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page" w:horzAnchor="margin" w:tblpXSpec="center" w:tblpY="13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3402"/>
      </w:tblGrid>
      <w:tr w:rsidR="00377EC7" w14:paraId="238CC296" w14:textId="77777777" w:rsidTr="000C6ECA">
        <w:tc>
          <w:tcPr>
            <w:tcW w:w="1985" w:type="dxa"/>
          </w:tcPr>
          <w:p w14:paraId="4EAEA19B" w14:textId="785CD36E" w:rsidR="00377EC7" w:rsidRDefault="00377EC7" w:rsidP="000C6ECA">
            <w:pPr>
              <w:jc w:val="center"/>
              <w:rPr>
                <w:sz w:val="28"/>
                <w:szCs w:val="28"/>
              </w:rPr>
            </w:pPr>
            <w:r w:rsidRPr="00FD0B6A">
              <w:rPr>
                <w:rFonts w:ascii="Aptos Narrow" w:hAnsi="Aptos Narrow"/>
                <w:b/>
                <w:noProof/>
                <w:sz w:val="36"/>
                <w:szCs w:val="36"/>
              </w:rPr>
              <w:drawing>
                <wp:inline distT="0" distB="0" distL="0" distR="0" wp14:anchorId="1C28159B" wp14:editId="48D18B7D">
                  <wp:extent cx="1047750" cy="981075"/>
                  <wp:effectExtent l="0" t="0" r="0" b="9525"/>
                  <wp:docPr id="233143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16350" name=""/>
                          <pic:cNvPicPr/>
                        </pic:nvPicPr>
                        <pic:blipFill>
                          <a:blip r:embed="rId9"/>
                          <a:stretch>
                            <a:fillRect/>
                          </a:stretch>
                        </pic:blipFill>
                        <pic:spPr>
                          <a:xfrm>
                            <a:off x="0" y="0"/>
                            <a:ext cx="1065985" cy="998150"/>
                          </a:xfrm>
                          <a:prstGeom prst="rect">
                            <a:avLst/>
                          </a:prstGeom>
                        </pic:spPr>
                      </pic:pic>
                    </a:graphicData>
                  </a:graphic>
                </wp:inline>
              </w:drawing>
            </w:r>
          </w:p>
        </w:tc>
        <w:tc>
          <w:tcPr>
            <w:tcW w:w="3402" w:type="dxa"/>
          </w:tcPr>
          <w:p w14:paraId="2CFF3247" w14:textId="77777777" w:rsidR="00377EC7" w:rsidRDefault="00377EC7" w:rsidP="00377EC7">
            <w:pPr>
              <w:rPr>
                <w:sz w:val="28"/>
                <w:szCs w:val="28"/>
              </w:rPr>
            </w:pPr>
          </w:p>
          <w:p w14:paraId="5538A9BB" w14:textId="77777777" w:rsidR="00377EC7" w:rsidRDefault="00377EC7" w:rsidP="00377EC7">
            <w:pPr>
              <w:rPr>
                <w:sz w:val="28"/>
                <w:szCs w:val="28"/>
              </w:rPr>
            </w:pPr>
          </w:p>
          <w:p w14:paraId="1C7A86A9" w14:textId="79D43FE6" w:rsidR="00377EC7" w:rsidRPr="000C6ECA" w:rsidRDefault="00377EC7" w:rsidP="00377EC7">
            <w:pPr>
              <w:rPr>
                <w:b/>
                <w:sz w:val="28"/>
                <w:szCs w:val="28"/>
              </w:rPr>
            </w:pPr>
            <w:r w:rsidRPr="000C6ECA">
              <w:rPr>
                <w:b/>
                <w:sz w:val="40"/>
                <w:szCs w:val="28"/>
              </w:rPr>
              <w:t>CỤC THỐNG KÊ</w:t>
            </w:r>
          </w:p>
        </w:tc>
      </w:tr>
    </w:tbl>
    <w:p w14:paraId="0AA972A8" w14:textId="78030319" w:rsidR="00377EC7" w:rsidRDefault="00377EC7" w:rsidP="00377EC7">
      <w:pPr>
        <w:rPr>
          <w:sz w:val="28"/>
          <w:szCs w:val="28"/>
        </w:rPr>
      </w:pPr>
    </w:p>
    <w:p w14:paraId="35A257A3" w14:textId="77777777" w:rsidR="00377EC7" w:rsidRPr="00377EC7" w:rsidRDefault="00377EC7">
      <w:pPr>
        <w:rPr>
          <w:sz w:val="28"/>
          <w:szCs w:val="28"/>
        </w:rPr>
      </w:pPr>
    </w:p>
    <w:p w14:paraId="5F174D4B" w14:textId="77777777" w:rsidR="00377EC7" w:rsidRPr="00377EC7" w:rsidRDefault="00377EC7">
      <w:pPr>
        <w:rPr>
          <w:sz w:val="28"/>
          <w:szCs w:val="28"/>
        </w:rPr>
      </w:pPr>
      <w:bookmarkStart w:id="0" w:name="_GoBack"/>
      <w:bookmarkEnd w:id="0"/>
    </w:p>
    <w:p w14:paraId="56D1E87D" w14:textId="77777777" w:rsidR="00377EC7" w:rsidRPr="00377EC7" w:rsidRDefault="00377EC7">
      <w:pPr>
        <w:rPr>
          <w:sz w:val="28"/>
          <w:szCs w:val="28"/>
        </w:rPr>
      </w:pPr>
    </w:p>
    <w:p w14:paraId="64BE4423" w14:textId="77777777" w:rsidR="00377EC7" w:rsidRPr="00377EC7" w:rsidRDefault="00377EC7">
      <w:pPr>
        <w:rPr>
          <w:sz w:val="28"/>
          <w:szCs w:val="28"/>
        </w:rPr>
      </w:pPr>
    </w:p>
    <w:p w14:paraId="736275A0" w14:textId="77777777" w:rsidR="00377EC7" w:rsidRPr="00377EC7" w:rsidRDefault="00377EC7">
      <w:pPr>
        <w:rPr>
          <w:sz w:val="28"/>
          <w:szCs w:val="28"/>
        </w:rPr>
      </w:pPr>
    </w:p>
    <w:p w14:paraId="09220DF4" w14:textId="77777777" w:rsidR="00377EC7" w:rsidRPr="00377EC7" w:rsidRDefault="00377EC7">
      <w:pPr>
        <w:rPr>
          <w:sz w:val="28"/>
          <w:szCs w:val="28"/>
        </w:rPr>
      </w:pPr>
    </w:p>
    <w:p w14:paraId="50E53CBB" w14:textId="77777777" w:rsidR="00377EC7" w:rsidRPr="00377EC7" w:rsidRDefault="00377EC7">
      <w:pPr>
        <w:rPr>
          <w:sz w:val="28"/>
          <w:szCs w:val="28"/>
        </w:rPr>
      </w:pPr>
    </w:p>
    <w:p w14:paraId="0F995A47" w14:textId="77777777" w:rsidR="00377EC7" w:rsidRPr="00377EC7" w:rsidRDefault="00377EC7">
      <w:pPr>
        <w:rPr>
          <w:sz w:val="28"/>
          <w:szCs w:val="28"/>
        </w:rPr>
      </w:pPr>
    </w:p>
    <w:p w14:paraId="06A5EA1F" w14:textId="77777777" w:rsidR="00377EC7" w:rsidRPr="00377EC7" w:rsidRDefault="00377EC7">
      <w:pPr>
        <w:rPr>
          <w:sz w:val="28"/>
          <w:szCs w:val="28"/>
        </w:rPr>
      </w:pPr>
    </w:p>
    <w:p w14:paraId="4F7017A0" w14:textId="77777777" w:rsidR="00377EC7" w:rsidRPr="00377EC7" w:rsidRDefault="00377EC7">
      <w:pPr>
        <w:rPr>
          <w:sz w:val="28"/>
          <w:szCs w:val="28"/>
        </w:rPr>
      </w:pPr>
    </w:p>
    <w:p w14:paraId="383D8744" w14:textId="77777777" w:rsidR="00377EC7" w:rsidRPr="00377EC7" w:rsidRDefault="00377EC7">
      <w:pPr>
        <w:rPr>
          <w:sz w:val="28"/>
          <w:szCs w:val="28"/>
        </w:rPr>
      </w:pPr>
    </w:p>
    <w:p w14:paraId="296124EA" w14:textId="77777777" w:rsidR="00377EC7" w:rsidRPr="00377EC7" w:rsidRDefault="00377EC7">
      <w:pPr>
        <w:rPr>
          <w:sz w:val="28"/>
          <w:szCs w:val="28"/>
        </w:rPr>
      </w:pPr>
    </w:p>
    <w:p w14:paraId="269AC846" w14:textId="0ED1F329" w:rsidR="00377EC7" w:rsidRDefault="00377EC7" w:rsidP="00377EC7">
      <w:pPr>
        <w:rPr>
          <w:sz w:val="28"/>
          <w:szCs w:val="28"/>
        </w:rPr>
      </w:pPr>
    </w:p>
    <w:p w14:paraId="0F7D2358" w14:textId="76FAFA4E" w:rsidR="00377EC7" w:rsidRPr="0034437A" w:rsidRDefault="00377EC7" w:rsidP="000C6ECA">
      <w:pPr>
        <w:tabs>
          <w:tab w:val="left" w:pos="426"/>
        </w:tabs>
        <w:jc w:val="center"/>
        <w:rPr>
          <w:b/>
          <w:sz w:val="52"/>
        </w:rPr>
      </w:pPr>
      <w:r w:rsidRPr="0034437A">
        <w:rPr>
          <w:b/>
          <w:sz w:val="52"/>
        </w:rPr>
        <w:t>TÀI LIỆU</w:t>
      </w:r>
    </w:p>
    <w:p w14:paraId="023EC998" w14:textId="77777777" w:rsidR="00377EC7" w:rsidRDefault="00377EC7" w:rsidP="000C6ECA">
      <w:pPr>
        <w:tabs>
          <w:tab w:val="left" w:pos="426"/>
        </w:tabs>
        <w:jc w:val="center"/>
        <w:rPr>
          <w:b/>
          <w:sz w:val="52"/>
        </w:rPr>
      </w:pPr>
      <w:r w:rsidRPr="0034437A">
        <w:rPr>
          <w:b/>
          <w:sz w:val="52"/>
        </w:rPr>
        <w:t>ĐIỀU TRA BIẾN ĐỘNG DÂN SỐ VÀ</w:t>
      </w:r>
    </w:p>
    <w:p w14:paraId="4EC1AC47" w14:textId="3DC8902E" w:rsidR="00377EC7" w:rsidRPr="0034437A" w:rsidRDefault="00377EC7" w:rsidP="000C6ECA">
      <w:pPr>
        <w:tabs>
          <w:tab w:val="left" w:pos="426"/>
        </w:tabs>
        <w:jc w:val="center"/>
        <w:rPr>
          <w:b/>
          <w:sz w:val="52"/>
        </w:rPr>
      </w:pPr>
      <w:r w:rsidRPr="0034437A">
        <w:rPr>
          <w:b/>
          <w:sz w:val="52"/>
        </w:rPr>
        <w:t xml:space="preserve"> KẾ HOẠCH HÓA GIA ĐÌNH</w:t>
      </w:r>
    </w:p>
    <w:p w14:paraId="276A30AE" w14:textId="7F197A7E" w:rsidR="00377EC7" w:rsidRDefault="00377EC7" w:rsidP="000C6ECA">
      <w:pPr>
        <w:tabs>
          <w:tab w:val="left" w:pos="2820"/>
        </w:tabs>
        <w:jc w:val="center"/>
        <w:rPr>
          <w:sz w:val="28"/>
          <w:szCs w:val="28"/>
        </w:rPr>
      </w:pPr>
    </w:p>
    <w:p w14:paraId="65BADE34" w14:textId="15616C5D" w:rsidR="0086721A" w:rsidRDefault="0086721A" w:rsidP="000C6ECA">
      <w:pPr>
        <w:tabs>
          <w:tab w:val="left" w:pos="2820"/>
        </w:tabs>
        <w:jc w:val="center"/>
        <w:rPr>
          <w:sz w:val="28"/>
          <w:szCs w:val="28"/>
        </w:rPr>
      </w:pPr>
    </w:p>
    <w:p w14:paraId="63E37B22" w14:textId="77777777" w:rsidR="00377EC7" w:rsidRDefault="00377EC7" w:rsidP="000C6ECA">
      <w:pPr>
        <w:tabs>
          <w:tab w:val="left" w:pos="2820"/>
        </w:tabs>
        <w:jc w:val="center"/>
        <w:rPr>
          <w:sz w:val="28"/>
          <w:szCs w:val="28"/>
        </w:rPr>
      </w:pPr>
    </w:p>
    <w:p w14:paraId="28F7B619" w14:textId="77777777" w:rsidR="00377EC7" w:rsidRDefault="00377EC7" w:rsidP="000C6ECA">
      <w:pPr>
        <w:tabs>
          <w:tab w:val="left" w:pos="2820"/>
        </w:tabs>
        <w:jc w:val="center"/>
        <w:rPr>
          <w:sz w:val="28"/>
          <w:szCs w:val="28"/>
        </w:rPr>
      </w:pPr>
    </w:p>
    <w:p w14:paraId="4211A264" w14:textId="77777777" w:rsidR="00377EC7" w:rsidRDefault="00377EC7" w:rsidP="000C6ECA">
      <w:pPr>
        <w:tabs>
          <w:tab w:val="left" w:pos="2820"/>
        </w:tabs>
        <w:jc w:val="center"/>
        <w:rPr>
          <w:sz w:val="28"/>
          <w:szCs w:val="28"/>
        </w:rPr>
      </w:pPr>
    </w:p>
    <w:p w14:paraId="398FB0D8" w14:textId="77777777" w:rsidR="00377EC7" w:rsidRDefault="00377EC7" w:rsidP="000C6ECA">
      <w:pPr>
        <w:tabs>
          <w:tab w:val="left" w:pos="2820"/>
        </w:tabs>
        <w:jc w:val="center"/>
        <w:rPr>
          <w:sz w:val="28"/>
          <w:szCs w:val="28"/>
        </w:rPr>
      </w:pPr>
    </w:p>
    <w:p w14:paraId="58801221" w14:textId="77777777" w:rsidR="00377EC7" w:rsidRDefault="00377EC7" w:rsidP="000C6ECA">
      <w:pPr>
        <w:tabs>
          <w:tab w:val="left" w:pos="2820"/>
        </w:tabs>
        <w:jc w:val="center"/>
        <w:rPr>
          <w:sz w:val="28"/>
          <w:szCs w:val="28"/>
        </w:rPr>
      </w:pPr>
    </w:p>
    <w:p w14:paraId="444456A7" w14:textId="77777777" w:rsidR="00377EC7" w:rsidRDefault="00377EC7" w:rsidP="000C6ECA">
      <w:pPr>
        <w:tabs>
          <w:tab w:val="left" w:pos="2820"/>
        </w:tabs>
        <w:jc w:val="center"/>
        <w:rPr>
          <w:sz w:val="28"/>
          <w:szCs w:val="28"/>
        </w:rPr>
      </w:pPr>
    </w:p>
    <w:p w14:paraId="0CBD1645" w14:textId="77777777" w:rsidR="00377EC7" w:rsidRDefault="00377EC7" w:rsidP="000C6ECA">
      <w:pPr>
        <w:tabs>
          <w:tab w:val="left" w:pos="2820"/>
        </w:tabs>
        <w:jc w:val="center"/>
        <w:rPr>
          <w:sz w:val="28"/>
          <w:szCs w:val="28"/>
        </w:rPr>
      </w:pPr>
    </w:p>
    <w:p w14:paraId="4D0C0120" w14:textId="77777777" w:rsidR="00377EC7" w:rsidRDefault="00377EC7" w:rsidP="000C6ECA">
      <w:pPr>
        <w:tabs>
          <w:tab w:val="left" w:pos="2820"/>
        </w:tabs>
        <w:jc w:val="center"/>
        <w:rPr>
          <w:sz w:val="28"/>
          <w:szCs w:val="28"/>
        </w:rPr>
      </w:pPr>
    </w:p>
    <w:p w14:paraId="6093FAF8" w14:textId="77777777" w:rsidR="00377EC7" w:rsidRDefault="00377EC7" w:rsidP="000C6ECA">
      <w:pPr>
        <w:tabs>
          <w:tab w:val="left" w:pos="2820"/>
        </w:tabs>
        <w:jc w:val="center"/>
        <w:rPr>
          <w:sz w:val="28"/>
          <w:szCs w:val="28"/>
        </w:rPr>
      </w:pPr>
    </w:p>
    <w:p w14:paraId="280FEDD6" w14:textId="77777777" w:rsidR="00377EC7" w:rsidRDefault="00377EC7" w:rsidP="000C6ECA">
      <w:pPr>
        <w:tabs>
          <w:tab w:val="left" w:pos="2820"/>
        </w:tabs>
        <w:jc w:val="center"/>
        <w:rPr>
          <w:sz w:val="28"/>
          <w:szCs w:val="28"/>
        </w:rPr>
      </w:pPr>
    </w:p>
    <w:p w14:paraId="0623FA3F" w14:textId="77777777" w:rsidR="00377EC7" w:rsidRDefault="00377EC7" w:rsidP="000C6ECA">
      <w:pPr>
        <w:tabs>
          <w:tab w:val="left" w:pos="2820"/>
        </w:tabs>
        <w:jc w:val="center"/>
        <w:rPr>
          <w:sz w:val="28"/>
          <w:szCs w:val="28"/>
        </w:rPr>
      </w:pPr>
    </w:p>
    <w:p w14:paraId="2D43EBA6" w14:textId="77777777" w:rsidR="00377EC7" w:rsidRDefault="00377EC7" w:rsidP="000C6ECA">
      <w:pPr>
        <w:tabs>
          <w:tab w:val="left" w:pos="2820"/>
        </w:tabs>
        <w:jc w:val="center"/>
        <w:rPr>
          <w:sz w:val="28"/>
          <w:szCs w:val="28"/>
        </w:rPr>
      </w:pPr>
    </w:p>
    <w:p w14:paraId="21B411F4" w14:textId="77777777" w:rsidR="00377EC7" w:rsidRDefault="00377EC7" w:rsidP="000C6ECA">
      <w:pPr>
        <w:tabs>
          <w:tab w:val="left" w:pos="2820"/>
        </w:tabs>
        <w:jc w:val="center"/>
        <w:rPr>
          <w:sz w:val="28"/>
          <w:szCs w:val="28"/>
        </w:rPr>
      </w:pPr>
    </w:p>
    <w:p w14:paraId="14217E88" w14:textId="77777777" w:rsidR="00377EC7" w:rsidRDefault="00377EC7" w:rsidP="000C6ECA">
      <w:pPr>
        <w:tabs>
          <w:tab w:val="left" w:pos="2820"/>
        </w:tabs>
        <w:jc w:val="center"/>
        <w:rPr>
          <w:sz w:val="28"/>
          <w:szCs w:val="28"/>
        </w:rPr>
      </w:pPr>
    </w:p>
    <w:p w14:paraId="63FFE66B" w14:textId="77777777" w:rsidR="00377EC7" w:rsidRDefault="00377EC7" w:rsidP="000C6ECA">
      <w:pPr>
        <w:tabs>
          <w:tab w:val="left" w:pos="2820"/>
        </w:tabs>
        <w:jc w:val="center"/>
        <w:rPr>
          <w:sz w:val="28"/>
          <w:szCs w:val="28"/>
        </w:rPr>
      </w:pPr>
    </w:p>
    <w:p w14:paraId="6B378DDB" w14:textId="77777777" w:rsidR="00377EC7" w:rsidRDefault="00377EC7" w:rsidP="000C6ECA">
      <w:pPr>
        <w:tabs>
          <w:tab w:val="left" w:pos="2820"/>
        </w:tabs>
        <w:jc w:val="center"/>
        <w:rPr>
          <w:sz w:val="28"/>
          <w:szCs w:val="28"/>
        </w:rPr>
      </w:pPr>
    </w:p>
    <w:p w14:paraId="4D49F57B" w14:textId="77777777" w:rsidR="00377EC7" w:rsidRDefault="00377EC7" w:rsidP="000C6ECA">
      <w:pPr>
        <w:tabs>
          <w:tab w:val="left" w:pos="2820"/>
        </w:tabs>
        <w:jc w:val="center"/>
        <w:rPr>
          <w:sz w:val="28"/>
          <w:szCs w:val="28"/>
        </w:rPr>
      </w:pPr>
    </w:p>
    <w:p w14:paraId="295B5151" w14:textId="77777777" w:rsidR="00377EC7" w:rsidRDefault="00377EC7" w:rsidP="000C6ECA">
      <w:pPr>
        <w:tabs>
          <w:tab w:val="left" w:pos="2820"/>
        </w:tabs>
        <w:jc w:val="center"/>
        <w:rPr>
          <w:sz w:val="28"/>
          <w:szCs w:val="28"/>
        </w:rPr>
      </w:pPr>
    </w:p>
    <w:p w14:paraId="795E39B6" w14:textId="77777777" w:rsidR="00377EC7" w:rsidRDefault="00377EC7" w:rsidP="000C6ECA">
      <w:pPr>
        <w:tabs>
          <w:tab w:val="left" w:pos="2820"/>
        </w:tabs>
        <w:rPr>
          <w:sz w:val="28"/>
          <w:szCs w:val="28"/>
        </w:rPr>
      </w:pPr>
    </w:p>
    <w:p w14:paraId="2ED8F04E" w14:textId="77777777" w:rsidR="00377EC7" w:rsidRDefault="00377EC7" w:rsidP="000C6ECA">
      <w:pPr>
        <w:tabs>
          <w:tab w:val="left" w:pos="2820"/>
        </w:tabs>
        <w:jc w:val="center"/>
        <w:rPr>
          <w:sz w:val="28"/>
          <w:szCs w:val="28"/>
        </w:rPr>
      </w:pPr>
    </w:p>
    <w:p w14:paraId="5387BD79" w14:textId="77777777" w:rsidR="00377EC7" w:rsidRDefault="00377EC7" w:rsidP="000C6ECA">
      <w:pPr>
        <w:tabs>
          <w:tab w:val="left" w:pos="2820"/>
        </w:tabs>
        <w:jc w:val="center"/>
        <w:rPr>
          <w:sz w:val="28"/>
          <w:szCs w:val="28"/>
        </w:rPr>
      </w:pPr>
    </w:p>
    <w:p w14:paraId="5C862665" w14:textId="0769D5E1" w:rsidR="00377EC7" w:rsidRDefault="00377EC7" w:rsidP="00377EC7">
      <w:pPr>
        <w:spacing w:after="360"/>
        <w:jc w:val="center"/>
        <w:rPr>
          <w:rFonts w:ascii="Aptos Narrow" w:hAnsi="Aptos Narrow"/>
          <w:b/>
          <w:sz w:val="38"/>
          <w:szCs w:val="38"/>
        </w:rPr>
        <w:sectPr w:rsidR="00377EC7" w:rsidSect="000C6ECA">
          <w:footerReference w:type="first" r:id="rId10"/>
          <w:pgSz w:w="11907" w:h="16840" w:code="9"/>
          <w:pgMar w:top="1077" w:right="924" w:bottom="1077" w:left="1349" w:header="425" w:footer="1009" w:gutter="0"/>
          <w:pgBorders w:display="firstPage">
            <w:top w:val="threeDEngrave" w:sz="24" w:space="1" w:color="auto"/>
            <w:left w:val="threeDEngrave" w:sz="24" w:space="4" w:color="auto"/>
            <w:bottom w:val="threeDEmboss" w:sz="24" w:space="1" w:color="auto"/>
            <w:right w:val="threeDEmboss" w:sz="24" w:space="4" w:color="auto"/>
          </w:pgBorders>
          <w:pgNumType w:start="1"/>
          <w:cols w:space="720"/>
          <w:titlePg/>
          <w:docGrid w:linePitch="360"/>
        </w:sectPr>
      </w:pPr>
      <w:r w:rsidRPr="0008464A">
        <w:rPr>
          <w:rFonts w:ascii="Aptos Narrow" w:hAnsi="Aptos Narrow"/>
          <w:b/>
          <w:sz w:val="38"/>
          <w:szCs w:val="38"/>
        </w:rPr>
        <w:t>Hà Nội - 202</w:t>
      </w:r>
      <w:r>
        <w:rPr>
          <w:rFonts w:ascii="Aptos Narrow" w:hAnsi="Aptos Narrow"/>
          <w:b/>
          <w:sz w:val="38"/>
          <w:szCs w:val="38"/>
        </w:rPr>
        <w:t>6</w:t>
      </w:r>
    </w:p>
    <w:p w14:paraId="197C9C55" w14:textId="77777777" w:rsidR="00000000" w:rsidRPr="000C6ECA" w:rsidRDefault="0095767D" w:rsidP="000C6ECA">
      <w:pPr>
        <w:tabs>
          <w:tab w:val="left" w:pos="2820"/>
        </w:tabs>
        <w:rPr>
          <w:sz w:val="28"/>
          <w:szCs w:val="28"/>
        </w:rPr>
        <w:sectPr w:rsidR="00000000" w:rsidRPr="000C6ECA" w:rsidSect="0086721A">
          <w:footnotePr>
            <w:numRestart w:val="eachSect"/>
          </w:footnotePr>
          <w:pgSz w:w="11907" w:h="16840" w:code="9"/>
          <w:pgMar w:top="1247" w:right="1418" w:bottom="1418" w:left="1418" w:header="0" w:footer="851" w:gutter="0"/>
          <w:cols w:space="720"/>
          <w:docGrid w:linePitch="360"/>
        </w:sectPr>
      </w:pPr>
    </w:p>
    <w:p w14:paraId="4F4BA15A" w14:textId="77777777" w:rsidR="00920353" w:rsidRDefault="00920353" w:rsidP="000C6ECA">
      <w:pPr>
        <w:jc w:val="center"/>
      </w:pPr>
      <w:r w:rsidRPr="000C6ECA">
        <w:rPr>
          <w:b/>
          <w:sz w:val="32"/>
        </w:rPr>
        <w:lastRenderedPageBreak/>
        <w:t>MỤC LỤC</w:t>
      </w:r>
    </w:p>
    <w:p w14:paraId="6ABCC95C" w14:textId="77777777" w:rsidR="00377EC7" w:rsidRPr="000C6ECA" w:rsidRDefault="00377EC7" w:rsidP="000C6ECA">
      <w:pPr>
        <w:jc w:val="center"/>
      </w:pPr>
    </w:p>
    <w:tbl>
      <w:tblPr>
        <w:tblW w:w="5000" w:type="pct"/>
        <w:jc w:val="center"/>
        <w:tblLayout w:type="fixed"/>
        <w:tblCellMar>
          <w:left w:w="28" w:type="dxa"/>
          <w:right w:w="28" w:type="dxa"/>
        </w:tblCellMar>
        <w:tblLook w:val="04A0" w:firstRow="1" w:lastRow="0" w:firstColumn="1" w:lastColumn="0" w:noHBand="0" w:noVBand="1"/>
      </w:tblPr>
      <w:tblGrid>
        <w:gridCol w:w="8297"/>
        <w:gridCol w:w="775"/>
      </w:tblGrid>
      <w:tr w:rsidR="002D0FFD" w:rsidRPr="00AD0D80" w14:paraId="29FDFF45" w14:textId="77777777" w:rsidTr="006729CE">
        <w:trPr>
          <w:tblHeader/>
          <w:jc w:val="center"/>
        </w:trPr>
        <w:tc>
          <w:tcPr>
            <w:tcW w:w="4573" w:type="pct"/>
            <w:tcBorders>
              <w:top w:val="single" w:sz="4" w:space="0" w:color="auto"/>
              <w:bottom w:val="single" w:sz="4" w:space="0" w:color="auto"/>
            </w:tcBorders>
          </w:tcPr>
          <w:p w14:paraId="16EB1B75" w14:textId="77777777" w:rsidR="00A24FE8" w:rsidRPr="000C6ECA" w:rsidRDefault="00A24FE8" w:rsidP="00513434">
            <w:pPr>
              <w:spacing w:before="120" w:after="40" w:line="264" w:lineRule="auto"/>
              <w:jc w:val="both"/>
              <w:rPr>
                <w:sz w:val="26"/>
                <w:szCs w:val="26"/>
              </w:rPr>
            </w:pPr>
          </w:p>
        </w:tc>
        <w:tc>
          <w:tcPr>
            <w:tcW w:w="427" w:type="pct"/>
            <w:tcBorders>
              <w:top w:val="single" w:sz="4" w:space="0" w:color="auto"/>
              <w:bottom w:val="single" w:sz="4" w:space="0" w:color="auto"/>
            </w:tcBorders>
            <w:vAlign w:val="bottom"/>
          </w:tcPr>
          <w:p w14:paraId="5489152B" w14:textId="77777777" w:rsidR="00A24FE8" w:rsidRPr="000C6ECA" w:rsidRDefault="00A24FE8" w:rsidP="00513434">
            <w:pPr>
              <w:spacing w:before="120" w:after="40" w:line="264" w:lineRule="auto"/>
              <w:jc w:val="right"/>
              <w:rPr>
                <w:sz w:val="26"/>
                <w:szCs w:val="26"/>
              </w:rPr>
            </w:pPr>
            <w:r w:rsidRPr="000C6ECA">
              <w:rPr>
                <w:sz w:val="26"/>
                <w:szCs w:val="26"/>
              </w:rPr>
              <w:t>Trang</w:t>
            </w:r>
          </w:p>
        </w:tc>
      </w:tr>
      <w:tr w:rsidR="002D0FFD" w:rsidRPr="00AD0D80" w14:paraId="705A1E64" w14:textId="77777777" w:rsidTr="006729CE">
        <w:trPr>
          <w:jc w:val="center"/>
        </w:trPr>
        <w:tc>
          <w:tcPr>
            <w:tcW w:w="4573" w:type="pct"/>
            <w:tcBorders>
              <w:top w:val="single" w:sz="4" w:space="0" w:color="auto"/>
            </w:tcBorders>
          </w:tcPr>
          <w:p w14:paraId="7412D3A1" w14:textId="77777777" w:rsidR="004731D7" w:rsidRPr="000C6ECA" w:rsidRDefault="004731D7" w:rsidP="00513434">
            <w:pPr>
              <w:spacing w:before="240" w:after="40" w:line="276" w:lineRule="auto"/>
              <w:jc w:val="both"/>
              <w:rPr>
                <w:sz w:val="26"/>
                <w:szCs w:val="26"/>
              </w:rPr>
            </w:pPr>
            <w:r w:rsidRPr="000C6ECA">
              <w:rPr>
                <w:b/>
                <w:sz w:val="26"/>
                <w:szCs w:val="26"/>
              </w:rPr>
              <w:t>CÁC THUẬT NGỮ VÀ TỪ VIẾT TẮT</w:t>
            </w:r>
          </w:p>
        </w:tc>
        <w:tc>
          <w:tcPr>
            <w:tcW w:w="427" w:type="pct"/>
            <w:tcBorders>
              <w:top w:val="single" w:sz="4" w:space="0" w:color="auto"/>
            </w:tcBorders>
            <w:vAlign w:val="bottom"/>
          </w:tcPr>
          <w:p w14:paraId="114DCA64" w14:textId="7CA05ABD" w:rsidR="004731D7" w:rsidRPr="000C6ECA" w:rsidRDefault="00C61F35" w:rsidP="00513434">
            <w:pPr>
              <w:spacing w:before="240" w:after="40" w:line="276" w:lineRule="auto"/>
              <w:jc w:val="right"/>
              <w:rPr>
                <w:b/>
                <w:sz w:val="26"/>
                <w:szCs w:val="26"/>
              </w:rPr>
            </w:pPr>
            <w:r w:rsidRPr="000C6ECA">
              <w:rPr>
                <w:b/>
                <w:sz w:val="26"/>
                <w:szCs w:val="26"/>
              </w:rPr>
              <w:t>5</w:t>
            </w:r>
          </w:p>
        </w:tc>
      </w:tr>
      <w:tr w:rsidR="002D0FFD" w:rsidRPr="00AD0D80" w14:paraId="0DA949DF" w14:textId="77777777" w:rsidTr="006729CE">
        <w:trPr>
          <w:trHeight w:val="200"/>
          <w:jc w:val="center"/>
        </w:trPr>
        <w:tc>
          <w:tcPr>
            <w:tcW w:w="4573" w:type="pct"/>
          </w:tcPr>
          <w:p w14:paraId="14E83647" w14:textId="216E4319" w:rsidR="004731D7" w:rsidRPr="000C6ECA" w:rsidRDefault="004731D7" w:rsidP="00513434">
            <w:pPr>
              <w:spacing w:before="240" w:after="40" w:line="276" w:lineRule="auto"/>
              <w:jc w:val="both"/>
              <w:rPr>
                <w:b/>
                <w:sz w:val="26"/>
                <w:szCs w:val="26"/>
              </w:rPr>
            </w:pPr>
            <w:r w:rsidRPr="000C6ECA">
              <w:rPr>
                <w:b/>
                <w:sz w:val="26"/>
                <w:szCs w:val="26"/>
              </w:rPr>
              <w:t xml:space="preserve">Phần I: </w:t>
            </w:r>
            <w:r w:rsidR="00513434" w:rsidRPr="000C6ECA">
              <w:rPr>
                <w:b/>
                <w:sz w:val="26"/>
                <w:szCs w:val="26"/>
              </w:rPr>
              <w:t>QUYẾT ĐỊNH, PHƯƠNG ÁN ĐIỀU TRA</w:t>
            </w:r>
          </w:p>
        </w:tc>
        <w:tc>
          <w:tcPr>
            <w:tcW w:w="427" w:type="pct"/>
            <w:vAlign w:val="bottom"/>
          </w:tcPr>
          <w:p w14:paraId="2B76F532" w14:textId="2EC5FEB8" w:rsidR="004731D7" w:rsidRPr="000C6ECA" w:rsidRDefault="00C61F35" w:rsidP="00513434">
            <w:pPr>
              <w:spacing w:before="240" w:after="40" w:line="276" w:lineRule="auto"/>
              <w:jc w:val="right"/>
              <w:rPr>
                <w:b/>
                <w:sz w:val="26"/>
                <w:szCs w:val="26"/>
              </w:rPr>
            </w:pPr>
            <w:r w:rsidRPr="000C6ECA">
              <w:rPr>
                <w:b/>
                <w:sz w:val="26"/>
                <w:szCs w:val="26"/>
              </w:rPr>
              <w:t>7</w:t>
            </w:r>
          </w:p>
        </w:tc>
      </w:tr>
      <w:tr w:rsidR="002D0FFD" w:rsidRPr="00AD0D80" w14:paraId="71890CC3" w14:textId="77777777" w:rsidTr="006729CE">
        <w:trPr>
          <w:jc w:val="center"/>
        </w:trPr>
        <w:tc>
          <w:tcPr>
            <w:tcW w:w="4573" w:type="pct"/>
          </w:tcPr>
          <w:p w14:paraId="56503D03" w14:textId="0DA46E03" w:rsidR="00DF551F" w:rsidRPr="000C6ECA" w:rsidRDefault="00E65512" w:rsidP="007B0D80">
            <w:pPr>
              <w:spacing w:before="120" w:after="40" w:line="276" w:lineRule="auto"/>
              <w:ind w:left="323"/>
              <w:jc w:val="both"/>
              <w:rPr>
                <w:sz w:val="26"/>
                <w:szCs w:val="26"/>
              </w:rPr>
            </w:pPr>
            <w:r w:rsidRPr="000C6ECA">
              <w:rPr>
                <w:sz w:val="26"/>
                <w:szCs w:val="26"/>
              </w:rPr>
              <w:t xml:space="preserve">Quyết định số </w:t>
            </w:r>
            <w:r w:rsidR="007B0D80" w:rsidRPr="000C6ECA">
              <w:rPr>
                <w:sz w:val="26"/>
                <w:szCs w:val="26"/>
              </w:rPr>
              <w:t>907</w:t>
            </w:r>
            <w:r w:rsidRPr="000C6ECA">
              <w:rPr>
                <w:sz w:val="26"/>
                <w:szCs w:val="26"/>
              </w:rPr>
              <w:t>/QĐ-</w:t>
            </w:r>
            <w:r w:rsidR="007B0D80" w:rsidRPr="000C6ECA">
              <w:rPr>
                <w:sz w:val="26"/>
                <w:szCs w:val="26"/>
              </w:rPr>
              <w:t>CTK</w:t>
            </w:r>
            <w:r w:rsidRPr="000C6ECA">
              <w:rPr>
                <w:sz w:val="26"/>
                <w:szCs w:val="26"/>
              </w:rPr>
              <w:t xml:space="preserve"> ngày </w:t>
            </w:r>
            <w:r w:rsidR="007B0D80" w:rsidRPr="000C6ECA">
              <w:rPr>
                <w:sz w:val="26"/>
                <w:szCs w:val="26"/>
              </w:rPr>
              <w:t>10</w:t>
            </w:r>
            <w:r w:rsidRPr="000C6ECA">
              <w:rPr>
                <w:sz w:val="26"/>
                <w:szCs w:val="26"/>
              </w:rPr>
              <w:t xml:space="preserve"> tháng </w:t>
            </w:r>
            <w:r w:rsidR="007B0D80" w:rsidRPr="000C6ECA">
              <w:rPr>
                <w:sz w:val="26"/>
                <w:szCs w:val="26"/>
              </w:rPr>
              <w:t>7</w:t>
            </w:r>
            <w:r w:rsidRPr="000C6ECA">
              <w:rPr>
                <w:sz w:val="26"/>
                <w:szCs w:val="26"/>
              </w:rPr>
              <w:t xml:space="preserve"> năm 202</w:t>
            </w:r>
            <w:r w:rsidR="007B0D80" w:rsidRPr="000C6ECA">
              <w:rPr>
                <w:sz w:val="26"/>
                <w:szCs w:val="26"/>
              </w:rPr>
              <w:t>5</w:t>
            </w:r>
            <w:r w:rsidRPr="000C6ECA">
              <w:rPr>
                <w:sz w:val="26"/>
                <w:szCs w:val="26"/>
              </w:rPr>
              <w:t xml:space="preserve"> của </w:t>
            </w:r>
            <w:r w:rsidR="007B0D80" w:rsidRPr="000C6ECA">
              <w:rPr>
                <w:sz w:val="26"/>
                <w:szCs w:val="26"/>
              </w:rPr>
              <w:t>Cục trưởng Cục Thống kê</w:t>
            </w:r>
            <w:r w:rsidRPr="000C6ECA">
              <w:rPr>
                <w:sz w:val="26"/>
                <w:szCs w:val="26"/>
              </w:rPr>
              <w:t xml:space="preserve"> về việc ban hành Phương án Điều tra </w:t>
            </w:r>
            <w:r w:rsidR="00915FFA" w:rsidRPr="000C6ECA">
              <w:rPr>
                <w:sz w:val="26"/>
                <w:szCs w:val="26"/>
              </w:rPr>
              <w:t xml:space="preserve">biến động dân số và kế hoạch hóa gia đình </w:t>
            </w:r>
          </w:p>
        </w:tc>
        <w:tc>
          <w:tcPr>
            <w:tcW w:w="427" w:type="pct"/>
            <w:vAlign w:val="bottom"/>
          </w:tcPr>
          <w:p w14:paraId="5F4191F3" w14:textId="7CC9AEA2" w:rsidR="00792DF8" w:rsidRPr="000C6ECA" w:rsidRDefault="00C61F35" w:rsidP="00513434">
            <w:pPr>
              <w:spacing w:before="120" w:after="40" w:line="276" w:lineRule="auto"/>
              <w:jc w:val="right"/>
              <w:rPr>
                <w:sz w:val="26"/>
                <w:szCs w:val="26"/>
              </w:rPr>
            </w:pPr>
            <w:r w:rsidRPr="000C6ECA">
              <w:rPr>
                <w:sz w:val="26"/>
                <w:szCs w:val="26"/>
              </w:rPr>
              <w:t>9</w:t>
            </w:r>
          </w:p>
        </w:tc>
      </w:tr>
      <w:tr w:rsidR="002D0FFD" w:rsidRPr="00AD0D80" w14:paraId="4591C689" w14:textId="77777777" w:rsidTr="006729CE">
        <w:trPr>
          <w:jc w:val="center"/>
        </w:trPr>
        <w:tc>
          <w:tcPr>
            <w:tcW w:w="4573" w:type="pct"/>
          </w:tcPr>
          <w:p w14:paraId="4A508728" w14:textId="02EFF141" w:rsidR="00574D7E" w:rsidRPr="000C6ECA" w:rsidRDefault="00574D7E">
            <w:pPr>
              <w:spacing w:before="120" w:after="40" w:line="276" w:lineRule="auto"/>
              <w:ind w:left="323"/>
              <w:jc w:val="both"/>
              <w:rPr>
                <w:sz w:val="26"/>
                <w:szCs w:val="26"/>
              </w:rPr>
            </w:pPr>
            <w:r w:rsidRPr="000C6ECA">
              <w:rPr>
                <w:sz w:val="26"/>
                <w:szCs w:val="26"/>
              </w:rPr>
              <w:t>Quyết định số</w:t>
            </w:r>
            <w:r w:rsidR="007B0D80" w:rsidRPr="000C6ECA">
              <w:rPr>
                <w:sz w:val="26"/>
                <w:szCs w:val="26"/>
              </w:rPr>
              <w:t xml:space="preserve"> </w:t>
            </w:r>
            <w:r w:rsidR="00756A48" w:rsidRPr="000C6ECA">
              <w:rPr>
                <w:sz w:val="26"/>
                <w:szCs w:val="26"/>
              </w:rPr>
              <w:t>1403</w:t>
            </w:r>
            <w:r w:rsidRPr="000C6ECA">
              <w:rPr>
                <w:sz w:val="26"/>
                <w:szCs w:val="26"/>
              </w:rPr>
              <w:t>/QĐ-CTK ngày</w:t>
            </w:r>
            <w:r w:rsidR="00756A48" w:rsidRPr="000C6ECA">
              <w:rPr>
                <w:sz w:val="26"/>
                <w:szCs w:val="26"/>
              </w:rPr>
              <w:t xml:space="preserve"> 31</w:t>
            </w:r>
            <w:r w:rsidRPr="000C6ECA">
              <w:rPr>
                <w:sz w:val="26"/>
                <w:szCs w:val="26"/>
              </w:rPr>
              <w:t>tháng</w:t>
            </w:r>
            <w:r w:rsidR="00756A48" w:rsidRPr="000C6ECA">
              <w:rPr>
                <w:sz w:val="26"/>
                <w:szCs w:val="26"/>
              </w:rPr>
              <w:t xml:space="preserve"> 12 </w:t>
            </w:r>
            <w:r w:rsidRPr="000C6ECA">
              <w:rPr>
                <w:sz w:val="26"/>
                <w:szCs w:val="26"/>
              </w:rPr>
              <w:t xml:space="preserve">năm </w:t>
            </w:r>
            <w:r w:rsidR="007B0D80" w:rsidRPr="000C6ECA">
              <w:rPr>
                <w:sz w:val="26"/>
                <w:szCs w:val="26"/>
              </w:rPr>
              <w:t>2025</w:t>
            </w:r>
            <w:r w:rsidR="00756A48" w:rsidRPr="000C6ECA">
              <w:rPr>
                <w:sz w:val="26"/>
                <w:szCs w:val="26"/>
              </w:rPr>
              <w:t xml:space="preserve"> </w:t>
            </w:r>
            <w:r w:rsidRPr="000C6ECA">
              <w:rPr>
                <w:sz w:val="26"/>
                <w:szCs w:val="26"/>
              </w:rPr>
              <w:t xml:space="preserve">của </w:t>
            </w:r>
            <w:r w:rsidR="007B0D80" w:rsidRPr="000C6ECA">
              <w:rPr>
                <w:sz w:val="26"/>
                <w:szCs w:val="26"/>
              </w:rPr>
              <w:t>C</w:t>
            </w:r>
            <w:r w:rsidRPr="000C6ECA">
              <w:rPr>
                <w:sz w:val="26"/>
                <w:szCs w:val="26"/>
              </w:rPr>
              <w:t xml:space="preserve">ục trưởng </w:t>
            </w:r>
            <w:r w:rsidR="007B0D80" w:rsidRPr="000C6ECA">
              <w:rPr>
                <w:sz w:val="26"/>
                <w:szCs w:val="26"/>
              </w:rPr>
              <w:t>C</w:t>
            </w:r>
            <w:r w:rsidRPr="000C6ECA">
              <w:rPr>
                <w:sz w:val="26"/>
                <w:szCs w:val="26"/>
              </w:rPr>
              <w:t xml:space="preserve">ục Thống kê về việc ban hành Kế hoạch và hướng dẫn thực hiện Phương án Điều </w:t>
            </w:r>
            <w:r w:rsidR="004744B9" w:rsidRPr="000C6ECA">
              <w:rPr>
                <w:sz w:val="26"/>
                <w:szCs w:val="26"/>
              </w:rPr>
              <w:t xml:space="preserve">tra </w:t>
            </w:r>
            <w:r w:rsidR="00444513" w:rsidRPr="000C6ECA">
              <w:rPr>
                <w:sz w:val="26"/>
                <w:szCs w:val="26"/>
              </w:rPr>
              <w:t>biến động dân số và kế hoạch hóa gia đình</w:t>
            </w:r>
          </w:p>
        </w:tc>
        <w:tc>
          <w:tcPr>
            <w:tcW w:w="427" w:type="pct"/>
            <w:vAlign w:val="bottom"/>
          </w:tcPr>
          <w:p w14:paraId="0E5DF522" w14:textId="4A070FB2" w:rsidR="00574D7E" w:rsidRPr="000C6ECA" w:rsidRDefault="00512520" w:rsidP="00513434">
            <w:pPr>
              <w:spacing w:before="120" w:after="40" w:line="276" w:lineRule="auto"/>
              <w:jc w:val="right"/>
              <w:rPr>
                <w:sz w:val="26"/>
                <w:szCs w:val="26"/>
              </w:rPr>
            </w:pPr>
            <w:r>
              <w:rPr>
                <w:sz w:val="26"/>
                <w:szCs w:val="26"/>
              </w:rPr>
              <w:t>18</w:t>
            </w:r>
          </w:p>
        </w:tc>
      </w:tr>
      <w:tr w:rsidR="002D0FFD" w:rsidRPr="00AD0D80" w14:paraId="7679A3D0" w14:textId="77777777" w:rsidTr="006729CE">
        <w:trPr>
          <w:jc w:val="center"/>
        </w:trPr>
        <w:tc>
          <w:tcPr>
            <w:tcW w:w="4573" w:type="pct"/>
          </w:tcPr>
          <w:p w14:paraId="0935A335" w14:textId="040B6137" w:rsidR="00B401DC" w:rsidRPr="000C6ECA" w:rsidRDefault="00B401DC" w:rsidP="00513434">
            <w:pPr>
              <w:spacing w:before="240" w:after="40" w:line="276" w:lineRule="auto"/>
              <w:jc w:val="both"/>
              <w:rPr>
                <w:b/>
                <w:sz w:val="26"/>
                <w:szCs w:val="26"/>
              </w:rPr>
            </w:pPr>
            <w:r w:rsidRPr="000C6ECA">
              <w:rPr>
                <w:b/>
                <w:sz w:val="26"/>
                <w:szCs w:val="26"/>
              </w:rPr>
              <w:t xml:space="preserve">Phần II: </w:t>
            </w:r>
            <w:r w:rsidR="00E6334D" w:rsidRPr="000C6ECA">
              <w:rPr>
                <w:b/>
                <w:sz w:val="26"/>
                <w:szCs w:val="26"/>
              </w:rPr>
              <w:t>HƯỚNG DẪN GHI PHIẾU</w:t>
            </w:r>
          </w:p>
        </w:tc>
        <w:tc>
          <w:tcPr>
            <w:tcW w:w="427" w:type="pct"/>
            <w:vAlign w:val="bottom"/>
          </w:tcPr>
          <w:p w14:paraId="69C2EFE2" w14:textId="0BF20BA4" w:rsidR="00B401DC" w:rsidRPr="000C6ECA" w:rsidRDefault="00512520">
            <w:pPr>
              <w:spacing w:before="240" w:after="40" w:line="276" w:lineRule="auto"/>
              <w:jc w:val="right"/>
              <w:rPr>
                <w:b/>
                <w:sz w:val="26"/>
                <w:szCs w:val="26"/>
              </w:rPr>
            </w:pPr>
            <w:r w:rsidRPr="000C6ECA">
              <w:rPr>
                <w:b/>
                <w:sz w:val="26"/>
                <w:szCs w:val="26"/>
              </w:rPr>
              <w:t>4</w:t>
            </w:r>
            <w:r>
              <w:rPr>
                <w:b/>
                <w:sz w:val="26"/>
                <w:szCs w:val="26"/>
              </w:rPr>
              <w:t>0</w:t>
            </w:r>
          </w:p>
        </w:tc>
      </w:tr>
      <w:tr w:rsidR="002D0FFD" w:rsidRPr="00AD0D80" w14:paraId="630D6925" w14:textId="77777777" w:rsidTr="006729CE">
        <w:trPr>
          <w:trHeight w:val="519"/>
          <w:jc w:val="center"/>
        </w:trPr>
        <w:tc>
          <w:tcPr>
            <w:tcW w:w="4573" w:type="pct"/>
          </w:tcPr>
          <w:p w14:paraId="53466525" w14:textId="25BC3BDA" w:rsidR="006B3B48" w:rsidRPr="000C6ECA" w:rsidRDefault="006B3B48" w:rsidP="00C61F35">
            <w:pPr>
              <w:spacing w:before="120" w:after="40" w:line="276" w:lineRule="auto"/>
              <w:ind w:left="1162" w:hanging="1162"/>
              <w:rPr>
                <w:sz w:val="26"/>
                <w:szCs w:val="26"/>
              </w:rPr>
            </w:pPr>
            <w:r w:rsidRPr="000C6ECA">
              <w:rPr>
                <w:sz w:val="26"/>
                <w:szCs w:val="26"/>
              </w:rPr>
              <w:t>C</w:t>
            </w:r>
            <w:r w:rsidR="00513434" w:rsidRPr="000C6ECA">
              <w:rPr>
                <w:sz w:val="26"/>
                <w:szCs w:val="26"/>
              </w:rPr>
              <w:t>hương</w:t>
            </w:r>
            <w:r w:rsidRPr="000C6ECA">
              <w:rPr>
                <w:sz w:val="26"/>
                <w:szCs w:val="26"/>
              </w:rPr>
              <w:t xml:space="preserve"> I: MỤC ĐÍCH, YÊU CẦU CỦA CUỘC ĐIỀU TRA; VAI TRÒ </w:t>
            </w:r>
            <w:r w:rsidR="00C61F35" w:rsidRPr="000C6ECA">
              <w:rPr>
                <w:sz w:val="26"/>
                <w:szCs w:val="26"/>
              </w:rPr>
              <w:br/>
            </w:r>
            <w:r w:rsidRPr="000C6ECA">
              <w:rPr>
                <w:sz w:val="26"/>
                <w:szCs w:val="26"/>
              </w:rPr>
              <w:t>VÀ NHIỆM VỤ CỦA ĐIỀU TRA VIÊN THỐNG KÊ</w:t>
            </w:r>
          </w:p>
        </w:tc>
        <w:tc>
          <w:tcPr>
            <w:tcW w:w="427" w:type="pct"/>
            <w:vAlign w:val="bottom"/>
          </w:tcPr>
          <w:p w14:paraId="4EA31FF2" w14:textId="5FB5533D" w:rsidR="006B3B48" w:rsidRPr="000C6ECA" w:rsidRDefault="00512520">
            <w:pPr>
              <w:spacing w:before="120" w:after="40" w:line="276" w:lineRule="auto"/>
              <w:jc w:val="right"/>
              <w:rPr>
                <w:sz w:val="26"/>
                <w:szCs w:val="26"/>
              </w:rPr>
            </w:pPr>
            <w:r w:rsidRPr="000C6ECA">
              <w:rPr>
                <w:sz w:val="26"/>
                <w:szCs w:val="26"/>
              </w:rPr>
              <w:t>4</w:t>
            </w:r>
            <w:r>
              <w:rPr>
                <w:sz w:val="26"/>
                <w:szCs w:val="26"/>
              </w:rPr>
              <w:t>1</w:t>
            </w:r>
          </w:p>
        </w:tc>
      </w:tr>
      <w:tr w:rsidR="002D0FFD" w:rsidRPr="00AD0D80" w14:paraId="757CFE14" w14:textId="77777777" w:rsidTr="006729CE">
        <w:trPr>
          <w:jc w:val="center"/>
        </w:trPr>
        <w:tc>
          <w:tcPr>
            <w:tcW w:w="4573" w:type="pct"/>
          </w:tcPr>
          <w:p w14:paraId="14878F4E" w14:textId="77777777" w:rsidR="006B3B48" w:rsidRPr="000C6ECA" w:rsidRDefault="006B3B48" w:rsidP="00513434">
            <w:pPr>
              <w:spacing w:before="120" w:after="40" w:line="276" w:lineRule="auto"/>
              <w:ind w:left="323"/>
              <w:jc w:val="both"/>
              <w:rPr>
                <w:sz w:val="26"/>
                <w:szCs w:val="26"/>
              </w:rPr>
            </w:pPr>
            <w:r w:rsidRPr="000C6ECA">
              <w:rPr>
                <w:sz w:val="26"/>
                <w:szCs w:val="26"/>
              </w:rPr>
              <w:t>I. Mục đích, yêu cầu</w:t>
            </w:r>
          </w:p>
        </w:tc>
        <w:tc>
          <w:tcPr>
            <w:tcW w:w="427" w:type="pct"/>
            <w:vAlign w:val="bottom"/>
          </w:tcPr>
          <w:p w14:paraId="2F91552A" w14:textId="4A4741FF" w:rsidR="006B3B48" w:rsidRPr="000C6ECA" w:rsidRDefault="00512520">
            <w:pPr>
              <w:spacing w:before="120" w:after="40" w:line="276" w:lineRule="auto"/>
              <w:jc w:val="right"/>
              <w:rPr>
                <w:sz w:val="26"/>
                <w:szCs w:val="26"/>
              </w:rPr>
            </w:pPr>
            <w:r w:rsidRPr="000C6ECA">
              <w:rPr>
                <w:sz w:val="26"/>
                <w:szCs w:val="26"/>
              </w:rPr>
              <w:t>4</w:t>
            </w:r>
            <w:r>
              <w:rPr>
                <w:sz w:val="26"/>
                <w:szCs w:val="26"/>
              </w:rPr>
              <w:t>1</w:t>
            </w:r>
          </w:p>
        </w:tc>
      </w:tr>
      <w:tr w:rsidR="002D0FFD" w:rsidRPr="00AD0D80" w14:paraId="201A3C44" w14:textId="77777777" w:rsidTr="006729CE">
        <w:trPr>
          <w:jc w:val="center"/>
        </w:trPr>
        <w:tc>
          <w:tcPr>
            <w:tcW w:w="4573" w:type="pct"/>
          </w:tcPr>
          <w:p w14:paraId="572C2C97" w14:textId="77777777" w:rsidR="006B3B48" w:rsidRPr="000C6ECA" w:rsidRDefault="006B3B48" w:rsidP="00513434">
            <w:pPr>
              <w:spacing w:before="120" w:after="40" w:line="276" w:lineRule="auto"/>
              <w:ind w:left="323"/>
              <w:jc w:val="both"/>
              <w:rPr>
                <w:b/>
                <w:caps/>
                <w:sz w:val="26"/>
                <w:szCs w:val="26"/>
              </w:rPr>
            </w:pPr>
            <w:r w:rsidRPr="000C6ECA">
              <w:rPr>
                <w:sz w:val="26"/>
                <w:szCs w:val="26"/>
              </w:rPr>
              <w:t>II. Vai trò và nhiệm vụ của điều tra viên thống kê</w:t>
            </w:r>
          </w:p>
        </w:tc>
        <w:tc>
          <w:tcPr>
            <w:tcW w:w="427" w:type="pct"/>
            <w:vAlign w:val="bottom"/>
          </w:tcPr>
          <w:p w14:paraId="54B78947" w14:textId="2ABBB0A0" w:rsidR="006B3B48" w:rsidRPr="000C6ECA" w:rsidRDefault="00512520">
            <w:pPr>
              <w:spacing w:before="120" w:after="40" w:line="276" w:lineRule="auto"/>
              <w:jc w:val="right"/>
              <w:rPr>
                <w:sz w:val="26"/>
                <w:szCs w:val="26"/>
              </w:rPr>
            </w:pPr>
            <w:r w:rsidRPr="000C6ECA">
              <w:rPr>
                <w:sz w:val="26"/>
                <w:szCs w:val="26"/>
              </w:rPr>
              <w:t>4</w:t>
            </w:r>
            <w:r>
              <w:rPr>
                <w:sz w:val="26"/>
                <w:szCs w:val="26"/>
              </w:rPr>
              <w:t>2</w:t>
            </w:r>
          </w:p>
        </w:tc>
      </w:tr>
      <w:tr w:rsidR="002D0FFD" w:rsidRPr="00AD0D80" w14:paraId="65EE7787" w14:textId="77777777" w:rsidTr="006729CE">
        <w:trPr>
          <w:jc w:val="center"/>
        </w:trPr>
        <w:tc>
          <w:tcPr>
            <w:tcW w:w="4573" w:type="pct"/>
          </w:tcPr>
          <w:p w14:paraId="2986BD85" w14:textId="15679412" w:rsidR="006B3B48" w:rsidRPr="000C6ECA" w:rsidRDefault="006B3B48" w:rsidP="00C61F35">
            <w:pPr>
              <w:spacing w:before="120" w:after="40" w:line="276" w:lineRule="auto"/>
              <w:ind w:left="1232" w:hanging="1232"/>
              <w:rPr>
                <w:sz w:val="26"/>
                <w:szCs w:val="26"/>
              </w:rPr>
            </w:pPr>
            <w:r w:rsidRPr="000C6ECA">
              <w:rPr>
                <w:caps/>
                <w:sz w:val="26"/>
                <w:szCs w:val="26"/>
              </w:rPr>
              <w:t>C</w:t>
            </w:r>
            <w:r w:rsidR="00513434" w:rsidRPr="000C6ECA">
              <w:rPr>
                <w:sz w:val="26"/>
                <w:szCs w:val="26"/>
              </w:rPr>
              <w:t>hương</w:t>
            </w:r>
            <w:r w:rsidRPr="000C6ECA">
              <w:rPr>
                <w:caps/>
                <w:sz w:val="26"/>
                <w:szCs w:val="26"/>
              </w:rPr>
              <w:t xml:space="preserve"> ii: quy đỊnh chung cỦa ĐIỀU TRA BIẾN ĐỘNG DÂN SỐ VÀ KẾ HOẠCH HÓA GIA ĐÌNH </w:t>
            </w:r>
          </w:p>
        </w:tc>
        <w:tc>
          <w:tcPr>
            <w:tcW w:w="427" w:type="pct"/>
            <w:vAlign w:val="bottom"/>
          </w:tcPr>
          <w:p w14:paraId="31214F5D" w14:textId="7D73AD8F" w:rsidR="006B3B48" w:rsidRPr="000C6ECA" w:rsidRDefault="00512520">
            <w:pPr>
              <w:spacing w:before="120" w:after="40" w:line="276" w:lineRule="auto"/>
              <w:jc w:val="right"/>
              <w:rPr>
                <w:sz w:val="26"/>
                <w:szCs w:val="26"/>
              </w:rPr>
            </w:pPr>
            <w:r w:rsidRPr="000C6ECA">
              <w:rPr>
                <w:sz w:val="26"/>
                <w:szCs w:val="26"/>
              </w:rPr>
              <w:t>4</w:t>
            </w:r>
            <w:r>
              <w:rPr>
                <w:sz w:val="26"/>
                <w:szCs w:val="26"/>
              </w:rPr>
              <w:t>5</w:t>
            </w:r>
          </w:p>
        </w:tc>
      </w:tr>
      <w:tr w:rsidR="002D0FFD" w:rsidRPr="00AD0D80" w14:paraId="7CCD5CEF" w14:textId="77777777" w:rsidTr="006729CE">
        <w:trPr>
          <w:jc w:val="center"/>
        </w:trPr>
        <w:tc>
          <w:tcPr>
            <w:tcW w:w="4573" w:type="pct"/>
          </w:tcPr>
          <w:p w14:paraId="086C6098" w14:textId="77777777" w:rsidR="006B3B48" w:rsidRPr="000C6ECA" w:rsidRDefault="006B3B48" w:rsidP="00513434">
            <w:pPr>
              <w:spacing w:before="120" w:after="40" w:line="276" w:lineRule="auto"/>
              <w:ind w:left="323"/>
              <w:jc w:val="both"/>
              <w:rPr>
                <w:sz w:val="26"/>
                <w:szCs w:val="26"/>
              </w:rPr>
            </w:pPr>
            <w:r w:rsidRPr="000C6ECA">
              <w:rPr>
                <w:sz w:val="26"/>
                <w:szCs w:val="26"/>
              </w:rPr>
              <w:t>I. Thời điểm điều tra</w:t>
            </w:r>
          </w:p>
        </w:tc>
        <w:tc>
          <w:tcPr>
            <w:tcW w:w="427" w:type="pct"/>
            <w:vAlign w:val="bottom"/>
          </w:tcPr>
          <w:p w14:paraId="40C265EF" w14:textId="59D63312" w:rsidR="006B3B48" w:rsidRPr="000C6ECA" w:rsidRDefault="00512520">
            <w:pPr>
              <w:spacing w:before="120" w:after="40" w:line="276" w:lineRule="auto"/>
              <w:jc w:val="right"/>
              <w:rPr>
                <w:sz w:val="26"/>
                <w:szCs w:val="26"/>
              </w:rPr>
            </w:pPr>
            <w:r w:rsidRPr="000C6ECA">
              <w:rPr>
                <w:sz w:val="26"/>
                <w:szCs w:val="26"/>
              </w:rPr>
              <w:t>4</w:t>
            </w:r>
            <w:r>
              <w:rPr>
                <w:sz w:val="26"/>
                <w:szCs w:val="26"/>
              </w:rPr>
              <w:t>5</w:t>
            </w:r>
          </w:p>
        </w:tc>
      </w:tr>
      <w:tr w:rsidR="002D0FFD" w:rsidRPr="00AD0D80" w14:paraId="72FF094F" w14:textId="77777777" w:rsidTr="006729CE">
        <w:trPr>
          <w:jc w:val="center"/>
        </w:trPr>
        <w:tc>
          <w:tcPr>
            <w:tcW w:w="4573" w:type="pct"/>
          </w:tcPr>
          <w:p w14:paraId="6D73383B" w14:textId="77777777" w:rsidR="006B3B48" w:rsidRPr="000C6ECA" w:rsidRDefault="006B3B48" w:rsidP="00513434">
            <w:pPr>
              <w:spacing w:before="120" w:after="40" w:line="276" w:lineRule="auto"/>
              <w:ind w:left="323"/>
              <w:jc w:val="both"/>
              <w:rPr>
                <w:sz w:val="26"/>
                <w:szCs w:val="26"/>
              </w:rPr>
            </w:pPr>
            <w:r w:rsidRPr="000C6ECA">
              <w:rPr>
                <w:sz w:val="26"/>
                <w:szCs w:val="26"/>
              </w:rPr>
              <w:t>II. Thời gian điều tra</w:t>
            </w:r>
          </w:p>
        </w:tc>
        <w:tc>
          <w:tcPr>
            <w:tcW w:w="427" w:type="pct"/>
            <w:vAlign w:val="bottom"/>
          </w:tcPr>
          <w:p w14:paraId="78410F90" w14:textId="09721794" w:rsidR="006B3B48" w:rsidRPr="000C6ECA" w:rsidRDefault="00512520">
            <w:pPr>
              <w:spacing w:before="120" w:after="40" w:line="276" w:lineRule="auto"/>
              <w:jc w:val="right"/>
              <w:rPr>
                <w:sz w:val="26"/>
                <w:szCs w:val="26"/>
              </w:rPr>
            </w:pPr>
            <w:r w:rsidRPr="000C6ECA">
              <w:rPr>
                <w:sz w:val="26"/>
                <w:szCs w:val="26"/>
              </w:rPr>
              <w:t>4</w:t>
            </w:r>
            <w:r>
              <w:rPr>
                <w:sz w:val="26"/>
                <w:szCs w:val="26"/>
              </w:rPr>
              <w:t>5</w:t>
            </w:r>
          </w:p>
        </w:tc>
      </w:tr>
      <w:tr w:rsidR="002D0FFD" w:rsidRPr="00AD0D80" w14:paraId="72444FCE" w14:textId="77777777" w:rsidTr="006729CE">
        <w:trPr>
          <w:jc w:val="center"/>
        </w:trPr>
        <w:tc>
          <w:tcPr>
            <w:tcW w:w="4573" w:type="pct"/>
          </w:tcPr>
          <w:p w14:paraId="3D152199" w14:textId="77777777" w:rsidR="006B3B48" w:rsidRPr="000C6ECA" w:rsidRDefault="006B3B48" w:rsidP="00513434">
            <w:pPr>
              <w:spacing w:before="120" w:after="40" w:line="276" w:lineRule="auto"/>
              <w:ind w:left="323"/>
              <w:jc w:val="both"/>
              <w:rPr>
                <w:sz w:val="26"/>
                <w:szCs w:val="26"/>
              </w:rPr>
            </w:pPr>
            <w:r w:rsidRPr="000C6ECA">
              <w:rPr>
                <w:sz w:val="26"/>
                <w:szCs w:val="26"/>
              </w:rPr>
              <w:t>III. Phương pháp thu thập thông tin</w:t>
            </w:r>
          </w:p>
        </w:tc>
        <w:tc>
          <w:tcPr>
            <w:tcW w:w="427" w:type="pct"/>
            <w:vAlign w:val="bottom"/>
          </w:tcPr>
          <w:p w14:paraId="6EB6B4D5" w14:textId="78FF3AAA" w:rsidR="006B3B48" w:rsidRPr="000C6ECA" w:rsidRDefault="00512520">
            <w:pPr>
              <w:spacing w:before="120" w:after="40" w:line="276" w:lineRule="auto"/>
              <w:jc w:val="right"/>
              <w:rPr>
                <w:sz w:val="26"/>
                <w:szCs w:val="26"/>
              </w:rPr>
            </w:pPr>
            <w:r w:rsidRPr="000C6ECA">
              <w:rPr>
                <w:sz w:val="26"/>
                <w:szCs w:val="26"/>
              </w:rPr>
              <w:t>4</w:t>
            </w:r>
            <w:r>
              <w:rPr>
                <w:sz w:val="26"/>
                <w:szCs w:val="26"/>
              </w:rPr>
              <w:t>5</w:t>
            </w:r>
          </w:p>
        </w:tc>
      </w:tr>
      <w:tr w:rsidR="002D0FFD" w:rsidRPr="00AD0D80" w14:paraId="69F2D5C5" w14:textId="77777777" w:rsidTr="006729CE">
        <w:trPr>
          <w:jc w:val="center"/>
        </w:trPr>
        <w:tc>
          <w:tcPr>
            <w:tcW w:w="4573" w:type="pct"/>
          </w:tcPr>
          <w:p w14:paraId="41B67890" w14:textId="77777777" w:rsidR="006B3B48" w:rsidRPr="000C6ECA" w:rsidRDefault="006B3B48" w:rsidP="00513434">
            <w:pPr>
              <w:spacing w:before="120" w:after="40" w:line="276" w:lineRule="auto"/>
              <w:ind w:left="323"/>
              <w:jc w:val="both"/>
              <w:rPr>
                <w:sz w:val="26"/>
                <w:szCs w:val="26"/>
              </w:rPr>
            </w:pPr>
            <w:r w:rsidRPr="000C6ECA">
              <w:rPr>
                <w:sz w:val="26"/>
                <w:szCs w:val="26"/>
              </w:rPr>
              <w:t>IV. Đối tượng điều tra</w:t>
            </w:r>
          </w:p>
        </w:tc>
        <w:tc>
          <w:tcPr>
            <w:tcW w:w="427" w:type="pct"/>
            <w:vAlign w:val="bottom"/>
          </w:tcPr>
          <w:p w14:paraId="103C075B" w14:textId="727A8AE9" w:rsidR="006B3B48" w:rsidRPr="000C6ECA" w:rsidRDefault="00512520">
            <w:pPr>
              <w:spacing w:before="120" w:after="40" w:line="276" w:lineRule="auto"/>
              <w:jc w:val="right"/>
              <w:rPr>
                <w:sz w:val="26"/>
                <w:szCs w:val="26"/>
              </w:rPr>
            </w:pPr>
            <w:r w:rsidRPr="000C6ECA">
              <w:rPr>
                <w:sz w:val="26"/>
                <w:szCs w:val="26"/>
              </w:rPr>
              <w:t>4</w:t>
            </w:r>
            <w:r>
              <w:rPr>
                <w:sz w:val="26"/>
                <w:szCs w:val="26"/>
              </w:rPr>
              <w:t>5</w:t>
            </w:r>
          </w:p>
        </w:tc>
      </w:tr>
      <w:tr w:rsidR="002D0FFD" w:rsidRPr="00AD0D80" w14:paraId="723C7B70" w14:textId="77777777" w:rsidTr="006729CE">
        <w:trPr>
          <w:jc w:val="center"/>
        </w:trPr>
        <w:tc>
          <w:tcPr>
            <w:tcW w:w="4573" w:type="pct"/>
          </w:tcPr>
          <w:p w14:paraId="23FFCABF" w14:textId="77777777" w:rsidR="006B3B48" w:rsidRPr="000C6ECA" w:rsidRDefault="006B3B48" w:rsidP="00513434">
            <w:pPr>
              <w:spacing w:before="120" w:after="40" w:line="276" w:lineRule="auto"/>
              <w:ind w:left="323"/>
              <w:jc w:val="both"/>
              <w:rPr>
                <w:sz w:val="26"/>
                <w:szCs w:val="26"/>
              </w:rPr>
            </w:pPr>
            <w:r w:rsidRPr="000C6ECA">
              <w:rPr>
                <w:sz w:val="26"/>
                <w:szCs w:val="26"/>
              </w:rPr>
              <w:t>V. Đơn vị điều tra và người cung cấp thông tin</w:t>
            </w:r>
          </w:p>
        </w:tc>
        <w:tc>
          <w:tcPr>
            <w:tcW w:w="427" w:type="pct"/>
            <w:vAlign w:val="bottom"/>
          </w:tcPr>
          <w:p w14:paraId="2711D59C" w14:textId="622FEFEC" w:rsidR="006B3B48" w:rsidRPr="000C6ECA" w:rsidRDefault="00512520">
            <w:pPr>
              <w:spacing w:before="120" w:after="40" w:line="276" w:lineRule="auto"/>
              <w:jc w:val="right"/>
              <w:rPr>
                <w:sz w:val="26"/>
                <w:szCs w:val="26"/>
              </w:rPr>
            </w:pPr>
            <w:r>
              <w:rPr>
                <w:sz w:val="26"/>
                <w:szCs w:val="26"/>
              </w:rPr>
              <w:t>45</w:t>
            </w:r>
          </w:p>
        </w:tc>
      </w:tr>
      <w:tr w:rsidR="002D0FFD" w:rsidRPr="00AD0D80" w14:paraId="3843461E" w14:textId="77777777" w:rsidTr="006729CE">
        <w:trPr>
          <w:jc w:val="center"/>
        </w:trPr>
        <w:tc>
          <w:tcPr>
            <w:tcW w:w="4573" w:type="pct"/>
          </w:tcPr>
          <w:p w14:paraId="1558799E" w14:textId="77777777" w:rsidR="006B3B48" w:rsidRPr="000C6ECA" w:rsidRDefault="006B3B48" w:rsidP="00513434">
            <w:pPr>
              <w:spacing w:before="120" w:after="40" w:line="276" w:lineRule="auto"/>
              <w:ind w:left="323"/>
              <w:jc w:val="both"/>
              <w:rPr>
                <w:sz w:val="26"/>
                <w:szCs w:val="26"/>
              </w:rPr>
            </w:pPr>
            <w:r w:rsidRPr="000C6ECA">
              <w:rPr>
                <w:sz w:val="26"/>
                <w:szCs w:val="26"/>
              </w:rPr>
              <w:t>VI. Địa bàn điều tra, sơ đồ nền xã/phường và bảng kê hộ</w:t>
            </w:r>
          </w:p>
        </w:tc>
        <w:tc>
          <w:tcPr>
            <w:tcW w:w="427" w:type="pct"/>
            <w:vAlign w:val="bottom"/>
          </w:tcPr>
          <w:p w14:paraId="7E3E54AC" w14:textId="6414247F" w:rsidR="006B3B48" w:rsidRPr="000C6ECA" w:rsidRDefault="00512520" w:rsidP="00513434">
            <w:pPr>
              <w:spacing w:before="120" w:after="40" w:line="276" w:lineRule="auto"/>
              <w:jc w:val="right"/>
              <w:rPr>
                <w:sz w:val="26"/>
                <w:szCs w:val="26"/>
              </w:rPr>
            </w:pPr>
            <w:r>
              <w:rPr>
                <w:sz w:val="26"/>
                <w:szCs w:val="26"/>
              </w:rPr>
              <w:t>48</w:t>
            </w:r>
          </w:p>
        </w:tc>
      </w:tr>
      <w:tr w:rsidR="002D0FFD" w:rsidRPr="00AD0D80" w14:paraId="6444E873" w14:textId="77777777" w:rsidTr="006729CE">
        <w:trPr>
          <w:jc w:val="center"/>
        </w:trPr>
        <w:tc>
          <w:tcPr>
            <w:tcW w:w="4573" w:type="pct"/>
          </w:tcPr>
          <w:p w14:paraId="07E5BBA7" w14:textId="77777777" w:rsidR="006B3B48" w:rsidRPr="000C6ECA" w:rsidRDefault="006B3B48" w:rsidP="00513434">
            <w:pPr>
              <w:spacing w:before="120" w:after="40" w:line="276" w:lineRule="auto"/>
              <w:ind w:left="323"/>
              <w:jc w:val="both"/>
              <w:rPr>
                <w:sz w:val="26"/>
                <w:szCs w:val="26"/>
              </w:rPr>
            </w:pPr>
            <w:r w:rsidRPr="000C6ECA">
              <w:rPr>
                <w:sz w:val="26"/>
                <w:szCs w:val="26"/>
              </w:rPr>
              <w:t>VII. Nhân khẩu thực tế thường trú tại hộ</w:t>
            </w:r>
          </w:p>
        </w:tc>
        <w:tc>
          <w:tcPr>
            <w:tcW w:w="427" w:type="pct"/>
            <w:vAlign w:val="bottom"/>
          </w:tcPr>
          <w:p w14:paraId="135CA57A" w14:textId="73C90E53" w:rsidR="006B3B48" w:rsidRPr="000C6ECA" w:rsidRDefault="00512520" w:rsidP="00513434">
            <w:pPr>
              <w:spacing w:before="120" w:after="40" w:line="276" w:lineRule="auto"/>
              <w:jc w:val="right"/>
              <w:rPr>
                <w:sz w:val="26"/>
                <w:szCs w:val="26"/>
              </w:rPr>
            </w:pPr>
            <w:r>
              <w:rPr>
                <w:sz w:val="26"/>
                <w:szCs w:val="26"/>
              </w:rPr>
              <w:t>48</w:t>
            </w:r>
          </w:p>
        </w:tc>
      </w:tr>
      <w:tr w:rsidR="002D0FFD" w:rsidRPr="00AD0D80" w14:paraId="215F0FD4" w14:textId="77777777" w:rsidTr="006729CE">
        <w:trPr>
          <w:jc w:val="center"/>
        </w:trPr>
        <w:tc>
          <w:tcPr>
            <w:tcW w:w="4573" w:type="pct"/>
          </w:tcPr>
          <w:p w14:paraId="42966748" w14:textId="77777777" w:rsidR="006B3B48" w:rsidRPr="000C6ECA" w:rsidRDefault="006B3B48" w:rsidP="00513434">
            <w:pPr>
              <w:spacing w:before="120" w:after="40" w:line="276" w:lineRule="auto"/>
              <w:ind w:left="323"/>
              <w:jc w:val="both"/>
              <w:rPr>
                <w:b/>
                <w:sz w:val="26"/>
                <w:szCs w:val="26"/>
              </w:rPr>
            </w:pPr>
            <w:r w:rsidRPr="000C6ECA">
              <w:rPr>
                <w:sz w:val="26"/>
                <w:szCs w:val="26"/>
              </w:rPr>
              <w:t>VIII. Nhân khẩu đặc thù</w:t>
            </w:r>
          </w:p>
        </w:tc>
        <w:tc>
          <w:tcPr>
            <w:tcW w:w="427" w:type="pct"/>
            <w:vAlign w:val="bottom"/>
          </w:tcPr>
          <w:p w14:paraId="1F051764" w14:textId="03377F77" w:rsidR="006B3B48" w:rsidRPr="000C6ECA" w:rsidRDefault="00512520">
            <w:pPr>
              <w:spacing w:before="120" w:after="40" w:line="276" w:lineRule="auto"/>
              <w:jc w:val="right"/>
              <w:rPr>
                <w:sz w:val="26"/>
                <w:szCs w:val="26"/>
              </w:rPr>
            </w:pPr>
            <w:r w:rsidRPr="000C6ECA">
              <w:rPr>
                <w:sz w:val="26"/>
                <w:szCs w:val="26"/>
              </w:rPr>
              <w:t>5</w:t>
            </w:r>
            <w:r>
              <w:rPr>
                <w:sz w:val="26"/>
                <w:szCs w:val="26"/>
              </w:rPr>
              <w:t>3</w:t>
            </w:r>
          </w:p>
        </w:tc>
      </w:tr>
      <w:tr w:rsidR="002D0FFD" w:rsidRPr="00AD0D80" w14:paraId="2A3C5F36" w14:textId="77777777" w:rsidTr="006729CE">
        <w:trPr>
          <w:jc w:val="center"/>
        </w:trPr>
        <w:tc>
          <w:tcPr>
            <w:tcW w:w="4573" w:type="pct"/>
          </w:tcPr>
          <w:p w14:paraId="56EEE9D8" w14:textId="4AFCFD68" w:rsidR="006B3B48" w:rsidRPr="000C6ECA" w:rsidRDefault="006B3B48" w:rsidP="00C61F35">
            <w:pPr>
              <w:spacing w:before="120" w:after="40" w:line="276" w:lineRule="auto"/>
              <w:ind w:left="1344" w:hanging="1344"/>
              <w:rPr>
                <w:sz w:val="26"/>
                <w:szCs w:val="26"/>
              </w:rPr>
            </w:pPr>
            <w:r w:rsidRPr="000C6ECA">
              <w:rPr>
                <w:sz w:val="26"/>
                <w:szCs w:val="26"/>
              </w:rPr>
              <w:t>C</w:t>
            </w:r>
            <w:r w:rsidR="00513434" w:rsidRPr="000C6ECA">
              <w:rPr>
                <w:sz w:val="26"/>
                <w:szCs w:val="26"/>
              </w:rPr>
              <w:t>hương</w:t>
            </w:r>
            <w:r w:rsidRPr="000C6ECA">
              <w:rPr>
                <w:sz w:val="26"/>
                <w:szCs w:val="26"/>
              </w:rPr>
              <w:t xml:space="preserve"> III: QUY TRÌNH ĐIỀU TRA VÀ CÁC QUY ĐỊNH </w:t>
            </w:r>
            <w:r w:rsidR="006729CE" w:rsidRPr="000C6ECA">
              <w:rPr>
                <w:sz w:val="26"/>
                <w:szCs w:val="26"/>
              </w:rPr>
              <w:br/>
            </w:r>
            <w:r w:rsidRPr="000C6ECA">
              <w:rPr>
                <w:sz w:val="26"/>
                <w:szCs w:val="26"/>
              </w:rPr>
              <w:t>CỦA PHIẾU ĐIỀU TRA</w:t>
            </w:r>
          </w:p>
        </w:tc>
        <w:tc>
          <w:tcPr>
            <w:tcW w:w="427" w:type="pct"/>
            <w:vAlign w:val="bottom"/>
          </w:tcPr>
          <w:p w14:paraId="268DD54B" w14:textId="0321AEB5" w:rsidR="006B3B48" w:rsidRPr="000C6ECA" w:rsidRDefault="00512520">
            <w:pPr>
              <w:spacing w:before="120" w:after="40" w:line="276" w:lineRule="auto"/>
              <w:jc w:val="right"/>
              <w:rPr>
                <w:sz w:val="26"/>
                <w:szCs w:val="26"/>
              </w:rPr>
            </w:pPr>
            <w:r w:rsidRPr="000C6ECA">
              <w:rPr>
                <w:sz w:val="26"/>
                <w:szCs w:val="26"/>
              </w:rPr>
              <w:t>5</w:t>
            </w:r>
            <w:r>
              <w:rPr>
                <w:sz w:val="26"/>
                <w:szCs w:val="26"/>
              </w:rPr>
              <w:t>4</w:t>
            </w:r>
          </w:p>
        </w:tc>
      </w:tr>
      <w:tr w:rsidR="002D0FFD" w:rsidRPr="00AD0D80" w14:paraId="2256C0B7" w14:textId="77777777" w:rsidTr="006729CE">
        <w:trPr>
          <w:jc w:val="center"/>
        </w:trPr>
        <w:tc>
          <w:tcPr>
            <w:tcW w:w="4573" w:type="pct"/>
          </w:tcPr>
          <w:p w14:paraId="691D6099" w14:textId="77777777" w:rsidR="006B3B48" w:rsidRPr="000C6ECA" w:rsidRDefault="006B3B48" w:rsidP="00513434">
            <w:pPr>
              <w:spacing w:before="120" w:after="40" w:line="276" w:lineRule="auto"/>
              <w:ind w:left="323"/>
              <w:jc w:val="both"/>
              <w:rPr>
                <w:sz w:val="26"/>
                <w:szCs w:val="26"/>
              </w:rPr>
            </w:pPr>
            <w:r w:rsidRPr="000C6ECA">
              <w:rPr>
                <w:sz w:val="26"/>
                <w:szCs w:val="26"/>
              </w:rPr>
              <w:t>I. Quy trình điều tra</w:t>
            </w:r>
          </w:p>
        </w:tc>
        <w:tc>
          <w:tcPr>
            <w:tcW w:w="427" w:type="pct"/>
            <w:vAlign w:val="bottom"/>
          </w:tcPr>
          <w:p w14:paraId="270FC073" w14:textId="3E380B41" w:rsidR="006B3B48" w:rsidRPr="000C6ECA" w:rsidRDefault="00512520">
            <w:pPr>
              <w:spacing w:before="120" w:after="40" w:line="276" w:lineRule="auto"/>
              <w:jc w:val="right"/>
              <w:rPr>
                <w:sz w:val="26"/>
                <w:szCs w:val="26"/>
              </w:rPr>
            </w:pPr>
            <w:r w:rsidRPr="000C6ECA">
              <w:rPr>
                <w:sz w:val="26"/>
                <w:szCs w:val="26"/>
              </w:rPr>
              <w:t>5</w:t>
            </w:r>
            <w:r>
              <w:rPr>
                <w:sz w:val="26"/>
                <w:szCs w:val="26"/>
              </w:rPr>
              <w:t>4</w:t>
            </w:r>
          </w:p>
        </w:tc>
      </w:tr>
      <w:tr w:rsidR="002D0FFD" w:rsidRPr="00AD0D80" w14:paraId="39D16F44" w14:textId="77777777" w:rsidTr="006729CE">
        <w:trPr>
          <w:jc w:val="center"/>
        </w:trPr>
        <w:tc>
          <w:tcPr>
            <w:tcW w:w="4573" w:type="pct"/>
          </w:tcPr>
          <w:p w14:paraId="752BE426" w14:textId="77777777" w:rsidR="006B3B48" w:rsidRPr="000C6ECA" w:rsidRDefault="006B3B48" w:rsidP="00513434">
            <w:pPr>
              <w:spacing w:before="120" w:after="40" w:line="276" w:lineRule="auto"/>
              <w:ind w:left="323"/>
              <w:jc w:val="both"/>
              <w:rPr>
                <w:b/>
                <w:sz w:val="26"/>
                <w:szCs w:val="26"/>
              </w:rPr>
            </w:pPr>
            <w:r w:rsidRPr="000C6ECA">
              <w:rPr>
                <w:sz w:val="26"/>
                <w:szCs w:val="26"/>
              </w:rPr>
              <w:t>II. Quy định của phiếu điều tra và cách ghi câu trả lời</w:t>
            </w:r>
          </w:p>
        </w:tc>
        <w:tc>
          <w:tcPr>
            <w:tcW w:w="427" w:type="pct"/>
            <w:vAlign w:val="bottom"/>
          </w:tcPr>
          <w:p w14:paraId="2FDC846F" w14:textId="0714A19E" w:rsidR="006B3B48" w:rsidRPr="000C6ECA" w:rsidRDefault="00512520">
            <w:pPr>
              <w:spacing w:before="120" w:after="40" w:line="276" w:lineRule="auto"/>
              <w:jc w:val="right"/>
              <w:rPr>
                <w:sz w:val="26"/>
                <w:szCs w:val="26"/>
              </w:rPr>
            </w:pPr>
            <w:r w:rsidRPr="000C6ECA">
              <w:rPr>
                <w:sz w:val="26"/>
                <w:szCs w:val="26"/>
              </w:rPr>
              <w:t>5</w:t>
            </w:r>
            <w:r>
              <w:rPr>
                <w:sz w:val="26"/>
                <w:szCs w:val="26"/>
              </w:rPr>
              <w:t>4</w:t>
            </w:r>
          </w:p>
        </w:tc>
      </w:tr>
      <w:tr w:rsidR="002D0FFD" w:rsidRPr="00AD0D80" w14:paraId="27543B4C" w14:textId="77777777" w:rsidTr="006729CE">
        <w:trPr>
          <w:jc w:val="center"/>
        </w:trPr>
        <w:tc>
          <w:tcPr>
            <w:tcW w:w="4573" w:type="pct"/>
          </w:tcPr>
          <w:p w14:paraId="3864E26D" w14:textId="639C0627" w:rsidR="006B3B48" w:rsidRPr="000C6ECA" w:rsidRDefault="006B3B48" w:rsidP="00C61F35">
            <w:pPr>
              <w:spacing w:before="240" w:after="80" w:line="276" w:lineRule="auto"/>
              <w:ind w:left="1418" w:hanging="1418"/>
              <w:rPr>
                <w:spacing w:val="-2"/>
                <w:sz w:val="26"/>
                <w:szCs w:val="26"/>
              </w:rPr>
            </w:pPr>
            <w:r w:rsidRPr="000C6ECA">
              <w:rPr>
                <w:spacing w:val="-2"/>
                <w:sz w:val="26"/>
                <w:szCs w:val="26"/>
              </w:rPr>
              <w:lastRenderedPageBreak/>
              <w:t>C</w:t>
            </w:r>
            <w:r w:rsidR="00513434" w:rsidRPr="000C6ECA">
              <w:rPr>
                <w:spacing w:val="-2"/>
                <w:sz w:val="26"/>
                <w:szCs w:val="26"/>
              </w:rPr>
              <w:t>hương</w:t>
            </w:r>
            <w:r w:rsidRPr="000C6ECA">
              <w:rPr>
                <w:spacing w:val="-2"/>
                <w:sz w:val="26"/>
                <w:szCs w:val="26"/>
              </w:rPr>
              <w:t xml:space="preserve"> IV: HƯỚNG DẪN THU THẬP THÔNG TIN NGƯỜI NƯỚC NGOÀI </w:t>
            </w:r>
          </w:p>
        </w:tc>
        <w:tc>
          <w:tcPr>
            <w:tcW w:w="427" w:type="pct"/>
            <w:vAlign w:val="bottom"/>
          </w:tcPr>
          <w:p w14:paraId="114F3941" w14:textId="3D88D08A" w:rsidR="006B3B48" w:rsidRPr="000C6ECA" w:rsidRDefault="00512520" w:rsidP="00C61F35">
            <w:pPr>
              <w:spacing w:before="240" w:after="80" w:line="276" w:lineRule="auto"/>
              <w:jc w:val="right"/>
              <w:rPr>
                <w:sz w:val="26"/>
                <w:szCs w:val="26"/>
              </w:rPr>
            </w:pPr>
            <w:r>
              <w:rPr>
                <w:sz w:val="26"/>
                <w:szCs w:val="26"/>
              </w:rPr>
              <w:t>56</w:t>
            </w:r>
          </w:p>
        </w:tc>
      </w:tr>
      <w:tr w:rsidR="002D0FFD" w:rsidRPr="00AD0D80" w14:paraId="59EF79FC" w14:textId="77777777" w:rsidTr="006729CE">
        <w:trPr>
          <w:jc w:val="center"/>
        </w:trPr>
        <w:tc>
          <w:tcPr>
            <w:tcW w:w="4573" w:type="pct"/>
          </w:tcPr>
          <w:p w14:paraId="32A64E7C" w14:textId="07482D88" w:rsidR="006B3B48" w:rsidRPr="000C6ECA" w:rsidRDefault="006B3B48" w:rsidP="00C61F35">
            <w:pPr>
              <w:spacing w:before="120" w:after="80" w:line="276" w:lineRule="auto"/>
              <w:ind w:left="1246" w:hanging="1246"/>
              <w:rPr>
                <w:sz w:val="26"/>
                <w:szCs w:val="26"/>
              </w:rPr>
            </w:pPr>
            <w:r w:rsidRPr="000C6ECA">
              <w:rPr>
                <w:sz w:val="26"/>
                <w:szCs w:val="26"/>
              </w:rPr>
              <w:t>C</w:t>
            </w:r>
            <w:r w:rsidR="00513434" w:rsidRPr="000C6ECA">
              <w:rPr>
                <w:sz w:val="26"/>
                <w:szCs w:val="26"/>
              </w:rPr>
              <w:t>hương</w:t>
            </w:r>
            <w:r w:rsidRPr="000C6ECA">
              <w:rPr>
                <w:sz w:val="26"/>
                <w:szCs w:val="26"/>
              </w:rPr>
              <w:t xml:space="preserve"> V: HƯỚNG DẪN CÁCH HỎI, GHI THÔNG TIN TRANG BÌA VÀ XÁC ĐỊNH NHÂN KHẨU THỰC TẾ THƯỜNG TRÚ TẠI HỘ</w:t>
            </w:r>
          </w:p>
        </w:tc>
        <w:tc>
          <w:tcPr>
            <w:tcW w:w="427" w:type="pct"/>
            <w:vAlign w:val="bottom"/>
          </w:tcPr>
          <w:p w14:paraId="311DA92A" w14:textId="44B50311" w:rsidR="006B3B48" w:rsidRPr="000C6ECA" w:rsidRDefault="00512520" w:rsidP="00C61F35">
            <w:pPr>
              <w:spacing w:before="120" w:after="80" w:line="276" w:lineRule="auto"/>
              <w:jc w:val="right"/>
              <w:rPr>
                <w:sz w:val="26"/>
                <w:szCs w:val="26"/>
              </w:rPr>
            </w:pPr>
            <w:r>
              <w:rPr>
                <w:sz w:val="26"/>
                <w:szCs w:val="26"/>
              </w:rPr>
              <w:t>58</w:t>
            </w:r>
          </w:p>
        </w:tc>
      </w:tr>
      <w:tr w:rsidR="002D0FFD" w:rsidRPr="00AD0D80" w14:paraId="75421A7E" w14:textId="77777777" w:rsidTr="006729CE">
        <w:trPr>
          <w:jc w:val="center"/>
        </w:trPr>
        <w:tc>
          <w:tcPr>
            <w:tcW w:w="4573" w:type="pct"/>
          </w:tcPr>
          <w:p w14:paraId="5232123B" w14:textId="642A402F" w:rsidR="006B3B48" w:rsidRPr="000C6ECA" w:rsidRDefault="006B3B48" w:rsidP="00C61F35">
            <w:pPr>
              <w:spacing w:before="120" w:after="80" w:line="276" w:lineRule="auto"/>
              <w:ind w:left="323"/>
              <w:jc w:val="both"/>
              <w:rPr>
                <w:sz w:val="26"/>
                <w:szCs w:val="26"/>
              </w:rPr>
            </w:pPr>
            <w:r w:rsidRPr="000C6ECA">
              <w:rPr>
                <w:sz w:val="26"/>
                <w:szCs w:val="26"/>
              </w:rPr>
              <w:t>I. Giới thiệu phiếu điều tra</w:t>
            </w:r>
            <w:r w:rsidR="00191B5F" w:rsidRPr="000C6ECA">
              <w:rPr>
                <w:sz w:val="26"/>
                <w:szCs w:val="26"/>
              </w:rPr>
              <w:tab/>
            </w:r>
          </w:p>
        </w:tc>
        <w:tc>
          <w:tcPr>
            <w:tcW w:w="427" w:type="pct"/>
            <w:vAlign w:val="bottom"/>
          </w:tcPr>
          <w:p w14:paraId="34608103" w14:textId="6F438135" w:rsidR="006B3B48" w:rsidRPr="000C6ECA" w:rsidRDefault="00512520" w:rsidP="00C61F35">
            <w:pPr>
              <w:spacing w:before="120" w:after="80" w:line="276" w:lineRule="auto"/>
              <w:jc w:val="right"/>
              <w:rPr>
                <w:sz w:val="26"/>
                <w:szCs w:val="26"/>
              </w:rPr>
            </w:pPr>
            <w:r>
              <w:rPr>
                <w:sz w:val="26"/>
                <w:szCs w:val="26"/>
              </w:rPr>
              <w:t>58</w:t>
            </w:r>
          </w:p>
        </w:tc>
      </w:tr>
      <w:tr w:rsidR="002D0FFD" w:rsidRPr="00AD0D80" w14:paraId="60FB737A" w14:textId="77777777" w:rsidTr="006729CE">
        <w:trPr>
          <w:jc w:val="center"/>
        </w:trPr>
        <w:tc>
          <w:tcPr>
            <w:tcW w:w="4573" w:type="pct"/>
          </w:tcPr>
          <w:p w14:paraId="03FF3BC7" w14:textId="77777777" w:rsidR="006B3B48" w:rsidRPr="000C6ECA" w:rsidRDefault="006B3B48" w:rsidP="00C61F35">
            <w:pPr>
              <w:spacing w:before="120" w:after="80" w:line="276" w:lineRule="auto"/>
              <w:ind w:left="323"/>
              <w:jc w:val="both"/>
              <w:rPr>
                <w:sz w:val="26"/>
                <w:szCs w:val="26"/>
              </w:rPr>
            </w:pPr>
            <w:r w:rsidRPr="000C6ECA">
              <w:rPr>
                <w:sz w:val="26"/>
                <w:szCs w:val="26"/>
              </w:rPr>
              <w:t xml:space="preserve">II. Cách ghi trang bìa của phiếu điều tra </w:t>
            </w:r>
          </w:p>
        </w:tc>
        <w:tc>
          <w:tcPr>
            <w:tcW w:w="427" w:type="pct"/>
            <w:vAlign w:val="bottom"/>
          </w:tcPr>
          <w:p w14:paraId="71A4F943" w14:textId="0BC0CCE3" w:rsidR="006B3B48" w:rsidRPr="000C6ECA" w:rsidRDefault="00512520" w:rsidP="00C61F35">
            <w:pPr>
              <w:spacing w:before="120" w:after="80" w:line="276" w:lineRule="auto"/>
              <w:jc w:val="right"/>
              <w:rPr>
                <w:sz w:val="26"/>
                <w:szCs w:val="26"/>
              </w:rPr>
            </w:pPr>
            <w:r>
              <w:rPr>
                <w:sz w:val="26"/>
                <w:szCs w:val="26"/>
              </w:rPr>
              <w:t>58</w:t>
            </w:r>
          </w:p>
        </w:tc>
      </w:tr>
      <w:tr w:rsidR="002D0FFD" w:rsidRPr="00AD0D80" w14:paraId="23DAB474" w14:textId="77777777" w:rsidTr="006729CE">
        <w:trPr>
          <w:trHeight w:val="226"/>
          <w:jc w:val="center"/>
        </w:trPr>
        <w:tc>
          <w:tcPr>
            <w:tcW w:w="4573" w:type="pct"/>
          </w:tcPr>
          <w:p w14:paraId="2989FE24" w14:textId="1A85126F" w:rsidR="006B3B48" w:rsidRPr="000C6ECA" w:rsidRDefault="006B3B48" w:rsidP="00C61F35">
            <w:pPr>
              <w:spacing w:before="120" w:after="80" w:line="276" w:lineRule="auto"/>
              <w:ind w:left="323"/>
              <w:jc w:val="both"/>
              <w:rPr>
                <w:b/>
                <w:sz w:val="26"/>
                <w:szCs w:val="26"/>
              </w:rPr>
            </w:pPr>
            <w:r w:rsidRPr="000C6ECA">
              <w:rPr>
                <w:sz w:val="26"/>
                <w:szCs w:val="26"/>
              </w:rPr>
              <w:t xml:space="preserve">III. Cách hỏi và xác định nhân khẩu thực tế thường trú tại hộ trong phiếu </w:t>
            </w:r>
            <w:r w:rsidR="00C61F35" w:rsidRPr="000C6ECA">
              <w:rPr>
                <w:sz w:val="26"/>
                <w:szCs w:val="26"/>
              </w:rPr>
              <w:t>dài</w:t>
            </w:r>
          </w:p>
        </w:tc>
        <w:tc>
          <w:tcPr>
            <w:tcW w:w="427" w:type="pct"/>
            <w:vAlign w:val="bottom"/>
          </w:tcPr>
          <w:p w14:paraId="2DE7775B" w14:textId="7E80D30A" w:rsidR="006B3B48" w:rsidRPr="000C6ECA" w:rsidRDefault="00512520" w:rsidP="00C61F35">
            <w:pPr>
              <w:spacing w:before="120" w:after="80" w:line="276" w:lineRule="auto"/>
              <w:jc w:val="right"/>
              <w:rPr>
                <w:sz w:val="26"/>
                <w:szCs w:val="26"/>
              </w:rPr>
            </w:pPr>
            <w:r>
              <w:rPr>
                <w:sz w:val="26"/>
                <w:szCs w:val="26"/>
              </w:rPr>
              <w:t>59</w:t>
            </w:r>
          </w:p>
        </w:tc>
      </w:tr>
      <w:tr w:rsidR="002D0FFD" w:rsidRPr="00AD0D80" w14:paraId="2BFA19C4" w14:textId="77777777" w:rsidTr="006729CE">
        <w:trPr>
          <w:trHeight w:val="435"/>
          <w:jc w:val="center"/>
        </w:trPr>
        <w:tc>
          <w:tcPr>
            <w:tcW w:w="4573" w:type="pct"/>
          </w:tcPr>
          <w:p w14:paraId="18498A2E" w14:textId="07B4C63C" w:rsidR="006B3B48" w:rsidRPr="000C6ECA" w:rsidRDefault="006B3B48" w:rsidP="00C61F35">
            <w:pPr>
              <w:spacing w:before="120" w:after="80" w:line="276" w:lineRule="auto"/>
              <w:ind w:left="1372" w:hanging="1372"/>
              <w:rPr>
                <w:sz w:val="26"/>
                <w:szCs w:val="26"/>
              </w:rPr>
            </w:pPr>
            <w:r w:rsidRPr="000C6ECA">
              <w:rPr>
                <w:sz w:val="26"/>
                <w:szCs w:val="26"/>
              </w:rPr>
              <w:t>C</w:t>
            </w:r>
            <w:r w:rsidR="00513434" w:rsidRPr="000C6ECA">
              <w:rPr>
                <w:sz w:val="26"/>
                <w:szCs w:val="26"/>
              </w:rPr>
              <w:t xml:space="preserve">hương </w:t>
            </w:r>
            <w:r w:rsidRPr="000C6ECA">
              <w:rPr>
                <w:sz w:val="26"/>
                <w:szCs w:val="26"/>
              </w:rPr>
              <w:t xml:space="preserve">VI: HƯỚNG DẪN CÁCH HỎI VÀ GHI THÔNG TIN </w:t>
            </w:r>
            <w:r w:rsidR="006729CE" w:rsidRPr="000C6ECA">
              <w:rPr>
                <w:sz w:val="26"/>
                <w:szCs w:val="26"/>
              </w:rPr>
              <w:br/>
            </w:r>
            <w:r w:rsidRPr="000C6ECA">
              <w:rPr>
                <w:sz w:val="26"/>
                <w:szCs w:val="26"/>
              </w:rPr>
              <w:t>NỘI DUNG PHIẾU ĐIỀU TRA</w:t>
            </w:r>
          </w:p>
        </w:tc>
        <w:tc>
          <w:tcPr>
            <w:tcW w:w="427" w:type="pct"/>
            <w:vAlign w:val="bottom"/>
          </w:tcPr>
          <w:p w14:paraId="5846B77D" w14:textId="2F2D17C7" w:rsidR="006B3B48" w:rsidRPr="000C6ECA" w:rsidRDefault="00512520">
            <w:pPr>
              <w:spacing w:before="120" w:after="80" w:line="276" w:lineRule="auto"/>
              <w:jc w:val="right"/>
              <w:rPr>
                <w:sz w:val="26"/>
                <w:szCs w:val="26"/>
              </w:rPr>
            </w:pPr>
            <w:r w:rsidRPr="000C6ECA">
              <w:rPr>
                <w:sz w:val="26"/>
                <w:szCs w:val="26"/>
              </w:rPr>
              <w:t>6</w:t>
            </w:r>
            <w:r>
              <w:rPr>
                <w:sz w:val="26"/>
                <w:szCs w:val="26"/>
              </w:rPr>
              <w:t>2</w:t>
            </w:r>
          </w:p>
        </w:tc>
      </w:tr>
      <w:tr w:rsidR="002D0FFD" w:rsidRPr="00AD0D80" w14:paraId="165D569B" w14:textId="77777777" w:rsidTr="006729CE">
        <w:trPr>
          <w:trHeight w:val="435"/>
          <w:jc w:val="center"/>
        </w:trPr>
        <w:tc>
          <w:tcPr>
            <w:tcW w:w="4573" w:type="pct"/>
          </w:tcPr>
          <w:p w14:paraId="34BB4880" w14:textId="77777777" w:rsidR="006B3B48" w:rsidRPr="000C6ECA" w:rsidRDefault="006B3B48" w:rsidP="00C61F35">
            <w:pPr>
              <w:spacing w:before="120" w:after="80" w:line="276" w:lineRule="auto"/>
              <w:ind w:left="323"/>
              <w:jc w:val="both"/>
              <w:rPr>
                <w:sz w:val="26"/>
                <w:szCs w:val="26"/>
              </w:rPr>
            </w:pPr>
            <w:r w:rsidRPr="000C6ECA">
              <w:rPr>
                <w:sz w:val="26"/>
                <w:szCs w:val="26"/>
              </w:rPr>
              <w:t>Phần 1: THÔNG TIN VỀ CÁC THÀNH VIÊN TRONG HỘ</w:t>
            </w:r>
          </w:p>
        </w:tc>
        <w:tc>
          <w:tcPr>
            <w:tcW w:w="427" w:type="pct"/>
            <w:vAlign w:val="bottom"/>
          </w:tcPr>
          <w:p w14:paraId="0FD9173E" w14:textId="6FF5EB8E" w:rsidR="006B3B48" w:rsidRPr="000C6ECA" w:rsidRDefault="00512520">
            <w:pPr>
              <w:spacing w:before="120" w:after="80" w:line="276" w:lineRule="auto"/>
              <w:jc w:val="right"/>
              <w:rPr>
                <w:sz w:val="26"/>
                <w:szCs w:val="26"/>
              </w:rPr>
            </w:pPr>
            <w:r w:rsidRPr="000C6ECA">
              <w:rPr>
                <w:sz w:val="26"/>
                <w:szCs w:val="26"/>
              </w:rPr>
              <w:t>6</w:t>
            </w:r>
            <w:r>
              <w:rPr>
                <w:sz w:val="26"/>
                <w:szCs w:val="26"/>
              </w:rPr>
              <w:t>2</w:t>
            </w:r>
          </w:p>
        </w:tc>
      </w:tr>
      <w:tr w:rsidR="002D0FFD" w:rsidRPr="00AD0D80" w14:paraId="24FDF21D" w14:textId="77777777" w:rsidTr="006729CE">
        <w:trPr>
          <w:trHeight w:val="435"/>
          <w:jc w:val="center"/>
        </w:trPr>
        <w:tc>
          <w:tcPr>
            <w:tcW w:w="4573" w:type="pct"/>
          </w:tcPr>
          <w:p w14:paraId="15D02AD0" w14:textId="209DE03E" w:rsidR="006B3B48" w:rsidRPr="000C6ECA" w:rsidRDefault="006B3B48" w:rsidP="00C61F35">
            <w:pPr>
              <w:spacing w:before="120" w:after="80" w:line="276" w:lineRule="auto"/>
              <w:ind w:left="1260" w:hanging="937"/>
              <w:rPr>
                <w:sz w:val="26"/>
                <w:szCs w:val="26"/>
              </w:rPr>
            </w:pPr>
            <w:r w:rsidRPr="000C6ECA">
              <w:rPr>
                <w:sz w:val="26"/>
                <w:szCs w:val="26"/>
              </w:rPr>
              <w:t xml:space="preserve">Phần 2: THÔNG TIN VỀ LỊCH SỬ SINH CỦA NỮ TỪ 10-49 TUỔI, </w:t>
            </w:r>
            <w:r w:rsidR="006729CE" w:rsidRPr="000C6ECA">
              <w:rPr>
                <w:sz w:val="26"/>
                <w:szCs w:val="26"/>
              </w:rPr>
              <w:br/>
            </w:r>
            <w:r w:rsidRPr="000C6ECA">
              <w:rPr>
                <w:sz w:val="26"/>
                <w:szCs w:val="26"/>
              </w:rPr>
              <w:t xml:space="preserve">KẾ HOẠCH HÓA GIA ĐÌNH VÀ SỨC KHỎE SINH SẢN </w:t>
            </w:r>
            <w:r w:rsidR="006729CE" w:rsidRPr="000C6ECA">
              <w:rPr>
                <w:sz w:val="26"/>
                <w:szCs w:val="26"/>
              </w:rPr>
              <w:br/>
            </w:r>
            <w:r w:rsidRPr="000C6ECA">
              <w:rPr>
                <w:sz w:val="26"/>
                <w:szCs w:val="26"/>
              </w:rPr>
              <w:t>CỦA THÀNH VIÊN HỘ LÀ NỮ TỪ 15-49 TUỔI</w:t>
            </w:r>
          </w:p>
        </w:tc>
        <w:tc>
          <w:tcPr>
            <w:tcW w:w="427" w:type="pct"/>
            <w:vAlign w:val="bottom"/>
          </w:tcPr>
          <w:p w14:paraId="6E07315F" w14:textId="485AA49D" w:rsidR="006B3B48" w:rsidRPr="000C6ECA" w:rsidRDefault="00512520" w:rsidP="00C61F35">
            <w:pPr>
              <w:spacing w:before="120" w:after="80" w:line="276" w:lineRule="auto"/>
              <w:jc w:val="right"/>
              <w:rPr>
                <w:sz w:val="26"/>
                <w:szCs w:val="26"/>
              </w:rPr>
            </w:pPr>
            <w:r>
              <w:rPr>
                <w:sz w:val="26"/>
                <w:szCs w:val="26"/>
              </w:rPr>
              <w:t>77</w:t>
            </w:r>
          </w:p>
        </w:tc>
      </w:tr>
      <w:tr w:rsidR="002D0FFD" w:rsidRPr="00AD0D80" w14:paraId="0DA8B44E" w14:textId="77777777" w:rsidTr="006729CE">
        <w:trPr>
          <w:trHeight w:val="435"/>
          <w:jc w:val="center"/>
        </w:trPr>
        <w:tc>
          <w:tcPr>
            <w:tcW w:w="4573" w:type="pct"/>
          </w:tcPr>
          <w:p w14:paraId="3D3E0BE4" w14:textId="77777777" w:rsidR="006B3B48" w:rsidRPr="000C6ECA" w:rsidRDefault="006B3B48" w:rsidP="00C61F35">
            <w:pPr>
              <w:spacing w:before="120" w:after="80" w:line="276" w:lineRule="auto"/>
              <w:ind w:left="323"/>
              <w:jc w:val="both"/>
              <w:rPr>
                <w:spacing w:val="-2"/>
                <w:sz w:val="26"/>
                <w:szCs w:val="26"/>
              </w:rPr>
            </w:pPr>
            <w:r w:rsidRPr="000C6ECA">
              <w:rPr>
                <w:spacing w:val="-2"/>
                <w:sz w:val="26"/>
                <w:szCs w:val="26"/>
              </w:rPr>
              <w:t>Phần 3: THÔNG TIN VỀ NGƯỜI CHẾT CỦA HỘ</w:t>
            </w:r>
          </w:p>
        </w:tc>
        <w:tc>
          <w:tcPr>
            <w:tcW w:w="427" w:type="pct"/>
            <w:vAlign w:val="bottom"/>
          </w:tcPr>
          <w:p w14:paraId="105AFD00" w14:textId="586A08F4" w:rsidR="006B3B48" w:rsidRPr="000C6ECA" w:rsidRDefault="00512520" w:rsidP="00C61F35">
            <w:pPr>
              <w:spacing w:before="120" w:after="80" w:line="276" w:lineRule="auto"/>
              <w:jc w:val="right"/>
              <w:rPr>
                <w:sz w:val="26"/>
                <w:szCs w:val="26"/>
              </w:rPr>
            </w:pPr>
            <w:r>
              <w:rPr>
                <w:sz w:val="26"/>
                <w:szCs w:val="26"/>
              </w:rPr>
              <w:t>86</w:t>
            </w:r>
          </w:p>
        </w:tc>
      </w:tr>
      <w:tr w:rsidR="002D0FFD" w:rsidRPr="00AD0D80" w14:paraId="12F0BFF8" w14:textId="77777777" w:rsidTr="00DE506B">
        <w:trPr>
          <w:trHeight w:val="435"/>
          <w:jc w:val="center"/>
        </w:trPr>
        <w:tc>
          <w:tcPr>
            <w:tcW w:w="4573" w:type="pct"/>
          </w:tcPr>
          <w:p w14:paraId="71E0597C" w14:textId="349980E2" w:rsidR="00C61F35" w:rsidRPr="000C6ECA" w:rsidRDefault="00C61F35" w:rsidP="00C61F35">
            <w:pPr>
              <w:spacing w:before="240" w:after="80" w:line="276" w:lineRule="auto"/>
              <w:ind w:left="1134" w:hanging="1134"/>
              <w:rPr>
                <w:b/>
                <w:sz w:val="26"/>
                <w:szCs w:val="26"/>
              </w:rPr>
            </w:pPr>
            <w:r w:rsidRPr="000C6ECA">
              <w:rPr>
                <w:b/>
                <w:sz w:val="26"/>
                <w:szCs w:val="26"/>
              </w:rPr>
              <w:t xml:space="preserve">Phần III: HƯỚNG DẪN CÀI ĐẶT, SỬ DỤNG CAPI </w:t>
            </w:r>
            <w:r w:rsidRPr="000C6ECA">
              <w:rPr>
                <w:b/>
                <w:sz w:val="26"/>
                <w:szCs w:val="26"/>
              </w:rPr>
              <w:br/>
              <w:t>VÀ TRANG QUẢN LÝ GIÁM SÁT</w:t>
            </w:r>
          </w:p>
        </w:tc>
        <w:tc>
          <w:tcPr>
            <w:tcW w:w="427" w:type="pct"/>
            <w:vAlign w:val="bottom"/>
          </w:tcPr>
          <w:p w14:paraId="46D5CB9A" w14:textId="76E66462" w:rsidR="00C61F35" w:rsidRPr="000C6ECA" w:rsidRDefault="00512520">
            <w:pPr>
              <w:spacing w:before="240" w:after="80" w:line="276" w:lineRule="auto"/>
              <w:jc w:val="right"/>
              <w:rPr>
                <w:b/>
                <w:sz w:val="26"/>
                <w:szCs w:val="26"/>
              </w:rPr>
            </w:pPr>
            <w:r w:rsidRPr="000C6ECA">
              <w:rPr>
                <w:b/>
                <w:sz w:val="26"/>
                <w:szCs w:val="26"/>
              </w:rPr>
              <w:t>9</w:t>
            </w:r>
            <w:r>
              <w:rPr>
                <w:b/>
                <w:sz w:val="26"/>
                <w:szCs w:val="26"/>
              </w:rPr>
              <w:t>0</w:t>
            </w:r>
          </w:p>
        </w:tc>
      </w:tr>
      <w:tr w:rsidR="002D0FFD" w:rsidRPr="00AD0D80" w14:paraId="5DD8D76F" w14:textId="77777777" w:rsidTr="00DE506B">
        <w:trPr>
          <w:jc w:val="center"/>
        </w:trPr>
        <w:tc>
          <w:tcPr>
            <w:tcW w:w="4573" w:type="pct"/>
          </w:tcPr>
          <w:p w14:paraId="39014B96" w14:textId="77777777" w:rsidR="00C61F35" w:rsidRPr="000C6ECA" w:rsidRDefault="00C61F35" w:rsidP="00C61F35">
            <w:pPr>
              <w:spacing w:before="120" w:after="80" w:line="276" w:lineRule="auto"/>
              <w:ind w:left="323"/>
              <w:jc w:val="both"/>
              <w:rPr>
                <w:b/>
                <w:sz w:val="26"/>
                <w:szCs w:val="26"/>
              </w:rPr>
            </w:pPr>
            <w:r w:rsidRPr="000C6ECA">
              <w:rPr>
                <w:sz w:val="26"/>
                <w:szCs w:val="26"/>
              </w:rPr>
              <w:t>I.</w:t>
            </w:r>
            <w:r w:rsidRPr="000C6ECA">
              <w:rPr>
                <w:b/>
                <w:sz w:val="26"/>
                <w:szCs w:val="26"/>
              </w:rPr>
              <w:t xml:space="preserve"> </w:t>
            </w:r>
            <w:r w:rsidRPr="000C6ECA">
              <w:rPr>
                <w:sz w:val="26"/>
                <w:szCs w:val="26"/>
              </w:rPr>
              <w:t>Hướng dẫn sử dụng, cài đặt CAPI</w:t>
            </w:r>
          </w:p>
        </w:tc>
        <w:tc>
          <w:tcPr>
            <w:tcW w:w="427" w:type="pct"/>
            <w:vAlign w:val="bottom"/>
          </w:tcPr>
          <w:p w14:paraId="01BD7FB4" w14:textId="7FA60B71" w:rsidR="00C61F35" w:rsidRPr="000C6ECA" w:rsidRDefault="00512520">
            <w:pPr>
              <w:spacing w:before="120" w:after="80" w:line="276" w:lineRule="auto"/>
              <w:jc w:val="right"/>
              <w:rPr>
                <w:sz w:val="26"/>
                <w:szCs w:val="26"/>
              </w:rPr>
            </w:pPr>
            <w:r w:rsidRPr="000C6ECA">
              <w:rPr>
                <w:sz w:val="26"/>
                <w:szCs w:val="26"/>
              </w:rPr>
              <w:t>9</w:t>
            </w:r>
            <w:r>
              <w:rPr>
                <w:sz w:val="26"/>
                <w:szCs w:val="26"/>
              </w:rPr>
              <w:t>2</w:t>
            </w:r>
          </w:p>
        </w:tc>
      </w:tr>
      <w:tr w:rsidR="002D0FFD" w:rsidRPr="00AD0D80" w14:paraId="1A56D7B7" w14:textId="77777777" w:rsidTr="00DE506B">
        <w:trPr>
          <w:jc w:val="center"/>
        </w:trPr>
        <w:tc>
          <w:tcPr>
            <w:tcW w:w="4573" w:type="pct"/>
          </w:tcPr>
          <w:p w14:paraId="62CD9C42" w14:textId="77777777" w:rsidR="00C61F35" w:rsidRPr="000C6ECA" w:rsidRDefault="00C61F35" w:rsidP="00C61F35">
            <w:pPr>
              <w:spacing w:before="120" w:after="80" w:line="276" w:lineRule="auto"/>
              <w:ind w:left="323"/>
              <w:jc w:val="both"/>
              <w:rPr>
                <w:b/>
                <w:sz w:val="26"/>
                <w:szCs w:val="26"/>
              </w:rPr>
            </w:pPr>
            <w:r w:rsidRPr="000C6ECA">
              <w:rPr>
                <w:sz w:val="26"/>
                <w:szCs w:val="26"/>
              </w:rPr>
              <w:t>II. Hướng dẫn trang quản lý giám sát</w:t>
            </w:r>
          </w:p>
        </w:tc>
        <w:tc>
          <w:tcPr>
            <w:tcW w:w="427" w:type="pct"/>
            <w:vAlign w:val="bottom"/>
          </w:tcPr>
          <w:p w14:paraId="04F08624" w14:textId="77777777" w:rsidR="00C61F35" w:rsidRPr="000C6ECA" w:rsidRDefault="00C61F35" w:rsidP="00C61F35">
            <w:pPr>
              <w:spacing w:before="120" w:after="80" w:line="276" w:lineRule="auto"/>
              <w:jc w:val="right"/>
              <w:rPr>
                <w:sz w:val="26"/>
                <w:szCs w:val="26"/>
              </w:rPr>
            </w:pPr>
            <w:r w:rsidRPr="000C6ECA">
              <w:rPr>
                <w:sz w:val="26"/>
                <w:szCs w:val="26"/>
              </w:rPr>
              <w:t>110</w:t>
            </w:r>
          </w:p>
        </w:tc>
      </w:tr>
      <w:tr w:rsidR="002D0FFD" w:rsidRPr="00AD0D80" w14:paraId="4E08D1A9" w14:textId="77777777" w:rsidTr="006729CE">
        <w:trPr>
          <w:trHeight w:val="435"/>
          <w:jc w:val="center"/>
        </w:trPr>
        <w:tc>
          <w:tcPr>
            <w:tcW w:w="4573" w:type="pct"/>
          </w:tcPr>
          <w:p w14:paraId="513135C1" w14:textId="71DC9460" w:rsidR="006225F0" w:rsidRPr="000C6ECA" w:rsidRDefault="006225F0" w:rsidP="00C61F35">
            <w:pPr>
              <w:spacing w:before="240" w:after="80" w:line="276" w:lineRule="auto"/>
              <w:jc w:val="both"/>
              <w:rPr>
                <w:b/>
                <w:spacing w:val="-2"/>
                <w:sz w:val="26"/>
                <w:szCs w:val="26"/>
              </w:rPr>
            </w:pPr>
            <w:r w:rsidRPr="000C6ECA">
              <w:rPr>
                <w:b/>
                <w:spacing w:val="-2"/>
                <w:sz w:val="26"/>
                <w:szCs w:val="26"/>
              </w:rPr>
              <w:t>P</w:t>
            </w:r>
            <w:r w:rsidR="00223DB7" w:rsidRPr="000C6ECA">
              <w:rPr>
                <w:b/>
                <w:spacing w:val="-2"/>
                <w:sz w:val="26"/>
                <w:szCs w:val="26"/>
              </w:rPr>
              <w:t>HỤ LỤC</w:t>
            </w:r>
          </w:p>
        </w:tc>
        <w:tc>
          <w:tcPr>
            <w:tcW w:w="427" w:type="pct"/>
            <w:vAlign w:val="bottom"/>
          </w:tcPr>
          <w:p w14:paraId="67E818B5" w14:textId="2011FA65" w:rsidR="006225F0" w:rsidRPr="000C6ECA" w:rsidRDefault="00512520">
            <w:pPr>
              <w:spacing w:before="240" w:after="80" w:line="276" w:lineRule="auto"/>
              <w:jc w:val="right"/>
              <w:rPr>
                <w:b/>
                <w:sz w:val="26"/>
                <w:szCs w:val="26"/>
              </w:rPr>
            </w:pPr>
            <w:r w:rsidRPr="000C6ECA">
              <w:rPr>
                <w:b/>
                <w:sz w:val="26"/>
                <w:szCs w:val="26"/>
              </w:rPr>
              <w:t>1</w:t>
            </w:r>
            <w:r>
              <w:rPr>
                <w:b/>
                <w:sz w:val="26"/>
                <w:szCs w:val="26"/>
              </w:rPr>
              <w:t>62</w:t>
            </w:r>
          </w:p>
        </w:tc>
      </w:tr>
      <w:tr w:rsidR="002D0FFD" w:rsidRPr="00AD0D80" w14:paraId="52915B25" w14:textId="77777777" w:rsidTr="006729CE">
        <w:trPr>
          <w:trHeight w:val="435"/>
          <w:jc w:val="center"/>
        </w:trPr>
        <w:tc>
          <w:tcPr>
            <w:tcW w:w="4573" w:type="pct"/>
          </w:tcPr>
          <w:p w14:paraId="6510D37B" w14:textId="60E3166F" w:rsidR="000E0D0B" w:rsidRPr="000C6ECA" w:rsidRDefault="000E0D0B" w:rsidP="00C61F35">
            <w:pPr>
              <w:spacing w:before="120" w:after="80" w:line="276" w:lineRule="auto"/>
              <w:ind w:left="323"/>
              <w:rPr>
                <w:b/>
                <w:spacing w:val="-4"/>
                <w:sz w:val="26"/>
                <w:szCs w:val="26"/>
              </w:rPr>
            </w:pPr>
            <w:r w:rsidRPr="000C6ECA">
              <w:rPr>
                <w:spacing w:val="-4"/>
                <w:sz w:val="26"/>
                <w:szCs w:val="26"/>
              </w:rPr>
              <w:t xml:space="preserve">Phụ lục I: BẢNG ĐỐI CHIẾU NĂM ÂM LỊCH VÀ NĂM DƯƠNG LỊCH </w:t>
            </w:r>
          </w:p>
        </w:tc>
        <w:tc>
          <w:tcPr>
            <w:tcW w:w="427" w:type="pct"/>
            <w:vAlign w:val="bottom"/>
          </w:tcPr>
          <w:p w14:paraId="518E1390" w14:textId="6CBFB068" w:rsidR="000E0D0B" w:rsidRPr="000C6ECA" w:rsidRDefault="00512520">
            <w:pPr>
              <w:spacing w:before="120" w:after="80" w:line="276" w:lineRule="auto"/>
              <w:jc w:val="right"/>
              <w:rPr>
                <w:sz w:val="26"/>
                <w:szCs w:val="26"/>
              </w:rPr>
            </w:pPr>
            <w:r>
              <w:rPr>
                <w:sz w:val="26"/>
                <w:szCs w:val="26"/>
              </w:rPr>
              <w:t>164</w:t>
            </w:r>
          </w:p>
        </w:tc>
      </w:tr>
      <w:tr w:rsidR="002D0FFD" w:rsidRPr="00AD0D80" w14:paraId="0026E0E6" w14:textId="77777777" w:rsidTr="006729CE">
        <w:trPr>
          <w:trHeight w:val="435"/>
          <w:jc w:val="center"/>
        </w:trPr>
        <w:tc>
          <w:tcPr>
            <w:tcW w:w="4573" w:type="pct"/>
          </w:tcPr>
          <w:p w14:paraId="59C334BE" w14:textId="7B0B9449" w:rsidR="000E0D0B" w:rsidRPr="000C6ECA" w:rsidRDefault="000E0D0B" w:rsidP="00C61F35">
            <w:pPr>
              <w:spacing w:before="120" w:after="80" w:line="276" w:lineRule="auto"/>
              <w:ind w:left="323"/>
              <w:jc w:val="both"/>
              <w:rPr>
                <w:b/>
                <w:spacing w:val="-2"/>
                <w:sz w:val="26"/>
                <w:szCs w:val="26"/>
              </w:rPr>
            </w:pPr>
            <w:r w:rsidRPr="000C6ECA">
              <w:rPr>
                <w:sz w:val="26"/>
                <w:szCs w:val="26"/>
              </w:rPr>
              <w:t xml:space="preserve">Phụ lục II: DANH MỤC CÁC DÂN TỘC VIỆT NAM </w:t>
            </w:r>
          </w:p>
        </w:tc>
        <w:tc>
          <w:tcPr>
            <w:tcW w:w="427" w:type="pct"/>
            <w:vAlign w:val="bottom"/>
          </w:tcPr>
          <w:p w14:paraId="30CB3E6E" w14:textId="10DF7D12" w:rsidR="000E0D0B" w:rsidRPr="000C6ECA" w:rsidRDefault="00512520" w:rsidP="00C61F35">
            <w:pPr>
              <w:spacing w:before="120" w:after="80" w:line="276" w:lineRule="auto"/>
              <w:jc w:val="right"/>
              <w:rPr>
                <w:sz w:val="26"/>
                <w:szCs w:val="26"/>
              </w:rPr>
            </w:pPr>
            <w:r>
              <w:rPr>
                <w:sz w:val="26"/>
                <w:szCs w:val="26"/>
              </w:rPr>
              <w:t>165</w:t>
            </w:r>
          </w:p>
        </w:tc>
      </w:tr>
      <w:tr w:rsidR="002D0FFD" w:rsidRPr="00AD0D80" w14:paraId="1FDE91D4" w14:textId="77777777" w:rsidTr="006729CE">
        <w:trPr>
          <w:trHeight w:val="435"/>
          <w:jc w:val="center"/>
        </w:trPr>
        <w:tc>
          <w:tcPr>
            <w:tcW w:w="4573" w:type="pct"/>
          </w:tcPr>
          <w:p w14:paraId="5B23C873" w14:textId="53550273" w:rsidR="000E0D0B" w:rsidRPr="000C6ECA" w:rsidRDefault="000E0D0B" w:rsidP="00C61F35">
            <w:pPr>
              <w:spacing w:before="120" w:after="80" w:line="276" w:lineRule="auto"/>
              <w:ind w:left="1560" w:hanging="1237"/>
              <w:rPr>
                <w:b/>
                <w:spacing w:val="-2"/>
                <w:sz w:val="26"/>
                <w:szCs w:val="26"/>
              </w:rPr>
            </w:pPr>
            <w:r w:rsidRPr="000C6ECA">
              <w:rPr>
                <w:sz w:val="26"/>
                <w:szCs w:val="26"/>
              </w:rPr>
              <w:t>Phụ lục I</w:t>
            </w:r>
            <w:r w:rsidR="00DA2852" w:rsidRPr="000C6ECA">
              <w:rPr>
                <w:sz w:val="26"/>
                <w:szCs w:val="26"/>
              </w:rPr>
              <w:t>II</w:t>
            </w:r>
            <w:r w:rsidRPr="000C6ECA">
              <w:rPr>
                <w:sz w:val="26"/>
                <w:szCs w:val="26"/>
              </w:rPr>
              <w:t xml:space="preserve">: DANH SÁCH CÁC TỈNH, THÀNH PHỐ TRỰC THUỘC TRUNG ƯƠNG </w:t>
            </w:r>
          </w:p>
        </w:tc>
        <w:tc>
          <w:tcPr>
            <w:tcW w:w="427" w:type="pct"/>
            <w:vAlign w:val="bottom"/>
          </w:tcPr>
          <w:p w14:paraId="06CDCA82" w14:textId="68CDD59B" w:rsidR="000E0D0B" w:rsidRPr="000C6ECA" w:rsidRDefault="00512520" w:rsidP="00C61F35">
            <w:pPr>
              <w:spacing w:before="120" w:after="80" w:line="276" w:lineRule="auto"/>
              <w:jc w:val="right"/>
              <w:rPr>
                <w:sz w:val="26"/>
                <w:szCs w:val="26"/>
              </w:rPr>
            </w:pPr>
            <w:r>
              <w:rPr>
                <w:sz w:val="26"/>
                <w:szCs w:val="26"/>
              </w:rPr>
              <w:t>172</w:t>
            </w:r>
          </w:p>
        </w:tc>
      </w:tr>
      <w:tr w:rsidR="002D0FFD" w:rsidRPr="00AD0D80" w14:paraId="70123B35" w14:textId="77777777" w:rsidTr="006729CE">
        <w:trPr>
          <w:trHeight w:val="435"/>
          <w:jc w:val="center"/>
        </w:trPr>
        <w:tc>
          <w:tcPr>
            <w:tcW w:w="4573" w:type="pct"/>
          </w:tcPr>
          <w:p w14:paraId="1CC4F73B" w14:textId="60C0ABC1" w:rsidR="000E0D0B" w:rsidRPr="000C6ECA" w:rsidRDefault="000E0D0B" w:rsidP="00C61F35">
            <w:pPr>
              <w:spacing w:before="120" w:after="80" w:line="276" w:lineRule="auto"/>
              <w:ind w:left="323"/>
              <w:rPr>
                <w:b/>
                <w:spacing w:val="-4"/>
                <w:sz w:val="26"/>
                <w:szCs w:val="26"/>
              </w:rPr>
            </w:pPr>
            <w:r w:rsidRPr="000C6ECA">
              <w:rPr>
                <w:spacing w:val="-4"/>
                <w:sz w:val="26"/>
                <w:szCs w:val="26"/>
              </w:rPr>
              <w:t xml:space="preserve">Phụ lục </w:t>
            </w:r>
            <w:r w:rsidR="00DA2852" w:rsidRPr="000C6ECA">
              <w:rPr>
                <w:spacing w:val="-4"/>
                <w:sz w:val="26"/>
                <w:szCs w:val="26"/>
              </w:rPr>
              <w:t>I</w:t>
            </w:r>
            <w:r w:rsidRPr="000C6ECA">
              <w:rPr>
                <w:spacing w:val="-4"/>
                <w:sz w:val="26"/>
                <w:szCs w:val="26"/>
              </w:rPr>
              <w:t>V: BẢNG CHUYỂN ĐỔI TRÌNH ĐỘ VĂN HÓA PHỔ THÔNG</w:t>
            </w:r>
          </w:p>
        </w:tc>
        <w:tc>
          <w:tcPr>
            <w:tcW w:w="427" w:type="pct"/>
            <w:vAlign w:val="bottom"/>
          </w:tcPr>
          <w:p w14:paraId="4B4D5066" w14:textId="3B8892BF" w:rsidR="000E0D0B" w:rsidRPr="000C6ECA" w:rsidRDefault="00512520" w:rsidP="00C61F35">
            <w:pPr>
              <w:spacing w:before="120" w:after="80" w:line="276" w:lineRule="auto"/>
              <w:jc w:val="right"/>
              <w:rPr>
                <w:sz w:val="26"/>
                <w:szCs w:val="26"/>
              </w:rPr>
            </w:pPr>
            <w:r>
              <w:rPr>
                <w:sz w:val="26"/>
                <w:szCs w:val="26"/>
              </w:rPr>
              <w:t>173</w:t>
            </w:r>
          </w:p>
        </w:tc>
      </w:tr>
      <w:tr w:rsidR="000E0D0B" w:rsidRPr="00AD0D80" w14:paraId="34059F6F" w14:textId="77777777" w:rsidTr="006729CE">
        <w:trPr>
          <w:trHeight w:val="435"/>
          <w:jc w:val="center"/>
        </w:trPr>
        <w:tc>
          <w:tcPr>
            <w:tcW w:w="4573" w:type="pct"/>
          </w:tcPr>
          <w:p w14:paraId="219B4B11" w14:textId="5A89E540" w:rsidR="000E0D0B" w:rsidRPr="000C6ECA" w:rsidRDefault="000E0D0B" w:rsidP="00C61F35">
            <w:pPr>
              <w:spacing w:before="120" w:after="80" w:line="276" w:lineRule="auto"/>
              <w:ind w:left="323"/>
              <w:jc w:val="both"/>
              <w:rPr>
                <w:b/>
                <w:spacing w:val="-2"/>
                <w:sz w:val="26"/>
                <w:szCs w:val="26"/>
              </w:rPr>
            </w:pPr>
            <w:r w:rsidRPr="000C6ECA">
              <w:rPr>
                <w:sz w:val="26"/>
                <w:szCs w:val="26"/>
              </w:rPr>
              <w:t>Phụ lục V: DANH SÁCH TÊN VÀ MÃ NƯỚC</w:t>
            </w:r>
          </w:p>
        </w:tc>
        <w:tc>
          <w:tcPr>
            <w:tcW w:w="427" w:type="pct"/>
            <w:vAlign w:val="bottom"/>
          </w:tcPr>
          <w:p w14:paraId="5D9B908F" w14:textId="01727166" w:rsidR="000E0D0B" w:rsidRPr="000C6ECA" w:rsidRDefault="00512520" w:rsidP="00C61F35">
            <w:pPr>
              <w:spacing w:before="120" w:after="80" w:line="276" w:lineRule="auto"/>
              <w:jc w:val="right"/>
              <w:rPr>
                <w:sz w:val="26"/>
                <w:szCs w:val="26"/>
              </w:rPr>
            </w:pPr>
            <w:r>
              <w:rPr>
                <w:sz w:val="26"/>
                <w:szCs w:val="26"/>
              </w:rPr>
              <w:t>175</w:t>
            </w:r>
          </w:p>
        </w:tc>
      </w:tr>
    </w:tbl>
    <w:p w14:paraId="7D1A0702" w14:textId="77777777" w:rsidR="00383045" w:rsidRPr="000C6ECA" w:rsidRDefault="00383045" w:rsidP="009D103E">
      <w:pPr>
        <w:jc w:val="both"/>
      </w:pPr>
    </w:p>
    <w:p w14:paraId="6A8BCAAA" w14:textId="77777777" w:rsidR="00383045" w:rsidRPr="000C6ECA" w:rsidRDefault="00383045" w:rsidP="009D103E">
      <w:pPr>
        <w:jc w:val="both"/>
      </w:pPr>
      <w:r w:rsidRPr="000C6ECA">
        <w:br w:type="page"/>
      </w:r>
    </w:p>
    <w:p w14:paraId="0A7A183F" w14:textId="77777777" w:rsidR="009B751C" w:rsidRDefault="009B751C" w:rsidP="009D103E">
      <w:pPr>
        <w:jc w:val="both"/>
        <w:sectPr w:rsidR="009B751C" w:rsidSect="00FC25AF">
          <w:footerReference w:type="default" r:id="rId11"/>
          <w:pgSz w:w="11907" w:h="16840"/>
          <w:pgMar w:top="1134" w:right="1134" w:bottom="1134" w:left="1701" w:header="720" w:footer="459" w:gutter="0"/>
          <w:pgNumType w:start="5" w:chapStyle="5"/>
          <w:cols w:space="720"/>
        </w:sectPr>
      </w:pPr>
    </w:p>
    <w:p w14:paraId="0FEACE2D" w14:textId="7D5394A2" w:rsidR="00A24FE8" w:rsidRPr="000C6ECA" w:rsidRDefault="00A24FE8" w:rsidP="009D103E">
      <w:pPr>
        <w:jc w:val="both"/>
      </w:pPr>
    </w:p>
    <w:p w14:paraId="1221B327" w14:textId="05CF1752" w:rsidR="00033C93" w:rsidRDefault="00033C93" w:rsidP="00500C81">
      <w:pPr>
        <w:pStyle w:val="1TIT"/>
        <w:rPr>
          <w:rFonts w:ascii="Times New Roman" w:hAnsi="Times New Roman"/>
        </w:rPr>
      </w:pPr>
    </w:p>
    <w:p w14:paraId="15E60192" w14:textId="77777777" w:rsidR="00033C93" w:rsidRPr="009B751C" w:rsidRDefault="00033C93" w:rsidP="000C6ECA"/>
    <w:p w14:paraId="5BFE5874" w14:textId="77777777" w:rsidR="00033C93" w:rsidRPr="000C6ECA" w:rsidRDefault="00033C93" w:rsidP="000C6ECA"/>
    <w:p w14:paraId="1F46EB91" w14:textId="77777777" w:rsidR="00033C93" w:rsidRPr="000C6ECA" w:rsidRDefault="00033C93" w:rsidP="000C6ECA"/>
    <w:p w14:paraId="5709C9CE" w14:textId="77777777" w:rsidR="00033C93" w:rsidRPr="000C6ECA" w:rsidRDefault="00033C93" w:rsidP="000C6ECA"/>
    <w:p w14:paraId="01F8BEA8" w14:textId="77777777" w:rsidR="00033C93" w:rsidRPr="000C6ECA" w:rsidRDefault="00033C93" w:rsidP="000C6ECA"/>
    <w:p w14:paraId="09F5180F" w14:textId="77777777" w:rsidR="00033C93" w:rsidRPr="000C6ECA" w:rsidRDefault="00033C93" w:rsidP="000C6ECA"/>
    <w:p w14:paraId="54FCA8E5" w14:textId="77777777" w:rsidR="00033C93" w:rsidRPr="000C6ECA" w:rsidRDefault="00033C93" w:rsidP="000C6ECA"/>
    <w:p w14:paraId="19A0C18D" w14:textId="77777777" w:rsidR="00033C93" w:rsidRPr="000C6ECA" w:rsidRDefault="00033C93" w:rsidP="000C6ECA"/>
    <w:p w14:paraId="49112C87" w14:textId="77777777" w:rsidR="00033C93" w:rsidRPr="000C6ECA" w:rsidRDefault="00033C93" w:rsidP="000C6ECA"/>
    <w:p w14:paraId="3D5C5435" w14:textId="77777777" w:rsidR="00033C93" w:rsidRPr="000C6ECA" w:rsidRDefault="00033C93" w:rsidP="000C6ECA"/>
    <w:p w14:paraId="0B089FFB" w14:textId="77777777" w:rsidR="00033C93" w:rsidRPr="000C6ECA" w:rsidRDefault="00033C93" w:rsidP="000C6ECA"/>
    <w:p w14:paraId="1D3E4304" w14:textId="77777777" w:rsidR="00033C93" w:rsidRPr="000C6ECA" w:rsidRDefault="00033C93" w:rsidP="000C6ECA"/>
    <w:p w14:paraId="55589418" w14:textId="77777777" w:rsidR="00033C93" w:rsidRPr="000C6ECA" w:rsidRDefault="00033C93" w:rsidP="000C6ECA"/>
    <w:p w14:paraId="74BE4F32" w14:textId="42363EA6" w:rsidR="00033C93" w:rsidRDefault="00033C93" w:rsidP="00033C93"/>
    <w:p w14:paraId="360E4FA8" w14:textId="3D59EB75" w:rsidR="00033C93" w:rsidRDefault="00033C93" w:rsidP="00033C93">
      <w:pPr>
        <w:tabs>
          <w:tab w:val="center" w:pos="4536"/>
        </w:tabs>
      </w:pPr>
      <w:r>
        <w:tab/>
      </w:r>
    </w:p>
    <w:p w14:paraId="65885D65" w14:textId="77777777" w:rsidR="00033C93" w:rsidRPr="00033C93" w:rsidRDefault="00033C93" w:rsidP="000C6ECA"/>
    <w:p w14:paraId="65FD2697" w14:textId="77777777" w:rsidR="00033C93" w:rsidRPr="00033C93" w:rsidRDefault="00033C93" w:rsidP="000C6ECA"/>
    <w:p w14:paraId="10D1C57E" w14:textId="77777777" w:rsidR="00033C93" w:rsidRPr="00033C93" w:rsidRDefault="00033C93" w:rsidP="000C6ECA"/>
    <w:p w14:paraId="321D4A95" w14:textId="77777777" w:rsidR="00033C93" w:rsidRPr="00033C93" w:rsidRDefault="00033C93" w:rsidP="000C6ECA"/>
    <w:p w14:paraId="5A5A5C07" w14:textId="77777777" w:rsidR="00033C93" w:rsidRPr="00033C93" w:rsidRDefault="00033C93" w:rsidP="000C6ECA"/>
    <w:p w14:paraId="4D88A47A" w14:textId="77777777" w:rsidR="00033C93" w:rsidRPr="00033C93" w:rsidRDefault="00033C93" w:rsidP="000C6ECA"/>
    <w:p w14:paraId="306C6458" w14:textId="77777777" w:rsidR="00033C93" w:rsidRPr="00033C93" w:rsidRDefault="00033C93" w:rsidP="000C6ECA"/>
    <w:p w14:paraId="786F99A9" w14:textId="77777777" w:rsidR="00033C93" w:rsidRPr="00033C93" w:rsidRDefault="00033C93" w:rsidP="000C6ECA"/>
    <w:p w14:paraId="41FED273" w14:textId="77777777" w:rsidR="00033C93" w:rsidRPr="00033C93" w:rsidRDefault="00033C93" w:rsidP="000C6ECA"/>
    <w:p w14:paraId="0EA8A6EA" w14:textId="77777777" w:rsidR="00033C93" w:rsidRPr="00033C93" w:rsidRDefault="00033C93" w:rsidP="000C6ECA"/>
    <w:p w14:paraId="74025444" w14:textId="77777777" w:rsidR="00033C93" w:rsidRPr="00033C93" w:rsidRDefault="00033C93" w:rsidP="000C6ECA"/>
    <w:p w14:paraId="59E52472" w14:textId="77777777" w:rsidR="00033C93" w:rsidRPr="00033C93" w:rsidRDefault="00033C93" w:rsidP="000C6ECA"/>
    <w:p w14:paraId="0540AB85" w14:textId="77777777" w:rsidR="00033C93" w:rsidRPr="00033C93" w:rsidRDefault="00033C93" w:rsidP="000C6ECA"/>
    <w:p w14:paraId="3F83EDD8" w14:textId="77777777" w:rsidR="00033C93" w:rsidRPr="00033C93" w:rsidRDefault="00033C93" w:rsidP="000C6ECA"/>
    <w:p w14:paraId="4644CDD0" w14:textId="77777777" w:rsidR="00033C93" w:rsidRPr="00033C93" w:rsidRDefault="00033C93" w:rsidP="000C6ECA"/>
    <w:p w14:paraId="6EE253D1" w14:textId="77777777" w:rsidR="00033C93" w:rsidRPr="00033C93" w:rsidRDefault="00033C93" w:rsidP="000C6ECA"/>
    <w:p w14:paraId="3DAACEC1" w14:textId="7BB67873" w:rsidR="00033C93" w:rsidRDefault="00033C93" w:rsidP="00033C93"/>
    <w:p w14:paraId="70734312" w14:textId="77777777" w:rsidR="00033C93" w:rsidRPr="00033C93" w:rsidRDefault="00033C93"/>
    <w:p w14:paraId="20A1F96A" w14:textId="77777777" w:rsidR="00033C93" w:rsidRPr="00033C93" w:rsidRDefault="00033C93"/>
    <w:p w14:paraId="2237D9FA" w14:textId="00EA2823" w:rsidR="00033C93" w:rsidRDefault="00033C93" w:rsidP="00033C93"/>
    <w:p w14:paraId="321264EA" w14:textId="06B62035" w:rsidR="009B751C" w:rsidRPr="009B751C" w:rsidRDefault="00033C93" w:rsidP="000C6ECA">
      <w:pPr>
        <w:tabs>
          <w:tab w:val="center" w:pos="4536"/>
        </w:tabs>
        <w:rPr>
          <w:b/>
        </w:rPr>
        <w:sectPr w:rsidR="009B751C" w:rsidRPr="009B751C" w:rsidSect="000C6ECA">
          <w:pgSz w:w="11907" w:h="16840"/>
          <w:pgMar w:top="1134" w:right="1134" w:bottom="1134" w:left="1701" w:header="720" w:footer="459" w:gutter="0"/>
          <w:pgNumType w:start="5" w:chapStyle="5"/>
          <w:cols w:space="720"/>
        </w:sectPr>
      </w:pPr>
      <w:r>
        <w:tab/>
      </w:r>
    </w:p>
    <w:p w14:paraId="3DF455D6" w14:textId="13D8BDB0" w:rsidR="0080341D" w:rsidRPr="000C6ECA" w:rsidRDefault="009E4D30" w:rsidP="000C6ECA">
      <w:pPr>
        <w:pStyle w:val="1TIT"/>
        <w:tabs>
          <w:tab w:val="left" w:pos="2460"/>
          <w:tab w:val="center" w:pos="4536"/>
        </w:tabs>
        <w:jc w:val="left"/>
        <w:rPr>
          <w:rFonts w:ascii="Times New Roman" w:hAnsi="Times New Roman"/>
        </w:rPr>
      </w:pPr>
      <w:r>
        <w:rPr>
          <w:rFonts w:ascii="Times New Roman" w:hAnsi="Times New Roman"/>
        </w:rPr>
        <w:lastRenderedPageBreak/>
        <w:tab/>
      </w:r>
      <w:r>
        <w:rPr>
          <w:rFonts w:ascii="Times New Roman" w:hAnsi="Times New Roman"/>
        </w:rPr>
        <w:tab/>
      </w:r>
      <w:r w:rsidR="0080341D" w:rsidRPr="000C6ECA">
        <w:rPr>
          <w:rFonts w:ascii="Times New Roman" w:hAnsi="Times New Roman"/>
        </w:rPr>
        <w:t>CÁC THUẬT NGỮ VÀ TỪ VIẾT TẮT</w:t>
      </w:r>
    </w:p>
    <w:p w14:paraId="618DC323" w14:textId="77777777" w:rsidR="00383045" w:rsidRPr="000C6ECA" w:rsidRDefault="00383045" w:rsidP="009D103E">
      <w:pPr>
        <w:jc w:val="both"/>
        <w:rPr>
          <w:b/>
          <w:sz w:val="32"/>
          <w:szCs w:val="32"/>
        </w:rPr>
      </w:pPr>
    </w:p>
    <w:tbl>
      <w:tblPr>
        <w:tblStyle w:val="TableContemporary"/>
        <w:tblW w:w="4900" w:type="pct"/>
        <w:jc w:val="center"/>
        <w:tblLayout w:type="fixed"/>
        <w:tblLook w:val="0000" w:firstRow="0" w:lastRow="0" w:firstColumn="0" w:lastColumn="0" w:noHBand="0" w:noVBand="0"/>
      </w:tblPr>
      <w:tblGrid>
        <w:gridCol w:w="2874"/>
        <w:gridCol w:w="6017"/>
      </w:tblGrid>
      <w:tr w:rsidR="002D0FFD" w:rsidRPr="00AD0D80" w14:paraId="010628F7"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16841219" w14:textId="77777777" w:rsidR="0080341D" w:rsidRPr="000C6ECA" w:rsidRDefault="0080341D" w:rsidP="009D103E">
            <w:pPr>
              <w:pStyle w:val="Other0"/>
              <w:spacing w:before="120" w:after="120" w:line="240" w:lineRule="auto"/>
              <w:ind w:firstLine="0"/>
              <w:jc w:val="both"/>
              <w:rPr>
                <w:sz w:val="26"/>
                <w:szCs w:val="26"/>
              </w:rPr>
            </w:pPr>
            <w:r w:rsidRPr="000C6ECA">
              <w:rPr>
                <w:b/>
                <w:bCs/>
                <w:sz w:val="26"/>
                <w:szCs w:val="26"/>
              </w:rPr>
              <w:t>Ký hiệu/viết tắt</w:t>
            </w:r>
          </w:p>
        </w:tc>
        <w:tc>
          <w:tcPr>
            <w:tcW w:w="3384" w:type="pct"/>
          </w:tcPr>
          <w:p w14:paraId="63B710A3" w14:textId="77777777" w:rsidR="0080341D" w:rsidRPr="000C6ECA" w:rsidRDefault="0080341D" w:rsidP="009D103E">
            <w:pPr>
              <w:pStyle w:val="Other0"/>
              <w:spacing w:before="120" w:after="120" w:line="240" w:lineRule="auto"/>
              <w:ind w:firstLine="0"/>
              <w:jc w:val="both"/>
              <w:rPr>
                <w:sz w:val="26"/>
                <w:szCs w:val="26"/>
              </w:rPr>
            </w:pPr>
            <w:r w:rsidRPr="000C6ECA">
              <w:rPr>
                <w:b/>
                <w:bCs/>
                <w:sz w:val="26"/>
                <w:szCs w:val="26"/>
              </w:rPr>
              <w:t>Giải thích/tên đầy đủ</w:t>
            </w:r>
          </w:p>
        </w:tc>
      </w:tr>
      <w:tr w:rsidR="002D0FFD" w:rsidRPr="00AD0D80" w14:paraId="5A178ACC"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vAlign w:val="center"/>
          </w:tcPr>
          <w:p w14:paraId="645E46D9" w14:textId="77777777" w:rsidR="0080341D" w:rsidRPr="000C6ECA" w:rsidRDefault="0080341D" w:rsidP="009D103E">
            <w:pPr>
              <w:pStyle w:val="Other0"/>
              <w:spacing w:before="240" w:after="90" w:line="288" w:lineRule="auto"/>
              <w:ind w:firstLine="0"/>
              <w:jc w:val="both"/>
              <w:rPr>
                <w:sz w:val="26"/>
                <w:szCs w:val="26"/>
              </w:rPr>
            </w:pPr>
            <w:r w:rsidRPr="000C6ECA">
              <w:rPr>
                <w:sz w:val="26"/>
                <w:szCs w:val="26"/>
              </w:rPr>
              <w:t>CAPI</w:t>
            </w:r>
          </w:p>
        </w:tc>
        <w:tc>
          <w:tcPr>
            <w:tcW w:w="3384" w:type="pct"/>
          </w:tcPr>
          <w:p w14:paraId="0FD0D8BD" w14:textId="77777777" w:rsidR="0080341D" w:rsidRPr="000C6ECA" w:rsidRDefault="0080341D" w:rsidP="006729CE">
            <w:pPr>
              <w:pStyle w:val="Other0"/>
              <w:spacing w:before="240" w:after="90" w:line="288" w:lineRule="auto"/>
              <w:ind w:firstLine="0"/>
              <w:rPr>
                <w:sz w:val="26"/>
                <w:szCs w:val="26"/>
              </w:rPr>
            </w:pPr>
            <w:r w:rsidRPr="000C6ECA">
              <w:rPr>
                <w:sz w:val="26"/>
                <w:szCs w:val="26"/>
              </w:rPr>
              <w:t xml:space="preserve">Phỏng vấn trực tiếp bằng thiết bị di động </w:t>
            </w:r>
            <w:r w:rsidRPr="000C6ECA">
              <w:rPr>
                <w:sz w:val="26"/>
                <w:szCs w:val="26"/>
              </w:rPr>
              <w:br/>
              <w:t>(Computer assisted personal interviewing)</w:t>
            </w:r>
          </w:p>
        </w:tc>
      </w:tr>
      <w:tr w:rsidR="002D0FFD" w:rsidRPr="00AD0D80" w14:paraId="3B67FC8D"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5434A088" w14:textId="1E74F886" w:rsidR="0080341D" w:rsidRPr="000C6ECA" w:rsidRDefault="0080341D" w:rsidP="009D103E">
            <w:pPr>
              <w:pStyle w:val="Other0"/>
              <w:spacing w:before="120" w:after="90" w:line="288" w:lineRule="auto"/>
              <w:ind w:firstLine="0"/>
              <w:jc w:val="both"/>
              <w:rPr>
                <w:sz w:val="26"/>
                <w:szCs w:val="26"/>
              </w:rPr>
            </w:pPr>
            <w:r w:rsidRPr="000C6ECA">
              <w:rPr>
                <w:sz w:val="26"/>
                <w:szCs w:val="26"/>
              </w:rPr>
              <w:t>Thống kê</w:t>
            </w:r>
            <w:r w:rsidR="00237A15" w:rsidRPr="000C6ECA">
              <w:rPr>
                <w:sz w:val="26"/>
                <w:szCs w:val="26"/>
              </w:rPr>
              <w:t xml:space="preserve"> tỉnh</w:t>
            </w:r>
          </w:p>
        </w:tc>
        <w:tc>
          <w:tcPr>
            <w:tcW w:w="3384" w:type="pct"/>
          </w:tcPr>
          <w:p w14:paraId="01FF54E1" w14:textId="086EF571" w:rsidR="0080341D" w:rsidRPr="000C6ECA" w:rsidRDefault="0080341D" w:rsidP="006729CE">
            <w:pPr>
              <w:pStyle w:val="Other0"/>
              <w:spacing w:before="120" w:after="90" w:line="288" w:lineRule="auto"/>
              <w:ind w:firstLine="0"/>
              <w:rPr>
                <w:sz w:val="26"/>
                <w:szCs w:val="26"/>
              </w:rPr>
            </w:pPr>
            <w:r w:rsidRPr="000C6ECA">
              <w:rPr>
                <w:sz w:val="26"/>
                <w:szCs w:val="26"/>
              </w:rPr>
              <w:t xml:space="preserve">Thống kê tỉnh, thành phố trực thuộc </w:t>
            </w:r>
            <w:r w:rsidR="006B1142" w:rsidRPr="000C6ECA">
              <w:rPr>
                <w:sz w:val="26"/>
                <w:szCs w:val="26"/>
              </w:rPr>
              <w:t>t</w:t>
            </w:r>
            <w:r w:rsidR="00E94BB8" w:rsidRPr="000C6ECA">
              <w:rPr>
                <w:sz w:val="26"/>
                <w:szCs w:val="26"/>
              </w:rPr>
              <w:t>rung ương</w:t>
            </w:r>
          </w:p>
        </w:tc>
      </w:tr>
      <w:tr w:rsidR="002D0FFD" w:rsidRPr="00AD0D80" w14:paraId="3EEF1C10"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tcPr>
          <w:p w14:paraId="1F508BA3"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ĐBĐT</w:t>
            </w:r>
          </w:p>
        </w:tc>
        <w:tc>
          <w:tcPr>
            <w:tcW w:w="3384" w:type="pct"/>
          </w:tcPr>
          <w:p w14:paraId="7009B199" w14:textId="77777777" w:rsidR="0080341D" w:rsidRPr="000C6ECA" w:rsidRDefault="0080341D" w:rsidP="006729CE">
            <w:pPr>
              <w:pStyle w:val="Other0"/>
              <w:spacing w:before="120" w:after="90" w:line="288" w:lineRule="auto"/>
              <w:ind w:firstLine="0"/>
              <w:rPr>
                <w:sz w:val="26"/>
                <w:szCs w:val="26"/>
              </w:rPr>
            </w:pPr>
            <w:r w:rsidRPr="000C6ECA">
              <w:rPr>
                <w:sz w:val="26"/>
                <w:szCs w:val="26"/>
              </w:rPr>
              <w:t>Địa bàn điều tra</w:t>
            </w:r>
          </w:p>
        </w:tc>
      </w:tr>
      <w:tr w:rsidR="002D0FFD" w:rsidRPr="00AD0D80" w14:paraId="7C7F6047"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761477C9"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ĐTĐT</w:t>
            </w:r>
          </w:p>
        </w:tc>
        <w:tc>
          <w:tcPr>
            <w:tcW w:w="3384" w:type="pct"/>
          </w:tcPr>
          <w:p w14:paraId="0A446265" w14:textId="77777777" w:rsidR="0080341D" w:rsidRPr="000C6ECA" w:rsidRDefault="0080341D" w:rsidP="006729CE">
            <w:pPr>
              <w:pStyle w:val="Other0"/>
              <w:spacing w:before="120" w:after="90" w:line="288" w:lineRule="auto"/>
              <w:ind w:firstLine="0"/>
              <w:rPr>
                <w:sz w:val="26"/>
                <w:szCs w:val="26"/>
              </w:rPr>
            </w:pPr>
            <w:r w:rsidRPr="000C6ECA">
              <w:rPr>
                <w:sz w:val="26"/>
                <w:szCs w:val="26"/>
              </w:rPr>
              <w:t>Đối tượng điều tra</w:t>
            </w:r>
          </w:p>
        </w:tc>
      </w:tr>
      <w:tr w:rsidR="002D0FFD" w:rsidRPr="00AD0D80" w14:paraId="10905933"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tcPr>
          <w:p w14:paraId="3D9D8EB6"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ĐTV</w:t>
            </w:r>
          </w:p>
        </w:tc>
        <w:tc>
          <w:tcPr>
            <w:tcW w:w="3384" w:type="pct"/>
          </w:tcPr>
          <w:p w14:paraId="6078ACF7" w14:textId="77777777" w:rsidR="0080341D" w:rsidRPr="000C6ECA" w:rsidRDefault="0080341D" w:rsidP="006729CE">
            <w:pPr>
              <w:pStyle w:val="Other0"/>
              <w:spacing w:before="120" w:after="90" w:line="288" w:lineRule="auto"/>
              <w:ind w:firstLine="0"/>
              <w:rPr>
                <w:sz w:val="26"/>
                <w:szCs w:val="26"/>
              </w:rPr>
            </w:pPr>
            <w:r w:rsidRPr="000C6ECA">
              <w:rPr>
                <w:sz w:val="26"/>
                <w:szCs w:val="26"/>
              </w:rPr>
              <w:t>Điều tra viên thống kê</w:t>
            </w:r>
          </w:p>
        </w:tc>
      </w:tr>
      <w:tr w:rsidR="002D0FFD" w:rsidRPr="00AD0D80" w14:paraId="09D17A71"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0CBAA85C"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 xml:space="preserve">Điều tra </w:t>
            </w:r>
            <w:r w:rsidR="00D973B5" w:rsidRPr="000C6ECA">
              <w:rPr>
                <w:sz w:val="26"/>
                <w:szCs w:val="26"/>
              </w:rPr>
              <w:t>B</w:t>
            </w:r>
            <w:r w:rsidR="0088123E" w:rsidRPr="000C6ECA">
              <w:rPr>
                <w:sz w:val="26"/>
                <w:szCs w:val="26"/>
              </w:rPr>
              <w:t>Đ</w:t>
            </w:r>
            <w:r w:rsidR="00D973B5" w:rsidRPr="000C6ECA">
              <w:rPr>
                <w:sz w:val="26"/>
                <w:szCs w:val="26"/>
              </w:rPr>
              <w:t>DS</w:t>
            </w:r>
          </w:p>
        </w:tc>
        <w:tc>
          <w:tcPr>
            <w:tcW w:w="3384" w:type="pct"/>
          </w:tcPr>
          <w:p w14:paraId="6FD9990D" w14:textId="77777777" w:rsidR="0080341D" w:rsidRPr="000C6ECA" w:rsidRDefault="0080341D" w:rsidP="006729CE">
            <w:pPr>
              <w:pStyle w:val="Other0"/>
              <w:spacing w:before="120" w:after="90" w:line="288" w:lineRule="auto"/>
              <w:ind w:firstLine="0"/>
              <w:rPr>
                <w:sz w:val="26"/>
                <w:szCs w:val="26"/>
              </w:rPr>
            </w:pPr>
            <w:r w:rsidRPr="000C6ECA">
              <w:rPr>
                <w:sz w:val="26"/>
                <w:szCs w:val="26"/>
              </w:rPr>
              <w:t xml:space="preserve">Điều tra </w:t>
            </w:r>
            <w:r w:rsidR="002437D1" w:rsidRPr="000C6ECA">
              <w:rPr>
                <w:sz w:val="26"/>
                <w:szCs w:val="26"/>
              </w:rPr>
              <w:t>biến động dân số và kế hoạch hóa gia đình</w:t>
            </w:r>
          </w:p>
        </w:tc>
      </w:tr>
      <w:tr w:rsidR="002D0FFD" w:rsidRPr="00AD0D80" w14:paraId="7A6B109E"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tcPr>
          <w:p w14:paraId="4452F820"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GSV</w:t>
            </w:r>
          </w:p>
        </w:tc>
        <w:tc>
          <w:tcPr>
            <w:tcW w:w="3384" w:type="pct"/>
          </w:tcPr>
          <w:p w14:paraId="3E05AA82" w14:textId="77777777" w:rsidR="0080341D" w:rsidRPr="000C6ECA" w:rsidRDefault="0080341D" w:rsidP="006729CE">
            <w:pPr>
              <w:pStyle w:val="Other0"/>
              <w:spacing w:before="120" w:after="90" w:line="288" w:lineRule="auto"/>
              <w:ind w:firstLine="0"/>
              <w:rPr>
                <w:sz w:val="26"/>
                <w:szCs w:val="26"/>
              </w:rPr>
            </w:pPr>
            <w:r w:rsidRPr="000C6ECA">
              <w:rPr>
                <w:sz w:val="26"/>
                <w:szCs w:val="26"/>
              </w:rPr>
              <w:t>Giám sát viên</w:t>
            </w:r>
          </w:p>
        </w:tc>
      </w:tr>
      <w:tr w:rsidR="002D0FFD" w:rsidRPr="00AD0D80" w14:paraId="17AA0592"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786983F7"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Hộ</w:t>
            </w:r>
          </w:p>
        </w:tc>
        <w:tc>
          <w:tcPr>
            <w:tcW w:w="3384" w:type="pct"/>
          </w:tcPr>
          <w:p w14:paraId="02F8A3A1" w14:textId="77777777" w:rsidR="0080341D" w:rsidRPr="000C6ECA" w:rsidRDefault="0080341D" w:rsidP="006729CE">
            <w:pPr>
              <w:pStyle w:val="Other0"/>
              <w:spacing w:before="120" w:after="90" w:line="288" w:lineRule="auto"/>
              <w:ind w:firstLine="0"/>
              <w:rPr>
                <w:sz w:val="26"/>
                <w:szCs w:val="26"/>
              </w:rPr>
            </w:pPr>
            <w:r w:rsidRPr="000C6ECA">
              <w:rPr>
                <w:sz w:val="26"/>
                <w:szCs w:val="26"/>
              </w:rPr>
              <w:t>Hộ dân cư</w:t>
            </w:r>
          </w:p>
        </w:tc>
      </w:tr>
      <w:tr w:rsidR="002D0FFD" w:rsidRPr="00AD0D80" w14:paraId="58A1541F"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vAlign w:val="center"/>
          </w:tcPr>
          <w:p w14:paraId="70A480B7"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Internet</w:t>
            </w:r>
          </w:p>
        </w:tc>
        <w:tc>
          <w:tcPr>
            <w:tcW w:w="3384" w:type="pct"/>
          </w:tcPr>
          <w:p w14:paraId="71EAD2AE" w14:textId="6EF5EDF5" w:rsidR="0080341D" w:rsidRPr="000C6ECA" w:rsidRDefault="0080341D" w:rsidP="006729CE">
            <w:pPr>
              <w:pStyle w:val="Other0"/>
              <w:spacing w:before="120" w:after="90" w:line="288" w:lineRule="auto"/>
              <w:ind w:firstLine="0"/>
              <w:rPr>
                <w:sz w:val="26"/>
                <w:szCs w:val="26"/>
              </w:rPr>
            </w:pPr>
            <w:r w:rsidRPr="000C6ECA">
              <w:rPr>
                <w:sz w:val="26"/>
                <w:szCs w:val="26"/>
              </w:rPr>
              <w:t>Hệ thống thông tin toàn cầu được truy cập công cộng gồm các mạng máy tính được liên kết với nhau</w:t>
            </w:r>
          </w:p>
        </w:tc>
      </w:tr>
      <w:tr w:rsidR="002D0FFD" w:rsidRPr="00AD0D80" w14:paraId="6DFC6F6A"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40250D4B"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NKTTTT</w:t>
            </w:r>
          </w:p>
        </w:tc>
        <w:tc>
          <w:tcPr>
            <w:tcW w:w="3384" w:type="pct"/>
          </w:tcPr>
          <w:p w14:paraId="687BBC87" w14:textId="77777777" w:rsidR="0080341D" w:rsidRPr="000C6ECA" w:rsidRDefault="0080341D" w:rsidP="006729CE">
            <w:pPr>
              <w:pStyle w:val="Other0"/>
              <w:spacing w:before="120" w:after="90" w:line="288" w:lineRule="auto"/>
              <w:ind w:firstLine="0"/>
              <w:rPr>
                <w:sz w:val="26"/>
                <w:szCs w:val="26"/>
              </w:rPr>
            </w:pPr>
            <w:r w:rsidRPr="000C6ECA">
              <w:rPr>
                <w:sz w:val="26"/>
                <w:szCs w:val="26"/>
              </w:rPr>
              <w:t>Nhân khẩu thực tế thường trú</w:t>
            </w:r>
          </w:p>
        </w:tc>
      </w:tr>
      <w:tr w:rsidR="002D0FFD" w:rsidRPr="00AD0D80" w14:paraId="19E6775B"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tcPr>
          <w:p w14:paraId="084B36B0" w14:textId="77777777" w:rsidR="0080341D" w:rsidRPr="000C6ECA" w:rsidRDefault="0080341D" w:rsidP="009D103E">
            <w:pPr>
              <w:pStyle w:val="Other0"/>
              <w:spacing w:before="120" w:after="90" w:line="288" w:lineRule="auto"/>
              <w:ind w:firstLine="0"/>
              <w:jc w:val="both"/>
              <w:rPr>
                <w:sz w:val="26"/>
                <w:szCs w:val="26"/>
              </w:rPr>
            </w:pPr>
            <w:r w:rsidRPr="000C6ECA">
              <w:rPr>
                <w:sz w:val="26"/>
                <w:szCs w:val="26"/>
              </w:rPr>
              <w:t>TĐT 2019</w:t>
            </w:r>
          </w:p>
        </w:tc>
        <w:tc>
          <w:tcPr>
            <w:tcW w:w="3384" w:type="pct"/>
          </w:tcPr>
          <w:p w14:paraId="487DB71C" w14:textId="77777777" w:rsidR="0080341D" w:rsidRPr="000C6ECA" w:rsidRDefault="0080341D" w:rsidP="006729CE">
            <w:pPr>
              <w:pStyle w:val="Other0"/>
              <w:spacing w:before="120" w:after="90" w:line="288" w:lineRule="auto"/>
              <w:ind w:firstLine="0"/>
              <w:rPr>
                <w:sz w:val="26"/>
                <w:szCs w:val="26"/>
              </w:rPr>
            </w:pPr>
            <w:r w:rsidRPr="000C6ECA">
              <w:rPr>
                <w:sz w:val="26"/>
                <w:szCs w:val="26"/>
              </w:rPr>
              <w:t>Tổng điều tra dân số và nhà ở năm 2019</w:t>
            </w:r>
          </w:p>
        </w:tc>
      </w:tr>
      <w:tr w:rsidR="002D0FFD" w:rsidRPr="00AD0D80" w14:paraId="0C162679" w14:textId="77777777" w:rsidTr="006729CE">
        <w:trPr>
          <w:cnfStyle w:val="000000100000" w:firstRow="0" w:lastRow="0" w:firstColumn="0" w:lastColumn="0" w:oddVBand="0" w:evenVBand="0" w:oddHBand="1" w:evenHBand="0" w:firstRowFirstColumn="0" w:firstRowLastColumn="0" w:lastRowFirstColumn="0" w:lastRowLastColumn="0"/>
          <w:jc w:val="center"/>
        </w:trPr>
        <w:tc>
          <w:tcPr>
            <w:tcW w:w="1616" w:type="pct"/>
          </w:tcPr>
          <w:p w14:paraId="195E20F2" w14:textId="4575237E" w:rsidR="00295E49" w:rsidRPr="000C6ECA" w:rsidRDefault="00295E49" w:rsidP="009D103E">
            <w:pPr>
              <w:pStyle w:val="Other0"/>
              <w:spacing w:before="120" w:after="90" w:line="288" w:lineRule="auto"/>
              <w:ind w:firstLine="0"/>
              <w:jc w:val="both"/>
              <w:rPr>
                <w:sz w:val="26"/>
                <w:szCs w:val="26"/>
              </w:rPr>
            </w:pPr>
            <w:r w:rsidRPr="000C6ECA">
              <w:rPr>
                <w:sz w:val="26"/>
                <w:szCs w:val="26"/>
              </w:rPr>
              <w:t>GPS</w:t>
            </w:r>
          </w:p>
        </w:tc>
        <w:tc>
          <w:tcPr>
            <w:tcW w:w="3384" w:type="pct"/>
          </w:tcPr>
          <w:p w14:paraId="4B22AB65" w14:textId="2AABABB0" w:rsidR="00295E49" w:rsidRPr="000C6ECA" w:rsidRDefault="005565DE" w:rsidP="006729CE">
            <w:pPr>
              <w:pStyle w:val="Other0"/>
              <w:spacing w:before="120" w:after="90" w:line="288" w:lineRule="auto"/>
              <w:ind w:firstLine="0"/>
              <w:rPr>
                <w:sz w:val="26"/>
                <w:szCs w:val="26"/>
              </w:rPr>
            </w:pPr>
            <w:r w:rsidRPr="000C6ECA">
              <w:rPr>
                <w:sz w:val="26"/>
                <w:szCs w:val="26"/>
              </w:rPr>
              <w:t>Hệ thống định vị sử dụng vệ tinh nhân tạo</w:t>
            </w:r>
          </w:p>
        </w:tc>
      </w:tr>
      <w:tr w:rsidR="002D0FFD" w:rsidRPr="00AD0D80" w14:paraId="141565BD" w14:textId="77777777" w:rsidTr="006729CE">
        <w:trPr>
          <w:cnfStyle w:val="000000010000" w:firstRow="0" w:lastRow="0" w:firstColumn="0" w:lastColumn="0" w:oddVBand="0" w:evenVBand="0" w:oddHBand="0" w:evenHBand="1" w:firstRowFirstColumn="0" w:firstRowLastColumn="0" w:lastRowFirstColumn="0" w:lastRowLastColumn="0"/>
          <w:jc w:val="center"/>
        </w:trPr>
        <w:tc>
          <w:tcPr>
            <w:tcW w:w="1616" w:type="pct"/>
          </w:tcPr>
          <w:p w14:paraId="3A851E49" w14:textId="2BD4630A" w:rsidR="005E2A11" w:rsidRPr="000C6ECA" w:rsidRDefault="005E2A11" w:rsidP="009D103E">
            <w:pPr>
              <w:pStyle w:val="Other0"/>
              <w:spacing w:before="120" w:after="90" w:line="288" w:lineRule="auto"/>
              <w:ind w:firstLine="0"/>
              <w:jc w:val="both"/>
              <w:rPr>
                <w:sz w:val="26"/>
                <w:szCs w:val="26"/>
              </w:rPr>
            </w:pPr>
            <w:r w:rsidRPr="000C6ECA">
              <w:rPr>
                <w:sz w:val="26"/>
                <w:szCs w:val="26"/>
              </w:rPr>
              <w:t>Server</w:t>
            </w:r>
          </w:p>
        </w:tc>
        <w:tc>
          <w:tcPr>
            <w:tcW w:w="3384" w:type="pct"/>
          </w:tcPr>
          <w:p w14:paraId="1FE7A0ED" w14:textId="0DE85007" w:rsidR="005E2A11" w:rsidRPr="000C6ECA" w:rsidRDefault="005E2A11" w:rsidP="006729CE">
            <w:pPr>
              <w:pStyle w:val="Other0"/>
              <w:spacing w:before="120" w:after="90" w:line="288" w:lineRule="auto"/>
              <w:ind w:firstLine="0"/>
              <w:rPr>
                <w:sz w:val="26"/>
                <w:szCs w:val="26"/>
              </w:rPr>
            </w:pPr>
            <w:r w:rsidRPr="000C6ECA">
              <w:rPr>
                <w:sz w:val="26"/>
                <w:szCs w:val="26"/>
              </w:rPr>
              <w:t>Hệ thống máy chủ xử lý dữ liệu</w:t>
            </w:r>
          </w:p>
        </w:tc>
      </w:tr>
    </w:tbl>
    <w:p w14:paraId="397D8ACB" w14:textId="77777777" w:rsidR="0080341D" w:rsidRPr="000C6ECA" w:rsidRDefault="0080341D" w:rsidP="009D103E">
      <w:pPr>
        <w:jc w:val="both"/>
      </w:pPr>
    </w:p>
    <w:p w14:paraId="20425215" w14:textId="77777777" w:rsidR="00920353" w:rsidRPr="000C6ECA" w:rsidRDefault="00920353" w:rsidP="009D103E">
      <w:pPr>
        <w:jc w:val="both"/>
        <w:rPr>
          <w:rFonts w:ascii="Arial" w:hAnsi="Arial" w:cs="Arial"/>
          <w:b/>
          <w:spacing w:val="2"/>
          <w:sz w:val="32"/>
          <w:szCs w:val="32"/>
        </w:rPr>
      </w:pPr>
    </w:p>
    <w:p w14:paraId="2B53BC48" w14:textId="77777777" w:rsidR="00920353" w:rsidRPr="000C6ECA" w:rsidRDefault="00920353" w:rsidP="009D103E">
      <w:pPr>
        <w:jc w:val="both"/>
        <w:rPr>
          <w:rFonts w:ascii="Arial" w:hAnsi="Arial" w:cs="Arial"/>
          <w:b/>
          <w:spacing w:val="2"/>
          <w:sz w:val="32"/>
          <w:szCs w:val="32"/>
        </w:rPr>
      </w:pPr>
    </w:p>
    <w:p w14:paraId="466AE907" w14:textId="77777777" w:rsidR="00920353" w:rsidRPr="000C6ECA" w:rsidRDefault="00920353" w:rsidP="009D103E">
      <w:pPr>
        <w:jc w:val="both"/>
        <w:rPr>
          <w:rFonts w:ascii="Arial" w:hAnsi="Arial" w:cs="Arial"/>
          <w:b/>
          <w:spacing w:val="2"/>
          <w:sz w:val="32"/>
          <w:szCs w:val="32"/>
        </w:rPr>
      </w:pPr>
    </w:p>
    <w:p w14:paraId="0E7A8757" w14:textId="77777777" w:rsidR="00920353" w:rsidRPr="000C6ECA" w:rsidRDefault="00920353" w:rsidP="009D103E">
      <w:pPr>
        <w:jc w:val="both"/>
        <w:rPr>
          <w:rFonts w:ascii="Arial" w:hAnsi="Arial" w:cs="Arial"/>
          <w:b/>
          <w:spacing w:val="2"/>
          <w:sz w:val="32"/>
          <w:szCs w:val="32"/>
        </w:rPr>
      </w:pPr>
    </w:p>
    <w:p w14:paraId="0DA6C743" w14:textId="77777777" w:rsidR="00920353" w:rsidRPr="000C6ECA" w:rsidRDefault="00920353" w:rsidP="009D103E">
      <w:pPr>
        <w:jc w:val="both"/>
        <w:rPr>
          <w:rFonts w:ascii="Arial" w:hAnsi="Arial" w:cs="Arial"/>
          <w:b/>
          <w:spacing w:val="2"/>
          <w:sz w:val="32"/>
          <w:szCs w:val="32"/>
        </w:rPr>
      </w:pPr>
    </w:p>
    <w:p w14:paraId="523700B9" w14:textId="77777777" w:rsidR="00920353" w:rsidRPr="000C6ECA" w:rsidRDefault="00920353" w:rsidP="009D103E">
      <w:pPr>
        <w:jc w:val="both"/>
        <w:rPr>
          <w:rFonts w:ascii="Arial" w:hAnsi="Arial" w:cs="Arial"/>
          <w:b/>
          <w:spacing w:val="2"/>
          <w:sz w:val="32"/>
          <w:szCs w:val="32"/>
        </w:rPr>
      </w:pPr>
    </w:p>
    <w:p w14:paraId="23239991" w14:textId="77777777" w:rsidR="00920353" w:rsidRPr="000C6ECA" w:rsidRDefault="00920353" w:rsidP="009D103E">
      <w:pPr>
        <w:jc w:val="both"/>
        <w:rPr>
          <w:rFonts w:ascii="Arial" w:hAnsi="Arial" w:cs="Arial"/>
          <w:b/>
          <w:spacing w:val="2"/>
          <w:sz w:val="32"/>
          <w:szCs w:val="32"/>
        </w:rPr>
      </w:pPr>
    </w:p>
    <w:p w14:paraId="27C719C8" w14:textId="77777777" w:rsidR="00920353" w:rsidRPr="000C6ECA" w:rsidRDefault="00920353" w:rsidP="009D103E">
      <w:pPr>
        <w:jc w:val="both"/>
        <w:rPr>
          <w:rFonts w:ascii="Arial" w:hAnsi="Arial" w:cs="Arial"/>
          <w:b/>
          <w:spacing w:val="2"/>
          <w:sz w:val="32"/>
          <w:szCs w:val="32"/>
        </w:rPr>
      </w:pPr>
    </w:p>
    <w:p w14:paraId="1C34D9C9" w14:textId="77777777" w:rsidR="00920353" w:rsidRPr="000C6ECA" w:rsidRDefault="00920353" w:rsidP="009D103E">
      <w:pPr>
        <w:jc w:val="both"/>
        <w:rPr>
          <w:rFonts w:ascii="Arial" w:hAnsi="Arial" w:cs="Arial"/>
          <w:b/>
          <w:spacing w:val="2"/>
          <w:sz w:val="32"/>
          <w:szCs w:val="32"/>
        </w:rPr>
      </w:pPr>
    </w:p>
    <w:p w14:paraId="3293BC7A" w14:textId="75BA0F9C" w:rsidR="00920353" w:rsidRPr="000C6ECA" w:rsidRDefault="00920353" w:rsidP="009D103E">
      <w:pPr>
        <w:jc w:val="both"/>
        <w:rPr>
          <w:rFonts w:ascii="Arial" w:hAnsi="Arial" w:cs="Arial"/>
          <w:b/>
          <w:spacing w:val="2"/>
          <w:sz w:val="32"/>
          <w:szCs w:val="32"/>
        </w:rPr>
      </w:pPr>
    </w:p>
    <w:p w14:paraId="68B26098" w14:textId="77777777" w:rsidR="00920353" w:rsidRPr="000C6ECA" w:rsidRDefault="00920353" w:rsidP="009D103E">
      <w:pPr>
        <w:jc w:val="both"/>
        <w:rPr>
          <w:rFonts w:ascii="Arial" w:hAnsi="Arial" w:cs="Arial"/>
          <w:b/>
          <w:spacing w:val="2"/>
          <w:sz w:val="32"/>
          <w:szCs w:val="32"/>
        </w:rPr>
      </w:pPr>
    </w:p>
    <w:p w14:paraId="1E30A3FA" w14:textId="77777777" w:rsidR="00920353" w:rsidRPr="000C6ECA" w:rsidRDefault="00920353" w:rsidP="009D103E">
      <w:pPr>
        <w:jc w:val="both"/>
        <w:rPr>
          <w:rFonts w:ascii="Arial" w:hAnsi="Arial" w:cs="Arial"/>
          <w:b/>
          <w:spacing w:val="2"/>
          <w:sz w:val="32"/>
          <w:szCs w:val="32"/>
        </w:rPr>
      </w:pPr>
    </w:p>
    <w:p w14:paraId="4B0F71DB" w14:textId="77777777" w:rsidR="00920353" w:rsidRPr="000C6ECA" w:rsidRDefault="00920353" w:rsidP="009D103E">
      <w:pPr>
        <w:jc w:val="both"/>
        <w:rPr>
          <w:rFonts w:ascii="Arial" w:hAnsi="Arial" w:cs="Arial"/>
          <w:b/>
          <w:spacing w:val="2"/>
          <w:sz w:val="32"/>
          <w:szCs w:val="32"/>
        </w:rPr>
      </w:pPr>
    </w:p>
    <w:p w14:paraId="2A8FB5B4" w14:textId="77777777" w:rsidR="00920353" w:rsidRPr="000C6ECA" w:rsidRDefault="00920353" w:rsidP="009D103E">
      <w:pPr>
        <w:jc w:val="both"/>
        <w:rPr>
          <w:rFonts w:ascii="Arial" w:hAnsi="Arial" w:cs="Arial"/>
          <w:b/>
          <w:spacing w:val="2"/>
          <w:sz w:val="32"/>
          <w:szCs w:val="32"/>
        </w:rPr>
      </w:pPr>
    </w:p>
    <w:p w14:paraId="663A7761" w14:textId="77777777" w:rsidR="00920353" w:rsidRPr="000C6ECA" w:rsidRDefault="00920353" w:rsidP="009D103E">
      <w:pPr>
        <w:jc w:val="both"/>
        <w:rPr>
          <w:rFonts w:ascii="Arial" w:hAnsi="Arial" w:cs="Arial"/>
          <w:b/>
          <w:spacing w:val="2"/>
          <w:sz w:val="32"/>
          <w:szCs w:val="32"/>
        </w:rPr>
      </w:pPr>
    </w:p>
    <w:p w14:paraId="6C02BEE5" w14:textId="77777777" w:rsidR="00920353" w:rsidRPr="000C6ECA" w:rsidRDefault="00920353" w:rsidP="009D103E">
      <w:pPr>
        <w:jc w:val="both"/>
        <w:rPr>
          <w:rFonts w:ascii="Arial" w:hAnsi="Arial" w:cs="Arial"/>
          <w:b/>
          <w:spacing w:val="2"/>
          <w:sz w:val="32"/>
          <w:szCs w:val="32"/>
        </w:rPr>
      </w:pPr>
    </w:p>
    <w:p w14:paraId="40623E4B" w14:textId="77777777" w:rsidR="00920353" w:rsidRPr="000C6ECA" w:rsidRDefault="00920353" w:rsidP="009D103E">
      <w:pPr>
        <w:jc w:val="both"/>
        <w:rPr>
          <w:rFonts w:ascii="Arial" w:hAnsi="Arial" w:cs="Arial"/>
          <w:b/>
          <w:spacing w:val="2"/>
          <w:sz w:val="32"/>
          <w:szCs w:val="32"/>
        </w:rPr>
      </w:pPr>
    </w:p>
    <w:p w14:paraId="13FC9AB1" w14:textId="77777777" w:rsidR="00920353" w:rsidRPr="000C6ECA" w:rsidRDefault="00920353" w:rsidP="009D103E">
      <w:pPr>
        <w:jc w:val="both"/>
        <w:rPr>
          <w:rFonts w:ascii="Arial" w:hAnsi="Arial" w:cs="Arial"/>
          <w:b/>
          <w:spacing w:val="2"/>
          <w:sz w:val="32"/>
          <w:szCs w:val="32"/>
        </w:rPr>
      </w:pPr>
    </w:p>
    <w:p w14:paraId="5CC72ACD" w14:textId="77777777" w:rsidR="00920353" w:rsidRPr="000C6ECA" w:rsidRDefault="00920353" w:rsidP="009D103E">
      <w:pPr>
        <w:jc w:val="both"/>
        <w:rPr>
          <w:rFonts w:ascii="Arial" w:hAnsi="Arial" w:cs="Arial"/>
          <w:b/>
          <w:spacing w:val="2"/>
          <w:sz w:val="32"/>
          <w:szCs w:val="32"/>
        </w:rPr>
      </w:pPr>
    </w:p>
    <w:p w14:paraId="5FC1E4A5" w14:textId="77777777" w:rsidR="00920353" w:rsidRPr="000C6ECA" w:rsidRDefault="00920353" w:rsidP="009D103E">
      <w:pPr>
        <w:jc w:val="both"/>
        <w:rPr>
          <w:rFonts w:ascii="Arial" w:hAnsi="Arial" w:cs="Arial"/>
          <w:b/>
          <w:spacing w:val="2"/>
          <w:sz w:val="32"/>
          <w:szCs w:val="32"/>
        </w:rPr>
      </w:pPr>
    </w:p>
    <w:p w14:paraId="2C6D768B" w14:textId="77777777" w:rsidR="00920353" w:rsidRPr="000C6ECA" w:rsidRDefault="00920353" w:rsidP="009D103E">
      <w:pPr>
        <w:jc w:val="both"/>
        <w:rPr>
          <w:rFonts w:ascii="Arial" w:hAnsi="Arial" w:cs="Arial"/>
          <w:b/>
          <w:spacing w:val="2"/>
          <w:sz w:val="32"/>
          <w:szCs w:val="32"/>
        </w:rPr>
      </w:pPr>
    </w:p>
    <w:p w14:paraId="7E697BD9" w14:textId="77777777" w:rsidR="00920353" w:rsidRPr="000C6ECA" w:rsidRDefault="00920353" w:rsidP="009D103E">
      <w:pPr>
        <w:jc w:val="both"/>
        <w:rPr>
          <w:rFonts w:ascii="Arial" w:hAnsi="Arial" w:cs="Arial"/>
          <w:b/>
          <w:spacing w:val="2"/>
          <w:sz w:val="32"/>
          <w:szCs w:val="32"/>
        </w:rPr>
      </w:pPr>
    </w:p>
    <w:p w14:paraId="2FC12D5E" w14:textId="7DF5C064" w:rsidR="003D5D3D" w:rsidRPr="000C6ECA" w:rsidRDefault="00DE506B" w:rsidP="009D103E">
      <w:pPr>
        <w:jc w:val="both"/>
        <w:rPr>
          <w:rFonts w:eastAsia="MS Mincho"/>
          <w:sz w:val="26"/>
          <w:szCs w:val="26"/>
        </w:rPr>
      </w:pPr>
      <w:r w:rsidRPr="000C6ECA">
        <w:rPr>
          <w:noProof/>
        </w:rPr>
        <mc:AlternateContent>
          <mc:Choice Requires="wps">
            <w:drawing>
              <wp:anchor distT="0" distB="0" distL="114300" distR="114300" simplePos="0" relativeHeight="251506688" behindDoc="0" locked="0" layoutInCell="1" allowOverlap="1" wp14:anchorId="7FF494C9" wp14:editId="78C8D997">
                <wp:simplePos x="0" y="0"/>
                <wp:positionH relativeFrom="column">
                  <wp:posOffset>2527935</wp:posOffset>
                </wp:positionH>
                <wp:positionV relativeFrom="paragraph">
                  <wp:posOffset>5330190</wp:posOffset>
                </wp:positionV>
                <wp:extent cx="1196340" cy="914400"/>
                <wp:effectExtent l="0" t="0" r="3810" b="0"/>
                <wp:wrapNone/>
                <wp:docPr id="5570"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0760E" id="Rectangle 635" o:spid="_x0000_s1026" style="position:absolute;margin-left:199.05pt;margin-top:419.7pt;width:94.2pt;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" stroked="f"/>
            </w:pict>
          </mc:Fallback>
        </mc:AlternateContent>
      </w:r>
      <w:r w:rsidR="003D5D3D" w:rsidRPr="000C6ECA">
        <w:br w:type="page"/>
      </w:r>
    </w:p>
    <w:p w14:paraId="20F63A9A" w14:textId="77777777" w:rsidR="00920353" w:rsidRPr="000C6ECA" w:rsidRDefault="00920353" w:rsidP="009D103E">
      <w:pPr>
        <w:pStyle w:val="1body"/>
        <w:spacing w:before="1680"/>
        <w:rPr>
          <w:color w:val="auto"/>
          <w:lang w:val="en-US"/>
        </w:rPr>
      </w:pPr>
    </w:p>
    <w:p w14:paraId="2132FC6A" w14:textId="77777777" w:rsidR="00920353" w:rsidRPr="000C6ECA" w:rsidRDefault="00920353" w:rsidP="006729CE">
      <w:pPr>
        <w:pStyle w:val="1body"/>
        <w:spacing w:before="2280"/>
        <w:rPr>
          <w:color w:val="auto"/>
          <w:lang w:val="en-US"/>
        </w:rPr>
      </w:pPr>
      <w:r w:rsidRPr="000C6ECA">
        <w:rPr>
          <w:noProof/>
          <w:color w:val="auto"/>
          <w:lang w:val="en-US"/>
        </w:rPr>
        <w:drawing>
          <wp:anchor distT="0" distB="0" distL="114300" distR="114300" simplePos="0" relativeHeight="251503616" behindDoc="0" locked="1" layoutInCell="0" allowOverlap="1" wp14:anchorId="130A5AA1" wp14:editId="4C507BFA">
            <wp:simplePos x="0" y="0"/>
            <wp:positionH relativeFrom="margin">
              <wp:posOffset>1951355</wp:posOffset>
            </wp:positionH>
            <wp:positionV relativeFrom="page">
              <wp:posOffset>3203575</wp:posOffset>
            </wp:positionV>
            <wp:extent cx="1828800" cy="45085"/>
            <wp:effectExtent l="0" t="0" r="0" b="0"/>
            <wp:wrapNone/>
            <wp:docPr id="578"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45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C59A4" w14:textId="3F147A00" w:rsidR="00D91EB1" w:rsidRPr="000C6ECA" w:rsidRDefault="00B253D6" w:rsidP="006729CE">
      <w:pPr>
        <w:pStyle w:val="1titlon"/>
        <w:spacing w:before="0" w:after="360" w:afterAutospacing="0" w:line="288" w:lineRule="auto"/>
        <w:rPr>
          <w:rFonts w:ascii="Times New Roman" w:hAnsi="Times New Roman"/>
          <w:color w:val="auto"/>
          <w:sz w:val="52"/>
          <w:lang w:val="en-US"/>
        </w:rPr>
      </w:pPr>
      <w:r w:rsidRPr="000C6ECA">
        <w:rPr>
          <w:rFonts w:ascii="Times New Roman" w:hAnsi="Times New Roman"/>
          <w:color w:val="auto"/>
          <w:sz w:val="52"/>
        </w:rPr>
        <w:t>Phần I</w:t>
      </w:r>
    </w:p>
    <w:p w14:paraId="4B3B2544" w14:textId="45FBD10A" w:rsidR="00920353" w:rsidRPr="000C6ECA" w:rsidRDefault="00B253D6" w:rsidP="008C049E">
      <w:pPr>
        <w:pStyle w:val="1titlon"/>
        <w:spacing w:before="0" w:line="288" w:lineRule="auto"/>
        <w:rPr>
          <w:rFonts w:ascii="Times New Roman" w:hAnsi="Times New Roman"/>
          <w:color w:val="auto"/>
          <w:sz w:val="40"/>
          <w:szCs w:val="34"/>
          <w:lang w:val="en-US"/>
        </w:rPr>
      </w:pPr>
      <w:r w:rsidRPr="000C6ECA">
        <w:rPr>
          <w:rFonts w:ascii="Times New Roman" w:hAnsi="Times New Roman"/>
          <w:color w:val="auto"/>
          <w:sz w:val="48"/>
        </w:rPr>
        <w:t>QUYẾT ĐỊNH, PHƯƠNG ÁN ĐIỀU TRA</w:t>
      </w:r>
    </w:p>
    <w:p w14:paraId="347D5750" w14:textId="77777777" w:rsidR="00A778F7" w:rsidRDefault="00A778F7">
      <w:pPr>
        <w:rPr>
          <w:sz w:val="26"/>
          <w:szCs w:val="28"/>
          <w:lang w:val="pt-BR"/>
        </w:rPr>
      </w:pPr>
      <w:r>
        <w:rPr>
          <w:sz w:val="26"/>
          <w:szCs w:val="28"/>
          <w:lang w:val="pt-BR"/>
        </w:rPr>
        <w:br w:type="page"/>
      </w:r>
    </w:p>
    <w:p w14:paraId="37117B3E" w14:textId="40A27C0A" w:rsidR="00920353" w:rsidRPr="000C6ECA" w:rsidRDefault="00920353" w:rsidP="009D103E">
      <w:pPr>
        <w:tabs>
          <w:tab w:val="left" w:pos="720"/>
        </w:tabs>
        <w:spacing w:before="120" w:line="288" w:lineRule="auto"/>
        <w:jc w:val="both"/>
        <w:rPr>
          <w:sz w:val="26"/>
          <w:szCs w:val="28"/>
          <w:lang w:val="pt-BR"/>
        </w:rPr>
      </w:pPr>
      <w:r w:rsidRPr="000C6ECA">
        <w:rPr>
          <w:sz w:val="26"/>
          <w:szCs w:val="28"/>
          <w:lang w:val="pt-BR"/>
        </w:rPr>
        <w:lastRenderedPageBreak/>
        <w:br w:type="page"/>
      </w:r>
    </w:p>
    <w:tbl>
      <w:tblPr>
        <w:tblW w:w="9456" w:type="dxa"/>
        <w:tblInd w:w="-250" w:type="dxa"/>
        <w:tblLayout w:type="fixed"/>
        <w:tblLook w:val="01E0" w:firstRow="1" w:lastRow="1" w:firstColumn="1" w:lastColumn="1" w:noHBand="0" w:noVBand="0"/>
      </w:tblPr>
      <w:tblGrid>
        <w:gridCol w:w="3646"/>
        <w:gridCol w:w="5810"/>
      </w:tblGrid>
      <w:tr w:rsidR="007B0D80" w:rsidRPr="00AD0D80" w14:paraId="3A3E7806" w14:textId="77777777" w:rsidTr="007B0D80">
        <w:trPr>
          <w:trHeight w:val="516"/>
        </w:trPr>
        <w:tc>
          <w:tcPr>
            <w:tcW w:w="3647" w:type="dxa"/>
          </w:tcPr>
          <w:p w14:paraId="2D289F16" w14:textId="77777777" w:rsidR="007B0D80" w:rsidRPr="00AD0D80" w:rsidRDefault="007B0D80">
            <w:pPr>
              <w:spacing w:line="252" w:lineRule="auto"/>
              <w:jc w:val="center"/>
              <w:rPr>
                <w:sz w:val="26"/>
                <w:szCs w:val="26"/>
              </w:rPr>
            </w:pPr>
            <w:r w:rsidRPr="0095355D">
              <w:rPr>
                <w:szCs w:val="26"/>
              </w:rPr>
              <w:lastRenderedPageBreak/>
              <w:t>BỘ TÀI CHÍNH</w:t>
            </w:r>
          </w:p>
          <w:p w14:paraId="0A6BC9BD" w14:textId="2C80D381" w:rsidR="007B0D80" w:rsidRPr="0095355D" w:rsidRDefault="007B0D80">
            <w:pPr>
              <w:spacing w:line="252" w:lineRule="auto"/>
              <w:jc w:val="center"/>
              <w:rPr>
                <w:b/>
                <w:szCs w:val="26"/>
              </w:rPr>
            </w:pPr>
            <w:r w:rsidRPr="0095355D">
              <w:rPr>
                <w:noProof/>
              </w:rPr>
              <mc:AlternateContent>
                <mc:Choice Requires="wps">
                  <w:drawing>
                    <wp:anchor distT="4294967295" distB="4294967295" distL="114300" distR="114300" simplePos="0" relativeHeight="251517952" behindDoc="0" locked="0" layoutInCell="1" allowOverlap="1" wp14:anchorId="7CED3D53" wp14:editId="46B1050E">
                      <wp:simplePos x="0" y="0"/>
                      <wp:positionH relativeFrom="column">
                        <wp:posOffset>675005</wp:posOffset>
                      </wp:positionH>
                      <wp:positionV relativeFrom="paragraph">
                        <wp:posOffset>229235</wp:posOffset>
                      </wp:positionV>
                      <wp:extent cx="894080" cy="0"/>
                      <wp:effectExtent l="0" t="0" r="20320" b="1905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40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9E0864A" id="Straight Connector 48" o:spid="_x0000_s1026" style="position:absolute;z-index:2516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3.15pt,18.05pt" to="123.5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">
                      <o:lock v:ext="edit" shapetype="f"/>
                    </v:line>
                  </w:pict>
                </mc:Fallback>
              </mc:AlternateContent>
            </w:r>
            <w:r w:rsidRPr="0095355D">
              <w:rPr>
                <w:b/>
                <w:szCs w:val="26"/>
              </w:rPr>
              <w:t>CỤC THỐNG KÊ</w:t>
            </w:r>
          </w:p>
          <w:p w14:paraId="64271AB8" w14:textId="77777777" w:rsidR="007B0D80" w:rsidRPr="00AD0D80" w:rsidRDefault="007B0D80">
            <w:pPr>
              <w:spacing w:line="252" w:lineRule="auto"/>
              <w:rPr>
                <w:szCs w:val="26"/>
              </w:rPr>
            </w:pPr>
          </w:p>
        </w:tc>
        <w:tc>
          <w:tcPr>
            <w:tcW w:w="5812" w:type="dxa"/>
          </w:tcPr>
          <w:p w14:paraId="4B38F47D" w14:textId="77777777" w:rsidR="007B0D80" w:rsidRPr="00AD0D80" w:rsidRDefault="007B0D80">
            <w:pPr>
              <w:spacing w:line="252" w:lineRule="auto"/>
              <w:jc w:val="center"/>
              <w:rPr>
                <w:b/>
                <w:szCs w:val="26"/>
              </w:rPr>
            </w:pPr>
            <w:r w:rsidRPr="00AD0D80">
              <w:rPr>
                <w:b/>
                <w:szCs w:val="26"/>
              </w:rPr>
              <w:t>CỘNG HÒA XÃ HỘI CHỦ NGHĨA VIỆT NAM</w:t>
            </w:r>
          </w:p>
          <w:p w14:paraId="63082B9C" w14:textId="00E128DF" w:rsidR="007B0D80" w:rsidRPr="0095355D" w:rsidRDefault="007B0D80">
            <w:pPr>
              <w:spacing w:line="252" w:lineRule="auto"/>
              <w:jc w:val="center"/>
              <w:rPr>
                <w:b/>
                <w:sz w:val="28"/>
                <w:szCs w:val="26"/>
              </w:rPr>
            </w:pPr>
            <w:r w:rsidRPr="0095355D">
              <w:rPr>
                <w:noProof/>
              </w:rPr>
              <mc:AlternateContent>
                <mc:Choice Requires="wps">
                  <w:drawing>
                    <wp:anchor distT="4294967293" distB="4294967293" distL="114300" distR="114300" simplePos="0" relativeHeight="251513856" behindDoc="0" locked="0" layoutInCell="1" allowOverlap="1" wp14:anchorId="3456A365" wp14:editId="101BBEC2">
                      <wp:simplePos x="0" y="0"/>
                      <wp:positionH relativeFrom="column">
                        <wp:posOffset>684530</wp:posOffset>
                      </wp:positionH>
                      <wp:positionV relativeFrom="paragraph">
                        <wp:posOffset>215900</wp:posOffset>
                      </wp:positionV>
                      <wp:extent cx="2181860" cy="0"/>
                      <wp:effectExtent l="0" t="0" r="27940"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261EC4" id="Straight Connector 39" o:spid="_x0000_s1026" style="position:absolute;z-index:2516720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3.9pt,17pt" to="225.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njfHgIAADgEAAAOAAAAZHJzL2Uyb0RvYy54bWysU8GO2jAQvVfqP1i+QxIWK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"/>
                  </w:pict>
                </mc:Fallback>
              </mc:AlternateContent>
            </w:r>
            <w:r w:rsidRPr="0095355D">
              <w:rPr>
                <w:b/>
                <w:sz w:val="28"/>
                <w:szCs w:val="26"/>
              </w:rPr>
              <w:t>Độc lập - Tự do - Hạnh phúc</w:t>
            </w:r>
          </w:p>
          <w:p w14:paraId="4B7DF575" w14:textId="77777777" w:rsidR="007B0D80" w:rsidRPr="00AD0D80" w:rsidRDefault="007B0D80">
            <w:pPr>
              <w:spacing w:line="252" w:lineRule="auto"/>
              <w:jc w:val="center"/>
              <w:rPr>
                <w:b/>
                <w:sz w:val="28"/>
                <w:szCs w:val="26"/>
              </w:rPr>
            </w:pPr>
          </w:p>
        </w:tc>
      </w:tr>
      <w:tr w:rsidR="007B0D80" w:rsidRPr="00AD0D80" w14:paraId="46D06448" w14:textId="77777777" w:rsidTr="007B0D80">
        <w:tc>
          <w:tcPr>
            <w:tcW w:w="3647" w:type="dxa"/>
            <w:hideMark/>
          </w:tcPr>
          <w:p w14:paraId="098F54F3" w14:textId="0CECAAEF" w:rsidR="007B0D80" w:rsidRPr="00AD0D80" w:rsidRDefault="007B0D80">
            <w:pPr>
              <w:spacing w:line="252" w:lineRule="auto"/>
              <w:jc w:val="center"/>
              <w:rPr>
                <w:sz w:val="26"/>
                <w:szCs w:val="26"/>
              </w:rPr>
            </w:pPr>
            <w:r w:rsidRPr="00AD0D80">
              <w:rPr>
                <w:szCs w:val="26"/>
              </w:rPr>
              <w:t>Số: 907/QĐ-CTK</w:t>
            </w:r>
          </w:p>
        </w:tc>
        <w:tc>
          <w:tcPr>
            <w:tcW w:w="5812" w:type="dxa"/>
            <w:hideMark/>
          </w:tcPr>
          <w:p w14:paraId="5ABAAECA" w14:textId="6E6653EF" w:rsidR="007B0D80" w:rsidRPr="00AD0D80" w:rsidRDefault="007B0D80">
            <w:pPr>
              <w:spacing w:line="252" w:lineRule="auto"/>
              <w:jc w:val="center"/>
              <w:rPr>
                <w:i/>
                <w:sz w:val="28"/>
                <w:szCs w:val="26"/>
              </w:rPr>
            </w:pPr>
            <w:r w:rsidRPr="00AD0D80">
              <w:rPr>
                <w:i/>
                <w:sz w:val="28"/>
                <w:szCs w:val="26"/>
              </w:rPr>
              <w:t>Hà Nội, ngày 10 tháng 7 năm 2025</w:t>
            </w:r>
          </w:p>
        </w:tc>
      </w:tr>
    </w:tbl>
    <w:p w14:paraId="43A40362" w14:textId="77777777" w:rsidR="007B0D80" w:rsidRPr="00AD0D80" w:rsidRDefault="007B0D80" w:rsidP="007B0D80">
      <w:pPr>
        <w:spacing w:line="240" w:lineRule="atLeast"/>
        <w:jc w:val="center"/>
        <w:rPr>
          <w:b/>
          <w:sz w:val="16"/>
          <w:szCs w:val="16"/>
        </w:rPr>
      </w:pPr>
    </w:p>
    <w:p w14:paraId="0622AFA8" w14:textId="77777777" w:rsidR="007B0D80" w:rsidRPr="00AD0D80" w:rsidRDefault="007B0D80" w:rsidP="007B0D80">
      <w:pPr>
        <w:spacing w:line="240" w:lineRule="atLeast"/>
        <w:jc w:val="center"/>
        <w:rPr>
          <w:b/>
          <w:sz w:val="16"/>
          <w:szCs w:val="16"/>
        </w:rPr>
      </w:pPr>
    </w:p>
    <w:p w14:paraId="7BB96677" w14:textId="77777777" w:rsidR="007B0D80" w:rsidRPr="00AD0D80" w:rsidRDefault="007B0D80" w:rsidP="007B0D80">
      <w:pPr>
        <w:jc w:val="center"/>
        <w:rPr>
          <w:b/>
          <w:sz w:val="28"/>
          <w:szCs w:val="28"/>
        </w:rPr>
      </w:pPr>
      <w:r w:rsidRPr="00AD0D80">
        <w:rPr>
          <w:b/>
          <w:sz w:val="28"/>
          <w:szCs w:val="28"/>
        </w:rPr>
        <w:t>QUYẾT ĐỊNH</w:t>
      </w:r>
    </w:p>
    <w:p w14:paraId="129CEA67" w14:textId="77777777" w:rsidR="007B0D80" w:rsidRPr="00AD0D80" w:rsidRDefault="007B0D80" w:rsidP="007B0D80">
      <w:pPr>
        <w:tabs>
          <w:tab w:val="center" w:pos="4507"/>
          <w:tab w:val="left" w:pos="6170"/>
        </w:tabs>
        <w:jc w:val="center"/>
        <w:rPr>
          <w:rFonts w:ascii="Times New Roman Bold" w:hAnsi="Times New Roman Bold"/>
          <w:b/>
          <w:sz w:val="28"/>
          <w:szCs w:val="28"/>
        </w:rPr>
      </w:pPr>
      <w:r w:rsidRPr="00AD0D80">
        <w:rPr>
          <w:rFonts w:ascii="Times New Roman Bold" w:hAnsi="Times New Roman Bold"/>
          <w:b/>
          <w:sz w:val="28"/>
          <w:szCs w:val="28"/>
        </w:rPr>
        <w:t>Ban h</w:t>
      </w:r>
      <w:r w:rsidRPr="00AD0D80">
        <w:rPr>
          <w:rFonts w:ascii="Times New Roman Bold" w:hAnsi="Times New Roman Bold" w:hint="eastAsia"/>
          <w:b/>
          <w:sz w:val="28"/>
          <w:szCs w:val="28"/>
        </w:rPr>
        <w:t>à</w:t>
      </w:r>
      <w:r w:rsidRPr="00AD0D80">
        <w:rPr>
          <w:rFonts w:ascii="Times New Roman Bold" w:hAnsi="Times New Roman Bold"/>
          <w:b/>
          <w:sz w:val="28"/>
          <w:szCs w:val="28"/>
        </w:rPr>
        <w:t>nh Ph</w:t>
      </w:r>
      <w:r w:rsidRPr="00AD0D80">
        <w:rPr>
          <w:rFonts w:ascii="Times New Roman Bold" w:hAnsi="Times New Roman Bold" w:hint="eastAsia"/>
          <w:b/>
          <w:sz w:val="28"/>
          <w:szCs w:val="28"/>
        </w:rPr>
        <w:t>ươ</w:t>
      </w:r>
      <w:r w:rsidRPr="00AD0D80">
        <w:rPr>
          <w:rFonts w:ascii="Times New Roman Bold" w:hAnsi="Times New Roman Bold"/>
          <w:b/>
          <w:sz w:val="28"/>
          <w:szCs w:val="28"/>
        </w:rPr>
        <w:t xml:space="preserve">ng </w:t>
      </w:r>
      <w:r w:rsidRPr="00AD0D80">
        <w:rPr>
          <w:rFonts w:ascii="Times New Roman Bold" w:hAnsi="Times New Roman Bold" w:hint="eastAsia"/>
          <w:b/>
          <w:sz w:val="28"/>
          <w:szCs w:val="28"/>
        </w:rPr>
        <w:t>á</w:t>
      </w:r>
      <w:r w:rsidRPr="00AD0D80">
        <w:rPr>
          <w:rFonts w:ascii="Times New Roman Bold" w:hAnsi="Times New Roman Bold"/>
          <w:b/>
          <w:sz w:val="28"/>
          <w:szCs w:val="28"/>
        </w:rPr>
        <w:t xml:space="preserve">n </w:t>
      </w:r>
      <w:r w:rsidRPr="00AD0D80">
        <w:rPr>
          <w:rFonts w:ascii="Times New Roman Bold" w:hAnsi="Times New Roman Bold" w:hint="eastAsia"/>
          <w:b/>
          <w:sz w:val="28"/>
          <w:szCs w:val="28"/>
        </w:rPr>
        <w:t>Đ</w:t>
      </w:r>
      <w:r w:rsidRPr="00AD0D80">
        <w:rPr>
          <w:rFonts w:ascii="Times New Roman Bold" w:hAnsi="Times New Roman Bold"/>
          <w:b/>
          <w:sz w:val="28"/>
          <w:szCs w:val="28"/>
        </w:rPr>
        <w:t xml:space="preserve">iều tra biến </w:t>
      </w:r>
      <w:r w:rsidRPr="00AD0D80">
        <w:rPr>
          <w:rFonts w:ascii="Times New Roman Bold" w:hAnsi="Times New Roman Bold" w:hint="eastAsia"/>
          <w:b/>
          <w:sz w:val="28"/>
          <w:szCs w:val="28"/>
        </w:rPr>
        <w:t>đ</w:t>
      </w:r>
      <w:r w:rsidRPr="00AD0D80">
        <w:rPr>
          <w:rFonts w:ascii="Times New Roman Bold" w:hAnsi="Times New Roman Bold"/>
          <w:b/>
          <w:sz w:val="28"/>
          <w:szCs w:val="28"/>
        </w:rPr>
        <w:t>ộng d</w:t>
      </w:r>
      <w:r w:rsidRPr="00AD0D80">
        <w:rPr>
          <w:rFonts w:ascii="Times New Roman Bold" w:hAnsi="Times New Roman Bold" w:hint="eastAsia"/>
          <w:b/>
          <w:sz w:val="28"/>
          <w:szCs w:val="28"/>
        </w:rPr>
        <w:t>â</w:t>
      </w:r>
      <w:r w:rsidRPr="00AD0D80">
        <w:rPr>
          <w:rFonts w:ascii="Times New Roman Bold" w:hAnsi="Times New Roman Bold"/>
          <w:b/>
          <w:sz w:val="28"/>
          <w:szCs w:val="28"/>
        </w:rPr>
        <w:t>n số v</w:t>
      </w:r>
      <w:r w:rsidRPr="00AD0D80">
        <w:rPr>
          <w:rFonts w:ascii="Times New Roman Bold" w:hAnsi="Times New Roman Bold" w:hint="eastAsia"/>
          <w:b/>
          <w:sz w:val="28"/>
          <w:szCs w:val="28"/>
        </w:rPr>
        <w:t>à</w:t>
      </w:r>
      <w:r w:rsidRPr="00AD0D80">
        <w:rPr>
          <w:rFonts w:ascii="Times New Roman Bold" w:hAnsi="Times New Roman Bold"/>
          <w:b/>
          <w:sz w:val="28"/>
          <w:szCs w:val="28"/>
        </w:rPr>
        <w:t xml:space="preserve"> kế hoạch ho</w:t>
      </w:r>
      <w:r w:rsidRPr="00AD0D80">
        <w:rPr>
          <w:rFonts w:ascii="Times New Roman Bold" w:hAnsi="Times New Roman Bold" w:hint="eastAsia"/>
          <w:b/>
          <w:sz w:val="28"/>
          <w:szCs w:val="28"/>
        </w:rPr>
        <w:t>á</w:t>
      </w:r>
      <w:r w:rsidRPr="00AD0D80">
        <w:rPr>
          <w:rFonts w:ascii="Times New Roman Bold" w:hAnsi="Times New Roman Bold"/>
          <w:b/>
          <w:sz w:val="28"/>
          <w:szCs w:val="28"/>
        </w:rPr>
        <w:t xml:space="preserve"> gia </w:t>
      </w:r>
      <w:r w:rsidRPr="00AD0D80">
        <w:rPr>
          <w:rFonts w:ascii="Times New Roman Bold" w:hAnsi="Times New Roman Bold" w:hint="eastAsia"/>
          <w:b/>
          <w:sz w:val="28"/>
          <w:szCs w:val="28"/>
        </w:rPr>
        <w:t>đì</w:t>
      </w:r>
      <w:r w:rsidRPr="00AD0D80">
        <w:rPr>
          <w:rFonts w:ascii="Times New Roman Bold" w:hAnsi="Times New Roman Bold"/>
          <w:b/>
          <w:sz w:val="28"/>
          <w:szCs w:val="28"/>
        </w:rPr>
        <w:t xml:space="preserve">nh </w:t>
      </w:r>
    </w:p>
    <w:p w14:paraId="28D93EF8" w14:textId="288B89E6" w:rsidR="007B0D80" w:rsidRPr="0095355D" w:rsidRDefault="007B0D80" w:rsidP="007B0D80">
      <w:pPr>
        <w:jc w:val="center"/>
        <w:rPr>
          <w:b/>
          <w:sz w:val="20"/>
          <w:szCs w:val="20"/>
        </w:rPr>
      </w:pPr>
      <w:r w:rsidRPr="000C6ECA">
        <w:rPr>
          <w:noProof/>
          <w:sz w:val="26"/>
        </w:rPr>
        <mc:AlternateContent>
          <mc:Choice Requires="wps">
            <w:drawing>
              <wp:anchor distT="4294967293" distB="4294967293" distL="114300" distR="114300" simplePos="0" relativeHeight="251508736" behindDoc="0" locked="0" layoutInCell="1" allowOverlap="1" wp14:anchorId="7AC73879" wp14:editId="1371D5B2">
                <wp:simplePos x="0" y="0"/>
                <wp:positionH relativeFrom="column">
                  <wp:posOffset>1809115</wp:posOffset>
                </wp:positionH>
                <wp:positionV relativeFrom="paragraph">
                  <wp:posOffset>46355</wp:posOffset>
                </wp:positionV>
                <wp:extent cx="2209800" cy="0"/>
                <wp:effectExtent l="0" t="0" r="19050" b="190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EEFCE7" id="Straight Connector 37" o:spid="_x0000_s1026" style="position:absolute;z-index:2516679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42.45pt,3.65pt" to="316.4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"/>
            </w:pict>
          </mc:Fallback>
        </mc:AlternateContent>
      </w:r>
    </w:p>
    <w:p w14:paraId="315189DC" w14:textId="77777777" w:rsidR="007B0D80" w:rsidRPr="00AD0D80" w:rsidRDefault="007B0D80" w:rsidP="007B0D80">
      <w:pPr>
        <w:spacing w:line="240" w:lineRule="atLeast"/>
        <w:jc w:val="center"/>
        <w:rPr>
          <w:b/>
          <w:sz w:val="16"/>
          <w:szCs w:val="28"/>
        </w:rPr>
      </w:pPr>
    </w:p>
    <w:p w14:paraId="202287A1" w14:textId="77777777" w:rsidR="007B0D80" w:rsidRPr="00AD0D80" w:rsidRDefault="007B0D80" w:rsidP="007B0D80">
      <w:pPr>
        <w:spacing w:after="360" w:line="300" w:lineRule="atLeast"/>
        <w:jc w:val="center"/>
        <w:rPr>
          <w:b/>
          <w:sz w:val="28"/>
          <w:szCs w:val="28"/>
        </w:rPr>
      </w:pPr>
      <w:r w:rsidRPr="00AD0D80">
        <w:rPr>
          <w:b/>
          <w:sz w:val="28"/>
          <w:szCs w:val="28"/>
        </w:rPr>
        <w:t>CỤC TRƯỞNG CỤC THỐNG KÊ</w:t>
      </w:r>
    </w:p>
    <w:p w14:paraId="67B9E2A2" w14:textId="77777777" w:rsidR="007B0D80" w:rsidRPr="000C6ECA" w:rsidRDefault="007B0D80" w:rsidP="007B0D80">
      <w:pPr>
        <w:tabs>
          <w:tab w:val="left" w:pos="709"/>
        </w:tabs>
        <w:spacing w:before="120" w:after="120"/>
        <w:ind w:firstLine="720"/>
        <w:jc w:val="both"/>
        <w:rPr>
          <w:i/>
          <w:sz w:val="28"/>
          <w:szCs w:val="28"/>
        </w:rPr>
      </w:pPr>
      <w:r w:rsidRPr="000C6ECA">
        <w:rPr>
          <w:i/>
          <w:sz w:val="28"/>
          <w:szCs w:val="28"/>
        </w:rPr>
        <w:t>Căn cứ Luật Thống kê ngày 23 tháng 11 năm 2015; Luật sửa đổi, bổ sung một số điều và Phụ lục Danh mục chỉ tiêu thống kê quốc gia của Luật Thống kê ngày 12 tháng 11 năm 2021;</w:t>
      </w:r>
    </w:p>
    <w:p w14:paraId="61385510" w14:textId="77777777" w:rsidR="007B0D80" w:rsidRPr="000C6ECA" w:rsidRDefault="007B0D80" w:rsidP="007B0D80">
      <w:pPr>
        <w:spacing w:before="120" w:after="120"/>
        <w:ind w:firstLine="720"/>
        <w:jc w:val="both"/>
        <w:rPr>
          <w:i/>
          <w:sz w:val="28"/>
          <w:szCs w:val="28"/>
        </w:rPr>
      </w:pPr>
      <w:r w:rsidRPr="000C6ECA">
        <w:rPr>
          <w:i/>
          <w:spacing w:val="-8"/>
          <w:sz w:val="28"/>
          <w:szCs w:val="28"/>
        </w:rPr>
        <w:t>Căn cứ Nghị định số 94/2016/NĐ-CP ngày 01 tháng 7 năm 2016 của Chính phủ</w:t>
      </w:r>
      <w:r w:rsidRPr="000C6ECA">
        <w:rPr>
          <w:i/>
          <w:sz w:val="28"/>
          <w:szCs w:val="28"/>
        </w:rPr>
        <w:t xml:space="preserve"> quy định chi tiết và hướng dẫn thi hành một số điều của Luật Thống kê;</w:t>
      </w:r>
    </w:p>
    <w:p w14:paraId="49243C73" w14:textId="77777777" w:rsidR="007B0D80" w:rsidRPr="000C6ECA" w:rsidRDefault="007B0D80" w:rsidP="007B0D80">
      <w:pPr>
        <w:spacing w:before="120" w:after="120"/>
        <w:ind w:firstLine="720"/>
        <w:jc w:val="both"/>
        <w:rPr>
          <w:i/>
          <w:sz w:val="28"/>
          <w:szCs w:val="28"/>
        </w:rPr>
      </w:pPr>
      <w:r w:rsidRPr="000C6ECA">
        <w:rPr>
          <w:i/>
          <w:sz w:val="28"/>
          <w:szCs w:val="28"/>
        </w:rPr>
        <w:t>Căn cứ Nghị định số 94/2022/NĐ-CP ngày 07 tháng 11 năm 2022 của Chính phủ quy định nội dung chỉ tiêu thống kê thuộc hệ thống chỉ tiêu thống kê quốc gia và quy trình biên soạn chỉ tiêu tổng sản phẩm trong nước, chỉ tiêu tổng sản phẩm trên địa bàn tỉnh, thành phố trực thuộc trung ương;</w:t>
      </w:r>
    </w:p>
    <w:p w14:paraId="0E2FE85D" w14:textId="77777777" w:rsidR="007B0D80" w:rsidRPr="000C6ECA" w:rsidRDefault="007B0D80" w:rsidP="007B0D80">
      <w:pPr>
        <w:spacing w:before="120" w:after="120"/>
        <w:ind w:firstLine="720"/>
        <w:jc w:val="both"/>
        <w:rPr>
          <w:rFonts w:ascii="Times New Roman Italic" w:hAnsi="Times New Roman Italic"/>
          <w:i/>
          <w:spacing w:val="4"/>
          <w:sz w:val="28"/>
          <w:szCs w:val="28"/>
        </w:rPr>
      </w:pPr>
      <w:r w:rsidRPr="000C6ECA">
        <w:rPr>
          <w:rFonts w:ascii="Times New Roman Italic" w:hAnsi="Times New Roman Italic"/>
          <w:i/>
          <w:spacing w:val="4"/>
          <w:sz w:val="28"/>
          <w:szCs w:val="28"/>
        </w:rPr>
        <w:t>C</w:t>
      </w:r>
      <w:r w:rsidRPr="000C6ECA">
        <w:rPr>
          <w:rFonts w:ascii="Times New Roman Italic" w:hAnsi="Times New Roman Italic" w:hint="eastAsia"/>
          <w:i/>
          <w:spacing w:val="4"/>
          <w:sz w:val="28"/>
          <w:szCs w:val="28"/>
        </w:rPr>
        <w:t>ă</w:t>
      </w:r>
      <w:r w:rsidRPr="000C6ECA">
        <w:rPr>
          <w:rFonts w:ascii="Times New Roman Italic" w:hAnsi="Times New Roman Italic"/>
          <w:i/>
          <w:spacing w:val="4"/>
          <w:sz w:val="28"/>
          <w:szCs w:val="28"/>
        </w:rPr>
        <w:t xml:space="preserve">n cứ Nghị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ịnh số 62/2024/N</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-CP ng</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y 07 th</w:t>
      </w:r>
      <w:r w:rsidRPr="000C6ECA">
        <w:rPr>
          <w:rFonts w:ascii="Times New Roman Italic" w:hAnsi="Times New Roman Italic" w:hint="eastAsia"/>
          <w:i/>
          <w:spacing w:val="4"/>
          <w:sz w:val="28"/>
          <w:szCs w:val="28"/>
        </w:rPr>
        <w:t>á</w:t>
      </w:r>
      <w:r w:rsidRPr="000C6ECA">
        <w:rPr>
          <w:rFonts w:ascii="Times New Roman Italic" w:hAnsi="Times New Roman Italic"/>
          <w:i/>
          <w:spacing w:val="4"/>
          <w:sz w:val="28"/>
          <w:szCs w:val="28"/>
        </w:rPr>
        <w:t>ng 6 n</w:t>
      </w:r>
      <w:r w:rsidRPr="000C6ECA">
        <w:rPr>
          <w:rFonts w:ascii="Times New Roman Italic" w:hAnsi="Times New Roman Italic" w:hint="eastAsia"/>
          <w:i/>
          <w:spacing w:val="4"/>
          <w:sz w:val="28"/>
          <w:szCs w:val="28"/>
        </w:rPr>
        <w:t>ă</w:t>
      </w:r>
      <w:r w:rsidRPr="000C6ECA">
        <w:rPr>
          <w:rFonts w:ascii="Times New Roman Italic" w:hAnsi="Times New Roman Italic"/>
          <w:i/>
          <w:spacing w:val="4"/>
          <w:sz w:val="28"/>
          <w:szCs w:val="28"/>
        </w:rPr>
        <w:t>m 2024 của     Ch</w:t>
      </w:r>
      <w:r w:rsidRPr="000C6ECA">
        <w:rPr>
          <w:rFonts w:ascii="Times New Roman Italic" w:hAnsi="Times New Roman Italic" w:hint="eastAsia"/>
          <w:i/>
          <w:spacing w:val="4"/>
          <w:sz w:val="28"/>
          <w:szCs w:val="28"/>
        </w:rPr>
        <w:t>í</w:t>
      </w:r>
      <w:r w:rsidRPr="000C6ECA">
        <w:rPr>
          <w:rFonts w:ascii="Times New Roman Italic" w:hAnsi="Times New Roman Italic"/>
          <w:i/>
          <w:spacing w:val="4"/>
          <w:sz w:val="28"/>
          <w:szCs w:val="28"/>
        </w:rPr>
        <w:t xml:space="preserve">nh phủ sửa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 xml:space="preserve">ổi, bổ sung một số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 xml:space="preserve">iều, phụ lục của Nghị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ịnh số 94/2016/N</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-CP ng</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y 01 th</w:t>
      </w:r>
      <w:r w:rsidRPr="000C6ECA">
        <w:rPr>
          <w:rFonts w:ascii="Times New Roman Italic" w:hAnsi="Times New Roman Italic" w:hint="eastAsia"/>
          <w:i/>
          <w:spacing w:val="4"/>
          <w:sz w:val="28"/>
          <w:szCs w:val="28"/>
        </w:rPr>
        <w:t>á</w:t>
      </w:r>
      <w:r w:rsidRPr="000C6ECA">
        <w:rPr>
          <w:rFonts w:ascii="Times New Roman Italic" w:hAnsi="Times New Roman Italic"/>
          <w:i/>
          <w:spacing w:val="4"/>
          <w:sz w:val="28"/>
          <w:szCs w:val="28"/>
        </w:rPr>
        <w:t>ng 7 n</w:t>
      </w:r>
      <w:r w:rsidRPr="000C6ECA">
        <w:rPr>
          <w:rFonts w:ascii="Times New Roman Italic" w:hAnsi="Times New Roman Italic" w:hint="eastAsia"/>
          <w:i/>
          <w:spacing w:val="4"/>
          <w:sz w:val="28"/>
          <w:szCs w:val="28"/>
        </w:rPr>
        <w:t>ă</w:t>
      </w:r>
      <w:r w:rsidRPr="000C6ECA">
        <w:rPr>
          <w:rFonts w:ascii="Times New Roman Italic" w:hAnsi="Times New Roman Italic"/>
          <w:i/>
          <w:spacing w:val="4"/>
          <w:sz w:val="28"/>
          <w:szCs w:val="28"/>
        </w:rPr>
        <w:t>m 2016 của Ch</w:t>
      </w:r>
      <w:r w:rsidRPr="000C6ECA">
        <w:rPr>
          <w:rFonts w:ascii="Times New Roman Italic" w:hAnsi="Times New Roman Italic" w:hint="eastAsia"/>
          <w:i/>
          <w:spacing w:val="4"/>
          <w:sz w:val="28"/>
          <w:szCs w:val="28"/>
        </w:rPr>
        <w:t>í</w:t>
      </w:r>
      <w:r w:rsidRPr="000C6ECA">
        <w:rPr>
          <w:rFonts w:ascii="Times New Roman Italic" w:hAnsi="Times New Roman Italic"/>
          <w:i/>
          <w:spacing w:val="4"/>
          <w:sz w:val="28"/>
          <w:szCs w:val="28"/>
        </w:rPr>
        <w:t xml:space="preserve">nh phủ quy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ịnh chi tiết v</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 xml:space="preserve"> h</w:t>
      </w:r>
      <w:r w:rsidRPr="000C6ECA">
        <w:rPr>
          <w:rFonts w:ascii="Times New Roman Italic" w:hAnsi="Times New Roman Italic" w:hint="eastAsia"/>
          <w:i/>
          <w:spacing w:val="4"/>
          <w:sz w:val="28"/>
          <w:szCs w:val="28"/>
        </w:rPr>
        <w:t>ư</w:t>
      </w:r>
      <w:r w:rsidRPr="000C6ECA">
        <w:rPr>
          <w:rFonts w:ascii="Times New Roman Italic" w:hAnsi="Times New Roman Italic"/>
          <w:i/>
          <w:spacing w:val="4"/>
          <w:sz w:val="28"/>
          <w:szCs w:val="28"/>
        </w:rPr>
        <w:t>ớng dẫn thi h</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 xml:space="preserve">nh một số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iều của Luật Thống k</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 xml:space="preserve"> v</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 xml:space="preserve"> Nghị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ịnh số 94/2022/N</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-CP ng</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y 07 th</w:t>
      </w:r>
      <w:r w:rsidRPr="000C6ECA">
        <w:rPr>
          <w:rFonts w:ascii="Times New Roman Italic" w:hAnsi="Times New Roman Italic" w:hint="eastAsia"/>
          <w:i/>
          <w:spacing w:val="4"/>
          <w:sz w:val="28"/>
          <w:szCs w:val="28"/>
        </w:rPr>
        <w:t>á</w:t>
      </w:r>
      <w:r w:rsidRPr="000C6ECA">
        <w:rPr>
          <w:rFonts w:ascii="Times New Roman Italic" w:hAnsi="Times New Roman Italic"/>
          <w:i/>
          <w:spacing w:val="4"/>
          <w:sz w:val="28"/>
          <w:szCs w:val="28"/>
        </w:rPr>
        <w:t>ng 11 n</w:t>
      </w:r>
      <w:r w:rsidRPr="000C6ECA">
        <w:rPr>
          <w:rFonts w:ascii="Times New Roman Italic" w:hAnsi="Times New Roman Italic" w:hint="eastAsia"/>
          <w:i/>
          <w:spacing w:val="4"/>
          <w:sz w:val="28"/>
          <w:szCs w:val="28"/>
        </w:rPr>
        <w:t>ă</w:t>
      </w:r>
      <w:r w:rsidRPr="000C6ECA">
        <w:rPr>
          <w:rFonts w:ascii="Times New Roman Italic" w:hAnsi="Times New Roman Italic"/>
          <w:i/>
          <w:spacing w:val="4"/>
          <w:sz w:val="28"/>
          <w:szCs w:val="28"/>
        </w:rPr>
        <w:t>m 2022 của Ch</w:t>
      </w:r>
      <w:r w:rsidRPr="000C6ECA">
        <w:rPr>
          <w:rFonts w:ascii="Times New Roman Italic" w:hAnsi="Times New Roman Italic" w:hint="eastAsia"/>
          <w:i/>
          <w:spacing w:val="4"/>
          <w:sz w:val="28"/>
          <w:szCs w:val="28"/>
        </w:rPr>
        <w:t>í</w:t>
      </w:r>
      <w:r w:rsidRPr="000C6ECA">
        <w:rPr>
          <w:rFonts w:ascii="Times New Roman Italic" w:hAnsi="Times New Roman Italic"/>
          <w:i/>
          <w:spacing w:val="4"/>
          <w:sz w:val="28"/>
          <w:szCs w:val="28"/>
        </w:rPr>
        <w:t xml:space="preserve">nh phủ quy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ịnh nội dung chỉ ti</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u thống k</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 xml:space="preserve"> thuộc hệ thống chỉ ti</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u thống k</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 xml:space="preserve"> quốc gia v</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 xml:space="preserve"> quy tr</w:t>
      </w:r>
      <w:r w:rsidRPr="000C6ECA">
        <w:rPr>
          <w:rFonts w:ascii="Times New Roman Italic" w:hAnsi="Times New Roman Italic" w:hint="eastAsia"/>
          <w:i/>
          <w:spacing w:val="4"/>
          <w:sz w:val="28"/>
          <w:szCs w:val="28"/>
        </w:rPr>
        <w:t>ì</w:t>
      </w:r>
      <w:r w:rsidRPr="000C6ECA">
        <w:rPr>
          <w:rFonts w:ascii="Times New Roman Italic" w:hAnsi="Times New Roman Italic"/>
          <w:i/>
          <w:spacing w:val="4"/>
          <w:sz w:val="28"/>
          <w:szCs w:val="28"/>
        </w:rPr>
        <w:t>nh bi</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n soạn chỉ ti</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u tổng sản phẩm trong n</w:t>
      </w:r>
      <w:r w:rsidRPr="000C6ECA">
        <w:rPr>
          <w:rFonts w:ascii="Times New Roman Italic" w:hAnsi="Times New Roman Italic" w:hint="eastAsia"/>
          <w:i/>
          <w:spacing w:val="4"/>
          <w:sz w:val="28"/>
          <w:szCs w:val="28"/>
        </w:rPr>
        <w:t>ư</w:t>
      </w:r>
      <w:r w:rsidRPr="000C6ECA">
        <w:rPr>
          <w:rFonts w:ascii="Times New Roman Italic" w:hAnsi="Times New Roman Italic"/>
          <w:i/>
          <w:spacing w:val="4"/>
          <w:sz w:val="28"/>
          <w:szCs w:val="28"/>
        </w:rPr>
        <w:t>ớc, chỉ ti</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u tổng sản phẩm tr</w:t>
      </w:r>
      <w:r w:rsidRPr="000C6ECA">
        <w:rPr>
          <w:rFonts w:ascii="Times New Roman Italic" w:hAnsi="Times New Roman Italic" w:hint="eastAsia"/>
          <w:i/>
          <w:spacing w:val="4"/>
          <w:sz w:val="28"/>
          <w:szCs w:val="28"/>
        </w:rPr>
        <w:t>ê</w:t>
      </w:r>
      <w:r w:rsidRPr="000C6ECA">
        <w:rPr>
          <w:rFonts w:ascii="Times New Roman Italic" w:hAnsi="Times New Roman Italic"/>
          <w:i/>
          <w:spacing w:val="4"/>
          <w:sz w:val="28"/>
          <w:szCs w:val="28"/>
        </w:rPr>
        <w:t xml:space="preserve">n </w:t>
      </w:r>
      <w:r w:rsidRPr="000C6ECA">
        <w:rPr>
          <w:rFonts w:ascii="Times New Roman Italic" w:hAnsi="Times New Roman Italic" w:hint="eastAsia"/>
          <w:i/>
          <w:spacing w:val="4"/>
          <w:sz w:val="28"/>
          <w:szCs w:val="28"/>
        </w:rPr>
        <w:t>đ</w:t>
      </w:r>
      <w:r w:rsidRPr="000C6ECA">
        <w:rPr>
          <w:rFonts w:ascii="Times New Roman Italic" w:hAnsi="Times New Roman Italic"/>
          <w:i/>
          <w:spacing w:val="4"/>
          <w:sz w:val="28"/>
          <w:szCs w:val="28"/>
        </w:rPr>
        <w:t>ịa b</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n tỉnh, th</w:t>
      </w:r>
      <w:r w:rsidRPr="000C6ECA">
        <w:rPr>
          <w:rFonts w:ascii="Times New Roman Italic" w:hAnsi="Times New Roman Italic" w:hint="eastAsia"/>
          <w:i/>
          <w:spacing w:val="4"/>
          <w:sz w:val="28"/>
          <w:szCs w:val="28"/>
        </w:rPr>
        <w:t>à</w:t>
      </w:r>
      <w:r w:rsidRPr="000C6ECA">
        <w:rPr>
          <w:rFonts w:ascii="Times New Roman Italic" w:hAnsi="Times New Roman Italic"/>
          <w:i/>
          <w:spacing w:val="4"/>
          <w:sz w:val="28"/>
          <w:szCs w:val="28"/>
        </w:rPr>
        <w:t xml:space="preserve">nh phố trực thuộc trung </w:t>
      </w:r>
      <w:r w:rsidRPr="000C6ECA">
        <w:rPr>
          <w:rFonts w:ascii="Times New Roman Italic" w:hAnsi="Times New Roman Italic" w:hint="eastAsia"/>
          <w:i/>
          <w:spacing w:val="4"/>
          <w:sz w:val="28"/>
          <w:szCs w:val="28"/>
        </w:rPr>
        <w:t>ươ</w:t>
      </w:r>
      <w:r w:rsidRPr="000C6ECA">
        <w:rPr>
          <w:rFonts w:ascii="Times New Roman Italic" w:hAnsi="Times New Roman Italic"/>
          <w:i/>
          <w:spacing w:val="4"/>
          <w:sz w:val="28"/>
          <w:szCs w:val="28"/>
        </w:rPr>
        <w:t>ng;</w:t>
      </w:r>
    </w:p>
    <w:p w14:paraId="5EF1F06E" w14:textId="77777777" w:rsidR="007B0D80" w:rsidRPr="000C6ECA" w:rsidRDefault="007B0D80" w:rsidP="007B0D80">
      <w:pPr>
        <w:spacing w:before="120" w:after="120"/>
        <w:ind w:firstLine="720"/>
        <w:jc w:val="both"/>
        <w:rPr>
          <w:i/>
          <w:sz w:val="28"/>
          <w:szCs w:val="28"/>
        </w:rPr>
      </w:pPr>
      <w:r w:rsidRPr="000C6ECA">
        <w:rPr>
          <w:i/>
          <w:sz w:val="28"/>
          <w:szCs w:val="28"/>
        </w:rPr>
        <w:t>Căn cứ Nghị định số 29/2025/NĐ-CP ngày 24 tháng 02 năm 2025 của Chính phủ quy định chức năng, nhiệm vụ, quyền hạn và cơ cấu tổ chức của            Bộ Tài chính;</w:t>
      </w:r>
    </w:p>
    <w:p w14:paraId="02A19218" w14:textId="77777777" w:rsidR="007B0D80" w:rsidRPr="00AD0D80" w:rsidRDefault="007B0D80" w:rsidP="007B0D80">
      <w:pPr>
        <w:spacing w:before="120" w:after="120"/>
        <w:ind w:firstLine="720"/>
        <w:jc w:val="both"/>
        <w:rPr>
          <w:i/>
          <w:sz w:val="28"/>
          <w:szCs w:val="28"/>
        </w:rPr>
      </w:pPr>
      <w:r w:rsidRPr="0095355D">
        <w:rPr>
          <w:i/>
          <w:sz w:val="28"/>
          <w:szCs w:val="28"/>
        </w:rPr>
        <w:t>Căn cứ Nghị định số 166/2025/NĐ-CP ngày 30 tháng 6 năm 2025 của Chính phủ sửa đổi, bổ sung một số điều của Nghị định số 29/2025/NĐ-CP ngày 24 thá</w:t>
      </w:r>
      <w:r w:rsidRPr="00AD0D80">
        <w:rPr>
          <w:i/>
          <w:sz w:val="28"/>
          <w:szCs w:val="28"/>
        </w:rPr>
        <w:t>ng 02 năm 2025 của Chính phủ quy định chức năng, nhiệm vụ, quyền hạn và cơ cấu tổ chức của Bộ Tài chính;</w:t>
      </w:r>
    </w:p>
    <w:p w14:paraId="0B6E45F0" w14:textId="77777777" w:rsidR="007B0D80" w:rsidRPr="000C6ECA" w:rsidRDefault="007B0D80" w:rsidP="007B0D80">
      <w:pPr>
        <w:spacing w:before="120" w:after="120"/>
        <w:ind w:firstLine="720"/>
        <w:jc w:val="both"/>
        <w:rPr>
          <w:i/>
          <w:spacing w:val="-2"/>
          <w:sz w:val="28"/>
          <w:szCs w:val="28"/>
        </w:rPr>
      </w:pPr>
      <w:r w:rsidRPr="00AD0D80">
        <w:rPr>
          <w:i/>
          <w:spacing w:val="2"/>
          <w:sz w:val="28"/>
          <w:szCs w:val="28"/>
        </w:rPr>
        <w:t>Căn cứ Nghị định số 130/2025/NĐ-CP ngày 11 tháng 6 năm 2025 của Chính phủ quy định về phân quyền, phân cấp trong lĩnh vực thống kê;</w:t>
      </w:r>
    </w:p>
    <w:p w14:paraId="207DC9E7" w14:textId="77777777" w:rsidR="007B0D80" w:rsidRPr="000C6ECA" w:rsidRDefault="007B0D80" w:rsidP="007B0D80">
      <w:pPr>
        <w:spacing w:before="120" w:after="120"/>
        <w:ind w:firstLine="720"/>
        <w:jc w:val="both"/>
        <w:rPr>
          <w:rFonts w:ascii="Times New Roman Italic" w:hAnsi="Times New Roman Italic"/>
          <w:i/>
          <w:spacing w:val="-2"/>
          <w:sz w:val="28"/>
          <w:szCs w:val="28"/>
        </w:rPr>
      </w:pPr>
      <w:r w:rsidRPr="000C6ECA">
        <w:rPr>
          <w:rFonts w:ascii="Times New Roman Italic" w:hAnsi="Times New Roman Italic"/>
          <w:i/>
          <w:spacing w:val="-2"/>
          <w:sz w:val="28"/>
          <w:szCs w:val="28"/>
        </w:rPr>
        <w:t>C</w:t>
      </w:r>
      <w:r w:rsidRPr="000C6ECA">
        <w:rPr>
          <w:rFonts w:ascii="Times New Roman Italic" w:hAnsi="Times New Roman Italic" w:hint="eastAsia"/>
          <w:i/>
          <w:spacing w:val="-2"/>
          <w:sz w:val="28"/>
          <w:szCs w:val="28"/>
        </w:rPr>
        <w:t>ă</w:t>
      </w:r>
      <w:r w:rsidRPr="000C6ECA">
        <w:rPr>
          <w:rFonts w:ascii="Times New Roman Italic" w:hAnsi="Times New Roman Italic"/>
          <w:i/>
          <w:spacing w:val="-2"/>
          <w:sz w:val="28"/>
          <w:szCs w:val="28"/>
        </w:rPr>
        <w:t xml:space="preserve">n cứ Quyết </w:t>
      </w:r>
      <w:r w:rsidRPr="000C6ECA">
        <w:rPr>
          <w:rFonts w:ascii="Times New Roman Italic" w:hAnsi="Times New Roman Italic" w:hint="eastAsia"/>
          <w:i/>
          <w:spacing w:val="-2"/>
          <w:sz w:val="28"/>
          <w:szCs w:val="28"/>
        </w:rPr>
        <w:t>đ</w:t>
      </w:r>
      <w:r w:rsidRPr="000C6ECA">
        <w:rPr>
          <w:rFonts w:ascii="Times New Roman Italic" w:hAnsi="Times New Roman Italic"/>
          <w:i/>
          <w:spacing w:val="-2"/>
          <w:sz w:val="28"/>
          <w:szCs w:val="28"/>
        </w:rPr>
        <w:t>ịnh số 03/2023/Q</w:t>
      </w:r>
      <w:r w:rsidRPr="000C6ECA">
        <w:rPr>
          <w:rFonts w:ascii="Times New Roman Italic" w:hAnsi="Times New Roman Italic" w:hint="eastAsia"/>
          <w:i/>
          <w:spacing w:val="-2"/>
          <w:sz w:val="28"/>
          <w:szCs w:val="28"/>
        </w:rPr>
        <w:t>Đ</w:t>
      </w:r>
      <w:r w:rsidRPr="000C6ECA">
        <w:rPr>
          <w:rFonts w:ascii="Times New Roman Italic" w:hAnsi="Times New Roman Italic"/>
          <w:i/>
          <w:spacing w:val="-2"/>
          <w:sz w:val="28"/>
          <w:szCs w:val="28"/>
        </w:rPr>
        <w:t>-TTg ng</w:t>
      </w:r>
      <w:r w:rsidRPr="000C6ECA">
        <w:rPr>
          <w:rFonts w:ascii="Times New Roman Italic" w:hAnsi="Times New Roman Italic" w:hint="eastAsia"/>
          <w:i/>
          <w:spacing w:val="-2"/>
          <w:sz w:val="28"/>
          <w:szCs w:val="28"/>
        </w:rPr>
        <w:t>à</w:t>
      </w:r>
      <w:r w:rsidRPr="000C6ECA">
        <w:rPr>
          <w:rFonts w:ascii="Times New Roman Italic" w:hAnsi="Times New Roman Italic"/>
          <w:i/>
          <w:spacing w:val="-2"/>
          <w:sz w:val="28"/>
          <w:szCs w:val="28"/>
        </w:rPr>
        <w:t>y 15 th</w:t>
      </w:r>
      <w:r w:rsidRPr="000C6ECA">
        <w:rPr>
          <w:rFonts w:ascii="Times New Roman Italic" w:hAnsi="Times New Roman Italic" w:hint="eastAsia"/>
          <w:i/>
          <w:spacing w:val="-2"/>
          <w:sz w:val="28"/>
          <w:szCs w:val="28"/>
        </w:rPr>
        <w:t>á</w:t>
      </w:r>
      <w:r w:rsidRPr="000C6ECA">
        <w:rPr>
          <w:rFonts w:ascii="Times New Roman Italic" w:hAnsi="Times New Roman Italic"/>
          <w:i/>
          <w:spacing w:val="-2"/>
          <w:sz w:val="28"/>
          <w:szCs w:val="28"/>
        </w:rPr>
        <w:t>ng 02 n</w:t>
      </w:r>
      <w:r w:rsidRPr="000C6ECA">
        <w:rPr>
          <w:rFonts w:ascii="Times New Roman Italic" w:hAnsi="Times New Roman Italic" w:hint="eastAsia"/>
          <w:i/>
          <w:spacing w:val="-2"/>
          <w:sz w:val="28"/>
          <w:szCs w:val="28"/>
        </w:rPr>
        <w:t>ă</w:t>
      </w:r>
      <w:r w:rsidRPr="000C6ECA">
        <w:rPr>
          <w:rFonts w:ascii="Times New Roman Italic" w:hAnsi="Times New Roman Italic"/>
          <w:i/>
          <w:spacing w:val="-2"/>
          <w:sz w:val="28"/>
          <w:szCs w:val="28"/>
        </w:rPr>
        <w:t>m 2023 của Thủ t</w:t>
      </w:r>
      <w:r w:rsidRPr="000C6ECA">
        <w:rPr>
          <w:rFonts w:ascii="Times New Roman Italic" w:hAnsi="Times New Roman Italic" w:hint="eastAsia"/>
          <w:i/>
          <w:spacing w:val="-2"/>
          <w:sz w:val="28"/>
          <w:szCs w:val="28"/>
        </w:rPr>
        <w:t>ư</w:t>
      </w:r>
      <w:r w:rsidRPr="000C6ECA">
        <w:rPr>
          <w:rFonts w:ascii="Times New Roman Italic" w:hAnsi="Times New Roman Italic"/>
          <w:i/>
          <w:spacing w:val="-2"/>
          <w:sz w:val="28"/>
          <w:szCs w:val="28"/>
        </w:rPr>
        <w:t>ớng Ch</w:t>
      </w:r>
      <w:r w:rsidRPr="000C6ECA">
        <w:rPr>
          <w:rFonts w:ascii="Times New Roman Italic" w:hAnsi="Times New Roman Italic" w:hint="eastAsia"/>
          <w:i/>
          <w:spacing w:val="-2"/>
          <w:sz w:val="28"/>
          <w:szCs w:val="28"/>
        </w:rPr>
        <w:t>í</w:t>
      </w:r>
      <w:r w:rsidRPr="000C6ECA">
        <w:rPr>
          <w:rFonts w:ascii="Times New Roman Italic" w:hAnsi="Times New Roman Italic"/>
          <w:i/>
          <w:spacing w:val="-2"/>
          <w:sz w:val="28"/>
          <w:szCs w:val="28"/>
        </w:rPr>
        <w:t>nh phủ về việc ban h</w:t>
      </w:r>
      <w:r w:rsidRPr="000C6ECA">
        <w:rPr>
          <w:rFonts w:ascii="Times New Roman Italic" w:hAnsi="Times New Roman Italic" w:hint="eastAsia"/>
          <w:i/>
          <w:spacing w:val="-2"/>
          <w:sz w:val="28"/>
          <w:szCs w:val="28"/>
        </w:rPr>
        <w:t>à</w:t>
      </w:r>
      <w:r w:rsidRPr="000C6ECA">
        <w:rPr>
          <w:rFonts w:ascii="Times New Roman Italic" w:hAnsi="Times New Roman Italic"/>
          <w:i/>
          <w:spacing w:val="-2"/>
          <w:sz w:val="28"/>
          <w:szCs w:val="28"/>
        </w:rPr>
        <w:t>nh Ch</w:t>
      </w:r>
      <w:r w:rsidRPr="000C6ECA">
        <w:rPr>
          <w:rFonts w:ascii="Times New Roman Italic" w:hAnsi="Times New Roman Italic" w:hint="eastAsia"/>
          <w:i/>
          <w:spacing w:val="-2"/>
          <w:sz w:val="28"/>
          <w:szCs w:val="28"/>
        </w:rPr>
        <w:t>ươ</w:t>
      </w:r>
      <w:r w:rsidRPr="000C6ECA">
        <w:rPr>
          <w:rFonts w:ascii="Times New Roman Italic" w:hAnsi="Times New Roman Italic"/>
          <w:i/>
          <w:spacing w:val="-2"/>
          <w:sz w:val="28"/>
          <w:szCs w:val="28"/>
        </w:rPr>
        <w:t>ng tr</w:t>
      </w:r>
      <w:r w:rsidRPr="000C6ECA">
        <w:rPr>
          <w:rFonts w:ascii="Times New Roman Italic" w:hAnsi="Times New Roman Italic" w:hint="eastAsia"/>
          <w:i/>
          <w:spacing w:val="-2"/>
          <w:sz w:val="28"/>
          <w:szCs w:val="28"/>
        </w:rPr>
        <w:t>ì</w:t>
      </w:r>
      <w:r w:rsidRPr="000C6ECA">
        <w:rPr>
          <w:rFonts w:ascii="Times New Roman Italic" w:hAnsi="Times New Roman Italic"/>
          <w:i/>
          <w:spacing w:val="-2"/>
          <w:sz w:val="28"/>
          <w:szCs w:val="28"/>
        </w:rPr>
        <w:t xml:space="preserve">nh </w:t>
      </w:r>
      <w:r w:rsidRPr="000C6ECA">
        <w:rPr>
          <w:rFonts w:ascii="Times New Roman Italic" w:hAnsi="Times New Roman Italic" w:hint="eastAsia"/>
          <w:i/>
          <w:spacing w:val="-2"/>
          <w:sz w:val="28"/>
          <w:szCs w:val="28"/>
        </w:rPr>
        <w:t>đ</w:t>
      </w:r>
      <w:r w:rsidRPr="000C6ECA">
        <w:rPr>
          <w:rFonts w:ascii="Times New Roman Italic" w:hAnsi="Times New Roman Italic"/>
          <w:i/>
          <w:spacing w:val="-2"/>
          <w:sz w:val="28"/>
          <w:szCs w:val="28"/>
        </w:rPr>
        <w:t>iều tra thống k</w:t>
      </w:r>
      <w:r w:rsidRPr="000C6ECA">
        <w:rPr>
          <w:rFonts w:ascii="Times New Roman Italic" w:hAnsi="Times New Roman Italic" w:hint="eastAsia"/>
          <w:i/>
          <w:spacing w:val="-2"/>
          <w:sz w:val="28"/>
          <w:szCs w:val="28"/>
        </w:rPr>
        <w:t>ê</w:t>
      </w:r>
      <w:r w:rsidRPr="000C6ECA">
        <w:rPr>
          <w:rFonts w:ascii="Times New Roman Italic" w:hAnsi="Times New Roman Italic"/>
          <w:i/>
          <w:spacing w:val="-2"/>
          <w:sz w:val="28"/>
          <w:szCs w:val="28"/>
        </w:rPr>
        <w:t xml:space="preserve"> quốc gia;</w:t>
      </w:r>
    </w:p>
    <w:p w14:paraId="14B778DB" w14:textId="77777777" w:rsidR="007B0D80" w:rsidRPr="000C6ECA" w:rsidRDefault="007B0D80" w:rsidP="007B0D80">
      <w:pPr>
        <w:spacing w:before="120" w:after="120"/>
        <w:ind w:firstLine="720"/>
        <w:jc w:val="both"/>
        <w:rPr>
          <w:i/>
          <w:spacing w:val="-2"/>
          <w:sz w:val="28"/>
          <w:szCs w:val="28"/>
        </w:rPr>
      </w:pPr>
      <w:r w:rsidRPr="000C6ECA">
        <w:rPr>
          <w:i/>
          <w:spacing w:val="4"/>
          <w:sz w:val="28"/>
          <w:szCs w:val="28"/>
        </w:rPr>
        <w:t>Căn cứ Quyết định số 384/QĐ-BTC ngày 26 tháng 02 năm 2025 của      Bộ trưởng Bộ Tài chính Q</w:t>
      </w:r>
      <w:r w:rsidRPr="000C6ECA">
        <w:rPr>
          <w:i/>
          <w:spacing w:val="-2"/>
          <w:sz w:val="28"/>
          <w:szCs w:val="28"/>
        </w:rPr>
        <w:t xml:space="preserve">uy định chức năng, nhiệm vụ, quyền hạn và cơ cấu tổ chức của Cục Thống kê; </w:t>
      </w:r>
    </w:p>
    <w:p w14:paraId="5DA41AE6" w14:textId="77777777" w:rsidR="007B0D80" w:rsidRPr="00AD0D80" w:rsidRDefault="007B0D80" w:rsidP="007B0D80">
      <w:pPr>
        <w:spacing w:before="120" w:after="120"/>
        <w:ind w:firstLine="720"/>
        <w:jc w:val="both"/>
        <w:rPr>
          <w:i/>
          <w:spacing w:val="-2"/>
          <w:sz w:val="28"/>
          <w:szCs w:val="28"/>
        </w:rPr>
      </w:pPr>
      <w:r w:rsidRPr="0095355D">
        <w:rPr>
          <w:i/>
          <w:spacing w:val="6"/>
          <w:sz w:val="28"/>
          <w:szCs w:val="28"/>
        </w:rPr>
        <w:lastRenderedPageBreak/>
        <w:t>Căn cứ Quyết định số 2288/QĐ-BTC ngày 30 tháng 6 năm 2025 của</w:t>
      </w:r>
      <w:r w:rsidRPr="00AD0D80">
        <w:rPr>
          <w:i/>
          <w:spacing w:val="-2"/>
          <w:sz w:val="28"/>
          <w:szCs w:val="28"/>
        </w:rPr>
        <w:t xml:space="preserve"> Bộ trưởng Bộ Tài chính sửa đổi, bổ sung Quyết định số 384/QĐ-BTC </w:t>
      </w:r>
      <w:r w:rsidRPr="00AD0D80">
        <w:rPr>
          <w:i/>
          <w:spacing w:val="4"/>
          <w:sz w:val="28"/>
          <w:szCs w:val="28"/>
        </w:rPr>
        <w:t>ngày 26 tháng 02 năm 2025 của Bộ Tài chính</w:t>
      </w:r>
      <w:r w:rsidRPr="00AD0D80">
        <w:rPr>
          <w:i/>
          <w:spacing w:val="-2"/>
          <w:sz w:val="28"/>
          <w:szCs w:val="28"/>
        </w:rPr>
        <w:t xml:space="preserve"> quy định chức năng, nhiệm vụ, quyền hạn và cơ cấu tổ chức của Cục Thống kê;</w:t>
      </w:r>
    </w:p>
    <w:p w14:paraId="7BA8C7A0" w14:textId="77777777" w:rsidR="007B0D80" w:rsidRPr="000C6ECA" w:rsidRDefault="007B0D80" w:rsidP="007B0D80">
      <w:pPr>
        <w:spacing w:before="120" w:after="120"/>
        <w:ind w:firstLine="720"/>
        <w:jc w:val="both"/>
        <w:rPr>
          <w:i/>
          <w:spacing w:val="-2"/>
          <w:sz w:val="28"/>
          <w:szCs w:val="28"/>
        </w:rPr>
      </w:pPr>
      <w:r w:rsidRPr="000C6ECA">
        <w:rPr>
          <w:i/>
          <w:spacing w:val="4"/>
          <w:sz w:val="28"/>
          <w:szCs w:val="28"/>
        </w:rPr>
        <w:t xml:space="preserve">Căn cứ </w:t>
      </w:r>
      <w:r w:rsidRPr="000C6ECA">
        <w:rPr>
          <w:i/>
          <w:spacing w:val="-2"/>
          <w:sz w:val="28"/>
          <w:szCs w:val="28"/>
        </w:rPr>
        <w:t xml:space="preserve">Quyết định số 1892/QĐ-BTC ngày 30 tháng 5 năm 2025 </w:t>
      </w:r>
      <w:r w:rsidRPr="000C6ECA">
        <w:rPr>
          <w:i/>
          <w:spacing w:val="4"/>
          <w:sz w:val="28"/>
          <w:szCs w:val="28"/>
        </w:rPr>
        <w:t xml:space="preserve">của            </w:t>
      </w:r>
      <w:r w:rsidRPr="000C6ECA">
        <w:rPr>
          <w:i/>
          <w:spacing w:val="-2"/>
          <w:sz w:val="28"/>
          <w:szCs w:val="28"/>
        </w:rPr>
        <w:t>Bộ trưởng Bộ Tài chính về sửa đổi, bổ sung các Quyết định quy định chức năng, nhiệm vụ, quyền hạn và cơ cấu tổ chức của đơn vị thuộc Bộ Tài chính;</w:t>
      </w:r>
    </w:p>
    <w:p w14:paraId="14FF3406" w14:textId="77777777" w:rsidR="007B0D80" w:rsidRPr="00AD0D80" w:rsidRDefault="007B0D80" w:rsidP="007B0D80">
      <w:pPr>
        <w:spacing w:before="120" w:after="120"/>
        <w:ind w:firstLine="709"/>
        <w:jc w:val="both"/>
        <w:rPr>
          <w:i/>
          <w:sz w:val="28"/>
          <w:szCs w:val="28"/>
        </w:rPr>
      </w:pPr>
      <w:r w:rsidRPr="0095355D">
        <w:rPr>
          <w:i/>
          <w:spacing w:val="4"/>
          <w:sz w:val="28"/>
          <w:szCs w:val="28"/>
        </w:rPr>
        <w:t>Căn cứ Quy</w:t>
      </w:r>
      <w:r w:rsidRPr="00AD0D80">
        <w:rPr>
          <w:i/>
          <w:spacing w:val="4"/>
          <w:sz w:val="28"/>
          <w:szCs w:val="28"/>
        </w:rPr>
        <w:t>ết định số 1933/QĐ-BTC ngày 02 tháng 6 năm 2025 của</w:t>
      </w:r>
      <w:r w:rsidRPr="00AD0D80">
        <w:rPr>
          <w:i/>
          <w:sz w:val="28"/>
          <w:szCs w:val="28"/>
        </w:rPr>
        <w:t xml:space="preserve">       Bộ trưởng Bộ Tài chính về việc ban hành Kế hoạch điều tra thống kê năm 2026 của Bộ Tài chính do Cục Thống kê chủ trì thực hiện;</w:t>
      </w:r>
    </w:p>
    <w:p w14:paraId="1D7B7710" w14:textId="77777777" w:rsidR="007B0D80" w:rsidRPr="000C6ECA" w:rsidRDefault="007B0D80" w:rsidP="007B0D80">
      <w:pPr>
        <w:spacing w:before="120" w:after="120"/>
        <w:ind w:firstLine="720"/>
        <w:rPr>
          <w:i/>
          <w:sz w:val="28"/>
          <w:szCs w:val="28"/>
        </w:rPr>
      </w:pPr>
      <w:r w:rsidRPr="00AD0D80">
        <w:rPr>
          <w:i/>
          <w:sz w:val="28"/>
          <w:szCs w:val="28"/>
        </w:rPr>
        <w:t xml:space="preserve">Theo đề nghị của </w:t>
      </w:r>
      <w:r w:rsidRPr="000C6ECA">
        <w:rPr>
          <w:i/>
          <w:sz w:val="28"/>
          <w:szCs w:val="28"/>
        </w:rPr>
        <w:t>Trưởng ban Ban Điều tra thống kê.</w:t>
      </w:r>
    </w:p>
    <w:p w14:paraId="24937316" w14:textId="77777777" w:rsidR="007B0D80" w:rsidRPr="0095355D" w:rsidRDefault="007B0D80" w:rsidP="007B0D80">
      <w:pPr>
        <w:spacing w:line="320" w:lineRule="atLeast"/>
        <w:jc w:val="center"/>
        <w:rPr>
          <w:b/>
          <w:sz w:val="28"/>
          <w:szCs w:val="28"/>
        </w:rPr>
      </w:pPr>
      <w:r w:rsidRPr="0095355D">
        <w:rPr>
          <w:b/>
          <w:sz w:val="28"/>
          <w:szCs w:val="28"/>
        </w:rPr>
        <w:t>QUYẾT ĐỊNH:</w:t>
      </w:r>
    </w:p>
    <w:p w14:paraId="47B2D767" w14:textId="77777777" w:rsidR="007B0D80" w:rsidRPr="00AD0D80" w:rsidRDefault="007B0D80" w:rsidP="007B0D80">
      <w:pPr>
        <w:spacing w:line="320" w:lineRule="atLeast"/>
        <w:jc w:val="center"/>
        <w:rPr>
          <w:b/>
          <w:sz w:val="28"/>
          <w:szCs w:val="28"/>
        </w:rPr>
      </w:pPr>
    </w:p>
    <w:p w14:paraId="32FE5E0A" w14:textId="77777777" w:rsidR="007B0D80" w:rsidRPr="00AD0D80" w:rsidRDefault="007B0D80" w:rsidP="007B0D80">
      <w:pPr>
        <w:spacing w:before="120" w:after="120" w:line="288" w:lineRule="auto"/>
        <w:ind w:firstLine="720"/>
        <w:jc w:val="both"/>
        <w:rPr>
          <w:sz w:val="28"/>
          <w:szCs w:val="28"/>
        </w:rPr>
      </w:pPr>
      <w:r w:rsidRPr="00AD0D80">
        <w:rPr>
          <w:b/>
          <w:sz w:val="28"/>
          <w:szCs w:val="28"/>
        </w:rPr>
        <w:t>Điều 1.</w:t>
      </w:r>
      <w:r w:rsidRPr="00AD0D80">
        <w:rPr>
          <w:sz w:val="28"/>
          <w:szCs w:val="28"/>
        </w:rPr>
        <w:t xml:space="preserve"> Ban hành kèm theo Quyết định này Phương án Điều tra biến động dân số và kế hoạch hoá gia đình thực hiện từ năm 2026. Quyết định này có hiệu lực kể từ ngày ký.</w:t>
      </w:r>
    </w:p>
    <w:p w14:paraId="636A7461" w14:textId="77777777" w:rsidR="007B0D80" w:rsidRPr="0095355D" w:rsidRDefault="007B0D80" w:rsidP="007B0D80">
      <w:pPr>
        <w:spacing w:before="120" w:after="120" w:line="288" w:lineRule="auto"/>
        <w:ind w:firstLine="720"/>
        <w:jc w:val="both"/>
        <w:rPr>
          <w:sz w:val="28"/>
          <w:szCs w:val="28"/>
        </w:rPr>
      </w:pPr>
      <w:r w:rsidRPr="00AD0D80">
        <w:rPr>
          <w:b/>
          <w:bCs/>
          <w:sz w:val="28"/>
          <w:szCs w:val="28"/>
        </w:rPr>
        <w:t>Điều 2.</w:t>
      </w:r>
      <w:r w:rsidRPr="00AD0D80">
        <w:rPr>
          <w:sz w:val="28"/>
          <w:szCs w:val="28"/>
        </w:rPr>
        <w:t xml:space="preserve"> Giao </w:t>
      </w:r>
      <w:r w:rsidRPr="000C6ECA">
        <w:rPr>
          <w:sz w:val="28"/>
          <w:szCs w:val="28"/>
        </w:rPr>
        <w:t>Ban Điều tra thống kê chủ trì, phối hợp với Ban Thống kê Dân số và Lao động và đơn vị liên quan xây dựng</w:t>
      </w:r>
      <w:r w:rsidRPr="0095355D">
        <w:rPr>
          <w:sz w:val="28"/>
          <w:szCs w:val="28"/>
        </w:rPr>
        <w:t xml:space="preserve"> kế hoạch thực hiện chi tiết; thiết kế mẫu, phiếu điều tra và các nội dung liên quan khác trình Lãnh đạo Cục Thống kê ban hành; chỉ đạo tổ chức và hướng dẫn thực hiện cuộc điều tra theo đúng quy định của Phương án điều tra.</w:t>
      </w:r>
    </w:p>
    <w:p w14:paraId="05FFA9C6" w14:textId="77777777" w:rsidR="007B0D80" w:rsidRPr="000C6ECA" w:rsidRDefault="007B0D80" w:rsidP="007B0D80">
      <w:pPr>
        <w:spacing w:before="120" w:after="120" w:line="288" w:lineRule="auto"/>
        <w:ind w:firstLine="720"/>
        <w:jc w:val="both"/>
        <w:rPr>
          <w:spacing w:val="-2"/>
          <w:sz w:val="2"/>
          <w:szCs w:val="28"/>
        </w:rPr>
      </w:pPr>
      <w:r w:rsidRPr="000C6ECA">
        <w:rPr>
          <w:b/>
          <w:spacing w:val="-2"/>
          <w:sz w:val="28"/>
          <w:szCs w:val="28"/>
        </w:rPr>
        <w:t>Điều 3</w:t>
      </w:r>
      <w:r w:rsidRPr="000C6ECA">
        <w:rPr>
          <w:spacing w:val="-2"/>
          <w:sz w:val="28"/>
          <w:szCs w:val="28"/>
        </w:rPr>
        <w:t>. Trưởng ban Ban Điều tra thống kê, Trưởng ban Ban Thống kê     Dân số và Lao động, Trưởng ban Ban Kế hoạch tài chính, Chánh Văn phòng Cục và Thủ trưởng các đơn vị có liên quan chịu trách nhiệm thi hành Quyết định này./.</w:t>
      </w:r>
    </w:p>
    <w:tbl>
      <w:tblPr>
        <w:tblpPr w:leftFromText="180" w:rightFromText="180" w:vertAnchor="text" w:horzAnchor="margin" w:tblpY="46"/>
        <w:tblW w:w="9687" w:type="dxa"/>
        <w:tblLook w:val="01E0" w:firstRow="1" w:lastRow="1" w:firstColumn="1" w:lastColumn="1" w:noHBand="0" w:noVBand="0"/>
      </w:tblPr>
      <w:tblGrid>
        <w:gridCol w:w="5123"/>
        <w:gridCol w:w="4564"/>
      </w:tblGrid>
      <w:tr w:rsidR="007B0D80" w:rsidRPr="00AD0D80" w14:paraId="25AD2CE1" w14:textId="77777777" w:rsidTr="007B0D80">
        <w:trPr>
          <w:trHeight w:val="2090"/>
        </w:trPr>
        <w:tc>
          <w:tcPr>
            <w:tcW w:w="5123" w:type="dxa"/>
            <w:hideMark/>
          </w:tcPr>
          <w:p w14:paraId="3C20C00F" w14:textId="77777777" w:rsidR="007B0D80" w:rsidRPr="00AD0D80" w:rsidRDefault="007B0D80">
            <w:pPr>
              <w:jc w:val="both"/>
              <w:rPr>
                <w:b/>
                <w:i/>
                <w:sz w:val="26"/>
              </w:rPr>
            </w:pPr>
            <w:r w:rsidRPr="0095355D">
              <w:rPr>
                <w:b/>
                <w:i/>
              </w:rPr>
              <w:t>Nơi nhận:</w:t>
            </w:r>
          </w:p>
          <w:p w14:paraId="4F74E2F4" w14:textId="77777777" w:rsidR="007B0D80" w:rsidRPr="00AD0D80" w:rsidRDefault="007B0D80">
            <w:pPr>
              <w:jc w:val="both"/>
              <w:rPr>
                <w:sz w:val="22"/>
                <w:szCs w:val="22"/>
              </w:rPr>
            </w:pPr>
            <w:r w:rsidRPr="00AD0D80">
              <w:rPr>
                <w:sz w:val="22"/>
                <w:szCs w:val="22"/>
              </w:rPr>
              <w:t>- Như Điều 3;</w:t>
            </w:r>
          </w:p>
          <w:p w14:paraId="52338CDF" w14:textId="77777777" w:rsidR="007B0D80" w:rsidRPr="00AD0D80" w:rsidRDefault="007B0D80">
            <w:pPr>
              <w:jc w:val="both"/>
              <w:rPr>
                <w:sz w:val="22"/>
                <w:szCs w:val="22"/>
              </w:rPr>
            </w:pPr>
            <w:r w:rsidRPr="00AD0D80">
              <w:rPr>
                <w:sz w:val="22"/>
                <w:szCs w:val="22"/>
              </w:rPr>
              <w:t>- Bộ trưởng Bộ Tài chính (để báo cáo);</w:t>
            </w:r>
          </w:p>
          <w:p w14:paraId="1EB025E0" w14:textId="77777777" w:rsidR="007B0D80" w:rsidRPr="00AD0D80" w:rsidRDefault="007B0D80">
            <w:pPr>
              <w:jc w:val="both"/>
              <w:rPr>
                <w:sz w:val="22"/>
                <w:szCs w:val="22"/>
              </w:rPr>
            </w:pPr>
            <w:r w:rsidRPr="00AD0D80">
              <w:rPr>
                <w:sz w:val="22"/>
                <w:szCs w:val="22"/>
              </w:rPr>
              <w:t>- Thứ trưởng Nguyễn Thị Bích Ngọc (để báo cáo);</w:t>
            </w:r>
          </w:p>
          <w:p w14:paraId="66A9B433" w14:textId="77777777" w:rsidR="007B0D80" w:rsidRPr="00AD0D80" w:rsidRDefault="007B0D80">
            <w:pPr>
              <w:jc w:val="both"/>
              <w:rPr>
                <w:sz w:val="22"/>
                <w:szCs w:val="22"/>
              </w:rPr>
            </w:pPr>
            <w:r w:rsidRPr="00AD0D80">
              <w:rPr>
                <w:sz w:val="22"/>
                <w:szCs w:val="22"/>
              </w:rPr>
              <w:t>- Lãnh đạo Cục Thống kê;</w:t>
            </w:r>
          </w:p>
          <w:p w14:paraId="177300B7" w14:textId="77777777" w:rsidR="007B0D80" w:rsidRPr="00AD0D80" w:rsidRDefault="007B0D80">
            <w:pPr>
              <w:jc w:val="both"/>
              <w:rPr>
                <w:sz w:val="22"/>
                <w:szCs w:val="22"/>
              </w:rPr>
            </w:pPr>
            <w:r w:rsidRPr="00AD0D80">
              <w:rPr>
                <w:sz w:val="22"/>
                <w:szCs w:val="22"/>
              </w:rPr>
              <w:t>- UBND tỉnh, thành phố trực thuộc trung ương</w:t>
            </w:r>
          </w:p>
          <w:p w14:paraId="31EF2D72" w14:textId="77777777" w:rsidR="007B0D80" w:rsidRPr="00AD0D80" w:rsidRDefault="007B0D80">
            <w:pPr>
              <w:jc w:val="both"/>
              <w:rPr>
                <w:sz w:val="22"/>
                <w:szCs w:val="22"/>
              </w:rPr>
            </w:pPr>
            <w:r w:rsidRPr="00AD0D80">
              <w:rPr>
                <w:sz w:val="22"/>
                <w:szCs w:val="22"/>
              </w:rPr>
              <w:t xml:space="preserve">  (để phối hợp);</w:t>
            </w:r>
          </w:p>
          <w:p w14:paraId="3FAF3466" w14:textId="77777777" w:rsidR="007B0D80" w:rsidRPr="00AD0D80" w:rsidRDefault="007B0D80">
            <w:pPr>
              <w:jc w:val="both"/>
              <w:rPr>
                <w:sz w:val="22"/>
                <w:szCs w:val="22"/>
              </w:rPr>
            </w:pPr>
            <w:r w:rsidRPr="00AD0D80">
              <w:rPr>
                <w:sz w:val="22"/>
                <w:szCs w:val="22"/>
              </w:rPr>
              <w:t>- Thống kê tỉnh, thành phố trực thuộc trung ương;</w:t>
            </w:r>
          </w:p>
          <w:p w14:paraId="3F79F98F" w14:textId="77777777" w:rsidR="007B0D80" w:rsidRPr="00AD0D80" w:rsidRDefault="007B0D80">
            <w:pPr>
              <w:jc w:val="both"/>
              <w:rPr>
                <w:sz w:val="22"/>
                <w:szCs w:val="22"/>
              </w:rPr>
            </w:pPr>
            <w:r w:rsidRPr="00AD0D80">
              <w:rPr>
                <w:sz w:val="22"/>
                <w:szCs w:val="22"/>
              </w:rPr>
              <w:t>- Lưu: VT, ĐTTK</w:t>
            </w:r>
            <w:r w:rsidRPr="00AD0D80">
              <w:rPr>
                <w:sz w:val="22"/>
                <w:szCs w:val="22"/>
                <w:vertAlign w:val="subscript"/>
              </w:rPr>
              <w:t>(5b)</w:t>
            </w:r>
            <w:r w:rsidRPr="00AD0D80">
              <w:rPr>
                <w:sz w:val="22"/>
                <w:szCs w:val="22"/>
              </w:rPr>
              <w:t>.</w:t>
            </w:r>
          </w:p>
        </w:tc>
        <w:tc>
          <w:tcPr>
            <w:tcW w:w="4564" w:type="dxa"/>
          </w:tcPr>
          <w:p w14:paraId="4567A7E2" w14:textId="77777777" w:rsidR="007B0D80" w:rsidRPr="00AD0D80" w:rsidRDefault="007B0D80">
            <w:pPr>
              <w:jc w:val="center"/>
              <w:rPr>
                <w:b/>
                <w:sz w:val="26"/>
                <w:szCs w:val="28"/>
              </w:rPr>
            </w:pPr>
          </w:p>
          <w:p w14:paraId="34A06723" w14:textId="77777777" w:rsidR="007B0D80" w:rsidRPr="00AD0D80" w:rsidRDefault="007B0D80">
            <w:pPr>
              <w:jc w:val="center"/>
              <w:rPr>
                <w:b/>
                <w:szCs w:val="28"/>
              </w:rPr>
            </w:pPr>
            <w:r w:rsidRPr="00AD0D80">
              <w:rPr>
                <w:b/>
                <w:szCs w:val="28"/>
              </w:rPr>
              <w:t>CỤC TRƯỞNG</w:t>
            </w:r>
          </w:p>
          <w:p w14:paraId="08A181FC" w14:textId="77777777" w:rsidR="007B0D80" w:rsidRPr="00AD0D80" w:rsidRDefault="007B0D80">
            <w:pPr>
              <w:rPr>
                <w:b/>
                <w:sz w:val="28"/>
                <w:szCs w:val="28"/>
              </w:rPr>
            </w:pPr>
          </w:p>
          <w:p w14:paraId="370452F9" w14:textId="77777777" w:rsidR="007B0D80" w:rsidRPr="000C6ECA" w:rsidRDefault="007B0D80">
            <w:pPr>
              <w:jc w:val="center"/>
              <w:rPr>
                <w:sz w:val="28"/>
                <w:szCs w:val="28"/>
              </w:rPr>
            </w:pPr>
            <w:r w:rsidRPr="000C6ECA">
              <w:rPr>
                <w:sz w:val="28"/>
                <w:szCs w:val="28"/>
              </w:rPr>
              <w:t>(Đã ký)</w:t>
            </w:r>
            <w:r w:rsidRPr="000C6ECA">
              <w:rPr>
                <w:sz w:val="28"/>
                <w:szCs w:val="28"/>
              </w:rPr>
              <w:br/>
            </w:r>
          </w:p>
          <w:p w14:paraId="3BEFFDAA" w14:textId="77777777" w:rsidR="007B0D80" w:rsidRPr="00AD0D80" w:rsidRDefault="007B0D80">
            <w:pPr>
              <w:jc w:val="center"/>
              <w:rPr>
                <w:b/>
                <w:sz w:val="28"/>
                <w:szCs w:val="28"/>
              </w:rPr>
            </w:pPr>
            <w:r w:rsidRPr="00AD0D80">
              <w:rPr>
                <w:b/>
                <w:sz w:val="28"/>
                <w:szCs w:val="28"/>
              </w:rPr>
              <w:t xml:space="preserve"> </w:t>
            </w:r>
          </w:p>
          <w:p w14:paraId="00E3291F" w14:textId="77777777" w:rsidR="007B0D80" w:rsidRPr="00AD0D80" w:rsidRDefault="007B0D80">
            <w:pPr>
              <w:jc w:val="center"/>
              <w:rPr>
                <w:b/>
                <w:sz w:val="28"/>
                <w:szCs w:val="28"/>
              </w:rPr>
            </w:pPr>
            <w:r w:rsidRPr="00AD0D80">
              <w:rPr>
                <w:b/>
                <w:sz w:val="28"/>
                <w:szCs w:val="28"/>
              </w:rPr>
              <w:t xml:space="preserve"> Nguyễn Thị Hương</w:t>
            </w:r>
          </w:p>
        </w:tc>
      </w:tr>
    </w:tbl>
    <w:p w14:paraId="7F9F8A6E" w14:textId="77777777" w:rsidR="007B0D80" w:rsidRPr="00AD0D80" w:rsidRDefault="007B0D80" w:rsidP="007B0D80">
      <w:pPr>
        <w:spacing w:line="340" w:lineRule="atLeast"/>
        <w:jc w:val="both"/>
        <w:rPr>
          <w:sz w:val="28"/>
          <w:szCs w:val="28"/>
        </w:rPr>
      </w:pPr>
    </w:p>
    <w:p w14:paraId="268E895F" w14:textId="77777777" w:rsidR="007B0D80" w:rsidRPr="00AD0D80" w:rsidRDefault="007B0D80" w:rsidP="007B0D80">
      <w:pPr>
        <w:spacing w:line="340" w:lineRule="atLeast"/>
        <w:jc w:val="both"/>
        <w:rPr>
          <w:sz w:val="28"/>
          <w:szCs w:val="28"/>
        </w:rPr>
      </w:pPr>
    </w:p>
    <w:p w14:paraId="4538D6DB" w14:textId="77777777" w:rsidR="007B0D80" w:rsidRPr="00AD0D80" w:rsidRDefault="007B0D80" w:rsidP="007B0D80">
      <w:pPr>
        <w:spacing w:line="340" w:lineRule="atLeast"/>
        <w:jc w:val="both"/>
        <w:rPr>
          <w:sz w:val="28"/>
          <w:szCs w:val="28"/>
        </w:rPr>
      </w:pPr>
    </w:p>
    <w:p w14:paraId="30976521" w14:textId="77777777" w:rsidR="007B0D80" w:rsidRPr="00AD0D80" w:rsidRDefault="007B0D80" w:rsidP="007B0D80">
      <w:pPr>
        <w:ind w:left="-540"/>
        <w:rPr>
          <w:sz w:val="18"/>
          <w:szCs w:val="18"/>
        </w:rPr>
      </w:pPr>
    </w:p>
    <w:p w14:paraId="3EF1A016" w14:textId="3934AEF8" w:rsidR="007B0D80" w:rsidRPr="00AD0D80" w:rsidRDefault="007B0D80" w:rsidP="007B0D80">
      <w:pPr>
        <w:rPr>
          <w:sz w:val="18"/>
          <w:szCs w:val="18"/>
        </w:rPr>
        <w:sectPr w:rsidR="007B0D80" w:rsidRPr="00AD0D80" w:rsidSect="00FC25AF">
          <w:footerReference w:type="default" r:id="rId13"/>
          <w:pgSz w:w="11907" w:h="16840"/>
          <w:pgMar w:top="1134" w:right="1134" w:bottom="1134" w:left="1701" w:header="720" w:footer="459" w:gutter="0"/>
          <w:pgNumType w:start="5"/>
          <w:cols w:space="720"/>
        </w:sectPr>
      </w:pPr>
    </w:p>
    <w:tbl>
      <w:tblPr>
        <w:tblW w:w="9464" w:type="dxa"/>
        <w:tblInd w:w="-250" w:type="dxa"/>
        <w:tblLook w:val="01E0" w:firstRow="1" w:lastRow="1" w:firstColumn="1" w:lastColumn="1" w:noHBand="0" w:noVBand="0"/>
      </w:tblPr>
      <w:tblGrid>
        <w:gridCol w:w="3652"/>
        <w:gridCol w:w="5812"/>
      </w:tblGrid>
      <w:tr w:rsidR="007B0D80" w:rsidRPr="00AD0D80" w14:paraId="49F6CF73" w14:textId="77777777" w:rsidTr="007B0D80">
        <w:trPr>
          <w:trHeight w:val="797"/>
        </w:trPr>
        <w:tc>
          <w:tcPr>
            <w:tcW w:w="3652" w:type="dxa"/>
            <w:hideMark/>
          </w:tcPr>
          <w:p w14:paraId="5697533E" w14:textId="77777777" w:rsidR="007B0D80" w:rsidRPr="00AD0D80" w:rsidRDefault="007B0D80">
            <w:pPr>
              <w:spacing w:line="252" w:lineRule="auto"/>
              <w:jc w:val="center"/>
              <w:rPr>
                <w:sz w:val="26"/>
                <w:szCs w:val="26"/>
              </w:rPr>
            </w:pPr>
            <w:r w:rsidRPr="00AD0D80">
              <w:rPr>
                <w:szCs w:val="26"/>
              </w:rPr>
              <w:lastRenderedPageBreak/>
              <w:t>BỘ TÀI CHÍNH</w:t>
            </w:r>
          </w:p>
          <w:p w14:paraId="066156E8" w14:textId="77777777" w:rsidR="007B0D80" w:rsidRPr="00AD0D80" w:rsidRDefault="007B0D80">
            <w:pPr>
              <w:spacing w:line="252" w:lineRule="auto"/>
              <w:jc w:val="center"/>
              <w:rPr>
                <w:b/>
              </w:rPr>
            </w:pPr>
            <w:r w:rsidRPr="00AD0D80">
              <w:rPr>
                <w:b/>
                <w:szCs w:val="26"/>
              </w:rPr>
              <w:t>CỤC THỐNG KÊ</w:t>
            </w:r>
          </w:p>
          <w:p w14:paraId="5F4FAC8A" w14:textId="1FDF7228" w:rsidR="007B0D80" w:rsidRPr="0095355D" w:rsidRDefault="007B0D80">
            <w:pPr>
              <w:spacing w:line="252" w:lineRule="auto"/>
              <w:jc w:val="center"/>
              <w:rPr>
                <w:b/>
              </w:rPr>
            </w:pPr>
            <w:r w:rsidRPr="0095355D">
              <w:rPr>
                <w:noProof/>
              </w:rPr>
              <mc:AlternateContent>
                <mc:Choice Requires="wps">
                  <w:drawing>
                    <wp:anchor distT="0" distB="0" distL="114300" distR="114300" simplePos="0" relativeHeight="251593728" behindDoc="0" locked="0" layoutInCell="1" allowOverlap="1" wp14:anchorId="47CE718B" wp14:editId="111FD081">
                      <wp:simplePos x="0" y="0"/>
                      <wp:positionH relativeFrom="column">
                        <wp:posOffset>633730</wp:posOffset>
                      </wp:positionH>
                      <wp:positionV relativeFrom="paragraph">
                        <wp:posOffset>13335</wp:posOffset>
                      </wp:positionV>
                      <wp:extent cx="857250" cy="0"/>
                      <wp:effectExtent l="0" t="0" r="19050" b="19050"/>
                      <wp:wrapNone/>
                      <wp:docPr id="36" name="Straight Connector 36"/>
                      <wp:cNvGraphicFramePr/>
                      <a:graphic xmlns:a="http://schemas.openxmlformats.org/drawingml/2006/main">
                        <a:graphicData uri="http://schemas.microsoft.com/office/word/2010/wordprocessingShape">
                          <wps:wsp>
                            <wps:cNvCnPr/>
                            <wps:spPr>
                              <a:xfrm>
                                <a:off x="0" y="0"/>
                                <a:ext cx="857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672E2FD" id="Straight Connector 36" o:spid="_x0000_s1026"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9.9pt,1.05pt" to="117.4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" strokecolor="black [3040]"/>
                  </w:pict>
                </mc:Fallback>
              </mc:AlternateContent>
            </w:r>
          </w:p>
        </w:tc>
        <w:tc>
          <w:tcPr>
            <w:tcW w:w="5812" w:type="dxa"/>
            <w:hideMark/>
          </w:tcPr>
          <w:p w14:paraId="0E9B150F" w14:textId="77777777" w:rsidR="007B0D80" w:rsidRPr="00AD0D80" w:rsidRDefault="007B0D80">
            <w:pPr>
              <w:spacing w:line="252" w:lineRule="auto"/>
              <w:jc w:val="center"/>
              <w:rPr>
                <w:b/>
                <w:szCs w:val="26"/>
              </w:rPr>
            </w:pPr>
            <w:r w:rsidRPr="00AD0D80">
              <w:rPr>
                <w:b/>
                <w:szCs w:val="26"/>
              </w:rPr>
              <w:t>CỘNG HÒA XÃ HỘI CHỦ NGHĨA VIỆT NAM</w:t>
            </w:r>
          </w:p>
          <w:p w14:paraId="6E839BA4" w14:textId="7CC6DCF1" w:rsidR="007B0D80" w:rsidRPr="0095355D" w:rsidRDefault="007B0D80">
            <w:pPr>
              <w:spacing w:line="252" w:lineRule="auto"/>
              <w:jc w:val="center"/>
              <w:rPr>
                <w:b/>
                <w:sz w:val="28"/>
                <w:szCs w:val="26"/>
              </w:rPr>
            </w:pPr>
            <w:r w:rsidRPr="0095355D">
              <w:rPr>
                <w:noProof/>
              </w:rPr>
              <mc:AlternateContent>
                <mc:Choice Requires="wps">
                  <w:drawing>
                    <wp:anchor distT="4294967293" distB="4294967293" distL="114300" distR="114300" simplePos="0" relativeHeight="251592704" behindDoc="0" locked="0" layoutInCell="1" allowOverlap="1" wp14:anchorId="55E6B770" wp14:editId="0C8E993E">
                      <wp:simplePos x="0" y="0"/>
                      <wp:positionH relativeFrom="column">
                        <wp:posOffset>684530</wp:posOffset>
                      </wp:positionH>
                      <wp:positionV relativeFrom="paragraph">
                        <wp:posOffset>215900</wp:posOffset>
                      </wp:positionV>
                      <wp:extent cx="2181860" cy="0"/>
                      <wp:effectExtent l="0" t="0" r="27940" b="190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BCEB2" id="Straight Connector 34" o:spid="_x0000_s1026" style="position:absolute;z-index:2517519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3.9pt,17pt" to="225.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0+D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"/>
                  </w:pict>
                </mc:Fallback>
              </mc:AlternateContent>
            </w:r>
            <w:r w:rsidRPr="0095355D">
              <w:rPr>
                <w:b/>
                <w:sz w:val="28"/>
                <w:szCs w:val="26"/>
              </w:rPr>
              <w:t>Độc lập - Tự do - Hạnh phúc</w:t>
            </w:r>
          </w:p>
        </w:tc>
      </w:tr>
    </w:tbl>
    <w:p w14:paraId="265E6BFD" w14:textId="77777777" w:rsidR="007B0D80" w:rsidRPr="00AD0D80" w:rsidRDefault="007B0D80" w:rsidP="007B0D80">
      <w:pPr>
        <w:rPr>
          <w:sz w:val="26"/>
          <w:lang w:val="vi-VN"/>
        </w:rPr>
      </w:pPr>
    </w:p>
    <w:p w14:paraId="0F617F16" w14:textId="77777777" w:rsidR="007B0D80" w:rsidRPr="00AD0D80" w:rsidRDefault="007B0D80" w:rsidP="007B0D80">
      <w:pPr>
        <w:keepNext/>
        <w:jc w:val="center"/>
        <w:outlineLvl w:val="1"/>
        <w:rPr>
          <w:b/>
          <w:sz w:val="28"/>
          <w:lang w:val="vi-VN"/>
        </w:rPr>
      </w:pPr>
      <w:r w:rsidRPr="00AD0D80">
        <w:rPr>
          <w:b/>
          <w:sz w:val="28"/>
          <w:szCs w:val="28"/>
          <w:lang w:val="vi-VN"/>
        </w:rPr>
        <w:t>PHƯƠNG ÁN</w:t>
      </w:r>
      <w:r w:rsidRPr="00AD0D80">
        <w:rPr>
          <w:b/>
          <w:sz w:val="28"/>
          <w:lang w:val="vi-VN"/>
        </w:rPr>
        <w:t xml:space="preserve"> ĐIỀU TRA BIẾN ĐỘNG DÂN SỐ  </w:t>
      </w:r>
    </w:p>
    <w:p w14:paraId="2A552EFC" w14:textId="77777777" w:rsidR="007B0D80" w:rsidRPr="00AD0D80" w:rsidRDefault="007B0D80" w:rsidP="007B0D80">
      <w:pPr>
        <w:keepNext/>
        <w:jc w:val="center"/>
        <w:outlineLvl w:val="1"/>
        <w:rPr>
          <w:b/>
          <w:sz w:val="28"/>
          <w:lang w:val="vi-VN"/>
        </w:rPr>
      </w:pPr>
      <w:r w:rsidRPr="00AD0D80">
        <w:rPr>
          <w:b/>
          <w:sz w:val="28"/>
          <w:lang w:val="vi-VN"/>
        </w:rPr>
        <w:t xml:space="preserve">VÀ KẾ HOẠCH HÓA GIA ĐÌNH </w:t>
      </w:r>
    </w:p>
    <w:p w14:paraId="20F831AC" w14:textId="77777777" w:rsidR="007B0D80" w:rsidRPr="00AD0D80" w:rsidRDefault="007B0D80" w:rsidP="007B0D80">
      <w:pPr>
        <w:keepNext/>
        <w:jc w:val="center"/>
        <w:outlineLvl w:val="1"/>
        <w:rPr>
          <w:b/>
          <w:sz w:val="14"/>
          <w:lang w:val="vi-VN"/>
        </w:rPr>
      </w:pPr>
    </w:p>
    <w:p w14:paraId="6C9648D5" w14:textId="3ED8BE63" w:rsidR="007B0D80" w:rsidRPr="00AD0D80" w:rsidRDefault="007B0D80" w:rsidP="007B0D80">
      <w:pPr>
        <w:jc w:val="center"/>
        <w:rPr>
          <w:i/>
          <w:sz w:val="26"/>
          <w:szCs w:val="26"/>
        </w:rPr>
      </w:pPr>
      <w:r w:rsidRPr="00AD0D80">
        <w:rPr>
          <w:i/>
          <w:szCs w:val="26"/>
          <w:lang w:val="vi-VN"/>
        </w:rPr>
        <w:t xml:space="preserve">(Kèm theo Quyết định số </w:t>
      </w:r>
      <w:r w:rsidRPr="00AD0D80">
        <w:rPr>
          <w:i/>
          <w:szCs w:val="26"/>
        </w:rPr>
        <w:t>907</w:t>
      </w:r>
      <w:r w:rsidRPr="00AD0D80">
        <w:rPr>
          <w:i/>
          <w:szCs w:val="26"/>
          <w:lang w:val="vi-VN"/>
        </w:rPr>
        <w:t>/QĐ-</w:t>
      </w:r>
      <w:r w:rsidRPr="00AD0D80">
        <w:rPr>
          <w:i/>
          <w:szCs w:val="26"/>
        </w:rPr>
        <w:t>CTK</w:t>
      </w:r>
      <w:r w:rsidRPr="00AD0D80">
        <w:rPr>
          <w:i/>
          <w:szCs w:val="26"/>
          <w:lang w:val="vi-VN"/>
        </w:rPr>
        <w:t xml:space="preserve">  ngày </w:t>
      </w:r>
      <w:r w:rsidRPr="00AD0D80">
        <w:rPr>
          <w:i/>
          <w:szCs w:val="26"/>
        </w:rPr>
        <w:t>10</w:t>
      </w:r>
      <w:r w:rsidRPr="00AD0D80">
        <w:rPr>
          <w:i/>
          <w:szCs w:val="26"/>
          <w:lang w:val="vi-VN"/>
        </w:rPr>
        <w:t xml:space="preserve"> tháng</w:t>
      </w:r>
      <w:r w:rsidRPr="00AD0D80">
        <w:rPr>
          <w:i/>
          <w:szCs w:val="26"/>
        </w:rPr>
        <w:t xml:space="preserve"> 7</w:t>
      </w:r>
      <w:r w:rsidRPr="00AD0D80">
        <w:rPr>
          <w:i/>
          <w:szCs w:val="26"/>
          <w:lang w:val="vi-VN"/>
        </w:rPr>
        <w:t xml:space="preserve"> năm 2025 </w:t>
      </w:r>
    </w:p>
    <w:p w14:paraId="5C74F9CE" w14:textId="77777777" w:rsidR="007B0D80" w:rsidRPr="00AD0D80" w:rsidRDefault="007B0D80" w:rsidP="007B0D80">
      <w:pPr>
        <w:jc w:val="center"/>
        <w:rPr>
          <w:i/>
          <w:sz w:val="28"/>
          <w:szCs w:val="28"/>
          <w:lang w:val="vi-VN"/>
        </w:rPr>
      </w:pPr>
      <w:r w:rsidRPr="00AD0D80">
        <w:rPr>
          <w:i/>
          <w:szCs w:val="26"/>
          <w:lang w:val="vi-VN"/>
        </w:rPr>
        <w:t xml:space="preserve">của </w:t>
      </w:r>
      <w:r w:rsidRPr="00AD0D80">
        <w:rPr>
          <w:i/>
          <w:szCs w:val="26"/>
        </w:rPr>
        <w:t>Cục trưởng Cục Thống kê</w:t>
      </w:r>
      <w:r w:rsidRPr="00AD0D80">
        <w:rPr>
          <w:i/>
          <w:szCs w:val="26"/>
          <w:lang w:val="vi-VN"/>
        </w:rPr>
        <w:t>)</w:t>
      </w:r>
    </w:p>
    <w:p w14:paraId="33C58359" w14:textId="4FE10C60" w:rsidR="007B0D80" w:rsidRPr="0095355D" w:rsidRDefault="007B0D80" w:rsidP="000C6ECA">
      <w:pPr>
        <w:spacing w:after="240"/>
        <w:jc w:val="center"/>
        <w:rPr>
          <w:sz w:val="18"/>
          <w:szCs w:val="18"/>
        </w:rPr>
      </w:pPr>
      <w:r w:rsidRPr="000C6ECA">
        <w:rPr>
          <w:noProof/>
          <w:sz w:val="26"/>
        </w:rPr>
        <mc:AlternateContent>
          <mc:Choice Requires="wps">
            <w:drawing>
              <wp:anchor distT="0" distB="0" distL="114300" distR="114300" simplePos="0" relativeHeight="251590656" behindDoc="0" locked="0" layoutInCell="1" allowOverlap="1" wp14:anchorId="0F182AA4" wp14:editId="559991B9">
                <wp:simplePos x="0" y="0"/>
                <wp:positionH relativeFrom="margin">
                  <wp:align>center</wp:align>
                </wp:positionH>
                <wp:positionV relativeFrom="paragraph">
                  <wp:posOffset>64135</wp:posOffset>
                </wp:positionV>
                <wp:extent cx="1269365" cy="0"/>
                <wp:effectExtent l="0" t="0" r="26035" b="19050"/>
                <wp:wrapNone/>
                <wp:docPr id="33" name="Straight Connector 33"/>
                <wp:cNvGraphicFramePr/>
                <a:graphic xmlns:a="http://schemas.openxmlformats.org/drawingml/2006/main">
                  <a:graphicData uri="http://schemas.microsoft.com/office/word/2010/wordprocessingShape">
                    <wps:wsp>
                      <wps:cNvCnPr/>
                      <wps:spPr>
                        <a:xfrm>
                          <a:off x="0" y="0"/>
                          <a:ext cx="126873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33394F95" id="Straight Connector 33" o:spid="_x0000_s1026" style="position:absolute;z-index:25174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 from="0,5.05pt" to="99.9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" strokecolor="windowText" strokeweight=".5pt">
                <v:stroke joinstyle="miter"/>
                <w10:wrap anchorx="margin"/>
              </v:line>
            </w:pict>
          </mc:Fallback>
        </mc:AlternateContent>
      </w:r>
      <w:r w:rsidRPr="0095355D">
        <w:rPr>
          <w:sz w:val="18"/>
          <w:szCs w:val="18"/>
          <w:lang w:val="vi-VN"/>
        </w:rPr>
        <w:tab/>
      </w:r>
    </w:p>
    <w:p w14:paraId="3B4CA9A6" w14:textId="77777777" w:rsidR="007B0D80" w:rsidRPr="00AD0D80" w:rsidRDefault="007B0D80" w:rsidP="007B0D80">
      <w:pPr>
        <w:keepNext/>
        <w:spacing w:before="120" w:line="276" w:lineRule="auto"/>
        <w:ind w:firstLine="720"/>
        <w:jc w:val="both"/>
        <w:outlineLvl w:val="2"/>
        <w:rPr>
          <w:b/>
          <w:sz w:val="28"/>
          <w:szCs w:val="28"/>
        </w:rPr>
      </w:pPr>
      <w:r w:rsidRPr="00AD0D80">
        <w:rPr>
          <w:b/>
          <w:szCs w:val="28"/>
        </w:rPr>
        <w:t>I. MỤC ĐÍCH, YÊU CẦU ĐIỀU TRA</w:t>
      </w:r>
    </w:p>
    <w:p w14:paraId="0715279D" w14:textId="77777777" w:rsidR="007B0D80" w:rsidRPr="00AD0D80" w:rsidRDefault="007B0D80" w:rsidP="007B0D80">
      <w:pPr>
        <w:keepNext/>
        <w:spacing w:before="120" w:line="276" w:lineRule="auto"/>
        <w:ind w:firstLine="720"/>
        <w:jc w:val="both"/>
        <w:outlineLvl w:val="2"/>
        <w:rPr>
          <w:b/>
          <w:sz w:val="28"/>
          <w:szCs w:val="28"/>
        </w:rPr>
      </w:pPr>
      <w:r w:rsidRPr="00AD0D80">
        <w:rPr>
          <w:b/>
          <w:sz w:val="28"/>
          <w:szCs w:val="28"/>
        </w:rPr>
        <w:t xml:space="preserve">1. Mục đích </w:t>
      </w:r>
      <w:r w:rsidRPr="00AD0D80">
        <w:rPr>
          <w:b/>
          <w:sz w:val="28"/>
          <w:szCs w:val="28"/>
          <w:lang w:val="it-IT"/>
        </w:rPr>
        <w:t>điều tra</w:t>
      </w:r>
    </w:p>
    <w:p w14:paraId="519D7180" w14:textId="77777777" w:rsidR="007B0D80" w:rsidRPr="00AD0D80" w:rsidRDefault="007B0D80" w:rsidP="007B0D80">
      <w:pPr>
        <w:keepNext/>
        <w:spacing w:before="120" w:line="276" w:lineRule="auto"/>
        <w:ind w:firstLine="720"/>
        <w:jc w:val="both"/>
        <w:outlineLvl w:val="2"/>
        <w:rPr>
          <w:sz w:val="28"/>
          <w:szCs w:val="28"/>
        </w:rPr>
      </w:pPr>
      <w:r w:rsidRPr="00AD0D80">
        <w:rPr>
          <w:sz w:val="28"/>
          <w:szCs w:val="28"/>
        </w:rPr>
        <w:t>Điều tra biến động dân số và kế hoạch hóa gia đình (viết gọn là Điều tra BĐDS) là cuộc điều tra thuộc C</w:t>
      </w:r>
      <w:r w:rsidRPr="00AD0D80">
        <w:rPr>
          <w:sz w:val="28"/>
          <w:szCs w:val="28"/>
          <w:lang w:val="vi-VN"/>
        </w:rPr>
        <w:t>hương trình điều tra thống kê quốc gia được thực hiện nhằm mục đích</w:t>
      </w:r>
      <w:r w:rsidRPr="00AD0D80">
        <w:rPr>
          <w:sz w:val="28"/>
          <w:szCs w:val="28"/>
        </w:rPr>
        <w:t>:</w:t>
      </w:r>
    </w:p>
    <w:p w14:paraId="20180F92" w14:textId="77777777" w:rsidR="007B0D80" w:rsidRPr="00AD0D80" w:rsidRDefault="007B0D80" w:rsidP="007B0D80">
      <w:pPr>
        <w:keepNext/>
        <w:spacing w:before="120" w:line="276" w:lineRule="auto"/>
        <w:ind w:firstLine="720"/>
        <w:jc w:val="both"/>
        <w:outlineLvl w:val="2"/>
        <w:rPr>
          <w:sz w:val="28"/>
          <w:szCs w:val="28"/>
        </w:rPr>
      </w:pPr>
      <w:r w:rsidRPr="00AD0D80">
        <w:rPr>
          <w:sz w:val="28"/>
          <w:szCs w:val="28"/>
        </w:rPr>
        <w:t xml:space="preserve">- Thu thập thông tin về dân số và một số đặc trưng cơ bản của dân số; tình hình biến động dân số; mức độ sử dụng các biện pháp tránh thai và nạo, phá thai làm cơ sở để tổng hợp, biên soạn các chỉ tiêu thống kê về dân số và kế hoạch hóa gia đình và các chỉ tiêu thống kê về dân số thuộc Hệ thống chỉ tiêu thống kê quốc gia; Hệ thống chỉ tiêu thống kê ngành Thống kê; Hệ thống chỉ tiêu thống kê ASEAN; Bộ chỉ tiêu thống kê phát triển bền vững của Việt Nam; Bộ chỉ tiêu </w:t>
      </w:r>
      <w:r w:rsidRPr="00AD0D80">
        <w:rPr>
          <w:spacing w:val="-6"/>
          <w:sz w:val="28"/>
          <w:szCs w:val="28"/>
        </w:rPr>
        <w:t>thống kê về thanh niên Việt Nam; Bộ chỉ tiêu thống kê phát triển giới của quốc gia;</w:t>
      </w:r>
    </w:p>
    <w:p w14:paraId="561A263C" w14:textId="77777777" w:rsidR="007B0D80" w:rsidRPr="00AD0D80" w:rsidRDefault="007B0D80" w:rsidP="007B0D80">
      <w:pPr>
        <w:keepNext/>
        <w:spacing w:before="120" w:line="276" w:lineRule="auto"/>
        <w:ind w:firstLine="720"/>
        <w:jc w:val="both"/>
        <w:outlineLvl w:val="2"/>
        <w:rPr>
          <w:sz w:val="28"/>
          <w:szCs w:val="28"/>
        </w:rPr>
      </w:pPr>
      <w:r w:rsidRPr="00AD0D80">
        <w:rPr>
          <w:sz w:val="28"/>
          <w:szCs w:val="28"/>
        </w:rPr>
        <w:t>- Phục vụ các cấp, các ngành đánh giá tình hình, hoạch định chính sách.</w:t>
      </w:r>
    </w:p>
    <w:p w14:paraId="4439AF9A" w14:textId="77777777" w:rsidR="007B0D80" w:rsidRPr="00AD0D80" w:rsidRDefault="007B0D80" w:rsidP="007B0D80">
      <w:pPr>
        <w:keepNext/>
        <w:spacing w:before="120" w:line="276" w:lineRule="auto"/>
        <w:ind w:firstLine="720"/>
        <w:jc w:val="both"/>
        <w:outlineLvl w:val="2"/>
        <w:rPr>
          <w:b/>
          <w:sz w:val="28"/>
          <w:szCs w:val="28"/>
          <w:lang w:val="it-IT"/>
        </w:rPr>
      </w:pPr>
      <w:r w:rsidRPr="00AD0D80">
        <w:rPr>
          <w:b/>
          <w:sz w:val="28"/>
          <w:szCs w:val="28"/>
          <w:lang w:val="it-IT"/>
        </w:rPr>
        <w:t>2. Yêu cầu điều tra</w:t>
      </w:r>
    </w:p>
    <w:p w14:paraId="74127EAF" w14:textId="77777777" w:rsidR="007B0D80" w:rsidRPr="00AD0D80" w:rsidRDefault="007B0D80" w:rsidP="007B0D80">
      <w:pPr>
        <w:keepNext/>
        <w:spacing w:before="120" w:line="276" w:lineRule="auto"/>
        <w:ind w:firstLine="720"/>
        <w:jc w:val="both"/>
        <w:outlineLvl w:val="2"/>
        <w:rPr>
          <w:sz w:val="28"/>
          <w:szCs w:val="28"/>
          <w:lang w:val="it-IT"/>
        </w:rPr>
      </w:pPr>
      <w:r w:rsidRPr="00AD0D80">
        <w:rPr>
          <w:sz w:val="28"/>
          <w:szCs w:val="28"/>
          <w:lang w:val="it-IT"/>
        </w:rPr>
        <w:t>- Thực hiện điều tra đúng các nội dung quy định trong Phương án điều tra;</w:t>
      </w:r>
    </w:p>
    <w:p w14:paraId="0492F451" w14:textId="77777777" w:rsidR="007B0D80" w:rsidRPr="00AD0D80" w:rsidRDefault="007B0D80" w:rsidP="007B0D80">
      <w:pPr>
        <w:keepNext/>
        <w:spacing w:before="120" w:line="276" w:lineRule="auto"/>
        <w:ind w:firstLine="720"/>
        <w:jc w:val="both"/>
        <w:outlineLvl w:val="2"/>
        <w:rPr>
          <w:sz w:val="28"/>
          <w:szCs w:val="28"/>
          <w:lang w:val="it-IT"/>
        </w:rPr>
      </w:pPr>
      <w:r w:rsidRPr="00AD0D80">
        <w:rPr>
          <w:sz w:val="28"/>
          <w:szCs w:val="28"/>
          <w:lang w:val="it-IT"/>
        </w:rPr>
        <w:t>- Bảo mật thông tin thu thập từ các đối tượng điều tra theo quy định của Luật Thống kê;</w:t>
      </w:r>
    </w:p>
    <w:p w14:paraId="14B37AE8" w14:textId="77777777" w:rsidR="007B0D80" w:rsidRPr="00AD0D80" w:rsidRDefault="007B0D80" w:rsidP="007B0D80">
      <w:pPr>
        <w:keepNext/>
        <w:spacing w:before="120" w:line="276" w:lineRule="auto"/>
        <w:ind w:firstLine="720"/>
        <w:jc w:val="both"/>
        <w:outlineLvl w:val="2"/>
        <w:rPr>
          <w:sz w:val="28"/>
          <w:szCs w:val="28"/>
          <w:lang w:val="it-IT"/>
        </w:rPr>
      </w:pPr>
      <w:r w:rsidRPr="00AD0D80">
        <w:rPr>
          <w:sz w:val="28"/>
          <w:szCs w:val="28"/>
          <w:lang w:val="it-IT"/>
        </w:rPr>
        <w:t>- Quản lý và sử dụng kinh phí của cuộc điều tra đúng chế độ hiện hành, sử dụng tiết kiệm, hiệu quả;</w:t>
      </w:r>
    </w:p>
    <w:p w14:paraId="447EC197" w14:textId="77777777" w:rsidR="007B0D80" w:rsidRPr="00AD0D80" w:rsidRDefault="007B0D80" w:rsidP="007B0D80">
      <w:pPr>
        <w:keepNext/>
        <w:spacing w:before="120" w:line="276" w:lineRule="auto"/>
        <w:ind w:firstLine="720"/>
        <w:jc w:val="both"/>
        <w:outlineLvl w:val="2"/>
        <w:rPr>
          <w:sz w:val="28"/>
          <w:szCs w:val="28"/>
          <w:lang w:val="it-IT"/>
        </w:rPr>
      </w:pPr>
      <w:r w:rsidRPr="00AD0D80">
        <w:rPr>
          <w:sz w:val="28"/>
          <w:szCs w:val="28"/>
          <w:lang w:val="it-IT"/>
        </w:rPr>
        <w:t>- Kết quả điều tra phải đáp ứng yêu cầu của người dùng tin trong và ngoài nước; bảo đảm tính so sánh quốc tế.</w:t>
      </w:r>
    </w:p>
    <w:p w14:paraId="4DD5973F" w14:textId="77777777" w:rsidR="007B0D80" w:rsidRPr="00AD0D80" w:rsidRDefault="007B0D80" w:rsidP="007B0D80">
      <w:pPr>
        <w:spacing w:before="240" w:line="276" w:lineRule="auto"/>
        <w:ind w:firstLine="720"/>
        <w:jc w:val="both"/>
        <w:rPr>
          <w:b/>
          <w:sz w:val="28"/>
          <w:szCs w:val="28"/>
          <w:lang w:val="it-IT"/>
        </w:rPr>
      </w:pPr>
      <w:r w:rsidRPr="00AD0D80">
        <w:rPr>
          <w:b/>
          <w:szCs w:val="28"/>
          <w:lang w:val="it-IT"/>
        </w:rPr>
        <w:t>II. PHẠM VI, ĐỐI TƯỢNG, ĐƠN VỊ ĐIỀU TRA</w:t>
      </w:r>
    </w:p>
    <w:p w14:paraId="16181A1D" w14:textId="77777777" w:rsidR="007B0D80" w:rsidRPr="00AD0D80" w:rsidRDefault="007B0D80" w:rsidP="007B0D80">
      <w:pPr>
        <w:spacing w:before="120" w:line="276" w:lineRule="auto"/>
        <w:ind w:firstLine="720"/>
        <w:jc w:val="both"/>
        <w:rPr>
          <w:sz w:val="28"/>
          <w:szCs w:val="28"/>
          <w:lang w:val="it-IT"/>
        </w:rPr>
      </w:pPr>
      <w:r w:rsidRPr="00AD0D80">
        <w:rPr>
          <w:b/>
          <w:sz w:val="28"/>
          <w:szCs w:val="28"/>
          <w:lang w:val="it-IT"/>
        </w:rPr>
        <w:t>1. Phạm vi điều tra</w:t>
      </w:r>
    </w:p>
    <w:p w14:paraId="35AE964A" w14:textId="77777777" w:rsidR="007B0D80" w:rsidRPr="00AD0D80" w:rsidRDefault="007B0D80" w:rsidP="007B0D80">
      <w:pPr>
        <w:spacing w:before="120" w:line="276" w:lineRule="auto"/>
        <w:ind w:firstLine="720"/>
        <w:jc w:val="both"/>
        <w:rPr>
          <w:b/>
          <w:sz w:val="28"/>
          <w:szCs w:val="28"/>
          <w:lang w:val="it-IT"/>
        </w:rPr>
      </w:pPr>
      <w:r w:rsidRPr="00AD0D80">
        <w:rPr>
          <w:sz w:val="28"/>
          <w:szCs w:val="28"/>
          <w:lang w:val="it-IT"/>
        </w:rPr>
        <w:t>Điều tra BĐDS được tiến hành trên phạm vi 34 tỉnh, thành phố trực thuộc trung ương.</w:t>
      </w:r>
    </w:p>
    <w:p w14:paraId="05C860DD" w14:textId="77777777" w:rsidR="007B0D80" w:rsidRPr="00AD0D80" w:rsidRDefault="007B0D80" w:rsidP="007B0D80">
      <w:pPr>
        <w:spacing w:line="276" w:lineRule="auto"/>
        <w:rPr>
          <w:b/>
          <w:sz w:val="28"/>
          <w:szCs w:val="28"/>
          <w:lang w:val="it-IT"/>
        </w:rPr>
        <w:sectPr w:rsidR="007B0D80" w:rsidRPr="00AD0D80" w:rsidSect="009B751C">
          <w:footerReference w:type="default" r:id="rId14"/>
          <w:pgSz w:w="11907" w:h="16840"/>
          <w:pgMar w:top="1134" w:right="1134" w:bottom="1134" w:left="1701" w:header="720" w:footer="459" w:gutter="0"/>
          <w:pgNumType w:start="10"/>
          <w:cols w:space="720"/>
        </w:sectPr>
      </w:pPr>
    </w:p>
    <w:p w14:paraId="7338B8CD" w14:textId="77777777" w:rsidR="007B0D80" w:rsidRPr="00AD0D80" w:rsidRDefault="007B0D80" w:rsidP="007B0D80">
      <w:pPr>
        <w:keepNext/>
        <w:spacing w:beforeLines="50" w:before="120" w:afterLines="50" w:after="120" w:line="288" w:lineRule="auto"/>
        <w:ind w:firstLine="720"/>
        <w:jc w:val="both"/>
        <w:outlineLvl w:val="2"/>
        <w:rPr>
          <w:b/>
          <w:sz w:val="28"/>
          <w:szCs w:val="28"/>
          <w:lang w:val="it-IT"/>
        </w:rPr>
      </w:pPr>
      <w:r w:rsidRPr="00AD0D80">
        <w:rPr>
          <w:b/>
          <w:sz w:val="28"/>
          <w:szCs w:val="28"/>
          <w:lang w:val="it-IT"/>
        </w:rPr>
        <w:lastRenderedPageBreak/>
        <w:t>2. Đối tượng điều tra</w:t>
      </w:r>
    </w:p>
    <w:p w14:paraId="62168B5A" w14:textId="77777777" w:rsidR="007B0D80" w:rsidRPr="00AD0D80" w:rsidRDefault="007B0D80" w:rsidP="007B0D80">
      <w:pPr>
        <w:spacing w:beforeLines="50" w:before="120" w:afterLines="50" w:after="120" w:line="288" w:lineRule="auto"/>
        <w:ind w:firstLine="720"/>
        <w:jc w:val="both"/>
        <w:rPr>
          <w:sz w:val="28"/>
          <w:szCs w:val="28"/>
          <w:lang w:val="it-IT"/>
        </w:rPr>
      </w:pPr>
      <w:r w:rsidRPr="00AD0D80">
        <w:rPr>
          <w:sz w:val="28"/>
          <w:szCs w:val="28"/>
          <w:lang w:val="it-IT"/>
        </w:rPr>
        <w:t>Đối tượng điều tra là nhân khẩu thực tế thường trú (viết gọn là NKTTTT) tại hộ (không bao gồm những người sống trong khu vực quản lý riêng của quân đội và công an nhưng điều tra cả các hộ quân đội và công an đang sống trong khu vực dân cư của cấp xã điều tra).</w:t>
      </w:r>
    </w:p>
    <w:p w14:paraId="15ECF7B4" w14:textId="77777777" w:rsidR="007B0D80" w:rsidRPr="00AD0D80" w:rsidRDefault="007B0D80" w:rsidP="007B0D80">
      <w:pPr>
        <w:spacing w:beforeLines="50" w:before="120" w:afterLines="50" w:after="120" w:line="288" w:lineRule="auto"/>
        <w:ind w:firstLine="720"/>
        <w:jc w:val="both"/>
        <w:rPr>
          <w:b/>
          <w:sz w:val="28"/>
          <w:szCs w:val="28"/>
          <w:lang w:val="it-IT"/>
        </w:rPr>
      </w:pPr>
      <w:r w:rsidRPr="00AD0D80">
        <w:rPr>
          <w:b/>
          <w:sz w:val="28"/>
          <w:szCs w:val="28"/>
          <w:lang w:val="it-IT"/>
        </w:rPr>
        <w:t>3. Đơn vị điều tra</w:t>
      </w:r>
    </w:p>
    <w:p w14:paraId="3EE77F78" w14:textId="77777777" w:rsidR="007B0D80" w:rsidRPr="000C6ECA" w:rsidRDefault="007B0D80" w:rsidP="007B0D80">
      <w:pPr>
        <w:spacing w:beforeLines="50" w:before="120" w:afterLines="50" w:after="120" w:line="288" w:lineRule="auto"/>
        <w:ind w:firstLine="720"/>
        <w:jc w:val="both"/>
        <w:rPr>
          <w:iCs/>
          <w:spacing w:val="-2"/>
          <w:sz w:val="28"/>
          <w:szCs w:val="28"/>
          <w:lang w:val="it-IT"/>
        </w:rPr>
      </w:pPr>
      <w:r w:rsidRPr="000C6ECA">
        <w:rPr>
          <w:spacing w:val="-2"/>
          <w:sz w:val="28"/>
          <w:szCs w:val="28"/>
          <w:lang w:val="it-IT"/>
        </w:rPr>
        <w:t>Đơn vị điều tra là hộ dân cư</w:t>
      </w:r>
      <w:r w:rsidRPr="000C6ECA">
        <w:rPr>
          <w:iCs/>
          <w:spacing w:val="-2"/>
          <w:sz w:val="28"/>
          <w:szCs w:val="28"/>
          <w:lang w:val="it-IT"/>
        </w:rPr>
        <w:t xml:space="preserve"> (viết gọn là hộ). Hộ bao gồm một người ăn riêng, ở riêng hoặc một nhóm người ở chung và ăn chung. Đối với hộ có từ 02 người trở lên, các thành viên trong hộ có thể có hoặc không có quan hệ ruột thịt, hôn nhân, nuôi dưỡng; có hoặc không có quỹ thu - chi chung; hoặc kết hợp cả hai.</w:t>
      </w:r>
    </w:p>
    <w:p w14:paraId="5211F895" w14:textId="77777777" w:rsidR="007B0D80" w:rsidRPr="00AD0D80" w:rsidRDefault="007B0D80" w:rsidP="007B0D80">
      <w:pPr>
        <w:spacing w:beforeLines="50" w:before="120" w:afterLines="50" w:after="120" w:line="288" w:lineRule="auto"/>
        <w:ind w:firstLine="720"/>
        <w:jc w:val="both"/>
        <w:rPr>
          <w:b/>
          <w:sz w:val="28"/>
          <w:szCs w:val="28"/>
          <w:lang w:val="it-IT"/>
        </w:rPr>
      </w:pPr>
      <w:r w:rsidRPr="0095355D">
        <w:rPr>
          <w:b/>
          <w:szCs w:val="28"/>
          <w:lang w:val="it-IT"/>
        </w:rPr>
        <w:t>III. LOẠI ĐIỀU TRA</w:t>
      </w:r>
    </w:p>
    <w:p w14:paraId="167A4BBE" w14:textId="77777777" w:rsidR="007B0D80" w:rsidRPr="00AD0D80" w:rsidRDefault="007B0D80" w:rsidP="007B0D80">
      <w:pPr>
        <w:spacing w:beforeLines="50" w:before="120" w:afterLines="50" w:after="120" w:line="288" w:lineRule="auto"/>
        <w:ind w:firstLine="720"/>
        <w:jc w:val="both"/>
        <w:rPr>
          <w:spacing w:val="-2"/>
          <w:sz w:val="28"/>
          <w:szCs w:val="28"/>
          <w:lang w:val="it-IT"/>
        </w:rPr>
      </w:pPr>
      <w:r w:rsidRPr="00AD0D80">
        <w:rPr>
          <w:spacing w:val="-2"/>
          <w:sz w:val="28"/>
          <w:szCs w:val="28"/>
          <w:lang w:val="it-IT"/>
        </w:rPr>
        <w:t xml:space="preserve">Điều tra BĐDS là điều tra chọn mẫu. Quy mô mẫu được phân bổ bảo đảm mức độ đại diện </w:t>
      </w:r>
      <w:r w:rsidRPr="00AD0D80">
        <w:rPr>
          <w:spacing w:val="-2"/>
          <w:sz w:val="28"/>
          <w:szCs w:val="28"/>
          <w:lang w:val="vi-VN"/>
        </w:rPr>
        <w:t xml:space="preserve">của các chỉ tiêu thống kê </w:t>
      </w:r>
      <w:r w:rsidRPr="00AD0D80">
        <w:rPr>
          <w:spacing w:val="-2"/>
          <w:sz w:val="28"/>
          <w:szCs w:val="28"/>
          <w:lang w:val="it-IT"/>
        </w:rPr>
        <w:t>cho cấp tỉnh và phân tổ theo thành thị, nông thôn. Mẫu Điều tra BĐDS gồm 305.600 hộ tại 7.640 địa bàn điều tra</w:t>
      </w:r>
      <w:r w:rsidRPr="0095355D">
        <w:rPr>
          <w:rStyle w:val="FootnoteReference"/>
          <w:rFonts w:eastAsia="MS Mincho"/>
          <w:spacing w:val="-2"/>
          <w:sz w:val="28"/>
          <w:szCs w:val="28"/>
          <w:lang w:val="it-IT"/>
        </w:rPr>
        <w:footnoteReference w:id="1"/>
      </w:r>
      <w:r w:rsidRPr="0095355D">
        <w:rPr>
          <w:spacing w:val="-2"/>
          <w:sz w:val="28"/>
          <w:szCs w:val="28"/>
          <w:lang w:val="it-IT"/>
        </w:rPr>
        <w:t xml:space="preserve"> (viết gọn là ĐBĐT), là mẫu phân tầng hai gi</w:t>
      </w:r>
      <w:r w:rsidRPr="00AD0D80">
        <w:rPr>
          <w:spacing w:val="-2"/>
          <w:sz w:val="28"/>
          <w:szCs w:val="28"/>
          <w:lang w:val="it-IT"/>
        </w:rPr>
        <w:t>ai đoạn, được thiết kế như sau:</w:t>
      </w:r>
    </w:p>
    <w:p w14:paraId="6CB862CE" w14:textId="77777777" w:rsidR="007B0D80" w:rsidRPr="00AD0D80" w:rsidRDefault="007B0D80" w:rsidP="007B0D80">
      <w:pPr>
        <w:spacing w:beforeLines="50" w:before="120" w:afterLines="50" w:after="120" w:line="288" w:lineRule="auto"/>
        <w:ind w:firstLine="720"/>
        <w:jc w:val="both"/>
        <w:rPr>
          <w:sz w:val="28"/>
          <w:szCs w:val="28"/>
          <w:lang w:val="it-IT"/>
        </w:rPr>
      </w:pPr>
      <w:r w:rsidRPr="00AD0D80">
        <w:rPr>
          <w:i/>
          <w:sz w:val="28"/>
          <w:szCs w:val="28"/>
          <w:lang w:val="vi-VN"/>
        </w:rPr>
        <w:t>Giai đoạn 1</w:t>
      </w:r>
      <w:r w:rsidRPr="00AD0D80">
        <w:rPr>
          <w:i/>
          <w:sz w:val="28"/>
          <w:szCs w:val="28"/>
          <w:lang w:val="it-IT"/>
        </w:rPr>
        <w:t>.</w:t>
      </w:r>
      <w:r w:rsidRPr="00AD0D80">
        <w:rPr>
          <w:i/>
          <w:sz w:val="28"/>
          <w:szCs w:val="28"/>
          <w:lang w:val="vi-VN"/>
        </w:rPr>
        <w:t xml:space="preserve"> </w:t>
      </w:r>
      <w:r w:rsidRPr="00AD0D80">
        <w:rPr>
          <w:i/>
          <w:sz w:val="28"/>
          <w:szCs w:val="28"/>
          <w:lang w:val="it-IT"/>
        </w:rPr>
        <w:t>C</w:t>
      </w:r>
      <w:r w:rsidRPr="00AD0D80">
        <w:rPr>
          <w:i/>
          <w:sz w:val="28"/>
          <w:szCs w:val="28"/>
          <w:lang w:val="vi-VN"/>
        </w:rPr>
        <w:t xml:space="preserve">họn </w:t>
      </w:r>
      <w:r w:rsidRPr="00AD0D80">
        <w:rPr>
          <w:i/>
          <w:sz w:val="28"/>
          <w:szCs w:val="28"/>
          <w:lang w:val="it-IT"/>
        </w:rPr>
        <w:t xml:space="preserve">ĐBĐT: </w:t>
      </w:r>
      <w:r w:rsidRPr="00AD0D80">
        <w:rPr>
          <w:sz w:val="28"/>
          <w:szCs w:val="28"/>
          <w:lang w:val="it-IT"/>
        </w:rPr>
        <w:t xml:space="preserve">Dàn chọn mẫu của Điều tra BĐDS là dàn mẫu chủ của Tổng điều tra dân số và nhà ở năm 2019 được cập nhật theo đơn vị hành chính mới từ tháng 7/2025. Danh sách ĐBĐT của mỗi tỉnh, thành phố tạo thành một tầng chính và được chia thành hai tầng thứ cấp là thành thị và nông thôn. Công tác chọn mẫu ĐBĐT được thực hiện riêng cho mỗi tầng theo phương pháp chọn mẫu ngẫu nhiên hệ thống. </w:t>
      </w:r>
    </w:p>
    <w:p w14:paraId="78B36E2C" w14:textId="77777777" w:rsidR="007B0D80" w:rsidRPr="00AD0D80" w:rsidRDefault="007B0D80" w:rsidP="007B0D80">
      <w:pPr>
        <w:spacing w:beforeLines="50" w:before="120" w:afterLines="50" w:after="120" w:line="288" w:lineRule="auto"/>
        <w:ind w:firstLine="720"/>
        <w:jc w:val="both"/>
        <w:rPr>
          <w:sz w:val="28"/>
          <w:szCs w:val="28"/>
          <w:lang w:val="it-IT"/>
        </w:rPr>
      </w:pPr>
      <w:r w:rsidRPr="00AD0D80">
        <w:rPr>
          <w:i/>
          <w:sz w:val="28"/>
          <w:szCs w:val="28"/>
          <w:lang w:val="it-IT"/>
        </w:rPr>
        <w:t>Giai đoạn 2. Chọn hộ điều tra</w:t>
      </w:r>
      <w:r w:rsidRPr="00AD0D80">
        <w:rPr>
          <w:sz w:val="28"/>
          <w:szCs w:val="28"/>
          <w:lang w:val="it-IT"/>
        </w:rPr>
        <w:t>: Tại các ĐBĐT đã được chọn ở Giai đoạn 1, thực hiện rà soát, cập nhật danh sách ĐBĐT và cập nhật danh sách toàn bộ các hộ của ĐBĐT. Tại mỗi ĐBĐT đã được cập nhật, chọn 40 hộ mẫu theo phương pháp chọn mẫu ngẫu nhiên hệ thống để thực hiện thu thập thông tin.</w:t>
      </w:r>
    </w:p>
    <w:p w14:paraId="16967936" w14:textId="77777777" w:rsidR="007B0D80" w:rsidRPr="00AD0D80" w:rsidRDefault="007B0D80" w:rsidP="007B0D80">
      <w:pPr>
        <w:spacing w:beforeLines="50" w:before="120" w:afterLines="50" w:after="120" w:line="288" w:lineRule="auto"/>
        <w:ind w:firstLine="720"/>
        <w:jc w:val="both"/>
        <w:rPr>
          <w:b/>
          <w:sz w:val="28"/>
          <w:szCs w:val="28"/>
          <w:lang w:val="it-IT"/>
        </w:rPr>
      </w:pPr>
      <w:r w:rsidRPr="00AD0D80">
        <w:rPr>
          <w:b/>
          <w:szCs w:val="28"/>
          <w:lang w:val="it-IT"/>
        </w:rPr>
        <w:t>IV. THỜI ĐIỂM, THỜI GIAN VÀ PHƯƠNG PHÁP ĐIỀU TRA</w:t>
      </w:r>
    </w:p>
    <w:p w14:paraId="25B4BD66" w14:textId="77777777" w:rsidR="007B0D80" w:rsidRPr="00AD0D80" w:rsidRDefault="007B0D80" w:rsidP="007B0D80">
      <w:pPr>
        <w:spacing w:beforeLines="50" w:before="120" w:afterLines="50" w:after="120" w:line="288" w:lineRule="auto"/>
        <w:ind w:firstLine="720"/>
        <w:jc w:val="both"/>
        <w:rPr>
          <w:b/>
          <w:sz w:val="28"/>
          <w:szCs w:val="28"/>
          <w:lang w:val="it-IT"/>
        </w:rPr>
      </w:pPr>
      <w:r w:rsidRPr="00AD0D80">
        <w:rPr>
          <w:b/>
          <w:sz w:val="28"/>
          <w:szCs w:val="28"/>
          <w:lang w:val="it-IT"/>
        </w:rPr>
        <w:t>1. Thời điểm điều tra</w:t>
      </w:r>
    </w:p>
    <w:p w14:paraId="21D2AF0C" w14:textId="77777777" w:rsidR="007B0D80" w:rsidRPr="00AD0D80" w:rsidRDefault="007B0D80" w:rsidP="007B0D80">
      <w:pPr>
        <w:spacing w:beforeLines="50" w:before="120" w:afterLines="50" w:after="120" w:line="288" w:lineRule="auto"/>
        <w:ind w:firstLine="720"/>
        <w:jc w:val="both"/>
        <w:rPr>
          <w:sz w:val="28"/>
          <w:szCs w:val="28"/>
          <w:lang w:val="it-IT"/>
        </w:rPr>
      </w:pPr>
      <w:r w:rsidRPr="00AD0D80">
        <w:rPr>
          <w:sz w:val="28"/>
          <w:szCs w:val="28"/>
          <w:lang w:val="vi-VN"/>
        </w:rPr>
        <w:t xml:space="preserve">Thời điểm </w:t>
      </w:r>
      <w:r w:rsidRPr="00AD0D80">
        <w:rPr>
          <w:sz w:val="28"/>
          <w:szCs w:val="28"/>
          <w:lang w:val="it-IT"/>
        </w:rPr>
        <w:t xml:space="preserve">điều tra là 0 giờ ngày 01/4. </w:t>
      </w:r>
    </w:p>
    <w:p w14:paraId="2A9233A8" w14:textId="77777777" w:rsidR="007B0D80" w:rsidRPr="00AD0D80" w:rsidRDefault="007B0D80" w:rsidP="007B0D80">
      <w:pPr>
        <w:spacing w:before="120" w:after="120" w:line="288" w:lineRule="auto"/>
        <w:ind w:firstLine="720"/>
        <w:jc w:val="both"/>
        <w:rPr>
          <w:b/>
          <w:sz w:val="28"/>
          <w:szCs w:val="28"/>
          <w:lang w:val="it-IT"/>
        </w:rPr>
      </w:pPr>
      <w:r w:rsidRPr="00AD0D80">
        <w:rPr>
          <w:b/>
          <w:sz w:val="28"/>
          <w:szCs w:val="28"/>
          <w:lang w:val="it-IT"/>
        </w:rPr>
        <w:t>2. Thời gian điều tra</w:t>
      </w:r>
    </w:p>
    <w:p w14:paraId="45D474C5" w14:textId="77777777" w:rsidR="007B0D80" w:rsidRPr="00AD0D80" w:rsidRDefault="007B0D80" w:rsidP="007B0D80">
      <w:pPr>
        <w:spacing w:before="120" w:after="120" w:line="288" w:lineRule="auto"/>
        <w:ind w:firstLine="720"/>
        <w:jc w:val="both"/>
        <w:rPr>
          <w:sz w:val="28"/>
          <w:szCs w:val="28"/>
          <w:lang w:val="it-IT"/>
        </w:rPr>
      </w:pPr>
      <w:r w:rsidRPr="00AD0D80">
        <w:rPr>
          <w:sz w:val="28"/>
          <w:szCs w:val="28"/>
          <w:lang w:val="it-IT"/>
        </w:rPr>
        <w:t>Thời gian thu thập thông tin tại địa bàn là 30 ngày, bắt đầu từ ngày 01/4 đến hết ngày 30/4.</w:t>
      </w:r>
    </w:p>
    <w:p w14:paraId="02908103" w14:textId="77777777" w:rsidR="007B0D80" w:rsidRPr="00AD0D80" w:rsidRDefault="007B0D80" w:rsidP="007B0D80">
      <w:pPr>
        <w:spacing w:beforeLines="70" w:before="168" w:afterLines="70" w:after="168" w:line="292" w:lineRule="auto"/>
        <w:ind w:firstLine="720"/>
        <w:jc w:val="both"/>
        <w:rPr>
          <w:b/>
          <w:sz w:val="28"/>
          <w:szCs w:val="28"/>
          <w:lang w:val="it-IT"/>
        </w:rPr>
      </w:pPr>
      <w:r w:rsidRPr="00AD0D80">
        <w:rPr>
          <w:b/>
          <w:sz w:val="28"/>
          <w:szCs w:val="28"/>
          <w:lang w:val="it-IT"/>
        </w:rPr>
        <w:lastRenderedPageBreak/>
        <w:t>3. Phương pháp điều tra</w:t>
      </w:r>
    </w:p>
    <w:p w14:paraId="7CB20297" w14:textId="77777777" w:rsidR="007B0D80" w:rsidRPr="00AD0D80" w:rsidRDefault="007B0D80" w:rsidP="007B0D80">
      <w:pPr>
        <w:spacing w:beforeLines="70" w:before="168" w:afterLines="70" w:after="168" w:line="292" w:lineRule="auto"/>
        <w:ind w:firstLine="720"/>
        <w:jc w:val="both"/>
        <w:rPr>
          <w:sz w:val="28"/>
          <w:szCs w:val="28"/>
          <w:lang w:val="it-IT"/>
        </w:rPr>
      </w:pPr>
      <w:r w:rsidRPr="00AD0D80">
        <w:rPr>
          <w:sz w:val="28"/>
          <w:szCs w:val="28"/>
          <w:lang w:val="it-IT"/>
        </w:rPr>
        <w:t xml:space="preserve">Điều tra BĐDS </w:t>
      </w:r>
      <w:r w:rsidRPr="00AD0D80">
        <w:rPr>
          <w:iCs/>
          <w:sz w:val="28"/>
          <w:szCs w:val="28"/>
          <w:lang w:val="it-IT"/>
        </w:rPr>
        <w:t xml:space="preserve">áp dụng phương pháp phỏng vấn trực tiếp sử dụng </w:t>
      </w:r>
      <w:r w:rsidRPr="00AD0D80">
        <w:rPr>
          <w:iCs/>
          <w:sz w:val="28"/>
          <w:szCs w:val="28"/>
          <w:lang w:val="vi-VN"/>
        </w:rPr>
        <w:t xml:space="preserve">phiếu điện tử được cài đặt trên </w:t>
      </w:r>
      <w:r w:rsidRPr="00AD0D80">
        <w:rPr>
          <w:iCs/>
          <w:sz w:val="28"/>
          <w:szCs w:val="28"/>
          <w:lang w:val="it-IT"/>
        </w:rPr>
        <w:t xml:space="preserve">thiết bị điện tử thông minh (CAPI) của </w:t>
      </w:r>
      <w:r w:rsidRPr="00AD0D80">
        <w:rPr>
          <w:sz w:val="28"/>
          <w:szCs w:val="28"/>
          <w:lang w:val="it-IT"/>
        </w:rPr>
        <w:t>điều tra viên thống kê (viết gọn là ĐTV)</w:t>
      </w:r>
      <w:r w:rsidRPr="00AD0D80">
        <w:rPr>
          <w:iCs/>
          <w:sz w:val="28"/>
          <w:szCs w:val="28"/>
          <w:lang w:val="it-IT"/>
        </w:rPr>
        <w:t xml:space="preserve">. </w:t>
      </w:r>
      <w:r w:rsidRPr="00AD0D80">
        <w:rPr>
          <w:sz w:val="28"/>
          <w:szCs w:val="28"/>
          <w:lang w:val="it-IT"/>
        </w:rPr>
        <w:t xml:space="preserve">ĐTV </w:t>
      </w:r>
      <w:r w:rsidRPr="00AD0D80">
        <w:rPr>
          <w:sz w:val="28"/>
          <w:szCs w:val="28"/>
          <w:lang w:val="vi-VN"/>
        </w:rPr>
        <w:t>đến từng hộ để hỏi</w:t>
      </w:r>
      <w:r w:rsidRPr="00AD0D80">
        <w:rPr>
          <w:sz w:val="28"/>
          <w:szCs w:val="28"/>
          <w:lang w:val="it-IT"/>
        </w:rPr>
        <w:t xml:space="preserve"> trực tiếp</w:t>
      </w:r>
      <w:r w:rsidRPr="00AD0D80">
        <w:rPr>
          <w:sz w:val="28"/>
          <w:szCs w:val="28"/>
          <w:lang w:val="vi-VN"/>
        </w:rPr>
        <w:t xml:space="preserve"> người cung cấp thông tin và </w:t>
      </w:r>
      <w:r w:rsidRPr="00AD0D80">
        <w:rPr>
          <w:sz w:val="28"/>
          <w:szCs w:val="28"/>
          <w:lang w:val="it-IT"/>
        </w:rPr>
        <w:t>nhập</w:t>
      </w:r>
      <w:r w:rsidRPr="00AD0D80">
        <w:rPr>
          <w:sz w:val="28"/>
          <w:szCs w:val="28"/>
          <w:lang w:val="vi-VN"/>
        </w:rPr>
        <w:t xml:space="preserve"> đầy đủ các câu trả lời vào phiếu </w:t>
      </w:r>
      <w:r w:rsidRPr="00AD0D80">
        <w:rPr>
          <w:sz w:val="28"/>
          <w:szCs w:val="28"/>
          <w:lang w:val="it-IT"/>
        </w:rPr>
        <w:t>CAPI</w:t>
      </w:r>
      <w:r w:rsidRPr="00AD0D80">
        <w:rPr>
          <w:sz w:val="28"/>
          <w:szCs w:val="28"/>
          <w:lang w:val="vi-VN"/>
        </w:rPr>
        <w:t>.</w:t>
      </w:r>
    </w:p>
    <w:p w14:paraId="541A4508" w14:textId="77777777" w:rsidR="007B0D80" w:rsidRPr="00AD0D80" w:rsidRDefault="007B0D80" w:rsidP="007B0D80">
      <w:pPr>
        <w:spacing w:beforeLines="70" w:before="168" w:afterLines="70" w:after="168" w:line="292" w:lineRule="auto"/>
        <w:ind w:firstLine="720"/>
        <w:jc w:val="both"/>
        <w:rPr>
          <w:b/>
          <w:sz w:val="28"/>
          <w:szCs w:val="28"/>
          <w:lang w:val="it-IT"/>
        </w:rPr>
      </w:pPr>
      <w:r w:rsidRPr="00AD0D80">
        <w:rPr>
          <w:b/>
          <w:sz w:val="28"/>
          <w:szCs w:val="28"/>
          <w:lang w:val="it-IT"/>
        </w:rPr>
        <w:t xml:space="preserve">4. Người cung cấp thông tin </w:t>
      </w:r>
    </w:p>
    <w:p w14:paraId="0ED71D26" w14:textId="77777777" w:rsidR="007B0D80" w:rsidRPr="00AD0D80" w:rsidRDefault="007B0D80" w:rsidP="007B0D80">
      <w:pPr>
        <w:spacing w:beforeLines="70" w:before="168" w:afterLines="70" w:after="168" w:line="292" w:lineRule="auto"/>
        <w:ind w:firstLine="720"/>
        <w:jc w:val="both"/>
        <w:rPr>
          <w:sz w:val="28"/>
          <w:szCs w:val="28"/>
          <w:lang w:val="it-IT"/>
        </w:rPr>
      </w:pPr>
      <w:r w:rsidRPr="00AD0D80">
        <w:rPr>
          <w:sz w:val="28"/>
          <w:szCs w:val="28"/>
          <w:lang w:val="it-IT"/>
        </w:rPr>
        <w:t>Chủ hộ (hoặc người trưởng thành khác am hiểu về các thành viên trong hộ, đủ năng lực trả lời phỏng vấn) là người cung cấp thông tin để xác định các NKTTTT của hộ và cung cấp thông tin liên quan đến các NKTTTT của hộ, các trường hợp chết theo quy định. Đối với những thông tin về thành viên hộ mà chủ hộ không nắm chắc, ĐTV cần phỏng vấn trực tiếp thành viên đó.</w:t>
      </w:r>
    </w:p>
    <w:p w14:paraId="6D85FB17" w14:textId="77777777" w:rsidR="007B0D80" w:rsidRPr="00AD0D80" w:rsidRDefault="007B0D80" w:rsidP="007B0D80">
      <w:pPr>
        <w:spacing w:before="100" w:line="292" w:lineRule="auto"/>
        <w:ind w:firstLine="720"/>
        <w:jc w:val="both"/>
        <w:rPr>
          <w:iCs/>
          <w:sz w:val="28"/>
          <w:szCs w:val="28"/>
          <w:lang w:val="it-IT"/>
        </w:rPr>
      </w:pPr>
      <w:r w:rsidRPr="00AD0D80">
        <w:rPr>
          <w:sz w:val="28"/>
          <w:szCs w:val="28"/>
          <w:lang w:val="it-IT"/>
        </w:rPr>
        <w:t xml:space="preserve">Riêng các thông tin về lịch sử sinh </w:t>
      </w:r>
      <w:r w:rsidRPr="00AD0D80">
        <w:rPr>
          <w:iCs/>
          <w:sz w:val="28"/>
          <w:szCs w:val="28"/>
          <w:lang w:val="it-IT"/>
        </w:rPr>
        <w:t xml:space="preserve">phải hỏi trực tiếp đối tượng </w:t>
      </w:r>
      <w:r w:rsidRPr="00AD0D80">
        <w:rPr>
          <w:sz w:val="28"/>
          <w:szCs w:val="28"/>
          <w:lang w:val="it-IT"/>
        </w:rPr>
        <w:t xml:space="preserve">điều tra là nữ từ 10 - 49 tuổi; các thông tin về </w:t>
      </w:r>
      <w:r w:rsidRPr="00AD0D80">
        <w:rPr>
          <w:iCs/>
          <w:sz w:val="28"/>
          <w:szCs w:val="28"/>
          <w:lang w:val="it-IT"/>
        </w:rPr>
        <w:t xml:space="preserve">kế hoạch hoá gia đình và sức khoẻ sinh sản, phải hỏi trực tiếp đối tượng </w:t>
      </w:r>
      <w:r w:rsidRPr="00AD0D80">
        <w:rPr>
          <w:sz w:val="28"/>
          <w:szCs w:val="28"/>
          <w:lang w:val="it-IT"/>
        </w:rPr>
        <w:t>điều tra là nữ từ 15 - 49 tuổi</w:t>
      </w:r>
      <w:r w:rsidRPr="00AD0D80">
        <w:rPr>
          <w:iCs/>
          <w:sz w:val="28"/>
          <w:szCs w:val="28"/>
          <w:lang w:val="it-IT"/>
        </w:rPr>
        <w:t>.</w:t>
      </w:r>
    </w:p>
    <w:p w14:paraId="47FE9BB7" w14:textId="77777777" w:rsidR="007B0D80" w:rsidRPr="00AD0D80" w:rsidRDefault="007B0D80" w:rsidP="007B0D80">
      <w:pPr>
        <w:spacing w:before="100" w:line="292" w:lineRule="auto"/>
        <w:ind w:firstLine="720"/>
        <w:jc w:val="both"/>
        <w:rPr>
          <w:b/>
          <w:sz w:val="28"/>
          <w:szCs w:val="28"/>
          <w:lang w:val="it-IT"/>
        </w:rPr>
      </w:pPr>
      <w:r w:rsidRPr="00AD0D80">
        <w:rPr>
          <w:b/>
          <w:szCs w:val="28"/>
          <w:lang w:val="it-IT"/>
        </w:rPr>
        <w:t>V. NỘI DUNG, PHIẾU ĐIỀU TRA</w:t>
      </w:r>
    </w:p>
    <w:p w14:paraId="0DA886C9" w14:textId="77777777" w:rsidR="007B0D80" w:rsidRPr="00AD0D80" w:rsidRDefault="007B0D80" w:rsidP="007B0D80">
      <w:pPr>
        <w:spacing w:before="100" w:line="292" w:lineRule="auto"/>
        <w:ind w:firstLine="720"/>
        <w:jc w:val="both"/>
        <w:rPr>
          <w:b/>
          <w:sz w:val="28"/>
          <w:szCs w:val="28"/>
          <w:lang w:val="it-IT"/>
        </w:rPr>
      </w:pPr>
      <w:r w:rsidRPr="00AD0D80">
        <w:rPr>
          <w:b/>
          <w:sz w:val="28"/>
          <w:szCs w:val="28"/>
          <w:lang w:val="it-IT"/>
        </w:rPr>
        <w:t>1. Nội dung điều tra</w:t>
      </w:r>
    </w:p>
    <w:p w14:paraId="1547958E" w14:textId="77777777" w:rsidR="007B0D80" w:rsidRPr="00AD0D80" w:rsidRDefault="007B0D80" w:rsidP="007B0D80">
      <w:pPr>
        <w:spacing w:before="100" w:line="292" w:lineRule="auto"/>
        <w:ind w:firstLine="720"/>
        <w:jc w:val="both"/>
        <w:rPr>
          <w:sz w:val="28"/>
          <w:szCs w:val="28"/>
          <w:lang w:val="it-IT"/>
        </w:rPr>
      </w:pPr>
      <w:r w:rsidRPr="00AD0D80">
        <w:rPr>
          <w:sz w:val="28"/>
          <w:szCs w:val="28"/>
          <w:lang w:val="it-IT"/>
        </w:rPr>
        <w:t>Điều tra BĐDS thu thập các thông tin sau:</w:t>
      </w:r>
    </w:p>
    <w:p w14:paraId="76411577" w14:textId="77777777" w:rsidR="007B0D80" w:rsidRPr="00AD0D80" w:rsidRDefault="007B0D80" w:rsidP="007B0D80">
      <w:pPr>
        <w:spacing w:before="100" w:line="292" w:lineRule="auto"/>
        <w:ind w:firstLine="720"/>
        <w:jc w:val="both"/>
        <w:rPr>
          <w:b/>
          <w:i/>
          <w:iCs/>
          <w:sz w:val="28"/>
          <w:szCs w:val="28"/>
          <w:lang w:val="it-IT"/>
        </w:rPr>
      </w:pPr>
      <w:r w:rsidRPr="00AD0D80">
        <w:rPr>
          <w:b/>
          <w:i/>
          <w:iCs/>
          <w:sz w:val="28"/>
          <w:szCs w:val="28"/>
          <w:lang w:val="it-IT"/>
        </w:rPr>
        <w:t>Phần 1: Thông tin về các thành viên trong hộ</w:t>
      </w:r>
    </w:p>
    <w:p w14:paraId="39E16EDE" w14:textId="77777777" w:rsidR="007B0D80" w:rsidRPr="00AD0D80" w:rsidRDefault="007B0D80" w:rsidP="007B0D80">
      <w:pPr>
        <w:spacing w:before="100" w:line="292" w:lineRule="auto"/>
        <w:ind w:firstLine="720"/>
        <w:jc w:val="both"/>
        <w:rPr>
          <w:sz w:val="28"/>
          <w:szCs w:val="28"/>
          <w:lang w:val="it-IT"/>
        </w:rPr>
      </w:pPr>
      <w:r w:rsidRPr="00AD0D80">
        <w:rPr>
          <w:i/>
          <w:sz w:val="28"/>
          <w:szCs w:val="28"/>
          <w:lang w:val="it-IT"/>
        </w:rPr>
        <w:t xml:space="preserve">- </w:t>
      </w:r>
      <w:r w:rsidRPr="00AD0D80">
        <w:rPr>
          <w:sz w:val="28"/>
          <w:szCs w:val="28"/>
          <w:lang w:val="it-IT"/>
        </w:rPr>
        <w:t>Thông tin về nhân khẩu học;</w:t>
      </w:r>
    </w:p>
    <w:p w14:paraId="1866FF36" w14:textId="77777777" w:rsidR="007B0D80" w:rsidRPr="00AD0D80" w:rsidRDefault="007B0D80" w:rsidP="007B0D80">
      <w:pPr>
        <w:spacing w:before="100" w:line="292" w:lineRule="auto"/>
        <w:ind w:firstLine="720"/>
        <w:jc w:val="both"/>
        <w:rPr>
          <w:sz w:val="28"/>
          <w:szCs w:val="28"/>
          <w:lang w:val="it-IT"/>
        </w:rPr>
      </w:pPr>
      <w:r w:rsidRPr="00AD0D80">
        <w:rPr>
          <w:i/>
          <w:sz w:val="28"/>
          <w:szCs w:val="28"/>
          <w:lang w:val="it-IT"/>
        </w:rPr>
        <w:t xml:space="preserve">- </w:t>
      </w:r>
      <w:r w:rsidRPr="00AD0D80">
        <w:rPr>
          <w:sz w:val="28"/>
          <w:szCs w:val="28"/>
          <w:lang w:val="it-IT"/>
        </w:rPr>
        <w:t>Thông tin về di cư;</w:t>
      </w:r>
    </w:p>
    <w:p w14:paraId="425975D0" w14:textId="77777777" w:rsidR="007B0D80" w:rsidRPr="00AD0D80" w:rsidRDefault="007B0D80" w:rsidP="007B0D80">
      <w:pPr>
        <w:spacing w:before="100" w:line="292" w:lineRule="auto"/>
        <w:ind w:firstLine="720"/>
        <w:jc w:val="both"/>
        <w:rPr>
          <w:iCs/>
          <w:sz w:val="28"/>
          <w:szCs w:val="28"/>
          <w:lang w:val="it-IT"/>
        </w:rPr>
      </w:pPr>
      <w:r w:rsidRPr="00AD0D80">
        <w:rPr>
          <w:i/>
          <w:sz w:val="28"/>
          <w:szCs w:val="28"/>
          <w:lang w:val="it-IT"/>
        </w:rPr>
        <w:t xml:space="preserve">- </w:t>
      </w:r>
      <w:r w:rsidRPr="00AD0D80">
        <w:rPr>
          <w:sz w:val="28"/>
          <w:szCs w:val="28"/>
          <w:lang w:val="it-IT"/>
        </w:rPr>
        <w:t>Tình trạng đăng ký khai sinh (đối với trẻ em dưới 5 tuổi);</w:t>
      </w:r>
    </w:p>
    <w:p w14:paraId="7D097311" w14:textId="77777777" w:rsidR="007B0D80" w:rsidRPr="00AD0D80" w:rsidRDefault="007B0D80" w:rsidP="007B0D80">
      <w:pPr>
        <w:spacing w:before="100" w:line="292" w:lineRule="auto"/>
        <w:ind w:firstLine="720"/>
        <w:jc w:val="both"/>
        <w:rPr>
          <w:i/>
          <w:sz w:val="28"/>
          <w:szCs w:val="28"/>
          <w:lang w:val="it-IT"/>
        </w:rPr>
      </w:pPr>
      <w:r w:rsidRPr="00AD0D80">
        <w:rPr>
          <w:i/>
          <w:sz w:val="28"/>
          <w:szCs w:val="28"/>
          <w:lang w:val="it-IT"/>
        </w:rPr>
        <w:t xml:space="preserve">- </w:t>
      </w:r>
      <w:r w:rsidRPr="00AD0D80">
        <w:rPr>
          <w:sz w:val="28"/>
          <w:szCs w:val="28"/>
          <w:lang w:val="it-IT"/>
        </w:rPr>
        <w:t>Tình trạng đi học; trình độ giáo dục, đào tạo; bằng cấp, chứng chỉ nghề cao nhất đạt được; tình trạng biết chữ;</w:t>
      </w:r>
    </w:p>
    <w:p w14:paraId="6E905074" w14:textId="77777777" w:rsidR="007B0D80" w:rsidRPr="00AD0D80" w:rsidRDefault="007B0D80" w:rsidP="007B0D80">
      <w:pPr>
        <w:spacing w:before="100" w:line="292" w:lineRule="auto"/>
        <w:ind w:firstLine="720"/>
        <w:jc w:val="both"/>
        <w:rPr>
          <w:sz w:val="28"/>
          <w:szCs w:val="28"/>
          <w:lang w:val="it-IT"/>
        </w:rPr>
      </w:pPr>
      <w:r w:rsidRPr="00AD0D80">
        <w:rPr>
          <w:iCs/>
          <w:sz w:val="28"/>
          <w:szCs w:val="28"/>
          <w:lang w:val="it-IT"/>
        </w:rPr>
        <w:t xml:space="preserve">- </w:t>
      </w:r>
      <w:r w:rsidRPr="00AD0D80">
        <w:rPr>
          <w:sz w:val="28"/>
          <w:szCs w:val="28"/>
          <w:lang w:val="it-IT"/>
        </w:rPr>
        <w:t>Tình trạng hôn nhân;</w:t>
      </w:r>
    </w:p>
    <w:p w14:paraId="316B66F4" w14:textId="77777777" w:rsidR="007B0D80" w:rsidRPr="00AD0D80" w:rsidRDefault="007B0D80" w:rsidP="007B0D80">
      <w:pPr>
        <w:spacing w:before="100" w:line="292" w:lineRule="auto"/>
        <w:ind w:firstLine="720"/>
        <w:jc w:val="both"/>
        <w:rPr>
          <w:sz w:val="28"/>
          <w:szCs w:val="28"/>
          <w:lang w:val="it-IT"/>
        </w:rPr>
      </w:pPr>
      <w:r w:rsidRPr="00AD0D80">
        <w:rPr>
          <w:sz w:val="28"/>
          <w:szCs w:val="28"/>
          <w:lang w:val="it-IT"/>
        </w:rPr>
        <w:t>- Thông tin thanh niên được cung cấp về chăm sóc sức khỏe sinh sản/tình dục; thanh niên được tham gia các hoạt động văn hóa, nghệ thuật, thể dục thể thao, hoạt động cộng đồng ở nơi học tập, làm việc và nơi cư trú.</w:t>
      </w:r>
    </w:p>
    <w:p w14:paraId="00597F61" w14:textId="77777777" w:rsidR="007B0D80" w:rsidRPr="00AD0D80" w:rsidRDefault="007B0D80" w:rsidP="007B0D80">
      <w:pPr>
        <w:spacing w:before="100" w:line="292" w:lineRule="auto"/>
        <w:ind w:firstLine="720"/>
        <w:jc w:val="both"/>
        <w:rPr>
          <w:iCs/>
          <w:sz w:val="28"/>
          <w:szCs w:val="28"/>
          <w:lang w:val="it-IT"/>
        </w:rPr>
      </w:pPr>
      <w:r w:rsidRPr="00AD0D80">
        <w:rPr>
          <w:b/>
          <w:i/>
          <w:iCs/>
          <w:sz w:val="28"/>
          <w:szCs w:val="28"/>
          <w:lang w:val="it-IT"/>
        </w:rPr>
        <w:t>Phần 2: Thông tin về lịch sử sinh của nữ từ 10 - 49 tuổi, kế hoạch hoá gia đình và sức khoẻ sinh sản của thành viên hộ là nữ từ 15 - 49 tuổi</w:t>
      </w:r>
    </w:p>
    <w:p w14:paraId="04784C76" w14:textId="77777777" w:rsidR="007B0D80" w:rsidRPr="000C6ECA" w:rsidRDefault="007B0D80" w:rsidP="007B0D80">
      <w:pPr>
        <w:spacing w:before="120" w:after="60" w:line="292" w:lineRule="auto"/>
        <w:ind w:firstLine="720"/>
        <w:jc w:val="both"/>
        <w:rPr>
          <w:spacing w:val="-4"/>
          <w:sz w:val="28"/>
          <w:szCs w:val="28"/>
          <w:lang w:val="it-IT"/>
        </w:rPr>
      </w:pPr>
      <w:r w:rsidRPr="000C6ECA">
        <w:rPr>
          <w:b/>
          <w:i/>
          <w:iCs/>
          <w:spacing w:val="-4"/>
          <w:sz w:val="28"/>
          <w:szCs w:val="28"/>
          <w:lang w:val="it-IT"/>
        </w:rPr>
        <w:t>Phần 3: Thông tin về thành viên của hộ đã chết</w:t>
      </w:r>
      <w:r w:rsidRPr="000C6ECA">
        <w:rPr>
          <w:spacing w:val="-4"/>
          <w:sz w:val="28"/>
          <w:szCs w:val="28"/>
          <w:lang w:val="it-IT"/>
        </w:rPr>
        <w:t xml:space="preserve"> trong khoảng thời gian từ ngày Mùng 01 Tết Âm lịch năm trước năm điều tra đến hết ngày 31/3 năm điều tra.</w:t>
      </w:r>
    </w:p>
    <w:p w14:paraId="41B950BB" w14:textId="77777777" w:rsidR="00CF5E2D" w:rsidRDefault="00CF5E2D" w:rsidP="007B0D80">
      <w:pPr>
        <w:spacing w:before="120" w:after="120" w:line="312" w:lineRule="auto"/>
        <w:ind w:firstLine="720"/>
        <w:jc w:val="both"/>
        <w:rPr>
          <w:b/>
          <w:sz w:val="28"/>
          <w:szCs w:val="28"/>
          <w:lang w:val="it-IT"/>
        </w:rPr>
      </w:pPr>
    </w:p>
    <w:p w14:paraId="161A0265" w14:textId="77777777" w:rsidR="007B0D80" w:rsidRPr="0095355D" w:rsidRDefault="007B0D80" w:rsidP="007B0D80">
      <w:pPr>
        <w:spacing w:before="120" w:after="120" w:line="312" w:lineRule="auto"/>
        <w:ind w:firstLine="720"/>
        <w:jc w:val="both"/>
        <w:rPr>
          <w:b/>
          <w:sz w:val="28"/>
          <w:szCs w:val="28"/>
          <w:lang w:val="it-IT"/>
        </w:rPr>
      </w:pPr>
      <w:r w:rsidRPr="0095355D">
        <w:rPr>
          <w:b/>
          <w:sz w:val="28"/>
          <w:szCs w:val="28"/>
          <w:lang w:val="it-IT"/>
        </w:rPr>
        <w:lastRenderedPageBreak/>
        <w:t xml:space="preserve">2. Phiếu điều tra </w:t>
      </w:r>
    </w:p>
    <w:p w14:paraId="7EDA8F07" w14:textId="77777777" w:rsidR="007B0D80" w:rsidRPr="00AD0D80" w:rsidRDefault="007B0D80" w:rsidP="007B0D80">
      <w:pPr>
        <w:spacing w:before="120" w:after="120" w:line="312" w:lineRule="auto"/>
        <w:ind w:firstLine="720"/>
        <w:jc w:val="both"/>
        <w:rPr>
          <w:iCs/>
          <w:sz w:val="28"/>
          <w:szCs w:val="28"/>
          <w:lang w:val="it-IT"/>
        </w:rPr>
      </w:pPr>
      <w:r w:rsidRPr="00AD0D80">
        <w:rPr>
          <w:iCs/>
          <w:sz w:val="28"/>
          <w:szCs w:val="28"/>
          <w:lang w:val="it-IT"/>
        </w:rPr>
        <w:t>Điều tra BĐDS sử dụng 01 loại phiếu điều tra để thu thập những thông tin theo nội dung đã được đề cập ở trên.</w:t>
      </w:r>
    </w:p>
    <w:p w14:paraId="21ADEB41" w14:textId="77777777" w:rsidR="007B0D80" w:rsidRPr="00AD0D80" w:rsidRDefault="007B0D80" w:rsidP="007B0D80">
      <w:pPr>
        <w:tabs>
          <w:tab w:val="left" w:pos="720"/>
        </w:tabs>
        <w:spacing w:before="120" w:after="120" w:line="312" w:lineRule="auto"/>
        <w:ind w:firstLine="720"/>
        <w:jc w:val="both"/>
        <w:rPr>
          <w:b/>
          <w:sz w:val="26"/>
          <w:szCs w:val="28"/>
          <w:lang w:val="it-IT"/>
        </w:rPr>
      </w:pPr>
      <w:r w:rsidRPr="00AD0D80">
        <w:rPr>
          <w:b/>
          <w:szCs w:val="28"/>
          <w:lang w:val="it-IT"/>
        </w:rPr>
        <w:t>VI. PHÂN LOẠI THỐNG KÊ SỬ DỤNG TRONG ĐIỀU TRA</w:t>
      </w:r>
    </w:p>
    <w:p w14:paraId="2826E778" w14:textId="77777777" w:rsidR="007B0D80" w:rsidRPr="00AD0D80" w:rsidRDefault="007B0D80" w:rsidP="007B0D80">
      <w:pPr>
        <w:spacing w:before="120" w:after="120" w:line="312" w:lineRule="auto"/>
        <w:ind w:firstLine="720"/>
        <w:jc w:val="both"/>
        <w:rPr>
          <w:iCs/>
          <w:sz w:val="28"/>
          <w:szCs w:val="28"/>
          <w:lang w:val="it-IT"/>
        </w:rPr>
      </w:pPr>
      <w:r w:rsidRPr="00AD0D80">
        <w:rPr>
          <w:iCs/>
          <w:sz w:val="28"/>
          <w:szCs w:val="28"/>
          <w:lang w:val="it-IT"/>
        </w:rPr>
        <w:t>Điều tra BĐDS sử dụng các danh mục và bảng phân loại thống kê sau:</w:t>
      </w:r>
    </w:p>
    <w:p w14:paraId="778AABAD" w14:textId="77777777" w:rsidR="007B0D80" w:rsidRPr="00AD0D80" w:rsidRDefault="007B0D80" w:rsidP="007B0D80">
      <w:pPr>
        <w:spacing w:before="120" w:line="360" w:lineRule="exact"/>
        <w:ind w:firstLine="720"/>
        <w:jc w:val="both"/>
        <w:rPr>
          <w:sz w:val="28"/>
          <w:szCs w:val="28"/>
        </w:rPr>
      </w:pPr>
      <w:r w:rsidRPr="00AD0D80">
        <w:rPr>
          <w:iCs/>
          <w:sz w:val="28"/>
          <w:szCs w:val="28"/>
          <w:lang w:val="it-IT"/>
        </w:rPr>
        <w:t xml:space="preserve">1. </w:t>
      </w:r>
      <w:r w:rsidRPr="00AD0D80">
        <w:rPr>
          <w:sz w:val="28"/>
          <w:szCs w:val="28"/>
        </w:rPr>
        <w:t>Danh mục các đơn vị hành chính Việt Nam ban hành theo Quyết định số 19/2025/QĐ-TTg ngày 30/6/2025 của Thủ tướng Chính phủ, cập nhật đến thời điểm điều tra;</w:t>
      </w:r>
    </w:p>
    <w:p w14:paraId="1DE8F7D2" w14:textId="77777777" w:rsidR="007B0D80" w:rsidRPr="00AD0D80" w:rsidRDefault="007B0D80" w:rsidP="007B0D80">
      <w:pPr>
        <w:spacing w:before="120" w:after="120" w:line="312" w:lineRule="auto"/>
        <w:ind w:firstLine="720"/>
        <w:jc w:val="both"/>
        <w:rPr>
          <w:iCs/>
          <w:sz w:val="28"/>
          <w:szCs w:val="28"/>
          <w:lang w:val="it-IT"/>
        </w:rPr>
      </w:pPr>
      <w:r w:rsidRPr="00AD0D80">
        <w:rPr>
          <w:iCs/>
          <w:spacing w:val="-6"/>
          <w:sz w:val="28"/>
          <w:szCs w:val="28"/>
          <w:lang w:val="it-IT"/>
        </w:rPr>
        <w:t xml:space="preserve">2. </w:t>
      </w:r>
      <w:r w:rsidRPr="00AD0D80">
        <w:rPr>
          <w:iCs/>
          <w:sz w:val="28"/>
          <w:szCs w:val="28"/>
          <w:lang w:val="it-IT"/>
        </w:rPr>
        <w:t>Danh mục giáo dục, đào tạo của hệ thống giáo dục quốc dân ban hành theo Quyết định số 01/2017/QĐ-TTg ngày 17/01/2017 của Thủ tướng Chính phủ; Thông tư số 09/2022/TT-BGDĐT ngày 06/6/2022 của Bộ trưởng Bộ Giáo dục và Đào tạo; Thông tư số 26/2020/TT-BLĐTBXH ngày 30/12/2020 của Bộ Lao động - Thương binh và Xã hội.</w:t>
      </w:r>
    </w:p>
    <w:p w14:paraId="0D780364" w14:textId="77777777" w:rsidR="007B0D80" w:rsidRPr="00AD0D80" w:rsidRDefault="007B0D80" w:rsidP="007B0D80">
      <w:pPr>
        <w:spacing w:before="120" w:after="120" w:line="312" w:lineRule="auto"/>
        <w:ind w:firstLine="720"/>
        <w:jc w:val="both"/>
        <w:rPr>
          <w:iCs/>
          <w:sz w:val="28"/>
          <w:szCs w:val="28"/>
          <w:lang w:val="it-IT"/>
        </w:rPr>
      </w:pPr>
      <w:r w:rsidRPr="00AD0D80">
        <w:rPr>
          <w:iCs/>
          <w:sz w:val="28"/>
          <w:szCs w:val="28"/>
          <w:lang w:val="it-IT"/>
        </w:rPr>
        <w:t>3. Danh mục các thành phần dân tộc Việt Nam ban hành theo Quyết định số 121-TCTK/PPCĐ ngày 02/3/1979 của Tổng cục trưởng Tổng cục Thống kê.</w:t>
      </w:r>
    </w:p>
    <w:p w14:paraId="5026CD79" w14:textId="77777777" w:rsidR="007B0D80" w:rsidRPr="00AD0D80" w:rsidRDefault="007B0D80" w:rsidP="007B0D80">
      <w:pPr>
        <w:tabs>
          <w:tab w:val="left" w:pos="720"/>
        </w:tabs>
        <w:spacing w:before="120" w:after="120" w:line="312" w:lineRule="auto"/>
        <w:ind w:firstLine="720"/>
        <w:jc w:val="both"/>
        <w:rPr>
          <w:b/>
          <w:sz w:val="28"/>
          <w:szCs w:val="28"/>
          <w:lang w:val="it-IT"/>
        </w:rPr>
      </w:pPr>
      <w:r w:rsidRPr="00AD0D80">
        <w:rPr>
          <w:b/>
          <w:szCs w:val="28"/>
          <w:lang w:val="it-IT"/>
        </w:rPr>
        <w:t>VII. QUY TRÌNH XỬ LÝ VÀ BIỂU ĐẦU RA CỦA ĐIỀU TRA</w:t>
      </w:r>
    </w:p>
    <w:p w14:paraId="7BA572FF" w14:textId="77777777" w:rsidR="007B0D80" w:rsidRPr="00AD0D80" w:rsidRDefault="007B0D80" w:rsidP="007B0D80">
      <w:pPr>
        <w:tabs>
          <w:tab w:val="left" w:pos="720"/>
        </w:tabs>
        <w:spacing w:before="120" w:after="120" w:line="312" w:lineRule="auto"/>
        <w:ind w:firstLine="720"/>
        <w:jc w:val="both"/>
        <w:rPr>
          <w:b/>
          <w:sz w:val="28"/>
          <w:szCs w:val="28"/>
          <w:lang w:val="it-IT"/>
        </w:rPr>
      </w:pPr>
      <w:r w:rsidRPr="00AD0D80">
        <w:rPr>
          <w:b/>
          <w:sz w:val="28"/>
          <w:szCs w:val="28"/>
          <w:lang w:val="it-IT"/>
        </w:rPr>
        <w:t>1. Quy trình xử lý thông tin</w:t>
      </w:r>
    </w:p>
    <w:p w14:paraId="15398AE3" w14:textId="77777777" w:rsidR="007B0D80" w:rsidRPr="00AD0D80" w:rsidRDefault="007B0D80" w:rsidP="007B0D80">
      <w:pPr>
        <w:spacing w:before="120" w:after="120" w:line="312" w:lineRule="auto"/>
        <w:ind w:firstLine="720"/>
        <w:jc w:val="both"/>
        <w:rPr>
          <w:bCs/>
          <w:sz w:val="28"/>
          <w:szCs w:val="28"/>
          <w:lang w:val="es-ES"/>
        </w:rPr>
      </w:pPr>
      <w:r w:rsidRPr="00AD0D80">
        <w:rPr>
          <w:bCs/>
          <w:sz w:val="28"/>
          <w:szCs w:val="28"/>
          <w:lang w:val="es-ES"/>
        </w:rPr>
        <w:t>Sau khi hoàn thành phiếu, dữ liệu được đồng bộ từ thiết bị của ĐTV về máy chủ của hệ thống công nghệ thông tin của cuộc điều tra. GSV các cấp thực hiện nhiệm vụ theo trình tự sau:</w:t>
      </w:r>
    </w:p>
    <w:p w14:paraId="5B91EFD1" w14:textId="77777777" w:rsidR="007B0D80" w:rsidRPr="00AD0D80" w:rsidRDefault="007B0D80" w:rsidP="007B0D80">
      <w:pPr>
        <w:spacing w:before="120" w:after="120" w:line="312" w:lineRule="auto"/>
        <w:ind w:firstLine="720"/>
        <w:jc w:val="both"/>
        <w:rPr>
          <w:bCs/>
          <w:sz w:val="28"/>
          <w:szCs w:val="28"/>
          <w:lang w:val="es-ES"/>
        </w:rPr>
      </w:pPr>
      <w:r w:rsidRPr="00AD0D80">
        <w:rPr>
          <w:bCs/>
          <w:sz w:val="28"/>
          <w:szCs w:val="28"/>
          <w:lang w:val="es-ES"/>
        </w:rPr>
        <w:t>- Rà soát thông tin, kiểm tra logic phiếu điều tra và phát hiện lỗi, đưa ra các yêu cầu giải trình số liệu;</w:t>
      </w:r>
    </w:p>
    <w:p w14:paraId="08AA1E77" w14:textId="77777777" w:rsidR="007B0D80" w:rsidRPr="00AD0D80" w:rsidRDefault="007B0D80" w:rsidP="007B0D80">
      <w:pPr>
        <w:spacing w:before="120" w:after="120" w:line="312" w:lineRule="auto"/>
        <w:ind w:firstLine="720"/>
        <w:jc w:val="both"/>
        <w:rPr>
          <w:bCs/>
          <w:sz w:val="28"/>
          <w:szCs w:val="28"/>
          <w:lang w:val="es-ES"/>
        </w:rPr>
      </w:pPr>
      <w:r w:rsidRPr="00AD0D80">
        <w:rPr>
          <w:bCs/>
          <w:sz w:val="28"/>
          <w:szCs w:val="28"/>
          <w:lang w:val="es-ES"/>
        </w:rPr>
        <w:t>- Thông báo lỗi và yêu cầu giải trình cho GSV cấp dưới trực tiếp để ĐTV xác minh, giải trình và hoàn thiện thông tin;</w:t>
      </w:r>
    </w:p>
    <w:p w14:paraId="015F602D" w14:textId="77777777" w:rsidR="007B0D80" w:rsidRPr="00AD0D80" w:rsidRDefault="007B0D80" w:rsidP="007B0D80">
      <w:pPr>
        <w:spacing w:before="120" w:after="120" w:line="312" w:lineRule="auto"/>
        <w:ind w:firstLine="720"/>
        <w:jc w:val="both"/>
        <w:rPr>
          <w:bCs/>
          <w:sz w:val="26"/>
          <w:szCs w:val="28"/>
          <w:lang w:val="es-ES"/>
        </w:rPr>
      </w:pPr>
      <w:r w:rsidRPr="00AD0D80">
        <w:rPr>
          <w:bCs/>
          <w:sz w:val="28"/>
          <w:szCs w:val="28"/>
          <w:lang w:val="es-ES"/>
        </w:rPr>
        <w:t>- Sau khi thông tin được hoàn thiện, GSV các cấp thực hiện duyệt số liệu trong phạm vi được giao trên hệ thống công nghệ thông tin của cuộc điều tra.</w:t>
      </w:r>
    </w:p>
    <w:p w14:paraId="42F94084" w14:textId="77777777" w:rsidR="007B0D80" w:rsidRPr="00AD0D80" w:rsidRDefault="007B0D80" w:rsidP="007B0D80">
      <w:pPr>
        <w:spacing w:before="120" w:after="120" w:line="312" w:lineRule="auto"/>
        <w:ind w:firstLine="720"/>
        <w:jc w:val="both"/>
        <w:rPr>
          <w:b/>
          <w:sz w:val="28"/>
          <w:szCs w:val="28"/>
          <w:lang w:val="it-IT"/>
        </w:rPr>
      </w:pPr>
      <w:r w:rsidRPr="00AD0D80">
        <w:rPr>
          <w:b/>
          <w:sz w:val="28"/>
          <w:szCs w:val="28"/>
          <w:lang w:val="it-IT"/>
        </w:rPr>
        <w:t>2. Biểu đầu ra của điều tra</w:t>
      </w:r>
    </w:p>
    <w:p w14:paraId="6F2CDB32" w14:textId="77777777" w:rsidR="007B0D80" w:rsidRPr="00AD0D80" w:rsidRDefault="007B0D80" w:rsidP="007B0D80">
      <w:pPr>
        <w:spacing w:before="120" w:after="120" w:line="312" w:lineRule="auto"/>
        <w:ind w:firstLine="720"/>
        <w:jc w:val="both"/>
        <w:rPr>
          <w:spacing w:val="3"/>
          <w:sz w:val="28"/>
          <w:szCs w:val="28"/>
          <w:shd w:val="clear" w:color="auto" w:fill="FFFFFF"/>
        </w:rPr>
      </w:pPr>
      <w:r w:rsidRPr="00AD0D80">
        <w:rPr>
          <w:spacing w:val="3"/>
          <w:sz w:val="28"/>
          <w:szCs w:val="28"/>
          <w:shd w:val="clear" w:color="auto" w:fill="FFFFFF"/>
        </w:rPr>
        <w:t>Biểu đầu ra của Điều tra BĐDS được thiết kế phục vụ tổng hợp các chỉ tiêu thống kê theo yêu cầu, mục đích điều tra.</w:t>
      </w:r>
    </w:p>
    <w:p w14:paraId="7D5AE4E8" w14:textId="77777777" w:rsidR="00CF5E2D" w:rsidRDefault="00CF5E2D" w:rsidP="007B0D80">
      <w:pPr>
        <w:spacing w:before="140" w:after="60" w:line="276" w:lineRule="auto"/>
        <w:ind w:firstLine="720"/>
        <w:jc w:val="both"/>
        <w:rPr>
          <w:b/>
          <w:sz w:val="26"/>
          <w:szCs w:val="26"/>
          <w:lang w:val="it-IT"/>
        </w:rPr>
      </w:pPr>
    </w:p>
    <w:p w14:paraId="230C835B" w14:textId="77777777" w:rsidR="00CF5E2D" w:rsidRPr="00AD0D80" w:rsidRDefault="00CF5E2D" w:rsidP="007B0D80">
      <w:pPr>
        <w:spacing w:before="140" w:after="60" w:line="276" w:lineRule="auto"/>
        <w:ind w:firstLine="720"/>
        <w:jc w:val="both"/>
        <w:rPr>
          <w:b/>
          <w:sz w:val="26"/>
          <w:szCs w:val="26"/>
          <w:lang w:val="it-IT"/>
        </w:rPr>
      </w:pPr>
    </w:p>
    <w:p w14:paraId="49BD1A2C" w14:textId="77777777" w:rsidR="007B0D80" w:rsidRPr="00AD0D80" w:rsidRDefault="007B0D80" w:rsidP="007B0D80">
      <w:pPr>
        <w:spacing w:before="140" w:after="60" w:line="276" w:lineRule="auto"/>
        <w:ind w:firstLine="720"/>
        <w:jc w:val="both"/>
        <w:rPr>
          <w:b/>
          <w:szCs w:val="26"/>
          <w:lang w:val="it-IT"/>
        </w:rPr>
      </w:pPr>
      <w:r w:rsidRPr="00AD0D80">
        <w:rPr>
          <w:b/>
          <w:szCs w:val="26"/>
          <w:lang w:val="it-IT"/>
        </w:rPr>
        <w:lastRenderedPageBreak/>
        <w:t>VIII. KẾ HOẠCH TIẾN HÀNH ĐIỀU TRA</w:t>
      </w:r>
    </w:p>
    <w:p w14:paraId="76A1D3DC" w14:textId="77777777" w:rsidR="007B0D80" w:rsidRPr="00AD0D80" w:rsidRDefault="007B0D80" w:rsidP="007B0D80">
      <w:pPr>
        <w:spacing w:before="140" w:after="60" w:line="276" w:lineRule="auto"/>
        <w:ind w:firstLine="720"/>
        <w:jc w:val="both"/>
        <w:rPr>
          <w:b/>
          <w:sz w:val="4"/>
          <w:szCs w:val="26"/>
          <w:lang w:val="it-IT"/>
        </w:rPr>
      </w:pPr>
    </w:p>
    <w:tbl>
      <w:tblPr>
        <w:tblW w:w="92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5954"/>
        <w:gridCol w:w="2268"/>
      </w:tblGrid>
      <w:tr w:rsidR="007B0D80" w:rsidRPr="00AD0D80" w14:paraId="472B787A" w14:textId="77777777" w:rsidTr="007B0D80">
        <w:trPr>
          <w:trHeight w:val="365"/>
          <w:tblHeader/>
        </w:trPr>
        <w:tc>
          <w:tcPr>
            <w:tcW w:w="993" w:type="dxa"/>
            <w:tcBorders>
              <w:top w:val="single" w:sz="4" w:space="0" w:color="auto"/>
              <w:left w:val="single" w:sz="4" w:space="0" w:color="auto"/>
              <w:bottom w:val="single" w:sz="4" w:space="0" w:color="auto"/>
              <w:right w:val="single" w:sz="4" w:space="0" w:color="auto"/>
            </w:tcBorders>
            <w:vAlign w:val="center"/>
            <w:hideMark/>
          </w:tcPr>
          <w:p w14:paraId="3949A2DF" w14:textId="77777777" w:rsidR="007B0D80" w:rsidRPr="00AD0D80" w:rsidRDefault="007B0D80">
            <w:pPr>
              <w:jc w:val="center"/>
              <w:rPr>
                <w:b/>
                <w:spacing w:val="-4"/>
                <w:sz w:val="26"/>
                <w:lang w:val="vi-VN"/>
              </w:rPr>
            </w:pPr>
            <w:r w:rsidRPr="00AD0D80">
              <w:rPr>
                <w:b/>
                <w:spacing w:val="-4"/>
              </w:rPr>
              <w:t>T</w:t>
            </w:r>
            <w:r w:rsidRPr="00AD0D80">
              <w:rPr>
                <w:b/>
                <w:spacing w:val="-4"/>
                <w:lang w:val="vi-VN"/>
              </w:rPr>
              <w:t>T</w:t>
            </w:r>
          </w:p>
        </w:tc>
        <w:tc>
          <w:tcPr>
            <w:tcW w:w="5953" w:type="dxa"/>
            <w:tcBorders>
              <w:top w:val="single" w:sz="4" w:space="0" w:color="auto"/>
              <w:left w:val="single" w:sz="4" w:space="0" w:color="auto"/>
              <w:bottom w:val="single" w:sz="4" w:space="0" w:color="auto"/>
              <w:right w:val="single" w:sz="4" w:space="0" w:color="auto"/>
            </w:tcBorders>
            <w:vAlign w:val="center"/>
            <w:hideMark/>
          </w:tcPr>
          <w:p w14:paraId="58FA19E7" w14:textId="77777777" w:rsidR="007B0D80" w:rsidRPr="00AD0D80" w:rsidRDefault="007B0D80">
            <w:pPr>
              <w:jc w:val="center"/>
              <w:rPr>
                <w:b/>
                <w:spacing w:val="-4"/>
                <w:lang w:val="vi-VN"/>
              </w:rPr>
            </w:pPr>
            <w:r w:rsidRPr="00AD0D80">
              <w:rPr>
                <w:b/>
                <w:spacing w:val="-4"/>
                <w:lang w:val="vi-VN"/>
              </w:rPr>
              <w:t>Nội dung công việc</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DC0AB68" w14:textId="77777777" w:rsidR="007B0D80" w:rsidRPr="00AD0D80" w:rsidRDefault="007B0D80">
            <w:pPr>
              <w:jc w:val="center"/>
              <w:rPr>
                <w:b/>
                <w:spacing w:val="-4"/>
                <w:lang w:val="vi-VN"/>
              </w:rPr>
            </w:pPr>
            <w:r w:rsidRPr="00AD0D80">
              <w:rPr>
                <w:b/>
                <w:spacing w:val="-4"/>
                <w:lang w:val="vi-VN"/>
              </w:rPr>
              <w:t>Thời gian</w:t>
            </w:r>
          </w:p>
          <w:p w14:paraId="337C6B41" w14:textId="77777777" w:rsidR="007B0D80" w:rsidRPr="00AD0D80" w:rsidRDefault="007B0D80">
            <w:pPr>
              <w:jc w:val="center"/>
              <w:rPr>
                <w:b/>
                <w:spacing w:val="-4"/>
                <w:lang w:val="vi-VN"/>
              </w:rPr>
            </w:pPr>
            <w:r w:rsidRPr="00AD0D80">
              <w:rPr>
                <w:b/>
                <w:spacing w:val="-4"/>
                <w:lang w:val="vi-VN"/>
              </w:rPr>
              <w:t>thực hiện</w:t>
            </w:r>
          </w:p>
        </w:tc>
      </w:tr>
      <w:tr w:rsidR="007B0D80" w:rsidRPr="00AD0D80" w14:paraId="52EF665D" w14:textId="77777777" w:rsidTr="007B0D80">
        <w:trPr>
          <w:trHeight w:val="488"/>
        </w:trPr>
        <w:tc>
          <w:tcPr>
            <w:tcW w:w="993" w:type="dxa"/>
            <w:tcBorders>
              <w:top w:val="dotted" w:sz="4" w:space="0" w:color="auto"/>
              <w:left w:val="single" w:sz="4" w:space="0" w:color="auto"/>
              <w:bottom w:val="dotted" w:sz="4" w:space="0" w:color="auto"/>
              <w:right w:val="single" w:sz="4" w:space="0" w:color="auto"/>
            </w:tcBorders>
            <w:vAlign w:val="center"/>
            <w:hideMark/>
          </w:tcPr>
          <w:p w14:paraId="69B9AE52" w14:textId="77777777" w:rsidR="007B0D80" w:rsidRPr="00AD0D80" w:rsidRDefault="007B0D80">
            <w:pPr>
              <w:spacing w:before="40" w:after="40"/>
              <w:jc w:val="center"/>
              <w:rPr>
                <w:spacing w:val="-4"/>
                <w:szCs w:val="26"/>
              </w:rPr>
            </w:pPr>
            <w:r w:rsidRPr="00AD0D80">
              <w:rPr>
                <w:szCs w:val="26"/>
              </w:rPr>
              <w:t>1</w:t>
            </w:r>
          </w:p>
        </w:tc>
        <w:tc>
          <w:tcPr>
            <w:tcW w:w="5953" w:type="dxa"/>
            <w:tcBorders>
              <w:top w:val="dotted" w:sz="4" w:space="0" w:color="auto"/>
              <w:left w:val="single" w:sz="4" w:space="0" w:color="auto"/>
              <w:bottom w:val="dotted" w:sz="4" w:space="0" w:color="auto"/>
              <w:right w:val="single" w:sz="4" w:space="0" w:color="auto"/>
            </w:tcBorders>
            <w:vAlign w:val="center"/>
            <w:hideMark/>
          </w:tcPr>
          <w:p w14:paraId="13615D01" w14:textId="77777777" w:rsidR="007B0D80" w:rsidRPr="00AD0D80" w:rsidRDefault="007B0D80">
            <w:pPr>
              <w:spacing w:before="40" w:after="40"/>
              <w:jc w:val="both"/>
              <w:rPr>
                <w:spacing w:val="-4"/>
                <w:szCs w:val="26"/>
              </w:rPr>
            </w:pPr>
            <w:r w:rsidRPr="00AD0D80">
              <w:rPr>
                <w:szCs w:val="26"/>
              </w:rPr>
              <w:t>Xây dựng Phương án điều tra</w:t>
            </w:r>
          </w:p>
        </w:tc>
        <w:tc>
          <w:tcPr>
            <w:tcW w:w="2268" w:type="dxa"/>
            <w:tcBorders>
              <w:top w:val="dotted" w:sz="4" w:space="0" w:color="auto"/>
              <w:left w:val="single" w:sz="4" w:space="0" w:color="auto"/>
              <w:bottom w:val="dotted" w:sz="4" w:space="0" w:color="auto"/>
              <w:right w:val="single" w:sz="4" w:space="0" w:color="auto"/>
            </w:tcBorders>
            <w:vAlign w:val="center"/>
            <w:hideMark/>
          </w:tcPr>
          <w:p w14:paraId="1939A158" w14:textId="77777777" w:rsidR="007B0D80" w:rsidRPr="00AD0D80" w:rsidRDefault="007B0D80">
            <w:pPr>
              <w:spacing w:before="40" w:after="40"/>
              <w:jc w:val="center"/>
              <w:rPr>
                <w:spacing w:val="-4"/>
                <w:szCs w:val="26"/>
              </w:rPr>
            </w:pPr>
            <w:r w:rsidRPr="00AD0D80">
              <w:rPr>
                <w:szCs w:val="26"/>
              </w:rPr>
              <w:t>Tháng 4 - 7/2025</w:t>
            </w:r>
          </w:p>
        </w:tc>
      </w:tr>
      <w:tr w:rsidR="007B0D80" w:rsidRPr="00AD0D80" w14:paraId="28725FEC" w14:textId="77777777" w:rsidTr="007B0D80">
        <w:trPr>
          <w:trHeight w:val="552"/>
        </w:trPr>
        <w:tc>
          <w:tcPr>
            <w:tcW w:w="993" w:type="dxa"/>
            <w:tcBorders>
              <w:top w:val="dotted" w:sz="4" w:space="0" w:color="auto"/>
              <w:left w:val="single" w:sz="4" w:space="0" w:color="auto"/>
              <w:bottom w:val="dotted" w:sz="4" w:space="0" w:color="auto"/>
              <w:right w:val="single" w:sz="4" w:space="0" w:color="auto"/>
            </w:tcBorders>
            <w:vAlign w:val="center"/>
            <w:hideMark/>
          </w:tcPr>
          <w:p w14:paraId="4536DCDF" w14:textId="77777777" w:rsidR="007B0D80" w:rsidRPr="00AD0D80" w:rsidRDefault="007B0D80">
            <w:pPr>
              <w:spacing w:before="40" w:after="40"/>
              <w:jc w:val="center"/>
              <w:rPr>
                <w:spacing w:val="-4"/>
                <w:szCs w:val="26"/>
              </w:rPr>
            </w:pPr>
            <w:r w:rsidRPr="00AD0D80">
              <w:rPr>
                <w:szCs w:val="26"/>
              </w:rPr>
              <w:t>2</w:t>
            </w:r>
          </w:p>
        </w:tc>
        <w:tc>
          <w:tcPr>
            <w:tcW w:w="5953" w:type="dxa"/>
            <w:tcBorders>
              <w:top w:val="dotted" w:sz="4" w:space="0" w:color="auto"/>
              <w:left w:val="single" w:sz="4" w:space="0" w:color="auto"/>
              <w:bottom w:val="dotted" w:sz="4" w:space="0" w:color="auto"/>
              <w:right w:val="single" w:sz="4" w:space="0" w:color="auto"/>
            </w:tcBorders>
            <w:vAlign w:val="center"/>
            <w:hideMark/>
          </w:tcPr>
          <w:p w14:paraId="64C41DBE" w14:textId="77777777" w:rsidR="007B0D80" w:rsidRPr="00AD0D80" w:rsidRDefault="007B0D80">
            <w:pPr>
              <w:spacing w:before="40" w:after="40"/>
              <w:jc w:val="both"/>
              <w:rPr>
                <w:spacing w:val="-4"/>
                <w:szCs w:val="26"/>
              </w:rPr>
            </w:pPr>
            <w:r w:rsidRPr="00AD0D80">
              <w:rPr>
                <w:szCs w:val="26"/>
              </w:rPr>
              <w:t>Thiết kế và hoàn thiện phiếu điều tra</w:t>
            </w:r>
          </w:p>
        </w:tc>
        <w:tc>
          <w:tcPr>
            <w:tcW w:w="2268" w:type="dxa"/>
            <w:tcBorders>
              <w:top w:val="dotted" w:sz="4" w:space="0" w:color="auto"/>
              <w:left w:val="single" w:sz="4" w:space="0" w:color="auto"/>
              <w:bottom w:val="dotted" w:sz="4" w:space="0" w:color="auto"/>
              <w:right w:val="single" w:sz="4" w:space="0" w:color="auto"/>
            </w:tcBorders>
            <w:vAlign w:val="center"/>
            <w:hideMark/>
          </w:tcPr>
          <w:p w14:paraId="52B5EDD8" w14:textId="77777777" w:rsidR="007B0D80" w:rsidRPr="00AD0D80" w:rsidRDefault="007B0D80">
            <w:pPr>
              <w:spacing w:before="40" w:after="40"/>
              <w:jc w:val="center"/>
              <w:rPr>
                <w:spacing w:val="-4"/>
                <w:szCs w:val="26"/>
              </w:rPr>
            </w:pPr>
            <w:r w:rsidRPr="00AD0D80">
              <w:rPr>
                <w:szCs w:val="26"/>
              </w:rPr>
              <w:t>Tháng 4 - 8/2025</w:t>
            </w:r>
          </w:p>
        </w:tc>
      </w:tr>
      <w:tr w:rsidR="007B0D80" w:rsidRPr="00AD0D80" w14:paraId="6A438625" w14:textId="77777777" w:rsidTr="007B0D80">
        <w:trPr>
          <w:trHeight w:val="779"/>
        </w:trPr>
        <w:tc>
          <w:tcPr>
            <w:tcW w:w="993" w:type="dxa"/>
            <w:tcBorders>
              <w:top w:val="dotted" w:sz="4" w:space="0" w:color="auto"/>
              <w:left w:val="single" w:sz="4" w:space="0" w:color="auto"/>
              <w:bottom w:val="dotted" w:sz="4" w:space="0" w:color="auto"/>
              <w:right w:val="single" w:sz="4" w:space="0" w:color="auto"/>
            </w:tcBorders>
            <w:vAlign w:val="center"/>
            <w:hideMark/>
          </w:tcPr>
          <w:p w14:paraId="46D69C27" w14:textId="77777777" w:rsidR="007B0D80" w:rsidRPr="00AD0D80" w:rsidRDefault="007B0D80">
            <w:pPr>
              <w:spacing w:before="40" w:after="40"/>
              <w:jc w:val="center"/>
              <w:rPr>
                <w:szCs w:val="26"/>
              </w:rPr>
            </w:pPr>
            <w:r w:rsidRPr="00AD0D80">
              <w:rPr>
                <w:szCs w:val="26"/>
              </w:rPr>
              <w:t>3</w:t>
            </w:r>
          </w:p>
        </w:tc>
        <w:tc>
          <w:tcPr>
            <w:tcW w:w="5953" w:type="dxa"/>
            <w:tcBorders>
              <w:top w:val="dotted" w:sz="4" w:space="0" w:color="auto"/>
              <w:left w:val="single" w:sz="4" w:space="0" w:color="auto"/>
              <w:bottom w:val="dotted" w:sz="4" w:space="0" w:color="auto"/>
              <w:right w:val="single" w:sz="4" w:space="0" w:color="auto"/>
            </w:tcBorders>
            <w:vAlign w:val="center"/>
            <w:hideMark/>
          </w:tcPr>
          <w:p w14:paraId="32315F95" w14:textId="77777777" w:rsidR="007B0D80" w:rsidRPr="00AD0D80" w:rsidRDefault="007B0D80">
            <w:pPr>
              <w:spacing w:before="40" w:after="40"/>
              <w:jc w:val="both"/>
              <w:rPr>
                <w:szCs w:val="26"/>
              </w:rPr>
            </w:pPr>
            <w:r w:rsidRPr="00AD0D80">
              <w:rPr>
                <w:szCs w:val="26"/>
              </w:rPr>
              <w:t>Thiết kế mẫu biểu tổng hợp kết quả điều tra (bao gồm hướng dẫn tổng hợp chi tiết đối với từng mẫu biểu)</w:t>
            </w:r>
          </w:p>
        </w:tc>
        <w:tc>
          <w:tcPr>
            <w:tcW w:w="2268" w:type="dxa"/>
            <w:tcBorders>
              <w:top w:val="dotted" w:sz="4" w:space="0" w:color="auto"/>
              <w:left w:val="single" w:sz="4" w:space="0" w:color="auto"/>
              <w:bottom w:val="dotted" w:sz="4" w:space="0" w:color="auto"/>
              <w:right w:val="single" w:sz="4" w:space="0" w:color="auto"/>
            </w:tcBorders>
            <w:vAlign w:val="center"/>
            <w:hideMark/>
          </w:tcPr>
          <w:p w14:paraId="2B2CA1AF" w14:textId="77777777" w:rsidR="007B0D80" w:rsidRPr="00AD0D80" w:rsidRDefault="007B0D80">
            <w:pPr>
              <w:spacing w:before="40" w:after="40"/>
              <w:jc w:val="center"/>
              <w:rPr>
                <w:szCs w:val="26"/>
              </w:rPr>
            </w:pPr>
            <w:r w:rsidRPr="00AD0D80">
              <w:rPr>
                <w:szCs w:val="26"/>
              </w:rPr>
              <w:t>Tháng 9 - 11/2025</w:t>
            </w:r>
          </w:p>
        </w:tc>
      </w:tr>
      <w:tr w:rsidR="007B0D80" w:rsidRPr="00AD0D80" w14:paraId="36C499C3" w14:textId="77777777" w:rsidTr="007B0D80">
        <w:trPr>
          <w:trHeight w:val="1333"/>
        </w:trPr>
        <w:tc>
          <w:tcPr>
            <w:tcW w:w="993" w:type="dxa"/>
            <w:tcBorders>
              <w:top w:val="dotted" w:sz="4" w:space="0" w:color="auto"/>
              <w:left w:val="single" w:sz="4" w:space="0" w:color="auto"/>
              <w:bottom w:val="dotted" w:sz="4" w:space="0" w:color="auto"/>
              <w:right w:val="single" w:sz="4" w:space="0" w:color="auto"/>
            </w:tcBorders>
            <w:vAlign w:val="center"/>
            <w:hideMark/>
          </w:tcPr>
          <w:p w14:paraId="3B7E35E6" w14:textId="77777777" w:rsidR="007B0D80" w:rsidRPr="00AD0D80" w:rsidRDefault="007B0D80">
            <w:pPr>
              <w:spacing w:before="40" w:after="40"/>
              <w:jc w:val="center"/>
              <w:rPr>
                <w:szCs w:val="26"/>
              </w:rPr>
            </w:pPr>
            <w:r w:rsidRPr="00AD0D80">
              <w:rPr>
                <w:szCs w:val="26"/>
              </w:rPr>
              <w:t>4</w:t>
            </w:r>
          </w:p>
        </w:tc>
        <w:tc>
          <w:tcPr>
            <w:tcW w:w="5953" w:type="dxa"/>
            <w:tcBorders>
              <w:top w:val="dotted" w:sz="4" w:space="0" w:color="auto"/>
              <w:left w:val="single" w:sz="4" w:space="0" w:color="auto"/>
              <w:bottom w:val="dotted" w:sz="4" w:space="0" w:color="auto"/>
              <w:right w:val="single" w:sz="4" w:space="0" w:color="auto"/>
            </w:tcBorders>
            <w:vAlign w:val="center"/>
            <w:hideMark/>
          </w:tcPr>
          <w:p w14:paraId="73E68714" w14:textId="77777777" w:rsidR="007B0D80" w:rsidRPr="00AD0D80" w:rsidRDefault="007B0D80">
            <w:pPr>
              <w:spacing w:before="40" w:after="40"/>
              <w:jc w:val="both"/>
              <w:rPr>
                <w:szCs w:val="26"/>
              </w:rPr>
            </w:pPr>
            <w:r w:rsidRPr="00AD0D80">
              <w:rPr>
                <w:szCs w:val="26"/>
              </w:rPr>
              <w:t xml:space="preserve">Xây dựng/cập nhật các chương trình phần mềm phục vụ thu thập, giám sát, kiểm tra, nghiệm thu… dữ liệu điều tra </w:t>
            </w:r>
            <w:r w:rsidRPr="00AD0D80">
              <w:rPr>
                <w:spacing w:val="-4"/>
                <w:szCs w:val="26"/>
              </w:rPr>
              <w:t>(bao gồm xây dựng yêu cầu, kiểm thử và hoàn thiện phần mềm)</w:t>
            </w:r>
          </w:p>
        </w:tc>
        <w:tc>
          <w:tcPr>
            <w:tcW w:w="2268" w:type="dxa"/>
            <w:tcBorders>
              <w:top w:val="dotted" w:sz="4" w:space="0" w:color="auto"/>
              <w:left w:val="single" w:sz="4" w:space="0" w:color="auto"/>
              <w:bottom w:val="dotted" w:sz="4" w:space="0" w:color="auto"/>
              <w:right w:val="single" w:sz="4" w:space="0" w:color="auto"/>
            </w:tcBorders>
            <w:vAlign w:val="center"/>
            <w:hideMark/>
          </w:tcPr>
          <w:p w14:paraId="6DD8F1E4" w14:textId="1A949AD4" w:rsidR="007B0D80" w:rsidRPr="00AD0D80" w:rsidRDefault="007B0D80">
            <w:pPr>
              <w:spacing w:before="40" w:after="40"/>
              <w:jc w:val="center"/>
              <w:rPr>
                <w:szCs w:val="26"/>
              </w:rPr>
            </w:pPr>
            <w:r w:rsidRPr="00AD0D80">
              <w:rPr>
                <w:szCs w:val="26"/>
              </w:rPr>
              <w:t>Trước tháng 3</w:t>
            </w:r>
            <w:r w:rsidR="00CF12D2" w:rsidRPr="00AD0D80">
              <w:rPr>
                <w:szCs w:val="26"/>
              </w:rPr>
              <w:t xml:space="preserve"> </w:t>
            </w:r>
            <w:r w:rsidRPr="00AD0D80">
              <w:rPr>
                <w:szCs w:val="26"/>
              </w:rPr>
              <w:t>năm điều tra</w:t>
            </w:r>
          </w:p>
        </w:tc>
      </w:tr>
      <w:tr w:rsidR="007B0D80" w:rsidRPr="00AD0D80" w14:paraId="4F72345C" w14:textId="77777777" w:rsidTr="007B0D80">
        <w:trPr>
          <w:trHeight w:val="684"/>
        </w:trPr>
        <w:tc>
          <w:tcPr>
            <w:tcW w:w="993" w:type="dxa"/>
            <w:tcBorders>
              <w:top w:val="dotted" w:sz="4" w:space="0" w:color="auto"/>
              <w:left w:val="single" w:sz="4" w:space="0" w:color="auto"/>
              <w:bottom w:val="dotted" w:sz="4" w:space="0" w:color="auto"/>
              <w:right w:val="single" w:sz="4" w:space="0" w:color="auto"/>
            </w:tcBorders>
            <w:vAlign w:val="center"/>
            <w:hideMark/>
          </w:tcPr>
          <w:p w14:paraId="2F4B90E7" w14:textId="77777777" w:rsidR="007B0D80" w:rsidRPr="00AD0D80" w:rsidRDefault="007B0D80">
            <w:pPr>
              <w:spacing w:before="40" w:after="40"/>
              <w:jc w:val="center"/>
              <w:rPr>
                <w:spacing w:val="-4"/>
                <w:szCs w:val="26"/>
              </w:rPr>
            </w:pPr>
            <w:r w:rsidRPr="00AD0D80">
              <w:rPr>
                <w:szCs w:val="26"/>
              </w:rPr>
              <w:t>5</w:t>
            </w:r>
          </w:p>
        </w:tc>
        <w:tc>
          <w:tcPr>
            <w:tcW w:w="5953" w:type="dxa"/>
            <w:tcBorders>
              <w:top w:val="dotted" w:sz="4" w:space="0" w:color="auto"/>
              <w:left w:val="single" w:sz="4" w:space="0" w:color="auto"/>
              <w:bottom w:val="dotted" w:sz="4" w:space="0" w:color="auto"/>
              <w:right w:val="single" w:sz="4" w:space="0" w:color="auto"/>
            </w:tcBorders>
            <w:vAlign w:val="bottom"/>
            <w:hideMark/>
          </w:tcPr>
          <w:p w14:paraId="0102B734" w14:textId="77777777" w:rsidR="007B0D80" w:rsidRPr="00AD0D80" w:rsidRDefault="007B0D80">
            <w:pPr>
              <w:spacing w:before="40" w:after="40"/>
              <w:jc w:val="both"/>
              <w:rPr>
                <w:spacing w:val="-4"/>
                <w:szCs w:val="26"/>
                <w:lang w:val="vi-VN"/>
              </w:rPr>
            </w:pPr>
            <w:r w:rsidRPr="00AD0D80">
              <w:rPr>
                <w:szCs w:val="26"/>
              </w:rPr>
              <w:t xml:space="preserve">Xây dựng các loại tài liệu hướng dẫn nghiệp vụ và sử dụng phần mềm </w:t>
            </w:r>
          </w:p>
        </w:tc>
        <w:tc>
          <w:tcPr>
            <w:tcW w:w="2268" w:type="dxa"/>
            <w:tcBorders>
              <w:top w:val="dotted" w:sz="4" w:space="0" w:color="auto"/>
              <w:left w:val="single" w:sz="4" w:space="0" w:color="auto"/>
              <w:bottom w:val="dotted" w:sz="4" w:space="0" w:color="auto"/>
              <w:right w:val="single" w:sz="4" w:space="0" w:color="auto"/>
            </w:tcBorders>
            <w:hideMark/>
          </w:tcPr>
          <w:p w14:paraId="603AEBBA" w14:textId="52046AF1" w:rsidR="007B0D80" w:rsidRPr="00AD0D80" w:rsidRDefault="007B0D80">
            <w:pPr>
              <w:spacing w:before="40" w:after="40"/>
              <w:jc w:val="center"/>
              <w:rPr>
                <w:spacing w:val="-4"/>
                <w:szCs w:val="26"/>
                <w:lang w:val="vi-VN"/>
              </w:rPr>
            </w:pPr>
            <w:r w:rsidRPr="00AD0D80">
              <w:rPr>
                <w:szCs w:val="26"/>
              </w:rPr>
              <w:t>Trước tháng 3 năm điều tra</w:t>
            </w:r>
          </w:p>
        </w:tc>
      </w:tr>
      <w:tr w:rsidR="007B0D80" w:rsidRPr="00AD0D80" w14:paraId="1EE516F4" w14:textId="77777777" w:rsidTr="007B0D80">
        <w:trPr>
          <w:trHeight w:val="566"/>
        </w:trPr>
        <w:tc>
          <w:tcPr>
            <w:tcW w:w="993" w:type="dxa"/>
            <w:tcBorders>
              <w:top w:val="dotted" w:sz="4" w:space="0" w:color="auto"/>
              <w:left w:val="single" w:sz="4" w:space="0" w:color="auto"/>
              <w:bottom w:val="dotted" w:sz="4" w:space="0" w:color="auto"/>
              <w:right w:val="single" w:sz="4" w:space="0" w:color="auto"/>
            </w:tcBorders>
            <w:vAlign w:val="center"/>
            <w:hideMark/>
          </w:tcPr>
          <w:p w14:paraId="6B4F810A" w14:textId="77777777" w:rsidR="007B0D80" w:rsidRPr="00AD0D80" w:rsidRDefault="007B0D80">
            <w:pPr>
              <w:spacing w:before="40" w:after="40"/>
              <w:jc w:val="center"/>
              <w:rPr>
                <w:spacing w:val="-4"/>
                <w:szCs w:val="26"/>
              </w:rPr>
            </w:pPr>
            <w:r w:rsidRPr="00AD0D80">
              <w:rPr>
                <w:szCs w:val="26"/>
              </w:rPr>
              <w:t>6</w:t>
            </w:r>
          </w:p>
        </w:tc>
        <w:tc>
          <w:tcPr>
            <w:tcW w:w="5953" w:type="dxa"/>
            <w:tcBorders>
              <w:top w:val="dotted" w:sz="4" w:space="0" w:color="auto"/>
              <w:left w:val="single" w:sz="4" w:space="0" w:color="auto"/>
              <w:bottom w:val="dotted" w:sz="4" w:space="0" w:color="auto"/>
              <w:right w:val="single" w:sz="4" w:space="0" w:color="auto"/>
            </w:tcBorders>
            <w:vAlign w:val="center"/>
            <w:hideMark/>
          </w:tcPr>
          <w:p w14:paraId="641651BE" w14:textId="77777777" w:rsidR="007B0D80" w:rsidRPr="00AD0D80" w:rsidRDefault="007B0D80">
            <w:pPr>
              <w:spacing w:before="40" w:after="40"/>
              <w:jc w:val="both"/>
              <w:rPr>
                <w:spacing w:val="-4"/>
                <w:szCs w:val="26"/>
              </w:rPr>
            </w:pPr>
            <w:r w:rsidRPr="00AD0D80">
              <w:rPr>
                <w:szCs w:val="26"/>
              </w:rPr>
              <w:t>Thiết kế mẫu và chọn địa bàn điều tra</w:t>
            </w:r>
          </w:p>
        </w:tc>
        <w:tc>
          <w:tcPr>
            <w:tcW w:w="2268" w:type="dxa"/>
            <w:tcBorders>
              <w:top w:val="dotted" w:sz="4" w:space="0" w:color="auto"/>
              <w:left w:val="single" w:sz="4" w:space="0" w:color="auto"/>
              <w:bottom w:val="dotted" w:sz="4" w:space="0" w:color="auto"/>
              <w:right w:val="single" w:sz="4" w:space="0" w:color="auto"/>
            </w:tcBorders>
            <w:hideMark/>
          </w:tcPr>
          <w:p w14:paraId="474AE2A1" w14:textId="0E8774AC" w:rsidR="007B0D80" w:rsidRPr="00AD0D80" w:rsidRDefault="007B0D80">
            <w:pPr>
              <w:spacing w:before="40" w:after="40"/>
              <w:jc w:val="center"/>
              <w:rPr>
                <w:spacing w:val="-4"/>
                <w:szCs w:val="26"/>
              </w:rPr>
            </w:pPr>
            <w:r w:rsidRPr="00AD0D80">
              <w:rPr>
                <w:szCs w:val="26"/>
              </w:rPr>
              <w:t>Trước tháng 3 năm điều tra</w:t>
            </w:r>
          </w:p>
        </w:tc>
      </w:tr>
      <w:tr w:rsidR="007B0D80" w:rsidRPr="00AD0D80" w14:paraId="01052532" w14:textId="77777777" w:rsidTr="007B0D80">
        <w:trPr>
          <w:trHeight w:val="733"/>
        </w:trPr>
        <w:tc>
          <w:tcPr>
            <w:tcW w:w="993" w:type="dxa"/>
            <w:tcBorders>
              <w:top w:val="dotted" w:sz="4" w:space="0" w:color="auto"/>
              <w:left w:val="single" w:sz="4" w:space="0" w:color="auto"/>
              <w:bottom w:val="dotted" w:sz="4" w:space="0" w:color="auto"/>
              <w:right w:val="single" w:sz="4" w:space="0" w:color="auto"/>
            </w:tcBorders>
            <w:vAlign w:val="center"/>
            <w:hideMark/>
          </w:tcPr>
          <w:p w14:paraId="55AE47A9" w14:textId="77777777" w:rsidR="007B0D80" w:rsidRPr="00AD0D80" w:rsidRDefault="007B0D80">
            <w:pPr>
              <w:spacing w:before="40" w:after="40"/>
              <w:jc w:val="center"/>
              <w:rPr>
                <w:szCs w:val="26"/>
              </w:rPr>
            </w:pPr>
            <w:r w:rsidRPr="00AD0D80">
              <w:rPr>
                <w:szCs w:val="26"/>
              </w:rPr>
              <w:t>7</w:t>
            </w:r>
          </w:p>
        </w:tc>
        <w:tc>
          <w:tcPr>
            <w:tcW w:w="5953" w:type="dxa"/>
            <w:tcBorders>
              <w:top w:val="dotted" w:sz="4" w:space="0" w:color="auto"/>
              <w:left w:val="single" w:sz="4" w:space="0" w:color="auto"/>
              <w:bottom w:val="dotted" w:sz="4" w:space="0" w:color="auto"/>
              <w:right w:val="single" w:sz="4" w:space="0" w:color="auto"/>
            </w:tcBorders>
            <w:vAlign w:val="center"/>
            <w:hideMark/>
          </w:tcPr>
          <w:p w14:paraId="1A000101" w14:textId="77777777" w:rsidR="007B0D80" w:rsidRPr="00AD0D80" w:rsidRDefault="007B0D80">
            <w:pPr>
              <w:spacing w:before="40" w:after="40"/>
              <w:jc w:val="both"/>
              <w:rPr>
                <w:szCs w:val="26"/>
              </w:rPr>
            </w:pPr>
            <w:r w:rsidRPr="00AD0D80">
              <w:rPr>
                <w:szCs w:val="26"/>
              </w:rPr>
              <w:t>Rà soát địa bàn điều tra</w:t>
            </w:r>
            <w:r w:rsidRPr="00AD0D80">
              <w:rPr>
                <w:szCs w:val="26"/>
                <w:shd w:val="clear" w:color="auto" w:fill="FFFFFF"/>
              </w:rPr>
              <w:t xml:space="preserve"> (cập nhật danh sách thôn, xóm, ấp, bản, tổ dân phố…)</w:t>
            </w:r>
          </w:p>
        </w:tc>
        <w:tc>
          <w:tcPr>
            <w:tcW w:w="2268" w:type="dxa"/>
            <w:tcBorders>
              <w:top w:val="dotted" w:sz="4" w:space="0" w:color="auto"/>
              <w:left w:val="single" w:sz="4" w:space="0" w:color="auto"/>
              <w:bottom w:val="dotted" w:sz="4" w:space="0" w:color="auto"/>
              <w:right w:val="single" w:sz="4" w:space="0" w:color="auto"/>
            </w:tcBorders>
            <w:hideMark/>
          </w:tcPr>
          <w:p w14:paraId="0D333857" w14:textId="7D93AB25" w:rsidR="007B0D80" w:rsidRPr="00AD0D80" w:rsidRDefault="007B0D80">
            <w:pPr>
              <w:spacing w:before="40" w:after="40"/>
              <w:jc w:val="center"/>
              <w:rPr>
                <w:szCs w:val="26"/>
              </w:rPr>
            </w:pPr>
            <w:r w:rsidRPr="00AD0D80">
              <w:rPr>
                <w:szCs w:val="26"/>
              </w:rPr>
              <w:t>Trước tháng 3 năm điều tra</w:t>
            </w:r>
          </w:p>
        </w:tc>
      </w:tr>
      <w:tr w:rsidR="007B0D80" w:rsidRPr="00AD0D80" w14:paraId="38E2A464" w14:textId="77777777" w:rsidTr="007B0D80">
        <w:trPr>
          <w:trHeight w:val="559"/>
        </w:trPr>
        <w:tc>
          <w:tcPr>
            <w:tcW w:w="993" w:type="dxa"/>
            <w:tcBorders>
              <w:top w:val="dotted" w:sz="4" w:space="0" w:color="auto"/>
              <w:left w:val="single" w:sz="4" w:space="0" w:color="auto"/>
              <w:bottom w:val="dotted" w:sz="4" w:space="0" w:color="auto"/>
              <w:right w:val="single" w:sz="4" w:space="0" w:color="auto"/>
            </w:tcBorders>
            <w:vAlign w:val="center"/>
            <w:hideMark/>
          </w:tcPr>
          <w:p w14:paraId="3D709C7F" w14:textId="77777777" w:rsidR="007B0D80" w:rsidRPr="00AD0D80" w:rsidRDefault="007B0D80">
            <w:pPr>
              <w:spacing w:before="40" w:after="40"/>
              <w:jc w:val="center"/>
              <w:rPr>
                <w:szCs w:val="26"/>
              </w:rPr>
            </w:pPr>
            <w:r w:rsidRPr="00AD0D80">
              <w:rPr>
                <w:szCs w:val="26"/>
              </w:rPr>
              <w:t>8</w:t>
            </w:r>
          </w:p>
        </w:tc>
        <w:tc>
          <w:tcPr>
            <w:tcW w:w="5953" w:type="dxa"/>
            <w:tcBorders>
              <w:top w:val="dotted" w:sz="4" w:space="0" w:color="auto"/>
              <w:left w:val="single" w:sz="4" w:space="0" w:color="auto"/>
              <w:bottom w:val="dotted" w:sz="4" w:space="0" w:color="auto"/>
              <w:right w:val="single" w:sz="4" w:space="0" w:color="auto"/>
            </w:tcBorders>
            <w:vAlign w:val="center"/>
            <w:hideMark/>
          </w:tcPr>
          <w:p w14:paraId="243089DC" w14:textId="77777777" w:rsidR="007B0D80" w:rsidRPr="00AD0D80" w:rsidRDefault="007B0D80">
            <w:pPr>
              <w:spacing w:before="40" w:after="40"/>
              <w:jc w:val="both"/>
              <w:rPr>
                <w:szCs w:val="26"/>
              </w:rPr>
            </w:pPr>
            <w:r w:rsidRPr="00AD0D80">
              <w:rPr>
                <w:szCs w:val="26"/>
              </w:rPr>
              <w:t>Cập nhật bảng kê hộ</w:t>
            </w:r>
          </w:p>
        </w:tc>
        <w:tc>
          <w:tcPr>
            <w:tcW w:w="2268" w:type="dxa"/>
            <w:tcBorders>
              <w:top w:val="dotted" w:sz="4" w:space="0" w:color="auto"/>
              <w:left w:val="single" w:sz="4" w:space="0" w:color="auto"/>
              <w:bottom w:val="dotted" w:sz="4" w:space="0" w:color="auto"/>
              <w:right w:val="single" w:sz="4" w:space="0" w:color="auto"/>
            </w:tcBorders>
            <w:vAlign w:val="center"/>
            <w:hideMark/>
          </w:tcPr>
          <w:p w14:paraId="75257411" w14:textId="2519A148" w:rsidR="007B0D80" w:rsidRPr="00AD0D80" w:rsidRDefault="007B0D80">
            <w:pPr>
              <w:spacing w:before="40" w:after="40"/>
              <w:jc w:val="center"/>
              <w:rPr>
                <w:szCs w:val="26"/>
              </w:rPr>
            </w:pPr>
            <w:r w:rsidRPr="00AD0D80">
              <w:rPr>
                <w:szCs w:val="26"/>
              </w:rPr>
              <w:t>Trước 20/3 năm điều tra</w:t>
            </w:r>
          </w:p>
        </w:tc>
      </w:tr>
      <w:tr w:rsidR="007B0D80" w:rsidRPr="00AD0D80" w14:paraId="79C30A20" w14:textId="77777777" w:rsidTr="007B0D80">
        <w:trPr>
          <w:trHeight w:val="725"/>
        </w:trPr>
        <w:tc>
          <w:tcPr>
            <w:tcW w:w="993" w:type="dxa"/>
            <w:tcBorders>
              <w:top w:val="dotted" w:sz="4" w:space="0" w:color="auto"/>
              <w:left w:val="single" w:sz="4" w:space="0" w:color="auto"/>
              <w:bottom w:val="dotted" w:sz="4" w:space="0" w:color="auto"/>
              <w:right w:val="single" w:sz="4" w:space="0" w:color="auto"/>
            </w:tcBorders>
            <w:vAlign w:val="center"/>
            <w:hideMark/>
          </w:tcPr>
          <w:p w14:paraId="69C95FAD" w14:textId="77777777" w:rsidR="007B0D80" w:rsidRPr="00AD0D80" w:rsidRDefault="007B0D80">
            <w:pPr>
              <w:spacing w:before="40" w:after="40"/>
              <w:jc w:val="center"/>
              <w:rPr>
                <w:szCs w:val="26"/>
              </w:rPr>
            </w:pPr>
            <w:r w:rsidRPr="00AD0D80">
              <w:rPr>
                <w:szCs w:val="26"/>
              </w:rPr>
              <w:t>9</w:t>
            </w:r>
          </w:p>
        </w:tc>
        <w:tc>
          <w:tcPr>
            <w:tcW w:w="5953" w:type="dxa"/>
            <w:tcBorders>
              <w:top w:val="dotted" w:sz="4" w:space="0" w:color="auto"/>
              <w:left w:val="single" w:sz="4" w:space="0" w:color="auto"/>
              <w:bottom w:val="dotted" w:sz="4" w:space="0" w:color="auto"/>
              <w:right w:val="single" w:sz="4" w:space="0" w:color="auto"/>
            </w:tcBorders>
            <w:vAlign w:val="center"/>
            <w:hideMark/>
          </w:tcPr>
          <w:p w14:paraId="6D685765" w14:textId="77777777" w:rsidR="007B0D80" w:rsidRPr="00AD0D80" w:rsidRDefault="007B0D80">
            <w:pPr>
              <w:spacing w:before="40" w:after="40"/>
              <w:jc w:val="both"/>
              <w:rPr>
                <w:szCs w:val="26"/>
              </w:rPr>
            </w:pPr>
            <w:r w:rsidRPr="00AD0D80">
              <w:rPr>
                <w:szCs w:val="26"/>
              </w:rPr>
              <w:t>Chọn hộ điều tra</w:t>
            </w:r>
          </w:p>
        </w:tc>
        <w:tc>
          <w:tcPr>
            <w:tcW w:w="2268" w:type="dxa"/>
            <w:tcBorders>
              <w:top w:val="dotted" w:sz="4" w:space="0" w:color="auto"/>
              <w:left w:val="single" w:sz="4" w:space="0" w:color="auto"/>
              <w:bottom w:val="dotted" w:sz="4" w:space="0" w:color="auto"/>
              <w:right w:val="single" w:sz="4" w:space="0" w:color="auto"/>
            </w:tcBorders>
            <w:vAlign w:val="center"/>
            <w:hideMark/>
          </w:tcPr>
          <w:p w14:paraId="56EDBEF1" w14:textId="1BB664D6" w:rsidR="007B0D80" w:rsidRPr="00AD0D80" w:rsidRDefault="007B0D80">
            <w:pPr>
              <w:spacing w:before="40" w:after="40"/>
              <w:jc w:val="center"/>
              <w:rPr>
                <w:szCs w:val="26"/>
              </w:rPr>
            </w:pPr>
            <w:r w:rsidRPr="00AD0D80">
              <w:rPr>
                <w:szCs w:val="26"/>
              </w:rPr>
              <w:t>Trước 26/3 năm điều tra</w:t>
            </w:r>
          </w:p>
        </w:tc>
      </w:tr>
      <w:tr w:rsidR="007B0D80" w:rsidRPr="00AD0D80" w14:paraId="7AD668AD" w14:textId="77777777" w:rsidTr="007B0D80">
        <w:trPr>
          <w:trHeight w:val="977"/>
        </w:trPr>
        <w:tc>
          <w:tcPr>
            <w:tcW w:w="993" w:type="dxa"/>
            <w:tcBorders>
              <w:top w:val="dotted" w:sz="4" w:space="0" w:color="auto"/>
              <w:left w:val="single" w:sz="4" w:space="0" w:color="auto"/>
              <w:bottom w:val="dotted" w:sz="4" w:space="0" w:color="auto"/>
              <w:right w:val="single" w:sz="4" w:space="0" w:color="auto"/>
            </w:tcBorders>
            <w:vAlign w:val="center"/>
            <w:hideMark/>
          </w:tcPr>
          <w:p w14:paraId="4A686104" w14:textId="77777777" w:rsidR="007B0D80" w:rsidRPr="00AD0D80" w:rsidRDefault="007B0D80">
            <w:pPr>
              <w:spacing w:before="40" w:after="40"/>
              <w:jc w:val="center"/>
              <w:rPr>
                <w:szCs w:val="26"/>
              </w:rPr>
            </w:pPr>
            <w:r w:rsidRPr="00AD0D80">
              <w:rPr>
                <w:szCs w:val="26"/>
              </w:rPr>
              <w:t>10</w:t>
            </w:r>
          </w:p>
        </w:tc>
        <w:tc>
          <w:tcPr>
            <w:tcW w:w="5953" w:type="dxa"/>
            <w:tcBorders>
              <w:top w:val="dotted" w:sz="4" w:space="0" w:color="auto"/>
              <w:left w:val="single" w:sz="4" w:space="0" w:color="auto"/>
              <w:bottom w:val="dotted" w:sz="4" w:space="0" w:color="auto"/>
              <w:right w:val="single" w:sz="4" w:space="0" w:color="auto"/>
            </w:tcBorders>
            <w:vAlign w:val="center"/>
            <w:hideMark/>
          </w:tcPr>
          <w:p w14:paraId="215EA5CE" w14:textId="77777777" w:rsidR="007B0D80" w:rsidRPr="00AD0D80" w:rsidRDefault="007B0D80">
            <w:pPr>
              <w:spacing w:before="40" w:after="40"/>
              <w:jc w:val="both"/>
              <w:rPr>
                <w:szCs w:val="26"/>
              </w:rPr>
            </w:pPr>
            <w:r w:rsidRPr="00AD0D80">
              <w:rPr>
                <w:szCs w:val="26"/>
              </w:rPr>
              <w:t xml:space="preserve">Xây dựng/cập nhật các phần mềm tổng hợp kết quả đầu ra của điều tra </w:t>
            </w:r>
            <w:r w:rsidRPr="00AD0D80">
              <w:rPr>
                <w:spacing w:val="-4"/>
                <w:szCs w:val="26"/>
              </w:rPr>
              <w:t>(bao gồm xây dựng yêu cầu, kiểm thử và hoàn thiện phần mềm)</w:t>
            </w:r>
          </w:p>
        </w:tc>
        <w:tc>
          <w:tcPr>
            <w:tcW w:w="2268" w:type="dxa"/>
            <w:tcBorders>
              <w:top w:val="dotted" w:sz="4" w:space="0" w:color="auto"/>
              <w:left w:val="single" w:sz="4" w:space="0" w:color="auto"/>
              <w:bottom w:val="dotted" w:sz="4" w:space="0" w:color="auto"/>
              <w:right w:val="single" w:sz="4" w:space="0" w:color="auto"/>
            </w:tcBorders>
            <w:vAlign w:val="center"/>
            <w:hideMark/>
          </w:tcPr>
          <w:p w14:paraId="470B9106" w14:textId="77777777" w:rsidR="007B0D80" w:rsidRPr="00AD0D80" w:rsidRDefault="007B0D80">
            <w:pPr>
              <w:spacing w:before="40" w:after="40"/>
              <w:jc w:val="center"/>
              <w:rPr>
                <w:szCs w:val="26"/>
              </w:rPr>
            </w:pPr>
            <w:r w:rsidRPr="00AD0D80">
              <w:rPr>
                <w:szCs w:val="26"/>
              </w:rPr>
              <w:t xml:space="preserve">Trước tháng 4 </w:t>
            </w:r>
          </w:p>
          <w:p w14:paraId="21C76E12" w14:textId="77777777" w:rsidR="007B0D80" w:rsidRPr="00AD0D80" w:rsidRDefault="007B0D80">
            <w:pPr>
              <w:spacing w:before="40" w:after="40"/>
              <w:jc w:val="center"/>
              <w:rPr>
                <w:szCs w:val="26"/>
              </w:rPr>
            </w:pPr>
            <w:r w:rsidRPr="00AD0D80">
              <w:rPr>
                <w:szCs w:val="26"/>
              </w:rPr>
              <w:t>năm điều tra</w:t>
            </w:r>
          </w:p>
        </w:tc>
      </w:tr>
      <w:tr w:rsidR="007B0D80" w:rsidRPr="00AD0D80" w14:paraId="5EE89019" w14:textId="77777777" w:rsidTr="007B0D80">
        <w:trPr>
          <w:trHeight w:val="804"/>
        </w:trPr>
        <w:tc>
          <w:tcPr>
            <w:tcW w:w="993" w:type="dxa"/>
            <w:tcBorders>
              <w:top w:val="dotted" w:sz="4" w:space="0" w:color="auto"/>
              <w:left w:val="single" w:sz="4" w:space="0" w:color="auto"/>
              <w:bottom w:val="dotted" w:sz="4" w:space="0" w:color="auto"/>
              <w:right w:val="single" w:sz="4" w:space="0" w:color="auto"/>
            </w:tcBorders>
            <w:vAlign w:val="center"/>
            <w:hideMark/>
          </w:tcPr>
          <w:p w14:paraId="0E7AA146" w14:textId="77777777" w:rsidR="007B0D80" w:rsidRPr="00AD0D80" w:rsidRDefault="007B0D80">
            <w:pPr>
              <w:spacing w:before="40" w:after="40"/>
              <w:jc w:val="center"/>
              <w:rPr>
                <w:szCs w:val="26"/>
              </w:rPr>
            </w:pPr>
            <w:r w:rsidRPr="00AD0D80">
              <w:rPr>
                <w:szCs w:val="26"/>
              </w:rPr>
              <w:t>11</w:t>
            </w:r>
          </w:p>
        </w:tc>
        <w:tc>
          <w:tcPr>
            <w:tcW w:w="5953" w:type="dxa"/>
            <w:tcBorders>
              <w:top w:val="dotted" w:sz="4" w:space="0" w:color="auto"/>
              <w:left w:val="single" w:sz="4" w:space="0" w:color="auto"/>
              <w:bottom w:val="dotted" w:sz="4" w:space="0" w:color="auto"/>
              <w:right w:val="single" w:sz="4" w:space="0" w:color="auto"/>
            </w:tcBorders>
            <w:vAlign w:val="center"/>
            <w:hideMark/>
          </w:tcPr>
          <w:p w14:paraId="1189A79D" w14:textId="77777777" w:rsidR="007B0D80" w:rsidRPr="00AD0D80" w:rsidRDefault="007B0D80">
            <w:pPr>
              <w:spacing w:before="40" w:after="40"/>
              <w:jc w:val="both"/>
              <w:rPr>
                <w:szCs w:val="26"/>
              </w:rPr>
            </w:pPr>
            <w:r w:rsidRPr="00AD0D80">
              <w:rPr>
                <w:szCs w:val="26"/>
              </w:rPr>
              <w:t>In tài liệu (nếu có) phục vụ tập huấn và thu thập thông tin tại thực địa</w:t>
            </w:r>
          </w:p>
        </w:tc>
        <w:tc>
          <w:tcPr>
            <w:tcW w:w="2268" w:type="dxa"/>
            <w:tcBorders>
              <w:top w:val="dotted" w:sz="4" w:space="0" w:color="auto"/>
              <w:left w:val="single" w:sz="4" w:space="0" w:color="auto"/>
              <w:bottom w:val="dotted" w:sz="4" w:space="0" w:color="auto"/>
              <w:right w:val="single" w:sz="4" w:space="0" w:color="auto"/>
            </w:tcBorders>
            <w:vAlign w:val="center"/>
            <w:hideMark/>
          </w:tcPr>
          <w:p w14:paraId="68EFF9D0" w14:textId="77777777" w:rsidR="007B0D80" w:rsidRPr="00AD0D80" w:rsidRDefault="007B0D80">
            <w:pPr>
              <w:spacing w:before="40" w:after="40"/>
              <w:jc w:val="center"/>
              <w:rPr>
                <w:szCs w:val="26"/>
              </w:rPr>
            </w:pPr>
            <w:r w:rsidRPr="00AD0D80">
              <w:rPr>
                <w:szCs w:val="26"/>
              </w:rPr>
              <w:t xml:space="preserve">Trước tháng 3 </w:t>
            </w:r>
          </w:p>
          <w:p w14:paraId="594FA137" w14:textId="77777777" w:rsidR="007B0D80" w:rsidRPr="00AD0D80" w:rsidRDefault="007B0D80">
            <w:pPr>
              <w:spacing w:before="40" w:after="40"/>
              <w:jc w:val="center"/>
              <w:rPr>
                <w:szCs w:val="26"/>
              </w:rPr>
            </w:pPr>
            <w:r w:rsidRPr="00AD0D80">
              <w:rPr>
                <w:szCs w:val="26"/>
              </w:rPr>
              <w:t>năm điều tra</w:t>
            </w:r>
          </w:p>
        </w:tc>
      </w:tr>
      <w:tr w:rsidR="007B0D80" w:rsidRPr="00AD0D80" w14:paraId="2F897C50" w14:textId="77777777" w:rsidTr="007B0D80">
        <w:trPr>
          <w:trHeight w:val="772"/>
        </w:trPr>
        <w:tc>
          <w:tcPr>
            <w:tcW w:w="993" w:type="dxa"/>
            <w:tcBorders>
              <w:top w:val="dotted" w:sz="4" w:space="0" w:color="auto"/>
              <w:left w:val="single" w:sz="4" w:space="0" w:color="auto"/>
              <w:bottom w:val="dotted" w:sz="4" w:space="0" w:color="auto"/>
              <w:right w:val="single" w:sz="4" w:space="0" w:color="auto"/>
            </w:tcBorders>
            <w:vAlign w:val="center"/>
            <w:hideMark/>
          </w:tcPr>
          <w:p w14:paraId="1AECF61C" w14:textId="77777777" w:rsidR="007B0D80" w:rsidRPr="00AD0D80" w:rsidRDefault="007B0D80">
            <w:pPr>
              <w:spacing w:before="40" w:after="40"/>
              <w:jc w:val="center"/>
              <w:rPr>
                <w:szCs w:val="26"/>
              </w:rPr>
            </w:pPr>
            <w:r w:rsidRPr="00AD0D80">
              <w:rPr>
                <w:szCs w:val="26"/>
              </w:rPr>
              <w:t>12</w:t>
            </w:r>
          </w:p>
        </w:tc>
        <w:tc>
          <w:tcPr>
            <w:tcW w:w="5953" w:type="dxa"/>
            <w:tcBorders>
              <w:top w:val="dotted" w:sz="4" w:space="0" w:color="auto"/>
              <w:left w:val="single" w:sz="4" w:space="0" w:color="auto"/>
              <w:bottom w:val="dotted" w:sz="4" w:space="0" w:color="auto"/>
              <w:right w:val="single" w:sz="4" w:space="0" w:color="auto"/>
            </w:tcBorders>
            <w:vAlign w:val="center"/>
            <w:hideMark/>
          </w:tcPr>
          <w:p w14:paraId="0FAA60A6" w14:textId="77777777" w:rsidR="007B0D80" w:rsidRPr="00AD0D80" w:rsidRDefault="007B0D80">
            <w:pPr>
              <w:spacing w:before="40" w:after="40"/>
              <w:jc w:val="both"/>
              <w:rPr>
                <w:szCs w:val="26"/>
              </w:rPr>
            </w:pPr>
            <w:r w:rsidRPr="00AD0D80">
              <w:rPr>
                <w:szCs w:val="26"/>
              </w:rPr>
              <w:t>Tổ chức hội nghị tập huấn các cấp (nếu có)</w:t>
            </w:r>
          </w:p>
        </w:tc>
        <w:tc>
          <w:tcPr>
            <w:tcW w:w="2268" w:type="dxa"/>
            <w:tcBorders>
              <w:top w:val="dotted" w:sz="4" w:space="0" w:color="auto"/>
              <w:left w:val="single" w:sz="4" w:space="0" w:color="auto"/>
              <w:bottom w:val="dotted" w:sz="4" w:space="0" w:color="auto"/>
              <w:right w:val="single" w:sz="4" w:space="0" w:color="auto"/>
            </w:tcBorders>
            <w:vAlign w:val="center"/>
            <w:hideMark/>
          </w:tcPr>
          <w:p w14:paraId="164A76EE" w14:textId="77777777" w:rsidR="007B0D80" w:rsidRPr="00AD0D80" w:rsidRDefault="007B0D80">
            <w:pPr>
              <w:spacing w:before="40" w:after="40"/>
              <w:jc w:val="center"/>
              <w:rPr>
                <w:szCs w:val="26"/>
              </w:rPr>
            </w:pPr>
            <w:r w:rsidRPr="00AD0D80">
              <w:rPr>
                <w:szCs w:val="26"/>
              </w:rPr>
              <w:t xml:space="preserve">Tháng 02 - 3 </w:t>
            </w:r>
          </w:p>
          <w:p w14:paraId="41C14BE6" w14:textId="77777777" w:rsidR="007B0D80" w:rsidRPr="00AD0D80" w:rsidRDefault="007B0D80">
            <w:pPr>
              <w:spacing w:before="40" w:after="40"/>
              <w:jc w:val="center"/>
              <w:rPr>
                <w:szCs w:val="26"/>
              </w:rPr>
            </w:pPr>
            <w:r w:rsidRPr="00AD0D80">
              <w:rPr>
                <w:szCs w:val="26"/>
              </w:rPr>
              <w:t>năm điều tra</w:t>
            </w:r>
          </w:p>
        </w:tc>
      </w:tr>
      <w:tr w:rsidR="007B0D80" w:rsidRPr="00AD0D80" w14:paraId="0F7A5D44" w14:textId="77777777" w:rsidTr="007B0D80">
        <w:trPr>
          <w:trHeight w:val="760"/>
        </w:trPr>
        <w:tc>
          <w:tcPr>
            <w:tcW w:w="993" w:type="dxa"/>
            <w:tcBorders>
              <w:top w:val="dotted" w:sz="4" w:space="0" w:color="auto"/>
              <w:left w:val="single" w:sz="4" w:space="0" w:color="auto"/>
              <w:bottom w:val="dotted" w:sz="4" w:space="0" w:color="auto"/>
              <w:right w:val="single" w:sz="4" w:space="0" w:color="auto"/>
            </w:tcBorders>
            <w:vAlign w:val="center"/>
            <w:hideMark/>
          </w:tcPr>
          <w:p w14:paraId="4872E706" w14:textId="77777777" w:rsidR="007B0D80" w:rsidRPr="00AD0D80" w:rsidRDefault="007B0D80">
            <w:pPr>
              <w:spacing w:before="40" w:after="40"/>
              <w:jc w:val="center"/>
              <w:rPr>
                <w:szCs w:val="26"/>
              </w:rPr>
            </w:pPr>
            <w:r w:rsidRPr="00AD0D80">
              <w:rPr>
                <w:szCs w:val="26"/>
              </w:rPr>
              <w:t>13</w:t>
            </w:r>
          </w:p>
        </w:tc>
        <w:tc>
          <w:tcPr>
            <w:tcW w:w="5953" w:type="dxa"/>
            <w:tcBorders>
              <w:top w:val="dotted" w:sz="4" w:space="0" w:color="auto"/>
              <w:left w:val="single" w:sz="4" w:space="0" w:color="auto"/>
              <w:bottom w:val="dotted" w:sz="4" w:space="0" w:color="auto"/>
              <w:right w:val="single" w:sz="4" w:space="0" w:color="auto"/>
            </w:tcBorders>
            <w:vAlign w:val="center"/>
            <w:hideMark/>
          </w:tcPr>
          <w:p w14:paraId="7B15A279" w14:textId="77777777" w:rsidR="007B0D80" w:rsidRPr="00AD0D80" w:rsidRDefault="007B0D80">
            <w:pPr>
              <w:spacing w:before="40" w:after="40"/>
              <w:jc w:val="both"/>
              <w:rPr>
                <w:szCs w:val="26"/>
              </w:rPr>
            </w:pPr>
            <w:r w:rsidRPr="00AD0D80">
              <w:rPr>
                <w:szCs w:val="26"/>
              </w:rPr>
              <w:t>Thu thập thông tin tại địa bàn</w:t>
            </w:r>
          </w:p>
        </w:tc>
        <w:tc>
          <w:tcPr>
            <w:tcW w:w="2268" w:type="dxa"/>
            <w:tcBorders>
              <w:top w:val="dotted" w:sz="4" w:space="0" w:color="auto"/>
              <w:left w:val="single" w:sz="4" w:space="0" w:color="auto"/>
              <w:bottom w:val="dotted" w:sz="4" w:space="0" w:color="auto"/>
              <w:right w:val="single" w:sz="4" w:space="0" w:color="auto"/>
            </w:tcBorders>
            <w:vAlign w:val="center"/>
            <w:hideMark/>
          </w:tcPr>
          <w:p w14:paraId="0806FF3C" w14:textId="77777777" w:rsidR="007B0D80" w:rsidRPr="00AD0D80" w:rsidRDefault="007B0D80">
            <w:pPr>
              <w:spacing w:before="40" w:after="40"/>
              <w:jc w:val="center"/>
              <w:rPr>
                <w:szCs w:val="26"/>
              </w:rPr>
            </w:pPr>
            <w:r w:rsidRPr="00AD0D80">
              <w:rPr>
                <w:szCs w:val="26"/>
              </w:rPr>
              <w:t>Từ ngày 01 - 30/4 năm điều tra</w:t>
            </w:r>
          </w:p>
        </w:tc>
      </w:tr>
      <w:tr w:rsidR="007B0D80" w:rsidRPr="00AD0D80" w14:paraId="0502BEA9" w14:textId="77777777" w:rsidTr="007B0D80">
        <w:trPr>
          <w:trHeight w:val="664"/>
        </w:trPr>
        <w:tc>
          <w:tcPr>
            <w:tcW w:w="993" w:type="dxa"/>
            <w:tcBorders>
              <w:top w:val="dotted" w:sz="4" w:space="0" w:color="auto"/>
              <w:left w:val="single" w:sz="4" w:space="0" w:color="auto"/>
              <w:bottom w:val="dotted" w:sz="4" w:space="0" w:color="auto"/>
              <w:right w:val="single" w:sz="4" w:space="0" w:color="auto"/>
            </w:tcBorders>
            <w:vAlign w:val="center"/>
            <w:hideMark/>
          </w:tcPr>
          <w:p w14:paraId="6458C395" w14:textId="77777777" w:rsidR="007B0D80" w:rsidRPr="00AD0D80" w:rsidRDefault="007B0D80">
            <w:pPr>
              <w:spacing w:before="40" w:after="40"/>
              <w:jc w:val="center"/>
              <w:rPr>
                <w:szCs w:val="26"/>
              </w:rPr>
            </w:pPr>
            <w:r w:rsidRPr="00AD0D80">
              <w:rPr>
                <w:szCs w:val="26"/>
              </w:rPr>
              <w:t>14</w:t>
            </w:r>
          </w:p>
        </w:tc>
        <w:tc>
          <w:tcPr>
            <w:tcW w:w="5953" w:type="dxa"/>
            <w:tcBorders>
              <w:top w:val="dotted" w:sz="4" w:space="0" w:color="auto"/>
              <w:left w:val="single" w:sz="4" w:space="0" w:color="auto"/>
              <w:bottom w:val="dotted" w:sz="4" w:space="0" w:color="auto"/>
              <w:right w:val="single" w:sz="4" w:space="0" w:color="auto"/>
            </w:tcBorders>
            <w:vAlign w:val="center"/>
            <w:hideMark/>
          </w:tcPr>
          <w:p w14:paraId="3C5408B7" w14:textId="77777777" w:rsidR="007B0D80" w:rsidRPr="00AD0D80" w:rsidRDefault="007B0D80">
            <w:pPr>
              <w:spacing w:before="40" w:after="40"/>
              <w:jc w:val="both"/>
              <w:rPr>
                <w:szCs w:val="26"/>
              </w:rPr>
            </w:pPr>
            <w:r w:rsidRPr="00AD0D80">
              <w:rPr>
                <w:szCs w:val="26"/>
              </w:rPr>
              <w:t>Giám sát</w:t>
            </w:r>
          </w:p>
        </w:tc>
        <w:tc>
          <w:tcPr>
            <w:tcW w:w="2268" w:type="dxa"/>
            <w:tcBorders>
              <w:top w:val="dotted" w:sz="4" w:space="0" w:color="auto"/>
              <w:left w:val="single" w:sz="4" w:space="0" w:color="auto"/>
              <w:bottom w:val="dotted" w:sz="4" w:space="0" w:color="auto"/>
              <w:right w:val="single" w:sz="4" w:space="0" w:color="auto"/>
            </w:tcBorders>
            <w:vAlign w:val="center"/>
            <w:hideMark/>
          </w:tcPr>
          <w:p w14:paraId="7EDF294C" w14:textId="77777777" w:rsidR="007B0D80" w:rsidRPr="00AD0D80" w:rsidRDefault="007B0D80">
            <w:pPr>
              <w:spacing w:before="40" w:after="40"/>
              <w:jc w:val="center"/>
              <w:rPr>
                <w:szCs w:val="26"/>
              </w:rPr>
            </w:pPr>
            <w:r w:rsidRPr="00AD0D80">
              <w:rPr>
                <w:szCs w:val="26"/>
              </w:rPr>
              <w:t xml:space="preserve">Tháng 3 - 5 </w:t>
            </w:r>
          </w:p>
          <w:p w14:paraId="52403A20" w14:textId="77777777" w:rsidR="007B0D80" w:rsidRPr="00AD0D80" w:rsidRDefault="007B0D80">
            <w:pPr>
              <w:spacing w:before="40" w:after="40"/>
              <w:jc w:val="center"/>
              <w:rPr>
                <w:szCs w:val="26"/>
              </w:rPr>
            </w:pPr>
            <w:r w:rsidRPr="00AD0D80">
              <w:rPr>
                <w:szCs w:val="26"/>
              </w:rPr>
              <w:t>năm điều tra</w:t>
            </w:r>
          </w:p>
        </w:tc>
      </w:tr>
      <w:tr w:rsidR="007B0D80" w:rsidRPr="00AD0D80" w14:paraId="0FD64932" w14:textId="77777777" w:rsidTr="007B0D80">
        <w:trPr>
          <w:trHeight w:val="809"/>
        </w:trPr>
        <w:tc>
          <w:tcPr>
            <w:tcW w:w="993" w:type="dxa"/>
            <w:tcBorders>
              <w:top w:val="dotted" w:sz="4" w:space="0" w:color="auto"/>
              <w:left w:val="single" w:sz="4" w:space="0" w:color="auto"/>
              <w:bottom w:val="dotted" w:sz="4" w:space="0" w:color="auto"/>
              <w:right w:val="single" w:sz="4" w:space="0" w:color="auto"/>
            </w:tcBorders>
            <w:vAlign w:val="center"/>
            <w:hideMark/>
          </w:tcPr>
          <w:p w14:paraId="5559157C" w14:textId="77777777" w:rsidR="007B0D80" w:rsidRPr="00AD0D80" w:rsidRDefault="007B0D80">
            <w:pPr>
              <w:spacing w:before="40" w:after="40"/>
              <w:jc w:val="center"/>
              <w:rPr>
                <w:szCs w:val="26"/>
              </w:rPr>
            </w:pPr>
            <w:r w:rsidRPr="00AD0D80">
              <w:rPr>
                <w:szCs w:val="26"/>
              </w:rPr>
              <w:t>15</w:t>
            </w:r>
          </w:p>
        </w:tc>
        <w:tc>
          <w:tcPr>
            <w:tcW w:w="5953" w:type="dxa"/>
            <w:tcBorders>
              <w:top w:val="dotted" w:sz="4" w:space="0" w:color="auto"/>
              <w:left w:val="single" w:sz="4" w:space="0" w:color="auto"/>
              <w:bottom w:val="dotted" w:sz="4" w:space="0" w:color="auto"/>
              <w:right w:val="single" w:sz="4" w:space="0" w:color="auto"/>
            </w:tcBorders>
            <w:vAlign w:val="center"/>
            <w:hideMark/>
          </w:tcPr>
          <w:p w14:paraId="559A29CF" w14:textId="77777777" w:rsidR="007B0D80" w:rsidRPr="00AD0D80" w:rsidRDefault="007B0D80">
            <w:pPr>
              <w:spacing w:before="40" w:after="40"/>
              <w:jc w:val="both"/>
              <w:rPr>
                <w:szCs w:val="26"/>
              </w:rPr>
            </w:pPr>
            <w:r w:rsidRPr="00AD0D80">
              <w:rPr>
                <w:szCs w:val="26"/>
              </w:rPr>
              <w:t>Kiểm tra, ghi mã, làm sạch, nghiệm thu dữ liệu điều tra</w:t>
            </w:r>
          </w:p>
        </w:tc>
        <w:tc>
          <w:tcPr>
            <w:tcW w:w="2268" w:type="dxa"/>
            <w:tcBorders>
              <w:top w:val="dotted" w:sz="4" w:space="0" w:color="auto"/>
              <w:left w:val="single" w:sz="4" w:space="0" w:color="auto"/>
              <w:bottom w:val="dotted" w:sz="4" w:space="0" w:color="auto"/>
              <w:right w:val="single" w:sz="4" w:space="0" w:color="auto"/>
            </w:tcBorders>
            <w:vAlign w:val="center"/>
            <w:hideMark/>
          </w:tcPr>
          <w:p w14:paraId="1642DC65" w14:textId="77777777" w:rsidR="007B0D80" w:rsidRPr="00AD0D80" w:rsidRDefault="007B0D80">
            <w:pPr>
              <w:spacing w:before="40" w:after="40"/>
              <w:jc w:val="center"/>
              <w:rPr>
                <w:szCs w:val="26"/>
              </w:rPr>
            </w:pPr>
            <w:r w:rsidRPr="00AD0D80">
              <w:rPr>
                <w:szCs w:val="26"/>
              </w:rPr>
              <w:t xml:space="preserve">Tháng 4 - 6 </w:t>
            </w:r>
          </w:p>
          <w:p w14:paraId="1E0DBB47" w14:textId="77777777" w:rsidR="007B0D80" w:rsidRPr="00AD0D80" w:rsidRDefault="007B0D80">
            <w:pPr>
              <w:spacing w:before="40" w:after="40"/>
              <w:jc w:val="center"/>
              <w:rPr>
                <w:szCs w:val="26"/>
              </w:rPr>
            </w:pPr>
            <w:r w:rsidRPr="00AD0D80">
              <w:rPr>
                <w:szCs w:val="26"/>
              </w:rPr>
              <w:t>năm điều tra</w:t>
            </w:r>
          </w:p>
        </w:tc>
      </w:tr>
      <w:tr w:rsidR="007B0D80" w:rsidRPr="00AD0D80" w14:paraId="31CFE03C" w14:textId="77777777" w:rsidTr="007B0D80">
        <w:trPr>
          <w:trHeight w:val="662"/>
        </w:trPr>
        <w:tc>
          <w:tcPr>
            <w:tcW w:w="993" w:type="dxa"/>
            <w:tcBorders>
              <w:top w:val="dotted" w:sz="4" w:space="0" w:color="auto"/>
              <w:left w:val="single" w:sz="4" w:space="0" w:color="auto"/>
              <w:bottom w:val="dotted" w:sz="4" w:space="0" w:color="auto"/>
              <w:right w:val="single" w:sz="4" w:space="0" w:color="auto"/>
            </w:tcBorders>
            <w:vAlign w:val="center"/>
            <w:hideMark/>
          </w:tcPr>
          <w:p w14:paraId="2AC2B1B2" w14:textId="77777777" w:rsidR="007B0D80" w:rsidRPr="00AD0D80" w:rsidRDefault="007B0D80">
            <w:pPr>
              <w:spacing w:before="40" w:after="40"/>
              <w:jc w:val="center"/>
              <w:rPr>
                <w:szCs w:val="26"/>
              </w:rPr>
            </w:pPr>
            <w:r w:rsidRPr="00AD0D80">
              <w:rPr>
                <w:szCs w:val="26"/>
              </w:rPr>
              <w:t>16</w:t>
            </w:r>
          </w:p>
        </w:tc>
        <w:tc>
          <w:tcPr>
            <w:tcW w:w="5953" w:type="dxa"/>
            <w:tcBorders>
              <w:top w:val="dotted" w:sz="4" w:space="0" w:color="auto"/>
              <w:left w:val="single" w:sz="4" w:space="0" w:color="auto"/>
              <w:bottom w:val="dotted" w:sz="4" w:space="0" w:color="auto"/>
              <w:right w:val="single" w:sz="4" w:space="0" w:color="auto"/>
            </w:tcBorders>
            <w:vAlign w:val="center"/>
            <w:hideMark/>
          </w:tcPr>
          <w:p w14:paraId="0A27CBCA" w14:textId="77777777" w:rsidR="007B0D80" w:rsidRPr="00AD0D80" w:rsidRDefault="007B0D80">
            <w:pPr>
              <w:spacing w:before="40" w:after="40"/>
              <w:jc w:val="both"/>
              <w:rPr>
                <w:szCs w:val="26"/>
              </w:rPr>
            </w:pPr>
            <w:r w:rsidRPr="00AD0D80">
              <w:rPr>
                <w:szCs w:val="26"/>
              </w:rPr>
              <w:t xml:space="preserve">Xử lý, tổng hợp số liệu </w:t>
            </w:r>
          </w:p>
        </w:tc>
        <w:tc>
          <w:tcPr>
            <w:tcW w:w="2268" w:type="dxa"/>
            <w:tcBorders>
              <w:top w:val="dotted" w:sz="4" w:space="0" w:color="auto"/>
              <w:left w:val="single" w:sz="4" w:space="0" w:color="auto"/>
              <w:bottom w:val="dotted" w:sz="4" w:space="0" w:color="auto"/>
              <w:right w:val="single" w:sz="4" w:space="0" w:color="auto"/>
            </w:tcBorders>
            <w:vAlign w:val="center"/>
            <w:hideMark/>
          </w:tcPr>
          <w:p w14:paraId="33C1BADB" w14:textId="77777777" w:rsidR="007B0D80" w:rsidRPr="00AD0D80" w:rsidRDefault="007B0D80">
            <w:pPr>
              <w:spacing w:before="40" w:after="40"/>
              <w:jc w:val="center"/>
              <w:rPr>
                <w:szCs w:val="26"/>
              </w:rPr>
            </w:pPr>
            <w:r w:rsidRPr="00AD0D80">
              <w:rPr>
                <w:szCs w:val="26"/>
              </w:rPr>
              <w:t xml:space="preserve">Tháng 5 - 8 </w:t>
            </w:r>
          </w:p>
          <w:p w14:paraId="2A2A3F6C" w14:textId="77777777" w:rsidR="007B0D80" w:rsidRPr="00AD0D80" w:rsidRDefault="007B0D80">
            <w:pPr>
              <w:spacing w:before="40" w:after="40"/>
              <w:jc w:val="center"/>
              <w:rPr>
                <w:szCs w:val="26"/>
              </w:rPr>
            </w:pPr>
            <w:r w:rsidRPr="00AD0D80">
              <w:rPr>
                <w:szCs w:val="26"/>
              </w:rPr>
              <w:t>năm điều tra</w:t>
            </w:r>
          </w:p>
        </w:tc>
      </w:tr>
      <w:tr w:rsidR="007B0D80" w:rsidRPr="00AD0D80" w14:paraId="45042B60" w14:textId="77777777" w:rsidTr="007B0D80">
        <w:trPr>
          <w:trHeight w:val="585"/>
        </w:trPr>
        <w:tc>
          <w:tcPr>
            <w:tcW w:w="993" w:type="dxa"/>
            <w:tcBorders>
              <w:top w:val="dotted" w:sz="4" w:space="0" w:color="auto"/>
              <w:left w:val="single" w:sz="4" w:space="0" w:color="auto"/>
              <w:bottom w:val="dotted" w:sz="4" w:space="0" w:color="auto"/>
              <w:right w:val="single" w:sz="4" w:space="0" w:color="auto"/>
            </w:tcBorders>
            <w:vAlign w:val="center"/>
            <w:hideMark/>
          </w:tcPr>
          <w:p w14:paraId="0EDA3B03" w14:textId="77777777" w:rsidR="007B0D80" w:rsidRPr="00AD0D80" w:rsidRDefault="007B0D80">
            <w:pPr>
              <w:spacing w:before="40" w:after="40"/>
              <w:jc w:val="center"/>
              <w:rPr>
                <w:szCs w:val="26"/>
              </w:rPr>
            </w:pPr>
            <w:r w:rsidRPr="00AD0D80">
              <w:rPr>
                <w:szCs w:val="26"/>
              </w:rPr>
              <w:t>17</w:t>
            </w:r>
          </w:p>
        </w:tc>
        <w:tc>
          <w:tcPr>
            <w:tcW w:w="5953" w:type="dxa"/>
            <w:tcBorders>
              <w:top w:val="dotted" w:sz="4" w:space="0" w:color="auto"/>
              <w:left w:val="single" w:sz="4" w:space="0" w:color="auto"/>
              <w:bottom w:val="dotted" w:sz="4" w:space="0" w:color="auto"/>
              <w:right w:val="single" w:sz="4" w:space="0" w:color="auto"/>
            </w:tcBorders>
            <w:vAlign w:val="center"/>
            <w:hideMark/>
          </w:tcPr>
          <w:p w14:paraId="65169411" w14:textId="77777777" w:rsidR="007B0D80" w:rsidRPr="00AD0D80" w:rsidRDefault="007B0D80">
            <w:pPr>
              <w:spacing w:before="40" w:after="40"/>
              <w:jc w:val="both"/>
              <w:rPr>
                <w:szCs w:val="26"/>
              </w:rPr>
            </w:pPr>
            <w:r w:rsidRPr="00AD0D80">
              <w:rPr>
                <w:szCs w:val="26"/>
              </w:rPr>
              <w:t>Tính quyền số suy rộng</w:t>
            </w:r>
          </w:p>
        </w:tc>
        <w:tc>
          <w:tcPr>
            <w:tcW w:w="2268" w:type="dxa"/>
            <w:tcBorders>
              <w:top w:val="dotted" w:sz="4" w:space="0" w:color="auto"/>
              <w:left w:val="single" w:sz="4" w:space="0" w:color="auto"/>
              <w:bottom w:val="dotted" w:sz="4" w:space="0" w:color="auto"/>
              <w:right w:val="single" w:sz="4" w:space="0" w:color="auto"/>
            </w:tcBorders>
            <w:vAlign w:val="center"/>
            <w:hideMark/>
          </w:tcPr>
          <w:p w14:paraId="2E3B2FF0" w14:textId="77777777" w:rsidR="007B0D80" w:rsidRPr="00AD0D80" w:rsidRDefault="007B0D80">
            <w:pPr>
              <w:spacing w:before="40" w:after="40"/>
              <w:jc w:val="center"/>
              <w:rPr>
                <w:szCs w:val="26"/>
              </w:rPr>
            </w:pPr>
            <w:r w:rsidRPr="00AD0D80">
              <w:rPr>
                <w:szCs w:val="26"/>
              </w:rPr>
              <w:t xml:space="preserve">Trước tháng 8 </w:t>
            </w:r>
          </w:p>
          <w:p w14:paraId="2FAAC2E9" w14:textId="77777777" w:rsidR="007B0D80" w:rsidRPr="00AD0D80" w:rsidRDefault="007B0D80">
            <w:pPr>
              <w:spacing w:before="40" w:after="40"/>
              <w:jc w:val="center"/>
              <w:rPr>
                <w:szCs w:val="26"/>
              </w:rPr>
            </w:pPr>
            <w:r w:rsidRPr="00AD0D80">
              <w:rPr>
                <w:szCs w:val="26"/>
              </w:rPr>
              <w:t>năm điều tra</w:t>
            </w:r>
          </w:p>
        </w:tc>
      </w:tr>
      <w:tr w:rsidR="007B0D80" w:rsidRPr="00AD0D80" w14:paraId="369838A9" w14:textId="77777777" w:rsidTr="007B0D80">
        <w:trPr>
          <w:trHeight w:val="863"/>
        </w:trPr>
        <w:tc>
          <w:tcPr>
            <w:tcW w:w="993" w:type="dxa"/>
            <w:tcBorders>
              <w:top w:val="dotted" w:sz="4" w:space="0" w:color="auto"/>
              <w:left w:val="single" w:sz="4" w:space="0" w:color="auto"/>
              <w:bottom w:val="dotted" w:sz="4" w:space="0" w:color="auto"/>
              <w:right w:val="single" w:sz="4" w:space="0" w:color="auto"/>
            </w:tcBorders>
            <w:vAlign w:val="center"/>
            <w:hideMark/>
          </w:tcPr>
          <w:p w14:paraId="4C00EDB2" w14:textId="77777777" w:rsidR="007B0D80" w:rsidRPr="00AD0D80" w:rsidRDefault="007B0D80">
            <w:pPr>
              <w:spacing w:before="40" w:after="40"/>
              <w:jc w:val="center"/>
              <w:rPr>
                <w:szCs w:val="26"/>
              </w:rPr>
            </w:pPr>
            <w:r w:rsidRPr="00AD0D80">
              <w:rPr>
                <w:szCs w:val="26"/>
              </w:rPr>
              <w:lastRenderedPageBreak/>
              <w:t>18</w:t>
            </w:r>
          </w:p>
        </w:tc>
        <w:tc>
          <w:tcPr>
            <w:tcW w:w="5953" w:type="dxa"/>
            <w:tcBorders>
              <w:top w:val="dotted" w:sz="4" w:space="0" w:color="auto"/>
              <w:left w:val="single" w:sz="4" w:space="0" w:color="auto"/>
              <w:bottom w:val="dotted" w:sz="4" w:space="0" w:color="auto"/>
              <w:right w:val="single" w:sz="4" w:space="0" w:color="auto"/>
            </w:tcBorders>
            <w:vAlign w:val="center"/>
            <w:hideMark/>
          </w:tcPr>
          <w:p w14:paraId="5AABAE1D" w14:textId="77777777" w:rsidR="007B0D80" w:rsidRPr="00AD0D80" w:rsidRDefault="007B0D80">
            <w:pPr>
              <w:spacing w:before="40" w:after="40"/>
              <w:jc w:val="both"/>
              <w:rPr>
                <w:szCs w:val="26"/>
              </w:rPr>
            </w:pPr>
            <w:r w:rsidRPr="00AD0D80">
              <w:rPr>
                <w:szCs w:val="26"/>
              </w:rPr>
              <w:t>Biên soạn báo cáo kết quả chủ yếu của cuộc điều tra (tiếng Việt, tiếng Anh)</w:t>
            </w:r>
          </w:p>
        </w:tc>
        <w:tc>
          <w:tcPr>
            <w:tcW w:w="2268" w:type="dxa"/>
            <w:tcBorders>
              <w:top w:val="dotted" w:sz="4" w:space="0" w:color="auto"/>
              <w:left w:val="single" w:sz="4" w:space="0" w:color="auto"/>
              <w:bottom w:val="dotted" w:sz="4" w:space="0" w:color="auto"/>
              <w:right w:val="single" w:sz="4" w:space="0" w:color="auto"/>
            </w:tcBorders>
            <w:vAlign w:val="center"/>
            <w:hideMark/>
          </w:tcPr>
          <w:p w14:paraId="07437052" w14:textId="77777777" w:rsidR="007B0D80" w:rsidRPr="00AD0D80" w:rsidRDefault="007B0D80">
            <w:pPr>
              <w:spacing w:before="40" w:after="40"/>
              <w:jc w:val="center"/>
              <w:rPr>
                <w:szCs w:val="26"/>
              </w:rPr>
            </w:pPr>
            <w:r w:rsidRPr="00AD0D80">
              <w:rPr>
                <w:szCs w:val="26"/>
              </w:rPr>
              <w:t xml:space="preserve">Quý IV </w:t>
            </w:r>
          </w:p>
          <w:p w14:paraId="4138AED7" w14:textId="77777777" w:rsidR="007B0D80" w:rsidRPr="00AD0D80" w:rsidRDefault="007B0D80">
            <w:pPr>
              <w:spacing w:before="40" w:after="40"/>
              <w:jc w:val="center"/>
              <w:rPr>
                <w:szCs w:val="26"/>
              </w:rPr>
            </w:pPr>
            <w:r w:rsidRPr="00AD0D80">
              <w:rPr>
                <w:szCs w:val="26"/>
              </w:rPr>
              <w:t>năm điều tra</w:t>
            </w:r>
          </w:p>
        </w:tc>
      </w:tr>
      <w:tr w:rsidR="007B0D80" w:rsidRPr="00AD0D80" w14:paraId="56ADC9FE" w14:textId="77777777" w:rsidTr="007B0D80">
        <w:trPr>
          <w:trHeight w:val="1005"/>
        </w:trPr>
        <w:tc>
          <w:tcPr>
            <w:tcW w:w="993" w:type="dxa"/>
            <w:tcBorders>
              <w:top w:val="dotted" w:sz="4" w:space="0" w:color="auto"/>
              <w:left w:val="single" w:sz="4" w:space="0" w:color="auto"/>
              <w:bottom w:val="single" w:sz="4" w:space="0" w:color="auto"/>
              <w:right w:val="single" w:sz="4" w:space="0" w:color="auto"/>
            </w:tcBorders>
            <w:vAlign w:val="center"/>
            <w:hideMark/>
          </w:tcPr>
          <w:p w14:paraId="08C27AF9" w14:textId="77777777" w:rsidR="007B0D80" w:rsidRPr="00AD0D80" w:rsidRDefault="007B0D80">
            <w:pPr>
              <w:spacing w:before="40" w:after="40"/>
              <w:jc w:val="center"/>
              <w:rPr>
                <w:szCs w:val="26"/>
              </w:rPr>
            </w:pPr>
            <w:r w:rsidRPr="00AD0D80">
              <w:rPr>
                <w:szCs w:val="26"/>
              </w:rPr>
              <w:t>19</w:t>
            </w:r>
          </w:p>
        </w:tc>
        <w:tc>
          <w:tcPr>
            <w:tcW w:w="5953" w:type="dxa"/>
            <w:tcBorders>
              <w:top w:val="dotted" w:sz="4" w:space="0" w:color="auto"/>
              <w:left w:val="single" w:sz="4" w:space="0" w:color="auto"/>
              <w:bottom w:val="single" w:sz="4" w:space="0" w:color="auto"/>
              <w:right w:val="single" w:sz="4" w:space="0" w:color="auto"/>
            </w:tcBorders>
            <w:vAlign w:val="center"/>
            <w:hideMark/>
          </w:tcPr>
          <w:p w14:paraId="27F45230" w14:textId="77777777" w:rsidR="007B0D80" w:rsidRPr="00AD0D80" w:rsidRDefault="007B0D80">
            <w:pPr>
              <w:spacing w:before="40" w:after="40"/>
              <w:jc w:val="both"/>
              <w:rPr>
                <w:szCs w:val="26"/>
              </w:rPr>
            </w:pPr>
            <w:r w:rsidRPr="00AD0D80">
              <w:rPr>
                <w:spacing w:val="-6"/>
                <w:szCs w:val="26"/>
              </w:rPr>
              <w:t>Tổ chức in, xuất bản và phát hành báo cáo kết quả điều tra (tiếng Việt, tiếng Anh)</w:t>
            </w:r>
          </w:p>
        </w:tc>
        <w:tc>
          <w:tcPr>
            <w:tcW w:w="2268" w:type="dxa"/>
            <w:tcBorders>
              <w:top w:val="dotted" w:sz="4" w:space="0" w:color="auto"/>
              <w:left w:val="single" w:sz="4" w:space="0" w:color="auto"/>
              <w:bottom w:val="single" w:sz="4" w:space="0" w:color="auto"/>
              <w:right w:val="single" w:sz="4" w:space="0" w:color="auto"/>
            </w:tcBorders>
            <w:vAlign w:val="center"/>
            <w:hideMark/>
          </w:tcPr>
          <w:p w14:paraId="6301C9F6" w14:textId="77777777" w:rsidR="007B0D80" w:rsidRPr="00AD0D80" w:rsidRDefault="007B0D80">
            <w:pPr>
              <w:spacing w:before="40" w:after="40"/>
              <w:jc w:val="center"/>
              <w:rPr>
                <w:szCs w:val="26"/>
              </w:rPr>
            </w:pPr>
            <w:r w:rsidRPr="00AD0D80">
              <w:rPr>
                <w:szCs w:val="26"/>
              </w:rPr>
              <w:t>Quý I năm sau</w:t>
            </w:r>
          </w:p>
        </w:tc>
      </w:tr>
    </w:tbl>
    <w:p w14:paraId="642AF721" w14:textId="77777777" w:rsidR="007B0D80" w:rsidRPr="00AD0D80" w:rsidRDefault="007B0D80" w:rsidP="007B0D80">
      <w:pPr>
        <w:spacing w:before="160" w:line="288" w:lineRule="auto"/>
        <w:ind w:firstLine="720"/>
        <w:jc w:val="both"/>
        <w:rPr>
          <w:b/>
          <w:sz w:val="28"/>
          <w:szCs w:val="28"/>
        </w:rPr>
      </w:pPr>
      <w:r w:rsidRPr="00AD0D80">
        <w:rPr>
          <w:b/>
          <w:szCs w:val="28"/>
        </w:rPr>
        <w:t>IX. TỔ CHỨC ĐIỀU TRA</w:t>
      </w:r>
    </w:p>
    <w:p w14:paraId="5F578F5E" w14:textId="77777777" w:rsidR="007B0D80" w:rsidRPr="00AD0D80" w:rsidRDefault="007B0D80" w:rsidP="007B0D80">
      <w:pPr>
        <w:spacing w:before="120" w:line="288" w:lineRule="auto"/>
        <w:ind w:firstLine="720"/>
        <w:jc w:val="both"/>
        <w:rPr>
          <w:sz w:val="28"/>
          <w:szCs w:val="28"/>
        </w:rPr>
      </w:pPr>
      <w:r w:rsidRPr="00AD0D80">
        <w:rPr>
          <w:b/>
          <w:sz w:val="28"/>
          <w:szCs w:val="28"/>
        </w:rPr>
        <w:t>1. Công tác chuẩn bị</w:t>
      </w:r>
    </w:p>
    <w:p w14:paraId="3D23F5F2" w14:textId="77777777" w:rsidR="007B0D80" w:rsidRPr="00AD0D80" w:rsidRDefault="007B0D80" w:rsidP="007B0D80">
      <w:pPr>
        <w:spacing w:before="120" w:line="288" w:lineRule="auto"/>
        <w:ind w:firstLine="720"/>
        <w:jc w:val="both"/>
        <w:rPr>
          <w:b/>
          <w:i/>
          <w:sz w:val="28"/>
          <w:szCs w:val="28"/>
        </w:rPr>
      </w:pPr>
      <w:r w:rsidRPr="00AD0D80">
        <w:rPr>
          <w:b/>
          <w:i/>
          <w:sz w:val="28"/>
          <w:szCs w:val="28"/>
        </w:rPr>
        <w:t xml:space="preserve">a) Chọn mẫu và rà soát ĐBĐT, cập nhật bảng kê hộ và chọn hộ điều tra </w:t>
      </w:r>
    </w:p>
    <w:p w14:paraId="279F14DD" w14:textId="77777777" w:rsidR="007B0D80" w:rsidRPr="00AD0D80" w:rsidRDefault="007B0D80" w:rsidP="007B0D80">
      <w:pPr>
        <w:spacing w:before="120" w:line="288" w:lineRule="auto"/>
        <w:ind w:firstLine="720"/>
        <w:jc w:val="both"/>
        <w:rPr>
          <w:iCs/>
          <w:sz w:val="28"/>
          <w:szCs w:val="28"/>
          <w:lang w:val="it-IT"/>
        </w:rPr>
      </w:pPr>
      <w:r w:rsidRPr="00AD0D80">
        <w:rPr>
          <w:sz w:val="28"/>
          <w:szCs w:val="28"/>
        </w:rPr>
        <w:t xml:space="preserve"> Cục thống kê</w:t>
      </w:r>
      <w:r w:rsidRPr="00AD0D80">
        <w:rPr>
          <w:iCs/>
          <w:sz w:val="28"/>
          <w:szCs w:val="28"/>
          <w:lang w:val="it-IT"/>
        </w:rPr>
        <w:t xml:space="preserve"> thực hiện chọn mẫu ĐBĐT, hướng dẫn Thống kê tỉnh, thành phố trực thuộc trung ương</w:t>
      </w:r>
      <w:r w:rsidRPr="00AD0D80">
        <w:rPr>
          <w:sz w:val="28"/>
          <w:szCs w:val="28"/>
          <w:lang w:val="it-IT"/>
        </w:rPr>
        <w:t xml:space="preserve"> (viết gọn là Thống kê tỉnh, thành phố) </w:t>
      </w:r>
      <w:r w:rsidRPr="00AD0D80">
        <w:rPr>
          <w:iCs/>
          <w:sz w:val="28"/>
          <w:szCs w:val="28"/>
          <w:lang w:val="it-IT"/>
        </w:rPr>
        <w:t>cập nhật địa bàn điều tra, cập nhật bảng kê hộ.</w:t>
      </w:r>
    </w:p>
    <w:p w14:paraId="1CF034DC" w14:textId="77777777" w:rsidR="007B0D80" w:rsidRPr="000C6ECA" w:rsidRDefault="007B0D80" w:rsidP="007B0D80">
      <w:pPr>
        <w:widowControl w:val="0"/>
        <w:suppressAutoHyphens/>
        <w:spacing w:before="60" w:after="60" w:line="288" w:lineRule="auto"/>
        <w:ind w:firstLine="567"/>
        <w:jc w:val="both"/>
        <w:rPr>
          <w:rFonts w:eastAsia="MS Mincho"/>
          <w:sz w:val="28"/>
          <w:szCs w:val="28"/>
          <w:lang w:val="nl-NL"/>
        </w:rPr>
      </w:pPr>
      <w:r w:rsidRPr="000C6ECA">
        <w:rPr>
          <w:rFonts w:eastAsia="MS Mincho"/>
          <w:sz w:val="28"/>
          <w:szCs w:val="28"/>
          <w:lang w:val="nl-NL"/>
        </w:rPr>
        <w:t>Công tác rà soát địa bàn phải đảm bảo đảm cập nhật các thay đổi về mã, tên các thông tin định danh gắn với địa bàn; các thay đổi liên quan quy mô, sự tồn tại của địa bàn trên thực tế (chia cắt, sáp nhập, giải tỏa ...).</w:t>
      </w:r>
    </w:p>
    <w:p w14:paraId="462895D7" w14:textId="77777777" w:rsidR="007B0D80" w:rsidRPr="00AD0D80" w:rsidRDefault="007B0D80" w:rsidP="007B0D80">
      <w:pPr>
        <w:spacing w:before="120" w:line="288" w:lineRule="auto"/>
        <w:ind w:firstLine="720"/>
        <w:jc w:val="both"/>
        <w:rPr>
          <w:iCs/>
          <w:sz w:val="28"/>
          <w:szCs w:val="28"/>
          <w:lang w:val="it-IT"/>
        </w:rPr>
      </w:pPr>
      <w:r w:rsidRPr="0095355D">
        <w:rPr>
          <w:iCs/>
          <w:sz w:val="28"/>
          <w:szCs w:val="28"/>
          <w:lang w:val="it-IT"/>
        </w:rPr>
        <w:t>Công tác cập n</w:t>
      </w:r>
      <w:r w:rsidRPr="00AD0D80">
        <w:rPr>
          <w:iCs/>
          <w:sz w:val="28"/>
          <w:szCs w:val="28"/>
          <w:lang w:val="it-IT"/>
        </w:rPr>
        <w:t>hật bảng kê hộ cần đặc biệt chú ý những ngôi nhà mới xây có người ở, những ngôi nhà trước đây không có người ở nhưng hiện đã có người đến cư trú, những ngôi nhà hiện không có người ở hoặc đã bị phá hủy, những khu vực trước đây là vùng đất trống, đồi trọc, ruộng nương, rừng nhưng nay đã có người ở,... thuộc phạm vi ranh giới ĐBĐT, nhằm cập nhật đầy đủ số hộ, số người vào bảng kê hộ của ĐBĐT được chọn mẫu.</w:t>
      </w:r>
    </w:p>
    <w:p w14:paraId="1E09429B" w14:textId="77777777" w:rsidR="007B0D80" w:rsidRPr="00AD0D80" w:rsidRDefault="007B0D80" w:rsidP="007B0D80">
      <w:pPr>
        <w:spacing w:before="120" w:line="288" w:lineRule="auto"/>
        <w:ind w:firstLine="720"/>
        <w:jc w:val="both"/>
        <w:rPr>
          <w:b/>
          <w:i/>
          <w:sz w:val="28"/>
          <w:szCs w:val="28"/>
          <w:lang w:val="it-IT"/>
        </w:rPr>
      </w:pPr>
      <w:r w:rsidRPr="00AD0D80">
        <w:rPr>
          <w:b/>
          <w:i/>
          <w:sz w:val="28"/>
          <w:szCs w:val="28"/>
          <w:lang w:val="it-IT"/>
        </w:rPr>
        <w:t>b) Tuyển chọn người cập nhật bảng kê hộ, điều tra viên thống kê và giám sát viên</w:t>
      </w:r>
    </w:p>
    <w:p w14:paraId="644D048E" w14:textId="77777777" w:rsidR="007B0D80" w:rsidRPr="00AD0D80" w:rsidRDefault="007B0D80" w:rsidP="007B0D80">
      <w:pPr>
        <w:spacing w:before="120" w:line="288" w:lineRule="auto"/>
        <w:ind w:firstLine="720"/>
        <w:jc w:val="both"/>
        <w:rPr>
          <w:spacing w:val="-4"/>
          <w:sz w:val="28"/>
          <w:szCs w:val="28"/>
          <w:lang w:val="it-IT"/>
        </w:rPr>
      </w:pPr>
      <w:r w:rsidRPr="00AD0D80">
        <w:rPr>
          <w:spacing w:val="-4"/>
          <w:sz w:val="28"/>
          <w:szCs w:val="28"/>
          <w:lang w:val="it-IT"/>
        </w:rPr>
        <w:t xml:space="preserve">- Người cập nhật bảng kê hộ: Ở mỗi ĐBĐT thực hiện tuyển chọn người am hiểu địa bàn, có tinh thần trách nhiệm thực hiện việc cập nhật bảng kê hộ. </w:t>
      </w:r>
    </w:p>
    <w:p w14:paraId="79B4AA07" w14:textId="77777777" w:rsidR="007B0D80" w:rsidRPr="00AD0D80" w:rsidRDefault="007B0D80" w:rsidP="007B0D80">
      <w:pPr>
        <w:spacing w:before="120" w:line="288" w:lineRule="auto"/>
        <w:ind w:firstLine="720"/>
        <w:jc w:val="both"/>
        <w:rPr>
          <w:sz w:val="28"/>
          <w:szCs w:val="28"/>
          <w:lang w:val="it-IT"/>
        </w:rPr>
      </w:pPr>
      <w:r w:rsidRPr="00AD0D80">
        <w:rPr>
          <w:sz w:val="28"/>
          <w:szCs w:val="28"/>
          <w:lang w:val="it-IT"/>
        </w:rPr>
        <w:t>- ĐTV: Thực hiện tuyển chọn ĐTV với số lượng phù hợp, trung bình mỗi ĐTV phụ trách từ 02 đến 03 ĐBĐT.</w:t>
      </w:r>
    </w:p>
    <w:p w14:paraId="22EBC4B5" w14:textId="77777777" w:rsidR="007B0D80" w:rsidRPr="00AD0D80" w:rsidRDefault="007B0D80" w:rsidP="007B0D80">
      <w:pPr>
        <w:spacing w:before="120" w:line="288" w:lineRule="auto"/>
        <w:ind w:firstLine="720"/>
        <w:jc w:val="both"/>
        <w:rPr>
          <w:sz w:val="28"/>
          <w:szCs w:val="28"/>
          <w:lang w:val="it-IT"/>
        </w:rPr>
      </w:pPr>
      <w:r w:rsidRPr="00AD0D80">
        <w:rPr>
          <w:sz w:val="28"/>
          <w:szCs w:val="28"/>
          <w:lang w:val="it-IT"/>
        </w:rPr>
        <w:t>Trường hợp cần thiết, thủ trưởng đơn vị được giao chủ trì thực hiện điều tra quyết định tuyển chọn người lập bảng kê và ĐTV phù hợp với tình hình thực tế của địa phương, dự toán được giao và các quy định tài chính hiện hành.</w:t>
      </w:r>
      <w:r w:rsidRPr="00AD0D80">
        <w:rPr>
          <w:lang w:val="it-IT"/>
        </w:rPr>
        <w:t xml:space="preserve"> </w:t>
      </w:r>
    </w:p>
    <w:p w14:paraId="49E61876" w14:textId="77777777" w:rsidR="007B0D80" w:rsidRPr="000C6ECA" w:rsidRDefault="007B0D80" w:rsidP="007B0D80">
      <w:pPr>
        <w:spacing w:before="120" w:line="288" w:lineRule="auto"/>
        <w:ind w:firstLine="720"/>
        <w:jc w:val="both"/>
        <w:rPr>
          <w:sz w:val="28"/>
          <w:szCs w:val="28"/>
          <w:lang w:val="it-IT"/>
        </w:rPr>
      </w:pPr>
      <w:r w:rsidRPr="00AD0D80">
        <w:rPr>
          <w:sz w:val="28"/>
          <w:szCs w:val="28"/>
          <w:lang w:val="it-IT"/>
        </w:rPr>
        <w:t xml:space="preserve">- GSV là lực lượng thực hiện công việc giám sát các hoạt động của mạng lưới ĐTV và hỗ trợ chuyên môn cho GSV cấp dưới (nếu có) và các ĐTV trong </w:t>
      </w:r>
      <w:r w:rsidRPr="00AD0D80">
        <w:rPr>
          <w:spacing w:val="-6"/>
          <w:sz w:val="28"/>
          <w:szCs w:val="28"/>
          <w:lang w:val="it-IT"/>
        </w:rPr>
        <w:t>quá trình điều tra thực địa. GSV có 03 cấp: Cấp trung ương, cấp tỉnh, cấp cơ sở.</w:t>
      </w:r>
    </w:p>
    <w:p w14:paraId="1B45565D" w14:textId="77777777" w:rsidR="007B0D80" w:rsidRPr="0095355D" w:rsidRDefault="007B0D80" w:rsidP="007B0D80">
      <w:pPr>
        <w:spacing w:before="120" w:after="120" w:line="264" w:lineRule="auto"/>
        <w:ind w:firstLine="720"/>
        <w:jc w:val="both"/>
        <w:rPr>
          <w:b/>
          <w:i/>
          <w:sz w:val="28"/>
          <w:szCs w:val="28"/>
          <w:lang w:val="it-IT"/>
        </w:rPr>
      </w:pPr>
      <w:r w:rsidRPr="0095355D">
        <w:rPr>
          <w:b/>
          <w:i/>
          <w:sz w:val="28"/>
          <w:szCs w:val="28"/>
          <w:lang w:val="it-IT"/>
        </w:rPr>
        <w:lastRenderedPageBreak/>
        <w:t>c) Tập huấn nghiệp vụ điều tra</w:t>
      </w:r>
    </w:p>
    <w:p w14:paraId="4E0EEC0D" w14:textId="77777777" w:rsidR="007B0D80" w:rsidRPr="00AD0D80" w:rsidRDefault="007B0D80" w:rsidP="007B0D80">
      <w:pPr>
        <w:spacing w:before="120" w:after="120" w:line="264" w:lineRule="auto"/>
        <w:ind w:firstLine="720"/>
        <w:jc w:val="both"/>
        <w:rPr>
          <w:sz w:val="28"/>
          <w:szCs w:val="28"/>
          <w:lang w:val="vi-VN"/>
        </w:rPr>
      </w:pPr>
      <w:r w:rsidRPr="00AD0D80">
        <w:rPr>
          <w:sz w:val="28"/>
          <w:szCs w:val="28"/>
          <w:lang w:val="vi-VN"/>
        </w:rPr>
        <w:t>Tập huấn nghiệp vụ điều tra thực hiện ở 02 cấp</w:t>
      </w:r>
      <w:r w:rsidRPr="00AD0D80">
        <w:rPr>
          <w:sz w:val="28"/>
          <w:szCs w:val="28"/>
          <w:lang w:val="it-IT"/>
        </w:rPr>
        <w:t>: Cấp t</w:t>
      </w:r>
      <w:r w:rsidRPr="00AD0D80">
        <w:rPr>
          <w:sz w:val="28"/>
          <w:szCs w:val="28"/>
          <w:lang w:val="vi-VN"/>
        </w:rPr>
        <w:t>rung ương</w:t>
      </w:r>
      <w:r w:rsidRPr="00AD0D80">
        <w:rPr>
          <w:sz w:val="28"/>
          <w:szCs w:val="28"/>
          <w:lang w:val="it-IT"/>
        </w:rPr>
        <w:t xml:space="preserve"> và cấp tỉnh. M</w:t>
      </w:r>
      <w:r w:rsidRPr="00AD0D80">
        <w:rPr>
          <w:sz w:val="28"/>
          <w:szCs w:val="28"/>
          <w:lang w:val="vi-VN"/>
        </w:rPr>
        <w:t>ỗi cấp tập huấn trong 0</w:t>
      </w:r>
      <w:r w:rsidRPr="00AD0D80">
        <w:rPr>
          <w:sz w:val="28"/>
          <w:szCs w:val="28"/>
          <w:lang w:val="it-IT"/>
        </w:rPr>
        <w:t>2</w:t>
      </w:r>
      <w:r w:rsidRPr="00AD0D80">
        <w:rPr>
          <w:sz w:val="28"/>
          <w:szCs w:val="28"/>
          <w:lang w:val="vi-VN"/>
        </w:rPr>
        <w:t xml:space="preserve"> ngày (trong đó</w:t>
      </w:r>
      <w:r w:rsidRPr="00AD0D80">
        <w:rPr>
          <w:sz w:val="28"/>
          <w:szCs w:val="28"/>
          <w:lang w:val="it-IT"/>
        </w:rPr>
        <w:t>: 01 ngày giới thiệu phương án điều tra, hướng dẫn nghiệp vụ điều tra và</w:t>
      </w:r>
      <w:r w:rsidRPr="00AD0D80">
        <w:rPr>
          <w:sz w:val="28"/>
          <w:szCs w:val="28"/>
          <w:lang w:val="vi-VN"/>
        </w:rPr>
        <w:t xml:space="preserve"> 01 ngày hướng dẫn sử dụng thiết bị điều tra phiếu điện tử và </w:t>
      </w:r>
      <w:r w:rsidRPr="00AD0D80">
        <w:rPr>
          <w:sz w:val="28"/>
          <w:szCs w:val="28"/>
          <w:lang w:val="it-IT"/>
        </w:rPr>
        <w:t>Trang Web điều hành tác nghiệp)</w:t>
      </w:r>
      <w:r w:rsidRPr="00AD0D80">
        <w:rPr>
          <w:sz w:val="28"/>
          <w:szCs w:val="28"/>
          <w:lang w:val="vi-VN"/>
        </w:rPr>
        <w:t>.</w:t>
      </w:r>
    </w:p>
    <w:p w14:paraId="2D828664" w14:textId="77777777" w:rsidR="007B0D80" w:rsidRPr="00AD0D80" w:rsidRDefault="007B0D80" w:rsidP="007B0D80">
      <w:pPr>
        <w:spacing w:before="120" w:after="120" w:line="264" w:lineRule="auto"/>
        <w:ind w:firstLine="720"/>
        <w:jc w:val="both"/>
        <w:rPr>
          <w:sz w:val="28"/>
          <w:szCs w:val="28"/>
        </w:rPr>
      </w:pPr>
      <w:r w:rsidRPr="00AD0D80">
        <w:rPr>
          <w:i/>
          <w:sz w:val="28"/>
          <w:szCs w:val="28"/>
          <w:lang w:val="vi-VN"/>
        </w:rPr>
        <w:t xml:space="preserve">- Cấp trung ương: </w:t>
      </w:r>
      <w:r w:rsidRPr="00AD0D80">
        <w:rPr>
          <w:sz w:val="28"/>
          <w:szCs w:val="28"/>
          <w:lang w:val="vi-VN"/>
        </w:rPr>
        <w:t>Thành phần tham gia tập huấn gồm GSV cấp trung ương và giảng viên cấp tỉnh</w:t>
      </w:r>
      <w:r w:rsidRPr="00AD0D80">
        <w:rPr>
          <w:sz w:val="28"/>
          <w:szCs w:val="28"/>
        </w:rPr>
        <w:t>;</w:t>
      </w:r>
    </w:p>
    <w:p w14:paraId="036A71BD" w14:textId="77777777" w:rsidR="007B0D80" w:rsidRPr="00AD0D80" w:rsidRDefault="007B0D80" w:rsidP="007B0D80">
      <w:pPr>
        <w:spacing w:before="120" w:after="120" w:line="264" w:lineRule="auto"/>
        <w:ind w:firstLine="720"/>
        <w:jc w:val="both"/>
        <w:rPr>
          <w:sz w:val="28"/>
          <w:szCs w:val="28"/>
          <w:lang w:val="vi-VN"/>
        </w:rPr>
      </w:pPr>
      <w:r w:rsidRPr="00AD0D80">
        <w:rPr>
          <w:i/>
          <w:sz w:val="28"/>
          <w:szCs w:val="28"/>
          <w:lang w:val="vi-VN"/>
        </w:rPr>
        <w:t>- Cấp tỉnh:</w:t>
      </w:r>
      <w:r w:rsidRPr="00AD0D80">
        <w:rPr>
          <w:sz w:val="28"/>
          <w:szCs w:val="28"/>
          <w:lang w:val="vi-VN"/>
        </w:rPr>
        <w:t xml:space="preserve"> Thành phần tham gia tập huấn gồm ĐTV</w:t>
      </w:r>
      <w:r w:rsidRPr="00AD0D80">
        <w:rPr>
          <w:sz w:val="28"/>
          <w:szCs w:val="28"/>
        </w:rPr>
        <w:t>,</w:t>
      </w:r>
      <w:r w:rsidRPr="00AD0D80">
        <w:rPr>
          <w:sz w:val="28"/>
          <w:szCs w:val="28"/>
          <w:lang w:val="vi-VN"/>
        </w:rPr>
        <w:t xml:space="preserve"> GSV cấp tỉnh và GSV cấp </w:t>
      </w:r>
      <w:r w:rsidRPr="00AD0D80">
        <w:rPr>
          <w:sz w:val="28"/>
          <w:szCs w:val="28"/>
        </w:rPr>
        <w:t>cơ sở (nếu có)</w:t>
      </w:r>
      <w:r w:rsidRPr="00AD0D80">
        <w:rPr>
          <w:sz w:val="28"/>
          <w:szCs w:val="28"/>
          <w:lang w:val="vi-VN"/>
        </w:rPr>
        <w:t>.</w:t>
      </w:r>
    </w:p>
    <w:p w14:paraId="259A171C" w14:textId="77777777" w:rsidR="007B0D80" w:rsidRPr="00AD0D80" w:rsidRDefault="007B0D80" w:rsidP="007B0D80">
      <w:pPr>
        <w:spacing w:before="120" w:after="120" w:line="264" w:lineRule="auto"/>
        <w:ind w:firstLine="720"/>
        <w:jc w:val="both"/>
        <w:rPr>
          <w:b/>
          <w:i/>
          <w:sz w:val="28"/>
          <w:szCs w:val="28"/>
          <w:lang w:val="vi-VN"/>
        </w:rPr>
      </w:pPr>
      <w:r w:rsidRPr="00AD0D80">
        <w:rPr>
          <w:b/>
          <w:i/>
          <w:sz w:val="28"/>
          <w:szCs w:val="28"/>
          <w:lang w:val="vi-VN"/>
        </w:rPr>
        <w:t>d</w:t>
      </w:r>
      <w:r w:rsidRPr="00AD0D80">
        <w:rPr>
          <w:b/>
          <w:i/>
          <w:sz w:val="28"/>
          <w:szCs w:val="28"/>
        </w:rPr>
        <w:t>)</w:t>
      </w:r>
      <w:r w:rsidRPr="00AD0D80">
        <w:rPr>
          <w:b/>
          <w:i/>
          <w:sz w:val="28"/>
          <w:szCs w:val="28"/>
          <w:lang w:val="sv-SE"/>
        </w:rPr>
        <w:t xml:space="preserve"> </w:t>
      </w:r>
      <w:r w:rsidRPr="00AD0D80">
        <w:rPr>
          <w:b/>
          <w:i/>
          <w:sz w:val="28"/>
          <w:szCs w:val="28"/>
          <w:lang w:val="vi-VN"/>
        </w:rPr>
        <w:t>Tài liệu điều tra</w:t>
      </w:r>
    </w:p>
    <w:p w14:paraId="23755089" w14:textId="77777777" w:rsidR="007B0D80" w:rsidRPr="00AD0D80" w:rsidRDefault="007B0D80" w:rsidP="007B0D80">
      <w:pPr>
        <w:spacing w:before="120" w:after="120" w:line="264" w:lineRule="auto"/>
        <w:ind w:firstLine="720"/>
        <w:jc w:val="both"/>
        <w:rPr>
          <w:b/>
          <w:sz w:val="28"/>
          <w:szCs w:val="28"/>
          <w:lang w:val="vi-VN"/>
        </w:rPr>
      </w:pPr>
      <w:r w:rsidRPr="00AD0D80">
        <w:rPr>
          <w:sz w:val="28"/>
          <w:szCs w:val="28"/>
          <w:lang w:val="vi-VN"/>
        </w:rPr>
        <w:t>Tài liệu điều tra bao gồm các tài liệu hướng dẫn nghiệp vụ</w:t>
      </w:r>
      <w:r w:rsidRPr="00AD0D80">
        <w:rPr>
          <w:sz w:val="28"/>
          <w:szCs w:val="28"/>
          <w:lang w:val="sv-SE"/>
        </w:rPr>
        <w:t xml:space="preserve"> và hướng dẫn sử dụng phần mềm</w:t>
      </w:r>
      <w:r w:rsidRPr="00AD0D80">
        <w:rPr>
          <w:sz w:val="28"/>
          <w:szCs w:val="28"/>
          <w:lang w:val="vi-VN"/>
        </w:rPr>
        <w:t>.</w:t>
      </w:r>
    </w:p>
    <w:p w14:paraId="669F568F" w14:textId="77777777" w:rsidR="007B0D80" w:rsidRPr="00AD0D80" w:rsidRDefault="007B0D80" w:rsidP="007B0D80">
      <w:pPr>
        <w:spacing w:before="120" w:after="120" w:line="264" w:lineRule="auto"/>
        <w:ind w:firstLine="720"/>
        <w:jc w:val="both"/>
        <w:rPr>
          <w:b/>
          <w:i/>
          <w:sz w:val="28"/>
          <w:szCs w:val="28"/>
          <w:lang w:val="it-IT"/>
        </w:rPr>
      </w:pPr>
      <w:r w:rsidRPr="00AD0D80">
        <w:rPr>
          <w:b/>
          <w:i/>
          <w:sz w:val="28"/>
          <w:szCs w:val="28"/>
          <w:lang w:val="it-IT"/>
        </w:rPr>
        <w:t xml:space="preserve">đ) Chương trình phần mềm </w:t>
      </w:r>
    </w:p>
    <w:p w14:paraId="09C88E09" w14:textId="77777777" w:rsidR="007B0D80" w:rsidRPr="00AD0D80" w:rsidRDefault="007B0D80" w:rsidP="007B0D80">
      <w:pPr>
        <w:spacing w:before="120" w:after="120" w:line="264" w:lineRule="auto"/>
        <w:ind w:firstLine="720"/>
        <w:jc w:val="both"/>
        <w:rPr>
          <w:sz w:val="28"/>
          <w:szCs w:val="28"/>
          <w:lang w:val="vi-VN"/>
        </w:rPr>
      </w:pPr>
      <w:r w:rsidRPr="00AD0D80">
        <w:rPr>
          <w:sz w:val="28"/>
          <w:szCs w:val="28"/>
          <w:lang w:val="vi-VN"/>
        </w:rPr>
        <w:t>Chương trình phần mềm sử dụng trong điều tra bao gồm: Phần mềm điều tra trên thiết bị điện tử (CAPI); phần mềm chọn mẫu hộ, phần mềm quản trị hệ thống điều tra trên Trang Web điều hành tác nghiệp, phần mềm xử lý, tổng hợp kết quả điều tra...</w:t>
      </w:r>
    </w:p>
    <w:p w14:paraId="6DFD99D4" w14:textId="77777777" w:rsidR="007B0D80" w:rsidRPr="000C6ECA" w:rsidRDefault="007B0D80" w:rsidP="007B0D80">
      <w:pPr>
        <w:widowControl w:val="0"/>
        <w:spacing w:before="120" w:after="120" w:line="264" w:lineRule="auto"/>
        <w:ind w:firstLine="720"/>
        <w:rPr>
          <w:b/>
          <w:spacing w:val="4"/>
          <w:sz w:val="28"/>
          <w:szCs w:val="28"/>
          <w:lang w:val="sv-SE"/>
        </w:rPr>
      </w:pPr>
      <w:r w:rsidRPr="00AD0D80">
        <w:rPr>
          <w:b/>
          <w:sz w:val="28"/>
          <w:szCs w:val="28"/>
          <w:lang w:val="it-IT"/>
        </w:rPr>
        <w:t xml:space="preserve">2. </w:t>
      </w:r>
      <w:r w:rsidRPr="000C6ECA">
        <w:rPr>
          <w:b/>
          <w:spacing w:val="4"/>
          <w:sz w:val="28"/>
          <w:szCs w:val="28"/>
          <w:lang w:val="vi-VN"/>
        </w:rPr>
        <w:t>Công tác</w:t>
      </w:r>
      <w:r w:rsidRPr="000C6ECA">
        <w:rPr>
          <w:b/>
          <w:spacing w:val="4"/>
          <w:sz w:val="28"/>
          <w:szCs w:val="28"/>
          <w:lang w:val="sv-SE"/>
        </w:rPr>
        <w:t xml:space="preserve"> thu thập thông tin</w:t>
      </w:r>
    </w:p>
    <w:p w14:paraId="35033A73" w14:textId="77777777" w:rsidR="007B0D80" w:rsidRPr="00AD0D80" w:rsidRDefault="007B0D80" w:rsidP="007B0D80">
      <w:pPr>
        <w:spacing w:before="120" w:after="120" w:line="264" w:lineRule="auto"/>
        <w:ind w:firstLine="720"/>
        <w:jc w:val="both"/>
        <w:rPr>
          <w:sz w:val="28"/>
          <w:szCs w:val="28"/>
          <w:lang w:val="it-IT"/>
        </w:rPr>
      </w:pPr>
      <w:r w:rsidRPr="0095355D">
        <w:rPr>
          <w:sz w:val="28"/>
          <w:szCs w:val="28"/>
          <w:lang w:val="it-IT"/>
        </w:rPr>
        <w:t>T</w:t>
      </w:r>
      <w:r w:rsidRPr="000C6ECA">
        <w:rPr>
          <w:spacing w:val="4"/>
          <w:sz w:val="28"/>
          <w:szCs w:val="28"/>
          <w:lang w:val="sv-SE"/>
        </w:rPr>
        <w:t xml:space="preserve">hống kê </w:t>
      </w:r>
      <w:r w:rsidRPr="0095355D">
        <w:rPr>
          <w:sz w:val="28"/>
          <w:szCs w:val="28"/>
          <w:lang w:val="it-IT"/>
        </w:rPr>
        <w:t xml:space="preserve">tỉnh, thành phố </w:t>
      </w:r>
      <w:r w:rsidRPr="00AD0D80">
        <w:rPr>
          <w:sz w:val="28"/>
          <w:szCs w:val="28"/>
          <w:lang w:val="vi-VN"/>
        </w:rPr>
        <w:t xml:space="preserve">chỉ đạo tổ chức thu thập thông tin tại địa bàn, bảo đảm việc thu thập thông tin thực hiện tại hộ được chọn điều tra, đúng yêu cầu chất lượng và thời </w:t>
      </w:r>
      <w:r w:rsidRPr="00AD0D80">
        <w:rPr>
          <w:sz w:val="28"/>
          <w:szCs w:val="28"/>
          <w:lang w:val="it-IT"/>
        </w:rPr>
        <w:t>gian</w:t>
      </w:r>
      <w:r w:rsidRPr="00AD0D80">
        <w:rPr>
          <w:sz w:val="28"/>
          <w:szCs w:val="28"/>
          <w:lang w:val="vi-VN"/>
        </w:rPr>
        <w:t xml:space="preserve"> quy định</w:t>
      </w:r>
      <w:r w:rsidRPr="00AD0D80">
        <w:rPr>
          <w:sz w:val="28"/>
          <w:szCs w:val="28"/>
          <w:lang w:val="it-IT"/>
        </w:rPr>
        <w:t>.</w:t>
      </w:r>
    </w:p>
    <w:p w14:paraId="57E61EEC" w14:textId="77777777" w:rsidR="007B0D80" w:rsidRPr="00AD0D80" w:rsidRDefault="007B0D80" w:rsidP="007B0D80">
      <w:pPr>
        <w:spacing w:before="120" w:after="120" w:line="264" w:lineRule="auto"/>
        <w:ind w:firstLine="720"/>
        <w:jc w:val="both"/>
        <w:rPr>
          <w:b/>
          <w:sz w:val="28"/>
          <w:szCs w:val="28"/>
          <w:lang w:val="it-IT"/>
        </w:rPr>
      </w:pPr>
      <w:r w:rsidRPr="00AD0D80">
        <w:rPr>
          <w:b/>
          <w:sz w:val="28"/>
          <w:szCs w:val="28"/>
          <w:lang w:val="it-IT"/>
        </w:rPr>
        <w:t>3. Công tác kiểm tra, giám sát</w:t>
      </w:r>
    </w:p>
    <w:p w14:paraId="323D3913" w14:textId="77777777" w:rsidR="007B0D80" w:rsidRPr="000C6ECA" w:rsidRDefault="007B0D80" w:rsidP="007B0D80">
      <w:pPr>
        <w:widowControl w:val="0"/>
        <w:spacing w:before="120" w:after="120" w:line="264" w:lineRule="auto"/>
        <w:ind w:firstLine="720"/>
        <w:jc w:val="both"/>
        <w:rPr>
          <w:sz w:val="28"/>
          <w:szCs w:val="28"/>
          <w:lang w:val="vi-VN"/>
        </w:rPr>
      </w:pPr>
      <w:r w:rsidRPr="000C6ECA">
        <w:rPr>
          <w:sz w:val="28"/>
          <w:szCs w:val="28"/>
          <w:lang w:val="sv-SE"/>
        </w:rPr>
        <w:t xml:space="preserve">Nhằm bảo đảm chất lượng của cuộc điều tra, </w:t>
      </w:r>
      <w:r w:rsidRPr="000C6ECA">
        <w:rPr>
          <w:sz w:val="28"/>
          <w:szCs w:val="28"/>
          <w:lang w:val="vi-VN"/>
        </w:rPr>
        <w:t>công tác kiểm tra, giám sát được thực hiện ở tất cả các khâu của cuộc điều tra.</w:t>
      </w:r>
    </w:p>
    <w:p w14:paraId="71C3529C" w14:textId="77777777" w:rsidR="007B0D80" w:rsidRPr="000C6ECA" w:rsidRDefault="007B0D80" w:rsidP="007B0D80">
      <w:pPr>
        <w:widowControl w:val="0"/>
        <w:spacing w:before="120" w:after="120" w:line="264" w:lineRule="auto"/>
        <w:ind w:firstLine="720"/>
        <w:jc w:val="both"/>
        <w:rPr>
          <w:sz w:val="28"/>
          <w:szCs w:val="28"/>
          <w:lang w:val="sv-SE"/>
        </w:rPr>
      </w:pPr>
      <w:r w:rsidRPr="000C6ECA">
        <w:rPr>
          <w:sz w:val="28"/>
          <w:szCs w:val="28"/>
          <w:lang w:val="sv-SE"/>
        </w:rPr>
        <w:t>Nội dung kiểm tra</w:t>
      </w:r>
      <w:r w:rsidRPr="000C6ECA">
        <w:rPr>
          <w:sz w:val="28"/>
          <w:szCs w:val="28"/>
          <w:lang w:val="vi-VN"/>
        </w:rPr>
        <w:t>, giám sát bao gồm</w:t>
      </w:r>
      <w:r w:rsidRPr="000C6ECA">
        <w:rPr>
          <w:sz w:val="28"/>
          <w:szCs w:val="28"/>
          <w:lang w:val="sv-SE"/>
        </w:rPr>
        <w:t>: Kiểm tra</w:t>
      </w:r>
      <w:r w:rsidRPr="000C6ECA">
        <w:rPr>
          <w:sz w:val="28"/>
          <w:szCs w:val="28"/>
          <w:lang w:val="vi-VN"/>
        </w:rPr>
        <w:t>, giám sát</w:t>
      </w:r>
      <w:r w:rsidRPr="000C6ECA">
        <w:rPr>
          <w:sz w:val="28"/>
          <w:szCs w:val="28"/>
          <w:lang w:val="sv-SE"/>
        </w:rPr>
        <w:t xml:space="preserve"> việc tổ chức các lớp tập huấn, thu thập thông tin của đơn vị điều tra, số lượng và chất lượng thông tin do </w:t>
      </w:r>
      <w:r w:rsidRPr="000C6ECA">
        <w:rPr>
          <w:sz w:val="28"/>
          <w:szCs w:val="28"/>
          <w:lang w:val="vi-VN"/>
        </w:rPr>
        <w:t>đơn vị</w:t>
      </w:r>
      <w:r w:rsidRPr="000C6ECA">
        <w:rPr>
          <w:sz w:val="28"/>
          <w:szCs w:val="28"/>
          <w:lang w:val="sv-SE"/>
        </w:rPr>
        <w:t xml:space="preserve"> cung cấp,...</w:t>
      </w:r>
    </w:p>
    <w:p w14:paraId="6D451A2A" w14:textId="77777777" w:rsidR="007B0D80" w:rsidRPr="000C6ECA" w:rsidRDefault="007B0D80" w:rsidP="007B0D80">
      <w:pPr>
        <w:widowControl w:val="0"/>
        <w:spacing w:before="120" w:after="120" w:line="264" w:lineRule="auto"/>
        <w:ind w:firstLine="720"/>
        <w:jc w:val="both"/>
        <w:rPr>
          <w:sz w:val="28"/>
          <w:szCs w:val="28"/>
          <w:lang w:val="sv-SE"/>
        </w:rPr>
      </w:pPr>
      <w:r w:rsidRPr="000C6ECA">
        <w:rPr>
          <w:sz w:val="28"/>
          <w:szCs w:val="28"/>
          <w:lang w:val="sv-SE"/>
        </w:rPr>
        <w:t>Hình thức kiểm tra</w:t>
      </w:r>
      <w:r w:rsidRPr="000C6ECA">
        <w:rPr>
          <w:sz w:val="28"/>
          <w:szCs w:val="28"/>
          <w:lang w:val="vi-VN"/>
        </w:rPr>
        <w:t>, giám sát</w:t>
      </w:r>
      <w:r w:rsidRPr="000C6ECA">
        <w:rPr>
          <w:sz w:val="28"/>
          <w:szCs w:val="28"/>
          <w:lang w:val="sv-SE"/>
        </w:rPr>
        <w:t xml:space="preserve">: Tùy theo tình hình thực tế, đơn vị được giao thực hiện nhiệm vụ kiểm tra, giám sát chủ động lựa chọn hình thức kiểm tra, giám sát trực tiếp hoặc gián tiếp đối </w:t>
      </w:r>
      <w:r w:rsidRPr="000C6ECA">
        <w:rPr>
          <w:sz w:val="28"/>
          <w:szCs w:val="28"/>
          <w:lang w:val="vi-VN"/>
        </w:rPr>
        <w:t>công tác tập huấn</w:t>
      </w:r>
      <w:r w:rsidRPr="000C6ECA">
        <w:rPr>
          <w:sz w:val="28"/>
          <w:szCs w:val="28"/>
        </w:rPr>
        <w:t xml:space="preserve">, công tác </w:t>
      </w:r>
      <w:r w:rsidRPr="000C6ECA">
        <w:rPr>
          <w:sz w:val="28"/>
          <w:szCs w:val="28"/>
          <w:lang w:val="vi-VN"/>
        </w:rPr>
        <w:t>thu thập thông tin tại địa bàn</w:t>
      </w:r>
      <w:r w:rsidRPr="000C6ECA">
        <w:rPr>
          <w:sz w:val="28"/>
          <w:szCs w:val="28"/>
        </w:rPr>
        <w:t xml:space="preserve"> và </w:t>
      </w:r>
      <w:r w:rsidRPr="000C6ECA">
        <w:rPr>
          <w:sz w:val="28"/>
          <w:szCs w:val="28"/>
          <w:lang w:val="vi-VN"/>
        </w:rPr>
        <w:t xml:space="preserve">trên Trang </w:t>
      </w:r>
      <w:r w:rsidRPr="000C6ECA">
        <w:rPr>
          <w:sz w:val="28"/>
          <w:szCs w:val="28"/>
        </w:rPr>
        <w:t>thông tin điện tử của cuộc điều tra</w:t>
      </w:r>
      <w:r w:rsidRPr="000C6ECA">
        <w:rPr>
          <w:sz w:val="28"/>
          <w:szCs w:val="28"/>
          <w:lang w:val="sv-SE"/>
        </w:rPr>
        <w:t>.</w:t>
      </w:r>
    </w:p>
    <w:p w14:paraId="0F09A1E4" w14:textId="77777777" w:rsidR="007B0D80" w:rsidRPr="000C6ECA" w:rsidRDefault="007B0D80" w:rsidP="007B0D80">
      <w:pPr>
        <w:widowControl w:val="0"/>
        <w:spacing w:before="120" w:after="120" w:line="264" w:lineRule="auto"/>
        <w:ind w:firstLine="720"/>
        <w:jc w:val="both"/>
        <w:rPr>
          <w:b/>
          <w:bCs/>
          <w:sz w:val="28"/>
          <w:szCs w:val="28"/>
        </w:rPr>
      </w:pPr>
      <w:r w:rsidRPr="000C6ECA">
        <w:rPr>
          <w:sz w:val="28"/>
          <w:szCs w:val="28"/>
          <w:lang w:val="vi-VN"/>
        </w:rPr>
        <w:t xml:space="preserve">Để bảo đảm chất lượng thông tin thu thập, công tác kiểm tra giám sát chất lượng phiếu điều tra được thực hiện ngay trong quá trình thu thập thông tin, GSV thường xuyên </w:t>
      </w:r>
      <w:r w:rsidRPr="000C6ECA">
        <w:rPr>
          <w:sz w:val="28"/>
          <w:szCs w:val="28"/>
        </w:rPr>
        <w:t>kiểm tra dữ liệu trên chương trình phần mềm và thông báo đề nghị ĐTV xác minh hoàn thiện phiếu điều tra.</w:t>
      </w:r>
    </w:p>
    <w:p w14:paraId="32180344" w14:textId="77777777" w:rsidR="00CF5E2D" w:rsidRDefault="00CF5E2D" w:rsidP="007B0D80">
      <w:pPr>
        <w:spacing w:before="120" w:line="288" w:lineRule="auto"/>
        <w:ind w:firstLine="720"/>
        <w:rPr>
          <w:b/>
          <w:sz w:val="28"/>
          <w:szCs w:val="28"/>
        </w:rPr>
      </w:pPr>
    </w:p>
    <w:p w14:paraId="7F945934" w14:textId="77777777" w:rsidR="007B0D80" w:rsidRPr="00AD0D80" w:rsidRDefault="007B0D80" w:rsidP="007B0D80">
      <w:pPr>
        <w:spacing w:before="120" w:line="288" w:lineRule="auto"/>
        <w:ind w:firstLine="720"/>
        <w:rPr>
          <w:b/>
          <w:i/>
          <w:sz w:val="28"/>
          <w:szCs w:val="28"/>
        </w:rPr>
      </w:pPr>
      <w:r w:rsidRPr="0095355D">
        <w:rPr>
          <w:b/>
          <w:sz w:val="28"/>
          <w:szCs w:val="28"/>
        </w:rPr>
        <w:lastRenderedPageBreak/>
        <w:t>4</w:t>
      </w:r>
      <w:r w:rsidRPr="00AD0D80">
        <w:rPr>
          <w:b/>
          <w:sz w:val="28"/>
          <w:szCs w:val="28"/>
          <w:lang w:val="vi-VN"/>
        </w:rPr>
        <w:t xml:space="preserve">. </w:t>
      </w:r>
      <w:r w:rsidRPr="000C6ECA">
        <w:rPr>
          <w:b/>
          <w:bCs/>
          <w:sz w:val="28"/>
          <w:szCs w:val="28"/>
          <w:lang w:val="sv-SE"/>
        </w:rPr>
        <w:t>Nghiệm thu</w:t>
      </w:r>
      <w:r w:rsidRPr="000C6ECA">
        <w:rPr>
          <w:b/>
          <w:bCs/>
          <w:sz w:val="28"/>
          <w:szCs w:val="28"/>
          <w:lang w:val="vi-VN"/>
        </w:rPr>
        <w:t xml:space="preserve"> và </w:t>
      </w:r>
      <w:r w:rsidRPr="000C6ECA">
        <w:rPr>
          <w:b/>
          <w:bCs/>
          <w:sz w:val="28"/>
          <w:szCs w:val="28"/>
        </w:rPr>
        <w:t>tổng hợp</w:t>
      </w:r>
      <w:r w:rsidRPr="000C6ECA">
        <w:rPr>
          <w:b/>
          <w:bCs/>
          <w:sz w:val="28"/>
          <w:szCs w:val="28"/>
          <w:lang w:val="vi-VN"/>
        </w:rPr>
        <w:t xml:space="preserve"> thông tin</w:t>
      </w:r>
      <w:r w:rsidRPr="0095355D">
        <w:rPr>
          <w:b/>
          <w:sz w:val="28"/>
          <w:szCs w:val="28"/>
          <w:lang w:val="vi-VN"/>
        </w:rPr>
        <w:t xml:space="preserve"> </w:t>
      </w:r>
    </w:p>
    <w:p w14:paraId="792F14A0" w14:textId="77777777" w:rsidR="007B0D80" w:rsidRPr="000C6ECA" w:rsidRDefault="007B0D80" w:rsidP="007B0D80">
      <w:pPr>
        <w:widowControl w:val="0"/>
        <w:suppressAutoHyphens/>
        <w:spacing w:before="60" w:after="60" w:line="288" w:lineRule="auto"/>
        <w:ind w:firstLine="567"/>
        <w:jc w:val="both"/>
        <w:rPr>
          <w:rFonts w:eastAsia="MS Mincho"/>
          <w:i/>
          <w:sz w:val="28"/>
          <w:szCs w:val="28"/>
          <w:lang w:val="nl-NL"/>
        </w:rPr>
      </w:pPr>
      <w:r w:rsidRPr="000C6ECA">
        <w:rPr>
          <w:rFonts w:eastAsia="MS Mincho"/>
          <w:i/>
          <w:sz w:val="28"/>
          <w:szCs w:val="28"/>
          <w:lang w:val="nl-NL"/>
        </w:rPr>
        <w:t>a) Nghiệm thu phiếu điều tra</w:t>
      </w:r>
    </w:p>
    <w:p w14:paraId="1E373E54" w14:textId="77777777" w:rsidR="007B0D80" w:rsidRPr="00AD0D80" w:rsidRDefault="007B0D80" w:rsidP="007B0D80">
      <w:pPr>
        <w:widowControl w:val="0"/>
        <w:suppressAutoHyphens/>
        <w:spacing w:before="60" w:after="60" w:line="288" w:lineRule="auto"/>
        <w:ind w:firstLine="567"/>
        <w:jc w:val="both"/>
        <w:rPr>
          <w:rFonts w:eastAsia="MS Mincho"/>
          <w:sz w:val="28"/>
          <w:szCs w:val="28"/>
          <w:lang w:val="nl-NL"/>
        </w:rPr>
      </w:pPr>
      <w:r w:rsidRPr="0095355D">
        <w:rPr>
          <w:rFonts w:eastAsia="MS Mincho"/>
          <w:sz w:val="28"/>
          <w:szCs w:val="28"/>
          <w:lang w:val="nl-NL"/>
        </w:rPr>
        <w:t>- Th</w:t>
      </w:r>
      <w:r w:rsidRPr="00AD0D80">
        <w:rPr>
          <w:rFonts w:eastAsia="MS Mincho"/>
          <w:sz w:val="28"/>
          <w:szCs w:val="28"/>
          <w:lang w:val="nl-NL"/>
        </w:rPr>
        <w:t>ống kê tỉnh, thành phố chỉ đạo và thực hiện kiểm tra, nghiệm thu dữ liệu điều tra của tất cả các ĐBĐT được phân công trên phạm vi tỉnh, thành phố;</w:t>
      </w:r>
    </w:p>
    <w:p w14:paraId="485EEE43" w14:textId="77777777" w:rsidR="007B0D80" w:rsidRPr="000C6ECA" w:rsidRDefault="007B0D80" w:rsidP="007B0D80">
      <w:pPr>
        <w:widowControl w:val="0"/>
        <w:suppressAutoHyphens/>
        <w:spacing w:before="60" w:after="60" w:line="288" w:lineRule="auto"/>
        <w:ind w:firstLine="567"/>
        <w:jc w:val="both"/>
        <w:rPr>
          <w:rFonts w:eastAsia="MS Mincho"/>
          <w:sz w:val="28"/>
          <w:szCs w:val="28"/>
          <w:lang w:val="nl-NL"/>
        </w:rPr>
      </w:pPr>
      <w:r w:rsidRPr="000C6ECA">
        <w:rPr>
          <w:rFonts w:eastAsia="MS Mincho"/>
          <w:sz w:val="28"/>
          <w:szCs w:val="28"/>
          <w:lang w:val="nl-NL"/>
        </w:rPr>
        <w:t xml:space="preserve">- Cục Thống kê kiểm tra và nghiệm thu dữ liệu điều tra cấp tỉnh. </w:t>
      </w:r>
    </w:p>
    <w:p w14:paraId="7CE760B2" w14:textId="77777777" w:rsidR="007B0D80" w:rsidRPr="000C6ECA" w:rsidRDefault="007B0D80" w:rsidP="007B0D80">
      <w:pPr>
        <w:widowControl w:val="0"/>
        <w:suppressAutoHyphens/>
        <w:spacing w:before="60" w:after="60" w:line="280" w:lineRule="auto"/>
        <w:ind w:firstLine="567"/>
        <w:jc w:val="both"/>
        <w:rPr>
          <w:rFonts w:eastAsia="MS Mincho"/>
          <w:i/>
          <w:iCs/>
          <w:sz w:val="28"/>
          <w:szCs w:val="28"/>
          <w:lang w:val="nl-NL"/>
        </w:rPr>
      </w:pPr>
      <w:r w:rsidRPr="000C6ECA">
        <w:rPr>
          <w:rFonts w:eastAsia="MS Mincho"/>
          <w:i/>
          <w:iCs/>
          <w:sz w:val="28"/>
          <w:szCs w:val="28"/>
          <w:lang w:val="nl-NL"/>
        </w:rPr>
        <w:t xml:space="preserve">b) </w:t>
      </w:r>
      <w:r w:rsidRPr="000C6ECA">
        <w:rPr>
          <w:bCs/>
          <w:i/>
          <w:sz w:val="28"/>
          <w:szCs w:val="28"/>
          <w:lang w:val="sv-SE"/>
        </w:rPr>
        <w:t>T</w:t>
      </w:r>
      <w:r w:rsidRPr="000C6ECA">
        <w:rPr>
          <w:bCs/>
          <w:i/>
          <w:sz w:val="28"/>
          <w:szCs w:val="28"/>
        </w:rPr>
        <w:t>ổng hợp</w:t>
      </w:r>
      <w:r w:rsidRPr="000C6ECA">
        <w:rPr>
          <w:bCs/>
          <w:i/>
          <w:sz w:val="28"/>
          <w:szCs w:val="28"/>
          <w:lang w:val="vi-VN"/>
        </w:rPr>
        <w:t xml:space="preserve"> thông tin</w:t>
      </w:r>
      <w:r w:rsidRPr="000C6ECA">
        <w:rPr>
          <w:rFonts w:eastAsia="MS Mincho"/>
          <w:i/>
          <w:iCs/>
          <w:sz w:val="28"/>
          <w:szCs w:val="28"/>
          <w:lang w:val="nl-NL"/>
        </w:rPr>
        <w:t xml:space="preserve"> </w:t>
      </w:r>
    </w:p>
    <w:p w14:paraId="53757D21" w14:textId="77777777" w:rsidR="007B0D80" w:rsidRPr="000C6ECA" w:rsidRDefault="007B0D80" w:rsidP="007B0D80">
      <w:pPr>
        <w:widowControl w:val="0"/>
        <w:suppressAutoHyphens/>
        <w:spacing w:before="60" w:after="60" w:line="280" w:lineRule="auto"/>
        <w:ind w:firstLine="567"/>
        <w:jc w:val="both"/>
        <w:rPr>
          <w:rFonts w:eastAsia="MS Mincho"/>
          <w:sz w:val="28"/>
          <w:szCs w:val="28"/>
          <w:lang w:val="vi-VN"/>
        </w:rPr>
      </w:pPr>
      <w:r w:rsidRPr="000C6ECA">
        <w:rPr>
          <w:rFonts w:eastAsia="MS Mincho"/>
          <w:sz w:val="28"/>
          <w:szCs w:val="28"/>
          <w:lang w:val="nl-NL"/>
        </w:rPr>
        <w:t>Cục Thống kê chỉ đạo, phân công các đơn vị trực thuộc</w:t>
      </w:r>
      <w:r w:rsidRPr="000C6ECA">
        <w:rPr>
          <w:rFonts w:eastAsia="MS Mincho"/>
          <w:sz w:val="28"/>
          <w:szCs w:val="28"/>
          <w:lang w:val="vi-VN"/>
        </w:rPr>
        <w:t xml:space="preserve"> thực hiện kiểm tra, làm sạch và hoàn thiện cơ sở dữ liệu</w:t>
      </w:r>
      <w:r w:rsidRPr="000C6ECA">
        <w:rPr>
          <w:rFonts w:eastAsia="MS Mincho"/>
          <w:sz w:val="28"/>
          <w:szCs w:val="28"/>
        </w:rPr>
        <w:t xml:space="preserve"> điều tra </w:t>
      </w:r>
      <w:r w:rsidRPr="000C6ECA">
        <w:rPr>
          <w:rFonts w:eastAsia="MS Mincho"/>
          <w:sz w:val="28"/>
          <w:szCs w:val="28"/>
          <w:lang w:val="vi-VN"/>
        </w:rPr>
        <w:t>phụ</w:t>
      </w:r>
      <w:r w:rsidRPr="000C6ECA">
        <w:rPr>
          <w:rFonts w:eastAsia="MS Mincho"/>
          <w:sz w:val="28"/>
          <w:szCs w:val="28"/>
          <w:lang w:val="nl-NL"/>
        </w:rPr>
        <w:t>c</w:t>
      </w:r>
      <w:r w:rsidRPr="000C6ECA">
        <w:rPr>
          <w:rFonts w:eastAsia="MS Mincho"/>
          <w:sz w:val="28"/>
          <w:szCs w:val="28"/>
          <w:lang w:val="vi-VN"/>
        </w:rPr>
        <w:t xml:space="preserve"> vụ tổng hợp và phân tích kết quả </w:t>
      </w:r>
      <w:r w:rsidRPr="000C6ECA">
        <w:rPr>
          <w:rFonts w:eastAsia="MS Mincho"/>
          <w:sz w:val="28"/>
          <w:szCs w:val="28"/>
          <w:lang w:val="nl-NL"/>
        </w:rPr>
        <w:t>điều tra</w:t>
      </w:r>
      <w:r w:rsidRPr="000C6ECA">
        <w:rPr>
          <w:rFonts w:eastAsia="MS Mincho"/>
          <w:sz w:val="28"/>
          <w:szCs w:val="28"/>
          <w:lang w:val="vi-VN"/>
        </w:rPr>
        <w:t xml:space="preserve">; thực hiện tính quyền số và tổng hợp kết quả đầu ra. </w:t>
      </w:r>
    </w:p>
    <w:p w14:paraId="5D4E4D8D" w14:textId="77777777" w:rsidR="007B0D80" w:rsidRPr="00AD0D80" w:rsidRDefault="007B0D80" w:rsidP="007B0D80">
      <w:pPr>
        <w:spacing w:before="240" w:line="288" w:lineRule="auto"/>
        <w:ind w:firstLine="720"/>
        <w:jc w:val="both"/>
        <w:rPr>
          <w:b/>
          <w:sz w:val="26"/>
          <w:szCs w:val="28"/>
          <w:lang w:val="vi-VN"/>
        </w:rPr>
      </w:pPr>
      <w:r w:rsidRPr="0095355D">
        <w:rPr>
          <w:b/>
          <w:szCs w:val="28"/>
          <w:lang w:val="vi-VN"/>
        </w:rPr>
        <w:t>X. KINH PHÍ VÀ CÁC ĐIỀU KIỆN VẬT CHẤT CHO ĐIỀU TRA</w:t>
      </w:r>
    </w:p>
    <w:p w14:paraId="20021003" w14:textId="77777777" w:rsidR="007B0D80" w:rsidRPr="00AD0D80" w:rsidRDefault="007B0D80" w:rsidP="007B0D80">
      <w:pPr>
        <w:shd w:val="clear" w:color="auto" w:fill="FFFFFF"/>
        <w:spacing w:before="120" w:line="288" w:lineRule="auto"/>
        <w:jc w:val="both"/>
        <w:rPr>
          <w:sz w:val="28"/>
          <w:szCs w:val="28"/>
          <w:lang w:val="vi-VN"/>
        </w:rPr>
      </w:pPr>
      <w:r w:rsidRPr="00AD0D80">
        <w:rPr>
          <w:b/>
          <w:sz w:val="28"/>
          <w:szCs w:val="28"/>
          <w:lang w:val="vi-VN"/>
        </w:rPr>
        <w:tab/>
      </w:r>
      <w:r w:rsidRPr="00AD0D80">
        <w:rPr>
          <w:sz w:val="28"/>
          <w:szCs w:val="28"/>
          <w:lang w:val="vi-VN"/>
        </w:rPr>
        <w:t>Kinh phí Điều tra BĐDS do Ngân sách nhà nước bảo đảm cho các hoạt động quy định trong Phương án này. Việc quản lý, sử dụng và quyết toán kinh phí được thực hiện theo Thông tư số 109/2016/TT-BTC ngày 30 tháng 6 năm 2016 của Bộ Tài chính quy định về lập dự toán, quản lý, sử dụng và quyết toán kinh phí thực hiện các cuộc Điều tra thống kê, Tổng điều tra thống kê quốc gia; Thông tư số 37/2022/TT-BTC ngày 22 tháng 6 năm 2022 Bộ Tài chính ban hành về Sửa đổi, bổ sung khoản 9 Điều 3 và Mẫu số 01 kèm theo Thông tư số 109/2016/TT-BTC ngày 30 tháng 6 năm 2016 của Bộ Tài chính quy định về lập dự toán, quản lý, sử dụng và quyết toán kinh phí thực hiện các cuộc Điều tra thống kê, Tổng điều tra thống kê quốc gia và các quy định có liên quan. </w:t>
      </w:r>
    </w:p>
    <w:p w14:paraId="0A2D0B40" w14:textId="77777777" w:rsidR="007B0D80" w:rsidRPr="00AD0D80" w:rsidRDefault="007B0D80" w:rsidP="007B0D80">
      <w:pPr>
        <w:shd w:val="clear" w:color="auto" w:fill="FFFFFF"/>
        <w:spacing w:before="120" w:line="288" w:lineRule="auto"/>
        <w:ind w:firstLine="720"/>
        <w:jc w:val="both"/>
        <w:rPr>
          <w:sz w:val="28"/>
          <w:szCs w:val="28"/>
          <w:lang w:val="vi-VN"/>
        </w:rPr>
      </w:pPr>
      <w:r w:rsidRPr="00AD0D80">
        <w:rPr>
          <w:sz w:val="28"/>
          <w:szCs w:val="28"/>
          <w:lang w:val="vi-VN"/>
        </w:rPr>
        <w:t>Cục Thống kê có trách nhiệm hướng dẫn việc quản lý, sử dụng và quyết toán kinh phí điều tra theo đúng quy định của văn bản hiện hành.</w:t>
      </w:r>
    </w:p>
    <w:p w14:paraId="7D1546A6" w14:textId="77777777" w:rsidR="007B0D80" w:rsidRPr="00AD0D80" w:rsidRDefault="007B0D80" w:rsidP="007B0D80">
      <w:pPr>
        <w:shd w:val="clear" w:color="auto" w:fill="FFFFFF"/>
        <w:spacing w:before="120" w:line="288" w:lineRule="auto"/>
        <w:ind w:firstLine="720"/>
        <w:jc w:val="both"/>
        <w:rPr>
          <w:sz w:val="28"/>
          <w:szCs w:val="28"/>
          <w:lang w:val="vi-VN"/>
        </w:rPr>
      </w:pPr>
      <w:r w:rsidRPr="00AD0D80">
        <w:rPr>
          <w:sz w:val="28"/>
          <w:szCs w:val="28"/>
          <w:lang w:val="vi-VN"/>
        </w:rPr>
        <w:t>Trong phạm vi dự toán được giao, Thủ trưởng các đơn vị được giao nhiệm vụ chịu trách nhiệm tổ chức thực hiện tốt cuộc Điều tra BĐDS theo đúng nội dung của Phương án điều tra, văn bản hướng dẫn và các chế độ tài chính hiện hành.</w:t>
      </w:r>
    </w:p>
    <w:p w14:paraId="34445B8C" w14:textId="77777777" w:rsidR="007B0D80" w:rsidRPr="000C6ECA" w:rsidRDefault="007B0D80" w:rsidP="007B0D80">
      <w:pPr>
        <w:spacing w:before="120" w:line="340" w:lineRule="exact"/>
        <w:ind w:firstLine="720"/>
        <w:jc w:val="both"/>
        <w:rPr>
          <w:spacing w:val="8"/>
          <w:sz w:val="28"/>
          <w:szCs w:val="28"/>
          <w:lang w:val="vi-VN"/>
        </w:rPr>
      </w:pPr>
      <w:r w:rsidRPr="000C6ECA">
        <w:rPr>
          <w:spacing w:val="8"/>
          <w:sz w:val="28"/>
          <w:szCs w:val="28"/>
          <w:lang w:val="vi-VN"/>
        </w:rPr>
        <w:t>Các điều kiện vật chất khác: Sử dụng cơ sở hạ tầng sẵn có của ngành thống kê.</w:t>
      </w:r>
      <w:r w:rsidRPr="000C6ECA">
        <w:rPr>
          <w:spacing w:val="8"/>
          <w:sz w:val="28"/>
          <w:szCs w:val="28"/>
        </w:rPr>
        <w:t>/.</w:t>
      </w:r>
    </w:p>
    <w:p w14:paraId="3D78CC79" w14:textId="77777777" w:rsidR="007B0D80" w:rsidRPr="0095355D" w:rsidRDefault="007B0D80" w:rsidP="007B0D80">
      <w:pPr>
        <w:spacing w:before="120" w:line="288" w:lineRule="auto"/>
        <w:rPr>
          <w:sz w:val="28"/>
          <w:lang w:val="it-IT"/>
        </w:rPr>
      </w:pPr>
    </w:p>
    <w:p w14:paraId="7119B72B" w14:textId="77777777" w:rsidR="00F50C24" w:rsidRPr="00AD0D80" w:rsidRDefault="00F50C24" w:rsidP="007B0D80">
      <w:pPr>
        <w:spacing w:before="120" w:line="288" w:lineRule="auto"/>
        <w:rPr>
          <w:sz w:val="28"/>
          <w:lang w:val="it-IT"/>
        </w:rPr>
      </w:pPr>
    </w:p>
    <w:p w14:paraId="0294E722" w14:textId="32E86D39" w:rsidR="00F50C24" w:rsidRPr="00AD0D80" w:rsidRDefault="00F50C24" w:rsidP="007B0D80">
      <w:pPr>
        <w:spacing w:before="120" w:line="288" w:lineRule="auto"/>
        <w:rPr>
          <w:sz w:val="28"/>
          <w:lang w:val="it-IT"/>
        </w:rPr>
      </w:pPr>
    </w:p>
    <w:p w14:paraId="19B2F7A1" w14:textId="4BF4E406" w:rsidR="009D0E42" w:rsidRPr="00AD0D80" w:rsidRDefault="009D0E42" w:rsidP="007B0D80">
      <w:pPr>
        <w:spacing w:before="120" w:line="288" w:lineRule="auto"/>
        <w:rPr>
          <w:sz w:val="28"/>
          <w:lang w:val="it-IT"/>
        </w:rPr>
      </w:pPr>
    </w:p>
    <w:p w14:paraId="08E80364" w14:textId="2DE39C20" w:rsidR="00EB71D0" w:rsidRPr="000C6ECA" w:rsidRDefault="00DE506B" w:rsidP="009D103E">
      <w:pPr>
        <w:tabs>
          <w:tab w:val="left" w:pos="720"/>
        </w:tabs>
        <w:spacing w:before="120" w:line="288" w:lineRule="auto"/>
        <w:jc w:val="both"/>
        <w:rPr>
          <w:sz w:val="26"/>
          <w:szCs w:val="28"/>
          <w:lang w:val="pt-BR"/>
        </w:rPr>
      </w:pPr>
      <w:r w:rsidRPr="000C6ECA">
        <w:rPr>
          <w:noProof/>
        </w:rPr>
        <mc:AlternateContent>
          <mc:Choice Requires="wps">
            <w:drawing>
              <wp:anchor distT="0" distB="0" distL="114300" distR="114300" simplePos="0" relativeHeight="251516928" behindDoc="0" locked="0" layoutInCell="1" allowOverlap="1" wp14:anchorId="0FE93405" wp14:editId="7F785ADE">
                <wp:simplePos x="0" y="0"/>
                <wp:positionH relativeFrom="column">
                  <wp:posOffset>2527935</wp:posOffset>
                </wp:positionH>
                <wp:positionV relativeFrom="paragraph">
                  <wp:posOffset>8644491</wp:posOffset>
                </wp:positionV>
                <wp:extent cx="1196340" cy="914400"/>
                <wp:effectExtent l="0" t="0" r="3810" b="0"/>
                <wp:wrapNone/>
                <wp:docPr id="5571"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8E891" id="Rectangle 635" o:spid="_x0000_s1026" style="position:absolute;margin-left:199.05pt;margin-top:680.65pt;width:94.2pt;height:1in;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" stroked="f"/>
            </w:pict>
          </mc:Fallback>
        </mc:AlternateContent>
      </w:r>
    </w:p>
    <w:tbl>
      <w:tblPr>
        <w:tblW w:w="9900" w:type="dxa"/>
        <w:tblInd w:w="-342" w:type="dxa"/>
        <w:tblLayout w:type="fixed"/>
        <w:tblLook w:val="01E0" w:firstRow="1" w:lastRow="1" w:firstColumn="1" w:lastColumn="1" w:noHBand="0" w:noVBand="0"/>
      </w:tblPr>
      <w:tblGrid>
        <w:gridCol w:w="3780"/>
        <w:gridCol w:w="6120"/>
      </w:tblGrid>
      <w:tr w:rsidR="00756A48" w:rsidRPr="00AD0D80" w14:paraId="3EEDCE67" w14:textId="77777777" w:rsidTr="00756A48">
        <w:trPr>
          <w:trHeight w:val="797"/>
        </w:trPr>
        <w:tc>
          <w:tcPr>
            <w:tcW w:w="3780" w:type="dxa"/>
          </w:tcPr>
          <w:p w14:paraId="664F9E22" w14:textId="77777777" w:rsidR="00756A48" w:rsidRPr="00AD0D80" w:rsidRDefault="00756A48" w:rsidP="00756A48">
            <w:pPr>
              <w:spacing w:line="252" w:lineRule="auto"/>
              <w:jc w:val="center"/>
            </w:pPr>
            <w:bookmarkStart w:id="1" w:name="_Toc411429222"/>
            <w:bookmarkStart w:id="2" w:name="_Toc127117603"/>
            <w:r w:rsidRPr="0095355D">
              <w:rPr>
                <w:szCs w:val="26"/>
              </w:rPr>
              <w:lastRenderedPageBreak/>
              <w:t>BỘ TÀI CHÍNH</w:t>
            </w:r>
          </w:p>
          <w:p w14:paraId="17725EC9" w14:textId="77777777" w:rsidR="00756A48" w:rsidRPr="0095355D" w:rsidRDefault="00756A48" w:rsidP="00756A48">
            <w:pPr>
              <w:spacing w:line="252" w:lineRule="auto"/>
              <w:jc w:val="center"/>
              <w:rPr>
                <w:b/>
              </w:rPr>
            </w:pPr>
            <w:r w:rsidRPr="0095355D">
              <w:rPr>
                <w:noProof/>
              </w:rPr>
              <mc:AlternateContent>
                <mc:Choice Requires="wps">
                  <w:drawing>
                    <wp:anchor distT="4294967295" distB="4294967295" distL="114300" distR="114300" simplePos="0" relativeHeight="251537408" behindDoc="0" locked="0" layoutInCell="1" allowOverlap="1" wp14:anchorId="44177923" wp14:editId="5B1B5502">
                      <wp:simplePos x="0" y="0"/>
                      <wp:positionH relativeFrom="column">
                        <wp:posOffset>658083</wp:posOffset>
                      </wp:positionH>
                      <wp:positionV relativeFrom="paragraph">
                        <wp:posOffset>203835</wp:posOffset>
                      </wp:positionV>
                      <wp:extent cx="894080" cy="0"/>
                      <wp:effectExtent l="0" t="0" r="20320" b="19050"/>
                      <wp:wrapNone/>
                      <wp:docPr id="233143443" name="Straight Connector 23314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40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AB8BC7C" id="Straight Connector 233143443" o:spid="_x0000_s1026" style="position:absolute;z-index:25169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1.8pt,16.05pt" to="122.2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">
                      <o:lock v:ext="edit" shapetype="f"/>
                    </v:line>
                  </w:pict>
                </mc:Fallback>
              </mc:AlternateContent>
            </w:r>
            <w:r w:rsidRPr="0095355D">
              <w:rPr>
                <w:b/>
              </w:rPr>
              <w:t xml:space="preserve"> CỤC THỐNG KÊ</w:t>
            </w:r>
          </w:p>
        </w:tc>
        <w:tc>
          <w:tcPr>
            <w:tcW w:w="6120" w:type="dxa"/>
          </w:tcPr>
          <w:p w14:paraId="19AB1618" w14:textId="77777777" w:rsidR="00756A48" w:rsidRPr="00AD0D80" w:rsidRDefault="00756A48" w:rsidP="00756A48">
            <w:pPr>
              <w:spacing w:line="252" w:lineRule="auto"/>
              <w:jc w:val="center"/>
              <w:rPr>
                <w:b/>
                <w:szCs w:val="26"/>
              </w:rPr>
            </w:pPr>
            <w:r w:rsidRPr="00AD0D80">
              <w:rPr>
                <w:b/>
                <w:szCs w:val="26"/>
              </w:rPr>
              <w:t>CỘNG HÒA XÃ HỘI CHỦ NGHĨA VIỆT NAM</w:t>
            </w:r>
          </w:p>
          <w:p w14:paraId="537B5EB9" w14:textId="77777777" w:rsidR="00756A48" w:rsidRPr="0095355D" w:rsidRDefault="00756A48" w:rsidP="00756A48">
            <w:pPr>
              <w:spacing w:line="252" w:lineRule="auto"/>
              <w:jc w:val="center"/>
              <w:rPr>
                <w:b/>
                <w:sz w:val="28"/>
                <w:szCs w:val="26"/>
              </w:rPr>
            </w:pPr>
            <w:r w:rsidRPr="0095355D">
              <w:rPr>
                <w:noProof/>
              </w:rPr>
              <mc:AlternateContent>
                <mc:Choice Requires="wps">
                  <w:drawing>
                    <wp:anchor distT="4294967293" distB="4294967293" distL="114300" distR="114300" simplePos="0" relativeHeight="251536384" behindDoc="0" locked="0" layoutInCell="1" allowOverlap="1" wp14:anchorId="3121DC9B" wp14:editId="4299211E">
                      <wp:simplePos x="0" y="0"/>
                      <wp:positionH relativeFrom="column">
                        <wp:posOffset>779780</wp:posOffset>
                      </wp:positionH>
                      <wp:positionV relativeFrom="paragraph">
                        <wp:posOffset>205740</wp:posOffset>
                      </wp:positionV>
                      <wp:extent cx="2181860" cy="0"/>
                      <wp:effectExtent l="0" t="0" r="27940" b="19050"/>
                      <wp:wrapNone/>
                      <wp:docPr id="233143444" name="Straight Connector 233143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192CD" id="Straight Connector 233143444" o:spid="_x0000_s1026" style="position:absolute;z-index:2516935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61.4pt,16.2pt" to="233.2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"/>
                  </w:pict>
                </mc:Fallback>
              </mc:AlternateContent>
            </w:r>
            <w:r w:rsidRPr="0095355D">
              <w:rPr>
                <w:b/>
                <w:sz w:val="28"/>
                <w:szCs w:val="26"/>
              </w:rPr>
              <w:t>Độc lập - Tự do - Hạnh phúc</w:t>
            </w:r>
          </w:p>
        </w:tc>
      </w:tr>
      <w:tr w:rsidR="00756A48" w:rsidRPr="00AD0D80" w14:paraId="0A3C82A0" w14:textId="77777777" w:rsidTr="00756A48">
        <w:tc>
          <w:tcPr>
            <w:tcW w:w="3780" w:type="dxa"/>
          </w:tcPr>
          <w:p w14:paraId="44140E2C" w14:textId="6546990E" w:rsidR="00756A48" w:rsidRPr="00AD0D80" w:rsidRDefault="00756A48" w:rsidP="00756A48">
            <w:pPr>
              <w:spacing w:line="252" w:lineRule="auto"/>
              <w:jc w:val="center"/>
              <w:rPr>
                <w:szCs w:val="26"/>
              </w:rPr>
            </w:pPr>
            <w:r w:rsidRPr="00AD0D80">
              <w:rPr>
                <w:szCs w:val="26"/>
              </w:rPr>
              <w:t>Số: 1403/QĐ-CTK</w:t>
            </w:r>
          </w:p>
        </w:tc>
        <w:tc>
          <w:tcPr>
            <w:tcW w:w="6120" w:type="dxa"/>
          </w:tcPr>
          <w:p w14:paraId="50709622" w14:textId="77777777" w:rsidR="00756A48" w:rsidRPr="00AD0D80" w:rsidRDefault="00756A48" w:rsidP="00756A48">
            <w:pPr>
              <w:spacing w:line="252" w:lineRule="auto"/>
              <w:jc w:val="center"/>
              <w:rPr>
                <w:i/>
                <w:sz w:val="28"/>
                <w:szCs w:val="26"/>
              </w:rPr>
            </w:pPr>
            <w:r w:rsidRPr="00AD0D80">
              <w:rPr>
                <w:i/>
                <w:sz w:val="28"/>
                <w:szCs w:val="26"/>
              </w:rPr>
              <w:t>Hà Nội, ngày 31 tháng 12 năm 2025</w:t>
            </w:r>
          </w:p>
        </w:tc>
      </w:tr>
    </w:tbl>
    <w:p w14:paraId="1F559174" w14:textId="77777777" w:rsidR="00756A48" w:rsidRPr="00AD0D80" w:rsidRDefault="00756A48" w:rsidP="00756A48">
      <w:pPr>
        <w:spacing w:line="240" w:lineRule="atLeast"/>
        <w:jc w:val="center"/>
        <w:rPr>
          <w:b/>
          <w:sz w:val="16"/>
          <w:szCs w:val="16"/>
        </w:rPr>
      </w:pPr>
    </w:p>
    <w:p w14:paraId="30B9C670" w14:textId="77777777" w:rsidR="00756A48" w:rsidRPr="00AD0D80" w:rsidRDefault="00756A48" w:rsidP="00756A48">
      <w:pPr>
        <w:spacing w:line="240" w:lineRule="atLeast"/>
        <w:jc w:val="center"/>
        <w:rPr>
          <w:b/>
          <w:sz w:val="28"/>
          <w:szCs w:val="28"/>
        </w:rPr>
      </w:pPr>
      <w:r w:rsidRPr="00AD0D80">
        <w:rPr>
          <w:b/>
          <w:sz w:val="28"/>
          <w:szCs w:val="28"/>
        </w:rPr>
        <w:t>QUYẾT ĐỊNH</w:t>
      </w:r>
    </w:p>
    <w:p w14:paraId="61FE9279" w14:textId="77777777" w:rsidR="00756A48" w:rsidRPr="00AD0D80" w:rsidRDefault="00756A48" w:rsidP="00756A48">
      <w:pPr>
        <w:spacing w:line="240" w:lineRule="atLeast"/>
        <w:jc w:val="center"/>
        <w:rPr>
          <w:b/>
          <w:sz w:val="28"/>
          <w:szCs w:val="28"/>
        </w:rPr>
      </w:pPr>
      <w:r w:rsidRPr="00AD0D80">
        <w:rPr>
          <w:b/>
          <w:sz w:val="28"/>
          <w:szCs w:val="28"/>
        </w:rPr>
        <w:t>Ban hành Kế hoạch và hướng dẫn thực hiện</w:t>
      </w:r>
    </w:p>
    <w:p w14:paraId="7E461959" w14:textId="77777777" w:rsidR="00756A48" w:rsidRPr="00AD0D80" w:rsidRDefault="00756A48" w:rsidP="00756A48">
      <w:pPr>
        <w:spacing w:line="240" w:lineRule="atLeast"/>
        <w:jc w:val="center"/>
        <w:rPr>
          <w:sz w:val="28"/>
          <w:szCs w:val="28"/>
          <w:vertAlign w:val="superscript"/>
        </w:rPr>
      </w:pPr>
      <w:r w:rsidRPr="00AD0D80">
        <w:rPr>
          <w:b/>
          <w:sz w:val="28"/>
          <w:szCs w:val="28"/>
        </w:rPr>
        <w:t>Phương án Điều tra biến động dân số và kế hoạch hóa gia đình</w:t>
      </w:r>
    </w:p>
    <w:p w14:paraId="62477307" w14:textId="77777777" w:rsidR="00756A48" w:rsidRPr="0095355D" w:rsidRDefault="00756A48" w:rsidP="00756A48">
      <w:pPr>
        <w:spacing w:line="240" w:lineRule="atLeast"/>
        <w:jc w:val="center"/>
        <w:rPr>
          <w:b/>
          <w:sz w:val="20"/>
          <w:szCs w:val="20"/>
        </w:rPr>
      </w:pPr>
      <w:r w:rsidRPr="0095355D">
        <w:rPr>
          <w:noProof/>
        </w:rPr>
        <mc:AlternateContent>
          <mc:Choice Requires="wps">
            <w:drawing>
              <wp:anchor distT="4294967293" distB="4294967293" distL="114300" distR="114300" simplePos="0" relativeHeight="251534336" behindDoc="0" locked="0" layoutInCell="1" allowOverlap="1" wp14:anchorId="06C05F28" wp14:editId="07984B40">
                <wp:simplePos x="0" y="0"/>
                <wp:positionH relativeFrom="column">
                  <wp:posOffset>1909560</wp:posOffset>
                </wp:positionH>
                <wp:positionV relativeFrom="paragraph">
                  <wp:posOffset>46355</wp:posOffset>
                </wp:positionV>
                <wp:extent cx="2008909" cy="0"/>
                <wp:effectExtent l="0" t="0" r="10795" b="19050"/>
                <wp:wrapNone/>
                <wp:docPr id="233143445" name="Straight Connector 233143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890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C2B95" id="Straight Connector 233143445" o:spid="_x0000_s1026" style="position:absolute;z-index:2516915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50.35pt,3.65pt" to="308.5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"/>
            </w:pict>
          </mc:Fallback>
        </mc:AlternateContent>
      </w:r>
    </w:p>
    <w:p w14:paraId="6A14AB95" w14:textId="77777777" w:rsidR="00756A48" w:rsidRPr="00AD0D80" w:rsidRDefault="00756A48" w:rsidP="00756A48">
      <w:pPr>
        <w:spacing w:line="240" w:lineRule="atLeast"/>
        <w:jc w:val="center"/>
        <w:rPr>
          <w:b/>
          <w:sz w:val="16"/>
          <w:szCs w:val="28"/>
        </w:rPr>
      </w:pPr>
    </w:p>
    <w:p w14:paraId="36075D61" w14:textId="606AA9A4" w:rsidR="00756A48" w:rsidRPr="00AD0D80" w:rsidRDefault="00756A48" w:rsidP="00756A48">
      <w:pPr>
        <w:spacing w:after="120" w:line="300" w:lineRule="atLeast"/>
        <w:jc w:val="center"/>
        <w:rPr>
          <w:b/>
          <w:sz w:val="28"/>
          <w:szCs w:val="28"/>
        </w:rPr>
      </w:pPr>
      <w:r w:rsidRPr="00AD0D80">
        <w:rPr>
          <w:b/>
          <w:sz w:val="28"/>
          <w:szCs w:val="28"/>
        </w:rPr>
        <w:t>CỤC TRƯỞNG CỤC THỐNG KÊ</w:t>
      </w:r>
    </w:p>
    <w:p w14:paraId="53961B71" w14:textId="77777777" w:rsidR="00756A48" w:rsidRPr="00AD0D80" w:rsidRDefault="00756A48" w:rsidP="00756A48">
      <w:pPr>
        <w:spacing w:after="120"/>
        <w:rPr>
          <w:b/>
          <w:sz w:val="10"/>
          <w:szCs w:val="28"/>
        </w:rPr>
      </w:pPr>
    </w:p>
    <w:p w14:paraId="40A7A9A6" w14:textId="126C61C2" w:rsidR="00756A48" w:rsidRPr="00AD0D80" w:rsidRDefault="00756A48" w:rsidP="00756A48">
      <w:pPr>
        <w:spacing w:before="60" w:after="60" w:line="340" w:lineRule="exact"/>
        <w:ind w:firstLine="720"/>
        <w:jc w:val="both"/>
        <w:rPr>
          <w:i/>
          <w:sz w:val="28"/>
          <w:szCs w:val="28"/>
        </w:rPr>
      </w:pPr>
      <w:r w:rsidRPr="00AD0D80">
        <w:rPr>
          <w:rFonts w:ascii="Times New Roman Italic" w:hAnsi="Times New Roman Italic"/>
          <w:i/>
          <w:spacing w:val="-6"/>
          <w:sz w:val="28"/>
          <w:szCs w:val="28"/>
        </w:rPr>
        <w:t>C</w:t>
      </w:r>
      <w:r w:rsidRPr="00AD0D80">
        <w:rPr>
          <w:rFonts w:ascii="Times New Roman Italic" w:hAnsi="Times New Roman Italic" w:hint="eastAsia"/>
          <w:i/>
          <w:spacing w:val="-6"/>
          <w:sz w:val="28"/>
          <w:szCs w:val="28"/>
        </w:rPr>
        <w:t>ă</w:t>
      </w:r>
      <w:r w:rsidRPr="00AD0D80">
        <w:rPr>
          <w:rFonts w:ascii="Times New Roman Italic" w:hAnsi="Times New Roman Italic"/>
          <w:i/>
          <w:spacing w:val="-6"/>
          <w:sz w:val="28"/>
          <w:szCs w:val="28"/>
        </w:rPr>
        <w:t xml:space="preserve">n cứ Quyết </w:t>
      </w:r>
      <w:r w:rsidRPr="00AD0D80">
        <w:rPr>
          <w:rFonts w:ascii="Times New Roman Italic" w:hAnsi="Times New Roman Italic" w:hint="eastAsia"/>
          <w:i/>
          <w:spacing w:val="-6"/>
          <w:sz w:val="28"/>
          <w:szCs w:val="28"/>
        </w:rPr>
        <w:t>đ</w:t>
      </w:r>
      <w:r w:rsidRPr="00AD0D80">
        <w:rPr>
          <w:rFonts w:ascii="Times New Roman Italic" w:hAnsi="Times New Roman Italic"/>
          <w:i/>
          <w:spacing w:val="-6"/>
          <w:sz w:val="28"/>
          <w:szCs w:val="28"/>
        </w:rPr>
        <w:t>ịnh số 384/Q</w:t>
      </w:r>
      <w:r w:rsidRPr="00AD0D80">
        <w:rPr>
          <w:rFonts w:ascii="Times New Roman Italic" w:hAnsi="Times New Roman Italic" w:hint="eastAsia"/>
          <w:i/>
          <w:spacing w:val="-6"/>
          <w:sz w:val="28"/>
          <w:szCs w:val="28"/>
        </w:rPr>
        <w:t>Đ</w:t>
      </w:r>
      <w:r w:rsidRPr="00AD0D80">
        <w:rPr>
          <w:rFonts w:ascii="Times New Roman Italic" w:hAnsi="Times New Roman Italic"/>
          <w:i/>
          <w:spacing w:val="-6"/>
          <w:sz w:val="28"/>
          <w:szCs w:val="28"/>
        </w:rPr>
        <w:t>-BTC ng</w:t>
      </w:r>
      <w:r w:rsidRPr="00AD0D80">
        <w:rPr>
          <w:rFonts w:ascii="Times New Roman Italic" w:hAnsi="Times New Roman Italic" w:hint="eastAsia"/>
          <w:i/>
          <w:spacing w:val="-6"/>
          <w:sz w:val="28"/>
          <w:szCs w:val="28"/>
        </w:rPr>
        <w:t>à</w:t>
      </w:r>
      <w:r w:rsidRPr="00AD0D80">
        <w:rPr>
          <w:rFonts w:ascii="Times New Roman Italic" w:hAnsi="Times New Roman Italic"/>
          <w:i/>
          <w:spacing w:val="-6"/>
          <w:sz w:val="28"/>
          <w:szCs w:val="28"/>
        </w:rPr>
        <w:t>y 26 th</w:t>
      </w:r>
      <w:r w:rsidRPr="00AD0D80">
        <w:rPr>
          <w:rFonts w:ascii="Times New Roman Italic" w:hAnsi="Times New Roman Italic" w:hint="eastAsia"/>
          <w:i/>
          <w:spacing w:val="-6"/>
          <w:sz w:val="28"/>
          <w:szCs w:val="28"/>
        </w:rPr>
        <w:t>á</w:t>
      </w:r>
      <w:r w:rsidRPr="00AD0D80">
        <w:rPr>
          <w:rFonts w:ascii="Times New Roman Italic" w:hAnsi="Times New Roman Italic"/>
          <w:i/>
          <w:spacing w:val="-6"/>
          <w:sz w:val="28"/>
          <w:szCs w:val="28"/>
        </w:rPr>
        <w:t>ng 02 n</w:t>
      </w:r>
      <w:r w:rsidRPr="00AD0D80">
        <w:rPr>
          <w:rFonts w:ascii="Times New Roman Italic" w:hAnsi="Times New Roman Italic" w:hint="eastAsia"/>
          <w:i/>
          <w:spacing w:val="-6"/>
          <w:sz w:val="28"/>
          <w:szCs w:val="28"/>
        </w:rPr>
        <w:t>ă</w:t>
      </w:r>
      <w:r w:rsidRPr="00AD0D80">
        <w:rPr>
          <w:rFonts w:ascii="Times New Roman Italic" w:hAnsi="Times New Roman Italic"/>
          <w:i/>
          <w:spacing w:val="-6"/>
          <w:sz w:val="28"/>
          <w:szCs w:val="28"/>
        </w:rPr>
        <w:t>m 2025 của Bộ tr</w:t>
      </w:r>
      <w:r w:rsidRPr="00AD0D80">
        <w:rPr>
          <w:rFonts w:ascii="Times New Roman Italic" w:hAnsi="Times New Roman Italic" w:hint="eastAsia"/>
          <w:i/>
          <w:spacing w:val="-6"/>
          <w:sz w:val="28"/>
          <w:szCs w:val="28"/>
        </w:rPr>
        <w:t>ư</w:t>
      </w:r>
      <w:r w:rsidRPr="00AD0D80">
        <w:rPr>
          <w:rFonts w:ascii="Times New Roman Italic" w:hAnsi="Times New Roman Italic"/>
          <w:i/>
          <w:spacing w:val="-6"/>
          <w:sz w:val="28"/>
          <w:szCs w:val="28"/>
        </w:rPr>
        <w:t>ởng</w:t>
      </w:r>
      <w:r w:rsidRPr="00AD0D80">
        <w:rPr>
          <w:i/>
          <w:sz w:val="28"/>
          <w:szCs w:val="28"/>
        </w:rPr>
        <w:t xml:space="preserve"> Bộ Tài chính quy định chức năng, nhiệm vụ, quyền hạn và cơ cấu </w:t>
      </w:r>
      <w:r w:rsidRPr="00AD0D80">
        <w:rPr>
          <w:rFonts w:ascii="Times New Roman Italic" w:hAnsi="Times New Roman Italic"/>
          <w:i/>
          <w:sz w:val="28"/>
          <w:szCs w:val="28"/>
        </w:rPr>
        <w:t>tổ chức của Cục Thống k</w:t>
      </w:r>
      <w:r w:rsidRPr="00AD0D80">
        <w:rPr>
          <w:rFonts w:ascii="Times New Roman Italic" w:hAnsi="Times New Roman Italic" w:hint="eastAsia"/>
          <w:i/>
          <w:sz w:val="28"/>
          <w:szCs w:val="28"/>
        </w:rPr>
        <w:t>ê</w:t>
      </w:r>
      <w:r w:rsidRPr="00AD0D80">
        <w:rPr>
          <w:rFonts w:ascii="Times New Roman Italic" w:hAnsi="Times New Roman Italic"/>
          <w:i/>
          <w:sz w:val="28"/>
          <w:szCs w:val="28"/>
        </w:rPr>
        <w:t xml:space="preserve">; </w:t>
      </w:r>
      <w:r w:rsidRPr="00AD0D80">
        <w:rPr>
          <w:rFonts w:ascii="Times New Roman Italic" w:hAnsi="Times New Roman Italic" w:hint="eastAsia"/>
          <w:i/>
          <w:sz w:val="28"/>
          <w:szCs w:val="28"/>
        </w:rPr>
        <w:t>đư</w:t>
      </w:r>
      <w:r w:rsidRPr="00AD0D80">
        <w:rPr>
          <w:rFonts w:ascii="Times New Roman Italic" w:hAnsi="Times New Roman Italic"/>
          <w:i/>
          <w:sz w:val="28"/>
          <w:szCs w:val="28"/>
        </w:rPr>
        <w:t xml:space="preserve">ợc sửa </w:t>
      </w:r>
      <w:r w:rsidRPr="00AD0D80">
        <w:rPr>
          <w:rFonts w:ascii="Times New Roman Italic" w:hAnsi="Times New Roman Italic" w:hint="eastAsia"/>
          <w:i/>
          <w:sz w:val="28"/>
          <w:szCs w:val="28"/>
        </w:rPr>
        <w:t>đ</w:t>
      </w:r>
      <w:r w:rsidRPr="00AD0D80">
        <w:rPr>
          <w:rFonts w:ascii="Times New Roman Italic" w:hAnsi="Times New Roman Italic"/>
          <w:i/>
          <w:sz w:val="28"/>
          <w:szCs w:val="28"/>
        </w:rPr>
        <w:t xml:space="preserve">ổi, bổ sung bởi Quyết </w:t>
      </w:r>
      <w:r w:rsidRPr="00AD0D80">
        <w:rPr>
          <w:rFonts w:ascii="Times New Roman Italic" w:hAnsi="Times New Roman Italic" w:hint="eastAsia"/>
          <w:i/>
          <w:sz w:val="28"/>
          <w:szCs w:val="28"/>
        </w:rPr>
        <w:t>đ</w:t>
      </w:r>
      <w:r w:rsidRPr="00AD0D80">
        <w:rPr>
          <w:rFonts w:ascii="Times New Roman Italic" w:hAnsi="Times New Roman Italic"/>
          <w:i/>
          <w:sz w:val="28"/>
          <w:szCs w:val="28"/>
        </w:rPr>
        <w:t>ịnh số 2288/Q</w:t>
      </w:r>
      <w:r w:rsidRPr="00AD0D80">
        <w:rPr>
          <w:rFonts w:ascii="Times New Roman Italic" w:hAnsi="Times New Roman Italic" w:hint="eastAsia"/>
          <w:i/>
          <w:sz w:val="28"/>
          <w:szCs w:val="28"/>
        </w:rPr>
        <w:t>Đ</w:t>
      </w:r>
      <w:r w:rsidRPr="00AD0D80">
        <w:rPr>
          <w:rFonts w:ascii="Times New Roman Italic" w:hAnsi="Times New Roman Italic"/>
          <w:i/>
          <w:sz w:val="28"/>
          <w:szCs w:val="28"/>
        </w:rPr>
        <w:t>-BTC</w:t>
      </w:r>
      <w:r w:rsidRPr="00AD0D80">
        <w:rPr>
          <w:i/>
          <w:sz w:val="28"/>
          <w:szCs w:val="28"/>
        </w:rPr>
        <w:t xml:space="preserve"> ngày 30 tháng 6 năm 2025;</w:t>
      </w:r>
    </w:p>
    <w:p w14:paraId="7B2418D9" w14:textId="77777777" w:rsidR="00756A48" w:rsidRPr="00AD0D80" w:rsidRDefault="00756A48" w:rsidP="00756A48">
      <w:pPr>
        <w:spacing w:before="60" w:after="60" w:line="340" w:lineRule="exact"/>
        <w:ind w:firstLine="709"/>
        <w:jc w:val="both"/>
        <w:rPr>
          <w:i/>
          <w:spacing w:val="2"/>
          <w:sz w:val="28"/>
          <w:szCs w:val="28"/>
        </w:rPr>
      </w:pPr>
      <w:r w:rsidRPr="00AD0D80">
        <w:rPr>
          <w:i/>
          <w:spacing w:val="2"/>
          <w:sz w:val="28"/>
          <w:szCs w:val="28"/>
        </w:rPr>
        <w:t>Căn cứ Quyết định số 1892/QĐ-BTC ngày 30 tháng 5 năm 2025 của              Bộ trưởng Bộ Tài chính về sửa đổi, bổ sung các Quyết định quy định chức năng, nhiệm vụ, quyền hạn và cơ cấu tổ chức của đơn vị thuộc Bộ Tài chính;</w:t>
      </w:r>
    </w:p>
    <w:p w14:paraId="32DA2AFA" w14:textId="77777777" w:rsidR="00756A48" w:rsidRPr="00AD0D80" w:rsidRDefault="00756A48" w:rsidP="00756A48">
      <w:pPr>
        <w:spacing w:before="60" w:after="60" w:line="340" w:lineRule="exact"/>
        <w:ind w:firstLine="709"/>
        <w:jc w:val="both"/>
        <w:rPr>
          <w:rFonts w:ascii="Times New Roman Italic" w:hAnsi="Times New Roman Italic"/>
          <w:i/>
          <w:spacing w:val="6"/>
          <w:sz w:val="28"/>
          <w:szCs w:val="28"/>
        </w:rPr>
      </w:pPr>
      <w:r w:rsidRPr="00AD0D80">
        <w:rPr>
          <w:i/>
          <w:spacing w:val="2"/>
          <w:sz w:val="28"/>
          <w:szCs w:val="28"/>
        </w:rPr>
        <w:t xml:space="preserve">Căn cứ Quyết định số 907/QĐ-CTK ngày 10 tháng 7 năm 2025 của         </w:t>
      </w:r>
      <w:r w:rsidRPr="00AD0D80">
        <w:rPr>
          <w:rFonts w:ascii="Times New Roman Italic" w:hAnsi="Times New Roman Italic"/>
          <w:i/>
          <w:spacing w:val="6"/>
          <w:sz w:val="28"/>
          <w:szCs w:val="28"/>
        </w:rPr>
        <w:t>Cục tr</w:t>
      </w:r>
      <w:r w:rsidRPr="00AD0D80">
        <w:rPr>
          <w:rFonts w:ascii="Times New Roman Italic" w:hAnsi="Times New Roman Italic" w:hint="eastAsia"/>
          <w:i/>
          <w:spacing w:val="6"/>
          <w:sz w:val="28"/>
          <w:szCs w:val="28"/>
        </w:rPr>
        <w:t>ư</w:t>
      </w:r>
      <w:r w:rsidRPr="00AD0D80">
        <w:rPr>
          <w:rFonts w:ascii="Times New Roman Italic" w:hAnsi="Times New Roman Italic"/>
          <w:i/>
          <w:spacing w:val="6"/>
          <w:sz w:val="28"/>
          <w:szCs w:val="28"/>
        </w:rPr>
        <w:t>ởng Cục Thống k</w:t>
      </w:r>
      <w:r w:rsidRPr="00AD0D80">
        <w:rPr>
          <w:rFonts w:ascii="Times New Roman Italic" w:hAnsi="Times New Roman Italic" w:hint="eastAsia"/>
          <w:i/>
          <w:spacing w:val="6"/>
          <w:sz w:val="28"/>
          <w:szCs w:val="28"/>
        </w:rPr>
        <w:t>ê</w:t>
      </w:r>
      <w:r w:rsidRPr="00AD0D80" w:rsidDel="0038020C">
        <w:rPr>
          <w:rFonts w:ascii="Times New Roman Italic" w:hAnsi="Times New Roman Italic"/>
          <w:i/>
          <w:spacing w:val="6"/>
          <w:sz w:val="28"/>
          <w:szCs w:val="28"/>
        </w:rPr>
        <w:t xml:space="preserve"> </w:t>
      </w:r>
      <w:r w:rsidRPr="00AD0D80">
        <w:rPr>
          <w:rFonts w:ascii="Times New Roman Italic" w:hAnsi="Times New Roman Italic"/>
          <w:i/>
          <w:spacing w:val="6"/>
          <w:sz w:val="28"/>
          <w:szCs w:val="28"/>
        </w:rPr>
        <w:t>về việc ban h</w:t>
      </w:r>
      <w:r w:rsidRPr="00AD0D80">
        <w:rPr>
          <w:rFonts w:ascii="Times New Roman Italic" w:hAnsi="Times New Roman Italic" w:hint="eastAsia"/>
          <w:i/>
          <w:spacing w:val="6"/>
          <w:sz w:val="28"/>
          <w:szCs w:val="28"/>
        </w:rPr>
        <w:t>à</w:t>
      </w:r>
      <w:r w:rsidRPr="00AD0D80">
        <w:rPr>
          <w:rFonts w:ascii="Times New Roman Italic" w:hAnsi="Times New Roman Italic"/>
          <w:i/>
          <w:spacing w:val="6"/>
          <w:sz w:val="28"/>
          <w:szCs w:val="28"/>
        </w:rPr>
        <w:t>nh Ph</w:t>
      </w:r>
      <w:r w:rsidRPr="00AD0D80">
        <w:rPr>
          <w:rFonts w:ascii="Times New Roman Italic" w:hAnsi="Times New Roman Italic" w:hint="eastAsia"/>
          <w:i/>
          <w:spacing w:val="6"/>
          <w:sz w:val="28"/>
          <w:szCs w:val="28"/>
        </w:rPr>
        <w:t>ươ</w:t>
      </w:r>
      <w:r w:rsidRPr="00AD0D80">
        <w:rPr>
          <w:rFonts w:ascii="Times New Roman Italic" w:hAnsi="Times New Roman Italic"/>
          <w:i/>
          <w:spacing w:val="6"/>
          <w:sz w:val="28"/>
          <w:szCs w:val="28"/>
        </w:rPr>
        <w:t xml:space="preserve">ng </w:t>
      </w:r>
      <w:r w:rsidRPr="00AD0D80">
        <w:rPr>
          <w:rFonts w:ascii="Times New Roman Italic" w:hAnsi="Times New Roman Italic" w:hint="eastAsia"/>
          <w:i/>
          <w:spacing w:val="6"/>
          <w:sz w:val="28"/>
          <w:szCs w:val="28"/>
        </w:rPr>
        <w:t>á</w:t>
      </w:r>
      <w:r w:rsidRPr="00AD0D80">
        <w:rPr>
          <w:rFonts w:ascii="Times New Roman Italic" w:hAnsi="Times New Roman Italic"/>
          <w:i/>
          <w:spacing w:val="6"/>
          <w:sz w:val="28"/>
          <w:szCs w:val="28"/>
        </w:rPr>
        <w:t xml:space="preserve">n </w:t>
      </w:r>
      <w:r w:rsidRPr="00AD0D80">
        <w:rPr>
          <w:rFonts w:ascii="Times New Roman Italic" w:hAnsi="Times New Roman Italic" w:hint="eastAsia"/>
          <w:i/>
          <w:spacing w:val="6"/>
          <w:sz w:val="28"/>
          <w:szCs w:val="28"/>
        </w:rPr>
        <w:t>Đ</w:t>
      </w:r>
      <w:r w:rsidRPr="00AD0D80">
        <w:rPr>
          <w:rFonts w:ascii="Times New Roman Italic" w:hAnsi="Times New Roman Italic"/>
          <w:i/>
          <w:spacing w:val="6"/>
          <w:sz w:val="28"/>
          <w:szCs w:val="28"/>
        </w:rPr>
        <w:t xml:space="preserve">iều tra biến </w:t>
      </w:r>
      <w:r w:rsidRPr="00AD0D80">
        <w:rPr>
          <w:rFonts w:ascii="Times New Roman Italic" w:hAnsi="Times New Roman Italic" w:hint="eastAsia"/>
          <w:i/>
          <w:spacing w:val="6"/>
          <w:sz w:val="28"/>
          <w:szCs w:val="28"/>
        </w:rPr>
        <w:t>đ</w:t>
      </w:r>
      <w:r w:rsidRPr="00AD0D80">
        <w:rPr>
          <w:rFonts w:ascii="Times New Roman Italic" w:hAnsi="Times New Roman Italic"/>
          <w:i/>
          <w:spacing w:val="6"/>
          <w:sz w:val="28"/>
          <w:szCs w:val="28"/>
        </w:rPr>
        <w:t>ộng d</w:t>
      </w:r>
      <w:r w:rsidRPr="00AD0D80">
        <w:rPr>
          <w:rFonts w:ascii="Times New Roman Italic" w:hAnsi="Times New Roman Italic" w:hint="eastAsia"/>
          <w:i/>
          <w:spacing w:val="6"/>
          <w:sz w:val="28"/>
          <w:szCs w:val="28"/>
        </w:rPr>
        <w:t>â</w:t>
      </w:r>
      <w:r w:rsidRPr="00AD0D80">
        <w:rPr>
          <w:rFonts w:ascii="Times New Roman Italic" w:hAnsi="Times New Roman Italic"/>
          <w:i/>
          <w:spacing w:val="6"/>
          <w:sz w:val="28"/>
          <w:szCs w:val="28"/>
        </w:rPr>
        <w:t>n số v</w:t>
      </w:r>
      <w:r w:rsidRPr="00AD0D80">
        <w:rPr>
          <w:rFonts w:ascii="Times New Roman Italic" w:hAnsi="Times New Roman Italic" w:hint="eastAsia"/>
          <w:i/>
          <w:spacing w:val="6"/>
          <w:sz w:val="28"/>
          <w:szCs w:val="28"/>
        </w:rPr>
        <w:t>à</w:t>
      </w:r>
      <w:r w:rsidRPr="00AD0D80">
        <w:rPr>
          <w:rFonts w:ascii="Times New Roman Italic" w:hAnsi="Times New Roman Italic"/>
          <w:i/>
          <w:spacing w:val="6"/>
          <w:sz w:val="28"/>
          <w:szCs w:val="28"/>
        </w:rPr>
        <w:t xml:space="preserve"> kế hoạch h</w:t>
      </w:r>
      <w:r w:rsidRPr="00AD0D80">
        <w:rPr>
          <w:rFonts w:ascii="Times New Roman Italic" w:hAnsi="Times New Roman Italic" w:hint="eastAsia"/>
          <w:i/>
          <w:spacing w:val="6"/>
          <w:sz w:val="28"/>
          <w:szCs w:val="28"/>
        </w:rPr>
        <w:t>ó</w:t>
      </w:r>
      <w:r w:rsidRPr="00AD0D80">
        <w:rPr>
          <w:rFonts w:ascii="Times New Roman Italic" w:hAnsi="Times New Roman Italic"/>
          <w:i/>
          <w:spacing w:val="6"/>
          <w:sz w:val="28"/>
          <w:szCs w:val="28"/>
        </w:rPr>
        <w:t xml:space="preserve">a gia </w:t>
      </w:r>
      <w:r w:rsidRPr="00AD0D80">
        <w:rPr>
          <w:rFonts w:ascii="Times New Roman Italic" w:hAnsi="Times New Roman Italic" w:hint="eastAsia"/>
          <w:i/>
          <w:spacing w:val="6"/>
          <w:sz w:val="28"/>
          <w:szCs w:val="28"/>
        </w:rPr>
        <w:t>đì</w:t>
      </w:r>
      <w:r w:rsidRPr="00AD0D80">
        <w:rPr>
          <w:rFonts w:ascii="Times New Roman Italic" w:hAnsi="Times New Roman Italic"/>
          <w:i/>
          <w:spacing w:val="6"/>
          <w:sz w:val="28"/>
          <w:szCs w:val="28"/>
        </w:rPr>
        <w:t>nh;</w:t>
      </w:r>
    </w:p>
    <w:p w14:paraId="76AF9341" w14:textId="77777777" w:rsidR="00756A48" w:rsidRPr="00AD0D80" w:rsidRDefault="00756A48" w:rsidP="00756A48">
      <w:pPr>
        <w:spacing w:before="60" w:after="60" w:line="340" w:lineRule="exact"/>
        <w:jc w:val="both"/>
        <w:rPr>
          <w:i/>
          <w:spacing w:val="2"/>
          <w:sz w:val="28"/>
          <w:szCs w:val="28"/>
        </w:rPr>
      </w:pPr>
      <w:r w:rsidRPr="00AD0D80">
        <w:rPr>
          <w:i/>
          <w:spacing w:val="2"/>
          <w:sz w:val="28"/>
          <w:szCs w:val="28"/>
        </w:rPr>
        <w:tab/>
        <w:t>Theo đề nghị của Trưởng ban Ban Điều tra thống kê.</w:t>
      </w:r>
    </w:p>
    <w:p w14:paraId="48B12E08" w14:textId="77777777" w:rsidR="00756A48" w:rsidRPr="00AD0D80" w:rsidRDefault="00756A48" w:rsidP="00756A48">
      <w:pPr>
        <w:spacing w:before="60" w:line="340" w:lineRule="exact"/>
        <w:jc w:val="both"/>
        <w:rPr>
          <w:b/>
          <w:sz w:val="28"/>
          <w:szCs w:val="28"/>
        </w:rPr>
      </w:pPr>
    </w:p>
    <w:p w14:paraId="503FC7D7" w14:textId="77777777" w:rsidR="00756A48" w:rsidRPr="00AD0D80" w:rsidRDefault="00756A48" w:rsidP="00756A48">
      <w:pPr>
        <w:spacing w:before="60" w:line="340" w:lineRule="exact"/>
        <w:ind w:firstLine="180"/>
        <w:jc w:val="center"/>
        <w:rPr>
          <w:b/>
          <w:sz w:val="28"/>
          <w:szCs w:val="28"/>
        </w:rPr>
      </w:pPr>
      <w:r w:rsidRPr="00AD0D80">
        <w:rPr>
          <w:b/>
          <w:sz w:val="28"/>
          <w:szCs w:val="28"/>
        </w:rPr>
        <w:t>QUYẾT ĐỊNH:</w:t>
      </w:r>
    </w:p>
    <w:p w14:paraId="39E26244" w14:textId="77777777" w:rsidR="00756A48" w:rsidRPr="00AD0D80" w:rsidRDefault="00756A48" w:rsidP="00756A48">
      <w:pPr>
        <w:spacing w:before="80" w:after="80" w:line="340" w:lineRule="exact"/>
        <w:jc w:val="both"/>
        <w:rPr>
          <w:spacing w:val="6"/>
          <w:sz w:val="28"/>
          <w:szCs w:val="28"/>
        </w:rPr>
      </w:pPr>
      <w:r w:rsidRPr="00AD0D80">
        <w:rPr>
          <w:b/>
          <w:sz w:val="28"/>
          <w:szCs w:val="28"/>
        </w:rPr>
        <w:tab/>
      </w:r>
      <w:r w:rsidRPr="00AD0D80">
        <w:rPr>
          <w:b/>
          <w:spacing w:val="6"/>
          <w:sz w:val="28"/>
          <w:szCs w:val="28"/>
        </w:rPr>
        <w:t>Điều 1.</w:t>
      </w:r>
      <w:r w:rsidRPr="00AD0D80">
        <w:rPr>
          <w:spacing w:val="6"/>
          <w:sz w:val="28"/>
          <w:szCs w:val="28"/>
        </w:rPr>
        <w:t xml:space="preserve"> Ban hành kèm theo Quyết định này Kế hoạch và hướng dẫn thực hiện Phương án Điều tra biến động dân số và kế hoạch hóa gia đình tại 34 tỉnh, thành phố trực thuộc trung ương. </w:t>
      </w:r>
    </w:p>
    <w:p w14:paraId="3CE09867" w14:textId="77777777" w:rsidR="00756A48" w:rsidRPr="00AD0D80" w:rsidRDefault="00756A48" w:rsidP="00756A48">
      <w:pPr>
        <w:spacing w:before="80" w:after="80" w:line="340" w:lineRule="exact"/>
        <w:jc w:val="both"/>
        <w:rPr>
          <w:sz w:val="28"/>
          <w:szCs w:val="28"/>
        </w:rPr>
      </w:pPr>
      <w:r w:rsidRPr="00AD0D80">
        <w:rPr>
          <w:spacing w:val="-6"/>
          <w:sz w:val="28"/>
          <w:szCs w:val="28"/>
        </w:rPr>
        <w:tab/>
      </w:r>
      <w:r w:rsidRPr="00AD0D80">
        <w:rPr>
          <w:b/>
          <w:sz w:val="28"/>
          <w:szCs w:val="28"/>
        </w:rPr>
        <w:t>Điều 2.</w:t>
      </w:r>
      <w:r w:rsidRPr="00AD0D80">
        <w:rPr>
          <w:sz w:val="28"/>
          <w:szCs w:val="28"/>
        </w:rPr>
        <w:t xml:space="preserve"> Quyết định này có hiệu lực kể từ ngày ký.</w:t>
      </w:r>
    </w:p>
    <w:p w14:paraId="0F438F1F" w14:textId="77777777" w:rsidR="00756A48" w:rsidRPr="00AD0D80" w:rsidRDefault="00756A48" w:rsidP="00756A48">
      <w:pPr>
        <w:spacing w:before="80" w:after="80" w:line="360" w:lineRule="atLeast"/>
        <w:ind w:firstLine="720"/>
        <w:jc w:val="both"/>
        <w:rPr>
          <w:spacing w:val="-6"/>
          <w:sz w:val="22"/>
          <w:szCs w:val="28"/>
        </w:rPr>
      </w:pPr>
      <w:r w:rsidRPr="00AD0D80">
        <w:rPr>
          <w:sz w:val="28"/>
          <w:szCs w:val="28"/>
        </w:rPr>
        <w:t xml:space="preserve">Trưởng ban Ban Điều tra thống kê, Trưởng ban Ban Thống kê Dân số và </w:t>
      </w:r>
      <w:r w:rsidRPr="00AD0D80">
        <w:rPr>
          <w:spacing w:val="4"/>
          <w:sz w:val="28"/>
          <w:szCs w:val="28"/>
        </w:rPr>
        <w:t xml:space="preserve">Lao động, </w:t>
      </w:r>
      <w:r w:rsidRPr="00AD0D80">
        <w:rPr>
          <w:spacing w:val="6"/>
          <w:sz w:val="28"/>
          <w:szCs w:val="28"/>
        </w:rPr>
        <w:t xml:space="preserve">Trưởng ban Ban Thống kê Xã hội và Môi trường, </w:t>
      </w:r>
      <w:r w:rsidRPr="00AD0D80">
        <w:rPr>
          <w:spacing w:val="8"/>
          <w:sz w:val="28"/>
          <w:szCs w:val="28"/>
        </w:rPr>
        <w:t xml:space="preserve">Trưởng ban Ban Kế hoạch tài chính, Trưởng ban Ban Kiểm tra, </w:t>
      </w:r>
      <w:r w:rsidRPr="00AD0D80">
        <w:rPr>
          <w:spacing w:val="-8"/>
          <w:sz w:val="28"/>
          <w:szCs w:val="28"/>
        </w:rPr>
        <w:t>Chánh Văn phòng Cục, Giám đốc Trung tâm Xử lý và Tích hợp dữ liệu thống kê,</w:t>
      </w:r>
      <w:r w:rsidRPr="00AD0D80">
        <w:rPr>
          <w:spacing w:val="-6"/>
          <w:sz w:val="28"/>
          <w:szCs w:val="28"/>
        </w:rPr>
        <w:t xml:space="preserve"> Trưởng Thống kê tỉnh, thành phố trực thuộc trung ương và Thủ trưởng các đơn vị có liên quan chịu trách nhiệm thi hành Quyết định này./.</w:t>
      </w:r>
    </w:p>
    <w:tbl>
      <w:tblPr>
        <w:tblpPr w:leftFromText="180" w:rightFromText="180" w:vertAnchor="text" w:horzAnchor="margin" w:tblpY="46"/>
        <w:tblW w:w="9692" w:type="dxa"/>
        <w:tblLook w:val="01E0" w:firstRow="1" w:lastRow="1" w:firstColumn="1" w:lastColumn="1" w:noHBand="0" w:noVBand="0"/>
      </w:tblPr>
      <w:tblGrid>
        <w:gridCol w:w="4678"/>
        <w:gridCol w:w="709"/>
        <w:gridCol w:w="4305"/>
      </w:tblGrid>
      <w:tr w:rsidR="00756A48" w:rsidRPr="00AD0D80" w14:paraId="59763079" w14:textId="77777777" w:rsidTr="00756A48">
        <w:trPr>
          <w:trHeight w:val="2317"/>
        </w:trPr>
        <w:tc>
          <w:tcPr>
            <w:tcW w:w="4678" w:type="dxa"/>
          </w:tcPr>
          <w:p w14:paraId="2DD65AB9" w14:textId="77777777" w:rsidR="00756A48" w:rsidRPr="00AD0D80" w:rsidRDefault="00756A48" w:rsidP="00756A48">
            <w:pPr>
              <w:jc w:val="both"/>
              <w:rPr>
                <w:b/>
                <w:i/>
              </w:rPr>
            </w:pPr>
            <w:r w:rsidRPr="00AD0D80">
              <w:rPr>
                <w:b/>
                <w:i/>
              </w:rPr>
              <w:t>Nơi nhận:</w:t>
            </w:r>
          </w:p>
          <w:p w14:paraId="13634978" w14:textId="77777777" w:rsidR="00756A48" w:rsidRPr="00AD0D80" w:rsidRDefault="00756A48" w:rsidP="00756A48">
            <w:pPr>
              <w:jc w:val="both"/>
              <w:rPr>
                <w:sz w:val="22"/>
                <w:szCs w:val="22"/>
              </w:rPr>
            </w:pPr>
            <w:r w:rsidRPr="00AD0D80">
              <w:rPr>
                <w:sz w:val="22"/>
                <w:szCs w:val="22"/>
              </w:rPr>
              <w:t>- Như Điều 2;</w:t>
            </w:r>
          </w:p>
          <w:p w14:paraId="63064766" w14:textId="77777777" w:rsidR="00756A48" w:rsidRPr="00AD0D80" w:rsidRDefault="00756A48" w:rsidP="00756A48">
            <w:pPr>
              <w:jc w:val="both"/>
              <w:rPr>
                <w:sz w:val="22"/>
                <w:szCs w:val="22"/>
              </w:rPr>
            </w:pPr>
            <w:r w:rsidRPr="00AD0D80">
              <w:rPr>
                <w:sz w:val="22"/>
                <w:szCs w:val="22"/>
              </w:rPr>
              <w:t>- Bộ trưởng Bộ Tài chính (để báo cáo);</w:t>
            </w:r>
          </w:p>
          <w:p w14:paraId="02EE06D9" w14:textId="77777777" w:rsidR="00756A48" w:rsidRPr="00AD0D80" w:rsidRDefault="00756A48" w:rsidP="00756A48">
            <w:pPr>
              <w:jc w:val="both"/>
              <w:rPr>
                <w:sz w:val="22"/>
                <w:szCs w:val="22"/>
              </w:rPr>
            </w:pPr>
            <w:r w:rsidRPr="00AD0D80">
              <w:rPr>
                <w:sz w:val="22"/>
                <w:szCs w:val="22"/>
              </w:rPr>
              <w:t>- Thứ trưởng Nguyễn Thị Bích Ngọc (để báo cáo);</w:t>
            </w:r>
          </w:p>
          <w:p w14:paraId="008970CD" w14:textId="77777777" w:rsidR="00756A48" w:rsidRPr="00AD0D80" w:rsidRDefault="00756A48" w:rsidP="00756A48">
            <w:pPr>
              <w:jc w:val="both"/>
              <w:rPr>
                <w:sz w:val="22"/>
                <w:szCs w:val="22"/>
              </w:rPr>
            </w:pPr>
            <w:r w:rsidRPr="00AD0D80">
              <w:rPr>
                <w:sz w:val="22"/>
                <w:szCs w:val="22"/>
              </w:rPr>
              <w:t>- Lãnh đạo Cục Thống kê;</w:t>
            </w:r>
          </w:p>
          <w:p w14:paraId="33B92445" w14:textId="77777777" w:rsidR="00756A48" w:rsidRPr="00AD0D80" w:rsidRDefault="00756A48" w:rsidP="00756A48">
            <w:pPr>
              <w:jc w:val="both"/>
              <w:rPr>
                <w:sz w:val="22"/>
                <w:szCs w:val="22"/>
              </w:rPr>
            </w:pPr>
            <w:r w:rsidRPr="00AD0D80">
              <w:rPr>
                <w:sz w:val="22"/>
                <w:szCs w:val="22"/>
              </w:rPr>
              <w:t>- Thống kê tỉnh, thành phố trực thuộc trung ương;</w:t>
            </w:r>
          </w:p>
          <w:p w14:paraId="60B13397" w14:textId="77777777" w:rsidR="00756A48" w:rsidRPr="00AD0D80" w:rsidRDefault="00756A48" w:rsidP="00756A48">
            <w:pPr>
              <w:jc w:val="both"/>
              <w:rPr>
                <w:sz w:val="22"/>
                <w:szCs w:val="22"/>
              </w:rPr>
            </w:pPr>
            <w:r w:rsidRPr="00AD0D80">
              <w:rPr>
                <w:sz w:val="22"/>
                <w:szCs w:val="22"/>
              </w:rPr>
              <w:t>- Lưu: VT, ĐTTK (5b).</w:t>
            </w:r>
          </w:p>
        </w:tc>
        <w:tc>
          <w:tcPr>
            <w:tcW w:w="709" w:type="dxa"/>
          </w:tcPr>
          <w:p w14:paraId="09150E53" w14:textId="77777777" w:rsidR="00756A48" w:rsidRPr="00AD0D80" w:rsidRDefault="00756A48" w:rsidP="00756A48">
            <w:pPr>
              <w:jc w:val="center"/>
              <w:rPr>
                <w:b/>
                <w:sz w:val="28"/>
                <w:szCs w:val="28"/>
              </w:rPr>
            </w:pPr>
          </w:p>
        </w:tc>
        <w:tc>
          <w:tcPr>
            <w:tcW w:w="4305" w:type="dxa"/>
          </w:tcPr>
          <w:p w14:paraId="07D33583" w14:textId="77777777" w:rsidR="00756A48" w:rsidRPr="00AD0D80" w:rsidRDefault="00756A48" w:rsidP="00756A48">
            <w:pPr>
              <w:jc w:val="center"/>
              <w:rPr>
                <w:b/>
                <w:sz w:val="28"/>
                <w:szCs w:val="28"/>
              </w:rPr>
            </w:pPr>
            <w:r w:rsidRPr="00AD0D80">
              <w:rPr>
                <w:b/>
                <w:sz w:val="28"/>
                <w:szCs w:val="28"/>
              </w:rPr>
              <w:t>CỤC TRƯỞNG</w:t>
            </w:r>
          </w:p>
          <w:p w14:paraId="4CB88E46" w14:textId="77777777" w:rsidR="00756A48" w:rsidRPr="00AD0D80" w:rsidRDefault="00756A48" w:rsidP="00756A48">
            <w:pPr>
              <w:jc w:val="center"/>
              <w:rPr>
                <w:b/>
                <w:sz w:val="28"/>
                <w:szCs w:val="28"/>
              </w:rPr>
            </w:pPr>
          </w:p>
          <w:p w14:paraId="5F36E94C" w14:textId="77777777" w:rsidR="00756A48" w:rsidRPr="00AD0D80" w:rsidRDefault="00756A48" w:rsidP="00756A48">
            <w:pPr>
              <w:jc w:val="center"/>
              <w:rPr>
                <w:sz w:val="28"/>
                <w:szCs w:val="28"/>
              </w:rPr>
            </w:pPr>
            <w:r w:rsidRPr="00AD0D80">
              <w:rPr>
                <w:sz w:val="28"/>
                <w:szCs w:val="28"/>
              </w:rPr>
              <w:t>(Đã ký)</w:t>
            </w:r>
          </w:p>
          <w:p w14:paraId="58A0E897" w14:textId="77777777" w:rsidR="00756A48" w:rsidRPr="00AD0D80" w:rsidRDefault="00756A48" w:rsidP="00756A48">
            <w:pPr>
              <w:jc w:val="center"/>
              <w:rPr>
                <w:b/>
                <w:sz w:val="28"/>
                <w:szCs w:val="28"/>
              </w:rPr>
            </w:pPr>
          </w:p>
          <w:p w14:paraId="3007DCD9" w14:textId="77777777" w:rsidR="00756A48" w:rsidRPr="00AD0D80" w:rsidRDefault="00756A48" w:rsidP="00756A48">
            <w:pPr>
              <w:jc w:val="center"/>
              <w:rPr>
                <w:b/>
                <w:sz w:val="28"/>
                <w:szCs w:val="28"/>
              </w:rPr>
            </w:pPr>
            <w:r w:rsidRPr="00AD0D80">
              <w:rPr>
                <w:b/>
                <w:sz w:val="28"/>
                <w:szCs w:val="28"/>
              </w:rPr>
              <w:br/>
            </w:r>
          </w:p>
          <w:p w14:paraId="38B02B34" w14:textId="77777777" w:rsidR="00756A48" w:rsidRPr="00AD0D80" w:rsidRDefault="00756A48" w:rsidP="00756A48">
            <w:pPr>
              <w:jc w:val="center"/>
              <w:rPr>
                <w:b/>
                <w:sz w:val="28"/>
                <w:szCs w:val="28"/>
              </w:rPr>
            </w:pPr>
            <w:r w:rsidRPr="00AD0D80">
              <w:rPr>
                <w:b/>
                <w:sz w:val="28"/>
                <w:szCs w:val="28"/>
              </w:rPr>
              <w:t>Nguyễn Thị Hương</w:t>
            </w:r>
          </w:p>
        </w:tc>
      </w:tr>
    </w:tbl>
    <w:p w14:paraId="262E6FD8" w14:textId="4F20F9A8" w:rsidR="00756A48" w:rsidRPr="00AD0D80" w:rsidRDefault="00756A48" w:rsidP="000C6ECA">
      <w:pPr>
        <w:framePr w:w="61" w:h="211" w:hRule="exact" w:wrap="auto" w:hAnchor="text"/>
        <w:rPr>
          <w:szCs w:val="26"/>
        </w:rPr>
        <w:sectPr w:rsidR="00756A48" w:rsidRPr="00AD0D80" w:rsidSect="009B751C">
          <w:headerReference w:type="default" r:id="rId15"/>
          <w:headerReference w:type="first" r:id="rId16"/>
          <w:footerReference w:type="first" r:id="rId17"/>
          <w:pgSz w:w="11907" w:h="16840" w:code="9"/>
          <w:pgMar w:top="567" w:right="1134" w:bottom="624" w:left="1701" w:header="720" w:footer="459" w:gutter="0"/>
          <w:pgNumType w:start="11" w:chapStyle="1"/>
          <w:cols w:space="720"/>
          <w:titlePg/>
          <w:docGrid w:linePitch="360"/>
        </w:sectPr>
      </w:pPr>
    </w:p>
    <w:p w14:paraId="216324D7" w14:textId="73890892" w:rsidR="008A487D" w:rsidRDefault="008A487D"/>
    <w:tbl>
      <w:tblPr>
        <w:tblW w:w="9720" w:type="dxa"/>
        <w:tblInd w:w="-342" w:type="dxa"/>
        <w:tblLook w:val="01E0" w:firstRow="1" w:lastRow="1" w:firstColumn="1" w:lastColumn="1" w:noHBand="0" w:noVBand="0"/>
      </w:tblPr>
      <w:tblGrid>
        <w:gridCol w:w="4050"/>
        <w:gridCol w:w="5670"/>
      </w:tblGrid>
      <w:tr w:rsidR="00756A48" w:rsidRPr="00AD0D80" w14:paraId="23B9ADE4" w14:textId="77777777" w:rsidTr="00756A48">
        <w:trPr>
          <w:trHeight w:val="797"/>
        </w:trPr>
        <w:tc>
          <w:tcPr>
            <w:tcW w:w="4050" w:type="dxa"/>
          </w:tcPr>
          <w:p w14:paraId="5E857BCC" w14:textId="77CD7DE1" w:rsidR="00756A48" w:rsidRPr="00AD0D80" w:rsidRDefault="00756A48" w:rsidP="00756A48">
            <w:pPr>
              <w:spacing w:line="252" w:lineRule="auto"/>
              <w:jc w:val="center"/>
            </w:pPr>
            <w:r w:rsidRPr="00AD0D80">
              <w:rPr>
                <w:szCs w:val="26"/>
              </w:rPr>
              <w:t>BỘ TÀI CHÍNH</w:t>
            </w:r>
          </w:p>
          <w:p w14:paraId="41EB2224" w14:textId="77777777" w:rsidR="00756A48" w:rsidRPr="0095355D" w:rsidRDefault="00756A48" w:rsidP="00756A48">
            <w:pPr>
              <w:spacing w:line="252" w:lineRule="auto"/>
              <w:jc w:val="center"/>
              <w:rPr>
                <w:b/>
              </w:rPr>
            </w:pPr>
            <w:r w:rsidRPr="0095355D">
              <w:rPr>
                <w:noProof/>
              </w:rPr>
              <mc:AlternateContent>
                <mc:Choice Requires="wps">
                  <w:drawing>
                    <wp:anchor distT="4294967295" distB="4294967295" distL="114300" distR="114300" simplePos="0" relativeHeight="251540480" behindDoc="0" locked="0" layoutInCell="1" allowOverlap="1" wp14:anchorId="6B4EE0F3" wp14:editId="788B976F">
                      <wp:simplePos x="0" y="0"/>
                      <wp:positionH relativeFrom="column">
                        <wp:posOffset>808355</wp:posOffset>
                      </wp:positionH>
                      <wp:positionV relativeFrom="paragraph">
                        <wp:posOffset>194310</wp:posOffset>
                      </wp:positionV>
                      <wp:extent cx="894080" cy="0"/>
                      <wp:effectExtent l="0" t="0" r="0" b="0"/>
                      <wp:wrapNone/>
                      <wp:docPr id="233143446" name="Straight Connector 233143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40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B4B7D87" id="Straight Connector 233143446" o:spid="_x0000_s1026" style="position:absolute;z-index:251697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3.65pt,15.3pt" to="134.0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">
                      <o:lock v:ext="edit" shapetype="f"/>
                    </v:line>
                  </w:pict>
                </mc:Fallback>
              </mc:AlternateContent>
            </w:r>
            <w:r w:rsidRPr="0095355D">
              <w:rPr>
                <w:b/>
              </w:rPr>
              <w:t xml:space="preserve"> CỤC THỐNG KÊ</w:t>
            </w:r>
          </w:p>
        </w:tc>
        <w:tc>
          <w:tcPr>
            <w:tcW w:w="5670" w:type="dxa"/>
          </w:tcPr>
          <w:p w14:paraId="7489A188" w14:textId="77777777" w:rsidR="00756A48" w:rsidRPr="00AD0D80" w:rsidRDefault="00756A48" w:rsidP="00756A48">
            <w:pPr>
              <w:spacing w:line="252" w:lineRule="auto"/>
              <w:jc w:val="center"/>
              <w:rPr>
                <w:b/>
                <w:szCs w:val="26"/>
              </w:rPr>
            </w:pPr>
            <w:r w:rsidRPr="00AD0D80">
              <w:rPr>
                <w:b/>
                <w:szCs w:val="26"/>
              </w:rPr>
              <w:t>CỘNG HÒA XÃ HỘI CHỦ NGHĨA VIỆT NAM</w:t>
            </w:r>
          </w:p>
          <w:p w14:paraId="5F06D22B" w14:textId="77777777" w:rsidR="00756A48" w:rsidRPr="0095355D" w:rsidRDefault="00756A48" w:rsidP="00756A48">
            <w:pPr>
              <w:spacing w:line="252" w:lineRule="auto"/>
              <w:jc w:val="center"/>
              <w:rPr>
                <w:b/>
                <w:sz w:val="28"/>
                <w:szCs w:val="26"/>
              </w:rPr>
            </w:pPr>
            <w:r w:rsidRPr="0095355D">
              <w:rPr>
                <w:noProof/>
              </w:rPr>
              <mc:AlternateContent>
                <mc:Choice Requires="wps">
                  <w:drawing>
                    <wp:anchor distT="4294967293" distB="4294967293" distL="114300" distR="114300" simplePos="0" relativeHeight="251538432" behindDoc="0" locked="0" layoutInCell="1" allowOverlap="1" wp14:anchorId="69F51247" wp14:editId="1E3D7E94">
                      <wp:simplePos x="0" y="0"/>
                      <wp:positionH relativeFrom="column">
                        <wp:posOffset>659130</wp:posOffset>
                      </wp:positionH>
                      <wp:positionV relativeFrom="paragraph">
                        <wp:posOffset>214630</wp:posOffset>
                      </wp:positionV>
                      <wp:extent cx="2124075" cy="0"/>
                      <wp:effectExtent l="0" t="0" r="28575" b="19050"/>
                      <wp:wrapNone/>
                      <wp:docPr id="233143447" name="Straight Connector 233143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4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A7D097" id="Straight Connector 233143447" o:spid="_x0000_s1026" style="position:absolute;z-index:2516956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9pt,16.9pt" to="219.1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"/>
                  </w:pict>
                </mc:Fallback>
              </mc:AlternateContent>
            </w:r>
            <w:r w:rsidRPr="0095355D">
              <w:rPr>
                <w:b/>
                <w:sz w:val="28"/>
                <w:szCs w:val="26"/>
              </w:rPr>
              <w:t>Độc lập - Tự do - Hạnh phúc</w:t>
            </w:r>
          </w:p>
        </w:tc>
      </w:tr>
    </w:tbl>
    <w:p w14:paraId="2497DCE1" w14:textId="77777777" w:rsidR="00756A48" w:rsidRPr="000C6ECA" w:rsidRDefault="00756A48" w:rsidP="000C6ECA">
      <w:pPr>
        <w:pStyle w:val="Heading2"/>
        <w:jc w:val="center"/>
        <w:rPr>
          <w:i w:val="0"/>
        </w:rPr>
      </w:pPr>
      <w:r w:rsidRPr="000C6ECA">
        <w:rPr>
          <w:i w:val="0"/>
        </w:rPr>
        <w:t>KẾ HOẠCH VÀ HƯỚNG DẪN THỰC HIỆN PHƯƠNG ÁN</w:t>
      </w:r>
    </w:p>
    <w:p w14:paraId="71017901" w14:textId="77777777" w:rsidR="00756A48" w:rsidRPr="0095355D" w:rsidRDefault="00756A48" w:rsidP="000C6ECA">
      <w:pPr>
        <w:spacing w:after="60"/>
        <w:jc w:val="center"/>
        <w:rPr>
          <w:b/>
          <w:sz w:val="28"/>
          <w:szCs w:val="28"/>
        </w:rPr>
      </w:pPr>
      <w:r w:rsidRPr="0095355D">
        <w:rPr>
          <w:b/>
          <w:sz w:val="28"/>
          <w:szCs w:val="28"/>
        </w:rPr>
        <w:t>ĐIỀU TRA BIẾN ĐỘNG DÂN SỐ VÀ KẾ HOẠCH HÓA GIA ĐÌNH</w:t>
      </w:r>
    </w:p>
    <w:p w14:paraId="608C1053" w14:textId="62EF068C" w:rsidR="00756A48" w:rsidRPr="00AD0D80" w:rsidRDefault="00756A48" w:rsidP="000C6ECA">
      <w:pPr>
        <w:spacing w:after="60"/>
        <w:jc w:val="center"/>
        <w:rPr>
          <w:i/>
          <w:sz w:val="28"/>
          <w:szCs w:val="28"/>
        </w:rPr>
      </w:pPr>
      <w:r w:rsidRPr="00AD0D80">
        <w:rPr>
          <w:i/>
          <w:sz w:val="28"/>
          <w:szCs w:val="28"/>
        </w:rPr>
        <w:t>(</w:t>
      </w:r>
      <w:r w:rsidRPr="00AD0D80">
        <w:rPr>
          <w:i/>
          <w:spacing w:val="-4"/>
          <w:sz w:val="28"/>
          <w:szCs w:val="28"/>
        </w:rPr>
        <w:t>Kèm theo Quyết định số 1403/QĐ-CTK ngày 31</w:t>
      </w:r>
      <w:r w:rsidR="009D0E42" w:rsidRPr="00AD0D80">
        <w:rPr>
          <w:i/>
          <w:spacing w:val="-4"/>
          <w:sz w:val="28"/>
          <w:szCs w:val="28"/>
        </w:rPr>
        <w:t xml:space="preserve"> </w:t>
      </w:r>
      <w:r w:rsidRPr="00AD0D80">
        <w:rPr>
          <w:i/>
          <w:spacing w:val="-4"/>
          <w:sz w:val="28"/>
          <w:szCs w:val="28"/>
        </w:rPr>
        <w:t>tháng 12 năm 2025</w:t>
      </w:r>
      <w:r w:rsidRPr="00AD0D80">
        <w:rPr>
          <w:i/>
          <w:sz w:val="28"/>
          <w:szCs w:val="28"/>
        </w:rPr>
        <w:t xml:space="preserve"> </w:t>
      </w:r>
    </w:p>
    <w:p w14:paraId="785B2ED1" w14:textId="77777777" w:rsidR="00756A48" w:rsidRPr="00AD0D80" w:rsidRDefault="00756A48" w:rsidP="00756A48">
      <w:pPr>
        <w:jc w:val="center"/>
        <w:rPr>
          <w:i/>
          <w:sz w:val="28"/>
          <w:szCs w:val="28"/>
        </w:rPr>
      </w:pPr>
      <w:r w:rsidRPr="00AD0D80">
        <w:rPr>
          <w:i/>
          <w:sz w:val="28"/>
          <w:szCs w:val="28"/>
        </w:rPr>
        <w:t>của Cục trưởng Cục Thống kê)</w:t>
      </w:r>
    </w:p>
    <w:p w14:paraId="5D2012FE" w14:textId="77777777" w:rsidR="00756A48" w:rsidRPr="0095355D" w:rsidRDefault="00756A48" w:rsidP="00756A48">
      <w:pPr>
        <w:spacing w:before="200" w:after="240" w:line="340" w:lineRule="exact"/>
        <w:ind w:firstLine="720"/>
        <w:jc w:val="both"/>
        <w:rPr>
          <w:szCs w:val="28"/>
        </w:rPr>
      </w:pPr>
      <w:r w:rsidRPr="00AD0D80">
        <w:rPr>
          <w:b/>
          <w:spacing w:val="4"/>
          <w:szCs w:val="28"/>
        </w:rPr>
        <w:t>I.</w:t>
      </w:r>
      <w:r w:rsidRPr="00AD0D80">
        <w:rPr>
          <w:b/>
          <w:szCs w:val="28"/>
        </w:rPr>
        <w:t xml:space="preserve"> KẾ HOẠCH THỰC HIỆN</w:t>
      </w:r>
      <w:r w:rsidRPr="0095355D">
        <w:rPr>
          <w:rStyle w:val="FootnoteReference"/>
          <w:b/>
          <w:szCs w:val="28"/>
        </w:rPr>
        <w:footnoteReference w:id="2"/>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2"/>
        <w:gridCol w:w="4317"/>
        <w:gridCol w:w="1701"/>
        <w:gridCol w:w="992"/>
        <w:gridCol w:w="1984"/>
      </w:tblGrid>
      <w:tr w:rsidR="00756A48" w:rsidRPr="00AD0D80" w14:paraId="13694BC2" w14:textId="77777777" w:rsidTr="000C6ECA">
        <w:trPr>
          <w:trHeight w:val="683"/>
          <w:tblHeader/>
          <w:jc w:val="center"/>
        </w:trPr>
        <w:tc>
          <w:tcPr>
            <w:tcW w:w="582" w:type="dxa"/>
            <w:tcBorders>
              <w:bottom w:val="single" w:sz="4" w:space="0" w:color="auto"/>
            </w:tcBorders>
            <w:vAlign w:val="center"/>
          </w:tcPr>
          <w:p w14:paraId="328578E9" w14:textId="77777777" w:rsidR="00756A48" w:rsidRPr="00AD0D80" w:rsidRDefault="00756A48" w:rsidP="00756A48">
            <w:pPr>
              <w:ind w:left="-108" w:right="-108"/>
              <w:jc w:val="center"/>
              <w:rPr>
                <w:b/>
                <w:spacing w:val="-6"/>
              </w:rPr>
            </w:pPr>
            <w:r w:rsidRPr="00AD0D80">
              <w:rPr>
                <w:b/>
                <w:spacing w:val="-6"/>
              </w:rPr>
              <w:t>TT</w:t>
            </w:r>
          </w:p>
        </w:tc>
        <w:tc>
          <w:tcPr>
            <w:tcW w:w="4317" w:type="dxa"/>
            <w:tcBorders>
              <w:bottom w:val="single" w:sz="4" w:space="0" w:color="auto"/>
            </w:tcBorders>
            <w:vAlign w:val="center"/>
          </w:tcPr>
          <w:p w14:paraId="457C45EE" w14:textId="77777777" w:rsidR="00756A48" w:rsidRPr="00AD0D80" w:rsidRDefault="00756A48" w:rsidP="00756A48">
            <w:pPr>
              <w:jc w:val="center"/>
              <w:rPr>
                <w:b/>
                <w:spacing w:val="-4"/>
              </w:rPr>
            </w:pPr>
            <w:r w:rsidRPr="00AD0D80">
              <w:rPr>
                <w:b/>
                <w:spacing w:val="-4"/>
              </w:rPr>
              <w:t>Nội dung công việc</w:t>
            </w:r>
          </w:p>
        </w:tc>
        <w:tc>
          <w:tcPr>
            <w:tcW w:w="1701" w:type="dxa"/>
            <w:tcBorders>
              <w:bottom w:val="single" w:sz="4" w:space="0" w:color="auto"/>
            </w:tcBorders>
            <w:vAlign w:val="center"/>
          </w:tcPr>
          <w:p w14:paraId="4B9399A5" w14:textId="77777777" w:rsidR="00756A48" w:rsidRPr="00AD0D80" w:rsidRDefault="00756A48" w:rsidP="00756A48">
            <w:pPr>
              <w:jc w:val="center"/>
              <w:rPr>
                <w:b/>
                <w:spacing w:val="-4"/>
              </w:rPr>
            </w:pPr>
            <w:r w:rsidRPr="00AD0D80">
              <w:rPr>
                <w:b/>
                <w:spacing w:val="-4"/>
              </w:rPr>
              <w:t>Thời gian</w:t>
            </w:r>
          </w:p>
          <w:p w14:paraId="787A3524" w14:textId="77777777" w:rsidR="00756A48" w:rsidRPr="00AD0D80" w:rsidRDefault="00756A48" w:rsidP="00756A48">
            <w:pPr>
              <w:jc w:val="center"/>
              <w:rPr>
                <w:b/>
                <w:spacing w:val="-4"/>
              </w:rPr>
            </w:pPr>
            <w:r w:rsidRPr="00AD0D80">
              <w:rPr>
                <w:b/>
                <w:spacing w:val="-4"/>
              </w:rPr>
              <w:t>thực hiện</w:t>
            </w:r>
          </w:p>
        </w:tc>
        <w:tc>
          <w:tcPr>
            <w:tcW w:w="992" w:type="dxa"/>
            <w:tcBorders>
              <w:bottom w:val="single" w:sz="4" w:space="0" w:color="auto"/>
            </w:tcBorders>
          </w:tcPr>
          <w:p w14:paraId="03559CFE" w14:textId="77777777" w:rsidR="00756A48" w:rsidRPr="00AD0D80" w:rsidRDefault="00756A48" w:rsidP="00756A48">
            <w:pPr>
              <w:jc w:val="center"/>
              <w:rPr>
                <w:b/>
                <w:spacing w:val="-4"/>
              </w:rPr>
            </w:pPr>
            <w:r w:rsidRPr="00AD0D80">
              <w:rPr>
                <w:b/>
                <w:spacing w:val="-4"/>
              </w:rPr>
              <w:t xml:space="preserve">Đơn vị </w:t>
            </w:r>
          </w:p>
          <w:p w14:paraId="067479F1" w14:textId="77777777" w:rsidR="00756A48" w:rsidRPr="00AD0D80" w:rsidRDefault="00756A48" w:rsidP="00756A48">
            <w:pPr>
              <w:jc w:val="center"/>
              <w:rPr>
                <w:b/>
                <w:spacing w:val="-4"/>
              </w:rPr>
            </w:pPr>
            <w:r w:rsidRPr="00AD0D80">
              <w:rPr>
                <w:b/>
                <w:spacing w:val="-4"/>
              </w:rPr>
              <w:t>chủ trì</w:t>
            </w:r>
          </w:p>
        </w:tc>
        <w:tc>
          <w:tcPr>
            <w:tcW w:w="1984" w:type="dxa"/>
            <w:tcBorders>
              <w:bottom w:val="single" w:sz="4" w:space="0" w:color="auto"/>
            </w:tcBorders>
            <w:vAlign w:val="center"/>
          </w:tcPr>
          <w:p w14:paraId="3D76D8D6" w14:textId="77777777" w:rsidR="00756A48" w:rsidRPr="00AD0D80" w:rsidRDefault="00756A48" w:rsidP="00756A48">
            <w:pPr>
              <w:spacing w:before="120"/>
              <w:jc w:val="center"/>
              <w:rPr>
                <w:b/>
                <w:spacing w:val="-4"/>
              </w:rPr>
            </w:pPr>
            <w:r w:rsidRPr="00AD0D80">
              <w:rPr>
                <w:b/>
                <w:spacing w:val="-4"/>
              </w:rPr>
              <w:t>Đơn vị phối hợp</w:t>
            </w:r>
          </w:p>
        </w:tc>
      </w:tr>
      <w:tr w:rsidR="00756A48" w:rsidRPr="00AD0D80" w14:paraId="61578614" w14:textId="77777777" w:rsidTr="000C6ECA">
        <w:trPr>
          <w:trHeight w:val="454"/>
          <w:jc w:val="center"/>
        </w:trPr>
        <w:tc>
          <w:tcPr>
            <w:tcW w:w="582" w:type="dxa"/>
            <w:tcBorders>
              <w:top w:val="dotted" w:sz="4" w:space="0" w:color="auto"/>
              <w:bottom w:val="dotted" w:sz="4" w:space="0" w:color="auto"/>
            </w:tcBorders>
            <w:vAlign w:val="center"/>
          </w:tcPr>
          <w:p w14:paraId="498C05ED" w14:textId="77777777" w:rsidR="00756A48" w:rsidRPr="00AD0D80" w:rsidRDefault="00756A48" w:rsidP="00756A48">
            <w:pPr>
              <w:spacing w:before="40" w:after="40"/>
              <w:jc w:val="center"/>
              <w:rPr>
                <w:spacing w:val="-4"/>
                <w:szCs w:val="26"/>
              </w:rPr>
            </w:pPr>
            <w:r w:rsidRPr="00AD0D80">
              <w:rPr>
                <w:spacing w:val="-4"/>
                <w:szCs w:val="26"/>
              </w:rPr>
              <w:t>1</w:t>
            </w:r>
          </w:p>
        </w:tc>
        <w:tc>
          <w:tcPr>
            <w:tcW w:w="4317" w:type="dxa"/>
            <w:tcBorders>
              <w:top w:val="dotted" w:sz="4" w:space="0" w:color="auto"/>
              <w:bottom w:val="dotted" w:sz="4" w:space="0" w:color="auto"/>
            </w:tcBorders>
            <w:vAlign w:val="center"/>
          </w:tcPr>
          <w:p w14:paraId="1BCC34A2" w14:textId="77777777" w:rsidR="00756A48" w:rsidRPr="00AD0D80" w:rsidRDefault="00756A48" w:rsidP="00756A48">
            <w:pPr>
              <w:spacing w:before="40" w:after="40"/>
              <w:jc w:val="both"/>
              <w:rPr>
                <w:spacing w:val="-8"/>
                <w:szCs w:val="26"/>
              </w:rPr>
            </w:pPr>
            <w:r w:rsidRPr="00AD0D80">
              <w:rPr>
                <w:spacing w:val="-8"/>
                <w:szCs w:val="26"/>
              </w:rPr>
              <w:t>Thiết kế và hoàn thiện phiếu điều tra</w:t>
            </w:r>
          </w:p>
        </w:tc>
        <w:tc>
          <w:tcPr>
            <w:tcW w:w="1701" w:type="dxa"/>
            <w:tcBorders>
              <w:top w:val="dotted" w:sz="4" w:space="0" w:color="auto"/>
              <w:bottom w:val="dotted" w:sz="4" w:space="0" w:color="auto"/>
            </w:tcBorders>
            <w:vAlign w:val="center"/>
          </w:tcPr>
          <w:p w14:paraId="040BF509" w14:textId="77777777" w:rsidR="00756A48" w:rsidRPr="00AD0D80" w:rsidRDefault="00756A48" w:rsidP="00756A48">
            <w:pPr>
              <w:spacing w:before="40" w:after="40"/>
              <w:jc w:val="center"/>
              <w:rPr>
                <w:spacing w:val="-4"/>
                <w:szCs w:val="26"/>
              </w:rPr>
            </w:pPr>
            <w:r w:rsidRPr="00AD0D80">
              <w:rPr>
                <w:spacing w:val="-4"/>
                <w:szCs w:val="26"/>
              </w:rPr>
              <w:t>Tháng 4-8/2025</w:t>
            </w:r>
          </w:p>
        </w:tc>
        <w:tc>
          <w:tcPr>
            <w:tcW w:w="992" w:type="dxa"/>
            <w:tcBorders>
              <w:top w:val="dotted" w:sz="4" w:space="0" w:color="auto"/>
              <w:bottom w:val="dotted" w:sz="4" w:space="0" w:color="auto"/>
            </w:tcBorders>
            <w:vAlign w:val="center"/>
          </w:tcPr>
          <w:p w14:paraId="59C40700" w14:textId="77777777" w:rsidR="00756A48" w:rsidRPr="00AD0D80" w:rsidRDefault="00756A48" w:rsidP="00756A48">
            <w:pPr>
              <w:spacing w:before="40" w:after="40"/>
              <w:jc w:val="center"/>
              <w:rPr>
                <w:spacing w:val="-4"/>
                <w:szCs w:val="26"/>
              </w:rPr>
            </w:pPr>
            <w:r w:rsidRPr="00AD0D80">
              <w:rPr>
                <w:spacing w:val="-4"/>
                <w:szCs w:val="26"/>
              </w:rPr>
              <w:t xml:space="preserve"> ĐTTK</w:t>
            </w:r>
          </w:p>
        </w:tc>
        <w:tc>
          <w:tcPr>
            <w:tcW w:w="1984" w:type="dxa"/>
            <w:tcBorders>
              <w:top w:val="dotted" w:sz="4" w:space="0" w:color="auto"/>
              <w:bottom w:val="dotted" w:sz="4" w:space="0" w:color="auto"/>
            </w:tcBorders>
            <w:vAlign w:val="center"/>
          </w:tcPr>
          <w:p w14:paraId="504D75B2" w14:textId="77777777" w:rsidR="00756A48" w:rsidRPr="00AD0D80" w:rsidRDefault="00756A48" w:rsidP="00756A48">
            <w:pPr>
              <w:spacing w:before="40" w:after="40"/>
              <w:jc w:val="center"/>
              <w:rPr>
                <w:spacing w:val="-4"/>
                <w:szCs w:val="26"/>
              </w:rPr>
            </w:pPr>
            <w:r w:rsidRPr="00AD0D80">
              <w:rPr>
                <w:spacing w:val="-4"/>
                <w:szCs w:val="26"/>
              </w:rPr>
              <w:t xml:space="preserve">DSLĐ, </w:t>
            </w:r>
          </w:p>
          <w:p w14:paraId="46A920AE" w14:textId="77777777" w:rsidR="00756A48" w:rsidRPr="00AD0D80" w:rsidRDefault="00756A48" w:rsidP="00756A48">
            <w:pPr>
              <w:spacing w:before="40" w:after="40"/>
              <w:jc w:val="center"/>
              <w:rPr>
                <w:spacing w:val="-4"/>
                <w:szCs w:val="26"/>
              </w:rPr>
            </w:pPr>
            <w:r w:rsidRPr="00AD0D80">
              <w:rPr>
                <w:spacing w:val="-4"/>
                <w:szCs w:val="26"/>
              </w:rPr>
              <w:t>Đơn vị liên quan</w:t>
            </w:r>
          </w:p>
        </w:tc>
      </w:tr>
      <w:tr w:rsidR="00756A48" w:rsidRPr="00AD0D80" w14:paraId="3D319027" w14:textId="77777777" w:rsidTr="000C6ECA">
        <w:trPr>
          <w:trHeight w:val="454"/>
          <w:jc w:val="center"/>
        </w:trPr>
        <w:tc>
          <w:tcPr>
            <w:tcW w:w="582" w:type="dxa"/>
            <w:tcBorders>
              <w:top w:val="dotted" w:sz="4" w:space="0" w:color="auto"/>
              <w:bottom w:val="dotted" w:sz="4" w:space="0" w:color="auto"/>
            </w:tcBorders>
            <w:vAlign w:val="center"/>
          </w:tcPr>
          <w:p w14:paraId="75BFA96B" w14:textId="77777777" w:rsidR="00756A48" w:rsidRPr="00AD0D80" w:rsidRDefault="00756A48" w:rsidP="00756A48">
            <w:pPr>
              <w:spacing w:before="40" w:after="40"/>
              <w:jc w:val="center"/>
              <w:rPr>
                <w:spacing w:val="-4"/>
                <w:szCs w:val="26"/>
              </w:rPr>
            </w:pPr>
            <w:r w:rsidRPr="00AD0D80">
              <w:rPr>
                <w:spacing w:val="-4"/>
                <w:szCs w:val="26"/>
              </w:rPr>
              <w:t>2</w:t>
            </w:r>
          </w:p>
        </w:tc>
        <w:tc>
          <w:tcPr>
            <w:tcW w:w="4317" w:type="dxa"/>
            <w:tcBorders>
              <w:top w:val="dotted" w:sz="4" w:space="0" w:color="auto"/>
              <w:bottom w:val="dotted" w:sz="4" w:space="0" w:color="auto"/>
            </w:tcBorders>
            <w:vAlign w:val="center"/>
          </w:tcPr>
          <w:p w14:paraId="54D36D40" w14:textId="77777777" w:rsidR="00756A48" w:rsidRPr="00AD0D80" w:rsidRDefault="00756A48" w:rsidP="00756A48">
            <w:pPr>
              <w:spacing w:before="40" w:after="40"/>
              <w:jc w:val="both"/>
              <w:rPr>
                <w:spacing w:val="6"/>
                <w:szCs w:val="26"/>
              </w:rPr>
            </w:pPr>
            <w:r w:rsidRPr="00AD0D80">
              <w:rPr>
                <w:spacing w:val="6"/>
                <w:szCs w:val="26"/>
              </w:rPr>
              <w:t>Xây dựng mẫu biểu tổng hợp kết quả điều tra (bao gồm  hướng dẫn tổng hợp chi tiết đối với từng mẫu biểu)</w:t>
            </w:r>
          </w:p>
        </w:tc>
        <w:tc>
          <w:tcPr>
            <w:tcW w:w="1701" w:type="dxa"/>
            <w:tcBorders>
              <w:top w:val="dotted" w:sz="4" w:space="0" w:color="auto"/>
              <w:bottom w:val="dotted" w:sz="4" w:space="0" w:color="auto"/>
            </w:tcBorders>
            <w:vAlign w:val="center"/>
          </w:tcPr>
          <w:p w14:paraId="4E1301FF" w14:textId="77777777" w:rsidR="00756A48" w:rsidRPr="00AD0D80" w:rsidRDefault="00756A48" w:rsidP="00756A48">
            <w:pPr>
              <w:spacing w:before="40" w:after="40"/>
              <w:jc w:val="center"/>
              <w:rPr>
                <w:spacing w:val="-4"/>
                <w:szCs w:val="26"/>
              </w:rPr>
            </w:pPr>
            <w:r w:rsidRPr="00AD0D80">
              <w:rPr>
                <w:szCs w:val="26"/>
              </w:rPr>
              <w:t>Tháng 9-12/2025</w:t>
            </w:r>
          </w:p>
        </w:tc>
        <w:tc>
          <w:tcPr>
            <w:tcW w:w="992" w:type="dxa"/>
            <w:tcBorders>
              <w:top w:val="dotted" w:sz="4" w:space="0" w:color="auto"/>
              <w:bottom w:val="dotted" w:sz="4" w:space="0" w:color="auto"/>
            </w:tcBorders>
            <w:vAlign w:val="center"/>
          </w:tcPr>
          <w:p w14:paraId="4A4073FF" w14:textId="77777777" w:rsidR="00756A48" w:rsidRPr="00AD0D80" w:rsidRDefault="00756A48" w:rsidP="00756A48">
            <w:pPr>
              <w:spacing w:before="40" w:after="40"/>
              <w:jc w:val="center"/>
              <w:rPr>
                <w:spacing w:val="-4"/>
                <w:szCs w:val="26"/>
              </w:rPr>
            </w:pPr>
            <w:r w:rsidRPr="00AD0D80">
              <w:rPr>
                <w:spacing w:val="-4"/>
                <w:szCs w:val="26"/>
              </w:rPr>
              <w:t>DSLĐ, XHMT</w:t>
            </w:r>
          </w:p>
        </w:tc>
        <w:tc>
          <w:tcPr>
            <w:tcW w:w="1984" w:type="dxa"/>
            <w:tcBorders>
              <w:top w:val="dotted" w:sz="4" w:space="0" w:color="auto"/>
              <w:bottom w:val="dotted" w:sz="4" w:space="0" w:color="auto"/>
            </w:tcBorders>
            <w:vAlign w:val="center"/>
          </w:tcPr>
          <w:p w14:paraId="25AEC7BE" w14:textId="77777777" w:rsidR="00756A48" w:rsidRPr="00AD0D80" w:rsidRDefault="00756A48" w:rsidP="00756A48">
            <w:pPr>
              <w:spacing w:before="40" w:after="40"/>
              <w:jc w:val="center"/>
              <w:rPr>
                <w:spacing w:val="-4"/>
                <w:szCs w:val="26"/>
              </w:rPr>
            </w:pPr>
            <w:r w:rsidRPr="00AD0D80">
              <w:rPr>
                <w:spacing w:val="-4"/>
                <w:szCs w:val="26"/>
              </w:rPr>
              <w:t>ĐTTK</w:t>
            </w:r>
          </w:p>
        </w:tc>
      </w:tr>
      <w:tr w:rsidR="00756A48" w:rsidRPr="00AD0D80" w14:paraId="19EAA691" w14:textId="77777777" w:rsidTr="000C6ECA">
        <w:trPr>
          <w:trHeight w:val="454"/>
          <w:jc w:val="center"/>
        </w:trPr>
        <w:tc>
          <w:tcPr>
            <w:tcW w:w="582" w:type="dxa"/>
            <w:tcBorders>
              <w:top w:val="dotted" w:sz="4" w:space="0" w:color="auto"/>
              <w:bottom w:val="dotted" w:sz="4" w:space="0" w:color="auto"/>
            </w:tcBorders>
            <w:vAlign w:val="center"/>
          </w:tcPr>
          <w:p w14:paraId="3173F0A0" w14:textId="77777777" w:rsidR="00756A48" w:rsidRPr="00AD0D80" w:rsidRDefault="00756A48" w:rsidP="00756A48">
            <w:pPr>
              <w:spacing w:before="40" w:after="40"/>
              <w:jc w:val="center"/>
              <w:rPr>
                <w:spacing w:val="-4"/>
                <w:szCs w:val="26"/>
              </w:rPr>
            </w:pPr>
            <w:r w:rsidRPr="00AD0D80">
              <w:rPr>
                <w:spacing w:val="-4"/>
                <w:szCs w:val="26"/>
              </w:rPr>
              <w:t>3</w:t>
            </w:r>
          </w:p>
        </w:tc>
        <w:tc>
          <w:tcPr>
            <w:tcW w:w="4317" w:type="dxa"/>
            <w:tcBorders>
              <w:top w:val="dotted" w:sz="4" w:space="0" w:color="auto"/>
              <w:bottom w:val="dotted" w:sz="4" w:space="0" w:color="auto"/>
            </w:tcBorders>
            <w:vAlign w:val="center"/>
          </w:tcPr>
          <w:p w14:paraId="47E2F667" w14:textId="77777777" w:rsidR="00756A48" w:rsidRPr="00AD0D80" w:rsidRDefault="00756A48" w:rsidP="00756A48">
            <w:pPr>
              <w:jc w:val="both"/>
              <w:rPr>
                <w:spacing w:val="-4"/>
                <w:szCs w:val="26"/>
              </w:rPr>
            </w:pPr>
            <w:r w:rsidRPr="00AD0D80">
              <w:rPr>
                <w:spacing w:val="-4"/>
                <w:szCs w:val="26"/>
              </w:rPr>
              <w:t>Thiết kế và phân bổ mẫu</w:t>
            </w:r>
          </w:p>
        </w:tc>
        <w:tc>
          <w:tcPr>
            <w:tcW w:w="1701" w:type="dxa"/>
            <w:tcBorders>
              <w:top w:val="dotted" w:sz="4" w:space="0" w:color="auto"/>
              <w:bottom w:val="dotted" w:sz="4" w:space="0" w:color="auto"/>
            </w:tcBorders>
            <w:vAlign w:val="center"/>
          </w:tcPr>
          <w:p w14:paraId="6913A3CF" w14:textId="77777777" w:rsidR="00756A48" w:rsidRPr="00AD0D80" w:rsidRDefault="00756A48" w:rsidP="00756A48">
            <w:pPr>
              <w:spacing w:before="40" w:after="40"/>
              <w:jc w:val="center"/>
              <w:rPr>
                <w:spacing w:val="-4"/>
                <w:szCs w:val="26"/>
              </w:rPr>
            </w:pPr>
            <w:r w:rsidRPr="00AD0D80">
              <w:rPr>
                <w:szCs w:val="26"/>
              </w:rPr>
              <w:t>Tháng 9-12/2025</w:t>
            </w:r>
          </w:p>
        </w:tc>
        <w:tc>
          <w:tcPr>
            <w:tcW w:w="992" w:type="dxa"/>
            <w:tcBorders>
              <w:top w:val="dotted" w:sz="4" w:space="0" w:color="auto"/>
              <w:bottom w:val="dotted" w:sz="4" w:space="0" w:color="auto"/>
            </w:tcBorders>
            <w:vAlign w:val="center"/>
          </w:tcPr>
          <w:p w14:paraId="31802699" w14:textId="77777777" w:rsidR="00756A48" w:rsidRPr="00AD0D80" w:rsidRDefault="00756A48" w:rsidP="00756A48">
            <w:pPr>
              <w:spacing w:before="40" w:after="40"/>
              <w:jc w:val="center"/>
              <w:rPr>
                <w:spacing w:val="-4"/>
                <w:szCs w:val="26"/>
              </w:rPr>
            </w:pPr>
            <w:r w:rsidRPr="00AD0D80">
              <w:rPr>
                <w:spacing w:val="-4"/>
                <w:szCs w:val="26"/>
              </w:rPr>
              <w:t>TKĐT</w:t>
            </w:r>
          </w:p>
        </w:tc>
        <w:tc>
          <w:tcPr>
            <w:tcW w:w="1984" w:type="dxa"/>
            <w:tcBorders>
              <w:top w:val="dotted" w:sz="4" w:space="0" w:color="auto"/>
              <w:bottom w:val="dotted" w:sz="4" w:space="0" w:color="auto"/>
            </w:tcBorders>
            <w:vAlign w:val="center"/>
          </w:tcPr>
          <w:p w14:paraId="1C5592BA" w14:textId="77777777" w:rsidR="00756A48" w:rsidRPr="00AD0D80" w:rsidRDefault="00756A48" w:rsidP="00756A48">
            <w:pPr>
              <w:spacing w:before="40" w:after="40"/>
              <w:jc w:val="center"/>
              <w:rPr>
                <w:spacing w:val="-4"/>
                <w:szCs w:val="26"/>
              </w:rPr>
            </w:pPr>
            <w:r w:rsidRPr="00AD0D80">
              <w:rPr>
                <w:spacing w:val="-4"/>
                <w:szCs w:val="26"/>
              </w:rPr>
              <w:t>DSLĐ</w:t>
            </w:r>
          </w:p>
        </w:tc>
      </w:tr>
      <w:tr w:rsidR="00756A48" w:rsidRPr="00AD0D80" w14:paraId="0D4FEA55" w14:textId="77777777" w:rsidTr="000C6ECA">
        <w:trPr>
          <w:trHeight w:val="454"/>
          <w:jc w:val="center"/>
        </w:trPr>
        <w:tc>
          <w:tcPr>
            <w:tcW w:w="582" w:type="dxa"/>
            <w:tcBorders>
              <w:top w:val="dotted" w:sz="4" w:space="0" w:color="auto"/>
              <w:bottom w:val="dotted" w:sz="4" w:space="0" w:color="auto"/>
            </w:tcBorders>
            <w:vAlign w:val="center"/>
          </w:tcPr>
          <w:p w14:paraId="5A04B69B" w14:textId="77777777" w:rsidR="00756A48" w:rsidRPr="00AD0D80" w:rsidRDefault="00756A48" w:rsidP="00756A48">
            <w:pPr>
              <w:spacing w:before="40" w:after="40"/>
              <w:jc w:val="center"/>
              <w:rPr>
                <w:spacing w:val="-4"/>
                <w:szCs w:val="26"/>
              </w:rPr>
            </w:pPr>
            <w:r w:rsidRPr="00AD0D80">
              <w:rPr>
                <w:spacing w:val="-4"/>
                <w:szCs w:val="26"/>
              </w:rPr>
              <w:t>4</w:t>
            </w:r>
          </w:p>
        </w:tc>
        <w:tc>
          <w:tcPr>
            <w:tcW w:w="4317" w:type="dxa"/>
            <w:tcBorders>
              <w:top w:val="dotted" w:sz="4" w:space="0" w:color="auto"/>
              <w:bottom w:val="dotted" w:sz="4" w:space="0" w:color="auto"/>
            </w:tcBorders>
            <w:vAlign w:val="center"/>
          </w:tcPr>
          <w:p w14:paraId="01DE3F6A" w14:textId="77777777" w:rsidR="00756A48" w:rsidRPr="00AD0D80" w:rsidRDefault="00756A48" w:rsidP="00756A48">
            <w:pPr>
              <w:jc w:val="both"/>
              <w:rPr>
                <w:spacing w:val="-4"/>
                <w:szCs w:val="26"/>
              </w:rPr>
            </w:pPr>
            <w:r w:rsidRPr="00AD0D80">
              <w:rPr>
                <w:spacing w:val="-4"/>
                <w:szCs w:val="26"/>
              </w:rPr>
              <w:t>Xây dựng yêu cầu các phần mềm phục vụ thu thập, xử lý, tổng hợp kết quả điều tra</w:t>
            </w:r>
          </w:p>
        </w:tc>
        <w:tc>
          <w:tcPr>
            <w:tcW w:w="1701" w:type="dxa"/>
            <w:tcBorders>
              <w:top w:val="dotted" w:sz="4" w:space="0" w:color="auto"/>
              <w:bottom w:val="dotted" w:sz="4" w:space="0" w:color="auto"/>
            </w:tcBorders>
            <w:vAlign w:val="center"/>
          </w:tcPr>
          <w:p w14:paraId="46337696" w14:textId="77777777" w:rsidR="00756A48" w:rsidRPr="00AD0D80" w:rsidRDefault="00756A48" w:rsidP="00756A48">
            <w:pPr>
              <w:spacing w:before="40" w:after="40"/>
              <w:jc w:val="center"/>
              <w:rPr>
                <w:spacing w:val="-4"/>
                <w:szCs w:val="26"/>
              </w:rPr>
            </w:pPr>
            <w:r w:rsidRPr="00AD0D80">
              <w:rPr>
                <w:spacing w:val="-4"/>
                <w:szCs w:val="26"/>
              </w:rPr>
              <w:t>Tháng 12/2025-01/2026</w:t>
            </w:r>
          </w:p>
        </w:tc>
        <w:tc>
          <w:tcPr>
            <w:tcW w:w="992" w:type="dxa"/>
            <w:tcBorders>
              <w:top w:val="dotted" w:sz="4" w:space="0" w:color="auto"/>
              <w:bottom w:val="dotted" w:sz="4" w:space="0" w:color="auto"/>
            </w:tcBorders>
            <w:vAlign w:val="center"/>
          </w:tcPr>
          <w:p w14:paraId="3F59315C" w14:textId="77777777" w:rsidR="00756A48" w:rsidRPr="00AD0D80" w:rsidRDefault="00756A48" w:rsidP="00756A48">
            <w:pPr>
              <w:spacing w:before="40" w:after="40"/>
              <w:jc w:val="center"/>
              <w:rPr>
                <w:spacing w:val="-4"/>
                <w:szCs w:val="26"/>
              </w:rPr>
            </w:pPr>
            <w:r w:rsidRPr="00AD0D80">
              <w:rPr>
                <w:spacing w:val="-4"/>
                <w:szCs w:val="26"/>
              </w:rPr>
              <w:t>ĐTTK</w:t>
            </w:r>
          </w:p>
        </w:tc>
        <w:tc>
          <w:tcPr>
            <w:tcW w:w="1984" w:type="dxa"/>
            <w:tcBorders>
              <w:top w:val="dotted" w:sz="4" w:space="0" w:color="auto"/>
              <w:bottom w:val="dotted" w:sz="4" w:space="0" w:color="auto"/>
            </w:tcBorders>
            <w:vAlign w:val="center"/>
          </w:tcPr>
          <w:p w14:paraId="5BC7713C" w14:textId="77777777" w:rsidR="00756A48" w:rsidRPr="00AD0D80" w:rsidRDefault="00756A48" w:rsidP="00756A48">
            <w:pPr>
              <w:spacing w:before="40" w:after="40"/>
              <w:jc w:val="center"/>
              <w:rPr>
                <w:spacing w:val="-4"/>
                <w:szCs w:val="26"/>
              </w:rPr>
            </w:pPr>
            <w:r w:rsidRPr="00AD0D80">
              <w:rPr>
                <w:spacing w:val="-4"/>
                <w:szCs w:val="26"/>
              </w:rPr>
              <w:t>DSLĐ, XHMT</w:t>
            </w:r>
          </w:p>
        </w:tc>
      </w:tr>
      <w:tr w:rsidR="00756A48" w:rsidRPr="00AD0D80" w14:paraId="4E3391EF" w14:textId="77777777" w:rsidTr="000C6ECA">
        <w:trPr>
          <w:trHeight w:val="454"/>
          <w:jc w:val="center"/>
        </w:trPr>
        <w:tc>
          <w:tcPr>
            <w:tcW w:w="582" w:type="dxa"/>
            <w:tcBorders>
              <w:top w:val="dotted" w:sz="4" w:space="0" w:color="auto"/>
              <w:bottom w:val="dotted" w:sz="4" w:space="0" w:color="auto"/>
            </w:tcBorders>
            <w:vAlign w:val="center"/>
          </w:tcPr>
          <w:p w14:paraId="4DDD890F" w14:textId="77777777" w:rsidR="00756A48" w:rsidRPr="00AD0D80" w:rsidRDefault="00756A48" w:rsidP="00756A48">
            <w:pPr>
              <w:spacing w:before="40" w:after="40"/>
              <w:jc w:val="center"/>
              <w:rPr>
                <w:spacing w:val="-4"/>
                <w:szCs w:val="26"/>
              </w:rPr>
            </w:pPr>
            <w:r w:rsidRPr="00AD0D80">
              <w:rPr>
                <w:spacing w:val="-4"/>
                <w:szCs w:val="26"/>
              </w:rPr>
              <w:t>5</w:t>
            </w:r>
          </w:p>
        </w:tc>
        <w:tc>
          <w:tcPr>
            <w:tcW w:w="4317" w:type="dxa"/>
            <w:tcBorders>
              <w:top w:val="dotted" w:sz="4" w:space="0" w:color="auto"/>
              <w:bottom w:val="dotted" w:sz="4" w:space="0" w:color="auto"/>
            </w:tcBorders>
            <w:vAlign w:val="center"/>
          </w:tcPr>
          <w:p w14:paraId="46DFD78B" w14:textId="77777777" w:rsidR="00756A48" w:rsidRPr="00AD0D80" w:rsidRDefault="00756A48" w:rsidP="00756A48">
            <w:pPr>
              <w:jc w:val="both"/>
              <w:rPr>
                <w:spacing w:val="-4"/>
                <w:szCs w:val="26"/>
              </w:rPr>
            </w:pPr>
            <w:r w:rsidRPr="00AD0D80">
              <w:rPr>
                <w:spacing w:val="-4"/>
                <w:szCs w:val="26"/>
              </w:rPr>
              <w:t xml:space="preserve">Xây dựng/cập nhật các chương trình phần mềm (bao gồm kiểm thử và hoàn thiện phần mềm) </w:t>
            </w:r>
          </w:p>
        </w:tc>
        <w:tc>
          <w:tcPr>
            <w:tcW w:w="1701" w:type="dxa"/>
            <w:tcBorders>
              <w:top w:val="dotted" w:sz="4" w:space="0" w:color="auto"/>
              <w:bottom w:val="dotted" w:sz="4" w:space="0" w:color="auto"/>
            </w:tcBorders>
            <w:vAlign w:val="center"/>
          </w:tcPr>
          <w:p w14:paraId="145CDA32" w14:textId="77777777" w:rsidR="00756A48" w:rsidRPr="00AD0D80" w:rsidRDefault="00756A48" w:rsidP="00756A48">
            <w:pPr>
              <w:spacing w:before="40" w:after="40"/>
              <w:jc w:val="center"/>
              <w:rPr>
                <w:spacing w:val="-4"/>
                <w:szCs w:val="26"/>
              </w:rPr>
            </w:pPr>
            <w:r w:rsidRPr="00AD0D80">
              <w:rPr>
                <w:spacing w:val="-4"/>
                <w:szCs w:val="26"/>
              </w:rPr>
              <w:t xml:space="preserve">Trước tháng 3 năm điều tra </w:t>
            </w:r>
          </w:p>
        </w:tc>
        <w:tc>
          <w:tcPr>
            <w:tcW w:w="992" w:type="dxa"/>
            <w:tcBorders>
              <w:top w:val="dotted" w:sz="4" w:space="0" w:color="auto"/>
              <w:bottom w:val="dotted" w:sz="4" w:space="0" w:color="auto"/>
            </w:tcBorders>
            <w:vAlign w:val="center"/>
          </w:tcPr>
          <w:p w14:paraId="492B7CD1" w14:textId="77777777" w:rsidR="00756A48" w:rsidRPr="00AD0D80" w:rsidRDefault="00756A48" w:rsidP="00756A48">
            <w:pPr>
              <w:spacing w:before="40" w:after="40"/>
              <w:jc w:val="center"/>
              <w:rPr>
                <w:spacing w:val="-4"/>
                <w:szCs w:val="26"/>
              </w:rPr>
            </w:pPr>
            <w:r w:rsidRPr="00AD0D80">
              <w:rPr>
                <w:spacing w:val="-4"/>
                <w:szCs w:val="26"/>
              </w:rPr>
              <w:t>TTXL</w:t>
            </w:r>
          </w:p>
        </w:tc>
        <w:tc>
          <w:tcPr>
            <w:tcW w:w="1984" w:type="dxa"/>
            <w:tcBorders>
              <w:top w:val="dotted" w:sz="4" w:space="0" w:color="auto"/>
              <w:bottom w:val="dotted" w:sz="4" w:space="0" w:color="auto"/>
            </w:tcBorders>
            <w:vAlign w:val="center"/>
          </w:tcPr>
          <w:p w14:paraId="246030CC" w14:textId="77777777" w:rsidR="00756A48" w:rsidRPr="00AD0D80" w:rsidRDefault="00756A48" w:rsidP="00756A48">
            <w:pPr>
              <w:spacing w:before="40" w:after="40"/>
              <w:jc w:val="center"/>
              <w:rPr>
                <w:spacing w:val="-4"/>
                <w:szCs w:val="26"/>
              </w:rPr>
            </w:pPr>
            <w:r w:rsidRPr="00AD0D80">
              <w:rPr>
                <w:spacing w:val="-4"/>
                <w:szCs w:val="26"/>
              </w:rPr>
              <w:t xml:space="preserve">ĐTTK, DSLĐ, </w:t>
            </w:r>
          </w:p>
          <w:p w14:paraId="193CD7E8" w14:textId="77777777" w:rsidR="00756A48" w:rsidRPr="00AD0D80" w:rsidRDefault="00756A48" w:rsidP="00756A48">
            <w:pPr>
              <w:spacing w:before="40" w:after="40"/>
              <w:jc w:val="center"/>
              <w:rPr>
                <w:spacing w:val="-4"/>
                <w:szCs w:val="26"/>
              </w:rPr>
            </w:pPr>
            <w:r w:rsidRPr="00AD0D80">
              <w:rPr>
                <w:spacing w:val="-4"/>
                <w:szCs w:val="26"/>
              </w:rPr>
              <w:t xml:space="preserve">XHMT, TKT  </w:t>
            </w:r>
          </w:p>
        </w:tc>
      </w:tr>
      <w:tr w:rsidR="00756A48" w:rsidRPr="00AD0D80" w14:paraId="67C8A72A"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2B724F93" w14:textId="77777777" w:rsidR="00756A48" w:rsidRPr="00AD0D80" w:rsidRDefault="00756A48" w:rsidP="00756A48">
            <w:pPr>
              <w:spacing w:before="40" w:after="40"/>
              <w:jc w:val="center"/>
              <w:rPr>
                <w:spacing w:val="-4"/>
                <w:szCs w:val="26"/>
              </w:rPr>
            </w:pPr>
            <w:r w:rsidRPr="00AD0D80">
              <w:rPr>
                <w:spacing w:val="-4"/>
                <w:szCs w:val="26"/>
              </w:rPr>
              <w:t>6</w:t>
            </w:r>
          </w:p>
        </w:tc>
        <w:tc>
          <w:tcPr>
            <w:tcW w:w="4317" w:type="dxa"/>
            <w:tcBorders>
              <w:top w:val="dotted" w:sz="4" w:space="0" w:color="auto"/>
              <w:left w:val="single" w:sz="4" w:space="0" w:color="auto"/>
              <w:bottom w:val="dotted" w:sz="4" w:space="0" w:color="auto"/>
              <w:right w:val="single" w:sz="4" w:space="0" w:color="auto"/>
            </w:tcBorders>
            <w:vAlign w:val="center"/>
          </w:tcPr>
          <w:p w14:paraId="5B637465" w14:textId="77777777" w:rsidR="00756A48" w:rsidRPr="00AD0D80" w:rsidRDefault="00756A48" w:rsidP="00756A48">
            <w:pPr>
              <w:jc w:val="both"/>
              <w:rPr>
                <w:spacing w:val="-8"/>
                <w:szCs w:val="26"/>
              </w:rPr>
            </w:pPr>
            <w:r w:rsidRPr="00AD0D80">
              <w:rPr>
                <w:spacing w:val="-8"/>
                <w:szCs w:val="26"/>
              </w:rPr>
              <w:t>Xây dựng các loại tài liệu hướng dẫn nghiệp vụ và sử dụng phần mềm</w:t>
            </w:r>
          </w:p>
        </w:tc>
        <w:tc>
          <w:tcPr>
            <w:tcW w:w="1701" w:type="dxa"/>
            <w:tcBorders>
              <w:top w:val="dotted" w:sz="4" w:space="0" w:color="auto"/>
              <w:left w:val="single" w:sz="4" w:space="0" w:color="auto"/>
              <w:bottom w:val="dotted" w:sz="4" w:space="0" w:color="auto"/>
              <w:right w:val="single" w:sz="4" w:space="0" w:color="auto"/>
            </w:tcBorders>
            <w:vAlign w:val="center"/>
          </w:tcPr>
          <w:p w14:paraId="11753729" w14:textId="77777777" w:rsidR="00756A48" w:rsidRPr="00AD0D80" w:rsidRDefault="00756A48" w:rsidP="00756A48">
            <w:pPr>
              <w:spacing w:before="40" w:after="40"/>
              <w:jc w:val="center"/>
              <w:rPr>
                <w:spacing w:val="-4"/>
                <w:szCs w:val="26"/>
              </w:rPr>
            </w:pPr>
            <w:r w:rsidRPr="00AD0D80">
              <w:rPr>
                <w:spacing w:val="-4"/>
                <w:szCs w:val="26"/>
              </w:rPr>
              <w:t>Trước tháng 3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58D1EC05" w14:textId="77777777" w:rsidR="00756A48" w:rsidRPr="00AD0D80" w:rsidRDefault="00756A48" w:rsidP="00756A48">
            <w:pPr>
              <w:spacing w:before="40" w:after="40"/>
              <w:jc w:val="center"/>
              <w:rPr>
                <w:spacing w:val="-4"/>
                <w:szCs w:val="26"/>
              </w:rPr>
            </w:pPr>
            <w:r w:rsidRPr="00AD0D80">
              <w:rPr>
                <w:spacing w:val="-4"/>
                <w:szCs w:val="26"/>
              </w:rPr>
              <w:t>ĐTTK</w:t>
            </w:r>
          </w:p>
        </w:tc>
        <w:tc>
          <w:tcPr>
            <w:tcW w:w="1984" w:type="dxa"/>
            <w:tcBorders>
              <w:top w:val="dotted" w:sz="4" w:space="0" w:color="auto"/>
              <w:left w:val="single" w:sz="4" w:space="0" w:color="auto"/>
              <w:bottom w:val="dotted" w:sz="4" w:space="0" w:color="auto"/>
              <w:right w:val="single" w:sz="4" w:space="0" w:color="auto"/>
            </w:tcBorders>
            <w:vAlign w:val="center"/>
          </w:tcPr>
          <w:p w14:paraId="08586AA4" w14:textId="77777777" w:rsidR="00756A48" w:rsidRPr="00AD0D80" w:rsidRDefault="00756A48" w:rsidP="00756A48">
            <w:pPr>
              <w:spacing w:before="40" w:after="40"/>
              <w:jc w:val="center"/>
              <w:rPr>
                <w:spacing w:val="-4"/>
                <w:szCs w:val="26"/>
              </w:rPr>
            </w:pPr>
            <w:r w:rsidRPr="00AD0D80">
              <w:rPr>
                <w:spacing w:val="-4"/>
                <w:szCs w:val="26"/>
              </w:rPr>
              <w:t>DSLĐ, TTXL</w:t>
            </w:r>
          </w:p>
          <w:p w14:paraId="42FFBB7E" w14:textId="77777777" w:rsidR="00756A48" w:rsidRPr="00AD0D80" w:rsidRDefault="00756A48" w:rsidP="00756A48">
            <w:pPr>
              <w:spacing w:before="40" w:after="40"/>
              <w:jc w:val="center"/>
              <w:rPr>
                <w:spacing w:val="-4"/>
                <w:szCs w:val="26"/>
              </w:rPr>
            </w:pPr>
            <w:r w:rsidRPr="00AD0D80">
              <w:rPr>
                <w:spacing w:val="-4"/>
                <w:szCs w:val="26"/>
              </w:rPr>
              <w:t>Đơn vị liên quan</w:t>
            </w:r>
          </w:p>
        </w:tc>
      </w:tr>
      <w:tr w:rsidR="00756A48" w:rsidRPr="00AD0D80" w14:paraId="40BB8CD3" w14:textId="77777777" w:rsidTr="000C6ECA">
        <w:trPr>
          <w:trHeight w:val="454"/>
          <w:jc w:val="center"/>
        </w:trPr>
        <w:tc>
          <w:tcPr>
            <w:tcW w:w="582" w:type="dxa"/>
            <w:tcBorders>
              <w:top w:val="dotted" w:sz="4" w:space="0" w:color="auto"/>
              <w:bottom w:val="dotted" w:sz="4" w:space="0" w:color="auto"/>
              <w:right w:val="single" w:sz="4" w:space="0" w:color="auto"/>
            </w:tcBorders>
            <w:vAlign w:val="center"/>
          </w:tcPr>
          <w:p w14:paraId="17C1E0A9" w14:textId="77777777" w:rsidR="00756A48" w:rsidRPr="00AD0D80" w:rsidRDefault="00756A48" w:rsidP="00756A48">
            <w:pPr>
              <w:spacing w:before="40" w:after="40"/>
              <w:jc w:val="center"/>
              <w:rPr>
                <w:spacing w:val="-4"/>
                <w:szCs w:val="26"/>
              </w:rPr>
            </w:pPr>
            <w:r w:rsidRPr="00AD0D80">
              <w:rPr>
                <w:spacing w:val="-4"/>
                <w:szCs w:val="26"/>
              </w:rPr>
              <w:t>7</w:t>
            </w:r>
          </w:p>
        </w:tc>
        <w:tc>
          <w:tcPr>
            <w:tcW w:w="4317" w:type="dxa"/>
            <w:tcBorders>
              <w:top w:val="dotted" w:sz="4" w:space="0" w:color="auto"/>
              <w:left w:val="single" w:sz="4" w:space="0" w:color="auto"/>
              <w:bottom w:val="dotted" w:sz="4" w:space="0" w:color="auto"/>
              <w:right w:val="single" w:sz="4" w:space="0" w:color="auto"/>
            </w:tcBorders>
            <w:vAlign w:val="center"/>
          </w:tcPr>
          <w:p w14:paraId="03D4642D" w14:textId="77777777" w:rsidR="00756A48" w:rsidRPr="00AD0D80" w:rsidRDefault="00756A48" w:rsidP="00756A48">
            <w:pPr>
              <w:spacing w:before="40" w:after="40"/>
              <w:jc w:val="both"/>
              <w:rPr>
                <w:spacing w:val="-4"/>
                <w:szCs w:val="26"/>
              </w:rPr>
            </w:pPr>
            <w:r w:rsidRPr="00AD0D80">
              <w:rPr>
                <w:spacing w:val="-4"/>
                <w:szCs w:val="26"/>
              </w:rPr>
              <w:t>Chọn địa bàn điều tra</w:t>
            </w:r>
          </w:p>
        </w:tc>
        <w:tc>
          <w:tcPr>
            <w:tcW w:w="1701" w:type="dxa"/>
            <w:tcBorders>
              <w:top w:val="dotted" w:sz="4" w:space="0" w:color="auto"/>
              <w:left w:val="single" w:sz="4" w:space="0" w:color="auto"/>
              <w:bottom w:val="dotted" w:sz="4" w:space="0" w:color="auto"/>
            </w:tcBorders>
            <w:vAlign w:val="center"/>
          </w:tcPr>
          <w:p w14:paraId="0613CF58" w14:textId="77777777" w:rsidR="00756A48" w:rsidRPr="00AD0D80" w:rsidRDefault="00756A48" w:rsidP="00756A48">
            <w:pPr>
              <w:spacing w:before="40" w:after="40"/>
              <w:jc w:val="center"/>
              <w:rPr>
                <w:spacing w:val="-4"/>
                <w:szCs w:val="26"/>
              </w:rPr>
            </w:pPr>
            <w:r w:rsidRPr="00AD0D80">
              <w:rPr>
                <w:spacing w:val="-4"/>
                <w:szCs w:val="26"/>
              </w:rPr>
              <w:t>Trước tháng 3 năm điều tra</w:t>
            </w:r>
          </w:p>
        </w:tc>
        <w:tc>
          <w:tcPr>
            <w:tcW w:w="992" w:type="dxa"/>
            <w:tcBorders>
              <w:top w:val="dotted" w:sz="4" w:space="0" w:color="auto"/>
              <w:left w:val="single" w:sz="4" w:space="0" w:color="auto"/>
              <w:bottom w:val="dotted" w:sz="4" w:space="0" w:color="auto"/>
            </w:tcBorders>
            <w:vAlign w:val="center"/>
          </w:tcPr>
          <w:p w14:paraId="410610E6" w14:textId="77777777" w:rsidR="00756A48" w:rsidRPr="00AD0D80" w:rsidRDefault="00756A48" w:rsidP="00756A48">
            <w:pPr>
              <w:spacing w:before="40" w:after="40"/>
              <w:jc w:val="center"/>
              <w:rPr>
                <w:spacing w:val="-4"/>
                <w:szCs w:val="26"/>
              </w:rPr>
            </w:pPr>
            <w:r w:rsidRPr="00AD0D80">
              <w:rPr>
                <w:spacing w:val="-4"/>
                <w:szCs w:val="26"/>
              </w:rPr>
              <w:t>ĐTTK</w:t>
            </w:r>
            <w:r w:rsidRPr="00AD0D80" w:rsidDel="00D53800">
              <w:rPr>
                <w:spacing w:val="-4"/>
                <w:szCs w:val="26"/>
              </w:rPr>
              <w:t xml:space="preserve"> </w:t>
            </w:r>
          </w:p>
        </w:tc>
        <w:tc>
          <w:tcPr>
            <w:tcW w:w="1984" w:type="dxa"/>
            <w:tcBorders>
              <w:top w:val="dotted" w:sz="4" w:space="0" w:color="auto"/>
              <w:left w:val="single" w:sz="4" w:space="0" w:color="auto"/>
              <w:bottom w:val="dotted" w:sz="4" w:space="0" w:color="auto"/>
            </w:tcBorders>
            <w:vAlign w:val="center"/>
          </w:tcPr>
          <w:p w14:paraId="20C32EA9" w14:textId="77777777" w:rsidR="00756A48" w:rsidRPr="00AD0D80" w:rsidRDefault="00756A48" w:rsidP="00756A48">
            <w:pPr>
              <w:spacing w:before="40" w:after="40"/>
              <w:jc w:val="center"/>
              <w:rPr>
                <w:spacing w:val="-4"/>
                <w:szCs w:val="26"/>
              </w:rPr>
            </w:pPr>
            <w:r w:rsidRPr="00AD0D80">
              <w:rPr>
                <w:spacing w:val="-4"/>
                <w:szCs w:val="26"/>
              </w:rPr>
              <w:t xml:space="preserve">DSLĐ, </w:t>
            </w:r>
          </w:p>
          <w:p w14:paraId="7AE1BA78" w14:textId="77777777" w:rsidR="00756A48" w:rsidRPr="00AD0D80" w:rsidRDefault="00756A48" w:rsidP="00756A48">
            <w:pPr>
              <w:spacing w:before="40" w:after="40"/>
              <w:jc w:val="center"/>
              <w:rPr>
                <w:spacing w:val="-4"/>
                <w:szCs w:val="26"/>
              </w:rPr>
            </w:pPr>
            <w:r w:rsidRPr="00AD0D80">
              <w:rPr>
                <w:spacing w:val="-4"/>
                <w:szCs w:val="26"/>
              </w:rPr>
              <w:t>Đơn vị liên quan</w:t>
            </w:r>
          </w:p>
        </w:tc>
      </w:tr>
      <w:tr w:rsidR="00756A48" w:rsidRPr="00AD0D80" w14:paraId="73AD0560"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76163E9C" w14:textId="77777777" w:rsidR="00756A48" w:rsidRPr="00AD0D80" w:rsidRDefault="00756A48" w:rsidP="00756A48">
            <w:pPr>
              <w:tabs>
                <w:tab w:val="center" w:pos="4320"/>
                <w:tab w:val="right" w:pos="8640"/>
              </w:tabs>
              <w:spacing w:before="40" w:after="40"/>
              <w:jc w:val="center"/>
              <w:rPr>
                <w:spacing w:val="-4"/>
                <w:szCs w:val="26"/>
              </w:rPr>
            </w:pPr>
            <w:r w:rsidRPr="00AD0D80">
              <w:rPr>
                <w:spacing w:val="-4"/>
                <w:szCs w:val="26"/>
              </w:rPr>
              <w:t>8</w:t>
            </w:r>
          </w:p>
        </w:tc>
        <w:tc>
          <w:tcPr>
            <w:tcW w:w="4317" w:type="dxa"/>
            <w:tcBorders>
              <w:top w:val="dotted" w:sz="4" w:space="0" w:color="auto"/>
              <w:left w:val="single" w:sz="4" w:space="0" w:color="auto"/>
              <w:bottom w:val="dotted" w:sz="4" w:space="0" w:color="auto"/>
              <w:right w:val="single" w:sz="4" w:space="0" w:color="auto"/>
            </w:tcBorders>
            <w:vAlign w:val="center"/>
          </w:tcPr>
          <w:p w14:paraId="4E6CDD35" w14:textId="77777777" w:rsidR="00756A48" w:rsidRPr="00AD0D80" w:rsidRDefault="00756A48" w:rsidP="00756A48">
            <w:pPr>
              <w:spacing w:before="40" w:after="40"/>
              <w:jc w:val="both"/>
              <w:rPr>
                <w:spacing w:val="-4"/>
                <w:szCs w:val="26"/>
              </w:rPr>
            </w:pPr>
            <w:r w:rsidRPr="00AD0D80">
              <w:rPr>
                <w:szCs w:val="26"/>
              </w:rPr>
              <w:t>Rà soát địa bàn điều tra</w:t>
            </w:r>
            <w:r w:rsidRPr="00AD0D80">
              <w:rPr>
                <w:szCs w:val="26"/>
                <w:shd w:val="clear" w:color="auto" w:fill="FFFFFF"/>
              </w:rPr>
              <w:t xml:space="preserve"> </w:t>
            </w:r>
          </w:p>
        </w:tc>
        <w:tc>
          <w:tcPr>
            <w:tcW w:w="1701" w:type="dxa"/>
            <w:tcBorders>
              <w:top w:val="dotted" w:sz="4" w:space="0" w:color="auto"/>
              <w:left w:val="single" w:sz="4" w:space="0" w:color="auto"/>
              <w:bottom w:val="dotted" w:sz="4" w:space="0" w:color="auto"/>
              <w:right w:val="single" w:sz="4" w:space="0" w:color="auto"/>
            </w:tcBorders>
          </w:tcPr>
          <w:p w14:paraId="416F21E1" w14:textId="77777777" w:rsidR="00756A48" w:rsidRPr="00AD0D80" w:rsidRDefault="00756A48" w:rsidP="00756A48">
            <w:pPr>
              <w:spacing w:before="40" w:after="40"/>
              <w:jc w:val="center"/>
              <w:rPr>
                <w:spacing w:val="-4"/>
                <w:szCs w:val="26"/>
              </w:rPr>
            </w:pPr>
            <w:r w:rsidRPr="00AD0D80">
              <w:rPr>
                <w:szCs w:val="26"/>
              </w:rPr>
              <w:t>Trước tháng 3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5F739698" w14:textId="77777777" w:rsidR="00756A48" w:rsidRPr="00AD0D80" w:rsidRDefault="00756A48" w:rsidP="00756A48">
            <w:pPr>
              <w:spacing w:before="40" w:after="4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70652799" w14:textId="77777777" w:rsidR="00756A48" w:rsidRPr="00AD0D80" w:rsidRDefault="00756A48" w:rsidP="00756A48">
            <w:pPr>
              <w:spacing w:before="40" w:after="40"/>
              <w:jc w:val="center"/>
              <w:rPr>
                <w:spacing w:val="-4"/>
                <w:szCs w:val="26"/>
              </w:rPr>
            </w:pPr>
            <w:r w:rsidRPr="00AD0D80">
              <w:rPr>
                <w:spacing w:val="-4"/>
                <w:szCs w:val="26"/>
              </w:rPr>
              <w:t>ĐTTK</w:t>
            </w:r>
          </w:p>
        </w:tc>
      </w:tr>
      <w:tr w:rsidR="00756A48" w:rsidRPr="00AD0D80" w14:paraId="2ED38CB8"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4FB42A30" w14:textId="77777777" w:rsidR="00756A48" w:rsidRPr="00AD0D80" w:rsidRDefault="00756A48" w:rsidP="00756A48">
            <w:pPr>
              <w:tabs>
                <w:tab w:val="center" w:pos="4320"/>
                <w:tab w:val="right" w:pos="8640"/>
              </w:tabs>
              <w:spacing w:before="40" w:after="40"/>
              <w:jc w:val="center"/>
              <w:rPr>
                <w:spacing w:val="-4"/>
                <w:szCs w:val="26"/>
              </w:rPr>
            </w:pPr>
            <w:r w:rsidRPr="00AD0D80">
              <w:rPr>
                <w:spacing w:val="-4"/>
                <w:szCs w:val="26"/>
              </w:rPr>
              <w:t>9</w:t>
            </w:r>
          </w:p>
        </w:tc>
        <w:tc>
          <w:tcPr>
            <w:tcW w:w="4317" w:type="dxa"/>
            <w:tcBorders>
              <w:top w:val="dotted" w:sz="4" w:space="0" w:color="auto"/>
              <w:left w:val="single" w:sz="4" w:space="0" w:color="auto"/>
              <w:bottom w:val="dotted" w:sz="4" w:space="0" w:color="auto"/>
              <w:right w:val="single" w:sz="4" w:space="0" w:color="auto"/>
            </w:tcBorders>
            <w:vAlign w:val="center"/>
          </w:tcPr>
          <w:p w14:paraId="4DC34615" w14:textId="77777777" w:rsidR="00756A48" w:rsidRPr="00AD0D80" w:rsidRDefault="00756A48" w:rsidP="00756A48">
            <w:pPr>
              <w:spacing w:before="40" w:after="40"/>
              <w:jc w:val="both"/>
              <w:rPr>
                <w:spacing w:val="-4"/>
                <w:szCs w:val="26"/>
              </w:rPr>
            </w:pPr>
            <w:r w:rsidRPr="00AD0D80">
              <w:rPr>
                <w:spacing w:val="-4"/>
                <w:szCs w:val="26"/>
              </w:rPr>
              <w:t xml:space="preserve">Lập/cập nhật bảng kê hộ </w:t>
            </w:r>
          </w:p>
        </w:tc>
        <w:tc>
          <w:tcPr>
            <w:tcW w:w="1701" w:type="dxa"/>
            <w:tcBorders>
              <w:top w:val="dotted" w:sz="4" w:space="0" w:color="auto"/>
              <w:left w:val="single" w:sz="4" w:space="0" w:color="auto"/>
              <w:bottom w:val="dotted" w:sz="4" w:space="0" w:color="auto"/>
              <w:right w:val="single" w:sz="4" w:space="0" w:color="auto"/>
            </w:tcBorders>
            <w:vAlign w:val="center"/>
          </w:tcPr>
          <w:p w14:paraId="57647AE1" w14:textId="77777777" w:rsidR="00756A48" w:rsidRPr="00AD0D80" w:rsidRDefault="00756A48" w:rsidP="00756A48">
            <w:pPr>
              <w:spacing w:before="40" w:after="40"/>
              <w:jc w:val="center"/>
              <w:rPr>
                <w:spacing w:val="-4"/>
                <w:szCs w:val="26"/>
              </w:rPr>
            </w:pPr>
            <w:r w:rsidRPr="00AD0D80">
              <w:rPr>
                <w:spacing w:val="-4"/>
                <w:szCs w:val="26"/>
              </w:rPr>
              <w:t>Trước 20/3</w:t>
            </w:r>
          </w:p>
          <w:p w14:paraId="44CAEF1E" w14:textId="77777777" w:rsidR="00756A48" w:rsidRPr="00AD0D80" w:rsidRDefault="00756A48" w:rsidP="00756A48">
            <w:pPr>
              <w:spacing w:before="40" w:after="40"/>
              <w:jc w:val="center"/>
              <w:rPr>
                <w:spacing w:val="-4"/>
                <w:szCs w:val="26"/>
              </w:rPr>
            </w:pPr>
            <w:r w:rsidRPr="00AD0D80">
              <w:rPr>
                <w:spacing w:val="-4"/>
                <w:szCs w:val="26"/>
              </w:rPr>
              <w:t xml:space="preserve">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38442286" w14:textId="77777777" w:rsidR="00756A48" w:rsidRPr="00AD0D80" w:rsidRDefault="00756A48" w:rsidP="00756A48">
            <w:pPr>
              <w:spacing w:before="40" w:after="4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28ED333E" w14:textId="77777777" w:rsidR="00756A48" w:rsidRPr="00AD0D80" w:rsidRDefault="00756A48" w:rsidP="00756A48">
            <w:pPr>
              <w:spacing w:before="40" w:after="40"/>
              <w:jc w:val="center"/>
              <w:rPr>
                <w:spacing w:val="-4"/>
                <w:szCs w:val="26"/>
              </w:rPr>
            </w:pPr>
            <w:r w:rsidRPr="00AD0D80">
              <w:rPr>
                <w:spacing w:val="-4"/>
                <w:szCs w:val="26"/>
              </w:rPr>
              <w:t>ĐTTK</w:t>
            </w:r>
          </w:p>
        </w:tc>
      </w:tr>
      <w:tr w:rsidR="00756A48" w:rsidRPr="00AD0D80" w14:paraId="07307D45" w14:textId="77777777" w:rsidTr="000C6ECA">
        <w:trPr>
          <w:trHeight w:val="454"/>
          <w:jc w:val="center"/>
        </w:trPr>
        <w:tc>
          <w:tcPr>
            <w:tcW w:w="582" w:type="dxa"/>
            <w:tcBorders>
              <w:top w:val="dotted" w:sz="4" w:space="0" w:color="auto"/>
              <w:bottom w:val="dotted" w:sz="4" w:space="0" w:color="auto"/>
              <w:right w:val="single" w:sz="4" w:space="0" w:color="auto"/>
            </w:tcBorders>
            <w:vAlign w:val="center"/>
          </w:tcPr>
          <w:p w14:paraId="04CA355B" w14:textId="77777777" w:rsidR="00756A48" w:rsidRPr="00AD0D80" w:rsidRDefault="00756A48" w:rsidP="00756A48">
            <w:pPr>
              <w:spacing w:before="40" w:after="40"/>
              <w:jc w:val="center"/>
              <w:rPr>
                <w:spacing w:val="-4"/>
                <w:szCs w:val="26"/>
              </w:rPr>
            </w:pPr>
            <w:r w:rsidRPr="00AD0D80">
              <w:rPr>
                <w:spacing w:val="-4"/>
                <w:szCs w:val="26"/>
              </w:rPr>
              <w:t>10</w:t>
            </w:r>
          </w:p>
        </w:tc>
        <w:tc>
          <w:tcPr>
            <w:tcW w:w="4317" w:type="dxa"/>
            <w:tcBorders>
              <w:top w:val="dotted" w:sz="4" w:space="0" w:color="auto"/>
              <w:left w:val="single" w:sz="4" w:space="0" w:color="auto"/>
              <w:bottom w:val="dotted" w:sz="4" w:space="0" w:color="auto"/>
              <w:right w:val="single" w:sz="4" w:space="0" w:color="auto"/>
            </w:tcBorders>
            <w:vAlign w:val="center"/>
          </w:tcPr>
          <w:p w14:paraId="5C6D949C" w14:textId="77777777" w:rsidR="00756A48" w:rsidRPr="00AD0D80" w:rsidRDefault="00756A48" w:rsidP="00756A48">
            <w:pPr>
              <w:spacing w:before="40" w:after="40"/>
              <w:jc w:val="both"/>
              <w:rPr>
                <w:spacing w:val="-4"/>
                <w:szCs w:val="26"/>
              </w:rPr>
            </w:pPr>
            <w:r w:rsidRPr="00AD0D80">
              <w:rPr>
                <w:spacing w:val="-4"/>
                <w:szCs w:val="26"/>
              </w:rPr>
              <w:t>Chọn hộ điều tra</w:t>
            </w:r>
          </w:p>
        </w:tc>
        <w:tc>
          <w:tcPr>
            <w:tcW w:w="1701" w:type="dxa"/>
            <w:tcBorders>
              <w:top w:val="dotted" w:sz="4" w:space="0" w:color="auto"/>
              <w:left w:val="single" w:sz="4" w:space="0" w:color="auto"/>
              <w:bottom w:val="dotted" w:sz="4" w:space="0" w:color="auto"/>
              <w:right w:val="single" w:sz="4" w:space="0" w:color="auto"/>
            </w:tcBorders>
            <w:vAlign w:val="center"/>
          </w:tcPr>
          <w:p w14:paraId="72EB197B" w14:textId="77777777" w:rsidR="00756A48" w:rsidRPr="00AD0D80" w:rsidRDefault="00756A48" w:rsidP="00756A48">
            <w:pPr>
              <w:spacing w:before="20"/>
              <w:jc w:val="center"/>
              <w:rPr>
                <w:spacing w:val="-4"/>
                <w:szCs w:val="26"/>
              </w:rPr>
            </w:pPr>
            <w:r w:rsidRPr="00AD0D80">
              <w:rPr>
                <w:spacing w:val="-4"/>
                <w:szCs w:val="26"/>
              </w:rPr>
              <w:t xml:space="preserve">Trước 26/3 </w:t>
            </w:r>
          </w:p>
          <w:p w14:paraId="403D8AB4" w14:textId="77777777" w:rsidR="00756A48" w:rsidRPr="00AD0D80" w:rsidRDefault="00756A48" w:rsidP="00756A48">
            <w:pPr>
              <w:spacing w:before="20"/>
              <w:jc w:val="center"/>
              <w:rPr>
                <w:spacing w:val="-4"/>
                <w:szCs w:val="26"/>
              </w:rPr>
            </w:pPr>
            <w:r w:rsidRPr="00AD0D80">
              <w:rPr>
                <w:spacing w:val="-4"/>
                <w:szCs w:val="26"/>
              </w:rPr>
              <w:t>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13FF0185" w14:textId="77777777" w:rsidR="00756A48" w:rsidRPr="00AD0D80" w:rsidRDefault="00756A48" w:rsidP="00756A48">
            <w:pPr>
              <w:spacing w:before="20"/>
              <w:jc w:val="center"/>
              <w:rPr>
                <w:spacing w:val="-4"/>
                <w:szCs w:val="26"/>
              </w:rPr>
            </w:pPr>
            <w:r w:rsidRPr="00AD0D80">
              <w:rPr>
                <w:spacing w:val="-4"/>
                <w:szCs w:val="26"/>
              </w:rPr>
              <w:t>ĐTTK</w:t>
            </w:r>
          </w:p>
        </w:tc>
        <w:tc>
          <w:tcPr>
            <w:tcW w:w="1984" w:type="dxa"/>
            <w:tcBorders>
              <w:top w:val="dotted" w:sz="4" w:space="0" w:color="auto"/>
              <w:left w:val="single" w:sz="4" w:space="0" w:color="auto"/>
              <w:bottom w:val="dotted" w:sz="4" w:space="0" w:color="auto"/>
              <w:right w:val="single" w:sz="4" w:space="0" w:color="auto"/>
            </w:tcBorders>
            <w:vAlign w:val="center"/>
          </w:tcPr>
          <w:p w14:paraId="38EA14E6" w14:textId="77777777" w:rsidR="00756A48" w:rsidRPr="00AD0D80" w:rsidRDefault="00756A48" w:rsidP="00756A48">
            <w:pPr>
              <w:spacing w:before="20"/>
              <w:jc w:val="center"/>
              <w:rPr>
                <w:spacing w:val="-4"/>
                <w:szCs w:val="26"/>
              </w:rPr>
            </w:pPr>
            <w:r w:rsidRPr="00AD0D80">
              <w:rPr>
                <w:spacing w:val="-4"/>
                <w:szCs w:val="26"/>
              </w:rPr>
              <w:t xml:space="preserve">TKT  </w:t>
            </w:r>
          </w:p>
        </w:tc>
      </w:tr>
      <w:tr w:rsidR="00756A48" w:rsidRPr="00AD0D80" w14:paraId="2252FD60" w14:textId="77777777" w:rsidTr="000C6ECA">
        <w:trPr>
          <w:trHeight w:val="454"/>
          <w:jc w:val="center"/>
        </w:trPr>
        <w:tc>
          <w:tcPr>
            <w:tcW w:w="582" w:type="dxa"/>
            <w:tcBorders>
              <w:top w:val="dotted" w:sz="4" w:space="0" w:color="auto"/>
              <w:bottom w:val="dotted" w:sz="4" w:space="0" w:color="auto"/>
              <w:right w:val="single" w:sz="4" w:space="0" w:color="auto"/>
            </w:tcBorders>
            <w:vAlign w:val="center"/>
          </w:tcPr>
          <w:p w14:paraId="6A427F01" w14:textId="77777777" w:rsidR="00756A48" w:rsidRPr="00AD0D80" w:rsidRDefault="00756A48" w:rsidP="00756A48">
            <w:pPr>
              <w:spacing w:before="20"/>
              <w:jc w:val="center"/>
              <w:rPr>
                <w:spacing w:val="-4"/>
                <w:szCs w:val="26"/>
              </w:rPr>
            </w:pPr>
            <w:r w:rsidRPr="00AD0D80">
              <w:rPr>
                <w:spacing w:val="-4"/>
                <w:szCs w:val="26"/>
              </w:rPr>
              <w:t>11</w:t>
            </w:r>
          </w:p>
        </w:tc>
        <w:tc>
          <w:tcPr>
            <w:tcW w:w="4317" w:type="dxa"/>
            <w:tcBorders>
              <w:top w:val="dotted" w:sz="4" w:space="0" w:color="auto"/>
              <w:left w:val="single" w:sz="4" w:space="0" w:color="auto"/>
              <w:bottom w:val="dotted" w:sz="4" w:space="0" w:color="auto"/>
              <w:right w:val="single" w:sz="4" w:space="0" w:color="auto"/>
            </w:tcBorders>
            <w:vAlign w:val="center"/>
          </w:tcPr>
          <w:p w14:paraId="140F3962" w14:textId="77777777" w:rsidR="00756A48" w:rsidRPr="00AD0D80" w:rsidRDefault="00756A48" w:rsidP="00756A48">
            <w:pPr>
              <w:spacing w:before="20"/>
              <w:jc w:val="both"/>
              <w:rPr>
                <w:spacing w:val="-4"/>
                <w:szCs w:val="26"/>
              </w:rPr>
            </w:pPr>
            <w:r w:rsidRPr="00AD0D80">
              <w:rPr>
                <w:spacing w:val="-4"/>
                <w:szCs w:val="26"/>
              </w:rPr>
              <w:t>Tuyển chọn người lập/rà soát bảng kê và ĐTV (nếu có)</w:t>
            </w:r>
          </w:p>
        </w:tc>
        <w:tc>
          <w:tcPr>
            <w:tcW w:w="1701" w:type="dxa"/>
            <w:tcBorders>
              <w:top w:val="dotted" w:sz="4" w:space="0" w:color="auto"/>
              <w:left w:val="single" w:sz="4" w:space="0" w:color="auto"/>
              <w:bottom w:val="dotted" w:sz="4" w:space="0" w:color="auto"/>
              <w:right w:val="single" w:sz="4" w:space="0" w:color="auto"/>
            </w:tcBorders>
            <w:vAlign w:val="center"/>
          </w:tcPr>
          <w:p w14:paraId="27192D49" w14:textId="77777777" w:rsidR="00756A48" w:rsidRPr="00AD0D80" w:rsidRDefault="00756A48" w:rsidP="00756A48">
            <w:pPr>
              <w:spacing w:before="20"/>
              <w:jc w:val="center"/>
              <w:rPr>
                <w:spacing w:val="-4"/>
                <w:szCs w:val="26"/>
              </w:rPr>
            </w:pPr>
            <w:r w:rsidRPr="00AD0D80">
              <w:rPr>
                <w:spacing w:val="-4"/>
                <w:szCs w:val="26"/>
              </w:rPr>
              <w:t>Tháng 02-3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0BEB0457" w14:textId="77777777" w:rsidR="00756A48" w:rsidRPr="00AD0D80" w:rsidRDefault="00756A48" w:rsidP="00756A48">
            <w:pPr>
              <w:spacing w:before="2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521247A2" w14:textId="77777777" w:rsidR="00756A48" w:rsidRPr="00AD0D80" w:rsidRDefault="00756A48" w:rsidP="00756A48">
            <w:pPr>
              <w:spacing w:before="20"/>
              <w:jc w:val="center"/>
              <w:rPr>
                <w:spacing w:val="-4"/>
                <w:szCs w:val="26"/>
              </w:rPr>
            </w:pPr>
            <w:r w:rsidRPr="00AD0D80">
              <w:rPr>
                <w:spacing w:val="-4"/>
                <w:szCs w:val="26"/>
              </w:rPr>
              <w:t>TKCS</w:t>
            </w:r>
          </w:p>
        </w:tc>
      </w:tr>
      <w:tr w:rsidR="00756A48" w:rsidRPr="00AD0D80" w14:paraId="256C8BDB" w14:textId="77777777" w:rsidTr="000C6ECA">
        <w:trPr>
          <w:trHeight w:val="454"/>
          <w:jc w:val="center"/>
        </w:trPr>
        <w:tc>
          <w:tcPr>
            <w:tcW w:w="582" w:type="dxa"/>
            <w:tcBorders>
              <w:top w:val="dotted" w:sz="4" w:space="0" w:color="auto"/>
              <w:bottom w:val="dotted" w:sz="4" w:space="0" w:color="auto"/>
              <w:right w:val="single" w:sz="4" w:space="0" w:color="auto"/>
            </w:tcBorders>
            <w:vAlign w:val="center"/>
          </w:tcPr>
          <w:p w14:paraId="64CF1873" w14:textId="77777777" w:rsidR="00756A48" w:rsidRPr="00AD0D80" w:rsidRDefault="00756A48" w:rsidP="00756A48">
            <w:pPr>
              <w:spacing w:before="20"/>
              <w:jc w:val="center"/>
              <w:rPr>
                <w:spacing w:val="-4"/>
                <w:szCs w:val="26"/>
              </w:rPr>
            </w:pPr>
            <w:r w:rsidRPr="00AD0D80">
              <w:rPr>
                <w:spacing w:val="-4"/>
                <w:szCs w:val="26"/>
              </w:rPr>
              <w:t>12</w:t>
            </w:r>
          </w:p>
        </w:tc>
        <w:tc>
          <w:tcPr>
            <w:tcW w:w="4317" w:type="dxa"/>
            <w:tcBorders>
              <w:top w:val="dotted" w:sz="4" w:space="0" w:color="auto"/>
              <w:left w:val="single" w:sz="4" w:space="0" w:color="auto"/>
              <w:bottom w:val="dotted" w:sz="4" w:space="0" w:color="auto"/>
              <w:right w:val="single" w:sz="4" w:space="0" w:color="auto"/>
            </w:tcBorders>
            <w:vAlign w:val="center"/>
          </w:tcPr>
          <w:p w14:paraId="77E9E60A" w14:textId="77777777" w:rsidR="00756A48" w:rsidRPr="00AD0D80" w:rsidRDefault="00756A48" w:rsidP="00756A48">
            <w:pPr>
              <w:spacing w:before="20"/>
              <w:jc w:val="both"/>
              <w:rPr>
                <w:spacing w:val="-4"/>
                <w:szCs w:val="26"/>
              </w:rPr>
            </w:pPr>
            <w:r w:rsidRPr="00AD0D80">
              <w:rPr>
                <w:spacing w:val="-4"/>
                <w:szCs w:val="26"/>
              </w:rPr>
              <w:t>In tài liệu (nếu có)</w:t>
            </w:r>
            <w:r w:rsidRPr="00AD0D80">
              <w:rPr>
                <w:szCs w:val="26"/>
              </w:rPr>
              <w:t xml:space="preserve"> </w:t>
            </w:r>
          </w:p>
        </w:tc>
        <w:tc>
          <w:tcPr>
            <w:tcW w:w="1701" w:type="dxa"/>
            <w:tcBorders>
              <w:top w:val="dotted" w:sz="4" w:space="0" w:color="auto"/>
              <w:left w:val="single" w:sz="4" w:space="0" w:color="auto"/>
              <w:bottom w:val="dotted" w:sz="4" w:space="0" w:color="auto"/>
              <w:right w:val="single" w:sz="4" w:space="0" w:color="auto"/>
            </w:tcBorders>
            <w:vAlign w:val="center"/>
          </w:tcPr>
          <w:p w14:paraId="632B0DE9" w14:textId="77777777" w:rsidR="00756A48" w:rsidRPr="00AD0D80" w:rsidRDefault="00756A48" w:rsidP="00756A48">
            <w:pPr>
              <w:spacing w:before="40" w:after="40"/>
              <w:jc w:val="center"/>
              <w:rPr>
                <w:szCs w:val="26"/>
              </w:rPr>
            </w:pPr>
            <w:r w:rsidRPr="00AD0D80">
              <w:rPr>
                <w:szCs w:val="26"/>
              </w:rPr>
              <w:t xml:space="preserve">Trước tháng 3 </w:t>
            </w:r>
          </w:p>
          <w:p w14:paraId="05C17C4A" w14:textId="77777777" w:rsidR="00756A48" w:rsidRPr="00AD0D80" w:rsidRDefault="00756A48" w:rsidP="00756A48">
            <w:pPr>
              <w:spacing w:before="20"/>
              <w:jc w:val="center"/>
              <w:rPr>
                <w:spacing w:val="-4"/>
                <w:szCs w:val="26"/>
              </w:rPr>
            </w:pPr>
            <w:r w:rsidRPr="00AD0D80">
              <w:rPr>
                <w:szCs w:val="26"/>
              </w:rPr>
              <w:t>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6AC9D1C9" w14:textId="77777777" w:rsidR="00756A48" w:rsidRPr="00AD0D80" w:rsidRDefault="00756A48" w:rsidP="00756A48">
            <w:pPr>
              <w:spacing w:before="20"/>
              <w:jc w:val="center"/>
              <w:rPr>
                <w:spacing w:val="-4"/>
                <w:szCs w:val="26"/>
              </w:rPr>
            </w:pPr>
            <w:r w:rsidRPr="00AD0D80">
              <w:rPr>
                <w:spacing w:val="-4"/>
                <w:szCs w:val="26"/>
              </w:rPr>
              <w:t xml:space="preserve">ĐTTK, TKT  </w:t>
            </w:r>
          </w:p>
        </w:tc>
        <w:tc>
          <w:tcPr>
            <w:tcW w:w="1984" w:type="dxa"/>
            <w:tcBorders>
              <w:top w:val="dotted" w:sz="4" w:space="0" w:color="auto"/>
              <w:left w:val="single" w:sz="4" w:space="0" w:color="auto"/>
              <w:bottom w:val="dotted" w:sz="4" w:space="0" w:color="auto"/>
              <w:right w:val="single" w:sz="4" w:space="0" w:color="auto"/>
            </w:tcBorders>
            <w:vAlign w:val="center"/>
          </w:tcPr>
          <w:p w14:paraId="5B8200FB" w14:textId="77777777" w:rsidR="00756A48" w:rsidRPr="00AD0D80" w:rsidRDefault="00756A48" w:rsidP="00756A48">
            <w:pPr>
              <w:spacing w:before="20"/>
              <w:jc w:val="center"/>
              <w:rPr>
                <w:spacing w:val="-4"/>
                <w:szCs w:val="26"/>
              </w:rPr>
            </w:pPr>
            <w:r w:rsidRPr="00AD0D80">
              <w:rPr>
                <w:spacing w:val="-4"/>
                <w:szCs w:val="26"/>
              </w:rPr>
              <w:t>Đơn vị liên quan</w:t>
            </w:r>
          </w:p>
        </w:tc>
      </w:tr>
      <w:tr w:rsidR="00756A48" w:rsidRPr="00AD0D80" w14:paraId="175306B4"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503E0EE6" w14:textId="77777777" w:rsidR="00756A48" w:rsidRPr="00AD0D80" w:rsidRDefault="00756A48" w:rsidP="00756A48">
            <w:pPr>
              <w:spacing w:before="20"/>
              <w:jc w:val="center"/>
              <w:rPr>
                <w:spacing w:val="-4"/>
                <w:szCs w:val="26"/>
              </w:rPr>
            </w:pPr>
            <w:r w:rsidRPr="00AD0D80">
              <w:rPr>
                <w:spacing w:val="-4"/>
                <w:szCs w:val="26"/>
              </w:rPr>
              <w:t>13</w:t>
            </w:r>
          </w:p>
        </w:tc>
        <w:tc>
          <w:tcPr>
            <w:tcW w:w="4317" w:type="dxa"/>
            <w:tcBorders>
              <w:top w:val="dotted" w:sz="4" w:space="0" w:color="auto"/>
              <w:left w:val="single" w:sz="4" w:space="0" w:color="auto"/>
              <w:bottom w:val="dotted" w:sz="4" w:space="0" w:color="auto"/>
              <w:right w:val="single" w:sz="4" w:space="0" w:color="auto"/>
            </w:tcBorders>
            <w:vAlign w:val="center"/>
          </w:tcPr>
          <w:p w14:paraId="77CE6C30" w14:textId="77777777" w:rsidR="00756A48" w:rsidRPr="00AD0D80" w:rsidRDefault="00756A48" w:rsidP="00756A48">
            <w:pPr>
              <w:spacing w:before="20"/>
              <w:jc w:val="both"/>
              <w:rPr>
                <w:spacing w:val="-4"/>
                <w:szCs w:val="26"/>
              </w:rPr>
            </w:pPr>
            <w:r w:rsidRPr="00AD0D80">
              <w:rPr>
                <w:spacing w:val="-4"/>
                <w:szCs w:val="26"/>
              </w:rPr>
              <w:t>Tập huấn cấp trung ương (nếu có)</w:t>
            </w:r>
          </w:p>
        </w:tc>
        <w:tc>
          <w:tcPr>
            <w:tcW w:w="1701" w:type="dxa"/>
            <w:tcBorders>
              <w:top w:val="dotted" w:sz="4" w:space="0" w:color="auto"/>
              <w:left w:val="single" w:sz="4" w:space="0" w:color="auto"/>
              <w:bottom w:val="dotted" w:sz="4" w:space="0" w:color="auto"/>
              <w:right w:val="single" w:sz="4" w:space="0" w:color="auto"/>
            </w:tcBorders>
            <w:vAlign w:val="center"/>
          </w:tcPr>
          <w:p w14:paraId="45195716" w14:textId="77777777" w:rsidR="00756A48" w:rsidRPr="00AD0D80" w:rsidRDefault="00756A48" w:rsidP="00756A48">
            <w:pPr>
              <w:spacing w:before="20"/>
              <w:jc w:val="center"/>
              <w:rPr>
                <w:spacing w:val="-4"/>
                <w:szCs w:val="26"/>
              </w:rPr>
            </w:pPr>
            <w:r w:rsidRPr="00AD0D80">
              <w:rPr>
                <w:spacing w:val="-4"/>
                <w:szCs w:val="26"/>
              </w:rPr>
              <w:t>Tháng 02-3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782EC553" w14:textId="77777777" w:rsidR="00756A48" w:rsidRPr="00AD0D80" w:rsidRDefault="00756A48" w:rsidP="00756A48">
            <w:pPr>
              <w:spacing w:before="20"/>
              <w:jc w:val="center"/>
              <w:rPr>
                <w:spacing w:val="-4"/>
                <w:szCs w:val="26"/>
              </w:rPr>
            </w:pPr>
            <w:r w:rsidRPr="00AD0D80">
              <w:rPr>
                <w:spacing w:val="-4"/>
                <w:szCs w:val="26"/>
              </w:rPr>
              <w:t>ĐTTK</w:t>
            </w:r>
          </w:p>
        </w:tc>
        <w:tc>
          <w:tcPr>
            <w:tcW w:w="1984" w:type="dxa"/>
            <w:tcBorders>
              <w:top w:val="dotted" w:sz="4" w:space="0" w:color="auto"/>
              <w:left w:val="single" w:sz="4" w:space="0" w:color="auto"/>
              <w:bottom w:val="dotted" w:sz="4" w:space="0" w:color="auto"/>
              <w:right w:val="single" w:sz="4" w:space="0" w:color="auto"/>
            </w:tcBorders>
            <w:vAlign w:val="center"/>
          </w:tcPr>
          <w:p w14:paraId="3554F54B" w14:textId="77777777" w:rsidR="00756A48" w:rsidRPr="00AD0D80" w:rsidRDefault="00756A48" w:rsidP="00756A48">
            <w:pPr>
              <w:spacing w:before="20"/>
              <w:jc w:val="center"/>
              <w:rPr>
                <w:spacing w:val="-4"/>
                <w:szCs w:val="26"/>
              </w:rPr>
            </w:pPr>
            <w:r w:rsidRPr="00AD0D80">
              <w:rPr>
                <w:spacing w:val="-4"/>
                <w:szCs w:val="26"/>
              </w:rPr>
              <w:t xml:space="preserve"> DSLĐ, TKT, VPC, Đơn vị liên quan</w:t>
            </w:r>
          </w:p>
        </w:tc>
      </w:tr>
      <w:tr w:rsidR="00756A48" w:rsidRPr="00AD0D80" w14:paraId="77221E8F"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6734F3AA" w14:textId="77777777" w:rsidR="00756A48" w:rsidRPr="00AD0D80" w:rsidRDefault="00756A48" w:rsidP="00756A48">
            <w:pPr>
              <w:spacing w:before="20"/>
              <w:jc w:val="center"/>
              <w:rPr>
                <w:spacing w:val="-4"/>
                <w:szCs w:val="26"/>
              </w:rPr>
            </w:pPr>
            <w:r w:rsidRPr="00AD0D80">
              <w:rPr>
                <w:spacing w:val="-4"/>
                <w:szCs w:val="26"/>
              </w:rPr>
              <w:t>14</w:t>
            </w:r>
          </w:p>
        </w:tc>
        <w:tc>
          <w:tcPr>
            <w:tcW w:w="4317" w:type="dxa"/>
            <w:tcBorders>
              <w:top w:val="dotted" w:sz="4" w:space="0" w:color="auto"/>
              <w:left w:val="single" w:sz="4" w:space="0" w:color="auto"/>
              <w:bottom w:val="dotted" w:sz="4" w:space="0" w:color="auto"/>
              <w:right w:val="single" w:sz="4" w:space="0" w:color="auto"/>
            </w:tcBorders>
            <w:vAlign w:val="center"/>
          </w:tcPr>
          <w:p w14:paraId="7574BD83" w14:textId="77777777" w:rsidR="00756A48" w:rsidRPr="00AD0D80" w:rsidRDefault="00756A48" w:rsidP="00756A48">
            <w:pPr>
              <w:spacing w:before="20"/>
              <w:jc w:val="both"/>
              <w:rPr>
                <w:spacing w:val="-4"/>
                <w:szCs w:val="26"/>
              </w:rPr>
            </w:pPr>
            <w:r w:rsidRPr="00AD0D80">
              <w:rPr>
                <w:spacing w:val="-4"/>
                <w:szCs w:val="26"/>
              </w:rPr>
              <w:t>Tập huấn cấp tỉnh (nếu có)</w:t>
            </w:r>
          </w:p>
        </w:tc>
        <w:tc>
          <w:tcPr>
            <w:tcW w:w="1701" w:type="dxa"/>
            <w:tcBorders>
              <w:top w:val="dotted" w:sz="4" w:space="0" w:color="auto"/>
              <w:left w:val="single" w:sz="4" w:space="0" w:color="auto"/>
              <w:bottom w:val="dotted" w:sz="4" w:space="0" w:color="auto"/>
              <w:right w:val="single" w:sz="4" w:space="0" w:color="auto"/>
            </w:tcBorders>
            <w:vAlign w:val="center"/>
          </w:tcPr>
          <w:p w14:paraId="1A9734FE" w14:textId="77777777" w:rsidR="00756A48" w:rsidRPr="00AD0D80" w:rsidRDefault="00756A48" w:rsidP="00756A48">
            <w:pPr>
              <w:spacing w:before="20"/>
              <w:jc w:val="center"/>
              <w:rPr>
                <w:spacing w:val="-4"/>
                <w:szCs w:val="26"/>
              </w:rPr>
            </w:pPr>
            <w:r w:rsidRPr="00AD0D80">
              <w:rPr>
                <w:spacing w:val="-4"/>
                <w:szCs w:val="26"/>
              </w:rPr>
              <w:t>Tháng 3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35D8A50D" w14:textId="77777777" w:rsidR="00756A48" w:rsidRPr="00AD0D80" w:rsidRDefault="00756A48" w:rsidP="00756A48">
            <w:pPr>
              <w:spacing w:before="2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5340C714" w14:textId="77777777" w:rsidR="00756A48" w:rsidRPr="00AD0D80" w:rsidRDefault="00756A48" w:rsidP="00756A48">
            <w:pPr>
              <w:spacing w:before="20"/>
              <w:jc w:val="center"/>
              <w:rPr>
                <w:spacing w:val="-4"/>
                <w:szCs w:val="26"/>
              </w:rPr>
            </w:pPr>
            <w:r w:rsidRPr="00AD0D80">
              <w:rPr>
                <w:spacing w:val="-4"/>
                <w:szCs w:val="26"/>
              </w:rPr>
              <w:t>TKCS</w:t>
            </w:r>
          </w:p>
        </w:tc>
      </w:tr>
      <w:tr w:rsidR="00756A48" w:rsidRPr="00AD0D80" w14:paraId="5D7A53AE"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72FB3B0C" w14:textId="77777777" w:rsidR="00756A48" w:rsidRPr="00AD0D80" w:rsidRDefault="00756A48" w:rsidP="00756A48">
            <w:pPr>
              <w:spacing w:before="20"/>
              <w:jc w:val="center"/>
              <w:rPr>
                <w:spacing w:val="-4"/>
                <w:szCs w:val="26"/>
              </w:rPr>
            </w:pPr>
            <w:r w:rsidRPr="00AD0D80">
              <w:rPr>
                <w:spacing w:val="-4"/>
                <w:szCs w:val="26"/>
              </w:rPr>
              <w:lastRenderedPageBreak/>
              <w:t>15</w:t>
            </w:r>
          </w:p>
        </w:tc>
        <w:tc>
          <w:tcPr>
            <w:tcW w:w="4317" w:type="dxa"/>
            <w:tcBorders>
              <w:top w:val="dotted" w:sz="4" w:space="0" w:color="auto"/>
              <w:left w:val="single" w:sz="4" w:space="0" w:color="auto"/>
              <w:bottom w:val="dotted" w:sz="4" w:space="0" w:color="auto"/>
              <w:right w:val="single" w:sz="4" w:space="0" w:color="auto"/>
            </w:tcBorders>
            <w:vAlign w:val="center"/>
          </w:tcPr>
          <w:p w14:paraId="2B15392A" w14:textId="77777777" w:rsidR="00756A48" w:rsidRPr="00AD0D80" w:rsidRDefault="00756A48" w:rsidP="00756A48">
            <w:pPr>
              <w:spacing w:before="20"/>
              <w:jc w:val="both"/>
              <w:rPr>
                <w:spacing w:val="-4"/>
                <w:szCs w:val="26"/>
              </w:rPr>
            </w:pPr>
            <w:r w:rsidRPr="00AD0D80">
              <w:rPr>
                <w:spacing w:val="-4"/>
                <w:szCs w:val="26"/>
              </w:rPr>
              <w:t>Thu thập thông tin tại địa bàn</w:t>
            </w:r>
          </w:p>
        </w:tc>
        <w:tc>
          <w:tcPr>
            <w:tcW w:w="1701" w:type="dxa"/>
            <w:tcBorders>
              <w:top w:val="dotted" w:sz="4" w:space="0" w:color="auto"/>
              <w:left w:val="single" w:sz="4" w:space="0" w:color="auto"/>
              <w:bottom w:val="dotted" w:sz="4" w:space="0" w:color="auto"/>
              <w:right w:val="single" w:sz="4" w:space="0" w:color="auto"/>
            </w:tcBorders>
            <w:vAlign w:val="center"/>
          </w:tcPr>
          <w:p w14:paraId="683ED932" w14:textId="77777777" w:rsidR="00756A48" w:rsidRPr="00AD0D80" w:rsidRDefault="00756A48" w:rsidP="00756A48">
            <w:pPr>
              <w:spacing w:before="20"/>
              <w:jc w:val="center"/>
              <w:rPr>
                <w:spacing w:val="-6"/>
                <w:szCs w:val="26"/>
              </w:rPr>
            </w:pPr>
            <w:r w:rsidRPr="00AD0D80">
              <w:rPr>
                <w:spacing w:val="-6"/>
                <w:szCs w:val="26"/>
              </w:rPr>
              <w:t>Từ ngày 01-30/4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4E1F444E" w14:textId="77777777" w:rsidR="00756A48" w:rsidRPr="00AD0D80" w:rsidRDefault="00756A48" w:rsidP="00756A48">
            <w:pPr>
              <w:spacing w:before="2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208C48D1" w14:textId="77777777" w:rsidR="00756A48" w:rsidRPr="00AD0D80" w:rsidRDefault="00756A48" w:rsidP="00756A48">
            <w:pPr>
              <w:spacing w:before="20"/>
              <w:jc w:val="center"/>
              <w:rPr>
                <w:spacing w:val="-4"/>
                <w:szCs w:val="26"/>
              </w:rPr>
            </w:pPr>
            <w:r w:rsidRPr="00AD0D80">
              <w:rPr>
                <w:spacing w:val="-4"/>
                <w:szCs w:val="26"/>
              </w:rPr>
              <w:t xml:space="preserve">ĐTTK, </w:t>
            </w:r>
          </w:p>
          <w:p w14:paraId="40D243A8" w14:textId="77777777" w:rsidR="00756A48" w:rsidRPr="00AD0D80" w:rsidRDefault="00756A48" w:rsidP="00756A48">
            <w:pPr>
              <w:spacing w:before="20"/>
              <w:jc w:val="center"/>
              <w:rPr>
                <w:spacing w:val="-4"/>
                <w:szCs w:val="26"/>
              </w:rPr>
            </w:pPr>
            <w:r w:rsidRPr="00AD0D80">
              <w:rPr>
                <w:spacing w:val="-4"/>
                <w:szCs w:val="26"/>
              </w:rPr>
              <w:t>Đơn vị liên quan</w:t>
            </w:r>
          </w:p>
        </w:tc>
      </w:tr>
      <w:tr w:rsidR="00756A48" w:rsidRPr="00AD0D80" w14:paraId="2960E12B" w14:textId="77777777" w:rsidTr="000C6ECA">
        <w:trPr>
          <w:trHeight w:val="454"/>
          <w:jc w:val="center"/>
        </w:trPr>
        <w:tc>
          <w:tcPr>
            <w:tcW w:w="582" w:type="dxa"/>
            <w:tcBorders>
              <w:top w:val="dotted" w:sz="4" w:space="0" w:color="auto"/>
              <w:left w:val="single" w:sz="4" w:space="0" w:color="auto"/>
              <w:bottom w:val="dotted" w:sz="4" w:space="0" w:color="auto"/>
              <w:right w:val="single" w:sz="4" w:space="0" w:color="auto"/>
            </w:tcBorders>
            <w:vAlign w:val="center"/>
          </w:tcPr>
          <w:p w14:paraId="38E91746" w14:textId="77777777" w:rsidR="00756A48" w:rsidRPr="00AD0D80" w:rsidRDefault="00756A48" w:rsidP="00756A48">
            <w:pPr>
              <w:spacing w:before="20"/>
              <w:jc w:val="center"/>
              <w:rPr>
                <w:spacing w:val="-4"/>
                <w:szCs w:val="26"/>
              </w:rPr>
            </w:pPr>
            <w:r w:rsidRPr="00AD0D80">
              <w:rPr>
                <w:spacing w:val="-4"/>
                <w:szCs w:val="26"/>
              </w:rPr>
              <w:t>16</w:t>
            </w:r>
          </w:p>
        </w:tc>
        <w:tc>
          <w:tcPr>
            <w:tcW w:w="4317" w:type="dxa"/>
            <w:tcBorders>
              <w:top w:val="dotted" w:sz="4" w:space="0" w:color="auto"/>
              <w:left w:val="single" w:sz="4" w:space="0" w:color="auto"/>
              <w:bottom w:val="dotted" w:sz="4" w:space="0" w:color="auto"/>
              <w:right w:val="single" w:sz="4" w:space="0" w:color="auto"/>
            </w:tcBorders>
            <w:vAlign w:val="center"/>
          </w:tcPr>
          <w:p w14:paraId="612EA2D5" w14:textId="77777777" w:rsidR="00756A48" w:rsidRPr="00AD0D80" w:rsidRDefault="00756A48" w:rsidP="00756A48">
            <w:pPr>
              <w:spacing w:before="20"/>
              <w:jc w:val="both"/>
              <w:rPr>
                <w:szCs w:val="26"/>
              </w:rPr>
            </w:pPr>
            <w:r w:rsidRPr="00AD0D80">
              <w:rPr>
                <w:spacing w:val="-4"/>
                <w:szCs w:val="26"/>
              </w:rPr>
              <w:t>Giám sát</w:t>
            </w:r>
          </w:p>
        </w:tc>
        <w:tc>
          <w:tcPr>
            <w:tcW w:w="1701" w:type="dxa"/>
            <w:tcBorders>
              <w:top w:val="dotted" w:sz="4" w:space="0" w:color="auto"/>
              <w:left w:val="single" w:sz="4" w:space="0" w:color="auto"/>
              <w:bottom w:val="dotted" w:sz="4" w:space="0" w:color="auto"/>
              <w:right w:val="single" w:sz="4" w:space="0" w:color="auto"/>
            </w:tcBorders>
            <w:vAlign w:val="center"/>
          </w:tcPr>
          <w:p w14:paraId="5529AD61" w14:textId="77777777" w:rsidR="00756A48" w:rsidRPr="00AD0D80" w:rsidRDefault="00756A48" w:rsidP="00756A48">
            <w:pPr>
              <w:spacing w:before="20"/>
              <w:jc w:val="center"/>
              <w:rPr>
                <w:spacing w:val="-4"/>
                <w:szCs w:val="26"/>
              </w:rPr>
            </w:pPr>
            <w:r w:rsidRPr="00AD0D80">
              <w:rPr>
                <w:spacing w:val="-4"/>
                <w:szCs w:val="26"/>
              </w:rPr>
              <w:t>Tháng 3-5</w:t>
            </w:r>
          </w:p>
          <w:p w14:paraId="3AED4093" w14:textId="77777777" w:rsidR="00756A48" w:rsidRPr="00AD0D80" w:rsidRDefault="00756A48" w:rsidP="00756A48">
            <w:pPr>
              <w:spacing w:before="20"/>
              <w:jc w:val="center"/>
              <w:rPr>
                <w:spacing w:val="-4"/>
                <w:szCs w:val="26"/>
              </w:rPr>
            </w:pPr>
            <w:r w:rsidRPr="00AD0D80">
              <w:rPr>
                <w:spacing w:val="-4"/>
                <w:szCs w:val="26"/>
              </w:rPr>
              <w:t xml:space="preserve"> 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3AD3152E" w14:textId="77777777" w:rsidR="00756A48" w:rsidRPr="00AD0D80" w:rsidRDefault="00756A48" w:rsidP="00756A48">
            <w:pPr>
              <w:spacing w:before="20"/>
              <w:jc w:val="center"/>
              <w:rPr>
                <w:spacing w:val="-4"/>
                <w:szCs w:val="26"/>
              </w:rPr>
            </w:pPr>
            <w:r w:rsidRPr="00AD0D80">
              <w:rPr>
                <w:spacing w:val="-4"/>
                <w:szCs w:val="26"/>
              </w:rPr>
              <w:t xml:space="preserve">ĐTTK, TKT  </w:t>
            </w:r>
          </w:p>
        </w:tc>
        <w:tc>
          <w:tcPr>
            <w:tcW w:w="1984" w:type="dxa"/>
            <w:tcBorders>
              <w:top w:val="dotted" w:sz="4" w:space="0" w:color="auto"/>
              <w:left w:val="single" w:sz="4" w:space="0" w:color="auto"/>
              <w:bottom w:val="dotted" w:sz="4" w:space="0" w:color="auto"/>
              <w:right w:val="single" w:sz="4" w:space="0" w:color="auto"/>
            </w:tcBorders>
            <w:vAlign w:val="center"/>
          </w:tcPr>
          <w:p w14:paraId="4EE04E04" w14:textId="77777777" w:rsidR="00756A48" w:rsidRPr="00AD0D80" w:rsidRDefault="00756A48" w:rsidP="00756A48">
            <w:pPr>
              <w:spacing w:before="20"/>
              <w:jc w:val="center"/>
              <w:rPr>
                <w:spacing w:val="-4"/>
                <w:szCs w:val="26"/>
              </w:rPr>
            </w:pPr>
            <w:r w:rsidRPr="00AD0D80">
              <w:rPr>
                <w:spacing w:val="-4"/>
                <w:szCs w:val="26"/>
              </w:rPr>
              <w:t xml:space="preserve">DSLĐ, </w:t>
            </w:r>
          </w:p>
          <w:p w14:paraId="0E1DD429" w14:textId="77777777" w:rsidR="00756A48" w:rsidRPr="00AD0D80" w:rsidRDefault="00756A48" w:rsidP="00756A48">
            <w:pPr>
              <w:spacing w:before="20"/>
              <w:jc w:val="center"/>
              <w:rPr>
                <w:spacing w:val="-4"/>
                <w:szCs w:val="26"/>
              </w:rPr>
            </w:pPr>
            <w:r w:rsidRPr="00AD0D80">
              <w:rPr>
                <w:spacing w:val="-4"/>
                <w:szCs w:val="26"/>
              </w:rPr>
              <w:t>Đơn vị liên quan</w:t>
            </w:r>
          </w:p>
        </w:tc>
      </w:tr>
      <w:tr w:rsidR="00756A48" w:rsidRPr="00AD0D80" w14:paraId="4D4ECD47" w14:textId="77777777" w:rsidTr="000C6ECA">
        <w:trPr>
          <w:trHeight w:val="690"/>
          <w:jc w:val="center"/>
        </w:trPr>
        <w:tc>
          <w:tcPr>
            <w:tcW w:w="582" w:type="dxa"/>
            <w:tcBorders>
              <w:top w:val="dotted" w:sz="4" w:space="0" w:color="auto"/>
              <w:left w:val="single" w:sz="4" w:space="0" w:color="auto"/>
              <w:bottom w:val="dotted" w:sz="4" w:space="0" w:color="auto"/>
              <w:right w:val="single" w:sz="4" w:space="0" w:color="auto"/>
            </w:tcBorders>
            <w:vAlign w:val="center"/>
          </w:tcPr>
          <w:p w14:paraId="04AAF1E9" w14:textId="77777777" w:rsidR="00756A48" w:rsidRPr="00AD0D80" w:rsidRDefault="00756A48" w:rsidP="00756A48">
            <w:pPr>
              <w:spacing w:before="20"/>
              <w:jc w:val="center"/>
              <w:rPr>
                <w:spacing w:val="-4"/>
                <w:szCs w:val="26"/>
              </w:rPr>
            </w:pPr>
            <w:r w:rsidRPr="00AD0D80">
              <w:rPr>
                <w:spacing w:val="-4"/>
                <w:szCs w:val="26"/>
              </w:rPr>
              <w:t>17</w:t>
            </w:r>
          </w:p>
        </w:tc>
        <w:tc>
          <w:tcPr>
            <w:tcW w:w="4317" w:type="dxa"/>
            <w:tcBorders>
              <w:top w:val="dotted" w:sz="4" w:space="0" w:color="auto"/>
              <w:left w:val="single" w:sz="4" w:space="0" w:color="auto"/>
              <w:bottom w:val="dotted" w:sz="4" w:space="0" w:color="auto"/>
              <w:right w:val="single" w:sz="4" w:space="0" w:color="auto"/>
            </w:tcBorders>
            <w:vAlign w:val="center"/>
          </w:tcPr>
          <w:p w14:paraId="2D0F2F78" w14:textId="77777777" w:rsidR="00756A48" w:rsidRPr="00AD0D80" w:rsidRDefault="00756A48" w:rsidP="00756A48">
            <w:pPr>
              <w:spacing w:before="20"/>
              <w:jc w:val="both"/>
              <w:rPr>
                <w:spacing w:val="-8"/>
                <w:szCs w:val="26"/>
              </w:rPr>
            </w:pPr>
            <w:r w:rsidRPr="00AD0D80">
              <w:rPr>
                <w:spacing w:val="-8"/>
                <w:szCs w:val="26"/>
              </w:rPr>
              <w:t>Kiểm tra, ghi mã, làm sạch, nghiệm thu dữ liệu điều tra cấp tỉnh</w:t>
            </w:r>
          </w:p>
        </w:tc>
        <w:tc>
          <w:tcPr>
            <w:tcW w:w="1701" w:type="dxa"/>
            <w:tcBorders>
              <w:top w:val="dotted" w:sz="4" w:space="0" w:color="auto"/>
              <w:left w:val="single" w:sz="4" w:space="0" w:color="auto"/>
              <w:bottom w:val="dotted" w:sz="4" w:space="0" w:color="auto"/>
              <w:right w:val="single" w:sz="4" w:space="0" w:color="auto"/>
            </w:tcBorders>
            <w:vAlign w:val="center"/>
          </w:tcPr>
          <w:p w14:paraId="3A9CCE6F" w14:textId="77777777" w:rsidR="00756A48" w:rsidRPr="00AD0D80" w:rsidRDefault="00756A48" w:rsidP="00756A48">
            <w:pPr>
              <w:spacing w:before="40" w:after="40"/>
              <w:jc w:val="center"/>
              <w:rPr>
                <w:szCs w:val="26"/>
              </w:rPr>
            </w:pPr>
            <w:r w:rsidRPr="00AD0D80">
              <w:rPr>
                <w:szCs w:val="26"/>
              </w:rPr>
              <w:t xml:space="preserve">Tháng 4 - 5 </w:t>
            </w:r>
          </w:p>
          <w:p w14:paraId="2CA848E0" w14:textId="77777777" w:rsidR="00756A48" w:rsidRPr="00AD0D80" w:rsidRDefault="00756A48" w:rsidP="00756A48">
            <w:pPr>
              <w:spacing w:before="20"/>
              <w:jc w:val="center"/>
              <w:rPr>
                <w:spacing w:val="-4"/>
                <w:szCs w:val="26"/>
              </w:rPr>
            </w:pPr>
            <w:r w:rsidRPr="00AD0D80">
              <w:rPr>
                <w:szCs w:val="26"/>
              </w:rPr>
              <w:t>năm điều tra</w:t>
            </w:r>
          </w:p>
        </w:tc>
        <w:tc>
          <w:tcPr>
            <w:tcW w:w="992" w:type="dxa"/>
            <w:tcBorders>
              <w:top w:val="dotted" w:sz="4" w:space="0" w:color="auto"/>
              <w:left w:val="single" w:sz="4" w:space="0" w:color="auto"/>
              <w:bottom w:val="dotted" w:sz="4" w:space="0" w:color="auto"/>
              <w:right w:val="single" w:sz="4" w:space="0" w:color="auto"/>
            </w:tcBorders>
            <w:vAlign w:val="center"/>
          </w:tcPr>
          <w:p w14:paraId="4F0076F7" w14:textId="77777777" w:rsidR="00756A48" w:rsidRPr="00AD0D80" w:rsidRDefault="00756A48" w:rsidP="00756A48">
            <w:pPr>
              <w:spacing w:before="20"/>
              <w:jc w:val="center"/>
              <w:rPr>
                <w:spacing w:val="-4"/>
                <w:szCs w:val="26"/>
              </w:rPr>
            </w:pPr>
            <w:r w:rsidRPr="00AD0D80">
              <w:rPr>
                <w:spacing w:val="-4"/>
                <w:szCs w:val="26"/>
              </w:rPr>
              <w:t xml:space="preserve">TKT  </w:t>
            </w:r>
          </w:p>
        </w:tc>
        <w:tc>
          <w:tcPr>
            <w:tcW w:w="1984" w:type="dxa"/>
            <w:tcBorders>
              <w:top w:val="dotted" w:sz="4" w:space="0" w:color="auto"/>
              <w:left w:val="single" w:sz="4" w:space="0" w:color="auto"/>
              <w:bottom w:val="dotted" w:sz="4" w:space="0" w:color="auto"/>
              <w:right w:val="single" w:sz="4" w:space="0" w:color="auto"/>
            </w:tcBorders>
            <w:vAlign w:val="center"/>
          </w:tcPr>
          <w:p w14:paraId="5FE0C768" w14:textId="77777777" w:rsidR="00756A48" w:rsidRPr="00AD0D80" w:rsidRDefault="00756A48" w:rsidP="00756A48">
            <w:pPr>
              <w:spacing w:before="20"/>
              <w:jc w:val="center"/>
              <w:rPr>
                <w:spacing w:val="-4"/>
                <w:szCs w:val="26"/>
              </w:rPr>
            </w:pPr>
            <w:r w:rsidRPr="00AD0D80">
              <w:rPr>
                <w:spacing w:val="-4"/>
                <w:szCs w:val="26"/>
              </w:rPr>
              <w:t>ĐTTK</w:t>
            </w:r>
          </w:p>
        </w:tc>
      </w:tr>
      <w:tr w:rsidR="00756A48" w:rsidRPr="00AD0D80" w14:paraId="0FEE583C" w14:textId="77777777" w:rsidTr="000C6ECA">
        <w:trPr>
          <w:trHeight w:val="692"/>
          <w:jc w:val="center"/>
        </w:trPr>
        <w:tc>
          <w:tcPr>
            <w:tcW w:w="582" w:type="dxa"/>
            <w:tcBorders>
              <w:top w:val="dotted" w:sz="4" w:space="0" w:color="auto"/>
              <w:left w:val="single" w:sz="4" w:space="0" w:color="auto"/>
              <w:bottom w:val="dotted" w:sz="4" w:space="0" w:color="auto"/>
              <w:right w:val="single" w:sz="4" w:space="0" w:color="auto"/>
            </w:tcBorders>
          </w:tcPr>
          <w:p w14:paraId="6325F73B" w14:textId="77777777" w:rsidR="00756A48" w:rsidRPr="00AD0D80" w:rsidDel="009D461A" w:rsidRDefault="00756A48" w:rsidP="00756A48">
            <w:pPr>
              <w:spacing w:before="240"/>
              <w:jc w:val="center"/>
            </w:pPr>
            <w:r w:rsidRPr="00AD0D80">
              <w:t>18</w:t>
            </w:r>
          </w:p>
        </w:tc>
        <w:tc>
          <w:tcPr>
            <w:tcW w:w="4317" w:type="dxa"/>
            <w:tcBorders>
              <w:top w:val="dotted" w:sz="4" w:space="0" w:color="auto"/>
              <w:left w:val="single" w:sz="4" w:space="0" w:color="auto"/>
              <w:bottom w:val="dotted" w:sz="4" w:space="0" w:color="auto"/>
              <w:right w:val="single" w:sz="4" w:space="0" w:color="auto"/>
            </w:tcBorders>
          </w:tcPr>
          <w:p w14:paraId="428A757D" w14:textId="77777777" w:rsidR="00756A48" w:rsidRPr="00AD0D80" w:rsidRDefault="00756A48" w:rsidP="00756A48">
            <w:pPr>
              <w:spacing w:before="120"/>
              <w:jc w:val="both"/>
            </w:pPr>
            <w:r w:rsidRPr="00AD0D80">
              <w:t>Kiểm tra, nghiệm thu dữ liệu cấp trung ương</w:t>
            </w:r>
          </w:p>
        </w:tc>
        <w:tc>
          <w:tcPr>
            <w:tcW w:w="1701" w:type="dxa"/>
            <w:tcBorders>
              <w:top w:val="dotted" w:sz="4" w:space="0" w:color="auto"/>
              <w:left w:val="single" w:sz="4" w:space="0" w:color="auto"/>
              <w:bottom w:val="dotted" w:sz="4" w:space="0" w:color="auto"/>
              <w:right w:val="single" w:sz="4" w:space="0" w:color="auto"/>
            </w:tcBorders>
          </w:tcPr>
          <w:p w14:paraId="54CA1B32" w14:textId="77777777" w:rsidR="00756A48" w:rsidRPr="00AD0D80" w:rsidRDefault="00756A48" w:rsidP="00756A48">
            <w:pPr>
              <w:spacing w:before="20"/>
              <w:jc w:val="center"/>
            </w:pPr>
            <w:r w:rsidRPr="00AD0D80">
              <w:t xml:space="preserve">Tháng 4-6 năm điều tra </w:t>
            </w:r>
          </w:p>
        </w:tc>
        <w:tc>
          <w:tcPr>
            <w:tcW w:w="992" w:type="dxa"/>
            <w:tcBorders>
              <w:top w:val="dotted" w:sz="4" w:space="0" w:color="auto"/>
              <w:left w:val="single" w:sz="4" w:space="0" w:color="auto"/>
              <w:bottom w:val="dotted" w:sz="4" w:space="0" w:color="auto"/>
              <w:right w:val="single" w:sz="4" w:space="0" w:color="auto"/>
            </w:tcBorders>
          </w:tcPr>
          <w:p w14:paraId="68821E62" w14:textId="77777777" w:rsidR="00756A48" w:rsidRPr="00AD0D80" w:rsidRDefault="00756A48" w:rsidP="00756A48">
            <w:pPr>
              <w:spacing w:before="240" w:line="360" w:lineRule="auto"/>
              <w:jc w:val="center"/>
            </w:pPr>
            <w:r w:rsidRPr="00AD0D80">
              <w:t>ĐTTK</w:t>
            </w:r>
          </w:p>
        </w:tc>
        <w:tc>
          <w:tcPr>
            <w:tcW w:w="1984" w:type="dxa"/>
            <w:tcBorders>
              <w:top w:val="dotted" w:sz="4" w:space="0" w:color="auto"/>
              <w:left w:val="single" w:sz="4" w:space="0" w:color="auto"/>
              <w:bottom w:val="dotted" w:sz="4" w:space="0" w:color="auto"/>
              <w:right w:val="single" w:sz="4" w:space="0" w:color="auto"/>
            </w:tcBorders>
          </w:tcPr>
          <w:p w14:paraId="62D491E8" w14:textId="77777777" w:rsidR="00756A48" w:rsidRPr="00AD0D80" w:rsidRDefault="00756A48" w:rsidP="00756A48">
            <w:pPr>
              <w:spacing w:before="120" w:line="360" w:lineRule="auto"/>
              <w:jc w:val="center"/>
            </w:pPr>
            <w:r w:rsidRPr="00AD0D80">
              <w:t>DSLĐ</w:t>
            </w:r>
          </w:p>
        </w:tc>
      </w:tr>
      <w:tr w:rsidR="00756A48" w:rsidRPr="00AD0D80" w14:paraId="646EF145" w14:textId="77777777" w:rsidTr="000C6ECA">
        <w:trPr>
          <w:trHeight w:val="692"/>
          <w:jc w:val="center"/>
        </w:trPr>
        <w:tc>
          <w:tcPr>
            <w:tcW w:w="582" w:type="dxa"/>
            <w:tcBorders>
              <w:top w:val="dotted" w:sz="4" w:space="0" w:color="auto"/>
              <w:left w:val="single" w:sz="4" w:space="0" w:color="auto"/>
              <w:bottom w:val="dotted" w:sz="4" w:space="0" w:color="auto"/>
              <w:right w:val="single" w:sz="4" w:space="0" w:color="auto"/>
            </w:tcBorders>
          </w:tcPr>
          <w:p w14:paraId="45BBBF4D" w14:textId="77777777" w:rsidR="00756A48" w:rsidRPr="00AD0D80" w:rsidRDefault="00756A48" w:rsidP="00756A48">
            <w:pPr>
              <w:spacing w:before="240"/>
              <w:jc w:val="center"/>
              <w:rPr>
                <w:spacing w:val="-4"/>
                <w:szCs w:val="26"/>
              </w:rPr>
            </w:pPr>
            <w:r w:rsidRPr="00AD0D80">
              <w:t>19</w:t>
            </w:r>
          </w:p>
        </w:tc>
        <w:tc>
          <w:tcPr>
            <w:tcW w:w="4317" w:type="dxa"/>
            <w:tcBorders>
              <w:top w:val="dotted" w:sz="4" w:space="0" w:color="auto"/>
              <w:left w:val="single" w:sz="4" w:space="0" w:color="auto"/>
              <w:bottom w:val="dotted" w:sz="4" w:space="0" w:color="auto"/>
              <w:right w:val="single" w:sz="4" w:space="0" w:color="auto"/>
            </w:tcBorders>
          </w:tcPr>
          <w:p w14:paraId="4EA6CE14" w14:textId="77777777" w:rsidR="00756A48" w:rsidRPr="00AD0D80" w:rsidRDefault="00756A48" w:rsidP="00756A48">
            <w:pPr>
              <w:spacing w:before="240"/>
              <w:jc w:val="both"/>
              <w:rPr>
                <w:szCs w:val="26"/>
              </w:rPr>
            </w:pPr>
            <w:r w:rsidRPr="00AD0D80">
              <w:t>Xử lý, tổng hợp số liệu</w:t>
            </w:r>
          </w:p>
        </w:tc>
        <w:tc>
          <w:tcPr>
            <w:tcW w:w="1701" w:type="dxa"/>
            <w:tcBorders>
              <w:top w:val="dotted" w:sz="4" w:space="0" w:color="auto"/>
              <w:left w:val="single" w:sz="4" w:space="0" w:color="auto"/>
              <w:bottom w:val="dotted" w:sz="4" w:space="0" w:color="auto"/>
              <w:right w:val="single" w:sz="4" w:space="0" w:color="auto"/>
            </w:tcBorders>
          </w:tcPr>
          <w:p w14:paraId="703CBEB0" w14:textId="77777777" w:rsidR="00756A48" w:rsidRPr="00AD0D80" w:rsidRDefault="00756A48" w:rsidP="00756A48">
            <w:pPr>
              <w:spacing w:before="20"/>
              <w:jc w:val="center"/>
            </w:pPr>
            <w:r w:rsidRPr="00AD0D80">
              <w:t xml:space="preserve">Tháng 5-8 </w:t>
            </w:r>
          </w:p>
          <w:p w14:paraId="656C5594" w14:textId="77777777" w:rsidR="00756A48" w:rsidRPr="00AD0D80" w:rsidRDefault="00756A48" w:rsidP="00756A48">
            <w:pPr>
              <w:spacing w:before="20"/>
              <w:jc w:val="center"/>
              <w:rPr>
                <w:spacing w:val="-4"/>
                <w:szCs w:val="26"/>
              </w:rPr>
            </w:pPr>
            <w:r w:rsidRPr="00AD0D80">
              <w:t>năm điều tra</w:t>
            </w:r>
          </w:p>
        </w:tc>
        <w:tc>
          <w:tcPr>
            <w:tcW w:w="992" w:type="dxa"/>
            <w:tcBorders>
              <w:top w:val="dotted" w:sz="4" w:space="0" w:color="auto"/>
              <w:left w:val="single" w:sz="4" w:space="0" w:color="auto"/>
              <w:bottom w:val="dotted" w:sz="4" w:space="0" w:color="auto"/>
              <w:right w:val="single" w:sz="4" w:space="0" w:color="auto"/>
            </w:tcBorders>
          </w:tcPr>
          <w:p w14:paraId="081C017C" w14:textId="77777777" w:rsidR="00756A48" w:rsidRPr="00AD0D80" w:rsidRDefault="00756A48" w:rsidP="00756A48">
            <w:pPr>
              <w:spacing w:before="240" w:line="360" w:lineRule="auto"/>
              <w:jc w:val="center"/>
              <w:rPr>
                <w:spacing w:val="-4"/>
                <w:szCs w:val="26"/>
              </w:rPr>
            </w:pPr>
            <w:r w:rsidRPr="00AD0D80">
              <w:t>ĐTTK</w:t>
            </w:r>
          </w:p>
        </w:tc>
        <w:tc>
          <w:tcPr>
            <w:tcW w:w="1984" w:type="dxa"/>
            <w:tcBorders>
              <w:top w:val="dotted" w:sz="4" w:space="0" w:color="auto"/>
              <w:left w:val="single" w:sz="4" w:space="0" w:color="auto"/>
              <w:bottom w:val="dotted" w:sz="4" w:space="0" w:color="auto"/>
              <w:right w:val="single" w:sz="4" w:space="0" w:color="auto"/>
            </w:tcBorders>
          </w:tcPr>
          <w:p w14:paraId="3571A90C" w14:textId="77777777" w:rsidR="00756A48" w:rsidRPr="00AD0D80" w:rsidRDefault="00756A48" w:rsidP="00756A48">
            <w:pPr>
              <w:spacing w:before="120" w:line="360" w:lineRule="auto"/>
              <w:jc w:val="center"/>
              <w:rPr>
                <w:spacing w:val="-4"/>
                <w:szCs w:val="26"/>
              </w:rPr>
            </w:pPr>
            <w:r w:rsidRPr="00AD0D80">
              <w:t>DSLĐ, TKT</w:t>
            </w:r>
          </w:p>
        </w:tc>
      </w:tr>
      <w:tr w:rsidR="00756A48" w:rsidRPr="00AD0D80" w14:paraId="2BC4AE91" w14:textId="77777777" w:rsidTr="000C6ECA">
        <w:trPr>
          <w:trHeight w:val="454"/>
          <w:jc w:val="center"/>
        </w:trPr>
        <w:tc>
          <w:tcPr>
            <w:tcW w:w="582" w:type="dxa"/>
            <w:tcBorders>
              <w:top w:val="dotted" w:sz="4" w:space="0" w:color="auto"/>
              <w:bottom w:val="dotted" w:sz="4" w:space="0" w:color="auto"/>
            </w:tcBorders>
            <w:vAlign w:val="center"/>
          </w:tcPr>
          <w:p w14:paraId="0F2AE1F3" w14:textId="77777777" w:rsidR="00756A48" w:rsidRPr="00AD0D80" w:rsidRDefault="00756A48" w:rsidP="00756A48">
            <w:pPr>
              <w:spacing w:before="20"/>
              <w:jc w:val="center"/>
              <w:rPr>
                <w:spacing w:val="-4"/>
                <w:szCs w:val="26"/>
              </w:rPr>
            </w:pPr>
            <w:r w:rsidRPr="00AD0D80">
              <w:rPr>
                <w:spacing w:val="-4"/>
                <w:szCs w:val="26"/>
              </w:rPr>
              <w:t>20</w:t>
            </w:r>
          </w:p>
        </w:tc>
        <w:tc>
          <w:tcPr>
            <w:tcW w:w="4317" w:type="dxa"/>
            <w:tcBorders>
              <w:top w:val="dotted" w:sz="4" w:space="0" w:color="auto"/>
              <w:bottom w:val="dotted" w:sz="4" w:space="0" w:color="auto"/>
            </w:tcBorders>
            <w:vAlign w:val="center"/>
          </w:tcPr>
          <w:p w14:paraId="7B2AE0BE" w14:textId="77777777" w:rsidR="00756A48" w:rsidRPr="00AD0D80" w:rsidRDefault="00756A48" w:rsidP="00756A48">
            <w:pPr>
              <w:spacing w:before="20"/>
              <w:jc w:val="both"/>
              <w:rPr>
                <w:spacing w:val="-4"/>
                <w:szCs w:val="26"/>
              </w:rPr>
            </w:pPr>
            <w:r w:rsidRPr="00AD0D80">
              <w:rPr>
                <w:spacing w:val="-4"/>
                <w:szCs w:val="26"/>
              </w:rPr>
              <w:t>Tính quyền suy rộng</w:t>
            </w:r>
          </w:p>
        </w:tc>
        <w:tc>
          <w:tcPr>
            <w:tcW w:w="1701" w:type="dxa"/>
            <w:tcBorders>
              <w:top w:val="dotted" w:sz="4" w:space="0" w:color="auto"/>
              <w:bottom w:val="dotted" w:sz="4" w:space="0" w:color="auto"/>
            </w:tcBorders>
            <w:vAlign w:val="center"/>
          </w:tcPr>
          <w:p w14:paraId="36FCE571" w14:textId="77777777" w:rsidR="00756A48" w:rsidRPr="00AD0D80" w:rsidRDefault="00756A48" w:rsidP="00756A48">
            <w:pPr>
              <w:spacing w:before="20"/>
              <w:jc w:val="center"/>
              <w:rPr>
                <w:spacing w:val="-4"/>
                <w:szCs w:val="26"/>
              </w:rPr>
            </w:pPr>
            <w:r w:rsidRPr="00AD0D80">
              <w:rPr>
                <w:spacing w:val="-4"/>
                <w:szCs w:val="26"/>
              </w:rPr>
              <w:t>Trước tháng 8 năm điều tra</w:t>
            </w:r>
          </w:p>
        </w:tc>
        <w:tc>
          <w:tcPr>
            <w:tcW w:w="992" w:type="dxa"/>
            <w:tcBorders>
              <w:top w:val="dotted" w:sz="4" w:space="0" w:color="auto"/>
              <w:bottom w:val="dotted" w:sz="4" w:space="0" w:color="auto"/>
            </w:tcBorders>
            <w:vAlign w:val="center"/>
          </w:tcPr>
          <w:p w14:paraId="1EFAE2D0" w14:textId="77777777" w:rsidR="00756A48" w:rsidRPr="00AD0D80" w:rsidRDefault="00756A48" w:rsidP="00756A48">
            <w:pPr>
              <w:spacing w:before="20"/>
              <w:jc w:val="center"/>
              <w:rPr>
                <w:spacing w:val="-4"/>
                <w:szCs w:val="26"/>
              </w:rPr>
            </w:pPr>
            <w:r w:rsidRPr="00AD0D80">
              <w:rPr>
                <w:spacing w:val="-4"/>
                <w:szCs w:val="26"/>
              </w:rPr>
              <w:t>DSLĐ</w:t>
            </w:r>
          </w:p>
        </w:tc>
        <w:tc>
          <w:tcPr>
            <w:tcW w:w="1984" w:type="dxa"/>
            <w:tcBorders>
              <w:top w:val="dotted" w:sz="4" w:space="0" w:color="auto"/>
              <w:bottom w:val="dotted" w:sz="4" w:space="0" w:color="auto"/>
            </w:tcBorders>
            <w:vAlign w:val="center"/>
          </w:tcPr>
          <w:p w14:paraId="19DC1956" w14:textId="77777777" w:rsidR="00756A48" w:rsidRPr="00AD0D80" w:rsidRDefault="00756A48" w:rsidP="00756A48">
            <w:pPr>
              <w:spacing w:before="20"/>
              <w:jc w:val="center"/>
              <w:rPr>
                <w:spacing w:val="-4"/>
                <w:szCs w:val="26"/>
              </w:rPr>
            </w:pPr>
            <w:r w:rsidRPr="00AD0D80">
              <w:rPr>
                <w:spacing w:val="-4"/>
                <w:szCs w:val="26"/>
              </w:rPr>
              <w:t>ĐTTK</w:t>
            </w:r>
          </w:p>
        </w:tc>
      </w:tr>
      <w:tr w:rsidR="00756A48" w:rsidRPr="00AD0D80" w14:paraId="35C986BD" w14:textId="77777777" w:rsidTr="000C6ECA">
        <w:trPr>
          <w:trHeight w:val="454"/>
          <w:jc w:val="center"/>
        </w:trPr>
        <w:tc>
          <w:tcPr>
            <w:tcW w:w="582" w:type="dxa"/>
            <w:tcBorders>
              <w:top w:val="dotted" w:sz="4" w:space="0" w:color="auto"/>
              <w:bottom w:val="dotted" w:sz="4" w:space="0" w:color="auto"/>
            </w:tcBorders>
            <w:vAlign w:val="center"/>
          </w:tcPr>
          <w:p w14:paraId="3369BE9A" w14:textId="77777777" w:rsidR="00756A48" w:rsidRPr="00AD0D80" w:rsidDel="009D461A" w:rsidRDefault="00756A48" w:rsidP="00756A48">
            <w:pPr>
              <w:spacing w:before="20"/>
              <w:jc w:val="center"/>
              <w:rPr>
                <w:spacing w:val="-4"/>
                <w:szCs w:val="26"/>
              </w:rPr>
            </w:pPr>
            <w:r w:rsidRPr="00AD0D80">
              <w:rPr>
                <w:spacing w:val="-4"/>
                <w:szCs w:val="26"/>
              </w:rPr>
              <w:t>21</w:t>
            </w:r>
          </w:p>
        </w:tc>
        <w:tc>
          <w:tcPr>
            <w:tcW w:w="4317" w:type="dxa"/>
            <w:tcBorders>
              <w:top w:val="dotted" w:sz="4" w:space="0" w:color="auto"/>
              <w:bottom w:val="dotted" w:sz="4" w:space="0" w:color="auto"/>
            </w:tcBorders>
            <w:vAlign w:val="center"/>
          </w:tcPr>
          <w:p w14:paraId="7AC1F02F" w14:textId="77777777" w:rsidR="00756A48" w:rsidRPr="00AD0D80" w:rsidRDefault="00756A48" w:rsidP="00756A48">
            <w:pPr>
              <w:spacing w:before="20"/>
              <w:jc w:val="both"/>
              <w:rPr>
                <w:szCs w:val="26"/>
              </w:rPr>
            </w:pPr>
            <w:r w:rsidRPr="00AD0D80">
              <w:rPr>
                <w:szCs w:val="26"/>
              </w:rPr>
              <w:t>Tổng hợp kết quả</w:t>
            </w:r>
          </w:p>
        </w:tc>
        <w:tc>
          <w:tcPr>
            <w:tcW w:w="1701" w:type="dxa"/>
            <w:tcBorders>
              <w:top w:val="dotted" w:sz="4" w:space="0" w:color="auto"/>
              <w:bottom w:val="dotted" w:sz="4" w:space="0" w:color="auto"/>
            </w:tcBorders>
            <w:vAlign w:val="center"/>
          </w:tcPr>
          <w:p w14:paraId="7D283DE5" w14:textId="77777777" w:rsidR="00756A48" w:rsidRPr="00AD0D80" w:rsidRDefault="00756A48" w:rsidP="00756A48">
            <w:pPr>
              <w:spacing w:before="20"/>
              <w:jc w:val="center"/>
              <w:rPr>
                <w:spacing w:val="-4"/>
                <w:szCs w:val="26"/>
              </w:rPr>
            </w:pPr>
            <w:r w:rsidRPr="00AD0D80">
              <w:rPr>
                <w:spacing w:val="-4"/>
                <w:szCs w:val="26"/>
              </w:rPr>
              <w:t>Trước tháng 10 năm điều tra</w:t>
            </w:r>
          </w:p>
        </w:tc>
        <w:tc>
          <w:tcPr>
            <w:tcW w:w="992" w:type="dxa"/>
            <w:tcBorders>
              <w:top w:val="dotted" w:sz="4" w:space="0" w:color="auto"/>
              <w:bottom w:val="dotted" w:sz="4" w:space="0" w:color="auto"/>
            </w:tcBorders>
            <w:vAlign w:val="center"/>
          </w:tcPr>
          <w:p w14:paraId="0BDB8017" w14:textId="77777777" w:rsidR="00756A48" w:rsidRPr="00AD0D80" w:rsidRDefault="00756A48" w:rsidP="00756A48">
            <w:pPr>
              <w:spacing w:before="20"/>
              <w:jc w:val="center"/>
              <w:rPr>
                <w:spacing w:val="-4"/>
                <w:szCs w:val="26"/>
              </w:rPr>
            </w:pPr>
            <w:r w:rsidRPr="00AD0D80">
              <w:rPr>
                <w:spacing w:val="-4"/>
                <w:szCs w:val="26"/>
              </w:rPr>
              <w:t>DSLĐ</w:t>
            </w:r>
          </w:p>
        </w:tc>
        <w:tc>
          <w:tcPr>
            <w:tcW w:w="1984" w:type="dxa"/>
            <w:tcBorders>
              <w:top w:val="dotted" w:sz="4" w:space="0" w:color="auto"/>
              <w:bottom w:val="dotted" w:sz="4" w:space="0" w:color="auto"/>
            </w:tcBorders>
            <w:vAlign w:val="center"/>
          </w:tcPr>
          <w:p w14:paraId="7ECDBC9B" w14:textId="77777777" w:rsidR="00756A48" w:rsidRPr="00AD0D80" w:rsidRDefault="00756A48" w:rsidP="00756A48">
            <w:pPr>
              <w:spacing w:before="20"/>
              <w:jc w:val="center"/>
              <w:rPr>
                <w:spacing w:val="-4"/>
                <w:szCs w:val="26"/>
              </w:rPr>
            </w:pPr>
            <w:r w:rsidRPr="00AD0D80">
              <w:rPr>
                <w:spacing w:val="-4"/>
                <w:szCs w:val="26"/>
              </w:rPr>
              <w:t>ĐTTK, TTXL, TKT</w:t>
            </w:r>
          </w:p>
        </w:tc>
      </w:tr>
      <w:tr w:rsidR="00756A48" w:rsidRPr="00AD0D80" w14:paraId="71E56150" w14:textId="77777777" w:rsidTr="000C6ECA">
        <w:trPr>
          <w:trHeight w:val="454"/>
          <w:jc w:val="center"/>
        </w:trPr>
        <w:tc>
          <w:tcPr>
            <w:tcW w:w="582" w:type="dxa"/>
            <w:tcBorders>
              <w:top w:val="dotted" w:sz="4" w:space="0" w:color="auto"/>
              <w:bottom w:val="dotted" w:sz="4" w:space="0" w:color="auto"/>
            </w:tcBorders>
            <w:vAlign w:val="center"/>
          </w:tcPr>
          <w:p w14:paraId="0F42C107" w14:textId="77777777" w:rsidR="00756A48" w:rsidRPr="00AD0D80" w:rsidDel="009D461A" w:rsidRDefault="00756A48" w:rsidP="00756A48">
            <w:pPr>
              <w:spacing w:before="20"/>
              <w:jc w:val="center"/>
              <w:rPr>
                <w:spacing w:val="-4"/>
                <w:szCs w:val="26"/>
              </w:rPr>
            </w:pPr>
            <w:r w:rsidRPr="00AD0D80">
              <w:rPr>
                <w:spacing w:val="-4"/>
                <w:szCs w:val="26"/>
              </w:rPr>
              <w:t>22</w:t>
            </w:r>
          </w:p>
        </w:tc>
        <w:tc>
          <w:tcPr>
            <w:tcW w:w="4317" w:type="dxa"/>
            <w:tcBorders>
              <w:top w:val="dotted" w:sz="4" w:space="0" w:color="auto"/>
              <w:bottom w:val="dotted" w:sz="4" w:space="0" w:color="auto"/>
            </w:tcBorders>
            <w:vAlign w:val="center"/>
          </w:tcPr>
          <w:p w14:paraId="0EF3DE25" w14:textId="77777777" w:rsidR="00756A48" w:rsidRPr="00AD0D80" w:rsidRDefault="00756A48" w:rsidP="00756A48">
            <w:pPr>
              <w:spacing w:before="20"/>
              <w:jc w:val="both"/>
              <w:rPr>
                <w:szCs w:val="26"/>
              </w:rPr>
            </w:pPr>
            <w:r w:rsidRPr="00AD0D80">
              <w:rPr>
                <w:szCs w:val="26"/>
              </w:rPr>
              <w:t>Kiểm tra biểu tổng hợp kết quả đầu ra</w:t>
            </w:r>
          </w:p>
        </w:tc>
        <w:tc>
          <w:tcPr>
            <w:tcW w:w="1701" w:type="dxa"/>
            <w:tcBorders>
              <w:top w:val="dotted" w:sz="4" w:space="0" w:color="auto"/>
              <w:bottom w:val="dotted" w:sz="4" w:space="0" w:color="auto"/>
            </w:tcBorders>
            <w:vAlign w:val="center"/>
          </w:tcPr>
          <w:p w14:paraId="3C9DF88D" w14:textId="77777777" w:rsidR="00756A48" w:rsidRPr="00AD0D80" w:rsidRDefault="00756A48" w:rsidP="00756A48">
            <w:pPr>
              <w:spacing w:before="20"/>
              <w:jc w:val="center"/>
              <w:rPr>
                <w:spacing w:val="-4"/>
                <w:szCs w:val="26"/>
              </w:rPr>
            </w:pPr>
            <w:r w:rsidRPr="00AD0D80">
              <w:rPr>
                <w:spacing w:val="-4"/>
                <w:szCs w:val="26"/>
              </w:rPr>
              <w:t>Trước tháng 11 năm điều tra</w:t>
            </w:r>
          </w:p>
        </w:tc>
        <w:tc>
          <w:tcPr>
            <w:tcW w:w="992" w:type="dxa"/>
            <w:tcBorders>
              <w:top w:val="dotted" w:sz="4" w:space="0" w:color="auto"/>
              <w:bottom w:val="dotted" w:sz="4" w:space="0" w:color="auto"/>
            </w:tcBorders>
            <w:vAlign w:val="center"/>
          </w:tcPr>
          <w:p w14:paraId="1354FB2A" w14:textId="77777777" w:rsidR="00756A48" w:rsidRPr="00AD0D80" w:rsidRDefault="00756A48" w:rsidP="00756A48">
            <w:pPr>
              <w:spacing w:before="20"/>
              <w:jc w:val="center"/>
              <w:rPr>
                <w:spacing w:val="-4"/>
                <w:szCs w:val="26"/>
              </w:rPr>
            </w:pPr>
            <w:r w:rsidRPr="00AD0D80">
              <w:rPr>
                <w:spacing w:val="-4"/>
                <w:szCs w:val="26"/>
              </w:rPr>
              <w:t>DSLĐ</w:t>
            </w:r>
          </w:p>
        </w:tc>
        <w:tc>
          <w:tcPr>
            <w:tcW w:w="1984" w:type="dxa"/>
            <w:tcBorders>
              <w:top w:val="dotted" w:sz="4" w:space="0" w:color="auto"/>
              <w:bottom w:val="dotted" w:sz="4" w:space="0" w:color="auto"/>
            </w:tcBorders>
            <w:vAlign w:val="center"/>
          </w:tcPr>
          <w:p w14:paraId="3E3427BD" w14:textId="77777777" w:rsidR="00756A48" w:rsidRPr="00AD0D80" w:rsidRDefault="00756A48" w:rsidP="00756A48">
            <w:pPr>
              <w:spacing w:before="20"/>
              <w:jc w:val="center"/>
              <w:rPr>
                <w:spacing w:val="-4"/>
                <w:szCs w:val="26"/>
              </w:rPr>
            </w:pPr>
            <w:r w:rsidRPr="00AD0D80">
              <w:rPr>
                <w:spacing w:val="-4"/>
                <w:szCs w:val="26"/>
              </w:rPr>
              <w:t>ĐTTK, TTXL</w:t>
            </w:r>
          </w:p>
        </w:tc>
      </w:tr>
      <w:tr w:rsidR="00756A48" w:rsidRPr="00AD0D80" w14:paraId="692C9ABD" w14:textId="77777777" w:rsidTr="000C6ECA">
        <w:trPr>
          <w:trHeight w:val="454"/>
          <w:jc w:val="center"/>
        </w:trPr>
        <w:tc>
          <w:tcPr>
            <w:tcW w:w="582" w:type="dxa"/>
            <w:tcBorders>
              <w:top w:val="dotted" w:sz="4" w:space="0" w:color="auto"/>
              <w:bottom w:val="dotted" w:sz="4" w:space="0" w:color="auto"/>
            </w:tcBorders>
            <w:vAlign w:val="center"/>
          </w:tcPr>
          <w:p w14:paraId="07D32A3C" w14:textId="77777777" w:rsidR="00756A48" w:rsidRPr="00AD0D80" w:rsidRDefault="00756A48" w:rsidP="00756A48">
            <w:pPr>
              <w:spacing w:before="20"/>
              <w:jc w:val="center"/>
              <w:rPr>
                <w:spacing w:val="-4"/>
                <w:szCs w:val="26"/>
              </w:rPr>
            </w:pPr>
            <w:r w:rsidRPr="00AD0D80">
              <w:rPr>
                <w:spacing w:val="-4"/>
                <w:szCs w:val="26"/>
              </w:rPr>
              <w:t>23</w:t>
            </w:r>
          </w:p>
        </w:tc>
        <w:tc>
          <w:tcPr>
            <w:tcW w:w="4317" w:type="dxa"/>
            <w:tcBorders>
              <w:top w:val="dotted" w:sz="4" w:space="0" w:color="auto"/>
              <w:bottom w:val="dotted" w:sz="4" w:space="0" w:color="auto"/>
            </w:tcBorders>
            <w:vAlign w:val="center"/>
          </w:tcPr>
          <w:p w14:paraId="4B07F020" w14:textId="77777777" w:rsidR="00756A48" w:rsidRPr="00AD0D80" w:rsidRDefault="00756A48" w:rsidP="00756A48">
            <w:pPr>
              <w:spacing w:before="20"/>
              <w:jc w:val="both"/>
              <w:rPr>
                <w:spacing w:val="-4"/>
                <w:szCs w:val="26"/>
              </w:rPr>
            </w:pPr>
            <w:r w:rsidRPr="00AD0D80">
              <w:rPr>
                <w:szCs w:val="26"/>
              </w:rPr>
              <w:t>Biên soạn báo cáo kết quả chủ yếu của cuộc điều tra (tiếng Việt, tiếng Anh)</w:t>
            </w:r>
          </w:p>
        </w:tc>
        <w:tc>
          <w:tcPr>
            <w:tcW w:w="1701" w:type="dxa"/>
            <w:tcBorders>
              <w:top w:val="dotted" w:sz="4" w:space="0" w:color="auto"/>
              <w:bottom w:val="dotted" w:sz="4" w:space="0" w:color="auto"/>
            </w:tcBorders>
            <w:vAlign w:val="center"/>
          </w:tcPr>
          <w:p w14:paraId="0A93DB89" w14:textId="77777777" w:rsidR="00756A48" w:rsidRPr="00AD0D80" w:rsidRDefault="00756A48" w:rsidP="00756A48">
            <w:pPr>
              <w:spacing w:before="20"/>
              <w:jc w:val="center"/>
              <w:rPr>
                <w:spacing w:val="-4"/>
                <w:szCs w:val="26"/>
              </w:rPr>
            </w:pPr>
            <w:r w:rsidRPr="00AD0D80">
              <w:rPr>
                <w:spacing w:val="-4"/>
                <w:szCs w:val="26"/>
              </w:rPr>
              <w:t xml:space="preserve">Quý IV </w:t>
            </w:r>
          </w:p>
          <w:p w14:paraId="6559DD6D" w14:textId="77777777" w:rsidR="00756A48" w:rsidRPr="00AD0D80" w:rsidRDefault="00756A48" w:rsidP="00756A48">
            <w:pPr>
              <w:spacing w:before="20"/>
              <w:jc w:val="center"/>
              <w:rPr>
                <w:spacing w:val="-4"/>
                <w:szCs w:val="26"/>
              </w:rPr>
            </w:pPr>
            <w:r w:rsidRPr="00AD0D80">
              <w:rPr>
                <w:spacing w:val="-4"/>
                <w:szCs w:val="26"/>
              </w:rPr>
              <w:t>năm điều tra</w:t>
            </w:r>
          </w:p>
        </w:tc>
        <w:tc>
          <w:tcPr>
            <w:tcW w:w="992" w:type="dxa"/>
            <w:tcBorders>
              <w:top w:val="dotted" w:sz="4" w:space="0" w:color="auto"/>
              <w:bottom w:val="dotted" w:sz="4" w:space="0" w:color="auto"/>
            </w:tcBorders>
            <w:vAlign w:val="center"/>
          </w:tcPr>
          <w:p w14:paraId="43908374" w14:textId="77777777" w:rsidR="00756A48" w:rsidRPr="00AD0D80" w:rsidRDefault="00756A48" w:rsidP="00756A48">
            <w:pPr>
              <w:spacing w:before="20"/>
              <w:jc w:val="center"/>
              <w:rPr>
                <w:spacing w:val="-4"/>
                <w:szCs w:val="26"/>
              </w:rPr>
            </w:pPr>
            <w:r w:rsidRPr="00AD0D80">
              <w:rPr>
                <w:spacing w:val="-4"/>
                <w:szCs w:val="26"/>
              </w:rPr>
              <w:t>DSLĐ</w:t>
            </w:r>
          </w:p>
        </w:tc>
        <w:tc>
          <w:tcPr>
            <w:tcW w:w="1984" w:type="dxa"/>
            <w:tcBorders>
              <w:top w:val="dotted" w:sz="4" w:space="0" w:color="auto"/>
              <w:bottom w:val="dotted" w:sz="4" w:space="0" w:color="auto"/>
            </w:tcBorders>
            <w:vAlign w:val="center"/>
          </w:tcPr>
          <w:p w14:paraId="1A0FBF5A" w14:textId="77777777" w:rsidR="00756A48" w:rsidRPr="00AD0D80" w:rsidRDefault="00756A48" w:rsidP="00756A48">
            <w:pPr>
              <w:spacing w:before="20"/>
              <w:jc w:val="center"/>
              <w:rPr>
                <w:spacing w:val="-4"/>
                <w:szCs w:val="26"/>
              </w:rPr>
            </w:pPr>
            <w:r w:rsidRPr="00AD0D80">
              <w:rPr>
                <w:spacing w:val="-4"/>
                <w:szCs w:val="26"/>
              </w:rPr>
              <w:t>Đơn vị liên quan</w:t>
            </w:r>
          </w:p>
        </w:tc>
      </w:tr>
      <w:tr w:rsidR="00756A48" w:rsidRPr="00AD0D80" w14:paraId="32AC0171" w14:textId="77777777" w:rsidTr="000C6ECA">
        <w:trPr>
          <w:trHeight w:val="1043"/>
          <w:jc w:val="center"/>
        </w:trPr>
        <w:tc>
          <w:tcPr>
            <w:tcW w:w="582" w:type="dxa"/>
            <w:tcBorders>
              <w:top w:val="dotted" w:sz="4" w:space="0" w:color="auto"/>
            </w:tcBorders>
            <w:vAlign w:val="center"/>
          </w:tcPr>
          <w:p w14:paraId="6F392397" w14:textId="77777777" w:rsidR="00756A48" w:rsidRPr="00AD0D80" w:rsidRDefault="00756A48" w:rsidP="00756A48">
            <w:pPr>
              <w:spacing w:before="20"/>
              <w:jc w:val="center"/>
              <w:rPr>
                <w:spacing w:val="-4"/>
                <w:szCs w:val="26"/>
              </w:rPr>
            </w:pPr>
            <w:r w:rsidRPr="00AD0D80">
              <w:rPr>
                <w:spacing w:val="-4"/>
                <w:szCs w:val="26"/>
              </w:rPr>
              <w:t>24</w:t>
            </w:r>
          </w:p>
        </w:tc>
        <w:tc>
          <w:tcPr>
            <w:tcW w:w="4317" w:type="dxa"/>
            <w:tcBorders>
              <w:top w:val="dotted" w:sz="4" w:space="0" w:color="auto"/>
            </w:tcBorders>
            <w:vAlign w:val="center"/>
          </w:tcPr>
          <w:p w14:paraId="7E175D60" w14:textId="77777777" w:rsidR="00756A48" w:rsidRPr="00AD0D80" w:rsidRDefault="00756A48" w:rsidP="00756A48">
            <w:pPr>
              <w:spacing w:before="20"/>
              <w:jc w:val="both"/>
              <w:rPr>
                <w:spacing w:val="-4"/>
                <w:szCs w:val="26"/>
              </w:rPr>
            </w:pPr>
            <w:r w:rsidRPr="00AD0D80">
              <w:rPr>
                <w:spacing w:val="-6"/>
                <w:szCs w:val="26"/>
              </w:rPr>
              <w:t>Tổ chức in, xuất bản và phát hành báo cáo kết quả điều tra (tiếng Việt, tiếng Anh)</w:t>
            </w:r>
          </w:p>
        </w:tc>
        <w:tc>
          <w:tcPr>
            <w:tcW w:w="1701" w:type="dxa"/>
            <w:tcBorders>
              <w:top w:val="dotted" w:sz="4" w:space="0" w:color="auto"/>
            </w:tcBorders>
            <w:vAlign w:val="center"/>
          </w:tcPr>
          <w:p w14:paraId="61662016" w14:textId="77777777" w:rsidR="00756A48" w:rsidRPr="00AD0D80" w:rsidRDefault="00756A48" w:rsidP="00756A48">
            <w:pPr>
              <w:spacing w:before="20"/>
              <w:jc w:val="center"/>
              <w:rPr>
                <w:spacing w:val="-4"/>
                <w:szCs w:val="26"/>
              </w:rPr>
            </w:pPr>
            <w:r w:rsidRPr="00AD0D80">
              <w:rPr>
                <w:spacing w:val="-4"/>
                <w:szCs w:val="26"/>
              </w:rPr>
              <w:t>Quý I năm sau</w:t>
            </w:r>
          </w:p>
        </w:tc>
        <w:tc>
          <w:tcPr>
            <w:tcW w:w="992" w:type="dxa"/>
            <w:tcBorders>
              <w:top w:val="dotted" w:sz="4" w:space="0" w:color="auto"/>
            </w:tcBorders>
            <w:vAlign w:val="center"/>
          </w:tcPr>
          <w:p w14:paraId="25E9E1B5" w14:textId="77777777" w:rsidR="00756A48" w:rsidRPr="00AD0D80" w:rsidRDefault="00756A48" w:rsidP="00756A48">
            <w:pPr>
              <w:spacing w:before="20"/>
              <w:jc w:val="center"/>
              <w:rPr>
                <w:spacing w:val="-4"/>
                <w:szCs w:val="26"/>
              </w:rPr>
            </w:pPr>
            <w:r w:rsidRPr="00AD0D80">
              <w:rPr>
                <w:spacing w:val="-4"/>
                <w:szCs w:val="26"/>
              </w:rPr>
              <w:t>VPC</w:t>
            </w:r>
          </w:p>
        </w:tc>
        <w:tc>
          <w:tcPr>
            <w:tcW w:w="1984" w:type="dxa"/>
            <w:tcBorders>
              <w:top w:val="dotted" w:sz="4" w:space="0" w:color="auto"/>
            </w:tcBorders>
            <w:vAlign w:val="center"/>
          </w:tcPr>
          <w:p w14:paraId="18849DF2" w14:textId="77777777" w:rsidR="00756A48" w:rsidRPr="00AD0D80" w:rsidRDefault="00756A48" w:rsidP="00756A48">
            <w:pPr>
              <w:spacing w:before="20"/>
              <w:jc w:val="center"/>
              <w:rPr>
                <w:spacing w:val="-4"/>
                <w:szCs w:val="26"/>
              </w:rPr>
            </w:pPr>
            <w:r w:rsidRPr="00AD0D80">
              <w:rPr>
                <w:spacing w:val="-4"/>
                <w:szCs w:val="26"/>
              </w:rPr>
              <w:t xml:space="preserve"> DSLĐ, KHTC, Đơn vị liên quan</w:t>
            </w:r>
          </w:p>
        </w:tc>
      </w:tr>
    </w:tbl>
    <w:p w14:paraId="0BC00C31" w14:textId="77777777" w:rsidR="00756A48" w:rsidRPr="00AD0D80" w:rsidRDefault="00756A48" w:rsidP="00756A48">
      <w:pPr>
        <w:spacing w:before="240" w:line="340" w:lineRule="exact"/>
        <w:ind w:firstLine="720"/>
        <w:jc w:val="both"/>
        <w:rPr>
          <w:b/>
          <w:sz w:val="28"/>
          <w:szCs w:val="28"/>
        </w:rPr>
      </w:pPr>
      <w:r w:rsidRPr="00AD0D80">
        <w:rPr>
          <w:b/>
          <w:szCs w:val="28"/>
        </w:rPr>
        <w:t xml:space="preserve">II. TỔ CHỨC THỰC HIỆN </w:t>
      </w:r>
      <w:r w:rsidRPr="00AD0D80">
        <w:rPr>
          <w:b/>
          <w:sz w:val="28"/>
          <w:szCs w:val="28"/>
        </w:rPr>
        <w:tab/>
      </w:r>
    </w:p>
    <w:p w14:paraId="61A079DB" w14:textId="77777777" w:rsidR="00756A48" w:rsidRPr="00AD0D80" w:rsidRDefault="00756A48" w:rsidP="00567C37">
      <w:pPr>
        <w:spacing w:before="80" w:line="340" w:lineRule="exact"/>
        <w:ind w:left="284" w:right="141" w:firstLine="578"/>
        <w:jc w:val="both"/>
        <w:rPr>
          <w:sz w:val="28"/>
          <w:szCs w:val="28"/>
        </w:rPr>
      </w:pPr>
      <w:r w:rsidRPr="00AD0D80">
        <w:rPr>
          <w:b/>
          <w:iCs/>
          <w:sz w:val="28"/>
          <w:szCs w:val="28"/>
        </w:rPr>
        <w:t>1. Ban Điều tra thống kê:</w:t>
      </w:r>
      <w:r w:rsidRPr="00AD0D80">
        <w:rPr>
          <w:b/>
          <w:i/>
          <w:sz w:val="28"/>
          <w:szCs w:val="28"/>
        </w:rPr>
        <w:t xml:space="preserve"> </w:t>
      </w:r>
      <w:r w:rsidRPr="00AD0D80">
        <w:rPr>
          <w:sz w:val="28"/>
          <w:szCs w:val="28"/>
        </w:rPr>
        <w:t xml:space="preserve">Chủ trì xây dựng phiếu điều tra; thiết kế, chọn mẫu điều tra; biên soạn các tài liệu hướng dẫn nghiệp vụ điều tra; hướng dẫn lập/cập nhật bảng kê; xây dựng </w:t>
      </w:r>
      <w:r w:rsidRPr="000C6ECA">
        <w:rPr>
          <w:sz w:val="28"/>
          <w:szCs w:val="28"/>
        </w:rPr>
        <w:t xml:space="preserve">yêu cầu </w:t>
      </w:r>
      <w:r w:rsidRPr="0095355D">
        <w:rPr>
          <w:sz w:val="28"/>
          <w:szCs w:val="28"/>
        </w:rPr>
        <w:t>các chương trình phần mềm điều tra, phần mềm giám sát trực tuyến, phần mềm quản lý mạng lưới điều tra, phần mềm kiểm tra và duyệt số liệu trực tuyến; tổ ch</w:t>
      </w:r>
      <w:r w:rsidRPr="00AD0D80">
        <w:rPr>
          <w:sz w:val="28"/>
          <w:szCs w:val="28"/>
        </w:rPr>
        <w:t>ức tập huấn cấp trung ương (nếu có); tổng hợp kết quả điều tra phục vụ kiểm tra làm sạch số liệu.</w:t>
      </w:r>
    </w:p>
    <w:p w14:paraId="646FC064" w14:textId="77777777" w:rsidR="00756A48" w:rsidRPr="00AD0D80" w:rsidRDefault="00756A48" w:rsidP="00567C37">
      <w:pPr>
        <w:tabs>
          <w:tab w:val="left" w:pos="709"/>
        </w:tabs>
        <w:spacing w:before="80" w:line="340" w:lineRule="exact"/>
        <w:ind w:left="284" w:right="141" w:firstLine="992"/>
        <w:jc w:val="both"/>
        <w:rPr>
          <w:spacing w:val="-4"/>
          <w:sz w:val="28"/>
          <w:szCs w:val="28"/>
        </w:rPr>
      </w:pPr>
      <w:r w:rsidRPr="00AD0D80">
        <w:rPr>
          <w:b/>
          <w:iCs/>
          <w:sz w:val="28"/>
          <w:szCs w:val="28"/>
        </w:rPr>
        <w:t>2. Ban Thống kê Dân số và Lao động:</w:t>
      </w:r>
      <w:r w:rsidRPr="00AD0D80">
        <w:rPr>
          <w:b/>
          <w:i/>
          <w:sz w:val="28"/>
          <w:szCs w:val="28"/>
        </w:rPr>
        <w:t xml:space="preserve"> </w:t>
      </w:r>
      <w:r w:rsidRPr="00AD0D80">
        <w:rPr>
          <w:spacing w:val="-4"/>
          <w:sz w:val="28"/>
          <w:szCs w:val="28"/>
        </w:rPr>
        <w:t>Chủ trì xây dựng mẫu biểu tổng hợp kết quả đầu ra; kiểm tra hệ biểu tổng hợp kết quả đầu ra; tính quyền số suy rộng của cuộc điều tra; tổng hợp, phân tích và công bố kết quả điều tra. Phối hợp với Ban Điều tra thống kê (Ban ĐTTK) và các đơn vị liên quan trong việc xây dựng phiếu điều tra; xây dựng các tài liệu hướng dẫn nghiệp vụ; xây dựng yêu cầu và kiểm thử các phần mềm; tổ chức tập huấn; kiểm tra, giám sát; nghiệm thu, làm sạch và hoàn thiện cơ sở dữ liệu;...</w:t>
      </w:r>
    </w:p>
    <w:p w14:paraId="2E34A381" w14:textId="77777777" w:rsidR="00756A48" w:rsidRPr="000C6ECA" w:rsidRDefault="00756A48" w:rsidP="00567C37">
      <w:pPr>
        <w:spacing w:before="80" w:line="340" w:lineRule="exact"/>
        <w:ind w:left="284" w:right="141" w:firstLine="720"/>
        <w:jc w:val="both"/>
        <w:rPr>
          <w:b/>
          <w:spacing w:val="-2"/>
          <w:sz w:val="28"/>
          <w:szCs w:val="28"/>
        </w:rPr>
      </w:pPr>
      <w:r w:rsidRPr="000C6ECA">
        <w:rPr>
          <w:b/>
          <w:bCs/>
          <w:spacing w:val="-2"/>
          <w:sz w:val="28"/>
          <w:szCs w:val="28"/>
        </w:rPr>
        <w:t xml:space="preserve">3. </w:t>
      </w:r>
      <w:r w:rsidRPr="000C6ECA">
        <w:rPr>
          <w:b/>
          <w:bCs/>
          <w:iCs/>
          <w:spacing w:val="-2"/>
          <w:sz w:val="28"/>
          <w:szCs w:val="28"/>
        </w:rPr>
        <w:t>Trung tâm Xử lý và Tích hợp dữ liệu thống kê:</w:t>
      </w:r>
      <w:r w:rsidRPr="000C6ECA">
        <w:rPr>
          <w:b/>
          <w:bCs/>
          <w:i/>
          <w:iCs/>
          <w:spacing w:val="-2"/>
          <w:sz w:val="28"/>
          <w:szCs w:val="28"/>
        </w:rPr>
        <w:t xml:space="preserve"> </w:t>
      </w:r>
      <w:r w:rsidRPr="000C6ECA">
        <w:rPr>
          <w:spacing w:val="-2"/>
          <w:sz w:val="28"/>
          <w:szCs w:val="28"/>
        </w:rPr>
        <w:t xml:space="preserve">Chủ trì xây dựng các chương trình phần mềm điều tra, phần mềm tổng hợp kết quả điều tra, phần mềm giám sát trực tuyến; hỗ trợ kỹ thuật trong quá trình điều tra, làm sạch và xử lý số liệu; phối hợp với Ban ĐTTK xây dựng các tài liệu hướng dẫn sử dụng chương trình phần mềm. </w:t>
      </w:r>
    </w:p>
    <w:p w14:paraId="34716A46" w14:textId="77777777" w:rsidR="00756A48" w:rsidRPr="00AD0D80" w:rsidRDefault="00756A48" w:rsidP="00567C37">
      <w:pPr>
        <w:tabs>
          <w:tab w:val="left" w:pos="1080"/>
        </w:tabs>
        <w:spacing w:before="80" w:line="340" w:lineRule="exact"/>
        <w:ind w:left="284" w:right="141" w:firstLine="720"/>
        <w:jc w:val="both"/>
        <w:rPr>
          <w:sz w:val="28"/>
          <w:szCs w:val="28"/>
        </w:rPr>
      </w:pPr>
      <w:r w:rsidRPr="0095355D">
        <w:rPr>
          <w:b/>
          <w:sz w:val="28"/>
        </w:rPr>
        <w:t>4. Ban Kế hoạch tài chính:</w:t>
      </w:r>
      <w:r w:rsidRPr="00AD0D80">
        <w:rPr>
          <w:b/>
          <w:i/>
          <w:sz w:val="28"/>
        </w:rPr>
        <w:t xml:space="preserve"> </w:t>
      </w:r>
      <w:r w:rsidRPr="00AD0D80">
        <w:rPr>
          <w:sz w:val="28"/>
          <w:szCs w:val="28"/>
        </w:rPr>
        <w:t>Chủ</w:t>
      </w:r>
      <w:r w:rsidRPr="00AD0D80">
        <w:rPr>
          <w:sz w:val="28"/>
        </w:rPr>
        <w:t xml:space="preserve"> trì và phối hợp với </w:t>
      </w:r>
      <w:r w:rsidRPr="00AD0D80">
        <w:rPr>
          <w:sz w:val="28"/>
          <w:szCs w:val="28"/>
        </w:rPr>
        <w:t xml:space="preserve">Ban ĐTTK và </w:t>
      </w:r>
      <w:r w:rsidRPr="00AD0D80">
        <w:rPr>
          <w:sz w:val="28"/>
        </w:rPr>
        <w:t>Ban Thống kê Dân số và Lao động</w:t>
      </w:r>
      <w:r w:rsidRPr="00AD0D80">
        <w:rPr>
          <w:sz w:val="28"/>
          <w:szCs w:val="28"/>
        </w:rPr>
        <w:t xml:space="preserve"> và các đơn vị liên quan dự trù kinh phí; phân bổ kinh phí; hướng dẫn các đơn vị quản lý, sử dụng nguồn kinh phí được giao theo đúng chế độ hiện hành và duyệt báo cáo quyết toán của các đơn vị.</w:t>
      </w:r>
    </w:p>
    <w:p w14:paraId="7E06D42C" w14:textId="77777777" w:rsidR="00756A48" w:rsidRPr="000C6ECA" w:rsidRDefault="00756A48" w:rsidP="000F3E80">
      <w:pPr>
        <w:spacing w:before="80" w:line="340" w:lineRule="exact"/>
        <w:ind w:left="284" w:right="141" w:firstLine="436"/>
        <w:jc w:val="both"/>
        <w:rPr>
          <w:spacing w:val="-6"/>
          <w:sz w:val="28"/>
          <w:szCs w:val="28"/>
        </w:rPr>
      </w:pPr>
      <w:r w:rsidRPr="000C6ECA">
        <w:rPr>
          <w:b/>
          <w:spacing w:val="-6"/>
          <w:sz w:val="28"/>
          <w:szCs w:val="28"/>
        </w:rPr>
        <w:lastRenderedPageBreak/>
        <w:t>5. Văn phòng Cục Thống kê</w:t>
      </w:r>
      <w:r w:rsidRPr="000C6ECA">
        <w:rPr>
          <w:b/>
          <w:bCs/>
          <w:spacing w:val="-6"/>
          <w:sz w:val="28"/>
          <w:szCs w:val="28"/>
        </w:rPr>
        <w:t>:</w:t>
      </w:r>
      <w:r w:rsidRPr="000C6ECA">
        <w:rPr>
          <w:i/>
          <w:spacing w:val="-6"/>
          <w:sz w:val="28"/>
          <w:szCs w:val="28"/>
        </w:rPr>
        <w:t xml:space="preserve"> </w:t>
      </w:r>
      <w:r w:rsidRPr="000C6ECA">
        <w:rPr>
          <w:spacing w:val="-6"/>
          <w:sz w:val="28"/>
          <w:szCs w:val="28"/>
        </w:rPr>
        <w:t>Chủ trì tổ chức thực hiện công tác tuyên truyền. Phối hợp với Ban ĐTTK và các đơn vị liên quan tổ chức hội nghị tập huấn cấp trung ương (nếu có), thực hiện công tác giám sát, biên soạn, phát hành báo cáo kết quả điều tra.</w:t>
      </w:r>
    </w:p>
    <w:p w14:paraId="67068688" w14:textId="77777777" w:rsidR="00756A48" w:rsidRPr="00AD0D80" w:rsidRDefault="00756A48" w:rsidP="000F3E80">
      <w:pPr>
        <w:spacing w:before="80" w:line="340" w:lineRule="exact"/>
        <w:ind w:left="284" w:firstLine="720"/>
        <w:jc w:val="both"/>
        <w:rPr>
          <w:b/>
          <w:bCs/>
          <w:sz w:val="28"/>
          <w:szCs w:val="28"/>
        </w:rPr>
      </w:pPr>
      <w:r w:rsidRPr="0095355D">
        <w:rPr>
          <w:b/>
          <w:sz w:val="28"/>
          <w:szCs w:val="28"/>
        </w:rPr>
        <w:t>6. Ban Kiểm tra</w:t>
      </w:r>
      <w:r w:rsidRPr="00AD0D80">
        <w:rPr>
          <w:b/>
          <w:bCs/>
          <w:sz w:val="28"/>
          <w:szCs w:val="28"/>
        </w:rPr>
        <w:t>:</w:t>
      </w:r>
      <w:r w:rsidRPr="00AD0D80">
        <w:rPr>
          <w:b/>
          <w:bCs/>
          <w:i/>
          <w:sz w:val="28"/>
          <w:szCs w:val="28"/>
        </w:rPr>
        <w:t xml:space="preserve"> </w:t>
      </w:r>
      <w:r w:rsidRPr="00AD0D80">
        <w:rPr>
          <w:bCs/>
          <w:sz w:val="28"/>
          <w:szCs w:val="28"/>
        </w:rPr>
        <w:t>Chủ trì tổ chức thực hiện công tác kiểm tra cuộc điều tra theo kế hoạch được phê duyệt.</w:t>
      </w:r>
    </w:p>
    <w:p w14:paraId="0063F4A3" w14:textId="77777777" w:rsidR="00756A48" w:rsidRPr="00AD0D80" w:rsidRDefault="00756A48" w:rsidP="00756A48">
      <w:pPr>
        <w:spacing w:before="80" w:line="340" w:lineRule="exact"/>
        <w:ind w:firstLine="720"/>
        <w:jc w:val="both"/>
        <w:rPr>
          <w:b/>
          <w:sz w:val="28"/>
          <w:szCs w:val="28"/>
        </w:rPr>
      </w:pPr>
      <w:r w:rsidRPr="00AD0D80">
        <w:rPr>
          <w:b/>
          <w:sz w:val="28"/>
          <w:szCs w:val="28"/>
        </w:rPr>
        <w:t xml:space="preserve">7. Thống kê tỉnh, thành phố trực thuộc trung ương: </w:t>
      </w:r>
    </w:p>
    <w:p w14:paraId="15ACD3E7" w14:textId="77777777" w:rsidR="00756A48" w:rsidRPr="00AD0D80" w:rsidRDefault="00756A48" w:rsidP="000F3E80">
      <w:pPr>
        <w:spacing w:before="80" w:line="340" w:lineRule="exact"/>
        <w:ind w:left="284" w:firstLine="436"/>
        <w:jc w:val="both"/>
        <w:rPr>
          <w:spacing w:val="-6"/>
          <w:sz w:val="28"/>
          <w:szCs w:val="28"/>
        </w:rPr>
      </w:pPr>
      <w:r w:rsidRPr="00AD0D80">
        <w:rPr>
          <w:spacing w:val="-6"/>
          <w:sz w:val="28"/>
          <w:szCs w:val="28"/>
        </w:rPr>
        <w:t>Tổ chức, chỉ đạo toàn diện cuộc điều tra tại các địa bàn điều tra đã được chọn từ bước rà soát địa bàn, cập nhật bảng kê, rà soát hộ được chọn điều tra; tuyển chọn, tập huấn cho điều tra viên và giám sát viên; điều tra thực địa; giám sát, kiểm tra việc tập huấn và thu thập thông tin tại địa bàn; nghiệm thu và đánh mã phiếu điều tra,…</w:t>
      </w:r>
    </w:p>
    <w:p w14:paraId="224A11B9" w14:textId="77777777" w:rsidR="00756A48" w:rsidRPr="00AD0D80" w:rsidRDefault="00756A48" w:rsidP="000F3E80">
      <w:pPr>
        <w:spacing w:before="80" w:line="340" w:lineRule="exact"/>
        <w:ind w:left="284" w:firstLine="436"/>
        <w:jc w:val="both"/>
        <w:rPr>
          <w:i/>
          <w:sz w:val="28"/>
          <w:szCs w:val="28"/>
        </w:rPr>
      </w:pPr>
      <w:r w:rsidRPr="00AD0D80">
        <w:rPr>
          <w:sz w:val="28"/>
          <w:szCs w:val="28"/>
        </w:rPr>
        <w:t>Trưởng Thống kê tỉnh, thành phố trực thuộc trung ương (Thống kê tỉnh, thành phố) chịu trách nhiệm trước Cục trưởng Cục Thống kê về chất lượng thông tin điều tra và quản lý, sử dụng kinh phí điều tra.</w:t>
      </w:r>
    </w:p>
    <w:p w14:paraId="0E96AF06" w14:textId="77777777" w:rsidR="00756A48" w:rsidRPr="00AD0D80" w:rsidRDefault="00756A48" w:rsidP="00567C37">
      <w:pPr>
        <w:spacing w:before="80" w:after="80" w:line="340" w:lineRule="exact"/>
        <w:ind w:left="284" w:right="425" w:firstLine="436"/>
        <w:jc w:val="both"/>
        <w:rPr>
          <w:sz w:val="28"/>
          <w:szCs w:val="28"/>
        </w:rPr>
      </w:pPr>
      <w:r w:rsidRPr="00AD0D80">
        <w:rPr>
          <w:sz w:val="28"/>
          <w:szCs w:val="28"/>
        </w:rPr>
        <w:t>Để tạo sự ủng hộ của các cấp, các ngành và người dân đối với cuộc điều tra, Thống kê tỉnh, thành phố xây dựng kế hoạch tổ chức chỉ đạo chặt chẽ, thường xuyên tranh thủ sự chỉ đạo và tạo điều kiện của Ủy ban nhân dân các cấp, đồng thời tăng cường công tác tuyên truyền mục đích, ý nghĩa của cuộc điều tra, quyền và nghĩa vụ của đối tượng điều tra tại các địa bàn điều tra.</w:t>
      </w:r>
    </w:p>
    <w:p w14:paraId="45C52370" w14:textId="77777777" w:rsidR="00756A48" w:rsidRPr="00AD0D80" w:rsidRDefault="00756A48" w:rsidP="00756A48">
      <w:pPr>
        <w:spacing w:before="120" w:after="120" w:line="340" w:lineRule="exact"/>
        <w:ind w:firstLine="709"/>
        <w:jc w:val="both"/>
        <w:rPr>
          <w:b/>
          <w:bCs/>
          <w:szCs w:val="28"/>
        </w:rPr>
      </w:pPr>
      <w:r w:rsidRPr="00AD0D80">
        <w:rPr>
          <w:b/>
          <w:bCs/>
          <w:szCs w:val="28"/>
        </w:rPr>
        <w:t>III. THIẾT KẾ MẪU ĐIỀU TRA</w:t>
      </w:r>
    </w:p>
    <w:p w14:paraId="36ED6A9C" w14:textId="77777777" w:rsidR="00756A48" w:rsidRPr="00AD0D80" w:rsidRDefault="00756A48" w:rsidP="000F3E80">
      <w:pPr>
        <w:spacing w:before="120" w:line="340" w:lineRule="exact"/>
        <w:ind w:left="284" w:right="283" w:firstLine="436"/>
        <w:jc w:val="both"/>
        <w:rPr>
          <w:spacing w:val="-2"/>
          <w:sz w:val="28"/>
          <w:szCs w:val="28"/>
          <w:lang w:val="it-IT"/>
        </w:rPr>
      </w:pPr>
      <w:r w:rsidRPr="00AD0D80">
        <w:rPr>
          <w:spacing w:val="-2"/>
          <w:sz w:val="28"/>
          <w:szCs w:val="28"/>
          <w:lang w:val="it-IT"/>
        </w:rPr>
        <w:t xml:space="preserve">Điều tra Biến động dân số và kế hoạch hóa gia đình (Điều tra BĐDS) là điều tra chọn mẫu. Quy mô mẫu hằng năm được phân bổ bảo đảm mức độ đại diện </w:t>
      </w:r>
      <w:r w:rsidRPr="00AD0D80">
        <w:rPr>
          <w:spacing w:val="-2"/>
          <w:sz w:val="28"/>
          <w:szCs w:val="28"/>
        </w:rPr>
        <w:t xml:space="preserve">của các chỉ tiêu thống kê </w:t>
      </w:r>
      <w:r w:rsidRPr="00AD0D80">
        <w:rPr>
          <w:spacing w:val="-2"/>
          <w:sz w:val="28"/>
          <w:szCs w:val="28"/>
          <w:lang w:val="it-IT"/>
        </w:rPr>
        <w:t>cho cấp tỉnh và phân tổ theo thành thị, nông thôn. Mẫu Điều tra BĐDS hằng năm gồm 194.400 hộ tại 6.480 địa bàn điều tra (ĐBĐT)</w:t>
      </w:r>
      <w:r w:rsidRPr="0095355D">
        <w:rPr>
          <w:rStyle w:val="FootnoteReference"/>
          <w:spacing w:val="-2"/>
          <w:sz w:val="28"/>
          <w:szCs w:val="28"/>
          <w:lang w:val="it-IT"/>
        </w:rPr>
        <w:footnoteReference w:id="3"/>
      </w:r>
      <w:r w:rsidRPr="0095355D">
        <w:rPr>
          <w:spacing w:val="-2"/>
          <w:sz w:val="28"/>
          <w:szCs w:val="28"/>
          <w:lang w:val="it-IT"/>
        </w:rPr>
        <w:t xml:space="preserve">, </w:t>
      </w:r>
      <w:r w:rsidRPr="00AD0D80">
        <w:rPr>
          <w:spacing w:val="-2"/>
          <w:sz w:val="28"/>
          <w:szCs w:val="28"/>
          <w:lang w:val="it-IT"/>
        </w:rPr>
        <w:t>là mẫu phân tầng hai giai đoạn, được thiết kế như sau:</w:t>
      </w:r>
    </w:p>
    <w:p w14:paraId="4D1FC43A" w14:textId="77777777" w:rsidR="00756A48" w:rsidRPr="00AD0D80" w:rsidRDefault="00756A48" w:rsidP="000F3E80">
      <w:pPr>
        <w:spacing w:before="120" w:line="340" w:lineRule="exact"/>
        <w:ind w:left="284" w:right="283" w:firstLine="720"/>
        <w:jc w:val="both"/>
        <w:rPr>
          <w:sz w:val="28"/>
          <w:szCs w:val="28"/>
        </w:rPr>
      </w:pPr>
      <w:r w:rsidRPr="00AD0D80">
        <w:rPr>
          <w:b/>
          <w:sz w:val="28"/>
          <w:szCs w:val="28"/>
        </w:rPr>
        <w:t>1. Giai đoạn 1. Chọn ĐBĐT</w:t>
      </w:r>
      <w:r w:rsidRPr="00AD0D80">
        <w:rPr>
          <w:b/>
          <w:sz w:val="28"/>
          <w:szCs w:val="28"/>
          <w:lang w:val="it-IT"/>
        </w:rPr>
        <w:t>:</w:t>
      </w:r>
      <w:r w:rsidRPr="00AD0D80">
        <w:rPr>
          <w:i/>
          <w:sz w:val="28"/>
          <w:szCs w:val="28"/>
          <w:lang w:val="it-IT"/>
        </w:rPr>
        <w:t xml:space="preserve"> </w:t>
      </w:r>
      <w:r w:rsidRPr="00AD0D80">
        <w:rPr>
          <w:sz w:val="28"/>
          <w:szCs w:val="28"/>
          <w:lang w:val="it-IT"/>
        </w:rPr>
        <w:t>Dàn chọn mẫu của Điều tra BĐDS là dàn mẫu chủ được xây dựng năm 2025 theo đơn vị hành chính mới. Danh sách ĐBĐT của mỗi tỉnh, thành phố tạo thành một tầng chính và được chia thành hai tầng thứ cấp là thành thị và nông thôn. Công tác chọn mẫu ĐBĐT được thực hiện riêng cho mỗi tầng theo phương pháp chọn mẫu ngẫu nhiên hệ thống. Cỡ mẫu cụ thể của các tỉnh, thành phố cụ thể tại Bảng phân bổ số lượng địa bàn điều tra.</w:t>
      </w:r>
    </w:p>
    <w:p w14:paraId="56B7D1F1" w14:textId="77777777" w:rsidR="00756A48" w:rsidRPr="00AD0D80" w:rsidRDefault="00756A48" w:rsidP="000F3E80">
      <w:pPr>
        <w:spacing w:before="120" w:line="340" w:lineRule="exact"/>
        <w:ind w:left="142" w:right="283" w:firstLine="720"/>
        <w:jc w:val="both"/>
        <w:rPr>
          <w:sz w:val="28"/>
          <w:szCs w:val="28"/>
          <w:lang w:val="it-IT"/>
        </w:rPr>
      </w:pPr>
      <w:r w:rsidRPr="00AD0D80">
        <w:rPr>
          <w:b/>
          <w:sz w:val="28"/>
          <w:szCs w:val="28"/>
          <w:lang w:val="it-IT"/>
        </w:rPr>
        <w:t>2. Giai đoạn 2. Chọn hộ điều tra:</w:t>
      </w:r>
      <w:r w:rsidRPr="00AD0D80">
        <w:rPr>
          <w:sz w:val="28"/>
          <w:szCs w:val="28"/>
          <w:lang w:val="it-IT"/>
        </w:rPr>
        <w:t xml:space="preserve"> Tại các ĐBĐT đã được chọn ở Giai đoạn 1, thực hiện rà soát, cập nhật danh sách ĐBĐT và lập/cập nhật danh sách toàn bộ các hộ của ĐBĐT. Tại mỗi ĐBĐT đã được lập/cập nhật bảng kê, chọn 30 hộ mẫu theo phương pháp chọn mẫu ngẫu nhiên hệ thống để thực hiện thu thập thông tin.</w:t>
      </w:r>
    </w:p>
    <w:p w14:paraId="64FDE177" w14:textId="77777777" w:rsidR="00756A48" w:rsidRPr="000C6ECA" w:rsidRDefault="00756A48" w:rsidP="000F3E80">
      <w:pPr>
        <w:spacing w:before="120" w:line="340" w:lineRule="exact"/>
        <w:ind w:left="142" w:right="283" w:firstLine="720"/>
        <w:jc w:val="both"/>
        <w:rPr>
          <w:sz w:val="28"/>
          <w:szCs w:val="28"/>
          <w:lang w:val="it-IT"/>
        </w:rPr>
      </w:pPr>
      <w:r w:rsidRPr="000C6ECA">
        <w:rPr>
          <w:sz w:val="28"/>
          <w:szCs w:val="28"/>
          <w:lang w:val="it-IT"/>
        </w:rPr>
        <w:t>Hằng năm, Cục Thống kê (Ban ĐTTK) thực hiện chọn ĐBĐT; hướng dẫn Thống kê tỉnh, thành phố rà soát, cập nhật ĐBĐT; rà soát, lập/cập nhật bảng kê và chọn hộ điều tra.</w:t>
      </w:r>
    </w:p>
    <w:p w14:paraId="138CCBCB" w14:textId="77777777" w:rsidR="000F3E80" w:rsidRDefault="000F3E80" w:rsidP="00756A48">
      <w:pPr>
        <w:spacing w:before="120" w:after="240" w:line="276" w:lineRule="auto"/>
        <w:jc w:val="center"/>
        <w:rPr>
          <w:b/>
          <w:bCs/>
          <w:sz w:val="28"/>
          <w:szCs w:val="28"/>
          <w:lang w:val="it-IT"/>
        </w:rPr>
      </w:pPr>
    </w:p>
    <w:p w14:paraId="1B72DBFA" w14:textId="77777777" w:rsidR="000F3E80" w:rsidRDefault="000F3E80" w:rsidP="00756A48">
      <w:pPr>
        <w:spacing w:before="120" w:after="240" w:line="276" w:lineRule="auto"/>
        <w:jc w:val="center"/>
        <w:rPr>
          <w:b/>
          <w:bCs/>
          <w:sz w:val="28"/>
          <w:szCs w:val="28"/>
          <w:lang w:val="it-IT"/>
        </w:rPr>
      </w:pPr>
    </w:p>
    <w:p w14:paraId="7ABF870A" w14:textId="77777777" w:rsidR="00756A48" w:rsidRPr="00AD0D80" w:rsidRDefault="00756A48" w:rsidP="00756A48">
      <w:pPr>
        <w:spacing w:before="120" w:after="240" w:line="276" w:lineRule="auto"/>
        <w:jc w:val="center"/>
        <w:rPr>
          <w:b/>
          <w:bCs/>
          <w:sz w:val="28"/>
          <w:szCs w:val="28"/>
          <w:lang w:val="it-IT"/>
        </w:rPr>
      </w:pPr>
      <w:r w:rsidRPr="0095355D">
        <w:rPr>
          <w:b/>
          <w:bCs/>
          <w:sz w:val="28"/>
          <w:szCs w:val="28"/>
          <w:lang w:val="it-IT"/>
        </w:rPr>
        <w:lastRenderedPageBreak/>
        <w:t>BẢNG PHÂN</w:t>
      </w:r>
      <w:r w:rsidRPr="00AD0D80">
        <w:rPr>
          <w:b/>
          <w:bCs/>
          <w:sz w:val="28"/>
          <w:szCs w:val="28"/>
          <w:lang w:val="it-IT"/>
        </w:rPr>
        <w:t xml:space="preserve"> BỔ SỐ LƯỢNG ĐỊA BÀN ĐIỀU TRA </w:t>
      </w:r>
    </w:p>
    <w:tbl>
      <w:tblPr>
        <w:tblW w:w="9044" w:type="dxa"/>
        <w:tblInd w:w="562" w:type="dxa"/>
        <w:tblLook w:val="04A0" w:firstRow="1" w:lastRow="0" w:firstColumn="1" w:lastColumn="0" w:noHBand="0" w:noVBand="1"/>
      </w:tblPr>
      <w:tblGrid>
        <w:gridCol w:w="1418"/>
        <w:gridCol w:w="3090"/>
        <w:gridCol w:w="1417"/>
        <w:gridCol w:w="1418"/>
        <w:gridCol w:w="1701"/>
      </w:tblGrid>
      <w:tr w:rsidR="00756A48" w:rsidRPr="00AD0D80" w14:paraId="45127803" w14:textId="77777777" w:rsidTr="000C6ECA">
        <w:trPr>
          <w:trHeight w:val="428"/>
          <w:tblHeader/>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20AC91A8" w14:textId="77777777" w:rsidR="00756A48" w:rsidRPr="00AD0D80" w:rsidRDefault="00756A48" w:rsidP="00756A48">
            <w:pPr>
              <w:spacing w:before="40" w:after="40"/>
              <w:jc w:val="center"/>
              <w:rPr>
                <w:b/>
                <w:bCs/>
                <w:szCs w:val="26"/>
              </w:rPr>
            </w:pPr>
            <w:r w:rsidRPr="00AD0D80">
              <w:rPr>
                <w:b/>
                <w:bCs/>
                <w:szCs w:val="26"/>
              </w:rPr>
              <w:t>Mã tỉnh, thành phố</w:t>
            </w:r>
          </w:p>
        </w:tc>
        <w:tc>
          <w:tcPr>
            <w:tcW w:w="3090" w:type="dxa"/>
            <w:vMerge w:val="restart"/>
            <w:tcBorders>
              <w:top w:val="single" w:sz="4" w:space="0" w:color="auto"/>
              <w:left w:val="single" w:sz="4" w:space="0" w:color="auto"/>
              <w:bottom w:val="single" w:sz="4" w:space="0" w:color="auto"/>
              <w:right w:val="single" w:sz="4" w:space="0" w:color="auto"/>
            </w:tcBorders>
            <w:vAlign w:val="center"/>
            <w:hideMark/>
          </w:tcPr>
          <w:p w14:paraId="175C99CC" w14:textId="77777777" w:rsidR="00756A48" w:rsidRPr="00AD0D80" w:rsidRDefault="00756A48" w:rsidP="00756A48">
            <w:pPr>
              <w:spacing w:before="40" w:after="40"/>
              <w:jc w:val="center"/>
              <w:rPr>
                <w:b/>
                <w:bCs/>
                <w:szCs w:val="26"/>
              </w:rPr>
            </w:pPr>
            <w:r w:rsidRPr="00AD0D80">
              <w:rPr>
                <w:b/>
                <w:bCs/>
                <w:szCs w:val="26"/>
              </w:rPr>
              <w:t>Tên tỉnh, thành phố</w:t>
            </w:r>
          </w:p>
        </w:tc>
        <w:tc>
          <w:tcPr>
            <w:tcW w:w="4536" w:type="dxa"/>
            <w:gridSpan w:val="3"/>
            <w:tcBorders>
              <w:top w:val="single" w:sz="4" w:space="0" w:color="auto"/>
              <w:left w:val="nil"/>
              <w:bottom w:val="single" w:sz="4" w:space="0" w:color="auto"/>
              <w:right w:val="single" w:sz="4" w:space="0" w:color="auto"/>
            </w:tcBorders>
            <w:noWrap/>
            <w:vAlign w:val="center"/>
            <w:hideMark/>
          </w:tcPr>
          <w:p w14:paraId="5684F0B0" w14:textId="77777777" w:rsidR="00756A48" w:rsidRPr="000C6ECA" w:rsidRDefault="00756A48" w:rsidP="00756A48">
            <w:pPr>
              <w:spacing w:before="40" w:after="40"/>
              <w:jc w:val="center"/>
              <w:rPr>
                <w:b/>
                <w:bCs/>
                <w:szCs w:val="26"/>
              </w:rPr>
            </w:pPr>
            <w:r w:rsidRPr="000C6ECA">
              <w:rPr>
                <w:b/>
                <w:bCs/>
                <w:szCs w:val="26"/>
              </w:rPr>
              <w:t>Số ĐBĐT</w:t>
            </w:r>
          </w:p>
        </w:tc>
      </w:tr>
      <w:tr w:rsidR="00756A48" w:rsidRPr="00AD0D80" w14:paraId="45A6FA3B" w14:textId="77777777" w:rsidTr="000C6ECA">
        <w:trPr>
          <w:trHeight w:val="517"/>
          <w:tblHeader/>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092F064" w14:textId="77777777" w:rsidR="00756A48" w:rsidRPr="00AD0D80" w:rsidRDefault="00756A48" w:rsidP="00756A48">
            <w:pPr>
              <w:spacing w:before="40" w:after="40"/>
              <w:rPr>
                <w:b/>
                <w:bCs/>
                <w:szCs w:val="26"/>
              </w:rPr>
            </w:pPr>
          </w:p>
        </w:tc>
        <w:tc>
          <w:tcPr>
            <w:tcW w:w="3090" w:type="dxa"/>
            <w:vMerge/>
            <w:tcBorders>
              <w:top w:val="single" w:sz="4" w:space="0" w:color="auto"/>
              <w:left w:val="single" w:sz="4" w:space="0" w:color="auto"/>
              <w:bottom w:val="single" w:sz="4" w:space="0" w:color="auto"/>
              <w:right w:val="single" w:sz="4" w:space="0" w:color="auto"/>
            </w:tcBorders>
            <w:vAlign w:val="center"/>
            <w:hideMark/>
          </w:tcPr>
          <w:p w14:paraId="501D1C58" w14:textId="77777777" w:rsidR="00756A48" w:rsidRPr="00AD0D80" w:rsidRDefault="00756A48" w:rsidP="00756A48">
            <w:pPr>
              <w:spacing w:before="40" w:after="40"/>
              <w:rPr>
                <w:b/>
                <w:bCs/>
                <w:szCs w:val="26"/>
              </w:rPr>
            </w:pPr>
          </w:p>
        </w:tc>
        <w:tc>
          <w:tcPr>
            <w:tcW w:w="1417" w:type="dxa"/>
            <w:tcBorders>
              <w:top w:val="nil"/>
              <w:left w:val="nil"/>
              <w:bottom w:val="single" w:sz="4" w:space="0" w:color="auto"/>
              <w:right w:val="single" w:sz="4" w:space="0" w:color="auto"/>
            </w:tcBorders>
            <w:noWrap/>
            <w:vAlign w:val="center"/>
            <w:hideMark/>
          </w:tcPr>
          <w:p w14:paraId="07D54B17" w14:textId="77777777" w:rsidR="00756A48" w:rsidRPr="000C6ECA" w:rsidRDefault="00756A48" w:rsidP="00756A48">
            <w:pPr>
              <w:spacing w:before="40" w:after="40"/>
              <w:jc w:val="center"/>
              <w:rPr>
                <w:b/>
                <w:bCs/>
                <w:szCs w:val="26"/>
              </w:rPr>
            </w:pPr>
            <w:r w:rsidRPr="000C6ECA">
              <w:rPr>
                <w:b/>
                <w:bCs/>
                <w:szCs w:val="26"/>
              </w:rPr>
              <w:t xml:space="preserve">Tổng </w:t>
            </w:r>
          </w:p>
        </w:tc>
        <w:tc>
          <w:tcPr>
            <w:tcW w:w="1418" w:type="dxa"/>
            <w:tcBorders>
              <w:top w:val="nil"/>
              <w:left w:val="nil"/>
              <w:bottom w:val="single" w:sz="4" w:space="0" w:color="auto"/>
              <w:right w:val="single" w:sz="4" w:space="0" w:color="auto"/>
            </w:tcBorders>
            <w:noWrap/>
            <w:vAlign w:val="center"/>
            <w:hideMark/>
          </w:tcPr>
          <w:p w14:paraId="1CAE7325" w14:textId="77777777" w:rsidR="00756A48" w:rsidRPr="000C6ECA" w:rsidRDefault="00756A48" w:rsidP="00756A48">
            <w:pPr>
              <w:spacing w:before="40" w:after="40"/>
              <w:jc w:val="center"/>
              <w:rPr>
                <w:b/>
                <w:bCs/>
                <w:szCs w:val="26"/>
              </w:rPr>
            </w:pPr>
            <w:r w:rsidRPr="000C6ECA">
              <w:rPr>
                <w:b/>
                <w:bCs/>
                <w:szCs w:val="26"/>
              </w:rPr>
              <w:t>Thành thị</w:t>
            </w:r>
          </w:p>
        </w:tc>
        <w:tc>
          <w:tcPr>
            <w:tcW w:w="1701" w:type="dxa"/>
            <w:tcBorders>
              <w:top w:val="nil"/>
              <w:left w:val="nil"/>
              <w:bottom w:val="single" w:sz="4" w:space="0" w:color="auto"/>
              <w:right w:val="single" w:sz="4" w:space="0" w:color="auto"/>
            </w:tcBorders>
            <w:noWrap/>
            <w:vAlign w:val="center"/>
            <w:hideMark/>
          </w:tcPr>
          <w:p w14:paraId="6B841859" w14:textId="77777777" w:rsidR="00756A48" w:rsidRPr="000C6ECA" w:rsidRDefault="00756A48" w:rsidP="00756A48">
            <w:pPr>
              <w:spacing w:before="40" w:after="40"/>
              <w:jc w:val="center"/>
              <w:rPr>
                <w:b/>
                <w:bCs/>
                <w:szCs w:val="26"/>
              </w:rPr>
            </w:pPr>
            <w:r w:rsidRPr="000C6ECA">
              <w:rPr>
                <w:b/>
                <w:bCs/>
                <w:szCs w:val="26"/>
              </w:rPr>
              <w:t>Nông thôn</w:t>
            </w:r>
          </w:p>
        </w:tc>
      </w:tr>
      <w:tr w:rsidR="00756A48" w:rsidRPr="00AD0D80" w14:paraId="232859C5" w14:textId="77777777" w:rsidTr="000C6ECA">
        <w:trPr>
          <w:trHeight w:val="295"/>
        </w:trPr>
        <w:tc>
          <w:tcPr>
            <w:tcW w:w="1418" w:type="dxa"/>
            <w:tcBorders>
              <w:top w:val="nil"/>
              <w:left w:val="single" w:sz="4" w:space="0" w:color="auto"/>
              <w:bottom w:val="single" w:sz="4" w:space="0" w:color="auto"/>
              <w:right w:val="single" w:sz="4" w:space="0" w:color="auto"/>
            </w:tcBorders>
            <w:vAlign w:val="bottom"/>
            <w:hideMark/>
          </w:tcPr>
          <w:p w14:paraId="31DA727D" w14:textId="77777777" w:rsidR="00756A48" w:rsidRPr="000C6ECA" w:rsidRDefault="00756A48" w:rsidP="00756A48">
            <w:pPr>
              <w:spacing w:before="40" w:after="40"/>
              <w:rPr>
                <w:szCs w:val="26"/>
              </w:rPr>
            </w:pPr>
            <w:r w:rsidRPr="000C6ECA">
              <w:rPr>
                <w:szCs w:val="26"/>
              </w:rPr>
              <w:t> </w:t>
            </w:r>
          </w:p>
        </w:tc>
        <w:tc>
          <w:tcPr>
            <w:tcW w:w="3090" w:type="dxa"/>
            <w:tcBorders>
              <w:top w:val="nil"/>
              <w:left w:val="nil"/>
              <w:bottom w:val="single" w:sz="4" w:space="0" w:color="auto"/>
              <w:right w:val="single" w:sz="4" w:space="0" w:color="auto"/>
            </w:tcBorders>
            <w:vAlign w:val="bottom"/>
            <w:hideMark/>
          </w:tcPr>
          <w:p w14:paraId="24670313" w14:textId="77777777" w:rsidR="00756A48" w:rsidRPr="000C6ECA" w:rsidRDefault="00756A48" w:rsidP="00756A48">
            <w:pPr>
              <w:spacing w:before="40" w:after="40"/>
              <w:rPr>
                <w:szCs w:val="26"/>
              </w:rPr>
            </w:pPr>
            <w:r w:rsidRPr="000C6ECA">
              <w:rPr>
                <w:szCs w:val="26"/>
              </w:rPr>
              <w:t>Toàn quốc</w:t>
            </w:r>
          </w:p>
        </w:tc>
        <w:tc>
          <w:tcPr>
            <w:tcW w:w="1417" w:type="dxa"/>
            <w:tcBorders>
              <w:top w:val="nil"/>
              <w:left w:val="nil"/>
              <w:bottom w:val="single" w:sz="4" w:space="0" w:color="auto"/>
              <w:right w:val="single" w:sz="4" w:space="0" w:color="auto"/>
            </w:tcBorders>
            <w:noWrap/>
            <w:vAlign w:val="bottom"/>
            <w:hideMark/>
          </w:tcPr>
          <w:p w14:paraId="1EEDA554" w14:textId="77777777" w:rsidR="00756A48" w:rsidRPr="000C6ECA" w:rsidRDefault="00756A48" w:rsidP="00756A48">
            <w:pPr>
              <w:spacing w:before="40" w:after="40"/>
              <w:jc w:val="center"/>
              <w:rPr>
                <w:szCs w:val="26"/>
              </w:rPr>
            </w:pPr>
            <w:r w:rsidRPr="000C6ECA">
              <w:rPr>
                <w:szCs w:val="26"/>
              </w:rPr>
              <w:t>6,480</w:t>
            </w:r>
          </w:p>
        </w:tc>
        <w:tc>
          <w:tcPr>
            <w:tcW w:w="1418" w:type="dxa"/>
            <w:tcBorders>
              <w:top w:val="nil"/>
              <w:left w:val="nil"/>
              <w:bottom w:val="single" w:sz="4" w:space="0" w:color="auto"/>
              <w:right w:val="single" w:sz="4" w:space="0" w:color="auto"/>
            </w:tcBorders>
            <w:noWrap/>
            <w:vAlign w:val="bottom"/>
            <w:hideMark/>
          </w:tcPr>
          <w:p w14:paraId="1DEC4E8D" w14:textId="77777777" w:rsidR="00756A48" w:rsidRPr="000C6ECA" w:rsidRDefault="00756A48" w:rsidP="00756A48">
            <w:pPr>
              <w:spacing w:before="40" w:after="40"/>
              <w:jc w:val="center"/>
              <w:rPr>
                <w:szCs w:val="26"/>
              </w:rPr>
            </w:pPr>
            <w:r w:rsidRPr="000C6ECA">
              <w:rPr>
                <w:szCs w:val="26"/>
              </w:rPr>
              <w:t>2,358</w:t>
            </w:r>
          </w:p>
        </w:tc>
        <w:tc>
          <w:tcPr>
            <w:tcW w:w="1701" w:type="dxa"/>
            <w:tcBorders>
              <w:top w:val="nil"/>
              <w:left w:val="nil"/>
              <w:bottom w:val="single" w:sz="4" w:space="0" w:color="auto"/>
              <w:right w:val="single" w:sz="4" w:space="0" w:color="auto"/>
            </w:tcBorders>
            <w:noWrap/>
            <w:vAlign w:val="bottom"/>
            <w:hideMark/>
          </w:tcPr>
          <w:p w14:paraId="0D8E3232" w14:textId="77777777" w:rsidR="00756A48" w:rsidRPr="000C6ECA" w:rsidRDefault="00756A48" w:rsidP="00756A48">
            <w:pPr>
              <w:spacing w:before="40" w:after="40"/>
              <w:jc w:val="center"/>
              <w:rPr>
                <w:szCs w:val="26"/>
              </w:rPr>
            </w:pPr>
            <w:r w:rsidRPr="000C6ECA">
              <w:rPr>
                <w:szCs w:val="26"/>
              </w:rPr>
              <w:t>4,122</w:t>
            </w:r>
          </w:p>
        </w:tc>
      </w:tr>
      <w:tr w:rsidR="00756A48" w:rsidRPr="00AD0D80" w14:paraId="2C6C3725"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5E08977B" w14:textId="77777777" w:rsidR="00756A48" w:rsidRPr="000C6ECA" w:rsidRDefault="00756A48" w:rsidP="00756A48">
            <w:pPr>
              <w:spacing w:before="40" w:after="40"/>
              <w:jc w:val="center"/>
              <w:rPr>
                <w:szCs w:val="26"/>
              </w:rPr>
            </w:pPr>
            <w:r w:rsidRPr="000C6ECA">
              <w:rPr>
                <w:szCs w:val="26"/>
              </w:rPr>
              <w:t>01</w:t>
            </w:r>
          </w:p>
        </w:tc>
        <w:tc>
          <w:tcPr>
            <w:tcW w:w="3090" w:type="dxa"/>
            <w:tcBorders>
              <w:top w:val="nil"/>
              <w:left w:val="nil"/>
              <w:bottom w:val="single" w:sz="4" w:space="0" w:color="auto"/>
              <w:right w:val="single" w:sz="4" w:space="0" w:color="auto"/>
            </w:tcBorders>
            <w:noWrap/>
            <w:vAlign w:val="bottom"/>
            <w:hideMark/>
          </w:tcPr>
          <w:p w14:paraId="0AA83D60" w14:textId="77777777" w:rsidR="00756A48" w:rsidRPr="000C6ECA" w:rsidRDefault="00756A48" w:rsidP="00756A48">
            <w:pPr>
              <w:spacing w:before="40" w:after="40"/>
              <w:rPr>
                <w:szCs w:val="26"/>
              </w:rPr>
            </w:pPr>
            <w:r w:rsidRPr="000C6ECA">
              <w:rPr>
                <w:szCs w:val="26"/>
              </w:rPr>
              <w:t>Thành phố Hà Nội</w:t>
            </w:r>
          </w:p>
        </w:tc>
        <w:tc>
          <w:tcPr>
            <w:tcW w:w="1417" w:type="dxa"/>
            <w:tcBorders>
              <w:top w:val="nil"/>
              <w:left w:val="nil"/>
              <w:bottom w:val="single" w:sz="4" w:space="0" w:color="auto"/>
              <w:right w:val="single" w:sz="4" w:space="0" w:color="auto"/>
            </w:tcBorders>
            <w:noWrap/>
            <w:vAlign w:val="bottom"/>
            <w:hideMark/>
          </w:tcPr>
          <w:p w14:paraId="734750BB" w14:textId="77777777" w:rsidR="00756A48" w:rsidRPr="000C6ECA" w:rsidRDefault="00756A48" w:rsidP="00756A48">
            <w:pPr>
              <w:spacing w:before="40" w:after="40"/>
              <w:jc w:val="center"/>
              <w:rPr>
                <w:szCs w:val="26"/>
              </w:rPr>
            </w:pPr>
            <w:r w:rsidRPr="000C6ECA">
              <w:rPr>
                <w:szCs w:val="26"/>
              </w:rPr>
              <w:t>230</w:t>
            </w:r>
          </w:p>
        </w:tc>
        <w:tc>
          <w:tcPr>
            <w:tcW w:w="1418" w:type="dxa"/>
            <w:tcBorders>
              <w:top w:val="nil"/>
              <w:left w:val="nil"/>
              <w:bottom w:val="single" w:sz="4" w:space="0" w:color="auto"/>
              <w:right w:val="single" w:sz="4" w:space="0" w:color="auto"/>
            </w:tcBorders>
            <w:noWrap/>
            <w:vAlign w:val="bottom"/>
            <w:hideMark/>
          </w:tcPr>
          <w:p w14:paraId="11F1135E" w14:textId="77777777" w:rsidR="00756A48" w:rsidRPr="000C6ECA" w:rsidRDefault="00756A48" w:rsidP="00756A48">
            <w:pPr>
              <w:spacing w:before="40" w:after="40"/>
              <w:jc w:val="center"/>
              <w:rPr>
                <w:szCs w:val="26"/>
              </w:rPr>
            </w:pPr>
            <w:r w:rsidRPr="000C6ECA">
              <w:rPr>
                <w:szCs w:val="26"/>
              </w:rPr>
              <w:t>117</w:t>
            </w:r>
          </w:p>
        </w:tc>
        <w:tc>
          <w:tcPr>
            <w:tcW w:w="1701" w:type="dxa"/>
            <w:tcBorders>
              <w:top w:val="nil"/>
              <w:left w:val="nil"/>
              <w:bottom w:val="single" w:sz="4" w:space="0" w:color="auto"/>
              <w:right w:val="single" w:sz="4" w:space="0" w:color="auto"/>
            </w:tcBorders>
            <w:noWrap/>
            <w:vAlign w:val="bottom"/>
            <w:hideMark/>
          </w:tcPr>
          <w:p w14:paraId="6880B352" w14:textId="77777777" w:rsidR="00756A48" w:rsidRPr="000C6ECA" w:rsidRDefault="00756A48" w:rsidP="00756A48">
            <w:pPr>
              <w:spacing w:before="40" w:after="40"/>
              <w:jc w:val="center"/>
              <w:rPr>
                <w:szCs w:val="26"/>
              </w:rPr>
            </w:pPr>
            <w:r w:rsidRPr="000C6ECA">
              <w:rPr>
                <w:szCs w:val="26"/>
              </w:rPr>
              <w:t>113</w:t>
            </w:r>
          </w:p>
        </w:tc>
      </w:tr>
      <w:tr w:rsidR="00756A48" w:rsidRPr="00AD0D80" w14:paraId="0F7AC5CE"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4E8C3E90" w14:textId="77777777" w:rsidR="00756A48" w:rsidRPr="000C6ECA" w:rsidRDefault="00756A48" w:rsidP="00756A48">
            <w:pPr>
              <w:spacing w:before="40" w:after="40"/>
              <w:jc w:val="center"/>
              <w:rPr>
                <w:szCs w:val="26"/>
              </w:rPr>
            </w:pPr>
            <w:r w:rsidRPr="000C6ECA">
              <w:rPr>
                <w:szCs w:val="26"/>
              </w:rPr>
              <w:t>04</w:t>
            </w:r>
          </w:p>
        </w:tc>
        <w:tc>
          <w:tcPr>
            <w:tcW w:w="3090" w:type="dxa"/>
            <w:tcBorders>
              <w:top w:val="nil"/>
              <w:left w:val="nil"/>
              <w:bottom w:val="single" w:sz="4" w:space="0" w:color="auto"/>
              <w:right w:val="single" w:sz="4" w:space="0" w:color="auto"/>
            </w:tcBorders>
            <w:noWrap/>
            <w:vAlign w:val="bottom"/>
            <w:hideMark/>
          </w:tcPr>
          <w:p w14:paraId="7548F606" w14:textId="77777777" w:rsidR="00756A48" w:rsidRPr="000C6ECA" w:rsidRDefault="00756A48" w:rsidP="00756A48">
            <w:pPr>
              <w:spacing w:before="40" w:after="40"/>
              <w:rPr>
                <w:szCs w:val="26"/>
              </w:rPr>
            </w:pPr>
            <w:r w:rsidRPr="000C6ECA">
              <w:rPr>
                <w:szCs w:val="26"/>
              </w:rPr>
              <w:t>Tỉnh Cao Bằng</w:t>
            </w:r>
          </w:p>
        </w:tc>
        <w:tc>
          <w:tcPr>
            <w:tcW w:w="1417" w:type="dxa"/>
            <w:tcBorders>
              <w:top w:val="nil"/>
              <w:left w:val="nil"/>
              <w:bottom w:val="single" w:sz="4" w:space="0" w:color="auto"/>
              <w:right w:val="single" w:sz="4" w:space="0" w:color="auto"/>
            </w:tcBorders>
            <w:noWrap/>
            <w:vAlign w:val="bottom"/>
            <w:hideMark/>
          </w:tcPr>
          <w:p w14:paraId="0B132A9C" w14:textId="77777777" w:rsidR="00756A48" w:rsidRPr="000C6ECA" w:rsidRDefault="00756A48" w:rsidP="00756A48">
            <w:pPr>
              <w:spacing w:before="40" w:after="40"/>
              <w:jc w:val="center"/>
              <w:rPr>
                <w:szCs w:val="26"/>
              </w:rPr>
            </w:pPr>
            <w:r w:rsidRPr="000C6ECA">
              <w:rPr>
                <w:szCs w:val="26"/>
              </w:rPr>
              <w:t>170</w:t>
            </w:r>
          </w:p>
        </w:tc>
        <w:tc>
          <w:tcPr>
            <w:tcW w:w="1418" w:type="dxa"/>
            <w:tcBorders>
              <w:top w:val="nil"/>
              <w:left w:val="nil"/>
              <w:bottom w:val="single" w:sz="4" w:space="0" w:color="auto"/>
              <w:right w:val="single" w:sz="4" w:space="0" w:color="auto"/>
            </w:tcBorders>
            <w:noWrap/>
            <w:vAlign w:val="bottom"/>
            <w:hideMark/>
          </w:tcPr>
          <w:p w14:paraId="795661D5"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01F42D4E" w14:textId="77777777" w:rsidR="00756A48" w:rsidRPr="000C6ECA" w:rsidRDefault="00756A48" w:rsidP="00756A48">
            <w:pPr>
              <w:spacing w:before="40" w:after="40"/>
              <w:jc w:val="center"/>
              <w:rPr>
                <w:szCs w:val="26"/>
              </w:rPr>
            </w:pPr>
            <w:r w:rsidRPr="000C6ECA">
              <w:rPr>
                <w:szCs w:val="26"/>
              </w:rPr>
              <w:t>120</w:t>
            </w:r>
          </w:p>
        </w:tc>
      </w:tr>
      <w:tr w:rsidR="00756A48" w:rsidRPr="00AD0D80" w14:paraId="64EA911D"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740339B7" w14:textId="77777777" w:rsidR="00756A48" w:rsidRPr="000C6ECA" w:rsidRDefault="00756A48" w:rsidP="00756A48">
            <w:pPr>
              <w:spacing w:before="40" w:after="40"/>
              <w:jc w:val="center"/>
              <w:rPr>
                <w:szCs w:val="26"/>
              </w:rPr>
            </w:pPr>
            <w:r w:rsidRPr="000C6ECA">
              <w:rPr>
                <w:szCs w:val="26"/>
              </w:rPr>
              <w:t>08</w:t>
            </w:r>
          </w:p>
        </w:tc>
        <w:tc>
          <w:tcPr>
            <w:tcW w:w="3090" w:type="dxa"/>
            <w:tcBorders>
              <w:top w:val="nil"/>
              <w:left w:val="nil"/>
              <w:bottom w:val="single" w:sz="4" w:space="0" w:color="auto"/>
              <w:right w:val="single" w:sz="4" w:space="0" w:color="auto"/>
            </w:tcBorders>
            <w:noWrap/>
            <w:vAlign w:val="bottom"/>
            <w:hideMark/>
          </w:tcPr>
          <w:p w14:paraId="3ACA1612" w14:textId="77777777" w:rsidR="00756A48" w:rsidRPr="000C6ECA" w:rsidRDefault="00756A48" w:rsidP="00756A48">
            <w:pPr>
              <w:spacing w:before="40" w:after="40"/>
              <w:rPr>
                <w:szCs w:val="26"/>
              </w:rPr>
            </w:pPr>
            <w:r w:rsidRPr="000C6ECA">
              <w:rPr>
                <w:szCs w:val="26"/>
              </w:rPr>
              <w:t>Tỉnh Tuyên Quang</w:t>
            </w:r>
          </w:p>
        </w:tc>
        <w:tc>
          <w:tcPr>
            <w:tcW w:w="1417" w:type="dxa"/>
            <w:tcBorders>
              <w:top w:val="nil"/>
              <w:left w:val="nil"/>
              <w:bottom w:val="single" w:sz="4" w:space="0" w:color="auto"/>
              <w:right w:val="single" w:sz="4" w:space="0" w:color="auto"/>
            </w:tcBorders>
            <w:noWrap/>
            <w:vAlign w:val="bottom"/>
            <w:hideMark/>
          </w:tcPr>
          <w:p w14:paraId="75BD7C4A"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0156153A"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5E790CBD" w14:textId="77777777" w:rsidR="00756A48" w:rsidRPr="000C6ECA" w:rsidRDefault="00756A48" w:rsidP="00756A48">
            <w:pPr>
              <w:spacing w:before="40" w:after="40"/>
              <w:jc w:val="center"/>
              <w:rPr>
                <w:szCs w:val="26"/>
              </w:rPr>
            </w:pPr>
            <w:r w:rsidRPr="000C6ECA">
              <w:rPr>
                <w:szCs w:val="26"/>
              </w:rPr>
              <w:t>130</w:t>
            </w:r>
          </w:p>
        </w:tc>
      </w:tr>
      <w:tr w:rsidR="00756A48" w:rsidRPr="00AD0D80" w14:paraId="0F958B11"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5CE04C4" w14:textId="77777777" w:rsidR="00756A48" w:rsidRPr="000C6ECA" w:rsidRDefault="00756A48" w:rsidP="00756A48">
            <w:pPr>
              <w:spacing w:before="40" w:after="40"/>
              <w:jc w:val="center"/>
              <w:rPr>
                <w:szCs w:val="26"/>
              </w:rPr>
            </w:pPr>
            <w:r w:rsidRPr="000C6ECA">
              <w:rPr>
                <w:szCs w:val="26"/>
              </w:rPr>
              <w:t>11</w:t>
            </w:r>
          </w:p>
        </w:tc>
        <w:tc>
          <w:tcPr>
            <w:tcW w:w="3090" w:type="dxa"/>
            <w:tcBorders>
              <w:top w:val="nil"/>
              <w:left w:val="nil"/>
              <w:bottom w:val="single" w:sz="4" w:space="0" w:color="auto"/>
              <w:right w:val="single" w:sz="4" w:space="0" w:color="auto"/>
            </w:tcBorders>
            <w:noWrap/>
            <w:vAlign w:val="bottom"/>
            <w:hideMark/>
          </w:tcPr>
          <w:p w14:paraId="1B999704" w14:textId="77777777" w:rsidR="00756A48" w:rsidRPr="000C6ECA" w:rsidRDefault="00756A48" w:rsidP="00756A48">
            <w:pPr>
              <w:spacing w:before="40" w:after="40"/>
              <w:rPr>
                <w:szCs w:val="26"/>
              </w:rPr>
            </w:pPr>
            <w:r w:rsidRPr="000C6ECA">
              <w:rPr>
                <w:szCs w:val="26"/>
              </w:rPr>
              <w:t>Tỉnh Điện Biên</w:t>
            </w:r>
          </w:p>
        </w:tc>
        <w:tc>
          <w:tcPr>
            <w:tcW w:w="1417" w:type="dxa"/>
            <w:tcBorders>
              <w:top w:val="nil"/>
              <w:left w:val="nil"/>
              <w:bottom w:val="single" w:sz="4" w:space="0" w:color="auto"/>
              <w:right w:val="single" w:sz="4" w:space="0" w:color="auto"/>
            </w:tcBorders>
            <w:noWrap/>
            <w:vAlign w:val="bottom"/>
            <w:hideMark/>
          </w:tcPr>
          <w:p w14:paraId="6E4336B0" w14:textId="77777777" w:rsidR="00756A48" w:rsidRPr="000C6ECA" w:rsidRDefault="00756A48" w:rsidP="00756A48">
            <w:pPr>
              <w:spacing w:before="40" w:after="40"/>
              <w:jc w:val="center"/>
              <w:rPr>
                <w:szCs w:val="26"/>
              </w:rPr>
            </w:pPr>
            <w:r w:rsidRPr="000C6ECA">
              <w:rPr>
                <w:szCs w:val="26"/>
              </w:rPr>
              <w:t>170</w:t>
            </w:r>
          </w:p>
        </w:tc>
        <w:tc>
          <w:tcPr>
            <w:tcW w:w="1418" w:type="dxa"/>
            <w:tcBorders>
              <w:top w:val="nil"/>
              <w:left w:val="nil"/>
              <w:bottom w:val="single" w:sz="4" w:space="0" w:color="auto"/>
              <w:right w:val="single" w:sz="4" w:space="0" w:color="auto"/>
            </w:tcBorders>
            <w:noWrap/>
            <w:vAlign w:val="bottom"/>
            <w:hideMark/>
          </w:tcPr>
          <w:p w14:paraId="2395EDA8"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49CB1947" w14:textId="77777777" w:rsidR="00756A48" w:rsidRPr="000C6ECA" w:rsidRDefault="00756A48" w:rsidP="00756A48">
            <w:pPr>
              <w:spacing w:before="40" w:after="40"/>
              <w:jc w:val="center"/>
              <w:rPr>
                <w:szCs w:val="26"/>
              </w:rPr>
            </w:pPr>
            <w:r w:rsidRPr="000C6ECA">
              <w:rPr>
                <w:szCs w:val="26"/>
              </w:rPr>
              <w:t>120</w:t>
            </w:r>
          </w:p>
        </w:tc>
      </w:tr>
      <w:tr w:rsidR="00756A48" w:rsidRPr="00AD0D80" w14:paraId="6F8C2A77"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7704CF95" w14:textId="77777777" w:rsidR="00756A48" w:rsidRPr="000C6ECA" w:rsidRDefault="00756A48" w:rsidP="00756A48">
            <w:pPr>
              <w:spacing w:before="40" w:after="40"/>
              <w:jc w:val="center"/>
              <w:rPr>
                <w:szCs w:val="26"/>
              </w:rPr>
            </w:pPr>
            <w:r w:rsidRPr="000C6ECA">
              <w:rPr>
                <w:szCs w:val="26"/>
              </w:rPr>
              <w:t>12</w:t>
            </w:r>
          </w:p>
        </w:tc>
        <w:tc>
          <w:tcPr>
            <w:tcW w:w="3090" w:type="dxa"/>
            <w:tcBorders>
              <w:top w:val="nil"/>
              <w:left w:val="nil"/>
              <w:bottom w:val="single" w:sz="4" w:space="0" w:color="auto"/>
              <w:right w:val="single" w:sz="4" w:space="0" w:color="auto"/>
            </w:tcBorders>
            <w:noWrap/>
            <w:vAlign w:val="bottom"/>
            <w:hideMark/>
          </w:tcPr>
          <w:p w14:paraId="0E9C811E" w14:textId="77777777" w:rsidR="00756A48" w:rsidRPr="000C6ECA" w:rsidRDefault="00756A48" w:rsidP="00756A48">
            <w:pPr>
              <w:spacing w:before="40" w:after="40"/>
              <w:rPr>
                <w:szCs w:val="26"/>
              </w:rPr>
            </w:pPr>
            <w:r w:rsidRPr="000C6ECA">
              <w:rPr>
                <w:szCs w:val="26"/>
              </w:rPr>
              <w:t>Tỉnh Lai Châu</w:t>
            </w:r>
          </w:p>
        </w:tc>
        <w:tc>
          <w:tcPr>
            <w:tcW w:w="1417" w:type="dxa"/>
            <w:tcBorders>
              <w:top w:val="nil"/>
              <w:left w:val="nil"/>
              <w:bottom w:val="single" w:sz="4" w:space="0" w:color="auto"/>
              <w:right w:val="single" w:sz="4" w:space="0" w:color="auto"/>
            </w:tcBorders>
            <w:noWrap/>
            <w:vAlign w:val="bottom"/>
            <w:hideMark/>
          </w:tcPr>
          <w:p w14:paraId="25120449" w14:textId="77777777" w:rsidR="00756A48" w:rsidRPr="000C6ECA" w:rsidRDefault="00756A48" w:rsidP="00756A48">
            <w:pPr>
              <w:spacing w:before="40" w:after="40"/>
              <w:jc w:val="center"/>
              <w:rPr>
                <w:szCs w:val="26"/>
              </w:rPr>
            </w:pPr>
            <w:r w:rsidRPr="000C6ECA">
              <w:rPr>
                <w:szCs w:val="26"/>
              </w:rPr>
              <w:t>170</w:t>
            </w:r>
          </w:p>
        </w:tc>
        <w:tc>
          <w:tcPr>
            <w:tcW w:w="1418" w:type="dxa"/>
            <w:tcBorders>
              <w:top w:val="nil"/>
              <w:left w:val="nil"/>
              <w:bottom w:val="single" w:sz="4" w:space="0" w:color="auto"/>
              <w:right w:val="single" w:sz="4" w:space="0" w:color="auto"/>
            </w:tcBorders>
            <w:noWrap/>
            <w:vAlign w:val="bottom"/>
            <w:hideMark/>
          </w:tcPr>
          <w:p w14:paraId="3F3B3AB0"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5E47476E" w14:textId="77777777" w:rsidR="00756A48" w:rsidRPr="000C6ECA" w:rsidRDefault="00756A48" w:rsidP="00756A48">
            <w:pPr>
              <w:spacing w:before="40" w:after="40"/>
              <w:jc w:val="center"/>
              <w:rPr>
                <w:szCs w:val="26"/>
              </w:rPr>
            </w:pPr>
            <w:r w:rsidRPr="000C6ECA">
              <w:rPr>
                <w:szCs w:val="26"/>
              </w:rPr>
              <w:t>120</w:t>
            </w:r>
          </w:p>
        </w:tc>
      </w:tr>
      <w:tr w:rsidR="00756A48" w:rsidRPr="00AD0D80" w14:paraId="610BC7C3"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F45F975" w14:textId="77777777" w:rsidR="00756A48" w:rsidRPr="000C6ECA" w:rsidRDefault="00756A48" w:rsidP="00756A48">
            <w:pPr>
              <w:spacing w:before="40" w:after="40"/>
              <w:jc w:val="center"/>
              <w:rPr>
                <w:szCs w:val="26"/>
              </w:rPr>
            </w:pPr>
            <w:r w:rsidRPr="000C6ECA">
              <w:rPr>
                <w:szCs w:val="26"/>
              </w:rPr>
              <w:t>14</w:t>
            </w:r>
          </w:p>
        </w:tc>
        <w:tc>
          <w:tcPr>
            <w:tcW w:w="3090" w:type="dxa"/>
            <w:tcBorders>
              <w:top w:val="nil"/>
              <w:left w:val="nil"/>
              <w:bottom w:val="single" w:sz="4" w:space="0" w:color="auto"/>
              <w:right w:val="single" w:sz="4" w:space="0" w:color="auto"/>
            </w:tcBorders>
            <w:noWrap/>
            <w:vAlign w:val="bottom"/>
            <w:hideMark/>
          </w:tcPr>
          <w:p w14:paraId="6A8002CD" w14:textId="77777777" w:rsidR="00756A48" w:rsidRPr="000C6ECA" w:rsidRDefault="00756A48" w:rsidP="00756A48">
            <w:pPr>
              <w:spacing w:before="40" w:after="40"/>
              <w:rPr>
                <w:szCs w:val="26"/>
              </w:rPr>
            </w:pPr>
            <w:r w:rsidRPr="000C6ECA">
              <w:rPr>
                <w:szCs w:val="26"/>
              </w:rPr>
              <w:t>Tỉnh Sơn La</w:t>
            </w:r>
          </w:p>
        </w:tc>
        <w:tc>
          <w:tcPr>
            <w:tcW w:w="1417" w:type="dxa"/>
            <w:tcBorders>
              <w:top w:val="nil"/>
              <w:left w:val="nil"/>
              <w:bottom w:val="single" w:sz="4" w:space="0" w:color="auto"/>
              <w:right w:val="single" w:sz="4" w:space="0" w:color="auto"/>
            </w:tcBorders>
            <w:noWrap/>
            <w:vAlign w:val="bottom"/>
            <w:hideMark/>
          </w:tcPr>
          <w:p w14:paraId="4BF851B5"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1063616D"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4F9D4FD0" w14:textId="77777777" w:rsidR="00756A48" w:rsidRPr="000C6ECA" w:rsidRDefault="00756A48" w:rsidP="00756A48">
            <w:pPr>
              <w:spacing w:before="40" w:after="40"/>
              <w:jc w:val="center"/>
              <w:rPr>
                <w:szCs w:val="26"/>
              </w:rPr>
            </w:pPr>
            <w:r w:rsidRPr="000C6ECA">
              <w:rPr>
                <w:szCs w:val="26"/>
              </w:rPr>
              <w:t>130</w:t>
            </w:r>
          </w:p>
        </w:tc>
      </w:tr>
      <w:tr w:rsidR="00756A48" w:rsidRPr="00AD0D80" w14:paraId="1CEC99F8"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BFB5E95" w14:textId="77777777" w:rsidR="00756A48" w:rsidRPr="000C6ECA" w:rsidRDefault="00756A48" w:rsidP="00756A48">
            <w:pPr>
              <w:spacing w:before="40" w:after="40"/>
              <w:jc w:val="center"/>
              <w:rPr>
                <w:szCs w:val="26"/>
              </w:rPr>
            </w:pPr>
            <w:r w:rsidRPr="000C6ECA">
              <w:rPr>
                <w:szCs w:val="26"/>
              </w:rPr>
              <w:t>15</w:t>
            </w:r>
          </w:p>
        </w:tc>
        <w:tc>
          <w:tcPr>
            <w:tcW w:w="3090" w:type="dxa"/>
            <w:tcBorders>
              <w:top w:val="nil"/>
              <w:left w:val="nil"/>
              <w:bottom w:val="single" w:sz="4" w:space="0" w:color="auto"/>
              <w:right w:val="single" w:sz="4" w:space="0" w:color="auto"/>
            </w:tcBorders>
            <w:noWrap/>
            <w:vAlign w:val="bottom"/>
            <w:hideMark/>
          </w:tcPr>
          <w:p w14:paraId="15682C55" w14:textId="77777777" w:rsidR="00756A48" w:rsidRPr="000C6ECA" w:rsidRDefault="00756A48" w:rsidP="00756A48">
            <w:pPr>
              <w:spacing w:before="40" w:after="40"/>
              <w:rPr>
                <w:szCs w:val="26"/>
              </w:rPr>
            </w:pPr>
            <w:r w:rsidRPr="000C6ECA">
              <w:rPr>
                <w:szCs w:val="26"/>
              </w:rPr>
              <w:t>Tỉnh Lào Cai</w:t>
            </w:r>
          </w:p>
        </w:tc>
        <w:tc>
          <w:tcPr>
            <w:tcW w:w="1417" w:type="dxa"/>
            <w:tcBorders>
              <w:top w:val="nil"/>
              <w:left w:val="nil"/>
              <w:bottom w:val="single" w:sz="4" w:space="0" w:color="auto"/>
              <w:right w:val="single" w:sz="4" w:space="0" w:color="auto"/>
            </w:tcBorders>
            <w:noWrap/>
            <w:vAlign w:val="bottom"/>
            <w:hideMark/>
          </w:tcPr>
          <w:p w14:paraId="5879872E"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4943C26E"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4786E42E" w14:textId="77777777" w:rsidR="00756A48" w:rsidRPr="000C6ECA" w:rsidRDefault="00756A48" w:rsidP="00756A48">
            <w:pPr>
              <w:spacing w:before="40" w:after="40"/>
              <w:jc w:val="center"/>
              <w:rPr>
                <w:szCs w:val="26"/>
              </w:rPr>
            </w:pPr>
            <w:r w:rsidRPr="000C6ECA">
              <w:rPr>
                <w:szCs w:val="26"/>
              </w:rPr>
              <w:t>130</w:t>
            </w:r>
          </w:p>
        </w:tc>
      </w:tr>
      <w:tr w:rsidR="00756A48" w:rsidRPr="00AD0D80" w14:paraId="3C8DA133"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3BDB9018" w14:textId="77777777" w:rsidR="00756A48" w:rsidRPr="000C6ECA" w:rsidRDefault="00756A48" w:rsidP="00756A48">
            <w:pPr>
              <w:spacing w:before="40" w:after="40"/>
              <w:jc w:val="center"/>
              <w:rPr>
                <w:szCs w:val="26"/>
              </w:rPr>
            </w:pPr>
            <w:r w:rsidRPr="000C6ECA">
              <w:rPr>
                <w:szCs w:val="26"/>
              </w:rPr>
              <w:t>19</w:t>
            </w:r>
          </w:p>
        </w:tc>
        <w:tc>
          <w:tcPr>
            <w:tcW w:w="3090" w:type="dxa"/>
            <w:tcBorders>
              <w:top w:val="nil"/>
              <w:left w:val="nil"/>
              <w:bottom w:val="single" w:sz="4" w:space="0" w:color="auto"/>
              <w:right w:val="single" w:sz="4" w:space="0" w:color="auto"/>
            </w:tcBorders>
            <w:noWrap/>
            <w:vAlign w:val="bottom"/>
            <w:hideMark/>
          </w:tcPr>
          <w:p w14:paraId="7133A9C1" w14:textId="77777777" w:rsidR="00756A48" w:rsidRPr="000C6ECA" w:rsidRDefault="00756A48" w:rsidP="00756A48">
            <w:pPr>
              <w:spacing w:before="40" w:after="40"/>
              <w:rPr>
                <w:szCs w:val="26"/>
              </w:rPr>
            </w:pPr>
            <w:r w:rsidRPr="000C6ECA">
              <w:rPr>
                <w:szCs w:val="26"/>
              </w:rPr>
              <w:t>Tỉnh Thái Nguyên</w:t>
            </w:r>
          </w:p>
        </w:tc>
        <w:tc>
          <w:tcPr>
            <w:tcW w:w="1417" w:type="dxa"/>
            <w:tcBorders>
              <w:top w:val="nil"/>
              <w:left w:val="nil"/>
              <w:bottom w:val="single" w:sz="4" w:space="0" w:color="auto"/>
              <w:right w:val="single" w:sz="4" w:space="0" w:color="auto"/>
            </w:tcBorders>
            <w:noWrap/>
            <w:vAlign w:val="bottom"/>
            <w:hideMark/>
          </w:tcPr>
          <w:p w14:paraId="6604446D"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4CC1F86B" w14:textId="77777777" w:rsidR="00756A48" w:rsidRPr="000C6ECA" w:rsidRDefault="00756A48" w:rsidP="00756A48">
            <w:pPr>
              <w:spacing w:before="40" w:after="40"/>
              <w:jc w:val="center"/>
              <w:rPr>
                <w:szCs w:val="26"/>
              </w:rPr>
            </w:pPr>
            <w:r w:rsidRPr="000C6ECA">
              <w:rPr>
                <w:szCs w:val="26"/>
              </w:rPr>
              <w:t>62</w:t>
            </w:r>
          </w:p>
        </w:tc>
        <w:tc>
          <w:tcPr>
            <w:tcW w:w="1701" w:type="dxa"/>
            <w:tcBorders>
              <w:top w:val="nil"/>
              <w:left w:val="nil"/>
              <w:bottom w:val="single" w:sz="4" w:space="0" w:color="auto"/>
              <w:right w:val="single" w:sz="4" w:space="0" w:color="auto"/>
            </w:tcBorders>
            <w:noWrap/>
            <w:vAlign w:val="bottom"/>
            <w:hideMark/>
          </w:tcPr>
          <w:p w14:paraId="4863ED26" w14:textId="77777777" w:rsidR="00756A48" w:rsidRPr="000C6ECA" w:rsidRDefault="00756A48" w:rsidP="00756A48">
            <w:pPr>
              <w:spacing w:before="40" w:after="40"/>
              <w:jc w:val="center"/>
              <w:rPr>
                <w:szCs w:val="26"/>
              </w:rPr>
            </w:pPr>
            <w:r w:rsidRPr="000C6ECA">
              <w:rPr>
                <w:szCs w:val="26"/>
              </w:rPr>
              <w:t>118</w:t>
            </w:r>
          </w:p>
        </w:tc>
      </w:tr>
      <w:tr w:rsidR="00756A48" w:rsidRPr="00AD0D80" w14:paraId="136CA542"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206DE591" w14:textId="77777777" w:rsidR="00756A48" w:rsidRPr="000C6ECA" w:rsidRDefault="00756A48" w:rsidP="00756A48">
            <w:pPr>
              <w:spacing w:before="40" w:after="40"/>
              <w:jc w:val="center"/>
              <w:rPr>
                <w:szCs w:val="26"/>
              </w:rPr>
            </w:pPr>
            <w:r w:rsidRPr="000C6ECA">
              <w:rPr>
                <w:szCs w:val="26"/>
              </w:rPr>
              <w:t>20</w:t>
            </w:r>
          </w:p>
        </w:tc>
        <w:tc>
          <w:tcPr>
            <w:tcW w:w="3090" w:type="dxa"/>
            <w:tcBorders>
              <w:top w:val="nil"/>
              <w:left w:val="nil"/>
              <w:bottom w:val="single" w:sz="4" w:space="0" w:color="auto"/>
              <w:right w:val="single" w:sz="4" w:space="0" w:color="auto"/>
            </w:tcBorders>
            <w:noWrap/>
            <w:vAlign w:val="bottom"/>
            <w:hideMark/>
          </w:tcPr>
          <w:p w14:paraId="330C9C75" w14:textId="77777777" w:rsidR="00756A48" w:rsidRPr="000C6ECA" w:rsidRDefault="00756A48" w:rsidP="00756A48">
            <w:pPr>
              <w:spacing w:before="40" w:after="40"/>
              <w:rPr>
                <w:szCs w:val="26"/>
              </w:rPr>
            </w:pPr>
            <w:r w:rsidRPr="000C6ECA">
              <w:rPr>
                <w:szCs w:val="26"/>
              </w:rPr>
              <w:t>Tỉnh Lạng Sơn</w:t>
            </w:r>
          </w:p>
        </w:tc>
        <w:tc>
          <w:tcPr>
            <w:tcW w:w="1417" w:type="dxa"/>
            <w:tcBorders>
              <w:top w:val="nil"/>
              <w:left w:val="nil"/>
              <w:bottom w:val="single" w:sz="4" w:space="0" w:color="auto"/>
              <w:right w:val="single" w:sz="4" w:space="0" w:color="auto"/>
            </w:tcBorders>
            <w:noWrap/>
            <w:vAlign w:val="bottom"/>
            <w:hideMark/>
          </w:tcPr>
          <w:p w14:paraId="05DAF180" w14:textId="77777777" w:rsidR="00756A48" w:rsidRPr="000C6ECA" w:rsidRDefault="00756A48" w:rsidP="00756A48">
            <w:pPr>
              <w:spacing w:before="40" w:after="40"/>
              <w:jc w:val="center"/>
              <w:rPr>
                <w:szCs w:val="26"/>
              </w:rPr>
            </w:pPr>
            <w:r w:rsidRPr="000C6ECA">
              <w:rPr>
                <w:szCs w:val="26"/>
              </w:rPr>
              <w:t>170</w:t>
            </w:r>
          </w:p>
        </w:tc>
        <w:tc>
          <w:tcPr>
            <w:tcW w:w="1418" w:type="dxa"/>
            <w:tcBorders>
              <w:top w:val="nil"/>
              <w:left w:val="nil"/>
              <w:bottom w:val="single" w:sz="4" w:space="0" w:color="auto"/>
              <w:right w:val="single" w:sz="4" w:space="0" w:color="auto"/>
            </w:tcBorders>
            <w:noWrap/>
            <w:vAlign w:val="bottom"/>
            <w:hideMark/>
          </w:tcPr>
          <w:p w14:paraId="3B6F696F"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3C2C8810" w14:textId="77777777" w:rsidR="00756A48" w:rsidRPr="000C6ECA" w:rsidRDefault="00756A48" w:rsidP="00756A48">
            <w:pPr>
              <w:spacing w:before="40" w:after="40"/>
              <w:jc w:val="center"/>
              <w:rPr>
                <w:szCs w:val="26"/>
              </w:rPr>
            </w:pPr>
            <w:r w:rsidRPr="000C6ECA">
              <w:rPr>
                <w:szCs w:val="26"/>
              </w:rPr>
              <w:t>120</w:t>
            </w:r>
          </w:p>
        </w:tc>
      </w:tr>
      <w:tr w:rsidR="00756A48" w:rsidRPr="00AD0D80" w14:paraId="24D2129D"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4A0C877A" w14:textId="77777777" w:rsidR="00756A48" w:rsidRPr="000C6ECA" w:rsidRDefault="00756A48" w:rsidP="00756A48">
            <w:pPr>
              <w:spacing w:before="40" w:after="40"/>
              <w:jc w:val="center"/>
              <w:rPr>
                <w:szCs w:val="26"/>
              </w:rPr>
            </w:pPr>
            <w:r w:rsidRPr="000C6ECA">
              <w:rPr>
                <w:szCs w:val="26"/>
              </w:rPr>
              <w:t>22</w:t>
            </w:r>
          </w:p>
        </w:tc>
        <w:tc>
          <w:tcPr>
            <w:tcW w:w="3090" w:type="dxa"/>
            <w:tcBorders>
              <w:top w:val="nil"/>
              <w:left w:val="nil"/>
              <w:bottom w:val="single" w:sz="4" w:space="0" w:color="auto"/>
              <w:right w:val="single" w:sz="4" w:space="0" w:color="auto"/>
            </w:tcBorders>
            <w:noWrap/>
            <w:vAlign w:val="bottom"/>
            <w:hideMark/>
          </w:tcPr>
          <w:p w14:paraId="5DB63D7E" w14:textId="77777777" w:rsidR="00756A48" w:rsidRPr="000C6ECA" w:rsidRDefault="00756A48" w:rsidP="00756A48">
            <w:pPr>
              <w:spacing w:before="40" w:after="40"/>
              <w:rPr>
                <w:szCs w:val="26"/>
              </w:rPr>
            </w:pPr>
            <w:r w:rsidRPr="000C6ECA">
              <w:rPr>
                <w:szCs w:val="26"/>
              </w:rPr>
              <w:t>Tỉnh Quảng Ninh</w:t>
            </w:r>
          </w:p>
        </w:tc>
        <w:tc>
          <w:tcPr>
            <w:tcW w:w="1417" w:type="dxa"/>
            <w:tcBorders>
              <w:top w:val="nil"/>
              <w:left w:val="nil"/>
              <w:bottom w:val="single" w:sz="4" w:space="0" w:color="auto"/>
              <w:right w:val="single" w:sz="4" w:space="0" w:color="auto"/>
            </w:tcBorders>
            <w:noWrap/>
            <w:vAlign w:val="bottom"/>
            <w:hideMark/>
          </w:tcPr>
          <w:p w14:paraId="3361F360"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4FC2733B" w14:textId="77777777" w:rsidR="00756A48" w:rsidRPr="000C6ECA" w:rsidRDefault="00756A48" w:rsidP="00756A48">
            <w:pPr>
              <w:spacing w:before="40" w:after="40"/>
              <w:jc w:val="center"/>
              <w:rPr>
                <w:szCs w:val="26"/>
              </w:rPr>
            </w:pPr>
            <w:r w:rsidRPr="000C6ECA">
              <w:rPr>
                <w:szCs w:val="26"/>
              </w:rPr>
              <w:t>140</w:t>
            </w:r>
          </w:p>
        </w:tc>
        <w:tc>
          <w:tcPr>
            <w:tcW w:w="1701" w:type="dxa"/>
            <w:tcBorders>
              <w:top w:val="nil"/>
              <w:left w:val="nil"/>
              <w:bottom w:val="single" w:sz="4" w:space="0" w:color="auto"/>
              <w:right w:val="single" w:sz="4" w:space="0" w:color="auto"/>
            </w:tcBorders>
            <w:noWrap/>
            <w:vAlign w:val="bottom"/>
            <w:hideMark/>
          </w:tcPr>
          <w:p w14:paraId="71CB719A" w14:textId="77777777" w:rsidR="00756A48" w:rsidRPr="000C6ECA" w:rsidRDefault="00756A48" w:rsidP="00756A48">
            <w:pPr>
              <w:spacing w:before="40" w:after="40"/>
              <w:jc w:val="center"/>
              <w:rPr>
                <w:szCs w:val="26"/>
              </w:rPr>
            </w:pPr>
            <w:r w:rsidRPr="000C6ECA">
              <w:rPr>
                <w:szCs w:val="26"/>
              </w:rPr>
              <w:t>40</w:t>
            </w:r>
          </w:p>
        </w:tc>
      </w:tr>
      <w:tr w:rsidR="00756A48" w:rsidRPr="00AD0D80" w14:paraId="02B1C9E7"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2A20D9A4" w14:textId="77777777" w:rsidR="00756A48" w:rsidRPr="000C6ECA" w:rsidRDefault="00756A48" w:rsidP="00756A48">
            <w:pPr>
              <w:spacing w:before="40" w:after="40"/>
              <w:jc w:val="center"/>
              <w:rPr>
                <w:szCs w:val="26"/>
              </w:rPr>
            </w:pPr>
            <w:r w:rsidRPr="000C6ECA">
              <w:rPr>
                <w:szCs w:val="26"/>
              </w:rPr>
              <w:t>24</w:t>
            </w:r>
          </w:p>
        </w:tc>
        <w:tc>
          <w:tcPr>
            <w:tcW w:w="3090" w:type="dxa"/>
            <w:tcBorders>
              <w:top w:val="nil"/>
              <w:left w:val="nil"/>
              <w:bottom w:val="single" w:sz="4" w:space="0" w:color="auto"/>
              <w:right w:val="single" w:sz="4" w:space="0" w:color="auto"/>
            </w:tcBorders>
            <w:noWrap/>
            <w:vAlign w:val="bottom"/>
            <w:hideMark/>
          </w:tcPr>
          <w:p w14:paraId="494A42CB" w14:textId="77777777" w:rsidR="00756A48" w:rsidRPr="000C6ECA" w:rsidRDefault="00756A48" w:rsidP="00756A48">
            <w:pPr>
              <w:spacing w:before="40" w:after="40"/>
              <w:rPr>
                <w:szCs w:val="26"/>
              </w:rPr>
            </w:pPr>
            <w:r w:rsidRPr="000C6ECA">
              <w:rPr>
                <w:szCs w:val="26"/>
              </w:rPr>
              <w:t>Tỉnh Bắc Ninh</w:t>
            </w:r>
          </w:p>
        </w:tc>
        <w:tc>
          <w:tcPr>
            <w:tcW w:w="1417" w:type="dxa"/>
            <w:tcBorders>
              <w:top w:val="nil"/>
              <w:left w:val="nil"/>
              <w:bottom w:val="single" w:sz="4" w:space="0" w:color="auto"/>
              <w:right w:val="single" w:sz="4" w:space="0" w:color="auto"/>
            </w:tcBorders>
            <w:noWrap/>
            <w:vAlign w:val="bottom"/>
            <w:hideMark/>
          </w:tcPr>
          <w:p w14:paraId="40F133E6"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0060C358" w14:textId="77777777" w:rsidR="00756A48" w:rsidRPr="000C6ECA" w:rsidRDefault="00756A48" w:rsidP="00756A48">
            <w:pPr>
              <w:spacing w:before="40" w:after="40"/>
              <w:jc w:val="center"/>
              <w:rPr>
                <w:szCs w:val="26"/>
              </w:rPr>
            </w:pPr>
            <w:r w:rsidRPr="000C6ECA">
              <w:rPr>
                <w:szCs w:val="26"/>
              </w:rPr>
              <w:t>88</w:t>
            </w:r>
          </w:p>
        </w:tc>
        <w:tc>
          <w:tcPr>
            <w:tcW w:w="1701" w:type="dxa"/>
            <w:tcBorders>
              <w:top w:val="nil"/>
              <w:left w:val="nil"/>
              <w:bottom w:val="single" w:sz="4" w:space="0" w:color="auto"/>
              <w:right w:val="single" w:sz="4" w:space="0" w:color="auto"/>
            </w:tcBorders>
            <w:noWrap/>
            <w:vAlign w:val="bottom"/>
            <w:hideMark/>
          </w:tcPr>
          <w:p w14:paraId="1B32B0B5" w14:textId="77777777" w:rsidR="00756A48" w:rsidRPr="000C6ECA" w:rsidRDefault="00756A48" w:rsidP="00756A48">
            <w:pPr>
              <w:spacing w:before="40" w:after="40"/>
              <w:jc w:val="center"/>
              <w:rPr>
                <w:szCs w:val="26"/>
              </w:rPr>
            </w:pPr>
            <w:r w:rsidRPr="000C6ECA">
              <w:rPr>
                <w:szCs w:val="26"/>
              </w:rPr>
              <w:t>112</w:t>
            </w:r>
          </w:p>
        </w:tc>
      </w:tr>
      <w:tr w:rsidR="00756A48" w:rsidRPr="00AD0D80" w14:paraId="5E2F833E"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799B62FA" w14:textId="77777777" w:rsidR="00756A48" w:rsidRPr="000C6ECA" w:rsidRDefault="00756A48" w:rsidP="00756A48">
            <w:pPr>
              <w:spacing w:before="40" w:after="40"/>
              <w:jc w:val="center"/>
              <w:rPr>
                <w:szCs w:val="26"/>
              </w:rPr>
            </w:pPr>
            <w:r w:rsidRPr="000C6ECA">
              <w:rPr>
                <w:szCs w:val="26"/>
              </w:rPr>
              <w:t>25</w:t>
            </w:r>
          </w:p>
        </w:tc>
        <w:tc>
          <w:tcPr>
            <w:tcW w:w="3090" w:type="dxa"/>
            <w:tcBorders>
              <w:top w:val="nil"/>
              <w:left w:val="nil"/>
              <w:bottom w:val="single" w:sz="4" w:space="0" w:color="auto"/>
              <w:right w:val="single" w:sz="4" w:space="0" w:color="auto"/>
            </w:tcBorders>
            <w:noWrap/>
            <w:vAlign w:val="bottom"/>
            <w:hideMark/>
          </w:tcPr>
          <w:p w14:paraId="59311CA3" w14:textId="77777777" w:rsidR="00756A48" w:rsidRPr="000C6ECA" w:rsidRDefault="00756A48" w:rsidP="00756A48">
            <w:pPr>
              <w:spacing w:before="40" w:after="40"/>
              <w:rPr>
                <w:szCs w:val="26"/>
              </w:rPr>
            </w:pPr>
            <w:r w:rsidRPr="000C6ECA">
              <w:rPr>
                <w:szCs w:val="26"/>
              </w:rPr>
              <w:t>Tỉnh Phú Thọ</w:t>
            </w:r>
          </w:p>
        </w:tc>
        <w:tc>
          <w:tcPr>
            <w:tcW w:w="1417" w:type="dxa"/>
            <w:tcBorders>
              <w:top w:val="nil"/>
              <w:left w:val="nil"/>
              <w:bottom w:val="single" w:sz="4" w:space="0" w:color="auto"/>
              <w:right w:val="single" w:sz="4" w:space="0" w:color="auto"/>
            </w:tcBorders>
            <w:noWrap/>
            <w:vAlign w:val="bottom"/>
            <w:hideMark/>
          </w:tcPr>
          <w:p w14:paraId="4C2487E2"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307DCDCE"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654D3678" w14:textId="77777777" w:rsidR="00756A48" w:rsidRPr="000C6ECA" w:rsidRDefault="00756A48" w:rsidP="00756A48">
            <w:pPr>
              <w:spacing w:before="40" w:after="40"/>
              <w:jc w:val="center"/>
              <w:rPr>
                <w:szCs w:val="26"/>
              </w:rPr>
            </w:pPr>
            <w:r w:rsidRPr="000C6ECA">
              <w:rPr>
                <w:szCs w:val="26"/>
              </w:rPr>
              <w:t>150</w:t>
            </w:r>
          </w:p>
        </w:tc>
      </w:tr>
      <w:tr w:rsidR="00756A48" w:rsidRPr="00AD0D80" w14:paraId="4D2CC5D8"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5FCABFB5" w14:textId="77777777" w:rsidR="00756A48" w:rsidRPr="000C6ECA" w:rsidRDefault="00756A48" w:rsidP="00756A48">
            <w:pPr>
              <w:spacing w:before="40" w:after="40"/>
              <w:jc w:val="center"/>
              <w:rPr>
                <w:szCs w:val="26"/>
              </w:rPr>
            </w:pPr>
            <w:r w:rsidRPr="000C6ECA">
              <w:rPr>
                <w:szCs w:val="26"/>
              </w:rPr>
              <w:t>31</w:t>
            </w:r>
          </w:p>
        </w:tc>
        <w:tc>
          <w:tcPr>
            <w:tcW w:w="3090" w:type="dxa"/>
            <w:tcBorders>
              <w:top w:val="nil"/>
              <w:left w:val="nil"/>
              <w:bottom w:val="single" w:sz="4" w:space="0" w:color="auto"/>
              <w:right w:val="single" w:sz="4" w:space="0" w:color="auto"/>
            </w:tcBorders>
            <w:noWrap/>
            <w:vAlign w:val="bottom"/>
            <w:hideMark/>
          </w:tcPr>
          <w:p w14:paraId="002968F6" w14:textId="77777777" w:rsidR="00756A48" w:rsidRPr="000C6ECA" w:rsidRDefault="00756A48" w:rsidP="00756A48">
            <w:pPr>
              <w:spacing w:before="40" w:after="40"/>
              <w:rPr>
                <w:szCs w:val="26"/>
              </w:rPr>
            </w:pPr>
            <w:r w:rsidRPr="000C6ECA">
              <w:rPr>
                <w:szCs w:val="26"/>
              </w:rPr>
              <w:t>Thành phố Hải Phòng</w:t>
            </w:r>
          </w:p>
        </w:tc>
        <w:tc>
          <w:tcPr>
            <w:tcW w:w="1417" w:type="dxa"/>
            <w:tcBorders>
              <w:top w:val="nil"/>
              <w:left w:val="nil"/>
              <w:bottom w:val="single" w:sz="4" w:space="0" w:color="auto"/>
              <w:right w:val="single" w:sz="4" w:space="0" w:color="auto"/>
            </w:tcBorders>
            <w:noWrap/>
            <w:vAlign w:val="bottom"/>
            <w:hideMark/>
          </w:tcPr>
          <w:p w14:paraId="4FAC4F8D"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2074B82E" w14:textId="77777777" w:rsidR="00756A48" w:rsidRPr="000C6ECA" w:rsidRDefault="00756A48" w:rsidP="00756A48">
            <w:pPr>
              <w:spacing w:before="40" w:after="40"/>
              <w:jc w:val="center"/>
              <w:rPr>
                <w:szCs w:val="26"/>
              </w:rPr>
            </w:pPr>
            <w:r w:rsidRPr="000C6ECA">
              <w:rPr>
                <w:szCs w:val="26"/>
              </w:rPr>
              <w:t>97</w:t>
            </w:r>
          </w:p>
        </w:tc>
        <w:tc>
          <w:tcPr>
            <w:tcW w:w="1701" w:type="dxa"/>
            <w:tcBorders>
              <w:top w:val="nil"/>
              <w:left w:val="nil"/>
              <w:bottom w:val="single" w:sz="4" w:space="0" w:color="auto"/>
              <w:right w:val="single" w:sz="4" w:space="0" w:color="auto"/>
            </w:tcBorders>
            <w:noWrap/>
            <w:vAlign w:val="bottom"/>
            <w:hideMark/>
          </w:tcPr>
          <w:p w14:paraId="38CA8A6A" w14:textId="77777777" w:rsidR="00756A48" w:rsidRPr="000C6ECA" w:rsidRDefault="00756A48" w:rsidP="00756A48">
            <w:pPr>
              <w:spacing w:before="40" w:after="40"/>
              <w:jc w:val="center"/>
              <w:rPr>
                <w:szCs w:val="26"/>
              </w:rPr>
            </w:pPr>
            <w:r w:rsidRPr="000C6ECA">
              <w:rPr>
                <w:szCs w:val="26"/>
              </w:rPr>
              <w:t>103</w:t>
            </w:r>
          </w:p>
        </w:tc>
      </w:tr>
      <w:tr w:rsidR="00756A48" w:rsidRPr="00AD0D80" w14:paraId="62989C6D"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49AED84B" w14:textId="77777777" w:rsidR="00756A48" w:rsidRPr="000C6ECA" w:rsidRDefault="00756A48" w:rsidP="00756A48">
            <w:pPr>
              <w:spacing w:before="40" w:after="40"/>
              <w:jc w:val="center"/>
              <w:rPr>
                <w:szCs w:val="26"/>
              </w:rPr>
            </w:pPr>
            <w:r w:rsidRPr="000C6ECA">
              <w:rPr>
                <w:szCs w:val="26"/>
              </w:rPr>
              <w:t>33</w:t>
            </w:r>
          </w:p>
        </w:tc>
        <w:tc>
          <w:tcPr>
            <w:tcW w:w="3090" w:type="dxa"/>
            <w:tcBorders>
              <w:top w:val="nil"/>
              <w:left w:val="nil"/>
              <w:bottom w:val="single" w:sz="4" w:space="0" w:color="auto"/>
              <w:right w:val="single" w:sz="4" w:space="0" w:color="auto"/>
            </w:tcBorders>
            <w:noWrap/>
            <w:vAlign w:val="bottom"/>
            <w:hideMark/>
          </w:tcPr>
          <w:p w14:paraId="53AC9381" w14:textId="77777777" w:rsidR="00756A48" w:rsidRPr="000C6ECA" w:rsidRDefault="00756A48" w:rsidP="00756A48">
            <w:pPr>
              <w:spacing w:before="40" w:after="40"/>
              <w:rPr>
                <w:szCs w:val="26"/>
              </w:rPr>
            </w:pPr>
            <w:r w:rsidRPr="000C6ECA">
              <w:rPr>
                <w:szCs w:val="26"/>
              </w:rPr>
              <w:t>Tỉnh Hưng Yên</w:t>
            </w:r>
          </w:p>
        </w:tc>
        <w:tc>
          <w:tcPr>
            <w:tcW w:w="1417" w:type="dxa"/>
            <w:tcBorders>
              <w:top w:val="nil"/>
              <w:left w:val="nil"/>
              <w:bottom w:val="single" w:sz="4" w:space="0" w:color="auto"/>
              <w:right w:val="single" w:sz="4" w:space="0" w:color="auto"/>
            </w:tcBorders>
            <w:noWrap/>
            <w:vAlign w:val="bottom"/>
            <w:hideMark/>
          </w:tcPr>
          <w:p w14:paraId="1EA3A909"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07988AB3"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020DB2FF" w14:textId="77777777" w:rsidR="00756A48" w:rsidRPr="000C6ECA" w:rsidRDefault="00756A48" w:rsidP="00756A48">
            <w:pPr>
              <w:spacing w:before="40" w:after="40"/>
              <w:jc w:val="center"/>
              <w:rPr>
                <w:szCs w:val="26"/>
              </w:rPr>
            </w:pPr>
            <w:r w:rsidRPr="000C6ECA">
              <w:rPr>
                <w:szCs w:val="26"/>
              </w:rPr>
              <w:t>150</w:t>
            </w:r>
          </w:p>
        </w:tc>
      </w:tr>
      <w:tr w:rsidR="00756A48" w:rsidRPr="00AD0D80" w14:paraId="2503A682"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3B5FFDB" w14:textId="77777777" w:rsidR="00756A48" w:rsidRPr="000C6ECA" w:rsidRDefault="00756A48" w:rsidP="00756A48">
            <w:pPr>
              <w:spacing w:before="40" w:after="40"/>
              <w:jc w:val="center"/>
              <w:rPr>
                <w:szCs w:val="26"/>
              </w:rPr>
            </w:pPr>
            <w:r w:rsidRPr="000C6ECA">
              <w:rPr>
                <w:szCs w:val="26"/>
              </w:rPr>
              <w:t>37</w:t>
            </w:r>
          </w:p>
        </w:tc>
        <w:tc>
          <w:tcPr>
            <w:tcW w:w="3090" w:type="dxa"/>
            <w:tcBorders>
              <w:top w:val="nil"/>
              <w:left w:val="nil"/>
              <w:bottom w:val="single" w:sz="4" w:space="0" w:color="auto"/>
              <w:right w:val="single" w:sz="4" w:space="0" w:color="auto"/>
            </w:tcBorders>
            <w:noWrap/>
            <w:vAlign w:val="bottom"/>
            <w:hideMark/>
          </w:tcPr>
          <w:p w14:paraId="48254183" w14:textId="77777777" w:rsidR="00756A48" w:rsidRPr="000C6ECA" w:rsidRDefault="00756A48" w:rsidP="00756A48">
            <w:pPr>
              <w:spacing w:before="40" w:after="40"/>
              <w:rPr>
                <w:szCs w:val="26"/>
              </w:rPr>
            </w:pPr>
            <w:r w:rsidRPr="000C6ECA">
              <w:rPr>
                <w:szCs w:val="26"/>
              </w:rPr>
              <w:t>Tỉnh Ninh Bình</w:t>
            </w:r>
          </w:p>
        </w:tc>
        <w:tc>
          <w:tcPr>
            <w:tcW w:w="1417" w:type="dxa"/>
            <w:tcBorders>
              <w:top w:val="nil"/>
              <w:left w:val="nil"/>
              <w:bottom w:val="single" w:sz="4" w:space="0" w:color="auto"/>
              <w:right w:val="single" w:sz="4" w:space="0" w:color="auto"/>
            </w:tcBorders>
            <w:noWrap/>
            <w:vAlign w:val="bottom"/>
            <w:hideMark/>
          </w:tcPr>
          <w:p w14:paraId="584F06F8"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6ACB43C3" w14:textId="77777777" w:rsidR="00756A48" w:rsidRPr="000C6ECA" w:rsidRDefault="00756A48" w:rsidP="00756A48">
            <w:pPr>
              <w:spacing w:before="40" w:after="40"/>
              <w:jc w:val="center"/>
              <w:rPr>
                <w:szCs w:val="26"/>
              </w:rPr>
            </w:pPr>
            <w:r w:rsidRPr="000C6ECA">
              <w:rPr>
                <w:szCs w:val="26"/>
              </w:rPr>
              <w:t>62</w:t>
            </w:r>
          </w:p>
        </w:tc>
        <w:tc>
          <w:tcPr>
            <w:tcW w:w="1701" w:type="dxa"/>
            <w:tcBorders>
              <w:top w:val="nil"/>
              <w:left w:val="nil"/>
              <w:bottom w:val="single" w:sz="4" w:space="0" w:color="auto"/>
              <w:right w:val="single" w:sz="4" w:space="0" w:color="auto"/>
            </w:tcBorders>
            <w:noWrap/>
            <w:vAlign w:val="bottom"/>
            <w:hideMark/>
          </w:tcPr>
          <w:p w14:paraId="12F390B8" w14:textId="77777777" w:rsidR="00756A48" w:rsidRPr="000C6ECA" w:rsidRDefault="00756A48" w:rsidP="00756A48">
            <w:pPr>
              <w:spacing w:before="40" w:after="40"/>
              <w:jc w:val="center"/>
              <w:rPr>
                <w:szCs w:val="26"/>
              </w:rPr>
            </w:pPr>
            <w:r w:rsidRPr="000C6ECA">
              <w:rPr>
                <w:szCs w:val="26"/>
              </w:rPr>
              <w:t>138</w:t>
            </w:r>
          </w:p>
        </w:tc>
      </w:tr>
      <w:tr w:rsidR="00756A48" w:rsidRPr="00AD0D80" w14:paraId="7D6B779D"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8177D87" w14:textId="77777777" w:rsidR="00756A48" w:rsidRPr="000C6ECA" w:rsidRDefault="00756A48" w:rsidP="00756A48">
            <w:pPr>
              <w:spacing w:before="40" w:after="40"/>
              <w:jc w:val="center"/>
              <w:rPr>
                <w:szCs w:val="26"/>
              </w:rPr>
            </w:pPr>
            <w:r w:rsidRPr="000C6ECA">
              <w:rPr>
                <w:szCs w:val="26"/>
              </w:rPr>
              <w:t>38</w:t>
            </w:r>
          </w:p>
        </w:tc>
        <w:tc>
          <w:tcPr>
            <w:tcW w:w="3090" w:type="dxa"/>
            <w:tcBorders>
              <w:top w:val="nil"/>
              <w:left w:val="nil"/>
              <w:bottom w:val="single" w:sz="4" w:space="0" w:color="auto"/>
              <w:right w:val="single" w:sz="4" w:space="0" w:color="auto"/>
            </w:tcBorders>
            <w:noWrap/>
            <w:vAlign w:val="bottom"/>
            <w:hideMark/>
          </w:tcPr>
          <w:p w14:paraId="583775A4" w14:textId="77777777" w:rsidR="00756A48" w:rsidRPr="000C6ECA" w:rsidRDefault="00756A48" w:rsidP="00756A48">
            <w:pPr>
              <w:spacing w:before="40" w:after="40"/>
              <w:rPr>
                <w:szCs w:val="26"/>
              </w:rPr>
            </w:pPr>
            <w:r w:rsidRPr="000C6ECA">
              <w:rPr>
                <w:szCs w:val="26"/>
              </w:rPr>
              <w:t>Tỉnh Thanh Hóa</w:t>
            </w:r>
          </w:p>
        </w:tc>
        <w:tc>
          <w:tcPr>
            <w:tcW w:w="1417" w:type="dxa"/>
            <w:tcBorders>
              <w:top w:val="nil"/>
              <w:left w:val="nil"/>
              <w:bottom w:val="single" w:sz="4" w:space="0" w:color="auto"/>
              <w:right w:val="single" w:sz="4" w:space="0" w:color="auto"/>
            </w:tcBorders>
            <w:noWrap/>
            <w:vAlign w:val="bottom"/>
            <w:hideMark/>
          </w:tcPr>
          <w:p w14:paraId="62A8E6FF"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04B2BD5A"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5816CAB5" w14:textId="77777777" w:rsidR="00756A48" w:rsidRPr="000C6ECA" w:rsidRDefault="00756A48" w:rsidP="00756A48">
            <w:pPr>
              <w:spacing w:before="40" w:after="40"/>
              <w:jc w:val="center"/>
              <w:rPr>
                <w:szCs w:val="26"/>
              </w:rPr>
            </w:pPr>
            <w:r w:rsidRPr="000C6ECA">
              <w:rPr>
                <w:szCs w:val="26"/>
              </w:rPr>
              <w:t>150</w:t>
            </w:r>
          </w:p>
        </w:tc>
      </w:tr>
      <w:tr w:rsidR="00756A48" w:rsidRPr="00AD0D80" w14:paraId="089007A4"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ED8B786" w14:textId="77777777" w:rsidR="00756A48" w:rsidRPr="000C6ECA" w:rsidRDefault="00756A48" w:rsidP="00756A48">
            <w:pPr>
              <w:spacing w:before="40" w:after="40"/>
              <w:jc w:val="center"/>
              <w:rPr>
                <w:szCs w:val="26"/>
              </w:rPr>
            </w:pPr>
            <w:r w:rsidRPr="000C6ECA">
              <w:rPr>
                <w:szCs w:val="26"/>
              </w:rPr>
              <w:t>40</w:t>
            </w:r>
          </w:p>
        </w:tc>
        <w:tc>
          <w:tcPr>
            <w:tcW w:w="3090" w:type="dxa"/>
            <w:tcBorders>
              <w:top w:val="nil"/>
              <w:left w:val="nil"/>
              <w:bottom w:val="single" w:sz="4" w:space="0" w:color="auto"/>
              <w:right w:val="single" w:sz="4" w:space="0" w:color="auto"/>
            </w:tcBorders>
            <w:noWrap/>
            <w:vAlign w:val="bottom"/>
            <w:hideMark/>
          </w:tcPr>
          <w:p w14:paraId="7B056253" w14:textId="77777777" w:rsidR="00756A48" w:rsidRPr="000C6ECA" w:rsidRDefault="00756A48" w:rsidP="00756A48">
            <w:pPr>
              <w:spacing w:before="40" w:after="40"/>
              <w:rPr>
                <w:szCs w:val="26"/>
              </w:rPr>
            </w:pPr>
            <w:r w:rsidRPr="000C6ECA">
              <w:rPr>
                <w:szCs w:val="26"/>
              </w:rPr>
              <w:t>Tỉnh Nghệ An</w:t>
            </w:r>
          </w:p>
        </w:tc>
        <w:tc>
          <w:tcPr>
            <w:tcW w:w="1417" w:type="dxa"/>
            <w:tcBorders>
              <w:top w:val="nil"/>
              <w:left w:val="nil"/>
              <w:bottom w:val="single" w:sz="4" w:space="0" w:color="auto"/>
              <w:right w:val="single" w:sz="4" w:space="0" w:color="auto"/>
            </w:tcBorders>
            <w:noWrap/>
            <w:vAlign w:val="bottom"/>
            <w:hideMark/>
          </w:tcPr>
          <w:p w14:paraId="1899F168"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64CEE1F2"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6FBEDF79" w14:textId="77777777" w:rsidR="00756A48" w:rsidRPr="000C6ECA" w:rsidRDefault="00756A48" w:rsidP="00756A48">
            <w:pPr>
              <w:spacing w:before="40" w:after="40"/>
              <w:jc w:val="center"/>
              <w:rPr>
                <w:szCs w:val="26"/>
              </w:rPr>
            </w:pPr>
            <w:r w:rsidRPr="000C6ECA">
              <w:rPr>
                <w:szCs w:val="26"/>
              </w:rPr>
              <w:t>150</w:t>
            </w:r>
          </w:p>
        </w:tc>
      </w:tr>
      <w:tr w:rsidR="00756A48" w:rsidRPr="00AD0D80" w14:paraId="74DB7F5F"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881DA99" w14:textId="77777777" w:rsidR="00756A48" w:rsidRPr="000C6ECA" w:rsidRDefault="00756A48" w:rsidP="00756A48">
            <w:pPr>
              <w:spacing w:before="40" w:after="40"/>
              <w:jc w:val="center"/>
              <w:rPr>
                <w:szCs w:val="26"/>
              </w:rPr>
            </w:pPr>
            <w:r w:rsidRPr="000C6ECA">
              <w:rPr>
                <w:szCs w:val="26"/>
              </w:rPr>
              <w:t>42</w:t>
            </w:r>
          </w:p>
        </w:tc>
        <w:tc>
          <w:tcPr>
            <w:tcW w:w="3090" w:type="dxa"/>
            <w:tcBorders>
              <w:top w:val="nil"/>
              <w:left w:val="nil"/>
              <w:bottom w:val="single" w:sz="4" w:space="0" w:color="auto"/>
              <w:right w:val="single" w:sz="4" w:space="0" w:color="auto"/>
            </w:tcBorders>
            <w:noWrap/>
            <w:vAlign w:val="bottom"/>
            <w:hideMark/>
          </w:tcPr>
          <w:p w14:paraId="48ABE604" w14:textId="77777777" w:rsidR="00756A48" w:rsidRPr="000C6ECA" w:rsidRDefault="00756A48" w:rsidP="00756A48">
            <w:pPr>
              <w:spacing w:before="40" w:after="40"/>
              <w:rPr>
                <w:szCs w:val="26"/>
              </w:rPr>
            </w:pPr>
            <w:r w:rsidRPr="000C6ECA">
              <w:rPr>
                <w:szCs w:val="26"/>
              </w:rPr>
              <w:t>Tỉnh Hà Tĩnh</w:t>
            </w:r>
          </w:p>
        </w:tc>
        <w:tc>
          <w:tcPr>
            <w:tcW w:w="1417" w:type="dxa"/>
            <w:tcBorders>
              <w:top w:val="nil"/>
              <w:left w:val="nil"/>
              <w:bottom w:val="single" w:sz="4" w:space="0" w:color="auto"/>
              <w:right w:val="single" w:sz="4" w:space="0" w:color="auto"/>
            </w:tcBorders>
            <w:noWrap/>
            <w:vAlign w:val="bottom"/>
            <w:hideMark/>
          </w:tcPr>
          <w:p w14:paraId="05A3F768"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7E56FCFC"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6A345631" w14:textId="77777777" w:rsidR="00756A48" w:rsidRPr="000C6ECA" w:rsidRDefault="00756A48" w:rsidP="00756A48">
            <w:pPr>
              <w:spacing w:before="40" w:after="40"/>
              <w:jc w:val="center"/>
              <w:rPr>
                <w:szCs w:val="26"/>
              </w:rPr>
            </w:pPr>
            <w:r w:rsidRPr="000C6ECA">
              <w:rPr>
                <w:szCs w:val="26"/>
              </w:rPr>
              <w:t>130</w:t>
            </w:r>
          </w:p>
        </w:tc>
      </w:tr>
      <w:tr w:rsidR="00756A48" w:rsidRPr="00AD0D80" w14:paraId="0732AF92"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23B25D18" w14:textId="77777777" w:rsidR="00756A48" w:rsidRPr="000C6ECA" w:rsidRDefault="00756A48" w:rsidP="00756A48">
            <w:pPr>
              <w:spacing w:before="40" w:after="40"/>
              <w:jc w:val="center"/>
              <w:rPr>
                <w:szCs w:val="26"/>
              </w:rPr>
            </w:pPr>
            <w:r w:rsidRPr="000C6ECA">
              <w:rPr>
                <w:szCs w:val="26"/>
              </w:rPr>
              <w:t>44</w:t>
            </w:r>
          </w:p>
        </w:tc>
        <w:tc>
          <w:tcPr>
            <w:tcW w:w="3090" w:type="dxa"/>
            <w:tcBorders>
              <w:top w:val="nil"/>
              <w:left w:val="nil"/>
              <w:bottom w:val="single" w:sz="4" w:space="0" w:color="auto"/>
              <w:right w:val="single" w:sz="4" w:space="0" w:color="auto"/>
            </w:tcBorders>
            <w:noWrap/>
            <w:vAlign w:val="bottom"/>
            <w:hideMark/>
          </w:tcPr>
          <w:p w14:paraId="0CAA25AF" w14:textId="77777777" w:rsidR="00756A48" w:rsidRPr="000C6ECA" w:rsidRDefault="00756A48" w:rsidP="00756A48">
            <w:pPr>
              <w:spacing w:before="40" w:after="40"/>
              <w:rPr>
                <w:szCs w:val="26"/>
              </w:rPr>
            </w:pPr>
            <w:r w:rsidRPr="000C6ECA">
              <w:rPr>
                <w:szCs w:val="26"/>
              </w:rPr>
              <w:t>Tỉnh Quảng Trị</w:t>
            </w:r>
          </w:p>
        </w:tc>
        <w:tc>
          <w:tcPr>
            <w:tcW w:w="1417" w:type="dxa"/>
            <w:tcBorders>
              <w:top w:val="nil"/>
              <w:left w:val="nil"/>
              <w:bottom w:val="single" w:sz="4" w:space="0" w:color="auto"/>
              <w:right w:val="single" w:sz="4" w:space="0" w:color="auto"/>
            </w:tcBorders>
            <w:noWrap/>
            <w:vAlign w:val="bottom"/>
            <w:hideMark/>
          </w:tcPr>
          <w:p w14:paraId="76745462"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67D61B13"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1BD9A243" w14:textId="77777777" w:rsidR="00756A48" w:rsidRPr="000C6ECA" w:rsidRDefault="00756A48" w:rsidP="00756A48">
            <w:pPr>
              <w:spacing w:before="40" w:after="40"/>
              <w:jc w:val="center"/>
              <w:rPr>
                <w:szCs w:val="26"/>
              </w:rPr>
            </w:pPr>
            <w:r w:rsidRPr="000C6ECA">
              <w:rPr>
                <w:szCs w:val="26"/>
              </w:rPr>
              <w:t>130</w:t>
            </w:r>
          </w:p>
        </w:tc>
      </w:tr>
      <w:tr w:rsidR="00756A48" w:rsidRPr="00AD0D80" w14:paraId="4F649C9E"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3E86359A" w14:textId="77777777" w:rsidR="00756A48" w:rsidRPr="000C6ECA" w:rsidRDefault="00756A48" w:rsidP="00756A48">
            <w:pPr>
              <w:spacing w:before="40" w:after="40"/>
              <w:jc w:val="center"/>
              <w:rPr>
                <w:szCs w:val="26"/>
              </w:rPr>
            </w:pPr>
            <w:r w:rsidRPr="000C6ECA">
              <w:rPr>
                <w:szCs w:val="26"/>
              </w:rPr>
              <w:t>46</w:t>
            </w:r>
          </w:p>
        </w:tc>
        <w:tc>
          <w:tcPr>
            <w:tcW w:w="3090" w:type="dxa"/>
            <w:tcBorders>
              <w:top w:val="nil"/>
              <w:left w:val="nil"/>
              <w:bottom w:val="single" w:sz="4" w:space="0" w:color="auto"/>
              <w:right w:val="single" w:sz="4" w:space="0" w:color="auto"/>
            </w:tcBorders>
            <w:noWrap/>
            <w:vAlign w:val="bottom"/>
            <w:hideMark/>
          </w:tcPr>
          <w:p w14:paraId="3DC32C50" w14:textId="77777777" w:rsidR="00756A48" w:rsidRPr="000C6ECA" w:rsidRDefault="00756A48" w:rsidP="00756A48">
            <w:pPr>
              <w:spacing w:before="40" w:after="40"/>
              <w:rPr>
                <w:szCs w:val="26"/>
              </w:rPr>
            </w:pPr>
            <w:r w:rsidRPr="000C6ECA">
              <w:rPr>
                <w:szCs w:val="26"/>
              </w:rPr>
              <w:t>Thành phố Huế</w:t>
            </w:r>
          </w:p>
        </w:tc>
        <w:tc>
          <w:tcPr>
            <w:tcW w:w="1417" w:type="dxa"/>
            <w:tcBorders>
              <w:top w:val="nil"/>
              <w:left w:val="nil"/>
              <w:bottom w:val="single" w:sz="4" w:space="0" w:color="auto"/>
              <w:right w:val="single" w:sz="4" w:space="0" w:color="auto"/>
            </w:tcBorders>
            <w:noWrap/>
            <w:vAlign w:val="bottom"/>
            <w:hideMark/>
          </w:tcPr>
          <w:p w14:paraId="0387CAF7"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0B82074D" w14:textId="77777777" w:rsidR="00756A48" w:rsidRPr="000C6ECA" w:rsidRDefault="00756A48" w:rsidP="00756A48">
            <w:pPr>
              <w:spacing w:before="40" w:after="40"/>
              <w:jc w:val="center"/>
              <w:rPr>
                <w:szCs w:val="26"/>
              </w:rPr>
            </w:pPr>
            <w:r w:rsidRPr="000C6ECA">
              <w:rPr>
                <w:szCs w:val="26"/>
              </w:rPr>
              <w:t>122</w:t>
            </w:r>
          </w:p>
        </w:tc>
        <w:tc>
          <w:tcPr>
            <w:tcW w:w="1701" w:type="dxa"/>
            <w:tcBorders>
              <w:top w:val="nil"/>
              <w:left w:val="nil"/>
              <w:bottom w:val="single" w:sz="4" w:space="0" w:color="auto"/>
              <w:right w:val="single" w:sz="4" w:space="0" w:color="auto"/>
            </w:tcBorders>
            <w:noWrap/>
            <w:vAlign w:val="bottom"/>
            <w:hideMark/>
          </w:tcPr>
          <w:p w14:paraId="165ED6D6" w14:textId="77777777" w:rsidR="00756A48" w:rsidRPr="000C6ECA" w:rsidRDefault="00756A48" w:rsidP="00756A48">
            <w:pPr>
              <w:spacing w:before="40" w:after="40"/>
              <w:jc w:val="center"/>
              <w:rPr>
                <w:szCs w:val="26"/>
              </w:rPr>
            </w:pPr>
            <w:r w:rsidRPr="000C6ECA">
              <w:rPr>
                <w:szCs w:val="26"/>
              </w:rPr>
              <w:t>58</w:t>
            </w:r>
          </w:p>
        </w:tc>
      </w:tr>
      <w:tr w:rsidR="00756A48" w:rsidRPr="00AD0D80" w14:paraId="5FD3CD26"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1D9412C" w14:textId="77777777" w:rsidR="00756A48" w:rsidRPr="000C6ECA" w:rsidRDefault="00756A48" w:rsidP="00756A48">
            <w:pPr>
              <w:spacing w:before="40" w:after="40"/>
              <w:jc w:val="center"/>
              <w:rPr>
                <w:szCs w:val="26"/>
              </w:rPr>
            </w:pPr>
            <w:r w:rsidRPr="000C6ECA">
              <w:rPr>
                <w:szCs w:val="26"/>
              </w:rPr>
              <w:t>48</w:t>
            </w:r>
          </w:p>
        </w:tc>
        <w:tc>
          <w:tcPr>
            <w:tcW w:w="3090" w:type="dxa"/>
            <w:tcBorders>
              <w:top w:val="nil"/>
              <w:left w:val="nil"/>
              <w:bottom w:val="single" w:sz="4" w:space="0" w:color="auto"/>
              <w:right w:val="single" w:sz="4" w:space="0" w:color="auto"/>
            </w:tcBorders>
            <w:noWrap/>
            <w:vAlign w:val="bottom"/>
            <w:hideMark/>
          </w:tcPr>
          <w:p w14:paraId="66A624C6" w14:textId="77777777" w:rsidR="00756A48" w:rsidRPr="000C6ECA" w:rsidRDefault="00756A48" w:rsidP="00756A48">
            <w:pPr>
              <w:spacing w:before="40" w:after="40"/>
              <w:rPr>
                <w:szCs w:val="26"/>
              </w:rPr>
            </w:pPr>
            <w:r w:rsidRPr="000C6ECA">
              <w:rPr>
                <w:szCs w:val="26"/>
              </w:rPr>
              <w:t>Thành phố Đà Nẵng</w:t>
            </w:r>
          </w:p>
        </w:tc>
        <w:tc>
          <w:tcPr>
            <w:tcW w:w="1417" w:type="dxa"/>
            <w:tcBorders>
              <w:top w:val="nil"/>
              <w:left w:val="nil"/>
              <w:bottom w:val="single" w:sz="4" w:space="0" w:color="auto"/>
              <w:right w:val="single" w:sz="4" w:space="0" w:color="auto"/>
            </w:tcBorders>
            <w:noWrap/>
            <w:vAlign w:val="bottom"/>
            <w:hideMark/>
          </w:tcPr>
          <w:p w14:paraId="0EDDC06F"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6C2C2981" w14:textId="77777777" w:rsidR="00756A48" w:rsidRPr="000C6ECA" w:rsidRDefault="00756A48" w:rsidP="00756A48">
            <w:pPr>
              <w:spacing w:before="40" w:after="40"/>
              <w:jc w:val="center"/>
              <w:rPr>
                <w:szCs w:val="26"/>
              </w:rPr>
            </w:pPr>
            <w:r w:rsidRPr="000C6ECA">
              <w:rPr>
                <w:szCs w:val="26"/>
              </w:rPr>
              <w:t>101</w:t>
            </w:r>
          </w:p>
        </w:tc>
        <w:tc>
          <w:tcPr>
            <w:tcW w:w="1701" w:type="dxa"/>
            <w:tcBorders>
              <w:top w:val="nil"/>
              <w:left w:val="nil"/>
              <w:bottom w:val="single" w:sz="4" w:space="0" w:color="auto"/>
              <w:right w:val="single" w:sz="4" w:space="0" w:color="auto"/>
            </w:tcBorders>
            <w:noWrap/>
            <w:vAlign w:val="bottom"/>
            <w:hideMark/>
          </w:tcPr>
          <w:p w14:paraId="75412921" w14:textId="77777777" w:rsidR="00756A48" w:rsidRPr="000C6ECA" w:rsidRDefault="00756A48" w:rsidP="00756A48">
            <w:pPr>
              <w:spacing w:before="40" w:after="40"/>
              <w:jc w:val="center"/>
              <w:rPr>
                <w:szCs w:val="26"/>
              </w:rPr>
            </w:pPr>
            <w:r w:rsidRPr="000C6ECA">
              <w:rPr>
                <w:szCs w:val="26"/>
              </w:rPr>
              <w:t>79</w:t>
            </w:r>
          </w:p>
        </w:tc>
      </w:tr>
      <w:tr w:rsidR="00756A48" w:rsidRPr="00AD0D80" w14:paraId="5A598A3D"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5B7215E0" w14:textId="77777777" w:rsidR="00756A48" w:rsidRPr="000C6ECA" w:rsidRDefault="00756A48" w:rsidP="00756A48">
            <w:pPr>
              <w:spacing w:before="40" w:after="40"/>
              <w:jc w:val="center"/>
              <w:rPr>
                <w:szCs w:val="26"/>
              </w:rPr>
            </w:pPr>
            <w:r w:rsidRPr="000C6ECA">
              <w:rPr>
                <w:szCs w:val="26"/>
              </w:rPr>
              <w:t>51</w:t>
            </w:r>
          </w:p>
        </w:tc>
        <w:tc>
          <w:tcPr>
            <w:tcW w:w="3090" w:type="dxa"/>
            <w:tcBorders>
              <w:top w:val="nil"/>
              <w:left w:val="nil"/>
              <w:bottom w:val="single" w:sz="4" w:space="0" w:color="auto"/>
              <w:right w:val="single" w:sz="4" w:space="0" w:color="auto"/>
            </w:tcBorders>
            <w:noWrap/>
            <w:vAlign w:val="bottom"/>
            <w:hideMark/>
          </w:tcPr>
          <w:p w14:paraId="42BE21DE" w14:textId="77777777" w:rsidR="00756A48" w:rsidRPr="000C6ECA" w:rsidRDefault="00756A48" w:rsidP="00756A48">
            <w:pPr>
              <w:spacing w:before="40" w:after="40"/>
              <w:rPr>
                <w:szCs w:val="26"/>
              </w:rPr>
            </w:pPr>
            <w:r w:rsidRPr="000C6ECA">
              <w:rPr>
                <w:szCs w:val="26"/>
              </w:rPr>
              <w:t>Tỉnh Quảng Ngãi</w:t>
            </w:r>
          </w:p>
        </w:tc>
        <w:tc>
          <w:tcPr>
            <w:tcW w:w="1417" w:type="dxa"/>
            <w:tcBorders>
              <w:top w:val="nil"/>
              <w:left w:val="nil"/>
              <w:bottom w:val="single" w:sz="4" w:space="0" w:color="auto"/>
              <w:right w:val="single" w:sz="4" w:space="0" w:color="auto"/>
            </w:tcBorders>
            <w:noWrap/>
            <w:vAlign w:val="bottom"/>
            <w:hideMark/>
          </w:tcPr>
          <w:p w14:paraId="13262648"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39974976"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7BE9FB45" w14:textId="77777777" w:rsidR="00756A48" w:rsidRPr="000C6ECA" w:rsidRDefault="00756A48" w:rsidP="00756A48">
            <w:pPr>
              <w:spacing w:before="40" w:after="40"/>
              <w:jc w:val="center"/>
              <w:rPr>
                <w:szCs w:val="26"/>
              </w:rPr>
            </w:pPr>
            <w:r w:rsidRPr="000C6ECA">
              <w:rPr>
                <w:szCs w:val="26"/>
              </w:rPr>
              <w:t>130</w:t>
            </w:r>
          </w:p>
        </w:tc>
      </w:tr>
      <w:tr w:rsidR="00756A48" w:rsidRPr="00AD0D80" w14:paraId="74CDFD2B"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38192FE3" w14:textId="77777777" w:rsidR="00756A48" w:rsidRPr="000C6ECA" w:rsidRDefault="00756A48" w:rsidP="00756A48">
            <w:pPr>
              <w:spacing w:before="40" w:after="40"/>
              <w:jc w:val="center"/>
              <w:rPr>
                <w:szCs w:val="26"/>
              </w:rPr>
            </w:pPr>
            <w:r w:rsidRPr="000C6ECA">
              <w:rPr>
                <w:szCs w:val="26"/>
              </w:rPr>
              <w:t>52</w:t>
            </w:r>
          </w:p>
        </w:tc>
        <w:tc>
          <w:tcPr>
            <w:tcW w:w="3090" w:type="dxa"/>
            <w:tcBorders>
              <w:top w:val="nil"/>
              <w:left w:val="nil"/>
              <w:bottom w:val="single" w:sz="4" w:space="0" w:color="auto"/>
              <w:right w:val="single" w:sz="4" w:space="0" w:color="auto"/>
            </w:tcBorders>
            <w:noWrap/>
            <w:vAlign w:val="bottom"/>
            <w:hideMark/>
          </w:tcPr>
          <w:p w14:paraId="394ED641" w14:textId="77777777" w:rsidR="00756A48" w:rsidRPr="000C6ECA" w:rsidRDefault="00756A48" w:rsidP="00756A48">
            <w:pPr>
              <w:spacing w:before="40" w:after="40"/>
              <w:rPr>
                <w:szCs w:val="26"/>
              </w:rPr>
            </w:pPr>
            <w:r w:rsidRPr="000C6ECA">
              <w:rPr>
                <w:szCs w:val="26"/>
              </w:rPr>
              <w:t>Tỉnh Gia Lai</w:t>
            </w:r>
          </w:p>
        </w:tc>
        <w:tc>
          <w:tcPr>
            <w:tcW w:w="1417" w:type="dxa"/>
            <w:tcBorders>
              <w:top w:val="nil"/>
              <w:left w:val="nil"/>
              <w:bottom w:val="single" w:sz="4" w:space="0" w:color="auto"/>
              <w:right w:val="single" w:sz="4" w:space="0" w:color="auto"/>
            </w:tcBorders>
            <w:noWrap/>
            <w:vAlign w:val="bottom"/>
            <w:hideMark/>
          </w:tcPr>
          <w:p w14:paraId="207E5DB2"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2ADD4697" w14:textId="77777777" w:rsidR="00756A48" w:rsidRPr="000C6ECA" w:rsidRDefault="00756A48" w:rsidP="00756A48">
            <w:pPr>
              <w:spacing w:before="40" w:after="40"/>
              <w:jc w:val="center"/>
              <w:rPr>
                <w:szCs w:val="26"/>
              </w:rPr>
            </w:pPr>
            <w:r w:rsidRPr="000C6ECA">
              <w:rPr>
                <w:szCs w:val="26"/>
              </w:rPr>
              <w:t>64</w:t>
            </w:r>
          </w:p>
        </w:tc>
        <w:tc>
          <w:tcPr>
            <w:tcW w:w="1701" w:type="dxa"/>
            <w:tcBorders>
              <w:top w:val="nil"/>
              <w:left w:val="nil"/>
              <w:bottom w:val="single" w:sz="4" w:space="0" w:color="auto"/>
              <w:right w:val="single" w:sz="4" w:space="0" w:color="auto"/>
            </w:tcBorders>
            <w:noWrap/>
            <w:vAlign w:val="bottom"/>
            <w:hideMark/>
          </w:tcPr>
          <w:p w14:paraId="05E9C8EE" w14:textId="77777777" w:rsidR="00756A48" w:rsidRPr="000C6ECA" w:rsidRDefault="00756A48" w:rsidP="00756A48">
            <w:pPr>
              <w:spacing w:before="40" w:after="40"/>
              <w:jc w:val="center"/>
              <w:rPr>
                <w:szCs w:val="26"/>
              </w:rPr>
            </w:pPr>
            <w:r w:rsidRPr="000C6ECA">
              <w:rPr>
                <w:szCs w:val="26"/>
              </w:rPr>
              <w:t>136</w:t>
            </w:r>
          </w:p>
        </w:tc>
      </w:tr>
      <w:tr w:rsidR="00756A48" w:rsidRPr="00AD0D80" w14:paraId="1499A222"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1D7648FE" w14:textId="77777777" w:rsidR="00756A48" w:rsidRPr="000C6ECA" w:rsidRDefault="00756A48" w:rsidP="00756A48">
            <w:pPr>
              <w:spacing w:before="40" w:after="40"/>
              <w:jc w:val="center"/>
              <w:rPr>
                <w:szCs w:val="26"/>
              </w:rPr>
            </w:pPr>
            <w:r w:rsidRPr="000C6ECA">
              <w:rPr>
                <w:szCs w:val="26"/>
              </w:rPr>
              <w:t>56</w:t>
            </w:r>
          </w:p>
        </w:tc>
        <w:tc>
          <w:tcPr>
            <w:tcW w:w="3090" w:type="dxa"/>
            <w:tcBorders>
              <w:top w:val="nil"/>
              <w:left w:val="nil"/>
              <w:bottom w:val="single" w:sz="4" w:space="0" w:color="auto"/>
              <w:right w:val="single" w:sz="4" w:space="0" w:color="auto"/>
            </w:tcBorders>
            <w:noWrap/>
            <w:vAlign w:val="bottom"/>
            <w:hideMark/>
          </w:tcPr>
          <w:p w14:paraId="5DDB012D" w14:textId="77777777" w:rsidR="00756A48" w:rsidRPr="000C6ECA" w:rsidRDefault="00756A48" w:rsidP="00756A48">
            <w:pPr>
              <w:spacing w:before="40" w:after="40"/>
              <w:rPr>
                <w:szCs w:val="26"/>
              </w:rPr>
            </w:pPr>
            <w:r w:rsidRPr="000C6ECA">
              <w:rPr>
                <w:szCs w:val="26"/>
              </w:rPr>
              <w:t>Tỉnh Khánh Hòa</w:t>
            </w:r>
          </w:p>
        </w:tc>
        <w:tc>
          <w:tcPr>
            <w:tcW w:w="1417" w:type="dxa"/>
            <w:tcBorders>
              <w:top w:val="nil"/>
              <w:left w:val="nil"/>
              <w:bottom w:val="single" w:sz="4" w:space="0" w:color="auto"/>
              <w:right w:val="single" w:sz="4" w:space="0" w:color="auto"/>
            </w:tcBorders>
            <w:noWrap/>
            <w:vAlign w:val="bottom"/>
            <w:hideMark/>
          </w:tcPr>
          <w:p w14:paraId="35C91170"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7DAEB35A" w14:textId="77777777" w:rsidR="00756A48" w:rsidRPr="000C6ECA" w:rsidRDefault="00756A48" w:rsidP="00756A48">
            <w:pPr>
              <w:spacing w:before="40" w:after="40"/>
              <w:jc w:val="center"/>
              <w:rPr>
                <w:szCs w:val="26"/>
              </w:rPr>
            </w:pPr>
            <w:r w:rsidRPr="000C6ECA">
              <w:rPr>
                <w:szCs w:val="26"/>
              </w:rPr>
              <w:t>82</w:t>
            </w:r>
          </w:p>
        </w:tc>
        <w:tc>
          <w:tcPr>
            <w:tcW w:w="1701" w:type="dxa"/>
            <w:tcBorders>
              <w:top w:val="nil"/>
              <w:left w:val="nil"/>
              <w:bottom w:val="single" w:sz="4" w:space="0" w:color="auto"/>
              <w:right w:val="single" w:sz="4" w:space="0" w:color="auto"/>
            </w:tcBorders>
            <w:noWrap/>
            <w:vAlign w:val="bottom"/>
            <w:hideMark/>
          </w:tcPr>
          <w:p w14:paraId="32237058" w14:textId="77777777" w:rsidR="00756A48" w:rsidRPr="000C6ECA" w:rsidRDefault="00756A48" w:rsidP="00756A48">
            <w:pPr>
              <w:spacing w:before="40" w:after="40"/>
              <w:jc w:val="center"/>
              <w:rPr>
                <w:szCs w:val="26"/>
              </w:rPr>
            </w:pPr>
            <w:r w:rsidRPr="000C6ECA">
              <w:rPr>
                <w:szCs w:val="26"/>
              </w:rPr>
              <w:t>98</w:t>
            </w:r>
          </w:p>
        </w:tc>
      </w:tr>
      <w:tr w:rsidR="00756A48" w:rsidRPr="00AD0D80" w14:paraId="24BC2CA7"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4EDB4BC" w14:textId="77777777" w:rsidR="00756A48" w:rsidRPr="000C6ECA" w:rsidRDefault="00756A48" w:rsidP="00756A48">
            <w:pPr>
              <w:spacing w:before="40" w:after="40"/>
              <w:jc w:val="center"/>
              <w:rPr>
                <w:szCs w:val="26"/>
              </w:rPr>
            </w:pPr>
            <w:r w:rsidRPr="000C6ECA">
              <w:rPr>
                <w:szCs w:val="26"/>
              </w:rPr>
              <w:t>66</w:t>
            </w:r>
          </w:p>
        </w:tc>
        <w:tc>
          <w:tcPr>
            <w:tcW w:w="3090" w:type="dxa"/>
            <w:tcBorders>
              <w:top w:val="nil"/>
              <w:left w:val="nil"/>
              <w:bottom w:val="single" w:sz="4" w:space="0" w:color="auto"/>
              <w:right w:val="single" w:sz="4" w:space="0" w:color="auto"/>
            </w:tcBorders>
            <w:noWrap/>
            <w:vAlign w:val="bottom"/>
            <w:hideMark/>
          </w:tcPr>
          <w:p w14:paraId="0E3B8DF4" w14:textId="77777777" w:rsidR="00756A48" w:rsidRPr="000C6ECA" w:rsidRDefault="00756A48" w:rsidP="00756A48">
            <w:pPr>
              <w:spacing w:before="40" w:after="40"/>
              <w:rPr>
                <w:szCs w:val="26"/>
              </w:rPr>
            </w:pPr>
            <w:r w:rsidRPr="000C6ECA">
              <w:rPr>
                <w:szCs w:val="26"/>
              </w:rPr>
              <w:t>Tỉnh Đắk Lắk</w:t>
            </w:r>
          </w:p>
        </w:tc>
        <w:tc>
          <w:tcPr>
            <w:tcW w:w="1417" w:type="dxa"/>
            <w:tcBorders>
              <w:top w:val="nil"/>
              <w:left w:val="nil"/>
              <w:bottom w:val="single" w:sz="4" w:space="0" w:color="auto"/>
              <w:right w:val="single" w:sz="4" w:space="0" w:color="auto"/>
            </w:tcBorders>
            <w:noWrap/>
            <w:vAlign w:val="bottom"/>
            <w:hideMark/>
          </w:tcPr>
          <w:p w14:paraId="1DC19492"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266D7118" w14:textId="77777777" w:rsidR="00756A48" w:rsidRPr="000C6ECA" w:rsidRDefault="00756A48" w:rsidP="00756A48">
            <w:pPr>
              <w:spacing w:before="40" w:after="40"/>
              <w:jc w:val="center"/>
              <w:rPr>
                <w:szCs w:val="26"/>
              </w:rPr>
            </w:pPr>
            <w:r w:rsidRPr="000C6ECA">
              <w:rPr>
                <w:szCs w:val="26"/>
              </w:rPr>
              <w:t>51</w:t>
            </w:r>
          </w:p>
        </w:tc>
        <w:tc>
          <w:tcPr>
            <w:tcW w:w="1701" w:type="dxa"/>
            <w:tcBorders>
              <w:top w:val="nil"/>
              <w:left w:val="nil"/>
              <w:bottom w:val="single" w:sz="4" w:space="0" w:color="auto"/>
              <w:right w:val="single" w:sz="4" w:space="0" w:color="auto"/>
            </w:tcBorders>
            <w:noWrap/>
            <w:vAlign w:val="bottom"/>
            <w:hideMark/>
          </w:tcPr>
          <w:p w14:paraId="4F986735" w14:textId="77777777" w:rsidR="00756A48" w:rsidRPr="000C6ECA" w:rsidRDefault="00756A48" w:rsidP="00756A48">
            <w:pPr>
              <w:spacing w:before="40" w:after="40"/>
              <w:jc w:val="center"/>
              <w:rPr>
                <w:szCs w:val="26"/>
              </w:rPr>
            </w:pPr>
            <w:r w:rsidRPr="000C6ECA">
              <w:rPr>
                <w:szCs w:val="26"/>
              </w:rPr>
              <w:t>129</w:t>
            </w:r>
          </w:p>
        </w:tc>
      </w:tr>
      <w:tr w:rsidR="00756A48" w:rsidRPr="00AD0D80" w14:paraId="54693D20"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209D8AF" w14:textId="77777777" w:rsidR="00756A48" w:rsidRPr="000C6ECA" w:rsidRDefault="00756A48" w:rsidP="00756A48">
            <w:pPr>
              <w:spacing w:before="40" w:after="40"/>
              <w:jc w:val="center"/>
              <w:rPr>
                <w:szCs w:val="26"/>
              </w:rPr>
            </w:pPr>
            <w:r w:rsidRPr="000C6ECA">
              <w:rPr>
                <w:szCs w:val="26"/>
              </w:rPr>
              <w:t>68</w:t>
            </w:r>
          </w:p>
        </w:tc>
        <w:tc>
          <w:tcPr>
            <w:tcW w:w="3090" w:type="dxa"/>
            <w:tcBorders>
              <w:top w:val="nil"/>
              <w:left w:val="nil"/>
              <w:bottom w:val="single" w:sz="4" w:space="0" w:color="auto"/>
              <w:right w:val="single" w:sz="4" w:space="0" w:color="auto"/>
            </w:tcBorders>
            <w:noWrap/>
            <w:vAlign w:val="bottom"/>
            <w:hideMark/>
          </w:tcPr>
          <w:p w14:paraId="2ECA9F7F" w14:textId="77777777" w:rsidR="00756A48" w:rsidRPr="000C6ECA" w:rsidRDefault="00756A48" w:rsidP="00756A48">
            <w:pPr>
              <w:spacing w:before="40" w:after="40"/>
              <w:rPr>
                <w:szCs w:val="26"/>
              </w:rPr>
            </w:pPr>
            <w:r w:rsidRPr="000C6ECA">
              <w:rPr>
                <w:szCs w:val="26"/>
              </w:rPr>
              <w:t>Tỉnh Lâm Đồng</w:t>
            </w:r>
          </w:p>
        </w:tc>
        <w:tc>
          <w:tcPr>
            <w:tcW w:w="1417" w:type="dxa"/>
            <w:tcBorders>
              <w:top w:val="nil"/>
              <w:left w:val="nil"/>
              <w:bottom w:val="single" w:sz="4" w:space="0" w:color="auto"/>
              <w:right w:val="single" w:sz="4" w:space="0" w:color="auto"/>
            </w:tcBorders>
            <w:noWrap/>
            <w:vAlign w:val="bottom"/>
            <w:hideMark/>
          </w:tcPr>
          <w:p w14:paraId="2E559086"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23961FCD" w14:textId="77777777" w:rsidR="00756A48" w:rsidRPr="000C6ECA" w:rsidRDefault="00756A48" w:rsidP="00756A48">
            <w:pPr>
              <w:spacing w:before="40" w:after="40"/>
              <w:jc w:val="center"/>
              <w:rPr>
                <w:szCs w:val="26"/>
              </w:rPr>
            </w:pPr>
            <w:r w:rsidRPr="000C6ECA">
              <w:rPr>
                <w:szCs w:val="26"/>
              </w:rPr>
              <w:t>56</w:t>
            </w:r>
          </w:p>
        </w:tc>
        <w:tc>
          <w:tcPr>
            <w:tcW w:w="1701" w:type="dxa"/>
            <w:tcBorders>
              <w:top w:val="nil"/>
              <w:left w:val="nil"/>
              <w:bottom w:val="single" w:sz="4" w:space="0" w:color="auto"/>
              <w:right w:val="single" w:sz="4" w:space="0" w:color="auto"/>
            </w:tcBorders>
            <w:noWrap/>
            <w:vAlign w:val="bottom"/>
            <w:hideMark/>
          </w:tcPr>
          <w:p w14:paraId="514EBB03" w14:textId="77777777" w:rsidR="00756A48" w:rsidRPr="000C6ECA" w:rsidRDefault="00756A48" w:rsidP="00756A48">
            <w:pPr>
              <w:spacing w:before="40" w:after="40"/>
              <w:jc w:val="center"/>
              <w:rPr>
                <w:szCs w:val="26"/>
              </w:rPr>
            </w:pPr>
            <w:r w:rsidRPr="000C6ECA">
              <w:rPr>
                <w:szCs w:val="26"/>
              </w:rPr>
              <w:t>144</w:t>
            </w:r>
          </w:p>
        </w:tc>
      </w:tr>
      <w:tr w:rsidR="00756A48" w:rsidRPr="00AD0D80" w14:paraId="66C024D4"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45AE910" w14:textId="77777777" w:rsidR="00756A48" w:rsidRPr="000C6ECA" w:rsidRDefault="00756A48" w:rsidP="00756A48">
            <w:pPr>
              <w:spacing w:before="40" w:after="40"/>
              <w:jc w:val="center"/>
              <w:rPr>
                <w:szCs w:val="26"/>
              </w:rPr>
            </w:pPr>
            <w:r w:rsidRPr="000C6ECA">
              <w:rPr>
                <w:szCs w:val="26"/>
              </w:rPr>
              <w:t>75</w:t>
            </w:r>
          </w:p>
        </w:tc>
        <w:tc>
          <w:tcPr>
            <w:tcW w:w="3090" w:type="dxa"/>
            <w:tcBorders>
              <w:top w:val="nil"/>
              <w:left w:val="nil"/>
              <w:bottom w:val="single" w:sz="4" w:space="0" w:color="auto"/>
              <w:right w:val="single" w:sz="4" w:space="0" w:color="auto"/>
            </w:tcBorders>
            <w:noWrap/>
            <w:vAlign w:val="bottom"/>
            <w:hideMark/>
          </w:tcPr>
          <w:p w14:paraId="0EABEEFF" w14:textId="77777777" w:rsidR="00756A48" w:rsidRPr="000C6ECA" w:rsidRDefault="00756A48" w:rsidP="00756A48">
            <w:pPr>
              <w:spacing w:before="40" w:after="40"/>
              <w:rPr>
                <w:szCs w:val="26"/>
              </w:rPr>
            </w:pPr>
            <w:r w:rsidRPr="000C6ECA">
              <w:rPr>
                <w:szCs w:val="26"/>
              </w:rPr>
              <w:t>Tỉnh Đồng Nai</w:t>
            </w:r>
          </w:p>
        </w:tc>
        <w:tc>
          <w:tcPr>
            <w:tcW w:w="1417" w:type="dxa"/>
            <w:tcBorders>
              <w:top w:val="nil"/>
              <w:left w:val="nil"/>
              <w:bottom w:val="single" w:sz="4" w:space="0" w:color="auto"/>
              <w:right w:val="single" w:sz="4" w:space="0" w:color="auto"/>
            </w:tcBorders>
            <w:noWrap/>
            <w:vAlign w:val="bottom"/>
            <w:hideMark/>
          </w:tcPr>
          <w:p w14:paraId="74FC5A7D"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102873E9" w14:textId="77777777" w:rsidR="00756A48" w:rsidRPr="000C6ECA" w:rsidRDefault="00756A48" w:rsidP="00756A48">
            <w:pPr>
              <w:spacing w:before="40" w:after="40"/>
              <w:jc w:val="center"/>
              <w:rPr>
                <w:szCs w:val="26"/>
              </w:rPr>
            </w:pPr>
            <w:r w:rsidRPr="000C6ECA">
              <w:rPr>
                <w:szCs w:val="26"/>
              </w:rPr>
              <w:t>78</w:t>
            </w:r>
          </w:p>
        </w:tc>
        <w:tc>
          <w:tcPr>
            <w:tcW w:w="1701" w:type="dxa"/>
            <w:tcBorders>
              <w:top w:val="nil"/>
              <w:left w:val="nil"/>
              <w:bottom w:val="single" w:sz="4" w:space="0" w:color="auto"/>
              <w:right w:val="single" w:sz="4" w:space="0" w:color="auto"/>
            </w:tcBorders>
            <w:noWrap/>
            <w:vAlign w:val="bottom"/>
            <w:hideMark/>
          </w:tcPr>
          <w:p w14:paraId="7AF366EA" w14:textId="77777777" w:rsidR="00756A48" w:rsidRPr="000C6ECA" w:rsidRDefault="00756A48" w:rsidP="00756A48">
            <w:pPr>
              <w:spacing w:before="40" w:after="40"/>
              <w:jc w:val="center"/>
              <w:rPr>
                <w:szCs w:val="26"/>
              </w:rPr>
            </w:pPr>
            <w:r w:rsidRPr="000C6ECA">
              <w:rPr>
                <w:szCs w:val="26"/>
              </w:rPr>
              <w:t>122</w:t>
            </w:r>
          </w:p>
        </w:tc>
      </w:tr>
      <w:tr w:rsidR="00756A48" w:rsidRPr="00AD0D80" w14:paraId="21BFD037"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7451C2BD" w14:textId="77777777" w:rsidR="00756A48" w:rsidRPr="000C6ECA" w:rsidRDefault="00756A48" w:rsidP="00756A48">
            <w:pPr>
              <w:spacing w:before="40" w:after="40"/>
              <w:jc w:val="center"/>
              <w:rPr>
                <w:szCs w:val="26"/>
              </w:rPr>
            </w:pPr>
            <w:r w:rsidRPr="000C6ECA">
              <w:rPr>
                <w:szCs w:val="26"/>
              </w:rPr>
              <w:t>79</w:t>
            </w:r>
          </w:p>
        </w:tc>
        <w:tc>
          <w:tcPr>
            <w:tcW w:w="3090" w:type="dxa"/>
            <w:tcBorders>
              <w:top w:val="nil"/>
              <w:left w:val="nil"/>
              <w:bottom w:val="single" w:sz="4" w:space="0" w:color="auto"/>
              <w:right w:val="single" w:sz="4" w:space="0" w:color="auto"/>
            </w:tcBorders>
            <w:noWrap/>
            <w:vAlign w:val="bottom"/>
            <w:hideMark/>
          </w:tcPr>
          <w:p w14:paraId="7FA8B1CF" w14:textId="77777777" w:rsidR="00756A48" w:rsidRPr="000C6ECA" w:rsidRDefault="00756A48" w:rsidP="00756A48">
            <w:pPr>
              <w:spacing w:before="40" w:after="40"/>
              <w:rPr>
                <w:szCs w:val="26"/>
              </w:rPr>
            </w:pPr>
            <w:r w:rsidRPr="000C6ECA">
              <w:rPr>
                <w:szCs w:val="26"/>
              </w:rPr>
              <w:t>Thành phố Hồ Chí Minh</w:t>
            </w:r>
          </w:p>
        </w:tc>
        <w:tc>
          <w:tcPr>
            <w:tcW w:w="1417" w:type="dxa"/>
            <w:tcBorders>
              <w:top w:val="nil"/>
              <w:left w:val="nil"/>
              <w:bottom w:val="single" w:sz="4" w:space="0" w:color="auto"/>
              <w:right w:val="single" w:sz="4" w:space="0" w:color="auto"/>
            </w:tcBorders>
            <w:noWrap/>
            <w:vAlign w:val="bottom"/>
            <w:hideMark/>
          </w:tcPr>
          <w:p w14:paraId="05BA5ACC" w14:textId="77777777" w:rsidR="00756A48" w:rsidRPr="000C6ECA" w:rsidRDefault="00756A48" w:rsidP="00756A48">
            <w:pPr>
              <w:spacing w:before="40" w:after="40"/>
              <w:jc w:val="center"/>
              <w:rPr>
                <w:szCs w:val="26"/>
              </w:rPr>
            </w:pPr>
            <w:r w:rsidRPr="000C6ECA">
              <w:rPr>
                <w:szCs w:val="26"/>
              </w:rPr>
              <w:t>250</w:t>
            </w:r>
          </w:p>
        </w:tc>
        <w:tc>
          <w:tcPr>
            <w:tcW w:w="1418" w:type="dxa"/>
            <w:tcBorders>
              <w:top w:val="nil"/>
              <w:left w:val="nil"/>
              <w:bottom w:val="single" w:sz="4" w:space="0" w:color="auto"/>
              <w:right w:val="single" w:sz="4" w:space="0" w:color="auto"/>
            </w:tcBorders>
            <w:noWrap/>
            <w:vAlign w:val="bottom"/>
            <w:hideMark/>
          </w:tcPr>
          <w:p w14:paraId="5939FCAE" w14:textId="77777777" w:rsidR="00756A48" w:rsidRPr="000C6ECA" w:rsidRDefault="00756A48" w:rsidP="00756A48">
            <w:pPr>
              <w:spacing w:before="40" w:after="40"/>
              <w:jc w:val="center"/>
              <w:rPr>
                <w:szCs w:val="26"/>
              </w:rPr>
            </w:pPr>
            <w:r w:rsidRPr="000C6ECA">
              <w:rPr>
                <w:szCs w:val="26"/>
              </w:rPr>
              <w:t>201</w:t>
            </w:r>
          </w:p>
        </w:tc>
        <w:tc>
          <w:tcPr>
            <w:tcW w:w="1701" w:type="dxa"/>
            <w:tcBorders>
              <w:top w:val="nil"/>
              <w:left w:val="nil"/>
              <w:bottom w:val="single" w:sz="4" w:space="0" w:color="auto"/>
              <w:right w:val="single" w:sz="4" w:space="0" w:color="auto"/>
            </w:tcBorders>
            <w:noWrap/>
            <w:vAlign w:val="bottom"/>
            <w:hideMark/>
          </w:tcPr>
          <w:p w14:paraId="209F7E5F" w14:textId="77777777" w:rsidR="00756A48" w:rsidRPr="000C6ECA" w:rsidRDefault="00756A48" w:rsidP="00756A48">
            <w:pPr>
              <w:spacing w:before="40" w:after="40"/>
              <w:jc w:val="center"/>
              <w:rPr>
                <w:szCs w:val="26"/>
              </w:rPr>
            </w:pPr>
            <w:r w:rsidRPr="000C6ECA">
              <w:rPr>
                <w:szCs w:val="26"/>
              </w:rPr>
              <w:t>49</w:t>
            </w:r>
          </w:p>
        </w:tc>
      </w:tr>
      <w:tr w:rsidR="00756A48" w:rsidRPr="00AD0D80" w14:paraId="2A391404"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56A38F51" w14:textId="77777777" w:rsidR="00756A48" w:rsidRPr="000C6ECA" w:rsidRDefault="00756A48" w:rsidP="00756A48">
            <w:pPr>
              <w:spacing w:before="40" w:after="40"/>
              <w:jc w:val="center"/>
              <w:rPr>
                <w:szCs w:val="26"/>
              </w:rPr>
            </w:pPr>
            <w:r w:rsidRPr="000C6ECA">
              <w:rPr>
                <w:szCs w:val="26"/>
              </w:rPr>
              <w:t>80</w:t>
            </w:r>
          </w:p>
        </w:tc>
        <w:tc>
          <w:tcPr>
            <w:tcW w:w="3090" w:type="dxa"/>
            <w:tcBorders>
              <w:top w:val="nil"/>
              <w:left w:val="nil"/>
              <w:bottom w:val="single" w:sz="4" w:space="0" w:color="auto"/>
              <w:right w:val="single" w:sz="4" w:space="0" w:color="auto"/>
            </w:tcBorders>
            <w:noWrap/>
            <w:vAlign w:val="bottom"/>
            <w:hideMark/>
          </w:tcPr>
          <w:p w14:paraId="5BBDFF40" w14:textId="77777777" w:rsidR="00756A48" w:rsidRPr="000C6ECA" w:rsidRDefault="00756A48" w:rsidP="00756A48">
            <w:pPr>
              <w:spacing w:before="40" w:after="40"/>
              <w:rPr>
                <w:szCs w:val="26"/>
              </w:rPr>
            </w:pPr>
            <w:r w:rsidRPr="000C6ECA">
              <w:rPr>
                <w:szCs w:val="26"/>
              </w:rPr>
              <w:t>Tỉnh Tây Ninh</w:t>
            </w:r>
          </w:p>
        </w:tc>
        <w:tc>
          <w:tcPr>
            <w:tcW w:w="1417" w:type="dxa"/>
            <w:tcBorders>
              <w:top w:val="nil"/>
              <w:left w:val="nil"/>
              <w:bottom w:val="single" w:sz="4" w:space="0" w:color="auto"/>
              <w:right w:val="single" w:sz="4" w:space="0" w:color="auto"/>
            </w:tcBorders>
            <w:noWrap/>
            <w:vAlign w:val="bottom"/>
            <w:hideMark/>
          </w:tcPr>
          <w:p w14:paraId="22F61883" w14:textId="77777777" w:rsidR="00756A48" w:rsidRPr="000C6ECA" w:rsidRDefault="00756A48" w:rsidP="00756A48">
            <w:pPr>
              <w:spacing w:before="40" w:after="40"/>
              <w:jc w:val="center"/>
              <w:rPr>
                <w:szCs w:val="26"/>
              </w:rPr>
            </w:pPr>
            <w:r w:rsidRPr="000C6ECA">
              <w:rPr>
                <w:szCs w:val="26"/>
              </w:rPr>
              <w:t>180</w:t>
            </w:r>
          </w:p>
        </w:tc>
        <w:tc>
          <w:tcPr>
            <w:tcW w:w="1418" w:type="dxa"/>
            <w:tcBorders>
              <w:top w:val="nil"/>
              <w:left w:val="nil"/>
              <w:bottom w:val="single" w:sz="4" w:space="0" w:color="auto"/>
              <w:right w:val="single" w:sz="4" w:space="0" w:color="auto"/>
            </w:tcBorders>
            <w:noWrap/>
            <w:vAlign w:val="bottom"/>
            <w:hideMark/>
          </w:tcPr>
          <w:p w14:paraId="56172065"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5042B57B" w14:textId="77777777" w:rsidR="00756A48" w:rsidRPr="000C6ECA" w:rsidRDefault="00756A48" w:rsidP="00756A48">
            <w:pPr>
              <w:spacing w:before="40" w:after="40"/>
              <w:jc w:val="center"/>
              <w:rPr>
                <w:szCs w:val="26"/>
              </w:rPr>
            </w:pPr>
            <w:r w:rsidRPr="000C6ECA">
              <w:rPr>
                <w:szCs w:val="26"/>
              </w:rPr>
              <w:t>130</w:t>
            </w:r>
          </w:p>
        </w:tc>
      </w:tr>
      <w:tr w:rsidR="00756A48" w:rsidRPr="00AD0D80" w14:paraId="2D18EBF5"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6AC1993E" w14:textId="77777777" w:rsidR="00756A48" w:rsidRPr="000C6ECA" w:rsidRDefault="00756A48" w:rsidP="00756A48">
            <w:pPr>
              <w:spacing w:before="40" w:after="40"/>
              <w:jc w:val="center"/>
              <w:rPr>
                <w:szCs w:val="26"/>
              </w:rPr>
            </w:pPr>
            <w:r w:rsidRPr="000C6ECA">
              <w:rPr>
                <w:szCs w:val="26"/>
              </w:rPr>
              <w:t>82</w:t>
            </w:r>
          </w:p>
        </w:tc>
        <w:tc>
          <w:tcPr>
            <w:tcW w:w="3090" w:type="dxa"/>
            <w:tcBorders>
              <w:top w:val="nil"/>
              <w:left w:val="nil"/>
              <w:bottom w:val="single" w:sz="4" w:space="0" w:color="auto"/>
              <w:right w:val="single" w:sz="4" w:space="0" w:color="auto"/>
            </w:tcBorders>
            <w:noWrap/>
            <w:vAlign w:val="bottom"/>
            <w:hideMark/>
          </w:tcPr>
          <w:p w14:paraId="2020DDC8" w14:textId="77777777" w:rsidR="00756A48" w:rsidRPr="000C6ECA" w:rsidRDefault="00756A48" w:rsidP="00756A48">
            <w:pPr>
              <w:spacing w:before="40" w:after="40"/>
              <w:rPr>
                <w:szCs w:val="26"/>
              </w:rPr>
            </w:pPr>
            <w:r w:rsidRPr="000C6ECA">
              <w:rPr>
                <w:szCs w:val="26"/>
              </w:rPr>
              <w:t>Tỉnh Đồng Tháp</w:t>
            </w:r>
          </w:p>
        </w:tc>
        <w:tc>
          <w:tcPr>
            <w:tcW w:w="1417" w:type="dxa"/>
            <w:tcBorders>
              <w:top w:val="nil"/>
              <w:left w:val="nil"/>
              <w:bottom w:val="single" w:sz="4" w:space="0" w:color="auto"/>
              <w:right w:val="single" w:sz="4" w:space="0" w:color="auto"/>
            </w:tcBorders>
            <w:noWrap/>
            <w:vAlign w:val="bottom"/>
            <w:hideMark/>
          </w:tcPr>
          <w:p w14:paraId="27E8F79B"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2F6FC6C2"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6E28C4F5" w14:textId="77777777" w:rsidR="00756A48" w:rsidRPr="000C6ECA" w:rsidRDefault="00756A48" w:rsidP="00756A48">
            <w:pPr>
              <w:spacing w:before="40" w:after="40"/>
              <w:jc w:val="center"/>
              <w:rPr>
                <w:szCs w:val="26"/>
              </w:rPr>
            </w:pPr>
            <w:r w:rsidRPr="000C6ECA">
              <w:rPr>
                <w:szCs w:val="26"/>
              </w:rPr>
              <w:t>150</w:t>
            </w:r>
          </w:p>
        </w:tc>
      </w:tr>
      <w:tr w:rsidR="00756A48" w:rsidRPr="00AD0D80" w14:paraId="46623EC3"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3020E0B5" w14:textId="77777777" w:rsidR="00756A48" w:rsidRPr="000C6ECA" w:rsidRDefault="00756A48" w:rsidP="00756A48">
            <w:pPr>
              <w:spacing w:before="40" w:after="40"/>
              <w:jc w:val="center"/>
              <w:rPr>
                <w:szCs w:val="26"/>
              </w:rPr>
            </w:pPr>
            <w:r w:rsidRPr="000C6ECA">
              <w:rPr>
                <w:szCs w:val="26"/>
              </w:rPr>
              <w:t>86</w:t>
            </w:r>
          </w:p>
        </w:tc>
        <w:tc>
          <w:tcPr>
            <w:tcW w:w="3090" w:type="dxa"/>
            <w:tcBorders>
              <w:top w:val="nil"/>
              <w:left w:val="nil"/>
              <w:bottom w:val="single" w:sz="4" w:space="0" w:color="auto"/>
              <w:right w:val="single" w:sz="4" w:space="0" w:color="auto"/>
            </w:tcBorders>
            <w:noWrap/>
            <w:vAlign w:val="bottom"/>
            <w:hideMark/>
          </w:tcPr>
          <w:p w14:paraId="78595D43" w14:textId="77777777" w:rsidR="00756A48" w:rsidRPr="000C6ECA" w:rsidRDefault="00756A48" w:rsidP="00756A48">
            <w:pPr>
              <w:spacing w:before="40" w:after="40"/>
              <w:rPr>
                <w:szCs w:val="26"/>
              </w:rPr>
            </w:pPr>
            <w:r w:rsidRPr="000C6ECA">
              <w:rPr>
                <w:szCs w:val="26"/>
              </w:rPr>
              <w:t>Tỉnh Vĩnh Long</w:t>
            </w:r>
          </w:p>
        </w:tc>
        <w:tc>
          <w:tcPr>
            <w:tcW w:w="1417" w:type="dxa"/>
            <w:tcBorders>
              <w:top w:val="nil"/>
              <w:left w:val="nil"/>
              <w:bottom w:val="single" w:sz="4" w:space="0" w:color="auto"/>
              <w:right w:val="single" w:sz="4" w:space="0" w:color="auto"/>
            </w:tcBorders>
            <w:noWrap/>
            <w:vAlign w:val="bottom"/>
            <w:hideMark/>
          </w:tcPr>
          <w:p w14:paraId="175BC78E"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370361F0"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17D0F561" w14:textId="77777777" w:rsidR="00756A48" w:rsidRPr="000C6ECA" w:rsidRDefault="00756A48" w:rsidP="00756A48">
            <w:pPr>
              <w:spacing w:before="40" w:after="40"/>
              <w:jc w:val="center"/>
              <w:rPr>
                <w:szCs w:val="26"/>
              </w:rPr>
            </w:pPr>
            <w:r w:rsidRPr="000C6ECA">
              <w:rPr>
                <w:szCs w:val="26"/>
              </w:rPr>
              <w:t>150</w:t>
            </w:r>
          </w:p>
        </w:tc>
      </w:tr>
      <w:tr w:rsidR="00756A48" w:rsidRPr="00AD0D80" w14:paraId="7CC54147"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420EA558" w14:textId="77777777" w:rsidR="00756A48" w:rsidRPr="000C6ECA" w:rsidRDefault="00756A48" w:rsidP="00756A48">
            <w:pPr>
              <w:spacing w:before="40" w:after="40"/>
              <w:jc w:val="center"/>
              <w:rPr>
                <w:szCs w:val="26"/>
              </w:rPr>
            </w:pPr>
            <w:r w:rsidRPr="000C6ECA">
              <w:rPr>
                <w:szCs w:val="26"/>
              </w:rPr>
              <w:t>91</w:t>
            </w:r>
          </w:p>
        </w:tc>
        <w:tc>
          <w:tcPr>
            <w:tcW w:w="3090" w:type="dxa"/>
            <w:tcBorders>
              <w:top w:val="nil"/>
              <w:left w:val="nil"/>
              <w:bottom w:val="single" w:sz="4" w:space="0" w:color="auto"/>
              <w:right w:val="single" w:sz="4" w:space="0" w:color="auto"/>
            </w:tcBorders>
            <w:noWrap/>
            <w:vAlign w:val="bottom"/>
            <w:hideMark/>
          </w:tcPr>
          <w:p w14:paraId="46E9E707" w14:textId="77777777" w:rsidR="00756A48" w:rsidRPr="000C6ECA" w:rsidRDefault="00756A48" w:rsidP="00756A48">
            <w:pPr>
              <w:spacing w:before="40" w:after="40"/>
              <w:rPr>
                <w:szCs w:val="26"/>
              </w:rPr>
            </w:pPr>
            <w:r w:rsidRPr="000C6ECA">
              <w:rPr>
                <w:szCs w:val="26"/>
              </w:rPr>
              <w:t>Tỉnh Anh Giang</w:t>
            </w:r>
          </w:p>
        </w:tc>
        <w:tc>
          <w:tcPr>
            <w:tcW w:w="1417" w:type="dxa"/>
            <w:tcBorders>
              <w:top w:val="nil"/>
              <w:left w:val="nil"/>
              <w:bottom w:val="single" w:sz="4" w:space="0" w:color="auto"/>
              <w:right w:val="single" w:sz="4" w:space="0" w:color="auto"/>
            </w:tcBorders>
            <w:noWrap/>
            <w:vAlign w:val="bottom"/>
            <w:hideMark/>
          </w:tcPr>
          <w:p w14:paraId="1650CB04"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34891944" w14:textId="77777777" w:rsidR="00756A48" w:rsidRPr="000C6ECA" w:rsidRDefault="00756A48" w:rsidP="00756A48">
            <w:pPr>
              <w:spacing w:before="40" w:after="40"/>
              <w:jc w:val="center"/>
              <w:rPr>
                <w:szCs w:val="26"/>
              </w:rPr>
            </w:pPr>
            <w:r w:rsidRPr="000C6ECA">
              <w:rPr>
                <w:szCs w:val="26"/>
              </w:rPr>
              <w:t>50</w:t>
            </w:r>
          </w:p>
        </w:tc>
        <w:tc>
          <w:tcPr>
            <w:tcW w:w="1701" w:type="dxa"/>
            <w:tcBorders>
              <w:top w:val="nil"/>
              <w:left w:val="nil"/>
              <w:bottom w:val="single" w:sz="4" w:space="0" w:color="auto"/>
              <w:right w:val="single" w:sz="4" w:space="0" w:color="auto"/>
            </w:tcBorders>
            <w:noWrap/>
            <w:vAlign w:val="bottom"/>
            <w:hideMark/>
          </w:tcPr>
          <w:p w14:paraId="0A9B241E" w14:textId="77777777" w:rsidR="00756A48" w:rsidRPr="000C6ECA" w:rsidRDefault="00756A48" w:rsidP="00756A48">
            <w:pPr>
              <w:spacing w:before="40" w:after="40"/>
              <w:jc w:val="center"/>
              <w:rPr>
                <w:szCs w:val="26"/>
              </w:rPr>
            </w:pPr>
            <w:r w:rsidRPr="000C6ECA">
              <w:rPr>
                <w:szCs w:val="26"/>
              </w:rPr>
              <w:t>150</w:t>
            </w:r>
          </w:p>
        </w:tc>
      </w:tr>
      <w:tr w:rsidR="00756A48" w:rsidRPr="00AD0D80" w14:paraId="0FE38BDC" w14:textId="77777777" w:rsidTr="000C6ECA">
        <w:trPr>
          <w:trHeight w:val="295"/>
        </w:trPr>
        <w:tc>
          <w:tcPr>
            <w:tcW w:w="1418" w:type="dxa"/>
            <w:tcBorders>
              <w:top w:val="nil"/>
              <w:left w:val="single" w:sz="4" w:space="0" w:color="auto"/>
              <w:bottom w:val="single" w:sz="4" w:space="0" w:color="auto"/>
              <w:right w:val="single" w:sz="4" w:space="0" w:color="auto"/>
            </w:tcBorders>
            <w:noWrap/>
            <w:vAlign w:val="bottom"/>
            <w:hideMark/>
          </w:tcPr>
          <w:p w14:paraId="36662B58" w14:textId="77777777" w:rsidR="00756A48" w:rsidRPr="000C6ECA" w:rsidRDefault="00756A48" w:rsidP="00756A48">
            <w:pPr>
              <w:spacing w:before="40" w:after="40"/>
              <w:jc w:val="center"/>
              <w:rPr>
                <w:szCs w:val="26"/>
              </w:rPr>
            </w:pPr>
            <w:r w:rsidRPr="000C6ECA">
              <w:rPr>
                <w:szCs w:val="26"/>
              </w:rPr>
              <w:t>92</w:t>
            </w:r>
          </w:p>
        </w:tc>
        <w:tc>
          <w:tcPr>
            <w:tcW w:w="3090" w:type="dxa"/>
            <w:tcBorders>
              <w:top w:val="nil"/>
              <w:left w:val="nil"/>
              <w:bottom w:val="single" w:sz="4" w:space="0" w:color="auto"/>
              <w:right w:val="single" w:sz="4" w:space="0" w:color="auto"/>
            </w:tcBorders>
            <w:noWrap/>
            <w:vAlign w:val="bottom"/>
            <w:hideMark/>
          </w:tcPr>
          <w:p w14:paraId="08998DD6" w14:textId="77777777" w:rsidR="00756A48" w:rsidRPr="000C6ECA" w:rsidRDefault="00756A48" w:rsidP="00756A48">
            <w:pPr>
              <w:spacing w:before="40" w:after="40"/>
              <w:rPr>
                <w:szCs w:val="26"/>
              </w:rPr>
            </w:pPr>
            <w:r w:rsidRPr="000C6ECA">
              <w:rPr>
                <w:szCs w:val="26"/>
              </w:rPr>
              <w:t>Thành phố Cần Thơ</w:t>
            </w:r>
          </w:p>
        </w:tc>
        <w:tc>
          <w:tcPr>
            <w:tcW w:w="1417" w:type="dxa"/>
            <w:tcBorders>
              <w:top w:val="nil"/>
              <w:left w:val="nil"/>
              <w:bottom w:val="single" w:sz="4" w:space="0" w:color="auto"/>
              <w:right w:val="single" w:sz="4" w:space="0" w:color="auto"/>
            </w:tcBorders>
            <w:noWrap/>
            <w:vAlign w:val="bottom"/>
            <w:hideMark/>
          </w:tcPr>
          <w:p w14:paraId="05E30D6F" w14:textId="77777777" w:rsidR="00756A48" w:rsidRPr="000C6ECA" w:rsidRDefault="00756A48" w:rsidP="00756A48">
            <w:pPr>
              <w:spacing w:before="40" w:after="40"/>
              <w:jc w:val="center"/>
              <w:rPr>
                <w:szCs w:val="26"/>
              </w:rPr>
            </w:pPr>
            <w:r w:rsidRPr="000C6ECA">
              <w:rPr>
                <w:szCs w:val="26"/>
              </w:rPr>
              <w:t>200</w:t>
            </w:r>
          </w:p>
        </w:tc>
        <w:tc>
          <w:tcPr>
            <w:tcW w:w="1418" w:type="dxa"/>
            <w:tcBorders>
              <w:top w:val="nil"/>
              <w:left w:val="nil"/>
              <w:bottom w:val="single" w:sz="4" w:space="0" w:color="auto"/>
              <w:right w:val="single" w:sz="4" w:space="0" w:color="auto"/>
            </w:tcBorders>
            <w:noWrap/>
            <w:vAlign w:val="bottom"/>
            <w:hideMark/>
          </w:tcPr>
          <w:p w14:paraId="728701C2" w14:textId="77777777" w:rsidR="00756A48" w:rsidRPr="000C6ECA" w:rsidRDefault="00756A48" w:rsidP="00756A48">
            <w:pPr>
              <w:spacing w:before="40" w:after="40"/>
              <w:jc w:val="center"/>
              <w:rPr>
                <w:szCs w:val="26"/>
              </w:rPr>
            </w:pPr>
            <w:r w:rsidRPr="000C6ECA">
              <w:rPr>
                <w:szCs w:val="26"/>
              </w:rPr>
              <w:t>87</w:t>
            </w:r>
          </w:p>
        </w:tc>
        <w:tc>
          <w:tcPr>
            <w:tcW w:w="1701" w:type="dxa"/>
            <w:tcBorders>
              <w:top w:val="nil"/>
              <w:left w:val="nil"/>
              <w:bottom w:val="single" w:sz="4" w:space="0" w:color="auto"/>
              <w:right w:val="single" w:sz="4" w:space="0" w:color="auto"/>
            </w:tcBorders>
            <w:noWrap/>
            <w:vAlign w:val="bottom"/>
            <w:hideMark/>
          </w:tcPr>
          <w:p w14:paraId="405B76A6" w14:textId="77777777" w:rsidR="00756A48" w:rsidRPr="000C6ECA" w:rsidRDefault="00756A48" w:rsidP="00756A48">
            <w:pPr>
              <w:spacing w:before="40" w:after="40"/>
              <w:jc w:val="center"/>
              <w:rPr>
                <w:szCs w:val="26"/>
              </w:rPr>
            </w:pPr>
            <w:r w:rsidRPr="000C6ECA">
              <w:rPr>
                <w:szCs w:val="26"/>
              </w:rPr>
              <w:t>113</w:t>
            </w:r>
          </w:p>
        </w:tc>
      </w:tr>
      <w:tr w:rsidR="00756A48" w:rsidRPr="00AD0D80" w14:paraId="529BBA79" w14:textId="77777777" w:rsidTr="000C6ECA">
        <w:trPr>
          <w:trHeight w:val="29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27792A53" w14:textId="77777777" w:rsidR="00756A48" w:rsidRPr="000C6ECA" w:rsidRDefault="00756A48" w:rsidP="00756A48">
            <w:pPr>
              <w:spacing w:before="40" w:after="40"/>
              <w:jc w:val="center"/>
              <w:rPr>
                <w:szCs w:val="26"/>
              </w:rPr>
            </w:pPr>
            <w:r w:rsidRPr="000C6ECA">
              <w:rPr>
                <w:szCs w:val="26"/>
              </w:rPr>
              <w:t>96</w:t>
            </w:r>
          </w:p>
        </w:tc>
        <w:tc>
          <w:tcPr>
            <w:tcW w:w="3090" w:type="dxa"/>
            <w:tcBorders>
              <w:top w:val="single" w:sz="4" w:space="0" w:color="auto"/>
              <w:left w:val="nil"/>
              <w:bottom w:val="single" w:sz="4" w:space="0" w:color="auto"/>
              <w:right w:val="single" w:sz="4" w:space="0" w:color="auto"/>
            </w:tcBorders>
            <w:noWrap/>
            <w:vAlign w:val="bottom"/>
            <w:hideMark/>
          </w:tcPr>
          <w:p w14:paraId="6E597CDA" w14:textId="77777777" w:rsidR="00756A48" w:rsidRPr="000C6ECA" w:rsidRDefault="00756A48" w:rsidP="00756A48">
            <w:pPr>
              <w:spacing w:before="40" w:after="40"/>
              <w:rPr>
                <w:szCs w:val="26"/>
              </w:rPr>
            </w:pPr>
            <w:r w:rsidRPr="000C6ECA">
              <w:rPr>
                <w:szCs w:val="26"/>
              </w:rPr>
              <w:t>Tỉnh Cà Mau</w:t>
            </w:r>
          </w:p>
        </w:tc>
        <w:tc>
          <w:tcPr>
            <w:tcW w:w="1417" w:type="dxa"/>
            <w:tcBorders>
              <w:top w:val="single" w:sz="4" w:space="0" w:color="auto"/>
              <w:left w:val="nil"/>
              <w:bottom w:val="single" w:sz="4" w:space="0" w:color="auto"/>
              <w:right w:val="single" w:sz="4" w:space="0" w:color="auto"/>
            </w:tcBorders>
            <w:noWrap/>
            <w:vAlign w:val="bottom"/>
            <w:hideMark/>
          </w:tcPr>
          <w:p w14:paraId="7A17BB11" w14:textId="77777777" w:rsidR="00756A48" w:rsidRPr="000C6ECA" w:rsidRDefault="00756A48" w:rsidP="00756A48">
            <w:pPr>
              <w:spacing w:before="40" w:after="40"/>
              <w:jc w:val="center"/>
              <w:rPr>
                <w:szCs w:val="26"/>
              </w:rPr>
            </w:pPr>
            <w:r w:rsidRPr="000C6ECA">
              <w:rPr>
                <w:szCs w:val="26"/>
              </w:rPr>
              <w:t>180</w:t>
            </w:r>
          </w:p>
        </w:tc>
        <w:tc>
          <w:tcPr>
            <w:tcW w:w="1418" w:type="dxa"/>
            <w:tcBorders>
              <w:top w:val="single" w:sz="4" w:space="0" w:color="auto"/>
              <w:left w:val="nil"/>
              <w:bottom w:val="single" w:sz="4" w:space="0" w:color="auto"/>
              <w:right w:val="single" w:sz="4" w:space="0" w:color="auto"/>
            </w:tcBorders>
            <w:noWrap/>
            <w:vAlign w:val="bottom"/>
            <w:hideMark/>
          </w:tcPr>
          <w:p w14:paraId="7B706F63" w14:textId="77777777" w:rsidR="00756A48" w:rsidRPr="000C6ECA" w:rsidRDefault="00756A48" w:rsidP="00756A48">
            <w:pPr>
              <w:spacing w:before="40" w:after="40"/>
              <w:jc w:val="center"/>
              <w:rPr>
                <w:szCs w:val="26"/>
              </w:rPr>
            </w:pPr>
            <w:r w:rsidRPr="000C6ECA">
              <w:rPr>
                <w:szCs w:val="26"/>
              </w:rPr>
              <w:t>50</w:t>
            </w:r>
          </w:p>
        </w:tc>
        <w:tc>
          <w:tcPr>
            <w:tcW w:w="1701" w:type="dxa"/>
            <w:tcBorders>
              <w:top w:val="single" w:sz="4" w:space="0" w:color="auto"/>
              <w:left w:val="nil"/>
              <w:bottom w:val="single" w:sz="4" w:space="0" w:color="auto"/>
              <w:right w:val="single" w:sz="4" w:space="0" w:color="auto"/>
            </w:tcBorders>
            <w:noWrap/>
            <w:vAlign w:val="bottom"/>
            <w:hideMark/>
          </w:tcPr>
          <w:p w14:paraId="236E1EAE" w14:textId="77777777" w:rsidR="00756A48" w:rsidRPr="000C6ECA" w:rsidRDefault="00756A48" w:rsidP="00756A48">
            <w:pPr>
              <w:spacing w:before="40" w:after="40"/>
              <w:jc w:val="center"/>
              <w:rPr>
                <w:szCs w:val="26"/>
              </w:rPr>
            </w:pPr>
            <w:r w:rsidRPr="000C6ECA">
              <w:rPr>
                <w:szCs w:val="26"/>
              </w:rPr>
              <w:t>130</w:t>
            </w:r>
          </w:p>
        </w:tc>
      </w:tr>
    </w:tbl>
    <w:p w14:paraId="3B4D95D0" w14:textId="77777777" w:rsidR="00756A48" w:rsidRPr="00AD0D80" w:rsidRDefault="00756A48" w:rsidP="00756A48">
      <w:pPr>
        <w:spacing w:before="240" w:line="276" w:lineRule="auto"/>
        <w:ind w:firstLine="720"/>
        <w:jc w:val="both"/>
        <w:rPr>
          <w:b/>
          <w:sz w:val="12"/>
          <w:szCs w:val="28"/>
        </w:rPr>
      </w:pPr>
    </w:p>
    <w:p w14:paraId="206DC643" w14:textId="77777777" w:rsidR="000F3E80" w:rsidRDefault="000F3E80" w:rsidP="00756A48">
      <w:pPr>
        <w:spacing w:before="240" w:line="276" w:lineRule="auto"/>
        <w:ind w:firstLine="720"/>
        <w:jc w:val="both"/>
        <w:rPr>
          <w:b/>
          <w:sz w:val="28"/>
          <w:szCs w:val="28"/>
        </w:rPr>
      </w:pPr>
    </w:p>
    <w:p w14:paraId="2A792EF2" w14:textId="77777777" w:rsidR="00756A48" w:rsidRPr="00AD0D80" w:rsidRDefault="00756A48" w:rsidP="00756A48">
      <w:pPr>
        <w:spacing w:before="240" w:line="276" w:lineRule="auto"/>
        <w:ind w:firstLine="720"/>
        <w:jc w:val="both"/>
        <w:rPr>
          <w:b/>
          <w:sz w:val="28"/>
          <w:szCs w:val="28"/>
        </w:rPr>
      </w:pPr>
      <w:r w:rsidRPr="00AD0D80">
        <w:rPr>
          <w:b/>
          <w:sz w:val="28"/>
          <w:szCs w:val="28"/>
        </w:rPr>
        <w:lastRenderedPageBreak/>
        <w:t xml:space="preserve">IV. PHIẾU ĐIỀU TRA </w:t>
      </w:r>
    </w:p>
    <w:p w14:paraId="060AC05A" w14:textId="77777777" w:rsidR="00756A48" w:rsidRPr="00AD0D80" w:rsidRDefault="00756A48" w:rsidP="00756A48">
      <w:pPr>
        <w:spacing w:before="240" w:line="276" w:lineRule="auto"/>
        <w:ind w:firstLine="720"/>
        <w:jc w:val="both"/>
        <w:rPr>
          <w:bCs/>
          <w:spacing w:val="-6"/>
          <w:sz w:val="28"/>
          <w:szCs w:val="28"/>
        </w:rPr>
      </w:pPr>
      <w:r w:rsidRPr="00AD0D80">
        <w:rPr>
          <w:bCs/>
          <w:spacing w:val="-6"/>
          <w:sz w:val="28"/>
          <w:szCs w:val="28"/>
        </w:rPr>
        <w:t>Điều tra BĐDS sử dụng 01 loại phiếu điều tra, mẫu phiếu quy định tại Phụ lục.</w:t>
      </w:r>
    </w:p>
    <w:p w14:paraId="6581E647" w14:textId="77777777" w:rsidR="00756A48" w:rsidRPr="00AD0D80" w:rsidRDefault="00756A48" w:rsidP="00756A48">
      <w:pPr>
        <w:spacing w:before="240" w:after="120" w:line="360" w:lineRule="exact"/>
        <w:ind w:firstLine="720"/>
        <w:jc w:val="both"/>
        <w:rPr>
          <w:b/>
          <w:bCs/>
          <w:iCs/>
          <w:spacing w:val="-2"/>
          <w:sz w:val="28"/>
          <w:szCs w:val="28"/>
        </w:rPr>
      </w:pPr>
      <w:r w:rsidRPr="00AD0D80">
        <w:rPr>
          <w:b/>
          <w:bCs/>
          <w:iCs/>
          <w:spacing w:val="-2"/>
          <w:sz w:val="28"/>
          <w:szCs w:val="28"/>
        </w:rPr>
        <w:t>V. TỔNG HỢP KẾT QUẢ ĐIỀU TRA</w:t>
      </w:r>
    </w:p>
    <w:p w14:paraId="436C2ABA" w14:textId="77777777" w:rsidR="00756A48" w:rsidRPr="00AD0D80" w:rsidRDefault="00756A48" w:rsidP="00756A48">
      <w:pPr>
        <w:spacing w:before="240" w:after="120" w:line="360" w:lineRule="exact"/>
        <w:ind w:firstLine="720"/>
        <w:jc w:val="both"/>
        <w:rPr>
          <w:b/>
          <w:bCs/>
          <w:spacing w:val="-2"/>
          <w:sz w:val="28"/>
          <w:szCs w:val="28"/>
        </w:rPr>
      </w:pPr>
      <w:r w:rsidRPr="00AD0D80">
        <w:rPr>
          <w:b/>
          <w:bCs/>
          <w:iCs/>
          <w:spacing w:val="-2"/>
          <w:sz w:val="28"/>
          <w:szCs w:val="28"/>
        </w:rPr>
        <w:t xml:space="preserve">1. Công thức tính quyền số suy rộng </w:t>
      </w:r>
    </w:p>
    <w:p w14:paraId="27B001DB" w14:textId="77777777" w:rsidR="00756A48" w:rsidRPr="00AD0D80" w:rsidRDefault="00756A48" w:rsidP="00756A48">
      <w:pPr>
        <w:widowControl w:val="0"/>
        <w:spacing w:before="120" w:line="340" w:lineRule="exact"/>
        <w:ind w:firstLine="720"/>
        <w:jc w:val="both"/>
        <w:rPr>
          <w:b/>
          <w:i/>
          <w:sz w:val="28"/>
          <w:szCs w:val="28"/>
          <w:lang w:val="it-IT"/>
        </w:rPr>
      </w:pPr>
      <w:r w:rsidRPr="00AD0D80">
        <w:rPr>
          <w:b/>
          <w:i/>
          <w:sz w:val="28"/>
          <w:szCs w:val="28"/>
          <w:lang w:val="it-IT"/>
        </w:rPr>
        <w:t>1.1. Xác định quyền số thiết kế (quyền số cơ bản)</w:t>
      </w:r>
    </w:p>
    <w:p w14:paraId="2643F1B2" w14:textId="77777777" w:rsidR="00756A48" w:rsidRPr="00AD0D80" w:rsidRDefault="00756A48" w:rsidP="00756A48">
      <w:pPr>
        <w:widowControl w:val="0"/>
        <w:spacing w:before="120" w:line="340" w:lineRule="exact"/>
        <w:ind w:firstLine="720"/>
        <w:jc w:val="both"/>
        <w:rPr>
          <w:i/>
          <w:sz w:val="28"/>
          <w:szCs w:val="28"/>
          <w:lang w:val="it-IT"/>
        </w:rPr>
      </w:pPr>
      <w:r w:rsidRPr="00AD0D80">
        <w:rPr>
          <w:i/>
          <w:sz w:val="28"/>
          <w:szCs w:val="28"/>
          <w:lang w:val="it-IT"/>
        </w:rPr>
        <w:t xml:space="preserve">a. Quyền số chọn ĐBĐT của dàn mẫu chủ </w:t>
      </w:r>
    </w:p>
    <w:p w14:paraId="179C09EA" w14:textId="77777777" w:rsidR="00756A48" w:rsidRPr="0095355D" w:rsidRDefault="00756A48" w:rsidP="00756A48">
      <w:pPr>
        <w:widowControl w:val="0"/>
        <w:spacing w:before="120" w:line="312" w:lineRule="auto"/>
        <w:ind w:firstLine="720"/>
        <w:jc w:val="center"/>
        <w:rPr>
          <w:i/>
          <w:sz w:val="28"/>
          <w:szCs w:val="28"/>
        </w:rPr>
      </w:pPr>
      <w:r w:rsidRPr="002A3335">
        <w:rPr>
          <w:sz w:val="28"/>
          <w:szCs w:val="28"/>
        </w:rPr>
        <w:object w:dxaOrig="1820" w:dyaOrig="780" w14:anchorId="109331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5pt;height:37.5pt" o:ole="">
            <v:imagedata r:id="rId18" o:title=""/>
          </v:shape>
          <o:OLEObject Type="Embed" ProgID="Equation.3" ShapeID="_x0000_i1025" DrawAspect="Content" ObjectID="_1834574145" r:id="rId19"/>
        </w:object>
      </w:r>
    </w:p>
    <w:p w14:paraId="58351E16" w14:textId="77777777" w:rsidR="00756A48" w:rsidRPr="00AD0D80" w:rsidRDefault="00756A48" w:rsidP="00756A48">
      <w:pPr>
        <w:widowControl w:val="0"/>
        <w:spacing w:before="120" w:line="340" w:lineRule="exact"/>
        <w:ind w:firstLine="720"/>
        <w:jc w:val="both"/>
        <w:rPr>
          <w:sz w:val="28"/>
          <w:szCs w:val="28"/>
        </w:rPr>
      </w:pPr>
      <w:r w:rsidRPr="00AD0D80">
        <w:rPr>
          <w:sz w:val="28"/>
          <w:szCs w:val="28"/>
        </w:rPr>
        <w:t>Trong đó:</w:t>
      </w:r>
    </w:p>
    <w:p w14:paraId="08D02828" w14:textId="77777777" w:rsidR="00756A48" w:rsidRPr="000C6ECA" w:rsidRDefault="00756A48" w:rsidP="00756A48">
      <w:pPr>
        <w:widowControl w:val="0"/>
        <w:tabs>
          <w:tab w:val="left" w:pos="720"/>
          <w:tab w:val="left" w:pos="1276"/>
        </w:tabs>
        <w:spacing w:before="120" w:line="340" w:lineRule="exact"/>
        <w:ind w:firstLine="720"/>
        <w:jc w:val="both"/>
        <w:rPr>
          <w:spacing w:val="-6"/>
          <w:sz w:val="28"/>
          <w:szCs w:val="28"/>
        </w:rPr>
      </w:pPr>
      <w:r w:rsidRPr="000C6ECA">
        <w:rPr>
          <w:spacing w:val="-6"/>
          <w:sz w:val="28"/>
          <w:szCs w:val="28"/>
        </w:rPr>
        <w:object w:dxaOrig="460" w:dyaOrig="460" w14:anchorId="79CD89FA">
          <v:shape id="_x0000_i1026" type="#_x0000_t75" style="width:21.75pt;height:21.75pt" o:ole="">
            <v:imagedata r:id="rId20" o:title=""/>
          </v:shape>
          <o:OLEObject Type="Embed" ProgID="Equation.3" ShapeID="_x0000_i1026" DrawAspect="Content" ObjectID="_1834574146" r:id="rId21"/>
        </w:object>
      </w:r>
      <w:r w:rsidRPr="000C6ECA">
        <w:rPr>
          <w:spacing w:val="-6"/>
          <w:sz w:val="28"/>
          <w:szCs w:val="28"/>
        </w:rPr>
        <w:t>:</w:t>
      </w:r>
      <w:r w:rsidRPr="000C6ECA">
        <w:rPr>
          <w:spacing w:val="-6"/>
          <w:sz w:val="28"/>
          <w:szCs w:val="28"/>
        </w:rPr>
        <w:tab/>
        <w:t>Quyền số chọn ĐBĐT của dàn mẫu chủ từ các ĐBĐT được xây dựng năm 2025;</w:t>
      </w:r>
    </w:p>
    <w:p w14:paraId="34A14B2B" w14:textId="77777777" w:rsidR="00756A48" w:rsidRPr="000C6ECA" w:rsidRDefault="00756A48" w:rsidP="00756A48">
      <w:pPr>
        <w:widowControl w:val="0"/>
        <w:tabs>
          <w:tab w:val="left" w:pos="720"/>
          <w:tab w:val="left" w:pos="1276"/>
        </w:tabs>
        <w:spacing w:before="120" w:line="340" w:lineRule="exact"/>
        <w:ind w:firstLine="720"/>
        <w:jc w:val="both"/>
        <w:rPr>
          <w:spacing w:val="-6"/>
          <w:sz w:val="28"/>
          <w:szCs w:val="28"/>
        </w:rPr>
      </w:pPr>
      <w:r w:rsidRPr="000C6ECA">
        <w:rPr>
          <w:i/>
          <w:iCs/>
          <w:spacing w:val="-6"/>
          <w:sz w:val="28"/>
          <w:szCs w:val="28"/>
        </w:rPr>
        <w:t>n</w:t>
      </w:r>
      <w:r w:rsidRPr="000C6ECA">
        <w:rPr>
          <w:i/>
          <w:iCs/>
          <w:spacing w:val="-6"/>
          <w:sz w:val="28"/>
          <w:szCs w:val="28"/>
          <w:vertAlign w:val="subscript"/>
        </w:rPr>
        <w:t>d</w:t>
      </w:r>
      <w:r w:rsidRPr="000C6ECA">
        <w:rPr>
          <w:spacing w:val="-6"/>
          <w:sz w:val="28"/>
          <w:szCs w:val="28"/>
        </w:rPr>
        <w:t xml:space="preserve"> :</w:t>
      </w:r>
      <w:r w:rsidRPr="000C6ECA">
        <w:rPr>
          <w:spacing w:val="-6"/>
          <w:sz w:val="28"/>
          <w:szCs w:val="28"/>
        </w:rPr>
        <w:tab/>
        <w:t>Số địa bàn mẫu được phân bổ theo tầng thành thị, nông thôn của tỉnh, thành phố;</w:t>
      </w:r>
    </w:p>
    <w:p w14:paraId="2ACD72C9" w14:textId="77777777" w:rsidR="00756A48" w:rsidRPr="00AD0D80" w:rsidRDefault="00756A48" w:rsidP="00756A48">
      <w:pPr>
        <w:widowControl w:val="0"/>
        <w:tabs>
          <w:tab w:val="left" w:pos="720"/>
          <w:tab w:val="left" w:pos="1276"/>
        </w:tabs>
        <w:spacing w:before="120" w:line="340" w:lineRule="exact"/>
        <w:ind w:firstLine="720"/>
        <w:jc w:val="both"/>
        <w:rPr>
          <w:spacing w:val="-8"/>
          <w:sz w:val="28"/>
          <w:szCs w:val="28"/>
        </w:rPr>
      </w:pPr>
      <w:r w:rsidRPr="00AD0D80">
        <w:rPr>
          <w:i/>
          <w:iCs/>
          <w:spacing w:val="-8"/>
          <w:sz w:val="28"/>
          <w:szCs w:val="28"/>
        </w:rPr>
        <w:t>M</w:t>
      </w:r>
      <w:r w:rsidRPr="00AD0D80">
        <w:rPr>
          <w:i/>
          <w:iCs/>
          <w:spacing w:val="-8"/>
          <w:sz w:val="28"/>
          <w:szCs w:val="28"/>
          <w:vertAlign w:val="subscript"/>
        </w:rPr>
        <w:t>d</w:t>
      </w:r>
      <w:r w:rsidRPr="00AD0D80">
        <w:rPr>
          <w:spacing w:val="-8"/>
          <w:sz w:val="28"/>
          <w:szCs w:val="28"/>
        </w:rPr>
        <w:t xml:space="preserve">:  </w:t>
      </w:r>
      <w:r w:rsidRPr="00AD0D80">
        <w:rPr>
          <w:spacing w:val="-8"/>
          <w:sz w:val="28"/>
          <w:szCs w:val="28"/>
        </w:rPr>
        <w:tab/>
        <w:t>Số hộ theo tầng thành thị, nông thôn của tỉnh, thành phố theo kết quả lập danh sách ĐBĐT năm 2025;</w:t>
      </w:r>
    </w:p>
    <w:p w14:paraId="26B94B68" w14:textId="77777777" w:rsidR="00756A48" w:rsidRPr="00AD0D80" w:rsidRDefault="00756A48" w:rsidP="00756A48">
      <w:pPr>
        <w:widowControl w:val="0"/>
        <w:tabs>
          <w:tab w:val="left" w:pos="720"/>
          <w:tab w:val="left" w:pos="1276"/>
        </w:tabs>
        <w:spacing w:before="120" w:line="340" w:lineRule="exact"/>
        <w:ind w:firstLine="720"/>
        <w:jc w:val="both"/>
        <w:rPr>
          <w:sz w:val="28"/>
          <w:szCs w:val="28"/>
        </w:rPr>
      </w:pPr>
      <w:r w:rsidRPr="00AD0D80">
        <w:rPr>
          <w:i/>
          <w:iCs/>
          <w:sz w:val="28"/>
          <w:szCs w:val="28"/>
        </w:rPr>
        <w:t>M</w:t>
      </w:r>
      <w:r w:rsidRPr="00AD0D80">
        <w:rPr>
          <w:i/>
          <w:iCs/>
          <w:sz w:val="28"/>
          <w:szCs w:val="28"/>
          <w:vertAlign w:val="subscript"/>
        </w:rPr>
        <w:t>di</w:t>
      </w:r>
      <w:r w:rsidRPr="00AD0D80">
        <w:rPr>
          <w:sz w:val="28"/>
          <w:szCs w:val="28"/>
        </w:rPr>
        <w:t xml:space="preserve"> :</w:t>
      </w:r>
      <w:r w:rsidRPr="00AD0D80">
        <w:rPr>
          <w:sz w:val="28"/>
          <w:szCs w:val="28"/>
        </w:rPr>
        <w:tab/>
        <w:t>Số hộ của địa bàn i theo kết quả lập bảng kê.</w:t>
      </w:r>
    </w:p>
    <w:p w14:paraId="2D8EAC13" w14:textId="77777777" w:rsidR="00756A48" w:rsidRPr="00AD0D80" w:rsidRDefault="00756A48" w:rsidP="00756A48">
      <w:pPr>
        <w:widowControl w:val="0"/>
        <w:spacing w:before="120" w:line="340" w:lineRule="exact"/>
        <w:ind w:firstLine="720"/>
        <w:jc w:val="both"/>
        <w:rPr>
          <w:i/>
          <w:sz w:val="28"/>
          <w:szCs w:val="28"/>
        </w:rPr>
      </w:pPr>
      <w:r w:rsidRPr="00AD0D80">
        <w:rPr>
          <w:i/>
          <w:sz w:val="28"/>
          <w:szCs w:val="28"/>
        </w:rPr>
        <w:t>b. Quyền số thiết kế Điều tra BĐDS năm t</w:t>
      </w:r>
    </w:p>
    <w:p w14:paraId="556C1FD4" w14:textId="77777777" w:rsidR="00756A48" w:rsidRPr="0095355D" w:rsidRDefault="00756A48" w:rsidP="00756A48">
      <w:pPr>
        <w:widowControl w:val="0"/>
        <w:spacing w:before="120" w:line="312" w:lineRule="auto"/>
        <w:ind w:firstLine="720"/>
        <w:jc w:val="center"/>
        <w:rPr>
          <w:iCs/>
          <w:sz w:val="28"/>
          <w:szCs w:val="28"/>
        </w:rPr>
      </w:pPr>
      <w:r w:rsidRPr="0095355D">
        <w:rPr>
          <w:i/>
          <w:noProof/>
          <w:spacing w:val="-2"/>
          <w:sz w:val="28"/>
          <w:szCs w:val="28"/>
        </w:rPr>
        <w:drawing>
          <wp:inline distT="0" distB="0" distL="0" distR="0" wp14:anchorId="0234C6E0" wp14:editId="382DB3FB">
            <wp:extent cx="2590800" cy="657225"/>
            <wp:effectExtent l="0" t="0" r="0" b="9525"/>
            <wp:docPr id="1013592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800" cy="657225"/>
                    </a:xfrm>
                    <a:prstGeom prst="rect">
                      <a:avLst/>
                    </a:prstGeom>
                    <a:noFill/>
                    <a:ln>
                      <a:noFill/>
                    </a:ln>
                  </pic:spPr>
                </pic:pic>
              </a:graphicData>
            </a:graphic>
          </wp:inline>
        </w:drawing>
      </w:r>
    </w:p>
    <w:p w14:paraId="300DFA6F" w14:textId="77777777" w:rsidR="00756A48" w:rsidRPr="00AD0D80" w:rsidRDefault="00756A48" w:rsidP="00756A48">
      <w:pPr>
        <w:widowControl w:val="0"/>
        <w:spacing w:before="120" w:line="340" w:lineRule="exact"/>
        <w:ind w:firstLine="720"/>
        <w:jc w:val="both"/>
        <w:rPr>
          <w:i/>
          <w:iCs/>
          <w:sz w:val="28"/>
          <w:szCs w:val="28"/>
        </w:rPr>
      </w:pPr>
      <w:r w:rsidRPr="00AD0D80">
        <w:rPr>
          <w:i/>
          <w:iCs/>
          <w:sz w:val="28"/>
          <w:szCs w:val="28"/>
        </w:rPr>
        <w:t>Trong đó:</w:t>
      </w:r>
    </w:p>
    <w:p w14:paraId="234D35D0" w14:textId="77777777" w:rsidR="00756A48" w:rsidRPr="0095355D" w:rsidRDefault="00756A48" w:rsidP="00756A48">
      <w:pPr>
        <w:widowControl w:val="0"/>
        <w:tabs>
          <w:tab w:val="left" w:pos="720"/>
          <w:tab w:val="left" w:pos="1440"/>
        </w:tabs>
        <w:spacing w:before="120" w:line="340" w:lineRule="exact"/>
        <w:ind w:firstLine="720"/>
        <w:jc w:val="both"/>
        <w:rPr>
          <w:sz w:val="28"/>
          <w:szCs w:val="28"/>
        </w:rPr>
      </w:pPr>
      <w:r w:rsidRPr="002A3335">
        <w:rPr>
          <w:position w:val="-14"/>
          <w:sz w:val="28"/>
          <w:szCs w:val="28"/>
        </w:rPr>
        <w:object w:dxaOrig="660" w:dyaOrig="400" w14:anchorId="5D332CE3">
          <v:shape id="_x0000_i1027" type="#_x0000_t75" style="width:33.75pt;height:21.75pt" o:ole="">
            <v:imagedata r:id="rId23" o:title=""/>
          </v:shape>
          <o:OLEObject Type="Embed" ProgID="Equation.3" ShapeID="_x0000_i1027" DrawAspect="Content" ObjectID="_1834574147" r:id="rId24"/>
        </w:object>
      </w:r>
      <w:r w:rsidRPr="0095355D">
        <w:rPr>
          <w:sz w:val="28"/>
          <w:szCs w:val="28"/>
        </w:rPr>
        <w:t>: Quyền số chọn địa bàn và chọn hộ trong Điều tra BĐDS năm t;</w:t>
      </w:r>
    </w:p>
    <w:p w14:paraId="64163CF5" w14:textId="77777777" w:rsidR="00756A48" w:rsidRPr="00AD0D80" w:rsidRDefault="00756A48" w:rsidP="00756A48">
      <w:pPr>
        <w:widowControl w:val="0"/>
        <w:tabs>
          <w:tab w:val="left" w:pos="720"/>
          <w:tab w:val="left" w:pos="1440"/>
        </w:tabs>
        <w:spacing w:before="120" w:line="340" w:lineRule="exact"/>
        <w:ind w:firstLine="720"/>
        <w:jc w:val="both"/>
        <w:rPr>
          <w:sz w:val="28"/>
          <w:szCs w:val="28"/>
        </w:rPr>
      </w:pPr>
      <w:r w:rsidRPr="00AD0D80">
        <w:rPr>
          <w:sz w:val="28"/>
          <w:szCs w:val="28"/>
        </w:rPr>
        <w:t xml:space="preserve">            phân theo tầng thành thị hoặc nông thôn (Quyền số thiết kế); </w:t>
      </w:r>
    </w:p>
    <w:p w14:paraId="442D7F63" w14:textId="77777777" w:rsidR="00756A48" w:rsidRPr="00AD0D80" w:rsidRDefault="00756A48" w:rsidP="00756A48">
      <w:pPr>
        <w:widowControl w:val="0"/>
        <w:tabs>
          <w:tab w:val="left" w:pos="1440"/>
        </w:tabs>
        <w:spacing w:before="120" w:line="340" w:lineRule="exact"/>
        <w:ind w:left="1418" w:hanging="698"/>
        <w:jc w:val="both"/>
        <w:rPr>
          <w:sz w:val="28"/>
          <w:szCs w:val="28"/>
        </w:rPr>
      </w:pPr>
      <w:r w:rsidRPr="002A3335">
        <w:rPr>
          <w:position w:val="-18"/>
          <w:sz w:val="28"/>
          <w:szCs w:val="28"/>
        </w:rPr>
        <w:object w:dxaOrig="480" w:dyaOrig="420" w14:anchorId="0F4DDE0E">
          <v:shape id="_x0000_i1028" type="#_x0000_t75" style="width:23.25pt;height:21.75pt" o:ole="">
            <v:imagedata r:id="rId25" o:title=""/>
          </v:shape>
          <o:OLEObject Type="Embed" ProgID="Equation.3" ShapeID="_x0000_i1028" DrawAspect="Content" ObjectID="_1834574148" r:id="rId26"/>
        </w:object>
      </w:r>
      <w:r w:rsidRPr="0095355D">
        <w:rPr>
          <w:sz w:val="28"/>
          <w:szCs w:val="28"/>
        </w:rPr>
        <w:t>:  Quyền số chọn ĐBĐT dàn mẫu chủ</w:t>
      </w:r>
      <w:r w:rsidRPr="00AD0D80">
        <w:rPr>
          <w:sz w:val="28"/>
          <w:szCs w:val="28"/>
        </w:rPr>
        <w:t xml:space="preserve"> xây dựng năm 2025;</w:t>
      </w:r>
    </w:p>
    <w:p w14:paraId="207CC086" w14:textId="77777777" w:rsidR="00756A48" w:rsidRPr="00AD0D80" w:rsidRDefault="00756A48" w:rsidP="00756A48">
      <w:pPr>
        <w:widowControl w:val="0"/>
        <w:tabs>
          <w:tab w:val="left" w:pos="1440"/>
        </w:tabs>
        <w:spacing w:before="120" w:line="340" w:lineRule="exact"/>
        <w:ind w:left="1560" w:hanging="840"/>
        <w:jc w:val="both"/>
        <w:rPr>
          <w:sz w:val="28"/>
          <w:szCs w:val="28"/>
        </w:rPr>
      </w:pPr>
      <w:r w:rsidRPr="002A3335">
        <w:rPr>
          <w:position w:val="-14"/>
          <w:sz w:val="28"/>
          <w:szCs w:val="28"/>
        </w:rPr>
        <w:object w:dxaOrig="639" w:dyaOrig="400" w14:anchorId="394C6D8B">
          <v:shape id="_x0000_i1029" type="#_x0000_t75" style="width:32.25pt;height:20.25pt" o:ole="">
            <v:imagedata r:id="rId27" o:title=""/>
          </v:shape>
          <o:OLEObject Type="Embed" ProgID="Equation.3" ShapeID="_x0000_i1029" DrawAspect="Content" ObjectID="_1834574149" r:id="rId28"/>
        </w:object>
      </w:r>
      <w:r w:rsidRPr="0095355D">
        <w:rPr>
          <w:sz w:val="28"/>
          <w:szCs w:val="28"/>
        </w:rPr>
        <w:t xml:space="preserve">: Số hộ (tầng thành thị hoặc nông thôn) của tỉnh p tính được từ dàn mẫu chủ </w:t>
      </w:r>
      <w:r w:rsidRPr="0095355D">
        <w:rPr>
          <w:spacing w:val="-8"/>
          <w:sz w:val="28"/>
          <w:szCs w:val="28"/>
        </w:rPr>
        <w:t>được xây dựng năm 2025</w:t>
      </w:r>
      <w:r w:rsidRPr="00AD0D80">
        <w:rPr>
          <w:sz w:val="28"/>
          <w:szCs w:val="28"/>
        </w:rPr>
        <w:t>;</w:t>
      </w:r>
    </w:p>
    <w:p w14:paraId="6CF29A10" w14:textId="77777777" w:rsidR="00756A48" w:rsidRPr="00AD0D80" w:rsidRDefault="00756A48" w:rsidP="00756A48">
      <w:pPr>
        <w:widowControl w:val="0"/>
        <w:tabs>
          <w:tab w:val="left" w:pos="1440"/>
        </w:tabs>
        <w:spacing w:before="120" w:line="340" w:lineRule="exact"/>
        <w:ind w:left="1418" w:hanging="698"/>
        <w:jc w:val="both"/>
        <w:rPr>
          <w:sz w:val="28"/>
          <w:szCs w:val="28"/>
        </w:rPr>
      </w:pPr>
      <w:r w:rsidRPr="00B472CF">
        <w:rPr>
          <w:position w:val="-14"/>
          <w:sz w:val="28"/>
          <w:szCs w:val="28"/>
        </w:rPr>
        <w:object w:dxaOrig="520" w:dyaOrig="400" w14:anchorId="441338A6">
          <v:shape id="_x0000_i1030" type="#_x0000_t75" style="width:25.5pt;height:20.25pt" o:ole="">
            <v:imagedata r:id="rId29" o:title=""/>
          </v:shape>
          <o:OLEObject Type="Embed" ProgID="Equation.3" ShapeID="_x0000_i1030" DrawAspect="Content" ObjectID="_1834574150" r:id="rId30"/>
        </w:object>
      </w:r>
      <w:r w:rsidRPr="0095355D">
        <w:rPr>
          <w:sz w:val="28"/>
          <w:szCs w:val="28"/>
        </w:rPr>
        <w:t>: Số địa bàn mẫu của tỉnh p được phân bổ trong Điều tra BĐDS năm t (phân theo tầng thành thị</w:t>
      </w:r>
      <w:r w:rsidRPr="00AD0D80">
        <w:rPr>
          <w:sz w:val="28"/>
          <w:szCs w:val="28"/>
        </w:rPr>
        <w:t xml:space="preserve"> hoặc nông thôn); </w:t>
      </w:r>
    </w:p>
    <w:p w14:paraId="320D394C" w14:textId="77777777" w:rsidR="00756A48" w:rsidRPr="00AD0D80" w:rsidRDefault="00756A48" w:rsidP="00756A48">
      <w:pPr>
        <w:widowControl w:val="0"/>
        <w:tabs>
          <w:tab w:val="left" w:pos="1440"/>
        </w:tabs>
        <w:spacing w:before="120" w:line="340" w:lineRule="exact"/>
        <w:ind w:firstLine="720"/>
        <w:jc w:val="both"/>
        <w:rPr>
          <w:sz w:val="28"/>
          <w:szCs w:val="28"/>
        </w:rPr>
      </w:pPr>
      <w:r w:rsidRPr="00B472CF">
        <w:rPr>
          <w:position w:val="-12"/>
          <w:sz w:val="28"/>
          <w:szCs w:val="28"/>
        </w:rPr>
        <w:object w:dxaOrig="440" w:dyaOrig="380" w14:anchorId="30711943">
          <v:shape id="_x0000_i1031" type="#_x0000_t75" style="width:22.5pt;height:19.5pt" o:ole="">
            <v:imagedata r:id="rId31" o:title=""/>
          </v:shape>
          <o:OLEObject Type="Embed" ProgID="Equation.3" ShapeID="_x0000_i1031" DrawAspect="Content" ObjectID="_1834574151" r:id="rId32"/>
        </w:object>
      </w:r>
      <w:r w:rsidRPr="0095355D">
        <w:rPr>
          <w:sz w:val="28"/>
          <w:szCs w:val="28"/>
        </w:rPr>
        <w:t>:  Số hộ của địa bàn i theo kết quả</w:t>
      </w:r>
      <w:r w:rsidRPr="00AD0D80">
        <w:rPr>
          <w:sz w:val="28"/>
          <w:szCs w:val="28"/>
        </w:rPr>
        <w:t xml:space="preserve"> lập bảng kê trong Điều tra BĐDS năm t;</w:t>
      </w:r>
    </w:p>
    <w:p w14:paraId="405BD839" w14:textId="2B6B04F8" w:rsidR="00756A48" w:rsidRPr="00AD0D80" w:rsidRDefault="00756A48" w:rsidP="00756A48">
      <w:pPr>
        <w:widowControl w:val="0"/>
        <w:tabs>
          <w:tab w:val="left" w:pos="1440"/>
        </w:tabs>
        <w:spacing w:before="120" w:line="340" w:lineRule="exact"/>
        <w:ind w:firstLine="720"/>
        <w:jc w:val="both"/>
        <w:rPr>
          <w:sz w:val="28"/>
          <w:szCs w:val="28"/>
        </w:rPr>
      </w:pPr>
      <w:r w:rsidRPr="00B472CF">
        <w:rPr>
          <w:sz w:val="28"/>
          <w:szCs w:val="28"/>
        </w:rPr>
        <w:object w:dxaOrig="360" w:dyaOrig="360" w14:anchorId="7DE2FAD3">
          <v:shape id="_x0000_i1032" type="#_x0000_t75" style="width:18.75pt;height:18.75pt" o:ole="">
            <v:imagedata r:id="rId33" o:title=""/>
          </v:shape>
          <o:OLEObject Type="Embed" ProgID="Equation.3" ShapeID="_x0000_i1032" DrawAspect="Content" ObjectID="_1834574152" r:id="rId34"/>
        </w:object>
      </w:r>
      <w:r w:rsidR="009D0E42" w:rsidRPr="0095355D">
        <w:rPr>
          <w:sz w:val="28"/>
          <w:szCs w:val="28"/>
        </w:rPr>
        <w:t xml:space="preserve"> </w:t>
      </w:r>
      <w:r w:rsidRPr="00AD0D80">
        <w:rPr>
          <w:sz w:val="28"/>
          <w:szCs w:val="28"/>
        </w:rPr>
        <w:t xml:space="preserve">:  Số hộ được chọn điều tra trong ĐBĐT thứ i sau rà soát bảng kê Điều tra BĐDS năm t </w:t>
      </w:r>
      <w:r w:rsidRPr="00AD0D80">
        <w:rPr>
          <w:iCs/>
          <w:sz w:val="28"/>
          <w:szCs w:val="28"/>
        </w:rPr>
        <w:t>(m</w:t>
      </w:r>
      <w:r w:rsidRPr="00AD0D80">
        <w:rPr>
          <w:iCs/>
          <w:sz w:val="28"/>
          <w:szCs w:val="28"/>
          <w:vertAlign w:val="subscript"/>
        </w:rPr>
        <w:t>di</w:t>
      </w:r>
      <w:r w:rsidRPr="00AD0D80">
        <w:rPr>
          <w:iCs/>
          <w:sz w:val="28"/>
          <w:szCs w:val="28"/>
        </w:rPr>
        <w:t xml:space="preserve"> = 30 hộ/địa bàn)</w:t>
      </w:r>
      <w:r w:rsidRPr="00AD0D80">
        <w:rPr>
          <w:sz w:val="28"/>
          <w:szCs w:val="28"/>
        </w:rPr>
        <w:t>.</w:t>
      </w:r>
    </w:p>
    <w:p w14:paraId="1E82E4B7" w14:textId="77777777" w:rsidR="00756A48" w:rsidRPr="00AD0D80" w:rsidRDefault="00756A48" w:rsidP="00756A48">
      <w:pPr>
        <w:widowControl w:val="0"/>
        <w:spacing w:before="120" w:line="288" w:lineRule="auto"/>
        <w:ind w:firstLine="720"/>
        <w:jc w:val="both"/>
        <w:rPr>
          <w:b/>
          <w:i/>
          <w:sz w:val="28"/>
          <w:szCs w:val="28"/>
        </w:rPr>
      </w:pPr>
      <w:r w:rsidRPr="00AD0D80">
        <w:rPr>
          <w:b/>
          <w:i/>
          <w:sz w:val="28"/>
          <w:szCs w:val="28"/>
        </w:rPr>
        <w:t>1.2. Điều chỉnh quyền số thiết kế theo số hộ không điều tra được</w:t>
      </w:r>
    </w:p>
    <w:p w14:paraId="1E8D0A70" w14:textId="77777777" w:rsidR="00756A48" w:rsidRPr="0095355D" w:rsidRDefault="00756A48" w:rsidP="00756A48">
      <w:pPr>
        <w:widowControl w:val="0"/>
        <w:spacing w:before="120" w:line="288" w:lineRule="auto"/>
        <w:ind w:firstLine="720"/>
        <w:jc w:val="center"/>
        <w:rPr>
          <w:b/>
          <w:i/>
          <w:sz w:val="28"/>
          <w:szCs w:val="28"/>
        </w:rPr>
      </w:pPr>
      <w:r w:rsidRPr="00B472CF">
        <w:rPr>
          <w:sz w:val="28"/>
          <w:szCs w:val="28"/>
        </w:rPr>
        <w:object w:dxaOrig="2620" w:dyaOrig="800" w14:anchorId="07BD688B">
          <v:shape id="_x0000_i1033" type="#_x0000_t75" style="width:153.75pt;height:49.5pt" o:ole="">
            <v:imagedata r:id="rId35" o:title=""/>
          </v:shape>
          <o:OLEObject Type="Embed" ProgID="Equation.3" ShapeID="_x0000_i1033" DrawAspect="Content" ObjectID="_1834574153" r:id="rId36"/>
        </w:object>
      </w:r>
    </w:p>
    <w:p w14:paraId="23D628E1" w14:textId="77777777" w:rsidR="00756A48" w:rsidRPr="00AD0D80" w:rsidRDefault="00756A48" w:rsidP="00756A48">
      <w:pPr>
        <w:widowControl w:val="0"/>
        <w:tabs>
          <w:tab w:val="left" w:pos="720"/>
          <w:tab w:val="left" w:pos="1276"/>
          <w:tab w:val="left" w:pos="1560"/>
        </w:tabs>
        <w:spacing w:before="120" w:line="340" w:lineRule="exact"/>
        <w:ind w:firstLine="720"/>
        <w:jc w:val="both"/>
        <w:rPr>
          <w:spacing w:val="-6"/>
          <w:sz w:val="28"/>
          <w:szCs w:val="28"/>
        </w:rPr>
      </w:pPr>
      <w:r w:rsidRPr="00B472CF">
        <w:rPr>
          <w:position w:val="-14"/>
          <w:sz w:val="28"/>
          <w:szCs w:val="28"/>
        </w:rPr>
        <w:object w:dxaOrig="660" w:dyaOrig="400" w14:anchorId="08604197">
          <v:shape id="_x0000_i1034" type="#_x0000_t75" style="width:33pt;height:20.25pt" o:ole="">
            <v:imagedata r:id="rId37" o:title=""/>
          </v:shape>
          <o:OLEObject Type="Embed" ProgID="Equation.3" ShapeID="_x0000_i1034" DrawAspect="Content" ObjectID="_1834574154" r:id="rId38"/>
        </w:object>
      </w:r>
      <w:r w:rsidRPr="0095355D">
        <w:rPr>
          <w:sz w:val="28"/>
          <w:szCs w:val="28"/>
        </w:rPr>
        <w:t xml:space="preserve">: </w:t>
      </w:r>
      <w:r w:rsidRPr="00AD0D80">
        <w:rPr>
          <w:spacing w:val="-6"/>
          <w:sz w:val="28"/>
          <w:szCs w:val="28"/>
        </w:rPr>
        <w:t xml:space="preserve">Quyền số điều chỉnh địa bàn cấp tỉnh theo tầng thành thị và nông thôn; </w:t>
      </w:r>
    </w:p>
    <w:p w14:paraId="69EB106F" w14:textId="77777777" w:rsidR="00756A48" w:rsidRPr="0095355D" w:rsidRDefault="00756A48" w:rsidP="00756A48">
      <w:pPr>
        <w:widowControl w:val="0"/>
        <w:tabs>
          <w:tab w:val="left" w:pos="720"/>
          <w:tab w:val="left" w:pos="1276"/>
          <w:tab w:val="left" w:pos="1560"/>
        </w:tabs>
        <w:spacing w:before="120" w:line="340" w:lineRule="exact"/>
        <w:ind w:firstLine="720"/>
        <w:jc w:val="both"/>
        <w:rPr>
          <w:sz w:val="28"/>
          <w:szCs w:val="28"/>
        </w:rPr>
      </w:pPr>
      <w:r w:rsidRPr="00B472CF">
        <w:rPr>
          <w:position w:val="-14"/>
          <w:sz w:val="28"/>
          <w:szCs w:val="28"/>
        </w:rPr>
        <w:object w:dxaOrig="639" w:dyaOrig="400" w14:anchorId="6FC0EDF5">
          <v:shape id="_x0000_i1035" type="#_x0000_t75" style="width:33.75pt;height:20.25pt" o:ole="">
            <v:imagedata r:id="rId39" o:title=""/>
          </v:shape>
          <o:OLEObject Type="Embed" ProgID="Equation.3" ShapeID="_x0000_i1035" DrawAspect="Content" ObjectID="_1834574155" r:id="rId40"/>
        </w:object>
      </w:r>
      <w:r w:rsidRPr="0095355D">
        <w:rPr>
          <w:sz w:val="28"/>
          <w:szCs w:val="28"/>
        </w:rPr>
        <w:t xml:space="preserve">: Quyền số thiết kế ĐBĐT cấp tỉnh; </w:t>
      </w:r>
    </w:p>
    <w:p w14:paraId="79E26436" w14:textId="521F05CD" w:rsidR="00756A48" w:rsidRPr="00AD0D80" w:rsidRDefault="00756A48" w:rsidP="00756A48">
      <w:pPr>
        <w:widowControl w:val="0"/>
        <w:tabs>
          <w:tab w:val="left" w:pos="1560"/>
        </w:tabs>
        <w:spacing w:before="120" w:line="340" w:lineRule="exact"/>
        <w:ind w:firstLine="720"/>
        <w:jc w:val="both"/>
        <w:rPr>
          <w:sz w:val="28"/>
          <w:szCs w:val="28"/>
        </w:rPr>
      </w:pPr>
      <w:r w:rsidRPr="00AD0D80">
        <w:rPr>
          <w:i/>
          <w:iCs/>
          <w:sz w:val="28"/>
          <w:szCs w:val="28"/>
        </w:rPr>
        <w:lastRenderedPageBreak/>
        <w:t>m</w:t>
      </w:r>
      <w:r w:rsidRPr="00AD0D80">
        <w:rPr>
          <w:i/>
          <w:iCs/>
          <w:sz w:val="28"/>
          <w:szCs w:val="28"/>
          <w:vertAlign w:val="subscript"/>
        </w:rPr>
        <w:t>di</w:t>
      </w:r>
      <w:r w:rsidR="009D0E42" w:rsidRPr="00AD0D80">
        <w:rPr>
          <w:i/>
          <w:iCs/>
          <w:sz w:val="28"/>
          <w:szCs w:val="28"/>
          <w:vertAlign w:val="subscript"/>
        </w:rPr>
        <w:t xml:space="preserve">      </w:t>
      </w:r>
      <w:r w:rsidRPr="00AD0D80">
        <w:rPr>
          <w:i/>
          <w:iCs/>
          <w:sz w:val="28"/>
          <w:szCs w:val="28"/>
          <w:vertAlign w:val="subscript"/>
        </w:rPr>
        <w:t xml:space="preserve"> </w:t>
      </w:r>
      <w:r w:rsidRPr="00AD0D80">
        <w:rPr>
          <w:iCs/>
          <w:sz w:val="28"/>
          <w:szCs w:val="28"/>
        </w:rPr>
        <w:t xml:space="preserve">: </w:t>
      </w:r>
      <w:r w:rsidRPr="00AD0D80">
        <w:rPr>
          <w:iCs/>
          <w:sz w:val="28"/>
          <w:szCs w:val="28"/>
        </w:rPr>
        <w:tab/>
        <w:t xml:space="preserve">Số hộ được chọn điều tra </w:t>
      </w:r>
      <w:r w:rsidRPr="00AD0D80">
        <w:rPr>
          <w:sz w:val="28"/>
          <w:szCs w:val="28"/>
        </w:rPr>
        <w:t>trong ĐBĐT thứ i theo kết quả lập bảng kê Điều tra BĐDS năm t</w:t>
      </w:r>
      <w:r w:rsidRPr="00AD0D80">
        <w:rPr>
          <w:iCs/>
          <w:sz w:val="28"/>
          <w:szCs w:val="28"/>
        </w:rPr>
        <w:t xml:space="preserve"> (m</w:t>
      </w:r>
      <w:r w:rsidRPr="00AD0D80">
        <w:rPr>
          <w:iCs/>
          <w:sz w:val="28"/>
          <w:szCs w:val="28"/>
          <w:vertAlign w:val="subscript"/>
        </w:rPr>
        <w:t>di</w:t>
      </w:r>
      <w:r w:rsidRPr="00AD0D80">
        <w:rPr>
          <w:iCs/>
          <w:sz w:val="28"/>
          <w:szCs w:val="28"/>
        </w:rPr>
        <w:t xml:space="preserve"> = 30 hộ/địa bàn); </w:t>
      </w:r>
    </w:p>
    <w:p w14:paraId="7D2B6F6A" w14:textId="03109DA7" w:rsidR="00756A48" w:rsidRPr="00AD0D80" w:rsidRDefault="00756A48" w:rsidP="00756A48">
      <w:pPr>
        <w:widowControl w:val="0"/>
        <w:tabs>
          <w:tab w:val="left" w:pos="1560"/>
        </w:tabs>
        <w:spacing w:before="120" w:line="340" w:lineRule="exact"/>
        <w:ind w:firstLine="720"/>
        <w:jc w:val="both"/>
        <w:rPr>
          <w:b/>
          <w:i/>
          <w:sz w:val="28"/>
          <w:szCs w:val="28"/>
        </w:rPr>
      </w:pPr>
      <w:r w:rsidRPr="00B472CF">
        <w:rPr>
          <w:position w:val="-12"/>
          <w:sz w:val="28"/>
          <w:szCs w:val="28"/>
        </w:rPr>
        <w:object w:dxaOrig="380" w:dyaOrig="380" w14:anchorId="5775C15F">
          <v:shape id="_x0000_i1036" type="#_x0000_t75" style="width:27pt;height:27pt" o:ole="">
            <v:imagedata r:id="rId41" o:title=""/>
          </v:shape>
          <o:OLEObject Type="Embed" ProgID="Equation.3" ShapeID="_x0000_i1036" DrawAspect="Content" ObjectID="_1834574156" r:id="rId42"/>
        </w:object>
      </w:r>
      <w:r w:rsidR="009D0E42" w:rsidRPr="0095355D">
        <w:rPr>
          <w:sz w:val="28"/>
          <w:szCs w:val="28"/>
        </w:rPr>
        <w:t xml:space="preserve">  </w:t>
      </w:r>
      <w:r w:rsidRPr="00AD0D80">
        <w:rPr>
          <w:sz w:val="28"/>
          <w:szCs w:val="28"/>
        </w:rPr>
        <w:t xml:space="preserve">: </w:t>
      </w:r>
      <w:r w:rsidRPr="00AD0D80">
        <w:rPr>
          <w:sz w:val="28"/>
          <w:szCs w:val="28"/>
        </w:rPr>
        <w:tab/>
      </w:r>
      <w:r w:rsidRPr="00AD0D80">
        <w:rPr>
          <w:iCs/>
          <w:sz w:val="28"/>
          <w:szCs w:val="28"/>
        </w:rPr>
        <w:t xml:space="preserve">Số hộ thực tế đã điều tra được của </w:t>
      </w:r>
      <w:r w:rsidRPr="00AD0D80">
        <w:rPr>
          <w:sz w:val="28"/>
          <w:szCs w:val="28"/>
        </w:rPr>
        <w:t>ĐBĐT thứ</w:t>
      </w:r>
      <w:r w:rsidRPr="00AD0D80">
        <w:rPr>
          <w:iCs/>
          <w:sz w:val="28"/>
          <w:szCs w:val="28"/>
        </w:rPr>
        <w:t xml:space="preserve"> i trong </w:t>
      </w:r>
      <w:r w:rsidRPr="00AD0D80">
        <w:rPr>
          <w:sz w:val="28"/>
          <w:szCs w:val="28"/>
        </w:rPr>
        <w:t>Điều tra BĐDS năm t</w:t>
      </w:r>
      <w:r w:rsidRPr="00AD0D80">
        <w:rPr>
          <w:iCs/>
          <w:sz w:val="28"/>
          <w:szCs w:val="28"/>
        </w:rPr>
        <w:t>.</w:t>
      </w:r>
    </w:p>
    <w:p w14:paraId="065E22D5" w14:textId="77777777" w:rsidR="00756A48" w:rsidRPr="00AD0D80" w:rsidRDefault="00756A48" w:rsidP="00756A48">
      <w:pPr>
        <w:widowControl w:val="0"/>
        <w:spacing w:before="120" w:line="340" w:lineRule="exact"/>
        <w:ind w:firstLine="720"/>
        <w:jc w:val="both"/>
        <w:rPr>
          <w:b/>
          <w:i/>
          <w:sz w:val="28"/>
          <w:szCs w:val="28"/>
        </w:rPr>
      </w:pPr>
      <w:r w:rsidRPr="00AD0D80">
        <w:rPr>
          <w:b/>
          <w:i/>
          <w:sz w:val="28"/>
          <w:szCs w:val="28"/>
        </w:rPr>
        <w:t>1.3. Điều chỉnh quyền số chung theo cơ cấu dân số tính toán được từ kết quả điều tra</w:t>
      </w:r>
    </w:p>
    <w:p w14:paraId="646AF974" w14:textId="77777777" w:rsidR="00756A48" w:rsidRPr="00AD0D80" w:rsidRDefault="00756A48" w:rsidP="00756A48">
      <w:pPr>
        <w:widowControl w:val="0"/>
        <w:spacing w:before="120" w:line="340" w:lineRule="exact"/>
        <w:ind w:firstLine="720"/>
        <w:jc w:val="both"/>
        <w:rPr>
          <w:i/>
          <w:sz w:val="28"/>
          <w:szCs w:val="28"/>
        </w:rPr>
      </w:pPr>
      <w:r w:rsidRPr="00AD0D80">
        <w:rPr>
          <w:i/>
          <w:sz w:val="28"/>
          <w:szCs w:val="28"/>
        </w:rPr>
        <w:t>Quyền số hiệu chỉnh mẫu cấp tỉnh</w:t>
      </w:r>
    </w:p>
    <w:p w14:paraId="76F0BA31" w14:textId="77777777" w:rsidR="00756A48" w:rsidRPr="0095355D" w:rsidRDefault="00756A48" w:rsidP="00756A48">
      <w:pPr>
        <w:widowControl w:val="0"/>
        <w:spacing w:before="120" w:line="300" w:lineRule="auto"/>
        <w:ind w:firstLine="720"/>
        <w:jc w:val="center"/>
        <w:rPr>
          <w:sz w:val="28"/>
          <w:szCs w:val="28"/>
          <w:lang w:val="fr-FR"/>
        </w:rPr>
      </w:pPr>
      <w:r w:rsidRPr="00B472CF">
        <w:rPr>
          <w:sz w:val="28"/>
          <w:szCs w:val="28"/>
        </w:rPr>
        <w:object w:dxaOrig="3120" w:dyaOrig="940" w14:anchorId="5B882C9B">
          <v:shape id="_x0000_i1037" type="#_x0000_t75" style="width:155.25pt;height:47.25pt" o:ole="">
            <v:imagedata r:id="rId43" o:title=""/>
          </v:shape>
          <o:OLEObject Type="Embed" ProgID="Equation.3" ShapeID="_x0000_i1037" DrawAspect="Content" ObjectID="_1834574157" r:id="rId44"/>
        </w:object>
      </w:r>
    </w:p>
    <w:p w14:paraId="0C23EEF4" w14:textId="77777777" w:rsidR="00756A48" w:rsidRPr="00AD0D80" w:rsidRDefault="00756A48" w:rsidP="00756A48">
      <w:pPr>
        <w:widowControl w:val="0"/>
        <w:spacing w:before="120" w:line="340" w:lineRule="exact"/>
        <w:ind w:firstLine="720"/>
        <w:jc w:val="both"/>
        <w:rPr>
          <w:sz w:val="28"/>
          <w:szCs w:val="28"/>
          <w:lang w:val="fr-FR"/>
        </w:rPr>
      </w:pPr>
      <w:r w:rsidRPr="00AD0D80">
        <w:rPr>
          <w:sz w:val="28"/>
          <w:szCs w:val="28"/>
          <w:lang w:val="fr-FR"/>
        </w:rPr>
        <w:t>Trong đó:</w:t>
      </w:r>
    </w:p>
    <w:p w14:paraId="5992B193" w14:textId="77777777" w:rsidR="00756A48" w:rsidRPr="0095355D" w:rsidRDefault="00756A48" w:rsidP="00756A48">
      <w:pPr>
        <w:widowControl w:val="0"/>
        <w:tabs>
          <w:tab w:val="left" w:pos="1760"/>
        </w:tabs>
        <w:spacing w:before="120" w:line="340" w:lineRule="exact"/>
        <w:ind w:firstLine="720"/>
        <w:jc w:val="both"/>
        <w:rPr>
          <w:sz w:val="28"/>
          <w:szCs w:val="28"/>
          <w:lang w:val="fr-FR"/>
        </w:rPr>
      </w:pPr>
      <w:r w:rsidRPr="00B472CF">
        <w:rPr>
          <w:position w:val="-14"/>
          <w:sz w:val="28"/>
          <w:szCs w:val="28"/>
        </w:rPr>
        <w:object w:dxaOrig="660" w:dyaOrig="400" w14:anchorId="12242102">
          <v:shape id="_x0000_i1038" type="#_x0000_t75" style="width:33pt;height:20.25pt" o:ole="">
            <v:imagedata r:id="rId45" o:title=""/>
          </v:shape>
          <o:OLEObject Type="Embed" ProgID="Equation.3" ShapeID="_x0000_i1038" DrawAspect="Content" ObjectID="_1834574158" r:id="rId46"/>
        </w:object>
      </w:r>
      <w:r w:rsidRPr="0095355D">
        <w:rPr>
          <w:sz w:val="28"/>
          <w:szCs w:val="28"/>
          <w:lang w:val="fr-FR"/>
        </w:rPr>
        <w:t xml:space="preserve">: Quyền số hiệu chỉnh địa bàn thành thị hoặc nông thôn cấp tỉnh; </w:t>
      </w:r>
    </w:p>
    <w:p w14:paraId="6BB33150" w14:textId="77777777" w:rsidR="00756A48" w:rsidRPr="00AD0D80" w:rsidRDefault="00756A48" w:rsidP="00756A48">
      <w:pPr>
        <w:widowControl w:val="0"/>
        <w:tabs>
          <w:tab w:val="left" w:pos="1760"/>
        </w:tabs>
        <w:spacing w:before="120" w:line="340" w:lineRule="exact"/>
        <w:ind w:firstLine="720"/>
        <w:jc w:val="both"/>
        <w:rPr>
          <w:sz w:val="28"/>
          <w:szCs w:val="28"/>
          <w:lang w:val="fr-FR"/>
        </w:rPr>
      </w:pPr>
      <w:r w:rsidRPr="00B472CF">
        <w:rPr>
          <w:position w:val="-14"/>
          <w:sz w:val="28"/>
          <w:szCs w:val="28"/>
        </w:rPr>
        <w:object w:dxaOrig="660" w:dyaOrig="400" w14:anchorId="0F131662">
          <v:shape id="_x0000_i1039" type="#_x0000_t75" style="width:33pt;height:20.25pt" o:ole="">
            <v:imagedata r:id="rId47" o:title=""/>
          </v:shape>
          <o:OLEObject Type="Embed" ProgID="Equation.3" ShapeID="_x0000_i1039" DrawAspect="Content" ObjectID="_1834574159" r:id="rId48"/>
        </w:object>
      </w:r>
      <w:r w:rsidRPr="0095355D">
        <w:rPr>
          <w:sz w:val="28"/>
          <w:szCs w:val="28"/>
          <w:lang w:val="fr-FR"/>
        </w:rPr>
        <w:t>: Quyền số thiết kế địa bàn thành thị hoặc nông th</w:t>
      </w:r>
      <w:r w:rsidRPr="00AD0D80">
        <w:rPr>
          <w:sz w:val="28"/>
          <w:szCs w:val="28"/>
          <w:lang w:val="fr-FR"/>
        </w:rPr>
        <w:t xml:space="preserve">ôn cấp tỉnh; </w:t>
      </w:r>
    </w:p>
    <w:p w14:paraId="5477ACE4" w14:textId="77777777" w:rsidR="00756A48" w:rsidRPr="0095355D" w:rsidRDefault="00756A48" w:rsidP="00756A48">
      <w:pPr>
        <w:widowControl w:val="0"/>
        <w:tabs>
          <w:tab w:val="left" w:pos="1760"/>
        </w:tabs>
        <w:spacing w:before="120" w:line="340" w:lineRule="exact"/>
        <w:ind w:firstLine="720"/>
        <w:jc w:val="both"/>
        <w:rPr>
          <w:iCs/>
          <w:sz w:val="28"/>
          <w:szCs w:val="28"/>
          <w:lang w:val="fr-FR"/>
        </w:rPr>
      </w:pPr>
      <w:r w:rsidRPr="00B472CF">
        <w:rPr>
          <w:position w:val="-14"/>
          <w:sz w:val="28"/>
          <w:szCs w:val="28"/>
        </w:rPr>
        <w:object w:dxaOrig="620" w:dyaOrig="400" w14:anchorId="6A4E5A1B">
          <v:shape id="_x0000_i1040" type="#_x0000_t75" style="width:32.25pt;height:20.25pt" o:ole="">
            <v:imagedata r:id="rId49" o:title=""/>
          </v:shape>
          <o:OLEObject Type="Embed" ProgID="Equation.3" ShapeID="_x0000_i1040" DrawAspect="Content" ObjectID="_1834574160" r:id="rId50"/>
        </w:object>
      </w:r>
      <w:r w:rsidRPr="0095355D">
        <w:rPr>
          <w:iCs/>
          <w:sz w:val="28"/>
          <w:szCs w:val="28"/>
          <w:lang w:val="fr-FR"/>
        </w:rPr>
        <w:t>: Dân số thành thị hoặc nông thôn của tỉnh p theo kết quả ước tính</w:t>
      </w:r>
      <w:r w:rsidRPr="0095355D">
        <w:rPr>
          <w:iCs/>
          <w:sz w:val="28"/>
          <w:szCs w:val="28"/>
          <w:lang w:val="fr-FR"/>
        </w:rPr>
        <w:br/>
        <w:t xml:space="preserve">dân số có đến 01/4 năm t-1; </w:t>
      </w:r>
    </w:p>
    <w:p w14:paraId="0E309726" w14:textId="77777777" w:rsidR="00756A48" w:rsidRPr="0095355D" w:rsidRDefault="00756A48" w:rsidP="00756A48">
      <w:pPr>
        <w:widowControl w:val="0"/>
        <w:tabs>
          <w:tab w:val="left" w:pos="1760"/>
        </w:tabs>
        <w:spacing w:before="120" w:line="300" w:lineRule="auto"/>
        <w:ind w:firstLine="720"/>
        <w:jc w:val="both"/>
        <w:rPr>
          <w:szCs w:val="26"/>
          <w:lang w:val="fr-FR"/>
        </w:rPr>
      </w:pPr>
      <w:r w:rsidRPr="00B472CF">
        <w:rPr>
          <w:position w:val="-14"/>
          <w:sz w:val="28"/>
          <w:szCs w:val="28"/>
        </w:rPr>
        <w:object w:dxaOrig="639" w:dyaOrig="400" w14:anchorId="5AE3B9F7">
          <v:shape id="_x0000_i1041" type="#_x0000_t75" style="width:33pt;height:20.25pt" o:ole="">
            <v:imagedata r:id="rId51" o:title=""/>
          </v:shape>
          <o:OLEObject Type="Embed" ProgID="Equation.3" ShapeID="_x0000_i1041" DrawAspect="Content" ObjectID="_1834574161" r:id="rId52"/>
        </w:object>
      </w:r>
      <w:r w:rsidRPr="0095355D">
        <w:rPr>
          <w:sz w:val="28"/>
          <w:szCs w:val="28"/>
          <w:lang w:val="fr-FR"/>
        </w:rPr>
        <w:t xml:space="preserve">: </w:t>
      </w:r>
      <w:r w:rsidRPr="00AD0D80">
        <w:rPr>
          <w:iCs/>
          <w:sz w:val="28"/>
          <w:szCs w:val="28"/>
          <w:lang w:val="fr-FR"/>
        </w:rPr>
        <w:t xml:space="preserve">Dân số thành thị hoặc nông thôn có đến 01/4 năm t-1 của tỉnh p tính </w:t>
      </w:r>
      <w:r w:rsidRPr="00AD0D80">
        <w:rPr>
          <w:iCs/>
          <w:sz w:val="28"/>
          <w:szCs w:val="28"/>
          <w:lang w:val="fr-FR"/>
        </w:rPr>
        <w:br/>
        <w:t xml:space="preserve">theo quyền số thiết kế </w:t>
      </w:r>
      <w:r w:rsidRPr="00AD0D80">
        <w:rPr>
          <w:iCs/>
          <w:szCs w:val="26"/>
          <w:lang w:val="fr-FR"/>
        </w:rPr>
        <w:t>(</w:t>
      </w:r>
      <w:r w:rsidRPr="00B472CF">
        <w:rPr>
          <w:szCs w:val="26"/>
        </w:rPr>
        <w:object w:dxaOrig="859" w:dyaOrig="480" w14:anchorId="6D6211BE">
          <v:shape id="_x0000_i1042" type="#_x0000_t75" style="width:42.75pt;height:24.75pt" o:ole="">
            <v:imagedata r:id="rId53" o:title=""/>
          </v:shape>
          <o:OLEObject Type="Embed" ProgID="Equation.3" ShapeID="_x0000_i1042" DrawAspect="Content" ObjectID="_1834574162" r:id="rId54"/>
        </w:object>
      </w:r>
      <w:r w:rsidRPr="0095355D">
        <w:rPr>
          <w:szCs w:val="26"/>
          <w:lang w:val="fr-FR"/>
        </w:rPr>
        <w:t xml:space="preserve">). </w:t>
      </w:r>
    </w:p>
    <w:p w14:paraId="79234AFE" w14:textId="77777777" w:rsidR="00756A48" w:rsidRPr="00AD0D80" w:rsidRDefault="00756A48" w:rsidP="00756A48">
      <w:pPr>
        <w:spacing w:before="240" w:line="276" w:lineRule="auto"/>
        <w:ind w:firstLine="720"/>
        <w:jc w:val="both"/>
        <w:rPr>
          <w:b/>
          <w:bCs/>
          <w:sz w:val="28"/>
        </w:rPr>
      </w:pPr>
      <w:r w:rsidRPr="00AD0D80">
        <w:rPr>
          <w:b/>
          <w:bCs/>
          <w:sz w:val="28"/>
        </w:rPr>
        <w:t>2. Tổng hợp kết quả điều tra</w:t>
      </w:r>
    </w:p>
    <w:p w14:paraId="45A26534" w14:textId="5BBBE580" w:rsidR="00F50C24" w:rsidRPr="000C6ECA" w:rsidRDefault="00756A48" w:rsidP="000C6ECA">
      <w:pPr>
        <w:spacing w:before="120" w:after="120"/>
        <w:ind w:firstLine="720"/>
        <w:jc w:val="both"/>
        <w:rPr>
          <w:b/>
          <w:spacing w:val="-6"/>
          <w:sz w:val="26"/>
          <w:szCs w:val="26"/>
        </w:rPr>
      </w:pPr>
      <w:r w:rsidRPr="000C6ECA">
        <w:rPr>
          <w:spacing w:val="-6"/>
          <w:sz w:val="28"/>
        </w:rPr>
        <w:t xml:space="preserve">Ban Thống kê Dân số và Lao động xây dựng mẫu biểu tổng hợp kết quả đầu ra theo mục đích của cuộc điều tra, sử dụng quyền số suy rộng theo hướng dẫn tại Mục 1, Phần </w:t>
      </w:r>
      <w:r w:rsidR="00FD0287" w:rsidRPr="000C6ECA">
        <w:rPr>
          <w:spacing w:val="-6"/>
          <w:sz w:val="28"/>
        </w:rPr>
        <w:t>này.</w:t>
      </w:r>
    </w:p>
    <w:p w14:paraId="5A8052D0" w14:textId="07675F23" w:rsidR="003D77D6" w:rsidRDefault="00FD0287" w:rsidP="000C6ECA">
      <w:pPr>
        <w:widowControl w:val="0"/>
        <w:spacing w:before="120" w:after="120" w:line="300" w:lineRule="auto"/>
        <w:rPr>
          <w:b/>
          <w:sz w:val="28"/>
          <w:szCs w:val="26"/>
        </w:rPr>
      </w:pPr>
      <w:bookmarkStart w:id="3" w:name="_Hlk57996825"/>
      <w:r w:rsidRPr="000C6ECA">
        <w:rPr>
          <w:b/>
          <w:bCs/>
          <w:iCs/>
          <w:sz w:val="28"/>
          <w:szCs w:val="26"/>
        </w:rPr>
        <w:tab/>
      </w:r>
      <w:r w:rsidR="00703650" w:rsidRPr="000C6ECA">
        <w:rPr>
          <w:b/>
          <w:sz w:val="28"/>
          <w:szCs w:val="26"/>
        </w:rPr>
        <w:t>IV. PHIẾU ĐIỀU TRA</w:t>
      </w:r>
    </w:p>
    <w:p w14:paraId="07F5D1A7" w14:textId="77777777" w:rsidR="003D77D6" w:rsidRDefault="003D77D6" w:rsidP="000C6ECA">
      <w:pPr>
        <w:widowControl w:val="0"/>
        <w:spacing w:before="120" w:after="120" w:line="300" w:lineRule="auto"/>
        <w:rPr>
          <w:b/>
          <w:sz w:val="28"/>
          <w:szCs w:val="26"/>
        </w:rPr>
      </w:pPr>
    </w:p>
    <w:p w14:paraId="7C78B035" w14:textId="77777777" w:rsidR="003D77D6" w:rsidRDefault="003D77D6" w:rsidP="000C6ECA">
      <w:pPr>
        <w:widowControl w:val="0"/>
        <w:spacing w:before="120" w:after="120" w:line="300" w:lineRule="auto"/>
        <w:rPr>
          <w:b/>
          <w:sz w:val="28"/>
          <w:szCs w:val="26"/>
        </w:rPr>
      </w:pPr>
    </w:p>
    <w:p w14:paraId="27F1B177" w14:textId="77777777" w:rsidR="00512520" w:rsidRDefault="00512520" w:rsidP="000C6ECA">
      <w:pPr>
        <w:widowControl w:val="0"/>
        <w:spacing w:before="120" w:after="120" w:line="300" w:lineRule="auto"/>
        <w:rPr>
          <w:b/>
          <w:sz w:val="28"/>
          <w:szCs w:val="26"/>
        </w:rPr>
      </w:pPr>
    </w:p>
    <w:p w14:paraId="7E31FCE4" w14:textId="77777777" w:rsidR="00512520" w:rsidRDefault="00512520" w:rsidP="000C6ECA">
      <w:pPr>
        <w:widowControl w:val="0"/>
        <w:spacing w:before="120" w:after="120" w:line="300" w:lineRule="auto"/>
        <w:rPr>
          <w:b/>
          <w:sz w:val="28"/>
          <w:szCs w:val="26"/>
        </w:rPr>
      </w:pPr>
    </w:p>
    <w:p w14:paraId="5EBFAEC9" w14:textId="77777777" w:rsidR="00512520" w:rsidRDefault="00512520" w:rsidP="000C6ECA">
      <w:pPr>
        <w:widowControl w:val="0"/>
        <w:spacing w:before="120" w:after="120" w:line="300" w:lineRule="auto"/>
        <w:rPr>
          <w:b/>
          <w:sz w:val="28"/>
          <w:szCs w:val="26"/>
        </w:rPr>
      </w:pPr>
    </w:p>
    <w:p w14:paraId="7AA14DE0" w14:textId="77777777" w:rsidR="00512520" w:rsidRDefault="00512520" w:rsidP="000C6ECA">
      <w:pPr>
        <w:widowControl w:val="0"/>
        <w:spacing w:before="120" w:after="120" w:line="300" w:lineRule="auto"/>
        <w:rPr>
          <w:b/>
          <w:sz w:val="28"/>
          <w:szCs w:val="26"/>
        </w:rPr>
      </w:pPr>
    </w:p>
    <w:p w14:paraId="19358A0E" w14:textId="77777777" w:rsidR="00512520" w:rsidRDefault="00512520" w:rsidP="000C6ECA">
      <w:pPr>
        <w:widowControl w:val="0"/>
        <w:spacing w:before="120" w:after="120" w:line="300" w:lineRule="auto"/>
        <w:rPr>
          <w:b/>
          <w:sz w:val="28"/>
          <w:szCs w:val="26"/>
        </w:rPr>
      </w:pPr>
    </w:p>
    <w:p w14:paraId="35FE0258" w14:textId="77777777" w:rsidR="00512520" w:rsidRDefault="00512520" w:rsidP="000C6ECA">
      <w:pPr>
        <w:widowControl w:val="0"/>
        <w:spacing w:before="120" w:after="120" w:line="300" w:lineRule="auto"/>
        <w:rPr>
          <w:b/>
          <w:sz w:val="28"/>
          <w:szCs w:val="26"/>
        </w:rPr>
      </w:pPr>
    </w:p>
    <w:p w14:paraId="6CACB9D7" w14:textId="77777777" w:rsidR="00512520" w:rsidRDefault="00512520" w:rsidP="000C6ECA">
      <w:pPr>
        <w:widowControl w:val="0"/>
        <w:spacing w:before="120" w:after="120" w:line="300" w:lineRule="auto"/>
        <w:rPr>
          <w:b/>
          <w:sz w:val="28"/>
          <w:szCs w:val="26"/>
        </w:rPr>
      </w:pPr>
    </w:p>
    <w:p w14:paraId="3D0CD877" w14:textId="77777777" w:rsidR="003D77D6" w:rsidRDefault="003D77D6" w:rsidP="000C6ECA">
      <w:pPr>
        <w:widowControl w:val="0"/>
        <w:spacing w:before="120" w:after="120" w:line="300" w:lineRule="auto"/>
        <w:rPr>
          <w:b/>
          <w:sz w:val="28"/>
          <w:szCs w:val="26"/>
        </w:rPr>
      </w:pPr>
    </w:p>
    <w:p w14:paraId="30D926C5" w14:textId="77777777" w:rsidR="003D77D6" w:rsidRPr="000C6ECA" w:rsidRDefault="003D77D6" w:rsidP="000C6ECA">
      <w:pPr>
        <w:widowControl w:val="0"/>
        <w:spacing w:before="120" w:after="120" w:line="300" w:lineRule="auto"/>
        <w:rPr>
          <w:b/>
          <w:sz w:val="28"/>
          <w:szCs w:val="26"/>
        </w:rPr>
      </w:pPr>
    </w:p>
    <w:p w14:paraId="70461F41" w14:textId="77777777" w:rsidR="00F50C24" w:rsidRPr="000C6ECA" w:rsidRDefault="00F50C24" w:rsidP="000C6ECA">
      <w:pPr>
        <w:widowControl w:val="0"/>
        <w:spacing w:before="120" w:after="120" w:line="300" w:lineRule="auto"/>
        <w:rPr>
          <w:b/>
          <w:sz w:val="26"/>
          <w:szCs w:val="26"/>
        </w:rPr>
      </w:pPr>
    </w:p>
    <w:p w14:paraId="5AB96EEC" w14:textId="77777777" w:rsidR="003D77D6" w:rsidRPr="00F93D74" w:rsidRDefault="003D77D6" w:rsidP="003D77D6">
      <w:pPr>
        <w:rPr>
          <w:lang w:val="vi-VN"/>
        </w:rPr>
      </w:pPr>
    </w:p>
    <w:tbl>
      <w:tblPr>
        <w:tblW w:w="10034" w:type="dxa"/>
        <w:tblInd w:w="447" w:type="dxa"/>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Look w:val="01E0" w:firstRow="1" w:lastRow="1" w:firstColumn="1" w:lastColumn="1" w:noHBand="0" w:noVBand="0"/>
      </w:tblPr>
      <w:tblGrid>
        <w:gridCol w:w="10034"/>
      </w:tblGrid>
      <w:tr w:rsidR="003D77D6" w:rsidRPr="00F93D74" w14:paraId="35A67F7A" w14:textId="77777777" w:rsidTr="003D77D6">
        <w:trPr>
          <w:trHeight w:val="3589"/>
        </w:trPr>
        <w:tc>
          <w:tcPr>
            <w:tcW w:w="10034" w:type="dxa"/>
            <w:tcBorders>
              <w:top w:val="single" w:sz="4" w:space="0" w:color="FF0000"/>
              <w:left w:val="single" w:sz="4" w:space="0" w:color="FF0000"/>
              <w:bottom w:val="single" w:sz="4" w:space="0" w:color="FF0000"/>
            </w:tcBorders>
            <w:vAlign w:val="center"/>
          </w:tcPr>
          <w:p w14:paraId="16E14BC6" w14:textId="77777777" w:rsidR="003D77D6" w:rsidRPr="00DC313F" w:rsidRDefault="003D77D6" w:rsidP="003D77D6">
            <w:pPr>
              <w:spacing w:before="120"/>
              <w:jc w:val="center"/>
              <w:rPr>
                <w:rFonts w:ascii="Arial" w:hAnsi="Arial" w:cs="Arial"/>
                <w:sz w:val="27"/>
                <w:szCs w:val="27"/>
                <w:lang w:val="vi-VN"/>
              </w:rPr>
            </w:pPr>
            <w:r w:rsidRPr="00DC313F">
              <w:rPr>
                <w:rFonts w:ascii="Arial" w:hAnsi="Arial" w:cs="Arial"/>
                <w:sz w:val="27"/>
                <w:szCs w:val="27"/>
                <w:lang w:val="pt-BR"/>
              </w:rPr>
              <w:lastRenderedPageBreak/>
              <w:t>BỘ TÀI</w:t>
            </w:r>
            <w:r w:rsidRPr="00DC313F">
              <w:rPr>
                <w:rFonts w:ascii="Arial" w:hAnsi="Arial" w:cs="Arial"/>
                <w:sz w:val="27"/>
                <w:szCs w:val="27"/>
                <w:lang w:val="vi-VN"/>
              </w:rPr>
              <w:t xml:space="preserve"> CHÍNH</w:t>
            </w:r>
          </w:p>
          <w:p w14:paraId="5C249DF4" w14:textId="77777777" w:rsidR="003D77D6" w:rsidRPr="00DC313F" w:rsidRDefault="003D77D6" w:rsidP="003D77D6">
            <w:pPr>
              <w:jc w:val="center"/>
              <w:rPr>
                <w:rFonts w:ascii="Arial" w:hAnsi="Arial" w:cs="Arial"/>
                <w:b/>
                <w:sz w:val="27"/>
                <w:szCs w:val="27"/>
                <w:lang w:val="pt-BR"/>
              </w:rPr>
            </w:pPr>
            <w:r w:rsidRPr="00DC313F">
              <w:rPr>
                <w:rFonts w:ascii="Arial" w:hAnsi="Arial" w:cs="Arial"/>
                <w:b/>
                <w:sz w:val="27"/>
                <w:szCs w:val="27"/>
                <w:lang w:val="pt-BR"/>
              </w:rPr>
              <w:t>CỤC THỐNG KÊ</w:t>
            </w:r>
          </w:p>
          <w:p w14:paraId="03CC8E3C" w14:textId="77777777" w:rsidR="003D77D6" w:rsidRPr="00F93D74" w:rsidRDefault="003D77D6" w:rsidP="003D77D6">
            <w:pPr>
              <w:jc w:val="center"/>
              <w:rPr>
                <w:rFonts w:ascii="Arial" w:hAnsi="Arial" w:cs="Arial"/>
                <w:b/>
                <w:sz w:val="32"/>
                <w:szCs w:val="32"/>
                <w:lang w:val="pt-BR"/>
              </w:rPr>
            </w:pPr>
            <w:r>
              <w:rPr>
                <w:rFonts w:ascii="Arial" w:hAnsi="Arial" w:cs="Arial"/>
                <w:b/>
                <w:noProof/>
                <w:sz w:val="32"/>
                <w:szCs w:val="32"/>
              </w:rPr>
              <mc:AlternateContent>
                <mc:Choice Requires="wps">
                  <w:drawing>
                    <wp:anchor distT="0" distB="0" distL="114300" distR="114300" simplePos="0" relativeHeight="252040192" behindDoc="0" locked="0" layoutInCell="1" allowOverlap="1" wp14:anchorId="52F5E956" wp14:editId="3F0565AE">
                      <wp:simplePos x="0" y="0"/>
                      <wp:positionH relativeFrom="column">
                        <wp:posOffset>2665095</wp:posOffset>
                      </wp:positionH>
                      <wp:positionV relativeFrom="paragraph">
                        <wp:posOffset>11430</wp:posOffset>
                      </wp:positionV>
                      <wp:extent cx="1009650" cy="0"/>
                      <wp:effectExtent l="0" t="0" r="19050" b="19050"/>
                      <wp:wrapNone/>
                      <wp:docPr id="4833949" name="Straight Connector 4833949"/>
                      <wp:cNvGraphicFramePr/>
                      <a:graphic xmlns:a="http://schemas.openxmlformats.org/drawingml/2006/main">
                        <a:graphicData uri="http://schemas.microsoft.com/office/word/2010/wordprocessingShape">
                          <wps:wsp>
                            <wps:cNvCnPr/>
                            <wps:spPr>
                              <a:xfrm>
                                <a:off x="0" y="0"/>
                                <a:ext cx="100965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822862" id="Straight Connector 4833949" o:spid="_x0000_s1026" style="position:absolute;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5pt,.9pt" to="289.3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" strokecolor="black [3213]"/>
                  </w:pict>
                </mc:Fallback>
              </mc:AlternateContent>
            </w:r>
          </w:p>
          <w:p w14:paraId="5979392F" w14:textId="77777777" w:rsidR="003D77D6" w:rsidRPr="00DC313F" w:rsidRDefault="003D77D6" w:rsidP="003D77D6">
            <w:pPr>
              <w:jc w:val="center"/>
              <w:rPr>
                <w:rFonts w:ascii="Arial" w:hAnsi="Arial" w:cs="Arial"/>
                <w:b/>
                <w:sz w:val="28"/>
                <w:szCs w:val="30"/>
                <w:lang w:val="pt-BR"/>
              </w:rPr>
            </w:pPr>
            <w:r w:rsidRPr="00DC313F">
              <w:rPr>
                <w:rFonts w:ascii="Arial" w:hAnsi="Arial" w:cs="Arial"/>
                <w:b/>
                <w:sz w:val="28"/>
                <w:szCs w:val="30"/>
                <w:lang w:val="pt-BR"/>
              </w:rPr>
              <w:t>PHIẾU ĐIỀU TRA BIẾN ĐỘNG DÂN SỐ VÀ KẾ HOẠCH HÓA GIA ĐÌNH</w:t>
            </w:r>
          </w:p>
          <w:p w14:paraId="1A93B26B" w14:textId="77777777" w:rsidR="003D77D6" w:rsidRPr="00DC313F" w:rsidRDefault="003D77D6" w:rsidP="003D77D6">
            <w:pPr>
              <w:spacing w:after="120"/>
              <w:jc w:val="center"/>
              <w:rPr>
                <w:rFonts w:ascii="Arial" w:hAnsi="Arial" w:cs="Arial"/>
                <w:b/>
                <w:sz w:val="28"/>
                <w:szCs w:val="30"/>
                <w:lang w:val="pt-BR"/>
              </w:rPr>
            </w:pPr>
            <w:r w:rsidRPr="00DC313F">
              <w:rPr>
                <w:rFonts w:ascii="Arial" w:hAnsi="Arial" w:cs="Arial"/>
                <w:b/>
                <w:sz w:val="28"/>
                <w:szCs w:val="30"/>
                <w:lang w:val="pt-BR"/>
              </w:rPr>
              <w:t>[THỜI ĐIỂM 0 GIỜ NGÀY 01/4/NĂM ĐIỀU TRA]</w:t>
            </w:r>
          </w:p>
          <w:p w14:paraId="2F306D64" w14:textId="77777777" w:rsidR="003D77D6" w:rsidRPr="00F93D74" w:rsidRDefault="003D77D6" w:rsidP="003D77D6">
            <w:pPr>
              <w:spacing w:after="120"/>
              <w:jc w:val="center"/>
              <w:rPr>
                <w:rFonts w:ascii="Arial" w:hAnsi="Arial" w:cs="Arial"/>
                <w:b/>
                <w:sz w:val="28"/>
                <w:lang w:val="pt-BR"/>
              </w:rPr>
            </w:pPr>
          </w:p>
          <w:p w14:paraId="6FE169D8" w14:textId="77777777" w:rsidR="003D77D6" w:rsidRPr="00F93D74" w:rsidRDefault="003D77D6" w:rsidP="003D77D6">
            <w:pPr>
              <w:jc w:val="center"/>
              <w:rPr>
                <w:rFonts w:ascii="Arial" w:hAnsi="Arial" w:cs="Arial"/>
                <w:b/>
                <w:sz w:val="36"/>
                <w:szCs w:val="36"/>
                <w:lang w:val="pt-BR"/>
              </w:rPr>
            </w:pPr>
            <w:r w:rsidRPr="00F93D74">
              <w:rPr>
                <w:rFonts w:ascii="Arial" w:hAnsi="Arial" w:cs="Arial"/>
                <w:i/>
                <w:sz w:val="18"/>
                <w:lang w:val="pt-BR"/>
              </w:rPr>
              <w:t>Thông tin thu thập tại cuộc điều tra này được thực hiện theo Quyết định số 907/QĐ-</w:t>
            </w:r>
            <w:r>
              <w:rPr>
                <w:rFonts w:ascii="Arial" w:hAnsi="Arial" w:cs="Arial"/>
                <w:i/>
                <w:sz w:val="18"/>
                <w:lang w:val="pt-BR"/>
              </w:rPr>
              <w:t xml:space="preserve">CTK </w:t>
            </w:r>
            <w:r w:rsidRPr="00F93D74">
              <w:rPr>
                <w:rFonts w:ascii="Arial" w:hAnsi="Arial" w:cs="Arial"/>
                <w:i/>
                <w:sz w:val="18"/>
                <w:lang w:val="pt-BR"/>
              </w:rPr>
              <w:t xml:space="preserve"> ngày 10 tháng 7 năm 2025 của Cục</w:t>
            </w:r>
            <w:r w:rsidRPr="00F93D74">
              <w:rPr>
                <w:rFonts w:ascii="Arial" w:hAnsi="Arial" w:cs="Arial"/>
                <w:i/>
                <w:sz w:val="18"/>
                <w:lang w:val="vi-VN"/>
              </w:rPr>
              <w:t xml:space="preserve"> trưởng Cục Thống kê</w:t>
            </w:r>
            <w:r w:rsidRPr="00F93D74">
              <w:rPr>
                <w:rFonts w:ascii="Arial" w:hAnsi="Arial" w:cs="Arial"/>
                <w:i/>
                <w:sz w:val="18"/>
                <w:lang w:val="pt-BR"/>
              </w:rPr>
              <w:t>; được sử dụng và bảo mật theo quy định của Luật Thống kê</w:t>
            </w:r>
            <w:r w:rsidRPr="00F93D74">
              <w:rPr>
                <w:noProof/>
              </w:rPr>
              <mc:AlternateContent>
                <mc:Choice Requires="wpg">
                  <w:drawing>
                    <wp:anchor distT="0" distB="0" distL="114300" distR="114300" simplePos="0" relativeHeight="251688960" behindDoc="0" locked="0" layoutInCell="1" allowOverlap="1" wp14:anchorId="4D1A8B18" wp14:editId="0E56EB1E">
                      <wp:simplePos x="0" y="0"/>
                      <wp:positionH relativeFrom="column">
                        <wp:posOffset>8246745</wp:posOffset>
                      </wp:positionH>
                      <wp:positionV relativeFrom="paragraph">
                        <wp:posOffset>112395</wp:posOffset>
                      </wp:positionV>
                      <wp:extent cx="90170" cy="90170"/>
                      <wp:effectExtent l="0" t="0" r="24130" b="24130"/>
                      <wp:wrapNone/>
                      <wp:docPr id="4833951"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90170" cy="90170"/>
                                <a:chOff x="1190" y="994"/>
                                <a:chExt cx="142" cy="142"/>
                              </a:xfrm>
                            </wpg:grpSpPr>
                            <wps:wsp>
                              <wps:cNvPr id="4833952" name="Line 2184"/>
                              <wps:cNvCnPr>
                                <a:cxnSpLocks noChangeShapeType="1"/>
                              </wps:cNvCnPr>
                              <wps:spPr bwMode="auto">
                                <a:xfrm>
                                  <a:off x="1190" y="1000"/>
                                  <a:ext cx="14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833953" name="Line 2185"/>
                              <wps:cNvCnPr>
                                <a:cxnSpLocks noChangeShapeType="1"/>
                              </wps:cNvCnPr>
                              <wps:spPr bwMode="auto">
                                <a:xfrm>
                                  <a:off x="1196" y="994"/>
                                  <a:ext cx="0" cy="14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2C3780" id="Group 33" o:spid="_x0000_s1026" style="position:absolute;margin-left:649.35pt;margin-top:8.85pt;width:7.1pt;height:7.1pt;rotation:90;z-index:251884032" coordorigin="1190,994" coordsize="14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">
                      <v:line id="Line 2184" o:spid="_x0000_s1027" style="position:absolute;visibility:visible;mso-wrap-style:square" from="1190,1000" to="1332,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o58kAAADgAAAADwAAAGRycy9kb3ducmV2LnhtbESPQWvCQBSE7wX/w/IEb3WjpiVGV2kt&#10;gtCDRHvp7ZF9TVKzb8PuqrG/3i0Uehxm5htmue5NKy7kfGNZwWScgCAurW64UvBx3D5mIHxA1tha&#10;JgU38rBeDR6WmGt75YIuh1CJCGGfo4I6hC6X0pc1GfRj2xFH78s6gyFKV0nt8BrhppXTJHmWBhuO&#10;CzV2tKmpPB3ORkF27PzbbfO5tXv3/VO8pwWl+KrUaNi/LEAE6sN/+K+90wrSbDabP03h91A8A3J1&#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MKKOfJAAAA4AAAAA8AAAAA&#10;AAAAAAAAAAAAoQIAAGRycy9kb3ducmV2LnhtbFBLBQYAAAAABAAEAPkAAACXAwAAAAA=&#10;" strokeweight=".5pt"/>
                      <v:line id="Line 2185" o:spid="_x0000_s1028" style="position:absolute;visibility:visible;mso-wrap-style:square" from="1196,994" to="1196,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aNfMkAAADgAAAADwAAAGRycy9kb3ducmV2LnhtbESPQWvCQBSE74X+h+UVvNVNm1RidJVW&#10;EQo9lKgXb4/sM0mbfRt2V43++m6h0OMwM98w8+VgOnEm51vLCp7GCQjiyuqWawX73eYxB+EDssbO&#10;Mim4kofl4v5ujoW2Fy7pvA21iBD2BSpoQugLKX3VkEE/tj1x9I7WGQxRulpqh5cIN518TpKJNNhy&#10;XGiwp1VD1ff2ZBTku96vr6vDxn66r1v5kZWU4ZtSo4fhdQYi0BD+w3/td60gy9N0+pLC76F4Bu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GjXzJAAAA4AAAAA8AAAAA&#10;AAAAAAAAAAAAoQIAAGRycy9kb3ducmV2LnhtbFBLBQYAAAAABAAEAPkAAACXAwAAAAA=&#10;" strokeweight=".5pt"/>
                    </v:group>
                  </w:pict>
                </mc:Fallback>
              </mc:AlternateContent>
            </w:r>
          </w:p>
        </w:tc>
      </w:tr>
    </w:tbl>
    <w:p w14:paraId="4F753679" w14:textId="77777777" w:rsidR="003D77D6" w:rsidRPr="00F93D74" w:rsidRDefault="003D77D6" w:rsidP="003D77D6"/>
    <w:p w14:paraId="5EB7A0EA" w14:textId="77777777" w:rsidR="003D77D6" w:rsidRPr="00F93D74" w:rsidRDefault="003D77D6" w:rsidP="003D77D6">
      <w:pPr>
        <w:rPr>
          <w:vanish/>
        </w:rPr>
      </w:pPr>
    </w:p>
    <w:p w14:paraId="45A50C7F" w14:textId="77777777" w:rsidR="003D77D6" w:rsidRPr="00F93D74" w:rsidRDefault="003D77D6" w:rsidP="003D77D6">
      <w:pPr>
        <w:jc w:val="center"/>
        <w:rPr>
          <w:rFonts w:ascii="Arial" w:hAnsi="Arial" w:cs="Arial"/>
          <w:sz w:val="4"/>
          <w:szCs w:val="4"/>
        </w:rPr>
      </w:pPr>
    </w:p>
    <w:tbl>
      <w:tblPr>
        <w:tblW w:w="10083" w:type="dxa"/>
        <w:tblInd w:w="445" w:type="dxa"/>
        <w:tblLayout w:type="fixed"/>
        <w:tblLook w:val="01E0" w:firstRow="1" w:lastRow="1" w:firstColumn="1" w:lastColumn="1" w:noHBand="0" w:noVBand="0"/>
      </w:tblPr>
      <w:tblGrid>
        <w:gridCol w:w="10083"/>
      </w:tblGrid>
      <w:tr w:rsidR="003D77D6" w:rsidRPr="00F93D74" w14:paraId="2C605FD9" w14:textId="77777777" w:rsidTr="003D77D6">
        <w:trPr>
          <w:trHeight w:val="379"/>
        </w:trPr>
        <w:tc>
          <w:tcPr>
            <w:tcW w:w="10083" w:type="dxa"/>
            <w:tcBorders>
              <w:top w:val="single" w:sz="4" w:space="0" w:color="FF0000"/>
              <w:left w:val="single" w:sz="4" w:space="0" w:color="FF0000"/>
              <w:bottom w:val="single" w:sz="4" w:space="0" w:color="FF0000"/>
              <w:right w:val="single" w:sz="4" w:space="0" w:color="FF0000"/>
            </w:tcBorders>
            <w:shd w:val="clear" w:color="auto" w:fill="E0E0E0"/>
            <w:vAlign w:val="center"/>
          </w:tcPr>
          <w:p w14:paraId="67DD35A8" w14:textId="77777777" w:rsidR="003D77D6" w:rsidRPr="00F93D74" w:rsidRDefault="003D77D6" w:rsidP="003D77D6">
            <w:pPr>
              <w:spacing w:before="60" w:after="60"/>
              <w:ind w:right="34"/>
              <w:jc w:val="center"/>
              <w:rPr>
                <w:rFonts w:ascii="Arial" w:hAnsi="Arial" w:cs="Arial"/>
                <w:b/>
                <w:noProof/>
              </w:rPr>
            </w:pPr>
            <w:r w:rsidRPr="00F93D74">
              <w:rPr>
                <w:rFonts w:ascii="Arial" w:hAnsi="Arial" w:cs="Arial"/>
                <w:b/>
                <w:noProof/>
              </w:rPr>
              <w:t>ĐỊNH DANH</w:t>
            </w:r>
          </w:p>
        </w:tc>
      </w:tr>
      <w:tr w:rsidR="003D77D6" w:rsidRPr="00F93D74" w14:paraId="7240792E" w14:textId="77777777" w:rsidTr="003D77D6">
        <w:trPr>
          <w:trHeight w:val="4759"/>
        </w:trPr>
        <w:tc>
          <w:tcPr>
            <w:tcW w:w="10083" w:type="dxa"/>
            <w:tcBorders>
              <w:top w:val="single" w:sz="4" w:space="0" w:color="FF0000"/>
              <w:left w:val="single" w:sz="4" w:space="0" w:color="FF0000"/>
              <w:bottom w:val="single" w:sz="4" w:space="0" w:color="C0504D"/>
              <w:right w:val="single" w:sz="4" w:space="0" w:color="FF0000"/>
            </w:tcBorders>
            <w:vAlign w:val="bottom"/>
          </w:tcPr>
          <w:p w14:paraId="0849DE4E" w14:textId="77777777" w:rsidR="003D77D6" w:rsidRPr="00F93D74" w:rsidRDefault="003D77D6" w:rsidP="003D77D6">
            <w:pPr>
              <w:tabs>
                <w:tab w:val="left" w:leader="underscore" w:pos="7807"/>
                <w:tab w:val="left" w:pos="9489"/>
              </w:tabs>
              <w:spacing w:before="240" w:line="288" w:lineRule="auto"/>
              <w:ind w:right="669"/>
              <w:rPr>
                <w:rFonts w:ascii="Arial" w:hAnsi="Arial" w:cs="Arial"/>
                <w:sz w:val="18"/>
                <w:szCs w:val="18"/>
                <w:lang w:val="vi-VN"/>
              </w:rPr>
            </w:pPr>
            <w:r w:rsidRPr="00F93D74">
              <w:rPr>
                <w:noProof/>
              </w:rPr>
              <mc:AlternateContent>
                <mc:Choice Requires="wpg">
                  <w:drawing>
                    <wp:anchor distT="0" distB="0" distL="114300" distR="114300" simplePos="0" relativeHeight="251985920" behindDoc="0" locked="0" layoutInCell="1" allowOverlap="1" wp14:anchorId="378697BE" wp14:editId="4178368E">
                      <wp:simplePos x="0" y="0"/>
                      <wp:positionH relativeFrom="column">
                        <wp:posOffset>5683885</wp:posOffset>
                      </wp:positionH>
                      <wp:positionV relativeFrom="paragraph">
                        <wp:posOffset>15240</wp:posOffset>
                      </wp:positionV>
                      <wp:extent cx="428625" cy="288290"/>
                      <wp:effectExtent l="0" t="0" r="28575" b="16510"/>
                      <wp:wrapNone/>
                      <wp:docPr id="4833954" name="Group 16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288290"/>
                                <a:chOff x="10640" y="8190"/>
                                <a:chExt cx="675" cy="454"/>
                              </a:xfrm>
                            </wpg:grpSpPr>
                            <wps:wsp>
                              <wps:cNvPr id="4833955"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3956" name="Text Box 162057"/>
                              <wps:cNvSpPr txBox="1">
                                <a:spLocks noChangeArrowheads="1"/>
                              </wps:cNvSpPr>
                              <wps:spPr bwMode="auto">
                                <a:xfrm>
                                  <a:off x="10640" y="8190"/>
                                  <a:ext cx="340" cy="454"/>
                                </a:xfrm>
                                <a:prstGeom prst="rect">
                                  <a:avLst/>
                                </a:prstGeom>
                                <a:solidFill>
                                  <a:srgbClr val="FFFFFF"/>
                                </a:solidFill>
                                <a:ln w="2540">
                                  <a:solidFill>
                                    <a:srgbClr val="FF0000"/>
                                  </a:solidFill>
                                  <a:miter lim="800000"/>
                                  <a:headEnd/>
                                  <a:tailEnd type="none" w="lg" len="lg"/>
                                </a:ln>
                              </wps:spPr>
                              <wps:txbx>
                                <w:txbxContent>
                                  <w:p w14:paraId="6E8E98F4"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8697BE" id="Group 162054" o:spid="_x0000_s1027" style="position:absolute;margin-left:447.55pt;margin-top:1.2pt;width:33.75pt;height:22.7pt;z-index:252180992" coordorigin="10640,8190" coordsize="675,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">
                      <v:rect id="Rectangle 162055" o:spid="_x0000_s1028"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pS/scA&#10;AADgAAAADwAAAGRycy9kb3ducmV2LnhtbESP3WrCQBSE7wu+w3IE7+rGn4hGV5FQQXpR/HuAY/aY&#10;DWbPhuxW49t3C4VeDjPzDbPadLYWD2p95VjBaJiAIC6crrhUcDnv3ucgfEDWWDsmBS/ysFn33laY&#10;affkIz1OoRQRwj5DBSaEJpPSF4Ys+qFriKN3c63FEGVbSt3iM8JtLcdJMpMWK44LBhvKDRX307dV&#10;0DHnTPZ2T7/Gnx95+kquB3NRatDvtksQgbrwH/5r77WC6XwyWaQp/B6KZ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6Uv7HAAAA4AAAAA8AAAAAAAAAAAAAAAAAmAIAAGRy&#10;cy9kb3ducmV2LnhtbFBLBQYAAAAABAAEAPUAAACMAwAAAAA=&#10;" filled="f" strokecolor="red" strokeweight=".2pt"/>
                      <v:shape id="Text Box 162057" o:spid="_x0000_s1029" type="#_x0000_t202" style="position:absolute;left:10640;top:819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miMkA&#10;AADgAAAADwAAAGRycy9kb3ducmV2LnhtbESPQWvCQBSE70L/w/IKvemmjQ02dZVSKgp6aDWCx0f2&#10;uQnNvg3ZVeO/d4VCj8PMfMNM571txJk6XztW8DxKQBCXTtdsFBS7xXACwgdkjY1jUnAlD/PZw2CK&#10;uXYX/qHzNhgRIexzVFCF0OZS+rIii37kWuLoHV1nMUTZGak7vES4beRLkmTSYs1xocKWPisqf7cn&#10;q6Bdr9bZ4UvuC6OX38fUbHbLwiv19Nh/vIMI1If/8F97pRWMJ2n69prB/VA8A3J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IWmiMkAAADgAAAADwAAAAAAAAAAAAAAAACYAgAA&#10;ZHJzL2Rvd25yZXYueG1sUEsFBgAAAAAEAAQA9QAAAI4DAAAAAA==&#10;" strokecolor="red" strokeweight=".2pt">
                        <v:stroke endarrowwidth="wide" endarrowlength="long"/>
                        <v:textbox inset="1.5mm,1mm,1mm,1mm">
                          <w:txbxContent>
                            <w:p w14:paraId="6E8E98F4" w14:textId="77777777" w:rsidR="003D77D6" w:rsidRPr="005C1AF1" w:rsidRDefault="003D77D6" w:rsidP="003D77D6"/>
                          </w:txbxContent>
                        </v:textbox>
                      </v:shape>
                    </v:group>
                  </w:pict>
                </mc:Fallback>
              </mc:AlternateContent>
            </w:r>
            <w:r w:rsidRPr="00F93D74">
              <w:rPr>
                <w:rFonts w:ascii="Arial" w:hAnsi="Arial" w:cs="Arial"/>
                <w:sz w:val="18"/>
                <w:szCs w:val="18"/>
              </w:rPr>
              <w:t>TỈNH/THÀNH PHỐ TRỰC THUỘC TRUNG ƯƠNG:</w:t>
            </w:r>
            <w:r w:rsidRPr="00F93D74">
              <w:rPr>
                <w:rFonts w:ascii="Arial" w:hAnsi="Arial" w:cs="Arial"/>
                <w:sz w:val="18"/>
                <w:szCs w:val="18"/>
                <w:lang w:val="vi-VN"/>
              </w:rPr>
              <w:t xml:space="preserve"> .........................................................................</w:t>
            </w:r>
          </w:p>
          <w:p w14:paraId="14E1FAFB" w14:textId="77777777" w:rsidR="003D77D6" w:rsidRPr="00F93D74" w:rsidRDefault="003D77D6" w:rsidP="003D77D6">
            <w:pPr>
              <w:tabs>
                <w:tab w:val="left" w:leader="underscore" w:pos="7546"/>
              </w:tabs>
              <w:spacing w:before="320" w:line="288" w:lineRule="auto"/>
              <w:ind w:right="669"/>
              <w:rPr>
                <w:rFonts w:ascii="Arial" w:hAnsi="Arial" w:cs="Arial"/>
                <w:sz w:val="18"/>
                <w:szCs w:val="18"/>
                <w:lang w:val="vi-VN"/>
              </w:rPr>
            </w:pPr>
            <w:r w:rsidRPr="00F93D74">
              <w:rPr>
                <w:noProof/>
              </w:rPr>
              <mc:AlternateContent>
                <mc:Choice Requires="wpg">
                  <w:drawing>
                    <wp:anchor distT="0" distB="0" distL="114300" distR="114300" simplePos="0" relativeHeight="251687936" behindDoc="0" locked="0" layoutInCell="1" allowOverlap="1" wp14:anchorId="3BD1B9F5" wp14:editId="77D7B3B5">
                      <wp:simplePos x="0" y="0"/>
                      <wp:positionH relativeFrom="column">
                        <wp:posOffset>5064760</wp:posOffset>
                      </wp:positionH>
                      <wp:positionV relativeFrom="paragraph">
                        <wp:posOffset>95250</wp:posOffset>
                      </wp:positionV>
                      <wp:extent cx="1050290" cy="290830"/>
                      <wp:effectExtent l="0" t="0" r="16510" b="13970"/>
                      <wp:wrapNone/>
                      <wp:docPr id="4833957" name="Group 8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0290" cy="290830"/>
                                <a:chOff x="9171" y="6171"/>
                                <a:chExt cx="1654" cy="458"/>
                              </a:xfrm>
                            </wpg:grpSpPr>
                            <wpg:grpSp>
                              <wpg:cNvPr id="4833958" name="Group 8121"/>
                              <wpg:cNvGrpSpPr>
                                <a:grpSpLocks/>
                              </wpg:cNvGrpSpPr>
                              <wpg:grpSpPr bwMode="auto">
                                <a:xfrm>
                                  <a:off x="9817" y="6171"/>
                                  <a:ext cx="1008" cy="458"/>
                                  <a:chOff x="10307" y="8190"/>
                                  <a:chExt cx="1008" cy="458"/>
                                </a:xfrm>
                              </wpg:grpSpPr>
                              <wps:wsp>
                                <wps:cNvPr id="4833959" name="Rectangle 169342"/>
                                <wps:cNvSpPr>
                                  <a:spLocks noChangeArrowheads="1"/>
                                </wps:cNvSpPr>
                                <wps:spPr bwMode="auto">
                                  <a:xfrm>
                                    <a:off x="10975" y="8194"/>
                                    <a:ext cx="340" cy="454"/>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33960" name="Group 169343"/>
                                <wpg:cNvGrpSpPr>
                                  <a:grpSpLocks/>
                                </wpg:cNvGrpSpPr>
                                <wpg:grpSpPr bwMode="auto">
                                  <a:xfrm>
                                    <a:off x="10307" y="8190"/>
                                    <a:ext cx="673" cy="454"/>
                                    <a:chOff x="7261" y="924"/>
                                    <a:chExt cx="673" cy="454"/>
                                  </a:xfrm>
                                </wpg:grpSpPr>
                                <wps:wsp>
                                  <wps:cNvPr id="4833961" name="Text Box 169344"/>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6F8EB176" w14:textId="77777777" w:rsidR="003D77D6" w:rsidRPr="005C1AF1" w:rsidRDefault="003D77D6" w:rsidP="003D77D6"/>
                                    </w:txbxContent>
                                  </wps:txbx>
                                  <wps:bodyPr rot="0" vert="horz" wrap="square" lIns="54000" tIns="36000" rIns="36000" bIns="36000" anchor="t" anchorCtr="0" upright="1">
                                    <a:noAutofit/>
                                  </wps:bodyPr>
                                </wps:wsp>
                                <wps:wsp>
                                  <wps:cNvPr id="4833962" name="Text Box 169345"/>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503B0091" w14:textId="77777777" w:rsidR="003D77D6" w:rsidRPr="005C1AF1" w:rsidRDefault="003D77D6" w:rsidP="003D77D6"/>
                                    </w:txbxContent>
                                  </wps:txbx>
                                  <wps:bodyPr rot="0" vert="horz" wrap="square" lIns="54000" tIns="36000" rIns="36000" bIns="36000" anchor="t" anchorCtr="0" upright="1">
                                    <a:noAutofit/>
                                  </wps:bodyPr>
                                </wps:wsp>
                              </wpg:grpSp>
                            </wpg:grpSp>
                            <wpg:grpSp>
                              <wpg:cNvPr id="4833963" name="Group 8126"/>
                              <wpg:cNvGrpSpPr>
                                <a:grpSpLocks/>
                              </wpg:cNvGrpSpPr>
                              <wpg:grpSpPr bwMode="auto">
                                <a:xfrm>
                                  <a:off x="9171" y="6175"/>
                                  <a:ext cx="673" cy="446"/>
                                  <a:chOff x="7261" y="924"/>
                                  <a:chExt cx="673" cy="454"/>
                                </a:xfrm>
                              </wpg:grpSpPr>
                              <wps:wsp>
                                <wps:cNvPr id="4833964" name="Text Box 162060"/>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02918888" w14:textId="77777777" w:rsidR="003D77D6" w:rsidRPr="005C1AF1" w:rsidRDefault="003D77D6" w:rsidP="003D77D6"/>
                                  </w:txbxContent>
                                </wps:txbx>
                                <wps:bodyPr rot="0" vert="horz" wrap="square" lIns="54000" tIns="36000" rIns="36000" bIns="36000" anchor="t" anchorCtr="0" upright="1">
                                  <a:noAutofit/>
                                </wps:bodyPr>
                              </wps:wsp>
                              <wps:wsp>
                                <wps:cNvPr id="4833965" name="Text Box 162061"/>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242F7252" w14:textId="77777777" w:rsidR="003D77D6" w:rsidRPr="005C1AF1" w:rsidRDefault="003D77D6" w:rsidP="003D77D6"/>
                                  </w:txbxContent>
                                </wps:txbx>
                                <wps:bodyPr rot="0" vert="horz" wrap="square" lIns="54000" tIns="36000" rIns="3600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D1B9F5" id="Group 8120" o:spid="_x0000_s1030" style="position:absolute;margin-left:398.8pt;margin-top:7.5pt;width:82.7pt;height:22.9pt;z-index:251883008" coordorigin="9171,6171" coordsize="165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">
                      <v:group id="Group 8121" o:spid="_x0000_s1031" style="position:absolute;left:9817;top:6171;width:1008;height:458" coordorigin="10307,8190" coordsize="1008,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tiMkscAAADg&#10;AAAADwAAAAAAAAAAAAAAAACqAgAAZHJzL2Rvd25yZXYueG1sUEsFBgAAAAAEAAQA+gAAAJ4DAAAA&#10;AA==&#10;">
                        <v:rect id="Rectangle 169342" o:spid="_x0000_s1032" style="position:absolute;left:10975;top:819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dY+8cA&#10;AADgAAAADwAAAGRycy9kb3ducmV2LnhtbESP3WrCQBSE7wu+w3IE7+rGn4hGV5FQQXpRWvUBjtlj&#10;Npg9G7JbjW/fFYReDjPzDbPadLYWN2p95VjBaJiAIC6crrhUcDru3ucgfEDWWDsmBQ/ysFn33laY&#10;aXfnH7odQikihH2GCkwITSalLwxZ9EPXEEfv4lqLIcq2lLrFe4TbWo6TZCYtVhwXDDaUGyquh1+r&#10;oGPOmezlmn6NPz/y9JGcv81JqUG/2y5BBOrCf/jV3msF0/lkskgX8DwUz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3WPvHAAAA4AAAAA8AAAAAAAAAAAAAAAAAmAIAAGRy&#10;cy9kb3ducmV2LnhtbFBLBQYAAAAABAAEAPUAAACMAwAAAAA=&#10;" filled="f" strokecolor="red" strokeweight=".2pt"/>
                        <v:group id="Group 169343" o:spid="_x0000_s1033"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bCSinIAAAA&#10;4AAAAA8AAAAAAAAAAAAAAAAAqgIAAGRycy9kb3ducmV2LnhtbFBLBQYAAAAABAAEAPoAAACfAwAA&#10;AAA=&#10;">
                          <v:shape id="Text Box 169344" o:spid="_x0000_s1034"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D0QckA&#10;AADgAAAADwAAAGRycy9kb3ducmV2LnhtbESPQWvCQBSE7wX/w/KE3nSjKcFGVynFomAPViN4fGSf&#10;m2D2bchuNf333YLQ4zAz3zCLVW8bcaPO144VTMYJCOLS6ZqNguL4MZqB8AFZY+OYFPyQh9Vy8LTA&#10;XLs7f9HtEIyIEPY5KqhCaHMpfVmRRT92LXH0Lq6zGKLsjNQd3iPcNnKaJJm0WHNcqLCl94rK6+Hb&#10;Kmh32112XstTYfRmf0nN53FTeKWeh/3bHESgPvyHH+2tVvAyS9PXbAJ/h+IZ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QD0QckAAADgAAAADwAAAAAAAAAAAAAAAACYAgAA&#10;ZHJzL2Rvd25yZXYueG1sUEsFBgAAAAAEAAQA9QAAAI4DAAAAAA==&#10;" strokecolor="red" strokeweight=".2pt">
                            <v:stroke endarrowwidth="wide" endarrowlength="long"/>
                            <v:textbox inset="1.5mm,1mm,1mm,1mm">
                              <w:txbxContent>
                                <w:p w14:paraId="6F8EB176" w14:textId="77777777" w:rsidR="003D77D6" w:rsidRPr="005C1AF1" w:rsidRDefault="003D77D6" w:rsidP="003D77D6"/>
                              </w:txbxContent>
                            </v:textbox>
                          </v:shape>
                          <v:shape id="Text Box 169345" o:spid="_x0000_s1035"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qNskA&#10;AADgAAAADwAAAGRycy9kb3ducmV2LnhtbESPQWvCQBSE74X+h+UJvelGU4KNrlLEomAPViN4fGSf&#10;m2D2bchuNf333YLQ4zAz3zDzZW8bcaPO144VjEcJCOLS6ZqNguL4MZyC8AFZY+OYFPyQh+Xi+WmO&#10;uXZ3/qLbIRgRIexzVFCF0OZS+rIii37kWuLoXVxnMUTZGak7vEe4beQkSTJpsea4UGFLq4rK6+Hb&#10;Kmh32112XstTYfRmf0nN53FTeKVeBv37DESgPvyHH+2tVvA6TdO3bAJ/h+IZ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dJqNskAAADgAAAADwAAAAAAAAAAAAAAAACYAgAA&#10;ZHJzL2Rvd25yZXYueG1sUEsFBgAAAAAEAAQA9QAAAI4DAAAAAA==&#10;" strokecolor="red" strokeweight=".2pt">
                            <v:stroke endarrowwidth="wide" endarrowlength="long"/>
                            <v:textbox inset="1.5mm,1mm,1mm,1mm">
                              <w:txbxContent>
                                <w:p w14:paraId="503B0091" w14:textId="77777777" w:rsidR="003D77D6" w:rsidRPr="005C1AF1" w:rsidRDefault="003D77D6" w:rsidP="003D77D6"/>
                              </w:txbxContent>
                            </v:textbox>
                          </v:shape>
                        </v:group>
                      </v:group>
                      <v:group id="Group 8126" o:spid="_x0000_s1036" style="position:absolute;left:9171;top:6175;width:673;height:446"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hDUXsoA&#10;AADgAAAADwAAAAAAAAAAAAAAAACqAgAAZHJzL2Rvd25yZXYueG1sUEsFBgAAAAAEAAQA+gAAAKED&#10;AAAAAA==&#10;">
                        <v:shape id="Text Box 162060" o:spid="_x0000_s1037"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dX2ckA&#10;AADgAAAADwAAAGRycy9kb3ducmV2LnhtbESPQWvCQBSE70L/w/KE3upGI8FGVynSomAPViN4fGSf&#10;m2D2bchuNf333ULB4zAz3zCLVW8bcaPO144VjEcJCOLS6ZqNguL48TID4QOyxsYxKfghD6vl02CB&#10;uXZ3/qLbIRgRIexzVFCF0OZS+rIii37kWuLoXVxnMUTZGak7vEe4beQkSTJpsea4UGFL64rK6+Hb&#10;Kmh32112fpenwujN/pKaz+Om8Eo9D/u3OYhAfXiE/9tbrWA6S9PXbAp/h+IZ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XdX2ckAAADgAAAADwAAAAAAAAAAAAAAAACYAgAA&#10;ZHJzL2Rvd25yZXYueG1sUEsFBgAAAAAEAAQA9QAAAI4DAAAAAA==&#10;" strokecolor="red" strokeweight=".2pt">
                          <v:stroke endarrowwidth="wide" endarrowlength="long"/>
                          <v:textbox inset="1.5mm,1mm,1mm,1mm">
                            <w:txbxContent>
                              <w:p w14:paraId="02918888" w14:textId="77777777" w:rsidR="003D77D6" w:rsidRPr="005C1AF1" w:rsidRDefault="003D77D6" w:rsidP="003D77D6"/>
                            </w:txbxContent>
                          </v:textbox>
                        </v:shape>
                        <v:shape id="Text Box 162061" o:spid="_x0000_s1038"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yQskA&#10;AADgAAAADwAAAGRycy9kb3ducmV2LnhtbESPQWvCQBSE70L/w/IKvemmjQ02dZVSKgp6aDWCx0f2&#10;uQnNvg3ZVeO/d4VCj8PMfMNM571txJk6XztW8DxKQBCXTtdsFBS7xXACwgdkjY1jUnAlD/PZw2CK&#10;uXYX/qHzNhgRIexzVFCF0OZS+rIii37kWuLoHV1nMUTZGak7vES4beRLkmTSYs1xocKWPisqf7cn&#10;q6Bdr9bZ4UvuC6OX38fUbHbLwiv19Nh/vIMI1If/8F97pRWMJ2n6lr3C/VA8A3J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yQskAAADgAAAADwAAAAAAAAAAAAAAAACYAgAA&#10;ZHJzL2Rvd25yZXYueG1sUEsFBgAAAAAEAAQA9QAAAI4DAAAAAA==&#10;" strokecolor="red" strokeweight=".2pt">
                          <v:stroke endarrowwidth="wide" endarrowlength="long"/>
                          <v:textbox inset="1.5mm,1mm,1mm,1mm">
                            <w:txbxContent>
                              <w:p w14:paraId="242F7252" w14:textId="77777777" w:rsidR="003D77D6" w:rsidRPr="005C1AF1" w:rsidRDefault="003D77D6" w:rsidP="003D77D6"/>
                            </w:txbxContent>
                          </v:textbox>
                        </v:shape>
                      </v:group>
                    </v:group>
                  </w:pict>
                </mc:Fallback>
              </mc:AlternateContent>
            </w:r>
            <w:r w:rsidRPr="00F93D74">
              <w:rPr>
                <w:rFonts w:ascii="Arial" w:hAnsi="Arial" w:cs="Arial"/>
                <w:sz w:val="18"/>
                <w:szCs w:val="18"/>
              </w:rPr>
              <w:t>XÃ/PHƯỜNG/ĐẶC</w:t>
            </w:r>
            <w:r w:rsidRPr="00F93D74">
              <w:rPr>
                <w:rFonts w:ascii="Arial" w:hAnsi="Arial" w:cs="Arial"/>
                <w:sz w:val="18"/>
                <w:szCs w:val="18"/>
                <w:lang w:val="vi-VN"/>
              </w:rPr>
              <w:t xml:space="preserve"> KHU</w:t>
            </w:r>
            <w:r w:rsidRPr="00F93D74">
              <w:rPr>
                <w:rFonts w:ascii="Arial" w:hAnsi="Arial" w:cs="Arial"/>
                <w:sz w:val="18"/>
                <w:szCs w:val="18"/>
              </w:rPr>
              <w:t>:</w:t>
            </w:r>
            <w:r w:rsidRPr="00F93D74">
              <w:rPr>
                <w:rFonts w:ascii="Arial" w:hAnsi="Arial" w:cs="Arial"/>
                <w:sz w:val="18"/>
                <w:szCs w:val="18"/>
                <w:lang w:val="vi-VN"/>
              </w:rPr>
              <w:t xml:space="preserve"> ...................................................................................................................</w:t>
            </w:r>
          </w:p>
          <w:p w14:paraId="3C661BD7" w14:textId="77777777" w:rsidR="003D77D6" w:rsidRPr="00F93D74" w:rsidRDefault="003D77D6" w:rsidP="003D77D6">
            <w:pPr>
              <w:tabs>
                <w:tab w:val="left" w:leader="dot" w:pos="7972"/>
                <w:tab w:val="left" w:pos="9489"/>
              </w:tabs>
              <w:spacing w:before="320" w:line="288" w:lineRule="auto"/>
              <w:ind w:right="-51"/>
              <w:rPr>
                <w:rFonts w:ascii="Arial" w:hAnsi="Arial" w:cs="Arial"/>
                <w:sz w:val="18"/>
                <w:szCs w:val="18"/>
                <w:lang w:val="vi-VN"/>
              </w:rPr>
            </w:pPr>
            <w:r w:rsidRPr="00F93D74">
              <w:rPr>
                <w:noProof/>
              </w:rPr>
              <mc:AlternateContent>
                <mc:Choice Requires="wpg">
                  <w:drawing>
                    <wp:anchor distT="0" distB="0" distL="114300" distR="114300" simplePos="0" relativeHeight="251691008" behindDoc="0" locked="0" layoutInCell="1" allowOverlap="1" wp14:anchorId="29162070" wp14:editId="50E741ED">
                      <wp:simplePos x="0" y="0"/>
                      <wp:positionH relativeFrom="column">
                        <wp:posOffset>5468620</wp:posOffset>
                      </wp:positionH>
                      <wp:positionV relativeFrom="paragraph">
                        <wp:posOffset>67945</wp:posOffset>
                      </wp:positionV>
                      <wp:extent cx="640080" cy="288290"/>
                      <wp:effectExtent l="0" t="0" r="26670" b="16510"/>
                      <wp:wrapNone/>
                      <wp:docPr id="4833966" name="Group 16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 cy="288290"/>
                                <a:chOff x="10307" y="8190"/>
                                <a:chExt cx="1008" cy="454"/>
                              </a:xfrm>
                            </wpg:grpSpPr>
                            <wps:wsp>
                              <wps:cNvPr id="4833967"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33968" name="Group 162056"/>
                              <wpg:cNvGrpSpPr>
                                <a:grpSpLocks/>
                              </wpg:cNvGrpSpPr>
                              <wpg:grpSpPr bwMode="auto">
                                <a:xfrm>
                                  <a:off x="10307" y="8190"/>
                                  <a:ext cx="673" cy="454"/>
                                  <a:chOff x="7261" y="924"/>
                                  <a:chExt cx="673" cy="454"/>
                                </a:xfrm>
                              </wpg:grpSpPr>
                              <wps:wsp>
                                <wps:cNvPr id="4833969" name="Text Box 162057"/>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4B416E03" w14:textId="77777777" w:rsidR="003D77D6" w:rsidRPr="005C1AF1" w:rsidRDefault="003D77D6" w:rsidP="003D77D6"/>
                                  </w:txbxContent>
                                </wps:txbx>
                                <wps:bodyPr rot="0" vert="horz" wrap="square" lIns="54000" tIns="36000" rIns="36000" bIns="36000" anchor="t" anchorCtr="0" upright="1">
                                  <a:noAutofit/>
                                </wps:bodyPr>
                              </wps:wsp>
                              <wps:wsp>
                                <wps:cNvPr id="4833970" name="Text Box 162058"/>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282638BE" w14:textId="77777777" w:rsidR="003D77D6" w:rsidRPr="005C1AF1" w:rsidRDefault="003D77D6" w:rsidP="003D77D6"/>
                                  </w:txbxContent>
                                </wps:txbx>
                                <wps:bodyPr rot="0" vert="horz" wrap="square" lIns="54000" tIns="36000" rIns="3600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162070" id="_x0000_s1039" style="position:absolute;margin-left:430.6pt;margin-top:5.35pt;width:50.4pt;height:22.7pt;z-index:251886080" coordorigin="10307,8190" coordsize="100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">
                      <v:rect id="Rectangle 162055" o:spid="_x0000_s1040"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ijr8cA&#10;AADgAAAADwAAAGRycy9kb3ducmV2LnhtbESP3WrCQBSE7wt9h+UUelc3/kWNrlJCBfFCWvUBjtlj&#10;Npg9G7JbjW/vCoVeDjPzDbNYdbYWV2p95VhBv5eAIC6crrhUcDysP6YgfEDWWDsmBXfysFq+viww&#10;0+7GP3Tdh1JECPsMFZgQmkxKXxiy6HuuIY7e2bUWQ5RtKXWLtwi3tRwkSSotVhwXDDaUGyou+1+r&#10;oGPOmez5Mt4Ntl/5+J6cvs1Rqfe37nMOIlAX/sN/7Y1WMJoOh7N0As9D8Qz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Io6/HAAAA4AAAAA8AAAAAAAAAAAAAAAAAmAIAAGRy&#10;cy9kb3ducmV2LnhtbFBLBQYAAAAABAAEAPUAAACMAwAAAAA=&#10;" filled="f" strokecolor="red" strokeweight=".2pt"/>
                      <v:group id="Group 162056" o:spid="_x0000_s1041"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tEYvxgAAAOAA&#10;AAAPAAAAAAAAAAAAAAAAAKoCAABkcnMvZG93bnJldi54bWxQSwUGAAAAAAQABAD6AAAAnQMAAAAA&#10;">
                        <v:shape id="Text Box 162057" o:spid="_x0000_s1042"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4R8kA&#10;AADgAAAADwAAAGRycy9kb3ducmV2LnhtbESPQWvCQBSE70L/w/IKvemmRkKMrlKkRcEeWk2hx0f2&#10;uQlm34bsVuO/7xYKHoeZ+YZZrgfbigv1vnGs4HmSgCCunG7YKCiPb+MchA/IGlvHpOBGHtarh9ES&#10;C+2u/EmXQzAiQtgXqKAOoSuk9FVNFv3EdcTRO7neYoiyN1L3eI1w28ppkmTSYsNxocaONjVV58OP&#10;VdDtd/vs+1V+lUZvP06peT9uS6/U0+PwsgARaAj38H97pxXM8jSdZ3P4OxTP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3b4R8kAAADgAAAADwAAAAAAAAAAAAAAAACYAgAA&#10;ZHJzL2Rvd25yZXYueG1sUEsFBgAAAAAEAAQA9QAAAI4DAAAAAA==&#10;" strokecolor="red" strokeweight=".2pt">
                          <v:stroke endarrowwidth="wide" endarrowlength="long"/>
                          <v:textbox inset="1.5mm,1mm,1mm,1mm">
                            <w:txbxContent>
                              <w:p w14:paraId="4B416E03" w14:textId="77777777" w:rsidR="003D77D6" w:rsidRPr="005C1AF1" w:rsidRDefault="003D77D6" w:rsidP="003D77D6"/>
                            </w:txbxContent>
                          </v:textbox>
                        </v:shape>
                        <v:shape id="Text Box 162058" o:spid="_x0000_s1043"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XHB8gA&#10;AADgAAAADwAAAGRycy9kb3ducmV2LnhtbESPzWrCQBSF9wXfYbiF7nRSI2qjo0ipKNhF1RRcXjLX&#10;STBzJ2SmGt/eWQhdHs4f33zZ2VpcqfWVYwXvgwQEceF0xUZBflz3pyB8QNZYOyYFd/KwXPRe5php&#10;d+M9XQ/BiDjCPkMFZQhNJqUvSrLoB64hjt7ZtRZDlK2RusVbHLe1HCbJWFqsOD6U2NBnScXl8GcV&#10;NLvtbnz6kr+50Zufc2q+j5vcK/X22q1mIAJ14T/8bG+1gtE0TT8mESECRRi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lccHyAAAAOAAAAAPAAAAAAAAAAAAAAAAAJgCAABk&#10;cnMvZG93bnJldi54bWxQSwUGAAAAAAQABAD1AAAAjQMAAAAA&#10;" strokecolor="red" strokeweight=".2pt">
                          <v:stroke endarrowwidth="wide" endarrowlength="long"/>
                          <v:textbox inset="1.5mm,1mm,1mm,1mm">
                            <w:txbxContent>
                              <w:p w14:paraId="282638BE" w14:textId="77777777" w:rsidR="003D77D6" w:rsidRPr="005C1AF1" w:rsidRDefault="003D77D6" w:rsidP="003D77D6"/>
                            </w:txbxContent>
                          </v:textbox>
                        </v:shape>
                      </v:group>
                    </v:group>
                  </w:pict>
                </mc:Fallback>
              </mc:AlternateContent>
            </w:r>
            <w:r w:rsidRPr="00F93D74">
              <w:rPr>
                <w:rFonts w:ascii="Arial" w:hAnsi="Arial" w:cs="Arial"/>
                <w:noProof/>
                <w:sz w:val="18"/>
                <w:szCs w:val="18"/>
              </w:rPr>
              <w:t>THÔN/XÓM/ẤP/BẢN/TỔ DÂN PHỐ:</w:t>
            </w:r>
            <w:r w:rsidRPr="00F93D74">
              <w:rPr>
                <w:rFonts w:ascii="Arial" w:hAnsi="Arial" w:cs="Arial"/>
                <w:sz w:val="18"/>
                <w:szCs w:val="18"/>
              </w:rPr>
              <w:t xml:space="preserve"> </w:t>
            </w:r>
            <w:r w:rsidRPr="00F93D74">
              <w:rPr>
                <w:rFonts w:ascii="Arial" w:hAnsi="Arial" w:cs="Arial"/>
                <w:sz w:val="18"/>
                <w:szCs w:val="18"/>
                <w:lang w:val="vi-VN"/>
              </w:rPr>
              <w:t>.................................................................................................</w:t>
            </w:r>
          </w:p>
          <w:p w14:paraId="3446EAD6" w14:textId="77777777" w:rsidR="003D77D6" w:rsidRPr="00F93D74" w:rsidRDefault="003D77D6" w:rsidP="003D77D6">
            <w:pPr>
              <w:tabs>
                <w:tab w:val="left" w:leader="underscore" w:pos="8113"/>
              </w:tabs>
              <w:spacing w:before="320" w:line="288" w:lineRule="auto"/>
              <w:ind w:right="-108"/>
              <w:rPr>
                <w:rFonts w:ascii="Arial" w:hAnsi="Arial" w:cs="Arial"/>
                <w:sz w:val="18"/>
                <w:szCs w:val="18"/>
                <w:lang w:val="vi-VN"/>
              </w:rPr>
            </w:pPr>
            <w:r w:rsidRPr="00F93D74">
              <w:rPr>
                <w:noProof/>
              </w:rPr>
              <mc:AlternateContent>
                <mc:Choice Requires="wpg">
                  <w:drawing>
                    <wp:anchor distT="0" distB="0" distL="114300" distR="114300" simplePos="0" relativeHeight="251796480" behindDoc="0" locked="0" layoutInCell="1" allowOverlap="1" wp14:anchorId="52D907C0" wp14:editId="6B0B24BE">
                      <wp:simplePos x="0" y="0"/>
                      <wp:positionH relativeFrom="column">
                        <wp:posOffset>5472430</wp:posOffset>
                      </wp:positionH>
                      <wp:positionV relativeFrom="paragraph">
                        <wp:posOffset>46990</wp:posOffset>
                      </wp:positionV>
                      <wp:extent cx="640080" cy="288290"/>
                      <wp:effectExtent l="0" t="0" r="26670" b="16510"/>
                      <wp:wrapNone/>
                      <wp:docPr id="4833971" name="Group 16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 cy="288290"/>
                                <a:chOff x="10307" y="8190"/>
                                <a:chExt cx="1008" cy="454"/>
                              </a:xfrm>
                            </wpg:grpSpPr>
                            <wps:wsp>
                              <wps:cNvPr id="4833972"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33973" name="Group 162056"/>
                              <wpg:cNvGrpSpPr>
                                <a:grpSpLocks/>
                              </wpg:cNvGrpSpPr>
                              <wpg:grpSpPr bwMode="auto">
                                <a:xfrm>
                                  <a:off x="10307" y="8190"/>
                                  <a:ext cx="673" cy="454"/>
                                  <a:chOff x="7261" y="924"/>
                                  <a:chExt cx="673" cy="454"/>
                                </a:xfrm>
                              </wpg:grpSpPr>
                              <wps:wsp>
                                <wps:cNvPr id="4833974" name="Text Box 162057"/>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5D5B87B8" w14:textId="77777777" w:rsidR="003D77D6" w:rsidRPr="005C1AF1" w:rsidRDefault="003D77D6" w:rsidP="003D77D6"/>
                                  </w:txbxContent>
                                </wps:txbx>
                                <wps:bodyPr rot="0" vert="horz" wrap="square" lIns="54000" tIns="36000" rIns="36000" bIns="36000" anchor="t" anchorCtr="0" upright="1">
                                  <a:noAutofit/>
                                </wps:bodyPr>
                              </wps:wsp>
                              <wps:wsp>
                                <wps:cNvPr id="4833975" name="Text Box 162058"/>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1B728E9D" w14:textId="77777777" w:rsidR="003D77D6" w:rsidRPr="005C1AF1" w:rsidRDefault="003D77D6" w:rsidP="003D77D6"/>
                                  </w:txbxContent>
                                </wps:txbx>
                                <wps:bodyPr rot="0" vert="horz" wrap="square" lIns="54000" tIns="36000" rIns="3600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2D907C0" id="_x0000_s1044" style="position:absolute;margin-left:430.9pt;margin-top:3.7pt;width:50.4pt;height:22.7pt;z-index:251991552" coordorigin="10307,8190" coordsize="100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">
                      <v:rect id="Rectangle 162055" o:spid="_x0000_s1045"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W6scA&#10;AADgAAAADwAAAGRycy9kb3ducmV2LnhtbESP3WrCQBSE74W+w3IKvasb4390lRIqSC9K/XmAY/aY&#10;DWbPhuxW49u7hYKXw8x8wyzXna3FlVpfOVYw6CcgiAunKy4VHA+b9xkIH5A11o5JwZ08rFcvvSVm&#10;2t14R9d9KEWEsM9QgQmhyaT0hSGLvu8a4uidXWsxRNmWUrd4i3BbyzRJJtJixXHBYEO5oeKy/7UK&#10;OuacyZ4v4+/06zMf35PTjzkq9fbafSxABOrCM/zf3moFo9lwOJ+m8HcongG5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mlurHAAAA4AAAAA8AAAAAAAAAAAAAAAAAmAIAAGRy&#10;cy9kb3ducmV2LnhtbFBLBQYAAAAABAAEAPUAAACMAwAAAAA=&#10;" filled="f" strokecolor="red" strokeweight=".2pt"/>
                      <v:group id="Group 162056" o:spid="_x0000_s1046"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I8lCg8oA&#10;AADgAAAADwAAAAAAAAAAAAAAAACqAgAAZHJzL2Rvd25yZXYueG1sUEsFBgAAAAAEAAQA+gAAAKED&#10;AAAAAA==&#10;">
                        <v:shape id="Text Box 162057" o:spid="_x0000_s1047"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BBMkA&#10;AADgAAAADwAAAGRycy9kb3ducmV2LnhtbESPQWvCQBSE70L/w/KE3nSjEWtTVxGxKNhDqyn0+Mg+&#10;N6HZtyG71fTfu4LgcZiZb5j5srO1OFPrK8cKRsMEBHHhdMVGQX58H8xA+ICssXZMCv7Jw3Lx1Jtj&#10;pt2Fv+h8CEZECPsMFZQhNJmUvijJoh+6hjh6J9daDFG2RuoWLxFuazlOkqm0WHFcKLGhdUnF7+HP&#10;Kmj2u/30ZyO/c6O3n6fUfBy3uVfqud+t3kAE6sIjfG/vtILJLE1fXyZwOxTP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K7BBMkAAADgAAAADwAAAAAAAAAAAAAAAACYAgAA&#10;ZHJzL2Rvd25yZXYueG1sUEsFBgAAAAAEAAQA9QAAAI4DAAAAAA==&#10;" strokecolor="red" strokeweight=".2pt">
                          <v:stroke endarrowwidth="wide" endarrowlength="long"/>
                          <v:textbox inset="1.5mm,1mm,1mm,1mm">
                            <w:txbxContent>
                              <w:p w14:paraId="5D5B87B8" w14:textId="77777777" w:rsidR="003D77D6" w:rsidRPr="005C1AF1" w:rsidRDefault="003D77D6" w:rsidP="003D77D6"/>
                            </w:txbxContent>
                          </v:textbox>
                        </v:shape>
                        <v:shape id="Text Box 162058" o:spid="_x0000_s1048"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kn8oA&#10;AADgAAAADwAAAGRycy9kb3ducmV2LnhtbESPS2vDMBCE74X8B7GF3hq5dfNyooRSWhJIDnk4kONi&#10;bWQTa2UsNXH/fVUI9DjMzDfMbNHZWlyp9ZVjBS/9BARx4XTFRkF++Hoeg/ABWWPtmBT8kIfFvPcw&#10;w0y7G+/oug9GRAj7DBWUITSZlL4oyaLvu4Y4emfXWgxRtkbqFm8Rbmv5miRDabHiuFBiQx8lFZf9&#10;t1XQrFfr4elTHnOjl9tzajaHZe6Venrs3qcgAnXhP3xvr7SCt3GaTkYD+DsUz4C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viZJ/KAAAA4AAAAA8AAAAAAAAAAAAAAAAAmAIA&#10;AGRycy9kb3ducmV2LnhtbFBLBQYAAAAABAAEAPUAAACPAwAAAAA=&#10;" strokecolor="red" strokeweight=".2pt">
                          <v:stroke endarrowwidth="wide" endarrowlength="long"/>
                          <v:textbox inset="1.5mm,1mm,1mm,1mm">
                            <w:txbxContent>
                              <w:p w14:paraId="1B728E9D" w14:textId="77777777" w:rsidR="003D77D6" w:rsidRPr="005C1AF1" w:rsidRDefault="003D77D6" w:rsidP="003D77D6"/>
                            </w:txbxContent>
                          </v:textbox>
                        </v:shape>
                      </v:group>
                    </v:group>
                  </w:pict>
                </mc:Fallback>
              </mc:AlternateContent>
            </w:r>
            <w:r w:rsidRPr="00F93D74">
              <w:rPr>
                <w:rFonts w:ascii="Arial" w:hAnsi="Arial" w:cs="Arial"/>
                <w:sz w:val="18"/>
                <w:szCs w:val="18"/>
              </w:rPr>
              <w:t xml:space="preserve">ĐỊA BÀN ĐIỀU TRA:  </w:t>
            </w:r>
            <w:r w:rsidRPr="00F93D74">
              <w:rPr>
                <w:rFonts w:ascii="Arial" w:hAnsi="Arial" w:cs="Arial"/>
                <w:sz w:val="18"/>
                <w:szCs w:val="18"/>
                <w:lang w:val="vi-VN"/>
              </w:rPr>
              <w:t>........................................................................................................................</w:t>
            </w:r>
          </w:p>
          <w:p w14:paraId="1FABE484" w14:textId="77777777" w:rsidR="003D77D6" w:rsidRPr="00F93D74" w:rsidRDefault="003D77D6" w:rsidP="003D77D6">
            <w:pPr>
              <w:tabs>
                <w:tab w:val="left" w:leader="dot" w:pos="7807"/>
                <w:tab w:val="left" w:pos="9489"/>
              </w:tabs>
              <w:spacing w:before="320" w:line="288" w:lineRule="auto"/>
              <w:ind w:right="-51"/>
              <w:rPr>
                <w:rFonts w:ascii="Arial" w:hAnsi="Arial" w:cs="Arial"/>
                <w:sz w:val="18"/>
                <w:szCs w:val="18"/>
                <w:lang w:val="vi-VN"/>
              </w:rPr>
            </w:pPr>
            <w:r w:rsidRPr="00F93D74">
              <w:rPr>
                <w:noProof/>
              </w:rPr>
              <mc:AlternateContent>
                <mc:Choice Requires="wps">
                  <w:drawing>
                    <wp:anchor distT="0" distB="0" distL="114300" distR="114300" simplePos="0" relativeHeight="251689984" behindDoc="0" locked="0" layoutInCell="1" allowOverlap="1" wp14:anchorId="258D7E9E" wp14:editId="403F34F6">
                      <wp:simplePos x="0" y="0"/>
                      <wp:positionH relativeFrom="column">
                        <wp:posOffset>5902325</wp:posOffset>
                      </wp:positionH>
                      <wp:positionV relativeFrom="paragraph">
                        <wp:posOffset>35560</wp:posOffset>
                      </wp:positionV>
                      <wp:extent cx="215900" cy="288290"/>
                      <wp:effectExtent l="0" t="0" r="12700" b="16510"/>
                      <wp:wrapNone/>
                      <wp:docPr id="4833976" name="Text Box 4833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14D5DEAD" w14:textId="77777777" w:rsidR="003D77D6" w:rsidRPr="005C1AF1" w:rsidRDefault="003D77D6" w:rsidP="003D77D6"/>
                              </w:txbxContent>
                            </wps:txbx>
                            <wps:bodyPr rot="0" vert="horz" wrap="square" lIns="54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D7E9E" id="Text Box 4833976" o:spid="_x0000_s1049" type="#_x0000_t202" style="position:absolute;margin-left:464.75pt;margin-top:2.8pt;width:17pt;height:22.7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" strokecolor="red" strokeweight=".2pt">
                      <v:stroke endarrowwidth="wide" endarrowlength="long"/>
                      <v:textbox inset="1.5mm,1mm,1mm,1mm">
                        <w:txbxContent>
                          <w:p w14:paraId="14D5DEAD" w14:textId="77777777" w:rsidR="003D77D6" w:rsidRPr="005C1AF1" w:rsidRDefault="003D77D6" w:rsidP="003D77D6"/>
                        </w:txbxContent>
                      </v:textbox>
                    </v:shape>
                  </w:pict>
                </mc:Fallback>
              </mc:AlternateContent>
            </w:r>
            <w:r w:rsidRPr="00F93D74">
              <w:rPr>
                <w:rFonts w:ascii="Arial" w:hAnsi="Arial" w:cs="Arial"/>
                <w:sz w:val="18"/>
                <w:szCs w:val="18"/>
              </w:rPr>
              <w:t>THÀNH THỊ/NÔNG THÔN (THÀNH THỊ = 1; NÔNG THÔN = 2):</w:t>
            </w:r>
            <w:r w:rsidRPr="00F93D74">
              <w:rPr>
                <w:rFonts w:ascii="Arial" w:hAnsi="Arial" w:cs="Arial"/>
                <w:sz w:val="18"/>
                <w:szCs w:val="18"/>
              </w:rPr>
              <w:tab/>
            </w:r>
          </w:p>
          <w:p w14:paraId="206A6E74" w14:textId="77777777" w:rsidR="003D77D6" w:rsidRPr="00F93D74" w:rsidRDefault="003D77D6" w:rsidP="003D77D6">
            <w:pPr>
              <w:tabs>
                <w:tab w:val="left" w:leader="dot" w:pos="7807"/>
                <w:tab w:val="left" w:pos="9489"/>
              </w:tabs>
              <w:spacing w:before="320" w:line="288" w:lineRule="auto"/>
              <w:ind w:right="-51"/>
              <w:rPr>
                <w:rFonts w:ascii="Arial" w:hAnsi="Arial" w:cs="Arial"/>
                <w:sz w:val="18"/>
                <w:szCs w:val="18"/>
                <w:lang w:val="vi-VN"/>
              </w:rPr>
            </w:pPr>
            <w:r w:rsidRPr="00F93D74">
              <w:rPr>
                <w:noProof/>
              </w:rPr>
              <mc:AlternateContent>
                <mc:Choice Requires="wpg">
                  <w:drawing>
                    <wp:anchor distT="0" distB="0" distL="114300" distR="114300" simplePos="0" relativeHeight="251797504" behindDoc="0" locked="0" layoutInCell="1" allowOverlap="1" wp14:anchorId="53DF98BC" wp14:editId="43F33632">
                      <wp:simplePos x="0" y="0"/>
                      <wp:positionH relativeFrom="column">
                        <wp:posOffset>5492115</wp:posOffset>
                      </wp:positionH>
                      <wp:positionV relativeFrom="paragraph">
                        <wp:posOffset>68580</wp:posOffset>
                      </wp:positionV>
                      <wp:extent cx="640080" cy="288290"/>
                      <wp:effectExtent l="0" t="0" r="26670" b="16510"/>
                      <wp:wrapNone/>
                      <wp:docPr id="4833977" name="Group 16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 cy="288290"/>
                                <a:chOff x="10307" y="8190"/>
                                <a:chExt cx="1008" cy="454"/>
                              </a:xfrm>
                            </wpg:grpSpPr>
                            <wps:wsp>
                              <wps:cNvPr id="4833978"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33979" name="Group 162056"/>
                              <wpg:cNvGrpSpPr>
                                <a:grpSpLocks/>
                              </wpg:cNvGrpSpPr>
                              <wpg:grpSpPr bwMode="auto">
                                <a:xfrm>
                                  <a:off x="10307" y="8190"/>
                                  <a:ext cx="673" cy="454"/>
                                  <a:chOff x="7261" y="924"/>
                                  <a:chExt cx="673" cy="454"/>
                                </a:xfrm>
                              </wpg:grpSpPr>
                              <wps:wsp>
                                <wps:cNvPr id="4833981" name="Text Box 162057"/>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6BCC4AD1" w14:textId="77777777" w:rsidR="003D77D6" w:rsidRPr="005C1AF1" w:rsidRDefault="003D77D6" w:rsidP="003D77D6"/>
                                  </w:txbxContent>
                                </wps:txbx>
                                <wps:bodyPr rot="0" vert="horz" wrap="square" lIns="54000" tIns="36000" rIns="36000" bIns="36000" anchor="t" anchorCtr="0" upright="1">
                                  <a:noAutofit/>
                                </wps:bodyPr>
                              </wps:wsp>
                              <wps:wsp>
                                <wps:cNvPr id="4833982" name="Text Box 162058"/>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175F2811" w14:textId="77777777" w:rsidR="003D77D6" w:rsidRPr="005C1AF1" w:rsidRDefault="003D77D6" w:rsidP="003D77D6"/>
                                  </w:txbxContent>
                                </wps:txbx>
                                <wps:bodyPr rot="0" vert="horz" wrap="square" lIns="54000" tIns="36000" rIns="3600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DF98BC" id="_x0000_s1050" style="position:absolute;margin-left:432.45pt;margin-top:5.4pt;width:50.4pt;height:22.7pt;z-index:251992576" coordorigin="10307,8190" coordsize="100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">
                      <v:rect id="Rectangle 162055" o:spid="_x0000_s1051"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6hAMMA&#10;AADgAAAADwAAAGRycy9kb3ducmV2LnhtbERPy4rCMBTdC/MP4Q6403R0fFWjDGUGxIX4+oBrc22K&#10;zU1pota/nywEl4fzXqxaW4k7Nb50rOCrn4Agzp0uuVBwOv71piB8QNZYOSYFT/KwWn50Fphq9+A9&#10;3Q+hEDGEfYoKTAh1KqXPDVn0fVcTR+7iGoshwqaQusFHDLeVHCTJWFosOTYYrCkzlF8PN6ugZc6Y&#10;7OU62g42v9nomZx35qRU97P9mYMI1Ia3+OVeawXf0+FwNomL46F4Bu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6hAMMAAADgAAAADwAAAAAAAAAAAAAAAACYAgAAZHJzL2Rv&#10;d25yZXYueG1sUEsFBgAAAAAEAAQA9QAAAIgDAAAAAA==&#10;" filled="f" strokecolor="red" strokeweight=".2pt"/>
                      <v:group id="Group 162056" o:spid="_x0000_s1052"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iF1acoA&#10;AADgAAAADwAAAAAAAAAAAAAAAACqAgAAZHJzL2Rvd25yZXYueG1sUEsFBgAAAAAEAAQA+gAAAKED&#10;AAAAAA==&#10;">
                        <v:shape id="Text Box 162057" o:spid="_x0000_s1053"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wSu8kA&#10;AADgAAAADwAAAGRycy9kb3ducmV2LnhtbESPQWvCQBSE70L/w/IKvelGI5JGVynFomAPVlPo8ZF9&#10;boLZtyG7avrvuwXB4zAz3zCLVW8bcaXO144VjEcJCOLS6ZqNguL4McxA+ICssXFMCn7Jw2r5NFhg&#10;rt2Nv+h6CEZECPscFVQhtLmUvqzIoh+5ljh6J9dZDFF2RuoObxFuGzlJkpm0WHNcqLCl94rK8+Fi&#10;FbS77W72s5bfhdGb/Sk1n8dN4ZV6ee7f5iAC9eERvre3WsE0S9PXbAz/h+IZ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QwSu8kAAADgAAAADwAAAAAAAAAAAAAAAACYAgAA&#10;ZHJzL2Rvd25yZXYueG1sUEsFBgAAAAAEAAQA9QAAAI4DAAAAAA==&#10;" strokecolor="red" strokeweight=".2pt">
                          <v:stroke endarrowwidth="wide" endarrowlength="long"/>
                          <v:textbox inset="1.5mm,1mm,1mm,1mm">
                            <w:txbxContent>
                              <w:p w14:paraId="6BCC4AD1" w14:textId="77777777" w:rsidR="003D77D6" w:rsidRPr="005C1AF1" w:rsidRDefault="003D77D6" w:rsidP="003D77D6"/>
                            </w:txbxContent>
                          </v:textbox>
                        </v:shape>
                        <v:shape id="Text Box 162058" o:spid="_x0000_s1054"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MzMkA&#10;AADgAAAADwAAAGRycy9kb3ducmV2LnhtbESPQWvCQBSE74X+h+UVequbGpE0ukoRi4I92JhCj4/s&#10;cxPMvg3ZVeO/dwuFHoeZ+YaZLwfbigv1vnGs4HWUgCCunG7YKCgPHy8ZCB+QNbaOScGNPCwXjw9z&#10;zLW78hddimBEhLDPUUEdQpdL6auaLPqR64ijd3S9xRBlb6Tu8RrhtpXjJJlKiw3HhRo7WtVUnYqz&#10;VdDttrvpz1p+l0Zv9sfUfB42pVfq+Wl4n4EINIT/8F97qxVMsjR9y8bweyieAbm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d6MzMkAAADgAAAADwAAAAAAAAAAAAAAAACYAgAA&#10;ZHJzL2Rvd25yZXYueG1sUEsFBgAAAAAEAAQA9QAAAI4DAAAAAA==&#10;" strokecolor="red" strokeweight=".2pt">
                          <v:stroke endarrowwidth="wide" endarrowlength="long"/>
                          <v:textbox inset="1.5mm,1mm,1mm,1mm">
                            <w:txbxContent>
                              <w:p w14:paraId="175F2811" w14:textId="77777777" w:rsidR="003D77D6" w:rsidRPr="005C1AF1" w:rsidRDefault="003D77D6" w:rsidP="003D77D6"/>
                            </w:txbxContent>
                          </v:textbox>
                        </v:shape>
                      </v:group>
                    </v:group>
                  </w:pict>
                </mc:Fallback>
              </mc:AlternateContent>
            </w:r>
            <w:r w:rsidRPr="00F93D74">
              <w:rPr>
                <w:rFonts w:ascii="Arial" w:hAnsi="Arial" w:cs="Arial"/>
                <w:sz w:val="18"/>
                <w:szCs w:val="18"/>
              </w:rPr>
              <w:t>HỘ SỐ:</w:t>
            </w:r>
            <w:r w:rsidRPr="00F93D74">
              <w:rPr>
                <w:rFonts w:ascii="Arial" w:hAnsi="Arial" w:cs="Arial"/>
                <w:sz w:val="18"/>
                <w:szCs w:val="18"/>
              </w:rPr>
              <w:tab/>
            </w:r>
          </w:p>
          <w:p w14:paraId="2E1C0B18" w14:textId="77777777" w:rsidR="003D77D6" w:rsidRPr="00F93D74" w:rsidRDefault="003D77D6" w:rsidP="003D77D6">
            <w:pPr>
              <w:tabs>
                <w:tab w:val="left" w:leader="underscore" w:pos="8113"/>
              </w:tabs>
              <w:spacing w:before="320" w:after="120" w:line="288" w:lineRule="auto"/>
              <w:rPr>
                <w:rFonts w:ascii="Arial" w:hAnsi="Arial" w:cs="Arial"/>
                <w:sz w:val="18"/>
                <w:szCs w:val="18"/>
              </w:rPr>
            </w:pPr>
            <w:r w:rsidRPr="00F93D74">
              <w:rPr>
                <w:rFonts w:ascii="Arial" w:hAnsi="Arial" w:cs="Arial"/>
                <w:sz w:val="18"/>
                <w:szCs w:val="18"/>
              </w:rPr>
              <w:t>HỌ VÀ TÊN CHỦ HỘ:</w:t>
            </w:r>
            <w:r w:rsidRPr="00F93D74">
              <w:rPr>
                <w:rFonts w:ascii="Arial" w:hAnsi="Arial" w:cs="Arial"/>
                <w:sz w:val="18"/>
                <w:szCs w:val="18"/>
              </w:rPr>
              <w:tab/>
            </w:r>
          </w:p>
          <w:p w14:paraId="04E25EFB" w14:textId="77777777" w:rsidR="003D77D6" w:rsidRPr="00F93D74" w:rsidRDefault="003D77D6" w:rsidP="003D77D6">
            <w:pPr>
              <w:tabs>
                <w:tab w:val="left" w:leader="underscore" w:pos="8113"/>
              </w:tabs>
              <w:spacing w:before="320" w:after="120" w:line="288" w:lineRule="auto"/>
              <w:ind w:right="669"/>
              <w:rPr>
                <w:rFonts w:ascii="Arial" w:hAnsi="Arial" w:cs="Arial"/>
                <w:sz w:val="18"/>
                <w:szCs w:val="18"/>
                <w:lang w:val="vi-VN"/>
              </w:rPr>
            </w:pPr>
            <w:r w:rsidRPr="00F93D74">
              <w:rPr>
                <w:rFonts w:ascii="Arial" w:hAnsi="Arial" w:cs="Arial"/>
                <w:sz w:val="18"/>
                <w:szCs w:val="18"/>
              </w:rPr>
              <w:t>ĐỊA CHỈ CỦA HỘ:</w:t>
            </w:r>
            <w:r w:rsidRPr="00F93D74">
              <w:rPr>
                <w:rFonts w:ascii="Arial" w:hAnsi="Arial" w:cs="Arial"/>
                <w:sz w:val="18"/>
                <w:szCs w:val="18"/>
              </w:rPr>
              <w:tab/>
            </w:r>
          </w:p>
          <w:p w14:paraId="7B626CB1" w14:textId="77777777" w:rsidR="003D77D6" w:rsidRPr="00F93D74" w:rsidRDefault="003D77D6" w:rsidP="003D77D6">
            <w:pPr>
              <w:tabs>
                <w:tab w:val="left" w:leader="underscore" w:pos="8113"/>
              </w:tabs>
              <w:spacing w:before="320" w:after="120" w:line="288" w:lineRule="auto"/>
              <w:ind w:right="669"/>
              <w:rPr>
                <w:rFonts w:ascii="Arial" w:hAnsi="Arial" w:cs="Arial"/>
                <w:sz w:val="18"/>
                <w:szCs w:val="18"/>
                <w:lang w:val="vi-VN"/>
              </w:rPr>
            </w:pPr>
          </w:p>
          <w:p w14:paraId="09F0B445" w14:textId="77777777" w:rsidR="003D77D6" w:rsidRPr="00F93D74" w:rsidRDefault="003D77D6" w:rsidP="003D77D6">
            <w:pPr>
              <w:tabs>
                <w:tab w:val="left" w:leader="underscore" w:pos="8113"/>
              </w:tabs>
              <w:spacing w:before="320" w:after="120" w:line="288" w:lineRule="auto"/>
              <w:ind w:right="669"/>
              <w:rPr>
                <w:rFonts w:ascii="Arial" w:hAnsi="Arial" w:cs="Arial"/>
                <w:sz w:val="18"/>
                <w:szCs w:val="18"/>
                <w:lang w:val="vi-VN"/>
              </w:rPr>
            </w:pPr>
          </w:p>
        </w:tc>
      </w:tr>
    </w:tbl>
    <w:p w14:paraId="2E75C9CE" w14:textId="77777777" w:rsidR="003D77D6" w:rsidRPr="00F93D74" w:rsidRDefault="003D77D6" w:rsidP="003D77D6">
      <w:pPr>
        <w:spacing w:after="120"/>
        <w:ind w:firstLine="425"/>
        <w:contextualSpacing/>
        <w:rPr>
          <w:rFonts w:ascii="Arial" w:hAnsi="Arial" w:cs="Arial"/>
          <w:b/>
          <w:sz w:val="16"/>
          <w:szCs w:val="16"/>
        </w:rPr>
      </w:pPr>
    </w:p>
    <w:p w14:paraId="77CBB37B" w14:textId="77777777" w:rsidR="003D77D6" w:rsidRPr="00F93D74" w:rsidRDefault="003D77D6" w:rsidP="003D77D6">
      <w:pPr>
        <w:spacing w:after="120"/>
        <w:ind w:firstLine="425"/>
        <w:contextualSpacing/>
        <w:rPr>
          <w:rFonts w:ascii="Arial" w:hAnsi="Arial" w:cs="Arial"/>
          <w:b/>
          <w:sz w:val="16"/>
          <w:szCs w:val="16"/>
        </w:rPr>
      </w:pPr>
    </w:p>
    <w:p w14:paraId="5CB1791B" w14:textId="77777777" w:rsidR="003D77D6" w:rsidRPr="00F93D74" w:rsidRDefault="003D77D6" w:rsidP="003D77D6">
      <w:pPr>
        <w:spacing w:after="120"/>
        <w:ind w:firstLine="425"/>
        <w:contextualSpacing/>
        <w:rPr>
          <w:rFonts w:ascii="Arial" w:hAnsi="Arial" w:cs="Arial"/>
          <w:b/>
          <w:sz w:val="16"/>
          <w:szCs w:val="16"/>
        </w:rPr>
      </w:pPr>
    </w:p>
    <w:p w14:paraId="1F7FF1BA" w14:textId="77777777" w:rsidR="003D77D6" w:rsidRPr="00F93D74" w:rsidRDefault="003D77D6" w:rsidP="003D77D6">
      <w:pPr>
        <w:spacing w:after="120"/>
        <w:ind w:firstLine="425"/>
        <w:contextualSpacing/>
        <w:rPr>
          <w:rFonts w:ascii="Arial" w:hAnsi="Arial" w:cs="Arial"/>
          <w:b/>
          <w:sz w:val="16"/>
          <w:szCs w:val="16"/>
        </w:rPr>
      </w:pPr>
    </w:p>
    <w:p w14:paraId="0A693C26" w14:textId="77777777" w:rsidR="003D77D6" w:rsidRPr="00F93D74" w:rsidRDefault="003D77D6" w:rsidP="003D77D6">
      <w:pPr>
        <w:spacing w:after="120"/>
        <w:ind w:firstLine="425"/>
        <w:contextualSpacing/>
        <w:rPr>
          <w:rFonts w:ascii="Arial" w:hAnsi="Arial" w:cs="Arial"/>
          <w:b/>
          <w:sz w:val="16"/>
          <w:szCs w:val="16"/>
        </w:rPr>
      </w:pPr>
    </w:p>
    <w:p w14:paraId="02352D8A" w14:textId="77777777" w:rsidR="003D77D6" w:rsidRPr="00F93D74" w:rsidRDefault="003D77D6" w:rsidP="003D77D6">
      <w:pPr>
        <w:spacing w:after="120"/>
        <w:ind w:firstLine="425"/>
        <w:contextualSpacing/>
        <w:rPr>
          <w:rFonts w:ascii="Arial" w:hAnsi="Arial" w:cs="Arial"/>
          <w:b/>
          <w:sz w:val="16"/>
          <w:szCs w:val="16"/>
        </w:rPr>
      </w:pPr>
    </w:p>
    <w:p w14:paraId="4D20AF4B" w14:textId="77777777" w:rsidR="003D77D6" w:rsidRPr="00F93D74" w:rsidRDefault="003D77D6" w:rsidP="003D77D6">
      <w:pPr>
        <w:spacing w:after="120"/>
        <w:ind w:firstLine="425"/>
        <w:contextualSpacing/>
        <w:rPr>
          <w:rFonts w:ascii="Arial" w:hAnsi="Arial" w:cs="Arial"/>
          <w:b/>
          <w:sz w:val="16"/>
          <w:szCs w:val="16"/>
        </w:rPr>
      </w:pPr>
    </w:p>
    <w:p w14:paraId="79F1B7DF" w14:textId="77777777" w:rsidR="003D77D6" w:rsidRPr="00F93D74" w:rsidRDefault="003D77D6" w:rsidP="003D77D6">
      <w:pPr>
        <w:spacing w:after="120"/>
        <w:ind w:firstLine="425"/>
        <w:contextualSpacing/>
        <w:rPr>
          <w:rFonts w:ascii="Arial" w:hAnsi="Arial" w:cs="Arial"/>
          <w:b/>
          <w:sz w:val="16"/>
          <w:szCs w:val="16"/>
        </w:rPr>
      </w:pPr>
    </w:p>
    <w:p w14:paraId="4927DEDF" w14:textId="77777777" w:rsidR="003D77D6" w:rsidRPr="00F93D74" w:rsidRDefault="003D77D6" w:rsidP="003D77D6">
      <w:pPr>
        <w:spacing w:after="120"/>
        <w:ind w:firstLine="425"/>
        <w:contextualSpacing/>
        <w:rPr>
          <w:rFonts w:ascii="Arial" w:hAnsi="Arial" w:cs="Arial"/>
          <w:b/>
          <w:sz w:val="16"/>
          <w:szCs w:val="16"/>
        </w:rPr>
      </w:pPr>
    </w:p>
    <w:p w14:paraId="199DEA67" w14:textId="77777777" w:rsidR="003D77D6" w:rsidRPr="00F93D74" w:rsidRDefault="003D77D6" w:rsidP="003D77D6">
      <w:pPr>
        <w:spacing w:after="120"/>
        <w:ind w:firstLine="425"/>
        <w:contextualSpacing/>
        <w:rPr>
          <w:rFonts w:ascii="Arial" w:hAnsi="Arial" w:cs="Arial"/>
          <w:b/>
          <w:sz w:val="16"/>
          <w:szCs w:val="16"/>
        </w:rPr>
      </w:pPr>
    </w:p>
    <w:p w14:paraId="5A363FA4" w14:textId="77777777" w:rsidR="003D77D6" w:rsidRPr="00F93D74" w:rsidRDefault="003D77D6" w:rsidP="003D77D6">
      <w:pPr>
        <w:spacing w:after="120"/>
        <w:ind w:firstLine="425"/>
        <w:contextualSpacing/>
        <w:rPr>
          <w:rFonts w:ascii="Arial" w:hAnsi="Arial" w:cs="Arial"/>
          <w:b/>
          <w:sz w:val="16"/>
          <w:szCs w:val="16"/>
        </w:rPr>
      </w:pPr>
    </w:p>
    <w:p w14:paraId="6E3468B1" w14:textId="77777777" w:rsidR="003D77D6" w:rsidRPr="00F93D74" w:rsidRDefault="003D77D6" w:rsidP="003D77D6">
      <w:pPr>
        <w:spacing w:after="120"/>
        <w:ind w:firstLine="425"/>
        <w:contextualSpacing/>
        <w:rPr>
          <w:rFonts w:ascii="Arial" w:hAnsi="Arial" w:cs="Arial"/>
          <w:b/>
          <w:sz w:val="16"/>
          <w:szCs w:val="16"/>
        </w:rPr>
      </w:pPr>
    </w:p>
    <w:p w14:paraId="6BA140A4" w14:textId="77777777" w:rsidR="003D77D6" w:rsidRPr="00F93D74" w:rsidRDefault="003D77D6" w:rsidP="003D77D6">
      <w:pPr>
        <w:spacing w:after="120"/>
        <w:ind w:firstLine="425"/>
        <w:contextualSpacing/>
        <w:rPr>
          <w:rFonts w:ascii="Arial" w:hAnsi="Arial" w:cs="Arial"/>
          <w:b/>
          <w:sz w:val="16"/>
          <w:szCs w:val="16"/>
        </w:rPr>
      </w:pPr>
    </w:p>
    <w:p w14:paraId="2439B49D" w14:textId="77777777" w:rsidR="003D77D6" w:rsidRPr="00F93D74" w:rsidRDefault="003D77D6" w:rsidP="003D77D6">
      <w:pPr>
        <w:spacing w:after="120"/>
        <w:ind w:firstLine="425"/>
        <w:contextualSpacing/>
        <w:rPr>
          <w:rFonts w:ascii="Arial" w:hAnsi="Arial" w:cs="Arial"/>
          <w:b/>
          <w:sz w:val="16"/>
          <w:szCs w:val="16"/>
        </w:rPr>
      </w:pPr>
    </w:p>
    <w:p w14:paraId="54D2A734" w14:textId="77777777" w:rsidR="003D77D6" w:rsidRPr="00F93D74" w:rsidRDefault="003D77D6" w:rsidP="003D77D6">
      <w:pPr>
        <w:spacing w:after="120"/>
        <w:ind w:firstLine="425"/>
        <w:contextualSpacing/>
        <w:rPr>
          <w:rFonts w:ascii="Arial" w:hAnsi="Arial" w:cs="Arial"/>
          <w:b/>
          <w:sz w:val="16"/>
          <w:szCs w:val="16"/>
        </w:rPr>
      </w:pPr>
    </w:p>
    <w:p w14:paraId="30654A43" w14:textId="77777777" w:rsidR="003D77D6" w:rsidRPr="00F93D74" w:rsidRDefault="003D77D6" w:rsidP="003D77D6">
      <w:pPr>
        <w:spacing w:after="120"/>
        <w:ind w:firstLine="425"/>
        <w:contextualSpacing/>
        <w:rPr>
          <w:rFonts w:ascii="Arial" w:hAnsi="Arial" w:cs="Arial"/>
          <w:b/>
          <w:sz w:val="16"/>
          <w:szCs w:val="16"/>
        </w:rPr>
      </w:pPr>
    </w:p>
    <w:p w14:paraId="38DEB40C" w14:textId="77777777" w:rsidR="003D77D6" w:rsidRPr="00F93D74" w:rsidRDefault="003D77D6" w:rsidP="003D77D6">
      <w:pPr>
        <w:spacing w:after="120"/>
        <w:ind w:firstLine="425"/>
        <w:contextualSpacing/>
        <w:rPr>
          <w:rFonts w:ascii="Arial" w:hAnsi="Arial" w:cs="Arial"/>
          <w:b/>
          <w:sz w:val="16"/>
          <w:szCs w:val="16"/>
        </w:rPr>
      </w:pPr>
    </w:p>
    <w:p w14:paraId="52AE03AE" w14:textId="77777777" w:rsidR="003D77D6" w:rsidRPr="00F93D74" w:rsidRDefault="003D77D6" w:rsidP="003D77D6">
      <w:pPr>
        <w:spacing w:after="120"/>
        <w:ind w:firstLine="425"/>
        <w:contextualSpacing/>
        <w:rPr>
          <w:rFonts w:ascii="Arial" w:hAnsi="Arial" w:cs="Arial"/>
          <w:b/>
          <w:sz w:val="16"/>
          <w:szCs w:val="16"/>
        </w:rPr>
      </w:pPr>
    </w:p>
    <w:p w14:paraId="78D00373" w14:textId="77777777" w:rsidR="003D77D6" w:rsidRPr="00F93D74" w:rsidRDefault="003D77D6" w:rsidP="003D77D6">
      <w:pPr>
        <w:spacing w:after="120"/>
        <w:ind w:firstLine="425"/>
        <w:contextualSpacing/>
        <w:rPr>
          <w:rFonts w:ascii="Arial" w:hAnsi="Arial" w:cs="Arial"/>
          <w:b/>
          <w:sz w:val="16"/>
          <w:szCs w:val="16"/>
        </w:rPr>
      </w:pPr>
    </w:p>
    <w:p w14:paraId="5F21396D" w14:textId="77777777" w:rsidR="003D77D6" w:rsidRPr="00F93D74" w:rsidRDefault="003D77D6" w:rsidP="003D77D6">
      <w:pPr>
        <w:spacing w:after="120"/>
        <w:ind w:firstLine="425"/>
        <w:contextualSpacing/>
        <w:rPr>
          <w:rFonts w:ascii="Arial" w:hAnsi="Arial" w:cs="Arial"/>
          <w:b/>
          <w:sz w:val="16"/>
          <w:szCs w:val="16"/>
        </w:rPr>
      </w:pPr>
    </w:p>
    <w:p w14:paraId="18A5051C" w14:textId="77777777" w:rsidR="003D77D6" w:rsidRPr="00F93D74" w:rsidRDefault="003D77D6" w:rsidP="003D77D6">
      <w:pPr>
        <w:spacing w:after="120"/>
        <w:ind w:firstLine="425"/>
        <w:contextualSpacing/>
        <w:rPr>
          <w:rFonts w:ascii="Arial" w:hAnsi="Arial" w:cs="Arial"/>
          <w:b/>
          <w:sz w:val="16"/>
          <w:szCs w:val="16"/>
        </w:rPr>
      </w:pPr>
    </w:p>
    <w:p w14:paraId="0DC1B5FA" w14:textId="77777777" w:rsidR="003D77D6" w:rsidRDefault="003D77D6" w:rsidP="003D77D6">
      <w:pPr>
        <w:spacing w:after="120"/>
        <w:ind w:firstLine="425"/>
        <w:contextualSpacing/>
        <w:rPr>
          <w:rFonts w:ascii="Arial" w:hAnsi="Arial" w:cs="Arial"/>
          <w:b/>
          <w:sz w:val="16"/>
          <w:szCs w:val="16"/>
        </w:rPr>
      </w:pPr>
    </w:p>
    <w:p w14:paraId="2E5BB3E9" w14:textId="77777777" w:rsidR="000F3E80" w:rsidRDefault="000F3E80" w:rsidP="003D77D6">
      <w:pPr>
        <w:spacing w:after="120"/>
        <w:ind w:firstLine="425"/>
        <w:contextualSpacing/>
        <w:rPr>
          <w:rFonts w:ascii="Arial" w:hAnsi="Arial" w:cs="Arial"/>
          <w:b/>
          <w:sz w:val="16"/>
          <w:szCs w:val="16"/>
        </w:rPr>
      </w:pPr>
    </w:p>
    <w:p w14:paraId="0F11B4A2" w14:textId="77777777" w:rsidR="000F3E80" w:rsidRDefault="000F3E80" w:rsidP="003D77D6">
      <w:pPr>
        <w:spacing w:after="120"/>
        <w:ind w:firstLine="425"/>
        <w:contextualSpacing/>
        <w:rPr>
          <w:rFonts w:ascii="Arial" w:hAnsi="Arial" w:cs="Arial"/>
          <w:b/>
          <w:sz w:val="16"/>
          <w:szCs w:val="16"/>
        </w:rPr>
      </w:pPr>
    </w:p>
    <w:p w14:paraId="354B6D2A" w14:textId="77777777" w:rsidR="000F3E80" w:rsidRPr="00F93D74" w:rsidRDefault="000F3E80" w:rsidP="003D77D6">
      <w:pPr>
        <w:spacing w:after="120"/>
        <w:ind w:firstLine="425"/>
        <w:contextualSpacing/>
        <w:rPr>
          <w:rFonts w:ascii="Arial" w:hAnsi="Arial" w:cs="Arial"/>
          <w:b/>
          <w:sz w:val="16"/>
          <w:szCs w:val="16"/>
        </w:rPr>
      </w:pPr>
    </w:p>
    <w:p w14:paraId="5B6EF124" w14:textId="77777777" w:rsidR="003D77D6" w:rsidRDefault="003D77D6" w:rsidP="003D77D6">
      <w:pPr>
        <w:spacing w:after="120"/>
        <w:ind w:firstLine="425"/>
        <w:contextualSpacing/>
        <w:rPr>
          <w:rFonts w:ascii="Arial" w:hAnsi="Arial" w:cs="Arial"/>
          <w:b/>
          <w:sz w:val="16"/>
          <w:szCs w:val="16"/>
        </w:rPr>
      </w:pPr>
    </w:p>
    <w:p w14:paraId="7BBE75D6" w14:textId="77777777" w:rsidR="003D77D6" w:rsidRDefault="003D77D6" w:rsidP="003D77D6">
      <w:pPr>
        <w:spacing w:after="120"/>
        <w:ind w:firstLine="425"/>
        <w:contextualSpacing/>
        <w:rPr>
          <w:rFonts w:ascii="Arial" w:hAnsi="Arial" w:cs="Arial"/>
          <w:b/>
          <w:sz w:val="16"/>
          <w:szCs w:val="16"/>
        </w:rPr>
      </w:pPr>
    </w:p>
    <w:p w14:paraId="54BB9E1C" w14:textId="77777777" w:rsidR="003D77D6" w:rsidRPr="00F93D74" w:rsidRDefault="003D77D6" w:rsidP="003D77D6">
      <w:pPr>
        <w:spacing w:after="120"/>
        <w:ind w:firstLine="425"/>
        <w:contextualSpacing/>
        <w:rPr>
          <w:rFonts w:ascii="Arial" w:hAnsi="Arial" w:cs="Arial"/>
          <w:b/>
          <w:sz w:val="16"/>
          <w:szCs w:val="16"/>
        </w:rPr>
      </w:pPr>
    </w:p>
    <w:p w14:paraId="15B12FBB" w14:textId="77777777" w:rsidR="003D77D6" w:rsidRDefault="003D77D6" w:rsidP="003D77D6">
      <w:pPr>
        <w:jc w:val="center"/>
        <w:rPr>
          <w:rFonts w:ascii="Arial" w:hAnsi="Arial" w:cs="Arial"/>
          <w:b/>
          <w:sz w:val="28"/>
          <w:szCs w:val="28"/>
        </w:rPr>
      </w:pPr>
    </w:p>
    <w:p w14:paraId="40A7FD11" w14:textId="77777777" w:rsidR="003D77D6" w:rsidRPr="00F93D74" w:rsidRDefault="003D77D6" w:rsidP="003D77D6">
      <w:pPr>
        <w:jc w:val="center"/>
        <w:rPr>
          <w:rFonts w:ascii="Arial" w:hAnsi="Arial" w:cs="Arial"/>
          <w:b/>
          <w:sz w:val="28"/>
          <w:szCs w:val="28"/>
        </w:rPr>
      </w:pPr>
      <w:r w:rsidRPr="00F93D74">
        <w:rPr>
          <w:rFonts w:ascii="Arial" w:hAnsi="Arial" w:cs="Arial"/>
          <w:b/>
          <w:sz w:val="28"/>
          <w:szCs w:val="28"/>
        </w:rPr>
        <w:lastRenderedPageBreak/>
        <w:t>XÁC ĐỊNH NHÂN KHẨU THỰC TẾ THƯỜNG TRÚ TẠI HỘ</w:t>
      </w:r>
    </w:p>
    <w:p w14:paraId="07A44EB8" w14:textId="77777777" w:rsidR="003D77D6" w:rsidRPr="00F93D74" w:rsidRDefault="003D77D6" w:rsidP="003D77D6"/>
    <w:tbl>
      <w:tblPr>
        <w:tblW w:w="10264" w:type="dxa"/>
        <w:tblInd w:w="421"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4993"/>
        <w:gridCol w:w="5271"/>
      </w:tblGrid>
      <w:tr w:rsidR="003D77D6" w:rsidRPr="00F93D74" w14:paraId="1D38A5DF" w14:textId="77777777" w:rsidTr="000C6ECA">
        <w:trPr>
          <w:trHeight w:val="1559"/>
        </w:trPr>
        <w:tc>
          <w:tcPr>
            <w:tcW w:w="10264" w:type="dxa"/>
            <w:gridSpan w:val="2"/>
            <w:tcBorders>
              <w:bottom w:val="nil"/>
            </w:tcBorders>
          </w:tcPr>
          <w:p w14:paraId="456C9EA4" w14:textId="77777777" w:rsidR="003D77D6" w:rsidRPr="00F93D74" w:rsidRDefault="003D77D6" w:rsidP="003D77D6">
            <w:pPr>
              <w:spacing w:before="120" w:after="120" w:line="288" w:lineRule="auto"/>
              <w:ind w:left="459" w:hanging="459"/>
              <w:jc w:val="both"/>
              <w:rPr>
                <w:rFonts w:ascii="Arial" w:hAnsi="Arial" w:cs="Arial"/>
                <w:sz w:val="22"/>
                <w:szCs w:val="22"/>
              </w:rPr>
            </w:pPr>
            <w:r w:rsidRPr="00F93D74">
              <w:rPr>
                <w:rFonts w:ascii="Arial" w:hAnsi="Arial" w:cs="Arial"/>
                <w:spacing w:val="-4"/>
                <w:sz w:val="22"/>
                <w:szCs w:val="22"/>
              </w:rPr>
              <w:t xml:space="preserve"> </w:t>
            </w:r>
            <w:r w:rsidRPr="00F93D74">
              <w:rPr>
                <w:rFonts w:ascii="Arial" w:hAnsi="Arial" w:cs="Arial"/>
                <w:spacing w:val="-4"/>
              </w:rPr>
              <w:t xml:space="preserve">  Q1. </w:t>
            </w:r>
            <w:r w:rsidRPr="00F93D74">
              <w:rPr>
                <w:rFonts w:ascii="Arial" w:hAnsi="Arial" w:cs="Arial"/>
                <w:sz w:val="22"/>
                <w:szCs w:val="22"/>
              </w:rPr>
              <w:t xml:space="preserve">Xin ông/bà cho biết họ và tên những người vẫn thường xuyên ăn, ở tại hộ </w:t>
            </w:r>
            <w:r w:rsidRPr="00F93D74">
              <w:rPr>
                <w:rFonts w:ascii="Arial" w:hAnsi="Arial" w:cs="Arial"/>
                <w:b/>
                <w:sz w:val="22"/>
                <w:szCs w:val="22"/>
              </w:rPr>
              <w:t xml:space="preserve">được </w:t>
            </w:r>
            <w:r w:rsidRPr="00F93D74">
              <w:rPr>
                <w:rFonts w:ascii="Arial" w:hAnsi="Arial" w:cs="Arial"/>
                <w:b/>
                <w:sz w:val="22"/>
                <w:szCs w:val="22"/>
                <w:u w:val="single"/>
              </w:rPr>
              <w:t>6 tháng trở lên bao gồm cả những người nước ngoài</w:t>
            </w:r>
            <w:r w:rsidRPr="00F93D74">
              <w:rPr>
                <w:rFonts w:ascii="Arial" w:hAnsi="Arial" w:cs="Arial"/>
                <w:b/>
                <w:sz w:val="22"/>
                <w:szCs w:val="22"/>
              </w:rPr>
              <w:t xml:space="preserve"> </w:t>
            </w:r>
            <w:r w:rsidRPr="00F93D74">
              <w:rPr>
                <w:rFonts w:ascii="Arial" w:hAnsi="Arial" w:cs="Arial"/>
                <w:sz w:val="22"/>
                <w:szCs w:val="22"/>
              </w:rPr>
              <w:t>tính đến 0 giờ ngày 01/4</w:t>
            </w:r>
            <w:r w:rsidRPr="00F93D74">
              <w:rPr>
                <w:rFonts w:ascii="Arial" w:hAnsi="Arial" w:cs="Arial"/>
                <w:szCs w:val="22"/>
              </w:rPr>
              <w:t>/</w:t>
            </w:r>
            <w:r w:rsidRPr="00F93D74">
              <w:rPr>
                <w:rFonts w:ascii="Arial" w:hAnsi="Arial" w:cs="Arial"/>
                <w:sz w:val="22"/>
              </w:rPr>
              <w:t xml:space="preserve">[NĂM ĐIỀU TRA] </w:t>
            </w:r>
            <w:r w:rsidRPr="00F93D74">
              <w:rPr>
                <w:rFonts w:ascii="Arial" w:hAnsi="Arial" w:cs="Arial"/>
                <w:sz w:val="22"/>
                <w:szCs w:val="22"/>
              </w:rPr>
              <w:t>không phân biệt có hay không có hộ khẩu thường trú tại hộ (không bao gồm người của hộ là sinh viên đang đi học xa nhà hoặc học sinh phổ thông đang học tại các trường nội trú)?</w:t>
            </w:r>
          </w:p>
          <w:p w14:paraId="730EE373" w14:textId="77777777" w:rsidR="003D77D6" w:rsidRPr="00F93D74" w:rsidRDefault="003D77D6" w:rsidP="003D77D6">
            <w:pPr>
              <w:spacing w:before="120" w:line="288" w:lineRule="auto"/>
              <w:jc w:val="center"/>
              <w:rPr>
                <w:rFonts w:ascii="Arial" w:hAnsi="Arial" w:cs="Arial"/>
                <w:sz w:val="22"/>
                <w:szCs w:val="22"/>
              </w:rPr>
            </w:pPr>
            <w:r w:rsidRPr="00F93D74">
              <w:rPr>
                <w:rFonts w:ascii="Arial" w:hAnsi="Arial" w:cs="Arial"/>
              </w:rPr>
              <w:t>GHI RÕ HỌ VÀ TÊN CỦA TỪNG NGƯỜI</w:t>
            </w:r>
          </w:p>
        </w:tc>
      </w:tr>
      <w:tr w:rsidR="003D77D6" w:rsidRPr="00F93D74" w14:paraId="67131EB9" w14:textId="77777777" w:rsidTr="000C6ECA">
        <w:trPr>
          <w:trHeight w:val="5652"/>
        </w:trPr>
        <w:tc>
          <w:tcPr>
            <w:tcW w:w="4993" w:type="dxa"/>
            <w:tcBorders>
              <w:top w:val="nil"/>
              <w:bottom w:val="single" w:sz="4" w:space="0" w:color="FF0000"/>
              <w:right w:val="nil"/>
            </w:tcBorders>
          </w:tcPr>
          <w:tbl>
            <w:tblPr>
              <w:tblW w:w="4287" w:type="dxa"/>
              <w:tblInd w:w="169" w:type="dxa"/>
              <w:tblLayout w:type="fixed"/>
              <w:tblLook w:val="04A0" w:firstRow="1" w:lastRow="0" w:firstColumn="1" w:lastColumn="0" w:noHBand="0" w:noVBand="1"/>
            </w:tblPr>
            <w:tblGrid>
              <w:gridCol w:w="4287"/>
            </w:tblGrid>
            <w:tr w:rsidR="003D77D6" w:rsidRPr="00F93D74" w14:paraId="319F0015" w14:textId="77777777" w:rsidTr="000C6ECA">
              <w:trPr>
                <w:cantSplit/>
                <w:trHeight w:val="20"/>
              </w:trPr>
              <w:tc>
                <w:tcPr>
                  <w:tcW w:w="4287" w:type="dxa"/>
                </w:tcPr>
                <w:p w14:paraId="21400F7D" w14:textId="0F075AC1"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288E310B" w14:textId="77777777" w:rsidTr="000C6ECA">
              <w:trPr>
                <w:cantSplit/>
                <w:trHeight w:val="20"/>
              </w:trPr>
              <w:tc>
                <w:tcPr>
                  <w:tcW w:w="4287" w:type="dxa"/>
                </w:tcPr>
                <w:p w14:paraId="3BD2FF05" w14:textId="19FEF4CB"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750017B9" w14:textId="77777777" w:rsidTr="000C6ECA">
              <w:trPr>
                <w:cantSplit/>
                <w:trHeight w:val="20"/>
              </w:trPr>
              <w:tc>
                <w:tcPr>
                  <w:tcW w:w="4287" w:type="dxa"/>
                </w:tcPr>
                <w:p w14:paraId="71FC3EBF" w14:textId="19B6FCDE"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1C7EC57A" w14:textId="77777777" w:rsidTr="000C6ECA">
              <w:trPr>
                <w:cantSplit/>
                <w:trHeight w:val="20"/>
              </w:trPr>
              <w:tc>
                <w:tcPr>
                  <w:tcW w:w="4287" w:type="dxa"/>
                </w:tcPr>
                <w:p w14:paraId="1F9B1B9B" w14:textId="68FB9494" w:rsidR="003D77D6" w:rsidRPr="00F93D74" w:rsidRDefault="000F3E80" w:rsidP="000C6ECA">
                  <w:pPr>
                    <w:numPr>
                      <w:ilvl w:val="0"/>
                      <w:numId w:val="8"/>
                    </w:numPr>
                    <w:tabs>
                      <w:tab w:val="left" w:pos="320"/>
                      <w:tab w:val="left" w:pos="570"/>
                      <w:tab w:val="left" w:pos="4103"/>
                      <w:tab w:val="left" w:pos="4145"/>
                    </w:tabs>
                    <w:spacing w:before="80" w:after="80" w:line="288" w:lineRule="auto"/>
                    <w:ind w:left="0" w:firstLine="23"/>
                    <w:rPr>
                      <w:rFonts w:ascii="Arial" w:hAnsi="Arial" w:cs="Arial"/>
                      <w:u w:val="single"/>
                      <w:lang w:val="vi-VN"/>
                    </w:rPr>
                  </w:pPr>
                  <w:r>
                    <w:rPr>
                      <w:rFonts w:ascii="Arial" w:hAnsi="Arial" w:cs="Arial"/>
                      <w:u w:val="single"/>
                    </w:rPr>
                    <w:t>__________________________</w:t>
                  </w:r>
                </w:p>
              </w:tc>
            </w:tr>
            <w:tr w:rsidR="003D77D6" w:rsidRPr="00F93D74" w14:paraId="05962703" w14:textId="77777777" w:rsidTr="000C6ECA">
              <w:trPr>
                <w:cantSplit/>
                <w:trHeight w:val="20"/>
              </w:trPr>
              <w:tc>
                <w:tcPr>
                  <w:tcW w:w="4287" w:type="dxa"/>
                </w:tcPr>
                <w:p w14:paraId="466AADB1" w14:textId="660CBD09"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3842E49A" w14:textId="77777777" w:rsidTr="000C6ECA">
              <w:trPr>
                <w:cantSplit/>
                <w:trHeight w:val="20"/>
              </w:trPr>
              <w:tc>
                <w:tcPr>
                  <w:tcW w:w="4287" w:type="dxa"/>
                </w:tcPr>
                <w:p w14:paraId="6C634B0B" w14:textId="74E3BE42"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736DB9A9" w14:textId="77777777" w:rsidTr="000C6ECA">
              <w:trPr>
                <w:cantSplit/>
                <w:trHeight w:val="20"/>
              </w:trPr>
              <w:tc>
                <w:tcPr>
                  <w:tcW w:w="4287" w:type="dxa"/>
                </w:tcPr>
                <w:p w14:paraId="7948A84E" w14:textId="6718AB37"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4F544767" w14:textId="77777777" w:rsidTr="000C6ECA">
              <w:trPr>
                <w:cantSplit/>
                <w:trHeight w:val="20"/>
              </w:trPr>
              <w:tc>
                <w:tcPr>
                  <w:tcW w:w="4287" w:type="dxa"/>
                </w:tcPr>
                <w:p w14:paraId="53787604" w14:textId="1D72F156"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20B32632" w14:textId="77777777" w:rsidTr="000C6ECA">
              <w:trPr>
                <w:cantSplit/>
                <w:trHeight w:val="20"/>
              </w:trPr>
              <w:tc>
                <w:tcPr>
                  <w:tcW w:w="4287" w:type="dxa"/>
                </w:tcPr>
                <w:p w14:paraId="6F440CFD" w14:textId="59FD651C"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3CD3AD18" w14:textId="77777777" w:rsidTr="000C6ECA">
              <w:trPr>
                <w:cantSplit/>
                <w:trHeight w:val="20"/>
              </w:trPr>
              <w:tc>
                <w:tcPr>
                  <w:tcW w:w="4287" w:type="dxa"/>
                </w:tcPr>
                <w:p w14:paraId="13CD0F61" w14:textId="10C2344A"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79AC2462" w14:textId="77777777" w:rsidTr="000C6ECA">
              <w:trPr>
                <w:cantSplit/>
                <w:trHeight w:val="20"/>
              </w:trPr>
              <w:tc>
                <w:tcPr>
                  <w:tcW w:w="4287" w:type="dxa"/>
                </w:tcPr>
                <w:p w14:paraId="1FA435AE" w14:textId="4E99FC9A"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bl>
          <w:p w14:paraId="5BFCAB13" w14:textId="77777777" w:rsidR="003D77D6" w:rsidRPr="00F93D74" w:rsidRDefault="003D77D6" w:rsidP="003D77D6">
            <w:pPr>
              <w:spacing w:before="120" w:after="120" w:line="288" w:lineRule="auto"/>
              <w:ind w:left="459" w:hanging="459"/>
              <w:jc w:val="both"/>
              <w:rPr>
                <w:rFonts w:ascii="Arial" w:hAnsi="Arial" w:cs="Arial"/>
                <w:spacing w:val="-4"/>
                <w:sz w:val="22"/>
                <w:szCs w:val="22"/>
              </w:rPr>
            </w:pPr>
          </w:p>
        </w:tc>
        <w:tc>
          <w:tcPr>
            <w:tcW w:w="5270" w:type="dxa"/>
            <w:tcBorders>
              <w:top w:val="nil"/>
              <w:left w:val="nil"/>
              <w:bottom w:val="single" w:sz="4" w:space="0" w:color="FF0000"/>
            </w:tcBorders>
          </w:tcPr>
          <w:tbl>
            <w:tblPr>
              <w:tblW w:w="4287" w:type="dxa"/>
              <w:tblInd w:w="169" w:type="dxa"/>
              <w:tblLayout w:type="fixed"/>
              <w:tblLook w:val="04A0" w:firstRow="1" w:lastRow="0" w:firstColumn="1" w:lastColumn="0" w:noHBand="0" w:noVBand="1"/>
            </w:tblPr>
            <w:tblGrid>
              <w:gridCol w:w="4287"/>
            </w:tblGrid>
            <w:tr w:rsidR="003D77D6" w:rsidRPr="00F93D74" w14:paraId="21C9BF92" w14:textId="77777777" w:rsidTr="000C6ECA">
              <w:trPr>
                <w:cantSplit/>
                <w:trHeight w:val="20"/>
              </w:trPr>
              <w:tc>
                <w:tcPr>
                  <w:tcW w:w="4287" w:type="dxa"/>
                </w:tcPr>
                <w:p w14:paraId="073BF244" w14:textId="07B7B829"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152EBC51" w14:textId="77777777" w:rsidTr="000C6ECA">
              <w:trPr>
                <w:cantSplit/>
                <w:trHeight w:val="20"/>
              </w:trPr>
              <w:tc>
                <w:tcPr>
                  <w:tcW w:w="4287" w:type="dxa"/>
                </w:tcPr>
                <w:p w14:paraId="53C7059A" w14:textId="3654A71C"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0846174D" w14:textId="77777777" w:rsidTr="000C6ECA">
              <w:trPr>
                <w:cantSplit/>
                <w:trHeight w:val="20"/>
              </w:trPr>
              <w:tc>
                <w:tcPr>
                  <w:tcW w:w="4287" w:type="dxa"/>
                </w:tcPr>
                <w:p w14:paraId="3CFB1AF6" w14:textId="35564777"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75252C9E" w14:textId="77777777" w:rsidTr="000C6ECA">
              <w:trPr>
                <w:cantSplit/>
                <w:trHeight w:val="20"/>
              </w:trPr>
              <w:tc>
                <w:tcPr>
                  <w:tcW w:w="4287" w:type="dxa"/>
                </w:tcPr>
                <w:p w14:paraId="03F8A6D7" w14:textId="3D1CEEA8" w:rsidR="003D77D6" w:rsidRPr="00F93D74" w:rsidRDefault="000F3E80" w:rsidP="000C6ECA">
                  <w:pPr>
                    <w:numPr>
                      <w:ilvl w:val="0"/>
                      <w:numId w:val="8"/>
                    </w:numPr>
                    <w:tabs>
                      <w:tab w:val="left" w:pos="320"/>
                      <w:tab w:val="left" w:pos="570"/>
                      <w:tab w:val="left" w:pos="4103"/>
                      <w:tab w:val="left" w:pos="4145"/>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rPr>
                    <w:t>________________________</w:t>
                  </w:r>
                </w:p>
              </w:tc>
            </w:tr>
            <w:tr w:rsidR="003D77D6" w:rsidRPr="00F93D74" w14:paraId="252734DB" w14:textId="77777777" w:rsidTr="000C6ECA">
              <w:trPr>
                <w:cantSplit/>
                <w:trHeight w:val="20"/>
              </w:trPr>
              <w:tc>
                <w:tcPr>
                  <w:tcW w:w="4287" w:type="dxa"/>
                </w:tcPr>
                <w:p w14:paraId="2E2D912D" w14:textId="64525A81"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26982366" w14:textId="77777777" w:rsidTr="000C6ECA">
              <w:trPr>
                <w:cantSplit/>
                <w:trHeight w:val="20"/>
              </w:trPr>
              <w:tc>
                <w:tcPr>
                  <w:tcW w:w="4287" w:type="dxa"/>
                </w:tcPr>
                <w:p w14:paraId="6C23704D" w14:textId="04F09877"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5B459450" w14:textId="77777777" w:rsidTr="000C6ECA">
              <w:trPr>
                <w:cantSplit/>
                <w:trHeight w:val="20"/>
              </w:trPr>
              <w:tc>
                <w:tcPr>
                  <w:tcW w:w="4287" w:type="dxa"/>
                </w:tcPr>
                <w:p w14:paraId="3592C969" w14:textId="55A570DE"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1A707878" w14:textId="77777777" w:rsidTr="000C6ECA">
              <w:trPr>
                <w:cantSplit/>
                <w:trHeight w:val="20"/>
              </w:trPr>
              <w:tc>
                <w:tcPr>
                  <w:tcW w:w="4287" w:type="dxa"/>
                </w:tcPr>
                <w:p w14:paraId="1757B2BB" w14:textId="46E7D72E" w:rsidR="003D77D6" w:rsidRPr="00F93D74" w:rsidRDefault="003D77D6"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sidRPr="00F93D74">
                    <w:rPr>
                      <w:rFonts w:ascii="Arial" w:hAnsi="Arial" w:cs="Arial"/>
                      <w:u w:val="single"/>
                      <w:lang w:val="vi-VN"/>
                    </w:rPr>
                    <w:tab/>
                  </w:r>
                  <w:r w:rsidRPr="00F93D74">
                    <w:rPr>
                      <w:rFonts w:ascii="Arial" w:hAnsi="Arial" w:cs="Arial"/>
                      <w:u w:val="single"/>
                      <w:lang w:val="vi-VN"/>
                    </w:rPr>
                    <w:tab/>
                  </w:r>
                </w:p>
              </w:tc>
            </w:tr>
            <w:tr w:rsidR="003D77D6" w:rsidRPr="00F93D74" w14:paraId="55185A97" w14:textId="77777777" w:rsidTr="000C6ECA">
              <w:trPr>
                <w:cantSplit/>
                <w:trHeight w:val="20"/>
              </w:trPr>
              <w:tc>
                <w:tcPr>
                  <w:tcW w:w="4287" w:type="dxa"/>
                </w:tcPr>
                <w:p w14:paraId="67CA4079" w14:textId="35E5C0CC"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2E411D1C" w14:textId="77777777" w:rsidTr="000C6ECA">
              <w:trPr>
                <w:cantSplit/>
                <w:trHeight w:val="20"/>
              </w:trPr>
              <w:tc>
                <w:tcPr>
                  <w:tcW w:w="4287" w:type="dxa"/>
                </w:tcPr>
                <w:p w14:paraId="22583DA1" w14:textId="3980A15A"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r w:rsidR="003D77D6" w:rsidRPr="00F93D74" w14:paraId="7CE5F8E6" w14:textId="77777777" w:rsidTr="000C6ECA">
              <w:trPr>
                <w:cantSplit/>
                <w:trHeight w:val="20"/>
              </w:trPr>
              <w:tc>
                <w:tcPr>
                  <w:tcW w:w="4287" w:type="dxa"/>
                </w:tcPr>
                <w:p w14:paraId="130689ED" w14:textId="172FAD82" w:rsidR="003D77D6" w:rsidRPr="00F93D74" w:rsidRDefault="000F3E80" w:rsidP="000C6ECA">
                  <w:pPr>
                    <w:numPr>
                      <w:ilvl w:val="0"/>
                      <w:numId w:val="8"/>
                    </w:numPr>
                    <w:tabs>
                      <w:tab w:val="left" w:pos="320"/>
                      <w:tab w:val="left" w:pos="570"/>
                      <w:tab w:val="left" w:pos="3819"/>
                      <w:tab w:val="left" w:pos="4103"/>
                    </w:tabs>
                    <w:spacing w:before="80" w:after="80" w:line="288" w:lineRule="auto"/>
                    <w:ind w:left="0" w:firstLine="23"/>
                    <w:rPr>
                      <w:rFonts w:ascii="Arial" w:hAnsi="Arial" w:cs="Arial"/>
                      <w:u w:val="single"/>
                      <w:lang w:val="vi-VN"/>
                    </w:rPr>
                  </w:pPr>
                  <w:r>
                    <w:rPr>
                      <w:rFonts w:ascii="Arial" w:hAnsi="Arial" w:cs="Arial"/>
                      <w:u w:val="single"/>
                      <w:lang w:val="vi-VN"/>
                    </w:rPr>
                    <w:tab/>
                  </w:r>
                  <w:r>
                    <w:rPr>
                      <w:rFonts w:ascii="Arial" w:hAnsi="Arial" w:cs="Arial"/>
                      <w:u w:val="single"/>
                      <w:lang w:val="vi-VN"/>
                    </w:rPr>
                    <w:tab/>
                  </w:r>
                </w:p>
              </w:tc>
            </w:tr>
          </w:tbl>
          <w:p w14:paraId="1D8A8B6A" w14:textId="77777777" w:rsidR="003D77D6" w:rsidRPr="00F93D74" w:rsidRDefault="003D77D6" w:rsidP="003D77D6">
            <w:pPr>
              <w:spacing w:before="120" w:after="120" w:line="288" w:lineRule="auto"/>
              <w:ind w:firstLine="176"/>
              <w:rPr>
                <w:rFonts w:ascii="Arial" w:hAnsi="Arial" w:cs="Arial"/>
                <w:noProof/>
                <w:sz w:val="22"/>
                <w:szCs w:val="22"/>
              </w:rPr>
            </w:pPr>
          </w:p>
        </w:tc>
      </w:tr>
      <w:tr w:rsidR="003D77D6" w:rsidRPr="00F93D74" w14:paraId="0F87328E" w14:textId="77777777" w:rsidTr="000C6ECA">
        <w:trPr>
          <w:trHeight w:val="1661"/>
        </w:trPr>
        <w:tc>
          <w:tcPr>
            <w:tcW w:w="4993" w:type="dxa"/>
            <w:tcBorders>
              <w:bottom w:val="single" w:sz="4" w:space="0" w:color="FF0000"/>
            </w:tcBorders>
          </w:tcPr>
          <w:p w14:paraId="638E8868" w14:textId="77777777" w:rsidR="003D77D6" w:rsidRPr="00F93D74" w:rsidRDefault="003D77D6" w:rsidP="003D77D6">
            <w:pPr>
              <w:spacing w:before="120" w:line="288" w:lineRule="auto"/>
              <w:ind w:left="573" w:hanging="573"/>
              <w:jc w:val="both"/>
              <w:rPr>
                <w:rFonts w:ascii="Arial" w:hAnsi="Arial" w:cs="Arial"/>
                <w:spacing w:val="-6"/>
                <w:sz w:val="22"/>
                <w:szCs w:val="22"/>
              </w:rPr>
            </w:pPr>
            <w:r w:rsidRPr="00F93D74">
              <w:rPr>
                <w:rFonts w:ascii="Arial" w:hAnsi="Arial" w:cs="Arial"/>
                <w:spacing w:val="-4"/>
                <w:sz w:val="22"/>
                <w:szCs w:val="22"/>
              </w:rPr>
              <w:t xml:space="preserve">   Q2.</w:t>
            </w:r>
            <w:r w:rsidRPr="00F93D74">
              <w:rPr>
                <w:rFonts w:ascii="Arial" w:hAnsi="Arial" w:cs="Arial"/>
                <w:spacing w:val="-4"/>
                <w:sz w:val="22"/>
                <w:szCs w:val="22"/>
                <w:lang w:val="vi-VN"/>
              </w:rPr>
              <w:t xml:space="preserve"> </w:t>
            </w:r>
            <w:r w:rsidRPr="00F93D74">
              <w:rPr>
                <w:rFonts w:ascii="Arial" w:hAnsi="Arial" w:cs="Arial"/>
                <w:sz w:val="22"/>
                <w:szCs w:val="22"/>
              </w:rPr>
              <w:t>Trong hộ ông/bà, có ai mới chuyển đến hộ (bao gồm cả trẻ em mới sinh</w:t>
            </w:r>
            <w:r>
              <w:rPr>
                <w:rFonts w:ascii="Arial" w:hAnsi="Arial" w:cs="Arial"/>
                <w:sz w:val="22"/>
                <w:szCs w:val="22"/>
              </w:rPr>
              <w:t>, người nước ngoài</w:t>
            </w:r>
            <w:r w:rsidRPr="00F93D74">
              <w:rPr>
                <w:rFonts w:ascii="Arial" w:hAnsi="Arial" w:cs="Arial"/>
                <w:sz w:val="22"/>
                <w:szCs w:val="22"/>
              </w:rPr>
              <w:t xml:space="preserve">) </w:t>
            </w:r>
            <w:r w:rsidRPr="00F93D74">
              <w:rPr>
                <w:rFonts w:ascii="Arial" w:hAnsi="Arial" w:cs="Arial"/>
                <w:b/>
                <w:sz w:val="22"/>
                <w:szCs w:val="22"/>
                <w:u w:val="single"/>
              </w:rPr>
              <w:t>chưa được 6 tháng</w:t>
            </w:r>
            <w:r w:rsidRPr="00F93D74">
              <w:rPr>
                <w:rFonts w:ascii="Arial" w:hAnsi="Arial" w:cs="Arial"/>
                <w:sz w:val="22"/>
                <w:szCs w:val="22"/>
              </w:rPr>
              <w:t xml:space="preserve"> tính đến 0 giờ ngày 01/4</w:t>
            </w:r>
            <w:r w:rsidRPr="00F93D74">
              <w:rPr>
                <w:rFonts w:ascii="Arial" w:hAnsi="Arial" w:cs="Arial"/>
                <w:sz w:val="22"/>
              </w:rPr>
              <w:t xml:space="preserve">/[NĂM ĐIỀU TRA] </w:t>
            </w:r>
            <w:r w:rsidRPr="00F93D74">
              <w:rPr>
                <w:rFonts w:ascii="Arial" w:hAnsi="Arial" w:cs="Arial"/>
                <w:sz w:val="22"/>
                <w:szCs w:val="22"/>
              </w:rPr>
              <w:t>nhưng xác định sẽ ăn ở lâu dài tại hộ</w:t>
            </w:r>
            <w:r w:rsidRPr="00F93D74">
              <w:rPr>
                <w:rFonts w:ascii="Arial" w:hAnsi="Arial" w:cs="Arial"/>
                <w:sz w:val="22"/>
                <w:szCs w:val="22"/>
                <w:lang w:val="vi-VN"/>
              </w:rPr>
              <w:t xml:space="preserve"> (ví dụ: con dâu mới về nhà chồng...)</w:t>
            </w:r>
            <w:r w:rsidRPr="00F93D74">
              <w:rPr>
                <w:rFonts w:ascii="Arial" w:hAnsi="Arial" w:cs="Arial"/>
                <w:sz w:val="22"/>
                <w:szCs w:val="22"/>
              </w:rPr>
              <w:t>?</w:t>
            </w:r>
          </w:p>
        </w:tc>
        <w:tc>
          <w:tcPr>
            <w:tcW w:w="5270" w:type="dxa"/>
            <w:tcBorders>
              <w:bottom w:val="single" w:sz="4" w:space="0" w:color="FF0000"/>
            </w:tcBorders>
          </w:tcPr>
          <w:p w14:paraId="6E13D884" w14:textId="77777777" w:rsidR="003D77D6" w:rsidRPr="00F93D74" w:rsidRDefault="003D77D6" w:rsidP="003D77D6">
            <w:pPr>
              <w:tabs>
                <w:tab w:val="left" w:leader="dot" w:pos="1263"/>
              </w:tabs>
              <w:spacing w:before="480" w:line="288" w:lineRule="auto"/>
              <w:ind w:left="1973" w:hanging="1843"/>
              <w:rPr>
                <w:rFonts w:ascii="Arial" w:hAnsi="Arial" w:cs="Arial"/>
                <w:sz w:val="22"/>
                <w:szCs w:val="22"/>
              </w:rPr>
            </w:pPr>
            <w:r w:rsidRPr="00F93D74">
              <w:rPr>
                <w:noProof/>
              </w:rPr>
              <mc:AlternateContent>
                <mc:Choice Requires="wps">
                  <w:drawing>
                    <wp:anchor distT="0" distB="0" distL="114300" distR="114300" simplePos="0" relativeHeight="251760640" behindDoc="0" locked="0" layoutInCell="1" allowOverlap="1" wp14:anchorId="6472E418" wp14:editId="26A554F2">
                      <wp:simplePos x="0" y="0"/>
                      <wp:positionH relativeFrom="column">
                        <wp:posOffset>2141220</wp:posOffset>
                      </wp:positionH>
                      <wp:positionV relativeFrom="paragraph">
                        <wp:posOffset>394970</wp:posOffset>
                      </wp:positionV>
                      <wp:extent cx="939800" cy="6350"/>
                      <wp:effectExtent l="0" t="0" r="31750" b="31750"/>
                      <wp:wrapNone/>
                      <wp:docPr id="4833983" name="Straight Connector 4833983"/>
                      <wp:cNvGraphicFramePr/>
                      <a:graphic xmlns:a="http://schemas.openxmlformats.org/drawingml/2006/main">
                        <a:graphicData uri="http://schemas.microsoft.com/office/word/2010/wordprocessingShape">
                          <wps:wsp>
                            <wps:cNvCnPr/>
                            <wps:spPr>
                              <a:xfrm>
                                <a:off x="0" y="0"/>
                                <a:ext cx="9398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69AC3" id="Straight Connector 4833983" o:spid="_x0000_s1026" style="position:absolute;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6pt,31.1pt" to="242.6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" strokecolor="black [3040]"/>
                  </w:pict>
                </mc:Fallback>
              </mc:AlternateContent>
            </w:r>
            <w:r w:rsidRPr="00F93D74">
              <w:rPr>
                <w:noProof/>
              </w:rPr>
              <mc:AlternateContent>
                <mc:Choice Requires="wps">
                  <w:drawing>
                    <wp:anchor distT="0" distB="0" distL="114300" distR="114300" simplePos="0" relativeHeight="251746304" behindDoc="0" locked="0" layoutInCell="1" allowOverlap="1" wp14:anchorId="2FB894CB" wp14:editId="5730F128">
                      <wp:simplePos x="0" y="0"/>
                      <wp:positionH relativeFrom="column">
                        <wp:posOffset>1057910</wp:posOffset>
                      </wp:positionH>
                      <wp:positionV relativeFrom="paragraph">
                        <wp:posOffset>359410</wp:posOffset>
                      </wp:positionV>
                      <wp:extent cx="164465" cy="11430"/>
                      <wp:effectExtent l="0" t="57150" r="45085" b="64770"/>
                      <wp:wrapNone/>
                      <wp:docPr id="576" name="AutoShape 5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1143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636324" id="_x0000_t32" coordsize="21600,21600" o:spt="32" o:oned="t" path="m,l21600,21600e" filled="f">
                      <v:path arrowok="t" fillok="f" o:connecttype="none"/>
                      <o:lock v:ext="edit" shapetype="t"/>
                    </v:shapetype>
                    <v:shape id="AutoShape 5378" o:spid="_x0000_s1026" type="#_x0000_t32" style="position:absolute;margin-left:83.3pt;margin-top:28.3pt;width:12.95pt;height:.9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" strokecolor="red" strokeweight=".2pt">
                      <v:stroke endarrow="classic" endarrowwidth="narrow" endarrowlength="long"/>
                    </v:shape>
                  </w:pict>
                </mc:Fallback>
              </mc:AlternateContent>
            </w:r>
            <w:r w:rsidRPr="00F93D74">
              <w:rPr>
                <w:noProof/>
              </w:rPr>
              <mc:AlternateContent>
                <mc:Choice Requires="wps">
                  <w:drawing>
                    <wp:anchor distT="0" distB="0" distL="114300" distR="114300" simplePos="0" relativeHeight="251745280" behindDoc="0" locked="0" layoutInCell="1" allowOverlap="1" wp14:anchorId="0BA07B54" wp14:editId="26A7F94B">
                      <wp:simplePos x="0" y="0"/>
                      <wp:positionH relativeFrom="column">
                        <wp:posOffset>899160</wp:posOffset>
                      </wp:positionH>
                      <wp:positionV relativeFrom="paragraph">
                        <wp:posOffset>291465</wp:posOffset>
                      </wp:positionV>
                      <wp:extent cx="158750" cy="152400"/>
                      <wp:effectExtent l="0" t="0" r="12700" b="19050"/>
                      <wp:wrapNone/>
                      <wp:docPr id="57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52400"/>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4A82B" id="Rectangle 9" o:spid="_x0000_s1026" style="position:absolute;margin-left:70.8pt;margin-top:22.95pt;width:12.5pt;height:12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" strokecolor="red" strokeweight=".5pt"/>
                  </w:pict>
                </mc:Fallback>
              </mc:AlternateContent>
            </w:r>
            <w:r w:rsidRPr="00F93D74">
              <w:rPr>
                <w:rFonts w:ascii="Arial" w:hAnsi="Arial" w:cs="Arial"/>
                <w:sz w:val="16"/>
                <w:szCs w:val="16"/>
              </w:rPr>
              <w:t>CÓ</w:t>
            </w:r>
            <w:r w:rsidRPr="00F93D74">
              <w:rPr>
                <w:rFonts w:ascii="Arial" w:hAnsi="Arial" w:cs="Arial"/>
                <w:sz w:val="16"/>
                <w:szCs w:val="16"/>
              </w:rPr>
              <w:tab/>
            </w:r>
            <w:r w:rsidRPr="00F93D74">
              <w:rPr>
                <w:rFonts w:ascii="Arial" w:hAnsi="Arial" w:cs="Arial"/>
                <w:sz w:val="16"/>
                <w:szCs w:val="16"/>
                <w:lang w:val="vi-VN"/>
              </w:rPr>
              <w:t>1</w:t>
            </w:r>
            <w:r w:rsidRPr="00F93D74">
              <w:rPr>
                <w:rFonts w:ascii="Arial" w:hAnsi="Arial" w:cs="Arial"/>
                <w:sz w:val="16"/>
                <w:szCs w:val="16"/>
              </w:rPr>
              <w:t xml:space="preserve">              NHẬP HỌ VÀ TÊN </w:t>
            </w:r>
            <w:r w:rsidRPr="00F93D74">
              <w:rPr>
                <w:rFonts w:ascii="Arial" w:hAnsi="Arial" w:cs="Arial"/>
                <w:sz w:val="16"/>
                <w:szCs w:val="16"/>
              </w:rPr>
              <w:softHyphen/>
            </w:r>
          </w:p>
          <w:p w14:paraId="0A663EE3" w14:textId="77777777" w:rsidR="003D77D6" w:rsidRPr="00F93D74" w:rsidRDefault="003D77D6" w:rsidP="003D77D6">
            <w:pPr>
              <w:tabs>
                <w:tab w:val="left" w:leader="dot" w:pos="1263"/>
              </w:tabs>
              <w:spacing w:before="120" w:line="288" w:lineRule="auto"/>
              <w:ind w:firstLine="176"/>
              <w:rPr>
                <w:rFonts w:ascii="Arial" w:hAnsi="Arial" w:cs="Arial"/>
                <w:sz w:val="16"/>
                <w:szCs w:val="16"/>
                <w:lang w:val="vi-VN"/>
              </w:rPr>
            </w:pPr>
            <w:r w:rsidRPr="00F93D74">
              <w:rPr>
                <w:noProof/>
              </w:rPr>
              <mc:AlternateContent>
                <mc:Choice Requires="wps">
                  <w:drawing>
                    <wp:anchor distT="0" distB="0" distL="114300" distR="114300" simplePos="0" relativeHeight="251744256" behindDoc="0" locked="0" layoutInCell="1" allowOverlap="1" wp14:anchorId="1513796E" wp14:editId="272639DE">
                      <wp:simplePos x="0" y="0"/>
                      <wp:positionH relativeFrom="column">
                        <wp:posOffset>905510</wp:posOffset>
                      </wp:positionH>
                      <wp:positionV relativeFrom="paragraph">
                        <wp:posOffset>65405</wp:posOffset>
                      </wp:positionV>
                      <wp:extent cx="158750" cy="152400"/>
                      <wp:effectExtent l="0" t="0" r="12700" b="19050"/>
                      <wp:wrapNone/>
                      <wp:docPr id="57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52400"/>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128A9" id="Rectangle 7" o:spid="_x0000_s1026" style="position:absolute;margin-left:71.3pt;margin-top:5.15pt;width:12.5pt;height:12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" strokecolor="red" strokeweight=".5pt"/>
                  </w:pict>
                </mc:Fallback>
              </mc:AlternateContent>
            </w:r>
            <w:r w:rsidRPr="00F93D74">
              <w:rPr>
                <w:rFonts w:ascii="Arial" w:hAnsi="Arial" w:cs="Arial"/>
                <w:sz w:val="16"/>
                <w:szCs w:val="16"/>
              </w:rPr>
              <w:t xml:space="preserve">KHÔNG </w:t>
            </w:r>
            <w:r w:rsidRPr="00F93D74">
              <w:rPr>
                <w:rFonts w:ascii="Arial" w:hAnsi="Arial" w:cs="Arial"/>
                <w:sz w:val="16"/>
                <w:szCs w:val="16"/>
              </w:rPr>
              <w:tab/>
            </w:r>
            <w:r w:rsidRPr="00F93D74">
              <w:rPr>
                <w:rFonts w:ascii="Arial" w:hAnsi="Arial" w:cs="Arial"/>
                <w:sz w:val="16"/>
                <w:szCs w:val="16"/>
                <w:lang w:val="vi-VN"/>
              </w:rPr>
              <w:t>2</w:t>
            </w:r>
          </w:p>
        </w:tc>
      </w:tr>
      <w:tr w:rsidR="003D77D6" w:rsidRPr="00F93D74" w14:paraId="372F0AD9" w14:textId="77777777" w:rsidTr="000C6ECA">
        <w:trPr>
          <w:trHeight w:val="565"/>
        </w:trPr>
        <w:tc>
          <w:tcPr>
            <w:tcW w:w="4993" w:type="dxa"/>
          </w:tcPr>
          <w:p w14:paraId="50AB2BE1" w14:textId="77777777" w:rsidR="003D77D6" w:rsidRPr="00F93D74" w:rsidRDefault="003D77D6" w:rsidP="003D77D6">
            <w:pPr>
              <w:spacing w:before="120" w:after="120" w:line="288" w:lineRule="auto"/>
              <w:ind w:firstLine="5"/>
              <w:jc w:val="both"/>
              <w:rPr>
                <w:rFonts w:ascii="Arial" w:hAnsi="Arial" w:cs="Arial"/>
                <w:sz w:val="22"/>
                <w:szCs w:val="22"/>
              </w:rPr>
            </w:pPr>
            <w:r w:rsidRPr="00F93D74">
              <w:rPr>
                <w:rFonts w:ascii="Arial" w:hAnsi="Arial" w:cs="Arial"/>
                <w:spacing w:val="-6"/>
                <w:sz w:val="22"/>
                <w:szCs w:val="22"/>
              </w:rPr>
              <w:t xml:space="preserve">    Q3.</w:t>
            </w:r>
            <w:r w:rsidRPr="00F93D74">
              <w:rPr>
                <w:rFonts w:ascii="Arial" w:hAnsi="Arial" w:cs="Arial"/>
                <w:spacing w:val="-6"/>
                <w:sz w:val="22"/>
                <w:szCs w:val="22"/>
                <w:lang w:val="vi-VN"/>
              </w:rPr>
              <w:t xml:space="preserve"> </w:t>
            </w:r>
            <w:r w:rsidRPr="00F93D74">
              <w:rPr>
                <w:rFonts w:ascii="Arial" w:hAnsi="Arial" w:cs="Arial"/>
                <w:sz w:val="22"/>
                <w:szCs w:val="22"/>
              </w:rPr>
              <w:t>Trong tất cả những người đã kể tên có ai là: (NHỮNG NGƯỜI CÓ TRONG CÂU Q1 VÀ CÓ TÊN Q2)</w:t>
            </w:r>
          </w:p>
          <w:p w14:paraId="51BF3CB7" w14:textId="77777777" w:rsidR="003D77D6" w:rsidRPr="00F93D74" w:rsidRDefault="003D77D6" w:rsidP="003D77D6">
            <w:pPr>
              <w:numPr>
                <w:ilvl w:val="0"/>
                <w:numId w:val="9"/>
              </w:numPr>
              <w:tabs>
                <w:tab w:val="left" w:pos="572"/>
              </w:tabs>
              <w:spacing w:after="80" w:line="288" w:lineRule="auto"/>
              <w:ind w:left="572" w:hanging="284"/>
              <w:jc w:val="both"/>
              <w:rPr>
                <w:rFonts w:ascii="Arial" w:hAnsi="Arial" w:cs="Arial"/>
                <w:spacing w:val="-4"/>
                <w:sz w:val="22"/>
                <w:szCs w:val="22"/>
              </w:rPr>
            </w:pPr>
            <w:r w:rsidRPr="00F93D74">
              <w:rPr>
                <w:rFonts w:ascii="Arial" w:hAnsi="Arial" w:cs="Arial"/>
                <w:spacing w:val="-4"/>
                <w:sz w:val="22"/>
                <w:szCs w:val="22"/>
              </w:rPr>
              <w:t>Học sinh phổ thông đến trọ học/ở nhờ?</w:t>
            </w:r>
          </w:p>
          <w:p w14:paraId="30891A7D" w14:textId="77777777" w:rsidR="003D77D6" w:rsidRPr="00F93D74" w:rsidRDefault="003D77D6" w:rsidP="003D77D6">
            <w:pPr>
              <w:numPr>
                <w:ilvl w:val="0"/>
                <w:numId w:val="9"/>
              </w:numPr>
              <w:tabs>
                <w:tab w:val="left" w:pos="572"/>
              </w:tabs>
              <w:spacing w:after="80" w:line="288" w:lineRule="auto"/>
              <w:ind w:left="572" w:hanging="284"/>
              <w:jc w:val="both"/>
              <w:rPr>
                <w:rFonts w:ascii="Arial" w:hAnsi="Arial" w:cs="Arial"/>
                <w:spacing w:val="-4"/>
                <w:sz w:val="22"/>
                <w:szCs w:val="22"/>
              </w:rPr>
            </w:pPr>
            <w:r w:rsidRPr="00F93D74">
              <w:rPr>
                <w:rFonts w:ascii="Arial" w:hAnsi="Arial" w:cs="Arial"/>
                <w:spacing w:val="-4"/>
                <w:sz w:val="22"/>
                <w:szCs w:val="22"/>
              </w:rPr>
              <w:t>Sinh viên là người của hộ đang đi học xa nhà?</w:t>
            </w:r>
          </w:p>
          <w:p w14:paraId="16C9F75E" w14:textId="77777777" w:rsidR="003D77D6" w:rsidRPr="00F93D74" w:rsidRDefault="003D77D6" w:rsidP="003D77D6">
            <w:pPr>
              <w:numPr>
                <w:ilvl w:val="0"/>
                <w:numId w:val="9"/>
              </w:numPr>
              <w:tabs>
                <w:tab w:val="left" w:pos="572"/>
              </w:tabs>
              <w:spacing w:after="80" w:line="288" w:lineRule="auto"/>
              <w:ind w:left="573" w:hanging="284"/>
              <w:jc w:val="both"/>
              <w:rPr>
                <w:rFonts w:ascii="Arial" w:hAnsi="Arial" w:cs="Arial"/>
                <w:sz w:val="22"/>
                <w:szCs w:val="22"/>
              </w:rPr>
            </w:pPr>
            <w:r w:rsidRPr="00F93D74">
              <w:rPr>
                <w:rFonts w:ascii="Arial" w:hAnsi="Arial" w:cs="Arial"/>
                <w:sz w:val="22"/>
                <w:szCs w:val="22"/>
              </w:rPr>
              <w:t>Người đến hộ dưới 1 năm vì các mục đích: đến chơi/thăm; nghỉ hè, nghỉ lễ; chữa bệnh; công tác; đào tạo ngắn hạn…?</w:t>
            </w:r>
          </w:p>
          <w:p w14:paraId="5D238F56" w14:textId="77777777" w:rsidR="003D77D6" w:rsidRPr="00F93D74" w:rsidRDefault="003D77D6" w:rsidP="003D77D6">
            <w:pPr>
              <w:numPr>
                <w:ilvl w:val="0"/>
                <w:numId w:val="9"/>
              </w:numPr>
              <w:tabs>
                <w:tab w:val="left" w:pos="572"/>
              </w:tabs>
              <w:spacing w:after="80" w:line="288" w:lineRule="auto"/>
              <w:ind w:left="573" w:hanging="284"/>
              <w:jc w:val="both"/>
              <w:rPr>
                <w:rFonts w:ascii="Arial" w:hAnsi="Arial" w:cs="Arial"/>
                <w:spacing w:val="-8"/>
                <w:sz w:val="22"/>
                <w:szCs w:val="22"/>
              </w:rPr>
            </w:pPr>
            <w:r w:rsidRPr="00F93D74">
              <w:rPr>
                <w:rFonts w:ascii="Arial" w:hAnsi="Arial" w:cs="Arial"/>
                <w:spacing w:val="-8"/>
                <w:sz w:val="22"/>
                <w:szCs w:val="22"/>
              </w:rPr>
              <w:t>Bộ đội, công an ăn, ở tập trung trong doanh trại/đơn vị?</w:t>
            </w:r>
          </w:p>
          <w:p w14:paraId="383ECD4E" w14:textId="77777777" w:rsidR="003D77D6" w:rsidRPr="00F93D74" w:rsidRDefault="003D77D6" w:rsidP="003D77D6">
            <w:pPr>
              <w:tabs>
                <w:tab w:val="left" w:pos="572"/>
              </w:tabs>
              <w:spacing w:after="80" w:line="288" w:lineRule="auto"/>
              <w:ind w:left="573"/>
              <w:jc w:val="both"/>
              <w:rPr>
                <w:rFonts w:ascii="Arial" w:hAnsi="Arial" w:cs="Arial"/>
                <w:spacing w:val="-4"/>
                <w:sz w:val="22"/>
                <w:szCs w:val="22"/>
              </w:rPr>
            </w:pPr>
          </w:p>
          <w:p w14:paraId="5C56F4DD" w14:textId="77777777" w:rsidR="003D77D6" w:rsidRPr="00F93D74" w:rsidRDefault="003D77D6" w:rsidP="003D77D6">
            <w:pPr>
              <w:tabs>
                <w:tab w:val="left" w:pos="600"/>
              </w:tabs>
              <w:spacing w:before="60" w:after="60" w:line="288" w:lineRule="auto"/>
              <w:ind w:left="1077"/>
              <w:jc w:val="both"/>
              <w:rPr>
                <w:rFonts w:ascii="Arial" w:hAnsi="Arial" w:cs="Arial"/>
                <w:spacing w:val="-4"/>
                <w:sz w:val="22"/>
                <w:szCs w:val="22"/>
              </w:rPr>
            </w:pPr>
          </w:p>
        </w:tc>
        <w:tc>
          <w:tcPr>
            <w:tcW w:w="5270" w:type="dxa"/>
          </w:tcPr>
          <w:p w14:paraId="0EFC9FB9" w14:textId="77777777" w:rsidR="003D77D6" w:rsidRPr="00F93D74" w:rsidRDefault="003D77D6" w:rsidP="003D77D6">
            <w:pPr>
              <w:tabs>
                <w:tab w:val="left" w:leader="dot" w:pos="2029"/>
              </w:tabs>
              <w:spacing w:before="240"/>
              <w:ind w:right="-57"/>
              <w:rPr>
                <w:rFonts w:ascii="Arial" w:hAnsi="Arial" w:cs="Arial"/>
                <w:sz w:val="16"/>
                <w:szCs w:val="16"/>
              </w:rPr>
            </w:pPr>
          </w:p>
          <w:p w14:paraId="0C884318" w14:textId="77777777" w:rsidR="003D77D6" w:rsidRPr="00F93D74" w:rsidRDefault="003D77D6" w:rsidP="003D77D6">
            <w:pPr>
              <w:tabs>
                <w:tab w:val="left" w:leader="dot" w:pos="2029"/>
              </w:tabs>
              <w:spacing w:before="120"/>
              <w:ind w:right="-57"/>
              <w:rPr>
                <w:rFonts w:ascii="Arial" w:hAnsi="Arial" w:cs="Arial"/>
                <w:sz w:val="16"/>
                <w:szCs w:val="16"/>
              </w:rPr>
            </w:pPr>
            <w:r w:rsidRPr="00F93D74">
              <w:rPr>
                <w:rFonts w:ascii="Arial" w:hAnsi="Arial" w:cs="Arial"/>
                <w:sz w:val="16"/>
                <w:szCs w:val="16"/>
              </w:rPr>
              <w:t xml:space="preserve">    CÓ                    KHÔNG</w:t>
            </w:r>
          </w:p>
          <w:p w14:paraId="62829CC0" w14:textId="77777777" w:rsidR="003D77D6" w:rsidRPr="00F93D74" w:rsidRDefault="003D77D6" w:rsidP="003D77D6">
            <w:pPr>
              <w:tabs>
                <w:tab w:val="left" w:leader="dot" w:pos="2029"/>
              </w:tabs>
              <w:spacing w:before="240"/>
              <w:ind w:right="-57"/>
              <w:rPr>
                <w:rFonts w:ascii="Arial" w:hAnsi="Arial" w:cs="Arial"/>
                <w:sz w:val="16"/>
                <w:szCs w:val="16"/>
                <w:lang w:val="vi-VN"/>
              </w:rPr>
            </w:pPr>
            <w:r w:rsidRPr="00F93D74">
              <w:rPr>
                <w:noProof/>
              </w:rPr>
              <mc:AlternateContent>
                <mc:Choice Requires="wps">
                  <w:drawing>
                    <wp:anchor distT="0" distB="0" distL="114300" distR="114300" simplePos="0" relativeHeight="251750400" behindDoc="0" locked="0" layoutInCell="1" allowOverlap="1" wp14:anchorId="0086C960" wp14:editId="4DE8258A">
                      <wp:simplePos x="0" y="0"/>
                      <wp:positionH relativeFrom="column">
                        <wp:posOffset>899160</wp:posOffset>
                      </wp:positionH>
                      <wp:positionV relativeFrom="paragraph">
                        <wp:posOffset>132080</wp:posOffset>
                      </wp:positionV>
                      <wp:extent cx="158750" cy="165100"/>
                      <wp:effectExtent l="0" t="0" r="12700" b="25400"/>
                      <wp:wrapNone/>
                      <wp:docPr id="580" name="Rectangle 1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8E1AB" id="Rectangle 12059" o:spid="_x0000_s1026" style="position:absolute;margin-left:70.8pt;margin-top:10.4pt;width:12.5pt;height:13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" filled="f" strokecolor="red" strokeweight=".2pt"/>
                  </w:pict>
                </mc:Fallback>
              </mc:AlternateContent>
            </w:r>
            <w:r w:rsidRPr="00F93D74">
              <w:rPr>
                <w:noProof/>
              </w:rPr>
              <mc:AlternateContent>
                <mc:Choice Requires="wps">
                  <w:drawing>
                    <wp:anchor distT="0" distB="0" distL="114300" distR="114300" simplePos="0" relativeHeight="251747328" behindDoc="0" locked="0" layoutInCell="1" allowOverlap="1" wp14:anchorId="5DF50BC7" wp14:editId="1CD1C522">
                      <wp:simplePos x="0" y="0"/>
                      <wp:positionH relativeFrom="column">
                        <wp:posOffset>168275</wp:posOffset>
                      </wp:positionH>
                      <wp:positionV relativeFrom="paragraph">
                        <wp:posOffset>132080</wp:posOffset>
                      </wp:positionV>
                      <wp:extent cx="158750" cy="165100"/>
                      <wp:effectExtent l="0" t="0" r="12700" b="25400"/>
                      <wp:wrapNone/>
                      <wp:docPr id="581" name="Rectangle 5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24FD0" id="Rectangle 5381" o:spid="_x0000_s1026" style="position:absolute;margin-left:13.25pt;margin-top:10.4pt;width:12.5pt;height:13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" filled="f" strokecolor="red" strokeweight=".2pt"/>
                  </w:pict>
                </mc:Fallback>
              </mc:AlternateContent>
            </w:r>
            <w:r w:rsidRPr="00F93D74">
              <w:rPr>
                <w:rFonts w:ascii="Arial" w:hAnsi="Arial" w:cs="Arial"/>
                <w:sz w:val="16"/>
                <w:szCs w:val="16"/>
                <w:lang w:val="vi-VN"/>
              </w:rPr>
              <w:t xml:space="preserve">1                </w:t>
            </w:r>
            <w:r w:rsidRPr="00F93D74">
              <w:rPr>
                <w:rFonts w:ascii="Arial" w:hAnsi="Arial" w:cs="Arial"/>
                <w:sz w:val="16"/>
                <w:szCs w:val="16"/>
              </w:rPr>
              <w:t xml:space="preserve">     </w:t>
            </w:r>
            <w:r w:rsidRPr="00F93D74">
              <w:rPr>
                <w:rFonts w:ascii="Arial" w:hAnsi="Arial" w:cs="Arial"/>
                <w:sz w:val="16"/>
                <w:szCs w:val="16"/>
                <w:lang w:val="vi-VN"/>
              </w:rPr>
              <w:t xml:space="preserve"> 2</w:t>
            </w:r>
          </w:p>
          <w:p w14:paraId="47C451F5" w14:textId="77777777" w:rsidR="003D77D6" w:rsidRPr="00F93D74" w:rsidRDefault="003D77D6" w:rsidP="003D77D6">
            <w:pPr>
              <w:tabs>
                <w:tab w:val="left" w:leader="dot" w:pos="2029"/>
              </w:tabs>
              <w:spacing w:before="240"/>
              <w:ind w:right="-57"/>
              <w:rPr>
                <w:rFonts w:ascii="Arial" w:hAnsi="Arial" w:cs="Arial"/>
                <w:sz w:val="16"/>
                <w:szCs w:val="16"/>
                <w:lang w:val="vi-VN"/>
              </w:rPr>
            </w:pPr>
            <w:r w:rsidRPr="00F93D74">
              <w:rPr>
                <w:noProof/>
              </w:rPr>
              <mc:AlternateContent>
                <mc:Choice Requires="wps">
                  <w:drawing>
                    <wp:anchor distT="0" distB="0" distL="114300" distR="114300" simplePos="0" relativeHeight="251762688" behindDoc="0" locked="0" layoutInCell="1" allowOverlap="1" wp14:anchorId="36847C26" wp14:editId="139B8CA2">
                      <wp:simplePos x="0" y="0"/>
                      <wp:positionH relativeFrom="column">
                        <wp:posOffset>905510</wp:posOffset>
                      </wp:positionH>
                      <wp:positionV relativeFrom="paragraph">
                        <wp:posOffset>106680</wp:posOffset>
                      </wp:positionV>
                      <wp:extent cx="158750" cy="165100"/>
                      <wp:effectExtent l="0" t="0" r="12700" b="25400"/>
                      <wp:wrapNone/>
                      <wp:docPr id="582" name="Rectangle 1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8869D" id="Rectangle 12059" o:spid="_x0000_s1026" style="position:absolute;margin-left:71.3pt;margin-top:8.4pt;width:12.5pt;height:13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" filled="f" strokecolor="red" strokeweight=".2pt"/>
                  </w:pict>
                </mc:Fallback>
              </mc:AlternateContent>
            </w:r>
            <w:r w:rsidRPr="00F93D74">
              <w:rPr>
                <w:noProof/>
              </w:rPr>
              <mc:AlternateContent>
                <mc:Choice Requires="wps">
                  <w:drawing>
                    <wp:anchor distT="0" distB="0" distL="114300" distR="114300" simplePos="0" relativeHeight="251761664" behindDoc="0" locked="0" layoutInCell="1" allowOverlap="1" wp14:anchorId="516ED9A0" wp14:editId="249FA080">
                      <wp:simplePos x="0" y="0"/>
                      <wp:positionH relativeFrom="column">
                        <wp:posOffset>168275</wp:posOffset>
                      </wp:positionH>
                      <wp:positionV relativeFrom="paragraph">
                        <wp:posOffset>113030</wp:posOffset>
                      </wp:positionV>
                      <wp:extent cx="158750" cy="165100"/>
                      <wp:effectExtent l="0" t="0" r="12700" b="25400"/>
                      <wp:wrapNone/>
                      <wp:docPr id="583" name="Rectangle 5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383F5" id="Rectangle 5381" o:spid="_x0000_s1026" style="position:absolute;margin-left:13.25pt;margin-top:8.9pt;width:12.5pt;height:13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" filled="f" strokecolor="red" strokeweight=".2pt"/>
                  </w:pict>
                </mc:Fallback>
              </mc:AlternateContent>
            </w:r>
            <w:r w:rsidRPr="00F93D74">
              <w:rPr>
                <w:rFonts w:ascii="Arial" w:hAnsi="Arial" w:cs="Arial"/>
                <w:sz w:val="16"/>
                <w:szCs w:val="16"/>
                <w:lang w:val="vi-VN"/>
              </w:rPr>
              <w:t xml:space="preserve">1                </w:t>
            </w:r>
            <w:r w:rsidRPr="00F93D74">
              <w:rPr>
                <w:rFonts w:ascii="Arial" w:hAnsi="Arial" w:cs="Arial"/>
                <w:sz w:val="16"/>
                <w:szCs w:val="16"/>
              </w:rPr>
              <w:t xml:space="preserve">     </w:t>
            </w:r>
            <w:r w:rsidRPr="00F93D74">
              <w:rPr>
                <w:rFonts w:ascii="Arial" w:hAnsi="Arial" w:cs="Arial"/>
                <w:sz w:val="16"/>
                <w:szCs w:val="16"/>
                <w:lang w:val="vi-VN"/>
              </w:rPr>
              <w:t xml:space="preserve"> 2</w:t>
            </w:r>
          </w:p>
          <w:p w14:paraId="51890689" w14:textId="77777777" w:rsidR="003D77D6" w:rsidRPr="00F93D74" w:rsidRDefault="003D77D6" w:rsidP="003D77D6">
            <w:pPr>
              <w:tabs>
                <w:tab w:val="left" w:leader="dot" w:pos="2029"/>
              </w:tabs>
              <w:spacing w:before="240"/>
              <w:ind w:right="-57"/>
              <w:rPr>
                <w:rFonts w:ascii="Arial" w:hAnsi="Arial" w:cs="Arial"/>
                <w:sz w:val="10"/>
                <w:szCs w:val="14"/>
              </w:rPr>
            </w:pPr>
          </w:p>
          <w:p w14:paraId="10CC8A24" w14:textId="77777777" w:rsidR="003D77D6" w:rsidRPr="00F93D74" w:rsidRDefault="003D77D6" w:rsidP="003D77D6">
            <w:pPr>
              <w:tabs>
                <w:tab w:val="left" w:leader="dot" w:pos="2029"/>
              </w:tabs>
              <w:spacing w:before="120"/>
              <w:ind w:right="-57"/>
              <w:rPr>
                <w:rFonts w:ascii="Arial" w:hAnsi="Arial" w:cs="Arial"/>
                <w:sz w:val="14"/>
                <w:szCs w:val="14"/>
              </w:rPr>
            </w:pPr>
            <w:r w:rsidRPr="00F93D74">
              <w:rPr>
                <w:noProof/>
              </w:rPr>
              <mc:AlternateContent>
                <mc:Choice Requires="wps">
                  <w:drawing>
                    <wp:anchor distT="0" distB="0" distL="114300" distR="114300" simplePos="0" relativeHeight="251751424" behindDoc="0" locked="0" layoutInCell="1" allowOverlap="1" wp14:anchorId="1ADD0C05" wp14:editId="2D22D42A">
                      <wp:simplePos x="0" y="0"/>
                      <wp:positionH relativeFrom="column">
                        <wp:posOffset>899160</wp:posOffset>
                      </wp:positionH>
                      <wp:positionV relativeFrom="paragraph">
                        <wp:posOffset>24130</wp:posOffset>
                      </wp:positionV>
                      <wp:extent cx="158750" cy="165100"/>
                      <wp:effectExtent l="0" t="0" r="12700" b="25400"/>
                      <wp:wrapNone/>
                      <wp:docPr id="584" name="Rectangle 12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CD9D2" id="Rectangle 12060" o:spid="_x0000_s1026" style="position:absolute;margin-left:70.8pt;margin-top:1.9pt;width:12.5pt;height:13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" filled="f" strokecolor="red" strokeweight=".2pt"/>
                  </w:pict>
                </mc:Fallback>
              </mc:AlternateContent>
            </w:r>
            <w:r w:rsidRPr="00F93D74">
              <w:rPr>
                <w:noProof/>
              </w:rPr>
              <mc:AlternateContent>
                <mc:Choice Requires="wps">
                  <w:drawing>
                    <wp:anchor distT="0" distB="0" distL="114300" distR="114300" simplePos="0" relativeHeight="251748352" behindDoc="0" locked="0" layoutInCell="1" allowOverlap="1" wp14:anchorId="2C321983" wp14:editId="190990A8">
                      <wp:simplePos x="0" y="0"/>
                      <wp:positionH relativeFrom="column">
                        <wp:posOffset>168275</wp:posOffset>
                      </wp:positionH>
                      <wp:positionV relativeFrom="paragraph">
                        <wp:posOffset>24130</wp:posOffset>
                      </wp:positionV>
                      <wp:extent cx="158750" cy="165100"/>
                      <wp:effectExtent l="0" t="0" r="12700" b="25400"/>
                      <wp:wrapNone/>
                      <wp:docPr id="585" name="Rectangle 5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BCDC8" id="Rectangle 5382" o:spid="_x0000_s1026" style="position:absolute;margin-left:13.25pt;margin-top:1.9pt;width:12.5pt;height:13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" filled="f" strokecolor="red" strokeweight=".2pt"/>
                  </w:pict>
                </mc:Fallback>
              </mc:AlternateContent>
            </w:r>
            <w:r w:rsidRPr="00F93D74">
              <w:rPr>
                <w:rFonts w:ascii="Arial" w:hAnsi="Arial" w:cs="Arial"/>
                <w:sz w:val="16"/>
                <w:szCs w:val="16"/>
                <w:lang w:val="vi-VN"/>
              </w:rPr>
              <w:t xml:space="preserve">1                </w:t>
            </w:r>
            <w:r w:rsidRPr="00F93D74">
              <w:rPr>
                <w:rFonts w:ascii="Arial" w:hAnsi="Arial" w:cs="Arial"/>
                <w:sz w:val="16"/>
                <w:szCs w:val="16"/>
              </w:rPr>
              <w:t xml:space="preserve">     </w:t>
            </w:r>
            <w:r w:rsidRPr="00F93D74">
              <w:rPr>
                <w:rFonts w:ascii="Arial" w:hAnsi="Arial" w:cs="Arial"/>
                <w:sz w:val="16"/>
                <w:szCs w:val="16"/>
                <w:lang w:val="vi-VN"/>
              </w:rPr>
              <w:t xml:space="preserve"> 2</w:t>
            </w:r>
          </w:p>
          <w:p w14:paraId="11DC4ECA" w14:textId="77777777" w:rsidR="003D77D6" w:rsidRPr="00F93D74" w:rsidRDefault="003D77D6" w:rsidP="003D77D6">
            <w:pPr>
              <w:tabs>
                <w:tab w:val="left" w:leader="dot" w:pos="2029"/>
              </w:tabs>
              <w:spacing w:before="360"/>
              <w:ind w:right="-57"/>
              <w:rPr>
                <w:rFonts w:ascii="Arial" w:hAnsi="Arial" w:cs="Arial"/>
                <w:sz w:val="16"/>
                <w:szCs w:val="16"/>
                <w:lang w:val="vi-VN"/>
              </w:rPr>
            </w:pPr>
            <w:r w:rsidRPr="00F93D74">
              <w:rPr>
                <w:noProof/>
              </w:rPr>
              <mc:AlternateContent>
                <mc:Choice Requires="wps">
                  <w:drawing>
                    <wp:anchor distT="0" distB="0" distL="114300" distR="114300" simplePos="0" relativeHeight="251749376" behindDoc="0" locked="0" layoutInCell="1" allowOverlap="1" wp14:anchorId="1EFF3D3F" wp14:editId="40DD66EA">
                      <wp:simplePos x="0" y="0"/>
                      <wp:positionH relativeFrom="column">
                        <wp:posOffset>177800</wp:posOffset>
                      </wp:positionH>
                      <wp:positionV relativeFrom="paragraph">
                        <wp:posOffset>196215</wp:posOffset>
                      </wp:positionV>
                      <wp:extent cx="158750" cy="165100"/>
                      <wp:effectExtent l="0" t="0" r="12700" b="25400"/>
                      <wp:wrapNone/>
                      <wp:docPr id="586" name="Rectangle 5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FE118" id="Rectangle 5383" o:spid="_x0000_s1026" style="position:absolute;margin-left:14pt;margin-top:15.45pt;width:12.5pt;height:13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" filled="f" strokecolor="red" strokeweight=".2pt"/>
                  </w:pict>
                </mc:Fallback>
              </mc:AlternateContent>
            </w:r>
            <w:r w:rsidRPr="00F93D74">
              <w:rPr>
                <w:noProof/>
              </w:rPr>
              <mc:AlternateContent>
                <mc:Choice Requires="wps">
                  <w:drawing>
                    <wp:anchor distT="0" distB="0" distL="114300" distR="114300" simplePos="0" relativeHeight="251752448" behindDoc="0" locked="0" layoutInCell="1" allowOverlap="1" wp14:anchorId="08C1EE5C" wp14:editId="12E2009D">
                      <wp:simplePos x="0" y="0"/>
                      <wp:positionH relativeFrom="column">
                        <wp:posOffset>899160</wp:posOffset>
                      </wp:positionH>
                      <wp:positionV relativeFrom="paragraph">
                        <wp:posOffset>207950</wp:posOffset>
                      </wp:positionV>
                      <wp:extent cx="158750" cy="165100"/>
                      <wp:effectExtent l="0" t="0" r="12700" b="25400"/>
                      <wp:wrapNone/>
                      <wp:docPr id="587" name="Rectangle 12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3260F" id="Rectangle 12061" o:spid="_x0000_s1026" style="position:absolute;margin-left:70.8pt;margin-top:16.35pt;width:12.5pt;height:13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" filled="f" strokecolor="red" strokeweight=".2pt"/>
                  </w:pict>
                </mc:Fallback>
              </mc:AlternateContent>
            </w:r>
            <w:r w:rsidRPr="00F93D74">
              <w:rPr>
                <w:rFonts w:ascii="Arial" w:hAnsi="Arial" w:cs="Arial"/>
                <w:sz w:val="16"/>
                <w:szCs w:val="16"/>
                <w:lang w:val="vi-VN"/>
              </w:rPr>
              <w:t xml:space="preserve">1                 </w:t>
            </w:r>
            <w:r w:rsidRPr="00F93D74">
              <w:rPr>
                <w:rFonts w:ascii="Arial" w:hAnsi="Arial" w:cs="Arial"/>
                <w:sz w:val="16"/>
                <w:szCs w:val="16"/>
              </w:rPr>
              <w:t xml:space="preserve">     </w:t>
            </w:r>
            <w:r w:rsidRPr="00F93D74">
              <w:rPr>
                <w:rFonts w:ascii="Arial" w:hAnsi="Arial" w:cs="Arial"/>
                <w:sz w:val="16"/>
                <w:szCs w:val="16"/>
                <w:lang w:val="vi-VN"/>
              </w:rPr>
              <w:t>2</w:t>
            </w:r>
          </w:p>
          <w:p w14:paraId="4BC74857" w14:textId="77777777" w:rsidR="003D77D6" w:rsidRPr="00F93D74" w:rsidRDefault="003D77D6" w:rsidP="003D77D6">
            <w:pPr>
              <w:spacing w:before="360" w:line="288" w:lineRule="auto"/>
              <w:ind w:left="459" w:hanging="459"/>
              <w:jc w:val="both"/>
              <w:rPr>
                <w:rFonts w:ascii="Arial" w:hAnsi="Arial" w:cs="Arial"/>
                <w:sz w:val="16"/>
                <w:szCs w:val="16"/>
              </w:rPr>
            </w:pPr>
            <w:r w:rsidRPr="00F93D74">
              <w:rPr>
                <w:rFonts w:ascii="Arial" w:hAnsi="Arial" w:cs="Arial"/>
                <w:sz w:val="16"/>
                <w:szCs w:val="16"/>
              </w:rPr>
              <w:t>(NẾU CÓ HỎI HỌ VÀ TÊN VÀ TÍCH CHỌN NHỮNG NGƯỜI CÓ TRONG CÂU Q1 VÀ CÓ TÊN Q2)</w:t>
            </w:r>
          </w:p>
        </w:tc>
      </w:tr>
    </w:tbl>
    <w:p w14:paraId="22BFE71F" w14:textId="77777777" w:rsidR="003D77D6" w:rsidRPr="00F93D74" w:rsidRDefault="003D77D6" w:rsidP="003D77D6">
      <w:pPr>
        <w:spacing w:after="60"/>
        <w:ind w:firstLine="709"/>
        <w:rPr>
          <w:rFonts w:ascii="Arial" w:hAnsi="Arial" w:cs="Arial"/>
          <w:b/>
        </w:rPr>
      </w:pPr>
    </w:p>
    <w:p w14:paraId="74077D73" w14:textId="77777777" w:rsidR="003D77D6" w:rsidRDefault="003D77D6" w:rsidP="003D77D6">
      <w:pPr>
        <w:tabs>
          <w:tab w:val="left" w:pos="7332"/>
        </w:tabs>
        <w:spacing w:after="60"/>
        <w:rPr>
          <w:rFonts w:ascii="Arial" w:hAnsi="Arial" w:cs="Arial"/>
          <w:b/>
        </w:rPr>
      </w:pPr>
      <w:r>
        <w:rPr>
          <w:rFonts w:ascii="Arial" w:hAnsi="Arial" w:cs="Arial"/>
          <w:b/>
        </w:rPr>
        <w:t xml:space="preserve"> </w:t>
      </w:r>
    </w:p>
    <w:p w14:paraId="4A222847" w14:textId="77777777" w:rsidR="000F3E80" w:rsidRDefault="000F3E80" w:rsidP="003D77D6">
      <w:pPr>
        <w:tabs>
          <w:tab w:val="left" w:pos="7332"/>
        </w:tabs>
        <w:spacing w:after="60"/>
        <w:rPr>
          <w:rFonts w:ascii="Arial" w:hAnsi="Arial" w:cs="Arial"/>
          <w:b/>
        </w:rPr>
      </w:pPr>
    </w:p>
    <w:p w14:paraId="769B2E4A" w14:textId="5E64AB0C" w:rsidR="003D77D6" w:rsidRPr="00F93D74" w:rsidRDefault="003D77D6" w:rsidP="003D77D6">
      <w:pPr>
        <w:tabs>
          <w:tab w:val="left" w:pos="7332"/>
        </w:tabs>
        <w:spacing w:after="60"/>
        <w:rPr>
          <w:rFonts w:ascii="Arial" w:hAnsi="Arial" w:cs="Arial"/>
          <w:b/>
        </w:rPr>
      </w:pPr>
      <w:r w:rsidRPr="00F93D74">
        <w:rPr>
          <w:rFonts w:ascii="Arial" w:hAnsi="Arial" w:cs="Arial"/>
          <w:b/>
        </w:rPr>
        <w:lastRenderedPageBreak/>
        <w:t>XÁC ĐỊNH NHÂN KHẨU THỰC TẾ THƯỜNG TRÚ TẠI HỘ</w:t>
      </w:r>
      <w:r w:rsidRPr="00F93D74">
        <w:rPr>
          <w:rFonts w:ascii="Arial" w:hAnsi="Arial" w:cs="Arial"/>
          <w:b/>
        </w:rPr>
        <w:tab/>
      </w:r>
    </w:p>
    <w:p w14:paraId="3A4BC525" w14:textId="77777777" w:rsidR="003D77D6" w:rsidRPr="00F93D74" w:rsidRDefault="003D77D6" w:rsidP="003D77D6">
      <w:pPr>
        <w:tabs>
          <w:tab w:val="left" w:pos="7332"/>
        </w:tabs>
        <w:spacing w:after="60"/>
        <w:ind w:firstLine="425"/>
        <w:rPr>
          <w:rFonts w:ascii="Arial" w:hAnsi="Arial" w:cs="Arial"/>
          <w:b/>
          <w:sz w:val="4"/>
        </w:rPr>
      </w:pPr>
    </w:p>
    <w:tbl>
      <w:tblPr>
        <w:tblW w:w="10585"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5085"/>
        <w:gridCol w:w="5500"/>
      </w:tblGrid>
      <w:tr w:rsidR="003D77D6" w:rsidRPr="00F93D74" w14:paraId="6F84CABA" w14:textId="77777777" w:rsidTr="000C6ECA">
        <w:trPr>
          <w:trHeight w:val="5942"/>
        </w:trPr>
        <w:tc>
          <w:tcPr>
            <w:tcW w:w="5085" w:type="dxa"/>
          </w:tcPr>
          <w:p w14:paraId="07D6E474" w14:textId="77777777" w:rsidR="003D77D6" w:rsidRPr="00F93D74" w:rsidRDefault="003D77D6" w:rsidP="003D77D6">
            <w:pPr>
              <w:spacing w:before="120" w:after="120" w:line="288" w:lineRule="auto"/>
              <w:ind w:left="600" w:hanging="567"/>
              <w:jc w:val="both"/>
              <w:rPr>
                <w:rFonts w:ascii="Arial" w:hAnsi="Arial" w:cs="Arial"/>
                <w:spacing w:val="-6"/>
                <w:sz w:val="22"/>
                <w:szCs w:val="22"/>
              </w:rPr>
            </w:pPr>
            <w:r w:rsidRPr="00F93D74">
              <w:rPr>
                <w:rFonts w:ascii="Arial" w:hAnsi="Arial" w:cs="Arial"/>
                <w:spacing w:val="-6"/>
                <w:sz w:val="22"/>
                <w:szCs w:val="22"/>
              </w:rPr>
              <w:t xml:space="preserve">  Q4.</w:t>
            </w:r>
            <w:r w:rsidRPr="00F93D74">
              <w:rPr>
                <w:rFonts w:ascii="Arial" w:hAnsi="Arial" w:cs="Arial"/>
                <w:spacing w:val="-6"/>
                <w:sz w:val="22"/>
                <w:szCs w:val="22"/>
                <w:lang w:val="vi-VN"/>
              </w:rPr>
              <w:t xml:space="preserve"> </w:t>
            </w:r>
            <w:r w:rsidRPr="00F93D74">
              <w:rPr>
                <w:rFonts w:ascii="Arial" w:hAnsi="Arial" w:cs="Arial"/>
                <w:sz w:val="22"/>
                <w:szCs w:val="22"/>
              </w:rPr>
              <w:t>Trong hộ ông/bà, có ai lâu nay vẫn thường xuyên ăn ở tại hộ nhưng tại thời điểm 0 giờ ngày 01/4</w:t>
            </w:r>
            <w:r w:rsidRPr="00F93D74">
              <w:rPr>
                <w:rFonts w:ascii="Arial" w:hAnsi="Arial" w:cs="Arial"/>
                <w:sz w:val="22"/>
              </w:rPr>
              <w:t>/[NĂM ĐIỀU TRA]</w:t>
            </w:r>
            <w:r w:rsidRPr="00F93D74">
              <w:rPr>
                <w:rFonts w:ascii="Arial" w:hAnsi="Arial" w:cs="Arial"/>
              </w:rPr>
              <w:t xml:space="preserve"> </w:t>
            </w:r>
            <w:r w:rsidRPr="00F93D74">
              <w:rPr>
                <w:rFonts w:ascii="Arial" w:hAnsi="Arial" w:cs="Arial"/>
                <w:sz w:val="22"/>
                <w:szCs w:val="22"/>
              </w:rPr>
              <w:t>tạm vắng vì các lý do sau đây không?</w:t>
            </w:r>
          </w:p>
          <w:p w14:paraId="5A06D89B" w14:textId="77777777" w:rsidR="003D77D6" w:rsidRPr="00F93D74" w:rsidRDefault="003D77D6" w:rsidP="003D77D6">
            <w:pPr>
              <w:numPr>
                <w:ilvl w:val="0"/>
                <w:numId w:val="10"/>
              </w:numPr>
              <w:tabs>
                <w:tab w:val="left" w:pos="216"/>
                <w:tab w:val="left" w:pos="742"/>
              </w:tabs>
              <w:spacing w:before="60" w:after="60" w:line="312" w:lineRule="auto"/>
              <w:ind w:left="602" w:hanging="284"/>
              <w:jc w:val="both"/>
              <w:rPr>
                <w:rFonts w:ascii="Arial" w:hAnsi="Arial" w:cs="Arial"/>
                <w:spacing w:val="-6"/>
                <w:sz w:val="22"/>
                <w:szCs w:val="22"/>
              </w:rPr>
            </w:pPr>
            <w:r w:rsidRPr="00F93D74">
              <w:rPr>
                <w:rFonts w:ascii="Arial" w:hAnsi="Arial" w:cs="Arial"/>
                <w:spacing w:val="-6"/>
                <w:sz w:val="22"/>
                <w:szCs w:val="22"/>
              </w:rPr>
              <w:t>Người đã rời hộ đi làm ăn xa dưới 6 tháng và không có quyết định tuyển dụng hoặc hợp đồng lao động/không có ý định ở lại lâu dài tại nơi hiện đang làm ăn?</w:t>
            </w:r>
          </w:p>
          <w:p w14:paraId="53B0A16D" w14:textId="77777777" w:rsidR="003D77D6" w:rsidRPr="00F93D74" w:rsidRDefault="003D77D6" w:rsidP="003D77D6">
            <w:pPr>
              <w:numPr>
                <w:ilvl w:val="0"/>
                <w:numId w:val="10"/>
              </w:numPr>
              <w:tabs>
                <w:tab w:val="left" w:pos="600"/>
              </w:tabs>
              <w:spacing w:before="60" w:after="60" w:line="312" w:lineRule="auto"/>
              <w:ind w:left="1077" w:hanging="760"/>
              <w:jc w:val="both"/>
              <w:rPr>
                <w:rFonts w:ascii="Arial" w:hAnsi="Arial" w:cs="Arial"/>
                <w:spacing w:val="-6"/>
                <w:sz w:val="22"/>
                <w:szCs w:val="22"/>
              </w:rPr>
            </w:pPr>
            <w:r w:rsidRPr="00F93D74">
              <w:rPr>
                <w:rFonts w:ascii="Arial" w:hAnsi="Arial" w:cs="Arial"/>
                <w:spacing w:val="-6"/>
                <w:sz w:val="22"/>
                <w:szCs w:val="22"/>
              </w:rPr>
              <w:t>Người điều trị nội trú tại cơ sở y tế?</w:t>
            </w:r>
          </w:p>
          <w:p w14:paraId="3A2DBAC0" w14:textId="77777777" w:rsidR="003D77D6" w:rsidRPr="00F93D74" w:rsidRDefault="003D77D6" w:rsidP="003D77D6">
            <w:pPr>
              <w:numPr>
                <w:ilvl w:val="0"/>
                <w:numId w:val="10"/>
              </w:numPr>
              <w:spacing w:before="60" w:after="60" w:line="312" w:lineRule="auto"/>
              <w:ind w:left="600" w:hanging="283"/>
              <w:jc w:val="both"/>
              <w:rPr>
                <w:rFonts w:ascii="Arial" w:hAnsi="Arial" w:cs="Arial"/>
                <w:spacing w:val="-6"/>
                <w:sz w:val="22"/>
                <w:szCs w:val="22"/>
              </w:rPr>
            </w:pPr>
            <w:r w:rsidRPr="00F93D74">
              <w:rPr>
                <w:rFonts w:ascii="Arial" w:hAnsi="Arial" w:cs="Arial"/>
                <w:spacing w:val="-8"/>
                <w:sz w:val="22"/>
                <w:szCs w:val="22"/>
              </w:rPr>
              <w:t>Người rời hộ dưới 1 năm vì các mục đích: đi chơi/thăm; nghỉ hè, nghỉ lễ, du lịch; chữa bệnh; công tác; đào tạo ngắn hạn…?</w:t>
            </w:r>
          </w:p>
          <w:p w14:paraId="07621DA9" w14:textId="77777777" w:rsidR="003D77D6" w:rsidRPr="00F93D74" w:rsidRDefault="003D77D6" w:rsidP="003D77D6">
            <w:pPr>
              <w:numPr>
                <w:ilvl w:val="0"/>
                <w:numId w:val="10"/>
              </w:numPr>
              <w:tabs>
                <w:tab w:val="left" w:pos="600"/>
              </w:tabs>
              <w:spacing w:before="60" w:after="60" w:line="312" w:lineRule="auto"/>
              <w:ind w:left="584" w:hanging="267"/>
              <w:jc w:val="both"/>
              <w:rPr>
                <w:rFonts w:ascii="Arial" w:hAnsi="Arial" w:cs="Arial"/>
                <w:spacing w:val="-4"/>
                <w:sz w:val="22"/>
                <w:szCs w:val="22"/>
              </w:rPr>
            </w:pPr>
            <w:r w:rsidRPr="00F93D74">
              <w:rPr>
                <w:rFonts w:ascii="Arial" w:hAnsi="Arial" w:cs="Arial"/>
                <w:spacing w:val="-4"/>
                <w:sz w:val="22"/>
                <w:szCs w:val="22"/>
              </w:rPr>
              <w:t>Học sinh phổ thông đi trọ học/ở nhờ; người đi buôn chuyến; đi tàu viễn dương; đánh bắt hải sản?</w:t>
            </w:r>
          </w:p>
          <w:p w14:paraId="5A18A1ED" w14:textId="77777777" w:rsidR="003D77D6" w:rsidRPr="00F93D74" w:rsidRDefault="003D77D6" w:rsidP="003D77D6">
            <w:pPr>
              <w:numPr>
                <w:ilvl w:val="0"/>
                <w:numId w:val="10"/>
              </w:numPr>
              <w:tabs>
                <w:tab w:val="left" w:pos="600"/>
              </w:tabs>
              <w:spacing w:before="60" w:after="60" w:line="312" w:lineRule="auto"/>
              <w:ind w:left="600" w:hanging="283"/>
              <w:jc w:val="both"/>
              <w:rPr>
                <w:rFonts w:ascii="Arial" w:hAnsi="Arial" w:cs="Arial"/>
                <w:sz w:val="22"/>
                <w:szCs w:val="22"/>
              </w:rPr>
            </w:pPr>
            <w:r w:rsidRPr="00F93D74">
              <w:rPr>
                <w:rFonts w:ascii="Arial" w:hAnsi="Arial" w:cs="Arial"/>
                <w:sz w:val="22"/>
                <w:szCs w:val="22"/>
              </w:rPr>
              <w:t>Người đi nước ngoài trong thời hạn cho phép?</w:t>
            </w:r>
          </w:p>
          <w:p w14:paraId="7E08F083" w14:textId="77777777" w:rsidR="003D77D6" w:rsidRPr="00F93D74" w:rsidRDefault="003D77D6" w:rsidP="003D77D6">
            <w:pPr>
              <w:numPr>
                <w:ilvl w:val="0"/>
                <w:numId w:val="10"/>
              </w:numPr>
              <w:tabs>
                <w:tab w:val="left" w:pos="600"/>
              </w:tabs>
              <w:spacing w:before="60" w:after="60" w:line="312" w:lineRule="auto"/>
              <w:ind w:left="1077" w:hanging="760"/>
              <w:jc w:val="both"/>
              <w:rPr>
                <w:rFonts w:ascii="Arial" w:hAnsi="Arial" w:cs="Arial"/>
                <w:spacing w:val="-6"/>
                <w:sz w:val="22"/>
                <w:szCs w:val="22"/>
              </w:rPr>
            </w:pPr>
            <w:r w:rsidRPr="00F93D74">
              <w:rPr>
                <w:rFonts w:ascii="Arial" w:hAnsi="Arial" w:cs="Arial"/>
                <w:spacing w:val="-6"/>
                <w:sz w:val="22"/>
                <w:szCs w:val="22"/>
              </w:rPr>
              <w:t xml:space="preserve"> Người bị công an, quân đội tạm giữ?</w:t>
            </w:r>
          </w:p>
          <w:p w14:paraId="37FFD59D" w14:textId="77777777" w:rsidR="003D77D6" w:rsidRPr="00F93D74" w:rsidRDefault="003D77D6" w:rsidP="003D77D6">
            <w:pPr>
              <w:tabs>
                <w:tab w:val="left" w:pos="600"/>
              </w:tabs>
              <w:spacing w:before="60" w:after="60" w:line="288" w:lineRule="auto"/>
              <w:ind w:left="1077"/>
              <w:jc w:val="both"/>
              <w:rPr>
                <w:rFonts w:ascii="Arial" w:hAnsi="Arial" w:cs="Arial"/>
                <w:spacing w:val="-6"/>
                <w:sz w:val="22"/>
                <w:szCs w:val="22"/>
              </w:rPr>
            </w:pPr>
          </w:p>
        </w:tc>
        <w:tc>
          <w:tcPr>
            <w:tcW w:w="5499" w:type="dxa"/>
          </w:tcPr>
          <w:p w14:paraId="6CB2C3F8" w14:textId="77777777" w:rsidR="003D77D6" w:rsidRPr="00F93D74" w:rsidRDefault="003D77D6" w:rsidP="003D77D6">
            <w:pPr>
              <w:spacing w:before="240" w:after="120" w:line="360" w:lineRule="auto"/>
              <w:ind w:right="747"/>
              <w:jc w:val="both"/>
              <w:rPr>
                <w:rFonts w:ascii="Arial" w:hAnsi="Arial" w:cs="Arial"/>
                <w:spacing w:val="-6"/>
                <w:sz w:val="22"/>
                <w:szCs w:val="22"/>
              </w:rPr>
            </w:pPr>
          </w:p>
          <w:p w14:paraId="2114FC6E" w14:textId="77777777" w:rsidR="003D77D6" w:rsidRPr="00F93D74" w:rsidRDefault="003D77D6" w:rsidP="003D77D6">
            <w:pPr>
              <w:spacing w:before="240" w:after="120" w:line="360" w:lineRule="auto"/>
              <w:ind w:left="459" w:hanging="459"/>
              <w:jc w:val="both"/>
              <w:rPr>
                <w:rFonts w:ascii="Arial" w:hAnsi="Arial" w:cs="Arial"/>
                <w:spacing w:val="-6"/>
                <w:sz w:val="18"/>
                <w:szCs w:val="18"/>
              </w:rPr>
            </w:pPr>
            <w:r w:rsidRPr="00F93D74">
              <w:rPr>
                <w:rFonts w:ascii="Arial" w:hAnsi="Arial" w:cs="Arial"/>
                <w:spacing w:val="-6"/>
                <w:sz w:val="18"/>
                <w:szCs w:val="18"/>
              </w:rPr>
              <w:t xml:space="preserve">      CÓ                       </w:t>
            </w:r>
            <w:r w:rsidRPr="00F93D74">
              <w:rPr>
                <w:rFonts w:ascii="Arial" w:hAnsi="Arial" w:cs="Arial"/>
                <w:spacing w:val="-6"/>
                <w:sz w:val="18"/>
                <w:szCs w:val="18"/>
                <w:lang w:val="vi-VN"/>
              </w:rPr>
              <w:t xml:space="preserve">                                </w:t>
            </w:r>
            <w:r w:rsidRPr="00F93D74">
              <w:rPr>
                <w:rFonts w:ascii="Arial" w:hAnsi="Arial" w:cs="Arial"/>
                <w:spacing w:val="-6"/>
                <w:sz w:val="18"/>
                <w:szCs w:val="18"/>
              </w:rPr>
              <w:t xml:space="preserve">  KHÔNG</w:t>
            </w:r>
          </w:p>
          <w:p w14:paraId="3D24BAD6" w14:textId="77777777" w:rsidR="003D77D6" w:rsidRPr="00F93D74" w:rsidRDefault="003D77D6" w:rsidP="003D77D6">
            <w:pPr>
              <w:spacing w:before="120" w:after="120" w:line="288" w:lineRule="auto"/>
              <w:ind w:left="459" w:hanging="459"/>
              <w:jc w:val="both"/>
              <w:rPr>
                <w:rFonts w:ascii="Arial" w:hAnsi="Arial" w:cs="Arial"/>
                <w:spacing w:val="-6"/>
                <w:sz w:val="22"/>
                <w:szCs w:val="22"/>
              </w:rPr>
            </w:pPr>
            <w:r w:rsidRPr="00F93D74">
              <w:rPr>
                <w:rFonts w:ascii="Arial" w:hAnsi="Arial" w:cs="Arial"/>
                <w:spacing w:val="-6"/>
                <w:sz w:val="22"/>
                <w:szCs w:val="22"/>
              </w:rPr>
              <w:t xml:space="preserve">  </w:t>
            </w:r>
          </w:p>
          <w:p w14:paraId="45208A65" w14:textId="77777777" w:rsidR="003D77D6" w:rsidRPr="00F93D74" w:rsidRDefault="003D77D6" w:rsidP="003D77D6">
            <w:pPr>
              <w:spacing w:before="120" w:after="120" w:line="288" w:lineRule="auto"/>
              <w:ind w:left="459" w:hanging="459"/>
              <w:jc w:val="both"/>
              <w:rPr>
                <w:rFonts w:ascii="Arial" w:hAnsi="Arial" w:cs="Arial"/>
                <w:spacing w:val="-6"/>
                <w:sz w:val="16"/>
                <w:szCs w:val="16"/>
              </w:rPr>
            </w:pPr>
            <w:r w:rsidRPr="00F93D74">
              <w:rPr>
                <w:noProof/>
              </w:rPr>
              <mc:AlternateContent>
                <mc:Choice Requires="wpg">
                  <w:drawing>
                    <wp:anchor distT="0" distB="0" distL="114300" distR="114300" simplePos="0" relativeHeight="251732992" behindDoc="0" locked="0" layoutInCell="1" allowOverlap="1" wp14:anchorId="033E3B90" wp14:editId="057FC374">
                      <wp:simplePos x="0" y="0"/>
                      <wp:positionH relativeFrom="column">
                        <wp:posOffset>226695</wp:posOffset>
                      </wp:positionH>
                      <wp:positionV relativeFrom="paragraph">
                        <wp:posOffset>198755</wp:posOffset>
                      </wp:positionV>
                      <wp:extent cx="158750" cy="2193925"/>
                      <wp:effectExtent l="0" t="0" r="12700" b="15875"/>
                      <wp:wrapNone/>
                      <wp:docPr id="58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0" cy="2193925"/>
                                <a:chOff x="0" y="0"/>
                                <a:chExt cx="158750" cy="2193925"/>
                              </a:xfrm>
                            </wpg:grpSpPr>
                            <wps:wsp>
                              <wps:cNvPr id="589" name="Rectangle 5409"/>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Rectangle 5410"/>
                              <wps:cNvSpPr>
                                <a:spLocks noChangeArrowheads="1"/>
                              </wps:cNvSpPr>
                              <wps:spPr bwMode="auto">
                                <a:xfrm>
                                  <a:off x="0" y="38100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Rectangle 5411"/>
                              <wps:cNvSpPr>
                                <a:spLocks noChangeArrowheads="1"/>
                              </wps:cNvSpPr>
                              <wps:spPr bwMode="auto">
                                <a:xfrm>
                                  <a:off x="0" y="1685925"/>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Rectangle 5413"/>
                              <wps:cNvSpPr>
                                <a:spLocks noChangeArrowheads="1"/>
                              </wps:cNvSpPr>
                              <wps:spPr bwMode="auto">
                                <a:xfrm>
                                  <a:off x="0" y="752475"/>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Rectangle 5414"/>
                              <wps:cNvSpPr>
                                <a:spLocks noChangeArrowheads="1"/>
                              </wps:cNvSpPr>
                              <wps:spPr bwMode="auto">
                                <a:xfrm>
                                  <a:off x="0" y="131445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Rectangle 12063"/>
                              <wps:cNvSpPr>
                                <a:spLocks noChangeArrowheads="1"/>
                              </wps:cNvSpPr>
                              <wps:spPr bwMode="auto">
                                <a:xfrm>
                                  <a:off x="0" y="2028825"/>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AB166E8" id="Group 4" o:spid="_x0000_s1026" style="position:absolute;margin-left:17.85pt;margin-top:15.65pt;width:12.5pt;height:172.75pt;z-index:251928064;mso-height-relative:margin" coordsize="1587,21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">
                      <v:rect id="Rectangle 5409" o:spid="_x0000_s1027" style="position:absolute;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HEMIA&#10;AADcAAAADwAAAGRycy9kb3ducmV2LnhtbESP0YrCMBRE34X9h3AX9k1ThYp2jSJlBdkH0eoH3G2u&#10;TbG5KU1W698bQfBxmJkzzGLV20ZcqfO1YwXjUQKCuHS65krB6bgZzkD4gKyxcUwK7uRhtfwYLDDT&#10;7sYHuhahEhHCPkMFJoQ2k9KXhiz6kWuJo3d2ncUQZVdJ3eEtwm0jJ0kylRZrjgsGW8oNlZfi3yro&#10;mXMme76ku8nvT57ek7+9OSn19dmvv0EE6sM7/GpvtYJ0Nof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McQwgAAANwAAAAPAAAAAAAAAAAAAAAAAJgCAABkcnMvZG93&#10;bnJldi54bWxQSwUGAAAAAAQABAD1AAAAhwMAAAAA&#10;" filled="f" strokecolor="red" strokeweight=".2pt"/>
                      <v:rect id="Rectangle 5410" o:spid="_x0000_s1028" style="position:absolute;top:3810;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4UMAA&#10;AADcAAAADwAAAGRycy9kb3ducmV2LnhtbERP3WrCMBS+F3yHcITdzdRCx1aNIsXB2MVQ5wMcm2NT&#10;bE5KE/vz9svFwMuP73+zG20jeup87VjBapmAIC6drrlScPn9fH0H4QOyxsYxKZjIw247n20w127g&#10;E/XnUIkYwj5HBSaENpfSl4Ys+qVriSN3c53FEGFXSd3hEMNtI9MkeZMWa44NBlsqDJX388MqGJkL&#10;Jnu7Zz/p96HIpuR6NBelXhbjfg0i0Bie4n/3l1aQfcT58Uw8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P4UMAAAADcAAAADwAAAAAAAAAAAAAAAACYAgAAZHJzL2Rvd25y&#10;ZXYueG1sUEsFBgAAAAAEAAQA9QAAAIUDAAAAAA==&#10;" filled="f" strokecolor="red" strokeweight=".2pt"/>
                      <v:rect id="Rectangle 5411" o:spid="_x0000_s1029" style="position:absolute;top:16859;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dy8IA&#10;AADcAAAADwAAAGRycy9kb3ducmV2LnhtbESP0YrCMBRE34X9h3CFfdNUoaJdo0hZYdkH0eoH3G2u&#10;TbG5KU3U+vcbQfBxmJkzzHLd20bcqPO1YwWTcQKCuHS65krB6bgdzUH4gKyxcUwKHuRhvfoYLDHT&#10;7s4HuhWhEhHCPkMFJoQ2k9KXhiz6sWuJo3d2ncUQZVdJ3eE9wm0jp0kykxZrjgsGW8oNlZfiahX0&#10;zDmTPV/S3fT3O08fyd/enJT6HPabLxCB+vAOv9o/WkG6mMDz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13LwgAAANwAAAAPAAAAAAAAAAAAAAAAAJgCAABkcnMvZG93&#10;bnJldi54bWxQSwUGAAAAAAQABAD1AAAAhwMAAAAA&#10;" filled="f" strokecolor="red" strokeweight=".2pt"/>
                      <v:rect id="Rectangle 5413" o:spid="_x0000_s1030" style="position:absolute;top:7524;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DvMQA&#10;AADcAAAADwAAAGRycy9kb3ducmV2LnhtbESPwWrDMBBE74X8g9hCbrVcg0vjRjHFpBByKK2TD9hY&#10;G8vYWhlLTZy/jwqFHoeZecOsy9kO4kKT7xwreE5SEMSN0x23Co6Hj6dXED4gaxwck4IbeSg3i4c1&#10;Ftpd+ZsudWhFhLAvUIEJYSyk9I0hiz5xI3H0zm6yGKKcWqknvEa4HWSWpi/SYsdxweBIlaGmr3+s&#10;gpm5YrLnPv/M9tsqv6WnL3NUavk4v7+BCDSH//Bfe6cV5KsMfs/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Nw7zEAAAA3AAAAA8AAAAAAAAAAAAAAAAAmAIAAGRycy9k&#10;b3ducmV2LnhtbFBLBQYAAAAABAAEAPUAAACJAwAAAAA=&#10;" filled="f" strokecolor="red" strokeweight=".2pt"/>
                      <v:rect id="Rectangle 5414" o:spid="_x0000_s1031" style="position:absolute;top:13144;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mJ8QA&#10;AADcAAAADwAAAGRycy9kb3ducmV2LnhtbESPwWrDMBBE74X8g9hAb42cBJfGiWyCaaD0UNokH7Cx&#10;NpaJtTKWGtt/XxUKPQ4z84bZFaNtxZ163zhWsFwkIIgrpxuuFZxPh6cXED4ga2wdk4KJPBT57GGH&#10;mXYDf9H9GGoRIewzVGBC6DIpfWXIol+4jjh6V9dbDFH2tdQ9DhFuW7lKkmdpseG4YLCj0lB1O35b&#10;BSNzyWSvt/Rj9f5aplNy+TRnpR7n434LItAY/sN/7TetIN2s4fdMP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BZifEAAAA3AAAAA8AAAAAAAAAAAAAAAAAmAIAAGRycy9k&#10;b3ducmV2LnhtbFBLBQYAAAAABAAEAPUAAACJAwAAAAA=&#10;" filled="f" strokecolor="red" strokeweight=".2pt"/>
                      <v:rect id="Rectangle 12063" o:spid="_x0000_s1032" style="position:absolute;top:20288;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U8QA&#10;AADcAAAADwAAAGRycy9kb3ducmV2LnhtbESPwWrDMBBE74X8g9hAb42cEJfGiWyCaaD0UNokH7Cx&#10;NpaJtTKWGtt/XxUKPQ4z84bZFaNtxZ163zhWsFwkIIgrpxuuFZxPh6cXED4ga2wdk4KJPBT57GGH&#10;mXYDf9H9GGoRIewzVGBC6DIpfWXIol+4jjh6V9dbDFH2tdQ9DhFuW7lKkmdpseG4YLCj0lB1O35b&#10;BSNzyWSvt/Rj9f5aplNy+TRnpR7n434LItAY/sN/7TetIN2s4fdMP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o/lPEAAAA3AAAAA8AAAAAAAAAAAAAAAAAmAIAAGRycy9k&#10;b3ducmV2LnhtbFBLBQYAAAAABAAEAPUAAACJAwAAAAA=&#10;" filled="f" strokecolor="red" strokeweight=".2pt"/>
                    </v:group>
                  </w:pict>
                </mc:Fallback>
              </mc:AlternateContent>
            </w:r>
            <w:r w:rsidRPr="00F93D74">
              <w:rPr>
                <w:noProof/>
              </w:rPr>
              <mc:AlternateContent>
                <mc:Choice Requires="wpg">
                  <w:drawing>
                    <wp:anchor distT="0" distB="0" distL="114300" distR="114300" simplePos="0" relativeHeight="251735040" behindDoc="0" locked="0" layoutInCell="1" allowOverlap="1" wp14:anchorId="1179FF34" wp14:editId="104031FF">
                      <wp:simplePos x="0" y="0"/>
                      <wp:positionH relativeFrom="column">
                        <wp:posOffset>2102485</wp:posOffset>
                      </wp:positionH>
                      <wp:positionV relativeFrom="paragraph">
                        <wp:posOffset>204470</wp:posOffset>
                      </wp:positionV>
                      <wp:extent cx="177800" cy="2174875"/>
                      <wp:effectExtent l="0" t="0" r="12700" b="15875"/>
                      <wp:wrapNone/>
                      <wp:docPr id="595" name="Group 5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174875"/>
                                <a:chOff x="-9525" y="0"/>
                                <a:chExt cx="177800" cy="2174875"/>
                              </a:xfrm>
                            </wpg:grpSpPr>
                            <wps:wsp>
                              <wps:cNvPr id="596" name="Rectangle 12066"/>
                              <wps:cNvSpPr>
                                <a:spLocks noChangeArrowheads="1"/>
                              </wps:cNvSpPr>
                              <wps:spPr bwMode="auto">
                                <a:xfrm>
                                  <a:off x="0" y="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Rectangle 12067"/>
                              <wps:cNvSpPr>
                                <a:spLocks noChangeArrowheads="1"/>
                              </wps:cNvSpPr>
                              <wps:spPr bwMode="auto">
                                <a:xfrm>
                                  <a:off x="9525" y="38100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Rectangle 12068"/>
                              <wps:cNvSpPr>
                                <a:spLocks noChangeArrowheads="1"/>
                              </wps:cNvSpPr>
                              <wps:spPr bwMode="auto">
                                <a:xfrm>
                                  <a:off x="-9525" y="169545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Rectangle 12069"/>
                              <wps:cNvSpPr>
                                <a:spLocks noChangeArrowheads="1"/>
                              </wps:cNvSpPr>
                              <wps:spPr bwMode="auto">
                                <a:xfrm>
                                  <a:off x="9525" y="74295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Rectangle 12070"/>
                              <wps:cNvSpPr>
                                <a:spLocks noChangeArrowheads="1"/>
                              </wps:cNvSpPr>
                              <wps:spPr bwMode="auto">
                                <a:xfrm>
                                  <a:off x="0" y="1295400"/>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Rectangle 12071"/>
                              <wps:cNvSpPr>
                                <a:spLocks noChangeArrowheads="1"/>
                              </wps:cNvSpPr>
                              <wps:spPr bwMode="auto">
                                <a:xfrm>
                                  <a:off x="0" y="2009775"/>
                                  <a:ext cx="158750" cy="16510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321C69" id="Group 5595" o:spid="_x0000_s1026" style="position:absolute;margin-left:165.55pt;margin-top:16.1pt;width:14pt;height:171.25pt;z-index:251930112;mso-width-relative:margin;mso-height-relative:margin" coordorigin="-95" coordsize="1778,2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">
                      <v:rect id="Rectangle 12066" o:spid="_x0000_s1027" style="position:absolute;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Fv8IA&#10;AADcAAAADwAAAGRycy9kb3ducmV2LnhtbESP0YrCMBRE34X9h3AX9k1ThYp2jSJlBdkH0eoH3G2u&#10;TbG5KU1W698bQfBxmJkzzGLV20ZcqfO1YwXjUQKCuHS65krB6bgZzkD4gKyxcUwK7uRhtfwYLDDT&#10;7sYHuhahEhHCPkMFJoQ2k9KXhiz6kWuJo3d2ncUQZVdJ3eEtwm0jJ0kylRZrjgsGW8oNlZfi3yro&#10;mXMme76ku8nvT57ek7+9OSn19dmvv0EE6sM7/GpvtYJ0Po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W/wgAAANwAAAAPAAAAAAAAAAAAAAAAAJgCAABkcnMvZG93&#10;bnJldi54bWxQSwUGAAAAAAQABAD1AAAAhwMAAAAA&#10;" filled="f" strokecolor="red" strokeweight=".2pt"/>
                      <v:rect id="Rectangle 12067" o:spid="_x0000_s1028" style="position:absolute;left:95;top:3810;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pgJMIA&#10;AADcAAAADwAAAGRycy9kb3ducmV2LnhtbESP0YrCMBRE34X9h3AX9k3TFapuNcpSXBAfRF0/4Npc&#10;m2JzU5qo9e+NIPg4zMwZZrbobC2u1PrKsYLvQQKCuHC64lLB4f+vPwHhA7LG2jEpuJOHxfyjN8NM&#10;uxvv6LoPpYgQ9hkqMCE0mZS+MGTRD1xDHL2Tay2GKNtS6hZvEW5rOUySkbRYcVww2FBuqDjvL1ZB&#10;x5wz2dM53QzXyzy9J8etOSj19dn9TkEE6sI7/GqvtIL0Zwz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mAkwgAAANwAAAAPAAAAAAAAAAAAAAAAAJgCAABkcnMvZG93&#10;bnJldi54bWxQSwUGAAAAAAQABAD1AAAAhwMAAAAA&#10;" filled="f" strokecolor="red" strokeweight=".2pt"/>
                      <v:rect id="Rectangle 12068" o:spid="_x0000_s1029" style="position:absolute;left:-95;top:16954;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0VsAA&#10;AADcAAAADwAAAGRycy9kb3ducmV2LnhtbERP3WrCMBS+F3yHcITdzdRCx1aNIsXB2MVQ5wMcm2NT&#10;bE5KE/vz9svFwMuP73+zG20jeup87VjBapmAIC6drrlScPn9fH0H4QOyxsYxKZjIw247n20w127g&#10;E/XnUIkYwj5HBSaENpfSl4Ys+qVriSN3c53FEGFXSd3hEMNtI9MkeZMWa44NBlsqDJX388MqGJkL&#10;Jnu7Zz/p96HIpuR6NBelXhbjfg0i0Bie4n/3l1aQfcS18Uw8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X0VsAAAADcAAAADwAAAAAAAAAAAAAAAACYAgAAZHJzL2Rvd25y&#10;ZXYueG1sUEsFBgAAAAAEAAQA9QAAAIUDAAAAAA==&#10;" filled="f" strokecolor="red" strokeweight=".2pt"/>
                      <v:rect id="Rectangle 12069" o:spid="_x0000_s1030" style="position:absolute;left:95;top:7429;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lRzcIA&#10;AADcAAAADwAAAGRycy9kb3ducmV2LnhtbESP0YrCMBRE3xf8h3AF39ZUobJWo0hxQXwQV/2Aa3Nt&#10;is1NabJa/94Igo/DzJxh5svO1uJGra8cKxgNExDEhdMVlwpOx9/vHxA+IGusHZOCB3lYLnpfc8y0&#10;u/Mf3Q6hFBHCPkMFJoQmk9IXhiz6oWuIo3dxrcUQZVtK3eI9wm0tx0kykRYrjgsGG8oNFdfDv1XQ&#10;MedM9nJNd+PtOk8fyXlvTkoN+t1qBiJQFz7hd3ujFaTTKbzO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6VHNwgAAANwAAAAPAAAAAAAAAAAAAAAAAJgCAABkcnMvZG93&#10;bnJldi54bWxQSwUGAAAAAAQABAD1AAAAhwMAAAAA&#10;" filled="f" strokecolor="red" strokeweight=".2pt"/>
                      <v:rect id="Rectangle 12070" o:spid="_x0000_s1031" style="position:absolute;top:12954;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wMq78A&#10;AADcAAAADwAAAGRycy9kb3ducmV2LnhtbERPy4rCMBTdC/MP4QruNFFQpGMqQxlhmMXg6wOuzbUp&#10;bW5KE7X+vVkMuDyc92Y7uFbcqQ+1Zw3zmQJBXHpTc6XhfNpN1yBCRDbYeiYNTwqwzT9GG8yMf/CB&#10;7sdYiRTCIUMNNsYukzKUlhyGme+IE3f1vcOYYF9J0+MjhbtWLpRaSYc1pwaLHRWWyuZ4cxoG5oLJ&#10;XZvl3+L3u1g+1WVvz1pPxsPXJ4hIQ3yL/90/RsNKpfnpTDoCM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AyrvwAAANwAAAAPAAAAAAAAAAAAAAAAAJgCAABkcnMvZG93bnJl&#10;di54bWxQSwUGAAAAAAQABAD1AAAAhAMAAAAA&#10;" filled="f" strokecolor="red" strokeweight=".2pt"/>
                      <v:rect id="Rectangle 12071" o:spid="_x0000_s1032" style="position:absolute;top:20097;width:15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pMMMA&#10;AADcAAAADwAAAGRycy9kb3ducmV2LnhtbESPUWvCMBSF3wf7D+EOfFuTFpRRG0WKwvBBNucPuGuu&#10;TbG5KU2m9d+bwWCPh3POdzjVenK9uNIYOs8a8kyBIG686bjVcPravb6BCBHZYO+ZNNwpwHr1/FRh&#10;afyNP+l6jK1IEA4larAxDqWUobHkMGR+IE7e2Y8OY5JjK82ItwR3vSyUWkiHHacFiwPVlprL8cdp&#10;mJhrJne+zA/FflvP7+r7w560nr1MmyWISFP8D/+1342Ghcrh90w6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pMMMAAADcAAAADwAAAAAAAAAAAAAAAACYAgAAZHJzL2Rv&#10;d25yZXYueG1sUEsFBgAAAAAEAAQA9QAAAIgDAAAAAA==&#10;" filled="f" strokecolor="red" strokeweight=".2pt"/>
                    </v:group>
                  </w:pict>
                </mc:Fallback>
              </mc:AlternateContent>
            </w:r>
            <w:r w:rsidRPr="00F93D74">
              <w:rPr>
                <w:rFonts w:ascii="Arial" w:hAnsi="Arial" w:cs="Arial"/>
                <w:spacing w:val="-6"/>
                <w:sz w:val="16"/>
                <w:szCs w:val="16"/>
              </w:rPr>
              <w:t xml:space="preserve"> </w:t>
            </w:r>
          </w:p>
          <w:p w14:paraId="0C6A18B1" w14:textId="77777777" w:rsidR="003D77D6" w:rsidRPr="00F93D74" w:rsidRDefault="003D77D6" w:rsidP="003D77D6">
            <w:pPr>
              <w:spacing w:before="120" w:after="120" w:line="288" w:lineRule="auto"/>
              <w:ind w:left="459" w:hanging="459"/>
              <w:jc w:val="both"/>
              <w:rPr>
                <w:rFonts w:ascii="Arial" w:hAnsi="Arial" w:cs="Arial"/>
                <w:spacing w:val="-6"/>
                <w:sz w:val="22"/>
                <w:szCs w:val="22"/>
              </w:rPr>
            </w:pPr>
            <w:r w:rsidRPr="00F93D74">
              <w:rPr>
                <w:rFonts w:ascii="Arial" w:hAnsi="Arial" w:cs="Arial"/>
                <w:spacing w:val="-6"/>
                <w:sz w:val="16"/>
                <w:szCs w:val="16"/>
              </w:rPr>
              <w:t xml:space="preserve"> </w:t>
            </w:r>
            <w:r w:rsidRPr="00F93D74">
              <w:rPr>
                <w:rFonts w:ascii="Arial" w:hAnsi="Arial" w:cs="Arial"/>
                <w:spacing w:val="-6"/>
                <w:sz w:val="16"/>
                <w:szCs w:val="16"/>
                <w:lang w:val="vi-VN"/>
              </w:rPr>
              <w:t>1</w:t>
            </w:r>
            <w:r w:rsidRPr="00F93D74">
              <w:rPr>
                <w:rFonts w:ascii="Arial" w:hAnsi="Arial" w:cs="Arial"/>
                <w:spacing w:val="-6"/>
                <w:sz w:val="16"/>
                <w:szCs w:val="16"/>
              </w:rPr>
              <w:t xml:space="preserve">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2 </w:t>
            </w:r>
          </w:p>
          <w:p w14:paraId="5D41E32A" w14:textId="77777777" w:rsidR="003D77D6" w:rsidRPr="00F93D74" w:rsidRDefault="003D77D6" w:rsidP="003D77D6">
            <w:pPr>
              <w:spacing w:before="360" w:after="120" w:line="288" w:lineRule="auto"/>
              <w:ind w:left="459" w:hanging="459"/>
              <w:jc w:val="both"/>
              <w:rPr>
                <w:rFonts w:ascii="Arial" w:hAnsi="Arial" w:cs="Arial"/>
                <w:spacing w:val="-6"/>
                <w:sz w:val="16"/>
                <w:szCs w:val="16"/>
              </w:rPr>
            </w:pP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1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  2 </w:t>
            </w:r>
          </w:p>
          <w:p w14:paraId="43B4AA2F" w14:textId="77777777" w:rsidR="003D77D6" w:rsidRPr="00F93D74" w:rsidRDefault="003D77D6" w:rsidP="003D77D6">
            <w:pPr>
              <w:tabs>
                <w:tab w:val="left" w:pos="166"/>
                <w:tab w:val="left" w:pos="1606"/>
              </w:tabs>
              <w:spacing w:before="360" w:after="120" w:line="288" w:lineRule="auto"/>
              <w:ind w:left="459" w:hanging="459"/>
              <w:jc w:val="both"/>
              <w:rPr>
                <w:rFonts w:ascii="Arial" w:hAnsi="Arial" w:cs="Arial"/>
                <w:spacing w:val="-6"/>
                <w:sz w:val="22"/>
                <w:szCs w:val="22"/>
              </w:rPr>
            </w:pP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1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 2 </w:t>
            </w:r>
          </w:p>
          <w:p w14:paraId="04F1A472" w14:textId="77777777" w:rsidR="003D77D6" w:rsidRPr="00F93D74" w:rsidRDefault="003D77D6" w:rsidP="003D77D6">
            <w:pPr>
              <w:tabs>
                <w:tab w:val="left" w:pos="184"/>
              </w:tabs>
              <w:spacing w:before="240" w:after="120" w:line="288" w:lineRule="auto"/>
              <w:ind w:left="459" w:hanging="459"/>
              <w:jc w:val="both"/>
              <w:rPr>
                <w:rFonts w:ascii="Arial" w:hAnsi="Arial" w:cs="Arial"/>
                <w:spacing w:val="-6"/>
                <w:sz w:val="16"/>
                <w:szCs w:val="16"/>
                <w:lang w:val="vi-VN"/>
              </w:rPr>
            </w:pPr>
          </w:p>
          <w:p w14:paraId="453E54F3" w14:textId="77777777" w:rsidR="003D77D6" w:rsidRPr="00F93D74" w:rsidRDefault="003D77D6" w:rsidP="003D77D6">
            <w:pPr>
              <w:tabs>
                <w:tab w:val="left" w:pos="184"/>
              </w:tabs>
              <w:spacing w:before="240" w:after="120" w:line="288" w:lineRule="auto"/>
              <w:ind w:left="459" w:hanging="459"/>
              <w:jc w:val="both"/>
              <w:rPr>
                <w:rFonts w:ascii="Arial" w:hAnsi="Arial" w:cs="Arial"/>
                <w:spacing w:val="-6"/>
                <w:sz w:val="22"/>
                <w:szCs w:val="22"/>
              </w:rPr>
            </w:pP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1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2 </w:t>
            </w:r>
          </w:p>
          <w:p w14:paraId="034DB636" w14:textId="77777777" w:rsidR="003D77D6" w:rsidRPr="00F93D74" w:rsidRDefault="003D77D6" w:rsidP="003D77D6">
            <w:pPr>
              <w:spacing w:before="360" w:after="120" w:line="288" w:lineRule="auto"/>
              <w:ind w:left="459" w:hanging="459"/>
              <w:jc w:val="both"/>
              <w:rPr>
                <w:rFonts w:ascii="Arial" w:hAnsi="Arial" w:cs="Arial"/>
                <w:spacing w:val="-6"/>
                <w:sz w:val="22"/>
                <w:szCs w:val="22"/>
              </w:rPr>
            </w:pP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1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 2  </w:t>
            </w:r>
          </w:p>
          <w:p w14:paraId="5753F77A" w14:textId="77777777" w:rsidR="003D77D6" w:rsidRPr="00F93D74" w:rsidRDefault="003D77D6" w:rsidP="003D77D6">
            <w:pPr>
              <w:tabs>
                <w:tab w:val="left" w:pos="157"/>
              </w:tabs>
              <w:spacing w:before="360" w:after="120" w:line="288" w:lineRule="auto"/>
              <w:ind w:left="459" w:hanging="459"/>
              <w:jc w:val="both"/>
              <w:rPr>
                <w:rFonts w:ascii="Arial" w:hAnsi="Arial" w:cs="Arial"/>
                <w:spacing w:val="-6"/>
                <w:sz w:val="22"/>
                <w:szCs w:val="22"/>
                <w:lang w:val="vi-VN"/>
              </w:rPr>
            </w:pPr>
            <w:r w:rsidRPr="00F93D74">
              <w:rPr>
                <w:rFonts w:ascii="Arial" w:hAnsi="Arial" w:cs="Arial"/>
                <w:spacing w:val="-6"/>
                <w:sz w:val="16"/>
                <w:szCs w:val="16"/>
              </w:rPr>
              <w:t xml:space="preserve">  </w:t>
            </w:r>
            <w:r w:rsidRPr="00F93D74">
              <w:rPr>
                <w:rFonts w:ascii="Arial" w:hAnsi="Arial" w:cs="Arial"/>
                <w:spacing w:val="-6"/>
                <w:sz w:val="16"/>
                <w:szCs w:val="16"/>
                <w:lang w:val="vi-VN"/>
              </w:rPr>
              <w:t xml:space="preserve">1             </w:t>
            </w:r>
            <w:r w:rsidRPr="00F93D74">
              <w:rPr>
                <w:rFonts w:ascii="Arial" w:hAnsi="Arial" w:cs="Arial"/>
                <w:spacing w:val="-6"/>
                <w:sz w:val="16"/>
                <w:szCs w:val="16"/>
                <w:lang w:val="vi-VN"/>
              </w:rPr>
              <w:sym w:font="Wingdings" w:char="F0E0"/>
            </w:r>
            <w:r w:rsidRPr="00F93D74">
              <w:rPr>
                <w:rFonts w:ascii="Arial" w:hAnsi="Arial" w:cs="Arial"/>
                <w:spacing w:val="-6"/>
                <w:sz w:val="16"/>
                <w:szCs w:val="16"/>
                <w:lang w:val="vi-VN"/>
              </w:rPr>
              <w:t xml:space="preserve"> HỌ VÀ TÊN_______________</w:t>
            </w:r>
            <w:r w:rsidRPr="00F93D74">
              <w:rPr>
                <w:rFonts w:ascii="Arial" w:hAnsi="Arial" w:cs="Arial"/>
                <w:spacing w:val="-6"/>
                <w:sz w:val="16"/>
                <w:szCs w:val="16"/>
              </w:rPr>
              <w:t xml:space="preserve">    2</w:t>
            </w:r>
          </w:p>
          <w:p w14:paraId="4B49F690" w14:textId="77777777" w:rsidR="003D77D6" w:rsidRPr="00F93D74" w:rsidRDefault="003D77D6" w:rsidP="003D77D6">
            <w:pPr>
              <w:spacing w:before="240" w:line="288" w:lineRule="auto"/>
              <w:ind w:left="459" w:hanging="459"/>
              <w:jc w:val="center"/>
              <w:rPr>
                <w:rFonts w:ascii="Arial" w:hAnsi="Arial" w:cs="Arial"/>
                <w:spacing w:val="-6"/>
                <w:sz w:val="18"/>
                <w:szCs w:val="18"/>
              </w:rPr>
            </w:pPr>
            <w:r w:rsidRPr="00F93D74">
              <w:rPr>
                <w:rFonts w:ascii="Arial" w:hAnsi="Arial" w:cs="Arial"/>
                <w:spacing w:val="-6"/>
                <w:sz w:val="18"/>
                <w:szCs w:val="18"/>
              </w:rPr>
              <w:t>(NẾU KHÔNG CÓ AI THUỘC CÁC ĐỐI TƯỢNG TRÊN, CHUYỂN CÂU Q5)</w:t>
            </w:r>
          </w:p>
        </w:tc>
      </w:tr>
      <w:tr w:rsidR="003D77D6" w:rsidRPr="00F93D74" w14:paraId="4A99196B" w14:textId="77777777" w:rsidTr="000C6ECA">
        <w:trPr>
          <w:trHeight w:val="1086"/>
        </w:trPr>
        <w:tc>
          <w:tcPr>
            <w:tcW w:w="5085" w:type="dxa"/>
          </w:tcPr>
          <w:p w14:paraId="5462284C" w14:textId="77777777" w:rsidR="003D77D6" w:rsidRPr="00F93D74" w:rsidRDefault="003D77D6" w:rsidP="003D77D6">
            <w:pPr>
              <w:spacing w:before="120" w:line="288" w:lineRule="auto"/>
              <w:ind w:left="567" w:hanging="567"/>
              <w:jc w:val="both"/>
              <w:rPr>
                <w:rFonts w:ascii="Arial" w:hAnsi="Arial" w:cs="Arial"/>
                <w:sz w:val="22"/>
                <w:szCs w:val="22"/>
              </w:rPr>
            </w:pPr>
            <w:r w:rsidRPr="00F93D74">
              <w:rPr>
                <w:rFonts w:ascii="Arial" w:hAnsi="Arial" w:cs="Arial"/>
                <w:spacing w:val="-6"/>
                <w:sz w:val="22"/>
                <w:szCs w:val="22"/>
              </w:rPr>
              <w:t xml:space="preserve">   Q5. </w:t>
            </w:r>
            <w:r w:rsidRPr="00F93D74">
              <w:rPr>
                <w:rFonts w:ascii="Arial" w:hAnsi="Arial" w:cs="Arial"/>
                <w:spacing w:val="-4"/>
                <w:sz w:val="22"/>
                <w:szCs w:val="22"/>
              </w:rPr>
              <w:t>Có ai vẫn thường xuyên ăn, ở tại hộ nhưng đã chết sau 0 giờ ngày 01/4</w:t>
            </w:r>
            <w:r w:rsidRPr="00F93D74">
              <w:rPr>
                <w:rFonts w:ascii="Arial" w:hAnsi="Arial" w:cs="Arial"/>
                <w:sz w:val="22"/>
                <w:szCs w:val="22"/>
              </w:rPr>
              <w:t>/[NĂM ĐIỀU TRA]</w:t>
            </w:r>
            <w:r w:rsidRPr="00F93D74">
              <w:rPr>
                <w:rFonts w:ascii="Arial" w:hAnsi="Arial" w:cs="Arial"/>
              </w:rPr>
              <w:t xml:space="preserve"> </w:t>
            </w:r>
            <w:r w:rsidRPr="00F93D74">
              <w:rPr>
                <w:rFonts w:ascii="Arial" w:hAnsi="Arial" w:cs="Arial"/>
                <w:spacing w:val="-4"/>
                <w:sz w:val="22"/>
                <w:szCs w:val="22"/>
              </w:rPr>
              <w:t>và chưa được kể tên ở trên không?</w:t>
            </w:r>
          </w:p>
        </w:tc>
        <w:tc>
          <w:tcPr>
            <w:tcW w:w="5499" w:type="dxa"/>
          </w:tcPr>
          <w:p w14:paraId="54B0C6A5" w14:textId="77777777" w:rsidR="003D77D6" w:rsidRPr="00F93D74" w:rsidRDefault="003D77D6" w:rsidP="003D77D6">
            <w:pPr>
              <w:tabs>
                <w:tab w:val="left" w:leader="dot" w:pos="1445"/>
              </w:tabs>
              <w:spacing w:before="240" w:line="288" w:lineRule="auto"/>
              <w:ind w:left="3436" w:hanging="3260"/>
              <w:rPr>
                <w:rFonts w:ascii="Arial" w:hAnsi="Arial" w:cs="Arial"/>
                <w:sz w:val="22"/>
                <w:szCs w:val="22"/>
              </w:rPr>
            </w:pPr>
            <w:r w:rsidRPr="00F93D74">
              <w:rPr>
                <w:noProof/>
              </w:rPr>
              <mc:AlternateContent>
                <mc:Choice Requires="wps">
                  <w:drawing>
                    <wp:anchor distT="0" distB="0" distL="114300" distR="114300" simplePos="0" relativeHeight="251730944" behindDoc="0" locked="0" layoutInCell="1" allowOverlap="1" wp14:anchorId="09CAAC24" wp14:editId="3F3A8827">
                      <wp:simplePos x="0" y="0"/>
                      <wp:positionH relativeFrom="column">
                        <wp:posOffset>1035584</wp:posOffset>
                      </wp:positionH>
                      <wp:positionV relativeFrom="paragraph">
                        <wp:posOffset>131750</wp:posOffset>
                      </wp:positionV>
                      <wp:extent cx="158750" cy="152400"/>
                      <wp:effectExtent l="0" t="0" r="12700" b="19050"/>
                      <wp:wrapNone/>
                      <wp:docPr id="602" name="Rectangle 7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52400"/>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4E2AE" id="Rectangle 7103" o:spid="_x0000_s1026" style="position:absolute;margin-left:81.55pt;margin-top:10.35pt;width:12.5pt;height:12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" strokecolor="red" strokeweight=".5pt"/>
                  </w:pict>
                </mc:Fallback>
              </mc:AlternateContent>
            </w:r>
            <w:r w:rsidRPr="00F93D74">
              <w:rPr>
                <w:rFonts w:ascii="Arial" w:hAnsi="Arial" w:cs="Arial"/>
                <w:sz w:val="16"/>
                <w:szCs w:val="16"/>
              </w:rPr>
              <w:t>CÓ</w:t>
            </w:r>
            <w:r w:rsidRPr="00F93D74">
              <w:rPr>
                <w:rFonts w:ascii="Arial" w:hAnsi="Arial" w:cs="Arial"/>
                <w:sz w:val="16"/>
                <w:szCs w:val="16"/>
              </w:rPr>
              <w:tab/>
            </w:r>
            <w:r w:rsidRPr="00F93D74">
              <w:rPr>
                <w:rFonts w:ascii="Arial" w:hAnsi="Arial" w:cs="Arial"/>
                <w:sz w:val="16"/>
                <w:szCs w:val="16"/>
                <w:lang w:val="vi-VN"/>
              </w:rPr>
              <w:t>1</w:t>
            </w:r>
            <w:r w:rsidRPr="00F93D74">
              <w:rPr>
                <w:rFonts w:ascii="Arial" w:hAnsi="Arial" w:cs="Arial"/>
                <w:sz w:val="16"/>
                <w:szCs w:val="16"/>
              </w:rPr>
              <w:t xml:space="preserve">        </w:t>
            </w:r>
            <w:r w:rsidRPr="00F93D74">
              <w:rPr>
                <w:rFonts w:ascii="Arial" w:hAnsi="Arial" w:cs="Arial"/>
                <w:sz w:val="16"/>
                <w:szCs w:val="16"/>
              </w:rPr>
              <w:sym w:font="Wingdings" w:char="F0E0"/>
            </w:r>
            <w:r w:rsidRPr="00F93D74">
              <w:rPr>
                <w:rFonts w:ascii="Arial" w:hAnsi="Arial" w:cs="Arial"/>
                <w:sz w:val="16"/>
                <w:szCs w:val="16"/>
              </w:rPr>
              <w:t xml:space="preserve"> HỌ VÀ TÊN </w:t>
            </w:r>
            <w:r w:rsidRPr="00F93D74">
              <w:rPr>
                <w:rFonts w:ascii="Arial" w:hAnsi="Arial" w:cs="Arial"/>
                <w:sz w:val="16"/>
                <w:szCs w:val="16"/>
              </w:rPr>
              <w:softHyphen/>
              <w:t>___________</w:t>
            </w:r>
          </w:p>
          <w:p w14:paraId="1CC19C62" w14:textId="77777777" w:rsidR="003D77D6" w:rsidRPr="00F93D74" w:rsidRDefault="003D77D6" w:rsidP="003D77D6">
            <w:pPr>
              <w:tabs>
                <w:tab w:val="left" w:leader="dot" w:pos="1445"/>
                <w:tab w:val="right" w:pos="4604"/>
              </w:tabs>
              <w:spacing w:before="240" w:line="288" w:lineRule="auto"/>
              <w:ind w:firstLine="176"/>
              <w:rPr>
                <w:rFonts w:ascii="Arial" w:hAnsi="Arial" w:cs="Arial"/>
                <w:sz w:val="16"/>
                <w:szCs w:val="16"/>
              </w:rPr>
            </w:pPr>
            <w:r w:rsidRPr="00F93D74">
              <w:rPr>
                <w:noProof/>
              </w:rPr>
              <mc:AlternateContent>
                <mc:Choice Requires="wps">
                  <w:drawing>
                    <wp:anchor distT="0" distB="0" distL="114300" distR="114300" simplePos="0" relativeHeight="251731968" behindDoc="0" locked="0" layoutInCell="1" allowOverlap="1" wp14:anchorId="438622A9" wp14:editId="0BEC9181">
                      <wp:simplePos x="0" y="0"/>
                      <wp:positionH relativeFrom="column">
                        <wp:posOffset>1047623</wp:posOffset>
                      </wp:positionH>
                      <wp:positionV relativeFrom="paragraph">
                        <wp:posOffset>108280</wp:posOffset>
                      </wp:positionV>
                      <wp:extent cx="158750" cy="152400"/>
                      <wp:effectExtent l="0" t="0" r="12700" b="19050"/>
                      <wp:wrapNone/>
                      <wp:docPr id="603" name="Rectangle 7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52400"/>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E6AA6" id="Rectangle 7656" o:spid="_x0000_s1026" style="position:absolute;margin-left:82.5pt;margin-top:8.55pt;width:12.5pt;height:12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" strokecolor="red" strokeweight=".5pt"/>
                  </w:pict>
                </mc:Fallback>
              </mc:AlternateContent>
            </w:r>
            <w:r w:rsidRPr="00F93D74">
              <w:rPr>
                <w:rFonts w:ascii="Arial" w:hAnsi="Arial" w:cs="Arial"/>
                <w:sz w:val="16"/>
                <w:szCs w:val="16"/>
              </w:rPr>
              <w:t>KHÔNG</w:t>
            </w:r>
            <w:r w:rsidRPr="00F93D74">
              <w:rPr>
                <w:rFonts w:ascii="Arial" w:hAnsi="Arial" w:cs="Arial"/>
                <w:sz w:val="16"/>
                <w:szCs w:val="16"/>
              </w:rPr>
              <w:tab/>
            </w:r>
            <w:r w:rsidRPr="00F93D74">
              <w:rPr>
                <w:rFonts w:ascii="Arial" w:hAnsi="Arial" w:cs="Arial"/>
                <w:sz w:val="16"/>
                <w:szCs w:val="16"/>
                <w:lang w:val="vi-VN"/>
              </w:rPr>
              <w:t xml:space="preserve">2         </w:t>
            </w:r>
            <w:r w:rsidRPr="00F93D74">
              <w:rPr>
                <w:rFonts w:ascii="Arial" w:hAnsi="Arial" w:cs="Arial"/>
                <w:sz w:val="16"/>
                <w:szCs w:val="16"/>
              </w:rPr>
              <w:sym w:font="Wingdings" w:char="F0E0"/>
            </w:r>
            <w:r w:rsidRPr="00F93D74">
              <w:rPr>
                <w:rFonts w:ascii="Arial" w:hAnsi="Arial" w:cs="Arial"/>
                <w:sz w:val="16"/>
                <w:szCs w:val="16"/>
              </w:rPr>
              <w:t>Q6</w:t>
            </w:r>
          </w:p>
        </w:tc>
      </w:tr>
      <w:tr w:rsidR="003D77D6" w:rsidRPr="00F93D74" w14:paraId="7B91A2E4" w14:textId="77777777" w:rsidTr="000C6ECA">
        <w:trPr>
          <w:trHeight w:val="2236"/>
        </w:trPr>
        <w:tc>
          <w:tcPr>
            <w:tcW w:w="10585" w:type="dxa"/>
            <w:gridSpan w:val="2"/>
            <w:tcBorders>
              <w:bottom w:val="single" w:sz="4" w:space="0" w:color="C0504D" w:themeColor="accent2"/>
            </w:tcBorders>
          </w:tcPr>
          <w:p w14:paraId="6E70F217" w14:textId="77777777" w:rsidR="003D77D6" w:rsidRPr="00F93D74" w:rsidRDefault="003D77D6" w:rsidP="003D77D6">
            <w:pPr>
              <w:spacing w:before="120" w:after="60" w:line="288" w:lineRule="auto"/>
              <w:rPr>
                <w:rFonts w:ascii="Arial" w:hAnsi="Arial" w:cs="Arial"/>
                <w:sz w:val="22"/>
                <w:szCs w:val="22"/>
              </w:rPr>
            </w:pPr>
            <w:r w:rsidRPr="00F93D74">
              <w:rPr>
                <w:rFonts w:ascii="Arial" w:hAnsi="Arial" w:cs="Arial"/>
                <w:sz w:val="22"/>
                <w:szCs w:val="22"/>
              </w:rPr>
              <w:t xml:space="preserve">   Q6. Những người là nhân khẩu thực tế thường trú </w:t>
            </w:r>
            <w:r w:rsidRPr="00F93D74">
              <w:rPr>
                <w:rFonts w:ascii="Arial" w:hAnsi="Arial" w:cs="Arial"/>
                <w:sz w:val="22"/>
                <w:szCs w:val="22"/>
                <w:lang w:val="vi-VN"/>
              </w:rPr>
              <w:t xml:space="preserve">(NKTTTT) </w:t>
            </w:r>
            <w:r w:rsidRPr="00F93D74">
              <w:rPr>
                <w:rFonts w:ascii="Arial" w:hAnsi="Arial" w:cs="Arial"/>
                <w:sz w:val="22"/>
                <w:szCs w:val="22"/>
              </w:rPr>
              <w:t xml:space="preserve">tại hộ là: </w:t>
            </w:r>
          </w:p>
          <w:p w14:paraId="7E043C7C" w14:textId="77777777" w:rsidR="003D77D6" w:rsidRPr="00F93D74" w:rsidRDefault="003D77D6" w:rsidP="003D77D6">
            <w:pPr>
              <w:tabs>
                <w:tab w:val="left" w:pos="907"/>
              </w:tabs>
              <w:spacing w:line="288" w:lineRule="auto"/>
              <w:jc w:val="both"/>
              <w:rPr>
                <w:rFonts w:ascii="Arial" w:hAnsi="Arial" w:cs="Arial"/>
                <w:sz w:val="22"/>
                <w:szCs w:val="22"/>
              </w:rPr>
            </w:pPr>
            <w:r w:rsidRPr="00F93D74">
              <w:rPr>
                <w:rFonts w:ascii="Arial" w:hAnsi="Arial" w:cs="Arial"/>
                <w:sz w:val="22"/>
                <w:szCs w:val="22"/>
              </w:rPr>
              <w:t xml:space="preserve">ĐỌC TÊN NHỮNG NGƯỜI ĐƯỢC HIỂN THỊ TRONG DANH SÁCH </w:t>
            </w:r>
          </w:p>
          <w:p w14:paraId="0391630D" w14:textId="77777777" w:rsidR="003D77D6" w:rsidRPr="00F93D74" w:rsidRDefault="003D77D6" w:rsidP="003D77D6">
            <w:pPr>
              <w:spacing w:before="240" w:line="288" w:lineRule="auto"/>
              <w:ind w:left="315" w:right="173"/>
              <w:jc w:val="center"/>
              <w:rPr>
                <w:noProof/>
              </w:rPr>
            </w:pPr>
            <w:r w:rsidRPr="00F93D74">
              <w:rPr>
                <w:rFonts w:ascii="Arial" w:hAnsi="Arial" w:cs="Arial"/>
                <w:i/>
                <w:noProof/>
                <w:sz w:val="22"/>
                <w:szCs w:val="22"/>
              </w:rPr>
              <mc:AlternateContent>
                <mc:Choice Requires="wps">
                  <w:drawing>
                    <wp:anchor distT="0" distB="0" distL="114300" distR="114300" simplePos="0" relativeHeight="251763712" behindDoc="0" locked="0" layoutInCell="1" allowOverlap="1" wp14:anchorId="0D96A8C1" wp14:editId="67D4B200">
                      <wp:simplePos x="0" y="0"/>
                      <wp:positionH relativeFrom="column">
                        <wp:posOffset>1182370</wp:posOffset>
                      </wp:positionH>
                      <wp:positionV relativeFrom="paragraph">
                        <wp:posOffset>698500</wp:posOffset>
                      </wp:positionV>
                      <wp:extent cx="3606800" cy="5080"/>
                      <wp:effectExtent l="0" t="0" r="31750" b="33020"/>
                      <wp:wrapNone/>
                      <wp:docPr id="604" name="Straight Connector 709"/>
                      <wp:cNvGraphicFramePr/>
                      <a:graphic xmlns:a="http://schemas.openxmlformats.org/drawingml/2006/main">
                        <a:graphicData uri="http://schemas.microsoft.com/office/word/2010/wordprocessingShape">
                          <wps:wsp>
                            <wps:cNvCnPr/>
                            <wps:spPr>
                              <a:xfrm flipV="1">
                                <a:off x="0" y="0"/>
                                <a:ext cx="3606800" cy="5080"/>
                              </a:xfrm>
                              <a:prstGeom prst="line">
                                <a:avLst/>
                              </a:prstGeom>
                              <a:ln w="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9A103C" id="Straight Connector 709" o:spid="_x0000_s1026" style="position:absolute;flip:y;z-index:251958784;visibility:visible;mso-wrap-style:square;mso-wrap-distance-left:9pt;mso-wrap-distance-top:0;mso-wrap-distance-right:9pt;mso-wrap-distance-bottom:0;mso-position-horizontal:absolute;mso-position-horizontal-relative:text;mso-position-vertical:absolute;mso-position-vertical-relative:text" from="93.1pt,55pt" to="377.1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" strokecolor="black [3040]" strokeweight="0"/>
                  </w:pict>
                </mc:Fallback>
              </mc:AlternateContent>
            </w:r>
            <w:r w:rsidRPr="00F93D74">
              <w:rPr>
                <w:rFonts w:ascii="Arial" w:hAnsi="Arial" w:cs="Arial"/>
                <w:i/>
                <w:sz w:val="22"/>
                <w:szCs w:val="22"/>
              </w:rPr>
              <w:t>(NHỮNG NGƯỜI CÓ TÊN</w:t>
            </w:r>
            <w:r w:rsidRPr="00F93D74">
              <w:rPr>
                <w:rFonts w:ascii="Arial" w:hAnsi="Arial" w:cs="Arial"/>
                <w:i/>
                <w:sz w:val="22"/>
                <w:szCs w:val="22"/>
                <w:lang w:val="vi-VN"/>
              </w:rPr>
              <w:t xml:space="preserve"> CÂU Q1,</w:t>
            </w:r>
            <w:r w:rsidRPr="00F93D74">
              <w:rPr>
                <w:rFonts w:ascii="Arial" w:hAnsi="Arial" w:cs="Arial"/>
                <w:i/>
                <w:sz w:val="22"/>
                <w:szCs w:val="22"/>
              </w:rPr>
              <w:t xml:space="preserve"> </w:t>
            </w:r>
            <w:r w:rsidRPr="00F93D74">
              <w:rPr>
                <w:rFonts w:ascii="Arial" w:hAnsi="Arial" w:cs="Arial"/>
                <w:i/>
                <w:sz w:val="22"/>
                <w:szCs w:val="22"/>
                <w:lang w:val="vi-VN"/>
              </w:rPr>
              <w:t xml:space="preserve">Q2 SAU KHI LOẠI ĐI NGƯỜI CÂU Q3 VÀ NHỮNG NGƯỜI </w:t>
            </w:r>
            <w:r w:rsidRPr="00F93D74">
              <w:rPr>
                <w:rFonts w:ascii="Arial" w:hAnsi="Arial" w:cs="Arial"/>
                <w:i/>
                <w:sz w:val="22"/>
                <w:szCs w:val="22"/>
              </w:rPr>
              <w:t>CÓ TÊN TRONG CÂU</w:t>
            </w:r>
            <w:r w:rsidRPr="00F93D74">
              <w:rPr>
                <w:rFonts w:ascii="Arial" w:hAnsi="Arial" w:cs="Arial"/>
                <w:i/>
                <w:sz w:val="22"/>
                <w:szCs w:val="22"/>
                <w:lang w:val="vi-VN"/>
              </w:rPr>
              <w:t xml:space="preserve"> </w:t>
            </w:r>
            <w:r w:rsidRPr="00F93D74">
              <w:rPr>
                <w:rFonts w:ascii="Arial" w:hAnsi="Arial" w:cs="Arial"/>
                <w:i/>
                <w:sz w:val="22"/>
                <w:szCs w:val="22"/>
              </w:rPr>
              <w:t>Q4 và Q5)</w:t>
            </w:r>
          </w:p>
        </w:tc>
      </w:tr>
      <w:tr w:rsidR="003D77D6" w:rsidRPr="00F93D74" w14:paraId="728BB4BF" w14:textId="77777777" w:rsidTr="000C6ECA">
        <w:trPr>
          <w:trHeight w:val="326"/>
        </w:trPr>
        <w:tc>
          <w:tcPr>
            <w:tcW w:w="10585" w:type="dxa"/>
            <w:gridSpan w:val="2"/>
            <w:tcBorders>
              <w:top w:val="single" w:sz="4" w:space="0" w:color="C0504D" w:themeColor="accent2"/>
              <w:left w:val="single" w:sz="4" w:space="0" w:color="C0504D" w:themeColor="accent2"/>
              <w:bottom w:val="nil"/>
              <w:right w:val="single" w:sz="4" w:space="0" w:color="C0504D" w:themeColor="accent2"/>
            </w:tcBorders>
          </w:tcPr>
          <w:p w14:paraId="1D22F55F" w14:textId="77777777" w:rsidR="003D77D6" w:rsidRPr="00F93D74" w:rsidRDefault="003D77D6" w:rsidP="003D77D6">
            <w:pPr>
              <w:tabs>
                <w:tab w:val="left" w:pos="600"/>
              </w:tabs>
              <w:spacing w:before="120" w:line="288" w:lineRule="auto"/>
              <w:rPr>
                <w:rFonts w:ascii="Arial" w:hAnsi="Arial" w:cs="Arial"/>
              </w:rPr>
            </w:pPr>
            <w:r w:rsidRPr="00F93D74">
              <w:rPr>
                <w:rFonts w:ascii="Arial" w:hAnsi="Arial" w:cs="Arial"/>
                <w:sz w:val="22"/>
                <w:szCs w:val="22"/>
              </w:rPr>
              <w:t xml:space="preserve">   Q7.</w:t>
            </w:r>
            <w:r w:rsidRPr="00F93D74">
              <w:rPr>
                <w:rFonts w:ascii="Arial" w:hAnsi="Arial" w:cs="Arial"/>
                <w:sz w:val="22"/>
                <w:szCs w:val="22"/>
                <w:lang w:val="vi-VN"/>
              </w:rPr>
              <w:t xml:space="preserve"> </w:t>
            </w:r>
            <w:r w:rsidRPr="00F93D74">
              <w:rPr>
                <w:rFonts w:ascii="Arial" w:hAnsi="Arial" w:cs="Arial"/>
                <w:sz w:val="22"/>
                <w:szCs w:val="22"/>
              </w:rPr>
              <w:t xml:space="preserve">Trong số thành viên sau, xin ông/bà cho biết ai là chủ hộ, ai là người nước ngoài? </w:t>
            </w:r>
            <w:r w:rsidRPr="00F93D74">
              <w:rPr>
                <w:rFonts w:ascii="Arial" w:hAnsi="Arial" w:cs="Arial"/>
              </w:rPr>
              <w:t>LIỆT KÊ DANH SÁCH NKTTTT TẠI HỘ ĐỂ CHỌN CHỦ HỘ VÀ CHỌN THÀNH VIÊN LÀ NKTTTT NGƯỜI NƯỚC NGOÀI</w:t>
            </w:r>
          </w:p>
          <w:p w14:paraId="612C10C1" w14:textId="77777777" w:rsidR="003D77D6" w:rsidRPr="00F93D74" w:rsidRDefault="003D77D6" w:rsidP="003D77D6">
            <w:pPr>
              <w:tabs>
                <w:tab w:val="left" w:leader="dot" w:pos="3294"/>
              </w:tabs>
              <w:spacing w:before="240" w:line="288" w:lineRule="auto"/>
              <w:ind w:left="3436" w:hanging="3260"/>
              <w:rPr>
                <w:noProof/>
              </w:rPr>
            </w:pPr>
          </w:p>
        </w:tc>
      </w:tr>
      <w:tr w:rsidR="003D77D6" w:rsidRPr="00F93D74" w14:paraId="7CE6F907" w14:textId="77777777" w:rsidTr="000C6ECA">
        <w:trPr>
          <w:trHeight w:val="1128"/>
        </w:trPr>
        <w:tc>
          <w:tcPr>
            <w:tcW w:w="10585" w:type="dxa"/>
            <w:gridSpan w:val="2"/>
            <w:tcBorders>
              <w:top w:val="nil"/>
            </w:tcBorders>
          </w:tcPr>
          <w:p w14:paraId="74A1EE28" w14:textId="77777777" w:rsidR="003D77D6" w:rsidRPr="00F93D74" w:rsidRDefault="003D77D6" w:rsidP="003D77D6">
            <w:r w:rsidRPr="00F93D74">
              <w:t xml:space="preserve">                                                                              </w:t>
            </w:r>
            <w:r w:rsidRPr="00F93D74">
              <w:rPr>
                <w:lang w:val="vi-VN"/>
              </w:rPr>
              <w:t xml:space="preserve">   </w:t>
            </w:r>
            <w:r w:rsidRPr="00F93D74">
              <w:t xml:space="preserve">CHỦ HỘ             NGƯỜI NƯỚC NGOÀI              </w:t>
            </w:r>
          </w:p>
          <w:tbl>
            <w:tblPr>
              <w:tblW w:w="9893" w:type="dxa"/>
              <w:tblInd w:w="166" w:type="dxa"/>
              <w:tblLayout w:type="fixed"/>
              <w:tblLook w:val="04A0" w:firstRow="1" w:lastRow="0" w:firstColumn="1" w:lastColumn="0" w:noHBand="0" w:noVBand="1"/>
            </w:tblPr>
            <w:tblGrid>
              <w:gridCol w:w="9893"/>
            </w:tblGrid>
            <w:tr w:rsidR="003D77D6" w:rsidRPr="00F93D74" w14:paraId="73B16CA5" w14:textId="77777777" w:rsidTr="000C6ECA">
              <w:trPr>
                <w:cantSplit/>
                <w:trHeight w:val="20"/>
              </w:trPr>
              <w:tc>
                <w:tcPr>
                  <w:tcW w:w="9893" w:type="dxa"/>
                </w:tcPr>
                <w:p w14:paraId="033A6E98" w14:textId="0BC608EA" w:rsidR="003D77D6" w:rsidRPr="00F93D74" w:rsidRDefault="000F3E80" w:rsidP="003D77D6">
                  <w:pPr>
                    <w:pStyle w:val="ListParagraph"/>
                    <w:numPr>
                      <w:ilvl w:val="0"/>
                      <w:numId w:val="12"/>
                    </w:numPr>
                    <w:tabs>
                      <w:tab w:val="left" w:pos="318"/>
                      <w:tab w:val="left" w:pos="3819"/>
                    </w:tabs>
                    <w:spacing w:before="120" w:after="120" w:line="288" w:lineRule="auto"/>
                    <w:ind w:right="24" w:hanging="616"/>
                    <w:jc w:val="left"/>
                    <w:rPr>
                      <w:rFonts w:ascii="Arial" w:hAnsi="Arial" w:cs="Arial"/>
                    </w:rPr>
                  </w:pPr>
                  <w:r w:rsidRPr="00F93D74">
                    <w:rPr>
                      <w:rFonts w:ascii="Arial" w:hAnsi="Arial" w:cs="Arial"/>
                      <w:noProof/>
                      <w:u w:val="single"/>
                      <w:lang w:val="en-US"/>
                    </w:rPr>
                    <mc:AlternateContent>
                      <mc:Choice Requires="wpg">
                        <w:drawing>
                          <wp:anchor distT="0" distB="0" distL="114300" distR="114300" simplePos="0" relativeHeight="252024832" behindDoc="0" locked="0" layoutInCell="1" allowOverlap="1" wp14:anchorId="65BDAB8D" wp14:editId="365DD7FF">
                            <wp:simplePos x="0" y="0"/>
                            <wp:positionH relativeFrom="column">
                              <wp:posOffset>4462780</wp:posOffset>
                            </wp:positionH>
                            <wp:positionV relativeFrom="paragraph">
                              <wp:posOffset>166370</wp:posOffset>
                            </wp:positionV>
                            <wp:extent cx="196851" cy="781050"/>
                            <wp:effectExtent l="0" t="0" r="12700" b="19050"/>
                            <wp:wrapNone/>
                            <wp:docPr id="605" name="Group 886"/>
                            <wp:cNvGraphicFramePr/>
                            <a:graphic xmlns:a="http://schemas.openxmlformats.org/drawingml/2006/main">
                              <a:graphicData uri="http://schemas.microsoft.com/office/word/2010/wordprocessingGroup">
                                <wpg:wgp>
                                  <wpg:cNvGrpSpPr/>
                                  <wpg:grpSpPr>
                                    <a:xfrm>
                                      <a:off x="0" y="0"/>
                                      <a:ext cx="196851" cy="781050"/>
                                      <a:chOff x="0" y="0"/>
                                      <a:chExt cx="196851" cy="781050"/>
                                    </a:xfrm>
                                  </wpg:grpSpPr>
                                  <wps:wsp>
                                    <wps:cNvPr id="606" name="Rectangle 7103"/>
                                    <wps:cNvSpPr>
                                      <a:spLocks noChangeArrowheads="1"/>
                                    </wps:cNvSpPr>
                                    <wps:spPr bwMode="auto">
                                      <a:xfrm>
                                        <a:off x="0" y="0"/>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s:wsp>
                                    <wps:cNvPr id="608" name="Rectangle 7103"/>
                                    <wps:cNvSpPr>
                                      <a:spLocks noChangeArrowheads="1"/>
                                    </wps:cNvSpPr>
                                    <wps:spPr bwMode="auto">
                                      <a:xfrm>
                                        <a:off x="0" y="290512"/>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s:wsp>
                                    <wps:cNvPr id="609" name="Rectangle 7103"/>
                                    <wps:cNvSpPr>
                                      <a:spLocks noChangeArrowheads="1"/>
                                    </wps:cNvSpPr>
                                    <wps:spPr bwMode="auto">
                                      <a:xfrm>
                                        <a:off x="4763" y="600075"/>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73D71946" id="Group 886" o:spid="_x0000_s1026" style="position:absolute;margin-left:351.4pt;margin-top:13.1pt;width:15.5pt;height:61.5pt;z-index:252219904" coordsize="1968,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">
                            <v:rect id="Rectangle 7103" o:spid="_x0000_s1027" style="position:absolute;width:1920;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UYMYA&#10;AADcAAAADwAAAGRycy9kb3ducmV2LnhtbESPT2sCMRTE74V+h/AK3mrWgousRtFWRVovWv+0t8fm&#10;uVm6eVk2Ubff3hSEHoeZ+Q0zmrS2EhdqfOlYQa+bgCDOnS65ULD7XDwPQPiArLFyTAp+ycNk/Pgw&#10;wky7K2/osg2FiBD2GSowIdSZlD43ZNF3XU0cvZNrLIYom0LqBq8Rbiv5kiSptFhyXDBY06uh/Gd7&#10;tgre5wEHy1NPH74/7O64X5v+29dMqc5TOx2CCNSG//C9vdIK0iSFvzPxCMjx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hUYMYAAADcAAAADwAAAAAAAAAAAAAAAACYAgAAZHJz&#10;L2Rvd25yZXYueG1sUEsFBgAAAAAEAAQA9QAAAIsDAAAAAA==&#10;" strokecolor="red" strokeweight=".5pt"/>
                            <v:rect id="Rectangle 7103" o:spid="_x0000_s1028" style="position:absolute;top:2905;width:1920;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licQA&#10;AADcAAAADwAAAGRycy9kb3ducmV2LnhtbERPy2rCQBTdC/7DcIXudGKhIqmToFZLad34aKu7S+aa&#10;CWbuhMxU07/vLAouD+c9yztbiyu1vnKsYDxKQBAXTldcKjjs18MpCB+QNdaOScEvecizfm+GqXY3&#10;3tJ1F0oRQ9inqMCE0KRS+sKQRT9yDXHkzq61GCJsS6lbvMVwW8vHJJlIixXHBoMNLQ0Vl92PVfC+&#10;Cjh9PY/11+nDHr4/N+bp5bhQ6mHQzZ9BBOrCXfzvftMKJklcG8/EI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ZYnEAAAA3AAAAA8AAAAAAAAAAAAAAAAAmAIAAGRycy9k&#10;b3ducmV2LnhtbFBLBQYAAAAABAAEAPUAAACJAwAAAAA=&#10;" strokecolor="red" strokeweight=".5pt"/>
                            <v:rect id="Rectangle 7103" o:spid="_x0000_s1029" style="position:absolute;left:47;top:6000;width:1921;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AEsYA&#10;AADcAAAADwAAAGRycy9kb3ducmV2LnhtbESPQWsCMRSE7wX/Q3iCt5pVqOhqlGqriO2laqu9PTbP&#10;zeLmZdmkuv33piD0OMzMN8xk1thSXKj2hWMFvW4CgjhzuuBcwX63fByC8AFZY+mYFPySh9m09TDB&#10;VLsrf9BlG3IRIexTVGBCqFIpfWbIou+6ijh6J1dbDFHWudQ1XiPclrKfJANpseC4YLCihaHsvP2x&#10;CjavAYerU09/fb/Z/eHz3Ty9HOdKddrN8xhEoCb8h+/ttVYwSEbwdyY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fAEsYAAADcAAAADwAAAAAAAAAAAAAAAACYAgAAZHJz&#10;L2Rvd25yZXYueG1sUEsFBgAAAAAEAAQA9QAAAIsDAAAAAA==&#10;" strokecolor="red" strokeweight=".5pt"/>
                          </v:group>
                        </w:pict>
                      </mc:Fallback>
                    </mc:AlternateContent>
                  </w:r>
                  <w:r w:rsidRPr="00F93D74">
                    <w:rPr>
                      <w:rFonts w:ascii="Arial" w:hAnsi="Arial" w:cs="Arial"/>
                      <w:noProof/>
                      <w:u w:val="single"/>
                      <w:lang w:val="en-US"/>
                    </w:rPr>
                    <mc:AlternateContent>
                      <mc:Choice Requires="wpg">
                        <w:drawing>
                          <wp:anchor distT="0" distB="0" distL="114300" distR="114300" simplePos="0" relativeHeight="252023808" behindDoc="0" locked="0" layoutInCell="1" allowOverlap="1" wp14:anchorId="002705BD" wp14:editId="4750A49E">
                            <wp:simplePos x="0" y="0"/>
                            <wp:positionH relativeFrom="column">
                              <wp:posOffset>3106420</wp:posOffset>
                            </wp:positionH>
                            <wp:positionV relativeFrom="paragraph">
                              <wp:posOffset>153670</wp:posOffset>
                            </wp:positionV>
                            <wp:extent cx="196851" cy="781050"/>
                            <wp:effectExtent l="0" t="0" r="12700" b="19050"/>
                            <wp:wrapNone/>
                            <wp:docPr id="610" name="Group 886"/>
                            <wp:cNvGraphicFramePr/>
                            <a:graphic xmlns:a="http://schemas.openxmlformats.org/drawingml/2006/main">
                              <a:graphicData uri="http://schemas.microsoft.com/office/word/2010/wordprocessingGroup">
                                <wpg:wgp>
                                  <wpg:cNvGrpSpPr/>
                                  <wpg:grpSpPr>
                                    <a:xfrm>
                                      <a:off x="0" y="0"/>
                                      <a:ext cx="196851" cy="781050"/>
                                      <a:chOff x="0" y="0"/>
                                      <a:chExt cx="196851" cy="781050"/>
                                    </a:xfrm>
                                  </wpg:grpSpPr>
                                  <wps:wsp>
                                    <wps:cNvPr id="611" name="Rectangle 7103"/>
                                    <wps:cNvSpPr>
                                      <a:spLocks noChangeArrowheads="1"/>
                                    </wps:cNvSpPr>
                                    <wps:spPr bwMode="auto">
                                      <a:xfrm>
                                        <a:off x="0" y="0"/>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s:wsp>
                                    <wps:cNvPr id="612" name="Rectangle 7103"/>
                                    <wps:cNvSpPr>
                                      <a:spLocks noChangeArrowheads="1"/>
                                    </wps:cNvSpPr>
                                    <wps:spPr bwMode="auto">
                                      <a:xfrm>
                                        <a:off x="0" y="290512"/>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s:wsp>
                                    <wps:cNvPr id="613" name="Rectangle 7103"/>
                                    <wps:cNvSpPr>
                                      <a:spLocks noChangeArrowheads="1"/>
                                    </wps:cNvSpPr>
                                    <wps:spPr bwMode="auto">
                                      <a:xfrm>
                                        <a:off x="4763" y="600075"/>
                                        <a:ext cx="192088" cy="180975"/>
                                      </a:xfrm>
                                      <a:prstGeom prst="rect">
                                        <a:avLst/>
                                      </a:prstGeom>
                                      <a:solidFill>
                                        <a:srgbClr val="FFFFFF"/>
                                      </a:solidFill>
                                      <a:ln w="635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1AC34747" id="Group 886" o:spid="_x0000_s1026" style="position:absolute;margin-left:244.6pt;margin-top:12.1pt;width:15.5pt;height:61.5pt;z-index:252218880" coordsize="1968,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">
                            <v:rect id="Rectangle 7103" o:spid="_x0000_s1027" style="position:absolute;width:1920;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yccA&#10;AADcAAAADwAAAGRycy9kb3ducmV2LnhtbESPW2sCMRSE34X+h3AKfdPsChVZjeKlLUV9qfXSvh02&#10;x83i5mTZpLr++0Yo9HGYmW+Y8bS1lbhQ40vHCtJeAoI4d7rkQsHu87U7BOEDssbKMSm4kYfp5KEz&#10;xky7K3/QZRsKESHsM1RgQqgzKX1uyKLvuZo4eifXWAxRNoXUDV4j3FaynyQDabHkuGCwpoWh/Lz9&#10;sQpWLwGHb6dUH77Xdnfcb8zz8muu1NNjOxuBCNSG//Bf+10rGKQp3M/EI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4WsnHAAAA3AAAAA8AAAAAAAAAAAAAAAAAmAIAAGRy&#10;cy9kb3ducmV2LnhtbFBLBQYAAAAABAAEAPUAAACMAwAAAAA=&#10;" strokecolor="red" strokeweight=".5pt"/>
                            <v:rect id="Rectangle 7103" o:spid="_x0000_s1028" style="position:absolute;top:2905;width:1920;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rEvscA&#10;AADcAAAADwAAAGRycy9kb3ducmV2LnhtbESPW2sCMRSE3wv+h3AKvtXsCoqsRmm9lKJ9qbe2b4fN&#10;cbO4OVk2qa7/vhEKfRxm5htmMmttJS7U+NKxgrSXgCDOnS65ULDfrZ5GIHxA1lg5JgU38jCbdh4m&#10;mGl35Q+6bEMhIoR9hgpMCHUmpc8NWfQ9VxNH7+QaiyHKppC6wWuE20r2k2QoLZYcFwzWNDeUn7c/&#10;VsF6GXD0ekr18Xtj95+HdzNYfL0o1X1sn8cgArXhP/zXftMKhmkf7mfi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qxL7HAAAA3AAAAA8AAAAAAAAAAAAAAAAAmAIAAGRy&#10;cy9kb3ducmV2LnhtbFBLBQYAAAAABAAEAPUAAACMAwAAAAA=&#10;" strokecolor="red" strokeweight=".5pt"/>
                            <v:rect id="Rectangle 7103" o:spid="_x0000_s1029" style="position:absolute;left:47;top:6000;width:1921;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hJccA&#10;AADcAAAADwAAAGRycy9kb3ducmV2LnhtbESPT2sCMRTE7wW/Q3hCbzW7lYpsjaLVltJ6qfXv7bF5&#10;bhY3L8sm1fXbNwWhx2FmfsOMJq2txJkaXzpWkPYSEMS50yUXCtbfrw9DED4ga6wck4IreZiMO3cj&#10;zLS78BedV6EQEcI+QwUmhDqT0ueGLPqeq4mjd3SNxRBlU0jd4CXCbSUfk2QgLZYcFwzW9GIoP61+&#10;rIKPRcDh2zHV28OnXe82S/M038+Uuu+202cQgdrwH76137WCQdqHvzPxCMjx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mYSXHAAAA3AAAAA8AAAAAAAAAAAAAAAAAmAIAAGRy&#10;cy9kb3ducmV2LnhtbFBLBQYAAAAABAAEAPUAAACMAwAAAAA=&#10;" strokecolor="red" strokeweight=".5pt"/>
                          </v:group>
                        </w:pict>
                      </mc:Fallback>
                    </mc:AlternateContent>
                  </w:r>
                  <w:r w:rsidR="003D77D6" w:rsidRPr="00F93D74">
                    <w:rPr>
                      <w:rFonts w:ascii="Arial" w:hAnsi="Arial" w:cs="Arial"/>
                      <w:u w:val="single"/>
                    </w:rPr>
                    <w:tab/>
                  </w:r>
                  <w:r w:rsidR="003D77D6" w:rsidRPr="00F93D74">
                    <w:rPr>
                      <w:rFonts w:ascii="Arial" w:hAnsi="Arial" w:cs="Arial"/>
                      <w:u w:val="single"/>
                    </w:rPr>
                    <w:tab/>
                  </w:r>
                  <w:r w:rsidR="003D77D6" w:rsidRPr="00F93D74">
                    <w:rPr>
                      <w:rFonts w:ascii="Arial" w:hAnsi="Arial" w:cs="Arial"/>
                    </w:rPr>
                    <w:tab/>
                  </w:r>
                  <w:r w:rsidR="003D77D6" w:rsidRPr="00F93D74">
                    <w:rPr>
                      <w:rFonts w:ascii="Arial" w:hAnsi="Arial" w:cs="Arial"/>
                      <w:lang w:val="en-US"/>
                    </w:rPr>
                    <w:t xml:space="preserve">                            </w:t>
                  </w:r>
                </w:p>
              </w:tc>
            </w:tr>
            <w:tr w:rsidR="003D77D6" w:rsidRPr="00F93D74" w14:paraId="784D339C" w14:textId="77777777" w:rsidTr="000C6ECA">
              <w:trPr>
                <w:cantSplit/>
                <w:trHeight w:val="20"/>
              </w:trPr>
              <w:tc>
                <w:tcPr>
                  <w:tcW w:w="9893" w:type="dxa"/>
                </w:tcPr>
                <w:p w14:paraId="78A1F552" w14:textId="77777777" w:rsidR="003D77D6" w:rsidRPr="00F93D74" w:rsidRDefault="003D77D6" w:rsidP="003D77D6">
                  <w:pPr>
                    <w:numPr>
                      <w:ilvl w:val="0"/>
                      <w:numId w:val="12"/>
                    </w:numPr>
                    <w:tabs>
                      <w:tab w:val="left" w:pos="320"/>
                      <w:tab w:val="left" w:pos="570"/>
                      <w:tab w:val="left" w:pos="3819"/>
                      <w:tab w:val="left" w:pos="4103"/>
                    </w:tabs>
                    <w:spacing w:before="120" w:after="120" w:line="288" w:lineRule="auto"/>
                    <w:ind w:left="0" w:firstLine="23"/>
                    <w:rPr>
                      <w:rFonts w:ascii="Arial" w:hAnsi="Arial" w:cs="Arial"/>
                      <w:u w:val="single"/>
                      <w:lang w:val="vi-VN"/>
                    </w:rPr>
                  </w:pPr>
                  <w:r w:rsidRPr="00F93D74">
                    <w:rPr>
                      <w:rFonts w:ascii="Arial" w:hAnsi="Arial" w:cs="Arial"/>
                      <w:u w:val="single"/>
                    </w:rPr>
                    <w:t xml:space="preserve"> </w:t>
                  </w:r>
                  <w:r w:rsidRPr="00F93D74">
                    <w:rPr>
                      <w:rFonts w:ascii="Arial" w:hAnsi="Arial" w:cs="Arial"/>
                      <w:u w:val="single"/>
                      <w:lang w:val="vi-VN"/>
                    </w:rPr>
                    <w:tab/>
                  </w:r>
                  <w:r w:rsidRPr="00F93D74">
                    <w:rPr>
                      <w:rFonts w:ascii="Arial" w:hAnsi="Arial" w:cs="Arial"/>
                      <w:u w:val="single"/>
                      <w:lang w:val="vi-VN"/>
                    </w:rPr>
                    <w:tab/>
                  </w:r>
                  <w:r w:rsidRPr="00F93D74">
                    <w:rPr>
                      <w:rFonts w:ascii="Arial" w:hAnsi="Arial" w:cs="Arial"/>
                    </w:rPr>
                    <w:t xml:space="preserve">                              </w:t>
                  </w:r>
                </w:p>
              </w:tc>
            </w:tr>
            <w:tr w:rsidR="003D77D6" w:rsidRPr="00F93D74" w14:paraId="5E95C65C" w14:textId="77777777" w:rsidTr="000C6ECA">
              <w:trPr>
                <w:cantSplit/>
                <w:trHeight w:val="20"/>
              </w:trPr>
              <w:tc>
                <w:tcPr>
                  <w:tcW w:w="9893" w:type="dxa"/>
                </w:tcPr>
                <w:p w14:paraId="44C1EC5F" w14:textId="77777777" w:rsidR="003D77D6" w:rsidRPr="00F93D74" w:rsidRDefault="003D77D6" w:rsidP="003D77D6">
                  <w:pPr>
                    <w:numPr>
                      <w:ilvl w:val="0"/>
                      <w:numId w:val="12"/>
                    </w:numPr>
                    <w:tabs>
                      <w:tab w:val="left" w:pos="320"/>
                      <w:tab w:val="left" w:pos="570"/>
                      <w:tab w:val="left" w:pos="3819"/>
                      <w:tab w:val="left" w:pos="4103"/>
                    </w:tabs>
                    <w:spacing w:before="120" w:after="120" w:line="288" w:lineRule="auto"/>
                    <w:ind w:left="0" w:firstLine="23"/>
                    <w:rPr>
                      <w:rFonts w:ascii="Arial" w:hAnsi="Arial" w:cs="Arial"/>
                      <w:u w:val="single"/>
                      <w:lang w:val="vi-VN"/>
                    </w:rPr>
                  </w:pPr>
                  <w:r w:rsidRPr="00F93D74">
                    <w:rPr>
                      <w:rFonts w:ascii="Arial" w:hAnsi="Arial" w:cs="Arial"/>
                      <w:u w:val="single"/>
                      <w:lang w:val="vi-VN"/>
                    </w:rPr>
                    <w:tab/>
                  </w:r>
                  <w:r w:rsidRPr="00F93D74">
                    <w:rPr>
                      <w:rFonts w:ascii="Arial" w:hAnsi="Arial" w:cs="Arial"/>
                      <w:u w:val="single"/>
                      <w:lang w:val="vi-VN"/>
                    </w:rPr>
                    <w:tab/>
                  </w:r>
                  <w:r w:rsidRPr="00F93D74">
                    <w:rPr>
                      <w:rFonts w:ascii="Arial" w:hAnsi="Arial" w:cs="Arial"/>
                    </w:rPr>
                    <w:t xml:space="preserve">                              </w:t>
                  </w:r>
                </w:p>
              </w:tc>
            </w:tr>
          </w:tbl>
          <w:p w14:paraId="32E7AD0F" w14:textId="77777777" w:rsidR="003D77D6" w:rsidRPr="00F93D74" w:rsidRDefault="003D77D6" w:rsidP="003D77D6">
            <w:pPr>
              <w:tabs>
                <w:tab w:val="left" w:pos="600"/>
              </w:tabs>
              <w:spacing w:before="120" w:line="288" w:lineRule="auto"/>
              <w:rPr>
                <w:rFonts w:ascii="Arial" w:hAnsi="Arial" w:cs="Arial"/>
                <w:sz w:val="22"/>
                <w:szCs w:val="22"/>
              </w:rPr>
            </w:pPr>
          </w:p>
        </w:tc>
      </w:tr>
    </w:tbl>
    <w:p w14:paraId="43EC86EA" w14:textId="77777777" w:rsidR="003D77D6" w:rsidRPr="00F93D74" w:rsidRDefault="003D77D6" w:rsidP="003D77D6">
      <w:pPr>
        <w:ind w:firstLine="426"/>
        <w:rPr>
          <w:rFonts w:ascii="Arial" w:hAnsi="Arial" w:cs="Arial"/>
          <w:b/>
        </w:rPr>
      </w:pPr>
    </w:p>
    <w:p w14:paraId="6400A522" w14:textId="77777777" w:rsidR="003D77D6" w:rsidRPr="00F93D74" w:rsidRDefault="003D77D6" w:rsidP="003D77D6">
      <w:pPr>
        <w:ind w:firstLine="426"/>
        <w:rPr>
          <w:rFonts w:ascii="Arial" w:hAnsi="Arial" w:cs="Arial"/>
          <w:b/>
        </w:rPr>
      </w:pPr>
    </w:p>
    <w:p w14:paraId="07CBF94C" w14:textId="77777777" w:rsidR="003D77D6" w:rsidRDefault="003D77D6" w:rsidP="003D77D6">
      <w:pPr>
        <w:ind w:firstLine="426"/>
        <w:rPr>
          <w:rFonts w:ascii="Arial" w:hAnsi="Arial" w:cs="Arial"/>
          <w:b/>
        </w:rPr>
      </w:pPr>
    </w:p>
    <w:p w14:paraId="1B70014A" w14:textId="77777777" w:rsidR="000F3E80" w:rsidRDefault="000F3E80" w:rsidP="003D77D6">
      <w:pPr>
        <w:ind w:firstLine="426"/>
        <w:rPr>
          <w:rFonts w:ascii="Arial" w:hAnsi="Arial" w:cs="Arial"/>
          <w:b/>
        </w:rPr>
      </w:pPr>
    </w:p>
    <w:p w14:paraId="37279A53" w14:textId="77777777" w:rsidR="003D77D6" w:rsidRPr="00F93D74" w:rsidRDefault="003D77D6" w:rsidP="000C6ECA">
      <w:pPr>
        <w:rPr>
          <w:rFonts w:ascii="Arial" w:hAnsi="Arial" w:cs="Arial"/>
          <w:b/>
        </w:rPr>
      </w:pPr>
    </w:p>
    <w:p w14:paraId="3B9DB19A" w14:textId="77777777" w:rsidR="003D77D6" w:rsidRDefault="003D77D6" w:rsidP="000C6ECA">
      <w:pPr>
        <w:rPr>
          <w:rFonts w:ascii="Arial" w:hAnsi="Arial" w:cs="Arial"/>
          <w:b/>
        </w:rPr>
      </w:pPr>
    </w:p>
    <w:p w14:paraId="6EB5074F" w14:textId="77777777" w:rsidR="003D77D6" w:rsidRPr="00F93D74" w:rsidRDefault="003D77D6" w:rsidP="000C6ECA">
      <w:pPr>
        <w:ind w:firstLine="720"/>
        <w:rPr>
          <w:rFonts w:ascii="Arial" w:hAnsi="Arial" w:cs="Arial"/>
          <w:sz w:val="4"/>
          <w:szCs w:val="4"/>
        </w:rPr>
      </w:pPr>
      <w:r w:rsidRPr="00F93D74">
        <w:rPr>
          <w:rFonts w:ascii="Arial" w:hAnsi="Arial" w:cs="Arial"/>
          <w:b/>
        </w:rPr>
        <w:t>PHẦN 1: THÔNG TIN VỀ CÁC THÀNH VIÊN TRONG HỘ</w:t>
      </w:r>
    </w:p>
    <w:p w14:paraId="31E659F6" w14:textId="77777777" w:rsidR="003D77D6" w:rsidRPr="00F93D74" w:rsidRDefault="003D77D6" w:rsidP="003D77D6">
      <w:pPr>
        <w:jc w:val="center"/>
        <w:rPr>
          <w:rFonts w:ascii="Arial" w:hAnsi="Arial" w:cs="Arial"/>
          <w:sz w:val="4"/>
          <w:szCs w:val="4"/>
        </w:rPr>
      </w:pPr>
    </w:p>
    <w:p w14:paraId="6D15FA5F" w14:textId="77777777" w:rsidR="003D77D6" w:rsidRPr="00F93D74" w:rsidRDefault="003D77D6" w:rsidP="003D77D6">
      <w:pPr>
        <w:jc w:val="center"/>
        <w:rPr>
          <w:rFonts w:ascii="Arial" w:hAnsi="Arial" w:cs="Arial"/>
          <w:sz w:val="4"/>
          <w:szCs w:val="4"/>
        </w:rPr>
      </w:pPr>
    </w:p>
    <w:tbl>
      <w:tblPr>
        <w:tblW w:w="10375" w:type="dxa"/>
        <w:tblInd w:w="27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3637"/>
        <w:gridCol w:w="2964"/>
        <w:gridCol w:w="3774"/>
      </w:tblGrid>
      <w:tr w:rsidR="003D77D6" w:rsidRPr="00F93D74" w14:paraId="1A7823A8" w14:textId="77777777" w:rsidTr="000C6ECA">
        <w:trPr>
          <w:trHeight w:hRule="exact" w:val="767"/>
        </w:trPr>
        <w:tc>
          <w:tcPr>
            <w:tcW w:w="3637" w:type="dxa"/>
            <w:tcBorders>
              <w:tl2br w:val="single" w:sz="4" w:space="0" w:color="FF0000"/>
            </w:tcBorders>
            <w:shd w:val="clear" w:color="auto" w:fill="E0E0E0"/>
          </w:tcPr>
          <w:p w14:paraId="7F32FDB4" w14:textId="77777777" w:rsidR="003D77D6" w:rsidRPr="00F93D74" w:rsidRDefault="003D77D6" w:rsidP="003D77D6">
            <w:pPr>
              <w:spacing w:before="120"/>
              <w:ind w:left="181" w:hanging="181"/>
              <w:jc w:val="center"/>
              <w:rPr>
                <w:rFonts w:ascii="Arial" w:hAnsi="Arial" w:cs="Arial"/>
                <w:b/>
                <w:sz w:val="16"/>
                <w:szCs w:val="16"/>
              </w:rPr>
            </w:pPr>
            <w:r w:rsidRPr="00F93D74">
              <w:rPr>
                <w:rFonts w:ascii="Arial" w:hAnsi="Arial" w:cs="Arial"/>
                <w:b/>
                <w:sz w:val="16"/>
                <w:szCs w:val="16"/>
              </w:rPr>
              <w:t xml:space="preserve">                                               TÊN VÀ SỐ THỨ TỰ </w:t>
            </w:r>
          </w:p>
          <w:p w14:paraId="623BD182" w14:textId="77777777" w:rsidR="003D77D6" w:rsidRPr="00F93D74" w:rsidRDefault="003D77D6" w:rsidP="003D77D6">
            <w:pPr>
              <w:spacing w:before="120"/>
              <w:rPr>
                <w:rFonts w:ascii="Arial" w:hAnsi="Arial" w:cs="Arial"/>
                <w:b/>
                <w:sz w:val="16"/>
                <w:szCs w:val="16"/>
              </w:rPr>
            </w:pPr>
            <w:r w:rsidRPr="00F93D74">
              <w:rPr>
                <w:rFonts w:ascii="Arial" w:hAnsi="Arial" w:cs="Arial"/>
                <w:b/>
                <w:sz w:val="16"/>
                <w:szCs w:val="16"/>
              </w:rPr>
              <w:t>CÂU HỎI</w:t>
            </w:r>
          </w:p>
        </w:tc>
        <w:tc>
          <w:tcPr>
            <w:tcW w:w="2964" w:type="dxa"/>
          </w:tcPr>
          <w:p w14:paraId="2BE15074"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s">
                  <w:drawing>
                    <wp:anchor distT="0" distB="0" distL="114300" distR="114300" simplePos="0" relativeHeight="251734016" behindDoc="0" locked="0" layoutInCell="1" allowOverlap="1" wp14:anchorId="377653CC" wp14:editId="517979EC">
                      <wp:simplePos x="0" y="0"/>
                      <wp:positionH relativeFrom="column">
                        <wp:posOffset>1046480</wp:posOffset>
                      </wp:positionH>
                      <wp:positionV relativeFrom="paragraph">
                        <wp:posOffset>93980</wp:posOffset>
                      </wp:positionV>
                      <wp:extent cx="215900" cy="288290"/>
                      <wp:effectExtent l="0" t="0" r="12700" b="16510"/>
                      <wp:wrapNone/>
                      <wp:docPr id="614" name="Text Box 156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3890DCA2" w14:textId="77777777" w:rsidR="003D77D6" w:rsidRPr="005C1AF1" w:rsidRDefault="003D77D6" w:rsidP="003D77D6"/>
                              </w:txbxContent>
                            </wps:txbx>
                            <wps:bodyPr rot="0" vert="horz" wrap="square" lIns="54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653CC" id="Text Box 156384" o:spid="_x0000_s1055" type="#_x0000_t202" style="position:absolute;margin-left:82.4pt;margin-top:7.4pt;width:17pt;height:22.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" strokecolor="red" strokeweight=".2pt">
                      <v:stroke endarrowwidth="wide" endarrowlength="long"/>
                      <v:textbox inset="1.5mm,1mm,1mm,1mm">
                        <w:txbxContent>
                          <w:p w14:paraId="3890DCA2" w14:textId="77777777" w:rsidR="003D77D6" w:rsidRPr="005C1AF1" w:rsidRDefault="003D77D6" w:rsidP="003D77D6"/>
                        </w:txbxContent>
                      </v:textbox>
                    </v:shape>
                  </w:pict>
                </mc:Fallback>
              </mc:AlternateContent>
            </w:r>
            <w:r w:rsidRPr="00F93D74">
              <w:rPr>
                <w:noProof/>
              </w:rPr>
              <mc:AlternateContent>
                <mc:Choice Requires="wps">
                  <w:drawing>
                    <wp:anchor distT="0" distB="0" distL="114300" distR="114300" simplePos="0" relativeHeight="251736064" behindDoc="0" locked="0" layoutInCell="1" allowOverlap="1" wp14:anchorId="3C473125" wp14:editId="12352D30">
                      <wp:simplePos x="0" y="0"/>
                      <wp:positionH relativeFrom="column">
                        <wp:posOffset>1261110</wp:posOffset>
                      </wp:positionH>
                      <wp:positionV relativeFrom="paragraph">
                        <wp:posOffset>93980</wp:posOffset>
                      </wp:positionV>
                      <wp:extent cx="215900" cy="288290"/>
                      <wp:effectExtent l="0" t="0" r="12700" b="16510"/>
                      <wp:wrapNone/>
                      <wp:docPr id="615" name="Text Box 156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286CFF21" w14:textId="77777777" w:rsidR="003D77D6" w:rsidRPr="005C1AF1" w:rsidRDefault="003D77D6" w:rsidP="003D77D6"/>
                              </w:txbxContent>
                            </wps:txbx>
                            <wps:bodyPr rot="0" vert="horz" wrap="square" lIns="54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73125" id="Text Box 156383" o:spid="_x0000_s1056" type="#_x0000_t202" style="position:absolute;margin-left:99.3pt;margin-top:7.4pt;width:17pt;height:22.7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" strokecolor="red" strokeweight=".2pt">
                      <v:stroke endarrowwidth="wide" endarrowlength="long"/>
                      <v:textbox inset="1.5mm,1mm,1mm,1mm">
                        <w:txbxContent>
                          <w:p w14:paraId="286CFF21" w14:textId="77777777" w:rsidR="003D77D6" w:rsidRPr="005C1AF1" w:rsidRDefault="003D77D6" w:rsidP="003D77D6"/>
                        </w:txbxContent>
                      </v:textbox>
                    </v:shape>
                  </w:pict>
                </mc:Fallback>
              </mc:AlternateContent>
            </w:r>
          </w:p>
          <w:p w14:paraId="7DD83F03" w14:textId="77777777" w:rsidR="003D77D6" w:rsidRPr="00F93D74" w:rsidRDefault="003D77D6" w:rsidP="003D77D6">
            <w:pPr>
              <w:tabs>
                <w:tab w:val="left" w:leader="dot" w:pos="1876"/>
                <w:tab w:val="left" w:leader="dot" w:pos="4320"/>
              </w:tabs>
              <w:rPr>
                <w:rFonts w:ascii="Arial" w:hAnsi="Arial" w:cs="Arial"/>
                <w:sz w:val="16"/>
                <w:szCs w:val="16"/>
              </w:rPr>
            </w:pPr>
          </w:p>
          <w:p w14:paraId="6BF6643A" w14:textId="77777777" w:rsidR="003D77D6" w:rsidRPr="00F93D74" w:rsidRDefault="003D77D6" w:rsidP="003D77D6">
            <w:pPr>
              <w:tabs>
                <w:tab w:val="left" w:leader="dot" w:pos="1418"/>
                <w:tab w:val="left" w:leader="dot" w:pos="1701"/>
                <w:tab w:val="left" w:leader="dot" w:pos="1876"/>
                <w:tab w:val="left" w:leader="dot" w:pos="4320"/>
              </w:tabs>
              <w:rPr>
                <w:rFonts w:ascii="Arial" w:hAnsi="Arial" w:cs="Arial"/>
                <w:sz w:val="16"/>
                <w:szCs w:val="16"/>
              </w:rPr>
            </w:pPr>
            <w:r w:rsidRPr="00F93D74">
              <w:rPr>
                <w:rFonts w:ascii="Arial" w:hAnsi="Arial" w:cs="Arial"/>
                <w:sz w:val="16"/>
                <w:szCs w:val="16"/>
              </w:rPr>
              <w:t>_______________</w:t>
            </w:r>
          </w:p>
        </w:tc>
        <w:tc>
          <w:tcPr>
            <w:tcW w:w="3772" w:type="dxa"/>
          </w:tcPr>
          <w:p w14:paraId="666FF4F0"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s">
                  <w:drawing>
                    <wp:anchor distT="0" distB="0" distL="114300" distR="114300" simplePos="0" relativeHeight="251737088" behindDoc="0" locked="0" layoutInCell="1" allowOverlap="1" wp14:anchorId="1D134EA0" wp14:editId="08BC0ED8">
                      <wp:simplePos x="0" y="0"/>
                      <wp:positionH relativeFrom="column">
                        <wp:posOffset>1046480</wp:posOffset>
                      </wp:positionH>
                      <wp:positionV relativeFrom="paragraph">
                        <wp:posOffset>93980</wp:posOffset>
                      </wp:positionV>
                      <wp:extent cx="215900" cy="288290"/>
                      <wp:effectExtent l="0" t="0" r="12700" b="16510"/>
                      <wp:wrapNone/>
                      <wp:docPr id="616" name="Text Box 156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78846B61" w14:textId="77777777" w:rsidR="003D77D6" w:rsidRPr="005C1AF1" w:rsidRDefault="003D77D6" w:rsidP="003D77D6"/>
                              </w:txbxContent>
                            </wps:txbx>
                            <wps:bodyPr rot="0" vert="horz" wrap="square" lIns="54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34EA0" id="Text Box 156386" o:spid="_x0000_s1057" type="#_x0000_t202" style="position:absolute;margin-left:82.4pt;margin-top:7.4pt;width:17pt;height:22.7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" strokecolor="red" strokeweight=".2pt">
                      <v:stroke endarrowwidth="wide" endarrowlength="long"/>
                      <v:textbox inset="1.5mm,1mm,1mm,1mm">
                        <w:txbxContent>
                          <w:p w14:paraId="78846B61" w14:textId="77777777" w:rsidR="003D77D6" w:rsidRPr="005C1AF1" w:rsidRDefault="003D77D6" w:rsidP="003D77D6"/>
                        </w:txbxContent>
                      </v:textbox>
                    </v:shape>
                  </w:pict>
                </mc:Fallback>
              </mc:AlternateContent>
            </w:r>
            <w:r w:rsidRPr="00F93D74">
              <w:rPr>
                <w:noProof/>
              </w:rPr>
              <mc:AlternateContent>
                <mc:Choice Requires="wps">
                  <w:drawing>
                    <wp:anchor distT="0" distB="0" distL="114300" distR="114300" simplePos="0" relativeHeight="251738112" behindDoc="0" locked="0" layoutInCell="1" allowOverlap="1" wp14:anchorId="31922938" wp14:editId="4F441E63">
                      <wp:simplePos x="0" y="0"/>
                      <wp:positionH relativeFrom="column">
                        <wp:posOffset>1261110</wp:posOffset>
                      </wp:positionH>
                      <wp:positionV relativeFrom="paragraph">
                        <wp:posOffset>93980</wp:posOffset>
                      </wp:positionV>
                      <wp:extent cx="215900" cy="288290"/>
                      <wp:effectExtent l="0" t="0" r="12700" b="16510"/>
                      <wp:wrapNone/>
                      <wp:docPr id="617" name="Text Box 156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0B1852A4" w14:textId="77777777" w:rsidR="003D77D6" w:rsidRPr="005C1AF1" w:rsidRDefault="003D77D6" w:rsidP="003D77D6"/>
                              </w:txbxContent>
                            </wps:txbx>
                            <wps:bodyPr rot="0" vert="horz" wrap="square" lIns="54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22938" id="Text Box 156385" o:spid="_x0000_s1058" type="#_x0000_t202" style="position:absolute;margin-left:99.3pt;margin-top:7.4pt;width:17pt;height:22.7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" strokecolor="red" strokeweight=".2pt">
                      <v:stroke endarrowwidth="wide" endarrowlength="long"/>
                      <v:textbox inset="1.5mm,1mm,1mm,1mm">
                        <w:txbxContent>
                          <w:p w14:paraId="0B1852A4" w14:textId="77777777" w:rsidR="003D77D6" w:rsidRPr="005C1AF1" w:rsidRDefault="003D77D6" w:rsidP="003D77D6"/>
                        </w:txbxContent>
                      </v:textbox>
                    </v:shape>
                  </w:pict>
                </mc:Fallback>
              </mc:AlternateContent>
            </w:r>
          </w:p>
          <w:p w14:paraId="70147C5E" w14:textId="77777777" w:rsidR="003D77D6" w:rsidRPr="00F93D74" w:rsidRDefault="003D77D6" w:rsidP="003D77D6">
            <w:pPr>
              <w:tabs>
                <w:tab w:val="left" w:leader="dot" w:pos="1418"/>
                <w:tab w:val="left" w:leader="dot" w:pos="1701"/>
                <w:tab w:val="left" w:leader="dot" w:pos="1876"/>
                <w:tab w:val="left" w:leader="dot" w:pos="4320"/>
              </w:tabs>
              <w:rPr>
                <w:rFonts w:ascii="Arial" w:hAnsi="Arial" w:cs="Arial"/>
                <w:sz w:val="16"/>
                <w:szCs w:val="16"/>
              </w:rPr>
            </w:pPr>
          </w:p>
          <w:p w14:paraId="5CF4128A" w14:textId="77777777" w:rsidR="003D77D6" w:rsidRPr="00F93D74" w:rsidRDefault="003D77D6" w:rsidP="003D77D6">
            <w:pPr>
              <w:tabs>
                <w:tab w:val="left" w:leader="dot" w:pos="1418"/>
                <w:tab w:val="left" w:leader="dot" w:pos="1701"/>
                <w:tab w:val="left" w:leader="dot" w:pos="1876"/>
                <w:tab w:val="left" w:leader="dot" w:pos="4320"/>
              </w:tabs>
              <w:rPr>
                <w:rFonts w:ascii="Arial" w:hAnsi="Arial" w:cs="Arial"/>
                <w:sz w:val="16"/>
                <w:szCs w:val="16"/>
              </w:rPr>
            </w:pPr>
            <w:r w:rsidRPr="00F93D74">
              <w:rPr>
                <w:rFonts w:ascii="Arial" w:hAnsi="Arial" w:cs="Arial"/>
                <w:sz w:val="16"/>
                <w:szCs w:val="16"/>
              </w:rPr>
              <w:t>_____________</w:t>
            </w:r>
          </w:p>
        </w:tc>
      </w:tr>
      <w:tr w:rsidR="003D77D6" w:rsidRPr="00F93D74" w14:paraId="3378E294" w14:textId="77777777" w:rsidTr="000C6ECA">
        <w:trPr>
          <w:trHeight w:val="1270"/>
        </w:trPr>
        <w:tc>
          <w:tcPr>
            <w:tcW w:w="3637" w:type="dxa"/>
          </w:tcPr>
          <w:p w14:paraId="0DFCB09D" w14:textId="77777777" w:rsidR="003D77D6" w:rsidRPr="00F93D74" w:rsidRDefault="003D77D6" w:rsidP="003D77D6">
            <w:pPr>
              <w:spacing w:before="120" w:after="120"/>
              <w:jc w:val="both"/>
              <w:rPr>
                <w:rFonts w:ascii="Arial" w:hAnsi="Arial" w:cs="Arial"/>
                <w:spacing w:val="-10"/>
                <w:lang w:val="vi-VN"/>
              </w:rPr>
            </w:pPr>
            <w:r w:rsidRPr="00F93D74">
              <w:rPr>
                <w:rFonts w:ascii="Arial" w:hAnsi="Arial" w:cs="Arial"/>
                <w:spacing w:val="-10"/>
              </w:rPr>
              <w:t xml:space="preserve">  1. HỌ VÀ TÊN NHỮNG NGƯỜI LÀ NHÂN KHẨU THỰC TẾ THƯỜNG TRÚ TẠI HỘ, BẮT ĐẦU TỪ CHỦ HỘ. </w:t>
            </w:r>
          </w:p>
        </w:tc>
        <w:tc>
          <w:tcPr>
            <w:tcW w:w="2964" w:type="dxa"/>
          </w:tcPr>
          <w:p w14:paraId="32101C93" w14:textId="77777777" w:rsidR="003D77D6" w:rsidRPr="00F93D74" w:rsidRDefault="003D77D6" w:rsidP="003D77D6">
            <w:pPr>
              <w:tabs>
                <w:tab w:val="left" w:leader="dot" w:pos="1701"/>
              </w:tabs>
              <w:jc w:val="center"/>
              <w:rPr>
                <w:rFonts w:ascii="Arial" w:hAnsi="Arial" w:cs="Arial"/>
                <w:sz w:val="14"/>
                <w:szCs w:val="14"/>
              </w:rPr>
            </w:pPr>
          </w:p>
          <w:p w14:paraId="2F250D51" w14:textId="77777777" w:rsidR="003D77D6" w:rsidRPr="00F93D74" w:rsidRDefault="003D77D6" w:rsidP="003D77D6">
            <w:pPr>
              <w:tabs>
                <w:tab w:val="left" w:leader="dot" w:pos="1701"/>
              </w:tabs>
              <w:jc w:val="center"/>
              <w:rPr>
                <w:rFonts w:ascii="Arial" w:hAnsi="Arial" w:cs="Arial"/>
                <w:sz w:val="14"/>
                <w:szCs w:val="14"/>
              </w:rPr>
            </w:pPr>
          </w:p>
          <w:p w14:paraId="3B7CB511" w14:textId="77777777" w:rsidR="003D77D6" w:rsidRPr="00F93D74" w:rsidRDefault="003D77D6" w:rsidP="003D77D6">
            <w:pPr>
              <w:tabs>
                <w:tab w:val="left" w:leader="dot" w:pos="1701"/>
              </w:tabs>
              <w:jc w:val="center"/>
              <w:rPr>
                <w:rFonts w:ascii="Arial" w:hAnsi="Arial" w:cs="Arial"/>
                <w:sz w:val="16"/>
                <w:szCs w:val="16"/>
              </w:rPr>
            </w:pPr>
            <w:r w:rsidRPr="00F93D74">
              <w:rPr>
                <w:rFonts w:ascii="Arial" w:hAnsi="Arial" w:cs="Arial"/>
                <w:sz w:val="16"/>
                <w:szCs w:val="16"/>
              </w:rPr>
              <w:t>_________________________</w:t>
            </w:r>
          </w:p>
          <w:p w14:paraId="3A3B2272" w14:textId="77777777" w:rsidR="003D77D6" w:rsidRPr="00F93D74" w:rsidRDefault="003D77D6" w:rsidP="003D77D6">
            <w:pPr>
              <w:tabs>
                <w:tab w:val="left" w:leader="dot" w:pos="1701"/>
              </w:tabs>
              <w:jc w:val="center"/>
              <w:rPr>
                <w:rFonts w:ascii="Arial" w:hAnsi="Arial" w:cs="Arial"/>
                <w:sz w:val="14"/>
                <w:szCs w:val="14"/>
              </w:rPr>
            </w:pPr>
          </w:p>
          <w:p w14:paraId="09A53E04" w14:textId="77777777" w:rsidR="003D77D6" w:rsidRPr="00F93D74" w:rsidRDefault="003D77D6" w:rsidP="003D77D6">
            <w:pPr>
              <w:tabs>
                <w:tab w:val="left" w:leader="dot" w:pos="1701"/>
              </w:tabs>
              <w:jc w:val="center"/>
              <w:rPr>
                <w:rFonts w:ascii="Arial" w:hAnsi="Arial" w:cs="Arial"/>
                <w:sz w:val="14"/>
                <w:szCs w:val="14"/>
              </w:rPr>
            </w:pPr>
          </w:p>
          <w:p w14:paraId="2348E7B0"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_________________________</w:t>
            </w:r>
          </w:p>
          <w:p w14:paraId="3EED024F" w14:textId="77777777" w:rsidR="003D77D6" w:rsidRPr="00F93D74" w:rsidRDefault="003D77D6" w:rsidP="003D77D6">
            <w:pPr>
              <w:jc w:val="center"/>
              <w:rPr>
                <w:rFonts w:ascii="Arial" w:hAnsi="Arial" w:cs="Arial"/>
              </w:rPr>
            </w:pPr>
          </w:p>
        </w:tc>
        <w:tc>
          <w:tcPr>
            <w:tcW w:w="3772" w:type="dxa"/>
          </w:tcPr>
          <w:p w14:paraId="257E7375" w14:textId="77777777" w:rsidR="003D77D6" w:rsidRPr="00F93D74" w:rsidRDefault="003D77D6" w:rsidP="003D77D6">
            <w:pPr>
              <w:tabs>
                <w:tab w:val="left" w:leader="dot" w:pos="1701"/>
              </w:tabs>
              <w:rPr>
                <w:rFonts w:ascii="Arial" w:hAnsi="Arial" w:cs="Arial"/>
                <w:sz w:val="14"/>
                <w:szCs w:val="14"/>
              </w:rPr>
            </w:pPr>
          </w:p>
          <w:p w14:paraId="7F201269" w14:textId="77777777" w:rsidR="003D77D6" w:rsidRPr="00F93D74" w:rsidRDefault="003D77D6" w:rsidP="003D77D6">
            <w:pPr>
              <w:tabs>
                <w:tab w:val="left" w:leader="dot" w:pos="1701"/>
              </w:tabs>
              <w:jc w:val="center"/>
              <w:rPr>
                <w:rFonts w:ascii="Arial" w:hAnsi="Arial" w:cs="Arial"/>
                <w:sz w:val="14"/>
                <w:szCs w:val="14"/>
              </w:rPr>
            </w:pPr>
          </w:p>
          <w:p w14:paraId="0C6F4E38" w14:textId="77777777" w:rsidR="003D77D6" w:rsidRPr="00F93D74" w:rsidRDefault="003D77D6" w:rsidP="003D77D6">
            <w:pPr>
              <w:tabs>
                <w:tab w:val="left" w:leader="dot" w:pos="1701"/>
              </w:tabs>
              <w:jc w:val="center"/>
              <w:rPr>
                <w:rFonts w:ascii="Arial" w:hAnsi="Arial" w:cs="Arial"/>
                <w:sz w:val="16"/>
                <w:szCs w:val="16"/>
              </w:rPr>
            </w:pPr>
            <w:r w:rsidRPr="00F93D74">
              <w:rPr>
                <w:rFonts w:ascii="Arial" w:hAnsi="Arial" w:cs="Arial"/>
                <w:sz w:val="16"/>
                <w:szCs w:val="16"/>
              </w:rPr>
              <w:t>_________________________</w:t>
            </w:r>
          </w:p>
          <w:p w14:paraId="2518686D" w14:textId="77777777" w:rsidR="003D77D6" w:rsidRPr="00F93D74" w:rsidRDefault="003D77D6" w:rsidP="003D77D6">
            <w:pPr>
              <w:tabs>
                <w:tab w:val="left" w:leader="dot" w:pos="1701"/>
              </w:tabs>
              <w:jc w:val="center"/>
              <w:rPr>
                <w:rFonts w:ascii="Arial" w:hAnsi="Arial" w:cs="Arial"/>
                <w:sz w:val="14"/>
                <w:szCs w:val="14"/>
              </w:rPr>
            </w:pPr>
          </w:p>
          <w:p w14:paraId="346AEC46" w14:textId="77777777" w:rsidR="003D77D6" w:rsidRPr="00F93D74" w:rsidRDefault="003D77D6" w:rsidP="003D77D6">
            <w:pPr>
              <w:tabs>
                <w:tab w:val="left" w:leader="dot" w:pos="1701"/>
              </w:tabs>
              <w:jc w:val="center"/>
              <w:rPr>
                <w:rFonts w:ascii="Arial" w:hAnsi="Arial" w:cs="Arial"/>
                <w:sz w:val="14"/>
                <w:szCs w:val="14"/>
              </w:rPr>
            </w:pPr>
          </w:p>
          <w:p w14:paraId="04F708A2"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_________________________</w:t>
            </w:r>
          </w:p>
          <w:p w14:paraId="1412E21B" w14:textId="77777777" w:rsidR="003D77D6" w:rsidRPr="00F93D74" w:rsidRDefault="003D77D6" w:rsidP="003D77D6">
            <w:pPr>
              <w:rPr>
                <w:rFonts w:ascii="Arial" w:hAnsi="Arial" w:cs="Arial"/>
              </w:rPr>
            </w:pPr>
          </w:p>
        </w:tc>
      </w:tr>
      <w:tr w:rsidR="003D77D6" w:rsidRPr="00F93D74" w14:paraId="00983910" w14:textId="77777777" w:rsidTr="000C6ECA">
        <w:trPr>
          <w:trHeight w:val="2297"/>
        </w:trPr>
        <w:tc>
          <w:tcPr>
            <w:tcW w:w="3637" w:type="dxa"/>
          </w:tcPr>
          <w:p w14:paraId="3F990728" w14:textId="77777777" w:rsidR="003D77D6" w:rsidRPr="00F93D74" w:rsidRDefault="003D77D6" w:rsidP="003D77D6">
            <w:pPr>
              <w:spacing w:before="120"/>
              <w:ind w:left="397" w:hanging="397"/>
              <w:jc w:val="both"/>
              <w:rPr>
                <w:rFonts w:ascii="Arial" w:hAnsi="Arial" w:cs="Arial"/>
                <w:bCs/>
                <w:sz w:val="22"/>
                <w:szCs w:val="22"/>
              </w:rPr>
            </w:pPr>
            <w:r w:rsidRPr="00F93D74">
              <w:rPr>
                <w:rFonts w:ascii="Arial" w:hAnsi="Arial" w:cs="Arial"/>
                <w:sz w:val="22"/>
                <w:szCs w:val="22"/>
              </w:rPr>
              <w:t xml:space="preserve">2. </w:t>
            </w:r>
            <w:r w:rsidRPr="00F93D74">
              <w:rPr>
                <w:rFonts w:ascii="Arial" w:hAnsi="Arial" w:cs="Arial"/>
                <w:bCs/>
                <w:sz w:val="22"/>
                <w:szCs w:val="22"/>
              </w:rPr>
              <w:t>[TÊN] có mối quan hệ thế nào với chủ hộ?</w:t>
            </w:r>
          </w:p>
          <w:p w14:paraId="6CB456A1" w14:textId="77777777" w:rsidR="003D77D6" w:rsidRPr="00F93D74" w:rsidRDefault="003D77D6" w:rsidP="003D77D6">
            <w:pPr>
              <w:spacing w:before="120"/>
              <w:ind w:left="357" w:hanging="357"/>
              <w:rPr>
                <w:rFonts w:ascii="Arial" w:hAnsi="Arial" w:cs="Arial"/>
                <w:sz w:val="22"/>
                <w:szCs w:val="22"/>
              </w:rPr>
            </w:pPr>
          </w:p>
        </w:tc>
        <w:tc>
          <w:tcPr>
            <w:tcW w:w="2964" w:type="dxa"/>
            <w:vAlign w:val="center"/>
          </w:tcPr>
          <w:p w14:paraId="5D6C5B2B" w14:textId="77777777" w:rsidR="003D77D6" w:rsidRPr="00F93D74" w:rsidRDefault="003D77D6" w:rsidP="003D77D6">
            <w:pPr>
              <w:tabs>
                <w:tab w:val="left" w:leader="dot" w:pos="1871"/>
              </w:tabs>
              <w:spacing w:before="160"/>
              <w:rPr>
                <w:rFonts w:ascii="Arial" w:hAnsi="Arial" w:cs="Arial"/>
                <w:sz w:val="15"/>
                <w:szCs w:val="15"/>
              </w:rPr>
            </w:pPr>
            <w:r w:rsidRPr="00F93D74">
              <w:rPr>
                <w:noProof/>
              </w:rPr>
              <mc:AlternateContent>
                <mc:Choice Requires="wps">
                  <w:drawing>
                    <wp:anchor distT="0" distB="0" distL="114300" distR="114300" simplePos="0" relativeHeight="251695104" behindDoc="0" locked="0" layoutInCell="1" allowOverlap="1" wp14:anchorId="034E9C07" wp14:editId="79C466C5">
                      <wp:simplePos x="0" y="0"/>
                      <wp:positionH relativeFrom="column">
                        <wp:posOffset>1562735</wp:posOffset>
                      </wp:positionH>
                      <wp:positionV relativeFrom="paragraph">
                        <wp:posOffset>73025</wp:posOffset>
                      </wp:positionV>
                      <wp:extent cx="144145" cy="144145"/>
                      <wp:effectExtent l="0" t="0" r="27305" b="27305"/>
                      <wp:wrapNone/>
                      <wp:docPr id="618" name="Rectangle 140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E1B43" id="Rectangle 140922" o:spid="_x0000_s1026" style="position:absolute;margin-left:123.05pt;margin-top:5.75pt;width:11.35pt;height:11.3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" strokecolor="red" strokeweight=".2pt"/>
                  </w:pict>
                </mc:Fallback>
              </mc:AlternateContent>
            </w:r>
            <w:r w:rsidRPr="00F93D74">
              <w:rPr>
                <w:rFonts w:ascii="Arial" w:hAnsi="Arial" w:cs="Arial"/>
                <w:sz w:val="15"/>
                <w:szCs w:val="15"/>
              </w:rPr>
              <w:t>CHỦ HỘ</w:t>
            </w:r>
            <w:r w:rsidRPr="00F93D74">
              <w:rPr>
                <w:rFonts w:ascii="Arial" w:hAnsi="Arial" w:cs="Arial"/>
                <w:sz w:val="15"/>
                <w:szCs w:val="15"/>
              </w:rPr>
              <w:tab/>
            </w:r>
            <w:r w:rsidRPr="00F93D74">
              <w:rPr>
                <w:rFonts w:ascii="Arial" w:hAnsi="Arial" w:cs="Arial"/>
                <w:sz w:val="15"/>
                <w:szCs w:val="15"/>
                <w:lang w:val="vi-VN"/>
              </w:rPr>
              <w:t>......</w:t>
            </w:r>
            <w:r w:rsidRPr="00F93D74">
              <w:rPr>
                <w:rFonts w:ascii="Arial" w:hAnsi="Arial" w:cs="Arial"/>
                <w:sz w:val="15"/>
                <w:szCs w:val="15"/>
              </w:rPr>
              <w:t>1</w:t>
            </w:r>
          </w:p>
          <w:p w14:paraId="20F2640E" w14:textId="77777777" w:rsidR="003D77D6" w:rsidRPr="00F93D74" w:rsidRDefault="003D77D6" w:rsidP="003D77D6">
            <w:pPr>
              <w:tabs>
                <w:tab w:val="left" w:leader="dot" w:pos="1871"/>
              </w:tabs>
              <w:spacing w:before="160" w:after="60"/>
              <w:rPr>
                <w:rFonts w:ascii="Arial" w:hAnsi="Arial" w:cs="Arial"/>
                <w:sz w:val="14"/>
                <w:szCs w:val="14"/>
              </w:rPr>
            </w:pPr>
          </w:p>
        </w:tc>
        <w:tc>
          <w:tcPr>
            <w:tcW w:w="3772" w:type="dxa"/>
          </w:tcPr>
          <w:p w14:paraId="0DF521FD" w14:textId="77777777" w:rsidR="003D77D6" w:rsidRPr="00F93D74" w:rsidRDefault="003D77D6" w:rsidP="003D77D6">
            <w:pPr>
              <w:tabs>
                <w:tab w:val="left" w:leader="dot" w:pos="1871"/>
              </w:tabs>
              <w:spacing w:before="200"/>
              <w:rPr>
                <w:rFonts w:ascii="Arial" w:hAnsi="Arial" w:cs="Arial"/>
                <w:sz w:val="15"/>
                <w:szCs w:val="15"/>
              </w:rPr>
            </w:pPr>
            <w:r w:rsidRPr="00F93D74">
              <w:rPr>
                <w:rFonts w:ascii="Arial" w:hAnsi="Arial" w:cs="Arial"/>
                <w:noProof/>
                <w:sz w:val="15"/>
                <w:szCs w:val="15"/>
              </w:rPr>
              <mc:AlternateContent>
                <mc:Choice Requires="wpg">
                  <w:drawing>
                    <wp:anchor distT="0" distB="0" distL="114300" distR="114300" simplePos="0" relativeHeight="251696128" behindDoc="0" locked="0" layoutInCell="1" allowOverlap="1" wp14:anchorId="7EA7968A" wp14:editId="7E473087">
                      <wp:simplePos x="0" y="0"/>
                      <wp:positionH relativeFrom="column">
                        <wp:posOffset>1607185</wp:posOffset>
                      </wp:positionH>
                      <wp:positionV relativeFrom="paragraph">
                        <wp:posOffset>102870</wp:posOffset>
                      </wp:positionV>
                      <wp:extent cx="188595" cy="1327793"/>
                      <wp:effectExtent l="0" t="0" r="20955" b="24765"/>
                      <wp:wrapNone/>
                      <wp:docPr id="619" name="Group 720"/>
                      <wp:cNvGraphicFramePr/>
                      <a:graphic xmlns:a="http://schemas.openxmlformats.org/drawingml/2006/main">
                        <a:graphicData uri="http://schemas.microsoft.com/office/word/2010/wordprocessingGroup">
                          <wpg:wgp>
                            <wpg:cNvGrpSpPr/>
                            <wpg:grpSpPr>
                              <a:xfrm>
                                <a:off x="0" y="0"/>
                                <a:ext cx="188595" cy="1327793"/>
                                <a:chOff x="0" y="49920"/>
                                <a:chExt cx="154305" cy="1304769"/>
                              </a:xfrm>
                            </wpg:grpSpPr>
                            <wps:wsp>
                              <wps:cNvPr id="620" name="Rectangle 140925"/>
                              <wps:cNvSpPr>
                                <a:spLocks noChangeArrowheads="1"/>
                              </wps:cNvSpPr>
                              <wps:spPr bwMode="auto">
                                <a:xfrm>
                                  <a:off x="5080" y="2794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21" name="Rectangle 140927"/>
                              <wps:cNvSpPr>
                                <a:spLocks noChangeArrowheads="1"/>
                              </wps:cNvSpPr>
                              <wps:spPr bwMode="auto">
                                <a:xfrm>
                                  <a:off x="5080" y="51308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22" name="Rectangle 140926"/>
                              <wps:cNvSpPr>
                                <a:spLocks noChangeArrowheads="1"/>
                              </wps:cNvSpPr>
                              <wps:spPr bwMode="auto">
                                <a:xfrm>
                                  <a:off x="5080" y="98044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623" name="Group 719"/>
                              <wpg:cNvGrpSpPr/>
                              <wpg:grpSpPr>
                                <a:xfrm>
                                  <a:off x="0" y="49920"/>
                                  <a:ext cx="154305" cy="1304769"/>
                                  <a:chOff x="0" y="49920"/>
                                  <a:chExt cx="154305" cy="1304769"/>
                                </a:xfrm>
                              </wpg:grpSpPr>
                              <wps:wsp>
                                <wps:cNvPr id="624" name="Rectangle 140923"/>
                                <wps:cNvSpPr>
                                  <a:spLocks noChangeArrowheads="1"/>
                                </wps:cNvSpPr>
                                <wps:spPr bwMode="auto">
                                  <a:xfrm>
                                    <a:off x="10160" y="4992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25" name="Rectangle 140924"/>
                                <wps:cNvSpPr>
                                  <a:spLocks noChangeArrowheads="1"/>
                                </wps:cNvSpPr>
                                <wps:spPr bwMode="auto">
                                  <a:xfrm>
                                    <a:off x="10160" y="74106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26" name="Rectangle 140928"/>
                                <wps:cNvSpPr>
                                  <a:spLocks noChangeArrowheads="1"/>
                                </wps:cNvSpPr>
                                <wps:spPr bwMode="auto">
                                  <a:xfrm>
                                    <a:off x="0" y="121054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4062756" id="Group 720" o:spid="_x0000_s1026" style="position:absolute;margin-left:126.55pt;margin-top:8.1pt;width:14.85pt;height:104.55pt;z-index:251891200;mso-width-relative:margin;mso-height-relative:margin" coordorigin=",499" coordsize="1543,1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">
                      <v:rect id="Rectangle 140925" o:spid="_x0000_s1027" style="position:absolute;left:50;top:2794;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3+r4A&#10;AADcAAAADwAAAGRycy9kb3ducmV2LnhtbERPSwrCMBDdC94hjOBGNPWDSDWKCELdCH4OMDZjW2wm&#10;pYm1enqzEFw+3n+1aU0pGqpdYVnBeBSBIE6tLjhTcL3shwsQziNrLC2Tgjc52Ky7nRXG2r74RM3Z&#10;ZyKEsItRQe59FUvp0pwMupGtiAN3t7VBH2CdSV3jK4SbUk6iaC4NFhwacqxol1P6OD+Ngtl+6vTj&#10;sKuOyba9DY7PJnGfRql+r90uQXhq/V/8cydawXwS5ocz4QjI9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gt/q+AAAA3AAAAA8AAAAAAAAAAAAAAAAAmAIAAGRycy9kb3ducmV2&#10;LnhtbFBLBQYAAAAABAAEAPUAAACDAwAAAAA=&#10;" strokecolor="red" strokeweight=".2pt"/>
                      <v:rect id="Rectangle 140927" o:spid="_x0000_s1028" style="position:absolute;left:50;top:5130;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wSYcUA&#10;AADcAAAADwAAAGRycy9kb3ducmV2LnhtbESP0WrCQBRE3wv+w3IFX4pu1CISXSUEhPQlYNoPuGav&#10;STB7N2TXmPbru4LQx2FmzjD742haMVDvGssKlosIBHFpdcOVgu+v03wLwnlkja1lUvBDDo6Hydse&#10;Y20ffKah8JUIEHYxKqi972IpXVmTQbewHXHwrrY36IPsK6l7fAS4aeUqijbSYMNhocaO0prKW3E3&#10;Cj5Oa6dvn2mXZ8l4ec/vQ+Z+B6Vm0zHZgfA0+v/wq51pBZvVEp5nwhGQh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JhxQAAANwAAAAPAAAAAAAAAAAAAAAAAJgCAABkcnMv&#10;ZG93bnJldi54bWxQSwUGAAAAAAQABAD1AAAAigMAAAAA&#10;" strokecolor="red" strokeweight=".2pt"/>
                      <v:rect id="Rectangle 140926" o:spid="_x0000_s1029" style="position:absolute;left:50;top:9804;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6MFsUA&#10;AADcAAAADwAAAGRycy9kb3ducmV2LnhtbESPzWrDMBCE74W+g9hCLqWR45ZQHCshBALuxZCfB9hY&#10;G9vYWhlLsZ08fVUI9DjMzDdMuplMKwbqXW1ZwWIegSAurK65VHA+7T++QTiPrLG1TAru5GCzfn1J&#10;MdF25AMNR1+KAGGXoILK+y6R0hUVGXRz2xEH72p7gz7IvpS6xzHATSvjKFpKgzWHhQo72lVUNMeb&#10;UfC1/3S6+dl1ebadLu/5bcjcY1Bq9jZtVyA8Tf4//GxnWsEyju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owWxQAAANwAAAAPAAAAAAAAAAAAAAAAAJgCAABkcnMv&#10;ZG93bnJldi54bWxQSwUGAAAAAAQABAD1AAAAigMAAAAA&#10;" strokecolor="red" strokeweight=".2pt"/>
                      <v:group id="Group 719" o:spid="_x0000_s1030" style="position:absolute;top:499;width:1543;height:13047" coordorigin=",499" coordsize="1543,13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rect id="Rectangle 140923" o:spid="_x0000_s1031" style="position:absolute;left:101;top:499;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x+cMA&#10;AADcAAAADwAAAGRycy9kb3ducmV2LnhtbESP3YrCMBSE7wXfIRzBG9HUH4pUo4gg1Bth3X2AY3Ns&#10;i81JaWKtPr0RhL0cZuYbZr3tTCVaalxpWcF0EoEgzqwuOVfw93sYL0E4j6yxskwKnuRgu+n31pho&#10;++Afas8+FwHCLkEFhfd1IqXLCjLoJrYmDt7VNgZ9kE0udYOPADeVnEVRLA2WHBYKrGlfUHY7342C&#10;xWHu9O24r0/prruMTvc2da9WqeGg261AeOr8f/jbTrWCeLaAz5lwBO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ux+cMAAADcAAAADwAAAAAAAAAAAAAAAACYAgAAZHJzL2Rv&#10;d25yZXYueG1sUEsFBgAAAAAEAAQA9QAAAIgDAAAAAA==&#10;" strokecolor="red" strokeweight=".2pt"/>
                        <v:rect id="Rectangle 140924" o:spid="_x0000_s1032" style="position:absolute;left:101;top:7410;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UYsUA&#10;AADcAAAADwAAAGRycy9kb3ducmV2LnhtbESP0WrCQBRE3wv+w3IFX4pujFVK6ioiBNKXQNUPuM3e&#10;JsHs3ZBdk+jXd4VCH4eZOcNs96NpRE+dqy0rWC4iEMSF1TWXCi7ndP4OwnlkjY1lUnAnB/vd5GWL&#10;ibYDf1F/8qUIEHYJKqi8bxMpXVGRQbewLXHwfmxn0AfZlVJ3OAS4aWQcRRtpsOawUGFLx4qK6+lm&#10;FLylK6evn8c2zw7j92t+6zP36JWaTcfDBwhPo/8P/7UzrWATr+F5Jh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xRixQAAANwAAAAPAAAAAAAAAAAAAAAAAJgCAABkcnMv&#10;ZG93bnJldi54bWxQSwUGAAAAAAQABAD1AAAAigMAAAAA&#10;" strokecolor="red" strokeweight=".2pt"/>
                        <v:rect id="Rectangle 140928" o:spid="_x0000_s1033" style="position:absolute;top:1210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KFcUA&#10;AADcAAAADwAAAGRycy9kb3ducmV2LnhtbESP0WrCQBRE3wv+w3KFvhTd1JYg0U0QIZC+CGo/4DZ7&#10;TYLZuyG7JtGv7xaEPg4zc4bZZpNpxUC9aywreF9GIIhLqxuuFHyf88UahPPIGlvLpOBODrJ09rLF&#10;RNuRjzScfCUChF2CCmrvu0RKV9Zk0C1tRxy8i+0N+iD7SuoexwA3rVxFUSwNNhwWauxoX1N5Pd2M&#10;gs/8w+nr1747FLvp5+1wGwr3GJR6nU+7DQhPk/8PP9uFVhCvYvg7E4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hYoVxQAAANwAAAAPAAAAAAAAAAAAAAAAAJgCAABkcnMv&#10;ZG93bnJldi54bWxQSwUGAAAAAAQABAD1AAAAigMAAAAA&#10;" strokecolor="red" strokeweight=".2pt"/>
                      </v:group>
                    </v:group>
                  </w:pict>
                </mc:Fallback>
              </mc:AlternateContent>
            </w:r>
            <w:r w:rsidRPr="00F93D74">
              <w:rPr>
                <w:rFonts w:ascii="Arial" w:hAnsi="Arial" w:cs="Arial"/>
                <w:sz w:val="15"/>
                <w:szCs w:val="15"/>
              </w:rPr>
              <w:t>VỢ/CHỒNG</w:t>
            </w:r>
            <w:r w:rsidRPr="00F93D74">
              <w:rPr>
                <w:rFonts w:ascii="Arial" w:hAnsi="Arial" w:cs="Arial"/>
                <w:sz w:val="15"/>
                <w:szCs w:val="15"/>
                <w:lang w:val="vi-VN"/>
              </w:rPr>
              <w:t xml:space="preserve"> ..................................</w:t>
            </w:r>
            <w:r w:rsidRPr="00F93D74">
              <w:rPr>
                <w:rFonts w:ascii="Arial" w:hAnsi="Arial" w:cs="Arial"/>
                <w:sz w:val="15"/>
                <w:szCs w:val="15"/>
              </w:rPr>
              <w:t xml:space="preserve"> 2</w:t>
            </w:r>
          </w:p>
          <w:p w14:paraId="1025A388" w14:textId="77777777" w:rsidR="003D77D6" w:rsidRPr="00F93D74" w:rsidRDefault="003D77D6" w:rsidP="003D77D6">
            <w:pPr>
              <w:tabs>
                <w:tab w:val="left" w:leader="dot" w:pos="2347"/>
              </w:tabs>
              <w:spacing w:before="200"/>
              <w:rPr>
                <w:rFonts w:ascii="Arial" w:hAnsi="Arial" w:cs="Arial"/>
                <w:sz w:val="15"/>
                <w:szCs w:val="15"/>
              </w:rPr>
            </w:pPr>
            <w:r w:rsidRPr="00F93D74">
              <w:rPr>
                <w:rFonts w:ascii="Arial" w:hAnsi="Arial" w:cs="Arial"/>
                <w:sz w:val="15"/>
                <w:szCs w:val="15"/>
              </w:rPr>
              <w:t>CON ĐẺ</w:t>
            </w:r>
            <w:r w:rsidRPr="00F93D74">
              <w:rPr>
                <w:rFonts w:ascii="Arial" w:hAnsi="Arial" w:cs="Arial"/>
                <w:sz w:val="15"/>
                <w:szCs w:val="15"/>
              </w:rPr>
              <w:tab/>
              <w:t>3</w:t>
            </w:r>
          </w:p>
          <w:p w14:paraId="0EFF49DD" w14:textId="77777777" w:rsidR="003D77D6" w:rsidRPr="00F93D74" w:rsidRDefault="003D77D6" w:rsidP="003D77D6">
            <w:pPr>
              <w:tabs>
                <w:tab w:val="left" w:leader="dot" w:pos="2347"/>
              </w:tabs>
              <w:spacing w:before="200"/>
              <w:rPr>
                <w:rFonts w:ascii="Arial" w:hAnsi="Arial" w:cs="Arial"/>
                <w:sz w:val="15"/>
                <w:szCs w:val="15"/>
              </w:rPr>
            </w:pPr>
            <w:r w:rsidRPr="00F93D74">
              <w:rPr>
                <w:rFonts w:ascii="Arial" w:hAnsi="Arial" w:cs="Arial"/>
                <w:sz w:val="15"/>
                <w:szCs w:val="15"/>
              </w:rPr>
              <w:t>CHÁU NỘI/NGOẠI</w:t>
            </w:r>
            <w:r w:rsidRPr="00F93D74">
              <w:rPr>
                <w:rFonts w:ascii="Arial" w:hAnsi="Arial" w:cs="Arial"/>
                <w:sz w:val="15"/>
                <w:szCs w:val="15"/>
              </w:rPr>
              <w:tab/>
              <w:t xml:space="preserve"> 4</w:t>
            </w:r>
          </w:p>
          <w:p w14:paraId="72C15243" w14:textId="77777777" w:rsidR="003D77D6" w:rsidRPr="00F93D74" w:rsidRDefault="003D77D6" w:rsidP="003D77D6">
            <w:pPr>
              <w:tabs>
                <w:tab w:val="left" w:leader="dot" w:pos="2347"/>
              </w:tabs>
              <w:spacing w:before="200"/>
              <w:rPr>
                <w:rFonts w:ascii="Arial" w:hAnsi="Arial" w:cs="Arial"/>
                <w:sz w:val="15"/>
                <w:szCs w:val="15"/>
              </w:rPr>
            </w:pPr>
            <w:r w:rsidRPr="00F93D74">
              <w:rPr>
                <w:rFonts w:ascii="Arial" w:hAnsi="Arial" w:cs="Arial"/>
                <w:sz w:val="15"/>
                <w:szCs w:val="15"/>
              </w:rPr>
              <w:t xml:space="preserve">BỐ/MẸ </w:t>
            </w:r>
            <w:r w:rsidRPr="00F93D74">
              <w:rPr>
                <w:rFonts w:ascii="Arial" w:hAnsi="Arial" w:cs="Arial"/>
                <w:sz w:val="15"/>
                <w:szCs w:val="15"/>
              </w:rPr>
              <w:tab/>
              <w:t xml:space="preserve"> 5</w:t>
            </w:r>
          </w:p>
          <w:p w14:paraId="7D7DD045" w14:textId="77777777" w:rsidR="003D77D6" w:rsidRPr="00F93D74" w:rsidRDefault="003D77D6" w:rsidP="003D77D6">
            <w:pPr>
              <w:tabs>
                <w:tab w:val="left" w:leader="dot" w:pos="1871"/>
              </w:tabs>
              <w:spacing w:before="200" w:after="60"/>
              <w:rPr>
                <w:rFonts w:ascii="Arial" w:hAnsi="Arial" w:cs="Arial"/>
                <w:sz w:val="15"/>
                <w:szCs w:val="15"/>
              </w:rPr>
            </w:pPr>
            <w:r w:rsidRPr="00F93D74">
              <w:rPr>
                <w:rFonts w:ascii="Arial" w:hAnsi="Arial" w:cs="Arial"/>
                <w:sz w:val="15"/>
                <w:szCs w:val="15"/>
              </w:rPr>
              <w:t>QUAN HỆ GIA ĐÌNH KHÁC.</w:t>
            </w:r>
            <w:r w:rsidRPr="00F93D74">
              <w:rPr>
                <w:rFonts w:ascii="Arial" w:hAnsi="Arial" w:cs="Arial"/>
                <w:sz w:val="15"/>
                <w:szCs w:val="15"/>
                <w:lang w:val="vi-VN"/>
              </w:rPr>
              <w:t>...........</w:t>
            </w:r>
            <w:r w:rsidRPr="00F93D74">
              <w:rPr>
                <w:rFonts w:ascii="Arial" w:hAnsi="Arial" w:cs="Arial"/>
                <w:sz w:val="15"/>
                <w:szCs w:val="15"/>
              </w:rPr>
              <w:t xml:space="preserve"> 6</w:t>
            </w:r>
          </w:p>
          <w:p w14:paraId="5EABD1B0" w14:textId="77777777" w:rsidR="003D77D6" w:rsidRPr="00F93D74" w:rsidRDefault="003D77D6" w:rsidP="003D77D6">
            <w:pPr>
              <w:tabs>
                <w:tab w:val="left" w:leader="dot" w:pos="1871"/>
              </w:tabs>
              <w:spacing w:before="220"/>
              <w:rPr>
                <w:rFonts w:ascii="Arial" w:hAnsi="Arial" w:cs="Arial"/>
                <w:noProof/>
                <w:sz w:val="15"/>
                <w:szCs w:val="15"/>
              </w:rPr>
            </w:pPr>
            <w:r w:rsidRPr="00F93D74">
              <w:rPr>
                <w:rFonts w:ascii="Arial" w:hAnsi="Arial" w:cs="Arial"/>
                <w:noProof/>
                <w:sz w:val="15"/>
                <w:szCs w:val="15"/>
              </w:rPr>
              <w:t>KHÔNG QUAN HỆ GIA ĐÌNH</w:t>
            </w:r>
            <w:r w:rsidRPr="00F93D74">
              <w:rPr>
                <w:rFonts w:ascii="Arial" w:hAnsi="Arial" w:cs="Arial"/>
                <w:noProof/>
                <w:sz w:val="15"/>
                <w:szCs w:val="15"/>
                <w:lang w:val="vi-VN"/>
              </w:rPr>
              <w:t xml:space="preserve"> .......</w:t>
            </w:r>
            <w:r w:rsidRPr="00F93D74">
              <w:rPr>
                <w:rFonts w:ascii="Arial" w:hAnsi="Arial" w:cs="Arial"/>
                <w:sz w:val="15"/>
                <w:szCs w:val="15"/>
              </w:rPr>
              <w:t xml:space="preserve"> 7</w:t>
            </w:r>
          </w:p>
        </w:tc>
      </w:tr>
      <w:tr w:rsidR="003D77D6" w:rsidRPr="00F93D74" w14:paraId="0B90DA28" w14:textId="77777777" w:rsidTr="000C6ECA">
        <w:trPr>
          <w:trHeight w:val="443"/>
        </w:trPr>
        <w:tc>
          <w:tcPr>
            <w:tcW w:w="3637" w:type="dxa"/>
          </w:tcPr>
          <w:p w14:paraId="6AD1D268" w14:textId="77777777" w:rsidR="003D77D6" w:rsidRPr="00F93D74" w:rsidRDefault="003D77D6" w:rsidP="003D77D6">
            <w:pPr>
              <w:spacing w:before="80"/>
              <w:jc w:val="both"/>
              <w:rPr>
                <w:rFonts w:ascii="Arial" w:hAnsi="Arial" w:cs="Arial"/>
                <w:sz w:val="22"/>
                <w:szCs w:val="22"/>
              </w:rPr>
            </w:pPr>
            <w:r w:rsidRPr="00F93D74">
              <w:rPr>
                <w:rFonts w:ascii="Arial" w:hAnsi="Arial" w:cs="Arial"/>
                <w:sz w:val="22"/>
                <w:szCs w:val="22"/>
              </w:rPr>
              <w:t xml:space="preserve">3. </w:t>
            </w:r>
            <w:r w:rsidRPr="00F93D74">
              <w:rPr>
                <w:rFonts w:ascii="Arial" w:hAnsi="Arial" w:cs="Arial"/>
                <w:bCs/>
                <w:sz w:val="22"/>
                <w:szCs w:val="22"/>
              </w:rPr>
              <w:t>[TÊN] là nam hay nữ?</w:t>
            </w:r>
          </w:p>
        </w:tc>
        <w:tc>
          <w:tcPr>
            <w:tcW w:w="2964" w:type="dxa"/>
          </w:tcPr>
          <w:p w14:paraId="0E81D772" w14:textId="77777777" w:rsidR="003D77D6" w:rsidRPr="00F93D74" w:rsidRDefault="003D77D6" w:rsidP="003D77D6">
            <w:pPr>
              <w:tabs>
                <w:tab w:val="left" w:leader="dot" w:pos="601"/>
                <w:tab w:val="left" w:leader="dot" w:pos="1877"/>
              </w:tabs>
              <w:spacing w:before="240" w:after="120"/>
              <w:rPr>
                <w:rFonts w:ascii="Arial" w:hAnsi="Arial" w:cs="Arial"/>
                <w:sz w:val="16"/>
                <w:szCs w:val="16"/>
              </w:rPr>
            </w:pPr>
            <w:r w:rsidRPr="00F93D74">
              <w:rPr>
                <w:noProof/>
              </w:rPr>
              <mc:AlternateContent>
                <mc:Choice Requires="wpg">
                  <w:drawing>
                    <wp:anchor distT="0" distB="0" distL="114300" distR="114300" simplePos="0" relativeHeight="251786240" behindDoc="0" locked="0" layoutInCell="1" allowOverlap="1" wp14:anchorId="0C1DA9C0" wp14:editId="6905E438">
                      <wp:simplePos x="0" y="0"/>
                      <wp:positionH relativeFrom="column">
                        <wp:posOffset>588010</wp:posOffset>
                      </wp:positionH>
                      <wp:positionV relativeFrom="paragraph">
                        <wp:posOffset>110490</wp:posOffset>
                      </wp:positionV>
                      <wp:extent cx="1127760" cy="163195"/>
                      <wp:effectExtent l="0" t="0" r="15240" b="27305"/>
                      <wp:wrapNone/>
                      <wp:docPr id="627" name="Group 156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7760" cy="163195"/>
                                <a:chOff x="2091" y="5398"/>
                                <a:chExt cx="1479" cy="209"/>
                              </a:xfrm>
                            </wpg:grpSpPr>
                            <wps:wsp>
                              <wps:cNvPr id="628" name="Rectangle 156442"/>
                              <wps:cNvSpPr>
                                <a:spLocks noChangeArrowheads="1"/>
                              </wps:cNvSpPr>
                              <wps:spPr bwMode="auto">
                                <a:xfrm>
                                  <a:off x="2091" y="5409"/>
                                  <a:ext cx="198" cy="198"/>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29" name="Rectangle 156443"/>
                              <wps:cNvSpPr>
                                <a:spLocks noChangeArrowheads="1"/>
                              </wps:cNvSpPr>
                              <wps:spPr bwMode="auto">
                                <a:xfrm>
                                  <a:off x="3372" y="5398"/>
                                  <a:ext cx="198" cy="198"/>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EC85DC" id="Group 156441" o:spid="_x0000_s1026" style="position:absolute;margin-left:46.3pt;margin-top:8.7pt;width:88.8pt;height:12.85pt;z-index:251981312" coordorigin="2091,5398" coordsize="147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">
                      <v:rect id="Rectangle 156442" o:spid="_x0000_s1027" style="position:absolute;left:2091;top:5409;width:198;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7/L4A&#10;AADcAAAADwAAAGRycy9kb3ducmV2LnhtbERPSwrCMBDdC94hjOBGNPWDSDWKCELdCH4OMDZjW2wm&#10;pYm1enqzEFw+3n+1aU0pGqpdYVnBeBSBIE6tLjhTcL3shwsQziNrLC2Tgjc52Ky7nRXG2r74RM3Z&#10;ZyKEsItRQe59FUvp0pwMupGtiAN3t7VBH2CdSV3jK4SbUk6iaC4NFhwacqxol1P6OD+Ngtl+6vTj&#10;sKuOyba9DY7PJnGfRql+r90uQXhq/V/8cydawXwS1oYz4QjI9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5Wu/y+AAAA3AAAAA8AAAAAAAAAAAAAAAAAmAIAAGRycy9kb3ducmV2&#10;LnhtbFBLBQYAAAAABAAEAPUAAACDAwAAAAA=&#10;" strokecolor="red" strokeweight=".2pt"/>
                      <v:rect id="Rectangle 156443" o:spid="_x0000_s1028" style="position:absolute;left:3372;top:5398;width:198;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eZ8UA&#10;AADcAAAADwAAAGRycy9kb3ducmV2LnhtbESP0WrCQBRE3wv+w3IFX4pujEVs6ioiBNKXQNUPuM3e&#10;JsHs3ZBdk+jXd4VCH4eZOcNs96NpRE+dqy0rWC4iEMSF1TWXCi7ndL4B4TyyxsYyKbiTg/1u8rLF&#10;RNuBv6g/+VIECLsEFVTet4mUrqjIoFvYljh4P7Yz6IPsSqk7HALcNDKOorU0WHNYqLClY0XF9XQz&#10;Ct7SldPXz2ObZ4fx+zW/9Zl79ErNpuPhA4Sn0f+H/9qZVrCO3+F5Jh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h5nxQAAANwAAAAPAAAAAAAAAAAAAAAAAJgCAABkcnMv&#10;ZG93bnJldi54bWxQSwUGAAAAAAQABAD1AAAAigMAAAAA&#10;" strokecolor="red" strokeweight=".2pt"/>
                    </v:group>
                  </w:pict>
                </mc:Fallback>
              </mc:AlternateContent>
            </w:r>
            <w:r w:rsidRPr="00F93D74">
              <w:rPr>
                <w:rFonts w:ascii="Arial" w:hAnsi="Arial" w:cs="Arial"/>
                <w:sz w:val="16"/>
                <w:szCs w:val="16"/>
              </w:rPr>
              <w:t>NAM</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 xml:space="preserve">1                </w:t>
            </w:r>
            <w:r w:rsidRPr="00F93D74">
              <w:rPr>
                <w:rFonts w:ascii="Arial" w:hAnsi="Arial" w:cs="Arial"/>
                <w:sz w:val="16"/>
                <w:szCs w:val="16"/>
                <w:lang w:val="vi-VN"/>
              </w:rPr>
              <w:t xml:space="preserve">  </w:t>
            </w:r>
            <w:r w:rsidRPr="00F93D74">
              <w:rPr>
                <w:rFonts w:ascii="Arial" w:hAnsi="Arial" w:cs="Arial"/>
                <w:sz w:val="16"/>
                <w:szCs w:val="16"/>
              </w:rPr>
              <w:t>NỮ</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2</w:t>
            </w:r>
          </w:p>
        </w:tc>
        <w:tc>
          <w:tcPr>
            <w:tcW w:w="3772" w:type="dxa"/>
          </w:tcPr>
          <w:p w14:paraId="2632F294" w14:textId="77777777" w:rsidR="003D77D6" w:rsidRPr="00F93D74" w:rsidRDefault="003D77D6" w:rsidP="003D77D6">
            <w:pPr>
              <w:tabs>
                <w:tab w:val="left" w:leader="dot" w:pos="601"/>
                <w:tab w:val="left" w:leader="dot" w:pos="1877"/>
              </w:tabs>
              <w:spacing w:before="240" w:after="120"/>
              <w:rPr>
                <w:rFonts w:ascii="Arial" w:hAnsi="Arial" w:cs="Arial"/>
                <w:sz w:val="16"/>
                <w:szCs w:val="16"/>
              </w:rPr>
            </w:pPr>
            <w:r w:rsidRPr="00F93D74">
              <w:rPr>
                <w:noProof/>
              </w:rPr>
              <mc:AlternateContent>
                <mc:Choice Requires="wpg">
                  <w:drawing>
                    <wp:anchor distT="0" distB="0" distL="114300" distR="114300" simplePos="0" relativeHeight="251785216" behindDoc="0" locked="0" layoutInCell="1" allowOverlap="1" wp14:anchorId="22111E66" wp14:editId="05C7F1AB">
                      <wp:simplePos x="0" y="0"/>
                      <wp:positionH relativeFrom="column">
                        <wp:posOffset>588010</wp:posOffset>
                      </wp:positionH>
                      <wp:positionV relativeFrom="paragraph">
                        <wp:posOffset>110490</wp:posOffset>
                      </wp:positionV>
                      <wp:extent cx="1127760" cy="163195"/>
                      <wp:effectExtent l="0" t="0" r="15240" b="27305"/>
                      <wp:wrapNone/>
                      <wp:docPr id="630" name="Group 156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7760" cy="163195"/>
                                <a:chOff x="2091" y="5398"/>
                                <a:chExt cx="1479" cy="209"/>
                              </a:xfrm>
                            </wpg:grpSpPr>
                            <wps:wsp>
                              <wps:cNvPr id="631" name="Rectangle 156442"/>
                              <wps:cNvSpPr>
                                <a:spLocks noChangeArrowheads="1"/>
                              </wps:cNvSpPr>
                              <wps:spPr bwMode="auto">
                                <a:xfrm>
                                  <a:off x="2091" y="5409"/>
                                  <a:ext cx="198" cy="198"/>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32" name="Rectangle 156443"/>
                              <wps:cNvSpPr>
                                <a:spLocks noChangeArrowheads="1"/>
                              </wps:cNvSpPr>
                              <wps:spPr bwMode="auto">
                                <a:xfrm>
                                  <a:off x="3372" y="5398"/>
                                  <a:ext cx="198" cy="198"/>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F341FC" id="Group 156441" o:spid="_x0000_s1026" style="position:absolute;margin-left:46.3pt;margin-top:8.7pt;width:88.8pt;height:12.85pt;z-index:251980288" coordorigin="2091,5398" coordsize="147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">
                      <v:rect id="Rectangle 156442" o:spid="_x0000_s1027" style="position:absolute;left:2091;top:5409;width:198;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EvMMA&#10;AADcAAAADwAAAGRycy9kb3ducmV2LnhtbESP3YrCMBSE7xd8h3AEbxZN1aVINYoIQr0R/HmAY3Ns&#10;i81JaWKtPr0RhL0cZuYbZrHqTCVaalxpWcF4FIEgzqwuOVdwPm2HMxDOI2usLJOCJzlYLXs/C0y0&#10;ffCB2qPPRYCwS1BB4X2dSOmyggy6ka2Jg3e1jUEfZJNL3eAjwE0lJ1EUS4Mlh4UCa9oUlN2Od6Pg&#10;bzt1+rbb1Pt03V1+9/c2da9WqUG/W89BeOr8f/jbTrWCeDqGz5lwBOTy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WEvMMAAADcAAAADwAAAAAAAAAAAAAAAACYAgAAZHJzL2Rv&#10;d25yZXYueG1sUEsFBgAAAAAEAAQA9QAAAIgDAAAAAA==&#10;" strokecolor="red" strokeweight=".2pt"/>
                      <v:rect id="Rectangle 156443" o:spid="_x0000_s1028" style="position:absolute;left:3372;top:5398;width:198;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ay8UA&#10;AADcAAAADwAAAGRycy9kb3ducmV2LnhtbESP0WrCQBRE3wv+w3KFvhTdGItIdJUQEOJLQNsPuGav&#10;STB7N2TXmPr13YLQx2FmzjDb/WhaMVDvGssKFvMIBHFpdcOVgu+vw2wNwnlkja1lUvBDDva7ydsW&#10;E20ffKLh7CsRIOwSVFB73yVSurImg25uO+LgXW1v0AfZV1L3+Ahw08o4ilbSYMNhocaOsprK2/lu&#10;FHwelk7fjllX5Ol4+SjuQ+6eg1Lv0zHdgPA0+v/wq51rBatlDH9nwh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xrLxQAAANwAAAAPAAAAAAAAAAAAAAAAAJgCAABkcnMv&#10;ZG93bnJldi54bWxQSwUGAAAAAAQABAD1AAAAigMAAAAA&#10;" strokecolor="red" strokeweight=".2pt"/>
                    </v:group>
                  </w:pict>
                </mc:Fallback>
              </mc:AlternateContent>
            </w:r>
            <w:r w:rsidRPr="00F93D74">
              <w:rPr>
                <w:rFonts w:ascii="Arial" w:hAnsi="Arial" w:cs="Arial"/>
                <w:sz w:val="16"/>
                <w:szCs w:val="16"/>
              </w:rPr>
              <w:t>NAM</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 xml:space="preserve">1                </w:t>
            </w:r>
            <w:r w:rsidRPr="00F93D74">
              <w:rPr>
                <w:rFonts w:ascii="Arial" w:hAnsi="Arial" w:cs="Arial"/>
                <w:sz w:val="16"/>
                <w:szCs w:val="16"/>
                <w:lang w:val="vi-VN"/>
              </w:rPr>
              <w:t xml:space="preserve">  </w:t>
            </w:r>
            <w:r w:rsidRPr="00F93D74">
              <w:rPr>
                <w:rFonts w:ascii="Arial" w:hAnsi="Arial" w:cs="Arial"/>
                <w:sz w:val="16"/>
                <w:szCs w:val="16"/>
              </w:rPr>
              <w:t>NỮ</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2</w:t>
            </w:r>
          </w:p>
        </w:tc>
      </w:tr>
      <w:tr w:rsidR="003D77D6" w:rsidRPr="00F93D74" w14:paraId="7B797DC1" w14:textId="77777777" w:rsidTr="000C6ECA">
        <w:trPr>
          <w:trHeight w:val="1851"/>
        </w:trPr>
        <w:tc>
          <w:tcPr>
            <w:tcW w:w="3637" w:type="dxa"/>
          </w:tcPr>
          <w:p w14:paraId="4F0DE175" w14:textId="77777777" w:rsidR="003D77D6" w:rsidRPr="00F93D74" w:rsidRDefault="003D77D6" w:rsidP="003D77D6">
            <w:pPr>
              <w:spacing w:before="120" w:after="120"/>
              <w:ind w:left="397" w:hanging="397"/>
              <w:jc w:val="both"/>
              <w:rPr>
                <w:rFonts w:ascii="Arial" w:hAnsi="Arial" w:cs="Arial"/>
                <w:sz w:val="22"/>
                <w:szCs w:val="22"/>
              </w:rPr>
            </w:pPr>
            <w:r w:rsidRPr="00F93D74">
              <w:rPr>
                <w:rFonts w:ascii="Arial" w:hAnsi="Arial" w:cs="Arial"/>
                <w:sz w:val="22"/>
                <w:szCs w:val="22"/>
              </w:rPr>
              <w:t xml:space="preserve">4. </w:t>
            </w:r>
            <w:r w:rsidRPr="00F93D74">
              <w:rPr>
                <w:rFonts w:ascii="Arial" w:hAnsi="Arial" w:cs="Arial"/>
                <w:bCs/>
                <w:spacing w:val="-4"/>
                <w:sz w:val="22"/>
                <w:szCs w:val="22"/>
              </w:rPr>
              <w:t>[TÊN] sinh vào tháng, năm dương lịch nào?</w:t>
            </w:r>
          </w:p>
          <w:p w14:paraId="628F36CB" w14:textId="77777777" w:rsidR="003D77D6" w:rsidRPr="00F93D74" w:rsidRDefault="003D77D6" w:rsidP="003D77D6">
            <w:pPr>
              <w:tabs>
                <w:tab w:val="left" w:pos="1737"/>
              </w:tabs>
              <w:rPr>
                <w:rFonts w:ascii="Arial" w:hAnsi="Arial" w:cs="Arial"/>
                <w:sz w:val="22"/>
                <w:szCs w:val="22"/>
              </w:rPr>
            </w:pPr>
            <w:r w:rsidRPr="00F93D74">
              <w:rPr>
                <w:rFonts w:ascii="Arial" w:hAnsi="Arial" w:cs="Arial"/>
                <w:sz w:val="22"/>
                <w:szCs w:val="22"/>
              </w:rPr>
              <w:tab/>
            </w:r>
          </w:p>
        </w:tc>
        <w:tc>
          <w:tcPr>
            <w:tcW w:w="2964" w:type="dxa"/>
          </w:tcPr>
          <w:p w14:paraId="2B35FC2A" w14:textId="77777777" w:rsidR="003D77D6" w:rsidRPr="00F93D74" w:rsidRDefault="003D77D6" w:rsidP="003D77D6">
            <w:pPr>
              <w:tabs>
                <w:tab w:val="left" w:leader="dot" w:pos="1152"/>
              </w:tabs>
              <w:rPr>
                <w:rFonts w:ascii="Arial" w:hAnsi="Arial" w:cs="Arial"/>
                <w:sz w:val="16"/>
                <w:szCs w:val="16"/>
              </w:rPr>
            </w:pPr>
            <w:r w:rsidRPr="00F93D74">
              <w:rPr>
                <w:noProof/>
              </w:rPr>
              <mc:AlternateContent>
                <mc:Choice Requires="wpg">
                  <w:drawing>
                    <wp:anchor distT="0" distB="0" distL="114300" distR="114300" simplePos="0" relativeHeight="251780096" behindDoc="0" locked="0" layoutInCell="1" allowOverlap="1" wp14:anchorId="628EF2F4" wp14:editId="210B5F92">
                      <wp:simplePos x="0" y="0"/>
                      <wp:positionH relativeFrom="column">
                        <wp:posOffset>1351915</wp:posOffset>
                      </wp:positionH>
                      <wp:positionV relativeFrom="paragraph">
                        <wp:posOffset>62865</wp:posOffset>
                      </wp:positionV>
                      <wp:extent cx="426085" cy="288290"/>
                      <wp:effectExtent l="0" t="0" r="12065" b="16510"/>
                      <wp:wrapNone/>
                      <wp:docPr id="633" name="Group 169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634" name="Rectangle 169475"/>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635" name="Rectangle 169476"/>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440D4" id="Group 169474" o:spid="_x0000_s1026" style="position:absolute;margin-left:106.45pt;margin-top:4.95pt;width:33.55pt;height:22.7pt;z-index:251975168"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">
                      <v:rect id="Rectangle 169475"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nJMUA&#10;AADcAAAADwAAAGRycy9kb3ducmV2LnhtbESP0WqDQBRE3wP9h+UW8hKatYlIsVlDEAL2JRDbD7h1&#10;b1V074q7Gtuv7xYKeRxm5gxzOC6mFzONrrWs4HkbgSCurG65VvDxfn56AeE8ssbeMin4JgfH7GF1&#10;wFTbG19pLn0tAoRdigoa74dUSlc1ZNBt7UAcvC87GvRBjrXUI94C3PRyF0WJNNhyWGhwoLyhqisn&#10;oyA+753u3vLhUpyWz81lmgv3Myu1flxOryA8Lf4e/m8XWkGyj+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ickxQAAANwAAAAPAAAAAAAAAAAAAAAAAJgCAABkcnMv&#10;ZG93bnJldi54bWxQSwUGAAAAAAQABAD1AAAAigMAAAAA&#10;" strokecolor="red" strokeweight=".2pt"/>
                      <v:rect id="Rectangle 169476"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6Cv8UA&#10;AADcAAAADwAAAGRycy9kb3ducmV2LnhtbESP0WrCQBRE3wv+w3IFX4puNK2U1FVECMSXQK0fcJu9&#10;TYLZuyG7JtGvd4VCH4eZOcNsdqNpRE+dqy0rWC4iEMSF1TWXCs7f6fwDhPPIGhvLpOBGDnbbycsG&#10;E20H/qL+5EsRIOwSVFB53yZSuqIig25hW+Lg/drOoA+yK6XucAhw08hVFK2lwZrDQoUtHSoqLqer&#10;UfCWxk5fjoc2z/bjz2t+7TN375WaTcf9JwhPo/8P/7UzrWAdv8PzTD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oK/xQAAANwAAAAPAAAAAAAAAAAAAAAAAJgCAABkcnMv&#10;ZG93bnJldi54bWxQSwUGAAAAAAQABAD1AAAAigMAAAAA&#10;" strokecolor="red" strokeweight=".2pt"/>
                    </v:group>
                  </w:pict>
                </mc:Fallback>
              </mc:AlternateContent>
            </w:r>
          </w:p>
          <w:p w14:paraId="511798BF" w14:textId="77777777" w:rsidR="003D77D6" w:rsidRPr="00F93D74" w:rsidRDefault="003D77D6" w:rsidP="003D77D6">
            <w:pPr>
              <w:tabs>
                <w:tab w:val="left" w:leader="dot" w:pos="1310"/>
                <w:tab w:val="left" w:leader="dot" w:pos="1418"/>
                <w:tab w:val="left" w:leader="dot" w:pos="1876"/>
              </w:tabs>
              <w:spacing w:before="240" w:after="120"/>
              <w:rPr>
                <w:rFonts w:ascii="Arial" w:hAnsi="Arial" w:cs="Arial"/>
                <w:sz w:val="16"/>
                <w:szCs w:val="16"/>
              </w:rPr>
            </w:pPr>
            <w:r w:rsidRPr="00F93D74">
              <w:rPr>
                <w:rFonts w:ascii="Arial" w:hAnsi="Arial" w:cs="Arial"/>
                <w:sz w:val="16"/>
                <w:szCs w:val="16"/>
              </w:rPr>
              <w:t>THÁNG ....</w:t>
            </w:r>
            <w:r w:rsidRPr="00F93D74">
              <w:rPr>
                <w:rFonts w:ascii="Arial" w:hAnsi="Arial" w:cs="Arial"/>
                <w:sz w:val="16"/>
                <w:szCs w:val="16"/>
                <w:lang w:val="vi-VN"/>
              </w:rPr>
              <w:t>........................</w:t>
            </w:r>
            <w:r w:rsidRPr="00F93D74">
              <w:rPr>
                <w:rFonts w:ascii="Arial" w:hAnsi="Arial" w:cs="Arial"/>
                <w:sz w:val="16"/>
                <w:szCs w:val="16"/>
              </w:rPr>
              <w:t>.</w:t>
            </w:r>
          </w:p>
          <w:p w14:paraId="114BA7CA" w14:textId="77777777" w:rsidR="003D77D6" w:rsidRPr="00F93D74" w:rsidRDefault="003D77D6" w:rsidP="003D77D6">
            <w:pPr>
              <w:tabs>
                <w:tab w:val="left" w:leader="dot" w:pos="612"/>
              </w:tabs>
              <w:rPr>
                <w:rFonts w:ascii="Arial" w:hAnsi="Arial" w:cs="Arial"/>
                <w:sz w:val="16"/>
                <w:szCs w:val="16"/>
              </w:rPr>
            </w:pPr>
            <w:r w:rsidRPr="00F93D74">
              <w:rPr>
                <w:noProof/>
              </w:rPr>
              <mc:AlternateContent>
                <mc:Choice Requires="wpg">
                  <w:drawing>
                    <wp:anchor distT="0" distB="0" distL="114300" distR="114300" simplePos="0" relativeHeight="251781120" behindDoc="0" locked="0" layoutInCell="1" allowOverlap="1" wp14:anchorId="4C5E3137" wp14:editId="5492E844">
                      <wp:simplePos x="0" y="0"/>
                      <wp:positionH relativeFrom="column">
                        <wp:posOffset>963930</wp:posOffset>
                      </wp:positionH>
                      <wp:positionV relativeFrom="paragraph">
                        <wp:posOffset>16729</wp:posOffset>
                      </wp:positionV>
                      <wp:extent cx="862330" cy="447675"/>
                      <wp:effectExtent l="0" t="0" r="13970" b="85725"/>
                      <wp:wrapNone/>
                      <wp:docPr id="636" name="Group 1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330" cy="447675"/>
                                <a:chOff x="2145" y="8207"/>
                                <a:chExt cx="1358" cy="705"/>
                              </a:xfrm>
                            </wpg:grpSpPr>
                            <wpg:grpSp>
                              <wpg:cNvPr id="637" name="Group 169471"/>
                              <wpg:cNvGrpSpPr>
                                <a:grpSpLocks/>
                              </wpg:cNvGrpSpPr>
                              <wpg:grpSpPr bwMode="auto">
                                <a:xfrm>
                                  <a:off x="2632" y="8689"/>
                                  <a:ext cx="439" cy="223"/>
                                  <a:chOff x="7135" y="7126"/>
                                  <a:chExt cx="544" cy="183"/>
                                </a:xfrm>
                              </wpg:grpSpPr>
                              <wps:wsp>
                                <wps:cNvPr id="638" name="Line 169472"/>
                                <wps:cNvCnPr/>
                                <wps:spPr bwMode="auto">
                                  <a:xfrm>
                                    <a:off x="7679" y="7126"/>
                                    <a:ext cx="0" cy="18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639" name="Line 169473"/>
                                <wps:cNvCnPr/>
                                <wps:spPr bwMode="auto">
                                  <a:xfrm flipH="1">
                                    <a:off x="7135" y="7309"/>
                                    <a:ext cx="5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grpSp>
                              <wpg:cNvPr id="1820152064" name="Group 169477"/>
                              <wpg:cNvGrpSpPr>
                                <a:grpSpLocks/>
                              </wpg:cNvGrpSpPr>
                              <wpg:grpSpPr bwMode="auto">
                                <a:xfrm>
                                  <a:off x="2823" y="8207"/>
                                  <a:ext cx="680" cy="483"/>
                                  <a:chOff x="3061" y="8218"/>
                                  <a:chExt cx="680" cy="454"/>
                                </a:xfrm>
                              </wpg:grpSpPr>
                              <wps:wsp>
                                <wps:cNvPr id="1820152065" name="Rectangle 169478"/>
                                <wps:cNvSpPr>
                                  <a:spLocks noChangeArrowheads="1"/>
                                </wps:cNvSpPr>
                                <wps:spPr bwMode="auto">
                                  <a:xfrm>
                                    <a:off x="306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66" name="Rectangle 169479"/>
                                <wps:cNvSpPr>
                                  <a:spLocks noChangeArrowheads="1"/>
                                </wps:cNvSpPr>
                                <wps:spPr bwMode="auto">
                                  <a:xfrm>
                                    <a:off x="340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1820152067" name="Group 169480"/>
                              <wpg:cNvGrpSpPr>
                                <a:grpSpLocks/>
                              </wpg:cNvGrpSpPr>
                              <wpg:grpSpPr bwMode="auto">
                                <a:xfrm>
                                  <a:off x="2145" y="8208"/>
                                  <a:ext cx="680" cy="481"/>
                                  <a:chOff x="3061" y="8218"/>
                                  <a:chExt cx="680" cy="454"/>
                                </a:xfrm>
                              </wpg:grpSpPr>
                              <wps:wsp>
                                <wps:cNvPr id="1820152068" name="Rectangle 169481"/>
                                <wps:cNvSpPr>
                                  <a:spLocks noChangeArrowheads="1"/>
                                </wps:cNvSpPr>
                                <wps:spPr bwMode="auto">
                                  <a:xfrm>
                                    <a:off x="306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69" name="Rectangle 169482"/>
                                <wps:cNvSpPr>
                                  <a:spLocks noChangeArrowheads="1"/>
                                </wps:cNvSpPr>
                                <wps:spPr bwMode="auto">
                                  <a:xfrm>
                                    <a:off x="340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ECDBB8" id="Group 11516" o:spid="_x0000_s1026" style="position:absolute;margin-left:75.9pt;margin-top:1.3pt;width:67.9pt;height:35.25pt;z-index:251976192" coordorigin="2145,8207" coordsize="135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">
                      <v:group id="Group 169471" o:spid="_x0000_s1027" style="position:absolute;left:2632;top:8689;width:439;height:223" coordorigin="7135,7126" coordsize="544,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line id="Line 169472" o:spid="_x0000_s1028"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NogcQAAADcAAAADwAAAGRycy9kb3ducmV2LnhtbERPS0vDQBC+C/6HZQQvpd1UsS1pt0UF&#10;o6diH1B6m2anSTA7G3bWNv579yB4/Pjei1XvWnWhII1nA+NRBoq49LbhysB+9zacgZKIbLH1TAZ+&#10;SGC1vL1ZYG79lTd02cZKpRCWHA3UMXa51lLW5FBGviNO3NkHhzHBUGkb8JrCXasfsmyiHTacGmrs&#10;6LWm8mv77QxMw9PxszwV74PBWKYvRSFrexBj7u/65zmoSH38F/+5P6yByWNam86kI6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A2iBxAAAANwAAAAPAAAAAAAAAAAA&#10;AAAAAKECAABkcnMvZG93bnJldi54bWxQSwUGAAAAAAQABAD5AAAAkgMAAAAA&#10;" strokecolor="red" strokeweight=".2pt">
                          <v:stroke endarrowwidth="wide" endarrowlength="long"/>
                        </v:line>
                        <v:line id="Line 169473" o:spid="_x0000_s1029"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tMbcUAAADcAAAADwAAAGRycy9kb3ducmV2LnhtbESPQYvCMBSE7wv+h/AEb2uqrqLVKCIo&#10;4mVZFc+P5tlWm5faxFr31xthYY/DzHzDzBaNKURNlcstK+h1IxDEidU5pwqOh/XnGITzyBoLy6Tg&#10;SQ4W89bHDGNtH/xD9d6nIkDYxagg876MpXRJRgZd15bEwTvbyqAPskqlrvAR4KaQ/SgaSYM5h4UM&#10;S1pllFz3d6Pg/DTH3XAy9Kfrbfe7+f4qLvWpp1Sn3SynIDw1/j/8195qBaPBBN5nwh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tMbcUAAADcAAAADwAAAAAAAAAA&#10;AAAAAAChAgAAZHJzL2Rvd25yZXYueG1sUEsFBgAAAAAEAAQA+QAAAJMDAAAAAA==&#10;" strokecolor="red" strokeweight=".2pt">
                          <v:stroke endarrow="classic" endarrowwidth="narrow" endarrowlength="long"/>
                        </v:line>
                      </v:group>
                      <v:group id="Group 169477" o:spid="_x0000_s1030" style="position:absolute;left:2823;top:8207;width:680;height:483" coordorigin="3061,8218" coordsize="68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Ie45LIAAAA&#10;4wAAAA8AAAAAAAAAAAAAAAAAqgIAAGRycy9kb3ducmV2LnhtbFBLBQYAAAAABAAEAPoAAACfAwAA&#10;AAA=&#10;">
                        <v:rect id="Rectangle 169478" o:spid="_x0000_s1031" style="position:absolute;left:306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4yE8cA&#10;AADjAAAADwAAAGRycy9kb3ducmV2LnhtbERPX2vCMBB/F/Ydwgl7kZnYqUg1ighCfRHUfYBbc2uL&#10;zaU0sXb79GYg+Hi//7fa9LYWHbW+cqxhMlYgiHNnKi40fF32HwsQPiAbrB2Thl/ysFm/DVaYGnfn&#10;E3XnUIgYwj5FDWUITSqlz0uy6MeuIY7cj2sthni2hTQt3mO4rWWi1FxarDg2lNjQrqT8er5ZDdP9&#10;pzfXw645Ztv+e3S8dZn/67R+H/bbJYhAfXiJn+7MxPmLRE1miZrP4P+nCIB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eMhPHAAAA4wAAAA8AAAAAAAAAAAAAAAAAmAIAAGRy&#10;cy9kb3ducmV2LnhtbFBLBQYAAAAABAAEAPUAAACMAwAAAAA=&#10;" strokecolor="red" strokeweight=".2pt"/>
                        <v:rect id="Rectangle 169479" o:spid="_x0000_s1032" style="position:absolute;left:340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sZMgA&#10;AADjAAAADwAAAGRycy9kb3ducmV2LnhtbERPX2vCMBB/F/Ydwg32IjOxc0U6UxFB6F4E3T7A2Zxt&#10;aXMpTazdPv0yGOzxfv9vs51sJ0YafONYw3KhQBCXzjRcafj8ODyvQfiAbLBzTBq+yMM2f5htMDPu&#10;zicaz6ESMYR9hhrqEPpMSl/WZNEvXE8cuasbLIZ4DpU0A95juO1kolQqLTYcG2rsaV9T2Z5vVsPq&#10;8OJN+77vj8VuusyPt7Hw36PWT4/T7g1EoCn8i//chYnz14laviYqTeH3pwi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KxkyAAAAOMAAAAPAAAAAAAAAAAAAAAAAJgCAABk&#10;cnMvZG93bnJldi54bWxQSwUGAAAAAAQABAD1AAAAjQMAAAAA&#10;" strokecolor="red" strokeweight=".2pt"/>
                      </v:group>
                      <v:group id="Group 169480" o:spid="_x0000_s1033" style="position:absolute;left:2145;top:8208;width:680;height:481" coordorigin="3061,8218" coordsize="68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LMfeXIAAAA&#10;4wAAAA8AAAAAAAAAAAAAAAAAqgIAAGRycy9kb3ducmV2LnhtbFBLBQYAAAAABAAEAPoAAACfAwAA&#10;AAA=&#10;">
                        <v:rect id="Rectangle 169481" o:spid="_x0000_s1034" style="position:absolute;left:306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djcsA&#10;AADjAAAADwAAAGRycy9kb3ducmV2LnhtbESPQWvCQBCF7wX/wzKCl1J3TVuR1FVEENKLUO0PmGan&#10;STA7G7JrjP31nUOhx5n35r1v1tvRt2qgPjaBLSzmBhRxGVzDlYXP8+FpBSomZIdtYLJwpwjbzeRh&#10;jbkLN/6g4ZQqJSEcc7RQp9TlWseyJo9xHjpi0b5D7zHJ2Ffa9XiTcN/qzJil9tiwNNTY0b6m8nK6&#10;egsvh+foLu/77ljsxq/H43Uo4s9g7Ww67t5AJRrTv/nvunCCv8rM4jUzS4GWn2QBevM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bn52NywAAAOMAAAAPAAAAAAAAAAAAAAAAAJgC&#10;AABkcnMvZG93bnJldi54bWxQSwUGAAAAAAQABAD1AAAAkAMAAAAA&#10;" strokecolor="red" strokeweight=".2pt"/>
                        <v:rect id="Rectangle 169482" o:spid="_x0000_s1035" style="position:absolute;left:340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M4FscA&#10;AADjAAAADwAAAGRycy9kb3ducmV2LnhtbERPX2vCMBB/H+w7hBvsZWhit4lWo4gg1BdB5wc4m7Mt&#10;NpfSxNrt0xtB2OP9/t982dtadNT6yrGG0VCBIM6dqbjQcPzZDCYgfEA2WDsmDb/kYbl4fZljatyN&#10;99QdQiFiCPsUNZQhNKmUPi/Joh+6hjhyZ9daDPFsC2lavMVwW8tEqbG0WHFsKLGhdUn55XC1Gr42&#10;n95ctutml63608fu2mX+r9P6/a1fzUAE6sO/+OnOTJw/SdToO1HjKTx+igD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TOBbHAAAA4wAAAA8AAAAAAAAAAAAAAAAAmAIAAGRy&#10;cy9kb3ducmV2LnhtbFBLBQYAAAAABAAEAPUAAACMAwAAAAA=&#10;" strokecolor="red" strokeweight=".2pt"/>
                      </v:group>
                    </v:group>
                  </w:pict>
                </mc:Fallback>
              </mc:AlternateContent>
            </w:r>
          </w:p>
          <w:p w14:paraId="1E70A00A" w14:textId="77777777" w:rsidR="003D77D6" w:rsidRPr="00F93D74" w:rsidRDefault="003D77D6" w:rsidP="003D77D6">
            <w:pPr>
              <w:tabs>
                <w:tab w:val="left" w:leader="dot" w:pos="1134"/>
                <w:tab w:val="left" w:leader="dot" w:pos="1309"/>
              </w:tabs>
              <w:spacing w:before="120" w:after="80"/>
              <w:rPr>
                <w:rFonts w:ascii="Arial" w:hAnsi="Arial" w:cs="Arial"/>
                <w:sz w:val="16"/>
                <w:szCs w:val="16"/>
              </w:rPr>
            </w:pPr>
            <w:r w:rsidRPr="00F93D74">
              <w:rPr>
                <w:rFonts w:ascii="Arial" w:hAnsi="Arial" w:cs="Arial"/>
                <w:sz w:val="16"/>
                <w:szCs w:val="16"/>
              </w:rPr>
              <w:t>NĂM .....</w:t>
            </w:r>
            <w:r w:rsidRPr="00F93D74">
              <w:rPr>
                <w:rFonts w:ascii="Arial" w:hAnsi="Arial" w:cs="Arial"/>
                <w:sz w:val="16"/>
                <w:szCs w:val="16"/>
                <w:lang w:val="vi-VN"/>
              </w:rPr>
              <w:t>............</w:t>
            </w:r>
            <w:r w:rsidRPr="00F93D74">
              <w:rPr>
                <w:rFonts w:ascii="Arial" w:hAnsi="Arial" w:cs="Arial"/>
                <w:sz w:val="16"/>
                <w:szCs w:val="16"/>
              </w:rPr>
              <w:t>...</w:t>
            </w:r>
          </w:p>
          <w:p w14:paraId="61B86730" w14:textId="77777777" w:rsidR="003D77D6" w:rsidRPr="00F93D74" w:rsidRDefault="003D77D6" w:rsidP="003D77D6">
            <w:pPr>
              <w:tabs>
                <w:tab w:val="left" w:leader="dot" w:pos="1735"/>
              </w:tabs>
              <w:spacing w:before="160" w:after="240"/>
              <w:rPr>
                <w:rFonts w:ascii="Arial" w:hAnsi="Arial" w:cs="Arial"/>
                <w:b/>
                <w:sz w:val="16"/>
                <w:szCs w:val="16"/>
              </w:rPr>
            </w:pPr>
            <w:r w:rsidRPr="00F93D74">
              <w:rPr>
                <w:noProof/>
              </w:rPr>
              <mc:AlternateContent>
                <mc:Choice Requires="wps">
                  <w:drawing>
                    <wp:anchor distT="0" distB="0" distL="114300" distR="114300" simplePos="0" relativeHeight="251779072" behindDoc="0" locked="0" layoutInCell="1" allowOverlap="1" wp14:anchorId="22E55804" wp14:editId="536E46BA">
                      <wp:simplePos x="0" y="0"/>
                      <wp:positionH relativeFrom="column">
                        <wp:posOffset>1639453</wp:posOffset>
                      </wp:positionH>
                      <wp:positionV relativeFrom="paragraph">
                        <wp:posOffset>293370</wp:posOffset>
                      </wp:positionV>
                      <wp:extent cx="144145" cy="144145"/>
                      <wp:effectExtent l="0" t="0" r="27305" b="27305"/>
                      <wp:wrapNone/>
                      <wp:docPr id="1820152070" name="Rectangle 169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04D78" id="Rectangle 169470" o:spid="_x0000_s1026" style="position:absolute;margin-left:129.1pt;margin-top:23.1pt;width:11.35pt;height:11.3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" strokecolor="red" strokeweight=".2pt"/>
                  </w:pict>
                </mc:Fallback>
              </mc:AlternateContent>
            </w:r>
            <w:r w:rsidRPr="00F93D74">
              <w:rPr>
                <w:rFonts w:ascii="Arial" w:hAnsi="Arial" w:cs="Arial"/>
                <w:b/>
                <w:sz w:val="16"/>
                <w:szCs w:val="16"/>
              </w:rPr>
              <w:t xml:space="preserve">                     </w:t>
            </w:r>
            <w:r w:rsidRPr="00F93D74">
              <w:rPr>
                <w:rFonts w:ascii="Arial" w:hAnsi="Arial" w:cs="Arial"/>
                <w:b/>
                <w:sz w:val="16"/>
                <w:szCs w:val="16"/>
                <w:lang w:val="vi-VN"/>
              </w:rPr>
              <w:t xml:space="preserve">             </w:t>
            </w:r>
            <w:r w:rsidRPr="00F93D74">
              <w:rPr>
                <w:rFonts w:ascii="Arial" w:hAnsi="Arial" w:cs="Arial"/>
                <w:b/>
                <w:sz w:val="16"/>
                <w:szCs w:val="16"/>
              </w:rPr>
              <w:t xml:space="preserve">    C6</w:t>
            </w:r>
          </w:p>
          <w:p w14:paraId="7A5B882E" w14:textId="77777777" w:rsidR="003D77D6" w:rsidRPr="00F93D74" w:rsidRDefault="003D77D6" w:rsidP="003D77D6">
            <w:pPr>
              <w:tabs>
                <w:tab w:val="left" w:leader="dot" w:pos="1662"/>
              </w:tabs>
              <w:spacing w:before="240" w:after="120"/>
              <w:rPr>
                <w:rFonts w:ascii="Arial" w:hAnsi="Arial" w:cs="Arial"/>
                <w:sz w:val="16"/>
                <w:szCs w:val="16"/>
              </w:rPr>
            </w:pPr>
            <w:r w:rsidRPr="00F93D74">
              <w:rPr>
                <w:rFonts w:ascii="Arial" w:hAnsi="Arial" w:cs="Arial"/>
                <w:sz w:val="16"/>
                <w:szCs w:val="16"/>
              </w:rPr>
              <w:t>KHÔNG XĐ NĂM</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9998</w:t>
            </w:r>
          </w:p>
        </w:tc>
        <w:tc>
          <w:tcPr>
            <w:tcW w:w="3772" w:type="dxa"/>
          </w:tcPr>
          <w:p w14:paraId="2484548F" w14:textId="77777777" w:rsidR="003D77D6" w:rsidRPr="00F93D74" w:rsidRDefault="003D77D6" w:rsidP="003D77D6">
            <w:pPr>
              <w:tabs>
                <w:tab w:val="left" w:leader="dot" w:pos="1152"/>
              </w:tabs>
              <w:rPr>
                <w:rFonts w:ascii="Arial" w:hAnsi="Arial" w:cs="Arial"/>
                <w:sz w:val="16"/>
                <w:szCs w:val="16"/>
              </w:rPr>
            </w:pPr>
            <w:r w:rsidRPr="00F93D74">
              <w:rPr>
                <w:noProof/>
              </w:rPr>
              <mc:AlternateContent>
                <mc:Choice Requires="wpg">
                  <w:drawing>
                    <wp:anchor distT="0" distB="0" distL="114300" distR="114300" simplePos="0" relativeHeight="251783168" behindDoc="0" locked="0" layoutInCell="1" allowOverlap="1" wp14:anchorId="489C2D07" wp14:editId="2A784F1E">
                      <wp:simplePos x="0" y="0"/>
                      <wp:positionH relativeFrom="column">
                        <wp:posOffset>1351915</wp:posOffset>
                      </wp:positionH>
                      <wp:positionV relativeFrom="paragraph">
                        <wp:posOffset>62865</wp:posOffset>
                      </wp:positionV>
                      <wp:extent cx="426085" cy="288290"/>
                      <wp:effectExtent l="0" t="0" r="12065" b="16510"/>
                      <wp:wrapNone/>
                      <wp:docPr id="1820152071" name="Group 169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1820152072" name="Rectangle 169475"/>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73" name="Rectangle 169476"/>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7F0F6" id="Group 169474" o:spid="_x0000_s1026" style="position:absolute;margin-left:106.45pt;margin-top:4.95pt;width:33.55pt;height:22.7pt;z-index:251978240"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">
                      <v:rect id="Rectangle 169475"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48usgA&#10;AADjAAAADwAAAGRycy9kb3ducmV2LnhtbERPX2vCMBB/F/Ydwg32IjOxc1O6piKC0L0IUz/A2dza&#10;YnMpTazdPv0yGPh4v/+XrUfbioF63zjWMJ8pEMSlMw1XGk7H3fMKhA/IBlvHpOGbPKzzh0mGqXE3&#10;/qThECoRQ9inqKEOoUul9GVNFv3MdcSR+3K9xRDPvpKmx1sMt61MlHqTFhuODTV2tK2pvByuVsNi&#10;9+LN5WPb7YvNeJ7ur0Phfwatnx7HzTuIQGO4i//dhYnzV4mavyZqmcDfTxEA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jy6yAAAAOMAAAAPAAAAAAAAAAAAAAAAAJgCAABk&#10;cnMvZG93bnJldi54bWxQSwUGAAAAAAQABAD1AAAAjQMAAAAA&#10;" strokecolor="red" strokeweight=".2pt"/>
                      <v:rect id="Rectangle 169476"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ZIccA&#10;AADjAAAADwAAAGRycy9kb3ducmV2LnhtbERPX2vCMBB/F/Ydwg32MjSxbiqdUUQQuhdB5wc4m7Mt&#10;NpfSxNrt0y+C4OP9/t9i1dtadNT6yrGG8UiBIM6dqbjQcPzZDucgfEA2WDsmDb/kYbV8GSwwNe7G&#10;e+oOoRAxhH2KGsoQmlRKn5dk0Y9cQxy5s2sthni2hTQt3mK4rWWi1FRarDg2lNjQpqT8crhaDR/b&#10;iTeX702zy9b96X137TL/12n99tqvv0AE6sNT/HBnJs6fJ2r8majZBO4/RQDk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imSHHAAAA4wAAAA8AAAAAAAAAAAAAAAAAmAIAAGRy&#10;cy9kb3ducmV2LnhtbFBLBQYAAAAABAAEAPUAAACMAwAAAAA=&#10;" strokecolor="red" strokeweight=".2pt"/>
                    </v:group>
                  </w:pict>
                </mc:Fallback>
              </mc:AlternateContent>
            </w:r>
          </w:p>
          <w:p w14:paraId="03ACB191" w14:textId="77777777" w:rsidR="003D77D6" w:rsidRPr="00F93D74" w:rsidRDefault="003D77D6" w:rsidP="003D77D6">
            <w:pPr>
              <w:tabs>
                <w:tab w:val="left" w:leader="dot" w:pos="1310"/>
                <w:tab w:val="left" w:leader="dot" w:pos="1418"/>
                <w:tab w:val="left" w:leader="dot" w:pos="1876"/>
              </w:tabs>
              <w:spacing w:before="240" w:after="120"/>
              <w:rPr>
                <w:rFonts w:ascii="Arial" w:hAnsi="Arial" w:cs="Arial"/>
                <w:sz w:val="16"/>
                <w:szCs w:val="16"/>
              </w:rPr>
            </w:pPr>
            <w:r w:rsidRPr="00F93D74">
              <w:rPr>
                <w:rFonts w:ascii="Arial" w:hAnsi="Arial" w:cs="Arial"/>
                <w:sz w:val="16"/>
                <w:szCs w:val="16"/>
              </w:rPr>
              <w:t>THÁNG ....</w:t>
            </w:r>
            <w:r w:rsidRPr="00F93D74">
              <w:rPr>
                <w:rFonts w:ascii="Arial" w:hAnsi="Arial" w:cs="Arial"/>
                <w:sz w:val="16"/>
                <w:szCs w:val="16"/>
                <w:lang w:val="vi-VN"/>
              </w:rPr>
              <w:t>........................</w:t>
            </w:r>
            <w:r w:rsidRPr="00F93D74">
              <w:rPr>
                <w:rFonts w:ascii="Arial" w:hAnsi="Arial" w:cs="Arial"/>
                <w:sz w:val="16"/>
                <w:szCs w:val="16"/>
              </w:rPr>
              <w:t>.</w:t>
            </w:r>
          </w:p>
          <w:p w14:paraId="1324C352" w14:textId="77777777" w:rsidR="003D77D6" w:rsidRPr="00F93D74" w:rsidRDefault="003D77D6" w:rsidP="003D77D6">
            <w:pPr>
              <w:tabs>
                <w:tab w:val="left" w:leader="dot" w:pos="612"/>
              </w:tabs>
              <w:rPr>
                <w:rFonts w:ascii="Arial" w:hAnsi="Arial" w:cs="Arial"/>
                <w:sz w:val="16"/>
                <w:szCs w:val="16"/>
              </w:rPr>
            </w:pPr>
            <w:r w:rsidRPr="00F93D74">
              <w:rPr>
                <w:noProof/>
              </w:rPr>
              <mc:AlternateContent>
                <mc:Choice Requires="wpg">
                  <w:drawing>
                    <wp:anchor distT="0" distB="0" distL="114300" distR="114300" simplePos="0" relativeHeight="251784192" behindDoc="0" locked="0" layoutInCell="1" allowOverlap="1" wp14:anchorId="6480091D" wp14:editId="1EEA87DC">
                      <wp:simplePos x="0" y="0"/>
                      <wp:positionH relativeFrom="column">
                        <wp:posOffset>963930</wp:posOffset>
                      </wp:positionH>
                      <wp:positionV relativeFrom="paragraph">
                        <wp:posOffset>16729</wp:posOffset>
                      </wp:positionV>
                      <wp:extent cx="862330" cy="447675"/>
                      <wp:effectExtent l="0" t="0" r="13970" b="85725"/>
                      <wp:wrapNone/>
                      <wp:docPr id="1820152074" name="Group 1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330" cy="447675"/>
                                <a:chOff x="2145" y="8207"/>
                                <a:chExt cx="1358" cy="705"/>
                              </a:xfrm>
                            </wpg:grpSpPr>
                            <wpg:grpSp>
                              <wpg:cNvPr id="1820152075" name="Group 169471"/>
                              <wpg:cNvGrpSpPr>
                                <a:grpSpLocks/>
                              </wpg:cNvGrpSpPr>
                              <wpg:grpSpPr bwMode="auto">
                                <a:xfrm>
                                  <a:off x="2632" y="8689"/>
                                  <a:ext cx="439" cy="223"/>
                                  <a:chOff x="7135" y="7126"/>
                                  <a:chExt cx="544" cy="183"/>
                                </a:xfrm>
                              </wpg:grpSpPr>
                              <wps:wsp>
                                <wps:cNvPr id="1820152076" name="Line 169472"/>
                                <wps:cNvCnPr/>
                                <wps:spPr bwMode="auto">
                                  <a:xfrm>
                                    <a:off x="7679" y="7126"/>
                                    <a:ext cx="0" cy="18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1820152077" name="Line 169473"/>
                                <wps:cNvCnPr/>
                                <wps:spPr bwMode="auto">
                                  <a:xfrm flipH="1">
                                    <a:off x="7135" y="7309"/>
                                    <a:ext cx="5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grpSp>
                              <wpg:cNvPr id="1820152078" name="Group 169477"/>
                              <wpg:cNvGrpSpPr>
                                <a:grpSpLocks/>
                              </wpg:cNvGrpSpPr>
                              <wpg:grpSpPr bwMode="auto">
                                <a:xfrm>
                                  <a:off x="2823" y="8207"/>
                                  <a:ext cx="680" cy="483"/>
                                  <a:chOff x="3061" y="8218"/>
                                  <a:chExt cx="680" cy="454"/>
                                </a:xfrm>
                              </wpg:grpSpPr>
                              <wps:wsp>
                                <wps:cNvPr id="1820152079" name="Rectangle 169478"/>
                                <wps:cNvSpPr>
                                  <a:spLocks noChangeArrowheads="1"/>
                                </wps:cNvSpPr>
                                <wps:spPr bwMode="auto">
                                  <a:xfrm>
                                    <a:off x="306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80" name="Rectangle 169479"/>
                                <wps:cNvSpPr>
                                  <a:spLocks noChangeArrowheads="1"/>
                                </wps:cNvSpPr>
                                <wps:spPr bwMode="auto">
                                  <a:xfrm>
                                    <a:off x="340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1820152081" name="Group 169480"/>
                              <wpg:cNvGrpSpPr>
                                <a:grpSpLocks/>
                              </wpg:cNvGrpSpPr>
                              <wpg:grpSpPr bwMode="auto">
                                <a:xfrm>
                                  <a:off x="2145" y="8208"/>
                                  <a:ext cx="680" cy="481"/>
                                  <a:chOff x="3061" y="8218"/>
                                  <a:chExt cx="680" cy="454"/>
                                </a:xfrm>
                              </wpg:grpSpPr>
                              <wps:wsp>
                                <wps:cNvPr id="1820152082" name="Rectangle 169481"/>
                                <wps:cNvSpPr>
                                  <a:spLocks noChangeArrowheads="1"/>
                                </wps:cNvSpPr>
                                <wps:spPr bwMode="auto">
                                  <a:xfrm>
                                    <a:off x="306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83" name="Rectangle 169482"/>
                                <wps:cNvSpPr>
                                  <a:spLocks noChangeArrowheads="1"/>
                                </wps:cNvSpPr>
                                <wps:spPr bwMode="auto">
                                  <a:xfrm>
                                    <a:off x="3401" y="821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FD38DD7" id="Group 11516" o:spid="_x0000_s1026" style="position:absolute;margin-left:75.9pt;margin-top:1.3pt;width:67.9pt;height:35.25pt;z-index:251979264" coordorigin="2145,8207" coordsize="135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">
                      <v:group id="Group 169471" o:spid="_x0000_s1027" style="position:absolute;left:2632;top:8689;width:439;height:223" coordorigin="7135,7126" coordsize="544,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oi9DUyQAA&#10;AOMAAAAPAAAAAAAAAAAAAAAAAKoCAABkcnMvZG93bnJldi54bWxQSwUGAAAAAAQABAD6AAAAoAMA&#10;AAAA&#10;">
                        <v:line id="Line 169472" o:spid="_x0000_s1028"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6qHsgAAADjAAAADwAAAGRycy9kb3ducmV2LnhtbERPX0vDMBB/F/wO4QRfhkta2Dq6ZUMF&#10;q0/iNmHsLWvOtthcSi5u9dsbQfDxfv9vtRldL84YuPOkIZsqEEi1tx01Gt73T3cLEBwNWdN7Qg3f&#10;yLBZX1+tTGn9hbZ43sVGpBDi0mhoYxxKKblu0Rme+gEpcR8+OBPTGRppg7mkcNfLXKm5dKaj1NCa&#10;AR9brD93X05DEWbHt/pUPU8mGRcPVcWv9sBa396M90sQEcf4L/5zv9g0f5GrbJarYg6/PyUA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6qHsgAAADjAAAADwAAAAAA&#10;AAAAAAAAAAChAgAAZHJzL2Rvd25yZXYueG1sUEsFBgAAAAAEAAQA+QAAAJYDAAAAAA==&#10;" strokecolor="red" strokeweight=".2pt">
                          <v:stroke endarrowwidth="wide" endarrowlength="long"/>
                        </v:line>
                        <v:line id="Line 169473" o:spid="_x0000_s1029"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KskAAADjAAAADwAAAGRycy9kb3ducmV2LnhtbERPX2vCMBB/H/gdwgl7m0nLOrUaRQYb&#10;w5ehE5+P5myrzaVrslr36ZfBYI/3+3/L9WAb0VPna8cakokCQVw4U3Op4fDx8jAD4QOywcYxabiR&#10;h/VqdLfE3Lgr76jfh1LEEPY5aqhCaHMpfVGRRT9xLXHkTq6zGOLZldJ0eI3htpGpUk/SYs2xocKW&#10;nisqLvsvq+F0s4dtNs/C8fK5/X59f2zO/THR+n48bBYgAg3hX/znfjNx/ixVSZaq6RR+f4oAyN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PufyrJAAAA4wAAAA8AAAAA&#10;AAAAAAAAAAAAoQIAAGRycy9kb3ducmV2LnhtbFBLBQYAAAAABAAEAPkAAACXAwAAAAA=&#10;" strokecolor="red" strokeweight=".2pt">
                          <v:stroke endarrow="classic" endarrowwidth="narrow" endarrowlength="long"/>
                        </v:line>
                      </v:group>
                      <v:group id="Group 169477" o:spid="_x0000_s1030" style="position:absolute;left:2823;top:8207;width:680;height:483" coordorigin="3061,8218" coordsize="68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Gin9K&#10;zAAAAOMAAAAPAAAAAAAAAAAAAAAAAKoCAABkcnMvZG93bnJldi54bWxQSwUGAAAAAAQABAD6AAAA&#10;owMAAAAA&#10;">
                        <v:rect id="Rectangle 169478" o:spid="_x0000_s1031" style="position:absolute;left:306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uy8gA&#10;AADjAAAADwAAAGRycy9kb3ducmV2LnhtbERPX2vCMBB/H+w7hBP2MjSxzumqUUQQuhdB5wc4m1tb&#10;bC6libXu0y+DgY/3+3/LdW9r0VHrK8caxiMFgjh3puJCw+lrN5yD8AHZYO2YNNzJw3r1/LTE1Lgb&#10;H6g7hkLEEPYpaihDaFIpfV6SRT9yDXHkvl1rMcSzLaRp8RbDbS0Tpd6lxYpjQ4kNbUvKL8er1fC2&#10;m3hz+dw2+2zTn1/31y7zP53WL4N+swARqA8P8b87M3H+PFHjaaJmH/D3UwR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Cq7LyAAAAOMAAAAPAAAAAAAAAAAAAAAAAJgCAABk&#10;cnMvZG93bnJldi54bWxQSwUGAAAAAAQABAD1AAAAjQMAAAAA&#10;" strokecolor="red" strokeweight=".2pt"/>
                        <v:rect id="Rectangle 169479" o:spid="_x0000_s1032" style="position:absolute;left:340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3ccsA&#10;AADjAAAADwAAAGRycy9kb3ducmV2LnhtbESPQWvDMAyF74P+B6PCLmO1m60jZHVLKRSyS2HtfoAW&#10;a0loLIfYTbP9+ukw2FHS03vvW28n36mRhtgGtrBcGFDEVXAt1xY+zofHHFRMyA67wGThmyJsN7O7&#10;NRYu3PidxlOqlZhwLNBCk1JfaB2rhjzGReiJ5fYVBo9JxqHWbsCbmPtOZ8a8aI8tS0KDPe0bqi6n&#10;q7fwfHiK7vK274/lbvp8OF7HMv6M1t7Pp90rqERT+hf/fZdO6ueZWa4ykwuFMM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5XdxywAAAOMAAAAPAAAAAAAAAAAAAAAAAJgC&#10;AABkcnMvZG93bnJldi54bWxQSwUGAAAAAAQABAD1AAAAkAMAAAAA&#10;" strokecolor="red" strokeweight=".2pt"/>
                      </v:group>
                      <v:group id="Group 169480" o:spid="_x0000_s1033" style="position:absolute;left:2145;top:8208;width:680;height:481" coordorigin="3061,8218" coordsize="68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JlpvDIAAAA&#10;4wAAAA8AAAAAAAAAAAAAAAAAqgIAAGRycy9kb3ducmV2LnhtbFBLBQYAAAAABAAEAPoAAACfAwAA&#10;AAA=&#10;">
                        <v:rect id="Rectangle 169481" o:spid="_x0000_s1034" style="position:absolute;left:306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MnccA&#10;AADjAAAADwAAAGRycy9kb3ducmV2LnhtbERPX2vCMBB/H+w7hBvsZczEuo3SGUUEob4I032Asznb&#10;YnMpTazVT28Ewcf7/b/pfLCN6KnztWMN45ECQVw4U3Op4X+3+kxB+IBssHFMGi7kYT57fZliZtyZ&#10;/6jfhlLEEPYZaqhCaDMpfVGRRT9yLXHkDq6zGOLZldJ0eI7htpGJUj/SYs2xocKWlhUVx+3Javha&#10;Tbw5rpftJl8M+4/Nqc/9tdf6/W1Y/IIINISn+OHOTZyfJmr8nag0gftPEQA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7TJ3HAAAA4wAAAA8AAAAAAAAAAAAAAAAAmAIAAGRy&#10;cy9kb3ducmV2LnhtbFBLBQYAAAAABAAEAPUAAACMAwAAAAA=&#10;" strokecolor="red" strokeweight=".2pt"/>
                        <v:rect id="Rectangle 169482" o:spid="_x0000_s1035" style="position:absolute;left:3401;top:821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pBscA&#10;AADjAAAADwAAAGRycy9kb3ducmV2LnhtbERPX2vCMBB/F/Ydwg32IppY3SidUUQQ6oug2wc4m1tb&#10;bC6libXz0xthsMf7/b/lerCN6KnztWMNs6kCQVw4U3Op4ftrN0lB+IBssHFMGn7Jw3r1MlpiZtyN&#10;j9SfQiliCPsMNVQhtJmUvqjIop+6ljhyP66zGOLZldJ0eIvhtpGJUh/SYs2xocKWthUVl9PValjs&#10;5t5c9tv2kG+G8/hw7XN/77V+ex02nyACDeFf/OfOTZyfJmr2nqh0Ds+fIgB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36QbHAAAA4wAAAA8AAAAAAAAAAAAAAAAAmAIAAGRy&#10;cy9kb3ducmV2LnhtbFBLBQYAAAAABAAEAPUAAACMAwAAAAA=&#10;" strokecolor="red" strokeweight=".2pt"/>
                      </v:group>
                    </v:group>
                  </w:pict>
                </mc:Fallback>
              </mc:AlternateContent>
            </w:r>
          </w:p>
          <w:p w14:paraId="0465EABF" w14:textId="77777777" w:rsidR="003D77D6" w:rsidRPr="00F93D74" w:rsidRDefault="003D77D6" w:rsidP="003D77D6">
            <w:pPr>
              <w:tabs>
                <w:tab w:val="left" w:leader="dot" w:pos="1134"/>
                <w:tab w:val="left" w:leader="dot" w:pos="1309"/>
              </w:tabs>
              <w:spacing w:before="120" w:after="80"/>
              <w:rPr>
                <w:rFonts w:ascii="Arial" w:hAnsi="Arial" w:cs="Arial"/>
                <w:sz w:val="16"/>
                <w:szCs w:val="16"/>
              </w:rPr>
            </w:pPr>
            <w:r w:rsidRPr="00F93D74">
              <w:rPr>
                <w:rFonts w:ascii="Arial" w:hAnsi="Arial" w:cs="Arial"/>
                <w:sz w:val="16"/>
                <w:szCs w:val="16"/>
              </w:rPr>
              <w:t>NĂM .....</w:t>
            </w:r>
            <w:r w:rsidRPr="00F93D74">
              <w:rPr>
                <w:rFonts w:ascii="Arial" w:hAnsi="Arial" w:cs="Arial"/>
                <w:sz w:val="16"/>
                <w:szCs w:val="16"/>
                <w:lang w:val="vi-VN"/>
              </w:rPr>
              <w:t>............</w:t>
            </w:r>
            <w:r w:rsidRPr="00F93D74">
              <w:rPr>
                <w:rFonts w:ascii="Arial" w:hAnsi="Arial" w:cs="Arial"/>
                <w:sz w:val="16"/>
                <w:szCs w:val="16"/>
              </w:rPr>
              <w:t>...</w:t>
            </w:r>
          </w:p>
          <w:p w14:paraId="54EB5F94" w14:textId="77777777" w:rsidR="003D77D6" w:rsidRPr="00F93D74" w:rsidRDefault="003D77D6" w:rsidP="003D77D6">
            <w:pPr>
              <w:tabs>
                <w:tab w:val="left" w:leader="dot" w:pos="1735"/>
              </w:tabs>
              <w:spacing w:before="160" w:after="240"/>
              <w:rPr>
                <w:rFonts w:ascii="Arial" w:hAnsi="Arial" w:cs="Arial"/>
                <w:b/>
                <w:sz w:val="16"/>
                <w:szCs w:val="16"/>
              </w:rPr>
            </w:pPr>
            <w:r w:rsidRPr="00F93D74">
              <w:rPr>
                <w:noProof/>
              </w:rPr>
              <mc:AlternateContent>
                <mc:Choice Requires="wps">
                  <w:drawing>
                    <wp:anchor distT="0" distB="0" distL="114300" distR="114300" simplePos="0" relativeHeight="251782144" behindDoc="0" locked="0" layoutInCell="1" allowOverlap="1" wp14:anchorId="266AD319" wp14:editId="6B312731">
                      <wp:simplePos x="0" y="0"/>
                      <wp:positionH relativeFrom="column">
                        <wp:posOffset>1639453</wp:posOffset>
                      </wp:positionH>
                      <wp:positionV relativeFrom="paragraph">
                        <wp:posOffset>293370</wp:posOffset>
                      </wp:positionV>
                      <wp:extent cx="144145" cy="144145"/>
                      <wp:effectExtent l="0" t="0" r="27305" b="27305"/>
                      <wp:wrapNone/>
                      <wp:docPr id="1820152084" name="Rectangle 169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04A68" id="Rectangle 169470" o:spid="_x0000_s1026" style="position:absolute;margin-left:129.1pt;margin-top:23.1pt;width:11.35pt;height:11.3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" strokecolor="red" strokeweight=".2pt"/>
                  </w:pict>
                </mc:Fallback>
              </mc:AlternateContent>
            </w:r>
            <w:r w:rsidRPr="00F93D74">
              <w:rPr>
                <w:rFonts w:ascii="Arial" w:hAnsi="Arial" w:cs="Arial"/>
                <w:b/>
                <w:sz w:val="16"/>
                <w:szCs w:val="16"/>
              </w:rPr>
              <w:t xml:space="preserve">                     </w:t>
            </w:r>
            <w:r w:rsidRPr="00F93D74">
              <w:rPr>
                <w:rFonts w:ascii="Arial" w:hAnsi="Arial" w:cs="Arial"/>
                <w:b/>
                <w:sz w:val="16"/>
                <w:szCs w:val="16"/>
                <w:lang w:val="vi-VN"/>
              </w:rPr>
              <w:t xml:space="preserve">             </w:t>
            </w:r>
            <w:r w:rsidRPr="00F93D74">
              <w:rPr>
                <w:rFonts w:ascii="Arial" w:hAnsi="Arial" w:cs="Arial"/>
                <w:b/>
                <w:sz w:val="16"/>
                <w:szCs w:val="16"/>
              </w:rPr>
              <w:t xml:space="preserve">    C6</w:t>
            </w:r>
          </w:p>
          <w:p w14:paraId="64BE8176" w14:textId="77777777" w:rsidR="003D77D6" w:rsidRPr="00F93D74" w:rsidRDefault="003D77D6" w:rsidP="003D77D6">
            <w:pPr>
              <w:tabs>
                <w:tab w:val="left" w:leader="dot" w:pos="1662"/>
              </w:tabs>
              <w:spacing w:before="240" w:after="120"/>
              <w:rPr>
                <w:rFonts w:ascii="Arial" w:hAnsi="Arial" w:cs="Arial"/>
                <w:sz w:val="16"/>
                <w:szCs w:val="16"/>
              </w:rPr>
            </w:pPr>
            <w:r w:rsidRPr="00F93D74">
              <w:rPr>
                <w:rFonts w:ascii="Arial" w:hAnsi="Arial" w:cs="Arial"/>
                <w:sz w:val="16"/>
                <w:szCs w:val="16"/>
              </w:rPr>
              <w:t>KHÔNG XĐ NĂM</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9998</w:t>
            </w:r>
          </w:p>
        </w:tc>
      </w:tr>
      <w:tr w:rsidR="003D77D6" w:rsidRPr="00F93D74" w14:paraId="0D7381AE" w14:textId="77777777" w:rsidTr="000C6ECA">
        <w:trPr>
          <w:trHeight w:val="832"/>
        </w:trPr>
        <w:tc>
          <w:tcPr>
            <w:tcW w:w="3637" w:type="dxa"/>
          </w:tcPr>
          <w:p w14:paraId="7EDA58E9" w14:textId="77777777" w:rsidR="003D77D6" w:rsidRPr="00F93D74" w:rsidRDefault="003D77D6" w:rsidP="003D77D6">
            <w:pPr>
              <w:spacing w:before="80" w:after="60"/>
              <w:ind w:left="397" w:hanging="397"/>
              <w:jc w:val="both"/>
              <w:rPr>
                <w:rFonts w:ascii="Arial" w:hAnsi="Arial" w:cs="Arial"/>
                <w:bCs/>
                <w:sz w:val="22"/>
                <w:szCs w:val="22"/>
              </w:rPr>
            </w:pPr>
            <w:r w:rsidRPr="00F93D74">
              <w:rPr>
                <w:rFonts w:ascii="Arial" w:hAnsi="Arial" w:cs="Arial"/>
                <w:bCs/>
                <w:sz w:val="22"/>
                <w:szCs w:val="22"/>
              </w:rPr>
              <w:t>5. Hiện nay,</w:t>
            </w:r>
            <w:r w:rsidRPr="00F93D74">
              <w:rPr>
                <w:rFonts w:ascii="Arial" w:hAnsi="Arial" w:cs="Arial"/>
                <w:bCs/>
                <w:sz w:val="22"/>
                <w:szCs w:val="22"/>
                <w:lang w:val="vi-VN"/>
              </w:rPr>
              <w:t xml:space="preserve"> </w:t>
            </w:r>
            <w:r w:rsidRPr="00F93D74">
              <w:rPr>
                <w:rFonts w:ascii="Arial" w:hAnsi="Arial" w:cs="Arial"/>
                <w:bCs/>
                <w:sz w:val="22"/>
                <w:szCs w:val="22"/>
              </w:rPr>
              <w:t>[TÊN] bao nhiêu tuổi theo dương lịch?</w:t>
            </w:r>
            <w:r w:rsidRPr="00F93D74">
              <w:rPr>
                <w:rFonts w:ascii="Arial" w:hAnsi="Arial" w:cs="Arial"/>
                <w:bCs/>
                <w:sz w:val="22"/>
                <w:szCs w:val="22"/>
              </w:rPr>
              <w:tab/>
            </w:r>
          </w:p>
        </w:tc>
        <w:tc>
          <w:tcPr>
            <w:tcW w:w="2964" w:type="dxa"/>
          </w:tcPr>
          <w:p w14:paraId="1991CFF8" w14:textId="77777777" w:rsidR="003D77D6" w:rsidRPr="00F93D74" w:rsidRDefault="003D77D6" w:rsidP="003D77D6">
            <w:pPr>
              <w:tabs>
                <w:tab w:val="left" w:leader="dot" w:pos="1418"/>
                <w:tab w:val="left" w:leader="dot" w:pos="1701"/>
              </w:tabs>
              <w:spacing w:before="480" w:after="120"/>
              <w:rPr>
                <w:rFonts w:ascii="Arial" w:hAnsi="Arial" w:cs="Arial"/>
                <w:sz w:val="16"/>
                <w:szCs w:val="16"/>
              </w:rPr>
            </w:pPr>
            <w:r w:rsidRPr="00F93D74">
              <w:rPr>
                <w:noProof/>
              </w:rPr>
              <mc:AlternateContent>
                <mc:Choice Requires="wpg">
                  <w:drawing>
                    <wp:anchor distT="0" distB="0" distL="114300" distR="114300" simplePos="0" relativeHeight="251697152" behindDoc="0" locked="0" layoutInCell="1" allowOverlap="1" wp14:anchorId="57B97D15" wp14:editId="02007942">
                      <wp:simplePos x="0" y="0"/>
                      <wp:positionH relativeFrom="column">
                        <wp:posOffset>1109345</wp:posOffset>
                      </wp:positionH>
                      <wp:positionV relativeFrom="paragraph">
                        <wp:posOffset>139700</wp:posOffset>
                      </wp:positionV>
                      <wp:extent cx="659130" cy="288290"/>
                      <wp:effectExtent l="0" t="0" r="26670" b="16510"/>
                      <wp:wrapNone/>
                      <wp:docPr id="1820152085" name="Group 161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88290"/>
                                <a:chOff x="6909" y="9698"/>
                                <a:chExt cx="1038" cy="454"/>
                              </a:xfrm>
                            </wpg:grpSpPr>
                            <wps:wsp>
                              <wps:cNvPr id="1820152086" name="Rectangle 161956"/>
                              <wps:cNvSpPr>
                                <a:spLocks noChangeArrowheads="1"/>
                              </wps:cNvSpPr>
                              <wps:spPr bwMode="auto">
                                <a:xfrm>
                                  <a:off x="7254"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87" name="Rectangle 161957"/>
                              <wps:cNvSpPr>
                                <a:spLocks noChangeArrowheads="1"/>
                              </wps:cNvSpPr>
                              <wps:spPr bwMode="auto">
                                <a:xfrm>
                                  <a:off x="6909"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88" name="Rectangle 161958"/>
                              <wps:cNvSpPr>
                                <a:spLocks noChangeArrowheads="1"/>
                              </wps:cNvSpPr>
                              <wps:spPr bwMode="auto">
                                <a:xfrm>
                                  <a:off x="7607"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3527B" id="Group 161955" o:spid="_x0000_s1026" style="position:absolute;margin-left:87.35pt;margin-top:11pt;width:51.9pt;height:22.7pt;z-index:251892224" coordorigin="6909,9698" coordsize="103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">
                      <v:rect id="Rectangle 161956" o:spid="_x0000_s1027" style="position:absolute;left:7254;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KnscA&#10;AADjAAAADwAAAGRycy9kb3ducmV2LnhtbERPX2vCMBB/H+w7hBvsZczEuknpjCKCUF+EuX2Asznb&#10;YnMpTazVT28Ewcf7/b/ZYrCN6KnztWMN45ECQVw4U3Op4f9v/ZmC8AHZYOOYNFzIw2L++jLDzLgz&#10;/1K/C6WIIewz1FCF0GZS+qIii37kWuLIHVxnMcSzK6Xp8BzDbSMTpabSYs2xocKWVhUVx93Javha&#10;T7w5blbtNl8O+4/tqc/9tdf6/W1Y/oAINISn+OHOTZyfJmr8nah0CvefIgB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ASp7HAAAA4wAAAA8AAAAAAAAAAAAAAAAAmAIAAGRy&#10;cy9kb3ducmV2LnhtbFBLBQYAAAAABAAEAPUAAACMAwAAAAA=&#10;" strokecolor="red" strokeweight=".2pt"/>
                      <v:rect id="Rectangle 161957" o:spid="_x0000_s1028" style="position:absolute;left:6909;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vBcgA&#10;AADjAAAADwAAAGRycy9kb3ducmV2LnhtbERPX2vCMBB/F/Ydwg32IprYqSudUUQQuhfBbh/g1tza&#10;YnMpTazdPv0yGPh4v/+32Y22FQP1vnGsYTFXIIhLZxquNHy8H2cpCB+QDbaOScM3edhtHyYbzIy7&#10;8ZmGIlQihrDPUEMdQpdJ6cuaLPq564gj9+V6iyGefSVNj7cYbluZKLWWFhuODTV2dKipvBRXq2F5&#10;fPbm8nboTvl+/JyerkPufwatnx7H/SuIQGO4i//duYnz00QtVolKX+Dvpwi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DO8FyAAAAOMAAAAPAAAAAAAAAAAAAAAAAJgCAABk&#10;cnMvZG93bnJldi54bWxQSwUGAAAAAAQABAD1AAAAjQMAAAAA&#10;" strokecolor="red" strokeweight=".2pt"/>
                      <v:rect id="Rectangle 161958" o:spid="_x0000_s1029" style="position:absolute;left:7607;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7d8sA&#10;AADjAAAADwAAAGRycy9kb3ducmV2LnhtbESPQWvDMAyF74P+B6PCLmO1m60jZHVLKRSyS2HtfoAW&#10;a0loLIfYTbP9+ukw2FF6T+99Wm8n36mRhtgGtrBcGFDEVXAt1xY+zofHHFRMyA67wGThmyJsN7O7&#10;NRYu3PidxlOqlYRwLNBCk1JfaB2rhjzGReiJRfsKg8ck41BrN+BNwn2nM2NetMeWpaHBnvYNVZfT&#10;1Vt4PjxFd3nb98dyN30+HK9jGX9Ga+/n0+4VVKIp/Zv/rksn+HlmlqvM5A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rk3t3ywAAAOMAAAAPAAAAAAAAAAAAAAAAAJgC&#10;AABkcnMvZG93bnJldi54bWxQSwUGAAAAAAQABAD1AAAAkAMAAAAA&#10;" strokecolor="red" strokeweight=".2pt"/>
                    </v:group>
                  </w:pict>
                </mc:Fallback>
              </mc:AlternateContent>
            </w:r>
            <w:r w:rsidRPr="00F93D74">
              <w:rPr>
                <w:rFonts w:ascii="Arial" w:hAnsi="Arial" w:cs="Arial"/>
                <w:sz w:val="16"/>
                <w:szCs w:val="16"/>
              </w:rPr>
              <w:t>TUỔI TRÒN</w:t>
            </w:r>
            <w:r w:rsidRPr="00F93D74">
              <w:rPr>
                <w:rFonts w:ascii="Arial" w:hAnsi="Arial" w:cs="Arial"/>
                <w:sz w:val="16"/>
                <w:szCs w:val="16"/>
              </w:rPr>
              <w:tab/>
            </w:r>
          </w:p>
        </w:tc>
        <w:tc>
          <w:tcPr>
            <w:tcW w:w="3772" w:type="dxa"/>
          </w:tcPr>
          <w:p w14:paraId="09E4112C" w14:textId="77777777" w:rsidR="003D77D6" w:rsidRPr="00F93D74" w:rsidRDefault="003D77D6" w:rsidP="003D77D6">
            <w:pPr>
              <w:tabs>
                <w:tab w:val="left" w:leader="dot" w:pos="1418"/>
                <w:tab w:val="left" w:leader="dot" w:pos="1701"/>
              </w:tabs>
              <w:spacing w:before="480" w:after="120"/>
              <w:rPr>
                <w:rFonts w:ascii="Arial" w:hAnsi="Arial" w:cs="Arial"/>
                <w:sz w:val="16"/>
                <w:szCs w:val="16"/>
              </w:rPr>
            </w:pPr>
            <w:r w:rsidRPr="00F93D74">
              <w:rPr>
                <w:noProof/>
              </w:rPr>
              <mc:AlternateContent>
                <mc:Choice Requires="wpg">
                  <w:drawing>
                    <wp:anchor distT="0" distB="0" distL="114300" distR="114300" simplePos="0" relativeHeight="251698176" behindDoc="0" locked="0" layoutInCell="1" allowOverlap="1" wp14:anchorId="6738784B" wp14:editId="7C6BD29A">
                      <wp:simplePos x="0" y="0"/>
                      <wp:positionH relativeFrom="column">
                        <wp:posOffset>1129665</wp:posOffset>
                      </wp:positionH>
                      <wp:positionV relativeFrom="paragraph">
                        <wp:posOffset>115570</wp:posOffset>
                      </wp:positionV>
                      <wp:extent cx="659130" cy="288290"/>
                      <wp:effectExtent l="0" t="0" r="26670" b="16510"/>
                      <wp:wrapNone/>
                      <wp:docPr id="1820152089" name="Group 161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88290"/>
                                <a:chOff x="6909" y="9698"/>
                                <a:chExt cx="1038" cy="454"/>
                              </a:xfrm>
                            </wpg:grpSpPr>
                            <wps:wsp>
                              <wps:cNvPr id="1820152090" name="Rectangle 161960"/>
                              <wps:cNvSpPr>
                                <a:spLocks noChangeArrowheads="1"/>
                              </wps:cNvSpPr>
                              <wps:spPr bwMode="auto">
                                <a:xfrm>
                                  <a:off x="7254"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91" name="Rectangle 161961"/>
                              <wps:cNvSpPr>
                                <a:spLocks noChangeArrowheads="1"/>
                              </wps:cNvSpPr>
                              <wps:spPr bwMode="auto">
                                <a:xfrm>
                                  <a:off x="6909"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92" name="Rectangle 161962"/>
                              <wps:cNvSpPr>
                                <a:spLocks noChangeArrowheads="1"/>
                              </wps:cNvSpPr>
                              <wps:spPr bwMode="auto">
                                <a:xfrm>
                                  <a:off x="7607" y="969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1F7C1C" id="Group 161959" o:spid="_x0000_s1026" style="position:absolute;margin-left:88.95pt;margin-top:9.1pt;width:51.9pt;height:22.7pt;z-index:251893248" coordorigin="6909,9698" coordsize="103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">
                      <v:rect id="Rectangle 161960" o:spid="_x0000_s1027" style="position:absolute;left:7254;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hrMwA&#10;AADjAAAADwAAAGRycy9kb3ducmV2LnhtbESPQWvCQBCF7wX/wzIFL6XumtZiU1cRQUgvgtofMM1O&#10;k2B2NmTXmPbXdw6FHmfmzXvvW21G36qB+tgEtjCfGVDEZXANVxY+zvvHJaiYkB22gcnCN0XYrCd3&#10;K8xduPGRhlOqlJhwzNFCnVKXax3LmjzGWeiI5fYVeo9Jxr7SrsebmPtWZ8a8aI8NS0KNHe1qKi+n&#10;q7fwvH+K7vK+6w7Fdvx8OFyHIv4M1k7vx+0bqERj+hf/fRdO6i8zM19k5lUohE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DzhrMwAAADjAAAADwAAAAAAAAAAAAAAAACY&#10;AgAAZHJzL2Rvd25yZXYueG1sUEsFBgAAAAAEAAQA9QAAAJEDAAAAAA==&#10;" strokecolor="red" strokeweight=".2pt"/>
                      <v:rect id="Rectangle 161961" o:spid="_x0000_s1028" style="position:absolute;left:6909;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BEN8gA&#10;AADjAAAADwAAAGRycy9kb3ducmV2LnhtbERPX2vCMBB/F/Ydwg32Ipq0U3GdUUQQuhfBbh/g1tza&#10;YnMpTazdPv0yGPh4v/+32Y22FQP1vnGsIZkrEMSlMw1XGj7ej7M1CB+QDbaOScM3edhtHyYbzIy7&#10;8ZmGIlQihrDPUEMdQpdJ6cuaLPq564gj9+V6iyGefSVNj7cYbluZKrWSFhuODTV2dKipvBRXq2Fx&#10;fPbm8nboTvl+/JyerkPufwatnx7H/SuIQGO4i//duYnz16lKlql6SeDvpwi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Q3yAAAAOMAAAAPAAAAAAAAAAAAAAAAAJgCAABk&#10;cnMvZG93bnJldi54bWxQSwUGAAAAAAQABAD1AAAAjQMAAAAA&#10;" strokecolor="red" strokeweight=".2pt"/>
                      <v:rect id="Rectangle 161962" o:spid="_x0000_s1029" style="position:absolute;left:7607;top:969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aQMgA&#10;AADjAAAADwAAAGRycy9kb3ducmV2LnhtbERPX2vCMBB/F/Ydwg32IjOxc0O7piKC0L0IUz/A2dza&#10;YnMpTazdPv0yGPh4v/+XrUfbioF63zjWMJ8pEMSlMw1XGk7H3fMShA/IBlvHpOGbPKzzh0mGqXE3&#10;/qThECoRQ9inqKEOoUul9GVNFv3MdcSR+3K9xRDPvpKmx1sMt61MlHqTFhuODTV2tK2pvByuVsNi&#10;9+LN5WPb7YvNeJ7ur0Phfwatnx7HzTuIQGO4i//dhYnzl4mavyZqlcDfTxEA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otpAyAAAAOMAAAAPAAAAAAAAAAAAAAAAAJgCAABk&#10;cnMvZG93bnJldi54bWxQSwUGAAAAAAQABAD1AAAAjQMAAAAA&#10;" strokecolor="red" strokeweight=".2pt"/>
                    </v:group>
                  </w:pict>
                </mc:Fallback>
              </mc:AlternateContent>
            </w:r>
            <w:r w:rsidRPr="00F93D74">
              <w:rPr>
                <w:rFonts w:ascii="Arial" w:hAnsi="Arial" w:cs="Arial"/>
                <w:sz w:val="16"/>
                <w:szCs w:val="16"/>
              </w:rPr>
              <w:t>TUỔI TRÒN</w:t>
            </w:r>
            <w:r w:rsidRPr="00F93D74">
              <w:rPr>
                <w:rFonts w:ascii="Arial" w:hAnsi="Arial" w:cs="Arial"/>
                <w:sz w:val="16"/>
                <w:szCs w:val="16"/>
              </w:rPr>
              <w:tab/>
            </w:r>
          </w:p>
        </w:tc>
      </w:tr>
      <w:tr w:rsidR="003D77D6" w:rsidRPr="00F93D74" w14:paraId="418702BA" w14:textId="77777777" w:rsidTr="000C6ECA">
        <w:trPr>
          <w:trHeight w:val="1994"/>
        </w:trPr>
        <w:tc>
          <w:tcPr>
            <w:tcW w:w="3637" w:type="dxa"/>
          </w:tcPr>
          <w:p w14:paraId="2342A8A2" w14:textId="77777777" w:rsidR="003D77D6" w:rsidRPr="00F93D74" w:rsidRDefault="003D77D6" w:rsidP="003D77D6">
            <w:pPr>
              <w:spacing w:before="120" w:after="120"/>
              <w:ind w:left="397" w:hanging="397"/>
              <w:jc w:val="both"/>
              <w:rPr>
                <w:rFonts w:ascii="Arial" w:hAnsi="Arial" w:cs="Arial"/>
                <w:bCs/>
                <w:sz w:val="22"/>
                <w:szCs w:val="22"/>
              </w:rPr>
            </w:pPr>
            <w:r w:rsidRPr="00F93D74">
              <w:rPr>
                <w:rFonts w:ascii="Arial" w:hAnsi="Arial" w:cs="Arial"/>
                <w:bCs/>
                <w:sz w:val="22"/>
                <w:szCs w:val="22"/>
              </w:rPr>
              <w:t>6. [TÊN] thuộc dân tộc nào?</w:t>
            </w:r>
          </w:p>
        </w:tc>
        <w:tc>
          <w:tcPr>
            <w:tcW w:w="2964" w:type="dxa"/>
            <w:vAlign w:val="center"/>
          </w:tcPr>
          <w:p w14:paraId="4F4C2013"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noProof/>
              </w:rPr>
              <mc:AlternateContent>
                <mc:Choice Requires="wps">
                  <w:drawing>
                    <wp:anchor distT="0" distB="0" distL="114300" distR="114300" simplePos="0" relativeHeight="251978752" behindDoc="0" locked="0" layoutInCell="1" allowOverlap="1" wp14:anchorId="4F7B4A5E" wp14:editId="47E0CBB1">
                      <wp:simplePos x="0" y="0"/>
                      <wp:positionH relativeFrom="column">
                        <wp:posOffset>1623695</wp:posOffset>
                      </wp:positionH>
                      <wp:positionV relativeFrom="paragraph">
                        <wp:posOffset>24130</wp:posOffset>
                      </wp:positionV>
                      <wp:extent cx="198120" cy="193040"/>
                      <wp:effectExtent l="0" t="0" r="11430" b="16510"/>
                      <wp:wrapNone/>
                      <wp:docPr id="1820152093" name="Rectangle 158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304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FBB82B" id="Rectangle 158908" o:spid="_x0000_s1026" style="position:absolute;margin-left:127.85pt;margin-top:1.9pt;width:15.6pt;height:15.2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" strokecolor="red" strokeweight=".2pt"/>
                  </w:pict>
                </mc:Fallback>
              </mc:AlternateContent>
            </w:r>
            <w:r w:rsidRPr="00F93D74">
              <w:rPr>
                <w:rFonts w:ascii="Arial" w:hAnsi="Arial" w:cs="Arial"/>
                <w:sz w:val="16"/>
                <w:szCs w:val="16"/>
              </w:rPr>
              <w:t>DÂN TỘC ………..</w:t>
            </w:r>
            <w:r w:rsidRPr="00F93D74">
              <w:rPr>
                <w:rFonts w:ascii="Arial" w:hAnsi="Arial" w:cs="Arial"/>
                <w:sz w:val="16"/>
                <w:szCs w:val="16"/>
                <w:lang w:val="vi-VN"/>
              </w:rPr>
              <w:t>.....................</w:t>
            </w:r>
          </w:p>
          <w:p w14:paraId="36774ED9" w14:textId="77777777" w:rsidR="003D77D6" w:rsidRPr="00F93D74" w:rsidRDefault="003D77D6" w:rsidP="003D77D6">
            <w:pPr>
              <w:tabs>
                <w:tab w:val="left" w:leader="dot" w:pos="1871"/>
              </w:tabs>
              <w:spacing w:after="240"/>
              <w:ind w:right="-142" w:hanging="107"/>
              <w:rPr>
                <w:rFonts w:ascii="Arial" w:hAnsi="Arial" w:cs="Arial"/>
                <w:sz w:val="16"/>
                <w:szCs w:val="16"/>
              </w:rPr>
            </w:pPr>
            <w:r w:rsidRPr="00F93D74">
              <w:rPr>
                <w:noProof/>
              </w:rPr>
              <mc:AlternateContent>
                <mc:Choice Requires="wps">
                  <w:drawing>
                    <wp:anchor distT="4294967291" distB="4294967291" distL="114300" distR="114300" simplePos="0" relativeHeight="251979776" behindDoc="0" locked="0" layoutInCell="1" allowOverlap="1" wp14:anchorId="15F33373" wp14:editId="2E0976B4">
                      <wp:simplePos x="0" y="0"/>
                      <wp:positionH relativeFrom="column">
                        <wp:posOffset>-5080</wp:posOffset>
                      </wp:positionH>
                      <wp:positionV relativeFrom="paragraph">
                        <wp:posOffset>265430</wp:posOffset>
                      </wp:positionV>
                      <wp:extent cx="1300480" cy="5080"/>
                      <wp:effectExtent l="0" t="0" r="33020" b="33020"/>
                      <wp:wrapNone/>
                      <wp:docPr id="1820152094" name="Line 1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00480" cy="508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D1B8C" id="Line 158909" o:spid="_x0000_s1026" style="position:absolute;flip:y;z-index:2521748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pt,20.9pt" to="102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" strokeweight=".2pt">
                      <v:stroke endarrowwidth="wide" endarrowlength="long"/>
                    </v:line>
                  </w:pict>
                </mc:Fallback>
              </mc:AlternateContent>
            </w:r>
            <w:r w:rsidRPr="00F93D74">
              <w:rPr>
                <w:noProof/>
              </w:rPr>
              <mc:AlternateContent>
                <mc:Choice Requires="wpg">
                  <w:drawing>
                    <wp:anchor distT="0" distB="0" distL="114300" distR="114300" simplePos="0" relativeHeight="251977728" behindDoc="0" locked="0" layoutInCell="1" allowOverlap="1" wp14:anchorId="3C1BAC82" wp14:editId="0CB5DE42">
                      <wp:simplePos x="0" y="0"/>
                      <wp:positionH relativeFrom="column">
                        <wp:posOffset>1423670</wp:posOffset>
                      </wp:positionH>
                      <wp:positionV relativeFrom="paragraph">
                        <wp:posOffset>179705</wp:posOffset>
                      </wp:positionV>
                      <wp:extent cx="426085" cy="288290"/>
                      <wp:effectExtent l="0" t="0" r="12065" b="16510"/>
                      <wp:wrapNone/>
                      <wp:docPr id="1820152095" name="Group 158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1820152096" name="Rectangle 158893"/>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097" name="Rectangle 158894"/>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A6B09" id="Group 158892" o:spid="_x0000_s1026" style="position:absolute;margin-left:112.1pt;margin-top:14.15pt;width:33.55pt;height:22.7pt;z-index:252172800"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">
                      <v:rect id="Rectangle 158893"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cQ8cA&#10;AADjAAAADwAAAGRycy9kb3ducmV2LnhtbERPX2vCMBB/H+w7hBvsZWhit4lWo4gg1BdB5wc4m7Mt&#10;NpfSxNrt0xtB2OP9/t982dtadNT6yrGG0VCBIM6dqbjQcPzZDCYgfEA2WDsmDb/kYbl4fZljatyN&#10;99QdQiFiCPsUNZQhNKmUPi/Joh+6hjhyZ9daDPFsC2lavMVwW8tEqbG0WHFsKLGhdUn55XC1Gr42&#10;n95ctutml63608fu2mX+r9P6/a1fzUAE6sO/+OnOTJw/SdToO1HTMTx+igD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Z3EPHAAAA4wAAAA8AAAAAAAAAAAAAAAAAmAIAAGRy&#10;cy9kb3ducmV2LnhtbFBLBQYAAAAABAAEAPUAAACMAwAAAAA=&#10;" strokecolor="red" strokeweight=".2pt"/>
                      <v:rect id="Rectangle 158894"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V52MgA&#10;AADjAAAADwAAAGRycy9kb3ducmV2LnhtbERPX2vCMBB/H+w7hBP2MjSxzumqUUQQuhdB5wc4m1tb&#10;bC6libXu0y+DgY/3+3/LdW9r0VHrK8caxiMFgjh3puJCw+lrN5yD8AHZYO2YNNzJw3r1/LTE1Lgb&#10;H6g7hkLEEPYpaihDaFIpfV6SRT9yDXHkvl1rMcSzLaRp8RbDbS0Tpd6lxYpjQ4kNbUvKL8er1fC2&#10;m3hz+dw2+2zTn1/31y7zP53WL4N+swARqA8P8b87M3H+PFHjaaI+ZvD3UwR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1XnYyAAAAOMAAAAPAAAAAAAAAAAAAAAAAJgCAABk&#10;cnMvZG93bnJldi54bWxQSwUGAAAAAAQABAD1AAAAjQMAAAAA&#10;" strokecolor="red" strokeweight=".2pt"/>
                    </v:group>
                  </w:pict>
                </mc:Fallback>
              </mc:AlternateContent>
            </w:r>
            <w:r w:rsidRPr="00F93D74">
              <w:rPr>
                <w:rFonts w:ascii="Arial" w:hAnsi="Arial" w:cs="Arial"/>
                <w:sz w:val="16"/>
                <w:szCs w:val="16"/>
              </w:rPr>
              <w:t>(NẾU MÃ DÂN TỘC KHÁC 01, HỎI TIẾP):</w:t>
            </w:r>
          </w:p>
          <w:p w14:paraId="1A189B6C"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rFonts w:ascii="Arial" w:hAnsi="Arial" w:cs="Arial"/>
                <w:sz w:val="16"/>
                <w:szCs w:val="16"/>
              </w:rPr>
              <w:t xml:space="preserve">         TÊN DÂN TỘC</w:t>
            </w:r>
          </w:p>
          <w:p w14:paraId="3D0F47BD"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rFonts w:ascii="Arial" w:hAnsi="Arial" w:cs="Arial"/>
                <w:sz w:val="16"/>
                <w:szCs w:val="16"/>
              </w:rPr>
              <w:t>MÃ DÂN TỘC=99 =&gt; HỎI:</w:t>
            </w:r>
          </w:p>
          <w:p w14:paraId="0E3FFEC5" w14:textId="77777777" w:rsidR="003D77D6" w:rsidRPr="00F93D74" w:rsidRDefault="003D77D6" w:rsidP="003D77D6">
            <w:pPr>
              <w:tabs>
                <w:tab w:val="left" w:leader="dot" w:pos="1597"/>
              </w:tabs>
              <w:ind w:right="1174"/>
              <w:rPr>
                <w:rFonts w:ascii="Arial" w:hAnsi="Arial" w:cs="Arial"/>
                <w:sz w:val="16"/>
                <w:szCs w:val="16"/>
              </w:rPr>
            </w:pPr>
            <w:r w:rsidRPr="00F93D74">
              <w:rPr>
                <w:noProof/>
              </w:rPr>
              <mc:AlternateContent>
                <mc:Choice Requires="wps">
                  <w:drawing>
                    <wp:anchor distT="0" distB="0" distL="114300" distR="114300" simplePos="0" relativeHeight="251980800" behindDoc="0" locked="0" layoutInCell="1" allowOverlap="1" wp14:anchorId="381C3416" wp14:editId="2D070CFB">
                      <wp:simplePos x="0" y="0"/>
                      <wp:positionH relativeFrom="column">
                        <wp:posOffset>1096010</wp:posOffset>
                      </wp:positionH>
                      <wp:positionV relativeFrom="paragraph">
                        <wp:posOffset>190500</wp:posOffset>
                      </wp:positionV>
                      <wp:extent cx="730250" cy="218440"/>
                      <wp:effectExtent l="0" t="0" r="12700" b="10160"/>
                      <wp:wrapNone/>
                      <wp:docPr id="1820152098" name="Rectangle 1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1844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199F132" id="Rectangle 158894" o:spid="_x0000_s1026" style="position:absolute;margin-left:86.3pt;margin-top:15pt;width:57.5pt;height:17.2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" strokecolor="red" strokeweight=".2pt"/>
                  </w:pict>
                </mc:Fallback>
              </mc:AlternateContent>
            </w:r>
            <w:r w:rsidRPr="00F93D74">
              <w:rPr>
                <w:rFonts w:ascii="Arial" w:hAnsi="Arial" w:cs="Arial"/>
                <w:sz w:val="16"/>
                <w:szCs w:val="16"/>
              </w:rPr>
              <w:t>“Các đặc trưng, phong tục tập quán của dân tộc giống tập quán của dân tộc nào?”</w:t>
            </w:r>
          </w:p>
        </w:tc>
        <w:tc>
          <w:tcPr>
            <w:tcW w:w="3772" w:type="dxa"/>
            <w:vAlign w:val="center"/>
          </w:tcPr>
          <w:p w14:paraId="481D8EA1"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noProof/>
              </w:rPr>
              <mc:AlternateContent>
                <mc:Choice Requires="wps">
                  <w:drawing>
                    <wp:anchor distT="0" distB="0" distL="114300" distR="114300" simplePos="0" relativeHeight="251982848" behindDoc="0" locked="0" layoutInCell="1" allowOverlap="1" wp14:anchorId="0289BCA0" wp14:editId="7915E584">
                      <wp:simplePos x="0" y="0"/>
                      <wp:positionH relativeFrom="column">
                        <wp:posOffset>1623695</wp:posOffset>
                      </wp:positionH>
                      <wp:positionV relativeFrom="paragraph">
                        <wp:posOffset>24130</wp:posOffset>
                      </wp:positionV>
                      <wp:extent cx="198120" cy="193040"/>
                      <wp:effectExtent l="0" t="0" r="11430" b="16510"/>
                      <wp:wrapNone/>
                      <wp:docPr id="1820152099" name="Rectangle 158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304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D2E4E" id="Rectangle 158908" o:spid="_x0000_s1026" style="position:absolute;margin-left:127.85pt;margin-top:1.9pt;width:15.6pt;height:15.2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" strokecolor="red" strokeweight=".2pt"/>
                  </w:pict>
                </mc:Fallback>
              </mc:AlternateContent>
            </w:r>
            <w:r w:rsidRPr="00F93D74">
              <w:rPr>
                <w:rFonts w:ascii="Arial" w:hAnsi="Arial" w:cs="Arial"/>
                <w:sz w:val="16"/>
                <w:szCs w:val="16"/>
              </w:rPr>
              <w:t>DÂN TỘC ………..</w:t>
            </w:r>
            <w:r w:rsidRPr="00F93D74">
              <w:rPr>
                <w:rFonts w:ascii="Arial" w:hAnsi="Arial" w:cs="Arial"/>
                <w:sz w:val="16"/>
                <w:szCs w:val="16"/>
                <w:lang w:val="vi-VN"/>
              </w:rPr>
              <w:t>.....................</w:t>
            </w:r>
          </w:p>
          <w:p w14:paraId="30F57FC5" w14:textId="77777777" w:rsidR="003D77D6" w:rsidRPr="00F93D74" w:rsidRDefault="003D77D6" w:rsidP="003D77D6">
            <w:pPr>
              <w:tabs>
                <w:tab w:val="left" w:leader="dot" w:pos="1871"/>
              </w:tabs>
              <w:spacing w:after="240"/>
              <w:ind w:right="-142" w:hanging="107"/>
              <w:rPr>
                <w:rFonts w:ascii="Arial" w:hAnsi="Arial" w:cs="Arial"/>
                <w:sz w:val="16"/>
                <w:szCs w:val="16"/>
              </w:rPr>
            </w:pPr>
            <w:r w:rsidRPr="00F93D74">
              <w:rPr>
                <w:noProof/>
              </w:rPr>
              <mc:AlternateContent>
                <mc:Choice Requires="wps">
                  <w:drawing>
                    <wp:anchor distT="4294967291" distB="4294967291" distL="114300" distR="114300" simplePos="0" relativeHeight="251983872" behindDoc="0" locked="0" layoutInCell="1" allowOverlap="1" wp14:anchorId="5812FD47" wp14:editId="6B8B752A">
                      <wp:simplePos x="0" y="0"/>
                      <wp:positionH relativeFrom="column">
                        <wp:posOffset>-5080</wp:posOffset>
                      </wp:positionH>
                      <wp:positionV relativeFrom="paragraph">
                        <wp:posOffset>265430</wp:posOffset>
                      </wp:positionV>
                      <wp:extent cx="1300480" cy="5080"/>
                      <wp:effectExtent l="0" t="0" r="33020" b="33020"/>
                      <wp:wrapNone/>
                      <wp:docPr id="1820152100" name="Line 1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00480" cy="508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80A42" id="Line 158909" o:spid="_x0000_s1026" style="position:absolute;flip:y;z-index:2521789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pt,20.9pt" to="102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" strokeweight=".2pt">
                      <v:stroke endarrowwidth="wide" endarrowlength="long"/>
                    </v:line>
                  </w:pict>
                </mc:Fallback>
              </mc:AlternateContent>
            </w:r>
            <w:r w:rsidRPr="00F93D74">
              <w:rPr>
                <w:noProof/>
              </w:rPr>
              <mc:AlternateContent>
                <mc:Choice Requires="wpg">
                  <w:drawing>
                    <wp:anchor distT="0" distB="0" distL="114300" distR="114300" simplePos="0" relativeHeight="251981824" behindDoc="0" locked="0" layoutInCell="1" allowOverlap="1" wp14:anchorId="601ACD6F" wp14:editId="7F47FADB">
                      <wp:simplePos x="0" y="0"/>
                      <wp:positionH relativeFrom="column">
                        <wp:posOffset>1423670</wp:posOffset>
                      </wp:positionH>
                      <wp:positionV relativeFrom="paragraph">
                        <wp:posOffset>179705</wp:posOffset>
                      </wp:positionV>
                      <wp:extent cx="426085" cy="288290"/>
                      <wp:effectExtent l="0" t="0" r="12065" b="16510"/>
                      <wp:wrapNone/>
                      <wp:docPr id="1820152101" name="Group 158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1820152102" name="Rectangle 158893"/>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103" name="Rectangle 158894"/>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E4D09" id="Group 158892" o:spid="_x0000_s1026" style="position:absolute;margin-left:112.1pt;margin-top:14.15pt;width:33.55pt;height:22.7pt;z-index:252176896"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">
                      <v:rect id="Rectangle 158893"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AWscA&#10;AADjAAAADwAAAGRycy9kb3ducmV2LnhtbERPX2vCMBB/H+w7hBvsZcykdRvSGUUEob4I032Asznb&#10;YnMpTazVT28Ewcf7/b/pfLCN6KnztWMNyUiBIC6cqbnU8L9bfU5A+IBssHFMGi7kYT57fZliZtyZ&#10;/6jfhlLEEPYZaqhCaDMpfVGRRT9yLXHkDq6zGOLZldJ0eI7htpGpUj/SYs2xocKWlhUVx+3Javha&#10;jb05rpftJl8M+4/Nqc/9tdf6/W1Y/IIINISn+OHOTZw/SVXynSYqhftPEQA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JQFrHAAAA4wAAAA8AAAAAAAAAAAAAAAAAmAIAAGRy&#10;cy9kb3ducmV2LnhtbFBLBQYAAAAABAAEAPUAAACMAwAAAAA=&#10;" strokecolor="red" strokeweight=".2pt"/>
                      <v:rect id="Rectangle 158894"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lwccA&#10;AADjAAAADwAAAGRycy9kb3ducmV2LnhtbERPX2vCMBB/F/Ydwg32Ipq0uiGdUUQQ6oug2wc4m1tb&#10;bC6libXz0xthsMf7/b/lerCN6KnztWMNyVSBIC6cqbnU8P21myxA+IBssHFMGn7Jw3r1MlpiZtyN&#10;j9SfQiliCPsMNVQhtJmUvqjIop+6ljhyP66zGOLZldJ0eIvhtpGpUh/SYs2xocKWthUVl9PVapjv&#10;Zt5c9tv2kG+G8/hw7XN/77V+ex02nyACDeFf/OfOTZy/SFXyniZqBs+fIgB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F5cHHAAAA4wAAAA8AAAAAAAAAAAAAAAAAmAIAAGRy&#10;cy9kb3ducmV2LnhtbFBLBQYAAAAABAAEAPUAAACMAwAAAAA=&#10;" strokecolor="red" strokeweight=".2pt"/>
                    </v:group>
                  </w:pict>
                </mc:Fallback>
              </mc:AlternateContent>
            </w:r>
            <w:r w:rsidRPr="00F93D74">
              <w:rPr>
                <w:rFonts w:ascii="Arial" w:hAnsi="Arial" w:cs="Arial"/>
                <w:sz w:val="16"/>
                <w:szCs w:val="16"/>
              </w:rPr>
              <w:t xml:space="preserve"> (NẾU MÃ DÂN TỘC KHÁC 01, HỎI TIẾP):</w:t>
            </w:r>
          </w:p>
          <w:p w14:paraId="553374C4"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rFonts w:ascii="Arial" w:hAnsi="Arial" w:cs="Arial"/>
                <w:sz w:val="16"/>
                <w:szCs w:val="16"/>
              </w:rPr>
              <w:t xml:space="preserve">         TÊN DÂN TỘC</w:t>
            </w:r>
          </w:p>
          <w:p w14:paraId="321378FE" w14:textId="77777777" w:rsidR="003D77D6" w:rsidRPr="00F93D74" w:rsidRDefault="003D77D6" w:rsidP="003D77D6">
            <w:pPr>
              <w:tabs>
                <w:tab w:val="left" w:leader="dot" w:pos="1871"/>
              </w:tabs>
              <w:spacing w:before="120" w:after="120"/>
              <w:ind w:right="-142"/>
              <w:rPr>
                <w:rFonts w:ascii="Arial" w:hAnsi="Arial" w:cs="Arial"/>
                <w:sz w:val="16"/>
                <w:szCs w:val="16"/>
              </w:rPr>
            </w:pPr>
            <w:r w:rsidRPr="00F93D74">
              <w:rPr>
                <w:rFonts w:ascii="Arial" w:hAnsi="Arial" w:cs="Arial"/>
                <w:sz w:val="16"/>
                <w:szCs w:val="16"/>
              </w:rPr>
              <w:t>MÃ DÂN TỘC=99 =&gt; HỎI:</w:t>
            </w:r>
          </w:p>
          <w:p w14:paraId="3015706E" w14:textId="77777777" w:rsidR="003D77D6" w:rsidRPr="00F93D74" w:rsidRDefault="003D77D6" w:rsidP="003D77D6">
            <w:pPr>
              <w:tabs>
                <w:tab w:val="left" w:leader="dot" w:pos="1310"/>
              </w:tabs>
              <w:spacing w:before="240" w:after="20"/>
              <w:ind w:right="1452"/>
              <w:rPr>
                <w:rFonts w:ascii="Arial" w:hAnsi="Arial" w:cs="Arial"/>
                <w:sz w:val="16"/>
                <w:szCs w:val="16"/>
              </w:rPr>
            </w:pPr>
            <w:r w:rsidRPr="00F93D74">
              <w:rPr>
                <w:noProof/>
              </w:rPr>
              <mc:AlternateContent>
                <mc:Choice Requires="wps">
                  <w:drawing>
                    <wp:anchor distT="0" distB="0" distL="114300" distR="114300" simplePos="0" relativeHeight="251984896" behindDoc="0" locked="0" layoutInCell="1" allowOverlap="1" wp14:anchorId="076F941B" wp14:editId="5E917CB0">
                      <wp:simplePos x="0" y="0"/>
                      <wp:positionH relativeFrom="column">
                        <wp:posOffset>1096010</wp:posOffset>
                      </wp:positionH>
                      <wp:positionV relativeFrom="paragraph">
                        <wp:posOffset>190500</wp:posOffset>
                      </wp:positionV>
                      <wp:extent cx="730250" cy="218440"/>
                      <wp:effectExtent l="0" t="0" r="12700" b="10160"/>
                      <wp:wrapNone/>
                      <wp:docPr id="1820152104" name="Rectangle 1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1844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E257E55" id="Rectangle 158894" o:spid="_x0000_s1026" style="position:absolute;margin-left:86.3pt;margin-top:15pt;width:57.5pt;height:17.2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" strokecolor="red" strokeweight=".2pt"/>
                  </w:pict>
                </mc:Fallback>
              </mc:AlternateContent>
            </w:r>
            <w:r w:rsidRPr="00F93D74">
              <w:rPr>
                <w:rFonts w:ascii="Arial" w:hAnsi="Arial" w:cs="Arial"/>
                <w:sz w:val="16"/>
                <w:szCs w:val="16"/>
              </w:rPr>
              <w:t>“Các đặc trưng, phong tục tập quán của dân tộc giống tập quán của dân tộc nào?”</w:t>
            </w:r>
          </w:p>
        </w:tc>
      </w:tr>
      <w:tr w:rsidR="003D77D6" w:rsidRPr="00F93D74" w14:paraId="07D73520" w14:textId="77777777" w:rsidTr="000C6ECA">
        <w:trPr>
          <w:trHeight w:val="1160"/>
        </w:trPr>
        <w:tc>
          <w:tcPr>
            <w:tcW w:w="3637" w:type="dxa"/>
          </w:tcPr>
          <w:p w14:paraId="73808072" w14:textId="77777777" w:rsidR="003D77D6" w:rsidRPr="00F93D74" w:rsidRDefault="003D77D6" w:rsidP="003D77D6">
            <w:pPr>
              <w:spacing w:before="120" w:after="120"/>
              <w:ind w:left="397" w:hanging="397"/>
              <w:jc w:val="both"/>
              <w:rPr>
                <w:rFonts w:ascii="Arial" w:hAnsi="Arial" w:cs="Arial"/>
                <w:bCs/>
                <w:sz w:val="22"/>
                <w:szCs w:val="22"/>
              </w:rPr>
            </w:pPr>
            <w:r w:rsidRPr="00F93D74">
              <w:rPr>
                <w:rFonts w:ascii="Arial" w:hAnsi="Arial" w:cs="Arial"/>
                <w:noProof/>
                <w:sz w:val="22"/>
              </w:rPr>
              <w:t xml:space="preserve">6a. </w:t>
            </w:r>
            <w:r w:rsidRPr="00F93D74">
              <w:rPr>
                <w:rFonts w:ascii="Arial" w:hAnsi="Arial" w:cs="Arial"/>
                <w:noProof/>
                <w:spacing w:val="-4"/>
                <w:sz w:val="22"/>
              </w:rPr>
              <w:t>Quốc tịch của [TÊN] là Việt Nam hay nước ngoài?</w:t>
            </w:r>
          </w:p>
        </w:tc>
        <w:tc>
          <w:tcPr>
            <w:tcW w:w="2964" w:type="dxa"/>
          </w:tcPr>
          <w:p w14:paraId="23CC7E51" w14:textId="77777777" w:rsidR="003D77D6" w:rsidRPr="00F93D74" w:rsidRDefault="003D77D6" w:rsidP="003D77D6">
            <w:pPr>
              <w:tabs>
                <w:tab w:val="left" w:leader="dot" w:pos="2095"/>
              </w:tabs>
              <w:spacing w:before="120" w:after="60" w:line="360" w:lineRule="auto"/>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6720" behindDoc="0" locked="0" layoutInCell="1" allowOverlap="1" wp14:anchorId="0E696493" wp14:editId="7C441FCF">
                      <wp:simplePos x="0" y="0"/>
                      <wp:positionH relativeFrom="column">
                        <wp:posOffset>1638225</wp:posOffset>
                      </wp:positionH>
                      <wp:positionV relativeFrom="paragraph">
                        <wp:posOffset>37777</wp:posOffset>
                      </wp:positionV>
                      <wp:extent cx="144145" cy="369333"/>
                      <wp:effectExtent l="0" t="0" r="27305" b="12065"/>
                      <wp:wrapNone/>
                      <wp:docPr id="1820152105" name="Group 1820152105"/>
                      <wp:cNvGraphicFramePr/>
                      <a:graphic xmlns:a="http://schemas.openxmlformats.org/drawingml/2006/main">
                        <a:graphicData uri="http://schemas.microsoft.com/office/word/2010/wordprocessingGroup">
                          <wpg:wgp>
                            <wpg:cNvGrpSpPr/>
                            <wpg:grpSpPr>
                              <a:xfrm>
                                <a:off x="0" y="0"/>
                                <a:ext cx="144145" cy="369333"/>
                                <a:chOff x="0" y="0"/>
                                <a:chExt cx="144145" cy="369333"/>
                              </a:xfrm>
                            </wpg:grpSpPr>
                            <wps:wsp>
                              <wps:cNvPr id="1820152106" name="Rectangle 169470"/>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107" name="Rectangle 169470"/>
                              <wps:cNvSpPr>
                                <a:spLocks noChangeArrowheads="1"/>
                              </wps:cNvSpPr>
                              <wps:spPr bwMode="auto">
                                <a:xfrm>
                                  <a:off x="0" y="225188"/>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386E112C" id="Group 1820152105" o:spid="_x0000_s1026" style="position:absolute;margin-left:129pt;margin-top:2.95pt;width:11.35pt;height:29.1pt;z-index:252001792" coordsize="144145,369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">
                      <v:rect id="Rectangle 169470" o:spid="_x0000_s1027"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GWccA&#10;AADjAAAADwAAAGRycy9kb3ducmV2LnhtbERPX2vCMBB/H/gdwgm+DE3aTZFqFBGE7kWY+gHO5myL&#10;zaU0sXb79MtgsMf7/b/1drCN6KnztWMNyUyBIC6cqbnUcDkfpksQPiAbbByThi/ysN2MXtaYGffk&#10;T+pPoRQxhH2GGqoQ2kxKX1Rk0c9cSxy5m+sshnh2pTQdPmO4bWSq1EJarDk2VNjSvqLifnpYDe+H&#10;N2/uH/v2mO+G6+vx0ef+u9d6Mh52KxCBhvAv/nPnJs5fpiqZp4lawO9PEQC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yRlnHAAAA4wAAAA8AAAAAAAAAAAAAAAAAmAIAAGRy&#10;cy9kb3ducmV2LnhtbFBLBQYAAAAABAAEAPUAAACMAwAAAAA=&#10;" strokecolor="red" strokeweight=".2pt"/>
                      <v:rect id="Rectangle 169470" o:spid="_x0000_s1028" style="position:absolute;top:225188;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jwsgA&#10;AADjAAAADwAAAGRycy9kb3ducmV2LnhtbERPX2vCMBB/F/Ydwg32Ipq0UyedUUQQuhfBbh/g1tza&#10;YnMpTazdPv0yGPh4v/+32Y22FQP1vnGsIZkrEMSlMw1XGj7ej7M1CB+QDbaOScM3edhtHyYbzIy7&#10;8ZmGIlQihrDPUEMdQpdJ6cuaLPq564gj9+V6iyGefSVNj7cYbluZKrWSFhuODTV2dKipvBRXq2Fx&#10;fPbm8nboTvl+/JyerkPufwatnx7H/SuIQGO4i//duYnz16lKlmmiXuDvpwi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PuPCyAAAAOMAAAAPAAAAAAAAAAAAAAAAAJgCAABk&#10;cnMvZG93bnJldi54bWxQSwUGAAAAAAQABAD1AAAAjQMAAAAA&#10;" strokecolor="red" strokeweight=".2pt"/>
                    </v:group>
                  </w:pict>
                </mc:Fallback>
              </mc:AlternateContent>
            </w:r>
            <w:r w:rsidRPr="00F93D74">
              <w:rPr>
                <w:rFonts w:ascii="Arial" w:hAnsi="Arial" w:cs="Arial"/>
                <w:sz w:val="16"/>
                <w:szCs w:val="16"/>
              </w:rPr>
              <w:t>VIỆT NAM</w:t>
            </w:r>
            <w:r w:rsidRPr="00F93D74">
              <w:rPr>
                <w:rFonts w:ascii="Arial" w:hAnsi="Arial" w:cs="Arial"/>
                <w:sz w:val="16"/>
                <w:szCs w:val="16"/>
              </w:rPr>
              <w:tab/>
              <w:t>1</w:t>
            </w:r>
            <w:r w:rsidRPr="00F93D74">
              <w:rPr>
                <w:rFonts w:ascii="Arial" w:hAnsi="Arial" w:cs="Arial"/>
                <w:position w:val="-2"/>
                <w:sz w:val="14"/>
                <w:szCs w:val="14"/>
              </w:rPr>
              <w:t xml:space="preserve">   </w:t>
            </w:r>
          </w:p>
          <w:p w14:paraId="7716A84A" w14:textId="77777777" w:rsidR="003D77D6" w:rsidRPr="00F93D74" w:rsidRDefault="003D77D6" w:rsidP="003D77D6">
            <w:pPr>
              <w:tabs>
                <w:tab w:val="left" w:leader="dot" w:pos="2095"/>
              </w:tabs>
              <w:spacing w:after="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4672" behindDoc="0" locked="0" layoutInCell="1" allowOverlap="1" wp14:anchorId="5C85422E" wp14:editId="7F48D3D2">
                      <wp:simplePos x="0" y="0"/>
                      <wp:positionH relativeFrom="column">
                        <wp:posOffset>1499614</wp:posOffset>
                      </wp:positionH>
                      <wp:positionV relativeFrom="paragraph">
                        <wp:posOffset>118943</wp:posOffset>
                      </wp:positionV>
                      <wp:extent cx="212270" cy="259307"/>
                      <wp:effectExtent l="38100" t="0" r="16510" b="83820"/>
                      <wp:wrapNone/>
                      <wp:docPr id="1820152108" name="Group 1820152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70" cy="259307"/>
                                <a:chOff x="7135" y="7126"/>
                                <a:chExt cx="544" cy="183"/>
                              </a:xfrm>
                            </wpg:grpSpPr>
                            <wps:wsp>
                              <wps:cNvPr id="1820152109" name="Line 29"/>
                              <wps:cNvCnPr>
                                <a:cxnSpLocks noChangeShapeType="1"/>
                              </wps:cNvCnPr>
                              <wps:spPr bwMode="auto">
                                <a:xfrm>
                                  <a:off x="7679" y="7126"/>
                                  <a:ext cx="0" cy="180"/>
                                </a:xfrm>
                                <a:prstGeom prst="line">
                                  <a:avLst/>
                                </a:prstGeom>
                                <a:noFill/>
                                <a:ln w="6350">
                                  <a:solidFill>
                                    <a:srgbClr val="FF0000"/>
                                  </a:solidFill>
                                  <a:round/>
                                  <a:headEnd/>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152110" name="Line 30"/>
                              <wps:cNvCnPr>
                                <a:cxnSpLocks noChangeShapeType="1"/>
                              </wps:cNvCnPr>
                              <wps:spPr bwMode="auto">
                                <a:xfrm flipH="1">
                                  <a:off x="7135" y="7309"/>
                                  <a:ext cx="540" cy="0"/>
                                </a:xfrm>
                                <a:prstGeom prst="line">
                                  <a:avLst/>
                                </a:prstGeom>
                                <a:noFill/>
                                <a:ln w="6350">
                                  <a:solidFill>
                                    <a:srgbClr val="FF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867269D" id="Group 1820152108" o:spid="_x0000_s1026" style="position:absolute;margin-left:118.1pt;margin-top:9.35pt;width:16.7pt;height:20.4pt;z-index:251999744" coordorigin="7135,7126" coordsize="544,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">
                      <v:line id="Line 29" o:spid="_x0000_s1027"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hnMYAAADjAAAADwAAAGRycy9kb3ducmV2LnhtbERPX2vCMBB/H/gdwgl7GZq0TumqUZwg&#10;ONjLdHs/mltbbC6libZ+eyMM9ni//7faDLYRV+p87VhDMlUgiAtnai41fJ/2kwyED8gGG8ek4UYe&#10;NuvR0wpz43r+ousxlCKGsM9RQxVCm0vpi4os+qlriSP36zqLIZ5dKU2HfQy3jUyVWkiLNceGClva&#10;VVScjxer4dNkyf7s3ste/VxOs9f0Zf5hSOvn8bBdggg0hH/xn/tg4vwsVck8TdQbPH6KAMj1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moZzGAAAA4wAAAA8AAAAAAAAA&#10;AAAAAAAAoQIAAGRycy9kb3ducmV2LnhtbFBLBQYAAAAABAAEAPkAAACUAwAAAAA=&#10;" strokecolor="red" strokeweight=".5pt">
                        <v:stroke endarrowwidth="wide" endarrowlength="long"/>
                      </v:line>
                      <v:line id="Line 30" o:spid="_x0000_s1028"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WjUMoAAADjAAAADwAAAGRycy9kb3ducmV2LnhtbESPQUvDQBCF74L/YRnBm90kopTYbRFB&#10;EG9preJtyI7Z2Ozskl3TtL/eOQgeZ+bNe+9bbWY/qInG1Ac2UC4KUMRtsD13Bt52zzdLUCkjWxwC&#10;k4ETJdisLy9WWNtw5Iambe6UmHCq0YDLOdZap9aRx7QIkVhuX2H0mGUcO21HPIq5H3RVFPfaY8+S&#10;4DDSk6P2sP3xBg47nE7nGD/5tfme9+7j/dzcVsZcX82PD6Ayzflf/Pf9YqX+sirKu6oshUKYZAF6&#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paNQygAAAOMAAAAPAAAA&#10;AAAAAAAAAAAAAKECAABkcnMvZG93bnJldi54bWxQSwUGAAAAAAQABAD5AAAAmAMAAAAA&#10;" strokecolor="red" strokeweight=".5pt">
                        <v:stroke endarrow="classic" endarrowwidth="narrow" endarrowlength="long"/>
                      </v:line>
                    </v:group>
                  </w:pict>
                </mc:Fallback>
              </mc:AlternateContent>
            </w:r>
            <w:r w:rsidRPr="00F93D74">
              <w:rPr>
                <w:rFonts w:ascii="Arial" w:hAnsi="Arial" w:cs="Arial"/>
                <w:sz w:val="16"/>
                <w:szCs w:val="16"/>
              </w:rPr>
              <w:t>NƯỚC NGOÀI</w:t>
            </w:r>
            <w:r w:rsidRPr="00F93D74">
              <w:rPr>
                <w:rFonts w:ascii="Arial" w:hAnsi="Arial" w:cs="Arial"/>
                <w:sz w:val="16"/>
                <w:szCs w:val="16"/>
              </w:rPr>
              <w:tab/>
              <w:t>2</w:t>
            </w:r>
            <w:r w:rsidRPr="00F93D74">
              <w:rPr>
                <w:rFonts w:ascii="Arial" w:hAnsi="Arial" w:cs="Arial"/>
                <w:position w:val="-2"/>
                <w:sz w:val="14"/>
                <w:szCs w:val="14"/>
              </w:rPr>
              <w:t xml:space="preserve">   </w:t>
            </w:r>
          </w:p>
          <w:p w14:paraId="3B4307EF" w14:textId="77777777" w:rsidR="003D77D6" w:rsidRPr="00F93D74" w:rsidRDefault="003D77D6" w:rsidP="003D77D6">
            <w:pPr>
              <w:tabs>
                <w:tab w:val="left" w:leader="dot" w:pos="3008"/>
              </w:tabs>
              <w:spacing w:before="240" w:after="20"/>
              <w:ind w:right="-142"/>
              <w:rPr>
                <w:rFonts w:ascii="Arial" w:hAnsi="Arial" w:cs="Arial"/>
                <w:sz w:val="16"/>
                <w:szCs w:val="16"/>
              </w:rPr>
            </w:pPr>
            <w:r w:rsidRPr="00F93D74">
              <w:rPr>
                <w:rFonts w:ascii="Arial" w:hAnsi="Arial" w:cs="Arial"/>
                <w:noProof/>
                <w:sz w:val="16"/>
                <w:szCs w:val="16"/>
              </w:rPr>
              <mc:AlternateContent>
                <mc:Choice Requires="wps">
                  <w:drawing>
                    <wp:anchor distT="0" distB="0" distL="114300" distR="114300" simplePos="0" relativeHeight="251805696" behindDoc="0" locked="0" layoutInCell="1" allowOverlap="1" wp14:anchorId="27F31BD2" wp14:editId="347F1CEF">
                      <wp:simplePos x="0" y="0"/>
                      <wp:positionH relativeFrom="column">
                        <wp:posOffset>-29039</wp:posOffset>
                      </wp:positionH>
                      <wp:positionV relativeFrom="paragraph">
                        <wp:posOffset>44450</wp:posOffset>
                      </wp:positionV>
                      <wp:extent cx="552735" cy="204717"/>
                      <wp:effectExtent l="0" t="0" r="19050" b="24130"/>
                      <wp:wrapNone/>
                      <wp:docPr id="1820152111" name="Rectangle 1820152111"/>
                      <wp:cNvGraphicFramePr/>
                      <a:graphic xmlns:a="http://schemas.openxmlformats.org/drawingml/2006/main">
                        <a:graphicData uri="http://schemas.microsoft.com/office/word/2010/wordprocessingShape">
                          <wps:wsp>
                            <wps:cNvSpPr/>
                            <wps:spPr>
                              <a:xfrm>
                                <a:off x="0" y="0"/>
                                <a:ext cx="552735" cy="2047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F55F5" id="Rectangle 1820152111" o:spid="_x0000_s1026" style="position:absolute;margin-left:-2.3pt;margin-top:3.5pt;width:43.5pt;height:16.1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" filled="f" strokecolor="black [3213]" strokeweight=".5pt"/>
                  </w:pict>
                </mc:Fallback>
              </mc:AlternateContent>
            </w:r>
            <w:r w:rsidRPr="00F93D74">
              <w:rPr>
                <w:rFonts w:ascii="Arial" w:hAnsi="Arial" w:cs="Arial"/>
                <w:sz w:val="16"/>
                <w:szCs w:val="16"/>
              </w:rPr>
              <w:t xml:space="preserve">                     TÊN VÀ MÃ NƯỚC</w:t>
            </w:r>
          </w:p>
        </w:tc>
        <w:tc>
          <w:tcPr>
            <w:tcW w:w="3772" w:type="dxa"/>
          </w:tcPr>
          <w:p w14:paraId="159428C7" w14:textId="77777777" w:rsidR="003D77D6" w:rsidRPr="00F93D74" w:rsidRDefault="003D77D6" w:rsidP="003D77D6">
            <w:pPr>
              <w:tabs>
                <w:tab w:val="left" w:leader="dot" w:pos="2095"/>
              </w:tabs>
              <w:spacing w:before="120" w:after="60" w:line="360" w:lineRule="auto"/>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9792" behindDoc="0" locked="0" layoutInCell="1" allowOverlap="1" wp14:anchorId="0B85C7E8" wp14:editId="2652C2E9">
                      <wp:simplePos x="0" y="0"/>
                      <wp:positionH relativeFrom="column">
                        <wp:posOffset>1638225</wp:posOffset>
                      </wp:positionH>
                      <wp:positionV relativeFrom="paragraph">
                        <wp:posOffset>37777</wp:posOffset>
                      </wp:positionV>
                      <wp:extent cx="144145" cy="369333"/>
                      <wp:effectExtent l="0" t="0" r="27305" b="12065"/>
                      <wp:wrapNone/>
                      <wp:docPr id="1820152112" name="Group 1820152112"/>
                      <wp:cNvGraphicFramePr/>
                      <a:graphic xmlns:a="http://schemas.openxmlformats.org/drawingml/2006/main">
                        <a:graphicData uri="http://schemas.microsoft.com/office/word/2010/wordprocessingGroup">
                          <wpg:wgp>
                            <wpg:cNvGrpSpPr/>
                            <wpg:grpSpPr>
                              <a:xfrm>
                                <a:off x="0" y="0"/>
                                <a:ext cx="144145" cy="369333"/>
                                <a:chOff x="0" y="0"/>
                                <a:chExt cx="144145" cy="369333"/>
                              </a:xfrm>
                            </wpg:grpSpPr>
                            <wps:wsp>
                              <wps:cNvPr id="1820152113" name="Rectangle 169470"/>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114" name="Rectangle 169470"/>
                              <wps:cNvSpPr>
                                <a:spLocks noChangeArrowheads="1"/>
                              </wps:cNvSpPr>
                              <wps:spPr bwMode="auto">
                                <a:xfrm>
                                  <a:off x="0" y="225188"/>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51F9C8C5" id="Group 1820152112" o:spid="_x0000_s1026" style="position:absolute;margin-left:129pt;margin-top:2.95pt;width:11.35pt;height:29.1pt;z-index:252004864" coordsize="144145,369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">
                      <v:rect id="Rectangle 169470" o:spid="_x0000_s1027"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xzHMcA&#10;AADjAAAADwAAAGRycy9kb3ducmV2LnhtbERPzYrCMBC+C75DGMGLaNqqi3SNIoLQvQjqPsDYzLbF&#10;ZlKaWOs+/WZB8Djf/6y3valFR62rLCuIZxEI4tzqigsF35fDdAXCeWSNtWVS8CQH281wsMZU2wef&#10;qDv7QoQQdikqKL1vUildXpJBN7MNceB+bGvQh7MtpG7xEcJNLZMo+pAGKw4NJTa0Lym/ne9GweIw&#10;d/r2tW+O2a6/To73LnO/nVLjUb/7BOGp92/xy53pMH+VRPEyieM5/P8UAJ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ccxzHAAAA4wAAAA8AAAAAAAAAAAAAAAAAmAIAAGRy&#10;cy9kb3ducmV2LnhtbFBLBQYAAAAABAAEAPUAAACMAwAAAAA=&#10;" strokecolor="red" strokeweight=".2pt"/>
                      <v:rect id="Rectangle 169470" o:spid="_x0000_s1028" style="position:absolute;top:225188;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raMcA&#10;AADjAAAADwAAAGRycy9kb3ducmV2LnhtbERPzYrCMBC+C75DGMGLaNqqi3SNIoJQL4K6DzA2s22x&#10;mZQm1rpPv1lY8Djf/6y3valFR62rLCuIZxEI4tzqigsFX9fDdAXCeWSNtWVS8CIH281wsMZU2yef&#10;qbv4QoQQdikqKL1vUildXpJBN7MNceC+bWvQh7MtpG7xGcJNLZMo+pAGKw4NJTa0Lym/Xx5GweIw&#10;d/p+3DenbNffJqdHl7mfTqnxqN99gvDU+7f4353pMH+VRPEyieMF/P0UAJ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162jHAAAA4wAAAA8AAAAAAAAAAAAAAAAAmAIAAGRy&#10;cy9kb3ducmV2LnhtbFBLBQYAAAAABAAEAPUAAACMAwAAAAA=&#10;" strokecolor="red" strokeweight=".2pt"/>
                    </v:group>
                  </w:pict>
                </mc:Fallback>
              </mc:AlternateContent>
            </w:r>
            <w:r w:rsidRPr="00F93D74">
              <w:rPr>
                <w:rFonts w:ascii="Arial" w:hAnsi="Arial" w:cs="Arial"/>
                <w:sz w:val="16"/>
                <w:szCs w:val="16"/>
              </w:rPr>
              <w:t>VIỆT NAM</w:t>
            </w:r>
            <w:r w:rsidRPr="00F93D74">
              <w:rPr>
                <w:rFonts w:ascii="Arial" w:hAnsi="Arial" w:cs="Arial"/>
                <w:sz w:val="16"/>
                <w:szCs w:val="16"/>
              </w:rPr>
              <w:tab/>
              <w:t>1</w:t>
            </w:r>
            <w:r w:rsidRPr="00F93D74">
              <w:rPr>
                <w:rFonts w:ascii="Arial" w:hAnsi="Arial" w:cs="Arial"/>
                <w:position w:val="-2"/>
                <w:sz w:val="14"/>
                <w:szCs w:val="14"/>
              </w:rPr>
              <w:t xml:space="preserve">   </w:t>
            </w:r>
          </w:p>
          <w:p w14:paraId="6FED22AC" w14:textId="77777777" w:rsidR="003D77D6" w:rsidRPr="00F93D74" w:rsidRDefault="003D77D6" w:rsidP="003D77D6">
            <w:pPr>
              <w:tabs>
                <w:tab w:val="left" w:leader="dot" w:pos="2095"/>
              </w:tabs>
              <w:spacing w:after="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7744" behindDoc="0" locked="0" layoutInCell="1" allowOverlap="1" wp14:anchorId="500C1DE4" wp14:editId="7BE384F9">
                      <wp:simplePos x="0" y="0"/>
                      <wp:positionH relativeFrom="column">
                        <wp:posOffset>1499614</wp:posOffset>
                      </wp:positionH>
                      <wp:positionV relativeFrom="paragraph">
                        <wp:posOffset>118943</wp:posOffset>
                      </wp:positionV>
                      <wp:extent cx="212270" cy="259307"/>
                      <wp:effectExtent l="38100" t="0" r="16510" b="83820"/>
                      <wp:wrapNone/>
                      <wp:docPr id="1820152115" name="Group 1820152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70" cy="259307"/>
                                <a:chOff x="7135" y="7126"/>
                                <a:chExt cx="544" cy="183"/>
                              </a:xfrm>
                            </wpg:grpSpPr>
                            <wps:wsp>
                              <wps:cNvPr id="1820152116" name="Line 29"/>
                              <wps:cNvCnPr>
                                <a:cxnSpLocks noChangeShapeType="1"/>
                              </wps:cNvCnPr>
                              <wps:spPr bwMode="auto">
                                <a:xfrm>
                                  <a:off x="7679" y="7126"/>
                                  <a:ext cx="0" cy="180"/>
                                </a:xfrm>
                                <a:prstGeom prst="line">
                                  <a:avLst/>
                                </a:prstGeom>
                                <a:noFill/>
                                <a:ln w="6350">
                                  <a:solidFill>
                                    <a:srgbClr val="FF0000"/>
                                  </a:solidFill>
                                  <a:round/>
                                  <a:headEnd/>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152117" name="Line 30"/>
                              <wps:cNvCnPr>
                                <a:cxnSpLocks noChangeShapeType="1"/>
                              </wps:cNvCnPr>
                              <wps:spPr bwMode="auto">
                                <a:xfrm flipH="1">
                                  <a:off x="7135" y="7309"/>
                                  <a:ext cx="540" cy="0"/>
                                </a:xfrm>
                                <a:prstGeom prst="line">
                                  <a:avLst/>
                                </a:prstGeom>
                                <a:noFill/>
                                <a:ln w="6350">
                                  <a:solidFill>
                                    <a:srgbClr val="FF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1734276" id="Group 1820152115" o:spid="_x0000_s1026" style="position:absolute;margin-left:118.1pt;margin-top:9.35pt;width:16.7pt;height:20.4pt;z-index:252002816" coordorigin="7135,7126" coordsize="544,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">
                      <v:line id="Line 29" o:spid="_x0000_s1027"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jM8cAAADjAAAADwAAAGRycy9kb3ducmV2LnhtbERP3WvCMBB/H/g/hBN8GTNJN6V0RtkE&#10;YYO9+LH3o7m1xeZSmmi7/34ZCD7e7/tWm9G14kp9aDwb0HMFgrj0tuHKwOm4e8pBhIhssfVMBn4p&#10;wGY9eVhhYf3Ae7oeYiVSCIcCDdQxdoWUoazJYZj7jjhxP753GNPZV9L2OKRw18pMqaV02HBqqLGj&#10;bU3l+XBxBr5srndn/14N6vtyfH7JHhefloyZTce3VxCRxngX39wfNs3PM6UXmdZL+P8pAS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oKMzxwAAAOMAAAAPAAAAAAAA&#10;AAAAAAAAAKECAABkcnMvZG93bnJldi54bWxQSwUGAAAAAAQABAD5AAAAlQMAAAAA&#10;" strokecolor="red" strokeweight=".5pt">
                        <v:stroke endarrowwidth="wide" endarrowlength="long"/>
                      </v:line>
                      <v:line id="Line 30" o:spid="_x0000_s1028"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w7JMgAAADjAAAADwAAAGRycy9kb3ducmV2LnhtbERP3UvDMBB/F/wfwgm+ubQV3eiWjTEQ&#10;xLfuQ9nb0ZxNXXMJTey6/fVGEHy83/ctVqPtxEB9aB0ryCcZCOLa6ZYbBfvdy8MMRIjIGjvHpOBC&#10;AVbL25sFltqduaJhGxuRQjiUqMDE6EspQ23IYpg4T5y4T9dbjOnsG6l7PKdw28kiy56lxZZTg0FP&#10;G0P1afttFZx2OFyu3h/5rfoaD+bj/Vo9Fkrd343rOYhIY/wX/7lfdZo/K7L8qcjzKfz+lAC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0w7JMgAAADjAAAADwAAAAAA&#10;AAAAAAAAAAChAgAAZHJzL2Rvd25yZXYueG1sUEsFBgAAAAAEAAQA+QAAAJYDAAAAAA==&#10;" strokecolor="red" strokeweight=".5pt">
                        <v:stroke endarrow="classic" endarrowwidth="narrow" endarrowlength="long"/>
                      </v:line>
                    </v:group>
                  </w:pict>
                </mc:Fallback>
              </mc:AlternateContent>
            </w:r>
            <w:r w:rsidRPr="00F93D74">
              <w:rPr>
                <w:rFonts w:ascii="Arial" w:hAnsi="Arial" w:cs="Arial"/>
                <w:sz w:val="16"/>
                <w:szCs w:val="16"/>
              </w:rPr>
              <w:t>NƯỚC NGOÀI</w:t>
            </w:r>
            <w:r w:rsidRPr="00F93D74">
              <w:rPr>
                <w:rFonts w:ascii="Arial" w:hAnsi="Arial" w:cs="Arial"/>
                <w:sz w:val="16"/>
                <w:szCs w:val="16"/>
              </w:rPr>
              <w:tab/>
              <w:t>2</w:t>
            </w:r>
            <w:r w:rsidRPr="00F93D74">
              <w:rPr>
                <w:rFonts w:ascii="Arial" w:hAnsi="Arial" w:cs="Arial"/>
                <w:position w:val="-2"/>
                <w:sz w:val="14"/>
                <w:szCs w:val="14"/>
              </w:rPr>
              <w:t xml:space="preserve">   </w:t>
            </w:r>
          </w:p>
          <w:p w14:paraId="77580C27" w14:textId="77777777" w:rsidR="003D77D6" w:rsidRPr="00F93D74" w:rsidRDefault="003D77D6" w:rsidP="003D77D6">
            <w:pPr>
              <w:tabs>
                <w:tab w:val="left" w:leader="dot" w:pos="1871"/>
              </w:tabs>
              <w:spacing w:before="240" w:after="120"/>
              <w:ind w:right="-142"/>
              <w:rPr>
                <w:noProof/>
              </w:rPr>
            </w:pPr>
            <w:r w:rsidRPr="00F93D74">
              <w:rPr>
                <w:rFonts w:ascii="Arial" w:hAnsi="Arial" w:cs="Arial"/>
                <w:noProof/>
                <w:sz w:val="16"/>
                <w:szCs w:val="16"/>
              </w:rPr>
              <mc:AlternateContent>
                <mc:Choice Requires="wps">
                  <w:drawing>
                    <wp:anchor distT="0" distB="0" distL="114300" distR="114300" simplePos="0" relativeHeight="251808768" behindDoc="0" locked="0" layoutInCell="1" allowOverlap="1" wp14:anchorId="627139CB" wp14:editId="2CC30BF8">
                      <wp:simplePos x="0" y="0"/>
                      <wp:positionH relativeFrom="column">
                        <wp:posOffset>-29039</wp:posOffset>
                      </wp:positionH>
                      <wp:positionV relativeFrom="paragraph">
                        <wp:posOffset>44450</wp:posOffset>
                      </wp:positionV>
                      <wp:extent cx="552735" cy="204717"/>
                      <wp:effectExtent l="0" t="0" r="19050" b="24130"/>
                      <wp:wrapNone/>
                      <wp:docPr id="1820152118" name="Rectangle 1820152118"/>
                      <wp:cNvGraphicFramePr/>
                      <a:graphic xmlns:a="http://schemas.openxmlformats.org/drawingml/2006/main">
                        <a:graphicData uri="http://schemas.microsoft.com/office/word/2010/wordprocessingShape">
                          <wps:wsp>
                            <wps:cNvSpPr/>
                            <wps:spPr>
                              <a:xfrm>
                                <a:off x="0" y="0"/>
                                <a:ext cx="552735" cy="2047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F7D64" id="Rectangle 1820152118" o:spid="_x0000_s1026" style="position:absolute;margin-left:-2.3pt;margin-top:3.5pt;width:43.5pt;height:16.1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" filled="f" strokecolor="black [3213]" strokeweight=".5pt"/>
                  </w:pict>
                </mc:Fallback>
              </mc:AlternateContent>
            </w:r>
            <w:r w:rsidRPr="00F93D74">
              <w:rPr>
                <w:rFonts w:ascii="Arial" w:hAnsi="Arial" w:cs="Arial"/>
                <w:sz w:val="16"/>
                <w:szCs w:val="16"/>
              </w:rPr>
              <w:t xml:space="preserve">                     TÊN VÀ MÃ NƯỚC</w:t>
            </w:r>
          </w:p>
        </w:tc>
      </w:tr>
      <w:tr w:rsidR="003D77D6" w:rsidRPr="00F93D74" w14:paraId="654A8312" w14:textId="77777777" w:rsidTr="000C6ECA">
        <w:trPr>
          <w:trHeight w:val="1261"/>
        </w:trPr>
        <w:tc>
          <w:tcPr>
            <w:tcW w:w="3637" w:type="dxa"/>
          </w:tcPr>
          <w:p w14:paraId="661DB0F7" w14:textId="77777777" w:rsidR="003D77D6" w:rsidRPr="00F93D74" w:rsidRDefault="003D77D6" w:rsidP="003D77D6">
            <w:pPr>
              <w:spacing w:before="120" w:after="120"/>
              <w:ind w:left="397" w:hanging="397"/>
              <w:jc w:val="both"/>
              <w:rPr>
                <w:rFonts w:ascii="Arial" w:hAnsi="Arial" w:cs="Arial"/>
                <w:bCs/>
                <w:sz w:val="22"/>
                <w:szCs w:val="22"/>
              </w:rPr>
            </w:pPr>
            <w:r w:rsidRPr="00F93D74">
              <w:rPr>
                <w:rFonts w:ascii="Arial" w:hAnsi="Arial" w:cs="Arial"/>
                <w:bCs/>
                <w:sz w:val="22"/>
                <w:szCs w:val="22"/>
              </w:rPr>
              <w:t xml:space="preserve">6b. </w:t>
            </w:r>
            <w:r w:rsidRPr="00F93D74">
              <w:rPr>
                <w:rFonts w:ascii="Arial" w:hAnsi="Arial" w:cs="Arial"/>
                <w:noProof/>
                <w:sz w:val="22"/>
              </w:rPr>
              <w:t>Nơi sinh của [TÊN] ở Việt Nam hay nước ngoài?</w:t>
            </w:r>
          </w:p>
        </w:tc>
        <w:tc>
          <w:tcPr>
            <w:tcW w:w="2964" w:type="dxa"/>
          </w:tcPr>
          <w:p w14:paraId="1C1AD13E" w14:textId="77777777" w:rsidR="003D77D6" w:rsidRPr="00F93D74" w:rsidRDefault="003D77D6" w:rsidP="003D77D6">
            <w:pPr>
              <w:tabs>
                <w:tab w:val="left" w:leader="dot" w:pos="2095"/>
              </w:tabs>
              <w:spacing w:before="120" w:after="60" w:line="360" w:lineRule="auto"/>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0576" behindDoc="0" locked="0" layoutInCell="1" allowOverlap="1" wp14:anchorId="51AF0029" wp14:editId="41A60148">
                      <wp:simplePos x="0" y="0"/>
                      <wp:positionH relativeFrom="column">
                        <wp:posOffset>1638225</wp:posOffset>
                      </wp:positionH>
                      <wp:positionV relativeFrom="paragraph">
                        <wp:posOffset>37777</wp:posOffset>
                      </wp:positionV>
                      <wp:extent cx="144145" cy="369333"/>
                      <wp:effectExtent l="0" t="0" r="27305" b="12065"/>
                      <wp:wrapNone/>
                      <wp:docPr id="1820152119" name="Group 1820152119"/>
                      <wp:cNvGraphicFramePr/>
                      <a:graphic xmlns:a="http://schemas.openxmlformats.org/drawingml/2006/main">
                        <a:graphicData uri="http://schemas.microsoft.com/office/word/2010/wordprocessingGroup">
                          <wpg:wgp>
                            <wpg:cNvGrpSpPr/>
                            <wpg:grpSpPr>
                              <a:xfrm>
                                <a:off x="0" y="0"/>
                                <a:ext cx="144145" cy="369333"/>
                                <a:chOff x="0" y="0"/>
                                <a:chExt cx="144145" cy="369333"/>
                              </a:xfrm>
                            </wpg:grpSpPr>
                            <wps:wsp>
                              <wps:cNvPr id="1820152120" name="Rectangle 169470"/>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820152121" name="Rectangle 169470"/>
                              <wps:cNvSpPr>
                                <a:spLocks noChangeArrowheads="1"/>
                              </wps:cNvSpPr>
                              <wps:spPr bwMode="auto">
                                <a:xfrm>
                                  <a:off x="0" y="225188"/>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389EFE3E" id="Group 1820152119" o:spid="_x0000_s1026" style="position:absolute;margin-left:129pt;margin-top:2.95pt;width:11.35pt;height:29.1pt;z-index:251995648" coordsize="144145,369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">
                      <v:rect id="Rectangle 169470" o:spid="_x0000_s1027"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In1ssA&#10;AADjAAAADwAAAGRycy9kb3ducmV2LnhtbESPQWvCQBCF74X+h2UKvRTdJLZFoquIIMSLUNsfMGbH&#10;JJidDdk1pv31nYPgcWbevPe+5Xp0rRqoD41nA+k0AUVcettwZeDnezeZgwoR2WLrmQz8UoD16vlp&#10;ibn1N/6i4RgrJSYccjRQx9jlWoeyJodh6jtiuZ197zDK2Ffa9ngTc9fqLEk+tcOGJaHGjrY1lZfj&#10;1Rl4382Cvey33aHYjKe3w3Uowt9gzOvLuFmAijTGh/j+XVipP8+S9CNLM6EQJlmAX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YifWywAAAOMAAAAPAAAAAAAAAAAAAAAAAJgC&#10;AABkcnMvZG93bnJldi54bWxQSwUGAAAAAAQABAD1AAAAkAMAAAAA&#10;" strokecolor="red" strokeweight=".2pt"/>
                      <v:rect id="Rectangle 169470" o:spid="_x0000_s1028" style="position:absolute;top:225188;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6CTccA&#10;AADjAAAADwAAAGRycy9kb3ducmV2LnhtbERPzYrCMBC+L/gOYQQvi6atq0g1ighC9yKs+gBjM7bF&#10;ZlKaWLv79BtB8Djf/6w2valFR62rLCuIJxEI4tzqigsF59N+vADhPLLG2jIp+CUHm/XgY4Wptg/+&#10;oe7oCxFC2KWooPS+SaV0eUkG3cQ2xIG72tagD2dbSN3iI4SbWiZRNJcGKw4NJTa0Kym/He9Gwdd+&#10;6vTte9ccsm1/+Tzcu8z9dUqNhv12CcJT79/ilzvTYf4iieJZEicxPH8KAM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ugk3HAAAA4wAAAA8AAAAAAAAAAAAAAAAAmAIAAGRy&#10;cy9kb3ducmV2LnhtbFBLBQYAAAAABAAEAPUAAACMAwAAAAA=&#10;" strokecolor="red" strokeweight=".2pt"/>
                    </v:group>
                  </w:pict>
                </mc:Fallback>
              </mc:AlternateContent>
            </w:r>
            <w:r w:rsidRPr="00F93D74">
              <w:rPr>
                <w:rFonts w:ascii="Arial" w:hAnsi="Arial" w:cs="Arial"/>
                <w:sz w:val="16"/>
                <w:szCs w:val="16"/>
              </w:rPr>
              <w:t>VIỆT NAM</w:t>
            </w:r>
            <w:r w:rsidRPr="00F93D74">
              <w:rPr>
                <w:rFonts w:ascii="Arial" w:hAnsi="Arial" w:cs="Arial"/>
                <w:sz w:val="16"/>
                <w:szCs w:val="16"/>
              </w:rPr>
              <w:tab/>
              <w:t>1</w:t>
            </w:r>
            <w:r w:rsidRPr="00F93D74">
              <w:rPr>
                <w:rFonts w:ascii="Arial" w:hAnsi="Arial" w:cs="Arial"/>
                <w:position w:val="-2"/>
                <w:sz w:val="14"/>
                <w:szCs w:val="14"/>
              </w:rPr>
              <w:t xml:space="preserve">   </w:t>
            </w:r>
          </w:p>
          <w:p w14:paraId="4BDA0560" w14:textId="77777777" w:rsidR="003D77D6" w:rsidRPr="00F93D74" w:rsidRDefault="003D77D6" w:rsidP="003D77D6">
            <w:pPr>
              <w:tabs>
                <w:tab w:val="left" w:leader="dot" w:pos="2095"/>
              </w:tabs>
              <w:spacing w:after="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798528" behindDoc="0" locked="0" layoutInCell="1" allowOverlap="1" wp14:anchorId="188BFF93" wp14:editId="4DD86AC4">
                      <wp:simplePos x="0" y="0"/>
                      <wp:positionH relativeFrom="column">
                        <wp:posOffset>1499614</wp:posOffset>
                      </wp:positionH>
                      <wp:positionV relativeFrom="paragraph">
                        <wp:posOffset>118943</wp:posOffset>
                      </wp:positionV>
                      <wp:extent cx="212270" cy="259307"/>
                      <wp:effectExtent l="38100" t="0" r="16510" b="83820"/>
                      <wp:wrapNone/>
                      <wp:docPr id="1820152122" name="Group 1820152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70" cy="259307"/>
                                <a:chOff x="7135" y="7126"/>
                                <a:chExt cx="544" cy="183"/>
                              </a:xfrm>
                            </wpg:grpSpPr>
                            <wps:wsp>
                              <wps:cNvPr id="1820152124" name="Line 29"/>
                              <wps:cNvCnPr>
                                <a:cxnSpLocks noChangeShapeType="1"/>
                              </wps:cNvCnPr>
                              <wps:spPr bwMode="auto">
                                <a:xfrm>
                                  <a:off x="7679" y="7126"/>
                                  <a:ext cx="0" cy="180"/>
                                </a:xfrm>
                                <a:prstGeom prst="line">
                                  <a:avLst/>
                                </a:prstGeom>
                                <a:noFill/>
                                <a:ln w="6350">
                                  <a:solidFill>
                                    <a:srgbClr val="FF0000"/>
                                  </a:solidFill>
                                  <a:round/>
                                  <a:headEnd/>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152125" name="Line 30"/>
                              <wps:cNvCnPr>
                                <a:cxnSpLocks noChangeShapeType="1"/>
                              </wps:cNvCnPr>
                              <wps:spPr bwMode="auto">
                                <a:xfrm flipH="1">
                                  <a:off x="7135" y="7309"/>
                                  <a:ext cx="540" cy="0"/>
                                </a:xfrm>
                                <a:prstGeom prst="line">
                                  <a:avLst/>
                                </a:prstGeom>
                                <a:noFill/>
                                <a:ln w="6350">
                                  <a:solidFill>
                                    <a:srgbClr val="FF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63EC7EF" id="Group 1820152122" o:spid="_x0000_s1026" style="position:absolute;margin-left:118.1pt;margin-top:9.35pt;width:16.7pt;height:20.4pt;z-index:251993600" coordorigin="7135,7126" coordsize="544,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">
                      <v:line id="Line 29" o:spid="_x0000_s1027"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JSYsYAAADjAAAADwAAAGRycy9kb3ducmV2LnhtbERPX2vCMBB/H+w7hBP2MmbSqKNUo2wD&#10;YcJepvP9aM622FxKE2337RdB2OP9/t9qM7pWXKkPjWcD2VSBIC69bbgy8HPYvuQgQkS22HomA78U&#10;YLN+fFhhYf3A33Tdx0qkEA4FGqhj7AopQ1mTwzD1HXHiTr53GNPZV9L2OKRw10qt1Kt02HBqqLGj&#10;j5rK8/7iDHzZPNue/Xs1qOPlMJvr58XOkjFPk/FtCSLSGP/Fd/enTfNzrbKFzvQcbj8lAO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SUmLGAAAA4wAAAA8AAAAAAAAA&#10;AAAAAAAAoQIAAGRycy9kb3ducmV2LnhtbFBLBQYAAAAABAAEAPkAAACUAwAAAAA=&#10;" strokecolor="red" strokeweight=".5pt">
                        <v:stroke endarrowwidth="wide" endarrowlength="long"/>
                      </v:line>
                      <v:line id="Line 30" o:spid="_x0000_s1028"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7KdccAAADjAAAADwAAAGRycy9kb3ducmV2LnhtbERPX0vDMBB/F/wO4QTfXNrIZNRlQwRB&#10;fOvmFN+O5tZ0ay6hiV23T28Ewcf7/b/lenK9GGmInWcN5awAQdx403Gr4X37crcAEROywd4zaThT&#10;hPXq+mqJlfEnrmncpFbkEI4VarAphUrK2FhyGGc+EGdu7weHKZ9DK82ApxzueqmK4kE67Dg3WAz0&#10;bKk5br6dhuMWx/MlhC9+qw/Tzn5+XOp7pfXtzfT0CCLRlP7Ff+5Xk+cvVFHOVanm8PtTBk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vsp1xwAAAOMAAAAPAAAAAAAA&#10;AAAAAAAAAKECAABkcnMvZG93bnJldi54bWxQSwUGAAAAAAQABAD5AAAAlQMAAAAA&#10;" strokecolor="red" strokeweight=".5pt">
                        <v:stroke endarrow="classic" endarrowwidth="narrow" endarrowlength="long"/>
                      </v:line>
                    </v:group>
                  </w:pict>
                </mc:Fallback>
              </mc:AlternateContent>
            </w:r>
            <w:r w:rsidRPr="00F93D74">
              <w:rPr>
                <w:rFonts w:ascii="Arial" w:hAnsi="Arial" w:cs="Arial"/>
                <w:sz w:val="16"/>
                <w:szCs w:val="16"/>
              </w:rPr>
              <w:t>NƯỚC NGOÀI</w:t>
            </w:r>
            <w:r w:rsidRPr="00F93D74">
              <w:rPr>
                <w:rFonts w:ascii="Arial" w:hAnsi="Arial" w:cs="Arial"/>
                <w:sz w:val="16"/>
                <w:szCs w:val="16"/>
              </w:rPr>
              <w:tab/>
              <w:t>2</w:t>
            </w:r>
            <w:r w:rsidRPr="00F93D74">
              <w:rPr>
                <w:rFonts w:ascii="Arial" w:hAnsi="Arial" w:cs="Arial"/>
                <w:position w:val="-2"/>
                <w:sz w:val="14"/>
                <w:szCs w:val="14"/>
              </w:rPr>
              <w:t xml:space="preserve">   </w:t>
            </w:r>
          </w:p>
          <w:p w14:paraId="060D0327" w14:textId="77777777" w:rsidR="003D77D6" w:rsidRPr="00F93D74" w:rsidRDefault="003D77D6" w:rsidP="003D77D6">
            <w:pPr>
              <w:tabs>
                <w:tab w:val="left" w:leader="dot" w:pos="1871"/>
              </w:tabs>
              <w:spacing w:before="240" w:after="120"/>
              <w:ind w:right="-142"/>
              <w:rPr>
                <w:noProof/>
              </w:rPr>
            </w:pPr>
            <w:r w:rsidRPr="00F93D74">
              <w:rPr>
                <w:rFonts w:ascii="Arial" w:hAnsi="Arial" w:cs="Arial"/>
                <w:noProof/>
                <w:sz w:val="16"/>
                <w:szCs w:val="16"/>
              </w:rPr>
              <mc:AlternateContent>
                <mc:Choice Requires="wps">
                  <w:drawing>
                    <wp:anchor distT="0" distB="0" distL="114300" distR="114300" simplePos="0" relativeHeight="251799552" behindDoc="0" locked="0" layoutInCell="1" allowOverlap="1" wp14:anchorId="0284BC2C" wp14:editId="393384BB">
                      <wp:simplePos x="0" y="0"/>
                      <wp:positionH relativeFrom="column">
                        <wp:posOffset>-29039</wp:posOffset>
                      </wp:positionH>
                      <wp:positionV relativeFrom="paragraph">
                        <wp:posOffset>44450</wp:posOffset>
                      </wp:positionV>
                      <wp:extent cx="552735" cy="204717"/>
                      <wp:effectExtent l="0" t="0" r="19050" b="24130"/>
                      <wp:wrapNone/>
                      <wp:docPr id="1820152126" name="Rectangle 1820152126"/>
                      <wp:cNvGraphicFramePr/>
                      <a:graphic xmlns:a="http://schemas.openxmlformats.org/drawingml/2006/main">
                        <a:graphicData uri="http://schemas.microsoft.com/office/word/2010/wordprocessingShape">
                          <wps:wsp>
                            <wps:cNvSpPr/>
                            <wps:spPr>
                              <a:xfrm>
                                <a:off x="0" y="0"/>
                                <a:ext cx="552735" cy="2047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F42D0" id="Rectangle 1820152126" o:spid="_x0000_s1026" style="position:absolute;margin-left:-2.3pt;margin-top:3.5pt;width:43.5pt;height:16.1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" filled="f" strokecolor="black [3213]" strokeweight=".5pt"/>
                  </w:pict>
                </mc:Fallback>
              </mc:AlternateContent>
            </w:r>
            <w:r w:rsidRPr="00F93D74">
              <w:rPr>
                <w:rFonts w:ascii="Arial" w:hAnsi="Arial" w:cs="Arial"/>
                <w:sz w:val="16"/>
                <w:szCs w:val="16"/>
              </w:rPr>
              <w:t xml:space="preserve">                     TÊN VÀ MÃ NƯỚC</w:t>
            </w:r>
          </w:p>
        </w:tc>
        <w:tc>
          <w:tcPr>
            <w:tcW w:w="3772" w:type="dxa"/>
          </w:tcPr>
          <w:p w14:paraId="3C3EA963" w14:textId="77777777" w:rsidR="003D77D6" w:rsidRPr="00F93D74" w:rsidRDefault="003D77D6" w:rsidP="003D77D6">
            <w:pPr>
              <w:tabs>
                <w:tab w:val="left" w:leader="dot" w:pos="2095"/>
              </w:tabs>
              <w:spacing w:before="120" w:after="60" w:line="360" w:lineRule="auto"/>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3648" behindDoc="0" locked="0" layoutInCell="1" allowOverlap="1" wp14:anchorId="0877BBE0" wp14:editId="746F44DB">
                      <wp:simplePos x="0" y="0"/>
                      <wp:positionH relativeFrom="column">
                        <wp:posOffset>1638225</wp:posOffset>
                      </wp:positionH>
                      <wp:positionV relativeFrom="paragraph">
                        <wp:posOffset>37777</wp:posOffset>
                      </wp:positionV>
                      <wp:extent cx="144145" cy="369333"/>
                      <wp:effectExtent l="0" t="0" r="27305" b="12065"/>
                      <wp:wrapNone/>
                      <wp:docPr id="1820152127" name="Group 1820152127"/>
                      <wp:cNvGraphicFramePr/>
                      <a:graphic xmlns:a="http://schemas.openxmlformats.org/drawingml/2006/main">
                        <a:graphicData uri="http://schemas.microsoft.com/office/word/2010/wordprocessingGroup">
                          <wpg:wgp>
                            <wpg:cNvGrpSpPr/>
                            <wpg:grpSpPr>
                              <a:xfrm>
                                <a:off x="0" y="0"/>
                                <a:ext cx="144145" cy="369333"/>
                                <a:chOff x="0" y="0"/>
                                <a:chExt cx="144145" cy="369333"/>
                              </a:xfrm>
                            </wpg:grpSpPr>
                            <wps:wsp>
                              <wps:cNvPr id="555076352" name="Rectangle 169470"/>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53" name="Rectangle 169470"/>
                              <wps:cNvSpPr>
                                <a:spLocks noChangeArrowheads="1"/>
                              </wps:cNvSpPr>
                              <wps:spPr bwMode="auto">
                                <a:xfrm>
                                  <a:off x="0" y="225188"/>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67DC370B" id="Group 1820152127" o:spid="_x0000_s1026" style="position:absolute;margin-left:129pt;margin-top:2.95pt;width:11.35pt;height:29.1pt;z-index:251998720" coordsize="144145,369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">
                      <v:rect id="Rectangle 169470" o:spid="_x0000_s1027"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fRckA&#10;AADiAAAADwAAAGRycy9kb3ducmV2LnhtbESP0YrCMBRE34X9h3AFX0TTVatSjSKC0H0R1vUDrs21&#10;LTY3pYm17tdvFgQfh5k5w6y3nalES40rLSv4HEcgiDOrS84VnH8OoyUI55E1VpZJwZMcbDcfvTUm&#10;2j74m9qTz0WAsEtQQeF9nUjpsoIMurGtiYN3tY1BH2STS93gI8BNJSdRNJcGSw4LBda0Lyi7ne5G&#10;wewwdfr2ta+P6a67DI/3NnW/rVKDfrdbgfDU+Xf41U61gjiOo8V8Gk/g/1K4A3Lz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eYfRckAAADiAAAADwAAAAAAAAAAAAAAAACYAgAA&#10;ZHJzL2Rvd25yZXYueG1sUEsFBgAAAAAEAAQA9QAAAI4DAAAAAA==&#10;" strokecolor="red" strokeweight=".2pt"/>
                      <v:rect id="Rectangle 169470" o:spid="_x0000_s1028" style="position:absolute;top:225188;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63soA&#10;AADiAAAADwAAAGRycy9kb3ducmV2LnhtbESP0WrCQBRE3wv9h+UWfCm6adOoRFcRQYgvQtUPuGav&#10;STB7N2TXGP16Vyj0cZiZM8x82ZtadNS6yrKCr1EEgji3uuJCwfGwGU5BOI+ssbZMCu7kYLl4f5tj&#10;qu2Nf6nb+0IECLsUFZTeN6mULi/JoBvZhjh4Z9sa9EG2hdQt3gLc1PI7isbSYMVhocSG1iXll/3V&#10;KPjZxE5ftutml6360+fu2mXu0Sk1+OhXMxCeev8f/mtnWkGSJNFkHCcxvC6FOyAXT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qut7KAAAA4gAAAA8AAAAAAAAAAAAAAAAAmAIA&#10;AGRycy9kb3ducmV2LnhtbFBLBQYAAAAABAAEAPUAAACPAwAAAAA=&#10;" strokecolor="red" strokeweight=".2pt"/>
                    </v:group>
                  </w:pict>
                </mc:Fallback>
              </mc:AlternateContent>
            </w:r>
            <w:r w:rsidRPr="00F93D74">
              <w:rPr>
                <w:rFonts w:ascii="Arial" w:hAnsi="Arial" w:cs="Arial"/>
                <w:sz w:val="16"/>
                <w:szCs w:val="16"/>
              </w:rPr>
              <w:t>VIỆT NAM</w:t>
            </w:r>
            <w:r w:rsidRPr="00F93D74">
              <w:rPr>
                <w:rFonts w:ascii="Arial" w:hAnsi="Arial" w:cs="Arial"/>
                <w:sz w:val="16"/>
                <w:szCs w:val="16"/>
              </w:rPr>
              <w:tab/>
              <w:t>1</w:t>
            </w:r>
            <w:r w:rsidRPr="00F93D74">
              <w:rPr>
                <w:rFonts w:ascii="Arial" w:hAnsi="Arial" w:cs="Arial"/>
                <w:position w:val="-2"/>
                <w:sz w:val="14"/>
                <w:szCs w:val="14"/>
              </w:rPr>
              <w:t xml:space="preserve">   </w:t>
            </w:r>
          </w:p>
          <w:p w14:paraId="4AF519F9" w14:textId="77777777" w:rsidR="003D77D6" w:rsidRPr="00F93D74" w:rsidRDefault="003D77D6" w:rsidP="003D77D6">
            <w:pPr>
              <w:tabs>
                <w:tab w:val="left" w:leader="dot" w:pos="2095"/>
              </w:tabs>
              <w:spacing w:after="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01600" behindDoc="0" locked="0" layoutInCell="1" allowOverlap="1" wp14:anchorId="6BB18682" wp14:editId="14821A4C">
                      <wp:simplePos x="0" y="0"/>
                      <wp:positionH relativeFrom="column">
                        <wp:posOffset>1499614</wp:posOffset>
                      </wp:positionH>
                      <wp:positionV relativeFrom="paragraph">
                        <wp:posOffset>118943</wp:posOffset>
                      </wp:positionV>
                      <wp:extent cx="212270" cy="259307"/>
                      <wp:effectExtent l="38100" t="0" r="16510" b="83820"/>
                      <wp:wrapNone/>
                      <wp:docPr id="555076354" name="Group 555076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70" cy="259307"/>
                                <a:chOff x="7135" y="7126"/>
                                <a:chExt cx="544" cy="183"/>
                              </a:xfrm>
                            </wpg:grpSpPr>
                            <wps:wsp>
                              <wps:cNvPr id="555076355" name="Line 29"/>
                              <wps:cNvCnPr>
                                <a:cxnSpLocks noChangeShapeType="1"/>
                              </wps:cNvCnPr>
                              <wps:spPr bwMode="auto">
                                <a:xfrm>
                                  <a:off x="7679" y="7126"/>
                                  <a:ext cx="0" cy="180"/>
                                </a:xfrm>
                                <a:prstGeom prst="line">
                                  <a:avLst/>
                                </a:prstGeom>
                                <a:noFill/>
                                <a:ln w="6350">
                                  <a:solidFill>
                                    <a:srgbClr val="FF0000"/>
                                  </a:solidFill>
                                  <a:round/>
                                  <a:headEnd/>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5076356" name="Line 30"/>
                              <wps:cNvCnPr>
                                <a:cxnSpLocks noChangeShapeType="1"/>
                              </wps:cNvCnPr>
                              <wps:spPr bwMode="auto">
                                <a:xfrm flipH="1">
                                  <a:off x="7135" y="7309"/>
                                  <a:ext cx="540" cy="0"/>
                                </a:xfrm>
                                <a:prstGeom prst="line">
                                  <a:avLst/>
                                </a:prstGeom>
                                <a:noFill/>
                                <a:ln w="6350">
                                  <a:solidFill>
                                    <a:srgbClr val="FF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04BCC4E" id="Group 555076354" o:spid="_x0000_s1026" style="position:absolute;margin-left:118.1pt;margin-top:9.35pt;width:16.7pt;height:20.4pt;z-index:251996672" coordorigin="7135,7126" coordsize="544,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">
                      <v:line id="Line 29" o:spid="_x0000_s1027" style="position:absolute;visibility:visible;mso-wrap-style:square" from="7679,7126" to="767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DQ/8kAAADiAAAADwAAAGRycy9kb3ducmV2LnhtbESPT2sCMRTE74V+h/AKvRRN1EZlNUpb&#10;ECx48d/9sXnuLm5elk10t9++EQo9DjPzG2a57l0t7tSGyrOB0VCBIM69rbgwcDpuBnMQISJbrD2T&#10;gR8KsF49Py0xs77jPd0PsRAJwiFDA2WMTSZlyEtyGIa+IU7exbcOY5JtIW2LXYK7Wo6VmkqHFaeF&#10;Ehv6Kim/Hm7OwM7OR5ur/yw6db4dJ+/jN/1tyZjXl/5jASJSH//Df+2tNaC1VrPpRGt4XEp3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jA0P/JAAAA4gAAAA8AAAAA&#10;AAAAAAAAAAAAoQIAAGRycy9kb3ducmV2LnhtbFBLBQYAAAAABAAEAPkAAACXAwAAAAA=&#10;" strokecolor="red" strokeweight=".5pt">
                        <v:stroke endarrowwidth="wide" endarrowlength="long"/>
                      </v:line>
                      <v:line id="Line 30" o:spid="_x0000_s1028" style="position:absolute;flip:x;visibility:visible;mso-wrap-style:square" from="7135,7309" to="7675,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jaSZssAAADiAAAADwAA&#10;AAAAAAAAAAAAAAChAgAAZHJzL2Rvd25yZXYueG1sUEsFBgAAAAAEAAQA+QAAAJkDAAAAAA==&#10;" strokecolor="red" strokeweight=".5pt">
                        <v:stroke endarrow="classic" endarrowwidth="narrow" endarrowlength="long"/>
                      </v:line>
                    </v:group>
                  </w:pict>
                </mc:Fallback>
              </mc:AlternateContent>
            </w:r>
            <w:r w:rsidRPr="00F93D74">
              <w:rPr>
                <w:rFonts w:ascii="Arial" w:hAnsi="Arial" w:cs="Arial"/>
                <w:sz w:val="16"/>
                <w:szCs w:val="16"/>
              </w:rPr>
              <w:t>NƯỚC NGOÀI</w:t>
            </w:r>
            <w:r w:rsidRPr="00F93D74">
              <w:rPr>
                <w:rFonts w:ascii="Arial" w:hAnsi="Arial" w:cs="Arial"/>
                <w:sz w:val="16"/>
                <w:szCs w:val="16"/>
              </w:rPr>
              <w:tab/>
              <w:t>2</w:t>
            </w:r>
            <w:r w:rsidRPr="00F93D74">
              <w:rPr>
                <w:rFonts w:ascii="Arial" w:hAnsi="Arial" w:cs="Arial"/>
                <w:position w:val="-2"/>
                <w:sz w:val="14"/>
                <w:szCs w:val="14"/>
              </w:rPr>
              <w:t xml:space="preserve">   </w:t>
            </w:r>
          </w:p>
          <w:p w14:paraId="37F24B96" w14:textId="77777777" w:rsidR="003D77D6" w:rsidRPr="00F93D74" w:rsidRDefault="003D77D6" w:rsidP="003D77D6">
            <w:pPr>
              <w:tabs>
                <w:tab w:val="left" w:leader="dot" w:pos="1871"/>
              </w:tabs>
              <w:spacing w:before="240" w:after="120"/>
              <w:ind w:right="-142"/>
              <w:rPr>
                <w:noProof/>
              </w:rPr>
            </w:pPr>
            <w:r w:rsidRPr="00F93D74">
              <w:rPr>
                <w:rFonts w:ascii="Arial" w:hAnsi="Arial" w:cs="Arial"/>
                <w:noProof/>
                <w:sz w:val="16"/>
                <w:szCs w:val="16"/>
              </w:rPr>
              <mc:AlternateContent>
                <mc:Choice Requires="wps">
                  <w:drawing>
                    <wp:anchor distT="0" distB="0" distL="114300" distR="114300" simplePos="0" relativeHeight="251802624" behindDoc="0" locked="0" layoutInCell="1" allowOverlap="1" wp14:anchorId="5E378CD4" wp14:editId="14229C33">
                      <wp:simplePos x="0" y="0"/>
                      <wp:positionH relativeFrom="column">
                        <wp:posOffset>-29039</wp:posOffset>
                      </wp:positionH>
                      <wp:positionV relativeFrom="paragraph">
                        <wp:posOffset>44450</wp:posOffset>
                      </wp:positionV>
                      <wp:extent cx="552735" cy="204717"/>
                      <wp:effectExtent l="0" t="0" r="19050" b="24130"/>
                      <wp:wrapNone/>
                      <wp:docPr id="555076357" name="Rectangle 555076357"/>
                      <wp:cNvGraphicFramePr/>
                      <a:graphic xmlns:a="http://schemas.openxmlformats.org/drawingml/2006/main">
                        <a:graphicData uri="http://schemas.microsoft.com/office/word/2010/wordprocessingShape">
                          <wps:wsp>
                            <wps:cNvSpPr/>
                            <wps:spPr>
                              <a:xfrm>
                                <a:off x="0" y="0"/>
                                <a:ext cx="552735" cy="2047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C008C" id="Rectangle 555076357" o:spid="_x0000_s1026" style="position:absolute;margin-left:-2.3pt;margin-top:3.5pt;width:43.5pt;height:16.1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" filled="f" strokecolor="black [3213]" strokeweight=".5pt"/>
                  </w:pict>
                </mc:Fallback>
              </mc:AlternateContent>
            </w:r>
            <w:r w:rsidRPr="00F93D74">
              <w:rPr>
                <w:rFonts w:ascii="Arial" w:hAnsi="Arial" w:cs="Arial"/>
                <w:sz w:val="16"/>
                <w:szCs w:val="16"/>
              </w:rPr>
              <w:t xml:space="preserve">                     TÊN VÀ MÃ NƯỚC</w:t>
            </w:r>
          </w:p>
        </w:tc>
      </w:tr>
      <w:tr w:rsidR="003D77D6" w:rsidRPr="00F93D74" w14:paraId="07E33958" w14:textId="77777777" w:rsidTr="000C6ECA">
        <w:trPr>
          <w:trHeight w:val="347"/>
        </w:trPr>
        <w:tc>
          <w:tcPr>
            <w:tcW w:w="10375" w:type="dxa"/>
            <w:gridSpan w:val="3"/>
            <w:shd w:val="clear" w:color="auto" w:fill="B8CCE4"/>
            <w:vAlign w:val="center"/>
          </w:tcPr>
          <w:p w14:paraId="7693319D" w14:textId="77777777" w:rsidR="003D77D6" w:rsidRPr="00F93D74" w:rsidRDefault="003D77D6" w:rsidP="003D77D6">
            <w:pPr>
              <w:tabs>
                <w:tab w:val="left" w:leader="dot" w:pos="1701"/>
              </w:tabs>
              <w:spacing w:before="60" w:after="60"/>
              <w:ind w:left="419" w:hanging="425"/>
              <w:rPr>
                <w:rFonts w:ascii="Arial" w:hAnsi="Arial" w:cs="Arial"/>
                <w:b/>
                <w:noProof/>
                <w:sz w:val="18"/>
                <w:szCs w:val="16"/>
              </w:rPr>
            </w:pPr>
            <w:r w:rsidRPr="00F93D74">
              <w:rPr>
                <w:noProof/>
                <w:sz w:val="18"/>
              </w:rPr>
              <mc:AlternateContent>
                <mc:Choice Requires="wps">
                  <w:drawing>
                    <wp:anchor distT="4294967291" distB="4294967291" distL="114295" distR="114295" simplePos="0" relativeHeight="251729920" behindDoc="0" locked="0" layoutInCell="1" allowOverlap="1" wp14:anchorId="0ECF1BAF" wp14:editId="3A65C32B">
                      <wp:simplePos x="0" y="0"/>
                      <wp:positionH relativeFrom="column">
                        <wp:posOffset>4657724</wp:posOffset>
                      </wp:positionH>
                      <wp:positionV relativeFrom="paragraph">
                        <wp:posOffset>112394</wp:posOffset>
                      </wp:positionV>
                      <wp:extent cx="0" cy="0"/>
                      <wp:effectExtent l="0" t="0" r="0" b="0"/>
                      <wp:wrapNone/>
                      <wp:docPr id="555076358" name="AutoShape 14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254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587B52" id="AutoShape 141521" o:spid="_x0000_s1026" type="#_x0000_t32" style="position:absolute;margin-left:366.75pt;margin-top:8.85pt;width:0;height:0;z-index:251924992;visibility:visible;mso-wrap-style:square;mso-width-percent:0;mso-height-percent:0;mso-wrap-distance-left:3.17486mm;mso-wrap-distance-top:-1e-4mm;mso-wrap-distance-right:3.17486mm;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" strokeweight=".2pt">
                      <v:stroke endarrow="block"/>
                    </v:shape>
                  </w:pict>
                </mc:Fallback>
              </mc:AlternateContent>
            </w:r>
            <w:r w:rsidRPr="00F93D74">
              <w:rPr>
                <w:rFonts w:ascii="Arial" w:hAnsi="Arial" w:cs="Arial"/>
                <w:b/>
                <w:noProof/>
                <w:sz w:val="18"/>
              </w:rPr>
              <w:t>KT1</w:t>
            </w:r>
            <w:r w:rsidRPr="00F93D74">
              <w:rPr>
                <w:rFonts w:ascii="Arial" w:hAnsi="Arial" w:cs="Arial"/>
                <w:b/>
                <w:noProof/>
                <w:sz w:val="18"/>
                <w:szCs w:val="16"/>
              </w:rPr>
              <w:t xml:space="preserve">. KIỂM TRA CÂU 4 HOẶC CÂU 5: DƯỚI 5 TUỔI </w:t>
            </w:r>
            <w:r w:rsidRPr="00F93D74">
              <w:rPr>
                <w:rFonts w:ascii="Arial" w:hAnsi="Arial" w:cs="Arial"/>
                <w:b/>
                <w:noProof/>
                <w:sz w:val="18"/>
                <w:szCs w:val="16"/>
              </w:rPr>
              <w:sym w:font="Wingdings" w:char="F0E8"/>
            </w:r>
            <w:r w:rsidRPr="00F93D74">
              <w:rPr>
                <w:rFonts w:ascii="Arial" w:hAnsi="Arial" w:cs="Arial"/>
                <w:b/>
                <w:noProof/>
                <w:sz w:val="18"/>
                <w:szCs w:val="16"/>
              </w:rPr>
              <w:t xml:space="preserve"> CÂU 7</w:t>
            </w:r>
            <w:r w:rsidRPr="00F93D74">
              <w:rPr>
                <w:rFonts w:ascii="Arial" w:hAnsi="Arial" w:cs="Arial"/>
                <w:b/>
                <w:sz w:val="18"/>
                <w:szCs w:val="16"/>
              </w:rPr>
              <w:t xml:space="preserve">, KHÁC </w:t>
            </w:r>
            <w:r w:rsidRPr="00F93D74">
              <w:rPr>
                <w:rFonts w:ascii="Arial" w:hAnsi="Arial" w:cs="Arial"/>
                <w:b/>
                <w:sz w:val="18"/>
                <w:szCs w:val="16"/>
              </w:rPr>
              <w:sym w:font="Wingdings" w:char="F0E8"/>
            </w:r>
            <w:r w:rsidRPr="00F93D74">
              <w:rPr>
                <w:rFonts w:ascii="Arial" w:hAnsi="Arial" w:cs="Arial"/>
                <w:b/>
                <w:sz w:val="18"/>
                <w:szCs w:val="16"/>
              </w:rPr>
              <w:t xml:space="preserve"> KT2 </w:t>
            </w:r>
          </w:p>
        </w:tc>
      </w:tr>
      <w:tr w:rsidR="003D77D6" w:rsidRPr="00F93D74" w14:paraId="6B0F5AC0" w14:textId="77777777" w:rsidTr="000C6ECA">
        <w:trPr>
          <w:trHeight w:val="1087"/>
        </w:trPr>
        <w:tc>
          <w:tcPr>
            <w:tcW w:w="3637" w:type="dxa"/>
          </w:tcPr>
          <w:p w14:paraId="331B8843" w14:textId="77777777" w:rsidR="003D77D6" w:rsidRPr="00F93D74" w:rsidRDefault="003D77D6" w:rsidP="003D77D6">
            <w:pPr>
              <w:spacing w:before="80" w:after="60"/>
              <w:ind w:left="317" w:hanging="317"/>
              <w:jc w:val="both"/>
              <w:rPr>
                <w:rFonts w:ascii="Arial" w:hAnsi="Arial" w:cs="Arial"/>
                <w:bCs/>
                <w:sz w:val="22"/>
                <w:szCs w:val="22"/>
              </w:rPr>
            </w:pPr>
            <w:r w:rsidRPr="00F93D74">
              <w:rPr>
                <w:rFonts w:ascii="Arial" w:hAnsi="Arial" w:cs="Arial"/>
                <w:bCs/>
                <w:sz w:val="22"/>
                <w:szCs w:val="22"/>
              </w:rPr>
              <w:t xml:space="preserve"> 7. Hiện nay, [TÊN] đã được đăng ký khai sinh chưa?</w:t>
            </w:r>
          </w:p>
        </w:tc>
        <w:tc>
          <w:tcPr>
            <w:tcW w:w="2964" w:type="dxa"/>
            <w:vAlign w:val="center"/>
          </w:tcPr>
          <w:p w14:paraId="42473B05" w14:textId="77777777" w:rsidR="003D77D6" w:rsidRPr="00F93D74" w:rsidRDefault="003D77D6" w:rsidP="003D77D6">
            <w:pPr>
              <w:tabs>
                <w:tab w:val="left" w:leader="dot" w:pos="1826"/>
              </w:tabs>
              <w:spacing w:before="240" w:after="120"/>
              <w:rPr>
                <w:rFonts w:ascii="Arial" w:hAnsi="Arial" w:cs="Arial"/>
                <w:sz w:val="16"/>
                <w:szCs w:val="16"/>
              </w:rPr>
            </w:pPr>
            <w:r w:rsidRPr="00F93D74">
              <w:rPr>
                <w:noProof/>
              </w:rPr>
              <mc:AlternateContent>
                <mc:Choice Requires="wpg">
                  <w:drawing>
                    <wp:anchor distT="0" distB="0" distL="114300" distR="114300" simplePos="0" relativeHeight="251777024" behindDoc="0" locked="0" layoutInCell="1" allowOverlap="1" wp14:anchorId="6CFD241B" wp14:editId="465F17B2">
                      <wp:simplePos x="0" y="0"/>
                      <wp:positionH relativeFrom="column">
                        <wp:posOffset>1560830</wp:posOffset>
                      </wp:positionH>
                      <wp:positionV relativeFrom="paragraph">
                        <wp:posOffset>81915</wp:posOffset>
                      </wp:positionV>
                      <wp:extent cx="194945" cy="447040"/>
                      <wp:effectExtent l="0" t="0" r="14605" b="10160"/>
                      <wp:wrapNone/>
                      <wp:docPr id="555076359" name="Group 555076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945" cy="447040"/>
                                <a:chOff x="0" y="0"/>
                                <a:chExt cx="127000" cy="410363"/>
                              </a:xfrm>
                            </wpg:grpSpPr>
                            <wps:wsp>
                              <wps:cNvPr id="555076360" name="Rectangle 166408"/>
                              <wps:cNvSpPr>
                                <a:spLocks noChangeArrowheads="1"/>
                              </wps:cNvSpPr>
                              <wps:spPr bwMode="auto">
                                <a:xfrm>
                                  <a:off x="0" y="0"/>
                                  <a:ext cx="12700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61" name="Rectangle 166409"/>
                              <wps:cNvSpPr>
                                <a:spLocks noChangeArrowheads="1"/>
                              </wps:cNvSpPr>
                              <wps:spPr bwMode="auto">
                                <a:xfrm>
                                  <a:off x="0" y="266218"/>
                                  <a:ext cx="12700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05679" id="Group 555076359" o:spid="_x0000_s1026" style="position:absolute;margin-left:122.9pt;margin-top:6.45pt;width:15.35pt;height:35.2pt;z-index:251972096" coordsize="127000,41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">
                      <v:rect id="Rectangle 166408" o:spid="_x0000_s1027" style="position:absolute;width:127000;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TuFMgA&#10;AADiAAAADwAAAGRycy9kb3ducmV2LnhtbESPy4rCMBSG94LvEI4wG9F0RlulYxQRhM5G8PIAx+ZM&#10;W2xOShNrx6c3iwGXP/+Nb7XpTS06al1lWcHnNAJBnFtdcaHgct5PliCcR9ZYWyYFf+Rgsx4OVphq&#10;++AjdSdfiDDCLkUFpfdNKqXLSzLoprYhDt6vbQ36INtC6hYfYdzU8iuKEmmw4vBQYkO7kvLb6W4U&#10;zPczp28/u+aQbfvr+HDvMvfslPoY9dtvEJ56/w7/tzOtII7jaJHMkgARkAIOyP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FO4UyAAAAOIAAAAPAAAAAAAAAAAAAAAAAJgCAABk&#10;cnMvZG93bnJldi54bWxQSwUGAAAAAAQABAD1AAAAjQMAAAAA&#10;" strokecolor="red" strokeweight=".2pt"/>
                      <v:rect id="Rectangle 166409" o:spid="_x0000_s1028" style="position:absolute;top:266218;width:127000;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Lj8oA&#10;AADiAAAADwAAAGRycy9kb3ducmV2LnhtbESP0WrCQBRE3wv+w3IFX4pu1CZKdBURhPRFqPUDrtlr&#10;EszeDdk1xn59t1DwcZiZM8x625tadNS6yrKC6SQCQZxbXXGh4Px9GC9BOI+ssbZMCp7kYLsZvK0x&#10;1fbBX9SdfCEChF2KCkrvm1RKl5dk0E1sQxy8q20N+iDbQuoWHwFuajmLokQarDgslNjQvqT8drob&#10;BR+HudO3z31zzHb95f147zL30yk1Gva7FQhPvX+F/9uZVhDHcbRI5skU/i6FOyA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YS4/KAAAA4gAAAA8AAAAAAAAAAAAAAAAAmAIA&#10;AGRycy9kb3ducmV2LnhtbFBLBQYAAAAABAAEAPUAAACPAwAAAAA=&#10;" strokecolor="red" strokeweight=".2pt"/>
                    </v:group>
                  </w:pict>
                </mc:Fallback>
              </mc:AlternateContent>
            </w:r>
            <w:r w:rsidRPr="00F93D74">
              <w:rPr>
                <w:rFonts w:ascii="Arial" w:hAnsi="Arial" w:cs="Arial"/>
                <w:sz w:val="16"/>
                <w:szCs w:val="16"/>
              </w:rPr>
              <w:t>ĐÃ ĐĂNG KÝ</w:t>
            </w:r>
            <w:r w:rsidRPr="00F93D74">
              <w:rPr>
                <w:rFonts w:ascii="Arial" w:hAnsi="Arial" w:cs="Arial"/>
                <w:sz w:val="16"/>
                <w:szCs w:val="16"/>
                <w:lang w:val="vi-VN"/>
              </w:rPr>
              <w:t xml:space="preserve"> ..........................</w:t>
            </w:r>
            <w:r w:rsidRPr="00F93D74">
              <w:rPr>
                <w:rFonts w:ascii="Arial" w:hAnsi="Arial" w:cs="Arial"/>
                <w:sz w:val="16"/>
                <w:szCs w:val="16"/>
              </w:rPr>
              <w:t>1</w:t>
            </w:r>
          </w:p>
          <w:p w14:paraId="41B01000" w14:textId="77777777" w:rsidR="003D77D6" w:rsidRPr="00F93D74" w:rsidRDefault="003D77D6" w:rsidP="003D77D6">
            <w:pPr>
              <w:tabs>
                <w:tab w:val="left" w:leader="dot" w:pos="1826"/>
              </w:tabs>
              <w:spacing w:before="240" w:after="60"/>
              <w:rPr>
                <w:rFonts w:ascii="Arial" w:hAnsi="Arial" w:cs="Arial"/>
                <w:sz w:val="16"/>
                <w:szCs w:val="16"/>
              </w:rPr>
            </w:pPr>
            <w:r w:rsidRPr="00F93D74">
              <w:rPr>
                <w:rFonts w:ascii="Arial" w:hAnsi="Arial" w:cs="Arial"/>
                <w:sz w:val="16"/>
                <w:szCs w:val="16"/>
              </w:rPr>
              <w:t>CHƯA ĐĂNG KÝ</w:t>
            </w:r>
            <w:r w:rsidRPr="00F93D74">
              <w:rPr>
                <w:rFonts w:ascii="Arial" w:hAnsi="Arial" w:cs="Arial"/>
                <w:sz w:val="16"/>
                <w:szCs w:val="16"/>
                <w:lang w:val="vi-VN"/>
              </w:rPr>
              <w:t xml:space="preserve">  ...................</w:t>
            </w:r>
            <w:r w:rsidRPr="00F93D74">
              <w:rPr>
                <w:rFonts w:ascii="Arial" w:hAnsi="Arial" w:cs="Arial"/>
                <w:sz w:val="16"/>
                <w:szCs w:val="16"/>
              </w:rPr>
              <w:t>2</w:t>
            </w:r>
          </w:p>
        </w:tc>
        <w:tc>
          <w:tcPr>
            <w:tcW w:w="3772" w:type="dxa"/>
            <w:vAlign w:val="center"/>
          </w:tcPr>
          <w:p w14:paraId="1A629A08" w14:textId="77777777" w:rsidR="003D77D6" w:rsidRPr="00F93D74" w:rsidRDefault="003D77D6" w:rsidP="003D77D6">
            <w:pPr>
              <w:tabs>
                <w:tab w:val="left" w:leader="dot" w:pos="1826"/>
              </w:tabs>
              <w:spacing w:before="240" w:after="120"/>
              <w:rPr>
                <w:rFonts w:ascii="Arial" w:hAnsi="Arial" w:cs="Arial"/>
                <w:sz w:val="16"/>
                <w:szCs w:val="16"/>
              </w:rPr>
            </w:pPr>
            <w:r w:rsidRPr="00F93D74">
              <w:rPr>
                <w:noProof/>
              </w:rPr>
              <mc:AlternateContent>
                <mc:Choice Requires="wpg">
                  <w:drawing>
                    <wp:anchor distT="0" distB="0" distL="114300" distR="114300" simplePos="0" relativeHeight="251778048" behindDoc="0" locked="0" layoutInCell="1" allowOverlap="1" wp14:anchorId="491CD31E" wp14:editId="71DBFC5D">
                      <wp:simplePos x="0" y="0"/>
                      <wp:positionH relativeFrom="column">
                        <wp:posOffset>1560830</wp:posOffset>
                      </wp:positionH>
                      <wp:positionV relativeFrom="paragraph">
                        <wp:posOffset>81915</wp:posOffset>
                      </wp:positionV>
                      <wp:extent cx="194945" cy="447040"/>
                      <wp:effectExtent l="0" t="0" r="14605" b="10160"/>
                      <wp:wrapNone/>
                      <wp:docPr id="555076362" name="Group 555076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945" cy="447040"/>
                                <a:chOff x="0" y="0"/>
                                <a:chExt cx="127000" cy="410363"/>
                              </a:xfrm>
                            </wpg:grpSpPr>
                            <wps:wsp>
                              <wps:cNvPr id="555076363" name="Rectangle 166408"/>
                              <wps:cNvSpPr>
                                <a:spLocks noChangeArrowheads="1"/>
                              </wps:cNvSpPr>
                              <wps:spPr bwMode="auto">
                                <a:xfrm>
                                  <a:off x="0" y="0"/>
                                  <a:ext cx="12700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64" name="Rectangle 166409"/>
                              <wps:cNvSpPr>
                                <a:spLocks noChangeArrowheads="1"/>
                              </wps:cNvSpPr>
                              <wps:spPr bwMode="auto">
                                <a:xfrm>
                                  <a:off x="0" y="266218"/>
                                  <a:ext cx="12700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34BF4" id="Group 555076362" o:spid="_x0000_s1026" style="position:absolute;margin-left:122.9pt;margin-top:6.45pt;width:15.35pt;height:35.2pt;z-index:251973120" coordsize="127000,41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">
                      <v:rect id="Rectangle 166408" o:spid="_x0000_s1027" style="position:absolute;width:127000;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wY8oA&#10;AADiAAAADwAAAGRycy9kb3ducmV2LnhtbESP0WrCQBRE34X+w3ILfRHdaExaUlcRQUhfhKofcM3e&#10;JsHs3ZBdY+rXuwWhj8PMnGGW68E0oqfO1ZYVzKYRCOLC6ppLBafjbvIBwnlkjY1lUvBLDtarl9ES&#10;M21v/E39wZciQNhlqKDyvs2kdEVFBt3UtsTB+7GdQR9kV0rd4S3ATSPnUZRKgzWHhQpb2lZUXA5X&#10;o2Cxi52+fG3bfb4ZzuP9tc/dvVfq7XXYfILwNPj/8LOdawVJkkTvaZzG8Hcp3AG5e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jGcGPKAAAA4gAAAA8AAAAAAAAAAAAAAAAAmAIA&#10;AGRycy9kb3ducmV2LnhtbFBLBQYAAAAABAAEAPUAAACPAwAAAAA=&#10;" strokecolor="red" strokeweight=".2pt"/>
                      <v:rect id="Rectangle 166409" o:spid="_x0000_s1028" style="position:absolute;top:266218;width:127000;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oF8sA&#10;AADiAAAADwAAAGRycy9kb3ducmV2LnhtbESP3WrCQBSE7wXfYTkFb6Ru/ElaUlcRQYg3grEPcJo9&#10;TYLZsyG7xrRP7xYKXg4z8w2z3g6mET11rrasYD6LQBAXVtdcKvi8HF7fQTiPrLGxTAp+yMF2Mx6t&#10;MdX2zmfqc1+KAGGXooLK+zaV0hUVGXQz2xIH79t2Bn2QXSl1h/cAN41cRFEiDdYcFipsaV9Rcc1v&#10;RsHqsHT6ety3p2w3fE1Ptz5zv71Sk5dh9wHC0+Cf4f92phXEcRy9JctkBX+Xwh2Qmw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nL+gXywAAAOIAAAAPAAAAAAAAAAAAAAAAAJgC&#10;AABkcnMvZG93bnJldi54bWxQSwUGAAAAAAQABAD1AAAAkAMAAAAA&#10;" strokecolor="red" strokeweight=".2pt"/>
                    </v:group>
                  </w:pict>
                </mc:Fallback>
              </mc:AlternateContent>
            </w:r>
            <w:r w:rsidRPr="00F93D74">
              <w:rPr>
                <w:rFonts w:ascii="Arial" w:hAnsi="Arial" w:cs="Arial"/>
                <w:sz w:val="16"/>
                <w:szCs w:val="16"/>
              </w:rPr>
              <w:t>ĐÃ ĐĂNG KÝ</w:t>
            </w:r>
            <w:r w:rsidRPr="00F93D74">
              <w:rPr>
                <w:rFonts w:ascii="Arial" w:hAnsi="Arial" w:cs="Arial"/>
                <w:sz w:val="16"/>
                <w:szCs w:val="16"/>
                <w:lang w:val="vi-VN"/>
              </w:rPr>
              <w:t xml:space="preserve"> ..........................</w:t>
            </w:r>
            <w:r w:rsidRPr="00F93D74">
              <w:rPr>
                <w:rFonts w:ascii="Arial" w:hAnsi="Arial" w:cs="Arial"/>
                <w:sz w:val="16"/>
                <w:szCs w:val="16"/>
              </w:rPr>
              <w:t>1</w:t>
            </w:r>
          </w:p>
          <w:p w14:paraId="53BBEA10" w14:textId="77777777" w:rsidR="003D77D6" w:rsidRPr="00F93D74" w:rsidRDefault="003D77D6" w:rsidP="003D77D6">
            <w:pPr>
              <w:tabs>
                <w:tab w:val="left" w:leader="dot" w:pos="1826"/>
              </w:tabs>
              <w:spacing w:before="240" w:after="60"/>
              <w:rPr>
                <w:rFonts w:ascii="Arial" w:hAnsi="Arial" w:cs="Arial"/>
                <w:sz w:val="16"/>
                <w:szCs w:val="16"/>
              </w:rPr>
            </w:pPr>
            <w:r w:rsidRPr="00F93D74">
              <w:rPr>
                <w:rFonts w:ascii="Arial" w:hAnsi="Arial" w:cs="Arial"/>
                <w:sz w:val="16"/>
                <w:szCs w:val="16"/>
              </w:rPr>
              <w:t>CHƯA ĐĂNG KÝ</w:t>
            </w:r>
            <w:r w:rsidRPr="00F93D74">
              <w:rPr>
                <w:rFonts w:ascii="Arial" w:hAnsi="Arial" w:cs="Arial"/>
                <w:sz w:val="16"/>
                <w:szCs w:val="16"/>
                <w:lang w:val="vi-VN"/>
              </w:rPr>
              <w:t xml:space="preserve">  ...................</w:t>
            </w:r>
            <w:r w:rsidRPr="00F93D74">
              <w:rPr>
                <w:rFonts w:ascii="Arial" w:hAnsi="Arial" w:cs="Arial"/>
                <w:sz w:val="16"/>
                <w:szCs w:val="16"/>
              </w:rPr>
              <w:t>2</w:t>
            </w:r>
          </w:p>
        </w:tc>
      </w:tr>
      <w:tr w:rsidR="003D77D6" w:rsidRPr="00F93D74" w14:paraId="3504F571" w14:textId="77777777" w:rsidTr="000C6ECA">
        <w:trPr>
          <w:trHeight w:val="148"/>
        </w:trPr>
        <w:tc>
          <w:tcPr>
            <w:tcW w:w="10375" w:type="dxa"/>
            <w:gridSpan w:val="3"/>
            <w:shd w:val="clear" w:color="auto" w:fill="C6D9F1" w:themeFill="text2" w:themeFillTint="33"/>
          </w:tcPr>
          <w:p w14:paraId="47196A04" w14:textId="77777777" w:rsidR="003D77D6" w:rsidRPr="00F93D74" w:rsidRDefault="003D77D6" w:rsidP="003D77D6">
            <w:pPr>
              <w:tabs>
                <w:tab w:val="left" w:leader="dot" w:pos="1588"/>
              </w:tabs>
              <w:spacing w:before="120" w:after="120"/>
              <w:ind w:right="-144"/>
              <w:rPr>
                <w:rFonts w:ascii="Arial" w:hAnsi="Arial" w:cs="Arial"/>
                <w:b/>
                <w:sz w:val="18"/>
                <w:szCs w:val="16"/>
              </w:rPr>
            </w:pPr>
            <w:r w:rsidRPr="00F93D74">
              <w:rPr>
                <w:sz w:val="18"/>
                <w:szCs w:val="4"/>
              </w:rPr>
              <w:t xml:space="preserve"> </w:t>
            </w:r>
            <w:r w:rsidRPr="00F93D74">
              <w:rPr>
                <w:rFonts w:ascii="Arial" w:hAnsi="Arial" w:cs="Arial"/>
                <w:b/>
                <w:sz w:val="18"/>
                <w:szCs w:val="18"/>
              </w:rPr>
              <w:t>KT2</w:t>
            </w:r>
            <w:r w:rsidRPr="00F93D74">
              <w:rPr>
                <w:rFonts w:ascii="Arial" w:hAnsi="Arial" w:cs="Arial"/>
                <w:b/>
                <w:sz w:val="18"/>
                <w:szCs w:val="16"/>
              </w:rPr>
              <w:t xml:space="preserve">. KIỂM TRA CÂU 4 HOẶC CÂU 5: HỎI CHO NHỮNG NGƯỜI TỪ 01 TUỔI TRỞ LÊN </w:t>
            </w:r>
          </w:p>
        </w:tc>
      </w:tr>
    </w:tbl>
    <w:p w14:paraId="110718CD" w14:textId="77777777" w:rsidR="003D77D6" w:rsidRPr="00F93D74" w:rsidRDefault="003D77D6" w:rsidP="003D77D6">
      <w:pPr>
        <w:rPr>
          <w:rFonts w:ascii="Arial" w:hAnsi="Arial" w:cs="Arial"/>
          <w:sz w:val="4"/>
          <w:szCs w:val="4"/>
        </w:rPr>
      </w:pPr>
    </w:p>
    <w:p w14:paraId="584F1E54" w14:textId="77777777" w:rsidR="003D77D6" w:rsidRPr="00F93D74" w:rsidRDefault="003D77D6" w:rsidP="003D77D6">
      <w:pPr>
        <w:rPr>
          <w:rFonts w:ascii="Arial" w:hAnsi="Arial" w:cs="Arial"/>
          <w:sz w:val="4"/>
          <w:szCs w:val="4"/>
        </w:rPr>
      </w:pPr>
    </w:p>
    <w:p w14:paraId="6E4B5CA5" w14:textId="77777777" w:rsidR="003D77D6" w:rsidRPr="00F93D74" w:rsidRDefault="003D77D6" w:rsidP="003D77D6">
      <w:pPr>
        <w:rPr>
          <w:rFonts w:ascii="Arial" w:hAnsi="Arial" w:cs="Arial"/>
          <w:sz w:val="4"/>
          <w:szCs w:val="4"/>
        </w:rPr>
      </w:pPr>
    </w:p>
    <w:p w14:paraId="5C2E27DE" w14:textId="77777777" w:rsidR="003D77D6" w:rsidRPr="00F93D74" w:rsidRDefault="003D77D6" w:rsidP="003D77D6">
      <w:pPr>
        <w:jc w:val="center"/>
        <w:rPr>
          <w:rFonts w:ascii="Arial" w:hAnsi="Arial" w:cs="Arial"/>
          <w:sz w:val="4"/>
          <w:szCs w:val="4"/>
        </w:rPr>
      </w:pPr>
    </w:p>
    <w:p w14:paraId="71BC4849" w14:textId="77777777" w:rsidR="003D77D6" w:rsidRPr="00F93D74" w:rsidRDefault="003D77D6" w:rsidP="003D77D6">
      <w:pPr>
        <w:jc w:val="center"/>
        <w:rPr>
          <w:rFonts w:ascii="Arial" w:hAnsi="Arial" w:cs="Arial"/>
          <w:sz w:val="4"/>
          <w:szCs w:val="4"/>
        </w:rPr>
      </w:pPr>
    </w:p>
    <w:tbl>
      <w:tblPr>
        <w:tblpPr w:leftFromText="180" w:rightFromText="180" w:vertAnchor="text" w:tblpX="-57" w:tblpY="1"/>
        <w:tblOverlap w:val="never"/>
        <w:tblW w:w="10707"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3840"/>
        <w:gridCol w:w="3444"/>
        <w:gridCol w:w="3423"/>
      </w:tblGrid>
      <w:tr w:rsidR="003D77D6" w:rsidRPr="00F93D74" w14:paraId="76320106" w14:textId="77777777" w:rsidTr="000C6ECA">
        <w:trPr>
          <w:trHeight w:hRule="exact" w:val="718"/>
        </w:trPr>
        <w:tc>
          <w:tcPr>
            <w:tcW w:w="3840" w:type="dxa"/>
            <w:tcBorders>
              <w:tl2br w:val="single" w:sz="4" w:space="0" w:color="FF0000"/>
            </w:tcBorders>
            <w:shd w:val="clear" w:color="auto" w:fill="E0E0E0"/>
          </w:tcPr>
          <w:p w14:paraId="5F2E1426" w14:textId="77777777" w:rsidR="003D77D6" w:rsidRPr="00F93D74" w:rsidRDefault="003D77D6" w:rsidP="003D77D6">
            <w:pPr>
              <w:spacing w:before="120"/>
              <w:ind w:left="181" w:hanging="181"/>
              <w:jc w:val="center"/>
              <w:rPr>
                <w:rFonts w:ascii="Arial" w:hAnsi="Arial" w:cs="Arial"/>
                <w:sz w:val="16"/>
                <w:szCs w:val="16"/>
              </w:rPr>
            </w:pPr>
            <w:r w:rsidRPr="00F93D74">
              <w:rPr>
                <w:rFonts w:ascii="Arial" w:hAnsi="Arial" w:cs="Arial"/>
                <w:sz w:val="16"/>
                <w:szCs w:val="16"/>
              </w:rPr>
              <w:t xml:space="preserve">                                  TÊN VÀ SỐ THỨ TỰ</w:t>
            </w:r>
          </w:p>
          <w:p w14:paraId="05C7EAEC" w14:textId="77777777" w:rsidR="003D77D6" w:rsidRPr="00F93D74" w:rsidRDefault="003D77D6" w:rsidP="003D77D6">
            <w:pPr>
              <w:spacing w:before="120"/>
              <w:rPr>
                <w:rFonts w:ascii="Arial" w:hAnsi="Arial" w:cs="Arial"/>
                <w:sz w:val="16"/>
                <w:szCs w:val="16"/>
              </w:rPr>
            </w:pPr>
            <w:r w:rsidRPr="00F93D74">
              <w:rPr>
                <w:rFonts w:ascii="Arial" w:hAnsi="Arial" w:cs="Arial"/>
                <w:sz w:val="16"/>
                <w:szCs w:val="16"/>
              </w:rPr>
              <w:t>CÂU HỎI</w:t>
            </w:r>
          </w:p>
        </w:tc>
        <w:tc>
          <w:tcPr>
            <w:tcW w:w="3444" w:type="dxa"/>
          </w:tcPr>
          <w:p w14:paraId="618C0F89"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693056" behindDoc="0" locked="0" layoutInCell="1" allowOverlap="1" wp14:anchorId="1F6D6D27" wp14:editId="44014443">
                      <wp:simplePos x="0" y="0"/>
                      <wp:positionH relativeFrom="column">
                        <wp:posOffset>1014730</wp:posOffset>
                      </wp:positionH>
                      <wp:positionV relativeFrom="paragraph">
                        <wp:posOffset>93980</wp:posOffset>
                      </wp:positionV>
                      <wp:extent cx="426085" cy="288290"/>
                      <wp:effectExtent l="0" t="0" r="12065" b="16510"/>
                      <wp:wrapNone/>
                      <wp:docPr id="555076365" name="Group 160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555076366" name="Rectangle 160289"/>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67" name="Rectangle 160290"/>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13C23E" id="Group 160288" o:spid="_x0000_s1026" style="position:absolute;margin-left:79.9pt;margin-top:7.4pt;width:33.55pt;height:22.7pt;z-index:251888128"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">
                      <v:rect id="Rectangle 160289"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T+8oA&#10;AADiAAAADwAAAGRycy9kb3ducmV2LnhtbESP0WrCQBRE3wX/YblCX0Q3ahMldRURhPgi1PYDrtnb&#10;JJi9G7JrTP16Vyj0cZiZM8x625tadNS6yrKC2TQCQZxbXXGh4PvrMFmBcB5ZY22ZFPySg+1mOFhj&#10;qu2dP6k7+0IECLsUFZTeN6mULi/JoJvahjh4P7Y16INsC6lbvAe4qeU8ihJpsOKwUGJD+5Ly6/lm&#10;FLwfFk5fj/vmlO36y/h06zL36JR6G/W7DxCeev8f/mtnWkEcx9EyWSQJvC6FOyA3T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ix0/vKAAAA4gAAAA8AAAAAAAAAAAAAAAAAmAIA&#10;AGRycy9kb3ducmV2LnhtbFBLBQYAAAAABAAEAPUAAACPAwAAAAA=&#10;" strokecolor="red" strokeweight=".2pt"/>
                      <v:rect id="Rectangle 160290"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YMsA&#10;AADiAAAADwAAAGRycy9kb3ducmV2LnhtbESP3WrCQBSE7wXfYTlCb6Ru/EksqauIIMQboWkf4DR7&#10;mgSzZ0N2jWmfvisIXg4z8w2z2Q2mET11rrasYD6LQBAXVtdcKvj6PL6+gXAeWWNjmRT8koPddjza&#10;YKrtjT+oz30pAoRdigoq79tUSldUZNDNbEscvB/bGfRBdqXUHd4C3DRyEUWJNFhzWKiwpUNFxSW/&#10;GgWr49Lpy+nQnrP98D09X/vM/fVKvUyG/TsIT4N/hh/tTCuI4zhaJ8tkDfdL4Q7I7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XZgywAAAOIAAAAPAAAAAAAAAAAAAAAAAJgC&#10;AABkcnMvZG93bnJldi54bWxQSwUGAAAAAAQABAD1AAAAkAMAAAAA&#10;" strokecolor="red" strokeweight=".2pt"/>
                    </v:group>
                  </w:pict>
                </mc:Fallback>
              </mc:AlternateContent>
            </w:r>
          </w:p>
          <w:p w14:paraId="553CF6A0" w14:textId="77777777" w:rsidR="003D77D6" w:rsidRPr="00F93D74" w:rsidRDefault="003D77D6" w:rsidP="003D77D6">
            <w:pPr>
              <w:tabs>
                <w:tab w:val="left" w:leader="dot" w:pos="1876"/>
                <w:tab w:val="left" w:leader="dot" w:pos="4320"/>
              </w:tabs>
              <w:rPr>
                <w:rFonts w:ascii="Arial" w:hAnsi="Arial" w:cs="Arial"/>
                <w:sz w:val="16"/>
                <w:szCs w:val="16"/>
              </w:rPr>
            </w:pPr>
          </w:p>
          <w:p w14:paraId="1ECE3BA2"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_________________</w:t>
            </w:r>
          </w:p>
        </w:tc>
        <w:tc>
          <w:tcPr>
            <w:tcW w:w="3422" w:type="dxa"/>
          </w:tcPr>
          <w:p w14:paraId="68D271B8"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694080" behindDoc="0" locked="0" layoutInCell="1" allowOverlap="1" wp14:anchorId="7FA4A909" wp14:editId="6AF5B148">
                      <wp:simplePos x="0" y="0"/>
                      <wp:positionH relativeFrom="column">
                        <wp:posOffset>1014730</wp:posOffset>
                      </wp:positionH>
                      <wp:positionV relativeFrom="paragraph">
                        <wp:posOffset>93980</wp:posOffset>
                      </wp:positionV>
                      <wp:extent cx="426085" cy="288290"/>
                      <wp:effectExtent l="0" t="0" r="12065" b="16510"/>
                      <wp:wrapNone/>
                      <wp:docPr id="555076368" name="Group 160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88290"/>
                                <a:chOff x="7230" y="8086"/>
                                <a:chExt cx="671" cy="454"/>
                              </a:xfrm>
                            </wpg:grpSpPr>
                            <wps:wsp>
                              <wps:cNvPr id="555076369" name="Rectangle 160292"/>
                              <wps:cNvSpPr>
                                <a:spLocks noChangeArrowheads="1"/>
                              </wps:cNvSpPr>
                              <wps:spPr bwMode="auto">
                                <a:xfrm>
                                  <a:off x="7561"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70" name="Rectangle 160293"/>
                              <wps:cNvSpPr>
                                <a:spLocks noChangeArrowheads="1"/>
                              </wps:cNvSpPr>
                              <wps:spPr bwMode="auto">
                                <a:xfrm>
                                  <a:off x="7230" y="8086"/>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7CEB8" id="Group 160291" o:spid="_x0000_s1026" style="position:absolute;margin-left:79.9pt;margin-top:7.4pt;width:33.55pt;height:22.7pt;z-index:251889152" coordorigin="7230,8086" coordsize="6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">
                      <v:rect id="Rectangle 160292" o:spid="_x0000_s1027" style="position:absolute;left:7561;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5HicsA&#10;AADiAAAADwAAAGRycy9kb3ducmV2LnhtbESP3WrCQBSE7wXfYTlCb6Ru/EmqqauIIKQ3gtoHOM2e&#10;JsHs2ZBdY9qn7xYEL4eZ+YZZb3tTi45aV1lWMJ1EIIhzqysuFHxeDq9LEM4ja6wtk4IfcrDdDAdr&#10;TLW984m6sy9EgLBLUUHpfZNK6fKSDLqJbYiD921bgz7ItpC6xXuAm1rOoiiRBisOCyU2tC8pv55v&#10;RsHiMHf6+rFvjtmu/xofb13mfjulXkb97h2Ep94/w492phXEcRy9JfNkBf+Xwh2Qm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LkeJywAAAOIAAAAPAAAAAAAAAAAAAAAAAJgC&#10;AABkcnMvZG93bnJldi54bWxQSwUGAAAAAAQABAD1AAAAkAMAAAAA&#10;" strokecolor="red" strokeweight=".2pt"/>
                      <v:rect id="Rectangle 160293" o:spid="_x0000_s1028" style="position:absolute;left:7230;top:8086;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14ycgA&#10;AADiAAAADwAAAGRycy9kb3ducmV2LnhtbESPzYrCMBSF98K8Q7gDbmRMZ7Qq1SgiCHUjWOcBrs21&#10;LTY3pYm1ztNPFoLLw/njW216U4uOWldZVvA9jkAQ51ZXXCj4Pe+/FiCcR9ZYWyYFT3KwWX8MVpho&#10;++ATdZkvRBhhl6CC0vsmkdLlJRl0Y9sQB+9qW4M+yLaQusVHGDe1/ImimTRYcXgosaFdSfktuxsF&#10;0/3E6dth1xzTbX8ZHe9d6v46pYaf/XYJwlPv3+FXO9UK4jiO5rPJPEAEpIADcv0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zXjJyAAAAOIAAAAPAAAAAAAAAAAAAAAAAJgCAABk&#10;cnMvZG93bnJldi54bWxQSwUGAAAAAAQABAD1AAAAjQMAAAAA&#10;" strokecolor="red" strokeweight=".2pt"/>
                    </v:group>
                  </w:pict>
                </mc:Fallback>
              </mc:AlternateContent>
            </w:r>
          </w:p>
          <w:p w14:paraId="6C617EB3" w14:textId="77777777" w:rsidR="003D77D6" w:rsidRPr="00F93D74" w:rsidRDefault="003D77D6" w:rsidP="003D77D6">
            <w:pPr>
              <w:tabs>
                <w:tab w:val="left" w:leader="dot" w:pos="1876"/>
                <w:tab w:val="left" w:leader="dot" w:pos="4320"/>
              </w:tabs>
              <w:rPr>
                <w:rFonts w:ascii="Arial" w:hAnsi="Arial" w:cs="Arial"/>
                <w:sz w:val="16"/>
                <w:szCs w:val="16"/>
              </w:rPr>
            </w:pPr>
          </w:p>
          <w:p w14:paraId="73469794"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_________________</w:t>
            </w:r>
          </w:p>
        </w:tc>
      </w:tr>
      <w:tr w:rsidR="003D77D6" w:rsidRPr="00F93D74" w14:paraId="34F33700" w14:textId="77777777" w:rsidTr="000C6ECA">
        <w:trPr>
          <w:trHeight w:val="1617"/>
        </w:trPr>
        <w:tc>
          <w:tcPr>
            <w:tcW w:w="3840" w:type="dxa"/>
          </w:tcPr>
          <w:p w14:paraId="775E318C" w14:textId="77777777" w:rsidR="003D77D6" w:rsidRPr="00F93D74" w:rsidRDefault="003D77D6" w:rsidP="003D77D6">
            <w:pPr>
              <w:tabs>
                <w:tab w:val="left" w:pos="426"/>
              </w:tabs>
              <w:spacing w:after="120"/>
              <w:ind w:left="397" w:hanging="397"/>
              <w:rPr>
                <w:rFonts w:ascii="Arial" w:hAnsi="Arial" w:cs="Arial"/>
                <w:bCs/>
                <w:spacing w:val="-18"/>
                <w:sz w:val="22"/>
                <w:szCs w:val="22"/>
              </w:rPr>
            </w:pPr>
            <w:r w:rsidRPr="00F93D74">
              <w:rPr>
                <w:rFonts w:ascii="Arial" w:hAnsi="Arial" w:cs="Arial"/>
                <w:noProof/>
                <w:sz w:val="22"/>
                <w:szCs w:val="22"/>
              </w:rPr>
              <w:t xml:space="preserve"> 8. </w:t>
            </w:r>
            <w:r w:rsidRPr="00F93D74">
              <w:rPr>
                <w:rFonts w:ascii="Arial" w:hAnsi="Arial" w:cs="Arial"/>
                <w:bCs/>
                <w:sz w:val="22"/>
                <w:szCs w:val="22"/>
              </w:rPr>
              <w:t>TÊN] đã thường trú ở phường, đặc</w:t>
            </w:r>
            <w:r w:rsidRPr="00F93D74">
              <w:rPr>
                <w:rFonts w:ascii="Arial" w:hAnsi="Arial" w:cs="Arial"/>
                <w:bCs/>
                <w:sz w:val="22"/>
                <w:szCs w:val="22"/>
                <w:lang w:val="vi-VN"/>
              </w:rPr>
              <w:t xml:space="preserve"> khu </w:t>
            </w:r>
            <w:r w:rsidRPr="00F93D74">
              <w:rPr>
                <w:rFonts w:ascii="Arial" w:hAnsi="Arial" w:cs="Arial"/>
                <w:bCs/>
                <w:sz w:val="22"/>
                <w:szCs w:val="22"/>
              </w:rPr>
              <w:t>hay xã này được bao lâu</w:t>
            </w:r>
            <w:r w:rsidRPr="00F93D74">
              <w:rPr>
                <w:rFonts w:ascii="Arial" w:hAnsi="Arial" w:cs="Arial"/>
                <w:bCs/>
                <w:spacing w:val="-18"/>
                <w:sz w:val="22"/>
                <w:szCs w:val="22"/>
              </w:rPr>
              <w:t>?</w:t>
            </w:r>
          </w:p>
          <w:p w14:paraId="739FB720" w14:textId="77777777" w:rsidR="003D77D6" w:rsidRPr="00F93D74" w:rsidRDefault="003D77D6" w:rsidP="003D77D6">
            <w:pPr>
              <w:spacing w:after="120"/>
              <w:jc w:val="both"/>
              <w:rPr>
                <w:rFonts w:ascii="Arial" w:hAnsi="Arial" w:cs="Arial"/>
                <w:noProof/>
                <w:sz w:val="22"/>
                <w:szCs w:val="22"/>
              </w:rPr>
            </w:pPr>
          </w:p>
        </w:tc>
        <w:tc>
          <w:tcPr>
            <w:tcW w:w="3444" w:type="dxa"/>
          </w:tcPr>
          <w:p w14:paraId="51413CC9" w14:textId="77777777" w:rsidR="003D77D6" w:rsidRPr="00F93D74" w:rsidRDefault="003D77D6" w:rsidP="003D77D6">
            <w:pPr>
              <w:tabs>
                <w:tab w:val="left" w:leader="dot" w:pos="2434"/>
                <w:tab w:val="left" w:pos="2590"/>
              </w:tabs>
              <w:spacing w:after="1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975680" behindDoc="0" locked="0" layoutInCell="1" allowOverlap="1" wp14:anchorId="6E9F1076" wp14:editId="67478211">
                      <wp:simplePos x="0" y="0"/>
                      <wp:positionH relativeFrom="column">
                        <wp:posOffset>1520266</wp:posOffset>
                      </wp:positionH>
                      <wp:positionV relativeFrom="paragraph">
                        <wp:posOffset>73203</wp:posOffset>
                      </wp:positionV>
                      <wp:extent cx="395785" cy="1433779"/>
                      <wp:effectExtent l="38100" t="0" r="23495" b="71755"/>
                      <wp:wrapNone/>
                      <wp:docPr id="555076371" name="Group 555076371"/>
                      <wp:cNvGraphicFramePr/>
                      <a:graphic xmlns:a="http://schemas.openxmlformats.org/drawingml/2006/main">
                        <a:graphicData uri="http://schemas.microsoft.com/office/word/2010/wordprocessingGroup">
                          <wpg:wgp>
                            <wpg:cNvGrpSpPr/>
                            <wpg:grpSpPr>
                              <a:xfrm>
                                <a:off x="0" y="0"/>
                                <a:ext cx="395785" cy="1433779"/>
                                <a:chOff x="0" y="0"/>
                                <a:chExt cx="395785" cy="1517911"/>
                              </a:xfrm>
                            </wpg:grpSpPr>
                            <wps:wsp>
                              <wps:cNvPr id="555076372" name="Straight Connector 555076372"/>
                              <wps:cNvCnPr>
                                <a:cxnSpLocks/>
                              </wps:cNvCnPr>
                              <wps:spPr>
                                <a:xfrm>
                                  <a:off x="395785" y="832514"/>
                                  <a:ext cx="0" cy="685397"/>
                                </a:xfrm>
                                <a:prstGeom prst="line">
                                  <a:avLst/>
                                </a:prstGeom>
                                <a:noFill/>
                                <a:ln w="9525" cap="flat" cmpd="sng" algn="ctr">
                                  <a:solidFill>
                                    <a:srgbClr val="FF0000"/>
                                  </a:solidFill>
                                  <a:prstDash val="solid"/>
                                </a:ln>
                                <a:effectLst/>
                              </wps:spPr>
                              <wps:bodyPr/>
                            </wps:wsp>
                            <wpg:grpSp>
                              <wpg:cNvPr id="555076373" name="Group 555076373"/>
                              <wpg:cNvGrpSpPr>
                                <a:grpSpLocks/>
                              </wpg:cNvGrpSpPr>
                              <wpg:grpSpPr>
                                <a:xfrm>
                                  <a:off x="0" y="0"/>
                                  <a:ext cx="388620" cy="1513840"/>
                                  <a:chOff x="0" y="0"/>
                                  <a:chExt cx="362585" cy="1207888"/>
                                </a:xfrm>
                              </wpg:grpSpPr>
                              <wps:wsp>
                                <wps:cNvPr id="555076374" name="Rectangle 145007"/>
                                <wps:cNvSpPr>
                                  <a:spLocks noChangeArrowheads="1"/>
                                </wps:cNvSpPr>
                                <wps:spPr bwMode="auto">
                                  <a:xfrm>
                                    <a:off x="163078" y="19219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75" name="Rectangle 145009"/>
                                <wps:cNvSpPr>
                                  <a:spLocks noChangeArrowheads="1"/>
                                </wps:cNvSpPr>
                                <wps:spPr bwMode="auto">
                                  <a:xfrm>
                                    <a:off x="163078"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76" name="Rectangle 145008"/>
                                <wps:cNvSpPr>
                                  <a:spLocks noChangeArrowheads="1"/>
                                </wps:cNvSpPr>
                                <wps:spPr bwMode="auto">
                                  <a:xfrm>
                                    <a:off x="163078" y="54747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555076377" name="Group 555076377"/>
                                <wpg:cNvGrpSpPr/>
                                <wpg:grpSpPr>
                                  <a:xfrm>
                                    <a:off x="0" y="751323"/>
                                    <a:ext cx="362585" cy="456565"/>
                                    <a:chOff x="-5715" y="0"/>
                                    <a:chExt cx="362585" cy="456565"/>
                                  </a:xfrm>
                                </wpg:grpSpPr>
                                <wpg:grpSp>
                                  <wpg:cNvPr id="555076378" name="Group 144998"/>
                                  <wpg:cNvGrpSpPr>
                                    <a:grpSpLocks/>
                                  </wpg:cNvGrpSpPr>
                                  <wpg:grpSpPr bwMode="auto">
                                    <a:xfrm>
                                      <a:off x="161925" y="0"/>
                                      <a:ext cx="194945" cy="144145"/>
                                      <a:chOff x="7503" y="14345"/>
                                      <a:chExt cx="307" cy="227"/>
                                    </a:xfrm>
                                  </wpg:grpSpPr>
                                  <wps:wsp>
                                    <wps:cNvPr id="555076379" name="Rectangle 144999"/>
                                    <wps:cNvSpPr>
                                      <a:spLocks noChangeArrowheads="1"/>
                                    </wps:cNvSpPr>
                                    <wps:spPr bwMode="auto">
                                      <a:xfrm>
                                        <a:off x="7503" y="1434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80" name="AutoShape 145000"/>
                                    <wps:cNvCnPr>
                                      <a:cxnSpLocks noChangeShapeType="1"/>
                                    </wps:cNvCnPr>
                                    <wps:spPr bwMode="auto">
                                      <a:xfrm flipH="1">
                                        <a:off x="7737" y="14451"/>
                                        <a:ext cx="73"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s:wsp>
                                  <wps:cNvPr id="555076381" name="Line 9402"/>
                                  <wps:cNvCnPr>
                                    <a:cxnSpLocks noChangeShapeType="1"/>
                                  </wps:cNvCnPr>
                                  <wps:spPr bwMode="auto">
                                    <a:xfrm flipH="1">
                                      <a:off x="-5715" y="456565"/>
                                      <a:ext cx="36004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555076382" name="Group 145001"/>
                                  <wpg:cNvGrpSpPr>
                                    <a:grpSpLocks/>
                                  </wpg:cNvGrpSpPr>
                                  <wpg:grpSpPr bwMode="auto">
                                    <a:xfrm>
                                      <a:off x="161925" y="209550"/>
                                      <a:ext cx="194945" cy="144145"/>
                                      <a:chOff x="7503" y="14345"/>
                                      <a:chExt cx="307" cy="227"/>
                                    </a:xfrm>
                                  </wpg:grpSpPr>
                                  <wps:wsp>
                                    <wps:cNvPr id="555076383" name="Rectangle 145002"/>
                                    <wps:cNvSpPr>
                                      <a:spLocks noChangeArrowheads="1"/>
                                    </wps:cNvSpPr>
                                    <wps:spPr bwMode="auto">
                                      <a:xfrm>
                                        <a:off x="7503" y="1434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84" name="AutoShape 145003"/>
                                    <wps:cNvCnPr>
                                      <a:cxnSpLocks noChangeShapeType="1"/>
                                    </wps:cNvCnPr>
                                    <wps:spPr bwMode="auto">
                                      <a:xfrm flipH="1">
                                        <a:off x="7737" y="14451"/>
                                        <a:ext cx="73"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g:grpSp>
                              <wps:wsp>
                                <wps:cNvPr id="555076385" name="AutoShape 145003"/>
                                <wps:cNvCnPr>
                                  <a:cxnSpLocks noChangeShapeType="1"/>
                                </wps:cNvCnPr>
                                <wps:spPr bwMode="auto">
                                  <a:xfrm flipH="1">
                                    <a:off x="314507" y="669784"/>
                                    <a:ext cx="46355"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555076386" name="Rectangle 145007"/>
                                <wps:cNvSpPr>
                                  <a:spLocks noChangeArrowheads="1"/>
                                </wps:cNvSpPr>
                                <wps:spPr bwMode="auto">
                                  <a:xfrm>
                                    <a:off x="168902" y="36110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69D6FE4" id="Group 555076371" o:spid="_x0000_s1026" style="position:absolute;margin-left:119.7pt;margin-top:5.75pt;width:31.15pt;height:112.9pt;z-index:252170752;mso-width-relative:margin;mso-height-relative:margin" coordsize="3957,15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">
                      <v:line id="Straight Connector 555076372" o:spid="_x0000_s1027" style="position:absolute;visibility:visible;mso-wrap-style:square" from="3957,8325" to="3957,15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wrBFqygAAAOIAAAAPAAAA&#10;AAAAAAAAAAAAAKECAABkcnMvZG93bnJldi54bWxQSwUGAAAAAAQABAD5AAAAmAMAAAAA&#10;" strokecolor="red">
                        <o:lock v:ext="edit" shapetype="f"/>
                      </v:line>
                      <v:group id="Group 555076373" o:spid="_x0000_s1028" style="position:absolute;width:3886;height:15138" coordsize="3625,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uXr+EMoA&#10;AADiAAAADwAAAAAAAAAAAAAAAACqAgAAZHJzL2Rvd25yZXYueG1sUEsFBgAAAAAEAAQA+gAAAKED&#10;AAAAAA==&#10;">
                        <v:rect id="Rectangle 145007" o:spid="_x0000_s1029" style="position:absolute;left:1630;top:192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Z+ysoA&#10;AADiAAAADwAAAGRycy9kb3ducmV2LnhtbESP3YrCMBSE7wXfIRzBG9HUn+pSjSKCUG+EdfcBjs3Z&#10;tticlCbW7j69EYS9HGbmG2az60wlWmpcaVnBdBKBIM6sLjlX8P11HH+AcB5ZY2WZFPySg92239tg&#10;ou2DP6m9+FwECLsEFRTe14mULivIoJvYmjh4P7Yx6INscqkbfAS4qeQsipbSYMlhocCaDgVlt8vd&#10;KFgc507fTof6nO676+h8b1P31yo1HHT7NQhPnf8Pv9upVhDHcbRazlcLeF0Kd0Bu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L2fsrKAAAA4gAAAA8AAAAAAAAAAAAAAAAAmAIA&#10;AGRycy9kb3ducmV2LnhtbFBLBQYAAAAABAAEAPUAAACPAwAAAAA=&#10;" strokecolor="red" strokeweight=".2pt"/>
                        <v:rect id="Rectangle 145009" o:spid="_x0000_s1030" style="position:absolute;left:1630;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bUckA&#10;AADiAAAADwAAAGRycy9kb3ducmV2LnhtbESP0YrCMBRE3xf2H8Jd8GXRVN2qVKOIINQXYV0/4Npc&#10;22JzU5pYq19vhAUfh5k5wyxWnalES40rLSsYDiIQxJnVJecKjn/b/gyE88gaK8uk4E4OVsvPjwUm&#10;2t74l9qDz0WAsEtQQeF9nUjpsoIMuoGtiYN3to1BH2STS93gLcBNJUdRNJEGSw4LBda0KSi7HK5G&#10;wc927PRlt6n36bo7fe+vbeoerVK9r249B+Gp8+/wfzvVCuI4jqaT8TSG16VwB+Ty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brbUckAAADiAAAADwAAAAAAAAAAAAAAAACYAgAA&#10;ZHJzL2Rvd25yZXYueG1sUEsFBgAAAAAEAAQA9QAAAI4DAAAAAA==&#10;" strokecolor="red" strokeweight=".2pt"/>
                        <v:rect id="Rectangle 145008" o:spid="_x0000_s1031" style="position:absolute;left:1630;top:5474;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FJssA&#10;AADiAAAADwAAAGRycy9kb3ducmV2LnhtbESP3WrCQBSE7wXfYTlCb6Ru/EksqauIIMQboWkf4DR7&#10;mgSzZ0N2jWmfvisIXg4z8w2z2Q2mET11rrasYD6LQBAXVtdcKvj6PL6+gXAeWWNjmRT8koPddjza&#10;YKrtjT+oz30pAoRdigoq79tUSldUZNDNbEscvB/bGfRBdqXUHd4C3DRyEUWJNFhzWKiwpUNFxSW/&#10;GgWr49Lpy+nQnrP98D09X/vM/fVKvUyG/TsIT4N/hh/tTCuI4zhaJ8t1AvdL4Q7I7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aEUmywAAAOIAAAAPAAAAAAAAAAAAAAAAAJgC&#10;AABkcnMvZG93bnJldi54bWxQSwUGAAAAAAQABAD1AAAAkAMAAAAA&#10;" strokecolor="red" strokeweight=".2pt"/>
                        <v:group id="Group 555076377" o:spid="_x0000_s1032" style="position:absolute;top:7513;width:3625;height:4565" coordorigin="-5715" coordsize="362585,456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ZB+BPL&#10;AAAA4gAAAA8AAAAAAAAAAAAAAAAAqgIAAGRycy9kb3ducmV2LnhtbFBLBQYAAAAABAAEAPoAAACi&#10;AwAAAAA=&#10;">
                          <v:group id="Group 144998" o:spid="_x0000_s1033" style="position:absolute;left:161925;width:194945;height:144145" coordorigin="7503,14345" coordsize="30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5sYccAAADi&#10;AAAADwAAAAAAAAAAAAAAAACqAgAAZHJzL2Rvd25yZXYueG1sUEsFBgAAAAAEAAQA+gAAAJ4DAAAA&#10;AA==&#10;">
                            <v:rect id="Rectangle 144999" o:spid="_x0000_s1034" style="position:absolute;left:7503;top:1434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RVMoA&#10;AADiAAAADwAAAGRycy9kb3ducmV2LnhtbESP3WrCQBSE74W+w3IKvRHdtDb+RFcRQYg3QtUHOGaP&#10;STB7NmTXmPr0rlDo5TAz3zCLVWcq0VLjSssKPocRCOLM6pJzBafjdjAF4TyyxsoyKfglB6vlW2+B&#10;ibZ3/qH24HMRIOwSVFB4XydSuqwgg25oa+LgXWxj0AfZ5FI3eA9wU8mvKBpLgyWHhQJr2hSUXQ83&#10;o+B7O3L6utvU+3Tdnfv7W5u6R6vUx3u3noPw1Pn/8F871QriOI4m49FkBq9L4Q7I5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z30VTKAAAA4gAAAA8AAAAAAAAAAAAAAAAAmAIA&#10;AGRycy9kb3ducmV2LnhtbFBLBQYAAAAABAAEAPUAAACPAwAAAAA=&#10;" strokecolor="red" strokeweight=".2pt"/>
                            <v:shape id="AutoShape 145000" o:spid="_x0000_s1035" type="#_x0000_t32" style="position:absolute;left:7737;top:14451;width: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a2SskAAADiAAAADwAAAGRycy9kb3ducmV2LnhtbESPTU/CQBCG7yb8h82QeIOtmmJTWQiI&#10;JAonwYPHsTu2he5s7S5Q/71zIPH45v3KM533rlFn6kLt2cDdOAFFXHhbc2ngY78eZaBCRLbYeCYD&#10;vxRgPhvcTDG3/sLvdN7FUskIhxwNVDG2udahqMhhGPuWWLxv3zmMIrtS2w4vMu4afZ8kE+2wZnmo&#10;sKXniorj7uTkZOk+WR9WtPk6xZft/qddrfs3Y26H/eIJVKQ+/oev7VdrIE3T5HHykAmEIAkO6N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i2tkrJAAAA4gAAAA8AAAAA&#10;AAAAAAAAAAAAoQIAAGRycy9kb3ducmV2LnhtbFBLBQYAAAAABAAEAPkAAACXAwAAAAA=&#10;" strokecolor="red" strokeweight=".2pt">
                              <v:stroke endarrowwidth="wide" endarrowlength="long"/>
                            </v:shape>
                          </v:group>
                          <v:line id="Line 9402" o:spid="_x0000_s1036" style="position:absolute;flip:x;visibility:visible;mso-wrap-style:square" from="-5715,456565" to="354330,456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rWn+MsAAADiAAAADwAA&#10;AAAAAAAAAAAAAAChAgAAZHJzL2Rvd25yZXYueG1sUEsFBgAAAAAEAAQA+QAAAJkDAAAAAA==&#10;" strokecolor="red" strokeweight=".2pt">
                            <v:stroke endarrow="classic" endarrowwidth="narrow" endarrowlength="long"/>
                          </v:line>
                          <v:group id="Group 145001" o:spid="_x0000_s1037" style="position:absolute;left:161925;top:209550;width:194945;height:144145" coordorigin="7503,14345" coordsize="30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MrrMoA&#10;AADiAAAADwAAAAAAAAAAAAAAAACqAgAAZHJzL2Rvd25yZXYueG1sUEsFBgAAAAAEAAQA+gAAAKED&#10;AAAAAA==&#10;">
                            <v:rect id="Rectangle 145002" o:spid="_x0000_s1038" style="position:absolute;left:7503;top:1434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qWmcoA&#10;AADiAAAADwAAAGRycy9kb3ducmV2LnhtbESP0WrCQBRE3wv+w3KFvpS60RiV6CoiCOmL0LQfcM1e&#10;k2D2bsiuMe3XdwuCj8PMnGE2u8E0oqfO1ZYVTCcRCOLC6ppLBd9fx/cVCOeRNTaWScEPOdhtRy8b&#10;TLW98yf1uS9FgLBLUUHlfZtK6YqKDLqJbYmDd7GdQR9kV0rd4T3ATSNnUbSQBmsOCxW2dKiouOY3&#10;o2B+jJ2+fhzaU7Yfzm+nW5+5316p1/GwX4PwNPhn+NHOtIIkSaLlIl7F8H8p3AG5/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jKlpnKAAAA4gAAAA8AAAAAAAAAAAAAAAAAmAIA&#10;AGRycy9kb3ducmV2LnhtbFBLBQYAAAAABAAEAPUAAACPAwAAAAA=&#10;" strokecolor="red" strokeweight=".2pt"/>
                            <v:shape id="AutoShape 145003" o:spid="_x0000_s1039" type="#_x0000_t32" style="position:absolute;left:7737;top:14451;width: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2wScoAAADiAAAADwAAAGRycy9kb3ducmV2LnhtbESPy27CMBBF95X4B2uQugOHlgAKGNSW&#10;IlFY8ViwHOIhCcTjNDaQ/n1dCanLq/s4upNZY0pxo9oVlhX0uhEI4tTqgjMF+92iMwLhPLLG0jIp&#10;+CEHs2nraYKJtnfe0G3rMxFG2CWoIPe+SqR0aU4GXddWxME72dqgD7LOpK7xHsZNKV+iaCANFhwI&#10;OVb0kVN62V5NgLybA8vznFbHq/9c776r+aL5Uuq53byNQXhq/H/40V5qBXEcR8PB66gPf5fCHZDT&#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3jbBJygAAAOIAAAAPAAAA&#10;AAAAAAAAAAAAAKECAABkcnMvZG93bnJldi54bWxQSwUGAAAAAAQABAD5AAAAmAMAAAAA&#10;" strokecolor="red" strokeweight=".2pt">
                              <v:stroke endarrowwidth="wide" endarrowlength="long"/>
                            </v:shape>
                          </v:group>
                        </v:group>
                        <v:shape id="AutoShape 145003" o:spid="_x0000_s1040" type="#_x0000_t32" style="position:absolute;left:3145;top:6697;width:4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EV0skAAADiAAAADwAAAGRycy9kb3ducmV2LnhtbESPy27CMBBF95X4B2uQuisORQEUMKgt&#10;RSqw4rFgOcRDEojHITaQ/n1dCYnl1X0c3fG0MaW4Ue0Kywq6nQgEcWp1wZmC3Xb+NgThPLLG0jIp&#10;+CUH00nrZYyJtnde023jMxFG2CWoIPe+SqR0aU4GXcdWxME72tqgD7LOpK7xHsZNKd+jqC8NFhwI&#10;OVb0lVN63lxNgHyaPcvTjJaHq/9ebS/VbN4slHptNx8jEJ4a/ww/2j9aQRzH0aDfG8bwfyncATn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jBFdLJAAAA4gAAAA8AAAAA&#10;AAAAAAAAAAAAoQIAAGRycy9kb3ducmV2LnhtbFBLBQYAAAAABAAEAPkAAACXAwAAAAA=&#10;" strokecolor="red" strokeweight=".2pt">
                          <v:stroke endarrowwidth="wide" endarrowlength="long"/>
                        </v:shape>
                        <v:rect id="Rectangle 145007" o:spid="_x0000_s1041" style="position:absolute;left:1689;top:361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01AcsA&#10;AADiAAAADwAAAGRycy9kb3ducmV2LnhtbESP3WrCQBSE7wXfYTlCb6Ru/EkqqauIIMQboWkf4DR7&#10;mgSzZ0N2jWmfvisIXg4z8w2z2Q2mET11rrasYD6LQBAXVtdcKvj6PL6uQTiPrLGxTAp+ycFuOx5t&#10;MNX2xh/U574UAcIuRQWV920qpSsqMuhmtiUO3o/tDPogu1LqDm8Bbhq5iKJEGqw5LFTY0qGi4pJf&#10;jYLVcen05XRoz9l++J6er33m/nqlXibD/h2Ep8E/w492phXEcRy9Jct1AvdL4Q7I7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vTUBywAAAOIAAAAPAAAAAAAAAAAAAAAAAJgC&#10;AABkcnMvZG93bnJldi54bWxQSwUGAAAAAAQABAD1AAAAkAMAAAAA&#10;" strokecolor="red" strokeweight=".2pt"/>
                      </v:group>
                    </v:group>
                  </w:pict>
                </mc:Fallback>
              </mc:AlternateContent>
            </w:r>
            <w:r w:rsidRPr="00F93D74">
              <w:rPr>
                <w:rFonts w:ascii="Arial" w:hAnsi="Arial" w:cs="Arial"/>
                <w:sz w:val="16"/>
                <w:szCs w:val="16"/>
              </w:rPr>
              <w:t>DƯỚI 1 THÁNG</w:t>
            </w:r>
            <w:r w:rsidRPr="00F93D74">
              <w:rPr>
                <w:rFonts w:ascii="Arial" w:hAnsi="Arial" w:cs="Arial"/>
                <w:sz w:val="16"/>
                <w:szCs w:val="16"/>
              </w:rPr>
              <w:tab/>
              <w:t>1</w:t>
            </w:r>
          </w:p>
          <w:p w14:paraId="4EC5D617" w14:textId="77777777" w:rsidR="003D77D6" w:rsidRPr="00F93D74" w:rsidRDefault="003D77D6" w:rsidP="003D77D6">
            <w:pPr>
              <w:tabs>
                <w:tab w:val="left" w:leader="dot" w:pos="2434"/>
              </w:tabs>
              <w:spacing w:after="120" w:line="360" w:lineRule="auto"/>
              <w:ind w:right="-142"/>
              <w:rPr>
                <w:rFonts w:ascii="Arial" w:hAnsi="Arial" w:cs="Arial"/>
                <w:sz w:val="16"/>
                <w:szCs w:val="16"/>
              </w:rPr>
            </w:pPr>
            <w:r w:rsidRPr="00F93D74">
              <w:rPr>
                <w:rFonts w:ascii="Arial" w:hAnsi="Arial" w:cs="Arial"/>
                <w:sz w:val="16"/>
                <w:szCs w:val="16"/>
              </w:rPr>
              <w:t>1 ĐẾN DƯỚI 6 THÁNG</w:t>
            </w:r>
            <w:r w:rsidRPr="00F93D74">
              <w:rPr>
                <w:rFonts w:ascii="Arial" w:hAnsi="Arial" w:cs="Arial"/>
                <w:sz w:val="16"/>
                <w:szCs w:val="16"/>
              </w:rPr>
              <w:tab/>
              <w:t>2</w:t>
            </w:r>
          </w:p>
          <w:p w14:paraId="16B31FDA" w14:textId="77777777" w:rsidR="003D77D6" w:rsidRPr="00F93D74" w:rsidRDefault="003D77D6" w:rsidP="003D77D6">
            <w:pPr>
              <w:tabs>
                <w:tab w:val="left" w:leader="dot" w:pos="2434"/>
                <w:tab w:val="left" w:pos="6390"/>
              </w:tabs>
              <w:spacing w:after="120" w:line="360" w:lineRule="auto"/>
              <w:ind w:right="-142"/>
              <w:rPr>
                <w:rFonts w:ascii="Arial" w:hAnsi="Arial" w:cs="Arial"/>
                <w:sz w:val="16"/>
                <w:szCs w:val="16"/>
              </w:rPr>
            </w:pPr>
            <w:r w:rsidRPr="00F93D74">
              <w:rPr>
                <w:rFonts w:ascii="Arial" w:hAnsi="Arial" w:cs="Arial"/>
                <w:sz w:val="16"/>
                <w:szCs w:val="16"/>
              </w:rPr>
              <w:t>6 ĐẾN DƯỚI 12 THÁNG</w:t>
            </w:r>
            <w:r w:rsidRPr="00F93D74">
              <w:rPr>
                <w:rFonts w:ascii="Arial" w:hAnsi="Arial" w:cs="Arial"/>
                <w:sz w:val="16"/>
                <w:szCs w:val="16"/>
              </w:rPr>
              <w:tab/>
              <w:t>3</w:t>
            </w:r>
          </w:p>
          <w:p w14:paraId="70D9AC75" w14:textId="77777777" w:rsidR="003D77D6" w:rsidRPr="00F93D74" w:rsidRDefault="003D77D6" w:rsidP="003D77D6">
            <w:pPr>
              <w:tabs>
                <w:tab w:val="left" w:leader="dot" w:pos="2440"/>
                <w:tab w:val="left" w:leader="dot" w:pos="2590"/>
                <w:tab w:val="left" w:pos="6390"/>
              </w:tabs>
              <w:spacing w:after="120" w:line="360" w:lineRule="auto"/>
              <w:ind w:right="-142"/>
              <w:rPr>
                <w:rFonts w:ascii="Arial" w:hAnsi="Arial" w:cs="Arial"/>
                <w:sz w:val="16"/>
                <w:szCs w:val="16"/>
              </w:rPr>
            </w:pPr>
            <w:r w:rsidRPr="00F93D74">
              <w:rPr>
                <w:rFonts w:ascii="Arial" w:hAnsi="Arial" w:cs="Arial"/>
                <w:sz w:val="16"/>
                <w:szCs w:val="16"/>
              </w:rPr>
              <w:t>12 THÁNG ĐẾN DƯỚI 5 NĂM</w:t>
            </w:r>
            <w:r w:rsidRPr="00F93D74">
              <w:rPr>
                <w:rFonts w:ascii="Arial" w:hAnsi="Arial" w:cs="Arial"/>
                <w:sz w:val="16"/>
                <w:szCs w:val="16"/>
              </w:rPr>
              <w:tab/>
              <w:t>4</w:t>
            </w:r>
          </w:p>
          <w:p w14:paraId="69BA0288" w14:textId="77777777" w:rsidR="003D77D6" w:rsidRPr="00F93D74" w:rsidRDefault="003D77D6" w:rsidP="003D77D6">
            <w:pPr>
              <w:tabs>
                <w:tab w:val="left" w:leader="dot" w:pos="2434"/>
              </w:tabs>
              <w:spacing w:after="120" w:line="360" w:lineRule="auto"/>
              <w:ind w:right="-142"/>
              <w:rPr>
                <w:rFonts w:ascii="Arial" w:hAnsi="Arial" w:cs="Arial"/>
                <w:sz w:val="16"/>
                <w:szCs w:val="16"/>
              </w:rPr>
            </w:pPr>
            <w:r w:rsidRPr="00F93D74">
              <w:rPr>
                <w:rFonts w:ascii="Arial" w:hAnsi="Arial" w:cs="Arial"/>
                <w:sz w:val="16"/>
                <w:szCs w:val="16"/>
              </w:rPr>
              <w:t>5 NĂM TRỞ LÊN</w:t>
            </w:r>
            <w:r w:rsidRPr="00F93D74">
              <w:rPr>
                <w:rFonts w:ascii="Arial" w:hAnsi="Arial" w:cs="Arial"/>
                <w:sz w:val="16"/>
                <w:szCs w:val="16"/>
              </w:rPr>
              <w:tab/>
              <w:t>5</w:t>
            </w:r>
          </w:p>
          <w:p w14:paraId="20000954" w14:textId="77777777" w:rsidR="003D77D6" w:rsidRPr="00F93D74" w:rsidRDefault="003D77D6" w:rsidP="003D77D6">
            <w:pPr>
              <w:tabs>
                <w:tab w:val="left" w:leader="dot" w:pos="1871"/>
              </w:tabs>
              <w:spacing w:line="360" w:lineRule="auto"/>
              <w:rPr>
                <w:rFonts w:ascii="Arial" w:hAnsi="Arial" w:cs="Arial"/>
                <w:sz w:val="16"/>
                <w:szCs w:val="16"/>
              </w:rPr>
            </w:pPr>
            <w:r w:rsidRPr="00F93D74">
              <w:rPr>
                <w:rFonts w:ascii="Arial" w:hAnsi="Arial" w:cs="Arial"/>
                <w:sz w:val="16"/>
                <w:szCs w:val="16"/>
              </w:rPr>
              <w:t xml:space="preserve">KHÔNG DI CHUYỂN………………6                             </w:t>
            </w:r>
          </w:p>
          <w:p w14:paraId="3C72A0E6" w14:textId="77777777" w:rsidR="003D77D6" w:rsidRPr="00F93D74" w:rsidRDefault="003D77D6" w:rsidP="003D77D6">
            <w:pPr>
              <w:tabs>
                <w:tab w:val="left" w:leader="dot" w:pos="1506"/>
              </w:tabs>
              <w:ind w:right="-142"/>
              <w:rPr>
                <w:rFonts w:ascii="Arial" w:hAnsi="Arial" w:cs="Arial"/>
                <w:sz w:val="22"/>
              </w:rPr>
            </w:pPr>
            <w:r w:rsidRPr="00F93D74">
              <w:rPr>
                <w:rFonts w:ascii="Arial" w:hAnsi="Arial" w:cs="Arial"/>
                <w:sz w:val="16"/>
                <w:szCs w:val="16"/>
              </w:rPr>
              <w:t xml:space="preserve">                                              KT3</w:t>
            </w:r>
          </w:p>
        </w:tc>
        <w:tc>
          <w:tcPr>
            <w:tcW w:w="3422" w:type="dxa"/>
          </w:tcPr>
          <w:p w14:paraId="1493790A" w14:textId="77777777" w:rsidR="003D77D6" w:rsidRPr="00F93D74" w:rsidRDefault="003D77D6" w:rsidP="003D77D6">
            <w:pPr>
              <w:tabs>
                <w:tab w:val="left" w:leader="dot" w:pos="2434"/>
                <w:tab w:val="left" w:pos="2590"/>
              </w:tabs>
              <w:spacing w:after="120" w:line="360"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976704" behindDoc="0" locked="0" layoutInCell="1" allowOverlap="1" wp14:anchorId="3D55A21D" wp14:editId="19390782">
                      <wp:simplePos x="0" y="0"/>
                      <wp:positionH relativeFrom="column">
                        <wp:posOffset>1520266</wp:posOffset>
                      </wp:positionH>
                      <wp:positionV relativeFrom="paragraph">
                        <wp:posOffset>73203</wp:posOffset>
                      </wp:positionV>
                      <wp:extent cx="395785" cy="1433779"/>
                      <wp:effectExtent l="38100" t="0" r="23495" b="71755"/>
                      <wp:wrapNone/>
                      <wp:docPr id="555076387" name="Group 555076387"/>
                      <wp:cNvGraphicFramePr/>
                      <a:graphic xmlns:a="http://schemas.openxmlformats.org/drawingml/2006/main">
                        <a:graphicData uri="http://schemas.microsoft.com/office/word/2010/wordprocessingGroup">
                          <wpg:wgp>
                            <wpg:cNvGrpSpPr/>
                            <wpg:grpSpPr>
                              <a:xfrm>
                                <a:off x="0" y="0"/>
                                <a:ext cx="395785" cy="1433779"/>
                                <a:chOff x="0" y="0"/>
                                <a:chExt cx="395785" cy="1517911"/>
                              </a:xfrm>
                            </wpg:grpSpPr>
                            <wps:wsp>
                              <wps:cNvPr id="555076388" name="Straight Connector 555076388"/>
                              <wps:cNvCnPr>
                                <a:cxnSpLocks/>
                              </wps:cNvCnPr>
                              <wps:spPr>
                                <a:xfrm>
                                  <a:off x="395785" y="832514"/>
                                  <a:ext cx="0" cy="685397"/>
                                </a:xfrm>
                                <a:prstGeom prst="line">
                                  <a:avLst/>
                                </a:prstGeom>
                                <a:noFill/>
                                <a:ln w="9525" cap="flat" cmpd="sng" algn="ctr">
                                  <a:solidFill>
                                    <a:srgbClr val="FF0000"/>
                                  </a:solidFill>
                                  <a:prstDash val="solid"/>
                                </a:ln>
                                <a:effectLst/>
                              </wps:spPr>
                              <wps:bodyPr/>
                            </wps:wsp>
                            <wpg:grpSp>
                              <wpg:cNvPr id="555076389" name="Group 555076389"/>
                              <wpg:cNvGrpSpPr>
                                <a:grpSpLocks/>
                              </wpg:cNvGrpSpPr>
                              <wpg:grpSpPr>
                                <a:xfrm>
                                  <a:off x="0" y="0"/>
                                  <a:ext cx="388620" cy="1513840"/>
                                  <a:chOff x="0" y="0"/>
                                  <a:chExt cx="362585" cy="1207888"/>
                                </a:xfrm>
                              </wpg:grpSpPr>
                              <wps:wsp>
                                <wps:cNvPr id="555076390" name="Rectangle 145007"/>
                                <wps:cNvSpPr>
                                  <a:spLocks noChangeArrowheads="1"/>
                                </wps:cNvSpPr>
                                <wps:spPr bwMode="auto">
                                  <a:xfrm>
                                    <a:off x="163078" y="19219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91" name="Rectangle 145009"/>
                                <wps:cNvSpPr>
                                  <a:spLocks noChangeArrowheads="1"/>
                                </wps:cNvSpPr>
                                <wps:spPr bwMode="auto">
                                  <a:xfrm>
                                    <a:off x="163078"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92" name="Rectangle 145008"/>
                                <wps:cNvSpPr>
                                  <a:spLocks noChangeArrowheads="1"/>
                                </wps:cNvSpPr>
                                <wps:spPr bwMode="auto">
                                  <a:xfrm>
                                    <a:off x="163078" y="54747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555076393" name="Group 555076393"/>
                                <wpg:cNvGrpSpPr/>
                                <wpg:grpSpPr>
                                  <a:xfrm>
                                    <a:off x="0" y="751323"/>
                                    <a:ext cx="362585" cy="456565"/>
                                    <a:chOff x="-5715" y="0"/>
                                    <a:chExt cx="362585" cy="456565"/>
                                  </a:xfrm>
                                </wpg:grpSpPr>
                                <wpg:grpSp>
                                  <wpg:cNvPr id="555076394" name="Group 144998"/>
                                  <wpg:cNvGrpSpPr>
                                    <a:grpSpLocks/>
                                  </wpg:cNvGrpSpPr>
                                  <wpg:grpSpPr bwMode="auto">
                                    <a:xfrm>
                                      <a:off x="161925" y="0"/>
                                      <a:ext cx="194945" cy="144145"/>
                                      <a:chOff x="7503" y="14345"/>
                                      <a:chExt cx="307" cy="227"/>
                                    </a:xfrm>
                                  </wpg:grpSpPr>
                                  <wps:wsp>
                                    <wps:cNvPr id="555076395" name="Rectangle 144999"/>
                                    <wps:cNvSpPr>
                                      <a:spLocks noChangeArrowheads="1"/>
                                    </wps:cNvSpPr>
                                    <wps:spPr bwMode="auto">
                                      <a:xfrm>
                                        <a:off x="7503" y="1434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397" name="AutoShape 145000"/>
                                    <wps:cNvCnPr>
                                      <a:cxnSpLocks noChangeShapeType="1"/>
                                    </wps:cNvCnPr>
                                    <wps:spPr bwMode="auto">
                                      <a:xfrm flipH="1">
                                        <a:off x="7737" y="14451"/>
                                        <a:ext cx="73"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s:wsp>
                                  <wps:cNvPr id="555076398" name="Line 9402"/>
                                  <wps:cNvCnPr>
                                    <a:cxnSpLocks noChangeShapeType="1"/>
                                  </wps:cNvCnPr>
                                  <wps:spPr bwMode="auto">
                                    <a:xfrm flipH="1">
                                      <a:off x="-5715" y="456565"/>
                                      <a:ext cx="36004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555076399" name="Group 145001"/>
                                  <wpg:cNvGrpSpPr>
                                    <a:grpSpLocks/>
                                  </wpg:cNvGrpSpPr>
                                  <wpg:grpSpPr bwMode="auto">
                                    <a:xfrm>
                                      <a:off x="161925" y="209550"/>
                                      <a:ext cx="194945" cy="144145"/>
                                      <a:chOff x="7503" y="14345"/>
                                      <a:chExt cx="307" cy="227"/>
                                    </a:xfrm>
                                  </wpg:grpSpPr>
                                  <wps:wsp>
                                    <wps:cNvPr id="555076400" name="Rectangle 145002"/>
                                    <wps:cNvSpPr>
                                      <a:spLocks noChangeArrowheads="1"/>
                                    </wps:cNvSpPr>
                                    <wps:spPr bwMode="auto">
                                      <a:xfrm>
                                        <a:off x="7503" y="1434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401" name="AutoShape 145003"/>
                                    <wps:cNvCnPr>
                                      <a:cxnSpLocks noChangeShapeType="1"/>
                                    </wps:cNvCnPr>
                                    <wps:spPr bwMode="auto">
                                      <a:xfrm flipH="1">
                                        <a:off x="7737" y="14451"/>
                                        <a:ext cx="73"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g:grpSp>
                              <wps:wsp>
                                <wps:cNvPr id="555076402" name="AutoShape 145003"/>
                                <wps:cNvCnPr>
                                  <a:cxnSpLocks noChangeShapeType="1"/>
                                </wps:cNvCnPr>
                                <wps:spPr bwMode="auto">
                                  <a:xfrm flipH="1">
                                    <a:off x="314507" y="669784"/>
                                    <a:ext cx="46355"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555076403" name="Rectangle 145007"/>
                                <wps:cNvSpPr>
                                  <a:spLocks noChangeArrowheads="1"/>
                                </wps:cNvSpPr>
                                <wps:spPr bwMode="auto">
                                  <a:xfrm>
                                    <a:off x="168902" y="36110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27B0220" id="Group 555076387" o:spid="_x0000_s1026" style="position:absolute;margin-left:119.7pt;margin-top:5.75pt;width:31.15pt;height:112.9pt;z-index:252171776;mso-width-relative:margin;mso-height-relative:margin" coordsize="3957,15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">
                      <v:line id="Straight Connector 555076388" o:spid="_x0000_s1027" style="position:absolute;visibility:visible;mso-wrap-style:square" from="3957,8325" to="3957,15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FWp8cAAADiAAAADwAAAGRycy9kb3ducmV2LnhtbERPz2vCMBS+D/Y/hCd4m4mTqnRGGcJA&#10;enFrHdvx0by1nc1LaWKt//1yGHj8+H5vdqNtxUC9bxxrmM8UCOLSmYYrDafi7WkNwgdkg61j0nAj&#10;D7vt48MGU+Ou/EFDHioRQ9inqKEOoUul9GVNFv3MdcSR+3G9xRBhX0nT4zWG21Y+K7WUFhuODTV2&#10;tK+pPOcXq+G7+M2+9vmQnVQnvW2y+fF9+NR6OhlfX0AEGsNd/O8+GA1JkqjVcrGOm+OleAfk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kVanxwAAAOIAAAAPAAAAAAAA&#10;AAAAAAAAAKECAABkcnMvZG93bnJldi54bWxQSwUGAAAAAAQABAD5AAAAlQMAAAAA&#10;" strokecolor="red">
                        <o:lock v:ext="edit" shapetype="f"/>
                      </v:line>
                      <v:group id="Group 555076389" o:spid="_x0000_s1028" style="position:absolute;width:3886;height:15138" coordsize="3625,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Ue53coA&#10;AADiAAAADwAAAAAAAAAAAAAAAACqAgAAZHJzL2Rvd25yZXYueG1sUEsFBgAAAAAEAAQA+gAAAKED&#10;AAAAAA==&#10;">
                        <v:rect id="Rectangle 145007" o:spid="_x0000_s1029" style="position:absolute;left:1630;top:192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GeM8gA&#10;AADiAAAADwAAAGRycy9kb3ducmV2LnhtbESPzYrCMBSF94LvEK7gRjRVp85YjSKC0NkI6jzAneba&#10;Fpub0sRaffrJYsDl4fzxrbedqURLjSstK5hOIhDEmdUl5wp+LofxFwjnkTVWlknBkxxsN/3eGhNt&#10;H3yi9uxzEUbYJaig8L5OpHRZQQbdxNbEwbvaxqAPssmlbvARxk0lZ1G0kAZLDg8F1rQvKLud70bB&#10;x2Hu9O17Xx/TXfc7Ot7b1L1apYaDbrcC4anz7/B/O9UK4jiOPhfzZYAISAEH5O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wZ4zyAAAAOIAAAAPAAAAAAAAAAAAAAAAAJgCAABk&#10;cnMvZG93bnJldi54bWxQSwUGAAAAAAQABAD1AAAAjQMAAAAA&#10;" strokecolor="red" strokeweight=".2pt"/>
                        <v:rect id="Rectangle 145009" o:spid="_x0000_s1030" style="position:absolute;left:1630;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07qMoA&#10;AADiAAAADwAAAGRycy9kb3ducmV2LnhtbESP3WrCQBSE74W+w3IK3kjdWBt/UlcRQUhvBK0PcMwe&#10;k2D2bMiuMfr0bqHg5TAz3zCLVWcq0VLjSssKRsMIBHFmdcm5guPv9mMGwnlkjZVlUnAnB6vlW2+B&#10;ibY33lN78LkIEHYJKii8rxMpXVaQQTe0NXHwzrYx6INscqkbvAW4qeRnFE2kwZLDQoE1bQrKLoer&#10;UfC1HTt9+dnUu3TdnQa7a5u6R6tU/71bf4Pw1PlX+L+dagVxHEfTyXg+gr9L4Q7I5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NO6jKAAAA4gAAAA8AAAAAAAAAAAAAAAAAmAIA&#10;AGRycy9kb3ducmV2LnhtbFBLBQYAAAAABAAEAPUAAACPAwAAAAA=&#10;" strokecolor="red" strokeweight=".2pt"/>
                        <v:rect id="Rectangle 145008" o:spid="_x0000_s1031" style="position:absolute;left:1630;top:5474;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38oA&#10;AADiAAAADwAAAGRycy9kb3ducmV2LnhtbESP3WrCQBSE74W+w3IK3kjdVBt/UlcRQUhvBK0PcMwe&#10;k2D2bMiuMfr0bqHg5TAz3zCLVWcq0VLjSssKPocRCOLM6pJzBcff7ccMhPPIGivLpOBODlbLt94C&#10;E21vvKf24HMRIOwSVFB4XydSuqwgg25oa+LgnW1j0AfZ5FI3eAtwU8lRFE2kwZLDQoE1bQrKLoer&#10;UfC1HTt9+dnUu3TdnQa7a5u6R6tU/71bf4Pw1PlX+L+dagVxHEfTyXg+gr9L4Q7I5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Jfpd/KAAAA4gAAAA8AAAAAAAAAAAAAAAAAmAIA&#10;AGRycy9kb3ducmV2LnhtbFBLBQYAAAAABAAEAPUAAACPAwAAAAA=&#10;" strokecolor="red" strokeweight=".2pt"/>
                        <v:group id="Group 555076393" o:spid="_x0000_s1032" style="position:absolute;top:7513;width:3625;height:4565" coordorigin="-5715" coordsize="362585,456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l2GOrL&#10;AAAA4gAAAA8AAAAAAAAAAAAAAAAAqgIAAGRycy9kb3ducmV2LnhtbFBLBQYAAAAABAAEAPoAAACi&#10;AwAAAAA=&#10;">
                          <v:group id="Group 144998" o:spid="_x0000_s1033" style="position:absolute;left:161925;width:194945;height:144145" coordorigin="7503,14345" coordsize="30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afgJ7L&#10;AAAA4gAAAA8AAAAAAAAAAAAAAAAAqgIAAGRycy9kb3ducmV2LnhtbFBLBQYAAAAABAAEAPoAAACi&#10;AwAAAAA=&#10;">
                            <v:rect id="Rectangle 144999" o:spid="_x0000_s1034" style="position:absolute;left:7503;top:1434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q8oA&#10;AADiAAAADwAAAGRycy9kb3ducmV2LnhtbESP0WrCQBRE3wX/YblCX0Q3aqNt6ioiCPFFqPUDrtnb&#10;JJi9G7JrTP16Vyj4OMzMGWa57kwlWmpcaVnBZByBIM6sLjlXcPrZjT5AOI+ssbJMCv7IwXrV7y0x&#10;0fbG39QefS4ChF2CCgrv60RKlxVk0I1tTRy8X9sY9EE2udQN3gLcVHIaRXNpsOSwUGBN24Kyy/Fq&#10;FLzvZk5f9tv6kG668/BwbVN3b5V6G3SbLxCeOv8K/7dTrSCO42gxn33G8LwU7oBcP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22PavKAAAA4gAAAA8AAAAAAAAAAAAAAAAAmAIA&#10;AGRycy9kb3ducmV2LnhtbFBLBQYAAAAABAAEAPUAAACPAwAAAAA=&#10;" strokecolor="red" strokeweight=".2pt"/>
                            <v:shape id="AutoShape 145000" o:spid="_x0000_s1035" type="#_x0000_t32" style="position:absolute;left:7737;top:14451;width: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a448oAAADiAAAADwAAAGRycy9kb3ducmV2LnhtbESPy27CMBBF90j8gzWV2IFTqvBIMagU&#10;kKBd8Vh0OY2nSWg8DrGB9O9rJCSWV/dxdCezxpTiQrUrLCt47kUgiFOrC84UHPar7giE88gaS8uk&#10;4I8czKbt1gQTba+8pcvOZyKMsEtQQe59lUjp0pwMup6tiIP3Y2uDPsg6k7rGaxg3pexH0UAaLDgQ&#10;cqzoPaf0d3c2ATI3XyyPC/r4Pvvl5/5ULVbNRqnOU/P2CsJT4x/he3utFcRxHA0HL+Mh3C6FOyCn&#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hrjjygAAAOIAAAAPAAAA&#10;AAAAAAAAAAAAAKECAABkcnMvZG93bnJldi54bWxQSwUGAAAAAAQABAD5AAAAmAMAAAAA&#10;" strokecolor="red" strokeweight=".2pt">
                              <v:stroke endarrowwidth="wide" endarrowlength="long"/>
                            </v:shape>
                          </v:group>
                          <v:line id="Line 9402" o:spid="_x0000_s1036" style="position:absolute;flip:x;visibility:visible;mso-wrap-style:square" from="-5715,456565" to="354330,456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YuMgAAADiAAAADwAAAGRycy9kb3ducmV2LnhtbERPy2rCQBTdF/yH4Qru6sTq+IiOIkKl&#10;uCm14vqSuSbRzJ00M42xX99ZFLo8nPdq09lKtNT40rGG0TABQZw5U3Ku4fT5+jwH4QOywcoxaXiQ&#10;h82697TC1Lg7f1B7DLmIIexT1FCEUKdS+qwgi37oauLIXVxjMUTY5NI0eI/htpIvSTKVFkuODQXW&#10;tCsoux2/rYbLw54OaqHC+fZ1+Nm/T6prex5pPeh32yWIQF34F/+534wGpVQym44XcXO8FO+AX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aYuMgAAADiAAAADwAAAAAA&#10;AAAAAAAAAAChAgAAZHJzL2Rvd25yZXYueG1sUEsFBgAAAAAEAAQA+QAAAJYDAAAAAA==&#10;" strokecolor="red" strokeweight=".2pt">
                            <v:stroke endarrow="classic" endarrowwidth="narrow" endarrowlength="long"/>
                          </v:line>
                          <v:group id="Group 145001" o:spid="_x0000_s1037" style="position:absolute;left:161925;top:209550;width:194945;height:144145" coordorigin="7503,14345" coordsize="30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ieLwDL&#10;AAAA4gAAAA8AAAAAAAAAAAAAAAAAqgIAAGRycy9kb3ducmV2LnhtbFBLBQYAAAAABAAEAPoAAACi&#10;AwAAAAA=&#10;">
                            <v:rect id="Rectangle 145002" o:spid="_x0000_s1038" style="position:absolute;left:7503;top:1434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HG0ckA&#10;AADiAAAADwAAAGRycy9kb3ducmV2LnhtbESPy2rCQBSG94W+w3AK3ZQ64yUqMaOIIKQbQdsHOM0c&#10;k5DMmZAZY+rTdxaFLn/+G1+2G20rBup97VjDdKJAEBfO1Fxq+Po8vq9B+IBssHVMGn7Iw277/JRh&#10;atydzzRcQiniCPsUNVQhdKmUvqjIop+4jjh6V9dbDFH2pTQ93uO4beVMqaW0WHN8qLCjQ0VFc7lZ&#10;DYvj3Jvm49Cd8v34/Xa6Dbl/DFq/voz7DYhAY/gP/7VzoyFJErVaLlSEiEgRB+T2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HG0ckAAADiAAAADwAAAAAAAAAAAAAAAACYAgAA&#10;ZHJzL2Rvd25yZXYueG1sUEsFBgAAAAAEAAQA9QAAAI4DAAAAAA==&#10;" strokecolor="red" strokeweight=".2pt"/>
                            <v:shape id="AutoShape 145003" o:spid="_x0000_s1039" type="#_x0000_t32" style="position:absolute;left:7737;top:14451;width: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Pd7soAAADiAAAADwAAAGRycy9kb3ducmV2LnhtbESPy27CMBBF95X6D9ZU6q7YoIaigEEt&#10;FKnQFY8FyyEekrTxOI0NhL+vkZBYXt3H0R1NWluJEzW+dKyh21EgiDNnSs41bDfzlwEIH5ANVo5J&#10;w4U8TMaPDyNMjTvzik7rkIs4wj5FDUUIdSqlzwqy6DuuJo7ewTUWQ5RNLk2D5zhuK9lTqi8tlhwJ&#10;BdY0LSj7XR9thHzYHcufGS33x/D5vfmrZ/N2ofXzU/s+BBGoDffwrf1lNCRJot76r6oL10vxDsj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g93uygAAAOIAAAAPAAAA&#10;AAAAAAAAAAAAAKECAABkcnMvZG93bnJldi54bWxQSwUGAAAAAAQABAD5AAAAmAMAAAAA&#10;" strokecolor="red" strokeweight=".2pt">
                              <v:stroke endarrowwidth="wide" endarrowlength="long"/>
                            </v:shape>
                          </v:group>
                        </v:group>
                        <v:shape id="AutoShape 145003" o:spid="_x0000_s1040" type="#_x0000_t32" style="position:absolute;left:3145;top:6697;width:4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FDmcoAAADiAAAADwAAAGRycy9kb3ducmV2LnhtbESPy27CMBBF95X6D9ZU6q7YRYSigEEF&#10;ilToiseC5RAPSdp4HGID6d/XlZBYXt3H0R1NWluJCzW+dKzhtaNAEGfOlJxr2G0XLwMQPiAbrByT&#10;hl/yMBk/PowwNe7Ka7psQi7iCPsUNRQh1KmUPivIou+4mjh6R9dYDFE2uTQNXuO4rWRXqb60WHIk&#10;FFjTrKDsZ3O2ETK1e5bfc1odzuHja3uq54t2qfXzU/s+BBGoDffwrf1pNCRJot76PdWF/0vxDsjx&#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6UUOZygAAAOIAAAAPAAAA&#10;AAAAAAAAAAAAAKECAABkcnMvZG93bnJldi54bWxQSwUGAAAAAAQABAD5AAAAmAMAAAAA&#10;" strokecolor="red" strokeweight=".2pt">
                          <v:stroke endarrowwidth="wide" endarrowlength="long"/>
                        </v:shape>
                        <v:rect id="Rectangle 145007" o:spid="_x0000_s1041" style="position:absolute;left:1689;top:361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YpsoA&#10;AADiAAAADwAAAGRycy9kb3ducmV2LnhtbESP0WrCQBRE34X+w3ILfRHdbTUqqauIIKQvQq0fcM1e&#10;k2D2bsiuMe3XdwXBx2FmzjDLdW9r0VHrK8ca3scKBHHuTMWFhuPPbrQA4QOywdoxafglD+vVy2CJ&#10;qXE3/qbuEAoRIexT1FCG0KRS+rwki37sGuLonV1rMUTZFtK0eItwW8sPpWbSYsVxocSGtiXll8PV&#10;apjuJt5cvrbNPtv0p+H+2mX+r9P67bXffIII1Idn+NHOjIYkSdR8NlUTuF+Kd0C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WzWKbKAAAA4gAAAA8AAAAAAAAAAAAAAAAAmAIA&#10;AGRycy9kb3ducmV2LnhtbFBLBQYAAAAABAAEAPUAAACPAwAAAAA=&#10;" strokecolor="red" strokeweight=".2pt"/>
                      </v:group>
                    </v:group>
                  </w:pict>
                </mc:Fallback>
              </mc:AlternateContent>
            </w:r>
            <w:r w:rsidRPr="00F93D74">
              <w:rPr>
                <w:rFonts w:ascii="Arial" w:hAnsi="Arial" w:cs="Arial"/>
                <w:sz w:val="16"/>
                <w:szCs w:val="16"/>
              </w:rPr>
              <w:t>DƯỚI 1 THÁNG</w:t>
            </w:r>
            <w:r w:rsidRPr="00F93D74">
              <w:rPr>
                <w:rFonts w:ascii="Arial" w:hAnsi="Arial" w:cs="Arial"/>
                <w:sz w:val="16"/>
                <w:szCs w:val="16"/>
              </w:rPr>
              <w:tab/>
              <w:t>1</w:t>
            </w:r>
          </w:p>
          <w:p w14:paraId="7897342B" w14:textId="77777777" w:rsidR="003D77D6" w:rsidRPr="00F93D74" w:rsidRDefault="003D77D6" w:rsidP="003D77D6">
            <w:pPr>
              <w:tabs>
                <w:tab w:val="left" w:leader="dot" w:pos="2434"/>
              </w:tabs>
              <w:spacing w:after="120" w:line="360" w:lineRule="auto"/>
              <w:ind w:right="-142"/>
              <w:rPr>
                <w:rFonts w:ascii="Arial" w:hAnsi="Arial" w:cs="Arial"/>
                <w:sz w:val="16"/>
                <w:szCs w:val="16"/>
              </w:rPr>
            </w:pPr>
            <w:r w:rsidRPr="00F93D74">
              <w:rPr>
                <w:rFonts w:ascii="Arial" w:hAnsi="Arial" w:cs="Arial"/>
                <w:sz w:val="16"/>
                <w:szCs w:val="16"/>
              </w:rPr>
              <w:t>1 ĐẾN DƯỚI 6 THÁNG</w:t>
            </w:r>
            <w:r w:rsidRPr="00F93D74">
              <w:rPr>
                <w:rFonts w:ascii="Arial" w:hAnsi="Arial" w:cs="Arial"/>
                <w:sz w:val="16"/>
                <w:szCs w:val="16"/>
              </w:rPr>
              <w:tab/>
              <w:t>2</w:t>
            </w:r>
          </w:p>
          <w:p w14:paraId="5BB95705" w14:textId="77777777" w:rsidR="003D77D6" w:rsidRPr="00F93D74" w:rsidRDefault="003D77D6" w:rsidP="003D77D6">
            <w:pPr>
              <w:tabs>
                <w:tab w:val="left" w:leader="dot" w:pos="2434"/>
                <w:tab w:val="left" w:pos="6390"/>
              </w:tabs>
              <w:spacing w:after="120" w:line="360" w:lineRule="auto"/>
              <w:ind w:right="-142"/>
              <w:rPr>
                <w:rFonts w:ascii="Arial" w:hAnsi="Arial" w:cs="Arial"/>
                <w:sz w:val="16"/>
                <w:szCs w:val="16"/>
              </w:rPr>
            </w:pPr>
            <w:r w:rsidRPr="00F93D74">
              <w:rPr>
                <w:rFonts w:ascii="Arial" w:hAnsi="Arial" w:cs="Arial"/>
                <w:sz w:val="16"/>
                <w:szCs w:val="16"/>
              </w:rPr>
              <w:t>6 ĐẾN DƯỚI 12 THÁNG</w:t>
            </w:r>
            <w:r w:rsidRPr="00F93D74">
              <w:rPr>
                <w:rFonts w:ascii="Arial" w:hAnsi="Arial" w:cs="Arial"/>
                <w:sz w:val="16"/>
                <w:szCs w:val="16"/>
              </w:rPr>
              <w:tab/>
              <w:t>3</w:t>
            </w:r>
          </w:p>
          <w:p w14:paraId="704C4F54" w14:textId="77777777" w:rsidR="003D77D6" w:rsidRPr="00F93D74" w:rsidRDefault="003D77D6" w:rsidP="003D77D6">
            <w:pPr>
              <w:tabs>
                <w:tab w:val="left" w:leader="dot" w:pos="2440"/>
                <w:tab w:val="left" w:leader="dot" w:pos="2590"/>
                <w:tab w:val="left" w:pos="6390"/>
              </w:tabs>
              <w:spacing w:after="120" w:line="360" w:lineRule="auto"/>
              <w:ind w:right="-142"/>
              <w:rPr>
                <w:rFonts w:ascii="Arial" w:hAnsi="Arial" w:cs="Arial"/>
                <w:sz w:val="16"/>
                <w:szCs w:val="16"/>
              </w:rPr>
            </w:pPr>
            <w:r w:rsidRPr="00F93D74">
              <w:rPr>
                <w:rFonts w:ascii="Arial" w:hAnsi="Arial" w:cs="Arial"/>
                <w:sz w:val="16"/>
                <w:szCs w:val="16"/>
              </w:rPr>
              <w:t>12 THÁNG ĐẾN DƯỚI 5 NĂM</w:t>
            </w:r>
            <w:r w:rsidRPr="00F93D74">
              <w:rPr>
                <w:rFonts w:ascii="Arial" w:hAnsi="Arial" w:cs="Arial"/>
                <w:sz w:val="16"/>
                <w:szCs w:val="16"/>
              </w:rPr>
              <w:tab/>
              <w:t>4</w:t>
            </w:r>
          </w:p>
          <w:p w14:paraId="3A8C34AA" w14:textId="77777777" w:rsidR="003D77D6" w:rsidRPr="00F93D74" w:rsidRDefault="003D77D6" w:rsidP="003D77D6">
            <w:pPr>
              <w:tabs>
                <w:tab w:val="left" w:leader="dot" w:pos="2434"/>
              </w:tabs>
              <w:spacing w:after="120" w:line="360" w:lineRule="auto"/>
              <w:ind w:right="-142"/>
              <w:rPr>
                <w:rFonts w:ascii="Arial" w:hAnsi="Arial" w:cs="Arial"/>
                <w:sz w:val="16"/>
                <w:szCs w:val="16"/>
              </w:rPr>
            </w:pPr>
            <w:r w:rsidRPr="00F93D74">
              <w:rPr>
                <w:rFonts w:ascii="Arial" w:hAnsi="Arial" w:cs="Arial"/>
                <w:sz w:val="16"/>
                <w:szCs w:val="16"/>
              </w:rPr>
              <w:t>5 NĂM TRỞ LÊN</w:t>
            </w:r>
            <w:r w:rsidRPr="00F93D74">
              <w:rPr>
                <w:rFonts w:ascii="Arial" w:hAnsi="Arial" w:cs="Arial"/>
                <w:sz w:val="16"/>
                <w:szCs w:val="16"/>
              </w:rPr>
              <w:tab/>
              <w:t>5</w:t>
            </w:r>
          </w:p>
          <w:p w14:paraId="2FCD2E02" w14:textId="77777777" w:rsidR="003D77D6" w:rsidRPr="00F93D74" w:rsidRDefault="003D77D6" w:rsidP="003D77D6">
            <w:pPr>
              <w:tabs>
                <w:tab w:val="left" w:leader="dot" w:pos="1871"/>
              </w:tabs>
              <w:spacing w:line="360" w:lineRule="auto"/>
              <w:rPr>
                <w:rFonts w:ascii="Arial" w:hAnsi="Arial" w:cs="Arial"/>
                <w:sz w:val="16"/>
                <w:szCs w:val="16"/>
              </w:rPr>
            </w:pPr>
            <w:r w:rsidRPr="00F93D74">
              <w:rPr>
                <w:rFonts w:ascii="Arial" w:hAnsi="Arial" w:cs="Arial"/>
                <w:sz w:val="16"/>
                <w:szCs w:val="16"/>
              </w:rPr>
              <w:t xml:space="preserve">KHÔNG DI CHUYỂN………………6                             </w:t>
            </w:r>
          </w:p>
          <w:p w14:paraId="6D6ACACE" w14:textId="77777777" w:rsidR="003D77D6" w:rsidRPr="00F93D74" w:rsidRDefault="003D77D6" w:rsidP="003D77D6">
            <w:pPr>
              <w:tabs>
                <w:tab w:val="left" w:leader="dot" w:pos="1506"/>
              </w:tabs>
              <w:ind w:right="-142"/>
              <w:rPr>
                <w:rFonts w:ascii="Arial" w:hAnsi="Arial" w:cs="Arial"/>
              </w:rPr>
            </w:pPr>
            <w:r w:rsidRPr="00F93D74">
              <w:rPr>
                <w:rFonts w:ascii="Arial" w:hAnsi="Arial" w:cs="Arial"/>
                <w:sz w:val="16"/>
                <w:szCs w:val="16"/>
              </w:rPr>
              <w:t xml:space="preserve">                                              KT3</w:t>
            </w:r>
          </w:p>
        </w:tc>
      </w:tr>
      <w:tr w:rsidR="003D77D6" w:rsidRPr="00F93D74" w14:paraId="67AD6F34" w14:textId="77777777" w:rsidTr="000C6ECA">
        <w:trPr>
          <w:trHeight w:val="1617"/>
        </w:trPr>
        <w:tc>
          <w:tcPr>
            <w:tcW w:w="3840" w:type="dxa"/>
          </w:tcPr>
          <w:p w14:paraId="7191BFB5" w14:textId="77777777" w:rsidR="003D77D6" w:rsidRPr="00F93D74" w:rsidRDefault="003D77D6" w:rsidP="003D77D6">
            <w:pPr>
              <w:spacing w:before="120"/>
              <w:jc w:val="both"/>
              <w:rPr>
                <w:rFonts w:ascii="Arial" w:hAnsi="Arial" w:cs="Arial"/>
                <w:bCs/>
                <w:spacing w:val="-6"/>
                <w:sz w:val="22"/>
                <w:szCs w:val="22"/>
              </w:rPr>
            </w:pPr>
            <w:r w:rsidRPr="00F93D74">
              <w:rPr>
                <w:rFonts w:ascii="Arial" w:hAnsi="Arial" w:cs="Arial"/>
                <w:noProof/>
                <w:sz w:val="22"/>
                <w:szCs w:val="22"/>
              </w:rPr>
              <w:t xml:space="preserve">  9. Cách đây 1 năm (vào ngày 01/4 năm trước năm [NĂM ĐIỀU TRA]), </w:t>
            </w:r>
            <w:r w:rsidRPr="00F93D74">
              <w:rPr>
                <w:rFonts w:ascii="Arial" w:hAnsi="Arial" w:cs="Arial"/>
                <w:bCs/>
                <w:spacing w:val="-6"/>
                <w:sz w:val="22"/>
                <w:szCs w:val="22"/>
              </w:rPr>
              <w:t>[TÊN]</w:t>
            </w:r>
            <w:r w:rsidRPr="00F93D74">
              <w:rPr>
                <w:rFonts w:ascii="Arial" w:hAnsi="Arial" w:cs="Arial"/>
                <w:noProof/>
                <w:sz w:val="22"/>
                <w:szCs w:val="22"/>
              </w:rPr>
              <w:t xml:space="preserve"> thực tế thường trú ở </w:t>
            </w:r>
            <w:r w:rsidRPr="00F93D74">
              <w:rPr>
                <w:rFonts w:ascii="Arial" w:hAnsi="Arial" w:cs="Arial"/>
                <w:bCs/>
                <w:spacing w:val="-6"/>
                <w:sz w:val="22"/>
                <w:szCs w:val="22"/>
              </w:rPr>
              <w:t>tỉnh/thành phố nào hay ở nước ngoài?</w:t>
            </w:r>
          </w:p>
          <w:p w14:paraId="7F74723E" w14:textId="77777777" w:rsidR="003D77D6" w:rsidRPr="00F93D74" w:rsidRDefault="003D77D6" w:rsidP="003D77D6">
            <w:pPr>
              <w:spacing w:before="120"/>
              <w:jc w:val="both"/>
              <w:rPr>
                <w:rFonts w:ascii="Arial" w:hAnsi="Arial" w:cs="Arial"/>
                <w:noProof/>
                <w:sz w:val="22"/>
                <w:szCs w:val="22"/>
              </w:rPr>
            </w:pPr>
          </w:p>
        </w:tc>
        <w:tc>
          <w:tcPr>
            <w:tcW w:w="3444" w:type="dxa"/>
            <w:vAlign w:val="center"/>
          </w:tcPr>
          <w:p w14:paraId="314FBF84" w14:textId="77777777" w:rsidR="003D77D6" w:rsidRPr="00F93D74" w:rsidRDefault="003D77D6" w:rsidP="003D77D6">
            <w:pPr>
              <w:tabs>
                <w:tab w:val="left" w:leader="dot" w:pos="2437"/>
              </w:tabs>
              <w:spacing w:before="120"/>
              <w:rPr>
                <w:rFonts w:ascii="Arial" w:hAnsi="Arial" w:cs="Arial"/>
                <w:sz w:val="16"/>
                <w:szCs w:val="16"/>
                <w:lang w:val="vi-VN"/>
              </w:rPr>
            </w:pPr>
            <w:r w:rsidRPr="00F93D74">
              <w:rPr>
                <w:noProof/>
              </w:rPr>
              <mc:AlternateContent>
                <mc:Choice Requires="wps">
                  <w:drawing>
                    <wp:anchor distT="0" distB="0" distL="114300" distR="114300" simplePos="0" relativeHeight="251967488" behindDoc="0" locked="0" layoutInCell="1" allowOverlap="1" wp14:anchorId="3BE1B8F4" wp14:editId="5D81415B">
                      <wp:simplePos x="0" y="0"/>
                      <wp:positionH relativeFrom="column">
                        <wp:posOffset>1647190</wp:posOffset>
                      </wp:positionH>
                      <wp:positionV relativeFrom="paragraph">
                        <wp:posOffset>52070</wp:posOffset>
                      </wp:positionV>
                      <wp:extent cx="144145" cy="144145"/>
                      <wp:effectExtent l="0" t="0" r="27305" b="27305"/>
                      <wp:wrapNone/>
                      <wp:docPr id="555076404" name="Rectangle 8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92577" id="Rectangle 82126" o:spid="_x0000_s1026" style="position:absolute;margin-left:129.7pt;margin-top:4.1pt;width:11.35pt;height:11.3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" strokecolor="red" strokeweight=".2pt"/>
                  </w:pict>
                </mc:Fallback>
              </mc:AlternateContent>
            </w:r>
            <w:r w:rsidRPr="00F93D74">
              <w:rPr>
                <w:rFonts w:ascii="Arial" w:hAnsi="Arial" w:cs="Arial"/>
                <w:sz w:val="16"/>
                <w:szCs w:val="16"/>
              </w:rPr>
              <w:t>Ở VIỆT NAM</w:t>
            </w:r>
            <w:r w:rsidRPr="00F93D74">
              <w:rPr>
                <w:rFonts w:ascii="Arial" w:hAnsi="Arial" w:cs="Arial"/>
                <w:sz w:val="16"/>
                <w:szCs w:val="16"/>
              </w:rPr>
              <w:tab/>
            </w:r>
            <w:r w:rsidRPr="00F93D74">
              <w:rPr>
                <w:rFonts w:ascii="Arial" w:hAnsi="Arial" w:cs="Arial"/>
                <w:sz w:val="16"/>
                <w:szCs w:val="16"/>
                <w:lang w:val="vi-VN"/>
              </w:rPr>
              <w:t>1</w:t>
            </w:r>
          </w:p>
          <w:p w14:paraId="5B7302B1" w14:textId="77777777" w:rsidR="003D77D6" w:rsidRPr="00F93D74" w:rsidRDefault="003D77D6" w:rsidP="003D77D6">
            <w:pPr>
              <w:tabs>
                <w:tab w:val="left" w:leader="dot" w:pos="1506"/>
              </w:tabs>
              <w:ind w:right="-142"/>
              <w:rPr>
                <w:rFonts w:ascii="Arial" w:hAnsi="Arial" w:cs="Arial"/>
              </w:rPr>
            </w:pPr>
            <w:r w:rsidRPr="00F93D74">
              <w:rPr>
                <w:noProof/>
              </w:rPr>
              <mc:AlternateContent>
                <mc:Choice Requires="wpg">
                  <w:drawing>
                    <wp:anchor distT="0" distB="0" distL="114300" distR="114300" simplePos="0" relativeHeight="251965440" behindDoc="0" locked="0" layoutInCell="1" allowOverlap="1" wp14:anchorId="42B51C4C" wp14:editId="390B5A17">
                      <wp:simplePos x="0" y="0"/>
                      <wp:positionH relativeFrom="column">
                        <wp:posOffset>1381125</wp:posOffset>
                      </wp:positionH>
                      <wp:positionV relativeFrom="paragraph">
                        <wp:posOffset>102870</wp:posOffset>
                      </wp:positionV>
                      <wp:extent cx="424815" cy="288290"/>
                      <wp:effectExtent l="0" t="0" r="13335" b="16510"/>
                      <wp:wrapNone/>
                      <wp:docPr id="555076405" name="Group 8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288290"/>
                                <a:chOff x="6347" y="847"/>
                                <a:chExt cx="669" cy="454"/>
                              </a:xfrm>
                            </wpg:grpSpPr>
                            <wps:wsp>
                              <wps:cNvPr id="555076406" name="Text Box 13157"/>
                              <wps:cNvSpPr txBox="1">
                                <a:spLocks noChangeArrowheads="1"/>
                              </wps:cNvSpPr>
                              <wps:spPr bwMode="auto">
                                <a:xfrm>
                                  <a:off x="6676" y="847"/>
                                  <a:ext cx="340" cy="454"/>
                                </a:xfrm>
                                <a:prstGeom prst="rect">
                                  <a:avLst/>
                                </a:prstGeom>
                                <a:solidFill>
                                  <a:srgbClr val="FFFFFF"/>
                                </a:solidFill>
                                <a:ln w="2540">
                                  <a:solidFill>
                                    <a:srgbClr val="FF0000"/>
                                  </a:solidFill>
                                  <a:miter lim="800000"/>
                                  <a:headEnd/>
                                  <a:tailEnd type="none" w="lg" len="lg"/>
                                </a:ln>
                              </wps:spPr>
                              <wps:txbx>
                                <w:txbxContent>
                                  <w:p w14:paraId="3F270E5B" w14:textId="77777777" w:rsidR="003D77D6" w:rsidRDefault="003D77D6" w:rsidP="003D77D6"/>
                                </w:txbxContent>
                              </wps:txbx>
                              <wps:bodyPr rot="0" vert="horz" wrap="square" lIns="54000" tIns="36000" rIns="36000" bIns="36000" anchor="t" anchorCtr="0" upright="1">
                                <a:noAutofit/>
                              </wps:bodyPr>
                            </wps:wsp>
                            <wps:wsp>
                              <wps:cNvPr id="555076407" name="Text Box 13158"/>
                              <wps:cNvSpPr txBox="1">
                                <a:spLocks noChangeArrowheads="1"/>
                              </wps:cNvSpPr>
                              <wps:spPr bwMode="auto">
                                <a:xfrm>
                                  <a:off x="6347" y="847"/>
                                  <a:ext cx="340" cy="454"/>
                                </a:xfrm>
                                <a:prstGeom prst="rect">
                                  <a:avLst/>
                                </a:prstGeom>
                                <a:solidFill>
                                  <a:srgbClr val="FFFFFF"/>
                                </a:solidFill>
                                <a:ln w="2540">
                                  <a:solidFill>
                                    <a:srgbClr val="FF0000"/>
                                  </a:solidFill>
                                  <a:miter lim="800000"/>
                                  <a:headEnd/>
                                  <a:tailEnd type="none" w="lg" len="lg"/>
                                </a:ln>
                              </wps:spPr>
                              <wps:txbx>
                                <w:txbxContent>
                                  <w:p w14:paraId="585E9C6A" w14:textId="77777777" w:rsidR="003D77D6" w:rsidRDefault="003D77D6" w:rsidP="003D77D6">
                                    <w:pPr>
                                      <w:jc w:val="center"/>
                                    </w:pPr>
                                  </w:p>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B51C4C" id="Group 8865" o:spid="_x0000_s1059" style="position:absolute;margin-left:108.75pt;margin-top:8.1pt;width:33.45pt;height:22.7pt;z-index:252160512" coordorigin="6347,847" coordsize="669,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">
                      <v:shape id="Text Box 13157" o:spid="_x0000_s1060" type="#_x0000_t202" style="position:absolute;left:6676;top:847;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tssA&#10;AADiAAAADwAAAGRycy9kb3ducmV2LnhtbESPT2sCMRTE74V+h/AK3mrSP7stW6OU0qKgh1a30ONj&#10;88wu3bwsm6jrtzeC4HGYmd8wk9ngWrGnPjSeNTyMFQjiypuGrYZy83X/CiJEZIOtZ9JwpACz6e3N&#10;BAvjD/xD+3W0IkE4FKihjrErpAxVTQ7D2HfEydv63mFMsrfS9HhIcNfKR6Vy6bDhtFBjRx81Vf/r&#10;ndPQLRfL/O9T/pbWzL+3T3a1mZdB69Hd8P4GItIQr+FLe2E0ZFmmXvJnlcP5UroDcno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2P+2ywAAAOIAAAAPAAAAAAAAAAAAAAAAAJgC&#10;AABkcnMvZG93bnJldi54bWxQSwUGAAAAAAQABAD1AAAAkAMAAAAA&#10;" strokecolor="red" strokeweight=".2pt">
                        <v:stroke endarrowwidth="wide" endarrowlength="long"/>
                        <v:textbox inset="1.5mm,1mm,1mm,1mm">
                          <w:txbxContent>
                            <w:p w14:paraId="3F270E5B" w14:textId="77777777" w:rsidR="003D77D6" w:rsidRDefault="003D77D6" w:rsidP="003D77D6"/>
                          </w:txbxContent>
                        </v:textbox>
                      </v:shape>
                      <v:shape id="Text Box 13158" o:spid="_x0000_s1061" type="#_x0000_t202" style="position:absolute;left:6347;top:847;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aLcsA&#10;AADiAAAADwAAAGRycy9kb3ducmV2LnhtbESPQUsDMRSE70L/Q3gFbzapulvZNi0iSgvtQdst9PjY&#10;vGYXNy/LJrbrvzeC4HGYmW+YxWpwrbhQHxrPGqYTBYK48qZhq6E8vN09gQgR2WDrmTR8U4DVcnSz&#10;wML4K3/QZR+tSBAOBWqoY+wKKUNVk8Mw8R1x8s6+dxiT7K00PV4T3LXyXqlcOmw4LdTY0UtN1ef+&#10;y2notpttfnqVx9Ka9fv5we4O6zJofTsenucgIg3xP/zX3hgNWZapWf6oZvB7Kd0Bu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lFotywAAAOIAAAAPAAAAAAAAAAAAAAAAAJgC&#10;AABkcnMvZG93bnJldi54bWxQSwUGAAAAAAQABAD1AAAAkAMAAAAA&#10;" strokecolor="red" strokeweight=".2pt">
                        <v:stroke endarrowwidth="wide" endarrowlength="long"/>
                        <v:textbox inset="1.5mm,1mm,1mm,1mm">
                          <w:txbxContent>
                            <w:p w14:paraId="585E9C6A" w14:textId="77777777" w:rsidR="003D77D6" w:rsidRDefault="003D77D6" w:rsidP="003D77D6">
                              <w:pPr>
                                <w:jc w:val="center"/>
                              </w:pPr>
                            </w:p>
                          </w:txbxContent>
                        </v:textbox>
                      </v:shape>
                    </v:group>
                  </w:pict>
                </mc:Fallback>
              </mc:AlternateContent>
            </w:r>
          </w:p>
          <w:p w14:paraId="663B3509" w14:textId="77777777" w:rsidR="003D77D6" w:rsidRPr="00F93D74" w:rsidRDefault="003D77D6" w:rsidP="003D77D6">
            <w:pPr>
              <w:tabs>
                <w:tab w:val="left" w:leader="dot" w:pos="1531"/>
              </w:tabs>
              <w:spacing w:before="240" w:after="120"/>
              <w:ind w:right="516"/>
              <w:rPr>
                <w:rFonts w:ascii="Arial" w:hAnsi="Arial" w:cs="Arial"/>
                <w:sz w:val="16"/>
                <w:szCs w:val="16"/>
                <w:lang w:val="vi-VN"/>
              </w:rPr>
            </w:pPr>
            <w:r w:rsidRPr="00F93D74">
              <w:rPr>
                <w:noProof/>
              </w:rPr>
              <mc:AlternateContent>
                <mc:Choice Requires="wps">
                  <w:drawing>
                    <wp:anchor distT="0" distB="0" distL="114300" distR="114300" simplePos="0" relativeHeight="251968512" behindDoc="0" locked="0" layoutInCell="1" allowOverlap="1" wp14:anchorId="038BECF7" wp14:editId="2A0E7395">
                      <wp:simplePos x="0" y="0"/>
                      <wp:positionH relativeFrom="column">
                        <wp:posOffset>1666570</wp:posOffset>
                      </wp:positionH>
                      <wp:positionV relativeFrom="paragraph">
                        <wp:posOffset>333299</wp:posOffset>
                      </wp:positionV>
                      <wp:extent cx="143510" cy="144145"/>
                      <wp:effectExtent l="0" t="0" r="27940" b="27305"/>
                      <wp:wrapNone/>
                      <wp:docPr id="555076408" name="Rectangle 555076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rect w14:anchorId="4617270A" id="Rectangle 555076408" o:spid="_x0000_s1026" style="position:absolute;margin-left:131.25pt;margin-top:26.25pt;width:11.3pt;height:11.35pt;z-index:25216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" strokecolor="red" strokeweight=".2pt"/>
                  </w:pict>
                </mc:Fallback>
              </mc:AlternateContent>
            </w:r>
            <w:r w:rsidRPr="00F93D74">
              <w:rPr>
                <w:noProof/>
              </w:rPr>
              <mc:AlternateContent>
                <mc:Choice Requires="wps">
                  <w:drawing>
                    <wp:anchor distT="4294967291" distB="4294967291" distL="114300" distR="114300" simplePos="0" relativeHeight="251966464" behindDoc="0" locked="0" layoutInCell="1" allowOverlap="1" wp14:anchorId="0774E948" wp14:editId="2B2633F1">
                      <wp:simplePos x="0" y="0"/>
                      <wp:positionH relativeFrom="column">
                        <wp:posOffset>12700</wp:posOffset>
                      </wp:positionH>
                      <wp:positionV relativeFrom="paragraph">
                        <wp:posOffset>133984</wp:posOffset>
                      </wp:positionV>
                      <wp:extent cx="1289050" cy="0"/>
                      <wp:effectExtent l="0" t="0" r="25400" b="19050"/>
                      <wp:wrapNone/>
                      <wp:docPr id="555076409" name="Line 82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050" cy="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9B70B" id="Line 82135" o:spid="_x0000_s1026" style="position:absolute;z-index:2521615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pt,10.55pt" to="102.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" strokecolor="red" strokeweight=".2pt">
                      <v:stroke endarrowwidth="wide" endarrowlength="long"/>
                    </v:line>
                  </w:pict>
                </mc:Fallback>
              </mc:AlternateContent>
            </w:r>
            <w:r w:rsidRPr="00F93D74">
              <w:rPr>
                <w:rFonts w:ascii="Arial" w:hAnsi="Arial" w:cs="Arial"/>
                <w:sz w:val="14"/>
                <w:szCs w:val="14"/>
                <w:lang w:val="vi-VN"/>
              </w:rPr>
              <w:t>(</w:t>
            </w:r>
            <w:r w:rsidRPr="00F93D74">
              <w:rPr>
                <w:rFonts w:ascii="Arial" w:hAnsi="Arial" w:cs="Arial"/>
                <w:sz w:val="14"/>
                <w:szCs w:val="14"/>
              </w:rPr>
              <w:t>TỈNH/THÀNH PHỐ</w:t>
            </w:r>
            <w:r w:rsidRPr="00F93D74">
              <w:rPr>
                <w:rFonts w:ascii="Arial" w:hAnsi="Arial" w:cs="Arial"/>
                <w:sz w:val="16"/>
                <w:szCs w:val="16"/>
                <w:lang w:val="vi-VN"/>
              </w:rPr>
              <w:t>)</w:t>
            </w:r>
          </w:p>
          <w:p w14:paraId="086E9A53" w14:textId="77777777" w:rsidR="003D77D6" w:rsidRPr="00F93D74" w:rsidRDefault="003D77D6" w:rsidP="003D77D6">
            <w:pPr>
              <w:tabs>
                <w:tab w:val="left" w:leader="dot" w:pos="2410"/>
              </w:tabs>
              <w:spacing w:before="180"/>
              <w:rPr>
                <w:rFonts w:ascii="Arial" w:hAnsi="Arial" w:cs="Arial"/>
                <w:sz w:val="16"/>
                <w:szCs w:val="16"/>
                <w:lang w:val="vi-VN"/>
              </w:rPr>
            </w:pPr>
            <w:r w:rsidRPr="00F93D74">
              <w:rPr>
                <w:rFonts w:ascii="Arial" w:hAnsi="Arial" w:cs="Arial"/>
                <w:sz w:val="16"/>
                <w:szCs w:val="16"/>
              </w:rPr>
              <w:t>Ở NƯỚC NGOÀI</w:t>
            </w:r>
            <w:r w:rsidRPr="00F93D74">
              <w:rPr>
                <w:rFonts w:ascii="Arial" w:hAnsi="Arial" w:cs="Arial"/>
                <w:sz w:val="16"/>
                <w:szCs w:val="16"/>
              </w:rPr>
              <w:tab/>
            </w:r>
            <w:r w:rsidRPr="00F93D74">
              <w:rPr>
                <w:rFonts w:ascii="Arial" w:hAnsi="Arial" w:cs="Arial"/>
                <w:sz w:val="16"/>
                <w:szCs w:val="16"/>
                <w:lang w:val="vi-VN"/>
              </w:rPr>
              <w:t>2</w:t>
            </w:r>
          </w:p>
          <w:p w14:paraId="162325E4" w14:textId="77777777" w:rsidR="003D77D6" w:rsidRPr="00F93D74" w:rsidRDefault="003D77D6" w:rsidP="003D77D6">
            <w:pPr>
              <w:tabs>
                <w:tab w:val="left" w:leader="dot" w:pos="2410"/>
              </w:tabs>
              <w:spacing w:before="180"/>
              <w:rPr>
                <w:rFonts w:ascii="Arial" w:hAnsi="Arial" w:cs="Arial"/>
                <w:sz w:val="16"/>
                <w:szCs w:val="16"/>
              </w:rPr>
            </w:pPr>
            <w:r w:rsidRPr="00F93D74">
              <w:rPr>
                <w:noProof/>
              </w:rPr>
              <mc:AlternateContent>
                <mc:Choice Requires="wpg">
                  <w:drawing>
                    <wp:anchor distT="0" distB="0" distL="114300" distR="114300" simplePos="0" relativeHeight="251969536" behindDoc="0" locked="0" layoutInCell="1" allowOverlap="1" wp14:anchorId="73A374A5" wp14:editId="60BEE4D0">
                      <wp:simplePos x="0" y="0"/>
                      <wp:positionH relativeFrom="column">
                        <wp:posOffset>1224280</wp:posOffset>
                      </wp:positionH>
                      <wp:positionV relativeFrom="paragraph">
                        <wp:posOffset>78740</wp:posOffset>
                      </wp:positionV>
                      <wp:extent cx="577215" cy="372745"/>
                      <wp:effectExtent l="38100" t="0" r="13335" b="65405"/>
                      <wp:wrapNone/>
                      <wp:docPr id="555076410" name="Group 555076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 cy="372745"/>
                                <a:chOff x="113549" y="-1270"/>
                                <a:chExt cx="169134" cy="249555"/>
                              </a:xfrm>
                            </wpg:grpSpPr>
                            <wps:wsp>
                              <wps:cNvPr id="555076411" name="Straight Arrow Connector 555076411"/>
                              <wps:cNvCnPr>
                                <a:cxnSpLocks noChangeShapeType="1"/>
                              </wps:cNvCnPr>
                              <wps:spPr bwMode="auto">
                                <a:xfrm>
                                  <a:off x="219075" y="142875"/>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555076412" name="Rectangle 555076412"/>
                              <wps:cNvSpPr>
                                <a:spLocks noChangeArrowheads="1"/>
                              </wps:cNvSpPr>
                              <wps:spPr bwMode="auto">
                                <a:xfrm>
                                  <a:off x="138538" y="-127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55076413" name="Straight Arrow Connector 555076413"/>
                              <wps:cNvCnPr>
                                <a:cxnSpLocks noChangeShapeType="1"/>
                              </wps:cNvCnPr>
                              <wps:spPr bwMode="auto">
                                <a:xfrm flipH="1">
                                  <a:off x="113549" y="238125"/>
                                  <a:ext cx="108701"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BC43EAA" id="Group 555076410" o:spid="_x0000_s1026" style="position:absolute;margin-left:96.4pt;margin-top:6.2pt;width:45.45pt;height:29.35pt;z-index:252164608;mso-width-relative:margin;mso-height-relative:margin" coordorigin="113549,-1270" coordsize="169134,24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">
                      <v:shape id="Straight Arrow Connector 555076411" o:spid="_x0000_s1027" type="#_x0000_t32" style="position:absolute;left:219075;top:142875;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PfAMYAAADiAAAADwAAAGRycy9kb3ducmV2LnhtbESP0YrCMBRE3xf8h3AF39a0q3WlGkUW&#10;ZMU3dT/g0lzbYnNTktjWvzcLgo/DzJxh1tvBNKIj52vLCtJpAoK4sLrmUsHfZf+5BOEDssbGMil4&#10;kIftZvSxxlzbnk/UnUMpIoR9jgqqENpcSl9UZNBPbUscvat1BkOUrpTaYR/hppFfSbKQBmuOCxW2&#10;9FNRcTvfjYLrrk/p6A/u916UnV7KRs9Oe6Um42G3AhFoCO/wq33QCrIsS74X8zSF/0vxDsjN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j3wDGAAAA4gAAAA8AAAAAAAAA&#10;AAAAAAAAoQIAAGRycy9kb3ducmV2LnhtbFBLBQYAAAAABAAEAPkAAACUAwAAAAA=&#10;" strokecolor="red" strokeweight=".2pt"/>
                      <v:rect id="Rectangle 555076412" o:spid="_x0000_s1028" style="position:absolute;left:138538;top:-127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Zr4MoA&#10;AADiAAAADwAAAGRycy9kb3ducmV2LnhtbESP3YrCMBSE7xd8h3AEb5Y19afuUo0iglBvBH8e4Gxz&#10;bIvNSWlirT69WVjwcpiZb5jFqjOVaKlxpWUFo2EEgjizuuRcwfm0/foB4TyyxsoyKXiQg9Wy97HA&#10;RNs7H6g9+lwECLsEFRTe14mULivIoBvamjh4F9sY9EE2udQN3gPcVHIcRTNpsOSwUGBNm4Ky6/Fm&#10;FEy3E6evu029T9fd7+f+1qbu2So16HfrOQhPnX+H/9upVhDHcfQ9m47G8Hcp3AG5f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8ma+DKAAAA4gAAAA8AAAAAAAAAAAAAAAAAmAIA&#10;AGRycy9kb3ducmV2LnhtbFBLBQYAAAAABAAEAPUAAACPAwAAAAA=&#10;" strokecolor="red" strokeweight=".2pt"/>
                      <v:shape id="Straight Arrow Connector 555076413" o:spid="_x0000_s1029" type="#_x0000_t32" style="position:absolute;left:113549;top:238125;width:1087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1sb5rc4AAADiAAAA&#10;DwAAAAAAAAAAAAAAAAChAgAAZHJzL2Rvd25yZXYueG1sUEsFBgAAAAAEAAQA+QAAAJwDAAAAAA==&#10;" strokecolor="red" strokeweight=".2pt">
                        <v:stroke endarrow="classic" endarrowwidth="narrow" endarrowlength="long"/>
                      </v:shape>
                    </v:group>
                  </w:pict>
                </mc:Fallback>
              </mc:AlternateContent>
            </w:r>
            <w:r w:rsidRPr="00F93D74">
              <w:rPr>
                <w:rFonts w:ascii="Arial" w:hAnsi="Arial" w:cs="Arial"/>
                <w:sz w:val="16"/>
                <w:szCs w:val="16"/>
              </w:rPr>
              <w:t>____________________</w:t>
            </w:r>
          </w:p>
          <w:p w14:paraId="5D715718" w14:textId="77777777" w:rsidR="003D77D6" w:rsidRPr="00F93D74" w:rsidRDefault="003D77D6" w:rsidP="003D77D6">
            <w:pPr>
              <w:tabs>
                <w:tab w:val="left" w:leader="dot" w:pos="2410"/>
              </w:tabs>
              <w:rPr>
                <w:rFonts w:ascii="Arial" w:hAnsi="Arial" w:cs="Arial"/>
                <w:sz w:val="16"/>
                <w:szCs w:val="16"/>
              </w:rPr>
            </w:pPr>
            <w:r w:rsidRPr="00F93D74">
              <w:rPr>
                <w:rFonts w:ascii="Arial" w:hAnsi="Arial" w:cs="Arial"/>
                <w:sz w:val="16"/>
                <w:szCs w:val="16"/>
              </w:rPr>
              <w:t xml:space="preserve">   TÊN VÀ MÃ NƯỚC</w:t>
            </w:r>
          </w:p>
          <w:p w14:paraId="6027278E" w14:textId="77777777" w:rsidR="003D77D6" w:rsidRPr="00F93D74" w:rsidRDefault="003D77D6" w:rsidP="003D77D6">
            <w:pPr>
              <w:tabs>
                <w:tab w:val="left" w:leader="dot" w:pos="2437"/>
              </w:tabs>
              <w:rPr>
                <w:noProof/>
              </w:rPr>
            </w:pPr>
            <w:r w:rsidRPr="00F93D74">
              <w:rPr>
                <w:rFonts w:ascii="Arial" w:hAnsi="Arial" w:cs="Arial"/>
                <w:sz w:val="22"/>
              </w:rPr>
              <w:t xml:space="preserve">                           c</w:t>
            </w:r>
            <w:r w:rsidRPr="00F93D74">
              <w:rPr>
                <w:rFonts w:ascii="Arial" w:hAnsi="Arial" w:cs="Arial"/>
                <w:sz w:val="16"/>
              </w:rPr>
              <w:t>11</w:t>
            </w:r>
          </w:p>
        </w:tc>
        <w:tc>
          <w:tcPr>
            <w:tcW w:w="3422" w:type="dxa"/>
            <w:vAlign w:val="center"/>
          </w:tcPr>
          <w:p w14:paraId="59256BBE" w14:textId="77777777" w:rsidR="003D77D6" w:rsidRPr="00F93D74" w:rsidRDefault="003D77D6" w:rsidP="003D77D6">
            <w:pPr>
              <w:tabs>
                <w:tab w:val="left" w:leader="dot" w:pos="2437"/>
              </w:tabs>
              <w:spacing w:before="120"/>
              <w:rPr>
                <w:rFonts w:ascii="Arial" w:hAnsi="Arial" w:cs="Arial"/>
                <w:sz w:val="16"/>
                <w:szCs w:val="16"/>
                <w:lang w:val="vi-VN"/>
              </w:rPr>
            </w:pPr>
            <w:r w:rsidRPr="00F93D74">
              <w:rPr>
                <w:noProof/>
              </w:rPr>
              <mc:AlternateContent>
                <mc:Choice Requires="wps">
                  <w:drawing>
                    <wp:anchor distT="0" distB="0" distL="114300" distR="114300" simplePos="0" relativeHeight="251972608" behindDoc="0" locked="0" layoutInCell="1" allowOverlap="1" wp14:anchorId="165CD79B" wp14:editId="02C81933">
                      <wp:simplePos x="0" y="0"/>
                      <wp:positionH relativeFrom="column">
                        <wp:posOffset>1647190</wp:posOffset>
                      </wp:positionH>
                      <wp:positionV relativeFrom="paragraph">
                        <wp:posOffset>52070</wp:posOffset>
                      </wp:positionV>
                      <wp:extent cx="144145" cy="144145"/>
                      <wp:effectExtent l="0" t="0" r="27305" b="27305"/>
                      <wp:wrapNone/>
                      <wp:docPr id="555076414" name="Rectangle 8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C1BC3" id="Rectangle 82126" o:spid="_x0000_s1026" style="position:absolute;margin-left:129.7pt;margin-top:4.1pt;width:11.35pt;height:11.3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" strokecolor="red" strokeweight=".2pt"/>
                  </w:pict>
                </mc:Fallback>
              </mc:AlternateContent>
            </w:r>
            <w:r w:rsidRPr="00F93D74">
              <w:rPr>
                <w:rFonts w:ascii="Arial" w:hAnsi="Arial" w:cs="Arial"/>
                <w:sz w:val="16"/>
                <w:szCs w:val="16"/>
              </w:rPr>
              <w:t>Ở VIỆT NAM</w:t>
            </w:r>
            <w:r w:rsidRPr="00F93D74">
              <w:rPr>
                <w:rFonts w:ascii="Arial" w:hAnsi="Arial" w:cs="Arial"/>
                <w:sz w:val="16"/>
                <w:szCs w:val="16"/>
              </w:rPr>
              <w:tab/>
            </w:r>
            <w:r w:rsidRPr="00F93D74">
              <w:rPr>
                <w:rFonts w:ascii="Arial" w:hAnsi="Arial" w:cs="Arial"/>
                <w:sz w:val="16"/>
                <w:szCs w:val="16"/>
                <w:lang w:val="vi-VN"/>
              </w:rPr>
              <w:t>1</w:t>
            </w:r>
          </w:p>
          <w:p w14:paraId="0BA34D37" w14:textId="77777777" w:rsidR="003D77D6" w:rsidRPr="00F93D74" w:rsidRDefault="003D77D6" w:rsidP="003D77D6">
            <w:pPr>
              <w:tabs>
                <w:tab w:val="left" w:leader="dot" w:pos="1506"/>
              </w:tabs>
              <w:ind w:right="-142"/>
              <w:rPr>
                <w:rFonts w:ascii="Arial" w:hAnsi="Arial" w:cs="Arial"/>
              </w:rPr>
            </w:pPr>
            <w:r w:rsidRPr="00F93D74">
              <w:rPr>
                <w:noProof/>
              </w:rPr>
              <mc:AlternateContent>
                <mc:Choice Requires="wpg">
                  <w:drawing>
                    <wp:anchor distT="0" distB="0" distL="114300" distR="114300" simplePos="0" relativeHeight="251970560" behindDoc="0" locked="0" layoutInCell="1" allowOverlap="1" wp14:anchorId="517B5C5E" wp14:editId="04936DC0">
                      <wp:simplePos x="0" y="0"/>
                      <wp:positionH relativeFrom="column">
                        <wp:posOffset>1381125</wp:posOffset>
                      </wp:positionH>
                      <wp:positionV relativeFrom="paragraph">
                        <wp:posOffset>102870</wp:posOffset>
                      </wp:positionV>
                      <wp:extent cx="424815" cy="288290"/>
                      <wp:effectExtent l="0" t="0" r="13335" b="16510"/>
                      <wp:wrapNone/>
                      <wp:docPr id="555076415" name="Group 8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288290"/>
                                <a:chOff x="6347" y="847"/>
                                <a:chExt cx="669" cy="454"/>
                              </a:xfrm>
                            </wpg:grpSpPr>
                            <wps:wsp>
                              <wps:cNvPr id="738" name="Text Box 13157"/>
                              <wps:cNvSpPr txBox="1">
                                <a:spLocks noChangeArrowheads="1"/>
                              </wps:cNvSpPr>
                              <wps:spPr bwMode="auto">
                                <a:xfrm>
                                  <a:off x="6676" y="847"/>
                                  <a:ext cx="340" cy="454"/>
                                </a:xfrm>
                                <a:prstGeom prst="rect">
                                  <a:avLst/>
                                </a:prstGeom>
                                <a:solidFill>
                                  <a:srgbClr val="FFFFFF"/>
                                </a:solidFill>
                                <a:ln w="2540">
                                  <a:solidFill>
                                    <a:srgbClr val="FF0000"/>
                                  </a:solidFill>
                                  <a:miter lim="800000"/>
                                  <a:headEnd/>
                                  <a:tailEnd type="none" w="lg" len="lg"/>
                                </a:ln>
                              </wps:spPr>
                              <wps:txbx>
                                <w:txbxContent>
                                  <w:p w14:paraId="40A362CD" w14:textId="77777777" w:rsidR="003D77D6" w:rsidRDefault="003D77D6" w:rsidP="003D77D6"/>
                                </w:txbxContent>
                              </wps:txbx>
                              <wps:bodyPr rot="0" vert="horz" wrap="square" lIns="54000" tIns="36000" rIns="36000" bIns="36000" anchor="t" anchorCtr="0" upright="1">
                                <a:noAutofit/>
                              </wps:bodyPr>
                            </wps:wsp>
                            <wps:wsp>
                              <wps:cNvPr id="739" name="Text Box 13158"/>
                              <wps:cNvSpPr txBox="1">
                                <a:spLocks noChangeArrowheads="1"/>
                              </wps:cNvSpPr>
                              <wps:spPr bwMode="auto">
                                <a:xfrm>
                                  <a:off x="6347" y="847"/>
                                  <a:ext cx="340" cy="454"/>
                                </a:xfrm>
                                <a:prstGeom prst="rect">
                                  <a:avLst/>
                                </a:prstGeom>
                                <a:solidFill>
                                  <a:srgbClr val="FFFFFF"/>
                                </a:solidFill>
                                <a:ln w="2540">
                                  <a:solidFill>
                                    <a:srgbClr val="FF0000"/>
                                  </a:solidFill>
                                  <a:miter lim="800000"/>
                                  <a:headEnd/>
                                  <a:tailEnd type="none" w="lg" len="lg"/>
                                </a:ln>
                              </wps:spPr>
                              <wps:txbx>
                                <w:txbxContent>
                                  <w:p w14:paraId="57123993" w14:textId="77777777" w:rsidR="003D77D6" w:rsidRDefault="003D77D6" w:rsidP="003D77D6">
                                    <w:pPr>
                                      <w:jc w:val="center"/>
                                    </w:pPr>
                                  </w:p>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B5C5E" id="_x0000_s1062" style="position:absolute;margin-left:108.75pt;margin-top:8.1pt;width:33.45pt;height:22.7pt;z-index:252165632" coordorigin="6347,847" coordsize="669,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">
                      <v:shape id="Text Box 13157" o:spid="_x0000_s1063" type="#_x0000_t202" style="position:absolute;left:6676;top:847;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S7MIA&#10;AADcAAAADwAAAGRycy9kb3ducmV2LnhtbERPy4rCMBTdC/MP4Q7MzqYzgko1igwjCrrwUcHlpbmm&#10;xeamNFE7f28WgsvDeU/nna3FnVpfOVbwnaQgiAunKzYK8uOyPwbhA7LG2jEp+CcP89lHb4qZdg/e&#10;0/0QjIgh7DNUUIbQZFL6oiSLPnENceQurrUYImyN1C0+Yrit5U+aDqXFimNDiQ39llRcDzeroNms&#10;N8PznzzlRq92l4HZHle5V+rrs1tMQATqwlv8cq+1gtEgro1n4h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5LswgAAANwAAAAPAAAAAAAAAAAAAAAAAJgCAABkcnMvZG93&#10;bnJldi54bWxQSwUGAAAAAAQABAD1AAAAhwMAAAAA&#10;" strokecolor="red" strokeweight=".2pt">
                        <v:stroke endarrowwidth="wide" endarrowlength="long"/>
                        <v:textbox inset="1.5mm,1mm,1mm,1mm">
                          <w:txbxContent>
                            <w:p w14:paraId="40A362CD" w14:textId="77777777" w:rsidR="003D77D6" w:rsidRDefault="003D77D6" w:rsidP="003D77D6"/>
                          </w:txbxContent>
                        </v:textbox>
                      </v:shape>
                      <v:shape id="Text Box 13158" o:spid="_x0000_s1064" type="#_x0000_t202" style="position:absolute;left:6347;top:847;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3d8UA&#10;AADcAAAADwAAAGRycy9kb3ducmV2LnhtbESPQWvCQBSE7wX/w/KE3upGBWtTVxGxKNiDxhR6fGSf&#10;m2D2bciuGv+9KxR6HGbmG2a26GwtrtT6yrGC4SABQVw4XbFRkB+/3qYgfEDWWDsmBXfysJj3XmaY&#10;anfjA12zYESEsE9RQRlCk0rpi5Is+oFriKN3cq3FEGVrpG7xFuG2lqMkmUiLFceFEhtalVScs4tV&#10;0Oy2u8nvWv7kRm/2p7H5Pm5yr9Rrv1t+ggjUhf/wX3urFbyPP+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zd3xQAAANwAAAAPAAAAAAAAAAAAAAAAAJgCAABkcnMv&#10;ZG93bnJldi54bWxQSwUGAAAAAAQABAD1AAAAigMAAAAA&#10;" strokecolor="red" strokeweight=".2pt">
                        <v:stroke endarrowwidth="wide" endarrowlength="long"/>
                        <v:textbox inset="1.5mm,1mm,1mm,1mm">
                          <w:txbxContent>
                            <w:p w14:paraId="57123993" w14:textId="77777777" w:rsidR="003D77D6" w:rsidRDefault="003D77D6" w:rsidP="003D77D6">
                              <w:pPr>
                                <w:jc w:val="center"/>
                              </w:pPr>
                            </w:p>
                          </w:txbxContent>
                        </v:textbox>
                      </v:shape>
                    </v:group>
                  </w:pict>
                </mc:Fallback>
              </mc:AlternateContent>
            </w:r>
          </w:p>
          <w:p w14:paraId="12D5EDC2" w14:textId="77777777" w:rsidR="003D77D6" w:rsidRPr="00F93D74" w:rsidRDefault="003D77D6" w:rsidP="003D77D6">
            <w:pPr>
              <w:tabs>
                <w:tab w:val="left" w:leader="dot" w:pos="1531"/>
              </w:tabs>
              <w:spacing w:before="240" w:after="120"/>
              <w:ind w:right="516"/>
              <w:rPr>
                <w:rFonts w:ascii="Arial" w:hAnsi="Arial" w:cs="Arial"/>
                <w:sz w:val="16"/>
                <w:szCs w:val="16"/>
                <w:lang w:val="vi-VN"/>
              </w:rPr>
            </w:pPr>
            <w:r w:rsidRPr="00F93D74">
              <w:rPr>
                <w:noProof/>
              </w:rPr>
              <mc:AlternateContent>
                <mc:Choice Requires="wps">
                  <w:drawing>
                    <wp:anchor distT="0" distB="0" distL="114300" distR="114300" simplePos="0" relativeHeight="251973632" behindDoc="0" locked="0" layoutInCell="1" allowOverlap="1" wp14:anchorId="26E622F0" wp14:editId="65D70FE7">
                      <wp:simplePos x="0" y="0"/>
                      <wp:positionH relativeFrom="column">
                        <wp:posOffset>1666570</wp:posOffset>
                      </wp:positionH>
                      <wp:positionV relativeFrom="paragraph">
                        <wp:posOffset>333299</wp:posOffset>
                      </wp:positionV>
                      <wp:extent cx="143510" cy="144145"/>
                      <wp:effectExtent l="0" t="0" r="27940" b="27305"/>
                      <wp:wrapNone/>
                      <wp:docPr id="740" name="Rectangle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rect w14:anchorId="5028A399" id="Rectangle 740" o:spid="_x0000_s1026" style="position:absolute;margin-left:131.25pt;margin-top:26.25pt;width:11.3pt;height:11.35pt;z-index:25216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" strokecolor="red" strokeweight=".2pt"/>
                  </w:pict>
                </mc:Fallback>
              </mc:AlternateContent>
            </w:r>
            <w:r w:rsidRPr="00F93D74">
              <w:rPr>
                <w:noProof/>
              </w:rPr>
              <mc:AlternateContent>
                <mc:Choice Requires="wps">
                  <w:drawing>
                    <wp:anchor distT="4294967291" distB="4294967291" distL="114300" distR="114300" simplePos="0" relativeHeight="251971584" behindDoc="0" locked="0" layoutInCell="1" allowOverlap="1" wp14:anchorId="0689EC09" wp14:editId="7430C3F2">
                      <wp:simplePos x="0" y="0"/>
                      <wp:positionH relativeFrom="column">
                        <wp:posOffset>12700</wp:posOffset>
                      </wp:positionH>
                      <wp:positionV relativeFrom="paragraph">
                        <wp:posOffset>133984</wp:posOffset>
                      </wp:positionV>
                      <wp:extent cx="1289050" cy="0"/>
                      <wp:effectExtent l="0" t="0" r="25400" b="19050"/>
                      <wp:wrapNone/>
                      <wp:docPr id="741" name="Line 82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050" cy="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3B8132" id="Line 82135" o:spid="_x0000_s1026" style="position:absolute;z-index:2521666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pt,10.55pt" to="102.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" strokecolor="red" strokeweight=".2pt">
                      <v:stroke endarrowwidth="wide" endarrowlength="long"/>
                    </v:line>
                  </w:pict>
                </mc:Fallback>
              </mc:AlternateContent>
            </w:r>
            <w:r w:rsidRPr="00F93D74">
              <w:rPr>
                <w:rFonts w:ascii="Arial" w:hAnsi="Arial" w:cs="Arial"/>
                <w:sz w:val="14"/>
                <w:szCs w:val="14"/>
                <w:lang w:val="vi-VN"/>
              </w:rPr>
              <w:t>(</w:t>
            </w:r>
            <w:r w:rsidRPr="00F93D74">
              <w:rPr>
                <w:rFonts w:ascii="Arial" w:hAnsi="Arial" w:cs="Arial"/>
                <w:sz w:val="14"/>
                <w:szCs w:val="14"/>
              </w:rPr>
              <w:t>TỈNH/THÀNH PHỐ</w:t>
            </w:r>
            <w:r w:rsidRPr="00F93D74">
              <w:rPr>
                <w:rFonts w:ascii="Arial" w:hAnsi="Arial" w:cs="Arial"/>
                <w:sz w:val="16"/>
                <w:szCs w:val="16"/>
                <w:lang w:val="vi-VN"/>
              </w:rPr>
              <w:t>)</w:t>
            </w:r>
          </w:p>
          <w:p w14:paraId="340ED67D" w14:textId="77777777" w:rsidR="003D77D6" w:rsidRPr="00F93D74" w:rsidRDefault="003D77D6" w:rsidP="003D77D6">
            <w:pPr>
              <w:tabs>
                <w:tab w:val="left" w:leader="dot" w:pos="2410"/>
              </w:tabs>
              <w:spacing w:before="180"/>
              <w:rPr>
                <w:rFonts w:ascii="Arial" w:hAnsi="Arial" w:cs="Arial"/>
                <w:sz w:val="16"/>
                <w:szCs w:val="16"/>
                <w:lang w:val="vi-VN"/>
              </w:rPr>
            </w:pPr>
            <w:r w:rsidRPr="00F93D74">
              <w:rPr>
                <w:rFonts w:ascii="Arial" w:hAnsi="Arial" w:cs="Arial"/>
                <w:sz w:val="16"/>
                <w:szCs w:val="16"/>
              </w:rPr>
              <w:t>Ở NƯỚC NGOÀI</w:t>
            </w:r>
            <w:r w:rsidRPr="00F93D74">
              <w:rPr>
                <w:rFonts w:ascii="Arial" w:hAnsi="Arial" w:cs="Arial"/>
                <w:sz w:val="16"/>
                <w:szCs w:val="16"/>
              </w:rPr>
              <w:tab/>
            </w:r>
            <w:r w:rsidRPr="00F93D74">
              <w:rPr>
                <w:rFonts w:ascii="Arial" w:hAnsi="Arial" w:cs="Arial"/>
                <w:sz w:val="16"/>
                <w:szCs w:val="16"/>
                <w:lang w:val="vi-VN"/>
              </w:rPr>
              <w:t>2</w:t>
            </w:r>
          </w:p>
          <w:p w14:paraId="384736ED" w14:textId="77777777" w:rsidR="003D77D6" w:rsidRPr="00F93D74" w:rsidRDefault="003D77D6" w:rsidP="003D77D6">
            <w:pPr>
              <w:tabs>
                <w:tab w:val="left" w:leader="dot" w:pos="2410"/>
              </w:tabs>
              <w:spacing w:before="180"/>
              <w:rPr>
                <w:rFonts w:ascii="Arial" w:hAnsi="Arial" w:cs="Arial"/>
                <w:sz w:val="16"/>
                <w:szCs w:val="16"/>
              </w:rPr>
            </w:pPr>
            <w:r w:rsidRPr="00F93D74">
              <w:rPr>
                <w:noProof/>
              </w:rPr>
              <mc:AlternateContent>
                <mc:Choice Requires="wpg">
                  <w:drawing>
                    <wp:anchor distT="0" distB="0" distL="114300" distR="114300" simplePos="0" relativeHeight="251974656" behindDoc="0" locked="0" layoutInCell="1" allowOverlap="1" wp14:anchorId="0DDA2157" wp14:editId="043DB4FD">
                      <wp:simplePos x="0" y="0"/>
                      <wp:positionH relativeFrom="column">
                        <wp:posOffset>1224280</wp:posOffset>
                      </wp:positionH>
                      <wp:positionV relativeFrom="paragraph">
                        <wp:posOffset>78740</wp:posOffset>
                      </wp:positionV>
                      <wp:extent cx="577215" cy="372745"/>
                      <wp:effectExtent l="38100" t="0" r="13335" b="65405"/>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 cy="372745"/>
                                <a:chOff x="113549" y="-1270"/>
                                <a:chExt cx="169134" cy="249555"/>
                              </a:xfrm>
                            </wpg:grpSpPr>
                            <wps:wsp>
                              <wps:cNvPr id="743" name="Straight Arrow Connector 743"/>
                              <wps:cNvCnPr>
                                <a:cxnSpLocks noChangeShapeType="1"/>
                              </wps:cNvCnPr>
                              <wps:spPr bwMode="auto">
                                <a:xfrm>
                                  <a:off x="219075" y="142875"/>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744" name="Rectangle 744"/>
                              <wps:cNvSpPr>
                                <a:spLocks noChangeArrowheads="1"/>
                              </wps:cNvSpPr>
                              <wps:spPr bwMode="auto">
                                <a:xfrm>
                                  <a:off x="138538" y="-127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45" name="Straight Arrow Connector 745"/>
                              <wps:cNvCnPr>
                                <a:cxnSpLocks noChangeShapeType="1"/>
                              </wps:cNvCnPr>
                              <wps:spPr bwMode="auto">
                                <a:xfrm flipH="1">
                                  <a:off x="113549" y="238125"/>
                                  <a:ext cx="108701"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FBFF5D5" id="Group 742" o:spid="_x0000_s1026" style="position:absolute;margin-left:96.4pt;margin-top:6.2pt;width:45.45pt;height:29.35pt;z-index:252169728;mso-width-relative:margin;mso-height-relative:margin" coordorigin="113549,-1270" coordsize="169134,24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">
                      <v:shape id="Straight Arrow Connector 743" o:spid="_x0000_s1027" type="#_x0000_t32" style="position:absolute;left:219075;top:142875;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9rwMEAAADcAAAADwAAAGRycy9kb3ducmV2LnhtbESP3YrCMBSE7xd8h3AE77apuqhUo4gg&#10;yt758wCH5tgWm5OSxLa+vREEL4eZ+YZZbXpTi5acrywrGCcpCOLc6ooLBdfL/ncBwgdkjbVlUvAk&#10;D5v14GeFmbYdn6g9h0JECPsMFZQhNJmUPi/JoE9sQxy9m3UGQ5SukNphF+GmlpM0nUmDFceFEhva&#10;lZTfzw+j4LbtxvTvj+7wyItWL2Stp6e9UqNhv12CCNSHb/jTPmoF878pvM/EIyD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b2vAwQAAANwAAAAPAAAAAAAAAAAAAAAA&#10;AKECAABkcnMvZG93bnJldi54bWxQSwUGAAAAAAQABAD5AAAAjwMAAAAA&#10;" strokecolor="red" strokeweight=".2pt"/>
                      <v:rect id="Rectangle 744" o:spid="_x0000_s1028" style="position:absolute;left:138538;top:-127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VbxMQA&#10;AADcAAAADwAAAGRycy9kb3ducmV2LnhtbESP0YrCMBRE34X9h3AXfBFNdy2rVKOIINQXwbofcG2u&#10;bbG5KU2sdb9+Iwg+DjNzhlmue1OLjlpXWVbwNYlAEOdWV1wo+D3txnMQziNrrC2Tggc5WK8+BktM&#10;tL3zkbrMFyJA2CWooPS+SaR0eUkG3cQ2xMG72NagD7ItpG7xHuCmlt9R9CMNVhwWSmxoW1J+zW5G&#10;QbybOn3db5tDuunPo8OtS91fp9Tws98sQHjq/Tv8aqdawSyO4Xk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lW8TEAAAA3AAAAA8AAAAAAAAAAAAAAAAAmAIAAGRycy9k&#10;b3ducmV2LnhtbFBLBQYAAAAABAAEAPUAAACJAwAAAAA=&#10;" strokecolor="red" strokeweight=".2pt"/>
                      <v:shape id="Straight Arrow Connector 745" o:spid="_x0000_s1029" type="#_x0000_t32" style="position:absolute;left:113549;top:238125;width:1087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rGoMgAAADcAAAADwAAAGRycy9kb3ducmV2LnhtbESP3WoCMRSE7wu+QzhCb4pmW1qV1SjW&#10;UlpBEP/w9rg57m7dnIRN1G2fvikUvBxm5htmNGlMJS5U+9KygsduAoI4s7rkXMF2894ZgPABWWNl&#10;mRR8k4fJuHU3wlTbK6/osg65iBD2KSooQnCplD4ryKDvWkccvaOtDYYo61zqGq8Rbir5lCQ9abDk&#10;uFCgo1lB2Wl9Ngp2D/ufr/NsNV28nY7bw6t2H0s3V+q+3UyHIAI14Rb+b39qBf3nF/g7E4+AH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7rGoMgAAADcAAAADwAAAAAA&#10;AAAAAAAAAAChAgAAZHJzL2Rvd25yZXYueG1sUEsFBgAAAAAEAAQA+QAAAJYDAAAAAA==&#10;" strokecolor="red" strokeweight=".2pt">
                        <v:stroke endarrow="classic" endarrowwidth="narrow" endarrowlength="long"/>
                      </v:shape>
                    </v:group>
                  </w:pict>
                </mc:Fallback>
              </mc:AlternateContent>
            </w:r>
            <w:r w:rsidRPr="00F93D74">
              <w:rPr>
                <w:rFonts w:ascii="Arial" w:hAnsi="Arial" w:cs="Arial"/>
                <w:sz w:val="16"/>
                <w:szCs w:val="16"/>
              </w:rPr>
              <w:t>____________________</w:t>
            </w:r>
          </w:p>
          <w:p w14:paraId="1F1300CF" w14:textId="77777777" w:rsidR="003D77D6" w:rsidRPr="00F93D74" w:rsidRDefault="003D77D6" w:rsidP="003D77D6">
            <w:pPr>
              <w:tabs>
                <w:tab w:val="left" w:leader="dot" w:pos="2410"/>
              </w:tabs>
              <w:rPr>
                <w:rFonts w:ascii="Arial" w:hAnsi="Arial" w:cs="Arial"/>
                <w:sz w:val="16"/>
                <w:szCs w:val="16"/>
              </w:rPr>
            </w:pPr>
            <w:r w:rsidRPr="00F93D74">
              <w:rPr>
                <w:rFonts w:ascii="Arial" w:hAnsi="Arial" w:cs="Arial"/>
                <w:sz w:val="16"/>
                <w:szCs w:val="16"/>
              </w:rPr>
              <w:t xml:space="preserve">   TÊN VÀ MÃ NƯỚC</w:t>
            </w:r>
          </w:p>
          <w:p w14:paraId="3712CF74" w14:textId="77777777" w:rsidR="003D77D6" w:rsidRPr="00F93D74" w:rsidRDefault="003D77D6" w:rsidP="003D77D6">
            <w:pPr>
              <w:tabs>
                <w:tab w:val="left" w:leader="dot" w:pos="2437"/>
              </w:tabs>
              <w:rPr>
                <w:noProof/>
              </w:rPr>
            </w:pPr>
            <w:r w:rsidRPr="00F93D74">
              <w:rPr>
                <w:rFonts w:ascii="Arial" w:hAnsi="Arial" w:cs="Arial"/>
                <w:sz w:val="22"/>
              </w:rPr>
              <w:t xml:space="preserve">                           c</w:t>
            </w:r>
            <w:r w:rsidRPr="00F93D74">
              <w:rPr>
                <w:rFonts w:ascii="Arial" w:hAnsi="Arial" w:cs="Arial"/>
                <w:sz w:val="16"/>
              </w:rPr>
              <w:t>11</w:t>
            </w:r>
          </w:p>
        </w:tc>
      </w:tr>
      <w:tr w:rsidR="003D77D6" w:rsidRPr="00F93D74" w14:paraId="3B1B09AD" w14:textId="77777777" w:rsidTr="000C6ECA">
        <w:trPr>
          <w:trHeight w:val="757"/>
        </w:trPr>
        <w:tc>
          <w:tcPr>
            <w:tcW w:w="3840" w:type="dxa"/>
            <w:vAlign w:val="center"/>
          </w:tcPr>
          <w:p w14:paraId="03900479" w14:textId="77777777" w:rsidR="003D77D6" w:rsidRPr="00F93D74" w:rsidRDefault="003D77D6" w:rsidP="003D77D6">
            <w:pPr>
              <w:spacing w:after="120"/>
              <w:ind w:left="397" w:hanging="397"/>
              <w:jc w:val="both"/>
              <w:rPr>
                <w:rFonts w:ascii="Arial" w:hAnsi="Arial" w:cs="Arial"/>
                <w:sz w:val="22"/>
                <w:szCs w:val="22"/>
              </w:rPr>
            </w:pPr>
            <w:r w:rsidRPr="00F93D74">
              <w:rPr>
                <w:rFonts w:ascii="Arial" w:hAnsi="Arial" w:cs="Arial"/>
                <w:noProof/>
                <w:sz w:val="22"/>
                <w:szCs w:val="22"/>
              </w:rPr>
              <w:t xml:space="preserve">10. Cách đây 1 năm, </w:t>
            </w:r>
            <w:r w:rsidRPr="00F93D74">
              <w:rPr>
                <w:rFonts w:ascii="Arial" w:hAnsi="Arial" w:cs="Arial"/>
                <w:bCs/>
                <w:spacing w:val="-6"/>
                <w:sz w:val="22"/>
                <w:szCs w:val="22"/>
              </w:rPr>
              <w:t xml:space="preserve">nơi thực tế thường trú nói trên của [TÊN] </w:t>
            </w:r>
            <w:r w:rsidRPr="00F93D74">
              <w:rPr>
                <w:rFonts w:ascii="Arial" w:hAnsi="Arial" w:cs="Arial"/>
                <w:bCs/>
                <w:spacing w:val="-2"/>
                <w:sz w:val="22"/>
                <w:szCs w:val="22"/>
              </w:rPr>
              <w:t>là phường, đặc</w:t>
            </w:r>
            <w:r w:rsidRPr="00F93D74">
              <w:rPr>
                <w:rFonts w:ascii="Arial" w:hAnsi="Arial" w:cs="Arial"/>
                <w:bCs/>
                <w:spacing w:val="-2"/>
                <w:sz w:val="22"/>
                <w:szCs w:val="22"/>
                <w:lang w:val="vi-VN"/>
              </w:rPr>
              <w:t xml:space="preserve"> khu</w:t>
            </w:r>
            <w:r w:rsidRPr="00F93D74">
              <w:rPr>
                <w:rFonts w:ascii="Arial" w:hAnsi="Arial" w:cs="Arial"/>
                <w:bCs/>
                <w:spacing w:val="-2"/>
                <w:sz w:val="22"/>
                <w:szCs w:val="22"/>
              </w:rPr>
              <w:t xml:space="preserve"> hay xã ?</w:t>
            </w:r>
          </w:p>
        </w:tc>
        <w:tc>
          <w:tcPr>
            <w:tcW w:w="3444" w:type="dxa"/>
          </w:tcPr>
          <w:p w14:paraId="47083C9F" w14:textId="77777777" w:rsidR="003D77D6" w:rsidRPr="00F93D74" w:rsidRDefault="003D77D6" w:rsidP="003D77D6">
            <w:pPr>
              <w:tabs>
                <w:tab w:val="left" w:leader="dot" w:pos="1872"/>
              </w:tabs>
              <w:spacing w:before="120" w:after="120"/>
              <w:rPr>
                <w:rFonts w:ascii="Arial" w:hAnsi="Arial" w:cs="Arial"/>
                <w:sz w:val="16"/>
                <w:szCs w:val="16"/>
                <w:lang w:val="vi-VN"/>
              </w:rPr>
            </w:pPr>
            <w:r w:rsidRPr="00F93D74">
              <w:rPr>
                <w:rFonts w:ascii="Arial" w:hAnsi="Arial" w:cs="Arial"/>
                <w:noProof/>
                <w:sz w:val="16"/>
                <w:szCs w:val="16"/>
              </w:rPr>
              <mc:AlternateContent>
                <mc:Choice Requires="wpg">
                  <w:drawing>
                    <wp:anchor distT="0" distB="0" distL="114300" distR="114300" simplePos="0" relativeHeight="252025856" behindDoc="0" locked="0" layoutInCell="1" allowOverlap="1" wp14:anchorId="4E551218" wp14:editId="30A407CC">
                      <wp:simplePos x="0" y="0"/>
                      <wp:positionH relativeFrom="column">
                        <wp:posOffset>1680528</wp:posOffset>
                      </wp:positionH>
                      <wp:positionV relativeFrom="paragraph">
                        <wp:posOffset>38100</wp:posOffset>
                      </wp:positionV>
                      <wp:extent cx="195159" cy="580905"/>
                      <wp:effectExtent l="0" t="0" r="14605" b="10160"/>
                      <wp:wrapNone/>
                      <wp:docPr id="746" name="Group 887"/>
                      <wp:cNvGraphicFramePr/>
                      <a:graphic xmlns:a="http://schemas.openxmlformats.org/drawingml/2006/main">
                        <a:graphicData uri="http://schemas.microsoft.com/office/word/2010/wordprocessingGroup">
                          <wpg:wgp>
                            <wpg:cNvGrpSpPr/>
                            <wpg:grpSpPr>
                              <a:xfrm>
                                <a:off x="0" y="0"/>
                                <a:ext cx="195159" cy="580905"/>
                                <a:chOff x="0" y="0"/>
                                <a:chExt cx="195159" cy="580905"/>
                              </a:xfrm>
                            </wpg:grpSpPr>
                            <wpg:grpSp>
                              <wpg:cNvPr id="747" name="Group 747"/>
                              <wpg:cNvGrpSpPr>
                                <a:grpSpLocks/>
                              </wpg:cNvGrpSpPr>
                              <wpg:grpSpPr>
                                <a:xfrm>
                                  <a:off x="0" y="0"/>
                                  <a:ext cx="193252" cy="348930"/>
                                  <a:chOff x="9525" y="0"/>
                                  <a:chExt cx="146146" cy="340648"/>
                                </a:xfrm>
                              </wpg:grpSpPr>
                              <wps:wsp>
                                <wps:cNvPr id="748" name="Rectangle 170796"/>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49" name="Rectangle 170797"/>
                                <wps:cNvSpPr>
                                  <a:spLocks noChangeArrowheads="1"/>
                                </wps:cNvSpPr>
                                <wps:spPr bwMode="auto">
                                  <a:xfrm>
                                    <a:off x="11526" y="196503"/>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750" name="Rectangle 170797"/>
                              <wps:cNvSpPr>
                                <a:spLocks noChangeArrowheads="1"/>
                              </wps:cNvSpPr>
                              <wps:spPr bwMode="auto">
                                <a:xfrm>
                                  <a:off x="4762" y="433388"/>
                                  <a:ext cx="190397" cy="14751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32337B5D" id="Group 887" o:spid="_x0000_s1026" style="position:absolute;margin-left:132.35pt;margin-top:3pt;width:15.35pt;height:45.75pt;z-index:252220928" coordsize="1951,5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">
                      <v:group id="Group 747" o:spid="_x0000_s1027" style="position:absolute;width:1932;height:3489" coordorigin="9525" coordsize="146146,340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rect id="Rectangle 170796" o:spid="_x0000_s1028" style="position:absolute;left:952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RwcMA&#10;AADcAAAADwAAAGRycy9kb3ducmV2LnhtbERPS2rDMBDdF3IHMYVuSiynDUlxrYQQMLibQJ0cYGJN&#10;bWNrZCz5056+WhS6fLx/elxMJyYaXGNZwSaKQRCXVjdcKbhds/UbCOeRNXaWScE3OTgeVg8pJtrO&#10;/ElT4SsRQtglqKD2vk+kdGVNBl1ke+LAfdnBoA9wqKQecA7hppMvcbyTBhsODTX2dK6pbIvRKNhm&#10;r063H+f+kp+W+/NlnHL3Myn19Lic3kF4Wvy/+M+dawX7bVgbzoQj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hRwcMAAADcAAAADwAAAAAAAAAAAAAAAACYAgAAZHJzL2Rv&#10;d25yZXYueG1sUEsFBgAAAAAEAAQA9QAAAIgDAAAAAA==&#10;" strokecolor="red" strokeweight=".2pt"/>
                        <v:rect id="Rectangle 170797" o:spid="_x0000_s1029" style="position:absolute;left:11526;top:196503;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0WsYA&#10;AADcAAAADwAAAGRycy9kb3ducmV2LnhtbESP3WrCQBSE74W+w3IKvZG6aQ22TV1DEIR4E/DnAU6z&#10;p0kwezZk15j26V1B8HKYmW+YZTqaVgzUu8aygrdZBIK4tLrhSsHxsHn9BOE8ssbWMin4Iwfp6mmy&#10;xETbC+9o2PtKBAi7BBXU3neJlK6syaCb2Y44eL+2N+iD7Cupe7wEuGnlexQtpMGGw0KNHa1rKk/7&#10;s1EQb+ZOn7brrsiz8WdanIfc/Q9KvTyP2TcIT6N/hO/tXCv4iL/g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T0WsYAAADcAAAADwAAAAAAAAAAAAAAAACYAgAAZHJz&#10;L2Rvd25yZXYueG1sUEsFBgAAAAAEAAQA9QAAAIsDAAAAAA==&#10;" strokecolor="red" strokeweight=".2pt"/>
                      </v:group>
                      <v:rect id="Rectangle 170797" o:spid="_x0000_s1030" style="position:absolute;left:47;top:4333;width:1904;height:1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LGsMA&#10;AADcAAAADwAAAGRycy9kb3ducmV2LnhtbERPzWqDQBC+B/IOyxR6CcmatkmLdZUQEOxFSNoHmLpT&#10;Fd1ZcTfG5Om7h0KPH99/ks2mFxONrrWsYLuJQBBXVrdcK/j6zNdvIJxH1thbJgU3cpCly0WCsbZX&#10;PtF09rUIIexiVNB4P8RSuqohg25jB+LA/djRoA9wrKUe8RrCTS+fomgvDbYcGhoc6NhQ1Z0vRsFL&#10;/ux093EcyuIwf6/Ky1S4+6TU48N8eAfhafb/4j93oRW87sL8cC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fLGsMAAADcAAAADwAAAAAAAAAAAAAAAACYAgAAZHJzL2Rv&#10;d25yZXYueG1sUEsFBgAAAAAEAAQA9QAAAIgDAAAAAA==&#10;" strokecolor="red" strokeweight=".2pt"/>
                    </v:group>
                  </w:pict>
                </mc:Fallback>
              </mc:AlternateContent>
            </w:r>
            <w:r w:rsidRPr="00F93D74">
              <w:rPr>
                <w:rFonts w:ascii="Arial" w:hAnsi="Arial" w:cs="Arial"/>
                <w:sz w:val="16"/>
                <w:szCs w:val="16"/>
              </w:rPr>
              <w:t>PHƯỜNG</w:t>
            </w:r>
            <w:r w:rsidRPr="00F93D74">
              <w:rPr>
                <w:rFonts w:ascii="Arial" w:hAnsi="Arial" w:cs="Arial"/>
                <w:sz w:val="16"/>
                <w:szCs w:val="16"/>
                <w:lang w:val="vi-VN"/>
              </w:rPr>
              <w:t xml:space="preserve"> ......................................1</w:t>
            </w:r>
          </w:p>
          <w:p w14:paraId="220A6F1D" w14:textId="77777777" w:rsidR="003D77D6" w:rsidRPr="00F93D74" w:rsidRDefault="003D77D6" w:rsidP="003D77D6">
            <w:pPr>
              <w:tabs>
                <w:tab w:val="left" w:leader="dot" w:pos="1872"/>
              </w:tabs>
              <w:spacing w:before="120" w:after="120"/>
              <w:rPr>
                <w:rFonts w:ascii="Arial" w:hAnsi="Arial" w:cs="Arial"/>
                <w:sz w:val="16"/>
                <w:szCs w:val="16"/>
                <w:lang w:val="vi-VN"/>
              </w:rPr>
            </w:pPr>
            <w:r w:rsidRPr="00F93D74">
              <w:rPr>
                <w:rFonts w:ascii="Arial" w:hAnsi="Arial" w:cs="Arial"/>
                <w:sz w:val="16"/>
                <w:szCs w:val="16"/>
              </w:rPr>
              <w:t>ĐẶC</w:t>
            </w:r>
            <w:r w:rsidRPr="00F93D74">
              <w:rPr>
                <w:rFonts w:ascii="Arial" w:hAnsi="Arial" w:cs="Arial"/>
                <w:sz w:val="16"/>
                <w:szCs w:val="16"/>
                <w:lang w:val="vi-VN"/>
              </w:rPr>
              <w:t xml:space="preserve"> KHU</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2</w:t>
            </w:r>
          </w:p>
          <w:p w14:paraId="05556CBA" w14:textId="77777777" w:rsidR="003D77D6" w:rsidRPr="00F93D74" w:rsidRDefault="003D77D6" w:rsidP="003D77D6">
            <w:pPr>
              <w:tabs>
                <w:tab w:val="left" w:leader="dot" w:pos="1877"/>
              </w:tabs>
              <w:spacing w:before="240" w:after="80"/>
              <w:rPr>
                <w:rFonts w:ascii="Arial" w:hAnsi="Arial" w:cs="Arial"/>
                <w:sz w:val="16"/>
                <w:szCs w:val="16"/>
                <w:lang w:val="vi-VN"/>
              </w:rPr>
            </w:pPr>
            <w:r w:rsidRPr="00F93D74">
              <w:rPr>
                <w:rFonts w:ascii="Arial" w:hAnsi="Arial" w:cs="Arial"/>
                <w:sz w:val="16"/>
                <w:szCs w:val="16"/>
              </w:rPr>
              <w:t>XÃ</w:t>
            </w:r>
            <w:r w:rsidRPr="00F93D74">
              <w:rPr>
                <w:rFonts w:ascii="Arial" w:hAnsi="Arial" w:cs="Arial"/>
                <w:sz w:val="16"/>
                <w:szCs w:val="16"/>
              </w:rPr>
              <w:tab/>
            </w:r>
            <w:r w:rsidRPr="00F93D74">
              <w:rPr>
                <w:rFonts w:ascii="Arial" w:hAnsi="Arial" w:cs="Arial"/>
                <w:sz w:val="16"/>
                <w:szCs w:val="16"/>
                <w:lang w:val="vi-VN"/>
              </w:rPr>
              <w:t>..............</w:t>
            </w:r>
            <w:r w:rsidRPr="00F93D74">
              <w:rPr>
                <w:rFonts w:ascii="Arial" w:hAnsi="Arial" w:cs="Arial"/>
                <w:sz w:val="16"/>
                <w:szCs w:val="16"/>
              </w:rPr>
              <w:t>3</w:t>
            </w:r>
          </w:p>
        </w:tc>
        <w:tc>
          <w:tcPr>
            <w:tcW w:w="3422" w:type="dxa"/>
          </w:tcPr>
          <w:p w14:paraId="3938D019" w14:textId="77777777" w:rsidR="003D77D6" w:rsidRPr="00F93D74" w:rsidRDefault="003D77D6" w:rsidP="003D77D6">
            <w:pPr>
              <w:tabs>
                <w:tab w:val="left" w:leader="dot" w:pos="1872"/>
              </w:tabs>
              <w:spacing w:before="120" w:after="120"/>
              <w:rPr>
                <w:rFonts w:ascii="Arial" w:hAnsi="Arial" w:cs="Arial"/>
                <w:sz w:val="16"/>
                <w:szCs w:val="16"/>
                <w:lang w:val="vi-VN"/>
              </w:rPr>
            </w:pPr>
            <w:r w:rsidRPr="00F93D74">
              <w:rPr>
                <w:rFonts w:ascii="Arial" w:hAnsi="Arial" w:cs="Arial"/>
                <w:noProof/>
                <w:sz w:val="16"/>
                <w:szCs w:val="16"/>
              </w:rPr>
              <mc:AlternateContent>
                <mc:Choice Requires="wpg">
                  <w:drawing>
                    <wp:anchor distT="0" distB="0" distL="114300" distR="114300" simplePos="0" relativeHeight="252026880" behindDoc="0" locked="0" layoutInCell="1" allowOverlap="1" wp14:anchorId="1FCBF839" wp14:editId="6EFE77C0">
                      <wp:simplePos x="0" y="0"/>
                      <wp:positionH relativeFrom="column">
                        <wp:posOffset>1680528</wp:posOffset>
                      </wp:positionH>
                      <wp:positionV relativeFrom="paragraph">
                        <wp:posOffset>38100</wp:posOffset>
                      </wp:positionV>
                      <wp:extent cx="195159" cy="580905"/>
                      <wp:effectExtent l="0" t="0" r="14605" b="10160"/>
                      <wp:wrapNone/>
                      <wp:docPr id="751" name="Group 887"/>
                      <wp:cNvGraphicFramePr/>
                      <a:graphic xmlns:a="http://schemas.openxmlformats.org/drawingml/2006/main">
                        <a:graphicData uri="http://schemas.microsoft.com/office/word/2010/wordprocessingGroup">
                          <wpg:wgp>
                            <wpg:cNvGrpSpPr/>
                            <wpg:grpSpPr>
                              <a:xfrm>
                                <a:off x="0" y="0"/>
                                <a:ext cx="195159" cy="580905"/>
                                <a:chOff x="0" y="0"/>
                                <a:chExt cx="195159" cy="580905"/>
                              </a:xfrm>
                            </wpg:grpSpPr>
                            <wpg:grpSp>
                              <wpg:cNvPr id="752" name="Group 752"/>
                              <wpg:cNvGrpSpPr>
                                <a:grpSpLocks/>
                              </wpg:cNvGrpSpPr>
                              <wpg:grpSpPr>
                                <a:xfrm>
                                  <a:off x="0" y="0"/>
                                  <a:ext cx="193252" cy="348930"/>
                                  <a:chOff x="9525" y="0"/>
                                  <a:chExt cx="146146" cy="340648"/>
                                </a:xfrm>
                              </wpg:grpSpPr>
                              <wps:wsp>
                                <wps:cNvPr id="753" name="Rectangle 170796"/>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54" name="Rectangle 170797"/>
                                <wps:cNvSpPr>
                                  <a:spLocks noChangeArrowheads="1"/>
                                </wps:cNvSpPr>
                                <wps:spPr bwMode="auto">
                                  <a:xfrm>
                                    <a:off x="11526" y="196503"/>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755" name="Rectangle 170797"/>
                              <wps:cNvSpPr>
                                <a:spLocks noChangeArrowheads="1"/>
                              </wps:cNvSpPr>
                              <wps:spPr bwMode="auto">
                                <a:xfrm>
                                  <a:off x="4762" y="433388"/>
                                  <a:ext cx="190397" cy="14751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1A65596D" id="Group 887" o:spid="_x0000_s1026" style="position:absolute;margin-left:132.35pt;margin-top:3pt;width:15.35pt;height:45.75pt;z-index:252221952" coordsize="1951,5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">
                      <v:group id="Group 752" o:spid="_x0000_s1027" style="position:absolute;width:1932;height:3489" coordorigin="9525" coordsize="146146,340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rect id="Rectangle 170796" o:spid="_x0000_s1028" style="position:absolute;left:952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VbcYA&#10;AADcAAAADwAAAGRycy9kb3ducmV2LnhtbESP0WrCQBRE34X+w3ILvpS6qaltSV1DEIT4EjD6AbfZ&#10;2ySYvRuya0z79W6h4OMwM2eYdTqZTow0uNaygpdFBIK4srrlWsHpuHv+AOE8ssbOMin4IQfp5mG2&#10;xkTbKx9oLH0tAoRdggoa7/tESlc1ZNAtbE8cvG87GPRBDrXUA14D3HRyGUVv0mDLYaHBnrYNVefy&#10;YhS87mKnz/ttX+TZ9PVUXMbc/Y5KzR+n7BOEp8nfw//tXCt4X8XwdyYc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VVbcYAAADcAAAADwAAAAAAAAAAAAAAAACYAgAAZHJz&#10;L2Rvd25yZXYueG1sUEsFBgAAAAAEAAQA9QAAAIsDAAAAAA==&#10;" strokecolor="red" strokeweight=".2pt"/>
                        <v:rect id="Rectangle 170797" o:spid="_x0000_s1029" style="position:absolute;left:11526;top:196503;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NGcYA&#10;AADcAAAADwAAAGRycy9kb3ducmV2LnhtbESP3WrCQBSE74W+w3IKvZG6aY1tSV1DEIR4E/DnAU6z&#10;p0kwezZk15j26V1B8HKYmW+YZTqaVgzUu8aygrdZBIK4tLrhSsHxsHn9AuE8ssbWMin4Iwfp6mmy&#10;xETbC+9o2PtKBAi7BBXU3neJlK6syaCb2Y44eL+2N+iD7Cupe7wEuGnlexR9SIMNh4UaO1rXVJ72&#10;Z6Mg3sydPm3XXZFn48+0OA+5+x+Uenkes28Qnkb/CN/buVbwuYjh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zNGcYAAADcAAAADwAAAAAAAAAAAAAAAACYAgAAZHJz&#10;L2Rvd25yZXYueG1sUEsFBgAAAAAEAAQA9QAAAIsDAAAAAA==&#10;" strokecolor="red" strokeweight=".2pt"/>
                      </v:group>
                      <v:rect id="Rectangle 170797" o:spid="_x0000_s1030" style="position:absolute;left:47;top:4333;width:1904;height:1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ogsYA&#10;AADcAAAADwAAAGRycy9kb3ducmV2LnhtbESPzWrDMBCE74W8g9hCLqWR89cW13IIhoB7CdTJA2yt&#10;rW1irYwlO26fPioEehxm5hsm2U2mFSP1rrGsYLmIQBCXVjdcKTifDs9vIJxH1thaJgU/5GCXzh4S&#10;jLW98ieNha9EgLCLUUHtfRdL6cqaDLqF7YiD9217gz7IvpK6x2uAm1auouhFGmw4LNTYUVZTeSkG&#10;o2BzWDt9+ci6Y76fvp6Ow5i731Gp+eO0fwfhafL/4Xs71wpet1v4OxOO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ogsYAAADcAAAADwAAAAAAAAAAAAAAAACYAgAAZHJz&#10;L2Rvd25yZXYueG1sUEsFBgAAAAAEAAQA9QAAAIsDAAAAAA==&#10;" strokecolor="red" strokeweight=".2pt"/>
                    </v:group>
                  </w:pict>
                </mc:Fallback>
              </mc:AlternateContent>
            </w:r>
            <w:r w:rsidRPr="00F93D74">
              <w:rPr>
                <w:rFonts w:ascii="Arial" w:hAnsi="Arial" w:cs="Arial"/>
                <w:sz w:val="16"/>
                <w:szCs w:val="16"/>
              </w:rPr>
              <w:t>PHƯỜNG</w:t>
            </w:r>
            <w:r w:rsidRPr="00F93D74">
              <w:rPr>
                <w:rFonts w:ascii="Arial" w:hAnsi="Arial" w:cs="Arial"/>
                <w:sz w:val="16"/>
                <w:szCs w:val="16"/>
                <w:lang w:val="vi-VN"/>
              </w:rPr>
              <w:t xml:space="preserve"> ......................................1</w:t>
            </w:r>
          </w:p>
          <w:p w14:paraId="53940F38" w14:textId="77777777" w:rsidR="003D77D6" w:rsidRPr="00F93D74" w:rsidRDefault="003D77D6" w:rsidP="003D77D6">
            <w:pPr>
              <w:tabs>
                <w:tab w:val="left" w:leader="dot" w:pos="1872"/>
              </w:tabs>
              <w:spacing w:before="120" w:after="120"/>
              <w:rPr>
                <w:rFonts w:ascii="Arial" w:hAnsi="Arial" w:cs="Arial"/>
                <w:sz w:val="16"/>
                <w:szCs w:val="16"/>
                <w:lang w:val="vi-VN"/>
              </w:rPr>
            </w:pPr>
            <w:r w:rsidRPr="00F93D74">
              <w:rPr>
                <w:rFonts w:ascii="Arial" w:hAnsi="Arial" w:cs="Arial"/>
                <w:sz w:val="16"/>
                <w:szCs w:val="16"/>
              </w:rPr>
              <w:t>ĐẶC</w:t>
            </w:r>
            <w:r w:rsidRPr="00F93D74">
              <w:rPr>
                <w:rFonts w:ascii="Arial" w:hAnsi="Arial" w:cs="Arial"/>
                <w:sz w:val="16"/>
                <w:szCs w:val="16"/>
                <w:lang w:val="vi-VN"/>
              </w:rPr>
              <w:t xml:space="preserve"> KHU ......................................</w:t>
            </w:r>
            <w:r w:rsidRPr="00F93D74">
              <w:rPr>
                <w:rFonts w:ascii="Arial" w:hAnsi="Arial" w:cs="Arial"/>
                <w:sz w:val="16"/>
                <w:szCs w:val="16"/>
              </w:rPr>
              <w:t>2</w:t>
            </w:r>
          </w:p>
          <w:p w14:paraId="7218C3C3" w14:textId="77777777" w:rsidR="003D77D6" w:rsidRPr="00F93D74" w:rsidRDefault="003D77D6" w:rsidP="003D77D6">
            <w:pPr>
              <w:tabs>
                <w:tab w:val="left" w:leader="dot" w:pos="1877"/>
              </w:tabs>
              <w:spacing w:before="240" w:after="80"/>
              <w:rPr>
                <w:rFonts w:ascii="Arial" w:hAnsi="Arial" w:cs="Arial"/>
                <w:sz w:val="16"/>
                <w:szCs w:val="16"/>
              </w:rPr>
            </w:pPr>
            <w:r w:rsidRPr="00F93D74">
              <w:rPr>
                <w:rFonts w:ascii="Arial" w:hAnsi="Arial" w:cs="Arial"/>
                <w:sz w:val="16"/>
                <w:szCs w:val="16"/>
              </w:rPr>
              <w:t>XÃ</w:t>
            </w:r>
            <w:r w:rsidRPr="00F93D74">
              <w:rPr>
                <w:rFonts w:ascii="Arial" w:hAnsi="Arial" w:cs="Arial"/>
                <w:sz w:val="16"/>
                <w:szCs w:val="16"/>
                <w:lang w:val="vi-VN"/>
              </w:rPr>
              <w:t xml:space="preserve"> ..................................................</w:t>
            </w:r>
            <w:r w:rsidRPr="00F93D74">
              <w:rPr>
                <w:rFonts w:ascii="Arial" w:hAnsi="Arial" w:cs="Arial"/>
                <w:sz w:val="16"/>
                <w:szCs w:val="16"/>
              </w:rPr>
              <w:t>3</w:t>
            </w:r>
          </w:p>
        </w:tc>
      </w:tr>
      <w:tr w:rsidR="003D77D6" w:rsidRPr="00F93D74" w14:paraId="5B1BD589" w14:textId="77777777" w:rsidTr="000C6ECA">
        <w:trPr>
          <w:trHeight w:val="2490"/>
        </w:trPr>
        <w:tc>
          <w:tcPr>
            <w:tcW w:w="3840" w:type="dxa"/>
          </w:tcPr>
          <w:p w14:paraId="174EF2D0" w14:textId="77777777" w:rsidR="003D77D6" w:rsidRPr="00F93D74" w:rsidRDefault="003D77D6" w:rsidP="003D77D6">
            <w:pPr>
              <w:spacing w:before="120" w:after="60"/>
              <w:jc w:val="both"/>
              <w:rPr>
                <w:rFonts w:ascii="Arial" w:hAnsi="Arial" w:cs="Arial"/>
                <w:noProof/>
                <w:spacing w:val="-2"/>
                <w:sz w:val="22"/>
                <w:szCs w:val="22"/>
              </w:rPr>
            </w:pPr>
            <w:r w:rsidRPr="00F93D74">
              <w:rPr>
                <w:rFonts w:ascii="Arial" w:hAnsi="Arial" w:cs="Arial"/>
                <w:noProof/>
                <w:sz w:val="22"/>
                <w:szCs w:val="22"/>
              </w:rPr>
              <w:t xml:space="preserve"> 11. </w:t>
            </w:r>
            <w:r w:rsidRPr="00F93D74">
              <w:rPr>
                <w:rFonts w:ascii="Arial" w:hAnsi="Arial" w:cs="Arial"/>
                <w:noProof/>
                <w:spacing w:val="-2"/>
                <w:sz w:val="22"/>
                <w:szCs w:val="22"/>
              </w:rPr>
              <w:t xml:space="preserve">Lý do chính mà [TÊN] chuyển đến nơi ở hiện tại là gì? </w:t>
            </w:r>
          </w:p>
          <w:p w14:paraId="4AC5DB8C" w14:textId="77777777" w:rsidR="003D77D6" w:rsidRPr="00F93D74" w:rsidRDefault="003D77D6" w:rsidP="003D77D6">
            <w:pPr>
              <w:spacing w:before="120" w:after="60"/>
              <w:ind w:left="397" w:hanging="397"/>
              <w:jc w:val="both"/>
              <w:rPr>
                <w:rFonts w:ascii="Arial" w:hAnsi="Arial" w:cs="Arial"/>
                <w:sz w:val="15"/>
                <w:szCs w:val="15"/>
              </w:rPr>
            </w:pPr>
          </w:p>
        </w:tc>
        <w:tc>
          <w:tcPr>
            <w:tcW w:w="3444" w:type="dxa"/>
          </w:tcPr>
          <w:p w14:paraId="2384565D" w14:textId="77777777" w:rsidR="003D77D6" w:rsidRPr="00F93D74" w:rsidRDefault="003D77D6" w:rsidP="003D77D6">
            <w:pPr>
              <w:tabs>
                <w:tab w:val="left" w:leader="dot" w:pos="1877"/>
              </w:tabs>
              <w:spacing w:before="200"/>
              <w:ind w:right="-142"/>
              <w:rPr>
                <w:rFonts w:ascii="Arial" w:hAnsi="Arial" w:cs="Arial"/>
                <w:sz w:val="15"/>
                <w:szCs w:val="15"/>
              </w:rPr>
            </w:pPr>
            <w:r w:rsidRPr="00F93D74">
              <w:rPr>
                <w:rFonts w:ascii="Arial" w:hAnsi="Arial" w:cs="Arial"/>
                <w:noProof/>
                <w:sz w:val="14"/>
                <w:szCs w:val="14"/>
              </w:rPr>
              <mc:AlternateContent>
                <mc:Choice Requires="wpg">
                  <w:drawing>
                    <wp:anchor distT="0" distB="0" distL="114300" distR="114300" simplePos="0" relativeHeight="251764736" behindDoc="0" locked="0" layoutInCell="1" allowOverlap="1" wp14:anchorId="3344E0CF" wp14:editId="747139F1">
                      <wp:simplePos x="0" y="0"/>
                      <wp:positionH relativeFrom="column">
                        <wp:posOffset>1741170</wp:posOffset>
                      </wp:positionH>
                      <wp:positionV relativeFrom="paragraph">
                        <wp:posOffset>100330</wp:posOffset>
                      </wp:positionV>
                      <wp:extent cx="165739" cy="1421487"/>
                      <wp:effectExtent l="0" t="0" r="24765" b="26670"/>
                      <wp:wrapNone/>
                      <wp:docPr id="756" name="Group 710"/>
                      <wp:cNvGraphicFramePr/>
                      <a:graphic xmlns:a="http://schemas.openxmlformats.org/drawingml/2006/main">
                        <a:graphicData uri="http://schemas.microsoft.com/office/word/2010/wordprocessingGroup">
                          <wpg:wgp>
                            <wpg:cNvGrpSpPr/>
                            <wpg:grpSpPr>
                              <a:xfrm>
                                <a:off x="0" y="0"/>
                                <a:ext cx="165739" cy="1421487"/>
                                <a:chOff x="15100" y="120081"/>
                                <a:chExt cx="161144" cy="1295051"/>
                              </a:xfrm>
                            </wpg:grpSpPr>
                            <wps:wsp>
                              <wps:cNvPr id="757" name="Rectangle 757"/>
                              <wps:cNvSpPr>
                                <a:spLocks noChangeArrowheads="1"/>
                              </wps:cNvSpPr>
                              <wps:spPr bwMode="auto">
                                <a:xfrm>
                                  <a:off x="16475" y="12008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59" name="Rectangle 759"/>
                              <wps:cNvSpPr>
                                <a:spLocks noChangeArrowheads="1"/>
                              </wps:cNvSpPr>
                              <wps:spPr bwMode="auto">
                                <a:xfrm>
                                  <a:off x="29433" y="127098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0" name="Rectangle 760"/>
                              <wps:cNvSpPr>
                                <a:spLocks noChangeArrowheads="1"/>
                              </wps:cNvSpPr>
                              <wps:spPr bwMode="auto">
                                <a:xfrm>
                                  <a:off x="32099" y="105928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1" name="Rectangle 761"/>
                              <wps:cNvSpPr>
                                <a:spLocks noChangeArrowheads="1"/>
                              </wps:cNvSpPr>
                              <wps:spPr bwMode="auto">
                                <a:xfrm>
                                  <a:off x="32092" y="83551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2" name="Rectangle 762"/>
                              <wps:cNvSpPr>
                                <a:spLocks noChangeArrowheads="1"/>
                              </wps:cNvSpPr>
                              <wps:spPr bwMode="auto">
                                <a:xfrm>
                                  <a:off x="15100" y="40492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3" name="Rectangle 763"/>
                              <wps:cNvSpPr>
                                <a:spLocks noChangeArrowheads="1"/>
                              </wps:cNvSpPr>
                              <wps:spPr bwMode="auto">
                                <a:xfrm>
                                  <a:off x="32075" y="61018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5F13C6A" id="Group 710" o:spid="_x0000_s1026" style="position:absolute;margin-left:137.1pt;margin-top:7.9pt;width:13.05pt;height:111.95pt;z-index:251959808;mso-height-relative:margin" coordorigin="151,1200" coordsize="1611,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">
                      <v:rect id="Rectangle 757" o:spid="_x0000_s1027" style="position:absolute;left:164;top:1200;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5TbsYA&#10;AADcAAAADwAAAGRycy9kb3ducmV2LnhtbESP3WrCQBSE7wt9h+UUeiN1o9VaUlcJQiDeBPx5gNPs&#10;aRLMng3ZTUz79K4g9HKYmW+Y9XY0jRioc7VlBbNpBIK4sLrmUsH5lL59gnAeWWNjmRT8koPt5vlp&#10;jbG2Vz7QcPSlCBB2MSqovG9jKV1RkUE3tS1x8H5sZ9AH2ZVSd3gNcNPIeRR9SIM1h4UKW9pVVFyO&#10;vVGwSN+dvux3bZ4l4/ck74fM/Q1Kvb6MyRcIT6P/Dz/amVawWq7gfiYc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5TbsYAAADcAAAADwAAAAAAAAAAAAAAAACYAgAAZHJz&#10;L2Rvd25yZXYueG1sUEsFBgAAAAAEAAQA9QAAAIsDAAAAAA==&#10;" strokecolor="red" strokeweight=".2pt"/>
                      <v:rect id="Rectangle 759" o:spid="_x0000_s1028" style="position:absolute;left:294;top:1270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h8YA&#10;AADcAAAADwAAAGRycy9kb3ducmV2LnhtbESPzWrDMBCE74W+g9hCLyWR2+ancaMEYwi4l0CTPMDW&#10;2tgm1spY8k/z9FEh0OMwM98w6+1oatFT6yrLCl6nEQji3OqKCwWn427yAcJ5ZI21ZVLwSw62m8eH&#10;NcbaDvxN/cEXIkDYxaig9L6JpXR5SQbd1DbEwTvb1qAPsi2kbnEIcFPLtyhaSIMVh4USG0pLyi+H&#10;ziiY7d6dvnylzT5Lxp+Xfddn7tor9fw0Jp8gPI3+P3xvZ1rBcr6CvzPhCM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ih8YAAADcAAAADwAAAAAAAAAAAAAAAACYAgAAZHJz&#10;L2Rvd25yZXYueG1sUEsFBgAAAAAEAAQA9QAAAIsDAAAAAA==&#10;" strokecolor="red" strokeweight=".2pt"/>
                      <v:rect id="Rectangle 760" o:spid="_x0000_s1029" style="position:absolute;left:320;top:10592;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Bp8AA&#10;AADcAAAADwAAAGRycy9kb3ducmV2LnhtbERPy6rCMBDdX/AfwghuLpr6QKUaRQShbgQfHzA2Y1ts&#10;JqWJtfr1ZiG4PJz3ct2aUjRUu8KyguEgAkGcWl1wpuBy3vXnIJxH1lhaJgUvcrBedf6WGGv75CM1&#10;J5+JEMIuRgW591UspUtzMugGtiIO3M3WBn2AdSZ1jc8Qbko5iqKpNFhwaMixom1O6f30MAomu7HT&#10;9/22OiSb9vp/eDSJezdK9brtZgHCU+t/4q870Qpm0zA/nAlHQK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sBp8AAAADcAAAADwAAAAAAAAAAAAAAAACYAgAAZHJzL2Rvd25y&#10;ZXYueG1sUEsFBgAAAAAEAAQA9QAAAIUDAAAAAA==&#10;" strokecolor="red" strokeweight=".2pt"/>
                      <v:rect id="Rectangle 761" o:spid="_x0000_s1030" style="position:absolute;left:320;top:8355;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PMQA&#10;AADcAAAADwAAAGRycy9kb3ducmV2LnhtbESP0YrCMBRE3xf8h3AFXxZN1UWlNooIQvdFWPUDrs21&#10;LW1uShNr9es3wsI+DjNzhkm2valFR60rLSuYTiIQxJnVJecKLufDeAXCeWSNtWVS8CQH283gI8FY&#10;2wf/UHfyuQgQdjEqKLxvYildVpBBN7ENcfButjXog2xzqVt8BLip5SyKFtJgyWGhwIb2BWXV6W4U&#10;fB3mTlff++aY7vrr5/Hepe7VKTUa9rs1CE+9/w//tVOtYLmYwvt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pDzEAAAA3AAAAA8AAAAAAAAAAAAAAAAAmAIAAGRycy9k&#10;b3ducmV2LnhtbFBLBQYAAAAABAAEAPUAAACJAwAAAAA=&#10;" strokecolor="red" strokeweight=".2pt"/>
                      <v:rect id="Rectangle 762" o:spid="_x0000_s1031" style="position:absolute;left:151;top:404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6S8UA&#10;AADcAAAADwAAAGRycy9kb3ducmV2LnhtbESP0WrCQBRE3wv+w3IFX4pujEVL6ioiBNKXQNUPuM3e&#10;JsHs3ZBdk+jXd4VCH4eZOcNs96NpRE+dqy0rWC4iEMSF1TWXCi7ndP4OwnlkjY1lUnAnB/vd5GWL&#10;ibYDf1F/8qUIEHYJKqi8bxMpXVGRQbewLXHwfmxn0AfZlVJ3OAS4aWQcRWtpsOawUGFLx4qK6+lm&#10;FLylK6evn8c2zw7j92t+6zP36JWaTcfDBwhPo/8P/7UzrWCzjuF5Jh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TpLxQAAANwAAAAPAAAAAAAAAAAAAAAAAJgCAABkcnMv&#10;ZG93bnJldi54bWxQSwUGAAAAAAQABAD1AAAAigMAAAAA&#10;" strokecolor="red" strokeweight=".2pt"/>
                      <v:rect id="Rectangle 763" o:spid="_x0000_s1032" style="position:absolute;left:320;top:610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f0MUA&#10;AADcAAAADwAAAGRycy9kb3ducmV2LnhtbESP0WrCQBRE3wv+w3IFX4puNEVL6ioiBOJLoLYfcJu9&#10;TYLZuyG7JtGvd4VCH4eZOcNs96NpRE+dqy0rWC4iEMSF1TWXCr6/0vk7COeRNTaWScGNHOx3k5ct&#10;JtoO/En92ZciQNglqKDyvk2kdEVFBt3CtsTB+7WdQR9kV0rd4RDgppGrKFpLgzWHhQpbOlZUXM5X&#10;o+AtjZ2+nI5tnh3Gn9f82mfu3is1m46HDxCeRv8f/mtnWsFmHcPzTDg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Z/QxQAAANwAAAAPAAAAAAAAAAAAAAAAAJgCAABkcnMv&#10;ZG93bnJldi54bWxQSwUGAAAAAAQABAD1AAAAigMAAAAA&#10;" strokecolor="red" strokeweight=".2pt"/>
                    </v:group>
                  </w:pict>
                </mc:Fallback>
              </mc:AlternateContent>
            </w:r>
            <w:r w:rsidRPr="00F93D74">
              <w:rPr>
                <w:rFonts w:ascii="Arial" w:hAnsi="Arial" w:cs="Arial"/>
                <w:sz w:val="14"/>
                <w:szCs w:val="14"/>
              </w:rPr>
              <w:t>TÌM VIỆC/ BẮT ĐẦU CÔNG VIỆC MỚI</w:t>
            </w:r>
            <w:r w:rsidRPr="00F93D74">
              <w:rPr>
                <w:rFonts w:ascii="Arial" w:hAnsi="Arial" w:cs="Arial"/>
                <w:sz w:val="13"/>
                <w:szCs w:val="13"/>
              </w:rPr>
              <w:t xml:space="preserve"> </w:t>
            </w:r>
            <w:r w:rsidRPr="00F93D74">
              <w:rPr>
                <w:rFonts w:ascii="Arial" w:hAnsi="Arial" w:cs="Arial"/>
                <w:sz w:val="13"/>
                <w:szCs w:val="13"/>
                <w:lang w:val="vi-VN"/>
              </w:rPr>
              <w:t>...</w:t>
            </w:r>
            <w:r w:rsidRPr="00F93D74">
              <w:rPr>
                <w:rFonts w:ascii="Arial" w:hAnsi="Arial" w:cs="Arial"/>
                <w:sz w:val="15"/>
                <w:szCs w:val="15"/>
              </w:rPr>
              <w:t>1</w:t>
            </w:r>
          </w:p>
          <w:p w14:paraId="26F1F2B9" w14:textId="77777777" w:rsidR="003D77D6" w:rsidRPr="00F93D74" w:rsidRDefault="003D77D6" w:rsidP="003D77D6">
            <w:pPr>
              <w:tabs>
                <w:tab w:val="left" w:leader="dot" w:pos="1877"/>
              </w:tabs>
              <w:spacing w:before="200"/>
              <w:ind w:right="-142"/>
              <w:rPr>
                <w:rFonts w:ascii="Arial" w:hAnsi="Arial" w:cs="Arial"/>
                <w:sz w:val="15"/>
                <w:szCs w:val="15"/>
                <w:lang w:val="pt-BR"/>
              </w:rPr>
            </w:pPr>
            <w:r w:rsidRPr="00F93D74">
              <w:rPr>
                <w:rFonts w:ascii="Arial" w:hAnsi="Arial" w:cs="Arial"/>
                <w:sz w:val="15"/>
                <w:szCs w:val="15"/>
                <w:lang w:val="pt-BR"/>
              </w:rPr>
              <w:t xml:space="preserve">MẤT/HẾT VIỆC, KHÔNG </w:t>
            </w:r>
          </w:p>
          <w:p w14:paraId="2AF95AE1" w14:textId="77777777" w:rsidR="003D77D6" w:rsidRPr="00F93D74" w:rsidRDefault="003D77D6" w:rsidP="003D77D6">
            <w:pPr>
              <w:tabs>
                <w:tab w:val="left" w:leader="dot" w:pos="1900"/>
              </w:tabs>
              <w:spacing w:after="160"/>
              <w:ind w:right="-142"/>
              <w:rPr>
                <w:rFonts w:ascii="Arial" w:hAnsi="Arial" w:cs="Arial"/>
                <w:sz w:val="15"/>
                <w:szCs w:val="15"/>
                <w:lang w:val="pt-BR"/>
              </w:rPr>
            </w:pPr>
            <w:r w:rsidRPr="00F93D74">
              <w:rPr>
                <w:rFonts w:ascii="Arial" w:hAnsi="Arial" w:cs="Arial"/>
                <w:sz w:val="15"/>
                <w:szCs w:val="15"/>
                <w:lang w:val="pt-BR"/>
              </w:rPr>
              <w:t>TÌM ĐƯỢC VIỆC</w:t>
            </w:r>
            <w:r w:rsidRPr="00F93D74">
              <w:rPr>
                <w:rFonts w:ascii="Arial" w:hAnsi="Arial" w:cs="Arial"/>
                <w:sz w:val="15"/>
                <w:szCs w:val="15"/>
                <w:lang w:val="vi-VN"/>
              </w:rPr>
              <w:t>........................</w:t>
            </w:r>
            <w:r w:rsidRPr="00F93D74">
              <w:rPr>
                <w:rFonts w:ascii="Arial" w:hAnsi="Arial" w:cs="Arial"/>
                <w:sz w:val="15"/>
                <w:szCs w:val="15"/>
                <w:lang w:val="pt-BR"/>
              </w:rPr>
              <w:t>.........</w:t>
            </w:r>
            <w:r>
              <w:rPr>
                <w:rFonts w:ascii="Arial" w:hAnsi="Arial" w:cs="Arial"/>
                <w:sz w:val="15"/>
                <w:szCs w:val="15"/>
                <w:lang w:val="pt-BR"/>
              </w:rPr>
              <w:t>2</w:t>
            </w:r>
          </w:p>
          <w:p w14:paraId="3B204201" w14:textId="77777777" w:rsidR="003D77D6" w:rsidRPr="00F93D74" w:rsidRDefault="003D77D6" w:rsidP="003D77D6">
            <w:pPr>
              <w:tabs>
                <w:tab w:val="left" w:leader="dot" w:pos="1900"/>
              </w:tabs>
              <w:spacing w:after="40"/>
              <w:ind w:right="-142"/>
              <w:rPr>
                <w:rFonts w:ascii="Arial" w:hAnsi="Arial" w:cs="Arial"/>
                <w:sz w:val="15"/>
                <w:szCs w:val="15"/>
                <w:lang w:val="pt-BR"/>
              </w:rPr>
            </w:pPr>
            <w:r w:rsidRPr="00F93D74">
              <w:rPr>
                <w:rFonts w:ascii="Arial" w:hAnsi="Arial" w:cs="Arial"/>
                <w:sz w:val="15"/>
                <w:szCs w:val="15"/>
                <w:lang w:val="pt-BR"/>
              </w:rPr>
              <w:t>THEO GIA ĐÌNH/CHUYỂN NHÀ.........</w:t>
            </w:r>
            <w:r>
              <w:rPr>
                <w:rFonts w:ascii="Arial" w:hAnsi="Arial" w:cs="Arial"/>
                <w:sz w:val="15"/>
                <w:szCs w:val="15"/>
                <w:lang w:val="pt-BR"/>
              </w:rPr>
              <w:t>3</w:t>
            </w:r>
            <w:r w:rsidRPr="00F93D74">
              <w:rPr>
                <w:rFonts w:ascii="Arial" w:hAnsi="Arial" w:cs="Arial"/>
                <w:sz w:val="15"/>
                <w:szCs w:val="15"/>
              </w:rPr>
              <w:t xml:space="preserve"> </w:t>
            </w:r>
          </w:p>
          <w:p w14:paraId="5F90F927" w14:textId="77777777" w:rsidR="003D77D6" w:rsidRPr="00F93D74" w:rsidRDefault="003D77D6" w:rsidP="003D77D6">
            <w:pPr>
              <w:tabs>
                <w:tab w:val="left" w:leader="dot" w:pos="1900"/>
                <w:tab w:val="left" w:pos="2694"/>
              </w:tabs>
              <w:spacing w:before="200" w:after="120"/>
              <w:ind w:right="-142"/>
              <w:rPr>
                <w:rFonts w:ascii="Arial" w:hAnsi="Arial" w:cs="Arial"/>
                <w:sz w:val="15"/>
                <w:szCs w:val="15"/>
                <w:lang w:val="pt-BR"/>
              </w:rPr>
            </w:pPr>
            <w:r w:rsidRPr="00F93D74">
              <w:rPr>
                <w:rFonts w:ascii="Arial" w:hAnsi="Arial" w:cs="Arial"/>
                <w:sz w:val="15"/>
                <w:szCs w:val="15"/>
                <w:lang w:val="pt-BR"/>
              </w:rPr>
              <w:t>KẾT HÔN</w:t>
            </w:r>
            <w:r w:rsidRPr="00F93D74">
              <w:rPr>
                <w:rFonts w:ascii="Arial" w:hAnsi="Arial" w:cs="Arial"/>
                <w:sz w:val="15"/>
                <w:szCs w:val="15"/>
                <w:lang w:val="pt-BR"/>
              </w:rPr>
              <w:tab/>
              <w:t>...............</w:t>
            </w:r>
            <w:r>
              <w:rPr>
                <w:rFonts w:ascii="Arial" w:hAnsi="Arial" w:cs="Arial"/>
                <w:sz w:val="15"/>
                <w:szCs w:val="15"/>
                <w:lang w:val="pt-BR"/>
              </w:rPr>
              <w:t>4</w:t>
            </w:r>
          </w:p>
          <w:p w14:paraId="57B3305F" w14:textId="77777777" w:rsidR="003D77D6" w:rsidRPr="00F93D74" w:rsidRDefault="003D77D6" w:rsidP="003D77D6">
            <w:pPr>
              <w:tabs>
                <w:tab w:val="left" w:leader="dot" w:pos="1900"/>
              </w:tabs>
              <w:spacing w:before="200" w:after="120"/>
              <w:ind w:right="-142"/>
              <w:rPr>
                <w:rFonts w:ascii="Arial" w:hAnsi="Arial" w:cs="Arial"/>
                <w:sz w:val="15"/>
                <w:szCs w:val="15"/>
                <w:lang w:val="pt-BR"/>
              </w:rPr>
            </w:pPr>
            <w:r w:rsidRPr="00F93D74">
              <w:rPr>
                <w:rFonts w:ascii="Arial" w:hAnsi="Arial" w:cs="Arial"/>
                <w:sz w:val="15"/>
                <w:szCs w:val="15"/>
                <w:lang w:val="pt-BR"/>
              </w:rPr>
              <w:t xml:space="preserve">ĐI HỌC </w:t>
            </w:r>
            <w:r w:rsidRPr="00F93D74">
              <w:rPr>
                <w:rFonts w:ascii="Arial" w:hAnsi="Arial" w:cs="Arial"/>
                <w:sz w:val="15"/>
                <w:szCs w:val="15"/>
                <w:lang w:val="pt-BR"/>
              </w:rPr>
              <w:tab/>
              <w:t>...............</w:t>
            </w:r>
            <w:r>
              <w:rPr>
                <w:rFonts w:ascii="Arial" w:hAnsi="Arial" w:cs="Arial"/>
                <w:sz w:val="15"/>
                <w:szCs w:val="15"/>
                <w:lang w:val="pt-BR"/>
              </w:rPr>
              <w:t>5</w:t>
            </w:r>
          </w:p>
          <w:p w14:paraId="1053993C" w14:textId="77777777" w:rsidR="003D77D6" w:rsidRPr="00F93D74" w:rsidRDefault="003D77D6" w:rsidP="003D77D6">
            <w:pPr>
              <w:tabs>
                <w:tab w:val="left" w:leader="underscore" w:pos="1900"/>
              </w:tabs>
              <w:spacing w:before="200"/>
              <w:ind w:right="-142"/>
              <w:rPr>
                <w:rFonts w:ascii="Arial" w:hAnsi="Arial" w:cs="Arial"/>
                <w:sz w:val="15"/>
                <w:szCs w:val="15"/>
                <w:lang w:val="pt-BR"/>
              </w:rPr>
            </w:pPr>
            <w:r w:rsidRPr="00F93D74">
              <w:rPr>
                <w:rFonts w:ascii="Arial" w:hAnsi="Arial" w:cs="Arial"/>
                <w:sz w:val="15"/>
                <w:szCs w:val="15"/>
                <w:lang w:val="pt-BR"/>
              </w:rPr>
              <w:t xml:space="preserve">KHÁC  </w:t>
            </w:r>
            <w:r w:rsidRPr="00F93D74">
              <w:rPr>
                <w:rFonts w:ascii="Arial" w:hAnsi="Arial" w:cs="Arial"/>
                <w:sz w:val="15"/>
                <w:szCs w:val="15"/>
                <w:lang w:val="vi-VN"/>
              </w:rPr>
              <w:t>________________________</w:t>
            </w:r>
            <w:r w:rsidRPr="00F93D74">
              <w:rPr>
                <w:rFonts w:ascii="Arial" w:hAnsi="Arial" w:cs="Arial"/>
                <w:sz w:val="15"/>
                <w:szCs w:val="15"/>
                <w:lang w:val="pt-BR"/>
              </w:rPr>
              <w:t xml:space="preserve"> </w:t>
            </w:r>
            <w:r>
              <w:rPr>
                <w:rFonts w:ascii="Arial" w:hAnsi="Arial" w:cs="Arial"/>
                <w:sz w:val="15"/>
                <w:szCs w:val="15"/>
                <w:lang w:val="pt-BR"/>
              </w:rPr>
              <w:t>6</w:t>
            </w:r>
          </w:p>
          <w:p w14:paraId="722A5BC6" w14:textId="77777777" w:rsidR="003D77D6" w:rsidRPr="00F93D74" w:rsidRDefault="003D77D6" w:rsidP="003D77D6">
            <w:pPr>
              <w:tabs>
                <w:tab w:val="left" w:leader="underscore" w:pos="1900"/>
              </w:tabs>
              <w:spacing w:after="40"/>
              <w:ind w:right="-142"/>
              <w:rPr>
                <w:rFonts w:ascii="Arial" w:hAnsi="Arial" w:cs="Arial"/>
                <w:sz w:val="15"/>
                <w:szCs w:val="15"/>
                <w:lang w:val="pt-BR"/>
              </w:rPr>
            </w:pPr>
            <w:r w:rsidRPr="00F93D74">
              <w:rPr>
                <w:rFonts w:ascii="Arial" w:hAnsi="Arial" w:cs="Arial"/>
                <w:sz w:val="15"/>
                <w:szCs w:val="15"/>
                <w:lang w:val="pt-BR"/>
              </w:rPr>
              <w:t xml:space="preserve">            </w:t>
            </w:r>
            <w:r w:rsidRPr="00F93D74">
              <w:rPr>
                <w:rFonts w:ascii="Arial" w:hAnsi="Arial" w:cs="Arial"/>
                <w:sz w:val="15"/>
                <w:szCs w:val="15"/>
                <w:lang w:val="vi-VN"/>
              </w:rPr>
              <w:t xml:space="preserve">  </w:t>
            </w:r>
            <w:r w:rsidRPr="00F93D74">
              <w:rPr>
                <w:rFonts w:ascii="Arial" w:hAnsi="Arial" w:cs="Arial"/>
                <w:sz w:val="15"/>
                <w:szCs w:val="15"/>
                <w:lang w:val="pt-BR"/>
              </w:rPr>
              <w:t xml:space="preserve"> (GHI CỤ THỂ)</w:t>
            </w:r>
          </w:p>
        </w:tc>
        <w:tc>
          <w:tcPr>
            <w:tcW w:w="3422" w:type="dxa"/>
          </w:tcPr>
          <w:p w14:paraId="5E0FB7FC" w14:textId="77777777" w:rsidR="003D77D6" w:rsidRPr="00F93D74" w:rsidRDefault="003D77D6" w:rsidP="003D77D6">
            <w:pPr>
              <w:tabs>
                <w:tab w:val="left" w:leader="dot" w:pos="1877"/>
              </w:tabs>
              <w:spacing w:before="200"/>
              <w:ind w:right="-142"/>
              <w:rPr>
                <w:rFonts w:ascii="Arial" w:hAnsi="Arial" w:cs="Arial"/>
                <w:sz w:val="15"/>
                <w:szCs w:val="15"/>
              </w:rPr>
            </w:pPr>
            <w:r w:rsidRPr="00F93D74">
              <w:rPr>
                <w:rFonts w:ascii="Arial" w:hAnsi="Arial" w:cs="Arial"/>
                <w:noProof/>
                <w:sz w:val="14"/>
                <w:szCs w:val="14"/>
              </w:rPr>
              <mc:AlternateContent>
                <mc:Choice Requires="wpg">
                  <w:drawing>
                    <wp:anchor distT="0" distB="0" distL="114300" distR="114300" simplePos="0" relativeHeight="251765760" behindDoc="0" locked="0" layoutInCell="1" allowOverlap="1" wp14:anchorId="36C8BD1A" wp14:editId="4E0B4D4F">
                      <wp:simplePos x="0" y="0"/>
                      <wp:positionH relativeFrom="column">
                        <wp:posOffset>1741170</wp:posOffset>
                      </wp:positionH>
                      <wp:positionV relativeFrom="paragraph">
                        <wp:posOffset>100330</wp:posOffset>
                      </wp:positionV>
                      <wp:extent cx="165739" cy="1421487"/>
                      <wp:effectExtent l="0" t="0" r="24765" b="26670"/>
                      <wp:wrapNone/>
                      <wp:docPr id="764" name="Group 710"/>
                      <wp:cNvGraphicFramePr/>
                      <a:graphic xmlns:a="http://schemas.openxmlformats.org/drawingml/2006/main">
                        <a:graphicData uri="http://schemas.microsoft.com/office/word/2010/wordprocessingGroup">
                          <wpg:wgp>
                            <wpg:cNvGrpSpPr/>
                            <wpg:grpSpPr>
                              <a:xfrm>
                                <a:off x="0" y="0"/>
                                <a:ext cx="165739" cy="1421487"/>
                                <a:chOff x="15100" y="120081"/>
                                <a:chExt cx="161144" cy="1295051"/>
                              </a:xfrm>
                            </wpg:grpSpPr>
                            <wps:wsp>
                              <wps:cNvPr id="765" name="Rectangle 765"/>
                              <wps:cNvSpPr>
                                <a:spLocks noChangeArrowheads="1"/>
                              </wps:cNvSpPr>
                              <wps:spPr bwMode="auto">
                                <a:xfrm>
                                  <a:off x="16475" y="12008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6" name="Rectangle 766"/>
                              <wps:cNvSpPr>
                                <a:spLocks noChangeArrowheads="1"/>
                              </wps:cNvSpPr>
                              <wps:spPr bwMode="auto">
                                <a:xfrm>
                                  <a:off x="29433" y="127098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767" name="Rectangle 767"/>
                              <wps:cNvSpPr>
                                <a:spLocks noChangeArrowheads="1"/>
                              </wps:cNvSpPr>
                              <wps:spPr bwMode="auto">
                                <a:xfrm>
                                  <a:off x="32099" y="105928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49" name="Rectangle 1764234049"/>
                              <wps:cNvSpPr>
                                <a:spLocks noChangeArrowheads="1"/>
                              </wps:cNvSpPr>
                              <wps:spPr bwMode="auto">
                                <a:xfrm>
                                  <a:off x="32092" y="83551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50" name="Rectangle 1764234050"/>
                              <wps:cNvSpPr>
                                <a:spLocks noChangeArrowheads="1"/>
                              </wps:cNvSpPr>
                              <wps:spPr bwMode="auto">
                                <a:xfrm>
                                  <a:off x="15100" y="40492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51" name="Rectangle 1764234051"/>
                              <wps:cNvSpPr>
                                <a:spLocks noChangeArrowheads="1"/>
                              </wps:cNvSpPr>
                              <wps:spPr bwMode="auto">
                                <a:xfrm>
                                  <a:off x="32075" y="61018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8BB1C8F" id="Group 710" o:spid="_x0000_s1026" style="position:absolute;margin-left:137.1pt;margin-top:7.9pt;width:13.05pt;height:111.95pt;z-index:251960832;mso-height-relative:margin" coordorigin="151,1200" coordsize="1611,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">
                      <v:rect id="Rectangle 765" o:spid="_x0000_s1027" style="position:absolute;left:164;top:1200;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iP8QA&#10;AADcAAAADwAAAGRycy9kb3ducmV2LnhtbESP0YrCMBRE3wX/IVzBl0VTdVelGkUEofsibPUDrs21&#10;LTY3pYm1+vWbhQUfh5k5w6y3nalES40rLSuYjCMQxJnVJecKzqfDaAnCeWSNlWVS8CQH202/t8ZY&#10;2wf/UJv6XAQIuxgVFN7XsZQuK8igG9uaOHhX2xj0QTa51A0+AtxUchpFc2mw5LBQYE37grJbejcK&#10;Pg8zp2/f+/qY7LrLx/HeJu7VKjUcdLsVCE+df4f/24lWsJh/wd+Zc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coj/EAAAA3AAAAA8AAAAAAAAAAAAAAAAAmAIAAGRycy9k&#10;b3ducmV2LnhtbFBLBQYAAAAABAAEAPUAAACJAwAAAAA=&#10;" strokecolor="red" strokeweight=".2pt"/>
                      <v:rect id="Rectangle 766" o:spid="_x0000_s1028" style="position:absolute;left:294;top:1270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8SMYA&#10;AADcAAAADwAAAGRycy9kb3ducmV2LnhtbESPzWrDMBCE74G+g9hCLiGWmxa3uFFCCBicS6BOH2Bj&#10;bW0Ta2Us+ad9+qhQ6HGYmW+Y7X42rRipd41lBU9RDIK4tLrhSsHnJVu/gXAeWWNrmRR8k4P97mGx&#10;xVTbiT9oLHwlAoRdigpq77tUSlfWZNBFtiMO3pftDfog+0rqHqcAN63cxHEiDTYcFmrs6FhTeSsG&#10;o+Ale3b6djp25/wwX1fnYczdz6jU8nE+vIPwNPv/8F871wpekwR+z4Qj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48SMYAAADcAAAADwAAAAAAAAAAAAAAAACYAgAAZHJz&#10;L2Rvd25yZXYueG1sUEsFBgAAAAAEAAQA9QAAAIsDAAAAAA==&#10;" strokecolor="red" strokeweight=".2pt"/>
                      <v:rect id="Rectangle 767" o:spid="_x0000_s1029" style="position:absolute;left:320;top:10592;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KZ08UA&#10;AADcAAAADwAAAGRycy9kb3ducmV2LnhtbESP3YrCMBSE7wXfIRxhb8Sm7opKbRQRhO6N4M8DHJtj&#10;W2xOShNr9ek3Cwt7OczMN0y66U0tOmpdZVnBNIpBEOdWV1wouJz3kyUI55E11pZJwYscbNbDQYqJ&#10;tk8+UnfyhQgQdgkqKL1vEildXpJBF9mGOHg32xr0QbaF1C0+A9zU8jOO59JgxWGhxIZ2JeX308Mo&#10;mO2/nL5/75pDtu2v48Ojy9y7U+pj1G9XIDz1/j/81860gsV8Ab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nTxQAAANwAAAAPAAAAAAAAAAAAAAAAAJgCAABkcnMv&#10;ZG93bnJldi54bWxQSwUGAAAAAAQABAD1AAAAigMAAAAA&#10;" strokecolor="red" strokeweight=".2pt"/>
                      <v:rect id="Rectangle 1764234049" o:spid="_x0000_s1030" style="position:absolute;left:320;top:8355;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rKyscA&#10;AADjAAAADwAAAGRycy9kb3ducmV2LnhtbERP24rCMBB9X9h/CLOwL4umq8VLNYoIQvdF8PIBYzO2&#10;xWZSmlirX78RBB/n3Ge+7EwlWmpcaVnBbz8CQZxZXXKu4HjY9CYgnEfWWFkmBXdysFx8fswx0fbG&#10;O2r3PhchhF2CCgrv60RKlxVk0PVtTRy4s20M+nA2udQN3kK4qeQgikbSYMmhocCa1gVll/3VKIg3&#10;Q6cvf+t6m66608/22qbu0Sr1/dWtZiA8df4tfrlTHeaPR/FgGEfxFJ4/BQD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qysrHAAAA4wAAAA8AAAAAAAAAAAAAAAAAmAIAAGRy&#10;cy9kb3ducmV2LnhtbFBLBQYAAAAABAAEAPUAAACMAwAAAAA=&#10;" strokecolor="red" strokeweight=".2pt"/>
                      <v:rect id="Rectangle 1764234050" o:spid="_x0000_s1031" style="position:absolute;left:151;top:404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iswA&#10;AADjAAAADwAAAGRycy9kb3ducmV2LnhtbESPQWvCQBCF7wX/wzJCL6VuqtGW1FVEEOJFMO0PmGan&#10;STA7G7JrTPvrnUOhx5l589771tvRtWqgPjSeDbzMElDEpbcNVwY+Pw7Pb6BCRLbYeiYDPxRgu5k8&#10;rDGz/sZnGopYKTHhkKGBOsYu0zqUNTkMM98Ry+3b9w6jjH2lbY83MXetnifJSjtsWBJq7GhfU3kp&#10;rs5AelgEeznuu1O+G7+eTtchD7+DMY/TcfcOKtIY/8V/37mV+q+rdL5Ik6VQCJMsQG/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n1iswAAADjAAAADwAAAAAAAAAAAAAAAACY&#10;AgAAZHJzL2Rvd25yZXYueG1sUEsFBgAAAAAEAAQA9QAAAJEDAAAAAA==&#10;" strokecolor="red" strokeweight=".2pt"/>
                      <v:rect id="Rectangle 1764234051" o:spid="_x0000_s1032" style="position:absolute;left:320;top:610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VQEccA&#10;AADjAAAADwAAAGRycy9kb3ducmV2LnhtbERPzYrCMBC+C/sOYRa8iKZqV6UaRQShexFWfYCxGdti&#10;MylNrHWffrMgeJzvf1abzlSipcaVlhWMRxEI4szqknMF59N+uADhPLLGyjIpeJKDzfqjt8JE2wf/&#10;UHv0uQgh7BJUUHhfJ1K6rCCDbmRr4sBdbWPQh7PJpW7wEcJNJSdRNJMGSw4NBda0Kyi7He9GQbyf&#10;On373tWHdNtdBod7m7rfVqn+Z7ddgvDU+bf45U51mD+fxZNpHH2N4f+nAI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FUBHHAAAA4wAAAA8AAAAAAAAAAAAAAAAAmAIAAGRy&#10;cy9kb3ducmV2LnhtbFBLBQYAAAAABAAEAPUAAACMAwAAAAA=&#10;" strokecolor="red" strokeweight=".2pt"/>
                    </v:group>
                  </w:pict>
                </mc:Fallback>
              </mc:AlternateContent>
            </w:r>
            <w:r w:rsidRPr="00F93D74">
              <w:rPr>
                <w:rFonts w:ascii="Arial" w:hAnsi="Arial" w:cs="Arial"/>
                <w:sz w:val="14"/>
                <w:szCs w:val="14"/>
              </w:rPr>
              <w:t>TÌM VIỆC/ BẮT ĐẦU CÔNG VIỆC MỚI</w:t>
            </w:r>
            <w:r w:rsidRPr="00F93D74">
              <w:rPr>
                <w:rFonts w:ascii="Arial" w:hAnsi="Arial" w:cs="Arial"/>
                <w:sz w:val="13"/>
                <w:szCs w:val="13"/>
              </w:rPr>
              <w:t xml:space="preserve"> </w:t>
            </w:r>
            <w:r w:rsidRPr="00F93D74">
              <w:rPr>
                <w:rFonts w:ascii="Arial" w:hAnsi="Arial" w:cs="Arial"/>
                <w:sz w:val="13"/>
                <w:szCs w:val="13"/>
                <w:lang w:val="vi-VN"/>
              </w:rPr>
              <w:t>...</w:t>
            </w:r>
            <w:r w:rsidRPr="00F93D74">
              <w:rPr>
                <w:rFonts w:ascii="Arial" w:hAnsi="Arial" w:cs="Arial"/>
                <w:sz w:val="15"/>
                <w:szCs w:val="15"/>
              </w:rPr>
              <w:t>1</w:t>
            </w:r>
          </w:p>
          <w:p w14:paraId="1C121E88" w14:textId="77777777" w:rsidR="003D77D6" w:rsidRPr="00F93D74" w:rsidRDefault="003D77D6" w:rsidP="003D77D6">
            <w:pPr>
              <w:tabs>
                <w:tab w:val="left" w:leader="dot" w:pos="1877"/>
              </w:tabs>
              <w:spacing w:before="200"/>
              <w:ind w:right="-142"/>
              <w:rPr>
                <w:rFonts w:ascii="Arial" w:hAnsi="Arial" w:cs="Arial"/>
                <w:sz w:val="15"/>
                <w:szCs w:val="15"/>
                <w:lang w:val="pt-BR"/>
              </w:rPr>
            </w:pPr>
            <w:r w:rsidRPr="00F93D74">
              <w:rPr>
                <w:rFonts w:ascii="Arial" w:hAnsi="Arial" w:cs="Arial"/>
                <w:sz w:val="15"/>
                <w:szCs w:val="15"/>
                <w:lang w:val="pt-BR"/>
              </w:rPr>
              <w:t xml:space="preserve">MẤT/HẾT VIỆC, KHÔNG </w:t>
            </w:r>
          </w:p>
          <w:p w14:paraId="7E2A1507" w14:textId="77777777" w:rsidR="003D77D6" w:rsidRPr="00F93D74" w:rsidRDefault="003D77D6" w:rsidP="003D77D6">
            <w:pPr>
              <w:tabs>
                <w:tab w:val="left" w:leader="dot" w:pos="1900"/>
              </w:tabs>
              <w:spacing w:after="160"/>
              <w:ind w:right="-142"/>
              <w:rPr>
                <w:rFonts w:ascii="Arial" w:hAnsi="Arial" w:cs="Arial"/>
                <w:sz w:val="15"/>
                <w:szCs w:val="15"/>
                <w:lang w:val="pt-BR"/>
              </w:rPr>
            </w:pPr>
            <w:r w:rsidRPr="00F93D74">
              <w:rPr>
                <w:rFonts w:ascii="Arial" w:hAnsi="Arial" w:cs="Arial"/>
                <w:sz w:val="15"/>
                <w:szCs w:val="15"/>
                <w:lang w:val="pt-BR"/>
              </w:rPr>
              <w:t>TÌM ĐƯỢC VIỆC</w:t>
            </w:r>
            <w:r w:rsidRPr="00F93D74">
              <w:rPr>
                <w:rFonts w:ascii="Arial" w:hAnsi="Arial" w:cs="Arial"/>
                <w:sz w:val="15"/>
                <w:szCs w:val="15"/>
                <w:lang w:val="vi-VN"/>
              </w:rPr>
              <w:t>........................</w:t>
            </w:r>
            <w:r w:rsidRPr="00F93D74">
              <w:rPr>
                <w:rFonts w:ascii="Arial" w:hAnsi="Arial" w:cs="Arial"/>
                <w:sz w:val="15"/>
                <w:szCs w:val="15"/>
                <w:lang w:val="pt-BR"/>
              </w:rPr>
              <w:t>.........</w:t>
            </w:r>
            <w:r>
              <w:rPr>
                <w:rFonts w:ascii="Arial" w:hAnsi="Arial" w:cs="Arial"/>
                <w:sz w:val="15"/>
                <w:szCs w:val="15"/>
                <w:lang w:val="pt-BR"/>
              </w:rPr>
              <w:t>2</w:t>
            </w:r>
          </w:p>
          <w:p w14:paraId="2F75B4A4" w14:textId="77777777" w:rsidR="003D77D6" w:rsidRPr="00F93D74" w:rsidRDefault="003D77D6" w:rsidP="003D77D6">
            <w:pPr>
              <w:tabs>
                <w:tab w:val="left" w:leader="dot" w:pos="1900"/>
              </w:tabs>
              <w:spacing w:after="40"/>
              <w:ind w:right="-142"/>
              <w:rPr>
                <w:rFonts w:ascii="Arial" w:hAnsi="Arial" w:cs="Arial"/>
                <w:sz w:val="15"/>
                <w:szCs w:val="15"/>
                <w:lang w:val="pt-BR"/>
              </w:rPr>
            </w:pPr>
            <w:r w:rsidRPr="00F93D74">
              <w:rPr>
                <w:rFonts w:ascii="Arial" w:hAnsi="Arial" w:cs="Arial"/>
                <w:sz w:val="15"/>
                <w:szCs w:val="15"/>
                <w:lang w:val="pt-BR"/>
              </w:rPr>
              <w:t>THEO GIA ĐÌNH/CHUYỂN NHÀ.........</w:t>
            </w:r>
            <w:r>
              <w:rPr>
                <w:rFonts w:ascii="Arial" w:hAnsi="Arial" w:cs="Arial"/>
                <w:sz w:val="15"/>
                <w:szCs w:val="15"/>
                <w:lang w:val="pt-BR"/>
              </w:rPr>
              <w:t>3</w:t>
            </w:r>
            <w:r w:rsidRPr="00F93D74">
              <w:rPr>
                <w:rFonts w:ascii="Arial" w:hAnsi="Arial" w:cs="Arial"/>
                <w:sz w:val="15"/>
                <w:szCs w:val="15"/>
              </w:rPr>
              <w:t xml:space="preserve"> </w:t>
            </w:r>
          </w:p>
          <w:p w14:paraId="519FBE3C" w14:textId="77777777" w:rsidR="003D77D6" w:rsidRPr="00F93D74" w:rsidRDefault="003D77D6" w:rsidP="003D77D6">
            <w:pPr>
              <w:tabs>
                <w:tab w:val="left" w:leader="dot" w:pos="1900"/>
                <w:tab w:val="left" w:pos="2694"/>
              </w:tabs>
              <w:spacing w:before="200" w:after="120"/>
              <w:ind w:right="-142"/>
              <w:rPr>
                <w:rFonts w:ascii="Arial" w:hAnsi="Arial" w:cs="Arial"/>
                <w:sz w:val="15"/>
                <w:szCs w:val="15"/>
                <w:lang w:val="pt-BR"/>
              </w:rPr>
            </w:pPr>
            <w:r w:rsidRPr="00F93D74">
              <w:rPr>
                <w:rFonts w:ascii="Arial" w:hAnsi="Arial" w:cs="Arial"/>
                <w:sz w:val="15"/>
                <w:szCs w:val="15"/>
                <w:lang w:val="pt-BR"/>
              </w:rPr>
              <w:t>KẾT HÔN</w:t>
            </w:r>
            <w:r w:rsidRPr="00F93D74">
              <w:rPr>
                <w:rFonts w:ascii="Arial" w:hAnsi="Arial" w:cs="Arial"/>
                <w:sz w:val="15"/>
                <w:szCs w:val="15"/>
                <w:lang w:val="pt-BR"/>
              </w:rPr>
              <w:tab/>
              <w:t>...............</w:t>
            </w:r>
            <w:r>
              <w:rPr>
                <w:rFonts w:ascii="Arial" w:hAnsi="Arial" w:cs="Arial"/>
                <w:sz w:val="15"/>
                <w:szCs w:val="15"/>
                <w:lang w:val="pt-BR"/>
              </w:rPr>
              <w:t>4</w:t>
            </w:r>
          </w:p>
          <w:p w14:paraId="7851E8A6" w14:textId="77777777" w:rsidR="003D77D6" w:rsidRPr="00F93D74" w:rsidRDefault="003D77D6" w:rsidP="003D77D6">
            <w:pPr>
              <w:tabs>
                <w:tab w:val="left" w:leader="dot" w:pos="1900"/>
              </w:tabs>
              <w:spacing w:before="200" w:after="120"/>
              <w:ind w:right="-142"/>
              <w:rPr>
                <w:rFonts w:ascii="Arial" w:hAnsi="Arial" w:cs="Arial"/>
                <w:sz w:val="15"/>
                <w:szCs w:val="15"/>
                <w:lang w:val="pt-BR"/>
              </w:rPr>
            </w:pPr>
            <w:r w:rsidRPr="00F93D74">
              <w:rPr>
                <w:rFonts w:ascii="Arial" w:hAnsi="Arial" w:cs="Arial"/>
                <w:sz w:val="15"/>
                <w:szCs w:val="15"/>
                <w:lang w:val="pt-BR"/>
              </w:rPr>
              <w:t xml:space="preserve">ĐI HỌC </w:t>
            </w:r>
            <w:r w:rsidRPr="00F93D74">
              <w:rPr>
                <w:rFonts w:ascii="Arial" w:hAnsi="Arial" w:cs="Arial"/>
                <w:sz w:val="15"/>
                <w:szCs w:val="15"/>
                <w:lang w:val="pt-BR"/>
              </w:rPr>
              <w:tab/>
              <w:t>...............</w:t>
            </w:r>
            <w:r>
              <w:rPr>
                <w:rFonts w:ascii="Arial" w:hAnsi="Arial" w:cs="Arial"/>
                <w:sz w:val="15"/>
                <w:szCs w:val="15"/>
                <w:lang w:val="pt-BR"/>
              </w:rPr>
              <w:t>5</w:t>
            </w:r>
          </w:p>
          <w:p w14:paraId="795714DF" w14:textId="77777777" w:rsidR="003D77D6" w:rsidRPr="00F93D74" w:rsidRDefault="003D77D6" w:rsidP="003D77D6">
            <w:pPr>
              <w:tabs>
                <w:tab w:val="left" w:leader="underscore" w:pos="1900"/>
              </w:tabs>
              <w:spacing w:before="200"/>
              <w:ind w:right="-142"/>
              <w:rPr>
                <w:rFonts w:ascii="Arial" w:hAnsi="Arial" w:cs="Arial"/>
                <w:sz w:val="15"/>
                <w:szCs w:val="15"/>
                <w:lang w:val="pt-BR"/>
              </w:rPr>
            </w:pPr>
            <w:r w:rsidRPr="00F93D74">
              <w:rPr>
                <w:rFonts w:ascii="Arial" w:hAnsi="Arial" w:cs="Arial"/>
                <w:sz w:val="15"/>
                <w:szCs w:val="15"/>
                <w:lang w:val="pt-BR"/>
              </w:rPr>
              <w:t xml:space="preserve">KHÁC  </w:t>
            </w:r>
            <w:r w:rsidRPr="00F93D74">
              <w:rPr>
                <w:rFonts w:ascii="Arial" w:hAnsi="Arial" w:cs="Arial"/>
                <w:sz w:val="15"/>
                <w:szCs w:val="15"/>
                <w:lang w:val="vi-VN"/>
              </w:rPr>
              <w:t>________________________</w:t>
            </w:r>
            <w:r w:rsidRPr="00F93D74">
              <w:rPr>
                <w:rFonts w:ascii="Arial" w:hAnsi="Arial" w:cs="Arial"/>
                <w:sz w:val="15"/>
                <w:szCs w:val="15"/>
                <w:lang w:val="pt-BR"/>
              </w:rPr>
              <w:t xml:space="preserve"> </w:t>
            </w:r>
            <w:r>
              <w:rPr>
                <w:rFonts w:ascii="Arial" w:hAnsi="Arial" w:cs="Arial"/>
                <w:sz w:val="15"/>
                <w:szCs w:val="15"/>
                <w:lang w:val="pt-BR"/>
              </w:rPr>
              <w:t>6</w:t>
            </w:r>
          </w:p>
          <w:p w14:paraId="1CC8B6DC" w14:textId="77777777" w:rsidR="003D77D6" w:rsidRPr="00F93D74" w:rsidRDefault="003D77D6" w:rsidP="003D77D6">
            <w:pPr>
              <w:tabs>
                <w:tab w:val="left" w:leader="underscore" w:pos="1900"/>
              </w:tabs>
              <w:spacing w:after="40"/>
              <w:ind w:right="-142"/>
              <w:rPr>
                <w:rFonts w:ascii="Arial" w:hAnsi="Arial" w:cs="Arial"/>
                <w:sz w:val="15"/>
                <w:szCs w:val="15"/>
              </w:rPr>
            </w:pPr>
            <w:r w:rsidRPr="00F93D74">
              <w:rPr>
                <w:rFonts w:ascii="Arial" w:hAnsi="Arial" w:cs="Arial"/>
                <w:sz w:val="15"/>
                <w:szCs w:val="15"/>
                <w:lang w:val="pt-BR"/>
              </w:rPr>
              <w:t xml:space="preserve">             (GHI CỤ THỂ)</w:t>
            </w:r>
          </w:p>
        </w:tc>
      </w:tr>
      <w:tr w:rsidR="003D77D6" w:rsidRPr="00F93D74" w14:paraId="6BFEFE3F" w14:textId="77777777" w:rsidTr="000C6ECA">
        <w:trPr>
          <w:trHeight w:val="200"/>
        </w:trPr>
        <w:tc>
          <w:tcPr>
            <w:tcW w:w="10707" w:type="dxa"/>
            <w:gridSpan w:val="3"/>
            <w:shd w:val="clear" w:color="auto" w:fill="B8CCE4"/>
            <w:vAlign w:val="center"/>
          </w:tcPr>
          <w:p w14:paraId="55DBCAC6" w14:textId="77777777" w:rsidR="003D77D6" w:rsidRPr="00F93D74" w:rsidRDefault="003D77D6" w:rsidP="003D77D6">
            <w:pPr>
              <w:tabs>
                <w:tab w:val="left" w:leader="dot" w:pos="1588"/>
              </w:tabs>
              <w:spacing w:before="40" w:after="40"/>
              <w:ind w:right="-142"/>
              <w:rPr>
                <w:rFonts w:ascii="Arial" w:hAnsi="Arial" w:cs="Arial"/>
                <w:b/>
                <w:sz w:val="18"/>
                <w:szCs w:val="16"/>
                <w:lang w:val="pt-BR"/>
              </w:rPr>
            </w:pPr>
            <w:r w:rsidRPr="00F93D74">
              <w:rPr>
                <w:rFonts w:ascii="Arial" w:hAnsi="Arial" w:cs="Arial"/>
                <w:b/>
                <w:sz w:val="18"/>
                <w:szCs w:val="16"/>
                <w:lang w:val="pt-BR"/>
              </w:rPr>
              <w:t>KT3. KIỂM TRA CÂU 4 HOẶC CÂU 5: HỎI CHO NHỮNG NGƯỜI TỪ 5 TUỔI TRỞ LÊN</w:t>
            </w:r>
          </w:p>
        </w:tc>
      </w:tr>
      <w:tr w:rsidR="003D77D6" w:rsidRPr="00F93D74" w14:paraId="6D4A1BA4" w14:textId="77777777" w:rsidTr="000C6ECA">
        <w:trPr>
          <w:trHeight w:val="1203"/>
        </w:trPr>
        <w:tc>
          <w:tcPr>
            <w:tcW w:w="3840" w:type="dxa"/>
          </w:tcPr>
          <w:p w14:paraId="306C9B71" w14:textId="77777777" w:rsidR="003D77D6" w:rsidRPr="00F93D74" w:rsidRDefault="003D77D6" w:rsidP="003D77D6">
            <w:pPr>
              <w:spacing w:before="240" w:after="120"/>
              <w:jc w:val="both"/>
              <w:rPr>
                <w:rFonts w:ascii="Arial" w:hAnsi="Arial" w:cs="Arial"/>
              </w:rPr>
            </w:pPr>
            <w:r w:rsidRPr="00F93D74">
              <w:rPr>
                <w:rFonts w:ascii="Arial" w:hAnsi="Arial" w:cs="Arial"/>
                <w:bCs/>
                <w:sz w:val="22"/>
                <w:szCs w:val="22"/>
              </w:rPr>
              <w:t xml:space="preserve">   12. </w:t>
            </w:r>
            <w:r w:rsidRPr="00F93D74">
              <w:rPr>
                <w:rFonts w:ascii="Arial" w:hAnsi="Arial" w:cs="Arial"/>
                <w:bCs/>
                <w:sz w:val="22"/>
                <w:szCs w:val="22"/>
                <w:lang w:val="en-GB"/>
              </w:rPr>
              <w:t>Hiện nay [TÊN] đang đi học, đã thôi học hay chưa bao giờ đi học?</w:t>
            </w:r>
          </w:p>
        </w:tc>
        <w:tc>
          <w:tcPr>
            <w:tcW w:w="3444" w:type="dxa"/>
          </w:tcPr>
          <w:p w14:paraId="51940EE6" w14:textId="77777777" w:rsidR="003D77D6" w:rsidRPr="00F93D74" w:rsidRDefault="003D77D6" w:rsidP="003D77D6">
            <w:pPr>
              <w:spacing w:before="200" w:after="120"/>
              <w:ind w:right="-51"/>
              <w:rPr>
                <w:rFonts w:ascii="Arial" w:hAnsi="Arial" w:cs="Arial"/>
                <w:sz w:val="16"/>
                <w:szCs w:val="16"/>
              </w:rPr>
            </w:pPr>
            <w:r w:rsidRPr="00F93D74">
              <w:rPr>
                <w:noProof/>
              </w:rPr>
              <mc:AlternateContent>
                <mc:Choice Requires="wpg">
                  <w:drawing>
                    <wp:anchor distT="0" distB="0" distL="114300" distR="114300" simplePos="0" relativeHeight="251832320" behindDoc="0" locked="0" layoutInCell="1" allowOverlap="1" wp14:anchorId="22A1B8C0" wp14:editId="31396A8D">
                      <wp:simplePos x="0" y="0"/>
                      <wp:positionH relativeFrom="column">
                        <wp:posOffset>1661973</wp:posOffset>
                      </wp:positionH>
                      <wp:positionV relativeFrom="paragraph">
                        <wp:posOffset>120167</wp:posOffset>
                      </wp:positionV>
                      <wp:extent cx="306070" cy="775210"/>
                      <wp:effectExtent l="38100" t="0" r="17780" b="63500"/>
                      <wp:wrapNone/>
                      <wp:docPr id="1764234052" name="Group 1764234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70" cy="775210"/>
                                <a:chOff x="0" y="0"/>
                                <a:chExt cx="306070" cy="775210"/>
                              </a:xfrm>
                            </wpg:grpSpPr>
                            <wps:wsp>
                              <wps:cNvPr id="1764234053" name="Straight Arrow Connector 47"/>
                              <wps:cNvCnPr>
                                <a:cxnSpLocks noChangeShapeType="1"/>
                              </wps:cNvCnPr>
                              <wps:spPr bwMode="auto">
                                <a:xfrm>
                                  <a:off x="228600" y="361950"/>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g:grpSp>
                              <wpg:cNvPr id="1764234054" name="Group 1764234054"/>
                              <wpg:cNvGrpSpPr/>
                              <wpg:grpSpPr>
                                <a:xfrm>
                                  <a:off x="0" y="0"/>
                                  <a:ext cx="306070" cy="775210"/>
                                  <a:chOff x="0" y="0"/>
                                  <a:chExt cx="306070" cy="775210"/>
                                </a:xfrm>
                              </wpg:grpSpPr>
                              <wps:wsp>
                                <wps:cNvPr id="1764234055" name="Rectangle 1764234055"/>
                                <wps:cNvSpPr>
                                  <a:spLocks noChangeArrowheads="1"/>
                                </wps:cNvSpPr>
                                <wps:spPr bwMode="auto">
                                  <a:xfrm>
                                    <a:off x="1619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56" name="Rectangle 46"/>
                                <wps:cNvSpPr>
                                  <a:spLocks noChangeArrowheads="1"/>
                                </wps:cNvSpPr>
                                <wps:spPr bwMode="auto">
                                  <a:xfrm>
                                    <a:off x="161925"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57" name="Straight Arrow Connector 44"/>
                                <wps:cNvCnPr>
                                  <a:cxnSpLocks noChangeShapeType="1"/>
                                </wps:cNvCnPr>
                                <wps:spPr bwMode="auto">
                                  <a:xfrm flipH="1">
                                    <a:off x="19774" y="467360"/>
                                    <a:ext cx="215265" cy="635"/>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1764234058" name="Group 1764234058"/>
                                <wpg:cNvGrpSpPr/>
                                <wpg:grpSpPr>
                                  <a:xfrm>
                                    <a:off x="0" y="526925"/>
                                    <a:ext cx="296545" cy="248285"/>
                                    <a:chOff x="0" y="-73150"/>
                                    <a:chExt cx="296545" cy="248285"/>
                                  </a:xfrm>
                                </wpg:grpSpPr>
                                <wps:wsp>
                                  <wps:cNvPr id="1764234059" name="Straight Arrow Connector 43"/>
                                  <wps:cNvCnPr>
                                    <a:cxnSpLocks noChangeShapeType="1"/>
                                  </wps:cNvCnPr>
                                  <wps:spPr bwMode="auto">
                                    <a:xfrm>
                                      <a:off x="219075" y="69725"/>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1764234060" name="Rectangle 32"/>
                                  <wps:cNvSpPr>
                                    <a:spLocks noChangeArrowheads="1"/>
                                  </wps:cNvSpPr>
                                  <wps:spPr bwMode="auto">
                                    <a:xfrm>
                                      <a:off x="152400" y="-731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61" name="Straight Arrow Connector 5"/>
                                  <wps:cNvCnPr>
                                    <a:cxnSpLocks noChangeShapeType="1"/>
                                  </wps:cNvCnPr>
                                  <wps:spPr bwMode="auto">
                                    <a:xfrm flipH="1">
                                      <a:off x="0" y="164975"/>
                                      <a:ext cx="222250"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0033E707" id="Group 1764234052" o:spid="_x0000_s1026" style="position:absolute;margin-left:130.85pt;margin-top:9.45pt;width:24.1pt;height:61.05pt;z-index:252027392" coordsize="3060,7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">
                      <v:shape id="Straight Arrow Connector 47" o:spid="_x0000_s1027" type="#_x0000_t32" style="position:absolute;left:2286;top:3619;width:0;height:10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4sSMQAAADjAAAADwAAAGRycy9kb3ducmV2LnhtbERP24rCMBB9F/yHMMK+aar1RtcosiAr&#10;vnn5gKEZ27LNpCSxrX9vFgQf59xns+tNLVpyvrKsYDpJQBDnVldcKLhdD+M1CB+QNdaWScGTPOy2&#10;w8EGM207PlN7CYWIIewzVFCG0GRS+rwkg35iG+LI3a0zGOLpCqkddjHc1HKWJEtpsOLYUGJDPyXl&#10;f5eHUXDfd1M6+aP7feRFq9ey1un5oNTXqN9/gwjUh4/47T7qOH+1nM/SebJI4f+nCID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xIxAAAAOMAAAAPAAAAAAAAAAAA&#10;AAAAAKECAABkcnMvZG93bnJldi54bWxQSwUGAAAAAAQABAD5AAAAkgMAAAAA&#10;" strokecolor="red" strokeweight=".2pt"/>
                      <v:group id="Group 1764234054" o:spid="_x0000_s1028" style="position:absolute;width:3060;height:7752" coordsize="3060,7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s+h5PIAAAA&#10;4wAAAA8AAAAAAAAAAAAAAAAAqgIAAGRycy9kb3ducmV2LnhtbFBLBQYAAAAABAAEAPoAAACfAwAA&#10;AAA=&#10;">
                        <v:rect id="Rectangle 1764234055" o:spid="_x0000_s1029" style="position:absolute;left:161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5WEscA&#10;AADjAAAADwAAAGRycy9kb3ducmV2LnhtbERPzYrCMBC+C/sOYRa8iKZq/aEaRQShXoRVH2BsxrbY&#10;TEoTa3ef3iws7HG+/1lvO1OJlhpXWlYwHkUgiDOrS84VXC+H4RKE88gaK8uk4JscbDcfvTUm2r74&#10;i9qzz0UIYZeggsL7OpHSZQUZdCNbEwfubhuDPpxNLnWDrxBuKjmJork0WHJoKLCmfUHZ4/w0CuLD&#10;1OnHcV+f0l13G5yebep+WqX6n91uBcJT5//Ff+5Uh/mLeTyZxtFsBr8/BQDk5g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VhLHAAAA4wAAAA8AAAAAAAAAAAAAAAAAmAIAAGRy&#10;cy9kb3ducmV2LnhtbFBLBQYAAAAABAAEAPUAAACMAwAAAAA=&#10;" strokecolor="red" strokeweight=".2pt"/>
                        <v:rect id="Rectangle 46" o:spid="_x0000_s1030" style="position:absolute;left:1619;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IZccA&#10;AADjAAAADwAAAGRycy9kb3ducmV2LnhtbERPzWrCQBC+F3yHZQQvRTdqGiW6ighCehG0PsCYHZNg&#10;djZk1xj79N1Cocf5/me97U0tOmpdZVnBdBKBIM6trrhQcPk6jJcgnEfWWFsmBS9ysN0M3taYavvk&#10;E3VnX4gQwi5FBaX3TSqly0sy6Ca2IQ7czbYGfTjbQuoWnyHc1HIWRYk0WHFoKLGhfUn5/fwwCuLD&#10;3On75745Zrv++n58dJn77pQaDfvdCoSn3v+L/9yZDvMXSTybx9FHAr8/B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syGXHAAAA4wAAAA8AAAAAAAAAAAAAAAAAmAIAAGRy&#10;cy9kb3ducmV2LnhtbFBLBQYAAAAABAAEAPUAAACMAwAAAAA=&#10;" strokecolor="red" strokeweight=".2pt"/>
                        <v:shape id="Straight Arrow Connector 44" o:spid="_x0000_s1031" type="#_x0000_t32" style="position:absolute;left:197;top:4673;width:2153;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tNqWssAAADjAAAADwAA&#10;AAAAAAAAAAAAAAChAgAAZHJzL2Rvd25yZXYueG1sUEsFBgAAAAAEAAQA+QAAAJkDAAAAAA==&#10;" strokecolor="red" strokeweight=".2pt">
                          <v:stroke endarrow="classic" endarrowwidth="narrow" endarrowlength="long"/>
                        </v:shape>
                        <v:group id="Group 1764234058" o:spid="_x0000_s1032" style="position:absolute;top:5269;width:2965;height:2483" coordorigin=",-73150" coordsize="296545,248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ac42W&#10;zAAAAOMAAAAPAAAAAAAAAAAAAAAAAKoCAABkcnMvZG93bnJldi54bWxQSwUGAAAAAAQABAD6AAAA&#10;owMAAAAA&#10;">
                          <v:shape id="Straight Arrow Connector 43" o:spid="_x0000_s1033" type="#_x0000_t32" style="position:absolute;left:219075;top:69725;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YbosQAAADjAAAADwAAAGRycy9kb3ducmV2LnhtbERPzYrCMBC+L/gOYYS9ram/61ajyIIo&#10;3qo+wNCMbbGZlCS29e2NsLDH+f5nve1NLVpyvrKsYDxKQBDnVldcKLhe9l9LED4ga6wtk4Inedhu&#10;Bh9rTLXtOKP2HAoRQ9inqKAMoUml9HlJBv3INsSRu1lnMMTTFVI77GK4qeUkSRbSYMWxocSGfkvK&#10;7+eHUXDbdWM6+aM7PPKi1UtZ62m2V+pz2O9WIAL14V/85z7qOP97MZtMZ8n8B94/RQDk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FhuixAAAAOMAAAAPAAAAAAAAAAAA&#10;AAAAAKECAABkcnMvZG93bnJldi54bWxQSwUGAAAAAAQABAD5AAAAkgMAAAAA&#10;" strokecolor="red" strokeweight=".2pt"/>
                          <v:rect id="Rectangle 32" o:spid="_x0000_s1034" style="position:absolute;left:152400;top:-7315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U/N8sA&#10;AADjAAAADwAAAGRycy9kb3ducmV2LnhtbESPQWvCQBCF7wX/wzKFXopu1BBL6ioiCOlFqPoDxuw0&#10;CWZnQ3aNaX9951DocWbevPe+9XZ0rRqoD41nA/NZAoq49LbhysDlfJi+gQoR2WLrmQx8U4DtZvK0&#10;xtz6B3/ScIqVEhMOORqoY+xyrUNZk8Mw8x2x3L587zDK2Ffa9vgQc9fqRZJk2mHDklBjR/uaytvp&#10;7gykh2Wwt499dyx24/X1eB+K8DMY8/I87t5BRRrjv/jvu7BSf5Wli2WaZEIhTL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pT83ywAAAOMAAAAPAAAAAAAAAAAAAAAAAJgC&#10;AABkcnMvZG93bnJldi54bWxQSwUGAAAAAAQABAD1AAAAkAMAAAAA&#10;" strokecolor="red" strokeweight=".2pt"/>
                          <v:shape id="Straight Arrow Connector 5" o:spid="_x0000_s1035" type="#_x0000_t32" style="position:absolute;top:164975;width:2222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BqdCMsAAADjAAAADwAA&#10;AAAAAAAAAAAAAAChAgAAZHJzL2Rvd25yZXYueG1sUEsFBgAAAAAEAAQA+QAAAJkDAAAAAA==&#10;" strokecolor="red" strokeweight=".2pt">
                            <v:stroke endarrow="classic" endarrowwidth="narrow" endarrowlength="long"/>
                          </v:shape>
                        </v:group>
                      </v:group>
                    </v:group>
                  </w:pict>
                </mc:Fallback>
              </mc:AlternateContent>
            </w:r>
            <w:r w:rsidRPr="00F93D74">
              <w:rPr>
                <w:rFonts w:ascii="Arial" w:hAnsi="Arial" w:cs="Arial"/>
                <w:sz w:val="16"/>
                <w:szCs w:val="16"/>
              </w:rPr>
              <w:t>ĐANG ĐI HỌC…………</w:t>
            </w:r>
            <w:r w:rsidRPr="00F93D74">
              <w:rPr>
                <w:rFonts w:ascii="Arial" w:hAnsi="Arial" w:cs="Arial"/>
                <w:sz w:val="16"/>
                <w:szCs w:val="16"/>
                <w:lang w:val="vi-VN"/>
              </w:rPr>
              <w:t>..............</w:t>
            </w:r>
            <w:r w:rsidRPr="00F93D74">
              <w:rPr>
                <w:rFonts w:ascii="Arial" w:hAnsi="Arial" w:cs="Arial"/>
                <w:sz w:val="16"/>
                <w:szCs w:val="16"/>
              </w:rPr>
              <w:t xml:space="preserve">…...1      </w:t>
            </w:r>
          </w:p>
          <w:p w14:paraId="380C6705" w14:textId="77777777" w:rsidR="003D77D6" w:rsidRPr="00F93D74" w:rsidRDefault="003D77D6" w:rsidP="003D77D6">
            <w:pPr>
              <w:tabs>
                <w:tab w:val="left" w:leader="dot" w:pos="2019"/>
              </w:tabs>
              <w:spacing w:before="160" w:after="120"/>
              <w:rPr>
                <w:rFonts w:ascii="Arial" w:hAnsi="Arial" w:cs="Arial"/>
                <w:sz w:val="16"/>
                <w:szCs w:val="16"/>
              </w:rPr>
            </w:pPr>
            <w:r w:rsidRPr="00F93D74">
              <w:rPr>
                <w:noProof/>
              </w:rPr>
              <mc:AlternateContent>
                <mc:Choice Requires="wps">
                  <w:drawing>
                    <wp:anchor distT="0" distB="0" distL="114300" distR="114300" simplePos="0" relativeHeight="251830272" behindDoc="0" locked="0" layoutInCell="1" allowOverlap="1" wp14:anchorId="02B98409" wp14:editId="220AF476">
                      <wp:simplePos x="0" y="0"/>
                      <wp:positionH relativeFrom="column">
                        <wp:posOffset>1481455</wp:posOffset>
                      </wp:positionH>
                      <wp:positionV relativeFrom="paragraph">
                        <wp:posOffset>184785</wp:posOffset>
                      </wp:positionV>
                      <wp:extent cx="17145" cy="635"/>
                      <wp:effectExtent l="0" t="0" r="20955" b="37465"/>
                      <wp:wrapNone/>
                      <wp:docPr id="1764234062"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 cy="635"/>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E77883" id="Straight Arrow Connector 45" o:spid="_x0000_s1026" type="#_x0000_t32" style="position:absolute;margin-left:116.65pt;margin-top:14.55pt;width:1.35pt;height:.0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" strokecolor="red" strokeweight=".2pt"/>
                  </w:pict>
                </mc:Fallback>
              </mc:AlternateContent>
            </w:r>
            <w:r w:rsidRPr="00F93D74">
              <w:rPr>
                <w:rFonts w:ascii="Arial" w:hAnsi="Arial" w:cs="Arial"/>
                <w:sz w:val="16"/>
                <w:szCs w:val="16"/>
              </w:rPr>
              <w:t>ĐÃ THÔI HỌC…………..…</w:t>
            </w:r>
            <w:r w:rsidRPr="00F93D74">
              <w:rPr>
                <w:rFonts w:ascii="Arial" w:hAnsi="Arial" w:cs="Arial"/>
                <w:sz w:val="16"/>
                <w:szCs w:val="16"/>
                <w:lang w:val="vi-VN"/>
              </w:rPr>
              <w:t>..............</w:t>
            </w:r>
            <w:r w:rsidRPr="00F93D74">
              <w:rPr>
                <w:rFonts w:ascii="Arial" w:hAnsi="Arial" w:cs="Arial"/>
                <w:sz w:val="16"/>
                <w:szCs w:val="16"/>
              </w:rPr>
              <w:t>.2</w:t>
            </w:r>
          </w:p>
          <w:p w14:paraId="4ED90002" w14:textId="77777777" w:rsidR="003D77D6" w:rsidRPr="00F93D74" w:rsidRDefault="003D77D6" w:rsidP="003D77D6">
            <w:pPr>
              <w:tabs>
                <w:tab w:val="left" w:pos="1240"/>
                <w:tab w:val="left" w:leader="dot" w:pos="1871"/>
              </w:tabs>
              <w:spacing w:before="160"/>
              <w:rPr>
                <w:rFonts w:ascii="Arial" w:hAnsi="Arial" w:cs="Arial"/>
                <w:sz w:val="15"/>
                <w:szCs w:val="15"/>
              </w:rPr>
            </w:pPr>
            <w:r w:rsidRPr="00F93D74">
              <w:rPr>
                <w:rFonts w:ascii="Arial" w:hAnsi="Arial" w:cs="Arial"/>
                <w:sz w:val="15"/>
                <w:szCs w:val="15"/>
              </w:rPr>
              <w:t xml:space="preserve">                                   </w:t>
            </w:r>
            <w:r w:rsidRPr="00F93D74">
              <w:rPr>
                <w:rFonts w:ascii="Arial" w:hAnsi="Arial" w:cs="Arial"/>
                <w:sz w:val="15"/>
                <w:szCs w:val="15"/>
                <w:lang w:val="vi-VN"/>
              </w:rPr>
              <w:t xml:space="preserve">                    </w:t>
            </w:r>
            <w:r w:rsidRPr="00F93D74">
              <w:rPr>
                <w:rFonts w:ascii="Arial" w:hAnsi="Arial" w:cs="Arial"/>
                <w:sz w:val="15"/>
                <w:szCs w:val="15"/>
              </w:rPr>
              <w:t>C14</w:t>
            </w:r>
          </w:p>
          <w:p w14:paraId="75E23AB8" w14:textId="77777777" w:rsidR="003D77D6" w:rsidRPr="00F93D74" w:rsidRDefault="003D77D6" w:rsidP="003D77D6">
            <w:pPr>
              <w:spacing w:after="120"/>
              <w:rPr>
                <w:rFonts w:ascii="Arial" w:hAnsi="Arial" w:cs="Arial"/>
                <w:sz w:val="16"/>
                <w:szCs w:val="16"/>
              </w:rPr>
            </w:pPr>
            <w:r w:rsidRPr="00F93D74">
              <w:rPr>
                <w:noProof/>
              </w:rPr>
              <mc:AlternateContent>
                <mc:Choice Requires="wps">
                  <w:drawing>
                    <wp:anchor distT="0" distB="0" distL="114300" distR="114300" simplePos="0" relativeHeight="251831296" behindDoc="0" locked="0" layoutInCell="1" allowOverlap="1" wp14:anchorId="19510646" wp14:editId="546A66C6">
                      <wp:simplePos x="0" y="0"/>
                      <wp:positionH relativeFrom="column">
                        <wp:posOffset>1402080</wp:posOffset>
                      </wp:positionH>
                      <wp:positionV relativeFrom="paragraph">
                        <wp:posOffset>207010</wp:posOffset>
                      </wp:positionV>
                      <wp:extent cx="17780" cy="635"/>
                      <wp:effectExtent l="0" t="0" r="20320" b="37465"/>
                      <wp:wrapNone/>
                      <wp:docPr id="1764234063"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635"/>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187522" id="Straight Arrow Connector 6" o:spid="_x0000_s1026" type="#_x0000_t32" style="position:absolute;margin-left:110.4pt;margin-top:16.3pt;width:1.4pt;height:.0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" strokecolor="red" strokeweight=".2pt"/>
                  </w:pict>
                </mc:Fallback>
              </mc:AlternateContent>
            </w:r>
            <w:r w:rsidRPr="00F93D74">
              <w:rPr>
                <w:rFonts w:ascii="Arial" w:hAnsi="Arial" w:cs="Arial"/>
                <w:sz w:val="16"/>
                <w:szCs w:val="16"/>
              </w:rPr>
              <w:t>CHƯA BAO GIỜ ĐI HỌC….</w:t>
            </w:r>
            <w:r w:rsidRPr="00F93D74">
              <w:rPr>
                <w:rFonts w:ascii="Arial" w:hAnsi="Arial" w:cs="Arial"/>
                <w:sz w:val="16"/>
                <w:szCs w:val="16"/>
                <w:lang w:val="vi-VN"/>
              </w:rPr>
              <w:t>.............</w:t>
            </w:r>
            <w:r w:rsidRPr="00F93D74">
              <w:rPr>
                <w:rFonts w:ascii="Arial" w:hAnsi="Arial" w:cs="Arial"/>
                <w:sz w:val="16"/>
                <w:szCs w:val="16"/>
              </w:rPr>
              <w:t>3</w:t>
            </w:r>
          </w:p>
          <w:p w14:paraId="02F39790" w14:textId="77777777" w:rsidR="003D77D6" w:rsidRPr="00F93D74" w:rsidRDefault="003D77D6" w:rsidP="003D77D6">
            <w:pPr>
              <w:tabs>
                <w:tab w:val="left" w:leader="dot" w:pos="2268"/>
              </w:tabs>
              <w:rPr>
                <w:rFonts w:ascii="Arial" w:hAnsi="Arial" w:cs="Arial"/>
                <w:sz w:val="15"/>
                <w:szCs w:val="15"/>
              </w:rPr>
            </w:pPr>
            <w:r w:rsidRPr="00F93D74">
              <w:rPr>
                <w:rFonts w:ascii="Arial" w:hAnsi="Arial" w:cs="Arial"/>
                <w:b/>
                <w:sz w:val="15"/>
                <w:szCs w:val="15"/>
              </w:rPr>
              <w:t xml:space="preserve">                                   </w:t>
            </w:r>
            <w:r w:rsidRPr="00F93D74">
              <w:rPr>
                <w:rFonts w:ascii="Arial" w:hAnsi="Arial" w:cs="Arial"/>
                <w:b/>
                <w:sz w:val="15"/>
                <w:szCs w:val="15"/>
                <w:lang w:val="vi-VN"/>
              </w:rPr>
              <w:t xml:space="preserve">                    </w:t>
            </w:r>
            <w:r w:rsidRPr="00F93D74">
              <w:rPr>
                <w:rFonts w:ascii="Arial" w:hAnsi="Arial" w:cs="Arial"/>
                <w:sz w:val="15"/>
                <w:szCs w:val="15"/>
              </w:rPr>
              <w:t>KT4</w:t>
            </w:r>
          </w:p>
        </w:tc>
        <w:tc>
          <w:tcPr>
            <w:tcW w:w="3422" w:type="dxa"/>
          </w:tcPr>
          <w:p w14:paraId="560A2662" w14:textId="77777777" w:rsidR="003D77D6" w:rsidRPr="00F93D74" w:rsidRDefault="003D77D6" w:rsidP="003D77D6">
            <w:pPr>
              <w:spacing w:before="200" w:after="120"/>
              <w:ind w:right="-51"/>
              <w:rPr>
                <w:rFonts w:ascii="Arial" w:hAnsi="Arial" w:cs="Arial"/>
                <w:sz w:val="16"/>
                <w:szCs w:val="16"/>
              </w:rPr>
            </w:pPr>
            <w:r w:rsidRPr="00F93D74">
              <w:rPr>
                <w:noProof/>
              </w:rPr>
              <mc:AlternateContent>
                <mc:Choice Requires="wpg">
                  <w:drawing>
                    <wp:anchor distT="0" distB="0" distL="114300" distR="114300" simplePos="0" relativeHeight="251829248" behindDoc="0" locked="0" layoutInCell="1" allowOverlap="1" wp14:anchorId="10F58E61" wp14:editId="3763C78D">
                      <wp:simplePos x="0" y="0"/>
                      <wp:positionH relativeFrom="column">
                        <wp:posOffset>1661973</wp:posOffset>
                      </wp:positionH>
                      <wp:positionV relativeFrom="paragraph">
                        <wp:posOffset>120167</wp:posOffset>
                      </wp:positionV>
                      <wp:extent cx="306070" cy="775210"/>
                      <wp:effectExtent l="38100" t="0" r="17780" b="63500"/>
                      <wp:wrapNone/>
                      <wp:docPr id="1764234064" name="Group 1764234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70" cy="775210"/>
                                <a:chOff x="0" y="0"/>
                                <a:chExt cx="306070" cy="775210"/>
                              </a:xfrm>
                            </wpg:grpSpPr>
                            <wps:wsp>
                              <wps:cNvPr id="1764234065" name="Straight Arrow Connector 47"/>
                              <wps:cNvCnPr>
                                <a:cxnSpLocks noChangeShapeType="1"/>
                              </wps:cNvCnPr>
                              <wps:spPr bwMode="auto">
                                <a:xfrm>
                                  <a:off x="228600" y="361950"/>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g:grpSp>
                              <wpg:cNvPr id="1764234066" name="Group 1764234066"/>
                              <wpg:cNvGrpSpPr/>
                              <wpg:grpSpPr>
                                <a:xfrm>
                                  <a:off x="0" y="0"/>
                                  <a:ext cx="306070" cy="775210"/>
                                  <a:chOff x="0" y="0"/>
                                  <a:chExt cx="306070" cy="775210"/>
                                </a:xfrm>
                              </wpg:grpSpPr>
                              <wps:wsp>
                                <wps:cNvPr id="1764234067" name="Rectangle 1764234067"/>
                                <wps:cNvSpPr>
                                  <a:spLocks noChangeArrowheads="1"/>
                                </wps:cNvSpPr>
                                <wps:spPr bwMode="auto">
                                  <a:xfrm>
                                    <a:off x="1619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68" name="Rectangle 46"/>
                                <wps:cNvSpPr>
                                  <a:spLocks noChangeArrowheads="1"/>
                                </wps:cNvSpPr>
                                <wps:spPr bwMode="auto">
                                  <a:xfrm>
                                    <a:off x="161925"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69" name="Straight Arrow Connector 44"/>
                                <wps:cNvCnPr>
                                  <a:cxnSpLocks noChangeShapeType="1"/>
                                </wps:cNvCnPr>
                                <wps:spPr bwMode="auto">
                                  <a:xfrm flipH="1">
                                    <a:off x="19774" y="467360"/>
                                    <a:ext cx="215265" cy="635"/>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1764234070" name="Group 1764234070"/>
                                <wpg:cNvGrpSpPr/>
                                <wpg:grpSpPr>
                                  <a:xfrm>
                                    <a:off x="0" y="526925"/>
                                    <a:ext cx="296545" cy="248285"/>
                                    <a:chOff x="0" y="-73150"/>
                                    <a:chExt cx="296545" cy="248285"/>
                                  </a:xfrm>
                                </wpg:grpSpPr>
                                <wps:wsp>
                                  <wps:cNvPr id="1764234071" name="Straight Arrow Connector 43"/>
                                  <wps:cNvCnPr>
                                    <a:cxnSpLocks noChangeShapeType="1"/>
                                  </wps:cNvCnPr>
                                  <wps:spPr bwMode="auto">
                                    <a:xfrm>
                                      <a:off x="219075" y="69725"/>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1764234072" name="Rectangle 32"/>
                                  <wps:cNvSpPr>
                                    <a:spLocks noChangeArrowheads="1"/>
                                  </wps:cNvSpPr>
                                  <wps:spPr bwMode="auto">
                                    <a:xfrm>
                                      <a:off x="152400" y="-731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73" name="Straight Arrow Connector 5"/>
                                  <wps:cNvCnPr>
                                    <a:cxnSpLocks noChangeShapeType="1"/>
                                  </wps:cNvCnPr>
                                  <wps:spPr bwMode="auto">
                                    <a:xfrm flipH="1">
                                      <a:off x="0" y="164975"/>
                                      <a:ext cx="222250"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68F77D05" id="Group 1764234064" o:spid="_x0000_s1026" style="position:absolute;margin-left:130.85pt;margin-top:9.45pt;width:24.1pt;height:61.05pt;z-index:252024320" coordsize="3060,7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">
                      <v:shape id="Straight Arrow Connector 47" o:spid="_x0000_s1027" type="#_x0000_t32" style="position:absolute;left:2286;top:3619;width:0;height:10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fbGsQAAADjAAAADwAAAGRycy9kb3ducmV2LnhtbERP24rCMBB9F/yHMMK+aeqtStcosiAr&#10;vnn5gKEZ27LNpCSxrX9vFgQf59xns+tNLVpyvrKsYDpJQBDnVldcKLhdD+M1CB+QNdaWScGTPOy2&#10;w8EGM207PlN7CYWIIewzVFCG0GRS+rwkg35iG+LI3a0zGOLpCqkddjHc1HKWJKk0WHFsKLGhn5Ly&#10;v8vDKLjvuymd/NH9PvKi1WtZ6/n5oNTXqN9/gwjUh4/47T7qOH+VLmbzRZIu4f+nCID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9saxAAAAOMAAAAPAAAAAAAAAAAA&#10;AAAAAKECAABkcnMvZG93bnJldi54bWxQSwUGAAAAAAQABAD5AAAAkgMAAAAA&#10;" strokecolor="red" strokeweight=".2pt"/>
                      <v:group id="Group 1764234066" o:spid="_x0000_s1028" style="position:absolute;width:3060;height:7752" coordsize="3060,7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rMdsLIAAAA&#10;4wAAAA8AAAAAAAAAAAAAAAAAqgIAAGRycy9kb3ducmV2LnhtbFBLBQYAAAAABAAEAPoAAACfAwAA&#10;AAA=&#10;">
                        <v:rect id="Rectangle 1764234067" o:spid="_x0000_s1029" style="position:absolute;left:161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ynQ8cA&#10;AADjAAAADwAAAGRycy9kb3ducmV2LnhtbERPzYrCMBC+C75DGGEvoulqqUs1ighCvQirPsBsM7bF&#10;ZlKaWKtPbxYW9jjf/6w2valFR62rLCv4nEYgiHOrKy4UXM77yRcI55E11pZJwZMcbNbDwQpTbR/8&#10;Td3JFyKEsEtRQel9k0rp8pIMuqltiAN3ta1BH862kLrFRwg3tZxFUSINVhwaSmxoV1J+O92Ngng/&#10;d/p22DXHbNv/jI/3LnOvTqmPUb9dgvDU+3/xnzvTYf4iiWfzOEoW8PtTAECu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Mp0PHAAAA4wAAAA8AAAAAAAAAAAAAAAAAmAIAAGRy&#10;cy9kb3ducmV2LnhtbFBLBQYAAAAABAAEAPUAAACMAwAAAAA=&#10;" strokecolor="red" strokeweight=".2pt"/>
                        <v:rect id="Rectangle 46" o:spid="_x0000_s1030" style="position:absolute;left:1619;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zMcsA&#10;AADjAAAADwAAAGRycy9kb3ducmV2LnhtbESPQWvCQBCF7wX/wzKFXopu1BBL6ioiCOlFqPoDxuw0&#10;CWZnQ3aNaX9951Docea9ee+b9XZ0rRqoD41nA/NZAoq49LbhysDlfJi+gQoR2WLrmQx8U4DtZvK0&#10;xtz6B3/ScIqVkhAOORqoY+xyrUNZk8Mw8x2xaF++dxhl7Ctte3xIuGv1Ikky7bBhaaixo31N5e10&#10;dwbSwzLY28e+Oxa78fp6vA9F+BmMeXked++gIo3x3/x3XVjBX2XpYpkmmUDLT7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0zMxywAAAOMAAAAPAAAAAAAAAAAAAAAAAJgC&#10;AABkcnMvZG93bnJldi54bWxQSwUGAAAAAAQABAD1AAAAkAMAAAAA&#10;" strokecolor="red" strokeweight=".2pt"/>
                        <v:shape id="Straight Arrow Connector 44" o:spid="_x0000_s1031" type="#_x0000_t32" style="position:absolute;left:197;top:4673;width:2153;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myRDssAAADjAAAADwAA&#10;AAAAAAAAAAAAAAChAgAAZHJzL2Rvd25yZXYueG1sUEsFBgAAAAAEAAQA+QAAAJkDAAAAAA==&#10;" strokecolor="red" strokeweight=".2pt">
                          <v:stroke endarrow="classic" endarrowwidth="narrow" endarrowlength="long"/>
                        </v:shape>
                        <v:group id="Group 1764234070" o:spid="_x0000_s1032" style="position:absolute;top:5269;width:2965;height:2483" coordorigin=",-73150" coordsize="296545,248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vsN3w&#10;zAAAAOMAAAAPAAAAAAAAAAAAAAAAAKoCAABkcnMvZG93bnJldi54bWxQSwUGAAAAAAQABAD6AAAA&#10;owMAAAAA&#10;">
                          <v:shape id="Straight Arrow Connector 43" o:spid="_x0000_s1033" type="#_x0000_t32" style="position:absolute;left:219075;top:69725;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VLxMMAAADjAAAADwAAAGRycy9kb3ducmV2LnhtbERPzYrCMBC+C/sOYRa8aVoVlWoUWRDF&#10;mz8PMDRjW7aZlCS29e2NIHic73/W297UoiXnK8sK0nECgji3uuJCwe26Hy1B+ICssbZMCp7kYbv5&#10;Gawx07bjM7WXUIgYwj5DBWUITSalz0sy6Me2IY7c3TqDIZ6ukNphF8NNLSdJMpcGK44NJTb0V1L+&#10;f3kYBfddl9LJH93hkRetXspaT897pYa//W4FIlAfvuKP+6jj/MV8NpnOkkUK758iAH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VS8TDAAAA4wAAAA8AAAAAAAAAAAAA&#10;AAAAoQIAAGRycy9kb3ducmV2LnhtbFBLBQYAAAAABAAEAPkAAACRAwAAAAA=&#10;" strokecolor="red" strokeweight=".2pt"/>
                          <v:rect id="Rectangle 32" o:spid="_x0000_s1034" style="position:absolute;left:152400;top:-7315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SBscA&#10;AADjAAAADwAAAGRycy9kb3ducmV2LnhtbERPzYrCMBC+C75DGMGLaGotunSNIoJQL8KqDzDbzLbF&#10;ZlKaWKtPbxYW9jjf/6y3valFR62rLCuYzyIQxLnVFRcKrpfD9AOE88gaa8uk4EkOtpvhYI2ptg/+&#10;ou7sCxFC2KWooPS+SaV0eUkG3cw2xIH7sa1BH862kLrFRwg3tYyjaCkNVhwaSmxoX1J+O9+NguSw&#10;cPp23DenbNd/T073LnOvTqnxqN99gvDU+3/xnzvTYf5qmcSLJFrF8PtTAEBu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ikgbHAAAA4wAAAA8AAAAAAAAAAAAAAAAAmAIAAGRy&#10;cy9kb3ducmV2LnhtbFBLBQYAAAAABAAEAPUAAACMAwAAAAA=&#10;" strokecolor="red" strokeweight=".2pt"/>
                          <v:shape id="Straight Arrow Connector 5" o:spid="_x0000_s1035" type="#_x0000_t32" style="position:absolute;top:164975;width:2222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l0wOcsAAADjAAAADwAA&#10;AAAAAAAAAAAAAAChAgAAZHJzL2Rvd25yZXYueG1sUEsFBgAAAAAEAAQA+QAAAJkDAAAAAA==&#10;" strokecolor="red" strokeweight=".2pt">
                            <v:stroke endarrow="classic" endarrowwidth="narrow" endarrowlength="long"/>
                          </v:shape>
                        </v:group>
                      </v:group>
                    </v:group>
                  </w:pict>
                </mc:Fallback>
              </mc:AlternateContent>
            </w:r>
            <w:r w:rsidRPr="00F93D74">
              <w:rPr>
                <w:rFonts w:ascii="Arial" w:hAnsi="Arial" w:cs="Arial"/>
                <w:sz w:val="16"/>
                <w:szCs w:val="16"/>
              </w:rPr>
              <w:t>ĐANG ĐI HỌC…………</w:t>
            </w:r>
            <w:r w:rsidRPr="00F93D74">
              <w:rPr>
                <w:rFonts w:ascii="Arial" w:hAnsi="Arial" w:cs="Arial"/>
                <w:sz w:val="16"/>
                <w:szCs w:val="16"/>
                <w:lang w:val="vi-VN"/>
              </w:rPr>
              <w:t>..............</w:t>
            </w:r>
            <w:r w:rsidRPr="00F93D74">
              <w:rPr>
                <w:rFonts w:ascii="Arial" w:hAnsi="Arial" w:cs="Arial"/>
                <w:sz w:val="16"/>
                <w:szCs w:val="16"/>
              </w:rPr>
              <w:t xml:space="preserve">…...1      </w:t>
            </w:r>
          </w:p>
          <w:p w14:paraId="5E6F6AD9" w14:textId="77777777" w:rsidR="003D77D6" w:rsidRPr="00F93D74" w:rsidRDefault="003D77D6" w:rsidP="003D77D6">
            <w:pPr>
              <w:tabs>
                <w:tab w:val="left" w:leader="dot" w:pos="2019"/>
              </w:tabs>
              <w:spacing w:before="160" w:after="120"/>
              <w:rPr>
                <w:rFonts w:ascii="Arial" w:hAnsi="Arial" w:cs="Arial"/>
                <w:sz w:val="16"/>
                <w:szCs w:val="16"/>
              </w:rPr>
            </w:pPr>
            <w:r w:rsidRPr="00F93D74">
              <w:rPr>
                <w:noProof/>
              </w:rPr>
              <mc:AlternateContent>
                <mc:Choice Requires="wps">
                  <w:drawing>
                    <wp:anchor distT="0" distB="0" distL="114300" distR="114300" simplePos="0" relativeHeight="251827200" behindDoc="0" locked="0" layoutInCell="1" allowOverlap="1" wp14:anchorId="09EB3B6D" wp14:editId="205377DA">
                      <wp:simplePos x="0" y="0"/>
                      <wp:positionH relativeFrom="column">
                        <wp:posOffset>1481455</wp:posOffset>
                      </wp:positionH>
                      <wp:positionV relativeFrom="paragraph">
                        <wp:posOffset>184785</wp:posOffset>
                      </wp:positionV>
                      <wp:extent cx="17145" cy="635"/>
                      <wp:effectExtent l="0" t="0" r="20955" b="37465"/>
                      <wp:wrapNone/>
                      <wp:docPr id="1764234074"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 cy="635"/>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00C9BB" id="Straight Arrow Connector 45" o:spid="_x0000_s1026" type="#_x0000_t32" style="position:absolute;margin-left:116.65pt;margin-top:14.55pt;width:1.35pt;height:.0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" strokecolor="red" strokeweight=".2pt"/>
                  </w:pict>
                </mc:Fallback>
              </mc:AlternateContent>
            </w:r>
            <w:r w:rsidRPr="00F93D74">
              <w:rPr>
                <w:rFonts w:ascii="Arial" w:hAnsi="Arial" w:cs="Arial"/>
                <w:sz w:val="16"/>
                <w:szCs w:val="16"/>
              </w:rPr>
              <w:t>ĐÃ THÔI HỌC…………..…</w:t>
            </w:r>
            <w:r w:rsidRPr="00F93D74">
              <w:rPr>
                <w:rFonts w:ascii="Arial" w:hAnsi="Arial" w:cs="Arial"/>
                <w:sz w:val="16"/>
                <w:szCs w:val="16"/>
                <w:lang w:val="vi-VN"/>
              </w:rPr>
              <w:t>..............</w:t>
            </w:r>
            <w:r w:rsidRPr="00F93D74">
              <w:rPr>
                <w:rFonts w:ascii="Arial" w:hAnsi="Arial" w:cs="Arial"/>
                <w:sz w:val="16"/>
                <w:szCs w:val="16"/>
              </w:rPr>
              <w:t>.2</w:t>
            </w:r>
          </w:p>
          <w:p w14:paraId="7362F13A" w14:textId="77777777" w:rsidR="003D77D6" w:rsidRPr="00F93D74" w:rsidRDefault="003D77D6" w:rsidP="003D77D6">
            <w:pPr>
              <w:tabs>
                <w:tab w:val="left" w:pos="1240"/>
                <w:tab w:val="left" w:leader="dot" w:pos="1871"/>
              </w:tabs>
              <w:spacing w:before="160"/>
              <w:rPr>
                <w:rFonts w:ascii="Arial" w:hAnsi="Arial" w:cs="Arial"/>
                <w:sz w:val="15"/>
                <w:szCs w:val="15"/>
              </w:rPr>
            </w:pPr>
            <w:r w:rsidRPr="00F93D74">
              <w:rPr>
                <w:rFonts w:ascii="Arial" w:hAnsi="Arial" w:cs="Arial"/>
                <w:sz w:val="15"/>
                <w:szCs w:val="15"/>
              </w:rPr>
              <w:t xml:space="preserve">                                   </w:t>
            </w:r>
            <w:r w:rsidRPr="00F93D74">
              <w:rPr>
                <w:rFonts w:ascii="Arial" w:hAnsi="Arial" w:cs="Arial"/>
                <w:sz w:val="15"/>
                <w:szCs w:val="15"/>
                <w:lang w:val="vi-VN"/>
              </w:rPr>
              <w:t xml:space="preserve">                    </w:t>
            </w:r>
            <w:r w:rsidRPr="00F93D74">
              <w:rPr>
                <w:rFonts w:ascii="Arial" w:hAnsi="Arial" w:cs="Arial"/>
                <w:sz w:val="15"/>
                <w:szCs w:val="15"/>
              </w:rPr>
              <w:t>C14</w:t>
            </w:r>
          </w:p>
          <w:p w14:paraId="35CD3B93" w14:textId="77777777" w:rsidR="003D77D6" w:rsidRPr="00F93D74" w:rsidRDefault="003D77D6" w:rsidP="003D77D6">
            <w:pPr>
              <w:spacing w:after="120"/>
              <w:rPr>
                <w:rFonts w:ascii="Arial" w:hAnsi="Arial" w:cs="Arial"/>
                <w:sz w:val="16"/>
                <w:szCs w:val="16"/>
              </w:rPr>
            </w:pPr>
            <w:r w:rsidRPr="00F93D74">
              <w:rPr>
                <w:noProof/>
              </w:rPr>
              <mc:AlternateContent>
                <mc:Choice Requires="wps">
                  <w:drawing>
                    <wp:anchor distT="0" distB="0" distL="114300" distR="114300" simplePos="0" relativeHeight="251828224" behindDoc="0" locked="0" layoutInCell="1" allowOverlap="1" wp14:anchorId="3D29A2F6" wp14:editId="015D9D20">
                      <wp:simplePos x="0" y="0"/>
                      <wp:positionH relativeFrom="column">
                        <wp:posOffset>1402080</wp:posOffset>
                      </wp:positionH>
                      <wp:positionV relativeFrom="paragraph">
                        <wp:posOffset>207010</wp:posOffset>
                      </wp:positionV>
                      <wp:extent cx="17780" cy="635"/>
                      <wp:effectExtent l="0" t="0" r="20320" b="37465"/>
                      <wp:wrapNone/>
                      <wp:docPr id="1764234075"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635"/>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C17F23" id="Straight Arrow Connector 6" o:spid="_x0000_s1026" type="#_x0000_t32" style="position:absolute;margin-left:110.4pt;margin-top:16.3pt;width:1.4pt;height:.0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" strokecolor="red" strokeweight=".2pt"/>
                  </w:pict>
                </mc:Fallback>
              </mc:AlternateContent>
            </w:r>
            <w:r w:rsidRPr="00F93D74">
              <w:rPr>
                <w:rFonts w:ascii="Arial" w:hAnsi="Arial" w:cs="Arial"/>
                <w:sz w:val="16"/>
                <w:szCs w:val="16"/>
              </w:rPr>
              <w:t>CHƯA BAO GIỜ ĐI HỌC….</w:t>
            </w:r>
            <w:r w:rsidRPr="00F93D74">
              <w:rPr>
                <w:rFonts w:ascii="Arial" w:hAnsi="Arial" w:cs="Arial"/>
                <w:sz w:val="16"/>
                <w:szCs w:val="16"/>
                <w:lang w:val="vi-VN"/>
              </w:rPr>
              <w:t>.............</w:t>
            </w:r>
            <w:r w:rsidRPr="00F93D74">
              <w:rPr>
                <w:rFonts w:ascii="Arial" w:hAnsi="Arial" w:cs="Arial"/>
                <w:sz w:val="16"/>
                <w:szCs w:val="16"/>
              </w:rPr>
              <w:t>3</w:t>
            </w:r>
          </w:p>
          <w:p w14:paraId="1D7359D6" w14:textId="77777777" w:rsidR="003D77D6" w:rsidRPr="00F93D74" w:rsidRDefault="003D77D6" w:rsidP="003D77D6">
            <w:pPr>
              <w:tabs>
                <w:tab w:val="left" w:leader="dot" w:pos="2268"/>
              </w:tabs>
              <w:spacing w:before="120"/>
              <w:rPr>
                <w:rFonts w:ascii="Arial" w:hAnsi="Arial" w:cs="Arial"/>
                <w:sz w:val="15"/>
                <w:szCs w:val="15"/>
              </w:rPr>
            </w:pPr>
            <w:r w:rsidRPr="00F93D74">
              <w:rPr>
                <w:rFonts w:ascii="Arial" w:hAnsi="Arial" w:cs="Arial"/>
                <w:b/>
                <w:sz w:val="15"/>
                <w:szCs w:val="15"/>
              </w:rPr>
              <w:t xml:space="preserve">                                   </w:t>
            </w:r>
            <w:r w:rsidRPr="00F93D74">
              <w:rPr>
                <w:rFonts w:ascii="Arial" w:hAnsi="Arial" w:cs="Arial"/>
                <w:b/>
                <w:sz w:val="15"/>
                <w:szCs w:val="15"/>
                <w:lang w:val="vi-VN"/>
              </w:rPr>
              <w:t xml:space="preserve">                    </w:t>
            </w:r>
            <w:r w:rsidRPr="00F93D74">
              <w:rPr>
                <w:rFonts w:ascii="Arial" w:hAnsi="Arial" w:cs="Arial"/>
                <w:sz w:val="15"/>
                <w:szCs w:val="15"/>
              </w:rPr>
              <w:t>KT4</w:t>
            </w:r>
          </w:p>
        </w:tc>
      </w:tr>
      <w:tr w:rsidR="003D77D6" w:rsidRPr="00F93D74" w14:paraId="432087FA" w14:textId="77777777" w:rsidTr="000C6ECA">
        <w:trPr>
          <w:trHeight w:val="4023"/>
        </w:trPr>
        <w:tc>
          <w:tcPr>
            <w:tcW w:w="3840" w:type="dxa"/>
          </w:tcPr>
          <w:p w14:paraId="4F13458F" w14:textId="77777777" w:rsidR="003D77D6" w:rsidRPr="00F93D74" w:rsidRDefault="003D77D6" w:rsidP="003D77D6">
            <w:pPr>
              <w:jc w:val="both"/>
              <w:rPr>
                <w:rFonts w:ascii="Arial" w:hAnsi="Arial" w:cs="Arial"/>
                <w:bCs/>
                <w:sz w:val="22"/>
              </w:rPr>
            </w:pPr>
            <w:r w:rsidRPr="00F93D74">
              <w:rPr>
                <w:rFonts w:ascii="Arial" w:hAnsi="Arial" w:cs="Arial"/>
                <w:bCs/>
                <w:sz w:val="22"/>
              </w:rPr>
              <w:t xml:space="preserve"> 13. Trình độ giáo dục, đào tạo [T</w:t>
            </w:r>
            <w:r w:rsidRPr="00F93D74">
              <w:rPr>
                <w:rFonts w:ascii="Arial" w:hAnsi="Arial" w:cs="Arial"/>
                <w:bCs/>
                <w:sz w:val="22"/>
                <w:szCs w:val="22"/>
                <w:lang w:val="en-GB"/>
              </w:rPr>
              <w:t>ÊN</w:t>
            </w:r>
            <w:r w:rsidRPr="00F93D74">
              <w:rPr>
                <w:rFonts w:ascii="Arial" w:hAnsi="Arial" w:cs="Arial"/>
                <w:bCs/>
                <w:sz w:val="22"/>
              </w:rPr>
              <w:t xml:space="preserve">] đang học là gì? </w:t>
            </w:r>
          </w:p>
          <w:p w14:paraId="316056D7" w14:textId="77777777" w:rsidR="003D77D6" w:rsidRPr="00F93D74" w:rsidRDefault="003D77D6" w:rsidP="003D77D6">
            <w:pPr>
              <w:ind w:left="397" w:hanging="397"/>
              <w:jc w:val="both"/>
              <w:rPr>
                <w:rFonts w:ascii="Arial" w:hAnsi="Arial" w:cs="Arial"/>
                <w:bCs/>
                <w:sz w:val="18"/>
              </w:rPr>
            </w:pPr>
            <w:r w:rsidRPr="00F93D74">
              <w:rPr>
                <w:rFonts w:ascii="Arial" w:hAnsi="Arial" w:cs="Arial"/>
                <w:bCs/>
                <w:sz w:val="22"/>
              </w:rPr>
              <w:t xml:space="preserve"> </w:t>
            </w:r>
          </w:p>
        </w:tc>
        <w:tc>
          <w:tcPr>
            <w:tcW w:w="3444" w:type="dxa"/>
          </w:tcPr>
          <w:p w14:paraId="57F0526A" w14:textId="77777777" w:rsidR="003D77D6" w:rsidRPr="00F93D74" w:rsidRDefault="003D77D6" w:rsidP="003D77D6">
            <w:pPr>
              <w:spacing w:before="120" w:line="276" w:lineRule="auto"/>
              <w:ind w:right="-51"/>
              <w:rPr>
                <w:rFonts w:ascii="Arial" w:hAnsi="Arial" w:cs="Arial"/>
                <w:noProof/>
                <w:sz w:val="16"/>
              </w:rPr>
            </w:pPr>
            <w:r w:rsidRPr="00F93D74">
              <w:rPr>
                <w:rFonts w:ascii="Arial" w:hAnsi="Arial" w:cs="Arial"/>
                <w:noProof/>
                <w:sz w:val="16"/>
              </w:rPr>
              <mc:AlternateContent>
                <mc:Choice Requires="wpg">
                  <w:drawing>
                    <wp:anchor distT="0" distB="0" distL="114300" distR="114300" simplePos="0" relativeHeight="251986944" behindDoc="0" locked="0" layoutInCell="1" allowOverlap="1" wp14:anchorId="7F617B5C" wp14:editId="59C6751A">
                      <wp:simplePos x="0" y="0"/>
                      <wp:positionH relativeFrom="column">
                        <wp:posOffset>1480503</wp:posOffset>
                      </wp:positionH>
                      <wp:positionV relativeFrom="paragraph">
                        <wp:posOffset>63818</wp:posOffset>
                      </wp:positionV>
                      <wp:extent cx="440019" cy="2501699"/>
                      <wp:effectExtent l="38100" t="0" r="17780" b="13335"/>
                      <wp:wrapNone/>
                      <wp:docPr id="1764234076" name="Group 884"/>
                      <wp:cNvGraphicFramePr/>
                      <a:graphic xmlns:a="http://schemas.openxmlformats.org/drawingml/2006/main">
                        <a:graphicData uri="http://schemas.microsoft.com/office/word/2010/wordprocessingGroup">
                          <wpg:wgp>
                            <wpg:cNvGrpSpPr/>
                            <wpg:grpSpPr>
                              <a:xfrm>
                                <a:off x="0" y="0"/>
                                <a:ext cx="440019" cy="2501699"/>
                                <a:chOff x="0" y="0"/>
                                <a:chExt cx="440019" cy="2501699"/>
                              </a:xfrm>
                            </wpg:grpSpPr>
                            <wpg:grpSp>
                              <wpg:cNvPr id="1764234077" name="Group 718"/>
                              <wpg:cNvGrpSpPr/>
                              <wpg:grpSpPr>
                                <a:xfrm>
                                  <a:off x="0" y="0"/>
                                  <a:ext cx="440019" cy="2501699"/>
                                  <a:chOff x="-6314" y="0"/>
                                  <a:chExt cx="440019" cy="2693935"/>
                                </a:xfrm>
                              </wpg:grpSpPr>
                              <wps:wsp>
                                <wps:cNvPr id="1764234078" name="Rectangle 1"/>
                                <wps:cNvSpPr>
                                  <a:spLocks noChangeArrowheads="1"/>
                                </wps:cNvSpPr>
                                <wps:spPr bwMode="auto">
                                  <a:xfrm>
                                    <a:off x="271780" y="156113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79" name="Rectangle 3"/>
                                <wps:cNvSpPr>
                                  <a:spLocks noChangeArrowheads="1"/>
                                </wps:cNvSpPr>
                                <wps:spPr bwMode="auto">
                                  <a:xfrm>
                                    <a:off x="276860" y="179582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80" name="Rectangle 1764234080"/>
                                <wps:cNvSpPr>
                                  <a:spLocks noChangeArrowheads="1"/>
                                </wps:cNvSpPr>
                                <wps:spPr bwMode="auto">
                                  <a:xfrm>
                                    <a:off x="271780" y="130619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81" name="Rectangle 1764234081"/>
                                <wps:cNvSpPr>
                                  <a:spLocks noChangeArrowheads="1"/>
                                </wps:cNvSpPr>
                                <wps:spPr bwMode="auto">
                                  <a:xfrm>
                                    <a:off x="281940" y="229311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82" name="Rectangle 1764234082"/>
                                <wps:cNvSpPr>
                                  <a:spLocks noChangeArrowheads="1"/>
                                </wps:cNvSpPr>
                                <wps:spPr bwMode="auto">
                                  <a:xfrm>
                                    <a:off x="281940" y="254979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1764234083" name="Group 1764234083"/>
                                <wpg:cNvGrpSpPr>
                                  <a:grpSpLocks/>
                                </wpg:cNvGrpSpPr>
                                <wpg:grpSpPr>
                                  <a:xfrm>
                                    <a:off x="137160" y="0"/>
                                    <a:ext cx="296545" cy="230778"/>
                                    <a:chOff x="0" y="0"/>
                                    <a:chExt cx="296545" cy="230778"/>
                                  </a:xfrm>
                                </wpg:grpSpPr>
                                <wps:wsp>
                                  <wps:cNvPr id="1764234084" name="Straight Arrow Connector 1764234084"/>
                                  <wps:cNvCnPr>
                                    <a:cxnSpLocks noChangeShapeType="1"/>
                                  </wps:cNvCnPr>
                                  <wps:spPr bwMode="auto">
                                    <a:xfrm>
                                      <a:off x="219075" y="120834"/>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1764234085" name="Rectangle 1764234085"/>
                                  <wps:cNvSpPr>
                                    <a:spLocks noChangeArrowheads="1"/>
                                  </wps:cNvSpPr>
                                  <wps:spPr bwMode="auto">
                                    <a:xfrm>
                                      <a:off x="15240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86" name="Straight Arrow Connector 1764234086"/>
                                  <wps:cNvCnPr>
                                    <a:cxnSpLocks noChangeShapeType="1"/>
                                  </wps:cNvCnPr>
                                  <wps:spPr bwMode="auto">
                                    <a:xfrm flipH="1">
                                      <a:off x="0" y="230778"/>
                                      <a:ext cx="222250"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s:wsp>
                                <wps:cNvPr id="1764234087" name="Rectangle 1764234087"/>
                                <wps:cNvSpPr>
                                  <a:spLocks noChangeArrowheads="1"/>
                                </wps:cNvSpPr>
                                <wps:spPr bwMode="auto">
                                  <a:xfrm>
                                    <a:off x="287020" y="29533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1764234088" name="Group 1764234088"/>
                                <wpg:cNvGrpSpPr>
                                  <a:grpSpLocks/>
                                </wpg:cNvGrpSpPr>
                                <wpg:grpSpPr>
                                  <a:xfrm>
                                    <a:off x="-6314" y="552568"/>
                                    <a:ext cx="432410" cy="324023"/>
                                    <a:chOff x="-6317" y="11430"/>
                                    <a:chExt cx="432670" cy="411204"/>
                                  </a:xfrm>
                                </wpg:grpSpPr>
                                <wpg:grpSp>
                                  <wpg:cNvPr id="1764234089" name="Group 8865"/>
                                  <wpg:cNvGrpSpPr>
                                    <a:grpSpLocks/>
                                  </wpg:cNvGrpSpPr>
                                  <wpg:grpSpPr bwMode="auto">
                                    <a:xfrm>
                                      <a:off x="1538" y="11430"/>
                                      <a:ext cx="424815" cy="250190"/>
                                      <a:chOff x="6319" y="865"/>
                                      <a:chExt cx="669" cy="394"/>
                                    </a:xfrm>
                                  </wpg:grpSpPr>
                                  <wps:wsp>
                                    <wps:cNvPr id="1764234090" name="Text Box 13157"/>
                                    <wps:cNvSpPr txBox="1">
                                      <a:spLocks noChangeArrowheads="1"/>
                                    </wps:cNvSpPr>
                                    <wps:spPr bwMode="auto">
                                      <a:xfrm>
                                        <a:off x="6648" y="865"/>
                                        <a:ext cx="340" cy="394"/>
                                      </a:xfrm>
                                      <a:prstGeom prst="rect">
                                        <a:avLst/>
                                      </a:prstGeom>
                                      <a:solidFill>
                                        <a:srgbClr val="FFFFFF"/>
                                      </a:solidFill>
                                      <a:ln w="2540">
                                        <a:solidFill>
                                          <a:srgbClr val="FF0000"/>
                                        </a:solidFill>
                                        <a:miter lim="800000"/>
                                        <a:headEnd/>
                                        <a:tailEnd type="none" w="lg" len="lg"/>
                                      </a:ln>
                                    </wps:spPr>
                                    <wps:txbx>
                                      <w:txbxContent>
                                        <w:p w14:paraId="713793D7" w14:textId="77777777" w:rsidR="003D77D6" w:rsidRDefault="003D77D6" w:rsidP="003D77D6"/>
                                      </w:txbxContent>
                                    </wps:txbx>
                                    <wps:bodyPr rot="0" vert="horz" wrap="square" lIns="54000" tIns="36000" rIns="36000" bIns="36000" anchor="t" anchorCtr="0" upright="1">
                                      <a:noAutofit/>
                                    </wps:bodyPr>
                                  </wps:wsp>
                                  <wps:wsp>
                                    <wps:cNvPr id="1764234091" name="Text Box 13158"/>
                                    <wps:cNvSpPr txBox="1">
                                      <a:spLocks noChangeArrowheads="1"/>
                                    </wps:cNvSpPr>
                                    <wps:spPr bwMode="auto">
                                      <a:xfrm>
                                        <a:off x="6319" y="865"/>
                                        <a:ext cx="340" cy="394"/>
                                      </a:xfrm>
                                      <a:prstGeom prst="rect">
                                        <a:avLst/>
                                      </a:prstGeom>
                                      <a:solidFill>
                                        <a:srgbClr val="FFFFFF"/>
                                      </a:solidFill>
                                      <a:ln w="2540">
                                        <a:solidFill>
                                          <a:srgbClr val="FF0000"/>
                                        </a:solidFill>
                                        <a:miter lim="800000"/>
                                        <a:headEnd/>
                                        <a:tailEnd type="none" w="lg" len="lg"/>
                                      </a:ln>
                                    </wps:spPr>
                                    <wps:txbx>
                                      <w:txbxContent>
                                        <w:p w14:paraId="49DA0D34" w14:textId="77777777" w:rsidR="003D77D6" w:rsidRDefault="003D77D6" w:rsidP="003D77D6">
                                          <w:pPr>
                                            <w:jc w:val="center"/>
                                          </w:pPr>
                                        </w:p>
                                      </w:txbxContent>
                                    </wps:txbx>
                                    <wps:bodyPr rot="0" vert="horz" wrap="square" lIns="54000" tIns="36000" rIns="36000" bIns="36000" anchor="t" anchorCtr="0" upright="1">
                                      <a:noAutofit/>
                                    </wps:bodyPr>
                                  </wps:wsp>
                                </wpg:grpSp>
                                <wps:wsp>
                                  <wps:cNvPr id="1764234092" name="Line 475"/>
                                  <wps:cNvCnPr>
                                    <a:cxnSpLocks noChangeShapeType="1"/>
                                  </wps:cNvCnPr>
                                  <wps:spPr bwMode="auto">
                                    <a:xfrm rot="10800000">
                                      <a:off x="-6317" y="422634"/>
                                      <a:ext cx="22860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1764234093" name="Straight Connector 1764234093"/>
                                  <wps:cNvCnPr/>
                                  <wps:spPr>
                                    <a:xfrm>
                                      <a:off x="219062" y="278079"/>
                                      <a:ext cx="0" cy="128788"/>
                                    </a:xfrm>
                                    <a:prstGeom prst="line">
                                      <a:avLst/>
                                    </a:prstGeom>
                                    <a:noFill/>
                                    <a:ln w="9525" cap="flat" cmpd="sng" algn="ctr">
                                      <a:solidFill>
                                        <a:srgbClr val="FF0000"/>
                                      </a:solidFill>
                                      <a:prstDash val="solid"/>
                                    </a:ln>
                                    <a:effectLst/>
                                  </wps:spPr>
                                  <wps:bodyPr/>
                                </wps:wsp>
                              </wpg:grpSp>
                              <wps:wsp>
                                <wps:cNvPr id="1764234094" name="Rectangle 1764234094"/>
                                <wps:cNvSpPr>
                                  <a:spLocks noChangeArrowheads="1"/>
                                </wps:cNvSpPr>
                                <wps:spPr bwMode="auto">
                                  <a:xfrm>
                                    <a:off x="281940" y="204488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1764234095" name="Rectangle 1"/>
                              <wps:cNvSpPr>
                                <a:spLocks noChangeArrowheads="1"/>
                              </wps:cNvSpPr>
                              <wps:spPr bwMode="auto">
                                <a:xfrm>
                                  <a:off x="280987" y="971550"/>
                                  <a:ext cx="143949" cy="13383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7F617B5C" id="Group 884" o:spid="_x0000_s1065" style="position:absolute;margin-left:116.6pt;margin-top:5.05pt;width:34.65pt;height:197pt;z-index:252182016" coordsize="4400,2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">
                      <v:group id="Group 718" o:spid="_x0000_s1066" style="position:absolute;width:4400;height:25016" coordorigin="-63" coordsize="4400,26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gWUWEyQAA&#10;AOMAAAAPAAAAAAAAAAAAAAAAAKoCAABkcnMvZG93bnJldi54bWxQSwUGAAAAAAQABAD6AAAAoAMA&#10;AAAA&#10;">
                        <v:rect id="Rectangle 1" o:spid="_x0000_s1067" style="position:absolute;left:2717;top:15611;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l7MsA&#10;AADjAAAADwAAAGRycy9kb3ducmV2LnhtbESP3WrCQBCF74W+wzIFb6RuqkFL6ioiCOmN4M8DTLPT&#10;JJidDdk1xj5956Lg5cw5c843q83gGtVTF2rPBt6nCSjiwtuaSwOX8/7tA1SIyBYbz2TgQQE265fR&#10;CjPr73yk/hRLJSEcMjRQxdhmWoeiIodh6lti0X585zDK2JXadniXcNfoWZIstMOapaHClnYVFdfT&#10;zRlI9/Ngr1+79pBvh+/J4dbn4bc3Zvw6bD9BRRri0/x/nVvBXy7S2TxNlgItP8kC9P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CqXsywAAAOMAAAAPAAAAAAAAAAAAAAAAAJgC&#10;AABkcnMvZG93bnJldi54bWxQSwUGAAAAAAQABAD1AAAAkAMAAAAA&#10;" strokecolor="red" strokeweight=".2pt"/>
                        <v:rect id="Rectangle 3" o:spid="_x0000_s1068" style="position:absolute;left:2768;top:1795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Ad8cA&#10;AADjAAAADwAAAGRycy9kb3ducmV2LnhtbERPzYrCMBC+C/sOYRa8iKZq8acaRQShXoRVH2BsxrbY&#10;TEoTa3ef3iws7HG+/1lvO1OJlhpXWlYwHkUgiDOrS84VXC+H4QKE88gaK8uk4JscbDcfvTUm2r74&#10;i9qzz0UIYZeggsL7OpHSZQUZdCNbEwfubhuDPpxNLnWDrxBuKjmJopk0WHJoKLCmfUHZ4/w0CuLD&#10;1OnHcV+f0l13G5yebep+WqX6n91uBcJT5//Ff+5Uh/nzWTyZxtF8Cb8/BQDk5g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GAHfHAAAA4wAAAA8AAAAAAAAAAAAAAAAAmAIAAGRy&#10;cy9kb3ducmV2LnhtbFBLBQYAAAAABAAEAPUAAACMAwAAAAA=&#10;" strokecolor="red" strokeweight=".2pt"/>
                        <v:rect id="Rectangle 1764234080" o:spid="_x0000_s1069" style="position:absolute;left:2717;top:1306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ZzcsA&#10;AADjAAAADwAAAGRycy9kb3ducmV2LnhtbESP3WrCQBCF74W+wzIFb6RuqsFK6ioiCOmN4M8DTLPT&#10;JJidDdk1xj5956Lg5cycOed8q83gGtVTF2rPBt6nCSjiwtuaSwOX8/5tCSpEZIuNZzLwoACb9cto&#10;hZn1dz5Sf4qlEhMOGRqoYmwzrUNRkcMw9S2x3H585zDK2JXadngXc9foWZIstMOaJaHClnYVFdfT&#10;zRlI9/Ngr1+79pBvh+/J4dbn4bc3Zvw6bD9BRRriU/z/nVup/7FIZ/M0WQqFMMkC9P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qdnNywAAAOMAAAAPAAAAAAAAAAAAAAAAAJgC&#10;AABkcnMvZG93bnJldi54bWxQSwUGAAAAAAQABAD1AAAAkAMAAAAA&#10;" strokecolor="red" strokeweight=".2pt"/>
                        <v:rect id="Rectangle 1764234081" o:spid="_x0000_s1070" style="position:absolute;left:2819;top:2293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V8VsYA&#10;AADjAAAADwAAAGRycy9kb3ducmV2LnhtbERPzYrCMBC+C75DmAUvsqZqcaVrFBGEehF09wHGZmyL&#10;zaQ0sVaf3giCx/n+Z7HqTCVaalxpWcF4FIEgzqwuOVfw/7f9noNwHlljZZkU3MnBatnvLTDR9sYH&#10;ao8+FyGEXYIKCu/rREqXFWTQjWxNHLizbQz6cDa51A3eQrip5CSKZtJgyaGhwJo2BWWX49UoiLdT&#10;py+7Tb1P191puL+2qXu0Sg2+uvUvCE+d/4jf7lSH+T+zeDKNo/kYXj8FAO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V8VsYAAADjAAAADwAAAAAAAAAAAAAAAACYAgAAZHJz&#10;L2Rvd25yZXYueG1sUEsFBgAAAAAEAAQA9QAAAIsDAAAAAA==&#10;" strokecolor="red" strokeweight=".2pt"/>
                        <v:rect id="Rectangle 1764234082" o:spid="_x0000_s1071" style="position:absolute;left:2819;top:2549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iIccA&#10;AADjAAAADwAAAGRycy9kb3ducmV2LnhtbERPzYrCMBC+C75DGMGLrKm1qHSNIoJQL8KqDzDbzLbF&#10;ZlKaWKtPbxYW9jjf/6y3valFR62rLCuYTSMQxLnVFRcKrpfDxwqE88gaa8uk4EkOtpvhYI2ptg/+&#10;ou7sCxFC2KWooPS+SaV0eUkG3dQ2xIH7sa1BH862kLrFRwg3tYyjaCENVhwaSmxoX1J+O9+NguQw&#10;d/p23DenbNd/T073LnOvTqnxqN99gvDU+3/xnzvTYf5ykcTzJFrF8PtTAEBu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34iHHAAAA4wAAAA8AAAAAAAAAAAAAAAAAmAIAAGRy&#10;cy9kb3ducmV2LnhtbFBLBQYAAAAABAAEAPUAAACMAwAAAAA=&#10;" strokecolor="red" strokeweight=".2pt"/>
                        <v:group id="Group 1764234083" o:spid="_x0000_s1072" style="position:absolute;left:1371;width:2966;height:2307" coordsize="296545,230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qtzOgyQAA&#10;AOMAAAAPAAAAAAAAAAAAAAAAAKoCAABkcnMvZG93bnJldi54bWxQSwUGAAAAAAQABAD6AAAAoAMA&#10;AAAA&#10;">
                          <v:shape id="Straight Arrow Connector 1764234084" o:spid="_x0000_s1073" type="#_x0000_t32" style="position:absolute;left:219075;top:120834;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eYe8MAAADjAAAADwAAAGRycy9kb3ducmV2LnhtbERPzYrCMBC+C75DGMGbpmrRUo0igqzs&#10;TXcfYGjGtthMShLb7tsbQdjjfP+zOwymER05X1tWsJgnIIgLq2suFfz+nGcZCB+QNTaWScEfeTjs&#10;x6Md5tr2fKXuFkoRQ9jnqKAKoc2l9EVFBv3ctsSRu1tnMMTTlVI77GO4aeQySdbSYM2xocKWThUV&#10;j9vTKLgf+wV9+4v7ehZlpzPZ6NX1rNR0Mhy3IAIN4V/8cV90nL9Zp8tVmmQpvH+KAMj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3mHvDAAAA4wAAAA8AAAAAAAAAAAAA&#10;AAAAoQIAAGRycy9kb3ducmV2LnhtbFBLBQYAAAAABAAEAPkAAACRAwAAAAA=&#10;" strokecolor="red" strokeweight=".2pt"/>
                          <v:rect id="Rectangle 1764234085" o:spid="_x0000_s1074" style="position:absolute;left:15240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56VccA&#10;AADjAAAADwAAAGRycy9kb3ducmV2LnhtbERPzYrCMBC+C75DmAUvsqZqdaVrFBGEehF09wFmm9m2&#10;2ExKE2v16Y0geJzvf5brzlSipcaVlhWMRxEI4szqknMFvz+7zwUI55E1VpZJwY0crFf93hITba98&#10;pPbkcxFC2CWooPC+TqR0WUEG3cjWxIH7t41BH84ml7rBawg3lZxE0VwaLDk0FFjTtqDsfLoYBfFu&#10;6vR5v60P6ab7Gx4uberurVKDj27zDcJT59/ilzvVYf7XPJ5M42gxg+dPAQC5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eelXHAAAA4wAAAA8AAAAAAAAAAAAAAAAAmAIAAGRy&#10;cy9kb3ducmV2LnhtbFBLBQYAAAAABAAEAPUAAACMAwAAAAA=&#10;" strokecolor="red" strokeweight=".2pt"/>
                          <v:shape id="Straight Arrow Connector 1764234086" o:spid="_x0000_s1075" type="#_x0000_t32" style="position:absolute;top:230778;width:2222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jhssAAADjAAAADwAA&#10;AAAAAAAAAAAAAAChAgAAZHJzL2Rvd25yZXYueG1sUEsFBgAAAAAEAAQA+QAAAJkDAAAAAA==&#10;" strokecolor="red" strokeweight=".2pt">
                            <v:stroke endarrow="classic" endarrowwidth="narrow" endarrowlength="long"/>
                          </v:shape>
                        </v:group>
                        <v:rect id="Rectangle 1764234087" o:spid="_x0000_s1076" style="position:absolute;left:2870;top:295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BBuccA&#10;AADjAAAADwAAAGRycy9kb3ducmV2LnhtbERPzYrCMBC+C75DGMGLrKlaVKpRRBDqRdjqA8w2Y1ts&#10;JqWJtbtPbxYW9jjf/2z3valFR62rLCuYTSMQxLnVFRcKbtfTxxqE88gaa8uk4Jsc7HfDwRYTbV/8&#10;SV3mCxFC2CWooPS+SaR0eUkG3dQ2xIG729agD2dbSN3iK4SbWs6jaCkNVhwaSmzoWFL+yJ5GQXxa&#10;OP04H5tLeui/Jpdnl7qfTqnxqD9sQHjq/b/4z53qMH+1jOeLOFqv4PenAIDc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AQbnHAAAA4wAAAA8AAAAAAAAAAAAAAAAAmAIAAGRy&#10;cy9kb3ducmV2LnhtbFBLBQYAAAAABAAEAPUAAACMAwAAAAA=&#10;" strokecolor="red" strokeweight=".2pt"/>
                        <v:group id="Group 1764234088" o:spid="_x0000_s1077" style="position:absolute;left:-63;top:5525;width:4323;height:3240" coordorigin="-6317,11430" coordsize="432670,411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kE6HR&#10;zAAAAOMAAAAPAAAAAAAAAAAAAAAAAKoCAABkcnMvZG93bnJldi54bWxQSwUGAAAAAAQABAD6AAAA&#10;owMAAAAA&#10;">
                          <v:group id="_x0000_s1078" style="position:absolute;left:1538;top:11430;width:424815;height:250190" coordorigin="6319,865" coordsize="669,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LXwRKyQAA&#10;AOMAAAAPAAAAAAAAAAAAAAAAAKoCAABkcnMvZG93bnJldi54bWxQSwUGAAAAAAQABAD6AAAAoAMA&#10;AAAA&#10;">
                            <v:shape id="Text Box 13157" o:spid="_x0000_s1079" type="#_x0000_t202" style="position:absolute;left:6648;top:865;width:34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T7swA&#10;AADjAAAADwAAAGRycy9kb3ducmV2LnhtbESPQU/CQBCF7yb8h82YeIOtQKpWFmKMBhI4KNTE46Q7&#10;bBu6s013hfrvnQOJx5l58977FqvBt+pMfWwCG7ifZKCIq2AbdgbKw/v4EVRMyBbbwGTglyKslqOb&#10;BRY2XPiTzvvklJhwLNBAnVJXaB2rmjzGSeiI5XYMvcckY++07fEi5r7V0yzLtceGJaHGjl5rqk77&#10;H2+g2262+feb/iqdXX8cZ253WJfRmLvb4eUZVKIh/Yuv3xsr9R/y+XQ2z56EQphkAXr5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W8T7swAAADjAAAADwAAAAAAAAAAAAAAAACY&#10;AgAAZHJzL2Rvd25yZXYueG1sUEsFBgAAAAAEAAQA9QAAAJEDAAAAAA==&#10;" strokecolor="red" strokeweight=".2pt">
                              <v:stroke endarrowwidth="wide" endarrowlength="long"/>
                              <v:textbox inset="1.5mm,1mm,1mm,1mm">
                                <w:txbxContent>
                                  <w:p w14:paraId="713793D7" w14:textId="77777777" w:rsidR="003D77D6" w:rsidRDefault="003D77D6" w:rsidP="003D77D6"/>
                                </w:txbxContent>
                              </v:textbox>
                            </v:shape>
                            <v:shape id="Text Box 13158" o:spid="_x0000_s1080" type="#_x0000_t202" style="position:absolute;left:6319;top:865;width:34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2dckA&#10;AADjAAAADwAAAGRycy9kb3ducmV2LnhtbERPS2vCQBC+F/oflil4040PUk1dpZQWBT1UjdDjkB03&#10;odnZkF01/feuIPQ433vmy87W4kKtrxwrGA4SEMSF0xUbBfnhqz8F4QOyxtoxKfgjD8vF89McM+2u&#10;vKPLPhgRQ9hnqKAMocmk9EVJFv3ANcSRO7nWYohna6Ru8RrDbS1HSZJKixXHhhIb+iip+N2frYJm&#10;s96kP5/ymBu9+j6Nzfawyr1SvZfu/Q1EoC78ix/utY7zX9PJaDxJZkO4/xQB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iO2dckAAADjAAAADwAAAAAAAAAAAAAAAACYAgAA&#10;ZHJzL2Rvd25yZXYueG1sUEsFBgAAAAAEAAQA9QAAAI4DAAAAAA==&#10;" strokecolor="red" strokeweight=".2pt">
                              <v:stroke endarrowwidth="wide" endarrowlength="long"/>
                              <v:textbox inset="1.5mm,1mm,1mm,1mm">
                                <w:txbxContent>
                                  <w:p w14:paraId="49DA0D34" w14:textId="77777777" w:rsidR="003D77D6" w:rsidRDefault="003D77D6" w:rsidP="003D77D6">
                                    <w:pPr>
                                      <w:jc w:val="center"/>
                                    </w:pPr>
                                  </w:p>
                                </w:txbxContent>
                              </v:textbox>
                            </v:shape>
                          </v:group>
                          <v:line id="Line 475" o:spid="_x0000_s1081" style="position:absolute;rotation:180;visibility:visible;mso-wrap-style:square" from="-6317,422634" to="222283,4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IQGsYAAADjAAAADwAAAGRycy9kb3ducmV2LnhtbERPX2vCMBB/F/wO4YS9abpq69YZRYSJ&#10;L4NN9wGO5tYUm0tpou326Y0w8PF+/2+1GWwjrtT52rGC51kCgrh0uuZKwffpffoCwgdkjY1jUvBL&#10;Hjbr8WiFhXY9f9H1GCoRQ9gXqMCE0BZS+tKQRT9zLXHkflxnMcSzq6TusI/htpFpkuTSYs2xwWBL&#10;O0Pl+XixCnJrzn9t5j8r3H+cwmCy3i0zpZ4mw/YNRKAhPMT/7oOO85f5Ip0vktcU7j9FAOT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yEBrGAAAA4wAAAA8AAAAAAAAA&#10;AAAAAAAAoQIAAGRycy9kb3ducmV2LnhtbFBLBQYAAAAABAAEAPkAAACUAwAAAAA=&#10;" strokecolor="red" strokeweight=".2pt">
                            <v:stroke endarrow="classic" endarrowwidth="narrow" endarrowlength="long"/>
                          </v:line>
                          <v:line id="Straight Connector 1764234093" o:spid="_x0000_s1082" style="position:absolute;visibility:visible;mso-wrap-style:square" from="219062,278079" to="219062,406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tNMgAAADjAAAADwAAAGRycy9kb3ducmV2LnhtbERPS2vCQBC+C/0PyxR6010fWE1dpQiF&#10;kktrVOxxyI5JbHY2ZLcx/feuUOhxvvesNr2tRUetrxxrGI8UCOLcmYoLDYf923ABwgdkg7Vj0vBL&#10;Hjbrh8EKE+OuvKMuC4WIIewT1FCG0CRS+rwki37kGuLInV1rMcSzLaRp8RrDbS0nSs2lxYpjQ4kN&#10;bUvKv7Mfq+Frf0lP26xLD6qR3lbp+OOzO2r99Ni/voAI1Id/8Z/73cT5z/PZZDpTyyncf4oAyP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GMtNMgAAADjAAAADwAAAAAA&#10;AAAAAAAAAAChAgAAZHJzL2Rvd25yZXYueG1sUEsFBgAAAAAEAAQA+QAAAJYDAAAAAA==&#10;" strokecolor="red"/>
                        </v:group>
                        <v:rect id="Rectangle 1764234094" o:spid="_x0000_s1083" style="position:absolute;left:2819;top:2044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JE8cA&#10;AADjAAAADwAAAGRycy9kb3ducmV2LnhtbERP24rCMBB9X9h/CLOwL4umq8VLNYoIQvdF8PIBYzO2&#10;xWZSmlirX78RBB/n3Ge+7EwlWmpcaVnBbz8CQZxZXXKu4HjY9CYgnEfWWFkmBXdysFx8fswx0fbG&#10;O2r3PhchhF2CCgrv60RKlxVk0PVtTRy4s20M+nA2udQN3kK4qeQgikbSYMmhocCa1gVll/3VKIg3&#10;Q6cvf+t6m66608/22qbu0Sr1/dWtZiA8df4tfrlTHeaPR/FgGEfTGJ4/BQD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LSRPHAAAA4wAAAA8AAAAAAAAAAAAAAAAAmAIAAGRy&#10;cy9kb3ducmV2LnhtbFBLBQYAAAAABAAEAPUAAACMAwAAAAA=&#10;" strokecolor="red" strokeweight=".2pt"/>
                      </v:group>
                      <v:rect id="Rectangle 1" o:spid="_x0000_s1084" style="position:absolute;left:2809;top:9715;width:1440;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siMgA&#10;AADjAAAADwAAAGRycy9kb3ducmV2LnhtbERPzWrCQBC+C32HZQq9SN1U4190FRGE9CI09gHG7JgE&#10;s7Mhu8a0T+8KhR7n+5/1tje16Kh1lWUFH6MIBHFudcWFgu/T4X0BwnlkjbVlUvBDDrabl8EaE23v&#10;/EVd5gsRQtglqKD0vkmkdHlJBt3INsSBu9jWoA9nW0jd4j2Em1qOo2gmDVYcGkpsaF9Sfs1uRkF8&#10;mDh9/dw3x3TXn4fHW5e6306pt9d+twLhqff/4j93qsP8+SweT+JoOYXnTwEAuXk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B+yIyAAAAOMAAAAPAAAAAAAAAAAAAAAAAJgCAABk&#10;cnMvZG93bnJldi54bWxQSwUGAAAAAAQABAD1AAAAjQMAAAAA&#10;" strokecolor="red" strokeweight=".2pt"/>
                    </v:group>
                  </w:pict>
                </mc:Fallback>
              </mc:AlternateContent>
            </w:r>
            <w:r w:rsidRPr="00F93D74">
              <w:rPr>
                <w:rFonts w:ascii="Arial" w:hAnsi="Arial" w:cs="Arial"/>
                <w:noProof/>
                <w:sz w:val="16"/>
              </w:rPr>
              <w:t>MẦM NON...................</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 xml:space="preserve">.1 </w:t>
            </w:r>
          </w:p>
          <w:p w14:paraId="3996A452" w14:textId="77777777" w:rsidR="003D77D6" w:rsidRPr="00F93D74" w:rsidRDefault="003D77D6" w:rsidP="003D77D6">
            <w:pPr>
              <w:spacing w:line="276" w:lineRule="auto"/>
              <w:ind w:right="-51"/>
              <w:rPr>
                <w:rFonts w:ascii="Arial" w:hAnsi="Arial" w:cs="Arial"/>
                <w:noProof/>
                <w:sz w:val="16"/>
              </w:rPr>
            </w:pP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 xml:space="preserve">             KT4</w:t>
            </w:r>
          </w:p>
          <w:p w14:paraId="632AA246"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 xml:space="preserve">TIỂU HỌC/THCS/THPT: </w:t>
            </w:r>
            <w:r w:rsidRPr="00F93D74">
              <w:rPr>
                <w:rFonts w:ascii="Arial" w:hAnsi="Arial" w:cs="Arial"/>
                <w:noProof/>
                <w:sz w:val="16"/>
                <w:lang w:val="vi-VN"/>
              </w:rPr>
              <w:t>......</w:t>
            </w:r>
            <w:r w:rsidRPr="00F93D74">
              <w:rPr>
                <w:rFonts w:ascii="Arial" w:hAnsi="Arial" w:cs="Arial"/>
                <w:noProof/>
                <w:sz w:val="16"/>
                <w:szCs w:val="16"/>
              </w:rPr>
              <w:t>……</w:t>
            </w:r>
            <w:r w:rsidRPr="00F93D74">
              <w:rPr>
                <w:rFonts w:ascii="Arial" w:hAnsi="Arial" w:cs="Arial"/>
                <w:noProof/>
                <w:sz w:val="16"/>
                <w:szCs w:val="16"/>
                <w:lang w:val="vi-VN"/>
              </w:rPr>
              <w:t>.....</w:t>
            </w:r>
            <w:r w:rsidRPr="00F93D74">
              <w:rPr>
                <w:rFonts w:ascii="Arial" w:hAnsi="Arial" w:cs="Arial"/>
                <w:noProof/>
                <w:sz w:val="16"/>
              </w:rPr>
              <w:t xml:space="preserve">2       </w:t>
            </w:r>
          </w:p>
          <w:p w14:paraId="75A03204"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 xml:space="preserve">                  LỚP ĐANG HỌC:</w:t>
            </w:r>
          </w:p>
          <w:p w14:paraId="1DABB473" w14:textId="77777777" w:rsidR="003D77D6" w:rsidRPr="00F93D74" w:rsidRDefault="003D77D6" w:rsidP="003D77D6">
            <w:pPr>
              <w:spacing w:line="480" w:lineRule="auto"/>
              <w:rPr>
                <w:rFonts w:ascii="Arial" w:hAnsi="Arial" w:cs="Arial"/>
                <w:noProof/>
                <w:sz w:val="16"/>
                <w:lang w:val="vi-VN"/>
              </w:rPr>
            </w:pP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KT3</w:t>
            </w:r>
            <w:r w:rsidRPr="00F93D74">
              <w:rPr>
                <w:rFonts w:ascii="Arial" w:hAnsi="Arial" w:cs="Arial"/>
                <w:noProof/>
                <w:sz w:val="16"/>
                <w:lang w:val="vi-VN"/>
              </w:rPr>
              <w:t xml:space="preserve">.1 </w:t>
            </w:r>
          </w:p>
          <w:p w14:paraId="5F364FF4"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szCs w:val="18"/>
              </w:rPr>
              <w:t>SƠ CẤP/</w:t>
            </w:r>
            <w:r w:rsidRPr="00F93D74">
              <w:rPr>
                <w:rFonts w:ascii="Arial" w:hAnsi="Arial" w:cs="Arial"/>
                <w:noProof/>
                <w:sz w:val="16"/>
                <w:szCs w:val="18"/>
                <w:lang w:val="vi-VN"/>
              </w:rPr>
              <w:t xml:space="preserve">GIẤY PHÉP </w:t>
            </w:r>
            <w:r w:rsidRPr="00F93D74">
              <w:rPr>
                <w:rFonts w:ascii="Arial" w:hAnsi="Arial" w:cs="Arial"/>
                <w:noProof/>
                <w:sz w:val="16"/>
                <w:szCs w:val="18"/>
              </w:rPr>
              <w:t>LÁI XE Ô TÔ</w:t>
            </w:r>
            <w:r w:rsidRPr="00F93D74">
              <w:rPr>
                <w:rFonts w:ascii="Arial" w:hAnsi="Arial" w:cs="Arial"/>
                <w:noProof/>
                <w:sz w:val="16"/>
                <w:szCs w:val="18"/>
                <w:lang w:val="vi-VN"/>
              </w:rPr>
              <w:t>.</w:t>
            </w:r>
            <w:r w:rsidRPr="00F93D74">
              <w:rPr>
                <w:rFonts w:ascii="Arial" w:hAnsi="Arial" w:cs="Arial"/>
                <w:noProof/>
                <w:sz w:val="16"/>
                <w:szCs w:val="16"/>
                <w:lang w:val="vi-VN"/>
              </w:rPr>
              <w:t>.</w:t>
            </w:r>
            <w:r w:rsidRPr="00F93D74">
              <w:rPr>
                <w:rFonts w:ascii="Arial" w:hAnsi="Arial" w:cs="Arial"/>
                <w:noProof/>
                <w:sz w:val="16"/>
              </w:rPr>
              <w:t xml:space="preserve">3 </w:t>
            </w:r>
          </w:p>
          <w:p w14:paraId="41A63BFA"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TRUNG CẤP………………</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….4</w:t>
            </w:r>
          </w:p>
          <w:p w14:paraId="2157B4B9"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CAO ĐẲNG…………………...</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5</w:t>
            </w:r>
          </w:p>
          <w:p w14:paraId="3CBCDAF3"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ĐẠI HỌC…………………………..</w:t>
            </w:r>
            <w:r w:rsidRPr="00F93D74">
              <w:rPr>
                <w:rFonts w:ascii="Arial" w:hAnsi="Arial" w:cs="Arial"/>
                <w:noProof/>
                <w:sz w:val="16"/>
                <w:lang w:val="vi-VN"/>
              </w:rPr>
              <w:t>.....</w:t>
            </w:r>
            <w:r w:rsidRPr="00F93D74">
              <w:rPr>
                <w:rFonts w:ascii="Arial" w:hAnsi="Arial" w:cs="Arial"/>
                <w:noProof/>
                <w:sz w:val="16"/>
              </w:rPr>
              <w:t>6</w:t>
            </w:r>
          </w:p>
          <w:p w14:paraId="34286988"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THẠC SĨ……………………………</w:t>
            </w:r>
            <w:r w:rsidRPr="00F93D74">
              <w:rPr>
                <w:rFonts w:ascii="Arial" w:hAnsi="Arial" w:cs="Arial"/>
                <w:noProof/>
                <w:sz w:val="16"/>
                <w:lang w:val="vi-VN"/>
              </w:rPr>
              <w:t>....</w:t>
            </w:r>
            <w:r w:rsidRPr="00F93D74">
              <w:rPr>
                <w:rFonts w:ascii="Arial" w:hAnsi="Arial" w:cs="Arial"/>
                <w:noProof/>
                <w:sz w:val="16"/>
              </w:rPr>
              <w:t>7</w:t>
            </w:r>
          </w:p>
          <w:p w14:paraId="0D65444D" w14:textId="77777777" w:rsidR="003D77D6" w:rsidRPr="00F93D74" w:rsidRDefault="003D77D6" w:rsidP="003D77D6">
            <w:pPr>
              <w:spacing w:line="480" w:lineRule="auto"/>
              <w:rPr>
                <w:rFonts w:ascii="Arial" w:hAnsi="Arial" w:cs="Arial"/>
                <w:noProof/>
                <w:sz w:val="16"/>
                <w:lang w:val="vi-VN"/>
              </w:rPr>
            </w:pPr>
            <w:r w:rsidRPr="00F93D74">
              <w:rPr>
                <w:rFonts w:ascii="Arial" w:hAnsi="Arial" w:cs="Arial"/>
                <w:noProof/>
                <w:sz w:val="16"/>
              </w:rPr>
              <w:t>TIẾN SĨ ………………………..</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8</w:t>
            </w:r>
          </w:p>
          <w:p w14:paraId="00F9F2CD" w14:textId="77777777" w:rsidR="003D77D6" w:rsidRPr="00F93D74" w:rsidRDefault="003D77D6" w:rsidP="003D77D6">
            <w:pPr>
              <w:spacing w:line="276" w:lineRule="auto"/>
              <w:rPr>
                <w:rFonts w:ascii="Arial" w:hAnsi="Arial" w:cs="Arial"/>
                <w:noProof/>
                <w:sz w:val="16"/>
                <w:lang w:val="vi-VN"/>
              </w:rPr>
            </w:pPr>
            <w:r w:rsidRPr="00F93D74">
              <w:rPr>
                <w:rFonts w:ascii="Arial" w:hAnsi="Arial" w:cs="Arial"/>
                <w:noProof/>
                <w:sz w:val="16"/>
                <w:lang w:val="vi-VN"/>
              </w:rPr>
              <w:t>SAU TIẾN S</w:t>
            </w:r>
            <w:r w:rsidRPr="00F93D74">
              <w:rPr>
                <w:rFonts w:ascii="Arial" w:hAnsi="Arial" w:cs="Arial"/>
                <w:noProof/>
                <w:sz w:val="16"/>
              </w:rPr>
              <w:t>Ĩ</w:t>
            </w:r>
            <w:r w:rsidRPr="00F93D74">
              <w:rPr>
                <w:rFonts w:ascii="Arial" w:hAnsi="Arial" w:cs="Arial"/>
                <w:noProof/>
                <w:sz w:val="16"/>
                <w:lang w:val="vi-VN"/>
              </w:rPr>
              <w:t xml:space="preserve"> _______________</w:t>
            </w:r>
            <w:r w:rsidRPr="00F93D74">
              <w:rPr>
                <w:rFonts w:ascii="Arial" w:hAnsi="Arial" w:cs="Arial"/>
                <w:noProof/>
                <w:sz w:val="16"/>
              </w:rPr>
              <w:t xml:space="preserve">__ </w:t>
            </w:r>
            <w:r w:rsidRPr="00F93D74">
              <w:rPr>
                <w:rFonts w:ascii="Arial" w:hAnsi="Arial" w:cs="Arial"/>
                <w:noProof/>
                <w:sz w:val="16"/>
                <w:lang w:val="vi-VN"/>
              </w:rPr>
              <w:t>9</w:t>
            </w:r>
          </w:p>
          <w:p w14:paraId="0FE45820" w14:textId="77777777" w:rsidR="003D77D6" w:rsidRPr="00F93D74" w:rsidRDefault="003D77D6" w:rsidP="003D77D6">
            <w:pPr>
              <w:spacing w:line="276" w:lineRule="auto"/>
              <w:rPr>
                <w:rFonts w:ascii="Arial" w:hAnsi="Arial" w:cs="Arial"/>
                <w:noProof/>
                <w:sz w:val="16"/>
              </w:rPr>
            </w:pPr>
            <w:r w:rsidRPr="00F93D74">
              <w:rPr>
                <w:rFonts w:ascii="Arial" w:hAnsi="Arial" w:cs="Arial"/>
                <w:noProof/>
                <w:sz w:val="16"/>
                <w:szCs w:val="22"/>
                <w:lang w:val="vi-VN"/>
              </w:rPr>
              <w:t xml:space="preserve">  </w:t>
            </w:r>
            <w:r w:rsidRPr="00F93D74">
              <w:rPr>
                <w:rFonts w:ascii="Arial" w:hAnsi="Arial" w:cs="Arial"/>
                <w:noProof/>
                <w:sz w:val="16"/>
                <w:szCs w:val="22"/>
              </w:rPr>
              <w:t xml:space="preserve">                       </w:t>
            </w:r>
            <w:r w:rsidRPr="00F93D74">
              <w:rPr>
                <w:rFonts w:ascii="Arial" w:hAnsi="Arial" w:cs="Arial"/>
                <w:noProof/>
                <w:sz w:val="16"/>
                <w:szCs w:val="18"/>
                <w:lang w:val="vi-VN"/>
              </w:rPr>
              <w:t>(GHI CỤ THỂ)</w:t>
            </w:r>
            <w:r w:rsidRPr="00F93D74">
              <w:rPr>
                <w:rFonts w:ascii="Arial" w:hAnsi="Arial" w:cs="Arial"/>
                <w:noProof/>
                <w:sz w:val="16"/>
                <w:szCs w:val="22"/>
              </w:rPr>
              <w:t xml:space="preserve">   </w:t>
            </w:r>
            <w:r w:rsidRPr="00F93D74">
              <w:rPr>
                <w:rFonts w:ascii="Arial" w:hAnsi="Arial" w:cs="Arial"/>
                <w:noProof/>
                <w:sz w:val="16"/>
              </w:rPr>
              <w:t xml:space="preserve">                  </w:t>
            </w:r>
          </w:p>
        </w:tc>
        <w:tc>
          <w:tcPr>
            <w:tcW w:w="3422" w:type="dxa"/>
          </w:tcPr>
          <w:p w14:paraId="46157933" w14:textId="77777777" w:rsidR="003D77D6" w:rsidRPr="00F93D74" w:rsidRDefault="003D77D6" w:rsidP="003D77D6">
            <w:pPr>
              <w:spacing w:before="120" w:line="276" w:lineRule="auto"/>
              <w:ind w:right="-51"/>
              <w:rPr>
                <w:rFonts w:ascii="Arial" w:hAnsi="Arial" w:cs="Arial"/>
                <w:noProof/>
                <w:sz w:val="16"/>
              </w:rPr>
            </w:pPr>
            <w:r w:rsidRPr="00F93D74">
              <w:rPr>
                <w:rFonts w:ascii="Arial" w:hAnsi="Arial" w:cs="Arial"/>
                <w:noProof/>
                <w:sz w:val="16"/>
              </w:rPr>
              <mc:AlternateContent>
                <mc:Choice Requires="wpg">
                  <w:drawing>
                    <wp:anchor distT="0" distB="0" distL="114300" distR="114300" simplePos="0" relativeHeight="251987968" behindDoc="0" locked="0" layoutInCell="1" allowOverlap="1" wp14:anchorId="2D87556A" wp14:editId="3BE49DB9">
                      <wp:simplePos x="0" y="0"/>
                      <wp:positionH relativeFrom="column">
                        <wp:posOffset>1479868</wp:posOffset>
                      </wp:positionH>
                      <wp:positionV relativeFrom="paragraph">
                        <wp:posOffset>63818</wp:posOffset>
                      </wp:positionV>
                      <wp:extent cx="440019" cy="2501699"/>
                      <wp:effectExtent l="38100" t="0" r="17780" b="13335"/>
                      <wp:wrapNone/>
                      <wp:docPr id="1764234096" name="Group 885"/>
                      <wp:cNvGraphicFramePr/>
                      <a:graphic xmlns:a="http://schemas.openxmlformats.org/drawingml/2006/main">
                        <a:graphicData uri="http://schemas.microsoft.com/office/word/2010/wordprocessingGroup">
                          <wpg:wgp>
                            <wpg:cNvGrpSpPr/>
                            <wpg:grpSpPr>
                              <a:xfrm>
                                <a:off x="0" y="0"/>
                                <a:ext cx="440019" cy="2501699"/>
                                <a:chOff x="0" y="0"/>
                                <a:chExt cx="440019" cy="2501699"/>
                              </a:xfrm>
                            </wpg:grpSpPr>
                            <wpg:grpSp>
                              <wpg:cNvPr id="1764234097" name="Group 718"/>
                              <wpg:cNvGrpSpPr/>
                              <wpg:grpSpPr>
                                <a:xfrm>
                                  <a:off x="0" y="0"/>
                                  <a:ext cx="440019" cy="2501699"/>
                                  <a:chOff x="-6314" y="0"/>
                                  <a:chExt cx="440019" cy="2693935"/>
                                </a:xfrm>
                              </wpg:grpSpPr>
                              <wps:wsp>
                                <wps:cNvPr id="1764234098" name="Rectangle 1"/>
                                <wps:cNvSpPr>
                                  <a:spLocks noChangeArrowheads="1"/>
                                </wps:cNvSpPr>
                                <wps:spPr bwMode="auto">
                                  <a:xfrm>
                                    <a:off x="271780" y="156113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099" name="Rectangle 1764234099"/>
                                <wps:cNvSpPr>
                                  <a:spLocks noChangeArrowheads="1"/>
                                </wps:cNvSpPr>
                                <wps:spPr bwMode="auto">
                                  <a:xfrm>
                                    <a:off x="276860" y="179582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100" name="Rectangle 1764234100"/>
                                <wps:cNvSpPr>
                                  <a:spLocks noChangeArrowheads="1"/>
                                </wps:cNvSpPr>
                                <wps:spPr bwMode="auto">
                                  <a:xfrm>
                                    <a:off x="271780" y="130619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101" name="Rectangle 1764234101"/>
                                <wps:cNvSpPr>
                                  <a:spLocks noChangeArrowheads="1"/>
                                </wps:cNvSpPr>
                                <wps:spPr bwMode="auto">
                                  <a:xfrm>
                                    <a:off x="281940" y="229311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102" name="Rectangle 1764234102"/>
                                <wps:cNvSpPr>
                                  <a:spLocks noChangeArrowheads="1"/>
                                </wps:cNvSpPr>
                                <wps:spPr bwMode="auto">
                                  <a:xfrm>
                                    <a:off x="281940" y="254979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1764234103" name="Group 1764234103"/>
                                <wpg:cNvGrpSpPr>
                                  <a:grpSpLocks/>
                                </wpg:cNvGrpSpPr>
                                <wpg:grpSpPr>
                                  <a:xfrm>
                                    <a:off x="137160" y="0"/>
                                    <a:ext cx="296545" cy="230778"/>
                                    <a:chOff x="0" y="0"/>
                                    <a:chExt cx="296545" cy="230778"/>
                                  </a:xfrm>
                                </wpg:grpSpPr>
                                <wps:wsp>
                                  <wps:cNvPr id="1764234104" name="Straight Arrow Connector 1764234104"/>
                                  <wps:cNvCnPr>
                                    <a:cxnSpLocks noChangeShapeType="1"/>
                                  </wps:cNvCnPr>
                                  <wps:spPr bwMode="auto">
                                    <a:xfrm>
                                      <a:off x="219075" y="120834"/>
                                      <a:ext cx="0" cy="10541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1764234105" name="Rectangle 1764234105"/>
                                  <wps:cNvSpPr>
                                    <a:spLocks noChangeArrowheads="1"/>
                                  </wps:cNvSpPr>
                                  <wps:spPr bwMode="auto">
                                    <a:xfrm>
                                      <a:off x="15240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764234106" name="Straight Arrow Connector 1764234106"/>
                                  <wps:cNvCnPr>
                                    <a:cxnSpLocks noChangeShapeType="1"/>
                                  </wps:cNvCnPr>
                                  <wps:spPr bwMode="auto">
                                    <a:xfrm flipH="1">
                                      <a:off x="0" y="230778"/>
                                      <a:ext cx="222250" cy="0"/>
                                    </a:xfrm>
                                    <a:prstGeom prst="straightConnector1">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s:wsp>
                                <wps:cNvPr id="1764234107" name="Rectangle 1764234107"/>
                                <wps:cNvSpPr>
                                  <a:spLocks noChangeArrowheads="1"/>
                                </wps:cNvSpPr>
                                <wps:spPr bwMode="auto">
                                  <a:xfrm>
                                    <a:off x="287020" y="29533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1764234108" name="Group 1764234108"/>
                                <wpg:cNvGrpSpPr>
                                  <a:grpSpLocks/>
                                </wpg:cNvGrpSpPr>
                                <wpg:grpSpPr>
                                  <a:xfrm>
                                    <a:off x="-6314" y="552568"/>
                                    <a:ext cx="432410" cy="324023"/>
                                    <a:chOff x="-6317" y="11430"/>
                                    <a:chExt cx="432670" cy="411204"/>
                                  </a:xfrm>
                                </wpg:grpSpPr>
                                <wpg:grpSp>
                                  <wpg:cNvPr id="1764234109" name="Group 8865"/>
                                  <wpg:cNvGrpSpPr>
                                    <a:grpSpLocks/>
                                  </wpg:cNvGrpSpPr>
                                  <wpg:grpSpPr bwMode="auto">
                                    <a:xfrm>
                                      <a:off x="1538" y="11430"/>
                                      <a:ext cx="424815" cy="250190"/>
                                      <a:chOff x="6319" y="865"/>
                                      <a:chExt cx="669" cy="394"/>
                                    </a:xfrm>
                                  </wpg:grpSpPr>
                                  <wps:wsp>
                                    <wps:cNvPr id="1764234110" name="Text Box 13157"/>
                                    <wps:cNvSpPr txBox="1">
                                      <a:spLocks noChangeArrowheads="1"/>
                                    </wps:cNvSpPr>
                                    <wps:spPr bwMode="auto">
                                      <a:xfrm>
                                        <a:off x="6648" y="865"/>
                                        <a:ext cx="340" cy="394"/>
                                      </a:xfrm>
                                      <a:prstGeom prst="rect">
                                        <a:avLst/>
                                      </a:prstGeom>
                                      <a:solidFill>
                                        <a:srgbClr val="FFFFFF"/>
                                      </a:solidFill>
                                      <a:ln w="2540">
                                        <a:solidFill>
                                          <a:srgbClr val="FF0000"/>
                                        </a:solidFill>
                                        <a:miter lim="800000"/>
                                        <a:headEnd/>
                                        <a:tailEnd type="none" w="lg" len="lg"/>
                                      </a:ln>
                                    </wps:spPr>
                                    <wps:txbx>
                                      <w:txbxContent>
                                        <w:p w14:paraId="2B5DB129" w14:textId="77777777" w:rsidR="003D77D6" w:rsidRDefault="003D77D6" w:rsidP="003D77D6"/>
                                      </w:txbxContent>
                                    </wps:txbx>
                                    <wps:bodyPr rot="0" vert="horz" wrap="square" lIns="54000" tIns="36000" rIns="36000" bIns="36000" anchor="t" anchorCtr="0" upright="1">
                                      <a:noAutofit/>
                                    </wps:bodyPr>
                                  </wps:wsp>
                                  <wps:wsp>
                                    <wps:cNvPr id="1764234111" name="Text Box 13158"/>
                                    <wps:cNvSpPr txBox="1">
                                      <a:spLocks noChangeArrowheads="1"/>
                                    </wps:cNvSpPr>
                                    <wps:spPr bwMode="auto">
                                      <a:xfrm>
                                        <a:off x="6319" y="865"/>
                                        <a:ext cx="340" cy="394"/>
                                      </a:xfrm>
                                      <a:prstGeom prst="rect">
                                        <a:avLst/>
                                      </a:prstGeom>
                                      <a:solidFill>
                                        <a:srgbClr val="FFFFFF"/>
                                      </a:solidFill>
                                      <a:ln w="2540">
                                        <a:solidFill>
                                          <a:srgbClr val="FF0000"/>
                                        </a:solidFill>
                                        <a:miter lim="800000"/>
                                        <a:headEnd/>
                                        <a:tailEnd type="none" w="lg" len="lg"/>
                                      </a:ln>
                                    </wps:spPr>
                                    <wps:txbx>
                                      <w:txbxContent>
                                        <w:p w14:paraId="087F0E4D" w14:textId="77777777" w:rsidR="003D77D6" w:rsidRDefault="003D77D6" w:rsidP="003D77D6">
                                          <w:pPr>
                                            <w:jc w:val="center"/>
                                          </w:pPr>
                                        </w:p>
                                      </w:txbxContent>
                                    </wps:txbx>
                                    <wps:bodyPr rot="0" vert="horz" wrap="square" lIns="54000" tIns="36000" rIns="36000" bIns="36000" anchor="t" anchorCtr="0" upright="1">
                                      <a:noAutofit/>
                                    </wps:bodyPr>
                                  </wps:wsp>
                                </wpg:grpSp>
                                <wps:wsp>
                                  <wps:cNvPr id="569517760" name="Line 475"/>
                                  <wps:cNvCnPr>
                                    <a:cxnSpLocks noChangeShapeType="1"/>
                                  </wps:cNvCnPr>
                                  <wps:spPr bwMode="auto">
                                    <a:xfrm rot="10800000">
                                      <a:off x="-6317" y="422634"/>
                                      <a:ext cx="22860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569517761" name="Straight Connector 569517761"/>
                                  <wps:cNvCnPr/>
                                  <wps:spPr>
                                    <a:xfrm>
                                      <a:off x="219062" y="278079"/>
                                      <a:ext cx="0" cy="128788"/>
                                    </a:xfrm>
                                    <a:prstGeom prst="line">
                                      <a:avLst/>
                                    </a:prstGeom>
                                    <a:noFill/>
                                    <a:ln w="9525" cap="flat" cmpd="sng" algn="ctr">
                                      <a:solidFill>
                                        <a:srgbClr val="FF0000"/>
                                      </a:solidFill>
                                      <a:prstDash val="solid"/>
                                    </a:ln>
                                    <a:effectLst/>
                                  </wps:spPr>
                                  <wps:bodyPr/>
                                </wps:wsp>
                              </wpg:grpSp>
                              <wps:wsp>
                                <wps:cNvPr id="569517762" name="Rectangle 569517762"/>
                                <wps:cNvSpPr>
                                  <a:spLocks noChangeArrowheads="1"/>
                                </wps:cNvSpPr>
                                <wps:spPr bwMode="auto">
                                  <a:xfrm>
                                    <a:off x="281940" y="204488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569517763" name="Rectangle 1"/>
                              <wps:cNvSpPr>
                                <a:spLocks noChangeArrowheads="1"/>
                              </wps:cNvSpPr>
                              <wps:spPr bwMode="auto">
                                <a:xfrm>
                                  <a:off x="276225" y="971550"/>
                                  <a:ext cx="143753" cy="133813"/>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2D87556A" id="Group 885" o:spid="_x0000_s1085" style="position:absolute;margin-left:116.55pt;margin-top:5.05pt;width:34.65pt;height:197pt;z-index:252183040" coordsize="4400,2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">
                      <v:group id="Group 718" o:spid="_x0000_s1086" style="position:absolute;width:4400;height:25016" coordorigin="-63" coordsize="4400,26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QVaN+yQAA&#10;AOMAAAAPAAAAAAAAAAAAAAAAAKoCAABkcnMvZG93bnJldi54bWxQSwUGAAAAAAQABAD6AAAAoAMA&#10;AAAA&#10;">
                        <v:rect id="Rectangle 1" o:spid="_x0000_s1087" style="position:absolute;left:2717;top:15611;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FswA&#10;AADjAAAADwAAAGRycy9kb3ducmV2LnhtbESPQWvCQBCF7wX/wzJCL6VuqiFtU1cRQYgXQe0PmGan&#10;STA7G7JrTPvrnUOhx5n35r1vluvRtWqgPjSeDbzMElDEpbcNVwY+z7vnN1AhIltsPZOBHwqwXk0e&#10;lphbf+MjDadYKQnhkKOBOsYu1zqUNTkMM98Ri/bte4dRxr7StsebhLtWz5Mk0w4bloYaO9rWVF5O&#10;V2cg3S2Cvey33aHYjF9Ph+tQhN/BmMfpuPkAFWmM/+a/68IK/muWzhdp8i7Q8pMsQK/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ZDFswAAADjAAAADwAAAAAAAAAAAAAAAACY&#10;AgAAZHJzL2Rvd25yZXYueG1sUEsFBgAAAAAEAAQA9QAAAJEDAAAAAA==&#10;" strokecolor="red" strokeweight=".2pt"/>
                        <v:rect id="Rectangle 1764234099" o:spid="_x0000_s1088" style="position:absolute;left:2768;top:1795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mjccA&#10;AADjAAAADwAAAGRycy9kb3ducmV2LnhtbERPzYrCMBC+C/sOYRa8iKZq8acaRQShXoRVH2BsxrbY&#10;TEoTa3ef3iws7HG+/1lvO1OJlhpXWlYwHkUgiDOrS84VXC+H4QKE88gaK8uk4JscbDcfvTUm2r74&#10;i9qzz0UIYZeggsL7OpHSZQUZdCNbEwfubhuDPpxNLnWDrxBuKjmJopk0WHJoKLCmfUHZ4/w0CuLD&#10;1OnHcV+f0l13G5yebep+WqX6n91uBcJT5//Ff+5Uh/nzWTyZxtFyCb8/BQDk5g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K5o3HAAAA4wAAAA8AAAAAAAAAAAAAAAAAmAIAAGRy&#10;cy9kb3ducmV2LnhtbFBLBQYAAAAABAAEAPUAAACMAwAAAAA=&#10;" strokecolor="red" strokeweight=".2pt"/>
                        <v:rect id="Rectangle 1764234100" o:spid="_x0000_s1089" style="position:absolute;left:2717;top:13061;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VCssA&#10;AADjAAAADwAAAGRycy9kb3ducmV2LnhtbESPQWvCQBCF70L/wzKFXqRu1GAluooIQrwItf0BY3ZM&#10;gtnZkF1j2l/fOQg9zsyb99633g6uUT11ofZsYDpJQBEX3tZcGvj+OrwvQYWIbLHxTAZ+KMB28zJa&#10;Y2b9gz+pP8dSiQmHDA1UMbaZ1qGoyGGY+JZYblffOYwydqW2HT7E3DV6liQL7bBmSaiwpX1Fxe18&#10;dwbSwzzY23HfnvLdcBmf7n0efntj3l6H3QpUpCH+i5/fuZX6H4t0Nk+niVAIkyxAb/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m9UKywAAAOMAAAAPAAAAAAAAAAAAAAAAAJgC&#10;AABkcnMvZG93bnJldi54bWxQSwUGAAAAAAQABAD1AAAAkAMAAAAA&#10;" strokecolor="red" strokeweight=".2pt"/>
                        <v:rect id="Rectangle 1764234101" o:spid="_x0000_s1090" style="position:absolute;left:2819;top:2293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wkccA&#10;AADjAAAADwAAAGRycy9kb3ducmV2LnhtbERPzYrCMBC+C/sOYRb2ImtaLbp0jSKCUC+CPw8w28y2&#10;xWZSmlirT28EweN8/zNf9qYWHbWusqwgHkUgiHOrKy4UnI6b7x8QziNrrC2Tghs5WC4+BnNMtb3y&#10;nrqDL0QIYZeigtL7JpXS5SUZdCPbEAfu37YGfTjbQuoWryHc1HIcRVNpsOLQUGJD65Ly8+FiFCSb&#10;idPn7brZZav+b7i7dJm7d0p9ffarXxCeev8Wv9yZDvNn02Q8SeIohudPAQC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XcJHHAAAA4wAAAA8AAAAAAAAAAAAAAAAAmAIAAGRy&#10;cy9kb3ducmV2LnhtbFBLBQYAAAAABAAEAPUAAACMAwAAAAA=&#10;" strokecolor="red" strokeweight=".2pt"/>
                        <v:rect id="Rectangle 1764234102" o:spid="_x0000_s1091" style="position:absolute;left:2819;top:2549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Xu5scA&#10;AADjAAAADwAAAGRycy9kb3ducmV2LnhtbERPzYrCMBC+C/sOYRb2ImtqLbp0jSKCUC+CPw8w28y2&#10;xWZSmlirT28EweN8/zNf9qYWHbWusqxgPIpAEOdWV1woOB033z8gnEfWWFsmBTdysFx8DOaYanvl&#10;PXUHX4gQwi5FBaX3TSqly0sy6Ea2IQ7cv20N+nC2hdQtXkO4qWUcRVNpsOLQUGJD65Ly8+FiFCSb&#10;idPn7brZZav+b7i7dJm7d0p9ffarXxCeev8Wv9yZDvNn0ySeJOMohudPAQC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F7ubHAAAA4wAAAA8AAAAAAAAAAAAAAAAAmAIAAGRy&#10;cy9kb3ducmV2LnhtbFBLBQYAAAAABAAEAPUAAACMAwAAAAA=&#10;" strokecolor="red" strokeweight=".2pt"/>
                        <v:group id="Group 1764234103" o:spid="_x0000_s1092" style="position:absolute;left:1371;width:2966;height:2307" coordsize="296545,230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GFP2fIAAAA&#10;4wAAAA8AAAAAAAAAAAAAAAAAqgIAAGRycy9kb3ducmV2LnhtbFBLBQYAAAAABAAEAPoAAACfAwAA&#10;AAA=&#10;">
                          <v:shape id="Straight Arrow Connector 1764234104" o:spid="_x0000_s1093" type="#_x0000_t32" style="position:absolute;left:219075;top:120834;width:0;height:105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WUvMMAAADjAAAADwAAAGRycy9kb3ducmV2LnhtbERPzYrCMBC+C75DGMGbptWiUo0igqzs&#10;TXcfYGjGtthMShLb7tsbQdjjfP+zOwymER05X1tWkM4TEMSF1TWXCn5/zrMNCB+QNTaWScEfeTjs&#10;x6Md5tr2fKXuFkoRQ9jnqKAKoc2l9EVFBv3ctsSRu1tnMMTTlVI77GO4aeQiSVbSYM2xocKWThUV&#10;j9vTKLgf+5S+/cV9PYuy0xvZ6OX1rNR0Mhy3IAIN4V/8cV90nL9eZYtlliYZvH+KAMj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FlLzDAAAA4wAAAA8AAAAAAAAAAAAA&#10;AAAAoQIAAGRycy9kb3ducmV2LnhtbFBLBQYAAAAABAAEAPkAAACRAwAAAAA=&#10;" strokecolor="red" strokeweight=".2pt"/>
                          <v:rect id="Rectangle 1764234105" o:spid="_x0000_s1094" style="position:absolute;left:152400;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2kscA&#10;AADjAAAADwAAAGRycy9kb3ducmV2LnhtbERPzYrCMBC+C/sOYRa8iKZqV6UaRQShexFWfYCxGdti&#10;MylNrHWffrMgeJzvf1abzlSipcaVlhWMRxEI4szqknMF59N+uADhPLLGyjIpeJKDzfqjt8JE2wf/&#10;UHv0uQgh7BJUUHhfJ1K6rCCDbmRr4sBdbWPQh7PJpW7wEcJNJSdRNJMGSw4NBda0Kyi7He9GQbyf&#10;On373tWHdNtdBod7m7rfVqn+Z7ddgvDU+bf45U51mD+fxZNpPI6+4P+nAI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sdpLHAAAA4wAAAA8AAAAAAAAAAAAAAAAAmAIAAGRy&#10;cy9kb3ducmV2LnhtbFBLBQYAAAAABAAEAPUAAACMAwAAAAA=&#10;" strokecolor="red" strokeweight=".2pt"/>
                          <v:shape id="Straight Arrow Connector 1764234106" o:spid="_x0000_s1095" type="#_x0000_t32" style="position:absolute;top:230778;width:2222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M3vQcsAAADjAAAADwAA&#10;AAAAAAAAAAAAAAChAgAAZHJzL2Rvd25yZXYueG1sUEsFBgAAAAAEAAQA+QAAAJkDAAAAAA==&#10;" strokecolor="red" strokeweight=".2pt">
                            <v:stroke endarrow="classic" endarrowwidth="narrow" endarrowlength="long"/>
                          </v:shape>
                        </v:group>
                        <v:rect id="Rectangle 1764234107" o:spid="_x0000_s1096" style="position:absolute;left:2870;top:295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NfscA&#10;AADjAAAADwAAAGRycy9kb3ducmV2LnhtbERPzYrCMBC+L/gOYQQvi6ZqUalGEUHoXoStPsDYjG2x&#10;mZQm1u4+/UYQ9jjf/2x2valFR62rLCuYTiIQxLnVFRcKLufjeAXCeWSNtWVS8EMOdtvBxwYTbZ/8&#10;TV3mCxFC2CWooPS+SaR0eUkG3cQ2xIG72dagD2dbSN3iM4SbWs6iaCENVhwaSmzoUFJ+zx5GQXyc&#10;O33/OjSndN9fP0+PLnW/nVKjYb9fg/DU+3/x253qMH+5iGfzeBot4fVTAE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yTX7HAAAA4wAAAA8AAAAAAAAAAAAAAAAAmAIAAGRy&#10;cy9kb3ducmV2LnhtbFBLBQYAAAAABAAEAPUAAACMAwAAAAA=&#10;" strokecolor="red" strokeweight=".2pt"/>
                        <v:group id="Group 1764234108" o:spid="_x0000_s1097" style="position:absolute;left:-63;top:5525;width:4323;height:3240" coordorigin="-6317,11430" coordsize="432670,411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Ia0W&#10;zAAAAOMAAAAPAAAAAAAAAAAAAAAAAKoCAABkcnMvZG93bnJldi54bWxQSwUGAAAAAAQABAD6AAAA&#10;owMAAAAA&#10;">
                          <v:group id="_x0000_s1098" style="position:absolute;left:1538;top:11430;width:424815;height:250190" coordorigin="6319,865" coordsize="669,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BtCI3IAAAA&#10;4wAAAA8AAAAAAAAAAAAAAAAAqgIAAGRycy9kb3ducmV2LnhtbFBLBQYAAAAABAAEAPoAAACfAwAA&#10;AAA=&#10;">
                            <v:shape id="Text Box 13157" o:spid="_x0000_s1099" type="#_x0000_t202" style="position:absolute;left:6648;top:865;width:34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fKcwA&#10;AADjAAAADwAAAGRycy9kb3ducmV2LnhtbESPQUvDQBCF74L/YRnBm92kLVHSbouI0kI91DZCj0N2&#10;uglmZ0N2beO/dw6Cx5l58977luvRd+pCQ2wDG8gnGSjiOtiWnYHq+PbwBComZItdYDLwQxHWq9ub&#10;JZY2XPmDLofklJhwLNFAk1Jfah3rhjzGSeiJ5XYOg8ck4+C0HfAq5r7T0ywrtMeWJaHBnl4aqr8O&#10;395Av9vuitOr/qyc3ezPM/d+3FTRmPu78XkBKtGY/sV/31sr9R+L+XQ2z3OhECZZgF79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l0fKcwAAADjAAAADwAAAAAAAAAAAAAAAACY&#10;AgAAZHJzL2Rvd25yZXYueG1sUEsFBgAAAAAEAAQA9QAAAJEDAAAAAA==&#10;" strokecolor="red" strokeweight=".2pt">
                              <v:stroke endarrowwidth="wide" endarrowlength="long"/>
                              <v:textbox inset="1.5mm,1mm,1mm,1mm">
                                <w:txbxContent>
                                  <w:p w14:paraId="2B5DB129" w14:textId="77777777" w:rsidR="003D77D6" w:rsidRDefault="003D77D6" w:rsidP="003D77D6"/>
                                </w:txbxContent>
                              </v:textbox>
                            </v:shape>
                            <v:shape id="Text Box 13158" o:spid="_x0000_s1100" type="#_x0000_t202" style="position:absolute;left:6319;top:865;width:34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6ssgA&#10;AADjAAAADwAAAGRycy9kb3ducmV2LnhtbERPS2vCQBC+F/wPywi91U1U0hJdpRRFwR58RPA4ZMdN&#10;MDsbsltN/323UOhxvvfMl71txJ06XztWkI4SEMSl0zUbBcVp/fIGwgdkjY1jUvBNHpaLwdMcc+0e&#10;fKD7MRgRQ9jnqKAKoc2l9GVFFv3ItcSRu7rOYohnZ6Tu8BHDbSPHSZJJizXHhgpb+qiovB2/rIJ2&#10;t91ll5U8F0Zv9teJ+TxtCq/U87B/n4EI1Id/8Z97q+P812w6nkzTNIXfnyIA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EbqyyAAAAOMAAAAPAAAAAAAAAAAAAAAAAJgCAABk&#10;cnMvZG93bnJldi54bWxQSwUGAAAAAAQABAD1AAAAjQMAAAAA&#10;" strokecolor="red" strokeweight=".2pt">
                              <v:stroke endarrowwidth="wide" endarrowlength="long"/>
                              <v:textbox inset="1.5mm,1mm,1mm,1mm">
                                <w:txbxContent>
                                  <w:p w14:paraId="087F0E4D" w14:textId="77777777" w:rsidR="003D77D6" w:rsidRDefault="003D77D6" w:rsidP="003D77D6">
                                    <w:pPr>
                                      <w:jc w:val="center"/>
                                    </w:pPr>
                                  </w:p>
                                </w:txbxContent>
                              </v:textbox>
                            </v:shape>
                          </v:group>
                          <v:line id="Line 475" o:spid="_x0000_s1101" style="position:absolute;rotation:180;visibility:visible;mso-wrap-style:square" from="-6317,422634" to="222283,4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mpq8YAAADiAAAADwAAAGRycy9kb3ducmV2LnhtbESPXWvCMBSG7wf7D+EMvJupQlrtjCLC&#10;xm4Gfv2AQ3PWFJuT0kRb9+uXC8HLl/eLZ7UZXStu1IfGs4bZNANBXHnTcK3hfPp8X4AIEdlg65k0&#10;3CnAZv36ssLS+IEPdDvGWqQRDiVqsDF2pZShsuQwTH1HnLxf3zuMSfa1ND0Oady1cp5luXTYcHqw&#10;2NHOUnU5Xp2G3NnLX6fCvsavn1McrRp8obSevI3bDxCRxvgMP9rfRoPKl2pWFHmCSEgJB+T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qavGAAAA4gAAAA8AAAAAAAAA&#10;AAAAAAAAoQIAAGRycy9kb3ducmV2LnhtbFBLBQYAAAAABAAEAPkAAACUAwAAAAA=&#10;" strokecolor="red" strokeweight=".2pt">
                            <v:stroke endarrow="classic" endarrowwidth="narrow" endarrowlength="long"/>
                          </v:line>
                          <v:line id="Straight Connector 569517761" o:spid="_x0000_s1102" style="position:absolute;visibility:visible;mso-wrap-style:square" from="219062,278079" to="219062,406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neeMoAAADiAAAADwAAAGRycy9kb3ducmV2LnhtbESPQWvCQBSE7wX/w/IKvdVNBKNGVxFB&#10;KLm0RkWPj+xrkjb7NmS3Mf333YLgcZiZb5jVZjCN6KlztWUF8TgCQVxYXXOp4HTcv85BOI+ssbFM&#10;Cn7JwWY9elphqu2ND9TnvhQBwi5FBZX3bSqlKyoy6Ma2JQ7ep+0M+iC7UuoObwFuGjmJokQarDks&#10;VNjSrqLiO/8xCq7Hr+yyy/vsFLXSmTqL3z/6s1Ivz8N2CcLT4B/he/tNK5gmi2k8myUx/F8Kd0Cu&#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9id54ygAAAOIAAAAPAAAA&#10;AAAAAAAAAAAAAKECAABkcnMvZG93bnJldi54bWxQSwUGAAAAAAQABAD5AAAAmAMAAAAA&#10;" strokecolor="red"/>
                        </v:group>
                        <v:rect id="Rectangle 569517762" o:spid="_x0000_s1103" style="position:absolute;left:2819;top:2044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SQMsA&#10;AADiAAAADwAAAGRycy9kb3ducmV2LnhtbESP0WrCQBRE3wX/YbmCL1I32ia20VVEENIXQe0H3GZv&#10;k2D2bsiuMfXr3ULBx2FmzjCrTW9q0VHrKssKZtMIBHFudcWFgq/z/uUdhPPIGmvLpOCXHGzWw8EK&#10;U21vfKTu5AsRIOxSVFB636RSurwkg25qG+Lg/djWoA+yLaRu8RbgppbzKEqkwYrDQokN7UrKL6er&#10;UfC2f3X68rlrDtm2/54crl3m7p1S41G/XYLw1Ptn+L+daQVx8hHPFotkDn+Xwh2Q6w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BJAywAAAOIAAAAPAAAAAAAAAAAAAAAAAJgC&#10;AABkcnMvZG93bnJldi54bWxQSwUGAAAAAAQABAD1AAAAkAMAAAAA&#10;" strokecolor="red" strokeweight=".2pt"/>
                      </v:group>
                      <v:rect id="Rectangle 1" o:spid="_x0000_s1104" style="position:absolute;left:2762;top:9715;width:143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328sA&#10;AADiAAAADwAAAGRycy9kb3ducmV2LnhtbESP0WrCQBRE34X+w3IFX6RurCa20VVEEOKLUNsPuM3e&#10;JsHs3ZBdY+zXdwXBx2FmzjCrTW9q0VHrKssKppMIBHFudcWFgu+v/es7COeRNdaWScGNHGzWL4MV&#10;ptpe+ZO6ky9EgLBLUUHpfZNK6fKSDLqJbYiD92tbgz7ItpC6xWuAm1q+RVEiDVYcFkpsaFdSfj5d&#10;jIL5fub0+bBrjtm2/xkfL13m/jqlRsN+uwThqffP8KOdaQVx8hFPF4tkBvdL4Q7I9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6LfbywAAAOIAAAAPAAAAAAAAAAAAAAAAAJgC&#10;AABkcnMvZG93bnJldi54bWxQSwUGAAAAAAQABAD1AAAAkAMAAAAA&#10;" strokecolor="red" strokeweight=".2pt"/>
                    </v:group>
                  </w:pict>
                </mc:Fallback>
              </mc:AlternateContent>
            </w:r>
            <w:r w:rsidRPr="00F93D74">
              <w:rPr>
                <w:rFonts w:ascii="Arial" w:hAnsi="Arial" w:cs="Arial"/>
                <w:noProof/>
                <w:sz w:val="16"/>
              </w:rPr>
              <w:t>MẦM NON...................</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 xml:space="preserve">...1 </w:t>
            </w:r>
          </w:p>
          <w:p w14:paraId="40D779FF" w14:textId="77777777" w:rsidR="003D77D6" w:rsidRPr="00F93D74" w:rsidRDefault="003D77D6" w:rsidP="003D77D6">
            <w:pPr>
              <w:spacing w:line="276" w:lineRule="auto"/>
              <w:ind w:right="-51"/>
              <w:rPr>
                <w:rFonts w:ascii="Arial" w:hAnsi="Arial" w:cs="Arial"/>
                <w:noProof/>
                <w:sz w:val="16"/>
              </w:rPr>
            </w:pP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 xml:space="preserve">             KT4</w:t>
            </w:r>
          </w:p>
          <w:p w14:paraId="25701357"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 xml:space="preserve">TIỂU HỌC/THCS/THPT: </w:t>
            </w:r>
            <w:r w:rsidRPr="00F93D74">
              <w:rPr>
                <w:rFonts w:ascii="Arial" w:hAnsi="Arial" w:cs="Arial"/>
                <w:noProof/>
                <w:sz w:val="16"/>
                <w:lang w:val="vi-VN"/>
              </w:rPr>
              <w:t>......</w:t>
            </w:r>
            <w:r w:rsidRPr="00F93D74">
              <w:rPr>
                <w:rFonts w:ascii="Arial" w:hAnsi="Arial" w:cs="Arial"/>
                <w:noProof/>
                <w:sz w:val="16"/>
                <w:szCs w:val="16"/>
              </w:rPr>
              <w:t>…</w:t>
            </w:r>
            <w:r w:rsidRPr="00F93D74">
              <w:rPr>
                <w:rFonts w:ascii="Arial" w:hAnsi="Arial" w:cs="Arial"/>
                <w:noProof/>
                <w:sz w:val="16"/>
                <w:szCs w:val="16"/>
                <w:lang w:val="vi-VN"/>
              </w:rPr>
              <w:t>...</w:t>
            </w:r>
            <w:r w:rsidRPr="00F93D74">
              <w:rPr>
                <w:rFonts w:ascii="Arial" w:hAnsi="Arial" w:cs="Arial"/>
                <w:noProof/>
                <w:sz w:val="16"/>
                <w:szCs w:val="16"/>
              </w:rPr>
              <w:t>…</w:t>
            </w:r>
            <w:r w:rsidRPr="00F93D74">
              <w:rPr>
                <w:rFonts w:ascii="Arial" w:hAnsi="Arial" w:cs="Arial"/>
                <w:noProof/>
                <w:sz w:val="16"/>
                <w:szCs w:val="16"/>
                <w:lang w:val="vi-VN"/>
              </w:rPr>
              <w:t>..</w:t>
            </w:r>
            <w:r w:rsidRPr="00F93D74">
              <w:rPr>
                <w:rFonts w:ascii="Arial" w:hAnsi="Arial" w:cs="Arial"/>
                <w:noProof/>
                <w:sz w:val="16"/>
              </w:rPr>
              <w:t xml:space="preserve">2       </w:t>
            </w:r>
          </w:p>
          <w:p w14:paraId="57A2B311"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 xml:space="preserve">                  LỚP ĐANG HỌC:</w:t>
            </w:r>
          </w:p>
          <w:p w14:paraId="17BC7170" w14:textId="77777777" w:rsidR="003D77D6" w:rsidRPr="00F93D74" w:rsidRDefault="003D77D6" w:rsidP="003D77D6">
            <w:pPr>
              <w:spacing w:line="480" w:lineRule="auto"/>
              <w:rPr>
                <w:rFonts w:ascii="Arial" w:hAnsi="Arial" w:cs="Arial"/>
                <w:noProof/>
                <w:sz w:val="16"/>
                <w:lang w:val="vi-VN"/>
              </w:rPr>
            </w:pP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 xml:space="preserve">   </w:t>
            </w:r>
            <w:r w:rsidRPr="00F93D74">
              <w:rPr>
                <w:rFonts w:ascii="Arial" w:hAnsi="Arial" w:cs="Arial"/>
                <w:noProof/>
                <w:sz w:val="16"/>
                <w:lang w:val="vi-VN"/>
              </w:rPr>
              <w:t xml:space="preserve">  </w:t>
            </w:r>
            <w:r w:rsidRPr="00F93D74">
              <w:rPr>
                <w:rFonts w:ascii="Arial" w:hAnsi="Arial" w:cs="Arial"/>
                <w:noProof/>
                <w:sz w:val="16"/>
              </w:rPr>
              <w:t>KT3</w:t>
            </w:r>
            <w:r w:rsidRPr="00F93D74">
              <w:rPr>
                <w:rFonts w:ascii="Arial" w:hAnsi="Arial" w:cs="Arial"/>
                <w:noProof/>
                <w:sz w:val="16"/>
                <w:lang w:val="vi-VN"/>
              </w:rPr>
              <w:t xml:space="preserve">.1 </w:t>
            </w:r>
          </w:p>
          <w:p w14:paraId="33589C7F"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szCs w:val="18"/>
              </w:rPr>
              <w:t>SƠ CẤP/</w:t>
            </w:r>
            <w:r w:rsidRPr="00F93D74">
              <w:rPr>
                <w:rFonts w:ascii="Arial" w:hAnsi="Arial" w:cs="Arial"/>
                <w:noProof/>
                <w:sz w:val="16"/>
                <w:szCs w:val="18"/>
                <w:lang w:val="vi-VN"/>
              </w:rPr>
              <w:t xml:space="preserve">GIẤY PHÉP </w:t>
            </w:r>
            <w:r w:rsidRPr="00F93D74">
              <w:rPr>
                <w:rFonts w:ascii="Arial" w:hAnsi="Arial" w:cs="Arial"/>
                <w:noProof/>
                <w:sz w:val="16"/>
                <w:szCs w:val="18"/>
              </w:rPr>
              <w:t>LÁI XE Ô TÔ</w:t>
            </w:r>
            <w:r w:rsidRPr="00F93D74">
              <w:rPr>
                <w:rFonts w:ascii="Arial" w:hAnsi="Arial" w:cs="Arial"/>
                <w:noProof/>
                <w:sz w:val="16"/>
                <w:szCs w:val="18"/>
                <w:lang w:val="vi-VN"/>
              </w:rPr>
              <w:t>.</w:t>
            </w:r>
            <w:r w:rsidRPr="00F93D74">
              <w:rPr>
                <w:rFonts w:ascii="Arial" w:hAnsi="Arial" w:cs="Arial"/>
                <w:noProof/>
                <w:sz w:val="16"/>
                <w:szCs w:val="16"/>
                <w:lang w:val="vi-VN"/>
              </w:rPr>
              <w:t>.</w:t>
            </w:r>
            <w:r w:rsidRPr="00F93D74">
              <w:rPr>
                <w:rFonts w:ascii="Arial" w:hAnsi="Arial" w:cs="Arial"/>
                <w:noProof/>
                <w:sz w:val="16"/>
              </w:rPr>
              <w:t xml:space="preserve">3 </w:t>
            </w:r>
          </w:p>
          <w:p w14:paraId="69788090"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TRUNG CẤP………………</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….4</w:t>
            </w:r>
          </w:p>
          <w:p w14:paraId="4EE8F8A4"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CAO ĐẲNG…………………...</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5</w:t>
            </w:r>
          </w:p>
          <w:p w14:paraId="5A978DBC"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ĐẠI HỌC…………………………..</w:t>
            </w:r>
            <w:r w:rsidRPr="00F93D74">
              <w:rPr>
                <w:rFonts w:ascii="Arial" w:hAnsi="Arial" w:cs="Arial"/>
                <w:noProof/>
                <w:sz w:val="16"/>
                <w:lang w:val="vi-VN"/>
              </w:rPr>
              <w:t>.....</w:t>
            </w:r>
            <w:r w:rsidRPr="00F93D74">
              <w:rPr>
                <w:rFonts w:ascii="Arial" w:hAnsi="Arial" w:cs="Arial"/>
                <w:noProof/>
                <w:sz w:val="16"/>
              </w:rPr>
              <w:t>6</w:t>
            </w:r>
          </w:p>
          <w:p w14:paraId="03253D31" w14:textId="77777777" w:rsidR="003D77D6" w:rsidRPr="00F93D74" w:rsidRDefault="003D77D6" w:rsidP="003D77D6">
            <w:pPr>
              <w:spacing w:line="480" w:lineRule="auto"/>
              <w:rPr>
                <w:rFonts w:ascii="Arial" w:hAnsi="Arial" w:cs="Arial"/>
                <w:noProof/>
                <w:sz w:val="16"/>
              </w:rPr>
            </w:pPr>
            <w:r w:rsidRPr="00F93D74">
              <w:rPr>
                <w:rFonts w:ascii="Arial" w:hAnsi="Arial" w:cs="Arial"/>
                <w:noProof/>
                <w:sz w:val="16"/>
              </w:rPr>
              <w:t>THẠC SĨ……………………………</w:t>
            </w:r>
            <w:r w:rsidRPr="00F93D74">
              <w:rPr>
                <w:rFonts w:ascii="Arial" w:hAnsi="Arial" w:cs="Arial"/>
                <w:noProof/>
                <w:sz w:val="16"/>
                <w:lang w:val="vi-VN"/>
              </w:rPr>
              <w:t>....</w:t>
            </w:r>
            <w:r w:rsidRPr="00F93D74">
              <w:rPr>
                <w:rFonts w:ascii="Arial" w:hAnsi="Arial" w:cs="Arial"/>
                <w:noProof/>
                <w:sz w:val="16"/>
              </w:rPr>
              <w:t>7</w:t>
            </w:r>
          </w:p>
          <w:p w14:paraId="46A936C0" w14:textId="77777777" w:rsidR="003D77D6" w:rsidRPr="00F93D74" w:rsidRDefault="003D77D6" w:rsidP="003D77D6">
            <w:pPr>
              <w:spacing w:line="480" w:lineRule="auto"/>
              <w:rPr>
                <w:rFonts w:ascii="Arial" w:hAnsi="Arial" w:cs="Arial"/>
                <w:noProof/>
                <w:sz w:val="16"/>
                <w:lang w:val="vi-VN"/>
              </w:rPr>
            </w:pPr>
            <w:r w:rsidRPr="00F93D74">
              <w:rPr>
                <w:rFonts w:ascii="Arial" w:hAnsi="Arial" w:cs="Arial"/>
                <w:noProof/>
                <w:sz w:val="16"/>
              </w:rPr>
              <w:t>TIẾN SĨ ………………………..</w:t>
            </w:r>
            <w:r w:rsidRPr="00F93D74">
              <w:rPr>
                <w:rFonts w:ascii="Arial" w:hAnsi="Arial" w:cs="Arial"/>
                <w:noProof/>
                <w:sz w:val="16"/>
                <w:lang w:val="vi-VN"/>
              </w:rPr>
              <w:t>.</w:t>
            </w:r>
            <w:r w:rsidRPr="00F93D74">
              <w:rPr>
                <w:rFonts w:ascii="Arial" w:hAnsi="Arial" w:cs="Arial"/>
                <w:noProof/>
                <w:sz w:val="16"/>
              </w:rPr>
              <w:t>....</w:t>
            </w:r>
            <w:r w:rsidRPr="00F93D74">
              <w:rPr>
                <w:rFonts w:ascii="Arial" w:hAnsi="Arial" w:cs="Arial"/>
                <w:noProof/>
                <w:sz w:val="16"/>
                <w:lang w:val="vi-VN"/>
              </w:rPr>
              <w:t>....</w:t>
            </w:r>
            <w:r w:rsidRPr="00F93D74">
              <w:rPr>
                <w:rFonts w:ascii="Arial" w:hAnsi="Arial" w:cs="Arial"/>
                <w:noProof/>
                <w:sz w:val="16"/>
              </w:rPr>
              <w:t>8</w:t>
            </w:r>
          </w:p>
          <w:p w14:paraId="64A63533" w14:textId="77777777" w:rsidR="003D77D6" w:rsidRPr="00F93D74" w:rsidRDefault="003D77D6" w:rsidP="003D77D6">
            <w:pPr>
              <w:spacing w:line="276" w:lineRule="auto"/>
              <w:rPr>
                <w:rFonts w:ascii="Arial" w:hAnsi="Arial" w:cs="Arial"/>
                <w:noProof/>
                <w:sz w:val="16"/>
                <w:lang w:val="vi-VN"/>
              </w:rPr>
            </w:pPr>
            <w:r w:rsidRPr="00F93D74">
              <w:rPr>
                <w:rFonts w:ascii="Arial" w:hAnsi="Arial" w:cs="Arial"/>
                <w:noProof/>
                <w:sz w:val="16"/>
                <w:lang w:val="vi-VN"/>
              </w:rPr>
              <w:t>SAU TIẾN S</w:t>
            </w:r>
            <w:r w:rsidRPr="00F93D74">
              <w:rPr>
                <w:rFonts w:ascii="Arial" w:hAnsi="Arial" w:cs="Arial"/>
                <w:noProof/>
                <w:sz w:val="16"/>
              </w:rPr>
              <w:t>Ĩ</w:t>
            </w:r>
            <w:r w:rsidRPr="00F93D74">
              <w:rPr>
                <w:rFonts w:ascii="Arial" w:hAnsi="Arial" w:cs="Arial"/>
                <w:noProof/>
                <w:sz w:val="16"/>
                <w:lang w:val="vi-VN"/>
              </w:rPr>
              <w:t xml:space="preserve"> _______________</w:t>
            </w:r>
            <w:r w:rsidRPr="00F93D74">
              <w:rPr>
                <w:rFonts w:ascii="Arial" w:hAnsi="Arial" w:cs="Arial"/>
                <w:noProof/>
                <w:sz w:val="16"/>
              </w:rPr>
              <w:t xml:space="preserve">__ </w:t>
            </w:r>
            <w:r w:rsidRPr="00F93D74">
              <w:rPr>
                <w:rFonts w:ascii="Arial" w:hAnsi="Arial" w:cs="Arial"/>
                <w:noProof/>
                <w:sz w:val="16"/>
                <w:lang w:val="vi-VN"/>
              </w:rPr>
              <w:t>9</w:t>
            </w:r>
          </w:p>
          <w:p w14:paraId="5753C104" w14:textId="77777777" w:rsidR="003D77D6" w:rsidRPr="00F93D74" w:rsidRDefault="003D77D6" w:rsidP="003D77D6">
            <w:pPr>
              <w:spacing w:line="312" w:lineRule="auto"/>
              <w:rPr>
                <w:rFonts w:ascii="Arial" w:hAnsi="Arial" w:cs="Arial"/>
                <w:noProof/>
                <w:sz w:val="18"/>
              </w:rPr>
            </w:pPr>
            <w:r w:rsidRPr="00F93D74">
              <w:rPr>
                <w:rFonts w:ascii="Arial" w:hAnsi="Arial" w:cs="Arial"/>
                <w:noProof/>
                <w:sz w:val="16"/>
                <w:szCs w:val="22"/>
                <w:lang w:val="vi-VN"/>
              </w:rPr>
              <w:t xml:space="preserve">  </w:t>
            </w:r>
            <w:r w:rsidRPr="00F93D74">
              <w:rPr>
                <w:rFonts w:ascii="Arial" w:hAnsi="Arial" w:cs="Arial"/>
                <w:noProof/>
                <w:sz w:val="16"/>
                <w:szCs w:val="22"/>
              </w:rPr>
              <w:t xml:space="preserve">                       </w:t>
            </w:r>
            <w:r w:rsidRPr="00F93D74">
              <w:rPr>
                <w:rFonts w:ascii="Arial" w:hAnsi="Arial" w:cs="Arial"/>
                <w:noProof/>
                <w:sz w:val="16"/>
                <w:szCs w:val="18"/>
                <w:lang w:val="vi-VN"/>
              </w:rPr>
              <w:t>(GHI CỤ THỂ)</w:t>
            </w:r>
            <w:r w:rsidRPr="00F93D74">
              <w:rPr>
                <w:rFonts w:ascii="Arial" w:hAnsi="Arial" w:cs="Arial"/>
                <w:noProof/>
                <w:sz w:val="16"/>
                <w:szCs w:val="22"/>
              </w:rPr>
              <w:t xml:space="preserve">   </w:t>
            </w:r>
            <w:r w:rsidRPr="00F93D74">
              <w:rPr>
                <w:rFonts w:ascii="Arial" w:hAnsi="Arial" w:cs="Arial"/>
                <w:noProof/>
                <w:sz w:val="16"/>
              </w:rPr>
              <w:t xml:space="preserve">                  </w:t>
            </w:r>
          </w:p>
        </w:tc>
      </w:tr>
    </w:tbl>
    <w:p w14:paraId="06F48CFA" w14:textId="77777777" w:rsidR="003D77D6" w:rsidRPr="00F93D74" w:rsidRDefault="003D77D6" w:rsidP="003D77D6">
      <w:pPr>
        <w:rPr>
          <w:sz w:val="4"/>
          <w:szCs w:val="4"/>
        </w:rPr>
      </w:pPr>
    </w:p>
    <w:p w14:paraId="6ED110DC" w14:textId="77777777" w:rsidR="003D77D6" w:rsidRPr="00F93D74" w:rsidRDefault="003D77D6" w:rsidP="003D77D6">
      <w:pPr>
        <w:rPr>
          <w:sz w:val="4"/>
          <w:szCs w:val="4"/>
        </w:rPr>
      </w:pPr>
    </w:p>
    <w:tbl>
      <w:tblPr>
        <w:tblW w:w="10741"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4130"/>
        <w:gridCol w:w="3441"/>
        <w:gridCol w:w="3170"/>
      </w:tblGrid>
      <w:tr w:rsidR="003D77D6" w:rsidRPr="00F93D74" w14:paraId="640FA6C7" w14:textId="77777777" w:rsidTr="000C6ECA">
        <w:trPr>
          <w:cantSplit/>
          <w:trHeight w:hRule="exact" w:val="505"/>
        </w:trPr>
        <w:tc>
          <w:tcPr>
            <w:tcW w:w="4130" w:type="dxa"/>
            <w:tcBorders>
              <w:tl2br w:val="single" w:sz="4" w:space="0" w:color="FF0000"/>
            </w:tcBorders>
            <w:shd w:val="clear" w:color="auto" w:fill="D9D9D9"/>
          </w:tcPr>
          <w:p w14:paraId="6580B10B" w14:textId="77777777" w:rsidR="003D77D6" w:rsidRPr="00F93D74" w:rsidRDefault="003D77D6" w:rsidP="003D77D6">
            <w:pPr>
              <w:spacing w:before="120"/>
              <w:ind w:left="181" w:hanging="181"/>
              <w:jc w:val="center"/>
              <w:rPr>
                <w:rFonts w:ascii="Arial" w:hAnsi="Arial" w:cs="Arial"/>
                <w:b/>
                <w:sz w:val="16"/>
                <w:szCs w:val="16"/>
              </w:rPr>
            </w:pPr>
            <w:r w:rsidRPr="00F93D74">
              <w:rPr>
                <w:rFonts w:ascii="Arial" w:hAnsi="Arial" w:cs="Arial"/>
                <w:b/>
                <w:sz w:val="16"/>
                <w:szCs w:val="16"/>
              </w:rPr>
              <w:lastRenderedPageBreak/>
              <w:t xml:space="preserve">                                      TÊN VÀ SỐ THỨ TỰ </w:t>
            </w:r>
          </w:p>
          <w:p w14:paraId="1514ED35" w14:textId="77777777" w:rsidR="003D77D6" w:rsidRPr="00F93D74" w:rsidRDefault="003D77D6" w:rsidP="003D77D6">
            <w:pPr>
              <w:rPr>
                <w:rFonts w:ascii="Arial" w:hAnsi="Arial" w:cs="Arial"/>
                <w:b/>
                <w:sz w:val="16"/>
                <w:szCs w:val="16"/>
              </w:rPr>
            </w:pPr>
            <w:r w:rsidRPr="00F93D74">
              <w:rPr>
                <w:rFonts w:ascii="Arial" w:hAnsi="Arial" w:cs="Arial"/>
                <w:b/>
                <w:sz w:val="16"/>
                <w:szCs w:val="16"/>
              </w:rPr>
              <w:t>CÂU HỎI</w:t>
            </w:r>
          </w:p>
        </w:tc>
        <w:tc>
          <w:tcPr>
            <w:tcW w:w="3441" w:type="dxa"/>
          </w:tcPr>
          <w:p w14:paraId="5EDCC78B"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721728" behindDoc="0" locked="0" layoutInCell="1" allowOverlap="1" wp14:anchorId="4C83905B" wp14:editId="6E45DE34">
                      <wp:simplePos x="0" y="0"/>
                      <wp:positionH relativeFrom="column">
                        <wp:posOffset>1047750</wp:posOffset>
                      </wp:positionH>
                      <wp:positionV relativeFrom="paragraph">
                        <wp:posOffset>36195</wp:posOffset>
                      </wp:positionV>
                      <wp:extent cx="429260" cy="288290"/>
                      <wp:effectExtent l="0" t="0" r="27940" b="16510"/>
                      <wp:wrapNone/>
                      <wp:docPr id="569517764" name="Group 6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569517771" name="Text Box 161465"/>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79459B19" w14:textId="77777777" w:rsidR="003D77D6" w:rsidRPr="005C1AF1" w:rsidRDefault="003D77D6" w:rsidP="003D77D6"/>
                                </w:txbxContent>
                              </wps:txbx>
                              <wps:bodyPr rot="0" vert="horz" wrap="square" lIns="54000" tIns="36000" rIns="36000" bIns="36000" anchor="t" anchorCtr="0" upright="1">
                                <a:noAutofit/>
                              </wps:bodyPr>
                            </wps:wsp>
                            <wps:wsp>
                              <wps:cNvPr id="569517772" name="Text Box 161466"/>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2C3B1CAA"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83905B" id="Group 6417" o:spid="_x0000_s1105" style="position:absolute;margin-left:82.5pt;margin-top:2.85pt;width:33.8pt;height:22.7pt;z-index:251916800"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">
                      <v:shape id="Text Box 161465" o:spid="_x0000_s1106"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eYssA&#10;AADiAAAADwAAAGRycy9kb3ducmV2LnhtbESPQWvCQBSE7wX/w/IKvdVNWkw0dZUiFgV7aDWCx0f2&#10;uQlm34bsVtN/3y0Uehxm5htmvhxsK67U+8axgnScgCCunG7YKCgPb49TED4ga2wdk4Jv8rBcjO7m&#10;WGh340+67oMREcK+QAV1CF0hpa9qsujHriOO3tn1FkOUvZG6x1uE21Y+JUkmLTYcF2rsaFVTddl/&#10;WQXdbrvLTmt5LI3efJyfzfthU3qlHu6H1xcQgYbwH/5rb7WCSTabpHmep/B7Kd4Bufg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Ssx5iywAAAOIAAAAPAAAAAAAAAAAAAAAAAJgC&#10;AABkcnMvZG93bnJldi54bWxQSwUGAAAAAAQABAD1AAAAkAMAAAAA&#10;" strokecolor="red" strokeweight=".2pt">
                        <v:stroke endarrowwidth="wide" endarrowlength="long"/>
                        <v:textbox inset="1.5mm,1mm,1mm,1mm">
                          <w:txbxContent>
                            <w:p w14:paraId="79459B19" w14:textId="77777777" w:rsidR="003D77D6" w:rsidRPr="005C1AF1" w:rsidRDefault="003D77D6" w:rsidP="003D77D6"/>
                          </w:txbxContent>
                        </v:textbox>
                      </v:shape>
                      <v:shape id="Text Box 161466" o:spid="_x0000_s1107"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AFcsA&#10;AADiAAAADwAAAGRycy9kb3ducmV2LnhtbESPQWvCQBSE70L/w/IKvelGi0lNXaWUioIeWo3Q4yP7&#10;3IRm34bsqvHfd4VCj8PMfMPMl71txIU6XztWMB4lIIhLp2s2CorDavgCwgdkjY1jUnAjD8vFw2CO&#10;uXZX/qLLPhgRIexzVFCF0OZS+rIii37kWuLonVxnMUTZGak7vEa4beQkSVJpsea4UGFL7xWVP/uz&#10;VdBuN9v0+0MeC6PXn6dnszusC6/U02P/9goiUB/+w3/tjVYwTWfTcZZlE7hfi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YYAVywAAAOIAAAAPAAAAAAAAAAAAAAAAAJgC&#10;AABkcnMvZG93bnJldi54bWxQSwUGAAAAAAQABAD1AAAAkAMAAAAA&#10;" strokecolor="red" strokeweight=".2pt">
                        <v:stroke endarrowwidth="wide" endarrowlength="long"/>
                        <v:textbox inset="1.5mm,1mm,1mm,1mm">
                          <w:txbxContent>
                            <w:p w14:paraId="2C3B1CAA" w14:textId="77777777" w:rsidR="003D77D6" w:rsidRPr="005C1AF1" w:rsidRDefault="003D77D6" w:rsidP="003D77D6"/>
                          </w:txbxContent>
                        </v:textbox>
                      </v:shape>
                    </v:group>
                  </w:pict>
                </mc:Fallback>
              </mc:AlternateContent>
            </w:r>
          </w:p>
          <w:p w14:paraId="56E00FAA" w14:textId="77777777" w:rsidR="003D77D6" w:rsidRPr="00F93D74" w:rsidRDefault="003D77D6" w:rsidP="003D77D6">
            <w:pPr>
              <w:tabs>
                <w:tab w:val="left" w:leader="dot" w:pos="1280"/>
              </w:tabs>
              <w:spacing w:before="80"/>
              <w:rPr>
                <w:rFonts w:ascii="Arial" w:hAnsi="Arial" w:cs="Arial"/>
                <w:sz w:val="16"/>
                <w:szCs w:val="16"/>
              </w:rPr>
            </w:pPr>
            <w:r w:rsidRPr="00F93D74">
              <w:rPr>
                <w:rFonts w:ascii="Arial" w:hAnsi="Arial" w:cs="Arial"/>
                <w:sz w:val="16"/>
                <w:szCs w:val="16"/>
              </w:rPr>
              <w:t>_________________</w:t>
            </w:r>
          </w:p>
        </w:tc>
        <w:tc>
          <w:tcPr>
            <w:tcW w:w="3168" w:type="dxa"/>
          </w:tcPr>
          <w:p w14:paraId="6CC5C35F"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723776" behindDoc="0" locked="0" layoutInCell="1" allowOverlap="1" wp14:anchorId="096A675B" wp14:editId="520BC847">
                      <wp:simplePos x="0" y="0"/>
                      <wp:positionH relativeFrom="column">
                        <wp:posOffset>1047750</wp:posOffset>
                      </wp:positionH>
                      <wp:positionV relativeFrom="paragraph">
                        <wp:posOffset>36195</wp:posOffset>
                      </wp:positionV>
                      <wp:extent cx="429260" cy="288290"/>
                      <wp:effectExtent l="0" t="0" r="27940" b="16510"/>
                      <wp:wrapNone/>
                      <wp:docPr id="569517773" name="Group 161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569517774" name="Text Box 161465"/>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69742DE4" w14:textId="77777777" w:rsidR="003D77D6" w:rsidRPr="005C1AF1" w:rsidRDefault="003D77D6" w:rsidP="003D77D6"/>
                                </w:txbxContent>
                              </wps:txbx>
                              <wps:bodyPr rot="0" vert="horz" wrap="square" lIns="54000" tIns="36000" rIns="36000" bIns="36000" anchor="t" anchorCtr="0" upright="1">
                                <a:noAutofit/>
                              </wps:bodyPr>
                            </wps:wsp>
                            <wps:wsp>
                              <wps:cNvPr id="569517775" name="Text Box 161466"/>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1E090F58"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A675B" id="Group 161469" o:spid="_x0000_s1108" style="position:absolute;margin-left:82.5pt;margin-top:2.85pt;width:33.8pt;height:22.7pt;z-index:251918848"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">
                      <v:shape id="Text Box 161465" o:spid="_x0000_s1109"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S9+ssA&#10;AADiAAAADwAAAGRycy9kb3ducmV2LnhtbESPQWvCQBSE7wX/w/IKvdWNtSZt6ipFWhT00GoKPT6y&#10;z00w+zZkt5r+e1cQPA4z8w0znfe2EUfqfO1YwWiYgCAuna7ZKCh2n48vIHxA1tg4JgX/5GE+G9xN&#10;MdfuxN903AYjIoR9jgqqENpcSl9WZNEPXUscvb3rLIYoOyN1h6cIt418SpJUWqw5LlTY0qKi8rD9&#10;swra9Wqd/n7In8Lo5dd+bDa7ZeGVerjv399ABOrDLXxtr7SCSfo6GWVZ9gyXS/EOyNkZ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xL36ywAAAOIAAAAPAAAAAAAAAAAAAAAAAJgC&#10;AABkcnMvZG93bnJldi54bWxQSwUGAAAAAAQABAD1AAAAkAMAAAAA&#10;" strokecolor="red" strokeweight=".2pt">
                        <v:stroke endarrowwidth="wide" endarrowlength="long"/>
                        <v:textbox inset="1.5mm,1mm,1mm,1mm">
                          <w:txbxContent>
                            <w:p w14:paraId="69742DE4" w14:textId="77777777" w:rsidR="003D77D6" w:rsidRPr="005C1AF1" w:rsidRDefault="003D77D6" w:rsidP="003D77D6"/>
                          </w:txbxContent>
                        </v:textbox>
                      </v:shape>
                      <v:shape id="Text Box 161466" o:spid="_x0000_s1110"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gYYcsA&#10;AADiAAAADwAAAGRycy9kb3ducmV2LnhtbESPQWvCQBSE74X+h+UVvNWNlSRt6ipFLAp6aDWFHh/Z&#10;5yY0+zZktxr/fVcoeBxm5htmthhsK07U+8axgsk4AUFcOd2wUVAe3h+fQfiArLF1TAou5GExv7+b&#10;YaHdmT/ptA9GRAj7AhXUIXSFlL6qyaIfu444ekfXWwxR9kbqHs8Rblv5lCSZtNhwXKixo2VN1c/+&#10;1yrotptt9r2SX6XR64/j1OwO69IrNXoY3l5BBBrCLfzf3mgFafaSTvI8T+F6Kd4BOf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iBhhywAAAOIAAAAPAAAAAAAAAAAAAAAAAJgC&#10;AABkcnMvZG93bnJldi54bWxQSwUGAAAAAAQABAD1AAAAkAMAAAAA&#10;" strokecolor="red" strokeweight=".2pt">
                        <v:stroke endarrowwidth="wide" endarrowlength="long"/>
                        <v:textbox inset="1.5mm,1mm,1mm,1mm">
                          <w:txbxContent>
                            <w:p w14:paraId="1E090F58" w14:textId="77777777" w:rsidR="003D77D6" w:rsidRPr="005C1AF1" w:rsidRDefault="003D77D6" w:rsidP="003D77D6"/>
                          </w:txbxContent>
                        </v:textbox>
                      </v:shape>
                    </v:group>
                  </w:pict>
                </mc:Fallback>
              </mc:AlternateContent>
            </w:r>
          </w:p>
          <w:p w14:paraId="79E512D0" w14:textId="77777777" w:rsidR="003D77D6" w:rsidRPr="00F93D74" w:rsidRDefault="003D77D6" w:rsidP="003D77D6">
            <w:pPr>
              <w:tabs>
                <w:tab w:val="left" w:leader="dot" w:pos="1280"/>
              </w:tabs>
              <w:spacing w:before="80"/>
              <w:rPr>
                <w:rFonts w:ascii="Arial" w:hAnsi="Arial" w:cs="Arial"/>
                <w:sz w:val="16"/>
                <w:szCs w:val="16"/>
              </w:rPr>
            </w:pPr>
            <w:r w:rsidRPr="00F93D74">
              <w:rPr>
                <w:rFonts w:ascii="Arial" w:hAnsi="Arial" w:cs="Arial"/>
                <w:sz w:val="16"/>
                <w:szCs w:val="16"/>
              </w:rPr>
              <w:t>_________________</w:t>
            </w:r>
          </w:p>
        </w:tc>
      </w:tr>
      <w:tr w:rsidR="003D77D6" w:rsidRPr="00F93D74" w14:paraId="6ADAC608" w14:textId="77777777" w:rsidTr="000C6ECA">
        <w:trPr>
          <w:trHeight w:val="1379"/>
        </w:trPr>
        <w:tc>
          <w:tcPr>
            <w:tcW w:w="4130" w:type="dxa"/>
          </w:tcPr>
          <w:p w14:paraId="477E0BD1" w14:textId="77777777" w:rsidR="003D77D6" w:rsidRPr="00F93D74" w:rsidRDefault="003D77D6" w:rsidP="003D77D6">
            <w:pPr>
              <w:spacing w:line="360" w:lineRule="auto"/>
              <w:jc w:val="both"/>
              <w:rPr>
                <w:rFonts w:ascii="Arial" w:hAnsi="Arial" w:cs="Arial"/>
                <w:bCs/>
                <w:spacing w:val="-4"/>
                <w:sz w:val="22"/>
                <w:szCs w:val="22"/>
              </w:rPr>
            </w:pPr>
            <w:r w:rsidRPr="00F93D74">
              <w:rPr>
                <w:rFonts w:ascii="Arial" w:hAnsi="Arial" w:cs="Arial"/>
                <w:bCs/>
                <w:sz w:val="22"/>
                <w:szCs w:val="22"/>
              </w:rPr>
              <w:t>14.Trình độ giáo dục phổ thông cao nhất [TÊN] đã tốt nghiệp/đạt được là gì?</w:t>
            </w:r>
          </w:p>
        </w:tc>
        <w:tc>
          <w:tcPr>
            <w:tcW w:w="3441" w:type="dxa"/>
          </w:tcPr>
          <w:p w14:paraId="49981D81"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sz w:val="16"/>
                <w:szCs w:val="14"/>
              </w:rPr>
            </w:pPr>
            <w:r w:rsidRPr="00F93D74">
              <w:rPr>
                <w:noProof/>
              </w:rPr>
              <mc:AlternateContent>
                <mc:Choice Requires="wpg">
                  <w:drawing>
                    <wp:anchor distT="0" distB="0" distL="114300" distR="114300" simplePos="0" relativeHeight="251810816" behindDoc="0" locked="0" layoutInCell="1" allowOverlap="1" wp14:anchorId="290F2ACE" wp14:editId="45E9E09A">
                      <wp:simplePos x="0" y="0"/>
                      <wp:positionH relativeFrom="column">
                        <wp:posOffset>1446625</wp:posOffset>
                      </wp:positionH>
                      <wp:positionV relativeFrom="paragraph">
                        <wp:posOffset>42232</wp:posOffset>
                      </wp:positionV>
                      <wp:extent cx="503764" cy="902397"/>
                      <wp:effectExtent l="38100" t="0" r="10795" b="88265"/>
                      <wp:wrapNone/>
                      <wp:docPr id="569517776" name="Group 569517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764" cy="902397"/>
                                <a:chOff x="-198980" y="-47625"/>
                                <a:chExt cx="371700" cy="817627"/>
                              </a:xfrm>
                            </wpg:grpSpPr>
                            <wps:wsp>
                              <wps:cNvPr id="569517777" name="Rectangle 569517777"/>
                              <wps:cNvSpPr>
                                <a:spLocks noChangeArrowheads="1"/>
                              </wps:cNvSpPr>
                              <wps:spPr bwMode="auto">
                                <a:xfrm>
                                  <a:off x="28575" y="1333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9517778" name="Rectangle 569517778"/>
                              <wps:cNvSpPr>
                                <a:spLocks noChangeArrowheads="1"/>
                              </wps:cNvSpPr>
                              <wps:spPr bwMode="auto">
                                <a:xfrm>
                                  <a:off x="28575" y="3238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569517779" name="Group 569517779"/>
                              <wpg:cNvGrpSpPr/>
                              <wpg:grpSpPr>
                                <a:xfrm>
                                  <a:off x="-198980" y="523875"/>
                                  <a:ext cx="371700" cy="246127"/>
                                  <a:chOff x="-198345" y="0"/>
                                  <a:chExt cx="371700" cy="246127"/>
                                </a:xfrm>
                              </wpg:grpSpPr>
                              <wpg:grpSp>
                                <wpg:cNvPr id="569517781" name="Group 569517781"/>
                                <wpg:cNvGrpSpPr/>
                                <wpg:grpSpPr>
                                  <a:xfrm>
                                    <a:off x="-198345" y="0"/>
                                    <a:ext cx="371700" cy="246127"/>
                                    <a:chOff x="-198980" y="0"/>
                                    <a:chExt cx="371700" cy="246127"/>
                                  </a:xfrm>
                                </wpg:grpSpPr>
                                <wps:wsp>
                                  <wps:cNvPr id="569517782" name="Rectangle 569517782"/>
                                  <wps:cNvSpPr>
                                    <a:spLocks noChangeArrowheads="1"/>
                                  </wps:cNvSpPr>
                                  <wps:spPr bwMode="auto">
                                    <a:xfrm>
                                      <a:off x="2857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9517783" name="Straight Arrow Connector 569517783"/>
                                  <wps:cNvCnPr/>
                                  <wps:spPr>
                                    <a:xfrm flipH="1">
                                      <a:off x="-198980" y="246127"/>
                                      <a:ext cx="289308" cy="0"/>
                                    </a:xfrm>
                                    <a:prstGeom prst="straightConnector1">
                                      <a:avLst/>
                                    </a:prstGeom>
                                    <a:noFill/>
                                    <a:ln w="9525" cap="flat" cmpd="sng" algn="ctr">
                                      <a:solidFill>
                                        <a:srgbClr val="FF0000"/>
                                      </a:solidFill>
                                      <a:prstDash val="solid"/>
                                      <a:tailEnd type="triangle"/>
                                    </a:ln>
                                    <a:effectLst/>
                                  </wps:spPr>
                                  <wps:bodyPr/>
                                </wps:wsp>
                              </wpg:grpSp>
                              <wps:wsp>
                                <wps:cNvPr id="569517784" name="Straight Connector 569517784"/>
                                <wps:cNvCnPr/>
                                <wps:spPr>
                                  <a:xfrm>
                                    <a:off x="91644" y="142995"/>
                                    <a:ext cx="0" cy="102454"/>
                                  </a:xfrm>
                                  <a:prstGeom prst="line">
                                    <a:avLst/>
                                  </a:prstGeom>
                                  <a:noFill/>
                                  <a:ln w="9525" cap="flat" cmpd="sng" algn="ctr">
                                    <a:solidFill>
                                      <a:srgbClr val="FF0000"/>
                                    </a:solidFill>
                                    <a:prstDash val="solid"/>
                                  </a:ln>
                                  <a:effectLst/>
                                </wps:spPr>
                                <wps:bodyPr/>
                              </wps:wsp>
                            </wpg:grpSp>
                            <wps:wsp>
                              <wps:cNvPr id="569517785" name="Rectangle 569517785"/>
                              <wps:cNvSpPr>
                                <a:spLocks noChangeArrowheads="1"/>
                              </wps:cNvSpPr>
                              <wps:spPr bwMode="auto">
                                <a:xfrm>
                                  <a:off x="28575" y="-4762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8FBBDFD" id="Group 569517776" o:spid="_x0000_s1026" style="position:absolute;margin-left:113.9pt;margin-top:3.35pt;width:39.65pt;height:71.05pt;z-index:252005888;mso-height-relative:margin" coordorigin="-1989,-476" coordsize="3717,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">
                      <v:rect id="Rectangle 569517777" o:spid="_x0000_s1027" style="position:absolute;left:285;top:1333;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nBcgA&#10;AADiAAAADwAAAGRycy9kb3ducmV2LnhtbERPXWvCMBR9F/wP4Qp7kTV1m51WoxRB6F6Euf2Au+ba&#10;Fpub0sS2269fBgPP2+F8cbb70TSip87VlhUsohgEcWF1zaWCz4/j4wqE88gaG8uk4Jsc7HfTyRZT&#10;bQd+p/7sSxFK2KWooPK+TaV0RUUGXWRb4qBdbGfQB9qVUnc4hHLTyKc4TqTBmsNChS0dKiqu55tR&#10;8HJ8dvr6dmhPeTZ+zU+3Pnc/vVIPszHbgPA0+rv5P51rBctkvVy8BsDfpXAH5O4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icFyAAAAOIAAAAPAAAAAAAAAAAAAAAAAJgCAABk&#10;cnMvZG93bnJldi54bWxQSwUGAAAAAAQABAD1AAAAjQMAAAAA&#10;" strokecolor="red" strokeweight=".2pt"/>
                      <v:rect id="Rectangle 569517778" o:spid="_x0000_s1028" style="position:absolute;left:285;top:323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Wzd8cA&#10;AADiAAAADwAAAGRycy9kb3ducmV2LnhtbERPy4rCMBTdC/MP4Q64EU0dH3U6RhFBqBthHD/g2txp&#10;i81NaWKtfr1ZCC4P571cd6YSLTWutKxgPIpAEGdWl5wrOP3thgsQziNrrCyTgjs5WK8+ektMtL3x&#10;L7VHn4sQwi5BBYX3dSKlywoy6Ea2Jg7cv20M+gCbXOoGbyHcVPIriubSYMmhocCatgVll+PVKJju&#10;Jk5f9tv6kG668+BwbVP3aJXqf3abHxCeOv8Wv9ypVjCbf8/GcRyHzeFSuANy9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Vs3fHAAAA4gAAAA8AAAAAAAAAAAAAAAAAmAIAAGRy&#10;cy9kb3ducmV2LnhtbFBLBQYAAAAABAAEAPUAAACMAwAAAAA=&#10;" strokecolor="red" strokeweight=".2pt"/>
                      <v:group id="Group 569517779" o:spid="_x0000_s1029" style="position:absolute;left:-1989;top:5238;width:3716;height:2462" coordorigin="-198345" coordsize="371700,246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C8DkLL&#10;AAAA4gAAAA8AAAAAAAAAAAAAAAAAqgIAAGRycy9kb3ducmV2LnhtbFBLBQYAAAAABAAEAPoAAACi&#10;AwAAAAA=&#10;">
                        <v:group id="Group 569517781" o:spid="_x0000_s1030" style="position:absolute;left:-198345;width:371700;height:246127" coordorigin="-198980" coordsize="371700,246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sfcmPL&#10;AAAA4gAAAA8AAAAAAAAAAAAAAAAAqgIAAGRycy9kb3ducmV2LnhtbFBLBQYAAAAABAAEAPoAAACi&#10;AwAAAAA=&#10;">
                          <v:rect id="Rectangle 569517782" o:spid="_x0000_s1031" style="position:absolute;left:2857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j0uskA&#10;AADiAAAADwAAAGRycy9kb3ducmV2LnhtbESP3YrCMBSE7wXfIRzBG9HUf7caRQSheyOs7gOcbc62&#10;xeakNLFWn94sCHs5zMw3zGbXmlI0VLvCsoLxKAJBnFpdcKbg+3IcrkA4j6yxtEwKHuRgt+12Nhhr&#10;e+cvas4+EwHCLkYFufdVLKVLczLoRrYiDt6vrQ36IOtM6hrvAW5KOYmihTRYcFjIsaJDTun1fDMK&#10;Zsep09fPQ3VK9u3P4HRrEvdslOr32v0ahKfW/4ff7UQrmC8+5uPlcjWBv0vhDsjt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6j0uskAAADiAAAADwAAAAAAAAAAAAAAAACYAgAA&#10;ZHJzL2Rvd25yZXYueG1sUEsFBgAAAAAEAAQA9QAAAI4DAAAAAA==&#10;" strokecolor="red" strokeweight=".2pt"/>
                          <v:shape id="Straight Arrow Connector 569517783" o:spid="_x0000_s1032" type="#_x0000_t32" style="position:absolute;left:-198980;top:246127;width:2893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COb5ssAAADiAAAADwAA&#10;AAAAAAAAAAAAAAChAgAAZHJzL2Rvd25yZXYueG1sUEsFBgAAAAAEAAQA+QAAAJkDAAAAAA==&#10;" strokecolor="red">
                            <v:stroke endarrow="block"/>
                          </v:shape>
                        </v:group>
                        <v:line id="Straight Connector 569517784" o:spid="_x0000_s1033" style="position:absolute;visibility:visible;mso-wrap-style:square" from="91644,142995" to="91644,245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fKbGssAAADiAAAADwAA&#10;AAAAAAAAAAAAAAChAgAAZHJzL2Rvd25yZXYueG1sUEsFBgAAAAAEAAQA+QAAAJkDAAAAAA==&#10;" strokecolor="red"/>
                      </v:group>
                      <v:rect id="Rectangle 569517785" o:spid="_x0000_s1034" style="position:absolute;left:285;top:-476;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szssA&#10;AADiAAAADwAAAGRycy9kb3ducmV2LnhtbESP0WrCQBRE3wv+w3IFX4rZaBuNqauIIKQvQq0fcM3e&#10;JsHs3ZBdY9qv7xYKPg4zc4ZZbwfTiJ46V1tWMItiEMSF1TWXCs6fh2kKwnlkjY1lUvBNDrab0dMa&#10;M23v/EH9yZciQNhlqKDyvs2kdEVFBl1kW+LgfdnOoA+yK6Xu8B7gppHzOF5IgzWHhQpb2ldUXE83&#10;o+D18OL09X3fHvPdcHk+3vrc/fRKTcbD7g2Ep8E/wv/tXCtIFqtktlymCfxdCnd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QWzOywAAAOIAAAAPAAAAAAAAAAAAAAAAAJgC&#10;AABkcnMvZG93bnJldi54bWxQSwUGAAAAAAQABAD1AAAAkAMAAAAA&#10;" strokecolor="red" strokeweight=".2pt"/>
                    </v:group>
                  </w:pict>
                </mc:Fallback>
              </mc:AlternateContent>
            </w:r>
            <w:r w:rsidRPr="00F93D74">
              <w:rPr>
                <w:rFonts w:ascii="Arial" w:hAnsi="Arial" w:cs="Arial"/>
                <w:sz w:val="16"/>
                <w:szCs w:val="14"/>
              </w:rPr>
              <w:t>DƯỚI TIỂU HỌC………</w:t>
            </w:r>
            <w:r w:rsidRPr="00F93D74">
              <w:rPr>
                <w:rFonts w:ascii="Arial" w:hAnsi="Arial" w:cs="Arial"/>
                <w:sz w:val="16"/>
                <w:szCs w:val="14"/>
                <w:lang w:val="vi-VN"/>
              </w:rPr>
              <w:t>............</w:t>
            </w:r>
            <w:r w:rsidRPr="00F93D74">
              <w:rPr>
                <w:rFonts w:ascii="Arial" w:hAnsi="Arial" w:cs="Arial"/>
                <w:sz w:val="16"/>
                <w:szCs w:val="14"/>
              </w:rPr>
              <w:t>…….1</w:t>
            </w:r>
          </w:p>
          <w:p w14:paraId="6BB0A9C3"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sz w:val="16"/>
                <w:szCs w:val="14"/>
              </w:rPr>
            </w:pPr>
            <w:r w:rsidRPr="00F93D74">
              <w:rPr>
                <w:rFonts w:ascii="Arial" w:hAnsi="Arial" w:cs="Arial"/>
                <w:sz w:val="16"/>
                <w:szCs w:val="14"/>
              </w:rPr>
              <w:t>TIỂU HỌC</w:t>
            </w:r>
            <w:r w:rsidRPr="00F93D74">
              <w:rPr>
                <w:rFonts w:ascii="Arial" w:hAnsi="Arial" w:cs="Arial"/>
                <w:sz w:val="16"/>
                <w:szCs w:val="14"/>
                <w:lang w:val="vi-VN"/>
              </w:rPr>
              <w:t xml:space="preserve"> ........................................</w:t>
            </w:r>
            <w:r w:rsidRPr="00F93D74">
              <w:rPr>
                <w:rFonts w:ascii="Arial" w:hAnsi="Arial" w:cs="Arial"/>
                <w:sz w:val="16"/>
                <w:szCs w:val="14"/>
              </w:rPr>
              <w:t xml:space="preserve">2      </w:t>
            </w:r>
          </w:p>
          <w:p w14:paraId="736D9E1D"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noProof/>
                <w:sz w:val="16"/>
                <w:szCs w:val="14"/>
              </w:rPr>
            </w:pPr>
            <w:r w:rsidRPr="00F93D74">
              <w:rPr>
                <w:rFonts w:ascii="Arial" w:hAnsi="Arial" w:cs="Arial"/>
                <w:noProof/>
                <w:sz w:val="16"/>
                <w:szCs w:val="14"/>
              </w:rPr>
              <w:t>TRUNG HỌC CƠ SỞ</w:t>
            </w:r>
            <w:r w:rsidRPr="00F93D74">
              <w:rPr>
                <w:rFonts w:ascii="Arial" w:hAnsi="Arial" w:cs="Arial"/>
                <w:noProof/>
                <w:sz w:val="16"/>
                <w:szCs w:val="14"/>
                <w:lang w:val="vi-VN"/>
              </w:rPr>
              <w:t xml:space="preserve">  .....................</w:t>
            </w:r>
            <w:r w:rsidRPr="00F93D74">
              <w:rPr>
                <w:rFonts w:ascii="Arial" w:hAnsi="Arial" w:cs="Arial"/>
                <w:noProof/>
                <w:sz w:val="16"/>
                <w:szCs w:val="14"/>
              </w:rPr>
              <w:t>3</w:t>
            </w:r>
          </w:p>
          <w:p w14:paraId="4F57BD8A" w14:textId="77777777" w:rsidR="003D77D6" w:rsidRPr="00F93D74" w:rsidRDefault="003D77D6" w:rsidP="003D77D6">
            <w:pPr>
              <w:tabs>
                <w:tab w:val="left" w:leader="dot" w:pos="2019"/>
                <w:tab w:val="left" w:leader="dot" w:pos="2412"/>
              </w:tabs>
              <w:spacing w:beforeLines="40" w:before="96" w:after="40" w:line="312" w:lineRule="auto"/>
              <w:rPr>
                <w:rFonts w:ascii="Arial" w:hAnsi="Arial" w:cs="Arial"/>
                <w:sz w:val="16"/>
                <w:szCs w:val="14"/>
              </w:rPr>
            </w:pPr>
            <w:r w:rsidRPr="00F93D74">
              <w:rPr>
                <w:rFonts w:ascii="Arial" w:hAnsi="Arial" w:cs="Arial"/>
                <w:sz w:val="16"/>
                <w:szCs w:val="14"/>
              </w:rPr>
              <w:t>TRUNG HỌC PHỔ THÔNG</w:t>
            </w:r>
            <w:r w:rsidRPr="00F93D74">
              <w:rPr>
                <w:rFonts w:ascii="Arial" w:hAnsi="Arial" w:cs="Arial"/>
                <w:sz w:val="16"/>
                <w:szCs w:val="14"/>
              </w:rPr>
              <w:tab/>
            </w:r>
            <w:r w:rsidRPr="00F93D74">
              <w:rPr>
                <w:rFonts w:ascii="Arial" w:hAnsi="Arial" w:cs="Arial"/>
                <w:sz w:val="16"/>
                <w:szCs w:val="14"/>
                <w:lang w:val="vi-VN"/>
              </w:rPr>
              <w:t xml:space="preserve"> ............</w:t>
            </w:r>
            <w:r w:rsidRPr="00F93D74">
              <w:rPr>
                <w:rFonts w:ascii="Arial" w:hAnsi="Arial" w:cs="Arial"/>
                <w:sz w:val="16"/>
                <w:szCs w:val="14"/>
              </w:rPr>
              <w:t>4</w:t>
            </w:r>
          </w:p>
          <w:p w14:paraId="740F2C79" w14:textId="77777777" w:rsidR="003D77D6" w:rsidRPr="00F93D74" w:rsidRDefault="003D77D6" w:rsidP="003D77D6">
            <w:pPr>
              <w:spacing w:line="312" w:lineRule="auto"/>
              <w:rPr>
                <w:rFonts w:ascii="Arial" w:hAnsi="Arial" w:cs="Arial"/>
                <w:noProof/>
                <w:sz w:val="18"/>
              </w:rPr>
            </w:pPr>
            <w:r w:rsidRPr="00F93D74">
              <w:rPr>
                <w:rFonts w:ascii="Arial" w:hAnsi="Arial" w:cs="Arial"/>
                <w:noProof/>
                <w:sz w:val="16"/>
                <w:szCs w:val="12"/>
              </w:rPr>
              <w:t xml:space="preserve">                                        KT3</w:t>
            </w:r>
            <w:r w:rsidRPr="00F93D74">
              <w:rPr>
                <w:rFonts w:ascii="Arial" w:hAnsi="Arial" w:cs="Arial"/>
                <w:noProof/>
                <w:sz w:val="16"/>
                <w:szCs w:val="12"/>
                <w:lang w:val="vi-VN"/>
              </w:rPr>
              <w:t>.1</w:t>
            </w:r>
          </w:p>
        </w:tc>
        <w:tc>
          <w:tcPr>
            <w:tcW w:w="3168" w:type="dxa"/>
          </w:tcPr>
          <w:p w14:paraId="052A19E4" w14:textId="77777777" w:rsidR="003D77D6" w:rsidRPr="00F93D74" w:rsidRDefault="003D77D6" w:rsidP="003D77D6">
            <w:pPr>
              <w:tabs>
                <w:tab w:val="left" w:leader="dot" w:pos="2019"/>
              </w:tabs>
              <w:spacing w:beforeLines="40" w:before="96" w:after="40" w:line="312" w:lineRule="auto"/>
              <w:rPr>
                <w:rFonts w:ascii="Arial" w:hAnsi="Arial" w:cs="Arial"/>
                <w:sz w:val="16"/>
                <w:szCs w:val="14"/>
              </w:rPr>
            </w:pPr>
            <w:r w:rsidRPr="00F93D74">
              <w:rPr>
                <w:noProof/>
              </w:rPr>
              <mc:AlternateContent>
                <mc:Choice Requires="wpg">
                  <w:drawing>
                    <wp:anchor distT="0" distB="0" distL="114300" distR="114300" simplePos="0" relativeHeight="251811840" behindDoc="0" locked="0" layoutInCell="1" allowOverlap="1" wp14:anchorId="385A3D87" wp14:editId="78F725C0">
                      <wp:simplePos x="0" y="0"/>
                      <wp:positionH relativeFrom="column">
                        <wp:posOffset>1282991</wp:posOffset>
                      </wp:positionH>
                      <wp:positionV relativeFrom="paragraph">
                        <wp:posOffset>62381</wp:posOffset>
                      </wp:positionV>
                      <wp:extent cx="503764" cy="902397"/>
                      <wp:effectExtent l="38100" t="0" r="10795" b="88265"/>
                      <wp:wrapNone/>
                      <wp:docPr id="569517786" name="Group 569517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764" cy="902397"/>
                                <a:chOff x="-198980" y="-47625"/>
                                <a:chExt cx="371700" cy="817627"/>
                              </a:xfrm>
                            </wpg:grpSpPr>
                            <wps:wsp>
                              <wps:cNvPr id="569517787" name="Rectangle 569517787"/>
                              <wps:cNvSpPr>
                                <a:spLocks noChangeArrowheads="1"/>
                              </wps:cNvSpPr>
                              <wps:spPr bwMode="auto">
                                <a:xfrm>
                                  <a:off x="28575" y="1333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9517788" name="Rectangle 569517788"/>
                              <wps:cNvSpPr>
                                <a:spLocks noChangeArrowheads="1"/>
                              </wps:cNvSpPr>
                              <wps:spPr bwMode="auto">
                                <a:xfrm>
                                  <a:off x="28575" y="3238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569517789" name="Group 569517789"/>
                              <wpg:cNvGrpSpPr/>
                              <wpg:grpSpPr>
                                <a:xfrm>
                                  <a:off x="-198980" y="523875"/>
                                  <a:ext cx="371700" cy="246127"/>
                                  <a:chOff x="-198345" y="0"/>
                                  <a:chExt cx="371700" cy="246127"/>
                                </a:xfrm>
                              </wpg:grpSpPr>
                              <wpg:grpSp>
                                <wpg:cNvPr id="569517790" name="Group 569517790"/>
                                <wpg:cNvGrpSpPr/>
                                <wpg:grpSpPr>
                                  <a:xfrm>
                                    <a:off x="-198345" y="0"/>
                                    <a:ext cx="371700" cy="246127"/>
                                    <a:chOff x="-198980" y="0"/>
                                    <a:chExt cx="371700" cy="246127"/>
                                  </a:xfrm>
                                </wpg:grpSpPr>
                                <wps:wsp>
                                  <wps:cNvPr id="569517791" name="Rectangle 569517791"/>
                                  <wps:cNvSpPr>
                                    <a:spLocks noChangeArrowheads="1"/>
                                  </wps:cNvSpPr>
                                  <wps:spPr bwMode="auto">
                                    <a:xfrm>
                                      <a:off x="2857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9517792" name="Straight Arrow Connector 569517792"/>
                                  <wps:cNvCnPr/>
                                  <wps:spPr>
                                    <a:xfrm flipH="1">
                                      <a:off x="-198980" y="246127"/>
                                      <a:ext cx="289308" cy="0"/>
                                    </a:xfrm>
                                    <a:prstGeom prst="straightConnector1">
                                      <a:avLst/>
                                    </a:prstGeom>
                                    <a:noFill/>
                                    <a:ln w="9525" cap="flat" cmpd="sng" algn="ctr">
                                      <a:solidFill>
                                        <a:srgbClr val="FF0000"/>
                                      </a:solidFill>
                                      <a:prstDash val="solid"/>
                                      <a:tailEnd type="triangle"/>
                                    </a:ln>
                                    <a:effectLst/>
                                  </wps:spPr>
                                  <wps:bodyPr/>
                                </wps:wsp>
                              </wpg:grpSp>
                              <wps:wsp>
                                <wps:cNvPr id="569517793" name="Straight Connector 569517793"/>
                                <wps:cNvCnPr/>
                                <wps:spPr>
                                  <a:xfrm>
                                    <a:off x="91644" y="142995"/>
                                    <a:ext cx="0" cy="102454"/>
                                  </a:xfrm>
                                  <a:prstGeom prst="line">
                                    <a:avLst/>
                                  </a:prstGeom>
                                  <a:noFill/>
                                  <a:ln w="9525" cap="flat" cmpd="sng" algn="ctr">
                                    <a:solidFill>
                                      <a:srgbClr val="FF0000"/>
                                    </a:solidFill>
                                    <a:prstDash val="solid"/>
                                  </a:ln>
                                  <a:effectLst/>
                                </wps:spPr>
                                <wps:bodyPr/>
                              </wps:wsp>
                            </wpg:grpSp>
                            <wps:wsp>
                              <wps:cNvPr id="569517794" name="Rectangle 569517794"/>
                              <wps:cNvSpPr>
                                <a:spLocks noChangeArrowheads="1"/>
                              </wps:cNvSpPr>
                              <wps:spPr bwMode="auto">
                                <a:xfrm>
                                  <a:off x="28575" y="-4762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02F4902" id="Group 569517786" o:spid="_x0000_s1026" style="position:absolute;margin-left:101pt;margin-top:4.9pt;width:39.65pt;height:71.05pt;z-index:252006912;mso-height-relative:margin" coordorigin="-1989,-476" coordsize="3717,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">
                      <v:rect id="Rectangle 569517787" o:spid="_x0000_s1027" style="position:absolute;left:285;top:1333;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9XIssA&#10;AADiAAAADwAAAGRycy9kb3ducmV2LnhtbESP0WrCQBRE3wv+w3IFX0rdaI2xqauIIMQXobYfcJu9&#10;TYLZuyG7xtSvdwXBx2FmzjDLdW9q0VHrKssKJuMIBHFudcWFgp/v3dsChPPIGmvLpOCfHKxXg5cl&#10;ptpe+Iu6oy9EgLBLUUHpfZNK6fKSDLqxbYiD92dbgz7ItpC6xUuAm1pOo2guDVYcFkpsaFtSfjqe&#10;jYLZ7t3p037bHLJN//t6OHeZu3ZKjYb95hOEp94/w492phXE8494kiSLBO6Xwh2Qq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31ciywAAAOIAAAAPAAAAAAAAAAAAAAAAAJgC&#10;AABkcnMvZG93bnJldi54bWxQSwUGAAAAAAQABAD1AAAAkAMAAAAA&#10;" strokecolor="red" strokeweight=".2pt"/>
                      <v:rect id="Rectangle 569517788" o:spid="_x0000_s1028" style="position:absolute;left:285;top:323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DUMkA&#10;AADiAAAADwAAAGRycy9kb3ducmV2LnhtbERPyWrDMBC9F/oPYgq9lEZOG2dxowRjCDiXQNN8wMSa&#10;2CbWyFjy0n59dSj0+Hj7dj+ZRgzUudqygvksAkFcWF1zqeDydXhdg3AeWWNjmRR8k4P97vFhi4m2&#10;I3/ScPalCCHsElRQed8mUrqiIoNuZlviwN1sZ9AH2JVSdziGcNPItyhaSoM1h4YKW8oqKu7n3ihY&#10;HN6dvh+z9pSn0/Xl1A+5+xmUen6a0g8Qnib/L/5z51pBvNzE89VqHTaHS+EOyN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DDUMkAAADiAAAADwAAAAAAAAAAAAAAAACYAgAA&#10;ZHJzL2Rvd25yZXYueG1sUEsFBgAAAAAEAAQA9QAAAI4DAAAAAA==&#10;" strokecolor="red" strokeweight=".2pt"/>
                      <v:group id="Group 569517789" o:spid="_x0000_s1029" style="position:absolute;left:-1989;top:5238;width:3716;height:2462" coordorigin="-198345" coordsize="371700,246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VpfmXL&#10;AAAA4gAAAA8AAAAAAAAAAAAAAAAAqgIAAGRycy9kb3ducmV2LnhtbFBLBQYAAAAABAAEAPoAAACi&#10;AwAAAAA=&#10;">
                        <v:group id="Group 569517790" o:spid="_x0000_s1030" style="position:absolute;left:-198345;width:371700;height:246127" coordorigin="-198980" coordsize="371700,246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wYpBJcoA&#10;AADiAAAADwAAAAAAAAAAAAAAAACqAgAAZHJzL2Rvd25yZXYueG1sUEsFBgAAAAAEAAQA+gAAAKED&#10;AAAAAA==&#10;">
                          <v:rect id="Rectangle 569517791" o:spid="_x0000_s1031" style="position:absolute;left:2857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8EMoA&#10;AADiAAAADwAAAGRycy9kb3ducmV2LnhtbESP3WrCQBSE7wu+w3IEb4puYv1NXUUEId4ItT7AMXua&#10;BLNnQ3aNaZ++KwheDjPzDbPadKYSLTWutKwgHkUgiDOrS84VnL/3wwUI55E1VpZJwS852Kx7bytM&#10;tL3zF7Unn4sAYZeggsL7OpHSZQUZdCNbEwfvxzYGfZBNLnWD9wA3lRxH0UwaLDksFFjTrqDseroZ&#10;BZP9h9PXw64+ptvu8n68tan7a5Ua9LvtJwhPnX+Fn+1UK5jOltN4Pl/G8LgU7oBc/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qj/BDKAAAA4gAAAA8AAAAAAAAAAAAAAAAAmAIA&#10;AGRycy9kb3ducmV2LnhtbFBLBQYAAAAABAAEAPUAAACPAwAAAAA=&#10;" strokecolor="red" strokeweight=".2pt"/>
                          <v:shape id="Straight Arrow Connector 569517792" o:spid="_x0000_s1032" type="#_x0000_t32" style="position:absolute;left:-198980;top:246127;width:2893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raooMsAAADiAAAADwAA&#10;AAAAAAAAAAAAAAChAgAAZHJzL2Rvd25yZXYueG1sUEsFBgAAAAAEAAQA+QAAAJkDAAAAAA==&#10;" strokecolor="red">
                            <v:stroke endarrow="block"/>
                          </v:shape>
                        </v:group>
                        <v:line id="Straight Connector 569517793" o:spid="_x0000_s1033" style="position:absolute;visibility:visible;mso-wrap-style:square" from="91644,142995" to="91644,245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KVs8sAAADiAAAADwAAAGRycy9kb3ducmV2LnhtbESPT2vCQBTE74V+h+UVvNVNKv6LriJC&#10;QXJpjYoeH9nXJDX7NmTXmH77bqHgcZiZ3zDLdW9q0VHrKssK4mEEgji3uuJCwfHw/joD4Tyyxtoy&#10;KfghB+vV89MSE23vvKcu84UIEHYJKii9bxIpXV6SQTe0DXHwvmxr0AfZFlK3eA9wU8u3KJpIgxWH&#10;hRIb2paUX7ObUXA5fKfnbdalx6iRzlRp/PHZnZQavPSbBQhPvX+E/9s7rWA8mY/j6XQ+gr9L4Q7I&#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8KVs8sAAADiAAAADwAA&#10;AAAAAAAAAAAAAAChAgAAZHJzL2Rvd25yZXYueG1sUEsFBgAAAAAEAAQA+QAAAJkDAAAAAA==&#10;" strokecolor="red"/>
                      </v:group>
                      <v:rect id="Rectangle 569517794" o:spid="_x0000_s1034" style="position:absolute;left:285;top:-476;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fiMoA&#10;AADiAAAADwAAAGRycy9kb3ducmV2LnhtbESP3YrCMBSE7wXfIZwFb0RTXX/WrlFEEOqNsOoDHJuz&#10;bbE5KU2sdZ/eCMJeDjPzDbNct6YUDdWusKxgNIxAEKdWF5wpOJ92gy8QziNrLC2Tggc5WK+6nSXG&#10;2t75h5qjz0SAsItRQe59FUvp0pwMuqGtiIP3a2uDPsg6k7rGe4CbUo6jaCYNFhwWcqxom1N6Pd6M&#10;gsnu0+nrflsdkk176R9uTeL+GqV6H+3mG4Sn1v+H3+1EK5jOFtPRfL6YwOtSuANy9QQ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rUX4jKAAAA4gAAAA8AAAAAAAAAAAAAAAAAmAIA&#10;AGRycy9kb3ducmV2LnhtbFBLBQYAAAAABAAEAPUAAACPAwAAAAA=&#10;" strokecolor="red" strokeweight=".2pt"/>
                    </v:group>
                  </w:pict>
                </mc:Fallback>
              </mc:AlternateContent>
            </w:r>
            <w:r w:rsidRPr="00F93D74">
              <w:rPr>
                <w:rFonts w:ascii="Arial" w:hAnsi="Arial" w:cs="Arial"/>
                <w:sz w:val="16"/>
                <w:szCs w:val="14"/>
              </w:rPr>
              <w:t>DƯỚI TIỂU HỌC………</w:t>
            </w:r>
            <w:r w:rsidRPr="00F93D74">
              <w:rPr>
                <w:rFonts w:ascii="Arial" w:hAnsi="Arial" w:cs="Arial"/>
                <w:sz w:val="16"/>
                <w:szCs w:val="14"/>
                <w:lang w:val="vi-VN"/>
              </w:rPr>
              <w:t>.......</w:t>
            </w:r>
            <w:r w:rsidRPr="00F93D74">
              <w:rPr>
                <w:rFonts w:ascii="Arial" w:hAnsi="Arial" w:cs="Arial"/>
                <w:sz w:val="16"/>
                <w:szCs w:val="14"/>
              </w:rPr>
              <w:t>….1</w:t>
            </w:r>
          </w:p>
          <w:p w14:paraId="3B300417"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sz w:val="16"/>
                <w:szCs w:val="14"/>
              </w:rPr>
            </w:pPr>
            <w:r w:rsidRPr="00F93D74">
              <w:rPr>
                <w:rFonts w:ascii="Arial" w:hAnsi="Arial" w:cs="Arial"/>
                <w:sz w:val="16"/>
                <w:szCs w:val="14"/>
              </w:rPr>
              <w:t>TIỂU HỌC</w:t>
            </w:r>
            <w:r w:rsidRPr="00F93D74">
              <w:rPr>
                <w:rFonts w:ascii="Arial" w:hAnsi="Arial" w:cs="Arial"/>
                <w:sz w:val="16"/>
                <w:szCs w:val="14"/>
                <w:lang w:val="vi-VN"/>
              </w:rPr>
              <w:t xml:space="preserve"> ................................</w:t>
            </w:r>
            <w:r w:rsidRPr="00F93D74">
              <w:rPr>
                <w:rFonts w:ascii="Arial" w:hAnsi="Arial" w:cs="Arial"/>
                <w:sz w:val="16"/>
                <w:szCs w:val="14"/>
              </w:rPr>
              <w:t xml:space="preserve">2      </w:t>
            </w:r>
          </w:p>
          <w:p w14:paraId="3C19AC0A"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noProof/>
                <w:sz w:val="16"/>
                <w:szCs w:val="14"/>
              </w:rPr>
            </w:pPr>
            <w:r w:rsidRPr="00F93D74">
              <w:rPr>
                <w:rFonts w:ascii="Arial" w:hAnsi="Arial" w:cs="Arial"/>
                <w:noProof/>
                <w:sz w:val="16"/>
                <w:szCs w:val="14"/>
              </w:rPr>
              <w:t>TRUNG HỌC CƠ SỞ</w:t>
            </w:r>
            <w:r w:rsidRPr="00F93D74">
              <w:rPr>
                <w:rFonts w:ascii="Arial" w:hAnsi="Arial" w:cs="Arial"/>
                <w:noProof/>
                <w:sz w:val="16"/>
                <w:szCs w:val="14"/>
                <w:lang w:val="vi-VN"/>
              </w:rPr>
              <w:t xml:space="preserve">  .............</w:t>
            </w:r>
            <w:r w:rsidRPr="00F93D74">
              <w:rPr>
                <w:rFonts w:ascii="Arial" w:hAnsi="Arial" w:cs="Arial"/>
                <w:noProof/>
                <w:sz w:val="16"/>
                <w:szCs w:val="14"/>
              </w:rPr>
              <w:t>3</w:t>
            </w:r>
          </w:p>
          <w:p w14:paraId="3FE9D2A0" w14:textId="77777777" w:rsidR="003D77D6" w:rsidRPr="00F93D74" w:rsidRDefault="003D77D6" w:rsidP="003D77D6">
            <w:pPr>
              <w:tabs>
                <w:tab w:val="left" w:leader="dot" w:pos="2019"/>
                <w:tab w:val="left" w:leader="dot" w:pos="2412"/>
              </w:tabs>
              <w:spacing w:beforeLines="40" w:before="96" w:after="40" w:line="312" w:lineRule="auto"/>
              <w:rPr>
                <w:rFonts w:ascii="Arial" w:hAnsi="Arial" w:cs="Arial"/>
                <w:sz w:val="16"/>
                <w:szCs w:val="14"/>
              </w:rPr>
            </w:pPr>
            <w:r w:rsidRPr="00F93D74">
              <w:rPr>
                <w:rFonts w:ascii="Arial" w:hAnsi="Arial" w:cs="Arial"/>
                <w:sz w:val="16"/>
                <w:szCs w:val="14"/>
              </w:rPr>
              <w:t>TRUNG HỌC PHỔ THÔNG</w:t>
            </w:r>
            <w:r w:rsidRPr="00F93D74">
              <w:rPr>
                <w:rFonts w:ascii="Arial" w:hAnsi="Arial" w:cs="Arial"/>
                <w:sz w:val="16"/>
                <w:szCs w:val="14"/>
                <w:lang w:val="vi-VN"/>
              </w:rPr>
              <w:t>.....</w:t>
            </w:r>
            <w:r w:rsidRPr="00F93D74">
              <w:rPr>
                <w:rFonts w:ascii="Arial" w:hAnsi="Arial" w:cs="Arial"/>
                <w:sz w:val="16"/>
                <w:szCs w:val="14"/>
              </w:rPr>
              <w:t>4</w:t>
            </w:r>
          </w:p>
          <w:p w14:paraId="0842198C" w14:textId="77777777" w:rsidR="003D77D6" w:rsidRPr="00F93D74" w:rsidRDefault="003D77D6" w:rsidP="003D77D6">
            <w:pPr>
              <w:tabs>
                <w:tab w:val="left" w:leader="dot" w:pos="2019"/>
                <w:tab w:val="left" w:leader="dot" w:pos="2232"/>
              </w:tabs>
              <w:spacing w:after="40"/>
              <w:rPr>
                <w:rFonts w:ascii="Arial" w:hAnsi="Arial" w:cs="Arial"/>
                <w:noProof/>
                <w:sz w:val="16"/>
                <w:szCs w:val="14"/>
              </w:rPr>
            </w:pPr>
            <w:r w:rsidRPr="00F93D74">
              <w:rPr>
                <w:rFonts w:ascii="Arial" w:hAnsi="Arial" w:cs="Arial"/>
                <w:noProof/>
                <w:sz w:val="16"/>
                <w:szCs w:val="12"/>
              </w:rPr>
              <w:t xml:space="preserve">                                  KT3</w:t>
            </w:r>
            <w:r w:rsidRPr="00F93D74">
              <w:rPr>
                <w:rFonts w:ascii="Arial" w:hAnsi="Arial" w:cs="Arial"/>
                <w:noProof/>
                <w:sz w:val="16"/>
                <w:szCs w:val="12"/>
                <w:lang w:val="vi-VN"/>
              </w:rPr>
              <w:t>.1</w:t>
            </w:r>
          </w:p>
        </w:tc>
      </w:tr>
      <w:tr w:rsidR="003D77D6" w:rsidRPr="00F93D74" w14:paraId="39C0AFF1" w14:textId="77777777" w:rsidTr="000C6ECA">
        <w:trPr>
          <w:trHeight w:val="310"/>
        </w:trPr>
        <w:tc>
          <w:tcPr>
            <w:tcW w:w="4130" w:type="dxa"/>
          </w:tcPr>
          <w:p w14:paraId="65EC0742" w14:textId="77777777" w:rsidR="003D77D6" w:rsidRPr="00F93D74" w:rsidDel="00E81E75" w:rsidRDefault="003D77D6" w:rsidP="003D77D6">
            <w:pPr>
              <w:jc w:val="both"/>
              <w:rPr>
                <w:rFonts w:ascii="Arial" w:hAnsi="Arial" w:cs="Arial"/>
                <w:bCs/>
                <w:sz w:val="22"/>
                <w:szCs w:val="22"/>
              </w:rPr>
            </w:pPr>
            <w:r w:rsidRPr="00F93D74">
              <w:rPr>
                <w:rFonts w:ascii="Arial" w:hAnsi="Arial" w:cs="Arial"/>
                <w:bCs/>
                <w:spacing w:val="-8"/>
                <w:sz w:val="22"/>
                <w:szCs w:val="22"/>
                <w:lang w:val="pt-BR"/>
              </w:rPr>
              <w:t>15. Lớp học phổ thông cao nhất mà [TÊN] đã học xong?</w:t>
            </w:r>
            <w:r w:rsidRPr="00F93D74">
              <w:rPr>
                <w:rFonts w:ascii="Arial" w:hAnsi="Arial" w:cs="Arial"/>
                <w:bCs/>
                <w:spacing w:val="-8"/>
                <w:sz w:val="22"/>
                <w:szCs w:val="22"/>
              </w:rPr>
              <w:t xml:space="preserve"> </w:t>
            </w:r>
            <w:r w:rsidRPr="00F93D74">
              <w:rPr>
                <w:rFonts w:ascii="Arial" w:hAnsi="Arial" w:cs="Arial"/>
                <w:bCs/>
                <w:spacing w:val="-8"/>
                <w:sz w:val="16"/>
                <w:szCs w:val="16"/>
                <w:lang w:val="pt-BR"/>
              </w:rPr>
              <w:t>(GHI LỚP PHỔ THÔNG THEO HỆ 12 NĂM)</w:t>
            </w:r>
          </w:p>
        </w:tc>
        <w:tc>
          <w:tcPr>
            <w:tcW w:w="3441" w:type="dxa"/>
          </w:tcPr>
          <w:p w14:paraId="2ADF4D9D"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noProof/>
                <w:sz w:val="16"/>
                <w:szCs w:val="14"/>
              </w:rPr>
            </w:pPr>
            <w:r w:rsidRPr="00F93D74">
              <w:rPr>
                <w:noProof/>
              </w:rPr>
              <mc:AlternateContent>
                <mc:Choice Requires="wpg">
                  <w:drawing>
                    <wp:anchor distT="0" distB="0" distL="114300" distR="114300" simplePos="0" relativeHeight="251837440" behindDoc="0" locked="0" layoutInCell="1" allowOverlap="1" wp14:anchorId="3C70426B" wp14:editId="39B0CC87">
                      <wp:simplePos x="0" y="0"/>
                      <wp:positionH relativeFrom="column">
                        <wp:posOffset>1504950</wp:posOffset>
                      </wp:positionH>
                      <wp:positionV relativeFrom="paragraph">
                        <wp:posOffset>65989</wp:posOffset>
                      </wp:positionV>
                      <wp:extent cx="463550" cy="288290"/>
                      <wp:effectExtent l="0" t="0" r="12700" b="16510"/>
                      <wp:wrapNone/>
                      <wp:docPr id="56951779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0" cy="288290"/>
                                <a:chOff x="0" y="0"/>
                                <a:chExt cx="463550" cy="288290"/>
                              </a:xfrm>
                            </wpg:grpSpPr>
                            <wps:wsp>
                              <wps:cNvPr id="569517796" name="Text Box 161465"/>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40CBEC12" w14:textId="77777777" w:rsidR="003D77D6" w:rsidRPr="005C1AF1" w:rsidRDefault="003D77D6" w:rsidP="003D77D6"/>
                                </w:txbxContent>
                              </wps:txbx>
                              <wps:bodyPr rot="0" vert="horz" wrap="square" lIns="54000" tIns="36000" rIns="36000" bIns="36000" anchor="t" anchorCtr="0" upright="1">
                                <a:noAutofit/>
                              </wps:bodyPr>
                            </wps:wsp>
                            <wps:wsp>
                              <wps:cNvPr id="569517797" name="Text Box 161465"/>
                              <wps:cNvSpPr txBox="1">
                                <a:spLocks noChangeArrowheads="1"/>
                              </wps:cNvSpPr>
                              <wps:spPr bwMode="auto">
                                <a:xfrm>
                                  <a:off x="247650" y="0"/>
                                  <a:ext cx="215900" cy="288290"/>
                                </a:xfrm>
                                <a:prstGeom prst="rect">
                                  <a:avLst/>
                                </a:prstGeom>
                                <a:solidFill>
                                  <a:srgbClr val="FFFFFF"/>
                                </a:solidFill>
                                <a:ln w="2540">
                                  <a:solidFill>
                                    <a:srgbClr val="FF0000"/>
                                  </a:solidFill>
                                  <a:miter lim="800000"/>
                                  <a:headEnd/>
                                  <a:tailEnd type="none" w="lg" len="lg"/>
                                </a:ln>
                              </wps:spPr>
                              <wps:txbx>
                                <w:txbxContent>
                                  <w:p w14:paraId="3EAB10E1"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0426B" id="Group 38" o:spid="_x0000_s1111" style="position:absolute;margin-left:118.5pt;margin-top:5.2pt;width:36.5pt;height:22.7pt;z-index:252032512" coordsize="46355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">
                      <v:shape id="Text Box 161465" o:spid="_x0000_s1112" type="#_x0000_t202"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g7MsA&#10;AADiAAAADwAAAGRycy9kb3ducmV2LnhtbESPQWvCQBSE70L/w/IKvZmNLUZNXaWUFgU9VI3g8ZF9&#10;bkKzb0N2q/Hfd4VCj8PMfMPMl71txIU6XztWMEpSEMSl0zUbBcXhczgF4QOyxsYxKbiRh+XiYTDH&#10;XLsr7+iyD0ZECPscFVQhtLmUvqzIok9cSxy9s+sshig7I3WH1wi3jXxO00xarDkuVNjSe0Xl9/7H&#10;Kmg36012+pDHwujV1/nFbA+rwiv19Ni/vYII1If/8F97rRWMs9l4NJnMMrhfi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VmDsywAAAOIAAAAPAAAAAAAAAAAAAAAAAJgC&#10;AABkcnMvZG93bnJldi54bWxQSwUGAAAAAAQABAD1AAAAkAMAAAAA&#10;" strokecolor="red" strokeweight=".2pt">
                        <v:stroke endarrowwidth="wide" endarrowlength="long"/>
                        <v:textbox inset="1.5mm,1mm,1mm,1mm">
                          <w:txbxContent>
                            <w:p w14:paraId="40CBEC12" w14:textId="77777777" w:rsidR="003D77D6" w:rsidRPr="005C1AF1" w:rsidRDefault="003D77D6" w:rsidP="003D77D6"/>
                          </w:txbxContent>
                        </v:textbox>
                      </v:shape>
                      <v:shape id="Text Box 161465" o:spid="_x0000_s1113" type="#_x0000_t202" style="position:absolute;left:247650;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Fd8sA&#10;AADiAAAADwAAAGRycy9kb3ducmV2LnhtbESPQWvCQBSE7wX/w/IKvdWNFpOauoqIRUEPrabQ4yP7&#10;3ASzb0N2q/Hfd4VCj8PMfMPMFr1txIU6XztWMBomIIhLp2s2Corj+/MrCB+QNTaOScGNPCzmg4cZ&#10;5tpd+ZMuh2BEhLDPUUEVQptL6cuKLPqha4mjd3KdxRBlZ6Tu8BrhtpHjJEmlxZrjQoUtrSoqz4cf&#10;q6DdbXfp91p+FUZvPk4vZn/cFF6pp8d++QYiUB/+w3/trVYwSaeTUZZNM7hfindAz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GsV3ywAAAOIAAAAPAAAAAAAAAAAAAAAAAJgC&#10;AABkcnMvZG93bnJldi54bWxQSwUGAAAAAAQABAD1AAAAkAMAAAAA&#10;" strokecolor="red" strokeweight=".2pt">
                        <v:stroke endarrowwidth="wide" endarrowlength="long"/>
                        <v:textbox inset="1.5mm,1mm,1mm,1mm">
                          <w:txbxContent>
                            <w:p w14:paraId="3EAB10E1" w14:textId="77777777" w:rsidR="003D77D6" w:rsidRPr="005C1AF1" w:rsidRDefault="003D77D6" w:rsidP="003D77D6"/>
                          </w:txbxContent>
                        </v:textbox>
                      </v:shape>
                    </v:group>
                  </w:pict>
                </mc:Fallback>
              </mc:AlternateContent>
            </w:r>
          </w:p>
          <w:p w14:paraId="53B14352" w14:textId="77777777" w:rsidR="003D77D6" w:rsidRPr="00F93D74" w:rsidDel="00E81E75" w:rsidRDefault="003D77D6" w:rsidP="003D77D6">
            <w:pPr>
              <w:rPr>
                <w:rFonts w:ascii="Arial" w:hAnsi="Arial" w:cs="Arial"/>
                <w:sz w:val="18"/>
                <w:szCs w:val="18"/>
              </w:rPr>
            </w:pPr>
            <w:r w:rsidRPr="00F93D74">
              <w:rPr>
                <w:rFonts w:ascii="Arial" w:hAnsi="Arial" w:cs="Arial"/>
                <w:noProof/>
                <w:sz w:val="16"/>
                <w:szCs w:val="14"/>
              </w:rPr>
              <w:t>LỚP PHỔ THÔNG....................</w:t>
            </w:r>
          </w:p>
        </w:tc>
        <w:tc>
          <w:tcPr>
            <w:tcW w:w="3168" w:type="dxa"/>
          </w:tcPr>
          <w:p w14:paraId="52707EF9" w14:textId="77777777" w:rsidR="003D77D6" w:rsidRPr="00F93D74" w:rsidRDefault="003D77D6" w:rsidP="003D77D6">
            <w:pPr>
              <w:tabs>
                <w:tab w:val="left" w:leader="dot" w:pos="2019"/>
                <w:tab w:val="left" w:leader="dot" w:pos="2232"/>
              </w:tabs>
              <w:spacing w:beforeLines="40" w:before="96" w:after="40" w:line="312" w:lineRule="auto"/>
              <w:rPr>
                <w:rFonts w:ascii="Arial" w:hAnsi="Arial" w:cs="Arial"/>
                <w:noProof/>
                <w:sz w:val="16"/>
                <w:szCs w:val="14"/>
              </w:rPr>
            </w:pPr>
            <w:r w:rsidRPr="00F93D74">
              <w:rPr>
                <w:noProof/>
              </w:rPr>
              <mc:AlternateContent>
                <mc:Choice Requires="wpg">
                  <w:drawing>
                    <wp:anchor distT="0" distB="0" distL="114300" distR="114300" simplePos="0" relativeHeight="251838464" behindDoc="0" locked="0" layoutInCell="1" allowOverlap="1" wp14:anchorId="4EA31FB9" wp14:editId="6304DD63">
                      <wp:simplePos x="0" y="0"/>
                      <wp:positionH relativeFrom="column">
                        <wp:posOffset>1504950</wp:posOffset>
                      </wp:positionH>
                      <wp:positionV relativeFrom="paragraph">
                        <wp:posOffset>65989</wp:posOffset>
                      </wp:positionV>
                      <wp:extent cx="463550" cy="288290"/>
                      <wp:effectExtent l="0" t="0" r="12700" b="16510"/>
                      <wp:wrapNone/>
                      <wp:docPr id="56951779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0" cy="288290"/>
                                <a:chOff x="0" y="0"/>
                                <a:chExt cx="463550" cy="288290"/>
                              </a:xfrm>
                            </wpg:grpSpPr>
                            <wps:wsp>
                              <wps:cNvPr id="569517799" name="Text Box 161465"/>
                              <wps:cNvSpPr txBox="1">
                                <a:spLocks noChangeArrowheads="1"/>
                              </wps:cNvSpPr>
                              <wps:spPr bwMode="auto">
                                <a:xfrm>
                                  <a:off x="0" y="0"/>
                                  <a:ext cx="215900" cy="288290"/>
                                </a:xfrm>
                                <a:prstGeom prst="rect">
                                  <a:avLst/>
                                </a:prstGeom>
                                <a:solidFill>
                                  <a:srgbClr val="FFFFFF"/>
                                </a:solidFill>
                                <a:ln w="2540">
                                  <a:solidFill>
                                    <a:srgbClr val="FF0000"/>
                                  </a:solidFill>
                                  <a:miter lim="800000"/>
                                  <a:headEnd/>
                                  <a:tailEnd type="none" w="lg" len="lg"/>
                                </a:ln>
                              </wps:spPr>
                              <wps:txbx>
                                <w:txbxContent>
                                  <w:p w14:paraId="51579798" w14:textId="77777777" w:rsidR="003D77D6" w:rsidRPr="005C1AF1" w:rsidRDefault="003D77D6" w:rsidP="003D77D6"/>
                                </w:txbxContent>
                              </wps:txbx>
                              <wps:bodyPr rot="0" vert="horz" wrap="square" lIns="54000" tIns="36000" rIns="36000" bIns="36000" anchor="t" anchorCtr="0" upright="1">
                                <a:noAutofit/>
                              </wps:bodyPr>
                            </wps:wsp>
                            <wps:wsp>
                              <wps:cNvPr id="569517800" name="Text Box 161465"/>
                              <wps:cNvSpPr txBox="1">
                                <a:spLocks noChangeArrowheads="1"/>
                              </wps:cNvSpPr>
                              <wps:spPr bwMode="auto">
                                <a:xfrm>
                                  <a:off x="247650" y="0"/>
                                  <a:ext cx="215900" cy="288290"/>
                                </a:xfrm>
                                <a:prstGeom prst="rect">
                                  <a:avLst/>
                                </a:prstGeom>
                                <a:solidFill>
                                  <a:srgbClr val="FFFFFF"/>
                                </a:solidFill>
                                <a:ln w="2540">
                                  <a:solidFill>
                                    <a:srgbClr val="FF0000"/>
                                  </a:solidFill>
                                  <a:miter lim="800000"/>
                                  <a:headEnd/>
                                  <a:tailEnd type="none" w="lg" len="lg"/>
                                </a:ln>
                              </wps:spPr>
                              <wps:txbx>
                                <w:txbxContent>
                                  <w:p w14:paraId="754BF8E8"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A31FB9" id="_x0000_s1114" style="position:absolute;margin-left:118.5pt;margin-top:5.2pt;width:36.5pt;height:22.7pt;z-index:252033536" coordsize="46355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">
                      <v:shape id="Text Box 161465" o:spid="_x0000_s1115" type="#_x0000_t202"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n0nssA&#10;AADiAAAADwAAAGRycy9kb3ducmV2LnhtbESPQWvCQBSE7wX/w/IK3urGirFJXaWIoqCHVlPo8ZF9&#10;boLZtyG7avrvu4VCj8PMfMPMl71txI06XztWMB4lIIhLp2s2CorT5ukFhA/IGhvHpOCbPCwXg4c5&#10;5trd+YNux2BEhLDPUUEVQptL6cuKLPqRa4mjd3adxRBlZ6Tu8B7htpHPSZJKizXHhQpbWlVUXo5X&#10;q6Dd7/bp11p+FkZv388TczhtC6/U8LF/ewURqA//4b/2TiuYptl0PJtlGfxeindAL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yfSeywAAAOIAAAAPAAAAAAAAAAAAAAAAAJgC&#10;AABkcnMvZG93bnJldi54bWxQSwUGAAAAAAQABAD1AAAAkAMAAAAA&#10;" strokecolor="red" strokeweight=".2pt">
                        <v:stroke endarrowwidth="wide" endarrowlength="long"/>
                        <v:textbox inset="1.5mm,1mm,1mm,1mm">
                          <w:txbxContent>
                            <w:p w14:paraId="51579798" w14:textId="77777777" w:rsidR="003D77D6" w:rsidRPr="005C1AF1" w:rsidRDefault="003D77D6" w:rsidP="003D77D6"/>
                          </w:txbxContent>
                        </v:textbox>
                      </v:shape>
                      <v:shape id="Text Box 161465" o:spid="_x0000_s1116" type="#_x0000_t202" style="position:absolute;left:247650;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1c0skA&#10;AADiAAAADwAAAGRycy9kb3ducmV2LnhtbESPzWrCQBSF9wXfYbiCO51YMdroKEUsCrqwmkKXl8x1&#10;EszcCZmppm/fWQhdHs4f33Ld2VrcqfWVYwXjUQKCuHC6YqMgv3wM5yB8QNZYOyYFv+Rhveq9LDHT&#10;7sGfdD8HI+II+wwVlCE0mZS+KMmiH7mGOHpX11oMUbZG6hYfcdzW8jVJUmmx4vhQYkObkorb+ccq&#10;aA77Q/q9lV+50bvTdWKOl13ulRr0u/cFiEBd+A8/23utYJq+TcezeRIhIlLEAbn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01c0skAAADiAAAADwAAAAAAAAAAAAAAAACYAgAA&#10;ZHJzL2Rvd25yZXYueG1sUEsFBgAAAAAEAAQA9QAAAI4DAAAAAA==&#10;" strokecolor="red" strokeweight=".2pt">
                        <v:stroke endarrowwidth="wide" endarrowlength="long"/>
                        <v:textbox inset="1.5mm,1mm,1mm,1mm">
                          <w:txbxContent>
                            <w:p w14:paraId="754BF8E8" w14:textId="77777777" w:rsidR="003D77D6" w:rsidRPr="005C1AF1" w:rsidRDefault="003D77D6" w:rsidP="003D77D6"/>
                          </w:txbxContent>
                        </v:textbox>
                      </v:shape>
                    </v:group>
                  </w:pict>
                </mc:Fallback>
              </mc:AlternateContent>
            </w:r>
          </w:p>
          <w:p w14:paraId="40C3FCA9" w14:textId="77777777" w:rsidR="003D77D6" w:rsidRPr="00F93D74" w:rsidDel="00E81E75" w:rsidRDefault="003D77D6" w:rsidP="003D77D6">
            <w:pPr>
              <w:tabs>
                <w:tab w:val="left" w:leader="dot" w:pos="2019"/>
                <w:tab w:val="left" w:leader="dot" w:pos="2232"/>
              </w:tabs>
              <w:spacing w:beforeLines="40" w:before="96" w:after="40"/>
              <w:rPr>
                <w:rFonts w:ascii="Arial" w:hAnsi="Arial" w:cs="Arial"/>
                <w:sz w:val="18"/>
                <w:szCs w:val="18"/>
              </w:rPr>
            </w:pPr>
            <w:r w:rsidRPr="00F93D74">
              <w:rPr>
                <w:rFonts w:ascii="Arial" w:hAnsi="Arial" w:cs="Arial"/>
                <w:noProof/>
                <w:sz w:val="16"/>
                <w:szCs w:val="14"/>
              </w:rPr>
              <w:t>LỚP PHỔ THÔNG....................</w:t>
            </w:r>
          </w:p>
        </w:tc>
      </w:tr>
      <w:tr w:rsidR="003D77D6" w:rsidRPr="00F93D74" w14:paraId="6C8FFE8A" w14:textId="77777777" w:rsidTr="000C6ECA">
        <w:trPr>
          <w:trHeight w:val="181"/>
        </w:trPr>
        <w:tc>
          <w:tcPr>
            <w:tcW w:w="10741" w:type="dxa"/>
            <w:gridSpan w:val="3"/>
            <w:shd w:val="clear" w:color="auto" w:fill="C6D9F1" w:themeFill="text2" w:themeFillTint="33"/>
          </w:tcPr>
          <w:p w14:paraId="302A9482" w14:textId="77777777" w:rsidR="003D77D6" w:rsidRPr="00F93D74" w:rsidRDefault="003D77D6" w:rsidP="003D77D6">
            <w:pPr>
              <w:tabs>
                <w:tab w:val="left" w:leader="dot" w:pos="2019"/>
                <w:tab w:val="left" w:leader="dot" w:pos="2232"/>
              </w:tabs>
              <w:spacing w:line="312" w:lineRule="auto"/>
              <w:rPr>
                <w:noProof/>
              </w:rPr>
            </w:pPr>
            <w:r w:rsidRPr="00F93D74">
              <w:rPr>
                <w:rFonts w:ascii="Arial" w:hAnsi="Arial" w:cs="Arial"/>
                <w:b/>
                <w:bCs/>
                <w:sz w:val="18"/>
                <w:szCs w:val="16"/>
              </w:rPr>
              <w:t>KT3</w:t>
            </w:r>
            <w:r w:rsidRPr="00F93D74">
              <w:rPr>
                <w:rFonts w:ascii="Arial" w:hAnsi="Arial" w:cs="Arial"/>
                <w:b/>
                <w:bCs/>
                <w:sz w:val="18"/>
                <w:szCs w:val="16"/>
                <w:lang w:val="vi-VN"/>
              </w:rPr>
              <w:t xml:space="preserve">.1: </w:t>
            </w:r>
            <w:r w:rsidRPr="00F93D74">
              <w:rPr>
                <w:rFonts w:ascii="Arial" w:hAnsi="Arial" w:cs="Arial"/>
                <w:b/>
                <w:bCs/>
                <w:sz w:val="18"/>
                <w:szCs w:val="16"/>
              </w:rPr>
              <w:t xml:space="preserve">KIỂM TRA CÂU 4 HOẶC CÂU 5: HỎI CHO NHỮNG NGƯỜI TỪ 15 TUỔI TRỞ LÊN, KHÁC </w:t>
            </w:r>
            <w:r w:rsidRPr="00F93D74">
              <w:rPr>
                <w:rFonts w:ascii="Arial" w:hAnsi="Arial" w:cs="Arial"/>
                <w:b/>
                <w:bCs/>
                <w:sz w:val="18"/>
                <w:szCs w:val="16"/>
                <w:lang w:val="vi-VN"/>
              </w:rPr>
              <w:sym w:font="Wingdings" w:char="F0E8"/>
            </w:r>
            <w:r w:rsidRPr="00F93D74">
              <w:rPr>
                <w:rFonts w:ascii="Arial" w:hAnsi="Arial" w:cs="Arial"/>
                <w:b/>
                <w:bCs/>
                <w:sz w:val="18"/>
                <w:szCs w:val="16"/>
              </w:rPr>
              <w:t xml:space="preserve"> KT4</w:t>
            </w:r>
          </w:p>
        </w:tc>
      </w:tr>
      <w:tr w:rsidR="003D77D6" w:rsidRPr="00F93D74" w14:paraId="149B52B7" w14:textId="77777777" w:rsidTr="000C6ECA">
        <w:trPr>
          <w:trHeight w:val="2548"/>
        </w:trPr>
        <w:tc>
          <w:tcPr>
            <w:tcW w:w="4130" w:type="dxa"/>
          </w:tcPr>
          <w:p w14:paraId="6B24E0A0" w14:textId="77777777" w:rsidR="003D77D6" w:rsidRPr="00F93D74" w:rsidRDefault="003D77D6" w:rsidP="003D77D6">
            <w:pPr>
              <w:spacing w:after="120"/>
              <w:ind w:left="357" w:hanging="357"/>
              <w:jc w:val="both"/>
              <w:rPr>
                <w:rFonts w:ascii="Arial" w:hAnsi="Arial" w:cs="Arial"/>
                <w:bCs/>
                <w:sz w:val="22"/>
                <w:szCs w:val="22"/>
              </w:rPr>
            </w:pPr>
            <w:r w:rsidRPr="00F93D74">
              <w:rPr>
                <w:rFonts w:ascii="Arial" w:hAnsi="Arial" w:cs="Arial"/>
                <w:bCs/>
                <w:sz w:val="22"/>
                <w:szCs w:val="22"/>
              </w:rPr>
              <w:t>16. [TÊN] đạt được các loại trình độ nào sau đây?</w:t>
            </w:r>
          </w:p>
          <w:p w14:paraId="00CA5AEE" w14:textId="77777777" w:rsidR="003D77D6" w:rsidRPr="00F93D74" w:rsidRDefault="003D77D6" w:rsidP="003D77D6">
            <w:pPr>
              <w:spacing w:before="120" w:after="120"/>
              <w:jc w:val="both"/>
              <w:rPr>
                <w:rFonts w:ascii="Arial" w:hAnsi="Arial" w:cs="Arial"/>
                <w:bCs/>
                <w:sz w:val="22"/>
                <w:szCs w:val="22"/>
              </w:rPr>
            </w:pPr>
          </w:p>
          <w:p w14:paraId="6E0F193A" w14:textId="77777777" w:rsidR="003D77D6" w:rsidRPr="00F93D74" w:rsidRDefault="003D77D6" w:rsidP="003D77D6">
            <w:pPr>
              <w:spacing w:line="360" w:lineRule="auto"/>
              <w:jc w:val="both"/>
              <w:rPr>
                <w:rFonts w:ascii="Arial" w:hAnsi="Arial" w:cs="Arial"/>
                <w:bCs/>
                <w:spacing w:val="-4"/>
                <w:sz w:val="16"/>
                <w:szCs w:val="16"/>
              </w:rPr>
            </w:pPr>
            <w:r w:rsidRPr="00F93D74">
              <w:rPr>
                <w:rFonts w:ascii="Arial" w:hAnsi="Arial" w:cs="Arial"/>
                <w:bCs/>
                <w:spacing w:val="-4"/>
                <w:sz w:val="16"/>
                <w:szCs w:val="16"/>
              </w:rPr>
              <w:t>ĐTV ĐỌC VÀ HỎI ĐTĐT LẦN LƯỢT TỪNG TRÌNH ĐỘ</w:t>
            </w:r>
          </w:p>
          <w:p w14:paraId="5447ABD3" w14:textId="77777777" w:rsidR="003D77D6" w:rsidRPr="00F93D74" w:rsidRDefault="003D77D6" w:rsidP="003D77D6">
            <w:pPr>
              <w:spacing w:before="120" w:after="120"/>
              <w:ind w:left="357" w:hanging="357"/>
              <w:jc w:val="both"/>
              <w:rPr>
                <w:rFonts w:ascii="Arial" w:hAnsi="Arial" w:cs="Arial"/>
                <w:bCs/>
                <w:sz w:val="22"/>
                <w:szCs w:val="22"/>
              </w:rPr>
            </w:pPr>
            <w:r w:rsidRPr="00F93D74">
              <w:rPr>
                <w:rFonts w:ascii="Arial" w:hAnsi="Arial" w:cs="Arial"/>
                <w:bCs/>
                <w:sz w:val="16"/>
                <w:szCs w:val="16"/>
              </w:rPr>
              <w:t>NGƯỜI DƯỚI 18 TUỔI KHÔNG CẦN HỎI CÁC TRÌNH ĐỘ TỪ CAO ĐẲNG TRỞ LÊN.</w:t>
            </w:r>
          </w:p>
        </w:tc>
        <w:tc>
          <w:tcPr>
            <w:tcW w:w="3441" w:type="dxa"/>
          </w:tcPr>
          <w:p w14:paraId="5C97964B" w14:textId="77777777" w:rsidR="003D77D6" w:rsidRPr="00F93D74" w:rsidRDefault="003D77D6" w:rsidP="003D77D6">
            <w:pPr>
              <w:tabs>
                <w:tab w:val="left" w:leader="dot" w:pos="2419"/>
              </w:tabs>
              <w:spacing w:before="40"/>
              <w:rPr>
                <w:rFonts w:ascii="Arial" w:hAnsi="Arial" w:cs="Arial"/>
                <w:sz w:val="18"/>
                <w:szCs w:val="18"/>
                <w:lang w:val="vi-VN"/>
              </w:rPr>
            </w:pPr>
            <w:r w:rsidRPr="00F93D74">
              <w:rPr>
                <w:rFonts w:ascii="Arial" w:hAnsi="Arial" w:cs="Arial"/>
                <w:sz w:val="18"/>
                <w:szCs w:val="18"/>
              </w:rPr>
              <w:t xml:space="preserve">                              </w:t>
            </w:r>
            <w:r w:rsidRPr="00F93D74">
              <w:rPr>
                <w:rFonts w:ascii="Arial" w:hAnsi="Arial" w:cs="Arial"/>
                <w:sz w:val="18"/>
                <w:szCs w:val="18"/>
                <w:lang w:val="vi-VN"/>
              </w:rPr>
              <w:t xml:space="preserve"> </w:t>
            </w:r>
            <w:r w:rsidRPr="00F93D74">
              <w:rPr>
                <w:rFonts w:ascii="Arial" w:hAnsi="Arial" w:cs="Arial"/>
                <w:sz w:val="18"/>
                <w:szCs w:val="18"/>
              </w:rPr>
              <w:t xml:space="preserve">    </w:t>
            </w:r>
            <w:r w:rsidRPr="00F93D74">
              <w:rPr>
                <w:rFonts w:ascii="Arial" w:hAnsi="Arial" w:cs="Arial"/>
                <w:sz w:val="18"/>
                <w:szCs w:val="18"/>
                <w:lang w:val="vi-VN"/>
              </w:rPr>
              <w:t xml:space="preserve">  CÓ  </w:t>
            </w:r>
            <w:r w:rsidRPr="00F93D74">
              <w:rPr>
                <w:rFonts w:ascii="Arial" w:hAnsi="Arial" w:cs="Arial"/>
                <w:sz w:val="18"/>
                <w:szCs w:val="18"/>
              </w:rPr>
              <w:t xml:space="preserve"> </w:t>
            </w:r>
            <w:r w:rsidRPr="00F93D74">
              <w:rPr>
                <w:rFonts w:ascii="Arial" w:hAnsi="Arial" w:cs="Arial"/>
                <w:sz w:val="18"/>
                <w:szCs w:val="18"/>
                <w:lang w:val="vi-VN"/>
              </w:rPr>
              <w:t xml:space="preserve">   KHÔNG</w:t>
            </w:r>
          </w:p>
          <w:p w14:paraId="3E6D9084" w14:textId="77777777" w:rsidR="003D77D6" w:rsidRPr="00F93D74" w:rsidRDefault="003D77D6" w:rsidP="003D77D6">
            <w:pPr>
              <w:tabs>
                <w:tab w:val="left" w:leader="dot" w:pos="2419"/>
              </w:tabs>
              <w:rPr>
                <w:rFonts w:ascii="Arial" w:hAnsi="Arial" w:cs="Arial"/>
                <w:sz w:val="18"/>
                <w:szCs w:val="18"/>
              </w:rPr>
            </w:pPr>
            <w:r w:rsidRPr="00F93D74">
              <w:rPr>
                <w:rFonts w:ascii="Arial" w:hAnsi="Arial" w:cs="Arial"/>
                <w:noProof/>
                <w:sz w:val="18"/>
                <w:szCs w:val="18"/>
              </w:rPr>
              <mc:AlternateContent>
                <mc:Choice Requires="wpg">
                  <w:drawing>
                    <wp:anchor distT="0" distB="0" distL="114300" distR="114300" simplePos="0" relativeHeight="251814912" behindDoc="0" locked="0" layoutInCell="1" allowOverlap="1" wp14:anchorId="4CAE0F5B" wp14:editId="4C900195">
                      <wp:simplePos x="0" y="0"/>
                      <wp:positionH relativeFrom="column">
                        <wp:posOffset>1635684</wp:posOffset>
                      </wp:positionH>
                      <wp:positionV relativeFrom="paragraph">
                        <wp:posOffset>101371</wp:posOffset>
                      </wp:positionV>
                      <wp:extent cx="210820" cy="1594181"/>
                      <wp:effectExtent l="0" t="0" r="17780" b="25400"/>
                      <wp:wrapNone/>
                      <wp:docPr id="569517801" name="Group 717"/>
                      <wp:cNvGraphicFramePr/>
                      <a:graphic xmlns:a="http://schemas.openxmlformats.org/drawingml/2006/main">
                        <a:graphicData uri="http://schemas.microsoft.com/office/word/2010/wordprocessingGroup">
                          <wpg:wgp>
                            <wpg:cNvGrpSpPr/>
                            <wpg:grpSpPr>
                              <a:xfrm>
                                <a:off x="0" y="0"/>
                                <a:ext cx="210820" cy="1594181"/>
                                <a:chOff x="0" y="0"/>
                                <a:chExt cx="211013" cy="1768869"/>
                              </a:xfrm>
                            </wpg:grpSpPr>
                            <wpg:grpSp>
                              <wpg:cNvPr id="569517802" name="Group 716"/>
                              <wpg:cNvGrpSpPr>
                                <a:grpSpLocks/>
                              </wpg:cNvGrpSpPr>
                              <wpg:grpSpPr>
                                <a:xfrm>
                                  <a:off x="0" y="0"/>
                                  <a:ext cx="211013" cy="1768869"/>
                                  <a:chOff x="0" y="0"/>
                                  <a:chExt cx="161981" cy="1787926"/>
                                </a:xfrm>
                              </wpg:grpSpPr>
                              <wps:wsp>
                                <wps:cNvPr id="569517803" name="Rectangle 81826"/>
                                <wps:cNvSpPr>
                                  <a:spLocks noChangeArrowheads="1"/>
                                </wps:cNvSpPr>
                                <wps:spPr bwMode="auto">
                                  <a:xfrm>
                                    <a:off x="0" y="0"/>
                                    <a:ext cx="144145" cy="183666"/>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04" name="Rectangle 81826"/>
                                <wps:cNvSpPr>
                                  <a:spLocks noChangeArrowheads="1"/>
                                </wps:cNvSpPr>
                                <wps:spPr bwMode="auto">
                                  <a:xfrm>
                                    <a:off x="0" y="247573"/>
                                    <a:ext cx="148484" cy="196780"/>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05" name="Rectangle 81826"/>
                                <wps:cNvSpPr>
                                  <a:spLocks noChangeArrowheads="1"/>
                                </wps:cNvSpPr>
                                <wps:spPr bwMode="auto">
                                  <a:xfrm>
                                    <a:off x="5017" y="504666"/>
                                    <a:ext cx="146249" cy="182597"/>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06" name="Rectangle 81826"/>
                                <wps:cNvSpPr>
                                  <a:spLocks noChangeArrowheads="1"/>
                                </wps:cNvSpPr>
                                <wps:spPr bwMode="auto">
                                  <a:xfrm>
                                    <a:off x="9517" y="762547"/>
                                    <a:ext cx="146249" cy="191472"/>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07" name="Rectangle 81826"/>
                                <wps:cNvSpPr>
                                  <a:spLocks noChangeArrowheads="1"/>
                                </wps:cNvSpPr>
                                <wps:spPr bwMode="auto">
                                  <a:xfrm>
                                    <a:off x="9507" y="1024635"/>
                                    <a:ext cx="152474" cy="180235"/>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08" name="Rectangle 81826"/>
                                <wps:cNvSpPr>
                                  <a:spLocks noChangeArrowheads="1"/>
                                </wps:cNvSpPr>
                                <wps:spPr bwMode="auto">
                                  <a:xfrm>
                                    <a:off x="14746" y="1581895"/>
                                    <a:ext cx="141835" cy="206031"/>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grpSp>
                            <wps:wsp>
                              <wps:cNvPr id="569517809" name="Rectangle 81826"/>
                              <wps:cNvSpPr>
                                <a:spLocks noChangeArrowheads="1"/>
                              </wps:cNvSpPr>
                              <wps:spPr bwMode="auto">
                                <a:xfrm>
                                  <a:off x="11723" y="1229977"/>
                                  <a:ext cx="198446" cy="178258"/>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34C68E3" id="Group 717" o:spid="_x0000_s1026" style="position:absolute;margin-left:128.8pt;margin-top:8pt;width:16.6pt;height:125.55pt;z-index:252009984;mso-height-relative:margin" coordsize="2110,1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">
                      <v:group id="Group 716" o:spid="_x0000_s1027" style="position:absolute;width:2110;height:17688" coordsize="1619,17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Kp7GMoA&#10;AADiAAAADwAAAAAAAAAAAAAAAACqAgAAZHJzL2Rvd25yZXYueG1sUEsFBgAAAAAEAAQA+gAAAKED&#10;AAAAAA==&#10;">
                        <v:rect id="Rectangle 81826" o:spid="_x0000_s1028" style="position:absolute;width:1441;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6NrMkA&#10;AADiAAAADwAAAGRycy9kb3ducmV2LnhtbESPS2/CMBCE75X6H6ytxA3slEdpikGoAlSOTdv7Kt68&#10;Gq+j2ED497gSUo+jmflGs9oMthVn6n3tWEMyUSCIc2dqLjV8f+3HSxA+IBtsHZOGK3nYrB8fVpga&#10;d+FPOmehFBHCPkUNVQhdKqXPK7LoJ64jjl7heoshyr6UpsdLhNtWPiu1kBZrjgsVdvReUf6bnayG&#10;465UNlFFcaBmO2ums2af/TRaj56G7RuIQEP4D9/bH0bDfPE6T16Wagp/l+IdkO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u6NrMkAAADiAAAADwAAAAAAAAAAAAAAAACYAgAA&#10;ZHJzL2Rvd25yZXYueG1sUEsFBgAAAAAEAAQA9QAAAI4DAAAAAA==&#10;" strokecolor="black [3213]" strokeweight=".2pt"/>
                        <v:rect id="Rectangle 81826" o:spid="_x0000_s1029" style="position:absolute;top:2475;width:148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V2MkA&#10;AADiAAAADwAAAGRycy9kb3ducmV2LnhtbESPzW7CMBCE75X6DtZW4gZ22kAhYBCqStUem8J9FW/+&#10;Gq+j2ED69nUlpB5HM/ONZrMbbScuNPjGsYZkpkAQF840XGk4fh2mSxA+IBvsHJOGH/Kw297fbTAz&#10;7sqfdMlDJSKEfYYa6hD6TEpf1GTRz1xPHL3SDRZDlEMlzYDXCLedfFRqIS02HBdq7OmlpuI7P1sN&#10;H6+Vsokqyzdq92n7lLaH/NRqPXkY92sQgcbwH761342G+WI1T56XKoW/S/EOy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QcV2MkAAADiAAAADwAAAAAAAAAAAAAAAACYAgAA&#10;ZHJzL2Rvd25yZXYueG1sUEsFBgAAAAAEAAQA9QAAAI4DAAAAAA==&#10;" strokecolor="black [3213]" strokeweight=".2pt"/>
                        <v:rect id="Rectangle 81826" o:spid="_x0000_s1030" style="position:absolute;left:50;top:5046;width:146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wQ8kA&#10;AADiAAAADwAAAGRycy9kb3ducmV2LnhtbESPzW7CMBCE70h9B2uReit2CqE0xSCECmqPTdv7Kt78&#10;Ea+j2IX07XGlShxHM/ONZr0dbSfONPjGsYZkpkAQF840XGn4+jw8rED4gGywc0wafsnDdnM3WWNm&#10;3IU/6JyHSkQI+ww11CH0mZS+qMmin7meOHqlGyyGKIdKmgEvEW47+ajUUlpsOC7U2NO+puKU/1gN&#10;76+VsokqyyO1u0U7X7SH/LvV+n467l5ABBrDLfzffjMa0uVzmjytVAp/l+IdkJ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kuwQ8kAAADiAAAADwAAAAAAAAAAAAAAAACYAgAA&#10;ZHJzL2Rvd25yZXYueG1sUEsFBgAAAAAEAAQA9QAAAI4DAAAAAA==&#10;" strokecolor="black [3213]" strokeweight=".2pt"/>
                        <v:rect id="Rectangle 81826" o:spid="_x0000_s1031" style="position:absolute;left:95;top:7625;width:1462;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kuNMgA&#10;AADiAAAADwAAAGRycy9kb3ducmV2LnhtbESPzU7DMBCE70i8g7VI3IgdaEMJcaoKUVSOBLiv4s0f&#10;8TqKTRveHldC4jiamW80xXaxozjS7HvHGtJEgSCunem51fDxvr/ZgPAB2eDomDT8kIdteXlRYG7c&#10;id/oWIVWRAj7HDV0IUy5lL7uyKJP3EQcvcbNFkOUcyvNjKcIt6O8VSqTFnuOCx1O9NRR/VV9Ww2v&#10;z62yqWqaFxp2q+FuNeyrz0Hr66tl9wgi0BL+w3/tg9Gwzh7W6f1GZXC+FO+AL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S40yAAAAOIAAAAPAAAAAAAAAAAAAAAAAJgCAABk&#10;cnMvZG93bnJldi54bWxQSwUGAAAAAAQABAD1AAAAjQMAAAAA&#10;" strokecolor="black [3213]" strokeweight=".2pt"/>
                        <v:rect id="Rectangle 81826" o:spid="_x0000_s1032" style="position:absolute;left:95;top:10246;width:1524;height: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Lr8gA&#10;AADiAAAADwAAAGRycy9kb3ducmV2LnhtbESPS2/CMBCE75X6H6ytxA3stDwDBqGqVOXYFO6rePNq&#10;vI5iA+m/rysh9TiamW80m91gW3Gl3teONSQTBYI4d6bmUsPp6zBegvAB2WDrmDT8kIfd9vFhg6lx&#10;N/6kaxZKESHsU9RQhdClUvq8Iot+4jri6BWutxii7EtperxFuG3ls1JzabHmuFBhR68V5d/ZxWo4&#10;vpXKJqoo3qnZT5uXaXPIzo3Wo6dhvwYRaAj/4Xv7w2iYzVezZLFUC/i7FO+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1YuvyAAAAOIAAAAPAAAAAAAAAAAAAAAAAJgCAABk&#10;cnMvZG93bnJldi54bWxQSwUGAAAAAAQABAD1AAAAjQMAAAAA&#10;" strokecolor="black [3213]" strokeweight=".2pt"/>
                        <v:rect id="Rectangle 81826" o:spid="_x0000_s1033" style="position:absolute;left:147;top:15818;width:14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f3cQA&#10;AADiAAAADwAAAGRycy9kb3ducmV2LnhtbERPyW7CMBC9V+o/WFOJW7FT9oBBqIKqHJvCfRRPNuJx&#10;FBtI/74+VOrx6e2b3WBbcafe1441JGMFgjh3puZSw/n7+LoE4QOywdYxafghD7vt89MGU+Me/EX3&#10;LJQihrBPUUMVQpdK6fOKLPqx64gjV7jeYoiwL6Xp8RHDbSvflJpLizXHhgo7eq8ov2Y3q+F0KJVN&#10;VFF8ULOfNpNpc8wujdajl2G/BhFoCP/iP/en0TCbr2bJYqni5ngp3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KH93EAAAA4gAAAA8AAAAAAAAAAAAAAAAAmAIAAGRycy9k&#10;b3ducmV2LnhtbFBLBQYAAAAABAAEAPUAAACJAwAAAAA=&#10;" strokecolor="black [3213]" strokeweight=".2pt"/>
                      </v:group>
                      <v:rect id="Rectangle 81826" o:spid="_x0000_s1034" style="position:absolute;left:117;top:12299;width:19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6RskA&#10;AADiAAAADwAAAGRycy9kb3ducmV2LnhtbESPS2/CMBCE70j9D9ZW6q3YKY9CikEIQQXHpu19FW9e&#10;jddR7EL49zVSJY6jmflGs9oMthVn6n3tWEMyViCIc2dqLjV8fR6eFyB8QDbYOiYNV/KwWT+MVpga&#10;d+EPOmehFBHCPkUNVQhdKqXPK7Lox64jjl7heoshyr6UpsdLhNtWvig1lxZrjgsVdrSrKP/Jfq2G&#10;075UNlFF8U7NdtpMps0h+260fnoctm8gAg3hHv5vH42G2Xw5S14Xagm3S/EOyP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wa6RskAAADiAAAADwAAAAAAAAAAAAAAAACYAgAA&#10;ZHJzL2Rvd25yZXYueG1sUEsFBgAAAAAEAAQA9QAAAI4DAAAAAA==&#10;" strokecolor="black [3213]" strokeweight=".2pt"/>
                    </v:group>
                  </w:pict>
                </mc:Fallback>
              </mc:AlternateContent>
            </w:r>
            <w:r w:rsidRPr="00F93D74">
              <w:rPr>
                <w:rFonts w:ascii="Arial" w:hAnsi="Arial" w:cs="Arial"/>
                <w:noProof/>
                <w:sz w:val="18"/>
                <w:szCs w:val="18"/>
              </w:rPr>
              <mc:AlternateContent>
                <mc:Choice Requires="wpg">
                  <w:drawing>
                    <wp:anchor distT="0" distB="0" distL="114300" distR="114300" simplePos="0" relativeHeight="251812864" behindDoc="0" locked="0" layoutInCell="1" allowOverlap="1" wp14:anchorId="4B997DB5" wp14:editId="5A7854A8">
                      <wp:simplePos x="0" y="0"/>
                      <wp:positionH relativeFrom="column">
                        <wp:posOffset>1174826</wp:posOffset>
                      </wp:positionH>
                      <wp:positionV relativeFrom="paragraph">
                        <wp:posOffset>108687</wp:posOffset>
                      </wp:positionV>
                      <wp:extent cx="210820" cy="1587398"/>
                      <wp:effectExtent l="0" t="0" r="17780" b="13335"/>
                      <wp:wrapNone/>
                      <wp:docPr id="569517810" name="Group 717"/>
                      <wp:cNvGraphicFramePr/>
                      <a:graphic xmlns:a="http://schemas.openxmlformats.org/drawingml/2006/main">
                        <a:graphicData uri="http://schemas.microsoft.com/office/word/2010/wordprocessingGroup">
                          <wpg:wgp>
                            <wpg:cNvGrpSpPr/>
                            <wpg:grpSpPr>
                              <a:xfrm>
                                <a:off x="0" y="0"/>
                                <a:ext cx="210820" cy="1587398"/>
                                <a:chOff x="0" y="0"/>
                                <a:chExt cx="211013" cy="1768869"/>
                              </a:xfrm>
                            </wpg:grpSpPr>
                            <wpg:grpSp>
                              <wpg:cNvPr id="569517811" name="Group 716"/>
                              <wpg:cNvGrpSpPr>
                                <a:grpSpLocks/>
                              </wpg:cNvGrpSpPr>
                              <wpg:grpSpPr>
                                <a:xfrm>
                                  <a:off x="0" y="0"/>
                                  <a:ext cx="211013" cy="1768869"/>
                                  <a:chOff x="0" y="0"/>
                                  <a:chExt cx="161981" cy="1787926"/>
                                </a:xfrm>
                              </wpg:grpSpPr>
                              <wps:wsp>
                                <wps:cNvPr id="569517812" name="Rectangle 81826"/>
                                <wps:cNvSpPr>
                                  <a:spLocks noChangeArrowheads="1"/>
                                </wps:cNvSpPr>
                                <wps:spPr bwMode="auto">
                                  <a:xfrm>
                                    <a:off x="0" y="0"/>
                                    <a:ext cx="144145" cy="183666"/>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13" name="Rectangle 81826"/>
                                <wps:cNvSpPr>
                                  <a:spLocks noChangeArrowheads="1"/>
                                </wps:cNvSpPr>
                                <wps:spPr bwMode="auto">
                                  <a:xfrm>
                                    <a:off x="0" y="247573"/>
                                    <a:ext cx="148484" cy="196780"/>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14" name="Rectangle 81826"/>
                                <wps:cNvSpPr>
                                  <a:spLocks noChangeArrowheads="1"/>
                                </wps:cNvSpPr>
                                <wps:spPr bwMode="auto">
                                  <a:xfrm>
                                    <a:off x="5017" y="504666"/>
                                    <a:ext cx="146249" cy="182597"/>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15" name="Rectangle 81826"/>
                                <wps:cNvSpPr>
                                  <a:spLocks noChangeArrowheads="1"/>
                                </wps:cNvSpPr>
                                <wps:spPr bwMode="auto">
                                  <a:xfrm>
                                    <a:off x="9517" y="770029"/>
                                    <a:ext cx="146249" cy="191472"/>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16" name="Rectangle 81826"/>
                                <wps:cNvSpPr>
                                  <a:spLocks noChangeArrowheads="1"/>
                                </wps:cNvSpPr>
                                <wps:spPr bwMode="auto">
                                  <a:xfrm>
                                    <a:off x="9507" y="1024635"/>
                                    <a:ext cx="152474" cy="180235"/>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17" name="Rectangle 81826"/>
                                <wps:cNvSpPr>
                                  <a:spLocks noChangeArrowheads="1"/>
                                </wps:cNvSpPr>
                                <wps:spPr bwMode="auto">
                                  <a:xfrm>
                                    <a:off x="14746" y="1581895"/>
                                    <a:ext cx="141835" cy="206031"/>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grpSp>
                            <wps:wsp>
                              <wps:cNvPr id="569517818" name="Rectangle 81826"/>
                              <wps:cNvSpPr>
                                <a:spLocks noChangeArrowheads="1"/>
                              </wps:cNvSpPr>
                              <wps:spPr bwMode="auto">
                                <a:xfrm>
                                  <a:off x="11723" y="1229977"/>
                                  <a:ext cx="198446" cy="178258"/>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8062EEA" id="Group 717" o:spid="_x0000_s1026" style="position:absolute;margin-left:92.5pt;margin-top:8.55pt;width:16.6pt;height:125pt;z-index:252007936;mso-height-relative:margin" coordsize="2110,1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">
                      <v:group id="Group 716" o:spid="_x0000_s1027" style="position:absolute;width:2110;height:17688" coordsize="1619,17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Whc7LL&#10;AAAA4gAAAA8AAAAAAAAAAAAAAAAAqgIAAGRycy9kb3ducmV2LnhtbFBLBQYAAAAABAAEAPoAAACi&#10;AwAAAAA=&#10;">
                        <v:rect id="Rectangle 81826" o:spid="_x0000_s1028" style="position:absolute;width:1441;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6sgA&#10;AADiAAAADwAAAGRycy9kb3ducmV2LnhtbESPS2/CMBCE75X6H6yt1BvYoTxTDEIVVOXYFO6rePNq&#10;vI5iF8K/rysh9TiamW806+1gW3Gh3teONSRjBYI4d6bmUsPp6zBagvAB2WDrmDTcyMN28/iwxtS4&#10;K3/SJQuliBD2KWqoQuhSKX1ekUU/dh1x9ArXWwxR9qU0PV4j3LZyotRcWqw5LlTY0VtF+Xf2YzUc&#10;96WyiSqKd2p20+Zl2hyyc6P189OwewURaAj/4Xv7w2iYzVezZLFMJvB3Kd4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e77qyAAAAOIAAAAPAAAAAAAAAAAAAAAAAJgCAABk&#10;cnMvZG93bnJldi54bWxQSwUGAAAAAAQABAD1AAAAjQMAAAAA&#10;" strokecolor="black [3213]" strokeweight=".2pt"/>
                        <v:rect id="Rectangle 81826" o:spid="_x0000_s1029" style="position:absolute;top:2475;width:148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cbcckA&#10;AADiAAAADwAAAGRycy9kb3ducmV2LnhtbESPS2/CMBCE75X6H6ytxA3slEdpikGoAlSOTdv7Kt68&#10;Gq+j2ED497gSUo+jmflGs9oMthVn6n3tWEMyUSCIc2dqLjV8f+3HSxA+IBtsHZOGK3nYrB8fVpga&#10;d+FPOmehFBHCPkUNVQhdKqXPK7LoJ64jjl7heoshyr6UpsdLhNtWPiu1kBZrjgsVdvReUf6bnayG&#10;465UNlFFcaBmO2ums2af/TRaj56G7RuIQEP4D9/bH0bDfPE6T16WyRT+LsU7IN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zcbcckAAADiAAAADwAAAAAAAAAAAAAAAACYAgAA&#10;ZHJzL2Rvd25yZXYueG1sUEsFBgAAAAAEAAQA9QAAAI4DAAAAAA==&#10;" strokecolor="black [3213]" strokeweight=".2pt"/>
                        <v:rect id="Rectangle 81826" o:spid="_x0000_s1030" style="position:absolute;left:50;top:5046;width:146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6DBckA&#10;AADiAAAADwAAAGRycy9kb3ducmV2LnhtbESPzW7CMBCE75X6DtZW4gZ22kAhYBCqStUem8J9FW/+&#10;Gq+j2ED69nUlpB5HM/ONZrMbbScuNPjGsYZkpkAQF840XGk4fh2mSxA+IBvsHJOGH/Kw297fbTAz&#10;7sqfdMlDJSKEfYYa6hD6TEpf1GTRz1xPHL3SDRZDlEMlzYDXCLedfFRqIS02HBdq7OmlpuI7P1sN&#10;H6+Vsokqyzdq92n7lLaH/NRqPXkY92sQgcbwH761342G+WI1T56XSQp/l+IdkN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6DBckAAADiAAAADwAAAAAAAAAAAAAAAACYAgAA&#10;ZHJzL2Rvd25yZXYueG1sUEsFBgAAAAAEAAQA9QAAAI4DAAAAAA==&#10;" strokecolor="black [3213]" strokeweight=".2pt"/>
                        <v:rect id="Rectangle 81826" o:spid="_x0000_s1031" style="position:absolute;left:95;top:7700;width:1462;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ImnskA&#10;AADiAAAADwAAAGRycy9kb3ducmV2LnhtbESPzW7CMBCE70h9B2uReit2CqE0xSCECmqPTdv7Kt78&#10;Ea+j2IX07XGlShxHM/ONZr0dbSfONPjGsYZkpkAQF840XGn4+jw8rED4gGywc0wafsnDdnM3WWNm&#10;3IU/6JyHSkQI+ww11CH0mZS+qMmin7meOHqlGyyGKIdKmgEvEW47+ajUUlpsOC7U2NO+puKU/1gN&#10;76+VsokqyyO1u0U7X7SH/LvV+n467l5ABBrDLfzffjMa0uVzmjytkhT+LsU7ID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5ImnskAAADiAAAADwAAAAAAAAAAAAAAAACYAgAA&#10;ZHJzL2Rvd25yZXYueG1sUEsFBgAAAAAEAAQA9QAAAI4DAAAAAA==&#10;" strokecolor="black [3213]" strokeweight=".2pt"/>
                        <v:rect id="Rectangle 81826" o:spid="_x0000_s1032" style="position:absolute;left:95;top:10246;width:1524;height: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46ckA&#10;AADiAAAADwAAAGRycy9kb3ducmV2LnhtbESPzW7CMBCE75X6DtZW4gZ2WkghYBCqStUem8J9FW/+&#10;Gq+j2ED69nUlpB5HM/ONZrMbbScuNPjGsYZkpkAQF840XGk4fh2mSxA+IBvsHJOGH/Kw297fbTAz&#10;7sqfdMlDJSKEfYYa6hD6TEpf1GTRz1xPHL3SDRZDlEMlzYDXCLedfFQqlRYbjgs19vRSU/Gdn62G&#10;j9dK2USV5Ru1+3n7NG8P+anVevIw7tcgAo3hP3xrvxsNi3S1SJ6XSQp/l+IdkN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C46ckAAADiAAAADwAAAAAAAAAAAAAAAACYAgAA&#10;ZHJzL2Rvd25yZXYueG1sUEsFBgAAAAAEAAQA9QAAAI4DAAAAAA==&#10;" strokecolor="black [3213]" strokeweight=".2pt"/>
                        <v:rect id="Rectangle 81826" o:spid="_x0000_s1033" style="position:absolute;left:147;top:15818;width:14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dcsgA&#10;AADiAAAADwAAAGRycy9kb3ducmV2LnhtbESPS2/CMBCE75X6H6ytxA3stDwDBqGqVOXYFO6rePNq&#10;vI5iA+m/rysh9TiamW80m91gW3Gl3teONSQTBYI4d6bmUsPp6zBegvAB2WDrmDT8kIfd9vFhg6lx&#10;N/6kaxZKESHsU9RQhdClUvq8Iot+4jri6BWutxii7EtperxFuG3ls1JzabHmuFBhR68V5d/ZxWo4&#10;vpXKJqoo3qnZT5uXaXPIzo3Wo6dhvwYRaAj/4Xv7w2iYzVezZLFMFvB3Kd4Bu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DB1yyAAAAOIAAAAPAAAAAAAAAAAAAAAAAJgCAABk&#10;cnMvZG93bnJldi54bWxQSwUGAAAAAAQABAD1AAAAjQMAAAAA&#10;" strokecolor="black [3213]" strokeweight=".2pt"/>
                      </v:group>
                      <v:rect id="Rectangle 81826" o:spid="_x0000_s1034" style="position:absolute;left:117;top:12299;width:19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OJAMUA&#10;AADiAAAADwAAAGRycy9kb3ducmV2LnhtbERPyW7CMBC9V+IfrEHiVuyUpZBiEKqgKkdCuY/iydZ4&#10;HMUG0r+vD5V6fHr7ZjfYVtyp97VjDclUgSDOnam51PB1OT6vQPiAbLB1TBp+yMNuO3raYGrcg890&#10;z0IpYgj7FDVUIXSplD6vyKKfuo44coXrLYYI+1KaHh8x3LbyRamltFhzbKiwo/eK8u/sZjWcDqWy&#10;iSqKD2r282Y2b47ZtdF6Mh72byACDeFf/Of+NBoWy/UieV0lcXO8FO+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4kAxQAAAOIAAAAPAAAAAAAAAAAAAAAAAJgCAABkcnMv&#10;ZG93bnJldi54bWxQSwUGAAAAAAQABAD1AAAAigMAAAAA&#10;" strokecolor="black [3213]" strokeweight=".2pt"/>
                    </v:group>
                  </w:pict>
                </mc:Fallback>
              </mc:AlternateContent>
            </w:r>
            <w:r w:rsidRPr="00F93D74">
              <w:rPr>
                <w:rFonts w:ascii="Arial" w:hAnsi="Arial" w:cs="Arial"/>
                <w:sz w:val="18"/>
                <w:szCs w:val="18"/>
              </w:rPr>
              <w:t xml:space="preserve">Sơ cấp/Giấy phép </w:t>
            </w:r>
          </w:p>
          <w:p w14:paraId="0C4DE68E" w14:textId="77777777" w:rsidR="003D77D6" w:rsidRPr="00F93D74" w:rsidRDefault="003D77D6" w:rsidP="003D77D6">
            <w:pPr>
              <w:tabs>
                <w:tab w:val="left" w:leader="dot" w:pos="1598"/>
              </w:tabs>
              <w:rPr>
                <w:rFonts w:ascii="Arial" w:hAnsi="Arial" w:cs="Arial"/>
                <w:sz w:val="18"/>
                <w:szCs w:val="18"/>
              </w:rPr>
            </w:pPr>
            <w:r w:rsidRPr="00F93D74">
              <w:rPr>
                <w:rFonts w:ascii="Arial" w:hAnsi="Arial" w:cs="Arial"/>
                <w:sz w:val="18"/>
                <w:szCs w:val="18"/>
              </w:rPr>
              <w:t>lái xe ô tô</w:t>
            </w:r>
            <w:r w:rsidRPr="00F93D74">
              <w:rPr>
                <w:rFonts w:ascii="Arial" w:hAnsi="Arial" w:cs="Arial"/>
                <w:sz w:val="18"/>
                <w:szCs w:val="18"/>
              </w:rPr>
              <w:tab/>
              <w:t>1            2</w:t>
            </w:r>
          </w:p>
          <w:p w14:paraId="23929DD2"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Trung cấp</w:t>
            </w:r>
            <w:r w:rsidRPr="00F93D74">
              <w:rPr>
                <w:rFonts w:ascii="Arial" w:hAnsi="Arial" w:cs="Arial"/>
                <w:sz w:val="18"/>
                <w:szCs w:val="18"/>
              </w:rPr>
              <w:tab/>
              <w:t>1            2</w:t>
            </w:r>
          </w:p>
          <w:p w14:paraId="4ABD38A9"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Cao đẳng</w:t>
            </w:r>
            <w:r w:rsidRPr="00F93D74">
              <w:rPr>
                <w:rFonts w:ascii="Arial" w:hAnsi="Arial" w:cs="Arial"/>
                <w:sz w:val="18"/>
                <w:szCs w:val="18"/>
              </w:rPr>
              <w:tab/>
              <w:t>1            2</w:t>
            </w:r>
          </w:p>
          <w:p w14:paraId="58338E26"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 xml:space="preserve">Đại học </w:t>
            </w:r>
            <w:r w:rsidRPr="00F93D74">
              <w:rPr>
                <w:rFonts w:ascii="Arial" w:hAnsi="Arial" w:cs="Arial"/>
                <w:sz w:val="18"/>
                <w:szCs w:val="18"/>
              </w:rPr>
              <w:tab/>
              <w:t>1            2</w:t>
            </w:r>
          </w:p>
          <w:p w14:paraId="4CE13114"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Thạc sĩ</w:t>
            </w:r>
            <w:r w:rsidRPr="00F93D74">
              <w:rPr>
                <w:rFonts w:ascii="Arial" w:hAnsi="Arial" w:cs="Arial"/>
                <w:sz w:val="18"/>
                <w:szCs w:val="18"/>
              </w:rPr>
              <w:tab/>
              <w:t>1            2</w:t>
            </w:r>
          </w:p>
          <w:p w14:paraId="7624ADF8" w14:textId="77777777" w:rsidR="003D77D6" w:rsidRPr="00F93D74" w:rsidRDefault="003D77D6" w:rsidP="003D77D6">
            <w:pPr>
              <w:tabs>
                <w:tab w:val="left" w:leader="dot" w:pos="1598"/>
              </w:tabs>
              <w:spacing w:before="120" w:after="240"/>
              <w:rPr>
                <w:rFonts w:ascii="Arial" w:hAnsi="Arial" w:cs="Arial"/>
                <w:sz w:val="18"/>
                <w:szCs w:val="18"/>
              </w:rPr>
            </w:pPr>
            <w:r w:rsidRPr="00F93D74">
              <w:rPr>
                <w:noProof/>
              </w:rPr>
              <mc:AlternateContent>
                <mc:Choice Requires="wps">
                  <w:drawing>
                    <wp:anchor distT="0" distB="0" distL="114300" distR="114300" simplePos="0" relativeHeight="251813888" behindDoc="0" locked="0" layoutInCell="1" allowOverlap="1" wp14:anchorId="55548AF2" wp14:editId="27633E8E">
                      <wp:simplePos x="0" y="0"/>
                      <wp:positionH relativeFrom="column">
                        <wp:posOffset>1275410</wp:posOffset>
                      </wp:positionH>
                      <wp:positionV relativeFrom="paragraph">
                        <wp:posOffset>98425</wp:posOffset>
                      </wp:positionV>
                      <wp:extent cx="6824" cy="190661"/>
                      <wp:effectExtent l="38100" t="0" r="69850" b="57150"/>
                      <wp:wrapNone/>
                      <wp:docPr id="569517819" name="Lin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24" cy="190661"/>
                              </a:xfrm>
                              <a:prstGeom prst="line">
                                <a:avLst/>
                              </a:prstGeom>
                              <a:noFill/>
                              <a:ln w="2540">
                                <a:solidFill>
                                  <a:schemeClr val="tx1">
                                    <a:lumMod val="100000"/>
                                    <a:lumOff val="0"/>
                                  </a:schemeClr>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6EFBFF" id="Line 376" o:spid="_x0000_s1026" style="position:absolute;flip:x;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45pt,7.75pt" to="101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" strokecolor="black [3213]" strokeweight=".2pt">
                      <v:stroke endarrow="classic" endarrowwidth="narrow" endarrowlength="long"/>
                    </v:line>
                  </w:pict>
                </mc:Fallback>
              </mc:AlternateContent>
            </w:r>
            <w:r w:rsidRPr="00F93D74">
              <w:rPr>
                <w:rFonts w:ascii="Arial" w:hAnsi="Arial" w:cs="Arial"/>
                <w:sz w:val="18"/>
                <w:szCs w:val="18"/>
              </w:rPr>
              <w:t>Tiến sĩ</w:t>
            </w:r>
            <w:r w:rsidRPr="00F93D74">
              <w:rPr>
                <w:rFonts w:ascii="Arial" w:hAnsi="Arial" w:cs="Arial"/>
                <w:sz w:val="18"/>
                <w:szCs w:val="18"/>
              </w:rPr>
              <w:tab/>
              <w:t>1            2</w:t>
            </w:r>
          </w:p>
          <w:p w14:paraId="7832FDE6" w14:textId="77777777" w:rsidR="003D77D6" w:rsidRPr="00F93D74" w:rsidRDefault="003D77D6" w:rsidP="003D77D6">
            <w:pPr>
              <w:tabs>
                <w:tab w:val="left" w:leader="dot" w:pos="2419"/>
              </w:tabs>
              <w:spacing w:before="40"/>
              <w:rPr>
                <w:rFonts w:ascii="Arial" w:hAnsi="Arial" w:cs="Arial"/>
                <w:sz w:val="18"/>
                <w:szCs w:val="18"/>
              </w:rPr>
            </w:pPr>
            <w:r w:rsidRPr="00F93D74">
              <w:rPr>
                <w:rFonts w:ascii="Arial" w:hAnsi="Arial" w:cs="Arial"/>
                <w:sz w:val="16"/>
                <w:szCs w:val="17"/>
              </w:rPr>
              <w:t>Hoàn thành sau tiến sĩ.1</w:t>
            </w:r>
            <w:r w:rsidRPr="00F93D74">
              <w:rPr>
                <w:rFonts w:ascii="Arial" w:hAnsi="Arial" w:cs="Arial"/>
                <w:sz w:val="17"/>
                <w:szCs w:val="17"/>
              </w:rPr>
              <w:t xml:space="preserve">      </w:t>
            </w:r>
            <w:r w:rsidRPr="00F93D74">
              <w:rPr>
                <w:rFonts w:ascii="Arial" w:hAnsi="Arial" w:cs="Arial"/>
                <w:sz w:val="17"/>
                <w:szCs w:val="17"/>
                <w:lang w:val="vi-VN"/>
              </w:rPr>
              <w:t xml:space="preserve">      </w:t>
            </w:r>
            <w:r w:rsidRPr="00F93D74">
              <w:rPr>
                <w:rFonts w:ascii="Arial" w:hAnsi="Arial" w:cs="Arial"/>
                <w:sz w:val="18"/>
                <w:szCs w:val="18"/>
              </w:rPr>
              <w:t>2</w:t>
            </w:r>
          </w:p>
        </w:tc>
        <w:tc>
          <w:tcPr>
            <w:tcW w:w="3168" w:type="dxa"/>
          </w:tcPr>
          <w:p w14:paraId="574355AB" w14:textId="77777777" w:rsidR="003D77D6" w:rsidRPr="00F93D74" w:rsidRDefault="003D77D6" w:rsidP="003D77D6">
            <w:pPr>
              <w:tabs>
                <w:tab w:val="left" w:leader="dot" w:pos="2419"/>
              </w:tabs>
              <w:spacing w:before="40"/>
              <w:rPr>
                <w:rFonts w:ascii="Arial" w:hAnsi="Arial" w:cs="Arial"/>
                <w:sz w:val="18"/>
                <w:szCs w:val="18"/>
                <w:lang w:val="vi-VN"/>
              </w:rPr>
            </w:pPr>
            <w:r w:rsidRPr="00F93D74">
              <w:rPr>
                <w:rFonts w:ascii="Arial" w:hAnsi="Arial" w:cs="Arial"/>
                <w:sz w:val="18"/>
                <w:szCs w:val="18"/>
              </w:rPr>
              <w:t xml:space="preserve">                              </w:t>
            </w:r>
            <w:r w:rsidRPr="00F93D74">
              <w:rPr>
                <w:rFonts w:ascii="Arial" w:hAnsi="Arial" w:cs="Arial"/>
                <w:sz w:val="18"/>
                <w:szCs w:val="18"/>
                <w:lang w:val="vi-VN"/>
              </w:rPr>
              <w:t xml:space="preserve">   </w:t>
            </w:r>
            <w:r w:rsidRPr="00F93D74">
              <w:rPr>
                <w:rFonts w:ascii="Arial" w:hAnsi="Arial" w:cs="Arial"/>
                <w:sz w:val="18"/>
                <w:szCs w:val="18"/>
              </w:rPr>
              <w:t xml:space="preserve">  </w:t>
            </w:r>
            <w:r w:rsidRPr="00F93D74">
              <w:rPr>
                <w:rFonts w:ascii="Arial" w:hAnsi="Arial" w:cs="Arial"/>
                <w:sz w:val="18"/>
                <w:szCs w:val="18"/>
                <w:lang w:val="vi-VN"/>
              </w:rPr>
              <w:t xml:space="preserve">CÓ  </w:t>
            </w:r>
            <w:r w:rsidRPr="00F93D74">
              <w:rPr>
                <w:rFonts w:ascii="Arial" w:hAnsi="Arial" w:cs="Arial"/>
                <w:sz w:val="18"/>
                <w:szCs w:val="18"/>
              </w:rPr>
              <w:t xml:space="preserve"> </w:t>
            </w:r>
            <w:r w:rsidRPr="00F93D74">
              <w:rPr>
                <w:rFonts w:ascii="Arial" w:hAnsi="Arial" w:cs="Arial"/>
                <w:sz w:val="18"/>
                <w:szCs w:val="18"/>
                <w:lang w:val="vi-VN"/>
              </w:rPr>
              <w:t xml:space="preserve">   KHÔNG</w:t>
            </w:r>
          </w:p>
          <w:p w14:paraId="4D3A575D" w14:textId="77777777" w:rsidR="003D77D6" w:rsidRPr="00F93D74" w:rsidRDefault="003D77D6" w:rsidP="003D77D6">
            <w:pPr>
              <w:tabs>
                <w:tab w:val="left" w:leader="dot" w:pos="2419"/>
              </w:tabs>
              <w:rPr>
                <w:rFonts w:ascii="Arial" w:hAnsi="Arial" w:cs="Arial"/>
                <w:sz w:val="18"/>
                <w:szCs w:val="18"/>
              </w:rPr>
            </w:pPr>
            <w:r w:rsidRPr="00F93D74">
              <w:rPr>
                <w:rFonts w:ascii="Arial" w:hAnsi="Arial" w:cs="Arial"/>
                <w:noProof/>
                <w:sz w:val="18"/>
                <w:szCs w:val="18"/>
              </w:rPr>
              <mc:AlternateContent>
                <mc:Choice Requires="wpg">
                  <w:drawing>
                    <wp:anchor distT="0" distB="0" distL="114300" distR="114300" simplePos="0" relativeHeight="251817984" behindDoc="0" locked="0" layoutInCell="1" allowOverlap="1" wp14:anchorId="2563A2DB" wp14:editId="7A6B7A28">
                      <wp:simplePos x="0" y="0"/>
                      <wp:positionH relativeFrom="column">
                        <wp:posOffset>1604137</wp:posOffset>
                      </wp:positionH>
                      <wp:positionV relativeFrom="paragraph">
                        <wp:posOffset>101371</wp:posOffset>
                      </wp:positionV>
                      <wp:extent cx="210820" cy="1594181"/>
                      <wp:effectExtent l="0" t="0" r="17780" b="25400"/>
                      <wp:wrapNone/>
                      <wp:docPr id="569517820" name="Group 717"/>
                      <wp:cNvGraphicFramePr/>
                      <a:graphic xmlns:a="http://schemas.openxmlformats.org/drawingml/2006/main">
                        <a:graphicData uri="http://schemas.microsoft.com/office/word/2010/wordprocessingGroup">
                          <wpg:wgp>
                            <wpg:cNvGrpSpPr/>
                            <wpg:grpSpPr>
                              <a:xfrm>
                                <a:off x="0" y="0"/>
                                <a:ext cx="210820" cy="1594181"/>
                                <a:chOff x="0" y="0"/>
                                <a:chExt cx="211013" cy="1768869"/>
                              </a:xfrm>
                            </wpg:grpSpPr>
                            <wpg:grpSp>
                              <wpg:cNvPr id="569517821" name="Group 716"/>
                              <wpg:cNvGrpSpPr>
                                <a:grpSpLocks/>
                              </wpg:cNvGrpSpPr>
                              <wpg:grpSpPr>
                                <a:xfrm>
                                  <a:off x="0" y="0"/>
                                  <a:ext cx="211013" cy="1768869"/>
                                  <a:chOff x="0" y="0"/>
                                  <a:chExt cx="161981" cy="1787926"/>
                                </a:xfrm>
                              </wpg:grpSpPr>
                              <wps:wsp>
                                <wps:cNvPr id="569517822" name="Rectangle 81826"/>
                                <wps:cNvSpPr>
                                  <a:spLocks noChangeArrowheads="1"/>
                                </wps:cNvSpPr>
                                <wps:spPr bwMode="auto">
                                  <a:xfrm>
                                    <a:off x="0" y="0"/>
                                    <a:ext cx="144145" cy="183666"/>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69517823" name="Rectangle 81826"/>
                                <wps:cNvSpPr>
                                  <a:spLocks noChangeArrowheads="1"/>
                                </wps:cNvSpPr>
                                <wps:spPr bwMode="auto">
                                  <a:xfrm>
                                    <a:off x="0" y="247573"/>
                                    <a:ext cx="148484" cy="196780"/>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88" name="Rectangle 81826"/>
                                <wps:cNvSpPr>
                                  <a:spLocks noChangeArrowheads="1"/>
                                </wps:cNvSpPr>
                                <wps:spPr bwMode="auto">
                                  <a:xfrm>
                                    <a:off x="5017" y="504666"/>
                                    <a:ext cx="146249" cy="182597"/>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89" name="Rectangle 81826"/>
                                <wps:cNvSpPr>
                                  <a:spLocks noChangeArrowheads="1"/>
                                </wps:cNvSpPr>
                                <wps:spPr bwMode="auto">
                                  <a:xfrm>
                                    <a:off x="9517" y="762547"/>
                                    <a:ext cx="146249" cy="191472"/>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0" name="Rectangle 81826"/>
                                <wps:cNvSpPr>
                                  <a:spLocks noChangeArrowheads="1"/>
                                </wps:cNvSpPr>
                                <wps:spPr bwMode="auto">
                                  <a:xfrm>
                                    <a:off x="9507" y="1024635"/>
                                    <a:ext cx="152474" cy="180235"/>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1" name="Rectangle 81826"/>
                                <wps:cNvSpPr>
                                  <a:spLocks noChangeArrowheads="1"/>
                                </wps:cNvSpPr>
                                <wps:spPr bwMode="auto">
                                  <a:xfrm>
                                    <a:off x="14746" y="1581895"/>
                                    <a:ext cx="141835" cy="206031"/>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grpSp>
                            <wps:wsp>
                              <wps:cNvPr id="517313092" name="Rectangle 81826"/>
                              <wps:cNvSpPr>
                                <a:spLocks noChangeArrowheads="1"/>
                              </wps:cNvSpPr>
                              <wps:spPr bwMode="auto">
                                <a:xfrm>
                                  <a:off x="11723" y="1229977"/>
                                  <a:ext cx="198446" cy="178258"/>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B89CE31" id="Group 717" o:spid="_x0000_s1026" style="position:absolute;margin-left:126.3pt;margin-top:8pt;width:16.6pt;height:125.55pt;z-index:252013056;mso-height-relative:margin" coordsize="2110,1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">
                      <v:group id="Group 716" o:spid="_x0000_s1027" style="position:absolute;width:2110;height:17688" coordsize="1619,17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vNuQ/L&#10;AAAA4gAAAA8AAAAAAAAAAAAAAAAAqgIAAGRycy9kb3ducmV2LnhtbFBLBQYAAAAABAAEAPoAAACi&#10;AwAAAAA=&#10;">
                        <v:rect id="Rectangle 81826" o:spid="_x0000_s1028" style="position:absolute;width:1441;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0V8kA&#10;AADiAAAADwAAAGRycy9kb3ducmV2LnhtbESPzW7CMBCE75X6DtZW6g3spEAhxSBUlaocCeW+ijd/&#10;jddR7EL69nUlpB5HM/ONZr0dbScuNPjGsYZkqkAQF840XGn4PO0nSxA+IBvsHJOGH/Kw3dzfrTEz&#10;7spHuuShEhHCPkMNdQh9JqUvarLop64njl7pBoshyqGSZsBrhNtOpkotpMWG40KNPb3WVHzl31bD&#10;4a1SNlFl+U7tbtY+zdp9fm61fnwYdy8gAo3hP3xrfxgN88Vqnjwv0xT+LsU7ID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hd0V8kAAADiAAAADwAAAAAAAAAAAAAAAACYAgAA&#10;ZHJzL2Rvd25yZXYueG1sUEsFBgAAAAAEAAQA9QAAAI4DAAAAAA==&#10;" strokecolor="black [3213]" strokeweight=".2pt"/>
                        <v:rect id="Rectangle 81826" o:spid="_x0000_s1029" style="position:absolute;top:2475;width:148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RzMkA&#10;AADiAAAADwAAAGRycy9kb3ducmV2LnhtbESPS2/CMBCE75X6H6yt1BvY4VUIGIQqqNpjU7iv4s2r&#10;8TqKXQj/vq6E1ONoZr7RbHaDbcWFel871pCMFQji3JmaSw2nr+NoCcIHZIOtY9JwIw+77ePDBlPj&#10;rvxJlyyUIkLYp6ihCqFLpfR5RRb92HXE0StcbzFE2ZfS9HiNcNvKiVILabHmuFBhR68V5d/Zj9Xw&#10;cSiVTVRRvFGznzXTWXPMzo3Wz0/Dfg0i0BD+w/f2u9EwX6zmyctyMoW/S/EOy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vRzMkAAADiAAAADwAAAAAAAAAAAAAAAACYAgAA&#10;ZHJzL2Rvd25yZXYueG1sUEsFBgAAAAAEAAQA9QAAAI4DAAAAAA==&#10;" strokecolor="black [3213]" strokeweight=".2pt"/>
                        <v:rect id="Rectangle 81826" o:spid="_x0000_s1030" style="position:absolute;left:50;top:5046;width:146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eysUA&#10;AADiAAAADwAAAGRycy9kb3ducmV2LnhtbERPyW7CMBC9V+o/WIPUW7HTQEEBg1BVqnIkhfsonmzE&#10;4yh2If37+oDE8ent6+1oO3GlwTeONSRTBYK4cKbhSsPpZ/+6BOEDssHOMWn4Iw/bzfPTGjPjbnyk&#10;ax4qEUPYZ6ihDqHPpPRFTRb91PXEkSvdYDFEOFTSDHiL4baTb0q9S4sNx4Yae/qoqbjkv1bD4bNS&#10;NlFl+UXtbtams3afn1utXybjbgUi0Bge4rv722iYJ4s0SdUybo6X4h2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B7KxQAAAOIAAAAPAAAAAAAAAAAAAAAAAJgCAABkcnMv&#10;ZG93bnJldi54bWxQSwUGAAAAAAQABAD1AAAAigMAAAAA&#10;" strokecolor="black [3213]" strokeweight=".2pt"/>
                        <v:rect id="Rectangle 81826" o:spid="_x0000_s1031" style="position:absolute;left:95;top:7625;width:1462;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7UcgA&#10;AADiAAAADwAAAGRycy9kb3ducmV2LnhtbESPzW7CMBCE75X6DtZW6q3YaaCFgEGoKhUcm8J9FW/+&#10;Gq+j2IXw9rhSpR5HM/ONZrUZbSfONPjGsYZkokAQF840XGk4fu2e5iB8QDbYOSYNV/KwWd/frTAz&#10;7sKfdM5DJSKEfYYa6hD6TEpf1GTRT1xPHL3SDRZDlEMlzYCXCLedfFbqRVpsOC7U2NNbTcV3/mM1&#10;HN4rZRNVlh/UbqdtOm13+anV+vFh3C5BBBrDf/ivvTcaZslrmqRqvoDfS/EO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gLtRyAAAAOIAAAAPAAAAAAAAAAAAAAAAAJgCAABk&#10;cnMvZG93bnJldi54bWxQSwUGAAAAAAQABAD1AAAAjQMAAAAA&#10;" strokecolor="black [3213]" strokeweight=".2pt"/>
                        <v:rect id="Rectangle 81826" o:spid="_x0000_s1032" style="position:absolute;left:95;top:10246;width:1524;height: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OEEccA&#10;AADiAAAADwAAAGRycy9kb3ducmV2LnhtbESPy27CMBBF95X6D9ZUYlfsNLRAikGogqosG2A/iiev&#10;xuMoNhD+vl5U6vLqvnRWm9F24kqDbxxrSKYKBHHhTMOVhtNx/7wA4QOywc4xabiTh8368WGFmXE3&#10;/qZrHioRR9hnqKEOoc+k9EVNFv3U9cTRK91gMUQ5VNIMeIvjtpMvSr1Jiw3Hhxp7+qip+MkvVsNh&#10;VymbqLL8pHY7a9NZu8/PrdaTp3H7DiLQGP7Df+0vo+E1madJqpYRIiJFHJ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jhBHHAAAA4gAAAA8AAAAAAAAAAAAAAAAAmAIAAGRy&#10;cy9kb3ducmV2LnhtbFBLBQYAAAAABAAEAPUAAACMAwAAAAA=&#10;" strokecolor="black [3213]" strokeweight=".2pt"/>
                        <v:rect id="Rectangle 81826" o:spid="_x0000_s1033" style="position:absolute;left:147;top:15818;width:14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hisgA&#10;AADiAAAADwAAAGRycy9kb3ducmV2LnhtbESPzU7DMBCE70h9B2uRuFHbTYE2rVtViCI4Euh9FW/+&#10;iNdRbNrw9hgJieNoZr7RbPeT68WZxtB6NqDnCgRx6W3LtYGP9+PtCkSIyBZ7z2TgmwLsd7OrLebW&#10;X/iNzkWsRYJwyNFAE+OQSxnKhhyGuR+Ik1f50WFMcqylHfGS4K6XC6XupcOW00KDAz02VH4WX87A&#10;61OtnFZV9UzdYdlly+5YnDpjbq6nwwZEpCn+h//aL9bAnX7IdKbWGn4vpTsgd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LyGKyAAAAOIAAAAPAAAAAAAAAAAAAAAAAJgCAABk&#10;cnMvZG93bnJldi54bWxQSwUGAAAAAAQABAD1AAAAjQMAAAAA&#10;" strokecolor="black [3213]" strokeweight=".2pt"/>
                      </v:group>
                      <v:rect id="Rectangle 81826" o:spid="_x0000_s1034" style="position:absolute;left:117;top:12299;width:19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2//cgA&#10;AADiAAAADwAAAGRycy9kb3ducmV2LnhtbESPzW7CMBCE75X6DtZW6q3YIdBCikGoKhUcm8J9FW/+&#10;Gq+j2IXw9rhSpR5HM/ONZrUZbSfONPjGsYZkokAQF840XGk4fu2eFiB8QDbYOSYNV/KwWd/frTAz&#10;7sKfdM5DJSKEfYYa6hD6TEpf1GTRT1xPHL3SDRZDlEMlzYCXCLednCr1LC02HBdq7OmtpuI7/7Ea&#10;Du+Vsokqyw9qt7M2nbW7/NRq/fgwbl9BBBrDf/ivvTca5slLmqRqOYXfS/EO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b/9yAAAAOIAAAAPAAAAAAAAAAAAAAAAAJgCAABk&#10;cnMvZG93bnJldi54bWxQSwUGAAAAAAQABAD1AAAAjQMAAAAA&#10;" strokecolor="black [3213]" strokeweight=".2pt"/>
                    </v:group>
                  </w:pict>
                </mc:Fallback>
              </mc:AlternateContent>
            </w:r>
            <w:r w:rsidRPr="00F93D74">
              <w:rPr>
                <w:rFonts w:ascii="Arial" w:hAnsi="Arial" w:cs="Arial"/>
                <w:noProof/>
                <w:sz w:val="18"/>
                <w:szCs w:val="18"/>
              </w:rPr>
              <mc:AlternateContent>
                <mc:Choice Requires="wpg">
                  <w:drawing>
                    <wp:anchor distT="0" distB="0" distL="114300" distR="114300" simplePos="0" relativeHeight="251815936" behindDoc="0" locked="0" layoutInCell="1" allowOverlap="1" wp14:anchorId="083A3F21" wp14:editId="3D948C5C">
                      <wp:simplePos x="0" y="0"/>
                      <wp:positionH relativeFrom="column">
                        <wp:posOffset>1143279</wp:posOffset>
                      </wp:positionH>
                      <wp:positionV relativeFrom="paragraph">
                        <wp:posOffset>108687</wp:posOffset>
                      </wp:positionV>
                      <wp:extent cx="210820" cy="1586534"/>
                      <wp:effectExtent l="0" t="0" r="17780" b="13970"/>
                      <wp:wrapNone/>
                      <wp:docPr id="517313093" name="Group 717"/>
                      <wp:cNvGraphicFramePr/>
                      <a:graphic xmlns:a="http://schemas.openxmlformats.org/drawingml/2006/main">
                        <a:graphicData uri="http://schemas.microsoft.com/office/word/2010/wordprocessingGroup">
                          <wpg:wgp>
                            <wpg:cNvGrpSpPr/>
                            <wpg:grpSpPr>
                              <a:xfrm>
                                <a:off x="0" y="0"/>
                                <a:ext cx="210820" cy="1586534"/>
                                <a:chOff x="0" y="0"/>
                                <a:chExt cx="211013" cy="1768869"/>
                              </a:xfrm>
                            </wpg:grpSpPr>
                            <wpg:grpSp>
                              <wpg:cNvPr id="517313094" name="Group 716"/>
                              <wpg:cNvGrpSpPr>
                                <a:grpSpLocks/>
                              </wpg:cNvGrpSpPr>
                              <wpg:grpSpPr>
                                <a:xfrm>
                                  <a:off x="0" y="0"/>
                                  <a:ext cx="211013" cy="1768869"/>
                                  <a:chOff x="0" y="0"/>
                                  <a:chExt cx="161981" cy="1787926"/>
                                </a:xfrm>
                              </wpg:grpSpPr>
                              <wps:wsp>
                                <wps:cNvPr id="517313095" name="Rectangle 81826"/>
                                <wps:cNvSpPr>
                                  <a:spLocks noChangeArrowheads="1"/>
                                </wps:cNvSpPr>
                                <wps:spPr bwMode="auto">
                                  <a:xfrm>
                                    <a:off x="0" y="0"/>
                                    <a:ext cx="144145" cy="183666"/>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6" name="Rectangle 81826"/>
                                <wps:cNvSpPr>
                                  <a:spLocks noChangeArrowheads="1"/>
                                </wps:cNvSpPr>
                                <wps:spPr bwMode="auto">
                                  <a:xfrm>
                                    <a:off x="0" y="247573"/>
                                    <a:ext cx="148484" cy="196780"/>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7" name="Rectangle 81826"/>
                                <wps:cNvSpPr>
                                  <a:spLocks noChangeArrowheads="1"/>
                                </wps:cNvSpPr>
                                <wps:spPr bwMode="auto">
                                  <a:xfrm>
                                    <a:off x="5017" y="504666"/>
                                    <a:ext cx="146249" cy="182597"/>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8" name="Rectangle 81826"/>
                                <wps:cNvSpPr>
                                  <a:spLocks noChangeArrowheads="1"/>
                                </wps:cNvSpPr>
                                <wps:spPr bwMode="auto">
                                  <a:xfrm>
                                    <a:off x="9517" y="770029"/>
                                    <a:ext cx="146249" cy="191472"/>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099" name="Rectangle 81826"/>
                                <wps:cNvSpPr>
                                  <a:spLocks noChangeArrowheads="1"/>
                                </wps:cNvSpPr>
                                <wps:spPr bwMode="auto">
                                  <a:xfrm>
                                    <a:off x="9507" y="1024635"/>
                                    <a:ext cx="152474" cy="180235"/>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s:wsp>
                                <wps:cNvPr id="517313100" name="Rectangle 81826"/>
                                <wps:cNvSpPr>
                                  <a:spLocks noChangeArrowheads="1"/>
                                </wps:cNvSpPr>
                                <wps:spPr bwMode="auto">
                                  <a:xfrm>
                                    <a:off x="14746" y="1581895"/>
                                    <a:ext cx="141835" cy="206031"/>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grpSp>
                            <wps:wsp>
                              <wps:cNvPr id="517313101" name="Rectangle 81826"/>
                              <wps:cNvSpPr>
                                <a:spLocks noChangeArrowheads="1"/>
                              </wps:cNvSpPr>
                              <wps:spPr bwMode="auto">
                                <a:xfrm>
                                  <a:off x="11723" y="1229977"/>
                                  <a:ext cx="198446" cy="178258"/>
                                </a:xfrm>
                                <a:prstGeom prst="rect">
                                  <a:avLst/>
                                </a:prstGeom>
                                <a:solidFill>
                                  <a:srgbClr val="FFFFFF"/>
                                </a:solidFill>
                                <a:ln w="2540">
                                  <a:solidFill>
                                    <a:schemeClr val="tx1"/>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99A5993" id="Group 717" o:spid="_x0000_s1026" style="position:absolute;margin-left:90pt;margin-top:8.55pt;width:16.6pt;height:124.9pt;z-index:252011008;mso-height-relative:margin" coordsize="2110,1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">
                      <v:group id="Group 716" o:spid="_x0000_s1027" style="position:absolute;width:2110;height:17688" coordsize="1619,17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dQ0T3L&#10;AAAA4gAAAA8AAAAAAAAAAAAAAAAAqgIAAGRycy9kb3ducmV2LnhtbFBLBQYAAAAABAAEAPoAAACi&#10;AwAAAAA=&#10;">
                        <v:rect id="Rectangle 81826" o:spid="_x0000_s1028" style="position:absolute;width:1441;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nicgA&#10;AADiAAAADwAAAGRycy9kb3ducmV2LnhtbESPzW7CMBCE70h9B2sr9QZ2GqBtikGoKqgcSdv7Kt78&#10;NV5HsQvp2+NKSBxHM/ONZrUZbSdONPjGsYZkpkAQF840XGn4+txNn0H4gGywc0wa/sjDZn03WWFm&#10;3JmPdMpDJSKEfYYa6hD6TEpf1GTRz1xPHL3SDRZDlEMlzYDnCLedfFRqKS02HBdq7OmtpuIn/7Ua&#10;Du+Vsokqyz2123mbzttd/t1q/XA/bl9BBBrDLXxtfxgNi+QpTVL1soD/S/EOyP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FCeJyAAAAOIAAAAPAAAAAAAAAAAAAAAAAJgCAABk&#10;cnMvZG93bnJldi54bWxQSwUGAAAAAAQABAD1AAAAjQMAAAAA&#10;" strokecolor="black [3213]" strokeweight=".2pt"/>
                        <v:rect id="Rectangle 81826" o:spid="_x0000_s1029" style="position:absolute;top:2475;width:148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5/sgA&#10;AADiAAAADwAAAGRycy9kb3ducmV2LnhtbESPzW7CMBCE75X6DtZW6g3sNJS2KQahClA5Etr7Kt78&#10;NV5HsYH07WskpB5HM/ONZrEabSfONPjGsYZkqkAQF840XGn4Om4nryB8QDbYOSYNv+Rhtby/W2Bm&#10;3IUPdM5DJSKEfYYa6hD6TEpf1GTRT11PHL3SDRZDlEMlzYCXCLedfFJqLi02HBdq7OmjpuInP1kN&#10;+02lbKLKckftetams3abf7daPz6M63cQgcbwH761P42G5+QlTVL1NofrpXgH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xrn+yAAAAOIAAAAPAAAAAAAAAAAAAAAAAJgCAABk&#10;cnMvZG93bnJldi54bWxQSwUGAAAAAAQABAD1AAAAjQMAAAAA&#10;" strokecolor="black [3213]" strokeweight=".2pt"/>
                        <v:rect id="Rectangle 81826" o:spid="_x0000_s1030" style="position:absolute;left:50;top:5046;width:146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cZcgA&#10;AADiAAAADwAAAGRycy9kb3ducmV2LnhtbESPzW7CMBCE75X6DtZW6g3sNBTaFINQBagcSdv7Kt78&#10;NV5HsYH07WskpB5HM/ONZrkebSfONPjGsYZkqkAQF840XGn4+txNXkD4gGywc0wafsnDenV/t8TM&#10;uAsf6ZyHSkQI+ww11CH0mZS+qMmin7qeOHqlGyyGKIdKmgEvEW47+aTUXFpsOC7U2NN7TcVPfrIa&#10;DttK2USV5Z7azaxNZ+0u/261fnwYN28gAo3hP3xrfxgNz8kiTVL1uoDrpXgH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ihxlyAAAAOIAAAAPAAAAAAAAAAAAAAAAAJgCAABk&#10;cnMvZG93bnJldi54bWxQSwUGAAAAAAQABAD1AAAAjQMAAAAA&#10;" strokecolor="black [3213]" strokeweight=".2pt"/>
                        <v:rect id="Rectangle 81826" o:spid="_x0000_s1031" style="position:absolute;left:95;top:7700;width:1462;height:1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IF8UA&#10;AADiAAAADwAAAGRycy9kb3ducmV2LnhtbERPyW7CMBC9V+o/WFOJW7HT0AIpBqEKqnJsgPsonmyN&#10;x1FsIPx9fajU49PbV5vRduJKg28ca0imCgRx4UzDlYbTcf+8AOEDssHOMWm4k4fN+vFhhZlxN/6m&#10;ax4qEUPYZ6ihDqHPpPRFTRb91PXEkSvdYDFEOFTSDHiL4baTL0q9SYsNx4Yae/qoqfjJL1bDYVcp&#10;m6iy/KR2O2vTWbvPz63Wk6dx+w4i0Bj+xX/uL6PhNZmnSaqWcXO8FO+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YgXxQAAAOIAAAAPAAAAAAAAAAAAAAAAAJgCAABkcnMv&#10;ZG93bnJldi54bWxQSwUGAAAAAAQABAD1AAAAigMAAAAA&#10;" strokecolor="black [3213]" strokeweight=".2pt"/>
                        <v:rect id="Rectangle 81826" o:spid="_x0000_s1032" style="position:absolute;left:95;top:10246;width:1524;height: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tjMgA&#10;AADiAAAADwAAAGRycy9kb3ducmV2LnhtbESPS0/DMBCE70j8B2uRuLV2SHk01IkqRCt6JMB9FW9e&#10;xOsoNm3497hSJY6jmflGsylmO4gjTb5zrCFZKhDElTMdNxo+P3aLJxA+IBscHJOGX/JQ5NdXG8yM&#10;O/E7HcvQiAhhn6GGNoQxk9JXLVn0SzcSR692k8UQ5dRIM+Epwu0g75R6kBY7jgstjvTSUvVd/lgN&#10;h9dG2UTV9Z767apPV/2u/Oq1vr2Zt88gAs3hP3xpvxkN98ljmqRqvYbzpXgHZP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WS2MyAAAAOIAAAAPAAAAAAAAAAAAAAAAAJgCAABk&#10;cnMvZG93bnJldi54bWxQSwUGAAAAAAQABAD1AAAAjQMAAAAA&#10;" strokecolor="black [3213]" strokeweight=".2pt"/>
                        <v:rect id="Rectangle 81826" o:spid="_x0000_s1033" style="position:absolute;left:147;top:15818;width:14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geC8YA&#10;AADiAAAADwAAAGRycy9kb3ducmV2LnhtbESPy04CMRSG9ya+Q3NM3ElbB4EMFEKMEF0yyv5keubm&#10;9HQyrTC8vV2YuPzz3/JtdpPrxYXG0Ho2oGcKBHHpbcu1ga/Pw9MKRIjIFnvPZOBGAXbb+7sN5tZf&#10;+USXItYijXDI0UAT45BLGcqGHIaZH4iTV/nRYUxyrKUd8ZrGXS+flVpIhy2nhwYHem2o/C5+nIGP&#10;t1o5rarqSN1+3mXz7lCcO2MeH6b9GkSkKf6H/9rv1sCLXmY60ypBJKSEA3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geC8YAAADiAAAADwAAAAAAAAAAAAAAAACYAgAAZHJz&#10;L2Rvd25yZXYueG1sUEsFBgAAAAAEAAQA9QAAAIsDAAAAAA==&#10;" strokecolor="black [3213]" strokeweight=".2pt"/>
                      </v:group>
                      <v:rect id="Rectangle 81826" o:spid="_x0000_s1034" style="position:absolute;left:117;top:12299;width:19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7kMcA&#10;AADiAAAADwAAAGRycy9kb3ducmV2LnhtbESPT0sDMRTE74LfITzBm03SrbWsTUspVvTYrb0/Nm//&#10;uXlZNrFdv70RBI/DzPyGWW8n14sLjaH1bEDPFAji0tuWawMfp8PDCkSIyBZ7z2TgmwJsN7c3a8yt&#10;v/KRLkWsRYJwyNFAE+OQSxnKhhyGmR+Ik1f50WFMcqylHfGa4K6Xc6WW0mHLaaHBgfYNlZ/FlzPw&#10;/lIrp1VVvVK3W3TZojsU586Y+7tp9wwi0hT/w3/tN2vgUT9lOtNKw++ldAf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Eu5DHAAAA4gAAAA8AAAAAAAAAAAAAAAAAmAIAAGRy&#10;cy9kb3ducmV2LnhtbFBLBQYAAAAABAAEAPUAAACMAwAAAAA=&#10;" strokecolor="black [3213]" strokeweight=".2pt"/>
                    </v:group>
                  </w:pict>
                </mc:Fallback>
              </mc:AlternateContent>
            </w:r>
            <w:r w:rsidRPr="00F93D74">
              <w:rPr>
                <w:rFonts w:ascii="Arial" w:hAnsi="Arial" w:cs="Arial"/>
                <w:sz w:val="18"/>
                <w:szCs w:val="18"/>
              </w:rPr>
              <w:t xml:space="preserve">Sơ cấp/Giấy phép </w:t>
            </w:r>
          </w:p>
          <w:p w14:paraId="5236673F" w14:textId="77777777" w:rsidR="003D77D6" w:rsidRPr="00F93D74" w:rsidRDefault="003D77D6" w:rsidP="003D77D6">
            <w:pPr>
              <w:tabs>
                <w:tab w:val="left" w:leader="dot" w:pos="1598"/>
              </w:tabs>
              <w:rPr>
                <w:rFonts w:ascii="Arial" w:hAnsi="Arial" w:cs="Arial"/>
                <w:sz w:val="18"/>
                <w:szCs w:val="18"/>
              </w:rPr>
            </w:pPr>
            <w:r w:rsidRPr="00F93D74">
              <w:rPr>
                <w:rFonts w:ascii="Arial" w:hAnsi="Arial" w:cs="Arial"/>
                <w:sz w:val="18"/>
                <w:szCs w:val="18"/>
              </w:rPr>
              <w:t>lái xe ô tô</w:t>
            </w:r>
            <w:r w:rsidRPr="00F93D74">
              <w:rPr>
                <w:rFonts w:ascii="Arial" w:hAnsi="Arial" w:cs="Arial"/>
                <w:sz w:val="18"/>
                <w:szCs w:val="18"/>
              </w:rPr>
              <w:tab/>
              <w:t>1            2</w:t>
            </w:r>
          </w:p>
          <w:p w14:paraId="0C23BB46"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Trung cấp</w:t>
            </w:r>
            <w:r w:rsidRPr="00F93D74">
              <w:rPr>
                <w:rFonts w:ascii="Arial" w:hAnsi="Arial" w:cs="Arial"/>
                <w:sz w:val="18"/>
                <w:szCs w:val="18"/>
              </w:rPr>
              <w:tab/>
              <w:t>1            2</w:t>
            </w:r>
          </w:p>
          <w:p w14:paraId="51D428AC"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Cao đẳng</w:t>
            </w:r>
            <w:r w:rsidRPr="00F93D74">
              <w:rPr>
                <w:rFonts w:ascii="Arial" w:hAnsi="Arial" w:cs="Arial"/>
                <w:sz w:val="18"/>
                <w:szCs w:val="18"/>
              </w:rPr>
              <w:tab/>
              <w:t>1            2</w:t>
            </w:r>
          </w:p>
          <w:p w14:paraId="532929D2"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 xml:space="preserve">Đại học </w:t>
            </w:r>
            <w:r w:rsidRPr="00F93D74">
              <w:rPr>
                <w:rFonts w:ascii="Arial" w:hAnsi="Arial" w:cs="Arial"/>
                <w:sz w:val="18"/>
                <w:szCs w:val="18"/>
              </w:rPr>
              <w:tab/>
              <w:t>1            2</w:t>
            </w:r>
          </w:p>
          <w:p w14:paraId="6D36473C" w14:textId="77777777" w:rsidR="003D77D6" w:rsidRPr="00F93D74" w:rsidRDefault="003D77D6" w:rsidP="003D77D6">
            <w:pPr>
              <w:tabs>
                <w:tab w:val="left" w:leader="dot" w:pos="1598"/>
              </w:tabs>
              <w:spacing w:before="160" w:after="140"/>
              <w:rPr>
                <w:rFonts w:ascii="Arial" w:hAnsi="Arial" w:cs="Arial"/>
                <w:sz w:val="18"/>
                <w:szCs w:val="18"/>
              </w:rPr>
            </w:pPr>
            <w:r w:rsidRPr="00F93D74">
              <w:rPr>
                <w:rFonts w:ascii="Arial" w:hAnsi="Arial" w:cs="Arial"/>
                <w:sz w:val="18"/>
                <w:szCs w:val="18"/>
              </w:rPr>
              <w:t>Thạc sĩ</w:t>
            </w:r>
            <w:r w:rsidRPr="00F93D74">
              <w:rPr>
                <w:rFonts w:ascii="Arial" w:hAnsi="Arial" w:cs="Arial"/>
                <w:sz w:val="18"/>
                <w:szCs w:val="18"/>
              </w:rPr>
              <w:tab/>
              <w:t>1            2</w:t>
            </w:r>
          </w:p>
          <w:p w14:paraId="5657C2DB" w14:textId="77777777" w:rsidR="003D77D6" w:rsidRPr="00F93D74" w:rsidRDefault="003D77D6" w:rsidP="003D77D6">
            <w:pPr>
              <w:tabs>
                <w:tab w:val="left" w:leader="dot" w:pos="1598"/>
              </w:tabs>
              <w:spacing w:before="120" w:after="240"/>
              <w:rPr>
                <w:rFonts w:ascii="Arial" w:hAnsi="Arial" w:cs="Arial"/>
                <w:sz w:val="18"/>
                <w:szCs w:val="18"/>
              </w:rPr>
            </w:pPr>
            <w:r w:rsidRPr="00F93D74">
              <w:rPr>
                <w:noProof/>
              </w:rPr>
              <mc:AlternateContent>
                <mc:Choice Requires="wps">
                  <w:drawing>
                    <wp:anchor distT="0" distB="0" distL="114300" distR="114300" simplePos="0" relativeHeight="251816960" behindDoc="0" locked="0" layoutInCell="1" allowOverlap="1" wp14:anchorId="06D9882E" wp14:editId="624A0F9F">
                      <wp:simplePos x="0" y="0"/>
                      <wp:positionH relativeFrom="column">
                        <wp:posOffset>1254455</wp:posOffset>
                      </wp:positionH>
                      <wp:positionV relativeFrom="paragraph">
                        <wp:posOffset>98425</wp:posOffset>
                      </wp:positionV>
                      <wp:extent cx="6824" cy="190661"/>
                      <wp:effectExtent l="38100" t="0" r="69850" b="57150"/>
                      <wp:wrapNone/>
                      <wp:docPr id="517313102" name="Lin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24" cy="190661"/>
                              </a:xfrm>
                              <a:prstGeom prst="line">
                                <a:avLst/>
                              </a:prstGeom>
                              <a:noFill/>
                              <a:ln w="2540">
                                <a:solidFill>
                                  <a:schemeClr val="tx1">
                                    <a:lumMod val="100000"/>
                                    <a:lumOff val="0"/>
                                  </a:schemeClr>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BAEDDF0" id="Line 376" o:spid="_x0000_s1026" style="position:absolute;flip:x;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8pt,7.75pt" to="99.3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" strokecolor="black [3213]" strokeweight=".2pt">
                      <v:stroke endarrow="classic" endarrowwidth="narrow" endarrowlength="long"/>
                    </v:line>
                  </w:pict>
                </mc:Fallback>
              </mc:AlternateContent>
            </w:r>
            <w:r w:rsidRPr="00F93D74">
              <w:rPr>
                <w:rFonts w:ascii="Arial" w:hAnsi="Arial" w:cs="Arial"/>
                <w:sz w:val="18"/>
                <w:szCs w:val="18"/>
              </w:rPr>
              <w:t>Tiến sĩ</w:t>
            </w:r>
            <w:r w:rsidRPr="00F93D74">
              <w:rPr>
                <w:rFonts w:ascii="Arial" w:hAnsi="Arial" w:cs="Arial"/>
                <w:sz w:val="18"/>
                <w:szCs w:val="18"/>
              </w:rPr>
              <w:tab/>
              <w:t>1            2</w:t>
            </w:r>
          </w:p>
          <w:p w14:paraId="7FDB2159" w14:textId="77777777" w:rsidR="003D77D6" w:rsidRPr="00F93D74" w:rsidRDefault="003D77D6" w:rsidP="003D77D6">
            <w:pPr>
              <w:spacing w:beforeLines="40" w:before="96" w:line="312" w:lineRule="auto"/>
              <w:rPr>
                <w:rFonts w:ascii="Arial" w:hAnsi="Arial" w:cs="Arial"/>
                <w:sz w:val="17"/>
                <w:szCs w:val="17"/>
                <w:lang w:val="vi-VN"/>
              </w:rPr>
            </w:pPr>
            <w:r w:rsidRPr="00F93D74">
              <w:rPr>
                <w:rFonts w:ascii="Arial" w:hAnsi="Arial" w:cs="Arial"/>
                <w:sz w:val="16"/>
                <w:szCs w:val="17"/>
              </w:rPr>
              <w:t>Hoàn thành sau tiến sĩ.1</w:t>
            </w:r>
            <w:r w:rsidRPr="00F93D74">
              <w:rPr>
                <w:rFonts w:ascii="Arial" w:hAnsi="Arial" w:cs="Arial"/>
                <w:sz w:val="17"/>
                <w:szCs w:val="17"/>
              </w:rPr>
              <w:t xml:space="preserve">      </w:t>
            </w:r>
            <w:r w:rsidRPr="00F93D74">
              <w:rPr>
                <w:rFonts w:ascii="Arial" w:hAnsi="Arial" w:cs="Arial"/>
                <w:sz w:val="17"/>
                <w:szCs w:val="17"/>
                <w:lang w:val="vi-VN"/>
              </w:rPr>
              <w:t xml:space="preserve">      </w:t>
            </w:r>
            <w:r w:rsidRPr="00F93D74">
              <w:rPr>
                <w:rFonts w:ascii="Arial" w:hAnsi="Arial" w:cs="Arial"/>
                <w:sz w:val="18"/>
                <w:szCs w:val="18"/>
              </w:rPr>
              <w:t>2</w:t>
            </w:r>
          </w:p>
        </w:tc>
      </w:tr>
      <w:tr w:rsidR="003D77D6" w:rsidRPr="00F93D74" w14:paraId="196CA8D2" w14:textId="77777777" w:rsidTr="000C6ECA">
        <w:trPr>
          <w:trHeight w:val="629"/>
        </w:trPr>
        <w:tc>
          <w:tcPr>
            <w:tcW w:w="4130" w:type="dxa"/>
          </w:tcPr>
          <w:p w14:paraId="25C0E1DE" w14:textId="77777777" w:rsidR="003D77D6" w:rsidRPr="00F93D74" w:rsidRDefault="003D77D6" w:rsidP="003D77D6">
            <w:pPr>
              <w:ind w:left="397" w:hanging="397"/>
              <w:jc w:val="both"/>
              <w:rPr>
                <w:rFonts w:ascii="Arial" w:hAnsi="Arial" w:cs="Arial"/>
                <w:bCs/>
                <w:sz w:val="22"/>
                <w:szCs w:val="22"/>
              </w:rPr>
            </w:pPr>
            <w:r w:rsidRPr="000C6ECA">
              <w:rPr>
                <w:rFonts w:ascii="Arial" w:hAnsi="Arial" w:cs="Arial"/>
                <w:bCs/>
                <w:sz w:val="20"/>
                <w:szCs w:val="22"/>
              </w:rPr>
              <w:t>17.Tổng số năm đã học xong của tất cả các trình độ đào tạo từ sơ cấp trở lên của [TÊN]? NẾU CÓ</w:t>
            </w:r>
          </w:p>
        </w:tc>
        <w:tc>
          <w:tcPr>
            <w:tcW w:w="3441" w:type="dxa"/>
          </w:tcPr>
          <w:p w14:paraId="73A5BBA4" w14:textId="77777777" w:rsidR="003D77D6" w:rsidRPr="00F93D74" w:rsidRDefault="003D77D6" w:rsidP="003D77D6">
            <w:pPr>
              <w:tabs>
                <w:tab w:val="left" w:leader="dot" w:pos="2105"/>
              </w:tabs>
              <w:spacing w:before="40" w:after="120"/>
              <w:rPr>
                <w:rFonts w:ascii="Arial" w:hAnsi="Arial" w:cs="Arial"/>
                <w:sz w:val="16"/>
                <w:szCs w:val="16"/>
              </w:rPr>
            </w:pPr>
            <w:r w:rsidRPr="00F93D74">
              <w:rPr>
                <w:noProof/>
              </w:rPr>
              <mc:AlternateContent>
                <mc:Choice Requires="wpg">
                  <w:drawing>
                    <wp:anchor distT="0" distB="0" distL="114300" distR="114300" simplePos="0" relativeHeight="251819008" behindDoc="0" locked="0" layoutInCell="1" allowOverlap="1" wp14:anchorId="4E462878" wp14:editId="748B5809">
                      <wp:simplePos x="0" y="0"/>
                      <wp:positionH relativeFrom="column">
                        <wp:posOffset>1477152</wp:posOffset>
                      </wp:positionH>
                      <wp:positionV relativeFrom="paragraph">
                        <wp:posOffset>63168</wp:posOffset>
                      </wp:positionV>
                      <wp:extent cx="429260" cy="288290"/>
                      <wp:effectExtent l="0" t="0" r="27940" b="16510"/>
                      <wp:wrapNone/>
                      <wp:docPr id="517313103" name="Group 16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517313104" name="Text Box 161480"/>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48CB18BE" w14:textId="77777777" w:rsidR="003D77D6" w:rsidRPr="005C1AF1" w:rsidRDefault="003D77D6" w:rsidP="003D77D6"/>
                                </w:txbxContent>
                              </wps:txbx>
                              <wps:bodyPr rot="0" vert="horz" wrap="square" lIns="54000" tIns="36000" rIns="36000" bIns="36000" anchor="t" anchorCtr="0" upright="1">
                                <a:noAutofit/>
                              </wps:bodyPr>
                            </wps:wsp>
                            <wps:wsp>
                              <wps:cNvPr id="517313105" name="Text Box 161481"/>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1C314A75"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462878" id="Group 161479" o:spid="_x0000_s1117" style="position:absolute;margin-left:116.3pt;margin-top:4.95pt;width:33.8pt;height:22.7pt;z-index:252014080"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">
                      <v:shape id="Text Box 161480" o:spid="_x0000_s1118"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JXAcsA&#10;AADiAAAADwAAAGRycy9kb3ducmV2LnhtbESPT2vCQBTE74V+h+UVequbNK1KdBUpLQp68E8Ej4/s&#10;cxPMvg3ZrabfvlsoeBxm5jfMdN7bRlyp87VjBekgAUFcOl2zUVAcvl7GIHxA1tg4JgU/5GE+e3yY&#10;Yq7djXd03QcjIoR9jgqqENpcSl9WZNEPXEscvbPrLIYoOyN1h7cIt418TZKhtFhzXKiwpY+Kysv+&#10;2ypo16v18PQpj4XRy+05M5vDsvBKPT/1iwmIQH24h//bK63gPR1laZYmb/B3Kd4BOfs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wlcBywAAAOIAAAAPAAAAAAAAAAAAAAAAAJgC&#10;AABkcnMvZG93bnJldi54bWxQSwUGAAAAAAQABAD1AAAAkAMAAAAA&#10;" strokecolor="red" strokeweight=".2pt">
                        <v:stroke endarrowwidth="wide" endarrowlength="long"/>
                        <v:textbox inset="1.5mm,1mm,1mm,1mm">
                          <w:txbxContent>
                            <w:p w14:paraId="48CB18BE" w14:textId="77777777" w:rsidR="003D77D6" w:rsidRPr="005C1AF1" w:rsidRDefault="003D77D6" w:rsidP="003D77D6"/>
                          </w:txbxContent>
                        </v:textbox>
                      </v:shape>
                      <v:shape id="Text Box 161481" o:spid="_x0000_s1119"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7ymssA&#10;AADiAAAADwAAAGRycy9kb3ducmV2LnhtbESPT2vCQBTE70K/w/IKvekmDWqJrlJKi4I9+CcFj4/s&#10;cxOafRuyW43f3i0IHoeZ+Q0zX/a2EWfqfO1YQTpKQBCXTtdsFBSHr+EbCB+QNTaOScGVPCwXT4M5&#10;5tpdeEfnfTAiQtjnqKAKoc2l9GVFFv3ItcTRO7nOYoiyM1J3eIlw28jXJJlIizXHhQpb+qio/N3/&#10;WQXtZr2ZHD/lT2H0anvKzPdhVXilXp779xmIQH14hO/ttVYwTqdZmqXJGP4vxTsgF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jvKaywAAAOIAAAAPAAAAAAAAAAAAAAAAAJgC&#10;AABkcnMvZG93bnJldi54bWxQSwUGAAAAAAQABAD1AAAAkAMAAAAA&#10;" strokecolor="red" strokeweight=".2pt">
                        <v:stroke endarrowwidth="wide" endarrowlength="long"/>
                        <v:textbox inset="1.5mm,1mm,1mm,1mm">
                          <w:txbxContent>
                            <w:p w14:paraId="1C314A75" w14:textId="77777777" w:rsidR="003D77D6" w:rsidRPr="005C1AF1" w:rsidRDefault="003D77D6" w:rsidP="003D77D6"/>
                          </w:txbxContent>
                        </v:textbox>
                      </v:shape>
                    </v:group>
                  </w:pict>
                </mc:Fallback>
              </mc:AlternateContent>
            </w:r>
          </w:p>
          <w:p w14:paraId="381C730C" w14:textId="77777777" w:rsidR="003D77D6" w:rsidRPr="00F93D74" w:rsidRDefault="003D77D6" w:rsidP="003D77D6">
            <w:pPr>
              <w:tabs>
                <w:tab w:val="left" w:leader="dot" w:pos="1134"/>
                <w:tab w:val="left" w:leader="dot" w:pos="1701"/>
                <w:tab w:val="left" w:leader="dot" w:pos="2105"/>
              </w:tabs>
              <w:spacing w:before="120" w:after="120"/>
              <w:rPr>
                <w:rFonts w:ascii="Arial" w:hAnsi="Arial" w:cs="Arial"/>
                <w:sz w:val="16"/>
                <w:szCs w:val="16"/>
              </w:rPr>
            </w:pPr>
            <w:r w:rsidRPr="00F93D74">
              <w:rPr>
                <w:rFonts w:ascii="Arial" w:hAnsi="Arial" w:cs="Arial"/>
                <w:sz w:val="16"/>
                <w:szCs w:val="16"/>
              </w:rPr>
              <w:t>TỔNG SỐ NĂM HỌC</w:t>
            </w:r>
            <w:r w:rsidRPr="00F93D74">
              <w:rPr>
                <w:rFonts w:ascii="Arial" w:hAnsi="Arial" w:cs="Arial"/>
                <w:sz w:val="16"/>
                <w:szCs w:val="16"/>
              </w:rPr>
              <w:tab/>
              <w:t>........</w:t>
            </w:r>
          </w:p>
        </w:tc>
        <w:tc>
          <w:tcPr>
            <w:tcW w:w="3168" w:type="dxa"/>
          </w:tcPr>
          <w:p w14:paraId="36765F90" w14:textId="77777777" w:rsidR="003D77D6" w:rsidRPr="00F93D74" w:rsidRDefault="003D77D6" w:rsidP="003D77D6">
            <w:pPr>
              <w:tabs>
                <w:tab w:val="left" w:leader="dot" w:pos="2105"/>
              </w:tabs>
              <w:spacing w:before="40" w:after="120"/>
              <w:rPr>
                <w:rFonts w:ascii="Arial" w:hAnsi="Arial" w:cs="Arial"/>
                <w:sz w:val="16"/>
                <w:szCs w:val="16"/>
              </w:rPr>
            </w:pPr>
            <w:r w:rsidRPr="00F93D74">
              <w:rPr>
                <w:noProof/>
              </w:rPr>
              <mc:AlternateContent>
                <mc:Choice Requires="wpg">
                  <w:drawing>
                    <wp:anchor distT="0" distB="0" distL="114300" distR="114300" simplePos="0" relativeHeight="251820032" behindDoc="0" locked="0" layoutInCell="1" allowOverlap="1" wp14:anchorId="20BD464F" wp14:editId="183F140D">
                      <wp:simplePos x="0" y="0"/>
                      <wp:positionH relativeFrom="column">
                        <wp:posOffset>1361023</wp:posOffset>
                      </wp:positionH>
                      <wp:positionV relativeFrom="paragraph">
                        <wp:posOffset>49520</wp:posOffset>
                      </wp:positionV>
                      <wp:extent cx="429260" cy="288290"/>
                      <wp:effectExtent l="0" t="0" r="27940" b="16510"/>
                      <wp:wrapNone/>
                      <wp:docPr id="517313106" name="Group 16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517313107" name="Text Box 161480"/>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32A045AE" w14:textId="77777777" w:rsidR="003D77D6" w:rsidRPr="005C1AF1" w:rsidRDefault="003D77D6" w:rsidP="003D77D6"/>
                                </w:txbxContent>
                              </wps:txbx>
                              <wps:bodyPr rot="0" vert="horz" wrap="square" lIns="54000" tIns="36000" rIns="36000" bIns="36000" anchor="t" anchorCtr="0" upright="1">
                                <a:noAutofit/>
                              </wps:bodyPr>
                            </wps:wsp>
                            <wps:wsp>
                              <wps:cNvPr id="517313108" name="Text Box 161481"/>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492E782D"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D464F" id="_x0000_s1120" style="position:absolute;margin-left:107.15pt;margin-top:3.9pt;width:33.8pt;height:22.7pt;z-index:252015104"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">
                      <v:shape id="Text Box 161480" o:spid="_x0000_s1121"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DJdssA&#10;AADiAAAADwAAAGRycy9kb3ducmV2LnhtbESPT2vCQBTE70K/w/IK3nSThqpEVymlomAP/kmhx0f2&#10;uQlm34bsVtNv3y0IHoeZ+Q2zWPW2EVfqfO1YQTpOQBCXTtdsFBSn9WgGwgdkjY1jUvBLHlbLp8EC&#10;c+1ufKDrMRgRIexzVFCF0OZS+rIii37sWuLonV1nMUTZGak7vEW4beRLkkykxZrjQoUtvVdUXo4/&#10;VkG72+4m3x/yqzB6sz9n5vO0KbxSw+f+bQ4iUB8e4Xt7qxW8ptMszdJkCv+X4h2Qy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1EMl2ywAAAOIAAAAPAAAAAAAAAAAAAAAAAJgC&#10;AABkcnMvZG93bnJldi54bWxQSwUGAAAAAAQABAD1AAAAkAMAAAAA&#10;" strokecolor="red" strokeweight=".2pt">
                        <v:stroke endarrowwidth="wide" endarrowlength="long"/>
                        <v:textbox inset="1.5mm,1mm,1mm,1mm">
                          <w:txbxContent>
                            <w:p w14:paraId="32A045AE" w14:textId="77777777" w:rsidR="003D77D6" w:rsidRPr="005C1AF1" w:rsidRDefault="003D77D6" w:rsidP="003D77D6"/>
                          </w:txbxContent>
                        </v:textbox>
                      </v:shape>
                      <v:shape id="Text Box 161481" o:spid="_x0000_s1122"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9dBMcA&#10;AADiAAAADwAAAGRycy9kb3ducmV2LnhtbERPy2rCQBTdC/7DcAV3dZKGakkdRUqLgl34SKHLS+Y6&#10;CWbuhMyo6d87C8Hl4bzny9424kqdrx0rSCcJCOLS6ZqNguL4/fIOwgdkjY1jUvBPHpaL4WCOuXY3&#10;3tP1EIyIIexzVFCF0OZS+rIii37iWuLInVxnMUTYGak7vMVw28jXJJlKizXHhgpb+qyoPB8uVkG7&#10;3Wynf1/ytzB6vTtl5ue4LrxS41G/+gARqA9P8cO90Qre0lmWZmkSN8dL8Q7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PXQTHAAAA4gAAAA8AAAAAAAAAAAAAAAAAmAIAAGRy&#10;cy9kb3ducmV2LnhtbFBLBQYAAAAABAAEAPUAAACMAwAAAAA=&#10;" strokecolor="red" strokeweight=".2pt">
                        <v:stroke endarrowwidth="wide" endarrowlength="long"/>
                        <v:textbox inset="1.5mm,1mm,1mm,1mm">
                          <w:txbxContent>
                            <w:p w14:paraId="492E782D" w14:textId="77777777" w:rsidR="003D77D6" w:rsidRPr="005C1AF1" w:rsidRDefault="003D77D6" w:rsidP="003D77D6"/>
                          </w:txbxContent>
                        </v:textbox>
                      </v:shape>
                    </v:group>
                  </w:pict>
                </mc:Fallback>
              </mc:AlternateContent>
            </w:r>
          </w:p>
          <w:p w14:paraId="763CE6BC" w14:textId="77777777" w:rsidR="003D77D6" w:rsidRPr="00F93D74" w:rsidRDefault="003D77D6" w:rsidP="003D77D6">
            <w:pPr>
              <w:tabs>
                <w:tab w:val="left" w:pos="1089"/>
              </w:tabs>
              <w:rPr>
                <w:rFonts w:ascii="Arial" w:hAnsi="Arial" w:cs="Arial"/>
                <w:sz w:val="16"/>
                <w:szCs w:val="16"/>
              </w:rPr>
            </w:pPr>
            <w:r w:rsidRPr="00F93D74">
              <w:rPr>
                <w:rFonts w:ascii="Arial" w:hAnsi="Arial" w:cs="Arial"/>
                <w:sz w:val="16"/>
                <w:szCs w:val="16"/>
              </w:rPr>
              <w:t>TỔNG SỐ NĂM HỌC</w:t>
            </w:r>
            <w:r w:rsidRPr="00F93D74">
              <w:rPr>
                <w:rFonts w:ascii="Arial" w:hAnsi="Arial" w:cs="Arial"/>
                <w:sz w:val="16"/>
                <w:szCs w:val="16"/>
              </w:rPr>
              <w:tab/>
              <w:t>........</w:t>
            </w:r>
          </w:p>
        </w:tc>
      </w:tr>
      <w:tr w:rsidR="003D77D6" w:rsidRPr="00F93D74" w14:paraId="0E7CBD0D" w14:textId="77777777" w:rsidTr="000C6ECA">
        <w:trPr>
          <w:trHeight w:val="244"/>
        </w:trPr>
        <w:tc>
          <w:tcPr>
            <w:tcW w:w="10741" w:type="dxa"/>
            <w:gridSpan w:val="3"/>
            <w:shd w:val="clear" w:color="auto" w:fill="C6D9F1"/>
            <w:vAlign w:val="center"/>
          </w:tcPr>
          <w:p w14:paraId="789530C4" w14:textId="77777777" w:rsidR="003D77D6" w:rsidRPr="00F93D74" w:rsidRDefault="003D77D6" w:rsidP="003D77D6">
            <w:pPr>
              <w:tabs>
                <w:tab w:val="left" w:pos="156"/>
                <w:tab w:val="left" w:leader="dot" w:pos="2105"/>
              </w:tabs>
              <w:rPr>
                <w:rFonts w:ascii="Arial" w:hAnsi="Arial" w:cs="Arial"/>
                <w:noProof/>
                <w:sz w:val="18"/>
                <w:szCs w:val="16"/>
                <w:lang w:eastAsia="en-GB"/>
              </w:rPr>
            </w:pPr>
            <w:r w:rsidRPr="00F93D74">
              <w:rPr>
                <w:rFonts w:ascii="Arial" w:hAnsi="Arial" w:cs="Arial"/>
                <w:b/>
                <w:sz w:val="18"/>
                <w:szCs w:val="16"/>
              </w:rPr>
              <w:t xml:space="preserve">KT4. KIỂM TRA CÂU 4 HOẶC 5: HỎI CHO NGƯỜI TỪ 15 TUỔI TRỞ LÊN VÀ (C12 = 3 HOẶC C13 = 1 HOẶC C13 = 2 CÓ LỚP ĐANG HỌC &lt;= 5 HOẶC C14= 1) </w:t>
            </w:r>
            <w:r w:rsidRPr="00F93D74">
              <w:rPr>
                <w:rFonts w:ascii="Arial" w:hAnsi="Arial" w:cs="Arial"/>
                <w:b/>
                <w:sz w:val="18"/>
                <w:szCs w:val="16"/>
              </w:rPr>
              <w:sym w:font="Wingdings" w:char="F0E8"/>
            </w:r>
            <w:r w:rsidRPr="00F93D74">
              <w:rPr>
                <w:rFonts w:ascii="Arial" w:hAnsi="Arial" w:cs="Arial"/>
                <w:b/>
                <w:sz w:val="18"/>
                <w:szCs w:val="16"/>
              </w:rPr>
              <w:t xml:space="preserve"> CÂU</w:t>
            </w:r>
            <w:r w:rsidRPr="00F93D74">
              <w:rPr>
                <w:rFonts w:ascii="Arial" w:hAnsi="Arial" w:cs="Arial"/>
                <w:b/>
                <w:sz w:val="18"/>
                <w:szCs w:val="16"/>
                <w:lang w:val="vi-VN"/>
              </w:rPr>
              <w:t xml:space="preserve"> </w:t>
            </w:r>
            <w:r w:rsidRPr="00F93D74">
              <w:rPr>
                <w:rFonts w:ascii="Arial" w:hAnsi="Arial" w:cs="Arial"/>
                <w:b/>
                <w:sz w:val="18"/>
                <w:szCs w:val="16"/>
              </w:rPr>
              <w:t xml:space="preserve">18, KHÁC </w:t>
            </w:r>
            <w:r w:rsidRPr="00F93D74">
              <w:rPr>
                <w:rFonts w:ascii="Arial" w:hAnsi="Arial" w:cs="Arial"/>
                <w:b/>
                <w:sz w:val="18"/>
                <w:szCs w:val="16"/>
              </w:rPr>
              <w:sym w:font="Wingdings" w:char="F0E8"/>
            </w:r>
            <w:r w:rsidRPr="00F93D74">
              <w:rPr>
                <w:rFonts w:ascii="Arial" w:hAnsi="Arial" w:cs="Arial"/>
                <w:b/>
                <w:sz w:val="18"/>
                <w:szCs w:val="16"/>
              </w:rPr>
              <w:t xml:space="preserve"> KT5.</w:t>
            </w:r>
          </w:p>
        </w:tc>
      </w:tr>
      <w:tr w:rsidR="003D77D6" w:rsidRPr="00F93D74" w14:paraId="6580695F" w14:textId="77777777" w:rsidTr="000C6ECA">
        <w:trPr>
          <w:trHeight w:val="439"/>
        </w:trPr>
        <w:tc>
          <w:tcPr>
            <w:tcW w:w="4130" w:type="dxa"/>
          </w:tcPr>
          <w:p w14:paraId="626D5A49" w14:textId="77777777" w:rsidR="003D77D6" w:rsidRPr="00F93D74" w:rsidRDefault="003D77D6" w:rsidP="003D77D6">
            <w:pPr>
              <w:spacing w:before="80" w:after="120"/>
              <w:jc w:val="both"/>
              <w:rPr>
                <w:rFonts w:ascii="Arial" w:hAnsi="Arial" w:cs="Arial"/>
                <w:bCs/>
                <w:sz w:val="22"/>
                <w:szCs w:val="22"/>
              </w:rPr>
            </w:pPr>
            <w:r w:rsidRPr="00F93D74">
              <w:rPr>
                <w:rFonts w:ascii="Arial" w:hAnsi="Arial" w:cs="Arial"/>
                <w:bCs/>
                <w:sz w:val="22"/>
                <w:szCs w:val="22"/>
              </w:rPr>
              <w:t xml:space="preserve">  18. Hiện nay, [TÊN] có biết đọc và biết viết không? </w:t>
            </w:r>
          </w:p>
        </w:tc>
        <w:tc>
          <w:tcPr>
            <w:tcW w:w="3441" w:type="dxa"/>
          </w:tcPr>
          <w:p w14:paraId="182D9610" w14:textId="77777777" w:rsidR="003D77D6" w:rsidRPr="00F93D74" w:rsidRDefault="003D77D6" w:rsidP="003D77D6">
            <w:pPr>
              <w:tabs>
                <w:tab w:val="left" w:leader="dot" w:pos="2441"/>
              </w:tabs>
              <w:spacing w:before="80" w:after="120"/>
              <w:ind w:right="-57"/>
              <w:rPr>
                <w:rFonts w:ascii="Arial" w:hAnsi="Arial" w:cs="Arial"/>
                <w:sz w:val="16"/>
                <w:szCs w:val="16"/>
              </w:rPr>
            </w:pPr>
            <w:r w:rsidRPr="00F93D74">
              <w:rPr>
                <w:noProof/>
              </w:rPr>
              <mc:AlternateContent>
                <mc:Choice Requires="wpg">
                  <w:drawing>
                    <wp:anchor distT="0" distB="0" distL="114300" distR="114300" simplePos="0" relativeHeight="251840512" behindDoc="0" locked="0" layoutInCell="1" allowOverlap="1" wp14:anchorId="46F0F7E9" wp14:editId="25638089">
                      <wp:simplePos x="0" y="0"/>
                      <wp:positionH relativeFrom="column">
                        <wp:posOffset>1701058</wp:posOffset>
                      </wp:positionH>
                      <wp:positionV relativeFrom="paragraph">
                        <wp:posOffset>32080</wp:posOffset>
                      </wp:positionV>
                      <wp:extent cx="144145" cy="345440"/>
                      <wp:effectExtent l="0" t="0" r="27305" b="16510"/>
                      <wp:wrapNone/>
                      <wp:docPr id="517313109" name="Group 152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345440"/>
                                <a:chOff x="3291" y="9011"/>
                                <a:chExt cx="227" cy="544"/>
                              </a:xfrm>
                            </wpg:grpSpPr>
                            <wps:wsp>
                              <wps:cNvPr id="517313110" name="Rectangle 152852"/>
                              <wps:cNvSpPr>
                                <a:spLocks noChangeArrowheads="1"/>
                              </wps:cNvSpPr>
                              <wps:spPr bwMode="auto">
                                <a:xfrm>
                                  <a:off x="3291" y="901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11" name="Rectangle 152853"/>
                              <wps:cNvSpPr>
                                <a:spLocks noChangeArrowheads="1"/>
                              </wps:cNvSpPr>
                              <wps:spPr bwMode="auto">
                                <a:xfrm>
                                  <a:off x="3291" y="932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274339" id="Group 152851" o:spid="_x0000_s1026" style="position:absolute;margin-left:133.95pt;margin-top:2.55pt;width:11.35pt;height:27.2pt;z-index:252035584" coordorigin="3291,9011" coordsize="227,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">
                      <v:rect id="Rectangle 152852" o:spid="_x0000_s1027" style="position:absolute;left:3291;top:901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DV8kA&#10;AADiAAAADwAAAGRycy9kb3ducmV2LnhtbESPy2rCQBSG90LfYTgFN1In02hbUkcRQYgbwcsDnGZO&#10;k2DmTMiMMfbpOwvB5c9/41usBtuInjpfO9agpgkI4sKZmksN59P27QuED8gGG8ek4U4eVsuX0QIz&#10;4258oP4YShFH2GeooQqhzaT0RUUW/dS1xNH7dZ3FEGVXStPhLY7bRr4nyYe0WHN8qLClTUXF5Xi1&#10;Gmbb1JvLbtPu8/XwM9lf+9z/9VqPX4f1N4hAQ3iGH+3caJirz1SlSkWIiBRxQC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zzDV8kAAADiAAAADwAAAAAAAAAAAAAAAACYAgAA&#10;ZHJzL2Rvd25yZXYueG1sUEsFBgAAAAAEAAQA9QAAAI4DAAAAAA==&#10;" strokecolor="red" strokeweight=".2pt"/>
                      <v:rect id="Rectangle 152853" o:spid="_x0000_s1028" style="position:absolute;left:3291;top:932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mzMoA&#10;AADiAAAADwAAAGRycy9kb3ducmV2LnhtbESP3WrCQBSE74W+w3IKvSm62abakrqKCEJ6I/jzAMfs&#10;aRLMng3ZNUafvlsoeDnMzDfMfDnYRvTU+dqxBjVJQBAXztRcajgeNuNPED4gG2wck4YbeVgunkZz&#10;zIy78o76fShFhLDPUEMVQptJ6YuKLPqJa4mj9+M6iyHKrpSmw2uE20a+JclMWqw5LlTY0rqi4ry/&#10;WA3vm9Sb8/e63ear4fS6vfS5v/davzwPqy8QgYbwCP+3c6Nhqj5SlSql4O9SvANy8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hwZszKAAAA4gAAAA8AAAAAAAAAAAAAAAAAmAIA&#10;AGRycy9kb3ducmV2LnhtbFBLBQYAAAAABAAEAPUAAACPAwAAAAA=&#10;" strokecolor="red" strokeweight=".2pt"/>
                    </v:group>
                  </w:pict>
                </mc:Fallback>
              </mc:AlternateContent>
            </w:r>
            <w:r w:rsidRPr="00F93D74">
              <w:rPr>
                <w:rFonts w:ascii="Arial" w:hAnsi="Arial" w:cs="Arial"/>
                <w:sz w:val="16"/>
                <w:szCs w:val="16"/>
              </w:rPr>
              <w:t>CÓ</w:t>
            </w:r>
            <w:r w:rsidRPr="00F93D74">
              <w:rPr>
                <w:rFonts w:ascii="Arial" w:hAnsi="Arial" w:cs="Arial"/>
                <w:sz w:val="16"/>
                <w:szCs w:val="16"/>
              </w:rPr>
              <w:tab/>
              <w:t xml:space="preserve">1      </w:t>
            </w:r>
          </w:p>
          <w:p w14:paraId="27E29ABD" w14:textId="77777777" w:rsidR="003D77D6" w:rsidRPr="00F93D74" w:rsidRDefault="003D77D6" w:rsidP="003D77D6">
            <w:pPr>
              <w:tabs>
                <w:tab w:val="left" w:leader="dot" w:pos="2441"/>
              </w:tabs>
              <w:spacing w:before="80" w:after="60"/>
              <w:rPr>
                <w:rFonts w:ascii="Arial" w:hAnsi="Arial" w:cs="Arial"/>
                <w:sz w:val="16"/>
                <w:szCs w:val="16"/>
              </w:rPr>
            </w:pPr>
            <w:r w:rsidRPr="00F93D74">
              <w:rPr>
                <w:rFonts w:ascii="Arial" w:hAnsi="Arial" w:cs="Arial"/>
                <w:sz w:val="16"/>
                <w:szCs w:val="16"/>
              </w:rPr>
              <w:t>KHÔNG</w:t>
            </w:r>
            <w:r w:rsidRPr="00F93D74">
              <w:rPr>
                <w:rFonts w:ascii="Arial" w:hAnsi="Arial" w:cs="Arial"/>
                <w:sz w:val="16"/>
                <w:szCs w:val="16"/>
              </w:rPr>
              <w:tab/>
              <w:t xml:space="preserve">2                                          </w:t>
            </w:r>
          </w:p>
        </w:tc>
        <w:tc>
          <w:tcPr>
            <w:tcW w:w="3168" w:type="dxa"/>
          </w:tcPr>
          <w:p w14:paraId="3B56FD9B" w14:textId="77777777" w:rsidR="003D77D6" w:rsidRPr="00F93D74" w:rsidRDefault="003D77D6" w:rsidP="003D77D6">
            <w:pPr>
              <w:tabs>
                <w:tab w:val="left" w:leader="dot" w:pos="2444"/>
              </w:tabs>
              <w:spacing w:before="80" w:after="120"/>
              <w:ind w:right="-57"/>
              <w:rPr>
                <w:rFonts w:ascii="Arial" w:hAnsi="Arial" w:cs="Arial"/>
                <w:sz w:val="16"/>
                <w:szCs w:val="16"/>
              </w:rPr>
            </w:pPr>
            <w:r w:rsidRPr="00F93D74">
              <w:rPr>
                <w:noProof/>
              </w:rPr>
              <mc:AlternateContent>
                <mc:Choice Requires="wpg">
                  <w:drawing>
                    <wp:anchor distT="0" distB="0" distL="114300" distR="114300" simplePos="0" relativeHeight="251839488" behindDoc="0" locked="0" layoutInCell="1" allowOverlap="1" wp14:anchorId="7546C7E8" wp14:editId="376FFBB4">
                      <wp:simplePos x="0" y="0"/>
                      <wp:positionH relativeFrom="column">
                        <wp:posOffset>1644650</wp:posOffset>
                      </wp:positionH>
                      <wp:positionV relativeFrom="paragraph">
                        <wp:posOffset>34620</wp:posOffset>
                      </wp:positionV>
                      <wp:extent cx="144145" cy="345440"/>
                      <wp:effectExtent l="0" t="0" r="27305" b="16510"/>
                      <wp:wrapNone/>
                      <wp:docPr id="517313112" name="Group 152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345440"/>
                                <a:chOff x="3291" y="9011"/>
                                <a:chExt cx="227" cy="544"/>
                              </a:xfrm>
                            </wpg:grpSpPr>
                            <wps:wsp>
                              <wps:cNvPr id="517313114" name="Rectangle 152852"/>
                              <wps:cNvSpPr>
                                <a:spLocks noChangeArrowheads="1"/>
                              </wps:cNvSpPr>
                              <wps:spPr bwMode="auto">
                                <a:xfrm>
                                  <a:off x="3291" y="901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15" name="Rectangle 152853"/>
                              <wps:cNvSpPr>
                                <a:spLocks noChangeArrowheads="1"/>
                              </wps:cNvSpPr>
                              <wps:spPr bwMode="auto">
                                <a:xfrm>
                                  <a:off x="3291" y="932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F3FB7" id="Group 152851" o:spid="_x0000_s1026" style="position:absolute;margin-left:129.5pt;margin-top:2.75pt;width:11.35pt;height:27.2pt;z-index:252034560" coordorigin="3291,9011" coordsize="227,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">
                      <v:rect id="Rectangle 152852" o:spid="_x0000_s1027" style="position:absolute;left:3291;top:901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fFVMoA&#10;AADiAAAADwAAAGRycy9kb3ducmV2LnhtbESP0WrCQBRE3wv9h+UW+lJ0s41aSV1FBCG+CNp+wG32&#10;mgSzd0N2jalf7wqFPg4zc4ZZrAbbiJ46XzvWoMYJCOLCmZpLDd9f29EchA/IBhvHpOGXPKyWz08L&#10;zIy78oH6YyhFhLDPUEMVQptJ6YuKLPqxa4mjd3KdxRBlV0rT4TXCbSPfk2QmLdYcFypsaVNRcT5e&#10;rIbJNvXmvNu0+3w9/LztL33ub73Wry/D+hNEoCH8h//audEwVR+pSpWawONSvANye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gHxVTKAAAA4gAAAA8AAAAAAAAAAAAAAAAAmAIA&#10;AGRycy9kb3ducmV2LnhtbFBLBQYAAAAABAAEAPUAAACPAwAAAAA=&#10;" strokecolor="red" strokeweight=".2pt"/>
                      <v:rect id="Rectangle 152853" o:spid="_x0000_s1028" style="position:absolute;left:3291;top:932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tgz8sA&#10;AADiAAAADwAAAGRycy9kb3ducmV2LnhtbESP0WrCQBRE34X+w3ILvohutlFbUlcRQUhfhKb9gNvs&#10;bRLM3g3ZNcZ+fbcg9HGYmTPMZjfaVgzU+8axBrVIQBCXzjRcafj8OM5fQPiAbLB1TBpu5GG3fZhs&#10;MDPuyu80FKESEcI+Qw11CF0mpS9rsugXriOO3rfrLYYo+0qaHq8Rblv5lCRrabHhuFBjR4eaynNx&#10;sRqWx9Sb89uhO+X78Wt2ugy5/xm0nj6O+1cQgcbwH763c6NhpZ5TlSq1gr9L8Q7I7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S2DPywAAAOIAAAAPAAAAAAAAAAAAAAAAAJgC&#10;AABkcnMvZG93bnJldi54bWxQSwUGAAAAAAQABAD1AAAAkAMAAAAA&#10;" strokecolor="red" strokeweight=".2pt"/>
                    </v:group>
                  </w:pict>
                </mc:Fallback>
              </mc:AlternateContent>
            </w:r>
            <w:r w:rsidRPr="00F93D74">
              <w:rPr>
                <w:rFonts w:ascii="Arial" w:hAnsi="Arial" w:cs="Arial"/>
                <w:sz w:val="16"/>
                <w:szCs w:val="16"/>
              </w:rPr>
              <w:t>CÓ</w:t>
            </w:r>
            <w:r w:rsidRPr="00F93D74">
              <w:rPr>
                <w:rFonts w:ascii="Arial" w:hAnsi="Arial" w:cs="Arial"/>
                <w:sz w:val="16"/>
                <w:szCs w:val="16"/>
              </w:rPr>
              <w:tab/>
              <w:t xml:space="preserve">1      </w:t>
            </w:r>
          </w:p>
          <w:p w14:paraId="134BFEF3" w14:textId="77777777" w:rsidR="003D77D6" w:rsidRPr="00F93D74" w:rsidRDefault="003D77D6" w:rsidP="003D77D6">
            <w:pPr>
              <w:tabs>
                <w:tab w:val="left" w:leader="dot" w:pos="2444"/>
              </w:tabs>
              <w:spacing w:before="80" w:after="60"/>
              <w:rPr>
                <w:rFonts w:ascii="Arial" w:hAnsi="Arial" w:cs="Arial"/>
                <w:sz w:val="16"/>
                <w:szCs w:val="16"/>
              </w:rPr>
            </w:pPr>
            <w:r w:rsidRPr="00F93D74">
              <w:rPr>
                <w:rFonts w:ascii="Arial" w:hAnsi="Arial" w:cs="Arial"/>
                <w:sz w:val="16"/>
                <w:szCs w:val="16"/>
              </w:rPr>
              <w:t>KHÔNG</w:t>
            </w:r>
            <w:r w:rsidRPr="00F93D74">
              <w:rPr>
                <w:rFonts w:ascii="Arial" w:hAnsi="Arial" w:cs="Arial"/>
                <w:sz w:val="16"/>
                <w:szCs w:val="16"/>
              </w:rPr>
              <w:tab/>
              <w:t xml:space="preserve">2                                          </w:t>
            </w:r>
          </w:p>
        </w:tc>
      </w:tr>
      <w:tr w:rsidR="003D77D6" w:rsidRPr="00F93D74" w14:paraId="51E86235" w14:textId="77777777" w:rsidTr="000C6ECA">
        <w:trPr>
          <w:trHeight w:val="237"/>
        </w:trPr>
        <w:tc>
          <w:tcPr>
            <w:tcW w:w="10741" w:type="dxa"/>
            <w:gridSpan w:val="3"/>
            <w:shd w:val="clear" w:color="auto" w:fill="B8CCE4"/>
            <w:vAlign w:val="center"/>
          </w:tcPr>
          <w:p w14:paraId="0A574B17" w14:textId="77777777" w:rsidR="003D77D6" w:rsidRPr="00F93D74" w:rsidRDefault="003D77D6" w:rsidP="003D77D6">
            <w:pPr>
              <w:tabs>
                <w:tab w:val="left" w:pos="3982"/>
                <w:tab w:val="left" w:pos="4222"/>
              </w:tabs>
              <w:spacing w:before="40"/>
              <w:rPr>
                <w:rFonts w:ascii="Arial" w:hAnsi="Arial" w:cs="Arial"/>
                <w:b/>
                <w:sz w:val="18"/>
                <w:szCs w:val="16"/>
              </w:rPr>
            </w:pPr>
            <w:r w:rsidRPr="00F93D74">
              <w:rPr>
                <w:rFonts w:ascii="Arial" w:hAnsi="Arial" w:cs="Arial"/>
                <w:b/>
                <w:sz w:val="18"/>
                <w:szCs w:val="16"/>
              </w:rPr>
              <w:t xml:space="preserve">KT5. KIỂM TRA CÂU 4 HOẶC CÂU 5: HỎI CHO NHỮNG NGƯỜI TỪ 15 TUỔI TRỞ LÊN </w:t>
            </w:r>
            <w:r w:rsidRPr="00F93D74">
              <w:rPr>
                <w:rFonts w:ascii="Arial" w:hAnsi="Arial" w:cs="Arial"/>
                <w:b/>
                <w:sz w:val="18"/>
                <w:szCs w:val="16"/>
              </w:rPr>
              <w:sym w:font="Wingdings" w:char="F0E8"/>
            </w:r>
            <w:r w:rsidRPr="00F93D74">
              <w:rPr>
                <w:rFonts w:ascii="Arial" w:hAnsi="Arial" w:cs="Arial"/>
                <w:b/>
                <w:sz w:val="18"/>
                <w:szCs w:val="16"/>
              </w:rPr>
              <w:t xml:space="preserve"> CÂU</w:t>
            </w:r>
            <w:r w:rsidRPr="00F93D74">
              <w:rPr>
                <w:rFonts w:ascii="Arial" w:hAnsi="Arial" w:cs="Arial"/>
                <w:b/>
                <w:sz w:val="18"/>
                <w:szCs w:val="16"/>
                <w:lang w:val="vi-VN"/>
              </w:rPr>
              <w:t xml:space="preserve"> </w:t>
            </w:r>
            <w:r w:rsidRPr="00F93D74">
              <w:rPr>
                <w:rFonts w:ascii="Arial" w:hAnsi="Arial" w:cs="Arial"/>
                <w:b/>
                <w:sz w:val="18"/>
                <w:szCs w:val="16"/>
              </w:rPr>
              <w:t xml:space="preserve">19; KHÁC </w:t>
            </w:r>
            <w:r w:rsidRPr="00F93D74">
              <w:rPr>
                <w:rFonts w:ascii="Arial" w:hAnsi="Arial" w:cs="Arial"/>
                <w:b/>
                <w:sz w:val="18"/>
                <w:szCs w:val="16"/>
              </w:rPr>
              <w:sym w:font="Wingdings" w:char="F0E8"/>
            </w:r>
            <w:r w:rsidRPr="00F93D74">
              <w:rPr>
                <w:rFonts w:ascii="Arial" w:hAnsi="Arial" w:cs="Arial"/>
                <w:b/>
                <w:sz w:val="18"/>
                <w:szCs w:val="16"/>
              </w:rPr>
              <w:t xml:space="preserve"> KT6.</w:t>
            </w:r>
          </w:p>
        </w:tc>
      </w:tr>
      <w:tr w:rsidR="003D77D6" w:rsidRPr="00F93D74" w14:paraId="2B6A0C2F" w14:textId="77777777" w:rsidTr="000C6ECA">
        <w:trPr>
          <w:trHeight w:val="1571"/>
        </w:trPr>
        <w:tc>
          <w:tcPr>
            <w:tcW w:w="4130" w:type="dxa"/>
          </w:tcPr>
          <w:p w14:paraId="5B0C7593" w14:textId="77777777" w:rsidR="003D77D6" w:rsidRPr="00F93D74" w:rsidRDefault="003D77D6" w:rsidP="003D77D6">
            <w:pPr>
              <w:spacing w:before="120" w:after="120"/>
              <w:ind w:left="397" w:hanging="397"/>
              <w:jc w:val="both"/>
              <w:rPr>
                <w:rFonts w:ascii="Arial" w:hAnsi="Arial" w:cs="Arial"/>
                <w:bCs/>
                <w:sz w:val="22"/>
                <w:szCs w:val="22"/>
              </w:rPr>
            </w:pPr>
            <w:r w:rsidRPr="00F93D74">
              <w:rPr>
                <w:rFonts w:ascii="Arial" w:hAnsi="Arial" w:cs="Arial"/>
                <w:bCs/>
                <w:sz w:val="22"/>
                <w:szCs w:val="22"/>
              </w:rPr>
              <w:t xml:space="preserve"> 19. Tình trạng hôn nhân hiện nay của [TÊN] là gì?</w:t>
            </w:r>
          </w:p>
        </w:tc>
        <w:tc>
          <w:tcPr>
            <w:tcW w:w="3441" w:type="dxa"/>
            <w:vAlign w:val="center"/>
          </w:tcPr>
          <w:p w14:paraId="08077EF1" w14:textId="77777777" w:rsidR="003D77D6" w:rsidRPr="00F93D74" w:rsidRDefault="003D77D6" w:rsidP="003D77D6">
            <w:pPr>
              <w:spacing w:before="120" w:after="160"/>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841536" behindDoc="0" locked="0" layoutInCell="1" allowOverlap="1" wp14:anchorId="5E17FBEF" wp14:editId="5928EDF8">
                      <wp:simplePos x="0" y="0"/>
                      <wp:positionH relativeFrom="column">
                        <wp:posOffset>1473200</wp:posOffset>
                      </wp:positionH>
                      <wp:positionV relativeFrom="paragraph">
                        <wp:posOffset>52705</wp:posOffset>
                      </wp:positionV>
                      <wp:extent cx="520700" cy="1082040"/>
                      <wp:effectExtent l="38100" t="0" r="31750" b="80010"/>
                      <wp:wrapNone/>
                      <wp:docPr id="517313116" name="Group 517313116"/>
                      <wp:cNvGraphicFramePr/>
                      <a:graphic xmlns:a="http://schemas.openxmlformats.org/drawingml/2006/main">
                        <a:graphicData uri="http://schemas.microsoft.com/office/word/2010/wordprocessingGroup">
                          <wpg:wgp>
                            <wpg:cNvGrpSpPr/>
                            <wpg:grpSpPr>
                              <a:xfrm>
                                <a:off x="0" y="0"/>
                                <a:ext cx="520700" cy="1082040"/>
                                <a:chOff x="0" y="0"/>
                                <a:chExt cx="520700" cy="1082269"/>
                              </a:xfrm>
                            </wpg:grpSpPr>
                            <wpg:grpSp>
                              <wpg:cNvPr id="517313117" name="Group 517313117"/>
                              <wpg:cNvGrpSpPr/>
                              <wpg:grpSpPr>
                                <a:xfrm>
                                  <a:off x="0" y="314554"/>
                                  <a:ext cx="520700" cy="767715"/>
                                  <a:chOff x="0" y="0"/>
                                  <a:chExt cx="521046" cy="808990"/>
                                </a:xfrm>
                              </wpg:grpSpPr>
                              <wps:wsp>
                                <wps:cNvPr id="517313118" name="Straight Connector 517313118"/>
                                <wps:cNvCnPr/>
                                <wps:spPr>
                                  <a:xfrm>
                                    <a:off x="516333" y="0"/>
                                    <a:ext cx="635" cy="80899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19" name="Straight Connector 517313119"/>
                                <wps:cNvCnPr/>
                                <wps:spPr>
                                  <a:xfrm>
                                    <a:off x="274031" y="0"/>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20" name="Straight Connector 517313120"/>
                                <wps:cNvCnPr/>
                                <wps:spPr>
                                  <a:xfrm>
                                    <a:off x="271147" y="175957"/>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21" name="Straight Connector 517313121"/>
                                <wps:cNvCnPr/>
                                <wps:spPr>
                                  <a:xfrm>
                                    <a:off x="268262" y="403836"/>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22" name="Straight Connector 517313122"/>
                                <wps:cNvCnPr/>
                                <wps:spPr>
                                  <a:xfrm>
                                    <a:off x="274031" y="605754"/>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23" name="Straight Arrow Connector 517313123"/>
                                <wps:cNvCnPr/>
                                <wps:spPr>
                                  <a:xfrm flipH="1" flipV="1">
                                    <a:off x="0" y="793249"/>
                                    <a:ext cx="519292" cy="2269"/>
                                  </a:xfrm>
                                  <a:prstGeom prst="straightConnector1">
                                    <a:avLst/>
                                  </a:prstGeom>
                                  <a:ln w="31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17313124" name="Group 517313124"/>
                              <wpg:cNvGrpSpPr>
                                <a:grpSpLocks/>
                              </wpg:cNvGrpSpPr>
                              <wpg:grpSpPr>
                                <a:xfrm>
                                  <a:off x="117043" y="0"/>
                                  <a:ext cx="148590" cy="961390"/>
                                  <a:chOff x="224177" y="-9525"/>
                                  <a:chExt cx="149248" cy="961390"/>
                                </a:xfrm>
                              </wpg:grpSpPr>
                              <wps:wsp>
                                <wps:cNvPr id="517313125" name="Rectangle 169967"/>
                                <wps:cNvSpPr>
                                  <a:spLocks noChangeArrowheads="1"/>
                                </wps:cNvSpPr>
                                <wps:spPr bwMode="auto">
                                  <a:xfrm>
                                    <a:off x="228600" y="-952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26" name="Rectangle 169970"/>
                                <wps:cNvSpPr>
                                  <a:spLocks noChangeArrowheads="1"/>
                                </wps:cNvSpPr>
                                <wps:spPr bwMode="auto">
                                  <a:xfrm>
                                    <a:off x="229277" y="20891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27" name="Rectangle 169969"/>
                                <wps:cNvSpPr>
                                  <a:spLocks noChangeArrowheads="1"/>
                                </wps:cNvSpPr>
                                <wps:spPr bwMode="auto">
                                  <a:xfrm>
                                    <a:off x="229280" y="40068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28" name="Rectangle 169968"/>
                                <wps:cNvSpPr>
                                  <a:spLocks noChangeArrowheads="1"/>
                                </wps:cNvSpPr>
                                <wps:spPr bwMode="auto">
                                  <a:xfrm>
                                    <a:off x="224177" y="6127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29" name="Rectangle 169966"/>
                                <wps:cNvSpPr>
                                  <a:spLocks noChangeArrowheads="1"/>
                                </wps:cNvSpPr>
                                <wps:spPr bwMode="auto">
                                  <a:xfrm>
                                    <a:off x="224177" y="80772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210E80F" id="Group 517313116" o:spid="_x0000_s1026" style="position:absolute;margin-left:116pt;margin-top:4.15pt;width:41pt;height:85.2pt;z-index:252036608;mso-width-relative:margin;mso-height-relative:margin" coordsize="5207,10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">
                      <v:group id="Group 517313117" o:spid="_x0000_s1027" style="position:absolute;top:3145;width:5207;height:7677" coordsize="5210,8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LBDjcoA&#10;AADiAAAADwAAAAAAAAAAAAAAAACqAgAAZHJzL2Rvd25yZXYueG1sUEsFBgAAAAAEAAQA+gAAAKED&#10;AAAAAA==&#10;">
                        <v:line id="Straight Connector 517313118" o:spid="_x0000_s1028" style="position:absolute;visibility:visible;mso-wrap-style:square" from="5163,0" to="5169,8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R+/MUAAADiAAAADwAAAGRycy9kb3ducmV2LnhtbERPy2oCMRTdF/oP4Qrd1UwqVRmN0hYq&#10;dukLXF4m18ng5GaaRJ3+fbMQXB7Oe77sXSuuFGLjWYMaFiCIK28arjXsd9+vUxAxIRtsPZOGP4qw&#10;XDw/zbE0/sYbum5TLXIIxxI12JS6UspYWXIYh74jztzJB4cpw1BLE/CWw10r34piLB02nBssdvRl&#10;qTpvL06DXwVlfxq//t2Ec/E5Pl52hxVp/TLoP2YgEvXpIb6710bDu5qM1EipvDlfynd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R+/MUAAADiAAAADwAAAAAAAAAA&#10;AAAAAAChAgAAZHJzL2Rvd25yZXYueG1sUEsFBgAAAAAEAAQA+QAAAJMDAAAAAA==&#10;" strokecolor="red" strokeweight=".25pt"/>
                        <v:line id="Straight Connector 517313119" o:spid="_x0000_s1029" style="position:absolute;visibility:visible;mso-wrap-style:square" from="2740,0" to="5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jbZ8gAAADiAAAADwAAAGRycy9kb3ducmV2LnhtbESPQWsCMRSE74X+h/AKvdVslNq6GqUt&#10;VPSoVvD42LxuFjcvaxJ1+++bgtDjMDPfMLNF71pxoRAbzxrUoABBXHnTcK3ha/f59AoiJmSDrWfS&#10;8EMRFvP7uxmWxl95Q5dtqkWGcCxRg02pK6WMlSWHceA74ux9++AwZRlqaQJeM9y1clgUY+mw4bxg&#10;saMPS9Vxe3Ya/DIou2786rQJx+J9fDjv9kvS+vGhf5uCSNSn//CtvTIantXLSI2UmsDfpXwH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HjbZ8gAAADiAAAADwAAAAAA&#10;AAAAAAAAAAChAgAAZHJzL2Rvd25yZXYueG1sUEsFBgAAAAAEAAQA+QAAAJYDAAAAAA==&#10;" strokecolor="red" strokeweight=".25pt"/>
                        <v:line id="Straight Connector 517313120" o:spid="_x0000_s1030" style="position:absolute;visibility:visible;mso-wrap-style:square" from="2711,1759" to="5181,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64R8cAAADiAAAADwAAAGRycy9kb3ducmV2LnhtbESPzWoCMRSF94W+Q7gFdzUTRS2jUaqg&#10;2KXaQpeXyXUyOLmZJlHHt28WhS4P549vsepdK24UYuNZgxoWIIgrbxquNXyetq9vIGJCNth6Jg0P&#10;irBaPj8tsDT+zge6HVMt8gjHEjXYlLpSylhZchiHviPO3tkHhynLUEsT8J7HXStHRTGVDhvODxY7&#10;2liqLser0+B3QdmPxu9/DuFSrKff19PXjrQevPTvcxCJ+vQf/mvvjYaJmo3VWI0yREbKOC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LrhHxwAAAOIAAAAPAAAAAAAA&#10;AAAAAAAAAKECAABkcnMvZG93bnJldi54bWxQSwUGAAAAAAQABAD5AAAAlQMAAAAA&#10;" strokecolor="red" strokeweight=".25pt"/>
                        <v:line id="Straight Connector 517313121" o:spid="_x0000_s1031" style="position:absolute;visibility:visible;mso-wrap-style:square" from="2682,4038" to="5152,4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d3MgAAADiAAAADwAAAGRycy9kb3ducmV2LnhtbESPQWsCMRSE74X+h/AKvdVslGrZGqUK&#10;FT2qLfT42LxuFjcv2yTq9t8bQfA4zMw3zHTeu1acKMTGswY1KEAQV940XGv42n++vIGICdlg65k0&#10;/FOE+ezxYYql8Wfe0mmXapEhHEvUYFPqSiljZclhHPiOOHu/PjhMWYZamoDnDHetHBbFWDpsOC9Y&#10;7GhpqTrsjk6DXwVlN41f/23DoViMf4777xVp/fzUf7yDSNSne/jWXhsNr2oyUiM1VHC9lO+AnF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Id3MgAAADiAAAADwAAAAAA&#10;AAAAAAAAAAChAgAAZHJzL2Rvd25yZXYueG1sUEsFBgAAAAAEAAQA+QAAAJYDAAAAAA==&#10;" strokecolor="red" strokeweight=".25pt"/>
                        <v:line id="Straight Connector 517313122" o:spid="_x0000_s1032" style="position:absolute;visibility:visible;mso-wrap-style:square" from="2740,6057" to="5210,6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CDq8kAAADiAAAADwAAAGRycy9kb3ducmV2LnhtbESPQWsCMRSE74X+h/AK3mo2K9qyNYot&#10;KPaottDjY/O6Wdy8rEnU9d83hUKPw8x8w8yXg+vEhUJsPWtQ4wIEce1Ny42Gj8P68RlETMgGO8+k&#10;4UYRlov7uzlWxl95R5d9akSGcKxQg02pr6SMtSWHcex74ux9++AwZRkaaQJeM9x1siyKmXTYcl6w&#10;2NObpfq4PzsNfhOUfW/99rQLx+J19nU+fG5I69HDsHoBkWhI/+G/9tZomKqniZqosoTfS/kO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ywg6vJAAAA4gAAAA8AAAAA&#10;AAAAAAAAAAAAoQIAAGRycy9kb3ducmV2LnhtbFBLBQYAAAAABAAEAPkAAACXAwAAAAA=&#10;" strokecolor="red" strokeweight=".25pt"/>
                        <v:shape id="Straight Arrow Connector 517313123" o:spid="_x0000_s1033" type="#_x0000_t32" style="position:absolute;top:7932;width:5192;height: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9Q1PvssAAADiAAAADwAA&#10;AAAAAAAAAAAAAAChAgAAZHJzL2Rvd25yZXYueG1sUEsFBgAAAAAEAAQA+QAAAJkDAAAAAA==&#10;" strokecolor="red" strokeweight=".25pt">
                          <v:stroke endarrow="block"/>
                        </v:shape>
                      </v:group>
                      <v:group id="Group 517313124" o:spid="_x0000_s1034" style="position:absolute;left:1170;width:1486;height:9613" coordorigin="2241,-95" coordsize="1492,9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IOF0fL&#10;AAAA4gAAAA8AAAAAAAAAAAAAAAAAqgIAAGRycy9kb3ducmV2LnhtbFBLBQYAAAAABAAEAPoAAACi&#10;AwAAAAA=&#10;">
                        <v:rect id="Rectangle 169967" o:spid="_x0000_s1035" style="position:absolute;left:2286;top:-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qcsoA&#10;AADiAAAADwAAAGRycy9kb3ducmV2LnhtbESP0WrCQBRE3wv9h+UW+lJ0E6O2RFcRQUhfhKZ+wDV7&#10;TYLZuyG7xtSvdwuCj8PMnGGW68E0oqfO1ZYVxOMIBHFhdc2lgsPvbvQFwnlkjY1lUvBHDtar15cl&#10;ptpe+Yf63JciQNilqKDyvk2ldEVFBt3YtsTBO9nOoA+yK6Xu8BrgppGTKJpLgzWHhQpb2lZUnPOL&#10;UTDdJU6fv7ftPtsMx4/9pc/crVfq/W3YLEB4Gvwz/GhnWsEs/kziJJ7M4P9SuANyd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nqnLKAAAA4gAAAA8AAAAAAAAAAAAAAAAAmAIA&#10;AGRycy9kb3ducmV2LnhtbFBLBQYAAAAABAAEAPUAAACPAwAAAAA=&#10;" strokecolor="red" strokeweight=".2pt"/>
                        <v:rect id="Rectangle 169970" o:spid="_x0000_s1036" style="position:absolute;left:2292;top:2089;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0BcoA&#10;AADiAAAADwAAAGRycy9kb3ducmV2LnhtbESP0WrCQBRE3wX/YbkFX6RuYqwtqauIIMQXwbQfcJu9&#10;TYLZuyG7xrRf7wqCj8PMnGFWm8E0oqfO1ZYVxLMIBHFhdc2lgu+v/esHCOeRNTaWScEfOdisx6MV&#10;ptpe+UR97ksRIOxSVFB536ZSuqIig25mW+Lg/drOoA+yK6Xu8BrgppHzKFpKgzWHhQpb2lVUnPOL&#10;UbDYJ06fD7v2mG2Hn+nx0mfuv1dq8jJsP0F4Gvwz/GhnWsFb/J7ESTxfwv1SuANyf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n1NAXKAAAA4gAAAA8AAAAAAAAAAAAAAAAAmAIA&#10;AGRycy9kb3ducmV2LnhtbFBLBQYAAAAABAAEAPUAAACPAwAAAAA=&#10;" strokecolor="red" strokeweight=".2pt"/>
                        <v:rect id="Rectangle 169969" o:spid="_x0000_s1037" style="position:absolute;left:2292;top:4006;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RnsoA&#10;AADiAAAADwAAAGRycy9kb3ducmV2LnhtbESP0WrCQBRE3wv+w3IFX6RuYmwt0VVEEOKLYNoPuM3e&#10;JsHs3ZBdY9qvdwWhj8PMnGHW28E0oqfO1ZYVxLMIBHFhdc2lgq/Pw+sHCOeRNTaWScEvOdhuRi9r&#10;TLW98Zn63JciQNilqKDyvk2ldEVFBt3MtsTB+7GdQR9kV0rd4S3ATSPnUfQuDdYcFipsaV9Rccmv&#10;RsHikDh9Oe7bU7Ybvqena5+5v16pyXjYrUB4Gvx/+NnOtIK3eJnESTxfwuNSuANyc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5kZ7KAAAA4gAAAA8AAAAAAAAAAAAAAAAAmAIA&#10;AGRycy9kb3ducmV2LnhtbFBLBQYAAAAABAAEAPUAAACPAwAAAAA=&#10;" strokecolor="red" strokeweight=".2pt"/>
                        <v:rect id="Rectangle 169968" o:spid="_x0000_s1038" style="position:absolute;left:2241;top:6127;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F7McA&#10;AADiAAAADwAAAGRycy9kb3ducmV2LnhtbERPzYrCMBC+C75DGMGLaFrrukvXKCII3Yug6wOMzWxb&#10;bCalibX69Oaw4PHj+19telOLjlpXWVYQzyIQxLnVFRcKzr/76RcI55E11pZJwYMcbNbDwQpTbe98&#10;pO7kCxFC2KWooPS+SaV0eUkG3cw2xIH7s61BH2BbSN3iPYSbWs6jaCkNVhwaSmxoV1J+Pd2MgsU+&#10;cfr6s2sO2ba/TA63LnPPTqnxqN9+g/DU+7f4351pBR/xZxIn8TxsDpfCHZ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mBezHAAAA4gAAAA8AAAAAAAAAAAAAAAAAmAIAAGRy&#10;cy9kb3ducmV2LnhtbFBLBQYAAAAABAAEAPUAAACMAwAAAAA=&#10;" strokecolor="red" strokeweight=".2pt"/>
                        <v:rect id="Rectangle 169966" o:spid="_x0000_s1039" style="position:absolute;left:2241;top:8077;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d8oA&#10;AADiAAAADwAAAGRycy9kb3ducmV2LnhtbESP0WrCQBRE3wv9h+UW+lJ0E1Nbja4ighBfBK0fcJu9&#10;JsHs3ZBdY+rXu0LBx2FmzjDzZW9q0VHrKssK4mEEgji3uuJCwfFnM5iAcB5ZY22ZFPyRg+Xi9WWO&#10;qbZX3lN38IUIEHYpKii9b1IpXV6SQTe0DXHwTrY16INsC6lbvAa4qeUoir6kwYrDQokNrUvKz4eL&#10;UfC5SZw+b9fNLlv1vx+7S5e5W6fU+1u/moHw1Ptn+L+daQXj+DuJk3g0hcelcAfk4g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hqoHfKAAAA4gAAAA8AAAAAAAAAAAAAAAAAmAIA&#10;AGRycy9kb3ducmV2LnhtbFBLBQYAAAAABAAEAPUAAACPAwAAAAA=&#10;" strokecolor="red" strokeweight=".2pt"/>
                      </v:group>
                    </v:group>
                  </w:pict>
                </mc:Fallback>
              </mc:AlternateContent>
            </w:r>
            <w:r w:rsidRPr="00F93D74">
              <w:rPr>
                <w:rFonts w:ascii="Arial" w:hAnsi="Arial" w:cs="Arial"/>
                <w:noProof/>
                <w:sz w:val="16"/>
                <w:szCs w:val="16"/>
              </w:rPr>
              <w:t>CHƯA VỢ/CHỒNG…........…</w:t>
            </w:r>
            <w:r w:rsidRPr="00F93D74">
              <w:rPr>
                <w:rFonts w:ascii="Arial" w:hAnsi="Arial" w:cs="Arial"/>
                <w:noProof/>
                <w:sz w:val="16"/>
                <w:szCs w:val="16"/>
                <w:lang w:val="vi-VN"/>
              </w:rPr>
              <w:t>......</w:t>
            </w:r>
            <w:r w:rsidRPr="00F93D74">
              <w:rPr>
                <w:rFonts w:ascii="Arial" w:hAnsi="Arial" w:cs="Arial"/>
                <w:noProof/>
                <w:sz w:val="16"/>
                <w:szCs w:val="16"/>
              </w:rPr>
              <w:t xml:space="preserve">1                 </w:t>
            </w:r>
          </w:p>
          <w:p w14:paraId="229DA4AA" w14:textId="77777777" w:rsidR="003D77D6" w:rsidRPr="00F93D74" w:rsidRDefault="003D77D6" w:rsidP="003D77D6">
            <w:pPr>
              <w:tabs>
                <w:tab w:val="left" w:leader="dot" w:pos="1462"/>
                <w:tab w:val="left" w:pos="1646"/>
                <w:tab w:val="left" w:leader="dot" w:pos="2412"/>
              </w:tabs>
              <w:spacing w:before="120" w:after="120"/>
              <w:rPr>
                <w:rFonts w:ascii="Arial" w:hAnsi="Arial" w:cs="Arial"/>
                <w:noProof/>
                <w:sz w:val="16"/>
                <w:szCs w:val="16"/>
              </w:rPr>
            </w:pPr>
            <w:r w:rsidRPr="00F93D74">
              <w:rPr>
                <w:rFonts w:ascii="Arial" w:hAnsi="Arial" w:cs="Arial"/>
                <w:noProof/>
                <w:sz w:val="16"/>
                <w:szCs w:val="16"/>
              </w:rPr>
              <w:t>CÓ VỢ/CHỒNG</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.2</w:t>
            </w:r>
          </w:p>
          <w:p w14:paraId="14C2E1AE" w14:textId="77777777" w:rsidR="003D77D6" w:rsidRPr="00F93D74" w:rsidRDefault="003D77D6" w:rsidP="003D77D6">
            <w:pPr>
              <w:tabs>
                <w:tab w:val="left" w:leader="dot" w:pos="1462"/>
                <w:tab w:val="left" w:pos="1646"/>
                <w:tab w:val="left" w:pos="1896"/>
                <w:tab w:val="left" w:leader="dot" w:pos="2412"/>
              </w:tabs>
              <w:spacing w:before="120" w:after="120"/>
              <w:rPr>
                <w:rFonts w:ascii="Arial" w:hAnsi="Arial" w:cs="Arial"/>
                <w:noProof/>
                <w:sz w:val="16"/>
                <w:szCs w:val="16"/>
              </w:rPr>
            </w:pPr>
            <w:r w:rsidRPr="00F93D74">
              <w:rPr>
                <w:rFonts w:ascii="Arial" w:hAnsi="Arial" w:cs="Arial"/>
                <w:noProof/>
                <w:sz w:val="16"/>
                <w:szCs w:val="16"/>
              </w:rPr>
              <w:t>GOÁ VỢ/CHỒNG</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w:t>
            </w:r>
            <w:r w:rsidRPr="00F93D74">
              <w:rPr>
                <w:rFonts w:ascii="Arial" w:hAnsi="Arial" w:cs="Arial"/>
                <w:noProof/>
                <w:sz w:val="16"/>
                <w:szCs w:val="16"/>
                <w:lang w:val="vi-VN"/>
              </w:rPr>
              <w:t>....</w:t>
            </w:r>
            <w:r w:rsidRPr="00F93D74">
              <w:rPr>
                <w:rFonts w:ascii="Arial" w:hAnsi="Arial" w:cs="Arial"/>
                <w:noProof/>
                <w:sz w:val="16"/>
                <w:szCs w:val="16"/>
              </w:rPr>
              <w:t>3</w:t>
            </w:r>
          </w:p>
          <w:p w14:paraId="13589479" w14:textId="77777777" w:rsidR="003D77D6" w:rsidRPr="00F93D74" w:rsidRDefault="003D77D6" w:rsidP="003D77D6">
            <w:pPr>
              <w:tabs>
                <w:tab w:val="left" w:leader="dot" w:pos="1462"/>
                <w:tab w:val="left" w:pos="1646"/>
                <w:tab w:val="left" w:pos="1811"/>
                <w:tab w:val="left" w:leader="dot" w:pos="2412"/>
              </w:tabs>
              <w:spacing w:before="120" w:after="120"/>
              <w:rPr>
                <w:rFonts w:ascii="Arial" w:hAnsi="Arial" w:cs="Arial"/>
                <w:noProof/>
                <w:sz w:val="16"/>
                <w:szCs w:val="16"/>
              </w:rPr>
            </w:pPr>
            <w:r w:rsidRPr="00F93D74">
              <w:rPr>
                <w:rFonts w:ascii="Arial" w:hAnsi="Arial" w:cs="Arial"/>
                <w:noProof/>
                <w:sz w:val="16"/>
                <w:szCs w:val="16"/>
              </w:rPr>
              <w:t>LY HÔN</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.4</w:t>
            </w:r>
          </w:p>
          <w:p w14:paraId="4844ABA4" w14:textId="77777777" w:rsidR="003D77D6" w:rsidRPr="00F93D74" w:rsidRDefault="003D77D6" w:rsidP="003D77D6">
            <w:pPr>
              <w:tabs>
                <w:tab w:val="left" w:leader="dot" w:pos="1593"/>
              </w:tabs>
              <w:spacing w:before="120" w:after="60"/>
              <w:ind w:right="-57"/>
              <w:rPr>
                <w:rFonts w:ascii="Arial" w:hAnsi="Arial" w:cs="Arial"/>
                <w:sz w:val="16"/>
                <w:szCs w:val="16"/>
              </w:rPr>
            </w:pPr>
            <w:r w:rsidRPr="00F93D74">
              <w:rPr>
                <w:rFonts w:ascii="Arial" w:hAnsi="Arial" w:cs="Arial"/>
                <w:sz w:val="16"/>
                <w:szCs w:val="16"/>
              </w:rPr>
              <w:t>LY THÂN…………….</w:t>
            </w:r>
            <w:r w:rsidRPr="00F93D74">
              <w:rPr>
                <w:rFonts w:ascii="Arial" w:hAnsi="Arial" w:cs="Arial"/>
                <w:sz w:val="16"/>
                <w:szCs w:val="16"/>
                <w:lang w:val="vi-VN"/>
              </w:rPr>
              <w:t>..</w:t>
            </w:r>
            <w:r w:rsidRPr="00F93D74">
              <w:rPr>
                <w:rFonts w:ascii="Arial" w:hAnsi="Arial" w:cs="Arial"/>
                <w:sz w:val="16"/>
                <w:szCs w:val="16"/>
              </w:rPr>
              <w:t>.........</w:t>
            </w:r>
            <w:r w:rsidRPr="00F93D74">
              <w:rPr>
                <w:rFonts w:ascii="Arial" w:hAnsi="Arial" w:cs="Arial"/>
                <w:sz w:val="16"/>
                <w:szCs w:val="16"/>
                <w:lang w:val="vi-VN"/>
              </w:rPr>
              <w:t>.....</w:t>
            </w:r>
            <w:r w:rsidRPr="00F93D74">
              <w:rPr>
                <w:rFonts w:ascii="Arial" w:hAnsi="Arial" w:cs="Arial"/>
                <w:sz w:val="16"/>
                <w:szCs w:val="16"/>
              </w:rPr>
              <w:t>.5</w:t>
            </w:r>
          </w:p>
          <w:p w14:paraId="0D798993" w14:textId="77777777" w:rsidR="003D77D6" w:rsidRPr="00F93D74" w:rsidRDefault="003D77D6" w:rsidP="003D77D6">
            <w:pPr>
              <w:tabs>
                <w:tab w:val="left" w:leader="dot" w:pos="1462"/>
                <w:tab w:val="left" w:pos="1646"/>
                <w:tab w:val="left" w:pos="1806"/>
                <w:tab w:val="left" w:pos="2006"/>
                <w:tab w:val="left" w:leader="dot" w:pos="2412"/>
              </w:tabs>
              <w:spacing w:after="60"/>
              <w:ind w:firstLine="1208"/>
              <w:rPr>
                <w:rFonts w:ascii="Arial" w:hAnsi="Arial" w:cs="Arial"/>
                <w:noProof/>
                <w:sz w:val="12"/>
                <w:szCs w:val="12"/>
              </w:rPr>
            </w:pPr>
            <w:r w:rsidRPr="00F93D74">
              <w:rPr>
                <w:rFonts w:ascii="Arial" w:hAnsi="Arial" w:cs="Arial"/>
                <w:noProof/>
                <w:sz w:val="16"/>
                <w:szCs w:val="16"/>
              </w:rPr>
              <w:t xml:space="preserve">                KT8</w:t>
            </w:r>
          </w:p>
        </w:tc>
        <w:tc>
          <w:tcPr>
            <w:tcW w:w="3168" w:type="dxa"/>
            <w:vAlign w:val="center"/>
          </w:tcPr>
          <w:p w14:paraId="0A9F7B76" w14:textId="77777777" w:rsidR="003D77D6" w:rsidRPr="00F93D74" w:rsidRDefault="003D77D6" w:rsidP="003D77D6">
            <w:pPr>
              <w:spacing w:before="120" w:after="160"/>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842560" behindDoc="0" locked="0" layoutInCell="1" allowOverlap="1" wp14:anchorId="123E1D63" wp14:editId="73FA0DB8">
                      <wp:simplePos x="0" y="0"/>
                      <wp:positionH relativeFrom="column">
                        <wp:posOffset>1473835</wp:posOffset>
                      </wp:positionH>
                      <wp:positionV relativeFrom="paragraph">
                        <wp:posOffset>48260</wp:posOffset>
                      </wp:positionV>
                      <wp:extent cx="445770" cy="1082040"/>
                      <wp:effectExtent l="38100" t="0" r="30480" b="80010"/>
                      <wp:wrapNone/>
                      <wp:docPr id="517313130" name="Group 517313130"/>
                      <wp:cNvGraphicFramePr/>
                      <a:graphic xmlns:a="http://schemas.openxmlformats.org/drawingml/2006/main">
                        <a:graphicData uri="http://schemas.microsoft.com/office/word/2010/wordprocessingGroup">
                          <wpg:wgp>
                            <wpg:cNvGrpSpPr/>
                            <wpg:grpSpPr>
                              <a:xfrm>
                                <a:off x="0" y="0"/>
                                <a:ext cx="445770" cy="1082040"/>
                                <a:chOff x="0" y="0"/>
                                <a:chExt cx="520700" cy="1082269"/>
                              </a:xfrm>
                            </wpg:grpSpPr>
                            <wpg:grpSp>
                              <wpg:cNvPr id="517313131" name="Group 517313131"/>
                              <wpg:cNvGrpSpPr/>
                              <wpg:grpSpPr>
                                <a:xfrm>
                                  <a:off x="0" y="314554"/>
                                  <a:ext cx="520700" cy="767715"/>
                                  <a:chOff x="0" y="0"/>
                                  <a:chExt cx="521046" cy="808990"/>
                                </a:xfrm>
                              </wpg:grpSpPr>
                              <wps:wsp>
                                <wps:cNvPr id="517313132" name="Straight Connector 517313132"/>
                                <wps:cNvCnPr/>
                                <wps:spPr>
                                  <a:xfrm>
                                    <a:off x="516333" y="0"/>
                                    <a:ext cx="635" cy="80899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33" name="Straight Connector 517313133"/>
                                <wps:cNvCnPr/>
                                <wps:spPr>
                                  <a:xfrm>
                                    <a:off x="274031" y="0"/>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34" name="Straight Connector 517313134"/>
                                <wps:cNvCnPr/>
                                <wps:spPr>
                                  <a:xfrm>
                                    <a:off x="271147" y="175957"/>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35" name="Straight Connector 517313135"/>
                                <wps:cNvCnPr/>
                                <wps:spPr>
                                  <a:xfrm>
                                    <a:off x="268262" y="403836"/>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36" name="Straight Connector 517313136"/>
                                <wps:cNvCnPr/>
                                <wps:spPr>
                                  <a:xfrm>
                                    <a:off x="274031" y="605754"/>
                                    <a:ext cx="247015" cy="0"/>
                                  </a:xfrm>
                                  <a:prstGeom prst="line">
                                    <a:avLst/>
                                  </a:prstGeom>
                                  <a:ln w="31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313137" name="Straight Arrow Connector 517313137"/>
                                <wps:cNvCnPr/>
                                <wps:spPr>
                                  <a:xfrm flipH="1" flipV="1">
                                    <a:off x="0" y="793249"/>
                                    <a:ext cx="519292" cy="2269"/>
                                  </a:xfrm>
                                  <a:prstGeom prst="straightConnector1">
                                    <a:avLst/>
                                  </a:prstGeom>
                                  <a:ln w="31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17313138" name="Group 517313138"/>
                              <wpg:cNvGrpSpPr>
                                <a:grpSpLocks/>
                              </wpg:cNvGrpSpPr>
                              <wpg:grpSpPr>
                                <a:xfrm>
                                  <a:off x="117043" y="0"/>
                                  <a:ext cx="190575" cy="951178"/>
                                  <a:chOff x="224177" y="-9525"/>
                                  <a:chExt cx="191419" cy="951178"/>
                                </a:xfrm>
                              </wpg:grpSpPr>
                              <wps:wsp>
                                <wps:cNvPr id="517313139" name="Rectangle 169967"/>
                                <wps:cNvSpPr>
                                  <a:spLocks noChangeArrowheads="1"/>
                                </wps:cNvSpPr>
                                <wps:spPr bwMode="auto">
                                  <a:xfrm>
                                    <a:off x="228600" y="-9525"/>
                                    <a:ext cx="186992"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0" name="Rectangle 169970"/>
                                <wps:cNvSpPr>
                                  <a:spLocks noChangeArrowheads="1"/>
                                </wps:cNvSpPr>
                                <wps:spPr bwMode="auto">
                                  <a:xfrm>
                                    <a:off x="229277" y="208915"/>
                                    <a:ext cx="186315" cy="132763"/>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1" name="Rectangle 169969"/>
                                <wps:cNvSpPr>
                                  <a:spLocks noChangeArrowheads="1"/>
                                </wps:cNvSpPr>
                                <wps:spPr bwMode="auto">
                                  <a:xfrm>
                                    <a:off x="229280" y="400685"/>
                                    <a:ext cx="186316" cy="132763"/>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2" name="Rectangle 169968"/>
                                <wps:cNvSpPr>
                                  <a:spLocks noChangeArrowheads="1"/>
                                </wps:cNvSpPr>
                                <wps:spPr bwMode="auto">
                                  <a:xfrm>
                                    <a:off x="224177" y="612775"/>
                                    <a:ext cx="191415" cy="12400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3" name="Rectangle 169966"/>
                                <wps:cNvSpPr>
                                  <a:spLocks noChangeArrowheads="1"/>
                                </wps:cNvSpPr>
                                <wps:spPr bwMode="auto">
                                  <a:xfrm>
                                    <a:off x="224177" y="807721"/>
                                    <a:ext cx="191415" cy="13393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98ABE31" id="Group 517313130" o:spid="_x0000_s1026" style="position:absolute;margin-left:116.05pt;margin-top:3.8pt;width:35.1pt;height:85.2pt;z-index:252037632;mso-width-relative:margin;mso-height-relative:margin" coordsize="5207,10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">
                      <v:group id="Group 517313131" o:spid="_x0000_s1027" style="position:absolute;top:3145;width:5207;height:7677" coordsize="5210,8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6AiAscAAADi&#10;AAAADwAAAAAAAAAAAAAAAACqAgAAZHJzL2Rvd25yZXYueG1sUEsFBgAAAAAEAAQA+gAAAJ4DAAAA&#10;AA==&#10;">
                        <v:line id="Straight Connector 517313132" o:spid="_x0000_s1028" style="position:absolute;visibility:visible;mso-wrap-style:square" from="5163,0" to="5169,8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kVdsUAAADiAAAADwAAAGRycy9kb3ducmV2LnhtbERPy2oCMRTdF/yHcAvuamaUqkyNYgXF&#10;Ln1Bl5fJ7WRwcjNNok7/vhEEOavDeXFmi8424ko+1I4V5IMMBHHpdM2VguNh/TYFESKyxsYxKfij&#10;AIt572WGhXY33tF1HyuRSjgUqMDE2BZShtKQxTBwLXHSfpy3GBP1ldQeb6ncNnKYZWNpsea0YLCl&#10;laHyvL9YBW7jc/NVu+3vzp+zz/H35XDakFL91275ASJSF5/mR3qrFbznk1GeMIT7pXQH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kVdsUAAADiAAAADwAAAAAAAAAA&#10;AAAAAAChAgAAZHJzL2Rvd25yZXYueG1sUEsFBgAAAAAEAAQA+QAAAJMDAAAAAA==&#10;" strokecolor="red" strokeweight=".25pt"/>
                        <v:line id="Straight Connector 517313133" o:spid="_x0000_s1029" style="position:absolute;visibility:visible;mso-wrap-style:square" from="2740,0" to="5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Ww7cYAAADiAAAADwAAAGRycy9kb3ducmV2LnhtbERPy2oCMRTdF/oP4Rbc1cwoapkapQqK&#10;Ln0UurxMbieDk5sxiTr+vSkU5KwO58WZzjvbiCv5UDtWkPczEMSl0zVXCo6H1fsHiBCRNTaOScGd&#10;Asxnry9TLLS78Y6u+1iJVMKhQAUmxraQMpSGLIa+a4mT9uu8xZior6T2eEvltpGDLBtLizWnBYMt&#10;LQ2Vp/3FKnBrn5tt7TbnnT9li/HP5fC9JqV6b93XJ4hIXXya/9MbrWCUT4Z5whD+LqU7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lsO3GAAAA4gAAAA8AAAAAAAAA&#10;AAAAAAAAoQIAAGRycy9kb3ducmV2LnhtbFBLBQYAAAAABAAEAPkAAACUAwAAAAA=&#10;" strokecolor="red" strokeweight=".25pt"/>
                        <v:line id="Straight Connector 517313134" o:spid="_x0000_s1030" style="position:absolute;visibility:visible;mso-wrap-style:square" from="2711,1759" to="5181,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omcYAAADiAAAADwAAAGRycy9kb3ducmV2LnhtbERPy2oCMRTdF/yHcIXuama0tWU0igoV&#10;u/RR6PIyuU4GJzdjEnX6901BkLM6nBdnOu9sI67kQ+1YQT7IQBCXTtdcKTjsP18+QISIrLFxTAp+&#10;KcB81nuaYqHdjbd03cVKpBIOBSowMbaFlKE0ZDEMXEuctKPzFmOivpLa4y2V20YOs2wsLdacFgy2&#10;tDJUnnYXq8CtfW6+arc5b/0pW45/LvvvNSn13O8WExCRuvgw39MbreAtfx/lCa/wfynd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KJnGAAAA4gAAAA8AAAAAAAAA&#10;AAAAAAAAoQIAAGRycy9kb3ducmV2LnhtbFBLBQYAAAAABAAEAPkAAACUAwAAAAA=&#10;" strokecolor="red" strokeweight=".25pt"/>
                        <v:line id="Straight Connector 517313135" o:spid="_x0000_s1031" style="position:absolute;visibility:visible;mso-wrap-style:square" from="2682,4038" to="5152,4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CNAsYAAADiAAAADwAAAGRycy9kb3ducmV2LnhtbERPXWvCMBR9H+w/hCvsbabdUEc1yjaY&#10;uEc/Bj5emmtT2tx0SbTdv18EQc7T4XxxFqvBtuJCPtSOFeTjDARx6XTNlYLD/uv5DUSIyBpbx6Tg&#10;jwKslo8PCyy063lLl12sRCrhUKACE2NXSBlKQxbD2HXESTs5bzEm6iupPfap3LbyJcum0mLNacFg&#10;R5+GymZ3tgrc2ufmu3ab361vso/p8bz/WZNST6PhfQ4i0hDv5lt6oxVM8tlrnjCB66V0B+Ty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AjQLGAAAA4gAAAA8AAAAAAAAA&#10;AAAAAAAAoQIAAGRycy9kb3ducmV2LnhtbFBLBQYAAAAABAAEAPkAAACUAwAAAAA=&#10;" strokecolor="red" strokeweight=".25pt"/>
                        <v:line id="Straight Connector 517313136" o:spid="_x0000_s1032" style="position:absolute;visibility:visible;mso-wrap-style:square" from="2740,6057" to="5210,6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ITdcYAAADiAAAADwAAAGRycy9kb3ducmV2LnhtbERPXWvCMBR9F/wP4Qp707SOdaMaRQXF&#10;Paob7PHSXJtic1OTqN2/XwaDcZ4O54szX/a2FXfyoXGsIJ9kIIgrpxuuFXyctuM3ECEia2wdk4Jv&#10;CrBcDAdzLLV78IHux1iLVMKhRAUmxq6UMlSGLIaJ64iTdnbeYkzU11J7fKRy28pplhXSYsNpwWBH&#10;G0PV5XizCtzO5+a9cfvrwV+ydfF1O33uSKmnUb+agYjUx3/zX3qvFbzkr895QgG/l9Id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SE3XGAAAA4gAAAA8AAAAAAAAA&#10;AAAAAAAAoQIAAGRycy9kb3ducmV2LnhtbFBLBQYAAAAABAAEAPkAAACUAwAAAAA=&#10;" strokecolor="red" strokeweight=".25pt"/>
                        <v:shape id="Straight Arrow Connector 517313137" o:spid="_x0000_s1033" type="#_x0000_t32" style="position:absolute;top:7932;width:5192;height: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YMgAAADiAAAADwAAAGRycy9kb3ducmV2LnhtbERPy2rCQBTdF/yH4Qrd1UmU1jQ6ShH7&#10;cOmruLxkrkls5k7MjCbt13eEQjmrw3lxpvPOVOJKjSstK4gHEQjizOqScwW77etDAsJ5ZI2VZVLw&#10;TQ7ms97dFFNtW17TdeNzEUrYpaig8L5OpXRZQQbdwNbEQTvaxqAPtMmlbrAN5aaSwyh6kgZLDgsF&#10;1rQoKPvaXIyCn+Xn+W11ivZ4SPKRft/pS5s8K3Xf714mIDx1/t/8l/7QCh7j8SgOGMPtUrgDc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YMgAAADiAAAADwAAAAAA&#10;AAAAAAAAAAChAgAAZHJzL2Rvd25yZXYueG1sUEsFBgAAAAAEAAQA+QAAAJYDAAAAAA==&#10;" strokecolor="red" strokeweight=".25pt">
                          <v:stroke endarrow="block"/>
                        </v:shape>
                      </v:group>
                      <v:group id="Group 517313138" o:spid="_x0000_s1034" style="position:absolute;left:1170;width:1906;height:9511" coordorigin="2241,-95" coordsize="1914,9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aai5/L&#10;AAAA4gAAAA8AAAAAAAAAAAAAAAAAqgIAAGRycy9kb3ducmV2LnhtbFBLBQYAAAAABAAEAPoAAACi&#10;AwAAAAA=&#10;">
                        <v:rect id="Rectangle 169967" o:spid="_x0000_s1035" style="position:absolute;left:2286;top:-95;width:1869;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2qsgA&#10;AADiAAAADwAAAGRycy9kb3ducmV2LnhtbERPy2rCQBTdC/2H4QpuRCeprY/oKCIIcSPU+gHXzDUJ&#10;Zu6EzBhjv74jFMpZHc6Ls9p0phItNa60rCAeRyCIM6tLzhWcv/ejOQjnkTVWlknBkxxs1m+9FSba&#10;PviL2pPPRShhl6CCwvs6kdJlBRl0Y1sTB+1qG4M+0CaXusFHKDeVfI+iqTRYclgosKZdQdntdDcK&#10;PvYTp2+HXX1Mt91leLy3qftplRr0u+0ShKfO/5v/0qlW8BnPJnHAAl6Xwh2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szaqyAAAAOIAAAAPAAAAAAAAAAAAAAAAAJgCAABk&#10;cnMvZG93bnJldi54bWxQSwUGAAAAAAQABAD1AAAAjQMAAAAA&#10;" strokecolor="red" strokeweight=".2pt"/>
                        <v:rect id="Rectangle 169970" o:spid="_x0000_s1036" style="position:absolute;left:2292;top:2089;width:1863;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SsgA&#10;AADiAAAADwAAAGRycy9kb3ducmV2LnhtbESPy4rCMBSG94LvEI4wG9G0U290jCKCUDeClwc4Nmfa&#10;YnNSmlg78/RmMTDLn//Gt972phYdta6yrCCeRiCIc6srLhTcrofJCoTzyBpry6TghxxsN8PBGlNt&#10;X3ym7uILEUbYpaig9L5JpXR5SQbd1DbEwfu2rUEfZFtI3eIrjJtafkbRQhqsODyU2NC+pPxxeRoF&#10;s0Pi9OO4b07Zrr+PT88uc7+dUh+jfvcFwlPv/8N/7UwrmMfLJE7iWYAISAEH5OY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j+xKyAAAAOIAAAAPAAAAAAAAAAAAAAAAAJgCAABk&#10;cnMvZG93bnJldi54bWxQSwUGAAAAAAQABAD1AAAAjQMAAAAA&#10;" strokecolor="red" strokeweight=".2pt"/>
                        <v:rect id="Rectangle 169969" o:spid="_x0000_s1037" style="position:absolute;left:2292;top:4006;width:1863;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NJ0coA&#10;AADiAAAADwAAAGRycy9kb3ducmV2LnhtbESP0WrCQBRE3wv9h+UW+lJ0s41aSV1FBCG+CNp+wG32&#10;mgSzd0N2jalf7wqFPg4zc4ZZrAbbiJ46XzvWoMYJCOLCmZpLDd9f29EchA/IBhvHpOGXPKyWz08L&#10;zIy78oH6YyhFhLDPUEMVQptJ6YuKLPqxa4mjd3KdxRBlV0rT4TXCbSPfk2QmLdYcFypsaVNRcT5e&#10;rIbJNvXmvNu0+3w9/LztL33ub73Wry/D+hNEoCH8h//audEwVR+pStVEweNSvANye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vDSdHKAAAA4gAAAA8AAAAAAAAAAAAAAAAAmAIA&#10;AGRycy9kb3ducmV2LnhtbFBLBQYAAAAABAAEAPUAAACPAwAAAAA=&#10;" strokecolor="red" strokeweight=".2pt"/>
                        <v:rect id="Rectangle 169968" o:spid="_x0000_s1038" style="position:absolute;left:2241;top:6127;width:1914;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XpsoA&#10;AADiAAAADwAAAGRycy9kb3ducmV2LnhtbESP0WrCQBRE34X+w3ILfSm6ibG2RFcRQUhfBFM/4Jq9&#10;JsHs3ZBdY+rXu4WCj8PMnGGW68E0oqfO1ZYVxJMIBHFhdc2lguPPbvwFwnlkjY1lUvBLDtarl9ES&#10;U21vfKA+96UIEHYpKqi8b1MpXVGRQTexLXHwzrYz6IPsSqk7vAW4aeQ0iubSYM1hocKWthUVl/xq&#10;FMx2idOX7227zzbD6X1/7TN375V6ex02CxCeBv8M/7czreAj/kziJJ5N4e9SuANy9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sR16bKAAAA4gAAAA8AAAAAAAAAAAAAAAAAmAIA&#10;AGRycy9kb3ducmV2LnhtbFBLBQYAAAAABAAEAPUAAACPAwAAAAA=&#10;" strokecolor="red" strokeweight=".2pt"/>
                        <v:rect id="Rectangle 169966" o:spid="_x0000_s1039" style="position:absolute;left:2241;top:8077;width:1914;height:1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yPcoA&#10;AADiAAAADwAAAGRycy9kb3ducmV2LnhtbESP0WrCQBRE34X+w3IFX0Q3aayW6CoiCOmL0LQfcM3e&#10;JsHs3ZBdY+zXdwuCj8PMnGE2u8E0oqfO1ZYVxPMIBHFhdc2lgu+v4+wdhPPIGhvLpOBODnbbl9EG&#10;U21v/El97ksRIOxSVFB536ZSuqIig25uW+Lg/djOoA+yK6Xu8BbgppGvUbSUBmsOCxW2dKiouORX&#10;o2BxTJy+fBzaU7YfztPTtc/cb6/UZDzs1yA8Df4ZfrQzreAtXiVxEi8S+L8U7oDc/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Rdcj3KAAAA4gAAAA8AAAAAAAAAAAAAAAAAmAIA&#10;AGRycy9kb3ducmV2LnhtbFBLBQYAAAAABAAEAPUAAACPAwAAAAA=&#10;" strokecolor="red" strokeweight=".2pt"/>
                      </v:group>
                    </v:group>
                  </w:pict>
                </mc:Fallback>
              </mc:AlternateContent>
            </w:r>
            <w:r w:rsidRPr="00F93D74">
              <w:rPr>
                <w:rFonts w:ascii="Arial" w:hAnsi="Arial" w:cs="Arial"/>
                <w:noProof/>
                <w:sz w:val="16"/>
                <w:szCs w:val="16"/>
              </w:rPr>
              <w:t>CHƯA VỢ/CHỒNG…........…</w:t>
            </w:r>
            <w:r w:rsidRPr="00F93D74">
              <w:rPr>
                <w:rFonts w:ascii="Arial" w:hAnsi="Arial" w:cs="Arial"/>
                <w:noProof/>
                <w:sz w:val="16"/>
                <w:szCs w:val="16"/>
                <w:lang w:val="vi-VN"/>
              </w:rPr>
              <w:t>......</w:t>
            </w:r>
            <w:r w:rsidRPr="00F93D74">
              <w:rPr>
                <w:rFonts w:ascii="Arial" w:hAnsi="Arial" w:cs="Arial"/>
                <w:noProof/>
                <w:sz w:val="16"/>
                <w:szCs w:val="16"/>
              </w:rPr>
              <w:t xml:space="preserve">1                 </w:t>
            </w:r>
          </w:p>
          <w:p w14:paraId="2350140B" w14:textId="77777777" w:rsidR="003D77D6" w:rsidRPr="00F93D74" w:rsidRDefault="003D77D6" w:rsidP="003D77D6">
            <w:pPr>
              <w:tabs>
                <w:tab w:val="left" w:leader="dot" w:pos="1462"/>
                <w:tab w:val="left" w:pos="1646"/>
                <w:tab w:val="left" w:leader="dot" w:pos="2412"/>
              </w:tabs>
              <w:spacing w:before="120" w:after="120"/>
              <w:rPr>
                <w:rFonts w:ascii="Arial" w:hAnsi="Arial" w:cs="Arial"/>
                <w:noProof/>
                <w:sz w:val="16"/>
                <w:szCs w:val="16"/>
              </w:rPr>
            </w:pPr>
            <w:r w:rsidRPr="00F93D74">
              <w:rPr>
                <w:rFonts w:ascii="Arial" w:hAnsi="Arial" w:cs="Arial"/>
                <w:noProof/>
                <w:sz w:val="16"/>
                <w:szCs w:val="16"/>
              </w:rPr>
              <w:t>CÓ VỢ/CHỒNG</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.2</w:t>
            </w:r>
          </w:p>
          <w:p w14:paraId="521DA9FC" w14:textId="77777777" w:rsidR="003D77D6" w:rsidRPr="00F93D74" w:rsidRDefault="003D77D6" w:rsidP="003D77D6">
            <w:pPr>
              <w:tabs>
                <w:tab w:val="left" w:leader="dot" w:pos="1462"/>
                <w:tab w:val="left" w:pos="1646"/>
                <w:tab w:val="left" w:pos="1896"/>
                <w:tab w:val="left" w:leader="dot" w:pos="2412"/>
              </w:tabs>
              <w:spacing w:before="120" w:after="120"/>
              <w:rPr>
                <w:rFonts w:ascii="Arial" w:hAnsi="Arial" w:cs="Arial"/>
                <w:noProof/>
                <w:sz w:val="16"/>
                <w:szCs w:val="16"/>
              </w:rPr>
            </w:pPr>
            <w:r w:rsidRPr="00F93D74">
              <w:rPr>
                <w:rFonts w:ascii="Arial" w:hAnsi="Arial" w:cs="Arial"/>
                <w:noProof/>
                <w:sz w:val="16"/>
                <w:szCs w:val="16"/>
              </w:rPr>
              <w:t>GOÁ VỢ/CHỒNG</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w:t>
            </w:r>
            <w:r w:rsidRPr="00F93D74">
              <w:rPr>
                <w:rFonts w:ascii="Arial" w:hAnsi="Arial" w:cs="Arial"/>
                <w:noProof/>
                <w:sz w:val="16"/>
                <w:szCs w:val="16"/>
                <w:lang w:val="vi-VN"/>
              </w:rPr>
              <w:t>....</w:t>
            </w:r>
            <w:r w:rsidRPr="00F93D74">
              <w:rPr>
                <w:rFonts w:ascii="Arial" w:hAnsi="Arial" w:cs="Arial"/>
                <w:noProof/>
                <w:sz w:val="16"/>
                <w:szCs w:val="16"/>
              </w:rPr>
              <w:t>3</w:t>
            </w:r>
          </w:p>
          <w:p w14:paraId="570F0708" w14:textId="77777777" w:rsidR="003D77D6" w:rsidRPr="00F93D74" w:rsidRDefault="003D77D6" w:rsidP="003D77D6">
            <w:pPr>
              <w:tabs>
                <w:tab w:val="left" w:leader="dot" w:pos="1462"/>
                <w:tab w:val="left" w:pos="1646"/>
                <w:tab w:val="left" w:pos="1811"/>
                <w:tab w:val="left" w:leader="dot" w:pos="2412"/>
              </w:tabs>
              <w:spacing w:before="120" w:after="120"/>
              <w:rPr>
                <w:rFonts w:ascii="Arial" w:hAnsi="Arial" w:cs="Arial"/>
                <w:noProof/>
                <w:sz w:val="16"/>
                <w:szCs w:val="16"/>
              </w:rPr>
            </w:pPr>
            <w:r w:rsidRPr="00F93D74">
              <w:rPr>
                <w:rFonts w:ascii="Arial" w:hAnsi="Arial" w:cs="Arial"/>
                <w:noProof/>
                <w:sz w:val="16"/>
                <w:szCs w:val="16"/>
              </w:rPr>
              <w:t>LY HÔN</w:t>
            </w:r>
            <w:r w:rsidRPr="00F93D74">
              <w:rPr>
                <w:rFonts w:ascii="Arial" w:hAnsi="Arial" w:cs="Arial"/>
                <w:noProof/>
                <w:sz w:val="16"/>
                <w:szCs w:val="16"/>
              </w:rPr>
              <w:tab/>
              <w:t>……….</w:t>
            </w:r>
            <w:r w:rsidRPr="00F93D74">
              <w:rPr>
                <w:rFonts w:ascii="Arial" w:hAnsi="Arial" w:cs="Arial"/>
                <w:noProof/>
                <w:sz w:val="16"/>
                <w:szCs w:val="16"/>
                <w:lang w:val="vi-VN"/>
              </w:rPr>
              <w:t>......</w:t>
            </w:r>
            <w:r w:rsidRPr="00F93D74">
              <w:rPr>
                <w:rFonts w:ascii="Arial" w:hAnsi="Arial" w:cs="Arial"/>
                <w:noProof/>
                <w:sz w:val="16"/>
                <w:szCs w:val="16"/>
              </w:rPr>
              <w:t>.4</w:t>
            </w:r>
          </w:p>
          <w:p w14:paraId="768D999E" w14:textId="77777777" w:rsidR="003D77D6" w:rsidRPr="00F93D74" w:rsidRDefault="003D77D6" w:rsidP="003D77D6">
            <w:pPr>
              <w:tabs>
                <w:tab w:val="left" w:leader="dot" w:pos="1593"/>
              </w:tabs>
              <w:spacing w:before="120" w:after="60"/>
              <w:ind w:right="-57"/>
              <w:rPr>
                <w:rFonts w:ascii="Arial" w:hAnsi="Arial" w:cs="Arial"/>
                <w:sz w:val="16"/>
                <w:szCs w:val="16"/>
              </w:rPr>
            </w:pPr>
            <w:r w:rsidRPr="00F93D74">
              <w:rPr>
                <w:rFonts w:ascii="Arial" w:hAnsi="Arial" w:cs="Arial"/>
                <w:sz w:val="16"/>
                <w:szCs w:val="16"/>
              </w:rPr>
              <w:t>LY THÂN…………….</w:t>
            </w:r>
            <w:r w:rsidRPr="00F93D74">
              <w:rPr>
                <w:rFonts w:ascii="Arial" w:hAnsi="Arial" w:cs="Arial"/>
                <w:sz w:val="16"/>
                <w:szCs w:val="16"/>
                <w:lang w:val="vi-VN"/>
              </w:rPr>
              <w:t>..</w:t>
            </w:r>
            <w:r w:rsidRPr="00F93D74">
              <w:rPr>
                <w:rFonts w:ascii="Arial" w:hAnsi="Arial" w:cs="Arial"/>
                <w:sz w:val="16"/>
                <w:szCs w:val="16"/>
              </w:rPr>
              <w:t>.........</w:t>
            </w:r>
            <w:r w:rsidRPr="00F93D74">
              <w:rPr>
                <w:rFonts w:ascii="Arial" w:hAnsi="Arial" w:cs="Arial"/>
                <w:sz w:val="16"/>
                <w:szCs w:val="16"/>
                <w:lang w:val="vi-VN"/>
              </w:rPr>
              <w:t>.....</w:t>
            </w:r>
            <w:r w:rsidRPr="00F93D74">
              <w:rPr>
                <w:rFonts w:ascii="Arial" w:hAnsi="Arial" w:cs="Arial"/>
                <w:sz w:val="16"/>
                <w:szCs w:val="16"/>
              </w:rPr>
              <w:t>.5</w:t>
            </w:r>
          </w:p>
          <w:p w14:paraId="314B28D4" w14:textId="77777777" w:rsidR="003D77D6" w:rsidRPr="00F93D74" w:rsidRDefault="003D77D6" w:rsidP="003D77D6">
            <w:pPr>
              <w:tabs>
                <w:tab w:val="left" w:leader="dot" w:pos="1593"/>
              </w:tabs>
              <w:ind w:right="-57"/>
              <w:rPr>
                <w:rFonts w:ascii="Arial" w:hAnsi="Arial" w:cs="Arial"/>
                <w:noProof/>
                <w:sz w:val="12"/>
                <w:szCs w:val="12"/>
                <w:lang w:val="vi-VN"/>
              </w:rPr>
            </w:pPr>
            <w:r w:rsidRPr="00F93D74">
              <w:rPr>
                <w:rFonts w:ascii="Arial" w:hAnsi="Arial" w:cs="Arial"/>
                <w:noProof/>
                <w:sz w:val="16"/>
                <w:szCs w:val="16"/>
              </w:rPr>
              <w:t xml:space="preserve">                                            KT8</w:t>
            </w:r>
          </w:p>
        </w:tc>
      </w:tr>
      <w:tr w:rsidR="003D77D6" w:rsidRPr="00F93D74" w14:paraId="35567CBF" w14:textId="77777777" w:rsidTr="000C6ECA">
        <w:trPr>
          <w:trHeight w:val="215"/>
        </w:trPr>
        <w:tc>
          <w:tcPr>
            <w:tcW w:w="10741" w:type="dxa"/>
            <w:gridSpan w:val="3"/>
            <w:shd w:val="clear" w:color="auto" w:fill="B8CCE4" w:themeFill="accent1" w:themeFillTint="66"/>
            <w:vAlign w:val="center"/>
          </w:tcPr>
          <w:p w14:paraId="1E621F46" w14:textId="77777777" w:rsidR="003D77D6" w:rsidRPr="00F93D74" w:rsidRDefault="003D77D6" w:rsidP="003D77D6">
            <w:pPr>
              <w:tabs>
                <w:tab w:val="left" w:pos="3982"/>
                <w:tab w:val="left" w:pos="4222"/>
              </w:tabs>
              <w:spacing w:before="60" w:after="60"/>
              <w:rPr>
                <w:rFonts w:ascii="Arial" w:hAnsi="Arial" w:cs="Arial"/>
                <w:b/>
                <w:sz w:val="18"/>
                <w:szCs w:val="16"/>
              </w:rPr>
            </w:pPr>
            <w:r w:rsidRPr="00F93D74">
              <w:rPr>
                <w:rFonts w:ascii="Arial" w:hAnsi="Arial" w:cs="Arial"/>
                <w:b/>
                <w:sz w:val="18"/>
                <w:szCs w:val="16"/>
              </w:rPr>
              <w:t>KT6. KIỂM TRA CÂU</w:t>
            </w:r>
            <w:r w:rsidRPr="00F93D74">
              <w:rPr>
                <w:rFonts w:ascii="Arial" w:hAnsi="Arial" w:cs="Arial"/>
                <w:b/>
                <w:sz w:val="18"/>
                <w:szCs w:val="16"/>
                <w:lang w:val="vi-VN"/>
              </w:rPr>
              <w:t xml:space="preserve"> </w:t>
            </w:r>
            <w:r w:rsidRPr="00F93D74">
              <w:rPr>
                <w:rFonts w:ascii="Arial" w:hAnsi="Arial" w:cs="Arial"/>
                <w:b/>
                <w:sz w:val="18"/>
                <w:szCs w:val="16"/>
              </w:rPr>
              <w:t>4 HOẶC CÂU</w:t>
            </w:r>
            <w:r w:rsidRPr="00F93D74">
              <w:rPr>
                <w:rFonts w:ascii="Arial" w:hAnsi="Arial" w:cs="Arial"/>
                <w:b/>
                <w:sz w:val="18"/>
                <w:szCs w:val="16"/>
                <w:lang w:val="vi-VN"/>
              </w:rPr>
              <w:t xml:space="preserve"> </w:t>
            </w:r>
            <w:r w:rsidRPr="00F93D74">
              <w:rPr>
                <w:rFonts w:ascii="Arial" w:hAnsi="Arial" w:cs="Arial"/>
                <w:b/>
                <w:sz w:val="18"/>
                <w:szCs w:val="16"/>
              </w:rPr>
              <w:t>5: HỎI</w:t>
            </w:r>
            <w:r w:rsidRPr="00F93D74">
              <w:rPr>
                <w:rFonts w:ascii="Arial" w:hAnsi="Arial" w:cs="Arial"/>
                <w:b/>
                <w:sz w:val="18"/>
                <w:szCs w:val="16"/>
                <w:lang w:val="vi-VN"/>
              </w:rPr>
              <w:t xml:space="preserve"> CHO NGƯỜI </w:t>
            </w:r>
            <w:r w:rsidRPr="00F93D74">
              <w:rPr>
                <w:rFonts w:ascii="Arial" w:hAnsi="Arial" w:cs="Arial"/>
                <w:b/>
                <w:sz w:val="18"/>
                <w:szCs w:val="16"/>
              </w:rPr>
              <w:t xml:space="preserve">TỪ 15 ĐẾN 39 TUỔI VÀ C19=1 </w:t>
            </w:r>
            <w:r w:rsidRPr="00F93D74">
              <w:rPr>
                <w:rFonts w:ascii="Arial" w:hAnsi="Arial" w:cs="Arial"/>
                <w:b/>
                <w:sz w:val="18"/>
                <w:szCs w:val="16"/>
              </w:rPr>
              <w:sym w:font="Wingdings" w:char="F0E8"/>
            </w:r>
            <w:r w:rsidRPr="00F93D74">
              <w:rPr>
                <w:rFonts w:ascii="Arial" w:hAnsi="Arial" w:cs="Arial"/>
                <w:b/>
                <w:sz w:val="18"/>
                <w:szCs w:val="16"/>
              </w:rPr>
              <w:t xml:space="preserve"> CÂU</w:t>
            </w:r>
            <w:r w:rsidRPr="00F93D74">
              <w:rPr>
                <w:rFonts w:ascii="Arial" w:hAnsi="Arial" w:cs="Arial"/>
                <w:b/>
                <w:sz w:val="18"/>
                <w:szCs w:val="16"/>
                <w:lang w:val="vi-VN"/>
              </w:rPr>
              <w:t xml:space="preserve"> </w:t>
            </w:r>
            <w:r w:rsidRPr="00F93D74">
              <w:rPr>
                <w:rFonts w:ascii="Arial" w:hAnsi="Arial" w:cs="Arial"/>
                <w:b/>
                <w:sz w:val="18"/>
                <w:szCs w:val="16"/>
              </w:rPr>
              <w:t xml:space="preserve">20; KHÁC </w:t>
            </w:r>
            <w:r w:rsidRPr="00F93D74">
              <w:rPr>
                <w:rFonts w:ascii="Arial" w:hAnsi="Arial" w:cs="Arial"/>
                <w:b/>
                <w:sz w:val="18"/>
                <w:szCs w:val="16"/>
              </w:rPr>
              <w:sym w:font="Wingdings" w:char="F0E8"/>
            </w:r>
            <w:r w:rsidRPr="00F93D74">
              <w:rPr>
                <w:rFonts w:ascii="Arial" w:hAnsi="Arial" w:cs="Arial"/>
                <w:b/>
                <w:sz w:val="18"/>
                <w:szCs w:val="16"/>
              </w:rPr>
              <w:t xml:space="preserve"> KT8</w:t>
            </w:r>
          </w:p>
        </w:tc>
      </w:tr>
      <w:tr w:rsidR="003D77D6" w:rsidRPr="00F93D74" w14:paraId="097223CE" w14:textId="77777777" w:rsidTr="000C6ECA">
        <w:trPr>
          <w:trHeight w:val="1502"/>
        </w:trPr>
        <w:tc>
          <w:tcPr>
            <w:tcW w:w="4130" w:type="dxa"/>
          </w:tcPr>
          <w:p w14:paraId="51FC8DB1" w14:textId="77777777" w:rsidR="003D77D6" w:rsidRPr="000C6ECA" w:rsidRDefault="003D77D6" w:rsidP="003D77D6">
            <w:pPr>
              <w:jc w:val="both"/>
              <w:rPr>
                <w:rFonts w:ascii="Arial" w:hAnsi="Arial" w:cs="Arial"/>
                <w:bCs/>
                <w:spacing w:val="-6"/>
                <w:sz w:val="20"/>
                <w:szCs w:val="22"/>
              </w:rPr>
            </w:pPr>
            <w:r w:rsidRPr="000C6ECA">
              <w:rPr>
                <w:rFonts w:ascii="Arial" w:hAnsi="Arial" w:cs="Arial"/>
                <w:bCs/>
                <w:spacing w:val="-6"/>
                <w:sz w:val="20"/>
                <w:szCs w:val="22"/>
              </w:rPr>
              <w:t xml:space="preserve">  20. Anh/Chị đã bao giờ nghe nói về các chủ đề dưới đây chưa ?</w:t>
            </w:r>
          </w:p>
          <w:p w14:paraId="60D4A520" w14:textId="77777777" w:rsidR="003D77D6" w:rsidRPr="000C6ECA" w:rsidRDefault="003D77D6" w:rsidP="003D77D6">
            <w:pPr>
              <w:ind w:left="397" w:hanging="397"/>
              <w:jc w:val="both"/>
              <w:rPr>
                <w:rFonts w:ascii="Arial" w:hAnsi="Arial" w:cs="Arial"/>
                <w:bCs/>
                <w:sz w:val="20"/>
                <w:szCs w:val="22"/>
              </w:rPr>
            </w:pPr>
            <w:r w:rsidRPr="000C6ECA">
              <w:rPr>
                <w:rFonts w:ascii="Arial" w:hAnsi="Arial" w:cs="Arial"/>
                <w:bCs/>
                <w:sz w:val="20"/>
                <w:szCs w:val="22"/>
              </w:rPr>
              <w:t>1. Tình yêu, hôn nhân và gia đình</w:t>
            </w:r>
          </w:p>
          <w:p w14:paraId="58CFB70E" w14:textId="77777777" w:rsidR="003D77D6" w:rsidRPr="000C6ECA" w:rsidRDefault="003D77D6" w:rsidP="003D77D6">
            <w:pPr>
              <w:ind w:left="397" w:hanging="397"/>
              <w:jc w:val="both"/>
              <w:rPr>
                <w:rFonts w:ascii="Arial" w:hAnsi="Arial" w:cs="Arial"/>
                <w:bCs/>
                <w:sz w:val="20"/>
                <w:szCs w:val="22"/>
              </w:rPr>
            </w:pPr>
            <w:r w:rsidRPr="000C6ECA">
              <w:rPr>
                <w:rFonts w:ascii="Arial" w:hAnsi="Arial" w:cs="Arial"/>
                <w:bCs/>
                <w:sz w:val="20"/>
                <w:szCs w:val="22"/>
              </w:rPr>
              <w:t>2. Giới tính và tình dục</w:t>
            </w:r>
          </w:p>
          <w:p w14:paraId="33AE8CA6" w14:textId="77777777" w:rsidR="003D77D6" w:rsidRPr="000C6ECA" w:rsidRDefault="003D77D6" w:rsidP="003D77D6">
            <w:pPr>
              <w:ind w:left="-105" w:firstLine="105"/>
              <w:jc w:val="both"/>
              <w:rPr>
                <w:rFonts w:ascii="Arial" w:hAnsi="Arial" w:cs="Arial"/>
                <w:bCs/>
                <w:sz w:val="20"/>
                <w:szCs w:val="22"/>
              </w:rPr>
            </w:pPr>
            <w:r w:rsidRPr="000C6ECA">
              <w:rPr>
                <w:rFonts w:ascii="Arial" w:hAnsi="Arial" w:cs="Arial"/>
                <w:bCs/>
                <w:sz w:val="20"/>
                <w:szCs w:val="22"/>
              </w:rPr>
              <w:t>3. Hiện tượng kinh nguyệt/thụ thai</w:t>
            </w:r>
            <w:r w:rsidRPr="000C6ECA">
              <w:rPr>
                <w:rFonts w:ascii="Arial" w:hAnsi="Arial" w:cs="Arial"/>
                <w:bCs/>
                <w:sz w:val="20"/>
                <w:szCs w:val="22"/>
              </w:rPr>
              <w:tab/>
            </w:r>
          </w:p>
          <w:p w14:paraId="4A5679BF" w14:textId="77777777" w:rsidR="003D77D6" w:rsidRPr="000C6ECA" w:rsidRDefault="003D77D6" w:rsidP="003D77D6">
            <w:pPr>
              <w:ind w:left="-105" w:firstLine="105"/>
              <w:jc w:val="both"/>
              <w:rPr>
                <w:rFonts w:ascii="Arial" w:hAnsi="Arial" w:cs="Arial"/>
                <w:bCs/>
                <w:sz w:val="20"/>
                <w:szCs w:val="22"/>
              </w:rPr>
            </w:pPr>
            <w:r w:rsidRPr="000C6ECA">
              <w:rPr>
                <w:rFonts w:ascii="Arial" w:hAnsi="Arial" w:cs="Arial"/>
                <w:bCs/>
                <w:sz w:val="20"/>
                <w:szCs w:val="22"/>
              </w:rPr>
              <w:t>4. Kế hoạch hóa gia đình</w:t>
            </w:r>
            <w:r w:rsidRPr="000C6ECA">
              <w:rPr>
                <w:rFonts w:ascii="Arial" w:hAnsi="Arial" w:cs="Arial"/>
                <w:bCs/>
                <w:sz w:val="20"/>
                <w:szCs w:val="22"/>
              </w:rPr>
              <w:tab/>
            </w:r>
          </w:p>
          <w:p w14:paraId="72896C20" w14:textId="77777777" w:rsidR="003D77D6" w:rsidRPr="00F93D74" w:rsidRDefault="003D77D6" w:rsidP="003D77D6">
            <w:pPr>
              <w:spacing w:after="60"/>
              <w:ind w:left="-108" w:firstLine="108"/>
              <w:jc w:val="both"/>
              <w:rPr>
                <w:rFonts w:ascii="Arial" w:hAnsi="Arial" w:cs="Arial"/>
                <w:bCs/>
                <w:sz w:val="22"/>
                <w:szCs w:val="22"/>
              </w:rPr>
            </w:pPr>
            <w:r w:rsidRPr="000C6ECA">
              <w:rPr>
                <w:rFonts w:ascii="Arial" w:hAnsi="Arial" w:cs="Arial"/>
                <w:bCs/>
                <w:sz w:val="20"/>
                <w:szCs w:val="22"/>
              </w:rPr>
              <w:t>5.Bệnh lây truyền qua đường tình dục/HIV/AIDS</w:t>
            </w:r>
          </w:p>
        </w:tc>
        <w:tc>
          <w:tcPr>
            <w:tcW w:w="3441" w:type="dxa"/>
            <w:vAlign w:val="center"/>
          </w:tcPr>
          <w:p w14:paraId="1D05FC5E"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754496" behindDoc="0" locked="0" layoutInCell="1" allowOverlap="1" wp14:anchorId="5AED32DE" wp14:editId="58C5658F">
                      <wp:simplePos x="0" y="0"/>
                      <wp:positionH relativeFrom="column">
                        <wp:posOffset>1753870</wp:posOffset>
                      </wp:positionH>
                      <wp:positionV relativeFrom="paragraph">
                        <wp:posOffset>70485</wp:posOffset>
                      </wp:positionV>
                      <wp:extent cx="189230" cy="887095"/>
                      <wp:effectExtent l="0" t="0" r="20320" b="27305"/>
                      <wp:wrapNone/>
                      <wp:docPr id="517313144" name="Group 517313144"/>
                      <wp:cNvGraphicFramePr/>
                      <a:graphic xmlns:a="http://schemas.openxmlformats.org/drawingml/2006/main">
                        <a:graphicData uri="http://schemas.microsoft.com/office/word/2010/wordprocessingGroup">
                          <wpg:wgp>
                            <wpg:cNvGrpSpPr/>
                            <wpg:grpSpPr>
                              <a:xfrm>
                                <a:off x="0" y="0"/>
                                <a:ext cx="189230" cy="887095"/>
                                <a:chOff x="0" y="0"/>
                                <a:chExt cx="189230" cy="887095"/>
                              </a:xfrm>
                            </wpg:grpSpPr>
                            <wps:wsp>
                              <wps:cNvPr id="517313145" name="Rectangle 168332"/>
                              <wps:cNvSpPr>
                                <a:spLocks noChangeArrowheads="1"/>
                              </wps:cNvSpPr>
                              <wps:spPr bwMode="auto">
                                <a:xfrm>
                                  <a:off x="0" y="0"/>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6" name="Rectangle 168332"/>
                              <wps:cNvSpPr>
                                <a:spLocks noChangeArrowheads="1"/>
                              </wps:cNvSpPr>
                              <wps:spPr bwMode="auto">
                                <a:xfrm>
                                  <a:off x="9525" y="37147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7" name="Rectangle 168332"/>
                              <wps:cNvSpPr>
                                <a:spLocks noChangeArrowheads="1"/>
                              </wps:cNvSpPr>
                              <wps:spPr bwMode="auto">
                                <a:xfrm>
                                  <a:off x="9525" y="180975"/>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8" name="Rectangle 168332"/>
                              <wps:cNvSpPr>
                                <a:spLocks noChangeArrowheads="1"/>
                              </wps:cNvSpPr>
                              <wps:spPr bwMode="auto">
                                <a:xfrm>
                                  <a:off x="19050" y="742950"/>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17313149" name="Rectangle 168332"/>
                              <wps:cNvSpPr>
                                <a:spLocks noChangeArrowheads="1"/>
                              </wps:cNvSpPr>
                              <wps:spPr bwMode="auto">
                                <a:xfrm>
                                  <a:off x="9525" y="54292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0CB2247" id="Group 517313144" o:spid="_x0000_s1026" style="position:absolute;margin-left:138.1pt;margin-top:5.55pt;width:14.9pt;height:69.85pt;z-index:251949568;mso-width-relative:margin;mso-height-relative:margin" coordsize="1892,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">
                      <v:rect id="Rectangle 168332" o:spid="_x0000_s1027" style="position:absolute;width:1701;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P0ssA&#10;AADiAAAADwAAAGRycy9kb3ducmV2LnhtbESP0WrCQBRE3wX/YbmCL1I3MdqWNBsRQUhfhNp+wG32&#10;Nglm74bsGtN+fVcQfBxm5gyTbUfTioF611hWEC8jEMSl1Q1XCr4+D0+vIJxH1thaJgW/5GCbTycZ&#10;ptpe+YOGk69EgLBLUUHtfZdK6cqaDLql7YiD92N7gz7IvpK6x2uAm1auouhZGmw4LNTY0b6m8ny6&#10;GAXrQ+L0+X3fHYvd+L04XobC/Q1KzWfj7g2Ep9E/wvd2oRVs4pckTuL1Bm6Xwh2Q+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E/SywAAAOIAAAAPAAAAAAAAAAAAAAAAAJgC&#10;AABkcnMvZG93bnJldi54bWxQSwUGAAAAAAQABAD1AAAAkAMAAAAA&#10;" strokecolor="red" strokeweight=".2pt"/>
                      <v:rect id="Rectangle 168332" o:spid="_x0000_s1028" style="position:absolute;left:95;top:3714;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rRpcoA&#10;AADiAAAADwAAAGRycy9kb3ducmV2LnhtbESP0WrCQBRE3wX/YbmCL1I3MdaW6CoiCOmLYNoPuM3e&#10;JsHs3ZBdY+zXdwuCj8PMnGE2u8E0oqfO1ZYVxPMIBHFhdc2lgq/P48s7COeRNTaWScGdHOy249EG&#10;U21vfKY+96UIEHYpKqi8b1MpXVGRQTe3LXHwfmxn0AfZlVJ3eAtw08hFFK2kwZrDQoUtHSoqLvnV&#10;KFgeE6cvH4f2lO2H79np2mfut1dqOhn2axCeBv8MP9qZVvAavyVxEi9X8H8p3AG5/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Qq0aXKAAAA4gAAAA8AAAAAAAAAAAAAAAAAmAIA&#10;AGRycy9kb3ducmV2LnhtbFBLBQYAAAAABAAEAPUAAACPAwAAAAA=&#10;" strokecolor="red" strokeweight=".2pt"/>
                      <v:rect id="Rectangle 168332" o:spid="_x0000_s1029" style="position:absolute;left:95;top:1809;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Z0PsoA&#10;AADiAAAADwAAAGRycy9kb3ducmV2LnhtbESP0WrCQBRE3wv+w3IFX0rdxGgt0VVEENIXwdgPuM3e&#10;JsHs3ZBdY/Tr3UKhj8PMnGHW28E0oqfO1ZYVxNMIBHFhdc2lgq/z4e0DhPPIGhvLpOBODrab0csa&#10;U21vfKI+96UIEHYpKqi8b1MpXVGRQTe1LXHwfmxn0AfZlVJ3eAtw08hZFL1LgzWHhQpb2ldUXPKr&#10;UTA/JE5fPvftMdsN36/Ha5+5R6/UZDzsViA8Df4//NfOtIJFvEziJJ4v4fdSuANy8wQ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tmdD7KAAAA4gAAAA8AAAAAAAAAAAAAAAAAmAIA&#10;AGRycy9kb3ducmV2LnhtbFBLBQYAAAAABAAEAPUAAACPAwAAAAA=&#10;" strokecolor="red" strokeweight=".2pt"/>
                      <v:rect id="Rectangle 168332" o:spid="_x0000_s1030" style="position:absolute;left:190;top:7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ngTMcA&#10;AADiAAAADwAAAGRycy9kb3ducmV2LnhtbERPy4rCMBTdC/5DuMJsRNNOfdExighC3Qg+PuDa3GmL&#10;zU1pYu3M15vFwCwP573e9qYWHbWusqwgnkYgiHOrKy4U3K6HyQqE88gaa8uk4IccbDfDwRpTbV98&#10;pu7iCxFC2KWooPS+SaV0eUkG3dQ2xIH7tq1BH2BbSN3iK4SbWn5G0UIarDg0lNjQvqT8cXkaBbND&#10;4vTjuG9O2a6/j0/PLnO/nVIfo373BcJT7//Ff+5MK5jHyyRO4lnYHC6FOyA3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54EzHAAAA4gAAAA8AAAAAAAAAAAAAAAAAmAIAAGRy&#10;cy9kb3ducmV2LnhtbFBLBQYAAAAABAAEAPUAAACMAwAAAAA=&#10;" strokecolor="red" strokeweight=".2pt"/>
                      <v:rect id="Rectangle 168332" o:spid="_x0000_s1031" style="position:absolute;left:95;top:5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F18oA&#10;AADiAAAADwAAAGRycy9kb3ducmV2LnhtbESP0WrCQBRE3wX/YbmCL1I3MbbV1FVEEOKLUNsPuM3e&#10;JsHs3ZBdY9qvdwXBx2FmzjCrTW9q0VHrKssK4mkEgji3uuJCwffX/mUBwnlkjbVlUvBHDjbr4WCF&#10;qbZX/qTu5AsRIOxSVFB636RSurwkg25qG+Lg/drWoA+yLaRu8RrgppazKHqTBisOCyU2tCspP58u&#10;RsF8nzh9PuyaY7btfybHS5e5/06p8ajffoDw1Ptn+NHOtILX+D2Jk3i+hPulcAfk+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W1RdfKAAAA4gAAAA8AAAAAAAAAAAAAAAAAmAIA&#10;AGRycy9kb3ducmV2LnhtbFBLBQYAAAAABAAEAPUAAACPAw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753472" behindDoc="0" locked="0" layoutInCell="1" allowOverlap="1" wp14:anchorId="27D602E8" wp14:editId="583A3D98">
                      <wp:simplePos x="0" y="0"/>
                      <wp:positionH relativeFrom="column">
                        <wp:posOffset>603885</wp:posOffset>
                      </wp:positionH>
                      <wp:positionV relativeFrom="paragraph">
                        <wp:posOffset>66040</wp:posOffset>
                      </wp:positionV>
                      <wp:extent cx="189230" cy="887095"/>
                      <wp:effectExtent l="0" t="0" r="20320" b="27305"/>
                      <wp:wrapNone/>
                      <wp:docPr id="517313150" name="Group 517313150"/>
                      <wp:cNvGraphicFramePr/>
                      <a:graphic xmlns:a="http://schemas.openxmlformats.org/drawingml/2006/main">
                        <a:graphicData uri="http://schemas.microsoft.com/office/word/2010/wordprocessingGroup">
                          <wpg:wgp>
                            <wpg:cNvGrpSpPr/>
                            <wpg:grpSpPr>
                              <a:xfrm>
                                <a:off x="0" y="0"/>
                                <a:ext cx="189230" cy="887095"/>
                                <a:chOff x="0" y="0"/>
                                <a:chExt cx="189230" cy="887095"/>
                              </a:xfrm>
                            </wpg:grpSpPr>
                            <wps:wsp>
                              <wps:cNvPr id="517313151" name="Rectangle 168332"/>
                              <wps:cNvSpPr>
                                <a:spLocks noChangeArrowheads="1"/>
                              </wps:cNvSpPr>
                              <wps:spPr bwMode="auto">
                                <a:xfrm>
                                  <a:off x="0" y="0"/>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96" name="Rectangle 168332"/>
                              <wps:cNvSpPr>
                                <a:spLocks noChangeArrowheads="1"/>
                              </wps:cNvSpPr>
                              <wps:spPr bwMode="auto">
                                <a:xfrm>
                                  <a:off x="9525" y="37147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97" name="Rectangle 168332"/>
                              <wps:cNvSpPr>
                                <a:spLocks noChangeArrowheads="1"/>
                              </wps:cNvSpPr>
                              <wps:spPr bwMode="auto">
                                <a:xfrm>
                                  <a:off x="9525" y="180975"/>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98" name="Rectangle 168332"/>
                              <wps:cNvSpPr>
                                <a:spLocks noChangeArrowheads="1"/>
                              </wps:cNvSpPr>
                              <wps:spPr bwMode="auto">
                                <a:xfrm>
                                  <a:off x="19050" y="742950"/>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99" name="Rectangle 168332"/>
                              <wps:cNvSpPr>
                                <a:spLocks noChangeArrowheads="1"/>
                              </wps:cNvSpPr>
                              <wps:spPr bwMode="auto">
                                <a:xfrm>
                                  <a:off x="9525" y="54292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00A0D10" id="Group 517313150" o:spid="_x0000_s1026" style="position:absolute;margin-left:47.55pt;margin-top:5.2pt;width:14.9pt;height:69.85pt;z-index:251948544;mso-width-relative:margin;mso-height-relative:margin" coordsize="1892,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">
                      <v:rect id="Rectangle 168332" o:spid="_x0000_s1027" style="position:absolute;width:1701;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fDMsA&#10;AADiAAAADwAAAGRycy9kb3ducmV2LnhtbESP0WrCQBRE34X+w3ILvohutlFbUlcRQUhfhKb9gNvs&#10;bRLM3g3ZNcZ+fbcg9HGYmTPMZjfaVgzU+8axBrVIQBCXzjRcafj8OM5fQPiAbLB1TBpu5GG3fZhs&#10;MDPuyu80FKESEcI+Qw11CF0mpS9rsugXriOO3rfrLYYo+0qaHq8Rblv5lCRrabHhuFBjR4eaynNx&#10;sRqWx9Sb89uhO+X78Wt2ugy5/xm0nj6O+1cQgcbwH763c6NhpZ5TlaqVgr9L8Q7I7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Gt8MywAAAOIAAAAPAAAAAAAAAAAAAAAAAJgC&#10;AABkcnMvZG93bnJldi54bWxQSwUGAAAAAAQABAD1AAAAkAMAAAAA&#10;" strokecolor="red" strokeweight=".2pt"/>
                      <v:rect id="Rectangle 168332" o:spid="_x0000_s1028" style="position:absolute;left:95;top:3714;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YOcUA&#10;AADcAAAADwAAAGRycy9kb3ducmV2LnhtbESP3YrCMBSE7wXfIRxhb8Sm7opobRQRhO6N4M8DHJtj&#10;W2xOShNr9ek3Cwt7OczMN0y66U0tOmpdZVnBNIpBEOdWV1wouJz3kwUI55E11pZJwYscbNbDQYqJ&#10;tk8+UnfyhQgQdgkqKL1vEildXpJBF9mGOHg32xr0QbaF1C0+A9zU8jOO59JgxWGhxIZ2JeX308Mo&#10;mO2/nL5/75pDtu2v48Ojy9y7U+pj1G9XIDz1/j/81860gsVyDr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9g5xQAAANwAAAAPAAAAAAAAAAAAAAAAAJgCAABkcnMv&#10;ZG93bnJldi54bWxQSwUGAAAAAAQABAD1AAAAigMAAAAA&#10;" strokecolor="red" strokeweight=".2pt"/>
                      <v:rect id="Rectangle 168332" o:spid="_x0000_s1029" style="position:absolute;left:95;top:1809;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osYA&#10;AADcAAAADwAAAGRycy9kb3ducmV2LnhtbESP3WrCQBSE7wt9h+UUeiN1oxVrU1cJQiDeBPx5gNPs&#10;aRLMng3ZTUz79K4g9HKYmW+Y9XY0jRioc7VlBbNpBIK4sLrmUsH5lL6tQDiPrLGxTAp+ycF28/y0&#10;xljbKx9oOPpSBAi7GBVU3rexlK6oyKCb2pY4eD+2M+iD7EqpO7wGuGnkPIqW0mDNYaHClnYVFZdj&#10;bxQs0nenL/tdm2fJ+D3J+yFzf4NSry9j8gXC0+j/w492phWsPj/gfiYc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9osYAAADcAAAADwAAAAAAAAAAAAAAAACYAgAAZHJz&#10;L2Rvd25yZXYueG1sUEsFBgAAAAAEAAQA9QAAAIsDAAAAAA==&#10;" strokecolor="red" strokeweight=".2pt"/>
                      <v:rect id="Rectangle 168332" o:spid="_x0000_s1030" style="position:absolute;left:190;top:7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zp0MAA&#10;AADcAAAADwAAAGRycy9kb3ducmV2LnhtbERPy6rCMBDdX/AfwghuLpr6QLQaRQShbgQfHzA2Y1ts&#10;JqWJtfr1ZiG4PJz3ct2aUjRUu8KyguEgAkGcWl1wpuBy3vVnIJxH1lhaJgUvcrBedf6WGGv75CM1&#10;J5+JEMIuRgW591UspUtzMugGtiIO3M3WBn2AdSZ1jc8Qbko5iqKpNFhwaMixom1O6f30MAomu7HT&#10;9/22OiSb9vp/eDSJezdK9brtZgHCU+t/4q870Qpm87A2nAlHQK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zp0MAAAADcAAAADwAAAAAAAAAAAAAAAACYAgAAZHJzL2Rvd25y&#10;ZXYueG1sUEsFBgAAAAAEAAQA9QAAAIUDAAAAAA==&#10;" strokecolor="red" strokeweight=".2pt"/>
                      <v:rect id="Rectangle 168332" o:spid="_x0000_s1031" style="position:absolute;left:95;top:5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MS8UA&#10;AADcAAAADwAAAGRycy9kb3ducmV2LnhtbESP0WrCQBRE3wv9h+UWfCl1Uy2iqWsIASG+CNV+wG32&#10;Nglm74bsmkS/3hUEH4eZOcOsk9E0oqfO1ZYVfE4jEMSF1TWXCn6P248lCOeRNTaWScGFHCSb15c1&#10;xtoO/EP9wZciQNjFqKDyvo2ldEVFBt3UtsTB+7edQR9kV0rd4RDgppGzKFpIgzWHhQpbyioqToez&#10;UfC1nTt92mXtPk/Hv/f9uc/dtVdq8jam3yA8jf4ZfrRzrWC5WsH9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8ExLxQAAANwAAAAPAAAAAAAAAAAAAAAAAJgCAABkcnMv&#10;ZG93bnJldi54bWxQSwUGAAAAAAQABAD1AAAAigMAAAAA&#10;" strokecolor="red" strokeweight=".2pt"/>
                    </v:group>
                  </w:pict>
                </mc:Fallback>
              </mc:AlternateContent>
            </w:r>
            <w:r w:rsidRPr="00F93D74">
              <w:rPr>
                <w:rFonts w:ascii="Arial" w:hAnsi="Arial" w:cs="Arial"/>
                <w:noProof/>
                <w:sz w:val="16"/>
                <w:szCs w:val="16"/>
              </w:rPr>
              <w:t xml:space="preserve">CÓ………1                  KHÔNG…….2  </w:t>
            </w:r>
          </w:p>
          <w:p w14:paraId="09AF55A1"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2674ACCC"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6515E77F"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145EE7BA"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tc>
        <w:tc>
          <w:tcPr>
            <w:tcW w:w="3168" w:type="dxa"/>
            <w:vAlign w:val="center"/>
          </w:tcPr>
          <w:p w14:paraId="17EC9653"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756544" behindDoc="0" locked="0" layoutInCell="1" allowOverlap="1" wp14:anchorId="4D59DCB7" wp14:editId="0B7532EC">
                      <wp:simplePos x="0" y="0"/>
                      <wp:positionH relativeFrom="column">
                        <wp:posOffset>1684655</wp:posOffset>
                      </wp:positionH>
                      <wp:positionV relativeFrom="paragraph">
                        <wp:posOffset>62865</wp:posOffset>
                      </wp:positionV>
                      <wp:extent cx="189230" cy="887095"/>
                      <wp:effectExtent l="0" t="0" r="20320" b="27305"/>
                      <wp:wrapNone/>
                      <wp:docPr id="900" name="Group 900"/>
                      <wp:cNvGraphicFramePr/>
                      <a:graphic xmlns:a="http://schemas.openxmlformats.org/drawingml/2006/main">
                        <a:graphicData uri="http://schemas.microsoft.com/office/word/2010/wordprocessingGroup">
                          <wpg:wgp>
                            <wpg:cNvGrpSpPr/>
                            <wpg:grpSpPr>
                              <a:xfrm>
                                <a:off x="0" y="0"/>
                                <a:ext cx="189230" cy="887095"/>
                                <a:chOff x="0" y="0"/>
                                <a:chExt cx="189230" cy="887095"/>
                              </a:xfrm>
                            </wpg:grpSpPr>
                            <wps:wsp>
                              <wps:cNvPr id="901" name="Rectangle 168332"/>
                              <wps:cNvSpPr>
                                <a:spLocks noChangeArrowheads="1"/>
                              </wps:cNvSpPr>
                              <wps:spPr bwMode="auto">
                                <a:xfrm>
                                  <a:off x="0" y="0"/>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2" name="Rectangle 168332"/>
                              <wps:cNvSpPr>
                                <a:spLocks noChangeArrowheads="1"/>
                              </wps:cNvSpPr>
                              <wps:spPr bwMode="auto">
                                <a:xfrm>
                                  <a:off x="9525" y="37147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3" name="Rectangle 168332"/>
                              <wps:cNvSpPr>
                                <a:spLocks noChangeArrowheads="1"/>
                              </wps:cNvSpPr>
                              <wps:spPr bwMode="auto">
                                <a:xfrm>
                                  <a:off x="9525" y="180975"/>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4" name="Rectangle 168332"/>
                              <wps:cNvSpPr>
                                <a:spLocks noChangeArrowheads="1"/>
                              </wps:cNvSpPr>
                              <wps:spPr bwMode="auto">
                                <a:xfrm>
                                  <a:off x="19050" y="742950"/>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5" name="Rectangle 168332"/>
                              <wps:cNvSpPr>
                                <a:spLocks noChangeArrowheads="1"/>
                              </wps:cNvSpPr>
                              <wps:spPr bwMode="auto">
                                <a:xfrm>
                                  <a:off x="9525" y="54292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FAD013" id="Group 900" o:spid="_x0000_s1026" style="position:absolute;margin-left:132.65pt;margin-top:4.95pt;width:14.9pt;height:69.85pt;z-index:251951616;mso-width-relative:margin;mso-height-relative:margin" coordsize="1892,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">
                      <v:rect id="Rectangle 168332" o:spid="_x0000_s1027" style="position:absolute;width:1701;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3aV8YA&#10;AADcAAAADwAAAGRycy9kb3ducmV2LnhtbESP0WqDQBRE3wP5h+UG+hLqaltCa92EIAjmJdAkH3Dr&#10;3qrEvSvuRm2/Plso9HGYmTNMtptNJ0YaXGtZQRLFIIgrq1uuFVzOxeMrCOeRNXaWScE3Odhtl4sM&#10;U20n/qDx5GsRIOxSVNB436dSuqohgy6yPXHwvuxg0Ac51FIPOAW46eRTHG+kwZbDQoM95Q1V19PN&#10;KHgpnp2+HvL+WO7nz/XxNpbuZ1TqYTXv30F4mv1/+K9dagVvcQK/Z8IRk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3aV8YAAADcAAAADwAAAAAAAAAAAAAAAACYAgAAZHJz&#10;L2Rvd25yZXYueG1sUEsFBgAAAAAEAAQA9QAAAIsDAAAAAA==&#10;" strokecolor="red" strokeweight=".2pt"/>
                      <v:rect id="Rectangle 168332" o:spid="_x0000_s1028" style="position:absolute;left:95;top:3714;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9EIMMA&#10;AADcAAAADwAAAGRycy9kb3ducmV2LnhtbESP0YrCMBRE3wX/IVzBF9FUXUSrUUQQ6ouw6gdcm2tb&#10;bG5KE2v1642wsI/DzJxhVpvWlKKh2hWWFYxHEQji1OqCMwWX8344B+E8ssbSMil4kYPNuttZYazt&#10;k3+pOflMBAi7GBXk3lexlC7NyaAb2Yo4eDdbG/RB1pnUNT4D3JRyEkUzabDgsJBjRbuc0vvpYRT8&#10;7KdO3w+76phs2+vg+GgS926U6vfa7RKEp9b/h//aiVawiCbwPROOgF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9EIMMAAADcAAAADwAAAAAAAAAAAAAAAACYAgAAZHJzL2Rv&#10;d25yZXYueG1sUEsFBgAAAAAEAAQA9QAAAIgDAAAAAA==&#10;" strokecolor="red" strokeweight=".2pt"/>
                      <v:rect id="Rectangle 168332" o:spid="_x0000_s1029" style="position:absolute;left:95;top:1809;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Phu8YA&#10;AADcAAAADwAAAGRycy9kb3ducmV2LnhtbESP0WqDQBRE3wv9h+UW+lKatTWU1mQjIgjmJZCkH3Dr&#10;3qjEvSvuRm2+Phso9HGYmTPMOp1NJ0YaXGtZwdsiAkFcWd1yreD7WLx+gnAeWWNnmRT8koN08/iw&#10;xkTbifc0HnwtAoRdggoa7/tESlc1ZNAtbE8cvJMdDPogh1rqAacAN518j6IPabDlsNBgT3lD1flw&#10;MQqWRez0eZv3uzKbf152l7F011Gp56c5W4HwNPv/8F+71Aq+ohjuZ8IR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Phu8YAAADcAAAADwAAAAAAAAAAAAAAAACYAgAAZHJz&#10;L2Rvd25yZXYueG1sUEsFBgAAAAAEAAQA9QAAAIsDAAAAAA==&#10;" strokecolor="red" strokeweight=".2pt"/>
                      <v:rect id="Rectangle 168332" o:spid="_x0000_s1030" style="position:absolute;left:190;top:7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5z8QA&#10;AADcAAAADwAAAGRycy9kb3ducmV2LnhtbESP3YrCMBSE7wXfIRxhb0RTfxCtRhFBqDeCPw9wbI5t&#10;sTkpTaxdn94sLHg5zMw3zGrTmlI0VLvCsoLRMAJBnFpdcKbgetkP5iCcR9ZYWiYFv+Rgs+52Vhhr&#10;++ITNWefiQBhF6OC3PsqltKlORl0Q1sRB+9ua4M+yDqTusZXgJtSjqNoJg0WHBZyrGiXU/o4P42C&#10;6X7i9OOwq47Jtr31j88mce9GqZ9eu12C8NT6b/i/nWgFi2gKf2fCEZDr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aec/EAAAA3AAAAA8AAAAAAAAAAAAAAAAAmAIAAGRycy9k&#10;b3ducmV2LnhtbFBLBQYAAAAABAAEAPUAAACJAwAAAAA=&#10;" strokecolor="red" strokeweight=".2pt"/>
                      <v:rect id="Rectangle 168332" o:spid="_x0000_s1031" style="position:absolute;left:95;top:5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cVMQA&#10;AADcAAAADwAAAGRycy9kb3ducmV2LnhtbESP0YrCMBRE34X9h3AXfBFNdV3ZrUYRQagvgl0/4Npc&#10;22JzU5pY6369EQQfh5k5wyxWnalES40rLSsYjyIQxJnVJecKjn/b4Q8I55E1VpZJwZ0crJYfvQXG&#10;2t74QG3qcxEg7GJUUHhfx1K6rCCDbmRr4uCdbWPQB9nkUjd4C3BTyUkUzaTBksNCgTVtCsou6dUo&#10;mG6/nL7sNvU+WXenwf7aJu6/Var/2a3nIDx1/h1+tROt4Df6hu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W3FTEAAAA3AAAAA8AAAAAAAAAAAAAAAAAmAIAAGRycy9k&#10;b3ducmV2LnhtbFBLBQYAAAAABAAEAPUAAACJAw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755520" behindDoc="0" locked="0" layoutInCell="1" allowOverlap="1" wp14:anchorId="2A2F446E" wp14:editId="7260E861">
                      <wp:simplePos x="0" y="0"/>
                      <wp:positionH relativeFrom="column">
                        <wp:posOffset>603885</wp:posOffset>
                      </wp:positionH>
                      <wp:positionV relativeFrom="paragraph">
                        <wp:posOffset>66040</wp:posOffset>
                      </wp:positionV>
                      <wp:extent cx="189230" cy="887095"/>
                      <wp:effectExtent l="0" t="0" r="20320" b="27305"/>
                      <wp:wrapNone/>
                      <wp:docPr id="906" name="Group 906"/>
                      <wp:cNvGraphicFramePr/>
                      <a:graphic xmlns:a="http://schemas.openxmlformats.org/drawingml/2006/main">
                        <a:graphicData uri="http://schemas.microsoft.com/office/word/2010/wordprocessingGroup">
                          <wpg:wgp>
                            <wpg:cNvGrpSpPr/>
                            <wpg:grpSpPr>
                              <a:xfrm>
                                <a:off x="0" y="0"/>
                                <a:ext cx="189230" cy="887095"/>
                                <a:chOff x="0" y="0"/>
                                <a:chExt cx="189230" cy="887095"/>
                              </a:xfrm>
                            </wpg:grpSpPr>
                            <wps:wsp>
                              <wps:cNvPr id="907" name="Rectangle 168332"/>
                              <wps:cNvSpPr>
                                <a:spLocks noChangeArrowheads="1"/>
                              </wps:cNvSpPr>
                              <wps:spPr bwMode="auto">
                                <a:xfrm>
                                  <a:off x="0" y="0"/>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8" name="Rectangle 168332"/>
                              <wps:cNvSpPr>
                                <a:spLocks noChangeArrowheads="1"/>
                              </wps:cNvSpPr>
                              <wps:spPr bwMode="auto">
                                <a:xfrm>
                                  <a:off x="9525" y="37147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09" name="Rectangle 168332"/>
                              <wps:cNvSpPr>
                                <a:spLocks noChangeArrowheads="1"/>
                              </wps:cNvSpPr>
                              <wps:spPr bwMode="auto">
                                <a:xfrm>
                                  <a:off x="9525" y="180975"/>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0" name="Rectangle 168332"/>
                              <wps:cNvSpPr>
                                <a:spLocks noChangeArrowheads="1"/>
                              </wps:cNvSpPr>
                              <wps:spPr bwMode="auto">
                                <a:xfrm>
                                  <a:off x="19050" y="742950"/>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1" name="Rectangle 168332"/>
                              <wps:cNvSpPr>
                                <a:spLocks noChangeArrowheads="1"/>
                              </wps:cNvSpPr>
                              <wps:spPr bwMode="auto">
                                <a:xfrm>
                                  <a:off x="9525" y="542925"/>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18C7DC" id="Group 906" o:spid="_x0000_s1026" style="position:absolute;margin-left:47.55pt;margin-top:5.2pt;width:14.9pt;height:69.85pt;z-index:251950592;mso-width-relative:margin;mso-height-relative:margin" coordsize="1892,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">
                      <v:rect id="Rectangle 168332" o:spid="_x0000_s1027" style="position:absolute;width:1701;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nuMQA&#10;AADcAAAADwAAAGRycy9kb3ducmV2LnhtbESP0YrCMBRE34X9h3AXfBFNdWXdrUYRQagvgl0/4Npc&#10;22JzU5pY6369EQQfh5k5wyxWnalES40rLSsYjyIQxJnVJecKjn/b4Q8I55E1VpZJwZ0crJYfvQXG&#10;2t74QG3qcxEg7GJUUHhfx1K6rCCDbmRr4uCdbWPQB9nkUjd4C3BTyUkUfUuDJYeFAmvaFJRd0qtR&#10;MN1+OX3Zbep9su5Og/21Tdx/q1T/s1vPQXjq/Dv8aidawW80g+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57jEAAAA3AAAAA8AAAAAAAAAAAAAAAAAmAIAAGRycy9k&#10;b3ducmV2LnhtbFBLBQYAAAAABAAEAPUAAACJAwAAAAA=&#10;" strokecolor="red" strokeweight=".2pt"/>
                      <v:rect id="Rectangle 168332" o:spid="_x0000_s1028" style="position:absolute;left:95;top:3714;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dzysAA&#10;AADcAAAADwAAAGRycy9kb3ducmV2LnhtbERPy6rCMBDdX/AfwghuLpr6QLQaRQShbgQfHzA2Y1ts&#10;JqWJtfr1ZiG4PJz3ct2aUjRUu8KyguEgAkGcWl1wpuBy3vVnIJxH1lhaJgUvcrBedf6WGGv75CM1&#10;J5+JEMIuRgW591UspUtzMugGtiIO3M3WBn2AdSZ1jc8Qbko5iqKpNFhwaMixom1O6f30MAomu7HT&#10;9/22OiSb9vp/eDSJezdK9brtZgHCU+t/4q870QrmUVgbzoQj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1dzysAAAADcAAAADwAAAAAAAAAAAAAAAACYAgAAZHJzL2Rvd25y&#10;ZXYueG1sUEsFBgAAAAAEAAQA9QAAAIUDAAAAAA==&#10;" strokecolor="red" strokeweight=".2pt"/>
                      <v:rect id="Rectangle 168332" o:spid="_x0000_s1029" style="position:absolute;left:95;top:1809;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WUcUA&#10;AADcAAAADwAAAGRycy9kb3ducmV2LnhtbESP3WrCQBSE7wt9h+UUvCl1Uy1SU1cRIRBvhEYf4DR7&#10;mgSzZ0N286NP7wqCl8PMfMOsNqOpRU+tqywr+JxGIIhzqysuFJyOycc3COeRNdaWScGFHGzWry8r&#10;jLUd+Jf6zBciQNjFqKD0vomldHlJBt3UNsTB+7etQR9kW0jd4hDgppazKFpIgxWHhRIb2pWUn7PO&#10;KPhK5k6f97vmkG7Hv/dD16fu2is1eRu3PyA8jf4ZfrRTrWAZLeF+Jhw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9ZRxQAAANwAAAAPAAAAAAAAAAAAAAAAAJgCAABkcnMv&#10;ZG93bnJldi54bWxQSwUGAAAAAAQABAD1AAAAigMAAAAA&#10;" strokecolor="red" strokeweight=".2pt"/>
                      <v:rect id="Rectangle 168332" o:spid="_x0000_s1030" style="position:absolute;left:190;top:7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pEcIA&#10;AADcAAAADwAAAGRycy9kb3ducmV2LnhtbERP3WrCMBS+H/gO4Qi7GZrWDdFqlCII3Y0w9QGOzbEt&#10;NielibHz6c3FYJcf3/96O5hWBOpdY1lBOk1AEJdWN1wpOJ/2kwUI55E1tpZJwS852G5Gb2vMtH3w&#10;D4Wjr0QMYZehgtr7LpPSlTUZdFPbEUfuanuDPsK+krrHRww3rZwlyVwabDg21NjRrqbydrwbBV/7&#10;T6dv37vuUOTD5eNwD4V7BqXex0O+AuFp8P/iP3ehFSzTOD+ei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kRwgAAANwAAAAPAAAAAAAAAAAAAAAAAJgCAABkcnMvZG93&#10;bnJldi54bWxQSwUGAAAAAAQABAD1AAAAhwMAAAAA&#10;" strokecolor="red" strokeweight=".2pt"/>
                      <v:rect id="Rectangle 168332" o:spid="_x0000_s1031" style="position:absolute;left:95;top:5429;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RMisQA&#10;AADcAAAADwAAAGRycy9kb3ducmV2LnhtbESP0YrCMBRE3xf8h3AFXxZN6y6i1SgiCPVF2OoHXJtr&#10;W2xuShNr9evNwsI+DjNzhlltelOLjlpXWVYQTyIQxLnVFRcKzqf9eA7CeWSNtWVS8CQHm/XgY4WJ&#10;tg/+oS7zhQgQdgkqKL1vEildXpJBN7ENcfCutjXog2wLqVt8BLip5TSKZtJgxWGhxIZ2JeW37G4U&#10;fO+/nL4dds0x3faXz+O9S92rU2o07LdLEJ56/x/+a6dawSKO4fdMO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0TIrEAAAA3AAAAA8AAAAAAAAAAAAAAAAAmAIAAGRycy9k&#10;b3ducmV2LnhtbFBLBQYAAAAABAAEAPUAAACJAwAAAAA=&#10;" strokecolor="red" strokeweight=".2pt"/>
                    </v:group>
                  </w:pict>
                </mc:Fallback>
              </mc:AlternateContent>
            </w:r>
            <w:r w:rsidRPr="00F93D74">
              <w:rPr>
                <w:rFonts w:ascii="Arial" w:hAnsi="Arial" w:cs="Arial"/>
                <w:noProof/>
                <w:sz w:val="16"/>
                <w:szCs w:val="16"/>
              </w:rPr>
              <w:t xml:space="preserve">CÓ………1                  KHÔNG…….2  </w:t>
            </w:r>
          </w:p>
          <w:p w14:paraId="6A4FBA21"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0FA464E0"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30BE9388"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p w14:paraId="1A2E9E0D" w14:textId="77777777" w:rsidR="003D77D6" w:rsidRPr="00F93D74" w:rsidRDefault="003D77D6" w:rsidP="003D77D6">
            <w:pPr>
              <w:tabs>
                <w:tab w:val="left" w:leader="dot" w:pos="1462"/>
                <w:tab w:val="left" w:pos="1646"/>
                <w:tab w:val="left" w:pos="1806"/>
                <w:tab w:val="left" w:pos="2006"/>
                <w:tab w:val="left" w:leader="dot" w:pos="2412"/>
              </w:tabs>
              <w:spacing w:before="120" w:after="120"/>
              <w:rPr>
                <w:rFonts w:ascii="Arial" w:hAnsi="Arial" w:cs="Arial"/>
                <w:noProof/>
                <w:sz w:val="16"/>
                <w:szCs w:val="16"/>
              </w:rPr>
            </w:pPr>
            <w:r w:rsidRPr="00F93D74">
              <w:rPr>
                <w:rFonts w:ascii="Arial" w:hAnsi="Arial" w:cs="Arial"/>
                <w:noProof/>
                <w:sz w:val="16"/>
                <w:szCs w:val="16"/>
              </w:rPr>
              <w:t>CÓ………1                  KHÔNG…….2</w:t>
            </w:r>
          </w:p>
        </w:tc>
      </w:tr>
      <w:tr w:rsidR="003D77D6" w:rsidRPr="00F93D74" w14:paraId="3D13137A" w14:textId="77777777" w:rsidTr="000C6ECA">
        <w:trPr>
          <w:trHeight w:val="318"/>
        </w:trPr>
        <w:tc>
          <w:tcPr>
            <w:tcW w:w="10741" w:type="dxa"/>
            <w:gridSpan w:val="3"/>
            <w:shd w:val="clear" w:color="auto" w:fill="B8CCE4" w:themeFill="accent1" w:themeFillTint="66"/>
          </w:tcPr>
          <w:p w14:paraId="7AD44975" w14:textId="77777777" w:rsidR="003D77D6" w:rsidRPr="00F93D74" w:rsidRDefault="003D77D6" w:rsidP="003D77D6">
            <w:pPr>
              <w:tabs>
                <w:tab w:val="left" w:pos="3982"/>
                <w:tab w:val="left" w:pos="4222"/>
              </w:tabs>
              <w:spacing w:line="220" w:lineRule="exact"/>
              <w:rPr>
                <w:rFonts w:ascii="Arial" w:hAnsi="Arial" w:cs="Arial"/>
                <w:noProof/>
                <w:sz w:val="18"/>
                <w:szCs w:val="22"/>
                <w:lang w:val="vi-VN"/>
              </w:rPr>
            </w:pPr>
            <w:r w:rsidRPr="00F93D74">
              <w:rPr>
                <w:rFonts w:ascii="Arial" w:hAnsi="Arial" w:cs="Arial"/>
                <w:b/>
                <w:sz w:val="18"/>
                <w:szCs w:val="16"/>
              </w:rPr>
              <w:t>KT7: KIỂM TRA CÂU</w:t>
            </w:r>
            <w:r w:rsidRPr="00F93D74">
              <w:rPr>
                <w:rFonts w:ascii="Arial" w:hAnsi="Arial" w:cs="Arial"/>
                <w:b/>
                <w:sz w:val="18"/>
                <w:szCs w:val="16"/>
                <w:lang w:val="vi-VN"/>
              </w:rPr>
              <w:t xml:space="preserve"> </w:t>
            </w:r>
            <w:r w:rsidRPr="00F93D74">
              <w:rPr>
                <w:rFonts w:ascii="Arial" w:hAnsi="Arial" w:cs="Arial"/>
                <w:b/>
                <w:sz w:val="18"/>
                <w:szCs w:val="16"/>
              </w:rPr>
              <w:t xml:space="preserve">20, NẾU CÓ MỘT TRONG CÁC MÃ TRẢ LỜI CÓ </w:t>
            </w:r>
            <w:r w:rsidRPr="00F93D74">
              <w:rPr>
                <w:rFonts w:ascii="Arial" w:hAnsi="Arial" w:cs="Arial"/>
                <w:b/>
                <w:sz w:val="18"/>
                <w:szCs w:val="16"/>
                <w:lang w:val="vi-VN"/>
              </w:rPr>
              <w:sym w:font="Wingdings" w:char="F0E8"/>
            </w:r>
            <w:r w:rsidRPr="00F93D74">
              <w:rPr>
                <w:rFonts w:ascii="Arial" w:hAnsi="Arial" w:cs="Arial"/>
                <w:b/>
                <w:sz w:val="18"/>
                <w:szCs w:val="16"/>
                <w:lang w:val="vi-VN"/>
              </w:rPr>
              <w:t xml:space="preserve"> </w:t>
            </w:r>
            <w:r w:rsidRPr="00F93D74">
              <w:rPr>
                <w:rFonts w:ascii="Arial" w:hAnsi="Arial" w:cs="Arial"/>
                <w:b/>
                <w:sz w:val="18"/>
                <w:szCs w:val="16"/>
              </w:rPr>
              <w:t>CÂU</w:t>
            </w:r>
            <w:r w:rsidRPr="00F93D74">
              <w:rPr>
                <w:rFonts w:ascii="Arial" w:hAnsi="Arial" w:cs="Arial"/>
                <w:b/>
                <w:sz w:val="18"/>
                <w:szCs w:val="16"/>
                <w:lang w:val="vi-VN"/>
              </w:rPr>
              <w:t xml:space="preserve"> </w:t>
            </w:r>
            <w:r w:rsidRPr="00F93D74">
              <w:rPr>
                <w:rFonts w:ascii="Arial" w:hAnsi="Arial" w:cs="Arial"/>
                <w:b/>
                <w:sz w:val="18"/>
                <w:szCs w:val="16"/>
              </w:rPr>
              <w:t>21 ; KHÁC</w:t>
            </w:r>
            <w:r w:rsidRPr="00F93D74">
              <w:rPr>
                <w:rFonts w:ascii="Arial" w:hAnsi="Arial" w:cs="Arial"/>
                <w:b/>
                <w:sz w:val="18"/>
                <w:szCs w:val="16"/>
                <w:lang w:val="vi-VN"/>
              </w:rPr>
              <w:t xml:space="preserve"> </w:t>
            </w:r>
            <w:r w:rsidRPr="00F93D74">
              <w:rPr>
                <w:rFonts w:ascii="Arial" w:hAnsi="Arial" w:cs="Arial"/>
                <w:b/>
                <w:sz w:val="18"/>
                <w:szCs w:val="16"/>
                <w:lang w:val="vi-VN"/>
              </w:rPr>
              <w:sym w:font="Wingdings" w:char="F0E8"/>
            </w:r>
            <w:r w:rsidRPr="00F93D74">
              <w:rPr>
                <w:rFonts w:ascii="Arial" w:hAnsi="Arial" w:cs="Arial"/>
                <w:b/>
                <w:sz w:val="18"/>
                <w:szCs w:val="16"/>
                <w:lang w:val="vi-VN"/>
              </w:rPr>
              <w:t xml:space="preserve"> </w:t>
            </w:r>
            <w:r w:rsidRPr="00F93D74">
              <w:rPr>
                <w:rFonts w:ascii="Arial" w:hAnsi="Arial" w:cs="Arial"/>
                <w:b/>
                <w:sz w:val="18"/>
                <w:szCs w:val="16"/>
              </w:rPr>
              <w:t>KT8</w:t>
            </w:r>
          </w:p>
        </w:tc>
      </w:tr>
      <w:tr w:rsidR="003D77D6" w:rsidRPr="00F93D74" w14:paraId="43E017A9" w14:textId="77777777" w:rsidTr="000C6ECA">
        <w:trPr>
          <w:trHeight w:val="2257"/>
        </w:trPr>
        <w:tc>
          <w:tcPr>
            <w:tcW w:w="4130" w:type="dxa"/>
          </w:tcPr>
          <w:p w14:paraId="1FDF0078" w14:textId="52C555F1" w:rsidR="003D77D6" w:rsidRPr="000C6ECA" w:rsidRDefault="003D77D6" w:rsidP="000C6ECA">
            <w:pPr>
              <w:spacing w:before="30" w:after="30"/>
              <w:ind w:left="-105" w:firstLine="105"/>
              <w:jc w:val="both"/>
              <w:rPr>
                <w:rFonts w:ascii="Arial" w:hAnsi="Arial" w:cs="Arial"/>
                <w:bCs/>
                <w:sz w:val="20"/>
                <w:szCs w:val="22"/>
              </w:rPr>
            </w:pPr>
            <w:r w:rsidRPr="000C6ECA">
              <w:rPr>
                <w:rFonts w:ascii="Arial" w:hAnsi="Arial" w:cs="Arial"/>
                <w:bCs/>
                <w:sz w:val="20"/>
                <w:szCs w:val="22"/>
              </w:rPr>
              <w:t xml:space="preserve"> 21. Anh/Chị đã được nghe nói về các chủ đề này thông qua hình thức nào ?</w:t>
            </w:r>
          </w:p>
          <w:p w14:paraId="4921CA91" w14:textId="77777777" w:rsidR="003D77D6" w:rsidRPr="000C6ECA" w:rsidRDefault="003D77D6" w:rsidP="000C6ECA">
            <w:pPr>
              <w:spacing w:before="30" w:after="30"/>
              <w:ind w:left="397" w:hanging="397"/>
              <w:jc w:val="both"/>
              <w:rPr>
                <w:rFonts w:ascii="Arial" w:hAnsi="Arial" w:cs="Arial"/>
                <w:bCs/>
                <w:spacing w:val="-4"/>
                <w:sz w:val="20"/>
                <w:szCs w:val="22"/>
              </w:rPr>
            </w:pPr>
            <w:r w:rsidRPr="000C6ECA">
              <w:rPr>
                <w:rFonts w:ascii="Arial" w:hAnsi="Arial" w:cs="Arial"/>
                <w:spacing w:val="-4"/>
                <w:sz w:val="20"/>
                <w:szCs w:val="22"/>
              </w:rPr>
              <w:t>1</w:t>
            </w:r>
            <w:r w:rsidRPr="000C6ECA">
              <w:rPr>
                <w:rFonts w:ascii="Arial" w:hAnsi="Arial" w:cs="Arial"/>
                <w:bCs/>
                <w:spacing w:val="-4"/>
                <w:sz w:val="20"/>
                <w:szCs w:val="22"/>
              </w:rPr>
              <w:t>. Tự tìm hiểu qua Internet, tivi, đài, sách báo</w:t>
            </w:r>
          </w:p>
          <w:p w14:paraId="306507C0" w14:textId="77777777" w:rsidR="003D77D6" w:rsidRPr="000C6ECA" w:rsidRDefault="003D77D6" w:rsidP="000C6ECA">
            <w:pPr>
              <w:spacing w:before="30" w:after="30"/>
              <w:ind w:left="397" w:hanging="397"/>
              <w:jc w:val="both"/>
              <w:rPr>
                <w:rFonts w:ascii="Arial" w:hAnsi="Arial" w:cs="Arial"/>
                <w:bCs/>
                <w:sz w:val="20"/>
                <w:szCs w:val="22"/>
              </w:rPr>
            </w:pPr>
            <w:r w:rsidRPr="000C6ECA">
              <w:rPr>
                <w:rFonts w:ascii="Arial" w:hAnsi="Arial" w:cs="Arial"/>
                <w:bCs/>
                <w:sz w:val="20"/>
                <w:szCs w:val="22"/>
              </w:rPr>
              <w:t>2. Nhà trường/thầy cô giáo</w:t>
            </w:r>
          </w:p>
          <w:p w14:paraId="2EE719E2" w14:textId="77777777" w:rsidR="003D77D6" w:rsidRPr="000C6ECA" w:rsidRDefault="003D77D6" w:rsidP="000C6ECA">
            <w:pPr>
              <w:spacing w:before="30" w:after="30"/>
              <w:ind w:left="397" w:hanging="397"/>
              <w:jc w:val="both"/>
              <w:rPr>
                <w:rFonts w:ascii="Arial" w:hAnsi="Arial" w:cs="Arial"/>
                <w:bCs/>
                <w:sz w:val="20"/>
                <w:szCs w:val="22"/>
              </w:rPr>
            </w:pPr>
            <w:r w:rsidRPr="000C6ECA">
              <w:rPr>
                <w:rFonts w:ascii="Arial" w:hAnsi="Arial" w:cs="Arial"/>
                <w:bCs/>
                <w:sz w:val="20"/>
                <w:szCs w:val="22"/>
              </w:rPr>
              <w:t xml:space="preserve">3. Từ các thành viên trong gia đình </w:t>
            </w:r>
          </w:p>
          <w:p w14:paraId="72D8B15D" w14:textId="77777777" w:rsidR="003D77D6" w:rsidRPr="000C6ECA" w:rsidRDefault="003D77D6" w:rsidP="000C6ECA">
            <w:pPr>
              <w:spacing w:before="30" w:after="30"/>
              <w:ind w:left="397" w:hanging="397"/>
              <w:jc w:val="both"/>
              <w:rPr>
                <w:rFonts w:ascii="Arial" w:hAnsi="Arial" w:cs="Arial"/>
                <w:bCs/>
                <w:sz w:val="20"/>
                <w:szCs w:val="22"/>
              </w:rPr>
            </w:pPr>
            <w:r w:rsidRPr="000C6ECA">
              <w:rPr>
                <w:rFonts w:ascii="Arial" w:hAnsi="Arial" w:cs="Arial"/>
                <w:bCs/>
                <w:sz w:val="20"/>
                <w:szCs w:val="22"/>
              </w:rPr>
              <w:t>4. Từ bạn tình, người yêu</w:t>
            </w:r>
          </w:p>
          <w:p w14:paraId="7E193AD0" w14:textId="77777777" w:rsidR="003D77D6" w:rsidRPr="000C6ECA" w:rsidRDefault="003D77D6" w:rsidP="000C6ECA">
            <w:pPr>
              <w:spacing w:before="30" w:after="30"/>
              <w:ind w:left="397" w:hanging="397"/>
              <w:jc w:val="both"/>
              <w:rPr>
                <w:rFonts w:ascii="Arial" w:hAnsi="Arial" w:cs="Arial"/>
                <w:bCs/>
                <w:sz w:val="20"/>
                <w:szCs w:val="22"/>
              </w:rPr>
            </w:pPr>
            <w:r w:rsidRPr="000C6ECA">
              <w:rPr>
                <w:rFonts w:ascii="Arial" w:hAnsi="Arial" w:cs="Arial"/>
                <w:bCs/>
                <w:sz w:val="20"/>
                <w:szCs w:val="22"/>
              </w:rPr>
              <w:t xml:space="preserve">5. Các tổ chức xã hội/cơ sở y tế/nhân viên y tế/cộng tác viên dân số </w:t>
            </w:r>
          </w:p>
          <w:p w14:paraId="28F22B7C" w14:textId="02C78C50" w:rsidR="003D77D6" w:rsidRPr="000C6ECA" w:rsidRDefault="003D77D6" w:rsidP="000C6ECA">
            <w:pPr>
              <w:spacing w:before="30" w:after="30"/>
              <w:ind w:left="397" w:hanging="397"/>
              <w:jc w:val="both"/>
              <w:rPr>
                <w:rFonts w:ascii="Arial" w:hAnsi="Arial" w:cs="Arial"/>
                <w:bCs/>
                <w:sz w:val="22"/>
                <w:szCs w:val="22"/>
                <w:lang w:val="vi-VN"/>
              </w:rPr>
            </w:pPr>
            <w:r w:rsidRPr="000C6ECA">
              <w:rPr>
                <w:rFonts w:ascii="Arial" w:hAnsi="Arial" w:cs="Arial"/>
                <w:bCs/>
                <w:sz w:val="20"/>
                <w:szCs w:val="22"/>
              </w:rPr>
              <w:t>6. Nguồn khác</w:t>
            </w:r>
            <w:r w:rsidR="007E5A36" w:rsidRPr="000C6ECA">
              <w:rPr>
                <w:rFonts w:ascii="Arial" w:hAnsi="Arial" w:cs="Arial"/>
                <w:bCs/>
                <w:sz w:val="20"/>
                <w:szCs w:val="22"/>
              </w:rPr>
              <w:t>___G</w:t>
            </w:r>
            <w:r w:rsidRPr="000C6ECA">
              <w:rPr>
                <w:rFonts w:ascii="Arial" w:hAnsi="Arial" w:cs="Arial"/>
                <w:bCs/>
                <w:sz w:val="20"/>
                <w:szCs w:val="22"/>
                <w:lang w:val="vi-VN"/>
              </w:rPr>
              <w:t xml:space="preserve">hi rõ nếu chọn mã 1.Có) </w:t>
            </w:r>
            <w:r w:rsidR="007E5A36" w:rsidRPr="000C6ECA">
              <w:rPr>
                <w:rFonts w:ascii="Arial" w:hAnsi="Arial" w:cs="Arial"/>
                <w:bCs/>
                <w:sz w:val="20"/>
                <w:szCs w:val="22"/>
              </w:rPr>
              <w:t xml:space="preserve">                 </w:t>
            </w:r>
          </w:p>
        </w:tc>
        <w:tc>
          <w:tcPr>
            <w:tcW w:w="3441" w:type="dxa"/>
            <w:vAlign w:val="center"/>
          </w:tcPr>
          <w:p w14:paraId="6D7AF981" w14:textId="77777777" w:rsidR="003D77D6" w:rsidRPr="00F93D74" w:rsidRDefault="003D77D6" w:rsidP="003D77D6">
            <w:pPr>
              <w:tabs>
                <w:tab w:val="left" w:leader="dot" w:pos="1462"/>
                <w:tab w:val="left" w:pos="1646"/>
                <w:tab w:val="left" w:pos="1806"/>
                <w:tab w:val="left" w:pos="2006"/>
                <w:tab w:val="left" w:leader="dot" w:pos="2412"/>
              </w:tabs>
              <w:spacing w:before="480" w:after="120" w:line="276" w:lineRule="auto"/>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834368" behindDoc="0" locked="0" layoutInCell="1" allowOverlap="1" wp14:anchorId="0ABFC8D4" wp14:editId="7A881C98">
                      <wp:simplePos x="0" y="0"/>
                      <wp:positionH relativeFrom="column">
                        <wp:posOffset>1737360</wp:posOffset>
                      </wp:positionH>
                      <wp:positionV relativeFrom="paragraph">
                        <wp:posOffset>299085</wp:posOffset>
                      </wp:positionV>
                      <wp:extent cx="197485" cy="1177290"/>
                      <wp:effectExtent l="0" t="0" r="12065" b="22860"/>
                      <wp:wrapNone/>
                      <wp:docPr id="912" name="Group 912"/>
                      <wp:cNvGraphicFramePr/>
                      <a:graphic xmlns:a="http://schemas.openxmlformats.org/drawingml/2006/main">
                        <a:graphicData uri="http://schemas.microsoft.com/office/word/2010/wordprocessingGroup">
                          <wpg:wgp>
                            <wpg:cNvGrpSpPr/>
                            <wpg:grpSpPr>
                              <a:xfrm>
                                <a:off x="0" y="0"/>
                                <a:ext cx="197485" cy="1177290"/>
                                <a:chOff x="4414" y="58536"/>
                                <a:chExt cx="197847" cy="1178089"/>
                              </a:xfrm>
                            </wpg:grpSpPr>
                            <wpg:grpSp>
                              <wpg:cNvPr id="913" name="Group 913"/>
                              <wpg:cNvGrpSpPr/>
                              <wpg:grpSpPr>
                                <a:xfrm>
                                  <a:off x="4414" y="58536"/>
                                  <a:ext cx="197847" cy="973097"/>
                                  <a:chOff x="6941" y="52152"/>
                                  <a:chExt cx="176225" cy="866975"/>
                                </a:xfrm>
                              </wpg:grpSpPr>
                              <wps:wsp>
                                <wps:cNvPr id="914" name="Rectangle 168332"/>
                                <wps:cNvSpPr>
                                  <a:spLocks noChangeArrowheads="1"/>
                                </wps:cNvSpPr>
                                <wps:spPr bwMode="auto">
                                  <a:xfrm>
                                    <a:off x="12985" y="52152"/>
                                    <a:ext cx="170181"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5" name="Rectangle 168332"/>
                                <wps:cNvSpPr>
                                  <a:spLocks noChangeArrowheads="1"/>
                                </wps:cNvSpPr>
                                <wps:spPr bwMode="auto">
                                  <a:xfrm>
                                    <a:off x="9525" y="423627"/>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6" name="Rectangle 168332"/>
                                <wps:cNvSpPr>
                                  <a:spLocks noChangeArrowheads="1"/>
                                </wps:cNvSpPr>
                                <wps:spPr bwMode="auto">
                                  <a:xfrm>
                                    <a:off x="9525" y="233249"/>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21" name="Rectangle 168332"/>
                                <wps:cNvSpPr>
                                  <a:spLocks noChangeArrowheads="1"/>
                                </wps:cNvSpPr>
                                <wps:spPr bwMode="auto">
                                  <a:xfrm>
                                    <a:off x="6941" y="774982"/>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22" name="Rectangle 168332"/>
                                <wps:cNvSpPr>
                                  <a:spLocks noChangeArrowheads="1"/>
                                </wps:cNvSpPr>
                                <wps:spPr bwMode="auto">
                                  <a:xfrm>
                                    <a:off x="9525" y="601036"/>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930" name="Rectangle 168332"/>
                              <wps:cNvSpPr>
                                <a:spLocks noChangeArrowheads="1"/>
                              </wps:cNvSpPr>
                              <wps:spPr bwMode="auto">
                                <a:xfrm>
                                  <a:off x="7327" y="1075335"/>
                                  <a:ext cx="190500" cy="161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BF384B1" id="Group 912" o:spid="_x0000_s1026" style="position:absolute;margin-left:136.8pt;margin-top:23.55pt;width:15.55pt;height:92.7pt;z-index:252029440;mso-width-relative:margin;mso-height-relative:margin" coordorigin="44,585" coordsize="1978,1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">
                      <v:group id="Group 913" o:spid="_x0000_s1027" style="position:absolute;left:44;top:585;width:1978;height:9731" coordorigin="69,521" coordsize="1762,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rect id="Rectangle 168332" o:spid="_x0000_s1028" style="position:absolute;left:129;top:521;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PvEsMA&#10;AADcAAAADwAAAGRycy9kb3ducmV2LnhtbESP3YrCMBSE7wXfIRxhb0RTf1i0GkUEod4Iuj7AsTm2&#10;xeakNLF2fXojCF4OM/MNs1y3phQN1a6wrGA0jEAQp1YXnCk4/+0GMxDOI2ssLZOCf3KwXnU7S4y1&#10;ffCRmpPPRICwi1FB7n0VS+nSnAy6oa2Ig3e1tUEfZJ1JXeMjwE0px1H0Kw0WHBZyrGibU3o73Y2C&#10;6W7i9G2/rQ7Jpr30D/cmcc9GqZ9eu1mA8NT6b/jTTrSC+WgK7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PvEsMAAADcAAAADwAAAAAAAAAAAAAAAACYAgAAZHJzL2Rv&#10;d25yZXYueG1sUEsFBgAAAAAEAAQA9QAAAIgDAAAAAA==&#10;" strokecolor="red" strokeweight=".2pt"/>
                        <v:rect id="Rectangle 168332" o:spid="_x0000_s1029" style="position:absolute;left:95;top:4236;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9KicYA&#10;AADcAAAADwAAAGRycy9kb3ducmV2LnhtbESP0WrCQBRE3wv+w3KFvpRmE22Lja5BBCG+CFU/4Jq9&#10;TUKyd0N2jalf7xYKfRxm5gyzykbTioF6V1tWkEQxCOLC6ppLBefT7nUBwnlkja1lUvBDDrL15GmF&#10;qbY3/qLh6EsRIOxSVFB536VSuqIigy6yHXHwvm1v0AfZl1L3eAtw08pZHH9IgzWHhQo72lZUNMer&#10;UfC2mzvd7LfdId+Ml5fDdcjdfVDqeTpuliA8jf4//NfOtYLP5B1+z4Qj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9KicYAAADcAAAADwAAAAAAAAAAAAAAAACYAgAAZHJz&#10;L2Rvd25yZXYueG1sUEsFBgAAAAAEAAQA9QAAAIsDAAAAAA==&#10;" strokecolor="red" strokeweight=".2pt"/>
                        <v:rect id="Rectangle 168332" o:spid="_x0000_s1030" style="position:absolute;left:95;top:2332;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U/sQA&#10;AADcAAAADwAAAGRycy9kb3ducmV2LnhtbESP0YrCMBRE3xf8h3AFXxZN1UW0NooIQvdFWPUDrs21&#10;LW1uShNr9es3wsI+DjNzhkm2valFR60rLSuYTiIQxJnVJecKLufDeAnCeWSNtWVS8CQH283gI8FY&#10;2wf/UHfyuQgQdjEqKLxvYildVpBBN7ENcfButjXog2xzqVt8BLip5SyKFtJgyWGhwIb2BWXV6W4U&#10;fB3mTlff++aY7vrr5/Hepe7VKTUa9rs1CE+9/w//tVOtYDVdwPt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d1P7EAAAA3AAAAA8AAAAAAAAAAAAAAAAAmAIAAGRycy9k&#10;b3ducmV2LnhtbFBLBQYAAAAABAAEAPUAAACJAwAAAAA=&#10;" strokecolor="red" strokeweight=".2pt"/>
                        <v:rect id="Rectangle 168332" o:spid="_x0000_s1031" style="position:absolute;left:69;top:7749;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iGN8MA&#10;AADcAAAADwAAAGRycy9kb3ducmV2LnhtbESP0YrCMBRE3xf8h3AFXxZN1UW0GkUEob4Iq37Atbm2&#10;xeamNLFWv94Igo/DzJxhFqvWlKKh2hWWFQwHEQji1OqCMwWn47Y/BeE8ssbSMil4kIPVsvOzwFjb&#10;O/9Tc/CZCBB2MSrIva9iKV2ak0E3sBVx8C62NuiDrDOpa7wHuCnlKIom0mDBYSHHijY5pdfDzSj4&#10;246dvu421T5Zt+ff/a1J3LNRqtdt13MQnlr/DX/aiVYwGw3h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iGN8MAAADcAAAADwAAAAAAAAAAAAAAAACYAgAAZHJzL2Rv&#10;d25yZXYueG1sUEsFBgAAAAAEAAQA9QAAAIgDAAAAAA==&#10;" strokecolor="red" strokeweight=".2pt"/>
                        <v:rect id="Rectangle 168332" o:spid="_x0000_s1032" style="position:absolute;left:95;top:6010;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YQMUA&#10;AADcAAAADwAAAGRycy9kb3ducmV2LnhtbESP0WrCQBRE34X+w3ILfRHdNEqxqauEQCB9EdR+wG32&#10;Nglm74bsmqT9+q4g+DjMzBlmu59MKwbqXWNZwesyAkFcWt1wpeDrnC82IJxH1thaJgW/5GC/e5pt&#10;MdF25CMNJ1+JAGGXoILa+y6R0pU1GXRL2xEH78f2Bn2QfSV1j2OAm1bGUfQmDTYcFmrsKKupvJyu&#10;RsE6Xzl9+cy6Q5FO3/PDdSjc36DUy/OUfoDwNPlH+N4utIL3OIbbmXAE5O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hhAxQAAANwAAAAPAAAAAAAAAAAAAAAAAJgCAABkcnMv&#10;ZG93bnJldi54bWxQSwUGAAAAAAQABAD1AAAAigMAAAAA&#10;" strokecolor="red" strokeweight=".2pt"/>
                      </v:group>
                      <v:rect id="Rectangle 168332" o:spid="_x0000_s1033" style="position:absolute;left:73;top:10753;width:1905;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21ccMA&#10;AADcAAAADwAAAGRycy9kb3ducmV2LnhtbERPy2rCQBTdC/7DcAvdiJlYS7FpRhEhEDdCrR9wzdwm&#10;IZk7ITN5tF/vLApdHs47PcymFSP1rrasYBPFIIgLq2suFdy+svUOhPPIGlvLpOCHHBz2y0WKibYT&#10;f9J49aUIIewSVFB53yVSuqIigy6yHXHgvm1v0AfYl1L3OIVw08qXOH6TBmsODRV2dKqoaK6DUfCa&#10;bZ1uzqfukh/n++oyjLn7HZV6fpqPHyA8zf5f/OfOtYL3bZgfzoQjIP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21ccMAAADcAAAADwAAAAAAAAAAAAAAAACYAgAAZHJzL2Rv&#10;d25yZXYueG1sUEsFBgAAAAAEAAQA9QAAAIgDA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33344" behindDoc="0" locked="0" layoutInCell="1" allowOverlap="1" wp14:anchorId="52BDDA2B" wp14:editId="586793A3">
                      <wp:simplePos x="0" y="0"/>
                      <wp:positionH relativeFrom="column">
                        <wp:posOffset>606425</wp:posOffset>
                      </wp:positionH>
                      <wp:positionV relativeFrom="paragraph">
                        <wp:posOffset>290830</wp:posOffset>
                      </wp:positionV>
                      <wp:extent cx="197485" cy="1177290"/>
                      <wp:effectExtent l="0" t="0" r="12065" b="22860"/>
                      <wp:wrapNone/>
                      <wp:docPr id="931" name="Group 931"/>
                      <wp:cNvGraphicFramePr/>
                      <a:graphic xmlns:a="http://schemas.openxmlformats.org/drawingml/2006/main">
                        <a:graphicData uri="http://schemas.microsoft.com/office/word/2010/wordprocessingGroup">
                          <wpg:wgp>
                            <wpg:cNvGrpSpPr/>
                            <wpg:grpSpPr>
                              <a:xfrm>
                                <a:off x="0" y="0"/>
                                <a:ext cx="197485" cy="1177290"/>
                                <a:chOff x="4414" y="58536"/>
                                <a:chExt cx="197847" cy="1178089"/>
                              </a:xfrm>
                            </wpg:grpSpPr>
                            <wpg:grpSp>
                              <wpg:cNvPr id="932" name="Group 932"/>
                              <wpg:cNvGrpSpPr/>
                              <wpg:grpSpPr>
                                <a:xfrm>
                                  <a:off x="4414" y="58536"/>
                                  <a:ext cx="197847" cy="973097"/>
                                  <a:chOff x="6941" y="52152"/>
                                  <a:chExt cx="176225" cy="866975"/>
                                </a:xfrm>
                              </wpg:grpSpPr>
                              <wps:wsp>
                                <wps:cNvPr id="936" name="Rectangle 168332"/>
                                <wps:cNvSpPr>
                                  <a:spLocks noChangeArrowheads="1"/>
                                </wps:cNvSpPr>
                                <wps:spPr bwMode="auto">
                                  <a:xfrm>
                                    <a:off x="12985" y="52152"/>
                                    <a:ext cx="170181"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37" name="Rectangle 168332"/>
                                <wps:cNvSpPr>
                                  <a:spLocks noChangeArrowheads="1"/>
                                </wps:cNvSpPr>
                                <wps:spPr bwMode="auto">
                                  <a:xfrm>
                                    <a:off x="9525" y="423627"/>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38" name="Rectangle 168332"/>
                                <wps:cNvSpPr>
                                  <a:spLocks noChangeArrowheads="1"/>
                                </wps:cNvSpPr>
                                <wps:spPr bwMode="auto">
                                  <a:xfrm>
                                    <a:off x="9525" y="233249"/>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39" name="Rectangle 168332"/>
                                <wps:cNvSpPr>
                                  <a:spLocks noChangeArrowheads="1"/>
                                </wps:cNvSpPr>
                                <wps:spPr bwMode="auto">
                                  <a:xfrm>
                                    <a:off x="6941" y="774982"/>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41" name="Rectangle 168332"/>
                                <wps:cNvSpPr>
                                  <a:spLocks noChangeArrowheads="1"/>
                                </wps:cNvSpPr>
                                <wps:spPr bwMode="auto">
                                  <a:xfrm>
                                    <a:off x="9525" y="601036"/>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942" name="Rectangle 168332"/>
                              <wps:cNvSpPr>
                                <a:spLocks noChangeArrowheads="1"/>
                              </wps:cNvSpPr>
                              <wps:spPr bwMode="auto">
                                <a:xfrm>
                                  <a:off x="7327" y="1075335"/>
                                  <a:ext cx="190500" cy="161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36EAEC" id="Group 931" o:spid="_x0000_s1026" style="position:absolute;margin-left:47.75pt;margin-top:22.9pt;width:15.55pt;height:92.7pt;z-index:252028416;mso-width-relative:margin;mso-height-relative:margin" coordorigin="44,585" coordsize="1978,1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">
                      <v:group id="Group 932" o:spid="_x0000_s1027" style="position:absolute;left:44;top:585;width:1978;height:9731" coordorigin="69,521" coordsize="1762,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rect id="Rectangle 168332" o:spid="_x0000_s1028" style="position:absolute;left:129;top:521;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nsUA&#10;AADcAAAADwAAAGRycy9kb3ducmV2LnhtbESP0WrCQBRE3wv+w3IFX4puNEVs6ioiBOJLoLYfcJu9&#10;TYLZuyG7JtGvd4VCH4eZOcNs96NpRE+dqy0rWC4iEMSF1TWXCr6/0vkGhPPIGhvLpOBGDva7ycsW&#10;E20H/qT+7EsRIOwSVFB53yZSuqIig25hW+Lg/drOoA+yK6XucAhw08hVFK2lwZrDQoUtHSsqLuer&#10;UfCWxk5fTsc2zw7jz2t+7TN375WaTcfDBwhPo/8P/7UzreA9XsPzTDg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6IiexQAAANwAAAAPAAAAAAAAAAAAAAAAAJgCAABkcnMv&#10;ZG93bnJldi54bWxQSwUGAAAAAAQABAD1AAAAigMAAAAA&#10;" strokecolor="red" strokeweight=".2pt"/>
                        <v:rect id="Rectangle 168332" o:spid="_x0000_s1029" style="position:absolute;left:95;top:4236;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tBcYA&#10;AADcAAAADwAAAGRycy9kb3ducmV2LnhtbESP0WrCQBRE34X+w3ILvpS6qSm2TV1DEIT4EjD6AbfZ&#10;2ySYvRuya0z79W6h4OMwM2eYdTqZTow0uNaygpdFBIK4srrlWsHpuHt+B+E8ssbOMin4IQfp5mG2&#10;xkTbKx9oLH0tAoRdggoa7/tESlc1ZNAtbE8cvG87GPRBDrXUA14D3HRyGUUrabDlsNBgT9uGqnN5&#10;MQped7HT5/22L/Js+noqLmPufkel5o9T9gnC0+Tv4f92rhV8xG/wdyYc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QtBcYAAADcAAAADwAAAAAAAAAAAAAAAACYAgAAZHJz&#10;L2Rvd25yZXYueG1sUEsFBgAAAAAEAAQA9QAAAIsDAAAAAA==&#10;" strokecolor="red" strokeweight=".2pt"/>
                        <v:rect id="Rectangle 168332" o:spid="_x0000_s1030" style="position:absolute;left:95;top:2332;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5d8MA&#10;AADcAAAADwAAAGRycy9kb3ducmV2LnhtbERPy2rCQBTdC/7DcAvdiJlYS7FpRhEhEDdCrR9wzdwm&#10;IZk7ITN5tF/vLApdHs47PcymFSP1rrasYBPFIIgLq2suFdy+svUOhPPIGlvLpOCHHBz2y0WKibYT&#10;f9J49aUIIewSVFB53yVSuqIigy6yHXHgvm1v0AfYl1L3OIVw08qXOH6TBmsODRV2dKqoaK6DUfCa&#10;bZ1uzqfukh/n++oyjLn7HZV6fpqPHyA8zf5f/OfOtYL3bVgbzoQjIP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u5d8MAAADcAAAADwAAAAAAAAAAAAAAAACYAgAAZHJzL2Rv&#10;d25yZXYueG1sUEsFBgAAAAAEAAQA9QAAAIgDAAAAAA==&#10;" strokecolor="red" strokeweight=".2pt"/>
                        <v:rect id="Rectangle 168332" o:spid="_x0000_s1031" style="position:absolute;left:69;top:7749;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c7MUA&#10;AADcAAAADwAAAGRycy9kb3ducmV2LnhtbESP3YrCMBSE7wXfIRxhb0RTf5C12ygiCN0bQd0HODZn&#10;29LmpDSxdn16syB4OczMN0yy7U0tOmpdaVnBbBqBIM6sLjlX8HM5TD5BOI+ssbZMCv7IwXYzHCQY&#10;a3vnE3Vnn4sAYRejgsL7JpbSZQUZdFPbEAfv17YGfZBtLnWL9wA3tZxH0UoaLDksFNjQvqCsOt+M&#10;guVh4XT1vW+O6a6/jo+3LnWPTqmPUb/7AuGp9+/wq51qBevFGv7PhCM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xzsxQAAANwAAAAPAAAAAAAAAAAAAAAAAJgCAABkcnMv&#10;ZG93bnJldi54bWxQSwUGAAAAAAQABAD1AAAAigMAAAAA&#10;" strokecolor="red" strokeweight=".2pt"/>
                        <v:rect id="Rectangle 168332" o:spid="_x0000_s1032" style="position:absolute;left:95;top:6010;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jl8MA&#10;AADcAAAADwAAAGRycy9kb3ducmV2LnhtbESP3YrCMBSE7wXfIRxhb0RTf1i0GkUEod4Iuj7AsTm2&#10;xeakNLF2fXojCF4OM/MNs1y3phQN1a6wrGA0jEAQp1YXnCk4/+0GMxDOI2ssLZOCf3KwXnU7S4y1&#10;ffCRmpPPRICwi1FB7n0VS+nSnAy6oa2Ig3e1tUEfZJ1JXeMjwE0px1H0Kw0WHBZyrGibU3o73Y2C&#10;6W7i9G2/rQ7Jpr30D/cmcc9GqZ9eu1mA8NT6b/jTTrSC+XQE7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djl8MAAADcAAAADwAAAAAAAAAAAAAAAACYAgAAZHJzL2Rv&#10;d25yZXYueG1sUEsFBgAAAAAEAAQA9QAAAIgDAAAAAA==&#10;" strokecolor="red" strokeweight=".2pt"/>
                      </v:group>
                      <v:rect id="Rectangle 168332" o:spid="_x0000_s1033" style="position:absolute;left:73;top:10753;width:1905;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X94MYA&#10;AADcAAAADwAAAGRycy9kb3ducmV2LnhtbESP0WqDQBRE3wv5h+UW8lKaNVZCarOGEBDsi9AkH3Dr&#10;3qro3hV3Y0y/vlso9HGYmTPMbj+bXkw0utaygvUqAkFcWd1yreByzp+3IJxH1thbJgV3crDPFg87&#10;TLW98QdNJ1+LAGGXooLG+yGV0lUNGXQrOxAH78uOBn2QYy31iLcAN72Mo2gjDbYcFhoc6NhQ1Z2u&#10;RkGSvzjdvR+HsjjMn0/ldSrc96TU8nE+vIHwNPv/8F+70Apekxh+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X94MYAAADcAAAADwAAAAAAAAAAAAAAAACYAgAAZHJz&#10;L2Rvd25yZXYueG1sUEsFBgAAAAAEAAQA9QAAAIsDAAAAAA==&#10;" strokecolor="red" strokeweight=".2pt"/>
                    </v:group>
                  </w:pict>
                </mc:Fallback>
              </mc:AlternateContent>
            </w:r>
            <w:r w:rsidRPr="00F93D74">
              <w:rPr>
                <w:rFonts w:ascii="Arial" w:hAnsi="Arial" w:cs="Arial"/>
                <w:noProof/>
                <w:sz w:val="16"/>
                <w:szCs w:val="16"/>
              </w:rPr>
              <w:t xml:space="preserve">CÓ………1                  KHÔNG…….2  </w:t>
            </w:r>
          </w:p>
          <w:p w14:paraId="21C2B251"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453F88FE"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317761A0"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4BE8F970"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43B60E03"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lang w:val="vi-VN"/>
              </w:rPr>
            </w:pPr>
            <w:r w:rsidRPr="00F93D74">
              <w:rPr>
                <w:rFonts w:ascii="Arial" w:hAnsi="Arial" w:cs="Arial"/>
                <w:noProof/>
                <w:sz w:val="16"/>
                <w:szCs w:val="16"/>
              </w:rPr>
              <w:t>CÓ………1                  KHÔNG…….2</w:t>
            </w:r>
          </w:p>
        </w:tc>
        <w:tc>
          <w:tcPr>
            <w:tcW w:w="3168" w:type="dxa"/>
            <w:vAlign w:val="center"/>
          </w:tcPr>
          <w:p w14:paraId="3A445824" w14:textId="77777777" w:rsidR="003D77D6" w:rsidRPr="00F93D74" w:rsidRDefault="003D77D6" w:rsidP="003D77D6">
            <w:pPr>
              <w:tabs>
                <w:tab w:val="left" w:leader="dot" w:pos="1462"/>
                <w:tab w:val="left" w:pos="1646"/>
                <w:tab w:val="left" w:pos="1806"/>
                <w:tab w:val="left" w:pos="2006"/>
                <w:tab w:val="left" w:leader="dot" w:pos="2412"/>
              </w:tabs>
              <w:spacing w:before="480" w:after="120" w:line="276" w:lineRule="auto"/>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836416" behindDoc="0" locked="0" layoutInCell="1" allowOverlap="1" wp14:anchorId="1897C343" wp14:editId="112A9C29">
                      <wp:simplePos x="0" y="0"/>
                      <wp:positionH relativeFrom="column">
                        <wp:posOffset>1737360</wp:posOffset>
                      </wp:positionH>
                      <wp:positionV relativeFrom="paragraph">
                        <wp:posOffset>299085</wp:posOffset>
                      </wp:positionV>
                      <wp:extent cx="197485" cy="1177290"/>
                      <wp:effectExtent l="0" t="0" r="12065" b="22860"/>
                      <wp:wrapNone/>
                      <wp:docPr id="943" name="Group 943"/>
                      <wp:cNvGraphicFramePr/>
                      <a:graphic xmlns:a="http://schemas.openxmlformats.org/drawingml/2006/main">
                        <a:graphicData uri="http://schemas.microsoft.com/office/word/2010/wordprocessingGroup">
                          <wpg:wgp>
                            <wpg:cNvGrpSpPr/>
                            <wpg:grpSpPr>
                              <a:xfrm>
                                <a:off x="0" y="0"/>
                                <a:ext cx="197485" cy="1177290"/>
                                <a:chOff x="4414" y="58536"/>
                                <a:chExt cx="197847" cy="1178089"/>
                              </a:xfrm>
                            </wpg:grpSpPr>
                            <wpg:grpSp>
                              <wpg:cNvPr id="944" name="Group 944"/>
                              <wpg:cNvGrpSpPr/>
                              <wpg:grpSpPr>
                                <a:xfrm>
                                  <a:off x="4414" y="58536"/>
                                  <a:ext cx="197847" cy="973097"/>
                                  <a:chOff x="6941" y="52152"/>
                                  <a:chExt cx="176225" cy="866975"/>
                                </a:xfrm>
                              </wpg:grpSpPr>
                              <wps:wsp>
                                <wps:cNvPr id="945" name="Rectangle 168332"/>
                                <wps:cNvSpPr>
                                  <a:spLocks noChangeArrowheads="1"/>
                                </wps:cNvSpPr>
                                <wps:spPr bwMode="auto">
                                  <a:xfrm>
                                    <a:off x="12985" y="52152"/>
                                    <a:ext cx="170181"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46" name="Rectangle 168332"/>
                                <wps:cNvSpPr>
                                  <a:spLocks noChangeArrowheads="1"/>
                                </wps:cNvSpPr>
                                <wps:spPr bwMode="auto">
                                  <a:xfrm>
                                    <a:off x="9525" y="423627"/>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47" name="Rectangle 168332"/>
                                <wps:cNvSpPr>
                                  <a:spLocks noChangeArrowheads="1"/>
                                </wps:cNvSpPr>
                                <wps:spPr bwMode="auto">
                                  <a:xfrm>
                                    <a:off x="9525" y="233249"/>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48" name="Rectangle 168332"/>
                                <wps:cNvSpPr>
                                  <a:spLocks noChangeArrowheads="1"/>
                                </wps:cNvSpPr>
                                <wps:spPr bwMode="auto">
                                  <a:xfrm>
                                    <a:off x="6941" y="774982"/>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49" name="Rectangle 168332"/>
                                <wps:cNvSpPr>
                                  <a:spLocks noChangeArrowheads="1"/>
                                </wps:cNvSpPr>
                                <wps:spPr bwMode="auto">
                                  <a:xfrm>
                                    <a:off x="9525" y="601036"/>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950" name="Rectangle 168332"/>
                              <wps:cNvSpPr>
                                <a:spLocks noChangeArrowheads="1"/>
                              </wps:cNvSpPr>
                              <wps:spPr bwMode="auto">
                                <a:xfrm>
                                  <a:off x="7327" y="1075335"/>
                                  <a:ext cx="190500" cy="161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C88CA7F" id="Group 943" o:spid="_x0000_s1026" style="position:absolute;margin-left:136.8pt;margin-top:23.55pt;width:15.55pt;height:92.7pt;z-index:252031488;mso-width-relative:margin;mso-height-relative:margin" coordorigin="44,585" coordsize="1978,1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">
                      <v:group id="Group 944" o:spid="_x0000_s1027" style="position:absolute;left:44;top:585;width:1978;height:9731" coordorigin="69,521" coordsize="1762,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t8rMYAAADcAAAADwAAAGRycy9kb3ducmV2LnhtbESPT2vCQBTE74LfYXmC&#10;t7qJtWKjq4i0pYcgqIXS2yP7TILZtyG75s+37xYKHoeZ+Q2z2fWmEi01rrSsIJ5FIIgzq0vOFXxd&#10;3p9WIJxH1lhZJgUDOdhtx6MNJtp2fKL27HMRIOwSVFB4XydSuqwgg25ma+LgXW1j0AfZ5FI32AW4&#10;qeQ8ipbSYMlhocCaDgVlt/PdKPjosNs/x29tersehp/Ly/E7jUmp6aTfr0F46v0j/N/+1ApeF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i3ysxgAAANwA&#10;AAAPAAAAAAAAAAAAAAAAAKoCAABkcnMvZG93bnJldi54bWxQSwUGAAAAAAQABAD6AAAAnQMAAAAA&#10;">
                        <v:rect id="Rectangle 168332" o:spid="_x0000_s1028" style="position:absolute;left:129;top:521;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llMYA&#10;AADcAAAADwAAAGRycy9kb3ducmV2LnhtbESP3WrCQBSE74W+w3IKvZG6aY2lTV1DEIR4E/DnAU6z&#10;p0kwezZk15j26V1B8HKYmW+YZTqaVgzUu8aygrdZBIK4tLrhSsHxsHn9BOE8ssbWMin4Iwfp6mmy&#10;xETbC+9o2PtKBAi7BBXU3neJlK6syaCb2Y44eL+2N+iD7Cupe7wEuGnlexR9SIMNh4UaO1rXVJ72&#10;Z6Mg3sydPm3XXZFn48+0OA+5+x+Uenkes28Qnkb/CN/buVbwFS/g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xllMYAAADcAAAADwAAAAAAAAAAAAAAAACYAgAAZHJz&#10;L2Rvd25yZXYueG1sUEsFBgAAAAAEAAQA9QAAAIsDAAAAAA==&#10;" strokecolor="red" strokeweight=".2pt"/>
                        <v:rect id="Rectangle 168332" o:spid="_x0000_s1029" style="position:absolute;left:95;top:4236;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748QA&#10;AADcAAAADwAAAGRycy9kb3ducmV2LnhtbESP3YrCMBSE7wXfIRzBG9HUH8TtGkUEod4I/jzA2eZs&#10;W2xOShNr9emNIHg5zMw3zHLdmlI0VLvCsoLxKAJBnFpdcKbgct4NFyCcR9ZYWiYFD3KwXnU7S4y1&#10;vfORmpPPRICwi1FB7n0VS+nSnAy6ka2Ig/dva4M+yDqTusZ7gJtSTqJoLg0WHBZyrGibU3o93YyC&#10;2W7q9HW/rQ7Jpv0bHG5N4p6NUv1eu/kF4an13/CnnWgFP7M5vM+EI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u++PEAAAA3AAAAA8AAAAAAAAAAAAAAAAAmAIAAGRycy9k&#10;b3ducmV2LnhtbFBLBQYAAAAABAAEAPUAAACJAwAAAAA=&#10;" strokecolor="red" strokeweight=".2pt"/>
                        <v:rect id="Rectangle 168332" o:spid="_x0000_s1030" style="position:absolute;left:95;top:2332;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eeMYA&#10;AADcAAAADwAAAGRycy9kb3ducmV2LnhtbESP3WrCQBSE74W+w3IKvZG6aQ22TV1DEIR4E/DnAU6z&#10;p0kwezZk15j26V1B8HKYmW+YZTqaVgzUu8aygrdZBIK4tLrhSsHxsHn9BOE8ssbWMin4Iwfp6mmy&#10;xETbC+9o2PtKBAi7BBXU3neJlK6syaCb2Y44eL+2N+iD7Cupe7wEuGnlexQtpMGGw0KNHa1rKk/7&#10;s1EQb+ZOn7brrsiz8WdanIfc/Q9KvTyP2TcIT6N/hO/tXCv4ij/g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JeeMYAAADcAAAADwAAAAAAAAAAAAAAAACYAgAAZHJz&#10;L2Rvd25yZXYueG1sUEsFBgAAAAAEAAQA9QAAAIsDAAAAAA==&#10;" strokecolor="red" strokeweight=".2pt"/>
                        <v:rect id="Rectangle 168332" o:spid="_x0000_s1031" style="position:absolute;left:69;top:7749;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3KCsMA&#10;AADcAAAADwAAAGRycy9kb3ducmV2LnhtbERPS2rDMBDdF3IHMYVuSiynDSF1rYQQMLibQJ0cYGJN&#10;bWNrZCz5056+WhS6fLx/elxMJyYaXGNZwSaKQRCXVjdcKbhds/UehPPIGjvLpOCbHBwPq4cUE21n&#10;/qSp8JUIIewSVFB73ydSurImgy6yPXHgvuxg0Ac4VFIPOIdw08mXON5Jgw2Hhhp7OtdUtsVoFGyz&#10;V6fbj3N/yU/L/fkyTrn7mZR6elxO7yA8Lf5f/OfOtYK3bVgbzoQj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3KCsMAAADcAAAADwAAAAAAAAAAAAAAAACYAgAAZHJzL2Rv&#10;d25yZXYueG1sUEsFBgAAAAAEAAQA9QAAAIgDAAAAAA==&#10;" strokecolor="red" strokeweight=".2pt"/>
                        <v:rect id="Rectangle 168332" o:spid="_x0000_s1032" style="position:absolute;left:95;top:6010;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vkcYA&#10;AADcAAAADwAAAGRycy9kb3ducmV2LnhtbESP0WqDQBRE3wv5h+UG+lKSNamUxroJISDYF6FpP+DG&#10;vVXRvSvuRm2+Plso9HGYmTNMephNJ0YaXGNZwWYdgSAurW64UvD1ma1eQTiPrLGzTAp+yMFhv3hI&#10;MdF24g8az74SAcIuQQW1930ipStrMujWticO3rcdDPogh0rqAacAN53cRtGLNNhwWKixp1NNZXu+&#10;GgVx9ux0+37qi/w4X56K65i726jU43I+voHwNPv/8F871wp28Q5+z4QjIP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FvkcYAAADcAAAADwAAAAAAAAAAAAAAAACYAgAAZHJz&#10;L2Rvd25yZXYueG1sUEsFBgAAAAAEAAQA9QAAAIsDAAAAAA==&#10;" strokecolor="red" strokeweight=".2pt"/>
                      </v:group>
                      <v:rect id="Rectangle 168332" o:spid="_x0000_s1033" style="position:absolute;left:73;top:10753;width:1905;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0cMA&#10;AADcAAAADwAAAGRycy9kb3ducmV2LnhtbERPzWqDQBC+B/IOyxR6CcmatgmtdZUQEOxFSNoHmLpT&#10;Fd1ZcTfG5Om7h0KPH99/ks2mFxONrrWsYLuJQBBXVrdcK/j6zNevIJxH1thbJgU3cpCly0WCsbZX&#10;PtF09rUIIexiVNB4P8RSuqohg25jB+LA/djRoA9wrKUe8RrCTS+fomgvDbYcGhoc6NhQ1Z0vRsFL&#10;/ux093EcyuIwf6/Ky1S4+6TU48N8eAfhafb/4j93oRW87cL8cC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Q0cMAAADcAAAADwAAAAAAAAAAAAAAAACYAgAAZHJzL2Rv&#10;d25yZXYueG1sUEsFBgAAAAAEAAQA9QAAAIgDA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35392" behindDoc="0" locked="0" layoutInCell="1" allowOverlap="1" wp14:anchorId="2AB59AED" wp14:editId="14053B42">
                      <wp:simplePos x="0" y="0"/>
                      <wp:positionH relativeFrom="column">
                        <wp:posOffset>606425</wp:posOffset>
                      </wp:positionH>
                      <wp:positionV relativeFrom="paragraph">
                        <wp:posOffset>290830</wp:posOffset>
                      </wp:positionV>
                      <wp:extent cx="197485" cy="1177290"/>
                      <wp:effectExtent l="0" t="0" r="12065" b="22860"/>
                      <wp:wrapNone/>
                      <wp:docPr id="951" name="Group 951"/>
                      <wp:cNvGraphicFramePr/>
                      <a:graphic xmlns:a="http://schemas.openxmlformats.org/drawingml/2006/main">
                        <a:graphicData uri="http://schemas.microsoft.com/office/word/2010/wordprocessingGroup">
                          <wpg:wgp>
                            <wpg:cNvGrpSpPr/>
                            <wpg:grpSpPr>
                              <a:xfrm>
                                <a:off x="0" y="0"/>
                                <a:ext cx="197485" cy="1177290"/>
                                <a:chOff x="4414" y="58536"/>
                                <a:chExt cx="197847" cy="1178089"/>
                              </a:xfrm>
                            </wpg:grpSpPr>
                            <wpg:grpSp>
                              <wpg:cNvPr id="952" name="Group 952"/>
                              <wpg:cNvGrpSpPr/>
                              <wpg:grpSpPr>
                                <a:xfrm>
                                  <a:off x="4414" y="58536"/>
                                  <a:ext cx="197847" cy="973097"/>
                                  <a:chOff x="6941" y="52152"/>
                                  <a:chExt cx="176225" cy="866975"/>
                                </a:xfrm>
                              </wpg:grpSpPr>
                              <wps:wsp>
                                <wps:cNvPr id="953" name="Rectangle 168332"/>
                                <wps:cNvSpPr>
                                  <a:spLocks noChangeArrowheads="1"/>
                                </wps:cNvSpPr>
                                <wps:spPr bwMode="auto">
                                  <a:xfrm>
                                    <a:off x="12985" y="52152"/>
                                    <a:ext cx="170181"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54" name="Rectangle 168332"/>
                                <wps:cNvSpPr>
                                  <a:spLocks noChangeArrowheads="1"/>
                                </wps:cNvSpPr>
                                <wps:spPr bwMode="auto">
                                  <a:xfrm>
                                    <a:off x="9525" y="423627"/>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55" name="Rectangle 168332"/>
                                <wps:cNvSpPr>
                                  <a:spLocks noChangeArrowheads="1"/>
                                </wps:cNvSpPr>
                                <wps:spPr bwMode="auto">
                                  <a:xfrm>
                                    <a:off x="9525" y="233249"/>
                                    <a:ext cx="1701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56" name="Rectangle 168332"/>
                                <wps:cNvSpPr>
                                  <a:spLocks noChangeArrowheads="1"/>
                                </wps:cNvSpPr>
                                <wps:spPr bwMode="auto">
                                  <a:xfrm>
                                    <a:off x="6941" y="774982"/>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57" name="Rectangle 168332"/>
                                <wps:cNvSpPr>
                                  <a:spLocks noChangeArrowheads="1"/>
                                </wps:cNvSpPr>
                                <wps:spPr bwMode="auto">
                                  <a:xfrm>
                                    <a:off x="9525" y="601036"/>
                                    <a:ext cx="17018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958" name="Rectangle 168332"/>
                              <wps:cNvSpPr>
                                <a:spLocks noChangeArrowheads="1"/>
                              </wps:cNvSpPr>
                              <wps:spPr bwMode="auto">
                                <a:xfrm>
                                  <a:off x="7327" y="1075335"/>
                                  <a:ext cx="190500" cy="161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B6E367" id="Group 951" o:spid="_x0000_s1026" style="position:absolute;margin-left:47.75pt;margin-top:22.9pt;width:15.55pt;height:92.7pt;z-index:252030464;mso-width-relative:margin;mso-height-relative:margin" coordorigin="44,585" coordsize="1978,1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">
                      <v:group id="Group 952" o:spid="_x0000_s1027" style="position:absolute;left:44;top:585;width:1978;height:9731" coordorigin="69,521" coordsize="1762,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rect id="Rectangle 168332" o:spid="_x0000_s1028" style="position:absolute;left:129;top:521;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OpsYA&#10;AADcAAAADwAAAGRycy9kb3ducmV2LnhtbESP0WrCQBRE34X+w3ILvpS6qamlTV1DEIT4EjD6AbfZ&#10;2ySYvRuya0z79W6h4OMwM2eYdTqZTow0uNaygpdFBIK4srrlWsHpuHt+B+E8ssbOMin4IQfp5mG2&#10;xkTbKx9oLH0tAoRdggoa7/tESlc1ZNAtbE8cvG87GPRBDrXUA14D3HRyGUVv0mDLYaHBnrYNVefy&#10;YhS87mKnz/ttX+TZ9PVUXMbc/Y5KzR+n7BOEp8nfw//tXCv4WMXwdyYc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DOpsYAAADcAAAADwAAAAAAAAAAAAAAAACYAgAAZHJz&#10;L2Rvd25yZXYueG1sUEsFBgAAAAAEAAQA9QAAAIsDAAAAAA==&#10;" strokecolor="red" strokeweight=".2pt"/>
                        <v:rect id="Rectangle 168332" o:spid="_x0000_s1029" style="position:absolute;left:95;top:4236;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W0sYA&#10;AADcAAAADwAAAGRycy9kb3ducmV2LnhtbESP3WrCQBSE74W+w3IKvZG6aY2lTV1DEIR4E/DnAU6z&#10;p0kwezZk15j26V1B8HKYmW+YZTqaVgzUu8aygrdZBIK4tLrhSsHxsHn9BOE8ssbWMin4Iwfp6mmy&#10;xETbC+9o2PtKBAi7BBXU3neJlK6syaCb2Y44eL+2N+iD7Cupe7wEuGnlexR9SIMNh4UaO1rXVJ72&#10;Z6Mg3sydPm3XXZFn48+0OA+5+x+Uenkes28Qnkb/CN/buVbwtYjh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lW0sYAAADcAAAADwAAAAAAAAAAAAAAAACYAgAAZHJz&#10;L2Rvd25yZXYueG1sUEsFBgAAAAAEAAQA9QAAAIsDAAAAAA==&#10;" strokecolor="red" strokeweight=".2pt"/>
                        <v:rect id="Rectangle 168332" o:spid="_x0000_s1030" style="position:absolute;left:95;top:2332;width:17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zScYA&#10;AADcAAAADwAAAGRycy9kb3ducmV2LnhtbESPzWrDMBCE74W8g9hCLqWR81da13IIhoB7CdTJA2yt&#10;rW1irYwlO26fPioEehxm5hsm2U2mFSP1rrGsYLmIQBCXVjdcKTifDs+vIJxH1thaJgU/5GCXzh4S&#10;jLW98ieNha9EgLCLUUHtfRdL6cqaDLqF7YiD9217gz7IvpK6x2uAm1auouhFGmw4LNTYUVZTeSkG&#10;o2BzWDt9+ci6Y76fvp6Ow5i731Gp+eO0fwfhafL/4Xs71wretlv4OxOO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XzScYAAADcAAAADwAAAAAAAAAAAAAAAACYAgAAZHJz&#10;L2Rvd25yZXYueG1sUEsFBgAAAAAEAAQA9QAAAIsDAAAAAA==&#10;" strokecolor="red" strokeweight=".2pt"/>
                        <v:rect id="Rectangle 168332" o:spid="_x0000_s1031" style="position:absolute;left:69;top:7749;width:170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dtPsQA&#10;AADcAAAADwAAAGRycy9kb3ducmV2LnhtbESP0YrCMBRE3wX/IVzBl0VTdVe0GkUEofsibPUDrs21&#10;LTY3pYm1+vWbhQUfh5k5w6y3nalES40rLSuYjCMQxJnVJecKzqfDaAHCeWSNlWVS8CQH202/t8ZY&#10;2wf/UJv6XAQIuxgVFN7XsZQuK8igG9uaOHhX2xj0QTa51A0+AtxUchpFc2mw5LBQYE37grJbejcK&#10;Pg8zp2/f+/qY7LrLx/HeJu7VKjUcdLsVCE+df4f/24lWsPyaw9+Zc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3bT7EAAAA3AAAAA8AAAAAAAAAAAAAAAAAmAIAAGRycy9k&#10;b3ducmV2LnhtbFBLBQYAAAAABAAEAPUAAACJAwAAAAA=&#10;" strokecolor="red" strokeweight=".2pt"/>
                        <v:rect id="Rectangle 168332" o:spid="_x0000_s1032" style="position:absolute;left:95;top:6010;width:170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vIpcYA&#10;AADcAAAADwAAAGRycy9kb3ducmV2LnhtbESPzWrDMBCE74W+g9hCLyWR2+ancaMEYwi4l0CTPMDW&#10;2tgm1spY8k/z9FEh0OMwM98w6+1oatFT6yrLCl6nEQji3OqKCwWn427yAcJ5ZI21ZVLwSw62m8eH&#10;NcbaDvxN/cEXIkDYxaig9L6JpXR5SQbd1DbEwTvb1qAPsi2kbnEIcFPLtyhaSIMVh4USG0pLyi+H&#10;ziiY7d6dvnylzT5Lxp+Xfddn7tor9fw0Jp8gPI3+P3xvZ1rBar6EvzPhCM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vIpcYAAADcAAAADwAAAAAAAAAAAAAAAACYAgAAZHJz&#10;L2Rvd25yZXYueG1sUEsFBgAAAAAEAAQA9QAAAIsDAAAAAA==&#10;" strokecolor="red" strokeweight=".2pt"/>
                      </v:group>
                      <v:rect id="Rectangle 168332" o:spid="_x0000_s1033" style="position:absolute;left:73;top:10753;width:1905;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c18MA&#10;AADcAAAADwAAAGRycy9kb3ducmV2LnhtbERPzWqDQBC+B/IOyxR6CcmatgmtdZUQEOxFSNoHmLpT&#10;Fd1ZcTfG5Om7h0KPH99/ks2mFxONrrWsYLuJQBBXVrdcK/j6zNevIJxH1thbJgU3cpCly0WCsbZX&#10;PtF09rUIIexiVNB4P8RSuqohg25jB+LA/djRoA9wrKUe8RrCTS+fomgvDbYcGhoc6NhQ1Z0vRsFL&#10;/ux093EcyuIwf6/Ky1S4+6TU48N8eAfhafb/4j93oRW87cLacC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Rc18MAAADcAAAADwAAAAAAAAAAAAAAAACYAgAAZHJzL2Rv&#10;d25yZXYueG1sUEsFBgAAAAAEAAQA9QAAAIgDAAAAAA==&#10;" strokecolor="red" strokeweight=".2pt"/>
                    </v:group>
                  </w:pict>
                </mc:Fallback>
              </mc:AlternateContent>
            </w:r>
            <w:r w:rsidRPr="00F93D74">
              <w:rPr>
                <w:rFonts w:ascii="Arial" w:hAnsi="Arial" w:cs="Arial"/>
                <w:noProof/>
                <w:sz w:val="16"/>
                <w:szCs w:val="16"/>
              </w:rPr>
              <w:t xml:space="preserve">CÓ………1                  KHÔNG…….2  </w:t>
            </w:r>
          </w:p>
          <w:p w14:paraId="6AF628C1"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00865F7D"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3E09FD20"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20408FBE"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rPr>
            </w:pPr>
            <w:r w:rsidRPr="00F93D74">
              <w:rPr>
                <w:rFonts w:ascii="Arial" w:hAnsi="Arial" w:cs="Arial"/>
                <w:noProof/>
                <w:sz w:val="16"/>
                <w:szCs w:val="16"/>
              </w:rPr>
              <w:t>CÓ………1                  KHÔNG…….2</w:t>
            </w:r>
          </w:p>
          <w:p w14:paraId="67D7262A" w14:textId="77777777" w:rsidR="003D77D6" w:rsidRPr="00F93D74" w:rsidRDefault="003D77D6" w:rsidP="003D77D6">
            <w:pPr>
              <w:tabs>
                <w:tab w:val="left" w:leader="dot" w:pos="1462"/>
                <w:tab w:val="left" w:pos="1646"/>
                <w:tab w:val="left" w:pos="1806"/>
                <w:tab w:val="left" w:pos="2006"/>
                <w:tab w:val="left" w:leader="dot" w:pos="2412"/>
              </w:tabs>
              <w:spacing w:before="120" w:after="120" w:line="276" w:lineRule="auto"/>
              <w:rPr>
                <w:rFonts w:ascii="Arial" w:hAnsi="Arial" w:cs="Arial"/>
                <w:noProof/>
                <w:sz w:val="16"/>
                <w:szCs w:val="16"/>
                <w:lang w:val="vi-VN"/>
              </w:rPr>
            </w:pPr>
            <w:r w:rsidRPr="00F93D74">
              <w:rPr>
                <w:rFonts w:ascii="Arial" w:hAnsi="Arial" w:cs="Arial"/>
                <w:noProof/>
                <w:sz w:val="16"/>
                <w:szCs w:val="16"/>
              </w:rPr>
              <w:t>CÓ………1                  KHÔNG…….2</w:t>
            </w:r>
          </w:p>
        </w:tc>
      </w:tr>
    </w:tbl>
    <w:p w14:paraId="06F898A6" w14:textId="77777777" w:rsidR="003D77D6" w:rsidRPr="00F93D74" w:rsidRDefault="003D77D6" w:rsidP="003D77D6">
      <w:pPr>
        <w:spacing w:before="120"/>
        <w:jc w:val="center"/>
        <w:rPr>
          <w:rFonts w:ascii="Arial" w:hAnsi="Arial" w:cs="Arial"/>
          <w:b/>
          <w:sz w:val="16"/>
          <w:szCs w:val="16"/>
        </w:rPr>
        <w:sectPr w:rsidR="003D77D6" w:rsidRPr="00F93D74" w:rsidSect="000C6ECA">
          <w:footerReference w:type="even" r:id="rId55"/>
          <w:footerReference w:type="default" r:id="rId56"/>
          <w:pgSz w:w="11907" w:h="16840" w:code="9"/>
          <w:pgMar w:top="284" w:right="850" w:bottom="232" w:left="993" w:header="57" w:footer="170" w:gutter="0"/>
          <w:cols w:space="720"/>
          <w:docGrid w:linePitch="360"/>
        </w:sectPr>
      </w:pPr>
    </w:p>
    <w:tbl>
      <w:tblPr>
        <w:tblW w:w="10916" w:type="dxa"/>
        <w:tblInd w:w="-28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4395"/>
        <w:gridCol w:w="3402"/>
        <w:gridCol w:w="3119"/>
      </w:tblGrid>
      <w:tr w:rsidR="003D77D6" w:rsidRPr="00F93D74" w14:paraId="12131CB1" w14:textId="77777777" w:rsidTr="003D77D6">
        <w:trPr>
          <w:trHeight w:val="546"/>
        </w:trPr>
        <w:tc>
          <w:tcPr>
            <w:tcW w:w="4395" w:type="dxa"/>
            <w:shd w:val="clear" w:color="auto" w:fill="D9D9D9" w:themeFill="background1" w:themeFillShade="D9"/>
          </w:tcPr>
          <w:p w14:paraId="0A04BB26" w14:textId="77777777" w:rsidR="003D77D6" w:rsidRPr="00F93D74" w:rsidRDefault="003D77D6" w:rsidP="003D77D6">
            <w:pPr>
              <w:spacing w:before="120"/>
              <w:jc w:val="center"/>
              <w:rPr>
                <w:rFonts w:ascii="Arial" w:hAnsi="Arial" w:cs="Arial"/>
                <w:b/>
                <w:sz w:val="16"/>
                <w:szCs w:val="16"/>
              </w:rPr>
            </w:pPr>
            <w:r w:rsidRPr="00F93D74">
              <w:rPr>
                <w:rFonts w:ascii="Arial" w:hAnsi="Arial" w:cs="Arial"/>
                <w:b/>
                <w:noProof/>
                <w:sz w:val="16"/>
                <w:szCs w:val="16"/>
              </w:rPr>
              <w:lastRenderedPageBreak/>
              <mc:AlternateContent>
                <mc:Choice Requires="wps">
                  <w:drawing>
                    <wp:anchor distT="0" distB="0" distL="114300" distR="114300" simplePos="0" relativeHeight="251757568" behindDoc="0" locked="0" layoutInCell="1" allowOverlap="1" wp14:anchorId="27BF1F8E" wp14:editId="6A2A567C">
                      <wp:simplePos x="0" y="0"/>
                      <wp:positionH relativeFrom="column">
                        <wp:posOffset>-76835</wp:posOffset>
                      </wp:positionH>
                      <wp:positionV relativeFrom="paragraph">
                        <wp:posOffset>2541</wp:posOffset>
                      </wp:positionV>
                      <wp:extent cx="2433320" cy="331470"/>
                      <wp:effectExtent l="0" t="0" r="24130" b="30480"/>
                      <wp:wrapNone/>
                      <wp:docPr id="959" name="Straight Connector 959"/>
                      <wp:cNvGraphicFramePr/>
                      <a:graphic xmlns:a="http://schemas.openxmlformats.org/drawingml/2006/main">
                        <a:graphicData uri="http://schemas.microsoft.com/office/word/2010/wordprocessingShape">
                          <wps:wsp>
                            <wps:cNvCnPr/>
                            <wps:spPr>
                              <a:xfrm>
                                <a:off x="0" y="0"/>
                                <a:ext cx="2433320" cy="3314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A5BF43" id="Straight Connector 959" o:spid="_x0000_s1026" style="position:absolute;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pt,.2pt" to="185.5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" strokecolor="red"/>
                  </w:pict>
                </mc:Fallback>
              </mc:AlternateContent>
            </w:r>
            <w:r w:rsidRPr="00F93D74">
              <w:rPr>
                <w:rFonts w:ascii="Arial" w:hAnsi="Arial" w:cs="Arial"/>
                <w:b/>
                <w:sz w:val="16"/>
                <w:szCs w:val="16"/>
              </w:rPr>
              <w:t xml:space="preserve">                                      TÊN VÀ SỐ THỨ TỰ </w:t>
            </w:r>
          </w:p>
          <w:p w14:paraId="728C6609" w14:textId="77777777" w:rsidR="003D77D6" w:rsidRPr="00F93D74" w:rsidRDefault="003D77D6" w:rsidP="003D77D6">
            <w:pPr>
              <w:tabs>
                <w:tab w:val="left" w:pos="3982"/>
                <w:tab w:val="left" w:pos="4222"/>
              </w:tabs>
              <w:spacing w:before="40"/>
              <w:rPr>
                <w:noProof/>
                <w:sz w:val="16"/>
                <w:szCs w:val="16"/>
              </w:rPr>
            </w:pPr>
            <w:r w:rsidRPr="00F93D74">
              <w:rPr>
                <w:rFonts w:ascii="Arial" w:hAnsi="Arial" w:cs="Arial"/>
                <w:b/>
                <w:sz w:val="16"/>
                <w:szCs w:val="16"/>
              </w:rPr>
              <w:t>CÂU HỎI</w:t>
            </w:r>
          </w:p>
        </w:tc>
        <w:tc>
          <w:tcPr>
            <w:tcW w:w="3402" w:type="dxa"/>
          </w:tcPr>
          <w:p w14:paraId="0F33612E"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758592" behindDoc="0" locked="0" layoutInCell="1" allowOverlap="1" wp14:anchorId="7544D352" wp14:editId="6C6BEFCA">
                      <wp:simplePos x="0" y="0"/>
                      <wp:positionH relativeFrom="column">
                        <wp:posOffset>1047750</wp:posOffset>
                      </wp:positionH>
                      <wp:positionV relativeFrom="paragraph">
                        <wp:posOffset>36195</wp:posOffset>
                      </wp:positionV>
                      <wp:extent cx="429260" cy="288290"/>
                      <wp:effectExtent l="0" t="0" r="27940" b="16510"/>
                      <wp:wrapNone/>
                      <wp:docPr id="1024" name="Group 6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1025" name="Text Box 161465"/>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25ED7214" w14:textId="77777777" w:rsidR="003D77D6" w:rsidRPr="005C1AF1" w:rsidRDefault="003D77D6" w:rsidP="003D77D6"/>
                                </w:txbxContent>
                              </wps:txbx>
                              <wps:bodyPr rot="0" vert="horz" wrap="square" lIns="54000" tIns="36000" rIns="36000" bIns="36000" anchor="t" anchorCtr="0" upright="1">
                                <a:noAutofit/>
                              </wps:bodyPr>
                            </wps:wsp>
                            <wps:wsp>
                              <wps:cNvPr id="1026" name="Text Box 161466"/>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679F2E28"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44D352" id="_x0000_s1123" style="position:absolute;margin-left:82.5pt;margin-top:2.85pt;width:33.8pt;height:22.7pt;z-index:251953664"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">
                      <v:shape id="Text Box 161465" o:spid="_x0000_s1124"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fWyMQA&#10;AADdAAAADwAAAGRycy9kb3ducmV2LnhtbERPTWvCQBC9F/wPywi9NRsVQ4muUqTFQHpoNQWPQ3bc&#10;hGZnQ3bV9N+7hUJv83ifs96OthNXGnzrWMEsSUEQ1063bBRUx7enZxA+IGvsHJOCH/Kw3Uwe1phr&#10;d+NPuh6CETGEfY4KmhD6XEpfN2TRJ64njtzZDRZDhIOResBbDLednKdpJi22HBsa7GnXUP19uFgF&#10;fVmU2elVflVG7z/OC/N+3Fdeqcfp+LICEWgM/+I/d6Hj/HS+hN9v4gl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H1sjEAAAA3QAAAA8AAAAAAAAAAAAAAAAAmAIAAGRycy9k&#10;b3ducmV2LnhtbFBLBQYAAAAABAAEAPUAAACJAwAAAAA=&#10;" strokecolor="red" strokeweight=".2pt">
                        <v:stroke endarrowwidth="wide" endarrowlength="long"/>
                        <v:textbox inset="1.5mm,1mm,1mm,1mm">
                          <w:txbxContent>
                            <w:p w14:paraId="25ED7214" w14:textId="77777777" w:rsidR="003D77D6" w:rsidRPr="005C1AF1" w:rsidRDefault="003D77D6" w:rsidP="003D77D6"/>
                          </w:txbxContent>
                        </v:textbox>
                      </v:shape>
                      <v:shape id="Text Box 161466" o:spid="_x0000_s1125"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Iv8IA&#10;AADdAAAADwAAAGRycy9kb3ducmV2LnhtbERPTYvCMBC9L/gfwgje1nQVylKNsiyKgh5creBxaMa0&#10;bDMpTdT6740geJvH+5zpvLO1uFLrK8cKvoYJCOLC6YqNgvyw/PwG4QOyxtoxKbiTh/ms9zHFTLsb&#10;/9F1H4yIIewzVFCG0GRS+qIki37oGuLInV1rMUTYGqlbvMVwW8tRkqTSYsWxocSGfksq/vcXq6DZ&#10;rDfpaSGPudGr3XlstodV7pUa9LufCYhAXXiLX+61jvOTUQrPb+IJ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Ui/wgAAAN0AAAAPAAAAAAAAAAAAAAAAAJgCAABkcnMvZG93&#10;bnJldi54bWxQSwUGAAAAAAQABAD1AAAAhwMAAAAA&#10;" strokecolor="red" strokeweight=".2pt">
                        <v:stroke endarrowwidth="wide" endarrowlength="long"/>
                        <v:textbox inset="1.5mm,1mm,1mm,1mm">
                          <w:txbxContent>
                            <w:p w14:paraId="679F2E28" w14:textId="77777777" w:rsidR="003D77D6" w:rsidRPr="005C1AF1" w:rsidRDefault="003D77D6" w:rsidP="003D77D6"/>
                          </w:txbxContent>
                        </v:textbox>
                      </v:shape>
                    </v:group>
                  </w:pict>
                </mc:Fallback>
              </mc:AlternateContent>
            </w:r>
          </w:p>
          <w:p w14:paraId="4123E991" w14:textId="77777777" w:rsidR="003D77D6" w:rsidRPr="00F93D74" w:rsidRDefault="003D77D6" w:rsidP="003D77D6">
            <w:pPr>
              <w:tabs>
                <w:tab w:val="left" w:pos="3982"/>
                <w:tab w:val="left" w:pos="4222"/>
              </w:tabs>
              <w:spacing w:before="40"/>
              <w:rPr>
                <w:noProof/>
                <w:sz w:val="16"/>
                <w:szCs w:val="16"/>
              </w:rPr>
            </w:pPr>
            <w:r w:rsidRPr="00F93D74">
              <w:rPr>
                <w:rFonts w:ascii="Arial" w:hAnsi="Arial" w:cs="Arial"/>
                <w:sz w:val="16"/>
                <w:szCs w:val="16"/>
              </w:rPr>
              <w:t>_________________</w:t>
            </w:r>
          </w:p>
        </w:tc>
        <w:tc>
          <w:tcPr>
            <w:tcW w:w="3119" w:type="dxa"/>
          </w:tcPr>
          <w:p w14:paraId="19C440EF" w14:textId="77777777" w:rsidR="003D77D6" w:rsidRPr="00F93D74" w:rsidRDefault="003D77D6" w:rsidP="003D77D6">
            <w:pPr>
              <w:tabs>
                <w:tab w:val="left" w:leader="dot" w:pos="1876"/>
                <w:tab w:val="left" w:leader="dot" w:pos="4320"/>
              </w:tabs>
              <w:rPr>
                <w:rFonts w:ascii="Arial" w:hAnsi="Arial" w:cs="Arial"/>
                <w:sz w:val="16"/>
                <w:szCs w:val="16"/>
              </w:rPr>
            </w:pPr>
            <w:r w:rsidRPr="00F93D74">
              <w:rPr>
                <w:noProof/>
              </w:rPr>
              <mc:AlternateContent>
                <mc:Choice Requires="wpg">
                  <w:drawing>
                    <wp:anchor distT="0" distB="0" distL="114300" distR="114300" simplePos="0" relativeHeight="251759616" behindDoc="0" locked="0" layoutInCell="1" allowOverlap="1" wp14:anchorId="03DB1418" wp14:editId="069E8C01">
                      <wp:simplePos x="0" y="0"/>
                      <wp:positionH relativeFrom="column">
                        <wp:posOffset>1047750</wp:posOffset>
                      </wp:positionH>
                      <wp:positionV relativeFrom="paragraph">
                        <wp:posOffset>36195</wp:posOffset>
                      </wp:positionV>
                      <wp:extent cx="429260" cy="288290"/>
                      <wp:effectExtent l="0" t="0" r="27940" b="16510"/>
                      <wp:wrapNone/>
                      <wp:docPr id="1027" name="Group 161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88290"/>
                                <a:chOff x="7258" y="672"/>
                                <a:chExt cx="676" cy="454"/>
                              </a:xfrm>
                            </wpg:grpSpPr>
                            <wps:wsp>
                              <wps:cNvPr id="1028" name="Text Box 161465"/>
                              <wps:cNvSpPr txBox="1">
                                <a:spLocks noChangeArrowheads="1"/>
                              </wps:cNvSpPr>
                              <wps:spPr bwMode="auto">
                                <a:xfrm>
                                  <a:off x="7594" y="672"/>
                                  <a:ext cx="340" cy="454"/>
                                </a:xfrm>
                                <a:prstGeom prst="rect">
                                  <a:avLst/>
                                </a:prstGeom>
                                <a:solidFill>
                                  <a:srgbClr val="FFFFFF"/>
                                </a:solidFill>
                                <a:ln w="2540">
                                  <a:solidFill>
                                    <a:srgbClr val="FF0000"/>
                                  </a:solidFill>
                                  <a:miter lim="800000"/>
                                  <a:headEnd/>
                                  <a:tailEnd type="none" w="lg" len="lg"/>
                                </a:ln>
                              </wps:spPr>
                              <wps:txbx>
                                <w:txbxContent>
                                  <w:p w14:paraId="751EE8B1" w14:textId="77777777" w:rsidR="003D77D6" w:rsidRPr="005C1AF1" w:rsidRDefault="003D77D6" w:rsidP="003D77D6"/>
                                </w:txbxContent>
                              </wps:txbx>
                              <wps:bodyPr rot="0" vert="horz" wrap="square" lIns="54000" tIns="36000" rIns="36000" bIns="36000" anchor="t" anchorCtr="0" upright="1">
                                <a:noAutofit/>
                              </wps:bodyPr>
                            </wps:wsp>
                            <wps:wsp>
                              <wps:cNvPr id="1029" name="Text Box 161466"/>
                              <wps:cNvSpPr txBox="1">
                                <a:spLocks noChangeArrowheads="1"/>
                              </wps:cNvSpPr>
                              <wps:spPr bwMode="auto">
                                <a:xfrm>
                                  <a:off x="7258" y="672"/>
                                  <a:ext cx="340" cy="454"/>
                                </a:xfrm>
                                <a:prstGeom prst="rect">
                                  <a:avLst/>
                                </a:prstGeom>
                                <a:solidFill>
                                  <a:srgbClr val="FFFFFF"/>
                                </a:solidFill>
                                <a:ln w="2540">
                                  <a:solidFill>
                                    <a:srgbClr val="FF0000"/>
                                  </a:solidFill>
                                  <a:miter lim="800000"/>
                                  <a:headEnd/>
                                  <a:tailEnd type="none" w="lg" len="lg"/>
                                </a:ln>
                              </wps:spPr>
                              <wps:txbx>
                                <w:txbxContent>
                                  <w:p w14:paraId="327958CE"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B1418" id="_x0000_s1126" style="position:absolute;margin-left:82.5pt;margin-top:2.85pt;width:33.8pt;height:22.7pt;z-index:251954688" coordorigin="7258,672" coordsize="6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">
                      <v:shape id="Text Box 161465" o:spid="_x0000_s1127" type="#_x0000_t202" style="position:absolute;left:7594;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5VsYA&#10;AADdAAAADwAAAGRycy9kb3ducmV2LnhtbESPQWvCQBCF7wX/wzKCt7pRQUp0lVIsCvZgNUKPQ3bc&#10;hGZnQ3ar8d87h4K3Gd6b975ZrnvfqCt1sQ5sYDLOQBGXwdbsDBSnz9c3UDEhW2wCk4E7RVivBi9L&#10;zG248Tddj8kpCeGYo4EqpTbXOpYVeYzj0BKLdgmdxyRr57Tt8CbhvtHTLJtrjzVLQ4UtfVRU/h7/&#10;vIF2v9vPfzb6XDi7PVxm7uu0LaIxo2H/vgCVqE9P8//1zgp+NhVc+UZG0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Z5VsYAAADdAAAADwAAAAAAAAAAAAAAAACYAgAAZHJz&#10;L2Rvd25yZXYueG1sUEsFBgAAAAAEAAQA9QAAAIsDAAAAAA==&#10;" strokecolor="red" strokeweight=".2pt">
                        <v:stroke endarrowwidth="wide" endarrowlength="long"/>
                        <v:textbox inset="1.5mm,1mm,1mm,1mm">
                          <w:txbxContent>
                            <w:p w14:paraId="751EE8B1" w14:textId="77777777" w:rsidR="003D77D6" w:rsidRPr="005C1AF1" w:rsidRDefault="003D77D6" w:rsidP="003D77D6"/>
                          </w:txbxContent>
                        </v:textbox>
                      </v:shape>
                      <v:shape id="Text Box 161466" o:spid="_x0000_s1128" type="#_x0000_t202" style="position:absolute;left:7258;top:672;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rczcMA&#10;AADdAAAADwAAAGRycy9kb3ducmV2LnhtbERPS4vCMBC+C/sfwix403RdEK1GkUVR0IOPCh6HZkyL&#10;zaQ0Wa3/3iwseJuP7znTeWsrcafGl44VfPUTEMS50yUbBdlp1RuB8AFZY+WYFDzJw3z20Zliqt2D&#10;D3Q/BiNiCPsUFRQh1KmUPi/Iou+7mjhyV9dYDBE2RuoGHzHcVnKQJENpseTYUGBNPwXlt+OvVVBv&#10;N9vhZSnPmdHr/fXb7E7rzCvV/WwXExCB2vAW/7s3Os5PBmP4+yae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4rczcMAAADdAAAADwAAAAAAAAAAAAAAAACYAgAAZHJzL2Rv&#10;d25yZXYueG1sUEsFBgAAAAAEAAQA9QAAAIgDAAAAAA==&#10;" strokecolor="red" strokeweight=".2pt">
                        <v:stroke endarrowwidth="wide" endarrowlength="long"/>
                        <v:textbox inset="1.5mm,1mm,1mm,1mm">
                          <w:txbxContent>
                            <w:p w14:paraId="327958CE" w14:textId="77777777" w:rsidR="003D77D6" w:rsidRPr="005C1AF1" w:rsidRDefault="003D77D6" w:rsidP="003D77D6"/>
                          </w:txbxContent>
                        </v:textbox>
                      </v:shape>
                    </v:group>
                  </w:pict>
                </mc:Fallback>
              </mc:AlternateContent>
            </w:r>
          </w:p>
          <w:p w14:paraId="18FBE1D3" w14:textId="77777777" w:rsidR="003D77D6" w:rsidRPr="00F93D74" w:rsidRDefault="003D77D6" w:rsidP="003D77D6">
            <w:pPr>
              <w:tabs>
                <w:tab w:val="left" w:pos="3982"/>
                <w:tab w:val="left" w:pos="4222"/>
              </w:tabs>
              <w:spacing w:before="40"/>
              <w:rPr>
                <w:noProof/>
                <w:sz w:val="16"/>
                <w:szCs w:val="16"/>
              </w:rPr>
            </w:pPr>
            <w:r w:rsidRPr="00F93D74">
              <w:rPr>
                <w:rFonts w:ascii="Arial" w:hAnsi="Arial" w:cs="Arial"/>
                <w:sz w:val="16"/>
                <w:szCs w:val="16"/>
              </w:rPr>
              <w:t>_________________</w:t>
            </w:r>
          </w:p>
        </w:tc>
      </w:tr>
      <w:tr w:rsidR="003D77D6" w:rsidRPr="00F93D74" w14:paraId="7F5EA8FE" w14:textId="77777777" w:rsidTr="003D77D6">
        <w:trPr>
          <w:trHeight w:val="146"/>
        </w:trPr>
        <w:tc>
          <w:tcPr>
            <w:tcW w:w="10916" w:type="dxa"/>
            <w:gridSpan w:val="3"/>
            <w:shd w:val="clear" w:color="auto" w:fill="95B3D7" w:themeFill="accent1" w:themeFillTint="99"/>
          </w:tcPr>
          <w:p w14:paraId="02407F42" w14:textId="77777777" w:rsidR="003D77D6" w:rsidRPr="00F93D74" w:rsidRDefault="003D77D6" w:rsidP="003D77D6">
            <w:pPr>
              <w:tabs>
                <w:tab w:val="left" w:leader="dot" w:pos="2018"/>
              </w:tabs>
              <w:rPr>
                <w:noProof/>
                <w:sz w:val="18"/>
              </w:rPr>
            </w:pPr>
            <w:r w:rsidRPr="00F93D74">
              <w:rPr>
                <w:rFonts w:ascii="Arial" w:hAnsi="Arial" w:cs="Arial"/>
                <w:b/>
                <w:sz w:val="18"/>
                <w:szCs w:val="16"/>
              </w:rPr>
              <w:t>KT8. KIỂM TRA CÂU</w:t>
            </w:r>
            <w:r w:rsidRPr="00F93D74">
              <w:rPr>
                <w:rFonts w:ascii="Arial" w:hAnsi="Arial" w:cs="Arial"/>
                <w:b/>
                <w:sz w:val="18"/>
                <w:szCs w:val="16"/>
                <w:lang w:val="vi-VN"/>
              </w:rPr>
              <w:t xml:space="preserve"> </w:t>
            </w:r>
            <w:r w:rsidRPr="00F93D74">
              <w:rPr>
                <w:rFonts w:ascii="Arial" w:hAnsi="Arial" w:cs="Arial"/>
                <w:b/>
                <w:sz w:val="18"/>
                <w:szCs w:val="16"/>
              </w:rPr>
              <w:t>4 HOẶC CÂU</w:t>
            </w:r>
            <w:r w:rsidRPr="00F93D74">
              <w:rPr>
                <w:rFonts w:ascii="Arial" w:hAnsi="Arial" w:cs="Arial"/>
                <w:b/>
                <w:sz w:val="18"/>
                <w:szCs w:val="16"/>
                <w:lang w:val="vi-VN"/>
              </w:rPr>
              <w:t xml:space="preserve"> </w:t>
            </w:r>
            <w:r w:rsidRPr="00F93D74">
              <w:rPr>
                <w:rFonts w:ascii="Arial" w:hAnsi="Arial" w:cs="Arial"/>
                <w:b/>
                <w:sz w:val="18"/>
                <w:szCs w:val="16"/>
              </w:rPr>
              <w:t>5: HỎI</w:t>
            </w:r>
            <w:r w:rsidRPr="00F93D74">
              <w:rPr>
                <w:rFonts w:ascii="Arial" w:hAnsi="Arial" w:cs="Arial"/>
                <w:b/>
                <w:sz w:val="18"/>
                <w:szCs w:val="16"/>
                <w:lang w:val="vi-VN"/>
              </w:rPr>
              <w:t xml:space="preserve"> CHO NGƯỜI </w:t>
            </w:r>
            <w:r w:rsidRPr="00F93D74">
              <w:rPr>
                <w:rFonts w:ascii="Arial" w:hAnsi="Arial" w:cs="Arial"/>
                <w:b/>
                <w:sz w:val="18"/>
                <w:szCs w:val="16"/>
              </w:rPr>
              <w:t xml:space="preserve">TỪ 15 ĐẾN 39 TUỔI </w:t>
            </w:r>
            <w:r w:rsidRPr="00F93D74">
              <w:rPr>
                <w:rFonts w:ascii="Arial" w:hAnsi="Arial" w:cs="Arial"/>
                <w:b/>
                <w:sz w:val="18"/>
                <w:szCs w:val="16"/>
                <w:lang w:val="vi-VN"/>
              </w:rPr>
              <w:t>VÀ C</w:t>
            </w:r>
            <w:r w:rsidRPr="00F93D74">
              <w:rPr>
                <w:rFonts w:ascii="Arial" w:hAnsi="Arial" w:cs="Arial"/>
                <w:b/>
                <w:sz w:val="18"/>
                <w:szCs w:val="16"/>
              </w:rPr>
              <w:t>19</w:t>
            </w:r>
            <w:r w:rsidRPr="00F93D74">
              <w:rPr>
                <w:rFonts w:ascii="Arial" w:hAnsi="Arial" w:cs="Arial"/>
                <w:b/>
                <w:sz w:val="18"/>
                <w:szCs w:val="16"/>
                <w:lang w:val="vi-VN"/>
              </w:rPr>
              <w:t>=2/3/4/5</w:t>
            </w:r>
            <w:r w:rsidRPr="00F93D74">
              <w:rPr>
                <w:rFonts w:ascii="Arial" w:hAnsi="Arial" w:cs="Arial"/>
                <w:b/>
                <w:sz w:val="18"/>
                <w:szCs w:val="16"/>
              </w:rPr>
              <w:t xml:space="preserve"> </w:t>
            </w:r>
            <w:r w:rsidRPr="00F93D74">
              <w:rPr>
                <w:rFonts w:ascii="Arial" w:hAnsi="Arial" w:cs="Arial"/>
                <w:b/>
                <w:sz w:val="18"/>
                <w:szCs w:val="16"/>
                <w:lang w:val="vi-VN"/>
              </w:rPr>
              <w:sym w:font="Wingdings" w:char="F0E8"/>
            </w:r>
            <w:r w:rsidRPr="00F93D74">
              <w:rPr>
                <w:rFonts w:ascii="Arial" w:hAnsi="Arial" w:cs="Arial"/>
                <w:b/>
                <w:sz w:val="18"/>
                <w:szCs w:val="16"/>
                <w:lang w:val="vi-VN"/>
              </w:rPr>
              <w:t xml:space="preserve"> </w:t>
            </w:r>
            <w:r w:rsidRPr="00F93D74">
              <w:rPr>
                <w:rFonts w:ascii="Arial" w:hAnsi="Arial" w:cs="Arial"/>
                <w:b/>
                <w:sz w:val="18"/>
                <w:szCs w:val="16"/>
              </w:rPr>
              <w:t>CÂU</w:t>
            </w:r>
            <w:r w:rsidRPr="00F93D74">
              <w:rPr>
                <w:rFonts w:ascii="Arial" w:hAnsi="Arial" w:cs="Arial"/>
                <w:b/>
                <w:sz w:val="18"/>
                <w:szCs w:val="16"/>
                <w:lang w:val="vi-VN"/>
              </w:rPr>
              <w:t xml:space="preserve"> </w:t>
            </w:r>
            <w:r w:rsidRPr="00F93D74">
              <w:rPr>
                <w:rFonts w:ascii="Arial" w:hAnsi="Arial" w:cs="Arial"/>
                <w:b/>
                <w:sz w:val="18"/>
                <w:szCs w:val="16"/>
              </w:rPr>
              <w:t>22</w:t>
            </w:r>
            <w:r w:rsidRPr="00F93D74">
              <w:rPr>
                <w:rFonts w:ascii="Arial" w:hAnsi="Arial" w:cs="Arial"/>
                <w:b/>
                <w:sz w:val="18"/>
                <w:szCs w:val="16"/>
                <w:lang w:val="vi-VN"/>
              </w:rPr>
              <w:t xml:space="preserve"> </w:t>
            </w:r>
            <w:r w:rsidRPr="00F93D74">
              <w:rPr>
                <w:rFonts w:ascii="Arial" w:hAnsi="Arial" w:cs="Arial"/>
                <w:b/>
                <w:sz w:val="18"/>
                <w:szCs w:val="16"/>
              </w:rPr>
              <w:t>; KHÁC</w:t>
            </w:r>
            <w:r w:rsidRPr="00F93D74">
              <w:rPr>
                <w:rFonts w:ascii="Arial" w:hAnsi="Arial" w:cs="Arial"/>
                <w:b/>
                <w:sz w:val="18"/>
                <w:szCs w:val="16"/>
                <w:lang w:val="vi-VN"/>
              </w:rPr>
              <w:t xml:space="preserve"> </w:t>
            </w:r>
            <w:r w:rsidRPr="00F93D74">
              <w:rPr>
                <w:rFonts w:ascii="Arial" w:hAnsi="Arial" w:cs="Arial"/>
                <w:b/>
                <w:sz w:val="18"/>
                <w:szCs w:val="16"/>
                <w:lang w:val="vi-VN"/>
              </w:rPr>
              <w:sym w:font="Wingdings" w:char="F0E8"/>
            </w:r>
            <w:r w:rsidRPr="00F93D74">
              <w:rPr>
                <w:rFonts w:ascii="Arial" w:hAnsi="Arial" w:cs="Arial"/>
                <w:b/>
                <w:sz w:val="18"/>
                <w:szCs w:val="16"/>
              </w:rPr>
              <w:t xml:space="preserve"> KT8.1</w:t>
            </w:r>
          </w:p>
        </w:tc>
      </w:tr>
      <w:tr w:rsidR="003D77D6" w:rsidRPr="00F93D74" w14:paraId="3D7D4463" w14:textId="77777777" w:rsidTr="003D77D6">
        <w:trPr>
          <w:trHeight w:val="1679"/>
        </w:trPr>
        <w:tc>
          <w:tcPr>
            <w:tcW w:w="4395" w:type="dxa"/>
          </w:tcPr>
          <w:p w14:paraId="6D8603F2" w14:textId="77777777" w:rsidR="003D77D6" w:rsidRPr="00F93D74" w:rsidRDefault="003D77D6" w:rsidP="003D77D6">
            <w:pPr>
              <w:spacing w:before="120"/>
              <w:rPr>
                <w:rFonts w:ascii="Arial" w:hAnsi="Arial" w:cs="Arial"/>
                <w:noProof/>
                <w:sz w:val="22"/>
                <w:szCs w:val="22"/>
              </w:rPr>
            </w:pPr>
            <w:r w:rsidRPr="00F93D74">
              <w:rPr>
                <w:rFonts w:ascii="Arial" w:hAnsi="Arial" w:cs="Arial"/>
                <w:noProof/>
                <w:sz w:val="22"/>
                <w:szCs w:val="22"/>
              </w:rPr>
              <w:t xml:space="preserve">22. </w:t>
            </w:r>
            <w:r w:rsidRPr="00F93D74">
              <w:rPr>
                <w:rFonts w:ascii="Arial" w:hAnsi="Arial" w:cs="Arial"/>
                <w:bCs/>
                <w:spacing w:val="-2"/>
                <w:sz w:val="22"/>
                <w:szCs w:val="22"/>
              </w:rPr>
              <w:t xml:space="preserve">[TÊN] </w:t>
            </w:r>
            <w:r w:rsidRPr="00F93D74">
              <w:rPr>
                <w:rFonts w:ascii="Arial" w:hAnsi="Arial" w:cs="Arial"/>
                <w:b/>
                <w:bCs/>
                <w:spacing w:val="-2"/>
                <w:sz w:val="22"/>
                <w:szCs w:val="22"/>
              </w:rPr>
              <w:t>kết hôn lần đầu</w:t>
            </w:r>
            <w:r w:rsidRPr="00F93D74">
              <w:rPr>
                <w:rFonts w:ascii="Arial" w:hAnsi="Arial" w:cs="Arial"/>
                <w:bCs/>
                <w:spacing w:val="-2"/>
                <w:sz w:val="22"/>
                <w:szCs w:val="22"/>
              </w:rPr>
              <w:t xml:space="preserve"> vào tháng, năm dương lịch nào?</w:t>
            </w:r>
          </w:p>
        </w:tc>
        <w:tc>
          <w:tcPr>
            <w:tcW w:w="3402" w:type="dxa"/>
          </w:tcPr>
          <w:p w14:paraId="49524C6E" w14:textId="77777777" w:rsidR="003D77D6" w:rsidRPr="00F93D74" w:rsidRDefault="003D77D6" w:rsidP="003D77D6">
            <w:pPr>
              <w:tabs>
                <w:tab w:val="left" w:leader="dot" w:pos="2018"/>
              </w:tabs>
              <w:rPr>
                <w:rFonts w:ascii="Arial" w:hAnsi="Arial" w:cs="Arial"/>
                <w:sz w:val="16"/>
                <w:szCs w:val="16"/>
              </w:rPr>
            </w:pPr>
            <w:r w:rsidRPr="00F93D74">
              <w:rPr>
                <w:noProof/>
              </w:rPr>
              <mc:AlternateContent>
                <mc:Choice Requires="wpg">
                  <w:drawing>
                    <wp:anchor distT="0" distB="0" distL="114300" distR="114300" simplePos="0" relativeHeight="251821056" behindDoc="0" locked="0" layoutInCell="1" allowOverlap="1" wp14:anchorId="0B6DA715" wp14:editId="08AF8442">
                      <wp:simplePos x="0" y="0"/>
                      <wp:positionH relativeFrom="column">
                        <wp:posOffset>1461770</wp:posOffset>
                      </wp:positionH>
                      <wp:positionV relativeFrom="paragraph">
                        <wp:posOffset>61645</wp:posOffset>
                      </wp:positionV>
                      <wp:extent cx="435610" cy="288290"/>
                      <wp:effectExtent l="0" t="0" r="21590" b="16510"/>
                      <wp:wrapNone/>
                      <wp:docPr id="1030" name="Group 168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10" cy="288290"/>
                                <a:chOff x="2827" y="3350"/>
                                <a:chExt cx="686" cy="454"/>
                              </a:xfrm>
                            </wpg:grpSpPr>
                            <wps:wsp>
                              <wps:cNvPr id="1031" name="Rectangle 168330"/>
                              <wps:cNvSpPr>
                                <a:spLocks noChangeArrowheads="1"/>
                              </wps:cNvSpPr>
                              <wps:spPr bwMode="auto">
                                <a:xfrm>
                                  <a:off x="3173" y="335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32" name="Rectangle 168331"/>
                              <wps:cNvSpPr>
                                <a:spLocks noChangeArrowheads="1"/>
                              </wps:cNvSpPr>
                              <wps:spPr bwMode="auto">
                                <a:xfrm>
                                  <a:off x="2827" y="335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50B57F" id="Group 168329" o:spid="_x0000_s1026" style="position:absolute;margin-left:115.1pt;margin-top:4.85pt;width:34.3pt;height:22.7pt;z-index:252016128" coordorigin="2827,3350" coordsize="68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">
                      <v:rect id="Rectangle 168330" o:spid="_x0000_s1027" style="position:absolute;left:3173;top:335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qtcQA&#10;AADdAAAADwAAAGRycy9kb3ducmV2LnhtbERPS2rDMBDdF3oHMYVsSiO7KaG4UYIxBJxNIJ8DTK2p&#10;bWKNjCUrTk5fFQLdzeN9Z7WZTCcCDa61rCCdJyCIK6tbrhWcT9u3TxDOI2vsLJOCGznYrJ+fVphp&#10;e+UDhaOvRQxhl6GCxvs+k9JVDRl0c9sTR+7HDgZ9hEMt9YDXGG46+Z4kS2mw5djQYE9FQ9XlOBoF&#10;H9uF05dd0e/LfPp+3Y+hdPeg1Oxlyr9AeJr8v/jhLnWcnyxS+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VqrXEAAAA3QAAAA8AAAAAAAAAAAAAAAAAmAIAAGRycy9k&#10;b3ducmV2LnhtbFBLBQYAAAAABAAEAPUAAACJAwAAAAA=&#10;" strokecolor="red" strokeweight=".2pt"/>
                      <v:rect id="Rectangle 168331" o:spid="_x0000_s1028" style="position:absolute;left:2827;top:335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0wsQA&#10;AADdAAAADwAAAGRycy9kb3ducmV2LnhtbERPzWqDQBC+F/oOywR6KcnapIRiXEUCAXMJNMkDTN2J&#10;iu6suKuxefpuodDbfHy/k2Sz6cREg2ssK3hbRSCIS6sbrhRcL4flBwjnkTV2lknBNznI0uenBGNt&#10;7/xJ09lXIoSwi1FB7X0fS+nKmgy6le2JA3ezg0Ef4FBJPeA9hJtOrqNoKw02HBpq7GlfU9meR6Pg&#10;/bBxuj3u+1ORz1+vp3Eq3GNS6mUx5zsQnmb/L/5zFzrMjzZr+P0mnC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HNMLEAAAA3QAAAA8AAAAAAAAAAAAAAAAAmAIAAGRycy9k&#10;b3ducmV2LnhtbFBLBQYAAAAABAAEAPUAAACJAwAAAAA=&#10;" strokecolor="red" strokeweight=".2pt"/>
                    </v:group>
                  </w:pict>
                </mc:Fallback>
              </mc:AlternateContent>
            </w:r>
          </w:p>
          <w:p w14:paraId="754AF8FD" w14:textId="77777777" w:rsidR="003D77D6" w:rsidRPr="00F93D74" w:rsidRDefault="003D77D6" w:rsidP="003D77D6">
            <w:pPr>
              <w:tabs>
                <w:tab w:val="left" w:leader="dot" w:pos="1418"/>
                <w:tab w:val="left" w:leader="dot" w:pos="1876"/>
              </w:tabs>
              <w:spacing w:before="160"/>
              <w:rPr>
                <w:rFonts w:ascii="Arial" w:hAnsi="Arial" w:cs="Arial"/>
                <w:sz w:val="16"/>
                <w:szCs w:val="16"/>
              </w:rPr>
            </w:pPr>
            <w:r w:rsidRPr="00F93D74">
              <w:rPr>
                <w:rFonts w:ascii="Arial" w:hAnsi="Arial" w:cs="Arial"/>
                <w:sz w:val="16"/>
                <w:szCs w:val="16"/>
              </w:rPr>
              <w:t>THÁNG .............................</w:t>
            </w:r>
          </w:p>
          <w:p w14:paraId="583F0ABA" w14:textId="77777777" w:rsidR="003D77D6" w:rsidRPr="00F93D74" w:rsidRDefault="003D77D6" w:rsidP="003D77D6">
            <w:pPr>
              <w:tabs>
                <w:tab w:val="left" w:leader="dot" w:pos="612"/>
              </w:tabs>
              <w:rPr>
                <w:rFonts w:ascii="Arial" w:hAnsi="Arial" w:cs="Arial"/>
                <w:sz w:val="16"/>
                <w:szCs w:val="16"/>
              </w:rPr>
            </w:pPr>
            <w:r w:rsidRPr="00F93D74">
              <w:rPr>
                <w:noProof/>
              </w:rPr>
              <mc:AlternateContent>
                <mc:Choice Requires="wpg">
                  <w:drawing>
                    <wp:anchor distT="0" distB="0" distL="114300" distR="114300" simplePos="0" relativeHeight="251823104" behindDoc="0" locked="0" layoutInCell="1" allowOverlap="1" wp14:anchorId="50719139" wp14:editId="2FDD08DB">
                      <wp:simplePos x="0" y="0"/>
                      <wp:positionH relativeFrom="column">
                        <wp:posOffset>1025525</wp:posOffset>
                      </wp:positionH>
                      <wp:positionV relativeFrom="paragraph">
                        <wp:posOffset>33070</wp:posOffset>
                      </wp:positionV>
                      <wp:extent cx="869950" cy="443865"/>
                      <wp:effectExtent l="0" t="0" r="25400" b="70485"/>
                      <wp:wrapNone/>
                      <wp:docPr id="1033" name="Group 8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0" cy="443865"/>
                                <a:chOff x="6591" y="14068"/>
                                <a:chExt cx="1370" cy="704"/>
                              </a:xfrm>
                            </wpg:grpSpPr>
                            <wps:wsp>
                              <wps:cNvPr id="1034" name="Line 168327"/>
                              <wps:cNvCnPr/>
                              <wps:spPr bwMode="auto">
                                <a:xfrm>
                                  <a:off x="7461" y="14527"/>
                                  <a:ext cx="0" cy="24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1035" name="Line 168328"/>
                              <wps:cNvCnPr/>
                              <wps:spPr bwMode="auto">
                                <a:xfrm flipH="1">
                                  <a:off x="7099" y="14772"/>
                                  <a:ext cx="36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1036" name="Group 8245"/>
                              <wpg:cNvGrpSpPr>
                                <a:grpSpLocks/>
                              </wpg:cNvGrpSpPr>
                              <wpg:grpSpPr bwMode="auto">
                                <a:xfrm>
                                  <a:off x="6591" y="14068"/>
                                  <a:ext cx="1370" cy="454"/>
                                  <a:chOff x="6591" y="14068"/>
                                  <a:chExt cx="1370" cy="454"/>
                                </a:xfrm>
                              </wpg:grpSpPr>
                              <wps:wsp>
                                <wps:cNvPr id="1037" name="Rectangle 168333"/>
                                <wps:cNvSpPr>
                                  <a:spLocks noChangeArrowheads="1"/>
                                </wps:cNvSpPr>
                                <wps:spPr bwMode="auto">
                                  <a:xfrm>
                                    <a:off x="693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38" name="Rectangle 168334"/>
                                <wps:cNvSpPr>
                                  <a:spLocks noChangeArrowheads="1"/>
                                </wps:cNvSpPr>
                                <wps:spPr bwMode="auto">
                                  <a:xfrm>
                                    <a:off x="762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39" name="Rectangle 168335"/>
                                <wps:cNvSpPr>
                                  <a:spLocks noChangeArrowheads="1"/>
                                </wps:cNvSpPr>
                                <wps:spPr bwMode="auto">
                                  <a:xfrm>
                                    <a:off x="7278"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40" name="Rectangle 168336"/>
                                <wps:cNvSpPr>
                                  <a:spLocks noChangeArrowheads="1"/>
                                </wps:cNvSpPr>
                                <wps:spPr bwMode="auto">
                                  <a:xfrm>
                                    <a:off x="659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C86F88" id="Group 8242" o:spid="_x0000_s1026" style="position:absolute;margin-left:80.75pt;margin-top:2.6pt;width:68.5pt;height:34.95pt;z-index:252018176" coordorigin="6591,14068" coordsize="137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">
                      <v:line id="Line 168327" o:spid="_x0000_s1027" style="position:absolute;visibility:visible;mso-wrap-style:square" from="7461,14527" to="7461,1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wT6MUAAADdAAAADwAAAGRycy9kb3ducmV2LnhtbERPS0vDQBC+C/6HZYReSrtp1VZit0WF&#10;Rk9iH1C8jdkxCWZnw87axn/fFQRv8/E9Z7HqXauOFKTxbGAyzkARl942XBnY79ajO1ASkS22nsnA&#10;DwmslpcXC8ytP/GGjttYqRTCkqOBOsYu11rKmhzK2HfEifv0wWFMMFTaBjylcNfqaZbNtMOGU0ON&#10;HT3VVH5tv52Bebh9fys/iufhcCLzx6KQV3sQYwZX/cM9qEh9/Bf/uV9smp9d38DvN+kEvT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5wT6MUAAADdAAAADwAAAAAAAAAA&#10;AAAAAAChAgAAZHJzL2Rvd25yZXYueG1sUEsFBgAAAAAEAAQA+QAAAJMDAAAAAA==&#10;" strokecolor="red" strokeweight=".2pt">
                        <v:stroke endarrowwidth="wide" endarrowlength="long"/>
                      </v:line>
                      <v:line id="Line 168328" o:spid="_x0000_s1028" style="position:absolute;flip:x;visibility:visible;mso-wrap-style:square" from="7099,14772" to="7462,14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x5lMQAAADdAAAADwAAAGRycy9kb3ducmV2LnhtbERPS2vCQBC+F/wPywjemo22EY2uIoWK&#10;eCk+8DxkxySanU2za4z99d1Cwdt8fM+ZLztTiZYaV1pWMIxiEMSZ1SXnCo6Hz9cJCOeRNVaWScGD&#10;HCwXvZc5ptreeUft3ucihLBLUUHhfZ1K6bKCDLrI1sSBO9vGoA+wyaVu8B7CTSVHcTyWBksODQXW&#10;9FFQdt3fjILzwxy3yTTxp+v39mf99V5d2tNQqUG/W81AeOr8U/zv3ugwP35L4O+bcIJ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HmUxAAAAN0AAAAPAAAAAAAAAAAA&#10;AAAAAKECAABkcnMvZG93bnJldi54bWxQSwUGAAAAAAQABAD5AAAAkgMAAAAA&#10;" strokecolor="red" strokeweight=".2pt">
                        <v:stroke endarrow="classic" endarrowwidth="narrow" endarrowlength="long"/>
                      </v:line>
                      <v:group id="Group 8245" o:spid="_x0000_s1029" style="position:absolute;left:6591;top:14068;width:1370;height:454" coordorigin="6591,14068" coordsize="137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OeMcIAAADdAAAADwAAAGRycy9kb3ducmV2LnhtbERPTYvCMBC9L/gfwgje&#10;1rTKilSjiKh4EGFVEG9DM7bFZlKa2NZ/bxaEvc3jfc582ZlSNFS7wrKCeBiBIE6tLjhTcDlvv6cg&#10;nEfWWFomBS9ysFz0vuaYaNvyLzUnn4kQwi5BBbn3VSKlS3My6Ia2Ig7c3dYGfYB1JnWNbQg3pRxF&#10;0UQaLDg05FjROqf0cXoaBbsW29U43jSHx339up1/jtdDTEoN+t1qBsJT5//FH/deh/nR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FTnjHCAAAA3QAAAA8A&#10;AAAAAAAAAAAAAAAAqgIAAGRycy9kb3ducmV2LnhtbFBLBQYAAAAABAAEAPoAAACZAwAAAAA=&#10;">
                        <v:rect id="Rectangle 168333" o:spid="_x0000_s1030" style="position:absolute;left:693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XWsEA&#10;AADdAAAADwAAAGRycy9kb3ducmV2LnhtbERPzYrCMBC+C75DGMGLaKouKtUoIgjdi7DqA4zN2Bab&#10;SWlirT69WRC8zcf3O6tNa0rRUO0KywrGowgEcWp1wZmC82k/XIBwHlljaZkUPMnBZt3trDDW9sF/&#10;1Bx9JkIIuxgV5N5XsZQuzcmgG9mKOHBXWxv0AdaZ1DU+Qrgp5SSKZtJgwaEhx4p2OaW3490o+NlP&#10;nb797qpDsm0vg8O9SdyrUarfa7dLEJ5a/xV/3IkO86PpHP6/CS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wl1rBAAAA3QAAAA8AAAAAAAAAAAAAAAAAmAIAAGRycy9kb3du&#10;cmV2LnhtbFBLBQYAAAAABAAEAPUAAACGAwAAAAA=&#10;" strokecolor="red" strokeweight=".2pt"/>
                        <v:rect id="Rectangle 168334" o:spid="_x0000_s1031" style="position:absolute;left:762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8DKMUA&#10;AADdAAAADwAAAGRycy9kb3ducmV2LnhtbESPQYvCQAyF78L+hyELXkSnq7IsXUcRQagXQd0fkO3E&#10;ttjJlM5Yq7/eHARvCe/lvS+LVe9q1VEbKs8GviYJKOLc24oLA3+n7fgHVIjIFmvPZOBOAVbLj8EC&#10;U+tvfKDuGAslIRxSNFDG2KRah7wkh2HiG2LRzr51GGVtC21bvEm4q/U0Sb61w4qlocSGNiXll+PV&#10;GZhvZ8Fedptmn637/9H+2mXh0Rkz/OzXv6Ai9fFtfl1nVvCTmeDK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wMoxQAAAN0AAAAPAAAAAAAAAAAAAAAAAJgCAABkcnMv&#10;ZG93bnJldi54bWxQSwUGAAAAAAQABAD1AAAAigMAAAAA&#10;" strokecolor="red" strokeweight=".2pt"/>
                        <v:rect id="Rectangle 168335" o:spid="_x0000_s1032" style="position:absolute;left:7278;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s8EA&#10;AADdAAAADwAAAGRycy9kb3ducmV2LnhtbERPzYrCMBC+C75DGMGLaKouotUoIgjdi7DqA4zN2Bab&#10;SWlirT69WRC8zcf3O6tNa0rRUO0KywrGowgEcWp1wZmC82k/nINwHlljaZkUPMnBZt3trDDW9sF/&#10;1Bx9JkIIuxgV5N5XsZQuzcmgG9mKOHBXWxv0AdaZ1DU+Qrgp5SSKZtJgwaEhx4p2OaW3490o+NlP&#10;nb797qpDsm0vg8O9SdyrUarfa7dLEJ5a/xV/3IkO86PpAv6/CS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prPBAAAA3QAAAA8AAAAAAAAAAAAAAAAAmAIAAGRycy9kb3du&#10;cmV2LnhtbFBLBQYAAAAABAAEAPUAAACGAwAAAAA=&#10;" strokecolor="red" strokeweight=".2pt"/>
                        <v:rect id="Rectangle 168336" o:spid="_x0000_s1033" style="position:absolute;left:659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98U8UA&#10;AADdAAAADwAAAGRycy9kb3ducmV2LnhtbESPQYvCQAyF78L+hyELXkSnq7IsXUcRQagXQd0fkO3E&#10;ttjJlM5Yq7/eHARvCe/lvS+LVe9q1VEbKs8GviYJKOLc24oLA3+n7fgHVIjIFmvPZOBOAVbLj8EC&#10;U+tvfKDuGAslIRxSNFDG2KRah7wkh2HiG2LRzr51GGVtC21bvEm4q/U0Sb61w4qlocSGNiXll+PV&#10;GZhvZ8Fedptmn637/9H+2mXh0Rkz/OzXv6Ai9fFtfl1nVvCTufDL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3xTxQAAAN0AAAAPAAAAAAAAAAAAAAAAAJgCAABkcnMv&#10;ZG93bnJldi54bWxQSwUGAAAAAAQABAD1AAAAigMAAAAA&#10;" strokecolor="red" strokeweight=".2pt"/>
                      </v:group>
                    </v:group>
                  </w:pict>
                </mc:Fallback>
              </mc:AlternateContent>
            </w:r>
          </w:p>
          <w:p w14:paraId="058B757D" w14:textId="77777777" w:rsidR="003D77D6" w:rsidRPr="00F93D74" w:rsidRDefault="003D77D6" w:rsidP="003D77D6">
            <w:pPr>
              <w:tabs>
                <w:tab w:val="left" w:leader="dot" w:pos="851"/>
                <w:tab w:val="left" w:leader="dot" w:pos="1309"/>
              </w:tabs>
              <w:spacing w:before="120" w:after="120"/>
              <w:rPr>
                <w:rFonts w:ascii="Arial" w:hAnsi="Arial" w:cs="Arial"/>
                <w:sz w:val="16"/>
                <w:szCs w:val="16"/>
              </w:rPr>
            </w:pPr>
            <w:r w:rsidRPr="00F93D74">
              <w:rPr>
                <w:rFonts w:ascii="Arial" w:hAnsi="Arial" w:cs="Arial"/>
                <w:sz w:val="16"/>
                <w:szCs w:val="16"/>
              </w:rPr>
              <w:t>NĂM .......................</w:t>
            </w:r>
          </w:p>
          <w:p w14:paraId="5226EFCF" w14:textId="77777777" w:rsidR="003D77D6" w:rsidRPr="00F93D74" w:rsidRDefault="003D77D6" w:rsidP="003D77D6">
            <w:pPr>
              <w:tabs>
                <w:tab w:val="left" w:leader="dot" w:pos="1662"/>
              </w:tabs>
              <w:spacing w:before="120" w:after="120"/>
              <w:rPr>
                <w:rFonts w:ascii="Arial" w:hAnsi="Arial" w:cs="Arial"/>
                <w:sz w:val="16"/>
                <w:szCs w:val="16"/>
              </w:rPr>
            </w:pPr>
            <w:r w:rsidRPr="00F93D74">
              <w:rPr>
                <w:noProof/>
              </w:rPr>
              <mc:AlternateContent>
                <mc:Choice Requires="wps">
                  <w:drawing>
                    <wp:anchor distT="0" distB="0" distL="114300" distR="114300" simplePos="0" relativeHeight="251822080" behindDoc="0" locked="0" layoutInCell="1" allowOverlap="1" wp14:anchorId="4DA98888" wp14:editId="7BE7B47A">
                      <wp:simplePos x="0" y="0"/>
                      <wp:positionH relativeFrom="column">
                        <wp:posOffset>1738986</wp:posOffset>
                      </wp:positionH>
                      <wp:positionV relativeFrom="paragraph">
                        <wp:posOffset>135230</wp:posOffset>
                      </wp:positionV>
                      <wp:extent cx="144145" cy="144145"/>
                      <wp:effectExtent l="0" t="0" r="27305" b="27305"/>
                      <wp:wrapNone/>
                      <wp:docPr id="1041" name="Rectangle 168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40717" id="Rectangle 168332" o:spid="_x0000_s1026" style="position:absolute;margin-left:136.95pt;margin-top:10.65pt;width:11.35pt;height:11.3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" strokecolor="red" strokeweight=".2pt"/>
                  </w:pict>
                </mc:Fallback>
              </mc:AlternateContent>
            </w:r>
            <w:r w:rsidRPr="00F93D74">
              <w:rPr>
                <w:rFonts w:ascii="Arial" w:hAnsi="Arial" w:cs="Arial"/>
                <w:b/>
                <w:sz w:val="16"/>
                <w:szCs w:val="16"/>
              </w:rPr>
              <w:t xml:space="preserve">                                    </w:t>
            </w:r>
            <w:r w:rsidRPr="00F93D74">
              <w:rPr>
                <w:rFonts w:ascii="Arial" w:hAnsi="Arial" w:cs="Arial"/>
                <w:sz w:val="16"/>
                <w:szCs w:val="16"/>
              </w:rPr>
              <w:t>KT8.1</w:t>
            </w:r>
          </w:p>
          <w:p w14:paraId="3ACAC944" w14:textId="77777777" w:rsidR="003D77D6" w:rsidRPr="00F93D74" w:rsidRDefault="003D77D6" w:rsidP="003D77D6">
            <w:pPr>
              <w:tabs>
                <w:tab w:val="left" w:leader="dot" w:pos="2018"/>
              </w:tabs>
              <w:rPr>
                <w:noProof/>
              </w:rPr>
            </w:pPr>
            <w:r w:rsidRPr="00F93D74">
              <w:rPr>
                <w:rFonts w:ascii="Arial" w:hAnsi="Arial" w:cs="Arial"/>
                <w:sz w:val="16"/>
                <w:szCs w:val="16"/>
              </w:rPr>
              <w:t>KHÔNG XĐ NĂM</w:t>
            </w:r>
            <w:r w:rsidRPr="00F93D74">
              <w:rPr>
                <w:rFonts w:ascii="Arial" w:hAnsi="Arial" w:cs="Arial"/>
                <w:sz w:val="16"/>
                <w:szCs w:val="16"/>
              </w:rPr>
              <w:tab/>
              <w:t>….  9998</w:t>
            </w:r>
          </w:p>
        </w:tc>
        <w:tc>
          <w:tcPr>
            <w:tcW w:w="3119" w:type="dxa"/>
          </w:tcPr>
          <w:p w14:paraId="10981338" w14:textId="77777777" w:rsidR="003D77D6" w:rsidRPr="00F93D74" w:rsidRDefault="003D77D6" w:rsidP="003D77D6">
            <w:pPr>
              <w:tabs>
                <w:tab w:val="left" w:leader="dot" w:pos="2018"/>
              </w:tabs>
              <w:rPr>
                <w:rFonts w:ascii="Arial" w:hAnsi="Arial" w:cs="Arial"/>
                <w:sz w:val="16"/>
                <w:szCs w:val="16"/>
              </w:rPr>
            </w:pPr>
            <w:r w:rsidRPr="00F93D74">
              <w:rPr>
                <w:noProof/>
              </w:rPr>
              <mc:AlternateContent>
                <mc:Choice Requires="wpg">
                  <w:drawing>
                    <wp:anchor distT="0" distB="0" distL="114300" distR="114300" simplePos="0" relativeHeight="251824128" behindDoc="0" locked="0" layoutInCell="1" allowOverlap="1" wp14:anchorId="03039BD1" wp14:editId="3C7D5F31">
                      <wp:simplePos x="0" y="0"/>
                      <wp:positionH relativeFrom="column">
                        <wp:posOffset>1422374</wp:posOffset>
                      </wp:positionH>
                      <wp:positionV relativeFrom="paragraph">
                        <wp:posOffset>33729</wp:posOffset>
                      </wp:positionV>
                      <wp:extent cx="435610" cy="288290"/>
                      <wp:effectExtent l="0" t="0" r="21590" b="16510"/>
                      <wp:wrapNone/>
                      <wp:docPr id="1042" name="Group 168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10" cy="288290"/>
                                <a:chOff x="2827" y="3350"/>
                                <a:chExt cx="686" cy="454"/>
                              </a:xfrm>
                            </wpg:grpSpPr>
                            <wps:wsp>
                              <wps:cNvPr id="1043" name="Rectangle 168330"/>
                              <wps:cNvSpPr>
                                <a:spLocks noChangeArrowheads="1"/>
                              </wps:cNvSpPr>
                              <wps:spPr bwMode="auto">
                                <a:xfrm>
                                  <a:off x="3173" y="335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44" name="Rectangle 168331"/>
                              <wps:cNvSpPr>
                                <a:spLocks noChangeArrowheads="1"/>
                              </wps:cNvSpPr>
                              <wps:spPr bwMode="auto">
                                <a:xfrm>
                                  <a:off x="2827" y="335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F0776" id="Group 168329" o:spid="_x0000_s1026" style="position:absolute;margin-left:112pt;margin-top:2.65pt;width:34.3pt;height:22.7pt;z-index:252019200" coordorigin="2827,3350" coordsize="68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">
                      <v:rect id="Rectangle 168330" o:spid="_x0000_s1027" style="position:absolute;left:3173;top:335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3iJMIA&#10;AADdAAAADwAAAGRycy9kb3ducmV2LnhtbERPy6rCMBDdC/5DmAtu5Db1gUivUUQQ6kbw8QFjM7ct&#10;NpPSxFr9eiMI7uZwnrNYdaYSLTWutKxgFMUgiDOrS84VnE/b3zkI55E1VpZJwYMcrJb93gITbe98&#10;oPbocxFC2CWooPC+TqR0WUEGXWRr4sD928agD7DJpW7wHsJNJcdxPJMGSw4NBda0KSi7Hm9GwXQ7&#10;cfq629T7dN1dhvtbm7pnq9Tgp1v/gfDU+a/44051mB9PJ/D+Jpw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DeIkwgAAAN0AAAAPAAAAAAAAAAAAAAAAAJgCAABkcnMvZG93&#10;bnJldi54bWxQSwUGAAAAAAQABAD1AAAAhwMAAAAA&#10;" strokecolor="red" strokeweight=".2pt"/>
                      <v:rect id="Rectangle 168331" o:spid="_x0000_s1028" style="position:absolute;left:2827;top:335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R6UMMA&#10;AADdAAAADwAAAGRycy9kb3ducmV2LnhtbERP24rCMBB9F/Yfwizsi2iqFpFqKiII3RfByweMzdiW&#10;NpPSxNrdrzcLC77N4Vxnsx1MI3rqXGVZwWwagSDOra64UHC9HCYrEM4ja2wsk4IfcrBNP0YbTLR9&#10;8on6sy9ECGGXoILS+zaR0uUlGXRT2xIH7m47gz7ArpC6w2cIN42cR9FSGqw4NJTY0r6kvD4/jIL4&#10;sHC6/t63x2w33MbHR5+5316pr89htwbhafBv8b8702F+FMfw9004Qa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R6UMMAAADdAAAADwAAAAAAAAAAAAAAAACYAgAAZHJzL2Rv&#10;d25yZXYueG1sUEsFBgAAAAAEAAQA9QAAAIgDAAAAAA==&#10;" strokecolor="red" strokeweight=".2pt"/>
                    </v:group>
                  </w:pict>
                </mc:Fallback>
              </mc:AlternateContent>
            </w:r>
          </w:p>
          <w:p w14:paraId="3525F2D5" w14:textId="77777777" w:rsidR="003D77D6" w:rsidRPr="00F93D74" w:rsidRDefault="003D77D6" w:rsidP="003D77D6">
            <w:pPr>
              <w:tabs>
                <w:tab w:val="left" w:leader="dot" w:pos="595"/>
                <w:tab w:val="left" w:leader="dot" w:pos="1876"/>
              </w:tabs>
              <w:spacing w:before="160"/>
              <w:rPr>
                <w:rFonts w:ascii="Arial" w:hAnsi="Arial" w:cs="Arial"/>
                <w:sz w:val="16"/>
                <w:szCs w:val="16"/>
                <w:lang w:val="vi-VN"/>
              </w:rPr>
            </w:pPr>
            <w:r w:rsidRPr="00F93D74">
              <w:rPr>
                <w:rFonts w:ascii="Arial" w:hAnsi="Arial" w:cs="Arial"/>
                <w:sz w:val="16"/>
                <w:szCs w:val="16"/>
                <w:lang w:val="vi-VN"/>
              </w:rPr>
              <w:t xml:space="preserve"> </w:t>
            </w:r>
            <w:r w:rsidRPr="00F93D74">
              <w:rPr>
                <w:rFonts w:ascii="Arial" w:hAnsi="Arial" w:cs="Arial"/>
                <w:sz w:val="16"/>
                <w:szCs w:val="16"/>
              </w:rPr>
              <w:t>THÁNG ....</w:t>
            </w:r>
            <w:r w:rsidRPr="00F93D74">
              <w:rPr>
                <w:rFonts w:ascii="Arial" w:hAnsi="Arial" w:cs="Arial"/>
                <w:sz w:val="16"/>
                <w:szCs w:val="16"/>
                <w:lang w:val="vi-VN"/>
              </w:rPr>
              <w:t>.........</w:t>
            </w:r>
          </w:p>
          <w:p w14:paraId="0BE1A4A8" w14:textId="77777777" w:rsidR="003D77D6" w:rsidRPr="00F93D74" w:rsidRDefault="003D77D6" w:rsidP="003D77D6">
            <w:pPr>
              <w:tabs>
                <w:tab w:val="left" w:leader="dot" w:pos="612"/>
              </w:tabs>
              <w:rPr>
                <w:rFonts w:ascii="Arial" w:hAnsi="Arial" w:cs="Arial"/>
                <w:sz w:val="16"/>
                <w:szCs w:val="16"/>
              </w:rPr>
            </w:pPr>
            <w:r w:rsidRPr="00F93D74">
              <w:rPr>
                <w:noProof/>
              </w:rPr>
              <mc:AlternateContent>
                <mc:Choice Requires="wpg">
                  <w:drawing>
                    <wp:anchor distT="0" distB="0" distL="114300" distR="114300" simplePos="0" relativeHeight="251826176" behindDoc="0" locked="0" layoutInCell="1" allowOverlap="1" wp14:anchorId="30B9B278" wp14:editId="5F008400">
                      <wp:simplePos x="0" y="0"/>
                      <wp:positionH relativeFrom="column">
                        <wp:posOffset>998829</wp:posOffset>
                      </wp:positionH>
                      <wp:positionV relativeFrom="paragraph">
                        <wp:posOffset>30554</wp:posOffset>
                      </wp:positionV>
                      <wp:extent cx="869950" cy="443865"/>
                      <wp:effectExtent l="0" t="0" r="25400" b="70485"/>
                      <wp:wrapNone/>
                      <wp:docPr id="1045" name="Group 8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0" cy="443865"/>
                                <a:chOff x="6591" y="14068"/>
                                <a:chExt cx="1370" cy="704"/>
                              </a:xfrm>
                            </wpg:grpSpPr>
                            <wps:wsp>
                              <wps:cNvPr id="1046" name="Line 168327"/>
                              <wps:cNvCnPr/>
                              <wps:spPr bwMode="auto">
                                <a:xfrm>
                                  <a:off x="7461" y="14527"/>
                                  <a:ext cx="0" cy="240"/>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1047" name="Line 168328"/>
                              <wps:cNvCnPr/>
                              <wps:spPr bwMode="auto">
                                <a:xfrm flipH="1">
                                  <a:off x="7099" y="14772"/>
                                  <a:ext cx="36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1066" name="Group 8257"/>
                              <wpg:cNvGrpSpPr>
                                <a:grpSpLocks/>
                              </wpg:cNvGrpSpPr>
                              <wpg:grpSpPr bwMode="auto">
                                <a:xfrm>
                                  <a:off x="6591" y="14068"/>
                                  <a:ext cx="1370" cy="454"/>
                                  <a:chOff x="6591" y="14068"/>
                                  <a:chExt cx="1370" cy="454"/>
                                </a:xfrm>
                              </wpg:grpSpPr>
                              <wps:wsp>
                                <wps:cNvPr id="1067" name="Rectangle 168333"/>
                                <wps:cNvSpPr>
                                  <a:spLocks noChangeArrowheads="1"/>
                                </wps:cNvSpPr>
                                <wps:spPr bwMode="auto">
                                  <a:xfrm>
                                    <a:off x="693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8" name="Rectangle 168334"/>
                                <wps:cNvSpPr>
                                  <a:spLocks noChangeArrowheads="1"/>
                                </wps:cNvSpPr>
                                <wps:spPr bwMode="auto">
                                  <a:xfrm>
                                    <a:off x="762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9" name="Rectangle 168335"/>
                                <wps:cNvSpPr>
                                  <a:spLocks noChangeArrowheads="1"/>
                                </wps:cNvSpPr>
                                <wps:spPr bwMode="auto">
                                  <a:xfrm>
                                    <a:off x="7278"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0" name="Rectangle 168336"/>
                                <wps:cNvSpPr>
                                  <a:spLocks noChangeArrowheads="1"/>
                                </wps:cNvSpPr>
                                <wps:spPr bwMode="auto">
                                  <a:xfrm>
                                    <a:off x="6591" y="14068"/>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05A14B" id="Group 8254" o:spid="_x0000_s1026" style="position:absolute;margin-left:78.65pt;margin-top:2.4pt;width:68.5pt;height:34.95pt;z-index:252021248" coordorigin="6591,14068" coordsize="137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">
                      <v:line id="Line 168327" o:spid="_x0000_s1027" style="position:absolute;visibility:visible;mso-wrap-style:square" from="7461,14527" to="7461,1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RbecUAAADdAAAADwAAAGRycy9kb3ducmV2LnhtbERPS0vDQBC+F/wPyxS8lHZTsQ/SbosK&#10;Rk+ibUG8TbPTJJidDTtrG/+9Kwje5uN7znrbu1adKUjj2cB0koEiLr1tuDJw2D+Ol6AkIltsPZOB&#10;bxLYbq4Ga8ytv/AbnXexUimEJUcDdYxdrrWUNTmUie+IE3fywWFMMFTaBrykcNfqmyyba4cNp4Ya&#10;O3qoqfzcfTkDizD7eC2PxdNoNJXFfVHIi30XY66H/d0KVKQ+/ov/3M82zc9u5/D7TTpBb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RbecUAAADdAAAADwAAAAAAAAAA&#10;AAAAAAChAgAAZHJzL2Rvd25yZXYueG1sUEsFBgAAAAAEAAQA+QAAAJMDAAAAAA==&#10;" strokecolor="red" strokeweight=".2pt">
                        <v:stroke endarrowwidth="wide" endarrowlength="long"/>
                      </v:line>
                      <v:line id="Line 168328" o:spid="_x0000_s1028" style="position:absolute;flip:x;visibility:visible;mso-wrap-style:square" from="7099,14772" to="7462,14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QxBcUAAADdAAAADwAAAGRycy9kb3ducmV2LnhtbERPTWvCQBC9F/wPyxR6qxslao1ughRa&#10;ipeiFc9DdkzSZGdjdhtjf323IHibx/ucdTaYRvTUucqygsk4AkGcW11xoeDw9fb8AsJ5ZI2NZVJw&#10;JQdZOnpYY6LthXfU730hQgi7BBWU3reJlC4vyaAb25Y4cCfbGfQBdoXUHV5CuGnkNIrm0mDFoaHE&#10;ll5Lyuv9j1FwuprDdrac+WN93v6+f8bNd3+cKPX0OGxWIDwN/i6+uT90mB/FC/j/Jpwg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QxBcUAAADdAAAADwAAAAAAAAAA&#10;AAAAAAChAgAAZHJzL2Rvd25yZXYueG1sUEsFBgAAAAAEAAQA+QAAAJMDAAAAAA==&#10;" strokecolor="red" strokeweight=".2pt">
                        <v:stroke endarrow="classic" endarrowwidth="narrow" endarrowlength="long"/>
                      </v:line>
                      <v:group id="Group 8257" o:spid="_x0000_s1029" style="position:absolute;left:6591;top:14068;width:1370;height:454" coordorigin="6591,14068" coordsize="137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CxLMQAAADdAAAADwAAAGRycy9kb3ducmV2LnhtbERPTWuDQBC9F/oflin0&#10;1qy2RIrNRkTa0EMINCmE3AZ3oqI7K+5Gzb/vBgK9zeN9ziqbTSdGGlxjWUG8iEAQl1Y3XCn4PXy9&#10;vINwHlljZ5kUXMlBtn58WGGq7cQ/NO59JUIIuxQV1N73qZSurMmgW9ieOHBnOxj0AQ6V1ANOIdx0&#10;8jWKEmmw4dBQY09FTWW7vxgFmwmn/C3+HLftubieDsvdcRuTUs9Pc/4BwtPs/8V397cO86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CxLMQAAADdAAAA&#10;DwAAAAAAAAAAAAAAAACqAgAAZHJzL2Rvd25yZXYueG1sUEsFBgAAAAAEAAQA+gAAAJsDAAAAAA==&#10;">
                        <v:rect id="Rectangle 168333" o:spid="_x0000_s1030" style="position:absolute;left:693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4R8MA&#10;AADdAAAADwAAAGRycy9kb3ducmV2LnhtbERP24rCMBB9F/yHMMK+iKbuikptFBGE7ovg5QPGZmxL&#10;m0lpYq1+/WZhYd/mcK6TbHtTi45aV1pWMJtGIIgzq0vOFVwvh8kKhPPIGmvLpOBFDrab4SDBWNsn&#10;n6g7+1yEEHYxKii8b2IpXVaQQTe1DXHg7rY16ANsc6lbfIZwU8vPKFpIgyWHhgIb2heUVeeHUTA/&#10;fDldfe+bY7rrb+Pjo0vdu1PqY9Tv1iA89f5f/OdOdZgfLZb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4R8MAAADdAAAADwAAAAAAAAAAAAAAAACYAgAAZHJzL2Rv&#10;d25yZXYueG1sUEsFBgAAAAAEAAQA9QAAAIgDAAAAAA==&#10;" strokecolor="red" strokeweight=".2pt"/>
                        <v:rect id="Rectangle 168334" o:spid="_x0000_s1031" style="position:absolute;left:762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sNcUA&#10;AADdAAAADwAAAGRycy9kb3ducmV2LnhtbESPzYrCQBCE78K+w9ALe5F1sqvIEh1FBCFeBH8eoM20&#10;STDTEzJjzPr09kHw1k1VV309X/auVh21ofJs4GeUgCLOva24MHA6br7/QIWIbLH2TAb+KcBy8TGY&#10;Y2r9nffUHWKhJIRDigbKGJtU65CX5DCMfEMs2sW3DqOsbaFti3cJd7X+TZKpdlixNJTY0Lqk/Hq4&#10;OQOTzTjY63bd7LJVfx7ubl0WHp0xX5/9agYqUh/f5td1ZgU/mQqufCMj6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HCw1xQAAAN0AAAAPAAAAAAAAAAAAAAAAAJgCAABkcnMv&#10;ZG93bnJldi54bWxQSwUGAAAAAAQABAD1AAAAigMAAAAA&#10;" strokecolor="red" strokeweight=".2pt"/>
                        <v:rect id="Rectangle 168335" o:spid="_x0000_s1032" style="position:absolute;left:7278;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CJrsMA&#10;AADdAAAADwAAAGRycy9kb3ducmV2LnhtbERP24rCMBB9F/yHMMK+iKbuimhtFBGE7ovg5QPGZmxL&#10;m0lpYq1+/WZhYd/mcK6TbHtTi45aV1pWMJtGIIgzq0vOFVwvh8kShPPIGmvLpOBFDrab4SDBWNsn&#10;n6g7+1yEEHYxKii8b2IpXVaQQTe1DXHg7rY16ANsc6lbfIZwU8vPKFpIgyWHhgIb2heUVeeHUTA/&#10;fDldfe+bY7rrb+Pjo0vdu1PqY9Tv1iA89f5f/OdOdZgfLVb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CJrsMAAADdAAAADwAAAAAAAAAAAAAAAACYAgAAZHJzL2Rv&#10;d25yZXYueG1sUEsFBgAAAAAEAAQA9QAAAIgDAAAAAA==&#10;" strokecolor="red" strokeweight=".2pt"/>
                        <v:rect id="Rectangle 168336" o:spid="_x0000_s1033" style="position:absolute;left:6591;top:14068;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27sYA&#10;AADdAAAADwAAAGRycy9kb3ducmV2LnhtbESPQWvCQBCF74X+h2UKvRTdqKVKdBURhHgRqv0BY3ZM&#10;gtnZkF1j6q93DoK3Gd6b975ZrHpXq47aUHk2MBomoIhzbysuDPwdt4MZqBCRLdaeycA/BVgt398W&#10;mFp/41/qDrFQEsIhRQNljE2qdchLchiGviEW7exbh1HWttC2xZuEu1qPk+RHO6xYGkpsaFNSfjlc&#10;nYHv7STYy27T7LN1f/raX7ss3DtjPj/69RxUpD6+zM/rzAp+MhV++UZG0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O27sYAAADdAAAADwAAAAAAAAAAAAAAAACYAgAAZHJz&#10;L2Rvd25yZXYueG1sUEsFBgAAAAAEAAQA9QAAAIsDAAAAAA==&#10;" strokecolor="red" strokeweight=".2pt"/>
                      </v:group>
                    </v:group>
                  </w:pict>
                </mc:Fallback>
              </mc:AlternateContent>
            </w:r>
          </w:p>
          <w:p w14:paraId="6A767B40" w14:textId="77777777" w:rsidR="003D77D6" w:rsidRPr="00F93D74" w:rsidRDefault="003D77D6" w:rsidP="003D77D6">
            <w:pPr>
              <w:tabs>
                <w:tab w:val="left" w:leader="dot" w:pos="851"/>
                <w:tab w:val="left" w:leader="dot" w:pos="1309"/>
              </w:tabs>
              <w:spacing w:before="120" w:after="120"/>
              <w:rPr>
                <w:rFonts w:ascii="Arial" w:hAnsi="Arial" w:cs="Arial"/>
                <w:sz w:val="16"/>
                <w:szCs w:val="16"/>
                <w:lang w:val="vi-VN"/>
              </w:rPr>
            </w:pPr>
            <w:r w:rsidRPr="00F93D74">
              <w:rPr>
                <w:rFonts w:ascii="Arial" w:hAnsi="Arial" w:cs="Arial"/>
                <w:sz w:val="16"/>
                <w:szCs w:val="16"/>
                <w:lang w:val="vi-VN"/>
              </w:rPr>
              <w:t xml:space="preserve">  </w:t>
            </w:r>
            <w:r w:rsidRPr="00F93D74">
              <w:rPr>
                <w:rFonts w:ascii="Arial" w:hAnsi="Arial" w:cs="Arial"/>
                <w:sz w:val="16"/>
                <w:szCs w:val="16"/>
              </w:rPr>
              <w:t>NĂM .......</w:t>
            </w:r>
            <w:r w:rsidRPr="00F93D74">
              <w:rPr>
                <w:rFonts w:ascii="Arial" w:hAnsi="Arial" w:cs="Arial"/>
                <w:sz w:val="16"/>
                <w:szCs w:val="16"/>
                <w:lang w:val="vi-VN"/>
              </w:rPr>
              <w:t>..</w:t>
            </w:r>
          </w:p>
          <w:p w14:paraId="5E632542" w14:textId="77777777" w:rsidR="003D77D6" w:rsidRPr="00F93D74" w:rsidRDefault="003D77D6" w:rsidP="003D77D6">
            <w:pPr>
              <w:tabs>
                <w:tab w:val="left" w:leader="dot" w:pos="1662"/>
              </w:tabs>
              <w:spacing w:before="120" w:after="120"/>
              <w:rPr>
                <w:rFonts w:ascii="Arial" w:hAnsi="Arial" w:cs="Arial"/>
                <w:sz w:val="16"/>
                <w:szCs w:val="16"/>
              </w:rPr>
            </w:pPr>
            <w:r w:rsidRPr="00F93D74">
              <w:rPr>
                <w:noProof/>
              </w:rPr>
              <mc:AlternateContent>
                <mc:Choice Requires="wps">
                  <w:drawing>
                    <wp:anchor distT="0" distB="0" distL="114300" distR="114300" simplePos="0" relativeHeight="251825152" behindDoc="0" locked="0" layoutInCell="1" allowOverlap="1" wp14:anchorId="31D4EF1C" wp14:editId="50E5C95B">
                      <wp:simplePos x="0" y="0"/>
                      <wp:positionH relativeFrom="column">
                        <wp:posOffset>1721942</wp:posOffset>
                      </wp:positionH>
                      <wp:positionV relativeFrom="paragraph">
                        <wp:posOffset>151130</wp:posOffset>
                      </wp:positionV>
                      <wp:extent cx="144145" cy="144145"/>
                      <wp:effectExtent l="0" t="0" r="27305" b="27305"/>
                      <wp:wrapNone/>
                      <wp:docPr id="1071" name="Rectangle 168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29B8A" id="Rectangle 168332" o:spid="_x0000_s1026" style="position:absolute;margin-left:135.6pt;margin-top:11.9pt;width:11.35pt;height:11.3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" strokecolor="red" strokeweight=".2pt"/>
                  </w:pict>
                </mc:Fallback>
              </mc:AlternateContent>
            </w: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 xml:space="preserve">                     KT8.1</w:t>
            </w:r>
          </w:p>
          <w:p w14:paraId="1C993B1B" w14:textId="77777777" w:rsidR="003D77D6" w:rsidRPr="00F93D74" w:rsidRDefault="003D77D6" w:rsidP="003D77D6">
            <w:pPr>
              <w:tabs>
                <w:tab w:val="left" w:leader="dot" w:pos="2018"/>
              </w:tabs>
              <w:rPr>
                <w:noProof/>
              </w:rPr>
            </w:pPr>
            <w:r w:rsidRPr="00F93D74">
              <w:rPr>
                <w:rFonts w:ascii="Arial" w:hAnsi="Arial" w:cs="Arial"/>
                <w:sz w:val="16"/>
                <w:szCs w:val="16"/>
                <w:lang w:val="vi-VN"/>
              </w:rPr>
              <w:t xml:space="preserve">               </w:t>
            </w:r>
            <w:r w:rsidRPr="00F93D74">
              <w:rPr>
                <w:rFonts w:ascii="Arial" w:hAnsi="Arial" w:cs="Arial"/>
                <w:sz w:val="16"/>
                <w:szCs w:val="16"/>
              </w:rPr>
              <w:t>KHÔNG XĐ NĂM</w:t>
            </w:r>
            <w:r w:rsidRPr="00F93D74">
              <w:rPr>
                <w:rFonts w:ascii="Arial" w:hAnsi="Arial" w:cs="Arial"/>
                <w:sz w:val="16"/>
                <w:szCs w:val="16"/>
                <w:lang w:val="vi-VN"/>
              </w:rPr>
              <w:t>......</w:t>
            </w:r>
            <w:r w:rsidRPr="00F93D74">
              <w:rPr>
                <w:rFonts w:ascii="Arial" w:hAnsi="Arial" w:cs="Arial"/>
                <w:sz w:val="16"/>
                <w:szCs w:val="16"/>
              </w:rPr>
              <w:t>9998</w:t>
            </w:r>
          </w:p>
        </w:tc>
      </w:tr>
      <w:tr w:rsidR="003D77D6" w:rsidRPr="00F93D74" w14:paraId="6F7E4AF0" w14:textId="77777777" w:rsidTr="003D77D6">
        <w:trPr>
          <w:trHeight w:val="566"/>
        </w:trPr>
        <w:tc>
          <w:tcPr>
            <w:tcW w:w="4395" w:type="dxa"/>
          </w:tcPr>
          <w:p w14:paraId="09B5720B" w14:textId="77777777" w:rsidR="003D77D6" w:rsidRPr="00F93D74" w:rsidRDefault="003D77D6" w:rsidP="003D77D6">
            <w:pPr>
              <w:spacing w:before="60" w:after="60"/>
              <w:jc w:val="center"/>
              <w:rPr>
                <w:rFonts w:ascii="Arial" w:hAnsi="Arial" w:cs="Arial"/>
                <w:b/>
                <w:noProof/>
                <w:sz w:val="16"/>
                <w:szCs w:val="16"/>
              </w:rPr>
            </w:pPr>
            <w:r w:rsidRPr="00F93D74">
              <w:rPr>
                <w:rFonts w:ascii="Arial" w:hAnsi="Arial" w:cs="Arial"/>
                <w:noProof/>
                <w:sz w:val="22"/>
                <w:szCs w:val="22"/>
              </w:rPr>
              <w:t xml:space="preserve"> 23. </w:t>
            </w:r>
            <w:r w:rsidRPr="00F93D74">
              <w:rPr>
                <w:rFonts w:ascii="Arial" w:hAnsi="Arial" w:cs="Arial"/>
                <w:noProof/>
                <w:spacing w:val="-2"/>
                <w:sz w:val="22"/>
                <w:szCs w:val="22"/>
              </w:rPr>
              <w:t xml:space="preserve">Khi </w:t>
            </w:r>
            <w:r w:rsidRPr="00F93D74">
              <w:rPr>
                <w:rFonts w:ascii="Arial" w:hAnsi="Arial" w:cs="Arial"/>
                <w:b/>
                <w:bCs/>
                <w:spacing w:val="-2"/>
                <w:sz w:val="22"/>
                <w:szCs w:val="22"/>
              </w:rPr>
              <w:t>kết hôn lần đầu</w:t>
            </w:r>
            <w:r w:rsidRPr="00F93D74">
              <w:rPr>
                <w:rFonts w:ascii="Arial" w:hAnsi="Arial" w:cs="Arial"/>
                <w:bCs/>
                <w:spacing w:val="-2"/>
                <w:sz w:val="22"/>
                <w:szCs w:val="22"/>
              </w:rPr>
              <w:t>, [TÊN] bao nhiêu t</w:t>
            </w:r>
            <w:r w:rsidRPr="00F93D74">
              <w:rPr>
                <w:rFonts w:ascii="Arial" w:hAnsi="Arial" w:cs="Arial"/>
                <w:noProof/>
                <w:spacing w:val="-2"/>
                <w:sz w:val="22"/>
                <w:szCs w:val="22"/>
              </w:rPr>
              <w:t>uổi theo dương lịch</w:t>
            </w:r>
            <w:r w:rsidRPr="00F93D74">
              <w:rPr>
                <w:rFonts w:ascii="Arial" w:hAnsi="Arial" w:cs="Arial"/>
                <w:bCs/>
                <w:spacing w:val="-2"/>
                <w:sz w:val="22"/>
                <w:szCs w:val="22"/>
              </w:rPr>
              <w:t>?</w:t>
            </w:r>
          </w:p>
        </w:tc>
        <w:tc>
          <w:tcPr>
            <w:tcW w:w="3402" w:type="dxa"/>
          </w:tcPr>
          <w:p w14:paraId="10E4CEF0" w14:textId="77777777" w:rsidR="003D77D6" w:rsidRPr="00F93D74" w:rsidRDefault="003D77D6" w:rsidP="003D77D6">
            <w:pPr>
              <w:tabs>
                <w:tab w:val="left" w:leader="dot" w:pos="1876"/>
                <w:tab w:val="left" w:leader="dot" w:pos="4320"/>
              </w:tabs>
              <w:rPr>
                <w:rFonts w:ascii="Arial" w:hAnsi="Arial" w:cs="Arial"/>
                <w:sz w:val="16"/>
                <w:szCs w:val="16"/>
                <w:lang w:val="vi-VN"/>
              </w:rPr>
            </w:pPr>
            <w:r w:rsidRPr="00F93D74">
              <w:rPr>
                <w:noProof/>
              </w:rPr>
              <mc:AlternateContent>
                <mc:Choice Requires="wps">
                  <w:drawing>
                    <wp:anchor distT="0" distB="0" distL="114300" distR="114300" simplePos="0" relativeHeight="251766784" behindDoc="0" locked="0" layoutInCell="1" allowOverlap="1" wp14:anchorId="1A6A8D24" wp14:editId="04B552D5">
                      <wp:simplePos x="0" y="0"/>
                      <wp:positionH relativeFrom="column">
                        <wp:posOffset>1484630</wp:posOffset>
                      </wp:positionH>
                      <wp:positionV relativeFrom="paragraph">
                        <wp:posOffset>34290</wp:posOffset>
                      </wp:positionV>
                      <wp:extent cx="215900" cy="288290"/>
                      <wp:effectExtent l="0" t="0" r="12700" b="16510"/>
                      <wp:wrapNone/>
                      <wp:docPr id="1072" name="Rectangle 163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8BABB" id="Rectangle 163527" o:spid="_x0000_s1026" style="position:absolute;margin-left:116.9pt;margin-top:2.7pt;width:17pt;height:22.7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" strokecolor="red" strokeweight=".2pt"/>
                  </w:pict>
                </mc:Fallback>
              </mc:AlternateContent>
            </w:r>
            <w:r w:rsidRPr="00F93D74">
              <w:rPr>
                <w:noProof/>
              </w:rPr>
              <mc:AlternateContent>
                <mc:Choice Requires="wps">
                  <w:drawing>
                    <wp:anchor distT="0" distB="0" distL="114300" distR="114300" simplePos="0" relativeHeight="251767808" behindDoc="0" locked="0" layoutInCell="1" allowOverlap="1" wp14:anchorId="3B37640F" wp14:editId="57067382">
                      <wp:simplePos x="0" y="0"/>
                      <wp:positionH relativeFrom="column">
                        <wp:posOffset>1266825</wp:posOffset>
                      </wp:positionH>
                      <wp:positionV relativeFrom="paragraph">
                        <wp:posOffset>34290</wp:posOffset>
                      </wp:positionV>
                      <wp:extent cx="215900" cy="288290"/>
                      <wp:effectExtent l="0" t="0" r="12700" b="16510"/>
                      <wp:wrapNone/>
                      <wp:docPr id="1073" name="Rectangle 163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3BB95" id="Rectangle 163528" o:spid="_x0000_s1026" style="position:absolute;margin-left:99.75pt;margin-top:2.7pt;width:17pt;height:22.7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" strokecolor="red" strokeweight=".2pt"/>
                  </w:pict>
                </mc:Fallback>
              </mc:AlternateContent>
            </w:r>
          </w:p>
          <w:p w14:paraId="34E396D8" w14:textId="77777777" w:rsidR="003D77D6" w:rsidRPr="00F93D74" w:rsidRDefault="003D77D6" w:rsidP="003D77D6">
            <w:pPr>
              <w:tabs>
                <w:tab w:val="left" w:leader="dot" w:pos="1876"/>
                <w:tab w:val="left" w:leader="dot" w:pos="4320"/>
              </w:tabs>
              <w:rPr>
                <w:noProof/>
              </w:rPr>
            </w:pPr>
            <w:r w:rsidRPr="00F93D74">
              <w:rPr>
                <w:rFonts w:ascii="Arial" w:hAnsi="Arial" w:cs="Arial"/>
                <w:sz w:val="16"/>
                <w:szCs w:val="16"/>
              </w:rPr>
              <w:t>TUỔI TRÒN .............</w:t>
            </w:r>
          </w:p>
        </w:tc>
        <w:tc>
          <w:tcPr>
            <w:tcW w:w="3119" w:type="dxa"/>
          </w:tcPr>
          <w:p w14:paraId="1A1EA527" w14:textId="77777777" w:rsidR="003D77D6" w:rsidRPr="00F93D74" w:rsidRDefault="003D77D6" w:rsidP="003D77D6">
            <w:pPr>
              <w:tabs>
                <w:tab w:val="left" w:leader="dot" w:pos="1876"/>
                <w:tab w:val="left" w:leader="dot" w:pos="4320"/>
              </w:tabs>
              <w:rPr>
                <w:rFonts w:ascii="Arial" w:hAnsi="Arial" w:cs="Arial"/>
                <w:sz w:val="16"/>
                <w:szCs w:val="16"/>
                <w:lang w:val="vi-VN"/>
              </w:rPr>
            </w:pPr>
            <w:r w:rsidRPr="00F93D74">
              <w:rPr>
                <w:noProof/>
              </w:rPr>
              <mc:AlternateContent>
                <mc:Choice Requires="wps">
                  <w:drawing>
                    <wp:anchor distT="0" distB="0" distL="114300" distR="114300" simplePos="0" relativeHeight="251768832" behindDoc="0" locked="0" layoutInCell="1" allowOverlap="1" wp14:anchorId="2D8A16D2" wp14:editId="259A52E7">
                      <wp:simplePos x="0" y="0"/>
                      <wp:positionH relativeFrom="column">
                        <wp:posOffset>1484630</wp:posOffset>
                      </wp:positionH>
                      <wp:positionV relativeFrom="paragraph">
                        <wp:posOffset>34290</wp:posOffset>
                      </wp:positionV>
                      <wp:extent cx="215900" cy="288290"/>
                      <wp:effectExtent l="0" t="0" r="12700" b="16510"/>
                      <wp:wrapNone/>
                      <wp:docPr id="1074" name="Rectangle 163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D66DB" id="Rectangle 163527" o:spid="_x0000_s1026" style="position:absolute;margin-left:116.9pt;margin-top:2.7pt;width:17pt;height:22.7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" strokecolor="red" strokeweight=".2pt"/>
                  </w:pict>
                </mc:Fallback>
              </mc:AlternateContent>
            </w:r>
            <w:r w:rsidRPr="00F93D74">
              <w:rPr>
                <w:noProof/>
              </w:rPr>
              <mc:AlternateContent>
                <mc:Choice Requires="wps">
                  <w:drawing>
                    <wp:anchor distT="0" distB="0" distL="114300" distR="114300" simplePos="0" relativeHeight="251769856" behindDoc="0" locked="0" layoutInCell="1" allowOverlap="1" wp14:anchorId="2C6B2EE0" wp14:editId="26F221BE">
                      <wp:simplePos x="0" y="0"/>
                      <wp:positionH relativeFrom="column">
                        <wp:posOffset>1266825</wp:posOffset>
                      </wp:positionH>
                      <wp:positionV relativeFrom="paragraph">
                        <wp:posOffset>34290</wp:posOffset>
                      </wp:positionV>
                      <wp:extent cx="215900" cy="288290"/>
                      <wp:effectExtent l="0" t="0" r="12700" b="16510"/>
                      <wp:wrapNone/>
                      <wp:docPr id="1075" name="Rectangle 163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DC09C" id="Rectangle 163528" o:spid="_x0000_s1026" style="position:absolute;margin-left:99.75pt;margin-top:2.7pt;width:17pt;height:22.7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" strokecolor="red" strokeweight=".2pt"/>
                  </w:pict>
                </mc:Fallback>
              </mc:AlternateContent>
            </w:r>
          </w:p>
          <w:p w14:paraId="24B283FD" w14:textId="77777777" w:rsidR="003D77D6" w:rsidRPr="00F93D74" w:rsidRDefault="003D77D6" w:rsidP="003D77D6">
            <w:pPr>
              <w:tabs>
                <w:tab w:val="left" w:leader="dot" w:pos="1876"/>
                <w:tab w:val="left" w:leader="dot" w:pos="4320"/>
              </w:tabs>
              <w:rPr>
                <w:noProof/>
              </w:rPr>
            </w:pPr>
            <w:r w:rsidRPr="00F93D74">
              <w:rPr>
                <w:rFonts w:ascii="Arial" w:hAnsi="Arial" w:cs="Arial"/>
                <w:sz w:val="16"/>
                <w:szCs w:val="16"/>
              </w:rPr>
              <w:t>TUỔI TRÒN .............</w:t>
            </w:r>
          </w:p>
        </w:tc>
      </w:tr>
      <w:tr w:rsidR="003D77D6" w:rsidRPr="00F93D74" w14:paraId="3A4046C5" w14:textId="77777777" w:rsidTr="003D77D6">
        <w:trPr>
          <w:trHeight w:val="236"/>
        </w:trPr>
        <w:tc>
          <w:tcPr>
            <w:tcW w:w="10916" w:type="dxa"/>
            <w:gridSpan w:val="3"/>
            <w:shd w:val="clear" w:color="auto" w:fill="B8CCE4" w:themeFill="accent1" w:themeFillTint="66"/>
          </w:tcPr>
          <w:p w14:paraId="5B0DC4B5" w14:textId="77777777" w:rsidR="003D77D6" w:rsidRPr="00F93D74" w:rsidRDefault="003D77D6" w:rsidP="003D77D6">
            <w:pPr>
              <w:tabs>
                <w:tab w:val="left" w:leader="dot" w:pos="1876"/>
                <w:tab w:val="left" w:leader="dot" w:pos="4320"/>
              </w:tabs>
              <w:spacing w:before="40" w:after="40"/>
              <w:rPr>
                <w:rFonts w:ascii="Arial" w:hAnsi="Arial" w:cs="Arial"/>
                <w:b/>
                <w:noProof/>
                <w:sz w:val="18"/>
              </w:rPr>
            </w:pPr>
            <w:r w:rsidRPr="00F93D74">
              <w:rPr>
                <w:rFonts w:ascii="Arial" w:hAnsi="Arial" w:cs="Arial"/>
                <w:b/>
                <w:noProof/>
                <w:sz w:val="18"/>
              </w:rPr>
              <w:t xml:space="preserve">KT8.1: KIỂM TRA CÂU 4 HOẶC CÂU 5, HỎI CHO NGƯỜI TỪ 16-30 TUỔI </w:t>
            </w:r>
            <w:r w:rsidRPr="00F93D74">
              <w:rPr>
                <w:rFonts w:ascii="Arial" w:hAnsi="Arial" w:cs="Arial"/>
                <w:b/>
                <w:noProof/>
                <w:sz w:val="18"/>
              </w:rPr>
              <w:sym w:font="Wingdings" w:char="F0E8"/>
            </w:r>
            <w:r w:rsidRPr="00F93D74">
              <w:rPr>
                <w:rFonts w:ascii="Arial" w:hAnsi="Arial" w:cs="Arial"/>
                <w:b/>
                <w:noProof/>
                <w:sz w:val="18"/>
              </w:rPr>
              <w:t xml:space="preserve"> CÂU 23a; KHÁC </w:t>
            </w:r>
            <w:r w:rsidRPr="00F93D74">
              <w:rPr>
                <w:rFonts w:ascii="Arial" w:hAnsi="Arial" w:cs="Arial"/>
                <w:b/>
                <w:noProof/>
                <w:sz w:val="18"/>
              </w:rPr>
              <w:sym w:font="Wingdings" w:char="F0E8"/>
            </w:r>
            <w:r w:rsidRPr="00F93D74">
              <w:rPr>
                <w:rFonts w:ascii="Arial" w:hAnsi="Arial" w:cs="Arial"/>
                <w:b/>
                <w:noProof/>
                <w:sz w:val="18"/>
              </w:rPr>
              <w:t xml:space="preserve"> PHẦN 2</w:t>
            </w:r>
          </w:p>
        </w:tc>
      </w:tr>
      <w:tr w:rsidR="003D77D6" w:rsidRPr="00F93D74" w14:paraId="28AB2720" w14:textId="77777777" w:rsidTr="003D77D6">
        <w:trPr>
          <w:trHeight w:val="566"/>
        </w:trPr>
        <w:tc>
          <w:tcPr>
            <w:tcW w:w="4395" w:type="dxa"/>
          </w:tcPr>
          <w:p w14:paraId="4EE7C670" w14:textId="77777777" w:rsidR="003D77D6" w:rsidRPr="00F93D74" w:rsidRDefault="003D77D6" w:rsidP="003D77D6">
            <w:pPr>
              <w:spacing w:before="60" w:after="60"/>
              <w:jc w:val="both"/>
              <w:rPr>
                <w:rFonts w:ascii="Arial" w:hAnsi="Arial" w:cs="Arial"/>
                <w:sz w:val="22"/>
                <w:szCs w:val="22"/>
                <w:lang w:val="vi-VN"/>
              </w:rPr>
            </w:pPr>
            <w:r w:rsidRPr="00F93D74">
              <w:rPr>
                <w:rFonts w:ascii="Arial" w:hAnsi="Arial" w:cs="Arial"/>
                <w:noProof/>
                <w:sz w:val="22"/>
                <w:szCs w:val="22"/>
              </w:rPr>
              <w:t>23a</w:t>
            </w:r>
            <w:r w:rsidRPr="00F93D74">
              <w:rPr>
                <w:rFonts w:ascii="Arial" w:hAnsi="Arial" w:cs="Arial"/>
                <w:noProof/>
                <w:sz w:val="22"/>
                <w:szCs w:val="22"/>
                <w:lang w:val="vi-VN"/>
              </w:rPr>
              <w:t xml:space="preserve">. </w:t>
            </w:r>
            <w:r w:rsidRPr="00F93D74">
              <w:rPr>
                <w:rFonts w:ascii="Arial" w:hAnsi="Arial" w:cs="Arial"/>
                <w:sz w:val="22"/>
                <w:szCs w:val="22"/>
              </w:rPr>
              <w:t xml:space="preserve">Trong 12 tháng qua, [TÊN] có tham gia các hoạt động văn hóa, nghệ thuật; thể dục, thể thao; hoạt động sinh hoạt cộng đồng ở nơi học tập, làm việc và cư trú không? </w:t>
            </w:r>
          </w:p>
          <w:p w14:paraId="2CB48C7B" w14:textId="77777777" w:rsidR="003D77D6" w:rsidRPr="00F93D74" w:rsidRDefault="003D77D6" w:rsidP="003D77D6">
            <w:pPr>
              <w:spacing w:before="60"/>
              <w:jc w:val="center"/>
              <w:rPr>
                <w:rFonts w:ascii="Arial" w:hAnsi="Arial" w:cs="Arial"/>
                <w:sz w:val="16"/>
                <w:szCs w:val="16"/>
                <w:lang w:val="vi-VN"/>
              </w:rPr>
            </w:pPr>
            <w:r w:rsidRPr="00F93D74">
              <w:rPr>
                <w:rFonts w:ascii="Arial" w:hAnsi="Arial" w:cs="Arial"/>
                <w:sz w:val="16"/>
                <w:szCs w:val="16"/>
              </w:rPr>
              <w:t xml:space="preserve">(TRƯỜNG HỢP THÀNH VIÊN KHÔNG ĐI HỌC, </w:t>
            </w:r>
          </w:p>
          <w:p w14:paraId="257E23B3"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 xml:space="preserve">NƠI HỌC TẬP CHỌN MÃ 3. KHÔNG ÁP DỤNG; TRƯỜNG HỢP THÀNH VIÊN KHÔNG ĐI LÀM, </w:t>
            </w:r>
          </w:p>
          <w:p w14:paraId="732C5BC5" w14:textId="77777777" w:rsidR="003D77D6" w:rsidRPr="00F93D74" w:rsidRDefault="003D77D6" w:rsidP="003D77D6">
            <w:pPr>
              <w:spacing w:after="60"/>
              <w:jc w:val="center"/>
              <w:rPr>
                <w:rFonts w:ascii="Arial" w:hAnsi="Arial" w:cs="Arial"/>
                <w:noProof/>
                <w:sz w:val="22"/>
                <w:szCs w:val="22"/>
                <w:lang w:val="vi-VN"/>
              </w:rPr>
            </w:pPr>
            <w:r w:rsidRPr="00F93D74">
              <w:rPr>
                <w:rFonts w:ascii="Arial" w:hAnsi="Arial" w:cs="Arial"/>
                <w:sz w:val="16"/>
                <w:szCs w:val="16"/>
              </w:rPr>
              <w:t>NƠI LÀM VIỆC CHỌN MÃ 3. KHÔNG ÁP DỤNG)</w:t>
            </w:r>
          </w:p>
        </w:tc>
        <w:tc>
          <w:tcPr>
            <w:tcW w:w="3402" w:type="dxa"/>
          </w:tcPr>
          <w:p w14:paraId="07C99B4B" w14:textId="77777777" w:rsidR="003D77D6" w:rsidRPr="00F93D74" w:rsidRDefault="003D77D6" w:rsidP="003D77D6">
            <w:pPr>
              <w:tabs>
                <w:tab w:val="left" w:leader="dot" w:pos="2018"/>
              </w:tabs>
              <w:spacing w:before="240"/>
              <w:ind w:right="-57"/>
              <w:rPr>
                <w:rFonts w:ascii="Arial" w:hAnsi="Arial" w:cs="Arial"/>
                <w:sz w:val="13"/>
                <w:szCs w:val="13"/>
                <w:lang w:val="vi-VN"/>
              </w:rPr>
            </w:pPr>
            <w:r w:rsidRPr="00F93D74">
              <w:rPr>
                <w:rFonts w:ascii="Arial" w:hAnsi="Arial" w:cs="Arial"/>
                <w:sz w:val="14"/>
                <w:szCs w:val="14"/>
                <w:lang w:val="vi-VN"/>
              </w:rPr>
              <w:t xml:space="preserve">                          </w:t>
            </w:r>
            <w:r w:rsidRPr="00F93D74">
              <w:rPr>
                <w:rFonts w:ascii="Arial" w:hAnsi="Arial" w:cs="Arial"/>
                <w:sz w:val="14"/>
                <w:szCs w:val="14"/>
              </w:rPr>
              <w:t>CÓ</w:t>
            </w:r>
            <w:r w:rsidRPr="00F93D74">
              <w:rPr>
                <w:rFonts w:ascii="Arial" w:hAnsi="Arial" w:cs="Arial"/>
                <w:sz w:val="14"/>
                <w:szCs w:val="14"/>
                <w:lang w:val="vi-VN"/>
              </w:rPr>
              <w:t xml:space="preserve">      KHÔNG    </w:t>
            </w:r>
            <w:r w:rsidRPr="00F93D74">
              <w:rPr>
                <w:rFonts w:ascii="Arial" w:hAnsi="Arial" w:cs="Arial"/>
                <w:sz w:val="13"/>
                <w:szCs w:val="13"/>
                <w:lang w:val="vi-VN"/>
              </w:rPr>
              <w:t>KHÔNG ÁP DỤNG</w:t>
            </w:r>
          </w:p>
          <w:p w14:paraId="5C573023" w14:textId="77777777" w:rsidR="003D77D6" w:rsidRPr="00F93D74" w:rsidRDefault="003D77D6" w:rsidP="003D77D6">
            <w:pPr>
              <w:tabs>
                <w:tab w:val="left" w:leader="dot" w:pos="2018"/>
              </w:tabs>
              <w:spacing w:before="160"/>
              <w:ind w:right="-57"/>
              <w:rPr>
                <w:rFonts w:ascii="Arial" w:hAnsi="Arial" w:cs="Arial"/>
                <w:sz w:val="14"/>
                <w:szCs w:val="14"/>
                <w:lang w:val="vi-VN"/>
              </w:rPr>
            </w:pPr>
            <w:r w:rsidRPr="00F93D74">
              <w:rPr>
                <w:rFonts w:ascii="Arial" w:hAnsi="Arial" w:cs="Arial"/>
                <w:noProof/>
                <w:sz w:val="16"/>
                <w:szCs w:val="16"/>
              </w:rPr>
              <mc:AlternateContent>
                <mc:Choice Requires="wpg">
                  <w:drawing>
                    <wp:anchor distT="0" distB="0" distL="114300" distR="114300" simplePos="0" relativeHeight="251889664" behindDoc="0" locked="0" layoutInCell="1" allowOverlap="1" wp14:anchorId="32052BC0" wp14:editId="0B6C214C">
                      <wp:simplePos x="0" y="0"/>
                      <wp:positionH relativeFrom="column">
                        <wp:posOffset>663994</wp:posOffset>
                      </wp:positionH>
                      <wp:positionV relativeFrom="paragraph">
                        <wp:posOffset>161544</wp:posOffset>
                      </wp:positionV>
                      <wp:extent cx="214337" cy="727417"/>
                      <wp:effectExtent l="0" t="0" r="14605" b="15875"/>
                      <wp:wrapNone/>
                      <wp:docPr id="1076" name="Group 1076"/>
                      <wp:cNvGraphicFramePr/>
                      <a:graphic xmlns:a="http://schemas.openxmlformats.org/drawingml/2006/main">
                        <a:graphicData uri="http://schemas.microsoft.com/office/word/2010/wordprocessingGroup">
                          <wpg:wgp>
                            <wpg:cNvGrpSpPr/>
                            <wpg:grpSpPr>
                              <a:xfrm>
                                <a:off x="0" y="0"/>
                                <a:ext cx="214337" cy="727417"/>
                                <a:chOff x="5941" y="-32174"/>
                                <a:chExt cx="150210" cy="594111"/>
                              </a:xfrm>
                            </wpg:grpSpPr>
                            <wps:wsp>
                              <wps:cNvPr id="1077"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8"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9"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44BBB5" id="Group 1076" o:spid="_x0000_s1026" style="position:absolute;margin-left:52.3pt;margin-top:12.7pt;width:16.9pt;height:57.3pt;z-index:252084736;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umsMA&#10;AADdAAAADwAAAGRycy9kb3ducmV2LnhtbERP24rCMBB9F/yHMMK+iKbuikptFBGE7ovg5QPGZmxL&#10;m0lpYq1+/WZhYd/mcK6TbHtTi45aV1pWMJtGIIgzq0vOFVwvh8kKhPPIGmvLpOBFDrab4SDBWNsn&#10;n6g7+1yEEHYxKii8b2IpXVaQQTe1DXHg7rY16ANsc6lbfIZwU8vPKFpIgyWHhgIb2heUVeeHUTA/&#10;fDldfe+bY7rrb+Pjo0vdu1PqY9Tv1iA89f5f/OdOdZgfLZf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oumsMAAADdAAAADwAAAAAAAAAAAAAAAACYAgAAZHJzL2Rv&#10;d25yZXYueG1sUEsFBgAAAAAEAAQA9QAAAIgDA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66MYA&#10;AADdAAAADwAAAGRycy9kb3ducmV2LnhtbESPQWvCQBCF74X+h2UKvRTdqKVKdBURhHgRqv0BY3ZM&#10;gtnZkF1j6q93DoK3Gd6b975ZrHpXq47aUHk2MBomoIhzbysuDPwdt4MZqBCRLdaeycA/BVgt398W&#10;mFp/41/qDrFQEsIhRQNljE2qdchLchiGviEW7exbh1HWttC2xZuEu1qPk+RHO6xYGkpsaFNSfjlc&#10;nYHv7STYy27T7LN1f/raX7ss3DtjPj/69RxUpD6+zM/rzAp+MhVc+UZG0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W66MYAAADdAAAADwAAAAAAAAAAAAAAAACYAgAAZHJz&#10;L2Rvd25yZXYueG1sUEsFBgAAAAAEAAQA9QAAAIsDA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kfc8MA&#10;AADdAAAADwAAAGRycy9kb3ducmV2LnhtbERPzYrCMBC+C/sOYRa8iKa6su5Wo4gg1Itg1wcYm7Et&#10;NpPSxFr36Y0geJuP73cWq85UoqXGlZYVjEcRCOLM6pJzBce/7fAHhPPIGivLpOBODlbLj94CY21v&#10;fKA29bkIIexiVFB4X8dSuqwgg25ka+LAnW1j0AfY5FI3eAvhppKTKPqWBksODQXWtCkou6RXo2C6&#10;/XL6stvU+2TdnQb7a5u4/1ap/me3noPw1Pm3+OVOdJgfzX7h+U0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kfc8MAAADdAAAADwAAAAAAAAAAAAAAAACYAgAAZHJzL2Rv&#10;d25yZXYueG1sUEsFBgAAAAAEAAQA9QAAAIgDA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90688" behindDoc="0" locked="0" layoutInCell="1" allowOverlap="1" wp14:anchorId="4E460B18" wp14:editId="7024712E">
                      <wp:simplePos x="0" y="0"/>
                      <wp:positionH relativeFrom="column">
                        <wp:posOffset>1046251</wp:posOffset>
                      </wp:positionH>
                      <wp:positionV relativeFrom="paragraph">
                        <wp:posOffset>164084</wp:posOffset>
                      </wp:positionV>
                      <wp:extent cx="213995" cy="727075"/>
                      <wp:effectExtent l="0" t="0" r="14605" b="15875"/>
                      <wp:wrapNone/>
                      <wp:docPr id="1080" name="Group 1080"/>
                      <wp:cNvGraphicFramePr/>
                      <a:graphic xmlns:a="http://schemas.openxmlformats.org/drawingml/2006/main">
                        <a:graphicData uri="http://schemas.microsoft.com/office/word/2010/wordprocessingGroup">
                          <wpg:wgp>
                            <wpg:cNvGrpSpPr/>
                            <wpg:grpSpPr>
                              <a:xfrm>
                                <a:off x="0" y="0"/>
                                <a:ext cx="213995" cy="727075"/>
                                <a:chOff x="5941" y="-32174"/>
                                <a:chExt cx="150210" cy="594111"/>
                              </a:xfrm>
                            </wpg:grpSpPr>
                            <wps:wsp>
                              <wps:cNvPr id="1081"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83"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84"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A20E94" id="Group 1080" o:spid="_x0000_s1026" style="position:absolute;margin-left:82.4pt;margin-top:12.9pt;width:16.85pt;height:57.25pt;z-index:252085760;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pjUsEA&#10;AADdAAAADwAAAGRycy9kb3ducmV2LnhtbERPy6rCMBDdC/5DGMGNaOoDkWoUEYTejeDjA8ZmbIvN&#10;pDSxVr/+RhDczeE8Z7VpTSkaql1hWcF4FIEgTq0uOFNwOe+HCxDOI2ssLZOCFznYrLudFcbaPvlI&#10;zclnIoSwi1FB7n0VS+nSnAy6ka2IA3eztUEfYJ1JXeMzhJtSTqJoLg0WHBpyrGiXU3o/PYyC2X7q&#10;9P1vVx2SbXsdHB5N4t6NUv1eu12C8NT6n/jrTnSYHy3G8PkmnC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qY1LBAAAA3QAAAA8AAAAAAAAAAAAAAAAAmAIAAGRycy9kb3du&#10;cmV2LnhtbFBLBQYAAAAABAAEAPUAAACGAw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YvsEA&#10;AADdAAAADwAAAGRycy9kb3ducmV2LnhtbERPy6rCMBDdC/5DGMGNaOoDkWoUEYS6EXx8wNiMbbGZ&#10;lCbW6tffXBDczeE8Z7VpTSkaql1hWcF4FIEgTq0uOFNwveyHCxDOI2ssLZOCNznYrLudFcbavvhE&#10;zdlnIoSwi1FB7n0VS+nSnAy6ka2IA3e3tUEfYJ1JXeMrhJtSTqJoLg0WHBpyrGiXU/o4P42C2X7q&#10;9OOwq47Jtr0Njs8mcZ9GqX6v3S5BeGr9T/x1JzrMjxZT+P8mnC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0WL7BAAAA3QAAAA8AAAAAAAAAAAAAAAAAmAIAAGRycy9kb3du&#10;cmV2LnhtbFBLBQYAAAAABAAEAPUAAACGAw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3AysEA&#10;AADdAAAADwAAAGRycy9kb3ducmV2LnhtbERPy6rCMBDdC/5DGMGNaOoDkWoUEYS6EXx8wNiMbbGZ&#10;lCbW6tebCxfczeE8Z7VpTSkaql1hWcF4FIEgTq0uOFNwveyHCxDOI2ssLZOCNznYrLudFcbavvhE&#10;zdlnIoSwi1FB7n0VS+nSnAy6ka2IA3e3tUEfYJ1JXeMrhJtSTqJoLg0WHBpyrGiXU/o4P42C2X7q&#10;9OOwq47Jtr0Njs8mcZ9GqX6v3S5BeGr9T/zvTnSYHy1m8PdNOEGu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dwMrBAAAA3QAAAA8AAAAAAAAAAAAAAAAAmAIAAGRycy9kb3du&#10;cmV2LnhtbFBLBQYAAAAABAAEAPUAAACGAw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91712" behindDoc="0" locked="0" layoutInCell="1" allowOverlap="1" wp14:anchorId="4116ED45" wp14:editId="279937C6">
                      <wp:simplePos x="0" y="0"/>
                      <wp:positionH relativeFrom="column">
                        <wp:posOffset>1540637</wp:posOffset>
                      </wp:positionH>
                      <wp:positionV relativeFrom="paragraph">
                        <wp:posOffset>157429</wp:posOffset>
                      </wp:positionV>
                      <wp:extent cx="213995" cy="727075"/>
                      <wp:effectExtent l="0" t="0" r="14605" b="15875"/>
                      <wp:wrapNone/>
                      <wp:docPr id="1085" name="Group 1085"/>
                      <wp:cNvGraphicFramePr/>
                      <a:graphic xmlns:a="http://schemas.openxmlformats.org/drawingml/2006/main">
                        <a:graphicData uri="http://schemas.microsoft.com/office/word/2010/wordprocessingGroup">
                          <wpg:wgp>
                            <wpg:cNvGrpSpPr/>
                            <wpg:grpSpPr>
                              <a:xfrm>
                                <a:off x="0" y="0"/>
                                <a:ext cx="213995" cy="727075"/>
                                <a:chOff x="5941" y="-32174"/>
                                <a:chExt cx="150210" cy="594111"/>
                              </a:xfrm>
                            </wpg:grpSpPr>
                            <wps:wsp>
                              <wps:cNvPr id="1086"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87"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16"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4B68B1" id="Group 1085" o:spid="_x0000_s1026" style="position:absolute;margin-left:121.3pt;margin-top:12.4pt;width:16.85pt;height:57.25pt;z-index:252086784;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7JsIA&#10;AADdAAAADwAAAGRycy9kb3ducmV2LnhtbERPy6rCMBDdX/AfwghuLpqqlyLVKCIIdSP4+ICxGdti&#10;MylNrNWvN4Jwd3M4z1msOlOJlhpXWlYwHkUgiDOrS84VnE/b4QyE88gaK8uk4EkOVsvezwITbR98&#10;oPbocxFC2CWooPC+TqR0WUEG3cjWxIG72sagD7DJpW7wEcJNJSdRFEuDJYeGAmvaFJTdjnej4G87&#10;dfq229T7dN1dfvf3NnWvVqlBv1vPQXjq/L/46051mB/NYvh8E06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smwgAAAN0AAAAPAAAAAAAAAAAAAAAAAJgCAABkcnMvZG93&#10;bnJldi54bWxQSwUGAAAAAAQABAD1AAAAhwM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9evcMA&#10;AADdAAAADwAAAGRycy9kb3ducmV2LnhtbERP24rCMBB9F/yHMMK+iE3dFS3VKCII3RfByweMzdgW&#10;m0lpYq1+/WZhYd/mcK6z2vSmFh21rrKsYBrFIIhzqysuFFzO+0kCwnlkjbVlUvAiB5v1cLDCVNsn&#10;H6k7+UKEEHYpKii9b1IpXV6SQRfZhjhwN9sa9AG2hdQtPkO4qeVnHM+lwYpDQ4kN7UrK76eHUTDb&#10;fzl9/941h2zbX8eHR5e5d6fUx6jfLkF46v2/+M+d6TA/Thbw+004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9evcMAAADdAAAADwAAAAAAAAAAAAAAAACYAgAAZHJzL2Rv&#10;d25yZXYueG1sUEsFBgAAAAAEAAQA9QAAAIgDA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4sEMoA&#10;AADjAAAADwAAAGRycy9kb3ducmV2LnhtbESP3YrCMBSE74V9h3AW9kbWtFWKdI0iglBvBH8e4Gxz&#10;ti02J6WJtevTG0HwcpiZb5jFajCN6KlztWUF8SQCQVxYXXOp4Hzafs9BOI+ssbFMCv7JwWr5MVpg&#10;pu2ND9QffSkChF2GCirv20xKV1Rk0E1sSxy8P9sZ9EF2pdQd3gLcNDKJolQarDksVNjSpqLicrwa&#10;BbPt1OnLbtPu8/XwO95f+9zde6W+Pof1DwhPg3+HX+1cK0jiaJ5M4zRO4fkp/AG5f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eLBDKAAAA4wAAAA8AAAAAAAAAAAAAAAAAmAIA&#10;AGRycy9kb3ducmV2LnhtbFBLBQYAAAAABAAEAPUAAACPAwAAAAA=&#10;" strokecolor="red" strokeweight=".2pt"/>
                    </v:group>
                  </w:pict>
                </mc:Fallback>
              </mc:AlternateContent>
            </w:r>
          </w:p>
          <w:p w14:paraId="17DE88C8" w14:textId="77777777" w:rsidR="003D77D6" w:rsidRPr="00F93D74" w:rsidRDefault="003D77D6" w:rsidP="003D77D6">
            <w:pPr>
              <w:tabs>
                <w:tab w:val="left" w:leader="dot" w:pos="1876"/>
                <w:tab w:val="left" w:leader="dot" w:pos="4320"/>
              </w:tabs>
              <w:spacing w:line="600" w:lineRule="auto"/>
              <w:rPr>
                <w:rFonts w:ascii="Arial" w:hAnsi="Arial" w:cs="Arial"/>
                <w:sz w:val="16"/>
                <w:szCs w:val="16"/>
                <w:lang w:val="vi-VN"/>
              </w:rPr>
            </w:pPr>
            <w:r w:rsidRPr="00F93D74">
              <w:rPr>
                <w:rFonts w:ascii="Arial" w:hAnsi="Arial" w:cs="Arial"/>
                <w:sz w:val="16"/>
                <w:szCs w:val="16"/>
              </w:rPr>
              <w:t>Nơi học tập .1          2               3</w:t>
            </w:r>
          </w:p>
          <w:p w14:paraId="4F3220DF" w14:textId="77777777" w:rsidR="003D77D6" w:rsidRPr="00F93D74" w:rsidRDefault="003D77D6" w:rsidP="003D77D6">
            <w:pPr>
              <w:tabs>
                <w:tab w:val="left" w:leader="dot" w:pos="1876"/>
                <w:tab w:val="left" w:leader="dot" w:pos="4320"/>
              </w:tabs>
              <w:spacing w:line="600" w:lineRule="auto"/>
              <w:rPr>
                <w:rFonts w:ascii="Arial" w:hAnsi="Arial" w:cs="Arial"/>
                <w:sz w:val="16"/>
                <w:szCs w:val="16"/>
                <w:lang w:val="vi-VN"/>
              </w:rPr>
            </w:pPr>
            <w:r w:rsidRPr="00F93D74">
              <w:rPr>
                <w:rFonts w:ascii="Arial" w:hAnsi="Arial" w:cs="Arial"/>
                <w:sz w:val="16"/>
                <w:szCs w:val="16"/>
              </w:rPr>
              <w:t>Nơi làm</w:t>
            </w:r>
            <w:r w:rsidRPr="00F93D74">
              <w:rPr>
                <w:rFonts w:ascii="Arial" w:hAnsi="Arial" w:cs="Arial"/>
                <w:sz w:val="16"/>
                <w:szCs w:val="16"/>
                <w:lang w:val="vi-VN"/>
              </w:rPr>
              <w:t xml:space="preserve"> việc</w:t>
            </w:r>
            <w:r w:rsidRPr="00F93D74">
              <w:rPr>
                <w:rFonts w:ascii="Arial" w:hAnsi="Arial" w:cs="Arial"/>
                <w:sz w:val="16"/>
                <w:szCs w:val="16"/>
              </w:rPr>
              <w:t>.1         2               3</w:t>
            </w:r>
          </w:p>
          <w:p w14:paraId="5123D80A" w14:textId="77777777" w:rsidR="003D77D6" w:rsidRPr="00F93D74" w:rsidRDefault="003D77D6" w:rsidP="003D77D6">
            <w:pPr>
              <w:tabs>
                <w:tab w:val="left" w:leader="dot" w:pos="1876"/>
                <w:tab w:val="left" w:leader="dot" w:pos="4320"/>
              </w:tabs>
              <w:spacing w:line="600" w:lineRule="auto"/>
              <w:rPr>
                <w:noProof/>
                <w:lang w:val="vi-VN"/>
              </w:rPr>
            </w:pPr>
            <w:r w:rsidRPr="00F93D74">
              <w:rPr>
                <w:rFonts w:ascii="Arial" w:hAnsi="Arial" w:cs="Arial"/>
                <w:sz w:val="16"/>
                <w:szCs w:val="16"/>
              </w:rPr>
              <w:t>Nơi cư</w:t>
            </w:r>
            <w:r w:rsidRPr="00F93D74">
              <w:rPr>
                <w:rFonts w:ascii="Arial" w:hAnsi="Arial" w:cs="Arial"/>
                <w:sz w:val="16"/>
                <w:szCs w:val="16"/>
                <w:lang w:val="vi-VN"/>
              </w:rPr>
              <w:t xml:space="preserve"> trú</w:t>
            </w:r>
            <w:r w:rsidRPr="00F93D74">
              <w:rPr>
                <w:rFonts w:ascii="Arial" w:hAnsi="Arial" w:cs="Arial"/>
                <w:sz w:val="16"/>
                <w:szCs w:val="16"/>
              </w:rPr>
              <w:t xml:space="preserve"> ....1         2               3 </w:t>
            </w:r>
          </w:p>
        </w:tc>
        <w:tc>
          <w:tcPr>
            <w:tcW w:w="3119" w:type="dxa"/>
          </w:tcPr>
          <w:p w14:paraId="6723C6FB" w14:textId="77777777" w:rsidR="003D77D6" w:rsidRPr="00F93D74" w:rsidRDefault="003D77D6" w:rsidP="003D77D6">
            <w:pPr>
              <w:tabs>
                <w:tab w:val="left" w:leader="dot" w:pos="2018"/>
              </w:tabs>
              <w:spacing w:before="240"/>
              <w:ind w:right="-57"/>
              <w:rPr>
                <w:rFonts w:ascii="Arial" w:hAnsi="Arial" w:cs="Arial"/>
                <w:sz w:val="13"/>
                <w:szCs w:val="13"/>
                <w:lang w:val="vi-VN"/>
              </w:rPr>
            </w:pPr>
            <w:r w:rsidRPr="00F93D74">
              <w:rPr>
                <w:rFonts w:ascii="Arial" w:hAnsi="Arial" w:cs="Arial"/>
                <w:sz w:val="14"/>
                <w:szCs w:val="14"/>
                <w:lang w:val="vi-VN"/>
              </w:rPr>
              <w:t xml:space="preserve">                          </w:t>
            </w:r>
            <w:r w:rsidRPr="00F93D74">
              <w:rPr>
                <w:rFonts w:ascii="Arial" w:hAnsi="Arial" w:cs="Arial"/>
                <w:sz w:val="14"/>
                <w:szCs w:val="14"/>
              </w:rPr>
              <w:t>CÓ</w:t>
            </w:r>
            <w:r w:rsidRPr="00F93D74">
              <w:rPr>
                <w:rFonts w:ascii="Arial" w:hAnsi="Arial" w:cs="Arial"/>
                <w:sz w:val="14"/>
                <w:szCs w:val="14"/>
                <w:lang w:val="vi-VN"/>
              </w:rPr>
              <w:t xml:space="preserve">    KHÔNG  </w:t>
            </w:r>
            <w:r w:rsidRPr="00F93D74">
              <w:rPr>
                <w:rFonts w:ascii="Arial" w:hAnsi="Arial" w:cs="Arial"/>
                <w:sz w:val="13"/>
                <w:szCs w:val="13"/>
                <w:lang w:val="vi-VN"/>
              </w:rPr>
              <w:t>KHÔNG ÁP DỤNG</w:t>
            </w:r>
          </w:p>
          <w:p w14:paraId="629572BC" w14:textId="77777777" w:rsidR="003D77D6" w:rsidRPr="00F93D74" w:rsidRDefault="003D77D6" w:rsidP="003D77D6">
            <w:pPr>
              <w:tabs>
                <w:tab w:val="left" w:leader="dot" w:pos="2018"/>
              </w:tabs>
              <w:spacing w:before="160"/>
              <w:ind w:right="-57"/>
              <w:rPr>
                <w:rFonts w:ascii="Arial" w:hAnsi="Arial" w:cs="Arial"/>
                <w:sz w:val="14"/>
                <w:szCs w:val="14"/>
                <w:lang w:val="vi-VN"/>
              </w:rPr>
            </w:pPr>
            <w:r w:rsidRPr="00F93D74">
              <w:rPr>
                <w:rFonts w:ascii="Arial" w:hAnsi="Arial" w:cs="Arial"/>
                <w:noProof/>
                <w:sz w:val="16"/>
                <w:szCs w:val="16"/>
              </w:rPr>
              <mc:AlternateContent>
                <mc:Choice Requires="wpg">
                  <w:drawing>
                    <wp:anchor distT="0" distB="0" distL="114300" distR="114300" simplePos="0" relativeHeight="251888640" behindDoc="0" locked="0" layoutInCell="1" allowOverlap="1" wp14:anchorId="3BFD7A40" wp14:editId="0647C27E">
                      <wp:simplePos x="0" y="0"/>
                      <wp:positionH relativeFrom="column">
                        <wp:posOffset>1539875</wp:posOffset>
                      </wp:positionH>
                      <wp:positionV relativeFrom="paragraph">
                        <wp:posOffset>156845</wp:posOffset>
                      </wp:positionV>
                      <wp:extent cx="200025" cy="727075"/>
                      <wp:effectExtent l="0" t="0" r="28575" b="15875"/>
                      <wp:wrapNone/>
                      <wp:docPr id="2108231617" name="Group 2108231617"/>
                      <wp:cNvGraphicFramePr/>
                      <a:graphic xmlns:a="http://schemas.openxmlformats.org/drawingml/2006/main">
                        <a:graphicData uri="http://schemas.microsoft.com/office/word/2010/wordprocessingGroup">
                          <wpg:wgp>
                            <wpg:cNvGrpSpPr/>
                            <wpg:grpSpPr>
                              <a:xfrm>
                                <a:off x="0" y="0"/>
                                <a:ext cx="200025" cy="727075"/>
                                <a:chOff x="5941" y="-32174"/>
                                <a:chExt cx="150210" cy="594111"/>
                              </a:xfrm>
                            </wpg:grpSpPr>
                            <wps:wsp>
                              <wps:cNvPr id="2108231618"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19"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20"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D153F8" id="Group 2108231617" o:spid="_x0000_s1026" style="position:absolute;margin-left:121.25pt;margin-top:12.35pt;width:15.75pt;height:57.25pt;z-index:252083712;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0d+ccA&#10;AADjAAAADwAAAGRycy9kb3ducmV2LnhtbERPzYrCMBC+L/gOYQQvi6ati0g1FRGE7kVY9QHGZmxL&#10;m0lpYu3u028OgseP73+7G00rBupdbVlBvIhAEBdW11wquF6O8zUI55E1tpZJwS852GWTjy2m2j75&#10;h4azL0UIYZeigsr7LpXSFRUZdAvbEQfubnuDPsC+lLrHZwg3rUyiaCUN1hwaKuzoUFHRnB9Gwddx&#10;6XTzfehO+X68fZ4eQ+7+BqVm03G/AeFp9G/xy51rBUkcrZNlvIrD6PAp/AGZ/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NHfnHAAAA4wAAAA8AAAAAAAAAAAAAAAAAmAIAAGRy&#10;cy9kb3ducmV2LnhtbFBLBQYAAAAABAAEAPUAAACMAw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4YsoA&#10;AADjAAAADwAAAGRycy9kb3ducmV2LnhtbESP0YrCMBRE3xf8h3AFX5Y1bRXRahQRhPoiqPsB1+ba&#10;Fpub0sRa9+s3wsI+DjNzhlltelOLjlpXWVYQjyMQxLnVFRcKvi/7rzkI55E11pZJwYscbNaDjxWm&#10;2j75RN3ZFyJA2KWooPS+SaV0eUkG3dg2xMG72dagD7ItpG7xGeCmlkkUzaTBisNCiQ3tSsrv54dR&#10;MN1PnL4fds0x2/bXz+Ojy9xPp9Ro2G+XIDz1/j/81860giSO5skknsULeH8Kf0C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kBuGLKAAAA4wAAAA8AAAAAAAAAAAAAAAAAmAIA&#10;AGRycy9kb3ducmV2LnhtbFBLBQYAAAAABAAEAPUAAACPAw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bQskA&#10;AADjAAAADwAAAGRycy9kb3ducmV2LnhtbESPzYrCMBSF98K8Q7jCbGRMWweRaioiCHUjjPoA1+ZO&#10;W9rclCbWzjy9WQguD+ePb7MdTSsG6l1tWUE8j0AQF1bXXCq4Xg5fKxDOI2tsLZOCP3KwzT4mG0y1&#10;ffAPDWdfijDCLkUFlfddKqUrKjLo5rYjDt6v7Q36IPtS6h4fYdy0MomipTRYc3iosKN9RUVzvhsF&#10;34eF081x353y3Xibne5D7v4HpT6n424NwtPo3+FXO9cKkjhaJYt4mQSKwBR4QGZ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fbQskAAADjAAAADwAAAAAAAAAAAAAAAACYAgAA&#10;ZHJzL2Rvd25yZXYueG1sUEsFBgAAAAAEAAQA9QAAAI4DA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86592" behindDoc="0" locked="0" layoutInCell="1" allowOverlap="1" wp14:anchorId="09FD1C11" wp14:editId="4E2A65CE">
                      <wp:simplePos x="0" y="0"/>
                      <wp:positionH relativeFrom="column">
                        <wp:posOffset>663576</wp:posOffset>
                      </wp:positionH>
                      <wp:positionV relativeFrom="paragraph">
                        <wp:posOffset>161608</wp:posOffset>
                      </wp:positionV>
                      <wp:extent cx="185738" cy="727075"/>
                      <wp:effectExtent l="0" t="0" r="24130" b="15875"/>
                      <wp:wrapNone/>
                      <wp:docPr id="2108231621" name="Group 2108231621"/>
                      <wp:cNvGraphicFramePr/>
                      <a:graphic xmlns:a="http://schemas.openxmlformats.org/drawingml/2006/main">
                        <a:graphicData uri="http://schemas.microsoft.com/office/word/2010/wordprocessingGroup">
                          <wpg:wgp>
                            <wpg:cNvGrpSpPr/>
                            <wpg:grpSpPr>
                              <a:xfrm>
                                <a:off x="0" y="0"/>
                                <a:ext cx="185738" cy="727075"/>
                                <a:chOff x="5941" y="-32174"/>
                                <a:chExt cx="150210" cy="594111"/>
                              </a:xfrm>
                            </wpg:grpSpPr>
                            <wps:wsp>
                              <wps:cNvPr id="2108231622"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23"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24"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929E04" id="Group 2108231621" o:spid="_x0000_s1026" style="position:absolute;margin-left:52.25pt;margin-top:12.75pt;width:14.65pt;height:57.25pt;z-index:252081664;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grssA&#10;AADjAAAADwAAAGRycy9kb3ducmV2LnhtbESPwWrDMBBE74X+g9hCL6WRrRQTHCshBALOJdC0H7C1&#10;NraxtTKW4rj5+qpQ6HGYmTdMsZ1tLyYafetYQ7pIQBBXzrRca/j8OLyuQPiAbLB3TBq+ycN28/hQ&#10;YG7cjd9pOodaRAj7HDU0IQy5lL5qyKJfuIE4ehc3WgxRjrU0I94i3PZSJUkmLbYcFxocaN9Q1Z2v&#10;VsPbYelNd9wPp3I3f72crlPp75PWz0/zbg0i0Bz+w3/t0mhQabJSyzRTCn4/xT8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yeCuywAAAOMAAAAPAAAAAAAAAAAAAAAAAJgC&#10;AABkcnMvZG93bnJldi54bWxQSwUGAAAAAAQABAD1AAAAkAM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VFNcoA&#10;AADjAAAADwAAAGRycy9kb3ducmV2LnhtbESP3YrCMBSE74V9h3AW9kbW9EdEukYRQag3gj8PcLY5&#10;2xabk9LE2vXpjSB4OczMN8xiNZhG9NS52rKCeBKBIC6srrlUcD5tv+cgnEfW2FgmBf/kYLX8GC0w&#10;0/bGB+qPvhQBwi5DBZX3bSalKyoy6Ca2JQ7en+0M+iC7UuoObwFuGplE0UwarDksVNjSpqLicrwa&#10;BdNt6vRlt2n3+Xr4He+vfe7uvVJfn8P6B4Snwb/Dr3auFSRxNE/SeJak8PwU/oBcP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aFRTXKAAAA4wAAAA8AAAAAAAAAAAAAAAAAmAIA&#10;AGRycy9kb3ducmV2LnhtbFBLBQYAAAAABAAEAPUAAACPAw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dQcoA&#10;AADjAAAADwAAAGRycy9kb3ducmV2LnhtbESP3YrCMBSE74V9h3CEvZE1bZUi1SgiCN0bwZ8HODZn&#10;22JzUppYq0+/WVjwcpiZb5jVZjCN6KlztWUF8TQCQVxYXXOp4HLefy1AOI+ssbFMCp7kYLP+GK0w&#10;0/bBR+pPvhQBwi5DBZX3bSalKyoy6Ka2JQ7ej+0M+iC7UuoOHwFuGplEUSoN1hwWKmxpV1FxO92N&#10;gvl+5vTte9ce8u1wnRzufe5evVKf42G7BOFp8O/wfzvXCpI4WiSzOE3m8Pcp/A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ls3UHKAAAA4wAAAA8AAAAAAAAAAAAAAAAAmAIA&#10;AGRycy9kb3ducmV2LnhtbFBLBQYAAAAABAAEAPUAAACPAwAAAAA=&#10;" strokecolor="red" strokeweight=".2pt"/>
                    </v:group>
                  </w:pict>
                </mc:Fallback>
              </mc:AlternateContent>
            </w:r>
            <w:r w:rsidRPr="00F93D74">
              <w:rPr>
                <w:rFonts w:ascii="Arial" w:hAnsi="Arial" w:cs="Arial"/>
                <w:noProof/>
                <w:sz w:val="16"/>
                <w:szCs w:val="16"/>
              </w:rPr>
              <mc:AlternateContent>
                <mc:Choice Requires="wpg">
                  <w:drawing>
                    <wp:anchor distT="0" distB="0" distL="114300" distR="114300" simplePos="0" relativeHeight="251887616" behindDoc="0" locked="0" layoutInCell="1" allowOverlap="1" wp14:anchorId="4B90816D" wp14:editId="01C21A87">
                      <wp:simplePos x="0" y="0"/>
                      <wp:positionH relativeFrom="column">
                        <wp:posOffset>1044575</wp:posOffset>
                      </wp:positionH>
                      <wp:positionV relativeFrom="paragraph">
                        <wp:posOffset>161608</wp:posOffset>
                      </wp:positionV>
                      <wp:extent cx="176213" cy="727075"/>
                      <wp:effectExtent l="0" t="0" r="14605" b="15875"/>
                      <wp:wrapNone/>
                      <wp:docPr id="2108231625" name="Group 2108231625"/>
                      <wp:cNvGraphicFramePr/>
                      <a:graphic xmlns:a="http://schemas.openxmlformats.org/drawingml/2006/main">
                        <a:graphicData uri="http://schemas.microsoft.com/office/word/2010/wordprocessingGroup">
                          <wpg:wgp>
                            <wpg:cNvGrpSpPr/>
                            <wpg:grpSpPr>
                              <a:xfrm>
                                <a:off x="0" y="0"/>
                                <a:ext cx="176213" cy="727075"/>
                                <a:chOff x="5941" y="-32174"/>
                                <a:chExt cx="150210" cy="594111"/>
                              </a:xfrm>
                            </wpg:grpSpPr>
                            <wps:wsp>
                              <wps:cNvPr id="2108231626" name="Rectangle 168332"/>
                              <wps:cNvSpPr>
                                <a:spLocks noChangeArrowheads="1"/>
                              </wps:cNvSpPr>
                              <wps:spPr bwMode="auto">
                                <a:xfrm>
                                  <a:off x="7127" y="-32174"/>
                                  <a:ext cx="14548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27" name="Rectangle 168332"/>
                              <wps:cNvSpPr>
                                <a:spLocks noChangeArrowheads="1"/>
                              </wps:cNvSpPr>
                              <wps:spPr bwMode="auto">
                                <a:xfrm>
                                  <a:off x="5941" y="417792"/>
                                  <a:ext cx="145910"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28" name="Rectangle 168332"/>
                              <wps:cNvSpPr>
                                <a:spLocks noChangeArrowheads="1"/>
                              </wps:cNvSpPr>
                              <wps:spPr bwMode="auto">
                                <a:xfrm>
                                  <a:off x="5961" y="213073"/>
                                  <a:ext cx="150190" cy="14351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512391A" id="Group 2108231625" o:spid="_x0000_s1026" style="position:absolute;margin-left:82.25pt;margin-top:12.75pt;width:13.9pt;height:57.25pt;z-index:252082688;mso-width-relative:margin;mso-height-relative:margin" coordorigin="59,-321" coordsize="150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">
                      <v:rect id="Rectangle 168332" o:spid="_x0000_s1027" style="position:absolute;left:71;top:-321;width:1455;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LmrcoA&#10;AADjAAAADwAAAGRycy9kb3ducmV2LnhtbESP3YrCMBSE7xd8h3AEbxZNW5ci1SgiCN0bwZ8HODbH&#10;tticlCbWuk+/WRD2cpiZb5jVZjCN6KlztWUF8SwCQVxYXXOp4HLeTxcgnEfW2FgmBS9ysFmPPlaY&#10;afvkI/UnX4oAYZehgsr7NpPSFRUZdDPbEgfvZjuDPsiulLrDZ4CbRiZRlEqDNYeFClvaVVTcTw+j&#10;4Gs/d/r+vWsP+Xa4fh4efe5+eqUm42G7BOFp8P/hdzvXCpI4WiTzOE1S+PsU/oB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y5q3KAAAA4wAAAA8AAAAAAAAAAAAAAAAAmAIA&#10;AGRycy9kb3ducmV2LnhtbFBLBQYAAAAABAAEAPUAAACPAwAAAAA=&#10;" strokecolor="red" strokeweight=".2pt"/>
                      <v:rect id="Rectangle 168332" o:spid="_x0000_s1028" style="position:absolute;left:59;top:4177;width:145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5DNsoA&#10;AADjAAAADwAAAGRycy9kb3ducmV2LnhtbESP0YrCMBRE3wX/IVzBF1nTVnGlaxQRhPoiqPsBd5u7&#10;bbG5KU2sdb9+Iwg+DjNzhlltelOLjlpXWVYQTyMQxLnVFRcKvi/7jyUI55E11pZJwYMcbNbDwQpT&#10;be98ou7sCxEg7FJUUHrfpFK6vCSDbmob4uD92tagD7ItpG7xHuCmlkkULaTBisNCiQ3tSsqv55tR&#10;MN/PnL4eds0x2/Y/k+Oty9xfp9R41G+/QHjq/Tv8amdaQRJHy2QWL5JPeH4Kf0C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m+QzbKAAAA4wAAAA8AAAAAAAAAAAAAAAAAmAIA&#10;AGRycy9kb3ducmV2LnhtbFBLBQYAAAAABAAEAPUAAACPAwAAAAA=&#10;" strokecolor="red" strokeweight=".2pt"/>
                      <v:rect id="Rectangle 168332" o:spid="_x0000_s1029" style="position:absolute;left:59;top:2130;width:150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XRMcA&#10;AADjAAAADwAAAGRycy9kb3ducmV2LnhtbERPzYrCMBC+C/sOYYS9yJq2LiLVVEQQ6kVY9QHGZrYt&#10;bSalibW7T28OgseP73+zHU0rBupdbVlBPI9AEBdW11wquF4OXysQziNrbC2Tgj9ysM0+JhtMtX3w&#10;Dw1nX4oQwi5FBZX3XSqlKyoy6Oa2Iw7cr+0N+gD7UuoeHyHctDKJoqU0WHNoqLCjfUVFc74bBd+H&#10;hdPNcd+d8t14m53uQ+7+B6U+p+NuDcLT6N/ilzvXCpI4WiWLeJmE0eFT+AMy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h10THAAAA4wAAAA8AAAAAAAAAAAAAAAAAmAIAAGRy&#10;cy9kb3ducmV2LnhtbFBLBQYAAAAABAAEAPUAAACMAwAAAAA=&#10;" strokecolor="red" strokeweight=".2pt"/>
                    </v:group>
                  </w:pict>
                </mc:Fallback>
              </mc:AlternateContent>
            </w:r>
          </w:p>
          <w:p w14:paraId="1A5F7130" w14:textId="77777777" w:rsidR="003D77D6" w:rsidRPr="00F93D74" w:rsidRDefault="003D77D6" w:rsidP="003D77D6">
            <w:pPr>
              <w:tabs>
                <w:tab w:val="left" w:leader="dot" w:pos="1876"/>
                <w:tab w:val="left" w:leader="dot" w:pos="4320"/>
              </w:tabs>
              <w:spacing w:line="600" w:lineRule="auto"/>
              <w:rPr>
                <w:rFonts w:ascii="Arial" w:hAnsi="Arial" w:cs="Arial"/>
                <w:sz w:val="16"/>
                <w:szCs w:val="16"/>
                <w:lang w:val="vi-VN"/>
              </w:rPr>
            </w:pPr>
            <w:r w:rsidRPr="00F93D74">
              <w:rPr>
                <w:rFonts w:ascii="Arial" w:hAnsi="Arial" w:cs="Arial"/>
                <w:sz w:val="16"/>
                <w:szCs w:val="16"/>
              </w:rPr>
              <w:t>Nơi học tập .1          2               3</w:t>
            </w:r>
          </w:p>
          <w:p w14:paraId="5A85FE93" w14:textId="77777777" w:rsidR="003D77D6" w:rsidRPr="00F93D74" w:rsidRDefault="003D77D6" w:rsidP="003D77D6">
            <w:pPr>
              <w:tabs>
                <w:tab w:val="left" w:leader="dot" w:pos="1876"/>
                <w:tab w:val="left" w:leader="dot" w:pos="4320"/>
              </w:tabs>
              <w:spacing w:line="600" w:lineRule="auto"/>
              <w:rPr>
                <w:rFonts w:ascii="Arial" w:hAnsi="Arial" w:cs="Arial"/>
                <w:sz w:val="16"/>
                <w:szCs w:val="16"/>
                <w:lang w:val="vi-VN"/>
              </w:rPr>
            </w:pPr>
            <w:r w:rsidRPr="00F93D74">
              <w:rPr>
                <w:rFonts w:ascii="Arial" w:hAnsi="Arial" w:cs="Arial"/>
                <w:sz w:val="16"/>
                <w:szCs w:val="16"/>
              </w:rPr>
              <w:t>Nơi làm</w:t>
            </w:r>
            <w:r w:rsidRPr="00F93D74">
              <w:rPr>
                <w:rFonts w:ascii="Arial" w:hAnsi="Arial" w:cs="Arial"/>
                <w:sz w:val="16"/>
                <w:szCs w:val="16"/>
                <w:lang w:val="vi-VN"/>
              </w:rPr>
              <w:t xml:space="preserve"> việc</w:t>
            </w:r>
            <w:r w:rsidRPr="00F93D74">
              <w:rPr>
                <w:rFonts w:ascii="Arial" w:hAnsi="Arial" w:cs="Arial"/>
                <w:sz w:val="16"/>
                <w:szCs w:val="16"/>
              </w:rPr>
              <w:t>.1         2               3</w:t>
            </w:r>
          </w:p>
          <w:p w14:paraId="618439D2" w14:textId="77777777" w:rsidR="003D77D6" w:rsidRPr="00F93D74" w:rsidRDefault="003D77D6" w:rsidP="003D77D6">
            <w:pPr>
              <w:tabs>
                <w:tab w:val="left" w:leader="dot" w:pos="1876"/>
                <w:tab w:val="left" w:leader="dot" w:pos="4320"/>
              </w:tabs>
              <w:rPr>
                <w:noProof/>
              </w:rPr>
            </w:pPr>
            <w:r w:rsidRPr="00F93D74">
              <w:rPr>
                <w:rFonts w:ascii="Arial" w:hAnsi="Arial" w:cs="Arial"/>
                <w:sz w:val="16"/>
                <w:szCs w:val="16"/>
              </w:rPr>
              <w:t>Nơi cư</w:t>
            </w:r>
            <w:r w:rsidRPr="00F93D74">
              <w:rPr>
                <w:rFonts w:ascii="Arial" w:hAnsi="Arial" w:cs="Arial"/>
                <w:sz w:val="16"/>
                <w:szCs w:val="16"/>
                <w:lang w:val="vi-VN"/>
              </w:rPr>
              <w:t xml:space="preserve"> trú</w:t>
            </w:r>
            <w:r w:rsidRPr="00F93D74">
              <w:rPr>
                <w:rFonts w:ascii="Arial" w:hAnsi="Arial" w:cs="Arial"/>
                <w:sz w:val="16"/>
                <w:szCs w:val="16"/>
              </w:rPr>
              <w:t xml:space="preserve"> ....1         2               3 </w:t>
            </w:r>
          </w:p>
        </w:tc>
      </w:tr>
    </w:tbl>
    <w:p w14:paraId="4908B770" w14:textId="77777777" w:rsidR="003D77D6" w:rsidRPr="00F93D74" w:rsidRDefault="003D77D6" w:rsidP="003D77D6">
      <w:pPr>
        <w:ind w:firstLine="227"/>
        <w:rPr>
          <w:rFonts w:ascii="Arial" w:hAnsi="Arial" w:cs="Arial"/>
          <w:b/>
        </w:rPr>
      </w:pPr>
    </w:p>
    <w:p w14:paraId="20ED76FE" w14:textId="77777777" w:rsidR="007E5A36" w:rsidRDefault="007E5A36" w:rsidP="000C6ECA">
      <w:pPr>
        <w:tabs>
          <w:tab w:val="left" w:pos="9240"/>
        </w:tabs>
        <w:spacing w:before="120"/>
        <w:rPr>
          <w:rFonts w:ascii="Arial" w:hAnsi="Arial" w:cs="Arial"/>
          <w:b/>
          <w:sz w:val="22"/>
        </w:rPr>
      </w:pPr>
    </w:p>
    <w:p w14:paraId="50FAC0B2" w14:textId="77777777" w:rsidR="007E5A36" w:rsidRDefault="007E5A36" w:rsidP="000C6ECA">
      <w:pPr>
        <w:tabs>
          <w:tab w:val="left" w:pos="9240"/>
        </w:tabs>
        <w:spacing w:before="120"/>
        <w:rPr>
          <w:rFonts w:ascii="Arial" w:hAnsi="Arial" w:cs="Arial"/>
          <w:b/>
          <w:sz w:val="22"/>
        </w:rPr>
      </w:pPr>
    </w:p>
    <w:p w14:paraId="3EBF3F03" w14:textId="77777777" w:rsidR="007E5A36" w:rsidRDefault="007E5A36" w:rsidP="000C6ECA">
      <w:pPr>
        <w:tabs>
          <w:tab w:val="left" w:pos="9240"/>
        </w:tabs>
        <w:spacing w:before="120"/>
        <w:rPr>
          <w:rFonts w:ascii="Arial" w:hAnsi="Arial" w:cs="Arial"/>
          <w:b/>
          <w:sz w:val="22"/>
        </w:rPr>
      </w:pPr>
    </w:p>
    <w:p w14:paraId="49E12178" w14:textId="77777777" w:rsidR="007E5A36" w:rsidRDefault="007E5A36" w:rsidP="000C6ECA">
      <w:pPr>
        <w:tabs>
          <w:tab w:val="left" w:pos="9240"/>
        </w:tabs>
        <w:spacing w:before="120"/>
        <w:rPr>
          <w:rFonts w:ascii="Arial" w:hAnsi="Arial" w:cs="Arial"/>
          <w:b/>
          <w:sz w:val="22"/>
        </w:rPr>
      </w:pPr>
    </w:p>
    <w:p w14:paraId="5CCDC817" w14:textId="77777777" w:rsidR="007E5A36" w:rsidRDefault="007E5A36" w:rsidP="000C6ECA">
      <w:pPr>
        <w:tabs>
          <w:tab w:val="left" w:pos="9240"/>
        </w:tabs>
        <w:spacing w:before="120"/>
        <w:rPr>
          <w:rFonts w:ascii="Arial" w:hAnsi="Arial" w:cs="Arial"/>
          <w:b/>
          <w:sz w:val="22"/>
        </w:rPr>
      </w:pPr>
    </w:p>
    <w:p w14:paraId="5D820FD7" w14:textId="77777777" w:rsidR="007E5A36" w:rsidRDefault="007E5A36" w:rsidP="000C6ECA">
      <w:pPr>
        <w:tabs>
          <w:tab w:val="left" w:pos="9240"/>
        </w:tabs>
        <w:spacing w:before="120"/>
        <w:rPr>
          <w:rFonts w:ascii="Arial" w:hAnsi="Arial" w:cs="Arial"/>
          <w:b/>
          <w:sz w:val="22"/>
        </w:rPr>
      </w:pPr>
    </w:p>
    <w:p w14:paraId="61A6A41D" w14:textId="77777777" w:rsidR="007E5A36" w:rsidRDefault="007E5A36" w:rsidP="000C6ECA">
      <w:pPr>
        <w:tabs>
          <w:tab w:val="left" w:pos="9240"/>
        </w:tabs>
        <w:spacing w:before="120"/>
        <w:rPr>
          <w:rFonts w:ascii="Arial" w:hAnsi="Arial" w:cs="Arial"/>
          <w:b/>
          <w:sz w:val="22"/>
        </w:rPr>
      </w:pPr>
    </w:p>
    <w:p w14:paraId="50F2D3C9" w14:textId="77777777" w:rsidR="007E5A36" w:rsidRDefault="007E5A36" w:rsidP="000C6ECA">
      <w:pPr>
        <w:tabs>
          <w:tab w:val="left" w:pos="9240"/>
        </w:tabs>
        <w:spacing w:before="120"/>
        <w:rPr>
          <w:rFonts w:ascii="Arial" w:hAnsi="Arial" w:cs="Arial"/>
          <w:b/>
          <w:sz w:val="22"/>
        </w:rPr>
      </w:pPr>
    </w:p>
    <w:p w14:paraId="0EB3AB67" w14:textId="77777777" w:rsidR="007E5A36" w:rsidRDefault="007E5A36" w:rsidP="000C6ECA">
      <w:pPr>
        <w:tabs>
          <w:tab w:val="left" w:pos="9240"/>
        </w:tabs>
        <w:spacing w:before="120"/>
        <w:rPr>
          <w:rFonts w:ascii="Arial" w:hAnsi="Arial" w:cs="Arial"/>
          <w:b/>
          <w:sz w:val="22"/>
        </w:rPr>
      </w:pPr>
    </w:p>
    <w:p w14:paraId="1DC338AE" w14:textId="77777777" w:rsidR="007E5A36" w:rsidRDefault="007E5A36" w:rsidP="000C6ECA">
      <w:pPr>
        <w:tabs>
          <w:tab w:val="left" w:pos="9240"/>
        </w:tabs>
        <w:spacing w:before="120"/>
        <w:rPr>
          <w:rFonts w:ascii="Arial" w:hAnsi="Arial" w:cs="Arial"/>
          <w:b/>
          <w:sz w:val="22"/>
        </w:rPr>
      </w:pPr>
    </w:p>
    <w:p w14:paraId="65622FC5" w14:textId="77777777" w:rsidR="007E5A36" w:rsidRDefault="007E5A36" w:rsidP="000C6ECA">
      <w:pPr>
        <w:tabs>
          <w:tab w:val="left" w:pos="9240"/>
        </w:tabs>
        <w:spacing w:before="120"/>
        <w:rPr>
          <w:rFonts w:ascii="Arial" w:hAnsi="Arial" w:cs="Arial"/>
          <w:b/>
          <w:sz w:val="22"/>
        </w:rPr>
      </w:pPr>
    </w:p>
    <w:p w14:paraId="02CF7A21" w14:textId="77777777" w:rsidR="007E5A36" w:rsidRDefault="007E5A36" w:rsidP="000C6ECA">
      <w:pPr>
        <w:tabs>
          <w:tab w:val="left" w:pos="9240"/>
        </w:tabs>
        <w:spacing w:before="120"/>
        <w:rPr>
          <w:rFonts w:ascii="Arial" w:hAnsi="Arial" w:cs="Arial"/>
          <w:b/>
          <w:sz w:val="22"/>
        </w:rPr>
      </w:pPr>
    </w:p>
    <w:p w14:paraId="6C8CE421" w14:textId="77777777" w:rsidR="007E5A36" w:rsidRDefault="007E5A36" w:rsidP="000C6ECA">
      <w:pPr>
        <w:tabs>
          <w:tab w:val="left" w:pos="9240"/>
        </w:tabs>
        <w:spacing w:before="120"/>
        <w:rPr>
          <w:rFonts w:ascii="Arial" w:hAnsi="Arial" w:cs="Arial"/>
          <w:b/>
          <w:sz w:val="22"/>
        </w:rPr>
      </w:pPr>
    </w:p>
    <w:p w14:paraId="7418C345" w14:textId="77777777" w:rsidR="007E5A36" w:rsidRDefault="007E5A36" w:rsidP="000C6ECA">
      <w:pPr>
        <w:tabs>
          <w:tab w:val="left" w:pos="9240"/>
        </w:tabs>
        <w:spacing w:before="120"/>
        <w:rPr>
          <w:rFonts w:ascii="Arial" w:hAnsi="Arial" w:cs="Arial"/>
          <w:b/>
          <w:sz w:val="22"/>
        </w:rPr>
      </w:pPr>
    </w:p>
    <w:p w14:paraId="75081397" w14:textId="77777777" w:rsidR="007E5A36" w:rsidRDefault="007E5A36" w:rsidP="000C6ECA">
      <w:pPr>
        <w:tabs>
          <w:tab w:val="left" w:pos="9240"/>
        </w:tabs>
        <w:spacing w:before="120"/>
        <w:rPr>
          <w:rFonts w:ascii="Arial" w:hAnsi="Arial" w:cs="Arial"/>
          <w:b/>
          <w:sz w:val="22"/>
        </w:rPr>
      </w:pPr>
    </w:p>
    <w:p w14:paraId="51E48CDA" w14:textId="77777777" w:rsidR="007E5A36" w:rsidRDefault="007E5A36" w:rsidP="000C6ECA">
      <w:pPr>
        <w:tabs>
          <w:tab w:val="left" w:pos="9240"/>
        </w:tabs>
        <w:spacing w:before="120"/>
        <w:rPr>
          <w:rFonts w:ascii="Arial" w:hAnsi="Arial" w:cs="Arial"/>
          <w:b/>
          <w:sz w:val="22"/>
        </w:rPr>
      </w:pPr>
    </w:p>
    <w:p w14:paraId="47FC70EB" w14:textId="77777777" w:rsidR="007E5A36" w:rsidRDefault="007E5A36" w:rsidP="000C6ECA">
      <w:pPr>
        <w:tabs>
          <w:tab w:val="left" w:pos="9240"/>
        </w:tabs>
        <w:spacing w:before="120"/>
        <w:rPr>
          <w:rFonts w:ascii="Arial" w:hAnsi="Arial" w:cs="Arial"/>
          <w:b/>
          <w:sz w:val="22"/>
        </w:rPr>
      </w:pPr>
    </w:p>
    <w:p w14:paraId="3A84CC86" w14:textId="77777777" w:rsidR="007E5A36" w:rsidRDefault="007E5A36" w:rsidP="000C6ECA">
      <w:pPr>
        <w:tabs>
          <w:tab w:val="left" w:pos="9240"/>
        </w:tabs>
        <w:spacing w:before="120"/>
        <w:rPr>
          <w:rFonts w:ascii="Arial" w:hAnsi="Arial" w:cs="Arial"/>
          <w:b/>
          <w:sz w:val="22"/>
        </w:rPr>
      </w:pPr>
    </w:p>
    <w:p w14:paraId="13A712C4" w14:textId="77777777" w:rsidR="007E5A36" w:rsidRDefault="007E5A36" w:rsidP="000C6ECA">
      <w:pPr>
        <w:tabs>
          <w:tab w:val="left" w:pos="9240"/>
        </w:tabs>
        <w:spacing w:before="120"/>
        <w:rPr>
          <w:rFonts w:ascii="Arial" w:hAnsi="Arial" w:cs="Arial"/>
          <w:b/>
          <w:sz w:val="22"/>
        </w:rPr>
      </w:pPr>
    </w:p>
    <w:p w14:paraId="0B8793C4" w14:textId="77777777" w:rsidR="007E5A36" w:rsidRDefault="007E5A36" w:rsidP="000C6ECA">
      <w:pPr>
        <w:tabs>
          <w:tab w:val="left" w:pos="9240"/>
        </w:tabs>
        <w:spacing w:before="120"/>
        <w:rPr>
          <w:rFonts w:ascii="Arial" w:hAnsi="Arial" w:cs="Arial"/>
          <w:b/>
          <w:sz w:val="22"/>
        </w:rPr>
      </w:pPr>
    </w:p>
    <w:p w14:paraId="6B3C8045" w14:textId="77777777" w:rsidR="007E5A36" w:rsidRDefault="007E5A36" w:rsidP="000C6ECA">
      <w:pPr>
        <w:tabs>
          <w:tab w:val="left" w:pos="9240"/>
        </w:tabs>
        <w:spacing w:before="120"/>
        <w:rPr>
          <w:rFonts w:ascii="Arial" w:hAnsi="Arial" w:cs="Arial"/>
          <w:b/>
          <w:sz w:val="22"/>
        </w:rPr>
      </w:pPr>
    </w:p>
    <w:p w14:paraId="0B11CE81" w14:textId="77777777" w:rsidR="007E5A36" w:rsidRDefault="007E5A36" w:rsidP="000C6ECA">
      <w:pPr>
        <w:tabs>
          <w:tab w:val="left" w:pos="9240"/>
        </w:tabs>
        <w:spacing w:before="120"/>
        <w:rPr>
          <w:rFonts w:ascii="Arial" w:hAnsi="Arial" w:cs="Arial"/>
          <w:b/>
          <w:sz w:val="22"/>
        </w:rPr>
      </w:pPr>
    </w:p>
    <w:p w14:paraId="452BF305" w14:textId="77777777" w:rsidR="007E5A36" w:rsidRDefault="007E5A36" w:rsidP="000C6ECA">
      <w:pPr>
        <w:tabs>
          <w:tab w:val="left" w:pos="9240"/>
        </w:tabs>
        <w:spacing w:before="120"/>
        <w:rPr>
          <w:rFonts w:ascii="Arial" w:hAnsi="Arial" w:cs="Arial"/>
          <w:b/>
          <w:sz w:val="22"/>
        </w:rPr>
      </w:pPr>
    </w:p>
    <w:p w14:paraId="4216DD95" w14:textId="77777777" w:rsidR="007E5A36" w:rsidRDefault="007E5A36" w:rsidP="000C6ECA">
      <w:pPr>
        <w:tabs>
          <w:tab w:val="left" w:pos="9240"/>
        </w:tabs>
        <w:spacing w:before="120"/>
        <w:rPr>
          <w:rFonts w:ascii="Arial" w:hAnsi="Arial" w:cs="Arial"/>
          <w:b/>
          <w:sz w:val="22"/>
        </w:rPr>
      </w:pPr>
    </w:p>
    <w:p w14:paraId="6E722218" w14:textId="77777777" w:rsidR="003D77D6" w:rsidRPr="00F93D74" w:rsidRDefault="003D77D6" w:rsidP="000C6ECA">
      <w:pPr>
        <w:tabs>
          <w:tab w:val="left" w:pos="9240"/>
        </w:tabs>
        <w:spacing w:before="120"/>
        <w:rPr>
          <w:rFonts w:ascii="Arial" w:hAnsi="Arial" w:cs="Arial"/>
          <w:b/>
          <w:sz w:val="22"/>
          <w:lang w:val="vi-VN"/>
        </w:rPr>
      </w:pPr>
      <w:r w:rsidRPr="00F93D74">
        <w:rPr>
          <w:rFonts w:ascii="Arial" w:hAnsi="Arial" w:cs="Arial"/>
          <w:b/>
          <w:sz w:val="22"/>
        </w:rPr>
        <w:lastRenderedPageBreak/>
        <w:t>PHẦN 2: THÔNG TIN VỀ LỊCH SỬ SINH CỦA NỮ TỪ 10 - 49 TUỔI</w:t>
      </w:r>
      <w:r w:rsidRPr="00F93D74">
        <w:rPr>
          <w:rFonts w:ascii="Arial" w:hAnsi="Arial" w:cs="Arial"/>
          <w:b/>
          <w:sz w:val="22"/>
          <w:lang w:val="vi-VN"/>
        </w:rPr>
        <w:t>;</w:t>
      </w:r>
      <w:r w:rsidRPr="00F93D74">
        <w:rPr>
          <w:rFonts w:ascii="Arial" w:hAnsi="Arial" w:cs="Arial"/>
          <w:b/>
          <w:sz w:val="22"/>
        </w:rPr>
        <w:t xml:space="preserve"> KẾ HOẠCH HÓA GIA ĐÌNH VÀ </w:t>
      </w:r>
    </w:p>
    <w:p w14:paraId="2B92EDD4" w14:textId="77777777" w:rsidR="003D77D6" w:rsidRPr="00F93D74" w:rsidRDefault="003D77D6" w:rsidP="003D77D6">
      <w:pPr>
        <w:tabs>
          <w:tab w:val="left" w:pos="9240"/>
        </w:tabs>
        <w:spacing w:before="120"/>
        <w:jc w:val="center"/>
        <w:rPr>
          <w:sz w:val="4"/>
          <w:szCs w:val="4"/>
        </w:rPr>
      </w:pPr>
      <w:r w:rsidRPr="00F93D74">
        <w:rPr>
          <w:rFonts w:ascii="Arial" w:hAnsi="Arial" w:cs="Arial"/>
          <w:b/>
          <w:sz w:val="22"/>
        </w:rPr>
        <w:t>SỨC KHOẺ SINH SẢN CỦA THÀNH VIÊN HỘ LÀ NỮ TỪ 15 - 49 TUỔI</w:t>
      </w:r>
    </w:p>
    <w:p w14:paraId="3EBAA247" w14:textId="77777777" w:rsidR="003D77D6" w:rsidRPr="00F93D74" w:rsidRDefault="003D77D6" w:rsidP="003D77D6">
      <w:pPr>
        <w:jc w:val="center"/>
        <w:rPr>
          <w:sz w:val="4"/>
          <w:szCs w:val="4"/>
        </w:rPr>
      </w:pPr>
    </w:p>
    <w:p w14:paraId="18F0437B" w14:textId="77777777" w:rsidR="003D77D6" w:rsidRPr="00F93D74" w:rsidRDefault="003D77D6" w:rsidP="003D77D6">
      <w:pPr>
        <w:jc w:val="center"/>
        <w:rPr>
          <w:sz w:val="4"/>
          <w:szCs w:val="4"/>
        </w:rPr>
      </w:pPr>
    </w:p>
    <w:p w14:paraId="54597650" w14:textId="77777777" w:rsidR="003D77D6" w:rsidRPr="00F93D74" w:rsidRDefault="003D77D6" w:rsidP="003D77D6">
      <w:pPr>
        <w:rPr>
          <w:sz w:val="4"/>
          <w:szCs w:val="4"/>
        </w:rPr>
      </w:pPr>
    </w:p>
    <w:tbl>
      <w:tblPr>
        <w:tblW w:w="10774" w:type="dxa"/>
        <w:tblInd w:w="-28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4661"/>
        <w:gridCol w:w="3221"/>
        <w:gridCol w:w="2892"/>
      </w:tblGrid>
      <w:tr w:rsidR="003D77D6" w:rsidRPr="00F93D74" w14:paraId="1E9858E3" w14:textId="77777777" w:rsidTr="003D77D6">
        <w:trPr>
          <w:cantSplit/>
          <w:trHeight w:hRule="exact" w:val="658"/>
          <w:tblHeader/>
        </w:trPr>
        <w:tc>
          <w:tcPr>
            <w:tcW w:w="4661" w:type="dxa"/>
            <w:tcBorders>
              <w:tl2br w:val="single" w:sz="4" w:space="0" w:color="FF0000"/>
            </w:tcBorders>
            <w:shd w:val="clear" w:color="auto" w:fill="E0E0E0"/>
          </w:tcPr>
          <w:p w14:paraId="071CB07C" w14:textId="77777777" w:rsidR="003D77D6" w:rsidRPr="00F93D74" w:rsidRDefault="003D77D6" w:rsidP="003D77D6">
            <w:pPr>
              <w:spacing w:before="120"/>
              <w:ind w:left="181" w:hanging="181"/>
              <w:jc w:val="center"/>
              <w:rPr>
                <w:rFonts w:ascii="Arial" w:hAnsi="Arial" w:cs="Arial"/>
                <w:b/>
                <w:sz w:val="16"/>
                <w:szCs w:val="16"/>
              </w:rPr>
            </w:pPr>
            <w:r w:rsidRPr="00F93D74">
              <w:rPr>
                <w:rFonts w:ascii="Arial" w:hAnsi="Arial" w:cs="Arial"/>
                <w:b/>
                <w:sz w:val="16"/>
                <w:szCs w:val="16"/>
              </w:rPr>
              <w:t xml:space="preserve">                                   TÊN VÀ SỐ THỨ TỰ </w:t>
            </w:r>
          </w:p>
          <w:p w14:paraId="72AB3B38" w14:textId="77777777" w:rsidR="003D77D6" w:rsidRPr="00F93D74" w:rsidRDefault="003D77D6" w:rsidP="003D77D6">
            <w:pPr>
              <w:spacing w:before="120"/>
              <w:rPr>
                <w:rFonts w:ascii="Arial" w:hAnsi="Arial" w:cs="Arial"/>
                <w:b/>
                <w:sz w:val="16"/>
                <w:szCs w:val="16"/>
              </w:rPr>
            </w:pPr>
            <w:r w:rsidRPr="00F93D74">
              <w:rPr>
                <w:rFonts w:ascii="Arial" w:hAnsi="Arial" w:cs="Arial"/>
                <w:b/>
                <w:sz w:val="16"/>
                <w:szCs w:val="16"/>
              </w:rPr>
              <w:t xml:space="preserve">CÂU HỎI </w:t>
            </w:r>
          </w:p>
        </w:tc>
        <w:tc>
          <w:tcPr>
            <w:tcW w:w="3221" w:type="dxa"/>
          </w:tcPr>
          <w:p w14:paraId="2E0BB9B2"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p>
          <w:p w14:paraId="12DFC04D" w14:textId="77777777" w:rsidR="003D77D6" w:rsidRPr="00F93D74" w:rsidRDefault="003D77D6" w:rsidP="003D77D6">
            <w:pPr>
              <w:tabs>
                <w:tab w:val="left" w:leader="dot" w:pos="1876"/>
                <w:tab w:val="left" w:leader="dot" w:pos="4320"/>
              </w:tabs>
              <w:jc w:val="right"/>
              <w:rPr>
                <w:rFonts w:ascii="Arial" w:hAnsi="Arial" w:cs="Arial"/>
                <w:sz w:val="16"/>
                <w:szCs w:val="16"/>
                <w:lang w:val="sv-SE"/>
              </w:rPr>
            </w:pPr>
            <w:r w:rsidRPr="00F93D74">
              <w:rPr>
                <w:rFonts w:ascii="Arial" w:hAnsi="Arial" w:cs="Arial"/>
                <w:noProof/>
                <w:sz w:val="16"/>
                <w:szCs w:val="16"/>
              </w:rPr>
              <mc:AlternateContent>
                <mc:Choice Requires="wps">
                  <w:drawing>
                    <wp:anchor distT="0" distB="0" distL="114300" distR="114300" simplePos="0" relativeHeight="251770880" behindDoc="0" locked="0" layoutInCell="1" allowOverlap="1" wp14:anchorId="0E805E0D" wp14:editId="6DA4C442">
                      <wp:simplePos x="0" y="0"/>
                      <wp:positionH relativeFrom="column">
                        <wp:posOffset>-12014</wp:posOffset>
                      </wp:positionH>
                      <wp:positionV relativeFrom="paragraph">
                        <wp:posOffset>219075</wp:posOffset>
                      </wp:positionV>
                      <wp:extent cx="1402080" cy="5080"/>
                      <wp:effectExtent l="0" t="0" r="26670" b="33020"/>
                      <wp:wrapNone/>
                      <wp:docPr id="2108231629"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E93407" id="Straight Connector 711" o:spid="_x0000_s1026" style="position:absolute;z-index:251965952;visibility:visible;mso-wrap-style:square;mso-wrap-distance-left:9pt;mso-wrap-distance-top:0;mso-wrap-distance-right:9pt;mso-wrap-distance-bottom:0;mso-position-horizontal:absolute;mso-position-horizontal-relative:text;mso-position-vertical:absolute;mso-position-vertical-relative:text" from="-.95pt,17.25pt" to="109.4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" strokecolor="black [3040]" strokeweight=".25pt"/>
                  </w:pict>
                </mc:Fallback>
              </mc:AlternateContent>
            </w:r>
            <w:r w:rsidRPr="00F93D74">
              <w:rPr>
                <w:rFonts w:ascii="Arial" w:hAnsi="Arial" w:cs="Arial"/>
                <w:sz w:val="16"/>
                <w:szCs w:val="16"/>
                <w:lang w:val="vi-VN"/>
              </w:rPr>
              <w:t xml:space="preserve"> </w:t>
            </w:r>
            <w:r w:rsidRPr="00F93D74">
              <w:rPr>
                <w:rFonts w:ascii="Arial" w:hAnsi="Arial" w:cs="Arial"/>
                <w:noProof/>
                <w:sz w:val="16"/>
                <w:szCs w:val="16"/>
              </w:rPr>
              <w:drawing>
                <wp:inline distT="0" distB="0" distL="0" distR="0" wp14:anchorId="6509F6E9" wp14:editId="4A5227E1">
                  <wp:extent cx="463550" cy="292735"/>
                  <wp:effectExtent l="0" t="0" r="0" b="0"/>
                  <wp:docPr id="812092988" name="Picture 81209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3550" cy="292735"/>
                          </a:xfrm>
                          <a:prstGeom prst="rect">
                            <a:avLst/>
                          </a:prstGeom>
                          <a:noFill/>
                        </pic:spPr>
                      </pic:pic>
                    </a:graphicData>
                  </a:graphic>
                </wp:inline>
              </w:drawing>
            </w:r>
          </w:p>
          <w:p w14:paraId="2CE10D42" w14:textId="77777777" w:rsidR="003D77D6" w:rsidRPr="00F93D74" w:rsidRDefault="003D77D6" w:rsidP="003D77D6">
            <w:pPr>
              <w:tabs>
                <w:tab w:val="left" w:leader="dot" w:pos="1876"/>
                <w:tab w:val="left" w:leader="dot" w:pos="4320"/>
              </w:tabs>
              <w:rPr>
                <w:rFonts w:ascii="Arial" w:hAnsi="Arial" w:cs="Arial"/>
                <w:sz w:val="16"/>
                <w:szCs w:val="16"/>
                <w:lang w:val="sv-SE"/>
              </w:rPr>
            </w:pPr>
          </w:p>
          <w:p w14:paraId="50C67B29" w14:textId="77777777" w:rsidR="003D77D6" w:rsidRPr="00F93D74" w:rsidRDefault="003D77D6" w:rsidP="003D77D6">
            <w:pPr>
              <w:tabs>
                <w:tab w:val="left" w:leader="dot" w:pos="1876"/>
                <w:tab w:val="left" w:leader="dot" w:pos="4320"/>
              </w:tabs>
              <w:rPr>
                <w:rFonts w:ascii="Arial" w:hAnsi="Arial" w:cs="Arial"/>
                <w:sz w:val="16"/>
                <w:szCs w:val="16"/>
              </w:rPr>
            </w:pPr>
          </w:p>
        </w:tc>
        <w:tc>
          <w:tcPr>
            <w:tcW w:w="2892" w:type="dxa"/>
          </w:tcPr>
          <w:p w14:paraId="696FBA18"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p>
          <w:p w14:paraId="7E4321A0" w14:textId="77777777" w:rsidR="003D77D6" w:rsidRPr="00F93D74" w:rsidRDefault="003D77D6" w:rsidP="003D77D6">
            <w:pPr>
              <w:tabs>
                <w:tab w:val="left" w:leader="dot" w:pos="1876"/>
                <w:tab w:val="left" w:leader="dot" w:pos="4320"/>
              </w:tabs>
              <w:jc w:val="right"/>
              <w:rPr>
                <w:rFonts w:ascii="Arial" w:hAnsi="Arial" w:cs="Arial"/>
                <w:sz w:val="16"/>
                <w:szCs w:val="16"/>
                <w:lang w:val="sv-SE"/>
              </w:rPr>
            </w:pPr>
            <w:r w:rsidRPr="00F93D74">
              <w:rPr>
                <w:rFonts w:ascii="Arial" w:hAnsi="Arial" w:cs="Arial"/>
                <w:noProof/>
                <w:sz w:val="16"/>
                <w:szCs w:val="16"/>
              </w:rPr>
              <mc:AlternateContent>
                <mc:Choice Requires="wps">
                  <w:drawing>
                    <wp:anchor distT="0" distB="0" distL="114300" distR="114300" simplePos="0" relativeHeight="251771904" behindDoc="0" locked="0" layoutInCell="1" allowOverlap="1" wp14:anchorId="4CD0B768" wp14:editId="7E18F45C">
                      <wp:simplePos x="0" y="0"/>
                      <wp:positionH relativeFrom="column">
                        <wp:posOffset>-58649</wp:posOffset>
                      </wp:positionH>
                      <wp:positionV relativeFrom="paragraph">
                        <wp:posOffset>213995</wp:posOffset>
                      </wp:positionV>
                      <wp:extent cx="1402080" cy="5080"/>
                      <wp:effectExtent l="0" t="0" r="26670" b="33020"/>
                      <wp:wrapNone/>
                      <wp:docPr id="2108231630"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847B0A" id="Straight Connector 711" o:spid="_x0000_s1026" style="position:absolute;z-index:251966976;visibility:visible;mso-wrap-style:square;mso-wrap-distance-left:9pt;mso-wrap-distance-top:0;mso-wrap-distance-right:9pt;mso-wrap-distance-bottom:0;mso-position-horizontal:absolute;mso-position-horizontal-relative:text;mso-position-vertical:absolute;mso-position-vertical-relative:text" from="-4.6pt,16.85pt" to="105.8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" strokecolor="black [3040]" strokeweight=".25pt"/>
                  </w:pict>
                </mc:Fallback>
              </mc:AlternateContent>
            </w:r>
            <w:r w:rsidRPr="00F93D74">
              <w:rPr>
                <w:rFonts w:ascii="Arial" w:hAnsi="Arial" w:cs="Arial"/>
                <w:sz w:val="16"/>
                <w:szCs w:val="16"/>
                <w:lang w:val="vi-VN"/>
              </w:rPr>
              <w:t xml:space="preserve"> </w:t>
            </w:r>
            <w:r w:rsidRPr="00F93D74">
              <w:rPr>
                <w:rFonts w:ascii="Arial" w:hAnsi="Arial" w:cs="Arial"/>
                <w:noProof/>
                <w:sz w:val="16"/>
                <w:szCs w:val="16"/>
              </w:rPr>
              <w:drawing>
                <wp:inline distT="0" distB="0" distL="0" distR="0" wp14:anchorId="1E6356A0" wp14:editId="63FEEC7F">
                  <wp:extent cx="463550" cy="292735"/>
                  <wp:effectExtent l="0" t="0" r="0" b="0"/>
                  <wp:docPr id="812092989" name="Picture 81209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3550" cy="292735"/>
                          </a:xfrm>
                          <a:prstGeom prst="rect">
                            <a:avLst/>
                          </a:prstGeom>
                          <a:noFill/>
                        </pic:spPr>
                      </pic:pic>
                    </a:graphicData>
                  </a:graphic>
                </wp:inline>
              </w:drawing>
            </w:r>
          </w:p>
          <w:p w14:paraId="706E0171" w14:textId="77777777" w:rsidR="003D77D6" w:rsidRPr="00F93D74" w:rsidRDefault="003D77D6" w:rsidP="003D77D6">
            <w:pPr>
              <w:tabs>
                <w:tab w:val="left" w:leader="dot" w:pos="1876"/>
                <w:tab w:val="left" w:leader="dot" w:pos="4320"/>
              </w:tabs>
              <w:rPr>
                <w:rFonts w:ascii="Arial" w:hAnsi="Arial" w:cs="Arial"/>
                <w:sz w:val="16"/>
                <w:szCs w:val="16"/>
                <w:lang w:val="sv-SE"/>
              </w:rPr>
            </w:pPr>
          </w:p>
          <w:p w14:paraId="473A31E1" w14:textId="77777777" w:rsidR="003D77D6" w:rsidRPr="00F93D74" w:rsidRDefault="003D77D6" w:rsidP="003D77D6">
            <w:pPr>
              <w:tabs>
                <w:tab w:val="left" w:pos="2310"/>
              </w:tabs>
              <w:rPr>
                <w:rFonts w:ascii="Arial" w:hAnsi="Arial" w:cs="Arial"/>
                <w:sz w:val="16"/>
                <w:szCs w:val="16"/>
              </w:rPr>
            </w:pPr>
          </w:p>
        </w:tc>
      </w:tr>
      <w:tr w:rsidR="003D77D6" w:rsidRPr="00F93D74" w14:paraId="10CEA364" w14:textId="77777777" w:rsidTr="003D77D6">
        <w:trPr>
          <w:trHeight w:val="395"/>
        </w:trPr>
        <w:tc>
          <w:tcPr>
            <w:tcW w:w="10774" w:type="dxa"/>
            <w:gridSpan w:val="3"/>
            <w:shd w:val="clear" w:color="auto" w:fill="B8CCE4"/>
          </w:tcPr>
          <w:p w14:paraId="5596AF44" w14:textId="77777777" w:rsidR="003D77D6" w:rsidRPr="00F93D74" w:rsidRDefault="003D77D6" w:rsidP="003D77D6">
            <w:pPr>
              <w:tabs>
                <w:tab w:val="left" w:leader="dot" w:pos="1876"/>
                <w:tab w:val="left" w:leader="dot" w:pos="4320"/>
              </w:tabs>
              <w:spacing w:before="40"/>
              <w:ind w:left="454" w:hanging="454"/>
              <w:jc w:val="both"/>
              <w:rPr>
                <w:rFonts w:ascii="Arial" w:hAnsi="Arial" w:cs="Arial"/>
                <w:b/>
                <w:bCs/>
                <w:noProof/>
                <w:spacing w:val="-8"/>
                <w:sz w:val="18"/>
                <w:szCs w:val="16"/>
                <w:lang w:val="vi-VN"/>
              </w:rPr>
            </w:pPr>
            <w:r w:rsidRPr="00F93D74">
              <w:rPr>
                <w:rFonts w:ascii="Arial" w:hAnsi="Arial" w:cs="Arial"/>
                <w:b/>
                <w:noProof/>
                <w:spacing w:val="-8"/>
                <w:sz w:val="18"/>
                <w:szCs w:val="16"/>
                <w:lang w:val="sv-SE"/>
              </w:rPr>
              <w:t>KT9</w:t>
            </w:r>
            <w:r w:rsidRPr="00F93D74">
              <w:rPr>
                <w:rFonts w:ascii="Arial" w:hAnsi="Arial" w:cs="Arial"/>
                <w:b/>
                <w:noProof/>
                <w:spacing w:val="-10"/>
                <w:sz w:val="18"/>
                <w:szCs w:val="16"/>
                <w:lang w:val="sv-SE"/>
              </w:rPr>
              <w:t xml:space="preserve">. </w:t>
            </w:r>
            <w:r w:rsidRPr="00F93D74">
              <w:rPr>
                <w:rFonts w:ascii="Arial" w:hAnsi="Arial" w:cs="Arial"/>
                <w:b/>
                <w:bCs/>
                <w:noProof/>
                <w:spacing w:val="-8"/>
                <w:sz w:val="18"/>
                <w:szCs w:val="16"/>
                <w:lang w:val="sv-SE"/>
              </w:rPr>
              <w:t xml:space="preserve">KIỂM TRA CÂU 3 (MÃ 2), CÂU 4, CÂU 5 TỪ 10-49: ĐỂ XÁC ĐỊNH PHỤ NỮ TỪ 10-49 TUỔI </w:t>
            </w:r>
            <w:r w:rsidRPr="00F93D74">
              <w:rPr>
                <w:rFonts w:ascii="Arial" w:hAnsi="Arial" w:cs="Arial"/>
                <w:b/>
                <w:bCs/>
                <w:noProof/>
                <w:spacing w:val="-8"/>
                <w:sz w:val="18"/>
                <w:szCs w:val="16"/>
                <w:lang w:val="vi-VN"/>
              </w:rPr>
              <w:sym w:font="Wingdings" w:char="F0E8"/>
            </w:r>
            <w:r w:rsidRPr="00F93D74">
              <w:rPr>
                <w:rFonts w:ascii="Arial" w:hAnsi="Arial" w:cs="Arial"/>
                <w:b/>
                <w:noProof/>
                <w:spacing w:val="-8"/>
                <w:sz w:val="18"/>
                <w:szCs w:val="16"/>
                <w:lang w:val="sv-SE"/>
              </w:rPr>
              <w:t xml:space="preserve"> CÂU 24</w:t>
            </w:r>
            <w:r w:rsidRPr="00F93D74">
              <w:rPr>
                <w:rFonts w:ascii="Arial" w:hAnsi="Arial" w:cs="Arial"/>
                <w:b/>
                <w:noProof/>
                <w:spacing w:val="-8"/>
                <w:sz w:val="18"/>
                <w:szCs w:val="16"/>
                <w:lang w:val="vi-VN"/>
              </w:rPr>
              <w:t xml:space="preserve">; </w:t>
            </w:r>
            <w:r w:rsidRPr="00F93D74">
              <w:rPr>
                <w:rFonts w:ascii="Arial" w:hAnsi="Arial" w:cs="Arial"/>
                <w:b/>
                <w:noProof/>
                <w:spacing w:val="-8"/>
                <w:sz w:val="18"/>
                <w:szCs w:val="16"/>
                <w:lang w:val="sv-SE"/>
              </w:rPr>
              <w:t>KHÁC</w:t>
            </w:r>
            <w:r w:rsidRPr="00F93D74">
              <w:rPr>
                <w:rFonts w:ascii="Arial" w:hAnsi="Arial" w:cs="Arial"/>
                <w:b/>
                <w:noProof/>
                <w:spacing w:val="-8"/>
                <w:sz w:val="18"/>
                <w:szCs w:val="16"/>
                <w:lang w:val="vi-VN"/>
              </w:rPr>
              <w:t xml:space="preserve"> </w:t>
            </w:r>
            <w:r w:rsidRPr="00F93D74">
              <w:rPr>
                <w:rFonts w:ascii="Arial" w:hAnsi="Arial" w:cs="Arial"/>
                <w:b/>
                <w:noProof/>
                <w:spacing w:val="-8"/>
                <w:sz w:val="18"/>
                <w:szCs w:val="16"/>
                <w:lang w:val="vi-VN"/>
              </w:rPr>
              <w:sym w:font="Wingdings" w:char="F0E8"/>
            </w:r>
            <w:r w:rsidRPr="00F93D74">
              <w:rPr>
                <w:rFonts w:ascii="Arial" w:hAnsi="Arial" w:cs="Arial"/>
                <w:b/>
                <w:bCs/>
                <w:noProof/>
                <w:spacing w:val="-8"/>
                <w:sz w:val="18"/>
                <w:szCs w:val="16"/>
                <w:lang w:val="sv-SE"/>
              </w:rPr>
              <w:t xml:space="preserve">  KT13. </w:t>
            </w:r>
          </w:p>
        </w:tc>
      </w:tr>
      <w:tr w:rsidR="003D77D6" w:rsidRPr="00F93D74" w14:paraId="7876C403" w14:textId="77777777" w:rsidTr="003D77D6">
        <w:trPr>
          <w:trHeight w:val="780"/>
        </w:trPr>
        <w:tc>
          <w:tcPr>
            <w:tcW w:w="4661" w:type="dxa"/>
          </w:tcPr>
          <w:p w14:paraId="625EE514" w14:textId="77777777" w:rsidR="003D77D6" w:rsidRPr="00F93D74" w:rsidRDefault="003D77D6" w:rsidP="003D77D6">
            <w:pPr>
              <w:spacing w:before="120"/>
              <w:jc w:val="both"/>
              <w:rPr>
                <w:rFonts w:ascii="Arial" w:hAnsi="Arial" w:cs="Arial"/>
                <w:bCs/>
                <w:sz w:val="22"/>
                <w:szCs w:val="22"/>
              </w:rPr>
            </w:pPr>
            <w:r w:rsidRPr="00F93D74">
              <w:rPr>
                <w:rFonts w:ascii="Arial" w:hAnsi="Arial" w:cs="Arial"/>
                <w:bCs/>
                <w:sz w:val="22"/>
                <w:szCs w:val="22"/>
              </w:rPr>
              <w:t xml:space="preserve">  24. Chị đã sinh con bao giờ chưa?</w:t>
            </w:r>
          </w:p>
          <w:p w14:paraId="6D87217B" w14:textId="77777777" w:rsidR="003D77D6" w:rsidRPr="00F93D74" w:rsidRDefault="003D77D6" w:rsidP="003D77D6">
            <w:pPr>
              <w:spacing w:before="120"/>
              <w:jc w:val="center"/>
              <w:rPr>
                <w:rFonts w:ascii="Arial" w:hAnsi="Arial" w:cs="Arial"/>
                <w:bCs/>
                <w:spacing w:val="-4"/>
                <w:sz w:val="22"/>
                <w:szCs w:val="22"/>
              </w:rPr>
            </w:pPr>
            <w:r w:rsidRPr="00F93D74">
              <w:rPr>
                <w:rFonts w:ascii="Arial" w:hAnsi="Arial" w:cs="Arial"/>
                <w:bCs/>
                <w:spacing w:val="-4"/>
                <w:sz w:val="16"/>
                <w:szCs w:val="16"/>
              </w:rPr>
              <w:t>(ĐÃ SINH CON: CHỈ TÍNH TRƯỜNG HỢP CON SINH RA CÓ SỰ SỐNG)</w:t>
            </w:r>
          </w:p>
        </w:tc>
        <w:tc>
          <w:tcPr>
            <w:tcW w:w="3221" w:type="dxa"/>
          </w:tcPr>
          <w:p w14:paraId="741C5721" w14:textId="77777777" w:rsidR="003D77D6" w:rsidRPr="00F93D74" w:rsidRDefault="003D77D6" w:rsidP="003D77D6">
            <w:pPr>
              <w:tabs>
                <w:tab w:val="left" w:leader="dot" w:pos="2028"/>
              </w:tabs>
              <w:spacing w:before="160"/>
              <w:ind w:right="-142"/>
              <w:rPr>
                <w:rFonts w:ascii="Arial" w:hAnsi="Arial" w:cs="Arial"/>
                <w:noProof/>
                <w:sz w:val="16"/>
                <w:szCs w:val="16"/>
                <w:lang w:val="it-IT"/>
              </w:rPr>
            </w:pPr>
            <w:r w:rsidRPr="00F93D74">
              <w:rPr>
                <w:noProof/>
              </w:rPr>
              <mc:AlternateContent>
                <mc:Choice Requires="wps">
                  <w:drawing>
                    <wp:anchor distT="0" distB="0" distL="114300" distR="114300" simplePos="0" relativeHeight="251699200" behindDoc="0" locked="0" layoutInCell="1" allowOverlap="1" wp14:anchorId="45C3C311" wp14:editId="021F317B">
                      <wp:simplePos x="0" y="0"/>
                      <wp:positionH relativeFrom="column">
                        <wp:posOffset>1389380</wp:posOffset>
                      </wp:positionH>
                      <wp:positionV relativeFrom="paragraph">
                        <wp:posOffset>90805</wp:posOffset>
                      </wp:positionV>
                      <wp:extent cx="144145" cy="144145"/>
                      <wp:effectExtent l="0" t="0" r="27305" b="27305"/>
                      <wp:wrapNone/>
                      <wp:docPr id="2108231631" name="Rectangle 166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1451B" id="Rectangle 166958" o:spid="_x0000_s1026" style="position:absolute;margin-left:109.4pt;margin-top:7.15pt;width:11.35pt;height:11.3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" strokecolor="red" strokeweight=".2pt"/>
                  </w:pict>
                </mc:Fallback>
              </mc:AlternateContent>
            </w:r>
            <w:r w:rsidRPr="00F93D74">
              <w:rPr>
                <w:rFonts w:ascii="Arial" w:hAnsi="Arial" w:cs="Arial"/>
                <w:noProof/>
                <w:sz w:val="16"/>
                <w:szCs w:val="16"/>
                <w:lang w:val="it-IT"/>
              </w:rPr>
              <w:t>ĐÃ SINH CON</w:t>
            </w:r>
            <w:r w:rsidRPr="00F93D74">
              <w:rPr>
                <w:rFonts w:ascii="Arial" w:hAnsi="Arial" w:cs="Arial"/>
                <w:noProof/>
                <w:sz w:val="16"/>
                <w:szCs w:val="16"/>
                <w:lang w:val="it-IT"/>
              </w:rPr>
              <w:tab/>
              <w:t>1</w:t>
            </w:r>
          </w:p>
          <w:p w14:paraId="7E47791B" w14:textId="77777777" w:rsidR="003D77D6" w:rsidRPr="00F93D74" w:rsidRDefault="003D77D6" w:rsidP="003D77D6">
            <w:pPr>
              <w:tabs>
                <w:tab w:val="left" w:leader="dot" w:pos="2028"/>
              </w:tabs>
              <w:spacing w:before="120" w:after="120"/>
              <w:ind w:right="-142"/>
              <w:rPr>
                <w:rFonts w:ascii="Arial" w:hAnsi="Arial" w:cs="Arial"/>
                <w:noProof/>
                <w:sz w:val="16"/>
                <w:szCs w:val="16"/>
                <w:lang w:val="it-IT"/>
              </w:rPr>
            </w:pPr>
            <w:r w:rsidRPr="00F93D74">
              <w:rPr>
                <w:noProof/>
              </w:rPr>
              <mc:AlternateContent>
                <mc:Choice Requires="wpg">
                  <w:drawing>
                    <wp:anchor distT="0" distB="0" distL="114300" distR="114300" simplePos="0" relativeHeight="251701248" behindDoc="0" locked="0" layoutInCell="1" allowOverlap="1" wp14:anchorId="01B9E80C" wp14:editId="5407B5DB">
                      <wp:simplePos x="0" y="0"/>
                      <wp:positionH relativeFrom="column">
                        <wp:posOffset>1227455</wp:posOffset>
                      </wp:positionH>
                      <wp:positionV relativeFrom="paragraph">
                        <wp:posOffset>244475</wp:posOffset>
                      </wp:positionV>
                      <wp:extent cx="223520" cy="92075"/>
                      <wp:effectExtent l="38100" t="19050" r="24130" b="79375"/>
                      <wp:wrapNone/>
                      <wp:docPr id="2108231632" name="Group 166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 cy="92075"/>
                                <a:chOff x="5189" y="11887"/>
                                <a:chExt cx="355" cy="191"/>
                              </a:xfrm>
                            </wpg:grpSpPr>
                            <wps:wsp>
                              <wps:cNvPr id="2108231633" name="Line 166961"/>
                              <wps:cNvCnPr/>
                              <wps:spPr bwMode="auto">
                                <a:xfrm>
                                  <a:off x="5544" y="11887"/>
                                  <a:ext cx="0" cy="189"/>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2108231634" name="Line 166962"/>
                              <wps:cNvCnPr/>
                              <wps:spPr bwMode="auto">
                                <a:xfrm flipH="1">
                                  <a:off x="5189" y="12076"/>
                                  <a:ext cx="352" cy="2"/>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0D7D5B" id="Group 166960" o:spid="_x0000_s1026" style="position:absolute;margin-left:96.65pt;margin-top:19.25pt;width:17.6pt;height:7.25pt;z-index:251896320" coordorigin="5189,11887" coordsize="35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">
                      <v:line id="Line 166961" o:spid="_x0000_s1027" style="position:absolute;visibility:visible;mso-wrap-style:square" from="5544,11887" to="5544,12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tHQ0/MAAAA4wAAAA8A&#10;AAAAAAAAAAAAAAAAoQIAAGRycy9kb3ducmV2LnhtbFBLBQYAAAAABAAEAPkAAACaAwAAAAA=&#10;" strokecolor="red" strokeweight=".2pt">
                        <v:stroke endarrowwidth="wide" endarrowlength="long"/>
                      </v:line>
                      <v:line id="Line 166962" o:spid="_x0000_s1028" style="position:absolute;flip:x;visibility:visible;mso-wrap-style:square" from="5189,12076" to="5541,1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CCq5TMAAAA4wAAAA8A&#10;AAAAAAAAAAAAAAAAoQIAAGRycy9kb3ducmV2LnhtbFBLBQYAAAAABAAEAPkAAACaAwAAAAA=&#10;" strokecolor="red" strokeweight=".2pt">
                        <v:stroke endarrow="classic" endarrowwidth="narrow" endarrowlength="long"/>
                      </v:line>
                    </v:group>
                  </w:pict>
                </mc:Fallback>
              </mc:AlternateContent>
            </w:r>
            <w:r w:rsidRPr="00F93D74">
              <w:rPr>
                <w:noProof/>
              </w:rPr>
              <mc:AlternateContent>
                <mc:Choice Requires="wps">
                  <w:drawing>
                    <wp:anchor distT="0" distB="0" distL="114300" distR="114300" simplePos="0" relativeHeight="251700224" behindDoc="0" locked="0" layoutInCell="1" allowOverlap="1" wp14:anchorId="46D86473" wp14:editId="7692766D">
                      <wp:simplePos x="0" y="0"/>
                      <wp:positionH relativeFrom="column">
                        <wp:posOffset>1388110</wp:posOffset>
                      </wp:positionH>
                      <wp:positionV relativeFrom="paragraph">
                        <wp:posOffset>87630</wp:posOffset>
                      </wp:positionV>
                      <wp:extent cx="144145" cy="144145"/>
                      <wp:effectExtent l="0" t="0" r="27305" b="27305"/>
                      <wp:wrapNone/>
                      <wp:docPr id="2108231635" name="Rectangle 166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933A94" id="Rectangle 166959" o:spid="_x0000_s1026" style="position:absolute;margin-left:109.3pt;margin-top:6.9pt;width:11.35pt;height:11.3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" strokecolor="red" strokeweight=".2pt"/>
                  </w:pict>
                </mc:Fallback>
              </mc:AlternateContent>
            </w:r>
            <w:r w:rsidRPr="00F93D74">
              <w:rPr>
                <w:rFonts w:ascii="Arial" w:hAnsi="Arial" w:cs="Arial"/>
                <w:noProof/>
                <w:sz w:val="16"/>
                <w:szCs w:val="16"/>
                <w:lang w:val="it-IT"/>
              </w:rPr>
              <w:t>CHƯA SINH CON</w:t>
            </w:r>
            <w:r w:rsidRPr="00F93D74">
              <w:rPr>
                <w:rFonts w:ascii="Arial" w:hAnsi="Arial" w:cs="Arial"/>
                <w:noProof/>
                <w:sz w:val="16"/>
                <w:szCs w:val="16"/>
                <w:lang w:val="it-IT"/>
              </w:rPr>
              <w:tab/>
              <w:t xml:space="preserve">2                </w:t>
            </w:r>
          </w:p>
          <w:p w14:paraId="16FE0536" w14:textId="77777777" w:rsidR="003D77D6" w:rsidRPr="00F93D74" w:rsidRDefault="003D77D6" w:rsidP="003D77D6">
            <w:pPr>
              <w:tabs>
                <w:tab w:val="left" w:leader="dot" w:pos="1692"/>
              </w:tabs>
              <w:spacing w:before="120" w:after="40"/>
              <w:ind w:right="-142"/>
              <w:rPr>
                <w:rFonts w:ascii="Arial" w:hAnsi="Arial" w:cs="Arial"/>
                <w:b/>
                <w:noProof/>
                <w:sz w:val="14"/>
                <w:szCs w:val="14"/>
                <w:lang w:val="it-IT"/>
              </w:rPr>
            </w:pPr>
            <w:r w:rsidRPr="00F93D74">
              <w:rPr>
                <w:rFonts w:ascii="Arial" w:hAnsi="Arial" w:cs="Arial"/>
                <w:b/>
                <w:sz w:val="14"/>
                <w:szCs w:val="14"/>
              </w:rPr>
              <w:t xml:space="preserve">                                        KT12 </w:t>
            </w:r>
          </w:p>
        </w:tc>
        <w:tc>
          <w:tcPr>
            <w:tcW w:w="2892" w:type="dxa"/>
          </w:tcPr>
          <w:p w14:paraId="2A1A9A99" w14:textId="77777777" w:rsidR="003D77D6" w:rsidRPr="00F93D74" w:rsidRDefault="003D77D6" w:rsidP="003D77D6">
            <w:pPr>
              <w:tabs>
                <w:tab w:val="left" w:leader="dot" w:pos="2028"/>
              </w:tabs>
              <w:spacing w:before="160"/>
              <w:ind w:right="-142"/>
              <w:rPr>
                <w:rFonts w:ascii="Arial" w:hAnsi="Arial" w:cs="Arial"/>
                <w:noProof/>
                <w:sz w:val="16"/>
                <w:szCs w:val="16"/>
                <w:lang w:val="it-IT"/>
              </w:rPr>
            </w:pPr>
            <w:r w:rsidRPr="00F93D74">
              <w:rPr>
                <w:noProof/>
              </w:rPr>
              <mc:AlternateContent>
                <mc:Choice Requires="wps">
                  <w:drawing>
                    <wp:anchor distT="0" distB="0" distL="114300" distR="114300" simplePos="0" relativeHeight="251702272" behindDoc="0" locked="0" layoutInCell="1" allowOverlap="1" wp14:anchorId="6BD62DF4" wp14:editId="12ADDB4F">
                      <wp:simplePos x="0" y="0"/>
                      <wp:positionH relativeFrom="column">
                        <wp:posOffset>1389380</wp:posOffset>
                      </wp:positionH>
                      <wp:positionV relativeFrom="paragraph">
                        <wp:posOffset>90805</wp:posOffset>
                      </wp:positionV>
                      <wp:extent cx="144145" cy="144145"/>
                      <wp:effectExtent l="0" t="0" r="27305" b="27305"/>
                      <wp:wrapNone/>
                      <wp:docPr id="2108231636" name="Rectangle 166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5A77F" id="Rectangle 166958" o:spid="_x0000_s1026" style="position:absolute;margin-left:109.4pt;margin-top:7.15pt;width:11.35pt;height:11.3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" strokecolor="red" strokeweight=".2pt"/>
                  </w:pict>
                </mc:Fallback>
              </mc:AlternateContent>
            </w:r>
            <w:r w:rsidRPr="00F93D74">
              <w:rPr>
                <w:rFonts w:ascii="Arial" w:hAnsi="Arial" w:cs="Arial"/>
                <w:noProof/>
                <w:sz w:val="16"/>
                <w:szCs w:val="16"/>
                <w:lang w:val="it-IT"/>
              </w:rPr>
              <w:t>ĐÃ SINH CON</w:t>
            </w:r>
            <w:r w:rsidRPr="00F93D74">
              <w:rPr>
                <w:rFonts w:ascii="Arial" w:hAnsi="Arial" w:cs="Arial"/>
                <w:noProof/>
                <w:sz w:val="16"/>
                <w:szCs w:val="16"/>
                <w:lang w:val="it-IT"/>
              </w:rPr>
              <w:tab/>
              <w:t>1</w:t>
            </w:r>
          </w:p>
          <w:p w14:paraId="59A998FA" w14:textId="77777777" w:rsidR="003D77D6" w:rsidRPr="00F93D74" w:rsidRDefault="003D77D6" w:rsidP="003D77D6">
            <w:pPr>
              <w:tabs>
                <w:tab w:val="left" w:leader="dot" w:pos="2028"/>
              </w:tabs>
              <w:spacing w:before="120" w:after="120"/>
              <w:ind w:right="-142"/>
              <w:rPr>
                <w:rFonts w:ascii="Arial" w:hAnsi="Arial" w:cs="Arial"/>
                <w:noProof/>
                <w:sz w:val="16"/>
                <w:szCs w:val="16"/>
                <w:lang w:val="it-IT"/>
              </w:rPr>
            </w:pPr>
            <w:r w:rsidRPr="00F93D74">
              <w:rPr>
                <w:noProof/>
              </w:rPr>
              <mc:AlternateContent>
                <mc:Choice Requires="wpg">
                  <w:drawing>
                    <wp:anchor distT="0" distB="0" distL="114300" distR="114300" simplePos="0" relativeHeight="251704320" behindDoc="0" locked="0" layoutInCell="1" allowOverlap="1" wp14:anchorId="32C32E4E" wp14:editId="04D4408E">
                      <wp:simplePos x="0" y="0"/>
                      <wp:positionH relativeFrom="column">
                        <wp:posOffset>1227455</wp:posOffset>
                      </wp:positionH>
                      <wp:positionV relativeFrom="paragraph">
                        <wp:posOffset>244475</wp:posOffset>
                      </wp:positionV>
                      <wp:extent cx="223520" cy="92075"/>
                      <wp:effectExtent l="38100" t="19050" r="24130" b="79375"/>
                      <wp:wrapNone/>
                      <wp:docPr id="2108231637" name="Group 166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 cy="92075"/>
                                <a:chOff x="5189" y="11887"/>
                                <a:chExt cx="355" cy="191"/>
                              </a:xfrm>
                            </wpg:grpSpPr>
                            <wps:wsp>
                              <wps:cNvPr id="2108231638" name="Line 166961"/>
                              <wps:cNvCnPr/>
                              <wps:spPr bwMode="auto">
                                <a:xfrm>
                                  <a:off x="5544" y="11887"/>
                                  <a:ext cx="0" cy="189"/>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s:wsp>
                              <wps:cNvPr id="2108231639" name="Line 166962"/>
                              <wps:cNvCnPr/>
                              <wps:spPr bwMode="auto">
                                <a:xfrm flipH="1">
                                  <a:off x="5189" y="12076"/>
                                  <a:ext cx="352" cy="2"/>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A70FA6" id="Group 166960" o:spid="_x0000_s1026" style="position:absolute;margin-left:96.65pt;margin-top:19.25pt;width:17.6pt;height:7.25pt;z-index:251899392" coordorigin="5189,11887" coordsize="35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">
                      <v:line id="Line 166961" o:spid="_x0000_s1027" style="position:absolute;visibility:visible;mso-wrap-style:square" from="5544,11887" to="5544,12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PRPskAAADjAAAADwAAAGRycy9kb3ducmV2LnhtbERPTUvDQBC9C/6HZQQvxW6SYltit0UF&#10;oyfRKkhv0+yYBLOzYWdt03/fPQgeH+97tRldrw4UpPNsIJ9moIhrbztuDHx+PN0sQUlEtth7JgMn&#10;EtisLy9WWFp/5Hc6bGOjUghLiQbaGIdSa6lbcihTPxAn7tsHhzHB0Ggb8JjCXa+LLJtrhx2nhhYH&#10;emyp/tn+OgOLcLt7q/fV82SSy+KhquTVfokx11fj/R2oSGP8F/+5X6yBIs+WxSyfz9Lo9Cn9Ab0+&#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j0T7JAAAA4wAAAA8AAAAA&#10;AAAAAAAAAAAAoQIAAGRycy9kb3ducmV2LnhtbFBLBQYAAAAABAAEAPkAAACXAwAAAAA=&#10;" strokecolor="red" strokeweight=".2pt">
                        <v:stroke endarrowwidth="wide" endarrowlength="long"/>
                      </v:line>
                      <v:line id="Line 166962" o:spid="_x0000_s1028" style="position:absolute;flip:x;visibility:visible;mso-wrap-style:square" from="5189,12076" to="5541,1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6DBArMAAAA4wAAAA8A&#10;AAAAAAAAAAAAAAAAoQIAAGRycy9kb3ducmV2LnhtbFBLBQYAAAAABAAEAPkAAACaAwAAAAA=&#10;" strokecolor="red" strokeweight=".2pt">
                        <v:stroke endarrow="classic" endarrowwidth="narrow" endarrowlength="long"/>
                      </v:line>
                    </v:group>
                  </w:pict>
                </mc:Fallback>
              </mc:AlternateContent>
            </w:r>
            <w:r w:rsidRPr="00F93D74">
              <w:rPr>
                <w:noProof/>
              </w:rPr>
              <mc:AlternateContent>
                <mc:Choice Requires="wps">
                  <w:drawing>
                    <wp:anchor distT="0" distB="0" distL="114300" distR="114300" simplePos="0" relativeHeight="251703296" behindDoc="0" locked="0" layoutInCell="1" allowOverlap="1" wp14:anchorId="5DBD2F5F" wp14:editId="3DCF3AA9">
                      <wp:simplePos x="0" y="0"/>
                      <wp:positionH relativeFrom="column">
                        <wp:posOffset>1388110</wp:posOffset>
                      </wp:positionH>
                      <wp:positionV relativeFrom="paragraph">
                        <wp:posOffset>87630</wp:posOffset>
                      </wp:positionV>
                      <wp:extent cx="144145" cy="144145"/>
                      <wp:effectExtent l="0" t="0" r="27305" b="27305"/>
                      <wp:wrapNone/>
                      <wp:docPr id="2108231640" name="Rectangle 166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21844" id="Rectangle 166959" o:spid="_x0000_s1026" style="position:absolute;margin-left:109.3pt;margin-top:6.9pt;width:11.35pt;height:11.3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" strokecolor="red" strokeweight=".2pt"/>
                  </w:pict>
                </mc:Fallback>
              </mc:AlternateContent>
            </w:r>
            <w:r w:rsidRPr="00F93D74">
              <w:rPr>
                <w:rFonts w:ascii="Arial" w:hAnsi="Arial" w:cs="Arial"/>
                <w:noProof/>
                <w:sz w:val="16"/>
                <w:szCs w:val="16"/>
                <w:lang w:val="it-IT"/>
              </w:rPr>
              <w:t>CHƯA SINH CON</w:t>
            </w:r>
            <w:r w:rsidRPr="00F93D74">
              <w:rPr>
                <w:rFonts w:ascii="Arial" w:hAnsi="Arial" w:cs="Arial"/>
                <w:noProof/>
                <w:sz w:val="16"/>
                <w:szCs w:val="16"/>
                <w:lang w:val="it-IT"/>
              </w:rPr>
              <w:tab/>
              <w:t xml:space="preserve">2                </w:t>
            </w:r>
          </w:p>
          <w:p w14:paraId="5A5E8DE7" w14:textId="77777777" w:rsidR="003D77D6" w:rsidRPr="00F93D74" w:rsidRDefault="003D77D6" w:rsidP="003D77D6">
            <w:pPr>
              <w:tabs>
                <w:tab w:val="left" w:leader="dot" w:pos="1692"/>
              </w:tabs>
              <w:spacing w:before="120" w:after="40"/>
              <w:ind w:right="-142"/>
              <w:rPr>
                <w:rFonts w:ascii="Arial" w:hAnsi="Arial" w:cs="Arial"/>
                <w:b/>
                <w:noProof/>
                <w:sz w:val="14"/>
                <w:szCs w:val="14"/>
                <w:lang w:val="it-IT"/>
              </w:rPr>
            </w:pPr>
            <w:r w:rsidRPr="00F93D74">
              <w:rPr>
                <w:rFonts w:ascii="Arial" w:hAnsi="Arial" w:cs="Arial"/>
                <w:b/>
                <w:sz w:val="14"/>
                <w:szCs w:val="14"/>
              </w:rPr>
              <w:t xml:space="preserve">                                        KT12      </w:t>
            </w:r>
          </w:p>
        </w:tc>
      </w:tr>
      <w:tr w:rsidR="003D77D6" w:rsidRPr="00F93D74" w14:paraId="335B913B" w14:textId="77777777" w:rsidTr="003D77D6">
        <w:trPr>
          <w:trHeight w:val="982"/>
        </w:trPr>
        <w:tc>
          <w:tcPr>
            <w:tcW w:w="4661" w:type="dxa"/>
          </w:tcPr>
          <w:p w14:paraId="7F4A92E8" w14:textId="77777777" w:rsidR="003D77D6" w:rsidRPr="00F93D74" w:rsidRDefault="003D77D6" w:rsidP="003D77D6">
            <w:pPr>
              <w:spacing w:before="120"/>
              <w:ind w:left="397" w:hanging="397"/>
              <w:jc w:val="both"/>
              <w:rPr>
                <w:rFonts w:ascii="Arial" w:hAnsi="Arial" w:cs="Arial"/>
                <w:bCs/>
                <w:spacing w:val="-6"/>
                <w:sz w:val="22"/>
                <w:szCs w:val="22"/>
                <w:lang w:val="it-IT"/>
              </w:rPr>
            </w:pPr>
            <w:r w:rsidRPr="00F93D74">
              <w:rPr>
                <w:rFonts w:ascii="Arial" w:hAnsi="Arial" w:cs="Arial"/>
                <w:sz w:val="22"/>
                <w:szCs w:val="22"/>
                <w:lang w:val="it-IT"/>
              </w:rPr>
              <w:t xml:space="preserve">  25. Số con trai và số con gái do chị sinh ra đang sống cùng hộ với chị?</w:t>
            </w:r>
          </w:p>
        </w:tc>
        <w:tc>
          <w:tcPr>
            <w:tcW w:w="3221" w:type="dxa"/>
          </w:tcPr>
          <w:p w14:paraId="6AF2DD2B"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09440" behindDoc="0" locked="0" layoutInCell="1" allowOverlap="1" wp14:anchorId="520A357E" wp14:editId="6CB30347">
                      <wp:simplePos x="0" y="0"/>
                      <wp:positionH relativeFrom="column">
                        <wp:posOffset>1122045</wp:posOffset>
                      </wp:positionH>
                      <wp:positionV relativeFrom="paragraph">
                        <wp:posOffset>21590</wp:posOffset>
                      </wp:positionV>
                      <wp:extent cx="427990" cy="234315"/>
                      <wp:effectExtent l="0" t="0" r="10160" b="13335"/>
                      <wp:wrapNone/>
                      <wp:docPr id="2108231641" name="Group 1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42"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43"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511AE" id="Group 11301" o:spid="_x0000_s1026" style="position:absolute;margin-left:88.35pt;margin-top:1.7pt;width:33.7pt;height:18.45pt;z-index:251904512"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YFDsoA&#10;AADjAAAADwAAAGRycy9kb3ducmV2LnhtbESP3YrCMBSE74V9h3CEvZE1bZUi1SgiCN0bwZ8HODZn&#10;22JzUppYq0+/WVjwcpiZb5jVZjCN6KlztWUF8TQCQVxYXXOp4HLefy1AOI+ssbFMCp7kYLP+GK0w&#10;0/bBR+pPvhQBwi5DBZX3bSalKyoy6Ka2JQ7ej+0M+iC7UuoOHwFuGplEUSoN1hwWKmxpV1FxO92N&#10;gvl+5vTte9ce8u1wnRzufe5evVKf42G7BOFp8O/wfzvXCpI4WiSzOJ0n8Pcp/A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QWBQ7KAAAA4wAAAA8AAAAAAAAAAAAAAAAAmAIA&#10;AGRycy9kb3ducmV2LnhtbFBLBQYAAAAABAAEAPUAAACPAw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qglcoA&#10;AADjAAAADwAAAGRycy9kb3ducmV2LnhtbESP3YrCMBSE74V9h3CEvRFNf0SkGkUEod4Iq/sAZ5tj&#10;W2xOShNr9enNwsJeDjPzDbPeDqYRPXWutqwgnkUgiAuray4VfF8O0yUI55E1NpZJwZMcbDcfozVm&#10;2j74i/qzL0WAsMtQQeV9m0npiooMupltiYN3tZ1BH2RXSt3hI8BNI5MoWkiDNYeFClvaV1Tcznej&#10;YH5Inb4d9+0p3w0/k9O9z92rV+pzPOxWIDwN/j/81861giSOlkkaL+Yp/H4Kf0Bu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taoJXKAAAA4wAAAA8AAAAAAAAAAAAAAAAAmAIA&#10;AGRycy9kb3ducmV2LnhtbFBLBQYAAAAABAAEAPUAAACPAwAAAAA=&#10;" strokecolor="red" strokeweight=".2pt"/>
                    </v:group>
                  </w:pict>
                </mc:Fallback>
              </mc:AlternateContent>
            </w:r>
            <w:r w:rsidRPr="00F93D74">
              <w:rPr>
                <w:rFonts w:ascii="Arial" w:hAnsi="Arial" w:cs="Arial"/>
                <w:sz w:val="16"/>
                <w:szCs w:val="16"/>
                <w:lang w:val="it-IT"/>
              </w:rPr>
              <w:t>SỐ CON TRAI ..............</w:t>
            </w:r>
          </w:p>
          <w:p w14:paraId="021BA373"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10464" behindDoc="0" locked="0" layoutInCell="1" allowOverlap="1" wp14:anchorId="2A91B933" wp14:editId="337A9D7D">
                      <wp:simplePos x="0" y="0"/>
                      <wp:positionH relativeFrom="column">
                        <wp:posOffset>1126490</wp:posOffset>
                      </wp:positionH>
                      <wp:positionV relativeFrom="paragraph">
                        <wp:posOffset>8890</wp:posOffset>
                      </wp:positionV>
                      <wp:extent cx="427990" cy="234315"/>
                      <wp:effectExtent l="0" t="0" r="10160" b="13335"/>
                      <wp:wrapNone/>
                      <wp:docPr id="2108231644" name="Group 1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45"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46"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A0A2E" id="Group 11304" o:spid="_x0000_s1026" style="position:absolute;margin-left:88.7pt;margin-top:.7pt;width:33.7pt;height:18.45pt;z-index:251905536"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esoA&#10;AADjAAAADwAAAGRycy9kb3ducmV2LnhtbESP0YrCMBRE3xf8h3AFXxZNW12RahQRhO6LoOsHXJtr&#10;W2xuShNrd79+Iwg+DjNzhlltelOLjlpXWVYQTyIQxLnVFRcKzj/78QKE88gaa8uk4JccbNaDjxWm&#10;2j74SN3JFyJA2KWooPS+SaV0eUkG3cQ2xMG72tagD7ItpG7xEeCmlkkUzaXBisNCiQ3tSspvp7tR&#10;MNtPnb5975pDtu0vn4d7l7m/TqnRsN8uQXjq/Tv8amdaQRJHi2Qaz2df8PwU/oBc/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v/nXrKAAAA4wAAAA8AAAAAAAAAAAAAAAAAmAIA&#10;AGRycy9kb3ducmV2LnhtbFBLBQYAAAAABAAEAPUAAACPAw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DDcoA&#10;AADjAAAADwAAAGRycy9kb3ducmV2LnhtbESP0YrCMBRE34X9h3CFfRFNW6VINYoIQn0RVvcD7jbX&#10;ttjclCbW6tebhYV9HGbmDLPeDqYRPXWutqwgnkUgiAuray4VfF8O0yUI55E1NpZJwZMcbDcfozVm&#10;2j74i/qzL0WAsMtQQeV9m0npiooMupltiYN3tZ1BH2RXSt3hI8BNI5MoSqXBmsNChS3tKypu57tR&#10;sDjMnb4d9+0p3w0/k9O9z92rV+pzPOxWIDwN/j/81861giSOlsk8Thcp/H4Kf0Bu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stAw3KAAAA4wAAAA8AAAAAAAAAAAAAAAAAmAIA&#10;AGRycy9kb3ducmV2LnhtbFBLBQYAAAAABAAEAPUAAACPAwAAAAA=&#10;" strokecolor="red" strokeweight=".2pt"/>
                    </v:group>
                  </w:pict>
                </mc:Fallback>
              </mc:AlternateContent>
            </w:r>
          </w:p>
          <w:p w14:paraId="795A2ABF" w14:textId="77777777" w:rsidR="003D77D6" w:rsidRPr="00F93D74" w:rsidRDefault="003D77D6" w:rsidP="003D77D6">
            <w:pPr>
              <w:tabs>
                <w:tab w:val="left" w:leader="dot" w:pos="1887"/>
                <w:tab w:val="left" w:leader="dot" w:pos="2105"/>
              </w:tabs>
              <w:spacing w:after="20"/>
              <w:rPr>
                <w:rFonts w:ascii="Arial" w:hAnsi="Arial" w:cs="Arial"/>
                <w:sz w:val="16"/>
                <w:szCs w:val="16"/>
                <w:lang w:val="it-IT"/>
              </w:rPr>
            </w:pPr>
            <w:r w:rsidRPr="00F93D74">
              <w:rPr>
                <w:rFonts w:ascii="Arial" w:hAnsi="Arial" w:cs="Arial"/>
                <w:sz w:val="16"/>
                <w:szCs w:val="16"/>
                <w:lang w:val="it-IT"/>
              </w:rPr>
              <w:t>SỐ CON GÁI................</w:t>
            </w:r>
          </w:p>
        </w:tc>
        <w:tc>
          <w:tcPr>
            <w:tcW w:w="2892" w:type="dxa"/>
          </w:tcPr>
          <w:p w14:paraId="1326D588"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11488" behindDoc="0" locked="0" layoutInCell="1" allowOverlap="1" wp14:anchorId="01F89496" wp14:editId="3868FF9B">
                      <wp:simplePos x="0" y="0"/>
                      <wp:positionH relativeFrom="column">
                        <wp:posOffset>1122045</wp:posOffset>
                      </wp:positionH>
                      <wp:positionV relativeFrom="paragraph">
                        <wp:posOffset>21590</wp:posOffset>
                      </wp:positionV>
                      <wp:extent cx="427990" cy="234315"/>
                      <wp:effectExtent l="0" t="0" r="10160" b="13335"/>
                      <wp:wrapNone/>
                      <wp:docPr id="2108231647" name="Group 1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48"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49"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F0ECCD" id="Group 11307" o:spid="_x0000_s1026" style="position:absolute;margin-left:88.35pt;margin-top:1.7pt;width:33.7pt;height:18.45pt;z-index:251906560"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4y5MYA&#10;AADjAAAADwAAAGRycy9kb3ducmV2LnhtbERPy4rCMBTdD/gP4QpuBk1bRaQaRQShbgQfH3Btrm2x&#10;uSlNrNWvnywGXB7Oe7XpTS06al1lWUE8iUAQ51ZXXCi4XvbjBQjnkTXWlknBmxxs1oOfFabavvhE&#10;3dkXIoSwS1FB6X2TSunykgy6iW2IA3e3rUEfYFtI3eIrhJtaJlE0lwYrDg0lNrQrKX+cn0bBbD91&#10;+nHYNcds299+j88uc59OqdGw3y5BeOr9V/zvzrSCJI4WyTSez8Lo8Cn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4y5MYAAADjAAAADwAAAAAAAAAAAAAAAACYAgAAZHJz&#10;L2Rvd25yZXYueG1sUEsFBgAAAAAEAAQA9QAAAIsDA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f8oA&#10;AADjAAAADwAAAGRycy9kb3ducmV2LnhtbESP0YrCMBRE3xf8h3AFXxZNW0W0GkUEofsi6O4HXJtr&#10;W2xuShNrd79+Iwg+DjNzhllve1OLjlpXWVYQTyIQxLnVFRcKfr4P4wUI55E11pZJwS852G4GH2tM&#10;tX3wibqzL0SAsEtRQel9k0rp8pIMuoltiIN3ta1BH2RbSN3iI8BNLZMomkuDFYeFEhval5Tfznej&#10;YHaYOn372jfHbNdfPo/3LnN/nVKjYb9bgfDU+3f41c60giSOFsk0ns+W8PwU/oDc/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qyl3/KAAAA4wAAAA8AAAAAAAAAAAAAAAAAmAIA&#10;AGRycy9kb3ducmV2LnhtbFBLBQYAAAAABAAEAPUAAACPAwAAAAA=&#10;" strokecolor="red" strokeweight=".2pt"/>
                    </v:group>
                  </w:pict>
                </mc:Fallback>
              </mc:AlternateContent>
            </w:r>
            <w:r w:rsidRPr="00F93D74">
              <w:rPr>
                <w:rFonts w:ascii="Arial" w:hAnsi="Arial" w:cs="Arial"/>
                <w:sz w:val="16"/>
                <w:szCs w:val="16"/>
                <w:lang w:val="it-IT"/>
              </w:rPr>
              <w:t>SỐ CON TRAI ..............</w:t>
            </w:r>
          </w:p>
          <w:p w14:paraId="53DA7B6D"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12512" behindDoc="0" locked="0" layoutInCell="1" allowOverlap="1" wp14:anchorId="2F22B13B" wp14:editId="60F5FFB2">
                      <wp:simplePos x="0" y="0"/>
                      <wp:positionH relativeFrom="column">
                        <wp:posOffset>1126490</wp:posOffset>
                      </wp:positionH>
                      <wp:positionV relativeFrom="paragraph">
                        <wp:posOffset>8890</wp:posOffset>
                      </wp:positionV>
                      <wp:extent cx="427990" cy="234315"/>
                      <wp:effectExtent l="0" t="0" r="10160" b="13335"/>
                      <wp:wrapNone/>
                      <wp:docPr id="2108231650" name="Group 1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51"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52"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CBC15" id="Group 11310" o:spid="_x0000_s1026" style="position:absolute;margin-left:88.7pt;margin-top:.7pt;width:33.7pt;height:18.45pt;z-index:251907584"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0NpMoA&#10;AADjAAAADwAAAGRycy9kb3ducmV2LnhtbESP0YrCMBRE3xf8h3AFXxZNW12RahQRhPoiqPsB1+ba&#10;Fpub0sRa9+s3wsI+DjNzhlltelOLjlpXWVYQTyIQxLnVFRcKvi/78QKE88gaa8uk4EUONuvBxwpT&#10;bZ98ou7sCxEg7FJUUHrfpFK6vCSDbmIb4uDdbGvQB9kWUrf4DHBTyySK5tJgxWGhxIZ2JeX388Mo&#10;mO2nTt8Pu+aYbfvr5/HRZe6nU2o07LdLEJ56/x/+a2daQRJHi2Qaz79ieH8Kf0C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EdDaTKAAAA4wAAAA8AAAAAAAAAAAAAAAAAmAIA&#10;AGRycy9kb3ducmV2LnhtbFBLBQYAAAAABAAEAPUAAACPAw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08oA&#10;AADjAAAADwAAAGRycy9kb3ducmV2LnhtbESP0YrCMBRE3wX/IVzBF1nTVlekaxQRhPoiqPsBd5u7&#10;bbG5KU2sdb9+Iwg+DjNzhlltelOLjlpXWVYQTyMQxLnVFRcKvi/7jyUI55E11pZJwYMcbNbDwQpT&#10;be98ou7sCxEg7FJUUHrfpFK6vCSDbmob4uD92tagD7ItpG7xHuCmlkkULaTBisNCiQ3tSsqv55tR&#10;MN/PnL4eds0x2/Y/k+Oty9xfp9R41G+/QHjq/Tv8amdaQRJHy2QWLz4TeH4Kf0C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HPk9PKAAAA4wAAAA8AAAAAAAAAAAAAAAAAmAIA&#10;AGRycy9kb3ducmV2LnhtbFBLBQYAAAAABAAEAPUAAACPAwAAAAA=&#10;" strokecolor="red" strokeweight=".2pt"/>
                    </v:group>
                  </w:pict>
                </mc:Fallback>
              </mc:AlternateContent>
            </w:r>
          </w:p>
          <w:p w14:paraId="7FBDE733" w14:textId="77777777" w:rsidR="003D77D6" w:rsidRPr="00F93D74" w:rsidRDefault="003D77D6" w:rsidP="003D77D6">
            <w:pPr>
              <w:tabs>
                <w:tab w:val="left" w:leader="dot" w:pos="1887"/>
                <w:tab w:val="left" w:leader="dot" w:pos="2105"/>
              </w:tabs>
              <w:spacing w:after="20"/>
              <w:rPr>
                <w:rFonts w:ascii="Arial" w:hAnsi="Arial" w:cs="Arial"/>
                <w:sz w:val="16"/>
                <w:szCs w:val="16"/>
                <w:lang w:val="it-IT"/>
              </w:rPr>
            </w:pPr>
            <w:r w:rsidRPr="00F93D74">
              <w:rPr>
                <w:rFonts w:ascii="Arial" w:hAnsi="Arial" w:cs="Arial"/>
                <w:sz w:val="16"/>
                <w:szCs w:val="16"/>
                <w:lang w:val="it-IT"/>
              </w:rPr>
              <w:t>SỐ CON GÁI................</w:t>
            </w:r>
          </w:p>
        </w:tc>
      </w:tr>
      <w:tr w:rsidR="003D77D6" w:rsidRPr="00F93D74" w14:paraId="4B3A9D69" w14:textId="77777777" w:rsidTr="003D77D6">
        <w:trPr>
          <w:trHeight w:val="1057"/>
        </w:trPr>
        <w:tc>
          <w:tcPr>
            <w:tcW w:w="4661" w:type="dxa"/>
          </w:tcPr>
          <w:p w14:paraId="5ADF4818" w14:textId="77777777" w:rsidR="003D77D6" w:rsidRPr="00F93D74" w:rsidRDefault="003D77D6" w:rsidP="003D77D6">
            <w:pPr>
              <w:spacing w:before="120"/>
              <w:ind w:left="397" w:hanging="397"/>
              <w:jc w:val="both"/>
              <w:rPr>
                <w:rFonts w:ascii="Arial" w:hAnsi="Arial" w:cs="Arial"/>
                <w:sz w:val="22"/>
                <w:szCs w:val="22"/>
                <w:lang w:val="it-IT"/>
              </w:rPr>
            </w:pPr>
            <w:r w:rsidRPr="00F93D74">
              <w:rPr>
                <w:rFonts w:ascii="Arial" w:hAnsi="Arial" w:cs="Arial"/>
                <w:sz w:val="22"/>
                <w:szCs w:val="22"/>
                <w:lang w:val="it-IT"/>
              </w:rPr>
              <w:t xml:space="preserve">  26. Số con trai và số con gái do chị sinh ra đang sống ở nơi khác?</w:t>
            </w:r>
          </w:p>
        </w:tc>
        <w:tc>
          <w:tcPr>
            <w:tcW w:w="3221" w:type="dxa"/>
          </w:tcPr>
          <w:p w14:paraId="42DD9B62"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05344" behindDoc="0" locked="0" layoutInCell="1" allowOverlap="1" wp14:anchorId="585F32A5" wp14:editId="5726BBC2">
                      <wp:simplePos x="0" y="0"/>
                      <wp:positionH relativeFrom="column">
                        <wp:posOffset>1122045</wp:posOffset>
                      </wp:positionH>
                      <wp:positionV relativeFrom="paragraph">
                        <wp:posOffset>21590</wp:posOffset>
                      </wp:positionV>
                      <wp:extent cx="427990" cy="234315"/>
                      <wp:effectExtent l="0" t="0" r="10160" b="13335"/>
                      <wp:wrapNone/>
                      <wp:docPr id="2108231653" name="Group 11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54"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55"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5C7C1" id="Group 11289" o:spid="_x0000_s1026" style="position:absolute;margin-left:88.35pt;margin-top:1.7pt;width:33.7pt;height:18.45pt;z-index:251900416"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uPMoA&#10;AADjAAAADwAAAGRycy9kb3ducmV2LnhtbESP0YrCMBRE3xf8h3AFXxZNW12RahQRhO6LoOsHXJtr&#10;W2xuShNrd79+Iwg+DjNzhlltelOLjlpXWVYQTyIQxLnVFRcKzj/78QKE88gaa8uk4JccbNaDjxWm&#10;2j74SN3JFyJA2KWooPS+SaV0eUkG3cQ2xMG72tagD7ItpG7xEeCmlkkUzaXBisNCiQ3tSspvp7tR&#10;MNtPnb5975pDtu0vn4d7l7m/TqnRsN8uQXjq/Tv8amdaQRJHi2Qaz79m8PwU/oBc/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FqrjzKAAAA4wAAAA8AAAAAAAAAAAAAAAAAmAIA&#10;AGRycy9kb3ducmV2LnhtbFBLBQYAAAAABAAEAPUAAACPAw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p8oA&#10;AADjAAAADwAAAGRycy9kb3ducmV2LnhtbESP0YrCMBRE3xf8h3AFXxZNW1eRahQRhPoirLsfcG2u&#10;bbG5KU2s1a83wsI+DjNzhlltelOLjlpXWVYQTyIQxLnVFRcKfn/24wUI55E11pZJwYMcbNaDjxWm&#10;2t75m7qTL0SAsEtRQel9k0rp8pIMuoltiIN3sa1BH2RbSN3iPcBNLZMomkuDFYeFEhvalZRfTzej&#10;4Gs/dfp62DXHbNufP4+3LnPPTqnRsN8uQXjq/X/4r51pBUkcLZJpPJ/N4P0p/AG5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4mC6fKAAAA4wAAAA8AAAAAAAAAAAAAAAAAmAIA&#10;AGRycy9kb3ducmV2LnhtbFBLBQYAAAAABAAEAPUAAACPAwAAAAA=&#10;" strokecolor="red" strokeweight=".2pt"/>
                    </v:group>
                  </w:pict>
                </mc:Fallback>
              </mc:AlternateContent>
            </w:r>
            <w:r w:rsidRPr="00F93D74">
              <w:rPr>
                <w:rFonts w:ascii="Arial" w:hAnsi="Arial" w:cs="Arial"/>
                <w:sz w:val="16"/>
                <w:szCs w:val="16"/>
                <w:lang w:val="it-IT"/>
              </w:rPr>
              <w:t>SỐ CON TRAI ..............</w:t>
            </w:r>
          </w:p>
          <w:p w14:paraId="4A9ED033"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06368" behindDoc="0" locked="0" layoutInCell="1" allowOverlap="1" wp14:anchorId="03FDD6D3" wp14:editId="3C270BDC">
                      <wp:simplePos x="0" y="0"/>
                      <wp:positionH relativeFrom="column">
                        <wp:posOffset>1126490</wp:posOffset>
                      </wp:positionH>
                      <wp:positionV relativeFrom="paragraph">
                        <wp:posOffset>8890</wp:posOffset>
                      </wp:positionV>
                      <wp:extent cx="427990" cy="234315"/>
                      <wp:effectExtent l="0" t="0" r="10160" b="13335"/>
                      <wp:wrapNone/>
                      <wp:docPr id="2108231656" name="Group 11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57"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58"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68B09E" id="Group 11292" o:spid="_x0000_s1026" style="position:absolute;margin-left:88.7pt;margin-top:.7pt;width:33.7pt;height:18.45pt;z-index:251901440"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wS8sA&#10;AADjAAAADwAAAGRycy9kb3ducmV2LnhtbESP0WrCQBRE3wv+w3IFX6RuEq2V6CoiCPFFaNoPuM3e&#10;JsHs3ZBdY9qvdwWhj8PMnGE2u8E0oqfO1ZYVxLMIBHFhdc2lgq/P4+sKhPPIGhvLpOCXHOy2o5cN&#10;ptre+IP63JciQNilqKDyvk2ldEVFBt3MtsTB+7GdQR9kV0rd4S3ATSOTKFpKgzWHhQpbOlRUXPKr&#10;UbA4zp2+nA7tOdsP39Pztc/cX6/UZDzs1yA8Df4//GxnWkESR6tkHi/f3uHxKfwBub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uDBLywAAAOMAAAAPAAAAAAAAAAAAAAAAAJgC&#10;AABkcnMvZG93bnJldi54bWxQSwUGAAAAAAQABAD1AAAAkA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kOccA&#10;AADjAAAADwAAAGRycy9kb3ducmV2LnhtbERPzYrCMBC+C75DmAUvsqatq0jXKCII9SJs3QcYm7Et&#10;NpPSxNrdpzcHwePH97/eDqYRPXWutqwgnkUgiAuray4V/J4PnysQziNrbCyTgj9ysN2MR2tMtX3w&#10;D/W5L0UIYZeigsr7NpXSFRUZdDPbEgfuajuDPsCulLrDRwg3jUyiaCkN1hwaKmxpX1Fxy+9Gwddh&#10;7vTtuG9P2W64TE/3PnP/vVKTj2H3DcLT4N/ilzvTCpI4WiXzeLkIo8On8Afk5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npDnHAAAA4wAAAA8AAAAAAAAAAAAAAAAAmAIAAGRy&#10;cy9kb3ducmV2LnhtbFBLBQYAAAAABAAEAPUAAACMAwAAAAA=&#10;" strokecolor="red" strokeweight=".2pt"/>
                    </v:group>
                  </w:pict>
                </mc:Fallback>
              </mc:AlternateContent>
            </w:r>
          </w:p>
          <w:p w14:paraId="49A606F3" w14:textId="77777777" w:rsidR="003D77D6" w:rsidRPr="00F93D74" w:rsidRDefault="003D77D6" w:rsidP="003D77D6">
            <w:pPr>
              <w:tabs>
                <w:tab w:val="left" w:leader="dot" w:pos="1887"/>
                <w:tab w:val="left" w:leader="dot" w:pos="2105"/>
              </w:tabs>
              <w:spacing w:after="20"/>
              <w:rPr>
                <w:rFonts w:ascii="Arial" w:hAnsi="Arial" w:cs="Arial"/>
                <w:sz w:val="16"/>
                <w:szCs w:val="16"/>
                <w:lang w:val="it-IT"/>
              </w:rPr>
            </w:pPr>
            <w:r w:rsidRPr="00F93D74">
              <w:rPr>
                <w:rFonts w:ascii="Arial" w:hAnsi="Arial" w:cs="Arial"/>
                <w:sz w:val="16"/>
                <w:szCs w:val="16"/>
                <w:lang w:val="it-IT"/>
              </w:rPr>
              <w:t>SỐ CON GÁI................</w:t>
            </w:r>
          </w:p>
        </w:tc>
        <w:tc>
          <w:tcPr>
            <w:tcW w:w="2892" w:type="dxa"/>
          </w:tcPr>
          <w:p w14:paraId="01656AA1"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07392" behindDoc="0" locked="0" layoutInCell="1" allowOverlap="1" wp14:anchorId="40FEBB08" wp14:editId="075A0005">
                      <wp:simplePos x="0" y="0"/>
                      <wp:positionH relativeFrom="column">
                        <wp:posOffset>1122045</wp:posOffset>
                      </wp:positionH>
                      <wp:positionV relativeFrom="paragraph">
                        <wp:posOffset>21590</wp:posOffset>
                      </wp:positionV>
                      <wp:extent cx="427990" cy="234315"/>
                      <wp:effectExtent l="0" t="0" r="10160" b="13335"/>
                      <wp:wrapNone/>
                      <wp:docPr id="2108231659" name="Group 1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60"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61"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FD2322" id="Group 11295" o:spid="_x0000_s1026" style="position:absolute;margin-left:88.35pt;margin-top:1.7pt;width:33.7pt;height:18.45pt;z-index:251902464"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1igskA&#10;AADjAAAADwAAAGRycy9kb3ducmV2LnhtbESPzYrCMBSF98K8Q7gDs5ExbZVSOkYRQagbQZ0HuNPc&#10;aYvNTWlirT69WQguD+ePb7keTSsG6l1jWUE8i0AQl1Y3XCn4Pe++MxDOI2tsLZOCOzlYrz4mS8y1&#10;vfGRhpOvRBhhl6OC2vsul9KVNRl0M9sRB+/f9gZ9kH0ldY+3MG5amURRKg02HB5q7GhbU3k5XY2C&#10;xW7u9GW/7Q7FZvybHq5D4R6DUl+f4+YHhKfRv8OvdqEVJHGUJfM4TQNFYAo8IF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D1igskAAADjAAAADwAAAAAAAAAAAAAAAACYAgAA&#10;ZHJzL2Rvd25yZXYueG1sUEsFBgAAAAAEAAQA9QAAAI4DA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HHGcoA&#10;AADjAAAADwAAAGRycy9kb3ducmV2LnhtbESP3YrCMBSE74V9h3AW9kbWtFWKdI0iglBvBH8e4Gxz&#10;ti02J6WJtevTG0HwcpiZb5jFajCN6KlztWUF8SQCQVxYXXOp4Hzafs9BOI+ssbFMCv7JwWr5MVpg&#10;pu2ND9QffSkChF2GCirv20xKV1Rk0E1sSxy8P9sZ9EF2pdQd3gLcNDKJolQarDksVNjSpqLicrwa&#10;BbPt1OnLbtPu8/XwO95f+9zde6W+Pof1DwhPg3+HX+1cK0jiaJ5M4zSN4fkp/AG5f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9xxxnKAAAA4wAAAA8AAAAAAAAAAAAAAAAAmAIA&#10;AGRycy9kb3ducmV2LnhtbFBLBQYAAAAABAAEAPUAAACPAwAAAAA=&#10;" strokecolor="red" strokeweight=".2pt"/>
                    </v:group>
                  </w:pict>
                </mc:Fallback>
              </mc:AlternateContent>
            </w:r>
            <w:r w:rsidRPr="00F93D74">
              <w:rPr>
                <w:rFonts w:ascii="Arial" w:hAnsi="Arial" w:cs="Arial"/>
                <w:sz w:val="16"/>
                <w:szCs w:val="16"/>
                <w:lang w:val="it-IT"/>
              </w:rPr>
              <w:t>SỐ CON TRAI ..............</w:t>
            </w:r>
          </w:p>
          <w:p w14:paraId="2AB84781"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08416" behindDoc="0" locked="0" layoutInCell="1" allowOverlap="1" wp14:anchorId="22BF78B0" wp14:editId="2685CC9C">
                      <wp:simplePos x="0" y="0"/>
                      <wp:positionH relativeFrom="column">
                        <wp:posOffset>1126490</wp:posOffset>
                      </wp:positionH>
                      <wp:positionV relativeFrom="paragraph">
                        <wp:posOffset>8890</wp:posOffset>
                      </wp:positionV>
                      <wp:extent cx="427990" cy="234315"/>
                      <wp:effectExtent l="0" t="0" r="10160" b="13335"/>
                      <wp:wrapNone/>
                      <wp:docPr id="2108231663" name="Group 11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2108231664"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65"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7AD85" id="Group 11298" o:spid="_x0000_s1026" style="position:absolute;margin-left:88.7pt;margin-top:.7pt;width:33.7pt;height:18.45pt;z-index:251903488"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kgcoA&#10;AADjAAAADwAAAGRycy9kb3ducmV2LnhtbESP0YrCMBRE34X9h3CFfRFNW6VINYoIQn0RVvcD7jbX&#10;ttjclCbW6tebhYV9HGbmDLPeDqYRPXWutqwgnkUgiAuray4VfF8O0yUI55E1NpZJwZMcbDcfozVm&#10;2j74i/qzL0WAsMtQQeV9m0npiooMupltiYN3tZ1BH2RXSt3hI8BNI5MoSqXBmsNChS3tKypu57tR&#10;sDjMnb4d9+0p3w0/k9O9z92rV+pzPOxWIDwN/j/81861giSOlsk8TtMF/H4Kf0Bu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8GZIHKAAAA4wAAAA8AAAAAAAAAAAAAAAAAmAIA&#10;AGRycy9kb3ducmV2LnhtbFBLBQYAAAAABAAEAPUAAACPAw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BGsoA&#10;AADjAAAADwAAAGRycy9kb3ducmV2LnhtbESP0WrCQBRE34X+w3ILvohuEm2Q6CoiCOmLoPYDrtlr&#10;EszeDdk1xn59t1Do4zAzZ5j1djCN6KlztWUF8SwCQVxYXXOp4OtymC5BOI+ssbFMCl7kYLt5G60x&#10;0/bJJ+rPvhQBwi5DBZX3bSalKyoy6Ga2JQ7ezXYGfZBdKXWHzwA3jUyiKJUGaw4LFba0r6i4nx9G&#10;weIwd/r+uW+P+W64To6PPnffvVLj92G3AuFp8P/hv3auFSRxtEzmcZp+wO+n8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BKwRrKAAAA4wAAAA8AAAAAAAAAAAAAAAAAmAIA&#10;AGRycy9kb3ducmV2LnhtbFBLBQYAAAAABAAEAPUAAACPAwAAAAA=&#10;" strokecolor="red" strokeweight=".2pt"/>
                    </v:group>
                  </w:pict>
                </mc:Fallback>
              </mc:AlternateContent>
            </w:r>
          </w:p>
          <w:p w14:paraId="7A9BEF5C" w14:textId="77777777" w:rsidR="003D77D6" w:rsidRPr="00F93D74" w:rsidRDefault="003D77D6" w:rsidP="003D77D6">
            <w:pPr>
              <w:tabs>
                <w:tab w:val="left" w:leader="dot" w:pos="1887"/>
                <w:tab w:val="left" w:leader="dot" w:pos="2105"/>
              </w:tabs>
              <w:spacing w:after="20"/>
              <w:rPr>
                <w:rFonts w:ascii="Arial" w:hAnsi="Arial" w:cs="Arial"/>
                <w:sz w:val="16"/>
                <w:szCs w:val="16"/>
                <w:lang w:val="it-IT"/>
              </w:rPr>
            </w:pPr>
            <w:r w:rsidRPr="00F93D74">
              <w:rPr>
                <w:rFonts w:ascii="Arial" w:hAnsi="Arial" w:cs="Arial"/>
                <w:sz w:val="16"/>
                <w:szCs w:val="16"/>
                <w:lang w:val="it-IT"/>
              </w:rPr>
              <w:t>SỐ CON GÁI................</w:t>
            </w:r>
          </w:p>
        </w:tc>
      </w:tr>
      <w:tr w:rsidR="003D77D6" w:rsidRPr="00F93D74" w14:paraId="4E4E24B1" w14:textId="77777777" w:rsidTr="003D77D6">
        <w:trPr>
          <w:trHeight w:val="932"/>
        </w:trPr>
        <w:tc>
          <w:tcPr>
            <w:tcW w:w="4661" w:type="dxa"/>
          </w:tcPr>
          <w:p w14:paraId="22B5A67A" w14:textId="77777777" w:rsidR="003D77D6" w:rsidRPr="00F93D74" w:rsidRDefault="003D77D6" w:rsidP="003D77D6">
            <w:pPr>
              <w:spacing w:before="80" w:after="80"/>
              <w:jc w:val="both"/>
              <w:rPr>
                <w:rFonts w:ascii="Arial" w:hAnsi="Arial" w:cs="Arial"/>
                <w:sz w:val="22"/>
                <w:szCs w:val="22"/>
                <w:lang w:val="it-IT"/>
              </w:rPr>
            </w:pPr>
            <w:r w:rsidRPr="00F93D74">
              <w:rPr>
                <w:rFonts w:ascii="Arial" w:hAnsi="Arial" w:cs="Arial"/>
                <w:bCs/>
                <w:sz w:val="22"/>
                <w:szCs w:val="22"/>
                <w:lang w:val="it-IT"/>
              </w:rPr>
              <w:t xml:space="preserve"> 27. </w:t>
            </w:r>
            <w:r w:rsidRPr="00F93D74">
              <w:rPr>
                <w:rFonts w:ascii="Arial" w:hAnsi="Arial" w:cs="Arial"/>
                <w:sz w:val="22"/>
                <w:szCs w:val="22"/>
                <w:lang w:val="it-IT"/>
              </w:rPr>
              <w:t>Có người con nào do chị sinh ra sống nhưng đã chết không?</w:t>
            </w:r>
          </w:p>
          <w:p w14:paraId="2DC06E4A" w14:textId="77777777" w:rsidR="003D77D6" w:rsidRPr="00F93D74" w:rsidRDefault="003D77D6" w:rsidP="003D77D6">
            <w:pPr>
              <w:spacing w:before="80"/>
              <w:jc w:val="both"/>
              <w:rPr>
                <w:rFonts w:ascii="Arial" w:hAnsi="Arial" w:cs="Arial"/>
                <w:sz w:val="22"/>
                <w:szCs w:val="22"/>
                <w:lang w:val="it-IT"/>
              </w:rPr>
            </w:pPr>
            <w:r w:rsidRPr="00F93D74">
              <w:rPr>
                <w:rFonts w:ascii="Arial" w:hAnsi="Arial" w:cs="Arial"/>
                <w:b/>
                <w:sz w:val="22"/>
                <w:szCs w:val="22"/>
                <w:lang w:val="it-IT"/>
              </w:rPr>
              <w:t>NẾU CÓ</w:t>
            </w:r>
            <w:r w:rsidRPr="00F93D74">
              <w:rPr>
                <w:rFonts w:ascii="Arial" w:hAnsi="Arial" w:cs="Arial"/>
                <w:sz w:val="22"/>
                <w:szCs w:val="22"/>
                <w:lang w:val="it-IT"/>
              </w:rPr>
              <w:t>: Số con trai, số con gái đã chết?</w:t>
            </w:r>
          </w:p>
        </w:tc>
        <w:tc>
          <w:tcPr>
            <w:tcW w:w="3221" w:type="dxa"/>
          </w:tcPr>
          <w:p w14:paraId="4A53C9CD"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13536" behindDoc="0" locked="0" layoutInCell="1" allowOverlap="1" wp14:anchorId="760739E3" wp14:editId="0E44A2AB">
                      <wp:simplePos x="0" y="0"/>
                      <wp:positionH relativeFrom="column">
                        <wp:posOffset>1115695</wp:posOffset>
                      </wp:positionH>
                      <wp:positionV relativeFrom="paragraph">
                        <wp:posOffset>34290</wp:posOffset>
                      </wp:positionV>
                      <wp:extent cx="429260" cy="252095"/>
                      <wp:effectExtent l="0" t="0" r="27940" b="14605"/>
                      <wp:wrapNone/>
                      <wp:docPr id="2108231666" name="Group 1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2108231667"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68"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D1B102" id="Group 11313" o:spid="_x0000_s1026" style="position:absolute;margin-left:87.85pt;margin-top:2.7pt;width:33.8pt;height:19.85pt;z-index:251908608"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T69soA&#10;AADjAAAADwAAAGRycy9kb3ducmV2LnhtbESP0WrCQBRE34X+w3ILvohuEiWV6CoiCOmLoPYDrtlr&#10;EszeDdk1xn59t1Do4zAzZ5j1djCN6KlztWUF8SwCQVxYXXOp4OtymC5BOI+ssbFMCl7kYLt5G60x&#10;0/bJJ+rPvhQBwi5DBZX3bSalKyoy6Ga2JQ7ezXYGfZBdKXWHzwA3jUyiKJUGaw4LFba0r6i4nx9G&#10;weIwd/r+uW+P+W64To6PPnffvVLj92G3AuFp8P/hv3auFSRxtEzmcZp+wO+n8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U+vbKAAAA4wAAAA8AAAAAAAAAAAAAAAAAmAIA&#10;AGRycy9kb3ducmV2LnhtbFBLBQYAAAAABAAEAPUAAACPAw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tuhMcA&#10;AADjAAAADwAAAGRycy9kb3ducmV2LnhtbERPzYrCMBC+C/sOYRb2ImvaKqV0jSKCUC+Cug8w28y2&#10;xWZSmlirT28OgseP73+5Hk0rBupdY1lBPItAEJdWN1wp+D3vvjMQziNrbC2Tgjs5WK8+JkvMtb3x&#10;kYaTr0QIYZejgtr7LpfSlTUZdDPbEQfu3/YGfYB9JXWPtxBuWplEUSoNNhwaauxoW1N5OV2NgsVu&#10;7vRlv+0OxWb8mx6uQ+Eeg1Jfn+PmB4Sn0b/FL3ehFSRxlCXzOE3D6PAp/AG5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LboTHAAAA4wAAAA8AAAAAAAAAAAAAAAAAmAIAAGRy&#10;cy9kb3ducmV2LnhtbFBLBQYAAAAABAAEAPUAAACMAwAAAAA=&#10;" strokecolor="red" strokeweight=".2pt"/>
                    </v:group>
                  </w:pict>
                </mc:Fallback>
              </mc:AlternateContent>
            </w:r>
            <w:r w:rsidRPr="00F93D74">
              <w:rPr>
                <w:rFonts w:ascii="Arial" w:hAnsi="Arial" w:cs="Arial"/>
                <w:sz w:val="16"/>
                <w:szCs w:val="16"/>
                <w:lang w:val="it-IT"/>
              </w:rPr>
              <w:t>SỐ CON TRAI ..............</w:t>
            </w:r>
          </w:p>
          <w:p w14:paraId="0B718ACD" w14:textId="77777777" w:rsidR="003D77D6" w:rsidRPr="00F93D74" w:rsidRDefault="003D77D6" w:rsidP="003D77D6">
            <w:pPr>
              <w:tabs>
                <w:tab w:val="left" w:pos="4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14560" behindDoc="0" locked="0" layoutInCell="1" allowOverlap="1" wp14:anchorId="7A212E7E" wp14:editId="660196B3">
                      <wp:simplePos x="0" y="0"/>
                      <wp:positionH relativeFrom="column">
                        <wp:posOffset>1118870</wp:posOffset>
                      </wp:positionH>
                      <wp:positionV relativeFrom="paragraph">
                        <wp:posOffset>27940</wp:posOffset>
                      </wp:positionV>
                      <wp:extent cx="429260" cy="252095"/>
                      <wp:effectExtent l="0" t="0" r="27940" b="14605"/>
                      <wp:wrapNone/>
                      <wp:docPr id="2108231669" name="Group 1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2108231670"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71"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80C6AE" id="Group 11316" o:spid="_x0000_s1026" style="position:absolute;margin-left:88.1pt;margin-top:2.2pt;width:33.8pt;height:19.85pt;z-index:251909632"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0X8kA&#10;AADjAAAADwAAAGRycy9kb3ducmV2LnhtbESPzYrCMBSF94LvEO6AGxnT1sGRjlFEEOpGmOoDXJtr&#10;W2xuShNrZ57eLASXh/PHt9oMphE9da62rCCeRSCIC6trLhWcT/vPJQjnkTU2lknBHznYrMejFaba&#10;PviX+tyXIoywS1FB5X2bSumKigy6mW2Jg3e1nUEfZFdK3eEjjJtGJlG0kAZrDg8VtrSrqLjld6Pg&#10;az93+nbYtcdsO1ymx3ufuf9eqcnHsP0B4Wnw7/CrnWkFSRwtk3m8+A4UgSnwgFw/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eT0X8kAAADjAAAADwAAAAAAAAAAAAAAAACYAgAA&#10;ZHJzL2Rvd25yZXYueG1sUEsFBgAAAAAEAAQA9QAAAI4DA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RxMoA&#10;AADjAAAADwAAAGRycy9kb3ducmV2LnhtbESP0YrCMBRE3xf8h3AFXxZNW8WVahQRhPoiqPsB1+ba&#10;Fpub0sRa9+s3wsI+DjNzhlltelOLjlpXWVYQTyIQxLnVFRcKvi/78QKE88gaa8uk4EUONuvBxwpT&#10;bZ98ou7sCxEg7FJUUHrfpFK6vCSDbmIb4uDdbGvQB9kWUrf4DHBTyySK5tJgxWGhxIZ2JeX388Mo&#10;mO2nTt8Pu+aYbfvr5/HRZe6nU2o07LdLEJ56/x/+a2daQRJHi2Qaz79ieH8Kf0C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qoUcTKAAAA4wAAAA8AAAAAAAAAAAAAAAAAmAIA&#10;AGRycy9kb3ducmV2LnhtbFBLBQYAAAAABAAEAPUAAACPAwAAAAA=&#10;" strokecolor="red" strokeweight=".2pt"/>
                    </v:group>
                  </w:pict>
                </mc:Fallback>
              </mc:AlternateContent>
            </w:r>
            <w:r w:rsidRPr="00F93D74">
              <w:rPr>
                <w:rFonts w:ascii="Arial" w:hAnsi="Arial" w:cs="Arial"/>
                <w:sz w:val="16"/>
                <w:szCs w:val="16"/>
                <w:lang w:val="it-IT"/>
              </w:rPr>
              <w:tab/>
            </w:r>
          </w:p>
          <w:p w14:paraId="1DE69F56" w14:textId="77777777" w:rsidR="003D77D6" w:rsidRPr="00F93D74" w:rsidRDefault="003D77D6" w:rsidP="003D77D6">
            <w:pPr>
              <w:tabs>
                <w:tab w:val="left" w:leader="dot" w:pos="1887"/>
                <w:tab w:val="left" w:leader="dot" w:pos="2105"/>
              </w:tabs>
              <w:spacing w:after="40"/>
              <w:rPr>
                <w:rFonts w:ascii="Arial" w:hAnsi="Arial" w:cs="Arial"/>
                <w:sz w:val="16"/>
                <w:szCs w:val="16"/>
                <w:lang w:val="it-IT"/>
              </w:rPr>
            </w:pPr>
            <w:r w:rsidRPr="00F93D74">
              <w:rPr>
                <w:rFonts w:ascii="Arial" w:hAnsi="Arial" w:cs="Arial"/>
                <w:sz w:val="16"/>
                <w:szCs w:val="16"/>
                <w:lang w:val="it-IT"/>
              </w:rPr>
              <w:t>SỐ CON GÁI................</w:t>
            </w:r>
          </w:p>
        </w:tc>
        <w:tc>
          <w:tcPr>
            <w:tcW w:w="2892" w:type="dxa"/>
          </w:tcPr>
          <w:p w14:paraId="337B56F2"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15584" behindDoc="0" locked="0" layoutInCell="1" allowOverlap="1" wp14:anchorId="65FF45D7" wp14:editId="0D2729C4">
                      <wp:simplePos x="0" y="0"/>
                      <wp:positionH relativeFrom="column">
                        <wp:posOffset>1122045</wp:posOffset>
                      </wp:positionH>
                      <wp:positionV relativeFrom="paragraph">
                        <wp:posOffset>34290</wp:posOffset>
                      </wp:positionV>
                      <wp:extent cx="429260" cy="252095"/>
                      <wp:effectExtent l="0" t="0" r="27940" b="14605"/>
                      <wp:wrapNone/>
                      <wp:docPr id="2108231672" name="Group 1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2108231673"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74"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522844" id="Group 11319" o:spid="_x0000_s1026" style="position:absolute;margin-left:88.35pt;margin-top:2.7pt;width:33.8pt;height:19.85pt;z-index:251910656"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ZqKMsA&#10;AADjAAAADwAAAGRycy9kb3ducmV2LnhtbESP3WrCQBSE74W+w3IKvRHd/IiV1FVEEOKNYOwDHLOn&#10;STB7NmTXmPbpu0Khl8PMfMOst6NpxUC9aywriOcRCOLS6oYrBZ+Xw2wFwnlkja1lUvBNDrabl8ka&#10;M20ffKah8JUIEHYZKqi97zIpXVmTQTe3HXHwvmxv0AfZV1L3+Ahw08okipbSYMNhocaO9jWVt+Ju&#10;FCwOqdO347475bvxOj3dh9z9DEq9vY67DxCeRv8f/mvnWkESR6skjZfvKTw/hT8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NmooywAAAOMAAAAPAAAAAAAAAAAAAAAAAJgC&#10;AABkcnMvZG93bnJldi54bWxQSwUGAAAAAAQABAD1AAAAkAM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yXMoA&#10;AADjAAAADwAAAGRycy9kb3ducmV2LnhtbESP0YrCMBRE3xf8h3AFXxZNW0WlGkUEofsi6O4HXJtr&#10;W2xuShNrd79+Iwg+DjNzhllve1OLjlpXWVYQTyIQxLnVFRcKfr4P4yUI55E11pZJwS852G4GH2tM&#10;tX3wibqzL0SAsEtRQel9k0rp8pIMuoltiIN3ta1BH2RbSN3iI8BNLZMomkuDFYeFEhval5Tfznej&#10;YHaYOn372jfHbNdfPo/3LnN/nVKjYb9bgfDU+3f41c60giSOlsk0ni9m8PwU/oDc/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rf8lzKAAAA4wAAAA8AAAAAAAAAAAAAAAAAmAIA&#10;AGRycy9kb3ducmV2LnhtbFBLBQYAAAAABAAEAPUAAACPAwAAAAA=&#10;" strokecolor="red" strokeweight=".2pt"/>
                    </v:group>
                  </w:pict>
                </mc:Fallback>
              </mc:AlternateContent>
            </w:r>
            <w:r w:rsidRPr="00F93D74">
              <w:rPr>
                <w:rFonts w:ascii="Arial" w:hAnsi="Arial" w:cs="Arial"/>
                <w:sz w:val="16"/>
                <w:szCs w:val="16"/>
                <w:lang w:val="it-IT"/>
              </w:rPr>
              <w:t>SỐ CON TRAI ..............</w:t>
            </w:r>
          </w:p>
          <w:p w14:paraId="1DC35E4E"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16608" behindDoc="0" locked="0" layoutInCell="1" allowOverlap="1" wp14:anchorId="327A03D2" wp14:editId="0DF14AEF">
                      <wp:simplePos x="0" y="0"/>
                      <wp:positionH relativeFrom="column">
                        <wp:posOffset>1118870</wp:posOffset>
                      </wp:positionH>
                      <wp:positionV relativeFrom="paragraph">
                        <wp:posOffset>27940</wp:posOffset>
                      </wp:positionV>
                      <wp:extent cx="429260" cy="252095"/>
                      <wp:effectExtent l="0" t="0" r="27940" b="14605"/>
                      <wp:wrapNone/>
                      <wp:docPr id="2108231675" name="Group 11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2108231676"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108231677"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631513" id="Group 11322" o:spid="_x0000_s1026" style="position:absolute;margin-left:88.1pt;margin-top:2.2pt;width:33.8pt;height:19.85pt;z-index:251911680"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JsMoA&#10;AADjAAAADwAAAGRycy9kb3ducmV2LnhtbESP0WrCQBRE34X+w3ILvohuEiWV6CoiCOmLoPYDrtlr&#10;EszeDdk1xn59t1Do4zAzZ5j1djCN6KlztWUF8SwCQVxYXXOp4OtymC5BOI+ssbFMCl7kYLt5G60x&#10;0/bJJ+rPvhQBwi5DBZX3bSalKyoy6Ga2JQ7ezXYGfZBdKXWHzwA3jUyiKJUGaw4LFba0r6i4nx9G&#10;weIwd/r+uW+P+W64To6PPnffvVLj92G3AuFp8P/hv3auFSRxtEzmcfqRwu+n8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VBybDKAAAA4wAAAA8AAAAAAAAAAAAAAAAAmAIA&#10;AGRycy9kb3ducmV2LnhtbFBLBQYAAAAABAAEAPUAAACPAw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1sK8oA&#10;AADjAAAADwAAAGRycy9kb3ducmV2LnhtbESP0YrCMBRE3xf8h3AFXxZNWxeVahQRhPoirLsfcG2u&#10;bbG5KU2s1a83wsI+DjNzhlltelOLjlpXWVYQTyIQxLnVFRcKfn/24wUI55E11pZJwYMcbNaDjxWm&#10;2t75m7qTL0SAsEtRQel9k0rp8pIMuoltiIN3sa1BH2RbSN3iPcBNLZMomkmDFYeFEhvalZRfTzej&#10;4Gs/dfp62DXHbNufP4+3LnPPTqnRsN8uQXjq/X/4r51pBUkcLZJpPJvP4f0p/AG5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oNbCvKAAAA4wAAAA8AAAAAAAAAAAAAAAAAmAIA&#10;AGRycy9kb3ducmV2LnhtbFBLBQYAAAAABAAEAPUAAACPAwAAAAA=&#10;" strokecolor="red" strokeweight=".2pt"/>
                    </v:group>
                  </w:pict>
                </mc:Fallback>
              </mc:AlternateContent>
            </w:r>
          </w:p>
          <w:p w14:paraId="6B058863" w14:textId="77777777" w:rsidR="003D77D6" w:rsidRPr="00F93D74" w:rsidRDefault="003D77D6" w:rsidP="003D77D6">
            <w:pPr>
              <w:tabs>
                <w:tab w:val="left" w:leader="dot" w:pos="1887"/>
                <w:tab w:val="left" w:leader="dot" w:pos="2105"/>
              </w:tabs>
              <w:spacing w:after="40"/>
              <w:rPr>
                <w:rFonts w:ascii="Arial" w:hAnsi="Arial" w:cs="Arial"/>
                <w:sz w:val="16"/>
                <w:szCs w:val="16"/>
                <w:lang w:val="it-IT"/>
              </w:rPr>
            </w:pPr>
            <w:r w:rsidRPr="00F93D74">
              <w:rPr>
                <w:rFonts w:ascii="Arial" w:hAnsi="Arial" w:cs="Arial"/>
                <w:sz w:val="16"/>
                <w:szCs w:val="16"/>
                <w:lang w:val="it-IT"/>
              </w:rPr>
              <w:t>SỐ CON GÁI................</w:t>
            </w:r>
          </w:p>
        </w:tc>
      </w:tr>
      <w:tr w:rsidR="003D77D6" w:rsidRPr="00F93D74" w14:paraId="73559F20" w14:textId="77777777" w:rsidTr="003D77D6">
        <w:trPr>
          <w:trHeight w:val="1189"/>
        </w:trPr>
        <w:tc>
          <w:tcPr>
            <w:tcW w:w="4661" w:type="dxa"/>
          </w:tcPr>
          <w:p w14:paraId="26E27557" w14:textId="77777777" w:rsidR="003D77D6" w:rsidRPr="00F93D74" w:rsidRDefault="003D77D6" w:rsidP="003D77D6">
            <w:pPr>
              <w:spacing w:before="80" w:after="80"/>
              <w:jc w:val="both"/>
              <w:rPr>
                <w:rFonts w:ascii="Arial" w:hAnsi="Arial" w:cs="Arial"/>
                <w:bCs/>
                <w:sz w:val="22"/>
                <w:szCs w:val="22"/>
                <w:lang w:val="it-IT"/>
              </w:rPr>
            </w:pPr>
            <w:r w:rsidRPr="00F93D74">
              <w:rPr>
                <w:rFonts w:ascii="Arial" w:hAnsi="Arial" w:cs="Arial"/>
                <w:bCs/>
                <w:sz w:val="22"/>
                <w:szCs w:val="22"/>
                <w:lang w:val="it-IT"/>
              </w:rPr>
              <w:t xml:space="preserve">  28.Tổng số con trai và tổng số con gái do chị sinh ra?</w:t>
            </w:r>
          </w:p>
        </w:tc>
        <w:tc>
          <w:tcPr>
            <w:tcW w:w="3221" w:type="dxa"/>
          </w:tcPr>
          <w:p w14:paraId="58BC58AE"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25824" behindDoc="0" locked="0" layoutInCell="1" allowOverlap="1" wp14:anchorId="7CD47CC6" wp14:editId="7EC3C2D8">
                      <wp:simplePos x="0" y="0"/>
                      <wp:positionH relativeFrom="column">
                        <wp:posOffset>1115695</wp:posOffset>
                      </wp:positionH>
                      <wp:positionV relativeFrom="paragraph">
                        <wp:posOffset>34290</wp:posOffset>
                      </wp:positionV>
                      <wp:extent cx="429260" cy="252095"/>
                      <wp:effectExtent l="0" t="0" r="27940" b="14605"/>
                      <wp:wrapNone/>
                      <wp:docPr id="2108231678" name="Group 1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2108231679"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64"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9967B" id="Group 11313" o:spid="_x0000_s1026" style="position:absolute;margin-left:87.85pt;margin-top:2.7pt;width:33.8pt;height:19.85pt;z-index:251920896"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5dwssA&#10;AADjAAAADwAAAGRycy9kb3ducmV2LnhtbESP3WrCQBSE7wu+w3IEb0rdJBarqauIIKQ3gj8PcMye&#10;JsHs2ZBdY/Tp3ULBy2FmvmEWq97UoqPWVZYVxOMIBHFudcWFgtNx+zED4TyyxtoyKbiTg9Vy8LbA&#10;VNsb76k7+EIECLsUFZTeN6mULi/JoBvbhjh4v7Y16INsC6lbvAW4qWUSRVNpsOKwUGJDm5Lyy+Fq&#10;FHxuJ05ffjbNLlv35/fdtcvco1NqNOzX3yA89f4V/m9nWkESR7NkEk+/5vD3KfwBuX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03l3CywAAAOMAAAAPAAAAAAAAAAAAAAAAAJgC&#10;AABkcnMvZG93bnJldi54bWxQSwUGAAAAAAQABAD1AAAAkAM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OtcgA&#10;AADhAAAADwAAAGRycy9kb3ducmV2LnhtbESP0YrCMBRE3wX/IVxhX0RTtUqpRhFBqC/Cqh9wba5t&#10;sbkpTazd/frNwsI+DjNnhtnselOLjlpXWVYwm0YgiHOrKy4U3K7HSQLCeWSNtWVS8EUOdtvhYIOp&#10;tm/+pO7iCxFK2KWooPS+SaV0eUkG3dQ2xMF72NagD7ItpG7xHcpNLedRtJIGKw4LJTZ0KCl/Xl5G&#10;QXxcOP08HZpztu/v4/Ory9x3p9THqN+vQXjq/X/4j8504JLZMolXMfw+Cm9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es61yAAAAOEAAAAPAAAAAAAAAAAAAAAAAJgCAABk&#10;cnMvZG93bnJldi54bWxQSwUGAAAAAAQABAD1AAAAjQMAAAAA&#10;" strokecolor="red" strokeweight=".2pt"/>
                    </v:group>
                  </w:pict>
                </mc:Fallback>
              </mc:AlternateContent>
            </w:r>
            <w:r w:rsidRPr="00F93D74">
              <w:rPr>
                <w:rFonts w:ascii="Arial" w:hAnsi="Arial" w:cs="Arial"/>
                <w:sz w:val="16"/>
                <w:szCs w:val="16"/>
                <w:lang w:val="it-IT"/>
              </w:rPr>
              <w:t>TỔNG SỐ CON TRAI....</w:t>
            </w:r>
          </w:p>
          <w:p w14:paraId="4CA2EF64" w14:textId="77777777" w:rsidR="003D77D6" w:rsidRPr="00F93D74" w:rsidRDefault="003D77D6" w:rsidP="003D77D6">
            <w:pPr>
              <w:tabs>
                <w:tab w:val="left" w:pos="405"/>
              </w:tabs>
              <w:spacing w:before="40"/>
              <w:rPr>
                <w:rFonts w:ascii="Arial" w:hAnsi="Arial" w:cs="Arial"/>
                <w:sz w:val="16"/>
                <w:szCs w:val="16"/>
                <w:lang w:val="it-IT"/>
              </w:rPr>
            </w:pPr>
            <w:r w:rsidRPr="00F93D74">
              <w:rPr>
                <w:rFonts w:ascii="Arial" w:hAnsi="Arial" w:cs="Arial"/>
                <w:sz w:val="16"/>
                <w:szCs w:val="16"/>
                <w:lang w:val="it-IT"/>
              </w:rPr>
              <w:tab/>
            </w:r>
          </w:p>
          <w:p w14:paraId="21C6A38D" w14:textId="77777777" w:rsidR="003D77D6" w:rsidRPr="00F93D74" w:rsidRDefault="003D77D6" w:rsidP="003D77D6">
            <w:pPr>
              <w:tabs>
                <w:tab w:val="left" w:leader="dot" w:pos="1134"/>
              </w:tabs>
              <w:spacing w:before="240"/>
              <w:rPr>
                <w:rFonts w:ascii="Arial" w:hAnsi="Arial" w:cs="Arial"/>
                <w:noProof/>
                <w:sz w:val="14"/>
                <w:szCs w:val="14"/>
              </w:rPr>
            </w:pPr>
            <w:r w:rsidRPr="00F93D74">
              <w:rPr>
                <w:noProof/>
              </w:rPr>
              <mc:AlternateContent>
                <mc:Choice Requires="wpg">
                  <w:drawing>
                    <wp:anchor distT="0" distB="0" distL="114300" distR="114300" simplePos="0" relativeHeight="251726848" behindDoc="0" locked="0" layoutInCell="1" allowOverlap="1" wp14:anchorId="3716CFAE" wp14:editId="012A1FC1">
                      <wp:simplePos x="0" y="0"/>
                      <wp:positionH relativeFrom="column">
                        <wp:posOffset>1128395</wp:posOffset>
                      </wp:positionH>
                      <wp:positionV relativeFrom="paragraph">
                        <wp:posOffset>19050</wp:posOffset>
                      </wp:positionV>
                      <wp:extent cx="429260" cy="252095"/>
                      <wp:effectExtent l="0" t="0" r="27940" b="14605"/>
                      <wp:wrapNone/>
                      <wp:docPr id="48158465" name="Group 1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48158466"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67"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12A307" id="Group 11316" o:spid="_x0000_s1026" style="position:absolute;margin-left:88.85pt;margin-top:1.5pt;width:33.8pt;height:19.85pt;z-index:251921920"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1WcgA&#10;AADhAAAADwAAAGRycy9kb3ducmV2LnhtbESP0YrCMBRE34X9h3AXfJE1ddVSukYRQagvgrofcG2u&#10;bbG5KU2sdb9+Iwg+DjNnhlmselOLjlpXWVYwGUcgiHOrKy4U/J62XwkI55E11pZJwYMcrJYfgwWm&#10;2t75QN3RFyKUsEtRQel9k0rp8pIMurFtiIN3sa1BH2RbSN3iPZSbWn5HUSwNVhwWSmxoU1J+Pd6M&#10;gtl26vR1t2n22bo/j/a3LnN/nVLDz379A8JT79/hF53pwCWTeTKLY3g+Cm9AL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5PVZyAAAAOEAAAAPAAAAAAAAAAAAAAAAAJgCAABk&#10;cnMvZG93bnJldi54bWxQSwUGAAAAAAQABAD1AAAAjQM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QwskA&#10;AADhAAAADwAAAGRycy9kb3ducmV2LnhtbESP3YrCMBSE74V9h3AWvBFN/Vkt1SgiCN0bQdcHODbH&#10;tticlCbW7j69WRC8HGa+GWa16UwlWmpcaVnBeBSBIM6sLjlXcP7ZD2MQziNrrCyTgl9ysFl/9FaY&#10;aPvgI7Unn4tQwi5BBYX3dSKlywoy6Ea2Jg7e1TYGfZBNLnWDj1BuKjmJork0WHJYKLCmXUHZ7XQ3&#10;Cmb7qdO37119SLfdZXC4t6n7a5Xqf3bbJQhPnX+HX3SqAxePv+LZfAH/j8Ib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KhQwskAAADhAAAADwAAAAAAAAAAAAAAAACYAgAA&#10;ZHJzL2Rvd25yZXYueG1sUEsFBgAAAAAEAAQA9QAAAI4DAAAAAA==&#10;" strokecolor="red" strokeweight=".2pt"/>
                    </v:group>
                  </w:pict>
                </mc:Fallback>
              </mc:AlternateContent>
            </w:r>
            <w:r w:rsidRPr="00F93D74">
              <w:rPr>
                <w:rFonts w:ascii="Arial" w:hAnsi="Arial" w:cs="Arial"/>
                <w:sz w:val="16"/>
                <w:szCs w:val="16"/>
                <w:lang w:val="it-IT"/>
              </w:rPr>
              <w:t>TỔNG SỐ CON GÁI.....</w:t>
            </w:r>
          </w:p>
        </w:tc>
        <w:tc>
          <w:tcPr>
            <w:tcW w:w="2892" w:type="dxa"/>
          </w:tcPr>
          <w:p w14:paraId="5C7D11FE"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27872" behindDoc="0" locked="0" layoutInCell="1" allowOverlap="1" wp14:anchorId="4810E4E9" wp14:editId="4B2AA885">
                      <wp:simplePos x="0" y="0"/>
                      <wp:positionH relativeFrom="column">
                        <wp:posOffset>1115695</wp:posOffset>
                      </wp:positionH>
                      <wp:positionV relativeFrom="paragraph">
                        <wp:posOffset>34290</wp:posOffset>
                      </wp:positionV>
                      <wp:extent cx="429260" cy="252095"/>
                      <wp:effectExtent l="0" t="0" r="27940" b="14605"/>
                      <wp:wrapNone/>
                      <wp:docPr id="48158468" name="Group 1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48158469"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70"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C1C82" id="Group 11313" o:spid="_x0000_s1026" style="position:absolute;margin-left:87.85pt;margin-top:2.7pt;width:33.8pt;height:19.85pt;z-index:251922944"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hK8kA&#10;AADhAAAADwAAAGRycy9kb3ducmV2LnhtbESP3YrCMBSE74V9h3AWvBFN/Vmp1SgiCN0bQdcHODbH&#10;tticlCbW7j69WRC8HGa+GWa16UwlWmpcaVnBeBSBIM6sLjlXcP7ZD2MQziNrrCyTgl9ysFl/9FaY&#10;aPvgI7Unn4tQwi5BBYX3dSKlywoy6Ea2Jg7e1TYGfZBNLnWDj1BuKjmJork0WHJYKLCmXUHZ7XQ3&#10;Cmb7qdO37119SLfdZXC4t6n7a5Xqf3bbJQhPnX+HX3SqAxePv+LZfAH/j8Ib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thK8kAAADhAAAADwAAAAAAAAAAAAAAAACYAgAA&#10;ZHJzL2Rvd25yZXYueG1sUEsFBgAAAAAEAAQA9QAAAI4DA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hea8gA&#10;AADhAAAADwAAAGRycy9kb3ducmV2LnhtbESPz2rCQBDG74W+wzIFL0U3ttaG1FVEENKLYOoDjNlp&#10;EszOhuwaY5++cyj0+PH947fajK5VA/Wh8WxgPktAEZfeNlwZOH3tpymoEJEttp7JwJ0CbNaPDyvM&#10;rL/xkYYiVkpGOGRooI6xy7QOZU0Ow8x3xOJ9+95hFNlX2vZ4k3HX6pckWWqHDctDjR3taiovxdUZ&#10;WOxfg7187rpDvh3Pz4frkIefwZjJ07j9ABVpjP/hv3ZupZfO39LFuzAIkdCA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mF5ryAAAAOEAAAAPAAAAAAAAAAAAAAAAAJgCAABk&#10;cnMvZG93bnJldi54bWxQSwUGAAAAAAQABAD1AAAAjQMAAAAA&#10;" strokecolor="red" strokeweight=".2pt"/>
                    </v:group>
                  </w:pict>
                </mc:Fallback>
              </mc:AlternateContent>
            </w:r>
            <w:r w:rsidRPr="00F93D74">
              <w:rPr>
                <w:rFonts w:ascii="Arial" w:hAnsi="Arial" w:cs="Arial"/>
                <w:sz w:val="16"/>
                <w:szCs w:val="16"/>
                <w:lang w:val="it-IT"/>
              </w:rPr>
              <w:t>TỔNG SỐ CON TRAI....</w:t>
            </w:r>
          </w:p>
          <w:p w14:paraId="452818D6" w14:textId="77777777" w:rsidR="003D77D6" w:rsidRPr="00F93D74" w:rsidRDefault="003D77D6" w:rsidP="003D77D6">
            <w:pPr>
              <w:tabs>
                <w:tab w:val="left" w:pos="405"/>
              </w:tabs>
              <w:spacing w:before="40"/>
              <w:rPr>
                <w:rFonts w:ascii="Arial" w:hAnsi="Arial" w:cs="Arial"/>
                <w:sz w:val="16"/>
                <w:szCs w:val="16"/>
                <w:lang w:val="it-IT"/>
              </w:rPr>
            </w:pPr>
            <w:r w:rsidRPr="00F93D74">
              <w:rPr>
                <w:rFonts w:ascii="Arial" w:hAnsi="Arial" w:cs="Arial"/>
                <w:sz w:val="16"/>
                <w:szCs w:val="16"/>
                <w:lang w:val="it-IT"/>
              </w:rPr>
              <w:tab/>
            </w:r>
          </w:p>
          <w:p w14:paraId="2E4DA23C" w14:textId="77777777" w:rsidR="003D77D6" w:rsidRPr="00F93D74" w:rsidRDefault="003D77D6" w:rsidP="003D77D6">
            <w:pPr>
              <w:tabs>
                <w:tab w:val="left" w:leader="dot" w:pos="1134"/>
              </w:tabs>
              <w:spacing w:before="240"/>
              <w:rPr>
                <w:rFonts w:ascii="Arial" w:hAnsi="Arial" w:cs="Arial"/>
                <w:noProof/>
                <w:sz w:val="14"/>
                <w:szCs w:val="14"/>
              </w:rPr>
            </w:pPr>
            <w:r w:rsidRPr="00F93D74">
              <w:rPr>
                <w:noProof/>
              </w:rPr>
              <mc:AlternateContent>
                <mc:Choice Requires="wpg">
                  <w:drawing>
                    <wp:anchor distT="0" distB="0" distL="114300" distR="114300" simplePos="0" relativeHeight="251728896" behindDoc="0" locked="0" layoutInCell="1" allowOverlap="1" wp14:anchorId="3E8FCE82" wp14:editId="2DF2230D">
                      <wp:simplePos x="0" y="0"/>
                      <wp:positionH relativeFrom="column">
                        <wp:posOffset>1128395</wp:posOffset>
                      </wp:positionH>
                      <wp:positionV relativeFrom="paragraph">
                        <wp:posOffset>19050</wp:posOffset>
                      </wp:positionV>
                      <wp:extent cx="429260" cy="252095"/>
                      <wp:effectExtent l="0" t="0" r="27940" b="14605"/>
                      <wp:wrapNone/>
                      <wp:docPr id="48158471" name="Group 1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52095"/>
                                <a:chOff x="7273" y="11118"/>
                                <a:chExt cx="676" cy="397"/>
                              </a:xfrm>
                            </wpg:grpSpPr>
                            <wps:wsp>
                              <wps:cNvPr id="48158472"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73"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9980E9" id="Group 11316" o:spid="_x0000_s1026" style="position:absolute;margin-left:88.85pt;margin-top:1.5pt;width:33.8pt;height:19.85pt;z-index:251923968" coordorigin="7273,11118" coordsize="67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">
                      <v:rect id="Rectangle 171208" o:spid="_x0000_s1027"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lh8gA&#10;AADhAAAADwAAAGRycy9kb3ducmV2LnhtbESP3YrCMBSE7xf2HcJZ2BvR1P/SNYoIQvdG8OcBjs2x&#10;LTYnpYm1+vRmQdjLYeabYRarzlSipcaVlhUMBxEI4szqknMFp+O2H4NwHlljZZkUPMjBavn5scBE&#10;2zvvqT34XIQSdgkqKLyvEyldVpBBN7A1cfAutjHog2xyqRu8h3JTyVEUzaTBksNCgTVtCsquh5tR&#10;MNmOnb7+bupduu7Ovd2tTd2zVer7q1v/gPDU+f/wm0514OLhNJ7MR/D3KLwBuX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BmWHyAAAAOEAAAAPAAAAAAAAAAAAAAAAAJgCAABk&#10;cnMvZG93bnJldi54bWxQSwUGAAAAAAQABAD1AAAAjQMAAAAA&#10;" strokecolor="red" strokeweight=".2pt"/>
                      <v:rect id="Rectangle 171208" o:spid="_x0000_s1028"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AHMkA&#10;AADhAAAADwAAAGRycy9kb3ducmV2LnhtbESP3YrCMBSE7xd8h3CEvVk09We1VKOIINQbQdcHODbH&#10;tticlCbWrk9vhIW9HGa+GWa57kwlWmpcaVnBaBiBIM6sLjlXcP7ZDWIQziNrrCyTgl9ysF71PpaY&#10;aPvgI7Unn4tQwi5BBYX3dSKlywoy6Ia2Jg7e1TYGfZBNLnWDj1BuKjmOopk0WHJYKLCmbUHZ7XQ3&#10;Cqa7idO3/bY+pJvu8nW4t6l7tkp99rvNAoSnzv+H/+hUBy4efcfT+QTej8IbkKs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krAHMkAAADhAAAADwAAAAAAAAAAAAAAAACYAgAA&#10;ZHJzL2Rvd25yZXYueG1sUEsFBgAAAAAEAAQA9QAAAI4DAAAAAA==&#10;" strokecolor="red" strokeweight=".2pt"/>
                    </v:group>
                  </w:pict>
                </mc:Fallback>
              </mc:AlternateContent>
            </w:r>
            <w:r w:rsidRPr="00F93D74">
              <w:rPr>
                <w:rFonts w:ascii="Arial" w:hAnsi="Arial" w:cs="Arial"/>
                <w:sz w:val="16"/>
                <w:szCs w:val="16"/>
                <w:lang w:val="it-IT"/>
              </w:rPr>
              <w:t>TỔNG SỐ CON GÁI.....</w:t>
            </w:r>
          </w:p>
        </w:tc>
      </w:tr>
      <w:tr w:rsidR="003D77D6" w:rsidRPr="00F93D74" w14:paraId="79EF31EF" w14:textId="77777777" w:rsidTr="003D77D6">
        <w:trPr>
          <w:trHeight w:val="347"/>
        </w:trPr>
        <w:tc>
          <w:tcPr>
            <w:tcW w:w="10774" w:type="dxa"/>
            <w:gridSpan w:val="3"/>
            <w:shd w:val="clear" w:color="auto" w:fill="B8CCE4"/>
          </w:tcPr>
          <w:p w14:paraId="36C68BD5" w14:textId="77777777" w:rsidR="003D77D6" w:rsidRPr="00F93D74" w:rsidRDefault="003D77D6" w:rsidP="003D77D6">
            <w:pPr>
              <w:tabs>
                <w:tab w:val="left" w:leader="dot" w:pos="1876"/>
                <w:tab w:val="left" w:leader="dot" w:pos="4320"/>
              </w:tabs>
              <w:spacing w:before="40"/>
              <w:ind w:left="454" w:hanging="454"/>
              <w:jc w:val="both"/>
              <w:rPr>
                <w:rFonts w:ascii="Arial" w:hAnsi="Arial" w:cs="Arial"/>
                <w:b/>
                <w:bCs/>
                <w:noProof/>
                <w:spacing w:val="-8"/>
                <w:sz w:val="16"/>
                <w:szCs w:val="16"/>
                <w:lang w:val="vi-VN"/>
              </w:rPr>
            </w:pPr>
            <w:r w:rsidRPr="00F93D74">
              <w:rPr>
                <w:rFonts w:ascii="Arial" w:hAnsi="Arial" w:cs="Arial"/>
                <w:b/>
                <w:noProof/>
                <w:spacing w:val="-8"/>
                <w:lang w:val="sv-SE"/>
              </w:rPr>
              <w:t>KT10</w:t>
            </w:r>
            <w:r w:rsidRPr="00F93D74">
              <w:rPr>
                <w:rFonts w:ascii="Arial" w:hAnsi="Arial" w:cs="Arial"/>
                <w:b/>
                <w:noProof/>
                <w:spacing w:val="-10"/>
                <w:sz w:val="18"/>
                <w:szCs w:val="18"/>
                <w:lang w:val="sv-SE"/>
              </w:rPr>
              <w:t xml:space="preserve">. </w:t>
            </w:r>
            <w:r w:rsidRPr="00F93D74">
              <w:rPr>
                <w:rFonts w:ascii="Arial" w:hAnsi="Arial" w:cs="Arial"/>
                <w:b/>
                <w:bCs/>
                <w:noProof/>
                <w:spacing w:val="-8"/>
                <w:sz w:val="18"/>
                <w:szCs w:val="18"/>
                <w:lang w:val="sv-SE"/>
              </w:rPr>
              <w:t>KIỂM TRA CÂU 28 = CÂU 25 + CÂU 26 + CÂU 27, NẾU SAI</w:t>
            </w:r>
            <w:r w:rsidRPr="00F93D74">
              <w:rPr>
                <w:rFonts w:ascii="Arial" w:hAnsi="Arial" w:cs="Arial"/>
                <w:b/>
                <w:bCs/>
                <w:noProof/>
                <w:spacing w:val="-8"/>
                <w:sz w:val="18"/>
                <w:szCs w:val="18"/>
                <w:lang w:val="vi-VN"/>
              </w:rPr>
              <w:t>, KIỂM TRA LẠI THÔNG TIN CÂU 2</w:t>
            </w:r>
            <w:r w:rsidRPr="00F93D74">
              <w:rPr>
                <w:rFonts w:ascii="Arial" w:hAnsi="Arial" w:cs="Arial"/>
                <w:b/>
                <w:bCs/>
                <w:noProof/>
                <w:spacing w:val="-8"/>
                <w:sz w:val="18"/>
                <w:szCs w:val="18"/>
              </w:rPr>
              <w:t>5</w:t>
            </w:r>
            <w:r w:rsidRPr="00F93D74">
              <w:rPr>
                <w:rFonts w:ascii="Arial" w:hAnsi="Arial" w:cs="Arial"/>
                <w:b/>
                <w:bCs/>
                <w:noProof/>
                <w:spacing w:val="-8"/>
                <w:sz w:val="18"/>
                <w:szCs w:val="18"/>
                <w:lang w:val="vi-VN"/>
              </w:rPr>
              <w:t>, CÂU 26 VÀ CÂU 27; NẾU ĐÚNG CHUYỂN SANG CÂU 29</w:t>
            </w:r>
          </w:p>
        </w:tc>
      </w:tr>
      <w:tr w:rsidR="003D77D6" w:rsidRPr="00F93D74" w14:paraId="5A9063E7" w14:textId="77777777" w:rsidTr="003D77D6">
        <w:trPr>
          <w:trHeight w:hRule="exact" w:val="960"/>
        </w:trPr>
        <w:tc>
          <w:tcPr>
            <w:tcW w:w="4661" w:type="dxa"/>
          </w:tcPr>
          <w:p w14:paraId="685B8992" w14:textId="77777777" w:rsidR="003D77D6" w:rsidRPr="00F93D74" w:rsidRDefault="003D77D6" w:rsidP="003D77D6">
            <w:pPr>
              <w:tabs>
                <w:tab w:val="left" w:pos="510"/>
                <w:tab w:val="left" w:pos="540"/>
              </w:tabs>
              <w:spacing w:before="120"/>
              <w:jc w:val="both"/>
              <w:rPr>
                <w:rFonts w:ascii="Arial" w:hAnsi="Arial" w:cs="Arial"/>
                <w:sz w:val="22"/>
                <w:szCs w:val="22"/>
                <w:lang w:val="sv-SE"/>
              </w:rPr>
            </w:pPr>
            <w:r w:rsidRPr="00F93D74">
              <w:rPr>
                <w:rFonts w:ascii="Arial" w:hAnsi="Arial" w:cs="Arial"/>
                <w:sz w:val="22"/>
                <w:szCs w:val="22"/>
                <w:lang w:val="sv-SE"/>
              </w:rPr>
              <w:t xml:space="preserve">  29.Tháng, năm dương lịch của lần sinh gần nhất?</w:t>
            </w:r>
          </w:p>
        </w:tc>
        <w:tc>
          <w:tcPr>
            <w:tcW w:w="3221" w:type="dxa"/>
          </w:tcPr>
          <w:p w14:paraId="1AB987AC" w14:textId="77777777" w:rsidR="003D77D6" w:rsidRPr="00F93D74" w:rsidRDefault="003D77D6" w:rsidP="003D77D6">
            <w:pPr>
              <w:tabs>
                <w:tab w:val="left" w:leader="dot" w:pos="1152"/>
              </w:tabs>
              <w:rPr>
                <w:rFonts w:ascii="Arial" w:hAnsi="Arial" w:cs="Arial"/>
                <w:sz w:val="14"/>
                <w:szCs w:val="14"/>
                <w:lang w:val="it-IT"/>
              </w:rPr>
            </w:pPr>
            <w:r w:rsidRPr="00F93D74">
              <w:rPr>
                <w:noProof/>
              </w:rPr>
              <mc:AlternateContent>
                <mc:Choice Requires="wpg">
                  <w:drawing>
                    <wp:anchor distT="0" distB="0" distL="114300" distR="114300" simplePos="0" relativeHeight="251717632" behindDoc="0" locked="0" layoutInCell="1" allowOverlap="1" wp14:anchorId="3D376AB0" wp14:editId="1204A7EC">
                      <wp:simplePos x="0" y="0"/>
                      <wp:positionH relativeFrom="column">
                        <wp:posOffset>683260</wp:posOffset>
                      </wp:positionH>
                      <wp:positionV relativeFrom="paragraph">
                        <wp:posOffset>39370</wp:posOffset>
                      </wp:positionV>
                      <wp:extent cx="860425" cy="534035"/>
                      <wp:effectExtent l="0" t="0" r="15875" b="18415"/>
                      <wp:wrapNone/>
                      <wp:docPr id="48158474" name="Group 1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534035"/>
                                <a:chOff x="6587" y="10674"/>
                                <a:chExt cx="1355" cy="841"/>
                              </a:xfrm>
                            </wpg:grpSpPr>
                            <wpg:grpSp>
                              <wpg:cNvPr id="48158475" name="Group 11348"/>
                              <wpg:cNvGrpSpPr>
                                <a:grpSpLocks/>
                              </wpg:cNvGrpSpPr>
                              <wpg:grpSpPr bwMode="auto">
                                <a:xfrm>
                                  <a:off x="7263" y="11118"/>
                                  <a:ext cx="676" cy="397"/>
                                  <a:chOff x="7273" y="11118"/>
                                  <a:chExt cx="676" cy="397"/>
                                </a:xfrm>
                              </wpg:grpSpPr>
                              <wps:wsp>
                                <wps:cNvPr id="48158476"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77"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48158478" name="Group 11351"/>
                              <wpg:cNvGrpSpPr>
                                <a:grpSpLocks/>
                              </wpg:cNvGrpSpPr>
                              <wpg:grpSpPr bwMode="auto">
                                <a:xfrm>
                                  <a:off x="7266" y="10674"/>
                                  <a:ext cx="676" cy="397"/>
                                  <a:chOff x="7273" y="11118"/>
                                  <a:chExt cx="676" cy="397"/>
                                </a:xfrm>
                              </wpg:grpSpPr>
                              <wps:wsp>
                                <wps:cNvPr id="48158479"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80"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48158481" name="Group 11354"/>
                              <wpg:cNvGrpSpPr>
                                <a:grpSpLocks/>
                              </wpg:cNvGrpSpPr>
                              <wpg:grpSpPr bwMode="auto">
                                <a:xfrm>
                                  <a:off x="6587" y="11118"/>
                                  <a:ext cx="676" cy="397"/>
                                  <a:chOff x="7273" y="11118"/>
                                  <a:chExt cx="676" cy="397"/>
                                </a:xfrm>
                              </wpg:grpSpPr>
                              <wps:wsp>
                                <wps:cNvPr id="48158482"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83"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DA044D" id="Group 11347" o:spid="_x0000_s1026" style="position:absolute;margin-left:53.8pt;margin-top:3.1pt;width:67.75pt;height:42.05pt;z-index:251912704" coordorigin="6587,10674" coordsize="135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">
                      <v:group id="Group 11348" o:spid="_x0000_s1027" style="position:absolute;left:7263;top:11118;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rHyOsoA&#10;AADhAAAADwAAAAAAAAAAAAAAAACqAgAAZHJzL2Rvd25yZXYueG1sUEsFBgAAAAAEAAQA+gAAAKED&#10;AAAAAA==&#10;">
                        <v:rect id="Rectangle 171208" o:spid="_x0000_s1028"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1jhMkA&#10;AADhAAAADwAAAGRycy9kb3ducmV2LnhtbESP3YrCMBSE74V9h3AWvBFN/Vkt1SgiCN0bQdcHODbH&#10;tticlCbW7j69WRC8HGa+GWa16UwlWmpcaVnBeBSBIM6sLjlXcP7ZD2MQziNrrCyTgl9ysFl/9FaY&#10;aPvgI7Unn4tQwi5BBYX3dSKlywoy6Ea2Jg7e1TYGfZBNLnWDj1BuKjmJork0WHJYKLCmXUHZ7XQ3&#10;Cmb7qdO37119SLfdZXC4t6n7a5Xqf3bbJQhPnX+HX3SqAxePv+LZYg7/j8Ib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j1jhMkAAADhAAAADwAAAAAAAAAAAAAAAACYAgAA&#10;ZHJzL2Rvd25yZXYueG1sUEsFBgAAAAAEAAQA9QAAAI4DAAAAAA==&#10;" strokecolor="red" strokeweight=".2pt"/>
                        <v:rect id="Rectangle 171208" o:spid="_x0000_s1029"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HGH8gA&#10;AADhAAAADwAAAGRycy9kb3ducmV2LnhtbESP0YrCMBRE3xf8h3AFX0RTXV1L1ygiCPVFUPcDrs3d&#10;ttjclCbW6tdvBGEfh5kzwyzXnalES40rLSuYjCMQxJnVJecKfs67UQzCeWSNlWVS8CAH61XvY4mJ&#10;tnc+UnvyuQgl7BJUUHhfJ1K6rCCDbmxr4uD92sagD7LJpW7wHspNJadR9CUNlhwWCqxpW1B2Pd2M&#10;gtnu0+nrflsf0k13GR5ubeqerVKDfrf5BuGp8//hN53qwMWTeTxbLOD1KLw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ccYfyAAAAOEAAAAPAAAAAAAAAAAAAAAAAJgCAABk&#10;cnMvZG93bnJldi54bWxQSwUGAAAAAAQABAD1AAAAjQMAAAAA&#10;" strokecolor="red" strokeweight=".2pt"/>
                      </v:group>
                      <v:group id="Group 11351" o:spid="_x0000_s1030" style="position:absolute;left:7266;top:10674;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CwXaTIAAAA&#10;4QAAAA8AAAAAAAAAAAAAAAAAqgIAAGRycy9kb3ducmV2LnhtbFBLBQYAAAAABAAEAPoAAACfAwAA&#10;AAA=&#10;">
                        <v:rect id="Rectangle 171208" o:spid="_x0000_s1031"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39skA&#10;AADhAAAADwAAAGRycy9kb3ducmV2LnhtbESP0WrCQBRE3wX/YbkFX0Q3WtvG1FVEEOKL0NQPuM1e&#10;k2D2bsiuMfbruwXBx2HmzDCrTW9q0VHrKssKZtMIBHFudcWFgtP3fhKDcB5ZY22ZFNzJwWY9HKww&#10;0fbGX9RlvhChhF2CCkrvm0RKl5dk0E1tQxy8s20N+iDbQuoWb6Hc1HIeRe/SYMVhocSGdiXll+xq&#10;FCz2r05fDrvmmG77n/Hx2qXut1Nq9NJvP0F46v0z/KBTHbh49hYvPpbw/yi8Ab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6L39skAAADhAAAADwAAAAAAAAAAAAAAAACYAgAA&#10;ZHJzL2Rvd25yZXYueG1sUEsFBgAAAAAEAAQA9QAAAI4DAAAAAA==&#10;" strokecolor="red" strokeweight=".2pt"/>
                        <v:rect id="Rectangle 171208" o:spid="_x0000_s1032"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0uTMcA&#10;AADhAAAADwAAAGRycy9kb3ducmV2LnhtbESPz2rCQBDG74W+wzKFXopubK2E6CoiCPEiaH2AMTsm&#10;wexsyK4x7dM7h4LHj+8fv8VqcI3qqQu1ZwOTcQKKuPC25tLA6Wc7SkGFiGyx8UwGfinAavn6ssDM&#10;+jsfqD/GUskIhwwNVDG2mdahqMhhGPuWWLyL7xxGkV2pbYd3GXeN/kySmXZYszxU2NKmouJ6vDkD&#10;0+1XsNfdpt3n6+H8sb/1efjrjXl/G9ZzUJGG+Az/t3MrvXTynU5TYRAioQG9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NLkzHAAAA4QAAAA8AAAAAAAAAAAAAAAAAmAIAAGRy&#10;cy9kb3ducmV2LnhtbFBLBQYAAAAABAAEAPUAAACMAwAAAAA=&#10;" strokecolor="red" strokeweight=".2pt"/>
                      </v:group>
                      <v:group id="Group 11354" o:spid="_x0000_s1033" style="position:absolute;left:6587;top:11118;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F+EHscAAADh&#10;AAAADwAAAAAAAAAAAAAAAACqAgAAZHJzL2Rvd25yZXYueG1sUEsFBgAAAAAEAAQA+gAAAJ4DAAAA&#10;AA==&#10;">
                        <v:rect id="Rectangle 171208" o:spid="_x0000_s1034"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VoMgA&#10;AADhAAAADwAAAGRycy9kb3ducmV2LnhtbESP3YrCMBSE74V9h3AW9kY09W8pXaOIINQbwboPcGzO&#10;tsXmpDSxdn16IwheDjPfDLNc96YWHbWusqxgMo5AEOdWV1wo+D3tRjEI55E11pZJwT85WK8+BktM&#10;tL3xkbrMFyKUsEtQQel9k0jp8pIMurFtiIP3Z1uDPsi2kLrFWyg3tZxG0bc0WHFYKLGhbUn5Jbsa&#10;BfPdzOnLftsc0k1/Hh6uXerunVJfn/3mB4Sn3r/DLzrVgYsni3geT+H5KLwBuX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0xWgyAAAAOEAAAAPAAAAAAAAAAAAAAAAAJgCAABk&#10;cnMvZG93bnJldi54bWxQSwUGAAAAAAQABAD1AAAAjQMAAAAA&#10;" strokecolor="red" strokeweight=".2pt"/>
                        <v:rect id="Rectangle 171208" o:spid="_x0000_s1035"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wO8kA&#10;AADhAAAADwAAAGRycy9kb3ducmV2LnhtbESPzWrDMBCE74W8g9hALqWW89NgXCshGALuJdA0D7C1&#10;traJtTKWYjt5+qpQ6HGY+WaYbD+ZVgzUu8aygmUUgyAurW64UnD5PL4kIJxH1thaJgV3crDfzZ4y&#10;TLUd+YOGs69EKGGXooLa+y6V0pU1GXSR7YiD9217gz7IvpK6xzGUm1au4ngrDTYcFmrsKK+pvJ5v&#10;RsHmuHb6+p53p+IwfT2fbkPhHoNSi/l0eAPhafL/4T+60IFLlq/JJlnD76PwBuTu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5+wO8kAAADhAAAADwAAAAAAAAAAAAAAAACYAgAA&#10;ZHJzL2Rvd25yZXYueG1sUEsFBgAAAAAEAAQA9QAAAI4DAAAAAA==&#10;" strokecolor="red" strokeweight=".2pt"/>
                      </v:group>
                    </v:group>
                  </w:pict>
                </mc:Fallback>
              </mc:AlternateContent>
            </w:r>
          </w:p>
          <w:p w14:paraId="5A969EF5" w14:textId="77777777" w:rsidR="003D77D6" w:rsidRPr="00F93D74" w:rsidRDefault="003D77D6" w:rsidP="003D77D6">
            <w:pPr>
              <w:tabs>
                <w:tab w:val="left" w:leader="dot" w:pos="1418"/>
                <w:tab w:val="left" w:leader="dot" w:pos="2105"/>
              </w:tabs>
              <w:rPr>
                <w:rFonts w:ascii="Arial" w:hAnsi="Arial" w:cs="Arial"/>
                <w:sz w:val="16"/>
                <w:szCs w:val="16"/>
                <w:lang w:val="pt-BR"/>
              </w:rPr>
            </w:pPr>
            <w:r w:rsidRPr="00F93D74">
              <w:rPr>
                <w:rFonts w:ascii="Arial" w:hAnsi="Arial" w:cs="Arial"/>
                <w:sz w:val="16"/>
                <w:szCs w:val="16"/>
                <w:lang w:val="pt-BR"/>
              </w:rPr>
              <w:t>THÁNG....................</w:t>
            </w:r>
          </w:p>
          <w:p w14:paraId="5F5D1629" w14:textId="77777777" w:rsidR="003D77D6" w:rsidRPr="00F93D74" w:rsidRDefault="003D77D6" w:rsidP="003D77D6">
            <w:pPr>
              <w:tabs>
                <w:tab w:val="left" w:leader="dot" w:pos="612"/>
                <w:tab w:val="left" w:leader="dot" w:pos="2105"/>
              </w:tabs>
              <w:rPr>
                <w:rFonts w:ascii="Arial" w:hAnsi="Arial" w:cs="Arial"/>
                <w:sz w:val="16"/>
                <w:szCs w:val="16"/>
                <w:lang w:val="pt-BR"/>
              </w:rPr>
            </w:pPr>
          </w:p>
          <w:p w14:paraId="11281816" w14:textId="77777777" w:rsidR="003D77D6" w:rsidRPr="00F93D74" w:rsidRDefault="003D77D6" w:rsidP="003D77D6">
            <w:pPr>
              <w:tabs>
                <w:tab w:val="left" w:leader="dot" w:pos="680"/>
                <w:tab w:val="left" w:leader="dot" w:pos="851"/>
                <w:tab w:val="left" w:leader="dot" w:pos="1134"/>
                <w:tab w:val="left" w:leader="dot" w:pos="1385"/>
              </w:tabs>
              <w:spacing w:before="120" w:after="80"/>
              <w:rPr>
                <w:rFonts w:ascii="Arial" w:hAnsi="Arial" w:cs="Arial"/>
                <w:sz w:val="16"/>
                <w:szCs w:val="16"/>
                <w:lang w:val="pt-BR"/>
              </w:rPr>
            </w:pPr>
            <w:r w:rsidRPr="00F93D74">
              <w:rPr>
                <w:rFonts w:ascii="Arial" w:hAnsi="Arial" w:cs="Arial"/>
                <w:sz w:val="16"/>
                <w:szCs w:val="16"/>
                <w:lang w:val="pt-BR"/>
              </w:rPr>
              <w:t xml:space="preserve">NĂM </w:t>
            </w:r>
            <w:r w:rsidRPr="00F93D74">
              <w:rPr>
                <w:rFonts w:ascii="Arial" w:hAnsi="Arial" w:cs="Arial"/>
                <w:sz w:val="16"/>
                <w:szCs w:val="16"/>
                <w:lang w:val="pt-BR"/>
              </w:rPr>
              <w:tab/>
              <w:t>........</w:t>
            </w:r>
          </w:p>
        </w:tc>
        <w:tc>
          <w:tcPr>
            <w:tcW w:w="2892" w:type="dxa"/>
          </w:tcPr>
          <w:p w14:paraId="4A30BAC4" w14:textId="77777777" w:rsidR="003D77D6" w:rsidRPr="00F93D74" w:rsidRDefault="003D77D6" w:rsidP="003D77D6">
            <w:pPr>
              <w:tabs>
                <w:tab w:val="left" w:leader="dot" w:pos="1152"/>
              </w:tabs>
              <w:rPr>
                <w:rFonts w:ascii="Arial" w:hAnsi="Arial" w:cs="Arial"/>
                <w:sz w:val="14"/>
                <w:szCs w:val="14"/>
                <w:lang w:val="it-IT"/>
              </w:rPr>
            </w:pPr>
            <w:r w:rsidRPr="00F93D74">
              <w:rPr>
                <w:noProof/>
              </w:rPr>
              <mc:AlternateContent>
                <mc:Choice Requires="wpg">
                  <w:drawing>
                    <wp:anchor distT="0" distB="0" distL="114300" distR="114300" simplePos="0" relativeHeight="251718656" behindDoc="0" locked="0" layoutInCell="1" allowOverlap="1" wp14:anchorId="57AAD53C" wp14:editId="4FC34A18">
                      <wp:simplePos x="0" y="0"/>
                      <wp:positionH relativeFrom="column">
                        <wp:posOffset>683260</wp:posOffset>
                      </wp:positionH>
                      <wp:positionV relativeFrom="paragraph">
                        <wp:posOffset>39370</wp:posOffset>
                      </wp:positionV>
                      <wp:extent cx="860425" cy="534035"/>
                      <wp:effectExtent l="0" t="0" r="15875" b="18415"/>
                      <wp:wrapNone/>
                      <wp:docPr id="48158484" name="Group 1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534035"/>
                                <a:chOff x="6587" y="10674"/>
                                <a:chExt cx="1355" cy="841"/>
                              </a:xfrm>
                            </wpg:grpSpPr>
                            <wpg:grpSp>
                              <wpg:cNvPr id="48158485" name="Group 11358"/>
                              <wpg:cNvGrpSpPr>
                                <a:grpSpLocks/>
                              </wpg:cNvGrpSpPr>
                              <wpg:grpSpPr bwMode="auto">
                                <a:xfrm>
                                  <a:off x="7263" y="11118"/>
                                  <a:ext cx="676" cy="397"/>
                                  <a:chOff x="7273" y="11118"/>
                                  <a:chExt cx="676" cy="397"/>
                                </a:xfrm>
                              </wpg:grpSpPr>
                              <wps:wsp>
                                <wps:cNvPr id="48158486"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87"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48158488" name="Group 11361"/>
                              <wpg:cNvGrpSpPr>
                                <a:grpSpLocks/>
                              </wpg:cNvGrpSpPr>
                              <wpg:grpSpPr bwMode="auto">
                                <a:xfrm>
                                  <a:off x="7266" y="10674"/>
                                  <a:ext cx="676" cy="397"/>
                                  <a:chOff x="7273" y="11118"/>
                                  <a:chExt cx="676" cy="397"/>
                                </a:xfrm>
                              </wpg:grpSpPr>
                              <wps:wsp>
                                <wps:cNvPr id="48158489"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90"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48158491" name="Group 11364"/>
                              <wpg:cNvGrpSpPr>
                                <a:grpSpLocks/>
                              </wpg:cNvGrpSpPr>
                              <wpg:grpSpPr bwMode="auto">
                                <a:xfrm>
                                  <a:off x="6587" y="11118"/>
                                  <a:ext cx="676" cy="397"/>
                                  <a:chOff x="7273" y="11118"/>
                                  <a:chExt cx="676" cy="397"/>
                                </a:xfrm>
                              </wpg:grpSpPr>
                              <wps:wsp>
                                <wps:cNvPr id="48158492" name="Rectangle 171208"/>
                                <wps:cNvSpPr>
                                  <a:spLocks noChangeArrowheads="1"/>
                                </wps:cNvSpPr>
                                <wps:spPr bwMode="auto">
                                  <a:xfrm>
                                    <a:off x="7273"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93" name="Rectangle 171208"/>
                                <wps:cNvSpPr>
                                  <a:spLocks noChangeArrowheads="1"/>
                                </wps:cNvSpPr>
                                <wps:spPr bwMode="auto">
                                  <a:xfrm>
                                    <a:off x="7609" y="11118"/>
                                    <a:ext cx="340" cy="39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07F0B5" id="Group 11357" o:spid="_x0000_s1026" style="position:absolute;margin-left:53.8pt;margin-top:3.1pt;width:67.75pt;height:42.05pt;z-index:251913728" coordorigin="6587,10674" coordsize="135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">
                      <v:group id="Group 11358" o:spid="_x0000_s1027" style="position:absolute;left:7263;top:11118;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2SCHcoA&#10;AADhAAAADwAAAAAAAAAAAAAAAACqAgAAZHJzL2Rvd25yZXYueG1sUEsFBgAAAAAEAAQA+gAAAKED&#10;AAAAAA==&#10;">
                        <v:rect id="Rectangle 171208" o:spid="_x0000_s1028"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o8kA&#10;AADhAAAADwAAAGRycy9kb3ducmV2LnhtbESP0WrCQBRE3wX/YblCX0Q32lRCdA1BENKXQK0fcJu9&#10;TYLZuyG7xrRf3y0U+jjMnBnmkE2mEyMNrrWsYLOOQBBXVrdcK7i+n1cJCOeRNXaWScEXOciO89kB&#10;U20f/EbjxdcilLBLUUHjfZ9K6aqGDLq17YmD92kHgz7IoZZ6wEcoN53cRtFOGmw5LDTY06mh6na5&#10;GwXx+dnp2+upL4t8+liW97Fw36NST4sp34PwNPn/8B9d6MAlm5ckTnbw+yi8AX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To8kAAADhAAAADwAAAAAAAAAAAAAAAACYAgAA&#10;ZHJzL2Rvd25yZXYueG1sUEsFBgAAAAAEAAQA9QAAAI4DAAAAAA==&#10;" strokecolor="red" strokeweight=".2pt"/>
                        <v:rect id="Rectangle 171208" o:spid="_x0000_s1029"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2OMgA&#10;AADhAAAADwAAAGRycy9kb3ducmV2LnhtbESP0YrCMBRE3xf8h3AFX0RTXVdLNYoIQvdFWPUDrs21&#10;LTY3pYm1+vWbBWEfh5kzw6w2nalES40rLSuYjCMQxJnVJecKzqf9KAbhPLLGyjIpeJKDzbr3scJE&#10;2wf/UHv0uQgl7BJUUHhfJ1K6rCCDbmxr4uBdbWPQB9nkUjf4COWmktMomkuDJYeFAmvaFZTdjnej&#10;YLb/dPr2vasP6ba7DA/3NnWvVqlBv9suQXjq/H/4Tac6cPHkK57FC/h7FN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pLY4yAAAAOEAAAAPAAAAAAAAAAAAAAAAAJgCAABk&#10;cnMvZG93bnJldi54bWxQSwUGAAAAAAQABAD1AAAAjQMAAAAA&#10;" strokecolor="red" strokeweight=".2pt"/>
                      </v:group>
                      <v:group id="Group 11361" o:spid="_x0000_s1030" style="position:absolute;left:7266;top:10674;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ZS2DxgAAAOEA&#10;AAAPAAAAAAAAAAAAAAAAAKoCAABkcnMvZG93bnJldi54bWxQSwUGAAAAAAQABAD6AAAAnQMAAAAA&#10;">
                        <v:rect id="Rectangle 171208" o:spid="_x0000_s1031"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H0cgA&#10;AADhAAAADwAAAGRycy9kb3ducmV2LnhtbESP0YrCMBRE3xf8h3AFX0RTXVdqNYoIQvdFWPUDrs21&#10;LTY3pYm1+vWbBWEfh5kzw6w2nalES40rLSuYjCMQxJnVJecKzqf9KAbhPLLGyjIpeJKDzbr3scJE&#10;2wf/UHv0uQgl7BJUUHhfJ1K6rCCDbmxr4uBdbWPQB9nkUjf4COWmktMomkuDJYeFAmvaFZTdjnej&#10;YLb/dPr2vasP6ba7DA/3NnWvVqlBv9suQXjq/H/4Tac6cPHkK57FC/h7FN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d4fRyAAAAOEAAAAPAAAAAAAAAAAAAAAAAJgCAABk&#10;cnMvZG93bnJldi54bWxQSwUGAAAAAAQABAD1AAAAjQMAAAAA&#10;" strokecolor="red" strokeweight=".2pt"/>
                        <v:rect id="Rectangle 171208" o:spid="_x0000_s1032"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S4kcgA&#10;AADhAAAADwAAAGRycy9kb3ducmV2LnhtbESPz2rCQBDG74W+wzIFL0U3tlbS1FVEENKLYOoDjNlp&#10;EszOhuwaY5++cyj0+PH947fajK5VA/Wh8WxgPktAEZfeNlwZOH3tpymoEJEttp7JwJ0CbNaPDyvM&#10;rL/xkYYiVkpGOGRooI6xy7QOZU0Ow8x3xOJ9+95hFNlX2vZ4k3HX6pckWWqHDctDjR3taiovxdUZ&#10;WOxfg7187rpDvh3Pz4frkIefwZjJ07j9ABVpjP/hv3ZupZfO39LFuzAIkdCA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lLiRyAAAAOEAAAAPAAAAAAAAAAAAAAAAAJgCAABk&#10;cnMvZG93bnJldi54bWxQSwUGAAAAAAQABAD1AAAAjQMAAAAA&#10;" strokecolor="red" strokeweight=".2pt"/>
                      </v:group>
                      <v:group id="Group 11364" o:spid="_x0000_s1033" style="position:absolute;left:6587;top:11118;width:676;height:397" coordorigin="7273,11118" coordsize="676,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UYYSw8oA&#10;AADhAAAADwAAAAAAAAAAAAAAAACqAgAAZHJzL2Rvd25yZXYueG1sUEsFBgAAAAAEAAQA+gAAAKED&#10;AAAAAA==&#10;">
                        <v:rect id="Rectangle 171208" o:spid="_x0000_s1034" style="position:absolute;left:7273;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DfcgA&#10;AADhAAAADwAAAGRycy9kb3ducmV2LnhtbESP3YrCMBSE7xf2HcJZ2BvR1F9q1ygiCN0bwZ8HODbH&#10;tticlCbW6tObBWEvh5lvhlmsOlOJlhpXWlYwHEQgiDOrS84VnI7bfgzCeWSNlWVS8CAHq+XnxwIT&#10;be+8p/bgcxFK2CWooPC+TqR0WUEG3cDWxMG72MagD7LJpW7wHspNJUdRNJMGSw4LBda0KSi7Hm5G&#10;wWQ7dvr6u6l36bo793a3NnXPVqnvr279A8JT5//DbzrVgYuH03gyH8Hfo/AG5P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CoN9yAAAAOEAAAAPAAAAAAAAAAAAAAAAAJgCAABk&#10;cnMvZG93bnJldi54bWxQSwUGAAAAAAQABAD1AAAAjQMAAAAA&#10;" strokecolor="red" strokeweight=".2pt"/>
                        <v:rect id="Rectangle 171208" o:spid="_x0000_s1035" style="position:absolute;left:7609;top:11118;width:34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m5skA&#10;AADhAAAADwAAAGRycy9kb3ducmV2LnhtbESP3YrCMBSE7xd8h3CEvVk09WelVqOIINQbQdcHODbH&#10;tticlCbWrk9vhIW9HGa+GWa57kwlWmpcaVnBaBiBIM6sLjlXcP7ZDWIQziNrrCyTgl9ysF71PpaY&#10;aPvgI7Unn4tQwi5BBYX3dSKlywoy6Ia2Jg7e1TYGfZBNLnWDj1BuKjmOopk0WHJYKLCmbUHZ7XQ3&#10;Cqa7idO3/bY+pJvu8nW4t6l7tkp99rvNAoSnzv+H/+hUBy4efcfT+QTej8IbkKs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kYm5skAAADhAAAADwAAAAAAAAAAAAAAAACYAgAA&#10;ZHJzL2Rvd25yZXYueG1sUEsFBgAAAAAEAAQA9QAAAI4DAAAAAA==&#10;" strokecolor="red" strokeweight=".2pt"/>
                      </v:group>
                    </v:group>
                  </w:pict>
                </mc:Fallback>
              </mc:AlternateContent>
            </w:r>
          </w:p>
          <w:p w14:paraId="4A79C293" w14:textId="77777777" w:rsidR="003D77D6" w:rsidRPr="00F93D74" w:rsidRDefault="003D77D6" w:rsidP="003D77D6">
            <w:pPr>
              <w:tabs>
                <w:tab w:val="left" w:leader="dot" w:pos="1418"/>
                <w:tab w:val="left" w:leader="dot" w:pos="2105"/>
              </w:tabs>
              <w:rPr>
                <w:rFonts w:ascii="Arial" w:hAnsi="Arial" w:cs="Arial"/>
                <w:sz w:val="16"/>
                <w:szCs w:val="16"/>
                <w:lang w:val="pt-BR"/>
              </w:rPr>
            </w:pPr>
            <w:r w:rsidRPr="00F93D74">
              <w:rPr>
                <w:rFonts w:ascii="Arial" w:hAnsi="Arial" w:cs="Arial"/>
                <w:sz w:val="16"/>
                <w:szCs w:val="16"/>
                <w:lang w:val="pt-BR"/>
              </w:rPr>
              <w:t>THÁNG....................</w:t>
            </w:r>
          </w:p>
          <w:p w14:paraId="3C2A6548" w14:textId="77777777" w:rsidR="003D77D6" w:rsidRPr="00F93D74" w:rsidRDefault="003D77D6" w:rsidP="003D77D6">
            <w:pPr>
              <w:tabs>
                <w:tab w:val="left" w:leader="dot" w:pos="612"/>
                <w:tab w:val="left" w:leader="dot" w:pos="2105"/>
              </w:tabs>
              <w:rPr>
                <w:rFonts w:ascii="Arial" w:hAnsi="Arial" w:cs="Arial"/>
                <w:sz w:val="16"/>
                <w:szCs w:val="16"/>
                <w:lang w:val="pt-BR"/>
              </w:rPr>
            </w:pPr>
          </w:p>
          <w:p w14:paraId="417C59DE" w14:textId="77777777" w:rsidR="003D77D6" w:rsidRPr="00F93D74" w:rsidRDefault="003D77D6" w:rsidP="003D77D6">
            <w:pPr>
              <w:tabs>
                <w:tab w:val="left" w:leader="dot" w:pos="680"/>
                <w:tab w:val="left" w:leader="dot" w:pos="851"/>
                <w:tab w:val="left" w:leader="dot" w:pos="1134"/>
                <w:tab w:val="left" w:leader="dot" w:pos="1385"/>
              </w:tabs>
              <w:spacing w:before="120" w:after="80"/>
              <w:rPr>
                <w:rFonts w:ascii="Arial" w:hAnsi="Arial" w:cs="Arial"/>
                <w:sz w:val="16"/>
                <w:szCs w:val="16"/>
                <w:lang w:val="pt-BR"/>
              </w:rPr>
            </w:pPr>
            <w:r w:rsidRPr="00F93D74">
              <w:rPr>
                <w:rFonts w:ascii="Arial" w:hAnsi="Arial" w:cs="Arial"/>
                <w:sz w:val="16"/>
                <w:szCs w:val="16"/>
                <w:lang w:val="pt-BR"/>
              </w:rPr>
              <w:t xml:space="preserve">NĂM </w:t>
            </w:r>
            <w:r w:rsidRPr="00F93D74">
              <w:rPr>
                <w:rFonts w:ascii="Arial" w:hAnsi="Arial" w:cs="Arial"/>
                <w:sz w:val="16"/>
                <w:szCs w:val="16"/>
                <w:lang w:val="pt-BR"/>
              </w:rPr>
              <w:tab/>
              <w:t>........</w:t>
            </w:r>
          </w:p>
        </w:tc>
      </w:tr>
      <w:tr w:rsidR="003D77D6" w:rsidRPr="00F93D74" w14:paraId="6CD69C5D" w14:textId="77777777" w:rsidTr="003D77D6">
        <w:trPr>
          <w:trHeight w:val="967"/>
        </w:trPr>
        <w:tc>
          <w:tcPr>
            <w:tcW w:w="4661" w:type="dxa"/>
          </w:tcPr>
          <w:p w14:paraId="70556EFB" w14:textId="77777777" w:rsidR="003D77D6" w:rsidRPr="00F93D74" w:rsidRDefault="003D77D6" w:rsidP="003D77D6">
            <w:pPr>
              <w:spacing w:before="120"/>
              <w:jc w:val="both"/>
              <w:rPr>
                <w:rFonts w:ascii="Arial" w:hAnsi="Arial" w:cs="Arial"/>
                <w:spacing w:val="-4"/>
                <w:sz w:val="22"/>
                <w:szCs w:val="22"/>
                <w:lang w:val="it-IT"/>
              </w:rPr>
            </w:pPr>
            <w:r w:rsidRPr="00F93D74">
              <w:rPr>
                <w:rFonts w:ascii="Arial" w:hAnsi="Arial" w:cs="Arial"/>
                <w:sz w:val="22"/>
                <w:szCs w:val="22"/>
              </w:rPr>
              <w:t xml:space="preserve">  30. </w:t>
            </w:r>
            <w:r w:rsidRPr="00F93D74">
              <w:rPr>
                <w:rFonts w:ascii="Arial" w:hAnsi="Arial" w:cs="Arial"/>
                <w:spacing w:val="-4"/>
                <w:sz w:val="22"/>
                <w:szCs w:val="22"/>
                <w:lang w:val="it-IT"/>
              </w:rPr>
              <w:t>Số con trai, con gái của lần sinh gần nhất?</w:t>
            </w:r>
          </w:p>
          <w:p w14:paraId="188F79C3" w14:textId="77777777" w:rsidR="003D77D6" w:rsidRPr="00F93D74" w:rsidRDefault="003D77D6" w:rsidP="003D77D6">
            <w:pPr>
              <w:ind w:left="397" w:hanging="397"/>
              <w:jc w:val="center"/>
              <w:rPr>
                <w:rFonts w:ascii="Arial" w:hAnsi="Arial" w:cs="Arial"/>
                <w:spacing w:val="-14"/>
                <w:sz w:val="16"/>
                <w:szCs w:val="16"/>
                <w:lang w:val="it-IT"/>
              </w:rPr>
            </w:pPr>
            <w:r w:rsidRPr="00F93D74">
              <w:rPr>
                <w:rFonts w:ascii="Arial" w:hAnsi="Arial" w:cs="Arial"/>
                <w:spacing w:val="-4"/>
                <w:sz w:val="16"/>
                <w:szCs w:val="16"/>
                <w:lang w:val="it-IT"/>
              </w:rPr>
              <w:t>(</w:t>
            </w:r>
            <w:r w:rsidRPr="00F93D74">
              <w:rPr>
                <w:rFonts w:ascii="Arial" w:hAnsi="Arial" w:cs="Arial"/>
                <w:spacing w:val="-14"/>
                <w:sz w:val="16"/>
                <w:szCs w:val="16"/>
                <w:lang w:val="it-IT"/>
              </w:rPr>
              <w:t>LƯU Ý: HỎI SỐ CON CỦA LẦN SINH  GẦN NHẤT Ở CÂU 29)</w:t>
            </w:r>
          </w:p>
        </w:tc>
        <w:tc>
          <w:tcPr>
            <w:tcW w:w="3221" w:type="dxa"/>
          </w:tcPr>
          <w:p w14:paraId="533EFAF1"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19680" behindDoc="0" locked="0" layoutInCell="1" allowOverlap="1" wp14:anchorId="11FE58C2" wp14:editId="659FBC60">
                      <wp:simplePos x="0" y="0"/>
                      <wp:positionH relativeFrom="column">
                        <wp:posOffset>1115695</wp:posOffset>
                      </wp:positionH>
                      <wp:positionV relativeFrom="paragraph">
                        <wp:posOffset>21590</wp:posOffset>
                      </wp:positionV>
                      <wp:extent cx="427990" cy="234315"/>
                      <wp:effectExtent l="0" t="0" r="10160" b="13335"/>
                      <wp:wrapNone/>
                      <wp:docPr id="48158494" name="Group 11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48158495"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96"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03262E" id="Group 11367" o:spid="_x0000_s1026" style="position:absolute;margin-left:87.85pt;margin-top:1.7pt;width:33.7pt;height:18.45pt;z-index:251914752"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bCcgA&#10;AADhAAAADwAAAGRycy9kb3ducmV2LnhtbESP3YrCMBSE7xd8h3AWvFk09ZfaNYoIQvdGWNcHODbH&#10;tticlCbW6tNvBMHLYeabYZbrzlSipcaVlhWMhhEI4szqknMFx7/dIAbhPLLGyjIpuJOD9ar3scRE&#10;2xv/UnvwuQgl7BJUUHhfJ1K6rCCDbmhr4uCdbWPQB9nkUjd4C+WmkuMomkuDJYeFAmvaFpRdDlej&#10;YLqbOH352db7dNOdvvbXNnWPVqn+Z7f5BuGp8+/wi0514OLRLJ4uZvB8FN6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4xsJyAAAAOEAAAAPAAAAAAAAAAAAAAAAAJgCAABk&#10;cnMvZG93bnJldi54bWxQSwUGAAAAAAQABAD1AAAAjQ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FfskA&#10;AADhAAAADwAAAGRycy9kb3ducmV2LnhtbESP3YrCMBSE74V9h3AWvBFN/Vmp1SgiCN0bQdcHODbH&#10;tticlCbW7j69WRC8HGa+GWa16UwlWmpcaVnBeBSBIM6sLjlXcP7ZD2MQziNrrCyTgl9ysFl/9FaY&#10;aPvgI7Unn4tQwi5BBYX3dSKlywoy6Ea2Jg7e1TYGfZBNLnWDj1BuKjmJork0WHJYKLCmXUHZ7XQ3&#10;Cmb7qdO37119SLfdZXC4t6n7a5Xqf3bbJQhPnX+HX3SqAxePv+LZYg7/j8Ib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jGFfskAAADhAAAADwAAAAAAAAAAAAAAAACYAgAA&#10;ZHJzL2Rvd25yZXYueG1sUEsFBgAAAAAEAAQA9QAAAI4DAAAAAA==&#10;" strokecolor="red" strokeweight=".2pt"/>
                    </v:group>
                  </w:pict>
                </mc:Fallback>
              </mc:AlternateContent>
            </w:r>
            <w:r w:rsidRPr="00F93D74">
              <w:rPr>
                <w:rFonts w:ascii="Arial" w:hAnsi="Arial" w:cs="Arial"/>
                <w:sz w:val="16"/>
                <w:szCs w:val="16"/>
                <w:lang w:val="it-IT"/>
              </w:rPr>
              <w:t>SỐ CON TRAI ..............</w:t>
            </w:r>
          </w:p>
          <w:p w14:paraId="322DC5DF"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20704" behindDoc="0" locked="0" layoutInCell="1" allowOverlap="1" wp14:anchorId="3C0AAE07" wp14:editId="00C325C1">
                      <wp:simplePos x="0" y="0"/>
                      <wp:positionH relativeFrom="column">
                        <wp:posOffset>1113790</wp:posOffset>
                      </wp:positionH>
                      <wp:positionV relativeFrom="paragraph">
                        <wp:posOffset>8890</wp:posOffset>
                      </wp:positionV>
                      <wp:extent cx="427990" cy="234315"/>
                      <wp:effectExtent l="0" t="0" r="10160" b="13335"/>
                      <wp:wrapNone/>
                      <wp:docPr id="48158497" name="Group 1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48158498"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499"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823AB" id="Group 11370" o:spid="_x0000_s1026" style="position:absolute;margin-left:87.7pt;margin-top:.7pt;width:33.7pt;height:18.45pt;z-index:251915776"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0l8YA&#10;AADhAAAADwAAAGRycy9kb3ducmV2LnhtbERPzWrCQBC+F/oOyxS8FN3YWklTVxFBSC+CqQ8wZqdJ&#10;MDsbsmuMffrOodDjx/e/2oyuVQP1ofFsYD5LQBGX3jZcGTh97acpqBCRLbaeycCdAmzWjw8rzKy/&#10;8ZGGIlZKQjhkaKCOscu0DmVNDsPMd8TCffveYRTYV9r2eJNw1+qXJFlqhw1LQ40d7WoqL8XVGVjs&#10;X4O9fO66Q74dz8+H65CHn8GYydO4/QAVaYz/4j93bsWXzt/SxbtMlkfyBv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K0l8YAAADhAAAADwAAAAAAAAAAAAAAAACYAgAAZHJz&#10;L2Rvd25yZXYueG1sUEsFBgAAAAAEAAQA9QAAAIsDA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4RDMkA&#10;AADhAAAADwAAAGRycy9kb3ducmV2LnhtbESP3YrCMBSE74V9h3AWvBFN/Vmp1SgiCN0bQdcHODbH&#10;tticlCbW7j69WRC8HGa+GWa16UwlWmpcaVnBeBSBIM6sLjlXcP7ZD2MQziNrrCyTgl9ysFl/9FaY&#10;aPvgI7Unn4tQwi5BBYX3dSKlywoy6Ea2Jg7e1TYGfZBNLnWDj1BuKjmJork0WHJYKLCmXUHZ7XQ3&#10;Cmb7qdO37119SLfdZXC4t6n7a5Xqf3bbJQhPnX+HX3SqAxePv+LZYgH/j8Ib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64RDMkAAADhAAAADwAAAAAAAAAAAAAAAACYAgAA&#10;ZHJzL2Rvd25yZXYueG1sUEsFBgAAAAAEAAQA9QAAAI4DAAAAAA==&#10;" strokecolor="red" strokeweight=".2pt"/>
                    </v:group>
                  </w:pict>
                </mc:Fallback>
              </mc:AlternateContent>
            </w:r>
          </w:p>
          <w:p w14:paraId="210CB915" w14:textId="77777777" w:rsidR="003D77D6" w:rsidRPr="00F93D74" w:rsidRDefault="003D77D6" w:rsidP="003D77D6">
            <w:pPr>
              <w:tabs>
                <w:tab w:val="left" w:leader="dot" w:pos="1887"/>
                <w:tab w:val="left" w:leader="dot" w:pos="2105"/>
              </w:tabs>
              <w:spacing w:after="40"/>
              <w:rPr>
                <w:rFonts w:ascii="Arial" w:hAnsi="Arial" w:cs="Arial"/>
                <w:sz w:val="16"/>
                <w:szCs w:val="16"/>
                <w:lang w:val="it-IT"/>
              </w:rPr>
            </w:pPr>
            <w:r w:rsidRPr="00F93D74">
              <w:rPr>
                <w:rFonts w:ascii="Arial" w:hAnsi="Arial" w:cs="Arial"/>
                <w:sz w:val="16"/>
                <w:szCs w:val="16"/>
                <w:lang w:val="it-IT"/>
              </w:rPr>
              <w:t>SỐ CON GÁI................</w:t>
            </w:r>
          </w:p>
        </w:tc>
        <w:tc>
          <w:tcPr>
            <w:tcW w:w="2892" w:type="dxa"/>
          </w:tcPr>
          <w:p w14:paraId="00250F88" w14:textId="77777777" w:rsidR="003D77D6" w:rsidRPr="00F93D74" w:rsidRDefault="003D77D6" w:rsidP="003D77D6">
            <w:pPr>
              <w:tabs>
                <w:tab w:val="left" w:leader="dot" w:pos="1134"/>
              </w:tabs>
              <w:spacing w:before="240"/>
              <w:rPr>
                <w:rFonts w:ascii="Arial" w:hAnsi="Arial" w:cs="Arial"/>
                <w:sz w:val="16"/>
                <w:szCs w:val="16"/>
                <w:lang w:val="it-IT"/>
              </w:rPr>
            </w:pPr>
            <w:r w:rsidRPr="00F93D74">
              <w:rPr>
                <w:noProof/>
              </w:rPr>
              <mc:AlternateContent>
                <mc:Choice Requires="wpg">
                  <w:drawing>
                    <wp:anchor distT="0" distB="0" distL="114300" distR="114300" simplePos="0" relativeHeight="251722752" behindDoc="0" locked="0" layoutInCell="1" allowOverlap="1" wp14:anchorId="598BFD1B" wp14:editId="6A79E427">
                      <wp:simplePos x="0" y="0"/>
                      <wp:positionH relativeFrom="column">
                        <wp:posOffset>1115695</wp:posOffset>
                      </wp:positionH>
                      <wp:positionV relativeFrom="paragraph">
                        <wp:posOffset>21590</wp:posOffset>
                      </wp:positionV>
                      <wp:extent cx="427990" cy="234315"/>
                      <wp:effectExtent l="0" t="0" r="10160" b="13335"/>
                      <wp:wrapNone/>
                      <wp:docPr id="48158500" name="Group 1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48158501"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02"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A9B4C" id="Group 11373" o:spid="_x0000_s1026" style="position:absolute;margin-left:87.85pt;margin-top:1.7pt;width:33.7pt;height:18.45pt;z-index:251917824"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HEMgA&#10;AADhAAAADwAAAGRycy9kb3ducmV2LnhtbESP0YrCMBRE3xf8h3AFXxZNq6uUahQRhO6LsOoHXJtr&#10;W2xuShNr9es3wsI+DjNnhlltelOLjlpXWVYQTyIQxLnVFRcKzqf9OAHhPLLG2jIpeJKDzXrwscJU&#10;2wf/UHf0hQgl7FJUUHrfpFK6vCSDbmIb4uBdbWvQB9kWUrf4COWmltMoWkiDFYeFEhvalZTfjnej&#10;4Gs/c/r2vWsO2ba/fB7uXeZenVKjYb9dgvDU+//wH53pwCXxPJlHMbwfhT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M4cQyAAAAOEAAAAPAAAAAAAAAAAAAAAAAJgCAABk&#10;cnMvZG93bnJldi54bWxQSwUGAAAAAAQABAD1AAAAjQ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Z8kA&#10;AADhAAAADwAAAGRycy9kb3ducmV2LnhtbESP0WqDQBRE3wP9h+UW+hLqmrQWsW5CCATMS6C2H3Dr&#10;3qro3hV3Y0y+Plso9HGYOTNMvp1NLyYaXWtZwSqKQRBXVrdcK/j6PDynIJxH1thbJgVXcrDdPCxy&#10;zLS98AdNpa9FKGGXoYLG+yGT0lUNGXSRHYiD92NHgz7IsZZ6xEsoN71cx/GbNNhyWGhwoH1DVVee&#10;jYLXw4vT3XE/nIrd/L08nafC3Salnh7n3TsIT7P/D//RhQ5cukrSJF7D76PwBuTm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EZZ8kAAADhAAAADwAAAAAAAAAAAAAAAACYAgAA&#10;ZHJzL2Rvd25yZXYueG1sUEsFBgAAAAAEAAQA9QAAAI4DAAAAAA==&#10;" strokecolor="red" strokeweight=".2pt"/>
                    </v:group>
                  </w:pict>
                </mc:Fallback>
              </mc:AlternateContent>
            </w:r>
            <w:r w:rsidRPr="00F93D74">
              <w:rPr>
                <w:rFonts w:ascii="Arial" w:hAnsi="Arial" w:cs="Arial"/>
                <w:sz w:val="16"/>
                <w:szCs w:val="16"/>
                <w:lang w:val="it-IT"/>
              </w:rPr>
              <w:t>SỐ CON TRAI ..............</w:t>
            </w:r>
          </w:p>
          <w:p w14:paraId="28D19106" w14:textId="77777777" w:rsidR="003D77D6" w:rsidRPr="00F93D74" w:rsidRDefault="003D77D6" w:rsidP="003D77D6">
            <w:pPr>
              <w:tabs>
                <w:tab w:val="left" w:leader="dot" w:pos="2105"/>
              </w:tabs>
              <w:spacing w:before="40"/>
              <w:rPr>
                <w:rFonts w:ascii="Arial" w:hAnsi="Arial" w:cs="Arial"/>
                <w:sz w:val="16"/>
                <w:szCs w:val="16"/>
                <w:lang w:val="it-IT"/>
              </w:rPr>
            </w:pPr>
            <w:r w:rsidRPr="00F93D74">
              <w:rPr>
                <w:noProof/>
              </w:rPr>
              <mc:AlternateContent>
                <mc:Choice Requires="wpg">
                  <w:drawing>
                    <wp:anchor distT="0" distB="0" distL="114300" distR="114300" simplePos="0" relativeHeight="251724800" behindDoc="0" locked="0" layoutInCell="1" allowOverlap="1" wp14:anchorId="61328E53" wp14:editId="6B8ADE0A">
                      <wp:simplePos x="0" y="0"/>
                      <wp:positionH relativeFrom="column">
                        <wp:posOffset>1113790</wp:posOffset>
                      </wp:positionH>
                      <wp:positionV relativeFrom="paragraph">
                        <wp:posOffset>8890</wp:posOffset>
                      </wp:positionV>
                      <wp:extent cx="427990" cy="234315"/>
                      <wp:effectExtent l="0" t="0" r="10160" b="13335"/>
                      <wp:wrapNone/>
                      <wp:docPr id="48158503" name="Group 1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34315"/>
                                <a:chOff x="7278" y="8027"/>
                                <a:chExt cx="674" cy="329"/>
                              </a:xfrm>
                            </wpg:grpSpPr>
                            <wps:wsp>
                              <wps:cNvPr id="48158504"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05"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D0F396" id="Group 11376" o:spid="_x0000_s1026" style="position:absolute;margin-left:87.7pt;margin-top:.7pt;width:33.7pt;height:18.45pt;z-index:251919872"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QkiMgA&#10;AADhAAAADwAAAGRycy9kb3ducmV2LnhtbESP0YrCMBRE3wX/IVxhX0RTXZVSjSKC0H0RtvoB1+ba&#10;Fpub0sTa9evNwsI+DjNnhtnselOLjlpXWVYwm0YgiHOrKy4UXM7HSQzCeWSNtWVS8EMOdtvhYIOJ&#10;tk/+pi7zhQgl7BJUUHrfJFK6vCSDbmob4uDdbGvQB9kWUrf4DOWmlvMoWkmDFYeFEhs6lJTfs4dR&#10;sDh+On3/OjSndN9fx6dHl7pXp9THqN+vQXjq/X/4j0514OLZMl5GC/h9FN6A3L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RCSIyAAAAOEAAAAPAAAAAAAAAAAAAAAAAJgCAABk&#10;cnMvZG93bnJldi54bWxQSwUGAAAAAAQABAD1AAAAjQ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BE8gA&#10;AADhAAAADwAAAGRycy9kb3ducmV2LnhtbESP3YrCMBSE7wXfIRxhb0RTd62UrlFEEOqN4M8DHJuz&#10;bbE5KU2s3X16syB4Ocx8M8xy3ZtadNS6yrKC2TQCQZxbXXGh4HLeTRIQziNrrC2Tgl9ysF4NB0tM&#10;tX3wkbqTL0QoYZeigtL7JpXS5SUZdFPbEAfvx7YGfZBtIXWLj1BuavkZRQtpsOKwUGJD25Ly2+lu&#10;FMx3X07f9tvmkG366/hw7zL31yn1Meo33yA89f4dftGZDlwyi5M4iuH/UXgDcvU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CIETyAAAAOEAAAAPAAAAAAAAAAAAAAAAAJgCAABk&#10;cnMvZG93bnJldi54bWxQSwUGAAAAAAQABAD1AAAAjQMAAAAA&#10;" strokecolor="red" strokeweight=".2pt"/>
                    </v:group>
                  </w:pict>
                </mc:Fallback>
              </mc:AlternateContent>
            </w:r>
          </w:p>
          <w:p w14:paraId="0AB56B00" w14:textId="77777777" w:rsidR="003D77D6" w:rsidRPr="00F93D74" w:rsidRDefault="003D77D6" w:rsidP="003D77D6">
            <w:pPr>
              <w:tabs>
                <w:tab w:val="left" w:leader="dot" w:pos="1887"/>
                <w:tab w:val="left" w:leader="dot" w:pos="2105"/>
              </w:tabs>
              <w:rPr>
                <w:rFonts w:ascii="Arial" w:hAnsi="Arial" w:cs="Arial"/>
                <w:sz w:val="16"/>
                <w:szCs w:val="16"/>
                <w:lang w:val="it-IT"/>
              </w:rPr>
            </w:pPr>
            <w:r w:rsidRPr="00F93D74">
              <w:rPr>
                <w:rFonts w:ascii="Arial" w:hAnsi="Arial" w:cs="Arial"/>
                <w:sz w:val="16"/>
                <w:szCs w:val="16"/>
                <w:lang w:val="it-IT"/>
              </w:rPr>
              <w:t>SỐ CON GÁI................</w:t>
            </w:r>
          </w:p>
        </w:tc>
      </w:tr>
      <w:tr w:rsidR="003D77D6" w:rsidRPr="00F93D74" w14:paraId="3BC63A62" w14:textId="77777777" w:rsidTr="003D77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1"/>
        </w:trPr>
        <w:tc>
          <w:tcPr>
            <w:tcW w:w="10774" w:type="dxa"/>
            <w:gridSpan w:val="3"/>
            <w:tcBorders>
              <w:top w:val="single" w:sz="4" w:space="0" w:color="C0504D"/>
              <w:left w:val="single" w:sz="4" w:space="0" w:color="C0504D"/>
              <w:bottom w:val="single" w:sz="4" w:space="0" w:color="C0504D"/>
              <w:right w:val="single" w:sz="4" w:space="0" w:color="C0504D"/>
            </w:tcBorders>
            <w:shd w:val="clear" w:color="auto" w:fill="C6D9F1" w:themeFill="text2" w:themeFillTint="33"/>
          </w:tcPr>
          <w:p w14:paraId="003992ED" w14:textId="77777777" w:rsidR="003D77D6" w:rsidRPr="00F93D74" w:rsidRDefault="003D77D6" w:rsidP="003D77D6">
            <w:pPr>
              <w:jc w:val="both"/>
              <w:rPr>
                <w:noProof/>
                <w:sz w:val="18"/>
                <w:szCs w:val="18"/>
              </w:rPr>
            </w:pPr>
            <w:r w:rsidRPr="00F93D74">
              <w:rPr>
                <w:rFonts w:ascii="Arial" w:hAnsi="Arial" w:cs="Arial"/>
                <w:b/>
                <w:sz w:val="18"/>
                <w:szCs w:val="18"/>
              </w:rPr>
              <w:t xml:space="preserve">KT11. KIỂM TRA CÂU 29: THÁNG, NĂM CỦA LẦN SINH GẦN NHẤT TRONG VÒNG 2 NĂM : TỪ THÁNG 4/[NĂM ĐIỀU TRA-2] ĐẾN THÁNG 3/[NĂM ĐIỀU TRA] </w:t>
            </w:r>
            <w:r w:rsidRPr="00F93D74">
              <w:rPr>
                <w:rFonts w:ascii="Arial" w:hAnsi="Arial" w:cs="Arial"/>
                <w:b/>
                <w:sz w:val="18"/>
                <w:szCs w:val="18"/>
                <w:lang w:val="vi-VN"/>
              </w:rPr>
              <w:sym w:font="Wingdings" w:char="F0E8"/>
            </w:r>
            <w:r w:rsidRPr="00F93D74">
              <w:rPr>
                <w:rFonts w:ascii="Arial" w:hAnsi="Arial" w:cs="Arial"/>
                <w:b/>
                <w:sz w:val="18"/>
                <w:szCs w:val="18"/>
                <w:lang w:val="vi-VN"/>
              </w:rPr>
              <w:t xml:space="preserve"> </w:t>
            </w:r>
            <w:r w:rsidRPr="00F93D74">
              <w:rPr>
                <w:rFonts w:ascii="Arial" w:hAnsi="Arial" w:cs="Arial"/>
                <w:b/>
                <w:sz w:val="18"/>
                <w:szCs w:val="18"/>
              </w:rPr>
              <w:t xml:space="preserve">CÂU 31; KHÁC </w:t>
            </w:r>
            <w:r w:rsidRPr="00F93D74">
              <w:rPr>
                <w:rFonts w:ascii="Arial" w:hAnsi="Arial" w:cs="Arial"/>
                <w:b/>
                <w:sz w:val="18"/>
                <w:szCs w:val="18"/>
                <w:lang w:val="vi-VN"/>
              </w:rPr>
              <w:sym w:font="Wingdings" w:char="F0E8"/>
            </w:r>
            <w:r w:rsidRPr="00F93D74">
              <w:rPr>
                <w:rFonts w:ascii="Arial" w:hAnsi="Arial" w:cs="Arial"/>
                <w:b/>
                <w:sz w:val="18"/>
                <w:szCs w:val="18"/>
              </w:rPr>
              <w:t xml:space="preserve"> CÂU KT12</w:t>
            </w:r>
          </w:p>
        </w:tc>
      </w:tr>
    </w:tbl>
    <w:p w14:paraId="3EBA827E" w14:textId="77777777" w:rsidR="003D77D6" w:rsidRPr="00F93D74" w:rsidRDefault="003D77D6" w:rsidP="003D77D6">
      <w:pPr>
        <w:spacing w:after="120"/>
        <w:jc w:val="both"/>
        <w:rPr>
          <w:rFonts w:ascii="Arial" w:hAnsi="Arial" w:cs="Arial"/>
          <w:sz w:val="22"/>
          <w:szCs w:val="22"/>
        </w:rPr>
        <w:sectPr w:rsidR="003D77D6" w:rsidRPr="00F93D74" w:rsidSect="003D77D6">
          <w:pgSz w:w="11907" w:h="16840" w:code="9"/>
          <w:pgMar w:top="357" w:right="340" w:bottom="284" w:left="851" w:header="680" w:footer="397" w:gutter="0"/>
          <w:cols w:space="720"/>
          <w:docGrid w:linePitch="360"/>
        </w:sectPr>
      </w:pPr>
    </w:p>
    <w:tbl>
      <w:tblPr>
        <w:tblW w:w="1077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3402"/>
        <w:gridCol w:w="3119"/>
      </w:tblGrid>
      <w:tr w:rsidR="003D77D6" w:rsidRPr="00F93D74" w14:paraId="12E2FAF1" w14:textId="77777777" w:rsidTr="000C6ECA">
        <w:trPr>
          <w:trHeight w:val="704"/>
        </w:trPr>
        <w:tc>
          <w:tcPr>
            <w:tcW w:w="4253" w:type="dxa"/>
            <w:tcBorders>
              <w:top w:val="single" w:sz="4" w:space="0" w:color="C0504D"/>
              <w:left w:val="single" w:sz="4" w:space="0" w:color="C0504D"/>
              <w:bottom w:val="single" w:sz="4" w:space="0" w:color="C0504D"/>
              <w:right w:val="single" w:sz="4" w:space="0" w:color="C0504D"/>
            </w:tcBorders>
            <w:shd w:val="clear" w:color="auto" w:fill="BFBFBF" w:themeFill="background1" w:themeFillShade="BF"/>
          </w:tcPr>
          <w:p w14:paraId="142CE92D" w14:textId="77777777" w:rsidR="003D77D6" w:rsidRPr="00F93D74" w:rsidRDefault="003D77D6" w:rsidP="003D77D6">
            <w:pPr>
              <w:tabs>
                <w:tab w:val="left" w:leader="dot" w:pos="1877"/>
              </w:tabs>
              <w:spacing w:before="120" w:after="120"/>
              <w:ind w:right="-142"/>
              <w:rPr>
                <w:rFonts w:ascii="Arial" w:hAnsi="Arial" w:cs="Arial"/>
                <w:b/>
                <w:sz w:val="16"/>
                <w:szCs w:val="16"/>
              </w:rPr>
            </w:pPr>
            <w:r w:rsidRPr="00F93D74">
              <w:rPr>
                <w:rFonts w:ascii="Arial" w:hAnsi="Arial" w:cs="Arial"/>
                <w:b/>
                <w:noProof/>
                <w:sz w:val="16"/>
                <w:szCs w:val="16"/>
              </w:rPr>
              <w:lastRenderedPageBreak/>
              <mc:AlternateContent>
                <mc:Choice Requires="wps">
                  <w:drawing>
                    <wp:anchor distT="0" distB="0" distL="114300" distR="114300" simplePos="0" relativeHeight="251850752" behindDoc="0" locked="0" layoutInCell="1" allowOverlap="1" wp14:anchorId="4975284F" wp14:editId="2E983026">
                      <wp:simplePos x="0" y="0"/>
                      <wp:positionH relativeFrom="column">
                        <wp:posOffset>-74728</wp:posOffset>
                      </wp:positionH>
                      <wp:positionV relativeFrom="paragraph">
                        <wp:posOffset>8357</wp:posOffset>
                      </wp:positionV>
                      <wp:extent cx="2794407" cy="438912"/>
                      <wp:effectExtent l="0" t="0" r="25400" b="37465"/>
                      <wp:wrapNone/>
                      <wp:docPr id="48158506" name="Straight Connector 48158506"/>
                      <wp:cNvGraphicFramePr/>
                      <a:graphic xmlns:a="http://schemas.openxmlformats.org/drawingml/2006/main">
                        <a:graphicData uri="http://schemas.microsoft.com/office/word/2010/wordprocessingShape">
                          <wps:wsp>
                            <wps:cNvCnPr/>
                            <wps:spPr>
                              <a:xfrm>
                                <a:off x="0" y="0"/>
                                <a:ext cx="2794407" cy="43891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012D9C" id="Straight Connector 48158506" o:spid="_x0000_s1026" style="position:absolute;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65pt" to="214.1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" strokecolor="#bc4542 [3045]"/>
                  </w:pict>
                </mc:Fallback>
              </mc:AlternateContent>
            </w:r>
            <w:r w:rsidRPr="00F93D74">
              <w:rPr>
                <w:rFonts w:ascii="Arial" w:hAnsi="Arial" w:cs="Arial"/>
                <w:b/>
                <w:sz w:val="16"/>
                <w:szCs w:val="16"/>
              </w:rPr>
              <w:t xml:space="preserve">                                                TÊN VÀ SỐ THỨ TỰ </w:t>
            </w:r>
          </w:p>
          <w:p w14:paraId="19FA2F2E" w14:textId="77777777" w:rsidR="003D77D6" w:rsidRPr="00F93D74" w:rsidRDefault="003D77D6" w:rsidP="003D77D6">
            <w:pPr>
              <w:tabs>
                <w:tab w:val="left" w:leader="dot" w:pos="1877"/>
              </w:tabs>
              <w:spacing w:before="120" w:after="120"/>
              <w:ind w:right="-142"/>
              <w:rPr>
                <w:rFonts w:ascii="Arial" w:hAnsi="Arial" w:cs="Arial"/>
                <w:sz w:val="16"/>
                <w:szCs w:val="16"/>
              </w:rPr>
            </w:pPr>
            <w:r w:rsidRPr="00F93D74">
              <w:rPr>
                <w:rFonts w:ascii="Arial" w:hAnsi="Arial" w:cs="Arial"/>
                <w:b/>
                <w:sz w:val="16"/>
                <w:szCs w:val="16"/>
              </w:rPr>
              <w:t xml:space="preserve">CÂU HỎI </w:t>
            </w:r>
          </w:p>
        </w:tc>
        <w:tc>
          <w:tcPr>
            <w:tcW w:w="3402" w:type="dxa"/>
            <w:tcBorders>
              <w:top w:val="single" w:sz="4" w:space="0" w:color="C0504D"/>
              <w:left w:val="single" w:sz="4" w:space="0" w:color="C0504D"/>
              <w:bottom w:val="single" w:sz="4" w:space="0" w:color="C0504D"/>
              <w:right w:val="single" w:sz="4" w:space="0" w:color="C0504D"/>
            </w:tcBorders>
          </w:tcPr>
          <w:p w14:paraId="2DF0A44B"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r w:rsidRPr="00F93D74">
              <w:rPr>
                <w:noProof/>
              </w:rPr>
              <mc:AlternateContent>
                <mc:Choice Requires="wpg">
                  <w:drawing>
                    <wp:anchor distT="0" distB="0" distL="114300" distR="114300" simplePos="0" relativeHeight="251853824" behindDoc="0" locked="0" layoutInCell="1" allowOverlap="1" wp14:anchorId="1F7BE64B" wp14:editId="6F3E7F78">
                      <wp:simplePos x="0" y="0"/>
                      <wp:positionH relativeFrom="column">
                        <wp:posOffset>1492377</wp:posOffset>
                      </wp:positionH>
                      <wp:positionV relativeFrom="paragraph">
                        <wp:posOffset>88621</wp:posOffset>
                      </wp:positionV>
                      <wp:extent cx="427990" cy="285522"/>
                      <wp:effectExtent l="0" t="0" r="10160" b="19685"/>
                      <wp:wrapNone/>
                      <wp:docPr id="48158507" name="Group 1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85522"/>
                                <a:chOff x="7278" y="8027"/>
                                <a:chExt cx="674" cy="329"/>
                              </a:xfrm>
                            </wpg:grpSpPr>
                            <wps:wsp>
                              <wps:cNvPr id="48158508"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09"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6E7E7E" id="Group 11301" o:spid="_x0000_s1026" style="position:absolute;margin-left:117.5pt;margin-top:7pt;width:33.7pt;height:22.5pt;z-index:252048896"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ujcUA&#10;AADhAAAADwAAAGRycy9kb3ducmV2LnhtbERPzWrCQBC+F/oOyxR6KXVj1RJSVxFBiBdB2wcYs2MS&#10;zM6G7BpTn945CB4/vv/5cnCN6qkLtWcD41ECirjwtubSwN/v5jMFFSKyxcYzGfinAMvF68scM+uv&#10;vKf+EEslIRwyNFDF2GZah6Iih2HkW2LhTr5zGAV2pbYdXiXcNforSb61w5qlocKW1hUV58PFGZhu&#10;JsGet+t2l6+G48fu0ufh1hvz/jasfkBFGuJT/HDnVnzpeJbOEpksj+QN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CS6NxQAAAOEAAAAPAAAAAAAAAAAAAAAAAJgCAABkcnMv&#10;ZG93bnJldi54bWxQSwUGAAAAAAQABAD1AAAAig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WLFsgA&#10;AADhAAAADwAAAGRycy9kb3ducmV2LnhtbESP3YrCMBSE74V9h3AW9kY0df2hVqOIINQbQXcf4Ngc&#10;22JzUppYu/v0RhC8HGa+GWa57kwlWmpcaVnBaBiBIM6sLjlX8PuzG8QgnEfWWFkmBX/kYL366C0x&#10;0fbOR2pPPhehhF2CCgrv60RKlxVk0A1tTRy8i20M+iCbXOoG76HcVPI7imbSYMlhocCatgVl19PN&#10;KJjsxk5f99v6kG66c/9wa1P33yr19dltFiA8df4dftGpDlw8msbTaA7PR+ENy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RYsWyAAAAOEAAAAPAAAAAAAAAAAAAAAAAJgCAABk&#10;cnMvZG93bnJldi54bWxQSwUGAAAAAAQABAD1AAAAjQMAAAAA&#10;" strokecolor="red" strokeweight=".2pt"/>
                    </v:group>
                  </w:pict>
                </mc:Fallback>
              </mc:AlternateContent>
            </w:r>
          </w:p>
          <w:p w14:paraId="03DBAE03" w14:textId="77777777" w:rsidR="003D77D6" w:rsidRPr="00F93D74" w:rsidRDefault="003D77D6" w:rsidP="003D77D6">
            <w:pPr>
              <w:tabs>
                <w:tab w:val="left" w:leader="dot" w:pos="1877"/>
              </w:tabs>
              <w:spacing w:before="120" w:after="120"/>
              <w:ind w:right="-142"/>
              <w:rPr>
                <w:rFonts w:ascii="Arial" w:hAnsi="Arial" w:cs="Arial"/>
                <w:sz w:val="16"/>
                <w:szCs w:val="16"/>
              </w:rPr>
            </w:pPr>
            <w:r w:rsidRPr="00F93D74">
              <w:rPr>
                <w:rFonts w:ascii="Arial" w:hAnsi="Arial" w:cs="Arial"/>
                <w:noProof/>
                <w:sz w:val="16"/>
                <w:szCs w:val="16"/>
              </w:rPr>
              <mc:AlternateContent>
                <mc:Choice Requires="wps">
                  <w:drawing>
                    <wp:anchor distT="0" distB="0" distL="114300" distR="114300" simplePos="0" relativeHeight="251851776" behindDoc="0" locked="0" layoutInCell="1" allowOverlap="1" wp14:anchorId="4BAD0F96" wp14:editId="493BC409">
                      <wp:simplePos x="0" y="0"/>
                      <wp:positionH relativeFrom="column">
                        <wp:posOffset>-12014</wp:posOffset>
                      </wp:positionH>
                      <wp:positionV relativeFrom="paragraph">
                        <wp:posOffset>219075</wp:posOffset>
                      </wp:positionV>
                      <wp:extent cx="1402080" cy="5080"/>
                      <wp:effectExtent l="0" t="0" r="26670" b="33020"/>
                      <wp:wrapNone/>
                      <wp:docPr id="48158510"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45143C" id="Straight Connector 711" o:spid="_x0000_s1026" style="position:absolute;z-index:252046848;visibility:visible;mso-wrap-style:square;mso-wrap-distance-left:9pt;mso-wrap-distance-top:0;mso-wrap-distance-right:9pt;mso-wrap-distance-bottom:0;mso-position-horizontal:absolute;mso-position-horizontal-relative:text;mso-position-vertical:absolute;mso-position-vertical-relative:text" from="-.95pt,17.25pt" to="109.4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" strokecolor="black [3040]" strokeweight=".25pt"/>
                  </w:pict>
                </mc:Fallback>
              </mc:AlternateContent>
            </w:r>
            <w:r w:rsidRPr="00F93D74">
              <w:rPr>
                <w:rFonts w:ascii="Arial" w:hAnsi="Arial" w:cs="Arial"/>
                <w:sz w:val="16"/>
                <w:szCs w:val="16"/>
                <w:lang w:val="vi-VN"/>
              </w:rPr>
              <w:t xml:space="preserve"> </w:t>
            </w:r>
          </w:p>
        </w:tc>
        <w:tc>
          <w:tcPr>
            <w:tcW w:w="3119" w:type="dxa"/>
            <w:tcBorders>
              <w:top w:val="single" w:sz="4" w:space="0" w:color="C0504D"/>
              <w:left w:val="single" w:sz="4" w:space="0" w:color="C0504D"/>
              <w:bottom w:val="single" w:sz="4" w:space="0" w:color="C0504D"/>
              <w:right w:val="single" w:sz="4" w:space="0" w:color="C0504D"/>
            </w:tcBorders>
          </w:tcPr>
          <w:p w14:paraId="1DAF579F"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r w:rsidRPr="00F93D74">
              <w:rPr>
                <w:noProof/>
              </w:rPr>
              <mc:AlternateContent>
                <mc:Choice Requires="wpg">
                  <w:drawing>
                    <wp:anchor distT="0" distB="0" distL="114300" distR="114300" simplePos="0" relativeHeight="251854848" behindDoc="0" locked="0" layoutInCell="1" allowOverlap="1" wp14:anchorId="14DC5F3E" wp14:editId="653E9C6C">
                      <wp:simplePos x="0" y="0"/>
                      <wp:positionH relativeFrom="column">
                        <wp:posOffset>1416152</wp:posOffset>
                      </wp:positionH>
                      <wp:positionV relativeFrom="paragraph">
                        <wp:posOffset>84709</wp:posOffset>
                      </wp:positionV>
                      <wp:extent cx="427990" cy="285522"/>
                      <wp:effectExtent l="0" t="0" r="10160" b="19685"/>
                      <wp:wrapNone/>
                      <wp:docPr id="48158511" name="Group 1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285522"/>
                                <a:chOff x="7278" y="8027"/>
                                <a:chExt cx="674" cy="329"/>
                              </a:xfrm>
                            </wpg:grpSpPr>
                            <wps:wsp>
                              <wps:cNvPr id="48158512" name="Rectangle 171208"/>
                              <wps:cNvSpPr>
                                <a:spLocks noChangeArrowheads="1"/>
                              </wps:cNvSpPr>
                              <wps:spPr bwMode="auto">
                                <a:xfrm>
                                  <a:off x="7278"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13" name="Rectangle 171208"/>
                              <wps:cNvSpPr>
                                <a:spLocks noChangeArrowheads="1"/>
                              </wps:cNvSpPr>
                              <wps:spPr bwMode="auto">
                                <a:xfrm>
                                  <a:off x="7612" y="8027"/>
                                  <a:ext cx="340" cy="329"/>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67C13D" id="Group 11301" o:spid="_x0000_s1026" style="position:absolute;margin-left:111.5pt;margin-top:6.65pt;width:33.7pt;height:22.5pt;z-index:252049920" coordorigin="7278,8027" coordsize="6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">
                      <v:rect id="Rectangle 171208" o:spid="_x0000_s1027" style="position:absolute;left:7278;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PusgA&#10;AADhAAAADwAAAGRycy9kb3ducmV2LnhtbESP0YrCMBRE3xf8h3AFXxZNq6uUahQRhO6LsOoHXJtr&#10;W2xuShNrd79+Iwg+DjNnhlltelOLjlpXWVYQTyIQxLnVFRcKzqf9OAHhPLLG2jIp+CUHm/XgY4Wp&#10;tg/+oe7oCxFK2KWooPS+SaV0eUkG3cQ2xMG72tagD7ItpG7xEcpNLadRtJAGKw4LJTa0Kym/He9G&#10;wdd+5vTte9ccsm1/+Tzcu8z9dUqNhv12CcJT79/hF53pwCXxPJnHU3g+Cm9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OI+6yAAAAOEAAAAPAAAAAAAAAAAAAAAAAJgCAABk&#10;cnMvZG93bnJldi54bWxQSwUGAAAAAAQABAD1AAAAjQMAAAAA&#10;" strokecolor="red" strokeweight=".2pt"/>
                      <v:rect id="Rectangle 171208" o:spid="_x0000_s1028" style="position:absolute;left:7612;top:8027;width:34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qIcgA&#10;AADhAAAADwAAAGRycy9kb3ducmV2LnhtbESP0YrCMBRE3xf8h3CFfVk0ra5SqlFEELovwqofcG2u&#10;bbG5KU2sXb/eLAg+DjNnhlmue1OLjlpXWVYQjyMQxLnVFRcKTsfdKAHhPLLG2jIp+CMH69XgY4mp&#10;tnf+pe7gCxFK2KWooPS+SaV0eUkG3dg2xMG72NagD7ItpG7xHspNLSdRNJcGKw4LJTa0LSm/Hm5G&#10;wfdu6vT1Z9vss01//trfusw9OqU+h/1mAcJT79/hF53pwCXxLJnFU/h/FN6AXD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dCohyAAAAOEAAAAPAAAAAAAAAAAAAAAAAJgCAABk&#10;cnMvZG93bnJldi54bWxQSwUGAAAAAAQABAD1AAAAjQMAAAAA&#10;" strokecolor="red" strokeweight=".2pt"/>
                    </v:group>
                  </w:pict>
                </mc:Fallback>
              </mc:AlternateContent>
            </w:r>
          </w:p>
          <w:p w14:paraId="6AC140E1" w14:textId="77777777" w:rsidR="003D77D6" w:rsidRPr="00F93D74" w:rsidRDefault="003D77D6" w:rsidP="003D77D6">
            <w:pPr>
              <w:tabs>
                <w:tab w:val="left" w:leader="dot" w:pos="1877"/>
              </w:tabs>
              <w:spacing w:before="240" w:after="120"/>
              <w:ind w:right="-142"/>
              <w:rPr>
                <w:rFonts w:ascii="Arial" w:hAnsi="Arial" w:cs="Arial"/>
                <w:sz w:val="16"/>
                <w:szCs w:val="16"/>
              </w:rPr>
            </w:pPr>
            <w:r w:rsidRPr="00F93D74">
              <w:rPr>
                <w:rFonts w:ascii="Arial" w:hAnsi="Arial" w:cs="Arial"/>
                <w:noProof/>
                <w:sz w:val="16"/>
                <w:szCs w:val="16"/>
              </w:rPr>
              <mc:AlternateContent>
                <mc:Choice Requires="wps">
                  <w:drawing>
                    <wp:anchor distT="0" distB="0" distL="114300" distR="114300" simplePos="0" relativeHeight="251852800" behindDoc="0" locked="0" layoutInCell="1" allowOverlap="1" wp14:anchorId="2E03BF57" wp14:editId="60D039DB">
                      <wp:simplePos x="0" y="0"/>
                      <wp:positionH relativeFrom="column">
                        <wp:posOffset>-32766</wp:posOffset>
                      </wp:positionH>
                      <wp:positionV relativeFrom="paragraph">
                        <wp:posOffset>221285</wp:posOffset>
                      </wp:positionV>
                      <wp:extent cx="1402080" cy="5080"/>
                      <wp:effectExtent l="0" t="0" r="26670" b="33020"/>
                      <wp:wrapNone/>
                      <wp:docPr id="48158514"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1ADB43" id="Straight Connector 711" o:spid="_x0000_s1026" style="position:absolute;z-index:252047872;visibility:visible;mso-wrap-style:square;mso-wrap-distance-left:9pt;mso-wrap-distance-top:0;mso-wrap-distance-right:9pt;mso-wrap-distance-bottom:0;mso-position-horizontal:absolute;mso-position-horizontal-relative:text;mso-position-vertical:absolute;mso-position-vertical-relative:text" from="-2.6pt,17.4pt" to="107.8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" strokecolor="black [3040]" strokeweight=".25pt"/>
                  </w:pict>
                </mc:Fallback>
              </mc:AlternateContent>
            </w:r>
            <w:r w:rsidRPr="00F93D74">
              <w:rPr>
                <w:rFonts w:ascii="Arial" w:hAnsi="Arial" w:cs="Arial"/>
                <w:sz w:val="16"/>
                <w:szCs w:val="16"/>
                <w:lang w:val="vi-VN"/>
              </w:rPr>
              <w:t xml:space="preserve"> </w:t>
            </w:r>
          </w:p>
        </w:tc>
      </w:tr>
      <w:tr w:rsidR="003D77D6" w:rsidRPr="00F93D74" w14:paraId="686792E1" w14:textId="77777777" w:rsidTr="000C6ECA">
        <w:trPr>
          <w:trHeight w:val="1275"/>
        </w:trPr>
        <w:tc>
          <w:tcPr>
            <w:tcW w:w="4253" w:type="dxa"/>
            <w:tcBorders>
              <w:top w:val="single" w:sz="4" w:space="0" w:color="C0504D"/>
              <w:left w:val="single" w:sz="4" w:space="0" w:color="C0504D"/>
              <w:bottom w:val="single" w:sz="4" w:space="0" w:color="C0504D"/>
              <w:right w:val="single" w:sz="4" w:space="0" w:color="C0504D"/>
            </w:tcBorders>
          </w:tcPr>
          <w:p w14:paraId="28C1A50D" w14:textId="77777777" w:rsidR="003D77D6" w:rsidRPr="00F93D74" w:rsidRDefault="003D77D6" w:rsidP="003D77D6">
            <w:pPr>
              <w:spacing w:before="120" w:after="120"/>
              <w:jc w:val="both"/>
              <w:rPr>
                <w:rFonts w:ascii="Arial" w:hAnsi="Arial" w:cs="Arial"/>
                <w:sz w:val="22"/>
                <w:szCs w:val="22"/>
              </w:rPr>
            </w:pPr>
            <w:r w:rsidRPr="00F93D74">
              <w:rPr>
                <w:rFonts w:ascii="Arial" w:hAnsi="Arial" w:cs="Arial"/>
                <w:sz w:val="22"/>
                <w:szCs w:val="22"/>
              </w:rPr>
              <w:t xml:space="preserve">  31.Trong thời gian mang thai của lần sinh gần nhất, chị có đi khám thai không? </w:t>
            </w:r>
          </w:p>
          <w:p w14:paraId="27E5B1BA" w14:textId="77777777" w:rsidR="003D77D6" w:rsidRPr="00F93D74" w:rsidRDefault="003D77D6" w:rsidP="003D77D6">
            <w:pPr>
              <w:spacing w:before="120" w:after="120"/>
              <w:jc w:val="both"/>
              <w:rPr>
                <w:rFonts w:ascii="Arial" w:hAnsi="Arial" w:cs="Arial"/>
                <w:sz w:val="22"/>
                <w:szCs w:val="22"/>
              </w:rPr>
            </w:pPr>
            <w:r w:rsidRPr="00F93D74">
              <w:rPr>
                <w:rFonts w:ascii="Arial" w:hAnsi="Arial" w:cs="Arial"/>
                <w:sz w:val="22"/>
                <w:szCs w:val="22"/>
              </w:rPr>
              <w:t xml:space="preserve">   NẾU CÓ: Chị khám mấy lần tất cả?</w:t>
            </w:r>
          </w:p>
        </w:tc>
        <w:tc>
          <w:tcPr>
            <w:tcW w:w="3402" w:type="dxa"/>
            <w:tcBorders>
              <w:top w:val="single" w:sz="4" w:space="0" w:color="C0504D"/>
              <w:left w:val="single" w:sz="4" w:space="0" w:color="C0504D"/>
              <w:bottom w:val="single" w:sz="4" w:space="0" w:color="C0504D"/>
              <w:right w:val="single" w:sz="4" w:space="0" w:color="C0504D"/>
            </w:tcBorders>
          </w:tcPr>
          <w:p w14:paraId="31DFE36B" w14:textId="77777777" w:rsidR="003D77D6" w:rsidRPr="00F93D74" w:rsidRDefault="003D77D6" w:rsidP="003D77D6">
            <w:pPr>
              <w:tabs>
                <w:tab w:val="left" w:leader="dot" w:pos="1644"/>
              </w:tabs>
              <w:ind w:right="-142"/>
              <w:rPr>
                <w:rFonts w:ascii="Arial" w:hAnsi="Arial" w:cs="Arial"/>
                <w:sz w:val="14"/>
                <w:szCs w:val="14"/>
              </w:rPr>
            </w:pPr>
            <w:r w:rsidRPr="00F93D74">
              <w:rPr>
                <w:rFonts w:ascii="Arial" w:hAnsi="Arial" w:cs="Arial"/>
                <w:noProof/>
                <w:sz w:val="14"/>
                <w:szCs w:val="14"/>
              </w:rPr>
              <mc:AlternateContent>
                <mc:Choice Requires="wpg">
                  <w:drawing>
                    <wp:anchor distT="0" distB="0" distL="114300" distR="114300" simplePos="0" relativeHeight="251847680" behindDoc="0" locked="0" layoutInCell="1" allowOverlap="1" wp14:anchorId="2F486AD0" wp14:editId="083688C1">
                      <wp:simplePos x="0" y="0"/>
                      <wp:positionH relativeFrom="column">
                        <wp:posOffset>1377264</wp:posOffset>
                      </wp:positionH>
                      <wp:positionV relativeFrom="paragraph">
                        <wp:posOffset>66878</wp:posOffset>
                      </wp:positionV>
                      <wp:extent cx="517220" cy="471170"/>
                      <wp:effectExtent l="0" t="0" r="16510" b="24130"/>
                      <wp:wrapNone/>
                      <wp:docPr id="48158516" name="Group 48158516"/>
                      <wp:cNvGraphicFramePr/>
                      <a:graphic xmlns:a="http://schemas.openxmlformats.org/drawingml/2006/main">
                        <a:graphicData uri="http://schemas.microsoft.com/office/word/2010/wordprocessingGroup">
                          <wpg:wgp>
                            <wpg:cNvGrpSpPr/>
                            <wpg:grpSpPr>
                              <a:xfrm>
                                <a:off x="0" y="0"/>
                                <a:ext cx="517220" cy="471170"/>
                                <a:chOff x="0" y="0"/>
                                <a:chExt cx="517220" cy="471170"/>
                              </a:xfrm>
                            </wpg:grpSpPr>
                            <wpg:grpSp>
                              <wpg:cNvPr id="48158517" name="Group 48158517"/>
                              <wpg:cNvGrpSpPr/>
                              <wpg:grpSpPr>
                                <a:xfrm>
                                  <a:off x="0" y="0"/>
                                  <a:ext cx="517220" cy="471170"/>
                                  <a:chOff x="0" y="0"/>
                                  <a:chExt cx="517220" cy="471170"/>
                                </a:xfrm>
                              </wpg:grpSpPr>
                              <wps:wsp>
                                <wps:cNvPr id="48158518" name="Rectangle 48158518"/>
                                <wps:cNvSpPr>
                                  <a:spLocks noChangeArrowheads="1"/>
                                </wps:cNvSpPr>
                                <wps:spPr bwMode="auto">
                                  <a:xfrm>
                                    <a:off x="0" y="18288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19" name="Rectangle 48158519"/>
                                <wps:cNvSpPr>
                                  <a:spLocks noChangeArrowheads="1"/>
                                </wps:cNvSpPr>
                                <wps:spPr bwMode="auto">
                                  <a:xfrm>
                                    <a:off x="37307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48158520" name="Group 48158520"/>
                              <wpg:cNvGrpSpPr>
                                <a:grpSpLocks/>
                              </wpg:cNvGrpSpPr>
                              <wpg:grpSpPr bwMode="auto">
                                <a:xfrm>
                                  <a:off x="212141" y="146304"/>
                                  <a:ext cx="228600" cy="207010"/>
                                  <a:chOff x="5503" y="13812"/>
                                  <a:chExt cx="360" cy="326"/>
                                </a:xfrm>
                              </wpg:grpSpPr>
                              <wps:wsp>
                                <wps:cNvPr id="48158521" name="AutoShape 474"/>
                                <wps:cNvCnPr>
                                  <a:cxnSpLocks noChangeShapeType="1"/>
                                </wps:cNvCnPr>
                                <wps:spPr bwMode="auto">
                                  <a:xfrm>
                                    <a:off x="5860" y="13812"/>
                                    <a:ext cx="1" cy="326"/>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48158522" name="Line 475"/>
                                <wps:cNvCnPr>
                                  <a:cxnSpLocks noChangeShapeType="1"/>
                                </wps:cNvCnPr>
                                <wps:spPr bwMode="auto">
                                  <a:xfrm rot="10800000">
                                    <a:off x="5503" y="14138"/>
                                    <a:ext cx="36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1D96831D" id="Group 48158516" o:spid="_x0000_s1026" style="position:absolute;margin-left:108.45pt;margin-top:5.25pt;width:40.75pt;height:37.1pt;z-index:252042752" coordsize="51722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">
                      <v:group id="Group 48158517" o:spid="_x0000_s1027" style="position:absolute;width:517220;height:471170" coordsize="517220,471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hEj68oA&#10;AADhAAAADwAAAAAAAAAAAAAAAACqAgAAZHJzL2Rvd25yZXYueG1sUEsFBgAAAAAEAAQA+gAAAKED&#10;AAAAAA==&#10;">
                        <v:rect id="Rectangle 48158518" o:spid="_x0000_s1028" style="position:absolute;top:182880;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C4UMYA&#10;AADhAAAADwAAAGRycy9kb3ducmV2LnhtbERPzWrCQBC+F/oOywi9lLpJqyVEVxFBSC+Ctg8wZsck&#10;mJ0N2TWmffrOQfD48f0v16Nr1UB9aDwbSKcJKOLS24YrAz/fu7cMVIjIFlvPZOCXAqxXz09LzK2/&#10;8YGGY6yUhHDI0UAdY5drHcqaHIap74iFO/veYRTYV9r2eJNw1+r3JPnUDhuWhho72tZUXo5XZ2C2&#10;+wj28rXt9sVmPL3ur0MR/gZjXibjZgEq0hgf4ru7sOLL0nk2T2WyPJI3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C4UMYAAADhAAAADwAAAAAAAAAAAAAAAACYAgAAZHJz&#10;L2Rvd25yZXYueG1sUEsFBgAAAAAEAAQA9QAAAIsDAAAAAA==&#10;" strokecolor="red" strokeweight=".2pt"/>
                        <v:rect id="Rectangle 48158519" o:spid="_x0000_s1029" style="position:absolute;left:37307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wdy8kA&#10;AADhAAAADwAAAGRycy9kb3ducmV2LnhtbESP0WrCQBRE3wX/YbmCL6KbaJU0uooIQnwRavsBt9lr&#10;EszeDdk1pv16Vyj0cZg5M8xm15tadNS6yrKCeBaBIM6trrhQ8PV5nCYgnEfWWFsmBT/kYLcdDjaY&#10;avvgD+ouvhChhF2KCkrvm1RKl5dk0M1sQxy8q20N+iDbQuoWH6Hc1HIeRStpsOKwUGJDh5Ly2+Vu&#10;FLwdF07fTofmnO3778n53mXut1NqPOr3axCeev8f/qMzHbgkXibL+B1ej8IbkN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Jwdy8kAAADhAAAADwAAAAAAAAAAAAAAAACYAgAA&#10;ZHJzL2Rvd25yZXYueG1sUEsFBgAAAAAEAAQA9QAAAI4DAAAAAA==&#10;" strokecolor="red" strokeweight=".2pt"/>
                      </v:group>
                      <v:group id="Group 48158520" o:spid="_x0000_s1030" style="position:absolute;left:212141;top:146304;width:228600;height:207010" coordorigin="5503,13812" coordsize="36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rlHEiyQAA&#10;AOEAAAAPAAAAAAAAAAAAAAAAAKoCAABkcnMvZG93bnJldi54bWxQSwUGAAAAAAQABAD6AAAAoAMA&#10;AAAA&#10;">
                        <v:shape id="AutoShape 474" o:spid="_x0000_s1031" type="#_x0000_t32" style="position:absolute;left:5860;top:13812;width:1;height:3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NViMYAAADhAAAADwAAAGRycy9kb3ducmV2LnhtbESP3YrCMBSE7xf2HcIRvNum9WcpXaPI&#10;gih7588DHJpjW2xOShLb+vZGWPBymJlvmNVmNK3oyfnGsoIsSUEQl1Y3XCm4nHdfOQgfkDW2lknB&#10;gzxs1p8fKyy0HfhI/SlUIkLYF6igDqErpPRlTQZ9Yjvi6F2tMxiidJXUDocIN62cpem3NNhwXKix&#10;o9+aytvpbhRct0NGf/7g9vey6nUuWz0/7pSaTsbtD4hAY3iH/9sHrWCRZ8t8Ocvg9Si+Abl+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zVYjGAAAA4QAAAA8AAAAAAAAA&#10;AAAAAAAAoQIAAGRycy9kb3ducmV2LnhtbFBLBQYAAAAABAAEAPkAAACUAwAAAAA=&#10;" strokecolor="red" strokeweight=".2pt"/>
                        <v:line id="Line 475" o:spid="_x0000_s1032" style="position:absolute;rotation:180;visibility:visible;mso-wrap-style:square" from="5503,14138" to="5863,1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IC6scAAADhAAAADwAAAGRycy9kb3ducmV2LnhtbESPUWvCMBSF34X9h3AF3zS1GC3VKGOw&#10;sRfB6X7Apblris1NaTLb7dcvgrDHwznnO5zdYXStuFEfGs8alosMBHHlTcO1hs/L67wAESKywdYz&#10;afihAIf902SHpfEDf9DtHGuRIBxK1GBj7EopQ2XJYVj4jjh5X753GJPsa2l6HBLctTLPsrV02HBa&#10;sNjRi6Xqev52GtbOXn87FU41vh0vcbRq8Bul9Ww6Pm9BRBrjf/jRfjcaVsVSFSrP4f4ovQG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AgLqxwAAAOEAAAAPAAAAAAAA&#10;AAAAAAAAAKECAABkcnMvZG93bnJldi54bWxQSwUGAAAAAAQABAD5AAAAlQMAAAAA&#10;" strokecolor="red" strokeweight=".2pt">
                          <v:stroke endarrow="classic" endarrowwidth="narrow" endarrowlength="long"/>
                        </v:line>
                      </v:group>
                    </v:group>
                  </w:pict>
                </mc:Fallback>
              </mc:AlternateContent>
            </w:r>
          </w:p>
          <w:p w14:paraId="75245835" w14:textId="77777777" w:rsidR="003D77D6" w:rsidRPr="00F93D74" w:rsidRDefault="003D77D6" w:rsidP="003D77D6">
            <w:pPr>
              <w:tabs>
                <w:tab w:val="left" w:leader="dot" w:pos="1644"/>
              </w:tabs>
              <w:ind w:right="-142"/>
              <w:rPr>
                <w:rFonts w:ascii="Arial" w:hAnsi="Arial" w:cs="Arial"/>
                <w:sz w:val="16"/>
                <w:szCs w:val="16"/>
              </w:rPr>
            </w:pPr>
            <w:r w:rsidRPr="00F93D74">
              <w:rPr>
                <w:rFonts w:ascii="Arial" w:hAnsi="Arial" w:cs="Arial"/>
                <w:sz w:val="16"/>
                <w:szCs w:val="16"/>
              </w:rPr>
              <w:t>CÓ</w:t>
            </w:r>
            <w:r w:rsidRPr="00F93D74">
              <w:rPr>
                <w:rFonts w:ascii="Arial" w:hAnsi="Arial" w:cs="Arial"/>
                <w:sz w:val="16"/>
                <w:szCs w:val="16"/>
              </w:rPr>
              <w:tab/>
              <w:t>…………..1</w:t>
            </w:r>
          </w:p>
          <w:p w14:paraId="0E58EF61" w14:textId="77777777" w:rsidR="003D77D6" w:rsidRPr="00F93D74" w:rsidRDefault="003D77D6" w:rsidP="003D77D6">
            <w:pPr>
              <w:tabs>
                <w:tab w:val="left" w:leader="dot" w:pos="1872"/>
                <w:tab w:val="left" w:pos="5040"/>
              </w:tabs>
              <w:spacing w:before="240"/>
              <w:ind w:right="-142"/>
              <w:rPr>
                <w:rFonts w:ascii="Arial" w:hAnsi="Arial" w:cs="Arial"/>
                <w:sz w:val="16"/>
                <w:szCs w:val="16"/>
              </w:rPr>
            </w:pPr>
            <w:r w:rsidRPr="00F93D74">
              <w:rPr>
                <w:rFonts w:ascii="Arial" w:hAnsi="Arial" w:cs="Arial"/>
                <w:sz w:val="16"/>
                <w:szCs w:val="16"/>
              </w:rPr>
              <w:t xml:space="preserve">                               SỐ LẦN</w:t>
            </w:r>
          </w:p>
          <w:p w14:paraId="04E4151D" w14:textId="77777777" w:rsidR="003D77D6" w:rsidRPr="00F93D74" w:rsidRDefault="003D77D6" w:rsidP="003D77D6">
            <w:pPr>
              <w:tabs>
                <w:tab w:val="left" w:leader="dot" w:pos="1872"/>
                <w:tab w:val="left" w:pos="5040"/>
              </w:tabs>
              <w:spacing w:before="60"/>
              <w:ind w:right="-142"/>
              <w:rPr>
                <w:rFonts w:ascii="Arial" w:hAnsi="Arial" w:cs="Arial"/>
                <w:sz w:val="16"/>
                <w:szCs w:val="16"/>
              </w:rPr>
            </w:pPr>
            <w:r w:rsidRPr="00F93D74">
              <w:rPr>
                <w:noProof/>
              </w:rPr>
              <mc:AlternateContent>
                <mc:Choice Requires="wps">
                  <w:drawing>
                    <wp:anchor distT="0" distB="0" distL="114300" distR="114300" simplePos="0" relativeHeight="251846656" behindDoc="0" locked="0" layoutInCell="1" allowOverlap="1" wp14:anchorId="2F2909C3" wp14:editId="546859C7">
                      <wp:simplePos x="0" y="0"/>
                      <wp:positionH relativeFrom="column">
                        <wp:posOffset>1757731</wp:posOffset>
                      </wp:positionH>
                      <wp:positionV relativeFrom="paragraph">
                        <wp:posOffset>109474</wp:posOffset>
                      </wp:positionV>
                      <wp:extent cx="144145" cy="144145"/>
                      <wp:effectExtent l="0" t="0" r="27305" b="27305"/>
                      <wp:wrapNone/>
                      <wp:docPr id="48158523" name="Rectangle 48158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8E1B5" id="Rectangle 48158523" o:spid="_x0000_s1026" style="position:absolute;margin-left:138.4pt;margin-top:8.6pt;width:11.35pt;height:11.3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" strokecolor="red" strokeweight=".2pt"/>
                  </w:pict>
                </mc:Fallback>
              </mc:AlternateContent>
            </w:r>
          </w:p>
          <w:p w14:paraId="3D0AA7D7" w14:textId="77777777" w:rsidR="003D77D6" w:rsidRPr="00F93D74" w:rsidRDefault="003D77D6" w:rsidP="003D77D6">
            <w:pPr>
              <w:tabs>
                <w:tab w:val="left" w:leader="dot" w:pos="1644"/>
              </w:tabs>
              <w:ind w:right="-142"/>
              <w:rPr>
                <w:rFonts w:ascii="Arial" w:hAnsi="Arial" w:cs="Arial"/>
                <w:noProof/>
                <w:sz w:val="14"/>
                <w:szCs w:val="14"/>
              </w:rPr>
            </w:pPr>
            <w:r w:rsidRPr="00F93D74">
              <w:rPr>
                <w:rFonts w:ascii="Arial" w:hAnsi="Arial" w:cs="Arial"/>
                <w:sz w:val="16"/>
                <w:szCs w:val="16"/>
              </w:rPr>
              <w:t>KHÔNG</w:t>
            </w:r>
            <w:r w:rsidRPr="00F93D74">
              <w:rPr>
                <w:rFonts w:ascii="Arial" w:hAnsi="Arial" w:cs="Arial"/>
                <w:sz w:val="16"/>
                <w:szCs w:val="16"/>
              </w:rPr>
              <w:tab/>
              <w:t>………..2</w:t>
            </w:r>
          </w:p>
        </w:tc>
        <w:tc>
          <w:tcPr>
            <w:tcW w:w="3119" w:type="dxa"/>
            <w:tcBorders>
              <w:top w:val="single" w:sz="4" w:space="0" w:color="C0504D"/>
              <w:left w:val="single" w:sz="4" w:space="0" w:color="C0504D"/>
              <w:bottom w:val="single" w:sz="4" w:space="0" w:color="C0504D"/>
              <w:right w:val="single" w:sz="4" w:space="0" w:color="C0504D"/>
            </w:tcBorders>
          </w:tcPr>
          <w:p w14:paraId="5CD5C6AF" w14:textId="77777777" w:rsidR="003D77D6" w:rsidRPr="00F93D74" w:rsidRDefault="003D77D6" w:rsidP="003D77D6">
            <w:pPr>
              <w:tabs>
                <w:tab w:val="left" w:leader="dot" w:pos="1644"/>
              </w:tabs>
              <w:ind w:right="-142"/>
              <w:rPr>
                <w:rFonts w:ascii="Arial" w:hAnsi="Arial" w:cs="Arial"/>
                <w:sz w:val="14"/>
                <w:szCs w:val="14"/>
              </w:rPr>
            </w:pPr>
            <w:r w:rsidRPr="00F93D74">
              <w:rPr>
                <w:rFonts w:ascii="Arial" w:hAnsi="Arial" w:cs="Arial"/>
                <w:noProof/>
                <w:sz w:val="14"/>
                <w:szCs w:val="14"/>
              </w:rPr>
              <mc:AlternateContent>
                <mc:Choice Requires="wpg">
                  <w:drawing>
                    <wp:anchor distT="0" distB="0" distL="114300" distR="114300" simplePos="0" relativeHeight="251849728" behindDoc="0" locked="0" layoutInCell="1" allowOverlap="1" wp14:anchorId="4248FC43" wp14:editId="05026F6F">
                      <wp:simplePos x="0" y="0"/>
                      <wp:positionH relativeFrom="column">
                        <wp:posOffset>1317853</wp:posOffset>
                      </wp:positionH>
                      <wp:positionV relativeFrom="paragraph">
                        <wp:posOffset>66675</wp:posOffset>
                      </wp:positionV>
                      <wp:extent cx="517220" cy="471170"/>
                      <wp:effectExtent l="0" t="0" r="16510" b="24130"/>
                      <wp:wrapNone/>
                      <wp:docPr id="48158524" name="Group 48158524"/>
                      <wp:cNvGraphicFramePr/>
                      <a:graphic xmlns:a="http://schemas.openxmlformats.org/drawingml/2006/main">
                        <a:graphicData uri="http://schemas.microsoft.com/office/word/2010/wordprocessingGroup">
                          <wpg:wgp>
                            <wpg:cNvGrpSpPr/>
                            <wpg:grpSpPr>
                              <a:xfrm>
                                <a:off x="0" y="0"/>
                                <a:ext cx="517220" cy="471170"/>
                                <a:chOff x="0" y="0"/>
                                <a:chExt cx="517220" cy="471170"/>
                              </a:xfrm>
                            </wpg:grpSpPr>
                            <wpg:grpSp>
                              <wpg:cNvPr id="48158525" name="Group 48158525"/>
                              <wpg:cNvGrpSpPr/>
                              <wpg:grpSpPr>
                                <a:xfrm>
                                  <a:off x="0" y="0"/>
                                  <a:ext cx="517220" cy="471170"/>
                                  <a:chOff x="0" y="0"/>
                                  <a:chExt cx="517220" cy="471170"/>
                                </a:xfrm>
                              </wpg:grpSpPr>
                              <wps:wsp>
                                <wps:cNvPr id="48158526" name="Rectangle 48158526"/>
                                <wps:cNvSpPr>
                                  <a:spLocks noChangeArrowheads="1"/>
                                </wps:cNvSpPr>
                                <wps:spPr bwMode="auto">
                                  <a:xfrm>
                                    <a:off x="0" y="18288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48158527" name="Rectangle 48158527"/>
                                <wps:cNvSpPr>
                                  <a:spLocks noChangeArrowheads="1"/>
                                </wps:cNvSpPr>
                                <wps:spPr bwMode="auto">
                                  <a:xfrm>
                                    <a:off x="37307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1064569216" name="Group 1064569216"/>
                              <wpg:cNvGrpSpPr>
                                <a:grpSpLocks/>
                              </wpg:cNvGrpSpPr>
                              <wpg:grpSpPr bwMode="auto">
                                <a:xfrm>
                                  <a:off x="212141" y="146304"/>
                                  <a:ext cx="228600" cy="207010"/>
                                  <a:chOff x="5503" y="13812"/>
                                  <a:chExt cx="360" cy="326"/>
                                </a:xfrm>
                              </wpg:grpSpPr>
                              <wps:wsp>
                                <wps:cNvPr id="1064569217" name="AutoShape 474"/>
                                <wps:cNvCnPr>
                                  <a:cxnSpLocks noChangeShapeType="1"/>
                                </wps:cNvCnPr>
                                <wps:spPr bwMode="auto">
                                  <a:xfrm>
                                    <a:off x="5860" y="13812"/>
                                    <a:ext cx="1" cy="326"/>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wps:wsp>
                                <wps:cNvPr id="1064569218" name="Line 475"/>
                                <wps:cNvCnPr>
                                  <a:cxnSpLocks noChangeShapeType="1"/>
                                </wps:cNvCnPr>
                                <wps:spPr bwMode="auto">
                                  <a:xfrm rot="10800000">
                                    <a:off x="5503" y="14138"/>
                                    <a:ext cx="36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31B1149A" id="Group 48158524" o:spid="_x0000_s1026" style="position:absolute;margin-left:103.75pt;margin-top:5.25pt;width:40.75pt;height:37.1pt;z-index:252044800" coordsize="51722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">
                      <v:group id="Group 48158525" o:spid="_x0000_s1027" style="position:absolute;width:517220;height:471170" coordsize="517220,471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749K6yQAA&#10;AOEAAAAPAAAAAAAAAAAAAAAAAKoCAABkcnMvZG93bnJldi54bWxQSwUGAAAAAAQABAD6AAAAoAMA&#10;AAAA&#10;">
                        <v:rect id="Rectangle 48158526" o:spid="_x0000_s1028" style="position:absolute;top:182880;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9DBMgA&#10;AADhAAAADwAAAGRycy9kb3ducmV2LnhtbESP3YrCMBSE7xd8h3AEbxZN/aVUo4ggdG8Efx7g2Bzb&#10;YnNSmli7+/QbQfBymPlmmNWmM5VoqXGlZQXjUQSCOLO65FzB5bwfxiCcR9ZYWSYFv+Rgs+59rTDR&#10;9slHak8+F6GEXYIKCu/rREqXFWTQjWxNHLybbQz6IJtc6gafodxUchJFC2mw5LBQYE27grL76WEU&#10;zPZTp+8/u/qQbrvr9+HRpu6vVWrQ77ZLEJ46/wm/6VQHLh7P4/lkAa9H4Q3I9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b0MEyAAAAOEAAAAPAAAAAAAAAAAAAAAAAJgCAABk&#10;cnMvZG93bnJldi54bWxQSwUGAAAAAAQABAD1AAAAjQMAAAAA&#10;" strokecolor="red" strokeweight=".2pt"/>
                        <v:rect id="Rectangle 48158527" o:spid="_x0000_s1029" style="position:absolute;left:373075;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Pmn8kA&#10;AADhAAAADwAAAGRycy9kb3ducmV2LnhtbESP3YrCMBSE7xd8h3AWvFk01fWndI0igtC9Efx5gGNz&#10;bIvNSWlirT79ZkHwcpj5ZpjFqjOVaKlxpWUFo2EEgjizuuRcwem4HcQgnEfWWFkmBQ9ysFr2PhaY&#10;aHvnPbUHn4tQwi5BBYX3dSKlywoy6Ia2Jg7exTYGfZBNLnWD91BuKjmOopk0WHJYKLCmTUHZ9XAz&#10;Cibbb6evv5t6l66789fu1qbu2SrV/+zWPyA8df4dftGpDlw8msbT8Rz+H4U3I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Pmn8kAAADhAAAADwAAAAAAAAAAAAAAAACYAgAA&#10;ZHJzL2Rvd25yZXYueG1sUEsFBgAAAAAEAAQA9QAAAI4DAAAAAA==&#10;" strokecolor="red" strokeweight=".2pt"/>
                      </v:group>
                      <v:group id="Group 1064569216" o:spid="_x0000_s1030" style="position:absolute;left:212141;top:146304;width:228600;height:207010" coordorigin="5503,13812" coordsize="36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176hnIAAAA&#10;4wAAAA8AAAAAAAAAAAAAAAAAqgIAAGRycy9kb3ducmV2LnhtbFBLBQYAAAAABAAEAPoAAACfAwAA&#10;AAA=&#10;">
                        <v:shape id="AutoShape 474" o:spid="_x0000_s1031" type="#_x0000_t32" style="position:absolute;left:5860;top:13812;width:1;height:3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58LcYAAADjAAAADwAAAGRycy9kb3ducmV2LnhtbERPX2vCMBB/F/wO4YS9aVqdneuaiggy&#10;8U23D3A0Z1vWXEoS2+7bL4PBHu/3/4r9ZDoxkPOtZQXpKgFBXFndcq3g8+O03IHwAVljZ5kUfJOH&#10;fTmfFZhrO/KVhluoRQxhn6OCJoQ+l9JXDRn0K9sTR+5uncEQT1dL7XCM4aaT6yTJpMGWY0ODPR0b&#10;qr5uD6PgfhhTuvize39U9aB3stOb60mpp8V0eAMRaAr/4j/3Wcf5Sfa8zV7X6Qv8/hQBk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efC3GAAAA4wAAAA8AAAAAAAAA&#10;AAAAAAAAoQIAAGRycy9kb3ducmV2LnhtbFBLBQYAAAAABAAEAPkAAACUAwAAAAA=&#10;" strokecolor="red" strokeweight=".2pt"/>
                        <v:line id="Line 475" o:spid="_x0000_s1032" style="position:absolute;rotation:180;visibility:visible;mso-wrap-style:square" from="5503,14138" to="5863,1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jLDMoAAADjAAAADwAAAGRycy9kb3ducmV2LnhtbESPQW/CMAyF75P2HyJP4jZS0NqNjoCm&#10;SUO7IDHYD7Aa01Q0TtVktPDr5wMSR/s9v/d5uR59q87Uxyawgdk0A0VcBdtwbeD38PX8BiomZItt&#10;YDJwoQjr1ePDEksbBv6h8z7VSkI4lmjApdSVWsfKkcc4DR2xaMfQe0wy9rW2PQ4S7ls9z7JCe2xY&#10;Ghx29OmoOu3/vIHCu9O1y+Ouxs32kEaXD+E1N2byNH68g0o0prv5dv1tBT8rXvJiMZ8JtPwkC9Cr&#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5uMsMygAAAOMAAAAPAAAA&#10;AAAAAAAAAAAAAKECAABkcnMvZG93bnJldi54bWxQSwUGAAAAAAQABAD5AAAAmAMAAAAA&#10;" strokecolor="red" strokeweight=".2pt">
                          <v:stroke endarrow="classic" endarrowwidth="narrow" endarrowlength="long"/>
                        </v:line>
                      </v:group>
                    </v:group>
                  </w:pict>
                </mc:Fallback>
              </mc:AlternateContent>
            </w:r>
          </w:p>
          <w:p w14:paraId="103410C7" w14:textId="77777777" w:rsidR="003D77D6" w:rsidRPr="00F93D74" w:rsidRDefault="003D77D6" w:rsidP="003D77D6">
            <w:pPr>
              <w:tabs>
                <w:tab w:val="left" w:leader="dot" w:pos="1644"/>
              </w:tabs>
              <w:ind w:right="-142"/>
              <w:rPr>
                <w:rFonts w:ascii="Arial" w:hAnsi="Arial" w:cs="Arial"/>
                <w:sz w:val="16"/>
                <w:szCs w:val="16"/>
              </w:rPr>
            </w:pPr>
            <w:r w:rsidRPr="00F93D74">
              <w:rPr>
                <w:rFonts w:ascii="Arial" w:hAnsi="Arial" w:cs="Arial"/>
                <w:sz w:val="16"/>
                <w:szCs w:val="16"/>
              </w:rPr>
              <w:t>CÓ</w:t>
            </w:r>
            <w:r w:rsidRPr="00F93D74">
              <w:rPr>
                <w:rFonts w:ascii="Arial" w:hAnsi="Arial" w:cs="Arial"/>
                <w:sz w:val="16"/>
                <w:szCs w:val="16"/>
              </w:rPr>
              <w:tab/>
              <w:t>…………..1</w:t>
            </w:r>
          </w:p>
          <w:p w14:paraId="387456AB" w14:textId="77777777" w:rsidR="003D77D6" w:rsidRPr="00F93D74" w:rsidRDefault="003D77D6" w:rsidP="003D77D6">
            <w:pPr>
              <w:tabs>
                <w:tab w:val="left" w:leader="dot" w:pos="1872"/>
                <w:tab w:val="left" w:pos="5040"/>
              </w:tabs>
              <w:spacing w:before="240"/>
              <w:ind w:right="-142"/>
              <w:rPr>
                <w:rFonts w:ascii="Arial" w:hAnsi="Arial" w:cs="Arial"/>
                <w:sz w:val="16"/>
                <w:szCs w:val="16"/>
              </w:rPr>
            </w:pPr>
            <w:r w:rsidRPr="00F93D74">
              <w:rPr>
                <w:rFonts w:ascii="Arial" w:hAnsi="Arial" w:cs="Arial"/>
                <w:sz w:val="16"/>
                <w:szCs w:val="16"/>
              </w:rPr>
              <w:t xml:space="preserve">                               SỐ LẦN</w:t>
            </w:r>
          </w:p>
          <w:p w14:paraId="622DB6AF" w14:textId="77777777" w:rsidR="003D77D6" w:rsidRPr="00F93D74" w:rsidRDefault="003D77D6" w:rsidP="003D77D6">
            <w:pPr>
              <w:tabs>
                <w:tab w:val="left" w:leader="dot" w:pos="1872"/>
                <w:tab w:val="left" w:pos="5040"/>
              </w:tabs>
              <w:spacing w:before="60"/>
              <w:ind w:right="-142"/>
              <w:rPr>
                <w:rFonts w:ascii="Arial" w:hAnsi="Arial" w:cs="Arial"/>
                <w:sz w:val="16"/>
                <w:szCs w:val="16"/>
              </w:rPr>
            </w:pPr>
            <w:r w:rsidRPr="00F93D74">
              <w:rPr>
                <w:noProof/>
              </w:rPr>
              <mc:AlternateContent>
                <mc:Choice Requires="wps">
                  <w:drawing>
                    <wp:anchor distT="0" distB="0" distL="114300" distR="114300" simplePos="0" relativeHeight="251848704" behindDoc="0" locked="0" layoutInCell="1" allowOverlap="1" wp14:anchorId="4979A7AD" wp14:editId="5B227415">
                      <wp:simplePos x="0" y="0"/>
                      <wp:positionH relativeFrom="column">
                        <wp:posOffset>1699209</wp:posOffset>
                      </wp:positionH>
                      <wp:positionV relativeFrom="paragraph">
                        <wp:posOffset>131420</wp:posOffset>
                      </wp:positionV>
                      <wp:extent cx="144145" cy="144145"/>
                      <wp:effectExtent l="0" t="0" r="27305" b="27305"/>
                      <wp:wrapNone/>
                      <wp:docPr id="1064569219" name="Rectangle 1064569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1AABD" id="Rectangle 1064569219" o:spid="_x0000_s1026" style="position:absolute;margin-left:133.8pt;margin-top:10.35pt;width:11.35pt;height:11.3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" strokecolor="red" strokeweight=".2pt"/>
                  </w:pict>
                </mc:Fallback>
              </mc:AlternateContent>
            </w:r>
          </w:p>
          <w:p w14:paraId="0EC64C3E" w14:textId="77777777" w:rsidR="003D77D6" w:rsidRPr="00F93D74" w:rsidRDefault="003D77D6" w:rsidP="003D77D6">
            <w:pPr>
              <w:tabs>
                <w:tab w:val="left" w:leader="dot" w:pos="1644"/>
              </w:tabs>
              <w:ind w:right="-142"/>
              <w:rPr>
                <w:rFonts w:ascii="Arial" w:hAnsi="Arial" w:cs="Arial"/>
                <w:noProof/>
                <w:sz w:val="14"/>
                <w:szCs w:val="14"/>
              </w:rPr>
            </w:pPr>
            <w:r w:rsidRPr="00F93D74">
              <w:rPr>
                <w:rFonts w:ascii="Arial" w:hAnsi="Arial" w:cs="Arial"/>
                <w:sz w:val="16"/>
                <w:szCs w:val="16"/>
              </w:rPr>
              <w:t>KHÔNG</w:t>
            </w:r>
            <w:r w:rsidRPr="00F93D74">
              <w:rPr>
                <w:rFonts w:ascii="Arial" w:hAnsi="Arial" w:cs="Arial"/>
                <w:sz w:val="16"/>
                <w:szCs w:val="16"/>
              </w:rPr>
              <w:tab/>
              <w:t>………..2</w:t>
            </w:r>
          </w:p>
        </w:tc>
      </w:tr>
      <w:tr w:rsidR="003D77D6" w:rsidRPr="00F93D74" w14:paraId="00A957A2" w14:textId="77777777" w:rsidTr="000C6ECA">
        <w:trPr>
          <w:trHeight w:val="857"/>
        </w:trPr>
        <w:tc>
          <w:tcPr>
            <w:tcW w:w="4253" w:type="dxa"/>
            <w:tcBorders>
              <w:top w:val="single" w:sz="4" w:space="0" w:color="C0504D"/>
              <w:left w:val="single" w:sz="4" w:space="0" w:color="C0504D"/>
              <w:bottom w:val="single" w:sz="4" w:space="0" w:color="C0504D"/>
              <w:right w:val="single" w:sz="4" w:space="0" w:color="C0504D"/>
            </w:tcBorders>
          </w:tcPr>
          <w:p w14:paraId="687AAFF5" w14:textId="77777777" w:rsidR="003D77D6" w:rsidRPr="00F93D74" w:rsidRDefault="003D77D6" w:rsidP="003D77D6">
            <w:pPr>
              <w:spacing w:before="80" w:after="80"/>
              <w:ind w:left="182" w:hanging="176"/>
              <w:jc w:val="both"/>
              <w:rPr>
                <w:rFonts w:ascii="Arial" w:hAnsi="Arial" w:cs="Arial"/>
                <w:bCs/>
                <w:sz w:val="22"/>
                <w:szCs w:val="22"/>
              </w:rPr>
            </w:pPr>
            <w:r w:rsidRPr="00F93D74">
              <w:rPr>
                <w:rFonts w:ascii="Arial" w:hAnsi="Arial" w:cs="Arial"/>
                <w:bCs/>
                <w:sz w:val="22"/>
                <w:szCs w:val="22"/>
              </w:rPr>
              <w:t xml:space="preserve"> 32. Chị có biết giới tính của thai nhi trước khi sinh không?</w:t>
            </w:r>
          </w:p>
        </w:tc>
        <w:tc>
          <w:tcPr>
            <w:tcW w:w="3402" w:type="dxa"/>
            <w:tcBorders>
              <w:top w:val="single" w:sz="4" w:space="0" w:color="C0504D"/>
              <w:left w:val="single" w:sz="4" w:space="0" w:color="C0504D"/>
              <w:bottom w:val="single" w:sz="4" w:space="0" w:color="C0504D"/>
              <w:right w:val="single" w:sz="4" w:space="0" w:color="C0504D"/>
            </w:tcBorders>
          </w:tcPr>
          <w:p w14:paraId="45BD2B43" w14:textId="77777777" w:rsidR="003D77D6" w:rsidRPr="00F93D74" w:rsidRDefault="003D77D6" w:rsidP="003D77D6">
            <w:pPr>
              <w:tabs>
                <w:tab w:val="left" w:leader="dot" w:pos="1878"/>
                <w:tab w:val="left" w:leader="dot" w:pos="2020"/>
                <w:tab w:val="left" w:leader="dot" w:pos="2161"/>
              </w:tabs>
              <w:spacing w:before="60" w:line="288" w:lineRule="auto"/>
              <w:ind w:right="-142"/>
              <w:rPr>
                <w:rFonts w:ascii="Arial" w:hAnsi="Arial" w:cs="Arial"/>
                <w:noProof/>
                <w:sz w:val="16"/>
                <w:szCs w:val="16"/>
              </w:rPr>
            </w:pPr>
            <w:r w:rsidRPr="00F93D74">
              <w:rPr>
                <w:noProof/>
              </w:rPr>
              <mc:AlternateContent>
                <mc:Choice Requires="wpg">
                  <w:drawing>
                    <wp:anchor distT="0" distB="0" distL="114300" distR="114300" simplePos="0" relativeHeight="251856896" behindDoc="0" locked="0" layoutInCell="1" allowOverlap="1" wp14:anchorId="53CC3A78" wp14:editId="5CEBFC90">
                      <wp:simplePos x="0" y="0"/>
                      <wp:positionH relativeFrom="column">
                        <wp:posOffset>1461545</wp:posOffset>
                      </wp:positionH>
                      <wp:positionV relativeFrom="paragraph">
                        <wp:posOffset>37465</wp:posOffset>
                      </wp:positionV>
                      <wp:extent cx="332740" cy="398780"/>
                      <wp:effectExtent l="0" t="0" r="29210" b="58420"/>
                      <wp:wrapNone/>
                      <wp:docPr id="1064569220" name="Group 1064569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8780"/>
                                <a:chOff x="5109" y="6785"/>
                                <a:chExt cx="524" cy="628"/>
                              </a:xfrm>
                            </wpg:grpSpPr>
                            <wpg:grpSp>
                              <wpg:cNvPr id="1064569221" name="Group 354"/>
                              <wpg:cNvGrpSpPr>
                                <a:grpSpLocks/>
                              </wpg:cNvGrpSpPr>
                              <wpg:grpSpPr bwMode="auto">
                                <a:xfrm>
                                  <a:off x="5109" y="6785"/>
                                  <a:ext cx="231" cy="628"/>
                                  <a:chOff x="5785" y="6824"/>
                                  <a:chExt cx="231" cy="628"/>
                                </a:xfrm>
                              </wpg:grpSpPr>
                              <wps:wsp>
                                <wps:cNvPr id="1064569222" name="Rectangle 355"/>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23" name="Rectangle 356"/>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1064569224" name="Line 357"/>
                              <wps:cNvCnPr>
                                <a:cxnSpLocks noChangeShapeType="1"/>
                              </wps:cNvCnPr>
                              <wps:spPr bwMode="auto">
                                <a:xfrm>
                                  <a:off x="5350" y="7316"/>
                                  <a:ext cx="28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B27765" id="Group 1064569220" o:spid="_x0000_s1026" style="position:absolute;margin-left:115.1pt;margin-top:2.95pt;width:26.2pt;height:31.4pt;z-index:252051968" coordorigin="5109,6785" coordsize="52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">
                      <v:group id="Group 354" o:spid="_x0000_s1027" style="position:absolute;left:5109;top:6785;width:231;height:628" coordorigin="5785,6824" coordsize="23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8/rjQyQAA&#10;AOMAAAAPAAAAAAAAAAAAAAAAAKoCAABkcnMvZG93bnJldi54bWxQSwUGAAAAAAQABAD6AAAAoAMA&#10;AAAA&#10;">
                        <v:rect id="Rectangle 355" o:spid="_x0000_s1028"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SvccA&#10;AADjAAAADwAAAGRycy9kb3ducmV2LnhtbERPzWrCQBC+C32HZQpeim5MbdDoKiII8SJUfYAxOybB&#10;7GzIrjHt03eFgsf5/me57k0tOmpdZVnBZByBIM6trrhQcD7tRjMQziNrrC2Tgh9ysF69DZaYavvg&#10;b+qOvhAhhF2KCkrvm1RKl5dk0I1tQxy4q20N+nC2hdQtPkK4qWUcRYk0WHFoKLGhbUn57Xg3Cqa7&#10;T6dv+21zyDb95eNw7zL32yk1fO83CxCeev8S/7szHeZHyfQrmcdxDM+fAgB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gUr3HAAAA4wAAAA8AAAAAAAAAAAAAAAAAmAIAAGRy&#10;cy9kb3ducmV2LnhtbFBLBQYAAAAABAAEAPUAAACMAwAAAAA=&#10;" strokecolor="red" strokeweight=".2pt"/>
                        <v:rect id="Rectangle 356" o:spid="_x0000_s1029"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z3JsgA&#10;AADjAAAADwAAAGRycy9kb3ducmV2LnhtbERPzWrCQBC+C77DMgUvUjdGG9rUVUQQ4kUw7QNMs9Mk&#10;mJ0N2TXGPn1XEDzO9z+rzWAa0VPnassK5rMIBHFhdc2lgu+v/es7COeRNTaWScGNHGzW49EKU22v&#10;fKI+96UIIexSVFB536ZSuqIig25mW+LA/drOoA9nV0rd4TWEm0bGUZRIgzWHhgpb2lVUnPOLUbDc&#10;L5w+H3btMdsOP9Pjpc/cX6/U5GXYfoLwNPin+OHOdJgfJcu35COOF3D/KQA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rPcmyAAAAOMAAAAPAAAAAAAAAAAAAAAAAJgCAABk&#10;cnMvZG93bnJldi54bWxQSwUGAAAAAAQABAD1AAAAjQMAAAAA&#10;" strokecolor="red" strokeweight=".2pt"/>
                      </v:group>
                      <v:line id="Line 357" o:spid="_x0000_s1030" style="position:absolute;visibility:visible;mso-wrap-style:square" from="5350,7316" to="5633,7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5GnYzygAAAOMAAAAPAAAA&#10;AAAAAAAAAAAAAKECAABkcnMvZG93bnJldi54bWxQSwUGAAAAAAQABAD5AAAAmAM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05317A57" w14:textId="77777777" w:rsidR="003D77D6" w:rsidRPr="00F93D74" w:rsidRDefault="003D77D6" w:rsidP="003D77D6">
            <w:pPr>
              <w:tabs>
                <w:tab w:val="left" w:leader="dot" w:pos="1644"/>
              </w:tabs>
              <w:spacing w:line="288" w:lineRule="auto"/>
              <w:ind w:right="-142"/>
              <w:rPr>
                <w:rFonts w:ascii="Arial" w:hAnsi="Arial" w:cs="Arial"/>
                <w:noProof/>
                <w:sz w:val="16"/>
                <w:szCs w:val="16"/>
              </w:rPr>
            </w:pPr>
          </w:p>
          <w:p w14:paraId="562F1CA4" w14:textId="77777777" w:rsidR="003D77D6" w:rsidRPr="00F93D74" w:rsidRDefault="003D77D6" w:rsidP="003D77D6">
            <w:pPr>
              <w:tabs>
                <w:tab w:val="left" w:leader="dot" w:pos="2161"/>
              </w:tabs>
              <w:spacing w:line="288" w:lineRule="auto"/>
              <w:ind w:right="-142"/>
              <w:rPr>
                <w:rFonts w:ascii="Arial" w:hAnsi="Arial" w:cs="Arial"/>
                <w:sz w:val="14"/>
                <w:szCs w:val="14"/>
              </w:rPr>
            </w:pPr>
            <w:r w:rsidRPr="00F93D74">
              <w:rPr>
                <w:rFonts w:ascii="Arial" w:hAnsi="Arial" w:cs="Arial"/>
                <w:noProof/>
                <w:sz w:val="16"/>
                <w:szCs w:val="16"/>
              </w:rPr>
              <w:t xml:space="preserve">KHÔNG………………..……..2              </w:t>
            </w:r>
            <w:r w:rsidRPr="00F93D74">
              <w:rPr>
                <w:rFonts w:ascii="Arial" w:hAnsi="Arial" w:cs="Arial"/>
                <w:noProof/>
                <w:sz w:val="16"/>
                <w:szCs w:val="16"/>
                <w:lang w:val="vi-VN"/>
              </w:rPr>
              <w:t xml:space="preserve"> </w:t>
            </w:r>
            <w:r w:rsidRPr="00F93D74">
              <w:rPr>
                <w:rFonts w:ascii="Arial" w:hAnsi="Arial" w:cs="Arial"/>
                <w:noProof/>
                <w:sz w:val="16"/>
                <w:szCs w:val="16"/>
              </w:rPr>
              <w:t xml:space="preserve">  C35                    </w:t>
            </w:r>
          </w:p>
        </w:tc>
        <w:tc>
          <w:tcPr>
            <w:tcW w:w="3119" w:type="dxa"/>
            <w:tcBorders>
              <w:top w:val="single" w:sz="4" w:space="0" w:color="C0504D"/>
              <w:left w:val="single" w:sz="4" w:space="0" w:color="C0504D"/>
              <w:bottom w:val="single" w:sz="4" w:space="0" w:color="C0504D"/>
              <w:right w:val="single" w:sz="4" w:space="0" w:color="C0504D"/>
            </w:tcBorders>
          </w:tcPr>
          <w:p w14:paraId="686AB2E4" w14:textId="77777777" w:rsidR="003D77D6" w:rsidRPr="00F93D74" w:rsidRDefault="003D77D6" w:rsidP="003D77D6">
            <w:pPr>
              <w:tabs>
                <w:tab w:val="left" w:leader="dot" w:pos="1870"/>
                <w:tab w:val="left" w:leader="dot" w:pos="2020"/>
                <w:tab w:val="left" w:leader="dot" w:pos="2161"/>
              </w:tabs>
              <w:spacing w:before="60" w:line="288" w:lineRule="auto"/>
              <w:ind w:right="-142"/>
              <w:rPr>
                <w:rFonts w:ascii="Arial" w:hAnsi="Arial" w:cs="Arial"/>
                <w:noProof/>
                <w:sz w:val="16"/>
                <w:szCs w:val="16"/>
              </w:rPr>
            </w:pPr>
            <w:r w:rsidRPr="00F93D74">
              <w:rPr>
                <w:noProof/>
              </w:rPr>
              <mc:AlternateContent>
                <mc:Choice Requires="wpg">
                  <w:drawing>
                    <wp:anchor distT="0" distB="0" distL="114300" distR="114300" simplePos="0" relativeHeight="251855872" behindDoc="0" locked="0" layoutInCell="1" allowOverlap="1" wp14:anchorId="6444FA86" wp14:editId="454BDB31">
                      <wp:simplePos x="0" y="0"/>
                      <wp:positionH relativeFrom="column">
                        <wp:posOffset>1343381</wp:posOffset>
                      </wp:positionH>
                      <wp:positionV relativeFrom="paragraph">
                        <wp:posOffset>31216</wp:posOffset>
                      </wp:positionV>
                      <wp:extent cx="332740" cy="398780"/>
                      <wp:effectExtent l="0" t="0" r="29210" b="58420"/>
                      <wp:wrapNone/>
                      <wp:docPr id="1064569225" name="Group 1064569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8780"/>
                                <a:chOff x="5109" y="6785"/>
                                <a:chExt cx="524" cy="628"/>
                              </a:xfrm>
                            </wpg:grpSpPr>
                            <wpg:grpSp>
                              <wpg:cNvPr id="1064569226" name="Group 354"/>
                              <wpg:cNvGrpSpPr>
                                <a:grpSpLocks/>
                              </wpg:cNvGrpSpPr>
                              <wpg:grpSpPr bwMode="auto">
                                <a:xfrm>
                                  <a:off x="5109" y="6785"/>
                                  <a:ext cx="231" cy="628"/>
                                  <a:chOff x="5785" y="6824"/>
                                  <a:chExt cx="231" cy="628"/>
                                </a:xfrm>
                              </wpg:grpSpPr>
                              <wps:wsp>
                                <wps:cNvPr id="1064569227" name="Rectangle 355"/>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28" name="Rectangle 356"/>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1064569229" name="Line 357"/>
                              <wps:cNvCnPr>
                                <a:cxnSpLocks noChangeShapeType="1"/>
                              </wps:cNvCnPr>
                              <wps:spPr bwMode="auto">
                                <a:xfrm>
                                  <a:off x="5350" y="7316"/>
                                  <a:ext cx="28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01AFDF" id="Group 1064569225" o:spid="_x0000_s1026" style="position:absolute;margin-left:105.8pt;margin-top:2.45pt;width:26.2pt;height:31.4pt;z-index:252050944" coordorigin="5109,6785" coordsize="52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">
                      <v:group id="Group 354" o:spid="_x0000_s1027" style="position:absolute;left:5109;top:6785;width:231;height:628" coordorigin="5785,6824" coordsize="23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MXIKTIAAAA&#10;4wAAAA8AAAAAAAAAAAAAAAAAqgIAAGRycy9kb3ducmV2LnhtbFBLBQYAAAAABAAEAPoAAACfAwAA&#10;AAA=&#10;">
                        <v:rect id="Rectangle 355" o:spid="_x0000_s1028"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xJckA&#10;AADjAAAADwAAAGRycy9kb3ducmV2LnhtbERPzWrCQBC+F3yHZYReSt2Y2mhjNiKCkF6EWh9gzE6T&#10;YHY2ZNeY9um7hYLH+f4n24ymFQP1rrGsYD6LQBCXVjdcKTh97p9XIJxH1thaJgXf5GCTTx4yTLW9&#10;8QcNR1+JEMIuRQW1910qpStrMuhmtiMO3JftDfpw9pXUPd5CuGllHEWJNNhwaKixo11N5eV4NQoW&#10;+xenL++77lBsx/PT4ToU7mdQ6nE6btcgPI3+Lv53FzrMj5LFa/IWx0v4+ykAI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JfxJckAAADjAAAADwAAAAAAAAAAAAAAAACYAgAA&#10;ZHJzL2Rvd25yZXYueG1sUEsFBgAAAAAEAAQA9QAAAI4DAAAAAA==&#10;" strokecolor="red" strokeweight=".2pt"/>
                        <v:rect id="Rectangle 356" o:spid="_x0000_s1029"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lV8wA&#10;AADjAAAADwAAAGRycy9kb3ducmV2LnhtbESPQWvCQBCF7wX/wzKFXkrdmGqwqauIIKQXQe0PGLPT&#10;JJidDdk1pv31nUOhx5n35r1vVpvRtWqgPjSeDcymCSji0tuGKwOf5/3LElSIyBZbz2TgmwJs1pOH&#10;FebW3/lIwylWSkI45GigjrHLtQ5lTQ7D1HfEon353mGUsa+07fEu4a7VaZJk2mHD0lBjR7uayuvp&#10;5gzM96/BXj923aHYjpfnw20ows9gzNPjuH0HFWmM/+a/68IKfpLNF9lbmgq0/C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QhlV8wAAADjAAAADwAAAAAAAAAAAAAAAACY&#10;AgAAZHJzL2Rvd25yZXYueG1sUEsFBgAAAAAEAAQA9QAAAJEDAAAAAA==&#10;" strokecolor="red" strokeweight=".2pt"/>
                      </v:group>
                      <v:line id="Line 357" o:spid="_x0000_s1030" style="position:absolute;visibility:visible;mso-wrap-style:square" from="5350,7316" to="5633,7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G9mtygAAAOMAAAAPAAAA&#10;AAAAAAAAAAAAAKECAABkcnMvZG93bnJldi54bWxQSwUGAAAAAAQABAD5AAAAmAM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605DC392" w14:textId="77777777" w:rsidR="003D77D6" w:rsidRPr="00F93D74" w:rsidRDefault="003D77D6" w:rsidP="003D77D6">
            <w:pPr>
              <w:tabs>
                <w:tab w:val="left" w:leader="dot" w:pos="1644"/>
              </w:tabs>
              <w:spacing w:line="288" w:lineRule="auto"/>
              <w:ind w:right="-142"/>
              <w:rPr>
                <w:rFonts w:ascii="Arial" w:hAnsi="Arial" w:cs="Arial"/>
                <w:noProof/>
                <w:sz w:val="16"/>
                <w:szCs w:val="16"/>
              </w:rPr>
            </w:pPr>
          </w:p>
          <w:p w14:paraId="0824A3B7" w14:textId="77777777" w:rsidR="003D77D6" w:rsidRPr="00F93D74" w:rsidRDefault="003D77D6" w:rsidP="003D77D6">
            <w:pPr>
              <w:tabs>
                <w:tab w:val="left" w:leader="dot" w:pos="1644"/>
              </w:tabs>
              <w:spacing w:line="288" w:lineRule="auto"/>
              <w:ind w:right="-142"/>
              <w:rPr>
                <w:rFonts w:ascii="Arial" w:hAnsi="Arial" w:cs="Arial"/>
                <w:sz w:val="14"/>
                <w:szCs w:val="14"/>
              </w:rPr>
            </w:pPr>
            <w:r w:rsidRPr="00F93D74">
              <w:rPr>
                <w:noProof/>
              </w:rPr>
              <mc:AlternateContent>
                <mc:Choice Requires="wpg">
                  <w:drawing>
                    <wp:anchor distT="0" distB="0" distL="114300" distR="114300" simplePos="0" relativeHeight="251741184" behindDoc="0" locked="0" layoutInCell="1" allowOverlap="1" wp14:anchorId="0A24D1F4" wp14:editId="41972760">
                      <wp:simplePos x="0" y="0"/>
                      <wp:positionH relativeFrom="column">
                        <wp:posOffset>1365072</wp:posOffset>
                      </wp:positionH>
                      <wp:positionV relativeFrom="paragraph">
                        <wp:posOffset>255244</wp:posOffset>
                      </wp:positionV>
                      <wp:extent cx="457200" cy="288290"/>
                      <wp:effectExtent l="0" t="0" r="19050" b="16510"/>
                      <wp:wrapNone/>
                      <wp:docPr id="1064569230" name="Group 1064569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88290"/>
                                <a:chOff x="5609" y="1384"/>
                                <a:chExt cx="720" cy="454"/>
                              </a:xfrm>
                            </wpg:grpSpPr>
                            <wps:wsp>
                              <wps:cNvPr id="1064569231" name="Rectangle 373"/>
                              <wps:cNvSpPr>
                                <a:spLocks noChangeArrowheads="1"/>
                              </wps:cNvSpPr>
                              <wps:spPr bwMode="auto">
                                <a:xfrm>
                                  <a:off x="5989" y="1384"/>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32" name="Rectangle 374"/>
                              <wps:cNvSpPr>
                                <a:spLocks noChangeArrowheads="1"/>
                              </wps:cNvSpPr>
                              <wps:spPr bwMode="auto">
                                <a:xfrm>
                                  <a:off x="5609" y="1384"/>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BFC69" id="Group 1064569230" o:spid="_x0000_s1026" style="position:absolute;margin-left:107.5pt;margin-top:20.1pt;width:36pt;height:22.7pt;z-index:251936256" coordorigin="5609,1384" coordsize="720,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">
                      <v:rect id="Rectangle 373" o:spid="_x0000_s1027" style="position:absolute;left:5989;top:138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taF8cA&#10;AADjAAAADwAAAGRycy9kb3ducmV2LnhtbERPzYrCMBC+C/sOYRb2Ipr6s0WrUUQQ6kVY9QHGZmyL&#10;zaQ0sXb36TeC4HG+/1muO1OJlhpXWlYwGkYgiDOrS84VnE+7wQyE88gaK8uk4JccrFcfvSUm2j74&#10;h9qjz0UIYZeggsL7OpHSZQUZdENbEwfuahuDPpxNLnWDjxBuKjmOolgaLDk0FFjTtqDsdrwbBdPd&#10;xOnbflsf0k136R/uber+WqW+PrvNAoSnzr/FL3eqw/wonn7H8/FkBM+fAgB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WhfHAAAA4wAAAA8AAAAAAAAAAAAAAAAAmAIAAGRy&#10;cy9kb3ducmV2LnhtbFBLBQYAAAAABAAEAPUAAACMAwAAAAA=&#10;" strokecolor="red" strokeweight=".2pt"/>
                      <v:rect id="Rectangle 374" o:spid="_x0000_s1028" style="position:absolute;left:5609;top:138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nEYMgA&#10;AADjAAAADwAAAGRycy9kb3ducmV2LnhtbERPzWrCQBC+C77DMgUvUjdGG9rUVUQQ4kUw7QNMs9Mk&#10;mJ0N2TXGPn1XEDzO9z+rzWAa0VPnassK5rMIBHFhdc2lgu+v/es7COeRNTaWScGNHGzW49EKU22v&#10;fKI+96UIIexSVFB536ZSuqIig25mW+LA/drOoA9nV0rd4TWEm0bGUZRIgzWHhgpb2lVUnPOLUbDc&#10;L5w+H3btMdsOP9Pjpc/cX6/U5GXYfoLwNPin+OHOdJgfJcu35CNexHD/KQA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OcRgyAAAAOMAAAAPAAAAAAAAAAAAAAAAAJgCAABk&#10;cnMvZG93bnJldi54bWxQSwUGAAAAAAQABAD1AAAAjQMAAAAA&#10;" strokecolor="red" strokeweight=".2pt"/>
                    </v:group>
                  </w:pict>
                </mc:Fallback>
              </mc:AlternateContent>
            </w:r>
            <w:r w:rsidRPr="00F93D74">
              <w:rPr>
                <w:rFonts w:ascii="Arial" w:hAnsi="Arial" w:cs="Arial"/>
                <w:noProof/>
                <w:sz w:val="16"/>
                <w:szCs w:val="16"/>
              </w:rPr>
              <w:t xml:space="preserve">KHÔNG………………..…….2             C35                    </w:t>
            </w:r>
          </w:p>
        </w:tc>
      </w:tr>
      <w:tr w:rsidR="003D77D6" w:rsidRPr="00F93D74" w14:paraId="0BF55688" w14:textId="77777777" w:rsidTr="000C6ECA">
        <w:trPr>
          <w:trHeight w:val="857"/>
        </w:trPr>
        <w:tc>
          <w:tcPr>
            <w:tcW w:w="4253" w:type="dxa"/>
            <w:tcBorders>
              <w:top w:val="single" w:sz="4" w:space="0" w:color="C0504D"/>
              <w:left w:val="single" w:sz="4" w:space="0" w:color="C0504D"/>
              <w:bottom w:val="single" w:sz="4" w:space="0" w:color="C0504D"/>
              <w:right w:val="single" w:sz="4" w:space="0" w:color="C0504D"/>
            </w:tcBorders>
          </w:tcPr>
          <w:p w14:paraId="7B93A582" w14:textId="77777777" w:rsidR="003D77D6" w:rsidRPr="00F93D74" w:rsidRDefault="003D77D6" w:rsidP="003D77D6">
            <w:pPr>
              <w:spacing w:before="120" w:after="120"/>
              <w:ind w:left="6"/>
              <w:jc w:val="both"/>
              <w:rPr>
                <w:rFonts w:ascii="Arial" w:hAnsi="Arial" w:cs="Arial"/>
              </w:rPr>
            </w:pPr>
            <w:r w:rsidRPr="00F93D74">
              <w:rPr>
                <w:rFonts w:ascii="Arial" w:hAnsi="Arial" w:cs="Arial"/>
                <w:sz w:val="22"/>
                <w:szCs w:val="22"/>
              </w:rPr>
              <w:t xml:space="preserve"> 33. Chị biết giới tính của thai nhi khi thai được mấy tuần tuổi?</w:t>
            </w:r>
          </w:p>
        </w:tc>
        <w:tc>
          <w:tcPr>
            <w:tcW w:w="3402" w:type="dxa"/>
            <w:tcBorders>
              <w:top w:val="single" w:sz="4" w:space="0" w:color="C0504D"/>
              <w:left w:val="single" w:sz="4" w:space="0" w:color="C0504D"/>
              <w:bottom w:val="single" w:sz="4" w:space="0" w:color="C0504D"/>
              <w:right w:val="single" w:sz="4" w:space="0" w:color="C0504D"/>
            </w:tcBorders>
          </w:tcPr>
          <w:p w14:paraId="6A416D41" w14:textId="77777777" w:rsidR="003D77D6" w:rsidRPr="00F93D74" w:rsidRDefault="003D77D6" w:rsidP="003D77D6">
            <w:pPr>
              <w:tabs>
                <w:tab w:val="left" w:leader="dot" w:pos="2303"/>
              </w:tabs>
              <w:spacing w:before="360" w:line="360" w:lineRule="auto"/>
              <w:ind w:right="-144"/>
              <w:rPr>
                <w:rFonts w:ascii="Arial" w:hAnsi="Arial" w:cs="Arial"/>
                <w:sz w:val="16"/>
                <w:szCs w:val="16"/>
              </w:rPr>
            </w:pPr>
            <w:r w:rsidRPr="00F93D74">
              <w:rPr>
                <w:noProof/>
              </w:rPr>
              <mc:AlternateContent>
                <mc:Choice Requires="wpg">
                  <w:drawing>
                    <wp:anchor distT="0" distB="0" distL="114300" distR="114300" simplePos="0" relativeHeight="251739136" behindDoc="0" locked="0" layoutInCell="1" allowOverlap="1" wp14:anchorId="5ECE6E62" wp14:editId="306D7DA5">
                      <wp:simplePos x="0" y="0"/>
                      <wp:positionH relativeFrom="column">
                        <wp:posOffset>1552982</wp:posOffset>
                      </wp:positionH>
                      <wp:positionV relativeFrom="paragraph">
                        <wp:posOffset>21895</wp:posOffset>
                      </wp:positionV>
                      <wp:extent cx="457200" cy="288290"/>
                      <wp:effectExtent l="0" t="0" r="19050" b="16510"/>
                      <wp:wrapNone/>
                      <wp:docPr id="1064569233" name="Group 1064569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88290"/>
                                <a:chOff x="5609" y="1384"/>
                                <a:chExt cx="720" cy="454"/>
                              </a:xfrm>
                            </wpg:grpSpPr>
                            <wps:wsp>
                              <wps:cNvPr id="1064569234" name="Rectangle 369"/>
                              <wps:cNvSpPr>
                                <a:spLocks noChangeArrowheads="1"/>
                              </wps:cNvSpPr>
                              <wps:spPr bwMode="auto">
                                <a:xfrm>
                                  <a:off x="5989" y="1384"/>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35" name="Rectangle 370"/>
                              <wps:cNvSpPr>
                                <a:spLocks noChangeArrowheads="1"/>
                              </wps:cNvSpPr>
                              <wps:spPr bwMode="auto">
                                <a:xfrm>
                                  <a:off x="5609" y="1384"/>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1027A1" id="Group 1064569233" o:spid="_x0000_s1026" style="position:absolute;margin-left:122.3pt;margin-top:1.7pt;width:36pt;height:22.7pt;z-index:251934208" coordorigin="5609,1384" coordsize="720,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">
                      <v:rect id="Rectangle 369" o:spid="_x0000_s1027" style="position:absolute;left:5989;top:138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5j8cA&#10;AADjAAAADwAAAGRycy9kb3ducmV2LnhtbERPzWrCQBC+F3yHZQQvRTdqGjS6ighCehG0PsCYHZNg&#10;djZk1xj79N1Cocf5/me97U0tOmpdZVnBdBKBIM6trrhQcPk6jBcgnEfWWFsmBS9ysN0M3taYavvk&#10;E3VnX4gQwi5FBaX3TSqly0sy6Ca2IQ7czbYGfTjbQuoWnyHc1HIWRYk0WHFoKLGhfUn5/fwwCuLD&#10;3On75745Zrv++n58dJn77pQaDfvdCoSn3v+L/9yZDvOjJP5IlrN5DL8/B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Y/HAAAA4wAAAA8AAAAAAAAAAAAAAAAAmAIAAGRy&#10;cy9kb3ducmV2LnhtbFBLBQYAAAAABAAEAPUAAACMAwAAAAA=&#10;" strokecolor="red" strokeweight=".2pt"/>
                      <v:rect id="Rectangle 370" o:spid="_x0000_s1028" style="position:absolute;left:5609;top:138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BcFMcA&#10;AADjAAAADwAAAGRycy9kb3ducmV2LnhtbERP24rCMBB9X9h/CLPgy6Kpt6LVKCII9UXw8gFjM7bF&#10;ZlKaWLv79WZhwcc591muO1OJlhpXWlYwHEQgiDOrS84VXM67/gyE88gaK8uk4IccrFefH0tMtH3y&#10;kdqTz0UIYZeggsL7OpHSZQUZdANbEwfuZhuDPpxNLnWDzxBuKjmKolgaLDk0FFjTtqDsfnoYBZPd&#10;2On7flsf0k13/T482tT9tkr1vrrNAoSnzr/F/+5Uh/lRPJnG89F4Cn8/BQDk6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XBTHAAAA4wAAAA8AAAAAAAAAAAAAAAAAmAIAAGRy&#10;cy9kb3ducmV2LnhtbFBLBQYAAAAABAAEAPUAAACMAwAAAAA=&#10;" strokecolor="red" strokeweight=".2pt"/>
                    </v:group>
                  </w:pict>
                </mc:Fallback>
              </mc:AlternateContent>
            </w:r>
            <w:r w:rsidRPr="00F93D74">
              <w:rPr>
                <w:rFonts w:ascii="Arial" w:hAnsi="Arial" w:cs="Arial"/>
                <w:sz w:val="16"/>
                <w:szCs w:val="16"/>
              </w:rPr>
              <w:t>SỐ TUẦN</w:t>
            </w:r>
            <w:r w:rsidRPr="00F93D74">
              <w:rPr>
                <w:rFonts w:ascii="Arial" w:hAnsi="Arial" w:cs="Arial"/>
                <w:sz w:val="16"/>
                <w:szCs w:val="16"/>
              </w:rPr>
              <w:tab/>
            </w:r>
          </w:p>
          <w:p w14:paraId="6B0933BF" w14:textId="77777777" w:rsidR="003D77D6" w:rsidRPr="00F93D74" w:rsidRDefault="003D77D6" w:rsidP="003D77D6">
            <w:pPr>
              <w:tabs>
                <w:tab w:val="left" w:leader="dot" w:pos="2587"/>
              </w:tabs>
              <w:spacing w:before="120" w:line="360" w:lineRule="auto"/>
              <w:ind w:right="-144"/>
              <w:rPr>
                <w:rFonts w:ascii="Arial" w:hAnsi="Arial" w:cs="Arial"/>
                <w:noProof/>
                <w:sz w:val="16"/>
                <w:szCs w:val="16"/>
              </w:rPr>
            </w:pPr>
            <w:r w:rsidRPr="00F93D74">
              <w:rPr>
                <w:noProof/>
              </w:rPr>
              <mc:AlternateContent>
                <mc:Choice Requires="wps">
                  <w:drawing>
                    <wp:anchor distT="0" distB="0" distL="114300" distR="114300" simplePos="0" relativeHeight="251740160" behindDoc="0" locked="0" layoutInCell="1" allowOverlap="1" wp14:anchorId="7379E6D3" wp14:editId="26991C39">
                      <wp:simplePos x="0" y="0"/>
                      <wp:positionH relativeFrom="column">
                        <wp:posOffset>1820545</wp:posOffset>
                      </wp:positionH>
                      <wp:positionV relativeFrom="paragraph">
                        <wp:posOffset>36780</wp:posOffset>
                      </wp:positionV>
                      <wp:extent cx="144145" cy="144145"/>
                      <wp:effectExtent l="0" t="0" r="27305" b="27305"/>
                      <wp:wrapNone/>
                      <wp:docPr id="1064569236" name="Rectangle 1064569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D077A" id="Rectangle 1064569236" o:spid="_x0000_s1026" style="position:absolute;margin-left:143.35pt;margin-top:2.9pt;width:11.35pt;height:11.3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" strokecolor="red" strokeweight=".2pt"/>
                  </w:pict>
                </mc:Fallback>
              </mc:AlternateContent>
            </w:r>
            <w:r w:rsidRPr="00F93D74">
              <w:rPr>
                <w:rFonts w:ascii="Arial" w:hAnsi="Arial" w:cs="Arial"/>
                <w:sz w:val="16"/>
                <w:szCs w:val="16"/>
              </w:rPr>
              <w:t>KHÔNG BIẾT</w:t>
            </w:r>
            <w:r w:rsidRPr="00F93D74">
              <w:rPr>
                <w:rFonts w:ascii="Arial" w:hAnsi="Arial" w:cs="Arial"/>
                <w:sz w:val="16"/>
                <w:szCs w:val="16"/>
              </w:rPr>
              <w:tab/>
              <w:t>98</w:t>
            </w:r>
            <w:r w:rsidRPr="00F93D74">
              <w:rPr>
                <w:rFonts w:ascii="Arial" w:hAnsi="Arial" w:cs="Arial"/>
                <w:noProof/>
                <w:sz w:val="16"/>
                <w:szCs w:val="16"/>
              </w:rPr>
              <w:t xml:space="preserve">                                                                                                    </w:t>
            </w:r>
          </w:p>
        </w:tc>
        <w:tc>
          <w:tcPr>
            <w:tcW w:w="3119" w:type="dxa"/>
            <w:tcBorders>
              <w:top w:val="single" w:sz="4" w:space="0" w:color="C0504D"/>
              <w:left w:val="single" w:sz="4" w:space="0" w:color="C0504D"/>
              <w:bottom w:val="single" w:sz="4" w:space="0" w:color="C0504D"/>
              <w:right w:val="single" w:sz="4" w:space="0" w:color="C0504D"/>
            </w:tcBorders>
          </w:tcPr>
          <w:p w14:paraId="5B131E1F" w14:textId="77777777" w:rsidR="003D77D6" w:rsidRPr="00F93D74" w:rsidRDefault="003D77D6" w:rsidP="003D77D6">
            <w:pPr>
              <w:tabs>
                <w:tab w:val="left" w:leader="dot" w:pos="2012"/>
              </w:tabs>
              <w:spacing w:before="360" w:line="360" w:lineRule="auto"/>
              <w:ind w:right="-144"/>
              <w:rPr>
                <w:rFonts w:ascii="Arial" w:hAnsi="Arial" w:cs="Arial"/>
                <w:sz w:val="16"/>
                <w:szCs w:val="16"/>
              </w:rPr>
            </w:pPr>
            <w:r w:rsidRPr="00F93D74">
              <w:rPr>
                <w:rFonts w:ascii="Arial" w:hAnsi="Arial" w:cs="Arial"/>
                <w:sz w:val="16"/>
                <w:szCs w:val="16"/>
              </w:rPr>
              <w:t>SỐ TUẦN</w:t>
            </w:r>
            <w:r w:rsidRPr="00F93D74">
              <w:rPr>
                <w:rFonts w:ascii="Arial" w:hAnsi="Arial" w:cs="Arial"/>
                <w:sz w:val="16"/>
                <w:szCs w:val="16"/>
              </w:rPr>
              <w:tab/>
            </w:r>
          </w:p>
          <w:p w14:paraId="07776F4B" w14:textId="77777777" w:rsidR="003D77D6" w:rsidRPr="00F93D74" w:rsidRDefault="003D77D6" w:rsidP="003D77D6">
            <w:pPr>
              <w:tabs>
                <w:tab w:val="left" w:leader="dot" w:pos="2295"/>
              </w:tabs>
              <w:spacing w:before="120" w:line="360" w:lineRule="auto"/>
              <w:ind w:right="-144"/>
              <w:rPr>
                <w:rFonts w:ascii="Arial" w:hAnsi="Arial" w:cs="Arial"/>
                <w:noProof/>
                <w:sz w:val="16"/>
                <w:szCs w:val="16"/>
              </w:rPr>
            </w:pPr>
            <w:r w:rsidRPr="00F93D74">
              <w:rPr>
                <w:noProof/>
              </w:rPr>
              <mc:AlternateContent>
                <mc:Choice Requires="wps">
                  <w:drawing>
                    <wp:anchor distT="0" distB="0" distL="114300" distR="114300" simplePos="0" relativeHeight="251742208" behindDoc="0" locked="0" layoutInCell="1" allowOverlap="1" wp14:anchorId="5ADC7C04" wp14:editId="578E7FF7">
                      <wp:simplePos x="0" y="0"/>
                      <wp:positionH relativeFrom="column">
                        <wp:posOffset>1685595</wp:posOffset>
                      </wp:positionH>
                      <wp:positionV relativeFrom="paragraph">
                        <wp:posOffset>29210</wp:posOffset>
                      </wp:positionV>
                      <wp:extent cx="144145" cy="144145"/>
                      <wp:effectExtent l="0" t="0" r="27305" b="27305"/>
                      <wp:wrapNone/>
                      <wp:docPr id="1064569237" name="Rectangle 1064569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EF5D5" id="Rectangle 1064569237" o:spid="_x0000_s1026" style="position:absolute;margin-left:132.7pt;margin-top:2.3pt;width:11.35pt;height:11.3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" strokecolor="red" strokeweight=".2pt"/>
                  </w:pict>
                </mc:Fallback>
              </mc:AlternateContent>
            </w:r>
            <w:r w:rsidRPr="00F93D74">
              <w:rPr>
                <w:rFonts w:ascii="Arial" w:hAnsi="Arial" w:cs="Arial"/>
                <w:sz w:val="16"/>
                <w:szCs w:val="16"/>
              </w:rPr>
              <w:t>KHÔNG BIẾT</w:t>
            </w:r>
            <w:r w:rsidRPr="00F93D74">
              <w:rPr>
                <w:rFonts w:ascii="Arial" w:hAnsi="Arial" w:cs="Arial"/>
                <w:sz w:val="16"/>
                <w:szCs w:val="16"/>
              </w:rPr>
              <w:tab/>
              <w:t>98</w:t>
            </w:r>
            <w:r w:rsidRPr="00F93D74">
              <w:rPr>
                <w:rFonts w:ascii="Arial" w:hAnsi="Arial" w:cs="Arial"/>
                <w:noProof/>
                <w:sz w:val="16"/>
                <w:szCs w:val="16"/>
              </w:rPr>
              <w:t xml:space="preserve">                                                                                                    </w:t>
            </w:r>
          </w:p>
        </w:tc>
      </w:tr>
      <w:tr w:rsidR="003D77D6" w:rsidRPr="00F93D74" w14:paraId="12F46D8C" w14:textId="77777777" w:rsidTr="000C6ECA">
        <w:trPr>
          <w:trHeight w:val="1601"/>
        </w:trPr>
        <w:tc>
          <w:tcPr>
            <w:tcW w:w="4253" w:type="dxa"/>
            <w:tcBorders>
              <w:top w:val="single" w:sz="4" w:space="0" w:color="FF0000"/>
              <w:left w:val="single" w:sz="4" w:space="0" w:color="FF0000"/>
              <w:bottom w:val="single" w:sz="4" w:space="0" w:color="FF0000"/>
              <w:right w:val="single" w:sz="4" w:space="0" w:color="C0504D"/>
            </w:tcBorders>
          </w:tcPr>
          <w:p w14:paraId="5E05616B" w14:textId="77777777" w:rsidR="003D77D6" w:rsidRPr="00F93D74" w:rsidRDefault="003D77D6" w:rsidP="003D77D6">
            <w:pPr>
              <w:spacing w:before="120"/>
              <w:ind w:left="3"/>
              <w:jc w:val="both"/>
              <w:rPr>
                <w:rFonts w:ascii="Arial" w:hAnsi="Arial" w:cs="Arial"/>
              </w:rPr>
            </w:pPr>
            <w:r w:rsidRPr="00F93D74">
              <w:rPr>
                <w:rFonts w:ascii="Arial" w:hAnsi="Arial" w:cs="Arial"/>
                <w:sz w:val="22"/>
                <w:szCs w:val="22"/>
              </w:rPr>
              <w:t xml:space="preserve"> 34. Chị biết giới tính của thai nhi bằng cách nào?</w:t>
            </w:r>
          </w:p>
          <w:p w14:paraId="0F7720B0" w14:textId="77777777" w:rsidR="003D77D6" w:rsidRPr="00F93D74" w:rsidRDefault="003D77D6" w:rsidP="003D77D6">
            <w:pPr>
              <w:spacing w:before="120"/>
              <w:ind w:left="180" w:hanging="177"/>
              <w:jc w:val="both"/>
              <w:rPr>
                <w:rFonts w:ascii="Arial" w:hAnsi="Arial" w:cs="Arial"/>
              </w:rPr>
            </w:pPr>
            <w:r w:rsidRPr="00F93D74">
              <w:rPr>
                <w:rFonts w:ascii="Arial" w:hAnsi="Arial" w:cs="Arial"/>
              </w:rPr>
              <w:t xml:space="preserve"> </w:t>
            </w:r>
          </w:p>
        </w:tc>
        <w:tc>
          <w:tcPr>
            <w:tcW w:w="3402" w:type="dxa"/>
            <w:tcBorders>
              <w:top w:val="single" w:sz="4" w:space="0" w:color="C0504D"/>
              <w:left w:val="single" w:sz="4" w:space="0" w:color="C0504D"/>
              <w:bottom w:val="single" w:sz="4" w:space="0" w:color="FF0000"/>
              <w:right w:val="single" w:sz="4" w:space="0" w:color="C0504D"/>
            </w:tcBorders>
          </w:tcPr>
          <w:p w14:paraId="682DB91B" w14:textId="77777777" w:rsidR="003D77D6" w:rsidRPr="00F93D74" w:rsidRDefault="003D77D6" w:rsidP="003D77D6">
            <w:pPr>
              <w:tabs>
                <w:tab w:val="left" w:leader="dot" w:pos="2587"/>
              </w:tabs>
              <w:spacing w:before="120" w:line="312" w:lineRule="auto"/>
              <w:ind w:right="-142"/>
              <w:rPr>
                <w:rFonts w:ascii="Arial" w:hAnsi="Arial" w:cs="Arial"/>
                <w:sz w:val="16"/>
                <w:szCs w:val="16"/>
              </w:rPr>
            </w:pPr>
            <w:r w:rsidRPr="00F93D74">
              <w:rPr>
                <w:noProof/>
              </w:rPr>
              <mc:AlternateContent>
                <mc:Choice Requires="wpg">
                  <w:drawing>
                    <wp:anchor distT="0" distB="0" distL="114300" distR="114300" simplePos="0" relativeHeight="251858944" behindDoc="0" locked="0" layoutInCell="1" allowOverlap="1" wp14:anchorId="10D010C2" wp14:editId="191F96C7">
                      <wp:simplePos x="0" y="0"/>
                      <wp:positionH relativeFrom="column">
                        <wp:posOffset>1810868</wp:posOffset>
                      </wp:positionH>
                      <wp:positionV relativeFrom="paragraph">
                        <wp:posOffset>58750</wp:posOffset>
                      </wp:positionV>
                      <wp:extent cx="153670" cy="810895"/>
                      <wp:effectExtent l="0" t="0" r="17780" b="27305"/>
                      <wp:wrapNone/>
                      <wp:docPr id="1064569238" name="Group 1064569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70" cy="810895"/>
                                <a:chOff x="0" y="0"/>
                                <a:chExt cx="153670" cy="810895"/>
                              </a:xfrm>
                            </wpg:grpSpPr>
                            <wps:wsp>
                              <wps:cNvPr id="1064569239" name="Rectangle 1064569239"/>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0" name="Rectangle 1064569240"/>
                              <wps:cNvSpPr>
                                <a:spLocks noChangeArrowheads="1"/>
                              </wps:cNvSpPr>
                              <wps:spPr bwMode="auto">
                                <a:xfrm>
                                  <a:off x="0"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1" name="Rectangle 1064569241"/>
                              <wps:cNvSpPr>
                                <a:spLocks noChangeArrowheads="1"/>
                              </wps:cNvSpPr>
                              <wps:spPr bwMode="auto">
                                <a:xfrm>
                                  <a:off x="9525" y="6667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2" name="Rectangle 1064569242"/>
                              <wps:cNvSpPr>
                                <a:spLocks noChangeArrowheads="1"/>
                              </wps:cNvSpPr>
                              <wps:spPr bwMode="auto">
                                <a:xfrm>
                                  <a:off x="9525" y="4476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F1230" id="Group 1064569238" o:spid="_x0000_s1026" style="position:absolute;margin-left:142.6pt;margin-top:4.65pt;width:12.1pt;height:63.85pt;z-index:252054016" coordsize="1536,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">
                      <v:rect id="Rectangle 1064569239" o:spid="_x0000_s1027" style="position:absolute;left: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1WEccA&#10;AADjAAAADwAAAGRycy9kb3ducmV2LnhtbERPzYrCMBC+C75DGMHLoql/Za1GEUGoF0F3H2BsZtti&#10;MylNrHWffiMseJzvf9bbzlSipcaVlhVMxhEI4szqknMF31+H0ScI55E1VpZJwZMcbDf93hoTbR98&#10;pvbicxFC2CWooPC+TqR0WUEG3djWxIH7sY1BH84ml7rBRwg3lZxGUSwNlhwaCqxpX1B2u9yNgvlh&#10;5vTtuK9P6a67fpzubep+W6WGg263AuGp82/xvzvVYX4UzxfxcjpbwuunAI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VhHHAAAA4wAAAA8AAAAAAAAAAAAAAAAAmAIAAGRy&#10;cy9kb3ducmV2LnhtbFBLBQYAAAAABAAEAPUAAACMAwAAAAA=&#10;" strokecolor="red" strokeweight=".2pt"/>
                      <v:rect id="Rectangle 1064569240" o:spid="_x0000_s1028" style="position:absolute;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M8cwA&#10;AADjAAAADwAAAGRycy9kb3ducmV2LnhtbESPQWvCQBCF7wX/wzKFXkrdaGOwqauIIKQXQe0PGLPT&#10;JJidDdk1pv31nUOhx5l58977VpvRtWqgPjSeDcymCSji0tuGKwOf5/3LElSIyBZbz2TgmwJs1pOH&#10;FebW3/lIwylWSkw45GigjrHLtQ5lTQ7D1HfEcvvyvcMoY19p2+NdzF2r50mSaYcNS0KNHe1qKq+n&#10;mzOQ7l+DvX7sukOxHS/Ph9tQhJ/BmKfHcfsOKtIY/8V/34WV+kmWLrK3eSo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qGM8cwAAADjAAAADwAAAAAAAAAAAAAAAACY&#10;AgAAZHJzL2Rvd25yZXYueG1sUEsFBgAAAAAEAAQA9QAAAJEDAAAAAA==&#10;" strokecolor="red" strokeweight=".2pt"/>
                      <v:rect id="Rectangle 1064569241" o:spid="_x0000_s1029" style="position:absolute;left:95;top:666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0pasgA&#10;AADjAAAADwAAAGRycy9kb3ducmV2LnhtbERPzWrCQBC+F3yHZQpeim7UGGzqKiII6UUw+gBjdpoE&#10;s7Mhu8a0T+8WCj3O9z/r7WAa0VPnassKZtMIBHFhdc2lgsv5MFmBcB5ZY2OZFHyTg+1m9LLGVNsH&#10;n6jPfSlCCLsUFVTet6mUrqjIoJvaljhwX7Yz6MPZlVJ3+AjhppHzKEqkwZpDQ4Ut7SsqbvndKIgP&#10;C6dvn/v2mO2G69vx3mfup1dq/DrsPkB4Gvy/+M+d6TA/SuJl8j6PZ/D7UwBAb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7SlqyAAAAOMAAAAPAAAAAAAAAAAAAAAAAJgCAABk&#10;cnMvZG93bnJldi54bWxQSwUGAAAAAAQABAD1AAAAjQMAAAAA&#10;" strokecolor="red" strokeweight=".2pt"/>
                      <v:rect id="Rectangle 1064569242" o:spid="_x0000_s1030" style="position:absolute;left:95;top:4476;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HcgA&#10;AADjAAAADwAAAGRycy9kb3ducmV2LnhtbERPzWrCQBC+C77DMoIXqRtjDG3qKiII6UXQ9gGm2WkS&#10;zM6G7BrTPr1bEDzO9z/r7WAa0VPnassKFvMIBHFhdc2lgq/Pw8srCOeRNTaWScEvOdhuxqM1Ztre&#10;+ET92ZcihLDLUEHlfZtJ6YqKDLq5bYkD92M7gz6cXSl1h7cQbhoZR1EqDdYcGipsaV9RcTlfjYLk&#10;sHT68rFvj/lu+J4dr33u/nqlppNh9w7C0+Cf4oc712F+lCar9C1OYvj/KQAgN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P7cdyAAAAOMAAAAPAAAAAAAAAAAAAAAAAJgCAABk&#10;cnMvZG93bnJldi54bWxQSwUGAAAAAAQABAD1AAAAjQMAAAAA&#10;" strokecolor="red" strokeweight=".2pt"/>
                    </v:group>
                  </w:pict>
                </mc:Fallback>
              </mc:AlternateContent>
            </w:r>
            <w:r w:rsidRPr="00F93D74">
              <w:rPr>
                <w:rFonts w:ascii="Arial" w:hAnsi="Arial" w:cs="Arial"/>
                <w:sz w:val="16"/>
                <w:szCs w:val="16"/>
              </w:rPr>
              <w:t>SIÊU ÂM</w:t>
            </w:r>
            <w:r w:rsidRPr="00F93D74">
              <w:rPr>
                <w:rFonts w:ascii="Arial" w:hAnsi="Arial" w:cs="Arial"/>
                <w:sz w:val="16"/>
                <w:szCs w:val="16"/>
              </w:rPr>
              <w:tab/>
              <w:t>1</w:t>
            </w:r>
          </w:p>
          <w:p w14:paraId="3D23315A" w14:textId="77777777" w:rsidR="003D77D6" w:rsidRPr="00F93D74" w:rsidRDefault="003D77D6" w:rsidP="003D77D6">
            <w:pPr>
              <w:tabs>
                <w:tab w:val="bar" w:pos="5580"/>
              </w:tabs>
              <w:spacing w:before="120" w:line="312" w:lineRule="auto"/>
              <w:ind w:right="-142"/>
              <w:rPr>
                <w:rFonts w:ascii="Arial" w:hAnsi="Arial" w:cs="Arial"/>
                <w:sz w:val="16"/>
                <w:szCs w:val="16"/>
              </w:rPr>
            </w:pPr>
            <w:r w:rsidRPr="00F93D74">
              <w:rPr>
                <w:rFonts w:ascii="Arial" w:hAnsi="Arial" w:cs="Arial"/>
                <w:sz w:val="16"/>
                <w:szCs w:val="16"/>
              </w:rPr>
              <w:t>BẮT MẠCH</w:t>
            </w:r>
            <w:r w:rsidRPr="00F93D74">
              <w:rPr>
                <w:rFonts w:ascii="Arial" w:hAnsi="Arial" w:cs="Arial"/>
                <w:sz w:val="14"/>
                <w:szCs w:val="16"/>
              </w:rPr>
              <w:t>……………………………..…</w:t>
            </w:r>
            <w:r w:rsidRPr="00F93D74">
              <w:rPr>
                <w:rFonts w:ascii="Arial" w:hAnsi="Arial" w:cs="Arial"/>
                <w:sz w:val="16"/>
                <w:szCs w:val="16"/>
              </w:rPr>
              <w:t>2</w:t>
            </w:r>
          </w:p>
          <w:p w14:paraId="0A291CCB" w14:textId="77777777" w:rsidR="003D77D6" w:rsidRPr="00F93D74" w:rsidRDefault="003D77D6" w:rsidP="003D77D6">
            <w:pPr>
              <w:tabs>
                <w:tab w:val="left" w:pos="1983"/>
              </w:tabs>
              <w:spacing w:before="120" w:line="312" w:lineRule="auto"/>
              <w:ind w:right="-142"/>
              <w:rPr>
                <w:rFonts w:ascii="Arial" w:hAnsi="Arial" w:cs="Arial"/>
                <w:sz w:val="16"/>
                <w:szCs w:val="16"/>
              </w:rPr>
            </w:pPr>
            <w:r w:rsidRPr="00F93D74">
              <w:rPr>
                <w:rFonts w:ascii="Arial" w:hAnsi="Arial" w:cs="Arial"/>
                <w:sz w:val="16"/>
                <w:szCs w:val="16"/>
              </w:rPr>
              <w:t>ĐOÁN………………………………….3</w:t>
            </w:r>
          </w:p>
          <w:p w14:paraId="66425C14" w14:textId="77777777" w:rsidR="003D77D6" w:rsidRPr="00F93D74" w:rsidRDefault="003D77D6" w:rsidP="003D77D6">
            <w:pPr>
              <w:tabs>
                <w:tab w:val="left" w:leader="underscore" w:pos="1944"/>
              </w:tabs>
              <w:spacing w:before="120" w:line="312" w:lineRule="auto"/>
              <w:ind w:right="-142"/>
              <w:rPr>
                <w:rFonts w:ascii="Arial" w:hAnsi="Arial" w:cs="Arial"/>
                <w:sz w:val="16"/>
                <w:szCs w:val="16"/>
              </w:rPr>
            </w:pPr>
            <w:r w:rsidRPr="00F93D74">
              <w:rPr>
                <w:rFonts w:ascii="Arial" w:hAnsi="Arial" w:cs="Arial"/>
                <w:sz w:val="16"/>
                <w:szCs w:val="16"/>
              </w:rPr>
              <w:t>KHÁC _______________________</w:t>
            </w:r>
            <w:r w:rsidRPr="00F93D74">
              <w:rPr>
                <w:rFonts w:ascii="Arial" w:hAnsi="Arial" w:cs="Arial"/>
                <w:sz w:val="16"/>
                <w:szCs w:val="16"/>
                <w:lang w:val="vi-VN"/>
              </w:rPr>
              <w:t xml:space="preserve"> </w:t>
            </w:r>
            <w:r w:rsidRPr="00F93D74">
              <w:rPr>
                <w:rFonts w:ascii="Arial" w:hAnsi="Arial" w:cs="Arial"/>
                <w:sz w:val="16"/>
                <w:szCs w:val="16"/>
              </w:rPr>
              <w:t>4</w:t>
            </w:r>
          </w:p>
          <w:p w14:paraId="1AD35E48" w14:textId="77777777" w:rsidR="003D77D6" w:rsidRPr="00F93D74" w:rsidRDefault="003D77D6" w:rsidP="003D77D6">
            <w:pPr>
              <w:tabs>
                <w:tab w:val="left" w:leader="underscore" w:pos="2465"/>
              </w:tabs>
              <w:spacing w:line="312" w:lineRule="auto"/>
              <w:ind w:right="-142"/>
              <w:rPr>
                <w:rFonts w:ascii="Arial" w:hAnsi="Arial" w:cs="Arial"/>
                <w:sz w:val="16"/>
                <w:szCs w:val="16"/>
              </w:rPr>
            </w:pPr>
            <w:r w:rsidRPr="00F93D74">
              <w:rPr>
                <w:rFonts w:ascii="Arial" w:hAnsi="Arial" w:cs="Arial"/>
                <w:sz w:val="16"/>
                <w:szCs w:val="16"/>
              </w:rPr>
              <w:t xml:space="preserve">               (GHI CỤ THỂ)</w:t>
            </w:r>
          </w:p>
        </w:tc>
        <w:tc>
          <w:tcPr>
            <w:tcW w:w="3119" w:type="dxa"/>
            <w:tcBorders>
              <w:top w:val="single" w:sz="4" w:space="0" w:color="C0504D"/>
              <w:left w:val="single" w:sz="4" w:space="0" w:color="C0504D"/>
              <w:bottom w:val="single" w:sz="4" w:space="0" w:color="C0504D"/>
              <w:right w:val="single" w:sz="4" w:space="0" w:color="FF0000"/>
            </w:tcBorders>
          </w:tcPr>
          <w:p w14:paraId="39D4C307" w14:textId="77777777" w:rsidR="003D77D6" w:rsidRPr="00F93D74" w:rsidRDefault="003D77D6" w:rsidP="003D77D6">
            <w:pPr>
              <w:tabs>
                <w:tab w:val="left" w:leader="dot" w:pos="2437"/>
              </w:tabs>
              <w:spacing w:before="120" w:line="312" w:lineRule="auto"/>
              <w:ind w:right="-142"/>
              <w:rPr>
                <w:rFonts w:ascii="Arial" w:hAnsi="Arial" w:cs="Arial"/>
                <w:sz w:val="16"/>
                <w:szCs w:val="16"/>
              </w:rPr>
            </w:pPr>
            <w:r w:rsidRPr="00F93D74">
              <w:rPr>
                <w:noProof/>
              </w:rPr>
              <mc:AlternateContent>
                <mc:Choice Requires="wpg">
                  <w:drawing>
                    <wp:anchor distT="0" distB="0" distL="114300" distR="114300" simplePos="0" relativeHeight="251857920" behindDoc="0" locked="0" layoutInCell="1" allowOverlap="1" wp14:anchorId="6BE821E3" wp14:editId="4368FA40">
                      <wp:simplePos x="0" y="0"/>
                      <wp:positionH relativeFrom="column">
                        <wp:posOffset>1662430</wp:posOffset>
                      </wp:positionH>
                      <wp:positionV relativeFrom="paragraph">
                        <wp:posOffset>65075</wp:posOffset>
                      </wp:positionV>
                      <wp:extent cx="153670" cy="810895"/>
                      <wp:effectExtent l="0" t="0" r="17780" b="27305"/>
                      <wp:wrapNone/>
                      <wp:docPr id="1064569243" name="Group 1064569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70" cy="810895"/>
                                <a:chOff x="0" y="0"/>
                                <a:chExt cx="153670" cy="810895"/>
                              </a:xfrm>
                            </wpg:grpSpPr>
                            <wps:wsp>
                              <wps:cNvPr id="1064569244" name="Rectangle 1064569244"/>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5" name="Rectangle 1064569245"/>
                              <wps:cNvSpPr>
                                <a:spLocks noChangeArrowheads="1"/>
                              </wps:cNvSpPr>
                              <wps:spPr bwMode="auto">
                                <a:xfrm>
                                  <a:off x="0"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6" name="Rectangle 1064569246"/>
                              <wps:cNvSpPr>
                                <a:spLocks noChangeArrowheads="1"/>
                              </wps:cNvSpPr>
                              <wps:spPr bwMode="auto">
                                <a:xfrm>
                                  <a:off x="9525" y="6667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47" name="Rectangle 1064569247"/>
                              <wps:cNvSpPr>
                                <a:spLocks noChangeArrowheads="1"/>
                              </wps:cNvSpPr>
                              <wps:spPr bwMode="auto">
                                <a:xfrm>
                                  <a:off x="9525" y="4476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6E517" id="Group 1064569243" o:spid="_x0000_s1026" style="position:absolute;margin-left:130.9pt;margin-top:5.1pt;width:12.1pt;height:63.85pt;z-index:252052992" coordsize="1536,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">
                      <v:rect id="Rectangle 1064569244" o:spid="_x0000_s1027" style="position:absolute;left: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8scA&#10;AADjAAAADwAAAGRycy9kb3ducmV2LnhtbERPzWrCQBC+C77DMoIX0Y02DZq6ighCehFq+wBjdpoE&#10;s7Mhu8bo03cLgsf5/me97U0tOmpdZVnBfBaBIM6trrhQ8PN9mC5BOI+ssbZMCu7kYLsZDtaYanvj&#10;L+pOvhAhhF2KCkrvm1RKl5dk0M1sQxy4X9sa9OFsC6lbvIVwU8tFFCXSYMWhocSG9iXll9PVKIgP&#10;b05fPvfNMdv158nx2mXu0Sk1HvW7DxCeev8SP92ZDvOjJH5PVos4hv+fAgB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aivLHAAAA4wAAAA8AAAAAAAAAAAAAAAAAmAIAAGRy&#10;cy9kb3ducmV2LnhtbFBLBQYAAAAABAAEAPUAAACMAwAAAAA=&#10;" strokecolor="red" strokeweight=".2pt"/>
                      <v:rect id="Rectangle 1064569245" o:spid="_x0000_s1028" style="position:absolute;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vacgA&#10;AADjAAAADwAAAGRycy9kb3ducmV2LnhtbERPzWrCQBC+F3yHZYReSrNRY2ijq4ggpBdB7QNMs9Mk&#10;JDsbsmtMffpuoeBxvv9Zb0fTioF6V1tWMItiEMSF1TWXCj4vh9c3EM4ja2wtk4IfcrDdTJ7WmGl7&#10;4xMNZ1+KEMIuQwWV910mpSsqMugi2xEH7tv2Bn04+1LqHm8h3LRyHsepNFhzaKiwo31FRXO+GgXJ&#10;YeF087Hvjvlu/Ho5Xofc3QelnqfjbgXC0+gf4n93rsP8OE2W6fs8WcLfTwEA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1i9pyAAAAOMAAAAPAAAAAAAAAAAAAAAAAJgCAABk&#10;cnMvZG93bnJldi54bWxQSwUGAAAAAAQABAD1AAAAjQMAAAAA&#10;" strokecolor="red" strokeweight=".2pt"/>
                      <v:rect id="Rectangle 1064569246" o:spid="_x0000_s1029" style="position:absolute;left:95;top:666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xHscA&#10;AADjAAAADwAAAGRycy9kb3ducmV2LnhtbERPzWrCQBC+C77DMoIX0Y02DZq6ighCehFq+wBjdpoE&#10;s7Mhu8bo03cLgsf5/me97U0tOmpdZVnBfBaBIM6trrhQ8PN9mC5BOI+ssbZMCu7kYLsZDtaYanvj&#10;L+pOvhAhhF2KCkrvm1RKl5dk0M1sQxy4X9sa9OFsC6lbvIVwU8tFFCXSYMWhocSG9iXll9PVKIgP&#10;b05fPvfNMdv158nx2mXu0Sk1HvW7DxCeev8SP92ZDvOjJH5PVos4gf+fAgB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EsR7HAAAA4wAAAA8AAAAAAAAAAAAAAAAAmAIAAGRy&#10;cy9kb3ducmV2LnhtbFBLBQYAAAAABAAEAPUAAACMAwAAAAA=&#10;" strokecolor="red" strokeweight=".2pt"/>
                      <v:rect id="Rectangle 1064569247" o:spid="_x0000_s1030" style="position:absolute;left:95;top:4476;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UhckA&#10;AADjAAAADwAAAGRycy9kb3ducmV2LnhtbERPzWrCQBC+F3yHZQpeSt1o02jTrCKCkF6EWh9gzE6T&#10;kOxsyK4x9um7hYLH+f4n24ymFQP1rrasYD6LQBAXVtdcKjh97Z9XIJxH1thaJgU3crBZTx4yTLW9&#10;8icNR1+KEMIuRQWV910qpSsqMuhmtiMO3LftDfpw9qXUPV5DuGnlIooSabDm0FBhR7uKiuZ4MQri&#10;/YvTzceuO+Tb8fx0uAy5+xmUmj6O23cQnkZ/F/+7cx3mR0n8mrwt4iX8/R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UgUhckAAADjAAAADwAAAAAAAAAAAAAAAACYAgAA&#10;ZHJzL2Rvd25yZXYueG1sUEsFBgAAAAAEAAQA9QAAAI4DAAAAAA==&#10;" strokecolor="red" strokeweight=".2pt"/>
                    </v:group>
                  </w:pict>
                </mc:Fallback>
              </mc:AlternateContent>
            </w:r>
            <w:r w:rsidRPr="00F93D74">
              <w:rPr>
                <w:rFonts w:ascii="Arial" w:hAnsi="Arial" w:cs="Arial"/>
                <w:sz w:val="16"/>
                <w:szCs w:val="16"/>
              </w:rPr>
              <w:t>SIÊU ÂM</w:t>
            </w:r>
            <w:r w:rsidRPr="00F93D74">
              <w:rPr>
                <w:rFonts w:ascii="Arial" w:hAnsi="Arial" w:cs="Arial"/>
                <w:sz w:val="16"/>
                <w:szCs w:val="16"/>
              </w:rPr>
              <w:tab/>
              <w:t>1</w:t>
            </w:r>
          </w:p>
          <w:p w14:paraId="324AB956" w14:textId="77777777" w:rsidR="003D77D6" w:rsidRPr="00F93D74" w:rsidRDefault="003D77D6" w:rsidP="003D77D6">
            <w:pPr>
              <w:tabs>
                <w:tab w:val="bar" w:pos="5580"/>
              </w:tabs>
              <w:spacing w:before="120" w:line="312" w:lineRule="auto"/>
              <w:ind w:right="-142"/>
              <w:rPr>
                <w:rFonts w:ascii="Arial" w:hAnsi="Arial" w:cs="Arial"/>
                <w:sz w:val="16"/>
                <w:szCs w:val="16"/>
              </w:rPr>
            </w:pPr>
            <w:r w:rsidRPr="00F93D74">
              <w:rPr>
                <w:rFonts w:ascii="Arial" w:hAnsi="Arial" w:cs="Arial"/>
                <w:sz w:val="16"/>
                <w:szCs w:val="16"/>
              </w:rPr>
              <w:t>BẮT MẠCH</w:t>
            </w:r>
            <w:r w:rsidRPr="00F93D74">
              <w:rPr>
                <w:rFonts w:ascii="Arial" w:hAnsi="Arial" w:cs="Arial"/>
                <w:sz w:val="14"/>
                <w:szCs w:val="16"/>
              </w:rPr>
              <w:t>………………………….…</w:t>
            </w:r>
            <w:r w:rsidRPr="00F93D74">
              <w:rPr>
                <w:rFonts w:ascii="Arial" w:hAnsi="Arial" w:cs="Arial"/>
                <w:sz w:val="16"/>
                <w:szCs w:val="16"/>
              </w:rPr>
              <w:t>2</w:t>
            </w:r>
          </w:p>
          <w:p w14:paraId="77B4F141" w14:textId="77777777" w:rsidR="003D77D6" w:rsidRPr="00F93D74" w:rsidRDefault="003D77D6" w:rsidP="003D77D6">
            <w:pPr>
              <w:tabs>
                <w:tab w:val="left" w:pos="1983"/>
              </w:tabs>
              <w:spacing w:before="120" w:line="312" w:lineRule="auto"/>
              <w:ind w:right="-142"/>
              <w:rPr>
                <w:rFonts w:ascii="Arial" w:hAnsi="Arial" w:cs="Arial"/>
                <w:sz w:val="16"/>
                <w:szCs w:val="16"/>
              </w:rPr>
            </w:pPr>
            <w:r w:rsidRPr="00F93D74">
              <w:rPr>
                <w:rFonts w:ascii="Arial" w:hAnsi="Arial" w:cs="Arial"/>
                <w:sz w:val="16"/>
                <w:szCs w:val="16"/>
              </w:rPr>
              <w:t>ĐOÁN……………………………….3</w:t>
            </w:r>
          </w:p>
          <w:p w14:paraId="334493A4" w14:textId="77777777" w:rsidR="003D77D6" w:rsidRPr="00F93D74" w:rsidRDefault="003D77D6" w:rsidP="003D77D6">
            <w:pPr>
              <w:tabs>
                <w:tab w:val="left" w:leader="underscore" w:pos="1944"/>
              </w:tabs>
              <w:spacing w:before="120" w:line="312" w:lineRule="auto"/>
              <w:ind w:right="-142"/>
              <w:rPr>
                <w:rFonts w:ascii="Arial" w:hAnsi="Arial" w:cs="Arial"/>
                <w:sz w:val="16"/>
                <w:szCs w:val="16"/>
              </w:rPr>
            </w:pPr>
            <w:r w:rsidRPr="00F93D74">
              <w:rPr>
                <w:rFonts w:ascii="Arial" w:hAnsi="Arial" w:cs="Arial"/>
                <w:sz w:val="16"/>
                <w:szCs w:val="16"/>
              </w:rPr>
              <w:t>KHÁC ______________________4</w:t>
            </w:r>
          </w:p>
          <w:p w14:paraId="68E0CBB9" w14:textId="77777777" w:rsidR="003D77D6" w:rsidRPr="00F93D74" w:rsidRDefault="003D77D6" w:rsidP="003D77D6">
            <w:pPr>
              <w:tabs>
                <w:tab w:val="left" w:leader="underscore" w:pos="2465"/>
              </w:tabs>
              <w:spacing w:line="312" w:lineRule="auto"/>
              <w:ind w:right="-142"/>
              <w:rPr>
                <w:rFonts w:ascii="Arial" w:hAnsi="Arial" w:cs="Arial"/>
                <w:sz w:val="16"/>
                <w:szCs w:val="16"/>
              </w:rPr>
            </w:pPr>
            <w:r w:rsidRPr="00F93D74">
              <w:rPr>
                <w:rFonts w:ascii="Arial" w:hAnsi="Arial" w:cs="Arial"/>
                <w:sz w:val="16"/>
                <w:szCs w:val="16"/>
              </w:rPr>
              <w:t xml:space="preserve">                      (GHI CỤ THỂ)</w:t>
            </w:r>
          </w:p>
        </w:tc>
      </w:tr>
      <w:tr w:rsidR="003D77D6" w:rsidRPr="00F93D74" w14:paraId="6CE44DEB" w14:textId="77777777" w:rsidTr="000C6ECA">
        <w:trPr>
          <w:trHeight w:val="1166"/>
        </w:trPr>
        <w:tc>
          <w:tcPr>
            <w:tcW w:w="4253" w:type="dxa"/>
            <w:tcBorders>
              <w:top w:val="single" w:sz="4" w:space="0" w:color="FF0000"/>
              <w:left w:val="single" w:sz="4" w:space="0" w:color="C0504D"/>
              <w:bottom w:val="single" w:sz="4" w:space="0" w:color="FF0000"/>
              <w:right w:val="single" w:sz="4" w:space="0" w:color="FF0000"/>
            </w:tcBorders>
          </w:tcPr>
          <w:p w14:paraId="461B5892" w14:textId="77777777" w:rsidR="003D77D6" w:rsidRPr="00F93D74" w:rsidRDefault="003D77D6" w:rsidP="003D77D6">
            <w:pPr>
              <w:spacing w:before="120" w:after="60"/>
              <w:ind w:left="173" w:hanging="173"/>
              <w:jc w:val="both"/>
              <w:rPr>
                <w:rFonts w:ascii="Arial" w:hAnsi="Arial" w:cs="Arial"/>
              </w:rPr>
            </w:pPr>
            <w:r w:rsidRPr="00F93D74">
              <w:rPr>
                <w:rFonts w:ascii="Arial" w:hAnsi="Arial" w:cs="Arial"/>
                <w:noProof/>
                <w:sz w:val="22"/>
                <w:szCs w:val="22"/>
              </w:rPr>
              <w:t xml:space="preserve"> 35. Khi mang thai lần sinh gần nhất, chị muốn là con trai, con gái hay con nào cũng được?</w:t>
            </w:r>
          </w:p>
        </w:tc>
        <w:tc>
          <w:tcPr>
            <w:tcW w:w="3402" w:type="dxa"/>
            <w:tcBorders>
              <w:top w:val="single" w:sz="4" w:space="0" w:color="FF0000"/>
              <w:left w:val="single" w:sz="4" w:space="0" w:color="FF0000"/>
              <w:bottom w:val="single" w:sz="4" w:space="0" w:color="FF0000"/>
              <w:right w:val="single" w:sz="4" w:space="0" w:color="FF0000"/>
            </w:tcBorders>
          </w:tcPr>
          <w:p w14:paraId="2221A22C" w14:textId="77777777" w:rsidR="003D77D6" w:rsidRPr="00F93D74" w:rsidRDefault="003D77D6" w:rsidP="003D77D6">
            <w:pPr>
              <w:tabs>
                <w:tab w:val="left" w:leader="dot" w:pos="2587"/>
              </w:tabs>
              <w:spacing w:before="200" w:line="360" w:lineRule="auto"/>
              <w:ind w:right="-142"/>
              <w:rPr>
                <w:rFonts w:ascii="Arial" w:hAnsi="Arial" w:cs="Arial"/>
                <w:noProof/>
                <w:sz w:val="16"/>
                <w:szCs w:val="16"/>
              </w:rPr>
            </w:pPr>
            <w:r w:rsidRPr="00F93D74">
              <w:rPr>
                <w:noProof/>
              </w:rPr>
              <mc:AlternateContent>
                <mc:Choice Requires="wpg">
                  <w:drawing>
                    <wp:anchor distT="0" distB="0" distL="114300" distR="114300" simplePos="0" relativeHeight="251860992" behindDoc="0" locked="0" layoutInCell="1" allowOverlap="1" wp14:anchorId="2D553B99" wp14:editId="39DC27F6">
                      <wp:simplePos x="0" y="0"/>
                      <wp:positionH relativeFrom="column">
                        <wp:posOffset>1812315</wp:posOffset>
                      </wp:positionH>
                      <wp:positionV relativeFrom="paragraph">
                        <wp:posOffset>91313</wp:posOffset>
                      </wp:positionV>
                      <wp:extent cx="153670" cy="563245"/>
                      <wp:effectExtent l="0" t="0" r="17780" b="27305"/>
                      <wp:wrapNone/>
                      <wp:docPr id="1064569248" name="Group 1064569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70" cy="563245"/>
                                <a:chOff x="0" y="0"/>
                                <a:chExt cx="153670" cy="563245"/>
                              </a:xfrm>
                            </wpg:grpSpPr>
                            <wps:wsp>
                              <wps:cNvPr id="1064569249" name="Rectangle 1064569249"/>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0" name="Rectangle 1064569250"/>
                              <wps:cNvSpPr>
                                <a:spLocks noChangeArrowheads="1"/>
                              </wps:cNvSpPr>
                              <wps:spPr bwMode="auto">
                                <a:xfrm>
                                  <a:off x="9525" y="2095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1" name="Rectangle 1064569251"/>
                              <wps:cNvSpPr>
                                <a:spLocks noChangeArrowheads="1"/>
                              </wps:cNvSpPr>
                              <wps:spPr bwMode="auto">
                                <a:xfrm>
                                  <a:off x="0" y="4191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F32B1F" id="Group 1064569248" o:spid="_x0000_s1026" style="position:absolute;margin-left:142.7pt;margin-top:7.2pt;width:12.1pt;height:44.35pt;z-index:252056064" coordsize="1536,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">
                      <v:rect id="Rectangle 1064569249" o:spid="_x0000_s1027" style="position:absolute;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slbMgA&#10;AADjAAAADwAAAGRycy9kb3ducmV2LnhtbERPzWrCQBC+F3yHZQQvRTdqGjR1FRGE9CKY+gBjdpoE&#10;s7Mhu8a0T+8WCj3O9z+b3WAa0VPnassK5rMIBHFhdc2lgsvncboC4TyyxsYyKfgmB7vt6GWDqbYP&#10;PlOf+1KEEHYpKqi8b1MpXVGRQTezLXHgvmxn0IezK6Xu8BHCTSMXUZRIgzWHhgpbOlRU3PK7URAf&#10;l07fPg7tKdsP19fTvc/cT6/UZDzs30F4Gvy/+M+d6TA/SuK3ZL2I1/D7UwBAb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myVsyAAAAOMAAAAPAAAAAAAAAAAAAAAAAJgCAABk&#10;cnMvZG93bnJldi54bWxQSwUGAAAAAAQABAD1AAAAjQMAAAAA&#10;" strokecolor="red" strokeweight=".2pt"/>
                      <v:rect id="Rectangle 1064569250" o:spid="_x0000_s1028" style="position:absolute;left:95;top:20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gaLMwA&#10;AADjAAAADwAAAGRycy9kb3ducmV2LnhtbESPzWrDQAyE74W8w6JCLyVZ58+0bjYhBALuJZCfB1C9&#10;qm3i1RrvxnHz9NWh0KOk0cx8q83gGtVTF2rPBqaTBBRx4W3NpYHLeT9+AxUissXGMxn4oQCb9ehp&#10;hZn1dz5Sf4qlEhMOGRqoYmwzrUNRkcMw8S2x3L595zDK2JXadngXc9foWZKk2mHNklBhS7uKiuvp&#10;5gws9vNgr5+79pBvh6/Xw63Pw6M35uV52H6AijTEf/Hfd26lfpIulun7bCk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3gaLMwAAADjAAAADwAAAAAAAAAAAAAAAACY&#10;AgAAZHJzL2Rvd25yZXYueG1sUEsFBgAAAAAEAAQA9QAAAJEDAAAAAA==&#10;" strokecolor="red" strokeweight=".2pt"/>
                      <v:rect id="Rectangle 1064569251" o:spid="_x0000_s1029" style="position:absolute;top: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8cA&#10;AADjAAAADwAAAGRycy9kb3ducmV2LnhtbERPzYrCMBC+L/gOYQQvy5r6V3arUUQQ6kVY9QFmm7Et&#10;NpPSxFp9eiMIe5zvfxarzlSipcaVlhWMhhEI4szqknMFp+P26xuE88gaK8uk4E4OVsvexwITbW/8&#10;S+3B5yKEsEtQQeF9nUjpsoIMuqGtiQN3to1BH84ml7rBWwg3lRxHUSwNlhwaCqxpU1B2OVyNgul2&#10;4vRlt6n36br7+9xf29Q9WqUG/W49B+Gp8//itzvVYX4UT2fxz3g2gtdPAQC5f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0v7fHAAAA4wAAAA8AAAAAAAAAAAAAAAAAmAIAAGRy&#10;cy9kb3ducmV2LnhtbFBLBQYAAAAABAAEAPUAAACMAwAAAAA=&#10;" strokecolor="red" strokeweight=".2pt"/>
                    </v:group>
                  </w:pict>
                </mc:Fallback>
              </mc:AlternateContent>
            </w:r>
            <w:r w:rsidRPr="00F93D74">
              <w:rPr>
                <w:rFonts w:ascii="Arial" w:hAnsi="Arial" w:cs="Arial"/>
                <w:noProof/>
                <w:sz w:val="16"/>
                <w:szCs w:val="16"/>
              </w:rPr>
              <w:t>CON TRAI</w:t>
            </w:r>
            <w:r w:rsidRPr="00F93D74">
              <w:rPr>
                <w:rFonts w:ascii="Arial" w:hAnsi="Arial" w:cs="Arial"/>
                <w:noProof/>
                <w:sz w:val="16"/>
                <w:szCs w:val="16"/>
              </w:rPr>
              <w:tab/>
              <w:t>1</w:t>
            </w:r>
          </w:p>
          <w:p w14:paraId="7F57303F" w14:textId="77777777" w:rsidR="003D77D6" w:rsidRPr="00F93D74" w:rsidRDefault="003D77D6" w:rsidP="003D77D6">
            <w:pPr>
              <w:tabs>
                <w:tab w:val="left" w:leader="dot" w:pos="2587"/>
              </w:tabs>
              <w:spacing w:before="40" w:line="360" w:lineRule="auto"/>
              <w:ind w:right="-142"/>
              <w:rPr>
                <w:rFonts w:ascii="Arial" w:hAnsi="Arial" w:cs="Arial"/>
                <w:sz w:val="16"/>
                <w:szCs w:val="16"/>
              </w:rPr>
            </w:pPr>
            <w:r w:rsidRPr="00F93D74">
              <w:rPr>
                <w:rFonts w:ascii="Arial" w:hAnsi="Arial" w:cs="Arial"/>
                <w:sz w:val="16"/>
                <w:szCs w:val="16"/>
                <w:lang w:val="it-IT"/>
              </w:rPr>
              <w:t>CON GÁI</w:t>
            </w:r>
            <w:r w:rsidRPr="00F93D74">
              <w:rPr>
                <w:rFonts w:ascii="Arial" w:hAnsi="Arial" w:cs="Arial"/>
                <w:sz w:val="16"/>
                <w:szCs w:val="16"/>
              </w:rPr>
              <w:tab/>
              <w:t>2</w:t>
            </w:r>
          </w:p>
          <w:p w14:paraId="4EE2DEEA" w14:textId="77777777" w:rsidR="003D77D6" w:rsidRPr="00F93D74" w:rsidRDefault="003D77D6" w:rsidP="003D77D6">
            <w:pPr>
              <w:tabs>
                <w:tab w:val="left" w:leader="dot" w:pos="2587"/>
              </w:tabs>
              <w:spacing w:before="40" w:line="360" w:lineRule="auto"/>
              <w:ind w:right="-142"/>
              <w:rPr>
                <w:rFonts w:ascii="Arial" w:hAnsi="Arial" w:cs="Arial"/>
                <w:sz w:val="16"/>
                <w:szCs w:val="16"/>
              </w:rPr>
            </w:pPr>
            <w:r w:rsidRPr="00F93D74">
              <w:rPr>
                <w:rFonts w:ascii="Arial" w:hAnsi="Arial" w:cs="Arial"/>
                <w:sz w:val="16"/>
                <w:szCs w:val="16"/>
                <w:lang w:val="it-IT"/>
              </w:rPr>
              <w:t>CON NÀO CŨNG ĐƯỢC</w:t>
            </w:r>
            <w:r w:rsidRPr="00F93D74">
              <w:rPr>
                <w:rFonts w:ascii="Arial" w:hAnsi="Arial" w:cs="Arial"/>
                <w:sz w:val="16"/>
                <w:szCs w:val="16"/>
              </w:rPr>
              <w:tab/>
              <w:t>3</w:t>
            </w:r>
          </w:p>
        </w:tc>
        <w:tc>
          <w:tcPr>
            <w:tcW w:w="3119" w:type="dxa"/>
            <w:tcBorders>
              <w:top w:val="single" w:sz="4" w:space="0" w:color="C0504D"/>
              <w:left w:val="single" w:sz="4" w:space="0" w:color="FF0000"/>
              <w:bottom w:val="single" w:sz="4" w:space="0" w:color="FF0000"/>
              <w:right w:val="single" w:sz="4" w:space="0" w:color="FF0000"/>
            </w:tcBorders>
          </w:tcPr>
          <w:p w14:paraId="708EA4ED" w14:textId="77777777" w:rsidR="003D77D6" w:rsidRPr="00F93D74" w:rsidRDefault="003D77D6" w:rsidP="003D77D6">
            <w:pPr>
              <w:tabs>
                <w:tab w:val="left" w:leader="dot" w:pos="2437"/>
              </w:tabs>
              <w:spacing w:before="200" w:line="360" w:lineRule="auto"/>
              <w:ind w:right="-142"/>
              <w:rPr>
                <w:rFonts w:ascii="Arial" w:hAnsi="Arial" w:cs="Arial"/>
                <w:noProof/>
                <w:sz w:val="16"/>
                <w:szCs w:val="16"/>
              </w:rPr>
            </w:pPr>
            <w:r w:rsidRPr="00F93D74">
              <w:rPr>
                <w:noProof/>
              </w:rPr>
              <mc:AlternateContent>
                <mc:Choice Requires="wpg">
                  <w:drawing>
                    <wp:anchor distT="0" distB="0" distL="114300" distR="114300" simplePos="0" relativeHeight="251859968" behindDoc="0" locked="0" layoutInCell="1" allowOverlap="1" wp14:anchorId="4DF5D7DE" wp14:editId="6B672EC5">
                      <wp:simplePos x="0" y="0"/>
                      <wp:positionH relativeFrom="column">
                        <wp:posOffset>1666545</wp:posOffset>
                      </wp:positionH>
                      <wp:positionV relativeFrom="paragraph">
                        <wp:posOffset>81915</wp:posOffset>
                      </wp:positionV>
                      <wp:extent cx="153670" cy="563245"/>
                      <wp:effectExtent l="0" t="0" r="17780" b="27305"/>
                      <wp:wrapNone/>
                      <wp:docPr id="1064569252" name="Group 1064569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70" cy="563245"/>
                                <a:chOff x="0" y="0"/>
                                <a:chExt cx="153670" cy="563245"/>
                              </a:xfrm>
                            </wpg:grpSpPr>
                            <wps:wsp>
                              <wps:cNvPr id="1064569253" name="Rectangle 1064569253"/>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4" name="Rectangle 1064569254"/>
                              <wps:cNvSpPr>
                                <a:spLocks noChangeArrowheads="1"/>
                              </wps:cNvSpPr>
                              <wps:spPr bwMode="auto">
                                <a:xfrm>
                                  <a:off x="9525" y="2095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5" name="Rectangle 1064569255"/>
                              <wps:cNvSpPr>
                                <a:spLocks noChangeArrowheads="1"/>
                              </wps:cNvSpPr>
                              <wps:spPr bwMode="auto">
                                <a:xfrm>
                                  <a:off x="0" y="4191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17C1F0" id="Group 1064569252" o:spid="_x0000_s1026" style="position:absolute;margin-left:131.2pt;margin-top:6.45pt;width:12.1pt;height:44.35pt;z-index:252055040" coordsize="1536,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">
                      <v:rect id="Rectangle 1064569253" o:spid="_x0000_s1027" style="position:absolute;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qEW8cA&#10;AADjAAAADwAAAGRycy9kb3ducmV2LnhtbERP24rCMBB9X9h/CLPgy6Kpt6LVKCII9UXw8gFjM7bF&#10;ZlKaWLv79WZhwcc591muO1OJlhpXWlYwHEQgiDOrS84VXM67/gyE88gaK8uk4IccrFefH0tMtH3y&#10;kdqTz0UIYZeggsL7OpHSZQUZdANbEwfuZhuDPpxNLnWDzxBuKjmKolgaLDk0FFjTtqDsfnoYBZPd&#10;2On7flsf0k13/T482tT9tkr1vrrNAoSnzr/F/+5Uh/lRPJnG89F0DH8/BQDk6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qhFvHAAAA4wAAAA8AAAAAAAAAAAAAAAAAmAIAAGRy&#10;cy9kb3ducmV2LnhtbFBLBQYAAAAABAAEAPUAAACMAwAAAAA=&#10;" strokecolor="red" strokeweight=".2pt"/>
                      <v:rect id="Rectangle 1064569254" o:spid="_x0000_s1028" style="position:absolute;left:95;top:20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McL8gA&#10;AADjAAAADwAAAGRycy9kb3ducmV2LnhtbERPzWrCQBC+F3yHZYReSrNRY2ijq4ggpBdB7QNMs9Mk&#10;JDsbsmtMffpuoeBxvv9Zb0fTioF6V1tWMItiEMSF1TWXCj4vh9c3EM4ja2wtk4IfcrDdTJ7WmGl7&#10;4xMNZ1+KEMIuQwWV910mpSsqMugi2xEH7tv2Bn04+1LqHm8h3LRyHsepNFhzaKiwo31FRXO+GgXJ&#10;YeF087Hvjvlu/Ho5Xofc3QelnqfjbgXC0+gf4n93rsP8OE2W6ft8mcDfTwEA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QxwvyAAAAOMAAAAPAAAAAAAAAAAAAAAAAJgCAABk&#10;cnMvZG93bnJldi54bWxQSwUGAAAAAAQABAD1AAAAjQMAAAAA&#10;" strokecolor="red" strokeweight=".2pt"/>
                      <v:rect id="Rectangle 1064569255" o:spid="_x0000_s1029" style="position:absolute;top: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5tMgA&#10;AADjAAAADwAAAGRycy9kb3ducmV2LnhtbERPzWrCQBC+C77DMoIXqRutCW10FRGE9CI07QNMs9Mk&#10;mJ0N2TXGPn1XEDzO9z+b3WAa0VPnassKFvMIBHFhdc2lgu+v48sbCOeRNTaWScGNHOy249EGU22v&#10;/El97ksRQtilqKDyvk2ldEVFBt3ctsSB+7WdQR/OrpS6w2sIN41cRlEiDdYcGips6VBRcc4vRsHq&#10;+Or0+ePQnrL98DM7XfrM/fVKTSfDfg3C0+Cf4oc702F+lKzi5H0Zx3D/KQAg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D7m0yAAAAOMAAAAPAAAAAAAAAAAAAAAAAJgCAABk&#10;cnMvZG93bnJldi54bWxQSwUGAAAAAAQABAD1AAAAjQMAAAAA&#10;" strokecolor="red" strokeweight=".2pt"/>
                    </v:group>
                  </w:pict>
                </mc:Fallback>
              </mc:AlternateContent>
            </w:r>
            <w:r w:rsidRPr="00F93D74">
              <w:rPr>
                <w:rFonts w:ascii="Arial" w:hAnsi="Arial" w:cs="Arial"/>
                <w:noProof/>
                <w:sz w:val="16"/>
                <w:szCs w:val="16"/>
              </w:rPr>
              <w:t>CON TRAI</w:t>
            </w:r>
            <w:r w:rsidRPr="00F93D74">
              <w:rPr>
                <w:rFonts w:ascii="Arial" w:hAnsi="Arial" w:cs="Arial"/>
                <w:noProof/>
                <w:sz w:val="16"/>
                <w:szCs w:val="16"/>
              </w:rPr>
              <w:tab/>
              <w:t>1</w:t>
            </w:r>
          </w:p>
          <w:p w14:paraId="2B5A03D9" w14:textId="77777777" w:rsidR="003D77D6" w:rsidRPr="00F93D74" w:rsidRDefault="003D77D6" w:rsidP="003D77D6">
            <w:pPr>
              <w:tabs>
                <w:tab w:val="left" w:leader="dot" w:pos="2437"/>
              </w:tabs>
              <w:spacing w:before="40" w:line="360" w:lineRule="auto"/>
              <w:ind w:right="-142"/>
              <w:rPr>
                <w:rFonts w:ascii="Arial" w:hAnsi="Arial" w:cs="Arial"/>
                <w:sz w:val="16"/>
                <w:szCs w:val="16"/>
              </w:rPr>
            </w:pPr>
            <w:r w:rsidRPr="00F93D74">
              <w:rPr>
                <w:rFonts w:ascii="Arial" w:hAnsi="Arial" w:cs="Arial"/>
                <w:sz w:val="16"/>
                <w:szCs w:val="16"/>
                <w:lang w:val="it-IT"/>
              </w:rPr>
              <w:t>CON GÁI</w:t>
            </w:r>
            <w:r w:rsidRPr="00F93D74">
              <w:rPr>
                <w:rFonts w:ascii="Arial" w:hAnsi="Arial" w:cs="Arial"/>
                <w:sz w:val="16"/>
                <w:szCs w:val="16"/>
              </w:rPr>
              <w:tab/>
              <w:t>2</w:t>
            </w:r>
          </w:p>
          <w:p w14:paraId="3752571A" w14:textId="77777777" w:rsidR="003D77D6" w:rsidRPr="00F93D74" w:rsidRDefault="003D77D6" w:rsidP="003D77D6">
            <w:pPr>
              <w:tabs>
                <w:tab w:val="left" w:leader="dot" w:pos="2437"/>
              </w:tabs>
              <w:spacing w:before="40" w:line="360" w:lineRule="auto"/>
              <w:ind w:right="-142"/>
              <w:rPr>
                <w:rFonts w:ascii="Arial" w:hAnsi="Arial" w:cs="Arial"/>
                <w:sz w:val="16"/>
                <w:szCs w:val="16"/>
              </w:rPr>
            </w:pPr>
            <w:r w:rsidRPr="00F93D74">
              <w:rPr>
                <w:rFonts w:ascii="Arial" w:hAnsi="Arial" w:cs="Arial"/>
                <w:sz w:val="16"/>
                <w:szCs w:val="16"/>
                <w:lang w:val="it-IT"/>
              </w:rPr>
              <w:t>CON NÀO CŨNG ĐƯỢC</w:t>
            </w:r>
            <w:r w:rsidRPr="00F93D74">
              <w:rPr>
                <w:rFonts w:ascii="Arial" w:hAnsi="Arial" w:cs="Arial"/>
                <w:sz w:val="16"/>
                <w:szCs w:val="16"/>
              </w:rPr>
              <w:tab/>
              <w:t>3</w:t>
            </w:r>
          </w:p>
        </w:tc>
      </w:tr>
      <w:tr w:rsidR="003D77D6" w:rsidRPr="00F93D74" w14:paraId="6B4B046F" w14:textId="77777777" w:rsidTr="000C6ECA">
        <w:trPr>
          <w:trHeight w:val="2013"/>
        </w:trPr>
        <w:tc>
          <w:tcPr>
            <w:tcW w:w="4253" w:type="dxa"/>
            <w:tcBorders>
              <w:top w:val="single" w:sz="4" w:space="0" w:color="FF0000"/>
              <w:left w:val="single" w:sz="4" w:space="0" w:color="FF0000"/>
              <w:bottom w:val="single" w:sz="4" w:space="0" w:color="FF0000"/>
              <w:right w:val="single" w:sz="4" w:space="0" w:color="FF0000"/>
            </w:tcBorders>
          </w:tcPr>
          <w:p w14:paraId="0D8E2989" w14:textId="77777777" w:rsidR="003D77D6" w:rsidRPr="00F93D74" w:rsidRDefault="003D77D6" w:rsidP="003D77D6">
            <w:pPr>
              <w:spacing w:before="120"/>
              <w:ind w:left="358" w:hanging="352"/>
              <w:rPr>
                <w:rFonts w:ascii="Arial" w:hAnsi="Arial" w:cs="Arial"/>
                <w:sz w:val="22"/>
                <w:szCs w:val="22"/>
                <w:lang w:val="it-IT"/>
              </w:rPr>
            </w:pPr>
            <w:r w:rsidRPr="00F93D74">
              <w:rPr>
                <w:rFonts w:ascii="Arial" w:hAnsi="Arial" w:cs="Arial"/>
                <w:sz w:val="22"/>
                <w:szCs w:val="22"/>
                <w:lang w:val="it-IT"/>
              </w:rPr>
              <w:t>36. Ai đỡ đẻ cho chị trong lần sinh con gần nhất?</w:t>
            </w:r>
          </w:p>
          <w:p w14:paraId="21DC154F" w14:textId="77777777" w:rsidR="003D77D6" w:rsidRPr="00F93D74" w:rsidRDefault="003D77D6" w:rsidP="003D77D6">
            <w:pPr>
              <w:spacing w:before="120"/>
              <w:ind w:left="358" w:hanging="352"/>
              <w:rPr>
                <w:rFonts w:ascii="Arial" w:hAnsi="Arial" w:cs="Arial"/>
                <w:sz w:val="22"/>
                <w:szCs w:val="22"/>
                <w:lang w:val="it-IT"/>
              </w:rPr>
            </w:pPr>
          </w:p>
        </w:tc>
        <w:tc>
          <w:tcPr>
            <w:tcW w:w="3402" w:type="dxa"/>
            <w:tcBorders>
              <w:top w:val="single" w:sz="4" w:space="0" w:color="FF0000"/>
              <w:left w:val="single" w:sz="4" w:space="0" w:color="FF0000"/>
              <w:bottom w:val="single" w:sz="4" w:space="0" w:color="FF0000"/>
              <w:right w:val="single" w:sz="4" w:space="0" w:color="FF0000"/>
            </w:tcBorders>
          </w:tcPr>
          <w:p w14:paraId="132A3571" w14:textId="77777777" w:rsidR="003D77D6" w:rsidRPr="00F93D74" w:rsidRDefault="003D77D6" w:rsidP="003D77D6">
            <w:pPr>
              <w:tabs>
                <w:tab w:val="left" w:leader="dot" w:pos="2587"/>
              </w:tabs>
              <w:spacing w:before="120" w:after="120"/>
              <w:rPr>
                <w:rFonts w:ascii="Arial" w:hAnsi="Arial" w:cs="Arial"/>
                <w:sz w:val="16"/>
                <w:szCs w:val="16"/>
              </w:rPr>
            </w:pPr>
            <w:r w:rsidRPr="00F93D74">
              <w:rPr>
                <w:noProof/>
                <w:sz w:val="22"/>
              </w:rPr>
              <mc:AlternateContent>
                <mc:Choice Requires="wpg">
                  <w:drawing>
                    <wp:anchor distT="0" distB="0" distL="114300" distR="114300" simplePos="0" relativeHeight="251863040" behindDoc="0" locked="0" layoutInCell="1" allowOverlap="1" wp14:anchorId="707A3493" wp14:editId="1B3FD2BB">
                      <wp:simplePos x="0" y="0"/>
                      <wp:positionH relativeFrom="column">
                        <wp:posOffset>1814296</wp:posOffset>
                      </wp:positionH>
                      <wp:positionV relativeFrom="paragraph">
                        <wp:posOffset>58420</wp:posOffset>
                      </wp:positionV>
                      <wp:extent cx="149225" cy="1099185"/>
                      <wp:effectExtent l="0" t="0" r="22225" b="24765"/>
                      <wp:wrapNone/>
                      <wp:docPr id="1064569256" name="Group 1064569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1099185"/>
                                <a:chOff x="5810" y="12347"/>
                                <a:chExt cx="235" cy="1731"/>
                              </a:xfrm>
                            </wpg:grpSpPr>
                            <wps:wsp>
                              <wps:cNvPr id="1064569257" name="Rectangle 438"/>
                              <wps:cNvSpPr>
                                <a:spLocks noChangeArrowheads="1"/>
                              </wps:cNvSpPr>
                              <wps:spPr bwMode="auto">
                                <a:xfrm>
                                  <a:off x="5810" y="1234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8" name="Rectangle 439"/>
                              <wps:cNvSpPr>
                                <a:spLocks noChangeArrowheads="1"/>
                              </wps:cNvSpPr>
                              <wps:spPr bwMode="auto">
                                <a:xfrm>
                                  <a:off x="5810" y="1276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59" name="Rectangle 440"/>
                              <wps:cNvSpPr>
                                <a:spLocks noChangeArrowheads="1"/>
                              </wps:cNvSpPr>
                              <wps:spPr bwMode="auto">
                                <a:xfrm>
                                  <a:off x="5815" y="138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60" name="Rectangle 441"/>
                              <wps:cNvSpPr>
                                <a:spLocks noChangeArrowheads="1"/>
                              </wps:cNvSpPr>
                              <wps:spPr bwMode="auto">
                                <a:xfrm>
                                  <a:off x="5818" y="1314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7FAB2C" id="Group 1064569256" o:spid="_x0000_s1026" style="position:absolute;margin-left:142.85pt;margin-top:4.6pt;width:11.75pt;height:86.55pt;z-index:252058112" coordorigin="5810,12347" coordsize="235,1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">
                      <v:rect id="Rectangle 438" o:spid="_x0000_s1027" style="position:absolute;left:5810;top:1234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CWMgA&#10;AADjAAAADwAAAGRycy9kb3ducmV2LnhtbERPzWrCQBC+C77DMgUvohutiW3qKiII8SJUfYBpdpoE&#10;s7Mhu8bYp+8WhB7n+5/Vpje16Kh1lWUFs2kEgji3uuJCweW8n7yBcB5ZY22ZFDzIwWY9HKww1fbO&#10;n9SdfCFCCLsUFZTeN6mULi/JoJvahjhw37Y16MPZFlK3eA/hppbzKEqkwYpDQ4kN7UrKr6ebUbDY&#10;vzp9PeyaY7btv8bHW5e5n06p0Uu//QDhqff/4qc702F+lCzi5H0eL+HvpwC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kYJYyAAAAOMAAAAPAAAAAAAAAAAAAAAAAJgCAABk&#10;cnMvZG93bnJldi54bWxQSwUGAAAAAAQABAD1AAAAjQMAAAAA&#10;" strokecolor="red" strokeweight=".2pt"/>
                      <v:rect id="Rectangle 439" o:spid="_x0000_s1028" style="position:absolute;left:5810;top:1276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4WKswA&#10;AADjAAAADwAAAGRycy9kb3ducmV2LnhtbESPzWrDQAyE74W8w6JCLyVZ58+0bjYhBALuJZCfB1C9&#10;qm3i1RrvxnHz9NWh0KM0o5lPq83gGtVTF2rPBqaTBBRx4W3NpYHLeT9+AxUissXGMxn4oQCb9ehp&#10;hZn1dz5Sf4qlkhAOGRqoYmwzrUNRkcMw8S2xaN++cxhl7EptO7xLuGv0LElS7bBmaaiwpV1FxfV0&#10;cwYW+3mw189de8i3w9fr4dbn4dEb8/I8bD9ARRriv/nvOreCn6SLZfo+Wwq0/C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Q4WKswAAADjAAAADwAAAAAAAAAAAAAAAACY&#10;AgAAZHJzL2Rvd25yZXYueG1sUEsFBgAAAAAEAAQA9QAAAJEDAAAAAA==&#10;" strokecolor="red" strokeweight=".2pt"/>
                      <v:rect id="Rectangle 440" o:spid="_x0000_s1029" style="position:absolute;left:5815;top:138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zsccA&#10;AADjAAAADwAAAGRycy9kb3ducmV2LnhtbERPzYrCMBC+C75DmAUvoqmuFu0aRQShXgTdfYCxGdti&#10;MylNrHWf3iwseJzvf1abzlSipcaVlhVMxhEI4szqknMFP9/70QKE88gaK8uk4EkONut+b4WJtg8+&#10;UXv2uQgh7BJUUHhfJ1K6rCCDbmxr4sBdbWPQh7PJpW7wEcJNJadRFEuDJYeGAmvaFZTdznejYLb/&#10;dPp22NXHdNtdhsd7m7rfVqnBR7f9AuGp82/xvzvVYX4Uz+bxcjpfwt9PAQC5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Cs7HHAAAA4wAAAA8AAAAAAAAAAAAAAAAAmAIAAGRy&#10;cy9kb3ducmV2LnhtbFBLBQYAAAAABAAEAPUAAACMAwAAAAA=&#10;" strokecolor="red" strokeweight=".2pt"/>
                      <v:rect id="Rectangle 441" o:spid="_x0000_s1030" style="position:absolute;left:5818;top:1314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QkcsA&#10;AADjAAAADwAAAGRycy9kb3ducmV2LnhtbESPQWvCQBCF74X+h2WEXopuam3Q6CoiCOlF0PoDxuyY&#10;BLOzIbvGtL++cyj0ODNv3nvfajO4RvXUhdqzgbdJAoq48Lbm0sD5az+egwoR2WLjmQx8U4DN+vlp&#10;hZn1Dz5Sf4qlEhMOGRqoYmwzrUNRkcMw8S2x3K6+cxhl7EptO3yIuWv0NElS7bBmSaiwpV1Fxe10&#10;dwZm+/dgb5+79pBvh8vr4d7n4ac35mU0bJegIg3xX/z3nVupn6Szj3QxTYVCmGQBe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FNCRywAAAOMAAAAPAAAAAAAAAAAAAAAAAJgC&#10;AABkcnMvZG93bnJldi54bWxQSwUGAAAAAAQABAD1AAAAkAMAAAAA&#10;" strokecolor="red" strokeweight=".2pt"/>
                    </v:group>
                  </w:pict>
                </mc:Fallback>
              </mc:AlternateContent>
            </w:r>
            <w:r w:rsidRPr="00F93D74">
              <w:rPr>
                <w:rFonts w:ascii="Arial" w:hAnsi="Arial" w:cs="Arial"/>
                <w:sz w:val="16"/>
                <w:szCs w:val="14"/>
                <w:lang w:val="it-IT"/>
              </w:rPr>
              <w:t>CÁN BỘ Y TẾ</w:t>
            </w:r>
            <w:r w:rsidRPr="00F93D74">
              <w:rPr>
                <w:rFonts w:ascii="Arial" w:hAnsi="Arial" w:cs="Arial"/>
                <w:sz w:val="16"/>
                <w:szCs w:val="16"/>
              </w:rPr>
              <w:tab/>
              <w:t>1</w:t>
            </w:r>
          </w:p>
          <w:p w14:paraId="5550FD4D" w14:textId="77777777" w:rsidR="003D77D6" w:rsidRPr="00F93D74" w:rsidRDefault="003D77D6" w:rsidP="003D77D6">
            <w:pPr>
              <w:tabs>
                <w:tab w:val="left" w:leader="dot" w:pos="2587"/>
              </w:tabs>
              <w:ind w:right="463"/>
              <w:rPr>
                <w:rFonts w:ascii="Arial" w:hAnsi="Arial" w:cs="Arial"/>
                <w:sz w:val="14"/>
                <w:szCs w:val="14"/>
                <w:lang w:val="it-IT"/>
              </w:rPr>
            </w:pPr>
            <w:r w:rsidRPr="00F93D74">
              <w:rPr>
                <w:rFonts w:ascii="Arial" w:hAnsi="Arial" w:cs="Arial"/>
                <w:sz w:val="16"/>
                <w:szCs w:val="14"/>
                <w:lang w:val="it-IT"/>
              </w:rPr>
              <w:t>NHÂN VIÊN Y TẾ THÔN BẢN/CÔ ĐỠ THÔN/BẢN</w:t>
            </w:r>
            <w:r w:rsidRPr="00F93D74">
              <w:rPr>
                <w:rFonts w:ascii="Arial" w:hAnsi="Arial" w:cs="Arial"/>
                <w:sz w:val="14"/>
                <w:szCs w:val="14"/>
                <w:lang w:val="it-IT"/>
              </w:rPr>
              <w:tab/>
            </w:r>
            <w:r w:rsidRPr="00F93D74">
              <w:rPr>
                <w:rFonts w:ascii="Arial" w:hAnsi="Arial" w:cs="Arial"/>
                <w:sz w:val="16"/>
                <w:szCs w:val="16"/>
                <w:lang w:val="it-IT"/>
              </w:rPr>
              <w:t>2</w:t>
            </w:r>
          </w:p>
          <w:p w14:paraId="1F12573B" w14:textId="77777777" w:rsidR="003D77D6" w:rsidRPr="00F93D74" w:rsidRDefault="003D77D6" w:rsidP="003D77D6">
            <w:pPr>
              <w:tabs>
                <w:tab w:val="left" w:leader="underscore" w:pos="2587"/>
              </w:tabs>
              <w:spacing w:before="160" w:after="120"/>
              <w:rPr>
                <w:rFonts w:ascii="Arial" w:hAnsi="Arial" w:cs="Arial"/>
                <w:sz w:val="16"/>
                <w:szCs w:val="16"/>
              </w:rPr>
            </w:pPr>
            <w:r w:rsidRPr="00F93D74">
              <w:rPr>
                <w:rFonts w:ascii="Arial" w:hAnsi="Arial" w:cs="Arial"/>
                <w:sz w:val="16"/>
                <w:szCs w:val="14"/>
                <w:lang w:val="it-IT"/>
              </w:rPr>
              <w:t>KHÁC</w:t>
            </w:r>
            <w:r w:rsidRPr="00F93D74">
              <w:rPr>
                <w:rFonts w:ascii="Arial" w:hAnsi="Arial" w:cs="Arial"/>
                <w:sz w:val="16"/>
                <w:szCs w:val="16"/>
              </w:rPr>
              <w:tab/>
              <w:t>3</w:t>
            </w:r>
          </w:p>
          <w:p w14:paraId="1DA92743" w14:textId="77777777" w:rsidR="003D77D6" w:rsidRPr="00F93D74" w:rsidRDefault="003D77D6" w:rsidP="003D77D6">
            <w:pPr>
              <w:tabs>
                <w:tab w:val="left" w:leader="underscore" w:pos="1871"/>
              </w:tabs>
              <w:spacing w:before="120" w:after="120"/>
              <w:rPr>
                <w:rFonts w:ascii="Arial" w:hAnsi="Arial" w:cs="Arial"/>
                <w:sz w:val="18"/>
                <w:szCs w:val="16"/>
              </w:rPr>
            </w:pPr>
            <w:r w:rsidRPr="00F93D74">
              <w:rPr>
                <w:rFonts w:ascii="Arial" w:hAnsi="Arial" w:cs="Arial"/>
                <w:sz w:val="16"/>
                <w:szCs w:val="14"/>
                <w:lang w:val="it-IT"/>
              </w:rPr>
              <w:t xml:space="preserve">                       (GHI CỤ THỂ)</w:t>
            </w:r>
          </w:p>
          <w:p w14:paraId="7D53EAFC" w14:textId="77777777" w:rsidR="003D77D6" w:rsidRPr="00F93D74" w:rsidRDefault="003D77D6" w:rsidP="003D77D6">
            <w:pPr>
              <w:tabs>
                <w:tab w:val="left" w:leader="dot" w:pos="2587"/>
              </w:tabs>
              <w:spacing w:before="200" w:after="120"/>
              <w:rPr>
                <w:rFonts w:ascii="Arial" w:hAnsi="Arial" w:cs="Arial"/>
                <w:sz w:val="14"/>
                <w:szCs w:val="14"/>
                <w:lang w:val="it-IT"/>
              </w:rPr>
            </w:pPr>
            <w:r w:rsidRPr="00F93D74">
              <w:rPr>
                <w:rFonts w:ascii="Arial" w:hAnsi="Arial" w:cs="Arial"/>
                <w:sz w:val="16"/>
                <w:szCs w:val="14"/>
                <w:lang w:val="it-IT"/>
              </w:rPr>
              <w:t>KHÔNG CÓ AI</w:t>
            </w:r>
            <w:r w:rsidRPr="00F93D74">
              <w:rPr>
                <w:rFonts w:ascii="Arial" w:hAnsi="Arial" w:cs="Arial"/>
                <w:sz w:val="16"/>
                <w:szCs w:val="16"/>
              </w:rPr>
              <w:tab/>
              <w:t>4</w:t>
            </w:r>
          </w:p>
        </w:tc>
        <w:tc>
          <w:tcPr>
            <w:tcW w:w="3119" w:type="dxa"/>
            <w:tcBorders>
              <w:top w:val="single" w:sz="4" w:space="0" w:color="FF0000"/>
              <w:left w:val="single" w:sz="4" w:space="0" w:color="FF0000"/>
              <w:bottom w:val="single" w:sz="4" w:space="0" w:color="FF0000"/>
              <w:right w:val="single" w:sz="4" w:space="0" w:color="FF0000"/>
            </w:tcBorders>
          </w:tcPr>
          <w:p w14:paraId="176AC7DA" w14:textId="77777777" w:rsidR="003D77D6" w:rsidRPr="00F93D74" w:rsidRDefault="003D77D6" w:rsidP="003D77D6">
            <w:pPr>
              <w:tabs>
                <w:tab w:val="left" w:leader="dot" w:pos="2437"/>
              </w:tabs>
              <w:spacing w:before="120" w:after="120"/>
              <w:rPr>
                <w:rFonts w:ascii="Arial" w:hAnsi="Arial" w:cs="Arial"/>
                <w:sz w:val="16"/>
                <w:szCs w:val="16"/>
              </w:rPr>
            </w:pPr>
            <w:r w:rsidRPr="00F93D74">
              <w:rPr>
                <w:noProof/>
                <w:sz w:val="22"/>
              </w:rPr>
              <mc:AlternateContent>
                <mc:Choice Requires="wpg">
                  <w:drawing>
                    <wp:anchor distT="0" distB="0" distL="114300" distR="114300" simplePos="0" relativeHeight="251862016" behindDoc="0" locked="0" layoutInCell="1" allowOverlap="1" wp14:anchorId="7A8415FD" wp14:editId="384C84BF">
                      <wp:simplePos x="0" y="0"/>
                      <wp:positionH relativeFrom="column">
                        <wp:posOffset>1673530</wp:posOffset>
                      </wp:positionH>
                      <wp:positionV relativeFrom="paragraph">
                        <wp:posOffset>99695</wp:posOffset>
                      </wp:positionV>
                      <wp:extent cx="149225" cy="1068705"/>
                      <wp:effectExtent l="0" t="0" r="22225" b="17145"/>
                      <wp:wrapNone/>
                      <wp:docPr id="1064569261" name="Group 1064569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1068705"/>
                                <a:chOff x="5810" y="12347"/>
                                <a:chExt cx="235" cy="1683"/>
                              </a:xfrm>
                            </wpg:grpSpPr>
                            <wps:wsp>
                              <wps:cNvPr id="1064569262" name="Rectangle 438"/>
                              <wps:cNvSpPr>
                                <a:spLocks noChangeArrowheads="1"/>
                              </wps:cNvSpPr>
                              <wps:spPr bwMode="auto">
                                <a:xfrm>
                                  <a:off x="5810" y="1234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63" name="Rectangle 439"/>
                              <wps:cNvSpPr>
                                <a:spLocks noChangeArrowheads="1"/>
                              </wps:cNvSpPr>
                              <wps:spPr bwMode="auto">
                                <a:xfrm>
                                  <a:off x="5810" y="1276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64" name="Rectangle 440"/>
                              <wps:cNvSpPr>
                                <a:spLocks noChangeArrowheads="1"/>
                              </wps:cNvSpPr>
                              <wps:spPr bwMode="auto">
                                <a:xfrm>
                                  <a:off x="5815" y="13803"/>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66" name="Rectangle 441"/>
                              <wps:cNvSpPr>
                                <a:spLocks noChangeArrowheads="1"/>
                              </wps:cNvSpPr>
                              <wps:spPr bwMode="auto">
                                <a:xfrm>
                                  <a:off x="5818" y="1314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B9AAF4" id="Group 1064569261" o:spid="_x0000_s1026" style="position:absolute;margin-left:131.75pt;margin-top:7.85pt;width:11.75pt;height:84.15pt;z-index:252057088" coordorigin="5810,12347" coordsize="235,1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">
                      <v:rect id="Rectangle 438" o:spid="_x0000_s1027" style="position:absolute;left:5810;top:1234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fccA&#10;AADjAAAADwAAAGRycy9kb3ducmV2LnhtbERPzWrCQBC+C32HZQpeim5MbdDoKiII8SJUfYAxOybB&#10;7GzIrjHt03eFgsf5/me57k0tOmpdZVnBZByBIM6trrhQcD7tRjMQziNrrC2Tgh9ysF69DZaYavvg&#10;b+qOvhAhhF2KCkrvm1RKl5dk0I1tQxy4q20N+nC2hdQtPkK4qWUcRYk0WHFoKLGhbUn57Xg3Cqa7&#10;T6dv+21zyDb95eNw7zL32yk1fO83CxCeev8S/7szHeZHyfQrmcdJDM+fAgB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K633HAAAA4wAAAA8AAAAAAAAAAAAAAAAAmAIAAGRy&#10;cy9kb3ducmV2LnhtbFBLBQYAAAAABAAEAPUAAACMAwAAAAA=&#10;" strokecolor="red" strokeweight=".2pt"/>
                      <v:rect id="Rectangle 439" o:spid="_x0000_s1028" style="position:absolute;left:5810;top:1276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O5scA&#10;AADjAAAADwAAAGRycy9kb3ducmV2LnhtbERP24rCMBB9F/Yfwiz4Ipqul6Jdo4ggdF8ELx8wNmNb&#10;bCalibXu128WBB/n3Ge57kwlWmpcaVnB1ygCQZxZXXKu4HzaDecgnEfWWFkmBU9ysF599JaYaPvg&#10;A7VHn4sQwi5BBYX3dSKlywoy6Ea2Jg7c1TYGfTibXOoGHyHcVHIcRbE0WHJoKLCmbUHZ7Xg3Cqa7&#10;idO3n229TzfdZbC/t6n7bZXqf3abbxCeOv8Wv9ypDvOjeDqLF+N4Av8/BQD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GTubHAAAA4wAAAA8AAAAAAAAAAAAAAAAAmAIAAGRy&#10;cy9kb3ducmV2LnhtbFBLBQYAAAAABAAEAPUAAACMAwAAAAA=&#10;" strokecolor="red" strokeweight=".2pt"/>
                      <v:rect id="Rectangle 440" o:spid="_x0000_s1029" style="position:absolute;left:5815;top:13803;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kscA&#10;AADjAAAADwAAAGRycy9kb3ducmV2LnhtbERPzWrCQBC+C77DMoIX0Y02DZq6ighCehFq+wBjdpoE&#10;s7Mhu8bo03cLgsf5/me97U0tOmpdZVnBfBaBIM6trrhQ8PN9mC5BOI+ssbZMCu7kYLsZDtaYanvj&#10;L+pOvhAhhF2KCkrvm1RKl5dk0M1sQxy4X9sa9OFsC6lbvIVwU8tFFCXSYMWhocSG9iXll9PVKIgP&#10;b05fPvfNMdv158nx2mXu0Sk1HvW7DxCeev8SP92ZDvOjJH5PVoskhv+fAgB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v1pLHAAAA4wAAAA8AAAAAAAAAAAAAAAAAmAIAAGRy&#10;cy9kb3ducmV2LnhtbFBLBQYAAAAABAAEAPUAAACMAwAAAAA=&#10;" strokecolor="red" strokeweight=".2pt"/>
                      <v:rect id="Rectangle 441" o:spid="_x0000_s1030" style="position:absolute;left:5818;top:1314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tfscA&#10;AADjAAAADwAAAGRycy9kb3ducmV2LnhtbERPX2vCMBB/H/gdwgm+yEx1Lmg1ighC9yJM/QC35myL&#10;zaU0sXb79MtA2OP9/t9629tadNT6yrGG6SQBQZw7U3Gh4XI+vC5A+IBssHZMGr7Jw3YzeFljatyD&#10;P6k7hULEEPYpaihDaFIpfV6SRT9xDXHkrq61GOLZFtK0+IjhtpazJFHSYsWxocSG9iXlt9Pdapgf&#10;3ry5feybY7brv8bHe5f5n07r0bDfrUAE6sO/+OnOTJyfqPm7Ws6Ugr+fIgB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x7X7HAAAA4wAAAA8AAAAAAAAAAAAAAAAAmAIAAGRy&#10;cy9kb3ducmV2LnhtbFBLBQYAAAAABAAEAPUAAACMAwAAAAA=&#10;" strokecolor="red" strokeweight=".2pt"/>
                    </v:group>
                  </w:pict>
                </mc:Fallback>
              </mc:AlternateContent>
            </w:r>
            <w:r w:rsidRPr="00F93D74">
              <w:rPr>
                <w:rFonts w:ascii="Arial" w:hAnsi="Arial" w:cs="Arial"/>
                <w:sz w:val="16"/>
                <w:szCs w:val="14"/>
                <w:lang w:val="it-IT"/>
              </w:rPr>
              <w:t>CÁN BỘ Y TẾ</w:t>
            </w:r>
            <w:r w:rsidRPr="00F93D74">
              <w:rPr>
                <w:rFonts w:ascii="Arial" w:hAnsi="Arial" w:cs="Arial"/>
                <w:sz w:val="16"/>
                <w:szCs w:val="16"/>
              </w:rPr>
              <w:tab/>
              <w:t>1</w:t>
            </w:r>
          </w:p>
          <w:p w14:paraId="7681A4DF" w14:textId="77777777" w:rsidR="003D77D6" w:rsidRPr="00F93D74" w:rsidRDefault="003D77D6" w:rsidP="003D77D6">
            <w:pPr>
              <w:tabs>
                <w:tab w:val="left" w:leader="dot" w:pos="2437"/>
              </w:tabs>
              <w:ind w:right="313"/>
              <w:rPr>
                <w:rFonts w:ascii="Arial" w:hAnsi="Arial" w:cs="Arial"/>
                <w:sz w:val="14"/>
                <w:szCs w:val="14"/>
                <w:lang w:val="it-IT"/>
              </w:rPr>
            </w:pPr>
            <w:r w:rsidRPr="00F93D74">
              <w:rPr>
                <w:rFonts w:ascii="Arial" w:hAnsi="Arial" w:cs="Arial"/>
                <w:sz w:val="16"/>
                <w:szCs w:val="14"/>
                <w:lang w:val="it-IT"/>
              </w:rPr>
              <w:t>NHÂN VIÊN Y TẾ THÔN BẢN/CÔ ĐỠ THÔN/BẢN</w:t>
            </w:r>
            <w:r w:rsidRPr="00F93D74">
              <w:rPr>
                <w:rFonts w:ascii="Arial" w:hAnsi="Arial" w:cs="Arial"/>
                <w:sz w:val="14"/>
                <w:szCs w:val="14"/>
                <w:lang w:val="it-IT"/>
              </w:rPr>
              <w:tab/>
            </w:r>
            <w:r w:rsidRPr="00F93D74">
              <w:rPr>
                <w:rFonts w:ascii="Arial" w:hAnsi="Arial" w:cs="Arial"/>
                <w:sz w:val="16"/>
                <w:szCs w:val="16"/>
                <w:lang w:val="it-IT"/>
              </w:rPr>
              <w:t>2</w:t>
            </w:r>
          </w:p>
          <w:p w14:paraId="669F056E" w14:textId="77777777" w:rsidR="003D77D6" w:rsidRPr="00F93D74" w:rsidRDefault="003D77D6" w:rsidP="003D77D6">
            <w:pPr>
              <w:tabs>
                <w:tab w:val="left" w:leader="underscore" w:pos="2587"/>
              </w:tabs>
              <w:spacing w:before="160" w:after="120"/>
              <w:rPr>
                <w:rFonts w:ascii="Arial" w:hAnsi="Arial" w:cs="Arial"/>
                <w:sz w:val="16"/>
                <w:szCs w:val="16"/>
              </w:rPr>
            </w:pPr>
            <w:r w:rsidRPr="00F93D74">
              <w:rPr>
                <w:rFonts w:ascii="Arial" w:hAnsi="Arial" w:cs="Arial"/>
                <w:sz w:val="16"/>
                <w:szCs w:val="14"/>
                <w:lang w:val="it-IT"/>
              </w:rPr>
              <w:t>KHÁC_______________________</w:t>
            </w:r>
            <w:r w:rsidRPr="00F93D74">
              <w:rPr>
                <w:rFonts w:ascii="Arial" w:hAnsi="Arial" w:cs="Arial"/>
                <w:sz w:val="16"/>
                <w:szCs w:val="16"/>
              </w:rPr>
              <w:t>3</w:t>
            </w:r>
          </w:p>
          <w:p w14:paraId="7DA04811" w14:textId="77777777" w:rsidR="003D77D6" w:rsidRPr="00F93D74" w:rsidRDefault="003D77D6" w:rsidP="003D77D6">
            <w:pPr>
              <w:tabs>
                <w:tab w:val="left" w:leader="underscore" w:pos="1871"/>
              </w:tabs>
              <w:spacing w:before="120" w:after="120"/>
              <w:rPr>
                <w:rFonts w:ascii="Arial" w:hAnsi="Arial" w:cs="Arial"/>
                <w:sz w:val="18"/>
                <w:szCs w:val="16"/>
              </w:rPr>
            </w:pPr>
            <w:r w:rsidRPr="00F93D74">
              <w:rPr>
                <w:rFonts w:ascii="Arial" w:hAnsi="Arial" w:cs="Arial"/>
                <w:sz w:val="16"/>
                <w:szCs w:val="14"/>
                <w:lang w:val="it-IT"/>
              </w:rPr>
              <w:t xml:space="preserve">                       (GHI CỤ THỂ)</w:t>
            </w:r>
          </w:p>
          <w:p w14:paraId="08F99EBA" w14:textId="77777777" w:rsidR="003D77D6" w:rsidRPr="00F93D74" w:rsidRDefault="003D77D6" w:rsidP="003D77D6">
            <w:pPr>
              <w:tabs>
                <w:tab w:val="left" w:leader="dot" w:pos="2437"/>
              </w:tabs>
              <w:spacing w:before="200" w:after="120"/>
              <w:rPr>
                <w:rFonts w:ascii="Arial" w:hAnsi="Arial" w:cs="Arial"/>
                <w:sz w:val="14"/>
                <w:szCs w:val="14"/>
                <w:lang w:val="it-IT"/>
              </w:rPr>
            </w:pPr>
            <w:r w:rsidRPr="00F93D74">
              <w:rPr>
                <w:rFonts w:ascii="Arial" w:hAnsi="Arial" w:cs="Arial"/>
                <w:sz w:val="16"/>
                <w:szCs w:val="14"/>
                <w:lang w:val="it-IT"/>
              </w:rPr>
              <w:t>KHÔNG CÓ AI</w:t>
            </w:r>
            <w:r w:rsidRPr="00F93D74">
              <w:rPr>
                <w:rFonts w:ascii="Arial" w:hAnsi="Arial" w:cs="Arial"/>
                <w:sz w:val="16"/>
                <w:szCs w:val="16"/>
              </w:rPr>
              <w:tab/>
              <w:t>4</w:t>
            </w:r>
          </w:p>
        </w:tc>
      </w:tr>
      <w:tr w:rsidR="003D77D6" w:rsidRPr="00F93D74" w14:paraId="7352D2D3" w14:textId="77777777" w:rsidTr="000C6ECA">
        <w:trPr>
          <w:trHeight w:val="539"/>
        </w:trPr>
        <w:tc>
          <w:tcPr>
            <w:tcW w:w="10774" w:type="dxa"/>
            <w:gridSpan w:val="3"/>
            <w:tcBorders>
              <w:top w:val="single" w:sz="4" w:space="0" w:color="C0504D"/>
              <w:left w:val="single" w:sz="4" w:space="0" w:color="C0504D"/>
              <w:bottom w:val="single" w:sz="4" w:space="0" w:color="C0504D"/>
              <w:right w:val="single" w:sz="4" w:space="0" w:color="C0504D"/>
            </w:tcBorders>
            <w:shd w:val="clear" w:color="auto" w:fill="C6D9F1" w:themeFill="text2" w:themeFillTint="33"/>
          </w:tcPr>
          <w:p w14:paraId="37F5FF60" w14:textId="77777777" w:rsidR="003D77D6" w:rsidRPr="00F93D74" w:rsidRDefault="003D77D6" w:rsidP="003D77D6">
            <w:pPr>
              <w:spacing w:before="60"/>
              <w:jc w:val="both"/>
              <w:rPr>
                <w:noProof/>
                <w:sz w:val="18"/>
                <w:szCs w:val="18"/>
              </w:rPr>
            </w:pPr>
            <w:r w:rsidRPr="00F93D74">
              <w:rPr>
                <w:rFonts w:ascii="Arial" w:hAnsi="Arial" w:cs="Arial"/>
                <w:b/>
                <w:sz w:val="18"/>
                <w:szCs w:val="18"/>
              </w:rPr>
              <w:t xml:space="preserve">KT12. HỎI CHO NGƯỜI LÀ NỮ TỪ 15-49 TUỔI, HIỆN ĐANG Ở VIỆT NAM VÀ HIỆN ĐANG CÒN SỐNG: KIỂM TRA CÂU 3 (MÃ 2), CÂU 4 VÀ CÂU 5 CÓ TUỔI TỪ 15-49 TUỔI VÀ LOẠI NKTTTT (ĐÃ CHẾT SAU THỜI ĐIỂM ĐIỀU TRA HOẶC ĐANG Ở NƯỚC NGOÀI TRONG THỜI HẠN CHO PHÉP) CÓ CÂU Q5=1 HOẶC Q4e=1 </w:t>
            </w:r>
            <w:r w:rsidRPr="00F93D74">
              <w:rPr>
                <w:rFonts w:ascii="Arial" w:hAnsi="Arial" w:cs="Arial"/>
                <w:b/>
                <w:sz w:val="18"/>
                <w:szCs w:val="18"/>
                <w:lang w:val="vi-VN"/>
              </w:rPr>
              <w:sym w:font="Wingdings" w:char="F0E8"/>
            </w:r>
            <w:r w:rsidRPr="00F93D74">
              <w:rPr>
                <w:rFonts w:ascii="Arial" w:hAnsi="Arial" w:cs="Arial"/>
                <w:b/>
                <w:sz w:val="18"/>
                <w:szCs w:val="18"/>
              </w:rPr>
              <w:t xml:space="preserve"> CÂU 37; KHÁC </w:t>
            </w:r>
            <w:r w:rsidRPr="00F93D74">
              <w:rPr>
                <w:rFonts w:ascii="Arial" w:hAnsi="Arial" w:cs="Arial"/>
                <w:b/>
                <w:sz w:val="18"/>
                <w:szCs w:val="18"/>
                <w:lang w:val="vi-VN"/>
              </w:rPr>
              <w:sym w:font="Wingdings" w:char="F0E8"/>
            </w:r>
            <w:r w:rsidRPr="00F93D74">
              <w:rPr>
                <w:rFonts w:ascii="Arial" w:hAnsi="Arial" w:cs="Arial"/>
                <w:b/>
                <w:sz w:val="18"/>
                <w:szCs w:val="18"/>
              </w:rPr>
              <w:t xml:space="preserve"> KT13</w:t>
            </w:r>
          </w:p>
        </w:tc>
      </w:tr>
      <w:tr w:rsidR="003D77D6" w:rsidRPr="00F93D74" w14:paraId="36230EDE" w14:textId="77777777" w:rsidTr="000C6ECA">
        <w:trPr>
          <w:trHeight w:val="1009"/>
        </w:trPr>
        <w:tc>
          <w:tcPr>
            <w:tcW w:w="4253" w:type="dxa"/>
            <w:tcBorders>
              <w:top w:val="single" w:sz="4" w:space="0" w:color="FF0000"/>
              <w:left w:val="single" w:sz="4" w:space="0" w:color="FF0000"/>
              <w:bottom w:val="single" w:sz="4" w:space="0" w:color="FF0000"/>
              <w:right w:val="single" w:sz="4" w:space="0" w:color="FF0000"/>
            </w:tcBorders>
          </w:tcPr>
          <w:p w14:paraId="4B6ED765" w14:textId="77777777" w:rsidR="003D77D6" w:rsidRPr="00F93D74" w:rsidRDefault="003D77D6" w:rsidP="003D77D6">
            <w:pPr>
              <w:spacing w:before="60" w:after="120"/>
              <w:jc w:val="both"/>
              <w:rPr>
                <w:rFonts w:ascii="Arial" w:hAnsi="Arial" w:cs="Arial"/>
                <w:sz w:val="22"/>
                <w:szCs w:val="22"/>
                <w:lang w:val="it-IT"/>
              </w:rPr>
            </w:pPr>
            <w:r w:rsidRPr="00F93D74">
              <w:rPr>
                <w:rFonts w:ascii="Arial" w:hAnsi="Arial" w:cs="Arial"/>
                <w:sz w:val="22"/>
                <w:szCs w:val="22"/>
                <w:lang w:val="it-IT"/>
              </w:rPr>
              <w:t xml:space="preserve">  37. Hiện nay, chị có nhu cầu sử dụng biện pháp tránh thai không?</w:t>
            </w:r>
          </w:p>
          <w:p w14:paraId="764A2983" w14:textId="77777777" w:rsidR="003D77D6" w:rsidRPr="00F93D74" w:rsidRDefault="003D77D6" w:rsidP="003D77D6">
            <w:pPr>
              <w:spacing w:before="60" w:after="120"/>
              <w:jc w:val="both"/>
              <w:rPr>
                <w:rFonts w:ascii="Arial" w:hAnsi="Arial" w:cs="Arial"/>
                <w:sz w:val="22"/>
                <w:szCs w:val="22"/>
                <w:highlight w:val="yellow"/>
                <w:lang w:val="it-IT"/>
              </w:rPr>
            </w:pPr>
            <w:r w:rsidRPr="00F93D74">
              <w:rPr>
                <w:rFonts w:ascii="Arial" w:hAnsi="Arial" w:cs="Arial"/>
                <w:sz w:val="18"/>
                <w:lang w:val="it-IT"/>
              </w:rPr>
              <w:t>(Không hỏi phần BPTT từ Câu 37 đến Câu 44 với Nữ tuổi 15-49 đã chết sau thời điểm điều tra/đang</w:t>
            </w:r>
            <w:r w:rsidRPr="00F93D74">
              <w:rPr>
                <w:rFonts w:ascii="Arial" w:hAnsi="Arial" w:cs="Arial"/>
                <w:sz w:val="18"/>
                <w:lang w:val="vi-VN"/>
              </w:rPr>
              <w:t xml:space="preserve"> </w:t>
            </w:r>
            <w:r w:rsidRPr="00F93D74">
              <w:rPr>
                <w:rFonts w:ascii="Arial" w:hAnsi="Arial" w:cs="Arial"/>
                <w:sz w:val="18"/>
                <w:lang w:val="it-IT"/>
              </w:rPr>
              <w:t>ở nước ngoài trong thời hạn cho phép)</w:t>
            </w:r>
          </w:p>
        </w:tc>
        <w:tc>
          <w:tcPr>
            <w:tcW w:w="3402" w:type="dxa"/>
            <w:tcBorders>
              <w:top w:val="single" w:sz="4" w:space="0" w:color="FF0000"/>
              <w:left w:val="single" w:sz="4" w:space="0" w:color="FF0000"/>
              <w:bottom w:val="single" w:sz="4" w:space="0" w:color="FF0000"/>
              <w:right w:val="single" w:sz="4" w:space="0" w:color="FF0000"/>
            </w:tcBorders>
          </w:tcPr>
          <w:p w14:paraId="16276F0B" w14:textId="77777777" w:rsidR="003D77D6" w:rsidRPr="00F93D74" w:rsidRDefault="003D77D6" w:rsidP="003D77D6">
            <w:pPr>
              <w:tabs>
                <w:tab w:val="left" w:leader="dot" w:pos="2583"/>
              </w:tabs>
              <w:spacing w:before="120" w:line="360" w:lineRule="auto"/>
              <w:ind w:right="-144"/>
              <w:rPr>
                <w:rFonts w:ascii="Arial" w:hAnsi="Arial" w:cs="Arial"/>
                <w:noProof/>
                <w:sz w:val="16"/>
                <w:szCs w:val="16"/>
              </w:rPr>
            </w:pPr>
            <w:r w:rsidRPr="00F93D74">
              <w:rPr>
                <w:noProof/>
              </w:rPr>
              <mc:AlternateContent>
                <mc:Choice Requires="wpg">
                  <w:drawing>
                    <wp:anchor distT="0" distB="0" distL="114300" distR="114300" simplePos="0" relativeHeight="251787264" behindDoc="0" locked="0" layoutInCell="1" allowOverlap="1" wp14:anchorId="6A8D5459" wp14:editId="4AE9C6AE">
                      <wp:simplePos x="0" y="0"/>
                      <wp:positionH relativeFrom="column">
                        <wp:posOffset>1788795</wp:posOffset>
                      </wp:positionH>
                      <wp:positionV relativeFrom="paragraph">
                        <wp:posOffset>44450</wp:posOffset>
                      </wp:positionV>
                      <wp:extent cx="146685" cy="398780"/>
                      <wp:effectExtent l="0" t="0" r="24765" b="20320"/>
                      <wp:wrapNone/>
                      <wp:docPr id="1064569267"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398780"/>
                                <a:chOff x="5785" y="6824"/>
                                <a:chExt cx="231" cy="628"/>
                              </a:xfrm>
                            </wpg:grpSpPr>
                            <wps:wsp>
                              <wps:cNvPr id="1064569268" name="Rectangle 382"/>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69" name="Rectangle 383"/>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51195245" id="Group 381" o:spid="_x0000_s1026" style="position:absolute;margin-left:140.85pt;margin-top:3.5pt;width:11.55pt;height:31.4pt;z-index:251982336;mso-width-relative:margin" coordorigin="5785,6824" coordsize="2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">
                      <v:rect id="Rectangle 382" o:spid="_x0000_s1027"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cl8sA&#10;AADjAAAADwAAAGRycy9kb3ducmV2LnhtbESPQWvCQBCF74X+h2WEXopuam3Q6CoiCOlF0PoDxuyY&#10;BLOzIbvGtL++cyj0OPPevPfNajO4RvXUhdqzgbdJAoq48Lbm0sD5az+egwoR2WLjmQx8U4DN+vlp&#10;hZn1Dz5Sf4qlkhAOGRqoYmwzrUNRkcMw8S2xaFffOYwydqW2HT4k3DV6miSpdlizNFTY0q6i4na6&#10;OwOz/Xuwt89de8i3w+X1cO/z8NMb8zIatktQkYb4b/67zq3gJ+nsI11MU4GWn2QBe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YtyXywAAAOMAAAAPAAAAAAAAAAAAAAAAAJgC&#10;AABkcnMvZG93bnJldi54bWxQSwUGAAAAAAQABAD1AAAAkAMAAAAA&#10;" strokecolor="red" strokeweight=".2pt"/>
                      <v:rect id="Rectangle 383" o:spid="_x0000_s1028"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55DMcA&#10;AADjAAAADwAAAGRycy9kb3ducmV2LnhtbERPzYrCMBC+C75DGGEvoumqW7QaRQShexF0fYCxGdti&#10;MylNrN19erMgeJzvf1abzlSipcaVlhV8jiMQxJnVJecKzj/70RyE88gaK8uk4JccbNb93goTbR98&#10;pPbkcxFC2CWooPC+TqR0WUEG3djWxIG72sagD2eTS93gI4SbSk6iKJYGSw4NBda0Kyi7ne5GwWw/&#10;dfr2vasP6ba7DA/3NnV/rVIfg267BOGp82/xy53qMD+KZ1/xYhIv4P+nAIBc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ueQzHAAAA4wAAAA8AAAAAAAAAAAAAAAAAmAIAAGRy&#10;cy9kb3ducmV2LnhtbFBLBQYAAAAABAAEAPUAAACMAwAAAAA=&#10;" strokecolor="red" strokeweight=".2pt"/>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01DBB491" w14:textId="77777777" w:rsidR="003D77D6" w:rsidRPr="00F93D74" w:rsidRDefault="003D77D6" w:rsidP="003D77D6">
            <w:pPr>
              <w:tabs>
                <w:tab w:val="left" w:leader="dot" w:pos="2583"/>
              </w:tabs>
              <w:spacing w:before="120" w:line="360" w:lineRule="auto"/>
              <w:ind w:right="-144"/>
              <w:rPr>
                <w:noProof/>
                <w:sz w:val="22"/>
                <w:szCs w:val="16"/>
              </w:rPr>
            </w:pPr>
            <w:r w:rsidRPr="00F93D74">
              <w:rPr>
                <w:rFonts w:ascii="Arial" w:hAnsi="Arial" w:cs="Arial"/>
                <w:noProof/>
                <w:sz w:val="16"/>
                <w:szCs w:val="16"/>
              </w:rPr>
              <w:t>KHÔNG</w:t>
            </w:r>
            <w:r w:rsidRPr="00F93D74">
              <w:rPr>
                <w:rFonts w:ascii="Arial" w:hAnsi="Arial" w:cs="Arial"/>
                <w:noProof/>
                <w:sz w:val="16"/>
                <w:szCs w:val="16"/>
              </w:rPr>
              <w:tab/>
              <w:t xml:space="preserve">2                             </w:t>
            </w:r>
          </w:p>
        </w:tc>
        <w:tc>
          <w:tcPr>
            <w:tcW w:w="3119" w:type="dxa"/>
            <w:tcBorders>
              <w:top w:val="single" w:sz="4" w:space="0" w:color="FF0000"/>
              <w:left w:val="single" w:sz="4" w:space="0" w:color="FF0000"/>
              <w:bottom w:val="single" w:sz="4" w:space="0" w:color="FF0000"/>
              <w:right w:val="single" w:sz="4" w:space="0" w:color="FF0000"/>
            </w:tcBorders>
          </w:tcPr>
          <w:p w14:paraId="64AAE1A9" w14:textId="77777777" w:rsidR="003D77D6" w:rsidRPr="00F93D74" w:rsidRDefault="003D77D6" w:rsidP="003D77D6">
            <w:pPr>
              <w:tabs>
                <w:tab w:val="left" w:leader="dot" w:pos="2437"/>
              </w:tabs>
              <w:spacing w:before="120" w:line="360" w:lineRule="auto"/>
              <w:ind w:right="-144"/>
              <w:rPr>
                <w:rFonts w:ascii="Arial" w:hAnsi="Arial" w:cs="Arial"/>
                <w:noProof/>
                <w:sz w:val="16"/>
                <w:szCs w:val="16"/>
              </w:rPr>
            </w:pPr>
            <w:r w:rsidRPr="00F93D74">
              <w:rPr>
                <w:noProof/>
              </w:rPr>
              <mc:AlternateContent>
                <mc:Choice Requires="wpg">
                  <w:drawing>
                    <wp:anchor distT="0" distB="0" distL="114300" distR="114300" simplePos="0" relativeHeight="251788288" behindDoc="0" locked="0" layoutInCell="1" allowOverlap="1" wp14:anchorId="0577CDB7" wp14:editId="601BAA6A">
                      <wp:simplePos x="0" y="0"/>
                      <wp:positionH relativeFrom="column">
                        <wp:posOffset>1667510</wp:posOffset>
                      </wp:positionH>
                      <wp:positionV relativeFrom="paragraph">
                        <wp:posOffset>58725</wp:posOffset>
                      </wp:positionV>
                      <wp:extent cx="146685" cy="398780"/>
                      <wp:effectExtent l="0" t="0" r="24765" b="20320"/>
                      <wp:wrapNone/>
                      <wp:docPr id="1064569270"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398780"/>
                                <a:chOff x="5785" y="6824"/>
                                <a:chExt cx="231" cy="628"/>
                              </a:xfrm>
                            </wpg:grpSpPr>
                            <wps:wsp>
                              <wps:cNvPr id="1064569271" name="Rectangle 382"/>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72" name="Rectangle 383"/>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2645773B" id="Group 381" o:spid="_x0000_s1026" style="position:absolute;margin-left:131.3pt;margin-top:4.6pt;width:11.55pt;height:31.4pt;z-index:251983360;mso-width-relative:margin" coordorigin="5785,6824" coordsize="2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">
                      <v:rect id="Rectangle 382" o:spid="_x0000_s1027"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j18gA&#10;AADjAAAADwAAAGRycy9kb3ducmV2LnhtbERPzWrCQBC+F3yHZYReim78i23qKiII8SI0+gBjdpoE&#10;s7Mhu8bUp+8WhB7n+5/Vpje16Kh1lWUFk3EEgji3uuJCwfm0H72DcB5ZY22ZFPyQg8168LLCRNs7&#10;f1GX+UKEEHYJKii9bxIpXV6SQTe2DXHgvm1r0IezLaRu8R7CTS2nURRLgxWHhhIb2pWUX7ObUTDf&#10;z5y+HnbNMd32l7fjrUvdo1PqddhvP0F46v2/+OlOdZgfxfNF/DFdTuDvpwC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gePXyAAAAOMAAAAPAAAAAAAAAAAAAAAAAJgCAABk&#10;cnMvZG93bnJldi54bWxQSwUGAAAAAAQABAD1AAAAjQMAAAAA&#10;" strokecolor="red" strokeweight=".2pt"/>
                      <v:rect id="Rectangle 383" o:spid="_x0000_s1028"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N9oMkA&#10;AADjAAAADwAAAGRycy9kb3ducmV2LnhtbERPzWrCQBC+F3yHZYReSt2Y2mhjNiKCkF6EWh9gzE6T&#10;YHY2ZNeY9um7hYLH+f4n24ymFQP1rrGsYD6LQBCXVjdcKTh97p9XIJxH1thaJgXf5GCTTx4yTLW9&#10;8QcNR1+JEMIuRQW1910qpStrMuhmtiMO3JftDfpw9pXUPd5CuGllHEWJNNhwaKixo11N5eV4NQoW&#10;+xenL++77lBsx/PT4ToU7mdQ6nE6btcgPI3+Lv53FzrMj5LFa/IWL2P4+ykAI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1N9oMkAAADjAAAADwAAAAAAAAAAAAAAAACYAgAA&#10;ZHJzL2Rvd25yZXYueG1sUEsFBgAAAAAEAAQA9QAAAI4DAAAAAA==&#10;" strokecolor="red" strokeweight=".2pt"/>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0A9FF913" w14:textId="77777777" w:rsidR="003D77D6" w:rsidRPr="00F93D74" w:rsidRDefault="003D77D6" w:rsidP="003D77D6">
            <w:pPr>
              <w:tabs>
                <w:tab w:val="left" w:leader="dot" w:pos="2437"/>
              </w:tabs>
              <w:spacing w:before="120" w:line="360" w:lineRule="auto"/>
              <w:ind w:right="-144"/>
              <w:rPr>
                <w:noProof/>
                <w:sz w:val="16"/>
                <w:szCs w:val="16"/>
              </w:rPr>
            </w:pPr>
            <w:r w:rsidRPr="00F93D74">
              <w:rPr>
                <w:rFonts w:ascii="Arial" w:hAnsi="Arial" w:cs="Arial"/>
                <w:noProof/>
                <w:sz w:val="16"/>
                <w:szCs w:val="16"/>
              </w:rPr>
              <w:t>KHÔNG</w:t>
            </w:r>
            <w:r w:rsidRPr="00F93D74">
              <w:rPr>
                <w:rFonts w:ascii="Arial" w:hAnsi="Arial" w:cs="Arial"/>
                <w:noProof/>
                <w:sz w:val="16"/>
                <w:szCs w:val="16"/>
              </w:rPr>
              <w:tab/>
              <w:t xml:space="preserve">2                             </w:t>
            </w:r>
          </w:p>
        </w:tc>
      </w:tr>
      <w:tr w:rsidR="003D77D6" w:rsidRPr="00F93D74" w14:paraId="26A95105" w14:textId="77777777" w:rsidTr="000C6ECA">
        <w:trPr>
          <w:trHeight w:val="1113"/>
        </w:trPr>
        <w:tc>
          <w:tcPr>
            <w:tcW w:w="4253" w:type="dxa"/>
            <w:tcBorders>
              <w:top w:val="single" w:sz="4" w:space="0" w:color="FF0000"/>
              <w:left w:val="single" w:sz="4" w:space="0" w:color="FF0000"/>
              <w:bottom w:val="single" w:sz="4" w:space="0" w:color="FF0000"/>
              <w:right w:val="single" w:sz="4" w:space="0" w:color="FF0000"/>
            </w:tcBorders>
          </w:tcPr>
          <w:p w14:paraId="79FE20A1" w14:textId="77777777" w:rsidR="003D77D6" w:rsidRPr="00F93D74" w:rsidRDefault="003D77D6" w:rsidP="003D77D6">
            <w:pPr>
              <w:spacing w:before="120"/>
              <w:jc w:val="both"/>
              <w:rPr>
                <w:rFonts w:ascii="Arial" w:hAnsi="Arial" w:cs="Arial"/>
                <w:sz w:val="22"/>
                <w:szCs w:val="22"/>
                <w:lang w:val="it-IT"/>
              </w:rPr>
            </w:pPr>
            <w:r w:rsidRPr="00F93D74">
              <w:rPr>
                <w:rFonts w:ascii="Arial" w:hAnsi="Arial" w:cs="Arial"/>
                <w:sz w:val="22"/>
                <w:szCs w:val="22"/>
                <w:lang w:val="it-IT"/>
              </w:rPr>
              <w:t>38a. Chị có thể từ chối chồng/bạn tình nếu như không muốn quan hệ tình dục không?</w:t>
            </w:r>
          </w:p>
        </w:tc>
        <w:tc>
          <w:tcPr>
            <w:tcW w:w="3402" w:type="dxa"/>
            <w:tcBorders>
              <w:top w:val="single" w:sz="4" w:space="0" w:color="FF0000"/>
              <w:left w:val="single" w:sz="4" w:space="0" w:color="FF0000"/>
              <w:bottom w:val="single" w:sz="4" w:space="0" w:color="FF0000"/>
              <w:right w:val="single" w:sz="4" w:space="0" w:color="FF0000"/>
            </w:tcBorders>
          </w:tcPr>
          <w:p w14:paraId="2536B35B" w14:textId="77777777" w:rsidR="003D77D6" w:rsidRPr="00F93D74" w:rsidRDefault="003D77D6" w:rsidP="003D77D6">
            <w:pPr>
              <w:tabs>
                <w:tab w:val="left" w:leader="dot" w:pos="2376"/>
              </w:tabs>
              <w:spacing w:before="60" w:after="60" w:line="360" w:lineRule="auto"/>
              <w:ind w:right="-142"/>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789312" behindDoc="0" locked="0" layoutInCell="1" allowOverlap="1" wp14:anchorId="2065828C" wp14:editId="714DE6C2">
                      <wp:simplePos x="0" y="0"/>
                      <wp:positionH relativeFrom="column">
                        <wp:posOffset>1839767</wp:posOffset>
                      </wp:positionH>
                      <wp:positionV relativeFrom="paragraph">
                        <wp:posOffset>18175</wp:posOffset>
                      </wp:positionV>
                      <wp:extent cx="150495" cy="538016"/>
                      <wp:effectExtent l="0" t="0" r="20955" b="14605"/>
                      <wp:wrapNone/>
                      <wp:docPr id="1064569273" name="Group 1064569273"/>
                      <wp:cNvGraphicFramePr/>
                      <a:graphic xmlns:a="http://schemas.openxmlformats.org/drawingml/2006/main">
                        <a:graphicData uri="http://schemas.microsoft.com/office/word/2010/wordprocessingGroup">
                          <wpg:wgp>
                            <wpg:cNvGrpSpPr/>
                            <wpg:grpSpPr>
                              <a:xfrm>
                                <a:off x="0" y="0"/>
                                <a:ext cx="150495" cy="538016"/>
                                <a:chOff x="0" y="0"/>
                                <a:chExt cx="150495" cy="538016"/>
                              </a:xfrm>
                            </wpg:grpSpPr>
                            <wps:wsp>
                              <wps:cNvPr id="1064569274" name="Rectangle 1064569274"/>
                              <wps:cNvSpPr>
                                <a:spLocks noChangeArrowheads="1"/>
                              </wps:cNvSpPr>
                              <wps:spPr bwMode="auto">
                                <a:xfrm>
                                  <a:off x="635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75" name="Rectangle 1064569275"/>
                              <wps:cNvSpPr>
                                <a:spLocks noChangeArrowheads="1"/>
                              </wps:cNvSpPr>
                              <wps:spPr bwMode="auto">
                                <a:xfrm>
                                  <a:off x="0" y="1841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76" name="Rectangle 1064569276"/>
                              <wps:cNvSpPr>
                                <a:spLocks noChangeArrowheads="1"/>
                              </wps:cNvSpPr>
                              <wps:spPr bwMode="auto">
                                <a:xfrm>
                                  <a:off x="6350" y="39387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1069C3F" id="Group 1064569273" o:spid="_x0000_s1026" style="position:absolute;margin-left:144.85pt;margin-top:1.45pt;width:11.85pt;height:42.35pt;z-index:251984384;mso-height-relative:margin" coordsize="1504,5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">
                      <v:rect id="Rectangle 1064569274" o:spid="_x0000_s1027" style="position:absolute;left:6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T8kA&#10;AADjAAAADwAAAGRycy9kb3ducmV2LnhtbERPzWrCQBC+F3yHZQpeSt1o02jTrCKCkF6EWh9gzE6T&#10;kOxsyK4x9um7hYLH+f4n24ymFQP1rrasYD6LQBAXVtdcKjh97Z9XIJxH1thaJgU3crBZTx4yTLW9&#10;8icNR1+KEMIuRQWV910qpSsqMuhmtiMO3LftDfpw9qXUPV5DuGnlIooSabDm0FBhR7uKiuZ4MQri&#10;/YvTzceuO+Tb8fx0uAy5+xmUmj6O23cQnkZ/F/+7cx3mR0n8mrwtljH8/R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ZAT8kAAADjAAAADwAAAAAAAAAAAAAAAACYAgAA&#10;ZHJzL2Rvd25yZXYueG1sUEsFBgAAAAAEAAQA9QAAAI4DAAAAAA==&#10;" strokecolor="red" strokeweight=".2pt"/>
                      <v:rect id="Rectangle 1064569275" o:spid="_x0000_s1028" style="position:absolute;top:184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1MgA&#10;AADjAAAADwAAAGRycy9kb3ducmV2LnhtbERPzWrCQBC+C77DMgUvohutiW3qKiII8SJUfYBpdpoE&#10;s7Mhu8bYp+8WhB7n+5/Vpje16Kh1lWUFs2kEgji3uuJCweW8n7yBcB5ZY22ZFDzIwWY9HKww1fbO&#10;n9SdfCFCCLsUFZTeN6mULi/JoJvahjhw37Y16MPZFlK3eA/hppbzKEqkwYpDQ4kN7UrKr6ebUbDY&#10;vzp9PeyaY7btv8bHW5e5n06p0Uu//QDhqff/4qc702F+lCzi5H2+jOHvpwC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uuXUyAAAAOMAAAAPAAAAAAAAAAAAAAAAAJgCAABk&#10;cnMvZG93bnJldi54bWxQSwUGAAAAAAQABAD1AAAAjQMAAAAA&#10;" strokecolor="red" strokeweight=".2pt"/>
                      <v:rect id="Rectangle 1064569276" o:spid="_x0000_s1029" style="position:absolute;left:63;top:393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7o8gA&#10;AADjAAAADwAAAGRycy9kb3ducmV2LnhtbERPzWrCQBC+F3yHZQQvpW60Gmt0FRGE9CKY+gDT7JgE&#10;s7Mhu8bYp+8WCh7n+5/1tje16Kh1lWUFk3EEgji3uuJCwfnr8PYBwnlkjbVlUvAgB9vN4GWNibZ3&#10;PlGX+UKEEHYJKii9bxIpXV6SQTe2DXHgLrY16MPZFlK3eA/hppbTKIqlwYpDQ4kN7UvKr9nNKJgd&#10;3p2+fu6bY7rrv1+Pty51P51So2G/W4Hw1Pun+N+d6jA/imfzeDldxPD3UwB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aHujyAAAAOMAAAAPAAAAAAAAAAAAAAAAAJgCAABk&#10;cnMvZG93bnJldi54bWxQSwUGAAAAAAQABAD1AAAAjQMAAAAA&#10;" strokecolor="red" strokeweight=".2pt"/>
                    </v:group>
                  </w:pict>
                </mc:Fallback>
              </mc:AlternateContent>
            </w:r>
            <w:r w:rsidRPr="00F93D74">
              <w:rPr>
                <w:rFonts w:ascii="Arial" w:hAnsi="Arial" w:cs="Arial"/>
                <w:noProof/>
                <w:sz w:val="16"/>
                <w:szCs w:val="16"/>
              </w:rPr>
              <w:t xml:space="preserve">CÓ </w:t>
            </w:r>
            <w:r w:rsidRPr="00F93D74">
              <w:rPr>
                <w:rFonts w:ascii="Arial" w:hAnsi="Arial" w:cs="Arial"/>
                <w:noProof/>
                <w:sz w:val="16"/>
                <w:szCs w:val="16"/>
              </w:rPr>
              <w:tab/>
              <w:t>.....1</w:t>
            </w:r>
          </w:p>
          <w:p w14:paraId="3E8B6F11" w14:textId="77777777" w:rsidR="003D77D6" w:rsidRPr="00F93D74" w:rsidRDefault="003D77D6" w:rsidP="003D77D6">
            <w:pPr>
              <w:tabs>
                <w:tab w:val="left" w:leader="dot" w:pos="1469"/>
                <w:tab w:val="left" w:leader="dot" w:pos="1512"/>
                <w:tab w:val="left" w:leader="dot" w:pos="1543"/>
              </w:tabs>
              <w:spacing w:before="60" w:after="60" w:line="360" w:lineRule="auto"/>
              <w:ind w:right="-142"/>
              <w:rPr>
                <w:rFonts w:ascii="Arial" w:hAnsi="Arial" w:cs="Arial"/>
                <w:sz w:val="16"/>
                <w:szCs w:val="16"/>
              </w:rPr>
            </w:pPr>
            <w:r w:rsidRPr="00F93D74">
              <w:rPr>
                <w:rFonts w:ascii="Arial" w:hAnsi="Arial" w:cs="Arial"/>
                <w:sz w:val="16"/>
                <w:szCs w:val="16"/>
                <w:lang w:val="it-IT"/>
              </w:rPr>
              <w:t xml:space="preserve">KHÔNG/TÙY THUỘC...................... </w:t>
            </w:r>
            <w:r w:rsidRPr="00F93D74">
              <w:rPr>
                <w:rFonts w:ascii="Arial" w:hAnsi="Arial" w:cs="Arial"/>
                <w:sz w:val="16"/>
                <w:szCs w:val="16"/>
              </w:rPr>
              <w:t>2</w:t>
            </w:r>
          </w:p>
          <w:p w14:paraId="0630C42F" w14:textId="77777777" w:rsidR="003D77D6" w:rsidRPr="00F93D74" w:rsidRDefault="003D77D6" w:rsidP="003D77D6">
            <w:pPr>
              <w:tabs>
                <w:tab w:val="left" w:leader="dot" w:pos="1469"/>
                <w:tab w:val="left" w:leader="dot" w:pos="1512"/>
                <w:tab w:val="left" w:leader="dot" w:pos="1543"/>
              </w:tabs>
              <w:spacing w:before="60" w:after="60" w:line="360" w:lineRule="auto"/>
              <w:ind w:right="-142"/>
              <w:rPr>
                <w:noProof/>
              </w:rPr>
            </w:pPr>
            <w:r w:rsidRPr="00F93D74">
              <w:rPr>
                <w:rFonts w:ascii="Arial" w:hAnsi="Arial" w:cs="Arial"/>
                <w:sz w:val="16"/>
                <w:szCs w:val="16"/>
                <w:lang w:val="it-IT"/>
              </w:rPr>
              <w:t>KHÔNG CHẮC CHẮN.......................</w:t>
            </w:r>
            <w:r w:rsidRPr="00F93D74">
              <w:rPr>
                <w:rFonts w:ascii="Arial" w:hAnsi="Arial" w:cs="Arial"/>
                <w:sz w:val="16"/>
                <w:szCs w:val="16"/>
              </w:rPr>
              <w:t>3</w:t>
            </w:r>
          </w:p>
        </w:tc>
        <w:tc>
          <w:tcPr>
            <w:tcW w:w="3119" w:type="dxa"/>
            <w:tcBorders>
              <w:top w:val="single" w:sz="4" w:space="0" w:color="FF0000"/>
              <w:left w:val="single" w:sz="4" w:space="0" w:color="FF0000"/>
              <w:bottom w:val="single" w:sz="4" w:space="0" w:color="FF0000"/>
              <w:right w:val="single" w:sz="4" w:space="0" w:color="FF0000"/>
            </w:tcBorders>
          </w:tcPr>
          <w:p w14:paraId="17E2ECDC" w14:textId="77777777" w:rsidR="003D77D6" w:rsidRPr="00F93D74" w:rsidRDefault="003D77D6" w:rsidP="003D77D6">
            <w:pPr>
              <w:tabs>
                <w:tab w:val="left" w:leader="dot" w:pos="2153"/>
              </w:tabs>
              <w:spacing w:before="60" w:after="60" w:line="360" w:lineRule="auto"/>
              <w:ind w:right="-142"/>
              <w:rPr>
                <w:rFonts w:ascii="Arial" w:hAnsi="Arial" w:cs="Arial"/>
                <w:noProof/>
                <w:sz w:val="16"/>
                <w:szCs w:val="16"/>
              </w:rPr>
            </w:pPr>
            <w:r w:rsidRPr="00F93D74">
              <w:rPr>
                <w:rFonts w:ascii="Arial" w:hAnsi="Arial" w:cs="Arial"/>
                <w:noProof/>
                <w:sz w:val="16"/>
                <w:szCs w:val="16"/>
              </w:rPr>
              <mc:AlternateContent>
                <mc:Choice Requires="wpg">
                  <w:drawing>
                    <wp:anchor distT="0" distB="0" distL="114300" distR="114300" simplePos="0" relativeHeight="251864064" behindDoc="0" locked="0" layoutInCell="1" allowOverlap="1" wp14:anchorId="549A9FA1" wp14:editId="4AEAC6C5">
                      <wp:simplePos x="0" y="0"/>
                      <wp:positionH relativeFrom="column">
                        <wp:posOffset>1643380</wp:posOffset>
                      </wp:positionH>
                      <wp:positionV relativeFrom="paragraph">
                        <wp:posOffset>49835</wp:posOffset>
                      </wp:positionV>
                      <wp:extent cx="150495" cy="537845"/>
                      <wp:effectExtent l="0" t="0" r="20955" b="14605"/>
                      <wp:wrapNone/>
                      <wp:docPr id="1064569277" name="Group 1064569277"/>
                      <wp:cNvGraphicFramePr/>
                      <a:graphic xmlns:a="http://schemas.openxmlformats.org/drawingml/2006/main">
                        <a:graphicData uri="http://schemas.microsoft.com/office/word/2010/wordprocessingGroup">
                          <wpg:wgp>
                            <wpg:cNvGrpSpPr/>
                            <wpg:grpSpPr>
                              <a:xfrm>
                                <a:off x="0" y="0"/>
                                <a:ext cx="150495" cy="537845"/>
                                <a:chOff x="0" y="0"/>
                                <a:chExt cx="150495" cy="538016"/>
                              </a:xfrm>
                            </wpg:grpSpPr>
                            <wps:wsp>
                              <wps:cNvPr id="1064569278" name="Rectangle 1064569278"/>
                              <wps:cNvSpPr>
                                <a:spLocks noChangeArrowheads="1"/>
                              </wps:cNvSpPr>
                              <wps:spPr bwMode="auto">
                                <a:xfrm>
                                  <a:off x="635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64569279" name="Rectangle 1064569279"/>
                              <wps:cNvSpPr>
                                <a:spLocks noChangeArrowheads="1"/>
                              </wps:cNvSpPr>
                              <wps:spPr bwMode="auto">
                                <a:xfrm>
                                  <a:off x="0" y="1841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0" name="Rectangle 1280"/>
                              <wps:cNvSpPr>
                                <a:spLocks noChangeArrowheads="1"/>
                              </wps:cNvSpPr>
                              <wps:spPr bwMode="auto">
                                <a:xfrm>
                                  <a:off x="6350" y="39387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C9384D9" id="Group 1064569277" o:spid="_x0000_s1026" style="position:absolute;margin-left:129.4pt;margin-top:3.9pt;width:11.85pt;height:42.35pt;z-index:252059136;mso-height-relative:margin" coordsize="1504,5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">
                      <v:rect id="Rectangle 1064569278" o:spid="_x0000_s1027" style="position:absolute;left:6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tKSswA&#10;AADjAAAADwAAAGRycy9kb3ducmV2LnhtbESPQWvCQBCF7wX/wzKCl1I3Wpu2qauIIMSLoO0PmGan&#10;STA7G7JrTPvrOwfB48x78943y/XgGtVTF2rPBmbTBBRx4W3NpYGvz93TG6gQkS02nsnALwVYr0YP&#10;S8ysv/KR+lMslYRwyNBAFWObaR2KihyGqW+JRfvxncMoY1dq2+FVwl2j50mSaoc1S0OFLW0rKs6n&#10;izOw2D0He95v20O+Gb4fD5c+D3+9MZPxsPkAFWmId/PtOreCn6SLl/R9/irQ8pMsQK/+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rtKSswAAADjAAAADwAAAAAAAAAAAAAAAACY&#10;AgAAZHJzL2Rvd25yZXYueG1sUEsFBgAAAAAEAAQA9QAAAJEDAAAAAA==&#10;" strokecolor="red" strokeweight=".2pt"/>
                      <v:rect id="Rectangle 1064569279" o:spid="_x0000_s1028" style="position:absolute;top:184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v0cgA&#10;AADjAAAADwAAAGRycy9kb3ducmV2LnhtbERPzWrCQBC+F/oOyxS8lLqp1aipq4ggpBfB2AcYs2MS&#10;zM6G7Bpjn94VCh7n+5/Fqje16Kh1lWUFn8MIBHFudcWFgt/D9mMGwnlkjbVlUnAjB6vl68sCE22v&#10;vKcu84UIIewSVFB63yRSurwkg25oG+LAnWxr0IezLaRu8RrCTS1HURRLgxWHhhIb2pSUn7OLUTDe&#10;fjl9/tk0u3TdH993ly51f51Sg7d+/Q3CU++f4n93qsP8KB5P4vloOofHTwEA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9+/RyAAAAOMAAAAPAAAAAAAAAAAAAAAAAJgCAABk&#10;cnMvZG93bnJldi54bWxQSwUGAAAAAAQABAD1AAAAjQMAAAAA&#10;" strokecolor="red" strokeweight=".2pt"/>
                      <v:rect id="Rectangle 1280" o:spid="_x0000_s1029" style="position:absolute;left:63;top:393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oKMUA&#10;AADdAAAADwAAAGRycy9kb3ducmV2LnhtbESPQYvCQAyF7wv+hyGCl0Wn6iJSHUUEoV6EdfcHxE5s&#10;i51M6Yy1+uvNYWFvCe/lvS/rbe9q1VEbKs8GppMEFHHubcWFgd+fw3gJKkRki7VnMvCkANvN4GON&#10;qfUP/qbuHAslIRxSNFDG2KRah7wkh2HiG2LRrr51GGVtC21bfEi4q/UsSRbaYcXSUGJD+5Ly2/nu&#10;DHwd5sHejvvmlO36y+fp3mXh1RkzGva7FahIffw3/11nVvBnS+GXb2QEvX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qgoxQAAAN0AAAAPAAAAAAAAAAAAAAAAAJgCAABkcnMv&#10;ZG93bnJldi54bWxQSwUGAAAAAAQABAD1AAAAigMAAAAA&#10;" strokecolor="red" strokeweight=".2pt"/>
                    </v:group>
                  </w:pict>
                </mc:Fallback>
              </mc:AlternateContent>
            </w:r>
            <w:r w:rsidRPr="00F93D74">
              <w:rPr>
                <w:rFonts w:ascii="Arial" w:hAnsi="Arial" w:cs="Arial"/>
                <w:noProof/>
                <w:sz w:val="16"/>
                <w:szCs w:val="16"/>
              </w:rPr>
              <w:t xml:space="preserve">CÓ </w:t>
            </w:r>
            <w:r w:rsidRPr="00F93D74">
              <w:rPr>
                <w:rFonts w:ascii="Arial" w:hAnsi="Arial" w:cs="Arial"/>
                <w:noProof/>
                <w:sz w:val="16"/>
                <w:szCs w:val="16"/>
              </w:rPr>
              <w:tab/>
              <w:t>.....1</w:t>
            </w:r>
          </w:p>
          <w:p w14:paraId="77A566B8" w14:textId="77777777" w:rsidR="003D77D6" w:rsidRPr="00F93D74" w:rsidRDefault="003D77D6" w:rsidP="003D77D6">
            <w:pPr>
              <w:tabs>
                <w:tab w:val="left" w:leader="dot" w:pos="1469"/>
                <w:tab w:val="left" w:leader="dot" w:pos="1512"/>
                <w:tab w:val="left" w:leader="dot" w:pos="1543"/>
              </w:tabs>
              <w:spacing w:before="60" w:after="60" w:line="360" w:lineRule="auto"/>
              <w:ind w:right="-142"/>
              <w:rPr>
                <w:rFonts w:ascii="Arial" w:hAnsi="Arial" w:cs="Arial"/>
                <w:sz w:val="16"/>
                <w:szCs w:val="16"/>
              </w:rPr>
            </w:pPr>
            <w:r w:rsidRPr="00F93D74">
              <w:rPr>
                <w:rFonts w:ascii="Arial" w:hAnsi="Arial" w:cs="Arial"/>
                <w:sz w:val="16"/>
                <w:szCs w:val="16"/>
                <w:lang w:val="it-IT"/>
              </w:rPr>
              <w:t xml:space="preserve">KHÔNG/TÙY THUỘC................. </w:t>
            </w:r>
            <w:r w:rsidRPr="00F93D74">
              <w:rPr>
                <w:rFonts w:ascii="Arial" w:hAnsi="Arial" w:cs="Arial"/>
                <w:sz w:val="16"/>
                <w:szCs w:val="16"/>
              </w:rPr>
              <w:t>2</w:t>
            </w:r>
          </w:p>
          <w:p w14:paraId="1F62A6E5" w14:textId="77777777" w:rsidR="003D77D6" w:rsidRPr="00F93D74" w:rsidRDefault="003D77D6" w:rsidP="003D77D6">
            <w:pPr>
              <w:tabs>
                <w:tab w:val="left" w:leader="dot" w:pos="1469"/>
                <w:tab w:val="left" w:leader="dot" w:pos="1512"/>
                <w:tab w:val="left" w:leader="dot" w:pos="1543"/>
              </w:tabs>
              <w:spacing w:before="60" w:after="60" w:line="360" w:lineRule="auto"/>
              <w:ind w:right="-144"/>
              <w:rPr>
                <w:noProof/>
              </w:rPr>
            </w:pPr>
            <w:r w:rsidRPr="00F93D74">
              <w:rPr>
                <w:rFonts w:ascii="Arial" w:hAnsi="Arial" w:cs="Arial"/>
                <w:sz w:val="16"/>
                <w:szCs w:val="16"/>
                <w:lang w:val="it-IT"/>
              </w:rPr>
              <w:t>KHÔNG CHẮC CHẮN..................</w:t>
            </w:r>
            <w:r w:rsidRPr="00F93D74">
              <w:rPr>
                <w:rFonts w:ascii="Arial" w:hAnsi="Arial" w:cs="Arial"/>
                <w:sz w:val="16"/>
                <w:szCs w:val="16"/>
              </w:rPr>
              <w:t>3</w:t>
            </w:r>
          </w:p>
        </w:tc>
      </w:tr>
      <w:tr w:rsidR="003D77D6" w:rsidRPr="00F93D74" w14:paraId="7F8294B3" w14:textId="77777777" w:rsidTr="000C6ECA">
        <w:trPr>
          <w:trHeight w:val="1443"/>
        </w:trPr>
        <w:tc>
          <w:tcPr>
            <w:tcW w:w="4253" w:type="dxa"/>
            <w:tcBorders>
              <w:top w:val="single" w:sz="4" w:space="0" w:color="FF0000"/>
              <w:left w:val="single" w:sz="4" w:space="0" w:color="FF0000"/>
              <w:bottom w:val="single" w:sz="4" w:space="0" w:color="FF0000"/>
              <w:right w:val="single" w:sz="4" w:space="0" w:color="FF0000"/>
            </w:tcBorders>
          </w:tcPr>
          <w:p w14:paraId="4895FEA3" w14:textId="77777777" w:rsidR="003D77D6" w:rsidRPr="00F93D74" w:rsidRDefault="003D77D6" w:rsidP="003D77D6">
            <w:pPr>
              <w:spacing w:before="120"/>
              <w:ind w:left="34"/>
              <w:jc w:val="both"/>
              <w:rPr>
                <w:rFonts w:ascii="Arial" w:hAnsi="Arial" w:cs="Arial"/>
                <w:sz w:val="22"/>
                <w:szCs w:val="22"/>
                <w:lang w:val="it-IT"/>
              </w:rPr>
            </w:pPr>
            <w:r w:rsidRPr="00F93D74">
              <w:rPr>
                <w:rFonts w:ascii="Arial" w:hAnsi="Arial" w:cs="Arial"/>
                <w:sz w:val="22"/>
                <w:szCs w:val="22"/>
                <w:lang w:val="it-IT"/>
              </w:rPr>
              <w:t xml:space="preserve">38b. Ai là người thường xuyên quyết định có hoặc không sử dụng biện pháp tránh thai? </w:t>
            </w:r>
          </w:p>
        </w:tc>
        <w:tc>
          <w:tcPr>
            <w:tcW w:w="3402" w:type="dxa"/>
            <w:tcBorders>
              <w:top w:val="single" w:sz="4" w:space="0" w:color="FF0000"/>
              <w:left w:val="single" w:sz="4" w:space="0" w:color="FF0000"/>
              <w:bottom w:val="single" w:sz="4" w:space="0" w:color="FF0000"/>
              <w:right w:val="single" w:sz="4" w:space="0" w:color="FF0000"/>
            </w:tcBorders>
          </w:tcPr>
          <w:p w14:paraId="3D569A8B" w14:textId="77777777" w:rsidR="003D77D6" w:rsidRPr="00F93D74" w:rsidRDefault="003D77D6" w:rsidP="003D77D6">
            <w:pPr>
              <w:tabs>
                <w:tab w:val="left" w:leader="dot" w:pos="2376"/>
              </w:tabs>
              <w:spacing w:line="360" w:lineRule="auto"/>
              <w:ind w:right="-142"/>
              <w:rPr>
                <w:rFonts w:ascii="Arial" w:hAnsi="Arial" w:cs="Arial"/>
                <w:sz w:val="8"/>
                <w:szCs w:val="8"/>
              </w:rPr>
            </w:pPr>
            <w:r w:rsidRPr="00F93D74">
              <w:rPr>
                <w:noProof/>
              </w:rPr>
              <mc:AlternateContent>
                <mc:Choice Requires="wpg">
                  <w:drawing>
                    <wp:anchor distT="0" distB="0" distL="114300" distR="114300" simplePos="0" relativeHeight="251790336" behindDoc="0" locked="0" layoutInCell="1" allowOverlap="1" wp14:anchorId="2BD840E5" wp14:editId="223E560D">
                      <wp:simplePos x="0" y="0"/>
                      <wp:positionH relativeFrom="column">
                        <wp:posOffset>1816176</wp:posOffset>
                      </wp:positionH>
                      <wp:positionV relativeFrom="paragraph">
                        <wp:posOffset>45949</wp:posOffset>
                      </wp:positionV>
                      <wp:extent cx="182545" cy="709582"/>
                      <wp:effectExtent l="0" t="0" r="27305" b="14605"/>
                      <wp:wrapNone/>
                      <wp:docPr id="1281"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545" cy="709582"/>
                                <a:chOff x="7684" y="0"/>
                                <a:chExt cx="145986" cy="749117"/>
                              </a:xfrm>
                            </wpg:grpSpPr>
                            <wps:wsp>
                              <wps:cNvPr id="1282" name="Rectangle 1282"/>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3" name="Rectangle 1283"/>
                              <wps:cNvSpPr>
                                <a:spLocks noChangeArrowheads="1"/>
                              </wps:cNvSpPr>
                              <wps:spPr bwMode="auto">
                                <a:xfrm>
                                  <a:off x="7684"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4" name="Rectangle 1284"/>
                              <wps:cNvSpPr>
                                <a:spLocks noChangeArrowheads="1"/>
                              </wps:cNvSpPr>
                              <wps:spPr bwMode="auto">
                                <a:xfrm>
                                  <a:off x="9525" y="604971"/>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5" name="Rectangle 1285"/>
                              <wps:cNvSpPr>
                                <a:spLocks noChangeArrowheads="1"/>
                              </wps:cNvSpPr>
                              <wps:spPr bwMode="auto">
                                <a:xfrm>
                                  <a:off x="9525" y="40906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311E93" id="Group 1281" o:spid="_x0000_s1026" style="position:absolute;margin-left:143pt;margin-top:3.6pt;width:14.35pt;height:55.85pt;z-index:251985408" coordorigin="76" coordsize="1459,7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">
                      <v:rect id="Rectangle 1282" o:spid="_x0000_s1027" style="position:absolute;left: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TxMMA&#10;AADdAAAADwAAAGRycy9kb3ducmV2LnhtbERPzYrCMBC+C75DGGEvoulWWaQapRSEehFW9wHGZmyL&#10;zaQ0sXb36Y2w4G0+vt/Z7AbTiJ46V1tW8DmPQBAXVtdcKvg572crEM4ja2wsk4JfcrDbjkcbTLR9&#10;8Df1J1+KEMIuQQWV920ipSsqMujmtiUO3NV2Bn2AXSl1h48QbhoZR9GXNFhzaKiwpayi4na6GwXL&#10;/cLp2yFrj3k6XKbHe5+7v16pj8mQrkF4Gvxb/O/OdZgfr2J4fRNO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yTxMMAAADdAAAADwAAAAAAAAAAAAAAAACYAgAAZHJzL2Rv&#10;d25yZXYueG1sUEsFBgAAAAAEAAQA9QAAAIgDAAAAAA==&#10;" strokecolor="red" strokeweight=".2pt"/>
                      <v:rect id="Rectangle 1283" o:spid="_x0000_s1028" style="position:absolute;left:76;top:2286;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A2X8MA&#10;AADdAAAADwAAAGRycy9kb3ducmV2LnhtbERPzWrCQBC+F3yHZYReim6MRSS6SggI8RLQ9gHG7JgE&#10;s7Mhu8bUp+8WhN7m4/ud7X40rRiod41lBYt5BIK4tLrhSsH312G2BuE8ssbWMin4IQf73eRti4m2&#10;Dz7RcPaVCCHsElRQe98lUrqyJoNubjviwF1tb9AH2FdS9/gI4aaVcRStpMGGQ0ONHWU1lbfz3Sj4&#10;PCydvh2zrsjT8fJR3IfcPQel3qdjugHhafT/4pc712F+vF7C3zfhB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A2X8MAAADdAAAADwAAAAAAAAAAAAAAAACYAgAAZHJzL2Rv&#10;d25yZXYueG1sUEsFBgAAAAAEAAQA9QAAAIgDAAAAAA==&#10;" strokecolor="red" strokeweight=".2pt"/>
                      <v:rect id="Rectangle 1284" o:spid="_x0000_s1029" style="position:absolute;left:95;top:604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muK8IA&#10;AADdAAAADwAAAGRycy9kb3ducmV2LnhtbERP24rCMBB9F/yHMAv7ImvqBZGuqYgg1BfByweMzWxb&#10;2kxKE2vXrzeC4NscznVW697UoqPWlZYVTMYRCOLM6pJzBZfz7mcJwnlkjbVlUvBPDtbJcLDCWNs7&#10;H6k7+VyEEHYxKii8b2IpXVaQQTe2DXHg/mxr0AfY5lK3eA/hppbTKFpIgyWHhgIb2haUVaebUTDf&#10;zZyu9tvmkG766+hw61L36JT6/uo3vyA89f4jfrtTHeZPl3N4fRNOk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ma4rwgAAAN0AAAAPAAAAAAAAAAAAAAAAAJgCAABkcnMvZG93&#10;bnJldi54bWxQSwUGAAAAAAQABAD1AAAAhwMAAAAA&#10;" strokecolor="red" strokeweight=".2pt"/>
                      <v:rect id="Rectangle 1285" o:spid="_x0000_s1030" style="position:absolute;left:95;top:4090;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LsMQA&#10;AADdAAAADwAAAGRycy9kb3ducmV2LnhtbERPzWrCQBC+F3yHZQQvpW6MVSS6igiB9BKo+gDT7JgE&#10;s7MhuyZpn74rFHqbj+93dofRNKKnztWWFSzmEQjiwuqaSwXXS/q2AeE8ssbGMin4JgeH/eRlh4m2&#10;A39Sf/alCCHsElRQed8mUrqiIoNublviwN1sZ9AH2JVSdziEcNPIOIrW0mDNoaHClk4VFffzwyh4&#10;T5dO3z9ObZ4dx6/X/NFn7qdXajYdj1sQnkb/L/5zZzrMjzcreH4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VC7DEAAAA3QAAAA8AAAAAAAAAAAAAAAAAmAIAAGRycy9k&#10;b3ducmV2LnhtbFBLBQYAAAAABAAEAPUAAACJAwAAAAA=&#10;" strokecolor="red" strokeweight=".2pt"/>
                    </v:group>
                  </w:pict>
                </mc:Fallback>
              </mc:AlternateContent>
            </w:r>
          </w:p>
          <w:p w14:paraId="3E738C7B" w14:textId="77777777" w:rsidR="003D77D6" w:rsidRPr="00F93D74" w:rsidRDefault="003D77D6" w:rsidP="003D77D6">
            <w:pPr>
              <w:tabs>
                <w:tab w:val="left" w:leader="dot" w:pos="1944"/>
              </w:tabs>
              <w:spacing w:line="360" w:lineRule="auto"/>
              <w:ind w:right="-142"/>
              <w:rPr>
                <w:rFonts w:ascii="Arial" w:hAnsi="Arial" w:cs="Arial"/>
                <w:sz w:val="16"/>
                <w:szCs w:val="16"/>
              </w:rPr>
            </w:pPr>
            <w:r w:rsidRPr="00F93D74">
              <w:rPr>
                <w:rFonts w:ascii="Arial" w:hAnsi="Arial" w:cs="Arial"/>
                <w:sz w:val="16"/>
                <w:szCs w:val="16"/>
              </w:rPr>
              <w:t>BẢN THÂN……………………...........1</w:t>
            </w:r>
          </w:p>
          <w:p w14:paraId="71E1172F" w14:textId="77777777" w:rsidR="003D77D6" w:rsidRPr="00F93D74" w:rsidRDefault="003D77D6" w:rsidP="003D77D6">
            <w:pPr>
              <w:tabs>
                <w:tab w:val="left" w:leader="dot" w:pos="1944"/>
                <w:tab w:val="left" w:pos="1983"/>
                <w:tab w:val="left" w:leader="dot" w:pos="2232"/>
                <w:tab w:val="bar" w:pos="5580"/>
              </w:tabs>
              <w:spacing w:line="360" w:lineRule="auto"/>
              <w:ind w:right="-142"/>
              <w:rPr>
                <w:rFonts w:ascii="Arial" w:hAnsi="Arial" w:cs="Arial"/>
                <w:sz w:val="16"/>
                <w:szCs w:val="16"/>
              </w:rPr>
            </w:pPr>
            <w:r w:rsidRPr="00F93D74">
              <w:rPr>
                <w:rFonts w:ascii="Arial" w:hAnsi="Arial" w:cs="Arial"/>
                <w:sz w:val="16"/>
                <w:szCs w:val="16"/>
              </w:rPr>
              <w:t>CHỒNG/BẠN TÌNH.......................... 2</w:t>
            </w:r>
          </w:p>
          <w:p w14:paraId="6343515F" w14:textId="77777777" w:rsidR="003D77D6" w:rsidRPr="00F93D74" w:rsidRDefault="003D77D6" w:rsidP="003D77D6">
            <w:pPr>
              <w:tabs>
                <w:tab w:val="left" w:leader="dot" w:pos="1944"/>
                <w:tab w:val="left" w:pos="1983"/>
              </w:tabs>
              <w:spacing w:line="360" w:lineRule="auto"/>
              <w:ind w:right="-142"/>
              <w:rPr>
                <w:rFonts w:ascii="Arial" w:hAnsi="Arial" w:cs="Arial"/>
                <w:sz w:val="16"/>
                <w:szCs w:val="16"/>
              </w:rPr>
            </w:pPr>
            <w:r w:rsidRPr="00F93D74">
              <w:rPr>
                <w:rFonts w:ascii="Arial" w:hAnsi="Arial" w:cs="Arial"/>
                <w:sz w:val="16"/>
                <w:szCs w:val="16"/>
              </w:rPr>
              <w:t>CẢ HAI..............................................3</w:t>
            </w:r>
          </w:p>
          <w:p w14:paraId="2895878C" w14:textId="77777777" w:rsidR="003D77D6" w:rsidRPr="00F93D74" w:rsidRDefault="003D77D6" w:rsidP="003D77D6">
            <w:pPr>
              <w:tabs>
                <w:tab w:val="left" w:leader="underscore" w:pos="1944"/>
              </w:tabs>
              <w:spacing w:line="360" w:lineRule="auto"/>
              <w:ind w:right="-142"/>
              <w:rPr>
                <w:rFonts w:ascii="Arial" w:hAnsi="Arial" w:cs="Arial"/>
                <w:sz w:val="16"/>
                <w:szCs w:val="16"/>
              </w:rPr>
            </w:pPr>
            <w:r w:rsidRPr="00F93D74">
              <w:rPr>
                <w:rFonts w:ascii="Arial" w:hAnsi="Arial" w:cs="Arial"/>
                <w:sz w:val="16"/>
                <w:szCs w:val="16"/>
              </w:rPr>
              <w:t>NGƯỜI KHÁC_________________ 4</w:t>
            </w:r>
          </w:p>
          <w:p w14:paraId="0B7DDE21" w14:textId="77777777" w:rsidR="003D77D6" w:rsidRPr="00F93D74" w:rsidRDefault="003D77D6" w:rsidP="003D77D6">
            <w:pPr>
              <w:tabs>
                <w:tab w:val="left" w:leader="dot" w:pos="1469"/>
                <w:tab w:val="left" w:leader="dot" w:pos="1512"/>
                <w:tab w:val="left" w:leader="dot" w:pos="1543"/>
              </w:tabs>
              <w:spacing w:line="360" w:lineRule="auto"/>
              <w:ind w:right="-144"/>
              <w:rPr>
                <w:noProof/>
              </w:rPr>
            </w:pP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 xml:space="preserve"> (GHI CỤ THỂ)</w:t>
            </w:r>
          </w:p>
        </w:tc>
        <w:tc>
          <w:tcPr>
            <w:tcW w:w="3119" w:type="dxa"/>
            <w:tcBorders>
              <w:top w:val="single" w:sz="4" w:space="0" w:color="FF0000"/>
              <w:left w:val="single" w:sz="4" w:space="0" w:color="FF0000"/>
              <w:bottom w:val="single" w:sz="4" w:space="0" w:color="FF0000"/>
              <w:right w:val="single" w:sz="4" w:space="0" w:color="FF0000"/>
            </w:tcBorders>
          </w:tcPr>
          <w:p w14:paraId="76BF4A69" w14:textId="77777777" w:rsidR="003D77D6" w:rsidRPr="00F93D74" w:rsidRDefault="003D77D6" w:rsidP="003D77D6">
            <w:pPr>
              <w:tabs>
                <w:tab w:val="left" w:leader="dot" w:pos="2376"/>
              </w:tabs>
              <w:spacing w:line="360" w:lineRule="auto"/>
              <w:ind w:right="-142"/>
              <w:rPr>
                <w:rFonts w:ascii="Arial" w:hAnsi="Arial" w:cs="Arial"/>
                <w:sz w:val="8"/>
                <w:szCs w:val="8"/>
              </w:rPr>
            </w:pPr>
            <w:r w:rsidRPr="00F93D74">
              <w:rPr>
                <w:noProof/>
              </w:rPr>
              <mc:AlternateContent>
                <mc:Choice Requires="wpg">
                  <w:drawing>
                    <wp:anchor distT="0" distB="0" distL="114300" distR="114300" simplePos="0" relativeHeight="251791360" behindDoc="0" locked="0" layoutInCell="1" allowOverlap="1" wp14:anchorId="4C7807CA" wp14:editId="33CFACC5">
                      <wp:simplePos x="0" y="0"/>
                      <wp:positionH relativeFrom="column">
                        <wp:posOffset>1627810</wp:posOffset>
                      </wp:positionH>
                      <wp:positionV relativeFrom="paragraph">
                        <wp:posOffset>59690</wp:posOffset>
                      </wp:positionV>
                      <wp:extent cx="165100" cy="709475"/>
                      <wp:effectExtent l="0" t="0" r="25400" b="14605"/>
                      <wp:wrapNone/>
                      <wp:docPr id="1286"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 cy="709475"/>
                                <a:chOff x="7684" y="0"/>
                                <a:chExt cx="145986" cy="728296"/>
                              </a:xfrm>
                            </wpg:grpSpPr>
                            <wps:wsp>
                              <wps:cNvPr id="1287" name="Rectangle 1287"/>
                              <wps:cNvSpPr>
                                <a:spLocks noChangeArrowheads="1"/>
                              </wps:cNvSpPr>
                              <wps:spPr bwMode="auto">
                                <a:xfrm>
                                  <a:off x="952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8" name="Rectangle 1288"/>
                              <wps:cNvSpPr>
                                <a:spLocks noChangeArrowheads="1"/>
                              </wps:cNvSpPr>
                              <wps:spPr bwMode="auto">
                                <a:xfrm>
                                  <a:off x="7684" y="20607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89" name="Rectangle 1289"/>
                              <wps:cNvSpPr>
                                <a:spLocks noChangeArrowheads="1"/>
                              </wps:cNvSpPr>
                              <wps:spPr bwMode="auto">
                                <a:xfrm>
                                  <a:off x="9525" y="58415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0" name="Rectangle 1290"/>
                              <wps:cNvSpPr>
                                <a:spLocks noChangeArrowheads="1"/>
                              </wps:cNvSpPr>
                              <wps:spPr bwMode="auto">
                                <a:xfrm>
                                  <a:off x="9525" y="39511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8C75C" id="Group 1286" o:spid="_x0000_s1026" style="position:absolute;margin-left:128.15pt;margin-top:4.7pt;width:13pt;height:55.85pt;z-index:251986432" coordorigin="76" coordsize="1459,7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">
                      <v:rect id="Rectangle 1287" o:spid="_x0000_s1027" style="position:absolute;left:9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swXMQA&#10;AADdAAAADwAAAGRycy9kb3ducmV2LnhtbERPzWrCQBC+F3yHZQQvpW6MRSW6igiB9BKo+gDT7JgE&#10;s7MhuyZpn74rFHqbj+93dofRNKKnztWWFSzmEQjiwuqaSwXXS/q2AeE8ssbGMin4JgeH/eRlh4m2&#10;A39Sf/alCCHsElRQed8mUrqiIoNublviwN1sZ9AH2JVSdziEcNPIOIpW0mDNoaHClk4VFffzwyh4&#10;T5dO3z9ObZ4dx6/X/NFn7qdXajYdj1sQnkb/L/5zZzrMjzdreH4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LMFzEAAAA3QAAAA8AAAAAAAAAAAAAAAAAmAIAAGRycy9k&#10;b3ducmV2LnhtbFBLBQYAAAAABAAEAPUAAACJAwAAAAA=&#10;" strokecolor="red" strokeweight=".2pt"/>
                      <v:rect id="Rectangle 1288" o:spid="_x0000_s1028" style="position:absolute;left:76;top:2060;width:1442;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SkLsUA&#10;AADdAAAADwAAAGRycy9kb3ducmV2LnhtbESPQYvCQAyF7wv+hyGCl0Wn6iJSHUUEoV6EdfcHxE5s&#10;i51M6Yy1+uvNYWFvCe/lvS/rbe9q1VEbKs8GppMEFHHubcWFgd+fw3gJKkRki7VnMvCkANvN4GON&#10;qfUP/qbuHAslIRxSNFDG2KRah7wkh2HiG2LRrr51GGVtC21bfEi4q/UsSRbaYcXSUGJD+5Ly2/nu&#10;DHwd5sHejvvmlO36y+fp3mXh1RkzGva7FahIffw3/11nVvBnS8GVb2QEvX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KQuxQAAAN0AAAAPAAAAAAAAAAAAAAAAAJgCAABkcnMv&#10;ZG93bnJldi54bWxQSwUGAAAAAAQABAD1AAAAigMAAAAA&#10;" strokecolor="red" strokeweight=".2pt"/>
                      <v:rect id="Rectangle 1289" o:spid="_x0000_s1029" style="position:absolute;left:95;top:584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BtcIA&#10;AADdAAAADwAAAGRycy9kb3ducmV2LnhtbERPy6rCMBDdC/5DGMGNaOoD8fYaRQShbgQfHzC3mdsW&#10;m0lpYq1+vREEd3M4z1muW1OKhmpXWFYwHkUgiFOrC84UXM674QKE88gaS8uk4EEO1qtuZ4mxtnc+&#10;UnPymQgh7GJUkHtfxVK6NCeDbmQr4sD929qgD7DOpK7xHsJNKSdRNJcGCw4NOVa0zSm9nm5GwWw3&#10;dfq631aHZNP+DQ63JnHPRql+r938gvDU+q/44050mD9Z/MD7m3C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AG1wgAAAN0AAAAPAAAAAAAAAAAAAAAAAJgCAABkcnMvZG93&#10;bnJldi54bWxQSwUGAAAAAAQABAD1AAAAhwMAAAAA&#10;" strokecolor="red" strokeweight=".2pt"/>
                      <v:rect id="Rectangle 1290" o:spid="_x0000_s1030" style="position:absolute;left:95;top:395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s+9cYA&#10;AADdAAAADwAAAGRycy9kb3ducmV2LnhtbESPQWvCQBCF7wX/wzIFL0U3Wik2dRURhPQimPoDxuw0&#10;CWZnQ3aNsb++cxC8zfDevPfNajO4RvXUhdqzgdk0AUVceFtzaeD0s58sQYWIbLHxTAbuFGCzHr2s&#10;MLX+xkfq81gqCeGQooEqxjbVOhQVOQxT3xKL9us7h1HWrtS2w5uEu0bPk+RDO6xZGipsaVdRccmv&#10;zsBi/x7s5XvXHrLtcH47XPss/PXGjF+H7ReoSEN8mh/XmRX8+af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s+9cYAAADdAAAADwAAAAAAAAAAAAAAAACYAgAAZHJz&#10;L2Rvd25yZXYueG1sUEsFBgAAAAAEAAQA9QAAAIsDAAAAAA==&#10;" strokecolor="red" strokeweight=".2pt"/>
                    </v:group>
                  </w:pict>
                </mc:Fallback>
              </mc:AlternateContent>
            </w:r>
          </w:p>
          <w:p w14:paraId="2396A7B7" w14:textId="77777777" w:rsidR="003D77D6" w:rsidRPr="00F93D74" w:rsidRDefault="003D77D6" w:rsidP="003D77D6">
            <w:pPr>
              <w:tabs>
                <w:tab w:val="left" w:leader="dot" w:pos="1728"/>
              </w:tabs>
              <w:spacing w:line="360" w:lineRule="auto"/>
              <w:ind w:right="-142"/>
              <w:rPr>
                <w:rFonts w:ascii="Arial" w:hAnsi="Arial" w:cs="Arial"/>
                <w:sz w:val="16"/>
                <w:szCs w:val="16"/>
              </w:rPr>
            </w:pPr>
            <w:r w:rsidRPr="00F93D74">
              <w:rPr>
                <w:rFonts w:ascii="Arial" w:hAnsi="Arial" w:cs="Arial"/>
                <w:sz w:val="16"/>
                <w:szCs w:val="16"/>
              </w:rPr>
              <w:t>BẢN THÂN……………………......1</w:t>
            </w:r>
          </w:p>
          <w:p w14:paraId="65ACDDD6" w14:textId="77777777" w:rsidR="003D77D6" w:rsidRPr="00F93D74" w:rsidRDefault="003D77D6" w:rsidP="003D77D6">
            <w:pPr>
              <w:tabs>
                <w:tab w:val="left" w:leader="dot" w:pos="1944"/>
                <w:tab w:val="left" w:pos="1983"/>
                <w:tab w:val="left" w:leader="dot" w:pos="2232"/>
                <w:tab w:val="bar" w:pos="5580"/>
              </w:tabs>
              <w:spacing w:line="360" w:lineRule="auto"/>
              <w:ind w:right="-142"/>
              <w:rPr>
                <w:rFonts w:ascii="Arial" w:hAnsi="Arial" w:cs="Arial"/>
                <w:sz w:val="16"/>
                <w:szCs w:val="16"/>
              </w:rPr>
            </w:pPr>
            <w:r w:rsidRPr="00F93D74">
              <w:rPr>
                <w:rFonts w:ascii="Arial" w:hAnsi="Arial" w:cs="Arial"/>
                <w:sz w:val="16"/>
                <w:szCs w:val="16"/>
              </w:rPr>
              <w:t>CHỒNG/BẠN TÌNH..................... 2</w:t>
            </w:r>
          </w:p>
          <w:p w14:paraId="33C74A16" w14:textId="77777777" w:rsidR="003D77D6" w:rsidRPr="00F93D74" w:rsidRDefault="003D77D6" w:rsidP="003D77D6">
            <w:pPr>
              <w:tabs>
                <w:tab w:val="left" w:leader="dot" w:pos="1944"/>
                <w:tab w:val="left" w:pos="1983"/>
              </w:tabs>
              <w:spacing w:line="360" w:lineRule="auto"/>
              <w:ind w:right="-142"/>
              <w:rPr>
                <w:rFonts w:ascii="Arial" w:hAnsi="Arial" w:cs="Arial"/>
                <w:sz w:val="16"/>
                <w:szCs w:val="16"/>
              </w:rPr>
            </w:pPr>
            <w:r w:rsidRPr="00F93D74">
              <w:rPr>
                <w:rFonts w:ascii="Arial" w:hAnsi="Arial" w:cs="Arial"/>
                <w:sz w:val="16"/>
                <w:szCs w:val="16"/>
              </w:rPr>
              <w:t>CẢ HAI.........................................3</w:t>
            </w:r>
          </w:p>
          <w:p w14:paraId="7F7204AE" w14:textId="77777777" w:rsidR="003D77D6" w:rsidRPr="00F93D74" w:rsidRDefault="003D77D6" w:rsidP="003D77D6">
            <w:pPr>
              <w:tabs>
                <w:tab w:val="left" w:leader="underscore" w:pos="1944"/>
              </w:tabs>
              <w:spacing w:line="360" w:lineRule="auto"/>
              <w:ind w:right="-142"/>
              <w:rPr>
                <w:rFonts w:ascii="Arial" w:hAnsi="Arial" w:cs="Arial"/>
                <w:sz w:val="16"/>
                <w:szCs w:val="16"/>
              </w:rPr>
            </w:pPr>
            <w:r w:rsidRPr="00F93D74">
              <w:rPr>
                <w:rFonts w:ascii="Arial" w:hAnsi="Arial" w:cs="Arial"/>
                <w:sz w:val="16"/>
                <w:szCs w:val="16"/>
              </w:rPr>
              <w:t>NGƯỜI KHÁC______________ 4</w:t>
            </w:r>
          </w:p>
          <w:p w14:paraId="542A8D7B" w14:textId="77777777" w:rsidR="003D77D6" w:rsidRPr="00F93D74" w:rsidRDefault="003D77D6" w:rsidP="003D77D6">
            <w:pPr>
              <w:tabs>
                <w:tab w:val="left" w:leader="dot" w:pos="1469"/>
                <w:tab w:val="left" w:leader="dot" w:pos="1512"/>
                <w:tab w:val="left" w:leader="dot" w:pos="1543"/>
              </w:tabs>
              <w:spacing w:line="360" w:lineRule="auto"/>
              <w:ind w:right="-144"/>
              <w:rPr>
                <w:noProof/>
              </w:rPr>
            </w:pP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(GHI CỤ THỂ)</w:t>
            </w:r>
          </w:p>
        </w:tc>
      </w:tr>
      <w:tr w:rsidR="003D77D6" w:rsidRPr="00F93D74" w14:paraId="110054FA" w14:textId="77777777" w:rsidTr="000C6ECA">
        <w:trPr>
          <w:trHeight w:val="1301"/>
        </w:trPr>
        <w:tc>
          <w:tcPr>
            <w:tcW w:w="4253" w:type="dxa"/>
            <w:tcBorders>
              <w:top w:val="single" w:sz="4" w:space="0" w:color="FF0000"/>
              <w:left w:val="single" w:sz="4" w:space="0" w:color="FF0000"/>
              <w:bottom w:val="single" w:sz="4" w:space="0" w:color="FF0000"/>
              <w:right w:val="single" w:sz="4" w:space="0" w:color="FF0000"/>
            </w:tcBorders>
          </w:tcPr>
          <w:p w14:paraId="4F8FA23E" w14:textId="77777777" w:rsidR="003D77D6" w:rsidRPr="00F93D74" w:rsidRDefault="003D77D6" w:rsidP="003D77D6">
            <w:pPr>
              <w:spacing w:before="120"/>
              <w:ind w:left="34"/>
              <w:jc w:val="both"/>
              <w:rPr>
                <w:rFonts w:ascii="Arial" w:hAnsi="Arial" w:cs="Arial"/>
                <w:sz w:val="22"/>
                <w:szCs w:val="22"/>
                <w:lang w:val="it-IT"/>
              </w:rPr>
            </w:pPr>
            <w:r w:rsidRPr="00F93D74">
              <w:rPr>
                <w:rFonts w:ascii="Arial" w:hAnsi="Arial" w:cs="Arial"/>
                <w:sz w:val="22"/>
                <w:szCs w:val="22"/>
                <w:lang w:val="it-IT"/>
              </w:rPr>
              <w:t>38c. Ai là người thường ra quyết định về chăm sóc sức khỏe sinh sản của chị?</w:t>
            </w:r>
          </w:p>
          <w:p w14:paraId="5450113E" w14:textId="77777777" w:rsidR="003D77D6" w:rsidRPr="00F93D74" w:rsidRDefault="003D77D6" w:rsidP="003D77D6">
            <w:pPr>
              <w:spacing w:before="120"/>
              <w:ind w:left="180" w:hanging="177"/>
              <w:jc w:val="both"/>
              <w:rPr>
                <w:rFonts w:ascii="Arial" w:hAnsi="Arial" w:cs="Arial"/>
                <w:sz w:val="22"/>
                <w:szCs w:val="22"/>
                <w:lang w:val="it-IT"/>
              </w:rPr>
            </w:pPr>
          </w:p>
        </w:tc>
        <w:tc>
          <w:tcPr>
            <w:tcW w:w="3402" w:type="dxa"/>
            <w:tcBorders>
              <w:top w:val="single" w:sz="4" w:space="0" w:color="FF0000"/>
              <w:left w:val="single" w:sz="4" w:space="0" w:color="FF0000"/>
              <w:bottom w:val="single" w:sz="4" w:space="0" w:color="FF0000"/>
              <w:right w:val="single" w:sz="4" w:space="0" w:color="FF0000"/>
            </w:tcBorders>
          </w:tcPr>
          <w:p w14:paraId="1EB266DF" w14:textId="77777777" w:rsidR="003D77D6" w:rsidRPr="00F93D74" w:rsidRDefault="003D77D6" w:rsidP="003D77D6">
            <w:pPr>
              <w:tabs>
                <w:tab w:val="left" w:leader="dot" w:pos="2376"/>
              </w:tabs>
              <w:spacing w:before="120" w:line="312" w:lineRule="auto"/>
              <w:ind w:right="-142"/>
              <w:rPr>
                <w:rFonts w:ascii="Arial" w:hAnsi="Arial" w:cs="Arial"/>
                <w:sz w:val="8"/>
                <w:szCs w:val="8"/>
              </w:rPr>
            </w:pPr>
            <w:r w:rsidRPr="00F93D74">
              <w:rPr>
                <w:noProof/>
              </w:rPr>
              <mc:AlternateContent>
                <mc:Choice Requires="wpg">
                  <w:drawing>
                    <wp:anchor distT="0" distB="0" distL="114300" distR="114300" simplePos="0" relativeHeight="251792384" behindDoc="0" locked="0" layoutInCell="1" allowOverlap="1" wp14:anchorId="4123D9FB" wp14:editId="176E58EA">
                      <wp:simplePos x="0" y="0"/>
                      <wp:positionH relativeFrom="column">
                        <wp:posOffset>1788160</wp:posOffset>
                      </wp:positionH>
                      <wp:positionV relativeFrom="paragraph">
                        <wp:posOffset>135890</wp:posOffset>
                      </wp:positionV>
                      <wp:extent cx="215061" cy="836298"/>
                      <wp:effectExtent l="0" t="0" r="13970" b="20955"/>
                      <wp:wrapNone/>
                      <wp:docPr id="1291" name="Group 1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061" cy="836298"/>
                                <a:chOff x="9525" y="0"/>
                                <a:chExt cx="151292" cy="786994"/>
                              </a:xfrm>
                            </wpg:grpSpPr>
                            <wps:wsp>
                              <wps:cNvPr id="1292" name="Rectangle 1292"/>
                              <wps:cNvSpPr>
                                <a:spLocks noChangeArrowheads="1"/>
                              </wps:cNvSpPr>
                              <wps:spPr bwMode="auto">
                                <a:xfrm>
                                  <a:off x="16672"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3" name="Rectangle 1293"/>
                              <wps:cNvSpPr>
                                <a:spLocks noChangeArrowheads="1"/>
                              </wps:cNvSpPr>
                              <wps:spPr bwMode="auto">
                                <a:xfrm>
                                  <a:off x="10722"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4" name="Rectangle 1294"/>
                              <wps:cNvSpPr>
                                <a:spLocks noChangeArrowheads="1"/>
                              </wps:cNvSpPr>
                              <wps:spPr bwMode="auto">
                                <a:xfrm>
                                  <a:off x="9525" y="64284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5" name="Rectangle 1295"/>
                              <wps:cNvSpPr>
                                <a:spLocks noChangeArrowheads="1"/>
                              </wps:cNvSpPr>
                              <wps:spPr bwMode="auto">
                                <a:xfrm>
                                  <a:off x="9525" y="4476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47038" id="Group 1291" o:spid="_x0000_s1026" style="position:absolute;margin-left:140.8pt;margin-top:10.7pt;width:16.95pt;height:65.85pt;z-index:251987456" coordorigin="95" coordsize="1512,7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">
                      <v:rect id="Rectangle 1292" o:spid="_x0000_s1027" style="position:absolute;left:166;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FGcQA&#10;AADdAAAADwAAAGRycy9kb3ducmV2LnhtbERPzWrCQBC+C32HZQq9iG4apdjUVUIgkF4EtQ8wzU6T&#10;YHY2ZNck7dN3BcHbfHy/s91PphUD9a6xrOB1GYEgLq1uuFLwdc4XGxDOI2tsLZOCX3Kw3z3Ntpho&#10;O/KRhpOvRAhhl6CC2vsukdKVNRl0S9sRB+7H9gZ9gH0ldY9jCDetjKPoTRpsODTU2FFWU3k5XY2C&#10;db5y+vKZdYcinb7nh+tQuL9BqZfnKf0A4WnyD/HdXegwP36P4fZNOEH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lBRnEAAAA3QAAAA8AAAAAAAAAAAAAAAAAmAIAAGRycy9k&#10;b3ducmV2LnhtbFBLBQYAAAAABAAEAPUAAACJAwAAAAA=&#10;" strokecolor="red" strokeweight=".2pt"/>
                      <v:rect id="Rectangle 1293" o:spid="_x0000_s1028" style="position:absolute;left:107;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mggsIA&#10;AADdAAAADwAAAGRycy9kb3ducmV2LnhtbERPy6rCMBDdC/5DGOFuRFMfiFajiCD0bgQfHzA2Y1ts&#10;JqWJtdevNxcEd3M4z1ltWlOKhmpXWFYwGkYgiFOrC84UXM77wRyE88gaS8uk4I8cbNbdzgpjbZ98&#10;pObkMxFC2MWoIPe+iqV0aU4G3dBWxIG72dqgD7DOpK7xGcJNKcdRNJMGCw4NOVa0yym9nx5GwXQ/&#10;cfr+u6sOyba99g+PJnGvRqmfXrtdgvDU+q/44050mD9eTOD/m3CC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aCCwgAAAN0AAAAPAAAAAAAAAAAAAAAAAJgCAABkcnMvZG93&#10;bnJldi54bWxQSwUGAAAAAAQABAD1AAAAhwMAAAAA&#10;" strokecolor="red" strokeweight=".2pt"/>
                      <v:rect id="Rectangle 1294" o:spid="_x0000_s1029" style="position:absolute;left:95;top:642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A49sQA&#10;AADdAAAADwAAAGRycy9kb3ducmV2LnhtbERPzWqDQBC+F/IOyxRyKc0aKyG1WUMICPYiNMkDTN2p&#10;iu6suBtj+vTdQqG3+fh+Z7efTS8mGl1rWcF6FYEgrqxuuVZwOefPWxDOI2vsLZOCOznYZ4uHHaba&#10;3viDppOvRQhhl6KCxvshldJVDRl0KzsQB+7LjgZ9gGMt9Yi3EG56GUfRRhpsOTQ0ONCxoao7XY2C&#10;JH9xuns/DmVxmD+fyutUuO9JqeXjfHgD4Wn2/+I/d6HD/Pg1gd9vwgk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AOPbEAAAA3QAAAA8AAAAAAAAAAAAAAAAAmAIAAGRycy9k&#10;b3ducmV2LnhtbFBLBQYAAAAABAAEAPUAAACJAwAAAAA=&#10;" strokecolor="red" strokeweight=".2pt"/>
                      <v:rect id="Rectangle 1295" o:spid="_x0000_s1030" style="position:absolute;left:95;top:4476;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dbcQA&#10;AADdAAAADwAAAGRycy9kb3ducmV2LnhtbERPzWrCQBC+F3yHZYReSrNR22KjawiCEC9C1QcYs9Mk&#10;JDsbsmtMfXq3UOhtPr7fWaejacVAvastK5hFMQjiwuqaSwXn0+51CcJ5ZI2tZVLwQw7SzeRpjYm2&#10;N/6i4ehLEULYJaig8r5LpHRFRQZdZDviwH3b3qAPsC+l7vEWwk0r53H8IQ3WHBoq7GhbUdEcr0bB&#10;227hdLPfdoc8Gy8vh+uQu/ug1PN0zFYgPI3+X/znznWYP/98h99vwgl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MnW3EAAAA3QAAAA8AAAAAAAAAAAAAAAAAmAIAAGRycy9k&#10;b3ducmV2LnhtbFBLBQYAAAAABAAEAPUAAACJAwAAAAA=&#10;" strokecolor="red" strokeweight=".2pt"/>
                    </v:group>
                  </w:pict>
                </mc:Fallback>
              </mc:AlternateContent>
            </w:r>
          </w:p>
          <w:p w14:paraId="3D212957" w14:textId="77777777" w:rsidR="003D77D6" w:rsidRPr="00F93D74" w:rsidRDefault="003D77D6" w:rsidP="003D77D6">
            <w:pPr>
              <w:tabs>
                <w:tab w:val="left" w:leader="dot" w:pos="1944"/>
              </w:tabs>
              <w:spacing w:line="312" w:lineRule="auto"/>
              <w:ind w:right="-142"/>
              <w:rPr>
                <w:rFonts w:ascii="Arial" w:hAnsi="Arial" w:cs="Arial"/>
                <w:sz w:val="16"/>
                <w:szCs w:val="16"/>
              </w:rPr>
            </w:pPr>
            <w:r w:rsidRPr="00F93D74">
              <w:rPr>
                <w:rFonts w:ascii="Arial" w:hAnsi="Arial" w:cs="Arial"/>
                <w:sz w:val="16"/>
                <w:szCs w:val="16"/>
              </w:rPr>
              <w:t>BẢN THÂN</w:t>
            </w:r>
            <w:r w:rsidRPr="00F93D74">
              <w:rPr>
                <w:rFonts w:ascii="Arial" w:hAnsi="Arial" w:cs="Arial"/>
                <w:sz w:val="16"/>
                <w:szCs w:val="16"/>
              </w:rPr>
              <w:tab/>
              <w:t>................1</w:t>
            </w:r>
          </w:p>
          <w:p w14:paraId="3C3BCE84" w14:textId="77777777" w:rsidR="003D77D6" w:rsidRPr="00F93D74" w:rsidRDefault="003D77D6" w:rsidP="003D77D6">
            <w:pPr>
              <w:tabs>
                <w:tab w:val="left" w:leader="dot" w:pos="1944"/>
                <w:tab w:val="left" w:pos="1983"/>
                <w:tab w:val="left" w:leader="dot" w:pos="2232"/>
                <w:tab w:val="bar" w:pos="5580"/>
              </w:tabs>
              <w:spacing w:before="120" w:line="312" w:lineRule="auto"/>
              <w:ind w:right="-142"/>
              <w:rPr>
                <w:rFonts w:ascii="Arial" w:hAnsi="Arial" w:cs="Arial"/>
                <w:sz w:val="16"/>
                <w:szCs w:val="16"/>
              </w:rPr>
            </w:pPr>
            <w:r w:rsidRPr="00F93D74">
              <w:rPr>
                <w:rFonts w:ascii="Arial" w:hAnsi="Arial" w:cs="Arial"/>
                <w:sz w:val="16"/>
                <w:szCs w:val="16"/>
              </w:rPr>
              <w:t>CHỒNG/BẠN TÌNH............................ 2</w:t>
            </w:r>
          </w:p>
          <w:p w14:paraId="5D6E649C" w14:textId="77777777" w:rsidR="003D77D6" w:rsidRPr="00F93D74" w:rsidRDefault="003D77D6" w:rsidP="003D77D6">
            <w:pPr>
              <w:tabs>
                <w:tab w:val="left" w:leader="dot" w:pos="1944"/>
                <w:tab w:val="left" w:pos="1983"/>
              </w:tabs>
              <w:spacing w:before="120" w:line="312" w:lineRule="auto"/>
              <w:ind w:right="-142"/>
              <w:rPr>
                <w:rFonts w:ascii="Arial" w:hAnsi="Arial" w:cs="Arial"/>
                <w:sz w:val="16"/>
                <w:szCs w:val="16"/>
              </w:rPr>
            </w:pPr>
            <w:r w:rsidRPr="00F93D74">
              <w:rPr>
                <w:rFonts w:ascii="Arial" w:hAnsi="Arial" w:cs="Arial"/>
                <w:sz w:val="16"/>
                <w:szCs w:val="16"/>
              </w:rPr>
              <w:t>CẢ HAI................................................3</w:t>
            </w:r>
          </w:p>
          <w:p w14:paraId="6F169986" w14:textId="77777777" w:rsidR="003D77D6" w:rsidRPr="00F93D74" w:rsidRDefault="003D77D6" w:rsidP="003D77D6">
            <w:pPr>
              <w:tabs>
                <w:tab w:val="left" w:leader="underscore" w:pos="1944"/>
              </w:tabs>
              <w:spacing w:before="120" w:line="312" w:lineRule="auto"/>
              <w:ind w:right="-142"/>
              <w:rPr>
                <w:rFonts w:ascii="Arial" w:hAnsi="Arial" w:cs="Arial"/>
                <w:sz w:val="16"/>
                <w:szCs w:val="16"/>
              </w:rPr>
            </w:pPr>
            <w:r w:rsidRPr="00F93D74">
              <w:rPr>
                <w:rFonts w:ascii="Arial" w:hAnsi="Arial" w:cs="Arial"/>
                <w:sz w:val="16"/>
                <w:szCs w:val="16"/>
              </w:rPr>
              <w:t>NGƯỜI KHÁC__________________4</w:t>
            </w:r>
          </w:p>
          <w:p w14:paraId="510C9640" w14:textId="77777777" w:rsidR="003D77D6" w:rsidRPr="00F93D74" w:rsidRDefault="003D77D6" w:rsidP="003D77D6">
            <w:pPr>
              <w:tabs>
                <w:tab w:val="left" w:leader="dot" w:pos="1469"/>
                <w:tab w:val="left" w:leader="dot" w:pos="1512"/>
                <w:tab w:val="left" w:leader="dot" w:pos="1543"/>
              </w:tabs>
              <w:spacing w:line="360" w:lineRule="auto"/>
              <w:ind w:right="-142"/>
              <w:rPr>
                <w:noProof/>
              </w:rPr>
            </w:pP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(GHI CỤ THỂ)</w:t>
            </w:r>
          </w:p>
        </w:tc>
        <w:tc>
          <w:tcPr>
            <w:tcW w:w="3119" w:type="dxa"/>
            <w:tcBorders>
              <w:top w:val="single" w:sz="4" w:space="0" w:color="FF0000"/>
              <w:left w:val="single" w:sz="4" w:space="0" w:color="FF0000"/>
              <w:bottom w:val="single" w:sz="4" w:space="0" w:color="FF0000"/>
              <w:right w:val="single" w:sz="4" w:space="0" w:color="FF0000"/>
            </w:tcBorders>
          </w:tcPr>
          <w:p w14:paraId="6AECF6BB" w14:textId="77777777" w:rsidR="003D77D6" w:rsidRPr="00F93D74" w:rsidRDefault="003D77D6" w:rsidP="003D77D6">
            <w:pPr>
              <w:tabs>
                <w:tab w:val="left" w:leader="dot" w:pos="2376"/>
              </w:tabs>
              <w:spacing w:before="120" w:line="312" w:lineRule="auto"/>
              <w:ind w:right="-142"/>
              <w:rPr>
                <w:rFonts w:ascii="Arial" w:hAnsi="Arial" w:cs="Arial"/>
                <w:sz w:val="8"/>
                <w:szCs w:val="8"/>
              </w:rPr>
            </w:pPr>
            <w:r w:rsidRPr="00F93D74">
              <w:rPr>
                <w:noProof/>
              </w:rPr>
              <mc:AlternateContent>
                <mc:Choice Requires="wpg">
                  <w:drawing>
                    <wp:anchor distT="0" distB="0" distL="114300" distR="114300" simplePos="0" relativeHeight="251793408" behindDoc="0" locked="0" layoutInCell="1" allowOverlap="1" wp14:anchorId="7F55BD9B" wp14:editId="1757D0C8">
                      <wp:simplePos x="0" y="0"/>
                      <wp:positionH relativeFrom="column">
                        <wp:posOffset>1620190</wp:posOffset>
                      </wp:positionH>
                      <wp:positionV relativeFrom="paragraph">
                        <wp:posOffset>113665</wp:posOffset>
                      </wp:positionV>
                      <wp:extent cx="190195" cy="836298"/>
                      <wp:effectExtent l="0" t="0" r="19685" b="20955"/>
                      <wp:wrapNone/>
                      <wp:docPr id="1296" name="Group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195" cy="836298"/>
                                <a:chOff x="9525" y="0"/>
                                <a:chExt cx="151292" cy="786994"/>
                              </a:xfrm>
                            </wpg:grpSpPr>
                            <wps:wsp>
                              <wps:cNvPr id="1297" name="Rectangle 1297"/>
                              <wps:cNvSpPr>
                                <a:spLocks noChangeArrowheads="1"/>
                              </wps:cNvSpPr>
                              <wps:spPr bwMode="auto">
                                <a:xfrm>
                                  <a:off x="16672"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8" name="Rectangle 1298"/>
                              <wps:cNvSpPr>
                                <a:spLocks noChangeArrowheads="1"/>
                              </wps:cNvSpPr>
                              <wps:spPr bwMode="auto">
                                <a:xfrm>
                                  <a:off x="10722" y="22860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299" name="Rectangle 1299"/>
                              <wps:cNvSpPr>
                                <a:spLocks noChangeArrowheads="1"/>
                              </wps:cNvSpPr>
                              <wps:spPr bwMode="auto">
                                <a:xfrm>
                                  <a:off x="9525" y="64284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00" name="Rectangle 1300"/>
                              <wps:cNvSpPr>
                                <a:spLocks noChangeArrowheads="1"/>
                              </wps:cNvSpPr>
                              <wps:spPr bwMode="auto">
                                <a:xfrm>
                                  <a:off x="9525" y="4476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E093F" id="Group 1296" o:spid="_x0000_s1026" style="position:absolute;margin-left:127.55pt;margin-top:8.95pt;width:15pt;height:65.85pt;z-index:251988480" coordorigin="95" coordsize="1512,7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">
                      <v:rect id="Rectangle 1297" o:spid="_x0000_s1027" style="position:absolute;left:166;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KmgcQA&#10;AADdAAAADwAAAGRycy9kb3ducmV2LnhtbERPzWrCQBC+F3yHZYReSrNRS2ujawiCEC9C1QcYs9Mk&#10;JDsbsmtMfXq3UOhtPr7fWaejacVAvastK5hFMQjiwuqaSwXn0+51CcJ5ZI2tZVLwQw7SzeRpjYm2&#10;N/6i4ehLEULYJaig8r5LpHRFRQZdZDviwH3b3qAPsC+l7vEWwk0r53H8Lg3WHBoq7GhbUdEcr0bB&#10;227hdLPfdoc8Gy8vh+uQu/ug1PN0zFYgPI3+X/znznWYP//8gN9vwgl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poHEAAAA3QAAAA8AAAAAAAAAAAAAAAAAmAIAAGRycy9k&#10;b3ducmV2LnhtbFBLBQYAAAAABAAEAPUAAACJAwAAAAA=&#10;" strokecolor="red" strokeweight=".2pt"/>
                      <v:rect id="Rectangle 1298" o:spid="_x0000_s1028" style="position:absolute;left:107;top:228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0y88YA&#10;AADdAAAADwAAAGRycy9kb3ducmV2LnhtbESPQWvCQBCF7wX/wzIFL0U3Wik2dRURhPQimPoDxuw0&#10;CWZnQ3aNsb++cxC8zfDevPfNajO4RvXUhdqzgdk0AUVceFtzaeD0s58sQYWIbLHxTAbuFGCzHr2s&#10;MLX+xkfq81gqCeGQooEqxjbVOhQVOQxT3xKL9us7h1HWrtS2w5uEu0bPk+RDO6xZGipsaVdRccmv&#10;zsBi/x7s5XvXHrLtcH47XPss/PXGjF+H7ReoSEN8mh/XmRX8+af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0y88YAAADdAAAADwAAAAAAAAAAAAAAAACYAgAAZHJz&#10;L2Rvd25yZXYueG1sUEsFBgAAAAAEAAQA9QAAAIsDAAAAAA==&#10;" strokecolor="red" strokeweight=".2pt"/>
                      <v:rect id="Rectangle 1299" o:spid="_x0000_s1029" style="position:absolute;left:95;top:642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GXaMQA&#10;AADdAAAADwAAAGRycy9kb3ducmV2LnhtbERPzWrCQBC+F3yHZQQvpW6MRTS6igiB9BKo+gDT7JgE&#10;s7MhuyZpn74rFHqbj+93dofRNKKnztWWFSzmEQjiwuqaSwXXS/q2BuE8ssbGMin4JgeH/eRlh4m2&#10;A39Sf/alCCHsElRQed8mUrqiIoNublviwN1sZ9AH2JVSdziEcNPIOIpW0mDNoaHClk4VFffzwyh4&#10;T5dO3z9ObZ4dx6/X/NFn7qdXajYdj1sQnkb/L/5zZzrMjzcbeH4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l2jEAAAA3QAAAA8AAAAAAAAAAAAAAAAAmAIAAGRycy9k&#10;b3ducmV2LnhtbFBLBQYAAAAABAAEAPUAAACJAwAAAAA=&#10;" strokecolor="red" strokeweight=".2pt"/>
                      <v:rect id="Rectangle 1300" o:spid="_x0000_s1030" style="position:absolute;left:95;top:4476;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k78UA&#10;AADdAAAADwAAAGRycy9kb3ducmV2LnhtbESPQYvCQAyF78L+hyELXkSnq7IsXUcRQagXQd0fkO3E&#10;ttjJlM5Yq7/eHARvCe/lvS+LVe9q1VEbKs8GviYJKOLc24oLA3+n7fgHVIjIFmvPZOBOAVbLj8EC&#10;U+tvfKDuGAslIRxSNFDG2KRah7wkh2HiG2LRzr51GGVtC21bvEm4q/U0Sb61w4qlocSGNiXll+PV&#10;GZhvZ8Fedptmn637/9H+2mXh0Rkz/OzXv6Ai9fFtfl1nVvBnifDL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KTvxQAAAN0AAAAPAAAAAAAAAAAAAAAAAJgCAABkcnMv&#10;ZG93bnJldi54bWxQSwUGAAAAAAQABAD1AAAAigMAAAAA&#10;" strokecolor="red" strokeweight=".2pt"/>
                    </v:group>
                  </w:pict>
                </mc:Fallback>
              </mc:AlternateContent>
            </w:r>
          </w:p>
          <w:p w14:paraId="1FC249D7" w14:textId="77777777" w:rsidR="003D77D6" w:rsidRPr="00F93D74" w:rsidRDefault="003D77D6" w:rsidP="003D77D6">
            <w:pPr>
              <w:tabs>
                <w:tab w:val="left" w:leader="dot" w:pos="1870"/>
              </w:tabs>
              <w:spacing w:line="312" w:lineRule="auto"/>
              <w:ind w:right="-142"/>
              <w:rPr>
                <w:rFonts w:ascii="Arial" w:hAnsi="Arial" w:cs="Arial"/>
                <w:sz w:val="16"/>
                <w:szCs w:val="16"/>
              </w:rPr>
            </w:pPr>
            <w:r w:rsidRPr="00F93D74">
              <w:rPr>
                <w:rFonts w:ascii="Arial" w:hAnsi="Arial" w:cs="Arial"/>
                <w:sz w:val="16"/>
                <w:szCs w:val="16"/>
              </w:rPr>
              <w:t>BẢN THÂN…………….................1</w:t>
            </w:r>
          </w:p>
          <w:p w14:paraId="7B9771C7" w14:textId="77777777" w:rsidR="003D77D6" w:rsidRPr="00F93D74" w:rsidRDefault="003D77D6" w:rsidP="003D77D6">
            <w:pPr>
              <w:tabs>
                <w:tab w:val="bar" w:pos="5580"/>
              </w:tabs>
              <w:spacing w:before="120" w:line="312" w:lineRule="auto"/>
              <w:ind w:right="-142"/>
              <w:rPr>
                <w:rFonts w:ascii="Arial" w:hAnsi="Arial" w:cs="Arial"/>
                <w:sz w:val="16"/>
                <w:szCs w:val="16"/>
              </w:rPr>
            </w:pPr>
            <w:r w:rsidRPr="00F93D74">
              <w:rPr>
                <w:rFonts w:ascii="Arial" w:hAnsi="Arial" w:cs="Arial"/>
                <w:sz w:val="16"/>
                <w:szCs w:val="16"/>
              </w:rPr>
              <w:t>CHỒNG/BẠN TÌNH..................... 2</w:t>
            </w:r>
          </w:p>
          <w:p w14:paraId="7BF4D3BA" w14:textId="77777777" w:rsidR="003D77D6" w:rsidRPr="00F93D74" w:rsidRDefault="003D77D6" w:rsidP="003D77D6">
            <w:pPr>
              <w:tabs>
                <w:tab w:val="left" w:leader="dot" w:pos="1944"/>
                <w:tab w:val="left" w:pos="1983"/>
              </w:tabs>
              <w:spacing w:before="120" w:line="312" w:lineRule="auto"/>
              <w:ind w:right="-142"/>
              <w:rPr>
                <w:rFonts w:ascii="Arial" w:hAnsi="Arial" w:cs="Arial"/>
                <w:sz w:val="16"/>
                <w:szCs w:val="16"/>
              </w:rPr>
            </w:pPr>
            <w:r w:rsidRPr="00F93D74">
              <w:rPr>
                <w:rFonts w:ascii="Arial" w:hAnsi="Arial" w:cs="Arial"/>
                <w:sz w:val="16"/>
                <w:szCs w:val="16"/>
              </w:rPr>
              <w:t>CẢ HAI.........................................3</w:t>
            </w:r>
          </w:p>
          <w:p w14:paraId="7A6B9142" w14:textId="77777777" w:rsidR="003D77D6" w:rsidRPr="00F93D74" w:rsidRDefault="003D77D6" w:rsidP="003D77D6">
            <w:pPr>
              <w:tabs>
                <w:tab w:val="left" w:leader="underscore" w:pos="1944"/>
              </w:tabs>
              <w:spacing w:before="120" w:line="312" w:lineRule="auto"/>
              <w:ind w:right="-142"/>
              <w:rPr>
                <w:rFonts w:ascii="Arial" w:hAnsi="Arial" w:cs="Arial"/>
                <w:sz w:val="16"/>
                <w:szCs w:val="16"/>
              </w:rPr>
            </w:pPr>
            <w:r w:rsidRPr="00F93D74">
              <w:rPr>
                <w:rFonts w:ascii="Arial" w:hAnsi="Arial" w:cs="Arial"/>
                <w:sz w:val="16"/>
                <w:szCs w:val="16"/>
              </w:rPr>
              <w:t>NGƯỜI KHÁC_______________4</w:t>
            </w:r>
          </w:p>
          <w:p w14:paraId="0BB09993" w14:textId="77777777" w:rsidR="003D77D6" w:rsidRPr="00F93D74" w:rsidRDefault="003D77D6" w:rsidP="003D77D6">
            <w:pPr>
              <w:tabs>
                <w:tab w:val="left" w:leader="dot" w:pos="1469"/>
                <w:tab w:val="left" w:leader="dot" w:pos="1512"/>
                <w:tab w:val="left" w:leader="dot" w:pos="1543"/>
              </w:tabs>
              <w:spacing w:line="360" w:lineRule="auto"/>
              <w:ind w:right="-142"/>
              <w:rPr>
                <w:noProof/>
              </w:rPr>
            </w:pPr>
            <w:r w:rsidRPr="00F93D74">
              <w:rPr>
                <w:rFonts w:ascii="Arial" w:hAnsi="Arial" w:cs="Arial"/>
                <w:sz w:val="16"/>
                <w:szCs w:val="16"/>
              </w:rPr>
              <w:t xml:space="preserve">                 </w:t>
            </w:r>
            <w:r w:rsidRPr="00F93D74">
              <w:rPr>
                <w:rFonts w:ascii="Arial" w:hAnsi="Arial" w:cs="Arial"/>
                <w:sz w:val="16"/>
                <w:szCs w:val="16"/>
                <w:lang w:val="vi-VN"/>
              </w:rPr>
              <w:t xml:space="preserve">           </w:t>
            </w:r>
            <w:r w:rsidRPr="00F93D74">
              <w:rPr>
                <w:rFonts w:ascii="Arial" w:hAnsi="Arial" w:cs="Arial"/>
                <w:sz w:val="16"/>
                <w:szCs w:val="16"/>
              </w:rPr>
              <w:t>(GHI CỤ THỂ)</w:t>
            </w:r>
          </w:p>
        </w:tc>
      </w:tr>
    </w:tbl>
    <w:p w14:paraId="54C8B39D" w14:textId="77777777" w:rsidR="003D77D6" w:rsidRPr="00F93D74" w:rsidRDefault="003D77D6" w:rsidP="003D77D6">
      <w:pPr>
        <w:spacing w:before="120"/>
        <w:ind w:left="3"/>
        <w:jc w:val="both"/>
        <w:rPr>
          <w:rFonts w:ascii="Arial" w:hAnsi="Arial" w:cs="Arial"/>
          <w:sz w:val="22"/>
          <w:szCs w:val="22"/>
          <w:lang w:val="it-IT"/>
        </w:rPr>
        <w:sectPr w:rsidR="003D77D6" w:rsidRPr="00F93D74" w:rsidSect="000C6ECA">
          <w:pgSz w:w="11907" w:h="16840" w:code="9"/>
          <w:pgMar w:top="357" w:right="340" w:bottom="284" w:left="851" w:header="170" w:footer="113" w:gutter="0"/>
          <w:cols w:space="720"/>
          <w:docGrid w:linePitch="360"/>
        </w:sectPr>
      </w:pPr>
    </w:p>
    <w:tbl>
      <w:tblPr>
        <w:tblW w:w="10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3260"/>
        <w:gridCol w:w="3260"/>
      </w:tblGrid>
      <w:tr w:rsidR="003D77D6" w:rsidRPr="00F93D74" w14:paraId="5F8BC30D" w14:textId="77777777" w:rsidTr="003D77D6">
        <w:trPr>
          <w:trHeight w:val="565"/>
        </w:trPr>
        <w:tc>
          <w:tcPr>
            <w:tcW w:w="4395" w:type="dxa"/>
            <w:tcBorders>
              <w:top w:val="single" w:sz="4" w:space="0" w:color="FF0000"/>
              <w:left w:val="single" w:sz="4" w:space="0" w:color="FF0000"/>
              <w:bottom w:val="single" w:sz="4" w:space="0" w:color="FF0000"/>
              <w:right w:val="single" w:sz="4" w:space="0" w:color="FF0000"/>
            </w:tcBorders>
            <w:shd w:val="clear" w:color="auto" w:fill="BFBFBF" w:themeFill="background1" w:themeFillShade="BF"/>
          </w:tcPr>
          <w:p w14:paraId="329F821A" w14:textId="77777777" w:rsidR="003D77D6" w:rsidRPr="00F93D74" w:rsidRDefault="003D77D6" w:rsidP="003D77D6">
            <w:pPr>
              <w:spacing w:before="120"/>
              <w:ind w:left="181" w:hanging="181"/>
              <w:jc w:val="center"/>
              <w:rPr>
                <w:rFonts w:ascii="Arial" w:hAnsi="Arial" w:cs="Arial"/>
                <w:b/>
                <w:sz w:val="16"/>
                <w:szCs w:val="16"/>
              </w:rPr>
            </w:pPr>
            <w:r w:rsidRPr="00F93D74">
              <w:rPr>
                <w:rFonts w:ascii="Arial" w:hAnsi="Arial" w:cs="Arial"/>
                <w:b/>
                <w:noProof/>
                <w:sz w:val="16"/>
                <w:szCs w:val="16"/>
              </w:rPr>
              <w:lastRenderedPageBreak/>
              <mc:AlternateContent>
                <mc:Choice Requires="wps">
                  <w:drawing>
                    <wp:anchor distT="0" distB="0" distL="114300" distR="114300" simplePos="0" relativeHeight="251845632" behindDoc="0" locked="0" layoutInCell="1" allowOverlap="1" wp14:anchorId="1EF14AAC" wp14:editId="29CA5CF0">
                      <wp:simplePos x="0" y="0"/>
                      <wp:positionH relativeFrom="column">
                        <wp:posOffset>-75109</wp:posOffset>
                      </wp:positionH>
                      <wp:positionV relativeFrom="paragraph">
                        <wp:posOffset>8357</wp:posOffset>
                      </wp:positionV>
                      <wp:extent cx="2809037" cy="373075"/>
                      <wp:effectExtent l="0" t="0" r="29845" b="27305"/>
                      <wp:wrapNone/>
                      <wp:docPr id="1301" name="Straight Connector 1301"/>
                      <wp:cNvGraphicFramePr/>
                      <a:graphic xmlns:a="http://schemas.openxmlformats.org/drawingml/2006/main">
                        <a:graphicData uri="http://schemas.microsoft.com/office/word/2010/wordprocessingShape">
                          <wps:wsp>
                            <wps:cNvCnPr/>
                            <wps:spPr>
                              <a:xfrm>
                                <a:off x="0" y="0"/>
                                <a:ext cx="2809037" cy="373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D78452" id="Straight Connector 1301" o:spid="_x0000_s1026" style="position:absolute;z-index:252040704;visibility:visible;mso-wrap-style:square;mso-wrap-distance-left:9pt;mso-wrap-distance-top:0;mso-wrap-distance-right:9pt;mso-wrap-distance-bottom:0;mso-position-horizontal:absolute;mso-position-horizontal-relative:text;mso-position-vertical:absolute;mso-position-vertical-relative:text" from="-5.9pt,.65pt" to="215.3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" strokecolor="black [3040]"/>
                  </w:pict>
                </mc:Fallback>
              </mc:AlternateContent>
            </w:r>
            <w:r w:rsidRPr="00F93D74">
              <w:rPr>
                <w:rFonts w:ascii="Arial" w:hAnsi="Arial" w:cs="Arial"/>
                <w:b/>
                <w:sz w:val="16"/>
                <w:szCs w:val="16"/>
              </w:rPr>
              <w:t xml:space="preserve">                                   TÊN VÀ SỐ THỨ TỰ </w:t>
            </w:r>
          </w:p>
          <w:p w14:paraId="2C4EE0C9" w14:textId="77777777" w:rsidR="003D77D6" w:rsidRPr="00F93D74" w:rsidRDefault="003D77D6" w:rsidP="003D77D6">
            <w:pPr>
              <w:spacing w:before="120"/>
              <w:ind w:left="3"/>
              <w:jc w:val="both"/>
              <w:rPr>
                <w:rFonts w:ascii="Arial" w:hAnsi="Arial" w:cs="Arial"/>
                <w:sz w:val="22"/>
                <w:szCs w:val="22"/>
                <w:lang w:val="it-IT"/>
              </w:rPr>
            </w:pPr>
            <w:r w:rsidRPr="00F93D74">
              <w:rPr>
                <w:rFonts w:ascii="Arial" w:hAnsi="Arial" w:cs="Arial"/>
                <w:b/>
                <w:sz w:val="16"/>
                <w:szCs w:val="16"/>
              </w:rPr>
              <w:t xml:space="preserve">CÂU HỎI </w:t>
            </w:r>
          </w:p>
        </w:tc>
        <w:tc>
          <w:tcPr>
            <w:tcW w:w="3260" w:type="dxa"/>
            <w:tcBorders>
              <w:top w:val="single" w:sz="4" w:space="0" w:color="FF0000"/>
              <w:left w:val="single" w:sz="4" w:space="0" w:color="FF0000"/>
              <w:bottom w:val="single" w:sz="4" w:space="0" w:color="FF0000"/>
              <w:right w:val="single" w:sz="4" w:space="0" w:color="FF0000"/>
            </w:tcBorders>
          </w:tcPr>
          <w:p w14:paraId="6912417B"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p>
          <w:p w14:paraId="7C66E9F1" w14:textId="77777777" w:rsidR="003D77D6" w:rsidRPr="00F93D74" w:rsidRDefault="003D77D6" w:rsidP="003D77D6">
            <w:pPr>
              <w:tabs>
                <w:tab w:val="left" w:leader="dot" w:pos="1829"/>
                <w:tab w:val="left" w:pos="2083"/>
                <w:tab w:val="left" w:leader="dot" w:pos="2268"/>
              </w:tabs>
              <w:spacing w:before="120" w:line="312" w:lineRule="auto"/>
              <w:ind w:right="-142"/>
              <w:rPr>
                <w:noProof/>
                <w:sz w:val="16"/>
                <w:szCs w:val="16"/>
              </w:rPr>
            </w:pPr>
            <w:r w:rsidRPr="00F93D74">
              <w:rPr>
                <w:rFonts w:ascii="Arial" w:hAnsi="Arial" w:cs="Arial"/>
                <w:noProof/>
                <w:sz w:val="16"/>
                <w:szCs w:val="16"/>
              </w:rPr>
              <mc:AlternateContent>
                <mc:Choice Requires="wps">
                  <w:drawing>
                    <wp:anchor distT="0" distB="0" distL="114300" distR="114300" simplePos="0" relativeHeight="251843584" behindDoc="0" locked="0" layoutInCell="1" allowOverlap="1" wp14:anchorId="535C1C5B" wp14:editId="0FB8BF9B">
                      <wp:simplePos x="0" y="0"/>
                      <wp:positionH relativeFrom="column">
                        <wp:posOffset>-12014</wp:posOffset>
                      </wp:positionH>
                      <wp:positionV relativeFrom="paragraph">
                        <wp:posOffset>219075</wp:posOffset>
                      </wp:positionV>
                      <wp:extent cx="1402080" cy="5080"/>
                      <wp:effectExtent l="0" t="0" r="26670" b="33020"/>
                      <wp:wrapNone/>
                      <wp:docPr id="1302"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FA0379" id="Straight Connector 711" o:spid="_x0000_s1026" style="position:absolute;z-index:252038656;visibility:visible;mso-wrap-style:square;mso-wrap-distance-left:9pt;mso-wrap-distance-top:0;mso-wrap-distance-right:9pt;mso-wrap-distance-bottom:0;mso-position-horizontal:absolute;mso-position-horizontal-relative:text;mso-position-vertical:absolute;mso-position-vertical-relative:text" from="-.95pt,17.25pt" to="109.4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" strokecolor="black [3040]" strokeweight=".25pt"/>
                  </w:pict>
                </mc:Fallback>
              </mc:AlternateContent>
            </w:r>
            <w:r w:rsidRPr="00F93D74">
              <w:rPr>
                <w:rFonts w:ascii="Arial" w:hAnsi="Arial" w:cs="Arial"/>
                <w:sz w:val="16"/>
                <w:szCs w:val="16"/>
                <w:lang w:val="vi-VN"/>
              </w:rPr>
              <w:t xml:space="preserve"> </w:t>
            </w:r>
          </w:p>
        </w:tc>
        <w:tc>
          <w:tcPr>
            <w:tcW w:w="3260" w:type="dxa"/>
            <w:tcBorders>
              <w:top w:val="single" w:sz="4" w:space="0" w:color="FF0000"/>
              <w:left w:val="single" w:sz="4" w:space="0" w:color="FF0000"/>
              <w:bottom w:val="single" w:sz="4" w:space="0" w:color="FF0000"/>
              <w:right w:val="single" w:sz="4" w:space="0" w:color="FF0000"/>
            </w:tcBorders>
          </w:tcPr>
          <w:p w14:paraId="1329AFB9" w14:textId="77777777" w:rsidR="003D77D6" w:rsidRPr="00F93D74" w:rsidRDefault="003D77D6" w:rsidP="003D77D6">
            <w:pPr>
              <w:tabs>
                <w:tab w:val="left" w:leader="dot" w:pos="1876"/>
                <w:tab w:val="left" w:leader="dot" w:pos="4320"/>
              </w:tabs>
              <w:jc w:val="right"/>
              <w:rPr>
                <w:rFonts w:ascii="Arial" w:hAnsi="Arial" w:cs="Arial"/>
                <w:sz w:val="16"/>
                <w:szCs w:val="16"/>
                <w:lang w:val="vi-VN"/>
              </w:rPr>
            </w:pPr>
          </w:p>
          <w:p w14:paraId="414718B6" w14:textId="77777777" w:rsidR="003D77D6" w:rsidRPr="00F93D74" w:rsidRDefault="003D77D6" w:rsidP="003D77D6">
            <w:pPr>
              <w:tabs>
                <w:tab w:val="left" w:leader="dot" w:pos="1829"/>
                <w:tab w:val="left" w:pos="2083"/>
                <w:tab w:val="left" w:leader="dot" w:pos="2268"/>
              </w:tabs>
              <w:spacing w:before="120" w:line="312" w:lineRule="auto"/>
              <w:ind w:right="-142"/>
              <w:rPr>
                <w:noProof/>
                <w:sz w:val="16"/>
                <w:szCs w:val="16"/>
              </w:rPr>
            </w:pPr>
            <w:r w:rsidRPr="00F93D74">
              <w:rPr>
                <w:rFonts w:ascii="Arial" w:hAnsi="Arial" w:cs="Arial"/>
                <w:noProof/>
                <w:sz w:val="16"/>
                <w:szCs w:val="16"/>
              </w:rPr>
              <mc:AlternateContent>
                <mc:Choice Requires="wps">
                  <w:drawing>
                    <wp:anchor distT="0" distB="0" distL="114300" distR="114300" simplePos="0" relativeHeight="251844608" behindDoc="0" locked="0" layoutInCell="1" allowOverlap="1" wp14:anchorId="3D9B4A0B" wp14:editId="09744C56">
                      <wp:simplePos x="0" y="0"/>
                      <wp:positionH relativeFrom="column">
                        <wp:posOffset>-32766</wp:posOffset>
                      </wp:positionH>
                      <wp:positionV relativeFrom="paragraph">
                        <wp:posOffset>221285</wp:posOffset>
                      </wp:positionV>
                      <wp:extent cx="1402080" cy="5080"/>
                      <wp:effectExtent l="0" t="0" r="26670" b="33020"/>
                      <wp:wrapNone/>
                      <wp:docPr id="1304" name="Straight Connector 711"/>
                      <wp:cNvGraphicFramePr/>
                      <a:graphic xmlns:a="http://schemas.openxmlformats.org/drawingml/2006/main">
                        <a:graphicData uri="http://schemas.microsoft.com/office/word/2010/wordprocessingShape">
                          <wps:wsp>
                            <wps:cNvCnPr/>
                            <wps:spPr>
                              <a:xfrm>
                                <a:off x="0" y="0"/>
                                <a:ext cx="1402080" cy="508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9FF84C" id="Straight Connector 711" o:spid="_x0000_s1026" style="position:absolute;z-index:252039680;visibility:visible;mso-wrap-style:square;mso-wrap-distance-left:9pt;mso-wrap-distance-top:0;mso-wrap-distance-right:9pt;mso-wrap-distance-bottom:0;mso-position-horizontal:absolute;mso-position-horizontal-relative:text;mso-position-vertical:absolute;mso-position-vertical-relative:text" from="-2.6pt,17.4pt" to="107.8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" strokecolor="black [3040]" strokeweight=".25pt"/>
                  </w:pict>
                </mc:Fallback>
              </mc:AlternateContent>
            </w:r>
            <w:r w:rsidRPr="00F93D74">
              <w:rPr>
                <w:rFonts w:ascii="Arial" w:hAnsi="Arial" w:cs="Arial"/>
                <w:sz w:val="16"/>
                <w:szCs w:val="16"/>
                <w:lang w:val="vi-VN"/>
              </w:rPr>
              <w:t xml:space="preserve"> </w:t>
            </w:r>
          </w:p>
        </w:tc>
      </w:tr>
      <w:tr w:rsidR="003D77D6" w:rsidRPr="00F93D74" w14:paraId="6A9DC413" w14:textId="77777777" w:rsidTr="003D77D6">
        <w:trPr>
          <w:trHeight w:val="834"/>
        </w:trPr>
        <w:tc>
          <w:tcPr>
            <w:tcW w:w="4395" w:type="dxa"/>
            <w:tcBorders>
              <w:top w:val="single" w:sz="4" w:space="0" w:color="FF0000"/>
              <w:left w:val="single" w:sz="4" w:space="0" w:color="FF0000"/>
              <w:bottom w:val="single" w:sz="4" w:space="0" w:color="FF0000"/>
              <w:right w:val="single" w:sz="4" w:space="0" w:color="FF0000"/>
            </w:tcBorders>
          </w:tcPr>
          <w:p w14:paraId="0FC6A7C3" w14:textId="77777777" w:rsidR="003D77D6" w:rsidRPr="00F93D74" w:rsidRDefault="003D77D6" w:rsidP="003D77D6">
            <w:pPr>
              <w:spacing w:before="120"/>
              <w:ind w:left="3"/>
              <w:jc w:val="both"/>
              <w:rPr>
                <w:rFonts w:ascii="Arial" w:hAnsi="Arial" w:cs="Arial"/>
                <w:sz w:val="22"/>
                <w:szCs w:val="22"/>
                <w:lang w:val="it-IT"/>
              </w:rPr>
            </w:pPr>
            <w:r w:rsidRPr="00F93D74">
              <w:rPr>
                <w:rFonts w:ascii="Arial" w:hAnsi="Arial" w:cs="Arial"/>
                <w:sz w:val="22"/>
                <w:szCs w:val="22"/>
                <w:lang w:val="it-IT"/>
              </w:rPr>
              <w:t>39. Hiện nay, anh chị có sử dụng biện pháp tránh thai nào không?</w:t>
            </w:r>
          </w:p>
        </w:tc>
        <w:tc>
          <w:tcPr>
            <w:tcW w:w="3260" w:type="dxa"/>
            <w:tcBorders>
              <w:top w:val="single" w:sz="4" w:space="0" w:color="FF0000"/>
              <w:left w:val="single" w:sz="4" w:space="0" w:color="FF0000"/>
              <w:bottom w:val="single" w:sz="4" w:space="0" w:color="FF0000"/>
              <w:right w:val="single" w:sz="4" w:space="0" w:color="FF0000"/>
            </w:tcBorders>
          </w:tcPr>
          <w:p w14:paraId="531E95BE" w14:textId="77777777" w:rsidR="003D77D6" w:rsidRPr="00F93D74" w:rsidRDefault="003D77D6" w:rsidP="003D77D6">
            <w:pPr>
              <w:tabs>
                <w:tab w:val="left" w:leader="dot" w:pos="1469"/>
                <w:tab w:val="left" w:leader="dot" w:pos="1512"/>
                <w:tab w:val="left" w:leader="dot" w:pos="1543"/>
              </w:tabs>
              <w:spacing w:before="120" w:line="360" w:lineRule="auto"/>
              <w:ind w:right="-144"/>
              <w:rPr>
                <w:rFonts w:ascii="Arial" w:hAnsi="Arial" w:cs="Arial"/>
                <w:noProof/>
                <w:sz w:val="16"/>
                <w:szCs w:val="16"/>
              </w:rPr>
            </w:pPr>
            <w:r w:rsidRPr="00F93D74">
              <w:rPr>
                <w:noProof/>
              </w:rPr>
              <mc:AlternateContent>
                <mc:Choice Requires="wpg">
                  <w:drawing>
                    <wp:anchor distT="0" distB="0" distL="114300" distR="114300" simplePos="0" relativeHeight="252020736" behindDoc="0" locked="0" layoutInCell="1" allowOverlap="1" wp14:anchorId="4DA12588" wp14:editId="3A29A547">
                      <wp:simplePos x="0" y="0"/>
                      <wp:positionH relativeFrom="column">
                        <wp:posOffset>1264640</wp:posOffset>
                      </wp:positionH>
                      <wp:positionV relativeFrom="paragraph">
                        <wp:posOffset>55626</wp:posOffset>
                      </wp:positionV>
                      <wp:extent cx="332740" cy="398780"/>
                      <wp:effectExtent l="0" t="0" r="29210" b="58420"/>
                      <wp:wrapNone/>
                      <wp:docPr id="1305"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8780"/>
                                <a:chOff x="5109" y="6785"/>
                                <a:chExt cx="524" cy="628"/>
                              </a:xfrm>
                            </wpg:grpSpPr>
                            <wpg:grpSp>
                              <wpg:cNvPr id="1306" name="Group 381"/>
                              <wpg:cNvGrpSpPr>
                                <a:grpSpLocks/>
                              </wpg:cNvGrpSpPr>
                              <wpg:grpSpPr bwMode="auto">
                                <a:xfrm>
                                  <a:off x="5109" y="6785"/>
                                  <a:ext cx="231" cy="628"/>
                                  <a:chOff x="5785" y="6824"/>
                                  <a:chExt cx="231" cy="628"/>
                                </a:xfrm>
                              </wpg:grpSpPr>
                              <wps:wsp>
                                <wps:cNvPr id="1307" name="Rectangle 382"/>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08" name="Rectangle 383"/>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1309" name="Line 384"/>
                              <wps:cNvCnPr>
                                <a:cxnSpLocks noChangeShapeType="1"/>
                              </wps:cNvCnPr>
                              <wps:spPr bwMode="auto">
                                <a:xfrm>
                                  <a:off x="5350" y="7316"/>
                                  <a:ext cx="28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BDDF2" id="Group 1305" o:spid="_x0000_s1026" style="position:absolute;margin-left:99.6pt;margin-top:4.4pt;width:26.2pt;height:31.4pt;z-index:252215808" coordorigin="5109,6785" coordsize="52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">
                      <v:group id="Group 381" o:spid="_x0000_s1027" style="position:absolute;left:5109;top:6785;width:231;height:628" coordorigin="5785,6824" coordsize="23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o18MIAAADdAAAADwAAAGRycy9kb3ducmV2LnhtbERPTYvCMBC9L/gfwgje&#10;1rTKilSjiKh4EGFVEG9DM7bFZlKa2NZ/bxaEvc3jfc582ZlSNFS7wrKCeBiBIE6tLjhTcDlvv6cg&#10;nEfWWFomBS9ysFz0vuaYaNvyLzUnn4kQwi5BBbn3VSKlS3My6Ia2Ig7c3dYGfYB1JnWNbQg3pRxF&#10;0UQaLDg05FjROqf0cXoaBbsW29U43jSHx339up1/jtdDTEoN+t1qBsJT5//FH/deh/nja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aNfDCAAAA3QAAAA8A&#10;AAAAAAAAAAAAAAAAqgIAAGRycy9kb3ducmV2LnhtbFBLBQYAAAAABAAEAPoAAACZAwAAAAA=&#10;">
                        <v:rect id="Rectangle 382" o:spid="_x0000_s1028"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8m8EA&#10;AADdAAAADwAAAGRycy9kb3ducmV2LnhtbERPzYrCMBC+C75DGMGLaKouKtUoIgjdi7DqA4zN2Bab&#10;SWlirT69WRC8zcf3O6tNa0rRUO0KywrGowgEcWp1wZmC82k/XIBwHlljaZkUPMnBZt3trDDW9sF/&#10;1Bx9JkIIuxgV5N5XsZQuzcmgG9mKOHBXWxv0AdaZ1DU+Qrgp5SSKZtJgwaEhx4p2OaW3490o+NlP&#10;nb797qpDsm0vg8O9SdyrUarfa7dLEJ5a/xV/3IkO86fRHP6/CS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5PJvBAAAA3QAAAA8AAAAAAAAAAAAAAAAAmAIAAGRycy9kb3du&#10;cmV2LnhtbFBLBQYAAAAABAAEAPUAAACGAwAAAAA=&#10;" strokecolor="red" strokeweight=".2pt"/>
                        <v:rect id="Rectangle 383" o:spid="_x0000_s1029"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ao6cUA&#10;AADdAAAADwAAAGRycy9kb3ducmV2LnhtbESPQYvCQAyF78L+hyELXkSnq7IsXUcRQagXQd0fkO3E&#10;ttjJlM5Yq7/eHARvCe/lvS+LVe9q1VEbKs8GviYJKOLc24oLA3+n7fgHVIjIFmvPZOBOAVbLj8EC&#10;U+tvfKDuGAslIRxSNFDG2KRah7wkh2HiG2LRzr51GGVtC21bvEm4q/U0Sb61w4qlocSGNiXll+PV&#10;GZhvZ8Fedptmn637/9H+2mXh0Rkz/OzXv6Ai9fFtfl1nVvBnieDK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qjpxQAAAN0AAAAPAAAAAAAAAAAAAAAAAJgCAABkcnMv&#10;ZG93bnJldi54bWxQSwUGAAAAAAQABAD1AAAAigMAAAAA&#10;" strokecolor="red" strokeweight=".2pt"/>
                      </v:group>
                      <v:line id="Line 384" o:spid="_x0000_s1030" style="position:absolute;visibility:visible;mso-wrap-style:square" from="5350,7316" to="5633,7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r6P8UAAADdAAAADwAAAGRycy9kb3ducmV2LnhtbERPS2vCQBC+C/6HZQq9iG5UWmzMKirU&#10;x7Gx1HqbZicPzM6G7FbTf98tFLzNx/ecZNmZWlypdZVlBeNRBII4s7riQsH78XU4A+E8ssbaMin4&#10;IQfLRb+XYKztjd/omvpChBB2MSoovW9iKV1WkkE3sg1x4HLbGvQBtoXULd5CuKnlJIqepcGKQ0OJ&#10;DW1Kyi7pt1FwoOnpa5vmn+PNx7rYD/zTenc6K/X40K3mIDx1/i7+d+91mD+NXuDvm3C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r6P8UAAADdAAAADwAAAAAAAAAA&#10;AAAAAAChAgAAZHJzL2Rvd25yZXYueG1sUEsFBgAAAAAEAAQA+QAAAJMDA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lang w:val="vi-VN"/>
              </w:rPr>
              <w:t xml:space="preserve"> .........................</w:t>
            </w:r>
            <w:r w:rsidRPr="00F93D74">
              <w:rPr>
                <w:rFonts w:ascii="Arial" w:hAnsi="Arial" w:cs="Arial"/>
                <w:noProof/>
                <w:sz w:val="16"/>
                <w:szCs w:val="16"/>
              </w:rPr>
              <w:t>…….1</w:t>
            </w:r>
          </w:p>
          <w:p w14:paraId="576372D0" w14:textId="77777777" w:rsidR="003D77D6" w:rsidRPr="00F93D74" w:rsidRDefault="003D77D6" w:rsidP="003D77D6">
            <w:pPr>
              <w:tabs>
                <w:tab w:val="left" w:leader="dot" w:pos="1736"/>
              </w:tabs>
              <w:spacing w:before="120" w:line="360" w:lineRule="auto"/>
              <w:ind w:right="-144"/>
              <w:rPr>
                <w:noProof/>
              </w:rPr>
            </w:pPr>
            <w:r w:rsidRPr="00F93D74">
              <w:rPr>
                <w:rFonts w:ascii="Arial" w:hAnsi="Arial" w:cs="Arial"/>
                <w:noProof/>
                <w:sz w:val="16"/>
                <w:szCs w:val="16"/>
              </w:rPr>
              <w:t>KHÔNG</w:t>
            </w:r>
            <w:r w:rsidRPr="00F93D74">
              <w:rPr>
                <w:rFonts w:ascii="Arial" w:hAnsi="Arial" w:cs="Arial"/>
                <w:noProof/>
                <w:sz w:val="16"/>
                <w:szCs w:val="16"/>
              </w:rPr>
              <w:tab/>
              <w:t>2                 C41</w:t>
            </w:r>
          </w:p>
        </w:tc>
        <w:tc>
          <w:tcPr>
            <w:tcW w:w="3260" w:type="dxa"/>
            <w:tcBorders>
              <w:top w:val="single" w:sz="4" w:space="0" w:color="FF0000"/>
              <w:left w:val="single" w:sz="4" w:space="0" w:color="FF0000"/>
              <w:bottom w:val="single" w:sz="4" w:space="0" w:color="FF0000"/>
              <w:right w:val="single" w:sz="4" w:space="0" w:color="FF0000"/>
            </w:tcBorders>
          </w:tcPr>
          <w:p w14:paraId="1D3878C5" w14:textId="77777777" w:rsidR="003D77D6" w:rsidRPr="00F93D74" w:rsidRDefault="003D77D6" w:rsidP="003D77D6">
            <w:pPr>
              <w:tabs>
                <w:tab w:val="left" w:leader="dot" w:pos="1469"/>
                <w:tab w:val="left" w:leader="dot" w:pos="1512"/>
                <w:tab w:val="left" w:leader="dot" w:pos="1543"/>
              </w:tabs>
              <w:spacing w:before="120" w:line="360" w:lineRule="auto"/>
              <w:ind w:right="-144"/>
              <w:rPr>
                <w:rFonts w:ascii="Arial" w:hAnsi="Arial" w:cs="Arial"/>
                <w:noProof/>
                <w:sz w:val="16"/>
                <w:szCs w:val="16"/>
              </w:rPr>
            </w:pPr>
            <w:r w:rsidRPr="00F93D74">
              <w:rPr>
                <w:noProof/>
              </w:rPr>
              <mc:AlternateContent>
                <mc:Choice Requires="wpg">
                  <w:drawing>
                    <wp:anchor distT="0" distB="0" distL="114300" distR="114300" simplePos="0" relativeHeight="252021760" behindDoc="0" locked="0" layoutInCell="1" allowOverlap="1" wp14:anchorId="6AB66A95" wp14:editId="7323D581">
                      <wp:simplePos x="0" y="0"/>
                      <wp:positionH relativeFrom="column">
                        <wp:posOffset>1264640</wp:posOffset>
                      </wp:positionH>
                      <wp:positionV relativeFrom="paragraph">
                        <wp:posOffset>55626</wp:posOffset>
                      </wp:positionV>
                      <wp:extent cx="332740" cy="398780"/>
                      <wp:effectExtent l="0" t="0" r="29210" b="58420"/>
                      <wp:wrapNone/>
                      <wp:docPr id="1310" name="Group 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8780"/>
                                <a:chOff x="5109" y="6785"/>
                                <a:chExt cx="524" cy="628"/>
                              </a:xfrm>
                            </wpg:grpSpPr>
                            <wpg:grpSp>
                              <wpg:cNvPr id="1311" name="Group 381"/>
                              <wpg:cNvGrpSpPr>
                                <a:grpSpLocks/>
                              </wpg:cNvGrpSpPr>
                              <wpg:grpSpPr bwMode="auto">
                                <a:xfrm>
                                  <a:off x="5109" y="6785"/>
                                  <a:ext cx="231" cy="628"/>
                                  <a:chOff x="5785" y="6824"/>
                                  <a:chExt cx="231" cy="628"/>
                                </a:xfrm>
                              </wpg:grpSpPr>
                              <wps:wsp>
                                <wps:cNvPr id="1312" name="Rectangle 382"/>
                                <wps:cNvSpPr>
                                  <a:spLocks noChangeArrowheads="1"/>
                                </wps:cNvSpPr>
                                <wps:spPr bwMode="auto">
                                  <a:xfrm>
                                    <a:off x="5785" y="682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13" name="Rectangle 383"/>
                                <wps:cNvSpPr>
                                  <a:spLocks noChangeArrowheads="1"/>
                                </wps:cNvSpPr>
                                <wps:spPr bwMode="auto">
                                  <a:xfrm>
                                    <a:off x="5789" y="722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1314" name="Line 384"/>
                              <wps:cNvCnPr>
                                <a:cxnSpLocks noChangeShapeType="1"/>
                              </wps:cNvCnPr>
                              <wps:spPr bwMode="auto">
                                <a:xfrm>
                                  <a:off x="5350" y="7316"/>
                                  <a:ext cx="283"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AEC748" id="Group 1310" o:spid="_x0000_s1026" style="position:absolute;margin-left:99.6pt;margin-top:4.4pt;width:26.2pt;height:31.4pt;z-index:252216832" coordorigin="5109,6785" coordsize="52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">
                      <v:group id="Group 381" o:spid="_x0000_s1027" style="position:absolute;left:5109;top:6785;width:231;height:628" coordorigin="5785,6824" coordsize="23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7WcMAAADdAAAADwAAAGRycy9kb3ducmV2LnhtbERPTYvCMBC9L/gfwgje&#10;1jQrLks1iogrHkRYXRBvQzO2xWZSmtjWf2+Ehb3N433OfNnbSrTU+NKxBjVOQBBnzpSca/g9fb9/&#10;gfAB2WDlmDQ8yMNyMXibY2pcxz/UHkMuYgj7FDUUIdSplD4ryKIfu5o4clfXWAwRNrk0DXYx3Fby&#10;I0k+pcWSY0OBNa0Lym7Hu9Ww7bBbTdSm3d+u68flND2c94q0Hg371QxEoD78i//cOxPnT5S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KjtZwwAAAN0AAAAP&#10;AAAAAAAAAAAAAAAAAKoCAABkcnMvZG93bnJldi54bWxQSwUGAAAAAAQABAD6AAAAmgMAAAAA&#10;">
                        <v:rect id="Rectangle 382" o:spid="_x0000_s1028" style="position:absolute;left:5785;top:682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J3sMA&#10;AADdAAAADwAAAGRycy9kb3ducmV2LnhtbERPzWrCQBC+F3yHZQQvRTcmRSS6ighCvASa9gHG7JgE&#10;s7Mhu8bo03cLhd7m4/ud7X40rRiod41lBctFBIK4tLrhSsH312m+BuE8ssbWMil4koP9bvK2xVTb&#10;B3/SUPhKhBB2KSqove9SKV1Zk0G3sB1x4K62N+gD7Cupe3yEcNPKOIpW0mDDoaHGjo41lbfibhR8&#10;nBKnb+djl2eH8fKe34fMvQalZtPxsAHhafT/4j93psP8ZBnD7zfh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cJ3sMAAADdAAAADwAAAAAAAAAAAAAAAACYAgAAZHJzL2Rv&#10;d25yZXYueG1sUEsFBgAAAAAEAAQA9QAAAIgDAAAAAA==&#10;" strokecolor="red" strokeweight=".2pt"/>
                        <v:rect id="Rectangle 383" o:spid="_x0000_s1029" style="position:absolute;left:5789;top:722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sRcQA&#10;AADdAAAADwAAAGRycy9kb3ducmV2LnhtbERP22qDQBB9L+Qflin0pcQ1sYRi3YQQEMxLIJcPmLoT&#10;lbiz4q7G5uu7hUDf5nCuk20m04qRetdYVrCIYhDEpdUNVwou53z+CcJ5ZI2tZVLwQw4269lLhqm2&#10;dz7SePKVCCHsUlRQe9+lUrqyJoMush1x4K62N+gD7Cupe7yHcNPKZRyvpMGGQ0ONHe1qKm+nwSj4&#10;yBOnb/tddyi20/f7YRgL9xiVenudtl8gPE3+X/x0FzrMTxYJ/H0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brEXEAAAA3QAAAA8AAAAAAAAAAAAAAAAAmAIAAGRycy9k&#10;b3ducmV2LnhtbFBLBQYAAAAABAAEAPUAAACJAwAAAAA=&#10;" strokecolor="red" strokeweight=".2pt"/>
                      </v:group>
                      <v:line id="Line 384" o:spid="_x0000_s1030" style="position:absolute;visibility:visible;mso-wrap-style:square" from="5350,7316" to="5633,7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LDfMUAAADdAAAADwAAAGRycy9kb3ducmV2LnhtbERPS2vCQBC+F/oflil4KbqJLyR1FRVs&#10;9WgUtbdpdkxCs7Mhu9X033cLgrf5+J4znbemEldqXGlZQdyLQBBnVpecKzjs190JCOeRNVaWScEv&#10;OZjPnp+mmGh74x1dU5+LEMIuQQWF93UipcsKMuh6tiYO3MU2Bn2ATS51g7cQbirZj6KxNFhyaCiw&#10;plVB2Xf6YxRsaXD6ek8v53h1XOabVz9afpw+leq8tIs3EJ5a/xDf3Rsd5g/iIfx/E06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LDfMUAAADdAAAADwAAAAAAAAAA&#10;AAAAAAChAgAAZHJzL2Rvd25yZXYueG1sUEsFBgAAAAAEAAQA+QAAAJMDA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lang w:val="vi-VN"/>
              </w:rPr>
              <w:t xml:space="preserve"> .........................</w:t>
            </w:r>
            <w:r w:rsidRPr="00F93D74">
              <w:rPr>
                <w:rFonts w:ascii="Arial" w:hAnsi="Arial" w:cs="Arial"/>
                <w:noProof/>
                <w:sz w:val="16"/>
                <w:szCs w:val="16"/>
              </w:rPr>
              <w:t>…….1</w:t>
            </w:r>
          </w:p>
          <w:p w14:paraId="1A7DE3ED" w14:textId="77777777" w:rsidR="003D77D6" w:rsidRPr="00F93D74" w:rsidRDefault="003D77D6" w:rsidP="003D77D6">
            <w:pPr>
              <w:tabs>
                <w:tab w:val="left" w:leader="dot" w:pos="1735"/>
              </w:tabs>
              <w:spacing w:before="120" w:line="360" w:lineRule="auto"/>
              <w:ind w:right="-144"/>
              <w:rPr>
                <w:noProof/>
              </w:rPr>
            </w:pPr>
            <w:r w:rsidRPr="00F93D74">
              <w:rPr>
                <w:rFonts w:ascii="Arial" w:hAnsi="Arial" w:cs="Arial"/>
                <w:noProof/>
                <w:sz w:val="16"/>
                <w:szCs w:val="16"/>
              </w:rPr>
              <w:t>KHÔNG</w:t>
            </w:r>
            <w:r w:rsidRPr="00F93D74">
              <w:rPr>
                <w:rFonts w:ascii="Arial" w:hAnsi="Arial" w:cs="Arial"/>
                <w:noProof/>
                <w:sz w:val="16"/>
                <w:szCs w:val="16"/>
              </w:rPr>
              <w:tab/>
            </w:r>
            <w:r w:rsidRPr="00F93D74">
              <w:rPr>
                <w:rFonts w:ascii="Arial" w:hAnsi="Arial" w:cs="Arial"/>
                <w:noProof/>
                <w:sz w:val="16"/>
                <w:szCs w:val="16"/>
                <w:lang w:val="vi-VN"/>
              </w:rPr>
              <w:t>.</w:t>
            </w:r>
            <w:r w:rsidRPr="00F93D74">
              <w:rPr>
                <w:rFonts w:ascii="Arial" w:hAnsi="Arial" w:cs="Arial"/>
                <w:noProof/>
                <w:sz w:val="16"/>
                <w:szCs w:val="16"/>
              </w:rPr>
              <w:t>2                C41</w:t>
            </w:r>
          </w:p>
        </w:tc>
      </w:tr>
      <w:tr w:rsidR="003D77D6" w:rsidRPr="00F93D74" w14:paraId="53400AB1" w14:textId="77777777" w:rsidTr="003D77D6">
        <w:trPr>
          <w:trHeight w:val="4232"/>
        </w:trPr>
        <w:tc>
          <w:tcPr>
            <w:tcW w:w="4395" w:type="dxa"/>
            <w:tcBorders>
              <w:top w:val="single" w:sz="4" w:space="0" w:color="FF0000"/>
              <w:left w:val="single" w:sz="4" w:space="0" w:color="FF0000"/>
              <w:bottom w:val="single" w:sz="4" w:space="0" w:color="FF0000"/>
              <w:right w:val="single" w:sz="4" w:space="0" w:color="FF0000"/>
            </w:tcBorders>
          </w:tcPr>
          <w:p w14:paraId="417809F5" w14:textId="77777777" w:rsidR="003D77D6" w:rsidRPr="00F93D74" w:rsidRDefault="003D77D6" w:rsidP="003D77D6">
            <w:pPr>
              <w:spacing w:before="120"/>
              <w:jc w:val="both"/>
              <w:rPr>
                <w:rFonts w:ascii="Arial" w:hAnsi="Arial" w:cs="Arial"/>
                <w:sz w:val="22"/>
                <w:szCs w:val="22"/>
              </w:rPr>
            </w:pPr>
            <w:r w:rsidRPr="00F93D74">
              <w:rPr>
                <w:rFonts w:ascii="Arial" w:hAnsi="Arial" w:cs="Arial"/>
                <w:sz w:val="22"/>
                <w:szCs w:val="22"/>
              </w:rPr>
              <w:t xml:space="preserve"> 40. Đó là biện pháp gì?</w:t>
            </w:r>
          </w:p>
          <w:p w14:paraId="3522DBEA" w14:textId="77777777" w:rsidR="003D77D6" w:rsidRPr="00F93D74" w:rsidRDefault="003D77D6" w:rsidP="003D77D6">
            <w:pPr>
              <w:rPr>
                <w:rFonts w:ascii="Arial" w:hAnsi="Arial" w:cs="Arial"/>
              </w:rPr>
            </w:pPr>
          </w:p>
        </w:tc>
        <w:tc>
          <w:tcPr>
            <w:tcW w:w="3260" w:type="dxa"/>
            <w:tcBorders>
              <w:top w:val="single" w:sz="4" w:space="0" w:color="FF0000"/>
              <w:left w:val="single" w:sz="4" w:space="0" w:color="FF0000"/>
              <w:bottom w:val="single" w:sz="4" w:space="0" w:color="FF0000"/>
              <w:right w:val="single" w:sz="4" w:space="0" w:color="FF0000"/>
            </w:tcBorders>
          </w:tcPr>
          <w:p w14:paraId="155B66AB" w14:textId="77777777" w:rsidR="003D77D6" w:rsidRPr="00F93D74" w:rsidRDefault="003D77D6" w:rsidP="003D77D6">
            <w:pPr>
              <w:tabs>
                <w:tab w:val="left" w:leader="dot" w:pos="1829"/>
                <w:tab w:val="left" w:pos="2083"/>
                <w:tab w:val="left" w:leader="dot" w:pos="2268"/>
              </w:tabs>
              <w:spacing w:before="12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3328" behindDoc="0" locked="0" layoutInCell="1" allowOverlap="1" wp14:anchorId="40C2ADF9" wp14:editId="079909E5">
                      <wp:simplePos x="0" y="0"/>
                      <wp:positionH relativeFrom="column">
                        <wp:posOffset>1901825</wp:posOffset>
                      </wp:positionH>
                      <wp:positionV relativeFrom="paragraph">
                        <wp:posOffset>129540</wp:posOffset>
                      </wp:positionV>
                      <wp:extent cx="0" cy="2435860"/>
                      <wp:effectExtent l="10160" t="11430" r="8890" b="10160"/>
                      <wp:wrapNone/>
                      <wp:docPr id="1315" name="Auto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586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0F93F9" id="AutoShape 1077" o:spid="_x0000_s1026" type="#_x0000_t32" style="position:absolute;margin-left:149.75pt;margin-top:10.2pt;width:0;height:191.8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" strokecolor="red" strokeweight=".2pt"/>
                  </w:pict>
                </mc:Fallback>
              </mc:AlternateContent>
            </w:r>
            <w:r w:rsidRPr="00F93D74">
              <w:rPr>
                <w:noProof/>
              </w:rPr>
              <mc:AlternateContent>
                <mc:Choice Requires="wps">
                  <w:drawing>
                    <wp:anchor distT="0" distB="0" distL="114300" distR="114300" simplePos="0" relativeHeight="251998208" behindDoc="0" locked="0" layoutInCell="1" allowOverlap="1" wp14:anchorId="151D40E7" wp14:editId="1E4FA5ED">
                      <wp:simplePos x="0" y="0"/>
                      <wp:positionH relativeFrom="column">
                        <wp:posOffset>1821180</wp:posOffset>
                      </wp:positionH>
                      <wp:positionV relativeFrom="paragraph">
                        <wp:posOffset>1565910</wp:posOffset>
                      </wp:positionV>
                      <wp:extent cx="82550" cy="0"/>
                      <wp:effectExtent l="5715" t="9525" r="6985" b="9525"/>
                      <wp:wrapNone/>
                      <wp:docPr id="1316" name="AutoShape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601B87" id="AutoShape 1072" o:spid="_x0000_s1026" type="#_x0000_t32" style="position:absolute;margin-left:143.4pt;margin-top:123.3pt;width:6.5pt;height:0;flip:x;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1994112" behindDoc="0" locked="0" layoutInCell="1" allowOverlap="1" wp14:anchorId="709D3DED" wp14:editId="5B5D9C37">
                      <wp:simplePos x="0" y="0"/>
                      <wp:positionH relativeFrom="column">
                        <wp:posOffset>1821180</wp:posOffset>
                      </wp:positionH>
                      <wp:positionV relativeFrom="paragraph">
                        <wp:posOffset>736600</wp:posOffset>
                      </wp:positionV>
                      <wp:extent cx="82550" cy="0"/>
                      <wp:effectExtent l="5715" t="8890" r="6985" b="10160"/>
                      <wp:wrapNone/>
                      <wp:docPr id="1317" name="AutoShap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0E889" id="AutoShape 1068" o:spid="_x0000_s1026" type="#_x0000_t32" style="position:absolute;margin-left:143.4pt;margin-top:58pt;width:6.5pt;height:0;flip:x;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1992064" behindDoc="0" locked="0" layoutInCell="1" allowOverlap="1" wp14:anchorId="313ED235" wp14:editId="52130821">
                      <wp:simplePos x="0" y="0"/>
                      <wp:positionH relativeFrom="column">
                        <wp:posOffset>1821180</wp:posOffset>
                      </wp:positionH>
                      <wp:positionV relativeFrom="paragraph">
                        <wp:posOffset>339725</wp:posOffset>
                      </wp:positionV>
                      <wp:extent cx="82550" cy="0"/>
                      <wp:effectExtent l="5715" t="12065" r="6985" b="6985"/>
                      <wp:wrapNone/>
                      <wp:docPr id="1318" name="AutoShap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A9818" id="AutoShape 1066" o:spid="_x0000_s1026" type="#_x0000_t32" style="position:absolute;margin-left:143.4pt;margin-top:26.75pt;width:6.5pt;height:0;flip:x;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1991040" behindDoc="0" locked="0" layoutInCell="1" allowOverlap="1" wp14:anchorId="3F2BC1C4" wp14:editId="0CB545A3">
                      <wp:simplePos x="0" y="0"/>
                      <wp:positionH relativeFrom="column">
                        <wp:posOffset>1819275</wp:posOffset>
                      </wp:positionH>
                      <wp:positionV relativeFrom="paragraph">
                        <wp:posOffset>129540</wp:posOffset>
                      </wp:positionV>
                      <wp:extent cx="82550" cy="0"/>
                      <wp:effectExtent l="13335" t="11430" r="8890" b="7620"/>
                      <wp:wrapNone/>
                      <wp:docPr id="1319" name="AutoShape 145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33887F" id="AutoShape 145003" o:spid="_x0000_s1026" type="#_x0000_t32" style="position:absolute;margin-left:143.25pt;margin-top:10.2pt;width:6.5pt;height:0;flip:x;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" strokecolor="red" strokeweight=".2pt">
                      <v:stroke endarrowwidth="wide" endarrowlength="long"/>
                    </v:shape>
                  </w:pict>
                </mc:Fallback>
              </mc:AlternateContent>
            </w:r>
            <w:r w:rsidRPr="00F93D74">
              <w:rPr>
                <w:noProof/>
              </w:rPr>
              <mc:AlternateContent>
                <mc:Choice Requires="wpg">
                  <w:drawing>
                    <wp:anchor distT="0" distB="0" distL="114300" distR="114300" simplePos="0" relativeHeight="251988992" behindDoc="0" locked="0" layoutInCell="1" allowOverlap="1" wp14:anchorId="213D31FE" wp14:editId="43B3A475">
                      <wp:simplePos x="0" y="0"/>
                      <wp:positionH relativeFrom="column">
                        <wp:posOffset>1668780</wp:posOffset>
                      </wp:positionH>
                      <wp:positionV relativeFrom="paragraph">
                        <wp:posOffset>53340</wp:posOffset>
                      </wp:positionV>
                      <wp:extent cx="152400" cy="2389505"/>
                      <wp:effectExtent l="0" t="0" r="19050" b="10795"/>
                      <wp:wrapNone/>
                      <wp:docPr id="1320" name="Group 3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389505"/>
                                <a:chOff x="5717" y="1246"/>
                                <a:chExt cx="240" cy="3763"/>
                              </a:xfrm>
                            </wpg:grpSpPr>
                            <wps:wsp>
                              <wps:cNvPr id="1321" name="Rectangle 257"/>
                              <wps:cNvSpPr>
                                <a:spLocks noChangeArrowheads="1"/>
                              </wps:cNvSpPr>
                              <wps:spPr bwMode="auto">
                                <a:xfrm>
                                  <a:off x="5720" y="124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2" name="Rectangle 258"/>
                              <wps:cNvSpPr>
                                <a:spLocks noChangeArrowheads="1"/>
                              </wps:cNvSpPr>
                              <wps:spPr bwMode="auto">
                                <a:xfrm>
                                  <a:off x="5727" y="157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3" name="Rectangle 259"/>
                              <wps:cNvSpPr>
                                <a:spLocks noChangeArrowheads="1"/>
                              </wps:cNvSpPr>
                              <wps:spPr bwMode="auto">
                                <a:xfrm>
                                  <a:off x="5728" y="1883"/>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4" name="Rectangle 260"/>
                              <wps:cNvSpPr>
                                <a:spLocks noChangeArrowheads="1"/>
                              </wps:cNvSpPr>
                              <wps:spPr bwMode="auto">
                                <a:xfrm>
                                  <a:off x="5717" y="251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5" name="Rectangle 261"/>
                              <wps:cNvSpPr>
                                <a:spLocks noChangeArrowheads="1"/>
                              </wps:cNvSpPr>
                              <wps:spPr bwMode="auto">
                                <a:xfrm>
                                  <a:off x="5728" y="3169"/>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6" name="Rectangle 262"/>
                              <wps:cNvSpPr>
                                <a:spLocks noChangeArrowheads="1"/>
                              </wps:cNvSpPr>
                              <wps:spPr bwMode="auto">
                                <a:xfrm>
                                  <a:off x="5727" y="350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7" name="Rectangle 263"/>
                              <wps:cNvSpPr>
                                <a:spLocks noChangeArrowheads="1"/>
                              </wps:cNvSpPr>
                              <wps:spPr bwMode="auto">
                                <a:xfrm>
                                  <a:off x="5727" y="381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8" name="Rectangle 264"/>
                              <wps:cNvSpPr>
                                <a:spLocks noChangeArrowheads="1"/>
                              </wps:cNvSpPr>
                              <wps:spPr bwMode="auto">
                                <a:xfrm>
                                  <a:off x="5728" y="4139"/>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29" name="Rectangle 265"/>
                              <wps:cNvSpPr>
                                <a:spLocks noChangeArrowheads="1"/>
                              </wps:cNvSpPr>
                              <wps:spPr bwMode="auto">
                                <a:xfrm>
                                  <a:off x="5728" y="446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30" name="Rectangle 266"/>
                              <wps:cNvSpPr>
                                <a:spLocks noChangeArrowheads="1"/>
                              </wps:cNvSpPr>
                              <wps:spPr bwMode="auto">
                                <a:xfrm>
                                  <a:off x="5727" y="4782"/>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31" name="Rectangle 267"/>
                              <wps:cNvSpPr>
                                <a:spLocks noChangeArrowheads="1"/>
                              </wps:cNvSpPr>
                              <wps:spPr bwMode="auto">
                                <a:xfrm>
                                  <a:off x="5728" y="2203"/>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332" name="Rectangle 268"/>
                              <wps:cNvSpPr>
                                <a:spLocks noChangeArrowheads="1"/>
                              </wps:cNvSpPr>
                              <wps:spPr bwMode="auto">
                                <a:xfrm>
                                  <a:off x="5730" y="283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69BFD" id="Group 3789" o:spid="_x0000_s1026" style="position:absolute;margin-left:131.4pt;margin-top:4.2pt;width:12pt;height:188.15pt;z-index:252184064" coordorigin="5717,1246" coordsize="240,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">
                      <v:rect id="Rectangle 257" o:spid="_x0000_s1027" style="position:absolute;left:5720;top:124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dFMMA&#10;AADdAAAADwAAAGRycy9kb3ducmV2LnhtbERPzWrCQBC+F3yHZQQvRTcmRSS6ighCvASa9gHG7JgE&#10;s7Mhu8bo03cLhd7m4/ud7X40rRiod41lBctFBIK4tLrhSsH312m+BuE8ssbWMil4koP9bvK2xVTb&#10;B3/SUPhKhBB2KSqove9SKV1Zk0G3sB1x4K62N+gD7Cupe3yEcNPKOIpW0mDDoaHGjo41lbfibhR8&#10;nBKnb+djl2eH8fKe34fMvQalZtPxsAHhafT/4j93psP8JF7C7zfh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ldFMMAAADdAAAADwAAAAAAAAAAAAAAAACYAgAAZHJzL2Rv&#10;d25yZXYueG1sUEsFBgAAAAAEAAQA9QAAAIgDAAAAAA==&#10;" strokecolor="red" strokeweight=".2pt"/>
                      <v:rect id="Rectangle 258" o:spid="_x0000_s1028" style="position:absolute;left:5727;top:157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vDY8IA&#10;AADdAAAADwAAAGRycy9kb3ducmV2LnhtbERPy6rCMBDdC/5DGMGNaGq9iFSjiCDUjeDjA8ZmbIvN&#10;pDSxVr/+5oJwd3M4z1ltOlOJlhpXWlYwnUQgiDOrS84VXC/78QKE88gaK8uk4E0ONut+b4WJti8+&#10;UXv2uQgh7BJUUHhfJ1K6rCCDbmJr4sDdbWPQB9jkUjf4CuGmknEUzaXBkkNDgTXtCsoe56dR8LOf&#10;Of047Opjuu1uo+OzTd2nVWo46LZLEJ46/y/+ulMd5s/iGP6+C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8NjwgAAAN0AAAAPAAAAAAAAAAAAAAAAAJgCAABkcnMvZG93&#10;bnJldi54bWxQSwUGAAAAAAQABAD1AAAAhwMAAAAA&#10;" strokecolor="red" strokeweight=".2pt"/>
                      <v:rect id="Rectangle 259" o:spid="_x0000_s1029" style="position:absolute;left:5728;top:1883;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m+MQA&#10;AADdAAAADwAAAGRycy9kb3ducmV2LnhtbERPzWqDQBC+B/oOyxR6CXGthlKsmxACAXsRmvQBpu5E&#10;RXdW3NXYPn23UMhtPr7fyfeL6cVMo2stK3iOYhDEldUt1wo+L6fNKwjnkTX2lknBNznY7x5WOWba&#10;3viD5rOvRQhhl6GCxvshk9JVDRl0kR2IA3e1o0Ef4FhLPeIthJteJnH8Ig22HBoaHOjYUNWdJ6Ng&#10;e0qd7t6PQ1kclq91Oc2F+5mVenpcDm8gPC3+Lv53FzrMT5MU/r4JJ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3ZvjEAAAA3QAAAA8AAAAAAAAAAAAAAAAAmAIAAGRycy9k&#10;b3ducmV2LnhtbFBLBQYAAAAABAAEAPUAAACJAwAAAAA=&#10;" strokecolor="red" strokeweight=".2pt"/>
                      <v:rect id="Rectangle 260" o:spid="_x0000_s1030" style="position:absolute;left:5717;top:251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jMMA&#10;AADdAAAADwAAAGRycy9kb3ducmV2LnhtbERPzWrCQBC+C77DMoIXqRs1SEldRQKB9CI07QOM2WkS&#10;zM6G7BqjT98VhN7m4/ud3WE0rRiod41lBatlBIK4tLrhSsHPd/b2DsJ5ZI2tZVJwJweH/XSyw0Tb&#10;G3/RUPhKhBB2CSqove8SKV1Zk0G3tB1x4H5tb9AH2FdS93gL4aaV6yjaSoMNh4YaO0prKi/F1SiI&#10;s43Tl8+0O+XH8bw4XYfcPQal5rPx+AHC0+j/xS93rsP8zTqG5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7+jMMAAADdAAAADwAAAAAAAAAAAAAAAACYAgAAZHJzL2Rv&#10;d25yZXYueG1sUEsFBgAAAAAEAAQA9QAAAIgDAAAAAA==&#10;" strokecolor="red" strokeweight=".2pt"/>
                      <v:rect id="Rectangle 261" o:spid="_x0000_s1031" style="position:absolute;left:5728;top:3169;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bF8EA&#10;AADdAAAADwAAAGRycy9kb3ducmV2LnhtbERPy6rCMBDdC/5DGOFuRFOfSDWKCELvRvDxAWMztsVm&#10;UppYe/16c0FwN4fznNWmNaVoqHaFZQWjYQSCOLW64EzB5bwfLEA4j6yxtEwK/sjBZt3trDDW9slH&#10;ak4+EyGEXYwKcu+rWEqX5mTQDW1FHLibrQ36AOtM6hqfIdyUchxFc2mw4NCQY0W7nNL76WEUTPcT&#10;p++/u+qQbNtr//BoEvdqlPrptdslCE+t/4o/7kSH+ZPxDP6/CS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SWxfBAAAA3QAAAA8AAAAAAAAAAAAAAAAAmAIAAGRycy9kb3du&#10;cmV2LnhtbFBLBQYAAAAABAAEAPUAAACGAwAAAAA=&#10;" strokecolor="red" strokeweight=".2pt"/>
                      <v:rect id="Rectangle 262" o:spid="_x0000_s1032" style="position:absolute;left:5727;top:350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FYMMA&#10;AADdAAAADwAAAGRycy9kb3ducmV2LnhtbERPzWrCQBC+F3yHZYReim6MRSS6SggI8RLQ9gHG7JgE&#10;s7Mhu8bUp+8WhN7m4/ud7X40rRiod41lBYt5BIK4tLrhSsH312G2BuE8ssbWMin4IQf73eRti4m2&#10;Dz7RcPaVCCHsElRQe98lUrqyJoNubjviwF1tb9AH2FdS9/gI4aaVcRStpMGGQ0ONHWU1lbfz3Sj4&#10;PCydvh2zrsjT8fJR3IfcPQel3qdjugHhafT/4pc712H+Ml7B3zfhB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DFYMMAAADdAAAADwAAAAAAAAAAAAAAAACYAgAAZHJzL2Rv&#10;d25yZXYueG1sUEsFBgAAAAAEAAQA9QAAAIgDAAAAAA==&#10;" strokecolor="red" strokeweight=".2pt"/>
                      <v:rect id="Rectangle 263" o:spid="_x0000_s1033" style="position:absolute;left:5727;top:381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g+8IA&#10;AADdAAAADwAAAGRycy9kb3ducmV2LnhtbERPy6rCMBDdC/5DGOFuRFMfqFSjiCD0bgQfHzA2Y1ts&#10;JqWJtdevNxcEd3M4z1ltWlOKhmpXWFYwGkYgiFOrC84UXM77wQKE88gaS8uk4I8cbNbdzgpjbZ98&#10;pObkMxFC2MWoIPe+iqV0aU4G3dBWxIG72dqgD7DOpK7xGcJNKcdRNJMGCw4NOVa0yym9nx5GwXQ/&#10;cfr+u6sOyba99g+PJnGvRqmfXrtdgvDU+q/44050mD8Zz+H/m3CC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GD7wgAAAN0AAAAPAAAAAAAAAAAAAAAAAJgCAABkcnMvZG93&#10;bnJldi54bWxQSwUGAAAAAAQABAD1AAAAhwMAAAAA&#10;" strokecolor="red" strokeweight=".2pt"/>
                      <v:rect id="Rectangle 264" o:spid="_x0000_s1034" style="position:absolute;left:5728;top:4139;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0icYA&#10;AADdAAAADwAAAGRycy9kb3ducmV2LnhtbESPzYrCQBCE78K+w9ALe5F1sirLEh1FBCFeBH8eoDfT&#10;JsFMT8iMMfr09kHw1k1VV309X/auVh21ofJs4GeUgCLOva24MHA6br7/QIWIbLH2TAbuFGC5+BjM&#10;MbX+xnvqDrFQEsIhRQNljE2qdchLchhGviEW7exbh1HWttC2xZuEu1qPk+RXO6xYGkpsaF1Sfjlc&#10;nYHpZhLsZbtudtmq/x/url0WHp0xX5/9agYqUh/f5td1ZgV/MhZc+UZG0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P0icYAAADdAAAADwAAAAAAAAAAAAAAAACYAgAAZHJz&#10;L2Rvd25yZXYueG1sUEsFBgAAAAAEAAQA9QAAAIsDAAAAAA==&#10;" strokecolor="red" strokeweight=".2pt"/>
                      <v:rect id="Rectangle 265" o:spid="_x0000_s1035" style="position:absolute;left:5728;top:446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9REsIA&#10;AADdAAAADwAAAGRycy9kb3ducmV2LnhtbERPy6rCMBDdC/5DGOFuRFMfiFajiCD0bgQfHzA2Y1ts&#10;JqWJtdevNxcEd3M4z1ltWlOKhmpXWFYwGkYgiFOrC84UXM77wRyE88gaS8uk4I8cbNbdzgpjbZ98&#10;pObkMxFC2MWoIPe+iqV0aU4G3dBWxIG72dqgD7DOpK7xGcJNKcdRNJMGCw4NOVa0yym9nx5GwXQ/&#10;cfr+u6sOyba99g+PJnGvRqmfXrtdgvDU+q/44050mD8ZL+D/m3CC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1ESwgAAAN0AAAAPAAAAAAAAAAAAAAAAAJgCAABkcnMvZG93&#10;bnJldi54bWxQSwUGAAAAAAQABAD1AAAAhwMAAAAA&#10;" strokecolor="red" strokeweight=".2pt"/>
                      <v:rect id="Rectangle 266" o:spid="_x0000_s1036" style="position:absolute;left:5727;top:4782;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xuUsUA&#10;AADdAAAADwAAAGRycy9kb3ducmV2LnhtbESPQWvCQBCF74L/YZmCF6kbTRFJXUUEIb0IVX/AmJ0m&#10;wexsyK4x+us7h0JvM7w3732z3g6uUT11ofZsYD5LQBEX3tZcGricD+8rUCEiW2w8k4EnBdhuxqM1&#10;ZtY/+Jv6UyyVhHDI0EAVY5tpHYqKHIaZb4lF+/GdwyhrV2rb4UPCXaMXSbLUDmuWhgpb2ldU3E53&#10;Z+DjkAZ7+9q3x3w3XKfHe5+HV2/M5G3YfYKKNMR/8991bgU/TYVf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5SxQAAAN0AAAAPAAAAAAAAAAAAAAAAAJgCAABkcnMv&#10;ZG93bnJldi54bWxQSwUGAAAAAAQABAD1AAAAigMAAAAA&#10;" strokecolor="red" strokeweight=".2pt"/>
                      <v:rect id="Rectangle 267" o:spid="_x0000_s1037" style="position:absolute;left:5728;top:2203;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LycQA&#10;AADdAAAADwAAAGRycy9kb3ducmV2LnhtbERP22qDQBB9L+Qflin0pcQ1sYRi3YQQEMxLIJcPmLoT&#10;lbiz4q7G5uu7hUDf5nCuk20m04qRetdYVrCIYhDEpdUNVwou53z+CcJ5ZI2tZVLwQw4269lLhqm2&#10;dz7SePKVCCHsUlRQe9+lUrqyJoMush1x4K62N+gD7Cupe7yHcNPKZRyvpMGGQ0ONHe1qKm+nwSj4&#10;yBOnb/tddyi20/f7YRgL9xiVenudtl8gPE3+X/x0FzrMT5IF/H0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wy8nEAAAA3QAAAA8AAAAAAAAAAAAAAAAAmAIAAGRycy9k&#10;b3ducmV2LnhtbFBLBQYAAAAABAAEAPUAAACJAwAAAAA=&#10;" strokecolor="red" strokeweight=".2pt"/>
                      <v:rect id="Rectangle 268" o:spid="_x0000_s1038" style="position:absolute;left:5730;top:283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JVvsQA&#10;AADdAAAADwAAAGRycy9kb3ducmV2LnhtbERPzWqDQBC+B/oOyxR6CXGthlKsmxACAXsRmvQBpu5E&#10;RXdW3NXYPn23UMhtPr7fyfeL6cVMo2stK3iOYhDEldUt1wo+L6fNKwjnkTX2lknBNznY7x5WOWba&#10;3viD5rOvRQhhl6GCxvshk9JVDRl0kR2IA3e1o0Ef4FhLPeIthJteJnH8Ig22HBoaHOjYUNWdJ6Ng&#10;e0qd7t6PQ1kclq91Oc2F+5mVenpcDm8gPC3+Lv53FzrMT9ME/r4JJ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iVb7EAAAA3QAAAA8AAAAAAAAAAAAAAAAAmAIAAGRycy9k&#10;b3ducmV2LnhtbFBLBQYAAAAABAAEAPUAAACJAwAAAAA=&#10;" strokecolor="red" strokeweight=".2pt"/>
                    </v:group>
                  </w:pict>
                </mc:Fallback>
              </mc:AlternateContent>
            </w:r>
            <w:r w:rsidRPr="00F93D74">
              <w:rPr>
                <w:rFonts w:ascii="Arial" w:hAnsi="Arial" w:cs="Arial"/>
                <w:sz w:val="16"/>
                <w:szCs w:val="16"/>
              </w:rPr>
              <w:t>VÒNG</w:t>
            </w:r>
            <w:r w:rsidRPr="00F93D74">
              <w:rPr>
                <w:rFonts w:ascii="Arial" w:hAnsi="Arial" w:cs="Arial"/>
                <w:sz w:val="16"/>
                <w:szCs w:val="16"/>
                <w:lang w:val="vi-VN"/>
              </w:rPr>
              <w:t xml:space="preserve"> ..............................</w:t>
            </w:r>
            <w:r w:rsidRPr="00F93D74">
              <w:rPr>
                <w:rFonts w:ascii="Arial" w:hAnsi="Arial" w:cs="Arial"/>
                <w:sz w:val="16"/>
                <w:szCs w:val="16"/>
              </w:rPr>
              <w:t>……....01</w:t>
            </w:r>
          </w:p>
          <w:p w14:paraId="6E7E6C9C"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THUỐC UỐNG</w:t>
            </w:r>
            <w:r w:rsidRPr="00F93D74">
              <w:rPr>
                <w:rFonts w:ascii="Arial" w:hAnsi="Arial" w:cs="Arial"/>
                <w:sz w:val="16"/>
                <w:szCs w:val="16"/>
                <w:lang w:val="vi-VN"/>
              </w:rPr>
              <w:t xml:space="preserve"> ................</w:t>
            </w:r>
            <w:r w:rsidRPr="00F93D74">
              <w:rPr>
                <w:rFonts w:ascii="Arial" w:hAnsi="Arial" w:cs="Arial"/>
                <w:sz w:val="16"/>
                <w:szCs w:val="16"/>
              </w:rPr>
              <w:t>……....02</w:t>
            </w:r>
          </w:p>
          <w:p w14:paraId="0319893F"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1993088" behindDoc="0" locked="0" layoutInCell="1" allowOverlap="1" wp14:anchorId="5DB8E568" wp14:editId="1945BCDF">
                      <wp:simplePos x="0" y="0"/>
                      <wp:positionH relativeFrom="column">
                        <wp:posOffset>1820545</wp:posOffset>
                      </wp:positionH>
                      <wp:positionV relativeFrom="paragraph">
                        <wp:posOffset>110490</wp:posOffset>
                      </wp:positionV>
                      <wp:extent cx="82550" cy="0"/>
                      <wp:effectExtent l="5080" t="13335" r="7620" b="5715"/>
                      <wp:wrapNone/>
                      <wp:docPr id="1333" name="AutoShape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07E604" id="AutoShape 1067" o:spid="_x0000_s1026" type="#_x0000_t32" style="position:absolute;margin-left:143.35pt;margin-top:8.7pt;width:6.5pt;height:0;flip:x;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" strokecolor="red" strokeweight=".2pt">
                      <v:stroke endarrowwidth="wide" endarrowlength="long"/>
                    </v:shape>
                  </w:pict>
                </mc:Fallback>
              </mc:AlternateContent>
            </w:r>
            <w:r w:rsidRPr="00F93D74">
              <w:rPr>
                <w:rFonts w:ascii="Arial" w:hAnsi="Arial" w:cs="Arial"/>
                <w:sz w:val="16"/>
                <w:szCs w:val="16"/>
              </w:rPr>
              <w:t>TIÊM</w:t>
            </w:r>
            <w:r w:rsidRPr="00F93D74">
              <w:rPr>
                <w:rFonts w:ascii="Arial" w:hAnsi="Arial" w:cs="Arial"/>
                <w:sz w:val="16"/>
                <w:szCs w:val="16"/>
                <w:lang w:val="vi-VN"/>
              </w:rPr>
              <w:t xml:space="preserve"> ................................</w:t>
            </w:r>
            <w:r w:rsidRPr="00F93D74">
              <w:rPr>
                <w:rFonts w:ascii="Arial" w:hAnsi="Arial" w:cs="Arial"/>
                <w:sz w:val="16"/>
                <w:szCs w:val="16"/>
              </w:rPr>
              <w:t>……....03</w:t>
            </w:r>
          </w:p>
          <w:p w14:paraId="05B2F102"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CẤY</w:t>
            </w:r>
            <w:r w:rsidRPr="00F93D74">
              <w:rPr>
                <w:rFonts w:ascii="Arial" w:hAnsi="Arial" w:cs="Arial"/>
                <w:sz w:val="16"/>
                <w:szCs w:val="16"/>
                <w:lang w:val="vi-VN"/>
              </w:rPr>
              <w:t>.................................</w:t>
            </w:r>
            <w:r w:rsidRPr="00F93D74">
              <w:rPr>
                <w:rFonts w:ascii="Arial" w:hAnsi="Arial" w:cs="Arial"/>
                <w:sz w:val="16"/>
                <w:szCs w:val="16"/>
              </w:rPr>
              <w:t>…….....04</w:t>
            </w:r>
          </w:p>
          <w:p w14:paraId="3CD49945"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1995136" behindDoc="0" locked="0" layoutInCell="1" allowOverlap="1" wp14:anchorId="236B74AE" wp14:editId="6C67FD7E">
                      <wp:simplePos x="0" y="0"/>
                      <wp:positionH relativeFrom="column">
                        <wp:posOffset>1818005</wp:posOffset>
                      </wp:positionH>
                      <wp:positionV relativeFrom="paragraph">
                        <wp:posOffset>95885</wp:posOffset>
                      </wp:positionV>
                      <wp:extent cx="82550" cy="0"/>
                      <wp:effectExtent l="12065" t="13970" r="10160" b="5080"/>
                      <wp:wrapNone/>
                      <wp:docPr id="1334" name="AutoShape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12263E" id="AutoShape 1069" o:spid="_x0000_s1026" type="#_x0000_t32" style="position:absolute;margin-left:143.15pt;margin-top:7.55pt;width:6.5pt;height:0;flip:x;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" strokecolor="red" strokeweight=".2pt">
                      <v:stroke endarrowwidth="wide" endarrowlength="long"/>
                    </v:shape>
                  </w:pict>
                </mc:Fallback>
              </mc:AlternateContent>
            </w:r>
            <w:r w:rsidRPr="00F93D74">
              <w:rPr>
                <w:rFonts w:ascii="Arial" w:hAnsi="Arial" w:cs="Arial"/>
                <w:sz w:val="16"/>
                <w:szCs w:val="16"/>
              </w:rPr>
              <w:t>MÀNG NGĂN</w:t>
            </w:r>
            <w:r w:rsidRPr="00F93D74">
              <w:rPr>
                <w:rFonts w:ascii="Arial" w:hAnsi="Arial" w:cs="Arial"/>
                <w:sz w:val="16"/>
                <w:szCs w:val="16"/>
                <w:lang w:val="vi-VN"/>
              </w:rPr>
              <w:t>...................</w:t>
            </w:r>
            <w:r w:rsidRPr="00F93D74">
              <w:rPr>
                <w:rFonts w:ascii="Arial" w:hAnsi="Arial" w:cs="Arial"/>
                <w:sz w:val="16"/>
                <w:szCs w:val="16"/>
              </w:rPr>
              <w:t>……....05</w:t>
            </w:r>
          </w:p>
          <w:p w14:paraId="4308B7BC"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1996160" behindDoc="0" locked="0" layoutInCell="1" allowOverlap="1" wp14:anchorId="6C74B325" wp14:editId="540993B1">
                      <wp:simplePos x="0" y="0"/>
                      <wp:positionH relativeFrom="column">
                        <wp:posOffset>1819275</wp:posOffset>
                      </wp:positionH>
                      <wp:positionV relativeFrom="paragraph">
                        <wp:posOffset>109855</wp:posOffset>
                      </wp:positionV>
                      <wp:extent cx="82550" cy="0"/>
                      <wp:effectExtent l="13335" t="11430" r="8890" b="7620"/>
                      <wp:wrapNone/>
                      <wp:docPr id="1335" name="AutoShape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11537" id="AutoShape 1070" o:spid="_x0000_s1026" type="#_x0000_t32" style="position:absolute;margin-left:143.25pt;margin-top:8.65pt;width:6.5pt;height:0;flip:x;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" strokecolor="red" strokeweight=".2pt">
                      <v:stroke endarrowwidth="wide" endarrowlength="long"/>
                    </v:shape>
                  </w:pict>
                </mc:Fallback>
              </mc:AlternateContent>
            </w:r>
            <w:r w:rsidRPr="00F93D74">
              <w:rPr>
                <w:rFonts w:ascii="Arial" w:hAnsi="Arial" w:cs="Arial"/>
                <w:sz w:val="16"/>
                <w:szCs w:val="16"/>
              </w:rPr>
              <w:t>KEM</w:t>
            </w:r>
            <w:r w:rsidRPr="00F93D74">
              <w:rPr>
                <w:rFonts w:ascii="Arial" w:hAnsi="Arial" w:cs="Arial"/>
                <w:sz w:val="16"/>
                <w:szCs w:val="16"/>
                <w:lang w:val="vi-VN"/>
              </w:rPr>
              <w:t>.................................</w:t>
            </w:r>
            <w:r w:rsidRPr="00F93D74">
              <w:rPr>
                <w:rFonts w:ascii="Arial" w:hAnsi="Arial" w:cs="Arial"/>
                <w:sz w:val="16"/>
                <w:szCs w:val="16"/>
              </w:rPr>
              <w:t>……....06</w:t>
            </w:r>
          </w:p>
          <w:p w14:paraId="407D8362"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1997184" behindDoc="0" locked="0" layoutInCell="1" allowOverlap="1" wp14:anchorId="0E73D3E2" wp14:editId="0C942BC5">
                      <wp:simplePos x="0" y="0"/>
                      <wp:positionH relativeFrom="column">
                        <wp:posOffset>1818005</wp:posOffset>
                      </wp:positionH>
                      <wp:positionV relativeFrom="paragraph">
                        <wp:posOffset>107950</wp:posOffset>
                      </wp:positionV>
                      <wp:extent cx="82550" cy="0"/>
                      <wp:effectExtent l="12065" t="12065" r="10160" b="6985"/>
                      <wp:wrapNone/>
                      <wp:docPr id="1336" name="AutoShape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739B36" id="AutoShape 1071" o:spid="_x0000_s1026" type="#_x0000_t32" style="position:absolute;margin-left:143.15pt;margin-top:8.5pt;width:6.5pt;height:0;flip:x;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" strokecolor="red" strokeweight=".2pt">
                      <v:stroke endarrowwidth="wide" endarrowlength="long"/>
                    </v:shape>
                  </w:pict>
                </mc:Fallback>
              </mc:AlternateContent>
            </w:r>
            <w:r w:rsidRPr="00F93D74">
              <w:rPr>
                <w:rFonts w:ascii="Arial" w:hAnsi="Arial" w:cs="Arial"/>
                <w:sz w:val="16"/>
                <w:szCs w:val="16"/>
              </w:rPr>
              <w:t>BAO CAO SU</w:t>
            </w:r>
            <w:r w:rsidRPr="00F93D74">
              <w:rPr>
                <w:rFonts w:ascii="Arial" w:hAnsi="Arial" w:cs="Arial"/>
                <w:sz w:val="16"/>
                <w:szCs w:val="16"/>
                <w:lang w:val="vi-VN"/>
              </w:rPr>
              <w:t>..................</w:t>
            </w:r>
            <w:r w:rsidRPr="00F93D74">
              <w:rPr>
                <w:rFonts w:ascii="Arial" w:hAnsi="Arial" w:cs="Arial"/>
                <w:sz w:val="16"/>
                <w:szCs w:val="16"/>
              </w:rPr>
              <w:t>….…....07</w:t>
            </w:r>
          </w:p>
          <w:p w14:paraId="2A262982"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ĐÌNH SẢN NAM</w:t>
            </w:r>
            <w:r w:rsidRPr="00F93D74">
              <w:rPr>
                <w:rFonts w:ascii="Arial" w:hAnsi="Arial" w:cs="Arial"/>
                <w:sz w:val="16"/>
                <w:szCs w:val="16"/>
                <w:lang w:val="vi-VN"/>
              </w:rPr>
              <w:t>...............</w:t>
            </w:r>
            <w:r w:rsidRPr="00F93D74">
              <w:rPr>
                <w:rFonts w:ascii="Arial" w:hAnsi="Arial" w:cs="Arial"/>
                <w:sz w:val="16"/>
                <w:szCs w:val="16"/>
              </w:rPr>
              <w:t>…..…..08</w:t>
            </w:r>
          </w:p>
          <w:p w14:paraId="15133114"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1999232" behindDoc="0" locked="0" layoutInCell="1" allowOverlap="1" wp14:anchorId="2B5FCD8E" wp14:editId="155D81C7">
                      <wp:simplePos x="0" y="0"/>
                      <wp:positionH relativeFrom="column">
                        <wp:posOffset>1819275</wp:posOffset>
                      </wp:positionH>
                      <wp:positionV relativeFrom="paragraph">
                        <wp:posOffset>120015</wp:posOffset>
                      </wp:positionV>
                      <wp:extent cx="82550" cy="0"/>
                      <wp:effectExtent l="13335" t="10160" r="8890" b="8890"/>
                      <wp:wrapNone/>
                      <wp:docPr id="1337" name="AutoShap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44754D" id="AutoShape 1073" o:spid="_x0000_s1026" type="#_x0000_t32" style="position:absolute;margin-left:143.25pt;margin-top:9.45pt;width:6.5pt;height:0;flip:x;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" strokecolor="red" strokeweight=".2pt">
                      <v:stroke endarrowwidth="wide" endarrowlength="long"/>
                    </v:shape>
                  </w:pict>
                </mc:Fallback>
              </mc:AlternateContent>
            </w:r>
            <w:r w:rsidRPr="00F93D74">
              <w:rPr>
                <w:rFonts w:ascii="Arial" w:hAnsi="Arial" w:cs="Arial"/>
                <w:sz w:val="16"/>
                <w:szCs w:val="16"/>
              </w:rPr>
              <w:t>ĐÌNH SẢN NỮ</w:t>
            </w:r>
            <w:r w:rsidRPr="00F93D74">
              <w:rPr>
                <w:rFonts w:ascii="Arial" w:hAnsi="Arial" w:cs="Arial"/>
                <w:sz w:val="16"/>
                <w:szCs w:val="16"/>
                <w:lang w:val="vi-VN"/>
              </w:rPr>
              <w:t>................</w:t>
            </w:r>
            <w:r w:rsidRPr="00F93D74">
              <w:rPr>
                <w:rFonts w:ascii="Arial" w:hAnsi="Arial" w:cs="Arial"/>
                <w:sz w:val="16"/>
                <w:szCs w:val="16"/>
              </w:rPr>
              <w:t>…….....09</w:t>
            </w:r>
          </w:p>
          <w:p w14:paraId="1C4E7F5F"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0256" behindDoc="0" locked="0" layoutInCell="1" allowOverlap="1" wp14:anchorId="3F4863D1" wp14:editId="572A2F6D">
                      <wp:simplePos x="0" y="0"/>
                      <wp:positionH relativeFrom="column">
                        <wp:posOffset>1821180</wp:posOffset>
                      </wp:positionH>
                      <wp:positionV relativeFrom="paragraph">
                        <wp:posOffset>117475</wp:posOffset>
                      </wp:positionV>
                      <wp:extent cx="82550" cy="0"/>
                      <wp:effectExtent l="5715" t="10795" r="6985" b="8255"/>
                      <wp:wrapNone/>
                      <wp:docPr id="1338" name="Auto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3A929" id="AutoShape 1074" o:spid="_x0000_s1026" type="#_x0000_t32" style="position:absolute;margin-left:143.4pt;margin-top:9.25pt;width:6.5pt;height:0;flip:x;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" strokecolor="red" strokeweight=".2pt">
                      <v:stroke endarrowwidth="wide" endarrowlength="long"/>
                    </v:shape>
                  </w:pict>
                </mc:Fallback>
              </mc:AlternateContent>
            </w:r>
            <w:r w:rsidRPr="00F93D74">
              <w:rPr>
                <w:rFonts w:ascii="Arial" w:hAnsi="Arial" w:cs="Arial"/>
                <w:sz w:val="16"/>
                <w:szCs w:val="16"/>
              </w:rPr>
              <w:t>TÍNH VÒNG KINH</w:t>
            </w:r>
            <w:r w:rsidRPr="00F93D74">
              <w:rPr>
                <w:rFonts w:ascii="Arial" w:hAnsi="Arial" w:cs="Arial"/>
                <w:sz w:val="16"/>
                <w:szCs w:val="16"/>
                <w:lang w:val="vi-VN"/>
              </w:rPr>
              <w:t xml:space="preserve"> ..........</w:t>
            </w:r>
            <w:r w:rsidRPr="00F93D74">
              <w:rPr>
                <w:rFonts w:ascii="Arial" w:hAnsi="Arial" w:cs="Arial"/>
                <w:sz w:val="16"/>
                <w:szCs w:val="16"/>
              </w:rPr>
              <w:t>……....10</w:t>
            </w:r>
          </w:p>
          <w:p w14:paraId="0A790E58"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1280" behindDoc="0" locked="0" layoutInCell="1" allowOverlap="1" wp14:anchorId="086A5506" wp14:editId="724C7449">
                      <wp:simplePos x="0" y="0"/>
                      <wp:positionH relativeFrom="column">
                        <wp:posOffset>1819910</wp:posOffset>
                      </wp:positionH>
                      <wp:positionV relativeFrom="paragraph">
                        <wp:posOffset>132080</wp:posOffset>
                      </wp:positionV>
                      <wp:extent cx="82550" cy="0"/>
                      <wp:effectExtent l="13970" t="8890" r="8255" b="10160"/>
                      <wp:wrapNone/>
                      <wp:docPr id="1339" name="AutoShap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8DE2AE" id="AutoShape 1075" o:spid="_x0000_s1026" type="#_x0000_t32" style="position:absolute;margin-left:143.3pt;margin-top:10.4pt;width:6.5pt;height:0;flip:x;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" strokecolor="red" strokeweight=".2pt">
                      <v:stroke endarrowwidth="wide" endarrowlength="long"/>
                    </v:shape>
                  </w:pict>
                </mc:Fallback>
              </mc:AlternateContent>
            </w:r>
            <w:r w:rsidRPr="00F93D74">
              <w:rPr>
                <w:rFonts w:ascii="Arial" w:hAnsi="Arial" w:cs="Arial"/>
                <w:sz w:val="16"/>
                <w:szCs w:val="16"/>
              </w:rPr>
              <w:t>XUẤT TINH NGOÀI</w:t>
            </w:r>
            <w:r w:rsidRPr="00F93D74">
              <w:rPr>
                <w:rFonts w:ascii="Arial" w:hAnsi="Arial" w:cs="Arial"/>
                <w:sz w:val="16"/>
                <w:szCs w:val="16"/>
                <w:lang w:val="vi-VN"/>
              </w:rPr>
              <w:t xml:space="preserve"> ........</w:t>
            </w:r>
            <w:r w:rsidRPr="00F93D74">
              <w:rPr>
                <w:rFonts w:ascii="Arial" w:hAnsi="Arial" w:cs="Arial"/>
                <w:sz w:val="16"/>
                <w:szCs w:val="16"/>
              </w:rPr>
              <w:t>…..…..11</w:t>
            </w:r>
          </w:p>
          <w:p w14:paraId="61280D99" w14:textId="77777777" w:rsidR="003D77D6" w:rsidRPr="00F93D74" w:rsidRDefault="003D77D6" w:rsidP="003D77D6">
            <w:pPr>
              <w:tabs>
                <w:tab w:val="left" w:leader="underscore" w:pos="1829"/>
                <w:tab w:val="left" w:leader="underscore"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2304" behindDoc="0" locked="0" layoutInCell="1" allowOverlap="1" wp14:anchorId="7A15FBB1" wp14:editId="3865BA26">
                      <wp:simplePos x="0" y="0"/>
                      <wp:positionH relativeFrom="column">
                        <wp:posOffset>1818005</wp:posOffset>
                      </wp:positionH>
                      <wp:positionV relativeFrom="paragraph">
                        <wp:posOffset>109220</wp:posOffset>
                      </wp:positionV>
                      <wp:extent cx="82550" cy="0"/>
                      <wp:effectExtent l="12065" t="7620" r="10160" b="11430"/>
                      <wp:wrapNone/>
                      <wp:docPr id="1340" name="AutoShap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E991D5" id="AutoShape 1076" o:spid="_x0000_s1026" type="#_x0000_t32" style="position:absolute;margin-left:143.15pt;margin-top:8.6pt;width:6.5pt;height:0;flip:x;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" strokecolor="red" strokeweight=".2pt">
                      <v:stroke endarrowwidth="wide" endarrowlength="long"/>
                    </v:shape>
                  </w:pict>
                </mc:Fallback>
              </mc:AlternateContent>
            </w:r>
            <w:r w:rsidRPr="00F93D74">
              <w:rPr>
                <w:rFonts w:ascii="Arial" w:hAnsi="Arial" w:cs="Arial"/>
                <w:sz w:val="16"/>
                <w:szCs w:val="16"/>
              </w:rPr>
              <w:t>KHÁC</w:t>
            </w:r>
            <w:r w:rsidRPr="00F93D74">
              <w:rPr>
                <w:rFonts w:ascii="Arial" w:hAnsi="Arial" w:cs="Arial"/>
                <w:sz w:val="16"/>
                <w:szCs w:val="16"/>
                <w:lang w:val="vi-VN"/>
              </w:rPr>
              <w:t xml:space="preserve">____________________ </w:t>
            </w:r>
            <w:r w:rsidRPr="00F93D74">
              <w:rPr>
                <w:rFonts w:ascii="Arial" w:hAnsi="Arial" w:cs="Arial"/>
                <w:sz w:val="16"/>
                <w:szCs w:val="16"/>
              </w:rPr>
              <w:t xml:space="preserve"> 12</w:t>
            </w:r>
          </w:p>
          <w:p w14:paraId="589E994C" w14:textId="77777777" w:rsidR="003D77D6" w:rsidRPr="00F93D74" w:rsidRDefault="003D77D6" w:rsidP="003D77D6">
            <w:pPr>
              <w:tabs>
                <w:tab w:val="left" w:leader="underscore" w:pos="2105"/>
              </w:tabs>
              <w:spacing w:before="80" w:line="312" w:lineRule="auto"/>
              <w:ind w:right="-142"/>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2004352" behindDoc="0" locked="0" layoutInCell="1" allowOverlap="1" wp14:anchorId="31A31F98" wp14:editId="59FFD140">
                      <wp:simplePos x="0" y="0"/>
                      <wp:positionH relativeFrom="column">
                        <wp:posOffset>1780717</wp:posOffset>
                      </wp:positionH>
                      <wp:positionV relativeFrom="paragraph">
                        <wp:posOffset>287985</wp:posOffset>
                      </wp:positionV>
                      <wp:extent cx="184216" cy="2133600"/>
                      <wp:effectExtent l="0" t="0" r="25400" b="19050"/>
                      <wp:wrapNone/>
                      <wp:docPr id="1341" name="Group 721"/>
                      <wp:cNvGraphicFramePr/>
                      <a:graphic xmlns:a="http://schemas.openxmlformats.org/drawingml/2006/main">
                        <a:graphicData uri="http://schemas.microsoft.com/office/word/2010/wordprocessingGroup">
                          <wpg:wgp>
                            <wpg:cNvGrpSpPr/>
                            <wpg:grpSpPr>
                              <a:xfrm>
                                <a:off x="0" y="0"/>
                                <a:ext cx="184216" cy="2133600"/>
                                <a:chOff x="8823" y="0"/>
                                <a:chExt cx="184216" cy="2133600"/>
                              </a:xfrm>
                            </wpg:grpSpPr>
                            <wps:wsp>
                              <wps:cNvPr id="1342" name="Rectangle 305"/>
                              <wps:cNvSpPr>
                                <a:spLocks noChangeArrowheads="1"/>
                              </wps:cNvSpPr>
                              <wps:spPr bwMode="auto">
                                <a:xfrm>
                                  <a:off x="15240" y="1960880"/>
                                  <a:ext cx="167005" cy="17272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1343" name="Group 1343"/>
                              <wpg:cNvGrpSpPr/>
                              <wpg:grpSpPr>
                                <a:xfrm>
                                  <a:off x="8823" y="0"/>
                                  <a:ext cx="184216" cy="1894840"/>
                                  <a:chOff x="7315" y="0"/>
                                  <a:chExt cx="152729" cy="1629131"/>
                                </a:xfrm>
                              </wpg:grpSpPr>
                              <wps:wsp>
                                <wps:cNvPr id="599402816" name="Rectangle 296"/>
                                <wps:cNvSpPr>
                                  <a:spLocks noChangeArrowheads="1"/>
                                </wps:cNvSpPr>
                                <wps:spPr bwMode="auto">
                                  <a:xfrm>
                                    <a:off x="14630" y="19751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17" name="Rectangle 297"/>
                                <wps:cNvSpPr>
                                  <a:spLocks noChangeArrowheads="1"/>
                                </wps:cNvSpPr>
                                <wps:spPr bwMode="auto">
                                  <a:xfrm>
                                    <a:off x="14630" y="39502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18" name="Rectangle 298"/>
                                <wps:cNvSpPr>
                                  <a:spLocks noChangeArrowheads="1"/>
                                </wps:cNvSpPr>
                                <wps:spPr bwMode="auto">
                                  <a:xfrm>
                                    <a:off x="15899" y="59253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19" name="Rectangle 301"/>
                                <wps:cNvSpPr>
                                  <a:spLocks noChangeArrowheads="1"/>
                                </wps:cNvSpPr>
                                <wps:spPr bwMode="auto">
                                  <a:xfrm>
                                    <a:off x="9525" y="110017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20" name="Rectangle 302"/>
                                <wps:cNvSpPr>
                                  <a:spLocks noChangeArrowheads="1"/>
                                </wps:cNvSpPr>
                                <wps:spPr bwMode="auto">
                                  <a:xfrm>
                                    <a:off x="11316" y="130210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21" name="Rectangle 296"/>
                                <wps:cNvSpPr>
                                  <a:spLocks noChangeArrowheads="1"/>
                                </wps:cNvSpPr>
                                <wps:spPr bwMode="auto">
                                  <a:xfrm>
                                    <a:off x="1463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22" name="Rectangle 296"/>
                                <wps:cNvSpPr>
                                  <a:spLocks noChangeArrowheads="1"/>
                                </wps:cNvSpPr>
                                <wps:spPr bwMode="auto">
                                  <a:xfrm>
                                    <a:off x="14630" y="92171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23" name="Rectangle 305"/>
                                <wps:cNvSpPr>
                                  <a:spLocks noChangeArrowheads="1"/>
                                </wps:cNvSpPr>
                                <wps:spPr bwMode="auto">
                                  <a:xfrm>
                                    <a:off x="7315" y="148498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1EB2D356" id="Group 721" o:spid="_x0000_s1026" style="position:absolute;margin-left:140.2pt;margin-top:22.7pt;width:14.5pt;height:168pt;z-index:252199424;mso-width-relative:margin" coordorigin="88" coordsize="1842,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">
                      <v:rect id="Rectangle 305" o:spid="_x0000_s1027" style="position:absolute;left:152;top:19608;width:1670;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mw8MA&#10;AADdAAAADwAAAGRycy9kb3ducmV2LnhtbERPzWrCQBC+C77DMoIXqRs1SEldRQKB9CI07QOM2WkS&#10;zM6G7BqjT98VhN7m4/ud3WE0rRiod41lBatlBIK4tLrhSsHPd/b2DsJ5ZI2tZVJwJweH/XSyw0Tb&#10;G3/RUPhKhBB2CSqove8SKV1Zk0G3tB1x4H5tb9AH2FdS93gL4aaV6yjaSoMNh4YaO0prKi/F1SiI&#10;s43Tl8+0O+XH8bw4XYfcPQal5rPx+AHC0+j/xS93rsP8TbyG5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Qmw8MAAADdAAAADwAAAAAAAAAAAAAAAACYAgAAZHJzL2Rv&#10;d25yZXYueG1sUEsFBgAAAAAEAAQA9QAAAIgDAAAAAA==&#10;" strokecolor="red" strokeweight=".2pt"/>
                      <v:group id="Group 1343" o:spid="_x0000_s1028" style="position:absolute;left:88;width:1842;height:18948" coordorigin="73" coordsize="1527,16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cvqMQAAADdAAAADwAAAGRycy9kb3ducmV2LnhtbERPS2vCQBC+F/wPywi9&#10;1U1MKxJdRURLDyL4APE2ZMckmJ0N2TWJ/75bEHqbj+8582VvKtFS40rLCuJRBII4s7rkXMH5tP2Y&#10;gnAeWWNlmRQ8ycFyMXibY6ptxwdqjz4XIYRdigoK7+tUSpcVZNCNbE0cuJttDPoAm1zqBrsQbio5&#10;jqKJNFhyaCiwpnVB2f34MAq+O+xWSbxpd/fb+nk9fe0vu5iUeh/2qxkIT73/F7/cPzrMTz4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gcvqMQAAADdAAAA&#10;DwAAAAAAAAAAAAAAAACqAgAAZHJzL2Rvd25yZXYueG1sUEsFBgAAAAAEAAQA+gAAAJsDAAAAAA==&#10;">
                        <v:rect id="Rectangle 296" o:spid="_x0000_s1029" style="position:absolute;left:146;top:197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lMckA&#10;AADiAAAADwAAAGRycy9kb3ducmV2LnhtbESP3YrCMBSE7xd8h3AEb0RTXRWtRhFBqDeCPw9wbI5t&#10;sTkpTazdffqNIOzlMDPfMKtNa0rRUO0KywpGwwgEcWp1wZmC62U/mINwHlljaZkU/JCDzbrztcJY&#10;2xefqDn7TAQIuxgV5N5XsZQuzcmgG9qKOHh3Wxv0QdaZ1DW+AtyUchxFM2mw4LCQY0W7nNLH+WkU&#10;TPbfTj8Ou+qYbNtb//hsEvfbKNXrttslCE+t/w9/2olWMF0sJtF4PprB+1K4A3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V8lMckAAADiAAAADwAAAAAAAAAAAAAAAACYAgAA&#10;ZHJzL2Rvd25yZXYueG1sUEsFBgAAAAAEAAQA9QAAAI4DAAAAAA==&#10;" strokecolor="red" strokeweight=".2pt"/>
                        <v:rect id="Rectangle 297" o:spid="_x0000_s1030" style="position:absolute;left:146;top:3950;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AqsoA&#10;AADiAAAADwAAAGRycy9kb3ducmV2LnhtbESP3YrCMBSE7wXfIRzBG9HUn93VahQRhHojrOsDnG2O&#10;bbE5KU2s1affLAheDjPzDbPatKYUDdWusKxgPIpAEKdWF5wpOP/sh3MQziNrLC2Tggc52Ky7nRXG&#10;2t75m5qTz0SAsItRQe59FUvp0pwMupGtiIN3sbVBH2SdSV3jPcBNKSdR9CkNFhwWcqxol1N6Pd2M&#10;gtl+6vT1sKuOybb9HRxvTeKejVL9XrtdgvDU+nf41U60go/FYhZN5uMv+L8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YTgKrKAAAA4gAAAA8AAAAAAAAAAAAAAAAAmAIA&#10;AGRycy9kb3ducmV2LnhtbFBLBQYAAAAABAAEAPUAAACPAwAAAAA=&#10;" strokecolor="red" strokeweight=".2pt"/>
                        <v:rect id="Rectangle 298" o:spid="_x0000_s1031" style="position:absolute;left:158;top:5925;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U2McA&#10;AADiAAAADwAAAGRycy9kb3ducmV2LnhtbERPzYrCMBC+C/sOYRb2IprquqK1UUQQ6kXQ9QHGZmxL&#10;m0lpYu3u05uD4PHj+082valFR60rLSuYjCMQxJnVJecKLr/70QKE88gaa8uk4I8cbNYfgwRjbR98&#10;ou7scxFC2MWooPC+iaV0WUEG3dg2xIG72dagD7DNpW7xEcJNLadRNJcGSw4NBTa0KyirznejYLb/&#10;dro67Jpjuu2vw+O9S91/p9TXZ79dgfDU+7f45U61gp/lchZNF5OwOVwKd0C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MFNjHAAAA4gAAAA8AAAAAAAAAAAAAAAAAmAIAAGRy&#10;cy9kb3ducmV2LnhtbFBLBQYAAAAABAAEAPUAAACMAwAAAAA=&#10;" strokecolor="red" strokeweight=".2pt"/>
                        <v:rect id="Rectangle 301" o:spid="_x0000_s1032" style="position:absolute;left:95;top:11001;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xQ8kA&#10;AADiAAAADwAAAGRycy9kb3ducmV2LnhtbESP3YrCMBSE74V9h3AW9kY09RfbNYoIQr0RdPcBzjZn&#10;22JzUppYq09vBMHLYWa+YZbrzlSipcaVlhWMhhEI4szqknMFvz+7wQKE88gaK8uk4EYO1quP3hIT&#10;ba98pPbkcxEg7BJUUHhfJ1K6rCCDbmhr4uD928agD7LJpW7wGuCmkuMomkuDJYeFAmvaFpSdTxej&#10;YLqbOH3eb+tDuun++odLm7p7q9TXZ7f5BuGp8+/wq51qBbM4nkbjxSiG56VwB+Tq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MCxQ8kAAADiAAAADwAAAAAAAAAAAAAAAACYAgAA&#10;ZHJzL2Rvd25yZXYueG1sUEsFBgAAAAAEAAQA9QAAAI4DAAAAAA==&#10;" strokecolor="red" strokeweight=".2pt"/>
                        <v:rect id="Rectangle 302" o:spid="_x0000_s1033" style="position:absolute;left:113;top:1302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bSY8gA&#10;AADiAAAADwAAAGRycy9kb3ducmV2LnhtbESPzYrCMBSF98K8Q7iCG9F0Oo5oNYoIQt0I05kHuDbX&#10;ttjclCbWOk9vFoLLw/njW297U4uOWldZVvA5jUAQ51ZXXCj4+z1MFiCcR9ZYWyYFD3Kw3XwM1pho&#10;e+cf6jJfiDDCLkEFpfdNIqXLSzLoprYhDt7FtgZ9kG0hdYv3MG5qGUfRXBqsODyU2NC+pPya3YyC&#10;2eHL6etx35zSXX8en25d6v47pUbDfrcC4an37/CrnWoF38vlLIoXcYAISAEH5OY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ltJjyAAAAOIAAAAPAAAAAAAAAAAAAAAAAJgCAABk&#10;cnMvZG93bnJldi54bWxQSwUGAAAAAAQABAD1AAAAjQMAAAAA&#10;" strokecolor="red" strokeweight=".2pt"/>
                        <v:rect id="Rectangle 296" o:spid="_x0000_s1034" style="position:absolute;left:14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3+MoA&#10;AADiAAAADwAAAGRycy9kb3ducmV2LnhtbESP3YrCMBSE74V9h3AW9kY0tf6gXaOIINQbQXcf4Gxz&#10;ti02J6WJtfr0RhC8HGbmG2a57kwlWmpcaVnBaBiBIM6sLjlX8PuzG8xBOI+ssbJMCm7kYL366C0x&#10;0fbKR2pPPhcBwi5BBYX3dSKlywoy6Ia2Jg7ev20M+iCbXOoGrwFuKhlH0UwaLDksFFjTtqDsfLoY&#10;BZPd2Onzflsf0k331z9c2tTdW6W+PrvNNwhPnX+HX+1UK5guFpMonscjeF4Kd0C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jad/jKAAAA4gAAAA8AAAAAAAAAAAAAAAAAmAIA&#10;AGRycy9kb3ducmV2LnhtbFBLBQYAAAAABAAEAPUAAACPAwAAAAA=&#10;" strokecolor="red" strokeweight=".2pt"/>
                        <v:rect id="Rectangle 296" o:spid="_x0000_s1035" style="position:absolute;left:146;top:921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pj8kA&#10;AADiAAAADwAAAGRycy9kb3ducmV2LnhtbESP0YrCMBRE34X9h3AXfBFNra5oNYoIQvdF0PUDrs21&#10;LTY3pYm1u19vFgQfh5k5w6w2nalES40rLSsYjyIQxJnVJecKzj/74RyE88gaK8uk4JccbNYfvRUm&#10;2j74SO3J5yJA2CWooPC+TqR0WUEG3cjWxMG72sagD7LJpW7wEeCmknEUzaTBksNCgTXtCspup7tR&#10;MN1PnL597+pDuu0ug8O9Td1fq1T/s9suQXjq/Dv8aqdawddiMY3ieRzD/6VwB+T6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Ajpj8kAAADiAAAADwAAAAAAAAAAAAAAAACYAgAA&#10;ZHJzL2Rvd25yZXYueG1sUEsFBgAAAAAEAAQA9QAAAI4DAAAAAA==&#10;" strokecolor="red" strokeweight=".2pt"/>
                        <v:rect id="Rectangle 305" o:spid="_x0000_s1036" style="position:absolute;left:73;top:1484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RMFMoA&#10;AADiAAAADwAAAGRycy9kb3ducmV2LnhtbESP3YrCMBSE7wXfIZwFbxZNrT9o1ygiCPVG8OcBzjZn&#10;22JzUppY6z79RljwcpiZb5jVpjOVaKlxpWUF41EEgjizuuRcwfWyHy5AOI+ssbJMCp7kYLPu91aY&#10;aPvgE7Vnn4sAYZeggsL7OpHSZQUZdCNbEwfvxzYGfZBNLnWDjwA3lYyjaC4NlhwWCqxpV1B2O9+N&#10;gul+4vTtsKuP6bb7/jze29T9tkoNPrrtFwhPnX+H/9upVjBbLqdRvIgn8Lo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dETBTKAAAA4gAAAA8AAAAAAAAAAAAAAAAAmAIA&#10;AGRycy9kb3ducmV2LnhtbFBLBQYAAAAABAAEAPUAAACPAwAAAAA=&#10;" strokecolor="red" strokeweight=".2pt"/>
                      </v:group>
                    </v:group>
                  </w:pict>
                </mc:Fallback>
              </mc:AlternateContent>
            </w:r>
            <w:r w:rsidRPr="00F93D74">
              <w:rPr>
                <w:noProof/>
              </w:rPr>
              <mc:AlternateContent>
                <mc:Choice Requires="wps">
                  <w:drawing>
                    <wp:anchor distT="0" distB="0" distL="114300" distR="114300" simplePos="0" relativeHeight="251990016" behindDoc="0" locked="0" layoutInCell="1" allowOverlap="1" wp14:anchorId="460B6595" wp14:editId="3E44DD18">
                      <wp:simplePos x="0" y="0"/>
                      <wp:positionH relativeFrom="column">
                        <wp:posOffset>1538605</wp:posOffset>
                      </wp:positionH>
                      <wp:positionV relativeFrom="paragraph">
                        <wp:posOffset>102870</wp:posOffset>
                      </wp:positionV>
                      <wp:extent cx="360045" cy="0"/>
                      <wp:effectExtent l="18415" t="41910" r="12065" b="43815"/>
                      <wp:wrapNone/>
                      <wp:docPr id="599402824" name="Line 9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32F9AE" id="Line 9402" o:spid="_x0000_s1026" style="position:absolute;flip:x;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15pt,8.1pt" to="149.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" strokecolor="red" strokeweight=".2pt">
                      <v:stroke endarrow="classic" endarrowwidth="narrow" endarrowlength="long"/>
                    </v:line>
                  </w:pict>
                </mc:Fallback>
              </mc:AlternateContent>
            </w:r>
            <w:r w:rsidRPr="00F93D74">
              <w:rPr>
                <w:rFonts w:ascii="Arial" w:hAnsi="Arial" w:cs="Arial"/>
                <w:sz w:val="16"/>
                <w:szCs w:val="16"/>
              </w:rPr>
              <w:t xml:space="preserve">               (GHI CỤ THỂ)        </w:t>
            </w:r>
            <w:r w:rsidRPr="00F93D74">
              <w:rPr>
                <w:rFonts w:ascii="Arial" w:hAnsi="Arial" w:cs="Arial"/>
                <w:noProof/>
                <w:sz w:val="16"/>
                <w:szCs w:val="16"/>
              </w:rPr>
              <w:t>C42</w:t>
            </w:r>
            <w:r w:rsidRPr="00F93D74">
              <w:rPr>
                <w:rFonts w:ascii="Arial" w:hAnsi="Arial" w:cs="Arial"/>
                <w:sz w:val="16"/>
                <w:szCs w:val="16"/>
              </w:rPr>
              <w:t xml:space="preserve">    </w:t>
            </w:r>
          </w:p>
        </w:tc>
        <w:tc>
          <w:tcPr>
            <w:tcW w:w="3260" w:type="dxa"/>
            <w:tcBorders>
              <w:top w:val="single" w:sz="4" w:space="0" w:color="FF0000"/>
              <w:left w:val="single" w:sz="4" w:space="0" w:color="FF0000"/>
              <w:bottom w:val="single" w:sz="4" w:space="0" w:color="FF0000"/>
              <w:right w:val="single" w:sz="4" w:space="0" w:color="FF0000"/>
            </w:tcBorders>
          </w:tcPr>
          <w:p w14:paraId="576BD5F8" w14:textId="77777777" w:rsidR="003D77D6" w:rsidRPr="00F93D74" w:rsidRDefault="003D77D6" w:rsidP="003D77D6">
            <w:pPr>
              <w:tabs>
                <w:tab w:val="left" w:leader="dot" w:pos="1829"/>
                <w:tab w:val="left" w:pos="2083"/>
                <w:tab w:val="left" w:leader="dot" w:pos="2268"/>
              </w:tabs>
              <w:spacing w:before="12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9712" behindDoc="0" locked="0" layoutInCell="1" allowOverlap="1" wp14:anchorId="72E2C4FF" wp14:editId="00AC5E55">
                      <wp:simplePos x="0" y="0"/>
                      <wp:positionH relativeFrom="column">
                        <wp:posOffset>1901825</wp:posOffset>
                      </wp:positionH>
                      <wp:positionV relativeFrom="paragraph">
                        <wp:posOffset>129540</wp:posOffset>
                      </wp:positionV>
                      <wp:extent cx="0" cy="2435860"/>
                      <wp:effectExtent l="10160" t="11430" r="8890" b="10160"/>
                      <wp:wrapNone/>
                      <wp:docPr id="599402825" name="Auto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5860"/>
                              </a:xfrm>
                              <a:prstGeom prst="straightConnector1">
                                <a:avLst/>
                              </a:prstGeom>
                              <a:noFill/>
                              <a:ln w="254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1ED57" id="AutoShape 1077" o:spid="_x0000_s1026" type="#_x0000_t32" style="position:absolute;margin-left:149.75pt;margin-top:10.2pt;width:0;height:191.8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S8tKgIAAEY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" strokecolor="red" strokeweight=".2pt"/>
                  </w:pict>
                </mc:Fallback>
              </mc:AlternateContent>
            </w:r>
            <w:r w:rsidRPr="00F93D74">
              <w:rPr>
                <w:noProof/>
              </w:rPr>
              <mc:AlternateContent>
                <mc:Choice Requires="wps">
                  <w:drawing>
                    <wp:anchor distT="0" distB="0" distL="114300" distR="114300" simplePos="0" relativeHeight="252014592" behindDoc="0" locked="0" layoutInCell="1" allowOverlap="1" wp14:anchorId="6FAB815F" wp14:editId="218F16F2">
                      <wp:simplePos x="0" y="0"/>
                      <wp:positionH relativeFrom="column">
                        <wp:posOffset>1821180</wp:posOffset>
                      </wp:positionH>
                      <wp:positionV relativeFrom="paragraph">
                        <wp:posOffset>1565910</wp:posOffset>
                      </wp:positionV>
                      <wp:extent cx="82550" cy="0"/>
                      <wp:effectExtent l="5715" t="9525" r="6985" b="9525"/>
                      <wp:wrapNone/>
                      <wp:docPr id="599402826" name="AutoShape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96AAD" id="AutoShape 1072" o:spid="_x0000_s1026" type="#_x0000_t32" style="position:absolute;margin-left:143.4pt;margin-top:123.3pt;width:6.5pt;height:0;flip:x;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2010496" behindDoc="0" locked="0" layoutInCell="1" allowOverlap="1" wp14:anchorId="0970037B" wp14:editId="294236B0">
                      <wp:simplePos x="0" y="0"/>
                      <wp:positionH relativeFrom="column">
                        <wp:posOffset>1821180</wp:posOffset>
                      </wp:positionH>
                      <wp:positionV relativeFrom="paragraph">
                        <wp:posOffset>736600</wp:posOffset>
                      </wp:positionV>
                      <wp:extent cx="82550" cy="0"/>
                      <wp:effectExtent l="5715" t="8890" r="6985" b="10160"/>
                      <wp:wrapNone/>
                      <wp:docPr id="599402827" name="AutoShap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CC1587" id="AutoShape 1068" o:spid="_x0000_s1026" type="#_x0000_t32" style="position:absolute;margin-left:143.4pt;margin-top:58pt;width:6.5pt;height:0;flip:x;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2008448" behindDoc="0" locked="0" layoutInCell="1" allowOverlap="1" wp14:anchorId="6C38CFD5" wp14:editId="5A8A0CAC">
                      <wp:simplePos x="0" y="0"/>
                      <wp:positionH relativeFrom="column">
                        <wp:posOffset>1821180</wp:posOffset>
                      </wp:positionH>
                      <wp:positionV relativeFrom="paragraph">
                        <wp:posOffset>339725</wp:posOffset>
                      </wp:positionV>
                      <wp:extent cx="82550" cy="0"/>
                      <wp:effectExtent l="5715" t="12065" r="6985" b="6985"/>
                      <wp:wrapNone/>
                      <wp:docPr id="599402828" name="AutoShap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37EBCC" id="AutoShape 1066" o:spid="_x0000_s1026" type="#_x0000_t32" style="position:absolute;margin-left:143.4pt;margin-top:26.75pt;width:6.5pt;height:0;flip:x;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" strokecolor="red" strokeweight=".2pt">
                      <v:stroke endarrowwidth="wide" endarrowlength="long"/>
                    </v:shape>
                  </w:pict>
                </mc:Fallback>
              </mc:AlternateContent>
            </w:r>
            <w:r w:rsidRPr="00F93D74">
              <w:rPr>
                <w:noProof/>
              </w:rPr>
              <mc:AlternateContent>
                <mc:Choice Requires="wps">
                  <w:drawing>
                    <wp:anchor distT="0" distB="0" distL="114300" distR="114300" simplePos="0" relativeHeight="252007424" behindDoc="0" locked="0" layoutInCell="1" allowOverlap="1" wp14:anchorId="7D150AB5" wp14:editId="2B48B4FF">
                      <wp:simplePos x="0" y="0"/>
                      <wp:positionH relativeFrom="column">
                        <wp:posOffset>1819275</wp:posOffset>
                      </wp:positionH>
                      <wp:positionV relativeFrom="paragraph">
                        <wp:posOffset>129540</wp:posOffset>
                      </wp:positionV>
                      <wp:extent cx="82550" cy="0"/>
                      <wp:effectExtent l="13335" t="11430" r="8890" b="7620"/>
                      <wp:wrapNone/>
                      <wp:docPr id="599402829" name="AutoShape 145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125E33" id="AutoShape 145003" o:spid="_x0000_s1026" type="#_x0000_t32" style="position:absolute;margin-left:143.25pt;margin-top:10.2pt;width:6.5pt;height:0;flip:x;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" strokecolor="red" strokeweight=".2pt">
                      <v:stroke endarrowwidth="wide" endarrowlength="long"/>
                    </v:shape>
                  </w:pict>
                </mc:Fallback>
              </mc:AlternateContent>
            </w:r>
            <w:r w:rsidRPr="00F93D74">
              <w:rPr>
                <w:noProof/>
              </w:rPr>
              <mc:AlternateContent>
                <mc:Choice Requires="wpg">
                  <w:drawing>
                    <wp:anchor distT="0" distB="0" distL="114300" distR="114300" simplePos="0" relativeHeight="252005376" behindDoc="0" locked="0" layoutInCell="1" allowOverlap="1" wp14:anchorId="1F545C34" wp14:editId="0261E7E6">
                      <wp:simplePos x="0" y="0"/>
                      <wp:positionH relativeFrom="column">
                        <wp:posOffset>1668780</wp:posOffset>
                      </wp:positionH>
                      <wp:positionV relativeFrom="paragraph">
                        <wp:posOffset>53340</wp:posOffset>
                      </wp:positionV>
                      <wp:extent cx="152400" cy="2389505"/>
                      <wp:effectExtent l="0" t="0" r="19050" b="10795"/>
                      <wp:wrapNone/>
                      <wp:docPr id="599402830" name="Group 3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389505"/>
                                <a:chOff x="5717" y="1246"/>
                                <a:chExt cx="240" cy="3763"/>
                              </a:xfrm>
                            </wpg:grpSpPr>
                            <wps:wsp>
                              <wps:cNvPr id="599402831" name="Rectangle 257"/>
                              <wps:cNvSpPr>
                                <a:spLocks noChangeArrowheads="1"/>
                              </wps:cNvSpPr>
                              <wps:spPr bwMode="auto">
                                <a:xfrm>
                                  <a:off x="5720" y="124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2" name="Rectangle 258"/>
                              <wps:cNvSpPr>
                                <a:spLocks noChangeArrowheads="1"/>
                              </wps:cNvSpPr>
                              <wps:spPr bwMode="auto">
                                <a:xfrm>
                                  <a:off x="5727" y="157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3" name="Rectangle 259"/>
                              <wps:cNvSpPr>
                                <a:spLocks noChangeArrowheads="1"/>
                              </wps:cNvSpPr>
                              <wps:spPr bwMode="auto">
                                <a:xfrm>
                                  <a:off x="5728" y="1883"/>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4" name="Rectangle 260"/>
                              <wps:cNvSpPr>
                                <a:spLocks noChangeArrowheads="1"/>
                              </wps:cNvSpPr>
                              <wps:spPr bwMode="auto">
                                <a:xfrm>
                                  <a:off x="5717" y="251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5" name="Rectangle 261"/>
                              <wps:cNvSpPr>
                                <a:spLocks noChangeArrowheads="1"/>
                              </wps:cNvSpPr>
                              <wps:spPr bwMode="auto">
                                <a:xfrm>
                                  <a:off x="5728" y="3169"/>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6" name="Rectangle 262"/>
                              <wps:cNvSpPr>
                                <a:spLocks noChangeArrowheads="1"/>
                              </wps:cNvSpPr>
                              <wps:spPr bwMode="auto">
                                <a:xfrm>
                                  <a:off x="5727" y="350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7" name="Rectangle 263"/>
                              <wps:cNvSpPr>
                                <a:spLocks noChangeArrowheads="1"/>
                              </wps:cNvSpPr>
                              <wps:spPr bwMode="auto">
                                <a:xfrm>
                                  <a:off x="5727" y="3814"/>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8" name="Rectangle 264"/>
                              <wps:cNvSpPr>
                                <a:spLocks noChangeArrowheads="1"/>
                              </wps:cNvSpPr>
                              <wps:spPr bwMode="auto">
                                <a:xfrm>
                                  <a:off x="5728" y="4139"/>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39" name="Rectangle 265"/>
                              <wps:cNvSpPr>
                                <a:spLocks noChangeArrowheads="1"/>
                              </wps:cNvSpPr>
                              <wps:spPr bwMode="auto">
                                <a:xfrm>
                                  <a:off x="5728" y="4467"/>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40" name="Rectangle 266"/>
                              <wps:cNvSpPr>
                                <a:spLocks noChangeArrowheads="1"/>
                              </wps:cNvSpPr>
                              <wps:spPr bwMode="auto">
                                <a:xfrm>
                                  <a:off x="5727" y="4782"/>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41" name="Rectangle 267"/>
                              <wps:cNvSpPr>
                                <a:spLocks noChangeArrowheads="1"/>
                              </wps:cNvSpPr>
                              <wps:spPr bwMode="auto">
                                <a:xfrm>
                                  <a:off x="5728" y="2203"/>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42" name="Rectangle 268"/>
                              <wps:cNvSpPr>
                                <a:spLocks noChangeArrowheads="1"/>
                              </wps:cNvSpPr>
                              <wps:spPr bwMode="auto">
                                <a:xfrm>
                                  <a:off x="5730" y="283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6016E4" id="Group 3789" o:spid="_x0000_s1026" style="position:absolute;margin-left:131.4pt;margin-top:4.2pt;width:12pt;height:188.15pt;z-index:252200448" coordorigin="5717,1246" coordsize="240,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">
                      <v:rect id="Rectangle 257" o:spid="_x0000_s1027" style="position:absolute;left:5720;top:124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JckA&#10;AADiAAAADwAAAGRycy9kb3ducmV2LnhtbESP3YrCMBSE7wXfIRxhbxZN/UWrUUQQujeC1Qc4Nse2&#10;2JyUJtbuPv1mYcHLYWa+YTa7zlSipcaVlhWMRxEI4szqknMF18txuAThPLLGyjIp+CYHu22/t8FY&#10;2xefqU19LgKEXYwKCu/rWEqXFWTQjWxNHLy7bQz6IJtc6gZfAW4qOYmihTRYclgosKZDQdkjfRoF&#10;s+PU6cfXoT4l++72eXq2iftplfoYdPs1CE+df4f/24lWMF+tZtFkOR3D36VwB+T2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PhJckAAADiAAAADwAAAAAAAAAAAAAAAACYAgAA&#10;ZHJzL2Rvd25yZXYueG1sUEsFBgAAAAAEAAQA9QAAAI4DAAAAAA==&#10;" strokecolor="red" strokeweight=".2pt"/>
                      <v:rect id="Rectangle 258" o:spid="_x0000_s1028" style="position:absolute;left:5727;top:157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F/UsoA&#10;AADiAAAADwAAAGRycy9kb3ducmV2LnhtbESP3YrCMBSE7wXfIZwFbxZNrT9o1ygiCPVG8OcBzjZn&#10;22JzUppY6z79RljwcpiZb5jVpjOVaKlxpWUF41EEgjizuuRcwfWyHy5AOI+ssbJMCp7kYLPu91aY&#10;aPvgE7Vnn4sAYZeggsL7OpHSZQUZdCNbEwfvxzYGfZBNLnWDjwA3lYyjaC4NlhwWCqxpV1B2O9+N&#10;gul+4vTtsKuP6bb7/jze29T9tkoNPrrtFwhPnX+H/9upVjBbLqdRvJjE8Lo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3Rf1LKAAAA4gAAAA8AAAAAAAAAAAAAAAAAmAIA&#10;AGRycy9kb3ducmV2LnhtbFBLBQYAAAAABAAEAPUAAACPAwAAAAA=&#10;" strokecolor="red" strokeweight=".2pt"/>
                      <v:rect id="Rectangle 259" o:spid="_x0000_s1029" style="position:absolute;left:5728;top:1883;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3ayckA&#10;AADiAAAADwAAAGRycy9kb3ducmV2LnhtbESP0YrCMBRE3wX/IdwFX2RNtbpo1ygiCPVF0N0PuNvc&#10;bYvNTWlirX69EQQfh5k5wyzXnalES40rLSsYjyIQxJnVJecKfn92n3MQziNrrCyTghs5WK/6vSUm&#10;2l75SO3J5yJA2CWooPC+TqR0WUEG3cjWxMH7t41BH2STS93gNcBNJSdR9CUNlhwWCqxpW1B2Pl2M&#10;gukudvq839aHdNP9DQ+XNnX3VqnBR7f5BuGp8+/wq51qBbPFYhpN5nEMz0vhDsjV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p3ayckAAADiAAAADwAAAAAAAAAAAAAAAACYAgAA&#10;ZHJzL2Rvd25yZXYueG1sUEsFBgAAAAAEAAQA9QAAAI4DAAAAAA==&#10;" strokecolor="red" strokeweight=".2pt"/>
                      <v:rect id="Rectangle 260" o:spid="_x0000_s1030" style="position:absolute;left:5717;top:251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RCvckA&#10;AADiAAAADwAAAGRycy9kb3ducmV2LnhtbESP0YrCMBRE3wX/IdwFX2RN1bpo1ygiCPVF0N0PuNvc&#10;bYvNTWlirX69EQQfh5k5wyzXnalES40rLSsYjyIQxJnVJecKfn92n3MQziNrrCyTghs5WK/6vSUm&#10;2l75SO3J5yJA2CWooPC+TqR0WUEG3cjWxMH7t41BH2STS93gNcBNJSdR9CUNlhwWCqxpW1B2Pl2M&#10;gng3dfq839aHdNP9DQ+XNnX3VqnBR7f5BuGp8+/wq51qBbPFIo4m82kMz0vhDsjV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XRCvckAAADiAAAADwAAAAAAAAAAAAAAAACYAgAA&#10;ZHJzL2Rvd25yZXYueG1sUEsFBgAAAAAEAAQA9QAAAI4DAAAAAA==&#10;" strokecolor="red" strokeweight=".2pt"/>
                      <v:rect id="Rectangle 261" o:spid="_x0000_s1031" style="position:absolute;left:5728;top:3169;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nJskA&#10;AADiAAAADwAAAGRycy9kb3ducmV2LnhtbESP3YrCMBSE7xd8h3AEbxZN/UWrUUQQujeCPw9wbI5t&#10;sTkpTazdffqNIHg5zMw3zGrTmlI0VLvCsoLhIAJBnFpdcKbgct735yCcR9ZYWiYFv+Rgs+58rTDW&#10;9slHak4+EwHCLkYFufdVLKVLczLoBrYiDt7N1gZ9kHUmdY3PADelHEXRTBosOCzkWNEup/R+ehgF&#10;k/3Y6fvPrjok2/b6fXg0iftrlOp12+0ShKfWf8LvdqIVTBeLSTSaj6fwuhTugF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jjnJskAAADiAAAADwAAAAAAAAAAAAAAAACYAgAA&#10;ZHJzL2Rvd25yZXYueG1sUEsFBgAAAAAEAAQA9QAAAI4DAAAAAA==&#10;" strokecolor="red" strokeweight=".2pt"/>
                      <v:rect id="Rectangle 262" o:spid="_x0000_s1032" style="position:absolute;left:5727;top:350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5UcoA&#10;AADiAAAADwAAAGRycy9kb3ducmV2LnhtbESP3YrCMBSE7wXfIZwFb2RN/VnRrlFEEOqNYHcf4Ngc&#10;22JzUppY6z79RhC8HGbmG2a16UwlWmpcaVnBeBSBIM6sLjlX8Puz/1yAcB5ZY2WZFDzIwWbd760w&#10;1vbOJ2pTn4sAYRejgsL7OpbSZQUZdCNbEwfvYhuDPsgml7rBe4CbSk6iaC4NlhwWCqxpV1B2TW9G&#10;wWw/dfp62NXHZNudh8dbm7i/VqnBR7f9BuGp8+/wq51oBV/L5SyaLKZzeF4Kd0C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LqeVHKAAAA4gAAAA8AAAAAAAAAAAAAAAAAmAIA&#10;AGRycy9kb3ducmV2LnhtbFBLBQYAAAAABAAEAPUAAACPAwAAAAA=&#10;" strokecolor="red" strokeweight=".2pt"/>
                      <v:rect id="Rectangle 263" o:spid="_x0000_s1033" style="position:absolute;left:5727;top:3814;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bcysoA&#10;AADiAAAADwAAAGRycy9kb3ducmV2LnhtbESP3YrCMBSE7wXfIRzBG9HUv13tGkUEod4Iuj7A2eZs&#10;W2xOShNrd5/eCIKXw8x8w6w2rSlFQ7UrLCsYjyIQxKnVBWcKLt/74QKE88gaS8uk4I8cbNbdzgpj&#10;be98oubsMxEg7GJUkHtfxVK6NCeDbmQr4uD92tqgD7LOpK7xHuCmlJMo+pAGCw4LOVa0yym9nm9G&#10;wWw/dfp62FXHZNv+DI63JnH/jVL9Xrv9AuGp9e/wq51oBfPlchZNFtNPeF4Kd0Cu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2m3MrKAAAA4gAAAA8AAAAAAAAAAAAAAAAAmAIA&#10;AGRycy9kb3ducmV2LnhtbFBLBQYAAAAABAAEAPUAAACPAwAAAAA=&#10;" strokecolor="red" strokeweight=".2pt"/>
                      <v:rect id="Rectangle 264" o:spid="_x0000_s1034" style="position:absolute;left:5728;top:4139;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IuMcA&#10;AADiAAAADwAAAGRycy9kb3ducmV2LnhtbERPy4rCMBTdC/MP4Q7MRjQdH4OtRhFBqBtBnQ+4Nte2&#10;tLkpTayd+XqzEFweznu16U0tOmpdaVnB9zgCQZxZXXKu4PeyHy1AOI+ssbZMCv7IwWb9MVhhou2D&#10;T9SdfS5CCLsEFRTeN4mULivIoBvbhjhwN9sa9AG2udQtPkK4qeUkin6kwZJDQ4EN7QrKqvPdKJjt&#10;p05Xh11zTLf9dXi8d6n775T6+uy3SxCeev8Wv9ypVjCP41k0WUzD5nAp3AG5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5SLjHAAAA4gAAAA8AAAAAAAAAAAAAAAAAmAIAAGRy&#10;cy9kb3ducmV2LnhtbFBLBQYAAAAABAAEAPUAAACMAwAAAAA=&#10;" strokecolor="red" strokeweight=".2pt"/>
                      <v:rect id="Rectangle 265" o:spid="_x0000_s1035" style="position:absolute;left:5728;top:4467;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XtI8oA&#10;AADiAAAADwAAAGRycy9kb3ducmV2LnhtbESP3YrCMBSE7wXfIZwFbxZN/cV2jSKCUG8Efx7gbHO2&#10;LTYnpYm17tNvhAUvh5n5hlltOlOJlhpXWlYwHkUgiDOrS84VXC/74RKE88gaK8uk4EkONut+b4WJ&#10;tg8+UXv2uQgQdgkqKLyvEyldVpBBN7I1cfB+bGPQB9nkUjf4CHBTyUkULaTBksNCgTXtCspu57tR&#10;MNtPnb4ddvUx3Xbfn8d7m7rfVqnBR7f9AuGp8+/wfzvVCuZxPIsmy2kMr0vhDsj1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N17SPKAAAA4gAAAA8AAAAAAAAAAAAAAAAAmAIA&#10;AGRycy9kb3ducmV2LnhtbFBLBQYAAAAABAAEAPUAAACPAwAAAAA=&#10;" strokecolor="red" strokeweight=".2pt"/>
                      <v:rect id="Rectangle 266" o:spid="_x0000_s1036" style="position:absolute;left:5727;top:4782;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3w8kA&#10;AADiAAAADwAAAGRycy9kb3ducmV2LnhtbESPy2rCQBSG9wXfYTgFN6VOjGnR1FEkIKQboeoDnGZO&#10;k2DmTMhMLvr0nUWhy5//xrfdT6YRA3WutqxguYhAEBdW11wquF6Or2sQziNrbCyTgjs52O9mT1tM&#10;tR35i4azL0UYYZeigsr7NpXSFRUZdAvbEgfvx3YGfZBdKXWHYxg3jYyj6F0arDk8VNhSVlFxO/dG&#10;QXJcOX37zNpTfpi+X079kLvHoNT8eTp8gPA0+f/wXzvXCt42mySK10mACEgBB+Tu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kk3w8kAAADiAAAADwAAAAAAAAAAAAAAAACYAgAA&#10;ZHJzL2Rvd25yZXYueG1sUEsFBgAAAAAEAAQA9QAAAI4DAAAAAA==&#10;" strokecolor="red" strokeweight=".2pt"/>
                      <v:rect id="Rectangle 267" o:spid="_x0000_s1037" style="position:absolute;left:5728;top:2203;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SWMkA&#10;AADiAAAADwAAAGRycy9kb3ducmV2LnhtbESP0YrCMBRE34X9h3AX9kU0Vato1ygiCPVF0N0PuNvc&#10;bYvNTWlirX69EQQfh5k5wyzXnalES40rLSsYDSMQxJnVJecKfn92gzkI55E1VpZJwY0crFcfvSUm&#10;2l75SO3J5yJA2CWooPC+TqR0WUEG3dDWxMH7t41BH2STS93gNcBNJcdRNJMGSw4LBda0LSg7ny5G&#10;QbybOH3eb+tDuun++odLm7p7q9TXZ7f5BuGp8+/wq51qBdPFIo7G83gEz0vhDsjV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QWSWMkAAADiAAAADwAAAAAAAAAAAAAAAACYAgAA&#10;ZHJzL2Rvd25yZXYueG1sUEsFBgAAAAAEAAQA9QAAAI4DAAAAAA==&#10;" strokecolor="red" strokeweight=".2pt"/>
                      <v:rect id="Rectangle 268" o:spid="_x0000_s1038" style="position:absolute;left:5730;top:283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ML8oA&#10;AADiAAAADwAAAGRycy9kb3ducmV2LnhtbESP0WrCQBRE3wX/YblCX6RuGmPR1FVEENIXwdgPuM3e&#10;JsHs3ZBdY9qvdwuCj8PMnGHW28E0oqfO1ZYVvM0iEMSF1TWXCr7Oh9clCOeRNTaWScEvOdhuxqM1&#10;ptre+ER97ksRIOxSVFB536ZSuqIig25mW+Lg/djOoA+yK6Xu8BbgppFxFL1LgzWHhQpb2ldUXPKr&#10;UZAc5k5fPvftMdsN39Pjtc/cX6/Uy2TYfYDwNPhn+NHOtILFapVE8TKJ4f9SuANyc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XXDC/KAAAA4gAAAA8AAAAAAAAAAAAAAAAAmAIA&#10;AGRycy9kb3ducmV2LnhtbFBLBQYAAAAABAAEAPUAAACPAwAAAAA=&#10;" strokecolor="red" strokeweight=".2pt"/>
                    </v:group>
                  </w:pict>
                </mc:Fallback>
              </mc:AlternateContent>
            </w:r>
            <w:r w:rsidRPr="00F93D74">
              <w:rPr>
                <w:rFonts w:ascii="Arial" w:hAnsi="Arial" w:cs="Arial"/>
                <w:sz w:val="16"/>
                <w:szCs w:val="16"/>
              </w:rPr>
              <w:t>VÒNG</w:t>
            </w:r>
            <w:r w:rsidRPr="00F93D74">
              <w:rPr>
                <w:rFonts w:ascii="Arial" w:hAnsi="Arial" w:cs="Arial"/>
                <w:sz w:val="16"/>
                <w:szCs w:val="16"/>
                <w:lang w:val="vi-VN"/>
              </w:rPr>
              <w:t xml:space="preserve"> ..............................</w:t>
            </w:r>
            <w:r w:rsidRPr="00F93D74">
              <w:rPr>
                <w:rFonts w:ascii="Arial" w:hAnsi="Arial" w:cs="Arial"/>
                <w:sz w:val="16"/>
                <w:szCs w:val="16"/>
              </w:rPr>
              <w:t>……....01</w:t>
            </w:r>
          </w:p>
          <w:p w14:paraId="5EFC715F"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THUỐC UỐNG</w:t>
            </w:r>
            <w:r w:rsidRPr="00F93D74">
              <w:rPr>
                <w:rFonts w:ascii="Arial" w:hAnsi="Arial" w:cs="Arial"/>
                <w:sz w:val="16"/>
                <w:szCs w:val="16"/>
                <w:lang w:val="vi-VN"/>
              </w:rPr>
              <w:t xml:space="preserve"> ................</w:t>
            </w:r>
            <w:r w:rsidRPr="00F93D74">
              <w:rPr>
                <w:rFonts w:ascii="Arial" w:hAnsi="Arial" w:cs="Arial"/>
                <w:sz w:val="16"/>
                <w:szCs w:val="16"/>
              </w:rPr>
              <w:t>……....02</w:t>
            </w:r>
          </w:p>
          <w:p w14:paraId="15962108"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9472" behindDoc="0" locked="0" layoutInCell="1" allowOverlap="1" wp14:anchorId="010A0E18" wp14:editId="79CB5049">
                      <wp:simplePos x="0" y="0"/>
                      <wp:positionH relativeFrom="column">
                        <wp:posOffset>1820545</wp:posOffset>
                      </wp:positionH>
                      <wp:positionV relativeFrom="paragraph">
                        <wp:posOffset>110490</wp:posOffset>
                      </wp:positionV>
                      <wp:extent cx="82550" cy="0"/>
                      <wp:effectExtent l="5080" t="13335" r="7620" b="5715"/>
                      <wp:wrapNone/>
                      <wp:docPr id="599402843" name="AutoShape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2372C9" id="AutoShape 1067" o:spid="_x0000_s1026" type="#_x0000_t32" style="position:absolute;margin-left:143.35pt;margin-top:8.7pt;width:6.5pt;height:0;flip:x;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" strokecolor="red" strokeweight=".2pt">
                      <v:stroke endarrowwidth="wide" endarrowlength="long"/>
                    </v:shape>
                  </w:pict>
                </mc:Fallback>
              </mc:AlternateContent>
            </w:r>
            <w:r w:rsidRPr="00F93D74">
              <w:rPr>
                <w:rFonts w:ascii="Arial" w:hAnsi="Arial" w:cs="Arial"/>
                <w:sz w:val="16"/>
                <w:szCs w:val="16"/>
              </w:rPr>
              <w:t>TIÊM</w:t>
            </w:r>
            <w:r w:rsidRPr="00F93D74">
              <w:rPr>
                <w:rFonts w:ascii="Arial" w:hAnsi="Arial" w:cs="Arial"/>
                <w:sz w:val="16"/>
                <w:szCs w:val="16"/>
                <w:lang w:val="vi-VN"/>
              </w:rPr>
              <w:t xml:space="preserve"> ................................</w:t>
            </w:r>
            <w:r w:rsidRPr="00F93D74">
              <w:rPr>
                <w:rFonts w:ascii="Arial" w:hAnsi="Arial" w:cs="Arial"/>
                <w:sz w:val="16"/>
                <w:szCs w:val="16"/>
              </w:rPr>
              <w:t>……....03</w:t>
            </w:r>
          </w:p>
          <w:p w14:paraId="3B7DE960"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CẤY</w:t>
            </w:r>
            <w:r w:rsidRPr="00F93D74">
              <w:rPr>
                <w:rFonts w:ascii="Arial" w:hAnsi="Arial" w:cs="Arial"/>
                <w:sz w:val="16"/>
                <w:szCs w:val="16"/>
                <w:lang w:val="vi-VN"/>
              </w:rPr>
              <w:t>.................................</w:t>
            </w:r>
            <w:r w:rsidRPr="00F93D74">
              <w:rPr>
                <w:rFonts w:ascii="Arial" w:hAnsi="Arial" w:cs="Arial"/>
                <w:sz w:val="16"/>
                <w:szCs w:val="16"/>
              </w:rPr>
              <w:t>…….....04</w:t>
            </w:r>
          </w:p>
          <w:p w14:paraId="686EEDED"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1520" behindDoc="0" locked="0" layoutInCell="1" allowOverlap="1" wp14:anchorId="07D3FFBF" wp14:editId="6B06F32A">
                      <wp:simplePos x="0" y="0"/>
                      <wp:positionH relativeFrom="column">
                        <wp:posOffset>1818005</wp:posOffset>
                      </wp:positionH>
                      <wp:positionV relativeFrom="paragraph">
                        <wp:posOffset>95885</wp:posOffset>
                      </wp:positionV>
                      <wp:extent cx="82550" cy="0"/>
                      <wp:effectExtent l="12065" t="13970" r="10160" b="5080"/>
                      <wp:wrapNone/>
                      <wp:docPr id="599402844" name="AutoShape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BC220" id="AutoShape 1069" o:spid="_x0000_s1026" type="#_x0000_t32" style="position:absolute;margin-left:143.15pt;margin-top:7.55pt;width:6.5pt;height:0;flip:x;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" strokecolor="red" strokeweight=".2pt">
                      <v:stroke endarrowwidth="wide" endarrowlength="long"/>
                    </v:shape>
                  </w:pict>
                </mc:Fallback>
              </mc:AlternateContent>
            </w:r>
            <w:r w:rsidRPr="00F93D74">
              <w:rPr>
                <w:rFonts w:ascii="Arial" w:hAnsi="Arial" w:cs="Arial"/>
                <w:sz w:val="16"/>
                <w:szCs w:val="16"/>
              </w:rPr>
              <w:t>MÀNG NGĂN</w:t>
            </w:r>
            <w:r w:rsidRPr="00F93D74">
              <w:rPr>
                <w:rFonts w:ascii="Arial" w:hAnsi="Arial" w:cs="Arial"/>
                <w:sz w:val="16"/>
                <w:szCs w:val="16"/>
                <w:lang w:val="vi-VN"/>
              </w:rPr>
              <w:t>...................</w:t>
            </w:r>
            <w:r w:rsidRPr="00F93D74">
              <w:rPr>
                <w:rFonts w:ascii="Arial" w:hAnsi="Arial" w:cs="Arial"/>
                <w:sz w:val="16"/>
                <w:szCs w:val="16"/>
              </w:rPr>
              <w:t>……....05</w:t>
            </w:r>
          </w:p>
          <w:p w14:paraId="02AA8614"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2544" behindDoc="0" locked="0" layoutInCell="1" allowOverlap="1" wp14:anchorId="04AB759E" wp14:editId="40CBDC7B">
                      <wp:simplePos x="0" y="0"/>
                      <wp:positionH relativeFrom="column">
                        <wp:posOffset>1819275</wp:posOffset>
                      </wp:positionH>
                      <wp:positionV relativeFrom="paragraph">
                        <wp:posOffset>109855</wp:posOffset>
                      </wp:positionV>
                      <wp:extent cx="82550" cy="0"/>
                      <wp:effectExtent l="13335" t="11430" r="8890" b="7620"/>
                      <wp:wrapNone/>
                      <wp:docPr id="599402845" name="AutoShape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DFD5B7" id="AutoShape 1070" o:spid="_x0000_s1026" type="#_x0000_t32" style="position:absolute;margin-left:143.25pt;margin-top:8.65pt;width:6.5pt;height:0;flip:x;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" strokecolor="red" strokeweight=".2pt">
                      <v:stroke endarrowwidth="wide" endarrowlength="long"/>
                    </v:shape>
                  </w:pict>
                </mc:Fallback>
              </mc:AlternateContent>
            </w:r>
            <w:r w:rsidRPr="00F93D74">
              <w:rPr>
                <w:rFonts w:ascii="Arial" w:hAnsi="Arial" w:cs="Arial"/>
                <w:sz w:val="16"/>
                <w:szCs w:val="16"/>
              </w:rPr>
              <w:t>KEM</w:t>
            </w:r>
            <w:r w:rsidRPr="00F93D74">
              <w:rPr>
                <w:rFonts w:ascii="Arial" w:hAnsi="Arial" w:cs="Arial"/>
                <w:sz w:val="16"/>
                <w:szCs w:val="16"/>
                <w:lang w:val="vi-VN"/>
              </w:rPr>
              <w:t>.................................</w:t>
            </w:r>
            <w:r w:rsidRPr="00F93D74">
              <w:rPr>
                <w:rFonts w:ascii="Arial" w:hAnsi="Arial" w:cs="Arial"/>
                <w:sz w:val="16"/>
                <w:szCs w:val="16"/>
              </w:rPr>
              <w:t>……....06</w:t>
            </w:r>
          </w:p>
          <w:p w14:paraId="62E64CBC"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3568" behindDoc="0" locked="0" layoutInCell="1" allowOverlap="1" wp14:anchorId="67D6295B" wp14:editId="1DFD7DA0">
                      <wp:simplePos x="0" y="0"/>
                      <wp:positionH relativeFrom="column">
                        <wp:posOffset>1818005</wp:posOffset>
                      </wp:positionH>
                      <wp:positionV relativeFrom="paragraph">
                        <wp:posOffset>107950</wp:posOffset>
                      </wp:positionV>
                      <wp:extent cx="82550" cy="0"/>
                      <wp:effectExtent l="12065" t="12065" r="10160" b="6985"/>
                      <wp:wrapNone/>
                      <wp:docPr id="599402846" name="AutoShape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0F1075" id="AutoShape 1071" o:spid="_x0000_s1026" type="#_x0000_t32" style="position:absolute;margin-left:143.15pt;margin-top:8.5pt;width:6.5pt;height:0;flip:x;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" strokecolor="red" strokeweight=".2pt">
                      <v:stroke endarrowwidth="wide" endarrowlength="long"/>
                    </v:shape>
                  </w:pict>
                </mc:Fallback>
              </mc:AlternateContent>
            </w:r>
            <w:r w:rsidRPr="00F93D74">
              <w:rPr>
                <w:rFonts w:ascii="Arial" w:hAnsi="Arial" w:cs="Arial"/>
                <w:sz w:val="16"/>
                <w:szCs w:val="16"/>
              </w:rPr>
              <w:t>BAO CAO SU</w:t>
            </w:r>
            <w:r w:rsidRPr="00F93D74">
              <w:rPr>
                <w:rFonts w:ascii="Arial" w:hAnsi="Arial" w:cs="Arial"/>
                <w:sz w:val="16"/>
                <w:szCs w:val="16"/>
                <w:lang w:val="vi-VN"/>
              </w:rPr>
              <w:t>..................</w:t>
            </w:r>
            <w:r w:rsidRPr="00F93D74">
              <w:rPr>
                <w:rFonts w:ascii="Arial" w:hAnsi="Arial" w:cs="Arial"/>
                <w:sz w:val="16"/>
                <w:szCs w:val="16"/>
              </w:rPr>
              <w:t>….…....07</w:t>
            </w:r>
          </w:p>
          <w:p w14:paraId="381AAD3A"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rFonts w:ascii="Arial" w:hAnsi="Arial" w:cs="Arial"/>
                <w:sz w:val="16"/>
                <w:szCs w:val="16"/>
              </w:rPr>
              <w:t>ĐÌNH SẢN NAM</w:t>
            </w:r>
            <w:r w:rsidRPr="00F93D74">
              <w:rPr>
                <w:rFonts w:ascii="Arial" w:hAnsi="Arial" w:cs="Arial"/>
                <w:sz w:val="16"/>
                <w:szCs w:val="16"/>
                <w:lang w:val="vi-VN"/>
              </w:rPr>
              <w:t>...............</w:t>
            </w:r>
            <w:r w:rsidRPr="00F93D74">
              <w:rPr>
                <w:rFonts w:ascii="Arial" w:hAnsi="Arial" w:cs="Arial"/>
                <w:sz w:val="16"/>
                <w:szCs w:val="16"/>
              </w:rPr>
              <w:t>…..…..08</w:t>
            </w:r>
          </w:p>
          <w:p w14:paraId="72746E3F"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5616" behindDoc="0" locked="0" layoutInCell="1" allowOverlap="1" wp14:anchorId="20C91661" wp14:editId="5D6C4401">
                      <wp:simplePos x="0" y="0"/>
                      <wp:positionH relativeFrom="column">
                        <wp:posOffset>1819275</wp:posOffset>
                      </wp:positionH>
                      <wp:positionV relativeFrom="paragraph">
                        <wp:posOffset>120015</wp:posOffset>
                      </wp:positionV>
                      <wp:extent cx="82550" cy="0"/>
                      <wp:effectExtent l="13335" t="10160" r="8890" b="8890"/>
                      <wp:wrapNone/>
                      <wp:docPr id="599402847" name="AutoShap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93AB3F" id="AutoShape 1073" o:spid="_x0000_s1026" type="#_x0000_t32" style="position:absolute;margin-left:143.25pt;margin-top:9.45pt;width:6.5pt;height:0;flip:x;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" strokecolor="red" strokeweight=".2pt">
                      <v:stroke endarrowwidth="wide" endarrowlength="long"/>
                    </v:shape>
                  </w:pict>
                </mc:Fallback>
              </mc:AlternateContent>
            </w:r>
            <w:r w:rsidRPr="00F93D74">
              <w:rPr>
                <w:rFonts w:ascii="Arial" w:hAnsi="Arial" w:cs="Arial"/>
                <w:sz w:val="16"/>
                <w:szCs w:val="16"/>
              </w:rPr>
              <w:t>ĐÌNH SẢN NỮ</w:t>
            </w:r>
            <w:r w:rsidRPr="00F93D74">
              <w:rPr>
                <w:rFonts w:ascii="Arial" w:hAnsi="Arial" w:cs="Arial"/>
                <w:sz w:val="16"/>
                <w:szCs w:val="16"/>
                <w:lang w:val="vi-VN"/>
              </w:rPr>
              <w:t>................</w:t>
            </w:r>
            <w:r w:rsidRPr="00F93D74">
              <w:rPr>
                <w:rFonts w:ascii="Arial" w:hAnsi="Arial" w:cs="Arial"/>
                <w:sz w:val="16"/>
                <w:szCs w:val="16"/>
              </w:rPr>
              <w:t>…….....09</w:t>
            </w:r>
          </w:p>
          <w:p w14:paraId="77B66177"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6640" behindDoc="0" locked="0" layoutInCell="1" allowOverlap="1" wp14:anchorId="1D79C01E" wp14:editId="62CC0BFF">
                      <wp:simplePos x="0" y="0"/>
                      <wp:positionH relativeFrom="column">
                        <wp:posOffset>1821180</wp:posOffset>
                      </wp:positionH>
                      <wp:positionV relativeFrom="paragraph">
                        <wp:posOffset>117475</wp:posOffset>
                      </wp:positionV>
                      <wp:extent cx="82550" cy="0"/>
                      <wp:effectExtent l="5715" t="10795" r="6985" b="8255"/>
                      <wp:wrapNone/>
                      <wp:docPr id="599402848" name="Auto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3BCD7" id="AutoShape 1074" o:spid="_x0000_s1026" type="#_x0000_t32" style="position:absolute;margin-left:143.4pt;margin-top:9.25pt;width:6.5pt;height:0;flip:x;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" strokecolor="red" strokeweight=".2pt">
                      <v:stroke endarrowwidth="wide" endarrowlength="long"/>
                    </v:shape>
                  </w:pict>
                </mc:Fallback>
              </mc:AlternateContent>
            </w:r>
            <w:r w:rsidRPr="00F93D74">
              <w:rPr>
                <w:rFonts w:ascii="Arial" w:hAnsi="Arial" w:cs="Arial"/>
                <w:sz w:val="16"/>
                <w:szCs w:val="16"/>
              </w:rPr>
              <w:t>TÍNH VÒNG KINH</w:t>
            </w:r>
            <w:r w:rsidRPr="00F93D74">
              <w:rPr>
                <w:rFonts w:ascii="Arial" w:hAnsi="Arial" w:cs="Arial"/>
                <w:sz w:val="16"/>
                <w:szCs w:val="16"/>
                <w:lang w:val="vi-VN"/>
              </w:rPr>
              <w:t xml:space="preserve"> ..........</w:t>
            </w:r>
            <w:r w:rsidRPr="00F93D74">
              <w:rPr>
                <w:rFonts w:ascii="Arial" w:hAnsi="Arial" w:cs="Arial"/>
                <w:sz w:val="16"/>
                <w:szCs w:val="16"/>
              </w:rPr>
              <w:t>……....10</w:t>
            </w:r>
          </w:p>
          <w:p w14:paraId="2AC618BA" w14:textId="77777777" w:rsidR="003D77D6" w:rsidRPr="00F93D74" w:rsidRDefault="003D77D6" w:rsidP="003D77D6">
            <w:pPr>
              <w:tabs>
                <w:tab w:val="left" w:leader="dot" w:pos="1829"/>
                <w:tab w:val="left" w:leader="dot" w:pos="1872"/>
                <w:tab w:val="left" w:pos="1903"/>
                <w:tab w:val="left" w:leader="dot"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7664" behindDoc="0" locked="0" layoutInCell="1" allowOverlap="1" wp14:anchorId="48F53251" wp14:editId="019830DC">
                      <wp:simplePos x="0" y="0"/>
                      <wp:positionH relativeFrom="column">
                        <wp:posOffset>1819910</wp:posOffset>
                      </wp:positionH>
                      <wp:positionV relativeFrom="paragraph">
                        <wp:posOffset>132080</wp:posOffset>
                      </wp:positionV>
                      <wp:extent cx="82550" cy="0"/>
                      <wp:effectExtent l="13970" t="8890" r="8255" b="10160"/>
                      <wp:wrapNone/>
                      <wp:docPr id="599402849" name="AutoShap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C95ED1" id="AutoShape 1075" o:spid="_x0000_s1026" type="#_x0000_t32" style="position:absolute;margin-left:143.3pt;margin-top:10.4pt;width:6.5pt;height:0;flip:x;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" strokecolor="red" strokeweight=".2pt">
                      <v:stroke endarrowwidth="wide" endarrowlength="long"/>
                    </v:shape>
                  </w:pict>
                </mc:Fallback>
              </mc:AlternateContent>
            </w:r>
            <w:r w:rsidRPr="00F93D74">
              <w:rPr>
                <w:rFonts w:ascii="Arial" w:hAnsi="Arial" w:cs="Arial"/>
                <w:sz w:val="16"/>
                <w:szCs w:val="16"/>
              </w:rPr>
              <w:t>XUẤT TINH NGOÀI</w:t>
            </w:r>
            <w:r w:rsidRPr="00F93D74">
              <w:rPr>
                <w:rFonts w:ascii="Arial" w:hAnsi="Arial" w:cs="Arial"/>
                <w:sz w:val="16"/>
                <w:szCs w:val="16"/>
                <w:lang w:val="vi-VN"/>
              </w:rPr>
              <w:t xml:space="preserve"> ........</w:t>
            </w:r>
            <w:r w:rsidRPr="00F93D74">
              <w:rPr>
                <w:rFonts w:ascii="Arial" w:hAnsi="Arial" w:cs="Arial"/>
                <w:sz w:val="16"/>
                <w:szCs w:val="16"/>
              </w:rPr>
              <w:t>…..…..11</w:t>
            </w:r>
          </w:p>
          <w:p w14:paraId="0CAF7336" w14:textId="77777777" w:rsidR="003D77D6" w:rsidRPr="00F93D74" w:rsidRDefault="003D77D6" w:rsidP="003D77D6">
            <w:pPr>
              <w:tabs>
                <w:tab w:val="left" w:leader="underscore" w:pos="1829"/>
                <w:tab w:val="left" w:leader="underscore" w:pos="2052"/>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18688" behindDoc="0" locked="0" layoutInCell="1" allowOverlap="1" wp14:anchorId="46971CD2" wp14:editId="2E398746">
                      <wp:simplePos x="0" y="0"/>
                      <wp:positionH relativeFrom="column">
                        <wp:posOffset>1818005</wp:posOffset>
                      </wp:positionH>
                      <wp:positionV relativeFrom="paragraph">
                        <wp:posOffset>109220</wp:posOffset>
                      </wp:positionV>
                      <wp:extent cx="82550" cy="0"/>
                      <wp:effectExtent l="12065" t="7620" r="10160" b="11430"/>
                      <wp:wrapNone/>
                      <wp:docPr id="599402850" name="AutoShap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0" cy="0"/>
                              </a:xfrm>
                              <a:prstGeom prst="straightConnector1">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26D646" id="AutoShape 1076" o:spid="_x0000_s1026" type="#_x0000_t32" style="position:absolute;margin-left:143.15pt;margin-top:8.6pt;width:6.5pt;height:0;flip:x;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" strokecolor="red" strokeweight=".2pt">
                      <v:stroke endarrowwidth="wide" endarrowlength="long"/>
                    </v:shape>
                  </w:pict>
                </mc:Fallback>
              </mc:AlternateContent>
            </w:r>
            <w:r w:rsidRPr="00F93D74">
              <w:rPr>
                <w:rFonts w:ascii="Arial" w:hAnsi="Arial" w:cs="Arial"/>
                <w:sz w:val="16"/>
                <w:szCs w:val="16"/>
              </w:rPr>
              <w:t>KHÁC</w:t>
            </w:r>
            <w:r w:rsidRPr="00F93D74">
              <w:rPr>
                <w:rFonts w:ascii="Arial" w:hAnsi="Arial" w:cs="Arial"/>
                <w:sz w:val="16"/>
                <w:szCs w:val="16"/>
                <w:lang w:val="vi-VN"/>
              </w:rPr>
              <w:t xml:space="preserve">____________________ </w:t>
            </w:r>
            <w:r w:rsidRPr="00F93D74">
              <w:rPr>
                <w:rFonts w:ascii="Arial" w:hAnsi="Arial" w:cs="Arial"/>
                <w:sz w:val="16"/>
                <w:szCs w:val="16"/>
              </w:rPr>
              <w:t xml:space="preserve"> 12</w:t>
            </w:r>
          </w:p>
          <w:p w14:paraId="41E397B6" w14:textId="77777777" w:rsidR="003D77D6" w:rsidRPr="00F93D74" w:rsidRDefault="003D77D6" w:rsidP="003D77D6">
            <w:pPr>
              <w:tabs>
                <w:tab w:val="left" w:leader="underscore" w:pos="2105"/>
              </w:tabs>
              <w:spacing w:before="80" w:line="312" w:lineRule="auto"/>
              <w:ind w:right="-142"/>
              <w:rPr>
                <w:rFonts w:ascii="Arial" w:hAnsi="Arial" w:cs="Arial"/>
                <w:sz w:val="16"/>
                <w:szCs w:val="16"/>
              </w:rPr>
            </w:pPr>
            <w:r w:rsidRPr="00F93D74">
              <w:rPr>
                <w:noProof/>
              </w:rPr>
              <mc:AlternateContent>
                <mc:Choice Requires="wps">
                  <w:drawing>
                    <wp:anchor distT="0" distB="0" distL="114300" distR="114300" simplePos="0" relativeHeight="252006400" behindDoc="0" locked="0" layoutInCell="1" allowOverlap="1" wp14:anchorId="70074558" wp14:editId="61FC34A8">
                      <wp:simplePos x="0" y="0"/>
                      <wp:positionH relativeFrom="column">
                        <wp:posOffset>1538605</wp:posOffset>
                      </wp:positionH>
                      <wp:positionV relativeFrom="paragraph">
                        <wp:posOffset>102870</wp:posOffset>
                      </wp:positionV>
                      <wp:extent cx="360045" cy="0"/>
                      <wp:effectExtent l="18415" t="41910" r="12065" b="43815"/>
                      <wp:wrapNone/>
                      <wp:docPr id="599402851" name="Line 9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5424D7" id="Line 9402" o:spid="_x0000_s1026" style="position:absolute;flip:x;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15pt,8.1pt" to="149.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" strokecolor="red" strokeweight=".2pt">
                      <v:stroke endarrow="classic" endarrowwidth="narrow" endarrowlength="long"/>
                    </v:line>
                  </w:pict>
                </mc:Fallback>
              </mc:AlternateContent>
            </w:r>
            <w:r w:rsidRPr="00F93D74">
              <w:rPr>
                <w:rFonts w:ascii="Arial" w:hAnsi="Arial" w:cs="Arial"/>
                <w:sz w:val="16"/>
                <w:szCs w:val="16"/>
              </w:rPr>
              <w:t xml:space="preserve">               (GHI CỤ THỂ)        </w:t>
            </w:r>
            <w:r w:rsidRPr="00F93D74">
              <w:rPr>
                <w:rFonts w:ascii="Arial" w:hAnsi="Arial" w:cs="Arial"/>
                <w:noProof/>
                <w:sz w:val="16"/>
                <w:szCs w:val="16"/>
              </w:rPr>
              <w:t>C42</w:t>
            </w:r>
            <w:r w:rsidRPr="00F93D74">
              <w:rPr>
                <w:rFonts w:ascii="Arial" w:hAnsi="Arial" w:cs="Arial"/>
                <w:sz w:val="16"/>
                <w:szCs w:val="16"/>
              </w:rPr>
              <w:t xml:space="preserve">    </w:t>
            </w:r>
          </w:p>
        </w:tc>
      </w:tr>
      <w:tr w:rsidR="003D77D6" w:rsidRPr="00F93D74" w14:paraId="3C1EC2A0" w14:textId="77777777" w:rsidTr="003D77D6">
        <w:trPr>
          <w:trHeight w:val="759"/>
        </w:trPr>
        <w:tc>
          <w:tcPr>
            <w:tcW w:w="4395" w:type="dxa"/>
            <w:tcBorders>
              <w:top w:val="single" w:sz="4" w:space="0" w:color="FF0000"/>
              <w:left w:val="single" w:sz="4" w:space="0" w:color="FF0000"/>
              <w:bottom w:val="single" w:sz="4" w:space="0" w:color="FF0000"/>
              <w:right w:val="single" w:sz="4" w:space="0" w:color="FF0000"/>
            </w:tcBorders>
          </w:tcPr>
          <w:p w14:paraId="5AE6FF84" w14:textId="77777777" w:rsidR="003D77D6" w:rsidRPr="00F93D74" w:rsidRDefault="003D77D6" w:rsidP="003D77D6">
            <w:pPr>
              <w:spacing w:before="120"/>
              <w:jc w:val="both"/>
              <w:rPr>
                <w:rFonts w:ascii="Arial" w:hAnsi="Arial" w:cs="Arial"/>
                <w:lang w:val="it-IT"/>
              </w:rPr>
            </w:pPr>
            <w:r w:rsidRPr="00F93D74">
              <w:rPr>
                <w:rFonts w:ascii="Arial" w:hAnsi="Arial" w:cs="Arial"/>
                <w:sz w:val="22"/>
                <w:szCs w:val="22"/>
                <w:lang w:val="it-IT"/>
              </w:rPr>
              <w:t>41. Lý do chính mà anh chị không sử dụng biện pháp tránh thai là gì?</w:t>
            </w:r>
          </w:p>
          <w:p w14:paraId="6AE55546" w14:textId="77777777" w:rsidR="003D77D6" w:rsidRPr="00F93D74" w:rsidRDefault="003D77D6" w:rsidP="003D77D6">
            <w:pPr>
              <w:spacing w:before="120" w:after="60"/>
              <w:ind w:left="360" w:hanging="360"/>
              <w:rPr>
                <w:rFonts w:ascii="Arial" w:hAnsi="Arial" w:cs="Arial"/>
                <w:b/>
                <w:bCs/>
                <w:i/>
                <w:iCs/>
                <w:sz w:val="16"/>
                <w:szCs w:val="16"/>
                <w:lang w:val="it-IT"/>
              </w:rPr>
            </w:pPr>
            <w:r w:rsidRPr="00F93D74">
              <w:rPr>
                <w:rFonts w:ascii="Arial" w:hAnsi="Arial" w:cs="Arial"/>
                <w:b/>
                <w:bCs/>
                <w:i/>
                <w:iCs/>
                <w:sz w:val="16"/>
                <w:szCs w:val="16"/>
                <w:lang w:val="it-IT"/>
              </w:rPr>
              <w:tab/>
            </w:r>
          </w:p>
          <w:p w14:paraId="7B0554F7" w14:textId="77777777" w:rsidR="003D77D6" w:rsidRPr="00F93D74" w:rsidRDefault="003D77D6" w:rsidP="003D77D6">
            <w:pPr>
              <w:spacing w:before="120" w:after="60"/>
              <w:ind w:left="360" w:hanging="360"/>
              <w:rPr>
                <w:rFonts w:ascii="Arial" w:hAnsi="Arial" w:cs="Arial"/>
                <w:b/>
                <w:bCs/>
                <w:i/>
                <w:sz w:val="16"/>
                <w:szCs w:val="16"/>
                <w:lang w:val="it-IT"/>
              </w:rPr>
            </w:pPr>
            <w:r w:rsidRPr="00F93D74">
              <w:rPr>
                <w:rFonts w:ascii="Arial" w:hAnsi="Arial" w:cs="Arial"/>
                <w:b/>
                <w:bCs/>
                <w:i/>
                <w:iCs/>
                <w:sz w:val="16"/>
                <w:szCs w:val="16"/>
                <w:lang w:val="it-IT"/>
              </w:rPr>
              <w:t xml:space="preserve">    </w:t>
            </w:r>
            <w:r w:rsidRPr="00F93D74">
              <w:rPr>
                <w:rFonts w:ascii="Arial" w:hAnsi="Arial" w:cs="Arial"/>
                <w:b/>
                <w:bCs/>
                <w:i/>
                <w:sz w:val="16"/>
                <w:szCs w:val="16"/>
                <w:lang w:val="it-IT"/>
              </w:rPr>
              <w:t>CHỮ VIẾT TẮT:</w:t>
            </w:r>
          </w:p>
          <w:p w14:paraId="16996F5C" w14:textId="77777777" w:rsidR="003D77D6" w:rsidRPr="00F93D74" w:rsidRDefault="003D77D6" w:rsidP="003D77D6">
            <w:pPr>
              <w:spacing w:before="80" w:after="60"/>
              <w:ind w:left="180" w:hanging="180"/>
              <w:rPr>
                <w:rFonts w:ascii="Arial" w:hAnsi="Arial" w:cs="Arial"/>
                <w:bCs/>
                <w:sz w:val="16"/>
                <w:szCs w:val="16"/>
                <w:lang w:val="it-IT"/>
              </w:rPr>
            </w:pPr>
            <w:r w:rsidRPr="00F93D74">
              <w:rPr>
                <w:rFonts w:ascii="Arial" w:hAnsi="Arial" w:cs="Arial"/>
                <w:bCs/>
                <w:sz w:val="16"/>
                <w:szCs w:val="16"/>
                <w:lang w:val="it-IT"/>
              </w:rPr>
              <w:tab/>
              <w:t>BPTT: BIỆN PHÁP TRÁNH THAI</w:t>
            </w:r>
          </w:p>
          <w:p w14:paraId="1751D7FE" w14:textId="77777777" w:rsidR="003D77D6" w:rsidRPr="00F93D74" w:rsidRDefault="003D77D6" w:rsidP="003D77D6">
            <w:pPr>
              <w:spacing w:before="80" w:after="60"/>
              <w:ind w:left="180" w:hanging="180"/>
              <w:rPr>
                <w:rFonts w:ascii="Arial" w:hAnsi="Arial" w:cs="Arial"/>
                <w:lang w:val="it-IT"/>
              </w:rPr>
            </w:pPr>
          </w:p>
        </w:tc>
        <w:tc>
          <w:tcPr>
            <w:tcW w:w="3260" w:type="dxa"/>
            <w:tcBorders>
              <w:top w:val="single" w:sz="4" w:space="0" w:color="FF0000"/>
              <w:left w:val="single" w:sz="4" w:space="0" w:color="FF0000"/>
              <w:bottom w:val="single" w:sz="4" w:space="0" w:color="FF0000"/>
              <w:right w:val="single" w:sz="4" w:space="0" w:color="FF0000"/>
            </w:tcBorders>
          </w:tcPr>
          <w:p w14:paraId="39D7EE43" w14:textId="77777777" w:rsidR="003D77D6" w:rsidRPr="00F93D74" w:rsidRDefault="003D77D6" w:rsidP="003D77D6">
            <w:pPr>
              <w:tabs>
                <w:tab w:val="left" w:leader="dot" w:pos="1872"/>
                <w:tab w:val="left" w:pos="2586"/>
              </w:tabs>
              <w:spacing w:before="120" w:line="360" w:lineRule="auto"/>
              <w:rPr>
                <w:rFonts w:ascii="Arial" w:hAnsi="Arial" w:cs="Arial"/>
                <w:sz w:val="16"/>
                <w:szCs w:val="16"/>
                <w:lang w:val="es-ES"/>
              </w:rPr>
            </w:pPr>
            <w:r w:rsidRPr="00F93D74">
              <w:rPr>
                <w:rFonts w:ascii="Arial" w:hAnsi="Arial" w:cs="Arial"/>
                <w:sz w:val="16"/>
                <w:szCs w:val="16"/>
                <w:lang w:val="es-ES"/>
              </w:rPr>
              <w:t>KHÔNG QUAN HỆ TÌNH DỤC…</w:t>
            </w:r>
            <w:r w:rsidRPr="00F93D74">
              <w:rPr>
                <w:rFonts w:ascii="Arial" w:hAnsi="Arial" w:cs="Arial"/>
                <w:sz w:val="16"/>
                <w:szCs w:val="16"/>
                <w:lang w:val="vi-VN"/>
              </w:rPr>
              <w:t>..</w:t>
            </w:r>
            <w:r w:rsidRPr="00F93D74">
              <w:rPr>
                <w:rFonts w:ascii="Arial" w:hAnsi="Arial" w:cs="Arial"/>
                <w:sz w:val="16"/>
                <w:szCs w:val="16"/>
                <w:lang w:val="es-ES"/>
              </w:rPr>
              <w:t>.. 01</w:t>
            </w:r>
          </w:p>
          <w:p w14:paraId="2BDC42A7" w14:textId="77777777" w:rsidR="003D77D6" w:rsidRPr="00F93D74" w:rsidRDefault="003D77D6" w:rsidP="003D77D6">
            <w:pPr>
              <w:tabs>
                <w:tab w:val="left" w:leader="dot" w:pos="1872"/>
                <w:tab w:val="left" w:pos="2263"/>
              </w:tabs>
              <w:spacing w:before="120" w:line="360" w:lineRule="auto"/>
              <w:rPr>
                <w:rFonts w:ascii="Arial" w:hAnsi="Arial" w:cs="Arial"/>
                <w:sz w:val="16"/>
                <w:szCs w:val="16"/>
                <w:lang w:val="es-ES"/>
              </w:rPr>
            </w:pPr>
            <w:r w:rsidRPr="00F93D74">
              <w:rPr>
                <w:rFonts w:ascii="Arial" w:hAnsi="Arial" w:cs="Arial"/>
                <w:sz w:val="16"/>
                <w:szCs w:val="18"/>
                <w:lang w:val="es-ES"/>
              </w:rPr>
              <w:t>ĐANG CÓ THAI</w:t>
            </w:r>
            <w:r w:rsidRPr="00F93D74">
              <w:rPr>
                <w:rFonts w:ascii="Arial" w:hAnsi="Arial" w:cs="Arial"/>
                <w:sz w:val="16"/>
                <w:szCs w:val="16"/>
                <w:lang w:val="es-ES"/>
              </w:rPr>
              <w:t xml:space="preserve">/NUÔI CON BÚ </w:t>
            </w:r>
            <w:r w:rsidRPr="00F93D74">
              <w:rPr>
                <w:rFonts w:ascii="Arial" w:hAnsi="Arial" w:cs="Arial"/>
                <w:sz w:val="16"/>
                <w:szCs w:val="16"/>
                <w:lang w:val="vi-VN"/>
              </w:rPr>
              <w:t>....</w:t>
            </w:r>
            <w:r w:rsidRPr="00F93D74">
              <w:rPr>
                <w:rFonts w:ascii="Arial" w:hAnsi="Arial" w:cs="Arial"/>
                <w:sz w:val="16"/>
                <w:szCs w:val="16"/>
                <w:lang w:val="es-ES"/>
              </w:rPr>
              <w:t>.02</w:t>
            </w:r>
          </w:p>
          <w:p w14:paraId="3BF5D0FE" w14:textId="77777777" w:rsidR="003D77D6" w:rsidRPr="00F93D74" w:rsidRDefault="003D77D6" w:rsidP="003D77D6">
            <w:pPr>
              <w:tabs>
                <w:tab w:val="left" w:leader="dot" w:pos="1872"/>
              </w:tabs>
              <w:spacing w:before="80" w:line="360" w:lineRule="auto"/>
              <w:rPr>
                <w:rFonts w:ascii="Arial" w:hAnsi="Arial" w:cs="Arial"/>
                <w:sz w:val="16"/>
                <w:szCs w:val="16"/>
                <w:lang w:val="es-ES"/>
              </w:rPr>
            </w:pPr>
            <w:r w:rsidRPr="00F93D74">
              <w:rPr>
                <w:rFonts w:ascii="Arial" w:hAnsi="Arial" w:cs="Arial"/>
                <w:sz w:val="16"/>
                <w:szCs w:val="16"/>
                <w:lang w:val="es-ES"/>
              </w:rPr>
              <w:t>MUỐN CÓ CON</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03</w:t>
            </w:r>
          </w:p>
          <w:p w14:paraId="605F6F52" w14:textId="77777777" w:rsidR="003D77D6" w:rsidRPr="00F93D74" w:rsidRDefault="003D77D6" w:rsidP="003D77D6">
            <w:pPr>
              <w:tabs>
                <w:tab w:val="left" w:leader="dot" w:pos="1872"/>
              </w:tabs>
              <w:spacing w:before="80" w:line="360" w:lineRule="auto"/>
              <w:rPr>
                <w:rFonts w:ascii="Arial" w:hAnsi="Arial" w:cs="Arial"/>
                <w:sz w:val="16"/>
                <w:szCs w:val="16"/>
                <w:lang w:val="es-ES"/>
              </w:rPr>
            </w:pPr>
            <w:r w:rsidRPr="00F93D74">
              <w:rPr>
                <w:rFonts w:ascii="Arial" w:hAnsi="Arial" w:cs="Arial"/>
                <w:sz w:val="16"/>
                <w:szCs w:val="16"/>
                <w:lang w:val="es-ES"/>
              </w:rPr>
              <w:t>CHƯA HIỂU BIẾT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04</w:t>
            </w:r>
          </w:p>
          <w:p w14:paraId="483E8ED4" w14:textId="77777777" w:rsidR="003D77D6" w:rsidRPr="00F93D74" w:rsidRDefault="003D77D6" w:rsidP="003D77D6">
            <w:pPr>
              <w:tabs>
                <w:tab w:val="left" w:leader="dot" w:pos="1872"/>
              </w:tabs>
              <w:spacing w:before="80"/>
              <w:rPr>
                <w:rFonts w:ascii="Arial" w:hAnsi="Arial" w:cs="Arial"/>
                <w:sz w:val="16"/>
                <w:szCs w:val="16"/>
                <w:lang w:val="vi-VN"/>
              </w:rPr>
            </w:pPr>
            <w:r w:rsidRPr="00F93D74">
              <w:rPr>
                <w:rFonts w:ascii="Arial" w:hAnsi="Arial" w:cs="Arial"/>
                <w:sz w:val="16"/>
                <w:szCs w:val="16"/>
                <w:lang w:val="es-ES"/>
              </w:rPr>
              <w:t xml:space="preserve">CÓ TÁC DỤNG PHỤ SAU KHI SỬ </w:t>
            </w:r>
          </w:p>
          <w:p w14:paraId="22FA4664" w14:textId="77777777" w:rsidR="003D77D6" w:rsidRPr="00F93D74" w:rsidRDefault="003D77D6" w:rsidP="003D77D6">
            <w:pPr>
              <w:tabs>
                <w:tab w:val="left" w:leader="dot" w:pos="1872"/>
              </w:tabs>
              <w:spacing w:before="80" w:after="160"/>
              <w:rPr>
                <w:rFonts w:ascii="Arial" w:hAnsi="Arial" w:cs="Arial"/>
                <w:sz w:val="16"/>
                <w:szCs w:val="16"/>
                <w:lang w:val="es-ES"/>
              </w:rPr>
            </w:pPr>
            <w:r w:rsidRPr="00F93D74">
              <w:rPr>
                <w:rFonts w:ascii="Arial" w:hAnsi="Arial" w:cs="Arial"/>
                <w:sz w:val="16"/>
                <w:szCs w:val="16"/>
                <w:lang w:val="es-ES"/>
              </w:rPr>
              <w:t>DỤNG BPTT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xml:space="preserve"> 05</w:t>
            </w:r>
          </w:p>
          <w:p w14:paraId="766B28F7" w14:textId="77777777" w:rsidR="003D77D6" w:rsidRPr="00F93D74" w:rsidRDefault="003D77D6" w:rsidP="003D77D6">
            <w:pPr>
              <w:spacing w:before="80" w:line="360" w:lineRule="auto"/>
              <w:rPr>
                <w:rFonts w:ascii="Arial" w:hAnsi="Arial" w:cs="Arial"/>
                <w:sz w:val="16"/>
                <w:szCs w:val="16"/>
                <w:lang w:val="es-ES"/>
              </w:rPr>
            </w:pPr>
            <w:r w:rsidRPr="00F93D74">
              <w:rPr>
                <w:rFonts w:ascii="Arial" w:hAnsi="Arial" w:cs="Arial"/>
                <w:sz w:val="16"/>
                <w:szCs w:val="16"/>
                <w:lang w:val="es-ES"/>
              </w:rPr>
              <w:t>KHÓ THỤ THAI/ĐÃ MÃN KINH...</w:t>
            </w:r>
            <w:r w:rsidRPr="00F93D74">
              <w:rPr>
                <w:rFonts w:ascii="Arial" w:hAnsi="Arial" w:cs="Arial"/>
                <w:sz w:val="16"/>
                <w:szCs w:val="16"/>
                <w:lang w:val="vi-VN"/>
              </w:rPr>
              <w:t>..</w:t>
            </w:r>
            <w:r w:rsidRPr="00F93D74">
              <w:rPr>
                <w:rFonts w:ascii="Arial" w:hAnsi="Arial" w:cs="Arial"/>
                <w:sz w:val="16"/>
                <w:szCs w:val="16"/>
                <w:lang w:val="es-ES"/>
              </w:rPr>
              <w:t>. 06</w:t>
            </w:r>
          </w:p>
          <w:p w14:paraId="080F863E" w14:textId="77777777" w:rsidR="003D77D6" w:rsidRPr="00F93D74" w:rsidRDefault="003D77D6" w:rsidP="003D77D6">
            <w:pPr>
              <w:tabs>
                <w:tab w:val="left" w:leader="dot" w:pos="1872"/>
                <w:tab w:val="left" w:pos="2053"/>
              </w:tabs>
              <w:spacing w:before="80" w:line="360" w:lineRule="auto"/>
              <w:rPr>
                <w:rFonts w:ascii="Arial" w:hAnsi="Arial" w:cs="Arial"/>
                <w:sz w:val="16"/>
                <w:szCs w:val="16"/>
                <w:lang w:val="es-ES"/>
              </w:rPr>
            </w:pPr>
            <w:r w:rsidRPr="00F93D74">
              <w:rPr>
                <w:rFonts w:ascii="Arial" w:hAnsi="Arial" w:cs="Arial"/>
                <w:sz w:val="16"/>
                <w:szCs w:val="16"/>
                <w:lang w:val="es-ES"/>
              </w:rPr>
              <w:t>KHÔNG CÓ SẴN BPTT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xml:space="preserve"> 07</w:t>
            </w:r>
          </w:p>
          <w:p w14:paraId="569DAB66" w14:textId="77777777" w:rsidR="003D77D6" w:rsidRPr="00F93D74" w:rsidRDefault="003D77D6" w:rsidP="003D77D6">
            <w:pPr>
              <w:tabs>
                <w:tab w:val="left" w:leader="dot" w:pos="1872"/>
              </w:tabs>
              <w:spacing w:before="40" w:line="360" w:lineRule="auto"/>
              <w:rPr>
                <w:rFonts w:ascii="Arial" w:hAnsi="Arial" w:cs="Arial"/>
                <w:sz w:val="16"/>
                <w:szCs w:val="16"/>
                <w:lang w:val="es-ES"/>
              </w:rPr>
            </w:pPr>
            <w:r w:rsidRPr="00F93D74">
              <w:rPr>
                <w:rFonts w:ascii="Arial" w:hAnsi="Arial" w:cs="Arial"/>
                <w:sz w:val="16"/>
                <w:szCs w:val="16"/>
                <w:lang w:val="es-ES"/>
              </w:rPr>
              <w:t>KHÔNG ĐỦ KHẢ NĂNG CHI TRẢ</w:t>
            </w:r>
            <w:r w:rsidRPr="00F93D74">
              <w:rPr>
                <w:rFonts w:ascii="Arial" w:hAnsi="Arial" w:cs="Arial"/>
                <w:sz w:val="16"/>
                <w:szCs w:val="16"/>
                <w:lang w:val="vi-VN"/>
              </w:rPr>
              <w:t>..</w:t>
            </w:r>
            <w:r w:rsidRPr="00F93D74">
              <w:rPr>
                <w:rFonts w:ascii="Arial" w:hAnsi="Arial" w:cs="Arial"/>
                <w:sz w:val="16"/>
                <w:szCs w:val="16"/>
                <w:lang w:val="es-ES"/>
              </w:rPr>
              <w:t xml:space="preserve"> 08</w:t>
            </w:r>
          </w:p>
          <w:p w14:paraId="79C54EB4" w14:textId="77777777" w:rsidR="003D77D6" w:rsidRPr="00F93D74" w:rsidRDefault="003D77D6" w:rsidP="003D77D6">
            <w:pPr>
              <w:tabs>
                <w:tab w:val="left" w:leader="dot" w:pos="1872"/>
              </w:tabs>
              <w:spacing w:before="40" w:line="360" w:lineRule="auto"/>
              <w:rPr>
                <w:rFonts w:ascii="Arial" w:hAnsi="Arial" w:cs="Arial"/>
                <w:sz w:val="16"/>
                <w:szCs w:val="16"/>
                <w:lang w:val="es-ES"/>
              </w:rPr>
            </w:pPr>
            <w:r w:rsidRPr="00F93D74">
              <w:rPr>
                <w:rFonts w:ascii="Arial" w:hAnsi="Arial" w:cs="Arial"/>
                <w:sz w:val="16"/>
                <w:szCs w:val="16"/>
                <w:lang w:val="es-ES"/>
              </w:rPr>
              <w:t>KHÁC_</w:t>
            </w:r>
            <w:r w:rsidRPr="00F93D74">
              <w:rPr>
                <w:rFonts w:ascii="Arial" w:hAnsi="Arial" w:cs="Arial"/>
                <w:sz w:val="16"/>
                <w:szCs w:val="16"/>
                <w:lang w:val="vi-VN"/>
              </w:rPr>
              <w:t>______</w:t>
            </w:r>
            <w:r w:rsidRPr="00F93D74">
              <w:rPr>
                <w:rFonts w:ascii="Arial" w:hAnsi="Arial" w:cs="Arial"/>
                <w:sz w:val="16"/>
                <w:szCs w:val="16"/>
                <w:lang w:val="es-ES"/>
              </w:rPr>
              <w:t>______________    09</w:t>
            </w:r>
          </w:p>
          <w:p w14:paraId="216949C0" w14:textId="77777777" w:rsidR="003D77D6" w:rsidRPr="00F93D74" w:rsidRDefault="003D77D6" w:rsidP="003D77D6">
            <w:pPr>
              <w:tabs>
                <w:tab w:val="left" w:leader="underscore" w:pos="2465"/>
              </w:tabs>
              <w:spacing w:line="360" w:lineRule="auto"/>
              <w:rPr>
                <w:rFonts w:ascii="Arial" w:hAnsi="Arial" w:cs="Arial"/>
                <w:sz w:val="16"/>
                <w:szCs w:val="16"/>
                <w:lang w:val="es-ES"/>
              </w:rPr>
            </w:pPr>
            <w:r w:rsidRPr="00F93D74">
              <w:rPr>
                <w:rFonts w:ascii="Arial" w:hAnsi="Arial" w:cs="Arial"/>
                <w:sz w:val="16"/>
                <w:szCs w:val="16"/>
                <w:lang w:val="es-ES"/>
              </w:rPr>
              <w:t xml:space="preserve">                (GHI CỤ THỂ)</w:t>
            </w:r>
          </w:p>
        </w:tc>
        <w:tc>
          <w:tcPr>
            <w:tcW w:w="3260" w:type="dxa"/>
            <w:tcBorders>
              <w:top w:val="single" w:sz="4" w:space="0" w:color="FF0000"/>
              <w:left w:val="single" w:sz="4" w:space="0" w:color="FF0000"/>
              <w:bottom w:val="single" w:sz="4" w:space="0" w:color="FF0000"/>
              <w:right w:val="single" w:sz="4" w:space="0" w:color="FF0000"/>
            </w:tcBorders>
          </w:tcPr>
          <w:p w14:paraId="5F3F160D" w14:textId="77777777" w:rsidR="003D77D6" w:rsidRPr="00F93D74" w:rsidRDefault="003D77D6" w:rsidP="003D77D6">
            <w:pPr>
              <w:tabs>
                <w:tab w:val="left" w:leader="dot" w:pos="1872"/>
                <w:tab w:val="left" w:pos="2586"/>
              </w:tabs>
              <w:spacing w:before="120" w:line="360" w:lineRule="auto"/>
              <w:rPr>
                <w:rFonts w:ascii="Arial" w:hAnsi="Arial" w:cs="Arial"/>
                <w:sz w:val="16"/>
                <w:szCs w:val="16"/>
                <w:lang w:val="es-ES"/>
              </w:rPr>
            </w:pPr>
            <w:r w:rsidRPr="00F93D74">
              <w:rPr>
                <w:rFonts w:ascii="Arial" w:hAnsi="Arial" w:cs="Arial"/>
                <w:noProof/>
                <w:sz w:val="16"/>
                <w:szCs w:val="16"/>
              </w:rPr>
              <mc:AlternateContent>
                <mc:Choice Requires="wpg">
                  <w:drawing>
                    <wp:anchor distT="0" distB="0" distL="114300" distR="114300" simplePos="0" relativeHeight="252022784" behindDoc="0" locked="0" layoutInCell="1" allowOverlap="1" wp14:anchorId="237CFC41" wp14:editId="0CE620AF">
                      <wp:simplePos x="0" y="0"/>
                      <wp:positionH relativeFrom="column">
                        <wp:posOffset>1744028</wp:posOffset>
                      </wp:positionH>
                      <wp:positionV relativeFrom="paragraph">
                        <wp:posOffset>62548</wp:posOffset>
                      </wp:positionV>
                      <wp:extent cx="184216" cy="2095496"/>
                      <wp:effectExtent l="0" t="0" r="25400" b="19685"/>
                      <wp:wrapNone/>
                      <wp:docPr id="599402852" name="Group 721"/>
                      <wp:cNvGraphicFramePr/>
                      <a:graphic xmlns:a="http://schemas.openxmlformats.org/drawingml/2006/main">
                        <a:graphicData uri="http://schemas.microsoft.com/office/word/2010/wordprocessingGroup">
                          <wpg:wgp>
                            <wpg:cNvGrpSpPr/>
                            <wpg:grpSpPr>
                              <a:xfrm>
                                <a:off x="0" y="0"/>
                                <a:ext cx="184216" cy="2095496"/>
                                <a:chOff x="8823" y="0"/>
                                <a:chExt cx="184216" cy="2095496"/>
                              </a:xfrm>
                            </wpg:grpSpPr>
                            <wps:wsp>
                              <wps:cNvPr id="599402853" name="Rectangle 305"/>
                              <wps:cNvSpPr>
                                <a:spLocks noChangeArrowheads="1"/>
                              </wps:cNvSpPr>
                              <wps:spPr bwMode="auto">
                                <a:xfrm>
                                  <a:off x="15240" y="1922776"/>
                                  <a:ext cx="167005" cy="17272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cNvPr id="599402854" name="Group 599402854"/>
                              <wpg:cNvGrpSpPr/>
                              <wpg:grpSpPr>
                                <a:xfrm>
                                  <a:off x="8823" y="0"/>
                                  <a:ext cx="184216" cy="1894840"/>
                                  <a:chOff x="7315" y="0"/>
                                  <a:chExt cx="152729" cy="1629131"/>
                                </a:xfrm>
                              </wpg:grpSpPr>
                              <wps:wsp>
                                <wps:cNvPr id="599402855" name="Rectangle 296"/>
                                <wps:cNvSpPr>
                                  <a:spLocks noChangeArrowheads="1"/>
                                </wps:cNvSpPr>
                                <wps:spPr bwMode="auto">
                                  <a:xfrm>
                                    <a:off x="14630" y="19751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56" name="Rectangle 297"/>
                                <wps:cNvSpPr>
                                  <a:spLocks noChangeArrowheads="1"/>
                                </wps:cNvSpPr>
                                <wps:spPr bwMode="auto">
                                  <a:xfrm>
                                    <a:off x="14630" y="39502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57" name="Rectangle 298"/>
                                <wps:cNvSpPr>
                                  <a:spLocks noChangeArrowheads="1"/>
                                </wps:cNvSpPr>
                                <wps:spPr bwMode="auto">
                                  <a:xfrm>
                                    <a:off x="15899" y="59253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58" name="Rectangle 301"/>
                                <wps:cNvSpPr>
                                  <a:spLocks noChangeArrowheads="1"/>
                                </wps:cNvSpPr>
                                <wps:spPr bwMode="auto">
                                  <a:xfrm>
                                    <a:off x="9525" y="110017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59" name="Rectangle 302"/>
                                <wps:cNvSpPr>
                                  <a:spLocks noChangeArrowheads="1"/>
                                </wps:cNvSpPr>
                                <wps:spPr bwMode="auto">
                                  <a:xfrm>
                                    <a:off x="11316" y="130210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60" name="Rectangle 296"/>
                                <wps:cNvSpPr>
                                  <a:spLocks noChangeArrowheads="1"/>
                                </wps:cNvSpPr>
                                <wps:spPr bwMode="auto">
                                  <a:xfrm>
                                    <a:off x="1463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61" name="Rectangle 296"/>
                                <wps:cNvSpPr>
                                  <a:spLocks noChangeArrowheads="1"/>
                                </wps:cNvSpPr>
                                <wps:spPr bwMode="auto">
                                  <a:xfrm>
                                    <a:off x="14630" y="92171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62" name="Rectangle 305"/>
                                <wps:cNvSpPr>
                                  <a:spLocks noChangeArrowheads="1"/>
                                </wps:cNvSpPr>
                                <wps:spPr bwMode="auto">
                                  <a:xfrm>
                                    <a:off x="7315" y="148498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7D369AD7" id="Group 721" o:spid="_x0000_s1026" style="position:absolute;margin-left:137.35pt;margin-top:4.95pt;width:14.5pt;height:165pt;z-index:252217856;mso-width-relative:margin" coordorigin="88" coordsize="1842,20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">
                      <v:rect id="Rectangle 305" o:spid="_x0000_s1027" style="position:absolute;left:152;top:19227;width:1670;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ackA&#10;AADiAAAADwAAAGRycy9kb3ducmV2LnhtbESP3YrCMBSE7xd8h3AEbxZN/UWrUUQQujeCPw9wbI5t&#10;sTkpTazdffqNIHg5zMw3zGrTmlI0VLvCsoLhIAJBnFpdcKbgct735yCcR9ZYWiYFv+Rgs+58rTDW&#10;9slHak4+EwHCLkYFufdVLKVLczLoBrYiDt7N1gZ9kHUmdY3PADelHEXRTBosOCzkWNEup/R+ehgF&#10;k/3Y6fvPrjok2/b6fXg0iftrlOp12+0ShKfWf8LvdqIVTBeLSTSaT8fwuhTugF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0I/ackAAADiAAAADwAAAAAAAAAAAAAAAACYAgAA&#10;ZHJzL2Rvd25yZXYueG1sUEsFBgAAAAAEAAQA9QAAAI4DAAAAAA==&#10;" strokecolor="red" strokeweight=".2pt"/>
                      <v:group id="Group 599402854" o:spid="_x0000_s1028" style="position:absolute;left:88;width:1842;height:18948" coordorigin="73" coordsize="1527,16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TOv7PL&#10;AAAA4gAAAA8AAAAAAAAAAAAAAAAAqgIAAGRycy9kb3ducmV2LnhtbFBLBQYAAAAABAAEAPoAAACi&#10;AwAAAAA=&#10;">
                        <v:rect id="Rectangle 296" o:spid="_x0000_s1029" style="position:absolute;left:146;top:197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hsoA&#10;AADiAAAADwAAAGRycy9kb3ducmV2LnhtbESP3YrCMBSE7wXfIZwFb2RN/emiXaOIINQbQXcf4Gxz&#10;ti02J6WJtfr0RhC8HGbmG2a57kwlWmpcaVnBeBSBIM6sLjlX8Puz+5yDcB5ZY2WZFNzIwXrV7y0x&#10;0fbKR2pPPhcBwi5BBYX3dSKlywoy6Ea2Jg7ev20M+iCbXOoGrwFuKjmJoi9psOSwUGBN24Ky8+li&#10;FMx2U6fP+219SDfd3/BwaVN3b5UafHSbbxCeOv8Ov9qpVhAvFrNoMo9jeF4Kd0C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nAobKAAAA4gAAAA8AAAAAAAAAAAAAAAAAmAIA&#10;AGRycy9kb3ducmV2LnhtbFBLBQYAAAAABAAEAPUAAACPAwAAAAA=&#10;" strokecolor="red" strokeweight=".2pt"/>
                        <v:rect id="Rectangle 297" o:spid="_x0000_s1030" style="position:absolute;left:146;top:3950;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c8coA&#10;AADiAAAADwAAAGRycy9kb3ducmV2LnhtbESP3YrCMBSE74V9h3AWvJE1Xf/QrlFEELo3gnUf4Ngc&#10;22JzUppYq0+/EQQvh5n5hlmuO1OJlhpXWlbwPYxAEGdWl5wr+DvuvuYgnEfWWFkmBXdysF599JYY&#10;a3vjA7Wpz0WAsItRQeF9HUvpsoIMuqGtiYN3to1BH2STS93gLcBNJUdRNJMGSw4LBda0LSi7pFej&#10;YLIbO3353db7ZNOdBvtrm7hHq1T/s9v8gPDU+Xf41U60guliMYlG8+kMnpfCHZCr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81nPHKAAAA4gAAAA8AAAAAAAAAAAAAAAAAmAIA&#10;AGRycy9kb3ducmV2LnhtbFBLBQYAAAAABAAEAPUAAACPAwAAAAA=&#10;" strokecolor="red" strokeweight=".2pt"/>
                        <v:rect id="Rectangle 298" o:spid="_x0000_s1031" style="position:absolute;left:158;top:5925;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5asoA&#10;AADiAAAADwAAAGRycy9kb3ducmV2LnhtbESP0YrCMBRE3wX/IVzBF1lTXV21GkUEob4I6/oBd5u7&#10;bbG5KU2sdb/eCIKPw8ycYVab1pSiodoVlhWMhhEI4tTqgjMF55/9xxyE88gaS8uk4E4ONutuZ4Wx&#10;tjf+pubkMxEg7GJUkHtfxVK6NCeDbmgr4uD92dqgD7LOpK7xFuCmlOMo+pIGCw4LOVa0yym9nK5G&#10;wWT/6fTlsKuOybb9HRyvTeL+G6X6vXa7BOGp9e/wq51oBdPFYhKN59MZPC+FOyD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B5OWrKAAAA4gAAAA8AAAAAAAAAAAAAAAAAmAIA&#10;AGRycy9kb3ducmV2LnhtbFBLBQYAAAAABAAEAPUAAACPAwAAAAA=&#10;" strokecolor="red" strokeweight=".2pt"/>
                        <v:rect id="Rectangle 301" o:spid="_x0000_s1032" style="position:absolute;left:95;top:11001;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tGMgA&#10;AADiAAAADwAAAGRycy9kb3ducmV2LnhtbERPy2rCQBTdF/yH4QrdlDox1aLRUSQgpBvBxwdcM9ck&#10;mLkTMpNH+/WdRaHLw3lv96OpRU+tqywrmM8iEMS51RUXCm7X4/sKhPPIGmvLpOCbHOx3k5ctJtoO&#10;fKb+4gsRQtglqKD0vkmkdHlJBt3MNsSBe9jWoA+wLaRucQjhppZxFH1KgxWHhhIbSkvKn5fOKFgc&#10;P5x+fqXNKTuM97dT12fup1fqdToeNiA8jf5f/OfOtILler2I4tUybA6Xwh2Qu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5q0YyAAAAOIAAAAPAAAAAAAAAAAAAAAAAJgCAABk&#10;cnMvZG93bnJldi54bWxQSwUGAAAAAAQABAD1AAAAjQMAAAAA&#10;" strokecolor="red" strokeweight=".2pt"/>
                        <v:rect id="Rectangle 302" o:spid="_x0000_s1033" style="position:absolute;left:113;top:1302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oIg8kA&#10;AADiAAAADwAAAGRycy9kb3ducmV2LnhtbESP0YrCMBRE3wX/IVzBF9FUV8VWo4gg1BdBdz/gbnO3&#10;LTY3pYm17tebhQUfh5k5w2x2nalES40rLSuYTiIQxJnVJecKvj6P4xUI55E1VpZJwZMc7Lb93gYT&#10;bR98ofbqcxEg7BJUUHhfJ1K6rCCDbmJr4uD92MagD7LJpW7wEeCmkrMoWkqDJYeFAms6FJTdrnej&#10;YH78cPp2OtTndN99j873NnW/rVLDQbdfg/DU+Xf4v51qBYs4nkez1SKGv0vhDsjt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qoIg8kAAADiAAAADwAAAAAAAAAAAAAAAACYAgAA&#10;ZHJzL2Rvd25yZXYueG1sUEsFBgAAAAAEAAQA9QAAAI4DAAAAAA==&#10;" strokecolor="red" strokeweight=".2pt"/>
                        <v:rect id="Rectangle 296" o:spid="_x0000_s1034" style="position:absolute;left:146;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ro8kA&#10;AADiAAAADwAAAGRycy9kb3ducmV2LnhtbESPy2rCQBSG9wXfYTiFbopOTFU0dRQJCHEjeHmA08xp&#10;EsycCZnJpX16Z1Ho8ue/8W33o6lFT62rLCuYzyIQxLnVFRcK7rfjdA3CeWSNtWVS8EMO9rvJyxYT&#10;bQe+UH/1hQgj7BJUUHrfJFK6vCSDbmYb4uB929agD7ItpG5xCOOmlnEUraTBisNDiQ2lJeWPa2cU&#10;LI4fTj9OaXPODuPX+7nrM/fbK/X2Oh4+QXga/X/4r51pBcvNZhHF61WACEgBB+Tu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fxro8kAAADiAAAADwAAAAAAAAAAAAAAAACYAgAA&#10;ZHJzL2Rvd25yZXYueG1sUEsFBgAAAAAEAAQA9QAAAI4DAAAAAA==&#10;" strokecolor="red" strokeweight=".2pt"/>
                        <v:rect id="Rectangle 296" o:spid="_x0000_s1035" style="position:absolute;left:146;top:921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OOMkA&#10;AADiAAAADwAAAGRycy9kb3ducmV2LnhtbESP3YrCMBSE7xd8h3AEb0RTXRWtRhFBqDeCPw9wbI5t&#10;sTkpTazdffqNIOzlMDPfMKtNa0rRUO0KywpGwwgEcWp1wZmC62U/mINwHlljaZkU/JCDzbrztcJY&#10;2xefqDn7TAQIuxgV5N5XsZQuzcmgG9qKOHh3Wxv0QdaZ1DW+AtyUchxFM2mw4LCQY0W7nNLH+WkU&#10;TPbfTj8Ou+qYbNtb//hsEvfbKNXrttslCE+t/w9/2olWMF0sJtF4PhvB+1K4A3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rDOOMkAAADiAAAADwAAAAAAAAAAAAAAAACYAgAA&#10;ZHJzL2Rvd25yZXYueG1sUEsFBgAAAAAEAAQA9QAAAI4DAAAAAA==&#10;" strokecolor="red" strokeweight=".2pt"/>
                        <v:rect id="Rectangle 305" o:spid="_x0000_s1036" style="position:absolute;left:73;top:1484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QT8oA&#10;AADiAAAADwAAAGRycy9kb3ducmV2LnhtbESP3YrCMBSE74V9h3AWvBFNrT9o1ygiCPVG0N0HODZn&#10;22JzUppYu/v0RhC8HGbmG2a16UwlWmpcaVnBeBSBIM6sLjlX8PO9Hy5AOI+ssbJMCv7IwWb90Vth&#10;ou2dT9SefS4ChF2CCgrv60RKlxVk0I1sTRy8X9sY9EE2udQN3gPcVDKOork0WHJYKLCmXUHZ9Xwz&#10;Cqb7idPXw64+ptvuMjje2tT9t0r1P7vtFwhPnX+HX+1UK5gtl9MoXsxjeF4Kd0Cu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5iUE/KAAAA4gAAAA8AAAAAAAAAAAAAAAAAmAIA&#10;AGRycy9kb3ducmV2LnhtbFBLBQYAAAAABAAEAPUAAACPAwAAAAA=&#10;" strokecolor="red" strokeweight=".2pt"/>
                      </v:group>
                    </v:group>
                  </w:pict>
                </mc:Fallback>
              </mc:AlternateContent>
            </w:r>
            <w:r w:rsidRPr="00F93D74">
              <w:rPr>
                <w:rFonts w:ascii="Arial" w:hAnsi="Arial" w:cs="Arial"/>
                <w:sz w:val="16"/>
                <w:szCs w:val="16"/>
                <w:lang w:val="es-ES"/>
              </w:rPr>
              <w:t>KHÔNG QUAN HỆ TÌNH DỤC…</w:t>
            </w:r>
            <w:r w:rsidRPr="00F93D74">
              <w:rPr>
                <w:rFonts w:ascii="Arial" w:hAnsi="Arial" w:cs="Arial"/>
                <w:sz w:val="16"/>
                <w:szCs w:val="16"/>
                <w:lang w:val="vi-VN"/>
              </w:rPr>
              <w:t>..</w:t>
            </w:r>
            <w:r w:rsidRPr="00F93D74">
              <w:rPr>
                <w:rFonts w:ascii="Arial" w:hAnsi="Arial" w:cs="Arial"/>
                <w:sz w:val="16"/>
                <w:szCs w:val="16"/>
                <w:lang w:val="es-ES"/>
              </w:rPr>
              <w:t>.. 01</w:t>
            </w:r>
          </w:p>
          <w:p w14:paraId="123DDF9F" w14:textId="77777777" w:rsidR="003D77D6" w:rsidRPr="00F93D74" w:rsidRDefault="003D77D6" w:rsidP="003D77D6">
            <w:pPr>
              <w:tabs>
                <w:tab w:val="left" w:leader="dot" w:pos="1872"/>
                <w:tab w:val="left" w:pos="2263"/>
              </w:tabs>
              <w:spacing w:before="120" w:line="360" w:lineRule="auto"/>
              <w:rPr>
                <w:rFonts w:ascii="Arial" w:hAnsi="Arial" w:cs="Arial"/>
                <w:sz w:val="16"/>
                <w:szCs w:val="16"/>
                <w:lang w:val="es-ES"/>
              </w:rPr>
            </w:pPr>
            <w:r w:rsidRPr="00F93D74">
              <w:rPr>
                <w:rFonts w:ascii="Arial" w:hAnsi="Arial" w:cs="Arial"/>
                <w:sz w:val="16"/>
                <w:szCs w:val="18"/>
                <w:lang w:val="es-ES"/>
              </w:rPr>
              <w:t>ĐANG CÓ THAI</w:t>
            </w:r>
            <w:r w:rsidRPr="00F93D74">
              <w:rPr>
                <w:rFonts w:ascii="Arial" w:hAnsi="Arial" w:cs="Arial"/>
                <w:sz w:val="16"/>
                <w:szCs w:val="16"/>
                <w:lang w:val="es-ES"/>
              </w:rPr>
              <w:t xml:space="preserve">/NUÔI CON BÚ </w:t>
            </w:r>
            <w:r w:rsidRPr="00F93D74">
              <w:rPr>
                <w:rFonts w:ascii="Arial" w:hAnsi="Arial" w:cs="Arial"/>
                <w:sz w:val="16"/>
                <w:szCs w:val="16"/>
                <w:lang w:val="vi-VN"/>
              </w:rPr>
              <w:t>....</w:t>
            </w:r>
            <w:r w:rsidRPr="00F93D74">
              <w:rPr>
                <w:rFonts w:ascii="Arial" w:hAnsi="Arial" w:cs="Arial"/>
                <w:sz w:val="16"/>
                <w:szCs w:val="16"/>
                <w:lang w:val="es-ES"/>
              </w:rPr>
              <w:t>.02</w:t>
            </w:r>
          </w:p>
          <w:p w14:paraId="6AB883A4" w14:textId="77777777" w:rsidR="003D77D6" w:rsidRPr="00F93D74" w:rsidRDefault="003D77D6" w:rsidP="003D77D6">
            <w:pPr>
              <w:tabs>
                <w:tab w:val="left" w:leader="dot" w:pos="1872"/>
              </w:tabs>
              <w:spacing w:before="80" w:line="360" w:lineRule="auto"/>
              <w:rPr>
                <w:rFonts w:ascii="Arial" w:hAnsi="Arial" w:cs="Arial"/>
                <w:sz w:val="16"/>
                <w:szCs w:val="16"/>
                <w:lang w:val="es-ES"/>
              </w:rPr>
            </w:pPr>
            <w:r w:rsidRPr="00F93D74">
              <w:rPr>
                <w:rFonts w:ascii="Arial" w:hAnsi="Arial" w:cs="Arial"/>
                <w:sz w:val="16"/>
                <w:szCs w:val="16"/>
                <w:lang w:val="es-ES"/>
              </w:rPr>
              <w:t>MUỐN CÓ CON</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03</w:t>
            </w:r>
          </w:p>
          <w:p w14:paraId="439F2336" w14:textId="77777777" w:rsidR="003D77D6" w:rsidRPr="00F93D74" w:rsidRDefault="003D77D6" w:rsidP="003D77D6">
            <w:pPr>
              <w:tabs>
                <w:tab w:val="left" w:leader="dot" w:pos="1872"/>
              </w:tabs>
              <w:spacing w:before="80" w:line="360" w:lineRule="auto"/>
              <w:rPr>
                <w:rFonts w:ascii="Arial" w:hAnsi="Arial" w:cs="Arial"/>
                <w:sz w:val="16"/>
                <w:szCs w:val="16"/>
                <w:lang w:val="es-ES"/>
              </w:rPr>
            </w:pPr>
            <w:r w:rsidRPr="00F93D74">
              <w:rPr>
                <w:rFonts w:ascii="Arial" w:hAnsi="Arial" w:cs="Arial"/>
                <w:sz w:val="16"/>
                <w:szCs w:val="16"/>
                <w:lang w:val="es-ES"/>
              </w:rPr>
              <w:t>CHƯA HIỂU BIẾT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04</w:t>
            </w:r>
          </w:p>
          <w:p w14:paraId="4B16B964" w14:textId="77777777" w:rsidR="003D77D6" w:rsidRPr="00F93D74" w:rsidRDefault="003D77D6" w:rsidP="003D77D6">
            <w:pPr>
              <w:tabs>
                <w:tab w:val="left" w:leader="dot" w:pos="1872"/>
              </w:tabs>
              <w:spacing w:before="80"/>
              <w:rPr>
                <w:rFonts w:ascii="Arial" w:hAnsi="Arial" w:cs="Arial"/>
                <w:sz w:val="16"/>
                <w:szCs w:val="16"/>
                <w:lang w:val="vi-VN"/>
              </w:rPr>
            </w:pPr>
            <w:r w:rsidRPr="00F93D74">
              <w:rPr>
                <w:rFonts w:ascii="Arial" w:hAnsi="Arial" w:cs="Arial"/>
                <w:sz w:val="16"/>
                <w:szCs w:val="16"/>
                <w:lang w:val="es-ES"/>
              </w:rPr>
              <w:t xml:space="preserve">CÓ TÁC DỤNG PHỤ SAU KHI SỬ </w:t>
            </w:r>
          </w:p>
          <w:p w14:paraId="41D304F3" w14:textId="77777777" w:rsidR="003D77D6" w:rsidRPr="00F93D74" w:rsidRDefault="003D77D6" w:rsidP="003D77D6">
            <w:pPr>
              <w:tabs>
                <w:tab w:val="left" w:leader="dot" w:pos="1872"/>
              </w:tabs>
              <w:spacing w:before="80" w:after="160"/>
              <w:rPr>
                <w:rFonts w:ascii="Arial" w:hAnsi="Arial" w:cs="Arial"/>
                <w:sz w:val="16"/>
                <w:szCs w:val="16"/>
                <w:lang w:val="es-ES"/>
              </w:rPr>
            </w:pPr>
            <w:r w:rsidRPr="00F93D74">
              <w:rPr>
                <w:rFonts w:ascii="Arial" w:hAnsi="Arial" w:cs="Arial"/>
                <w:sz w:val="16"/>
                <w:szCs w:val="16"/>
                <w:lang w:val="es-ES"/>
              </w:rPr>
              <w:t>DỤNG BPTT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xml:space="preserve"> 05</w:t>
            </w:r>
          </w:p>
          <w:p w14:paraId="5771AD07" w14:textId="77777777" w:rsidR="003D77D6" w:rsidRPr="00F93D74" w:rsidRDefault="003D77D6" w:rsidP="003D77D6">
            <w:pPr>
              <w:spacing w:before="80" w:line="360" w:lineRule="auto"/>
              <w:rPr>
                <w:rFonts w:ascii="Arial" w:hAnsi="Arial" w:cs="Arial"/>
                <w:sz w:val="16"/>
                <w:szCs w:val="16"/>
                <w:lang w:val="es-ES"/>
              </w:rPr>
            </w:pPr>
            <w:r w:rsidRPr="00F93D74">
              <w:rPr>
                <w:rFonts w:ascii="Arial" w:hAnsi="Arial" w:cs="Arial"/>
                <w:sz w:val="16"/>
                <w:szCs w:val="16"/>
                <w:lang w:val="es-ES"/>
              </w:rPr>
              <w:t>KHÓ THỤ THAI/ĐÃ MÃN KINH...</w:t>
            </w:r>
            <w:r w:rsidRPr="00F93D74">
              <w:rPr>
                <w:rFonts w:ascii="Arial" w:hAnsi="Arial" w:cs="Arial"/>
                <w:sz w:val="16"/>
                <w:szCs w:val="16"/>
                <w:lang w:val="vi-VN"/>
              </w:rPr>
              <w:t>..</w:t>
            </w:r>
            <w:r w:rsidRPr="00F93D74">
              <w:rPr>
                <w:rFonts w:ascii="Arial" w:hAnsi="Arial" w:cs="Arial"/>
                <w:sz w:val="16"/>
                <w:szCs w:val="16"/>
                <w:lang w:val="es-ES"/>
              </w:rPr>
              <w:t>. 06</w:t>
            </w:r>
          </w:p>
          <w:p w14:paraId="3F07BBB6" w14:textId="77777777" w:rsidR="003D77D6" w:rsidRPr="00F93D74" w:rsidRDefault="003D77D6" w:rsidP="003D77D6">
            <w:pPr>
              <w:tabs>
                <w:tab w:val="left" w:leader="dot" w:pos="1872"/>
                <w:tab w:val="left" w:pos="2053"/>
              </w:tabs>
              <w:spacing w:before="80" w:line="360" w:lineRule="auto"/>
              <w:rPr>
                <w:rFonts w:ascii="Arial" w:hAnsi="Arial" w:cs="Arial"/>
                <w:sz w:val="16"/>
                <w:szCs w:val="16"/>
                <w:lang w:val="es-ES"/>
              </w:rPr>
            </w:pPr>
            <w:r w:rsidRPr="00F93D74">
              <w:rPr>
                <w:rFonts w:ascii="Arial" w:hAnsi="Arial" w:cs="Arial"/>
                <w:sz w:val="16"/>
                <w:szCs w:val="16"/>
                <w:lang w:val="es-ES"/>
              </w:rPr>
              <w:t>KHÔNG CÓ SẴN BPTT</w:t>
            </w:r>
            <w:r w:rsidRPr="00F93D74">
              <w:rPr>
                <w:rFonts w:ascii="Arial" w:hAnsi="Arial" w:cs="Arial"/>
                <w:sz w:val="16"/>
                <w:szCs w:val="16"/>
                <w:lang w:val="vi-VN"/>
              </w:rPr>
              <w:t xml:space="preserve"> ...</w:t>
            </w:r>
            <w:r w:rsidRPr="00F93D74">
              <w:rPr>
                <w:rFonts w:ascii="Arial" w:hAnsi="Arial" w:cs="Arial"/>
                <w:sz w:val="16"/>
                <w:szCs w:val="16"/>
                <w:lang w:val="es-ES"/>
              </w:rPr>
              <w:t>……….</w:t>
            </w:r>
            <w:r w:rsidRPr="00F93D74">
              <w:rPr>
                <w:rFonts w:ascii="Arial" w:hAnsi="Arial" w:cs="Arial"/>
                <w:sz w:val="16"/>
                <w:szCs w:val="16"/>
                <w:lang w:val="vi-VN"/>
              </w:rPr>
              <w:t>..</w:t>
            </w:r>
            <w:r w:rsidRPr="00F93D74">
              <w:rPr>
                <w:rFonts w:ascii="Arial" w:hAnsi="Arial" w:cs="Arial"/>
                <w:sz w:val="16"/>
                <w:szCs w:val="16"/>
                <w:lang w:val="es-ES"/>
              </w:rPr>
              <w:t xml:space="preserve"> 07</w:t>
            </w:r>
          </w:p>
          <w:p w14:paraId="26B90A9D" w14:textId="77777777" w:rsidR="003D77D6" w:rsidRPr="00F93D74" w:rsidRDefault="003D77D6" w:rsidP="003D77D6">
            <w:pPr>
              <w:tabs>
                <w:tab w:val="left" w:leader="dot" w:pos="1872"/>
              </w:tabs>
              <w:spacing w:before="40" w:line="360" w:lineRule="auto"/>
              <w:rPr>
                <w:rFonts w:ascii="Arial" w:hAnsi="Arial" w:cs="Arial"/>
                <w:sz w:val="16"/>
                <w:szCs w:val="16"/>
                <w:lang w:val="es-ES"/>
              </w:rPr>
            </w:pPr>
            <w:r w:rsidRPr="00F93D74">
              <w:rPr>
                <w:rFonts w:ascii="Arial" w:hAnsi="Arial" w:cs="Arial"/>
                <w:sz w:val="16"/>
                <w:szCs w:val="16"/>
                <w:lang w:val="es-ES"/>
              </w:rPr>
              <w:t>KHÔNG ĐỦ KHẢ NĂNG CHI TRẢ</w:t>
            </w:r>
            <w:r w:rsidRPr="00F93D74">
              <w:rPr>
                <w:rFonts w:ascii="Arial" w:hAnsi="Arial" w:cs="Arial"/>
                <w:sz w:val="16"/>
                <w:szCs w:val="16"/>
                <w:lang w:val="vi-VN"/>
              </w:rPr>
              <w:t>..</w:t>
            </w:r>
            <w:r w:rsidRPr="00F93D74">
              <w:rPr>
                <w:rFonts w:ascii="Arial" w:hAnsi="Arial" w:cs="Arial"/>
                <w:sz w:val="16"/>
                <w:szCs w:val="16"/>
                <w:lang w:val="es-ES"/>
              </w:rPr>
              <w:t>08</w:t>
            </w:r>
          </w:p>
          <w:p w14:paraId="23D8E62E" w14:textId="77777777" w:rsidR="003D77D6" w:rsidRPr="00F93D74" w:rsidRDefault="003D77D6" w:rsidP="003D77D6">
            <w:pPr>
              <w:tabs>
                <w:tab w:val="left" w:leader="dot" w:pos="1872"/>
              </w:tabs>
              <w:spacing w:before="40" w:line="360" w:lineRule="auto"/>
              <w:rPr>
                <w:rFonts w:ascii="Arial" w:hAnsi="Arial" w:cs="Arial"/>
                <w:sz w:val="16"/>
                <w:szCs w:val="16"/>
                <w:lang w:val="es-ES"/>
              </w:rPr>
            </w:pPr>
            <w:r w:rsidRPr="00F93D74">
              <w:rPr>
                <w:rFonts w:ascii="Arial" w:hAnsi="Arial" w:cs="Arial"/>
                <w:sz w:val="16"/>
                <w:szCs w:val="16"/>
                <w:lang w:val="es-ES"/>
              </w:rPr>
              <w:t>KHÁC_</w:t>
            </w:r>
            <w:r w:rsidRPr="00F93D74">
              <w:rPr>
                <w:rFonts w:ascii="Arial" w:hAnsi="Arial" w:cs="Arial"/>
                <w:sz w:val="16"/>
                <w:szCs w:val="16"/>
                <w:lang w:val="vi-VN"/>
              </w:rPr>
              <w:t>______</w:t>
            </w:r>
            <w:r w:rsidRPr="00F93D74">
              <w:rPr>
                <w:rFonts w:ascii="Arial" w:hAnsi="Arial" w:cs="Arial"/>
                <w:sz w:val="16"/>
                <w:szCs w:val="16"/>
                <w:lang w:val="es-ES"/>
              </w:rPr>
              <w:t>______________    09</w:t>
            </w:r>
          </w:p>
          <w:p w14:paraId="53032E94" w14:textId="77777777" w:rsidR="003D77D6" w:rsidRPr="00F93D74" w:rsidRDefault="003D77D6" w:rsidP="003D77D6">
            <w:pPr>
              <w:tabs>
                <w:tab w:val="left" w:leader="underscore" w:pos="2465"/>
              </w:tabs>
              <w:spacing w:line="288" w:lineRule="auto"/>
              <w:rPr>
                <w:rFonts w:ascii="Arial" w:hAnsi="Arial" w:cs="Arial"/>
                <w:sz w:val="16"/>
                <w:szCs w:val="16"/>
                <w:lang w:val="es-ES"/>
              </w:rPr>
            </w:pPr>
            <w:r w:rsidRPr="00F93D74">
              <w:rPr>
                <w:rFonts w:ascii="Arial" w:hAnsi="Arial" w:cs="Arial"/>
                <w:sz w:val="16"/>
                <w:szCs w:val="16"/>
                <w:lang w:val="es-ES"/>
              </w:rPr>
              <w:t xml:space="preserve">                (GHI CỤ THỂ)</w:t>
            </w:r>
          </w:p>
        </w:tc>
      </w:tr>
      <w:tr w:rsidR="003D77D6" w:rsidRPr="00F93D74" w14:paraId="7F4AA308" w14:textId="77777777" w:rsidTr="003D77D6">
        <w:trPr>
          <w:trHeight w:val="869"/>
        </w:trPr>
        <w:tc>
          <w:tcPr>
            <w:tcW w:w="4395" w:type="dxa"/>
            <w:tcBorders>
              <w:top w:val="single" w:sz="4" w:space="0" w:color="FF0000"/>
              <w:left w:val="single" w:sz="4" w:space="0" w:color="FF0000"/>
              <w:bottom w:val="single" w:sz="4" w:space="0" w:color="FF0000"/>
              <w:right w:val="single" w:sz="4" w:space="0" w:color="FF0000"/>
            </w:tcBorders>
          </w:tcPr>
          <w:p w14:paraId="031D4C52" w14:textId="77777777" w:rsidR="003D77D6" w:rsidRPr="00F93D74" w:rsidRDefault="003D77D6" w:rsidP="003D77D6">
            <w:pPr>
              <w:spacing w:before="120" w:after="60"/>
              <w:jc w:val="both"/>
              <w:rPr>
                <w:rFonts w:ascii="Arial" w:hAnsi="Arial" w:cs="Arial"/>
                <w:lang w:val="es-ES"/>
              </w:rPr>
            </w:pPr>
            <w:r w:rsidRPr="00F93D74">
              <w:rPr>
                <w:rFonts w:ascii="Arial" w:hAnsi="Arial" w:cs="Arial"/>
                <w:sz w:val="22"/>
                <w:szCs w:val="22"/>
                <w:lang w:val="es-ES"/>
              </w:rPr>
              <w:t xml:space="preserve"> 42. Trong 12 tháng qua, chị có hút thai hay nạo/phá thai không?</w:t>
            </w:r>
          </w:p>
        </w:tc>
        <w:tc>
          <w:tcPr>
            <w:tcW w:w="3260" w:type="dxa"/>
            <w:tcBorders>
              <w:top w:val="single" w:sz="4" w:space="0" w:color="FF0000"/>
              <w:left w:val="single" w:sz="4" w:space="0" w:color="FF0000"/>
              <w:bottom w:val="single" w:sz="4" w:space="0" w:color="FF0000"/>
              <w:right w:val="single" w:sz="4" w:space="0" w:color="FF0000"/>
            </w:tcBorders>
          </w:tcPr>
          <w:p w14:paraId="16059140" w14:textId="77777777" w:rsidR="003D77D6" w:rsidRPr="00F93D74" w:rsidRDefault="003D77D6" w:rsidP="003D77D6">
            <w:pPr>
              <w:tabs>
                <w:tab w:val="left" w:leader="dot" w:pos="2019"/>
              </w:tabs>
              <w:spacing w:before="160" w:line="360" w:lineRule="auto"/>
              <w:rPr>
                <w:rFonts w:ascii="Arial" w:hAnsi="Arial" w:cs="Arial"/>
                <w:noProof/>
                <w:sz w:val="16"/>
                <w:szCs w:val="16"/>
              </w:rPr>
            </w:pPr>
            <w:r w:rsidRPr="00F93D74">
              <w:rPr>
                <w:noProof/>
              </w:rPr>
              <mc:AlternateContent>
                <mc:Choice Requires="wpg">
                  <w:drawing>
                    <wp:anchor distT="0" distB="0" distL="114300" distR="114300" simplePos="0" relativeHeight="251794432" behindDoc="0" locked="0" layoutInCell="1" allowOverlap="1" wp14:anchorId="73808F98" wp14:editId="2611B900">
                      <wp:simplePos x="0" y="0"/>
                      <wp:positionH relativeFrom="column">
                        <wp:posOffset>1356677</wp:posOffset>
                      </wp:positionH>
                      <wp:positionV relativeFrom="paragraph">
                        <wp:posOffset>91440</wp:posOffset>
                      </wp:positionV>
                      <wp:extent cx="357187" cy="382270"/>
                      <wp:effectExtent l="0" t="0" r="24130" b="55880"/>
                      <wp:wrapNone/>
                      <wp:docPr id="599402864" name="Group 599402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187" cy="382270"/>
                                <a:chOff x="0" y="41910"/>
                                <a:chExt cx="324105" cy="382270"/>
                              </a:xfrm>
                            </wpg:grpSpPr>
                            <wpg:grpSp>
                              <wpg:cNvPr id="599402865" name="Group 599402865"/>
                              <wpg:cNvGrpSpPr>
                                <a:grpSpLocks/>
                              </wpg:cNvGrpSpPr>
                              <wpg:grpSpPr bwMode="auto">
                                <a:xfrm>
                                  <a:off x="0" y="41910"/>
                                  <a:ext cx="146685" cy="382270"/>
                                  <a:chOff x="5785" y="6890"/>
                                  <a:chExt cx="231" cy="602"/>
                                </a:xfrm>
                              </wpg:grpSpPr>
                              <wps:wsp>
                                <wps:cNvPr id="599402866" name="Rectangle 453"/>
                                <wps:cNvSpPr>
                                  <a:spLocks noChangeArrowheads="1"/>
                                </wps:cNvSpPr>
                                <wps:spPr bwMode="auto">
                                  <a:xfrm>
                                    <a:off x="5785" y="6890"/>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67" name="Rectangle 454"/>
                                <wps:cNvSpPr>
                                  <a:spLocks noChangeArrowheads="1"/>
                                </wps:cNvSpPr>
                                <wps:spPr bwMode="auto">
                                  <a:xfrm>
                                    <a:off x="5789" y="726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599402868" name="Straight Connector 599402868"/>
                              <wps:cNvCnPr>
                                <a:cxnSpLocks noChangeShapeType="1"/>
                              </wps:cNvCnPr>
                              <wps:spPr bwMode="auto">
                                <a:xfrm>
                                  <a:off x="144400" y="368925"/>
                                  <a:ext cx="17970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92EB03" id="Group 599402864" o:spid="_x0000_s1026" style="position:absolute;margin-left:106.8pt;margin-top:7.2pt;width:28.1pt;height:30.1pt;z-index:251989504" coordorigin=",41910" coordsize="324105,38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">
                      <v:group id="Group 599402865" o:spid="_x0000_s1027" style="position:absolute;top:41910;width:146685;height:382270" coordorigin="5785,6890" coordsize="231,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Xu0JXL&#10;AAAA4gAAAA8AAAAAAAAAAAAAAAAAqgIAAGRycy9kb3ducmV2LnhtbFBLBQYAAAAABAAEAPoAAACi&#10;AwAAAAA=&#10;">
                        <v:rect id="Rectangle 453" o:spid="_x0000_s1028" style="position:absolute;left:5785;top:6890;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WTMoA&#10;AADiAAAADwAAAGRycy9kb3ducmV2LnhtbESP3YrCMBSE74V9h3AWvBFN/dmi1SgiCN0bYdUHODbH&#10;tticlCbW7j69WRC8HGbmG2a16UwlWmpcaVnBeBSBIM6sLjlXcD7th3MQziNrrCyTgl9ysFl/9FaY&#10;aPvgH2qPPhcBwi5BBYX3dSKlywoy6Ea2Jg7e1TYGfZBNLnWDjwA3lZxEUSwNlhwWCqxpV1B2O96N&#10;gtl+6vTte1cf0m13GRzuber+WqX6n912CcJT59/hVzvVCr4Wi1k0mccx/F8Kd0Cu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FZVkzKAAAA4gAAAA8AAAAAAAAAAAAAAAAAmAIA&#10;AGRycy9kb3ducmV2LnhtbFBLBQYAAAAABAAEAPUAAACPAwAAAAA=&#10;" strokecolor="red" strokeweight=".2pt"/>
                        <v:rect id="Rectangle 454" o:spid="_x0000_s1029" style="position:absolute;left:5789;top:726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z18oA&#10;AADiAAAADwAAAGRycy9kb3ducmV2LnhtbESP3YrCMBSE7wXfIRzBG1lTXdefahQRhHojrOsDnG3O&#10;tsXmpDSx1n16IwheDjPzDbPatKYUDdWusKxgNIxAEKdWF5wpOP/sP+YgnEfWWFomBXdysFl3OyuM&#10;tb3xNzUnn4kAYRejgtz7KpbSpTkZdENbEQfvz9YGfZB1JnWNtwA3pRxH0VQaLDgs5FjRLqf0croa&#10;BZP9p9OXw646Jtv2d3C8Non7b5Tq99rtEoSn1r/Dr3aiFXwtFpNoPJ/O4Hkp3AG5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4V89fKAAAA4gAAAA8AAAAAAAAAAAAAAAAAmAIA&#10;AGRycy9kb3ducmV2LnhtbFBLBQYAAAAABAAEAPUAAACPAwAAAAA=&#10;" strokecolor="red" strokeweight=".2pt"/>
                      </v:group>
                      <v:line id="Straight Connector 599402868" o:spid="_x0000_s1030" style="position:absolute;visibility:visible;mso-wrap-style:square" from="144400,368925" to="324105,36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TH18gAAADiAAAADwAAAGRycy9kb3ducmV2LnhtbERPTWvCQBC9C/0PyxS8iG7UKpq6igq2&#10;9mgUbW/T7JgEs7Mhu9X4791DwePjfc8WjSnFlWpXWFbQ70UgiFOrC84UHPab7gSE88gaS8uk4E4O&#10;FvOX1gxjbW+8o2viMxFC2MWoIPe+iqV0aU4GXc9WxIE729qgD7DOpK7xFsJNKQdRNJYGCw4NOVa0&#10;zim9JH9GwRcNT78fyfm7vz6usm3Hj1afpx+l2q/N8h2Ep8Y/xf/urVYwmk7fosFkHDaHS+EOyP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TH18gAAADiAAAADwAAAAAA&#10;AAAAAAAAAAChAgAAZHJzL2Rvd25yZXYueG1sUEsFBgAAAAAEAAQA+QAAAJYDA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6EA20536" w14:textId="77777777" w:rsidR="003D77D6" w:rsidRPr="00F93D74" w:rsidRDefault="003D77D6" w:rsidP="003D77D6">
            <w:pPr>
              <w:tabs>
                <w:tab w:val="left" w:leader="dot" w:pos="2019"/>
              </w:tabs>
              <w:spacing w:before="120" w:after="120" w:line="360" w:lineRule="auto"/>
              <w:rPr>
                <w:rFonts w:ascii="Arial" w:hAnsi="Arial" w:cs="Arial"/>
                <w:noProof/>
                <w:sz w:val="16"/>
                <w:szCs w:val="16"/>
              </w:rPr>
            </w:pPr>
            <w:r w:rsidRPr="00F93D74">
              <w:rPr>
                <w:rFonts w:ascii="Arial" w:hAnsi="Arial" w:cs="Arial"/>
                <w:noProof/>
                <w:sz w:val="16"/>
                <w:szCs w:val="16"/>
              </w:rPr>
              <w:t>KHÔNG</w:t>
            </w:r>
            <w:r w:rsidRPr="00F93D74">
              <w:rPr>
                <w:rFonts w:ascii="Arial" w:hAnsi="Arial" w:cs="Arial"/>
                <w:noProof/>
                <w:sz w:val="16"/>
                <w:szCs w:val="16"/>
              </w:rPr>
              <w:tab/>
              <w:t xml:space="preserve">2    </w:t>
            </w:r>
            <w:r w:rsidRPr="00F93D74">
              <w:rPr>
                <w:rFonts w:ascii="Arial" w:hAnsi="Arial" w:cs="Arial"/>
                <w:noProof/>
                <w:sz w:val="16"/>
                <w:szCs w:val="16"/>
                <w:lang w:val="vi-VN"/>
              </w:rPr>
              <w:t xml:space="preserve">        </w:t>
            </w:r>
            <w:r w:rsidRPr="00F93D74">
              <w:rPr>
                <w:rFonts w:ascii="Arial" w:hAnsi="Arial" w:cs="Arial"/>
                <w:noProof/>
                <w:sz w:val="16"/>
                <w:szCs w:val="16"/>
              </w:rPr>
              <w:t xml:space="preserve">KT13                   </w:t>
            </w:r>
          </w:p>
        </w:tc>
        <w:tc>
          <w:tcPr>
            <w:tcW w:w="3260" w:type="dxa"/>
            <w:tcBorders>
              <w:top w:val="single" w:sz="4" w:space="0" w:color="FF0000"/>
              <w:left w:val="single" w:sz="4" w:space="0" w:color="FF0000"/>
              <w:bottom w:val="single" w:sz="4" w:space="0" w:color="FF0000"/>
              <w:right w:val="single" w:sz="4" w:space="0" w:color="FF0000"/>
            </w:tcBorders>
          </w:tcPr>
          <w:p w14:paraId="58AEEBF7" w14:textId="77777777" w:rsidR="003D77D6" w:rsidRPr="00F93D74" w:rsidRDefault="003D77D6" w:rsidP="003D77D6">
            <w:pPr>
              <w:tabs>
                <w:tab w:val="left" w:leader="dot" w:pos="1879"/>
              </w:tabs>
              <w:spacing w:before="160" w:line="360" w:lineRule="auto"/>
              <w:rPr>
                <w:rFonts w:ascii="Arial" w:hAnsi="Arial" w:cs="Arial"/>
                <w:noProof/>
                <w:sz w:val="16"/>
                <w:szCs w:val="16"/>
              </w:rPr>
            </w:pPr>
            <w:r w:rsidRPr="00F93D74">
              <w:rPr>
                <w:noProof/>
              </w:rPr>
              <mc:AlternateContent>
                <mc:Choice Requires="wpg">
                  <w:drawing>
                    <wp:anchor distT="0" distB="0" distL="114300" distR="114300" simplePos="0" relativeHeight="251795456" behindDoc="0" locked="0" layoutInCell="1" allowOverlap="1" wp14:anchorId="10F2F55E" wp14:editId="53BBCBBF">
                      <wp:simplePos x="0" y="0"/>
                      <wp:positionH relativeFrom="column">
                        <wp:posOffset>1290498</wp:posOffset>
                      </wp:positionH>
                      <wp:positionV relativeFrom="paragraph">
                        <wp:posOffset>94006</wp:posOffset>
                      </wp:positionV>
                      <wp:extent cx="345440" cy="382270"/>
                      <wp:effectExtent l="0" t="0" r="35560" b="55880"/>
                      <wp:wrapNone/>
                      <wp:docPr id="599402869" name="Group 599402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440" cy="382270"/>
                                <a:chOff x="0" y="41910"/>
                                <a:chExt cx="345440" cy="382270"/>
                              </a:xfrm>
                            </wpg:grpSpPr>
                            <wpg:grpSp>
                              <wpg:cNvPr id="599402870" name="Group 599402870"/>
                              <wpg:cNvGrpSpPr>
                                <a:grpSpLocks/>
                              </wpg:cNvGrpSpPr>
                              <wpg:grpSpPr bwMode="auto">
                                <a:xfrm>
                                  <a:off x="0" y="41910"/>
                                  <a:ext cx="146685" cy="382270"/>
                                  <a:chOff x="5785" y="6890"/>
                                  <a:chExt cx="231" cy="602"/>
                                </a:xfrm>
                              </wpg:grpSpPr>
                              <wps:wsp>
                                <wps:cNvPr id="599402871" name="Rectangle 453"/>
                                <wps:cNvSpPr>
                                  <a:spLocks noChangeArrowheads="1"/>
                                </wps:cNvSpPr>
                                <wps:spPr bwMode="auto">
                                  <a:xfrm>
                                    <a:off x="5785" y="6890"/>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72" name="Rectangle 454"/>
                                <wps:cNvSpPr>
                                  <a:spLocks noChangeArrowheads="1"/>
                                </wps:cNvSpPr>
                                <wps:spPr bwMode="auto">
                                  <a:xfrm>
                                    <a:off x="5789" y="7265"/>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599402873" name="Straight Connector 599402873"/>
                              <wps:cNvCnPr>
                                <a:cxnSpLocks noChangeShapeType="1"/>
                              </wps:cNvCnPr>
                              <wps:spPr bwMode="auto">
                                <a:xfrm>
                                  <a:off x="165735" y="376240"/>
                                  <a:ext cx="179705"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CC3F43" id="Group 599402869" o:spid="_x0000_s1026" style="position:absolute;margin-left:101.6pt;margin-top:7.4pt;width:27.2pt;height:30.1pt;z-index:251990528" coordorigin=",41910" coordsize="345440,38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">
                      <v:group id="Group 599402870" o:spid="_x0000_s1027" style="position:absolute;top:41910;width:146685;height:382270" coordorigin="5785,6890" coordsize="231,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QQOXQyQAA&#10;AOIAAAAPAAAAAAAAAAAAAAAAAKoCAABkcnMvZG93bnJldi54bWxQSwUGAAAAAAQABAD6AAAAoAMA&#10;AAAA&#10;">
                        <v:rect id="Rectangle 453" o:spid="_x0000_s1028" style="position:absolute;left:5785;top:6890;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lY5coA&#10;AADiAAAADwAAAGRycy9kb3ducmV2LnhtbESP3YrCMBSE7wXfIRzBG9HUn93VahQRhHojrOsDnG2O&#10;bbE5KU2s1affLAheDjPzDbPatKYUDdWusKxgPIpAEKdWF5wpOP/sh3MQziNrLC2Tggc52Ky7nRXG&#10;2t75m5qTz0SAsItRQe59FUvp0pwMupGtiIN3sbVBH2SdSV3jPcBNKSdR9CkNFhwWcqxol1N6Pd2M&#10;gtl+6vT1sKuOybb9HRxvTeKejVL9XrtdgvDU+nf41U60go/FYhZN5l9j+L8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tpWOXKAAAA4gAAAA8AAAAAAAAAAAAAAAAAmAIA&#10;AGRycy9kb3ducmV2LnhtbFBLBQYAAAAABAAEAPUAAACPAwAAAAA=&#10;" strokecolor="red" strokeweight=".2pt"/>
                        <v:rect id="Rectangle 454" o:spid="_x0000_s1029" style="position:absolute;left:5789;top:7265;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vGksoA&#10;AADiAAAADwAAAGRycy9kb3ducmV2LnhtbESP0WrCQBRE3wv+w3ILvpS6MdqqqauIIKQvgqkfcJu9&#10;TYLZuyG7xujXu0LBx2FmzjDLdW9q0VHrKssKxqMIBHFudcWFguPP7n0OwnlkjbVlUnAlB+vV4GWJ&#10;ibYXPlCX+UIECLsEFZTeN4mULi/JoBvZhjh4f7Y16INsC6lbvAS4qWUcRZ/SYMVhocSGtiXlp+xs&#10;FEx3E6dP39tmn27637f9uUvdrVNq+NpvvkB46v0z/N9OtYKPxWIaxfNZDI9L4Q7I1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u7xpLKAAAA4gAAAA8AAAAAAAAAAAAAAAAAmAIA&#10;AGRycy9kb3ducmV2LnhtbFBLBQYAAAAABAAEAPUAAACPAwAAAAA=&#10;" strokecolor="red" strokeweight=".2pt"/>
                      </v:group>
                      <v:line id="Straight Connector 599402873" o:spid="_x0000_s1030" style="position:absolute;visibility:visible;mso-wrap-style:square" from="165735,376240" to="345440,376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opw3vMAAAA4gAAAA8A&#10;AAAAAAAAAAAAAAAAoQIAAGRycy9kb3ducmV2LnhtbFBLBQYAAAAABAAEAPkAAACaAwAAAAA=&#10;" strokecolor="red" strokeweight=".2pt">
                        <v:stroke endarrow="classic" endarrowwidth="narrow" endarrowlength="long"/>
                      </v:line>
                    </v:group>
                  </w:pict>
                </mc:Fallback>
              </mc:AlternateContent>
            </w:r>
            <w:r w:rsidRPr="00F93D74">
              <w:rPr>
                <w:rFonts w:ascii="Arial" w:hAnsi="Arial" w:cs="Arial"/>
                <w:noProof/>
                <w:sz w:val="16"/>
                <w:szCs w:val="16"/>
              </w:rPr>
              <w:t>CÓ</w:t>
            </w:r>
            <w:r w:rsidRPr="00F93D74">
              <w:rPr>
                <w:rFonts w:ascii="Arial" w:hAnsi="Arial" w:cs="Arial"/>
                <w:noProof/>
                <w:sz w:val="16"/>
                <w:szCs w:val="16"/>
              </w:rPr>
              <w:tab/>
              <w:t>1</w:t>
            </w:r>
          </w:p>
          <w:p w14:paraId="499F4C9B" w14:textId="77777777" w:rsidR="003D77D6" w:rsidRPr="00F93D74" w:rsidRDefault="003D77D6" w:rsidP="003D77D6">
            <w:pPr>
              <w:tabs>
                <w:tab w:val="left" w:leader="dot" w:pos="1879"/>
              </w:tabs>
              <w:spacing w:before="120" w:after="120"/>
              <w:rPr>
                <w:rFonts w:ascii="Arial" w:hAnsi="Arial" w:cs="Arial"/>
                <w:noProof/>
                <w:sz w:val="16"/>
                <w:szCs w:val="16"/>
              </w:rPr>
            </w:pPr>
            <w:r w:rsidRPr="00F93D74">
              <w:rPr>
                <w:rFonts w:ascii="Arial" w:hAnsi="Arial" w:cs="Arial"/>
                <w:noProof/>
                <w:sz w:val="16"/>
                <w:szCs w:val="16"/>
              </w:rPr>
              <w:t>KHÔNG</w:t>
            </w:r>
            <w:r w:rsidRPr="00F93D74">
              <w:rPr>
                <w:rFonts w:ascii="Arial" w:hAnsi="Arial" w:cs="Arial"/>
                <w:noProof/>
                <w:sz w:val="16"/>
                <w:szCs w:val="16"/>
              </w:rPr>
              <w:tab/>
              <w:t xml:space="preserve">2  </w:t>
            </w:r>
            <w:r w:rsidRPr="00F93D74">
              <w:rPr>
                <w:rFonts w:ascii="Arial" w:hAnsi="Arial" w:cs="Arial"/>
                <w:noProof/>
                <w:sz w:val="16"/>
                <w:szCs w:val="16"/>
                <w:lang w:val="vi-VN"/>
              </w:rPr>
              <w:t xml:space="preserve">             K</w:t>
            </w:r>
            <w:r w:rsidRPr="00F93D74">
              <w:rPr>
                <w:rFonts w:ascii="Arial" w:hAnsi="Arial" w:cs="Arial"/>
                <w:noProof/>
                <w:sz w:val="16"/>
                <w:szCs w:val="16"/>
              </w:rPr>
              <w:t xml:space="preserve">T13                   </w:t>
            </w:r>
          </w:p>
        </w:tc>
      </w:tr>
      <w:tr w:rsidR="003D77D6" w:rsidRPr="00F93D74" w14:paraId="7A4FB94A" w14:textId="77777777" w:rsidTr="003D77D6">
        <w:trPr>
          <w:trHeight w:val="1892"/>
        </w:trPr>
        <w:tc>
          <w:tcPr>
            <w:tcW w:w="4395" w:type="dxa"/>
            <w:tcBorders>
              <w:top w:val="single" w:sz="4" w:space="0" w:color="FF0000"/>
              <w:left w:val="single" w:sz="4" w:space="0" w:color="FF0000"/>
              <w:bottom w:val="single" w:sz="4" w:space="0" w:color="FF0000"/>
              <w:right w:val="single" w:sz="4" w:space="0" w:color="FF0000"/>
            </w:tcBorders>
          </w:tcPr>
          <w:p w14:paraId="6D5D6A1B" w14:textId="77777777" w:rsidR="003D77D6" w:rsidRPr="00F93D74" w:rsidRDefault="003D77D6" w:rsidP="003D77D6">
            <w:pPr>
              <w:spacing w:before="120" w:after="120"/>
              <w:ind w:left="377" w:hanging="377"/>
              <w:jc w:val="both"/>
              <w:rPr>
                <w:rFonts w:ascii="Arial" w:hAnsi="Arial" w:cs="Arial"/>
                <w:sz w:val="22"/>
                <w:szCs w:val="22"/>
                <w:lang w:val="es-ES"/>
              </w:rPr>
            </w:pPr>
            <w:r w:rsidRPr="00F93D74">
              <w:rPr>
                <w:rFonts w:ascii="Arial" w:hAnsi="Arial" w:cs="Arial"/>
                <w:sz w:val="22"/>
                <w:szCs w:val="22"/>
                <w:lang w:val="es-ES"/>
              </w:rPr>
              <w:t xml:space="preserve"> 43. Lý do chính mà chị đã hút thai hay nạo/phá thai trong 12 tháng qua là gì?</w:t>
            </w:r>
          </w:p>
          <w:p w14:paraId="33BC85EB" w14:textId="77777777" w:rsidR="003D77D6" w:rsidRPr="00F93D74" w:rsidRDefault="003D77D6" w:rsidP="003D77D6">
            <w:pPr>
              <w:spacing w:before="120" w:after="120"/>
              <w:ind w:left="377" w:hanging="377"/>
              <w:jc w:val="both"/>
              <w:rPr>
                <w:rFonts w:ascii="Arial" w:hAnsi="Arial" w:cs="Arial"/>
                <w:sz w:val="22"/>
                <w:szCs w:val="22"/>
                <w:lang w:val="es-ES"/>
              </w:rPr>
            </w:pPr>
          </w:p>
        </w:tc>
        <w:tc>
          <w:tcPr>
            <w:tcW w:w="3260" w:type="dxa"/>
            <w:tcBorders>
              <w:top w:val="single" w:sz="4" w:space="0" w:color="FF0000"/>
              <w:left w:val="single" w:sz="4" w:space="0" w:color="FF0000"/>
              <w:bottom w:val="single" w:sz="4" w:space="0" w:color="FF0000"/>
              <w:right w:val="single" w:sz="4" w:space="0" w:color="FF0000"/>
            </w:tcBorders>
          </w:tcPr>
          <w:p w14:paraId="626A68CD" w14:textId="77777777" w:rsidR="003D77D6" w:rsidRPr="00F93D74" w:rsidRDefault="003D77D6" w:rsidP="003D77D6">
            <w:pPr>
              <w:tabs>
                <w:tab w:val="left" w:leader="dot" w:pos="2376"/>
              </w:tabs>
              <w:spacing w:line="480" w:lineRule="auto"/>
              <w:ind w:right="-144"/>
              <w:rPr>
                <w:rFonts w:ascii="Arial" w:hAnsi="Arial" w:cs="Arial"/>
                <w:sz w:val="16"/>
                <w:szCs w:val="16"/>
              </w:rPr>
            </w:pPr>
            <w:r w:rsidRPr="00F93D74">
              <w:rPr>
                <w:noProof/>
              </w:rPr>
              <mc:AlternateContent>
                <mc:Choice Requires="wpg">
                  <w:drawing>
                    <wp:anchor distT="0" distB="0" distL="114300" distR="114300" simplePos="0" relativeHeight="251772928" behindDoc="0" locked="0" layoutInCell="1" allowOverlap="1" wp14:anchorId="66844BDB" wp14:editId="7C5EF8DB">
                      <wp:simplePos x="0" y="0"/>
                      <wp:positionH relativeFrom="column">
                        <wp:posOffset>1596390</wp:posOffset>
                      </wp:positionH>
                      <wp:positionV relativeFrom="paragraph">
                        <wp:posOffset>192405</wp:posOffset>
                      </wp:positionV>
                      <wp:extent cx="215583" cy="857250"/>
                      <wp:effectExtent l="0" t="0" r="13335" b="19050"/>
                      <wp:wrapNone/>
                      <wp:docPr id="599402874" name="Group 599402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583" cy="857250"/>
                                <a:chOff x="0" y="0"/>
                                <a:chExt cx="144145" cy="706120"/>
                              </a:xfrm>
                            </wpg:grpSpPr>
                            <wps:wsp>
                              <wps:cNvPr id="599402875" name="Rectangle 599402875"/>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76" name="Rectangle 599402876"/>
                              <wps:cNvSpPr>
                                <a:spLocks noChangeArrowheads="1"/>
                              </wps:cNvSpPr>
                              <wps:spPr bwMode="auto">
                                <a:xfrm>
                                  <a:off x="0" y="1809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77" name="Rectangle 599402877"/>
                              <wps:cNvSpPr>
                                <a:spLocks noChangeArrowheads="1"/>
                              </wps:cNvSpPr>
                              <wps:spPr bwMode="auto">
                                <a:xfrm>
                                  <a:off x="0" y="3619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99402878" name="Rectangle 599402878"/>
                              <wps:cNvSpPr>
                                <a:spLocks noChangeArrowheads="1"/>
                              </wps:cNvSpPr>
                              <wps:spPr bwMode="auto">
                                <a:xfrm>
                                  <a:off x="0" y="5619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43D7B6" id="Group 599402874" o:spid="_x0000_s1026" style="position:absolute;margin-left:125.7pt;margin-top:15.15pt;width:17pt;height:67.5pt;z-index:251968000" coordsize="144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">
                      <v:rect id="Rectangle 599402875" o:spid="_x0000_s1027" style="position:absolute;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e5soA&#10;AADiAAAADwAAAGRycy9kb3ducmV2LnhtbESP0YrCMBRE3wX/IVzBF1lTXV21GkUEob4I6/oBd5u7&#10;bbG5KU2sdb/eCIKPw8ycYVab1pSiodoVlhWMhhEI4tTqgjMF55/9xxyE88gaS8uk4E4ONutuZ4Wx&#10;tjf+pubkMxEg7GJUkHtfxVK6NCeDbmgr4uD92dqgD7LOpK7xFuCmlOMo+pIGCw4LOVa0yym9nK5G&#10;wWT/6fTlsKuOybb9HRyvTeL+G6X6vXa7BOGp9e/wq51oBdPFYhKN57MpPC+FOyD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SXubKAAAA4gAAAA8AAAAAAAAAAAAAAAAAmAIA&#10;AGRycy9kb3ducmV2LnhtbFBLBQYAAAAABAAEAPUAAACPAwAAAAA=&#10;" strokecolor="red" strokeweight=".2pt"/>
                      <v:rect id="Rectangle 599402876" o:spid="_x0000_s1028" style="position:absolute;top:180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DAkcoA&#10;AADiAAAADwAAAGRycy9kb3ducmV2LnhtbESP3YrCMBSE7wXfIRzBG1lTXdefahQRhHojrOsDnG3O&#10;tsXmpDSx1n16IwheDjPzDbPatKYUDdWusKxgNIxAEKdWF5wpOP/sP+YgnEfWWFomBXdysFl3OyuM&#10;tb3xNzUnn4kAYRejgtz7KpbSpTkZdENbEQfvz9YGfZB1JnWNtwA3pRxH0VQaLDgs5FjRLqf0croa&#10;BZP9p9OXw646Jtv2d3C8Non7b5Tq99rtEoSn1r/Dr3aiFXwtFpNoPJ9N4Xkp3AG5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SAwJHKAAAA4gAAAA8AAAAAAAAAAAAAAAAAmAIA&#10;AGRycy9kb3ducmV2LnhtbFBLBQYAAAAABAAEAPUAAACPAwAAAAA=&#10;" strokecolor="red" strokeweight=".2pt"/>
                      <v:rect id="Rectangle 599402877" o:spid="_x0000_s1029" style="position:absolute;top:361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xlCsoA&#10;AADiAAAADwAAAGRycy9kb3ducmV2LnhtbESP3YrCMBSE7wXfIRxhb0RT/1atRhFB6N4Iuj7A2eZs&#10;W2xOShNr16c3woKXw8x8w6y3rSlFQ7UrLCsYDSMQxKnVBWcKLt+HwQKE88gaS8uk4I8cbDfdzhpj&#10;be98oubsMxEg7GJUkHtfxVK6NCeDbmgr4uD92tqgD7LOpK7xHuCmlOMo+pQGCw4LOVa0zym9nm9G&#10;wfQwcfr6ta+Oya796R9vTeIejVIfvXa3AuGp9e/wfzvRCmbL5TQaL+ZzeF0Kd0Bun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vMZQrKAAAA4gAAAA8AAAAAAAAAAAAAAAAAmAIA&#10;AGRycy9kb3ducmV2LnhtbFBLBQYAAAAABAAEAPUAAACPAwAAAAA=&#10;" strokecolor="red" strokeweight=".2pt"/>
                      <v:rect id="Rectangle 599402878" o:spid="_x0000_s1030" style="position:absolute;top:561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eMcA&#10;AADiAAAADwAAAGRycy9kb3ducmV2LnhtbERPy4rCMBTdC/MP4Q64EU19zIxWo4gg1I0wHT/gTnNt&#10;i81NaWKtfr1ZCC4P573adKYSLTWutKxgPIpAEGdWl5wrOP3th3MQziNrrCyTgjs52Kw/eiuMtb3x&#10;L7Wpz0UIYRejgsL7OpbSZQUZdCNbEwfubBuDPsAml7rBWwg3lZxE0bc0WHJoKLCmXUHZJb0aBbP9&#10;1OnLYVcfk233Pzhe28Q9WqX6n912CcJT59/ilzvRCr4Wi1k0mf+EzeFSuAN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T8XjHAAAA4gAAAA8AAAAAAAAAAAAAAAAAmAIAAGRy&#10;cy9kb3ducmV2LnhtbFBLBQYAAAAABAAEAPUAAACMAwAAAAA=&#10;" strokecolor="red" strokeweight=".2pt"/>
                    </v:group>
                  </w:pict>
                </mc:Fallback>
              </mc:AlternateContent>
            </w:r>
          </w:p>
          <w:p w14:paraId="274377E9" w14:textId="77777777" w:rsidR="003D77D6" w:rsidRPr="00F93D74" w:rsidRDefault="003D77D6" w:rsidP="003D77D6">
            <w:pPr>
              <w:tabs>
                <w:tab w:val="left" w:leader="dot" w:pos="1944"/>
              </w:tabs>
              <w:spacing w:line="480" w:lineRule="auto"/>
              <w:ind w:right="-144"/>
              <w:rPr>
                <w:rFonts w:ascii="Arial" w:hAnsi="Arial" w:cs="Arial"/>
                <w:sz w:val="16"/>
                <w:szCs w:val="16"/>
              </w:rPr>
            </w:pPr>
            <w:r w:rsidRPr="00F93D74">
              <w:rPr>
                <w:rFonts w:ascii="Arial" w:hAnsi="Arial" w:cs="Arial"/>
                <w:sz w:val="16"/>
                <w:szCs w:val="16"/>
              </w:rPr>
              <w:t>DO SỨC KHỎE MẸ</w:t>
            </w:r>
            <w:r w:rsidRPr="00F93D74">
              <w:rPr>
                <w:rFonts w:ascii="Arial" w:hAnsi="Arial" w:cs="Arial"/>
                <w:sz w:val="16"/>
                <w:szCs w:val="16"/>
              </w:rPr>
              <w:tab/>
              <w:t>…….1</w:t>
            </w:r>
          </w:p>
          <w:p w14:paraId="625BEDA6" w14:textId="77777777" w:rsidR="003D77D6" w:rsidRPr="00F93D74" w:rsidRDefault="003D77D6" w:rsidP="003D77D6">
            <w:pPr>
              <w:tabs>
                <w:tab w:val="left" w:leader="dot" w:pos="1944"/>
                <w:tab w:val="left" w:pos="1983"/>
                <w:tab w:val="left" w:leader="dot" w:pos="2232"/>
                <w:tab w:val="bar" w:pos="5580"/>
              </w:tabs>
              <w:spacing w:line="480" w:lineRule="auto"/>
              <w:ind w:right="-144"/>
              <w:rPr>
                <w:rFonts w:ascii="Arial" w:hAnsi="Arial" w:cs="Arial"/>
                <w:sz w:val="16"/>
                <w:szCs w:val="16"/>
              </w:rPr>
            </w:pPr>
            <w:r w:rsidRPr="00F93D74">
              <w:rPr>
                <w:rFonts w:ascii="Arial" w:hAnsi="Arial" w:cs="Arial"/>
                <w:sz w:val="16"/>
                <w:szCs w:val="16"/>
              </w:rPr>
              <w:t>CHỬA NGOÀI DẠ CON</w:t>
            </w:r>
            <w:r w:rsidRPr="00F93D74">
              <w:rPr>
                <w:rFonts w:ascii="Arial" w:hAnsi="Arial" w:cs="Arial"/>
                <w:sz w:val="16"/>
                <w:szCs w:val="16"/>
              </w:rPr>
              <w:tab/>
              <w:t>…….2</w:t>
            </w:r>
          </w:p>
          <w:p w14:paraId="7BB8E87F" w14:textId="77777777" w:rsidR="003D77D6" w:rsidRPr="00F93D74" w:rsidRDefault="003D77D6" w:rsidP="003D77D6">
            <w:pPr>
              <w:tabs>
                <w:tab w:val="left" w:leader="dot" w:pos="1944"/>
                <w:tab w:val="left" w:pos="1983"/>
              </w:tabs>
              <w:spacing w:line="480" w:lineRule="auto"/>
              <w:ind w:right="-144"/>
              <w:rPr>
                <w:rFonts w:ascii="Arial" w:hAnsi="Arial" w:cs="Arial"/>
                <w:sz w:val="16"/>
                <w:szCs w:val="16"/>
              </w:rPr>
            </w:pPr>
            <w:r w:rsidRPr="00F93D74">
              <w:rPr>
                <w:rFonts w:ascii="Arial" w:hAnsi="Arial" w:cs="Arial"/>
                <w:sz w:val="14"/>
                <w:szCs w:val="14"/>
              </w:rPr>
              <w:t>MANG THAI NGOÀI Ý MUỐN</w:t>
            </w:r>
            <w:r w:rsidRPr="00F93D74">
              <w:rPr>
                <w:rFonts w:ascii="Arial" w:hAnsi="Arial" w:cs="Arial"/>
                <w:sz w:val="14"/>
                <w:szCs w:val="14"/>
                <w:lang w:val="vi-VN"/>
              </w:rPr>
              <w:t xml:space="preserve"> ..</w:t>
            </w:r>
            <w:r w:rsidRPr="00F93D74">
              <w:rPr>
                <w:rFonts w:ascii="Arial" w:hAnsi="Arial" w:cs="Arial"/>
                <w:sz w:val="14"/>
                <w:szCs w:val="14"/>
              </w:rPr>
              <w:t>…….</w:t>
            </w:r>
            <w:r w:rsidRPr="00F93D74">
              <w:rPr>
                <w:rFonts w:ascii="Arial" w:hAnsi="Arial" w:cs="Arial"/>
                <w:sz w:val="16"/>
                <w:szCs w:val="16"/>
              </w:rPr>
              <w:t>3</w:t>
            </w:r>
          </w:p>
          <w:p w14:paraId="7FBC3F40" w14:textId="77777777" w:rsidR="003D77D6" w:rsidRPr="00F93D74" w:rsidRDefault="003D77D6" w:rsidP="003D77D6">
            <w:pPr>
              <w:tabs>
                <w:tab w:val="left" w:leader="underscore" w:pos="1944"/>
                <w:tab w:val="left" w:pos="1983"/>
              </w:tabs>
              <w:ind w:right="-144"/>
              <w:rPr>
                <w:rFonts w:ascii="Arial" w:hAnsi="Arial" w:cs="Arial"/>
                <w:sz w:val="16"/>
                <w:szCs w:val="16"/>
                <w:lang w:val="vi-VN"/>
              </w:rPr>
            </w:pPr>
            <w:r w:rsidRPr="00F93D74">
              <w:rPr>
                <w:rFonts w:ascii="Arial" w:hAnsi="Arial" w:cs="Arial"/>
                <w:sz w:val="16"/>
                <w:szCs w:val="16"/>
              </w:rPr>
              <w:t>KHÁC</w:t>
            </w:r>
            <w:r w:rsidRPr="00F93D74">
              <w:rPr>
                <w:rFonts w:ascii="Arial" w:hAnsi="Arial" w:cs="Arial"/>
                <w:sz w:val="16"/>
                <w:szCs w:val="16"/>
                <w:lang w:val="vi-VN"/>
              </w:rPr>
              <w:t>_____________________</w:t>
            </w:r>
            <w:r w:rsidRPr="00F93D74">
              <w:rPr>
                <w:rFonts w:ascii="Arial" w:hAnsi="Arial" w:cs="Arial"/>
                <w:sz w:val="16"/>
                <w:szCs w:val="16"/>
              </w:rPr>
              <w:t>4</w:t>
            </w:r>
          </w:p>
          <w:p w14:paraId="73D388D6" w14:textId="77777777" w:rsidR="003D77D6" w:rsidRPr="00F93D74" w:rsidRDefault="003D77D6" w:rsidP="003D77D6">
            <w:pPr>
              <w:tabs>
                <w:tab w:val="left" w:leader="underscore" w:pos="1944"/>
                <w:tab w:val="left" w:pos="1983"/>
              </w:tabs>
              <w:ind w:right="-144"/>
              <w:rPr>
                <w:rFonts w:ascii="Arial" w:hAnsi="Arial" w:cs="Arial"/>
                <w:sz w:val="16"/>
                <w:szCs w:val="16"/>
              </w:rPr>
            </w:pPr>
            <w:r w:rsidRPr="00F93D74">
              <w:rPr>
                <w:rFonts w:ascii="Arial" w:hAnsi="Arial" w:cs="Arial"/>
                <w:sz w:val="16"/>
                <w:szCs w:val="16"/>
                <w:lang w:val="vi-VN"/>
              </w:rPr>
              <w:t xml:space="preserve">               </w:t>
            </w:r>
            <w:r w:rsidRPr="00F93D74">
              <w:rPr>
                <w:rFonts w:ascii="Arial" w:hAnsi="Arial" w:cs="Arial"/>
                <w:sz w:val="16"/>
                <w:szCs w:val="16"/>
              </w:rPr>
              <w:t xml:space="preserve"> (GHI CỤ THỂ)</w:t>
            </w:r>
          </w:p>
        </w:tc>
        <w:tc>
          <w:tcPr>
            <w:tcW w:w="3260" w:type="dxa"/>
            <w:tcBorders>
              <w:top w:val="single" w:sz="4" w:space="0" w:color="FF0000"/>
              <w:left w:val="single" w:sz="4" w:space="0" w:color="FF0000"/>
              <w:bottom w:val="single" w:sz="4" w:space="0" w:color="FF0000"/>
              <w:right w:val="single" w:sz="4" w:space="0" w:color="FF0000"/>
            </w:tcBorders>
          </w:tcPr>
          <w:p w14:paraId="15356D0F" w14:textId="77777777" w:rsidR="003D77D6" w:rsidRPr="00F93D74" w:rsidRDefault="003D77D6" w:rsidP="003D77D6">
            <w:pPr>
              <w:tabs>
                <w:tab w:val="left" w:leader="dot" w:pos="2376"/>
              </w:tabs>
              <w:spacing w:line="480" w:lineRule="auto"/>
              <w:ind w:right="-144"/>
              <w:rPr>
                <w:rFonts w:ascii="Arial" w:hAnsi="Arial" w:cs="Arial"/>
                <w:sz w:val="16"/>
                <w:szCs w:val="16"/>
              </w:rPr>
            </w:pPr>
            <w:r w:rsidRPr="00F93D74">
              <w:rPr>
                <w:noProof/>
              </w:rPr>
              <mc:AlternateContent>
                <mc:Choice Requires="wpg">
                  <w:drawing>
                    <wp:anchor distT="0" distB="0" distL="114300" distR="114300" simplePos="0" relativeHeight="251773952" behindDoc="0" locked="0" layoutInCell="1" allowOverlap="1" wp14:anchorId="627DE3C4" wp14:editId="1297B9F0">
                      <wp:simplePos x="0" y="0"/>
                      <wp:positionH relativeFrom="column">
                        <wp:posOffset>1596390</wp:posOffset>
                      </wp:positionH>
                      <wp:positionV relativeFrom="paragraph">
                        <wp:posOffset>192405</wp:posOffset>
                      </wp:positionV>
                      <wp:extent cx="215583" cy="857250"/>
                      <wp:effectExtent l="0" t="0" r="13335" b="19050"/>
                      <wp:wrapNone/>
                      <wp:docPr id="599402879" name="Group 599402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583" cy="857250"/>
                                <a:chOff x="0" y="0"/>
                                <a:chExt cx="144145" cy="706120"/>
                              </a:xfrm>
                            </wpg:grpSpPr>
                            <wps:wsp>
                              <wps:cNvPr id="1076200896" name="Rectangle 1076200896"/>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897" name="Rectangle 1076200897"/>
                              <wps:cNvSpPr>
                                <a:spLocks noChangeArrowheads="1"/>
                              </wps:cNvSpPr>
                              <wps:spPr bwMode="auto">
                                <a:xfrm>
                                  <a:off x="0" y="1809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898" name="Rectangle 1076200898"/>
                              <wps:cNvSpPr>
                                <a:spLocks noChangeArrowheads="1"/>
                              </wps:cNvSpPr>
                              <wps:spPr bwMode="auto">
                                <a:xfrm>
                                  <a:off x="0" y="36195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25" name="Rectangle 1076200925"/>
                              <wps:cNvSpPr>
                                <a:spLocks noChangeArrowheads="1"/>
                              </wps:cNvSpPr>
                              <wps:spPr bwMode="auto">
                                <a:xfrm>
                                  <a:off x="0" y="561975"/>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7FEA6" id="Group 599402879" o:spid="_x0000_s1026" style="position:absolute;margin-left:125.7pt;margin-top:15.15pt;width:17pt;height:67.5pt;z-index:251969024" coordsize="144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">
                      <v:rect id="Rectangle 1076200896" o:spid="_x0000_s1027" style="position:absolute;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tXMsA&#10;AADjAAAADwAAAGRycy9kb3ducmV2LnhtbESP3WrCQBCF7wt9h2UKvSm6aZVoU1eRQCC9EWp9gDE7&#10;TYLZ2ZDd/LRP7xYEL2fOOd+c2ewm04iBOldbVvA6j0AQF1bXXCo4fWezNQjnkTU2lknBLznYbR8f&#10;NphoO/IXDUdfigBhl6CCyvs2kdIVFRl0c9sSB+3HdgZ9GLtS6g7HADeNfIuiWBqsOVyosKW0ouJy&#10;7I2CZbZw+vKZtod8P51fDv2Qu79Bqeenaf8BwtPk7+ZbOtehfrSKA3X9HsP/T2EBcns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V+1cywAAAOMAAAAPAAAAAAAAAAAAAAAAAJgC&#10;AABkcnMvZG93bnJldi54bWxQSwUGAAAAAAQABAD1AAAAkAMAAAAA&#10;" strokecolor="red" strokeweight=".2pt"/>
                      <v:rect id="Rectangle 1076200897" o:spid="_x0000_s1028" style="position:absolute;top:180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Ix8sA&#10;AADjAAAADwAAAGRycy9kb3ducmV2LnhtbESP3WrCQBCF7wXfYRmhN6Ib26I2uooEAumNUNsHGLPT&#10;JJidDdnNjz59t1Do5cw555sz++NoatFT6yrLClbLCARxbnXFhYKvz3SxBeE8ssbaMim4k4PjYTrZ&#10;Y6ztwB/UX3whAoRdjApK75tYSpeXZNAtbUMctG/bGvRhbAupWxwC3NTyOYrW0mDF4UKJDSUl5bdL&#10;ZxS8pi9O396T5pydxuv83PWZe/RKPc3G0w6Ep9H/m//SmQ71o806ULdvG/j9KSxAH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G0jHywAAAOMAAAAPAAAAAAAAAAAAAAAAAJgC&#10;AABkcnMvZG93bnJldi54bWxQSwUGAAAAAAQABAD1AAAAkAMAAAAA&#10;" strokecolor="red" strokeweight=".2pt"/>
                      <v:rect id="Rectangle 1076200898" o:spid="_x0000_s1029" style="position:absolute;top:361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ctcoA&#10;AADjAAAADwAAAGRycy9kb3ducmV2LnhtbESPQWvCQBCF7wX/wzKCl1I32qI2uooIQrwItf6AaXaa&#10;BLOzIbvG6K/vHIQe38ybb95bbXpXq47aUHk2MBknoIhzbysuDJy/928LUCEiW6w9k4E7BdisBy8r&#10;TK2/8Rd1p1gogXBI0UAZY5NqHfKSHIaxb4hl9+tbh1FkW2jb4k3grtbTJJlphxXLhxIb2pWUX05X&#10;Z+Bj/x7s5bBrjtm2/3k9XrssPDpjRsN+uwQVqY//5ud1ZiV+Mp8JdfEpoaWTDEC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aE3LXKAAAA4wAAAA8AAAAAAAAAAAAAAAAAmAIA&#10;AGRycy9kb3ducmV2LnhtbFBLBQYAAAAABAAEAPUAAACPAwAAAAA=&#10;" strokecolor="red" strokeweight=".2pt"/>
                      <v:rect id="Rectangle 1076200925" o:spid="_x0000_s1030" style="position:absolute;top:561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1UcsA&#10;AADjAAAADwAAAGRycy9kb3ducmV2LnhtbESP0WrCQBBF34X+wzKFvkjdNFar0VVCQEhfhGo/YJod&#10;k2B2NmTXJPbru4VCH2fuvWfubPejaURPnastK3iZRSCIC6trLhV8ng/PKxDOI2tsLJOCOznY7x4m&#10;W0y0HfiD+pMvRYCwS1BB5X2bSOmKigy6mW2Jg3axnUEfxq6UusMhwE0j4yhaSoM1hwsVtpRVVFxP&#10;N6Pg9TB3+vqetcc8Hb+mx1ufu+9eqafHMd2A8DT6f/NfOtehfvS2DNR1vIDfn8IC5O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27VRywAAAOMAAAAPAAAAAAAAAAAAAAAAAJgC&#10;AABkcnMvZG93bnJldi54bWxQSwUGAAAAAAQABAD1AAAAkAMAAAAA&#10;" strokecolor="red" strokeweight=".2pt"/>
                    </v:group>
                  </w:pict>
                </mc:Fallback>
              </mc:AlternateContent>
            </w:r>
          </w:p>
          <w:p w14:paraId="3DA5A0E8" w14:textId="77777777" w:rsidR="003D77D6" w:rsidRPr="00F93D74" w:rsidRDefault="003D77D6" w:rsidP="003D77D6">
            <w:pPr>
              <w:tabs>
                <w:tab w:val="left" w:leader="dot" w:pos="1944"/>
              </w:tabs>
              <w:spacing w:line="480" w:lineRule="auto"/>
              <w:ind w:right="-144"/>
              <w:rPr>
                <w:rFonts w:ascii="Arial" w:hAnsi="Arial" w:cs="Arial"/>
                <w:sz w:val="16"/>
                <w:szCs w:val="16"/>
              </w:rPr>
            </w:pPr>
            <w:r w:rsidRPr="00F93D74">
              <w:rPr>
                <w:rFonts w:ascii="Arial" w:hAnsi="Arial" w:cs="Arial"/>
                <w:sz w:val="16"/>
                <w:szCs w:val="16"/>
              </w:rPr>
              <w:t>DO SỨC KHỎE MẸ</w:t>
            </w:r>
            <w:r w:rsidRPr="00F93D74">
              <w:rPr>
                <w:rFonts w:ascii="Arial" w:hAnsi="Arial" w:cs="Arial"/>
                <w:sz w:val="16"/>
                <w:szCs w:val="16"/>
              </w:rPr>
              <w:tab/>
              <w:t>…….1</w:t>
            </w:r>
          </w:p>
          <w:p w14:paraId="161AB090" w14:textId="77777777" w:rsidR="003D77D6" w:rsidRPr="00F93D74" w:rsidRDefault="003D77D6" w:rsidP="003D77D6">
            <w:pPr>
              <w:tabs>
                <w:tab w:val="left" w:leader="dot" w:pos="1944"/>
                <w:tab w:val="left" w:pos="1983"/>
                <w:tab w:val="left" w:leader="dot" w:pos="2232"/>
                <w:tab w:val="bar" w:pos="5580"/>
              </w:tabs>
              <w:spacing w:line="480" w:lineRule="auto"/>
              <w:ind w:right="-144"/>
              <w:rPr>
                <w:rFonts w:ascii="Arial" w:hAnsi="Arial" w:cs="Arial"/>
                <w:sz w:val="16"/>
                <w:szCs w:val="16"/>
              </w:rPr>
            </w:pPr>
            <w:r w:rsidRPr="00F93D74">
              <w:rPr>
                <w:rFonts w:ascii="Arial" w:hAnsi="Arial" w:cs="Arial"/>
                <w:sz w:val="16"/>
                <w:szCs w:val="16"/>
              </w:rPr>
              <w:t>CHỬA NGOÀI DẠ CON</w:t>
            </w:r>
            <w:r w:rsidRPr="00F93D74">
              <w:rPr>
                <w:rFonts w:ascii="Arial" w:hAnsi="Arial" w:cs="Arial"/>
                <w:sz w:val="16"/>
                <w:szCs w:val="16"/>
              </w:rPr>
              <w:tab/>
              <w:t>…….2</w:t>
            </w:r>
          </w:p>
          <w:p w14:paraId="18F43458" w14:textId="77777777" w:rsidR="003D77D6" w:rsidRPr="00F93D74" w:rsidRDefault="003D77D6" w:rsidP="003D77D6">
            <w:pPr>
              <w:tabs>
                <w:tab w:val="left" w:leader="dot" w:pos="1944"/>
                <w:tab w:val="left" w:pos="1983"/>
              </w:tabs>
              <w:spacing w:line="480" w:lineRule="auto"/>
              <w:ind w:right="-144"/>
              <w:rPr>
                <w:rFonts w:ascii="Arial" w:hAnsi="Arial" w:cs="Arial"/>
                <w:sz w:val="16"/>
                <w:szCs w:val="16"/>
              </w:rPr>
            </w:pPr>
            <w:r w:rsidRPr="00F93D74">
              <w:rPr>
                <w:rFonts w:ascii="Arial" w:hAnsi="Arial" w:cs="Arial"/>
                <w:sz w:val="14"/>
                <w:szCs w:val="14"/>
              </w:rPr>
              <w:t>MANG THAI NGOÀI Ý MUỐN</w:t>
            </w:r>
            <w:r w:rsidRPr="00F93D74">
              <w:rPr>
                <w:rFonts w:ascii="Arial" w:hAnsi="Arial" w:cs="Arial"/>
                <w:sz w:val="14"/>
                <w:szCs w:val="14"/>
                <w:lang w:val="vi-VN"/>
              </w:rPr>
              <w:t xml:space="preserve"> ..</w:t>
            </w:r>
            <w:r w:rsidRPr="00F93D74">
              <w:rPr>
                <w:rFonts w:ascii="Arial" w:hAnsi="Arial" w:cs="Arial"/>
                <w:sz w:val="14"/>
                <w:szCs w:val="14"/>
              </w:rPr>
              <w:t>…….</w:t>
            </w:r>
            <w:r w:rsidRPr="00F93D74">
              <w:rPr>
                <w:rFonts w:ascii="Arial" w:hAnsi="Arial" w:cs="Arial"/>
                <w:sz w:val="16"/>
                <w:szCs w:val="16"/>
              </w:rPr>
              <w:t>3</w:t>
            </w:r>
          </w:p>
          <w:p w14:paraId="6B88D800" w14:textId="77777777" w:rsidR="003D77D6" w:rsidRPr="00F93D74" w:rsidRDefault="003D77D6" w:rsidP="003D77D6">
            <w:pPr>
              <w:tabs>
                <w:tab w:val="left" w:leader="underscore" w:pos="1944"/>
                <w:tab w:val="left" w:pos="1983"/>
              </w:tabs>
              <w:ind w:right="-144"/>
              <w:rPr>
                <w:rFonts w:ascii="Arial" w:hAnsi="Arial" w:cs="Arial"/>
                <w:sz w:val="16"/>
                <w:szCs w:val="16"/>
                <w:lang w:val="vi-VN"/>
              </w:rPr>
            </w:pPr>
            <w:r w:rsidRPr="00F93D74">
              <w:rPr>
                <w:rFonts w:ascii="Arial" w:hAnsi="Arial" w:cs="Arial"/>
                <w:sz w:val="16"/>
                <w:szCs w:val="16"/>
              </w:rPr>
              <w:t>KHÁC</w:t>
            </w:r>
            <w:r w:rsidRPr="00F93D74">
              <w:rPr>
                <w:rFonts w:ascii="Arial" w:hAnsi="Arial" w:cs="Arial"/>
                <w:sz w:val="16"/>
                <w:szCs w:val="16"/>
                <w:lang w:val="vi-VN"/>
              </w:rPr>
              <w:t>_____________________</w:t>
            </w:r>
            <w:r w:rsidRPr="00F93D74">
              <w:rPr>
                <w:rFonts w:ascii="Arial" w:hAnsi="Arial" w:cs="Arial"/>
                <w:sz w:val="16"/>
                <w:szCs w:val="16"/>
              </w:rPr>
              <w:t>4</w:t>
            </w:r>
          </w:p>
          <w:p w14:paraId="7BD37580" w14:textId="77777777" w:rsidR="003D77D6" w:rsidRPr="00F93D74" w:rsidRDefault="003D77D6" w:rsidP="003D77D6">
            <w:pPr>
              <w:tabs>
                <w:tab w:val="left" w:leader="underscore" w:pos="1944"/>
                <w:tab w:val="left" w:pos="1983"/>
              </w:tabs>
              <w:spacing w:line="360" w:lineRule="auto"/>
              <w:ind w:right="-144"/>
              <w:rPr>
                <w:rFonts w:ascii="Arial" w:hAnsi="Arial" w:cs="Arial"/>
                <w:sz w:val="16"/>
                <w:szCs w:val="16"/>
              </w:rPr>
            </w:pPr>
            <w:r w:rsidRPr="00F93D74">
              <w:rPr>
                <w:rFonts w:ascii="Arial" w:hAnsi="Arial" w:cs="Arial"/>
                <w:sz w:val="16"/>
                <w:szCs w:val="16"/>
                <w:lang w:val="vi-VN"/>
              </w:rPr>
              <w:t xml:space="preserve">               </w:t>
            </w:r>
            <w:r w:rsidRPr="00F93D74">
              <w:rPr>
                <w:rFonts w:ascii="Arial" w:hAnsi="Arial" w:cs="Arial"/>
                <w:sz w:val="16"/>
                <w:szCs w:val="16"/>
              </w:rPr>
              <w:t xml:space="preserve"> (GHI CỤ THỂ)</w:t>
            </w:r>
          </w:p>
        </w:tc>
      </w:tr>
      <w:tr w:rsidR="003D77D6" w:rsidRPr="00F93D74" w14:paraId="0E460908" w14:textId="77777777" w:rsidTr="003D77D6">
        <w:trPr>
          <w:trHeight w:val="2052"/>
        </w:trPr>
        <w:tc>
          <w:tcPr>
            <w:tcW w:w="4395" w:type="dxa"/>
            <w:tcBorders>
              <w:top w:val="single" w:sz="4" w:space="0" w:color="FF0000"/>
              <w:left w:val="single" w:sz="4" w:space="0" w:color="FF0000"/>
              <w:bottom w:val="single" w:sz="4" w:space="0" w:color="FF0000"/>
              <w:right w:val="single" w:sz="4" w:space="0" w:color="FF0000"/>
            </w:tcBorders>
          </w:tcPr>
          <w:p w14:paraId="5F844D95" w14:textId="77777777" w:rsidR="003D77D6" w:rsidRPr="00F93D74" w:rsidRDefault="003D77D6" w:rsidP="003D77D6">
            <w:pPr>
              <w:spacing w:before="120"/>
              <w:ind w:left="391" w:hanging="391"/>
              <w:jc w:val="both"/>
              <w:rPr>
                <w:rFonts w:ascii="Arial" w:hAnsi="Arial" w:cs="Arial"/>
              </w:rPr>
            </w:pPr>
            <w:r w:rsidRPr="00F93D74">
              <w:rPr>
                <w:rFonts w:ascii="Arial" w:hAnsi="Arial" w:cs="Arial"/>
                <w:sz w:val="22"/>
                <w:szCs w:val="22"/>
              </w:rPr>
              <w:t xml:space="preserve"> 44. Chị có bị tai biến do hút thai </w:t>
            </w:r>
            <w:r w:rsidRPr="00F93D74">
              <w:rPr>
                <w:rFonts w:ascii="Arial" w:hAnsi="Arial" w:cs="Arial"/>
                <w:spacing w:val="-8"/>
                <w:sz w:val="22"/>
                <w:szCs w:val="22"/>
              </w:rPr>
              <w:t>hay nạo/phá thai không?</w:t>
            </w:r>
          </w:p>
          <w:p w14:paraId="71A13726" w14:textId="77777777" w:rsidR="003D77D6" w:rsidRPr="00F93D74" w:rsidRDefault="003D77D6" w:rsidP="003D77D6">
            <w:pPr>
              <w:spacing w:before="120"/>
              <w:ind w:left="391" w:hanging="391"/>
              <w:jc w:val="both"/>
              <w:rPr>
                <w:rFonts w:ascii="Arial" w:hAnsi="Arial" w:cs="Arial"/>
                <w:spacing w:val="-14"/>
                <w:sz w:val="22"/>
                <w:szCs w:val="22"/>
              </w:rPr>
            </w:pPr>
            <w:r w:rsidRPr="00F93D74">
              <w:rPr>
                <w:rFonts w:ascii="Arial" w:hAnsi="Arial" w:cs="Arial"/>
                <w:sz w:val="22"/>
                <w:szCs w:val="22"/>
              </w:rPr>
              <w:t xml:space="preserve">   </w:t>
            </w:r>
            <w:r w:rsidRPr="00F93D74">
              <w:rPr>
                <w:rFonts w:ascii="Arial" w:hAnsi="Arial" w:cs="Arial"/>
                <w:sz w:val="22"/>
                <w:szCs w:val="22"/>
              </w:rPr>
              <w:tab/>
            </w:r>
            <w:r w:rsidRPr="00F93D74">
              <w:rPr>
                <w:rFonts w:ascii="Arial" w:hAnsi="Arial" w:cs="Arial"/>
                <w:spacing w:val="-14"/>
                <w:sz w:val="22"/>
                <w:szCs w:val="22"/>
              </w:rPr>
              <w:t>NẾU CÓ: Đó là tai biến gì?</w:t>
            </w:r>
          </w:p>
          <w:p w14:paraId="50CDADD5" w14:textId="77777777" w:rsidR="003D77D6" w:rsidRPr="00F93D74" w:rsidRDefault="003D77D6" w:rsidP="003D77D6">
            <w:pPr>
              <w:spacing w:before="120"/>
              <w:ind w:left="391" w:hanging="391"/>
              <w:jc w:val="both"/>
              <w:rPr>
                <w:rFonts w:ascii="Arial" w:hAnsi="Arial" w:cs="Arial"/>
                <w:spacing w:val="-14"/>
              </w:rPr>
            </w:pPr>
          </w:p>
        </w:tc>
        <w:tc>
          <w:tcPr>
            <w:tcW w:w="3260" w:type="dxa"/>
            <w:tcBorders>
              <w:top w:val="single" w:sz="4" w:space="0" w:color="FF0000"/>
              <w:left w:val="single" w:sz="4" w:space="0" w:color="FF0000"/>
              <w:bottom w:val="single" w:sz="4" w:space="0" w:color="FF0000"/>
              <w:right w:val="single" w:sz="4" w:space="0" w:color="FF0000"/>
            </w:tcBorders>
          </w:tcPr>
          <w:p w14:paraId="7D92961F" w14:textId="77777777" w:rsidR="003D77D6" w:rsidRPr="00F93D74" w:rsidRDefault="003D77D6" w:rsidP="003D77D6">
            <w:pPr>
              <w:tabs>
                <w:tab w:val="left" w:pos="2083"/>
                <w:tab w:val="left" w:leader="dot" w:pos="2268"/>
              </w:tabs>
              <w:spacing w:line="480" w:lineRule="auto"/>
              <w:rPr>
                <w:rFonts w:ascii="Arial" w:hAnsi="Arial" w:cs="Arial"/>
                <w:sz w:val="12"/>
                <w:szCs w:val="12"/>
              </w:rPr>
            </w:pPr>
            <w:r w:rsidRPr="00F93D74">
              <w:rPr>
                <w:noProof/>
              </w:rPr>
              <mc:AlternateContent>
                <mc:Choice Requires="wpg">
                  <w:drawing>
                    <wp:anchor distT="0" distB="0" distL="114300" distR="114300" simplePos="0" relativeHeight="251774976" behindDoc="0" locked="0" layoutInCell="1" allowOverlap="1" wp14:anchorId="61C4D698" wp14:editId="57697E14">
                      <wp:simplePos x="0" y="0"/>
                      <wp:positionH relativeFrom="column">
                        <wp:posOffset>1637665</wp:posOffset>
                      </wp:positionH>
                      <wp:positionV relativeFrom="paragraph">
                        <wp:posOffset>104775</wp:posOffset>
                      </wp:positionV>
                      <wp:extent cx="204470" cy="1390650"/>
                      <wp:effectExtent l="0" t="0" r="24130" b="19050"/>
                      <wp:wrapNone/>
                      <wp:docPr id="1076200926" name="Group 1076200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470" cy="1390650"/>
                                <a:chOff x="5730" y="13611"/>
                                <a:chExt cx="227" cy="1544"/>
                              </a:xfrm>
                            </wpg:grpSpPr>
                            <wps:wsp>
                              <wps:cNvPr id="1076200927" name="Rectangle 417"/>
                              <wps:cNvSpPr>
                                <a:spLocks noChangeArrowheads="1"/>
                              </wps:cNvSpPr>
                              <wps:spPr bwMode="auto">
                                <a:xfrm>
                                  <a:off x="5730" y="1361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28" name="Rectangle 418"/>
                              <wps:cNvSpPr>
                                <a:spLocks noChangeArrowheads="1"/>
                              </wps:cNvSpPr>
                              <wps:spPr bwMode="auto">
                                <a:xfrm>
                                  <a:off x="5730" y="1386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29" name="Rectangle 419"/>
                              <wps:cNvSpPr>
                                <a:spLocks noChangeArrowheads="1"/>
                              </wps:cNvSpPr>
                              <wps:spPr bwMode="auto">
                                <a:xfrm>
                                  <a:off x="5730" y="1413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0" name="Rectangle 420"/>
                              <wps:cNvSpPr>
                                <a:spLocks noChangeArrowheads="1"/>
                              </wps:cNvSpPr>
                              <wps:spPr bwMode="auto">
                                <a:xfrm>
                                  <a:off x="5730" y="1440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1" name="Rectangle 421"/>
                              <wps:cNvSpPr>
                                <a:spLocks noChangeArrowheads="1"/>
                              </wps:cNvSpPr>
                              <wps:spPr bwMode="auto">
                                <a:xfrm>
                                  <a:off x="5730" y="1467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2" name="Rectangle 422"/>
                              <wps:cNvSpPr>
                                <a:spLocks noChangeArrowheads="1"/>
                              </wps:cNvSpPr>
                              <wps:spPr bwMode="auto">
                                <a:xfrm>
                                  <a:off x="5730" y="1492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8A1D7" id="Group 1076200926" o:spid="_x0000_s1026" style="position:absolute;margin-left:128.95pt;margin-top:8.25pt;width:16.1pt;height:109.5pt;z-index:251970048" coordorigin="5730,13611" coordsize="227,1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">
                      <v:rect id="Rectangle 417" o:spid="_x0000_s1027" style="position:absolute;left:5730;top:1361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OvcoA&#10;AADjAAAADwAAAGRycy9kb3ducmV2LnhtbESP3YrCMBCF74V9hzALeyOari7+VKOIINQbwZ8HGJux&#10;LTaT0sRafXojLHg5c8755sx82ZpSNFS7wrKC334Egji1uuBMwem46U1AOI+ssbRMCh7kYLn46swx&#10;1vbOe2oOPhMBwi5GBbn3VSylS3My6Pq2Ig7axdYGfRjrTOoa7wFuSjmIopE0WHC4kGNF65zS6+Fm&#10;FPxthk5ft+tql6zac3d3axL3bJT6+W5XMxCeWv8x/6cTHepH41GgTgdjeP8UFiAX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JFjr3KAAAA4wAAAA8AAAAAAAAAAAAAAAAAmAIA&#10;AGRycy9kb3ducmV2LnhtbFBLBQYAAAAABAAEAPUAAACPAwAAAAA=&#10;" strokecolor="red" strokeweight=".2pt"/>
                      <v:rect id="Rectangle 418" o:spid="_x0000_s1028" style="position:absolute;left:5730;top:1386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az8sA&#10;AADjAAAADwAAAGRycy9kb3ducmV2LnhtbESP3WrCQBCF74W+wzIFb6Ru/EHb1FVEENIbwZ8HmGan&#10;STA7G7JrTPv0zkXByzNz5ptzVpve1aqjNlSeDUzGCSji3NuKCwOX8/7tHVSIyBZrz2TglwJs1i+D&#10;FabW3/lI3SkWSiAcUjRQxtikWoe8JIdh7Bti2f341mEU2RbatngXuKv1NEkW2mHF8qHEhnYl5dfT&#10;zRmY72fBXr92zSHb9t+jw63Lwl9nzPC1336CitTHp/n/OrMSP1kuhPoxldDSSQag1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D2hrPywAAAOMAAAAPAAAAAAAAAAAAAAAAAJgC&#10;AABkcnMvZG93bnJldi54bWxQSwUGAAAAAAQABAD1AAAAkAMAAAAA&#10;" strokecolor="red" strokeweight=".2pt"/>
                      <v:rect id="Rectangle 419" o:spid="_x0000_s1029" style="position:absolute;left:5730;top:1413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a/VMsA&#10;AADjAAAADwAAAGRycy9kb3ducmV2LnhtbESP3WrCQBCF7wu+wzKCN0U3psWf1FVCQEhvhKoPMGan&#10;STA7G7KbmPbpu4VCL2fOOd+c2R1G04iBOldbVrBcRCCIC6trLhVcL8f5BoTzyBoby6Tgixwc9pOn&#10;HSbaPviDhrMvRYCwS1BB5X2bSOmKigy6hW2Jg/ZpO4M+jF0pdYePADeNjKNoJQ3WHC5U2FJWUXE/&#10;90bB6/HF6ft71p7ydLw9n/ohd9+DUrPpmL6B8DT6f/NfOtehfrReBeo23sLvT2EBcv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slr9UywAAAOMAAAAPAAAAAAAAAAAAAAAAAJgC&#10;AABkcnMvZG93bnJldi54bWxQSwUGAAAAAAQABAD1AAAAkAMAAAAA&#10;" strokecolor="red" strokeweight=".2pt"/>
                      <v:rect id="Rectangle 420" o:spid="_x0000_s1030" style="position:absolute;left:5730;top:1440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AFMsA&#10;AADjAAAADwAAAGRycy9kb3ducmV2LnhtbESP3WrCQBCF74W+wzKF3kjd+IO2qauIIMQbwZ8HmGan&#10;STA7G7JrTPv0nQvByzPnzDdzluve1aqjNlSeDYxHCSji3NuKCwOX8+79A1SIyBZrz2TglwKsVy+D&#10;JabW3/lI3SkWSiAcUjRQxtikWoe8JIdh5Bti8X586zCKbAttW7wL3NV6kiRz7bBiuVBiQ9uS8uvp&#10;5gzMdtNgr/ttc8g2/ffwcOuy8NcZ8/bab75ARerjM/zYzqy8nyzmQv2cSgvpJAPQq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4dYAUywAAAOMAAAAPAAAAAAAAAAAAAAAAAJgC&#10;AABkcnMvZG93bnJldi54bWxQSwUGAAAAAAQABAD1AAAAkAMAAAAA&#10;" strokecolor="red" strokeweight=".2pt"/>
                      <v:rect id="Rectangle 421" o:spid="_x0000_s1031" style="position:absolute;left:5730;top:1467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lj8oA&#10;AADjAAAADwAAAGRycy9kb3ducmV2LnhtbESP3YrCMBCF7xd8hzDC3iyaqos/1SgiCPVG8OcBxmZs&#10;i82kNLF2fXojLHg5c8755sxi1ZpSNFS7wrKCQT8CQZxaXXCm4Hza9qYgnEfWWFomBX/kYLXsfC0w&#10;1vbBB2qOPhMBwi5GBbn3VSylS3My6Pq2Ig7a1dYGfRjrTOoaHwFuSjmMorE0WHC4kGNFm5zS2/Fu&#10;FPxuR07fdptqn6zby8/+3iTu2Sj13W3XcxCeWv8x/6cTHepHk3GgzkYDeP8UFiCX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c5JY/KAAAA4wAAAA8AAAAAAAAAAAAAAAAAmAIA&#10;AGRycy9kb3ducmV2LnhtbFBLBQYAAAAABAAEAPUAAACPAwAAAAA=&#10;" strokecolor="red" strokeweight=".2pt"/>
                      <v:rect id="Rectangle 422" o:spid="_x0000_s1032" style="position:absolute;left:5730;top:1492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MsA&#10;AADjAAAADwAAAGRycy9kb3ducmV2LnhtbESP0WrCQBBF34X+wzIFX0Q3NaJt6ipBCKQvQtN+wDQ7&#10;TYLZ2ZDdxNiv7xaEPs7ce8/c2R8n04qRetdYVvC0ikAQl1Y3XCn4/MiWzyCcR9bYWiYFN3JwPDzM&#10;9phoe+V3GgtfiQBhl6CC2vsukdKVNRl0K9sRB+3b9gZ9GPtK6h6vAW5auY6irTTYcLhQY0enmspL&#10;MRgFmyx2+vJ26s55On0tzsOYu59RqfnjlL6C8DT5f/M9netQP9ptA/UlXsPfT2EB8vA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n67v4ywAAAOMAAAAPAAAAAAAAAAAAAAAAAJgC&#10;AABkcnMvZG93bnJldi54bWxQSwUGAAAAAAQABAD1AAAAkAMAAAAA&#10;" strokecolor="red" strokeweight=".2pt"/>
                    </v:group>
                  </w:pict>
                </mc:Fallback>
              </mc:AlternateContent>
            </w:r>
          </w:p>
          <w:p w14:paraId="7B9629FB" w14:textId="77777777" w:rsidR="003D77D6" w:rsidRPr="00F93D74" w:rsidRDefault="003D77D6" w:rsidP="003D77D6">
            <w:pPr>
              <w:tabs>
                <w:tab w:val="left" w:leader="dot" w:pos="1872"/>
                <w:tab w:val="left" w:pos="2263"/>
              </w:tabs>
              <w:spacing w:line="480" w:lineRule="auto"/>
              <w:rPr>
                <w:rFonts w:ascii="Arial" w:hAnsi="Arial" w:cs="Arial"/>
                <w:sz w:val="16"/>
                <w:szCs w:val="16"/>
                <w:lang w:val="es-ES"/>
              </w:rPr>
            </w:pPr>
            <w:r w:rsidRPr="00F93D74">
              <w:rPr>
                <w:rFonts w:ascii="Arial" w:hAnsi="Arial" w:cs="Arial"/>
                <w:sz w:val="16"/>
                <w:szCs w:val="16"/>
              </w:rPr>
              <w:t>KHÔNG BỊ TAI BIẾN…………...</w:t>
            </w:r>
            <w:r w:rsidRPr="00F93D74">
              <w:rPr>
                <w:rFonts w:ascii="Arial" w:hAnsi="Arial" w:cs="Arial"/>
                <w:sz w:val="16"/>
                <w:szCs w:val="16"/>
                <w:lang w:val="es-ES"/>
              </w:rPr>
              <w:tab/>
              <w:t>1</w:t>
            </w:r>
          </w:p>
          <w:p w14:paraId="4AD572CD" w14:textId="77777777" w:rsidR="003D77D6" w:rsidRPr="00F93D74" w:rsidRDefault="003D77D6" w:rsidP="003D77D6">
            <w:pPr>
              <w:tabs>
                <w:tab w:val="left" w:pos="1716"/>
                <w:tab w:val="left" w:leader="dot" w:pos="1872"/>
              </w:tabs>
              <w:spacing w:line="480" w:lineRule="auto"/>
              <w:rPr>
                <w:rFonts w:ascii="Arial" w:hAnsi="Arial" w:cs="Arial"/>
                <w:sz w:val="16"/>
                <w:szCs w:val="16"/>
                <w:lang w:val="es-ES"/>
              </w:rPr>
            </w:pPr>
            <w:r w:rsidRPr="00F93D74">
              <w:rPr>
                <w:rFonts w:ascii="Arial" w:hAnsi="Arial" w:cs="Arial"/>
                <w:sz w:val="16"/>
                <w:szCs w:val="16"/>
              </w:rPr>
              <w:t>RÁCH/THỦNG TỬ CUNG</w:t>
            </w:r>
            <w:r w:rsidRPr="00F93D74">
              <w:rPr>
                <w:rFonts w:ascii="Arial" w:hAnsi="Arial" w:cs="Arial"/>
                <w:sz w:val="16"/>
                <w:szCs w:val="16"/>
                <w:lang w:val="es-ES"/>
              </w:rPr>
              <w:t>…….2</w:t>
            </w:r>
          </w:p>
          <w:p w14:paraId="79A1FC9C"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CHẢY MÁU/BĂNG HUYẾT  ….3</w:t>
            </w:r>
          </w:p>
          <w:p w14:paraId="5664DA37"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SÓT THAI/SÓT RAU…………..4</w:t>
            </w:r>
          </w:p>
          <w:p w14:paraId="76145F65"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NHIỄM TRÙNG</w:t>
            </w:r>
            <w:r w:rsidRPr="00F93D74">
              <w:rPr>
                <w:rFonts w:ascii="Arial" w:hAnsi="Arial" w:cs="Arial"/>
                <w:sz w:val="16"/>
                <w:szCs w:val="16"/>
                <w:lang w:val="es-ES"/>
              </w:rPr>
              <w:tab/>
              <w:t>…….5</w:t>
            </w:r>
          </w:p>
          <w:p w14:paraId="069CA9B8" w14:textId="77777777" w:rsidR="003D77D6" w:rsidRPr="00F93D74" w:rsidRDefault="003D77D6" w:rsidP="003D77D6">
            <w:pPr>
              <w:tabs>
                <w:tab w:val="left" w:leader="underscore" w:pos="1872"/>
              </w:tabs>
              <w:rPr>
                <w:rFonts w:ascii="Arial" w:hAnsi="Arial" w:cs="Arial"/>
                <w:sz w:val="16"/>
                <w:szCs w:val="16"/>
                <w:lang w:val="es-ES"/>
              </w:rPr>
            </w:pPr>
            <w:r w:rsidRPr="00F93D74">
              <w:rPr>
                <w:rFonts w:ascii="Arial" w:hAnsi="Arial" w:cs="Arial"/>
                <w:sz w:val="16"/>
                <w:szCs w:val="16"/>
                <w:lang w:val="es-ES"/>
              </w:rPr>
              <w:t>KHÁC</w:t>
            </w:r>
            <w:r w:rsidRPr="00F93D74">
              <w:rPr>
                <w:rFonts w:ascii="Arial" w:hAnsi="Arial" w:cs="Arial"/>
                <w:sz w:val="16"/>
                <w:szCs w:val="16"/>
                <w:lang w:val="vi-VN"/>
              </w:rPr>
              <w:t xml:space="preserve"> ___________________</w:t>
            </w:r>
            <w:r w:rsidRPr="00F93D74">
              <w:rPr>
                <w:rFonts w:ascii="Arial" w:hAnsi="Arial" w:cs="Arial"/>
                <w:sz w:val="16"/>
                <w:szCs w:val="16"/>
                <w:lang w:val="es-ES"/>
              </w:rPr>
              <w:t xml:space="preserve"> 6 </w:t>
            </w:r>
          </w:p>
          <w:p w14:paraId="4327AD6B" w14:textId="77777777" w:rsidR="003D77D6" w:rsidRPr="00F93D74" w:rsidRDefault="003D77D6" w:rsidP="003D77D6">
            <w:pPr>
              <w:tabs>
                <w:tab w:val="left" w:leader="underscore" w:pos="2465"/>
              </w:tabs>
              <w:rPr>
                <w:rFonts w:ascii="Arial" w:hAnsi="Arial" w:cs="Arial"/>
                <w:sz w:val="16"/>
                <w:szCs w:val="16"/>
                <w:lang w:val="es-ES"/>
              </w:rPr>
            </w:pPr>
            <w:r w:rsidRPr="00F93D74">
              <w:rPr>
                <w:rFonts w:ascii="Arial" w:hAnsi="Arial" w:cs="Arial"/>
                <w:sz w:val="16"/>
                <w:szCs w:val="16"/>
                <w:lang w:val="es-ES"/>
              </w:rPr>
              <w:t xml:space="preserve">                (GHI CỤ THỂ)</w:t>
            </w:r>
          </w:p>
        </w:tc>
        <w:tc>
          <w:tcPr>
            <w:tcW w:w="3260" w:type="dxa"/>
            <w:tcBorders>
              <w:top w:val="single" w:sz="4" w:space="0" w:color="FF0000"/>
              <w:left w:val="single" w:sz="4" w:space="0" w:color="FF0000"/>
              <w:bottom w:val="single" w:sz="4" w:space="0" w:color="FF0000"/>
              <w:right w:val="single" w:sz="4" w:space="0" w:color="FF0000"/>
            </w:tcBorders>
          </w:tcPr>
          <w:p w14:paraId="6434B6D7" w14:textId="77777777" w:rsidR="003D77D6" w:rsidRPr="00F93D74" w:rsidRDefault="003D77D6" w:rsidP="003D77D6">
            <w:pPr>
              <w:tabs>
                <w:tab w:val="left" w:pos="2083"/>
                <w:tab w:val="left" w:leader="dot" w:pos="2268"/>
              </w:tabs>
              <w:spacing w:line="480" w:lineRule="auto"/>
              <w:rPr>
                <w:rFonts w:ascii="Arial" w:hAnsi="Arial" w:cs="Arial"/>
                <w:sz w:val="12"/>
                <w:szCs w:val="12"/>
              </w:rPr>
            </w:pPr>
            <w:r w:rsidRPr="00F93D74">
              <w:rPr>
                <w:noProof/>
              </w:rPr>
              <mc:AlternateContent>
                <mc:Choice Requires="wpg">
                  <w:drawing>
                    <wp:anchor distT="0" distB="0" distL="114300" distR="114300" simplePos="0" relativeHeight="251776000" behindDoc="0" locked="0" layoutInCell="1" allowOverlap="1" wp14:anchorId="05169E96" wp14:editId="4FCE8163">
                      <wp:simplePos x="0" y="0"/>
                      <wp:positionH relativeFrom="column">
                        <wp:posOffset>1629728</wp:posOffset>
                      </wp:positionH>
                      <wp:positionV relativeFrom="paragraph">
                        <wp:posOffset>104775</wp:posOffset>
                      </wp:positionV>
                      <wp:extent cx="213995" cy="1390650"/>
                      <wp:effectExtent l="0" t="0" r="14605" b="19050"/>
                      <wp:wrapNone/>
                      <wp:docPr id="1076200933" name="Group 1076200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95" cy="1390650"/>
                                <a:chOff x="5730" y="13611"/>
                                <a:chExt cx="227" cy="1544"/>
                              </a:xfrm>
                            </wpg:grpSpPr>
                            <wps:wsp>
                              <wps:cNvPr id="1076200934" name="Rectangle 417"/>
                              <wps:cNvSpPr>
                                <a:spLocks noChangeArrowheads="1"/>
                              </wps:cNvSpPr>
                              <wps:spPr bwMode="auto">
                                <a:xfrm>
                                  <a:off x="5730" y="1361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5" name="Rectangle 418"/>
                              <wps:cNvSpPr>
                                <a:spLocks noChangeArrowheads="1"/>
                              </wps:cNvSpPr>
                              <wps:spPr bwMode="auto">
                                <a:xfrm>
                                  <a:off x="5730" y="1386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6" name="Rectangle 419"/>
                              <wps:cNvSpPr>
                                <a:spLocks noChangeArrowheads="1"/>
                              </wps:cNvSpPr>
                              <wps:spPr bwMode="auto">
                                <a:xfrm>
                                  <a:off x="5730" y="1413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7" name="Rectangle 420"/>
                              <wps:cNvSpPr>
                                <a:spLocks noChangeArrowheads="1"/>
                              </wps:cNvSpPr>
                              <wps:spPr bwMode="auto">
                                <a:xfrm>
                                  <a:off x="5730" y="14406"/>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8" name="Rectangle 421"/>
                              <wps:cNvSpPr>
                                <a:spLocks noChangeArrowheads="1"/>
                              </wps:cNvSpPr>
                              <wps:spPr bwMode="auto">
                                <a:xfrm>
                                  <a:off x="5730" y="1467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076200939" name="Rectangle 422"/>
                              <wps:cNvSpPr>
                                <a:spLocks noChangeArrowheads="1"/>
                              </wps:cNvSpPr>
                              <wps:spPr bwMode="auto">
                                <a:xfrm>
                                  <a:off x="5730" y="14928"/>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BABEE" id="Group 1076200933" o:spid="_x0000_s1026" style="position:absolute;margin-left:128.35pt;margin-top:8.25pt;width:16.85pt;height:109.5pt;z-index:251971072" coordorigin="5730,13611" coordsize="227,1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">
                      <v:rect id="Rectangle 417" o:spid="_x0000_s1027" style="position:absolute;left:5730;top:1361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6GF8oA&#10;AADjAAAADwAAAGRycy9kb3ducmV2LnhtbESP3YrCMBCF74V9hzAL3oimq+JP1ygiCPVGsLsPMDZj&#10;W2wmpYm1u09vBMHLmXPON2dWm85UoqXGlZYVfI0iEMSZ1SXnCn5/9sMFCOeRNVaWScEfOdisP3or&#10;jLW984na1OciQNjFqKDwvo6ldFlBBt3I1sRBu9jGoA9jk0vd4D3ATSXHUTSTBksOFwqsaVdQdk1v&#10;RsF0P3H6etjVx2TbnQfHW5u4/1ap/me3/QbhqfNv8yud6FA/ms8CdTmZwvOnsAC5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dOhhfKAAAA4wAAAA8AAAAAAAAAAAAAAAAAmAIA&#10;AGRycy9kb3ducmV2LnhtbFBLBQYAAAAABAAEAPUAAACPAwAAAAA=&#10;" strokecolor="red" strokeweight=".2pt"/>
                      <v:rect id="Rectangle 418" o:spid="_x0000_s1028" style="position:absolute;left:5730;top:1386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jjMsA&#10;AADjAAAADwAAAGRycy9kb3ducmV2LnhtbESP0WrCQBBF3wv+wzJCX0rdtFar0U0IgpC+CNV+wDQ7&#10;JsHsbMhuYurXu4VCH2fuvWfubNPRNGKgztWWFbzMIhDEhdU1lwq+TvvnFQjnkTU2lknBDzlIk8nD&#10;FmNtr/xJw9GXIkDYxaig8r6NpXRFRQbdzLbEQTvbzqAPY1dK3eE1wE0jX6NoKQ3WHC5U2NKuouJy&#10;7I2Ct/3c6cvHrj3k2fj9dOiH3N0GpR6nY7YB4Wn0/+a/dK5D/eh9Gajr+QJ+fwoLkM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AiOMywAAAOMAAAAPAAAAAAAAAAAAAAAAAJgC&#10;AABkcnMvZG93bnJldi54bWxQSwUGAAAAAAQABAD1AAAAkAMAAAAA&#10;" strokecolor="red" strokeweight=".2pt"/>
                      <v:rect id="Rectangle 419" o:spid="_x0000_s1029" style="position:absolute;left:5730;top:1413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9+8sA&#10;AADjAAAADwAAAGRycy9kb3ducmV2LnhtbESP0WrCQBBF3wv+wzJCX0rdaEraRlcJQiB9EdR+wDQ7&#10;JsHsbMhuYtqv7xYKPs7ce8/c2ewm04qRetdYVrBcRCCIS6sbrhR8nvPnNxDOI2tsLZOCb3Kw284e&#10;Nphqe+MjjSdfiQBhl6KC2vsuldKVNRl0C9sRB+1ie4M+jH0ldY+3ADetXEVRIg02HC7U2NG+pvJ6&#10;GoyClzx2+vqx7w5FNn09HYaxcD+jUo/zKVuD8DT5u/k/XehQP3pNAvU9TuDvp7AAuf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0L37ywAAAOMAAAAPAAAAAAAAAAAAAAAAAJgC&#10;AABkcnMvZG93bnJldi54bWxQSwUGAAAAAAQABAD1AAAAkAMAAAAA&#10;" strokecolor="red" strokeweight=".2pt"/>
                      <v:rect id="Rectangle 420" o:spid="_x0000_s1030" style="position:absolute;left:5730;top:14406;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YYMsA&#10;AADjAAAADwAAAGRycy9kb3ducmV2LnhtbESP0WrCQBBF3wv+wzJCX4puNKJt6ioSCKQvQtN+wJid&#10;JsHsbMhuYtqv7xaEPs7ce8/c2R8n04qRetdYVrBaRiCIS6sbrhR8fmSLZxDOI2tsLZOCb3JwPMwe&#10;9phoe+N3GgtfiQBhl6CC2vsukdKVNRl0S9sRB+3L9gZ9GPtK6h5vAW5auY6irTTYcLhQY0dpTeW1&#10;GIyCTRY7fX1Lu3N+mi5P52HM3c+o1ON8Or2C8DT5f/M9netQP9ptA/Ul3sHfT2EB8vA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3nBhgywAAAOMAAAAPAAAAAAAAAAAAAAAAAJgC&#10;AABkcnMvZG93bnJldi54bWxQSwUGAAAAAAQABAD1AAAAkAMAAAAA&#10;" strokecolor="red" strokeweight=".2pt"/>
                      <v:rect id="Rectangle 421" o:spid="_x0000_s1031" style="position:absolute;left:5730;top:1467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MEssA&#10;AADjAAAADwAAAGRycy9kb3ducmV2LnhtbESP3WrCQBCF74W+wzKF3kjd+IO2qauIIMQbwZ8HmGan&#10;STA7G7JrTPv0nQvByzNz5ptzluve1aqjNlSeDYxHCSji3NuKCwOX8+79A1SIyBZrz2TglwKsVy+D&#10;JabW3/lI3SkWSiAcUjRQxtikWoe8JIdh5Bti2f341mEU2RbatngXuKv1JEnm2mHF8qHEhrYl5dfT&#10;zRmY7abBXvfb5pBt+u/h4dZl4a8z5u2133yBitTHp/lxnVmJnyzmQv2cSmjpJAPQq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A4wSywAAAOMAAAAPAAAAAAAAAAAAAAAAAJgC&#10;AABkcnMvZG93bnJldi54bWxQSwUGAAAAAAQABAD1AAAAkAMAAAAA&#10;" strokecolor="red" strokeweight=".2pt"/>
                      <v:rect id="Rectangle 422" o:spid="_x0000_s1032" style="position:absolute;left:5730;top:1492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8picoA&#10;AADjAAAADwAAAGRycy9kb3ducmV2LnhtbESP3YrCMBCF74V9hzAL3oimuy7+VKOIINQbwZ8HGJux&#10;LTaT0sRafXojLHg5c8755sx82ZpSNFS7wrKCn0EEgji1uuBMwem46U9AOI+ssbRMCh7kYLn46swx&#10;1vbOe2oOPhMBwi5GBbn3VSylS3My6Aa2Ig7axdYGfRjrTOoa7wFuSvkbRSNpsOBwIceK1jml18PN&#10;KPjbDJ2+btfVLlm1597u1iTu2SjV/W5XMxCeWv8x/6cTHepH41GgTodTeP8UFiAX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lPKYnKAAAA4wAAAA8AAAAAAAAAAAAAAAAAmAIA&#10;AGRycy9kb3ducmV2LnhtbFBLBQYAAAAABAAEAPUAAACPAwAAAAA=&#10;" strokecolor="red" strokeweight=".2pt"/>
                    </v:group>
                  </w:pict>
                </mc:Fallback>
              </mc:AlternateContent>
            </w:r>
          </w:p>
          <w:p w14:paraId="55572F32" w14:textId="77777777" w:rsidR="003D77D6" w:rsidRPr="00F93D74" w:rsidRDefault="003D77D6" w:rsidP="003D77D6">
            <w:pPr>
              <w:tabs>
                <w:tab w:val="left" w:leader="dot" w:pos="1872"/>
                <w:tab w:val="left" w:pos="2263"/>
              </w:tabs>
              <w:spacing w:line="480" w:lineRule="auto"/>
              <w:rPr>
                <w:rFonts w:ascii="Arial" w:hAnsi="Arial" w:cs="Arial"/>
                <w:sz w:val="16"/>
                <w:szCs w:val="16"/>
                <w:lang w:val="es-ES"/>
              </w:rPr>
            </w:pPr>
            <w:r w:rsidRPr="00F93D74">
              <w:rPr>
                <w:rFonts w:ascii="Arial" w:hAnsi="Arial" w:cs="Arial"/>
                <w:sz w:val="16"/>
                <w:szCs w:val="16"/>
              </w:rPr>
              <w:t>KHÔNG BỊ TAI BIẾN…………...</w:t>
            </w:r>
            <w:r w:rsidRPr="00F93D74">
              <w:rPr>
                <w:rFonts w:ascii="Arial" w:hAnsi="Arial" w:cs="Arial"/>
                <w:sz w:val="16"/>
                <w:szCs w:val="16"/>
                <w:lang w:val="es-ES"/>
              </w:rPr>
              <w:tab/>
              <w:t>1</w:t>
            </w:r>
          </w:p>
          <w:p w14:paraId="0CBA69E2" w14:textId="77777777" w:rsidR="003D77D6" w:rsidRPr="00F93D74" w:rsidRDefault="003D77D6" w:rsidP="003D77D6">
            <w:pPr>
              <w:tabs>
                <w:tab w:val="left" w:pos="1716"/>
                <w:tab w:val="left" w:leader="dot" w:pos="1872"/>
              </w:tabs>
              <w:spacing w:line="480" w:lineRule="auto"/>
              <w:rPr>
                <w:rFonts w:ascii="Arial" w:hAnsi="Arial" w:cs="Arial"/>
                <w:sz w:val="16"/>
                <w:szCs w:val="16"/>
                <w:lang w:val="es-ES"/>
              </w:rPr>
            </w:pPr>
            <w:r w:rsidRPr="00F93D74">
              <w:rPr>
                <w:rFonts w:ascii="Arial" w:hAnsi="Arial" w:cs="Arial"/>
                <w:sz w:val="16"/>
                <w:szCs w:val="16"/>
              </w:rPr>
              <w:t>RÁCH/THỦNG TỬ CUNG</w:t>
            </w:r>
            <w:r w:rsidRPr="00F93D74">
              <w:rPr>
                <w:rFonts w:ascii="Arial" w:hAnsi="Arial" w:cs="Arial"/>
                <w:sz w:val="16"/>
                <w:szCs w:val="16"/>
                <w:lang w:val="es-ES"/>
              </w:rPr>
              <w:t>…….2</w:t>
            </w:r>
          </w:p>
          <w:p w14:paraId="667CB8F9"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CHẢY MÁU/BĂNG HUYẾT  ….3</w:t>
            </w:r>
          </w:p>
          <w:p w14:paraId="59D1194C"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SÓT THAI/SÓT RAU…………..4</w:t>
            </w:r>
          </w:p>
          <w:p w14:paraId="45C46794" w14:textId="77777777" w:rsidR="003D77D6" w:rsidRPr="00F93D74" w:rsidRDefault="003D77D6" w:rsidP="003D77D6">
            <w:pPr>
              <w:tabs>
                <w:tab w:val="left" w:leader="dot" w:pos="1872"/>
              </w:tabs>
              <w:spacing w:line="480" w:lineRule="auto"/>
              <w:rPr>
                <w:rFonts w:ascii="Arial" w:hAnsi="Arial" w:cs="Arial"/>
                <w:sz w:val="16"/>
                <w:szCs w:val="16"/>
                <w:lang w:val="es-ES"/>
              </w:rPr>
            </w:pPr>
            <w:r w:rsidRPr="00F93D74">
              <w:rPr>
                <w:rFonts w:ascii="Arial" w:hAnsi="Arial" w:cs="Arial"/>
                <w:sz w:val="16"/>
                <w:szCs w:val="16"/>
                <w:lang w:val="es-ES"/>
              </w:rPr>
              <w:t>NHIỄM TRÙNG</w:t>
            </w:r>
            <w:r w:rsidRPr="00F93D74">
              <w:rPr>
                <w:rFonts w:ascii="Arial" w:hAnsi="Arial" w:cs="Arial"/>
                <w:sz w:val="16"/>
                <w:szCs w:val="16"/>
                <w:lang w:val="es-ES"/>
              </w:rPr>
              <w:tab/>
              <w:t>…….5</w:t>
            </w:r>
          </w:p>
          <w:p w14:paraId="1AC672FB" w14:textId="77777777" w:rsidR="003D77D6" w:rsidRPr="00F93D74" w:rsidRDefault="003D77D6" w:rsidP="003D77D6">
            <w:pPr>
              <w:tabs>
                <w:tab w:val="left" w:leader="underscore" w:pos="1872"/>
              </w:tabs>
              <w:rPr>
                <w:rFonts w:ascii="Arial" w:hAnsi="Arial" w:cs="Arial"/>
                <w:sz w:val="16"/>
                <w:szCs w:val="16"/>
                <w:lang w:val="es-ES"/>
              </w:rPr>
            </w:pPr>
            <w:r w:rsidRPr="00F93D74">
              <w:rPr>
                <w:rFonts w:ascii="Arial" w:hAnsi="Arial" w:cs="Arial"/>
                <w:sz w:val="16"/>
                <w:szCs w:val="16"/>
                <w:lang w:val="es-ES"/>
              </w:rPr>
              <w:t>KHÁC</w:t>
            </w:r>
            <w:r w:rsidRPr="00F93D74">
              <w:rPr>
                <w:rFonts w:ascii="Arial" w:hAnsi="Arial" w:cs="Arial"/>
                <w:sz w:val="16"/>
                <w:szCs w:val="16"/>
                <w:lang w:val="vi-VN"/>
              </w:rPr>
              <w:t xml:space="preserve"> ___________________</w:t>
            </w:r>
            <w:r w:rsidRPr="00F93D74">
              <w:rPr>
                <w:rFonts w:ascii="Arial" w:hAnsi="Arial" w:cs="Arial"/>
                <w:sz w:val="16"/>
                <w:szCs w:val="16"/>
                <w:lang w:val="es-ES"/>
              </w:rPr>
              <w:t xml:space="preserve"> 6 </w:t>
            </w:r>
          </w:p>
          <w:p w14:paraId="4A35D555" w14:textId="77777777" w:rsidR="003D77D6" w:rsidRPr="00F93D74" w:rsidRDefault="003D77D6" w:rsidP="003D77D6">
            <w:pPr>
              <w:tabs>
                <w:tab w:val="left" w:leader="underscore" w:pos="2465"/>
              </w:tabs>
              <w:spacing w:line="324" w:lineRule="auto"/>
              <w:rPr>
                <w:rFonts w:ascii="Arial" w:hAnsi="Arial" w:cs="Arial"/>
                <w:sz w:val="16"/>
                <w:szCs w:val="16"/>
                <w:lang w:val="es-ES"/>
              </w:rPr>
            </w:pPr>
            <w:r w:rsidRPr="00F93D74">
              <w:rPr>
                <w:rFonts w:ascii="Arial" w:hAnsi="Arial" w:cs="Arial"/>
                <w:sz w:val="16"/>
                <w:szCs w:val="16"/>
                <w:lang w:val="es-ES"/>
              </w:rPr>
              <w:t xml:space="preserve">                (GHI CỤ THỂ)</w:t>
            </w:r>
          </w:p>
        </w:tc>
      </w:tr>
      <w:tr w:rsidR="003D77D6" w:rsidRPr="00F93D74" w14:paraId="1E787117" w14:textId="77777777" w:rsidTr="003D77D6">
        <w:trPr>
          <w:trHeight w:val="414"/>
        </w:trPr>
        <w:tc>
          <w:tcPr>
            <w:tcW w:w="10915" w:type="dxa"/>
            <w:gridSpan w:val="3"/>
            <w:tcBorders>
              <w:left w:val="single" w:sz="4" w:space="0" w:color="FF0000"/>
              <w:bottom w:val="single" w:sz="4" w:space="0" w:color="FF0000"/>
            </w:tcBorders>
            <w:shd w:val="clear" w:color="auto" w:fill="B8CCE4" w:themeFill="accent1" w:themeFillTint="66"/>
            <w:vAlign w:val="center"/>
          </w:tcPr>
          <w:p w14:paraId="2FD521A5" w14:textId="77777777" w:rsidR="003D77D6" w:rsidRPr="00F93D74" w:rsidRDefault="003D77D6" w:rsidP="003D77D6">
            <w:pPr>
              <w:spacing w:before="80" w:after="80"/>
              <w:ind w:right="-144"/>
              <w:rPr>
                <w:rFonts w:ascii="Arial" w:hAnsi="Arial" w:cs="Arial"/>
                <w:b/>
                <w:noProof/>
                <w:sz w:val="18"/>
                <w:szCs w:val="16"/>
                <w:lang w:val="vi-VN" w:bidi="th-TH"/>
              </w:rPr>
            </w:pPr>
            <w:r w:rsidRPr="00F93D74">
              <w:rPr>
                <w:rFonts w:ascii="Arial" w:hAnsi="Arial" w:cs="Arial"/>
                <w:b/>
                <w:sz w:val="18"/>
                <w:szCs w:val="16"/>
              </w:rPr>
              <w:t>KT13.</w:t>
            </w:r>
            <w:r w:rsidRPr="00F93D74">
              <w:rPr>
                <w:rFonts w:ascii="Arial" w:hAnsi="Arial" w:cs="Arial"/>
                <w:b/>
                <w:bCs/>
                <w:sz w:val="18"/>
                <w:szCs w:val="16"/>
              </w:rPr>
              <w:t xml:space="preserve"> NẾU CÒN ĐỐI TƯỢNG ĐIỀU TRA </w:t>
            </w:r>
            <w:r w:rsidRPr="00F93D74">
              <w:rPr>
                <w:rFonts w:ascii="Arial" w:hAnsi="Arial" w:cs="Arial"/>
                <w:b/>
                <w:bCs/>
                <w:sz w:val="18"/>
                <w:szCs w:val="16"/>
                <w:lang w:val="vi-VN"/>
              </w:rPr>
              <w:sym w:font="Wingdings" w:char="F0E8"/>
            </w:r>
            <w:r w:rsidRPr="00F93D74">
              <w:rPr>
                <w:rFonts w:ascii="Arial" w:hAnsi="Arial" w:cs="Arial"/>
                <w:b/>
                <w:bCs/>
                <w:sz w:val="18"/>
                <w:szCs w:val="16"/>
              </w:rPr>
              <w:t xml:space="preserve"> CÂU 1; HẾT ĐỐI TƯỢNG ĐIỀU TRA </w:t>
            </w:r>
            <w:r w:rsidRPr="00F93D74">
              <w:rPr>
                <w:rFonts w:ascii="Arial" w:hAnsi="Arial" w:cs="Arial"/>
                <w:b/>
                <w:bCs/>
                <w:sz w:val="18"/>
                <w:szCs w:val="16"/>
                <w:lang w:val="vi-VN"/>
              </w:rPr>
              <w:sym w:font="Wingdings" w:char="F0E8"/>
            </w:r>
            <w:r w:rsidRPr="00F93D74">
              <w:rPr>
                <w:rFonts w:ascii="Arial" w:hAnsi="Arial" w:cs="Arial"/>
                <w:b/>
                <w:bCs/>
                <w:sz w:val="18"/>
                <w:szCs w:val="16"/>
              </w:rPr>
              <w:t xml:space="preserve"> PHẦN 3</w:t>
            </w:r>
          </w:p>
        </w:tc>
      </w:tr>
    </w:tbl>
    <w:p w14:paraId="7C40EA27" w14:textId="4DC5D9A8" w:rsidR="003D77D6" w:rsidRPr="00F93D74" w:rsidRDefault="003D77D6" w:rsidP="003D77D6">
      <w:pPr>
        <w:rPr>
          <w:rFonts w:ascii="Arial" w:hAnsi="Arial" w:cs="Arial"/>
          <w:b/>
          <w:lang w:val="it-IT"/>
        </w:rPr>
      </w:pPr>
      <w:r w:rsidRPr="00F93D74">
        <w:rPr>
          <w:rFonts w:ascii="Arial" w:hAnsi="Arial" w:cs="Arial"/>
          <w:b/>
          <w:lang w:val="it-IT"/>
        </w:rPr>
        <w:t xml:space="preserve">  </w:t>
      </w:r>
    </w:p>
    <w:p w14:paraId="6163C9BC" w14:textId="77777777" w:rsidR="003D77D6" w:rsidRPr="00F93D74" w:rsidRDefault="003D77D6" w:rsidP="003D77D6">
      <w:pPr>
        <w:rPr>
          <w:rFonts w:ascii="Arial" w:hAnsi="Arial" w:cs="Arial"/>
          <w:b/>
          <w:lang w:val="it-IT"/>
        </w:rPr>
      </w:pPr>
      <w:r w:rsidRPr="00F93D74">
        <w:rPr>
          <w:rFonts w:ascii="Arial" w:hAnsi="Arial" w:cs="Arial"/>
          <w:b/>
          <w:lang w:val="it-IT"/>
        </w:rPr>
        <w:lastRenderedPageBreak/>
        <w:t xml:space="preserve">  PHẦN 3: THÔNG TIN VỀ NGƯỜI CHẾT CỦA HỘ</w:t>
      </w:r>
    </w:p>
    <w:tbl>
      <w:tblPr>
        <w:tblW w:w="10809" w:type="dxa"/>
        <w:tblInd w:w="27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4211"/>
        <w:gridCol w:w="3369"/>
        <w:gridCol w:w="3229"/>
      </w:tblGrid>
      <w:tr w:rsidR="003D77D6" w:rsidRPr="00F93D74" w14:paraId="24AFB518" w14:textId="77777777" w:rsidTr="000C6ECA">
        <w:trPr>
          <w:trHeight w:val="1205"/>
        </w:trPr>
        <w:tc>
          <w:tcPr>
            <w:tcW w:w="7580" w:type="dxa"/>
            <w:gridSpan w:val="2"/>
          </w:tcPr>
          <w:p w14:paraId="4C3F1CF8" w14:textId="77777777" w:rsidR="003D77D6" w:rsidRPr="00F93D74" w:rsidRDefault="003D77D6" w:rsidP="003D77D6">
            <w:pPr>
              <w:tabs>
                <w:tab w:val="left" w:leader="dot" w:pos="1588"/>
              </w:tabs>
              <w:spacing w:before="120" w:after="120"/>
              <w:ind w:right="34"/>
              <w:jc w:val="both"/>
              <w:rPr>
                <w:rFonts w:ascii="Arial" w:hAnsi="Arial" w:cs="Arial"/>
                <w:noProof/>
                <w:sz w:val="22"/>
                <w:szCs w:val="22"/>
                <w:lang w:val="it-IT"/>
              </w:rPr>
            </w:pPr>
            <w:r w:rsidRPr="00F93D74">
              <w:rPr>
                <w:rFonts w:ascii="Arial" w:hAnsi="Arial" w:cs="Arial"/>
                <w:noProof/>
                <w:sz w:val="22"/>
                <w:szCs w:val="22"/>
                <w:lang w:val="it-IT"/>
              </w:rPr>
              <w:t xml:space="preserve"> 45. </w:t>
            </w:r>
            <w:r w:rsidRPr="00F93D74">
              <w:rPr>
                <w:rFonts w:ascii="Arial" w:hAnsi="Arial" w:cs="Arial"/>
                <w:noProof/>
                <w:spacing w:val="-2"/>
                <w:sz w:val="22"/>
                <w:szCs w:val="22"/>
                <w:lang w:val="it-IT"/>
              </w:rPr>
              <w:t xml:space="preserve">Từ </w:t>
            </w:r>
            <w:r w:rsidRPr="00F93D74">
              <w:rPr>
                <w:rFonts w:ascii="Arial" w:hAnsi="Arial" w:cs="Arial"/>
                <w:bCs/>
                <w:spacing w:val="-2"/>
                <w:sz w:val="22"/>
                <w:szCs w:val="22"/>
                <w:lang w:val="it-IT"/>
              </w:rPr>
              <w:t xml:space="preserve">ngày [ngày/tháng/năm dương lịch của tết âm lịch năm điều tra-1] </w:t>
            </w:r>
            <w:r w:rsidRPr="00F93D74">
              <w:rPr>
                <w:rFonts w:ascii="Arial" w:hAnsi="Arial" w:cs="Arial"/>
                <w:b/>
                <w:bCs/>
                <w:spacing w:val="-2"/>
                <w:sz w:val="22"/>
                <w:szCs w:val="22"/>
                <w:lang w:val="it-IT"/>
              </w:rPr>
              <w:t xml:space="preserve">(tức ngày </w:t>
            </w:r>
            <w:r w:rsidRPr="00F93D74">
              <w:rPr>
                <w:rFonts w:ascii="Arial" w:hAnsi="Arial" w:cs="Arial"/>
                <w:b/>
                <w:noProof/>
                <w:spacing w:val="-2"/>
                <w:sz w:val="22"/>
                <w:szCs w:val="22"/>
                <w:lang w:val="it-IT"/>
              </w:rPr>
              <w:t>01</w:t>
            </w:r>
            <w:r w:rsidRPr="00F93D74">
              <w:rPr>
                <w:rFonts w:ascii="Arial" w:hAnsi="Arial" w:cs="Arial"/>
                <w:b/>
                <w:bCs/>
                <w:spacing w:val="-2"/>
                <w:sz w:val="22"/>
                <w:szCs w:val="22"/>
                <w:lang w:val="it-IT"/>
              </w:rPr>
              <w:t xml:space="preserve"> Tết </w:t>
            </w:r>
            <w:r w:rsidRPr="00F93D74">
              <w:rPr>
                <w:rFonts w:ascii="Arial" w:hAnsi="Arial" w:cs="Arial"/>
                <w:b/>
                <w:noProof/>
                <w:spacing w:val="-2"/>
                <w:sz w:val="22"/>
                <w:szCs w:val="22"/>
                <w:lang w:val="it-IT"/>
              </w:rPr>
              <w:t>Âm lịch [TÊN TẾT ÂM LỊCH NĂM ĐIỀU TRA-1]</w:t>
            </w:r>
            <w:r w:rsidRPr="00F93D74">
              <w:rPr>
                <w:rFonts w:ascii="Arial" w:hAnsi="Arial" w:cs="Arial"/>
                <w:b/>
                <w:bCs/>
                <w:spacing w:val="-2"/>
                <w:sz w:val="22"/>
                <w:szCs w:val="22"/>
                <w:lang w:val="it-IT"/>
              </w:rPr>
              <w:t xml:space="preserve"> năm [NĂM ĐIỀU TRA-1]</w:t>
            </w:r>
            <w:r w:rsidRPr="00F93D74">
              <w:rPr>
                <w:rFonts w:ascii="Arial" w:hAnsi="Arial" w:cs="Arial"/>
                <w:bCs/>
                <w:spacing w:val="-2"/>
                <w:sz w:val="22"/>
                <w:szCs w:val="22"/>
                <w:lang w:val="it-IT"/>
              </w:rPr>
              <w:t xml:space="preserve">) đến </w:t>
            </w:r>
            <w:r w:rsidRPr="00F93D74">
              <w:rPr>
                <w:rFonts w:ascii="Arial" w:hAnsi="Arial" w:cs="Arial"/>
                <w:noProof/>
                <w:spacing w:val="-2"/>
                <w:sz w:val="22"/>
                <w:szCs w:val="22"/>
                <w:lang w:val="it-IT"/>
              </w:rPr>
              <w:t xml:space="preserve">hết ngày </w:t>
            </w:r>
            <w:r w:rsidRPr="00F93D74">
              <w:rPr>
                <w:rFonts w:ascii="Arial" w:hAnsi="Arial" w:cs="Arial"/>
                <w:bCs/>
                <w:spacing w:val="-2"/>
                <w:sz w:val="22"/>
                <w:szCs w:val="22"/>
                <w:lang w:val="it-IT"/>
              </w:rPr>
              <w:t>31/03/[NĂM ĐIỀU TRA]</w:t>
            </w:r>
            <w:r w:rsidRPr="00F93D74">
              <w:rPr>
                <w:rFonts w:ascii="Arial" w:hAnsi="Arial" w:cs="Arial"/>
                <w:noProof/>
                <w:spacing w:val="-2"/>
                <w:sz w:val="22"/>
                <w:szCs w:val="22"/>
                <w:lang w:val="it-IT"/>
              </w:rPr>
              <w:t>, trong hộ ông/bà có nhân khẩu thực tế thường trú nào đã chết không (kể cả cháu nhỏ)?</w:t>
            </w:r>
          </w:p>
        </w:tc>
        <w:tc>
          <w:tcPr>
            <w:tcW w:w="3229" w:type="dxa"/>
            <w:vAlign w:val="center"/>
          </w:tcPr>
          <w:p w14:paraId="2C47309C" w14:textId="77777777" w:rsidR="003D77D6" w:rsidRPr="00F93D74" w:rsidRDefault="003D77D6" w:rsidP="003D77D6">
            <w:pPr>
              <w:tabs>
                <w:tab w:val="left" w:leader="dot" w:pos="1492"/>
              </w:tabs>
              <w:spacing w:after="20"/>
              <w:ind w:right="-142"/>
              <w:rPr>
                <w:rFonts w:ascii="Arial" w:hAnsi="Arial" w:cs="Arial"/>
                <w:sz w:val="16"/>
                <w:szCs w:val="16"/>
                <w:lang w:val="it-IT"/>
              </w:rPr>
            </w:pPr>
          </w:p>
          <w:p w14:paraId="42209455" w14:textId="77777777" w:rsidR="003D77D6" w:rsidRPr="00F93D74" w:rsidRDefault="003D77D6" w:rsidP="003D77D6">
            <w:pPr>
              <w:tabs>
                <w:tab w:val="left" w:leader="dot" w:pos="1026"/>
              </w:tabs>
              <w:spacing w:before="120" w:after="120"/>
              <w:ind w:right="-142"/>
              <w:rPr>
                <w:rFonts w:ascii="Arial" w:hAnsi="Arial" w:cs="Arial"/>
                <w:sz w:val="16"/>
                <w:szCs w:val="16"/>
                <w:lang w:val="it-IT"/>
              </w:rPr>
            </w:pPr>
            <w:r w:rsidRPr="00F93D74">
              <w:rPr>
                <w:rFonts w:ascii="Arial" w:hAnsi="Arial" w:cs="Arial"/>
                <w:noProof/>
                <w:sz w:val="16"/>
                <w:szCs w:val="16"/>
              </w:rPr>
              <mc:AlternateContent>
                <mc:Choice Requires="wps">
                  <w:drawing>
                    <wp:anchor distT="0" distB="0" distL="114300" distR="114300" simplePos="0" relativeHeight="251743232" behindDoc="0" locked="0" layoutInCell="1" allowOverlap="1" wp14:anchorId="404682D7" wp14:editId="6C163DB5">
                      <wp:simplePos x="0" y="0"/>
                      <wp:positionH relativeFrom="column">
                        <wp:posOffset>806450</wp:posOffset>
                      </wp:positionH>
                      <wp:positionV relativeFrom="paragraph">
                        <wp:posOffset>48895</wp:posOffset>
                      </wp:positionV>
                      <wp:extent cx="144145" cy="144145"/>
                      <wp:effectExtent l="0" t="0" r="27305" b="27305"/>
                      <wp:wrapNone/>
                      <wp:docPr id="1076200940" name="Rectangle 55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EE5E18" id="Rectangle 55447" o:spid="_x0000_s1026" style="position:absolute;margin-left:63.5pt;margin-top:3.85pt;width:11.35pt;height:11.3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" strokecolor="red" strokeweight=".2pt"/>
                  </w:pict>
                </mc:Fallback>
              </mc:AlternateContent>
            </w:r>
            <w:r w:rsidRPr="00F93D74">
              <w:rPr>
                <w:rFonts w:ascii="Arial" w:hAnsi="Arial" w:cs="Arial"/>
                <w:sz w:val="16"/>
                <w:szCs w:val="16"/>
                <w:lang w:val="it-IT"/>
              </w:rPr>
              <w:t>CÓ</w:t>
            </w:r>
            <w:r w:rsidRPr="00F93D74">
              <w:rPr>
                <w:rFonts w:ascii="Arial" w:hAnsi="Arial" w:cs="Arial"/>
                <w:sz w:val="16"/>
                <w:szCs w:val="16"/>
                <w:lang w:val="it-IT"/>
              </w:rPr>
              <w:tab/>
              <w:t xml:space="preserve">1                   </w:t>
            </w:r>
          </w:p>
          <w:p w14:paraId="76E75B8A" w14:textId="77777777" w:rsidR="003D77D6" w:rsidRPr="00F93D74" w:rsidRDefault="003D77D6" w:rsidP="003D77D6">
            <w:pPr>
              <w:tabs>
                <w:tab w:val="left" w:leader="dot" w:pos="1165"/>
              </w:tabs>
              <w:spacing w:before="360" w:after="120"/>
              <w:ind w:left="322" w:hanging="322"/>
              <w:rPr>
                <w:rFonts w:ascii="Arial" w:hAnsi="Arial" w:cs="Arial"/>
                <w:sz w:val="16"/>
                <w:szCs w:val="16"/>
                <w:lang w:val="it-IT"/>
              </w:rPr>
            </w:pPr>
            <w:r w:rsidRPr="00F93D74">
              <w:rPr>
                <w:noProof/>
              </w:rPr>
              <mc:AlternateContent>
                <mc:Choice Requires="wpg">
                  <w:drawing>
                    <wp:anchor distT="0" distB="0" distL="114300" distR="114300" simplePos="0" relativeHeight="251692032" behindDoc="0" locked="0" layoutInCell="1" allowOverlap="1" wp14:anchorId="2C4A2D29" wp14:editId="34B340A8">
                      <wp:simplePos x="0" y="0"/>
                      <wp:positionH relativeFrom="column">
                        <wp:posOffset>808355</wp:posOffset>
                      </wp:positionH>
                      <wp:positionV relativeFrom="paragraph">
                        <wp:posOffset>109220</wp:posOffset>
                      </wp:positionV>
                      <wp:extent cx="365125" cy="144145"/>
                      <wp:effectExtent l="0" t="19050" r="34925" b="65405"/>
                      <wp:wrapNone/>
                      <wp:docPr id="1076200957"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 cy="144145"/>
                                <a:chOff x="7818" y="1251"/>
                                <a:chExt cx="575" cy="227"/>
                              </a:xfrm>
                            </wpg:grpSpPr>
                            <wps:wsp>
                              <wps:cNvPr id="1076200958"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1076200959"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B401A" id="Group 130509" o:spid="_x0000_s1026" style="position:absolute;margin-left:63.65pt;margin-top:8.6pt;width:28.75pt;height:11.35pt;z-index:251887104"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aDcNPMAAAA4w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MKcsA&#10;AADjAAAADwAAAGRycy9kb3ducmV2LnhtbESP0WrCQBBF34X+wzIFX6Ruqm3U1FUkIKQvQtN+wJgd&#10;k2B2NmTXJPbru4VCH2fuvWfubPejaURPnastK3ieRyCIC6trLhV8fR6f1iCcR9bYWCYFd3Kw3z1M&#10;tphoO/AH9bkvRYCwS1BB5X2bSOmKigy6uW2Jg3axnUEfxq6UusMhwE0jF1EUS4M1hwsVtpRWVFzz&#10;m1Hwclw6fX1P21N2GM+z063P3Hev1PRxPLyB8DT6f/NfOtOhfrSKA3XzuoHfn8IC5O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0kMwpywAAAOMAAAAPAAAAAAAAAAAAAAAAAJgC&#10;AABkcnMvZG93bnJldi54bWxQSwUGAAAAAAQABAD1AAAAkAMAAAAA&#10;" strokecolor="red" strokeweight=".2pt"/>
                    </v:group>
                  </w:pict>
                </mc:Fallback>
              </mc:AlternateContent>
            </w:r>
            <w:r w:rsidRPr="00F93D74">
              <w:rPr>
                <w:rFonts w:ascii="Arial" w:hAnsi="Arial" w:cs="Arial"/>
                <w:sz w:val="16"/>
                <w:szCs w:val="16"/>
                <w:lang w:val="it-IT"/>
              </w:rPr>
              <w:t>KHÔNG……..</w:t>
            </w:r>
            <w:r w:rsidRPr="00F93D74">
              <w:rPr>
                <w:rFonts w:ascii="Arial" w:hAnsi="Arial" w:cs="Arial"/>
                <w:sz w:val="16"/>
                <w:szCs w:val="16"/>
                <w:lang w:val="it-IT"/>
              </w:rPr>
              <w:tab/>
              <w:t xml:space="preserve">2             </w:t>
            </w:r>
            <w:r w:rsidRPr="00F93D74">
              <w:rPr>
                <w:rFonts w:ascii="Arial" w:hAnsi="Arial" w:cs="Arial"/>
                <w:sz w:val="16"/>
                <w:szCs w:val="16"/>
                <w:lang w:val="vi-VN"/>
              </w:rPr>
              <w:t xml:space="preserve"> </w:t>
            </w:r>
            <w:r w:rsidRPr="00F93D74">
              <w:rPr>
                <w:rFonts w:ascii="Arial" w:hAnsi="Arial" w:cs="Arial"/>
                <w:sz w:val="16"/>
                <w:szCs w:val="16"/>
                <w:lang w:val="it-IT"/>
              </w:rPr>
              <w:t>KẾT THÚC PV</w:t>
            </w:r>
          </w:p>
        </w:tc>
      </w:tr>
      <w:tr w:rsidR="003D77D6" w:rsidRPr="00F93D74" w14:paraId="62497E3E" w14:textId="77777777" w:rsidTr="000C6ECA">
        <w:trPr>
          <w:trHeight w:val="431"/>
        </w:trPr>
        <w:tc>
          <w:tcPr>
            <w:tcW w:w="4211" w:type="dxa"/>
            <w:tcBorders>
              <w:tl2br w:val="single" w:sz="4" w:space="0" w:color="FF0000"/>
            </w:tcBorders>
            <w:shd w:val="clear" w:color="auto" w:fill="E0E0E0"/>
          </w:tcPr>
          <w:p w14:paraId="03C32C38" w14:textId="77777777" w:rsidR="003D77D6" w:rsidRPr="00F93D74" w:rsidRDefault="003D77D6" w:rsidP="003D77D6">
            <w:pPr>
              <w:spacing w:before="120"/>
              <w:ind w:left="181" w:hanging="181"/>
              <w:jc w:val="right"/>
              <w:rPr>
                <w:rFonts w:ascii="Arial" w:hAnsi="Arial" w:cs="Arial"/>
                <w:b/>
                <w:sz w:val="16"/>
                <w:szCs w:val="16"/>
                <w:lang w:val="it-IT"/>
              </w:rPr>
            </w:pPr>
            <w:r w:rsidRPr="00F93D74">
              <w:rPr>
                <w:rFonts w:ascii="Arial" w:hAnsi="Arial" w:cs="Arial"/>
                <w:b/>
                <w:sz w:val="16"/>
                <w:szCs w:val="16"/>
                <w:lang w:val="it-IT"/>
              </w:rPr>
              <w:t>SỐ THỨ TỰ</w:t>
            </w:r>
          </w:p>
          <w:p w14:paraId="7184134B" w14:textId="77777777" w:rsidR="003D77D6" w:rsidRPr="00F93D74" w:rsidRDefault="003D77D6" w:rsidP="003D77D6">
            <w:pPr>
              <w:rPr>
                <w:rFonts w:ascii="Arial" w:hAnsi="Arial" w:cs="Arial"/>
                <w:b/>
                <w:sz w:val="16"/>
                <w:szCs w:val="16"/>
                <w:lang w:val="it-IT"/>
              </w:rPr>
            </w:pPr>
            <w:r w:rsidRPr="00F93D74">
              <w:rPr>
                <w:rFonts w:ascii="Arial" w:hAnsi="Arial" w:cs="Arial"/>
                <w:b/>
                <w:sz w:val="16"/>
                <w:szCs w:val="16"/>
                <w:lang w:val="it-IT"/>
              </w:rPr>
              <w:t>CÂU HỎI</w:t>
            </w:r>
          </w:p>
        </w:tc>
        <w:tc>
          <w:tcPr>
            <w:tcW w:w="3369" w:type="dxa"/>
            <w:tcBorders>
              <w:bottom w:val="single" w:sz="6" w:space="0" w:color="FF0000"/>
            </w:tcBorders>
          </w:tcPr>
          <w:p w14:paraId="72E511DD" w14:textId="77777777" w:rsidR="003D77D6" w:rsidRPr="00F93D74" w:rsidRDefault="003D77D6" w:rsidP="003D77D6">
            <w:pPr>
              <w:rPr>
                <w:rFonts w:ascii="Arial" w:hAnsi="Arial" w:cs="Arial"/>
                <w:bCs/>
                <w:sz w:val="16"/>
                <w:szCs w:val="16"/>
                <w:lang w:val="it-IT"/>
              </w:rPr>
            </w:pPr>
            <w:r w:rsidRPr="00F93D74">
              <w:rPr>
                <w:noProof/>
              </w:rPr>
              <mc:AlternateContent>
                <mc:Choice Requires="wps">
                  <w:drawing>
                    <wp:anchor distT="0" distB="0" distL="114300" distR="114300" simplePos="0" relativeHeight="251865088" behindDoc="0" locked="0" layoutInCell="1" allowOverlap="1" wp14:anchorId="5BC440CD" wp14:editId="12F6D529">
                      <wp:simplePos x="0" y="0"/>
                      <wp:positionH relativeFrom="column">
                        <wp:posOffset>1671041</wp:posOffset>
                      </wp:positionH>
                      <wp:positionV relativeFrom="paragraph">
                        <wp:posOffset>56210</wp:posOffset>
                      </wp:positionV>
                      <wp:extent cx="215900" cy="288290"/>
                      <wp:effectExtent l="0" t="0" r="12700" b="16510"/>
                      <wp:wrapNone/>
                      <wp:docPr id="562739712" name="Rectangle 170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79E5C" id="Rectangle 170045" o:spid="_x0000_s1026" style="position:absolute;margin-left:131.6pt;margin-top:4.45pt;width:17pt;height:22.7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" strokecolor="red" strokeweight=".2pt"/>
                  </w:pict>
                </mc:Fallback>
              </mc:AlternateContent>
            </w:r>
          </w:p>
          <w:p w14:paraId="58EB4199" w14:textId="77777777" w:rsidR="003D77D6" w:rsidRPr="00F93D74" w:rsidRDefault="003D77D6" w:rsidP="003D77D6">
            <w:pPr>
              <w:tabs>
                <w:tab w:val="left" w:leader="dot" w:pos="2232"/>
              </w:tabs>
              <w:spacing w:before="120"/>
              <w:rPr>
                <w:rFonts w:ascii="Arial" w:hAnsi="Arial" w:cs="Arial"/>
                <w:bCs/>
                <w:sz w:val="16"/>
                <w:szCs w:val="16"/>
              </w:rPr>
            </w:pPr>
            <w:r w:rsidRPr="00F93D74">
              <w:rPr>
                <w:rFonts w:ascii="Arial" w:hAnsi="Arial" w:cs="Arial"/>
                <w:bCs/>
                <w:sz w:val="16"/>
                <w:szCs w:val="16"/>
              </w:rPr>
              <w:t>NGƯỜI CHẾT THỨ…………………</w:t>
            </w:r>
          </w:p>
        </w:tc>
        <w:tc>
          <w:tcPr>
            <w:tcW w:w="3229" w:type="dxa"/>
            <w:tcBorders>
              <w:bottom w:val="single" w:sz="6" w:space="0" w:color="FF0000"/>
            </w:tcBorders>
          </w:tcPr>
          <w:p w14:paraId="54405D3A" w14:textId="77777777" w:rsidR="003D77D6" w:rsidRPr="00F93D74" w:rsidRDefault="003D77D6" w:rsidP="003D77D6">
            <w:pPr>
              <w:rPr>
                <w:rFonts w:ascii="Arial" w:hAnsi="Arial" w:cs="Arial"/>
                <w:bCs/>
                <w:sz w:val="16"/>
                <w:szCs w:val="16"/>
                <w:lang w:val="it-IT"/>
              </w:rPr>
            </w:pPr>
            <w:r w:rsidRPr="00F93D74">
              <w:rPr>
                <w:noProof/>
              </w:rPr>
              <mc:AlternateContent>
                <mc:Choice Requires="wps">
                  <w:drawing>
                    <wp:anchor distT="0" distB="0" distL="114300" distR="114300" simplePos="0" relativeHeight="251866112" behindDoc="0" locked="0" layoutInCell="1" allowOverlap="1" wp14:anchorId="225C53D2" wp14:editId="4B087588">
                      <wp:simplePos x="0" y="0"/>
                      <wp:positionH relativeFrom="column">
                        <wp:posOffset>1564970</wp:posOffset>
                      </wp:positionH>
                      <wp:positionV relativeFrom="paragraph">
                        <wp:posOffset>34290</wp:posOffset>
                      </wp:positionV>
                      <wp:extent cx="215900" cy="288290"/>
                      <wp:effectExtent l="0" t="0" r="12700" b="16510"/>
                      <wp:wrapNone/>
                      <wp:docPr id="562739713" name="Rectangle 170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9E810" id="Rectangle 170045" o:spid="_x0000_s1026" style="position:absolute;margin-left:123.25pt;margin-top:2.7pt;width:17pt;height:22.7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" strokecolor="red" strokeweight=".2pt"/>
                  </w:pict>
                </mc:Fallback>
              </mc:AlternateContent>
            </w:r>
          </w:p>
          <w:p w14:paraId="44456152" w14:textId="77777777" w:rsidR="003D77D6" w:rsidRPr="00F93D74" w:rsidRDefault="003D77D6" w:rsidP="003D77D6">
            <w:pPr>
              <w:tabs>
                <w:tab w:val="left" w:leader="dot" w:pos="2232"/>
              </w:tabs>
              <w:spacing w:before="120"/>
              <w:rPr>
                <w:rFonts w:ascii="Arial" w:hAnsi="Arial" w:cs="Arial"/>
                <w:bCs/>
                <w:sz w:val="16"/>
                <w:szCs w:val="16"/>
              </w:rPr>
            </w:pPr>
            <w:r w:rsidRPr="00F93D74">
              <w:rPr>
                <w:rFonts w:ascii="Arial" w:hAnsi="Arial" w:cs="Arial"/>
                <w:bCs/>
                <w:sz w:val="16"/>
                <w:szCs w:val="16"/>
              </w:rPr>
              <w:t>NGƯỜI CHẾT THỨ…………….</w:t>
            </w:r>
          </w:p>
          <w:p w14:paraId="34B36C2B" w14:textId="77777777" w:rsidR="003D77D6" w:rsidRPr="00F93D74" w:rsidRDefault="003D77D6" w:rsidP="003D77D6">
            <w:pPr>
              <w:tabs>
                <w:tab w:val="left" w:leader="dot" w:pos="2232"/>
              </w:tabs>
              <w:spacing w:before="120"/>
              <w:rPr>
                <w:rFonts w:ascii="Arial" w:hAnsi="Arial" w:cs="Arial"/>
                <w:bCs/>
                <w:sz w:val="16"/>
                <w:szCs w:val="16"/>
              </w:rPr>
            </w:pPr>
          </w:p>
        </w:tc>
      </w:tr>
      <w:tr w:rsidR="003D77D6" w:rsidRPr="00F93D74" w14:paraId="4DB69B05" w14:textId="77777777" w:rsidTr="000C6ECA">
        <w:trPr>
          <w:trHeight w:val="599"/>
        </w:trPr>
        <w:tc>
          <w:tcPr>
            <w:tcW w:w="4211" w:type="dxa"/>
            <w:tcBorders>
              <w:right w:val="single" w:sz="6" w:space="0" w:color="FF0000"/>
            </w:tcBorders>
          </w:tcPr>
          <w:p w14:paraId="387CFB72" w14:textId="77777777" w:rsidR="003D77D6" w:rsidRPr="00F93D74" w:rsidRDefault="003D77D6" w:rsidP="003D77D6">
            <w:pPr>
              <w:tabs>
                <w:tab w:val="left" w:leader="dot" w:pos="1588"/>
              </w:tabs>
              <w:spacing w:before="120" w:after="120"/>
              <w:ind w:left="380" w:right="34" w:hanging="380"/>
              <w:jc w:val="both"/>
              <w:rPr>
                <w:rFonts w:ascii="Arial" w:hAnsi="Arial" w:cs="Arial"/>
                <w:noProof/>
                <w:sz w:val="22"/>
                <w:szCs w:val="22"/>
                <w:lang w:val="it-IT"/>
              </w:rPr>
            </w:pPr>
            <w:r w:rsidRPr="00F93D74">
              <w:rPr>
                <w:rFonts w:ascii="Arial" w:hAnsi="Arial" w:cs="Arial"/>
                <w:noProof/>
                <w:sz w:val="22"/>
                <w:szCs w:val="22"/>
                <w:lang w:val="it-IT"/>
              </w:rPr>
              <w:t xml:space="preserve">  46. Xin ông/bà cho biết họ và tên của (từng) người chết?</w:t>
            </w:r>
          </w:p>
        </w:tc>
        <w:tc>
          <w:tcPr>
            <w:tcW w:w="3369" w:type="dxa"/>
            <w:tcBorders>
              <w:top w:val="single" w:sz="6" w:space="0" w:color="FF0000"/>
              <w:left w:val="single" w:sz="6" w:space="0" w:color="FF0000"/>
              <w:bottom w:val="single" w:sz="6" w:space="0" w:color="FF0000"/>
              <w:right w:val="single" w:sz="6" w:space="0" w:color="FF0000"/>
            </w:tcBorders>
          </w:tcPr>
          <w:p w14:paraId="2DC725F9" w14:textId="77777777" w:rsidR="003D77D6" w:rsidRPr="00F93D74" w:rsidRDefault="003D77D6" w:rsidP="003D77D6">
            <w:pPr>
              <w:jc w:val="both"/>
              <w:rPr>
                <w:rFonts w:ascii="Arial" w:hAnsi="Arial" w:cs="Arial"/>
                <w:bCs/>
              </w:rPr>
            </w:pPr>
          </w:p>
          <w:p w14:paraId="4C0887F7" w14:textId="77777777" w:rsidR="003D77D6" w:rsidRPr="00F93D74" w:rsidRDefault="003D77D6" w:rsidP="003D77D6">
            <w:pPr>
              <w:jc w:val="both"/>
              <w:rPr>
                <w:rFonts w:ascii="Arial" w:hAnsi="Arial" w:cs="Arial"/>
                <w:bCs/>
              </w:rPr>
            </w:pPr>
          </w:p>
          <w:p w14:paraId="7E54E5A5" w14:textId="77777777" w:rsidR="003D77D6" w:rsidRPr="00F93D74" w:rsidRDefault="003D77D6" w:rsidP="003D77D6">
            <w:pPr>
              <w:jc w:val="both"/>
              <w:rPr>
                <w:rFonts w:ascii="Arial" w:hAnsi="Arial" w:cs="Arial"/>
                <w:bCs/>
              </w:rPr>
            </w:pPr>
            <w:r w:rsidRPr="00F93D74">
              <w:rPr>
                <w:noProof/>
              </w:rPr>
              <mc:AlternateContent>
                <mc:Choice Requires="wps">
                  <w:drawing>
                    <wp:anchor distT="4294967292" distB="4294967292" distL="114300" distR="114300" simplePos="0" relativeHeight="251867136" behindDoc="0" locked="0" layoutInCell="1" allowOverlap="1" wp14:anchorId="1E91BEDF" wp14:editId="58542A08">
                      <wp:simplePos x="0" y="0"/>
                      <wp:positionH relativeFrom="column">
                        <wp:posOffset>31266</wp:posOffset>
                      </wp:positionH>
                      <wp:positionV relativeFrom="paragraph">
                        <wp:posOffset>48666</wp:posOffset>
                      </wp:positionV>
                      <wp:extent cx="1843431" cy="7315"/>
                      <wp:effectExtent l="0" t="0" r="23495" b="31115"/>
                      <wp:wrapNone/>
                      <wp:docPr id="562739714" name="Line 11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3431" cy="7315"/>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9AB93" id="Line 111561" o:spid="_x0000_s1026" style="position:absolute;z-index:2520622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5pt,3.85pt" to="147.6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" strokecolor="windowText"/>
                  </w:pict>
                </mc:Fallback>
              </mc:AlternateContent>
            </w:r>
          </w:p>
        </w:tc>
        <w:tc>
          <w:tcPr>
            <w:tcW w:w="3229" w:type="dxa"/>
            <w:tcBorders>
              <w:top w:val="single" w:sz="6" w:space="0" w:color="FF0000"/>
              <w:left w:val="single" w:sz="6" w:space="0" w:color="FF0000"/>
              <w:bottom w:val="single" w:sz="6" w:space="0" w:color="FF0000"/>
              <w:right w:val="single" w:sz="6" w:space="0" w:color="FF0000"/>
            </w:tcBorders>
          </w:tcPr>
          <w:p w14:paraId="19FADFC2" w14:textId="77777777" w:rsidR="003D77D6" w:rsidRPr="00F93D74" w:rsidRDefault="003D77D6" w:rsidP="003D77D6">
            <w:pPr>
              <w:jc w:val="both"/>
              <w:rPr>
                <w:rFonts w:ascii="Arial" w:hAnsi="Arial" w:cs="Arial"/>
                <w:bCs/>
              </w:rPr>
            </w:pPr>
          </w:p>
          <w:p w14:paraId="4866CFD8" w14:textId="77777777" w:rsidR="003D77D6" w:rsidRPr="00F93D74" w:rsidRDefault="003D77D6" w:rsidP="003D77D6">
            <w:pPr>
              <w:jc w:val="both"/>
              <w:rPr>
                <w:rFonts w:ascii="Arial" w:hAnsi="Arial" w:cs="Arial"/>
                <w:bCs/>
              </w:rPr>
            </w:pPr>
          </w:p>
          <w:p w14:paraId="2B407E6B" w14:textId="77777777" w:rsidR="003D77D6" w:rsidRPr="00F93D74" w:rsidRDefault="003D77D6" w:rsidP="003D77D6">
            <w:pPr>
              <w:jc w:val="both"/>
              <w:rPr>
                <w:rFonts w:ascii="Arial" w:hAnsi="Arial" w:cs="Arial"/>
                <w:bCs/>
              </w:rPr>
            </w:pPr>
            <w:r w:rsidRPr="00F93D74">
              <w:rPr>
                <w:noProof/>
              </w:rPr>
              <mc:AlternateContent>
                <mc:Choice Requires="wps">
                  <w:drawing>
                    <wp:anchor distT="4294967292" distB="4294967292" distL="114300" distR="114300" simplePos="0" relativeHeight="251868160" behindDoc="0" locked="0" layoutInCell="1" allowOverlap="1" wp14:anchorId="2FDD5783" wp14:editId="597317ED">
                      <wp:simplePos x="0" y="0"/>
                      <wp:positionH relativeFrom="column">
                        <wp:posOffset>66192</wp:posOffset>
                      </wp:positionH>
                      <wp:positionV relativeFrom="paragraph">
                        <wp:posOffset>55651</wp:posOffset>
                      </wp:positionV>
                      <wp:extent cx="1631290" cy="7646"/>
                      <wp:effectExtent l="0" t="0" r="26670" b="30480"/>
                      <wp:wrapNone/>
                      <wp:docPr id="562739715" name="Line 8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31290" cy="7646"/>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F5381" id="Line 8004" o:spid="_x0000_s1026" style="position:absolute;flip:y;z-index:2520632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2pt,4.4pt" to="133.6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" strokecolor="windowText"/>
                  </w:pict>
                </mc:Fallback>
              </mc:AlternateContent>
            </w:r>
          </w:p>
          <w:p w14:paraId="643E8664" w14:textId="77777777" w:rsidR="003D77D6" w:rsidRPr="00F93D74" w:rsidRDefault="003D77D6" w:rsidP="003D77D6">
            <w:pPr>
              <w:jc w:val="both"/>
              <w:rPr>
                <w:rFonts w:ascii="Arial" w:hAnsi="Arial" w:cs="Arial"/>
                <w:bCs/>
              </w:rPr>
            </w:pPr>
          </w:p>
        </w:tc>
      </w:tr>
      <w:tr w:rsidR="003D77D6" w:rsidRPr="00F93D74" w14:paraId="136650FD" w14:textId="77777777" w:rsidTr="000C6ECA">
        <w:trPr>
          <w:trHeight w:val="1078"/>
        </w:trPr>
        <w:tc>
          <w:tcPr>
            <w:tcW w:w="4211" w:type="dxa"/>
          </w:tcPr>
          <w:p w14:paraId="7165EFD9" w14:textId="77777777" w:rsidR="003D77D6" w:rsidRPr="00F93D74" w:rsidRDefault="003D77D6" w:rsidP="003D77D6">
            <w:pPr>
              <w:tabs>
                <w:tab w:val="left" w:leader="dot" w:pos="1588"/>
              </w:tabs>
              <w:spacing w:before="120" w:after="120"/>
              <w:ind w:left="459" w:right="34" w:hanging="459"/>
              <w:jc w:val="both"/>
              <w:rPr>
                <w:rFonts w:ascii="Arial" w:hAnsi="Arial" w:cs="Arial"/>
                <w:noProof/>
                <w:sz w:val="22"/>
                <w:szCs w:val="22"/>
                <w:lang w:val="it-IT"/>
              </w:rPr>
            </w:pPr>
            <w:r w:rsidRPr="00F93D74">
              <w:rPr>
                <w:rFonts w:ascii="Arial" w:hAnsi="Arial" w:cs="Arial"/>
                <w:noProof/>
                <w:sz w:val="22"/>
                <w:szCs w:val="22"/>
                <w:lang w:val="it-IT"/>
              </w:rPr>
              <w:t xml:space="preserve">  47. [TÊN] là nam hay nữ?</w:t>
            </w:r>
          </w:p>
        </w:tc>
        <w:tc>
          <w:tcPr>
            <w:tcW w:w="3369" w:type="dxa"/>
            <w:tcBorders>
              <w:top w:val="single" w:sz="6" w:space="0" w:color="FF0000"/>
            </w:tcBorders>
          </w:tcPr>
          <w:p w14:paraId="6EAF3A49" w14:textId="77777777" w:rsidR="003D77D6" w:rsidRPr="00F93D74" w:rsidRDefault="003D77D6" w:rsidP="003D77D6">
            <w:pPr>
              <w:tabs>
                <w:tab w:val="left" w:leader="dot" w:pos="1588"/>
                <w:tab w:val="left" w:pos="1734"/>
              </w:tabs>
              <w:rPr>
                <w:rFonts w:ascii="Arial" w:hAnsi="Arial" w:cs="Arial"/>
                <w:sz w:val="16"/>
                <w:szCs w:val="16"/>
              </w:rPr>
            </w:pPr>
            <w:r w:rsidRPr="00F93D74">
              <w:rPr>
                <w:noProof/>
              </w:rPr>
              <mc:AlternateContent>
                <mc:Choice Requires="wps">
                  <w:drawing>
                    <wp:anchor distT="0" distB="0" distL="114300" distR="114300" simplePos="0" relativeHeight="251870208" behindDoc="0" locked="0" layoutInCell="1" allowOverlap="1" wp14:anchorId="2F69C90C" wp14:editId="0852A50F">
                      <wp:simplePos x="0" y="0"/>
                      <wp:positionH relativeFrom="column">
                        <wp:posOffset>1699717</wp:posOffset>
                      </wp:positionH>
                      <wp:positionV relativeFrom="paragraph">
                        <wp:posOffset>54229</wp:posOffset>
                      </wp:positionV>
                      <wp:extent cx="226695" cy="197180"/>
                      <wp:effectExtent l="0" t="0" r="20955" b="12700"/>
                      <wp:wrapNone/>
                      <wp:docPr id="562739716"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19718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AC12B" id="Rectangle 164400" o:spid="_x0000_s1026" style="position:absolute;margin-left:133.85pt;margin-top:4.25pt;width:17.85pt;height:15.5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" strokecolor="red" strokeweight=".2pt"/>
                  </w:pict>
                </mc:Fallback>
              </mc:AlternateContent>
            </w:r>
          </w:p>
          <w:p w14:paraId="535BF66F" w14:textId="77777777" w:rsidR="003D77D6" w:rsidRPr="00F93D74" w:rsidRDefault="003D77D6" w:rsidP="003D77D6">
            <w:pPr>
              <w:tabs>
                <w:tab w:val="left" w:leader="dot" w:pos="2303"/>
              </w:tabs>
              <w:rPr>
                <w:rFonts w:ascii="Arial" w:hAnsi="Arial" w:cs="Arial"/>
                <w:sz w:val="16"/>
                <w:szCs w:val="16"/>
              </w:rPr>
            </w:pPr>
            <w:r w:rsidRPr="00F93D74">
              <w:rPr>
                <w:rFonts w:ascii="Arial" w:hAnsi="Arial" w:cs="Arial"/>
                <w:sz w:val="16"/>
                <w:szCs w:val="16"/>
              </w:rPr>
              <w:t>NAM</w:t>
            </w:r>
            <w:r w:rsidRPr="00F93D74">
              <w:rPr>
                <w:rFonts w:ascii="Arial" w:hAnsi="Arial" w:cs="Arial"/>
                <w:sz w:val="16"/>
                <w:szCs w:val="16"/>
              </w:rPr>
              <w:tab/>
              <w:t>.1</w:t>
            </w:r>
          </w:p>
          <w:p w14:paraId="0A09DA2B" w14:textId="77777777" w:rsidR="003D77D6" w:rsidRPr="00F93D74" w:rsidRDefault="003D77D6" w:rsidP="003D77D6">
            <w:pPr>
              <w:tabs>
                <w:tab w:val="left" w:leader="dot" w:pos="2303"/>
              </w:tabs>
              <w:spacing w:before="360" w:after="120"/>
              <w:rPr>
                <w:rFonts w:ascii="Arial" w:hAnsi="Arial" w:cs="Arial"/>
                <w:sz w:val="16"/>
                <w:szCs w:val="16"/>
              </w:rPr>
            </w:pPr>
            <w:r w:rsidRPr="00F93D74">
              <w:rPr>
                <w:noProof/>
              </w:rPr>
              <mc:AlternateContent>
                <mc:Choice Requires="wps">
                  <w:drawing>
                    <wp:anchor distT="0" distB="0" distL="114300" distR="114300" simplePos="0" relativeHeight="251871232" behindDoc="0" locked="0" layoutInCell="1" allowOverlap="1" wp14:anchorId="6592DFCD" wp14:editId="4EA0B3E2">
                      <wp:simplePos x="0" y="0"/>
                      <wp:positionH relativeFrom="column">
                        <wp:posOffset>1703172</wp:posOffset>
                      </wp:positionH>
                      <wp:positionV relativeFrom="paragraph">
                        <wp:posOffset>130404</wp:posOffset>
                      </wp:positionV>
                      <wp:extent cx="226695" cy="197180"/>
                      <wp:effectExtent l="0" t="0" r="20955" b="12700"/>
                      <wp:wrapNone/>
                      <wp:docPr id="562739717"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19718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D9A41" id="Rectangle 164400" o:spid="_x0000_s1026" style="position:absolute;margin-left:134.1pt;margin-top:10.25pt;width:17.85pt;height:15.5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" strokecolor="red" strokeweight=".2pt"/>
                  </w:pict>
                </mc:Fallback>
              </mc:AlternateContent>
            </w:r>
            <w:r w:rsidRPr="00F93D74">
              <w:rPr>
                <w:rFonts w:ascii="Arial" w:hAnsi="Arial" w:cs="Arial"/>
                <w:sz w:val="16"/>
                <w:szCs w:val="16"/>
              </w:rPr>
              <w:t>NỮ</w:t>
            </w:r>
            <w:r w:rsidRPr="00F93D74">
              <w:rPr>
                <w:rFonts w:ascii="Arial" w:hAnsi="Arial" w:cs="Arial"/>
                <w:sz w:val="16"/>
                <w:szCs w:val="16"/>
              </w:rPr>
              <w:tab/>
              <w:t>.2</w:t>
            </w:r>
          </w:p>
        </w:tc>
        <w:tc>
          <w:tcPr>
            <w:tcW w:w="3229" w:type="dxa"/>
            <w:tcBorders>
              <w:top w:val="single" w:sz="6" w:space="0" w:color="FF0000"/>
            </w:tcBorders>
          </w:tcPr>
          <w:p w14:paraId="37034EEE" w14:textId="77777777" w:rsidR="003D77D6" w:rsidRPr="00F93D74" w:rsidRDefault="003D77D6" w:rsidP="003D77D6">
            <w:pPr>
              <w:tabs>
                <w:tab w:val="left" w:leader="dot" w:pos="1588"/>
                <w:tab w:val="left" w:pos="1734"/>
              </w:tabs>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69184" behindDoc="0" locked="0" layoutInCell="1" allowOverlap="1" wp14:anchorId="0621BAF9" wp14:editId="570E9C13">
                      <wp:simplePos x="0" y="0"/>
                      <wp:positionH relativeFrom="column">
                        <wp:posOffset>1616888</wp:posOffset>
                      </wp:positionH>
                      <wp:positionV relativeFrom="paragraph">
                        <wp:posOffset>61290</wp:posOffset>
                      </wp:positionV>
                      <wp:extent cx="234010" cy="504418"/>
                      <wp:effectExtent l="0" t="0" r="13970" b="10160"/>
                      <wp:wrapNone/>
                      <wp:docPr id="562739718" name="Group 562739718"/>
                      <wp:cNvGraphicFramePr/>
                      <a:graphic xmlns:a="http://schemas.openxmlformats.org/drawingml/2006/main">
                        <a:graphicData uri="http://schemas.microsoft.com/office/word/2010/wordprocessingGroup">
                          <wpg:wgp>
                            <wpg:cNvGrpSpPr/>
                            <wpg:grpSpPr>
                              <a:xfrm>
                                <a:off x="0" y="0"/>
                                <a:ext cx="234010" cy="504418"/>
                                <a:chOff x="0" y="0"/>
                                <a:chExt cx="234010" cy="504418"/>
                              </a:xfrm>
                            </wpg:grpSpPr>
                            <wps:wsp>
                              <wps:cNvPr id="562739719" name="Rectangle 164400"/>
                              <wps:cNvSpPr>
                                <a:spLocks noChangeArrowheads="1"/>
                              </wps:cNvSpPr>
                              <wps:spPr bwMode="auto">
                                <a:xfrm>
                                  <a:off x="0" y="0"/>
                                  <a:ext cx="226695" cy="19718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20" name="Rectangle 164400"/>
                              <wps:cNvSpPr>
                                <a:spLocks noChangeArrowheads="1"/>
                              </wps:cNvSpPr>
                              <wps:spPr bwMode="auto">
                                <a:xfrm>
                                  <a:off x="7315" y="307238"/>
                                  <a:ext cx="226695" cy="19718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12922841" id="Group 562739718" o:spid="_x0000_s1026" style="position:absolute;margin-left:127.3pt;margin-top:4.85pt;width:18.45pt;height:39.7pt;z-index:252064256" coordsize="234010,504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">
                      <v:rect id="Rectangle 164400" o:spid="_x0000_s1027" style="position:absolute;width:226695;height:197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LD8kA&#10;AADiAAAADwAAAGRycy9kb3ducmV2LnhtbESP3YrCMBSE74V9h3AWvBFN/ddqFBGE7o2w6gMcm2Nb&#10;bE5KE2vdp98sCHs5zMw3zHrbmlI0VLvCsoLhIAJBnFpdcKbgcj70FyCcR9ZYWiYFL3Kw3Xx01hhr&#10;++Rvak4+EwHCLkYFufdVLKVLczLoBrYiDt7N1gZ9kHUmdY3PADelHEXRTBosOCzkWNE+p/R+ehgF&#10;k8PY6fvXvjomu/baOz6axP00SnU/290KhKfW/4ff7UQrmM5G8/FyPlzC36VwB+Tm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tjLD8kAAADiAAAADwAAAAAAAAAAAAAAAACYAgAA&#10;ZHJzL2Rvd25yZXYueG1sUEsFBgAAAAAEAAQA9QAAAI4DAAAAAA==&#10;" strokecolor="red" strokeweight=".2pt"/>
                      <v:rect id="Rectangle 164400" o:spid="_x0000_s1028" style="position:absolute;left:7315;top:307238;width:226695;height:197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6oL8kA&#10;AADiAAAADwAAAGRycy9kb3ducmV2LnhtbESPzYrCMBSF94LvEK4wGxnTqY7OVKOIINSNMI4PcG2u&#10;bbG5KU2s1ac3C8Hl4fzxLVadqURLjSstK/gaRSCIM6tLzhUc/7efPyCcR9ZYWSYFd3KwWvZ7C0y0&#10;vfEftQefizDCLkEFhfd1IqXLCjLoRrYmDt7ZNgZ9kE0udYO3MG4qGUfRVBosOTwUWNOmoOxyuBoF&#10;k+3Y6ctuU+/TdXca7q9t6h6tUh+Dbj0H4anz7/CrnWoF39N4Nv6dxQEiIAUckM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Y6oL8kAAADiAAAADwAAAAAAAAAAAAAAAACYAgAA&#10;ZHJzL2Rvd25yZXYueG1sUEsFBgAAAAAEAAQA9QAAAI4DAAAAAA==&#10;" strokecolor="red" strokeweight=".2pt"/>
                    </v:group>
                  </w:pict>
                </mc:Fallback>
              </mc:AlternateContent>
            </w:r>
          </w:p>
          <w:p w14:paraId="14F7D9DA" w14:textId="77777777" w:rsidR="003D77D6" w:rsidRPr="00F93D74" w:rsidRDefault="003D77D6" w:rsidP="003D77D6">
            <w:pPr>
              <w:tabs>
                <w:tab w:val="left" w:leader="dot" w:pos="2303"/>
              </w:tabs>
              <w:rPr>
                <w:rFonts w:ascii="Arial" w:hAnsi="Arial" w:cs="Arial"/>
                <w:sz w:val="16"/>
                <w:szCs w:val="16"/>
              </w:rPr>
            </w:pPr>
            <w:r w:rsidRPr="00F93D74">
              <w:rPr>
                <w:rFonts w:ascii="Arial" w:hAnsi="Arial" w:cs="Arial"/>
                <w:sz w:val="16"/>
                <w:szCs w:val="16"/>
              </w:rPr>
              <w:t>NAM</w:t>
            </w:r>
            <w:r w:rsidRPr="00F93D74">
              <w:rPr>
                <w:rFonts w:ascii="Arial" w:hAnsi="Arial" w:cs="Arial"/>
                <w:sz w:val="16"/>
                <w:szCs w:val="16"/>
              </w:rPr>
              <w:tab/>
              <w:t>.1</w:t>
            </w:r>
          </w:p>
          <w:p w14:paraId="036D4E6D" w14:textId="77777777" w:rsidR="003D77D6" w:rsidRPr="00F93D74" w:rsidRDefault="003D77D6" w:rsidP="003D77D6">
            <w:pPr>
              <w:tabs>
                <w:tab w:val="left" w:leader="dot" w:pos="2306"/>
              </w:tabs>
              <w:spacing w:before="360" w:after="120"/>
              <w:rPr>
                <w:rFonts w:ascii="Arial" w:hAnsi="Arial" w:cs="Arial"/>
                <w:sz w:val="16"/>
                <w:szCs w:val="16"/>
              </w:rPr>
            </w:pPr>
            <w:r w:rsidRPr="00F93D74">
              <w:rPr>
                <w:rFonts w:ascii="Arial" w:hAnsi="Arial" w:cs="Arial"/>
                <w:sz w:val="16"/>
                <w:szCs w:val="16"/>
              </w:rPr>
              <w:t>NỮ</w:t>
            </w:r>
            <w:r w:rsidRPr="00F93D74">
              <w:rPr>
                <w:rFonts w:ascii="Arial" w:hAnsi="Arial" w:cs="Arial"/>
                <w:sz w:val="16"/>
                <w:szCs w:val="16"/>
              </w:rPr>
              <w:tab/>
              <w:t>.2</w:t>
            </w:r>
          </w:p>
        </w:tc>
      </w:tr>
      <w:tr w:rsidR="003D77D6" w:rsidRPr="00F93D74" w14:paraId="6DBD7AEA" w14:textId="77777777" w:rsidTr="000C6ECA">
        <w:trPr>
          <w:trHeight w:val="1205"/>
        </w:trPr>
        <w:tc>
          <w:tcPr>
            <w:tcW w:w="4211" w:type="dxa"/>
          </w:tcPr>
          <w:p w14:paraId="573DC5E3" w14:textId="77777777" w:rsidR="003D77D6" w:rsidRPr="00F93D74" w:rsidRDefault="003D77D6" w:rsidP="003D77D6">
            <w:pPr>
              <w:spacing w:before="120"/>
              <w:ind w:left="397" w:hanging="397"/>
              <w:jc w:val="both"/>
              <w:rPr>
                <w:rFonts w:ascii="Arial" w:hAnsi="Arial" w:cs="Arial"/>
                <w:sz w:val="22"/>
                <w:szCs w:val="22"/>
              </w:rPr>
            </w:pPr>
            <w:r w:rsidRPr="00F93D74">
              <w:rPr>
                <w:rFonts w:ascii="Arial" w:hAnsi="Arial" w:cs="Arial"/>
                <w:sz w:val="22"/>
                <w:szCs w:val="22"/>
              </w:rPr>
              <w:t xml:space="preserve">  48. [TÊN] chết vào tháng, năm dương lịch nào?</w:t>
            </w:r>
          </w:p>
        </w:tc>
        <w:tc>
          <w:tcPr>
            <w:tcW w:w="3369" w:type="dxa"/>
          </w:tcPr>
          <w:p w14:paraId="77DD7658" w14:textId="77777777" w:rsidR="003D77D6" w:rsidRPr="00F93D74" w:rsidRDefault="003D77D6" w:rsidP="003D77D6">
            <w:pPr>
              <w:tabs>
                <w:tab w:val="left" w:leader="dot" w:pos="1152"/>
              </w:tabs>
              <w:rPr>
                <w:rFonts w:ascii="Arial" w:hAnsi="Arial" w:cs="Arial"/>
                <w:sz w:val="14"/>
                <w:szCs w:val="14"/>
              </w:rPr>
            </w:pPr>
            <w:r w:rsidRPr="00F93D74">
              <w:rPr>
                <w:noProof/>
              </w:rPr>
              <mc:AlternateContent>
                <mc:Choice Requires="wpg">
                  <w:drawing>
                    <wp:anchor distT="0" distB="0" distL="114300" distR="114300" simplePos="0" relativeHeight="251873280" behindDoc="0" locked="0" layoutInCell="1" allowOverlap="1" wp14:anchorId="668678E4" wp14:editId="4FD8A38F">
                      <wp:simplePos x="0" y="0"/>
                      <wp:positionH relativeFrom="column">
                        <wp:posOffset>1483665</wp:posOffset>
                      </wp:positionH>
                      <wp:positionV relativeFrom="paragraph">
                        <wp:posOffset>100685</wp:posOffset>
                      </wp:positionV>
                      <wp:extent cx="429895" cy="288290"/>
                      <wp:effectExtent l="0" t="0" r="27305" b="16510"/>
                      <wp:wrapNone/>
                      <wp:docPr id="562739721" name="Group 164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288290"/>
                                <a:chOff x="9859" y="6213"/>
                                <a:chExt cx="677" cy="454"/>
                              </a:xfrm>
                            </wpg:grpSpPr>
                            <wps:wsp>
                              <wps:cNvPr id="562739722" name="Rectangle 164390"/>
                              <wps:cNvSpPr>
                                <a:spLocks noChangeArrowheads="1"/>
                              </wps:cNvSpPr>
                              <wps:spPr bwMode="auto">
                                <a:xfrm>
                                  <a:off x="10196" y="6213"/>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23" name="Rectangle 164391"/>
                              <wps:cNvSpPr>
                                <a:spLocks noChangeArrowheads="1"/>
                              </wps:cNvSpPr>
                              <wps:spPr bwMode="auto">
                                <a:xfrm>
                                  <a:off x="9859" y="6213"/>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DFC4BD" id="Group 164389" o:spid="_x0000_s1026" style="position:absolute;margin-left:116.8pt;margin-top:7.95pt;width:33.85pt;height:22.7pt;z-index:252068352" coordorigin="9859,6213" coordsize="6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">
                      <v:rect id="Rectangle 164390" o:spid="_x0000_s1027" style="position:absolute;left:10196;top:6213;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Tw8sA&#10;AADiAAAADwAAAGRycy9kb3ducmV2LnhtbESP3WrCQBSE74W+w3IK3ohuGutPU1cRQUhvBH8e4Jg9&#10;TYLZsyG7xujTu4WCl8PMfMMsVp2pREuNKy0r+BhFIIgzq0vOFZyO2+EchPPIGivLpOBODlbLt94C&#10;E21vvKf24HMRIOwSVFB4XydSuqwgg25ka+Lg/drGoA+yyaVu8BbgppJxFE2lwZLDQoE1bQrKLoer&#10;UfC5HTt9+dnUu3TdnQe7a5u6R6tU/71bf4Pw1PlX+L+dagWTaTwbf83iGP4uhTsgl0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WEJPDywAAAOIAAAAPAAAAAAAAAAAAAAAAAJgC&#10;AABkcnMvZG93bnJldi54bWxQSwUGAAAAAAQABAD1AAAAkAMAAAAA&#10;" strokecolor="red" strokeweight=".2pt"/>
                      <v:rect id="Rectangle 164391" o:spid="_x0000_s1028" style="position:absolute;left:9859;top:6213;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2WMsA&#10;AADiAAAADwAAAGRycy9kb3ducmV2LnhtbESP3WrCQBSE7wu+w3IKvSm6MWn9SV1FBCHeCFof4Jg9&#10;JsHs2ZBdY9qn7woFL4eZ+YZZrHpTi45aV1lWMB5FIIhzqysuFJy+t8MZCOeRNdaWScEPOVgtBy8L&#10;TLW984G6oy9EgLBLUUHpfZNK6fKSDLqRbYiDd7GtQR9kW0jd4j3ATS3jKJpIgxWHhRIb2pSUX483&#10;o+Bjmzh93W2afbbuz+/7W5e5306pt9d+/QXCU++f4f92phV8TuJpMp/GCTwuh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5XDZYywAAAOIAAAAPAAAAAAAAAAAAAAAAAJgC&#10;AABkcnMvZG93bnJldi54bWxQSwUGAAAAAAQABAD1AAAAkAMAAAAA&#10;" strokecolor="red" strokeweight=".2pt"/>
                    </v:group>
                  </w:pict>
                </mc:Fallback>
              </mc:AlternateContent>
            </w:r>
          </w:p>
          <w:p w14:paraId="061208DB" w14:textId="77777777" w:rsidR="003D77D6" w:rsidRPr="00F93D74" w:rsidRDefault="003D77D6" w:rsidP="003D77D6">
            <w:pPr>
              <w:tabs>
                <w:tab w:val="left" w:leader="dot" w:pos="2018"/>
              </w:tabs>
              <w:rPr>
                <w:rFonts w:ascii="Arial" w:hAnsi="Arial" w:cs="Arial"/>
                <w:sz w:val="14"/>
                <w:szCs w:val="14"/>
              </w:rPr>
            </w:pPr>
          </w:p>
          <w:p w14:paraId="7CEA68D6" w14:textId="77777777" w:rsidR="003D77D6" w:rsidRPr="00F93D74" w:rsidRDefault="003D77D6" w:rsidP="003D77D6">
            <w:pPr>
              <w:tabs>
                <w:tab w:val="left" w:leader="dot" w:pos="1878"/>
              </w:tabs>
              <w:rPr>
                <w:rFonts w:ascii="Arial" w:hAnsi="Arial" w:cs="Arial"/>
                <w:sz w:val="16"/>
                <w:szCs w:val="16"/>
              </w:rPr>
            </w:pPr>
            <w:r w:rsidRPr="00F93D74">
              <w:rPr>
                <w:rFonts w:ascii="Arial" w:hAnsi="Arial" w:cs="Arial"/>
                <w:sz w:val="16"/>
                <w:szCs w:val="16"/>
              </w:rPr>
              <w:t>THÁNG</w:t>
            </w:r>
            <w:r w:rsidRPr="00F93D74">
              <w:rPr>
                <w:rFonts w:ascii="Arial" w:hAnsi="Arial" w:cs="Arial"/>
                <w:sz w:val="16"/>
                <w:szCs w:val="16"/>
              </w:rPr>
              <w:tab/>
            </w:r>
          </w:p>
          <w:p w14:paraId="47C4CB2F" w14:textId="77777777" w:rsidR="003D77D6" w:rsidRPr="00F93D74" w:rsidRDefault="003D77D6" w:rsidP="003D77D6">
            <w:pPr>
              <w:tabs>
                <w:tab w:val="left" w:leader="dot" w:pos="612"/>
              </w:tabs>
              <w:rPr>
                <w:rFonts w:ascii="Arial" w:hAnsi="Arial" w:cs="Arial"/>
                <w:sz w:val="14"/>
                <w:szCs w:val="14"/>
              </w:rPr>
            </w:pPr>
          </w:p>
          <w:p w14:paraId="63B3A436" w14:textId="77777777" w:rsidR="003D77D6" w:rsidRPr="00F93D74" w:rsidRDefault="003D77D6" w:rsidP="003D77D6">
            <w:pPr>
              <w:tabs>
                <w:tab w:val="left" w:leader="dot" w:pos="1878"/>
              </w:tabs>
              <w:spacing w:before="240" w:after="120"/>
              <w:rPr>
                <w:rFonts w:ascii="Arial" w:hAnsi="Arial" w:cs="Arial"/>
                <w:sz w:val="14"/>
                <w:szCs w:val="14"/>
              </w:rPr>
            </w:pPr>
            <w:r w:rsidRPr="00F93D74">
              <w:rPr>
                <w:noProof/>
              </w:rPr>
              <mc:AlternateContent>
                <mc:Choice Requires="wpg">
                  <w:drawing>
                    <wp:anchor distT="0" distB="0" distL="114300" distR="114300" simplePos="0" relativeHeight="251874304" behindDoc="0" locked="0" layoutInCell="1" allowOverlap="1" wp14:anchorId="450791E5" wp14:editId="4E74DC13">
                      <wp:simplePos x="0" y="0"/>
                      <wp:positionH relativeFrom="column">
                        <wp:posOffset>1483665</wp:posOffset>
                      </wp:positionH>
                      <wp:positionV relativeFrom="paragraph">
                        <wp:posOffset>32740</wp:posOffset>
                      </wp:positionV>
                      <wp:extent cx="429895" cy="288290"/>
                      <wp:effectExtent l="0" t="0" r="27305" b="16510"/>
                      <wp:wrapNone/>
                      <wp:docPr id="562739724" name="Group 170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288290"/>
                                <a:chOff x="5276" y="6559"/>
                                <a:chExt cx="677" cy="454"/>
                              </a:xfrm>
                            </wpg:grpSpPr>
                            <wps:wsp>
                              <wps:cNvPr id="562739725" name="Rectangle 170051"/>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26" name="Rectangle 170052"/>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2442E" id="Group 170050" o:spid="_x0000_s1026" style="position:absolute;margin-left:116.8pt;margin-top:2.6pt;width:33.85pt;height:22.7pt;z-index:252069376" coordorigin="5276,6559" coordsize="6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">
                      <v:rect id="Rectangle 170051" o:spid="_x0000_s1027"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kLt8sA&#10;AADiAAAADwAAAGRycy9kb3ducmV2LnhtbESP0WrCQBRE3wv9h+UW+lLqptGYNnUVEYT0RVD7AbfZ&#10;2ySYvRuya5L69W5B8HGYmTPMYjWaRvTUudqygrdJBIK4sLrmUsH3cfv6DsJ5ZI2NZVLwRw5Wy8eH&#10;BWbaDryn/uBLESDsMlRQed9mUrqiIoNuYlvi4P3azqAPsiul7nAIcNPIOIrm0mDNYaHCljYVFafD&#10;2SiYbadOn7427S5fjz8vu3Ofu0uv1PPTuP4E4Wn09/CtnWsFyTxOpx9pnMD/pXAH5PI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Z+Qu3ywAAAOIAAAAPAAAAAAAAAAAAAAAAAJgC&#10;AABkcnMvZG93bnJldi54bWxQSwUGAAAAAAQABAD1AAAAkAMAAAAA&#10;" strokecolor="red" strokeweight=".2pt"/>
                      <v:rect id="Rectangle 170052" o:spid="_x0000_s1028"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VwMsA&#10;AADiAAAADwAAAGRycy9kb3ducmV2LnhtbESP0WrCQBRE3wX/YbmFvkjdGG1s06wighBfhNp+wG32&#10;NgnJ3g3ZNab9+q4g9HGYmTNMth1NKwbqXW1ZwWIegSAurK65VPD5cXh6AeE8ssbWMin4IQfbzXSS&#10;Yartld9pOPtSBAi7FBVU3neplK6oyKCb2444eN+2N+iD7Eupe7wGuGllHEWJNFhzWKiwo31FRXO+&#10;GAWrw9Lp5rjvTvlu/JqdLkPufgelHh/G3RsIT6P/D9/buVbwnMTr5es6TuB2KdwBuf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K5XAywAAAOIAAAAPAAAAAAAAAAAAAAAAAJgC&#10;AABkcnMvZG93bnJldi54bWxQSwUGAAAAAAQABAD1AAAAkAMAAAAA&#10;" strokecolor="red" strokeweight=".2pt"/>
                    </v:group>
                  </w:pict>
                </mc:Fallback>
              </mc:AlternateContent>
            </w:r>
            <w:r w:rsidRPr="00F93D74">
              <w:rPr>
                <w:rFonts w:ascii="Arial" w:hAnsi="Arial" w:cs="Arial"/>
                <w:sz w:val="16"/>
                <w:szCs w:val="16"/>
              </w:rPr>
              <w:t xml:space="preserve">NĂM </w:t>
            </w:r>
            <w:r w:rsidRPr="00F93D74">
              <w:rPr>
                <w:rFonts w:ascii="Arial" w:hAnsi="Arial" w:cs="Arial"/>
                <w:sz w:val="14"/>
                <w:szCs w:val="14"/>
              </w:rPr>
              <w:tab/>
              <w:t>.</w:t>
            </w:r>
            <w:r w:rsidRPr="00F93D74">
              <w:rPr>
                <w:rFonts w:ascii="Arial" w:hAnsi="Arial" w:cs="Arial"/>
                <w:b/>
              </w:rPr>
              <w:t xml:space="preserve">2 0 </w:t>
            </w:r>
          </w:p>
        </w:tc>
        <w:tc>
          <w:tcPr>
            <w:tcW w:w="3229" w:type="dxa"/>
          </w:tcPr>
          <w:p w14:paraId="7DAF9929" w14:textId="77777777" w:rsidR="003D77D6" w:rsidRPr="00F93D74" w:rsidRDefault="003D77D6" w:rsidP="003D77D6">
            <w:pPr>
              <w:tabs>
                <w:tab w:val="left" w:leader="dot" w:pos="1152"/>
              </w:tabs>
              <w:rPr>
                <w:rFonts w:ascii="Arial" w:hAnsi="Arial" w:cs="Arial"/>
                <w:sz w:val="14"/>
                <w:szCs w:val="14"/>
              </w:rPr>
            </w:pPr>
            <w:r w:rsidRPr="00F93D74">
              <w:rPr>
                <w:rFonts w:ascii="Arial" w:hAnsi="Arial" w:cs="Arial"/>
                <w:noProof/>
                <w:sz w:val="14"/>
                <w:szCs w:val="14"/>
              </w:rPr>
              <mc:AlternateContent>
                <mc:Choice Requires="wpg">
                  <w:drawing>
                    <wp:anchor distT="0" distB="0" distL="114300" distR="114300" simplePos="0" relativeHeight="251872256" behindDoc="0" locked="0" layoutInCell="1" allowOverlap="1" wp14:anchorId="742BB597" wp14:editId="4BE26940">
                      <wp:simplePos x="0" y="0"/>
                      <wp:positionH relativeFrom="column">
                        <wp:posOffset>1404798</wp:posOffset>
                      </wp:positionH>
                      <wp:positionV relativeFrom="paragraph">
                        <wp:posOffset>88875</wp:posOffset>
                      </wp:positionV>
                      <wp:extent cx="429895" cy="639420"/>
                      <wp:effectExtent l="0" t="0" r="27305" b="27940"/>
                      <wp:wrapNone/>
                      <wp:docPr id="562739727" name="Group 562739727"/>
                      <wp:cNvGraphicFramePr/>
                      <a:graphic xmlns:a="http://schemas.openxmlformats.org/drawingml/2006/main">
                        <a:graphicData uri="http://schemas.microsoft.com/office/word/2010/wordprocessingGroup">
                          <wpg:wgp>
                            <wpg:cNvGrpSpPr/>
                            <wpg:grpSpPr>
                              <a:xfrm>
                                <a:off x="0" y="0"/>
                                <a:ext cx="429895" cy="639420"/>
                                <a:chOff x="0" y="0"/>
                                <a:chExt cx="429895" cy="639420"/>
                              </a:xfrm>
                            </wpg:grpSpPr>
                            <wpg:grpSp>
                              <wpg:cNvPr id="562739728" name="Group 164389"/>
                              <wpg:cNvGrpSpPr>
                                <a:grpSpLocks/>
                              </wpg:cNvGrpSpPr>
                              <wpg:grpSpPr bwMode="auto">
                                <a:xfrm>
                                  <a:off x="0" y="0"/>
                                  <a:ext cx="429895" cy="288290"/>
                                  <a:chOff x="9859" y="6213"/>
                                  <a:chExt cx="677" cy="454"/>
                                </a:xfrm>
                              </wpg:grpSpPr>
                              <wps:wsp>
                                <wps:cNvPr id="562739729" name="Rectangle 164390"/>
                                <wps:cNvSpPr>
                                  <a:spLocks noChangeArrowheads="1"/>
                                </wps:cNvSpPr>
                                <wps:spPr bwMode="auto">
                                  <a:xfrm>
                                    <a:off x="10196" y="6213"/>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30" name="Rectangle 164391"/>
                                <wps:cNvSpPr>
                                  <a:spLocks noChangeArrowheads="1"/>
                                </wps:cNvSpPr>
                                <wps:spPr bwMode="auto">
                                  <a:xfrm>
                                    <a:off x="9859" y="6213"/>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cNvPr id="562739731" name="Group 170050"/>
                              <wpg:cNvGrpSpPr>
                                <a:grpSpLocks/>
                              </wpg:cNvGrpSpPr>
                              <wpg:grpSpPr bwMode="auto">
                                <a:xfrm>
                                  <a:off x="0" y="351130"/>
                                  <a:ext cx="429895" cy="288290"/>
                                  <a:chOff x="5276" y="6559"/>
                                  <a:chExt cx="677" cy="454"/>
                                </a:xfrm>
                              </wpg:grpSpPr>
                              <wps:wsp>
                                <wps:cNvPr id="562739732" name="Rectangle 170051"/>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33" name="Rectangle 170052"/>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7922A4BB" id="Group 562739727" o:spid="_x0000_s1026" style="position:absolute;margin-left:110.6pt;margin-top:7pt;width:33.85pt;height:50.35pt;z-index:252067328" coordsize="4298,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">
                      <v:group id="Group 164389" o:spid="_x0000_s1027" style="position:absolute;width:4298;height:2882" coordorigin="9859,6213"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OdvIfIAAAA&#10;4gAAAA8AAAAAAAAAAAAAAAAAqgIAAGRycy9kb3ducmV2LnhtbFBLBQYAAAAABAAEAPoAAACfAwAA&#10;AAA=&#10;">
                        <v:rect id="Rectangle 164390" o:spid="_x0000_s1028" style="position:absolute;left:10196;top:6213;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BssoA&#10;AADiAAAADwAAAGRycy9kb3ducmV2LnhtbESP0WrCQBRE3wX/YbkFX0Q3xlZr6ioiCPFFqPoB1+xt&#10;EszeDdk1xn59Vyj4OMzMGWa57kwlWmpcaVnBZByBIM6sLjlXcD7tRp8gnEfWWFkmBQ9ysF71e0tM&#10;tL3zN7VHn4sAYZeggsL7OpHSZQUZdGNbEwfvxzYGfZBNLnWD9wA3lYyjaCYNlhwWCqxpW1B2Pd6M&#10;gvfd1Onrflsf0k13GR5ubep+W6UGb93mC4Snzr/C/+1UK/iYxfPpYh4v4Hkp3AG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i0AbLKAAAA4gAAAA8AAAAAAAAAAAAAAAAAmAIA&#10;AGRycy9kb3ducmV2LnhtbFBLBQYAAAAABAAEAPUAAACPAwAAAAA=&#10;" strokecolor="red" strokeweight=".2pt"/>
                        <v:rect id="Rectangle 164391" o:spid="_x0000_s1029" style="position:absolute;left:9859;top:6213;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8skA&#10;AADiAAAADwAAAGRycy9kb3ducmV2LnhtbESPy4rCMBSG98K8QzgDsxFNx463ahQRhM5G8PIAx+bY&#10;FpuT0sRaffrJYsDlz3/jW647U4mWGldaVvA9jEAQZ1aXnCs4n3aDGQjnkTVWlknBkxysVx+9JSba&#10;PvhA7dHnIoywS1BB4X2dSOmyggy6oa2Jg3e1jUEfZJNL3eAjjJtKjqJoIg2WHB4KrGlbUHY73o2C&#10;n13s9O13W+/TTXfp7+9t6l6tUl+f3WYBwlPn3+H/dqoVjCejaTyfxgEiIAUc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Fc+8skAAADiAAAADwAAAAAAAAAAAAAAAACYAgAA&#10;ZHJzL2Rvd25yZXYueG1sUEsFBgAAAAAEAAQA9QAAAI4DAAAAAA==&#10;" strokecolor="red" strokeweight=".2pt"/>
                      </v:group>
                      <v:group id="Group 170050" o:spid="_x0000_s1030" style="position:absolute;top:3511;width:4298;height:2883"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d+g8fL&#10;AAAA4gAAAA8AAAAAAAAAAAAAAAAAqgIAAGRycy9kb3ducmV2LnhtbFBLBQYAAAAABAAEAPoAAACi&#10;AwAAAAA=&#10;">
                        <v:rect id="Rectangle 170051" o:spid="_x0000_s1031"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kFHssA&#10;AADiAAAADwAAAGRycy9kb3ducmV2LnhtbESP3WrCQBSE7wu+w3IKvSm6MWn9SV1FBCHeCFof4Jg9&#10;JsHs2ZBdY9qn7woFL4eZ+YZZrHpTi45aV1lWMB5FIIhzqysuFJy+t8MZCOeRNdaWScEPOVgtBy8L&#10;TLW984G6oy9EgLBLUUHpfZNK6fKSDLqRbYiDd7GtQR9kW0jd4j3ATS3jKJpIgxWHhRIb2pSUX483&#10;o+Bjmzh93W2afbbuz+/7W5e5306pt9d+/QXCU++f4f92phV8TuJpMp8mMTwuh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yQUeywAAAOIAAAAPAAAAAAAAAAAAAAAAAJgC&#10;AABkcnMvZG93bnJldi54bWxQSwUGAAAAAAQABAD1AAAAkAMAAAAA&#10;" strokecolor="red" strokeweight=".2pt"/>
                        <v:rect id="Rectangle 170052" o:spid="_x0000_s1032"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ghcoA&#10;AADiAAAADwAAAGRycy9kb3ducmV2LnhtbESP0WrCQBRE3wX/YbmCL6IbTas2uooIQnwRav2Aa/Y2&#10;CWbvhuwaY7++KxT6OMzMGWa97UwlWmpcaVnBdBKBIM6sLjlXcPk6jJcgnEfWWFkmBU9ysN30e2tM&#10;tH3wJ7Vnn4sAYZeggsL7OpHSZQUZdBNbEwfv2zYGfZBNLnWDjwA3lZxF0VwaLDksFFjTvqDsdr4b&#10;BW+H2OnbcV+f0l13HZ3ubep+WqWGg263AuGp8//hv3aqFbzPZ4v4YxHH8LoU7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yFoIXKAAAA4gAAAA8AAAAAAAAAAAAAAAAAmAIA&#10;AGRycy9kb3ducmV2LnhtbFBLBQYAAAAABAAEAPUAAACPAwAAAAA=&#10;" strokecolor="red" strokeweight=".2pt"/>
                      </v:group>
                    </v:group>
                  </w:pict>
                </mc:Fallback>
              </mc:AlternateContent>
            </w:r>
          </w:p>
          <w:p w14:paraId="5493A92A" w14:textId="77777777" w:rsidR="003D77D6" w:rsidRPr="00F93D74" w:rsidRDefault="003D77D6" w:rsidP="003D77D6">
            <w:pPr>
              <w:tabs>
                <w:tab w:val="left" w:leader="dot" w:pos="2018"/>
              </w:tabs>
              <w:rPr>
                <w:rFonts w:ascii="Arial" w:hAnsi="Arial" w:cs="Arial"/>
                <w:sz w:val="14"/>
                <w:szCs w:val="14"/>
              </w:rPr>
            </w:pPr>
          </w:p>
          <w:p w14:paraId="3FCD800F" w14:textId="77777777" w:rsidR="003D77D6" w:rsidRPr="00F93D74" w:rsidRDefault="003D77D6" w:rsidP="003D77D6">
            <w:pPr>
              <w:tabs>
                <w:tab w:val="left" w:leader="dot" w:pos="1878"/>
              </w:tabs>
              <w:rPr>
                <w:rFonts w:ascii="Arial" w:hAnsi="Arial" w:cs="Arial"/>
                <w:sz w:val="16"/>
                <w:szCs w:val="16"/>
              </w:rPr>
            </w:pPr>
            <w:r w:rsidRPr="00F93D74">
              <w:rPr>
                <w:rFonts w:ascii="Arial" w:hAnsi="Arial" w:cs="Arial"/>
                <w:sz w:val="16"/>
                <w:szCs w:val="16"/>
              </w:rPr>
              <w:t>THÁNG</w:t>
            </w:r>
            <w:r w:rsidRPr="00F93D74">
              <w:rPr>
                <w:rFonts w:ascii="Arial" w:hAnsi="Arial" w:cs="Arial"/>
                <w:sz w:val="16"/>
                <w:szCs w:val="16"/>
              </w:rPr>
              <w:tab/>
            </w:r>
          </w:p>
          <w:p w14:paraId="49B68415" w14:textId="77777777" w:rsidR="003D77D6" w:rsidRPr="00F93D74" w:rsidRDefault="003D77D6" w:rsidP="003D77D6">
            <w:pPr>
              <w:tabs>
                <w:tab w:val="left" w:leader="dot" w:pos="612"/>
              </w:tabs>
              <w:rPr>
                <w:rFonts w:ascii="Arial" w:hAnsi="Arial" w:cs="Arial"/>
                <w:sz w:val="14"/>
                <w:szCs w:val="14"/>
              </w:rPr>
            </w:pPr>
          </w:p>
          <w:p w14:paraId="79F60227" w14:textId="77777777" w:rsidR="003D77D6" w:rsidRPr="00F93D74" w:rsidRDefault="003D77D6" w:rsidP="003D77D6">
            <w:pPr>
              <w:tabs>
                <w:tab w:val="left" w:leader="dot" w:pos="1739"/>
              </w:tabs>
              <w:spacing w:before="240" w:after="120"/>
              <w:rPr>
                <w:rFonts w:ascii="Arial" w:hAnsi="Arial" w:cs="Arial"/>
                <w:sz w:val="14"/>
                <w:szCs w:val="14"/>
              </w:rPr>
            </w:pPr>
            <w:r w:rsidRPr="00F93D74">
              <w:rPr>
                <w:rFonts w:ascii="Arial" w:hAnsi="Arial" w:cs="Arial"/>
                <w:sz w:val="16"/>
                <w:szCs w:val="16"/>
              </w:rPr>
              <w:t xml:space="preserve">NĂM </w:t>
            </w:r>
            <w:r w:rsidRPr="00F93D74">
              <w:rPr>
                <w:rFonts w:ascii="Arial" w:hAnsi="Arial" w:cs="Arial"/>
                <w:sz w:val="14"/>
                <w:szCs w:val="14"/>
              </w:rPr>
              <w:tab/>
              <w:t>.</w:t>
            </w:r>
            <w:r w:rsidRPr="00F93D74">
              <w:rPr>
                <w:rFonts w:ascii="Arial" w:hAnsi="Arial" w:cs="Arial"/>
                <w:b/>
              </w:rPr>
              <w:t xml:space="preserve">2 0 </w:t>
            </w:r>
          </w:p>
        </w:tc>
      </w:tr>
      <w:tr w:rsidR="003D77D6" w:rsidRPr="00F93D74" w14:paraId="064DCE88" w14:textId="77777777" w:rsidTr="000C6ECA">
        <w:trPr>
          <w:trHeight w:val="1836"/>
        </w:trPr>
        <w:tc>
          <w:tcPr>
            <w:tcW w:w="4211" w:type="dxa"/>
          </w:tcPr>
          <w:p w14:paraId="192160D1" w14:textId="77777777" w:rsidR="003D77D6" w:rsidRPr="00F93D74" w:rsidRDefault="003D77D6" w:rsidP="003D77D6">
            <w:pPr>
              <w:spacing w:before="120"/>
              <w:ind w:left="397" w:hanging="397"/>
              <w:jc w:val="both"/>
              <w:rPr>
                <w:rFonts w:ascii="Arial" w:hAnsi="Arial" w:cs="Arial"/>
                <w:sz w:val="22"/>
                <w:szCs w:val="22"/>
              </w:rPr>
            </w:pPr>
            <w:r w:rsidRPr="00F93D74">
              <w:rPr>
                <w:rFonts w:ascii="Arial" w:hAnsi="Arial" w:cs="Arial"/>
                <w:sz w:val="22"/>
                <w:szCs w:val="22"/>
              </w:rPr>
              <w:t xml:space="preserve">  49. [TÊN] sinh vào tháng, năm dương lịch nào?</w:t>
            </w:r>
          </w:p>
        </w:tc>
        <w:tc>
          <w:tcPr>
            <w:tcW w:w="3369" w:type="dxa"/>
          </w:tcPr>
          <w:p w14:paraId="308BE481" w14:textId="77777777" w:rsidR="003D77D6" w:rsidRPr="00F93D74" w:rsidRDefault="003D77D6" w:rsidP="003D77D6">
            <w:pPr>
              <w:tabs>
                <w:tab w:val="left" w:leader="dot" w:pos="1152"/>
              </w:tabs>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78400" behindDoc="0" locked="0" layoutInCell="1" allowOverlap="1" wp14:anchorId="47EC9EC8" wp14:editId="5B943306">
                      <wp:simplePos x="0" y="0"/>
                      <wp:positionH relativeFrom="column">
                        <wp:posOffset>1070661</wp:posOffset>
                      </wp:positionH>
                      <wp:positionV relativeFrom="paragraph">
                        <wp:posOffset>118262</wp:posOffset>
                      </wp:positionV>
                      <wp:extent cx="861491" cy="886409"/>
                      <wp:effectExtent l="0" t="0" r="15240" b="66675"/>
                      <wp:wrapNone/>
                      <wp:docPr id="562739734" name="Group 562739734"/>
                      <wp:cNvGraphicFramePr/>
                      <a:graphic xmlns:a="http://schemas.openxmlformats.org/drawingml/2006/main">
                        <a:graphicData uri="http://schemas.microsoft.com/office/word/2010/wordprocessingGroup">
                          <wpg:wgp>
                            <wpg:cNvGrpSpPr/>
                            <wpg:grpSpPr>
                              <a:xfrm>
                                <a:off x="0" y="0"/>
                                <a:ext cx="861491" cy="886409"/>
                                <a:chOff x="0" y="0"/>
                                <a:chExt cx="861491" cy="886409"/>
                              </a:xfrm>
                            </wpg:grpSpPr>
                            <wpg:grpSp>
                              <wpg:cNvPr id="562739735" name="Group 562739735"/>
                              <wpg:cNvGrpSpPr/>
                              <wpg:grpSpPr>
                                <a:xfrm>
                                  <a:off x="270662" y="0"/>
                                  <a:ext cx="590829" cy="886409"/>
                                  <a:chOff x="0" y="0"/>
                                  <a:chExt cx="590829" cy="886409"/>
                                </a:xfrm>
                              </wpg:grpSpPr>
                              <wps:wsp>
                                <wps:cNvPr id="562739736" name="Line 170049"/>
                                <wps:cNvCnPr>
                                  <a:cxnSpLocks noChangeShapeType="1"/>
                                </wps:cNvCnPr>
                                <wps:spPr bwMode="auto">
                                  <a:xfrm>
                                    <a:off x="226771" y="724205"/>
                                    <a:ext cx="0" cy="161925"/>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g:cNvPr id="562739737" name="Group 170050"/>
                                <wpg:cNvGrpSpPr>
                                  <a:grpSpLocks/>
                                </wpg:cNvGrpSpPr>
                                <wpg:grpSpPr bwMode="auto">
                                  <a:xfrm>
                                    <a:off x="153619" y="0"/>
                                    <a:ext cx="429895" cy="288290"/>
                                    <a:chOff x="5276" y="6559"/>
                                    <a:chExt cx="677" cy="454"/>
                                  </a:xfrm>
                                </wpg:grpSpPr>
                                <wps:wsp>
                                  <wps:cNvPr id="562739738" name="Rectangle 170051"/>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39" name="Rectangle 170052"/>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562739740" name="Line 170053"/>
                                <wps:cNvCnPr>
                                  <a:cxnSpLocks noChangeShapeType="1"/>
                                </wps:cNvCnPr>
                                <wps:spPr bwMode="auto">
                                  <a:xfrm flipH="1">
                                    <a:off x="0" y="885139"/>
                                    <a:ext cx="222885" cy="1270"/>
                                  </a:xfrm>
                                  <a:prstGeom prst="line">
                                    <a:avLst/>
                                  </a:prstGeom>
                                  <a:noFill/>
                                  <a:ln w="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562739741" name="Group 170054"/>
                                <wpg:cNvGrpSpPr>
                                  <a:grpSpLocks/>
                                </wpg:cNvGrpSpPr>
                                <wpg:grpSpPr bwMode="auto">
                                  <a:xfrm>
                                    <a:off x="160934" y="424281"/>
                                    <a:ext cx="429895" cy="288290"/>
                                    <a:chOff x="5276" y="6559"/>
                                    <a:chExt cx="677" cy="454"/>
                                  </a:xfrm>
                                </wpg:grpSpPr>
                                <wps:wsp>
                                  <wps:cNvPr id="562739742" name="Rectangle 170055"/>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43" name="Rectangle 170056"/>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grpSp>
                              <wpg:cNvPr id="562739744" name="Group 170057"/>
                              <wpg:cNvGrpSpPr>
                                <a:grpSpLocks/>
                              </wpg:cNvGrpSpPr>
                              <wpg:grpSpPr bwMode="auto">
                                <a:xfrm>
                                  <a:off x="0" y="424282"/>
                                  <a:ext cx="429895" cy="288290"/>
                                  <a:chOff x="5276" y="6559"/>
                                  <a:chExt cx="677" cy="454"/>
                                </a:xfrm>
                              </wpg:grpSpPr>
                              <wps:wsp>
                                <wps:cNvPr id="562739745" name="Rectangle 170058"/>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46" name="Rectangle 170059"/>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3C84BE41" id="Group 562739734" o:spid="_x0000_s1026" style="position:absolute;margin-left:84.3pt;margin-top:9.3pt;width:67.85pt;height:69.8pt;z-index:252073472" coordsize="8614,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">
                      <v:group id="Group 562739735" o:spid="_x0000_s1027" style="position:absolute;left:2706;width:5908;height:8864" coordsize="5908,8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IRYXE&#10;zAAAAOIAAAAPAAAAAAAAAAAAAAAAAKoCAABkcnMvZG93bnJldi54bWxQSwUGAAAAAAQABAD6AAAA&#10;owMAAAAA&#10;">
                        <v:line id="Line 170049" o:spid="_x0000_s1028" style="position:absolute;visibility:visible;mso-wrap-style:square" from="2267,7242" to="2267,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Ms+6ssAAADiAAAADwAA&#10;AAAAAAAAAAAAAAChAgAAZHJzL2Rvd25yZXYueG1sUEsFBgAAAAAEAAQA+QAAAJkDAAAAAA==&#10;" strokecolor="red" strokeweight=".2pt">
                          <v:stroke endarrowwidth="wide" endarrowlength="long"/>
                        </v:line>
                        <v:group id="Group 170050" o:spid="_x0000_s1029" style="position:absolute;left:1536;width:4299;height:2882"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fbvijL&#10;AAAA4gAAAA8AAAAAAAAAAAAAAAAAqgIAAGRycy9kb3ducmV2LnhtbFBLBQYAAAAABAAEAPoAAACi&#10;AwAAAAA=&#10;">
                          <v:rect id="Rectangle 170051" o:spid="_x0000_s1030"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y9McA&#10;AADiAAAADwAAAGRycy9kb3ducmV2LnhtbERPy4rCMBTdC/MP4Q7MRjQdO76qUUQQOhvBxwdcm2tb&#10;bG5KE2v16yeLAZeH816uO1OJlhpXWlbwPYxAEGdWl5wrOJ92gxkI55E1VpZJwZMcrFcfvSUm2j74&#10;QO3R5yKEsEtQQeF9nUjpsoIMuqGtiQN3tY1BH2CTS93gI4SbSo6iaCINlhwaCqxpW1B2O96Ngp9d&#10;7PTtd1vv00136e/vbeperVJfn91mAcJT59/if3eqFYwno2k8n8Zhc7gU7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MvTHAAAA4gAAAA8AAAAAAAAAAAAAAAAAmAIAAGRy&#10;cy9kb3ducmV2LnhtbFBLBQYAAAAABAAEAPUAAACMAwAAAAA=&#10;" strokecolor="red" strokeweight=".2pt"/>
                          <v:rect id="Rectangle 170052" o:spid="_x0000_s1031"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2Xb8kA&#10;AADiAAAADwAAAGRycy9kb3ducmV2LnhtbERPXWvCMBR9H/gfwh3sZczUdnPaGUUKhfoizO0HXJtr&#10;W2xuShNrt1+/CAPhvBzOF2e1GU0rBupdY1nBbBqBIC6tbrhS8P2VvyxAOI+ssbVMCn7IwWY9eVhh&#10;qu2VP2k4+EqEEnYpKqi971IpXVmTQTe1HXHQTrY36APtK6l7vIZy08o4iubSYMNhocaOsprK8+Fi&#10;FLzmidPnXdbti+14fN5fhsL9Dko9PY7bDxCeRn83/6cLreBtHr8nywC4XQp3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W2Xb8kAAADiAAAADwAAAAAAAAAAAAAAAACYAgAA&#10;ZHJzL2Rvd25yZXYueG1sUEsFBgAAAAAEAAQA9QAAAI4DAAAAAA==&#10;" strokecolor="red" strokeweight=".2pt"/>
                        </v:group>
                        <v:line id="Line 170053" o:spid="_x0000_s1032" style="position:absolute;flip:x;visibility:visible;mso-wrap-style:square" from="0,8851" to="2228,8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NPulssAAADiAAAADwAA&#10;AAAAAAAAAAAAAAChAgAAZHJzL2Rvd25yZXYueG1sUEsFBgAAAAAEAAQA+QAAAJkDAAAAAA==&#10;" strokecolor="red" strokeweight="0">
                          <v:stroke endarrow="classic" endarrowwidth="narrow" endarrowlength="long"/>
                        </v:line>
                        <v:group id="Group 170054" o:spid="_x0000_s1033" style="position:absolute;left:1609;top:4242;width:4299;height:2883"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vePC6&#10;zAAAAOIAAAAPAAAAAAAAAAAAAAAAAKoCAABkcnMvZG93bnJldi54bWxQSwUGAAAAAAQABAD6AAAA&#10;owMAAAAA&#10;">
                          <v:rect id="Rectangle 170055" o:spid="_x0000_s1034"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92Y8sA&#10;AADiAAAADwAAAGRycy9kb3ducmV2LnhtbESP3WrCQBSE7wXfYTmCN1I3xr82dRURhHgjaPsAp9nT&#10;JJg9G7JrkvbpuwXBy2FmvmE2u95UoqXGlZYVzKYRCOLM6pJzBZ8fx5dXEM4ja6wsk4IfcrDbDgcb&#10;TLTt+ELt1eciQNglqKDwvk6kdFlBBt3U1sTB+7aNQR9kk0vdYBfgppJxFK2kwZLDQoE1HQrKbte7&#10;UbA4zp2+nQ71Od33X5PzvU3db6vUeNTv30F46v0z/GinWsFyFa/nb+tFDP+Xwh2Q2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Lz3ZjywAAAOIAAAAPAAAAAAAAAAAAAAAAAJgC&#10;AABkcnMvZG93bnJldi54bWxQSwUGAAAAAAQABAD1AAAAkAMAAAAA&#10;" strokecolor="red" strokeweight=".2pt"/>
                          <v:rect id="Rectangle 170056" o:spid="_x0000_s1035"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PT+MsA&#10;AADiAAAADwAAAGRycy9kb3ducmV2LnhtbESP3WrCQBSE74W+w3IKvZG6qfGnTV1FBCHeCNo+wGn2&#10;NAlmz4bsmkSf3hUEL4eZ+YZZrHpTiZYaV1pW8DGKQBBnVpecK/j92b5/gnAeWWNlmRRcyMFq+TJY&#10;YKJtxwdqjz4XAcIuQQWF93UipcsKMuhGtiYO3r9tDPogm1zqBrsAN5UcR9FMGiw5LBRY06ag7HQ8&#10;GwWTbez0abep9+m6/xvuz23qrq1Sb6/9+huEp94/w492qhVMZ+N5/DWfxHC/FO6AX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g9P4ywAAAOIAAAAPAAAAAAAAAAAAAAAAAJgC&#10;AABkcnMvZG93bnJldi54bWxQSwUGAAAAAAQABAD1AAAAkAMAAAAA&#10;" strokecolor="red" strokeweight=".2pt"/>
                        </v:group>
                      </v:group>
                      <v:group id="Group 170057" o:spid="_x0000_s1036" style="position:absolute;top:4242;width:4298;height:2883"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8PUyLL&#10;AAAA4gAAAA8AAAAAAAAAAAAAAAAAqgIAAGRycy9kb3ducmV2LnhtbFBLBQYAAAAABAAEAPoAAACi&#10;AwAAAAA=&#10;">
                        <v:rect id="Rectangle 170058" o:spid="_x0000_s1037"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uF8kA&#10;AADiAAAADwAAAGRycy9kb3ducmV2LnhtbESP3YrCMBSE7xd8h3AEb5Y19X+3axQRhHoj6PoAx+Zs&#10;W2xOShNr9emNIHg5zMw3zHzZmlI0VLvCsoJBPwJBnFpdcKbg+Lf5+gbhPLLG0jIpuJGD5aLzMcdY&#10;2yvvqTn4TAQIuxgV5N5XsZQuzcmg69uKOHj/tjbog6wzqWu8Brgp5TCKptJgwWEhx4rWOaXnw8Uo&#10;GG9GTp+362qXrNrT5+7SJO7eKNXrtqtfEJ5a/w6/2olWMJkOZ6Of2XgCz0vhDsjF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CbuF8kAAADiAAAADwAAAAAAAAAAAAAAAACYAgAA&#10;ZHJzL2Rvd25yZXYueG1sUEsFBgAAAAAEAAQA9QAAAI4DAAAAAA==&#10;" strokecolor="red" strokeweight=".2pt"/>
                        <v:rect id="Rectangle 170059" o:spid="_x0000_s1038"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RwYMsA&#10;AADiAAAADwAAAGRycy9kb3ducmV2LnhtbESP0WrCQBRE34X+w3ILfZFmU7VRU1cRQUhfhFo/4Jq9&#10;TUKyd0N2jdGv7xYKPg4zc4ZZbQbTiJ46V1lW8BbFIIhzqysuFJy+968LEM4ja2wsk4IbOdisn0Yr&#10;TLW98hf1R1+IAGGXooLS+zaV0uUlGXSRbYmD92M7gz7IrpC6w2uAm0ZO4jiRBisOCyW2tCspr48X&#10;o2C2nzpdf+7aQ7YdzuPDpc/cvVfq5XnYfoDwNPhH+L+daQXvyWQ+Xc5nCfxdC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09HBgywAAAOIAAAAPAAAAAAAAAAAAAAAAAJgC&#10;AABkcnMvZG93bnJldi54bWxQSwUGAAAAAAQABAD1AAAAkAMAAAAA&#10;" strokecolor="red" strokeweight=".2pt"/>
                      </v:group>
                    </v:group>
                  </w:pict>
                </mc:Fallback>
              </mc:AlternateContent>
            </w:r>
          </w:p>
          <w:p w14:paraId="01C9F3A5" w14:textId="77777777" w:rsidR="003D77D6" w:rsidRPr="00F93D74" w:rsidRDefault="003D77D6" w:rsidP="003D77D6">
            <w:pPr>
              <w:spacing w:before="240"/>
              <w:rPr>
                <w:rFonts w:ascii="Arial" w:hAnsi="Arial" w:cs="Arial"/>
                <w:sz w:val="16"/>
                <w:szCs w:val="16"/>
              </w:rPr>
            </w:pPr>
            <w:r w:rsidRPr="00F93D74">
              <w:rPr>
                <w:rFonts w:ascii="Arial" w:hAnsi="Arial" w:cs="Arial"/>
                <w:sz w:val="16"/>
                <w:szCs w:val="16"/>
              </w:rPr>
              <w:t>THÁNG ............................</w:t>
            </w:r>
          </w:p>
          <w:p w14:paraId="3B94BF0F" w14:textId="77777777" w:rsidR="003D77D6" w:rsidRPr="00F93D74" w:rsidRDefault="003D77D6" w:rsidP="003D77D6">
            <w:pPr>
              <w:tabs>
                <w:tab w:val="left" w:leader="dot" w:pos="612"/>
              </w:tabs>
              <w:rPr>
                <w:rFonts w:ascii="Arial" w:hAnsi="Arial" w:cs="Arial"/>
                <w:sz w:val="16"/>
                <w:szCs w:val="16"/>
              </w:rPr>
            </w:pPr>
          </w:p>
          <w:p w14:paraId="54726C2E" w14:textId="77777777" w:rsidR="003D77D6" w:rsidRPr="00F93D74" w:rsidRDefault="003D77D6" w:rsidP="003D77D6">
            <w:pPr>
              <w:tabs>
                <w:tab w:val="left" w:leader="dot" w:pos="1453"/>
              </w:tabs>
              <w:spacing w:before="360" w:after="120"/>
              <w:rPr>
                <w:rFonts w:ascii="Arial" w:hAnsi="Arial" w:cs="Arial"/>
                <w:sz w:val="16"/>
                <w:szCs w:val="16"/>
              </w:rPr>
            </w:pPr>
            <w:r w:rsidRPr="00F93D74">
              <w:rPr>
                <w:rFonts w:ascii="Arial" w:hAnsi="Arial" w:cs="Arial"/>
                <w:sz w:val="16"/>
                <w:szCs w:val="16"/>
              </w:rPr>
              <w:t>NĂM</w:t>
            </w:r>
            <w:r w:rsidRPr="00F93D74">
              <w:rPr>
                <w:rFonts w:ascii="Arial" w:hAnsi="Arial" w:cs="Arial"/>
                <w:sz w:val="16"/>
                <w:szCs w:val="16"/>
              </w:rPr>
              <w:tab/>
            </w:r>
          </w:p>
          <w:p w14:paraId="44AD075D" w14:textId="77777777" w:rsidR="003D77D6" w:rsidRPr="00F93D74" w:rsidRDefault="003D77D6" w:rsidP="003D77D6">
            <w:pPr>
              <w:tabs>
                <w:tab w:val="left" w:leader="dot" w:pos="1735"/>
              </w:tabs>
              <w:spacing w:before="160"/>
              <w:rPr>
                <w:rFonts w:ascii="Arial" w:hAnsi="Arial" w:cs="Arial"/>
                <w:b/>
                <w:sz w:val="16"/>
                <w:szCs w:val="16"/>
              </w:rPr>
            </w:pPr>
            <w:r w:rsidRPr="00F93D74">
              <w:rPr>
                <w:rFonts w:ascii="Arial" w:hAnsi="Arial" w:cs="Arial"/>
                <w:b/>
                <w:sz w:val="16"/>
                <w:szCs w:val="16"/>
              </w:rPr>
              <w:t xml:space="preserve">                                       C51</w:t>
            </w:r>
          </w:p>
          <w:p w14:paraId="3D004EC8" w14:textId="77777777" w:rsidR="003D77D6" w:rsidRPr="00F93D74" w:rsidRDefault="003D77D6" w:rsidP="003D77D6">
            <w:pPr>
              <w:tabs>
                <w:tab w:val="left" w:leader="dot" w:pos="2020"/>
              </w:tabs>
              <w:spacing w:before="120" w:after="120"/>
              <w:rPr>
                <w:rFonts w:ascii="Arial" w:hAnsi="Arial" w:cs="Arial"/>
                <w:sz w:val="16"/>
                <w:szCs w:val="16"/>
              </w:rPr>
            </w:pPr>
            <w:r w:rsidRPr="00F93D74">
              <w:rPr>
                <w:noProof/>
              </w:rPr>
              <mc:AlternateContent>
                <mc:Choice Requires="wps">
                  <w:drawing>
                    <wp:anchor distT="0" distB="0" distL="114300" distR="114300" simplePos="0" relativeHeight="251877376" behindDoc="0" locked="0" layoutInCell="1" allowOverlap="1" wp14:anchorId="5F765B3F" wp14:editId="5A977992">
                      <wp:simplePos x="0" y="0"/>
                      <wp:positionH relativeFrom="column">
                        <wp:posOffset>1699768</wp:posOffset>
                      </wp:positionH>
                      <wp:positionV relativeFrom="paragraph">
                        <wp:posOffset>17069</wp:posOffset>
                      </wp:positionV>
                      <wp:extent cx="180721" cy="158775"/>
                      <wp:effectExtent l="0" t="0" r="10160" b="12700"/>
                      <wp:wrapNone/>
                      <wp:docPr id="562739747" name="Rectangle 170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21" cy="15877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4FD8F" id="Rectangle 170048" o:spid="_x0000_s1026" style="position:absolute;margin-left:133.85pt;margin-top:1.35pt;width:14.25pt;height:12.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" strokecolor="red" strokeweight=".2pt"/>
                  </w:pict>
                </mc:Fallback>
              </mc:AlternateContent>
            </w:r>
            <w:r w:rsidRPr="00F93D74">
              <w:rPr>
                <w:rFonts w:ascii="Arial" w:hAnsi="Arial" w:cs="Arial"/>
                <w:sz w:val="16"/>
                <w:szCs w:val="16"/>
              </w:rPr>
              <w:t>KXĐ NĂM</w:t>
            </w:r>
            <w:r w:rsidRPr="00F93D74">
              <w:rPr>
                <w:rFonts w:ascii="Arial" w:hAnsi="Arial" w:cs="Arial"/>
                <w:sz w:val="16"/>
                <w:szCs w:val="16"/>
              </w:rPr>
              <w:tab/>
              <w:t>…9998</w:t>
            </w:r>
          </w:p>
        </w:tc>
        <w:tc>
          <w:tcPr>
            <w:tcW w:w="3229" w:type="dxa"/>
          </w:tcPr>
          <w:p w14:paraId="4FDB19E2" w14:textId="77777777" w:rsidR="003D77D6" w:rsidRPr="00F93D74" w:rsidRDefault="003D77D6" w:rsidP="003D77D6">
            <w:pPr>
              <w:tabs>
                <w:tab w:val="left" w:leader="dot" w:pos="1152"/>
              </w:tabs>
              <w:rPr>
                <w:rFonts w:ascii="Arial" w:hAnsi="Arial" w:cs="Arial"/>
                <w:sz w:val="16"/>
                <w:szCs w:val="16"/>
              </w:rPr>
            </w:pPr>
            <w:r w:rsidRPr="00F93D74">
              <w:rPr>
                <w:rFonts w:ascii="Arial" w:hAnsi="Arial" w:cs="Arial"/>
                <w:noProof/>
                <w:sz w:val="16"/>
                <w:szCs w:val="16"/>
              </w:rPr>
              <mc:AlternateContent>
                <mc:Choice Requires="wpg">
                  <w:drawing>
                    <wp:anchor distT="0" distB="0" distL="114300" distR="114300" simplePos="0" relativeHeight="251876352" behindDoc="0" locked="0" layoutInCell="1" allowOverlap="1" wp14:anchorId="001FAF48" wp14:editId="5A941D72">
                      <wp:simplePos x="0" y="0"/>
                      <wp:positionH relativeFrom="column">
                        <wp:posOffset>968197</wp:posOffset>
                      </wp:positionH>
                      <wp:positionV relativeFrom="paragraph">
                        <wp:posOffset>118110</wp:posOffset>
                      </wp:positionV>
                      <wp:extent cx="861491" cy="886409"/>
                      <wp:effectExtent l="0" t="0" r="15240" b="66675"/>
                      <wp:wrapNone/>
                      <wp:docPr id="562739748" name="Group 562739748"/>
                      <wp:cNvGraphicFramePr/>
                      <a:graphic xmlns:a="http://schemas.openxmlformats.org/drawingml/2006/main">
                        <a:graphicData uri="http://schemas.microsoft.com/office/word/2010/wordprocessingGroup">
                          <wpg:wgp>
                            <wpg:cNvGrpSpPr/>
                            <wpg:grpSpPr>
                              <a:xfrm>
                                <a:off x="0" y="0"/>
                                <a:ext cx="861491" cy="886409"/>
                                <a:chOff x="0" y="0"/>
                                <a:chExt cx="861491" cy="886409"/>
                              </a:xfrm>
                            </wpg:grpSpPr>
                            <wpg:grpSp>
                              <wpg:cNvPr id="562739749" name="Group 562739749"/>
                              <wpg:cNvGrpSpPr/>
                              <wpg:grpSpPr>
                                <a:xfrm>
                                  <a:off x="270662" y="0"/>
                                  <a:ext cx="590829" cy="886409"/>
                                  <a:chOff x="0" y="0"/>
                                  <a:chExt cx="590829" cy="886409"/>
                                </a:xfrm>
                              </wpg:grpSpPr>
                              <wps:wsp>
                                <wps:cNvPr id="562739750" name="Line 170049"/>
                                <wps:cNvCnPr>
                                  <a:cxnSpLocks noChangeShapeType="1"/>
                                </wps:cNvCnPr>
                                <wps:spPr bwMode="auto">
                                  <a:xfrm>
                                    <a:off x="226771" y="724205"/>
                                    <a:ext cx="0" cy="161925"/>
                                  </a:xfrm>
                                  <a:prstGeom prst="line">
                                    <a:avLst/>
                                  </a:prstGeom>
                                  <a:noFill/>
                                  <a:ln w="2540">
                                    <a:solidFill>
                                      <a:srgbClr val="FF0000"/>
                                    </a:solidFill>
                                    <a:round/>
                                    <a:headEnd/>
                                    <a:tailEnd type="none" w="lg" len="lg"/>
                                  </a:ln>
                                  <a:extLst>
                                    <a:ext uri="{909E8E84-426E-40DD-AFC4-6F175D3DCCD1}">
                                      <a14:hiddenFill xmlns:a14="http://schemas.microsoft.com/office/drawing/2010/main">
                                        <a:noFill/>
                                      </a14:hiddenFill>
                                    </a:ext>
                                  </a:extLst>
                                </wps:spPr>
                                <wps:bodyPr/>
                              </wps:wsp>
                              <wpg:grpSp>
                                <wpg:cNvPr id="562739751" name="Group 170050"/>
                                <wpg:cNvGrpSpPr>
                                  <a:grpSpLocks/>
                                </wpg:cNvGrpSpPr>
                                <wpg:grpSpPr bwMode="auto">
                                  <a:xfrm>
                                    <a:off x="153619" y="0"/>
                                    <a:ext cx="429895" cy="288290"/>
                                    <a:chOff x="5276" y="6559"/>
                                    <a:chExt cx="677" cy="454"/>
                                  </a:xfrm>
                                </wpg:grpSpPr>
                                <wps:wsp>
                                  <wps:cNvPr id="562739752" name="Rectangle 170051"/>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53" name="Rectangle 170052"/>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s:wsp>
                                <wps:cNvPr id="562739754" name="Line 170053"/>
                                <wps:cNvCnPr>
                                  <a:cxnSpLocks noChangeShapeType="1"/>
                                </wps:cNvCnPr>
                                <wps:spPr bwMode="auto">
                                  <a:xfrm flipH="1">
                                    <a:off x="0" y="885139"/>
                                    <a:ext cx="222885" cy="1270"/>
                                  </a:xfrm>
                                  <a:prstGeom prst="line">
                                    <a:avLst/>
                                  </a:prstGeom>
                                  <a:noFill/>
                                  <a:ln w="0">
                                    <a:solidFill>
                                      <a:srgbClr val="FF0000"/>
                                    </a:solidFill>
                                    <a:round/>
                                    <a:headEnd/>
                                    <a:tailEnd type="stealth" w="sm" len="lg"/>
                                  </a:ln>
                                  <a:extLst>
                                    <a:ext uri="{909E8E84-426E-40DD-AFC4-6F175D3DCCD1}">
                                      <a14:hiddenFill xmlns:a14="http://schemas.microsoft.com/office/drawing/2010/main">
                                        <a:noFill/>
                                      </a14:hiddenFill>
                                    </a:ext>
                                  </a:extLst>
                                </wps:spPr>
                                <wps:bodyPr/>
                              </wps:wsp>
                              <wpg:grpSp>
                                <wpg:cNvPr id="562739755" name="Group 170054"/>
                                <wpg:cNvGrpSpPr>
                                  <a:grpSpLocks/>
                                </wpg:cNvGrpSpPr>
                                <wpg:grpSpPr bwMode="auto">
                                  <a:xfrm>
                                    <a:off x="160934" y="424281"/>
                                    <a:ext cx="429895" cy="288290"/>
                                    <a:chOff x="5276" y="6559"/>
                                    <a:chExt cx="677" cy="454"/>
                                  </a:xfrm>
                                </wpg:grpSpPr>
                                <wps:wsp>
                                  <wps:cNvPr id="562739756" name="Rectangle 170055"/>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57" name="Rectangle 170056"/>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grpSp>
                            <wpg:grpSp>
                              <wpg:cNvPr id="562739758" name="Group 170057"/>
                              <wpg:cNvGrpSpPr>
                                <a:grpSpLocks/>
                              </wpg:cNvGrpSpPr>
                              <wpg:grpSpPr bwMode="auto">
                                <a:xfrm>
                                  <a:off x="0" y="424282"/>
                                  <a:ext cx="429895" cy="288290"/>
                                  <a:chOff x="5276" y="6559"/>
                                  <a:chExt cx="677" cy="454"/>
                                </a:xfrm>
                              </wpg:grpSpPr>
                              <wps:wsp>
                                <wps:cNvPr id="562739759" name="Rectangle 170058"/>
                                <wps:cNvSpPr>
                                  <a:spLocks noChangeArrowheads="1"/>
                                </wps:cNvSpPr>
                                <wps:spPr bwMode="auto">
                                  <a:xfrm>
                                    <a:off x="5613"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60" name="Rectangle 170059"/>
                                <wps:cNvSpPr>
                                  <a:spLocks noChangeArrowheads="1"/>
                                </wps:cNvSpPr>
                                <wps:spPr bwMode="auto">
                                  <a:xfrm>
                                    <a:off x="5276" y="6559"/>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4651F71B" id="Group 562739748" o:spid="_x0000_s1026" style="position:absolute;margin-left:76.25pt;margin-top:9.3pt;width:67.85pt;height:69.8pt;z-index:252071424" coordsize="8614,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">
                      <v:group id="Group 562739749" o:spid="_x0000_s1027" style="position:absolute;left:2706;width:5908;height:8864" coordsize="5908,8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EO/LzL&#10;AAAA4gAAAA8AAAAAAAAAAAAAAAAAqgIAAGRycy9kb3ducmV2LnhtbFBLBQYAAAAABAAEAPoAAACi&#10;AwAAAAA=&#10;">
                        <v:line id="Line 170049" o:spid="_x0000_s1028" style="position:absolute;visibility:visible;mso-wrap-style:square" from="2267,7242" to="2267,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HmpcoAAADiAAAADwAAAGRycy9kb3ducmV2LnhtbESPTUvDQBCG74L/YRnBS7GbVtJo2m1R&#10;weip1CqIt2l2TILZ2bCztvHfuwfB48v7xbPajK5XRwrSeTYwm2agiGtvO24MvL0+Xt2AkohssfdM&#10;Bn5IYLM+P1thaf2JX+i4j41KIywlGmhjHEqtpW7JoUz9QJy8Tx8cxiRDo23AUxp3vZ5n2UI77Dg9&#10;tDjQQ0v11/7bGShC/rGrD9XTZDKT4r6qZGvfxZjLi/FuCSrSGP/Df+1nayBfzIvr2yJPEAkp4YBe&#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1sealygAAAOIAAAAPAAAA&#10;AAAAAAAAAAAAAKECAABkcnMvZG93bnJldi54bWxQSwUGAAAAAAQABAD5AAAAmAMAAAAA&#10;" strokecolor="red" strokeweight=".2pt">
                          <v:stroke endarrowwidth="wide" endarrowlength="long"/>
                        </v:line>
                        <v:group id="Group 170050" o:spid="_x0000_s1029" style="position:absolute;left:1536;width:4299;height:2882"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qhZmfL&#10;AAAA4gAAAA8AAAAAAAAAAAAAAAAAqgIAAGRycy9kb3ducmV2LnhtbFBLBQYAAAAABAAEAPoAAACi&#10;AwAAAAA=&#10;">
                          <v:rect id="Rectangle 170051" o:spid="_x0000_s1030"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gvssA&#10;AADiAAAADwAAAGRycy9kb3ducmV2LnhtbESP0WrCQBRE3wv9h+UW+lLqptGYNnUVEYT0RVD7AbfZ&#10;2ySYvRuya5L69W5B8HGYmTPMYjWaRvTUudqygrdJBIK4sLrmUsH3cfv6DsJ5ZI2NZVLwRw5Wy8eH&#10;BWbaDryn/uBLESDsMlRQed9mUrqiIoNuYlvi4P3azqAPsiul7nAIcNPIOIrm0mDNYaHCljYVFafD&#10;2SiYbadOn7427S5fjz8vu3Ofu0uv1PPTuP4E4Wn09/CtnWsFyTxOpx9pEsP/pXAH5PI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FuC+ywAAAOIAAAAPAAAAAAAAAAAAAAAAAJgC&#10;AABkcnMvZG93bnJldi54bWxQSwUGAAAAAAQABAD1AAAAkAMAAAAA&#10;" strokecolor="red" strokeweight=".2pt"/>
                          <v:rect id="Rectangle 170052" o:spid="_x0000_s1031"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FJcsA&#10;AADiAAAADwAAAGRycy9kb3ducmV2LnhtbESP0WrCQBRE3wX/YblCX6RuNEbb6CoiCPFFqO0H3GZv&#10;k2D2bsiuMe3XdwXBx2FmzjDrbW9q0VHrKssKppMIBHFudcWFgq/Pw+sbCOeRNdaWScEvOdhuhoM1&#10;ptre+IO6sy9EgLBLUUHpfZNK6fKSDLqJbYiD92Nbgz7ItpC6xVuAm1rOomghDVYcFkpsaF9Sfjlf&#10;jYL5IXb6ctw3p2zXf49P1y5zf51SL6N+twLhqffP8KOdaQXJYraM35dJDPdL4Q7Iz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WkUlywAAAOIAAAAPAAAAAAAAAAAAAAAAAJgC&#10;AABkcnMvZG93bnJldi54bWxQSwUGAAAAAAQABAD1AAAAkAMAAAAA&#10;" strokecolor="red" strokeweight=".2pt"/>
                        </v:group>
                        <v:line id="Line 170053" o:spid="_x0000_s1032" style="position:absolute;flip:x;visibility:visible;mso-wrap-style:square" from="0,8851" to="2228,8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6MX5IzQAAAOIAAAAP&#10;AAAAAAAAAAAAAAAAAKECAABkcnMvZG93bnJldi54bWxQSwUGAAAAAAQABAD5AAAAmwMAAAAA&#10;" strokecolor="red" strokeweight="0">
                          <v:stroke endarrow="classic" endarrowwidth="narrow" endarrowlength="long"/>
                        </v:line>
                        <v:group id="Group 170054" o:spid="_x0000_s1033" style="position:absolute;left:1609;top:4242;width:4299;height:2883"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WaYGTL&#10;AAAA4gAAAA8AAAAAAAAAAAAAAAAAqgIAAGRycy9kb3ducmV2LnhtbFBLBQYAAAAABAAEAPoAAACi&#10;AwAAAAA=&#10;">
                          <v:rect id="Rectangle 170055" o:spid="_x0000_s1034"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3mvcsA&#10;AADiAAAADwAAAGRycy9kb3ducmV2LnhtbESP0WrCQBRE34X+w3IFX6Ruqia20VVEEOKLUNsPuM3e&#10;JsHs3ZBdY+zXdwXBx2FmzjCrTW9q0VHrKssK3iYRCOLc6ooLBd9f+9d3EM4ja6wtk4IbOdisXwYr&#10;TLW98id1J1+IAGGXooLS+yaV0uUlGXQT2xAH79e2Bn2QbSF1i9cAN7WcRlEiDVYcFkpsaFdSfj5d&#10;jIL5fub0+bBrjtm2/xkfL13m/jqlRsN+uwThqffP8KOdaQVxMl3MPhZxAvdL4Q7I9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Lea9ywAAAOIAAAAPAAAAAAAAAAAAAAAAAJgC&#10;AABkcnMvZG93bnJldi54bWxQSwUGAAAAAAQABAD1AAAAkAMAAAAA&#10;" strokecolor="red" strokeweight=".2pt"/>
                          <v:rect id="Rectangle 170056" o:spid="_x0000_s1035"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DJssA&#10;AADiAAAADwAAAGRycy9kb3ducmV2LnhtbESP0WrCQBRE3wv9h+UKfSl1UzWmja4ighBfBLUfcJu9&#10;TYLZuyG7xtSvdwXBx2FmzjDzZW9q0VHrKssKPocRCOLc6ooLBT/HzccXCOeRNdaWScE/OVguXl/m&#10;mGp74T11B1+IAGGXooLS+yaV0uUlGXRD2xAH78+2Bn2QbSF1i5cAN7UcRdFUGqw4LJTY0Lqk/HQ4&#10;GwWTzdjp03bd7LJV//u+O3eZu3ZKvQ361QyEp94/w492phXE01Ey/k7iBO6Xwh2Qi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YUMmywAAAOIAAAAPAAAAAAAAAAAAAAAAAJgC&#10;AABkcnMvZG93bnJldi54bWxQSwUGAAAAAAQABAD1AAAAkAMAAAAA&#10;" strokecolor="red" strokeweight=".2pt"/>
                        </v:group>
                      </v:group>
                      <v:group id="Group 170057" o:spid="_x0000_s1036" style="position:absolute;top:4242;width:4298;height:2883" coordorigin="5276,6559" coordsize="677,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ubz/rIAAAA&#10;4gAAAA8AAAAAAAAAAAAAAAAAqgIAAGRycy9kb3ducmV2LnhtbFBLBQYAAAAABAAEAPoAAACfAwAA&#10;AAA=&#10;">
                        <v:rect id="Rectangle 170058" o:spid="_x0000_s1037" style="position:absolute;left:5613;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yz8oA&#10;AADiAAAADwAAAGRycy9kb3ducmV2LnhtbESP3YrCMBSE74V9h3AWvJE1XX/XrlFEEOqNoOsDHJuz&#10;bbE5KU2s1ac3guDlMDPfMPNla0rRUO0Kywq++xEI4tTqgjMFx7/N1w8I55E1lpZJwY0cLBcfnTnG&#10;2l55T83BZyJA2MWoIPe+iqV0aU4GXd9WxMH7t7VBH2SdSV3jNcBNKQdRNJEGCw4LOVa0zik9Hy5G&#10;wWgzdPq8XVe7ZNWeertLk7h7o1T3s139gvDU+nf41U60gvFkMB3OpuMZPC+FOyA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Cycs/KAAAA4gAAAA8AAAAAAAAAAAAAAAAAmAIA&#10;AGRycy9kb3ducmV2LnhtbFBLBQYAAAAABAAEAPUAAACPAwAAAAA=&#10;" strokecolor="red" strokeweight=".2pt"/>
                        <v:rect id="Rectangle 170059" o:spid="_x0000_s1038" style="position:absolute;left:5276;top:6559;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78kA&#10;AADiAAAADwAAAGRycy9kb3ducmV2LnhtbESPy4rCMBSG9wO+QziCm2FMvUzVjlFEEOpGGMcHODZn&#10;2mJzUppYq09vFoLLn//Gt1x3phItNa60rGA0jEAQZ1aXnCs4/e2+5iCcR9ZYWSYFd3KwXvU+lpho&#10;e+Nfao8+F2GEXYIKCu/rREqXFWTQDW1NHLx/2xj0QTa51A3ewrip5DiKYmmw5PBQYE3bgrLL8WoU&#10;THcTpy/7bX1IN93583BtU/dolRr0u80PCE+df4df7VQr+I7Hs8liFgeIgBRwQK6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R78kAAADiAAAADwAAAAAAAAAAAAAAAACYAgAA&#10;ZHJzL2Rvd25yZXYueG1sUEsFBgAAAAAEAAQA9QAAAI4DAAAAAA==&#10;" strokecolor="red" strokeweight=".2pt"/>
                      </v:group>
                    </v:group>
                  </w:pict>
                </mc:Fallback>
              </mc:AlternateContent>
            </w:r>
          </w:p>
          <w:p w14:paraId="237CDB07" w14:textId="77777777" w:rsidR="003D77D6" w:rsidRPr="00F93D74" w:rsidRDefault="003D77D6" w:rsidP="003D77D6">
            <w:pPr>
              <w:spacing w:before="240"/>
              <w:rPr>
                <w:rFonts w:ascii="Arial" w:hAnsi="Arial" w:cs="Arial"/>
                <w:sz w:val="16"/>
                <w:szCs w:val="16"/>
              </w:rPr>
            </w:pPr>
            <w:r w:rsidRPr="00F93D74">
              <w:rPr>
                <w:rFonts w:ascii="Arial" w:hAnsi="Arial" w:cs="Arial"/>
                <w:sz w:val="16"/>
                <w:szCs w:val="16"/>
              </w:rPr>
              <w:t>THÁNG ............................</w:t>
            </w:r>
          </w:p>
          <w:p w14:paraId="07EB72EA" w14:textId="77777777" w:rsidR="003D77D6" w:rsidRPr="00F93D74" w:rsidRDefault="003D77D6" w:rsidP="003D77D6">
            <w:pPr>
              <w:tabs>
                <w:tab w:val="left" w:leader="dot" w:pos="612"/>
              </w:tabs>
              <w:rPr>
                <w:rFonts w:ascii="Arial" w:hAnsi="Arial" w:cs="Arial"/>
                <w:sz w:val="16"/>
                <w:szCs w:val="16"/>
              </w:rPr>
            </w:pPr>
          </w:p>
          <w:p w14:paraId="6EA4268A" w14:textId="77777777" w:rsidR="003D77D6" w:rsidRPr="00F93D74" w:rsidRDefault="003D77D6" w:rsidP="003D77D6">
            <w:pPr>
              <w:tabs>
                <w:tab w:val="left" w:leader="dot" w:pos="1453"/>
              </w:tabs>
              <w:spacing w:before="360" w:after="120"/>
              <w:rPr>
                <w:rFonts w:ascii="Arial" w:hAnsi="Arial" w:cs="Arial"/>
                <w:sz w:val="16"/>
                <w:szCs w:val="16"/>
              </w:rPr>
            </w:pPr>
            <w:r w:rsidRPr="00F93D74">
              <w:rPr>
                <w:rFonts w:ascii="Arial" w:hAnsi="Arial" w:cs="Arial"/>
                <w:sz w:val="16"/>
                <w:szCs w:val="16"/>
              </w:rPr>
              <w:t>NĂM</w:t>
            </w:r>
            <w:r w:rsidRPr="00F93D74">
              <w:rPr>
                <w:rFonts w:ascii="Arial" w:hAnsi="Arial" w:cs="Arial"/>
                <w:sz w:val="16"/>
                <w:szCs w:val="16"/>
              </w:rPr>
              <w:tab/>
            </w:r>
          </w:p>
          <w:p w14:paraId="2A676A6E" w14:textId="77777777" w:rsidR="003D77D6" w:rsidRPr="00F93D74" w:rsidRDefault="003D77D6" w:rsidP="003D77D6">
            <w:pPr>
              <w:tabs>
                <w:tab w:val="left" w:leader="dot" w:pos="1735"/>
              </w:tabs>
              <w:spacing w:before="160"/>
              <w:rPr>
                <w:rFonts w:ascii="Arial" w:hAnsi="Arial" w:cs="Arial"/>
                <w:b/>
                <w:sz w:val="16"/>
                <w:szCs w:val="16"/>
              </w:rPr>
            </w:pPr>
            <w:r w:rsidRPr="00F93D74">
              <w:rPr>
                <w:rFonts w:ascii="Arial" w:hAnsi="Arial" w:cs="Arial"/>
                <w:b/>
                <w:sz w:val="16"/>
                <w:szCs w:val="16"/>
              </w:rPr>
              <w:t xml:space="preserve">                                    C51</w:t>
            </w:r>
          </w:p>
          <w:p w14:paraId="5C6ABFD2" w14:textId="77777777" w:rsidR="003D77D6" w:rsidRPr="00F93D74" w:rsidRDefault="003D77D6" w:rsidP="003D77D6">
            <w:pPr>
              <w:tabs>
                <w:tab w:val="left" w:leader="dot" w:pos="1310"/>
              </w:tabs>
              <w:spacing w:before="120" w:after="120"/>
              <w:rPr>
                <w:rFonts w:ascii="Arial" w:hAnsi="Arial" w:cs="Arial"/>
                <w:sz w:val="16"/>
                <w:szCs w:val="16"/>
              </w:rPr>
            </w:pPr>
            <w:r w:rsidRPr="00F93D74">
              <w:rPr>
                <w:noProof/>
              </w:rPr>
              <mc:AlternateContent>
                <mc:Choice Requires="wps">
                  <w:drawing>
                    <wp:anchor distT="0" distB="0" distL="114300" distR="114300" simplePos="0" relativeHeight="251875328" behindDoc="0" locked="0" layoutInCell="1" allowOverlap="1" wp14:anchorId="7F3A7268" wp14:editId="0043FFC3">
                      <wp:simplePos x="0" y="0"/>
                      <wp:positionH relativeFrom="column">
                        <wp:posOffset>1629857</wp:posOffset>
                      </wp:positionH>
                      <wp:positionV relativeFrom="paragraph">
                        <wp:posOffset>16510</wp:posOffset>
                      </wp:positionV>
                      <wp:extent cx="180721" cy="158775"/>
                      <wp:effectExtent l="0" t="0" r="10160" b="12700"/>
                      <wp:wrapNone/>
                      <wp:docPr id="562739761" name="Rectangle 170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21" cy="15877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B2188" id="Rectangle 170048" o:spid="_x0000_s1026" style="position:absolute;margin-left:128.35pt;margin-top:1.3pt;width:14.25pt;height:12.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" strokecolor="red" strokeweight=".2pt"/>
                  </w:pict>
                </mc:Fallback>
              </mc:AlternateContent>
            </w:r>
            <w:r w:rsidRPr="00F93D74">
              <w:rPr>
                <w:rFonts w:ascii="Arial" w:hAnsi="Arial" w:cs="Arial"/>
                <w:sz w:val="16"/>
                <w:szCs w:val="16"/>
              </w:rPr>
              <w:t>KXĐ NĂM</w:t>
            </w:r>
            <w:r w:rsidRPr="00F93D74">
              <w:rPr>
                <w:rFonts w:ascii="Arial" w:hAnsi="Arial" w:cs="Arial"/>
                <w:sz w:val="16"/>
                <w:szCs w:val="16"/>
              </w:rPr>
              <w:tab/>
              <w:t>…9998</w:t>
            </w:r>
          </w:p>
        </w:tc>
      </w:tr>
      <w:tr w:rsidR="003D77D6" w:rsidRPr="00F93D74" w14:paraId="36DBAB03" w14:textId="77777777" w:rsidTr="000C6ECA">
        <w:trPr>
          <w:trHeight w:val="773"/>
        </w:trPr>
        <w:tc>
          <w:tcPr>
            <w:tcW w:w="4211" w:type="dxa"/>
          </w:tcPr>
          <w:p w14:paraId="71F8F8D1" w14:textId="77777777" w:rsidR="003D77D6" w:rsidRPr="00F93D74" w:rsidRDefault="003D77D6" w:rsidP="003D77D6">
            <w:pPr>
              <w:spacing w:before="120"/>
              <w:ind w:left="397" w:hanging="397"/>
              <w:jc w:val="both"/>
              <w:rPr>
                <w:rFonts w:ascii="Arial" w:hAnsi="Arial" w:cs="Arial"/>
                <w:sz w:val="22"/>
                <w:szCs w:val="22"/>
              </w:rPr>
            </w:pPr>
            <w:r w:rsidRPr="00F93D74">
              <w:rPr>
                <w:rFonts w:ascii="Arial" w:hAnsi="Arial" w:cs="Arial"/>
                <w:sz w:val="22"/>
                <w:szCs w:val="22"/>
              </w:rPr>
              <w:t xml:space="preserve"> 50. Khi chết, [TÊN] được bao nhiêu tuổi theo dương lịch? </w:t>
            </w:r>
          </w:p>
        </w:tc>
        <w:tc>
          <w:tcPr>
            <w:tcW w:w="3369" w:type="dxa"/>
          </w:tcPr>
          <w:p w14:paraId="776E59B7" w14:textId="77777777" w:rsidR="003D77D6" w:rsidRPr="00F93D74" w:rsidRDefault="003D77D6" w:rsidP="003D77D6">
            <w:pPr>
              <w:tabs>
                <w:tab w:val="left" w:leader="dot" w:pos="2018"/>
              </w:tabs>
              <w:rPr>
                <w:rFonts w:ascii="Arial" w:hAnsi="Arial" w:cs="Arial"/>
                <w:sz w:val="16"/>
                <w:szCs w:val="16"/>
              </w:rPr>
            </w:pPr>
          </w:p>
          <w:p w14:paraId="5F74C1FB" w14:textId="77777777" w:rsidR="003D77D6" w:rsidRPr="00F93D74" w:rsidRDefault="003D77D6" w:rsidP="003D77D6">
            <w:pPr>
              <w:tabs>
                <w:tab w:val="left" w:leader="dot" w:pos="459"/>
                <w:tab w:val="left" w:leader="dot" w:pos="567"/>
                <w:tab w:val="left" w:leader="dot" w:pos="1593"/>
              </w:tabs>
              <w:spacing w:before="360"/>
              <w:rPr>
                <w:rFonts w:ascii="Arial" w:hAnsi="Arial" w:cs="Arial"/>
                <w:sz w:val="16"/>
                <w:szCs w:val="16"/>
              </w:rPr>
            </w:pPr>
            <w:r w:rsidRPr="00F93D74">
              <w:rPr>
                <w:noProof/>
              </w:rPr>
              <mc:AlternateContent>
                <mc:Choice Requires="wpg">
                  <w:drawing>
                    <wp:anchor distT="0" distB="0" distL="114300" distR="114300" simplePos="0" relativeHeight="251964416" behindDoc="0" locked="0" layoutInCell="1" allowOverlap="1" wp14:anchorId="4BB7989B" wp14:editId="5D665810">
                      <wp:simplePos x="0" y="0"/>
                      <wp:positionH relativeFrom="column">
                        <wp:posOffset>1281957</wp:posOffset>
                      </wp:positionH>
                      <wp:positionV relativeFrom="paragraph">
                        <wp:posOffset>65405</wp:posOffset>
                      </wp:positionV>
                      <wp:extent cx="643255" cy="288290"/>
                      <wp:effectExtent l="0" t="0" r="23495" b="16510"/>
                      <wp:wrapNone/>
                      <wp:docPr id="562739762" name="Group 160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255" cy="288290"/>
                                <a:chOff x="4950" y="8210"/>
                                <a:chExt cx="1013" cy="454"/>
                              </a:xfrm>
                            </wpg:grpSpPr>
                            <wps:wsp>
                              <wps:cNvPr id="562739763" name="Rectangle 160940"/>
                              <wps:cNvSpPr>
                                <a:spLocks noChangeArrowheads="1"/>
                              </wps:cNvSpPr>
                              <wps:spPr bwMode="auto">
                                <a:xfrm>
                                  <a:off x="5623" y="8211"/>
                                  <a:ext cx="340" cy="453"/>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64" name="Rectangle 160941"/>
                              <wps:cNvSpPr>
                                <a:spLocks noChangeArrowheads="1"/>
                              </wps:cNvSpPr>
                              <wps:spPr bwMode="auto">
                                <a:xfrm>
                                  <a:off x="5289" y="821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65" name="Rectangle 160942"/>
                              <wps:cNvSpPr>
                                <a:spLocks noChangeArrowheads="1"/>
                              </wps:cNvSpPr>
                              <wps:spPr bwMode="auto">
                                <a:xfrm>
                                  <a:off x="4950" y="821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3E7939" id="Group 160939" o:spid="_x0000_s1026" style="position:absolute;margin-left:100.95pt;margin-top:5.15pt;width:50.65pt;height:22.7pt;z-index:252159488" coordorigin="4950,8210" coordsize="10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">
                      <v:rect id="Rectangle 160940" o:spid="_x0000_s1027" style="position:absolute;left:5623;top:8211;width:340;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PmMoA&#10;AADiAAAADwAAAGRycy9kb3ducmV2LnhtbESP0WrCQBRE3wv+w3KFvhTdaNqo0VVEENIXodYPuGav&#10;STB7N2TXmPr1bqHQx2FmzjCrTW9q0VHrKssKJuMIBHFudcWFgtP3fjQH4TyyxtoyKfghB5v14GWF&#10;qbZ3/qLu6AsRIOxSVFB636RSurwkg25sG+LgXWxr0AfZFlK3eA9wU8tpFCXSYMVhocSGdiXl1+PN&#10;KHjfx05fP3fNIdv257fDrcvco1PqddhvlyA89f4//NfOtIKPZDqLF7Mkht9L4Q7I9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82j5jKAAAA4gAAAA8AAAAAAAAAAAAAAAAAmAIA&#10;AGRycy9kb3ducmV2LnhtbFBLBQYAAAAABAAEAPUAAACPAwAAAAA=&#10;" strokecolor="red" strokeweight=".2pt"/>
                      <v:rect id="Rectangle 160941" o:spid="_x0000_s1028" style="position:absolute;left:5289;top:821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X7MsA&#10;AADiAAAADwAAAGRycy9kb3ducmV2LnhtbESP0WrCQBRE34X+w3ILfZFmU7VRU1cRQUhfhFo/4Jq9&#10;TUKyd0N2jdGv7xYKPg4zc4ZZbQbTiJ46V1lW8BbFIIhzqysuFJy+968LEM4ja2wsk4IbOdisn0Yr&#10;TLW98hf1R1+IAGGXooLS+zaV0uUlGXSRbYmD92M7gz7IrpC6w2uAm0ZO4jiRBisOCyW2tCspr48X&#10;o2C2nzpdf+7aQ7YdzuPDpc/cvVfq5XnYfoDwNPhH+L+daQXvyWQ+Xc6TGfxdC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3xfsywAAAOIAAAAPAAAAAAAAAAAAAAAAAJgC&#10;AABkcnMvZG93bnJldi54bWxQSwUGAAAAAAQABAD1AAAAkAMAAAAA&#10;" strokecolor="red" strokeweight=".2pt"/>
                      <v:rect id="Rectangle 160942" o:spid="_x0000_s1029" style="position:absolute;left:4950;top:821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Oyd8sA&#10;AADiAAAADwAAAGRycy9kb3ducmV2LnhtbESP0WrCQBRE34X+w3IFX6Ruqia20VVEEOKLUNsPuM3e&#10;JsHs3ZBdY+zXdwXBx2FmzjCrTW9q0VHrKssK3iYRCOLc6ooLBd9f+9d3EM4ja6wtk4IbOdisXwYr&#10;TLW98id1J1+IAGGXooLS+yaV0uUlGXQT2xAH79e2Bn2QbSF1i9cAN7WcRlEiDVYcFkpsaFdSfj5d&#10;jIL5fub0+bBrjtm2/xkfL13m/jqlRsN+uwThqffP8KOdaQVxMl3MPhZJDPdL4Q7I9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k7J3ywAAAOIAAAAPAAAAAAAAAAAAAAAAAJgC&#10;AABkcnMvZG93bnJldi54bWxQSwUGAAAAAAQABAD1AAAAkAMAAAAA&#10;" strokecolor="red" strokeweight=".2pt"/>
                    </v:group>
                  </w:pict>
                </mc:Fallback>
              </mc:AlternateContent>
            </w:r>
            <w:r w:rsidRPr="00F93D74">
              <w:rPr>
                <w:rFonts w:ascii="Arial" w:hAnsi="Arial" w:cs="Arial"/>
                <w:sz w:val="16"/>
                <w:szCs w:val="16"/>
              </w:rPr>
              <w:t xml:space="preserve"> TUỔI TRÒN …...............</w:t>
            </w:r>
          </w:p>
          <w:p w14:paraId="1D42A7CE" w14:textId="77777777" w:rsidR="003D77D6" w:rsidRPr="00F93D74" w:rsidRDefault="003D77D6" w:rsidP="003D77D6">
            <w:pPr>
              <w:tabs>
                <w:tab w:val="left" w:leader="dot" w:pos="1701"/>
              </w:tabs>
              <w:rPr>
                <w:rFonts w:ascii="Arial" w:hAnsi="Arial" w:cs="Arial"/>
                <w:sz w:val="16"/>
                <w:szCs w:val="16"/>
              </w:rPr>
            </w:pPr>
          </w:p>
        </w:tc>
        <w:tc>
          <w:tcPr>
            <w:tcW w:w="3229" w:type="dxa"/>
          </w:tcPr>
          <w:p w14:paraId="212C59B6" w14:textId="77777777" w:rsidR="003D77D6" w:rsidRPr="00F93D74" w:rsidRDefault="003D77D6" w:rsidP="003D77D6">
            <w:pPr>
              <w:tabs>
                <w:tab w:val="left" w:leader="dot" w:pos="2018"/>
              </w:tabs>
              <w:rPr>
                <w:rFonts w:ascii="Arial" w:hAnsi="Arial" w:cs="Arial"/>
                <w:sz w:val="16"/>
                <w:szCs w:val="16"/>
              </w:rPr>
            </w:pPr>
          </w:p>
          <w:p w14:paraId="3D7A66B8" w14:textId="77777777" w:rsidR="003D77D6" w:rsidRPr="00F93D74" w:rsidRDefault="003D77D6" w:rsidP="003D77D6">
            <w:pPr>
              <w:tabs>
                <w:tab w:val="left" w:leader="dot" w:pos="459"/>
                <w:tab w:val="left" w:leader="dot" w:pos="567"/>
                <w:tab w:val="left" w:leader="dot" w:pos="1593"/>
              </w:tabs>
              <w:spacing w:before="360"/>
              <w:rPr>
                <w:rFonts w:ascii="Arial" w:hAnsi="Arial" w:cs="Arial"/>
                <w:sz w:val="16"/>
                <w:szCs w:val="16"/>
              </w:rPr>
            </w:pPr>
            <w:r w:rsidRPr="00F93D74">
              <w:rPr>
                <w:noProof/>
              </w:rPr>
              <mc:AlternateContent>
                <mc:Choice Requires="wpg">
                  <w:drawing>
                    <wp:anchor distT="0" distB="0" distL="114300" distR="114300" simplePos="0" relativeHeight="251879424" behindDoc="0" locked="0" layoutInCell="1" allowOverlap="1" wp14:anchorId="3A4D394D" wp14:editId="3F9C107F">
                      <wp:simplePos x="0" y="0"/>
                      <wp:positionH relativeFrom="column">
                        <wp:posOffset>1181100</wp:posOffset>
                      </wp:positionH>
                      <wp:positionV relativeFrom="paragraph">
                        <wp:posOffset>50165</wp:posOffset>
                      </wp:positionV>
                      <wp:extent cx="643255" cy="288290"/>
                      <wp:effectExtent l="0" t="0" r="23495" b="16510"/>
                      <wp:wrapNone/>
                      <wp:docPr id="562739767" name="Group 160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255" cy="288290"/>
                                <a:chOff x="4950" y="8210"/>
                                <a:chExt cx="1013" cy="454"/>
                              </a:xfrm>
                            </wpg:grpSpPr>
                            <wps:wsp>
                              <wps:cNvPr id="562739768" name="Rectangle 160940"/>
                              <wps:cNvSpPr>
                                <a:spLocks noChangeArrowheads="1"/>
                              </wps:cNvSpPr>
                              <wps:spPr bwMode="auto">
                                <a:xfrm>
                                  <a:off x="5623" y="8211"/>
                                  <a:ext cx="340" cy="453"/>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69" name="Rectangle 160941"/>
                              <wps:cNvSpPr>
                                <a:spLocks noChangeArrowheads="1"/>
                              </wps:cNvSpPr>
                              <wps:spPr bwMode="auto">
                                <a:xfrm>
                                  <a:off x="5289" y="821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70" name="Rectangle 160942"/>
                              <wps:cNvSpPr>
                                <a:spLocks noChangeArrowheads="1"/>
                              </wps:cNvSpPr>
                              <wps:spPr bwMode="auto">
                                <a:xfrm>
                                  <a:off x="4950" y="8210"/>
                                  <a:ext cx="340" cy="45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453D5" id="Group 160939" o:spid="_x0000_s1026" style="position:absolute;margin-left:93pt;margin-top:3.95pt;width:50.65pt;height:22.7pt;z-index:252074496" coordorigin="4950,8210" coordsize="10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">
                      <v:rect id="Rectangle 160940" o:spid="_x0000_s1027" style="position:absolute;left:5623;top:8211;width:340;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d6ccA&#10;AADiAAAADwAAAGRycy9kb3ducmV2LnhtbERPy4rCMBTdD/gP4QpuhjH1MVU7RhFBqBthHD/g2txp&#10;i81NaWKtfr1ZCC4P571cd6YSLTWutKxgNIxAEGdWl5wrOP3tvuYgnEfWWFkmBXdysF71PpaYaHvj&#10;X2qPPhchhF2CCgrv60RKlxVk0A1tTRy4f9sY9AE2udQN3kK4qeQ4imJpsOTQUGBN24Kyy/FqFEx3&#10;E6cv+219SDfd+fNwbVP3aJUa9LvNDwhPnX+LX+5UK/iOx7PJYhaHzeFSuANy9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SHenHAAAA4gAAAA8AAAAAAAAAAAAAAAAAmAIAAGRy&#10;cy9kb3ducmV2LnhtbFBLBQYAAAAABAAEAPUAAACMAwAAAAA=&#10;" strokecolor="red" strokeweight=".2pt"/>
                      <v:rect id="Rectangle 160941" o:spid="_x0000_s1028" style="position:absolute;left:5289;top:821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64cssA&#10;AADiAAAADwAAAGRycy9kb3ducmV2LnhtbESP3WrCQBSE7wXfYTkFb6Ru/GmsqauIIMQbobYPcJo9&#10;TYLZsyG7JrFP3xUEL4eZ+YZZb3tTiZYaV1pWMJ1EIIgzq0vOFXx/HV7fQTiPrLGyTApu5GC7GQ7W&#10;mGjb8Se1Z5+LAGGXoILC+zqR0mUFGXQTWxMH79c2Bn2QTS51g12Am0rOoiiWBksOCwXWtC8ou5yv&#10;RsHiMHf6ctzXp3TX/4xP1zZ1f61So5d+9wHCU++f4Uc71Qre4tlyvlrGK7hfCndAbv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3rhyywAAAOIAAAAPAAAAAAAAAAAAAAAAAJgC&#10;AABkcnMvZG93bnJldi54bWxQSwUGAAAAAAQABAD1AAAAkAMAAAAA&#10;" strokecolor="red" strokeweight=".2pt"/>
                      <v:rect id="Rectangle 160942" o:spid="_x0000_s1029" style="position:absolute;left:4950;top:8210;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2HMskA&#10;AADiAAAADwAAAGRycy9kb3ducmV2LnhtbESPy4rCMBSG98K8QzgDsxFNR0er1SgiCJ2N4OUBjs2x&#10;LTYnpYm1+vSTxYDLn//Gt1x3phItNa60rOB7GIEgzqwuOVdwPu0GMxDOI2usLJOCJzlYrz56S0y0&#10;ffCB2qPPRRhhl6CCwvs6kdJlBRl0Q1sTB+9qG4M+yCaXusFHGDeVHEXRVBosOTwUWNO2oOx2vBsF&#10;P7ux07ffbb1PN92lv7+3qXu1Sn19dpsFCE+df4f/26lWMJmO4vE8jgNEQAo4I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j2HMskAAADiAAAADwAAAAAAAAAAAAAAAACYAgAA&#10;ZHJzL2Rvd25yZXYueG1sUEsFBgAAAAAEAAQA9QAAAI4DAAAAAA==&#10;" strokecolor="red" strokeweight=".2pt"/>
                    </v:group>
                  </w:pict>
                </mc:Fallback>
              </mc:AlternateContent>
            </w:r>
            <w:r w:rsidRPr="00F93D74">
              <w:rPr>
                <w:rFonts w:ascii="Arial" w:hAnsi="Arial" w:cs="Arial"/>
                <w:sz w:val="16"/>
                <w:szCs w:val="16"/>
              </w:rPr>
              <w:t xml:space="preserve"> TUỔI TRÒN …...............</w:t>
            </w:r>
          </w:p>
          <w:p w14:paraId="1BC38540" w14:textId="77777777" w:rsidR="003D77D6" w:rsidRPr="00F93D74" w:rsidRDefault="003D77D6" w:rsidP="003D77D6">
            <w:pPr>
              <w:tabs>
                <w:tab w:val="left" w:leader="dot" w:pos="1701"/>
              </w:tabs>
              <w:rPr>
                <w:rFonts w:ascii="Arial" w:hAnsi="Arial" w:cs="Arial"/>
                <w:sz w:val="16"/>
                <w:szCs w:val="16"/>
              </w:rPr>
            </w:pPr>
          </w:p>
        </w:tc>
      </w:tr>
      <w:tr w:rsidR="003D77D6" w:rsidRPr="00F93D74" w14:paraId="04504001" w14:textId="77777777" w:rsidTr="000C6ECA">
        <w:trPr>
          <w:trHeight w:val="2650"/>
        </w:trPr>
        <w:tc>
          <w:tcPr>
            <w:tcW w:w="4211" w:type="dxa"/>
          </w:tcPr>
          <w:p w14:paraId="243C65DD" w14:textId="77777777" w:rsidR="003D77D6" w:rsidRPr="00F93D74" w:rsidRDefault="003D77D6" w:rsidP="003D77D6">
            <w:pPr>
              <w:spacing w:before="120"/>
              <w:ind w:left="397" w:hanging="397"/>
              <w:jc w:val="both"/>
              <w:rPr>
                <w:rFonts w:ascii="Arial" w:hAnsi="Arial" w:cs="Arial"/>
                <w:sz w:val="22"/>
                <w:szCs w:val="22"/>
              </w:rPr>
            </w:pPr>
            <w:r w:rsidRPr="00F93D74">
              <w:rPr>
                <w:rFonts w:ascii="Arial" w:hAnsi="Arial" w:cs="Arial"/>
                <w:sz w:val="22"/>
                <w:szCs w:val="22"/>
              </w:rPr>
              <w:t xml:space="preserve"> 51. [TÊN] chết vì nguyên nhân gì?</w:t>
            </w:r>
          </w:p>
          <w:p w14:paraId="3C1C859C" w14:textId="77777777" w:rsidR="003D77D6" w:rsidRPr="00F93D74" w:rsidRDefault="003D77D6" w:rsidP="003D77D6">
            <w:pPr>
              <w:spacing w:before="120"/>
              <w:ind w:left="180" w:hanging="180"/>
              <w:jc w:val="both"/>
              <w:rPr>
                <w:rFonts w:ascii="Arial" w:hAnsi="Arial" w:cs="Arial"/>
                <w:sz w:val="22"/>
                <w:szCs w:val="22"/>
              </w:rPr>
            </w:pPr>
          </w:p>
        </w:tc>
        <w:tc>
          <w:tcPr>
            <w:tcW w:w="3369" w:type="dxa"/>
          </w:tcPr>
          <w:p w14:paraId="2D3E7F99" w14:textId="77777777" w:rsidR="003D77D6" w:rsidRPr="00F93D74" w:rsidRDefault="003D77D6" w:rsidP="003D77D6">
            <w:pPr>
              <w:tabs>
                <w:tab w:val="left" w:leader="dot" w:pos="2445"/>
              </w:tabs>
              <w:spacing w:before="240" w:after="160"/>
              <w:rPr>
                <w:rFonts w:ascii="Arial" w:hAnsi="Arial" w:cs="Arial"/>
                <w:sz w:val="16"/>
                <w:szCs w:val="14"/>
              </w:rPr>
            </w:pPr>
            <w:r w:rsidRPr="00F93D74">
              <w:rPr>
                <w:rFonts w:ascii="Arial" w:hAnsi="Arial" w:cs="Arial"/>
                <w:noProof/>
                <w:sz w:val="16"/>
                <w:szCs w:val="14"/>
              </w:rPr>
              <mc:AlternateContent>
                <mc:Choice Requires="wpg">
                  <w:drawing>
                    <wp:anchor distT="0" distB="0" distL="114300" distR="114300" simplePos="0" relativeHeight="251880448" behindDoc="0" locked="0" layoutInCell="1" allowOverlap="1" wp14:anchorId="6131A396" wp14:editId="485DAE53">
                      <wp:simplePos x="0" y="0"/>
                      <wp:positionH relativeFrom="column">
                        <wp:posOffset>1685138</wp:posOffset>
                      </wp:positionH>
                      <wp:positionV relativeFrom="paragraph">
                        <wp:posOffset>121614</wp:posOffset>
                      </wp:positionV>
                      <wp:extent cx="212141" cy="1324051"/>
                      <wp:effectExtent l="0" t="0" r="16510" b="28575"/>
                      <wp:wrapNone/>
                      <wp:docPr id="562739771" name="Group 562739771"/>
                      <wp:cNvGraphicFramePr/>
                      <a:graphic xmlns:a="http://schemas.openxmlformats.org/drawingml/2006/main">
                        <a:graphicData uri="http://schemas.microsoft.com/office/word/2010/wordprocessingGroup">
                          <wpg:wgp>
                            <wpg:cNvGrpSpPr/>
                            <wpg:grpSpPr>
                              <a:xfrm>
                                <a:off x="0" y="0"/>
                                <a:ext cx="212141" cy="1324051"/>
                                <a:chOff x="0" y="0"/>
                                <a:chExt cx="160555" cy="1204849"/>
                              </a:xfrm>
                            </wpg:grpSpPr>
                            <wps:wsp>
                              <wps:cNvPr id="562739772" name="Rectangle 165110"/>
                              <wps:cNvSpPr>
                                <a:spLocks noChangeArrowheads="1"/>
                              </wps:cNvSpPr>
                              <wps:spPr bwMode="auto">
                                <a:xfrm>
                                  <a:off x="1641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73" name="Rectangle 165111"/>
                              <wps:cNvSpPr>
                                <a:spLocks noChangeArrowheads="1"/>
                              </wps:cNvSpPr>
                              <wps:spPr bwMode="auto">
                                <a:xfrm>
                                  <a:off x="909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74" name="Rectangle 165112"/>
                              <wps:cNvSpPr>
                                <a:spLocks noChangeArrowheads="1"/>
                              </wps:cNvSpPr>
                              <wps:spPr bwMode="auto">
                                <a:xfrm>
                                  <a:off x="7316"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562739775" name="Rectangle 165113"/>
                              <wps:cNvSpPr>
                                <a:spLocks noChangeArrowheads="1"/>
                              </wps:cNvSpPr>
                              <wps:spPr bwMode="auto">
                                <a:xfrm>
                                  <a:off x="0" y="651053"/>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04" name="Rectangle 165114"/>
                              <wps:cNvSpPr>
                                <a:spLocks noChangeArrowheads="1"/>
                              </wps:cNvSpPr>
                              <wps:spPr bwMode="auto">
                                <a:xfrm>
                                  <a:off x="0" y="85587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05" name="Rectangle 165114"/>
                              <wps:cNvSpPr>
                                <a:spLocks noChangeArrowheads="1"/>
                              </wps:cNvSpPr>
                              <wps:spPr bwMode="auto">
                                <a:xfrm>
                                  <a:off x="0" y="106070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24BE5A" id="Group 562739771" o:spid="_x0000_s1026" style="position:absolute;margin-left:132.7pt;margin-top:9.6pt;width:16.7pt;height:104.25pt;z-index:252075520;mso-width-relative:margin;mso-height-relative:margin" coordsize="1605,1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">
                      <v:rect id="Rectangle 165110" o:spid="_x0000_s1027" style="position:absolute;left:164;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O83soA&#10;AADiAAAADwAAAGRycy9kb3ducmV2LnhtbESP0WrCQBRE3wv+w3ILvhTdGFtjU1cRQYgvgtYPuGZv&#10;k2D2bsiuMfbru0LBx2FmzjCLVW9q0VHrKssKJuMIBHFudcWFgtP3djQH4TyyxtoyKbiTg9Vy8LLA&#10;VNsbH6g7+kIECLsUFZTeN6mULi/JoBvbhjh4P7Y16INsC6lbvAW4qWUcRTNpsOKwUGJDm5Lyy/Fq&#10;FLxvp05fdptmn63789v+2mXut1Nq+Nqvv0B46v0z/N/OtIKPWZxMP5MkhselcAfk8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jvN7KAAAA4gAAAA8AAAAAAAAAAAAAAAAAmAIA&#10;AGRycy9kb3ducmV2LnhtbFBLBQYAAAAABAAEAPUAAACPAwAAAAA=&#10;" strokecolor="red" strokeweight=".2pt"/>
                      <v:rect id="Rectangle 165111" o:spid="_x0000_s1028" style="position:absolute;left:90;top:204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8ZRcsA&#10;AADiAAAADwAAAGRycy9kb3ducmV2LnhtbESP3WrCQBSE7wu+w3IKvSm60VRjU1cRQYg3gj8PcMye&#10;JsHs2ZBdY9qn7woFL4eZ+YZZrHpTi45aV1lWMB5FIIhzqysuFJxP2+EchPPIGmvLpOCHHKyWg5cF&#10;ptre+UDd0RciQNilqKD0vkmldHlJBt3INsTB+7atQR9kW0jd4j3ATS0nUTSTBisOCyU2tCkpvx5v&#10;RsHHNnb6uts0+2zdX973ty5zv51Sb6/9+guEp94/w//tTCuYziZJ/JkkMTwuh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7xlFywAAAOIAAAAPAAAAAAAAAAAAAAAAAJgC&#10;AABkcnMvZG93bnJldi54bWxQSwUGAAAAAAQABAD1AAAAkAMAAAAA&#10;" strokecolor="red" strokeweight=".2pt"/>
                      <v:rect id="Rectangle 165112" o:spid="_x0000_s1029" style="position:absolute;left:73;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aBMcsA&#10;AADiAAAADwAAAGRycy9kb3ducmV2LnhtbESP3WrCQBSE74W+w3IKvZG6qX9pU1cRQYg3grYPcJo9&#10;TYLZsyG7JtGndwXBy2FmvmEWq95UoqXGlZYVfIwiEMSZ1SXnCn5/tu+fIJxH1lhZJgUXcrBavgwW&#10;mGjb8YHao89FgLBLUEHhfZ1I6bKCDLqRrYmD928bgz7IJpe6wS7ATSXHUTSXBksOCwXWtCkoOx3P&#10;RsF0O3H6tNvU+3Td/w335zZ111apt9d+/Q3CU++f4Uc71Qpm83E8+YrjKdwvhTsgl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lBoExywAAAOIAAAAPAAAAAAAAAAAAAAAAAJgC&#10;AABkcnMvZG93bnJldi54bWxQSwUGAAAAAAQABAD1AAAAkAMAAAAA&#10;" strokecolor="red" strokeweight=".2pt"/>
                      <v:rect id="Rectangle 165113" o:spid="_x0000_s1030" style="position:absolute;top:6510;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kqssA&#10;AADiAAAADwAAAGRycy9kb3ducmV2LnhtbESP0WrCQBRE3wv9h+UKfSl1UzWmja4ighBfBLUfcJu9&#10;TYLZuyG7xtSvdwXBx2FmzjDzZW9q0VHrKssKPocRCOLc6ooLBT/HzccXCOeRNdaWScE/OVguXl/m&#10;mGp74T11B1+IAGGXooLS+yaV0uUlGXRD2xAH78+2Bn2QbSF1i5cAN7UcRdFUGqw4LJTY0Lqk/HQ4&#10;GwWTzdjp03bd7LJV//u+O3eZu3ZKvQ361QyEp94/w492phXE01Ey/k6SGO6Xwh2Qi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SiSqywAAAOIAAAAPAAAAAAAAAAAAAAAAAJgC&#10;AABkcnMvZG93bnJldi54bWxQSwUGAAAAAAQABAD1AAAAkAMAAAAA&#10;" strokecolor="red" strokeweight=".2pt"/>
                      <v:rect id="Rectangle 165114" o:spid="_x0000_s1031" style="position:absolute;top:855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ou6MsA&#10;AADjAAAADwAAAGRycy9kb3ducmV2LnhtbESP3WrCQBSE7wt9h+UUelN01xhtSV1FBCG9Efx5gGP2&#10;NAlmz4bsGlOf3i0UejnMzDfMYjXYRvTU+dqxhslYgSAunKm51HA6bkcfIHxANtg4Jg0/5GG1fH5a&#10;YGbcjffUH0IpIoR9hhqqENpMSl9UZNGPXUscvW/XWQxRdqU0Hd4i3DYyUWouLdYcFypsaVNRcTlc&#10;rYZ0O/Xm8rVpd/l6OL/trn3u773Wry/D+hNEoCH8h//audGQqPcknUxnKoXfT/EPyO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qi7oywAAAOMAAAAPAAAAAAAAAAAAAAAAAJgC&#10;AABkcnMvZG93bnJldi54bWxQSwUGAAAAAAQABAD1AAAAkAMAAAAA&#10;" strokecolor="red" strokeweight=".2pt"/>
                      <v:rect id="Rectangle 165114" o:spid="_x0000_s1032" style="position:absolute;top:1060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Lc8sA&#10;AADjAAAADwAAAGRycy9kb3ducmV2LnhtbESP3WrCQBSE7wt9h+UUelN01/hL6ioiCOmNUNsHOGaP&#10;STB7NmTXGH36riD0cpiZb5jlure16Kj1lWMNo6ECQZw7U3Gh4fdnN1iA8AHZYO2YNNzIw3r1+rLE&#10;1Lgrf1N3CIWIEPYpaihDaFIpfV6SRT90DXH0Tq61GKJsC2lavEa4rWWi1ExarDgulNjQtqT8fLhY&#10;DZPd2Jvz17bZZ5v++LG/dJm/d1q/v/WbTxCB+vAffrYzoyFR82QyGk/VFB6f4h+Qq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5otzywAAAOMAAAAPAAAAAAAAAAAAAAAAAJgC&#10;AABkcnMvZG93bnJldi54bWxQSwUGAAAAAAQABAD1AAAAkAMAAAAA&#10;" strokecolor="red" strokeweight=".2pt"/>
                    </v:group>
                  </w:pict>
                </mc:Fallback>
              </mc:AlternateContent>
            </w:r>
            <w:r w:rsidRPr="00F93D74">
              <w:rPr>
                <w:rFonts w:ascii="Arial" w:hAnsi="Arial" w:cs="Arial"/>
                <w:sz w:val="16"/>
                <w:szCs w:val="14"/>
              </w:rPr>
              <w:t>BỆNH TẬT/CHẾT GIÀ</w:t>
            </w:r>
            <w:r w:rsidRPr="00F93D74">
              <w:rPr>
                <w:rFonts w:ascii="Arial" w:hAnsi="Arial" w:cs="Arial"/>
                <w:sz w:val="16"/>
                <w:szCs w:val="14"/>
              </w:rPr>
              <w:tab/>
            </w:r>
            <w:r w:rsidRPr="00F93D74">
              <w:rPr>
                <w:rFonts w:ascii="Arial" w:hAnsi="Arial" w:cs="Arial"/>
                <w:sz w:val="18"/>
                <w:szCs w:val="16"/>
              </w:rPr>
              <w:t>1</w:t>
            </w:r>
            <w:r w:rsidRPr="00F93D74">
              <w:rPr>
                <w:rFonts w:ascii="Arial" w:hAnsi="Arial" w:cs="Arial"/>
                <w:sz w:val="16"/>
                <w:szCs w:val="14"/>
              </w:rPr>
              <w:t xml:space="preserve">        </w:t>
            </w:r>
          </w:p>
          <w:p w14:paraId="51B1E6D3"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LAO ĐỘNG</w:t>
            </w:r>
            <w:r w:rsidRPr="00F93D74">
              <w:rPr>
                <w:rFonts w:ascii="Arial" w:hAnsi="Arial" w:cs="Arial"/>
                <w:sz w:val="16"/>
                <w:szCs w:val="14"/>
              </w:rPr>
              <w:tab/>
            </w:r>
            <w:r w:rsidRPr="00F93D74">
              <w:rPr>
                <w:rFonts w:ascii="Arial" w:hAnsi="Arial" w:cs="Arial"/>
                <w:sz w:val="18"/>
                <w:szCs w:val="16"/>
              </w:rPr>
              <w:t>2</w:t>
            </w:r>
          </w:p>
          <w:p w14:paraId="30F1091D"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GIAO THÔNG</w:t>
            </w:r>
            <w:r w:rsidRPr="00F93D74">
              <w:rPr>
                <w:rFonts w:ascii="Arial" w:hAnsi="Arial" w:cs="Arial"/>
                <w:sz w:val="16"/>
                <w:szCs w:val="14"/>
              </w:rPr>
              <w:tab/>
            </w:r>
            <w:r w:rsidRPr="00F93D74">
              <w:rPr>
                <w:rFonts w:ascii="Arial" w:hAnsi="Arial" w:cs="Arial"/>
                <w:sz w:val="18"/>
                <w:szCs w:val="14"/>
              </w:rPr>
              <w:t>3</w:t>
            </w:r>
          </w:p>
          <w:p w14:paraId="29F77CEC"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KHÁC</w:t>
            </w:r>
            <w:r w:rsidRPr="00F93D74">
              <w:rPr>
                <w:rFonts w:ascii="Arial" w:hAnsi="Arial" w:cs="Arial"/>
                <w:sz w:val="16"/>
                <w:szCs w:val="14"/>
              </w:rPr>
              <w:tab/>
              <w:t>4</w:t>
            </w:r>
          </w:p>
          <w:p w14:paraId="168025FB"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TỰ TỬ</w:t>
            </w:r>
            <w:r w:rsidRPr="00F93D74">
              <w:rPr>
                <w:rFonts w:ascii="Arial" w:hAnsi="Arial" w:cs="Arial"/>
                <w:sz w:val="16"/>
                <w:szCs w:val="14"/>
              </w:rPr>
              <w:tab/>
              <w:t>5</w:t>
            </w:r>
          </w:p>
          <w:p w14:paraId="4D3DC328" w14:textId="77777777" w:rsidR="003D77D6" w:rsidRPr="00F93D74" w:rsidRDefault="003D77D6" w:rsidP="003D77D6">
            <w:pPr>
              <w:tabs>
                <w:tab w:val="left" w:leader="underscore" w:pos="1735"/>
              </w:tabs>
              <w:spacing w:before="160" w:after="160"/>
              <w:rPr>
                <w:rFonts w:ascii="Arial" w:hAnsi="Arial" w:cs="Arial"/>
                <w:sz w:val="16"/>
                <w:szCs w:val="14"/>
              </w:rPr>
            </w:pPr>
            <w:r w:rsidRPr="00F93D74">
              <w:rPr>
                <w:rFonts w:ascii="Arial" w:hAnsi="Arial" w:cs="Arial"/>
                <w:sz w:val="16"/>
                <w:szCs w:val="14"/>
              </w:rPr>
              <w:t>KHÁC ______________________</w:t>
            </w:r>
            <w:r w:rsidRPr="00F93D74">
              <w:rPr>
                <w:rFonts w:ascii="Arial" w:hAnsi="Arial" w:cs="Arial"/>
                <w:sz w:val="18"/>
                <w:szCs w:val="16"/>
              </w:rPr>
              <w:t>6</w:t>
            </w:r>
          </w:p>
          <w:p w14:paraId="5574BF7B" w14:textId="77777777" w:rsidR="003D77D6" w:rsidRPr="00F93D74" w:rsidRDefault="003D77D6" w:rsidP="003D77D6">
            <w:pPr>
              <w:tabs>
                <w:tab w:val="left" w:leader="underscore" w:pos="1586"/>
              </w:tabs>
              <w:spacing w:after="80"/>
              <w:rPr>
                <w:rFonts w:ascii="Arial" w:hAnsi="Arial" w:cs="Arial"/>
                <w:sz w:val="14"/>
                <w:szCs w:val="14"/>
              </w:rPr>
            </w:pPr>
            <w:r w:rsidRPr="00F93D74">
              <w:rPr>
                <w:rFonts w:ascii="Arial" w:hAnsi="Arial" w:cs="Arial"/>
                <w:sz w:val="16"/>
                <w:szCs w:val="14"/>
              </w:rPr>
              <w:t xml:space="preserve">              (GHI CỤ THỂ)</w:t>
            </w:r>
          </w:p>
        </w:tc>
        <w:tc>
          <w:tcPr>
            <w:tcW w:w="3229" w:type="dxa"/>
          </w:tcPr>
          <w:p w14:paraId="7AE2A560" w14:textId="77777777" w:rsidR="003D77D6" w:rsidRPr="00F93D74" w:rsidRDefault="003D77D6" w:rsidP="003D77D6">
            <w:pPr>
              <w:tabs>
                <w:tab w:val="left" w:leader="dot" w:pos="2445"/>
              </w:tabs>
              <w:spacing w:before="240" w:after="160"/>
              <w:rPr>
                <w:rFonts w:ascii="Arial" w:hAnsi="Arial" w:cs="Arial"/>
                <w:sz w:val="16"/>
                <w:szCs w:val="14"/>
              </w:rPr>
            </w:pPr>
            <w:r w:rsidRPr="00F93D74">
              <w:rPr>
                <w:rFonts w:ascii="Arial" w:hAnsi="Arial" w:cs="Arial"/>
                <w:noProof/>
                <w:sz w:val="16"/>
                <w:szCs w:val="14"/>
              </w:rPr>
              <mc:AlternateContent>
                <mc:Choice Requires="wpg">
                  <w:drawing>
                    <wp:anchor distT="0" distB="0" distL="114300" distR="114300" simplePos="0" relativeHeight="251881472" behindDoc="0" locked="0" layoutInCell="1" allowOverlap="1" wp14:anchorId="4CF57128" wp14:editId="7F02DE8C">
                      <wp:simplePos x="0" y="0"/>
                      <wp:positionH relativeFrom="column">
                        <wp:posOffset>1646276</wp:posOffset>
                      </wp:positionH>
                      <wp:positionV relativeFrom="paragraph">
                        <wp:posOffset>114300</wp:posOffset>
                      </wp:positionV>
                      <wp:extent cx="212141" cy="1331290"/>
                      <wp:effectExtent l="0" t="0" r="16510" b="21590"/>
                      <wp:wrapNone/>
                      <wp:docPr id="2072413506" name="Group 2072413506"/>
                      <wp:cNvGraphicFramePr/>
                      <a:graphic xmlns:a="http://schemas.openxmlformats.org/drawingml/2006/main">
                        <a:graphicData uri="http://schemas.microsoft.com/office/word/2010/wordprocessingGroup">
                          <wpg:wgp>
                            <wpg:cNvGrpSpPr/>
                            <wpg:grpSpPr>
                              <a:xfrm>
                                <a:off x="0" y="0"/>
                                <a:ext cx="212141" cy="1331290"/>
                                <a:chOff x="0" y="0"/>
                                <a:chExt cx="160555" cy="1204849"/>
                              </a:xfrm>
                            </wpg:grpSpPr>
                            <wps:wsp>
                              <wps:cNvPr id="2072413507" name="Rectangle 165110"/>
                              <wps:cNvSpPr>
                                <a:spLocks noChangeArrowheads="1"/>
                              </wps:cNvSpPr>
                              <wps:spPr bwMode="auto">
                                <a:xfrm>
                                  <a:off x="1641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08" name="Rectangle 165111"/>
                              <wps:cNvSpPr>
                                <a:spLocks noChangeArrowheads="1"/>
                              </wps:cNvSpPr>
                              <wps:spPr bwMode="auto">
                                <a:xfrm>
                                  <a:off x="909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09" name="Rectangle 165112"/>
                              <wps:cNvSpPr>
                                <a:spLocks noChangeArrowheads="1"/>
                              </wps:cNvSpPr>
                              <wps:spPr bwMode="auto">
                                <a:xfrm>
                                  <a:off x="7316"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10" name="Rectangle 165113"/>
                              <wps:cNvSpPr>
                                <a:spLocks noChangeArrowheads="1"/>
                              </wps:cNvSpPr>
                              <wps:spPr bwMode="auto">
                                <a:xfrm>
                                  <a:off x="0" y="651053"/>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11" name="Rectangle 165114"/>
                              <wps:cNvSpPr>
                                <a:spLocks noChangeArrowheads="1"/>
                              </wps:cNvSpPr>
                              <wps:spPr bwMode="auto">
                                <a:xfrm>
                                  <a:off x="0" y="855879"/>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12" name="Rectangle 165114"/>
                              <wps:cNvSpPr>
                                <a:spLocks noChangeArrowheads="1"/>
                              </wps:cNvSpPr>
                              <wps:spPr bwMode="auto">
                                <a:xfrm>
                                  <a:off x="0" y="106070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5B29B6" id="Group 2072413506" o:spid="_x0000_s1026" style="position:absolute;margin-left:129.65pt;margin-top:9pt;width:16.7pt;height:104.85pt;z-index:252076544;mso-width-relative:margin;mso-height-relative:margin" coordsize="1605,1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">
                      <v:rect id="Rectangle 165110" o:spid="_x0000_s1027" style="position:absolute;left:164;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iwn8sA&#10;AADjAAAADwAAAGRycy9kb3ducmV2LnhtbESP0WrCQBRE34X+w3ILfSm6a7Qq0VVEEOKLUNsPuGav&#10;STB7N2TXmPbru0LBx2FmzjCrTW9r0VHrK8caxiMFgjh3puJCw/fXfrgA4QOywdoxafghD5v1y2CF&#10;qXF3/qTuFAoRIexT1FCG0KRS+rwki37kGuLoXVxrMUTZFtK0eI9wW8tEqZm0WHFcKLGhXUn59XSz&#10;Gqb7iTfXw645Ztv+/H68dZn/7bR+e+23SxCB+vAM/7czoyFR82Q6nnyoOTw+xT8g1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eLCfywAAAOMAAAAPAAAAAAAAAAAAAAAAAJgC&#10;AABkcnMvZG93bnJldi54bWxQSwUGAAAAAAQABAD1AAAAkAMAAAAA&#10;" strokecolor="red" strokeweight=".2pt"/>
                      <v:rect id="Rectangle 165111" o:spid="_x0000_s1028" style="position:absolute;left:90;top:2048;width:1442;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k7cgA&#10;AADjAAAADwAAAGRycy9kb3ducmV2LnhtbERP3WrCMBS+H/gO4QjejJlYdZNqFBGE7kbw5wHOmmNb&#10;bE5KE2u3p18uBC8/vv/Vpre16Kj1lWMNk7ECQZw7U3Gh4XLefyxA+IBssHZMGn7Jw2Y9eFthatyD&#10;j9SdQiFiCPsUNZQhNKmUPi/Joh+7hjhyV9daDBG2hTQtPmK4rWWi1Ke0WHFsKLGhXUn57XS3Gmb7&#10;qTe3711zyLb9z/vh3mX+r9N6NOy3SxCB+vASP92Z0ZCor2Q2mc5VHB0/xT8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5yTtyAAAAOMAAAAPAAAAAAAAAAAAAAAAAJgCAABk&#10;cnMvZG93bnJldi54bWxQSwUGAAAAAAQABAD1AAAAjQMAAAAA&#10;" strokecolor="red" strokeweight=".2pt"/>
                      <v:rect id="Rectangle 165112" o:spid="_x0000_s1029" style="position:absolute;left:73;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uBdswA&#10;AADjAAAADwAAAGRycy9kb3ducmV2LnhtbESP0WrCQBRE3wv9h+UW+lLqrtHWNnUVEYT4IjT1A26z&#10;t0kwezdk1xj9elcQ+jjMzBlmvhxsI3rqfO1Yw3ikQBAXztRcatj/bF4/QPiAbLBxTBrO5GG5eHyY&#10;Y2rcib+pz0MpIoR9ihqqENpUSl9UZNGPXEscvT/XWQxRdqU0HZ4i3DYyUepdWqw5LlTY0rqi4pAf&#10;rYbpZuLNYbtud9lq+H3ZHfvMX3qtn5+G1ReIQEP4D9/bmdGQqFkyHU/e1CfcPsU/IB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6uBdswAAADjAAAADwAAAAAAAAAAAAAAAACY&#10;AgAAZHJzL2Rvd25yZXYueG1sUEsFBgAAAAAEAAQA9QAAAJEDAAAAAA==&#10;" strokecolor="red" strokeweight=".2pt"/>
                      <v:rect id="Rectangle 165113" o:spid="_x0000_s1030" style="position:absolute;top:6510;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i+NskA&#10;AADjAAAADwAAAGRycy9kb3ducmV2LnhtbESPzYrCMBSF98K8Q7jCbETTVscZqlFEEOpGGPUB7jR3&#10;2mJzU5pYq09vFoLLw/njW657U4uOWldZVhBPIhDEudUVFwrOp934B4TzyBpry6TgTg7Wq4/BElNt&#10;b/xL3dEXIoywS1FB6X2TSunykgy6iW2Ig/dvW4M+yLaQusVbGDe1TKJoLg1WHB5KbGhbUn45Xo2C&#10;2W7q9GW/bQ7Zpv8bHa5d5h6dUp/DfrMA4an37/CrnWkFSfSdzOLpVxwoAlPgAbl6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0i+NskAAADjAAAADwAAAAAAAAAAAAAAAACYAgAA&#10;ZHJzL2Rvd25yZXYueG1sUEsFBgAAAAAEAAQA9QAAAI4DAAAAAA==&#10;" strokecolor="red" strokeweight=".2pt"/>
                      <v:rect id="Rectangle 165114" o:spid="_x0000_s1031" style="position:absolute;top:8558;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brcsA&#10;AADjAAAADwAAAGRycy9kb3ducmV2LnhtbESP0WrCQBRE34X+w3ILvhTdJNoq0VVEENIXwbQfcM1e&#10;k2D2bsiuMfbru4WCj8PMnGHW28E0oqfO1ZYVxNMIBHFhdc2lgu+vw2QJwnlkjY1lUvAgB9vNy2iN&#10;qbZ3PlGf+1IECLsUFVTet6mUrqjIoJvaljh4F9sZ9EF2pdQd3gPcNDKJog9psOawUGFL+4qKa34z&#10;CuaHmdPXz317zHbD+e146zP30ys1fh12KxCeBv8M/7czrSCJFsk8nr3HMfx9C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0BButywAAAOMAAAAPAAAAAAAAAAAAAAAAAJgC&#10;AABkcnMvZG93bnJldi54bWxQSwUGAAAAAAQABAD1AAAAkAMAAAAA&#10;" strokecolor="red" strokeweight=".2pt"/>
                      <v:rect id="Rectangle 165114" o:spid="_x0000_s1032" style="position:absolute;top:10607;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aF2ssA&#10;AADjAAAADwAAAGRycy9kb3ducmV2LnhtbESP0WrCQBRE3wX/YbmCL6VuErUt0VVEENIXwdgPuM1e&#10;k2D2bsiuMfbru4WCj8PMnGHW28E0oqfO1ZYVxLMIBHFhdc2lgq/z4fUDhPPIGhvLpOBBDrab8WiN&#10;qbZ3PlGf+1IECLsUFVTet6mUrqjIoJvZljh4F9sZ9EF2pdQd3gPcNDKJojdpsOawUGFL+4qKa34z&#10;ChaHudPXz317zHbD98vx1mfup1dqOhl2KxCeBv8M/7czrSCJ3pNFPF/GCfx9C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1oXaywAAAOMAAAAPAAAAAAAAAAAAAAAAAJgC&#10;AABkcnMvZG93bnJldi54bWxQSwUGAAAAAAQABAD1AAAAkAMAAAAA&#10;" strokecolor="red" strokeweight=".2pt"/>
                    </v:group>
                  </w:pict>
                </mc:Fallback>
              </mc:AlternateContent>
            </w:r>
            <w:r w:rsidRPr="00F93D74">
              <w:rPr>
                <w:rFonts w:ascii="Arial" w:hAnsi="Arial" w:cs="Arial"/>
                <w:sz w:val="16"/>
                <w:szCs w:val="14"/>
              </w:rPr>
              <w:t>BỆNH TẬT/CHẾT GIÀ</w:t>
            </w:r>
            <w:r w:rsidRPr="00F93D74">
              <w:rPr>
                <w:rFonts w:ascii="Arial" w:hAnsi="Arial" w:cs="Arial"/>
                <w:sz w:val="16"/>
                <w:szCs w:val="14"/>
              </w:rPr>
              <w:tab/>
            </w:r>
            <w:r w:rsidRPr="00F93D74">
              <w:rPr>
                <w:rFonts w:ascii="Arial" w:hAnsi="Arial" w:cs="Arial"/>
                <w:sz w:val="18"/>
                <w:szCs w:val="16"/>
              </w:rPr>
              <w:t>1</w:t>
            </w:r>
            <w:r w:rsidRPr="00F93D74">
              <w:rPr>
                <w:rFonts w:ascii="Arial" w:hAnsi="Arial" w:cs="Arial"/>
                <w:sz w:val="16"/>
                <w:szCs w:val="14"/>
              </w:rPr>
              <w:t xml:space="preserve">        </w:t>
            </w:r>
          </w:p>
          <w:p w14:paraId="63EF4FF4"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LAO ĐỘNG</w:t>
            </w:r>
            <w:r w:rsidRPr="00F93D74">
              <w:rPr>
                <w:rFonts w:ascii="Arial" w:hAnsi="Arial" w:cs="Arial"/>
                <w:sz w:val="16"/>
                <w:szCs w:val="14"/>
              </w:rPr>
              <w:tab/>
            </w:r>
            <w:r w:rsidRPr="00F93D74">
              <w:rPr>
                <w:rFonts w:ascii="Arial" w:hAnsi="Arial" w:cs="Arial"/>
                <w:sz w:val="18"/>
                <w:szCs w:val="16"/>
              </w:rPr>
              <w:t>2</w:t>
            </w:r>
          </w:p>
          <w:p w14:paraId="6EDB3C0C"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GIAO THÔNG</w:t>
            </w:r>
            <w:r w:rsidRPr="00F93D74">
              <w:rPr>
                <w:rFonts w:ascii="Arial" w:hAnsi="Arial" w:cs="Arial"/>
                <w:sz w:val="16"/>
                <w:szCs w:val="14"/>
              </w:rPr>
              <w:tab/>
            </w:r>
            <w:r w:rsidRPr="00F93D74">
              <w:rPr>
                <w:rFonts w:ascii="Arial" w:hAnsi="Arial" w:cs="Arial"/>
                <w:sz w:val="18"/>
                <w:szCs w:val="14"/>
              </w:rPr>
              <w:t>3</w:t>
            </w:r>
          </w:p>
          <w:p w14:paraId="6B9B9497"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TAI NẠN KHÁC</w:t>
            </w:r>
            <w:r w:rsidRPr="00F93D74">
              <w:rPr>
                <w:rFonts w:ascii="Arial" w:hAnsi="Arial" w:cs="Arial"/>
                <w:sz w:val="16"/>
                <w:szCs w:val="14"/>
              </w:rPr>
              <w:tab/>
              <w:t>4</w:t>
            </w:r>
          </w:p>
          <w:p w14:paraId="4AA044FD" w14:textId="77777777" w:rsidR="003D77D6" w:rsidRPr="00F93D74" w:rsidRDefault="003D77D6" w:rsidP="003D77D6">
            <w:pPr>
              <w:tabs>
                <w:tab w:val="left" w:leader="dot" w:pos="2445"/>
              </w:tabs>
              <w:spacing w:before="160" w:after="160"/>
              <w:rPr>
                <w:rFonts w:ascii="Arial" w:hAnsi="Arial" w:cs="Arial"/>
                <w:sz w:val="16"/>
                <w:szCs w:val="14"/>
              </w:rPr>
            </w:pPr>
            <w:r w:rsidRPr="00F93D74">
              <w:rPr>
                <w:rFonts w:ascii="Arial" w:hAnsi="Arial" w:cs="Arial"/>
                <w:sz w:val="16"/>
                <w:szCs w:val="14"/>
              </w:rPr>
              <w:t>TỰ TỬ</w:t>
            </w:r>
            <w:r w:rsidRPr="00F93D74">
              <w:rPr>
                <w:rFonts w:ascii="Arial" w:hAnsi="Arial" w:cs="Arial"/>
                <w:sz w:val="16"/>
                <w:szCs w:val="14"/>
              </w:rPr>
              <w:tab/>
              <w:t>5</w:t>
            </w:r>
          </w:p>
          <w:p w14:paraId="0183798D" w14:textId="77777777" w:rsidR="003D77D6" w:rsidRPr="00F93D74" w:rsidRDefault="003D77D6" w:rsidP="003D77D6">
            <w:pPr>
              <w:tabs>
                <w:tab w:val="left" w:leader="underscore" w:pos="1735"/>
              </w:tabs>
              <w:spacing w:before="160" w:after="160"/>
              <w:rPr>
                <w:rFonts w:ascii="Arial" w:hAnsi="Arial" w:cs="Arial"/>
                <w:sz w:val="16"/>
                <w:szCs w:val="14"/>
              </w:rPr>
            </w:pPr>
            <w:r w:rsidRPr="00F93D74">
              <w:rPr>
                <w:rFonts w:ascii="Arial" w:hAnsi="Arial" w:cs="Arial"/>
                <w:sz w:val="16"/>
                <w:szCs w:val="14"/>
              </w:rPr>
              <w:t>KHÁC ______________________</w:t>
            </w:r>
            <w:r w:rsidRPr="00F93D74">
              <w:rPr>
                <w:rFonts w:ascii="Arial" w:hAnsi="Arial" w:cs="Arial"/>
                <w:sz w:val="18"/>
                <w:szCs w:val="16"/>
              </w:rPr>
              <w:t>6</w:t>
            </w:r>
          </w:p>
          <w:p w14:paraId="2BDACF52" w14:textId="77777777" w:rsidR="003D77D6" w:rsidRPr="00F93D74" w:rsidRDefault="003D77D6" w:rsidP="003D77D6">
            <w:pPr>
              <w:tabs>
                <w:tab w:val="left" w:leader="underscore" w:pos="1586"/>
              </w:tabs>
              <w:spacing w:after="80"/>
              <w:rPr>
                <w:rFonts w:ascii="Arial" w:hAnsi="Arial" w:cs="Arial"/>
                <w:sz w:val="14"/>
                <w:szCs w:val="14"/>
              </w:rPr>
            </w:pPr>
            <w:r w:rsidRPr="00F93D74">
              <w:rPr>
                <w:rFonts w:ascii="Arial" w:hAnsi="Arial" w:cs="Arial"/>
                <w:sz w:val="16"/>
                <w:szCs w:val="14"/>
              </w:rPr>
              <w:t xml:space="preserve">              (GHI CỤ THỂ)</w:t>
            </w:r>
          </w:p>
        </w:tc>
      </w:tr>
      <w:tr w:rsidR="003D77D6" w:rsidRPr="00F93D74" w14:paraId="31A8AA3B" w14:textId="77777777" w:rsidTr="000C6ECA">
        <w:trPr>
          <w:trHeight w:val="841"/>
        </w:trPr>
        <w:tc>
          <w:tcPr>
            <w:tcW w:w="4211" w:type="dxa"/>
          </w:tcPr>
          <w:p w14:paraId="15B422B9" w14:textId="77777777" w:rsidR="003D77D6" w:rsidRPr="00F93D74" w:rsidRDefault="003D77D6" w:rsidP="003D77D6">
            <w:pPr>
              <w:spacing w:before="120"/>
              <w:ind w:left="397" w:hanging="397"/>
              <w:jc w:val="both"/>
              <w:rPr>
                <w:rFonts w:ascii="Arial" w:hAnsi="Arial" w:cs="Arial"/>
                <w:sz w:val="22"/>
                <w:szCs w:val="22"/>
              </w:rPr>
            </w:pPr>
            <w:r w:rsidRPr="00F93D74">
              <w:rPr>
                <w:rFonts w:ascii="Arial" w:hAnsi="Arial" w:cs="Arial"/>
                <w:sz w:val="22"/>
                <w:szCs w:val="22"/>
              </w:rPr>
              <w:t>52. [TÊN] chết đã được đăng ký khai tử chưa?</w:t>
            </w:r>
          </w:p>
          <w:p w14:paraId="3AA4BF74" w14:textId="77777777" w:rsidR="003D77D6" w:rsidRPr="00F93D74" w:rsidDel="00BC4120" w:rsidRDefault="003D77D6" w:rsidP="003D77D6">
            <w:pPr>
              <w:spacing w:before="120"/>
              <w:ind w:left="397" w:hanging="397"/>
              <w:jc w:val="both"/>
              <w:rPr>
                <w:rFonts w:ascii="Arial" w:hAnsi="Arial" w:cs="Arial"/>
                <w:sz w:val="22"/>
                <w:szCs w:val="22"/>
              </w:rPr>
            </w:pPr>
          </w:p>
        </w:tc>
        <w:tc>
          <w:tcPr>
            <w:tcW w:w="3369" w:type="dxa"/>
          </w:tcPr>
          <w:p w14:paraId="5D5195B9" w14:textId="77777777" w:rsidR="003D77D6" w:rsidRPr="00F93D74" w:rsidRDefault="003D77D6" w:rsidP="003D77D6">
            <w:pPr>
              <w:tabs>
                <w:tab w:val="left" w:leader="dot" w:pos="1588"/>
                <w:tab w:val="left" w:pos="1734"/>
              </w:tabs>
              <w:rPr>
                <w:rFonts w:ascii="Arial" w:hAnsi="Arial" w:cs="Arial"/>
                <w:sz w:val="16"/>
                <w:szCs w:val="16"/>
              </w:rPr>
            </w:pPr>
            <w:r w:rsidRPr="00F93D74">
              <w:rPr>
                <w:noProof/>
              </w:rPr>
              <mc:AlternateContent>
                <mc:Choice Requires="wps">
                  <w:drawing>
                    <wp:anchor distT="0" distB="0" distL="114300" distR="114300" simplePos="0" relativeHeight="251882496" behindDoc="0" locked="0" layoutInCell="1" allowOverlap="1" wp14:anchorId="2C20AAF4" wp14:editId="7C4B237C">
                      <wp:simplePos x="0" y="0"/>
                      <wp:positionH relativeFrom="column">
                        <wp:posOffset>1670329</wp:posOffset>
                      </wp:positionH>
                      <wp:positionV relativeFrom="paragraph">
                        <wp:posOffset>70536</wp:posOffset>
                      </wp:positionV>
                      <wp:extent cx="195111" cy="160934"/>
                      <wp:effectExtent l="0" t="0" r="14605" b="10795"/>
                      <wp:wrapNone/>
                      <wp:docPr id="2072413513"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11" cy="16093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65EAC" id="Rectangle 164400" o:spid="_x0000_s1026" style="position:absolute;margin-left:131.5pt;margin-top:5.55pt;width:15.35pt;height:12.6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" strokecolor="red" strokeweight=".2pt"/>
                  </w:pict>
                </mc:Fallback>
              </mc:AlternateContent>
            </w:r>
          </w:p>
          <w:p w14:paraId="1DE9D4CB" w14:textId="77777777" w:rsidR="003D77D6" w:rsidRPr="00F93D74" w:rsidRDefault="003D77D6" w:rsidP="003D77D6">
            <w:pPr>
              <w:tabs>
                <w:tab w:val="left" w:leader="dot" w:pos="2445"/>
              </w:tabs>
              <w:rPr>
                <w:rFonts w:ascii="Arial" w:hAnsi="Arial" w:cs="Arial"/>
                <w:sz w:val="16"/>
                <w:szCs w:val="16"/>
              </w:rPr>
            </w:pPr>
            <w:r w:rsidRPr="00F93D74">
              <w:rPr>
                <w:rFonts w:ascii="Arial" w:hAnsi="Arial" w:cs="Arial"/>
                <w:sz w:val="16"/>
                <w:szCs w:val="16"/>
              </w:rPr>
              <w:t>ĐÃ ĐĂNG KÝ</w:t>
            </w:r>
            <w:r w:rsidRPr="00F93D74">
              <w:rPr>
                <w:rFonts w:ascii="Arial" w:hAnsi="Arial" w:cs="Arial"/>
                <w:sz w:val="16"/>
                <w:szCs w:val="16"/>
              </w:rPr>
              <w:tab/>
              <w:t>.1</w:t>
            </w:r>
          </w:p>
          <w:p w14:paraId="2E952984" w14:textId="77777777" w:rsidR="003D77D6" w:rsidRPr="00F93D74" w:rsidRDefault="003D77D6" w:rsidP="003D77D6">
            <w:pPr>
              <w:tabs>
                <w:tab w:val="left" w:pos="1876"/>
                <w:tab w:val="left" w:leader="dot" w:pos="2445"/>
              </w:tabs>
              <w:spacing w:before="240" w:after="160"/>
              <w:rPr>
                <w:noProof/>
              </w:rPr>
            </w:pPr>
            <w:r w:rsidRPr="00F93D74">
              <w:rPr>
                <w:noProof/>
              </w:rPr>
              <mc:AlternateContent>
                <mc:Choice Requires="wps">
                  <w:drawing>
                    <wp:anchor distT="0" distB="0" distL="114300" distR="114300" simplePos="0" relativeHeight="251883520" behindDoc="0" locked="0" layoutInCell="1" allowOverlap="1" wp14:anchorId="699D4BDF" wp14:editId="5274A5B8">
                      <wp:simplePos x="0" y="0"/>
                      <wp:positionH relativeFrom="column">
                        <wp:posOffset>1666595</wp:posOffset>
                      </wp:positionH>
                      <wp:positionV relativeFrom="paragraph">
                        <wp:posOffset>104953</wp:posOffset>
                      </wp:positionV>
                      <wp:extent cx="195111" cy="160934"/>
                      <wp:effectExtent l="0" t="0" r="14605" b="10795"/>
                      <wp:wrapNone/>
                      <wp:docPr id="2072413514"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11" cy="16093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121C9" id="Rectangle 164400" o:spid="_x0000_s1026" style="position:absolute;margin-left:131.25pt;margin-top:8.25pt;width:15.35pt;height:12.6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" strokecolor="red" strokeweight=".2pt"/>
                  </w:pict>
                </mc:Fallback>
              </mc:AlternateContent>
            </w:r>
            <w:r w:rsidRPr="00F93D74">
              <w:rPr>
                <w:rFonts w:ascii="Arial" w:hAnsi="Arial" w:cs="Arial"/>
                <w:sz w:val="16"/>
                <w:szCs w:val="16"/>
              </w:rPr>
              <w:t>CHƯA ĐĂNG KÝ…………………..2</w:t>
            </w:r>
          </w:p>
        </w:tc>
        <w:tc>
          <w:tcPr>
            <w:tcW w:w="3229" w:type="dxa"/>
          </w:tcPr>
          <w:p w14:paraId="2B668884" w14:textId="77777777" w:rsidR="003D77D6" w:rsidRPr="00F93D74" w:rsidRDefault="003D77D6" w:rsidP="003D77D6">
            <w:pPr>
              <w:tabs>
                <w:tab w:val="left" w:leader="dot" w:pos="1588"/>
                <w:tab w:val="left" w:pos="1734"/>
              </w:tabs>
              <w:rPr>
                <w:rFonts w:ascii="Arial" w:hAnsi="Arial" w:cs="Arial"/>
                <w:sz w:val="16"/>
                <w:szCs w:val="16"/>
              </w:rPr>
            </w:pPr>
            <w:r w:rsidRPr="00F93D74">
              <w:rPr>
                <w:noProof/>
              </w:rPr>
              <mc:AlternateContent>
                <mc:Choice Requires="wps">
                  <w:drawing>
                    <wp:anchor distT="0" distB="0" distL="114300" distR="114300" simplePos="0" relativeHeight="251884544" behindDoc="0" locked="0" layoutInCell="1" allowOverlap="1" wp14:anchorId="60065969" wp14:editId="6EA0FB9D">
                      <wp:simplePos x="0" y="0"/>
                      <wp:positionH relativeFrom="column">
                        <wp:posOffset>1670329</wp:posOffset>
                      </wp:positionH>
                      <wp:positionV relativeFrom="paragraph">
                        <wp:posOffset>70536</wp:posOffset>
                      </wp:positionV>
                      <wp:extent cx="195111" cy="160934"/>
                      <wp:effectExtent l="0" t="0" r="14605" b="10795"/>
                      <wp:wrapNone/>
                      <wp:docPr id="2072413515"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11" cy="16093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D96BF" id="Rectangle 164400" o:spid="_x0000_s1026" style="position:absolute;margin-left:131.5pt;margin-top:5.55pt;width:15.35pt;height:12.6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" strokecolor="red" strokeweight=".2pt"/>
                  </w:pict>
                </mc:Fallback>
              </mc:AlternateContent>
            </w:r>
          </w:p>
          <w:p w14:paraId="17900872" w14:textId="77777777" w:rsidR="003D77D6" w:rsidRPr="00F93D74" w:rsidRDefault="003D77D6" w:rsidP="003D77D6">
            <w:pPr>
              <w:tabs>
                <w:tab w:val="left" w:leader="dot" w:pos="2445"/>
              </w:tabs>
              <w:rPr>
                <w:rFonts w:ascii="Arial" w:hAnsi="Arial" w:cs="Arial"/>
                <w:sz w:val="16"/>
                <w:szCs w:val="16"/>
              </w:rPr>
            </w:pPr>
            <w:r w:rsidRPr="00F93D74">
              <w:rPr>
                <w:rFonts w:ascii="Arial" w:hAnsi="Arial" w:cs="Arial"/>
                <w:sz w:val="16"/>
                <w:szCs w:val="16"/>
              </w:rPr>
              <w:t>ĐÃ ĐĂNG KÝ</w:t>
            </w:r>
            <w:r w:rsidRPr="00F93D74">
              <w:rPr>
                <w:rFonts w:ascii="Arial" w:hAnsi="Arial" w:cs="Arial"/>
                <w:sz w:val="16"/>
                <w:szCs w:val="16"/>
              </w:rPr>
              <w:tab/>
              <w:t>.1</w:t>
            </w:r>
          </w:p>
          <w:p w14:paraId="0BA0C4C0" w14:textId="77777777" w:rsidR="003D77D6" w:rsidRPr="00F93D74" w:rsidRDefault="003D77D6" w:rsidP="003D77D6">
            <w:pPr>
              <w:tabs>
                <w:tab w:val="left" w:leader="dot" w:pos="1735"/>
                <w:tab w:val="left" w:pos="1876"/>
              </w:tabs>
              <w:spacing w:before="240" w:after="160"/>
              <w:rPr>
                <w:noProof/>
              </w:rPr>
            </w:pPr>
            <w:r w:rsidRPr="00F93D74">
              <w:rPr>
                <w:noProof/>
              </w:rPr>
              <mc:AlternateContent>
                <mc:Choice Requires="wps">
                  <w:drawing>
                    <wp:anchor distT="0" distB="0" distL="114300" distR="114300" simplePos="0" relativeHeight="251885568" behindDoc="0" locked="0" layoutInCell="1" allowOverlap="1" wp14:anchorId="30E1BA82" wp14:editId="5EBCEC75">
                      <wp:simplePos x="0" y="0"/>
                      <wp:positionH relativeFrom="column">
                        <wp:posOffset>1666595</wp:posOffset>
                      </wp:positionH>
                      <wp:positionV relativeFrom="paragraph">
                        <wp:posOffset>104953</wp:posOffset>
                      </wp:positionV>
                      <wp:extent cx="195111" cy="160934"/>
                      <wp:effectExtent l="0" t="0" r="14605" b="10795"/>
                      <wp:wrapNone/>
                      <wp:docPr id="2072413516" name="Rectangle 164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11" cy="160934"/>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56499" id="Rectangle 164400" o:spid="_x0000_s1026" style="position:absolute;margin-left:131.25pt;margin-top:8.25pt;width:15.35pt;height:12.6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" strokecolor="red" strokeweight=".2pt"/>
                  </w:pict>
                </mc:Fallback>
              </mc:AlternateContent>
            </w:r>
            <w:r w:rsidRPr="00F93D74">
              <w:rPr>
                <w:rFonts w:ascii="Arial" w:hAnsi="Arial" w:cs="Arial"/>
                <w:sz w:val="16"/>
                <w:szCs w:val="16"/>
              </w:rPr>
              <w:t>CHƯA ĐĂNG KÝ…………………..2</w:t>
            </w:r>
          </w:p>
        </w:tc>
      </w:tr>
    </w:tbl>
    <w:p w14:paraId="2E9760EB" w14:textId="77777777" w:rsidR="003D77D6" w:rsidRPr="00F93D74" w:rsidRDefault="003D77D6" w:rsidP="003D77D6">
      <w:pPr>
        <w:tabs>
          <w:tab w:val="left" w:pos="2295"/>
          <w:tab w:val="left" w:pos="9639"/>
        </w:tabs>
        <w:rPr>
          <w:sz w:val="4"/>
          <w:szCs w:val="4"/>
          <w:lang w:val="vi-VN"/>
        </w:rPr>
      </w:pPr>
    </w:p>
    <w:p w14:paraId="006DD5CA" w14:textId="77777777" w:rsidR="003D77D6" w:rsidRPr="00F93D74" w:rsidRDefault="003D77D6" w:rsidP="003D77D6">
      <w:pPr>
        <w:tabs>
          <w:tab w:val="left" w:leader="underscore" w:pos="5704"/>
        </w:tabs>
        <w:spacing w:before="360" w:after="120" w:line="288" w:lineRule="auto"/>
        <w:ind w:right="669"/>
        <w:rPr>
          <w:rFonts w:ascii="Arial" w:hAnsi="Arial" w:cs="Arial"/>
          <w:sz w:val="18"/>
          <w:szCs w:val="18"/>
          <w:lang w:val="vi-VN"/>
        </w:rPr>
      </w:pPr>
      <w:r w:rsidRPr="00F93D74">
        <w:rPr>
          <w:rFonts w:ascii="Arial" w:hAnsi="Arial" w:cs="Arial"/>
          <w:sz w:val="18"/>
          <w:szCs w:val="18"/>
        </w:rPr>
        <w:t xml:space="preserve">    HỌ VÀ TÊN NGƯỜI CUNG CẤP THÔNG TIN : ______________________________________________</w:t>
      </w:r>
      <w:r w:rsidRPr="00F93D74">
        <w:rPr>
          <w:rFonts w:ascii="Arial" w:hAnsi="Arial" w:cs="Arial"/>
          <w:sz w:val="18"/>
          <w:szCs w:val="18"/>
          <w:lang w:val="vi-VN"/>
        </w:rPr>
        <w:t>___________</w:t>
      </w:r>
    </w:p>
    <w:p w14:paraId="10AF65A0" w14:textId="77777777" w:rsidR="003D77D6" w:rsidRPr="00F93D74" w:rsidRDefault="003D77D6" w:rsidP="003D77D6">
      <w:pPr>
        <w:spacing w:line="300" w:lineRule="auto"/>
        <w:rPr>
          <w:rFonts w:ascii="Arial" w:hAnsi="Arial" w:cs="Arial"/>
          <w:sz w:val="18"/>
          <w:szCs w:val="18"/>
          <w:lang w:val="vi-VN"/>
        </w:rPr>
      </w:pPr>
      <w:r w:rsidRPr="00F93D74">
        <w:rPr>
          <w:rFonts w:ascii="Arial" w:hAnsi="Arial" w:cs="Arial"/>
          <w:sz w:val="18"/>
          <w:szCs w:val="18"/>
        </w:rPr>
        <w:t xml:space="preserve">    SỐ ĐIỆN THOẠI NGƯỜI CUNG CẤP THÔNG TIN : ___________________________________________</w:t>
      </w:r>
      <w:r w:rsidRPr="00F93D74">
        <w:rPr>
          <w:rFonts w:ascii="Arial" w:hAnsi="Arial" w:cs="Arial"/>
          <w:sz w:val="18"/>
          <w:szCs w:val="18"/>
          <w:lang w:val="vi-VN"/>
        </w:rPr>
        <w:t>__________</w:t>
      </w:r>
    </w:p>
    <w:p w14:paraId="33DA6A4B" w14:textId="77777777" w:rsidR="003D77D6" w:rsidRPr="00F93D74" w:rsidRDefault="003D77D6" w:rsidP="003D77D6">
      <w:pPr>
        <w:spacing w:line="300" w:lineRule="auto"/>
        <w:jc w:val="center"/>
        <w:rPr>
          <w:rFonts w:ascii="Arial" w:hAnsi="Arial" w:cs="Arial"/>
          <w:bCs/>
          <w:i/>
          <w:lang w:val="vi-VN"/>
        </w:rPr>
      </w:pPr>
    </w:p>
    <w:p w14:paraId="5D2C82F1" w14:textId="77777777" w:rsidR="003D77D6" w:rsidRPr="00F93D74" w:rsidRDefault="003D77D6" w:rsidP="003D77D6">
      <w:pPr>
        <w:spacing w:line="300" w:lineRule="auto"/>
        <w:jc w:val="center"/>
        <w:rPr>
          <w:rFonts w:ascii="Arial" w:hAnsi="Arial" w:cs="Arial"/>
          <w:bCs/>
          <w:i/>
          <w:lang w:val="vi-VN"/>
        </w:rPr>
      </w:pPr>
      <w:r w:rsidRPr="00F93D74">
        <w:rPr>
          <w:rFonts w:ascii="Arial" w:hAnsi="Arial" w:cs="Arial"/>
          <w:bCs/>
          <w:i/>
          <w:lang w:val="vi-VN"/>
        </w:rPr>
        <w:t>Cục Thống kê trân trọng cảm ơn ông/bà đã cung cấp thông tin.</w:t>
      </w:r>
    </w:p>
    <w:p w14:paraId="0FA848E2" w14:textId="77777777" w:rsidR="003D77D6" w:rsidRPr="00F93D74" w:rsidRDefault="003D77D6" w:rsidP="003D77D6">
      <w:pPr>
        <w:spacing w:line="300" w:lineRule="auto"/>
        <w:jc w:val="center"/>
        <w:rPr>
          <w:rFonts w:ascii="Arial" w:hAnsi="Arial" w:cs="Arial"/>
          <w:bCs/>
          <w:i/>
          <w:lang w:val="vi-VN"/>
        </w:rPr>
      </w:pPr>
      <w:r w:rsidRPr="00F93D74">
        <w:rPr>
          <w:rFonts w:ascii="Arial" w:hAnsi="Arial" w:cs="Arial"/>
          <w:bCs/>
          <w:i/>
          <w:lang w:val="vi-VN"/>
        </w:rPr>
        <w:t>Thông tin do ông/bà cung cấp chỉ được sử dụng cho mục đích thống kê</w:t>
      </w:r>
    </w:p>
    <w:p w14:paraId="02DA7984" w14:textId="11E13B09" w:rsidR="003D77D6" w:rsidRDefault="003D77D6" w:rsidP="000C6ECA">
      <w:pPr>
        <w:spacing w:line="300" w:lineRule="auto"/>
        <w:jc w:val="center"/>
        <w:rPr>
          <w:rFonts w:ascii="Arial" w:hAnsi="Arial" w:cs="Arial"/>
          <w:bCs/>
          <w:i/>
          <w:lang w:val="vi-VN"/>
        </w:rPr>
      </w:pPr>
      <w:r w:rsidRPr="00F93D74">
        <w:rPr>
          <w:rFonts w:ascii="Arial" w:hAnsi="Arial" w:cs="Arial"/>
          <w:bCs/>
          <w:i/>
          <w:lang w:val="vi-VN"/>
        </w:rPr>
        <w:t>và được bảo mật theo quy định của Luật Thống kê.</w:t>
      </w:r>
    </w:p>
    <w:p w14:paraId="32200B0B" w14:textId="77777777" w:rsidR="007E5A36" w:rsidRDefault="007E5A36" w:rsidP="000C6ECA">
      <w:pPr>
        <w:spacing w:line="300" w:lineRule="auto"/>
        <w:jc w:val="center"/>
        <w:rPr>
          <w:rFonts w:ascii="Arial" w:hAnsi="Arial" w:cs="Arial"/>
          <w:bCs/>
          <w:i/>
          <w:lang w:val="vi-VN"/>
        </w:rPr>
      </w:pPr>
    </w:p>
    <w:p w14:paraId="12548369" w14:textId="77777777" w:rsidR="007E5A36" w:rsidRPr="000C6ECA" w:rsidRDefault="007E5A36" w:rsidP="000C6ECA">
      <w:pPr>
        <w:spacing w:line="300" w:lineRule="auto"/>
        <w:jc w:val="center"/>
        <w:rPr>
          <w:rFonts w:ascii="Arial" w:hAnsi="Arial" w:cs="Arial"/>
          <w:i/>
          <w:sz w:val="18"/>
          <w:szCs w:val="18"/>
          <w:lang w:val="vi-VN"/>
        </w:rPr>
      </w:pPr>
    </w:p>
    <w:tbl>
      <w:tblPr>
        <w:tblStyle w:val="TableGrid"/>
        <w:tblW w:w="11341" w:type="dxa"/>
        <w:tblInd w:w="-289" w:type="dxa"/>
        <w:tblLook w:val="04A0" w:firstRow="1" w:lastRow="0" w:firstColumn="1" w:lastColumn="0" w:noHBand="0" w:noVBand="1"/>
      </w:tblPr>
      <w:tblGrid>
        <w:gridCol w:w="5813"/>
        <w:gridCol w:w="5528"/>
      </w:tblGrid>
      <w:tr w:rsidR="003D77D6" w:rsidRPr="00F93D74" w14:paraId="676E32AC" w14:textId="77777777" w:rsidTr="003D77D6">
        <w:trPr>
          <w:trHeight w:val="203"/>
        </w:trPr>
        <w:tc>
          <w:tcPr>
            <w:tcW w:w="5813" w:type="dxa"/>
            <w:vMerge w:val="restart"/>
            <w:tcBorders>
              <w:top w:val="single" w:sz="4" w:space="0" w:color="FF0000"/>
              <w:left w:val="single" w:sz="4" w:space="0" w:color="FF0000"/>
              <w:bottom w:val="single" w:sz="4" w:space="0" w:color="FF0000"/>
              <w:right w:val="single" w:sz="4" w:space="0" w:color="FF0000"/>
            </w:tcBorders>
            <w:vAlign w:val="center"/>
          </w:tcPr>
          <w:p w14:paraId="12746CC3" w14:textId="77777777" w:rsidR="003D77D6" w:rsidRPr="00F93D74" w:rsidRDefault="003D77D6" w:rsidP="000C6ECA">
            <w:pPr>
              <w:spacing w:before="120"/>
              <w:jc w:val="center"/>
              <w:rPr>
                <w:rFonts w:ascii="Arial" w:hAnsi="Arial" w:cs="Arial"/>
                <w:sz w:val="18"/>
                <w:szCs w:val="26"/>
                <w:lang w:val="pt-BR"/>
              </w:rPr>
            </w:pPr>
            <w:r w:rsidRPr="00F93D74">
              <w:rPr>
                <w:rFonts w:ascii="Arial" w:hAnsi="Arial" w:cs="Arial"/>
                <w:szCs w:val="26"/>
                <w:lang w:val="pt-BR"/>
              </w:rPr>
              <w:lastRenderedPageBreak/>
              <w:t xml:space="preserve">    </w:t>
            </w:r>
            <w:r w:rsidRPr="00F93D74">
              <w:rPr>
                <w:rFonts w:ascii="Arial" w:hAnsi="Arial" w:cs="Arial"/>
                <w:sz w:val="18"/>
                <w:szCs w:val="26"/>
                <w:lang w:val="pt-BR"/>
              </w:rPr>
              <w:t xml:space="preserve">BỘ </w:t>
            </w:r>
            <w:r>
              <w:rPr>
                <w:rFonts w:ascii="Arial" w:hAnsi="Arial" w:cs="Arial"/>
                <w:sz w:val="18"/>
                <w:szCs w:val="26"/>
                <w:lang w:val="pt-BR"/>
              </w:rPr>
              <w:t>TÀI CHÍNH</w:t>
            </w:r>
          </w:p>
          <w:p w14:paraId="177D23FA" w14:textId="77777777" w:rsidR="003D77D6" w:rsidRPr="00F93D74" w:rsidRDefault="003D77D6" w:rsidP="003D77D6">
            <w:pPr>
              <w:jc w:val="center"/>
              <w:rPr>
                <w:rFonts w:ascii="Arial" w:hAnsi="Arial" w:cs="Arial"/>
                <w:b/>
                <w:szCs w:val="28"/>
              </w:rPr>
            </w:pPr>
            <w:r w:rsidRPr="00F93D74">
              <w:rPr>
                <w:rFonts w:ascii="Arial" w:hAnsi="Arial" w:cs="Arial"/>
                <w:noProof/>
                <w:sz w:val="10"/>
                <w:szCs w:val="18"/>
              </w:rPr>
              <mc:AlternateContent>
                <mc:Choice Requires="wps">
                  <w:drawing>
                    <wp:anchor distT="0" distB="0" distL="114300" distR="114300" simplePos="0" relativeHeight="251894784" behindDoc="0" locked="0" layoutInCell="1" allowOverlap="1" wp14:anchorId="10C83F8A" wp14:editId="6D3A4E59">
                      <wp:simplePos x="0" y="0"/>
                      <wp:positionH relativeFrom="column">
                        <wp:posOffset>1411605</wp:posOffset>
                      </wp:positionH>
                      <wp:positionV relativeFrom="paragraph">
                        <wp:posOffset>119380</wp:posOffset>
                      </wp:positionV>
                      <wp:extent cx="894715" cy="16510"/>
                      <wp:effectExtent l="0" t="0" r="19685" b="21590"/>
                      <wp:wrapNone/>
                      <wp:docPr id="2072413517" name="Straight Connector 2072413517"/>
                      <wp:cNvGraphicFramePr/>
                      <a:graphic xmlns:a="http://schemas.openxmlformats.org/drawingml/2006/main">
                        <a:graphicData uri="http://schemas.microsoft.com/office/word/2010/wordprocessingShape">
                          <wps:wsp>
                            <wps:cNvCnPr/>
                            <wps:spPr>
                              <a:xfrm flipV="1">
                                <a:off x="0" y="0"/>
                                <a:ext cx="894715" cy="1651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F0731D" id="Straight Connector 2072413517" o:spid="_x0000_s1026" style="position:absolute;flip:y;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15pt,9.4pt" to="181.6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" strokecolor="black [3040]" strokeweight=".25pt"/>
                  </w:pict>
                </mc:Fallback>
              </mc:AlternateContent>
            </w:r>
            <w:r>
              <w:rPr>
                <w:rFonts w:ascii="Arial" w:hAnsi="Arial" w:cs="Arial"/>
                <w:b/>
                <w:sz w:val="18"/>
                <w:szCs w:val="26"/>
                <w:lang w:val="pt-BR"/>
              </w:rPr>
              <w:t xml:space="preserve">     </w:t>
            </w:r>
            <w:r w:rsidRPr="00F93D74">
              <w:rPr>
                <w:rFonts w:ascii="Arial" w:hAnsi="Arial" w:cs="Arial"/>
                <w:b/>
                <w:sz w:val="18"/>
                <w:szCs w:val="26"/>
                <w:lang w:val="pt-BR"/>
              </w:rPr>
              <w:t xml:space="preserve"> CỤC THỐNG KÊ</w:t>
            </w:r>
          </w:p>
          <w:p w14:paraId="36D9DB9A" w14:textId="77777777" w:rsidR="003D77D6" w:rsidRPr="000C6ECA" w:rsidRDefault="003D77D6" w:rsidP="003D77D6">
            <w:pPr>
              <w:spacing w:before="360"/>
              <w:jc w:val="center"/>
              <w:rPr>
                <w:rFonts w:ascii="Arial" w:hAnsi="Arial" w:cs="Arial"/>
                <w:b/>
                <w:sz w:val="20"/>
                <w:szCs w:val="22"/>
                <w:lang w:val="pt-BR"/>
              </w:rPr>
            </w:pPr>
            <w:r w:rsidRPr="000C6ECA">
              <w:rPr>
                <w:rFonts w:ascii="Arial" w:hAnsi="Arial" w:cs="Arial"/>
                <w:b/>
                <w:sz w:val="20"/>
                <w:szCs w:val="22"/>
              </w:rPr>
              <w:t xml:space="preserve">PHIẾU ĐIỀU TRA BIẾN ĐỘNG DÂN SỐ VÀ KẾ HOẠCH HÓA GIA ĐÌNH </w:t>
            </w:r>
            <w:r w:rsidRPr="000C6ECA">
              <w:rPr>
                <w:rFonts w:ascii="Arial" w:hAnsi="Arial" w:cs="Arial"/>
                <w:b/>
                <w:sz w:val="20"/>
                <w:szCs w:val="22"/>
                <w:lang w:val="pt-BR"/>
              </w:rPr>
              <w:t>THỜI ĐIỂM 01/4/[NĂM ĐIỀU TRA]</w:t>
            </w:r>
          </w:p>
          <w:p w14:paraId="5ECA7C1C" w14:textId="77777777" w:rsidR="003D77D6" w:rsidRPr="00F93D74" w:rsidRDefault="003D77D6" w:rsidP="003D77D6">
            <w:pPr>
              <w:jc w:val="center"/>
              <w:rPr>
                <w:noProof/>
                <w:sz w:val="18"/>
              </w:rPr>
            </w:pPr>
            <w:r w:rsidRPr="000C6ECA">
              <w:rPr>
                <w:rFonts w:ascii="Arial" w:hAnsi="Arial" w:cs="Arial"/>
                <w:b/>
                <w:i/>
                <w:sz w:val="20"/>
                <w:szCs w:val="22"/>
                <w:lang w:val="pt-BR"/>
              </w:rPr>
              <w:t>(Phiếu thu thập thông tin dành cho hộ có toàn bộ thành viên là người nước ngoài)</w:t>
            </w:r>
          </w:p>
        </w:tc>
        <w:tc>
          <w:tcPr>
            <w:tcW w:w="5528" w:type="dxa"/>
            <w:tcBorders>
              <w:top w:val="single" w:sz="4" w:space="0" w:color="FF0000"/>
              <w:left w:val="single" w:sz="4" w:space="0" w:color="FF0000"/>
              <w:bottom w:val="single" w:sz="4" w:space="0" w:color="FF0000"/>
              <w:right w:val="single" w:sz="4" w:space="0" w:color="FF0000"/>
            </w:tcBorders>
            <w:shd w:val="clear" w:color="auto" w:fill="BFBFBF" w:themeFill="background1" w:themeFillShade="BF"/>
            <w:vAlign w:val="center"/>
          </w:tcPr>
          <w:p w14:paraId="19081DDC" w14:textId="77777777" w:rsidR="003D77D6" w:rsidRPr="00F93D74" w:rsidRDefault="003D77D6" w:rsidP="003D77D6">
            <w:pPr>
              <w:spacing w:before="120" w:after="60"/>
              <w:jc w:val="center"/>
              <w:rPr>
                <w:rFonts w:ascii="Arial" w:hAnsi="Arial" w:cs="Arial"/>
                <w:b/>
                <w:sz w:val="16"/>
                <w:szCs w:val="18"/>
              </w:rPr>
            </w:pPr>
            <w:r w:rsidRPr="00F93D74">
              <w:rPr>
                <w:rFonts w:ascii="Arial" w:hAnsi="Arial" w:cs="Arial"/>
                <w:b/>
                <w:noProof/>
                <w:sz w:val="14"/>
                <w:szCs w:val="18"/>
              </w:rPr>
              <mc:AlternateContent>
                <mc:Choice Requires="wpg">
                  <w:drawing>
                    <wp:anchor distT="0" distB="0" distL="114300" distR="114300" simplePos="0" relativeHeight="251893760" behindDoc="0" locked="0" layoutInCell="1" allowOverlap="1" wp14:anchorId="70DC9587" wp14:editId="59615D25">
                      <wp:simplePos x="0" y="0"/>
                      <wp:positionH relativeFrom="column">
                        <wp:posOffset>2475230</wp:posOffset>
                      </wp:positionH>
                      <wp:positionV relativeFrom="paragraph">
                        <wp:posOffset>280670</wp:posOffset>
                      </wp:positionV>
                      <wp:extent cx="933450" cy="260985"/>
                      <wp:effectExtent l="0" t="0" r="19050" b="24765"/>
                      <wp:wrapNone/>
                      <wp:docPr id="2072413518" name="Group 2072413518"/>
                      <wp:cNvGraphicFramePr/>
                      <a:graphic xmlns:a="http://schemas.openxmlformats.org/drawingml/2006/main">
                        <a:graphicData uri="http://schemas.microsoft.com/office/word/2010/wordprocessingGroup">
                          <wpg:wgp>
                            <wpg:cNvGrpSpPr/>
                            <wpg:grpSpPr>
                              <a:xfrm>
                                <a:off x="0" y="0"/>
                                <a:ext cx="933450" cy="260985"/>
                                <a:chOff x="0" y="0"/>
                                <a:chExt cx="1059048" cy="260985"/>
                              </a:xfrm>
                            </wpg:grpSpPr>
                            <wpg:grpSp>
                              <wpg:cNvPr id="2072413519" name="Group 8120"/>
                              <wpg:cNvGrpSpPr>
                                <a:grpSpLocks/>
                              </wpg:cNvGrpSpPr>
                              <wpg:grpSpPr bwMode="auto">
                                <a:xfrm>
                                  <a:off x="0" y="0"/>
                                  <a:ext cx="837565" cy="260985"/>
                                  <a:chOff x="9171" y="6171"/>
                                  <a:chExt cx="1319" cy="454"/>
                                </a:xfrm>
                              </wpg:grpSpPr>
                              <wpg:grpSp>
                                <wpg:cNvPr id="2072413520" name="Group 169343"/>
                                <wpg:cNvGrpSpPr>
                                  <a:grpSpLocks/>
                                </wpg:cNvGrpSpPr>
                                <wpg:grpSpPr bwMode="auto">
                                  <a:xfrm>
                                    <a:off x="9817" y="6171"/>
                                    <a:ext cx="673" cy="454"/>
                                    <a:chOff x="7261" y="924"/>
                                    <a:chExt cx="673" cy="454"/>
                                  </a:xfrm>
                                </wpg:grpSpPr>
                                <wps:wsp>
                                  <wps:cNvPr id="2072413521" name="Text Box 169344"/>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543829CE" w14:textId="77777777" w:rsidR="003D77D6" w:rsidRPr="005C1AF1" w:rsidRDefault="003D77D6" w:rsidP="003D77D6"/>
                                    </w:txbxContent>
                                  </wps:txbx>
                                  <wps:bodyPr rot="0" vert="horz" wrap="square" lIns="54000" tIns="36000" rIns="36000" bIns="36000" anchor="t" anchorCtr="0" upright="1">
                                    <a:noAutofit/>
                                  </wps:bodyPr>
                                </wps:wsp>
                                <wps:wsp>
                                  <wps:cNvPr id="2072413522" name="Text Box 169345"/>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287B9C11" w14:textId="77777777" w:rsidR="003D77D6" w:rsidRPr="005C1AF1" w:rsidRDefault="003D77D6" w:rsidP="003D77D6"/>
                                    </w:txbxContent>
                                  </wps:txbx>
                                  <wps:bodyPr rot="0" vert="horz" wrap="square" lIns="54000" tIns="36000" rIns="36000" bIns="36000" anchor="t" anchorCtr="0" upright="1">
                                    <a:noAutofit/>
                                  </wps:bodyPr>
                                </wps:wsp>
                              </wpg:grpSp>
                              <wpg:grpSp>
                                <wpg:cNvPr id="2072413523" name="Group 8126"/>
                                <wpg:cNvGrpSpPr>
                                  <a:grpSpLocks/>
                                </wpg:cNvGrpSpPr>
                                <wpg:grpSpPr bwMode="auto">
                                  <a:xfrm>
                                    <a:off x="9171" y="6175"/>
                                    <a:ext cx="673" cy="446"/>
                                    <a:chOff x="7261" y="924"/>
                                    <a:chExt cx="673" cy="454"/>
                                  </a:xfrm>
                                </wpg:grpSpPr>
                                <wps:wsp>
                                  <wps:cNvPr id="2072413524" name="Text Box 162060"/>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2767BC1C" w14:textId="77777777" w:rsidR="003D77D6" w:rsidRPr="005C1AF1" w:rsidRDefault="003D77D6" w:rsidP="003D77D6"/>
                                    </w:txbxContent>
                                  </wps:txbx>
                                  <wps:bodyPr rot="0" vert="horz" wrap="square" lIns="54000" tIns="36000" rIns="36000" bIns="36000" anchor="t" anchorCtr="0" upright="1">
                                    <a:noAutofit/>
                                  </wps:bodyPr>
                                </wps:wsp>
                                <wps:wsp>
                                  <wps:cNvPr id="2072413525" name="Text Box 162061"/>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410ECABB" w14:textId="77777777" w:rsidR="003D77D6" w:rsidRPr="005C1AF1" w:rsidRDefault="003D77D6" w:rsidP="003D77D6"/>
                                    </w:txbxContent>
                                  </wps:txbx>
                                  <wps:bodyPr rot="0" vert="horz" wrap="square" lIns="54000" tIns="36000" rIns="36000" bIns="36000" anchor="t" anchorCtr="0" upright="1">
                                    <a:noAutofit/>
                                  </wps:bodyPr>
                                </wps:wsp>
                              </wpg:grpSp>
                            </wpg:grpSp>
                            <wps:wsp>
                              <wps:cNvPr id="2072413526" name="Text Box 169344"/>
                              <wps:cNvSpPr txBox="1">
                                <a:spLocks noChangeArrowheads="1"/>
                              </wps:cNvSpPr>
                              <wps:spPr bwMode="auto">
                                <a:xfrm>
                                  <a:off x="843148" y="0"/>
                                  <a:ext cx="215900" cy="260985"/>
                                </a:xfrm>
                                <a:prstGeom prst="rect">
                                  <a:avLst/>
                                </a:prstGeom>
                                <a:solidFill>
                                  <a:srgbClr val="FFFFFF"/>
                                </a:solidFill>
                                <a:ln w="2540">
                                  <a:solidFill>
                                    <a:srgbClr val="FF0000"/>
                                  </a:solidFill>
                                  <a:miter lim="800000"/>
                                  <a:headEnd/>
                                  <a:tailEnd type="none" w="lg" len="lg"/>
                                </a:ln>
                              </wps:spPr>
                              <wps:txbx>
                                <w:txbxContent>
                                  <w:p w14:paraId="3D8075C3" w14:textId="77777777" w:rsidR="003D77D6" w:rsidRPr="005C1AF1" w:rsidRDefault="003D77D6" w:rsidP="003D77D6"/>
                                </w:txbxContent>
                              </wps:txbx>
                              <wps:bodyPr rot="0" vert="horz" wrap="square" lIns="54000" tIns="36000" rIns="36000" bIns="360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0DC9587" id="Group 2072413518" o:spid="_x0000_s1129" style="position:absolute;left:0;text-align:left;margin-left:194.9pt;margin-top:22.1pt;width:73.5pt;height:20.55pt;z-index:252088832;mso-width-relative:margin;mso-height-relative:margin" coordsize="10590,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">
                      <v:group id="_x0000_s1130" style="position:absolute;width:8375;height:2609" coordorigin="9171,6171" coordsize="1319,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SvmOx&#10;zAAAAOMAAAAPAAAAAAAAAAAAAAAAAKoCAABkcnMvZG93bnJldi54bWxQSwUGAAAAAAQABAD6AAAA&#10;owMAAAAA&#10;">
                        <v:group id="Group 169343" o:spid="_x0000_s1131" style="position:absolute;left:9817;top:6171;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DegAkcoA&#10;AADjAAAADwAAAAAAAAAAAAAAAACqAgAAZHJzL2Rvd25yZXYueG1sUEsFBgAAAAAEAAQA+gAAAKED&#10;AAAAAA==&#10;">
                          <v:shape id="Text Box 169344" o:spid="_x0000_s1132"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N7swA&#10;AADjAAAADwAAAGRycy9kb3ducmV2LnhtbESPT2vCQBTE74V+h+UJvdVNYmtLdBWRFgV78E8Ej4/s&#10;cxOafRuyW02/vSsUehxm5jfMdN7bRlyo87VjBekwAUFcOl2zUVAcPp/fQfiArLFxTAp+ycN89vgw&#10;xVy7K+/osg9GRAj7HBVUIbS5lL6syKIfupY4emfXWQxRdkbqDq8RbhuZJclYWqw5LlTY0rKi8nv/&#10;YxW0m/VmfPqQx8Lo1fY8Ml+HVeGVehr0iwmIQH34D/+111pBlrxlL+noNUvh/in+ATm7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HeN7swAAADjAAAADwAAAAAAAAAAAAAAAACY&#10;AgAAZHJzL2Rvd25yZXYueG1sUEsFBgAAAAAEAAQA9QAAAJEDAAAAAA==&#10;" strokecolor="red" strokeweight=".2pt">
                            <v:stroke endarrowwidth="wide" endarrowlength="long"/>
                            <v:textbox inset="1.5mm,1mm,1mm,1mm">
                              <w:txbxContent>
                                <w:p w14:paraId="543829CE" w14:textId="77777777" w:rsidR="003D77D6" w:rsidRPr="005C1AF1" w:rsidRDefault="003D77D6" w:rsidP="003D77D6"/>
                              </w:txbxContent>
                            </v:textbox>
                          </v:shape>
                          <v:shape id="Text Box 169345" o:spid="_x0000_s1133"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TmcwA&#10;AADjAAAADwAAAGRycy9kb3ducmV2LnhtbESPQWsCMRSE70L/Q3gFb5o1Wlu2RhGxKNhDq1vo8bF5&#10;ZpduXpZNquu/bwqFHoeZ+YZZrHrXiAt1ofasYTLOQBCX3tRsNRSnl9ETiBCRDTaeScONAqyWd4MF&#10;5sZf+Z0ux2hFgnDIUUMVY5tLGcqKHIaxb4mTd/adw5hkZ6Xp8JrgrpEqy+bSYc1pocKWNhWVX8dv&#10;p6E97A/zz638KKzZvZ2n9vW0K4LWw/t+/QwiUh//w3/tvdGgskc1m0wflILfT+kP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KUTmcwAAADjAAAADwAAAAAAAAAAAAAAAACY&#10;AgAAZHJzL2Rvd25yZXYueG1sUEsFBgAAAAAEAAQA9QAAAJEDAAAAAA==&#10;" strokecolor="red" strokeweight=".2pt">
                            <v:stroke endarrowwidth="wide" endarrowlength="long"/>
                            <v:textbox inset="1.5mm,1mm,1mm,1mm">
                              <w:txbxContent>
                                <w:p w14:paraId="287B9C11" w14:textId="77777777" w:rsidR="003D77D6" w:rsidRPr="005C1AF1" w:rsidRDefault="003D77D6" w:rsidP="003D77D6"/>
                              </w:txbxContent>
                            </v:textbox>
                          </v:shape>
                        </v:group>
                        <v:group id="Group 8126" o:spid="_x0000_s1134" style="position:absolute;left:9171;top:6175;width:673;height:446"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9Op7m&#10;zAAAAOMAAAAPAAAAAAAAAAAAAAAAAKoCAABkcnMvZG93bnJldi54bWxQSwUGAAAAAAQABAD6AAAA&#10;owMAAAAA&#10;">
                          <v:shape id="Text Box 162060" o:spid="_x0000_s1135"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udssA&#10;AADjAAAADwAAAGRycy9kb3ducmV2LnhtbESPT2vCQBTE74V+h+UVvNWN8S+pq5TSoqCHqhF6fGSf&#10;m9Ds25BdNf32riD0OMzMb5j5srO1uFDrK8cKBv0EBHHhdMVGQX74ep2B8AFZY+2YFPyRh+Xi+WmO&#10;mXZX3tFlH4yIEPYZKihDaDIpfVGSRd93DXH0Tq61GKJsjdQtXiPc1jJNkom0WHFcKLGhj5KK3/3Z&#10;Kmg2683k51Mec6NX36eh2R5WuVeq99K9v4EI1IX/8KO91grSZJqOBsNxOoL7p/gH5OIG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AC52ywAAAOMAAAAPAAAAAAAAAAAAAAAAAJgC&#10;AABkcnMvZG93bnJldi54bWxQSwUGAAAAAAQABAD1AAAAkAMAAAAA&#10;" strokecolor="red" strokeweight=".2pt">
                            <v:stroke endarrowwidth="wide" endarrowlength="long"/>
                            <v:textbox inset="1.5mm,1mm,1mm,1mm">
                              <w:txbxContent>
                                <w:p w14:paraId="2767BC1C" w14:textId="77777777" w:rsidR="003D77D6" w:rsidRPr="005C1AF1" w:rsidRDefault="003D77D6" w:rsidP="003D77D6"/>
                              </w:txbxContent>
                            </v:textbox>
                          </v:shape>
                          <v:shape id="Text Box 162061" o:spid="_x0000_s1136"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L7cwA&#10;AADjAAAADwAAAGRycy9kb3ducmV2LnhtbESPT2vCQBTE70K/w/IK3nRjrH9IXaWUFgU9VI3Q4yP7&#10;3IRm34bsqvHbd4VCj8PM/IZZrDpbiyu1vnKsYDRMQBAXTldsFOTHz8EchA/IGmvHpOBOHlbLp94C&#10;M+1uvKfrIRgRIewzVFCG0GRS+qIki37oGuLonV1rMUTZGqlbvEW4rWWaJFNpseK4UGJD7yUVP4eL&#10;VdBsN9vp94c85Uavv85jszuuc69U/7l7ewURqAv/4b/2RitIk1n6MhpP0gk8PsU/IJ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0yL7cwAAADjAAAADwAAAAAAAAAAAAAAAACY&#10;AgAAZHJzL2Rvd25yZXYueG1sUEsFBgAAAAAEAAQA9QAAAJEDAAAAAA==&#10;" strokecolor="red" strokeweight=".2pt">
                            <v:stroke endarrowwidth="wide" endarrowlength="long"/>
                            <v:textbox inset="1.5mm,1mm,1mm,1mm">
                              <w:txbxContent>
                                <w:p w14:paraId="410ECABB" w14:textId="77777777" w:rsidR="003D77D6" w:rsidRPr="005C1AF1" w:rsidRDefault="003D77D6" w:rsidP="003D77D6"/>
                              </w:txbxContent>
                            </v:textbox>
                          </v:shape>
                        </v:group>
                      </v:group>
                      <v:shape id="Text Box 169344" o:spid="_x0000_s1137" type="#_x0000_t202" style="position:absolute;left:8431;width:2159;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4VmswA&#10;AADjAAAADwAAAGRycy9kb3ducmV2LnhtbESPQWvCQBSE74X+h+UVeqsbo0ZJXaWUFgU9tBrB4yP7&#10;3IRm34bsVuO/7xYEj8PMfMPMl71txJk6XztWMBwkIIhLp2s2Cor958sMhA/IGhvHpOBKHpaLx4c5&#10;5tpd+JvOu2BEhLDPUUEVQptL6cuKLPqBa4mjd3KdxRBlZ6Tu8BLhtpFpkmTSYs1xocKW3isqf3a/&#10;VkG7WW+y44c8FEavvk4js92vCq/U81P/9goiUB/u4Vt7rRWkyTQdD0eTNIP/T/EPyMU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54VmswAAADjAAAADwAAAAAAAAAAAAAAAACY&#10;AgAAZHJzL2Rvd25yZXYueG1sUEsFBgAAAAAEAAQA9QAAAJEDAAAAAA==&#10;" strokecolor="red" strokeweight=".2pt">
                        <v:stroke endarrowwidth="wide" endarrowlength="long"/>
                        <v:textbox inset="1.5mm,1mm,1mm,1mm">
                          <w:txbxContent>
                            <w:p w14:paraId="3D8075C3" w14:textId="77777777" w:rsidR="003D77D6" w:rsidRPr="005C1AF1" w:rsidRDefault="003D77D6" w:rsidP="003D77D6"/>
                          </w:txbxContent>
                        </v:textbox>
                      </v:shape>
                    </v:group>
                  </w:pict>
                </mc:Fallback>
              </mc:AlternateContent>
            </w:r>
            <w:r w:rsidRPr="00F93D74">
              <w:rPr>
                <w:rFonts w:ascii="Arial" w:hAnsi="Arial" w:cs="Arial"/>
                <w:b/>
                <w:sz w:val="16"/>
                <w:szCs w:val="18"/>
              </w:rPr>
              <w:t>THÔNG TIN ĐỊNH DANH (</w:t>
            </w:r>
            <w:r w:rsidRPr="00F93D74">
              <w:rPr>
                <w:rFonts w:ascii="Arial" w:hAnsi="Arial" w:cs="Arial"/>
                <w:b/>
                <w:i/>
                <w:sz w:val="16"/>
                <w:szCs w:val="18"/>
              </w:rPr>
              <w:t>Điều tra viên ghi</w:t>
            </w:r>
            <w:r w:rsidRPr="00F93D74">
              <w:rPr>
                <w:rFonts w:ascii="Arial" w:hAnsi="Arial" w:cs="Arial"/>
                <w:b/>
                <w:sz w:val="16"/>
                <w:szCs w:val="18"/>
              </w:rPr>
              <w:t>)</w:t>
            </w:r>
          </w:p>
        </w:tc>
      </w:tr>
      <w:tr w:rsidR="003D77D6" w:rsidRPr="00F93D74" w14:paraId="22BD6A8B" w14:textId="77777777" w:rsidTr="003D77D6">
        <w:trPr>
          <w:trHeight w:val="439"/>
        </w:trPr>
        <w:tc>
          <w:tcPr>
            <w:tcW w:w="5813" w:type="dxa"/>
            <w:vMerge/>
            <w:tcBorders>
              <w:top w:val="single" w:sz="4" w:space="0" w:color="FF0000"/>
              <w:left w:val="single" w:sz="4" w:space="0" w:color="FF0000"/>
              <w:bottom w:val="single" w:sz="4" w:space="0" w:color="FF0000"/>
              <w:right w:val="single" w:sz="4" w:space="0" w:color="FF0000"/>
            </w:tcBorders>
            <w:vAlign w:val="center"/>
          </w:tcPr>
          <w:p w14:paraId="099AE1B4" w14:textId="77777777" w:rsidR="003D77D6" w:rsidRPr="00F93D74" w:rsidRDefault="003D77D6" w:rsidP="003D77D6">
            <w:pPr>
              <w:jc w:val="center"/>
              <w:rPr>
                <w:noProof/>
                <w:sz w:val="18"/>
              </w:rPr>
            </w:pPr>
          </w:p>
        </w:tc>
        <w:tc>
          <w:tcPr>
            <w:tcW w:w="5528" w:type="dxa"/>
            <w:tcBorders>
              <w:top w:val="single" w:sz="4" w:space="0" w:color="FF0000"/>
              <w:left w:val="single" w:sz="4" w:space="0" w:color="FF0000"/>
              <w:bottom w:val="single" w:sz="4" w:space="0" w:color="FF0000"/>
              <w:right w:val="single" w:sz="4" w:space="0" w:color="FF0000"/>
            </w:tcBorders>
            <w:vAlign w:val="center"/>
          </w:tcPr>
          <w:p w14:paraId="15D17B7A" w14:textId="77777777" w:rsidR="003D77D6" w:rsidRPr="00F93D74" w:rsidRDefault="003D77D6" w:rsidP="003D77D6">
            <w:pPr>
              <w:spacing w:before="240"/>
              <w:rPr>
                <w:rFonts w:ascii="Arial" w:hAnsi="Arial" w:cs="Arial"/>
                <w:sz w:val="18"/>
                <w:szCs w:val="18"/>
              </w:rPr>
            </w:pPr>
            <w:r w:rsidRPr="00F93D74">
              <w:rPr>
                <w:rFonts w:ascii="Arial" w:hAnsi="Arial" w:cs="Arial"/>
                <w:sz w:val="16"/>
                <w:szCs w:val="18"/>
              </w:rPr>
              <w:t>XÃ/PHƯỜNG/ĐẶC</w:t>
            </w:r>
            <w:r w:rsidRPr="00F93D74">
              <w:rPr>
                <w:rFonts w:ascii="Arial" w:hAnsi="Arial" w:cs="Arial"/>
                <w:sz w:val="16"/>
                <w:szCs w:val="18"/>
                <w:lang w:val="vi-VN"/>
              </w:rPr>
              <w:t xml:space="preserve"> KHU</w:t>
            </w:r>
            <w:r w:rsidRPr="00F93D74">
              <w:rPr>
                <w:rFonts w:ascii="Arial" w:hAnsi="Arial" w:cs="Arial"/>
                <w:sz w:val="18"/>
                <w:szCs w:val="18"/>
              </w:rPr>
              <w:t>:____________________</w:t>
            </w:r>
            <w:r w:rsidRPr="00F93D74">
              <w:rPr>
                <w:noProof/>
              </w:rPr>
              <w:t xml:space="preserve"> </w:t>
            </w:r>
          </w:p>
          <w:p w14:paraId="207ABCEE" w14:textId="77777777" w:rsidR="003D77D6" w:rsidRPr="00F93D74" w:rsidRDefault="003D77D6" w:rsidP="003D77D6">
            <w:pPr>
              <w:rPr>
                <w:rFonts w:ascii="Arial" w:hAnsi="Arial" w:cs="Arial"/>
                <w:sz w:val="18"/>
                <w:szCs w:val="18"/>
              </w:rPr>
            </w:pPr>
            <w:r w:rsidRPr="00F93D74">
              <w:rPr>
                <w:noProof/>
              </w:rPr>
              <mc:AlternateContent>
                <mc:Choice Requires="wpg">
                  <w:drawing>
                    <wp:anchor distT="0" distB="0" distL="114300" distR="114300" simplePos="0" relativeHeight="251892736" behindDoc="0" locked="0" layoutInCell="1" allowOverlap="1" wp14:anchorId="073F2D16" wp14:editId="1DB153E6">
                      <wp:simplePos x="0" y="0"/>
                      <wp:positionH relativeFrom="column">
                        <wp:posOffset>2762885</wp:posOffset>
                      </wp:positionH>
                      <wp:positionV relativeFrom="paragraph">
                        <wp:posOffset>53340</wp:posOffset>
                      </wp:positionV>
                      <wp:extent cx="640080" cy="248920"/>
                      <wp:effectExtent l="0" t="0" r="26670" b="17780"/>
                      <wp:wrapNone/>
                      <wp:docPr id="2072413527" name="Group 8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 cy="248920"/>
                                <a:chOff x="10307" y="8190"/>
                                <a:chExt cx="1008" cy="454"/>
                              </a:xfrm>
                            </wpg:grpSpPr>
                            <wps:wsp>
                              <wps:cNvPr id="2072413528"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072413529" name="Group 162056"/>
                              <wpg:cNvGrpSpPr>
                                <a:grpSpLocks/>
                              </wpg:cNvGrpSpPr>
                              <wpg:grpSpPr bwMode="auto">
                                <a:xfrm>
                                  <a:off x="10307" y="8190"/>
                                  <a:ext cx="673" cy="454"/>
                                  <a:chOff x="7261" y="924"/>
                                  <a:chExt cx="673" cy="454"/>
                                </a:xfrm>
                              </wpg:grpSpPr>
                              <wps:wsp>
                                <wps:cNvPr id="2072413530" name="Text Box 162057"/>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20BD69E3" w14:textId="77777777" w:rsidR="003D77D6" w:rsidRPr="005C1AF1" w:rsidRDefault="003D77D6" w:rsidP="003D77D6"/>
                                  </w:txbxContent>
                                </wps:txbx>
                                <wps:bodyPr rot="0" vert="horz" wrap="square" lIns="54000" tIns="36000" rIns="36000" bIns="36000" anchor="t" anchorCtr="0" upright="1">
                                  <a:noAutofit/>
                                </wps:bodyPr>
                              </wps:wsp>
                              <wps:wsp>
                                <wps:cNvPr id="2072413531" name="Text Box 162058"/>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51CB5EF5" w14:textId="77777777" w:rsidR="003D77D6" w:rsidRPr="005C1AF1" w:rsidRDefault="003D77D6" w:rsidP="003D77D6"/>
                                  </w:txbxContent>
                                </wps:txbx>
                                <wps:bodyPr rot="0" vert="horz" wrap="square" lIns="54000" tIns="36000" rIns="3600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3F2D16" id="Group 8110" o:spid="_x0000_s1138" style="position:absolute;margin-left:217.55pt;margin-top:4.2pt;width:50.4pt;height:19.6pt;z-index:252087808" coordorigin="10307,8190" coordsize="100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">
                      <v:rect id="Rectangle 162055" o:spid="_x0000_s1139"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vWccA&#10;AADjAAAADwAAAGRycy9kb3ducmV2LnhtbERP3WrCMBS+H/gO4Qx2NxMzu0lnFCkbjF0M53yAY3Ns&#10;is1JaTKtb28uBrv8+P6X69F34kxDbAMbmE0VCOI62JYbA/uf98cFiJiQLXaBycCVIqxXk7slljZc&#10;+JvOu9SIHMKxRAMupb6UMtaOPMZp6IkzdwyDx5Th0Eg74CWH+05qpZ6lx5Zzg8OeKkf1affrDYzM&#10;FZM/noov/flWFVd12Lq9MQ/34+YVRKIx/Yv/3B/WgFYvej57KnQenT/lP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mL1nHAAAA4wAAAA8AAAAAAAAAAAAAAAAAmAIAAGRy&#10;cy9kb3ducmV2LnhtbFBLBQYAAAAABAAEAPUAAACMAwAAAAA=&#10;" filled="f" strokecolor="red" strokeweight=".2pt"/>
                      <v:group id="Group 162056" o:spid="_x0000_s1140"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c0qkM&#10;zAAAAOMAAAAPAAAAAAAAAAAAAAAAAKoCAABkcnMvZG93bnJldi54bWxQSwUGAAAAAAQABAD6AAAA&#10;owMAAAAA&#10;">
                        <v:shape id="Text Box 162057" o:spid="_x0000_s1141"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MoA&#10;AADjAAAADwAAAGRycy9kb3ducmV2LnhtbESPzWrCQBSF90LfYbgFd3ViUm1JHaUURUEXrUZweclc&#10;J6GZOyEzavr2zqLg8nD++GaL3jbiSp2vHSsYjxIQxKXTNRsFxWH18g7CB2SNjWNS8EceFvOnwQxz&#10;7W78Q9d9MCKOsM9RQRVCm0vpy4os+pFriaN3dp3FEGVnpO7wFsdtI9MkmUqLNceHClv6qqj83V+s&#10;gna72U5PS3ksjF5/nzOzO6wLr9Twuf/8ABGoD4/wf3ujFaTJW/o6ziZZpIhMkQfk/A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rivqjKAAAA4wAAAA8AAAAAAAAAAAAAAAAAmAIA&#10;AGRycy9kb3ducmV2LnhtbFBLBQYAAAAABAAEAPUAAACPAwAAAAA=&#10;" strokecolor="red" strokeweight=".2pt">
                          <v:stroke endarrowwidth="wide" endarrowlength="long"/>
                          <v:textbox inset="1.5mm,1mm,1mm,1mm">
                            <w:txbxContent>
                              <w:p w14:paraId="20BD69E3" w14:textId="77777777" w:rsidR="003D77D6" w:rsidRPr="005C1AF1" w:rsidRDefault="003D77D6" w:rsidP="003D77D6"/>
                            </w:txbxContent>
                          </v:textbox>
                        </v:shape>
                        <v:shape id="Text Box 162058" o:spid="_x0000_s1142"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4bM8wA&#10;AADjAAAADwAAAGRycy9kb3ducmV2LnhtbESPT2sCMRTE70K/Q3gFb5r9Y23ZGkXEomAPrW6hx8fm&#10;mV26eVk2qa7fvikUehxm5jfMYjXYVlyo941jBek0AUFcOd2wUVCeXiZPIHxA1tg6JgU38rBa3o0W&#10;WGh35Xe6HIMREcK+QAV1CF0hpa9qsuinriOO3tn1FkOUvZG6x2uE21ZmSTKXFhuOCzV2tKmp+jp+&#10;WwXdYX+Yf27lR2n07u2cm9fTrvRKje+H9TOIQEP4D/+191pBljxmszR/yFP4/RT/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a4bM8wAAADjAAAADwAAAAAAAAAAAAAAAACY&#10;AgAAZHJzL2Rvd25yZXYueG1sUEsFBgAAAAAEAAQA9QAAAJEDAAAAAA==&#10;" strokecolor="red" strokeweight=".2pt">
                          <v:stroke endarrowwidth="wide" endarrowlength="long"/>
                          <v:textbox inset="1.5mm,1mm,1mm,1mm">
                            <w:txbxContent>
                              <w:p w14:paraId="51CB5EF5" w14:textId="77777777" w:rsidR="003D77D6" w:rsidRPr="005C1AF1" w:rsidRDefault="003D77D6" w:rsidP="003D77D6"/>
                            </w:txbxContent>
                          </v:textbox>
                        </v:shape>
                      </v:group>
                    </v:group>
                  </w:pict>
                </mc:Fallback>
              </mc:AlternateContent>
            </w:r>
          </w:p>
          <w:p w14:paraId="1FAEC67D" w14:textId="77777777" w:rsidR="003D77D6" w:rsidRPr="00F93D74" w:rsidRDefault="003D77D6" w:rsidP="003D77D6">
            <w:pPr>
              <w:spacing w:after="120"/>
              <w:rPr>
                <w:rFonts w:ascii="Arial" w:hAnsi="Arial" w:cs="Arial"/>
                <w:sz w:val="16"/>
                <w:szCs w:val="18"/>
                <w:lang w:val="vi-VN"/>
              </w:rPr>
            </w:pPr>
            <w:r w:rsidRPr="00F93D74">
              <w:rPr>
                <w:rFonts w:ascii="Arial" w:hAnsi="Arial" w:cs="Arial"/>
                <w:sz w:val="16"/>
                <w:szCs w:val="18"/>
              </w:rPr>
              <w:t xml:space="preserve">ĐỊA BÀN ĐIỀU TRA: </w:t>
            </w:r>
            <w:r w:rsidRPr="00F93D74">
              <w:rPr>
                <w:rFonts w:ascii="Arial" w:hAnsi="Arial" w:cs="Arial"/>
                <w:sz w:val="16"/>
                <w:szCs w:val="18"/>
                <w:lang w:val="vi-VN"/>
              </w:rPr>
              <w:t>...................................................</w:t>
            </w:r>
          </w:p>
          <w:p w14:paraId="0F015C97" w14:textId="77777777" w:rsidR="003D77D6" w:rsidRPr="00F93D74" w:rsidRDefault="003D77D6" w:rsidP="003D77D6">
            <w:pPr>
              <w:rPr>
                <w:rFonts w:ascii="Arial" w:hAnsi="Arial" w:cs="Arial"/>
                <w:sz w:val="16"/>
                <w:szCs w:val="18"/>
              </w:rPr>
            </w:pPr>
            <w:r w:rsidRPr="00F93D74">
              <w:rPr>
                <w:rFonts w:ascii="Arial" w:hAnsi="Arial" w:cs="Arial"/>
                <w:noProof/>
                <w:sz w:val="16"/>
                <w:szCs w:val="18"/>
              </w:rPr>
              <mc:AlternateContent>
                <mc:Choice Requires="wpg">
                  <w:drawing>
                    <wp:anchor distT="0" distB="0" distL="114300" distR="114300" simplePos="0" relativeHeight="251938816" behindDoc="0" locked="0" layoutInCell="1" allowOverlap="1" wp14:anchorId="36EC6D28" wp14:editId="27245FC4">
                      <wp:simplePos x="0" y="0"/>
                      <wp:positionH relativeFrom="column">
                        <wp:posOffset>2548089</wp:posOffset>
                      </wp:positionH>
                      <wp:positionV relativeFrom="paragraph">
                        <wp:posOffset>22860</wp:posOffset>
                      </wp:positionV>
                      <wp:extent cx="854766" cy="248920"/>
                      <wp:effectExtent l="0" t="0" r="21590" b="17780"/>
                      <wp:wrapNone/>
                      <wp:docPr id="2072413532" name="Group 2072413532"/>
                      <wp:cNvGraphicFramePr/>
                      <a:graphic xmlns:a="http://schemas.openxmlformats.org/drawingml/2006/main">
                        <a:graphicData uri="http://schemas.microsoft.com/office/word/2010/wordprocessingGroup">
                          <wpg:wgp>
                            <wpg:cNvGrpSpPr/>
                            <wpg:grpSpPr>
                              <a:xfrm>
                                <a:off x="0" y="0"/>
                                <a:ext cx="854766" cy="248920"/>
                                <a:chOff x="0" y="0"/>
                                <a:chExt cx="854766" cy="248920"/>
                              </a:xfrm>
                            </wpg:grpSpPr>
                            <wpg:grpSp>
                              <wpg:cNvPr id="2072413533" name="Group 8110"/>
                              <wpg:cNvGrpSpPr>
                                <a:grpSpLocks/>
                              </wpg:cNvGrpSpPr>
                              <wpg:grpSpPr bwMode="auto">
                                <a:xfrm>
                                  <a:off x="214686" y="0"/>
                                  <a:ext cx="640080" cy="248920"/>
                                  <a:chOff x="10307" y="8190"/>
                                  <a:chExt cx="1008" cy="454"/>
                                </a:xfrm>
                              </wpg:grpSpPr>
                              <wps:wsp>
                                <wps:cNvPr id="2072413534" name="Rectangle 162055"/>
                                <wps:cNvSpPr>
                                  <a:spLocks noChangeArrowheads="1"/>
                                </wps:cNvSpPr>
                                <wps:spPr bwMode="auto">
                                  <a:xfrm>
                                    <a:off x="10975" y="8194"/>
                                    <a:ext cx="340" cy="45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072413535" name="Group 162056"/>
                                <wpg:cNvGrpSpPr>
                                  <a:grpSpLocks/>
                                </wpg:cNvGrpSpPr>
                                <wpg:grpSpPr bwMode="auto">
                                  <a:xfrm>
                                    <a:off x="10307" y="8190"/>
                                    <a:ext cx="673" cy="454"/>
                                    <a:chOff x="7261" y="924"/>
                                    <a:chExt cx="673" cy="454"/>
                                  </a:xfrm>
                                </wpg:grpSpPr>
                                <wps:wsp>
                                  <wps:cNvPr id="2072413536" name="Text Box 162057"/>
                                  <wps:cNvSpPr txBox="1">
                                    <a:spLocks noChangeArrowheads="1"/>
                                  </wps:cNvSpPr>
                                  <wps:spPr bwMode="auto">
                                    <a:xfrm>
                                      <a:off x="7594" y="924"/>
                                      <a:ext cx="340" cy="454"/>
                                    </a:xfrm>
                                    <a:prstGeom prst="rect">
                                      <a:avLst/>
                                    </a:prstGeom>
                                    <a:solidFill>
                                      <a:srgbClr val="FFFFFF"/>
                                    </a:solidFill>
                                    <a:ln w="2540">
                                      <a:solidFill>
                                        <a:srgbClr val="FF0000"/>
                                      </a:solidFill>
                                      <a:miter lim="800000"/>
                                      <a:headEnd/>
                                      <a:tailEnd type="none" w="lg" len="lg"/>
                                    </a:ln>
                                  </wps:spPr>
                                  <wps:txbx>
                                    <w:txbxContent>
                                      <w:p w14:paraId="5639D2CC" w14:textId="77777777" w:rsidR="003D77D6" w:rsidRPr="005C1AF1" w:rsidRDefault="003D77D6" w:rsidP="003D77D6"/>
                                    </w:txbxContent>
                                  </wps:txbx>
                                  <wps:bodyPr rot="0" vert="horz" wrap="square" lIns="54000" tIns="36000" rIns="36000" bIns="36000" anchor="t" anchorCtr="0" upright="1">
                                    <a:noAutofit/>
                                  </wps:bodyPr>
                                </wps:wsp>
                                <wps:wsp>
                                  <wps:cNvPr id="2072413537" name="Text Box 162058"/>
                                  <wps:cNvSpPr txBox="1">
                                    <a:spLocks noChangeArrowheads="1"/>
                                  </wps:cNvSpPr>
                                  <wps:spPr bwMode="auto">
                                    <a:xfrm>
                                      <a:off x="7261" y="924"/>
                                      <a:ext cx="340" cy="454"/>
                                    </a:xfrm>
                                    <a:prstGeom prst="rect">
                                      <a:avLst/>
                                    </a:prstGeom>
                                    <a:solidFill>
                                      <a:srgbClr val="FFFFFF"/>
                                    </a:solidFill>
                                    <a:ln w="2540">
                                      <a:solidFill>
                                        <a:srgbClr val="FF0000"/>
                                      </a:solidFill>
                                      <a:miter lim="800000"/>
                                      <a:headEnd/>
                                      <a:tailEnd type="none" w="lg" len="lg"/>
                                    </a:ln>
                                  </wps:spPr>
                                  <wps:txbx>
                                    <w:txbxContent>
                                      <w:p w14:paraId="7C745D85" w14:textId="77777777" w:rsidR="003D77D6" w:rsidRPr="005C1AF1" w:rsidRDefault="003D77D6" w:rsidP="003D77D6"/>
                                    </w:txbxContent>
                                  </wps:txbx>
                                  <wps:bodyPr rot="0" vert="horz" wrap="square" lIns="54000" tIns="36000" rIns="36000" bIns="36000" anchor="t" anchorCtr="0" upright="1">
                                    <a:noAutofit/>
                                  </wps:bodyPr>
                                </wps:wsp>
                              </wpg:grpSp>
                            </wpg:grpSp>
                            <wps:wsp>
                              <wps:cNvPr id="2072413538" name="Rectangle 162055"/>
                              <wps:cNvSpPr>
                                <a:spLocks noChangeArrowheads="1"/>
                              </wps:cNvSpPr>
                              <wps:spPr bwMode="auto">
                                <a:xfrm>
                                  <a:off x="0" y="0"/>
                                  <a:ext cx="215900" cy="246380"/>
                                </a:xfrm>
                                <a:prstGeom prst="rect">
                                  <a:avLst/>
                                </a:prstGeom>
                                <a:noFill/>
                                <a:ln w="254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36EC6D28" id="Group 2072413532" o:spid="_x0000_s1143" style="position:absolute;margin-left:200.65pt;margin-top:1.8pt;width:67.3pt;height:19.6pt;z-index:252133888" coordsize="8547,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">
                      <v:group id="_x0000_s1144" style="position:absolute;left:2146;width:6401;height:2489" coordorigin="10307,8190" coordsize="10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44wg7&#10;zAAAAOMAAAAPAAAAAAAAAAAAAAAAAKoCAABkcnMvZG93bnJldi54bWxQSwUGAAAAAAQABAD6AAAA&#10;owMAAAAA&#10;">
                        <v:rect id="Rectangle 162055" o:spid="_x0000_s1145" style="position:absolute;left:10975;top:8194;width:3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zgcoA&#10;AADjAAAADwAAAGRycy9kb3ducmV2LnhtbESPUWvCMBSF3wf7D+EOfJuJ1U6pRhlFQfYwNucPuDbX&#10;ptjclCbT+u+XwWCPh3POdzirzeBacaU+NJ41TMYKBHHlTcO1huPX7nkBIkRkg61n0nCnAJv148MK&#10;C+Nv/EnXQ6xFgnAoUIONsSukDJUlh2HsO+LknX3vMCbZ19L0eEtw18pMqRfpsOG0YLGj0lJ1OXw7&#10;DQNzyeTOl/w9e9uW+V2dPuxR69HT8LoEEWmI/+G/9t5oyNQ8m02m+XQGv5/SH5D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Pys4HKAAAA4wAAAA8AAAAAAAAAAAAAAAAAmAIA&#10;AGRycy9kb3ducmV2LnhtbFBLBQYAAAAABAAEAPUAAACPAwAAAAA=&#10;" filled="f" strokecolor="red" strokeweight=".2pt"/>
                        <v:group id="Group 162056" o:spid="_x0000_s1146" style="position:absolute;left:10307;top:8190;width:673;height:454" coordorigin="7261,924" coordsize="6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YRjXU&#10;zAAAAOMAAAAPAAAAAAAAAAAAAAAAAKoCAABkcnMvZG93bnJldi54bWxQSwUGAAAAAAQABAD6AAAA&#10;owMAAAAA&#10;">
                          <v:shape id="Text Box 162057" o:spid="_x0000_s1147" type="#_x0000_t202" style="position:absolute;left:7594;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DR8wA&#10;AADjAAAADwAAAGRycy9kb3ducmV2LnhtbESPQWvCQBSE74X+h+UVvNWNSRsldZVSFAV7aDWCx0f2&#10;uQnNvg3ZVdN/3y0Uehxm5htmvhxsK67U+8axgsk4AUFcOd2wUVAe1o8zED4ga2wdk4Jv8rBc3N/N&#10;sdDuxp903QcjIoR9gQrqELpCSl/VZNGPXUccvbPrLYYoeyN1j7cIt61MkySXFhuOCzV29FZT9bW/&#10;WAXdbrvLTyt5LI3efJwz837YlF6p0cPw+gIi0BD+w3/trVaQJtP0aZI9Zzn8fop/QC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keDR8wAAADjAAAADwAAAAAAAAAAAAAAAACY&#10;AgAAZHJzL2Rvd25yZXYueG1sUEsFBgAAAAAEAAQA9QAAAJEDAAAAAA==&#10;" strokecolor="red" strokeweight=".2pt">
                            <v:stroke endarrowwidth="wide" endarrowlength="long"/>
                            <v:textbox inset="1.5mm,1mm,1mm,1mm">
                              <w:txbxContent>
                                <w:p w14:paraId="5639D2CC" w14:textId="77777777" w:rsidR="003D77D6" w:rsidRPr="005C1AF1" w:rsidRDefault="003D77D6" w:rsidP="003D77D6"/>
                              </w:txbxContent>
                            </v:textbox>
                          </v:shape>
                          <v:shape id="Text Box 162058" o:spid="_x0000_s1148" type="#_x0000_t202" style="position:absolute;left:7261;top:924;width:340;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sm3MwA&#10;AADjAAAADwAAAGRycy9kb3ducmV2LnhtbESPQWvCQBSE70L/w/IK3nRjYrWkriJiUdBDqyn0+Mg+&#10;N6HZtyG71fjvu4VCj8PMfMMsVr1txJU6XztWMBknIIhLp2s2Corz6+gZhA/IGhvHpOBOHlbLh8EC&#10;c+1u/E7XUzAiQtjnqKAKoc2l9GVFFv3YtcTRu7jOYoiyM1J3eItw28g0SWbSYs1xocKWNhWVX6dv&#10;q6A97A+zz638KIzevV0yczzvCq/U8LFfv4AI1If/8F97rxWkyTydTrKnbA6/n+If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Qsm3MwAAADjAAAADwAAAAAAAAAAAAAAAACY&#10;AgAAZHJzL2Rvd25yZXYueG1sUEsFBgAAAAAEAAQA9QAAAJEDAAAAAA==&#10;" strokecolor="red" strokeweight=".2pt">
                            <v:stroke endarrowwidth="wide" endarrowlength="long"/>
                            <v:textbox inset="1.5mm,1mm,1mm,1mm">
                              <w:txbxContent>
                                <w:p w14:paraId="7C745D85" w14:textId="77777777" w:rsidR="003D77D6" w:rsidRPr="005C1AF1" w:rsidRDefault="003D77D6" w:rsidP="003D77D6"/>
                              </w:txbxContent>
                            </v:textbox>
                          </v:shape>
                        </v:group>
                      </v:group>
                      <v:rect id="Rectangle 162055" o:spid="_x0000_s1149" style="position:absolute;width:2159;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5hMYA&#10;AADjAAAADwAAAGRycy9kb3ducmV2LnhtbERP3WrCMBS+F3yHcITdaWJdp1SjjLLB2MVQ5wMcm2NT&#10;bE5Kk2l9++VisMuP73+zG1wrbtSHxrOG+UyBIK68abjWcPp+n65AhIhssPVMGh4UYLcdjzZYGH/n&#10;A92OsRYphEOBGmyMXSFlqCw5DDPfESfu4nuHMcG+lqbHewp3rcyUepEOG04NFjsqLVXX44/TMDCX&#10;TO5yzb+yz7cyf6jz3p60fpoMr2sQkYb4L/5zfxgNmVpmz/NFvkij06f0B+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5hMYAAADjAAAADwAAAAAAAAAAAAAAAACYAgAAZHJz&#10;L2Rvd25yZXYueG1sUEsFBgAAAAAEAAQA9QAAAIsDAAAAAA==&#10;" filled="f" strokecolor="red" strokeweight=".2pt"/>
                    </v:group>
                  </w:pict>
                </mc:Fallback>
              </mc:AlternateContent>
            </w:r>
          </w:p>
          <w:p w14:paraId="4249C2A7" w14:textId="77777777" w:rsidR="003D77D6" w:rsidRPr="00F93D74" w:rsidRDefault="003D77D6" w:rsidP="003D77D6">
            <w:pPr>
              <w:spacing w:after="120"/>
              <w:rPr>
                <w:rFonts w:ascii="Arial" w:hAnsi="Arial" w:cs="Arial"/>
                <w:sz w:val="16"/>
                <w:szCs w:val="18"/>
                <w:lang w:val="vi-VN"/>
              </w:rPr>
            </w:pPr>
            <w:r w:rsidRPr="00F93D74">
              <w:rPr>
                <w:rFonts w:ascii="Arial" w:hAnsi="Arial" w:cs="Arial"/>
                <w:sz w:val="16"/>
                <w:szCs w:val="18"/>
              </w:rPr>
              <w:t>HỘ SỐ: ………………………………………………….</w:t>
            </w:r>
            <w:r w:rsidRPr="00F93D74">
              <w:rPr>
                <w:rFonts w:ascii="Arial" w:hAnsi="Arial" w:cs="Arial"/>
                <w:sz w:val="16"/>
                <w:szCs w:val="18"/>
                <w:lang w:val="vi-VN"/>
              </w:rPr>
              <w:t>..</w:t>
            </w:r>
          </w:p>
        </w:tc>
      </w:tr>
      <w:tr w:rsidR="003D77D6" w:rsidRPr="00F93D74" w14:paraId="65869B87" w14:textId="77777777" w:rsidTr="003D77D6">
        <w:trPr>
          <w:trHeight w:val="794"/>
        </w:trPr>
        <w:tc>
          <w:tcPr>
            <w:tcW w:w="11341" w:type="dxa"/>
            <w:gridSpan w:val="2"/>
            <w:tcBorders>
              <w:top w:val="single" w:sz="4" w:space="0" w:color="FF0000"/>
              <w:left w:val="single" w:sz="4" w:space="0" w:color="FF0000"/>
              <w:bottom w:val="single" w:sz="4" w:space="0" w:color="FF0000"/>
              <w:right w:val="single" w:sz="4" w:space="0" w:color="FF0000"/>
            </w:tcBorders>
            <w:vAlign w:val="center"/>
          </w:tcPr>
          <w:p w14:paraId="57AD2339" w14:textId="77777777" w:rsidR="003D77D6" w:rsidRDefault="003D77D6" w:rsidP="003D77D6">
            <w:pPr>
              <w:jc w:val="center"/>
              <w:rPr>
                <w:rFonts w:ascii="Arial" w:hAnsi="Arial" w:cs="Arial"/>
                <w:i/>
                <w:sz w:val="18"/>
                <w:lang w:val="vi-VN"/>
              </w:rPr>
            </w:pPr>
            <w:r w:rsidRPr="00F93D74">
              <w:rPr>
                <w:rFonts w:ascii="Arial" w:hAnsi="Arial" w:cs="Arial"/>
                <w:i/>
                <w:sz w:val="18"/>
                <w:lang w:val="pt-BR"/>
              </w:rPr>
              <w:t>Thông tin thu thập tại cuộc điều tra này được thực hiện theo Quyết định số 907</w:t>
            </w:r>
            <w:r>
              <w:rPr>
                <w:rFonts w:ascii="Arial" w:hAnsi="Arial" w:cs="Arial"/>
                <w:i/>
                <w:sz w:val="18"/>
                <w:lang w:val="pt-BR"/>
              </w:rPr>
              <w:t xml:space="preserve">/QĐ-CTK </w:t>
            </w:r>
            <w:r w:rsidRPr="00F93D74">
              <w:rPr>
                <w:rFonts w:ascii="Arial" w:hAnsi="Arial" w:cs="Arial"/>
                <w:i/>
                <w:sz w:val="18"/>
                <w:lang w:val="pt-BR"/>
              </w:rPr>
              <w:t xml:space="preserve"> ngày 10 tháng 7 năm 2025 của Cục</w:t>
            </w:r>
            <w:r w:rsidRPr="00F93D74">
              <w:rPr>
                <w:rFonts w:ascii="Arial" w:hAnsi="Arial" w:cs="Arial"/>
                <w:i/>
                <w:sz w:val="18"/>
                <w:lang w:val="vi-VN"/>
              </w:rPr>
              <w:t xml:space="preserve"> trưởng </w:t>
            </w:r>
          </w:p>
          <w:p w14:paraId="282D1B8C" w14:textId="77777777" w:rsidR="003D77D6" w:rsidRPr="00F93D74" w:rsidRDefault="003D77D6" w:rsidP="003D77D6">
            <w:pPr>
              <w:jc w:val="center"/>
              <w:rPr>
                <w:noProof/>
                <w:sz w:val="22"/>
              </w:rPr>
            </w:pPr>
            <w:r w:rsidRPr="00F93D74">
              <w:rPr>
                <w:rFonts w:ascii="Arial" w:hAnsi="Arial" w:cs="Arial"/>
                <w:i/>
                <w:sz w:val="18"/>
                <w:lang w:val="vi-VN"/>
              </w:rPr>
              <w:t>Cục Thống kê</w:t>
            </w:r>
            <w:r w:rsidRPr="00F93D74">
              <w:rPr>
                <w:rFonts w:ascii="Arial" w:hAnsi="Arial" w:cs="Arial"/>
                <w:i/>
                <w:sz w:val="18"/>
                <w:lang w:val="pt-BR"/>
              </w:rPr>
              <w:t>; được sử dụng và bảo mật theo quy định của Luật Thống kê</w:t>
            </w:r>
          </w:p>
        </w:tc>
      </w:tr>
    </w:tbl>
    <w:p w14:paraId="780989CB" w14:textId="77777777" w:rsidR="003D77D6" w:rsidRPr="00F93D74" w:rsidRDefault="003D77D6" w:rsidP="003D77D6">
      <w:pPr>
        <w:spacing w:before="120" w:after="120"/>
        <w:ind w:left="187" w:hanging="187"/>
        <w:jc w:val="center"/>
        <w:rPr>
          <w:rFonts w:ascii="Arial" w:hAnsi="Arial" w:cs="Arial"/>
          <w:b/>
          <w:bCs/>
          <w:sz w:val="22"/>
          <w:szCs w:val="28"/>
        </w:rPr>
      </w:pPr>
      <w:r w:rsidRPr="00F93D74">
        <w:rPr>
          <w:rFonts w:ascii="Arial" w:hAnsi="Arial" w:cs="Arial"/>
          <w:b/>
          <w:bCs/>
          <w:sz w:val="22"/>
          <w:szCs w:val="28"/>
        </w:rPr>
        <w:t>PHẦN 1: THÔNG TIN VỀ THÀNH VIÊN HỘ</w:t>
      </w:r>
    </w:p>
    <w:tbl>
      <w:tblPr>
        <w:tblW w:w="5133" w:type="pct"/>
        <w:tblInd w:w="-28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15" w:type="dxa"/>
          <w:right w:w="115" w:type="dxa"/>
        </w:tblCellMar>
        <w:tblLook w:val="01E0" w:firstRow="1" w:lastRow="1" w:firstColumn="1" w:lastColumn="1" w:noHBand="0" w:noVBand="0"/>
      </w:tblPr>
      <w:tblGrid>
        <w:gridCol w:w="1278"/>
        <w:gridCol w:w="1700"/>
        <w:gridCol w:w="1702"/>
        <w:gridCol w:w="1701"/>
        <w:gridCol w:w="1701"/>
        <w:gridCol w:w="1701"/>
        <w:gridCol w:w="1558"/>
      </w:tblGrid>
      <w:tr w:rsidR="003D77D6" w:rsidRPr="00F93D74" w14:paraId="6E785420" w14:textId="77777777" w:rsidTr="003D77D6">
        <w:trPr>
          <w:trHeight w:val="670"/>
          <w:tblHeader/>
        </w:trPr>
        <w:tc>
          <w:tcPr>
            <w:tcW w:w="563" w:type="pct"/>
            <w:tcBorders>
              <w:tl2br w:val="single" w:sz="4" w:space="0" w:color="FF0000"/>
            </w:tcBorders>
            <w:shd w:val="clear" w:color="auto" w:fill="CCCCCC"/>
          </w:tcPr>
          <w:p w14:paraId="20F82556" w14:textId="77777777" w:rsidR="003D77D6" w:rsidRPr="00F93D74" w:rsidRDefault="003D77D6" w:rsidP="003D77D6">
            <w:pPr>
              <w:spacing w:before="120"/>
              <w:ind w:left="121" w:right="-111"/>
              <w:rPr>
                <w:rFonts w:ascii="Arial" w:hAnsi="Arial" w:cs="Arial"/>
                <w:b/>
                <w:spacing w:val="-8"/>
                <w:sz w:val="14"/>
                <w:szCs w:val="16"/>
              </w:rPr>
            </w:pPr>
            <w:r w:rsidRPr="00F93D74">
              <w:rPr>
                <w:rFonts w:ascii="Arial" w:hAnsi="Arial" w:cs="Arial"/>
                <w:b/>
                <w:spacing w:val="-8"/>
                <w:sz w:val="14"/>
                <w:szCs w:val="16"/>
              </w:rPr>
              <w:t xml:space="preserve">      THÀNH VIÊN</w:t>
            </w:r>
          </w:p>
          <w:p w14:paraId="6ABD1FFE" w14:textId="77777777" w:rsidR="003D77D6" w:rsidRPr="00F93D74" w:rsidRDefault="003D77D6" w:rsidP="003D77D6">
            <w:pPr>
              <w:ind w:left="180" w:hanging="180"/>
              <w:rPr>
                <w:rFonts w:ascii="Arial" w:hAnsi="Arial" w:cs="Arial"/>
                <w:b/>
                <w:sz w:val="16"/>
                <w:szCs w:val="16"/>
              </w:rPr>
            </w:pPr>
          </w:p>
          <w:p w14:paraId="7481459C" w14:textId="77777777" w:rsidR="003D77D6" w:rsidRPr="00F93D74" w:rsidRDefault="003D77D6" w:rsidP="003D77D6">
            <w:pPr>
              <w:ind w:left="180" w:right="-111" w:hanging="180"/>
              <w:rPr>
                <w:rFonts w:ascii="Arial" w:hAnsi="Arial" w:cs="Arial"/>
                <w:b/>
                <w:sz w:val="18"/>
                <w:szCs w:val="18"/>
              </w:rPr>
            </w:pPr>
            <w:r w:rsidRPr="00F93D74">
              <w:rPr>
                <w:rFonts w:ascii="Arial" w:hAnsi="Arial" w:cs="Arial"/>
                <w:b/>
                <w:sz w:val="14"/>
                <w:szCs w:val="16"/>
              </w:rPr>
              <w:t>CÂU HỎI</w:t>
            </w:r>
          </w:p>
        </w:tc>
        <w:tc>
          <w:tcPr>
            <w:tcW w:w="749" w:type="pct"/>
          </w:tcPr>
          <w:p w14:paraId="1E5878EB" w14:textId="77777777" w:rsidR="003D77D6" w:rsidRPr="00F93D74" w:rsidRDefault="003D77D6" w:rsidP="003D77D6">
            <w:pPr>
              <w:tabs>
                <w:tab w:val="left" w:leader="dot" w:pos="1876"/>
                <w:tab w:val="left" w:leader="dot" w:pos="4320"/>
              </w:tabs>
              <w:rPr>
                <w:rFonts w:ascii="Arial" w:hAnsi="Arial" w:cs="Arial"/>
                <w:sz w:val="16"/>
                <w:szCs w:val="16"/>
              </w:rPr>
            </w:pPr>
          </w:p>
          <w:p w14:paraId="4323A3F7"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01</w:t>
            </w:r>
          </w:p>
          <w:p w14:paraId="49561757" w14:textId="77777777" w:rsidR="003D77D6" w:rsidRPr="00F93D74" w:rsidRDefault="003D77D6" w:rsidP="003D77D6">
            <w:pPr>
              <w:tabs>
                <w:tab w:val="left" w:leader="dot" w:pos="1876"/>
                <w:tab w:val="left" w:leader="dot" w:pos="4320"/>
              </w:tabs>
              <w:rPr>
                <w:rFonts w:ascii="Arial" w:hAnsi="Arial" w:cs="Arial"/>
                <w:sz w:val="16"/>
                <w:szCs w:val="16"/>
              </w:rPr>
            </w:pPr>
          </w:p>
        </w:tc>
        <w:tc>
          <w:tcPr>
            <w:tcW w:w="750" w:type="pct"/>
          </w:tcPr>
          <w:p w14:paraId="06CA51EE" w14:textId="77777777" w:rsidR="003D77D6" w:rsidRPr="00F93D74" w:rsidRDefault="003D77D6" w:rsidP="003D77D6">
            <w:pPr>
              <w:tabs>
                <w:tab w:val="left" w:leader="dot" w:pos="1876"/>
                <w:tab w:val="left" w:leader="dot" w:pos="4320"/>
              </w:tabs>
              <w:rPr>
                <w:rFonts w:ascii="Arial" w:hAnsi="Arial" w:cs="Arial"/>
                <w:sz w:val="16"/>
                <w:szCs w:val="16"/>
              </w:rPr>
            </w:pPr>
          </w:p>
          <w:p w14:paraId="1AB5CB77"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02</w:t>
            </w:r>
          </w:p>
          <w:p w14:paraId="4B4B49F4" w14:textId="77777777" w:rsidR="003D77D6" w:rsidRPr="00F93D74" w:rsidRDefault="003D77D6" w:rsidP="003D77D6">
            <w:pPr>
              <w:tabs>
                <w:tab w:val="left" w:leader="dot" w:pos="1876"/>
                <w:tab w:val="left" w:leader="dot" w:pos="4320"/>
              </w:tabs>
              <w:rPr>
                <w:rFonts w:ascii="Arial" w:hAnsi="Arial" w:cs="Arial"/>
                <w:sz w:val="16"/>
                <w:szCs w:val="16"/>
              </w:rPr>
            </w:pPr>
          </w:p>
        </w:tc>
        <w:tc>
          <w:tcPr>
            <w:tcW w:w="750" w:type="pct"/>
          </w:tcPr>
          <w:p w14:paraId="2260F88C" w14:textId="77777777" w:rsidR="003D77D6" w:rsidRPr="00F93D74" w:rsidRDefault="003D77D6" w:rsidP="003D77D6">
            <w:pPr>
              <w:tabs>
                <w:tab w:val="left" w:leader="dot" w:pos="1876"/>
                <w:tab w:val="left" w:leader="dot" w:pos="4320"/>
              </w:tabs>
              <w:rPr>
                <w:rFonts w:ascii="Arial" w:hAnsi="Arial" w:cs="Arial"/>
                <w:sz w:val="16"/>
                <w:szCs w:val="16"/>
              </w:rPr>
            </w:pPr>
          </w:p>
          <w:p w14:paraId="7D2BE3B4"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03</w:t>
            </w:r>
          </w:p>
          <w:p w14:paraId="17CB7039" w14:textId="77777777" w:rsidR="003D77D6" w:rsidRPr="00F93D74" w:rsidRDefault="003D77D6" w:rsidP="003D77D6">
            <w:pPr>
              <w:tabs>
                <w:tab w:val="left" w:leader="dot" w:pos="1876"/>
                <w:tab w:val="left" w:leader="dot" w:pos="4320"/>
              </w:tabs>
              <w:rPr>
                <w:rFonts w:ascii="Arial" w:hAnsi="Arial" w:cs="Arial"/>
                <w:sz w:val="16"/>
                <w:szCs w:val="16"/>
              </w:rPr>
            </w:pPr>
          </w:p>
        </w:tc>
        <w:tc>
          <w:tcPr>
            <w:tcW w:w="750" w:type="pct"/>
          </w:tcPr>
          <w:p w14:paraId="729CE9AF" w14:textId="77777777" w:rsidR="003D77D6" w:rsidRPr="00F93D74" w:rsidRDefault="003D77D6" w:rsidP="003D77D6">
            <w:pPr>
              <w:tabs>
                <w:tab w:val="left" w:leader="dot" w:pos="1876"/>
                <w:tab w:val="left" w:leader="dot" w:pos="4320"/>
              </w:tabs>
              <w:rPr>
                <w:rFonts w:ascii="Arial" w:hAnsi="Arial" w:cs="Arial"/>
                <w:sz w:val="16"/>
                <w:szCs w:val="16"/>
              </w:rPr>
            </w:pPr>
          </w:p>
          <w:p w14:paraId="08BDDA82"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04</w:t>
            </w:r>
          </w:p>
          <w:p w14:paraId="7674717C" w14:textId="77777777" w:rsidR="003D77D6" w:rsidRPr="00F93D74" w:rsidRDefault="003D77D6" w:rsidP="003D77D6">
            <w:pPr>
              <w:tabs>
                <w:tab w:val="left" w:leader="dot" w:pos="1876"/>
                <w:tab w:val="left" w:leader="dot" w:pos="4320"/>
              </w:tabs>
              <w:rPr>
                <w:rFonts w:ascii="Arial" w:hAnsi="Arial" w:cs="Arial"/>
                <w:sz w:val="16"/>
                <w:szCs w:val="16"/>
              </w:rPr>
            </w:pPr>
          </w:p>
        </w:tc>
        <w:tc>
          <w:tcPr>
            <w:tcW w:w="750" w:type="pct"/>
          </w:tcPr>
          <w:p w14:paraId="6C328E17" w14:textId="77777777" w:rsidR="003D77D6" w:rsidRPr="00F93D74" w:rsidRDefault="003D77D6" w:rsidP="003D77D6">
            <w:pPr>
              <w:tabs>
                <w:tab w:val="left" w:leader="dot" w:pos="1876"/>
                <w:tab w:val="left" w:leader="dot" w:pos="4320"/>
              </w:tabs>
              <w:rPr>
                <w:rFonts w:ascii="Arial" w:hAnsi="Arial" w:cs="Arial"/>
                <w:sz w:val="16"/>
                <w:szCs w:val="16"/>
              </w:rPr>
            </w:pPr>
          </w:p>
          <w:p w14:paraId="6A8205DC"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05</w:t>
            </w:r>
          </w:p>
          <w:p w14:paraId="1927AC5B" w14:textId="77777777" w:rsidR="003D77D6" w:rsidRPr="00F93D74" w:rsidRDefault="003D77D6" w:rsidP="003D77D6">
            <w:pPr>
              <w:tabs>
                <w:tab w:val="left" w:leader="dot" w:pos="1876"/>
                <w:tab w:val="left" w:leader="dot" w:pos="4320"/>
              </w:tabs>
              <w:rPr>
                <w:rFonts w:ascii="Arial" w:hAnsi="Arial" w:cs="Arial"/>
                <w:sz w:val="16"/>
                <w:szCs w:val="16"/>
              </w:rPr>
            </w:pPr>
          </w:p>
        </w:tc>
        <w:tc>
          <w:tcPr>
            <w:tcW w:w="687" w:type="pct"/>
          </w:tcPr>
          <w:p w14:paraId="220BD3F6" w14:textId="77777777" w:rsidR="003D77D6" w:rsidRPr="00F93D74" w:rsidRDefault="003D77D6" w:rsidP="003D77D6">
            <w:pPr>
              <w:tabs>
                <w:tab w:val="left" w:leader="dot" w:pos="1876"/>
                <w:tab w:val="left" w:leader="dot" w:pos="4320"/>
              </w:tabs>
              <w:rPr>
                <w:rFonts w:ascii="Arial" w:hAnsi="Arial" w:cs="Arial"/>
                <w:sz w:val="16"/>
                <w:szCs w:val="16"/>
              </w:rPr>
            </w:pPr>
          </w:p>
          <w:p w14:paraId="3ACF40FC"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06</w:t>
            </w:r>
          </w:p>
          <w:p w14:paraId="3BFCDB5D" w14:textId="77777777" w:rsidR="003D77D6" w:rsidRPr="00F93D74" w:rsidRDefault="003D77D6" w:rsidP="003D77D6">
            <w:pPr>
              <w:tabs>
                <w:tab w:val="left" w:leader="dot" w:pos="1876"/>
                <w:tab w:val="left" w:leader="dot" w:pos="4320"/>
              </w:tabs>
              <w:rPr>
                <w:rFonts w:ascii="Arial" w:hAnsi="Arial" w:cs="Arial"/>
                <w:sz w:val="16"/>
                <w:szCs w:val="16"/>
              </w:rPr>
            </w:pPr>
          </w:p>
        </w:tc>
      </w:tr>
      <w:tr w:rsidR="003D77D6" w:rsidRPr="00F93D74" w14:paraId="310D7D7B" w14:textId="77777777" w:rsidTr="003D77D6">
        <w:trPr>
          <w:trHeight w:val="1277"/>
        </w:trPr>
        <w:tc>
          <w:tcPr>
            <w:tcW w:w="563" w:type="pct"/>
          </w:tcPr>
          <w:p w14:paraId="19404B8F" w14:textId="77777777" w:rsidR="003D77D6" w:rsidRPr="00F93D74" w:rsidRDefault="003D77D6" w:rsidP="003D77D6">
            <w:pPr>
              <w:spacing w:before="120"/>
              <w:ind w:left="31" w:hanging="31"/>
              <w:jc w:val="both"/>
              <w:rPr>
                <w:rFonts w:ascii="Arial" w:hAnsi="Arial" w:cs="Arial"/>
                <w:sz w:val="15"/>
                <w:szCs w:val="15"/>
              </w:rPr>
            </w:pPr>
            <w:r w:rsidRPr="00F93D74">
              <w:rPr>
                <w:rFonts w:ascii="Arial" w:hAnsi="Arial" w:cs="Arial"/>
                <w:sz w:val="15"/>
                <w:szCs w:val="15"/>
              </w:rPr>
              <w:t>1. Xin ông/bà cho biết họ và tên từng người trong hộ, bắt đầu từ chủ hộ?</w:t>
            </w:r>
            <w:r w:rsidRPr="00F93D74">
              <w:rPr>
                <w:rFonts w:ascii="Arial" w:hAnsi="Arial" w:cs="Arial"/>
              </w:rPr>
              <w:t xml:space="preserve"> </w:t>
            </w:r>
            <w:r w:rsidRPr="00F93D74">
              <w:rPr>
                <w:rFonts w:ascii="Arial" w:hAnsi="Arial" w:cs="Arial"/>
                <w:sz w:val="15"/>
                <w:szCs w:val="15"/>
              </w:rPr>
              <w:t>(Theo phiên âm tiếng La-tinh)</w:t>
            </w:r>
          </w:p>
        </w:tc>
        <w:tc>
          <w:tcPr>
            <w:tcW w:w="749" w:type="pct"/>
          </w:tcPr>
          <w:p w14:paraId="529F7135" w14:textId="77777777" w:rsidR="003D77D6" w:rsidRPr="00F93D74" w:rsidRDefault="003D77D6" w:rsidP="003D77D6">
            <w:pPr>
              <w:tabs>
                <w:tab w:val="left" w:leader="dot" w:pos="1701"/>
              </w:tabs>
              <w:rPr>
                <w:rFonts w:ascii="Arial" w:hAnsi="Arial" w:cs="Arial"/>
                <w:sz w:val="14"/>
                <w:szCs w:val="14"/>
              </w:rPr>
            </w:pPr>
          </w:p>
          <w:p w14:paraId="49C6EA4D"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________________</w:t>
            </w:r>
          </w:p>
          <w:p w14:paraId="6F1762F6" w14:textId="77777777" w:rsidR="003D77D6" w:rsidRPr="00F93D74" w:rsidRDefault="003D77D6" w:rsidP="003D77D6">
            <w:pPr>
              <w:tabs>
                <w:tab w:val="left" w:leader="dot" w:pos="1701"/>
              </w:tabs>
              <w:jc w:val="center"/>
              <w:rPr>
                <w:rFonts w:ascii="Arial" w:hAnsi="Arial" w:cs="Arial"/>
                <w:sz w:val="16"/>
                <w:szCs w:val="16"/>
              </w:rPr>
            </w:pPr>
          </w:p>
          <w:p w14:paraId="6F3C7325"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p w14:paraId="7D1A5556" w14:textId="77777777" w:rsidR="003D77D6" w:rsidRPr="00F93D74" w:rsidRDefault="003D77D6" w:rsidP="003D77D6">
            <w:pPr>
              <w:jc w:val="center"/>
              <w:rPr>
                <w:rFonts w:ascii="Arial" w:hAnsi="Arial" w:cs="Arial"/>
                <w:sz w:val="16"/>
                <w:szCs w:val="16"/>
              </w:rPr>
            </w:pPr>
          </w:p>
          <w:p w14:paraId="7648D108"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tc>
        <w:tc>
          <w:tcPr>
            <w:tcW w:w="750" w:type="pct"/>
          </w:tcPr>
          <w:p w14:paraId="6288056F" w14:textId="77777777" w:rsidR="003D77D6" w:rsidRPr="00F93D74" w:rsidRDefault="003D77D6" w:rsidP="003D77D6">
            <w:pPr>
              <w:tabs>
                <w:tab w:val="left" w:leader="dot" w:pos="1701"/>
              </w:tabs>
              <w:rPr>
                <w:rFonts w:ascii="Arial" w:hAnsi="Arial" w:cs="Arial"/>
                <w:sz w:val="14"/>
                <w:szCs w:val="14"/>
              </w:rPr>
            </w:pPr>
          </w:p>
          <w:p w14:paraId="174551F6"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________________</w:t>
            </w:r>
          </w:p>
          <w:p w14:paraId="59660DA7" w14:textId="77777777" w:rsidR="003D77D6" w:rsidRPr="00F93D74" w:rsidRDefault="003D77D6" w:rsidP="003D77D6">
            <w:pPr>
              <w:tabs>
                <w:tab w:val="left" w:leader="dot" w:pos="1701"/>
              </w:tabs>
              <w:jc w:val="center"/>
              <w:rPr>
                <w:rFonts w:ascii="Arial" w:hAnsi="Arial" w:cs="Arial"/>
                <w:sz w:val="16"/>
                <w:szCs w:val="16"/>
              </w:rPr>
            </w:pPr>
          </w:p>
          <w:p w14:paraId="3B269DDA"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p w14:paraId="53829A66" w14:textId="77777777" w:rsidR="003D77D6" w:rsidRPr="00F93D74" w:rsidRDefault="003D77D6" w:rsidP="003D77D6">
            <w:pPr>
              <w:jc w:val="center"/>
              <w:rPr>
                <w:rFonts w:ascii="Arial" w:hAnsi="Arial" w:cs="Arial"/>
                <w:sz w:val="16"/>
                <w:szCs w:val="16"/>
              </w:rPr>
            </w:pPr>
          </w:p>
          <w:p w14:paraId="546A0B9A" w14:textId="77777777" w:rsidR="003D77D6" w:rsidRPr="00F93D74" w:rsidRDefault="003D77D6" w:rsidP="003D77D6">
            <w:pPr>
              <w:rPr>
                <w:rFonts w:ascii="Arial" w:hAnsi="Arial" w:cs="Arial"/>
                <w:sz w:val="16"/>
                <w:szCs w:val="16"/>
              </w:rPr>
            </w:pPr>
            <w:r w:rsidRPr="00F93D74">
              <w:rPr>
                <w:rFonts w:ascii="Arial" w:hAnsi="Arial" w:cs="Arial"/>
                <w:sz w:val="16"/>
                <w:szCs w:val="16"/>
              </w:rPr>
              <w:t>________________</w:t>
            </w:r>
          </w:p>
        </w:tc>
        <w:tc>
          <w:tcPr>
            <w:tcW w:w="750" w:type="pct"/>
          </w:tcPr>
          <w:p w14:paraId="034BF6E7" w14:textId="77777777" w:rsidR="003D77D6" w:rsidRPr="00F93D74" w:rsidRDefault="003D77D6" w:rsidP="003D77D6">
            <w:pPr>
              <w:tabs>
                <w:tab w:val="left" w:leader="dot" w:pos="1701"/>
              </w:tabs>
              <w:rPr>
                <w:rFonts w:ascii="Arial" w:hAnsi="Arial" w:cs="Arial"/>
                <w:sz w:val="14"/>
                <w:szCs w:val="14"/>
              </w:rPr>
            </w:pPr>
          </w:p>
          <w:p w14:paraId="144BBB3C"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________________</w:t>
            </w:r>
          </w:p>
          <w:p w14:paraId="385AB2EF" w14:textId="77777777" w:rsidR="003D77D6" w:rsidRPr="00F93D74" w:rsidRDefault="003D77D6" w:rsidP="003D77D6">
            <w:pPr>
              <w:tabs>
                <w:tab w:val="left" w:leader="dot" w:pos="1701"/>
              </w:tabs>
              <w:jc w:val="center"/>
              <w:rPr>
                <w:rFonts w:ascii="Arial" w:hAnsi="Arial" w:cs="Arial"/>
                <w:sz w:val="16"/>
                <w:szCs w:val="16"/>
              </w:rPr>
            </w:pPr>
          </w:p>
          <w:p w14:paraId="0A8F45E8"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p w14:paraId="357988E8" w14:textId="77777777" w:rsidR="003D77D6" w:rsidRPr="00F93D74" w:rsidRDefault="003D77D6" w:rsidP="003D77D6">
            <w:pPr>
              <w:jc w:val="center"/>
              <w:rPr>
                <w:rFonts w:ascii="Arial" w:hAnsi="Arial" w:cs="Arial"/>
                <w:sz w:val="16"/>
                <w:szCs w:val="16"/>
              </w:rPr>
            </w:pPr>
          </w:p>
          <w:p w14:paraId="12860BE5" w14:textId="77777777" w:rsidR="003D77D6" w:rsidRPr="00F93D74" w:rsidRDefault="003D77D6" w:rsidP="003D77D6">
            <w:pPr>
              <w:rPr>
                <w:rFonts w:ascii="Arial" w:hAnsi="Arial" w:cs="Arial"/>
                <w:sz w:val="16"/>
                <w:szCs w:val="16"/>
              </w:rPr>
            </w:pPr>
            <w:r w:rsidRPr="00F93D74">
              <w:rPr>
                <w:rFonts w:ascii="Arial" w:hAnsi="Arial" w:cs="Arial"/>
                <w:sz w:val="16"/>
                <w:szCs w:val="16"/>
              </w:rPr>
              <w:t>________________</w:t>
            </w:r>
          </w:p>
        </w:tc>
        <w:tc>
          <w:tcPr>
            <w:tcW w:w="750" w:type="pct"/>
          </w:tcPr>
          <w:p w14:paraId="3B82FAFA" w14:textId="77777777" w:rsidR="003D77D6" w:rsidRPr="00F93D74" w:rsidRDefault="003D77D6" w:rsidP="003D77D6">
            <w:pPr>
              <w:tabs>
                <w:tab w:val="left" w:leader="dot" w:pos="1701"/>
              </w:tabs>
              <w:rPr>
                <w:rFonts w:ascii="Arial" w:hAnsi="Arial" w:cs="Arial"/>
                <w:sz w:val="14"/>
                <w:szCs w:val="14"/>
              </w:rPr>
            </w:pPr>
          </w:p>
          <w:p w14:paraId="2AE317CC"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________________</w:t>
            </w:r>
          </w:p>
          <w:p w14:paraId="6514B1D1" w14:textId="77777777" w:rsidR="003D77D6" w:rsidRPr="00F93D74" w:rsidRDefault="003D77D6" w:rsidP="003D77D6">
            <w:pPr>
              <w:tabs>
                <w:tab w:val="left" w:leader="dot" w:pos="1701"/>
              </w:tabs>
              <w:jc w:val="center"/>
              <w:rPr>
                <w:rFonts w:ascii="Arial" w:hAnsi="Arial" w:cs="Arial"/>
                <w:sz w:val="16"/>
                <w:szCs w:val="16"/>
              </w:rPr>
            </w:pPr>
          </w:p>
          <w:p w14:paraId="65F68E6B"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p w14:paraId="3EC28380" w14:textId="77777777" w:rsidR="003D77D6" w:rsidRPr="00F93D74" w:rsidRDefault="003D77D6" w:rsidP="003D77D6">
            <w:pPr>
              <w:jc w:val="center"/>
              <w:rPr>
                <w:rFonts w:ascii="Arial" w:hAnsi="Arial" w:cs="Arial"/>
                <w:sz w:val="16"/>
                <w:szCs w:val="16"/>
              </w:rPr>
            </w:pPr>
          </w:p>
          <w:p w14:paraId="473B9D2A" w14:textId="77777777" w:rsidR="003D77D6" w:rsidRPr="00F93D74" w:rsidRDefault="003D77D6" w:rsidP="003D77D6">
            <w:pPr>
              <w:rPr>
                <w:rFonts w:ascii="Arial" w:hAnsi="Arial" w:cs="Arial"/>
                <w:sz w:val="16"/>
                <w:szCs w:val="16"/>
              </w:rPr>
            </w:pPr>
            <w:r w:rsidRPr="00F93D74">
              <w:rPr>
                <w:rFonts w:ascii="Arial" w:hAnsi="Arial" w:cs="Arial"/>
                <w:sz w:val="16"/>
                <w:szCs w:val="16"/>
              </w:rPr>
              <w:t>________________</w:t>
            </w:r>
          </w:p>
        </w:tc>
        <w:tc>
          <w:tcPr>
            <w:tcW w:w="750" w:type="pct"/>
          </w:tcPr>
          <w:p w14:paraId="55094207" w14:textId="77777777" w:rsidR="003D77D6" w:rsidRPr="00F93D74" w:rsidRDefault="003D77D6" w:rsidP="003D77D6">
            <w:pPr>
              <w:tabs>
                <w:tab w:val="left" w:leader="dot" w:pos="1701"/>
              </w:tabs>
              <w:rPr>
                <w:rFonts w:ascii="Arial" w:hAnsi="Arial" w:cs="Arial"/>
                <w:sz w:val="14"/>
                <w:szCs w:val="14"/>
              </w:rPr>
            </w:pPr>
          </w:p>
          <w:p w14:paraId="5F36E45A"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________________</w:t>
            </w:r>
          </w:p>
          <w:p w14:paraId="57E33A6B" w14:textId="77777777" w:rsidR="003D77D6" w:rsidRPr="00F93D74" w:rsidRDefault="003D77D6" w:rsidP="003D77D6">
            <w:pPr>
              <w:tabs>
                <w:tab w:val="left" w:leader="dot" w:pos="1701"/>
              </w:tabs>
              <w:jc w:val="center"/>
              <w:rPr>
                <w:rFonts w:ascii="Arial" w:hAnsi="Arial" w:cs="Arial"/>
                <w:sz w:val="16"/>
                <w:szCs w:val="16"/>
              </w:rPr>
            </w:pPr>
          </w:p>
          <w:p w14:paraId="43450006"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________________</w:t>
            </w:r>
          </w:p>
          <w:p w14:paraId="491EC843" w14:textId="77777777" w:rsidR="003D77D6" w:rsidRPr="00F93D74" w:rsidRDefault="003D77D6" w:rsidP="003D77D6">
            <w:pPr>
              <w:jc w:val="center"/>
              <w:rPr>
                <w:rFonts w:ascii="Arial" w:hAnsi="Arial" w:cs="Arial"/>
                <w:sz w:val="16"/>
                <w:szCs w:val="16"/>
              </w:rPr>
            </w:pPr>
          </w:p>
          <w:p w14:paraId="3CF58343" w14:textId="77777777" w:rsidR="003D77D6" w:rsidRPr="00F93D74" w:rsidRDefault="003D77D6" w:rsidP="003D77D6">
            <w:pPr>
              <w:rPr>
                <w:rFonts w:ascii="Arial" w:hAnsi="Arial" w:cs="Arial"/>
                <w:sz w:val="16"/>
                <w:szCs w:val="16"/>
              </w:rPr>
            </w:pPr>
            <w:r w:rsidRPr="00F93D74">
              <w:rPr>
                <w:rFonts w:ascii="Arial" w:hAnsi="Arial" w:cs="Arial"/>
                <w:sz w:val="16"/>
                <w:szCs w:val="16"/>
              </w:rPr>
              <w:t>________________</w:t>
            </w:r>
          </w:p>
        </w:tc>
        <w:tc>
          <w:tcPr>
            <w:tcW w:w="687" w:type="pct"/>
          </w:tcPr>
          <w:p w14:paraId="31B981C6" w14:textId="77777777" w:rsidR="003D77D6" w:rsidRPr="00F93D74" w:rsidRDefault="003D77D6" w:rsidP="003D77D6">
            <w:pPr>
              <w:tabs>
                <w:tab w:val="left" w:leader="dot" w:pos="1701"/>
              </w:tabs>
              <w:rPr>
                <w:rFonts w:ascii="Arial" w:hAnsi="Arial" w:cs="Arial"/>
                <w:sz w:val="14"/>
                <w:szCs w:val="14"/>
              </w:rPr>
            </w:pPr>
          </w:p>
          <w:p w14:paraId="34B45A01" w14:textId="77777777" w:rsidR="003D77D6" w:rsidRPr="00F93D74" w:rsidRDefault="003D77D6" w:rsidP="003D77D6">
            <w:pPr>
              <w:tabs>
                <w:tab w:val="left" w:leader="dot" w:pos="1701"/>
              </w:tabs>
              <w:rPr>
                <w:rFonts w:ascii="Arial" w:hAnsi="Arial" w:cs="Arial"/>
                <w:sz w:val="16"/>
                <w:szCs w:val="16"/>
              </w:rPr>
            </w:pPr>
            <w:r w:rsidRPr="00F93D74">
              <w:rPr>
                <w:rFonts w:ascii="Arial" w:hAnsi="Arial" w:cs="Arial"/>
                <w:sz w:val="16"/>
                <w:szCs w:val="16"/>
              </w:rPr>
              <w:t>______________</w:t>
            </w:r>
          </w:p>
          <w:p w14:paraId="05EDA060" w14:textId="77777777" w:rsidR="003D77D6" w:rsidRPr="00F93D74" w:rsidRDefault="003D77D6" w:rsidP="003D77D6">
            <w:pPr>
              <w:tabs>
                <w:tab w:val="left" w:leader="dot" w:pos="1701"/>
              </w:tabs>
              <w:jc w:val="center"/>
              <w:rPr>
                <w:rFonts w:ascii="Arial" w:hAnsi="Arial" w:cs="Arial"/>
                <w:sz w:val="16"/>
                <w:szCs w:val="16"/>
              </w:rPr>
            </w:pPr>
          </w:p>
          <w:p w14:paraId="082E2559"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w:t>
            </w:r>
          </w:p>
          <w:p w14:paraId="6D5B69B9" w14:textId="77777777" w:rsidR="003D77D6" w:rsidRPr="00F93D74" w:rsidRDefault="003D77D6" w:rsidP="003D77D6">
            <w:pPr>
              <w:jc w:val="center"/>
              <w:rPr>
                <w:rFonts w:ascii="Arial" w:hAnsi="Arial" w:cs="Arial"/>
                <w:sz w:val="16"/>
                <w:szCs w:val="16"/>
              </w:rPr>
            </w:pPr>
          </w:p>
          <w:p w14:paraId="66F3C65B" w14:textId="77777777" w:rsidR="003D77D6" w:rsidRPr="00F93D74" w:rsidRDefault="003D77D6" w:rsidP="003D77D6">
            <w:pPr>
              <w:jc w:val="center"/>
              <w:rPr>
                <w:rFonts w:ascii="Arial" w:hAnsi="Arial" w:cs="Arial"/>
                <w:sz w:val="16"/>
                <w:szCs w:val="16"/>
              </w:rPr>
            </w:pPr>
            <w:r w:rsidRPr="00F93D74">
              <w:rPr>
                <w:rFonts w:ascii="Arial" w:hAnsi="Arial" w:cs="Arial"/>
                <w:sz w:val="16"/>
                <w:szCs w:val="16"/>
              </w:rPr>
              <w:t>______________</w:t>
            </w:r>
          </w:p>
        </w:tc>
      </w:tr>
      <w:tr w:rsidR="003D77D6" w:rsidRPr="00F93D74" w14:paraId="3DFDDC1D" w14:textId="77777777" w:rsidTr="003D77D6">
        <w:trPr>
          <w:trHeight w:val="706"/>
        </w:trPr>
        <w:tc>
          <w:tcPr>
            <w:tcW w:w="563" w:type="pct"/>
          </w:tcPr>
          <w:p w14:paraId="6D93AB27" w14:textId="77777777" w:rsidR="003D77D6" w:rsidRPr="00F93D74" w:rsidRDefault="003D77D6" w:rsidP="003D77D6">
            <w:pPr>
              <w:spacing w:before="120"/>
              <w:jc w:val="both"/>
              <w:rPr>
                <w:rFonts w:ascii="Arial" w:hAnsi="Arial" w:cs="Arial"/>
                <w:bCs/>
                <w:sz w:val="16"/>
                <w:szCs w:val="18"/>
              </w:rPr>
            </w:pPr>
            <w:r w:rsidRPr="00F93D74">
              <w:rPr>
                <w:rFonts w:ascii="Arial" w:hAnsi="Arial" w:cs="Arial"/>
                <w:bCs/>
                <w:sz w:val="16"/>
                <w:szCs w:val="18"/>
              </w:rPr>
              <w:t>2. [TÊN] có quan hệ thế nào với chủ hộ?</w:t>
            </w:r>
          </w:p>
        </w:tc>
        <w:tc>
          <w:tcPr>
            <w:tcW w:w="749" w:type="pct"/>
          </w:tcPr>
          <w:p w14:paraId="5519DE58"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895808" behindDoc="0" locked="0" layoutInCell="1" allowOverlap="1" wp14:anchorId="397A9993" wp14:editId="2F627F29">
                      <wp:simplePos x="0" y="0"/>
                      <wp:positionH relativeFrom="column">
                        <wp:posOffset>817446</wp:posOffset>
                      </wp:positionH>
                      <wp:positionV relativeFrom="paragraph">
                        <wp:posOffset>63178</wp:posOffset>
                      </wp:positionV>
                      <wp:extent cx="151705" cy="1433016"/>
                      <wp:effectExtent l="0" t="0" r="20320" b="15240"/>
                      <wp:wrapNone/>
                      <wp:docPr id="2072413539" name="Group 2072413539"/>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2072413540"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1"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2"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3"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4"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6"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47"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D44EA6" id="Group 2072413539" o:spid="_x0000_s1026" style="position:absolute;margin-left:64.35pt;margin-top:4.95pt;width:11.95pt;height:112.85pt;z-index:252090880;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uRK8kA&#10;AADjAAAADwAAAGRycy9kb3ducmV2LnhtbESPzYrCMBSF98K8Q7jCbERTa9WhGkUEoW4EnXmAa3On&#10;LTY3pYm1M09vFoLLw/njW297U4uOWldZVjCdRCCIc6srLhT8fB/GXyCcR9ZYWyYFf+Rgu/kYrDHV&#10;9sFn6i6+EGGEXYoKSu+bVEqXl2TQTWxDHLxf2xr0QbaF1C0+wripZRxFC2mw4vBQYkP7kvLb5W4U&#10;JIeZ07fjvjllu/46Ot27zP13Sn0O+90KhKfev8OvdqYVxNEyTqazeRIoAlPgAbl5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PuRK8kAAADjAAAADwAAAAAAAAAAAAAAAACYAgAA&#10;ZHJzL2Rvd25yZXYueG1sUEsFBgAAAAAEAAQA9QAAAI4DA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c0sMsA&#10;AADjAAAADwAAAGRycy9kb3ducmV2LnhtbESP0WrCQBRE34X+w3ILfRHdJKYqqauIIKQvgtYPuGZv&#10;k2D2bsiuMe3XdwuCj8PMnGFWm8E0oqfO1ZYVxNMIBHFhdc2lgvPXfrIE4TyyxsYyKfghB5v1y2iF&#10;mbZ3PlJ/8qUIEHYZKqi8bzMpXVGRQTe1LXHwvm1n0AfZlVJ3eA9w08gkiubSYM1hocKWdhUV19PN&#10;KEj3M6evn7v2kG+Hy/hw63P32yv19jpsP0B4Gvwz/GjnWkESLZI0nr2nMfx/Cn9Ar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ntzSwywAAAOMAAAAPAAAAAAAAAAAAAAAAAJgC&#10;AABkcnMvZG93bnJldi54bWxQSwUGAAAAAAQABAD1AAAAkAM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Wqx8sA&#10;AADjAAAADwAAAGRycy9kb3ducmV2LnhtbESP0WrCQBRE3wv+w3IFX0Q3xtSW1FVEENIXwdQPuGZv&#10;k2D2bsiuMfbruwWhj8PMnGHW28E0oqfO1ZYVLOYRCOLC6ppLBeevw+wdhPPIGhvLpOBBDrab0csa&#10;U23vfKI+96UIEHYpKqi8b1MpXVGRQTe3LXHwvm1n0AfZlVJ3eA9w08g4ilbSYM1hocKW9hUV1/xm&#10;FCSHpdPXz317zHbDZXq89Zn76ZWajIfdBwhPg/8PP9uZVhBHb3GyWL4mMfx9C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ZarHywAAAOMAAAAPAAAAAAAAAAAAAAAAAJgC&#10;AABkcnMvZG93bnJldi54bWxQSwUGAAAAAAQABAD1AAAAkAM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PXMsA&#10;AADjAAAADwAAAGRycy9kb3ducmV2LnhtbESP0WrCQBRE34X+w3ILfRHdmKQqqauIIKQvgtYPuGZv&#10;k2D2bsiuMe3XdwuCj8PMnGFWm8E0oqfO1ZYVzKYRCOLC6ppLBeev/WQJwnlkjY1lUvBDDjbrl9EK&#10;M23vfKT+5EsRIOwyVFB532ZSuqIig25qW+LgfdvOoA+yK6Xu8B7gppFxFM2lwZrDQoUt7Soqrqeb&#10;UZDuE6evn7v2kG+Hy/hw63P32yv19jpsP0B4Gvwz/GjnWkEcLeJ0lrynCfx/Cn9Ar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4KQ9cywAAAOMAAAAPAAAAAAAAAAAAAAAAAJgC&#10;AABkcnMvZG93bnJldi54bWxQSwUGAAAAAAQABAD1AAAAkAM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XKMsA&#10;AADjAAAADwAAAGRycy9kb3ducmV2LnhtbESP0WrCQBRE3wv+w3IFX0Q3xtSW1FVEENIXwdQPuGZv&#10;k2D2bsiuMfbruwWhj8PMnGHW28E0oqfO1ZYVLOYRCOLC6ppLBeevw+wdhPPIGhvLpOBBDrab0csa&#10;U23vfKI+96UIEHYpKqi8b1MpXVGRQTe3LXHwvm1n0AfZlVJ3eA9w08g4ilbSYM1hocKW9hUV1/xm&#10;FCSHpdPXz317zHbDZXq89Zn76ZWajIfdBwhPg/8PP9uZVhBHb3GyWL4mCfx9C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wJcoywAAAOMAAAAPAAAAAAAAAAAAAAAAAJgC&#10;AABkcnMvZG93bnJldi54bWxQSwUGAAAAAAQABAD1AAAAkAM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6sxMsA&#10;AADjAAAADwAAAGRycy9kb3ducmV2LnhtbESP0WrCQBRE3wX/YbmCL1I3xtSW1FVEEOKL0LQfcJu9&#10;TYLZuyG7xtiv7wqCj8PMnGHW28E0oqfO1ZYVLOYRCOLC6ppLBd9fh5d3EM4ja2wsk4IbOdhuxqM1&#10;ptpe+ZP63JciQNilqKDyvk2ldEVFBt3ctsTB+7WdQR9kV0rd4TXATSPjKFpJgzWHhQpb2ldUnPOL&#10;UZAclk6fj/v2lO2Gn9np0mfur1dqOhl2HyA8Df4ZfrQzrSCO3uJksXxNVnD/FP6A3P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XqzEywAAAOMAAAAPAAAAAAAAAAAAAAAAAJgC&#10;AABkcnMvZG93bnJldi54bWxQSwUGAAAAAAQABAD1AAAAkAM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JX8sA&#10;AADjAAAADwAAAGRycy9kb3ducmV2LnhtbESP0WrCQBRE3wX/YbmCL1I3xrSW1FVEEOKL0LQfcJu9&#10;TYLZuyG7xtiv7wqCj8PMnGHW28E0oqfO1ZYVLOYRCOLC6ppLBd9fh5d3EM4ja2wsk4IbOdhuxqM1&#10;ptpe+ZP63JciQNilqKDyvk2ldEVFBt3ctsTB+7WdQR9kV0rd4TXATSPjKHqTBmsOCxW2tK+oOOcX&#10;oyA5LJ0+H/ftKdsNP7PTpc/cX6/UdDLsPkB4Gvwz/GhnWkEcreJksXxNVnD/FP6A3P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EglfywAAAOMAAAAPAAAAAAAAAAAAAAAAAJgC&#10;AABkcnMvZG93bnJldi54bWxQSwUGAAAAAAQABAD1AAAAkAM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5C73B474"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5DDEA1DA"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40F40E9F"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6DE1CF36"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0AD74893"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0007EFEB" w14:textId="77777777" w:rsidR="003D77D6" w:rsidRPr="00F93D74" w:rsidRDefault="003D77D6" w:rsidP="003D77D6">
            <w:pPr>
              <w:tabs>
                <w:tab w:val="left" w:leader="dot" w:pos="1308"/>
              </w:tabs>
              <w:spacing w:line="276" w:lineRule="auto"/>
              <w:rPr>
                <w:rFonts w:ascii="Arial" w:hAnsi="Arial" w:cs="Arial"/>
                <w:sz w:val="12"/>
                <w:szCs w:val="16"/>
              </w:rPr>
            </w:pPr>
            <w:r w:rsidRPr="00F93D74">
              <w:rPr>
                <w:rFonts w:ascii="Arial" w:hAnsi="Arial" w:cs="Arial"/>
                <w:sz w:val="12"/>
                <w:szCs w:val="16"/>
              </w:rPr>
              <w:t xml:space="preserve"> KHÁC………………..6</w:t>
            </w:r>
          </w:p>
          <w:p w14:paraId="4B8BCCE8"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4D40C583" w14:textId="77777777" w:rsidR="003D77D6" w:rsidRPr="00F93D74" w:rsidRDefault="003D77D6" w:rsidP="003D77D6">
            <w:pPr>
              <w:tabs>
                <w:tab w:val="left" w:leader="dot" w:pos="1584"/>
              </w:tabs>
              <w:spacing w:after="120" w:line="276" w:lineRule="auto"/>
              <w:rPr>
                <w:rFonts w:ascii="Arial" w:hAnsi="Arial" w:cs="Arial"/>
                <w:sz w:val="12"/>
                <w:szCs w:val="16"/>
              </w:rPr>
            </w:pPr>
            <w:r w:rsidRPr="00F93D74">
              <w:rPr>
                <w:rFonts w:ascii="Arial" w:hAnsi="Arial" w:cs="Arial"/>
                <w:sz w:val="12"/>
                <w:szCs w:val="16"/>
              </w:rPr>
              <w:t>GIA ĐÌNH……………7</w:t>
            </w:r>
          </w:p>
        </w:tc>
        <w:tc>
          <w:tcPr>
            <w:tcW w:w="750" w:type="pct"/>
          </w:tcPr>
          <w:p w14:paraId="48E602EA"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896832" behindDoc="0" locked="0" layoutInCell="1" allowOverlap="1" wp14:anchorId="70B50ACE" wp14:editId="6C6C628A">
                      <wp:simplePos x="0" y="0"/>
                      <wp:positionH relativeFrom="column">
                        <wp:posOffset>817446</wp:posOffset>
                      </wp:positionH>
                      <wp:positionV relativeFrom="paragraph">
                        <wp:posOffset>63178</wp:posOffset>
                      </wp:positionV>
                      <wp:extent cx="151705" cy="1433016"/>
                      <wp:effectExtent l="0" t="0" r="20320" b="15240"/>
                      <wp:wrapNone/>
                      <wp:docPr id="2072413548" name="Group 2072413548"/>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2072413549"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0"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1"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2"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3"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4"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5"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4A0EE0" id="Group 2072413548" o:spid="_x0000_s1026" style="position:absolute;margin-left:64.35pt;margin-top:4.95pt;width:11.95pt;height:112.85pt;z-index:252091904;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E4tssA&#10;AADjAAAADwAAAGRycy9kb3ducmV2LnhtbESP0WrCQBRE3wv+w3ILvpS6McZWU1cRQUhfBLUfcM1e&#10;k2D2bsiuMfr13ULBx2FmzjCLVW9q0VHrKssKxqMIBHFudcWFgp/j9n0GwnlkjbVlUnAnB6vl4GWB&#10;qbY33lN38IUIEHYpKii9b1IpXV6SQTeyDXHwzrY16INsC6lbvAW4qWUcRR/SYMVhocSGNiXll8PV&#10;KEi2E6cv35tml63709vu2mXu0Sk1fO3XXyA89f4Z/m9nWkEcfcbJeDJN5vD3Kfw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wTi2ywAAAOMAAAAPAAAAAAAAAAAAAAAAAJgC&#10;AABkcnMvZG93bnJldi54bWxQSwUGAAAAAAQABAD1AAAAkAM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IH9skA&#10;AADjAAAADwAAAGRycy9kb3ducmV2LnhtbESPzYrCMBSF94LvEK7gRsbUasehGkUEoW4EnXmAa3On&#10;LTY3pYm1+vRmMTDLw/njW297U4uOWldZVjCbRiCIc6srLhT8fB8+vkA4j6yxtkwKnuRguxkO1phq&#10;++AzdRdfiDDCLkUFpfdNKqXLSzLoprYhDt6vbQ36INtC6hYfYdzUMo6iT2mw4vBQYkP7kvLb5W4U&#10;LA5zp2/HfXPKdv11crp3mXt1So1H/W4FwlPv/8N/7UwriKNlvJjNkyRQBKbAA3Lz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SIH9skAAADjAAAADwAAAAAAAAAAAAAAAACYAgAA&#10;ZHJzL2Rvd25yZXYueG1sUEsFBgAAAAAEAAQA9QAAAI4DA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ibcsA&#10;AADjAAAADwAAAGRycy9kb3ducmV2LnhtbESP3WrCQBSE74W+w3IKvRHdJP5UUlcRQYg3QtUHOM0e&#10;k2D2bMiuMfr0bqHQy2FmvmGW697UoqPWVZYVxOMIBHFudcWFgvNpN1qAcB5ZY22ZFDzIwXr1Nlhi&#10;qu2dv6k7+kIECLsUFZTeN6mULi/JoBvbhjh4F9sa9EG2hdQt3gPc1DKJork0WHFYKLGhbUn59Xgz&#10;Cqa7idPX/bY5ZJv+Z3i4dZl7dkp9vPebLxCeev8f/mtnWkESfSbTeDKbxfD7KfwBuX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bqJtywAAAOMAAAAPAAAAAAAAAAAAAAAAAJgC&#10;AABkcnMvZG93bnJldi54bWxQSwUGAAAAAAQABAD1AAAAkAM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w8GsoA&#10;AADjAAAADwAAAGRycy9kb3ducmV2LnhtbESP3YrCMBSE7xf2HcIR9mbR1PpLNYoIQr0R/HmAY3Ns&#10;i81JaWLt7tObhQUvh5n5hlmuO1OJlhpXWlYwHEQgiDOrS84VXM67/hyE88gaK8uk4IccrFefH0tM&#10;tH3ykdqTz0WAsEtQQeF9nUjpsoIMuoGtiYN3s41BH2STS93gM8BNJeMomkqDJYeFAmvaFpTdTw+j&#10;YLwbOX3fb+tDuumu34dHm7rfVqmvXrdZgPDU+Xf4v51qBXE0i8fD0WQSw9+n8Afk6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K8PBrKAAAA4wAAAA8AAAAAAAAAAAAAAAAAmAIA&#10;AGRycy9kb3ducmV2LnhtbFBLBQYAAAAABAAEAPUAAACPAw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ZgcsA&#10;AADjAAAADwAAAGRycy9kb3ducmV2LnhtbESP0WrCQBRE34X+w3ILfZG6MdG2pK4ighBfBKMfcJu9&#10;TYLZuyG7xujXu4WCj8PMnGEWq8E0oqfO1ZYVTCcRCOLC6ppLBafj9v0LhPPIGhvLpOBGDlbLl9EC&#10;U22vfKA+96UIEHYpKqi8b1MpXVGRQTexLXHwfm1n0AfZlVJ3eA1w08g4ij6kwZrDQoUtbSoqzvnF&#10;KJhtE6fPu027z9bDz3h/6TN375V6ex3W3yA8Df4Z/m9nWkEcfcazaTKfJ/D3KfwBuX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8JmBywAAAOMAAAAPAAAAAAAAAAAAAAAAAJgC&#10;AABkcnMvZG93bnJldi54bWxQSwUGAAAAAAQABAD1AAAAkAM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B9csA&#10;AADjAAAADwAAAGRycy9kb3ducmV2LnhtbESP0WrCQBRE34X+w3ILfRHdGKOV1FVEENIXoeoH3Gav&#10;STB7N2TXJPr13UKhj8PMnGHW28HUoqPWVZYVzKYRCOLc6ooLBZfzYbIC4TyyxtoyKXiQg+3mZbTG&#10;VNuev6g7+UIECLsUFZTeN6mULi/JoJvahjh4V9sa9EG2hdQt9gFuahlH0VIarDgslNjQvqT8drob&#10;Bclh7vTtc98cs93wPT7eu8w9O6XeXofdBwhPg/8P/7UzrSCO3uNkNl8sEvj9FP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GQH1ywAAAOMAAAAPAAAAAAAAAAAAAAAAAJgC&#10;AABkcnMvZG93bnJldi54bWxQSwUGAAAAAAQABAD1AAAAkAM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kbssA&#10;AADjAAAADwAAAGRycy9kb3ducmV2LnhtbESP0WrCQBRE3wX/YbkFX6RujKYtqauIIMQXoeoH3GZv&#10;k2D2bsiuSfTr3UKhj8PMnGFWm8HUoqPWVZYVzGcRCOLc6ooLBZfz/vUDhPPIGmvLpOBODjbr8WiF&#10;qbY9f1F38oUIEHYpKii9b1IpXV6SQTezDXHwfmxr0AfZFlK32Ae4qWUcRW/SYMVhocSGdiXl19PN&#10;KFjuF05fD7vmmG2H7+nx1mXu0Sk1eRm2nyA8Df4//NfOtII4eo+X80WSJPD7KfwBuX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VaRuywAAAOMAAAAPAAAAAAAAAAAAAAAAAJgC&#10;AABkcnMvZG93bnJldi54bWxQSwUGAAAAAAQABAD1AAAAkAM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3B0A9A0F"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20C4FD21"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402F9FFF"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7E19DEA3"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417F0DB9"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423E4B72" w14:textId="77777777" w:rsidR="003D77D6" w:rsidRPr="00F93D74" w:rsidRDefault="003D77D6" w:rsidP="003D77D6">
            <w:pPr>
              <w:tabs>
                <w:tab w:val="left" w:leader="dot" w:pos="1308"/>
              </w:tabs>
              <w:spacing w:line="276" w:lineRule="auto"/>
              <w:rPr>
                <w:rFonts w:ascii="Arial" w:hAnsi="Arial" w:cs="Arial"/>
                <w:sz w:val="12"/>
                <w:szCs w:val="16"/>
              </w:rPr>
            </w:pPr>
            <w:r w:rsidRPr="00F93D74">
              <w:rPr>
                <w:rFonts w:ascii="Arial" w:hAnsi="Arial" w:cs="Arial"/>
                <w:sz w:val="12"/>
                <w:szCs w:val="16"/>
              </w:rPr>
              <w:t xml:space="preserve"> KHÁC………………..6</w:t>
            </w:r>
          </w:p>
          <w:p w14:paraId="6AE13B10"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5DA3CF2B" w14:textId="77777777" w:rsidR="003D77D6" w:rsidRPr="00F93D74" w:rsidRDefault="003D77D6" w:rsidP="003D77D6">
            <w:pPr>
              <w:tabs>
                <w:tab w:val="left" w:leader="dot" w:pos="1506"/>
              </w:tabs>
              <w:spacing w:after="120" w:line="276" w:lineRule="auto"/>
              <w:rPr>
                <w:rFonts w:ascii="Arial" w:hAnsi="Arial" w:cs="Arial"/>
                <w:sz w:val="16"/>
                <w:szCs w:val="16"/>
              </w:rPr>
            </w:pPr>
            <w:r w:rsidRPr="00F93D74">
              <w:rPr>
                <w:rFonts w:ascii="Arial" w:hAnsi="Arial" w:cs="Arial"/>
                <w:sz w:val="12"/>
                <w:szCs w:val="16"/>
              </w:rPr>
              <w:t>GIA ĐÌNH……………7</w:t>
            </w:r>
          </w:p>
        </w:tc>
        <w:tc>
          <w:tcPr>
            <w:tcW w:w="750" w:type="pct"/>
          </w:tcPr>
          <w:p w14:paraId="704F9649"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897856" behindDoc="0" locked="0" layoutInCell="1" allowOverlap="1" wp14:anchorId="150D42F1" wp14:editId="38CDE64D">
                      <wp:simplePos x="0" y="0"/>
                      <wp:positionH relativeFrom="column">
                        <wp:posOffset>817446</wp:posOffset>
                      </wp:positionH>
                      <wp:positionV relativeFrom="paragraph">
                        <wp:posOffset>63178</wp:posOffset>
                      </wp:positionV>
                      <wp:extent cx="151705" cy="1433016"/>
                      <wp:effectExtent l="0" t="0" r="20320" b="15240"/>
                      <wp:wrapNone/>
                      <wp:docPr id="2072413556" name="Group 2072413556"/>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2072413557"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8"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59"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0"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1"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2"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3"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D0C2A7" id="Group 2072413556" o:spid="_x0000_s1026" style="position:absolute;margin-left:64.35pt;margin-top:4.95pt;width:11.95pt;height:112.85pt;z-index:252092928;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fgsoA&#10;AADjAAAADwAAAGRycy9kb3ducmV2LnhtbESP3YrCMBSE7wXfIZwFb0RT69/SNYoIQr0R1vUBjs3Z&#10;tticlCbW6tObhQUvh5n5hlltOlOJlhpXWlYwGUcgiDOrS84VnH/2o08QziNrrCyTggc52Kz7vRUm&#10;2t75m9qTz0WAsEtQQeF9nUjpsoIMurGtiYP3axuDPsgml7rBe4CbSsZRtJAGSw4LBda0Kyi7nm5G&#10;wWw/dfp62NXHdNtdhsdbm7pnq9Tgo9t+gfDU+Xf4v51qBXG0jGeT6Xy+hL9P4Q/I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LLn4LKAAAA4wAAAA8AAAAAAAAAAAAAAAAAmAIA&#10;AGRycy9kb3ducmV2LnhtbFBLBQYAAAAABAAEAPUAAACPAw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QL8MgA&#10;AADjAAAADwAAAGRycy9kb3ducmV2LnhtbERPzYrCMBC+C75DGMGLrKnVrks1ighCvQi6+wBjM9sW&#10;m0lpYq0+vTks7PHj+19ve1OLjlpXWVYwm0YgiHOrKy4U/HwfPr5AOI+ssbZMCp7kYLsZDtaYavvg&#10;M3UXX4gQwi5FBaX3TSqly0sy6Ka2IQ7cr20N+gDbQuoWHyHc1DKOok9psOLQUGJD+5Ly2+VuFCwO&#10;c6dvx31zynb9dXK6d5l7dUqNR/1uBcJT7//Ff+5MK4ijZbyYzZMkjA6fwh+Qm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VAvwyAAAAOMAAAAPAAAAAAAAAAAAAAAAAJgCAABk&#10;cnMvZG93bnJldi54bWxQSwUGAAAAAAQABAD1AAAAjQM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iua8sA&#10;AADjAAAADwAAAGRycy9kb3ducmV2LnhtbESP0WrCQBRE3wX/YbkFX6RujNpq6ioiCPFFqO0HXLPX&#10;JJi9G7JrTPv1riD4OMzMGWa57kwlWmpcaVnBeBSBIM6sLjlX8Puze5+DcB5ZY2WZFPyRg/Wq31ti&#10;ou2Nv6k9+lwECLsEFRTe14mULivIoBvZmjh4Z9sY9EE2udQN3gLcVDKOog9psOSwUGBN24Kyy/Fq&#10;FEx3E6cv+219SDfdaXi4tqn7b5UavHWbLxCeOv8KP9upVhBHn/F0PJnNFvD4FP6AXN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GK5rywAAAOMAAAAPAAAAAAAAAAAAAAAAAJgC&#10;AABkcnMvZG93bnJldi54bWxQSwUGAAAAAAQABAD1AAAAkAM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7NS8kA&#10;AADjAAAADwAAAGRycy9kb3ducmV2LnhtbESPzYrCMBSF94LvEK7gRjS1OirVKCIIdSPo+ADX5toW&#10;m5vSxNqZpzeLgVkezh/fZteZSrTUuNKygukkAkGcWV1yruD2fRyvQDiPrLGyTAp+yMFu2+9tMNH2&#10;zRdqrz4XYYRdggoK7+tESpcVZNBNbE0cvIdtDPogm1zqBt9h3FQyjqKFNFhyeCiwpkNB2fP6Mgrm&#10;x5nTz9OhPqf77j46v9rU/bZKDQfdfg3CU+f/w3/tVCuIo2U8n86+FoEiMAUekNs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07NS8kAAADjAAAADwAAAAAAAAAAAAAAAACYAgAA&#10;ZHJzL2Rvd25yZXYueG1sUEsFBgAAAAAEAAQA9QAAAI4DA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Jo0MsA&#10;AADjAAAADwAAAGRycy9kb3ducmV2LnhtbESP3WrCQBSE7wt9h+UUvCm6SfwldRURhHgj+PMAx+xp&#10;EsyeDdk1xj59Vyj0cpiZb5jluje16Kh1lWUF8SgCQZxbXXGh4HLeDRcgnEfWWFsmBU9ysF69vy0x&#10;1fbBR+pOvhABwi5FBaX3TSqly0sy6Ea2IQ7et20N+iDbQuoWHwFuaplE0UwarDgslNjQtqT8drob&#10;BZPd2Onbftscsk1//Tzcu8z9dEoNPvrNFwhPvf8P/7UzrSCJ5skkHk9nMbw+hT8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AmjQywAAAOMAAAAPAAAAAAAAAAAAAAAAAJgC&#10;AABkcnMvZG93bnJldi54bWxQSwUGAAAAAAQABAD1AAAAkAM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2p8oA&#10;AADjAAAADwAAAGRycy9kb3ducmV2LnhtbESP0YrCMBRE34X9h3AX9kU0tboq1SgiCPVFWPUDrs21&#10;LTY3pYm1u1+/EQQfh5k5wyzXnalES40rLSsYDSMQxJnVJecKzqfdYA7CeWSNlWVS8EsO1quP3hIT&#10;bR/8Q+3R5yJA2CWooPC+TqR0WUEG3dDWxMG72sagD7LJpW7wEeCmknEUTaXBksNCgTVtC8pux7tR&#10;MNmNnb7tt/Uh3XSX/uHepu6vVerrs9ssQHjq/Dv8aqdaQRzN4slo/D2N4fkp/AG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zQ9qfKAAAA4wAAAA8AAAAAAAAAAAAAAAAAmAIA&#10;AGRycy9kb3ducmV2LnhtbFBLBQYAAAAABAAEAPUAAACPAw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TPMsA&#10;AADjAAAADwAAAGRycy9kb3ducmV2LnhtbESP3WrCQBSE7wt9h+UUvBHdmKgtqauIIMQbwZ8HOGZP&#10;k2D2bMiuMfbpu4LQy2FmvmEWq97UoqPWVZYVTMYRCOLc6ooLBefTdvQFwnlkjbVlUvAgB6vl+9sC&#10;U23vfKDu6AsRIOxSVFB636RSurwkg25sG+Lg/djWoA+yLaRu8R7gppZxFM2lwYrDQokNbUrKr8eb&#10;UTDdJk5fd5tmn637y3B/6zL32yk1+OjX3yA89f4//GpnWkEcfcbTSTKbJ/D8FP6AXP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nFM8ywAAAOMAAAAPAAAAAAAAAAAAAAAAAJgC&#10;AABkcnMvZG93bnJldi54bWxQSwUGAAAAAAQABAD1AAAAkAM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38455D6A"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581D7EC1"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7E948462"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22A78E60"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110DCC93"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596DD2C1" w14:textId="77777777" w:rsidR="003D77D6" w:rsidRPr="00F93D74" w:rsidRDefault="003D77D6" w:rsidP="003D77D6">
            <w:pPr>
              <w:tabs>
                <w:tab w:val="left" w:leader="dot" w:pos="1308"/>
              </w:tabs>
              <w:spacing w:line="276" w:lineRule="auto"/>
              <w:rPr>
                <w:rFonts w:ascii="Arial" w:hAnsi="Arial" w:cs="Arial"/>
                <w:sz w:val="12"/>
                <w:szCs w:val="16"/>
              </w:rPr>
            </w:pPr>
            <w:r w:rsidRPr="00F93D74">
              <w:rPr>
                <w:rFonts w:ascii="Arial" w:hAnsi="Arial" w:cs="Arial"/>
                <w:sz w:val="12"/>
                <w:szCs w:val="16"/>
              </w:rPr>
              <w:t xml:space="preserve"> KHÁC………………..6</w:t>
            </w:r>
          </w:p>
          <w:p w14:paraId="653B2E85"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2A74A08D" w14:textId="77777777" w:rsidR="003D77D6" w:rsidRPr="00F93D74" w:rsidRDefault="003D77D6" w:rsidP="003D77D6">
            <w:pPr>
              <w:tabs>
                <w:tab w:val="left" w:leader="dot" w:pos="1506"/>
              </w:tabs>
              <w:spacing w:after="120"/>
              <w:rPr>
                <w:rFonts w:ascii="Arial" w:hAnsi="Arial" w:cs="Arial"/>
                <w:sz w:val="16"/>
                <w:szCs w:val="16"/>
              </w:rPr>
            </w:pPr>
            <w:r w:rsidRPr="00F93D74">
              <w:rPr>
                <w:rFonts w:ascii="Arial" w:hAnsi="Arial" w:cs="Arial"/>
                <w:sz w:val="12"/>
                <w:szCs w:val="16"/>
              </w:rPr>
              <w:t>GIA ĐÌNH……………7</w:t>
            </w:r>
          </w:p>
        </w:tc>
        <w:tc>
          <w:tcPr>
            <w:tcW w:w="750" w:type="pct"/>
          </w:tcPr>
          <w:p w14:paraId="573FFAD7"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898880" behindDoc="0" locked="0" layoutInCell="1" allowOverlap="1" wp14:anchorId="4E08EE24" wp14:editId="47A4B092">
                      <wp:simplePos x="0" y="0"/>
                      <wp:positionH relativeFrom="column">
                        <wp:posOffset>817446</wp:posOffset>
                      </wp:positionH>
                      <wp:positionV relativeFrom="paragraph">
                        <wp:posOffset>63178</wp:posOffset>
                      </wp:positionV>
                      <wp:extent cx="151705" cy="1433016"/>
                      <wp:effectExtent l="0" t="0" r="20320" b="15240"/>
                      <wp:wrapNone/>
                      <wp:docPr id="2072413564" name="Group 2072413564"/>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2072413565"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6"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2072413567"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2"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3"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4"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5"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C139BB" id="Group 2072413564" o:spid="_x0000_s1026" style="position:absolute;margin-left:64.35pt;margin-top:4.95pt;width:11.95pt;height:112.85pt;z-index:252093952;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u08oA&#10;AADjAAAADwAAAGRycy9kb3ducmV2LnhtbESP3YrCMBSE7wXfIZwFb2RNrb90jSKCUG+EdfcBjs2x&#10;LTYnpYm1+vRmYcHLYWa+YVabzlSipcaVlhWMRxEI4szqknMFvz/7zyUI55E1VpZJwYMcbNb93goT&#10;be/8Te3J5yJA2CWooPC+TqR0WUEG3cjWxMG72MagD7LJpW7wHuCmknEUzaXBksNCgTXtCsqup5tR&#10;MN1PnL4edvUx3Xbn4fHWpu7ZKjX46LZfIDx1/h3+b6daQRwt4ul4MpvP4O9T+ANy/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M5btPKAAAA4wAAAA8AAAAAAAAAAAAAAAAAmAIA&#10;AGRycy9kb3ducmV2LnhtbFBLBQYAAAAABAAEAPUAAACPAw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pMsA&#10;AADjAAAADwAAAGRycy9kb3ducmV2LnhtbESP3WrCQBSE7wt9h+UUvCm6MWqU1FVEEOKN4M8DHLOn&#10;STB7NmTXGPv0XaHQy2FmvmGW697UoqPWVZYVjEcRCOLc6ooLBZfzbrgA4TyyxtoyKXiSg/Xq/W2J&#10;qbYPPlJ38oUIEHYpKii9b1IpXV6SQTeyDXHwvm1r0AfZFlK3+AhwU8s4ihJpsOKwUGJD25Ly2+lu&#10;FEx3E6dv+21zyDb99fNw7zL30yk1+Og3XyA89f4//NfOtII4msfT8WSWJPD6FP6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6/CkywAAAOMAAAAPAAAAAAAAAAAAAAAAAJgC&#10;AABkcnMvZG93bnJldi54bWxQSwUGAAAAAAQABAD1AAAAkAM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VP8oA&#10;AADjAAAADwAAAGRycy9kb3ducmV2LnhtbESP0YrCMBRE3wX/IVzBl2VNra5KNYoIQn0RdPcDrs21&#10;LTY3pYm17tdvhAUfh5k5w6w2nalES40rLSsYjyIQxJnVJecKfr73nwsQziNrrCyTgic52Kz7vRUm&#10;2j74RO3Z5yJA2CWooPC+TqR0WUEG3cjWxMG72sagD7LJpW7wEeCmknEUzaTBksNCgTXtCspu57tR&#10;MN1PnL4ddvUx3XaXj+O9Td1vq9Rw0G2XIDx1/h3+b6daQRzN4+l48jWbw+tT+ANy/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ynVT/KAAAA4wAAAA8AAAAAAAAAAAAAAAAAmAIA&#10;AGRycy9kb3ducmV2LnhtbFBLBQYAAAAABAAEAPUAAACPAw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lZNckA&#10;AADjAAAADwAAAGRycy9kb3ducmV2LnhtbERP0YrCMBB8F+4fwh7ci2hq1UN6RhFBqC/C1fuAtVnb&#10;YrMpTazVrzeCcMzT7uzM7CzXvalFR62rLCuYjCMQxLnVFRcK/o670QKE88gaa8uk4E4O1quPwRIT&#10;bW/8S13mCxFM2CWooPS+SaR0eUkG3dg2xIE729agD2NbSN3iLZibWsZR9C0NVhwSSmxoW1J+ya5G&#10;wWw3dfqy3zaHdNOfhodrl7pHp9TXZ7/5AeGp9//Hb3Wqw/uT+SyOpwHw6hQWIF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MlZNckAAADjAAAADwAAAAAAAAAAAAAAAACYAgAA&#10;ZHJzL2Rvd25yZXYueG1sUEsFBgAAAAAEAAQA9QAAAI4DA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X8rscA&#10;AADjAAAADwAAAGRycy9kb3ducmV2LnhtbERPzYrCMBC+C75DmAUvoqmtytI1ighCvQirPsDYzLbF&#10;ZlKaWKtPbxYW9jjf/6w2valFR62rLCuYTSMQxLnVFRcKLuf95BOE88gaa8uk4EkONuvhYIWptg/+&#10;pu7kCxFC2KWooPS+SaV0eUkG3dQ2xIH7sa1BH862kLrFRwg3tYyjaCkNVhwaSmxoV1J+O92Ngvk+&#10;cfp22DXHbNtfx8d7l7lXp9Too99+gfDU+3/xnzvTYf5sMY/jJE4S+P0pACD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F/K7HAAAA4wAAAA8AAAAAAAAAAAAAAAAAmAIAAGRy&#10;cy9kb3ducmV2LnhtbFBLBQYAAAAABAAEAPUAAACMAw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xk2sgA&#10;AADjAAAADwAAAGRycy9kb3ducmV2LnhtbERPzWrCQBC+F3yHZQpeim5MYpHUjYggpBeh2gcYs2MS&#10;kp0N2TWmffpuodDjfP+z3U2mEyMNrrGsYLWMQBCXVjdcKfi8HBcbEM4ja+wsk4IvcrDLZ09bzLR9&#10;8AeNZ1+JEMIuQwW1930mpStrMuiWticO3M0OBn04h0rqAR8h3HQyjqJXabDh0FBjT4eayvZ8NwrS&#10;Y+J0+37oT8V+ur6c7mPhvkel5s/T/g2Ep8n/i//chQ7zV+s0jpM4SeH3pwC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bGTayAAAAOMAAAAPAAAAAAAAAAAAAAAAAJgCAABk&#10;cnMvZG93bnJldi54bWxQSwUGAAAAAAQABAD1AAAAjQM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BQccA&#10;AADjAAAADwAAAGRycy9kb3ducmV2LnhtbERPzYrCMBC+C/sOYRb2Imtqq7J0jSKCUC+CPw8w28y2&#10;xWZSmlirT28EweN8/zNf9qYWHbWusqxgPIpAEOdWV1woOB033z8gnEfWWFsmBTdysFx8DOaYanvl&#10;PXUHX4gQwi5FBaX3TSqly0sy6Ea2IQ7cv20N+nC2hdQtXkO4qWUcRTNpsOLQUGJD65Ly8+FiFEw2&#10;idPn7brZZav+b7i7dJm7d0p9ffarXxCeev8Wv9yZDvPH00kcJ3EyhedPAQC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gwUHHAAAA4wAAAA8AAAAAAAAAAAAAAAAAmAIAAGRy&#10;cy9kb3ducmV2LnhtbFBLBQYAAAAABAAEAPUAAACMAw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4C86FE18"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71CEBF73"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23938BBA"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6E64163D"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10B620CB"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3614BE53" w14:textId="77777777" w:rsidR="003D77D6" w:rsidRPr="00F93D74" w:rsidRDefault="003D77D6" w:rsidP="003D77D6">
            <w:pPr>
              <w:tabs>
                <w:tab w:val="left" w:leader="dot" w:pos="1308"/>
              </w:tabs>
              <w:spacing w:line="276" w:lineRule="auto"/>
              <w:rPr>
                <w:rFonts w:ascii="Arial" w:hAnsi="Arial" w:cs="Arial"/>
                <w:sz w:val="12"/>
                <w:szCs w:val="16"/>
              </w:rPr>
            </w:pPr>
            <w:r w:rsidRPr="00F93D74">
              <w:rPr>
                <w:rFonts w:ascii="Arial" w:hAnsi="Arial" w:cs="Arial"/>
                <w:sz w:val="12"/>
                <w:szCs w:val="16"/>
              </w:rPr>
              <w:t xml:space="preserve"> KHÁC………………..6</w:t>
            </w:r>
          </w:p>
          <w:p w14:paraId="54D640EE"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3A85CEF1" w14:textId="77777777" w:rsidR="003D77D6" w:rsidRPr="00F93D74" w:rsidRDefault="003D77D6" w:rsidP="003D77D6">
            <w:pPr>
              <w:tabs>
                <w:tab w:val="left" w:leader="dot" w:pos="1506"/>
              </w:tabs>
              <w:spacing w:after="120"/>
              <w:rPr>
                <w:rFonts w:ascii="Arial" w:hAnsi="Arial" w:cs="Arial"/>
                <w:sz w:val="16"/>
                <w:szCs w:val="16"/>
              </w:rPr>
            </w:pPr>
            <w:r w:rsidRPr="00F93D74">
              <w:rPr>
                <w:rFonts w:ascii="Arial" w:hAnsi="Arial" w:cs="Arial"/>
                <w:sz w:val="12"/>
                <w:szCs w:val="16"/>
              </w:rPr>
              <w:t>GIA ĐÌNH……………7</w:t>
            </w:r>
          </w:p>
        </w:tc>
        <w:tc>
          <w:tcPr>
            <w:tcW w:w="750" w:type="pct"/>
          </w:tcPr>
          <w:p w14:paraId="3A60BD48"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899904" behindDoc="0" locked="0" layoutInCell="1" allowOverlap="1" wp14:anchorId="1416B48C" wp14:editId="46191ABA">
                      <wp:simplePos x="0" y="0"/>
                      <wp:positionH relativeFrom="column">
                        <wp:posOffset>817446</wp:posOffset>
                      </wp:positionH>
                      <wp:positionV relativeFrom="paragraph">
                        <wp:posOffset>63178</wp:posOffset>
                      </wp:positionV>
                      <wp:extent cx="151705" cy="1433016"/>
                      <wp:effectExtent l="0" t="0" r="20320" b="15240"/>
                      <wp:wrapNone/>
                      <wp:docPr id="1154223236" name="Group 1154223236"/>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1154223237"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8"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39"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0"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1"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2"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3"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4BD4446" id="Group 1154223236" o:spid="_x0000_s1026" style="position:absolute;margin-left:64.35pt;margin-top:4.95pt;width:11.95pt;height:112.85pt;z-index:252094976;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76rcgA&#10;AADjAAAADwAAAGRycy9kb3ducmV2LnhtbERPzWrCQBC+C32HZQpeim5MrC3RVUQQ0otg6gOM2TEJ&#10;ZmdDdo2xT98tFDzO9z+rzWAa0VPnassKZtMIBHFhdc2lgtP3fvIJwnlkjY1lUvAgB5v1y2iFqbZ3&#10;PlKf+1KEEHYpKqi8b1MpXVGRQTe1LXHgLrYz6MPZlVJ3eA/hppFxFC2kwZpDQ4Ut7SoqrvnNKJjv&#10;E6evX7v2kG2H89vh1mfup1dq/DpslyA8Df4p/ndnOsyfvc/jOImTD/j7KQA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vvqtyAAAAOMAAAAPAAAAAAAAAAAAAAAAAJgCAABk&#10;cnMvZG93bnJldi54bWxQSwUGAAAAAAQABAD1AAAAjQM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u38sA&#10;AADjAAAADwAAAGRycy9kb3ducmV2LnhtbESPQWvCQBCF7wX/wzKCl1I3JrZI6ioiCOlFqPYHjNlp&#10;EszOhuwaY39951Docea9ee+b9XZ0rRqoD41nA4t5Aoq49LbhysDX+fCyAhUissXWMxl4UIDtZvK0&#10;xtz6O3/ScIqVkhAOORqoY+xyrUNZk8Mw9x2xaN++dxhl7Ctte7xLuGt1miRv2mHD0lBjR/uayuvp&#10;5gwsD1mw1499dyx24+X5eBuK8DMYM5uOu3dQkcb4b/67LqzgL16XaZqlmUDLT7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IW7fywAAAOMAAAAPAAAAAAAAAAAAAAAAAJgC&#10;AABkcnMvZG93bnJldi54bWxQSwUGAAAAAAQABAD1AAAAkAM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LRMgA&#10;AADjAAAADwAAAGRycy9kb3ducmV2LnhtbERPzWrCQBC+C32HZQpeim5MrLTRVUQQ0otg6gOM2TEJ&#10;ZmdDdo2xT98tFDzO9z+rzWAa0VPnassKZtMIBHFhdc2lgtP3fvIBwnlkjY1lUvAgB5v1y2iFqbZ3&#10;PlKf+1KEEHYpKqi8b1MpXVGRQTe1LXHgLrYz6MPZlVJ3eA/hppFxFC2kwZpDQ4Ut7SoqrvnNKJjv&#10;E6evX7v2kG2H89vh1mfup1dq/DpslyA8Df4p/ndnOsyfvc/jOImTT/j7KQA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bctEyAAAAOMAAAAPAAAAAAAAAAAAAAAAAJgCAABk&#10;cnMvZG93bnJldi54bWxQSwUGAAAAAAQABAD1AAAAjQM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RpMsA&#10;AADjAAAADwAAAGRycy9kb3ducmV2LnhtbESPQWvCQBCF7wX/wzKCl1I3xrRI6ioiCOlFqPYHjNlp&#10;EszOhuwaY39951DocWbevPe+9XZ0rRqoD41nA4t5Aoq49LbhysDX+fCyAhUissXWMxl4UIDtZvK0&#10;xtz6O3/ScIqVEhMOORqoY+xyrUNZk8Mw9x2x3L597zDK2Ffa9ngXc9fqNEnetMOGJaHGjvY1ldfT&#10;zRnIDstgrx/77ljsxsvz8TYU4WcwZjYdd++gIo3xX/z3XVipv3jN0nSZZkIhTL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jURGkywAAAOMAAAAPAAAAAAAAAAAAAAAAAJgC&#10;AABkcnMvZG93bnJldi54bWxQSwUGAAAAAAQABAD1AAAAkAM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20P8cA&#10;AADjAAAADwAAAGRycy9kb3ducmV2LnhtbERPzWrCQBC+F3yHZQQvRTeJqUh0FRGE9CLU+gBjdkyC&#10;2dmQXWPap+8KQo/z/c96O5hG9NS52rKCeBaBIC6srrlUcP4+TJcgnEfW2FgmBT/kYLsZva0x0/bB&#10;X9SffClCCLsMFVTet5mUrqjIoJvZljhwV9sZ9OHsSqk7fIRw08gkihbSYM2hocKW9hUVt9PdKEgP&#10;c6dvn/v2mO+Gy/vx3ufut1dqMh52KxCeBv8vfrlzHebHH2mSzJM0hudPAQC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dtD/HAAAA4wAAAA8AAAAAAAAAAAAAAAAAmAIAAGRy&#10;cy9kb3ducmV2LnhtbFBLBQYAAAAABAAEAPUAAACMAw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qSMcA&#10;AADjAAAADwAAAGRycy9kb3ducmV2LnhtbERPX2vCMBB/H+w7hBP2MjQ11iHVKCII9UWY7gOczdkW&#10;m0tpYu326c1gsMf7/b/VZrCN6KnztWMN00kCgrhwpuZSw9d5P16A8AHZYOOYNHyTh8369WWFmXEP&#10;/qT+FEoRQ9hnqKEKoc2k9EVFFv3EtcSRu7rOYohnV0rT4SOG20aqJPmQFmuODRW2tKuouJ3uVkO6&#10;n3lzO+zaY74dLu/He5/7n17rt9GwXYIINIR/8Z87N3H+dJ4qNVOpgt+fIgB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PKkjHAAAA4wAAAA8AAAAAAAAAAAAAAAAAmAIAAGRy&#10;cy9kb3ducmV2LnhtbFBLBQYAAAAABAAEAPUAAACMAw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OP08gA&#10;AADjAAAADwAAAGRycy9kb3ducmV2LnhtbERPzWrCQBC+F3yHZQpeim5MYpHUjYggpBeh2gcYs2MS&#10;kp0N2TWmffpuodDjfP+z3U2mEyMNrrGsYLWMQBCXVjdcKfi8HBcbEM4ja+wsk4IvcrDLZ09bzLR9&#10;8AeNZ1+JEMIuQwW1930mpStrMuiWticO3M0OBn04h0rqAR8h3HQyjqJXabDh0FBjT4eayvZ8NwrS&#10;Y+J0+37oT8V+ur6c7mPhvkel5s/T/g2Ep8n/i//chQ7zV+s0jpM4TeD3pwC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g4/TyAAAAOMAAAAPAAAAAAAAAAAAAAAAAJgCAABk&#10;cnMvZG93bnJldi54bWxQSwUGAAAAAAQABAD1AAAAjQM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2C4A42CE"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37F1B5E6"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4EDC02F5"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696A5901" w14:textId="77777777" w:rsidR="003D77D6" w:rsidRPr="00F93D74" w:rsidRDefault="003D77D6" w:rsidP="003D77D6">
            <w:pPr>
              <w:tabs>
                <w:tab w:val="left" w:leader="dot" w:pos="1166"/>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2FE559B3"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0CAEF5CE" w14:textId="77777777" w:rsidR="003D77D6" w:rsidRPr="00F93D74" w:rsidRDefault="003D77D6" w:rsidP="003D77D6">
            <w:pPr>
              <w:tabs>
                <w:tab w:val="left" w:leader="dot" w:pos="1308"/>
              </w:tabs>
              <w:spacing w:line="276" w:lineRule="auto"/>
              <w:rPr>
                <w:rFonts w:ascii="Arial" w:hAnsi="Arial" w:cs="Arial"/>
                <w:sz w:val="12"/>
                <w:szCs w:val="16"/>
              </w:rPr>
            </w:pPr>
            <w:r w:rsidRPr="00F93D74">
              <w:rPr>
                <w:rFonts w:ascii="Arial" w:hAnsi="Arial" w:cs="Arial"/>
                <w:sz w:val="12"/>
                <w:szCs w:val="16"/>
              </w:rPr>
              <w:t xml:space="preserve"> KHÁC………………..6</w:t>
            </w:r>
          </w:p>
          <w:p w14:paraId="2F18A825"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5FF751C8" w14:textId="77777777" w:rsidR="003D77D6" w:rsidRPr="00F93D74" w:rsidRDefault="003D77D6" w:rsidP="003D77D6">
            <w:pPr>
              <w:tabs>
                <w:tab w:val="left" w:leader="dot" w:pos="1506"/>
              </w:tabs>
              <w:spacing w:after="120"/>
              <w:rPr>
                <w:rFonts w:ascii="Arial" w:hAnsi="Arial" w:cs="Arial"/>
                <w:sz w:val="16"/>
                <w:szCs w:val="16"/>
              </w:rPr>
            </w:pPr>
            <w:r w:rsidRPr="00F93D74">
              <w:rPr>
                <w:rFonts w:ascii="Arial" w:hAnsi="Arial" w:cs="Arial"/>
                <w:sz w:val="12"/>
                <w:szCs w:val="16"/>
              </w:rPr>
              <w:t>GIA ĐÌNH……………7</w:t>
            </w:r>
          </w:p>
        </w:tc>
        <w:tc>
          <w:tcPr>
            <w:tcW w:w="687" w:type="pct"/>
          </w:tcPr>
          <w:p w14:paraId="2E09444B" w14:textId="77777777" w:rsidR="003D77D6" w:rsidRPr="00F93D74" w:rsidRDefault="003D77D6" w:rsidP="003D77D6">
            <w:pPr>
              <w:tabs>
                <w:tab w:val="left" w:leader="dot" w:pos="1018"/>
              </w:tabs>
              <w:spacing w:before="140" w:line="276" w:lineRule="auto"/>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00928" behindDoc="0" locked="0" layoutInCell="1" allowOverlap="1" wp14:anchorId="4C23306E" wp14:editId="7D05C426">
                      <wp:simplePos x="0" y="0"/>
                      <wp:positionH relativeFrom="column">
                        <wp:posOffset>741251</wp:posOffset>
                      </wp:positionH>
                      <wp:positionV relativeFrom="paragraph">
                        <wp:posOffset>83820</wp:posOffset>
                      </wp:positionV>
                      <wp:extent cx="151705" cy="1433016"/>
                      <wp:effectExtent l="0" t="0" r="20320" b="15240"/>
                      <wp:wrapNone/>
                      <wp:docPr id="1154223244" name="Group 1154223244"/>
                      <wp:cNvGraphicFramePr/>
                      <a:graphic xmlns:a="http://schemas.openxmlformats.org/drawingml/2006/main">
                        <a:graphicData uri="http://schemas.microsoft.com/office/word/2010/wordprocessingGroup">
                          <wpg:wgp>
                            <wpg:cNvGrpSpPr/>
                            <wpg:grpSpPr>
                              <a:xfrm>
                                <a:off x="0" y="0"/>
                                <a:ext cx="151705" cy="1433016"/>
                                <a:chOff x="-17" y="0"/>
                                <a:chExt cx="151477" cy="1563295"/>
                              </a:xfrm>
                            </wpg:grpSpPr>
                            <wps:wsp>
                              <wps:cNvPr id="1154223245" name="Rectangle 82073"/>
                              <wps:cNvSpPr>
                                <a:spLocks noChangeArrowheads="1"/>
                              </wps:cNvSpPr>
                              <wps:spPr bwMode="auto">
                                <a:xfrm>
                                  <a:off x="7315" y="204826"/>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6" name="Rectangle 82074"/>
                              <wps:cNvSpPr>
                                <a:spLocks noChangeArrowheads="1"/>
                              </wps:cNvSpPr>
                              <wps:spPr bwMode="auto">
                                <a:xfrm>
                                  <a:off x="0" y="621792"/>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7" name="Rectangle 82075"/>
                              <wps:cNvSpPr>
                                <a:spLocks noChangeArrowheads="1"/>
                              </wps:cNvSpPr>
                              <wps:spPr bwMode="auto">
                                <a:xfrm>
                                  <a:off x="0" y="416967"/>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8" name="Rectangle 82076"/>
                              <wps:cNvSpPr>
                                <a:spLocks noChangeArrowheads="1"/>
                              </wps:cNvSpPr>
                              <wps:spPr bwMode="auto">
                                <a:xfrm>
                                  <a:off x="7315"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49" name="Rectangle 82077"/>
                              <wps:cNvSpPr>
                                <a:spLocks noChangeArrowheads="1"/>
                              </wps:cNvSpPr>
                              <wps:spPr bwMode="auto">
                                <a:xfrm>
                                  <a:off x="0" y="1098516"/>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50" name="Rectangle 82078"/>
                              <wps:cNvSpPr>
                                <a:spLocks noChangeArrowheads="1"/>
                              </wps:cNvSpPr>
                              <wps:spPr bwMode="auto">
                                <a:xfrm>
                                  <a:off x="-17" y="1419149"/>
                                  <a:ext cx="144145" cy="144146"/>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51" name="Rectangle 82074"/>
                              <wps:cNvSpPr>
                                <a:spLocks noChangeArrowheads="1"/>
                              </wps:cNvSpPr>
                              <wps:spPr bwMode="auto">
                                <a:xfrm>
                                  <a:off x="0" y="833934"/>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C59952" id="Group 1154223244" o:spid="_x0000_s1026" style="position:absolute;margin-left:58.35pt;margin-top:6.6pt;width:11.95pt;height:112.85pt;z-index:252096000;mso-width-relative:margin;mso-height-relative:margin" coordorigin="" coordsize="1514,15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">
                      <v:rect id="Rectangle 82073" o:spid="_x0000_s1027" style="position:absolute;left:73;top:2048;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yPMcA&#10;AADjAAAADwAAAGRycy9kb3ducmV2LnhtbERPzYrCMBC+L+w7hFnYy6KptYp0jSKC0L0I/jzA2Ixt&#10;sZmUJtbq028EweN8/zNf9qYWHbWusqxgNIxAEOdWV1woOB42gxkI55E11pZJwZ0cLBefH3NMtb3x&#10;jrq9L0QIYZeigtL7JpXS5SUZdEPbEAfubFuDPpxtIXWLtxBuahlH0VQarDg0lNjQuqT8sr8aBclm&#10;7PTlb91ss1V/+tleu8w9OqW+v/rVLwhPvX+LX+5Mh/mjSRLH4ziZwPOnAI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msjzHAAAA4wAAAA8AAAAAAAAAAAAAAAAAmAIAAGRy&#10;cy9kb3ducmV2LnhtbFBLBQYAAAAABAAEAPUAAACMAwAAAAA=&#10;" strokecolor="red" strokeweight=".2pt"/>
                      <v:rect id="Rectangle 82074" o:spid="_x0000_s1028" style="position:absolute;top:6217;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S8cA&#10;AADjAAAADwAAAGRycy9kb3ducmV2LnhtbERPzYrCMBC+L+w7hFnYy6KptYp0jSKC0L0I/jzA2Ixt&#10;sZmUJtbq028EweN8/zNf9qYWHbWusqxgNIxAEOdWV1woOB42gxkI55E11pZJwZ0cLBefH3NMtb3x&#10;jrq9L0QIYZeigtL7JpXS5SUZdEPbEAfubFuDPpxtIXWLtxBuahlH0VQarDg0lNjQuqT8sr8aBclm&#10;7PTlb91ss1V/+tleu8w9OqW+v/rVLwhPvX+LX+5Mh/mjSRLH4ziZwvOnAI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0LEvHAAAA4wAAAA8AAAAAAAAAAAAAAAAAmAIAAGRy&#10;cy9kb3ducmV2LnhtbFBLBQYAAAAABAAEAPUAAACMAwAAAAA=&#10;" strokecolor="red" strokeweight=".2pt"/>
                      <v:rect id="Rectangle 82075" o:spid="_x0000_s1029" style="position:absolute;top:4169;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J0MgA&#10;AADjAAAADwAAAGRycy9kb3ducmV2LnhtbERPzWrCQBC+F3yHZQQvohtjakvqKiII6UUw9QHG7DQJ&#10;ZmdDdo2xT98tCD3O9z/r7WAa0VPnassKFvMIBHFhdc2lgvPXYfYOwnlkjY1lUvAgB9vN6GWNqbZ3&#10;PlGf+1KEEHYpKqi8b1MpXVGRQTe3LXHgvm1n0IezK6Xu8B7CTSPjKFpJgzWHhgpb2ldUXPObUZAc&#10;lk5fP/ftMdsNl+nx1mfup1dqMh52HyA8Df5f/HRnOsxfvCZxvIyTN/j7KQA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uInQyAAAAOMAAAAPAAAAAAAAAAAAAAAAAJgCAABk&#10;cnMvZG93bnJldi54bWxQSwUGAAAAAAQABAD1AAAAjQMAAAAA&#10;" strokecolor="red" strokeweight=".2pt"/>
                      <v:rect id="Rectangle 82076" o:spid="_x0000_s1030" style="position:absolute;left:73;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dossA&#10;AADjAAAADwAAAGRycy9kb3ducmV2LnhtbESPQWvCQBCF7wX/wzKCl1I3xrRI6ioiCOlFqPYHjNlp&#10;EszOhuwaY39951Docea9ee+b9XZ0rRqoD41nA4t5Aoq49LbhysDX+fCyAhUissXWMxl4UIDtZvK0&#10;xtz6O3/ScIqVkhAOORqoY+xyrUNZk8Mw9x2xaN++dxhl7Ctte7xLuGt1miRv2mHD0lBjR/uayuvp&#10;5gxkh2Ww1499dyx24+X5eBuK8DMYM5uOu3dQkcb4b/67LqzgL16zNF2mmUDLT7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dJx2iywAAAOMAAAAPAAAAAAAAAAAAAAAAAJgC&#10;AABkcnMvZG93bnJldi54bWxQSwUGAAAAAAQABAD1AAAAkAMAAAAA&#10;" strokecolor="red" strokeweight=".2pt"/>
                      <v:rect id="Rectangle 82077" o:spid="_x0000_s1031" style="position:absolute;top:10985;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4OcgA&#10;AADjAAAADwAAAGRycy9kb3ducmV2LnhtbERPzWrCQBC+F3yHZQQvohtjKm3qKiII6UUw9QHG7DQJ&#10;ZmdDdo2xT98tCD3O9z/r7WAa0VPnassKFvMIBHFhdc2lgvPXYfYGwnlkjY1lUvAgB9vN6GWNqbZ3&#10;PlGf+1KEEHYpKqi8b1MpXVGRQTe3LXHgvm1n0IezK6Xu8B7CTSPjKFpJgzWHhgpb2ldUXPObUZAc&#10;lk5fP/ftMdsNl+nx1mfup1dqMh52HyA8Df5f/HRnOsxfvCZxvIyTd/j7KQA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a7g5yAAAAOMAAAAPAAAAAAAAAAAAAAAAAJgCAABk&#10;cnMvZG93bnJldi54bWxQSwUGAAAAAAQABAD1AAAAjQMAAAAA&#10;" strokecolor="red" strokeweight=".2pt"/>
                      <v:rect id="Rectangle 82078" o:spid="_x0000_s1032" style="position:absolute;top:14191;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HecsA&#10;AADjAAAADwAAAGRycy9kb3ducmV2LnhtbESPQWvCQBCF70L/wzKFXqRujFokuooIQnoRtP0BY3ZM&#10;gtnZkF1j2l/fORQ8zsyb99633g6uUT11ofZsYDpJQBEX3tZcGvj+OrwvQYWIbLHxTAZ+KMB28zJa&#10;Y2b9g0/Un2OpxIRDhgaqGNtM61BU5DBMfEsst6vvHEYZu1LbDh9i7hqdJsmHdlizJFTY0r6i4na+&#10;OwPzwyzY2+e+Pea74TI+3vs8/PbGvL0OuxWoSEN8iv+/cyv1p4t5ms7ShVAIkyxAb/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iId5ywAAAOMAAAAPAAAAAAAAAAAAAAAAAJgC&#10;AABkcnMvZG93bnJldi54bWxQSwUGAAAAAAQABAD1AAAAkAMAAAAA&#10;" strokecolor="red" strokeweight=".2pt"/>
                      <v:rect id="Rectangle 82074" o:spid="_x0000_s1033" style="position:absolute;top:8339;width:144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i4scA&#10;AADjAAAADwAAAGRycy9kb3ducmV2LnhtbERPzYrCMBC+L/gOYRa8LJq2/iBdo4gg1Iuw6gOMzdgW&#10;m0lpYq0+vVlY2ON8/7Nc96YWHbWusqwgHkcgiHOrKy4UnE+70QKE88gaa8uk4EkO1qvBxxJTbR/8&#10;Q93RFyKEsEtRQel9k0rp8pIMurFtiAN3ta1BH862kLrFRwg3tUyiaC4NVhwaSmxoW1J+O96Ngulu&#10;4vRtv20O2aa/fB3uXeZenVLDz37zDcJT7//Ff+5Mh/nxbJokk2QWw+9PAQC5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IuLHAAAA4wAAAA8AAAAAAAAAAAAAAAAAmAIAAGRy&#10;cy9kb3ducmV2LnhtbFBLBQYAAAAABAAEAPUAAACMAwAAAAA=&#10;" strokecolor="red" strokeweight=".2pt"/>
                    </v:group>
                  </w:pict>
                </mc:Fallback>
              </mc:AlternateContent>
            </w:r>
            <w:r w:rsidRPr="00F93D74">
              <w:rPr>
                <w:rFonts w:ascii="Arial" w:hAnsi="Arial" w:cs="Arial"/>
                <w:sz w:val="12"/>
                <w:szCs w:val="16"/>
              </w:rPr>
              <w:t>CHỦ HỘ</w:t>
            </w:r>
            <w:r w:rsidRPr="00F93D74">
              <w:rPr>
                <w:rFonts w:ascii="Arial" w:hAnsi="Arial" w:cs="Arial"/>
                <w:sz w:val="12"/>
                <w:szCs w:val="16"/>
              </w:rPr>
              <w:tab/>
              <w:t>1</w:t>
            </w:r>
          </w:p>
          <w:p w14:paraId="348DB488" w14:textId="77777777" w:rsidR="003D77D6" w:rsidRPr="00F93D74" w:rsidRDefault="003D77D6" w:rsidP="003D77D6">
            <w:pPr>
              <w:tabs>
                <w:tab w:val="left" w:leader="dot" w:pos="1018"/>
              </w:tabs>
              <w:spacing w:before="140" w:line="276" w:lineRule="auto"/>
              <w:rPr>
                <w:rFonts w:ascii="Arial" w:hAnsi="Arial" w:cs="Arial"/>
                <w:sz w:val="12"/>
                <w:szCs w:val="16"/>
              </w:rPr>
            </w:pPr>
            <w:r w:rsidRPr="00F93D74">
              <w:rPr>
                <w:rFonts w:ascii="Arial" w:hAnsi="Arial" w:cs="Arial"/>
                <w:sz w:val="12"/>
                <w:szCs w:val="16"/>
              </w:rPr>
              <w:t>VỢ/CHỒNG</w:t>
            </w:r>
            <w:r w:rsidRPr="00F93D74">
              <w:rPr>
                <w:rFonts w:ascii="Arial" w:hAnsi="Arial" w:cs="Arial"/>
                <w:sz w:val="12"/>
                <w:szCs w:val="16"/>
              </w:rPr>
              <w:tab/>
              <w:t>2</w:t>
            </w:r>
          </w:p>
          <w:p w14:paraId="3B53A397" w14:textId="77777777" w:rsidR="003D77D6" w:rsidRPr="00F93D74" w:rsidRDefault="003D77D6" w:rsidP="003D77D6">
            <w:pPr>
              <w:tabs>
                <w:tab w:val="left" w:leader="dot" w:pos="1018"/>
              </w:tabs>
              <w:spacing w:before="140" w:line="276" w:lineRule="auto"/>
              <w:rPr>
                <w:rFonts w:ascii="Arial" w:hAnsi="Arial" w:cs="Arial"/>
                <w:sz w:val="12"/>
                <w:szCs w:val="16"/>
              </w:rPr>
            </w:pPr>
            <w:r w:rsidRPr="00F93D74">
              <w:rPr>
                <w:rFonts w:ascii="Arial" w:hAnsi="Arial" w:cs="Arial"/>
                <w:sz w:val="12"/>
                <w:szCs w:val="16"/>
              </w:rPr>
              <w:t>CON ĐẺ</w:t>
            </w:r>
            <w:r w:rsidRPr="00F93D74">
              <w:rPr>
                <w:rFonts w:ascii="Arial" w:hAnsi="Arial" w:cs="Arial"/>
                <w:sz w:val="12"/>
                <w:szCs w:val="16"/>
              </w:rPr>
              <w:tab/>
              <w:t>3</w:t>
            </w:r>
          </w:p>
          <w:p w14:paraId="12B7BE10" w14:textId="77777777" w:rsidR="003D77D6" w:rsidRPr="00F93D74" w:rsidRDefault="003D77D6" w:rsidP="003D77D6">
            <w:pPr>
              <w:tabs>
                <w:tab w:val="left" w:leader="dot" w:pos="1018"/>
              </w:tabs>
              <w:spacing w:before="140" w:line="276" w:lineRule="auto"/>
              <w:rPr>
                <w:rFonts w:ascii="Arial" w:hAnsi="Arial" w:cs="Arial"/>
                <w:sz w:val="12"/>
                <w:szCs w:val="16"/>
              </w:rPr>
            </w:pPr>
            <w:r w:rsidRPr="00F93D74">
              <w:rPr>
                <w:rFonts w:ascii="Arial" w:hAnsi="Arial" w:cs="Arial"/>
                <w:sz w:val="12"/>
                <w:szCs w:val="16"/>
              </w:rPr>
              <w:t>CHÁU NỘI/NGOẠI</w:t>
            </w:r>
            <w:r w:rsidRPr="00F93D74">
              <w:rPr>
                <w:rFonts w:ascii="Arial" w:hAnsi="Arial" w:cs="Arial"/>
                <w:sz w:val="12"/>
                <w:szCs w:val="16"/>
              </w:rPr>
              <w:tab/>
              <w:t>4</w:t>
            </w:r>
          </w:p>
          <w:p w14:paraId="2E031600" w14:textId="77777777" w:rsidR="003D77D6" w:rsidRPr="00F93D74" w:rsidRDefault="003D77D6" w:rsidP="003D77D6">
            <w:pPr>
              <w:tabs>
                <w:tab w:val="left" w:leader="dot" w:pos="1018"/>
              </w:tabs>
              <w:spacing w:before="140" w:line="276" w:lineRule="auto"/>
              <w:rPr>
                <w:rFonts w:ascii="Arial" w:hAnsi="Arial" w:cs="Arial"/>
                <w:sz w:val="12"/>
                <w:szCs w:val="16"/>
              </w:rPr>
            </w:pPr>
            <w:r w:rsidRPr="00F93D74">
              <w:rPr>
                <w:rFonts w:ascii="Arial" w:hAnsi="Arial" w:cs="Arial"/>
                <w:sz w:val="12"/>
                <w:szCs w:val="16"/>
              </w:rPr>
              <w:t>BỐ/MẸ</w:t>
            </w:r>
            <w:r w:rsidRPr="00F93D74">
              <w:rPr>
                <w:rFonts w:ascii="Arial" w:hAnsi="Arial" w:cs="Arial"/>
                <w:sz w:val="12"/>
                <w:szCs w:val="16"/>
              </w:rPr>
              <w:tab/>
              <w:t>5</w:t>
            </w:r>
          </w:p>
          <w:p w14:paraId="476FBB97" w14:textId="77777777" w:rsidR="003D77D6" w:rsidRPr="00F93D74" w:rsidRDefault="003D77D6" w:rsidP="003D77D6">
            <w:pPr>
              <w:tabs>
                <w:tab w:val="left" w:leader="dot" w:pos="1308"/>
              </w:tabs>
              <w:spacing w:before="120" w:line="276" w:lineRule="auto"/>
              <w:rPr>
                <w:rFonts w:ascii="Arial" w:hAnsi="Arial" w:cs="Arial"/>
                <w:sz w:val="12"/>
                <w:szCs w:val="16"/>
              </w:rPr>
            </w:pPr>
            <w:r w:rsidRPr="00F93D74">
              <w:rPr>
                <w:rFonts w:ascii="Arial" w:hAnsi="Arial" w:cs="Arial"/>
                <w:sz w:val="12"/>
                <w:szCs w:val="16"/>
              </w:rPr>
              <w:t>QUAN HỆ GIA ĐÌNH</w:t>
            </w:r>
          </w:p>
          <w:p w14:paraId="247C7589" w14:textId="77777777" w:rsidR="003D77D6" w:rsidRPr="00F93D74" w:rsidRDefault="003D77D6" w:rsidP="003D77D6">
            <w:pPr>
              <w:tabs>
                <w:tab w:val="left" w:leader="dot" w:pos="1018"/>
              </w:tabs>
              <w:spacing w:line="276" w:lineRule="auto"/>
              <w:rPr>
                <w:rFonts w:ascii="Arial" w:hAnsi="Arial" w:cs="Arial"/>
                <w:sz w:val="12"/>
                <w:szCs w:val="16"/>
              </w:rPr>
            </w:pPr>
            <w:r w:rsidRPr="00F93D74">
              <w:rPr>
                <w:rFonts w:ascii="Arial" w:hAnsi="Arial" w:cs="Arial"/>
                <w:sz w:val="12"/>
                <w:szCs w:val="16"/>
              </w:rPr>
              <w:t xml:space="preserve"> KHÁC……………..6</w:t>
            </w:r>
          </w:p>
          <w:p w14:paraId="55B5CEE7" w14:textId="77777777" w:rsidR="003D77D6" w:rsidRPr="00F93D74" w:rsidRDefault="003D77D6" w:rsidP="003D77D6">
            <w:pPr>
              <w:tabs>
                <w:tab w:val="left" w:leader="dot" w:pos="1506"/>
              </w:tabs>
              <w:spacing w:before="120" w:line="276" w:lineRule="auto"/>
              <w:rPr>
                <w:rFonts w:ascii="Arial" w:hAnsi="Arial" w:cs="Arial"/>
                <w:sz w:val="12"/>
                <w:szCs w:val="16"/>
              </w:rPr>
            </w:pPr>
            <w:r w:rsidRPr="00F93D74">
              <w:rPr>
                <w:rFonts w:ascii="Arial" w:hAnsi="Arial" w:cs="Arial"/>
                <w:sz w:val="12"/>
                <w:szCs w:val="16"/>
              </w:rPr>
              <w:t xml:space="preserve">KHÔNG QUAN HỆ </w:t>
            </w:r>
          </w:p>
          <w:p w14:paraId="3ACF4E5B" w14:textId="77777777" w:rsidR="003D77D6" w:rsidRPr="00F93D74" w:rsidRDefault="003D77D6" w:rsidP="003D77D6">
            <w:pPr>
              <w:tabs>
                <w:tab w:val="left" w:leader="dot" w:pos="1506"/>
              </w:tabs>
              <w:spacing w:after="120"/>
              <w:rPr>
                <w:rFonts w:ascii="Arial" w:hAnsi="Arial" w:cs="Arial"/>
                <w:sz w:val="16"/>
                <w:szCs w:val="16"/>
              </w:rPr>
            </w:pPr>
            <w:r w:rsidRPr="00F93D74">
              <w:rPr>
                <w:rFonts w:ascii="Arial" w:hAnsi="Arial" w:cs="Arial"/>
                <w:sz w:val="12"/>
                <w:szCs w:val="16"/>
              </w:rPr>
              <w:t>GIA ĐÌNH……….…7</w:t>
            </w:r>
          </w:p>
        </w:tc>
      </w:tr>
      <w:tr w:rsidR="003D77D6" w:rsidRPr="00F93D74" w14:paraId="637D4A18" w14:textId="77777777" w:rsidTr="003D77D6">
        <w:trPr>
          <w:trHeight w:val="542"/>
        </w:trPr>
        <w:tc>
          <w:tcPr>
            <w:tcW w:w="563" w:type="pct"/>
          </w:tcPr>
          <w:p w14:paraId="4EF22352" w14:textId="77777777" w:rsidR="003D77D6" w:rsidRPr="00F93D74" w:rsidRDefault="003D77D6" w:rsidP="003D77D6">
            <w:pPr>
              <w:spacing w:before="120"/>
              <w:ind w:right="28"/>
              <w:jc w:val="both"/>
              <w:rPr>
                <w:rFonts w:ascii="Arial" w:hAnsi="Arial" w:cs="Arial"/>
                <w:sz w:val="16"/>
                <w:szCs w:val="18"/>
              </w:rPr>
            </w:pPr>
            <w:r w:rsidRPr="00F93D74">
              <w:rPr>
                <w:rFonts w:ascii="Arial" w:hAnsi="Arial" w:cs="Arial"/>
                <w:bCs/>
                <w:sz w:val="16"/>
                <w:szCs w:val="18"/>
              </w:rPr>
              <w:t>3. Giới tính của [TÊN] là?</w:t>
            </w:r>
          </w:p>
        </w:tc>
        <w:tc>
          <w:tcPr>
            <w:tcW w:w="749" w:type="pct"/>
          </w:tcPr>
          <w:p w14:paraId="3A41D203" w14:textId="77777777" w:rsidR="003D77D6" w:rsidRPr="00F93D74" w:rsidRDefault="003D77D6" w:rsidP="003D77D6">
            <w:pPr>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01952" behindDoc="0" locked="0" layoutInCell="1" allowOverlap="1" wp14:anchorId="6142DDFD" wp14:editId="5D4B1A3C">
                      <wp:simplePos x="0" y="0"/>
                      <wp:positionH relativeFrom="column">
                        <wp:posOffset>834390</wp:posOffset>
                      </wp:positionH>
                      <wp:positionV relativeFrom="paragraph">
                        <wp:posOffset>129379</wp:posOffset>
                      </wp:positionV>
                      <wp:extent cx="125730" cy="125730"/>
                      <wp:effectExtent l="0" t="0" r="26670" b="26670"/>
                      <wp:wrapNone/>
                      <wp:docPr id="1154223252"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59B10" id="Rectangle 62345" o:spid="_x0000_s1026" style="position:absolute;margin-left:65.7pt;margin-top:10.2pt;width:9.9pt;height:9.9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" strokecolor="red" strokeweight=".2pt"/>
                  </w:pict>
                </mc:Fallback>
              </mc:AlternateContent>
            </w:r>
            <w:r w:rsidRPr="00F93D74">
              <w:rPr>
                <w:noProof/>
                <w:sz w:val="12"/>
              </w:rPr>
              <mc:AlternateContent>
                <mc:Choice Requires="wps">
                  <w:drawing>
                    <wp:anchor distT="0" distB="0" distL="114300" distR="114300" simplePos="0" relativeHeight="251902976" behindDoc="0" locked="0" layoutInCell="1" allowOverlap="1" wp14:anchorId="253A5C25" wp14:editId="4AEDC3F1">
                      <wp:simplePos x="0" y="0"/>
                      <wp:positionH relativeFrom="column">
                        <wp:posOffset>355316</wp:posOffset>
                      </wp:positionH>
                      <wp:positionV relativeFrom="paragraph">
                        <wp:posOffset>117276</wp:posOffset>
                      </wp:positionV>
                      <wp:extent cx="125730" cy="125730"/>
                      <wp:effectExtent l="0" t="0" r="7620" b="7620"/>
                      <wp:wrapNone/>
                      <wp:docPr id="1154223253"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342BC" id="Rectangle 62345" o:spid="_x0000_s1026" style="position:absolute;margin-left:28pt;margin-top:9.25pt;width:9.9pt;height:9.9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" strokecolor="red" strokeweight=".2pt"/>
                  </w:pict>
                </mc:Fallback>
              </mc:AlternateContent>
            </w:r>
            <w:r w:rsidRPr="00F93D74">
              <w:rPr>
                <w:rFonts w:ascii="Arial" w:hAnsi="Arial" w:cs="Arial"/>
                <w:sz w:val="12"/>
                <w:szCs w:val="16"/>
              </w:rPr>
              <w:t xml:space="preserve">NAM…1            NỮ…2  </w:t>
            </w:r>
          </w:p>
        </w:tc>
        <w:tc>
          <w:tcPr>
            <w:tcW w:w="750" w:type="pct"/>
          </w:tcPr>
          <w:p w14:paraId="0A229309" w14:textId="77777777" w:rsidR="003D77D6" w:rsidRPr="00F93D74" w:rsidRDefault="003D77D6" w:rsidP="003D77D6">
            <w:pPr>
              <w:tabs>
                <w:tab w:val="left" w:leader="dot" w:pos="525"/>
                <w:tab w:val="left" w:leader="dot" w:pos="1560"/>
              </w:tabs>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04000" behindDoc="0" locked="0" layoutInCell="1" allowOverlap="1" wp14:anchorId="1E82DFDA" wp14:editId="1DD265DF">
                      <wp:simplePos x="0" y="0"/>
                      <wp:positionH relativeFrom="column">
                        <wp:posOffset>834390</wp:posOffset>
                      </wp:positionH>
                      <wp:positionV relativeFrom="paragraph">
                        <wp:posOffset>113983</wp:posOffset>
                      </wp:positionV>
                      <wp:extent cx="125730" cy="125730"/>
                      <wp:effectExtent l="0" t="0" r="26670" b="26670"/>
                      <wp:wrapNone/>
                      <wp:docPr id="1154223254"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BDDEB" id="Rectangle 62345" o:spid="_x0000_s1026" style="position:absolute;margin-left:65.7pt;margin-top:9pt;width:9.9pt;height:9.9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" strokecolor="red" strokeweight=".2pt"/>
                  </w:pict>
                </mc:Fallback>
              </mc:AlternateContent>
            </w:r>
            <w:r w:rsidRPr="00F93D74">
              <w:rPr>
                <w:noProof/>
                <w:sz w:val="12"/>
              </w:rPr>
              <mc:AlternateContent>
                <mc:Choice Requires="wps">
                  <w:drawing>
                    <wp:anchor distT="0" distB="0" distL="114300" distR="114300" simplePos="0" relativeHeight="251905024" behindDoc="0" locked="0" layoutInCell="1" allowOverlap="1" wp14:anchorId="2B9ACDEA" wp14:editId="6CDA62CC">
                      <wp:simplePos x="0" y="0"/>
                      <wp:positionH relativeFrom="column">
                        <wp:posOffset>355316</wp:posOffset>
                      </wp:positionH>
                      <wp:positionV relativeFrom="paragraph">
                        <wp:posOffset>117276</wp:posOffset>
                      </wp:positionV>
                      <wp:extent cx="125730" cy="125730"/>
                      <wp:effectExtent l="0" t="0" r="7620" b="7620"/>
                      <wp:wrapNone/>
                      <wp:docPr id="1154223255"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6BAFF" id="Rectangle 62345" o:spid="_x0000_s1026" style="position:absolute;margin-left:28pt;margin-top:9.25pt;width:9.9pt;height:9.9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" strokecolor="red" strokeweight=".2pt"/>
                  </w:pict>
                </mc:Fallback>
              </mc:AlternateContent>
            </w:r>
            <w:r w:rsidRPr="00F93D74">
              <w:rPr>
                <w:rFonts w:ascii="Arial" w:hAnsi="Arial" w:cs="Arial"/>
                <w:sz w:val="12"/>
                <w:szCs w:val="16"/>
              </w:rPr>
              <w:t xml:space="preserve">NAM…1            NỮ…2  </w:t>
            </w:r>
          </w:p>
        </w:tc>
        <w:tc>
          <w:tcPr>
            <w:tcW w:w="750" w:type="pct"/>
          </w:tcPr>
          <w:p w14:paraId="6B6F80DB" w14:textId="77777777" w:rsidR="003D77D6" w:rsidRPr="00F93D74" w:rsidRDefault="003D77D6" w:rsidP="003D77D6">
            <w:pPr>
              <w:tabs>
                <w:tab w:val="left" w:leader="dot" w:pos="525"/>
                <w:tab w:val="left" w:leader="dot" w:pos="1560"/>
              </w:tabs>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06048" behindDoc="0" locked="0" layoutInCell="1" allowOverlap="1" wp14:anchorId="110D0F51" wp14:editId="3D115CC9">
                      <wp:simplePos x="0" y="0"/>
                      <wp:positionH relativeFrom="column">
                        <wp:posOffset>834390</wp:posOffset>
                      </wp:positionH>
                      <wp:positionV relativeFrom="paragraph">
                        <wp:posOffset>118428</wp:posOffset>
                      </wp:positionV>
                      <wp:extent cx="125730" cy="125730"/>
                      <wp:effectExtent l="0" t="0" r="26670" b="26670"/>
                      <wp:wrapNone/>
                      <wp:docPr id="1154223256"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E5278" id="Rectangle 62345" o:spid="_x0000_s1026" style="position:absolute;margin-left:65.7pt;margin-top:9.35pt;width:9.9pt;height:9.9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" strokecolor="red" strokeweight=".2pt"/>
                  </w:pict>
                </mc:Fallback>
              </mc:AlternateContent>
            </w:r>
            <w:r w:rsidRPr="00F93D74">
              <w:rPr>
                <w:rFonts w:ascii="Arial" w:hAnsi="Arial" w:cs="Arial"/>
                <w:noProof/>
                <w:sz w:val="12"/>
                <w:szCs w:val="16"/>
              </w:rPr>
              <mc:AlternateContent>
                <mc:Choice Requires="wpg">
                  <w:drawing>
                    <wp:anchor distT="0" distB="0" distL="114300" distR="114300" simplePos="0" relativeHeight="251914240" behindDoc="0" locked="0" layoutInCell="1" allowOverlap="1" wp14:anchorId="5E215400" wp14:editId="3FA05AB1">
                      <wp:simplePos x="0" y="0"/>
                      <wp:positionH relativeFrom="column">
                        <wp:posOffset>596900</wp:posOffset>
                      </wp:positionH>
                      <wp:positionV relativeFrom="paragraph">
                        <wp:posOffset>400514</wp:posOffset>
                      </wp:positionV>
                      <wp:extent cx="370248" cy="235612"/>
                      <wp:effectExtent l="0" t="0" r="10795" b="12065"/>
                      <wp:wrapNone/>
                      <wp:docPr id="1154223257" name="Group 1154223257"/>
                      <wp:cNvGraphicFramePr/>
                      <a:graphic xmlns:a="http://schemas.openxmlformats.org/drawingml/2006/main">
                        <a:graphicData uri="http://schemas.microsoft.com/office/word/2010/wordprocessingGroup">
                          <wpg:wgp>
                            <wpg:cNvGrpSpPr/>
                            <wpg:grpSpPr>
                              <a:xfrm>
                                <a:off x="0" y="0"/>
                                <a:ext cx="370248" cy="235612"/>
                                <a:chOff x="0" y="0"/>
                                <a:chExt cx="429073" cy="288290"/>
                              </a:xfrm>
                            </wpg:grpSpPr>
                            <wps:wsp>
                              <wps:cNvPr id="1154223258"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59"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9D22B5" id="Group 1154223257" o:spid="_x0000_s1026" style="position:absolute;margin-left:47pt;margin-top:31.55pt;width:29.15pt;height:18.55pt;z-index:252109312;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6Lf8sA&#10;AADjAAAADwAAAGRycy9kb3ducmV2LnhtbESPQWvCQBCF70L/wzKFXqRujFokuooIQnoRtP0BY3ZM&#10;gtnZkF1j2l/fORQ8zrw3732z3g6uUT11ofZsYDpJQBEX3tZcGvj+OrwvQYWIbLHxTAZ+KMB28zJa&#10;Y2b9g0/Un2OpJIRDhgaqGNtM61BU5DBMfEss2tV3DqOMXalthw8Jd41Ok+RDO6xZGipsaV9RcTvf&#10;nYH5YRbs7XPfHvPdcBkf730efntj3l6H3QpUpCE+zf/XuRX86WKeprN0IdDykyxAb/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ot/ywAAAOMAAAAPAAAAAAAAAAAAAAAAAJgC&#10;AABkcnMvZG93bnJldi54bWxQSwUGAAAAAAQABAD1AAAAkAM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Iu5MgA&#10;AADjAAAADwAAAGRycy9kb3ducmV2LnhtbERP24rCMBB9X9h/CCPsy6Kp9YJWo4gg1BfByweMzdgW&#10;m0lpYu3u15uFBR/n3Ge57kwlWmpcaVnBcBCBIM6sLjlXcDnv+jMQziNrrCyTgh9ysF59fiwx0fbJ&#10;R2pPPhchhF2CCgrv60RKlxVk0A1sTRy4m20M+nA2udQNPkO4qWQcRVNpsOTQUGBN24Ky++lhFIx3&#10;I6fv+219SDfd9fvwaFP32yr11es2CxCeOv8W/7tTHeYPJ+M4HsWTOfz9FACQq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si7kyAAAAOMAAAAPAAAAAAAAAAAAAAAAAJgCAABk&#10;cnMvZG93bnJldi54bWxQSwUGAAAAAAQABAD1AAAAjQMAAAAA&#10;" strokecolor="red" strokeweight=".2pt"/>
                    </v:group>
                  </w:pict>
                </mc:Fallback>
              </mc:AlternateContent>
            </w:r>
            <w:r w:rsidRPr="00F93D74">
              <w:rPr>
                <w:noProof/>
                <w:sz w:val="12"/>
              </w:rPr>
              <mc:AlternateContent>
                <mc:Choice Requires="wps">
                  <w:drawing>
                    <wp:anchor distT="0" distB="0" distL="114300" distR="114300" simplePos="0" relativeHeight="251907072" behindDoc="0" locked="0" layoutInCell="1" allowOverlap="1" wp14:anchorId="05C41836" wp14:editId="4EE19646">
                      <wp:simplePos x="0" y="0"/>
                      <wp:positionH relativeFrom="column">
                        <wp:posOffset>355316</wp:posOffset>
                      </wp:positionH>
                      <wp:positionV relativeFrom="paragraph">
                        <wp:posOffset>117276</wp:posOffset>
                      </wp:positionV>
                      <wp:extent cx="125730" cy="125730"/>
                      <wp:effectExtent l="0" t="0" r="7620" b="7620"/>
                      <wp:wrapNone/>
                      <wp:docPr id="1154223260"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A18C8" id="Rectangle 62345" o:spid="_x0000_s1026" style="position:absolute;margin-left:28pt;margin-top:9.25pt;width:9.9pt;height:9.9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" strokecolor="red" strokeweight=".2pt"/>
                  </w:pict>
                </mc:Fallback>
              </mc:AlternateContent>
            </w:r>
            <w:r w:rsidRPr="00F93D74">
              <w:rPr>
                <w:rFonts w:ascii="Arial" w:hAnsi="Arial" w:cs="Arial"/>
                <w:sz w:val="12"/>
                <w:szCs w:val="16"/>
              </w:rPr>
              <w:t xml:space="preserve">NAM…1            NỮ…2  </w:t>
            </w:r>
          </w:p>
        </w:tc>
        <w:tc>
          <w:tcPr>
            <w:tcW w:w="750" w:type="pct"/>
          </w:tcPr>
          <w:p w14:paraId="2FAF416E" w14:textId="77777777" w:rsidR="003D77D6" w:rsidRPr="00F93D74" w:rsidRDefault="003D77D6" w:rsidP="003D77D6">
            <w:pPr>
              <w:tabs>
                <w:tab w:val="left" w:leader="dot" w:pos="525"/>
                <w:tab w:val="left" w:leader="dot" w:pos="1560"/>
              </w:tabs>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08096" behindDoc="0" locked="0" layoutInCell="1" allowOverlap="1" wp14:anchorId="3F4EE049" wp14:editId="4FFF16BA">
                      <wp:simplePos x="0" y="0"/>
                      <wp:positionH relativeFrom="column">
                        <wp:posOffset>834390</wp:posOffset>
                      </wp:positionH>
                      <wp:positionV relativeFrom="paragraph">
                        <wp:posOffset>118428</wp:posOffset>
                      </wp:positionV>
                      <wp:extent cx="125730" cy="125730"/>
                      <wp:effectExtent l="0" t="0" r="26670" b="26670"/>
                      <wp:wrapNone/>
                      <wp:docPr id="1154223261"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1CD3E" id="Rectangle 62345" o:spid="_x0000_s1026" style="position:absolute;margin-left:65.7pt;margin-top:9.35pt;width:9.9pt;height:9.9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" strokecolor="red" strokeweight=".2pt"/>
                  </w:pict>
                </mc:Fallback>
              </mc:AlternateContent>
            </w:r>
            <w:r w:rsidRPr="00F93D74">
              <w:rPr>
                <w:rFonts w:ascii="Arial" w:hAnsi="Arial" w:cs="Arial"/>
                <w:noProof/>
                <w:sz w:val="12"/>
                <w:szCs w:val="16"/>
              </w:rPr>
              <mc:AlternateContent>
                <mc:Choice Requires="wpg">
                  <w:drawing>
                    <wp:anchor distT="0" distB="0" distL="114300" distR="114300" simplePos="0" relativeHeight="251915264" behindDoc="0" locked="0" layoutInCell="1" allowOverlap="1" wp14:anchorId="0817BEFB" wp14:editId="12065BC2">
                      <wp:simplePos x="0" y="0"/>
                      <wp:positionH relativeFrom="column">
                        <wp:posOffset>590550</wp:posOffset>
                      </wp:positionH>
                      <wp:positionV relativeFrom="paragraph">
                        <wp:posOffset>394799</wp:posOffset>
                      </wp:positionV>
                      <wp:extent cx="370248" cy="235612"/>
                      <wp:effectExtent l="0" t="0" r="10795" b="12065"/>
                      <wp:wrapNone/>
                      <wp:docPr id="1154223262" name="Group 1154223262"/>
                      <wp:cNvGraphicFramePr/>
                      <a:graphic xmlns:a="http://schemas.openxmlformats.org/drawingml/2006/main">
                        <a:graphicData uri="http://schemas.microsoft.com/office/word/2010/wordprocessingGroup">
                          <wpg:wgp>
                            <wpg:cNvGrpSpPr/>
                            <wpg:grpSpPr>
                              <a:xfrm>
                                <a:off x="0" y="0"/>
                                <a:ext cx="370248" cy="235612"/>
                                <a:chOff x="0" y="0"/>
                                <a:chExt cx="429073" cy="288290"/>
                              </a:xfrm>
                            </wpg:grpSpPr>
                            <wps:wsp>
                              <wps:cNvPr id="1154223263"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64"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BA584A4" id="Group 1154223262" o:spid="_x0000_s1026" style="position:absolute;margin-left:46.5pt;margin-top:31.1pt;width:29.15pt;height:18.55pt;z-index:252110336;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Ts8cA&#10;AADjAAAADwAAAGRycy9kb3ducmV2LnhtbERPzYrCMBC+C/sOYRb2Imtqq7J0jSKCUC+CPw8w28y2&#10;xWZSmlirT28EweN8/zNf9qYWHbWusqxgPIpAEOdWV1woOB033z8gnEfWWFsmBTdysFx8DOaYanvl&#10;PXUHX4gQwi5FBaX3TSqly0sy6Ea2IQ7cv20N+nC2hdQtXkO4qWUcRTNpsOLQUGJD65Ly8+FiFEw2&#10;idPn7brZZav+b7i7dJm7d0p9ffarXxCeev8Wv9yZDvPH00kcJ/EsgedPAQC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207PHAAAA4wAAAA8AAAAAAAAAAAAAAAAAmAIAAGRy&#10;cy9kb3ducmV2LnhtbFBLBQYAAAAABAAEAPUAAACMAw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9Lx8cA&#10;AADjAAAADwAAAGRycy9kb3ducmV2LnhtbERPzYrCMBC+L+w7hFnYy6KptYp0jSKC0L0I/jzA2Ixt&#10;sZmUJtbq028EweN8/zNf9qYWHbWusqxgNIxAEOdWV1woOB42gxkI55E11pZJwZ0cLBefH3NMtb3x&#10;jrq9L0QIYZeigtL7JpXS5SUZdEPbEAfubFuDPpxtIXWLtxBuahlH0VQarDg0lNjQuqT8sr8aBclm&#10;7PTlb91ss1V/+tleu8w9OqW+v/rVLwhPvX+LX+5Mh/mjSRLH43iawPOnAI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fS8fHAAAA4wAAAA8AAAAAAAAAAAAAAAAAmAIAAGRy&#10;cy9kb3ducmV2LnhtbFBLBQYAAAAABAAEAPUAAACMAwAAAAA=&#10;" strokecolor="red" strokeweight=".2pt"/>
                    </v:group>
                  </w:pict>
                </mc:Fallback>
              </mc:AlternateContent>
            </w:r>
            <w:r w:rsidRPr="00F93D74">
              <w:rPr>
                <w:noProof/>
                <w:sz w:val="12"/>
              </w:rPr>
              <mc:AlternateContent>
                <mc:Choice Requires="wps">
                  <w:drawing>
                    <wp:anchor distT="0" distB="0" distL="114300" distR="114300" simplePos="0" relativeHeight="251909120" behindDoc="0" locked="0" layoutInCell="1" allowOverlap="1" wp14:anchorId="18FADA46" wp14:editId="6A947D21">
                      <wp:simplePos x="0" y="0"/>
                      <wp:positionH relativeFrom="column">
                        <wp:posOffset>355316</wp:posOffset>
                      </wp:positionH>
                      <wp:positionV relativeFrom="paragraph">
                        <wp:posOffset>117276</wp:posOffset>
                      </wp:positionV>
                      <wp:extent cx="125730" cy="125730"/>
                      <wp:effectExtent l="0" t="0" r="7620" b="7620"/>
                      <wp:wrapNone/>
                      <wp:docPr id="1154223265"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F4193" id="Rectangle 62345" o:spid="_x0000_s1026" style="position:absolute;margin-left:28pt;margin-top:9.25pt;width:9.9pt;height:9.9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" strokecolor="red" strokeweight=".2pt"/>
                  </w:pict>
                </mc:Fallback>
              </mc:AlternateContent>
            </w:r>
            <w:r w:rsidRPr="00F93D74">
              <w:rPr>
                <w:rFonts w:ascii="Arial" w:hAnsi="Arial" w:cs="Arial"/>
                <w:sz w:val="12"/>
                <w:szCs w:val="16"/>
              </w:rPr>
              <w:t xml:space="preserve">NAM…1            NỮ…2  </w:t>
            </w:r>
          </w:p>
        </w:tc>
        <w:tc>
          <w:tcPr>
            <w:tcW w:w="750" w:type="pct"/>
          </w:tcPr>
          <w:p w14:paraId="716DD3C7" w14:textId="77777777" w:rsidR="003D77D6" w:rsidRPr="00F93D74" w:rsidRDefault="003D77D6" w:rsidP="003D77D6">
            <w:pPr>
              <w:tabs>
                <w:tab w:val="left" w:leader="dot" w:pos="525"/>
                <w:tab w:val="left" w:leader="dot" w:pos="1560"/>
              </w:tabs>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10144" behindDoc="0" locked="0" layoutInCell="1" allowOverlap="1" wp14:anchorId="5D9142B0" wp14:editId="28B842C4">
                      <wp:simplePos x="0" y="0"/>
                      <wp:positionH relativeFrom="column">
                        <wp:posOffset>834390</wp:posOffset>
                      </wp:positionH>
                      <wp:positionV relativeFrom="paragraph">
                        <wp:posOffset>118428</wp:posOffset>
                      </wp:positionV>
                      <wp:extent cx="125730" cy="125730"/>
                      <wp:effectExtent l="0" t="0" r="26670" b="26670"/>
                      <wp:wrapNone/>
                      <wp:docPr id="1154223266"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F534E" id="Rectangle 62345" o:spid="_x0000_s1026" style="position:absolute;margin-left:65.7pt;margin-top:9.35pt;width:9.9pt;height:9.9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" strokecolor="red" strokeweight=".2pt"/>
                  </w:pict>
                </mc:Fallback>
              </mc:AlternateContent>
            </w:r>
            <w:r w:rsidRPr="00F93D74">
              <w:rPr>
                <w:noProof/>
                <w:sz w:val="12"/>
              </w:rPr>
              <mc:AlternateContent>
                <mc:Choice Requires="wps">
                  <w:drawing>
                    <wp:anchor distT="0" distB="0" distL="114300" distR="114300" simplePos="0" relativeHeight="251911168" behindDoc="0" locked="0" layoutInCell="1" allowOverlap="1" wp14:anchorId="3FE6111A" wp14:editId="782AD940">
                      <wp:simplePos x="0" y="0"/>
                      <wp:positionH relativeFrom="column">
                        <wp:posOffset>355316</wp:posOffset>
                      </wp:positionH>
                      <wp:positionV relativeFrom="paragraph">
                        <wp:posOffset>117276</wp:posOffset>
                      </wp:positionV>
                      <wp:extent cx="125730" cy="125730"/>
                      <wp:effectExtent l="0" t="0" r="7620" b="7620"/>
                      <wp:wrapNone/>
                      <wp:docPr id="1154223267"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3120F" id="Rectangle 62345" o:spid="_x0000_s1026" style="position:absolute;margin-left:28pt;margin-top:9.25pt;width:9.9pt;height:9.9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" strokecolor="red" strokeweight=".2pt"/>
                  </w:pict>
                </mc:Fallback>
              </mc:AlternateContent>
            </w:r>
            <w:r w:rsidRPr="00F93D74">
              <w:rPr>
                <w:rFonts w:ascii="Arial" w:hAnsi="Arial" w:cs="Arial"/>
                <w:sz w:val="12"/>
                <w:szCs w:val="16"/>
              </w:rPr>
              <w:t xml:space="preserve">NAM…1            NỮ…2  </w:t>
            </w:r>
          </w:p>
        </w:tc>
        <w:tc>
          <w:tcPr>
            <w:tcW w:w="687" w:type="pct"/>
          </w:tcPr>
          <w:p w14:paraId="1D6269B0" w14:textId="77777777" w:rsidR="003D77D6" w:rsidRPr="00F93D74" w:rsidRDefault="003D77D6" w:rsidP="003D77D6">
            <w:pPr>
              <w:tabs>
                <w:tab w:val="left" w:leader="dot" w:pos="525"/>
                <w:tab w:val="left" w:leader="dot" w:pos="1560"/>
              </w:tabs>
              <w:spacing w:before="240" w:after="120"/>
              <w:rPr>
                <w:rFonts w:ascii="Arial" w:hAnsi="Arial" w:cs="Arial"/>
                <w:sz w:val="12"/>
                <w:szCs w:val="16"/>
              </w:rPr>
            </w:pPr>
            <w:r w:rsidRPr="00F93D74">
              <w:rPr>
                <w:noProof/>
                <w:sz w:val="12"/>
              </w:rPr>
              <mc:AlternateContent>
                <mc:Choice Requires="wps">
                  <w:drawing>
                    <wp:anchor distT="0" distB="0" distL="114300" distR="114300" simplePos="0" relativeHeight="251912192" behindDoc="0" locked="0" layoutInCell="1" allowOverlap="1" wp14:anchorId="1EDD5F0B" wp14:editId="2D93E6F7">
                      <wp:simplePos x="0" y="0"/>
                      <wp:positionH relativeFrom="column">
                        <wp:posOffset>759460</wp:posOffset>
                      </wp:positionH>
                      <wp:positionV relativeFrom="paragraph">
                        <wp:posOffset>125412</wp:posOffset>
                      </wp:positionV>
                      <wp:extent cx="125730" cy="125730"/>
                      <wp:effectExtent l="0" t="0" r="26670" b="26670"/>
                      <wp:wrapNone/>
                      <wp:docPr id="1154223268"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BB208" id="Rectangle 62345" o:spid="_x0000_s1026" style="position:absolute;margin-left:59.8pt;margin-top:9.85pt;width:9.9pt;height:9.9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" strokecolor="red" strokeweight=".2pt"/>
                  </w:pict>
                </mc:Fallback>
              </mc:AlternateContent>
            </w:r>
            <w:r w:rsidRPr="00F93D74">
              <w:rPr>
                <w:rFonts w:ascii="Arial" w:hAnsi="Arial" w:cs="Arial"/>
                <w:noProof/>
                <w:sz w:val="12"/>
                <w:szCs w:val="16"/>
              </w:rPr>
              <mc:AlternateContent>
                <mc:Choice Requires="wpg">
                  <w:drawing>
                    <wp:anchor distT="0" distB="0" distL="114300" distR="114300" simplePos="0" relativeHeight="251930624" behindDoc="0" locked="0" layoutInCell="1" allowOverlap="1" wp14:anchorId="1E104D87" wp14:editId="727AE591">
                      <wp:simplePos x="0" y="0"/>
                      <wp:positionH relativeFrom="column">
                        <wp:posOffset>513329</wp:posOffset>
                      </wp:positionH>
                      <wp:positionV relativeFrom="paragraph">
                        <wp:posOffset>390695</wp:posOffset>
                      </wp:positionV>
                      <wp:extent cx="370248" cy="235612"/>
                      <wp:effectExtent l="0" t="0" r="10795" b="12065"/>
                      <wp:wrapNone/>
                      <wp:docPr id="1154223269" name="Group 1154223269"/>
                      <wp:cNvGraphicFramePr/>
                      <a:graphic xmlns:a="http://schemas.openxmlformats.org/drawingml/2006/main">
                        <a:graphicData uri="http://schemas.microsoft.com/office/word/2010/wordprocessingGroup">
                          <wpg:wgp>
                            <wpg:cNvGrpSpPr/>
                            <wpg:grpSpPr>
                              <a:xfrm>
                                <a:off x="0" y="0"/>
                                <a:ext cx="370248" cy="235612"/>
                                <a:chOff x="0" y="0"/>
                                <a:chExt cx="429073" cy="288290"/>
                              </a:xfrm>
                            </wpg:grpSpPr>
                            <wps:wsp>
                              <wps:cNvPr id="1154223271"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72"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D09CDB" id="Group 1154223269" o:spid="_x0000_s1026" style="position:absolute;margin-left:40.4pt;margin-top:30.75pt;width:29.15pt;height:18.55pt;z-index:252125696;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F+gsgA&#10;AADjAAAADwAAAGRycy9kb3ducmV2LnhtbERPzWrCQBC+F/oOyxS8FN0k2ioxq4ggpBdB2wcYs2MS&#10;kp0N2TXGPn23UOhxvv/JtqNpxUC9qy0riGcRCOLC6ppLBV+fh+kKhPPIGlvLpOBBDrab56cMU23v&#10;fKLh7EsRQtilqKDyvkuldEVFBt3MdsSBu9reoA9nX0rd4z2Em1YmUfQuDdYcGirsaF9R0ZxvRsHi&#10;MHe6+dh3x3w3Xl6PtyF334NSk5dxtwbhafT/4j93rsP8+G2RJPNkGcPvTwEA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cX6CyAAAAOMAAAAPAAAAAAAAAAAAAAAAAJgCAABk&#10;cnMvZG93bnJldi54bWxQSwUGAAAAAAQABAD1AAAAjQM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g9cgA&#10;AADjAAAADwAAAGRycy9kb3ducmV2LnhtbERP22rCQBB9L/Qflin0pejG9UrqKiII6Yvg5QPG7DQJ&#10;ZmdDdo2pX+8WCn2cc5/lure16Kj1lWMNo2ECgjh3puJCw/m0GyxA+IBssHZMGn7Iw3r1+rLE1Lg7&#10;H6g7hkLEEPYpaihDaFIpfV6SRT90DXHkvl1rMcSzLaRp8R7DbS1VksykxYpjQ4kNbUvKr8eb1TDZ&#10;jb25fm2bfbbpLx/7W5f5R6f1+1u/+QQRqA//4j93ZuL80XSi1FjNFfz+FAGQq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o+D1yAAAAOMAAAAPAAAAAAAAAAAAAAAAAJgCAABk&#10;cnMvZG93bnJldi54bWxQSwUGAAAAAAQABAD1AAAAjQMAAAAA&#10;" strokecolor="red" strokeweight=".2pt"/>
                    </v:group>
                  </w:pict>
                </mc:Fallback>
              </mc:AlternateContent>
            </w:r>
            <w:r w:rsidRPr="00F93D74">
              <w:rPr>
                <w:noProof/>
                <w:sz w:val="12"/>
              </w:rPr>
              <mc:AlternateContent>
                <mc:Choice Requires="wps">
                  <w:drawing>
                    <wp:anchor distT="0" distB="0" distL="114300" distR="114300" simplePos="0" relativeHeight="251913216" behindDoc="0" locked="0" layoutInCell="1" allowOverlap="1" wp14:anchorId="6FC5EE59" wp14:editId="1755C425">
                      <wp:simplePos x="0" y="0"/>
                      <wp:positionH relativeFrom="column">
                        <wp:posOffset>324408</wp:posOffset>
                      </wp:positionH>
                      <wp:positionV relativeFrom="paragraph">
                        <wp:posOffset>116840</wp:posOffset>
                      </wp:positionV>
                      <wp:extent cx="125730" cy="125730"/>
                      <wp:effectExtent l="0" t="0" r="7620" b="7620"/>
                      <wp:wrapNone/>
                      <wp:docPr id="1154223273" name="Rectangle 6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F0F1E" id="Rectangle 62345" o:spid="_x0000_s1026" style="position:absolute;margin-left:25.55pt;margin-top:9.2pt;width:9.9pt;height:9.9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" strokecolor="red" strokeweight=".2pt"/>
                  </w:pict>
                </mc:Fallback>
              </mc:AlternateContent>
            </w:r>
            <w:r w:rsidRPr="00F93D74">
              <w:rPr>
                <w:rFonts w:ascii="Arial" w:hAnsi="Arial" w:cs="Arial"/>
                <w:sz w:val="12"/>
                <w:szCs w:val="16"/>
              </w:rPr>
              <w:t xml:space="preserve">NAM…1          NỮ…2  </w:t>
            </w:r>
          </w:p>
        </w:tc>
      </w:tr>
      <w:tr w:rsidR="003D77D6" w:rsidRPr="00F93D74" w14:paraId="19928926" w14:textId="77777777" w:rsidTr="003D77D6">
        <w:trPr>
          <w:trHeight w:val="833"/>
        </w:trPr>
        <w:tc>
          <w:tcPr>
            <w:tcW w:w="563" w:type="pct"/>
          </w:tcPr>
          <w:p w14:paraId="58906DA8" w14:textId="77777777" w:rsidR="003D77D6" w:rsidRPr="00F93D74" w:rsidRDefault="003D77D6" w:rsidP="003D77D6">
            <w:pPr>
              <w:spacing w:before="120" w:after="60"/>
              <w:ind w:left="244" w:hanging="244"/>
              <w:jc w:val="both"/>
              <w:rPr>
                <w:rFonts w:ascii="Arial" w:hAnsi="Arial" w:cs="Arial"/>
                <w:bCs/>
                <w:sz w:val="16"/>
                <w:szCs w:val="18"/>
              </w:rPr>
            </w:pPr>
            <w:r w:rsidRPr="00F93D74">
              <w:rPr>
                <w:rFonts w:ascii="Arial" w:hAnsi="Arial" w:cs="Arial"/>
                <w:sz w:val="16"/>
                <w:szCs w:val="18"/>
              </w:rPr>
              <w:t xml:space="preserve">4. </w:t>
            </w:r>
            <w:r w:rsidRPr="00F93D74">
              <w:rPr>
                <w:rFonts w:ascii="Arial" w:hAnsi="Arial" w:cs="Arial"/>
                <w:bCs/>
                <w:sz w:val="16"/>
                <w:szCs w:val="18"/>
              </w:rPr>
              <w:t>[TÊN] sinh vào t</w:t>
            </w:r>
            <w:r w:rsidRPr="00F93D74">
              <w:rPr>
                <w:rFonts w:ascii="Arial" w:hAnsi="Arial" w:cs="Arial"/>
                <w:sz w:val="16"/>
                <w:szCs w:val="18"/>
              </w:rPr>
              <w:t>háng, năm dương lịch nào</w:t>
            </w:r>
            <w:r w:rsidRPr="00F93D74">
              <w:rPr>
                <w:rFonts w:ascii="Arial" w:hAnsi="Arial" w:cs="Arial"/>
                <w:bCs/>
                <w:sz w:val="16"/>
                <w:szCs w:val="18"/>
              </w:rPr>
              <w:t>?</w:t>
            </w:r>
          </w:p>
        </w:tc>
        <w:tc>
          <w:tcPr>
            <w:tcW w:w="749" w:type="pct"/>
          </w:tcPr>
          <w:p w14:paraId="37CBB84C" w14:textId="77777777" w:rsidR="003D77D6" w:rsidRPr="00F93D74" w:rsidRDefault="003D77D6" w:rsidP="003D77D6">
            <w:pPr>
              <w:tabs>
                <w:tab w:val="left" w:leader="dot" w:pos="115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27552" behindDoc="0" locked="0" layoutInCell="1" allowOverlap="1" wp14:anchorId="50528400" wp14:editId="089ED58F">
                      <wp:simplePos x="0" y="0"/>
                      <wp:positionH relativeFrom="column">
                        <wp:posOffset>591820</wp:posOffset>
                      </wp:positionH>
                      <wp:positionV relativeFrom="paragraph">
                        <wp:posOffset>40640</wp:posOffset>
                      </wp:positionV>
                      <wp:extent cx="370205" cy="235585"/>
                      <wp:effectExtent l="0" t="0" r="10795" b="12065"/>
                      <wp:wrapNone/>
                      <wp:docPr id="1154223274" name="Group 1154223274"/>
                      <wp:cNvGraphicFramePr/>
                      <a:graphic xmlns:a="http://schemas.openxmlformats.org/drawingml/2006/main">
                        <a:graphicData uri="http://schemas.microsoft.com/office/word/2010/wordprocessingGroup">
                          <wpg:wgp>
                            <wpg:cNvGrpSpPr/>
                            <wpg:grpSpPr>
                              <a:xfrm>
                                <a:off x="0" y="0"/>
                                <a:ext cx="370205" cy="235585"/>
                                <a:chOff x="0" y="0"/>
                                <a:chExt cx="429073" cy="288290"/>
                              </a:xfrm>
                            </wpg:grpSpPr>
                            <wps:wsp>
                              <wps:cNvPr id="1154223275"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76"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DEB7A6" id="Group 1154223274" o:spid="_x0000_s1026" style="position:absolute;margin-left:46.6pt;margin-top:3.2pt;width:29.15pt;height:18.55pt;z-index:252122624;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4gccA&#10;AADjAAAADwAAAGRycy9kb3ducmV2LnhtbERP24rCMBB9X9h/CCPsy6Kp9Uo1ighCfRG8fMDYjG2x&#10;mZQm1u5+vVlY8HHOfZbrzlSipcaVlhUMBxEI4szqknMFl/OuPwfhPLLGyjIp+CEH69XnxxITbZ98&#10;pPbkcxFC2CWooPC+TqR0WUEG3cDWxIG72cagD2eTS93gM4SbSsZRNJUGSw4NBda0LSi7nx5GwXg3&#10;cvq+39aHdNNdvw+PNnW/rVJfvW6zAOGp82/xvzvVYf5wMo7jUTybwN9PAQC5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KeIHHAAAA4wAAAA8AAAAAAAAAAAAAAAAAmAIAAGRy&#10;cy9kb3ducmV2LnhtbFBLBQYAAAAABAAEAPUAAACMAw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m9scA&#10;AADjAAAADwAAAGRycy9kb3ducmV2LnhtbERPzYrCMBC+C/sOYRb2IppaXZVqFBGEehFWfYCxGdti&#10;MylNrN19+o0geJzvf5brzlSipcaVlhWMhhEI4szqknMF59NuMAfhPLLGyjIp+CUH69VHb4mJtg/+&#10;ofbocxFC2CWooPC+TqR0WUEG3dDWxIG72sagD2eTS93gI4SbSsZRNJUGSw4NBda0LSi7He9GwWQ3&#10;dvq239aHdNNd+od7m7q/Vqmvz26zAOGp82/xy53qMH/0PYnjcTybwvOnAI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Y5vbHAAAA4wAAAA8AAAAAAAAAAAAAAAAAmAIAAGRy&#10;cy9kb3ducmV2LnhtbFBLBQYAAAAABAAEAPUAAACMAwAAAAA=&#10;" strokecolor="red" strokeweight=".2pt"/>
                    </v:group>
                  </w:pict>
                </mc:Fallback>
              </mc:AlternateContent>
            </w:r>
          </w:p>
          <w:p w14:paraId="1D6A1587"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09C88E53"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6E08B50E" w14:textId="77777777" w:rsidR="003D77D6" w:rsidRPr="00F93D74" w:rsidRDefault="003D77D6" w:rsidP="003D77D6">
            <w:pPr>
              <w:tabs>
                <w:tab w:val="left" w:leader="dot" w:pos="612"/>
              </w:tabs>
              <w:rPr>
                <w:rFonts w:ascii="Arial" w:hAnsi="Arial" w:cs="Arial"/>
                <w:sz w:val="12"/>
                <w:szCs w:val="12"/>
              </w:rPr>
            </w:pPr>
          </w:p>
          <w:p w14:paraId="5F16CF0C" w14:textId="77777777" w:rsidR="003D77D6" w:rsidRPr="00F93D74" w:rsidRDefault="003D77D6" w:rsidP="003D77D6">
            <w:pPr>
              <w:tabs>
                <w:tab w:val="left" w:leader="dot" w:pos="61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28576" behindDoc="0" locked="0" layoutInCell="1" allowOverlap="1" wp14:anchorId="50739575" wp14:editId="7D39806B">
                      <wp:simplePos x="0" y="0"/>
                      <wp:positionH relativeFrom="column">
                        <wp:posOffset>230505</wp:posOffset>
                      </wp:positionH>
                      <wp:positionV relativeFrom="paragraph">
                        <wp:posOffset>27930</wp:posOffset>
                      </wp:positionV>
                      <wp:extent cx="726238" cy="230002"/>
                      <wp:effectExtent l="0" t="0" r="17145" b="17780"/>
                      <wp:wrapNone/>
                      <wp:docPr id="1154223277" name="Group 1154223277"/>
                      <wp:cNvGraphicFramePr/>
                      <a:graphic xmlns:a="http://schemas.openxmlformats.org/drawingml/2006/main">
                        <a:graphicData uri="http://schemas.microsoft.com/office/word/2010/wordprocessingGroup">
                          <wpg:wgp>
                            <wpg:cNvGrpSpPr/>
                            <wpg:grpSpPr>
                              <a:xfrm>
                                <a:off x="0" y="0"/>
                                <a:ext cx="726238" cy="230002"/>
                                <a:chOff x="0" y="0"/>
                                <a:chExt cx="855419" cy="288290"/>
                              </a:xfrm>
                            </wpg:grpSpPr>
                            <wps:wsp>
                              <wps:cNvPr id="1154223278"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79"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0"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1"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0FA1079" id="Group 1154223277" o:spid="_x0000_s1026" style="position:absolute;margin-left:18.15pt;margin-top:2.2pt;width:57.2pt;height:18.1pt;z-index:252123648;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vXH8wA&#10;AADjAAAADwAAAGRycy9kb3ducmV2LnhtbESP3WrCQBCF7wt9h2UKvSm6Mf6V1FVEENIbQdsHGLPT&#10;JJidDdk1pn36zoXg5cw5c843q83gGtVTF2rPBibjBBRx4W3NpYHvr/3oHVSIyBYbz2TglwJs1s9P&#10;K8ysv/GR+lMslYRwyNBAFWObaR2KihyGsW+JRfvxncMoY1dq2+FNwl2j0yRZaIc1S0OFLe0qKi6n&#10;qzMw20+DvXzu2kO+Hc5vh2ufh7/emNeXYfsBKtIQH+b7dW4FfzKfpek0XQq0/CQL0Ot/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0vXH8wAAADjAAAADwAAAAAAAAAAAAAAAACY&#10;AgAAZHJzL2Rvd25yZXYueG1sUEsFBgAAAAAEAAQA9QAAAJEDA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yhMgA&#10;AADjAAAADwAAAGRycy9kb3ducmV2LnhtbERPzWrCQBC+F/oOywi9lLoxaq3RVUQQ0otg9AGm2TEJ&#10;ZmdDdo3Rp+8WCh7n+5/luje16Kh1lWUFo2EEgji3uuJCwem4+/gC4TyyxtoyKbiTg/Xq9WWJibY3&#10;PlCX+UKEEHYJKii9bxIpXV6SQTe0DXHgzrY16MPZFlK3eAvhppZxFH1KgxWHhhIb2paUX7KrUTDZ&#10;jZ2+fG+bfbrpf9731y51j06pt0G/WYDw1Pun+N+d6jB/NJ3E8TiezeHvpwC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B3KEyAAAAOMAAAAPAAAAAAAAAAAAAAAAAJgCAABk&#10;cnMvZG93bnJldi54bWxQSwUGAAAAAAQABAD1AAAAjQM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rPswA&#10;AADjAAAADwAAAGRycy9kb3ducmV2LnhtbESPQWvCQBCF74X+h2UKvZS6MWqR1DWIIMSLUO0PmGan&#10;STA7G7KbmPbXdw5CjzPz5r33bfLJtWqkPjSeDcxnCSji0tuGKwOfl8PrGlSIyBZbz2TghwLk28eH&#10;DWbW3/iDxnOslJhwyNBAHWOXaR3KmhyGme+I5fbte4dRxr7StsebmLtWp0nyph02LAk1drSvqbye&#10;B2dgeVgEez3uu1Oxm75eTsNYhN/RmOenafcOKtIU/8X378JK/flqmaaLdC0UwiQL0N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OirPswAAADjAAAADwAAAAAAAAAAAAAAAACY&#10;AgAAZHJzL2Rvd25yZXYueG1sUEsFBgAAAAAEAAQA9QAAAJEDA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QOpccA&#10;AADjAAAADwAAAGRycy9kb3ducmV2LnhtbERPzYrCMBC+L/gOYRa8LJq2/iBdo4gg1Iuw6gOMzdgW&#10;m0lpYq0+vVlY2ON8/7Nc96YWHbWusqwgHkcgiHOrKy4UnE+70QKE88gaa8uk4EkO1qvBxxJTbR/8&#10;Q93RFyKEsEtRQel9k0rp8pIMurFtiAN3ta1BH862kLrFRwg3tUyiaC4NVhwaSmxoW1J+O96Ngulu&#10;4vRtv20O2aa/fB3uXeZenVLDz37zDcJT7//Ff+5Mh/nxbJokk2QRw+9PAQC5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kDqXHAAAA4wAAAA8AAAAAAAAAAAAAAAAAmAIAAGRy&#10;cy9kb3ducmV2LnhtbFBLBQYAAAAABAAEAPUAAACMAwAAAAA=&#10;" strokecolor="red" strokeweight=".2pt"/>
                    </v:group>
                  </w:pict>
                </mc:Fallback>
              </mc:AlternateContent>
            </w:r>
          </w:p>
          <w:p w14:paraId="0911EE08" w14:textId="77777777" w:rsidR="003D77D6" w:rsidRPr="00F93D74" w:rsidRDefault="003D77D6" w:rsidP="003D77D6">
            <w:pPr>
              <w:tabs>
                <w:tab w:val="left" w:pos="1309"/>
              </w:tabs>
              <w:spacing w:before="120" w:after="80"/>
              <w:ind w:hanging="119"/>
              <w:rPr>
                <w:rFonts w:ascii="Arial" w:hAnsi="Arial" w:cs="Arial"/>
                <w:sz w:val="12"/>
                <w:szCs w:val="16"/>
              </w:rPr>
            </w:pPr>
            <w:r w:rsidRPr="00F93D74">
              <w:rPr>
                <w:rFonts w:ascii="Arial" w:hAnsi="Arial" w:cs="Arial"/>
                <w:sz w:val="12"/>
                <w:szCs w:val="16"/>
              </w:rPr>
              <w:t xml:space="preserve"> NĂM …</w:t>
            </w:r>
            <w:r w:rsidRPr="00F93D74">
              <w:rPr>
                <w:rFonts w:ascii="Arial" w:hAnsi="Arial" w:cs="Arial"/>
                <w:sz w:val="12"/>
                <w:szCs w:val="16"/>
              </w:rPr>
              <w:tab/>
              <w:t xml:space="preserve">         </w:t>
            </w:r>
          </w:p>
        </w:tc>
        <w:tc>
          <w:tcPr>
            <w:tcW w:w="750" w:type="pct"/>
          </w:tcPr>
          <w:p w14:paraId="0FE56740" w14:textId="77777777" w:rsidR="003D77D6" w:rsidRPr="00F93D74" w:rsidRDefault="003D77D6" w:rsidP="003D77D6">
            <w:pPr>
              <w:tabs>
                <w:tab w:val="left" w:leader="dot" w:pos="115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2672" behindDoc="0" locked="0" layoutInCell="1" allowOverlap="1" wp14:anchorId="22007DB0" wp14:editId="07E2834F">
                      <wp:simplePos x="0" y="0"/>
                      <wp:positionH relativeFrom="column">
                        <wp:posOffset>591820</wp:posOffset>
                      </wp:positionH>
                      <wp:positionV relativeFrom="paragraph">
                        <wp:posOffset>40640</wp:posOffset>
                      </wp:positionV>
                      <wp:extent cx="370205" cy="235585"/>
                      <wp:effectExtent l="0" t="0" r="10795" b="12065"/>
                      <wp:wrapNone/>
                      <wp:docPr id="1154223282" name="Group 1154223282"/>
                      <wp:cNvGraphicFramePr/>
                      <a:graphic xmlns:a="http://schemas.openxmlformats.org/drawingml/2006/main">
                        <a:graphicData uri="http://schemas.microsoft.com/office/word/2010/wordprocessingGroup">
                          <wpg:wgp>
                            <wpg:cNvGrpSpPr/>
                            <wpg:grpSpPr>
                              <a:xfrm>
                                <a:off x="0" y="0"/>
                                <a:ext cx="370205" cy="235585"/>
                                <a:chOff x="0" y="0"/>
                                <a:chExt cx="429073" cy="288290"/>
                              </a:xfrm>
                            </wpg:grpSpPr>
                            <wps:wsp>
                              <wps:cNvPr id="1154223283"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4"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942630E" id="Group 1154223282" o:spid="_x0000_s1026" style="position:absolute;margin-left:46.6pt;margin-top:3.2pt;width:29.15pt;height:18.55pt;z-index:252127744;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1SccA&#10;AADjAAAADwAAAGRycy9kb3ducmV2LnhtbERPzYrCMBC+C/sOYRb2Imtqq4t0jSKCUC+CPw8w28y2&#10;xWZSmlirT28EweN8/zNf9qYWHbWusqxgPIpAEOdWV1woOB033zMQziNrrC2Tghs5WC4+BnNMtb3y&#10;nrqDL0QIYZeigtL7JpXS5SUZdCPbEAfu37YGfTjbQuoWryHc1DKOoh9psOLQUGJD65Ly8+FiFEw2&#10;idPn7brZZav+b7i7dJm7d0p9ffarXxCeev8Wv9yZDvPH00kcJ/EsgedPAQC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6NUnHAAAA4wAAAA8AAAAAAAAAAAAAAAAAmAIAAGRy&#10;cy9kb3ducmV2LnhtbFBLBQYAAAAABAAEAPUAAACMAw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tPccA&#10;AADjAAAADwAAAGRycy9kb3ducmV2LnhtbERPzYrCMBC+L+w7hFnYy6KptYp0jSKC0L0I/jzA2Ixt&#10;sZmUJtbq028EweN8/zNf9qYWHbWusqxgNIxAEOdWV1woOB42gxkI55E11pZJwZ0cLBefH3NMtb3x&#10;jrq9L0QIYZeigtL7JpXS5SUZdEPbEAfubFuDPpxtIXWLtxBuahlH0VQarDg0lNjQuqT8sr8aBclm&#10;7PTlb91ss1V/+tleu8w9OqW+v/rVLwhPvX+LX+5Mh/mjSRLH43iWwPOnAI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TrT3HAAAA4wAAAA8AAAAAAAAAAAAAAAAAmAIAAGRy&#10;cy9kb3ducmV2LnhtbFBLBQYAAAAABAAEAPUAAACMAwAAAAA=&#10;" strokecolor="red" strokeweight=".2pt"/>
                    </v:group>
                  </w:pict>
                </mc:Fallback>
              </mc:AlternateContent>
            </w:r>
          </w:p>
          <w:p w14:paraId="6EB6BA85"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731E69F6"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70D40710" w14:textId="77777777" w:rsidR="003D77D6" w:rsidRPr="00F93D74" w:rsidRDefault="003D77D6" w:rsidP="003D77D6">
            <w:pPr>
              <w:tabs>
                <w:tab w:val="left" w:leader="dot" w:pos="612"/>
              </w:tabs>
              <w:rPr>
                <w:rFonts w:ascii="Arial" w:hAnsi="Arial" w:cs="Arial"/>
                <w:sz w:val="12"/>
                <w:szCs w:val="12"/>
              </w:rPr>
            </w:pPr>
          </w:p>
          <w:p w14:paraId="111FE508" w14:textId="77777777" w:rsidR="003D77D6" w:rsidRPr="00F93D74" w:rsidRDefault="003D77D6" w:rsidP="003D77D6">
            <w:pPr>
              <w:tabs>
                <w:tab w:val="left" w:leader="dot" w:pos="61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3696" behindDoc="0" locked="0" layoutInCell="1" allowOverlap="1" wp14:anchorId="17D43449" wp14:editId="42E68C0B">
                      <wp:simplePos x="0" y="0"/>
                      <wp:positionH relativeFrom="column">
                        <wp:posOffset>230505</wp:posOffset>
                      </wp:positionH>
                      <wp:positionV relativeFrom="paragraph">
                        <wp:posOffset>27930</wp:posOffset>
                      </wp:positionV>
                      <wp:extent cx="726238" cy="230002"/>
                      <wp:effectExtent l="0" t="0" r="17145" b="17780"/>
                      <wp:wrapNone/>
                      <wp:docPr id="1154223285" name="Group 1154223285"/>
                      <wp:cNvGraphicFramePr/>
                      <a:graphic xmlns:a="http://schemas.openxmlformats.org/drawingml/2006/main">
                        <a:graphicData uri="http://schemas.microsoft.com/office/word/2010/wordprocessingGroup">
                          <wpg:wgp>
                            <wpg:cNvGrpSpPr/>
                            <wpg:grpSpPr>
                              <a:xfrm>
                                <a:off x="0" y="0"/>
                                <a:ext cx="726238" cy="230002"/>
                                <a:chOff x="0" y="0"/>
                                <a:chExt cx="855419" cy="288290"/>
                              </a:xfrm>
                            </wpg:grpSpPr>
                            <wps:wsp>
                              <wps:cNvPr id="1154223286"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7"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8"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89"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F496D9" id="Group 1154223285" o:spid="_x0000_s1026" style="position:absolute;margin-left:18.15pt;margin-top:2.2pt;width:57.2pt;height:18.1pt;z-index:252128768;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2W0ccA&#10;AADjAAAADwAAAGRycy9kb3ducmV2LnhtbERPzYrCMBC+L/gOYRa8LGtq/UG6RhFBqBfBug8wNmNb&#10;bCalibX69GZhweN8/7Nc96YWHbWusqxgPIpAEOdWV1wo+D3tvhcgnEfWWFsmBQ9ysF4NPpaYaHvn&#10;I3WZL0QIYZeggtL7JpHS5SUZdCPbEAfuYluDPpxtIXWL9xBuahlH0VwarDg0lNjQtqT8mt2Mgulu&#10;4vR1v20O6aY/fx1uXeqenVLDz37zA8JT79/if3eqw/zxbBrHk3gxh7+fAgBy9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NltHHAAAA4wAAAA8AAAAAAAAAAAAAAAAAmAIAAGRy&#10;cy9kb3ducmV2LnhtbFBLBQYAAAAABAAEAPUAAACMAw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zSscA&#10;AADjAAAADwAAAGRycy9kb3ducmV2LnhtbERPzYrCMBC+C75DGMGLaGp1XekaRQShXoRVH2C2mW2L&#10;zaQ0sdZ9+o0geJzvf1abzlSipcaVlhVMJxEI4szqknMFl/N+vAThPLLGyjIpeJCDzbrfW2Gi7Z2/&#10;qT35XIQQdgkqKLyvEyldVpBBN7E1ceB+bWPQh7PJpW7wHsJNJeMoWkiDJYeGAmvaFZRdTzejYL6f&#10;OX097Opjuu1+Rsdbm7q/VqnhoNt+gfDU+bf45U51mD/9mMfxLF5+wvOnAI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BM0rHAAAA4wAAAA8AAAAAAAAAAAAAAAAAmAIAAGRy&#10;cy9kb3ducmV2LnhtbFBLBQYAAAAABAAEAPUAAACMAw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6nOMwA&#10;AADjAAAADwAAAGRycy9kb3ducmV2LnhtbESPQWvCQBCF74X+h2UKvZS6MWqR1DWIIMSLUO0PmGan&#10;STA7G7KbmPbXdw5CjzPvzXvfbPLJtWqkPjSeDcxnCSji0tuGKwOfl8PrGlSIyBZbz2TghwLk28eH&#10;DWbW3/iDxnOslIRwyNBAHWOXaR3KmhyGme+IRfv2vcMoY19p2+NNwl2r0yR50w4bloYaO9rXVF7P&#10;gzOwPCyCvR733anYTV8vp2Eswu9ozPPTtHsHFWmK/+b7dWEFf75apukiXQu0/CQL0N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p6nOMwAAADjAAAADwAAAAAAAAAAAAAAAACY&#10;AgAAZHJzL2Rvd25yZXYueG1sUEsFBgAAAAAEAAQA9QAAAJEDA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Co8cA&#10;AADjAAAADwAAAGRycy9kb3ducmV2LnhtbERPzYrCMBC+C75DGMGLaGp1xe0aRQShXoRVH2C2mW2L&#10;zaQ0sdZ9+o0geJzvf1abzlSipcaVlhVMJxEI4szqknMFl/N+vAThPLLGyjIpeJCDzbrfW2Gi7Z2/&#10;qT35XIQQdgkqKLyvEyldVpBBN7E1ceB+bWPQh7PJpW7wHsJNJeMoWkiDJYeGAmvaFZRdTzejYL6f&#10;OX097Opjuu1+Rsdbm7q/VqnhoNt+gfDU+bf45U51mD/9mMfxLF5+wvOnAI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SAqPHAAAA4wAAAA8AAAAAAAAAAAAAAAAAmAIAAGRy&#10;cy9kb3ducmV2LnhtbFBLBQYAAAAABAAEAPUAAACMAwAAAAA=&#10;" strokecolor="red" strokeweight=".2pt"/>
                    </v:group>
                  </w:pict>
                </mc:Fallback>
              </mc:AlternateContent>
            </w:r>
          </w:p>
          <w:p w14:paraId="0FA20CE5" w14:textId="77777777" w:rsidR="003D77D6" w:rsidRPr="00F93D74" w:rsidRDefault="003D77D6" w:rsidP="003D77D6">
            <w:pPr>
              <w:tabs>
                <w:tab w:val="left" w:leader="dot" w:pos="1280"/>
              </w:tabs>
              <w:spacing w:before="60" w:after="60"/>
              <w:ind w:hanging="115"/>
              <w:rPr>
                <w:rFonts w:ascii="Arial" w:hAnsi="Arial" w:cs="Arial"/>
                <w:sz w:val="16"/>
                <w:szCs w:val="16"/>
              </w:rPr>
            </w:pPr>
            <w:r w:rsidRPr="00F93D74">
              <w:rPr>
                <w:rFonts w:ascii="Arial" w:hAnsi="Arial" w:cs="Arial"/>
                <w:sz w:val="12"/>
                <w:szCs w:val="16"/>
              </w:rPr>
              <w:t xml:space="preserve"> NĂM …</w:t>
            </w:r>
            <w:r w:rsidRPr="00F93D74">
              <w:rPr>
                <w:rFonts w:ascii="Arial" w:hAnsi="Arial" w:cs="Arial"/>
                <w:sz w:val="12"/>
                <w:szCs w:val="16"/>
              </w:rPr>
              <w:tab/>
              <w:t xml:space="preserve">         </w:t>
            </w:r>
          </w:p>
        </w:tc>
        <w:tc>
          <w:tcPr>
            <w:tcW w:w="750" w:type="pct"/>
          </w:tcPr>
          <w:p w14:paraId="56D56E61" w14:textId="77777777" w:rsidR="003D77D6" w:rsidRPr="00F93D74" w:rsidRDefault="003D77D6" w:rsidP="003D77D6">
            <w:pPr>
              <w:tabs>
                <w:tab w:val="left" w:leader="dot" w:pos="1152"/>
              </w:tabs>
              <w:rPr>
                <w:rFonts w:ascii="Arial" w:hAnsi="Arial" w:cs="Arial"/>
                <w:sz w:val="12"/>
                <w:szCs w:val="16"/>
              </w:rPr>
            </w:pPr>
          </w:p>
          <w:p w14:paraId="54F85A20"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56A66420"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485C0C0C" w14:textId="77777777" w:rsidR="003D77D6" w:rsidRPr="00F93D74" w:rsidRDefault="003D77D6" w:rsidP="003D77D6">
            <w:pPr>
              <w:tabs>
                <w:tab w:val="left" w:leader="dot" w:pos="612"/>
              </w:tabs>
              <w:rPr>
                <w:rFonts w:ascii="Arial" w:hAnsi="Arial" w:cs="Arial"/>
                <w:sz w:val="12"/>
                <w:szCs w:val="12"/>
              </w:rPr>
            </w:pPr>
          </w:p>
          <w:p w14:paraId="0E46FBD5" w14:textId="77777777" w:rsidR="003D77D6" w:rsidRPr="00F93D74" w:rsidRDefault="003D77D6" w:rsidP="003D77D6">
            <w:pPr>
              <w:tabs>
                <w:tab w:val="left" w:leader="dot" w:pos="61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4720" behindDoc="0" locked="0" layoutInCell="1" allowOverlap="1" wp14:anchorId="21974C54" wp14:editId="4457ED2F">
                      <wp:simplePos x="0" y="0"/>
                      <wp:positionH relativeFrom="column">
                        <wp:posOffset>230505</wp:posOffset>
                      </wp:positionH>
                      <wp:positionV relativeFrom="paragraph">
                        <wp:posOffset>27930</wp:posOffset>
                      </wp:positionV>
                      <wp:extent cx="726238" cy="230002"/>
                      <wp:effectExtent l="0" t="0" r="17145" b="17780"/>
                      <wp:wrapNone/>
                      <wp:docPr id="1154223290" name="Group 1154223290"/>
                      <wp:cNvGraphicFramePr/>
                      <a:graphic xmlns:a="http://schemas.openxmlformats.org/drawingml/2006/main">
                        <a:graphicData uri="http://schemas.microsoft.com/office/word/2010/wordprocessingGroup">
                          <wpg:wgp>
                            <wpg:cNvGrpSpPr/>
                            <wpg:grpSpPr>
                              <a:xfrm>
                                <a:off x="0" y="0"/>
                                <a:ext cx="726238" cy="230002"/>
                                <a:chOff x="0" y="0"/>
                                <a:chExt cx="855419" cy="288290"/>
                              </a:xfrm>
                            </wpg:grpSpPr>
                            <wps:wsp>
                              <wps:cNvPr id="1154223291"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92"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93"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1154223294"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FD0545" id="Group 1154223290" o:spid="_x0000_s1026" style="position:absolute;margin-left:18.15pt;margin-top:2.2pt;width:57.2pt;height:18.1pt;z-index:252129792;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YeMgA&#10;AADjAAAADwAAAGRycy9kb3ducmV2LnhtbERPzWrCQBC+F/oOyxS8FN0k2qIxq4ggpBdB2wcYs2MS&#10;kp0N2TXGPn23UOhxvv/JtqNpxUC9qy0riGcRCOLC6ppLBV+fh+kShPPIGlvLpOBBDrab56cMU23v&#10;fKLh7EsRQtilqKDyvkuldEVFBt3MdsSBu9reoA9nX0rd4z2Em1YmUfQuDdYcGirsaF9R0ZxvRsHi&#10;MHe6+dh3x3w3Xl6PtyF334NSk5dxtwbhafT/4j93rsP8+G2RJPNkFcPvTwEA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fZh4yAAAAOMAAAAPAAAAAAAAAAAAAAAAAJgCAABk&#10;cnMvZG93bnJldi54bWxQSwUGAAAAAAQABAD1AAAAjQM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8GD8gA&#10;AADjAAAADwAAAGRycy9kb3ducmV2LnhtbERP22rCQBB9L/Qflin0pejG9YKmriKCkL4IXj5gzE6T&#10;YHY2ZNeY+vVuodDHOfdZrntbi45aXznWMBomIIhzZyouNJxPu8EchA/IBmvHpOGHPKxXry9LTI27&#10;84G6YyhEDGGfooYyhCaV0uclWfRD1xBH7tu1FkM820KaFu8x3NZSJclMWqw4NpTY0Lak/Hq8WQ2T&#10;3dib69e22Web/vKxv3WZf3Rav7/1m08QgfrwL/5zZybOH00nSo3VQsHvTxEAuX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rwYPyAAAAOMAAAAPAAAAAAAAAAAAAAAAAJgCAABk&#10;cnMvZG93bnJldi54bWxQSwUGAAAAAAQABAD1AAAAjQM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jlMgA&#10;AADjAAAADwAAAGRycy9kb3ducmV2LnhtbERPzWrCQBC+C32HZQpeim5MrLTRVUQQ0otg6gOM2TEJ&#10;ZmdDdo2xT98tFDzO9z+rzWAa0VPnassKZtMIBHFhdc2lgtP3fvIBwnlkjY1lUvAgB5v1y2iFqbZ3&#10;PlKf+1KEEHYpKqi8b1MpXVGRQTe1LXHgLrYz6MPZlVJ3eA/hppFxFC2kwZpDQ4Ut7SoqrvnNKJjv&#10;E6evX7v2kG2H89vh1mfup1dq/DpslyA8Df4p/ndnOsyfvc/jOIk/E/j7KQA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46OUyAAAAOMAAAAPAAAAAAAAAAAAAAAAAJgCAABk&#10;cnMvZG93bnJldi54bWxQSwUGAAAAAAQABAD1AAAAjQM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74MgA&#10;AADjAAAADwAAAGRycy9kb3ducmV2LnhtbERPzWrCQBC+F3yHZQQvohtjKm3qKiII6UUw9QHG7DQJ&#10;ZmdDdo2xT98tCD3O9z/r7WAa0VPnassKFvMIBHFhdc2lgvPXYfYGwnlkjY1lUvAgB9vN6GWNqbZ3&#10;PlGf+1KEEHYpKqi8b1MpXVGRQTe3LXHgvm1n0IezK6Xu8B7CTSPjKFpJgzWHhgpb2ldUXPObUZAc&#10;lk5fP/ftMdsNl+nx1mfup1dqMh52HyA8Df5f/HRnOsxfvCZxvIzfE/j7KQA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CjvgyAAAAOMAAAAPAAAAAAAAAAAAAAAAAJgCAABk&#10;cnMvZG93bnJldi54bWxQSwUGAAAAAAQABAD1AAAAjQMAAAAA&#10;" strokecolor="red" strokeweight=".2pt"/>
                    </v:group>
                  </w:pict>
                </mc:Fallback>
              </mc:AlternateContent>
            </w:r>
          </w:p>
          <w:p w14:paraId="5437DB31" w14:textId="77777777" w:rsidR="003D77D6" w:rsidRPr="00F93D74" w:rsidRDefault="003D77D6" w:rsidP="003D77D6">
            <w:pPr>
              <w:tabs>
                <w:tab w:val="left" w:leader="dot" w:pos="1735"/>
              </w:tabs>
              <w:spacing w:after="120"/>
              <w:ind w:hanging="110"/>
              <w:rPr>
                <w:rFonts w:ascii="Arial" w:hAnsi="Arial" w:cs="Arial"/>
                <w:sz w:val="16"/>
                <w:szCs w:val="16"/>
              </w:rPr>
            </w:pPr>
            <w:r w:rsidRPr="00F93D74">
              <w:rPr>
                <w:rFonts w:ascii="Arial" w:hAnsi="Arial" w:cs="Arial"/>
                <w:sz w:val="12"/>
                <w:szCs w:val="16"/>
              </w:rPr>
              <w:t xml:space="preserve"> NĂM …         </w:t>
            </w:r>
          </w:p>
        </w:tc>
        <w:tc>
          <w:tcPr>
            <w:tcW w:w="750" w:type="pct"/>
          </w:tcPr>
          <w:p w14:paraId="7DE0C535" w14:textId="77777777" w:rsidR="003D77D6" w:rsidRPr="00F93D74" w:rsidRDefault="003D77D6" w:rsidP="003D77D6">
            <w:pPr>
              <w:tabs>
                <w:tab w:val="left" w:leader="dot" w:pos="1152"/>
              </w:tabs>
              <w:rPr>
                <w:rFonts w:ascii="Arial" w:hAnsi="Arial" w:cs="Arial"/>
                <w:sz w:val="12"/>
                <w:szCs w:val="16"/>
              </w:rPr>
            </w:pPr>
          </w:p>
          <w:p w14:paraId="32FA7D5D"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4EA81D0B"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226F1B0B" w14:textId="77777777" w:rsidR="003D77D6" w:rsidRPr="00F93D74" w:rsidRDefault="003D77D6" w:rsidP="003D77D6">
            <w:pPr>
              <w:tabs>
                <w:tab w:val="left" w:leader="dot" w:pos="612"/>
              </w:tabs>
              <w:rPr>
                <w:rFonts w:ascii="Arial" w:hAnsi="Arial" w:cs="Arial"/>
                <w:sz w:val="12"/>
                <w:szCs w:val="12"/>
              </w:rPr>
            </w:pPr>
          </w:p>
          <w:p w14:paraId="1B6D4BFE" w14:textId="77777777" w:rsidR="003D77D6" w:rsidRPr="00F93D74" w:rsidRDefault="003D77D6" w:rsidP="003D77D6">
            <w:pPr>
              <w:tabs>
                <w:tab w:val="left" w:leader="dot" w:pos="61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5744" behindDoc="0" locked="0" layoutInCell="1" allowOverlap="1" wp14:anchorId="7C330687" wp14:editId="4C8E5CCF">
                      <wp:simplePos x="0" y="0"/>
                      <wp:positionH relativeFrom="column">
                        <wp:posOffset>230505</wp:posOffset>
                      </wp:positionH>
                      <wp:positionV relativeFrom="paragraph">
                        <wp:posOffset>27930</wp:posOffset>
                      </wp:positionV>
                      <wp:extent cx="726238" cy="230002"/>
                      <wp:effectExtent l="0" t="0" r="17145" b="17780"/>
                      <wp:wrapNone/>
                      <wp:docPr id="1154223295" name="Group 1154223295"/>
                      <wp:cNvGraphicFramePr/>
                      <a:graphic xmlns:a="http://schemas.openxmlformats.org/drawingml/2006/main">
                        <a:graphicData uri="http://schemas.microsoft.com/office/word/2010/wordprocessingGroup">
                          <wpg:wgp>
                            <wpg:cNvGrpSpPr/>
                            <wpg:grpSpPr>
                              <a:xfrm>
                                <a:off x="0" y="0"/>
                                <a:ext cx="726238" cy="230002"/>
                                <a:chOff x="0" y="0"/>
                                <a:chExt cx="855419" cy="288290"/>
                              </a:xfrm>
                            </wpg:grpSpPr>
                            <wps:wsp>
                              <wps:cNvPr id="914065856"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57"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58"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59"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1985E2" id="Group 1154223295" o:spid="_x0000_s1026" style="position:absolute;margin-left:18.15pt;margin-top:2.2pt;width:57.2pt;height:18.1pt;z-index:252130816;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s4Y8oA&#10;AADiAAAADwAAAGRycy9kb3ducmV2LnhtbESP3YrCMBSE7xd8h3AWvFk09a9o1ygiCPVG0N0HODbH&#10;tticlCbW6tObhQUvh5n5hlmuO1OJlhpXWlYwGkYgiDOrS84V/P7sBnMQziNrrCyTggc5WK96H0tM&#10;tL3zkdqTz0WAsEtQQeF9nUjpsoIMuqGtiYN3sY1BH2STS93gPcBNJcdRFEuDJYeFAmvaFpRdTzej&#10;YLqbOH3db+tDuunOX4dbm7pnq1T/s9t8g/DU+Xf4v51qBYvRNIpn81kMf5fCHZCr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ubOGPKAAAA4gAAAA8AAAAAAAAAAAAAAAAAmAIA&#10;AGRycy9kb3ducmV2LnhtbFBLBQYAAAAABAAEAPUAAACPAw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d+MkA&#10;AADiAAAADwAAAGRycy9kb3ducmV2LnhtbESP3YrCMBSE7wXfIRxhb2RN/XerUUQQujeCug9wbM62&#10;xeakNLF2fXojLHg5zMw3zGrTmlI0VLvCsoLhIAJBnFpdcKbg57z/XIBwHlljaZkU/JGDzbrbWWGs&#10;7Z2P1Jx8JgKEXYwKcu+rWEqX5mTQDWxFHLxfWxv0QdaZ1DXeA9yUchRFM2mw4LCQY0W7nNLr6WYU&#10;TPZjp6/fu+qQbNtL/3BrEvdolProtdslCE+tf4f/24lW8DWcRLPpYjqH16VwB+T6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Ned+MkAAADiAAAADwAAAAAAAAAAAAAAAACYAgAA&#10;ZHJzL2Rvd25yZXYueG1sUEsFBgAAAAAEAAQA9QAAAI4DA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JisgA&#10;AADiAAAADwAAAGRycy9kb3ducmV2LnhtbERPy2rCQBTdF/yH4QrdFJ1oVWx0lBAQ0o3g4wOumdsk&#10;mLkTMpNH+/WdRaHLw3nvj6OpRU+tqywrWMwjEMS51RUXCu6302wLwnlkjbVlUvBNDo6HycseY20H&#10;vlB/9YUIIexiVFB638RSurwkg25uG+LAfdnWoA+wLaRucQjhppbLKNpIgxWHhhIbSkvKn9fOKFid&#10;3p1+fqbNOUvGx9u56zP30yv1Oh2THQhPo/8X/7kzreBjsYo26+06bA6Xwh2Qh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SAmKyAAAAOIAAAAPAAAAAAAAAAAAAAAAAJgCAABk&#10;cnMvZG93bnJldi54bWxQSwUGAAAAAAQABAD1AAAAjQM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sEcoA&#10;AADiAAAADwAAAGRycy9kb3ducmV2LnhtbESP3YrCMBSE74V9h3AWvJE1df1Bu0YRQejeCNZ9gGNz&#10;bIvNSWlirT79RhC8HGbmG2a57kwlWmpcaVnBaBiBIM6sLjlX8Hfcfc1BOI+ssbJMCu7kYL366C0x&#10;1vbGB2pTn4sAYRejgsL7OpbSZQUZdENbEwfvbBuDPsgml7rBW4CbSn5H0UwaLDksFFjTtqDskl6N&#10;gslu7PTld1vvk013GuyvbeIerVL9z27zA8JT59/hVzvRChajSTSbzqcLeF4Kd0C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oErBHKAAAA4gAAAA8AAAAAAAAAAAAAAAAAmAIA&#10;AGRycy9kb3ducmV2LnhtbFBLBQYAAAAABAAEAPUAAACPAwAAAAA=&#10;" strokecolor="red" strokeweight=".2pt"/>
                    </v:group>
                  </w:pict>
                </mc:Fallback>
              </mc:AlternateContent>
            </w:r>
          </w:p>
          <w:p w14:paraId="4B08FE54" w14:textId="77777777" w:rsidR="003D77D6" w:rsidRPr="00F93D74" w:rsidRDefault="003D77D6" w:rsidP="003D77D6">
            <w:pPr>
              <w:tabs>
                <w:tab w:val="left" w:leader="dot" w:pos="1280"/>
              </w:tabs>
              <w:spacing w:before="60" w:after="60"/>
              <w:ind w:hanging="114"/>
              <w:rPr>
                <w:rFonts w:ascii="Arial" w:hAnsi="Arial" w:cs="Arial"/>
                <w:sz w:val="16"/>
                <w:szCs w:val="16"/>
              </w:rPr>
            </w:pPr>
            <w:r w:rsidRPr="00F93D74">
              <w:rPr>
                <w:rFonts w:ascii="Arial" w:hAnsi="Arial" w:cs="Arial"/>
                <w:sz w:val="12"/>
                <w:szCs w:val="16"/>
              </w:rPr>
              <w:t xml:space="preserve"> NĂM …</w:t>
            </w:r>
            <w:r w:rsidRPr="00F93D74">
              <w:rPr>
                <w:rFonts w:ascii="Arial" w:hAnsi="Arial" w:cs="Arial"/>
                <w:sz w:val="12"/>
                <w:szCs w:val="16"/>
              </w:rPr>
              <w:tab/>
              <w:t xml:space="preserve">         </w:t>
            </w:r>
          </w:p>
        </w:tc>
        <w:tc>
          <w:tcPr>
            <w:tcW w:w="750" w:type="pct"/>
          </w:tcPr>
          <w:p w14:paraId="3311B90E" w14:textId="77777777" w:rsidR="003D77D6" w:rsidRPr="00F93D74" w:rsidRDefault="003D77D6" w:rsidP="003D77D6">
            <w:pPr>
              <w:tabs>
                <w:tab w:val="left" w:leader="dot" w:pos="115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6768" behindDoc="0" locked="0" layoutInCell="1" allowOverlap="1" wp14:anchorId="0C8B3D1B" wp14:editId="54B3E85C">
                      <wp:simplePos x="0" y="0"/>
                      <wp:positionH relativeFrom="column">
                        <wp:posOffset>591820</wp:posOffset>
                      </wp:positionH>
                      <wp:positionV relativeFrom="paragraph">
                        <wp:posOffset>40640</wp:posOffset>
                      </wp:positionV>
                      <wp:extent cx="370205" cy="235585"/>
                      <wp:effectExtent l="0" t="0" r="10795" b="12065"/>
                      <wp:wrapNone/>
                      <wp:docPr id="914065860" name="Group 914065860"/>
                      <wp:cNvGraphicFramePr/>
                      <a:graphic xmlns:a="http://schemas.openxmlformats.org/drawingml/2006/main">
                        <a:graphicData uri="http://schemas.microsoft.com/office/word/2010/wordprocessingGroup">
                          <wpg:wgp>
                            <wpg:cNvGrpSpPr/>
                            <wpg:grpSpPr>
                              <a:xfrm>
                                <a:off x="0" y="0"/>
                                <a:ext cx="370205" cy="235585"/>
                                <a:chOff x="0" y="0"/>
                                <a:chExt cx="429073" cy="288290"/>
                              </a:xfrm>
                            </wpg:grpSpPr>
                            <wps:wsp>
                              <wps:cNvPr id="914065861" name="Rectangle 63706"/>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62" name="Rectangle 63707"/>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7D9A1A" id="Group 914065860" o:spid="_x0000_s1026" style="position:absolute;margin-left:46.6pt;margin-top:3.2pt;width:29.15pt;height:18.55pt;z-index:252131840;mso-width-relative:margin;mso-height-relative:margin" coordsize="429073,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">
                      <v:rect id="Rectangle 63706" o:spid="_x0000_s1027" style="position:absolute;left:213173;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5qqsoA&#10;AADiAAAADwAAAGRycy9kb3ducmV2LnhtbESP0WrCQBRE3wv+w3IFX6RuYjXY6CoiCOmLoPYDbrPX&#10;JJi9G7JrjH59tyD0cZiZM8xq05tadNS6yrKCeBKBIM6trrhQ8H3evy9AOI+ssbZMCh7kYLMevK0w&#10;1fbOR+pOvhABwi5FBaX3TSqly0sy6Ca2IQ7exbYGfZBtIXWL9wA3tZxGUSINVhwWSmxoV1J+Pd2M&#10;gtn+w+nr1645ZNv+Z3y4dZl7dkqNhv12CcJT7//Dr3amFXzGsyiZL5IY/i6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oeaqrKAAAA4gAAAA8AAAAAAAAAAAAAAAAAmAIA&#10;AGRycy9kb3ducmV2LnhtbFBLBQYAAAAABAAEAPUAAACPAwAAAAA=&#10;" strokecolor="red" strokeweight=".2pt"/>
                      <v:rect id="Rectangle 63707" o:spid="_x0000_s1028" style="position:absolute;width:215900;height:28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03coA&#10;AADiAAAADwAAAGRycy9kb3ducmV2LnhtbESP3YrCMBSE7wXfIRzBm0VTf7a41SgiCPVGWHcf4Nic&#10;bYvNSWlirT69ERa8HGbmG2a16UwlWmpcaVnBZByBIM6sLjlX8PuzHy1AOI+ssbJMCu7kYLPu91aY&#10;aHvjb2pPPhcBwi5BBYX3dSKlywoy6Ma2Jg7en20M+iCbXOoGbwFuKjmNolgaLDksFFjTrqDscroa&#10;BfP9zOnLYVcf0213/jhe29Q9WqWGg267BOGp8+/wfzvVCr4m8yj+XMRTeF0Kd0Cu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rM9N3KAAAA4gAAAA8AAAAAAAAAAAAAAAAAmAIA&#10;AGRycy9kb3ducmV2LnhtbFBLBQYAAAAABAAEAPUAAACPAwAAAAA=&#10;" strokecolor="red" strokeweight=".2pt"/>
                    </v:group>
                  </w:pict>
                </mc:Fallback>
              </mc:AlternateContent>
            </w:r>
          </w:p>
          <w:p w14:paraId="49F50E13"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5929CD63"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33B92AAE" w14:textId="77777777" w:rsidR="003D77D6" w:rsidRPr="00F93D74" w:rsidRDefault="003D77D6" w:rsidP="003D77D6">
            <w:pPr>
              <w:tabs>
                <w:tab w:val="left" w:leader="dot" w:pos="612"/>
              </w:tabs>
              <w:rPr>
                <w:rFonts w:ascii="Arial" w:hAnsi="Arial" w:cs="Arial"/>
                <w:sz w:val="12"/>
                <w:szCs w:val="12"/>
              </w:rPr>
            </w:pPr>
          </w:p>
          <w:p w14:paraId="61A71546" w14:textId="77777777" w:rsidR="003D77D6" w:rsidRPr="00F93D74" w:rsidRDefault="003D77D6" w:rsidP="003D77D6">
            <w:pPr>
              <w:tabs>
                <w:tab w:val="left" w:leader="dot" w:pos="612"/>
              </w:tabs>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37792" behindDoc="0" locked="0" layoutInCell="1" allowOverlap="1" wp14:anchorId="14E5EA11" wp14:editId="53513D14">
                      <wp:simplePos x="0" y="0"/>
                      <wp:positionH relativeFrom="column">
                        <wp:posOffset>230505</wp:posOffset>
                      </wp:positionH>
                      <wp:positionV relativeFrom="paragraph">
                        <wp:posOffset>27930</wp:posOffset>
                      </wp:positionV>
                      <wp:extent cx="726238" cy="230002"/>
                      <wp:effectExtent l="0" t="0" r="17145" b="17780"/>
                      <wp:wrapNone/>
                      <wp:docPr id="914065863" name="Group 914065863"/>
                      <wp:cNvGraphicFramePr/>
                      <a:graphic xmlns:a="http://schemas.openxmlformats.org/drawingml/2006/main">
                        <a:graphicData uri="http://schemas.microsoft.com/office/word/2010/wordprocessingGroup">
                          <wpg:wgp>
                            <wpg:cNvGrpSpPr/>
                            <wpg:grpSpPr>
                              <a:xfrm>
                                <a:off x="0" y="0"/>
                                <a:ext cx="726238" cy="230002"/>
                                <a:chOff x="0" y="0"/>
                                <a:chExt cx="855419" cy="288290"/>
                              </a:xfrm>
                            </wpg:grpSpPr>
                            <wps:wsp>
                              <wps:cNvPr id="914065864"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65"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66"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67"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B55399" id="Group 914065863" o:spid="_x0000_s1026" style="position:absolute;margin-left:18.15pt;margin-top:2.2pt;width:57.2pt;height:18.1pt;z-index:252132864;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JMsoA&#10;AADiAAAADwAAAGRycy9kb3ducmV2LnhtbESP0WrCQBRE3wv+w3IFX0rdaGOw0VVEEOKLoPYDbrPX&#10;JJi9G7JrjH59Vyj0cZiZM8xy3ZtadNS6yrKCyTgCQZxbXXGh4Pu8+5iDcB5ZY22ZFDzIwXo1eFti&#10;qu2dj9SdfCEChF2KCkrvm1RKl5dk0I1tQxy8i20N+iDbQuoW7wFuajmNokQarDgslNjQtqT8eroZ&#10;BfHu0+nrftscsk3/8364dZl7dkqNhv1mAcJT7//Df+1MK/iaxFEymycxvC6FO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ppyTLKAAAA4gAAAA8AAAAAAAAAAAAAAAAAmAIA&#10;AGRycy9kb3ducmV2LnhtbFBLBQYAAAAABAAEAPUAAACPAw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VsqcoA&#10;AADiAAAADwAAAGRycy9kb3ducmV2LnhtbESP3YrCMBSE7xd8h3AWvFk09a9o1ygiCPVG0N0HODbH&#10;tticlCbW6tObhQUvh5n5hlmuO1OJlhpXWlYwGkYgiDOrS84V/P7sBnMQziNrrCyTggc5WK96H0tM&#10;tL3zkdqTz0WAsEtQQeF9nUjpsoIMuqGtiYN3sY1BH2STS93gPcBNJcdRFEuDJYeFAmvaFpRdTzej&#10;YLqbOH3db+tDuunOX4dbm7pnq1T/s9t8g/DU+Xf4v51qBYvRNIpn83gGf5fCHZCr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UlbKnKAAAA4gAAAA8AAAAAAAAAAAAAAAAAmAIA&#10;AGRycy9kb3ducmV2LnhtbFBLBQYAAAAABAAEAPUAAACPAw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fy3soA&#10;AADiAAAADwAAAGRycy9kb3ducmV2LnhtbESP3YrCMBSE74V9h3AWvBFN/dmi1SgiCN0bQdcHODbH&#10;tticlCbW7j69WRC8HGbmG2a16UwlWmpcaVnBeBSBIM6sLjlXcP7ZD+cgnEfWWFkmBb/kYLP+6K0w&#10;0fbBR2pPPhcBwi5BBYX3dSKlywoy6Ea2Jg7e1TYGfZBNLnWDjwA3lZxEUSwNlhwWCqxpV1B2O92N&#10;gtl+6vTte1cf0m13GRzuber+WqX6n912CcJT59/hVzvVChbjWRR/zeMY/i+FOyDXT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X38t7KAAAA4gAAAA8AAAAAAAAAAAAAAAAAmAIA&#10;AGRycy9kb3ducmV2LnhtbFBLBQYAAAAABAAEAPUAAACPAw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XRcoA&#10;AADiAAAADwAAAGRycy9kb3ducmV2LnhtbESP0WrCQBRE34X+w3IFX6RurDba6CoiCPFFaNoPuGZv&#10;k2D2bsiuMfr13YLQx2FmzjDrbW9q0VHrKssKppMIBHFudcWFgu+vw+sShPPIGmvLpOBODrabl8Ea&#10;E21v/Eld5gsRIOwSVFB63yRSurwkg25iG+Lg/djWoA+yLaRu8RbgppZvURRLgxWHhRIb2peUX7Kr&#10;UTA/zJy+HPfNKd315/Hp2qXu0Sk1Gva7FQhPvf8PP9upVvAxnUfx+zJewN+lcAfk5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q7V0XKAAAA4gAAAA8AAAAAAAAAAAAAAAAAmAIA&#10;AGRycy9kb3ducmV2LnhtbFBLBQYAAAAABAAEAPUAAACPAwAAAAA=&#10;" strokecolor="red" strokeweight=".2pt"/>
                    </v:group>
                  </w:pict>
                </mc:Fallback>
              </mc:AlternateContent>
            </w:r>
          </w:p>
          <w:p w14:paraId="61E803E1" w14:textId="77777777" w:rsidR="003D77D6" w:rsidRPr="00F93D74" w:rsidRDefault="003D77D6" w:rsidP="003D77D6">
            <w:pPr>
              <w:tabs>
                <w:tab w:val="left" w:leader="dot" w:pos="1280"/>
              </w:tabs>
              <w:spacing w:before="60" w:after="60"/>
              <w:ind w:hanging="109"/>
              <w:rPr>
                <w:rFonts w:ascii="Arial" w:hAnsi="Arial" w:cs="Arial"/>
                <w:sz w:val="16"/>
                <w:szCs w:val="16"/>
              </w:rPr>
            </w:pPr>
            <w:r w:rsidRPr="00F93D74">
              <w:rPr>
                <w:rFonts w:ascii="Arial" w:hAnsi="Arial" w:cs="Arial"/>
                <w:sz w:val="12"/>
                <w:szCs w:val="16"/>
              </w:rPr>
              <w:t xml:space="preserve"> NĂM …</w:t>
            </w:r>
            <w:r w:rsidRPr="00F93D74">
              <w:rPr>
                <w:rFonts w:ascii="Arial" w:hAnsi="Arial" w:cs="Arial"/>
                <w:sz w:val="12"/>
                <w:szCs w:val="16"/>
              </w:rPr>
              <w:tab/>
              <w:t xml:space="preserve">         </w:t>
            </w:r>
          </w:p>
        </w:tc>
        <w:tc>
          <w:tcPr>
            <w:tcW w:w="687" w:type="pct"/>
          </w:tcPr>
          <w:p w14:paraId="1CE9CCB2" w14:textId="77777777" w:rsidR="003D77D6" w:rsidRPr="00F93D74" w:rsidRDefault="003D77D6" w:rsidP="003D77D6">
            <w:pPr>
              <w:tabs>
                <w:tab w:val="left" w:leader="dot" w:pos="1152"/>
              </w:tabs>
              <w:rPr>
                <w:rFonts w:ascii="Arial" w:hAnsi="Arial" w:cs="Arial"/>
                <w:sz w:val="12"/>
                <w:szCs w:val="16"/>
              </w:rPr>
            </w:pPr>
          </w:p>
          <w:p w14:paraId="505E891A" w14:textId="77777777" w:rsidR="003D77D6" w:rsidRPr="00F93D74" w:rsidRDefault="003D77D6" w:rsidP="003D77D6">
            <w:pPr>
              <w:tabs>
                <w:tab w:val="left" w:pos="1876"/>
              </w:tabs>
              <w:ind w:hanging="119"/>
              <w:rPr>
                <w:rFonts w:ascii="Arial" w:hAnsi="Arial" w:cs="Arial"/>
                <w:sz w:val="12"/>
                <w:szCs w:val="16"/>
              </w:rPr>
            </w:pPr>
            <w:r w:rsidRPr="00F93D74">
              <w:rPr>
                <w:rFonts w:ascii="Arial" w:hAnsi="Arial" w:cs="Arial"/>
                <w:sz w:val="12"/>
                <w:szCs w:val="16"/>
              </w:rPr>
              <w:t xml:space="preserve"> THÁNG ……….</w:t>
            </w:r>
          </w:p>
          <w:p w14:paraId="55BE8C60" w14:textId="77777777" w:rsidR="003D77D6" w:rsidRPr="00F93D74" w:rsidRDefault="003D77D6" w:rsidP="003D77D6">
            <w:pPr>
              <w:tabs>
                <w:tab w:val="left" w:pos="1876"/>
              </w:tabs>
              <w:rPr>
                <w:rFonts w:ascii="Arial" w:hAnsi="Arial" w:cs="Arial"/>
                <w:sz w:val="12"/>
                <w:szCs w:val="16"/>
              </w:rPr>
            </w:pPr>
            <w:r w:rsidRPr="00F93D74">
              <w:rPr>
                <w:rFonts w:ascii="Arial" w:hAnsi="Arial" w:cs="Arial"/>
                <w:sz w:val="12"/>
                <w:szCs w:val="16"/>
              </w:rPr>
              <w:tab/>
            </w:r>
          </w:p>
          <w:p w14:paraId="0A1C283A" w14:textId="77777777" w:rsidR="003D77D6" w:rsidRPr="00F93D74" w:rsidRDefault="003D77D6" w:rsidP="003D77D6">
            <w:pPr>
              <w:tabs>
                <w:tab w:val="left" w:leader="dot" w:pos="612"/>
              </w:tabs>
              <w:rPr>
                <w:rFonts w:ascii="Arial" w:hAnsi="Arial" w:cs="Arial"/>
                <w:sz w:val="12"/>
                <w:szCs w:val="12"/>
              </w:rPr>
            </w:pPr>
            <w:r w:rsidRPr="00F93D74">
              <w:rPr>
                <w:rFonts w:ascii="Arial" w:hAnsi="Arial" w:cs="Arial"/>
                <w:noProof/>
                <w:sz w:val="12"/>
                <w:szCs w:val="16"/>
              </w:rPr>
              <mc:AlternateContent>
                <mc:Choice Requires="wpg">
                  <w:drawing>
                    <wp:anchor distT="0" distB="0" distL="114300" distR="114300" simplePos="0" relativeHeight="251929600" behindDoc="0" locked="0" layoutInCell="1" allowOverlap="1" wp14:anchorId="6EA11D3A" wp14:editId="35EB28AA">
                      <wp:simplePos x="0" y="0"/>
                      <wp:positionH relativeFrom="column">
                        <wp:posOffset>173784</wp:posOffset>
                      </wp:positionH>
                      <wp:positionV relativeFrom="paragraph">
                        <wp:posOffset>88265</wp:posOffset>
                      </wp:positionV>
                      <wp:extent cx="725805" cy="229870"/>
                      <wp:effectExtent l="0" t="0" r="17145" b="17780"/>
                      <wp:wrapNone/>
                      <wp:docPr id="914065868" name="Group 914065868"/>
                      <wp:cNvGraphicFramePr/>
                      <a:graphic xmlns:a="http://schemas.openxmlformats.org/drawingml/2006/main">
                        <a:graphicData uri="http://schemas.microsoft.com/office/word/2010/wordprocessingGroup">
                          <wpg:wgp>
                            <wpg:cNvGrpSpPr/>
                            <wpg:grpSpPr>
                              <a:xfrm>
                                <a:off x="0" y="0"/>
                                <a:ext cx="725805" cy="229870"/>
                                <a:chOff x="0" y="0"/>
                                <a:chExt cx="855419" cy="288290"/>
                              </a:xfrm>
                            </wpg:grpSpPr>
                            <wps:wsp>
                              <wps:cNvPr id="914065869" name="Rectangle 63699"/>
                              <wps:cNvSpPr>
                                <a:spLocks noChangeArrowheads="1"/>
                              </wps:cNvSpPr>
                              <wps:spPr bwMode="auto">
                                <a:xfrm>
                                  <a:off x="639519"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70" name="Rectangle 63700"/>
                              <wps:cNvSpPr>
                                <a:spLocks noChangeArrowheads="1"/>
                              </wps:cNvSpPr>
                              <wps:spPr bwMode="auto">
                                <a:xfrm>
                                  <a:off x="431956"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71" name="Rectangle 63701"/>
                              <wps:cNvSpPr>
                                <a:spLocks noChangeArrowheads="1"/>
                              </wps:cNvSpPr>
                              <wps:spPr bwMode="auto">
                                <a:xfrm>
                                  <a:off x="213173"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72" name="Rectangle 63702"/>
                              <wps:cNvSpPr>
                                <a:spLocks noChangeArrowheads="1"/>
                              </wps:cNvSpPr>
                              <wps:spPr bwMode="auto">
                                <a:xfrm>
                                  <a:off x="0" y="0"/>
                                  <a:ext cx="215900" cy="288290"/>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EF5A26" id="Group 914065868" o:spid="_x0000_s1026" style="position:absolute;margin-left:13.7pt;margin-top:6.95pt;width:57.15pt;height:18.1pt;z-index:252124672;mso-width-relative:margin;mso-height-relative:margin" coordsize="8554,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">
                      <v:rect id="Rectangle 63699" o:spid="_x0000_s1027" style="position:absolute;left:6395;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mrMoA&#10;AADiAAAADwAAAGRycy9kb3ducmV2LnhtbESP3YrCMBSE74V9h3AWvBFN/SvaNYoIQr0RdPcBjs3Z&#10;tticlCbW7j69EQQvh5n5hlltOlOJlhpXWlYwHkUgiDOrS84V/HzvhwsQziNrrCyTgj9ysFl/9FaY&#10;aHvnE7Vnn4sAYZeggsL7OpHSZQUZdCNbEwfv1zYGfZBNLnWD9wA3lZxEUSwNlhwWCqxpV1B2Pd+M&#10;gtl+6vT1sKuP6ba7DI63NnX/rVL9z277BcJT59/hVzvVCpbjWRTPF/ESnpfCHZDr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RoZqzKAAAA4gAAAA8AAAAAAAAAAAAAAAAAmAIA&#10;AGRycy9kb3ducmV2LnhtbFBLBQYAAAAABAAEAPUAAACPAwAAAAA=&#10;" strokecolor="red" strokeweight=".2pt"/>
                      <v:rect id="Rectangle 63700" o:spid="_x0000_s1028" style="position:absolute;left:4319;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tZ7MgA&#10;AADiAAAADwAAAGRycy9kb3ducmV2LnhtbESPy4rCMBSG98K8QzgDsxFNHa/TMYoIQt0IVh/gTHOm&#10;LTYnpYm1+vRmIbj8+W98y3VnKtFS40rLCkbDCARxZnXJuYLzaTdYgHAeWWNlmRTcycF69dFbYqzt&#10;jY/Upj4XYYRdjAoK7+tYSpcVZNANbU0cvH/bGPRBNrnUDd7CuKnkdxTNpMGSw0OBNW0Lyi7p1SiY&#10;7MZOX/bb+pBsur/+4dom7tEq9fXZbX5BeOr8O/xqJ1rBz2gSzaaLeYAISAEH5Oo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i1nsyAAAAOIAAAAPAAAAAAAAAAAAAAAAAJgCAABk&#10;cnMvZG93bnJldi54bWxQSwUGAAAAAAQABAD1AAAAjQMAAAAA&#10;" strokecolor="red" strokeweight=".2pt"/>
                      <v:rect id="Rectangle 63701" o:spid="_x0000_s1029" style="position:absolute;left:2131;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f8d8sA&#10;AADiAAAADwAAAGRycy9kb3ducmV2LnhtbESP3WrCQBSE7wu+w3IK3pS6ifWvqauIIKQ3grEPcMye&#10;JsHs2ZBdY+zTu0LBy2FmvmGW697UoqPWVZYVxKMIBHFudcWFgp/j7n0BwnlkjbVlUnAjB+vV4GWJ&#10;ibZXPlCX+UIECLsEFZTeN4mULi/JoBvZhjh4v7Y16INsC6lbvAa4qeU4imbSYMVhocSGtiXl5+xi&#10;FEx2H06fv7fNPt30p7f9pUvdX6fU8LXffIHw1Ptn+L+dagWf8SSaTRfzGB6Xwh2Qq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x/x3ywAAAOIAAAAPAAAAAAAAAAAAAAAAAJgC&#10;AABkcnMvZG93bnJldi54bWxQSwUGAAAAAAQABAD1AAAAkAMAAAAA&#10;" strokecolor="red" strokeweight=".2pt"/>
                      <v:rect id="Rectangle 63702" o:spid="_x0000_s1030" style="position:absolute;width:2159;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iAMoA&#10;AADiAAAADwAAAGRycy9kb3ducmV2LnhtbESP3YrCMBSE74V9h3AW9kY09Wf9qUYRQag3wqoPcGyO&#10;bbE5KU2sXZ9+syB4OczMN8xy3ZpSNFS7wrKCQT8CQZxaXXCm4Hza9WYgnEfWWFomBb/kYL366Cwx&#10;1vbBP9QcfSYChF2MCnLvq1hKl+Zk0PVtRRy8q60N+iDrTOoaHwFuSjmMook0WHBYyLGibU7p7Xg3&#10;Csa7kdO3/bY6JJv20j3cm8Q9G6W+PtvNAoSn1r/Dr3aiFcwH42jyPZsO4f9SuANy9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8VYgDKAAAA4gAAAA8AAAAAAAAAAAAAAAAAmAIA&#10;AGRycy9kb3ducmV2LnhtbFBLBQYAAAAABAAEAPUAAACPAwAAAAA=&#10;" strokecolor="red" strokeweight=".2pt"/>
                    </v:group>
                  </w:pict>
                </mc:Fallback>
              </mc:AlternateContent>
            </w:r>
          </w:p>
          <w:p w14:paraId="753FFB61" w14:textId="77777777" w:rsidR="003D77D6" w:rsidRPr="00F93D74" w:rsidRDefault="003D77D6" w:rsidP="003D77D6">
            <w:pPr>
              <w:tabs>
                <w:tab w:val="left" w:leader="dot" w:pos="612"/>
              </w:tabs>
              <w:rPr>
                <w:rFonts w:ascii="Arial" w:hAnsi="Arial" w:cs="Arial"/>
                <w:sz w:val="12"/>
                <w:szCs w:val="16"/>
              </w:rPr>
            </w:pPr>
          </w:p>
          <w:p w14:paraId="329BAEED" w14:textId="77777777" w:rsidR="003D77D6" w:rsidRPr="00F93D74" w:rsidRDefault="003D77D6" w:rsidP="003D77D6">
            <w:pPr>
              <w:tabs>
                <w:tab w:val="left" w:leader="dot" w:pos="1735"/>
              </w:tabs>
              <w:spacing w:after="120"/>
              <w:ind w:hanging="113"/>
              <w:rPr>
                <w:rFonts w:ascii="Arial" w:hAnsi="Arial" w:cs="Arial"/>
                <w:sz w:val="16"/>
                <w:szCs w:val="16"/>
              </w:rPr>
            </w:pPr>
            <w:r w:rsidRPr="00F93D74">
              <w:rPr>
                <w:rFonts w:ascii="Arial" w:hAnsi="Arial" w:cs="Arial"/>
                <w:sz w:val="12"/>
                <w:szCs w:val="16"/>
              </w:rPr>
              <w:t xml:space="preserve"> NĂM …         </w:t>
            </w:r>
          </w:p>
        </w:tc>
      </w:tr>
      <w:tr w:rsidR="003D77D6" w:rsidRPr="00F93D74" w14:paraId="49391ECC" w14:textId="77777777" w:rsidTr="003D77D6">
        <w:trPr>
          <w:trHeight w:val="1217"/>
        </w:trPr>
        <w:tc>
          <w:tcPr>
            <w:tcW w:w="563" w:type="pct"/>
          </w:tcPr>
          <w:p w14:paraId="25A4427C" w14:textId="77777777" w:rsidR="003D77D6" w:rsidRPr="00F93D74" w:rsidRDefault="003D77D6" w:rsidP="003D77D6">
            <w:pPr>
              <w:spacing w:before="60"/>
              <w:ind w:left="170" w:hanging="170"/>
              <w:jc w:val="both"/>
              <w:rPr>
                <w:rFonts w:ascii="Arial" w:hAnsi="Arial" w:cs="Arial"/>
                <w:bCs/>
                <w:sz w:val="16"/>
                <w:szCs w:val="16"/>
              </w:rPr>
            </w:pPr>
            <w:r w:rsidRPr="00F93D74">
              <w:rPr>
                <w:rFonts w:ascii="Arial" w:hAnsi="Arial" w:cs="Arial"/>
                <w:bCs/>
                <w:sz w:val="16"/>
                <w:szCs w:val="16"/>
              </w:rPr>
              <w:t>6a. Quốc tịch của [TÊN]?</w:t>
            </w:r>
          </w:p>
          <w:p w14:paraId="2997540F" w14:textId="77777777" w:rsidR="003D77D6" w:rsidRPr="00F93D74" w:rsidRDefault="003D77D6" w:rsidP="003D77D6">
            <w:pPr>
              <w:spacing w:before="60" w:after="120"/>
              <w:jc w:val="both"/>
              <w:rPr>
                <w:rFonts w:ascii="Arial" w:hAnsi="Arial" w:cs="Arial"/>
                <w:bCs/>
                <w:sz w:val="16"/>
                <w:szCs w:val="18"/>
              </w:rPr>
            </w:pPr>
            <w:r w:rsidRPr="00F93D74">
              <w:rPr>
                <w:rFonts w:ascii="Arial" w:hAnsi="Arial" w:cs="Arial"/>
                <w:bCs/>
                <w:sz w:val="16"/>
                <w:szCs w:val="16"/>
              </w:rPr>
              <w:t>(Xin ghi tên nước theo phiên âm tiếng La-tinh)</w:t>
            </w:r>
          </w:p>
        </w:tc>
        <w:tc>
          <w:tcPr>
            <w:tcW w:w="749" w:type="pct"/>
            <w:vAlign w:val="center"/>
          </w:tcPr>
          <w:p w14:paraId="2D808217"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16288" behindDoc="0" locked="0" layoutInCell="1" allowOverlap="1" wp14:anchorId="1983DF7F" wp14:editId="7321C787">
                      <wp:simplePos x="0" y="0"/>
                      <wp:positionH relativeFrom="column">
                        <wp:posOffset>810895</wp:posOffset>
                      </wp:positionH>
                      <wp:positionV relativeFrom="paragraph">
                        <wp:posOffset>58420</wp:posOffset>
                      </wp:positionV>
                      <wp:extent cx="134620" cy="367665"/>
                      <wp:effectExtent l="0" t="0" r="17780" b="13335"/>
                      <wp:wrapNone/>
                      <wp:docPr id="914065873" name="Group 914065873"/>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74"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75"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877AE2" id="Group 914065873" o:spid="_x0000_s1026" style="position:absolute;margin-left:63.85pt;margin-top:4.6pt;width:10.6pt;height:28.95pt;z-index:252111360;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f78oA&#10;AADiAAAADwAAAGRycy9kb3ducmV2LnhtbESP0WrCQBRE3wX/YbmCL6Ibbao2uooIQvoi1PoB1+xt&#10;EszeDdk1xn69KxT6OMzMGWa97UwlWmpcaVnBdBKBIM6sLjlXcP4+jJcgnEfWWFkmBQ9ysN30e2tM&#10;tL3zF7Unn4sAYZeggsL7OpHSZQUZdBNbEwfvxzYGfZBNLnWD9wA3lZxF0VwaLDksFFjTvqDseroZ&#10;BfHhzenr574+prvuMjre2tT9tkoNB91uBcJT5//Df+1UK/iYxtH8fbmI4XUp3AG5e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wX+/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6dMkA&#10;AADiAAAADwAAAGRycy9kb3ducmV2LnhtbESP3YrCMBSE7wXfIRxhb2RN/XerUUQQujeCug9wbM62&#10;xeakNLF2fXojLHg5zMw3zGrTmlI0VLvCsoLhIAJBnFpdcKbg57z/XIBwHlljaZkU/JGDzbrbWWGs&#10;7Z2P1Jx8JgKEXYwKcu+rWEqX5mTQDWxFHLxfWxv0QdaZ1DXeA9yUchRFM2mw4LCQY0W7nNLr6WYU&#10;TPZjp6/fu+qQbNtL/3BrEvdolProtdslCE+tf4f/24lW8DWcRLPpYj6F16VwB+T6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Pz6dMkAAADiAAAADwAAAAAAAAAAAAAAAACYAgAA&#10;ZHJzL2Rvd25yZXYueG1sUEsFBgAAAAAEAAQA9QAAAI4DA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360B8080"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24D87A9"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235A6471"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5DCC1B3D" w14:textId="77777777" w:rsidR="003D77D6" w:rsidRPr="00F93D74" w:rsidRDefault="003D77D6" w:rsidP="003D77D6">
            <w:pPr>
              <w:tabs>
                <w:tab w:val="left" w:leader="dot" w:pos="1506"/>
              </w:tabs>
              <w:ind w:right="-142"/>
              <w:jc w:val="center"/>
              <w:rPr>
                <w:rFonts w:ascii="Arial" w:hAnsi="Arial" w:cs="Arial"/>
                <w:noProof/>
                <w:sz w:val="12"/>
                <w:szCs w:val="16"/>
              </w:rPr>
            </w:pPr>
            <w:r w:rsidRPr="00F93D74">
              <w:rPr>
                <w:rFonts w:ascii="Arial" w:hAnsi="Arial" w:cs="Arial"/>
                <w:sz w:val="12"/>
                <w:szCs w:val="16"/>
              </w:rPr>
              <w:t>TÊN NƯỚC</w:t>
            </w:r>
          </w:p>
        </w:tc>
        <w:tc>
          <w:tcPr>
            <w:tcW w:w="750" w:type="pct"/>
            <w:vAlign w:val="center"/>
          </w:tcPr>
          <w:p w14:paraId="7A3DEB58"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17312" behindDoc="0" locked="0" layoutInCell="1" allowOverlap="1" wp14:anchorId="71F06F51" wp14:editId="2FEB5835">
                      <wp:simplePos x="0" y="0"/>
                      <wp:positionH relativeFrom="column">
                        <wp:posOffset>813435</wp:posOffset>
                      </wp:positionH>
                      <wp:positionV relativeFrom="paragraph">
                        <wp:posOffset>64770</wp:posOffset>
                      </wp:positionV>
                      <wp:extent cx="134620" cy="367665"/>
                      <wp:effectExtent l="0" t="0" r="17780" b="13335"/>
                      <wp:wrapNone/>
                      <wp:docPr id="914065876" name="Group 914065876"/>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77"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78"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1B16C9" id="Group 914065876" o:spid="_x0000_s1026" style="position:absolute;margin-left:64.05pt;margin-top:5.1pt;width:10.6pt;height:28.95pt;z-index:252112384;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BmMoA&#10;AADiAAAADwAAAGRycy9kb3ducmV2LnhtbESP3YrCMBSE7xf2HcJZ8GbR1PW/axQRhHoj+PMAx+bY&#10;FpuT0sRaffrNguDlMDPfMPNla0rRUO0Kywr6vQgEcWp1wZmC03HTnYJwHlljaZkUPMjBcvH5McdY&#10;2zvvqTn4TAQIuxgV5N5XsZQuzcmg69mKOHgXWxv0QdaZ1DXeA9yU8ieKxtJgwWEhx4rWOaXXw80o&#10;GG4GTl+362qXrNrz9+7WJO7ZKNX5ale/IDy1/h1+tROtYNYfRuPRdDKB/0vhDs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9iwZj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1V6scA&#10;AADiAAAADwAAAGRycy9kb3ducmV2LnhtbERPy4rCMBTdC/MP4Q7MRjR1fE7HKCIIdSNY/YA7zZ22&#10;2NyUJtbq15uF4PJw3st1ZyrRUuNKywpGwwgEcWZ1ybmC82k3WIBwHlljZZkU3MnBevXRW2Ks7Y2P&#10;1KY+FyGEXYwKCu/rWEqXFWTQDW1NHLh/2xj0ATa51A3eQrip5HcUzaTBkkNDgTVtC8ou6dUomOzG&#10;Tl/22/qQbLq//uHaJu7RKvX12W1+QXjq/Fv8cidawc9oEs2mi3nYHC6FOyB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9VerHAAAA4gAAAA8AAAAAAAAAAAAAAAAAmAIAAGRy&#10;cy9kb3ducmV2LnhtbFBLBQYAAAAABAAEAPUAAACM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347A764C"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591907AB"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3047FE98"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54FECE08" w14:textId="77777777" w:rsidR="003D77D6" w:rsidRPr="00F93D74" w:rsidRDefault="003D77D6" w:rsidP="003D77D6">
            <w:pPr>
              <w:tabs>
                <w:tab w:val="left" w:leader="dot" w:pos="1506"/>
              </w:tabs>
              <w:spacing w:after="20"/>
              <w:ind w:right="-142"/>
              <w:jc w:val="center"/>
              <w:rPr>
                <w:rFonts w:ascii="Arial" w:hAnsi="Arial" w:cs="Arial"/>
                <w:noProof/>
                <w:sz w:val="16"/>
                <w:szCs w:val="16"/>
              </w:rPr>
            </w:pPr>
            <w:r w:rsidRPr="00F93D74">
              <w:rPr>
                <w:rFonts w:ascii="Arial" w:hAnsi="Arial" w:cs="Arial"/>
                <w:sz w:val="12"/>
                <w:szCs w:val="16"/>
              </w:rPr>
              <w:t>TÊN NƯỚC</w:t>
            </w:r>
          </w:p>
        </w:tc>
        <w:tc>
          <w:tcPr>
            <w:tcW w:w="750" w:type="pct"/>
            <w:vAlign w:val="center"/>
          </w:tcPr>
          <w:p w14:paraId="4E32E751"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18336" behindDoc="0" locked="0" layoutInCell="1" allowOverlap="1" wp14:anchorId="72A3C4BD" wp14:editId="0FBF7E8C">
                      <wp:simplePos x="0" y="0"/>
                      <wp:positionH relativeFrom="column">
                        <wp:posOffset>814705</wp:posOffset>
                      </wp:positionH>
                      <wp:positionV relativeFrom="paragraph">
                        <wp:posOffset>71755</wp:posOffset>
                      </wp:positionV>
                      <wp:extent cx="134620" cy="367665"/>
                      <wp:effectExtent l="0" t="0" r="17780" b="13335"/>
                      <wp:wrapNone/>
                      <wp:docPr id="914065879" name="Group 914065879"/>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80"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81"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F03EE37" id="Group 914065879" o:spid="_x0000_s1026" style="position:absolute;margin-left:64.15pt;margin-top:5.65pt;width:10.6pt;height:28.95pt;z-index:252113408;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py8kA&#10;AADiAAAADwAAAGRycy9kb3ducmV2LnhtbESP32rCMBTG7we+QzjCbsZMdU5qNS0iCN2NMPUBzppj&#10;W2xOShNjt6dfLga7/Pj+8dsWo+lEoMG1lhXMZwkI4srqlmsFl/PhNQXhPLLGzjIp+CYHRT552mKm&#10;7YM/KZx8LeIIuwwVNN73mZSuasigm9meOHpXOxj0UQ611AM+4rjp5CJJVtJgy/GhwZ72DVW3090o&#10;WB7enL597PtjuRu/Xo73ULqfoNTzdNxtQHga/X/4r11qBev5Mlm9p2mEiEgRB2T+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V4py8kAAADiAAAADwAAAAAAAAAAAAAAAACYAgAA&#10;ZHJzL2Rvd25yZXYueG1sUEsFBgAAAAAEAAQA9QAAAI4DA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MUMoA&#10;AADiAAAADwAAAGRycy9kb3ducmV2LnhtbESP3WrCQBSE7wu+w3IEb0Q3sSpp6ioiCOmN4M8DnGZP&#10;k2D2bMiuMfr03YLQy2FmvmFWm97UoqPWVZYVxNMIBHFudcWFgst5P0lAOI+ssbZMCh7kYLMevK0w&#10;1fbOR+pOvhABwi5FBaX3TSqly0sy6Ka2IQ7ej20N+iDbQuoW7wFuajmLoqU0WHFYKLGhXUn59XQz&#10;Cub7d6evX7vmkG377/Hh1mXu2Sk1GvbbTxCeev8ffrUzreAjnkfLRZLE8Hcp3A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oSjFD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11E0E32C"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B77D32A"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3EECFDB3"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24CD9738" w14:textId="77777777" w:rsidR="003D77D6" w:rsidRPr="00F93D74" w:rsidRDefault="003D77D6" w:rsidP="003D77D6">
            <w:pPr>
              <w:tabs>
                <w:tab w:val="left" w:leader="dot" w:pos="1506"/>
              </w:tabs>
              <w:spacing w:after="20"/>
              <w:ind w:right="-142"/>
              <w:jc w:val="center"/>
              <w:rPr>
                <w:rFonts w:ascii="Arial" w:hAnsi="Arial" w:cs="Arial"/>
                <w:noProof/>
                <w:sz w:val="16"/>
                <w:szCs w:val="16"/>
              </w:rPr>
            </w:pPr>
            <w:r w:rsidRPr="00F93D74">
              <w:rPr>
                <w:rFonts w:ascii="Arial" w:hAnsi="Arial" w:cs="Arial"/>
                <w:sz w:val="12"/>
                <w:szCs w:val="16"/>
              </w:rPr>
              <w:t>TÊN NƯỚC</w:t>
            </w:r>
          </w:p>
        </w:tc>
        <w:tc>
          <w:tcPr>
            <w:tcW w:w="750" w:type="pct"/>
            <w:vAlign w:val="center"/>
          </w:tcPr>
          <w:p w14:paraId="7E2EF4FD"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19360" behindDoc="0" locked="0" layoutInCell="1" allowOverlap="1" wp14:anchorId="40668C50" wp14:editId="3921AF88">
                      <wp:simplePos x="0" y="0"/>
                      <wp:positionH relativeFrom="column">
                        <wp:posOffset>817245</wp:posOffset>
                      </wp:positionH>
                      <wp:positionV relativeFrom="paragraph">
                        <wp:posOffset>58420</wp:posOffset>
                      </wp:positionV>
                      <wp:extent cx="134620" cy="367665"/>
                      <wp:effectExtent l="0" t="0" r="17780" b="13335"/>
                      <wp:wrapNone/>
                      <wp:docPr id="914065882" name="Group 914065882"/>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83"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84"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2857EE7" id="Group 914065882" o:spid="_x0000_s1026" style="position:absolute;margin-left:64.35pt;margin-top:4.6pt;width:10.6pt;height:28.95pt;z-index:252114432;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3vMoA&#10;AADiAAAADwAAAGRycy9kb3ducmV2LnhtbESP3YrCMBSE7wXfIZwFbxZN/aXbNYoIQr0R/HmAY3O2&#10;LTYnpYm17tNvhAUvh5n5hlmuO1OJlhpXWlYwHkUgiDOrS84VXM67YQzCeWSNlWVS8CQH61W/t8RE&#10;2wcfqT35XAQIuwQVFN7XiZQuK8igG9maOHg/tjHog2xyqRt8BLip5CSKFtJgyWGhwJq2BWW3090o&#10;mO2mTt/22/qQbrrr5+Hepu63VWrw0W2+QXjq/Dv83061gq/xLFrM43gKr0vhDs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Mt7z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yMoA&#10;AADiAAAADwAAAGRycy9kb3ducmV2LnhtbESP3WrCQBSE7wu+w3IEb4putFHS1FVEEOKN4M8DnGZP&#10;k2D2bMiuMfr0XaHQy2FmvmGW697UoqPWVZYVTCcRCOLc6ooLBZfzbpyAcB5ZY22ZFDzIwXo1eFti&#10;qu2dj9SdfCEChF2KCkrvm1RKl5dk0E1sQxy8H9sa9EG2hdQt3gPc1HIWRQtpsOKwUGJD25Ly6+lm&#10;FMS7D6ev+21zyDb99/vh1mXu2Sk1GvabLxCeev8f/mtnWsHnNI4W8ySJ4XUp3A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plL8j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6A799035"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549E3CA9"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5589FF74"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2A19D9BD" w14:textId="77777777" w:rsidR="003D77D6" w:rsidRPr="00F93D74" w:rsidRDefault="003D77D6" w:rsidP="003D77D6">
            <w:pPr>
              <w:tabs>
                <w:tab w:val="left" w:leader="dot" w:pos="1506"/>
              </w:tabs>
              <w:spacing w:after="20"/>
              <w:ind w:right="-142"/>
              <w:jc w:val="center"/>
              <w:rPr>
                <w:rFonts w:ascii="Arial" w:hAnsi="Arial" w:cs="Arial"/>
                <w:noProof/>
                <w:sz w:val="16"/>
                <w:szCs w:val="16"/>
              </w:rPr>
            </w:pPr>
            <w:r w:rsidRPr="00F93D74">
              <w:rPr>
                <w:rFonts w:ascii="Arial" w:hAnsi="Arial" w:cs="Arial"/>
                <w:sz w:val="12"/>
                <w:szCs w:val="16"/>
              </w:rPr>
              <w:t>TÊN NƯỚC</w:t>
            </w:r>
          </w:p>
        </w:tc>
        <w:tc>
          <w:tcPr>
            <w:tcW w:w="750" w:type="pct"/>
            <w:vAlign w:val="center"/>
          </w:tcPr>
          <w:p w14:paraId="3CC2DDE9"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0384" behindDoc="0" locked="0" layoutInCell="1" allowOverlap="1" wp14:anchorId="5C57BF68" wp14:editId="2D56F22B">
                      <wp:simplePos x="0" y="0"/>
                      <wp:positionH relativeFrom="column">
                        <wp:posOffset>812165</wp:posOffset>
                      </wp:positionH>
                      <wp:positionV relativeFrom="paragraph">
                        <wp:posOffset>58420</wp:posOffset>
                      </wp:positionV>
                      <wp:extent cx="134620" cy="367665"/>
                      <wp:effectExtent l="0" t="0" r="17780" b="13335"/>
                      <wp:wrapNone/>
                      <wp:docPr id="914065885" name="Group 914065885"/>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86"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87"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D6B29E" id="Group 914065885" o:spid="_x0000_s1026" style="position:absolute;margin-left:63.95pt;margin-top:4.6pt;width:10.6pt;height:28.95pt;z-index:252115456;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UJMoA&#10;AADiAAAADwAAAGRycy9kb3ducmV2LnhtbESP0WrCQBRE3wv+w3IFX6RutBrS6CoiCOmLoPYDbrPX&#10;JJi9G7JrjH59tyD0cZiZM8xq05tadNS6yrKC6SQCQZxbXXGh4Pu8f09AOI+ssbZMCh7kYLMevK0w&#10;1fbOR+pOvhABwi5FBaX3TSqly0sy6Ca2IQ7exbYGfZBtIXWL9wA3tZxFUSwNVhwWSmxoV1J+Pd2M&#10;gvn+w+nr1645ZNv+Z3y4dZl7dkqNhv12CcJT7//Dr3amFXxO51G8SJIY/i6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X7FCT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xv8sA&#10;AADiAAAADwAAAGRycy9kb3ducmV2LnhtbESP3WrCQBSE7wXfYTkFb6RutP6kqauIIMQbobEPcMye&#10;JsHs2ZBdY+zTdwtCL4eZ+YZZb3tTi45aV1lWMJ1EIIhzqysuFHydD68xCOeRNdaWScGDHGw3w8Ea&#10;E23v/Eld5gsRIOwSVFB63yRSurwkg25iG+LgfdvWoA+yLaRu8R7gppazKFpKgxWHhRIb2peUX7Ob&#10;UTA/vDl9Pe6bU7rrL+PTrUvdT6fU6KXffYDw1Pv/8LOdagXv03m0XMTxCv4uhTs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t7G/ywAAAOIAAAAPAAAAAAAAAAAAAAAAAJgC&#10;AABkcnMvZG93bnJldi54bWxQSwUGAAAAAAQABAD1AAAAkAM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1AC7FA9B"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04E5C050"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7D0F72C8"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54B36BED" w14:textId="77777777" w:rsidR="003D77D6" w:rsidRPr="00F93D74" w:rsidRDefault="003D77D6" w:rsidP="003D77D6">
            <w:pPr>
              <w:tabs>
                <w:tab w:val="left" w:leader="dot" w:pos="1506"/>
              </w:tabs>
              <w:spacing w:after="20"/>
              <w:ind w:right="-142"/>
              <w:jc w:val="center"/>
              <w:rPr>
                <w:rFonts w:ascii="Arial" w:hAnsi="Arial" w:cs="Arial"/>
                <w:noProof/>
                <w:sz w:val="16"/>
                <w:szCs w:val="16"/>
              </w:rPr>
            </w:pPr>
            <w:r w:rsidRPr="00F93D74">
              <w:rPr>
                <w:rFonts w:ascii="Arial" w:hAnsi="Arial" w:cs="Arial"/>
                <w:sz w:val="12"/>
                <w:szCs w:val="16"/>
              </w:rPr>
              <w:t>TÊN NƯỚC</w:t>
            </w:r>
          </w:p>
        </w:tc>
        <w:tc>
          <w:tcPr>
            <w:tcW w:w="687" w:type="pct"/>
            <w:vAlign w:val="center"/>
          </w:tcPr>
          <w:p w14:paraId="024033F3"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31648" behindDoc="0" locked="0" layoutInCell="1" allowOverlap="1" wp14:anchorId="7B9518FC" wp14:editId="21EC72AF">
                      <wp:simplePos x="0" y="0"/>
                      <wp:positionH relativeFrom="column">
                        <wp:posOffset>764540</wp:posOffset>
                      </wp:positionH>
                      <wp:positionV relativeFrom="paragraph">
                        <wp:posOffset>64770</wp:posOffset>
                      </wp:positionV>
                      <wp:extent cx="134620" cy="367665"/>
                      <wp:effectExtent l="0" t="0" r="17780" b="13335"/>
                      <wp:wrapNone/>
                      <wp:docPr id="914065888" name="Group 914065888"/>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89"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90"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CD8CE5A" id="Group 914065888" o:spid="_x0000_s1026" style="position:absolute;margin-left:60.2pt;margin-top:5.1pt;width:10.6pt;height:28.95pt;z-index:252126720;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AVskA&#10;AADiAAAADwAAAGRycy9kb3ducmV2LnhtbESP0YrCMBRE3xf8h3AFX0RTXVdqNYoIQvdFWPUDrs21&#10;LTY3pYm1+vWbBWEfh5k5w6w2nalES40rLSuYjCMQxJnVJecKzqf9KAbhPLLGyjIpeJKDzbr3scJE&#10;2wf/UHv0uQgQdgkqKLyvEyldVpBBN7Y1cfCutjHog2xyqRt8BLip5DSK5tJgyWGhwJp2BWW3490o&#10;mO0/nb597+pDuu0uw8O9Td2rVWrQ77ZLEJ46/x9+t1OtYDGZRfOvOF7A36Vw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GSAVskAAADiAAAADwAAAAAAAAAAAAAAAACYAgAA&#10;ZHJzL2Rvd25yZXYueG1sUEsFBgAAAAAEAAQA9QAAAI4DA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e/FsoA&#10;AADiAAAADwAAAGRycy9kb3ducmV2LnhtbESPy2rDMBBF94H+g5hCNqGR06YhdqMEYwi4m0DSfsDU&#10;mtrG1shY8iP9+mpR6PJyX5zDaTatGKl3tWUFm3UEgriwuuZSwefH+WkPwnlkja1lUnAnB6fjw+KA&#10;ibYTX2m8+VKEEXYJKqi87xIpXVGRQbe2HXHwvm1v0AfZl1L3OIVx08rnKNpJgzWHhwo7yioqmttg&#10;FGzPL04371l3ydP5a3UZxtz9jEotH+f0DYSn2f+H/9q5VhBvttHudR8HiIAUcEAe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CHvxb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7415A460"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D4FF26E"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7F146AF5"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4D5822BA" w14:textId="77777777" w:rsidR="003D77D6" w:rsidRPr="00F93D74" w:rsidRDefault="003D77D6" w:rsidP="003D77D6">
            <w:pPr>
              <w:tabs>
                <w:tab w:val="left" w:leader="dot" w:pos="1506"/>
              </w:tabs>
              <w:spacing w:after="20"/>
              <w:ind w:right="-142"/>
              <w:jc w:val="center"/>
              <w:rPr>
                <w:rFonts w:ascii="Arial" w:hAnsi="Arial" w:cs="Arial"/>
                <w:noProof/>
                <w:sz w:val="16"/>
                <w:szCs w:val="16"/>
              </w:rPr>
            </w:pPr>
            <w:r w:rsidRPr="00F93D74">
              <w:rPr>
                <w:rFonts w:ascii="Arial" w:hAnsi="Arial" w:cs="Arial"/>
                <w:sz w:val="12"/>
                <w:szCs w:val="16"/>
              </w:rPr>
              <w:t>TÊN NƯỚC</w:t>
            </w:r>
          </w:p>
        </w:tc>
      </w:tr>
      <w:tr w:rsidR="003D77D6" w:rsidRPr="00F93D74" w14:paraId="5560A8BB" w14:textId="77777777" w:rsidTr="003D77D6">
        <w:trPr>
          <w:trHeight w:val="1265"/>
        </w:trPr>
        <w:tc>
          <w:tcPr>
            <w:tcW w:w="563" w:type="pct"/>
          </w:tcPr>
          <w:p w14:paraId="2F5F6129" w14:textId="77777777" w:rsidR="003D77D6" w:rsidRPr="00F93D74" w:rsidRDefault="003D77D6" w:rsidP="003D77D6">
            <w:pPr>
              <w:ind w:right="-113"/>
              <w:rPr>
                <w:rFonts w:ascii="Arial" w:hAnsi="Arial" w:cs="Arial"/>
                <w:bCs/>
                <w:sz w:val="16"/>
                <w:szCs w:val="18"/>
                <w:lang w:val="vi-VN"/>
              </w:rPr>
            </w:pPr>
            <w:r w:rsidRPr="00F93D74">
              <w:rPr>
                <w:rFonts w:ascii="Arial" w:hAnsi="Arial" w:cs="Arial"/>
                <w:bCs/>
                <w:sz w:val="16"/>
                <w:szCs w:val="18"/>
              </w:rPr>
              <w:t xml:space="preserve">6b. Nơi sinh của [TÊN]? </w:t>
            </w:r>
          </w:p>
          <w:p w14:paraId="791F2EB1" w14:textId="77777777" w:rsidR="003D77D6" w:rsidRPr="00F93D74" w:rsidRDefault="003D77D6" w:rsidP="003D77D6">
            <w:pPr>
              <w:ind w:right="-113"/>
              <w:rPr>
                <w:rFonts w:ascii="Arial" w:hAnsi="Arial" w:cs="Arial"/>
                <w:bCs/>
                <w:sz w:val="16"/>
                <w:szCs w:val="16"/>
              </w:rPr>
            </w:pPr>
            <w:r w:rsidRPr="00F93D74">
              <w:rPr>
                <w:rFonts w:ascii="Arial" w:hAnsi="Arial" w:cs="Arial"/>
                <w:bCs/>
                <w:sz w:val="16"/>
                <w:szCs w:val="16"/>
              </w:rPr>
              <w:t>(Xin</w:t>
            </w:r>
            <w:r w:rsidRPr="00F93D74">
              <w:rPr>
                <w:rFonts w:ascii="Arial" w:hAnsi="Arial" w:cs="Arial"/>
                <w:bCs/>
                <w:sz w:val="16"/>
                <w:szCs w:val="16"/>
                <w:lang w:val="vi-VN"/>
              </w:rPr>
              <w:t xml:space="preserve"> </w:t>
            </w:r>
            <w:r w:rsidRPr="00F93D74">
              <w:rPr>
                <w:rFonts w:ascii="Arial" w:hAnsi="Arial" w:cs="Arial"/>
                <w:bCs/>
                <w:sz w:val="16"/>
                <w:szCs w:val="16"/>
              </w:rPr>
              <w:t>ghi tên nước</w:t>
            </w:r>
            <w:r w:rsidRPr="00F93D74">
              <w:rPr>
                <w:rFonts w:ascii="Arial" w:hAnsi="Arial" w:cs="Arial"/>
                <w:bCs/>
                <w:sz w:val="16"/>
                <w:szCs w:val="16"/>
                <w:lang w:val="vi-VN"/>
              </w:rPr>
              <w:t xml:space="preserve"> </w:t>
            </w:r>
            <w:r w:rsidRPr="00F93D74">
              <w:rPr>
                <w:rFonts w:ascii="Arial" w:hAnsi="Arial" w:cs="Arial"/>
                <w:bCs/>
                <w:sz w:val="16"/>
                <w:szCs w:val="16"/>
              </w:rPr>
              <w:t>theo phiên âm</w:t>
            </w:r>
          </w:p>
          <w:p w14:paraId="3C4F4379" w14:textId="77777777" w:rsidR="003D77D6" w:rsidRPr="00F93D74" w:rsidRDefault="003D77D6" w:rsidP="003D77D6">
            <w:pPr>
              <w:ind w:left="170" w:hanging="170"/>
              <w:jc w:val="both"/>
              <w:rPr>
                <w:rFonts w:ascii="Arial" w:hAnsi="Arial" w:cs="Arial"/>
                <w:bCs/>
                <w:sz w:val="16"/>
                <w:szCs w:val="18"/>
              </w:rPr>
            </w:pPr>
            <w:r w:rsidRPr="00F93D74">
              <w:rPr>
                <w:rFonts w:ascii="Arial" w:hAnsi="Arial" w:cs="Arial"/>
                <w:bCs/>
                <w:sz w:val="16"/>
                <w:szCs w:val="16"/>
              </w:rPr>
              <w:t>tiếng La-tinh)</w:t>
            </w:r>
          </w:p>
        </w:tc>
        <w:tc>
          <w:tcPr>
            <w:tcW w:w="749" w:type="pct"/>
            <w:vAlign w:val="center"/>
          </w:tcPr>
          <w:p w14:paraId="47DC4682"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1408" behindDoc="0" locked="0" layoutInCell="1" allowOverlap="1" wp14:anchorId="06F87639" wp14:editId="04DC2999">
                      <wp:simplePos x="0" y="0"/>
                      <wp:positionH relativeFrom="column">
                        <wp:posOffset>812165</wp:posOffset>
                      </wp:positionH>
                      <wp:positionV relativeFrom="paragraph">
                        <wp:posOffset>66675</wp:posOffset>
                      </wp:positionV>
                      <wp:extent cx="134620" cy="367665"/>
                      <wp:effectExtent l="0" t="0" r="17780" b="13335"/>
                      <wp:wrapNone/>
                      <wp:docPr id="914065891" name="Group 914065891"/>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92"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93"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BCBEF3" id="Group 914065891" o:spid="_x0000_s1026" style="position:absolute;margin-left:63.95pt;margin-top:5.25pt;width:10.6pt;height:28.95pt;z-index:252116480;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E+skA&#10;AADiAAAADwAAAGRycy9kb3ducmV2LnhtbESP3YrCMBSE7xd8h3AEb0RTXRWtRhFBqDeCPw9wbI5t&#10;sTkpTazdffqNIOzlMDPfMKtNa0rRUO0KywpGwwgEcWp1wZmC62U/mINwHlljaZkU/JCDzbrztcJY&#10;2xefqDn7TAQIuxgV5N5XsZQuzcmgG9qKOHh3Wxv0QdaZ1DW+AtyUchxFM2mw4LCQY0W7nNLH+WkU&#10;TPbfTj8Ou+qYbNtb//hsEvfbKNXrttslCE+t/w9/2olWsBhNotl0vhjD+1K4A3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mE+skAAADiAAAADwAAAAAAAAAAAAAAAACYAgAA&#10;ZHJzL2Rvd25yZXYueG1sUEsFBgAAAAAEAAQA9QAAAI4DA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hYcoA&#10;AADiAAAADwAAAGRycy9kb3ducmV2LnhtbESP3YrCMBSE7wXfIZwFb2RN/VnRrlFEEOqNYHcf4Ngc&#10;22JzUppY6z79RhC8HGbmG2a16UwlWmpcaVnBeBSBIM6sLjlX8Puz/1yAcB5ZY2WZFDzIwWbd760w&#10;1vbOJ2pTn4sAYRejgsL7OpbSZQUZdCNbEwfvYhuDPsgml7rBe4CbSk6iaC4NlhwWCqxpV1B2TW9G&#10;wWw/dfp62NXHZNudh8dbm7i/VqnBR7f9BuGp8+/wq51oBcvxLJp/LZZTeF4Kd0C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BVIWH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6889C2FD"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080A54FB"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0F6AD856"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10FA02BC" w14:textId="77777777" w:rsidR="003D77D6" w:rsidRPr="00F93D74" w:rsidRDefault="003D77D6" w:rsidP="003D77D6">
            <w:pPr>
              <w:jc w:val="center"/>
              <w:rPr>
                <w:rFonts w:ascii="Arial" w:hAnsi="Arial" w:cs="Arial"/>
                <w:sz w:val="16"/>
                <w:szCs w:val="16"/>
              </w:rPr>
            </w:pPr>
            <w:r w:rsidRPr="00F93D74">
              <w:rPr>
                <w:rFonts w:ascii="Arial" w:hAnsi="Arial" w:cs="Arial"/>
                <w:sz w:val="12"/>
                <w:szCs w:val="16"/>
              </w:rPr>
              <w:t>TÊN NƯỚC</w:t>
            </w:r>
          </w:p>
        </w:tc>
        <w:tc>
          <w:tcPr>
            <w:tcW w:w="750" w:type="pct"/>
            <w:vAlign w:val="center"/>
          </w:tcPr>
          <w:p w14:paraId="62478F35"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2432" behindDoc="0" locked="0" layoutInCell="1" allowOverlap="1" wp14:anchorId="0D34919A" wp14:editId="34C26B35">
                      <wp:simplePos x="0" y="0"/>
                      <wp:positionH relativeFrom="column">
                        <wp:posOffset>812165</wp:posOffset>
                      </wp:positionH>
                      <wp:positionV relativeFrom="paragraph">
                        <wp:posOffset>66675</wp:posOffset>
                      </wp:positionV>
                      <wp:extent cx="134620" cy="367665"/>
                      <wp:effectExtent l="0" t="0" r="17780" b="13335"/>
                      <wp:wrapNone/>
                      <wp:docPr id="914065894" name="Group 914065894"/>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95"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96"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8BD0B4" id="Group 914065894" o:spid="_x0000_s1026" style="position:absolute;margin-left:63.95pt;margin-top:5.25pt;width:10.6pt;height:28.95pt;z-index:252117504;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cjsoA&#10;AADiAAAADwAAAGRycy9kb3ducmV2LnhtbESP3YrCMBSE74V9h3AWvJE1df1Bu0YRQejeCNZ9gGNz&#10;bIvNSWlirT79RhC8HGbmG2a57kwlWmpcaVnBaBiBIM6sLjlX8Hfcfc1BOI+ssbJMCu7kYL366C0x&#10;1vbGB2pTn4sAYRejgsL7OpbSZQUZdENbEwfvbBuDPsgml7rBW4CbSn5H0UwaLDksFFjTtqDskl6N&#10;gslu7PTld1vvk013GuyvbeIerVL9z27zA8JT59/hVzvRChajSTSbzhdTeF4Kd0C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DwHI7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KC+coA&#10;AADiAAAADwAAAGRycy9kb3ducmV2LnhtbESP3YrCMBSE74V9h3AWvBFN/SvaNYoIQr0RdPcBjs3Z&#10;tticlCbW7j69EQQvh5n5hlltOlOJlhpXWlYwHkUgiDOrS84V/HzvhwsQziNrrCyTgj9ysFl/9FaY&#10;aHvnE7Vnn4sAYZeggsL7OpHSZQUZdCNbEwfv1zYGfZBNLnWD9wA3lZxEUSwNlhwWCqxpV1B2Pd+M&#10;gtl+6vT1sKuP6ba7DI63NnX/rVL9z277BcJT59/hVzvVCpbjWRTPF8sYnpfCHZDr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igvn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6E4DC4D5"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388524C1"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66DFBFE0"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30D0E452" w14:textId="77777777" w:rsidR="003D77D6" w:rsidRPr="00F93D74" w:rsidRDefault="003D77D6" w:rsidP="003D77D6">
            <w:pPr>
              <w:tabs>
                <w:tab w:val="left" w:leader="underscore" w:pos="1506"/>
              </w:tabs>
              <w:spacing w:after="20"/>
              <w:ind w:right="-142"/>
              <w:jc w:val="center"/>
              <w:rPr>
                <w:noProof/>
              </w:rPr>
            </w:pPr>
            <w:r w:rsidRPr="00F93D74">
              <w:rPr>
                <w:rFonts w:ascii="Arial" w:hAnsi="Arial" w:cs="Arial"/>
                <w:sz w:val="12"/>
                <w:szCs w:val="16"/>
              </w:rPr>
              <w:t>TÊN NƯỚC</w:t>
            </w:r>
          </w:p>
        </w:tc>
        <w:tc>
          <w:tcPr>
            <w:tcW w:w="750" w:type="pct"/>
            <w:vAlign w:val="center"/>
          </w:tcPr>
          <w:p w14:paraId="58D3DF80"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3456" behindDoc="0" locked="0" layoutInCell="1" allowOverlap="1" wp14:anchorId="219794D1" wp14:editId="4F34D11E">
                      <wp:simplePos x="0" y="0"/>
                      <wp:positionH relativeFrom="column">
                        <wp:posOffset>812165</wp:posOffset>
                      </wp:positionH>
                      <wp:positionV relativeFrom="paragraph">
                        <wp:posOffset>66675</wp:posOffset>
                      </wp:positionV>
                      <wp:extent cx="134620" cy="367665"/>
                      <wp:effectExtent l="0" t="0" r="17780" b="13335"/>
                      <wp:wrapNone/>
                      <wp:docPr id="914065897" name="Group 914065897"/>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898"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899"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2824938" id="Group 914065897" o:spid="_x0000_s1026" style="position:absolute;margin-left:63.95pt;margin-top:5.25pt;width:10.6pt;height:28.95pt;z-index:252118528;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EMgA&#10;AADiAAAADwAAAGRycy9kb3ducmV2LnhtbERPS2rDMBDdB3oHMYVsQiOnTUPsRgnGEHA3gaQ9wNSa&#10;2sbWyFjyJz19tSh0+Xj/w2k2rRipd7VlBZt1BIK4sLrmUsHnx/lpD8J5ZI2tZVJwJwen48PigIm2&#10;E19pvPlShBB2CSqovO8SKV1RkUG3th1x4L5tb9AH2JdS9ziFcNPK5yjaSYM1h4YKO8oqKprbYBRs&#10;zy9ON+9Zd8nT+Wt1Gcbc/YxKLR/n9A2Ep9n/i//cuVYQb7bR7nUfh83hUrgD8vg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bMQyAAAAOIAAAAPAAAAAAAAAAAAAAAAAJgCAABk&#10;cnMvZG93bnJldi54bWxQSwUGAAAAAAQABAD1AAAAjQM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Wi8kA&#10;AADiAAAADwAAAGRycy9kb3ducmV2LnhtbESP0YrCMBRE3xf8h3AFX0RTXVdsNYoIQvdFWPUDrs21&#10;LTY3pYm1+vWbBWEfh5k5w6w2nalES40rLSuYjCMQxJnVJecKzqf9aAHCeWSNlWVS8CQHm3XvY4WJ&#10;tg/+ofbocxEg7BJUUHhfJ1K6rCCDbmxr4uBdbWPQB9nkUjf4CHBTyWkUzaXBksNCgTXtCspux7tR&#10;MNt/On373tWHdNtdhod7m7pXq9Sg322XIDx1/j/8bqdaQTyZRfOvRRzD36Vw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b0Wi8kAAADiAAAADwAAAAAAAAAAAAAAAACYAgAA&#10;ZHJzL2Rvd25yZXYueG1sUEsFBgAAAAAEAAQA9QAAAI4DA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533216CD"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43A1A67E"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2B7CF875"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74545B52" w14:textId="77777777" w:rsidR="003D77D6" w:rsidRPr="00F93D74" w:rsidRDefault="003D77D6" w:rsidP="003D77D6">
            <w:pPr>
              <w:tabs>
                <w:tab w:val="left" w:leader="underscore" w:pos="1506"/>
              </w:tabs>
              <w:spacing w:after="20"/>
              <w:ind w:right="-142"/>
              <w:jc w:val="center"/>
              <w:rPr>
                <w:noProof/>
              </w:rPr>
            </w:pPr>
            <w:r w:rsidRPr="00F93D74">
              <w:rPr>
                <w:rFonts w:ascii="Arial" w:hAnsi="Arial" w:cs="Arial"/>
                <w:sz w:val="12"/>
                <w:szCs w:val="16"/>
              </w:rPr>
              <w:t>TÊN NƯỚC</w:t>
            </w:r>
          </w:p>
        </w:tc>
        <w:tc>
          <w:tcPr>
            <w:tcW w:w="750" w:type="pct"/>
            <w:vAlign w:val="center"/>
          </w:tcPr>
          <w:p w14:paraId="6340492E"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4480" behindDoc="0" locked="0" layoutInCell="1" allowOverlap="1" wp14:anchorId="384758C5" wp14:editId="2425547C">
                      <wp:simplePos x="0" y="0"/>
                      <wp:positionH relativeFrom="column">
                        <wp:posOffset>812165</wp:posOffset>
                      </wp:positionH>
                      <wp:positionV relativeFrom="paragraph">
                        <wp:posOffset>66675</wp:posOffset>
                      </wp:positionV>
                      <wp:extent cx="134620" cy="367665"/>
                      <wp:effectExtent l="0" t="0" r="17780" b="13335"/>
                      <wp:wrapNone/>
                      <wp:docPr id="914065900" name="Group 914065900"/>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901"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902"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D98122" id="Group 914065900" o:spid="_x0000_s1026" style="position:absolute;margin-left:63.95pt;margin-top:5.25pt;width:10.6pt;height:28.95pt;z-index:252119552;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CAl8oA&#10;AADiAAAADwAAAGRycy9kb3ducmV2LnhtbESP3WrCQBSE7wu+w3KE3hTdTaui0VVEENIbwZ8HOGaP&#10;STB7NmTXmPbpu4VCL4eZ+YZZbXpbi45aXznWkIwVCOLcmYoLDZfzfjQH4QOywdoxafgiD5v14GWF&#10;qXFPPlJ3CoWIEPYpaihDaFIpfV6SRT92DXH0bq61GKJsC2lafEa4reW7UjNpseK4UGJDu5Ly++lh&#10;NUz2H97cP3fNIdv217fDo8v8d6f167DfLkEE6sN/+K+dGQ2LZKJm04VK4PdSvA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EggJf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e4MoA&#10;AADiAAAADwAAAGRycy9kb3ducmV2LnhtbESP0WrCQBRE3wv+w3ILvkjd1arU1FVEEOKLYNoPuM3e&#10;JsHs3ZBdY/Tru4LQx2FmzjCrTW9r0VHrK8caJmMFgjh3puJCw/fX/u0DhA/IBmvHpOFGHjbrwcsK&#10;E+OufKIuC4WIEPYJaihDaBIpfV6SRT92DXH0fl1rMUTZFtK0eI1wW8upUgtpseK4UGJDu5Lyc3ax&#10;Gmb7d2/Oh11zTLf9z+h46VJ/77QevvbbTxCB+vAffrZTo2E5manFfKmm8LgU74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HyHuD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3444553C"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3C86AB60"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15694DC8"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03D9A536" w14:textId="77777777" w:rsidR="003D77D6" w:rsidRPr="00F93D74" w:rsidRDefault="003D77D6" w:rsidP="003D77D6">
            <w:pPr>
              <w:tabs>
                <w:tab w:val="left" w:leader="underscore" w:pos="1506"/>
              </w:tabs>
              <w:spacing w:after="20"/>
              <w:ind w:right="-142"/>
              <w:jc w:val="center"/>
              <w:rPr>
                <w:noProof/>
              </w:rPr>
            </w:pPr>
            <w:r w:rsidRPr="00F93D74">
              <w:rPr>
                <w:rFonts w:ascii="Arial" w:hAnsi="Arial" w:cs="Arial"/>
                <w:sz w:val="12"/>
                <w:szCs w:val="16"/>
              </w:rPr>
              <w:t>TÊN NƯỚC</w:t>
            </w:r>
          </w:p>
        </w:tc>
        <w:tc>
          <w:tcPr>
            <w:tcW w:w="750" w:type="pct"/>
            <w:vAlign w:val="center"/>
          </w:tcPr>
          <w:p w14:paraId="4FA3BAE5"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5504" behindDoc="0" locked="0" layoutInCell="1" allowOverlap="1" wp14:anchorId="4726E77F" wp14:editId="3A8BD3CB">
                      <wp:simplePos x="0" y="0"/>
                      <wp:positionH relativeFrom="column">
                        <wp:posOffset>812165</wp:posOffset>
                      </wp:positionH>
                      <wp:positionV relativeFrom="paragraph">
                        <wp:posOffset>66675</wp:posOffset>
                      </wp:positionV>
                      <wp:extent cx="134620" cy="367665"/>
                      <wp:effectExtent l="0" t="0" r="17780" b="13335"/>
                      <wp:wrapNone/>
                      <wp:docPr id="914065903" name="Group 914065903"/>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905"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906"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72F251" id="Group 914065903" o:spid="_x0000_s1026" style="position:absolute;margin-left:63.95pt;margin-top:5.25pt;width:10.6pt;height:28.95pt;z-index:252120576;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GlMoA&#10;AADiAAAADwAAAGRycy9kb3ducmV2LnhtbESP0WrCQBRE3wv+w3IFX4rualVqdBURhPgi1PYDrtnb&#10;JJi9G7JrjP16VxD6OMzMGWa16WwlWmp86VjDeKRAEGfOlJxr+PneDz9B+IBssHJMGu7kYbPuva0w&#10;Me7GX9SeQi4ihH2CGooQ6kRKnxVk0Y9cTRy9X9dYDFE2uTQN3iLcVnKi1FxaLDkuFFjTrqDscrpa&#10;DdP9hzeXw64+ptvu/H68tqn/a7Ue9LvtEkSgLvyHX+3UaFiMp2o+W6gZPC/FOyD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4bhpT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Y48oA&#10;AADiAAAADwAAAGRycy9kb3ducmV2LnhtbESP3WrCQBSE7wu+w3KE3hTdtdWg0VVEENIbwZ8HOGaP&#10;STB7NmTXmPbpu4VCL4eZ+YZZbXpbi45aXznWMBkrEMS5MxUXGi7n/WgOwgdkg7Vj0vBFHjbrwcsK&#10;U+OefKTuFAoRIexT1FCG0KRS+rwki37sGuLo3VxrMUTZFtK0+IxwW8t3pRJpseK4UGJDu5Ly++lh&#10;NUz3H97cP3fNIdv217fDo8v8d6f167DfLkEE6sN/+K+dGQ2LyVQls4VK4PdSvA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7JGOP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5745B875"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28C25578"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4255A4D3"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6AA11063" w14:textId="77777777" w:rsidR="003D77D6" w:rsidRPr="00F93D74" w:rsidRDefault="003D77D6" w:rsidP="003D77D6">
            <w:pPr>
              <w:tabs>
                <w:tab w:val="left" w:leader="underscore" w:pos="1506"/>
              </w:tabs>
              <w:spacing w:after="20"/>
              <w:ind w:right="-142"/>
              <w:jc w:val="center"/>
              <w:rPr>
                <w:noProof/>
              </w:rPr>
            </w:pPr>
            <w:r w:rsidRPr="00F93D74">
              <w:rPr>
                <w:rFonts w:ascii="Arial" w:hAnsi="Arial" w:cs="Arial"/>
                <w:sz w:val="12"/>
                <w:szCs w:val="16"/>
              </w:rPr>
              <w:t>TÊN NƯỚC</w:t>
            </w:r>
          </w:p>
        </w:tc>
        <w:tc>
          <w:tcPr>
            <w:tcW w:w="687" w:type="pct"/>
            <w:vAlign w:val="center"/>
          </w:tcPr>
          <w:p w14:paraId="3FFE88B8"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26528" behindDoc="0" locked="0" layoutInCell="1" allowOverlap="1" wp14:anchorId="2148F8BA" wp14:editId="077AB338">
                      <wp:simplePos x="0" y="0"/>
                      <wp:positionH relativeFrom="column">
                        <wp:posOffset>748665</wp:posOffset>
                      </wp:positionH>
                      <wp:positionV relativeFrom="paragraph">
                        <wp:posOffset>53975</wp:posOffset>
                      </wp:positionV>
                      <wp:extent cx="134620" cy="367665"/>
                      <wp:effectExtent l="0" t="0" r="17780" b="13335"/>
                      <wp:wrapNone/>
                      <wp:docPr id="914065907" name="Group 914065907"/>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914065908"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909"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9DFC52B" id="Group 914065907" o:spid="_x0000_s1026" style="position:absolute;margin-left:58.95pt;margin-top:4.25pt;width:10.6pt;height:28.95pt;z-index:252121600;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pCscA&#10;AADiAAAADwAAAGRycy9kb3ducmV2LnhtbERPy4rCMBTdC/MP4QpuRBNnVMZqFBGEzkbw8QHX5k5b&#10;bG5KE2udr58sBJeH815tOluJlhpfOtYwGSsQxJkzJecaLuf96BuED8gGK8ek4UkeNuuP3goT4x58&#10;pPYUchFD2CeooQihTqT0WUEW/djVxJH7dY3FEGGTS9PgI4bbSn4qNZcWS44NBda0Kyi7ne5Ww3T/&#10;5c3tZ1cf0m13HR7uber/Wq0H/W67BBGoC2/xy50aDYvJVM1nCxU3x0vxD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aKQrHAAAA4gAAAA8AAAAAAAAAAAAAAAAAmAIAAGRy&#10;cy9kb3ducmV2LnhtbFBLBQYAAAAABAAEAPUAAACM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aMkcoA&#10;AADiAAAADwAAAGRycy9kb3ducmV2LnhtbESP0WrCQBRE3wv9h+UWfJG6q7ViUlcRQYgvgrYfcM3e&#10;JsHs3ZBdY/Tru4LQx2FmzjCLVW9r0VHrK8caxiMFgjh3puJCw8/39n0Owgdkg7Vj0nAjD6vl68sC&#10;U+OufKDuGAoRIexT1FCG0KRS+rwki37kGuLo/brWYoiyLaRp8RrhtpYTpWbSYsVxocSGNiXl5+PF&#10;aphuP7w57zbNPlv3p+H+0mX+3mk9eOvXXyAC9eE//GxnRkMynqrZZ6ISeFyKd0A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9WjJHKAAAA4gAAAA8AAAAAAAAAAAAAAAAAmAIA&#10;AGRycy9kb3ducmV2LnhtbFBLBQYAAAAABAAEAPUAAACPAwAAAAA=&#10;" strokecolor="red" strokeweight=".2pt"/>
                    </v:group>
                  </w:pict>
                </mc:Fallback>
              </mc:AlternateContent>
            </w:r>
            <w:r w:rsidRPr="00F93D74">
              <w:rPr>
                <w:rFonts w:ascii="Arial" w:hAnsi="Arial" w:cs="Arial"/>
                <w:sz w:val="12"/>
                <w:szCs w:val="16"/>
              </w:rPr>
              <w:t>VIỆT NAM</w:t>
            </w:r>
            <w:r w:rsidRPr="00F93D74">
              <w:rPr>
                <w:rFonts w:ascii="Arial" w:hAnsi="Arial" w:cs="Arial"/>
                <w:sz w:val="12"/>
                <w:szCs w:val="16"/>
              </w:rPr>
              <w:tab/>
              <w:t xml:space="preserve">1       </w:t>
            </w:r>
          </w:p>
          <w:p w14:paraId="22CFE41F"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1C6F349C"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NƯỚC NGOÀI</w:t>
            </w:r>
            <w:r w:rsidRPr="00F93D74">
              <w:rPr>
                <w:rFonts w:ascii="Arial" w:hAnsi="Arial" w:cs="Arial"/>
                <w:sz w:val="12"/>
                <w:szCs w:val="16"/>
              </w:rPr>
              <w:tab/>
              <w:t>2</w:t>
            </w:r>
          </w:p>
          <w:p w14:paraId="7141F2C0" w14:textId="77777777" w:rsidR="003D77D6" w:rsidRPr="00F93D74" w:rsidRDefault="003D77D6" w:rsidP="003D77D6">
            <w:pPr>
              <w:tabs>
                <w:tab w:val="left" w:leader="dot" w:pos="1506"/>
              </w:tabs>
              <w:spacing w:before="240"/>
              <w:ind w:right="-144"/>
              <w:rPr>
                <w:rFonts w:ascii="Arial" w:hAnsi="Arial" w:cs="Arial"/>
                <w:sz w:val="12"/>
                <w:szCs w:val="16"/>
              </w:rPr>
            </w:pPr>
            <w:r w:rsidRPr="00F93D74">
              <w:rPr>
                <w:rFonts w:ascii="Arial" w:hAnsi="Arial" w:cs="Arial"/>
                <w:sz w:val="12"/>
                <w:szCs w:val="16"/>
              </w:rPr>
              <w:t>______________________</w:t>
            </w:r>
          </w:p>
          <w:p w14:paraId="0A0AA4CB" w14:textId="77777777" w:rsidR="003D77D6" w:rsidRPr="00F93D74" w:rsidRDefault="003D77D6" w:rsidP="003D77D6">
            <w:pPr>
              <w:tabs>
                <w:tab w:val="left" w:leader="underscore" w:pos="1506"/>
              </w:tabs>
              <w:spacing w:after="20"/>
              <w:ind w:right="-142"/>
              <w:jc w:val="center"/>
              <w:rPr>
                <w:noProof/>
              </w:rPr>
            </w:pPr>
            <w:r w:rsidRPr="00F93D74">
              <w:rPr>
                <w:rFonts w:ascii="Arial" w:hAnsi="Arial" w:cs="Arial"/>
                <w:sz w:val="12"/>
                <w:szCs w:val="16"/>
              </w:rPr>
              <w:t>TÊN NƯỚC</w:t>
            </w:r>
          </w:p>
        </w:tc>
      </w:tr>
      <w:tr w:rsidR="003D77D6" w:rsidRPr="00F93D74" w14:paraId="7C9D2C6C" w14:textId="77777777" w:rsidTr="003D77D6">
        <w:trPr>
          <w:trHeight w:val="2076"/>
        </w:trPr>
        <w:tc>
          <w:tcPr>
            <w:tcW w:w="563" w:type="pct"/>
          </w:tcPr>
          <w:p w14:paraId="7835F57B" w14:textId="77777777" w:rsidR="003D77D6" w:rsidRPr="000C6ECA" w:rsidRDefault="003D77D6" w:rsidP="003D77D6">
            <w:pPr>
              <w:ind w:right="-113"/>
              <w:rPr>
                <w:rFonts w:ascii="Arial" w:hAnsi="Arial" w:cs="Arial"/>
                <w:noProof/>
                <w:sz w:val="14"/>
                <w:szCs w:val="18"/>
              </w:rPr>
            </w:pPr>
            <w:r w:rsidRPr="000C6ECA">
              <w:rPr>
                <w:rFonts w:ascii="Arial" w:hAnsi="Arial" w:cs="Arial"/>
                <w:bCs/>
                <w:sz w:val="14"/>
                <w:szCs w:val="18"/>
              </w:rPr>
              <w:t xml:space="preserve">9. </w:t>
            </w:r>
            <w:r w:rsidRPr="000C6ECA">
              <w:rPr>
                <w:rFonts w:ascii="Arial" w:hAnsi="Arial" w:cs="Arial"/>
                <w:noProof/>
                <w:sz w:val="14"/>
                <w:szCs w:val="18"/>
              </w:rPr>
              <w:t>Cách đây 1 năm (vào ngày 01/4/[NĂM ĐIỀU TRA], [TÊN] thực tế thường trú ở tỉnh/thành phố nào hay nước ngoài?  (Xin</w:t>
            </w:r>
          </w:p>
          <w:p w14:paraId="491770EF" w14:textId="77777777" w:rsidR="003D77D6" w:rsidRPr="000C6ECA" w:rsidRDefault="003D77D6" w:rsidP="003D77D6">
            <w:pPr>
              <w:ind w:right="-113"/>
              <w:rPr>
                <w:rFonts w:ascii="Arial" w:hAnsi="Arial" w:cs="Arial"/>
                <w:noProof/>
                <w:sz w:val="14"/>
                <w:szCs w:val="18"/>
              </w:rPr>
            </w:pPr>
            <w:r w:rsidRPr="000C6ECA">
              <w:rPr>
                <w:rFonts w:ascii="Arial" w:hAnsi="Arial" w:cs="Arial"/>
                <w:noProof/>
                <w:sz w:val="14"/>
                <w:szCs w:val="18"/>
              </w:rPr>
              <w:t>ghi tên nước</w:t>
            </w:r>
          </w:p>
          <w:p w14:paraId="23546767" w14:textId="77777777" w:rsidR="003D77D6" w:rsidRPr="000C6ECA" w:rsidRDefault="003D77D6" w:rsidP="003D77D6">
            <w:pPr>
              <w:ind w:right="-113"/>
              <w:rPr>
                <w:rFonts w:ascii="Arial" w:hAnsi="Arial" w:cs="Arial"/>
                <w:noProof/>
                <w:sz w:val="14"/>
                <w:szCs w:val="18"/>
              </w:rPr>
            </w:pPr>
            <w:r w:rsidRPr="000C6ECA">
              <w:rPr>
                <w:rFonts w:ascii="Arial" w:hAnsi="Arial" w:cs="Arial"/>
                <w:noProof/>
                <w:sz w:val="14"/>
                <w:szCs w:val="18"/>
              </w:rPr>
              <w:t>theo phiên âm</w:t>
            </w:r>
          </w:p>
          <w:p w14:paraId="0B978FC4" w14:textId="5E411491" w:rsidR="003D77D6" w:rsidRPr="000C6ECA" w:rsidRDefault="007E5A36" w:rsidP="000C6ECA">
            <w:pPr>
              <w:ind w:right="-113"/>
              <w:rPr>
                <w:rFonts w:ascii="Arial" w:hAnsi="Arial" w:cs="Arial"/>
                <w:noProof/>
                <w:sz w:val="14"/>
                <w:szCs w:val="18"/>
              </w:rPr>
            </w:pPr>
            <w:r w:rsidRPr="000C6ECA">
              <w:rPr>
                <w:rFonts w:ascii="Arial" w:hAnsi="Arial" w:cs="Arial"/>
                <w:noProof/>
                <w:sz w:val="14"/>
                <w:szCs w:val="18"/>
              </w:rPr>
              <w:t xml:space="preserve">tiếng La-tinh) </w:t>
            </w:r>
            <w:r w:rsidR="003D77D6" w:rsidRPr="000C6ECA">
              <w:rPr>
                <w:rFonts w:ascii="Arial" w:hAnsi="Arial" w:cs="Arial"/>
                <w:noProof/>
                <w:spacing w:val="-4"/>
                <w:sz w:val="14"/>
                <w:szCs w:val="18"/>
              </w:rPr>
              <w:t>HỎI CHO NGƯỜI TỪ 5 TUỔI TRỞ LÊN (SINH TỪ THÁNG 3 NĂM [NĂM ĐIỀU TRA-5] TRỞ VỀ TRƯỚC)</w:t>
            </w:r>
          </w:p>
        </w:tc>
        <w:tc>
          <w:tcPr>
            <w:tcW w:w="749" w:type="pct"/>
            <w:vAlign w:val="center"/>
          </w:tcPr>
          <w:p w14:paraId="50731377"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42912" behindDoc="0" locked="0" layoutInCell="1" allowOverlap="1" wp14:anchorId="093A0EF0" wp14:editId="135BCB62">
                      <wp:simplePos x="0" y="0"/>
                      <wp:positionH relativeFrom="column">
                        <wp:posOffset>852170</wp:posOffset>
                      </wp:positionH>
                      <wp:positionV relativeFrom="paragraph">
                        <wp:posOffset>41275</wp:posOffset>
                      </wp:positionV>
                      <wp:extent cx="132080" cy="709295"/>
                      <wp:effectExtent l="0" t="0" r="20320" b="14605"/>
                      <wp:wrapNone/>
                      <wp:docPr id="914065910" name="Group 914065910"/>
                      <wp:cNvGraphicFramePr/>
                      <a:graphic xmlns:a="http://schemas.openxmlformats.org/drawingml/2006/main">
                        <a:graphicData uri="http://schemas.microsoft.com/office/word/2010/wordprocessingGroup">
                          <wpg:wgp>
                            <wpg:cNvGrpSpPr/>
                            <wpg:grpSpPr>
                              <a:xfrm>
                                <a:off x="0" y="0"/>
                                <a:ext cx="132080" cy="709296"/>
                                <a:chOff x="0" y="0"/>
                                <a:chExt cx="133201" cy="709488"/>
                              </a:xfrm>
                            </wpg:grpSpPr>
                            <wps:wsp>
                              <wps:cNvPr id="914065911"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912"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0BEC542" id="Group 914065910" o:spid="_x0000_s1026" style="position:absolute;margin-left:67.1pt;margin-top:3.25pt;width:10.4pt;height:55.85pt;z-index:252137984;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WSskA&#10;AADiAAAADwAAAGRycy9kb3ducmV2LnhtbESP0YrCMBRE3xf8h3AFX2RN66po1ygiCPVFUPcDrs3d&#10;ttjclCbW6tdvBGEfh5k5wyzXnalES40rLSuIRxEI4szqknMFP+fd5xyE88gaK8uk4EEO1qvexxIT&#10;be98pPbkcxEg7BJUUHhfJ1K6rCCDbmRr4uD92sagD7LJpW7wHuCmkuMomkmDJYeFAmvaFpRdTzej&#10;YLL7cvq639aHdNNdhodbm7pnq9Sg322+QXjq/H/43U61gkU8iWbTRRzD61K4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PkWSskAAADiAAAADwAAAAAAAAAAAAAAAACYAgAA&#10;ZHJzL2Rvd25yZXYueG1sUEsFBgAAAAAEAAQA9QAAAI4DA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IPckA&#10;AADiAAAADwAAAGRycy9kb3ducmV2LnhtbESP0YrCMBRE3wX/IVzBl0XTqitrNYoIQn0R1t0PuDZ3&#10;22JzU5pYq19vhAUfh5k5w6w2nalES40rLSuIxxEI4szqknMFvz/70RcI55E1VpZJwZ0cbNb93goT&#10;bW/8Te3J5yJA2CWooPC+TqR0WUEG3djWxMH7s41BH2STS93gLcBNJSdRNJcGSw4LBda0Kyi7nK5G&#10;wWw/dfpy2NXHdNudP47XNnWPVqnhoNsuQXjq/Dv83061gkU8i+afi3gCr0vhDsj1E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CuIPckAAADiAAAADwAAAAAAAAAAAAAAAACYAgAA&#10;ZHJzL2Rvd25yZXYueG1sUEsFBgAAAAAEAAQA9QAAAI4DAAAAAA==&#10;" strokecolor="red" strokeweight=".2pt"/>
                    </v:group>
                  </w:pict>
                </mc:Fallback>
              </mc:AlternateContent>
            </w:r>
            <w:r w:rsidRPr="00F93D74">
              <w:rPr>
                <w:rFonts w:ascii="Arial" w:hAnsi="Arial" w:cs="Arial"/>
                <w:sz w:val="12"/>
                <w:szCs w:val="16"/>
              </w:rPr>
              <w:t xml:space="preserve">  KHÔNG Ở VIỆT NAM…1           </w:t>
            </w:r>
          </w:p>
          <w:p w14:paraId="69BE9E16"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50C3945F"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1888" behindDoc="0" locked="0" layoutInCell="1" allowOverlap="1" wp14:anchorId="439618F0" wp14:editId="70477AB6">
                      <wp:simplePos x="0" y="0"/>
                      <wp:positionH relativeFrom="column">
                        <wp:posOffset>-50800</wp:posOffset>
                      </wp:positionH>
                      <wp:positionV relativeFrom="paragraph">
                        <wp:posOffset>30480</wp:posOffset>
                      </wp:positionV>
                      <wp:extent cx="986790" cy="0"/>
                      <wp:effectExtent l="0" t="0" r="22860" b="19050"/>
                      <wp:wrapNone/>
                      <wp:docPr id="914065913" name="Straight Connector 914065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F80BE" id="Straight Connector 914065913" o:spid="_x0000_s1026" style="position:absolute;flip:y;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CqqIiY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7A1FED4E"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35DFBFA6"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0864" behindDoc="0" locked="0" layoutInCell="1" allowOverlap="1" wp14:anchorId="013B9BEC" wp14:editId="66D94D53">
                      <wp:simplePos x="0" y="0"/>
                      <wp:positionH relativeFrom="column">
                        <wp:posOffset>-46355</wp:posOffset>
                      </wp:positionH>
                      <wp:positionV relativeFrom="paragraph">
                        <wp:posOffset>161290</wp:posOffset>
                      </wp:positionV>
                      <wp:extent cx="986790" cy="0"/>
                      <wp:effectExtent l="0" t="0" r="22860" b="19050"/>
                      <wp:wrapNone/>
                      <wp:docPr id="914065914" name="Straight Connector 914065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A1599E" id="Straight Connector 914065914" o:spid="_x0000_s1026" style="position:absolute;flip:y;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2.7pt" to="74.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" strokeweight=".2pt">
                      <v:stroke endarrowwidth="wide" endarrowlength="long"/>
                    </v:line>
                  </w:pict>
                </mc:Fallback>
              </mc:AlternateContent>
            </w:r>
            <w:r w:rsidRPr="00F93D74">
              <w:rPr>
                <w:rFonts w:ascii="Arial" w:hAnsi="Arial" w:cs="Arial"/>
                <w:sz w:val="12"/>
                <w:szCs w:val="16"/>
              </w:rPr>
              <w:t xml:space="preserve">           </w:t>
            </w:r>
          </w:p>
          <w:p w14:paraId="63C815F3"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0DFEF288" w14:textId="77777777" w:rsidR="003D77D6" w:rsidRPr="00F93D74" w:rsidRDefault="003D77D6" w:rsidP="003D77D6">
            <w:pPr>
              <w:tabs>
                <w:tab w:val="left" w:leader="dot" w:pos="1015"/>
              </w:tabs>
              <w:spacing w:after="60" w:line="276" w:lineRule="auto"/>
              <w:ind w:right="-142"/>
              <w:rPr>
                <w:noProof/>
              </w:rPr>
            </w:pPr>
            <w:r w:rsidRPr="00F93D74">
              <w:rPr>
                <w:rFonts w:ascii="Arial" w:hAnsi="Arial" w:cs="Arial"/>
                <w:sz w:val="12"/>
                <w:szCs w:val="16"/>
              </w:rPr>
              <w:t xml:space="preserve">      </w:t>
            </w:r>
          </w:p>
        </w:tc>
        <w:tc>
          <w:tcPr>
            <w:tcW w:w="750" w:type="pct"/>
            <w:vAlign w:val="center"/>
          </w:tcPr>
          <w:p w14:paraId="08AB0A6D"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45984" behindDoc="0" locked="0" layoutInCell="1" allowOverlap="1" wp14:anchorId="397869E2" wp14:editId="5B82C44A">
                      <wp:simplePos x="0" y="0"/>
                      <wp:positionH relativeFrom="column">
                        <wp:posOffset>852170</wp:posOffset>
                      </wp:positionH>
                      <wp:positionV relativeFrom="paragraph">
                        <wp:posOffset>41275</wp:posOffset>
                      </wp:positionV>
                      <wp:extent cx="132080" cy="709295"/>
                      <wp:effectExtent l="0" t="0" r="20320" b="14605"/>
                      <wp:wrapNone/>
                      <wp:docPr id="914065915" name="Group 914065915"/>
                      <wp:cNvGraphicFramePr/>
                      <a:graphic xmlns:a="http://schemas.openxmlformats.org/drawingml/2006/main">
                        <a:graphicData uri="http://schemas.microsoft.com/office/word/2010/wordprocessingGroup">
                          <wpg:wgp>
                            <wpg:cNvGrpSpPr/>
                            <wpg:grpSpPr>
                              <a:xfrm>
                                <a:off x="0" y="0"/>
                                <a:ext cx="132080" cy="709296"/>
                                <a:chOff x="0" y="0"/>
                                <a:chExt cx="133201" cy="709488"/>
                              </a:xfrm>
                            </wpg:grpSpPr>
                            <wps:wsp>
                              <wps:cNvPr id="914065916"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914065917"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205DE32" id="Group 914065915" o:spid="_x0000_s1026" style="position:absolute;margin-left:67.1pt;margin-top:3.25pt;width:10.4pt;height:55.85pt;z-index:252141056;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OPsoA&#10;AADiAAAADwAAAGRycy9kb3ducmV2LnhtbESP0WrCQBRE3wv+w3IFX6RuYjXU6CoiCOmLoPYDbrPX&#10;JJi9G7JrjH59tyD0cZiZM8xq05tadNS6yrKCeBKBIM6trrhQ8H3ev3+CcB5ZY22ZFDzIwWY9eFth&#10;qu2dj9SdfCEChF2KCkrvm1RKl5dk0E1sQxy8i20N+iDbQuoW7wFuajmNokQarDgslNjQrqT8eroZ&#10;BbP9h9PXr11zyLb9z/hw6zL37JQaDfvtEoSn3v+HX+1MK1jEsyiZL+IE/i6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sQjj7KAAAA4gAAAA8AAAAAAAAAAAAAAAAAmAIA&#10;AGRycy9kb3ducmV2LnhtbFBLBQYAAAAABAAEAPUAAACPAw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rpcoA&#10;AADiAAAADwAAAGRycy9kb3ducmV2LnhtbESP3WrCQBSE7wt9h+UUvCl1k9bf1FVEENIbwdgHOGaP&#10;STB7NmTXGPv0rlDwcpiZb5jFqje16Kh1lWUF8TACQZxbXXGh4Pew/ZiBcB5ZY22ZFNzIwWr5+rLA&#10;RNsr76nLfCEChF2CCkrvm0RKl5dk0A1tQxy8k20N+iDbQuoWrwFuavkZRRNpsOKwUGJDm5Lyc3Yx&#10;CkbbL6fPP5tml6774/vu0qXur1Nq8Navv0F46v0z/N9OtYJ5PIom43k8hcelcAfk8g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RcK6XKAAAA4gAAAA8AAAAAAAAAAAAAAAAAmAIA&#10;AGRycy9kb3ducmV2LnhtbFBLBQYAAAAABAAEAPUAAACPAwAAAAA=&#10;" strokecolor="red" strokeweight=".2pt"/>
                    </v:group>
                  </w:pict>
                </mc:Fallback>
              </mc:AlternateContent>
            </w:r>
            <w:r w:rsidRPr="00F93D74">
              <w:rPr>
                <w:rFonts w:ascii="Arial" w:hAnsi="Arial" w:cs="Arial"/>
                <w:sz w:val="12"/>
                <w:szCs w:val="16"/>
              </w:rPr>
              <w:t xml:space="preserve">  KHÔNG Ở VIỆT NAM…1           </w:t>
            </w:r>
          </w:p>
          <w:p w14:paraId="24BBA1DC"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4D3D397B"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4960" behindDoc="0" locked="0" layoutInCell="1" allowOverlap="1" wp14:anchorId="42B125C5" wp14:editId="2102DD12">
                      <wp:simplePos x="0" y="0"/>
                      <wp:positionH relativeFrom="column">
                        <wp:posOffset>-50800</wp:posOffset>
                      </wp:positionH>
                      <wp:positionV relativeFrom="paragraph">
                        <wp:posOffset>30480</wp:posOffset>
                      </wp:positionV>
                      <wp:extent cx="986790" cy="0"/>
                      <wp:effectExtent l="0" t="0" r="22860" b="19050"/>
                      <wp:wrapNone/>
                      <wp:docPr id="914065918" name="Straight Connector 914065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E151B" id="Straight Connector 914065918" o:spid="_x0000_s1026" style="position:absolute;flip:y;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CeOFbk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40D3053E"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7A7CE207"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3936" behindDoc="0" locked="0" layoutInCell="1" allowOverlap="1" wp14:anchorId="05E7C19A" wp14:editId="26FADE0E">
                      <wp:simplePos x="0" y="0"/>
                      <wp:positionH relativeFrom="column">
                        <wp:posOffset>-46355</wp:posOffset>
                      </wp:positionH>
                      <wp:positionV relativeFrom="paragraph">
                        <wp:posOffset>161290</wp:posOffset>
                      </wp:positionV>
                      <wp:extent cx="986790" cy="0"/>
                      <wp:effectExtent l="0" t="0" r="22860" b="19050"/>
                      <wp:wrapNone/>
                      <wp:docPr id="914065919" name="Straight Connector 914065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2E7AB1" id="Straight Connector 914065919" o:spid="_x0000_s1026" style="position:absolute;flip:y;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2.7pt" to="74.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" strokeweight=".2pt">
                      <v:stroke endarrowwidth="wide" endarrowlength="long"/>
                    </v:line>
                  </w:pict>
                </mc:Fallback>
              </mc:AlternateContent>
            </w:r>
            <w:r w:rsidRPr="00F93D74">
              <w:rPr>
                <w:rFonts w:ascii="Arial" w:hAnsi="Arial" w:cs="Arial"/>
                <w:sz w:val="12"/>
                <w:szCs w:val="16"/>
              </w:rPr>
              <w:t xml:space="preserve">           </w:t>
            </w:r>
          </w:p>
          <w:p w14:paraId="23F823D3"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0183241B" w14:textId="77777777" w:rsidR="003D77D6" w:rsidRPr="00F93D74" w:rsidRDefault="003D77D6" w:rsidP="003D77D6">
            <w:pPr>
              <w:tabs>
                <w:tab w:val="left" w:leader="dot" w:pos="1015"/>
              </w:tabs>
              <w:ind w:right="-142"/>
              <w:rPr>
                <w:noProof/>
              </w:rPr>
            </w:pPr>
            <w:r w:rsidRPr="00F93D74" w:rsidDel="00985105">
              <w:rPr>
                <w:rFonts w:ascii="Arial" w:hAnsi="Arial" w:cs="Arial"/>
                <w:sz w:val="12"/>
                <w:szCs w:val="16"/>
              </w:rPr>
              <w:t xml:space="preserve"> </w:t>
            </w:r>
          </w:p>
        </w:tc>
        <w:tc>
          <w:tcPr>
            <w:tcW w:w="750" w:type="pct"/>
            <w:vAlign w:val="center"/>
          </w:tcPr>
          <w:p w14:paraId="1F0CDA1B"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49056" behindDoc="0" locked="0" layoutInCell="1" allowOverlap="1" wp14:anchorId="01257FE7" wp14:editId="16A878F8">
                      <wp:simplePos x="0" y="0"/>
                      <wp:positionH relativeFrom="column">
                        <wp:posOffset>838200</wp:posOffset>
                      </wp:positionH>
                      <wp:positionV relativeFrom="paragraph">
                        <wp:posOffset>236855</wp:posOffset>
                      </wp:positionV>
                      <wp:extent cx="132080" cy="709295"/>
                      <wp:effectExtent l="0" t="0" r="20320" b="14605"/>
                      <wp:wrapNone/>
                      <wp:docPr id="812092928" name="Group 812092928"/>
                      <wp:cNvGraphicFramePr/>
                      <a:graphic xmlns:a="http://schemas.openxmlformats.org/drawingml/2006/main">
                        <a:graphicData uri="http://schemas.microsoft.com/office/word/2010/wordprocessingGroup">
                          <wpg:wgp>
                            <wpg:cNvGrpSpPr/>
                            <wpg:grpSpPr>
                              <a:xfrm>
                                <a:off x="0" y="0"/>
                                <a:ext cx="132080" cy="709295"/>
                                <a:chOff x="0" y="0"/>
                                <a:chExt cx="133201" cy="709488"/>
                              </a:xfrm>
                            </wpg:grpSpPr>
                            <wps:wsp>
                              <wps:cNvPr id="812092929"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30"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B2BFE7A" id="Group 812092928" o:spid="_x0000_s1026" style="position:absolute;margin-left:66pt;margin-top:18.65pt;width:10.4pt;height:55.85pt;z-index:252144128;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gj8cA&#10;AADiAAAADwAAAGRycy9kb3ducmV2LnhtbERPy4rCMBTdC/MP4Q7MRjS1I4N2jCKCUDeCdT7g2lzb&#10;YnNTmlirX28GBDmrw3lxFqve1KKj1lWWFUzGEQji3OqKCwV/x+1oBsJ5ZI21ZVJwJwer5cdggYm2&#10;Nz5Ql/lChBJ2CSoovW8SKV1ekkE3tg1x0M62NegDbQupW7yFclPLOIp+pMGKw0KJDW1Kyi/Z1SiY&#10;br+dvuw2zT5d96fh/tql7tEp9fXZr39BeOr92/xKp1rBbBJH8zgA/i+FOyC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II/HAAAA4gAAAA8AAAAAAAAAAAAAAAAAmAIAAGRy&#10;cy9kb3ducmV2LnhtbFBLBQYAAAAABAAEAPUAAACMAw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fz8gA&#10;AADiAAAADwAAAGRycy9kb3ducmV2LnhtbESPzYrCMBSF98K8Q7jCbGRMrYNobRQRhLoRRucBrs21&#10;LW1uShNr9enNYmCWh/PHl24H04ieOldZVjCbRiCIc6srLhT8Xg5fSxDOI2tsLJOCJznYbj5GKSba&#10;PviH+rMvRBhhl6CC0vs2kdLlJRl0U9sSB+9mO4M+yK6QusNHGDeNjKNoIQ1WHB5KbGlfUl6f70bB&#10;92HudH3ct6dsN1wnp3ufuVev1Od42K1BeBr8f/ivnWkFy1kcreLVPEAEpIADcvM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7x/PyAAAAOIAAAAPAAAAAAAAAAAAAAAAAJgCAABk&#10;cnMvZG93bnJldi54bWxQSwUGAAAAAAQABAD1AAAAjQMAAAAA&#10;" strokecolor="red" strokeweight=".2pt"/>
                    </v:group>
                  </w:pict>
                </mc:Fallback>
              </mc:AlternateContent>
            </w:r>
            <w:r w:rsidRPr="00F93D74">
              <w:rPr>
                <w:rFonts w:ascii="Arial" w:hAnsi="Arial" w:cs="Arial"/>
                <w:sz w:val="12"/>
                <w:szCs w:val="16"/>
              </w:rPr>
              <w:t xml:space="preserve">  </w:t>
            </w:r>
          </w:p>
          <w:p w14:paraId="4B17FD6C"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sz w:val="12"/>
                <w:szCs w:val="16"/>
              </w:rPr>
              <w:t xml:space="preserve">KHÔNG Ở VIỆT NAM…1           </w:t>
            </w:r>
          </w:p>
          <w:p w14:paraId="726205BD"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35832297"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8032" behindDoc="0" locked="0" layoutInCell="1" allowOverlap="1" wp14:anchorId="58357079" wp14:editId="1528C802">
                      <wp:simplePos x="0" y="0"/>
                      <wp:positionH relativeFrom="column">
                        <wp:posOffset>-50800</wp:posOffset>
                      </wp:positionH>
                      <wp:positionV relativeFrom="paragraph">
                        <wp:posOffset>30480</wp:posOffset>
                      </wp:positionV>
                      <wp:extent cx="986790" cy="0"/>
                      <wp:effectExtent l="0" t="0" r="22860" b="19050"/>
                      <wp:wrapNone/>
                      <wp:docPr id="812092931" name="Straight Connector 812092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D23A1" id="Straight Connector 812092931" o:spid="_x0000_s1026" style="position:absolute;flip:y;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AbThAX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02D2C94F"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6B8195FE"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47008" behindDoc="0" locked="0" layoutInCell="1" allowOverlap="1" wp14:anchorId="588DC20D" wp14:editId="515A57F2">
                      <wp:simplePos x="0" y="0"/>
                      <wp:positionH relativeFrom="column">
                        <wp:posOffset>-46355</wp:posOffset>
                      </wp:positionH>
                      <wp:positionV relativeFrom="paragraph">
                        <wp:posOffset>161290</wp:posOffset>
                      </wp:positionV>
                      <wp:extent cx="986790" cy="0"/>
                      <wp:effectExtent l="0" t="0" r="22860" b="19050"/>
                      <wp:wrapNone/>
                      <wp:docPr id="812092932" name="Straight Connector 812092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8B94B" id="Straight Connector 812092932" o:spid="_x0000_s1026" style="position:absolute;flip:y;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2.7pt" to="74.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" strokeweight=".2pt">
                      <v:stroke endarrowwidth="wide" endarrowlength="long"/>
                    </v:line>
                  </w:pict>
                </mc:Fallback>
              </mc:AlternateContent>
            </w:r>
            <w:r w:rsidRPr="00F93D74">
              <w:rPr>
                <w:rFonts w:ascii="Arial" w:hAnsi="Arial" w:cs="Arial"/>
                <w:sz w:val="12"/>
                <w:szCs w:val="16"/>
              </w:rPr>
              <w:t xml:space="preserve">           </w:t>
            </w:r>
          </w:p>
          <w:p w14:paraId="65641740"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4BDCEB42" w14:textId="77777777" w:rsidR="003D77D6" w:rsidRPr="00F93D74" w:rsidRDefault="003D77D6" w:rsidP="003D77D6">
            <w:pPr>
              <w:spacing w:before="120" w:after="120" w:line="276" w:lineRule="auto"/>
              <w:ind w:right="-142" w:hanging="114"/>
              <w:rPr>
                <w:noProof/>
              </w:rPr>
            </w:pPr>
            <w:r w:rsidRPr="00F93D74">
              <w:rPr>
                <w:rFonts w:ascii="Arial" w:hAnsi="Arial" w:cs="Arial"/>
                <w:sz w:val="12"/>
                <w:szCs w:val="16"/>
              </w:rPr>
              <w:t xml:space="preserve">  </w:t>
            </w:r>
          </w:p>
          <w:p w14:paraId="753A2A3A" w14:textId="77777777" w:rsidR="003D77D6" w:rsidRPr="00F93D74" w:rsidRDefault="003D77D6" w:rsidP="003D77D6">
            <w:pPr>
              <w:tabs>
                <w:tab w:val="left" w:leader="dot" w:pos="1015"/>
              </w:tabs>
              <w:ind w:right="-142"/>
              <w:rPr>
                <w:noProof/>
              </w:rPr>
            </w:pPr>
          </w:p>
        </w:tc>
        <w:tc>
          <w:tcPr>
            <w:tcW w:w="750" w:type="pct"/>
            <w:vAlign w:val="center"/>
          </w:tcPr>
          <w:p w14:paraId="5372D873"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52128" behindDoc="0" locked="0" layoutInCell="1" allowOverlap="1" wp14:anchorId="11ECB5FC" wp14:editId="410E3A92">
                      <wp:simplePos x="0" y="0"/>
                      <wp:positionH relativeFrom="column">
                        <wp:posOffset>838200</wp:posOffset>
                      </wp:positionH>
                      <wp:positionV relativeFrom="paragraph">
                        <wp:posOffset>236855</wp:posOffset>
                      </wp:positionV>
                      <wp:extent cx="132080" cy="709295"/>
                      <wp:effectExtent l="0" t="0" r="20320" b="14605"/>
                      <wp:wrapNone/>
                      <wp:docPr id="812092933" name="Group 812092933"/>
                      <wp:cNvGraphicFramePr/>
                      <a:graphic xmlns:a="http://schemas.openxmlformats.org/drawingml/2006/main">
                        <a:graphicData uri="http://schemas.microsoft.com/office/word/2010/wordprocessingGroup">
                          <wpg:wgp>
                            <wpg:cNvGrpSpPr/>
                            <wpg:grpSpPr>
                              <a:xfrm>
                                <a:off x="0" y="0"/>
                                <a:ext cx="132080" cy="709295"/>
                                <a:chOff x="0" y="0"/>
                                <a:chExt cx="133201" cy="709488"/>
                              </a:xfrm>
                            </wpg:grpSpPr>
                            <wps:wsp>
                              <wps:cNvPr id="812092934"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35"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E803F2" id="Group 812092933" o:spid="_x0000_s1026" style="position:absolute;margin-left:66pt;margin-top:18.65pt;width:10.4pt;height:55.85pt;z-index:252147200;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ZzMkA&#10;AADiAAAADwAAAGRycy9kb3ducmV2LnhtbESP0YrCMBRE3xf8h3AXfFnW1CqiXaOIINQXwbofcG2u&#10;bbG5KU2s1a83Cws+DjNzhlmue1OLjlpXWVYwHkUgiHOrKy4U/J5233MQziNrrC2Tggc5WK8GH0tM&#10;tL3zkbrMFyJA2CWooPS+SaR0eUkG3cg2xMG72NagD7ItpG7xHuCmlnEUzaTBisNCiQ1tS8qv2c0o&#10;mO4mTl/32+aQbvrz1+HWpe7ZKTX87Dc/IDz1/h3+b6dawXwcR4t4MZnC36VwB+Tq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QZzMkAAADiAAAADwAAAAAAAAAAAAAAAACYAgAA&#10;ZHJzL2Rvd25yZXYueG1sUEsFBgAAAAAEAAQA9QAAAI4DA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i8V8kA&#10;AADiAAAADwAAAGRycy9kb3ducmV2LnhtbESP0YrCMBRE3wX/IdwFX2RNrbpo1ygiCPVF0N0PuNvc&#10;bYvNTWlirX69EQQfh5k5wyzXnalES40rLSsYjyIQxJnVJecKfn92n3MQziNrrCyTghs5WK/6vSUm&#10;2l75SO3J5yJA2CWooPC+TqR0WUEG3cjWxMH7t41BH2STS93gNcBNJeMo+pIGSw4LBda0LSg7ny5G&#10;wXQ3cfq839aHdNP9DQ+XNnX3VqnBR7f5BuGp8+/wq51qBfNxHC3ixWQGz0vhDsjV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5i8V8kAAADiAAAADwAAAAAAAAAAAAAAAACYAgAA&#10;ZHJzL2Rvd25yZXYueG1sUEsFBgAAAAAEAAQA9QAAAI4DAAAAAA==&#10;" strokecolor="red" strokeweight=".2pt"/>
                    </v:group>
                  </w:pict>
                </mc:Fallback>
              </mc:AlternateContent>
            </w:r>
            <w:r w:rsidRPr="00F93D74">
              <w:rPr>
                <w:rFonts w:ascii="Arial" w:hAnsi="Arial" w:cs="Arial"/>
                <w:sz w:val="12"/>
                <w:szCs w:val="16"/>
              </w:rPr>
              <w:t xml:space="preserve">  </w:t>
            </w:r>
          </w:p>
          <w:p w14:paraId="77E68479"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sz w:val="12"/>
                <w:szCs w:val="16"/>
              </w:rPr>
              <w:t xml:space="preserve">KHÔNG Ở VIỆT NAM…1           </w:t>
            </w:r>
          </w:p>
          <w:p w14:paraId="617507D9"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61BAED44"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1104" behindDoc="0" locked="0" layoutInCell="1" allowOverlap="1" wp14:anchorId="59E9CB74" wp14:editId="792F07DD">
                      <wp:simplePos x="0" y="0"/>
                      <wp:positionH relativeFrom="column">
                        <wp:posOffset>-50800</wp:posOffset>
                      </wp:positionH>
                      <wp:positionV relativeFrom="paragraph">
                        <wp:posOffset>30480</wp:posOffset>
                      </wp:positionV>
                      <wp:extent cx="986790" cy="0"/>
                      <wp:effectExtent l="0" t="0" r="22860" b="19050"/>
                      <wp:wrapNone/>
                      <wp:docPr id="812092936" name="Straight Connector 812092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9974C3" id="Straight Connector 812092936" o:spid="_x0000_s1026" style="position:absolute;flip:y;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Aoex8E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5B2D36F2"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70A1DBAB"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0080" behindDoc="0" locked="0" layoutInCell="1" allowOverlap="1" wp14:anchorId="1C4DAA9D" wp14:editId="6A97104A">
                      <wp:simplePos x="0" y="0"/>
                      <wp:positionH relativeFrom="column">
                        <wp:posOffset>-46355</wp:posOffset>
                      </wp:positionH>
                      <wp:positionV relativeFrom="paragraph">
                        <wp:posOffset>161290</wp:posOffset>
                      </wp:positionV>
                      <wp:extent cx="986790" cy="0"/>
                      <wp:effectExtent l="0" t="0" r="22860" b="19050"/>
                      <wp:wrapNone/>
                      <wp:docPr id="812092937" name="Straight Connector 812092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A7AE7" id="Straight Connector 812092937" o:spid="_x0000_s1026" style="position:absolute;flip:y;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2.7pt" to="74.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" strokeweight=".2pt">
                      <v:stroke endarrowwidth="wide" endarrowlength="long"/>
                    </v:line>
                  </w:pict>
                </mc:Fallback>
              </mc:AlternateContent>
            </w:r>
            <w:r w:rsidRPr="00F93D74">
              <w:rPr>
                <w:rFonts w:ascii="Arial" w:hAnsi="Arial" w:cs="Arial"/>
                <w:sz w:val="12"/>
                <w:szCs w:val="16"/>
              </w:rPr>
              <w:t xml:space="preserve">           </w:t>
            </w:r>
          </w:p>
          <w:p w14:paraId="0C7535B2"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0799A9D6" w14:textId="77777777" w:rsidR="003D77D6" w:rsidRPr="00F93D74" w:rsidRDefault="003D77D6" w:rsidP="003D77D6">
            <w:pPr>
              <w:spacing w:before="120" w:after="120" w:line="276" w:lineRule="auto"/>
              <w:ind w:right="-142" w:hanging="114"/>
              <w:rPr>
                <w:noProof/>
              </w:rPr>
            </w:pPr>
            <w:r w:rsidRPr="00F93D74">
              <w:rPr>
                <w:rFonts w:ascii="Arial" w:hAnsi="Arial" w:cs="Arial"/>
                <w:sz w:val="12"/>
                <w:szCs w:val="16"/>
              </w:rPr>
              <w:t xml:space="preserve">  </w:t>
            </w:r>
          </w:p>
          <w:p w14:paraId="2D1524C0" w14:textId="77777777" w:rsidR="003D77D6" w:rsidRPr="00F93D74" w:rsidRDefault="003D77D6" w:rsidP="003D77D6">
            <w:pPr>
              <w:tabs>
                <w:tab w:val="left" w:leader="dot" w:pos="1015"/>
              </w:tabs>
              <w:ind w:right="-142"/>
              <w:rPr>
                <w:noProof/>
              </w:rPr>
            </w:pPr>
          </w:p>
        </w:tc>
        <w:tc>
          <w:tcPr>
            <w:tcW w:w="750" w:type="pct"/>
            <w:vAlign w:val="center"/>
          </w:tcPr>
          <w:p w14:paraId="1F2FA175"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55200" behindDoc="0" locked="0" layoutInCell="1" allowOverlap="1" wp14:anchorId="4058DD1F" wp14:editId="2C27B9DE">
                      <wp:simplePos x="0" y="0"/>
                      <wp:positionH relativeFrom="column">
                        <wp:posOffset>838200</wp:posOffset>
                      </wp:positionH>
                      <wp:positionV relativeFrom="paragraph">
                        <wp:posOffset>236855</wp:posOffset>
                      </wp:positionV>
                      <wp:extent cx="132080" cy="709295"/>
                      <wp:effectExtent l="0" t="0" r="20320" b="14605"/>
                      <wp:wrapNone/>
                      <wp:docPr id="812092938" name="Group 812092938"/>
                      <wp:cNvGraphicFramePr/>
                      <a:graphic xmlns:a="http://schemas.openxmlformats.org/drawingml/2006/main">
                        <a:graphicData uri="http://schemas.microsoft.com/office/word/2010/wordprocessingGroup">
                          <wpg:wgp>
                            <wpg:cNvGrpSpPr/>
                            <wpg:grpSpPr>
                              <a:xfrm>
                                <a:off x="0" y="0"/>
                                <a:ext cx="132080" cy="709295"/>
                                <a:chOff x="0" y="0"/>
                                <a:chExt cx="133201" cy="709488"/>
                              </a:xfrm>
                            </wpg:grpSpPr>
                            <wps:wsp>
                              <wps:cNvPr id="812092939"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40"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2CB232" id="Group 812092938" o:spid="_x0000_s1026" style="position:absolute;margin-left:66pt;margin-top:18.65pt;width:10.4pt;height:55.85pt;z-index:252150272;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2UskA&#10;AADiAAAADwAAAGRycy9kb3ducmV2LnhtbESP0YrCMBRE3xf8h3AFXxZNrbLYahQRhPoiqPsB1+ba&#10;Fpub0sRa9+s3wsI+DjNzhlltelOLjlpXWVYwnUQgiHOrKy4UfF/24wUI55E11pZJwYscbNaDjxWm&#10;2j75RN3ZFyJA2KWooPS+SaV0eUkG3cQ2xMG72dagD7ItpG7xGeCmlnEUfUmDFYeFEhvalZTfzw+j&#10;YL6fOX0/7Jpjtu2vn8dHl7mfTqnRsN8uQXjq/X/4r51pBYtpHCVxMkvgfSncAb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W2UskAAADiAAAADwAAAAAAAAAAAAAAAACYAgAA&#10;ZHJzL2Rvd25yZXYueG1sUEsFBgAAAAAEAAQA9QAAAI4DA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ssskA&#10;AADiAAAADwAAAGRycy9kb3ducmV2LnhtbESPzWrCQBSF9wXfYbgFN0UnxlA0dSIiCOkmoPUBbjO3&#10;STBzJ2QmMe3TdxaCy8P549vtJ9OKkXrXWFawWkYgiEurG64UXL9Oiw0I55E1tpZJwS852Gezlx2m&#10;2t75TOPFVyKMsEtRQe19l0rpypoMuqXtiIP3Y3uDPsi+krrHexg3rYyj6F0abDg81NjRsabydhmM&#10;guS0dvr2eeyK/DB9vxXDmLu/Uan563T4AOFp8s/wo51rBZtVHG3jbRIgAlLAAZn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lssskAAADiAAAADwAAAAAAAAAAAAAAAACYAgAA&#10;ZHJzL2Rvd25yZXYueG1sUEsFBgAAAAAEAAQA9QAAAI4DAAAAAA==&#10;" strokecolor="red" strokeweight=".2pt"/>
                    </v:group>
                  </w:pict>
                </mc:Fallback>
              </mc:AlternateContent>
            </w:r>
            <w:r w:rsidRPr="00F93D74">
              <w:rPr>
                <w:rFonts w:ascii="Arial" w:hAnsi="Arial" w:cs="Arial"/>
                <w:sz w:val="12"/>
                <w:szCs w:val="16"/>
              </w:rPr>
              <w:t xml:space="preserve">  </w:t>
            </w:r>
          </w:p>
          <w:p w14:paraId="0151D8D4"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sz w:val="12"/>
                <w:szCs w:val="16"/>
              </w:rPr>
              <w:t xml:space="preserve">KHÔNG Ở VIỆT NAM…1           </w:t>
            </w:r>
          </w:p>
          <w:p w14:paraId="3BF7EFE4"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31BAE47B"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4176" behindDoc="0" locked="0" layoutInCell="1" allowOverlap="1" wp14:anchorId="0B1237B1" wp14:editId="54EF4410">
                      <wp:simplePos x="0" y="0"/>
                      <wp:positionH relativeFrom="column">
                        <wp:posOffset>-50800</wp:posOffset>
                      </wp:positionH>
                      <wp:positionV relativeFrom="paragraph">
                        <wp:posOffset>30480</wp:posOffset>
                      </wp:positionV>
                      <wp:extent cx="986790" cy="0"/>
                      <wp:effectExtent l="0" t="0" r="22860" b="19050"/>
                      <wp:wrapNone/>
                      <wp:docPr id="812092941" name="Straight Connector 812092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09ADB" id="Straight Connector 812092941" o:spid="_x0000_s1026" style="position:absolute;flip:y;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A4INOo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69DC2224"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3D16A8A7"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3152" behindDoc="0" locked="0" layoutInCell="1" allowOverlap="1" wp14:anchorId="7A12ED94" wp14:editId="433149D1">
                      <wp:simplePos x="0" y="0"/>
                      <wp:positionH relativeFrom="column">
                        <wp:posOffset>-46355</wp:posOffset>
                      </wp:positionH>
                      <wp:positionV relativeFrom="paragraph">
                        <wp:posOffset>161290</wp:posOffset>
                      </wp:positionV>
                      <wp:extent cx="986790" cy="0"/>
                      <wp:effectExtent l="0" t="0" r="22860" b="19050"/>
                      <wp:wrapNone/>
                      <wp:docPr id="812092942" name="Straight Connector 812092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17D8AB" id="Straight Connector 812092942" o:spid="_x0000_s1026" style="position:absolute;flip:y;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2.7pt" to="74.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" strokeweight=".2pt">
                      <v:stroke endarrowwidth="wide" endarrowlength="long"/>
                    </v:line>
                  </w:pict>
                </mc:Fallback>
              </mc:AlternateContent>
            </w:r>
            <w:r w:rsidRPr="00F93D74">
              <w:rPr>
                <w:rFonts w:ascii="Arial" w:hAnsi="Arial" w:cs="Arial"/>
                <w:sz w:val="12"/>
                <w:szCs w:val="16"/>
              </w:rPr>
              <w:t xml:space="preserve">           </w:t>
            </w:r>
          </w:p>
          <w:p w14:paraId="2950E5E3"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1F8FF96D" w14:textId="77777777" w:rsidR="003D77D6" w:rsidRPr="00F93D74" w:rsidRDefault="003D77D6" w:rsidP="003D77D6">
            <w:pPr>
              <w:spacing w:before="120" w:after="120" w:line="276" w:lineRule="auto"/>
              <w:ind w:right="-142" w:hanging="114"/>
              <w:rPr>
                <w:noProof/>
              </w:rPr>
            </w:pPr>
            <w:r w:rsidRPr="00F93D74">
              <w:rPr>
                <w:rFonts w:ascii="Arial" w:hAnsi="Arial" w:cs="Arial"/>
                <w:sz w:val="12"/>
                <w:szCs w:val="16"/>
              </w:rPr>
              <w:t xml:space="preserve">  </w:t>
            </w:r>
          </w:p>
          <w:p w14:paraId="71609AC5" w14:textId="77777777" w:rsidR="003D77D6" w:rsidRPr="00F93D74" w:rsidRDefault="003D77D6" w:rsidP="003D77D6">
            <w:pPr>
              <w:tabs>
                <w:tab w:val="left" w:leader="dot" w:pos="1015"/>
              </w:tabs>
              <w:ind w:right="-142"/>
              <w:rPr>
                <w:noProof/>
              </w:rPr>
            </w:pPr>
          </w:p>
        </w:tc>
        <w:tc>
          <w:tcPr>
            <w:tcW w:w="687" w:type="pct"/>
            <w:vAlign w:val="center"/>
          </w:tcPr>
          <w:p w14:paraId="221E5F0B"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noProof/>
                <w:sz w:val="12"/>
                <w:szCs w:val="16"/>
              </w:rPr>
              <mc:AlternateContent>
                <mc:Choice Requires="wpg">
                  <w:drawing>
                    <wp:anchor distT="0" distB="0" distL="114300" distR="114300" simplePos="0" relativeHeight="251958272" behindDoc="0" locked="0" layoutInCell="1" allowOverlap="1" wp14:anchorId="54E9A4ED" wp14:editId="2268F550">
                      <wp:simplePos x="0" y="0"/>
                      <wp:positionH relativeFrom="column">
                        <wp:posOffset>769620</wp:posOffset>
                      </wp:positionH>
                      <wp:positionV relativeFrom="paragraph">
                        <wp:posOffset>231775</wp:posOffset>
                      </wp:positionV>
                      <wp:extent cx="132080" cy="709295"/>
                      <wp:effectExtent l="0" t="0" r="20320" b="14605"/>
                      <wp:wrapNone/>
                      <wp:docPr id="812092943" name="Group 812092943"/>
                      <wp:cNvGraphicFramePr/>
                      <a:graphic xmlns:a="http://schemas.openxmlformats.org/drawingml/2006/main">
                        <a:graphicData uri="http://schemas.microsoft.com/office/word/2010/wordprocessingGroup">
                          <wpg:wgp>
                            <wpg:cNvGrpSpPr/>
                            <wpg:grpSpPr>
                              <a:xfrm>
                                <a:off x="0" y="0"/>
                                <a:ext cx="132080" cy="709295"/>
                                <a:chOff x="0" y="0"/>
                                <a:chExt cx="133201" cy="709488"/>
                              </a:xfrm>
                            </wpg:grpSpPr>
                            <wps:wsp>
                              <wps:cNvPr id="812092944" name="Rectangle 82107"/>
                              <wps:cNvSpPr>
                                <a:spLocks noChangeArrowheads="1"/>
                              </wps:cNvSpPr>
                              <wps:spPr bwMode="auto">
                                <a:xfrm>
                                  <a:off x="0" y="0"/>
                                  <a:ext cx="133201" cy="12428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45" name="Rectangle 82106"/>
                              <wps:cNvSpPr>
                                <a:spLocks noChangeArrowheads="1"/>
                              </wps:cNvSpPr>
                              <wps:spPr bwMode="auto">
                                <a:xfrm>
                                  <a:off x="0" y="585663"/>
                                  <a:ext cx="132715" cy="12382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7FBABD0" id="Group 812092943" o:spid="_x0000_s1026" style="position:absolute;margin-left:60.6pt;margin-top:18.25pt;width:10.4pt;height:55.85pt;z-index:252153344;mso-width-relative:margin;mso-height-relative:margin" coordsize="1332,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">
                      <v:rect id="Rectangle 82107" o:spid="_x0000_s1027" style="position:absolute;width:1332;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qsckA&#10;AADiAAAADwAAAGRycy9kb3ducmV2LnhtbESP0YrCMBRE3wX/IVzBF9HUblm0GkUEofsiqPsB1+ba&#10;Fpub0sRa9+s3Cws+DjNzhllve1OLjlpXWVYwn0UgiHOrKy4UfF8O0wUI55E11pZJwYscbDfDwRpT&#10;bZ98ou7sCxEg7FJUUHrfpFK6vCSDbmYb4uDdbGvQB9kWUrf4DHBTyziKPqXBisNCiQ3tS8rv54dR&#10;kBw+nL5/7Ztjtuuvk+Ojy9xPp9R41O9WIDz1/h3+b2dawWIeR8t4mSTwdyncAbn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NJqsckAAADiAAAADwAAAAAAAAAAAAAAAACYAgAA&#10;ZHJzL2Rvd25yZXYueG1sUEsFBgAAAAAEAAQA9QAAAI4DAAAAAA==&#10;" strokecolor="red" strokeweight=".2pt"/>
                      <v:rect id="Rectangle 82106" o:spid="_x0000_s1028" style="position:absolute;top:5856;width:132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PKsoA&#10;AADiAAAADwAAAGRycy9kb3ducmV2LnhtbESP3YrCMBSE74V9h3AW9kY0tf6gXaOIINQbQXcf4Gxz&#10;ti02J6WJtfr0RhC8HGbmG2a57kwlWmpcaVnBaBiBIM6sLjlX8PuzG8xBOI+ssbJMCm7kYL366C0x&#10;0fbKR2pPPhcBwi5BBYX3dSKlywoy6Ia2Jg7ev20M+iCbXOoGrwFuKhlH0UwaLDksFFjTtqDsfLoY&#10;BZPd2Onzflsf0k331z9c2tTdW6W+PrvNNwhPnX+HX+1UK5iP4mgRLyZTeF4Kd0C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uezyrKAAAA4gAAAA8AAAAAAAAAAAAAAAAAmAIA&#10;AGRycy9kb3ducmV2LnhtbFBLBQYAAAAABAAEAPUAAACPAwAAAAA=&#10;" strokecolor="red" strokeweight=".2pt"/>
                    </v:group>
                  </w:pict>
                </mc:Fallback>
              </mc:AlternateContent>
            </w:r>
            <w:r w:rsidRPr="00F93D74">
              <w:rPr>
                <w:rFonts w:ascii="Arial" w:hAnsi="Arial" w:cs="Arial"/>
                <w:sz w:val="12"/>
                <w:szCs w:val="16"/>
              </w:rPr>
              <w:t xml:space="preserve">  </w:t>
            </w:r>
          </w:p>
          <w:p w14:paraId="0230FCFF" w14:textId="77777777" w:rsidR="003D77D6" w:rsidRPr="00F93D74" w:rsidRDefault="003D77D6" w:rsidP="003D77D6">
            <w:pPr>
              <w:spacing w:before="120" w:after="120" w:line="276" w:lineRule="auto"/>
              <w:ind w:right="-142" w:hanging="114"/>
              <w:rPr>
                <w:rFonts w:ascii="Arial" w:hAnsi="Arial" w:cs="Arial"/>
                <w:sz w:val="12"/>
                <w:szCs w:val="16"/>
              </w:rPr>
            </w:pPr>
            <w:r w:rsidRPr="00F93D74">
              <w:rPr>
                <w:rFonts w:ascii="Arial" w:hAnsi="Arial" w:cs="Arial"/>
                <w:sz w:val="12"/>
                <w:szCs w:val="16"/>
              </w:rPr>
              <w:t xml:space="preserve">KHÔNG Ở VIỆT NAM..1           </w:t>
            </w:r>
          </w:p>
          <w:p w14:paraId="2C666781" w14:textId="77777777" w:rsidR="003D77D6" w:rsidRPr="00F93D74" w:rsidRDefault="003D77D6" w:rsidP="003D77D6">
            <w:pPr>
              <w:tabs>
                <w:tab w:val="left" w:leader="dot" w:pos="1026"/>
              </w:tabs>
              <w:spacing w:before="60" w:after="20" w:line="276" w:lineRule="auto"/>
              <w:ind w:right="-142"/>
              <w:rPr>
                <w:rFonts w:ascii="Arial" w:hAnsi="Arial" w:cs="Arial"/>
                <w:sz w:val="12"/>
                <w:szCs w:val="16"/>
              </w:rPr>
            </w:pPr>
            <w:r w:rsidRPr="00F93D74">
              <w:rPr>
                <w:rFonts w:ascii="Arial" w:hAnsi="Arial" w:cs="Arial"/>
                <w:sz w:val="12"/>
                <w:szCs w:val="16"/>
              </w:rPr>
              <w:t xml:space="preserve">                                                              </w:t>
            </w:r>
          </w:p>
          <w:p w14:paraId="6F9D816D" w14:textId="77777777" w:rsidR="003D77D6" w:rsidRPr="00F93D74" w:rsidRDefault="003D77D6" w:rsidP="003D77D6">
            <w:pPr>
              <w:tabs>
                <w:tab w:val="left" w:leader="dot" w:pos="1026"/>
              </w:tabs>
              <w:spacing w:before="100" w:after="120" w:line="276" w:lineRule="auto"/>
              <w:ind w:right="-142"/>
              <w:jc w:val="center"/>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7248" behindDoc="0" locked="0" layoutInCell="1" allowOverlap="1" wp14:anchorId="2F97B00A" wp14:editId="69494F64">
                      <wp:simplePos x="0" y="0"/>
                      <wp:positionH relativeFrom="column">
                        <wp:posOffset>-50800</wp:posOffset>
                      </wp:positionH>
                      <wp:positionV relativeFrom="paragraph">
                        <wp:posOffset>30480</wp:posOffset>
                      </wp:positionV>
                      <wp:extent cx="986790" cy="0"/>
                      <wp:effectExtent l="0" t="0" r="22860" b="19050"/>
                      <wp:wrapNone/>
                      <wp:docPr id="812092946" name="Straight Connector 812092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44FD49" id="Straight Connector 812092946" o:spid="_x0000_s1026" style="position:absolute;flip:y;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4pt" to="73.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" strokeweight=".2pt">
                      <v:stroke endarrowwidth="wide" endarrowlength="long"/>
                    </v:line>
                  </w:pict>
                </mc:Fallback>
              </mc:AlternateContent>
            </w:r>
            <w:r w:rsidRPr="00F93D74">
              <w:rPr>
                <w:rFonts w:ascii="Arial" w:hAnsi="Arial" w:cs="Arial"/>
                <w:sz w:val="12"/>
                <w:szCs w:val="16"/>
              </w:rPr>
              <w:t>TÊN NƯỚC</w:t>
            </w:r>
          </w:p>
          <w:p w14:paraId="087B20F9" w14:textId="77777777" w:rsidR="003D77D6" w:rsidRPr="00F93D74" w:rsidRDefault="003D77D6" w:rsidP="003D77D6">
            <w:pPr>
              <w:spacing w:before="240" w:after="120" w:line="276" w:lineRule="auto"/>
              <w:ind w:right="-142" w:hanging="113"/>
              <w:rPr>
                <w:rFonts w:ascii="Arial" w:hAnsi="Arial" w:cs="Arial"/>
                <w:sz w:val="12"/>
                <w:szCs w:val="16"/>
              </w:rPr>
            </w:pPr>
            <w:r w:rsidRPr="00F93D74">
              <w:rPr>
                <w:rFonts w:ascii="Arial" w:hAnsi="Arial" w:cs="Arial"/>
                <w:sz w:val="12"/>
                <w:szCs w:val="16"/>
              </w:rPr>
              <w:t xml:space="preserve"> Ở VIỆT NAM………….2</w:t>
            </w:r>
          </w:p>
          <w:p w14:paraId="76AC92FF" w14:textId="77777777" w:rsidR="003D77D6" w:rsidRPr="00F93D74" w:rsidRDefault="003D77D6" w:rsidP="003D77D6">
            <w:pPr>
              <w:tabs>
                <w:tab w:val="left" w:leader="dot" w:pos="3008"/>
              </w:tabs>
              <w:spacing w:before="120" w:after="120" w:line="276" w:lineRule="auto"/>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1956224" behindDoc="0" locked="0" layoutInCell="1" allowOverlap="1" wp14:anchorId="3C778E6A" wp14:editId="519F3F3D">
                      <wp:simplePos x="0" y="0"/>
                      <wp:positionH relativeFrom="column">
                        <wp:posOffset>-43180</wp:posOffset>
                      </wp:positionH>
                      <wp:positionV relativeFrom="paragraph">
                        <wp:posOffset>160020</wp:posOffset>
                      </wp:positionV>
                      <wp:extent cx="927100" cy="6350"/>
                      <wp:effectExtent l="0" t="0" r="25400" b="31750"/>
                      <wp:wrapNone/>
                      <wp:docPr id="812092947" name="Straight Connector 812092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7100" cy="6350"/>
                              </a:xfrm>
                              <a:prstGeom prst="line">
                                <a:avLst/>
                              </a:prstGeom>
                              <a:noFill/>
                              <a:ln w="2540">
                                <a:solidFill>
                                  <a:srgbClr val="000000"/>
                                </a:solidFill>
                                <a:round/>
                                <a:headEnd/>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AF4D91" id="Straight Connector 812092947" o:spid="_x0000_s1026" style="position:absolute;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pt,12.6pt" to="69.6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" strokeweight=".2pt">
                      <v:stroke endarrowwidth="wide" endarrowlength="long"/>
                    </v:line>
                  </w:pict>
                </mc:Fallback>
              </mc:AlternateContent>
            </w:r>
            <w:r w:rsidRPr="00F93D74">
              <w:rPr>
                <w:rFonts w:ascii="Arial" w:hAnsi="Arial" w:cs="Arial"/>
                <w:sz w:val="12"/>
                <w:szCs w:val="16"/>
              </w:rPr>
              <w:t xml:space="preserve">           </w:t>
            </w:r>
          </w:p>
          <w:p w14:paraId="559036B9" w14:textId="77777777" w:rsidR="003D77D6" w:rsidRPr="00F93D74" w:rsidRDefault="003D77D6" w:rsidP="003D77D6">
            <w:pPr>
              <w:tabs>
                <w:tab w:val="left" w:leader="dot" w:pos="1492"/>
              </w:tabs>
              <w:spacing w:after="400" w:line="276" w:lineRule="auto"/>
              <w:ind w:right="-142"/>
              <w:rPr>
                <w:rFonts w:ascii="Arial" w:hAnsi="Arial" w:cs="Arial"/>
                <w:sz w:val="12"/>
                <w:szCs w:val="16"/>
              </w:rPr>
            </w:pPr>
            <w:r w:rsidRPr="00F93D74">
              <w:rPr>
                <w:rFonts w:ascii="Arial" w:hAnsi="Arial" w:cs="Arial"/>
                <w:sz w:val="12"/>
                <w:szCs w:val="16"/>
              </w:rPr>
              <w:t xml:space="preserve">  TỈNH/THÀNH PHỐ</w:t>
            </w:r>
          </w:p>
          <w:p w14:paraId="18903B3D" w14:textId="77777777" w:rsidR="003D77D6" w:rsidRPr="00F93D74" w:rsidRDefault="003D77D6" w:rsidP="003D77D6">
            <w:pPr>
              <w:spacing w:before="120" w:after="120" w:line="276" w:lineRule="auto"/>
              <w:ind w:right="-142" w:hanging="114"/>
              <w:rPr>
                <w:noProof/>
              </w:rPr>
            </w:pPr>
            <w:r w:rsidRPr="00F93D74">
              <w:rPr>
                <w:rFonts w:ascii="Arial" w:hAnsi="Arial" w:cs="Arial"/>
                <w:sz w:val="12"/>
                <w:szCs w:val="16"/>
              </w:rPr>
              <w:t xml:space="preserve">  </w:t>
            </w:r>
          </w:p>
          <w:p w14:paraId="703D5971" w14:textId="77777777" w:rsidR="003D77D6" w:rsidRPr="00F93D74" w:rsidRDefault="003D77D6" w:rsidP="003D77D6">
            <w:pPr>
              <w:tabs>
                <w:tab w:val="left" w:leader="dot" w:pos="1015"/>
              </w:tabs>
              <w:ind w:right="-142"/>
              <w:rPr>
                <w:noProof/>
              </w:rPr>
            </w:pPr>
          </w:p>
        </w:tc>
      </w:tr>
    </w:tbl>
    <w:p w14:paraId="34BE2C7D" w14:textId="77777777" w:rsidR="003D77D6" w:rsidRPr="00F93D74" w:rsidRDefault="003D77D6" w:rsidP="003D77D6">
      <w:pPr>
        <w:ind w:right="-113"/>
        <w:rPr>
          <w:rFonts w:ascii="Arial" w:hAnsi="Arial" w:cs="Arial"/>
          <w:bCs/>
          <w:sz w:val="16"/>
          <w:szCs w:val="18"/>
        </w:rPr>
        <w:sectPr w:rsidR="003D77D6" w:rsidRPr="00F93D74" w:rsidSect="000C6ECA">
          <w:footerReference w:type="even" r:id="rId58"/>
          <w:footerReference w:type="default" r:id="rId59"/>
          <w:pgSz w:w="11909" w:h="16834" w:code="9"/>
          <w:pgMar w:top="510" w:right="284" w:bottom="397" w:left="568" w:header="227" w:footer="113" w:gutter="0"/>
          <w:cols w:space="720"/>
          <w:docGrid w:linePitch="326"/>
        </w:sectPr>
      </w:pPr>
    </w:p>
    <w:tbl>
      <w:tblPr>
        <w:tblW w:w="6258" w:type="pct"/>
        <w:tblInd w:w="-113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15" w:type="dxa"/>
          <w:right w:w="115" w:type="dxa"/>
        </w:tblCellMar>
        <w:tblLook w:val="01E0" w:firstRow="1" w:lastRow="1" w:firstColumn="1" w:lastColumn="1" w:noHBand="0" w:noVBand="0"/>
      </w:tblPr>
      <w:tblGrid>
        <w:gridCol w:w="1276"/>
        <w:gridCol w:w="1842"/>
        <w:gridCol w:w="1558"/>
        <w:gridCol w:w="1561"/>
        <w:gridCol w:w="1418"/>
        <w:gridCol w:w="1842"/>
        <w:gridCol w:w="1844"/>
      </w:tblGrid>
      <w:tr w:rsidR="007E5A36" w:rsidRPr="00F93D74" w14:paraId="0075689D" w14:textId="77777777" w:rsidTr="000C6ECA">
        <w:trPr>
          <w:trHeight w:val="692"/>
        </w:trPr>
        <w:tc>
          <w:tcPr>
            <w:tcW w:w="563" w:type="pct"/>
            <w:shd w:val="clear" w:color="auto" w:fill="BFBFBF" w:themeFill="background1" w:themeFillShade="BF"/>
          </w:tcPr>
          <w:p w14:paraId="7EBD779F" w14:textId="77777777" w:rsidR="003D77D6" w:rsidRPr="00F93D74" w:rsidRDefault="003D77D6" w:rsidP="003D77D6">
            <w:pPr>
              <w:spacing w:before="120"/>
              <w:ind w:left="121" w:right="-111"/>
              <w:rPr>
                <w:rFonts w:ascii="Arial" w:hAnsi="Arial" w:cs="Arial"/>
                <w:b/>
                <w:spacing w:val="-8"/>
                <w:sz w:val="14"/>
                <w:szCs w:val="16"/>
              </w:rPr>
            </w:pPr>
            <w:r w:rsidRPr="00F93D74">
              <w:rPr>
                <w:rFonts w:ascii="Arial" w:hAnsi="Arial" w:cs="Arial"/>
                <w:b/>
                <w:noProof/>
                <w:sz w:val="28"/>
                <w:szCs w:val="28"/>
              </w:rPr>
              <w:lastRenderedPageBreak/>
              <mc:AlternateContent>
                <mc:Choice Requires="wps">
                  <w:drawing>
                    <wp:anchor distT="0" distB="0" distL="114300" distR="114300" simplePos="0" relativeHeight="251939840" behindDoc="0" locked="0" layoutInCell="1" allowOverlap="1" wp14:anchorId="6549F2FB" wp14:editId="60FB6FA2">
                      <wp:simplePos x="0" y="0"/>
                      <wp:positionH relativeFrom="column">
                        <wp:posOffset>-73025</wp:posOffset>
                      </wp:positionH>
                      <wp:positionV relativeFrom="paragraph">
                        <wp:posOffset>8255</wp:posOffset>
                      </wp:positionV>
                      <wp:extent cx="679450" cy="476250"/>
                      <wp:effectExtent l="0" t="0" r="25400" b="19050"/>
                      <wp:wrapNone/>
                      <wp:docPr id="812092948" name="Straight Connector 812092948"/>
                      <wp:cNvGraphicFramePr/>
                      <a:graphic xmlns:a="http://schemas.openxmlformats.org/drawingml/2006/main">
                        <a:graphicData uri="http://schemas.microsoft.com/office/word/2010/wordprocessingShape">
                          <wps:wsp>
                            <wps:cNvCnPr/>
                            <wps:spPr>
                              <a:xfrm>
                                <a:off x="0" y="0"/>
                                <a:ext cx="679450" cy="476250"/>
                              </a:xfrm>
                              <a:prstGeom prst="line">
                                <a:avLst/>
                              </a:prstGeom>
                              <a:ln w="63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9013F2" id="Straight Connector 812092948" o:spid="_x0000_s1026" style="position:absolute;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65pt" to="47.7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" strokecolor="#bc4542 [3045]" strokeweight=".5pt"/>
                  </w:pict>
                </mc:Fallback>
              </mc:AlternateContent>
            </w:r>
            <w:r w:rsidRPr="00F93D74">
              <w:rPr>
                <w:rFonts w:ascii="Arial" w:hAnsi="Arial" w:cs="Arial"/>
                <w:b/>
                <w:spacing w:val="-8"/>
                <w:sz w:val="14"/>
                <w:szCs w:val="16"/>
              </w:rPr>
              <w:t xml:space="preserve">  THÀNH VIÊN</w:t>
            </w:r>
          </w:p>
          <w:p w14:paraId="45A30227" w14:textId="77777777" w:rsidR="003D77D6" w:rsidRPr="00F93D74" w:rsidRDefault="003D77D6" w:rsidP="003D77D6">
            <w:pPr>
              <w:ind w:left="180" w:hanging="180"/>
              <w:rPr>
                <w:rFonts w:ascii="Arial" w:hAnsi="Arial" w:cs="Arial"/>
                <w:b/>
                <w:sz w:val="16"/>
                <w:szCs w:val="16"/>
              </w:rPr>
            </w:pPr>
          </w:p>
          <w:p w14:paraId="19966185" w14:textId="77777777" w:rsidR="003D77D6" w:rsidRPr="00F93D74" w:rsidRDefault="003D77D6" w:rsidP="003D77D6">
            <w:pPr>
              <w:spacing w:before="120"/>
              <w:ind w:right="-113"/>
              <w:rPr>
                <w:rFonts w:ascii="Arial" w:hAnsi="Arial" w:cs="Arial"/>
                <w:bCs/>
                <w:sz w:val="16"/>
                <w:szCs w:val="18"/>
              </w:rPr>
            </w:pPr>
            <w:r w:rsidRPr="00F93D74">
              <w:rPr>
                <w:rFonts w:ascii="Arial" w:hAnsi="Arial" w:cs="Arial"/>
                <w:b/>
                <w:sz w:val="14"/>
                <w:szCs w:val="16"/>
              </w:rPr>
              <w:t>CÂU HỎI</w:t>
            </w:r>
          </w:p>
        </w:tc>
        <w:tc>
          <w:tcPr>
            <w:tcW w:w="812" w:type="pct"/>
          </w:tcPr>
          <w:p w14:paraId="3927EC81" w14:textId="77777777" w:rsidR="003D77D6" w:rsidRPr="00F93D74" w:rsidRDefault="003D77D6" w:rsidP="003D77D6">
            <w:pPr>
              <w:tabs>
                <w:tab w:val="left" w:leader="dot" w:pos="1876"/>
                <w:tab w:val="left" w:leader="dot" w:pos="4320"/>
              </w:tabs>
              <w:rPr>
                <w:rFonts w:ascii="Arial" w:hAnsi="Arial" w:cs="Arial"/>
                <w:sz w:val="16"/>
                <w:szCs w:val="16"/>
              </w:rPr>
            </w:pPr>
          </w:p>
          <w:p w14:paraId="4BA8EBC0"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01</w:t>
            </w:r>
          </w:p>
          <w:p w14:paraId="2A690B41" w14:textId="77777777" w:rsidR="003D77D6" w:rsidRPr="00F93D74" w:rsidRDefault="003D77D6" w:rsidP="003D77D6">
            <w:pPr>
              <w:spacing w:before="120" w:after="120" w:line="276" w:lineRule="auto"/>
              <w:ind w:right="-142" w:hanging="114"/>
              <w:rPr>
                <w:rFonts w:ascii="Arial" w:hAnsi="Arial" w:cs="Arial"/>
                <w:noProof/>
                <w:sz w:val="12"/>
                <w:szCs w:val="16"/>
              </w:rPr>
            </w:pPr>
          </w:p>
        </w:tc>
        <w:tc>
          <w:tcPr>
            <w:tcW w:w="687" w:type="pct"/>
          </w:tcPr>
          <w:p w14:paraId="1AE182AC" w14:textId="77777777" w:rsidR="003D77D6" w:rsidRPr="00F93D74" w:rsidRDefault="003D77D6" w:rsidP="003D77D6">
            <w:pPr>
              <w:tabs>
                <w:tab w:val="left" w:leader="dot" w:pos="1876"/>
                <w:tab w:val="left" w:leader="dot" w:pos="4320"/>
              </w:tabs>
              <w:rPr>
                <w:rFonts w:ascii="Arial" w:hAnsi="Arial" w:cs="Arial"/>
                <w:sz w:val="16"/>
                <w:szCs w:val="16"/>
              </w:rPr>
            </w:pPr>
          </w:p>
          <w:p w14:paraId="585ED3F4"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02</w:t>
            </w:r>
          </w:p>
          <w:p w14:paraId="48F61ED1" w14:textId="77777777" w:rsidR="003D77D6" w:rsidRPr="00F93D74" w:rsidRDefault="003D77D6" w:rsidP="003D77D6">
            <w:pPr>
              <w:spacing w:before="120" w:after="120" w:line="276" w:lineRule="auto"/>
              <w:ind w:right="-142" w:hanging="114"/>
              <w:rPr>
                <w:rFonts w:ascii="Arial" w:hAnsi="Arial" w:cs="Arial"/>
                <w:noProof/>
                <w:sz w:val="12"/>
                <w:szCs w:val="16"/>
              </w:rPr>
            </w:pPr>
          </w:p>
        </w:tc>
        <w:tc>
          <w:tcPr>
            <w:tcW w:w="688" w:type="pct"/>
          </w:tcPr>
          <w:p w14:paraId="25091656" w14:textId="77777777" w:rsidR="003D77D6" w:rsidRPr="00F93D74" w:rsidRDefault="003D77D6" w:rsidP="003D77D6">
            <w:pPr>
              <w:tabs>
                <w:tab w:val="left" w:leader="dot" w:pos="1876"/>
                <w:tab w:val="left" w:leader="dot" w:pos="4320"/>
              </w:tabs>
              <w:rPr>
                <w:rFonts w:ascii="Arial" w:hAnsi="Arial" w:cs="Arial"/>
                <w:sz w:val="16"/>
                <w:szCs w:val="16"/>
              </w:rPr>
            </w:pPr>
          </w:p>
          <w:p w14:paraId="68AAB5FC"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03</w:t>
            </w:r>
          </w:p>
          <w:p w14:paraId="78146F18" w14:textId="77777777" w:rsidR="003D77D6" w:rsidRPr="00F93D74" w:rsidRDefault="003D77D6" w:rsidP="003D77D6">
            <w:pPr>
              <w:spacing w:before="120" w:after="120" w:line="276" w:lineRule="auto"/>
              <w:ind w:right="-142" w:hanging="114"/>
              <w:rPr>
                <w:rFonts w:ascii="Arial" w:hAnsi="Arial" w:cs="Arial"/>
                <w:noProof/>
                <w:sz w:val="12"/>
                <w:szCs w:val="16"/>
              </w:rPr>
            </w:pPr>
          </w:p>
        </w:tc>
        <w:tc>
          <w:tcPr>
            <w:tcW w:w="625" w:type="pct"/>
          </w:tcPr>
          <w:p w14:paraId="42F6D0CC" w14:textId="77777777" w:rsidR="003D77D6" w:rsidRPr="00F93D74" w:rsidRDefault="003D77D6" w:rsidP="003D77D6">
            <w:pPr>
              <w:tabs>
                <w:tab w:val="left" w:leader="dot" w:pos="1876"/>
                <w:tab w:val="left" w:leader="dot" w:pos="4320"/>
              </w:tabs>
              <w:rPr>
                <w:rFonts w:ascii="Arial" w:hAnsi="Arial" w:cs="Arial"/>
                <w:sz w:val="16"/>
                <w:szCs w:val="16"/>
              </w:rPr>
            </w:pPr>
          </w:p>
          <w:p w14:paraId="11B4FD4D"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04</w:t>
            </w:r>
          </w:p>
          <w:p w14:paraId="6766289F" w14:textId="77777777" w:rsidR="003D77D6" w:rsidRPr="00F93D74" w:rsidRDefault="003D77D6" w:rsidP="003D77D6">
            <w:pPr>
              <w:spacing w:before="120" w:after="120" w:line="276" w:lineRule="auto"/>
              <w:ind w:right="-142" w:hanging="114"/>
              <w:rPr>
                <w:rFonts w:ascii="Arial" w:hAnsi="Arial" w:cs="Arial"/>
                <w:noProof/>
                <w:sz w:val="12"/>
                <w:szCs w:val="16"/>
              </w:rPr>
            </w:pPr>
          </w:p>
        </w:tc>
        <w:tc>
          <w:tcPr>
            <w:tcW w:w="812" w:type="pct"/>
          </w:tcPr>
          <w:p w14:paraId="553137B3" w14:textId="77777777" w:rsidR="003D77D6" w:rsidRPr="00F93D74" w:rsidRDefault="003D77D6" w:rsidP="003D77D6">
            <w:pPr>
              <w:tabs>
                <w:tab w:val="left" w:leader="dot" w:pos="1876"/>
                <w:tab w:val="left" w:leader="dot" w:pos="4320"/>
              </w:tabs>
              <w:rPr>
                <w:rFonts w:ascii="Arial" w:hAnsi="Arial" w:cs="Arial"/>
                <w:sz w:val="16"/>
                <w:szCs w:val="16"/>
              </w:rPr>
            </w:pPr>
          </w:p>
          <w:p w14:paraId="5C32A2FF"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05</w:t>
            </w:r>
          </w:p>
          <w:p w14:paraId="1DA3E9BB" w14:textId="77777777" w:rsidR="003D77D6" w:rsidRPr="00F93D74" w:rsidRDefault="003D77D6" w:rsidP="003D77D6">
            <w:pPr>
              <w:spacing w:before="120" w:after="120" w:line="276" w:lineRule="auto"/>
              <w:ind w:right="-142" w:hanging="114"/>
              <w:rPr>
                <w:rFonts w:ascii="Arial" w:hAnsi="Arial" w:cs="Arial"/>
                <w:noProof/>
                <w:sz w:val="12"/>
                <w:szCs w:val="16"/>
              </w:rPr>
            </w:pPr>
          </w:p>
        </w:tc>
        <w:tc>
          <w:tcPr>
            <w:tcW w:w="813" w:type="pct"/>
          </w:tcPr>
          <w:p w14:paraId="344A5D49" w14:textId="77777777" w:rsidR="003D77D6" w:rsidRPr="00F93D74" w:rsidRDefault="003D77D6" w:rsidP="003D77D6">
            <w:pPr>
              <w:tabs>
                <w:tab w:val="left" w:leader="dot" w:pos="1876"/>
                <w:tab w:val="left" w:leader="dot" w:pos="4320"/>
              </w:tabs>
              <w:rPr>
                <w:rFonts w:ascii="Arial" w:hAnsi="Arial" w:cs="Arial"/>
                <w:sz w:val="16"/>
                <w:szCs w:val="16"/>
              </w:rPr>
            </w:pPr>
          </w:p>
          <w:p w14:paraId="23E995C2" w14:textId="77777777" w:rsidR="003D77D6" w:rsidRPr="00F93D74" w:rsidRDefault="003D77D6" w:rsidP="003D77D6">
            <w:pPr>
              <w:tabs>
                <w:tab w:val="left" w:leader="dot" w:pos="1280"/>
              </w:tabs>
              <w:rPr>
                <w:rFonts w:ascii="Arial" w:hAnsi="Arial" w:cs="Arial"/>
                <w:sz w:val="16"/>
                <w:szCs w:val="16"/>
              </w:rPr>
            </w:pPr>
            <w:r w:rsidRPr="00F93D74">
              <w:rPr>
                <w:rFonts w:ascii="Arial" w:hAnsi="Arial" w:cs="Arial"/>
                <w:sz w:val="16"/>
                <w:szCs w:val="16"/>
              </w:rPr>
              <w:t>NGƯỜI THỨ 06</w:t>
            </w:r>
          </w:p>
          <w:p w14:paraId="5322FDF4" w14:textId="77777777" w:rsidR="003D77D6" w:rsidRPr="00F93D74" w:rsidRDefault="003D77D6" w:rsidP="003D77D6">
            <w:pPr>
              <w:spacing w:before="120" w:after="120" w:line="276" w:lineRule="auto"/>
              <w:ind w:right="-142" w:hanging="114"/>
              <w:rPr>
                <w:rFonts w:ascii="Arial" w:hAnsi="Arial" w:cs="Arial"/>
                <w:noProof/>
                <w:sz w:val="12"/>
                <w:szCs w:val="16"/>
              </w:rPr>
            </w:pPr>
          </w:p>
        </w:tc>
      </w:tr>
      <w:tr w:rsidR="007E5A36" w:rsidRPr="00F93D74" w14:paraId="62376A7B" w14:textId="77777777" w:rsidTr="000C6ECA">
        <w:trPr>
          <w:trHeight w:val="848"/>
        </w:trPr>
        <w:tc>
          <w:tcPr>
            <w:tcW w:w="563" w:type="pct"/>
          </w:tcPr>
          <w:p w14:paraId="333B02E3" w14:textId="77777777" w:rsidR="003D77D6" w:rsidRPr="00F93D74" w:rsidRDefault="003D77D6" w:rsidP="003D77D6">
            <w:pPr>
              <w:spacing w:before="120" w:after="120"/>
              <w:ind w:left="23" w:right="-113" w:hanging="23"/>
              <w:rPr>
                <w:rFonts w:ascii="Arial" w:hAnsi="Arial" w:cs="Arial"/>
                <w:b/>
                <w:spacing w:val="-8"/>
                <w:sz w:val="16"/>
                <w:szCs w:val="16"/>
              </w:rPr>
            </w:pPr>
            <w:r w:rsidRPr="00F93D74">
              <w:rPr>
                <w:rFonts w:ascii="Arial" w:hAnsi="Arial" w:cs="Arial"/>
                <w:sz w:val="16"/>
              </w:rPr>
              <w:t>53. Tính đến 01/4/[NĂM ĐIỀU TRA], [TÊN] đã sinh sống liên tục tại Việt Nam được bao nhiêu tháng?</w:t>
            </w:r>
          </w:p>
        </w:tc>
        <w:tc>
          <w:tcPr>
            <w:tcW w:w="812" w:type="pct"/>
          </w:tcPr>
          <w:p w14:paraId="79EA8C9D"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27904" behindDoc="0" locked="0" layoutInCell="1" allowOverlap="1" wp14:anchorId="28F67BA2" wp14:editId="12F1D144">
                      <wp:simplePos x="0" y="0"/>
                      <wp:positionH relativeFrom="column">
                        <wp:posOffset>747395</wp:posOffset>
                      </wp:positionH>
                      <wp:positionV relativeFrom="paragraph">
                        <wp:posOffset>59373</wp:posOffset>
                      </wp:positionV>
                      <wp:extent cx="152242" cy="138112"/>
                      <wp:effectExtent l="0" t="0" r="19685" b="14605"/>
                      <wp:wrapNone/>
                      <wp:docPr id="812092949"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78D497" id="Rectangle 82107" o:spid="_x0000_s1026" style="position:absolute;margin-left:58.85pt;margin-top:4.7pt;width:12pt;height:10.8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" strokecolor="red" strokeweight=".2pt"/>
                  </w:pict>
                </mc:Fallback>
              </mc:AlternateContent>
            </w:r>
            <w:r w:rsidRPr="00F93D74">
              <w:rPr>
                <w:rFonts w:ascii="Arial" w:hAnsi="Arial" w:cs="Arial"/>
                <w:sz w:val="12"/>
                <w:szCs w:val="16"/>
              </w:rPr>
              <w:t xml:space="preserve">DƯỚI 6 THÁNG….…1       </w:t>
            </w:r>
          </w:p>
          <w:p w14:paraId="362159AF"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387A6D5C"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28928" behindDoc="0" locked="0" layoutInCell="1" allowOverlap="1" wp14:anchorId="61F5E841" wp14:editId="31DBFB8D">
                      <wp:simplePos x="0" y="0"/>
                      <wp:positionH relativeFrom="column">
                        <wp:posOffset>675481</wp:posOffset>
                      </wp:positionH>
                      <wp:positionV relativeFrom="paragraph">
                        <wp:posOffset>37942</wp:posOffset>
                      </wp:positionV>
                      <wp:extent cx="304618" cy="144461"/>
                      <wp:effectExtent l="41910" t="0" r="42545" b="42545"/>
                      <wp:wrapNone/>
                      <wp:docPr id="812092950"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51"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52"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0FF98C" id="Group 130509" o:spid="_x0000_s1026" style="position:absolute;margin-left:53.2pt;margin-top:3pt;width:24pt;height:11.35pt;rotation:90;z-index:252224000"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6L/hssAAADiAAAADwAA&#10;AAAAAAAAAAAAAAChAgAAZHJzL2Rvd25yZXYueG1sUEsFBgAAAAAEAAQA+QAAAJkDA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7Bg8kA&#10;AADiAAAADwAAAGRycy9kb3ducmV2LnhtbESP0YrCMBRE3wX/IVzBF9HUrrto1ygiCPVF0N0PuDZ3&#10;22JzU5pY6369EQQfh5k5wyzXnalES40rLSuYTiIQxJnVJecKfn924zkI55E1VpZJwZ0crFf93hIT&#10;bW98pPbkcxEg7BJUUHhfJ1K6rCCDbmJr4uD92cagD7LJpW7wFuCmknEUfUmDJYeFAmvaFpRdTlej&#10;YLb7cPqy39aHdNOdR4drm7r/VqnhoNt8g/DU+Xf41U61gvk0jhbx4jOG56VwB+Tq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a7Bg8kAAADiAAAADwAAAAAAAAAAAAAAAACYAgAA&#10;ZHJzL2Rvd25yZXYueG1sUEsFBgAAAAAEAAQA9QAAAI4DA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4BC233A5" w14:textId="77777777" w:rsidR="003D77D6" w:rsidRPr="00F93D74" w:rsidRDefault="003D77D6" w:rsidP="003D77D6">
            <w:pPr>
              <w:tabs>
                <w:tab w:val="left" w:leader="dot" w:pos="1876"/>
                <w:tab w:val="left" w:leader="dot" w:pos="4320"/>
              </w:tabs>
              <w:rPr>
                <w:rFonts w:ascii="Arial" w:hAnsi="Arial" w:cs="Arial"/>
                <w:sz w:val="16"/>
                <w:szCs w:val="16"/>
              </w:rPr>
            </w:pPr>
          </w:p>
          <w:p w14:paraId="744416E2" w14:textId="77777777" w:rsidR="003D77D6" w:rsidRPr="00F93D74" w:rsidRDefault="003D77D6" w:rsidP="003D77D6">
            <w:pPr>
              <w:tabs>
                <w:tab w:val="left" w:leader="dot" w:pos="1876"/>
                <w:tab w:val="left" w:leader="dot" w:pos="4320"/>
              </w:tabs>
              <w:rPr>
                <w:rFonts w:ascii="Arial" w:hAnsi="Arial" w:cs="Arial"/>
                <w:sz w:val="16"/>
                <w:szCs w:val="16"/>
              </w:rPr>
            </w:pPr>
          </w:p>
          <w:p w14:paraId="732EC30D" w14:textId="77777777" w:rsidR="003D77D6" w:rsidRPr="00F93D74" w:rsidRDefault="003D77D6" w:rsidP="003D77D6">
            <w:pPr>
              <w:tabs>
                <w:tab w:val="left" w:leader="dot" w:pos="1876"/>
                <w:tab w:val="left" w:leader="dot" w:pos="4320"/>
              </w:tabs>
              <w:ind w:left="-76" w:right="-205"/>
              <w:rPr>
                <w:rFonts w:ascii="Arial" w:hAnsi="Arial" w:cs="Arial"/>
                <w:sz w:val="13"/>
                <w:szCs w:val="13"/>
              </w:rPr>
            </w:pPr>
            <w:r w:rsidRPr="00F93D74">
              <w:rPr>
                <w:rFonts w:ascii="Arial" w:hAnsi="Arial" w:cs="Arial"/>
                <w:sz w:val="13"/>
                <w:szCs w:val="13"/>
              </w:rPr>
              <w:t xml:space="preserve"> KẾT THÚC PHỎNG VẤN</w:t>
            </w:r>
          </w:p>
        </w:tc>
        <w:tc>
          <w:tcPr>
            <w:tcW w:w="687" w:type="pct"/>
          </w:tcPr>
          <w:p w14:paraId="63FDB9BD"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29952" behindDoc="0" locked="0" layoutInCell="1" allowOverlap="1" wp14:anchorId="5F4E2650" wp14:editId="5420BFF3">
                      <wp:simplePos x="0" y="0"/>
                      <wp:positionH relativeFrom="column">
                        <wp:posOffset>747395</wp:posOffset>
                      </wp:positionH>
                      <wp:positionV relativeFrom="paragraph">
                        <wp:posOffset>59373</wp:posOffset>
                      </wp:positionV>
                      <wp:extent cx="152242" cy="138112"/>
                      <wp:effectExtent l="0" t="0" r="19685" b="14605"/>
                      <wp:wrapNone/>
                      <wp:docPr id="812092953"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BA060DE" id="Rectangle 82107" o:spid="_x0000_s1026" style="position:absolute;margin-left:58.85pt;margin-top:4.7pt;width:12pt;height:10.8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" strokecolor="red" strokeweight=".2pt"/>
                  </w:pict>
                </mc:Fallback>
              </mc:AlternateContent>
            </w:r>
            <w:r w:rsidRPr="00F93D74">
              <w:rPr>
                <w:rFonts w:ascii="Arial" w:hAnsi="Arial" w:cs="Arial"/>
                <w:sz w:val="12"/>
                <w:szCs w:val="16"/>
              </w:rPr>
              <w:t xml:space="preserve">DƯỚI 6 THÁNG….…1       </w:t>
            </w:r>
          </w:p>
          <w:p w14:paraId="17CB76C8"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3989871"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30976" behindDoc="0" locked="0" layoutInCell="1" allowOverlap="1" wp14:anchorId="0770B4E8" wp14:editId="09D8E3C7">
                      <wp:simplePos x="0" y="0"/>
                      <wp:positionH relativeFrom="column">
                        <wp:posOffset>675481</wp:posOffset>
                      </wp:positionH>
                      <wp:positionV relativeFrom="paragraph">
                        <wp:posOffset>37942</wp:posOffset>
                      </wp:positionV>
                      <wp:extent cx="304618" cy="144461"/>
                      <wp:effectExtent l="41910" t="0" r="42545" b="42545"/>
                      <wp:wrapNone/>
                      <wp:docPr id="812092954"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55"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56"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95FBDB" id="Group 130509" o:spid="_x0000_s1026" style="position:absolute;margin-left:53.2pt;margin-top:3pt;width:24pt;height:11.35pt;rotation:90;z-index:252226048"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CZ+YXMAAAA4g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HgMkA&#10;AADiAAAADwAAAGRycy9kb3ducmV2LnhtbESP0YrCMBRE3wX/IVzBF9HUrop2jSKC0H0RdPcDrs3d&#10;ttjclCbWul+/EQQfh5k5w6y3nalES40rLSuYTiIQxJnVJecKfr4P4yUI55E1VpZJwYMcbDf93hoT&#10;be98ovbscxEg7BJUUHhfJ1K6rCCDbmJr4uD92sagD7LJpW7wHuCmknEULaTBksNCgTXtC8qu55tR&#10;MDt8OH392tfHdNddRsdbm7q/VqnhoNt9gvDU+Xf41U61guU0jlbxar6A56VwB+Tm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pXHgMkAAADiAAAADwAAAAAAAAAAAAAAAACYAgAA&#10;ZHJzL2Rvd25yZXYueG1sUEsFBgAAAAAEAAQA9QAAAI4DA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401D1353" w14:textId="77777777" w:rsidR="003D77D6" w:rsidRPr="00F93D74" w:rsidRDefault="003D77D6" w:rsidP="003D77D6">
            <w:pPr>
              <w:tabs>
                <w:tab w:val="left" w:leader="dot" w:pos="1876"/>
                <w:tab w:val="left" w:leader="dot" w:pos="4320"/>
              </w:tabs>
              <w:rPr>
                <w:rFonts w:ascii="Arial" w:hAnsi="Arial" w:cs="Arial"/>
                <w:sz w:val="16"/>
                <w:szCs w:val="16"/>
              </w:rPr>
            </w:pPr>
          </w:p>
          <w:p w14:paraId="367B1CC3" w14:textId="77777777" w:rsidR="003D77D6" w:rsidRPr="00F93D74" w:rsidRDefault="003D77D6" w:rsidP="003D77D6">
            <w:pPr>
              <w:tabs>
                <w:tab w:val="left" w:leader="dot" w:pos="1876"/>
                <w:tab w:val="left" w:leader="dot" w:pos="4320"/>
              </w:tabs>
              <w:rPr>
                <w:rFonts w:ascii="Arial" w:hAnsi="Arial" w:cs="Arial"/>
                <w:sz w:val="16"/>
                <w:szCs w:val="16"/>
              </w:rPr>
            </w:pPr>
          </w:p>
          <w:p w14:paraId="2C0B34DD" w14:textId="77777777" w:rsidR="003D77D6" w:rsidRPr="00F93D74" w:rsidRDefault="003D77D6" w:rsidP="003D77D6">
            <w:pPr>
              <w:tabs>
                <w:tab w:val="left" w:leader="dot" w:pos="1876"/>
                <w:tab w:val="left" w:leader="dot" w:pos="4320"/>
              </w:tabs>
              <w:ind w:right="-115" w:hanging="25"/>
              <w:rPr>
                <w:rFonts w:ascii="Arial" w:hAnsi="Arial" w:cs="Arial"/>
                <w:sz w:val="16"/>
                <w:szCs w:val="16"/>
              </w:rPr>
            </w:pPr>
            <w:r w:rsidRPr="00F93D74">
              <w:rPr>
                <w:rFonts w:ascii="Arial" w:hAnsi="Arial" w:cs="Arial"/>
                <w:sz w:val="13"/>
                <w:szCs w:val="13"/>
              </w:rPr>
              <w:t xml:space="preserve"> KẾT THÚC PHỎNG VẤN</w:t>
            </w:r>
          </w:p>
        </w:tc>
        <w:tc>
          <w:tcPr>
            <w:tcW w:w="688" w:type="pct"/>
          </w:tcPr>
          <w:p w14:paraId="44F7DBD3"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32000" behindDoc="0" locked="0" layoutInCell="1" allowOverlap="1" wp14:anchorId="60A7054F" wp14:editId="02839480">
                      <wp:simplePos x="0" y="0"/>
                      <wp:positionH relativeFrom="column">
                        <wp:posOffset>747395</wp:posOffset>
                      </wp:positionH>
                      <wp:positionV relativeFrom="paragraph">
                        <wp:posOffset>59373</wp:posOffset>
                      </wp:positionV>
                      <wp:extent cx="152242" cy="138112"/>
                      <wp:effectExtent l="0" t="0" r="19685" b="14605"/>
                      <wp:wrapNone/>
                      <wp:docPr id="812092957"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A8D6918" id="Rectangle 82107" o:spid="_x0000_s1026" style="position:absolute;margin-left:58.85pt;margin-top:4.7pt;width:12pt;height:10.8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" strokecolor="red" strokeweight=".2pt"/>
                  </w:pict>
                </mc:Fallback>
              </mc:AlternateContent>
            </w:r>
            <w:r w:rsidRPr="00F93D74">
              <w:rPr>
                <w:rFonts w:ascii="Arial" w:hAnsi="Arial" w:cs="Arial"/>
                <w:sz w:val="12"/>
                <w:szCs w:val="16"/>
              </w:rPr>
              <w:t xml:space="preserve">DƯỚI 6 THÁNG….…1       </w:t>
            </w:r>
          </w:p>
          <w:p w14:paraId="73B909D0"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1CBA5A70"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33024" behindDoc="0" locked="0" layoutInCell="1" allowOverlap="1" wp14:anchorId="0CE49C17" wp14:editId="3944CA91">
                      <wp:simplePos x="0" y="0"/>
                      <wp:positionH relativeFrom="column">
                        <wp:posOffset>675481</wp:posOffset>
                      </wp:positionH>
                      <wp:positionV relativeFrom="paragraph">
                        <wp:posOffset>37942</wp:posOffset>
                      </wp:positionV>
                      <wp:extent cx="304618" cy="144461"/>
                      <wp:effectExtent l="41910" t="0" r="42545" b="42545"/>
                      <wp:wrapNone/>
                      <wp:docPr id="812092958"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59"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60"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8961D" id="Group 130509" o:spid="_x0000_s1026" style="position:absolute;margin-left:53.2pt;margin-top:3pt;width:24pt;height:11.35pt;rotation:90;z-index:252228096"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HU84DMAAAA4g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w0sgA&#10;AADiAAAADwAAAGRycy9kb3ducmV2LnhtbESPzYrCMBSF98K8Q7gDsxGbWkW0NooIQt0IOvMA1+ba&#10;Fpub0sTamaefLASXh/PHl20H04ieOldbVjCNYhDEhdU1lwp+vg+TJQjnkTU2lknBLznYbj5GGaba&#10;PvlM/cWXIoywS1FB5X2bSumKigy6yLbEwbvZzqAPsiul7vAZxk0jkzheSIM1h4cKW9pXVNwvD6Ng&#10;fpg5fT/u21O+G67j06PP3V+v1NfnsFuD8DT4d/jVzrWC5TSJV8lqESACUsABuf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XDDSyAAAAOIAAAAPAAAAAAAAAAAAAAAAAJgCAABk&#10;cnMvZG93bnJldi54bWxQSwUGAAAAAAQABAD1AAAAjQM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342C477D" w14:textId="77777777" w:rsidR="003D77D6" w:rsidRPr="00F93D74" w:rsidRDefault="003D77D6" w:rsidP="003D77D6">
            <w:pPr>
              <w:tabs>
                <w:tab w:val="left" w:leader="dot" w:pos="1876"/>
                <w:tab w:val="left" w:leader="dot" w:pos="4320"/>
              </w:tabs>
              <w:rPr>
                <w:rFonts w:ascii="Arial" w:hAnsi="Arial" w:cs="Arial"/>
                <w:sz w:val="16"/>
                <w:szCs w:val="16"/>
              </w:rPr>
            </w:pPr>
          </w:p>
          <w:p w14:paraId="21BF6738" w14:textId="77777777" w:rsidR="003D77D6" w:rsidRPr="00F93D74" w:rsidRDefault="003D77D6" w:rsidP="003D77D6">
            <w:pPr>
              <w:tabs>
                <w:tab w:val="left" w:leader="dot" w:pos="1876"/>
                <w:tab w:val="left" w:leader="dot" w:pos="4320"/>
              </w:tabs>
              <w:rPr>
                <w:rFonts w:ascii="Arial" w:hAnsi="Arial" w:cs="Arial"/>
                <w:sz w:val="16"/>
                <w:szCs w:val="16"/>
              </w:rPr>
            </w:pPr>
          </w:p>
          <w:p w14:paraId="46E79CE5" w14:textId="77777777" w:rsidR="003D77D6" w:rsidRPr="00F93D74" w:rsidRDefault="003D77D6" w:rsidP="003D77D6">
            <w:pPr>
              <w:tabs>
                <w:tab w:val="left" w:leader="dot" w:pos="1876"/>
                <w:tab w:val="left" w:leader="dot" w:pos="4320"/>
              </w:tabs>
              <w:ind w:right="-176" w:hanging="115"/>
              <w:rPr>
                <w:rFonts w:ascii="Arial" w:hAnsi="Arial" w:cs="Arial"/>
                <w:sz w:val="16"/>
                <w:szCs w:val="16"/>
              </w:rPr>
            </w:pPr>
            <w:r w:rsidRPr="00F93D74">
              <w:rPr>
                <w:rFonts w:ascii="Arial" w:hAnsi="Arial" w:cs="Arial"/>
                <w:sz w:val="13"/>
                <w:szCs w:val="13"/>
              </w:rPr>
              <w:t xml:space="preserve"> KẾT THÚC PHỎNG VẤN</w:t>
            </w:r>
          </w:p>
        </w:tc>
        <w:tc>
          <w:tcPr>
            <w:tcW w:w="625" w:type="pct"/>
          </w:tcPr>
          <w:p w14:paraId="3E7AD6F5"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34048" behindDoc="0" locked="0" layoutInCell="1" allowOverlap="1" wp14:anchorId="1F1BED97" wp14:editId="0D768B02">
                      <wp:simplePos x="0" y="0"/>
                      <wp:positionH relativeFrom="column">
                        <wp:posOffset>747395</wp:posOffset>
                      </wp:positionH>
                      <wp:positionV relativeFrom="paragraph">
                        <wp:posOffset>59373</wp:posOffset>
                      </wp:positionV>
                      <wp:extent cx="152242" cy="138112"/>
                      <wp:effectExtent l="0" t="0" r="19685" b="14605"/>
                      <wp:wrapNone/>
                      <wp:docPr id="812092961"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25F18D" id="Rectangle 82107" o:spid="_x0000_s1026" style="position:absolute;margin-left:58.85pt;margin-top:4.7pt;width:12pt;height:10.8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" strokecolor="red" strokeweight=".2pt"/>
                  </w:pict>
                </mc:Fallback>
              </mc:AlternateContent>
            </w:r>
            <w:r w:rsidRPr="00F93D74">
              <w:rPr>
                <w:rFonts w:ascii="Arial" w:hAnsi="Arial" w:cs="Arial"/>
                <w:sz w:val="12"/>
                <w:szCs w:val="16"/>
              </w:rPr>
              <w:t xml:space="preserve">DƯỚI 6 THÁNG….…1       </w:t>
            </w:r>
          </w:p>
          <w:p w14:paraId="09953FB6"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3DB9E044"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35072" behindDoc="0" locked="0" layoutInCell="1" allowOverlap="1" wp14:anchorId="17BF7457" wp14:editId="26DEF251">
                      <wp:simplePos x="0" y="0"/>
                      <wp:positionH relativeFrom="column">
                        <wp:posOffset>675481</wp:posOffset>
                      </wp:positionH>
                      <wp:positionV relativeFrom="paragraph">
                        <wp:posOffset>37942</wp:posOffset>
                      </wp:positionV>
                      <wp:extent cx="304618" cy="144461"/>
                      <wp:effectExtent l="41910" t="0" r="42545" b="42545"/>
                      <wp:wrapNone/>
                      <wp:docPr id="812092962"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63"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64"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BEB33A" id="Group 130509" o:spid="_x0000_s1026" style="position:absolute;margin-left:53.2pt;margin-top:3pt;width:24pt;height:11.35pt;rotation:90;z-index:252230144"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5QDtfMAAAA4g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c20ckA&#10;AADiAAAADwAAAGRycy9kb3ducmV2LnhtbESP0YrCMBRE3wX/IVxhX2RNrSJajSKCUF8E3f2Au821&#10;LTY3pYm169cbQfBxmJkzzGrTmUq01LjSsoLxKAJBnFldcq7g92f/PQfhPLLGyjIp+CcHm3W/t8JE&#10;2zufqD37XAQIuwQVFN7XiZQuK8igG9maOHgX2xj0QTa51A3eA9xUMo6imTRYclgosKZdQdn1fDMK&#10;pvuJ09fDrj6m2+5veLy1qXu0Sn0Nuu0ShKfOf8LvdqoVzMdxtIgXsym8LoU7IN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2c20ckAAADiAAAADwAAAAAAAAAAAAAAAACYAgAA&#10;ZHJzL2Rvd25yZXYueG1sUEsFBgAAAAAEAAQA9QAAAI4DA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1EDD5E8E" w14:textId="77777777" w:rsidR="003D77D6" w:rsidRPr="00F93D74" w:rsidRDefault="003D77D6" w:rsidP="003D77D6">
            <w:pPr>
              <w:tabs>
                <w:tab w:val="left" w:leader="dot" w:pos="1876"/>
                <w:tab w:val="left" w:leader="dot" w:pos="4320"/>
              </w:tabs>
              <w:rPr>
                <w:rFonts w:ascii="Arial" w:hAnsi="Arial" w:cs="Arial"/>
                <w:sz w:val="16"/>
                <w:szCs w:val="16"/>
              </w:rPr>
            </w:pPr>
          </w:p>
          <w:p w14:paraId="2D813CDD" w14:textId="77777777" w:rsidR="003D77D6" w:rsidRPr="00F93D74" w:rsidRDefault="003D77D6" w:rsidP="003D77D6">
            <w:pPr>
              <w:tabs>
                <w:tab w:val="left" w:leader="dot" w:pos="1876"/>
                <w:tab w:val="left" w:leader="dot" w:pos="4320"/>
              </w:tabs>
              <w:rPr>
                <w:rFonts w:ascii="Arial" w:hAnsi="Arial" w:cs="Arial"/>
                <w:sz w:val="16"/>
                <w:szCs w:val="16"/>
              </w:rPr>
            </w:pPr>
          </w:p>
          <w:p w14:paraId="5208A481" w14:textId="77777777" w:rsidR="003D77D6" w:rsidRPr="00F93D74" w:rsidRDefault="003D77D6" w:rsidP="003D77D6">
            <w:pPr>
              <w:tabs>
                <w:tab w:val="left" w:leader="dot" w:pos="1876"/>
                <w:tab w:val="left" w:leader="dot" w:pos="4320"/>
              </w:tabs>
              <w:ind w:right="-227"/>
              <w:rPr>
                <w:rFonts w:ascii="Arial" w:hAnsi="Arial" w:cs="Arial"/>
                <w:sz w:val="16"/>
                <w:szCs w:val="16"/>
              </w:rPr>
            </w:pPr>
            <w:r w:rsidRPr="00F93D74">
              <w:rPr>
                <w:rFonts w:ascii="Arial" w:hAnsi="Arial" w:cs="Arial"/>
                <w:sz w:val="13"/>
                <w:szCs w:val="13"/>
              </w:rPr>
              <w:t xml:space="preserve"> KẾT THÚC PHỎNG VẤN</w:t>
            </w:r>
          </w:p>
        </w:tc>
        <w:tc>
          <w:tcPr>
            <w:tcW w:w="812" w:type="pct"/>
          </w:tcPr>
          <w:p w14:paraId="309BC7E0"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36096" behindDoc="0" locked="0" layoutInCell="1" allowOverlap="1" wp14:anchorId="5202D68E" wp14:editId="51EDEA37">
                      <wp:simplePos x="0" y="0"/>
                      <wp:positionH relativeFrom="column">
                        <wp:posOffset>747395</wp:posOffset>
                      </wp:positionH>
                      <wp:positionV relativeFrom="paragraph">
                        <wp:posOffset>59373</wp:posOffset>
                      </wp:positionV>
                      <wp:extent cx="152242" cy="138112"/>
                      <wp:effectExtent l="0" t="0" r="19685" b="14605"/>
                      <wp:wrapNone/>
                      <wp:docPr id="812092965"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D80B2DB" id="Rectangle 82107" o:spid="_x0000_s1026" style="position:absolute;margin-left:58.85pt;margin-top:4.7pt;width:12pt;height:10.85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" strokecolor="red" strokeweight=".2pt"/>
                  </w:pict>
                </mc:Fallback>
              </mc:AlternateContent>
            </w:r>
            <w:r w:rsidRPr="00F93D74">
              <w:rPr>
                <w:rFonts w:ascii="Arial" w:hAnsi="Arial" w:cs="Arial"/>
                <w:sz w:val="12"/>
                <w:szCs w:val="16"/>
              </w:rPr>
              <w:t xml:space="preserve">DƯỚI 6 THÁNG….…1       </w:t>
            </w:r>
          </w:p>
          <w:p w14:paraId="634F9C23"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0025DAA9"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37120" behindDoc="0" locked="0" layoutInCell="1" allowOverlap="1" wp14:anchorId="2F3F17A6" wp14:editId="227B02B7">
                      <wp:simplePos x="0" y="0"/>
                      <wp:positionH relativeFrom="column">
                        <wp:posOffset>675481</wp:posOffset>
                      </wp:positionH>
                      <wp:positionV relativeFrom="paragraph">
                        <wp:posOffset>37942</wp:posOffset>
                      </wp:positionV>
                      <wp:extent cx="304618" cy="144461"/>
                      <wp:effectExtent l="41910" t="0" r="42545" b="42545"/>
                      <wp:wrapNone/>
                      <wp:docPr id="812092966"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67"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68"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99B9DF" id="Group 130509" o:spid="_x0000_s1026" style="position:absolute;margin-left:53.2pt;margin-top:3pt;width:24pt;height:11.35pt;rotation:90;z-index:252232192"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FrCNTMAAAA4g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81McA&#10;AADiAAAADwAAAGRycy9kb3ducmV2LnhtbERPzYrCMBC+C/sOYRb2Ija1imhtFBGEehF09wHGZmyL&#10;zaQ0sXb36TcHwePH959tB9OInjpXW1YwjWIQxIXVNZcKfr4PkyUI55E1NpZJwS852G4+Rhmm2j75&#10;TP3FlyKEsEtRQeV9m0rpiooMusi2xIG72c6gD7Arpe7wGcJNI5M4XkiDNYeGClvaV1TcLw+jYH6Y&#10;OX0/7ttTvhuu49Ojz91fr9TX57Bbg/A0+Lf45c61guU0iVfJahE2h0vhD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qPNTHAAAA4gAAAA8AAAAAAAAAAAAAAAAAmAIAAGRy&#10;cy9kb3ducmV2LnhtbFBLBQYAAAAABAAEAPUAAACMAw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4742471B" w14:textId="77777777" w:rsidR="003D77D6" w:rsidRPr="00F93D74" w:rsidRDefault="003D77D6" w:rsidP="003D77D6">
            <w:pPr>
              <w:tabs>
                <w:tab w:val="left" w:leader="dot" w:pos="1876"/>
                <w:tab w:val="left" w:leader="dot" w:pos="4320"/>
              </w:tabs>
              <w:rPr>
                <w:rFonts w:ascii="Arial" w:hAnsi="Arial" w:cs="Arial"/>
                <w:sz w:val="16"/>
                <w:szCs w:val="16"/>
              </w:rPr>
            </w:pPr>
          </w:p>
          <w:p w14:paraId="54AEBC1D" w14:textId="77777777" w:rsidR="003D77D6" w:rsidRPr="00F93D74" w:rsidRDefault="003D77D6" w:rsidP="003D77D6">
            <w:pPr>
              <w:tabs>
                <w:tab w:val="left" w:leader="dot" w:pos="1876"/>
                <w:tab w:val="left" w:leader="dot" w:pos="4320"/>
              </w:tabs>
              <w:rPr>
                <w:rFonts w:ascii="Arial" w:hAnsi="Arial" w:cs="Arial"/>
                <w:sz w:val="16"/>
                <w:szCs w:val="16"/>
              </w:rPr>
            </w:pPr>
          </w:p>
          <w:p w14:paraId="4E737C93" w14:textId="77777777" w:rsidR="003D77D6" w:rsidRPr="00F93D74" w:rsidRDefault="003D77D6" w:rsidP="003D77D6">
            <w:pPr>
              <w:tabs>
                <w:tab w:val="left" w:leader="dot" w:pos="1876"/>
                <w:tab w:val="left" w:leader="dot" w:pos="4320"/>
              </w:tabs>
              <w:ind w:right="-136" w:hanging="145"/>
              <w:rPr>
                <w:rFonts w:ascii="Arial" w:hAnsi="Arial" w:cs="Arial"/>
                <w:sz w:val="16"/>
                <w:szCs w:val="16"/>
              </w:rPr>
            </w:pPr>
            <w:r w:rsidRPr="00F93D74">
              <w:rPr>
                <w:rFonts w:ascii="Arial" w:hAnsi="Arial" w:cs="Arial"/>
                <w:sz w:val="13"/>
                <w:szCs w:val="13"/>
              </w:rPr>
              <w:t xml:space="preserve"> KẾT THÚC PHỎNG VẤN</w:t>
            </w:r>
          </w:p>
        </w:tc>
        <w:tc>
          <w:tcPr>
            <w:tcW w:w="813" w:type="pct"/>
          </w:tcPr>
          <w:p w14:paraId="3F7EFDA7" w14:textId="77777777" w:rsidR="003D77D6" w:rsidRPr="00F93D74" w:rsidRDefault="003D77D6" w:rsidP="003D77D6">
            <w:pPr>
              <w:tabs>
                <w:tab w:val="left" w:leader="dot" w:pos="1015"/>
              </w:tabs>
              <w:spacing w:before="120"/>
              <w:ind w:left="-76" w:right="-142"/>
              <w:rPr>
                <w:rFonts w:ascii="Arial" w:hAnsi="Arial" w:cs="Arial"/>
                <w:sz w:val="12"/>
                <w:szCs w:val="16"/>
              </w:rPr>
            </w:pPr>
            <w:r w:rsidRPr="00F93D74">
              <w:rPr>
                <w:rFonts w:ascii="Arial" w:hAnsi="Arial" w:cs="Arial"/>
                <w:noProof/>
                <w:sz w:val="12"/>
                <w:szCs w:val="16"/>
              </w:rPr>
              <mc:AlternateContent>
                <mc:Choice Requires="wps">
                  <w:drawing>
                    <wp:anchor distT="0" distB="0" distL="114300" distR="114300" simplePos="0" relativeHeight="252038144" behindDoc="0" locked="0" layoutInCell="1" allowOverlap="1" wp14:anchorId="6423DDED" wp14:editId="4F05B6D2">
                      <wp:simplePos x="0" y="0"/>
                      <wp:positionH relativeFrom="column">
                        <wp:posOffset>747395</wp:posOffset>
                      </wp:positionH>
                      <wp:positionV relativeFrom="paragraph">
                        <wp:posOffset>59373</wp:posOffset>
                      </wp:positionV>
                      <wp:extent cx="152242" cy="138112"/>
                      <wp:effectExtent l="0" t="0" r="19685" b="14605"/>
                      <wp:wrapNone/>
                      <wp:docPr id="812092969" name="Rectangle 8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42" cy="138112"/>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DCF1B93" id="Rectangle 82107" o:spid="_x0000_s1026" style="position:absolute;margin-left:58.85pt;margin-top:4.7pt;width:12pt;height:10.85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" strokecolor="red" strokeweight=".2pt"/>
                  </w:pict>
                </mc:Fallback>
              </mc:AlternateContent>
            </w:r>
            <w:r w:rsidRPr="00F93D74">
              <w:rPr>
                <w:rFonts w:ascii="Arial" w:hAnsi="Arial" w:cs="Arial"/>
                <w:sz w:val="12"/>
                <w:szCs w:val="16"/>
              </w:rPr>
              <w:t xml:space="preserve">DƯỚI 6 THÁNG….…1       </w:t>
            </w:r>
          </w:p>
          <w:p w14:paraId="05D5B8E0"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3222E9B" w14:textId="77777777" w:rsidR="003D77D6" w:rsidRPr="00F93D74" w:rsidRDefault="003D77D6" w:rsidP="003D77D6">
            <w:pPr>
              <w:tabs>
                <w:tab w:val="left" w:leader="dot" w:pos="1015"/>
              </w:tabs>
              <w:ind w:left="-76" w:right="-142" w:hanging="43"/>
              <w:rPr>
                <w:rFonts w:ascii="Arial" w:hAnsi="Arial" w:cs="Arial"/>
                <w:sz w:val="12"/>
                <w:szCs w:val="16"/>
              </w:rPr>
            </w:pPr>
            <w:r w:rsidRPr="00F93D74">
              <w:rPr>
                <w:noProof/>
                <w:sz w:val="11"/>
                <w:szCs w:val="11"/>
              </w:rPr>
              <mc:AlternateContent>
                <mc:Choice Requires="wpg">
                  <w:drawing>
                    <wp:anchor distT="0" distB="0" distL="114300" distR="114300" simplePos="0" relativeHeight="252039168" behindDoc="0" locked="0" layoutInCell="1" allowOverlap="1" wp14:anchorId="29437B72" wp14:editId="1CE38022">
                      <wp:simplePos x="0" y="0"/>
                      <wp:positionH relativeFrom="column">
                        <wp:posOffset>675481</wp:posOffset>
                      </wp:positionH>
                      <wp:positionV relativeFrom="paragraph">
                        <wp:posOffset>37942</wp:posOffset>
                      </wp:positionV>
                      <wp:extent cx="304618" cy="144461"/>
                      <wp:effectExtent l="41910" t="0" r="42545" b="42545"/>
                      <wp:wrapNone/>
                      <wp:docPr id="812092970" name="Group 130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4618" cy="144461"/>
                                <a:chOff x="7818" y="1251"/>
                                <a:chExt cx="575" cy="227"/>
                              </a:xfrm>
                            </wpg:grpSpPr>
                            <wps:wsp>
                              <wps:cNvPr id="812092971" name="Line 55445"/>
                              <wps:cNvCnPr/>
                              <wps:spPr bwMode="auto">
                                <a:xfrm>
                                  <a:off x="8053" y="1392"/>
                                  <a:ext cx="340" cy="0"/>
                                </a:xfrm>
                                <a:prstGeom prst="line">
                                  <a:avLst/>
                                </a:prstGeom>
                                <a:noFill/>
                                <a:ln w="2540">
                                  <a:solidFill>
                                    <a:srgbClr val="FF0000"/>
                                  </a:solidFill>
                                  <a:round/>
                                  <a:headEnd/>
                                  <a:tailEnd type="stealth" w="sm" len="lg"/>
                                </a:ln>
                                <a:extLst>
                                  <a:ext uri="{909E8E84-426E-40DD-AFC4-6F175D3DCCD1}">
                                    <a14:hiddenFill xmlns:a14="http://schemas.microsoft.com/office/drawing/2010/main">
                                      <a:noFill/>
                                    </a14:hiddenFill>
                                  </a:ext>
                                </a:extLst>
                              </wps:spPr>
                              <wps:bodyPr/>
                            </wps:wsp>
                            <wps:wsp>
                              <wps:cNvPr id="812092972" name="Rectangle 55447"/>
                              <wps:cNvSpPr>
                                <a:spLocks noChangeArrowheads="1"/>
                              </wps:cNvSpPr>
                              <wps:spPr bwMode="auto">
                                <a:xfrm>
                                  <a:off x="7818" y="1251"/>
                                  <a:ext cx="227" cy="227"/>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88F7E9" id="Group 130509" o:spid="_x0000_s1026" style="position:absolute;margin-left:53.2pt;margin-top:3pt;width:24pt;height:11.35pt;rotation:90;z-index:252234240" coordorigin="7818,1251" coordsize="57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">
                      <v:line id="Line 55445" o:spid="_x0000_s1027" style="position:absolute;visibility:visible;mso-wrap-style:square" from="8053,1392" to="8393,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QXo+bMAAAA4gAAAA8A&#10;AAAAAAAAAAAAAAAAoQIAAGRycy9kb3ducmV2LnhtbFBLBQYAAAAABAAEAPkAAACaAwAAAAA=&#10;" strokecolor="red" strokeweight=".2pt">
                        <v:stroke endarrow="classic" endarrowwidth="narrow" endarrowlength="long"/>
                      </v:line>
                      <v:rect id="Rectangle 55447" o:spid="_x0000_s1028" style="position:absolute;left:7818;top:125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d48kA&#10;AADiAAAADwAAAGRycy9kb3ducmV2LnhtbESP0YrCMBRE3wX/IVzBF9HUruxq1ygiCPVF0N0PuDZ3&#10;22JzU5pY6369EQQfh5k5wyzXnalES40rLSuYTiIQxJnVJecKfn924zkI55E1VpZJwZ0crFf93hIT&#10;bW98pPbkcxEg7BJUUHhfJ1K6rCCDbmJr4uD92cagD7LJpW7wFuCmknEUfUqDJYeFAmvaFpRdTlej&#10;YLb7cPqy39aHdNOdR4drm7r/VqnhoNt8g/DU+Xf41U61gvk0jhbx4iuG56VwB+Tq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hud48kAAADiAAAADwAAAAAAAAAAAAAAAACYAgAA&#10;ZHJzL2Rvd25yZXYueG1sUEsFBgAAAAAEAAQA9QAAAI4DAAAAAA==&#10;" strokecolor="red" strokeweight=".2pt"/>
                    </v:group>
                  </w:pict>
                </mc:Fallback>
              </mc:AlternateContent>
            </w:r>
            <w:r w:rsidRPr="00F93D74">
              <w:rPr>
                <w:rFonts w:ascii="Arial" w:hAnsi="Arial" w:cs="Arial"/>
                <w:sz w:val="11"/>
                <w:szCs w:val="11"/>
              </w:rPr>
              <w:t>TỪ 6 THÁNG TRỞ LÊN</w:t>
            </w:r>
            <w:r w:rsidRPr="00F93D74">
              <w:rPr>
                <w:rFonts w:ascii="Arial" w:hAnsi="Arial" w:cs="Arial"/>
                <w:sz w:val="12"/>
                <w:szCs w:val="16"/>
              </w:rPr>
              <w:t>.2</w:t>
            </w:r>
          </w:p>
          <w:p w14:paraId="0162EA39" w14:textId="77777777" w:rsidR="003D77D6" w:rsidRPr="00F93D74" w:rsidRDefault="003D77D6" w:rsidP="003D77D6">
            <w:pPr>
              <w:tabs>
                <w:tab w:val="left" w:leader="dot" w:pos="1876"/>
                <w:tab w:val="left" w:leader="dot" w:pos="4320"/>
              </w:tabs>
              <w:rPr>
                <w:rFonts w:ascii="Arial" w:hAnsi="Arial" w:cs="Arial"/>
                <w:sz w:val="16"/>
                <w:szCs w:val="16"/>
              </w:rPr>
            </w:pPr>
          </w:p>
          <w:p w14:paraId="4AC02E33" w14:textId="77777777" w:rsidR="003D77D6" w:rsidRPr="00F93D74" w:rsidRDefault="003D77D6" w:rsidP="003D77D6">
            <w:pPr>
              <w:tabs>
                <w:tab w:val="left" w:leader="dot" w:pos="1876"/>
                <w:tab w:val="left" w:leader="dot" w:pos="4320"/>
              </w:tabs>
              <w:rPr>
                <w:rFonts w:ascii="Arial" w:hAnsi="Arial" w:cs="Arial"/>
                <w:sz w:val="16"/>
                <w:szCs w:val="16"/>
              </w:rPr>
            </w:pPr>
          </w:p>
          <w:p w14:paraId="49B93BC9" w14:textId="77777777" w:rsidR="003D77D6" w:rsidRPr="00F93D74" w:rsidRDefault="003D77D6" w:rsidP="003D77D6">
            <w:pPr>
              <w:tabs>
                <w:tab w:val="left" w:leader="dot" w:pos="1876"/>
                <w:tab w:val="left" w:leader="dot" w:pos="4320"/>
              </w:tabs>
              <w:ind w:left="-111" w:right="-110"/>
              <w:rPr>
                <w:rFonts w:ascii="Arial" w:hAnsi="Arial" w:cs="Arial"/>
                <w:sz w:val="16"/>
                <w:szCs w:val="16"/>
              </w:rPr>
            </w:pPr>
            <w:r w:rsidRPr="00F93D74">
              <w:rPr>
                <w:rFonts w:ascii="Arial" w:hAnsi="Arial" w:cs="Arial"/>
                <w:sz w:val="13"/>
                <w:szCs w:val="13"/>
              </w:rPr>
              <w:t xml:space="preserve"> KẾT THÚC PHỎNG VẤN</w:t>
            </w:r>
          </w:p>
        </w:tc>
      </w:tr>
      <w:tr w:rsidR="007E5A36" w:rsidRPr="00F93D74" w14:paraId="4F9C7634" w14:textId="77777777" w:rsidTr="000C6ECA">
        <w:trPr>
          <w:trHeight w:val="848"/>
        </w:trPr>
        <w:tc>
          <w:tcPr>
            <w:tcW w:w="563" w:type="pct"/>
          </w:tcPr>
          <w:p w14:paraId="02FCD012" w14:textId="77777777" w:rsidR="003D77D6" w:rsidRPr="00F93D74" w:rsidRDefault="003D77D6" w:rsidP="003D77D6">
            <w:pPr>
              <w:spacing w:before="120" w:after="120"/>
              <w:ind w:left="23" w:right="-113" w:hanging="23"/>
              <w:rPr>
                <w:rFonts w:ascii="Arial" w:hAnsi="Arial" w:cs="Arial"/>
                <w:sz w:val="18"/>
              </w:rPr>
            </w:pPr>
            <w:r w:rsidRPr="00F93D74">
              <w:rPr>
                <w:rFonts w:ascii="Arial" w:hAnsi="Arial" w:cs="Arial"/>
                <w:sz w:val="16"/>
              </w:rPr>
              <w:t>54. [TÊN] có ý định sinh sống lâu dài (từ 6 tháng trở lên) tại Việt Nam không?</w:t>
            </w:r>
          </w:p>
        </w:tc>
        <w:tc>
          <w:tcPr>
            <w:tcW w:w="812" w:type="pct"/>
          </w:tcPr>
          <w:p w14:paraId="37C6FEC8"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59296" behindDoc="0" locked="0" layoutInCell="1" allowOverlap="1" wp14:anchorId="5EB76946" wp14:editId="3D4E82DD">
                      <wp:simplePos x="0" y="0"/>
                      <wp:positionH relativeFrom="column">
                        <wp:posOffset>810895</wp:posOffset>
                      </wp:positionH>
                      <wp:positionV relativeFrom="paragraph">
                        <wp:posOffset>58420</wp:posOffset>
                      </wp:positionV>
                      <wp:extent cx="134620" cy="367665"/>
                      <wp:effectExtent l="0" t="0" r="17780" b="13335"/>
                      <wp:wrapNone/>
                      <wp:docPr id="812092973" name="Group 812092973"/>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812092974"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75"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E1D8F7" id="Group 812092973" o:spid="_x0000_s1026" style="position:absolute;margin-left:63.85pt;margin-top:4.6pt;width:10.6pt;height:28.95pt;z-index:252154368;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6gDMoA&#10;AADiAAAADwAAAGRycy9kb3ducmV2LnhtbESP3YrCMBSE74V9h3AW9kY0tYo/XaOIINQbQXcf4Gxz&#10;ti02J6WJtfr0RhC8HGbmG2a57kwlWmpcaVnBaBiBIM6sLjlX8PuzG8xBOI+ssbJMCm7kYL366C0x&#10;0fbKR2pPPhcBwi5BBYX3dSKlywoy6Ia2Jg7ev20M+iCbXOoGrwFuKhlH0VQaLDksFFjTtqDsfLoY&#10;BZPd2Onzflsf0k331z9c2tTdW6W+PrvNNwhPnX+HX+1UK5iP4mgRL2YTeF4Kd0C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q+oAz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Fl8sA&#10;AADiAAAADwAAAGRycy9kb3ducmV2LnhtbESP0WrCQBRE3wv+w3ILvpRmY1prTF1FBCF9ERr9gNvs&#10;bRLM3g3ZNaZ+vVso9HGYmTPMajOaVgzUu8ayglkUgyAurW64UnA67p9TEM4ja2wtk4IfcrBZTx5W&#10;mGl75U8aCl+JAGGXoYLa+y6T0pU1GXSR7YiD9217gz7IvpK6x2uAm1YmcfwmDTYcFmrsaFdTeS4u&#10;RsHr/sXp88euO+Tb8evpcBlydxuUmj6O23cQnkb/H/5r51pBOkviZbJczOH3UrgDcn0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18gWXywAAAOIAAAAPAAAAAAAAAAAAAAAAAJgC&#10;AABkcnMvZG93bnJldi54bWxQSwUGAAAAAAQABAD1AAAAkAMAAAAA&#10;" strokecolor="red" strokeweight=".2pt"/>
                    </v:group>
                  </w:pict>
                </mc:Fallback>
              </mc:AlternateContent>
            </w:r>
            <w:r w:rsidRPr="00F93D74">
              <w:rPr>
                <w:rFonts w:ascii="Arial" w:hAnsi="Arial" w:cs="Arial"/>
                <w:sz w:val="12"/>
                <w:szCs w:val="16"/>
              </w:rPr>
              <w:t>CÓ</w:t>
            </w:r>
            <w:r w:rsidRPr="00F93D74">
              <w:rPr>
                <w:rFonts w:ascii="Arial" w:hAnsi="Arial" w:cs="Arial"/>
                <w:sz w:val="12"/>
                <w:szCs w:val="16"/>
              </w:rPr>
              <w:tab/>
              <w:t xml:space="preserve">1       </w:t>
            </w:r>
          </w:p>
          <w:p w14:paraId="682919FE"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0BD7263B"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57E249B3"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c>
          <w:tcPr>
            <w:tcW w:w="687" w:type="pct"/>
          </w:tcPr>
          <w:p w14:paraId="1F322E92"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60320" behindDoc="0" locked="0" layoutInCell="1" allowOverlap="1" wp14:anchorId="07FF295C" wp14:editId="62E2766D">
                      <wp:simplePos x="0" y="0"/>
                      <wp:positionH relativeFrom="column">
                        <wp:posOffset>810895</wp:posOffset>
                      </wp:positionH>
                      <wp:positionV relativeFrom="paragraph">
                        <wp:posOffset>58420</wp:posOffset>
                      </wp:positionV>
                      <wp:extent cx="134620" cy="367665"/>
                      <wp:effectExtent l="0" t="0" r="17780" b="13335"/>
                      <wp:wrapNone/>
                      <wp:docPr id="812092976" name="Group 812092976"/>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812092977"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78"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D72275" id="Group 812092976" o:spid="_x0000_s1026" style="position:absolute;margin-left:63.85pt;margin-top:4.6pt;width:10.6pt;height:28.95pt;z-index:252155392;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e8oA&#10;AADiAAAADwAAAGRycy9kb3ducmV2LnhtbESP3YrCMBSE7wXfIRzBG9HUrvjTNYoIQvdG0N0HODZn&#10;22JzUppY6z79RhC8HGbmG2a97UwlWmpcaVnBdBKBIM6sLjlX8PN9GC9BOI+ssbJMCh7kYLvp99aY&#10;aHvnE7Vnn4sAYZeggsL7OpHSZQUZdBNbEwfv1zYGfZBNLnWD9wA3lYyjaC4NlhwWCqxpX1B2Pd+M&#10;gtnhw+nr174+prvuMjre2tT9tUoNB93uE4Snzr/Dr3aqFSyncbSKV4sFPC+FOyA3/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psPnvKAAAA4gAAAA8AAAAAAAAAAAAAAAAAmAIA&#10;AGRycy9kb3ducmV2LnhtbFBLBQYAAAAABAAEAPUAAACPAw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qCcgA&#10;AADiAAAADwAAAGRycy9kb3ducmV2LnhtbERPzWqDQBC+F/oOywR6KcmqKU1ispEQEOxFqO0DTN2p&#10;StxZcTfG9umzh0KPH9//IZtNLyYaXWdZQbyKQBDXVnfcKPj8yJdbEM4ja+wtk4IfcpAdHx8OmGp7&#10;43eaKt+IEMIuRQWt90MqpatbMuhWdiAO3LcdDfoAx0bqEW8h3PQyiaJXabDj0NDiQOeW6kt1NQpe&#10;8rXTl7fzUBan+eu5vE6F+52UelrMpz0IT7P/F/+5C61gGyfRLtltwuZwKdwBe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86oJyAAAAOIAAAAPAAAAAAAAAAAAAAAAAJgCAABk&#10;cnMvZG93bnJldi54bWxQSwUGAAAAAAQABAD1AAAAjQMAAAAA&#10;" strokecolor="red" strokeweight=".2pt"/>
                    </v:group>
                  </w:pict>
                </mc:Fallback>
              </mc:AlternateContent>
            </w:r>
            <w:r w:rsidRPr="00F93D74">
              <w:rPr>
                <w:rFonts w:ascii="Arial" w:hAnsi="Arial" w:cs="Arial"/>
                <w:sz w:val="12"/>
                <w:szCs w:val="16"/>
              </w:rPr>
              <w:t>CÓ</w:t>
            </w:r>
            <w:r w:rsidRPr="00F93D74">
              <w:rPr>
                <w:rFonts w:ascii="Arial" w:hAnsi="Arial" w:cs="Arial"/>
                <w:sz w:val="12"/>
                <w:szCs w:val="16"/>
              </w:rPr>
              <w:tab/>
              <w:t xml:space="preserve">1       </w:t>
            </w:r>
          </w:p>
          <w:p w14:paraId="63316902"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799666FC"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19F9DC04"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c>
          <w:tcPr>
            <w:tcW w:w="688" w:type="pct"/>
          </w:tcPr>
          <w:p w14:paraId="217A52B5"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61344" behindDoc="0" locked="0" layoutInCell="1" allowOverlap="1" wp14:anchorId="24E622CB" wp14:editId="2BD18E81">
                      <wp:simplePos x="0" y="0"/>
                      <wp:positionH relativeFrom="column">
                        <wp:posOffset>810895</wp:posOffset>
                      </wp:positionH>
                      <wp:positionV relativeFrom="paragraph">
                        <wp:posOffset>58420</wp:posOffset>
                      </wp:positionV>
                      <wp:extent cx="134620" cy="367665"/>
                      <wp:effectExtent l="0" t="0" r="17780" b="13335"/>
                      <wp:wrapNone/>
                      <wp:docPr id="812092979" name="Group 812092979"/>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812092980"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81"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756FA0" id="Group 812092979" o:spid="_x0000_s1026" style="position:absolute;margin-left:63.85pt;margin-top:4.6pt;width:10.6pt;height:28.95pt;z-index:252156416;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WKMgA&#10;AADiAAAADwAAAGRycy9kb3ducmV2LnhtbESPzYrCMBSF94LvEK4wGxlT6yC1GkUEoW6EqT7Aneba&#10;Fpub0sTamaefLASXh/PHt9kNphE9da62rGA+i0AQF1bXXCq4Xo6fCQjnkTU2lknBLznYbcejDaba&#10;Pvmb+tyXIoywS1FB5X2bSumKigy6mW2Jg3eznUEfZFdK3eEzjJtGxlG0lAZrDg8VtnSoqLjnD6Pg&#10;67hw+n46tOdsP/xMz48+c3+9Uh+TYb8G4Wnw7/CrnWkFyTyOVvEqCRABKeCA3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UNYoyAAAAOIAAAAPAAAAAAAAAAAAAAAAAJgCAABk&#10;cnMvZG93bnJldi54bWxQSwUGAAAAAAQABAD1AAAAjQM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zs8oA&#10;AADiAAAADwAAAGRycy9kb3ducmV2LnhtbESP0WqDQBRE3wv9h+UW+lKaVVOCsW5CCATsS6CmH3Dr&#10;3qro3hV3Y0y+vhso9HGYmTNMvp1NLyYaXWtZQbyIQBBXVrdcK/g6HV5TEM4ja+wtk4IrOdhuHh9y&#10;zLS98CdNpa9FgLDLUEHj/ZBJ6aqGDLqFHYiD92NHgz7IsZZ6xEuAm14mUbSSBlsOCw0OtG+o6sqz&#10;UfB2WDrdfeyHY7Gbv1+O56lwt0mp56d59w7C0+z/w3/tQitI4yRaJ+s0hvulcAfk5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8cc7PKAAAA4gAAAA8AAAAAAAAAAAAAAAAAmAIA&#10;AGRycy9kb3ducmV2LnhtbFBLBQYAAAAABAAEAPUAAACPAwAAAAA=&#10;" strokecolor="red" strokeweight=".2pt"/>
                    </v:group>
                  </w:pict>
                </mc:Fallback>
              </mc:AlternateContent>
            </w:r>
            <w:r w:rsidRPr="00F93D74">
              <w:rPr>
                <w:rFonts w:ascii="Arial" w:hAnsi="Arial" w:cs="Arial"/>
                <w:sz w:val="12"/>
                <w:szCs w:val="16"/>
              </w:rPr>
              <w:t>CÓ</w:t>
            </w:r>
            <w:r w:rsidRPr="00F93D74">
              <w:rPr>
                <w:rFonts w:ascii="Arial" w:hAnsi="Arial" w:cs="Arial"/>
                <w:sz w:val="12"/>
                <w:szCs w:val="16"/>
              </w:rPr>
              <w:tab/>
              <w:t xml:space="preserve">1       </w:t>
            </w:r>
          </w:p>
          <w:p w14:paraId="6CC3A7A4"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29034022"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7CC00E12"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c>
          <w:tcPr>
            <w:tcW w:w="625" w:type="pct"/>
          </w:tcPr>
          <w:p w14:paraId="6EE8D1CE"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62368" behindDoc="0" locked="0" layoutInCell="1" allowOverlap="1" wp14:anchorId="2154ACA7" wp14:editId="48704893">
                      <wp:simplePos x="0" y="0"/>
                      <wp:positionH relativeFrom="column">
                        <wp:posOffset>810895</wp:posOffset>
                      </wp:positionH>
                      <wp:positionV relativeFrom="paragraph">
                        <wp:posOffset>58420</wp:posOffset>
                      </wp:positionV>
                      <wp:extent cx="134620" cy="367665"/>
                      <wp:effectExtent l="0" t="0" r="17780" b="13335"/>
                      <wp:wrapNone/>
                      <wp:docPr id="812092982" name="Group 812092982"/>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812092983"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84"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175D14" id="Group 812092982" o:spid="_x0000_s1026" style="position:absolute;margin-left:63.85pt;margin-top:4.6pt;width:10.6pt;height:28.95pt;z-index:252157440;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JIX8kA&#10;AADiAAAADwAAAGRycy9kb3ducmV2LnhtbESP0YrCMBRE3xf8h3AFXxZNrbLUahQRhPoiqPsB1+ba&#10;Fpub0sRa9+s3wsI+DjNzhlltelOLjlpXWVYwnUQgiHOrKy4UfF/24wSE88gaa8uk4EUONuvBxwpT&#10;bZ98ou7sCxEg7FJUUHrfpFK6vCSDbmIb4uDdbGvQB9kWUrf4DHBTyziKvqTBisNCiQ3tSsrv54dR&#10;MN/PnL4fds0x2/bXz+Ojy9xPp9Ro2G+XIDz1/j/81860gmQaR4t4kczgfSncAb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IJIX8kAAADiAAAADwAAAAAAAAAAAAAAAACYAgAA&#10;ZHJzL2Rvd25yZXYueG1sUEsFBgAAAAAEAAQA9QAAAI4DA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vQK8kA&#10;AADiAAAADwAAAGRycy9kb3ducmV2LnhtbESP0YrCMBRE3xf8h3AFXxZNrbLUahQRhPoirO4HXJtr&#10;W2xuShNr3a/fCMI+DjNzhlltelOLjlpXWVYwnUQgiHOrKy4U/Jz34wSE88gaa8uk4EkONuvBxwpT&#10;bR/8Td3JFyJA2KWooPS+SaV0eUkG3cQ2xMG72tagD7ItpG7xEeCmlnEUfUmDFYeFEhvalZTfTnej&#10;YL6fOX077Jpjtu0vn8d7l7nfTqnRsN8uQXjq/X/43c60gmQaR4t4kczhdSncAb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2vQK8kAAADiAAAADwAAAAAAAAAAAAAAAACYAgAA&#10;ZHJzL2Rvd25yZXYueG1sUEsFBgAAAAAEAAQA9QAAAI4DAAAAAA==&#10;" strokecolor="red" strokeweight=".2pt"/>
                    </v:group>
                  </w:pict>
                </mc:Fallback>
              </mc:AlternateContent>
            </w:r>
            <w:r w:rsidRPr="00F93D74">
              <w:rPr>
                <w:rFonts w:ascii="Arial" w:hAnsi="Arial" w:cs="Arial"/>
                <w:sz w:val="12"/>
                <w:szCs w:val="16"/>
              </w:rPr>
              <w:t>CÓ</w:t>
            </w:r>
            <w:r w:rsidRPr="00F93D74">
              <w:rPr>
                <w:rFonts w:ascii="Arial" w:hAnsi="Arial" w:cs="Arial"/>
                <w:sz w:val="12"/>
                <w:szCs w:val="16"/>
              </w:rPr>
              <w:tab/>
              <w:t xml:space="preserve">1       </w:t>
            </w:r>
          </w:p>
          <w:p w14:paraId="74C5C30B"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61D87CE6"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493C5FCB"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c>
          <w:tcPr>
            <w:tcW w:w="812" w:type="pct"/>
          </w:tcPr>
          <w:p w14:paraId="2C33B93A"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rFonts w:ascii="Arial" w:hAnsi="Arial" w:cs="Arial"/>
                <w:sz w:val="12"/>
                <w:szCs w:val="16"/>
              </w:rPr>
              <w:t>CÓ</w:t>
            </w:r>
            <w:r w:rsidRPr="00F93D74">
              <w:rPr>
                <w:rFonts w:ascii="Arial" w:hAnsi="Arial" w:cs="Arial"/>
                <w:sz w:val="12"/>
                <w:szCs w:val="16"/>
              </w:rPr>
              <w:tab/>
              <w:t xml:space="preserve">1       </w:t>
            </w:r>
          </w:p>
          <w:p w14:paraId="5755AEAD"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0D1AFD11"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5F6B1CF6"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c>
          <w:tcPr>
            <w:tcW w:w="813" w:type="pct"/>
          </w:tcPr>
          <w:p w14:paraId="2B42F484" w14:textId="77777777" w:rsidR="003D77D6" w:rsidRPr="00F93D74" w:rsidRDefault="003D77D6" w:rsidP="003D77D6">
            <w:pPr>
              <w:tabs>
                <w:tab w:val="left" w:leader="dot" w:pos="1015"/>
              </w:tabs>
              <w:spacing w:before="120"/>
              <w:ind w:right="-142"/>
              <w:rPr>
                <w:rFonts w:ascii="Arial" w:hAnsi="Arial" w:cs="Arial"/>
                <w:sz w:val="12"/>
                <w:szCs w:val="16"/>
              </w:rPr>
            </w:pPr>
            <w:r w:rsidRPr="00F93D74">
              <w:rPr>
                <w:noProof/>
              </w:rPr>
              <mc:AlternateContent>
                <mc:Choice Requires="wpg">
                  <w:drawing>
                    <wp:anchor distT="0" distB="0" distL="114300" distR="114300" simplePos="0" relativeHeight="251963392" behindDoc="0" locked="0" layoutInCell="1" allowOverlap="1" wp14:anchorId="169D1B4D" wp14:editId="242D2208">
                      <wp:simplePos x="0" y="0"/>
                      <wp:positionH relativeFrom="column">
                        <wp:posOffset>728345</wp:posOffset>
                      </wp:positionH>
                      <wp:positionV relativeFrom="paragraph">
                        <wp:posOffset>52070</wp:posOffset>
                      </wp:positionV>
                      <wp:extent cx="134620" cy="367665"/>
                      <wp:effectExtent l="0" t="0" r="17780" b="13335"/>
                      <wp:wrapNone/>
                      <wp:docPr id="812092985" name="Group 812092985"/>
                      <wp:cNvGraphicFramePr/>
                      <a:graphic xmlns:a="http://schemas.openxmlformats.org/drawingml/2006/main">
                        <a:graphicData uri="http://schemas.microsoft.com/office/word/2010/wordprocessingGroup">
                          <wpg:wgp>
                            <wpg:cNvGrpSpPr/>
                            <wpg:grpSpPr>
                              <a:xfrm>
                                <a:off x="0" y="0"/>
                                <a:ext cx="134620" cy="367665"/>
                                <a:chOff x="0" y="0"/>
                                <a:chExt cx="144145" cy="424636"/>
                              </a:xfrm>
                            </wpg:grpSpPr>
                            <wps:wsp>
                              <wps:cNvPr id="812092986" name="Rectangle 82106"/>
                              <wps:cNvSpPr>
                                <a:spLocks noChangeArrowheads="1"/>
                              </wps:cNvSpPr>
                              <wps:spPr bwMode="auto">
                                <a:xfrm>
                                  <a:off x="0" y="280491"/>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s:wsp>
                              <wps:cNvPr id="812092987" name="Rectangle 82107"/>
                              <wps:cNvSpPr>
                                <a:spLocks noChangeArrowheads="1"/>
                              </wps:cNvSpPr>
                              <wps:spPr bwMode="auto">
                                <a:xfrm>
                                  <a:off x="0" y="0"/>
                                  <a:ext cx="144145" cy="144145"/>
                                </a:xfrm>
                                <a:prstGeom prst="rect">
                                  <a:avLst/>
                                </a:prstGeom>
                                <a:solidFill>
                                  <a:srgbClr val="FFFFFF"/>
                                </a:solidFill>
                                <a:ln w="2540">
                                  <a:solidFill>
                                    <a:srgbClr val="FF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72B479" id="Group 812092985" o:spid="_x0000_s1026" style="position:absolute;margin-left:57.35pt;margin-top:4.1pt;width:10.6pt;height:28.95pt;z-index:252158464;mso-width-relative:margin;mso-height-relative:margin" coordsize="144145,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">
                      <v:rect id="Rectangle 82106" o:spid="_x0000_s1027" style="position:absolute;top:280491;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rx8kA&#10;AADiAAAADwAAAGRycy9kb3ducmV2LnhtbESP0YrCMBRE3xf8h3AFXxZNrYvUahQRhO6LsOoHXJtr&#10;W2xuShNrd79+Iwg+DjNzhlltelOLjlpXWVYwnUQgiHOrKy4UnE/7cQLCeWSNtWVS8EsONuvBxwpT&#10;bR/8Q93RFyJA2KWooPS+SaV0eUkG3cQ2xMG72tagD7ItpG7xEeCmlnEUzaXBisNCiQ3tSspvx7tR&#10;8LWfOX373jWHbNtfPg/3LnN/nVKjYb9dgvDU+3f41c60gmQaR4t4kczheSncAbn+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PXrx8kAAADiAAAADwAAAAAAAAAAAAAAAACYAgAA&#10;ZHJzL2Rvd25yZXYueG1sUEsFBgAAAAAEAAQA9QAAAI4DAAAAAA==&#10;" strokecolor="red" strokeweight=".2pt"/>
                      <v:rect id="Rectangle 82107" o:spid="_x0000_s1028" style="position:absolute;width:144145;height:144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lOXMoA&#10;AADiAAAADwAAAGRycy9kb3ducmV2LnhtbESP0WrCQBRE3wv+w3KFvkjdGMXG1FVEEOKLoPYDbrO3&#10;STB7N2TXmPr1riD0cZiZM8xy3ZtadNS6yrKCyTgCQZxbXXGh4Pu8+0hAOI+ssbZMCv7IwXo1eFti&#10;qu2Nj9SdfCEChF2KCkrvm1RKl5dk0I1tQxy8X9sa9EG2hdQt3gLc1DKOork0WHFYKLGhbUn55XQ1&#10;Cma7qdOX/bY5ZJv+Z3S4dpm7d0q9D/vNFwhPvf8Pv9qZVpBM4mgRL5JPeF4Kd0C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5TlzKAAAA4gAAAA8AAAAAAAAAAAAAAAAAmAIA&#10;AGRycy9kb3ducmV2LnhtbFBLBQYAAAAABAAEAPUAAACPAwAAAAA=&#10;" strokecolor="red" strokeweight=".2pt"/>
                    </v:group>
                  </w:pict>
                </mc:Fallback>
              </mc:AlternateContent>
            </w:r>
            <w:r w:rsidRPr="00F93D74">
              <w:rPr>
                <w:rFonts w:ascii="Arial" w:hAnsi="Arial" w:cs="Arial"/>
                <w:sz w:val="12"/>
                <w:szCs w:val="16"/>
              </w:rPr>
              <w:t>CÓ</w:t>
            </w:r>
            <w:r w:rsidRPr="00F93D74">
              <w:rPr>
                <w:rFonts w:ascii="Arial" w:hAnsi="Arial" w:cs="Arial"/>
                <w:sz w:val="12"/>
                <w:szCs w:val="16"/>
              </w:rPr>
              <w:tab/>
              <w:t xml:space="preserve">1       </w:t>
            </w:r>
          </w:p>
          <w:p w14:paraId="42AB3C0D" w14:textId="77777777" w:rsidR="003D77D6" w:rsidRPr="00F93D74" w:rsidRDefault="003D77D6" w:rsidP="003D77D6">
            <w:pPr>
              <w:tabs>
                <w:tab w:val="left" w:leader="dot" w:pos="1506"/>
              </w:tabs>
              <w:spacing w:before="120" w:after="20"/>
              <w:ind w:right="-144"/>
              <w:rPr>
                <w:rFonts w:ascii="Arial" w:hAnsi="Arial" w:cs="Arial"/>
                <w:sz w:val="12"/>
                <w:szCs w:val="16"/>
              </w:rPr>
            </w:pPr>
            <w:r w:rsidRPr="00F93D74">
              <w:rPr>
                <w:rFonts w:ascii="Arial" w:hAnsi="Arial" w:cs="Arial"/>
                <w:sz w:val="12"/>
                <w:szCs w:val="16"/>
              </w:rPr>
              <w:t xml:space="preserve">                   </w:t>
            </w:r>
          </w:p>
          <w:p w14:paraId="3E2B9F3B" w14:textId="77777777" w:rsidR="003D77D6" w:rsidRPr="00F93D74" w:rsidRDefault="003D77D6" w:rsidP="003D77D6">
            <w:pPr>
              <w:tabs>
                <w:tab w:val="left" w:leader="dot" w:pos="1015"/>
              </w:tabs>
              <w:ind w:right="-142"/>
              <w:rPr>
                <w:rFonts w:ascii="Arial" w:hAnsi="Arial" w:cs="Arial"/>
                <w:sz w:val="12"/>
                <w:szCs w:val="16"/>
              </w:rPr>
            </w:pPr>
            <w:r w:rsidRPr="00F93D74">
              <w:rPr>
                <w:rFonts w:ascii="Arial" w:hAnsi="Arial" w:cs="Arial"/>
                <w:sz w:val="12"/>
                <w:szCs w:val="16"/>
              </w:rPr>
              <w:t>KHÔNG</w:t>
            </w:r>
            <w:r w:rsidRPr="00F93D74">
              <w:rPr>
                <w:rFonts w:ascii="Arial" w:hAnsi="Arial" w:cs="Arial"/>
                <w:sz w:val="12"/>
                <w:szCs w:val="16"/>
              </w:rPr>
              <w:tab/>
              <w:t>2</w:t>
            </w:r>
          </w:p>
          <w:p w14:paraId="2A88727A" w14:textId="77777777" w:rsidR="003D77D6" w:rsidRPr="00F93D74" w:rsidRDefault="003D77D6" w:rsidP="003D77D6">
            <w:pPr>
              <w:tabs>
                <w:tab w:val="left" w:leader="dot" w:pos="1015"/>
              </w:tabs>
              <w:spacing w:before="120"/>
              <w:ind w:left="-76" w:right="-142"/>
              <w:rPr>
                <w:rFonts w:ascii="Arial" w:hAnsi="Arial" w:cs="Arial"/>
                <w:noProof/>
                <w:sz w:val="12"/>
                <w:szCs w:val="16"/>
              </w:rPr>
            </w:pPr>
          </w:p>
        </w:tc>
      </w:tr>
    </w:tbl>
    <w:p w14:paraId="0A3927CE" w14:textId="77777777" w:rsidR="007E5A36" w:rsidRDefault="007E5A36" w:rsidP="003D77D6">
      <w:pPr>
        <w:tabs>
          <w:tab w:val="left" w:leader="underscore" w:pos="5704"/>
        </w:tabs>
        <w:spacing w:before="120" w:after="240" w:line="360" w:lineRule="auto"/>
        <w:ind w:right="669"/>
        <w:rPr>
          <w:rFonts w:ascii="Arial" w:hAnsi="Arial" w:cs="Arial"/>
          <w:b/>
          <w:sz w:val="10"/>
          <w:szCs w:val="12"/>
        </w:rPr>
      </w:pPr>
      <w:r>
        <w:rPr>
          <w:rFonts w:ascii="Arial" w:hAnsi="Arial" w:cs="Arial"/>
          <w:b/>
          <w:sz w:val="10"/>
          <w:szCs w:val="12"/>
        </w:rPr>
        <w:t xml:space="preserve">           </w:t>
      </w:r>
    </w:p>
    <w:p w14:paraId="406F9876" w14:textId="5D1D04C5" w:rsidR="003D77D6" w:rsidRPr="00F93D74" w:rsidRDefault="003D77D6" w:rsidP="003D77D6">
      <w:pPr>
        <w:tabs>
          <w:tab w:val="left" w:leader="underscore" w:pos="5704"/>
        </w:tabs>
        <w:spacing w:before="120" w:after="240" w:line="360" w:lineRule="auto"/>
        <w:ind w:right="669"/>
        <w:rPr>
          <w:rFonts w:ascii="Arial" w:hAnsi="Arial" w:cs="Arial"/>
          <w:sz w:val="16"/>
          <w:szCs w:val="18"/>
        </w:rPr>
      </w:pPr>
      <w:r w:rsidRPr="00F93D74">
        <w:rPr>
          <w:rFonts w:ascii="Arial" w:hAnsi="Arial" w:cs="Arial"/>
          <w:sz w:val="16"/>
          <w:szCs w:val="18"/>
        </w:rPr>
        <w:t>HỌ VÀ TÊN NGƯỜI CUNG CẤP THÔNG TIN: _____________________________________</w:t>
      </w:r>
      <w:r w:rsidR="007E5A36">
        <w:rPr>
          <w:rFonts w:ascii="Arial" w:hAnsi="Arial" w:cs="Arial"/>
          <w:sz w:val="16"/>
          <w:szCs w:val="18"/>
        </w:rPr>
        <w:t>_______________</w:t>
      </w:r>
      <w:r w:rsidR="00C86827">
        <w:rPr>
          <w:rFonts w:ascii="Arial" w:hAnsi="Arial" w:cs="Arial"/>
          <w:sz w:val="16"/>
          <w:szCs w:val="18"/>
        </w:rPr>
        <w:t>__</w:t>
      </w:r>
    </w:p>
    <w:p w14:paraId="1438AC1B" w14:textId="68410408" w:rsidR="003D77D6" w:rsidRPr="00F93D74" w:rsidRDefault="003D77D6" w:rsidP="003D77D6">
      <w:pPr>
        <w:spacing w:after="200" w:line="360" w:lineRule="auto"/>
        <w:rPr>
          <w:rFonts w:ascii="Arial" w:hAnsi="Arial" w:cs="Arial"/>
          <w:sz w:val="16"/>
          <w:szCs w:val="18"/>
        </w:rPr>
      </w:pPr>
      <w:r w:rsidRPr="00F93D74">
        <w:rPr>
          <w:rFonts w:ascii="Arial" w:hAnsi="Arial" w:cs="Arial"/>
          <w:sz w:val="16"/>
          <w:szCs w:val="18"/>
        </w:rPr>
        <w:t>SỐ ĐIỆN THOẠI NGƯỜI CUNG CẤP THÔNG TIN: __________________________________</w:t>
      </w:r>
      <w:r w:rsidR="007E5A36">
        <w:rPr>
          <w:rFonts w:ascii="Arial" w:hAnsi="Arial" w:cs="Arial"/>
          <w:sz w:val="16"/>
          <w:szCs w:val="18"/>
        </w:rPr>
        <w:t>__________________</w:t>
      </w:r>
    </w:p>
    <w:p w14:paraId="5D2F34FD" w14:textId="214487DE" w:rsidR="003D77D6" w:rsidRPr="00F93D74" w:rsidRDefault="003D77D6" w:rsidP="003D77D6">
      <w:pPr>
        <w:spacing w:after="120" w:line="360" w:lineRule="auto"/>
        <w:rPr>
          <w:rFonts w:ascii="Arial" w:hAnsi="Arial" w:cs="Arial"/>
          <w:b/>
          <w:sz w:val="28"/>
          <w:szCs w:val="26"/>
        </w:rPr>
      </w:pPr>
      <w:r w:rsidRPr="00F93D74">
        <w:rPr>
          <w:rFonts w:ascii="Arial" w:hAnsi="Arial" w:cs="Arial"/>
          <w:sz w:val="16"/>
          <w:szCs w:val="18"/>
        </w:rPr>
        <w:t>ĐỊA CHỈ CỦA HỘ</w:t>
      </w:r>
      <w:r w:rsidRPr="00F93D74">
        <w:rPr>
          <w:rFonts w:ascii="Arial" w:hAnsi="Arial" w:cs="Arial"/>
          <w:sz w:val="18"/>
          <w:szCs w:val="18"/>
        </w:rPr>
        <w:t>:___________________________________________________</w:t>
      </w:r>
      <w:r w:rsidR="007E5A36">
        <w:rPr>
          <w:rFonts w:ascii="Arial" w:hAnsi="Arial" w:cs="Arial"/>
          <w:sz w:val="18"/>
          <w:szCs w:val="18"/>
        </w:rPr>
        <w:t>___________________</w:t>
      </w:r>
    </w:p>
    <w:p w14:paraId="7710BC0D" w14:textId="77777777" w:rsidR="003D77D6" w:rsidRPr="00F93D74" w:rsidRDefault="003D77D6" w:rsidP="003D77D6">
      <w:pPr>
        <w:spacing w:line="276" w:lineRule="auto"/>
        <w:jc w:val="center"/>
        <w:rPr>
          <w:rFonts w:ascii="Arial" w:hAnsi="Arial" w:cs="Arial"/>
          <w:i/>
          <w:sz w:val="22"/>
          <w:szCs w:val="26"/>
        </w:rPr>
      </w:pPr>
      <w:r w:rsidRPr="00F93D74">
        <w:rPr>
          <w:rFonts w:ascii="Arial" w:hAnsi="Arial" w:cs="Arial"/>
          <w:i/>
          <w:sz w:val="22"/>
          <w:szCs w:val="26"/>
        </w:rPr>
        <w:t xml:space="preserve">Cục Thống kê trân trọng cảm ơn ông/bà đã cung cấp thông tin. </w:t>
      </w:r>
    </w:p>
    <w:p w14:paraId="580B3F60" w14:textId="77777777" w:rsidR="003D77D6" w:rsidRPr="00F93D74" w:rsidRDefault="003D77D6" w:rsidP="003D77D6">
      <w:pPr>
        <w:spacing w:line="276" w:lineRule="auto"/>
        <w:jc w:val="center"/>
        <w:rPr>
          <w:rFonts w:ascii="Arial" w:hAnsi="Arial" w:cs="Arial"/>
          <w:i/>
          <w:sz w:val="22"/>
          <w:szCs w:val="26"/>
        </w:rPr>
      </w:pPr>
      <w:r w:rsidRPr="00F93D74">
        <w:rPr>
          <w:rFonts w:ascii="Arial" w:hAnsi="Arial" w:cs="Arial"/>
          <w:i/>
          <w:sz w:val="22"/>
          <w:szCs w:val="26"/>
        </w:rPr>
        <w:t>Thông tin do ông/bà cung cấp chỉ được sử dụng cho mục đích thống kê</w:t>
      </w:r>
    </w:p>
    <w:p w14:paraId="428B1B12" w14:textId="77777777" w:rsidR="003D77D6" w:rsidRPr="00F93D74" w:rsidRDefault="003D77D6" w:rsidP="003D77D6">
      <w:pPr>
        <w:spacing w:line="276" w:lineRule="auto"/>
        <w:jc w:val="center"/>
        <w:rPr>
          <w:rFonts w:ascii="Arial" w:hAnsi="Arial" w:cs="Arial"/>
          <w:sz w:val="22"/>
          <w:szCs w:val="26"/>
        </w:rPr>
      </w:pPr>
      <w:r w:rsidRPr="00F93D74">
        <w:rPr>
          <w:rFonts w:ascii="Arial" w:hAnsi="Arial" w:cs="Arial"/>
          <w:i/>
          <w:sz w:val="22"/>
          <w:szCs w:val="26"/>
        </w:rPr>
        <w:t>và được bảo mật theo quy định của Luật Thống kê.</w:t>
      </w:r>
    </w:p>
    <w:p w14:paraId="6D9A492B" w14:textId="77777777" w:rsidR="003D77D6" w:rsidRPr="00F93D74" w:rsidRDefault="003D77D6" w:rsidP="003D77D6">
      <w:pPr>
        <w:tabs>
          <w:tab w:val="left" w:pos="8035"/>
        </w:tabs>
        <w:rPr>
          <w:rFonts w:ascii="Arial" w:hAnsi="Arial" w:cs="Arial"/>
          <w:sz w:val="18"/>
          <w:szCs w:val="18"/>
          <w:lang w:val="it-IT"/>
        </w:rPr>
      </w:pPr>
    </w:p>
    <w:p w14:paraId="3A3FBA27" w14:textId="034D6E74" w:rsidR="003E4E64" w:rsidRPr="0095355D" w:rsidRDefault="003E4E64" w:rsidP="000C6ECA">
      <w:pPr>
        <w:widowControl w:val="0"/>
        <w:spacing w:before="120" w:line="300" w:lineRule="auto"/>
        <w:ind w:firstLine="567"/>
        <w:rPr>
          <w:lang w:val="vi-VN"/>
        </w:rPr>
      </w:pPr>
    </w:p>
    <w:p w14:paraId="49E5A2E9" w14:textId="77777777" w:rsidR="003E4E64" w:rsidRPr="00AD0D80" w:rsidRDefault="003E4E64" w:rsidP="003E4E64"/>
    <w:p w14:paraId="09A798CB" w14:textId="77777777" w:rsidR="003E4E64" w:rsidRPr="00AD0D80" w:rsidRDefault="003E4E64" w:rsidP="003E4E64">
      <w:pPr>
        <w:rPr>
          <w:vanish/>
        </w:rPr>
      </w:pPr>
    </w:p>
    <w:p w14:paraId="7D9D568B" w14:textId="77777777" w:rsidR="003E4E64" w:rsidRPr="00AD0D80" w:rsidRDefault="003E4E64" w:rsidP="003E4E64">
      <w:pPr>
        <w:jc w:val="center"/>
        <w:rPr>
          <w:rFonts w:ascii="Arial" w:hAnsi="Arial" w:cs="Arial"/>
          <w:sz w:val="4"/>
          <w:szCs w:val="4"/>
        </w:rPr>
      </w:pPr>
    </w:p>
    <w:p w14:paraId="432FFFFB" w14:textId="77777777" w:rsidR="003E4E64" w:rsidRPr="00AD0D80" w:rsidRDefault="003E4E64" w:rsidP="003E4E64">
      <w:pPr>
        <w:spacing w:after="120"/>
        <w:ind w:firstLine="425"/>
        <w:contextualSpacing/>
        <w:rPr>
          <w:rFonts w:ascii="Arial" w:hAnsi="Arial" w:cs="Arial"/>
          <w:b/>
          <w:sz w:val="16"/>
          <w:szCs w:val="16"/>
        </w:rPr>
      </w:pPr>
    </w:p>
    <w:p w14:paraId="237C062B" w14:textId="77777777" w:rsidR="003E4E64" w:rsidRPr="00AD0D80" w:rsidRDefault="003E4E64" w:rsidP="003E4E64">
      <w:pPr>
        <w:spacing w:after="120"/>
        <w:ind w:firstLine="425"/>
        <w:contextualSpacing/>
        <w:rPr>
          <w:rFonts w:ascii="Arial" w:hAnsi="Arial" w:cs="Arial"/>
          <w:b/>
          <w:sz w:val="16"/>
          <w:szCs w:val="16"/>
        </w:rPr>
      </w:pPr>
    </w:p>
    <w:p w14:paraId="68056C1F" w14:textId="77777777" w:rsidR="003E4E64" w:rsidRPr="00AD0D80" w:rsidRDefault="003E4E64" w:rsidP="003E4E64">
      <w:pPr>
        <w:spacing w:after="120"/>
        <w:ind w:firstLine="425"/>
        <w:contextualSpacing/>
        <w:rPr>
          <w:rFonts w:ascii="Arial" w:hAnsi="Arial" w:cs="Arial"/>
          <w:b/>
          <w:sz w:val="16"/>
          <w:szCs w:val="16"/>
        </w:rPr>
      </w:pPr>
    </w:p>
    <w:p w14:paraId="3311CC8F" w14:textId="77777777" w:rsidR="003E4E64" w:rsidRPr="00AD0D80" w:rsidRDefault="003E4E64" w:rsidP="003E4E64">
      <w:pPr>
        <w:spacing w:after="120"/>
        <w:ind w:firstLine="425"/>
        <w:contextualSpacing/>
        <w:rPr>
          <w:rFonts w:ascii="Arial" w:hAnsi="Arial" w:cs="Arial"/>
          <w:b/>
          <w:sz w:val="16"/>
          <w:szCs w:val="16"/>
        </w:rPr>
      </w:pPr>
    </w:p>
    <w:p w14:paraId="4CE167FC" w14:textId="77777777" w:rsidR="003E4E64" w:rsidRPr="00AD0D80" w:rsidRDefault="003E4E64" w:rsidP="003E4E64">
      <w:pPr>
        <w:spacing w:after="120"/>
        <w:ind w:firstLine="425"/>
        <w:contextualSpacing/>
        <w:rPr>
          <w:rFonts w:ascii="Arial" w:hAnsi="Arial" w:cs="Arial"/>
          <w:b/>
          <w:sz w:val="16"/>
          <w:szCs w:val="16"/>
        </w:rPr>
      </w:pPr>
    </w:p>
    <w:p w14:paraId="7E5F06CF" w14:textId="77777777" w:rsidR="003E4E64" w:rsidRPr="00AD0D80" w:rsidRDefault="003E4E64" w:rsidP="003E4E64">
      <w:pPr>
        <w:spacing w:after="120"/>
        <w:ind w:firstLine="425"/>
        <w:contextualSpacing/>
        <w:rPr>
          <w:rFonts w:ascii="Arial" w:hAnsi="Arial" w:cs="Arial"/>
          <w:b/>
          <w:sz w:val="16"/>
          <w:szCs w:val="16"/>
        </w:rPr>
      </w:pPr>
    </w:p>
    <w:p w14:paraId="1E95325B" w14:textId="77777777" w:rsidR="003E4E64" w:rsidRPr="00AD0D80" w:rsidRDefault="003E4E64" w:rsidP="003E4E64">
      <w:pPr>
        <w:spacing w:after="120"/>
        <w:ind w:firstLine="425"/>
        <w:contextualSpacing/>
        <w:rPr>
          <w:rFonts w:ascii="Arial" w:hAnsi="Arial" w:cs="Arial"/>
          <w:b/>
          <w:sz w:val="16"/>
          <w:szCs w:val="16"/>
        </w:rPr>
      </w:pPr>
    </w:p>
    <w:p w14:paraId="5CB989F9" w14:textId="77777777" w:rsidR="003E4E64" w:rsidRPr="00AD0D80" w:rsidRDefault="003E4E64" w:rsidP="003E4E64">
      <w:pPr>
        <w:spacing w:after="120"/>
        <w:ind w:firstLine="425"/>
        <w:contextualSpacing/>
        <w:rPr>
          <w:rFonts w:ascii="Arial" w:hAnsi="Arial" w:cs="Arial"/>
          <w:b/>
          <w:sz w:val="16"/>
          <w:szCs w:val="16"/>
        </w:rPr>
      </w:pPr>
    </w:p>
    <w:p w14:paraId="54EF0925" w14:textId="77777777" w:rsidR="003E4E64" w:rsidRPr="00AD0D80" w:rsidRDefault="003E4E64" w:rsidP="003E4E64">
      <w:pPr>
        <w:spacing w:after="120"/>
        <w:ind w:firstLine="425"/>
        <w:contextualSpacing/>
        <w:rPr>
          <w:rFonts w:ascii="Arial" w:hAnsi="Arial" w:cs="Arial"/>
          <w:b/>
          <w:sz w:val="16"/>
          <w:szCs w:val="16"/>
        </w:rPr>
      </w:pPr>
    </w:p>
    <w:p w14:paraId="713EBBA9" w14:textId="77777777" w:rsidR="003E4E64" w:rsidRDefault="003E4E64" w:rsidP="003E4E64">
      <w:pPr>
        <w:spacing w:after="120"/>
        <w:ind w:firstLine="425"/>
        <w:contextualSpacing/>
        <w:rPr>
          <w:rFonts w:ascii="Arial" w:hAnsi="Arial" w:cs="Arial"/>
          <w:b/>
          <w:sz w:val="16"/>
          <w:szCs w:val="16"/>
        </w:rPr>
      </w:pPr>
    </w:p>
    <w:p w14:paraId="4C342693" w14:textId="77777777" w:rsidR="003D77D6" w:rsidRDefault="003D77D6" w:rsidP="003E4E64">
      <w:pPr>
        <w:spacing w:after="120"/>
        <w:ind w:firstLine="425"/>
        <w:contextualSpacing/>
        <w:rPr>
          <w:rFonts w:ascii="Arial" w:hAnsi="Arial" w:cs="Arial"/>
          <w:b/>
          <w:sz w:val="16"/>
          <w:szCs w:val="16"/>
        </w:rPr>
      </w:pPr>
    </w:p>
    <w:p w14:paraId="07B8C0A1" w14:textId="77777777" w:rsidR="003D77D6" w:rsidRDefault="003D77D6" w:rsidP="003E4E64">
      <w:pPr>
        <w:spacing w:after="120"/>
        <w:ind w:firstLine="425"/>
        <w:contextualSpacing/>
        <w:rPr>
          <w:rFonts w:ascii="Arial" w:hAnsi="Arial" w:cs="Arial"/>
          <w:b/>
          <w:sz w:val="16"/>
          <w:szCs w:val="16"/>
        </w:rPr>
      </w:pPr>
    </w:p>
    <w:p w14:paraId="55C29131" w14:textId="77777777" w:rsidR="003D77D6" w:rsidRDefault="003D77D6" w:rsidP="003E4E64">
      <w:pPr>
        <w:spacing w:after="120"/>
        <w:ind w:firstLine="425"/>
        <w:contextualSpacing/>
        <w:rPr>
          <w:rFonts w:ascii="Arial" w:hAnsi="Arial" w:cs="Arial"/>
          <w:b/>
          <w:sz w:val="16"/>
          <w:szCs w:val="16"/>
        </w:rPr>
      </w:pPr>
    </w:p>
    <w:p w14:paraId="2448E130" w14:textId="77777777" w:rsidR="003D77D6" w:rsidRDefault="003D77D6" w:rsidP="003E4E64">
      <w:pPr>
        <w:spacing w:after="120"/>
        <w:ind w:firstLine="425"/>
        <w:contextualSpacing/>
        <w:rPr>
          <w:rFonts w:ascii="Arial" w:hAnsi="Arial" w:cs="Arial"/>
          <w:b/>
          <w:sz w:val="16"/>
          <w:szCs w:val="16"/>
        </w:rPr>
      </w:pPr>
    </w:p>
    <w:p w14:paraId="1AF3C6DB" w14:textId="77777777" w:rsidR="003D77D6" w:rsidRDefault="003D77D6" w:rsidP="003E4E64">
      <w:pPr>
        <w:spacing w:after="120"/>
        <w:ind w:firstLine="425"/>
        <w:contextualSpacing/>
        <w:rPr>
          <w:rFonts w:ascii="Arial" w:hAnsi="Arial" w:cs="Arial"/>
          <w:b/>
          <w:sz w:val="16"/>
          <w:szCs w:val="16"/>
        </w:rPr>
      </w:pPr>
    </w:p>
    <w:p w14:paraId="15207FED" w14:textId="77777777" w:rsidR="003D77D6" w:rsidRDefault="003D77D6" w:rsidP="003E4E64">
      <w:pPr>
        <w:spacing w:after="120"/>
        <w:ind w:firstLine="425"/>
        <w:contextualSpacing/>
        <w:rPr>
          <w:rFonts w:ascii="Arial" w:hAnsi="Arial" w:cs="Arial"/>
          <w:b/>
          <w:sz w:val="16"/>
          <w:szCs w:val="16"/>
        </w:rPr>
      </w:pPr>
    </w:p>
    <w:p w14:paraId="1AD85BB3" w14:textId="77777777" w:rsidR="003D77D6" w:rsidRDefault="003D77D6" w:rsidP="003E4E64">
      <w:pPr>
        <w:spacing w:after="120"/>
        <w:ind w:firstLine="425"/>
        <w:contextualSpacing/>
        <w:rPr>
          <w:rFonts w:ascii="Arial" w:hAnsi="Arial" w:cs="Arial"/>
          <w:b/>
          <w:sz w:val="16"/>
          <w:szCs w:val="16"/>
        </w:rPr>
      </w:pPr>
    </w:p>
    <w:p w14:paraId="7942A922" w14:textId="77777777" w:rsidR="003D77D6" w:rsidRDefault="003D77D6" w:rsidP="003E4E64">
      <w:pPr>
        <w:spacing w:after="120"/>
        <w:ind w:firstLine="425"/>
        <w:contextualSpacing/>
        <w:rPr>
          <w:rFonts w:ascii="Arial" w:hAnsi="Arial" w:cs="Arial"/>
          <w:b/>
          <w:sz w:val="16"/>
          <w:szCs w:val="16"/>
        </w:rPr>
      </w:pPr>
    </w:p>
    <w:p w14:paraId="0D5F65A8" w14:textId="77777777" w:rsidR="003D77D6" w:rsidRDefault="003D77D6" w:rsidP="003E4E64">
      <w:pPr>
        <w:spacing w:after="120"/>
        <w:ind w:firstLine="425"/>
        <w:contextualSpacing/>
        <w:rPr>
          <w:rFonts w:ascii="Arial" w:hAnsi="Arial" w:cs="Arial"/>
          <w:b/>
          <w:sz w:val="16"/>
          <w:szCs w:val="16"/>
        </w:rPr>
      </w:pPr>
    </w:p>
    <w:p w14:paraId="1FCB8B84" w14:textId="77777777" w:rsidR="003D77D6" w:rsidRDefault="003D77D6" w:rsidP="003E4E64">
      <w:pPr>
        <w:spacing w:after="120"/>
        <w:ind w:firstLine="425"/>
        <w:contextualSpacing/>
        <w:rPr>
          <w:rFonts w:ascii="Arial" w:hAnsi="Arial" w:cs="Arial"/>
          <w:b/>
          <w:sz w:val="16"/>
          <w:szCs w:val="16"/>
        </w:rPr>
      </w:pPr>
    </w:p>
    <w:p w14:paraId="5EB4043E" w14:textId="77777777" w:rsidR="003D77D6" w:rsidRDefault="003D77D6" w:rsidP="003E4E64">
      <w:pPr>
        <w:spacing w:after="120"/>
        <w:ind w:firstLine="425"/>
        <w:contextualSpacing/>
        <w:rPr>
          <w:rFonts w:ascii="Arial" w:hAnsi="Arial" w:cs="Arial"/>
          <w:b/>
          <w:sz w:val="16"/>
          <w:szCs w:val="16"/>
        </w:rPr>
      </w:pPr>
    </w:p>
    <w:p w14:paraId="3B13AEB1" w14:textId="77777777" w:rsidR="003D77D6" w:rsidRDefault="003D77D6" w:rsidP="003E4E64">
      <w:pPr>
        <w:spacing w:after="120"/>
        <w:ind w:firstLine="425"/>
        <w:contextualSpacing/>
        <w:rPr>
          <w:rFonts w:ascii="Arial" w:hAnsi="Arial" w:cs="Arial"/>
          <w:b/>
          <w:sz w:val="16"/>
          <w:szCs w:val="16"/>
        </w:rPr>
      </w:pPr>
    </w:p>
    <w:p w14:paraId="7D2192EA" w14:textId="77777777" w:rsidR="003D77D6" w:rsidRDefault="003D77D6" w:rsidP="003E4E64">
      <w:pPr>
        <w:spacing w:after="120"/>
        <w:ind w:firstLine="425"/>
        <w:contextualSpacing/>
        <w:rPr>
          <w:rFonts w:ascii="Arial" w:hAnsi="Arial" w:cs="Arial"/>
          <w:b/>
          <w:sz w:val="16"/>
          <w:szCs w:val="16"/>
        </w:rPr>
      </w:pPr>
    </w:p>
    <w:p w14:paraId="0C0E1A51" w14:textId="77777777" w:rsidR="003D77D6" w:rsidRDefault="003D77D6" w:rsidP="003E4E64">
      <w:pPr>
        <w:spacing w:after="120"/>
        <w:ind w:firstLine="425"/>
        <w:contextualSpacing/>
        <w:rPr>
          <w:rFonts w:ascii="Arial" w:hAnsi="Arial" w:cs="Arial"/>
          <w:b/>
          <w:sz w:val="16"/>
          <w:szCs w:val="16"/>
        </w:rPr>
      </w:pPr>
    </w:p>
    <w:p w14:paraId="141439EB" w14:textId="77777777" w:rsidR="003D77D6" w:rsidRDefault="003D77D6" w:rsidP="003E4E64">
      <w:pPr>
        <w:spacing w:after="120"/>
        <w:ind w:firstLine="425"/>
        <w:contextualSpacing/>
        <w:rPr>
          <w:rFonts w:ascii="Arial" w:hAnsi="Arial" w:cs="Arial"/>
          <w:b/>
          <w:sz w:val="16"/>
          <w:szCs w:val="16"/>
        </w:rPr>
      </w:pPr>
    </w:p>
    <w:p w14:paraId="66FEB174" w14:textId="77777777" w:rsidR="003D77D6" w:rsidRDefault="003D77D6" w:rsidP="003E4E64">
      <w:pPr>
        <w:spacing w:after="120"/>
        <w:ind w:firstLine="425"/>
        <w:contextualSpacing/>
        <w:rPr>
          <w:rFonts w:ascii="Arial" w:hAnsi="Arial" w:cs="Arial"/>
          <w:b/>
          <w:sz w:val="16"/>
          <w:szCs w:val="16"/>
        </w:rPr>
      </w:pPr>
    </w:p>
    <w:p w14:paraId="53EA9B1D" w14:textId="77777777" w:rsidR="003D77D6" w:rsidRDefault="003D77D6" w:rsidP="003E4E64">
      <w:pPr>
        <w:spacing w:after="120"/>
        <w:ind w:firstLine="425"/>
        <w:contextualSpacing/>
        <w:rPr>
          <w:rFonts w:ascii="Arial" w:hAnsi="Arial" w:cs="Arial"/>
          <w:b/>
          <w:sz w:val="16"/>
          <w:szCs w:val="16"/>
        </w:rPr>
      </w:pPr>
    </w:p>
    <w:p w14:paraId="6A4D778E" w14:textId="77777777" w:rsidR="003D77D6" w:rsidRDefault="003D77D6" w:rsidP="003E4E64">
      <w:pPr>
        <w:spacing w:after="120"/>
        <w:ind w:firstLine="425"/>
        <w:contextualSpacing/>
        <w:rPr>
          <w:rFonts w:ascii="Arial" w:hAnsi="Arial" w:cs="Arial"/>
          <w:b/>
          <w:sz w:val="16"/>
          <w:szCs w:val="16"/>
        </w:rPr>
      </w:pPr>
    </w:p>
    <w:p w14:paraId="38F0827D" w14:textId="77777777" w:rsidR="003D77D6" w:rsidRDefault="003D77D6" w:rsidP="003E4E64">
      <w:pPr>
        <w:spacing w:after="120"/>
        <w:ind w:firstLine="425"/>
        <w:contextualSpacing/>
        <w:rPr>
          <w:rFonts w:ascii="Arial" w:hAnsi="Arial" w:cs="Arial"/>
          <w:b/>
          <w:sz w:val="16"/>
          <w:szCs w:val="16"/>
        </w:rPr>
      </w:pPr>
    </w:p>
    <w:p w14:paraId="7DCAD192" w14:textId="77777777" w:rsidR="003D77D6" w:rsidRDefault="003D77D6" w:rsidP="003E4E64">
      <w:pPr>
        <w:spacing w:after="120"/>
        <w:ind w:firstLine="425"/>
        <w:contextualSpacing/>
        <w:rPr>
          <w:rFonts w:ascii="Arial" w:hAnsi="Arial" w:cs="Arial"/>
          <w:b/>
          <w:sz w:val="16"/>
          <w:szCs w:val="16"/>
        </w:rPr>
      </w:pPr>
    </w:p>
    <w:p w14:paraId="68D6B7E9" w14:textId="77777777" w:rsidR="003D77D6" w:rsidRDefault="003D77D6" w:rsidP="003E4E64">
      <w:pPr>
        <w:spacing w:after="120"/>
        <w:ind w:firstLine="425"/>
        <w:contextualSpacing/>
        <w:rPr>
          <w:rFonts w:ascii="Arial" w:hAnsi="Arial" w:cs="Arial"/>
          <w:b/>
          <w:sz w:val="16"/>
          <w:szCs w:val="16"/>
        </w:rPr>
      </w:pPr>
    </w:p>
    <w:p w14:paraId="105A58D0" w14:textId="77777777" w:rsidR="003D77D6" w:rsidRDefault="003D77D6" w:rsidP="003E4E64">
      <w:pPr>
        <w:spacing w:after="120"/>
        <w:ind w:firstLine="425"/>
        <w:contextualSpacing/>
        <w:rPr>
          <w:rFonts w:ascii="Arial" w:hAnsi="Arial" w:cs="Arial"/>
          <w:b/>
          <w:sz w:val="16"/>
          <w:szCs w:val="16"/>
        </w:rPr>
      </w:pPr>
    </w:p>
    <w:p w14:paraId="750DDE01" w14:textId="77777777" w:rsidR="003D77D6" w:rsidRDefault="003D77D6" w:rsidP="003E4E64">
      <w:pPr>
        <w:spacing w:after="120"/>
        <w:ind w:firstLine="425"/>
        <w:contextualSpacing/>
        <w:rPr>
          <w:rFonts w:ascii="Arial" w:hAnsi="Arial" w:cs="Arial"/>
          <w:b/>
          <w:sz w:val="16"/>
          <w:szCs w:val="16"/>
        </w:rPr>
      </w:pPr>
    </w:p>
    <w:p w14:paraId="300AC047" w14:textId="77777777" w:rsidR="003D77D6" w:rsidRDefault="003D77D6" w:rsidP="003E4E64">
      <w:pPr>
        <w:spacing w:after="120"/>
        <w:ind w:firstLine="425"/>
        <w:contextualSpacing/>
        <w:rPr>
          <w:rFonts w:ascii="Arial" w:hAnsi="Arial" w:cs="Arial"/>
          <w:b/>
          <w:sz w:val="16"/>
          <w:szCs w:val="16"/>
        </w:rPr>
      </w:pPr>
    </w:p>
    <w:p w14:paraId="277F3DA2" w14:textId="77777777" w:rsidR="003D77D6" w:rsidRDefault="003D77D6" w:rsidP="003E4E64">
      <w:pPr>
        <w:spacing w:after="120"/>
        <w:ind w:firstLine="425"/>
        <w:contextualSpacing/>
        <w:rPr>
          <w:rFonts w:ascii="Arial" w:hAnsi="Arial" w:cs="Arial"/>
          <w:b/>
          <w:sz w:val="16"/>
          <w:szCs w:val="16"/>
        </w:rPr>
      </w:pPr>
    </w:p>
    <w:p w14:paraId="576C4186" w14:textId="77777777" w:rsidR="003D77D6" w:rsidRDefault="003D77D6" w:rsidP="003E4E64">
      <w:pPr>
        <w:spacing w:after="120"/>
        <w:ind w:firstLine="425"/>
        <w:contextualSpacing/>
        <w:rPr>
          <w:rFonts w:ascii="Arial" w:hAnsi="Arial" w:cs="Arial"/>
          <w:b/>
          <w:sz w:val="16"/>
          <w:szCs w:val="16"/>
        </w:rPr>
      </w:pPr>
    </w:p>
    <w:p w14:paraId="6F1A8B11" w14:textId="77777777" w:rsidR="003D77D6" w:rsidRDefault="003D77D6" w:rsidP="003E4E64">
      <w:pPr>
        <w:spacing w:after="120"/>
        <w:ind w:firstLine="425"/>
        <w:contextualSpacing/>
        <w:rPr>
          <w:rFonts w:ascii="Arial" w:hAnsi="Arial" w:cs="Arial"/>
          <w:b/>
          <w:sz w:val="16"/>
          <w:szCs w:val="16"/>
        </w:rPr>
      </w:pPr>
    </w:p>
    <w:p w14:paraId="6855FFC3" w14:textId="77777777" w:rsidR="003D77D6" w:rsidRDefault="003D77D6" w:rsidP="003E4E64">
      <w:pPr>
        <w:spacing w:after="120"/>
        <w:ind w:firstLine="425"/>
        <w:contextualSpacing/>
        <w:rPr>
          <w:rFonts w:ascii="Arial" w:hAnsi="Arial" w:cs="Arial"/>
          <w:b/>
          <w:sz w:val="16"/>
          <w:szCs w:val="16"/>
        </w:rPr>
      </w:pPr>
    </w:p>
    <w:p w14:paraId="4641CDF5" w14:textId="77777777" w:rsidR="003D77D6" w:rsidRDefault="003D77D6" w:rsidP="003E4E64">
      <w:pPr>
        <w:spacing w:after="120"/>
        <w:ind w:firstLine="425"/>
        <w:contextualSpacing/>
        <w:rPr>
          <w:rFonts w:ascii="Arial" w:hAnsi="Arial" w:cs="Arial"/>
          <w:b/>
          <w:sz w:val="16"/>
          <w:szCs w:val="16"/>
        </w:rPr>
      </w:pPr>
    </w:p>
    <w:p w14:paraId="6586FBFB" w14:textId="77777777" w:rsidR="003D77D6" w:rsidRDefault="003D77D6" w:rsidP="003E4E64">
      <w:pPr>
        <w:spacing w:after="120"/>
        <w:ind w:firstLine="425"/>
        <w:contextualSpacing/>
        <w:rPr>
          <w:rFonts w:ascii="Arial" w:hAnsi="Arial" w:cs="Arial"/>
          <w:b/>
          <w:sz w:val="16"/>
          <w:szCs w:val="16"/>
        </w:rPr>
      </w:pPr>
    </w:p>
    <w:p w14:paraId="067DAD12" w14:textId="77777777" w:rsidR="003D77D6" w:rsidRDefault="003D77D6" w:rsidP="003E4E64">
      <w:pPr>
        <w:spacing w:after="120"/>
        <w:ind w:firstLine="425"/>
        <w:contextualSpacing/>
        <w:rPr>
          <w:rFonts w:ascii="Arial" w:hAnsi="Arial" w:cs="Arial"/>
          <w:b/>
          <w:sz w:val="16"/>
          <w:szCs w:val="16"/>
        </w:rPr>
      </w:pPr>
    </w:p>
    <w:p w14:paraId="1E6539B3" w14:textId="77777777" w:rsidR="003D77D6" w:rsidRDefault="003D77D6" w:rsidP="003E4E64">
      <w:pPr>
        <w:spacing w:after="120"/>
        <w:ind w:firstLine="425"/>
        <w:contextualSpacing/>
        <w:rPr>
          <w:rFonts w:ascii="Arial" w:hAnsi="Arial" w:cs="Arial"/>
          <w:b/>
          <w:sz w:val="16"/>
          <w:szCs w:val="16"/>
        </w:rPr>
      </w:pPr>
    </w:p>
    <w:p w14:paraId="2C63374F" w14:textId="77777777" w:rsidR="003D77D6" w:rsidRDefault="003D77D6" w:rsidP="003E4E64">
      <w:pPr>
        <w:spacing w:after="120"/>
        <w:ind w:firstLine="425"/>
        <w:contextualSpacing/>
        <w:rPr>
          <w:rFonts w:ascii="Arial" w:hAnsi="Arial" w:cs="Arial"/>
          <w:b/>
          <w:sz w:val="16"/>
          <w:szCs w:val="16"/>
        </w:rPr>
      </w:pPr>
    </w:p>
    <w:p w14:paraId="754D9CC6" w14:textId="77777777" w:rsidR="003D77D6" w:rsidRDefault="003D77D6" w:rsidP="003E4E64">
      <w:pPr>
        <w:spacing w:after="120"/>
        <w:ind w:firstLine="425"/>
        <w:contextualSpacing/>
        <w:rPr>
          <w:rFonts w:ascii="Arial" w:hAnsi="Arial" w:cs="Arial"/>
          <w:b/>
          <w:sz w:val="16"/>
          <w:szCs w:val="16"/>
        </w:rPr>
      </w:pPr>
    </w:p>
    <w:p w14:paraId="3D845848" w14:textId="77777777" w:rsidR="003D77D6" w:rsidRDefault="003D77D6" w:rsidP="003E4E64">
      <w:pPr>
        <w:spacing w:after="120"/>
        <w:ind w:firstLine="425"/>
        <w:contextualSpacing/>
        <w:rPr>
          <w:rFonts w:ascii="Arial" w:hAnsi="Arial" w:cs="Arial"/>
          <w:b/>
          <w:sz w:val="16"/>
          <w:szCs w:val="16"/>
        </w:rPr>
      </w:pPr>
    </w:p>
    <w:p w14:paraId="193BA1D8" w14:textId="77777777" w:rsidR="003D77D6" w:rsidRDefault="003D77D6" w:rsidP="003E4E64">
      <w:pPr>
        <w:spacing w:after="120"/>
        <w:ind w:firstLine="425"/>
        <w:contextualSpacing/>
        <w:rPr>
          <w:rFonts w:ascii="Arial" w:hAnsi="Arial" w:cs="Arial"/>
          <w:b/>
          <w:sz w:val="16"/>
          <w:szCs w:val="16"/>
        </w:rPr>
      </w:pPr>
    </w:p>
    <w:p w14:paraId="1FBC8D39" w14:textId="77777777" w:rsidR="003D77D6" w:rsidRDefault="003D77D6" w:rsidP="003E4E64">
      <w:pPr>
        <w:spacing w:after="120"/>
        <w:ind w:firstLine="425"/>
        <w:contextualSpacing/>
        <w:rPr>
          <w:rFonts w:ascii="Arial" w:hAnsi="Arial" w:cs="Arial"/>
          <w:b/>
          <w:sz w:val="16"/>
          <w:szCs w:val="16"/>
        </w:rPr>
      </w:pPr>
    </w:p>
    <w:p w14:paraId="1F828E90" w14:textId="77777777" w:rsidR="003D77D6" w:rsidRDefault="003D77D6" w:rsidP="003E4E64">
      <w:pPr>
        <w:spacing w:after="120"/>
        <w:ind w:firstLine="425"/>
        <w:contextualSpacing/>
        <w:rPr>
          <w:rFonts w:ascii="Arial" w:hAnsi="Arial" w:cs="Arial"/>
          <w:b/>
          <w:sz w:val="16"/>
          <w:szCs w:val="16"/>
        </w:rPr>
      </w:pPr>
    </w:p>
    <w:p w14:paraId="6EA3EF65" w14:textId="77777777" w:rsidR="003D77D6" w:rsidRDefault="003D77D6" w:rsidP="003E4E64">
      <w:pPr>
        <w:spacing w:after="120"/>
        <w:ind w:firstLine="425"/>
        <w:contextualSpacing/>
        <w:rPr>
          <w:rFonts w:ascii="Arial" w:hAnsi="Arial" w:cs="Arial"/>
          <w:b/>
          <w:sz w:val="16"/>
          <w:szCs w:val="16"/>
        </w:rPr>
      </w:pPr>
    </w:p>
    <w:p w14:paraId="2223E1AA" w14:textId="77777777" w:rsidR="003D77D6" w:rsidRDefault="003D77D6" w:rsidP="003E4E64">
      <w:pPr>
        <w:spacing w:after="120"/>
        <w:ind w:firstLine="425"/>
        <w:contextualSpacing/>
        <w:rPr>
          <w:rFonts w:ascii="Arial" w:hAnsi="Arial" w:cs="Arial"/>
          <w:b/>
          <w:sz w:val="16"/>
          <w:szCs w:val="16"/>
        </w:rPr>
      </w:pPr>
    </w:p>
    <w:p w14:paraId="559506DB" w14:textId="77777777" w:rsidR="003D77D6" w:rsidRDefault="003D77D6" w:rsidP="003E4E64">
      <w:pPr>
        <w:spacing w:after="120"/>
        <w:ind w:firstLine="425"/>
        <w:contextualSpacing/>
        <w:rPr>
          <w:rFonts w:ascii="Arial" w:hAnsi="Arial" w:cs="Arial"/>
          <w:b/>
          <w:sz w:val="16"/>
          <w:szCs w:val="16"/>
        </w:rPr>
      </w:pPr>
    </w:p>
    <w:p w14:paraId="5134E011" w14:textId="77777777" w:rsidR="003D77D6" w:rsidRDefault="003D77D6" w:rsidP="003E4E64">
      <w:pPr>
        <w:spacing w:after="120"/>
        <w:ind w:firstLine="425"/>
        <w:contextualSpacing/>
        <w:rPr>
          <w:rFonts w:ascii="Arial" w:hAnsi="Arial" w:cs="Arial"/>
          <w:b/>
          <w:sz w:val="16"/>
          <w:szCs w:val="16"/>
        </w:rPr>
      </w:pPr>
    </w:p>
    <w:p w14:paraId="7484C437" w14:textId="77777777" w:rsidR="003D77D6" w:rsidRDefault="003D77D6" w:rsidP="003E4E64">
      <w:pPr>
        <w:spacing w:after="120"/>
        <w:ind w:firstLine="425"/>
        <w:contextualSpacing/>
        <w:rPr>
          <w:rFonts w:ascii="Arial" w:hAnsi="Arial" w:cs="Arial"/>
          <w:b/>
          <w:sz w:val="16"/>
          <w:szCs w:val="16"/>
        </w:rPr>
      </w:pPr>
    </w:p>
    <w:p w14:paraId="24685C3B" w14:textId="77777777" w:rsidR="003D77D6" w:rsidRDefault="003D77D6" w:rsidP="003E4E64">
      <w:pPr>
        <w:spacing w:after="120"/>
        <w:ind w:firstLine="425"/>
        <w:contextualSpacing/>
        <w:rPr>
          <w:rFonts w:ascii="Arial" w:hAnsi="Arial" w:cs="Arial"/>
          <w:b/>
          <w:sz w:val="16"/>
          <w:szCs w:val="16"/>
        </w:rPr>
      </w:pPr>
    </w:p>
    <w:p w14:paraId="52A70CCA" w14:textId="77777777" w:rsidR="003D77D6" w:rsidRDefault="003D77D6" w:rsidP="003E4E64">
      <w:pPr>
        <w:spacing w:after="120"/>
        <w:ind w:firstLine="425"/>
        <w:contextualSpacing/>
        <w:rPr>
          <w:rFonts w:ascii="Arial" w:hAnsi="Arial" w:cs="Arial"/>
          <w:b/>
          <w:sz w:val="16"/>
          <w:szCs w:val="16"/>
        </w:rPr>
      </w:pPr>
    </w:p>
    <w:p w14:paraId="6DA2748D" w14:textId="77777777" w:rsidR="003D77D6" w:rsidRDefault="003D77D6" w:rsidP="003E4E64">
      <w:pPr>
        <w:spacing w:after="120"/>
        <w:ind w:firstLine="425"/>
        <w:contextualSpacing/>
        <w:rPr>
          <w:rFonts w:ascii="Arial" w:hAnsi="Arial" w:cs="Arial"/>
          <w:b/>
          <w:sz w:val="16"/>
          <w:szCs w:val="16"/>
        </w:rPr>
      </w:pPr>
    </w:p>
    <w:p w14:paraId="0C5E36E4" w14:textId="77777777" w:rsidR="003D77D6" w:rsidRDefault="003D77D6" w:rsidP="003E4E64">
      <w:pPr>
        <w:spacing w:after="120"/>
        <w:ind w:firstLine="425"/>
        <w:contextualSpacing/>
        <w:rPr>
          <w:rFonts w:ascii="Arial" w:hAnsi="Arial" w:cs="Arial"/>
          <w:b/>
          <w:sz w:val="16"/>
          <w:szCs w:val="16"/>
        </w:rPr>
      </w:pPr>
    </w:p>
    <w:p w14:paraId="156C9170" w14:textId="77777777" w:rsidR="003D77D6" w:rsidRDefault="003D77D6" w:rsidP="003E4E64">
      <w:pPr>
        <w:spacing w:after="120"/>
        <w:ind w:firstLine="425"/>
        <w:contextualSpacing/>
        <w:rPr>
          <w:rFonts w:ascii="Arial" w:hAnsi="Arial" w:cs="Arial"/>
          <w:b/>
          <w:sz w:val="16"/>
          <w:szCs w:val="16"/>
        </w:rPr>
      </w:pPr>
    </w:p>
    <w:p w14:paraId="0114298B" w14:textId="77777777" w:rsidR="003D77D6" w:rsidRDefault="003D77D6" w:rsidP="003E4E64">
      <w:pPr>
        <w:spacing w:after="120"/>
        <w:ind w:firstLine="425"/>
        <w:contextualSpacing/>
        <w:rPr>
          <w:rFonts w:ascii="Arial" w:hAnsi="Arial" w:cs="Arial"/>
          <w:b/>
          <w:sz w:val="16"/>
          <w:szCs w:val="16"/>
        </w:rPr>
      </w:pPr>
    </w:p>
    <w:p w14:paraId="7D8A6148" w14:textId="77777777" w:rsidR="003D77D6" w:rsidRDefault="003D77D6" w:rsidP="003E4E64">
      <w:pPr>
        <w:spacing w:after="120"/>
        <w:ind w:firstLine="425"/>
        <w:contextualSpacing/>
        <w:rPr>
          <w:rFonts w:ascii="Arial" w:hAnsi="Arial" w:cs="Arial"/>
          <w:b/>
          <w:sz w:val="16"/>
          <w:szCs w:val="16"/>
        </w:rPr>
      </w:pPr>
    </w:p>
    <w:p w14:paraId="40C2F24E" w14:textId="77777777" w:rsidR="003D77D6" w:rsidRDefault="003D77D6" w:rsidP="003E4E64">
      <w:pPr>
        <w:spacing w:after="120"/>
        <w:ind w:firstLine="425"/>
        <w:contextualSpacing/>
        <w:rPr>
          <w:rFonts w:ascii="Arial" w:hAnsi="Arial" w:cs="Arial"/>
          <w:b/>
          <w:sz w:val="16"/>
          <w:szCs w:val="16"/>
        </w:rPr>
      </w:pPr>
    </w:p>
    <w:p w14:paraId="11D675FA" w14:textId="77777777" w:rsidR="003D77D6" w:rsidRDefault="003D77D6" w:rsidP="003E4E64">
      <w:pPr>
        <w:spacing w:after="120"/>
        <w:ind w:firstLine="425"/>
        <w:contextualSpacing/>
        <w:rPr>
          <w:rFonts w:ascii="Arial" w:hAnsi="Arial" w:cs="Arial"/>
          <w:b/>
          <w:sz w:val="16"/>
          <w:szCs w:val="16"/>
        </w:rPr>
      </w:pPr>
    </w:p>
    <w:p w14:paraId="6B78B0EA" w14:textId="77777777" w:rsidR="003D77D6" w:rsidRDefault="003D77D6" w:rsidP="003E4E64">
      <w:pPr>
        <w:spacing w:after="120"/>
        <w:ind w:firstLine="425"/>
        <w:contextualSpacing/>
        <w:rPr>
          <w:rFonts w:ascii="Arial" w:hAnsi="Arial" w:cs="Arial"/>
          <w:b/>
          <w:sz w:val="16"/>
          <w:szCs w:val="16"/>
        </w:rPr>
      </w:pPr>
    </w:p>
    <w:p w14:paraId="1027EA96" w14:textId="77777777" w:rsidR="003D77D6" w:rsidRDefault="003D77D6" w:rsidP="003E4E64">
      <w:pPr>
        <w:spacing w:after="120"/>
        <w:ind w:firstLine="425"/>
        <w:contextualSpacing/>
        <w:rPr>
          <w:rFonts w:ascii="Arial" w:hAnsi="Arial" w:cs="Arial"/>
          <w:b/>
          <w:sz w:val="16"/>
          <w:szCs w:val="16"/>
        </w:rPr>
      </w:pPr>
    </w:p>
    <w:p w14:paraId="665F2D6B" w14:textId="77777777" w:rsidR="003D77D6" w:rsidRDefault="003D77D6" w:rsidP="003E4E64">
      <w:pPr>
        <w:spacing w:after="120"/>
        <w:ind w:firstLine="425"/>
        <w:contextualSpacing/>
        <w:rPr>
          <w:rFonts w:ascii="Arial" w:hAnsi="Arial" w:cs="Arial"/>
          <w:b/>
          <w:sz w:val="16"/>
          <w:szCs w:val="16"/>
        </w:rPr>
      </w:pPr>
    </w:p>
    <w:p w14:paraId="6C5E5329" w14:textId="77777777" w:rsidR="003D77D6" w:rsidRPr="00AD0D80" w:rsidRDefault="003D77D6" w:rsidP="003E4E64">
      <w:pPr>
        <w:spacing w:after="120"/>
        <w:ind w:firstLine="425"/>
        <w:contextualSpacing/>
        <w:rPr>
          <w:rFonts w:ascii="Arial" w:hAnsi="Arial" w:cs="Arial"/>
          <w:b/>
          <w:sz w:val="16"/>
          <w:szCs w:val="16"/>
        </w:rPr>
      </w:pPr>
    </w:p>
    <w:p w14:paraId="0EB23FD4" w14:textId="77777777" w:rsidR="003E4E64" w:rsidRPr="00AD0D80" w:rsidRDefault="003E4E64" w:rsidP="003E4E64">
      <w:pPr>
        <w:spacing w:after="120"/>
        <w:ind w:firstLine="425"/>
        <w:contextualSpacing/>
        <w:rPr>
          <w:rFonts w:ascii="Arial" w:hAnsi="Arial" w:cs="Arial"/>
          <w:b/>
          <w:sz w:val="16"/>
          <w:szCs w:val="16"/>
        </w:rPr>
      </w:pPr>
    </w:p>
    <w:p w14:paraId="67475E30" w14:textId="77777777" w:rsidR="003E4E64" w:rsidRPr="00AD0D80" w:rsidRDefault="003E4E64" w:rsidP="003E4E64">
      <w:pPr>
        <w:spacing w:after="120"/>
        <w:ind w:firstLine="425"/>
        <w:contextualSpacing/>
        <w:rPr>
          <w:rFonts w:ascii="Arial" w:hAnsi="Arial" w:cs="Arial"/>
          <w:b/>
          <w:sz w:val="16"/>
          <w:szCs w:val="16"/>
        </w:rPr>
      </w:pPr>
    </w:p>
    <w:p w14:paraId="37F53DCA" w14:textId="77777777" w:rsidR="003E4E64" w:rsidRPr="00AD0D80" w:rsidRDefault="003E4E64" w:rsidP="003E4E64">
      <w:pPr>
        <w:spacing w:after="120"/>
        <w:ind w:firstLine="425"/>
        <w:contextualSpacing/>
        <w:rPr>
          <w:rFonts w:ascii="Arial" w:hAnsi="Arial" w:cs="Arial"/>
          <w:b/>
          <w:sz w:val="16"/>
          <w:szCs w:val="16"/>
        </w:rPr>
      </w:pPr>
    </w:p>
    <w:p w14:paraId="56504CDE" w14:textId="77777777" w:rsidR="003E4E64" w:rsidRPr="00AD0D80" w:rsidRDefault="003E4E64" w:rsidP="003E4E64">
      <w:pPr>
        <w:spacing w:after="120"/>
        <w:ind w:firstLine="425"/>
        <w:contextualSpacing/>
        <w:rPr>
          <w:rFonts w:ascii="Arial" w:hAnsi="Arial" w:cs="Arial"/>
          <w:b/>
          <w:sz w:val="16"/>
          <w:szCs w:val="16"/>
        </w:rPr>
      </w:pPr>
    </w:p>
    <w:p w14:paraId="61A1BC5C" w14:textId="77777777" w:rsidR="003E4E64" w:rsidRPr="00AD0D80" w:rsidRDefault="003E4E64" w:rsidP="003E4E64">
      <w:pPr>
        <w:spacing w:after="120"/>
        <w:ind w:firstLine="425"/>
        <w:contextualSpacing/>
        <w:rPr>
          <w:rFonts w:ascii="Arial" w:hAnsi="Arial" w:cs="Arial"/>
          <w:b/>
          <w:sz w:val="16"/>
          <w:szCs w:val="16"/>
        </w:rPr>
      </w:pPr>
    </w:p>
    <w:p w14:paraId="14C3FBDA" w14:textId="77777777" w:rsidR="003E4E64" w:rsidRPr="00AD0D80" w:rsidRDefault="003E4E64" w:rsidP="003E4E64">
      <w:pPr>
        <w:spacing w:after="120"/>
        <w:ind w:firstLine="425"/>
        <w:contextualSpacing/>
        <w:rPr>
          <w:rFonts w:ascii="Arial" w:hAnsi="Arial" w:cs="Arial"/>
          <w:b/>
          <w:sz w:val="16"/>
          <w:szCs w:val="16"/>
        </w:rPr>
      </w:pPr>
    </w:p>
    <w:p w14:paraId="103C4D64" w14:textId="77777777" w:rsidR="003E4E64" w:rsidRPr="00AD0D80" w:rsidRDefault="003E4E64" w:rsidP="000C6ECA">
      <w:pPr>
        <w:rPr>
          <w:rFonts w:ascii="Arial" w:hAnsi="Arial" w:cs="Arial"/>
          <w:b/>
          <w:sz w:val="28"/>
          <w:szCs w:val="28"/>
        </w:rPr>
      </w:pPr>
    </w:p>
    <w:p w14:paraId="31D98E22" w14:textId="77777777" w:rsidR="00A93597" w:rsidRPr="0095355D" w:rsidRDefault="00A93597" w:rsidP="000C6ECA">
      <w:pPr>
        <w:tabs>
          <w:tab w:val="center" w:pos="5529"/>
          <w:tab w:val="left" w:pos="9600"/>
        </w:tabs>
        <w:spacing w:line="300" w:lineRule="auto"/>
        <w:rPr>
          <w:rFonts w:ascii="Arial" w:hAnsi="Arial" w:cs="Arial"/>
          <w:sz w:val="18"/>
          <w:szCs w:val="18"/>
          <w:lang w:val="it-IT"/>
        </w:rPr>
      </w:pPr>
    </w:p>
    <w:p w14:paraId="433B8649" w14:textId="695E7712" w:rsidR="00C61F35" w:rsidRPr="000C6ECA" w:rsidRDefault="003E4E64" w:rsidP="000C6ECA">
      <w:pPr>
        <w:tabs>
          <w:tab w:val="left" w:leader="underscore" w:pos="5704"/>
        </w:tabs>
        <w:spacing w:before="120" w:after="240" w:line="360" w:lineRule="auto"/>
        <w:ind w:right="669"/>
        <w:rPr>
          <w:b/>
          <w:sz w:val="26"/>
          <w:szCs w:val="26"/>
        </w:rPr>
      </w:pPr>
      <w:bookmarkStart w:id="4" w:name="OLE_LINK15"/>
      <w:bookmarkStart w:id="5" w:name="OLE_LINK16"/>
      <w:bookmarkEnd w:id="4"/>
      <w:bookmarkEnd w:id="5"/>
      <w:r w:rsidRPr="00AD0D80">
        <w:rPr>
          <w:rFonts w:ascii="Arial" w:hAnsi="Arial" w:cs="Arial"/>
          <w:b/>
          <w:sz w:val="10"/>
          <w:szCs w:val="12"/>
        </w:rPr>
        <w:t xml:space="preserve">             </w:t>
      </w:r>
    </w:p>
    <w:p w14:paraId="3F0FAF6D" w14:textId="680ADADB" w:rsidR="00C61F35" w:rsidRPr="000C6ECA" w:rsidRDefault="00C61F35" w:rsidP="00C61F35">
      <w:pPr>
        <w:ind w:left="-567" w:right="-567"/>
        <w:jc w:val="center"/>
      </w:pPr>
    </w:p>
    <w:p w14:paraId="57C9B88C" w14:textId="049B5D38" w:rsidR="00C61F35" w:rsidRPr="000C6ECA" w:rsidRDefault="00C61F35" w:rsidP="00C61F35">
      <w:pPr>
        <w:ind w:left="-567" w:right="-567"/>
        <w:jc w:val="center"/>
      </w:pPr>
    </w:p>
    <w:p w14:paraId="70B9A56D" w14:textId="5753D7D4" w:rsidR="00C61F35" w:rsidRPr="000C6ECA" w:rsidRDefault="00C61F35" w:rsidP="00C61F35">
      <w:pPr>
        <w:ind w:left="-567" w:right="-567"/>
        <w:jc w:val="center"/>
      </w:pPr>
    </w:p>
    <w:p w14:paraId="7BFC2D18" w14:textId="468BB97B" w:rsidR="00C61F35" w:rsidRPr="000C6ECA" w:rsidRDefault="00C61F35" w:rsidP="00C61F35">
      <w:pPr>
        <w:ind w:left="-567" w:right="-567"/>
        <w:jc w:val="center"/>
      </w:pPr>
    </w:p>
    <w:p w14:paraId="145AEF4D" w14:textId="795778E0" w:rsidR="00C61F35" w:rsidRPr="000C6ECA" w:rsidRDefault="00C61F35" w:rsidP="00C61F35">
      <w:pPr>
        <w:ind w:left="-567" w:right="-567"/>
        <w:jc w:val="center"/>
      </w:pPr>
    </w:p>
    <w:p w14:paraId="7F9B20EE" w14:textId="2BC5175F" w:rsidR="00C61F35" w:rsidRPr="000C6ECA" w:rsidRDefault="00C61F35" w:rsidP="00C61F35">
      <w:pPr>
        <w:ind w:left="-567" w:right="-567"/>
        <w:jc w:val="center"/>
      </w:pPr>
    </w:p>
    <w:p w14:paraId="7D4B40FE" w14:textId="431E63DD" w:rsidR="00C61F35" w:rsidRPr="000C6ECA" w:rsidRDefault="00C61F35" w:rsidP="00C61F35">
      <w:pPr>
        <w:ind w:left="-567" w:right="-567"/>
        <w:jc w:val="center"/>
      </w:pPr>
    </w:p>
    <w:p w14:paraId="4B095E43" w14:textId="7FE9F2A4" w:rsidR="00C61F35" w:rsidRPr="000C6ECA" w:rsidRDefault="00C61F35" w:rsidP="00C61F35">
      <w:pPr>
        <w:ind w:left="-567" w:right="-567"/>
        <w:jc w:val="center"/>
      </w:pPr>
    </w:p>
    <w:p w14:paraId="41721245" w14:textId="41D95DEF" w:rsidR="00C61F35" w:rsidRPr="000C6ECA" w:rsidRDefault="00C61F35" w:rsidP="00C61F35">
      <w:pPr>
        <w:ind w:left="-567" w:right="-567"/>
        <w:jc w:val="center"/>
      </w:pPr>
    </w:p>
    <w:p w14:paraId="742481D2" w14:textId="0BFA69EF" w:rsidR="00C654FE" w:rsidRPr="000C6ECA" w:rsidRDefault="00C654FE" w:rsidP="009D103E">
      <w:pPr>
        <w:spacing w:before="240" w:line="276" w:lineRule="auto"/>
        <w:ind w:firstLine="720"/>
        <w:jc w:val="both"/>
        <w:rPr>
          <w:b/>
          <w:sz w:val="26"/>
          <w:szCs w:val="26"/>
        </w:rPr>
      </w:pPr>
    </w:p>
    <w:p w14:paraId="20BEA2A2" w14:textId="6849E8CF" w:rsidR="00C654FE" w:rsidRPr="000C6ECA" w:rsidRDefault="00C654FE" w:rsidP="009D103E">
      <w:pPr>
        <w:spacing w:before="240" w:line="276" w:lineRule="auto"/>
        <w:ind w:firstLine="720"/>
        <w:jc w:val="both"/>
        <w:rPr>
          <w:b/>
          <w:sz w:val="26"/>
          <w:szCs w:val="26"/>
        </w:rPr>
      </w:pPr>
    </w:p>
    <w:p w14:paraId="7675490D" w14:textId="08A318CA" w:rsidR="00C654FE" w:rsidRPr="000C6ECA" w:rsidRDefault="00C654FE" w:rsidP="009D103E">
      <w:pPr>
        <w:spacing w:before="240" w:line="276" w:lineRule="auto"/>
        <w:ind w:firstLine="720"/>
        <w:jc w:val="both"/>
        <w:rPr>
          <w:b/>
          <w:sz w:val="26"/>
          <w:szCs w:val="26"/>
        </w:rPr>
      </w:pPr>
    </w:p>
    <w:p w14:paraId="73FABE58" w14:textId="44A15622" w:rsidR="00C654FE" w:rsidRPr="000C6ECA" w:rsidRDefault="00C654FE" w:rsidP="009D103E">
      <w:pPr>
        <w:spacing w:before="240" w:line="276" w:lineRule="auto"/>
        <w:ind w:firstLine="720"/>
        <w:jc w:val="both"/>
        <w:rPr>
          <w:b/>
          <w:sz w:val="26"/>
          <w:szCs w:val="26"/>
        </w:rPr>
      </w:pPr>
    </w:p>
    <w:p w14:paraId="7C722878" w14:textId="6E1A69AD" w:rsidR="00C57C54" w:rsidRPr="000C6ECA" w:rsidRDefault="00C57C54">
      <w:pPr>
        <w:rPr>
          <w:b/>
          <w:sz w:val="26"/>
          <w:szCs w:val="26"/>
        </w:rPr>
      </w:pPr>
      <w:r w:rsidRPr="000C6ECA">
        <w:rPr>
          <w:b/>
          <w:sz w:val="26"/>
          <w:szCs w:val="26"/>
        </w:rPr>
        <w:br w:type="page"/>
      </w:r>
    </w:p>
    <w:p w14:paraId="4D29FE45" w14:textId="77777777" w:rsidR="00F50C24" w:rsidRPr="000C6ECA" w:rsidRDefault="00F50C24" w:rsidP="000C6ECA">
      <w:pPr>
        <w:rPr>
          <w:b/>
        </w:rPr>
      </w:pPr>
    </w:p>
    <w:p w14:paraId="5F0C7EFF" w14:textId="77777777" w:rsidR="00F50C24" w:rsidRPr="000C6ECA" w:rsidRDefault="00F50C24" w:rsidP="000C6ECA">
      <w:pPr>
        <w:rPr>
          <w:b/>
        </w:rPr>
      </w:pPr>
    </w:p>
    <w:p w14:paraId="7D70E5FC" w14:textId="77777777" w:rsidR="00F50C24" w:rsidRPr="000C6ECA" w:rsidRDefault="00F50C24" w:rsidP="000C6ECA">
      <w:pPr>
        <w:rPr>
          <w:b/>
        </w:rPr>
      </w:pPr>
    </w:p>
    <w:p w14:paraId="6F33DD38" w14:textId="77777777" w:rsidR="00F50C24" w:rsidRPr="000C6ECA" w:rsidRDefault="00F50C24" w:rsidP="000C6ECA">
      <w:pPr>
        <w:rPr>
          <w:b/>
        </w:rPr>
      </w:pPr>
    </w:p>
    <w:p w14:paraId="33BAA41B" w14:textId="77777777" w:rsidR="00F50C24" w:rsidRPr="000C6ECA" w:rsidRDefault="00F50C24" w:rsidP="000C6ECA">
      <w:pPr>
        <w:rPr>
          <w:b/>
        </w:rPr>
      </w:pPr>
    </w:p>
    <w:p w14:paraId="1A3675E7" w14:textId="77777777" w:rsidR="00F50C24" w:rsidRPr="000C6ECA" w:rsidRDefault="00F50C24" w:rsidP="000C6ECA">
      <w:pPr>
        <w:rPr>
          <w:b/>
        </w:rPr>
      </w:pPr>
    </w:p>
    <w:p w14:paraId="3655ED72" w14:textId="77777777" w:rsidR="00F50C24" w:rsidRPr="000C6ECA" w:rsidRDefault="00F50C24" w:rsidP="000C6ECA">
      <w:pPr>
        <w:rPr>
          <w:b/>
        </w:rPr>
      </w:pPr>
    </w:p>
    <w:p w14:paraId="6E899415" w14:textId="17058100" w:rsidR="00F3501C" w:rsidRPr="0095355D" w:rsidRDefault="00C61F35" w:rsidP="000C6ECA">
      <w:r w:rsidRPr="000C6ECA">
        <w:rPr>
          <w:noProof/>
        </w:rPr>
        <mc:AlternateContent>
          <mc:Choice Requires="wps">
            <w:drawing>
              <wp:anchor distT="0" distB="0" distL="114300" distR="114300" simplePos="0" relativeHeight="251671552" behindDoc="0" locked="0" layoutInCell="1" allowOverlap="1" wp14:anchorId="544A2062" wp14:editId="35CFD71E">
                <wp:simplePos x="0" y="0"/>
                <wp:positionH relativeFrom="column">
                  <wp:posOffset>2631440</wp:posOffset>
                </wp:positionH>
                <wp:positionV relativeFrom="paragraph">
                  <wp:posOffset>9060180</wp:posOffset>
                </wp:positionV>
                <wp:extent cx="855879" cy="738835"/>
                <wp:effectExtent l="0" t="0" r="1905" b="4445"/>
                <wp:wrapNone/>
                <wp:docPr id="495195626" name="Rectangle 495195626"/>
                <wp:cNvGraphicFramePr/>
                <a:graphic xmlns:a="http://schemas.openxmlformats.org/drawingml/2006/main">
                  <a:graphicData uri="http://schemas.microsoft.com/office/word/2010/wordprocessingShape">
                    <wps:wsp>
                      <wps:cNvSpPr/>
                      <wps:spPr>
                        <a:xfrm>
                          <a:off x="0" y="0"/>
                          <a:ext cx="855879" cy="738835"/>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1D0660" id="Rectangle 495195626" o:spid="_x0000_s1026" style="position:absolute;margin-left:207.2pt;margin-top:713.4pt;width:67.4pt;height:58.2pt;z-index:25182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" fillcolor="white [3212]" stroked="f"/>
            </w:pict>
          </mc:Fallback>
        </mc:AlternateContent>
      </w:r>
    </w:p>
    <w:p w14:paraId="2F02CD96" w14:textId="256045A2" w:rsidR="00F3501C" w:rsidRPr="000C6ECA" w:rsidRDefault="00F4651F" w:rsidP="00356C6A">
      <w:pPr>
        <w:pStyle w:val="1titlon"/>
        <w:spacing w:before="0" w:line="288" w:lineRule="auto"/>
        <w:rPr>
          <w:rFonts w:ascii="Times New Roman" w:hAnsi="Times New Roman"/>
          <w:color w:val="auto"/>
          <w:sz w:val="52"/>
          <w:lang w:val="en-US"/>
        </w:rPr>
      </w:pPr>
      <w:r w:rsidRPr="000C6ECA">
        <w:rPr>
          <w:rFonts w:ascii="Times New Roman" w:hAnsi="Times New Roman"/>
          <w:noProof/>
          <w:color w:val="auto"/>
          <w:sz w:val="52"/>
          <w:lang w:val="en-US"/>
        </w:rPr>
        <mc:AlternateContent>
          <mc:Choice Requires="wps">
            <w:drawing>
              <wp:anchor distT="0" distB="0" distL="114300" distR="114300" simplePos="0" relativeHeight="251670528" behindDoc="0" locked="0" layoutInCell="1" allowOverlap="1" wp14:anchorId="795C13F1" wp14:editId="017C6B46">
                <wp:simplePos x="0" y="0"/>
                <wp:positionH relativeFrom="column">
                  <wp:posOffset>2025650</wp:posOffset>
                </wp:positionH>
                <wp:positionV relativeFrom="paragraph">
                  <wp:posOffset>421335</wp:posOffset>
                </wp:positionV>
                <wp:extent cx="1645920" cy="0"/>
                <wp:effectExtent l="0" t="0" r="11430" b="19050"/>
                <wp:wrapNone/>
                <wp:docPr id="261800442" name="Straight Connector 261800442"/>
                <wp:cNvGraphicFramePr/>
                <a:graphic xmlns:a="http://schemas.openxmlformats.org/drawingml/2006/main">
                  <a:graphicData uri="http://schemas.microsoft.com/office/word/2010/wordprocessingShape">
                    <wps:wsp>
                      <wps:cNvCnPr/>
                      <wps:spPr>
                        <a:xfrm>
                          <a:off x="0" y="0"/>
                          <a:ext cx="1645920" cy="0"/>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80A81F" id="Straight Connector 261800442" o:spid="_x0000_s1026" style="position:absolute;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pt,33.2pt" to="289.1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" strokecolor="black [3040]" strokeweight="1.75pt"/>
            </w:pict>
          </mc:Fallback>
        </mc:AlternateContent>
      </w:r>
      <w:r w:rsidR="00F3501C" w:rsidRPr="000C6ECA">
        <w:rPr>
          <w:rFonts w:ascii="Times New Roman" w:hAnsi="Times New Roman"/>
          <w:color w:val="auto"/>
          <w:sz w:val="52"/>
        </w:rPr>
        <w:t>Phần I</w:t>
      </w:r>
      <w:r w:rsidR="00F3501C" w:rsidRPr="000C6ECA">
        <w:rPr>
          <w:rFonts w:ascii="Times New Roman" w:hAnsi="Times New Roman"/>
          <w:color w:val="auto"/>
          <w:sz w:val="52"/>
          <w:lang w:val="en-US"/>
        </w:rPr>
        <w:t>I</w:t>
      </w:r>
    </w:p>
    <w:p w14:paraId="1995B2F6" w14:textId="6C1AA653" w:rsidR="00F3501C" w:rsidRPr="000C6ECA" w:rsidRDefault="00F3501C" w:rsidP="00356C6A">
      <w:pPr>
        <w:pStyle w:val="1titlon"/>
        <w:spacing w:before="0" w:line="288" w:lineRule="auto"/>
        <w:rPr>
          <w:rFonts w:ascii="Times New Roman" w:hAnsi="Times New Roman"/>
          <w:color w:val="auto"/>
          <w:sz w:val="40"/>
          <w:szCs w:val="34"/>
          <w:lang w:val="en-US"/>
        </w:rPr>
      </w:pPr>
      <w:r w:rsidRPr="000C6ECA">
        <w:rPr>
          <w:rFonts w:ascii="Times New Roman" w:hAnsi="Times New Roman"/>
          <w:color w:val="auto"/>
          <w:sz w:val="48"/>
          <w:lang w:val="en-US"/>
        </w:rPr>
        <w:t>HƯỚNG DẪN GHI PHIẾU</w:t>
      </w:r>
    </w:p>
    <w:p w14:paraId="1E43D2C1" w14:textId="5C31BBC0" w:rsidR="00F401AE" w:rsidRPr="000C6ECA" w:rsidRDefault="00F401AE" w:rsidP="00356C6A">
      <w:pPr>
        <w:spacing w:before="240" w:line="276" w:lineRule="auto"/>
        <w:ind w:firstLine="720"/>
        <w:jc w:val="center"/>
        <w:rPr>
          <w:b/>
          <w:sz w:val="26"/>
          <w:szCs w:val="26"/>
        </w:rPr>
      </w:pPr>
    </w:p>
    <w:p w14:paraId="7AFC9148" w14:textId="287EE3D6" w:rsidR="00F401AE" w:rsidRPr="000C6ECA" w:rsidRDefault="00F401AE" w:rsidP="009D103E">
      <w:pPr>
        <w:spacing w:before="240" w:line="276" w:lineRule="auto"/>
        <w:ind w:firstLine="720"/>
        <w:jc w:val="both"/>
        <w:rPr>
          <w:b/>
          <w:sz w:val="26"/>
          <w:szCs w:val="26"/>
        </w:rPr>
      </w:pPr>
    </w:p>
    <w:p w14:paraId="26F7594B" w14:textId="4FCBA671" w:rsidR="00F401AE" w:rsidRPr="000C6ECA" w:rsidRDefault="00F401AE" w:rsidP="009D103E">
      <w:pPr>
        <w:spacing w:before="240" w:line="276" w:lineRule="auto"/>
        <w:ind w:firstLine="720"/>
        <w:jc w:val="both"/>
        <w:rPr>
          <w:b/>
          <w:sz w:val="26"/>
          <w:szCs w:val="26"/>
        </w:rPr>
      </w:pPr>
    </w:p>
    <w:p w14:paraId="52BD0CD9" w14:textId="60AA909F" w:rsidR="00F401AE" w:rsidRPr="000C6ECA" w:rsidRDefault="00F401AE" w:rsidP="009D103E">
      <w:pPr>
        <w:spacing w:before="240" w:line="276" w:lineRule="auto"/>
        <w:ind w:firstLine="720"/>
        <w:jc w:val="both"/>
        <w:rPr>
          <w:b/>
          <w:sz w:val="26"/>
          <w:szCs w:val="26"/>
        </w:rPr>
      </w:pPr>
    </w:p>
    <w:p w14:paraId="0A7B06E5" w14:textId="6DAA3D0C" w:rsidR="00F401AE" w:rsidRPr="000C6ECA" w:rsidRDefault="00F401AE" w:rsidP="009D103E">
      <w:pPr>
        <w:spacing w:before="240" w:line="276" w:lineRule="auto"/>
        <w:ind w:firstLine="720"/>
        <w:jc w:val="both"/>
        <w:rPr>
          <w:b/>
          <w:sz w:val="26"/>
          <w:szCs w:val="26"/>
        </w:rPr>
      </w:pPr>
    </w:p>
    <w:p w14:paraId="36F4DF4F" w14:textId="0586CE93" w:rsidR="00F401AE" w:rsidRPr="000C6ECA" w:rsidRDefault="00F401AE" w:rsidP="009D103E">
      <w:pPr>
        <w:spacing w:before="240" w:line="276" w:lineRule="auto"/>
        <w:ind w:firstLine="720"/>
        <w:jc w:val="both"/>
        <w:rPr>
          <w:b/>
          <w:sz w:val="26"/>
          <w:szCs w:val="26"/>
        </w:rPr>
      </w:pPr>
    </w:p>
    <w:p w14:paraId="1FAF856B" w14:textId="761A549E" w:rsidR="00F401AE" w:rsidRPr="000C6ECA" w:rsidRDefault="00F401AE" w:rsidP="009D103E">
      <w:pPr>
        <w:spacing w:before="240" w:line="276" w:lineRule="auto"/>
        <w:ind w:firstLine="720"/>
        <w:jc w:val="both"/>
        <w:rPr>
          <w:b/>
          <w:sz w:val="26"/>
          <w:szCs w:val="26"/>
        </w:rPr>
      </w:pPr>
    </w:p>
    <w:p w14:paraId="6B2D2695" w14:textId="07DFDD9C" w:rsidR="00F401AE" w:rsidRPr="000C6ECA" w:rsidRDefault="00F401AE" w:rsidP="009D103E">
      <w:pPr>
        <w:spacing w:before="240" w:line="276" w:lineRule="auto"/>
        <w:ind w:firstLine="720"/>
        <w:jc w:val="both"/>
        <w:rPr>
          <w:b/>
          <w:sz w:val="26"/>
          <w:szCs w:val="26"/>
        </w:rPr>
      </w:pPr>
    </w:p>
    <w:p w14:paraId="43A6F9EC" w14:textId="77777777" w:rsidR="007B0928" w:rsidRPr="000C6ECA" w:rsidRDefault="007B0928" w:rsidP="000C6ECA"/>
    <w:p w14:paraId="77CEAD18" w14:textId="77777777" w:rsidR="007B0928" w:rsidRPr="000C6ECA" w:rsidRDefault="007B0928" w:rsidP="000C6ECA"/>
    <w:p w14:paraId="4ED3742B" w14:textId="77777777" w:rsidR="007B0928" w:rsidRPr="000C6ECA" w:rsidRDefault="007B0928" w:rsidP="000C6ECA"/>
    <w:p w14:paraId="211C789B" w14:textId="77777777" w:rsidR="007B0928" w:rsidRPr="000C6ECA" w:rsidRDefault="007B0928" w:rsidP="000C6ECA"/>
    <w:p w14:paraId="5C4B83C3" w14:textId="77777777" w:rsidR="007B0928" w:rsidRPr="000C6ECA" w:rsidRDefault="007B0928" w:rsidP="000C6ECA"/>
    <w:p w14:paraId="580AA52F" w14:textId="77777777" w:rsidR="007B0928" w:rsidRPr="000C6ECA" w:rsidRDefault="007B0928" w:rsidP="000C6ECA"/>
    <w:p w14:paraId="2B6FD1A5" w14:textId="77777777" w:rsidR="007B0928" w:rsidRPr="000C6ECA" w:rsidRDefault="007B0928" w:rsidP="000C6ECA"/>
    <w:p w14:paraId="7BCA6B0C" w14:textId="77777777" w:rsidR="007B0928" w:rsidRPr="000C6ECA" w:rsidRDefault="007B0928" w:rsidP="000C6ECA"/>
    <w:p w14:paraId="1F79AFD6" w14:textId="77777777" w:rsidR="007B0928" w:rsidRPr="000C6ECA" w:rsidRDefault="007B0928" w:rsidP="000C6ECA"/>
    <w:p w14:paraId="1A5B5D9E" w14:textId="77777777" w:rsidR="007B0928" w:rsidRPr="000C6ECA" w:rsidRDefault="007B0928" w:rsidP="000C6ECA"/>
    <w:p w14:paraId="3E2324B4" w14:textId="77777777" w:rsidR="007B0928" w:rsidRPr="000C6ECA" w:rsidRDefault="007B0928" w:rsidP="000C6ECA"/>
    <w:p w14:paraId="6543F0F8" w14:textId="77777777" w:rsidR="007B0928" w:rsidRPr="000C6ECA" w:rsidRDefault="007B0928" w:rsidP="000C6ECA"/>
    <w:p w14:paraId="7A80434A" w14:textId="77777777" w:rsidR="007B0928" w:rsidRPr="000C6ECA" w:rsidRDefault="007B0928" w:rsidP="000C6ECA"/>
    <w:p w14:paraId="25A26EFC" w14:textId="77777777" w:rsidR="007B0928" w:rsidRPr="000C6ECA" w:rsidRDefault="007B0928" w:rsidP="000C6ECA"/>
    <w:p w14:paraId="6388922F" w14:textId="77777777" w:rsidR="007B0928" w:rsidRPr="000C6ECA" w:rsidRDefault="007B0928" w:rsidP="000C6ECA"/>
    <w:p w14:paraId="095D10B6" w14:textId="77777777" w:rsidR="007B0928" w:rsidRPr="000C6ECA" w:rsidRDefault="007B0928" w:rsidP="000C6ECA"/>
    <w:p w14:paraId="0C154C6A" w14:textId="77777777" w:rsidR="007B0928" w:rsidRPr="000C6ECA" w:rsidRDefault="007B0928" w:rsidP="000C6ECA"/>
    <w:p w14:paraId="2821277F" w14:textId="77777777" w:rsidR="007B0928" w:rsidRPr="000C6ECA" w:rsidRDefault="007B0928" w:rsidP="000C6ECA"/>
    <w:bookmarkEnd w:id="3"/>
    <w:p w14:paraId="28A333B3" w14:textId="281D4E92" w:rsidR="00A2674F" w:rsidRPr="0095355D" w:rsidRDefault="001D578F" w:rsidP="000C6ECA">
      <w:r w:rsidRPr="000C6ECA">
        <w:rPr>
          <w:noProof/>
        </w:rPr>
        <mc:AlternateContent>
          <mc:Choice Requires="wps">
            <w:drawing>
              <wp:anchor distT="0" distB="0" distL="114300" distR="114300" simplePos="0" relativeHeight="251573248" behindDoc="0" locked="0" layoutInCell="1" allowOverlap="1" wp14:anchorId="7C34A247" wp14:editId="1D2C19F3">
                <wp:simplePos x="0" y="0"/>
                <wp:positionH relativeFrom="column">
                  <wp:posOffset>2479192</wp:posOffset>
                </wp:positionH>
                <wp:positionV relativeFrom="paragraph">
                  <wp:posOffset>6465265</wp:posOffset>
                </wp:positionV>
                <wp:extent cx="855879" cy="738835"/>
                <wp:effectExtent l="0" t="0" r="1905" b="4445"/>
                <wp:wrapNone/>
                <wp:docPr id="7148" name="Rectangle 7148"/>
                <wp:cNvGraphicFramePr/>
                <a:graphic xmlns:a="http://schemas.openxmlformats.org/drawingml/2006/main">
                  <a:graphicData uri="http://schemas.microsoft.com/office/word/2010/wordprocessingShape">
                    <wps:wsp>
                      <wps:cNvSpPr/>
                      <wps:spPr>
                        <a:xfrm>
                          <a:off x="0" y="0"/>
                          <a:ext cx="855879" cy="738835"/>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64606A" id="Rectangle 7148" o:spid="_x0000_s1026" style="position:absolute;margin-left:195.2pt;margin-top:509.1pt;width:67.4pt;height:58.2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" fillcolor="white [3212]" stroked="f"/>
            </w:pict>
          </mc:Fallback>
        </mc:AlternateContent>
      </w:r>
    </w:p>
    <w:p w14:paraId="37147242" w14:textId="77777777" w:rsidR="00C00710" w:rsidRDefault="00C00710" w:rsidP="00C57C54">
      <w:pPr>
        <w:pStyle w:val="1TIT"/>
        <w:spacing w:before="0" w:line="288" w:lineRule="auto"/>
        <w:rPr>
          <w:rFonts w:ascii="Times New Roman" w:hAnsi="Times New Roman"/>
        </w:rPr>
      </w:pPr>
    </w:p>
    <w:p w14:paraId="5C68FC81" w14:textId="5D3ACFBF" w:rsidR="00F1642C" w:rsidRPr="000C6ECA" w:rsidRDefault="00F1642C" w:rsidP="00C57C54">
      <w:pPr>
        <w:pStyle w:val="1TIT"/>
        <w:spacing w:before="0" w:line="288" w:lineRule="auto"/>
        <w:rPr>
          <w:rFonts w:ascii="Times New Roman" w:hAnsi="Times New Roman"/>
        </w:rPr>
      </w:pPr>
      <w:r w:rsidRPr="000C6ECA">
        <w:rPr>
          <w:rFonts w:ascii="Times New Roman" w:hAnsi="Times New Roman"/>
          <w:noProof/>
        </w:rPr>
        <w:lastRenderedPageBreak/>
        <mc:AlternateContent>
          <mc:Choice Requires="wps">
            <w:drawing>
              <wp:anchor distT="0" distB="0" distL="114300" distR="114300" simplePos="0" relativeHeight="251571200" behindDoc="0" locked="0" layoutInCell="1" allowOverlap="1" wp14:anchorId="2C3DA8FE" wp14:editId="3FEC37A0">
                <wp:simplePos x="0" y="0"/>
                <wp:positionH relativeFrom="column">
                  <wp:posOffset>3004185</wp:posOffset>
                </wp:positionH>
                <wp:positionV relativeFrom="paragraph">
                  <wp:posOffset>9265285</wp:posOffset>
                </wp:positionV>
                <wp:extent cx="271780" cy="213995"/>
                <wp:effectExtent l="0" t="0" r="0" b="0"/>
                <wp:wrapNone/>
                <wp:docPr id="431" name="Oval 1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 cy="213995"/>
                        </a:xfrm>
                        <a:prstGeom prst="ellipse">
                          <a:avLst/>
                        </a:prstGeom>
                        <a:solidFill>
                          <a:srgbClr val="FFFFFF"/>
                        </a:solidFill>
                        <a:ln w="9525">
                          <a:solidFill>
                            <a:schemeClr val="bg1">
                              <a:lumMod val="100000"/>
                              <a:lumOff val="0"/>
                            </a:schemeClr>
                          </a:solidFill>
                          <a:round/>
                        </a:ln>
                      </wps:spPr>
                      <wps:bodyPr rot="0" vert="horz" wrap="square" lIns="91440" tIns="45720" rIns="91440" bIns="45720" anchor="t" anchorCtr="0" upright="1">
                        <a:noAutofit/>
                      </wps:bodyPr>
                    </wps:wsp>
                  </a:graphicData>
                </a:graphic>
              </wp:anchor>
            </w:drawing>
          </mc:Choice>
          <mc:Fallback>
            <w:pict>
              <v:oval w14:anchorId="36210473" id="Oval 1425" o:spid="_x0000_s1026" style="position:absolute;margin-left:236.55pt;margin-top:729.55pt;width:21.4pt;height:16.8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" strokecolor="white [3212]"/>
            </w:pict>
          </mc:Fallback>
        </mc:AlternateContent>
      </w:r>
      <w:r w:rsidRPr="000C6ECA">
        <w:rPr>
          <w:rFonts w:ascii="Times New Roman" w:hAnsi="Times New Roman"/>
        </w:rPr>
        <w:t>C</w:t>
      </w:r>
      <w:bookmarkEnd w:id="1"/>
      <w:r w:rsidR="00C57C54" w:rsidRPr="000C6ECA">
        <w:rPr>
          <w:rFonts w:ascii="Times New Roman" w:hAnsi="Times New Roman"/>
        </w:rPr>
        <w:t xml:space="preserve">hương </w:t>
      </w:r>
      <w:r w:rsidRPr="000C6ECA">
        <w:rPr>
          <w:rFonts w:ascii="Times New Roman" w:hAnsi="Times New Roman"/>
        </w:rPr>
        <w:t>I</w:t>
      </w:r>
      <w:bookmarkEnd w:id="2"/>
    </w:p>
    <w:p w14:paraId="42ABBAB4" w14:textId="77777777" w:rsidR="00F1642C" w:rsidRPr="000C6ECA" w:rsidRDefault="00F1642C" w:rsidP="00C57C54">
      <w:pPr>
        <w:pStyle w:val="1TIT"/>
        <w:spacing w:line="288" w:lineRule="auto"/>
        <w:rPr>
          <w:rFonts w:ascii="Times New Roman" w:hAnsi="Times New Roman"/>
        </w:rPr>
      </w:pPr>
      <w:bookmarkStart w:id="6" w:name="_Toc411429223"/>
      <w:bookmarkStart w:id="7" w:name="_Toc126907174"/>
      <w:bookmarkStart w:id="8" w:name="_Toc127117604"/>
      <w:r w:rsidRPr="000C6ECA">
        <w:rPr>
          <w:rFonts w:ascii="Times New Roman" w:hAnsi="Times New Roman"/>
        </w:rPr>
        <w:t>MỤC</w:t>
      </w:r>
      <w:r w:rsidR="002210E5" w:rsidRPr="000C6ECA">
        <w:rPr>
          <w:rFonts w:ascii="Times New Roman" w:hAnsi="Times New Roman"/>
        </w:rPr>
        <w:t xml:space="preserve"> </w:t>
      </w:r>
      <w:r w:rsidRPr="000C6ECA">
        <w:rPr>
          <w:rFonts w:ascii="Times New Roman" w:hAnsi="Times New Roman"/>
        </w:rPr>
        <w:t>ĐÍCH,</w:t>
      </w:r>
      <w:r w:rsidR="002210E5" w:rsidRPr="000C6ECA">
        <w:rPr>
          <w:rFonts w:ascii="Times New Roman" w:hAnsi="Times New Roman"/>
        </w:rPr>
        <w:t xml:space="preserve"> </w:t>
      </w:r>
      <w:r w:rsidRPr="000C6ECA">
        <w:rPr>
          <w:rFonts w:ascii="Times New Roman" w:hAnsi="Times New Roman"/>
        </w:rPr>
        <w:t>YÊU</w:t>
      </w:r>
      <w:r w:rsidR="002210E5" w:rsidRPr="000C6ECA">
        <w:rPr>
          <w:rFonts w:ascii="Times New Roman" w:hAnsi="Times New Roman"/>
        </w:rPr>
        <w:t xml:space="preserve"> </w:t>
      </w:r>
      <w:r w:rsidRPr="000C6ECA">
        <w:rPr>
          <w:rFonts w:ascii="Times New Roman" w:hAnsi="Times New Roman"/>
        </w:rPr>
        <w:t>CẦU</w:t>
      </w:r>
      <w:r w:rsidR="002210E5" w:rsidRPr="000C6ECA">
        <w:rPr>
          <w:rFonts w:ascii="Times New Roman" w:hAnsi="Times New Roman"/>
        </w:rPr>
        <w:t xml:space="preserve"> </w:t>
      </w:r>
      <w:r w:rsidRPr="000C6ECA">
        <w:rPr>
          <w:rFonts w:ascii="Times New Roman" w:hAnsi="Times New Roman"/>
        </w:rPr>
        <w:t>CỦA</w:t>
      </w:r>
      <w:r w:rsidR="002210E5" w:rsidRPr="000C6ECA">
        <w:rPr>
          <w:rFonts w:ascii="Times New Roman" w:hAnsi="Times New Roman"/>
        </w:rPr>
        <w:t xml:space="preserve"> </w:t>
      </w:r>
      <w:r w:rsidRPr="000C6ECA">
        <w:rPr>
          <w:rFonts w:ascii="Times New Roman" w:hAnsi="Times New Roman"/>
        </w:rPr>
        <w:t>CUỘC</w:t>
      </w:r>
      <w:r w:rsidR="002210E5" w:rsidRPr="000C6ECA">
        <w:rPr>
          <w:rFonts w:ascii="Times New Roman" w:hAnsi="Times New Roman"/>
        </w:rPr>
        <w:t xml:space="preserve"> </w:t>
      </w:r>
      <w:r w:rsidRPr="000C6ECA">
        <w:rPr>
          <w:rFonts w:ascii="Times New Roman" w:hAnsi="Times New Roman"/>
          <w:bCs/>
        </w:rPr>
        <w:t>ĐIỀU</w:t>
      </w:r>
      <w:r w:rsidR="002210E5" w:rsidRPr="000C6ECA">
        <w:rPr>
          <w:rFonts w:ascii="Times New Roman" w:hAnsi="Times New Roman"/>
          <w:bCs/>
        </w:rPr>
        <w:t xml:space="preserve"> </w:t>
      </w:r>
      <w:r w:rsidRPr="000C6ECA">
        <w:rPr>
          <w:rFonts w:ascii="Times New Roman" w:hAnsi="Times New Roman"/>
          <w:bCs/>
        </w:rPr>
        <w:t>TRA;</w:t>
      </w:r>
      <w:bookmarkStart w:id="9" w:name="_Toc411429224"/>
      <w:bookmarkEnd w:id="6"/>
      <w:r w:rsidRPr="000C6ECA">
        <w:rPr>
          <w:rFonts w:ascii="Times New Roman" w:hAnsi="Times New Roman"/>
        </w:rPr>
        <w:br/>
        <w:t>VAI</w:t>
      </w:r>
      <w:r w:rsidR="002210E5" w:rsidRPr="000C6ECA">
        <w:rPr>
          <w:rFonts w:ascii="Times New Roman" w:hAnsi="Times New Roman"/>
        </w:rPr>
        <w:t xml:space="preserve"> </w:t>
      </w:r>
      <w:r w:rsidRPr="000C6ECA">
        <w:rPr>
          <w:rFonts w:ascii="Times New Roman" w:hAnsi="Times New Roman"/>
        </w:rPr>
        <w:t>TRÒ</w:t>
      </w:r>
      <w:r w:rsidR="002210E5" w:rsidRPr="000C6ECA">
        <w:rPr>
          <w:rFonts w:ascii="Times New Roman" w:hAnsi="Times New Roman"/>
        </w:rPr>
        <w:t xml:space="preserve"> </w:t>
      </w:r>
      <w:r w:rsidRPr="000C6ECA">
        <w:rPr>
          <w:rFonts w:ascii="Times New Roman" w:hAnsi="Times New Roman"/>
        </w:rPr>
        <w:t>VÀ</w:t>
      </w:r>
      <w:r w:rsidR="002210E5" w:rsidRPr="000C6ECA">
        <w:rPr>
          <w:rFonts w:ascii="Times New Roman" w:hAnsi="Times New Roman"/>
        </w:rPr>
        <w:t xml:space="preserve"> </w:t>
      </w:r>
      <w:r w:rsidRPr="000C6ECA">
        <w:rPr>
          <w:rFonts w:ascii="Times New Roman" w:hAnsi="Times New Roman"/>
        </w:rPr>
        <w:t>NHIỆM</w:t>
      </w:r>
      <w:r w:rsidR="002210E5" w:rsidRPr="000C6ECA">
        <w:rPr>
          <w:rFonts w:ascii="Times New Roman" w:hAnsi="Times New Roman"/>
        </w:rPr>
        <w:t xml:space="preserve"> </w:t>
      </w:r>
      <w:r w:rsidRPr="000C6ECA">
        <w:rPr>
          <w:rFonts w:ascii="Times New Roman" w:hAnsi="Times New Roman"/>
        </w:rPr>
        <w:t>VỤ</w:t>
      </w:r>
      <w:r w:rsidR="002210E5" w:rsidRPr="000C6ECA">
        <w:rPr>
          <w:rFonts w:ascii="Times New Roman" w:hAnsi="Times New Roman"/>
        </w:rPr>
        <w:t xml:space="preserve"> </w:t>
      </w:r>
      <w:r w:rsidRPr="000C6ECA">
        <w:rPr>
          <w:rFonts w:ascii="Times New Roman" w:hAnsi="Times New Roman"/>
        </w:rPr>
        <w:t>CỦA</w:t>
      </w:r>
      <w:r w:rsidR="002210E5" w:rsidRPr="000C6ECA">
        <w:rPr>
          <w:rFonts w:ascii="Times New Roman" w:hAnsi="Times New Roman"/>
        </w:rPr>
        <w:t xml:space="preserve"> </w:t>
      </w:r>
      <w:r w:rsidRPr="000C6ECA">
        <w:rPr>
          <w:rFonts w:ascii="Times New Roman" w:hAnsi="Times New Roman"/>
        </w:rPr>
        <w:t>ĐIỀU</w:t>
      </w:r>
      <w:r w:rsidR="002210E5" w:rsidRPr="000C6ECA">
        <w:rPr>
          <w:rFonts w:ascii="Times New Roman" w:hAnsi="Times New Roman"/>
        </w:rPr>
        <w:t xml:space="preserve"> </w:t>
      </w:r>
      <w:r w:rsidRPr="000C6ECA">
        <w:rPr>
          <w:rFonts w:ascii="Times New Roman" w:hAnsi="Times New Roman"/>
        </w:rPr>
        <w:t>TRA</w:t>
      </w:r>
      <w:r w:rsidR="002210E5" w:rsidRPr="000C6ECA">
        <w:rPr>
          <w:rFonts w:ascii="Times New Roman" w:hAnsi="Times New Roman"/>
        </w:rPr>
        <w:t xml:space="preserve"> </w:t>
      </w:r>
      <w:r w:rsidRPr="000C6ECA">
        <w:rPr>
          <w:rFonts w:ascii="Times New Roman" w:hAnsi="Times New Roman"/>
        </w:rPr>
        <w:t>VIÊN</w:t>
      </w:r>
      <w:bookmarkEnd w:id="9"/>
      <w:r w:rsidR="002210E5" w:rsidRPr="000C6ECA">
        <w:rPr>
          <w:rFonts w:ascii="Times New Roman" w:hAnsi="Times New Roman"/>
        </w:rPr>
        <w:t xml:space="preserve"> </w:t>
      </w:r>
      <w:r w:rsidRPr="000C6ECA">
        <w:rPr>
          <w:rFonts w:ascii="Times New Roman" w:hAnsi="Times New Roman"/>
        </w:rPr>
        <w:t>THỐNG</w:t>
      </w:r>
      <w:r w:rsidR="002210E5" w:rsidRPr="000C6ECA">
        <w:rPr>
          <w:rFonts w:ascii="Times New Roman" w:hAnsi="Times New Roman"/>
        </w:rPr>
        <w:t xml:space="preserve"> </w:t>
      </w:r>
      <w:r w:rsidRPr="000C6ECA">
        <w:rPr>
          <w:rFonts w:ascii="Times New Roman" w:hAnsi="Times New Roman"/>
        </w:rPr>
        <w:t>KÊ</w:t>
      </w:r>
      <w:bookmarkEnd w:id="7"/>
      <w:bookmarkEnd w:id="8"/>
    </w:p>
    <w:p w14:paraId="51265D10" w14:textId="77777777" w:rsidR="00F1642C" w:rsidRPr="000C6ECA" w:rsidRDefault="00F1642C" w:rsidP="009D103E">
      <w:pPr>
        <w:spacing w:before="120" w:after="120" w:line="288" w:lineRule="auto"/>
        <w:ind w:firstLine="567"/>
        <w:jc w:val="both"/>
        <w:rPr>
          <w:sz w:val="26"/>
          <w:szCs w:val="26"/>
        </w:rPr>
      </w:pPr>
    </w:p>
    <w:p w14:paraId="47CD0834" w14:textId="77777777" w:rsidR="00F1642C" w:rsidRPr="000C6ECA" w:rsidRDefault="00F1642C" w:rsidP="00C57C54">
      <w:pPr>
        <w:pStyle w:val="11"/>
        <w:spacing w:before="120" w:line="281" w:lineRule="auto"/>
        <w:ind w:firstLine="567"/>
        <w:outlineLvl w:val="2"/>
        <w:rPr>
          <w:bCs/>
          <w:lang w:val="en-US"/>
        </w:rPr>
      </w:pPr>
      <w:bookmarkStart w:id="10" w:name="_Toc126907175"/>
      <w:bookmarkStart w:id="11" w:name="_Toc127117605"/>
      <w:r w:rsidRPr="000C6ECA">
        <w:t>I.</w:t>
      </w:r>
      <w:r w:rsidR="002210E5" w:rsidRPr="000C6ECA">
        <w:t xml:space="preserve"> </w:t>
      </w:r>
      <w:r w:rsidRPr="000C6ECA">
        <w:t>MỤC</w:t>
      </w:r>
      <w:r w:rsidR="002210E5" w:rsidRPr="000C6ECA">
        <w:t xml:space="preserve"> </w:t>
      </w:r>
      <w:r w:rsidRPr="000C6ECA">
        <w:t>ĐÍCH,</w:t>
      </w:r>
      <w:r w:rsidR="002210E5" w:rsidRPr="000C6ECA">
        <w:t xml:space="preserve"> </w:t>
      </w:r>
      <w:r w:rsidRPr="000C6ECA">
        <w:t>YÊU</w:t>
      </w:r>
      <w:r w:rsidR="002210E5" w:rsidRPr="000C6ECA">
        <w:t xml:space="preserve"> </w:t>
      </w:r>
      <w:r w:rsidRPr="000C6ECA">
        <w:t>CẦU</w:t>
      </w:r>
      <w:bookmarkEnd w:id="10"/>
      <w:bookmarkEnd w:id="11"/>
    </w:p>
    <w:p w14:paraId="1FC0811E" w14:textId="77777777" w:rsidR="00F1642C" w:rsidRPr="000C6ECA" w:rsidRDefault="00F1642C" w:rsidP="00C57C54">
      <w:pPr>
        <w:spacing w:before="120" w:line="281" w:lineRule="auto"/>
        <w:ind w:firstLine="567"/>
        <w:jc w:val="both"/>
        <w:rPr>
          <w:b/>
          <w:sz w:val="26"/>
          <w:szCs w:val="26"/>
        </w:rPr>
      </w:pPr>
      <w:bookmarkStart w:id="12" w:name="_Toc126907177"/>
      <w:bookmarkStart w:id="13" w:name="_Toc411429229"/>
      <w:bookmarkStart w:id="14" w:name="_Toc507402792"/>
      <w:r w:rsidRPr="000C6ECA">
        <w:rPr>
          <w:b/>
          <w:sz w:val="26"/>
          <w:szCs w:val="26"/>
        </w:rPr>
        <w:t>1.</w:t>
      </w:r>
      <w:r w:rsidR="002210E5" w:rsidRPr="000C6ECA">
        <w:rPr>
          <w:b/>
          <w:sz w:val="26"/>
          <w:szCs w:val="26"/>
        </w:rPr>
        <w:t xml:space="preserve"> </w:t>
      </w:r>
      <w:r w:rsidRPr="000C6ECA">
        <w:rPr>
          <w:b/>
          <w:sz w:val="26"/>
          <w:szCs w:val="26"/>
        </w:rPr>
        <w:t>Mục</w:t>
      </w:r>
      <w:r w:rsidR="002210E5" w:rsidRPr="000C6ECA">
        <w:rPr>
          <w:b/>
          <w:sz w:val="26"/>
          <w:szCs w:val="26"/>
        </w:rPr>
        <w:t xml:space="preserve"> </w:t>
      </w:r>
      <w:r w:rsidRPr="000C6ECA">
        <w:rPr>
          <w:b/>
          <w:sz w:val="26"/>
          <w:szCs w:val="26"/>
        </w:rPr>
        <w:t>đích</w:t>
      </w:r>
      <w:r w:rsidR="002210E5" w:rsidRPr="000C6ECA">
        <w:rPr>
          <w:b/>
          <w:sz w:val="26"/>
          <w:szCs w:val="26"/>
        </w:rPr>
        <w:t xml:space="preserve"> </w:t>
      </w:r>
      <w:r w:rsidRPr="000C6ECA">
        <w:rPr>
          <w:b/>
          <w:sz w:val="26"/>
          <w:szCs w:val="26"/>
        </w:rPr>
        <w:t>của</w:t>
      </w:r>
      <w:r w:rsidR="002210E5" w:rsidRPr="000C6ECA">
        <w:rPr>
          <w:b/>
          <w:sz w:val="26"/>
          <w:szCs w:val="26"/>
        </w:rPr>
        <w:t xml:space="preserve"> </w:t>
      </w:r>
      <w:r w:rsidRPr="000C6ECA">
        <w:rPr>
          <w:b/>
          <w:sz w:val="26"/>
          <w:szCs w:val="26"/>
        </w:rPr>
        <w:t>điều</w:t>
      </w:r>
      <w:r w:rsidR="002210E5" w:rsidRPr="000C6ECA">
        <w:rPr>
          <w:b/>
          <w:sz w:val="26"/>
          <w:szCs w:val="26"/>
        </w:rPr>
        <w:t xml:space="preserve"> </w:t>
      </w:r>
      <w:r w:rsidRPr="000C6ECA">
        <w:rPr>
          <w:b/>
          <w:sz w:val="26"/>
          <w:szCs w:val="26"/>
        </w:rPr>
        <w:t>tra</w:t>
      </w:r>
    </w:p>
    <w:p w14:paraId="622CEB92" w14:textId="77777777" w:rsidR="007B6F5C" w:rsidRPr="00AD0D80" w:rsidRDefault="007B6F5C" w:rsidP="007B6F5C">
      <w:pPr>
        <w:keepNext/>
        <w:spacing w:before="120" w:line="276" w:lineRule="auto"/>
        <w:ind w:firstLine="720"/>
        <w:jc w:val="both"/>
        <w:outlineLvl w:val="2"/>
        <w:rPr>
          <w:sz w:val="28"/>
          <w:szCs w:val="28"/>
        </w:rPr>
      </w:pPr>
      <w:bookmarkStart w:id="15" w:name="_Toc126907180"/>
      <w:bookmarkEnd w:id="12"/>
      <w:r w:rsidRPr="0095355D">
        <w:rPr>
          <w:sz w:val="28"/>
          <w:szCs w:val="28"/>
        </w:rPr>
        <w:t>Điều tra biến động dân số và kế hoạch hóa gia đình (viết gọn là Điều tra BĐDS) là cuộc điều tra thuộc C</w:t>
      </w:r>
      <w:r w:rsidRPr="00AD0D80">
        <w:rPr>
          <w:sz w:val="28"/>
          <w:szCs w:val="28"/>
          <w:lang w:val="vi-VN"/>
        </w:rPr>
        <w:t>hương trình điều tra thống kê quốc gia được thực hiện nhằm mục đích</w:t>
      </w:r>
      <w:r w:rsidRPr="00AD0D80">
        <w:rPr>
          <w:sz w:val="28"/>
          <w:szCs w:val="28"/>
        </w:rPr>
        <w:t>:</w:t>
      </w:r>
    </w:p>
    <w:p w14:paraId="70563DFE" w14:textId="77777777" w:rsidR="007B6F5C" w:rsidRPr="00AD0D80" w:rsidRDefault="007B6F5C" w:rsidP="007B6F5C">
      <w:pPr>
        <w:keepNext/>
        <w:spacing w:before="120" w:line="276" w:lineRule="auto"/>
        <w:ind w:firstLine="720"/>
        <w:jc w:val="both"/>
        <w:outlineLvl w:val="2"/>
        <w:rPr>
          <w:sz w:val="28"/>
          <w:szCs w:val="28"/>
        </w:rPr>
      </w:pPr>
      <w:r w:rsidRPr="00AD0D80">
        <w:rPr>
          <w:sz w:val="28"/>
          <w:szCs w:val="28"/>
        </w:rPr>
        <w:t xml:space="preserve">- Thu thập thông tin về dân số và một số đặc trưng cơ bản của dân số; tình hình biến động dân số; mức độ sử dụng các biện pháp tránh thai và nạo, phá thai làm cơ sở để tổng hợp, biên soạn các chỉ tiêu thống kê về dân số và kế hoạch hóa gia đình và các chỉ tiêu thống kê về dân số thuộc Hệ thống chỉ tiêu thống kê quốc gia; Hệ thống chỉ tiêu thống kê ngành Thống kê; Hệ thống chỉ tiêu thống kê ASEAN; Bộ chỉ tiêu thống kê phát triển bền vững của Việt Nam; Bộ chỉ tiêu </w:t>
      </w:r>
      <w:r w:rsidRPr="00AD0D80">
        <w:rPr>
          <w:spacing w:val="-6"/>
          <w:sz w:val="28"/>
          <w:szCs w:val="28"/>
        </w:rPr>
        <w:t>thống kê về thanh niên Việt Nam; Bộ chỉ tiêu thống kê phát triển giới của quốc gia;</w:t>
      </w:r>
    </w:p>
    <w:p w14:paraId="37952013" w14:textId="77777777" w:rsidR="007B6F5C" w:rsidRPr="00AD0D80" w:rsidRDefault="007B6F5C" w:rsidP="007B6F5C">
      <w:pPr>
        <w:keepNext/>
        <w:spacing w:before="120" w:line="276" w:lineRule="auto"/>
        <w:ind w:firstLine="720"/>
        <w:jc w:val="both"/>
        <w:outlineLvl w:val="2"/>
        <w:rPr>
          <w:sz w:val="28"/>
          <w:szCs w:val="28"/>
        </w:rPr>
      </w:pPr>
      <w:r w:rsidRPr="00AD0D80">
        <w:rPr>
          <w:sz w:val="28"/>
          <w:szCs w:val="28"/>
        </w:rPr>
        <w:t>- Phục vụ các cấp, các ngành đánh giá tình hình, hoạch định chính sách.</w:t>
      </w:r>
    </w:p>
    <w:p w14:paraId="7EA40A2B" w14:textId="77777777" w:rsidR="00F1642C" w:rsidRPr="000C6ECA" w:rsidRDefault="00F1642C" w:rsidP="00C57C54">
      <w:pPr>
        <w:spacing w:before="120" w:line="281" w:lineRule="auto"/>
        <w:ind w:firstLine="567"/>
        <w:jc w:val="both"/>
        <w:rPr>
          <w:b/>
          <w:sz w:val="26"/>
          <w:szCs w:val="26"/>
          <w:lang w:val="vi-VN"/>
        </w:rPr>
      </w:pPr>
      <w:r w:rsidRPr="000C6ECA">
        <w:rPr>
          <w:b/>
          <w:sz w:val="26"/>
          <w:szCs w:val="26"/>
          <w:lang w:val="vi-VN"/>
        </w:rPr>
        <w:t>2.</w:t>
      </w:r>
      <w:r w:rsidR="002210E5" w:rsidRPr="000C6ECA">
        <w:rPr>
          <w:b/>
          <w:sz w:val="26"/>
          <w:szCs w:val="26"/>
          <w:lang w:val="vi-VN"/>
        </w:rPr>
        <w:t xml:space="preserve"> </w:t>
      </w:r>
      <w:r w:rsidRPr="000C6ECA">
        <w:rPr>
          <w:b/>
          <w:sz w:val="26"/>
          <w:szCs w:val="26"/>
          <w:lang w:val="vi-VN"/>
        </w:rPr>
        <w:t>Yêu</w:t>
      </w:r>
      <w:r w:rsidR="002210E5" w:rsidRPr="000C6ECA">
        <w:rPr>
          <w:b/>
          <w:sz w:val="26"/>
          <w:szCs w:val="26"/>
          <w:lang w:val="vi-VN"/>
        </w:rPr>
        <w:t xml:space="preserve"> </w:t>
      </w:r>
      <w:r w:rsidRPr="000C6ECA">
        <w:rPr>
          <w:b/>
          <w:sz w:val="26"/>
          <w:szCs w:val="26"/>
          <w:lang w:val="vi-VN"/>
        </w:rPr>
        <w:t>cầu</w:t>
      </w:r>
      <w:r w:rsidR="002210E5" w:rsidRPr="000C6ECA">
        <w:rPr>
          <w:b/>
          <w:sz w:val="26"/>
          <w:szCs w:val="26"/>
          <w:lang w:val="vi-VN"/>
        </w:rPr>
        <w:t xml:space="preserve"> </w:t>
      </w:r>
      <w:r w:rsidR="00D52A9C" w:rsidRPr="000C6ECA">
        <w:rPr>
          <w:b/>
          <w:sz w:val="26"/>
          <w:szCs w:val="26"/>
        </w:rPr>
        <w:t>điều tra</w:t>
      </w:r>
      <w:r w:rsidR="002210E5" w:rsidRPr="000C6ECA">
        <w:rPr>
          <w:b/>
          <w:sz w:val="26"/>
          <w:szCs w:val="26"/>
          <w:lang w:val="vi-VN"/>
        </w:rPr>
        <w:t xml:space="preserve"> </w:t>
      </w:r>
      <w:bookmarkEnd w:id="15"/>
    </w:p>
    <w:p w14:paraId="17E0932A" w14:textId="77777777" w:rsidR="007B6F5C" w:rsidRPr="0095355D" w:rsidRDefault="007B6F5C" w:rsidP="007B6F5C">
      <w:pPr>
        <w:keepNext/>
        <w:spacing w:before="120" w:line="276" w:lineRule="auto"/>
        <w:ind w:firstLine="720"/>
        <w:jc w:val="both"/>
        <w:outlineLvl w:val="2"/>
        <w:rPr>
          <w:sz w:val="28"/>
          <w:szCs w:val="28"/>
          <w:lang w:val="it-IT"/>
        </w:rPr>
      </w:pPr>
      <w:r w:rsidRPr="0095355D">
        <w:rPr>
          <w:sz w:val="28"/>
          <w:szCs w:val="28"/>
          <w:lang w:val="it-IT"/>
        </w:rPr>
        <w:t>- Thực hiện điều tra đúng các nội dung quy định trong Phương án điều tra;</w:t>
      </w:r>
    </w:p>
    <w:p w14:paraId="1D7A7AB7" w14:textId="77777777" w:rsidR="007B6F5C" w:rsidRPr="00AD0D80" w:rsidRDefault="007B6F5C" w:rsidP="007B6F5C">
      <w:pPr>
        <w:keepNext/>
        <w:spacing w:before="120" w:line="276" w:lineRule="auto"/>
        <w:ind w:firstLine="720"/>
        <w:jc w:val="both"/>
        <w:outlineLvl w:val="2"/>
        <w:rPr>
          <w:sz w:val="28"/>
          <w:szCs w:val="28"/>
          <w:lang w:val="it-IT"/>
        </w:rPr>
      </w:pPr>
      <w:r w:rsidRPr="00AD0D80">
        <w:rPr>
          <w:sz w:val="28"/>
          <w:szCs w:val="28"/>
          <w:lang w:val="it-IT"/>
        </w:rPr>
        <w:t>- Bảo mật thông tin thu thập từ các đối tượng điều tra theo quy định của Luật Thống kê;</w:t>
      </w:r>
    </w:p>
    <w:p w14:paraId="7EC28AC1" w14:textId="77777777" w:rsidR="007B6F5C" w:rsidRPr="00AD0D80" w:rsidRDefault="007B6F5C" w:rsidP="007B6F5C">
      <w:pPr>
        <w:keepNext/>
        <w:spacing w:before="120" w:line="276" w:lineRule="auto"/>
        <w:ind w:firstLine="720"/>
        <w:jc w:val="both"/>
        <w:outlineLvl w:val="2"/>
        <w:rPr>
          <w:sz w:val="28"/>
          <w:szCs w:val="28"/>
          <w:lang w:val="it-IT"/>
        </w:rPr>
      </w:pPr>
      <w:r w:rsidRPr="00AD0D80">
        <w:rPr>
          <w:sz w:val="28"/>
          <w:szCs w:val="28"/>
          <w:lang w:val="it-IT"/>
        </w:rPr>
        <w:t>- Quản lý và sử dụng kinh phí của cuộc điều tra đúng chế độ hiện hành, sử dụng tiết kiệm, hiệu quả;</w:t>
      </w:r>
    </w:p>
    <w:p w14:paraId="08520ADF" w14:textId="77777777" w:rsidR="007B6F5C" w:rsidRPr="00AD0D80" w:rsidRDefault="007B6F5C" w:rsidP="007B6F5C">
      <w:pPr>
        <w:keepNext/>
        <w:spacing w:before="120" w:line="276" w:lineRule="auto"/>
        <w:ind w:firstLine="720"/>
        <w:jc w:val="both"/>
        <w:outlineLvl w:val="2"/>
        <w:rPr>
          <w:sz w:val="28"/>
          <w:szCs w:val="28"/>
          <w:lang w:val="it-IT"/>
        </w:rPr>
      </w:pPr>
      <w:r w:rsidRPr="00AD0D80">
        <w:rPr>
          <w:sz w:val="28"/>
          <w:szCs w:val="28"/>
          <w:lang w:val="it-IT"/>
        </w:rPr>
        <w:t>- Kết quả điều tra phải đáp ứng yêu cầu của người dùng tin trong và ngoài nước; bảo đảm tính so sánh quốc tế.</w:t>
      </w:r>
    </w:p>
    <w:p w14:paraId="79790063" w14:textId="77777777" w:rsidR="00F1642C" w:rsidRPr="000C6ECA" w:rsidRDefault="00F1642C" w:rsidP="00C57C54">
      <w:pPr>
        <w:spacing w:before="120" w:line="281" w:lineRule="auto"/>
        <w:ind w:firstLine="567"/>
        <w:jc w:val="both"/>
        <w:rPr>
          <w:b/>
          <w:sz w:val="26"/>
          <w:szCs w:val="26"/>
          <w:lang w:val="vi-VN"/>
        </w:rPr>
      </w:pPr>
      <w:r w:rsidRPr="000C6ECA">
        <w:rPr>
          <w:b/>
          <w:sz w:val="26"/>
          <w:szCs w:val="26"/>
          <w:lang w:val="vi-VN"/>
        </w:rPr>
        <w:t>3.</w:t>
      </w:r>
      <w:r w:rsidR="002210E5" w:rsidRPr="000C6ECA">
        <w:rPr>
          <w:b/>
          <w:sz w:val="26"/>
          <w:szCs w:val="26"/>
          <w:lang w:val="vi-VN"/>
        </w:rPr>
        <w:t xml:space="preserve"> </w:t>
      </w:r>
      <w:r w:rsidRPr="000C6ECA">
        <w:rPr>
          <w:b/>
          <w:sz w:val="26"/>
          <w:szCs w:val="26"/>
          <w:lang w:val="vi-VN"/>
        </w:rPr>
        <w:t>Yêu</w:t>
      </w:r>
      <w:r w:rsidR="002210E5" w:rsidRPr="000C6ECA">
        <w:rPr>
          <w:b/>
          <w:sz w:val="26"/>
          <w:szCs w:val="26"/>
          <w:lang w:val="vi-VN"/>
        </w:rPr>
        <w:t xml:space="preserve"> </w:t>
      </w:r>
      <w:r w:rsidRPr="000C6ECA">
        <w:rPr>
          <w:b/>
          <w:sz w:val="26"/>
          <w:szCs w:val="26"/>
          <w:lang w:val="vi-VN"/>
        </w:rPr>
        <w:t>cầu</w:t>
      </w:r>
      <w:r w:rsidR="002210E5" w:rsidRPr="000C6ECA">
        <w:rPr>
          <w:b/>
          <w:sz w:val="26"/>
          <w:szCs w:val="26"/>
          <w:lang w:val="vi-VN"/>
        </w:rPr>
        <w:t xml:space="preserve"> </w:t>
      </w:r>
      <w:r w:rsidRPr="000C6ECA">
        <w:rPr>
          <w:b/>
          <w:sz w:val="26"/>
          <w:szCs w:val="26"/>
          <w:lang w:val="vi-VN"/>
        </w:rPr>
        <w:t>đối</w:t>
      </w:r>
      <w:r w:rsidR="002210E5" w:rsidRPr="000C6ECA">
        <w:rPr>
          <w:b/>
          <w:sz w:val="26"/>
          <w:szCs w:val="26"/>
          <w:lang w:val="vi-VN"/>
        </w:rPr>
        <w:t xml:space="preserve"> </w:t>
      </w:r>
      <w:r w:rsidRPr="000C6ECA">
        <w:rPr>
          <w:b/>
          <w:sz w:val="26"/>
          <w:szCs w:val="26"/>
          <w:lang w:val="vi-VN"/>
        </w:rPr>
        <w:t>với</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r w:rsidR="002210E5" w:rsidRPr="000C6ECA">
        <w:rPr>
          <w:b/>
          <w:sz w:val="26"/>
          <w:szCs w:val="26"/>
          <w:lang w:val="vi-VN"/>
        </w:rPr>
        <w:t xml:space="preserve"> </w:t>
      </w:r>
      <w:r w:rsidRPr="000C6ECA">
        <w:rPr>
          <w:b/>
          <w:sz w:val="26"/>
          <w:szCs w:val="26"/>
          <w:lang w:val="vi-VN"/>
        </w:rPr>
        <w:t>viên</w:t>
      </w:r>
      <w:r w:rsidR="002210E5" w:rsidRPr="000C6ECA">
        <w:rPr>
          <w:b/>
          <w:sz w:val="26"/>
          <w:szCs w:val="26"/>
          <w:lang w:val="vi-VN"/>
        </w:rPr>
        <w:t xml:space="preserve"> </w:t>
      </w:r>
      <w:r w:rsidRPr="000C6ECA">
        <w:rPr>
          <w:b/>
          <w:sz w:val="26"/>
          <w:szCs w:val="26"/>
          <w:lang w:val="vi-VN"/>
        </w:rPr>
        <w:t>thống</w:t>
      </w:r>
      <w:r w:rsidR="002210E5" w:rsidRPr="000C6ECA">
        <w:rPr>
          <w:b/>
          <w:sz w:val="26"/>
          <w:szCs w:val="26"/>
          <w:lang w:val="vi-VN"/>
        </w:rPr>
        <w:t xml:space="preserve"> </w:t>
      </w:r>
      <w:r w:rsidRPr="000C6ECA">
        <w:rPr>
          <w:b/>
          <w:sz w:val="26"/>
          <w:szCs w:val="26"/>
          <w:lang w:val="vi-VN"/>
        </w:rPr>
        <w:t>kê</w:t>
      </w:r>
      <w:r w:rsidR="002210E5" w:rsidRPr="000C6ECA">
        <w:rPr>
          <w:b/>
          <w:sz w:val="26"/>
          <w:szCs w:val="26"/>
          <w:lang w:val="vi-VN"/>
        </w:rPr>
        <w:t xml:space="preserve"> </w:t>
      </w:r>
      <w:r w:rsidRPr="000C6ECA">
        <w:rPr>
          <w:b/>
          <w:sz w:val="26"/>
          <w:szCs w:val="26"/>
          <w:lang w:val="vi-VN"/>
        </w:rPr>
        <w:t>khi</w:t>
      </w:r>
      <w:r w:rsidR="002210E5" w:rsidRPr="000C6ECA">
        <w:rPr>
          <w:b/>
          <w:sz w:val="26"/>
          <w:szCs w:val="26"/>
          <w:lang w:val="vi-VN"/>
        </w:rPr>
        <w:t xml:space="preserve"> </w:t>
      </w:r>
      <w:r w:rsidRPr="000C6ECA">
        <w:rPr>
          <w:b/>
          <w:sz w:val="26"/>
          <w:szCs w:val="26"/>
          <w:lang w:val="vi-VN"/>
        </w:rPr>
        <w:t>thực</w:t>
      </w:r>
      <w:r w:rsidR="002210E5" w:rsidRPr="000C6ECA">
        <w:rPr>
          <w:b/>
          <w:sz w:val="26"/>
          <w:szCs w:val="26"/>
          <w:lang w:val="vi-VN"/>
        </w:rPr>
        <w:t xml:space="preserve"> </w:t>
      </w:r>
      <w:r w:rsidRPr="000C6ECA">
        <w:rPr>
          <w:b/>
          <w:sz w:val="26"/>
          <w:szCs w:val="26"/>
          <w:lang w:val="vi-VN"/>
        </w:rPr>
        <w:t>hiện</w:t>
      </w:r>
      <w:r w:rsidR="002210E5" w:rsidRPr="000C6ECA">
        <w:rPr>
          <w:b/>
          <w:sz w:val="26"/>
          <w:szCs w:val="26"/>
          <w:lang w:val="vi-VN"/>
        </w:rPr>
        <w:t xml:space="preserve"> </w:t>
      </w:r>
      <w:r w:rsidRPr="000C6ECA">
        <w:rPr>
          <w:b/>
          <w:sz w:val="26"/>
          <w:szCs w:val="26"/>
          <w:lang w:val="vi-VN"/>
        </w:rPr>
        <w:t>phỏng</w:t>
      </w:r>
      <w:r w:rsidR="002210E5" w:rsidRPr="000C6ECA">
        <w:rPr>
          <w:b/>
          <w:sz w:val="26"/>
          <w:szCs w:val="26"/>
          <w:lang w:val="vi-VN"/>
        </w:rPr>
        <w:t xml:space="preserve"> </w:t>
      </w:r>
      <w:r w:rsidRPr="000C6ECA">
        <w:rPr>
          <w:b/>
          <w:sz w:val="26"/>
          <w:szCs w:val="26"/>
          <w:lang w:val="vi-VN"/>
        </w:rPr>
        <w:t>vấn</w:t>
      </w:r>
    </w:p>
    <w:p w14:paraId="3210C828" w14:textId="77777777" w:rsidR="00F1642C" w:rsidRPr="000C6ECA" w:rsidRDefault="00F1642C" w:rsidP="00C57C54">
      <w:pPr>
        <w:spacing w:before="120" w:line="281" w:lineRule="auto"/>
        <w:ind w:firstLine="567"/>
        <w:jc w:val="both"/>
        <w:rPr>
          <w:b/>
          <w:i/>
          <w:sz w:val="26"/>
          <w:szCs w:val="26"/>
        </w:rPr>
      </w:pPr>
      <w:r w:rsidRPr="000C6ECA">
        <w:rPr>
          <w:b/>
          <w:i/>
          <w:sz w:val="26"/>
          <w:szCs w:val="26"/>
        </w:rPr>
        <w:t>3.1.</w:t>
      </w:r>
      <w:r w:rsidR="002210E5" w:rsidRPr="000C6ECA">
        <w:rPr>
          <w:b/>
          <w:i/>
          <w:sz w:val="26"/>
          <w:szCs w:val="26"/>
        </w:rPr>
        <w:t xml:space="preserve"> </w:t>
      </w:r>
      <w:r w:rsidRPr="000C6ECA">
        <w:rPr>
          <w:b/>
          <w:i/>
          <w:sz w:val="26"/>
          <w:szCs w:val="26"/>
        </w:rPr>
        <w:t>Xây</w:t>
      </w:r>
      <w:r w:rsidR="002210E5" w:rsidRPr="000C6ECA">
        <w:rPr>
          <w:b/>
          <w:i/>
          <w:sz w:val="26"/>
          <w:szCs w:val="26"/>
        </w:rPr>
        <w:t xml:space="preserve"> </w:t>
      </w:r>
      <w:r w:rsidRPr="000C6ECA">
        <w:rPr>
          <w:b/>
          <w:i/>
          <w:sz w:val="26"/>
          <w:szCs w:val="26"/>
        </w:rPr>
        <w:t>dựng</w:t>
      </w:r>
      <w:r w:rsidR="002210E5" w:rsidRPr="000C6ECA">
        <w:rPr>
          <w:b/>
          <w:i/>
          <w:sz w:val="26"/>
          <w:szCs w:val="26"/>
        </w:rPr>
        <w:t xml:space="preserve"> </w:t>
      </w:r>
      <w:r w:rsidRPr="000C6ECA">
        <w:rPr>
          <w:b/>
          <w:i/>
          <w:sz w:val="26"/>
          <w:szCs w:val="26"/>
        </w:rPr>
        <w:t>mối</w:t>
      </w:r>
      <w:r w:rsidR="002210E5" w:rsidRPr="000C6ECA">
        <w:rPr>
          <w:b/>
          <w:i/>
          <w:sz w:val="26"/>
          <w:szCs w:val="26"/>
        </w:rPr>
        <w:t xml:space="preserve"> </w:t>
      </w:r>
      <w:r w:rsidRPr="000C6ECA">
        <w:rPr>
          <w:b/>
          <w:i/>
          <w:sz w:val="26"/>
          <w:szCs w:val="26"/>
        </w:rPr>
        <w:t>quan</w:t>
      </w:r>
      <w:r w:rsidR="002210E5" w:rsidRPr="000C6ECA">
        <w:rPr>
          <w:b/>
          <w:i/>
          <w:sz w:val="26"/>
          <w:szCs w:val="26"/>
        </w:rPr>
        <w:t xml:space="preserve"> </w:t>
      </w:r>
      <w:r w:rsidRPr="000C6ECA">
        <w:rPr>
          <w:b/>
          <w:i/>
          <w:sz w:val="26"/>
          <w:szCs w:val="26"/>
        </w:rPr>
        <w:t>hệ</w:t>
      </w:r>
      <w:r w:rsidR="002210E5" w:rsidRPr="000C6ECA">
        <w:rPr>
          <w:b/>
          <w:i/>
          <w:sz w:val="26"/>
          <w:szCs w:val="26"/>
        </w:rPr>
        <w:t xml:space="preserve"> </w:t>
      </w:r>
      <w:r w:rsidRPr="000C6ECA">
        <w:rPr>
          <w:b/>
          <w:i/>
          <w:sz w:val="26"/>
          <w:szCs w:val="26"/>
        </w:rPr>
        <w:t>tốt</w:t>
      </w:r>
      <w:r w:rsidR="002210E5" w:rsidRPr="000C6ECA">
        <w:rPr>
          <w:b/>
          <w:i/>
          <w:sz w:val="26"/>
          <w:szCs w:val="26"/>
        </w:rPr>
        <w:t xml:space="preserve"> </w:t>
      </w:r>
      <w:r w:rsidRPr="000C6ECA">
        <w:rPr>
          <w:b/>
          <w:i/>
          <w:sz w:val="26"/>
          <w:szCs w:val="26"/>
        </w:rPr>
        <w:t>với</w:t>
      </w:r>
      <w:r w:rsidR="002210E5" w:rsidRPr="000C6ECA">
        <w:rPr>
          <w:b/>
          <w:i/>
          <w:sz w:val="26"/>
          <w:szCs w:val="26"/>
        </w:rPr>
        <w:t xml:space="preserve"> </w:t>
      </w:r>
      <w:r w:rsidRPr="000C6ECA">
        <w:rPr>
          <w:b/>
          <w:i/>
          <w:sz w:val="26"/>
          <w:szCs w:val="26"/>
        </w:rPr>
        <w:t>người</w:t>
      </w:r>
      <w:r w:rsidR="002210E5" w:rsidRPr="000C6ECA">
        <w:rPr>
          <w:b/>
          <w:i/>
          <w:sz w:val="26"/>
          <w:szCs w:val="26"/>
        </w:rPr>
        <w:t xml:space="preserve"> </w:t>
      </w:r>
      <w:r w:rsidRPr="000C6ECA">
        <w:rPr>
          <w:b/>
          <w:i/>
          <w:sz w:val="26"/>
          <w:szCs w:val="26"/>
        </w:rPr>
        <w:t>trả</w:t>
      </w:r>
      <w:r w:rsidR="002210E5" w:rsidRPr="000C6ECA">
        <w:rPr>
          <w:b/>
          <w:i/>
          <w:sz w:val="26"/>
          <w:szCs w:val="26"/>
        </w:rPr>
        <w:t xml:space="preserve"> </w:t>
      </w:r>
      <w:r w:rsidRPr="000C6ECA">
        <w:rPr>
          <w:b/>
          <w:i/>
          <w:sz w:val="26"/>
          <w:szCs w:val="26"/>
        </w:rPr>
        <w:t>lời</w:t>
      </w:r>
    </w:p>
    <w:p w14:paraId="48DB797A" w14:textId="03AE59DD" w:rsidR="00F1642C" w:rsidRPr="000C6ECA" w:rsidRDefault="00F1642C" w:rsidP="00C57C54">
      <w:pPr>
        <w:spacing w:before="120" w:line="281" w:lineRule="auto"/>
        <w:ind w:firstLine="567"/>
        <w:jc w:val="both"/>
        <w:rPr>
          <w:spacing w:val="-6"/>
          <w:sz w:val="26"/>
          <w:szCs w:val="26"/>
          <w:lang w:val="vi-VN"/>
        </w:rPr>
      </w:pPr>
      <w:r w:rsidRPr="000C6ECA">
        <w:rPr>
          <w:spacing w:val="-6"/>
          <w:sz w:val="26"/>
          <w:szCs w:val="26"/>
          <w:lang w:val="vi-VN"/>
        </w:rPr>
        <w:t>Để</w:t>
      </w:r>
      <w:r w:rsidR="002210E5" w:rsidRPr="000C6ECA">
        <w:rPr>
          <w:spacing w:val="-6"/>
          <w:sz w:val="26"/>
          <w:szCs w:val="26"/>
          <w:lang w:val="vi-VN"/>
        </w:rPr>
        <w:t xml:space="preserve"> </w:t>
      </w:r>
      <w:r w:rsidRPr="000C6ECA">
        <w:rPr>
          <w:spacing w:val="-6"/>
          <w:sz w:val="26"/>
          <w:szCs w:val="26"/>
          <w:lang w:val="vi-VN"/>
        </w:rPr>
        <w:t>có</w:t>
      </w:r>
      <w:r w:rsidR="002210E5" w:rsidRPr="000C6ECA">
        <w:rPr>
          <w:spacing w:val="-6"/>
          <w:sz w:val="26"/>
          <w:szCs w:val="26"/>
          <w:lang w:val="vi-VN"/>
        </w:rPr>
        <w:t xml:space="preserve"> </w:t>
      </w:r>
      <w:r w:rsidRPr="000C6ECA">
        <w:rPr>
          <w:spacing w:val="-6"/>
          <w:sz w:val="26"/>
          <w:szCs w:val="26"/>
          <w:lang w:val="vi-VN"/>
        </w:rPr>
        <w:t>được</w:t>
      </w:r>
      <w:r w:rsidR="002210E5" w:rsidRPr="000C6ECA">
        <w:rPr>
          <w:spacing w:val="-6"/>
          <w:sz w:val="26"/>
          <w:szCs w:val="26"/>
          <w:lang w:val="vi-VN"/>
        </w:rPr>
        <w:t xml:space="preserve"> </w:t>
      </w:r>
      <w:r w:rsidRPr="000C6ECA">
        <w:rPr>
          <w:spacing w:val="-6"/>
          <w:sz w:val="26"/>
          <w:szCs w:val="26"/>
          <w:lang w:val="vi-VN"/>
        </w:rPr>
        <w:t>một</w:t>
      </w:r>
      <w:r w:rsidR="002210E5" w:rsidRPr="000C6ECA">
        <w:rPr>
          <w:spacing w:val="-6"/>
          <w:sz w:val="26"/>
          <w:szCs w:val="26"/>
          <w:lang w:val="vi-VN"/>
        </w:rPr>
        <w:t xml:space="preserve"> </w:t>
      </w:r>
      <w:r w:rsidRPr="000C6ECA">
        <w:rPr>
          <w:spacing w:val="-6"/>
          <w:sz w:val="26"/>
          <w:szCs w:val="26"/>
          <w:lang w:val="vi-VN"/>
        </w:rPr>
        <w:t>cuộc</w:t>
      </w:r>
      <w:r w:rsidR="002210E5" w:rsidRPr="000C6ECA">
        <w:rPr>
          <w:spacing w:val="-6"/>
          <w:sz w:val="26"/>
          <w:szCs w:val="26"/>
          <w:lang w:val="vi-VN"/>
        </w:rPr>
        <w:t xml:space="preserve"> </w:t>
      </w:r>
      <w:r w:rsidRPr="000C6ECA">
        <w:rPr>
          <w:spacing w:val="-6"/>
          <w:sz w:val="26"/>
          <w:szCs w:val="26"/>
          <w:lang w:val="vi-VN"/>
        </w:rPr>
        <w:t>phỏng</w:t>
      </w:r>
      <w:r w:rsidR="002210E5" w:rsidRPr="000C6ECA">
        <w:rPr>
          <w:spacing w:val="-6"/>
          <w:sz w:val="26"/>
          <w:szCs w:val="26"/>
          <w:lang w:val="vi-VN"/>
        </w:rPr>
        <w:t xml:space="preserve"> </w:t>
      </w:r>
      <w:r w:rsidRPr="000C6ECA">
        <w:rPr>
          <w:spacing w:val="-6"/>
          <w:sz w:val="26"/>
          <w:szCs w:val="26"/>
          <w:lang w:val="vi-VN"/>
        </w:rPr>
        <w:t>vấn</w:t>
      </w:r>
      <w:r w:rsidR="002210E5" w:rsidRPr="000C6ECA">
        <w:rPr>
          <w:spacing w:val="-6"/>
          <w:sz w:val="26"/>
          <w:szCs w:val="26"/>
          <w:lang w:val="vi-VN"/>
        </w:rPr>
        <w:t xml:space="preserve"> </w:t>
      </w:r>
      <w:r w:rsidRPr="000C6ECA">
        <w:rPr>
          <w:spacing w:val="-6"/>
          <w:sz w:val="26"/>
          <w:szCs w:val="26"/>
          <w:lang w:val="vi-VN"/>
        </w:rPr>
        <w:t>thành</w:t>
      </w:r>
      <w:r w:rsidR="002210E5" w:rsidRPr="000C6ECA">
        <w:rPr>
          <w:spacing w:val="-6"/>
          <w:sz w:val="26"/>
          <w:szCs w:val="26"/>
          <w:lang w:val="vi-VN"/>
        </w:rPr>
        <w:t xml:space="preserve"> </w:t>
      </w:r>
      <w:r w:rsidRPr="000C6ECA">
        <w:rPr>
          <w:spacing w:val="-6"/>
          <w:sz w:val="26"/>
          <w:szCs w:val="26"/>
          <w:lang w:val="vi-VN"/>
        </w:rPr>
        <w:t>công,</w:t>
      </w:r>
      <w:r w:rsidR="002210E5" w:rsidRPr="000C6ECA">
        <w:rPr>
          <w:spacing w:val="-6"/>
          <w:sz w:val="26"/>
          <w:szCs w:val="26"/>
          <w:lang w:val="vi-VN"/>
        </w:rPr>
        <w:t xml:space="preserve"> </w:t>
      </w:r>
      <w:r w:rsidRPr="000C6ECA">
        <w:rPr>
          <w:spacing w:val="-6"/>
          <w:sz w:val="26"/>
          <w:szCs w:val="26"/>
          <w:lang w:val="vi-VN"/>
        </w:rPr>
        <w:t>công</w:t>
      </w:r>
      <w:r w:rsidR="002210E5" w:rsidRPr="000C6ECA">
        <w:rPr>
          <w:spacing w:val="-6"/>
          <w:sz w:val="26"/>
          <w:szCs w:val="26"/>
          <w:lang w:val="vi-VN"/>
        </w:rPr>
        <w:t xml:space="preserve"> </w:t>
      </w:r>
      <w:r w:rsidRPr="000C6ECA">
        <w:rPr>
          <w:spacing w:val="-6"/>
          <w:sz w:val="26"/>
          <w:szCs w:val="26"/>
          <w:lang w:val="vi-VN"/>
        </w:rPr>
        <w:t>việc</w:t>
      </w:r>
      <w:r w:rsidR="002210E5" w:rsidRPr="000C6ECA">
        <w:rPr>
          <w:spacing w:val="-6"/>
          <w:sz w:val="26"/>
          <w:szCs w:val="26"/>
          <w:lang w:val="vi-VN"/>
        </w:rPr>
        <w:t xml:space="preserve"> </w:t>
      </w:r>
      <w:r w:rsidRPr="000C6ECA">
        <w:rPr>
          <w:spacing w:val="-6"/>
          <w:sz w:val="26"/>
          <w:szCs w:val="26"/>
          <w:lang w:val="vi-VN"/>
        </w:rPr>
        <w:t>đầu</w:t>
      </w:r>
      <w:r w:rsidR="002210E5" w:rsidRPr="000C6ECA">
        <w:rPr>
          <w:spacing w:val="-6"/>
          <w:sz w:val="26"/>
          <w:szCs w:val="26"/>
          <w:lang w:val="vi-VN"/>
        </w:rPr>
        <w:t xml:space="preserve"> </w:t>
      </w:r>
      <w:r w:rsidRPr="000C6ECA">
        <w:rPr>
          <w:spacing w:val="-6"/>
          <w:sz w:val="26"/>
          <w:szCs w:val="26"/>
          <w:lang w:val="vi-VN"/>
        </w:rPr>
        <w:t>tiên</w:t>
      </w:r>
      <w:r w:rsidR="002210E5" w:rsidRPr="000C6ECA">
        <w:rPr>
          <w:spacing w:val="-6"/>
          <w:sz w:val="26"/>
          <w:szCs w:val="26"/>
          <w:lang w:val="vi-VN"/>
        </w:rPr>
        <w:t xml:space="preserve"> </w:t>
      </w:r>
      <w:r w:rsidRPr="000C6ECA">
        <w:rPr>
          <w:spacing w:val="-6"/>
          <w:sz w:val="26"/>
          <w:szCs w:val="26"/>
          <w:lang w:val="vi-VN"/>
        </w:rPr>
        <w:t>của</w:t>
      </w:r>
      <w:r w:rsidR="002210E5" w:rsidRPr="000C6ECA">
        <w:rPr>
          <w:spacing w:val="-6"/>
          <w:sz w:val="26"/>
          <w:szCs w:val="26"/>
          <w:lang w:val="vi-VN"/>
        </w:rPr>
        <w:t xml:space="preserve"> </w:t>
      </w:r>
      <w:r w:rsidRPr="000C6ECA">
        <w:rPr>
          <w:spacing w:val="-6"/>
          <w:sz w:val="26"/>
          <w:szCs w:val="26"/>
          <w:lang w:val="vi-VN"/>
        </w:rPr>
        <w:t>ĐTV</w:t>
      </w:r>
      <w:r w:rsidR="002210E5" w:rsidRPr="000C6ECA">
        <w:rPr>
          <w:spacing w:val="-6"/>
          <w:sz w:val="26"/>
          <w:szCs w:val="26"/>
          <w:lang w:val="vi-VN"/>
        </w:rPr>
        <w:t xml:space="preserve"> </w:t>
      </w:r>
      <w:r w:rsidRPr="000C6ECA">
        <w:rPr>
          <w:spacing w:val="-6"/>
          <w:sz w:val="26"/>
          <w:szCs w:val="26"/>
          <w:lang w:val="vi-VN"/>
        </w:rPr>
        <w:t>là</w:t>
      </w:r>
      <w:r w:rsidR="002210E5" w:rsidRPr="000C6ECA">
        <w:rPr>
          <w:spacing w:val="-6"/>
          <w:sz w:val="26"/>
          <w:szCs w:val="26"/>
          <w:lang w:val="vi-VN"/>
        </w:rPr>
        <w:t xml:space="preserve"> </w:t>
      </w:r>
      <w:r w:rsidRPr="000C6ECA">
        <w:rPr>
          <w:spacing w:val="-6"/>
          <w:sz w:val="26"/>
          <w:szCs w:val="26"/>
          <w:lang w:val="vi-VN"/>
        </w:rPr>
        <w:t>xây</w:t>
      </w:r>
      <w:r w:rsidR="002210E5" w:rsidRPr="000C6ECA">
        <w:rPr>
          <w:spacing w:val="-6"/>
          <w:sz w:val="26"/>
          <w:szCs w:val="26"/>
          <w:lang w:val="vi-VN"/>
        </w:rPr>
        <w:t xml:space="preserve"> </w:t>
      </w:r>
      <w:r w:rsidRPr="000C6ECA">
        <w:rPr>
          <w:spacing w:val="-6"/>
          <w:sz w:val="26"/>
          <w:szCs w:val="26"/>
          <w:lang w:val="vi-VN"/>
        </w:rPr>
        <w:t>dựng</w:t>
      </w:r>
      <w:r w:rsidR="002210E5" w:rsidRPr="000C6ECA">
        <w:rPr>
          <w:spacing w:val="-6"/>
          <w:sz w:val="26"/>
          <w:szCs w:val="26"/>
          <w:lang w:val="vi-VN"/>
        </w:rPr>
        <w:t xml:space="preserve"> </w:t>
      </w:r>
      <w:r w:rsidRPr="000C6ECA">
        <w:rPr>
          <w:spacing w:val="-6"/>
          <w:sz w:val="26"/>
          <w:szCs w:val="26"/>
          <w:lang w:val="vi-VN"/>
        </w:rPr>
        <w:t>mối</w:t>
      </w:r>
      <w:r w:rsidR="002210E5" w:rsidRPr="000C6ECA">
        <w:rPr>
          <w:spacing w:val="-6"/>
          <w:sz w:val="26"/>
          <w:szCs w:val="26"/>
          <w:lang w:val="vi-VN"/>
        </w:rPr>
        <w:t xml:space="preserve"> </w:t>
      </w:r>
      <w:r w:rsidRPr="000C6ECA">
        <w:rPr>
          <w:spacing w:val="-6"/>
          <w:sz w:val="26"/>
          <w:szCs w:val="26"/>
          <w:lang w:val="vi-VN"/>
        </w:rPr>
        <w:t>quan</w:t>
      </w:r>
      <w:r w:rsidR="002210E5" w:rsidRPr="000C6ECA">
        <w:rPr>
          <w:spacing w:val="-6"/>
          <w:sz w:val="26"/>
          <w:szCs w:val="26"/>
          <w:lang w:val="vi-VN"/>
        </w:rPr>
        <w:t xml:space="preserve"> </w:t>
      </w:r>
      <w:r w:rsidRPr="000C6ECA">
        <w:rPr>
          <w:spacing w:val="-6"/>
          <w:sz w:val="26"/>
          <w:szCs w:val="26"/>
          <w:lang w:val="vi-VN"/>
        </w:rPr>
        <w:t>hệ</w:t>
      </w:r>
      <w:r w:rsidR="002210E5" w:rsidRPr="000C6ECA">
        <w:rPr>
          <w:spacing w:val="-6"/>
          <w:sz w:val="26"/>
          <w:szCs w:val="26"/>
          <w:lang w:val="vi-VN"/>
        </w:rPr>
        <w:t xml:space="preserve"> </w:t>
      </w:r>
      <w:r w:rsidRPr="000C6ECA">
        <w:rPr>
          <w:spacing w:val="-6"/>
          <w:sz w:val="26"/>
          <w:szCs w:val="26"/>
          <w:lang w:val="vi-VN"/>
        </w:rPr>
        <w:t>tốt</w:t>
      </w:r>
      <w:r w:rsidR="002210E5" w:rsidRPr="000C6ECA">
        <w:rPr>
          <w:spacing w:val="-6"/>
          <w:sz w:val="26"/>
          <w:szCs w:val="26"/>
          <w:lang w:val="vi-VN"/>
        </w:rPr>
        <w:t xml:space="preserve"> </w:t>
      </w:r>
      <w:r w:rsidRPr="000C6ECA">
        <w:rPr>
          <w:spacing w:val="-6"/>
          <w:sz w:val="26"/>
          <w:szCs w:val="26"/>
          <w:lang w:val="vi-VN"/>
        </w:rPr>
        <w:t>với</w:t>
      </w:r>
      <w:r w:rsidR="002210E5" w:rsidRPr="000C6ECA">
        <w:rPr>
          <w:spacing w:val="-6"/>
          <w:sz w:val="26"/>
          <w:szCs w:val="26"/>
          <w:lang w:val="vi-VN"/>
        </w:rPr>
        <w:t xml:space="preserve"> </w:t>
      </w:r>
      <w:r w:rsidRPr="000C6ECA">
        <w:rPr>
          <w:spacing w:val="-6"/>
          <w:sz w:val="26"/>
          <w:szCs w:val="26"/>
          <w:lang w:val="vi-VN"/>
        </w:rPr>
        <w:t>người</w:t>
      </w:r>
      <w:r w:rsidR="002210E5" w:rsidRPr="000C6ECA">
        <w:rPr>
          <w:spacing w:val="-6"/>
          <w:sz w:val="26"/>
          <w:szCs w:val="26"/>
          <w:lang w:val="vi-VN"/>
        </w:rPr>
        <w:t xml:space="preserve"> </w:t>
      </w:r>
      <w:r w:rsidRPr="000C6ECA">
        <w:rPr>
          <w:spacing w:val="-6"/>
          <w:sz w:val="26"/>
          <w:szCs w:val="26"/>
          <w:lang w:val="vi-VN"/>
        </w:rPr>
        <w:t>trả</w:t>
      </w:r>
      <w:r w:rsidR="002210E5" w:rsidRPr="000C6ECA">
        <w:rPr>
          <w:spacing w:val="-6"/>
          <w:sz w:val="26"/>
          <w:szCs w:val="26"/>
          <w:lang w:val="vi-VN"/>
        </w:rPr>
        <w:t xml:space="preserve"> </w:t>
      </w:r>
      <w:r w:rsidRPr="000C6ECA">
        <w:rPr>
          <w:spacing w:val="-6"/>
          <w:sz w:val="26"/>
          <w:szCs w:val="26"/>
          <w:lang w:val="vi-VN"/>
        </w:rPr>
        <w:t>lời.</w:t>
      </w:r>
      <w:r w:rsidR="002210E5" w:rsidRPr="000C6ECA">
        <w:rPr>
          <w:spacing w:val="-6"/>
          <w:sz w:val="26"/>
          <w:szCs w:val="26"/>
          <w:lang w:val="vi-VN"/>
        </w:rPr>
        <w:t xml:space="preserve"> </w:t>
      </w:r>
      <w:r w:rsidRPr="000C6ECA">
        <w:rPr>
          <w:spacing w:val="-6"/>
          <w:sz w:val="26"/>
          <w:szCs w:val="26"/>
          <w:lang w:val="vi-VN"/>
        </w:rPr>
        <w:t>Dưới</w:t>
      </w:r>
      <w:r w:rsidR="002210E5" w:rsidRPr="000C6ECA">
        <w:rPr>
          <w:spacing w:val="-6"/>
          <w:sz w:val="26"/>
          <w:szCs w:val="26"/>
          <w:lang w:val="vi-VN"/>
        </w:rPr>
        <w:t xml:space="preserve"> </w:t>
      </w:r>
      <w:r w:rsidRPr="000C6ECA">
        <w:rPr>
          <w:spacing w:val="-6"/>
          <w:sz w:val="26"/>
          <w:szCs w:val="26"/>
          <w:lang w:val="vi-VN"/>
        </w:rPr>
        <w:t>đây</w:t>
      </w:r>
      <w:r w:rsidR="002210E5" w:rsidRPr="000C6ECA">
        <w:rPr>
          <w:spacing w:val="-6"/>
          <w:sz w:val="26"/>
          <w:szCs w:val="26"/>
          <w:lang w:val="vi-VN"/>
        </w:rPr>
        <w:t xml:space="preserve"> </w:t>
      </w:r>
      <w:r w:rsidRPr="000C6ECA">
        <w:rPr>
          <w:spacing w:val="-6"/>
          <w:sz w:val="26"/>
          <w:szCs w:val="26"/>
          <w:lang w:val="vi-VN"/>
        </w:rPr>
        <w:t>là</w:t>
      </w:r>
      <w:r w:rsidR="002210E5" w:rsidRPr="000C6ECA">
        <w:rPr>
          <w:spacing w:val="-6"/>
          <w:sz w:val="26"/>
          <w:szCs w:val="26"/>
          <w:lang w:val="vi-VN"/>
        </w:rPr>
        <w:t xml:space="preserve"> </w:t>
      </w:r>
      <w:r w:rsidRPr="000C6ECA">
        <w:rPr>
          <w:spacing w:val="-6"/>
          <w:sz w:val="26"/>
          <w:szCs w:val="26"/>
          <w:lang w:val="vi-VN"/>
        </w:rPr>
        <w:t>một</w:t>
      </w:r>
      <w:r w:rsidR="002210E5" w:rsidRPr="000C6ECA">
        <w:rPr>
          <w:spacing w:val="-6"/>
          <w:sz w:val="26"/>
          <w:szCs w:val="26"/>
          <w:lang w:val="vi-VN"/>
        </w:rPr>
        <w:t xml:space="preserve"> </w:t>
      </w:r>
      <w:r w:rsidRPr="000C6ECA">
        <w:rPr>
          <w:spacing w:val="-6"/>
          <w:sz w:val="26"/>
          <w:szCs w:val="26"/>
          <w:lang w:val="vi-VN"/>
        </w:rPr>
        <w:t>số</w:t>
      </w:r>
      <w:r w:rsidR="002210E5" w:rsidRPr="000C6ECA">
        <w:rPr>
          <w:spacing w:val="-6"/>
          <w:sz w:val="26"/>
          <w:szCs w:val="26"/>
          <w:lang w:val="vi-VN"/>
        </w:rPr>
        <w:t xml:space="preserve"> </w:t>
      </w:r>
      <w:r w:rsidRPr="000C6ECA">
        <w:rPr>
          <w:spacing w:val="-6"/>
          <w:sz w:val="26"/>
          <w:szCs w:val="26"/>
          <w:lang w:val="vi-VN"/>
        </w:rPr>
        <w:t>công</w:t>
      </w:r>
      <w:r w:rsidR="002210E5" w:rsidRPr="000C6ECA">
        <w:rPr>
          <w:spacing w:val="-6"/>
          <w:sz w:val="26"/>
          <w:szCs w:val="26"/>
          <w:lang w:val="vi-VN"/>
        </w:rPr>
        <w:t xml:space="preserve"> </w:t>
      </w:r>
      <w:r w:rsidRPr="000C6ECA">
        <w:rPr>
          <w:spacing w:val="-6"/>
          <w:sz w:val="26"/>
          <w:szCs w:val="26"/>
          <w:lang w:val="vi-VN"/>
        </w:rPr>
        <w:t>việc</w:t>
      </w:r>
      <w:r w:rsidR="002210E5" w:rsidRPr="000C6ECA">
        <w:rPr>
          <w:spacing w:val="-6"/>
          <w:sz w:val="26"/>
          <w:szCs w:val="26"/>
          <w:lang w:val="vi-VN"/>
        </w:rPr>
        <w:t xml:space="preserve"> </w:t>
      </w:r>
      <w:r w:rsidRPr="000C6ECA">
        <w:rPr>
          <w:spacing w:val="-6"/>
          <w:sz w:val="26"/>
          <w:szCs w:val="26"/>
          <w:lang w:val="vi-VN"/>
        </w:rPr>
        <w:t>ĐTV</w:t>
      </w:r>
      <w:r w:rsidR="002210E5" w:rsidRPr="000C6ECA">
        <w:rPr>
          <w:spacing w:val="-6"/>
          <w:sz w:val="26"/>
          <w:szCs w:val="26"/>
          <w:lang w:val="vi-VN"/>
        </w:rPr>
        <w:t xml:space="preserve"> </w:t>
      </w:r>
      <w:r w:rsidRPr="000C6ECA">
        <w:rPr>
          <w:spacing w:val="-6"/>
          <w:sz w:val="26"/>
          <w:szCs w:val="26"/>
          <w:lang w:val="vi-VN"/>
        </w:rPr>
        <w:t>cần</w:t>
      </w:r>
      <w:r w:rsidR="002210E5" w:rsidRPr="000C6ECA">
        <w:rPr>
          <w:spacing w:val="-6"/>
          <w:sz w:val="26"/>
          <w:szCs w:val="26"/>
          <w:lang w:val="vi-VN"/>
        </w:rPr>
        <w:t xml:space="preserve"> </w:t>
      </w:r>
      <w:r w:rsidRPr="000C6ECA">
        <w:rPr>
          <w:spacing w:val="-6"/>
          <w:sz w:val="26"/>
          <w:szCs w:val="26"/>
          <w:lang w:val="vi-VN"/>
        </w:rPr>
        <w:t>phải</w:t>
      </w:r>
      <w:r w:rsidR="002210E5" w:rsidRPr="000C6ECA">
        <w:rPr>
          <w:spacing w:val="-6"/>
          <w:sz w:val="26"/>
          <w:szCs w:val="26"/>
          <w:lang w:val="vi-VN"/>
        </w:rPr>
        <w:t xml:space="preserve"> </w:t>
      </w:r>
      <w:r w:rsidRPr="000C6ECA">
        <w:rPr>
          <w:spacing w:val="-6"/>
          <w:sz w:val="26"/>
          <w:szCs w:val="26"/>
          <w:lang w:val="vi-VN"/>
        </w:rPr>
        <w:t>thực</w:t>
      </w:r>
      <w:r w:rsidR="002210E5" w:rsidRPr="000C6ECA">
        <w:rPr>
          <w:spacing w:val="-6"/>
          <w:sz w:val="26"/>
          <w:szCs w:val="26"/>
          <w:lang w:val="vi-VN"/>
        </w:rPr>
        <w:t xml:space="preserve"> </w:t>
      </w:r>
      <w:r w:rsidRPr="000C6ECA">
        <w:rPr>
          <w:spacing w:val="-6"/>
          <w:sz w:val="26"/>
          <w:szCs w:val="26"/>
          <w:lang w:val="vi-VN"/>
        </w:rPr>
        <w:t>hiện:</w:t>
      </w:r>
    </w:p>
    <w:p w14:paraId="26D01A15" w14:textId="77777777" w:rsidR="00F1642C" w:rsidRPr="000C6ECA" w:rsidRDefault="00F1642C" w:rsidP="00C57C54">
      <w:pPr>
        <w:spacing w:before="120" w:line="288"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rPr>
        <w:t>Ă</w:t>
      </w:r>
      <w:r w:rsidRPr="000C6ECA">
        <w:rPr>
          <w:sz w:val="26"/>
          <w:szCs w:val="26"/>
          <w:lang w:val="vi-VN"/>
        </w:rPr>
        <w:t>n</w:t>
      </w:r>
      <w:r w:rsidR="002210E5" w:rsidRPr="000C6ECA">
        <w:rPr>
          <w:sz w:val="26"/>
          <w:szCs w:val="26"/>
          <w:lang w:val="vi-VN"/>
        </w:rPr>
        <w:t xml:space="preserve"> </w:t>
      </w:r>
      <w:r w:rsidRPr="000C6ECA">
        <w:rPr>
          <w:sz w:val="26"/>
          <w:szCs w:val="26"/>
          <w:lang w:val="vi-VN"/>
        </w:rPr>
        <w:t>mặc</w:t>
      </w:r>
      <w:r w:rsidR="002210E5" w:rsidRPr="000C6ECA">
        <w:rPr>
          <w:sz w:val="26"/>
          <w:szCs w:val="26"/>
          <w:lang w:val="vi-VN"/>
        </w:rPr>
        <w:t xml:space="preserve"> </w:t>
      </w:r>
      <w:r w:rsidRPr="000C6ECA">
        <w:rPr>
          <w:sz w:val="26"/>
          <w:szCs w:val="26"/>
          <w:lang w:val="vi-VN"/>
        </w:rPr>
        <w:t>gọn</w:t>
      </w:r>
      <w:r w:rsidR="002210E5" w:rsidRPr="000C6ECA">
        <w:rPr>
          <w:sz w:val="26"/>
          <w:szCs w:val="26"/>
          <w:lang w:val="vi-VN"/>
        </w:rPr>
        <w:t xml:space="preserve"> </w:t>
      </w:r>
      <w:r w:rsidRPr="000C6ECA">
        <w:rPr>
          <w:sz w:val="26"/>
          <w:szCs w:val="26"/>
          <w:lang w:val="vi-VN"/>
        </w:rPr>
        <w:t>gàng,</w:t>
      </w:r>
      <w:r w:rsidR="002210E5" w:rsidRPr="000C6ECA">
        <w:rPr>
          <w:sz w:val="26"/>
          <w:szCs w:val="26"/>
          <w:lang w:val="vi-VN"/>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uống</w:t>
      </w:r>
      <w:r w:rsidR="002210E5" w:rsidRPr="000C6ECA">
        <w:rPr>
          <w:sz w:val="26"/>
          <w:szCs w:val="26"/>
          <w:lang w:val="vi-VN"/>
        </w:rPr>
        <w:t xml:space="preserve"> </w:t>
      </w:r>
      <w:r w:rsidRPr="000C6ECA">
        <w:rPr>
          <w:sz w:val="26"/>
          <w:szCs w:val="26"/>
          <w:lang w:val="vi-VN"/>
        </w:rPr>
        <w:t>rượu,</w:t>
      </w:r>
      <w:r w:rsidR="002210E5" w:rsidRPr="000C6ECA">
        <w:rPr>
          <w:sz w:val="26"/>
          <w:szCs w:val="26"/>
          <w:lang w:val="vi-VN"/>
        </w:rPr>
        <w:t xml:space="preserve"> </w:t>
      </w:r>
      <w:r w:rsidRPr="000C6ECA">
        <w:rPr>
          <w:sz w:val="26"/>
          <w:szCs w:val="26"/>
          <w:lang w:val="vi-VN"/>
        </w:rPr>
        <w:t>bia</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gian</w:t>
      </w:r>
      <w:r w:rsidR="002210E5" w:rsidRPr="000C6ECA">
        <w:rPr>
          <w:sz w:val="26"/>
          <w:szCs w:val="26"/>
        </w:rPr>
        <w:t xml:space="preserve"> </w:t>
      </w:r>
      <w:r w:rsidRPr="000C6ECA">
        <w:rPr>
          <w:sz w:val="26"/>
          <w:szCs w:val="26"/>
        </w:rPr>
        <w:t>tiếp</w:t>
      </w:r>
      <w:r w:rsidR="002210E5" w:rsidRPr="000C6ECA">
        <w:rPr>
          <w:sz w:val="26"/>
          <w:szCs w:val="26"/>
        </w:rPr>
        <w:t xml:space="preserve"> </w:t>
      </w:r>
      <w:r w:rsidRPr="000C6ECA">
        <w:rPr>
          <w:sz w:val="26"/>
          <w:szCs w:val="26"/>
        </w:rPr>
        <w:t>xúc</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hộ;</w:t>
      </w:r>
    </w:p>
    <w:p w14:paraId="18856C87" w14:textId="77777777" w:rsidR="00F1642C" w:rsidRPr="000C6ECA" w:rsidRDefault="00F1642C" w:rsidP="00C57C54">
      <w:pPr>
        <w:spacing w:before="120" w:line="288"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chào</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thiệu</w:t>
      </w:r>
      <w:r w:rsidR="002210E5" w:rsidRPr="000C6ECA">
        <w:rPr>
          <w:sz w:val="26"/>
          <w:szCs w:val="26"/>
          <w:lang w:val="vi-VN"/>
        </w:rPr>
        <w:t xml:space="preserve"> </w:t>
      </w:r>
      <w:r w:rsidRPr="000C6ECA">
        <w:rPr>
          <w:sz w:val="26"/>
          <w:szCs w:val="26"/>
          <w:lang w:val="vi-VN"/>
        </w:rPr>
        <w:t>bản</w:t>
      </w:r>
      <w:r w:rsidR="002210E5" w:rsidRPr="000C6ECA">
        <w:rPr>
          <w:sz w:val="26"/>
          <w:szCs w:val="26"/>
          <w:lang w:val="vi-VN"/>
        </w:rPr>
        <w:t xml:space="preserve"> </w:t>
      </w:r>
      <w:r w:rsidRPr="000C6ECA">
        <w:rPr>
          <w:sz w:val="26"/>
          <w:szCs w:val="26"/>
          <w:lang w:val="vi-VN"/>
        </w:rPr>
        <w:t>thân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thiệu</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Pr="000C6ECA">
        <w:rPr>
          <w:sz w:val="26"/>
          <w:szCs w:val="26"/>
        </w:rPr>
        <w:t>;</w:t>
      </w:r>
    </w:p>
    <w:p w14:paraId="51A122CD" w14:textId="77777777" w:rsidR="00F1642C" w:rsidRPr="000C6ECA" w:rsidRDefault="00F1642C" w:rsidP="00C57C54">
      <w:pPr>
        <w:spacing w:before="120" w:line="288" w:lineRule="auto"/>
        <w:ind w:firstLine="567"/>
        <w:jc w:val="both"/>
        <w:rPr>
          <w:sz w:val="26"/>
          <w:szCs w:val="26"/>
        </w:rPr>
      </w:pPr>
      <w:r w:rsidRPr="000C6ECA">
        <w:rPr>
          <w:sz w:val="26"/>
          <w:szCs w:val="26"/>
          <w:lang w:val="vi-VN"/>
        </w:rPr>
        <w:lastRenderedPageBreak/>
        <w:t>-</w:t>
      </w:r>
      <w:r w:rsidR="002210E5" w:rsidRPr="000C6ECA">
        <w:rPr>
          <w:sz w:val="26"/>
          <w:szCs w:val="26"/>
          <w:lang w:val="vi-VN"/>
        </w:rPr>
        <w:t xml:space="preserve"> </w:t>
      </w:r>
      <w:r w:rsidRPr="000C6ECA">
        <w:rPr>
          <w:sz w:val="26"/>
          <w:szCs w:val="26"/>
          <w:lang w:val="vi-VN"/>
        </w:rPr>
        <w:t>Luôn</w:t>
      </w:r>
      <w:r w:rsidR="002210E5" w:rsidRPr="000C6ECA">
        <w:rPr>
          <w:sz w:val="26"/>
          <w:szCs w:val="26"/>
          <w:lang w:val="vi-VN"/>
        </w:rPr>
        <w:t xml:space="preserve"> </w:t>
      </w:r>
      <w:r w:rsidRPr="000C6ECA">
        <w:rPr>
          <w:sz w:val="26"/>
          <w:szCs w:val="26"/>
          <w:lang w:val="vi-VN"/>
        </w:rPr>
        <w:t>tỏ</w:t>
      </w:r>
      <w:r w:rsidR="002210E5" w:rsidRPr="000C6ECA">
        <w:rPr>
          <w:sz w:val="26"/>
          <w:szCs w:val="26"/>
          <w:lang w:val="vi-VN"/>
        </w:rPr>
        <w:t xml:space="preserve"> </w:t>
      </w:r>
      <w:r w:rsidRPr="000C6ECA">
        <w:rPr>
          <w:sz w:val="26"/>
          <w:szCs w:val="26"/>
          <w:lang w:val="vi-VN"/>
        </w:rPr>
        <w:t>thái</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thiện</w:t>
      </w:r>
      <w:r w:rsidR="002210E5" w:rsidRPr="000C6ECA">
        <w:rPr>
          <w:sz w:val="26"/>
          <w:szCs w:val="26"/>
          <w:lang w:val="vi-VN"/>
        </w:rPr>
        <w:t xml:space="preserve"> </w:t>
      </w:r>
      <w:r w:rsidRPr="000C6ECA">
        <w:rPr>
          <w:sz w:val="26"/>
          <w:szCs w:val="26"/>
          <w:lang w:val="vi-VN"/>
        </w:rPr>
        <w:t>chí,</w:t>
      </w:r>
      <w:r w:rsidR="002210E5" w:rsidRPr="000C6ECA">
        <w:rPr>
          <w:sz w:val="26"/>
          <w:szCs w:val="26"/>
          <w:lang w:val="vi-VN"/>
        </w:rPr>
        <w:t xml:space="preserve"> </w:t>
      </w:r>
      <w:r w:rsidRPr="000C6ECA">
        <w:rPr>
          <w:sz w:val="26"/>
          <w:szCs w:val="26"/>
          <w:lang w:val="vi-VN"/>
        </w:rPr>
        <w:t>cởi</w:t>
      </w:r>
      <w:r w:rsidR="002210E5" w:rsidRPr="000C6ECA">
        <w:rPr>
          <w:sz w:val="26"/>
          <w:szCs w:val="26"/>
          <w:lang w:val="vi-VN"/>
        </w:rPr>
        <w:t xml:space="preserve"> </w:t>
      </w:r>
      <w:r w:rsidRPr="000C6ECA">
        <w:rPr>
          <w:sz w:val="26"/>
          <w:szCs w:val="26"/>
          <w:lang w:val="vi-VN"/>
        </w:rPr>
        <w:t>mở,</w:t>
      </w:r>
      <w:r w:rsidR="002210E5" w:rsidRPr="000C6ECA">
        <w:rPr>
          <w:sz w:val="26"/>
          <w:szCs w:val="26"/>
          <w:lang w:val="vi-VN"/>
        </w:rPr>
        <w:t xml:space="preserve"> </w:t>
      </w:r>
      <w:r w:rsidRPr="000C6ECA">
        <w:rPr>
          <w:sz w:val="26"/>
          <w:szCs w:val="26"/>
          <w:lang w:val="vi-VN"/>
        </w:rPr>
        <w:t>hòa</w:t>
      </w:r>
      <w:r w:rsidR="002210E5" w:rsidRPr="000C6ECA">
        <w:rPr>
          <w:sz w:val="26"/>
          <w:szCs w:val="26"/>
          <w:lang w:val="vi-VN"/>
        </w:rPr>
        <w:t xml:space="preserve"> </w:t>
      </w:r>
      <w:r w:rsidRPr="000C6ECA">
        <w:rPr>
          <w:sz w:val="26"/>
          <w:szCs w:val="26"/>
          <w:lang w:val="vi-VN"/>
        </w:rPr>
        <w:t>nhã,</w:t>
      </w:r>
      <w:r w:rsidR="002210E5" w:rsidRPr="000C6ECA">
        <w:rPr>
          <w:sz w:val="26"/>
          <w:szCs w:val="26"/>
          <w:lang w:val="vi-VN"/>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thân</w:t>
      </w:r>
      <w:r w:rsidR="002210E5" w:rsidRPr="000C6ECA">
        <w:rPr>
          <w:sz w:val="26"/>
          <w:szCs w:val="26"/>
          <w:lang w:val="vi-VN"/>
        </w:rPr>
        <w:t xml:space="preserve"> </w:t>
      </w:r>
      <w:r w:rsidRPr="000C6ECA">
        <w:rPr>
          <w:sz w:val="26"/>
          <w:szCs w:val="26"/>
          <w:lang w:val="vi-VN"/>
        </w:rPr>
        <w:t>thiện</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mình</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xúc</w:t>
      </w:r>
      <w:r w:rsidRPr="000C6ECA">
        <w:rPr>
          <w:sz w:val="26"/>
          <w:szCs w:val="26"/>
        </w:rPr>
        <w:t>;</w:t>
      </w:r>
    </w:p>
    <w:p w14:paraId="2DC0EF4F" w14:textId="77777777" w:rsidR="00F1642C" w:rsidRPr="000C6ECA" w:rsidRDefault="00F1642C" w:rsidP="00C57C54">
      <w:pPr>
        <w:spacing w:before="120" w:line="288"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thẳng</w:t>
      </w:r>
      <w:r w:rsidR="002210E5" w:rsidRPr="000C6ECA">
        <w:rPr>
          <w:sz w:val="26"/>
          <w:szCs w:val="26"/>
          <w:lang w:val="vi-VN"/>
        </w:rPr>
        <w:t xml:space="preserve"> </w:t>
      </w:r>
      <w:r w:rsidRPr="000C6ECA">
        <w:rPr>
          <w:sz w:val="26"/>
          <w:szCs w:val="26"/>
          <w:lang w:val="vi-VN"/>
        </w:rPr>
        <w:t>thắn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rPr>
        <w:t>đối</w:t>
      </w:r>
      <w:r w:rsidR="002210E5" w:rsidRPr="000C6ECA">
        <w:rPr>
          <w:sz w:val="26"/>
          <w:szCs w:val="26"/>
        </w:rPr>
        <w:t xml:space="preserve"> </w:t>
      </w:r>
      <w:r w:rsidRPr="000C6ECA">
        <w:rPr>
          <w:sz w:val="26"/>
          <w:szCs w:val="26"/>
        </w:rPr>
        <w:t>tượng</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Pr="000C6ECA">
        <w:rPr>
          <w:sz w:val="26"/>
          <w:szCs w:val="26"/>
        </w:rPr>
        <w:t>(viết</w:t>
      </w:r>
      <w:r w:rsidR="002210E5" w:rsidRPr="000C6ECA">
        <w:rPr>
          <w:sz w:val="26"/>
          <w:szCs w:val="26"/>
        </w:rPr>
        <w:t xml:space="preserve"> </w:t>
      </w:r>
      <w:r w:rsidRPr="000C6ECA">
        <w:rPr>
          <w:sz w:val="26"/>
          <w:szCs w:val="26"/>
        </w:rPr>
        <w:t>gọn</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lang w:val="vi-VN"/>
        </w:rPr>
        <w:t>ĐTĐT</w:t>
      </w:r>
      <w:r w:rsidRPr="000C6ECA">
        <w:rPr>
          <w:sz w:val="26"/>
          <w:szCs w:val="26"/>
        </w:rPr>
        <w:t>)</w:t>
      </w:r>
      <w:r w:rsidR="002210E5" w:rsidRPr="000C6ECA">
        <w:rPr>
          <w:sz w:val="26"/>
          <w:szCs w:val="26"/>
          <w:lang w:val="vi-VN"/>
        </w:rPr>
        <w:t xml:space="preserve"> </w:t>
      </w:r>
      <w:r w:rsidRPr="000C6ECA">
        <w:rPr>
          <w:sz w:val="26"/>
          <w:szCs w:val="26"/>
          <w:lang w:val="vi-VN"/>
        </w:rPr>
        <w:t>đưa</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đặc</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00282F35" w:rsidRPr="000C6ECA">
        <w:rPr>
          <w:sz w:val="26"/>
          <w:szCs w:val="26"/>
        </w:rPr>
        <w:t>B</w:t>
      </w:r>
      <w:r w:rsidR="0078633C" w:rsidRPr="000C6ECA">
        <w:rPr>
          <w:sz w:val="26"/>
          <w:szCs w:val="26"/>
        </w:rPr>
        <w:t>Đ</w:t>
      </w:r>
      <w:r w:rsidR="00282F35" w:rsidRPr="000C6ECA">
        <w:rPr>
          <w:sz w:val="26"/>
          <w:szCs w:val="26"/>
        </w:rPr>
        <w:t>DS</w:t>
      </w:r>
      <w:r w:rsidRPr="000C6ECA">
        <w:rPr>
          <w:sz w:val="26"/>
          <w:szCs w:val="26"/>
          <w:lang w:val="vi-VN"/>
        </w:rPr>
        <w:t>;</w:t>
      </w:r>
      <w:r w:rsidR="002210E5" w:rsidRPr="000C6ECA">
        <w:rPr>
          <w:sz w:val="26"/>
          <w:szCs w:val="26"/>
          <w:lang w:val="vi-VN"/>
        </w:rPr>
        <w:t xml:space="preserve"> </w:t>
      </w:r>
      <w:r w:rsidRPr="000C6ECA">
        <w:rPr>
          <w:sz w:val="26"/>
          <w:szCs w:val="26"/>
          <w:lang w:val="vi-VN"/>
        </w:rPr>
        <w:t>tránh</w:t>
      </w:r>
      <w:r w:rsidR="002210E5" w:rsidRPr="000C6ECA">
        <w:rPr>
          <w:sz w:val="26"/>
          <w:szCs w:val="26"/>
          <w:lang w:val="vi-VN"/>
        </w:rPr>
        <w:t xml:space="preserve"> </w:t>
      </w:r>
      <w:r w:rsidRPr="000C6ECA">
        <w:rPr>
          <w:sz w:val="26"/>
          <w:szCs w:val="26"/>
          <w:lang w:val="vi-VN"/>
        </w:rPr>
        <w:t>tỏ</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khó</w:t>
      </w:r>
      <w:r w:rsidR="002210E5" w:rsidRPr="000C6ECA">
        <w:rPr>
          <w:sz w:val="26"/>
          <w:szCs w:val="26"/>
          <w:lang w:val="vi-VN"/>
        </w:rPr>
        <w:t xml:space="preserve"> </w:t>
      </w:r>
      <w:r w:rsidRPr="000C6ECA">
        <w:rPr>
          <w:sz w:val="26"/>
          <w:szCs w:val="26"/>
          <w:lang w:val="vi-VN"/>
        </w:rPr>
        <w:t>chịu</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009F59F5" w:rsidRPr="000C6ECA">
        <w:rPr>
          <w:sz w:val="26"/>
          <w:szCs w:val="26"/>
        </w:rPr>
        <w:t>ĐTĐT</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chối</w:t>
      </w:r>
      <w:r w:rsidR="002210E5" w:rsidRPr="000C6ECA">
        <w:rPr>
          <w:sz w:val="26"/>
          <w:szCs w:val="26"/>
          <w:lang w:val="vi-VN"/>
        </w:rPr>
        <w:t xml:space="preserve"> </w:t>
      </w:r>
      <w:r w:rsidRPr="000C6ECA">
        <w:rPr>
          <w:sz w:val="26"/>
          <w:szCs w:val="26"/>
          <w:lang w:val="vi-VN"/>
        </w:rPr>
        <w:t>cuộc</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Pr="000C6ECA">
        <w:rPr>
          <w:sz w:val="26"/>
          <w:szCs w:val="26"/>
        </w:rPr>
        <w:t>;</w:t>
      </w:r>
    </w:p>
    <w:p w14:paraId="5DA9858F" w14:textId="77777777" w:rsidR="00F1642C" w:rsidRPr="000C6ECA" w:rsidRDefault="00F1642C" w:rsidP="00C57C54">
      <w:pPr>
        <w:spacing w:before="120" w:line="288"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rPr>
        <w:t>của</w:t>
      </w:r>
      <w:r w:rsidR="002210E5" w:rsidRPr="000C6ECA">
        <w:rPr>
          <w:sz w:val="26"/>
          <w:szCs w:val="26"/>
        </w:rPr>
        <w:t xml:space="preserve"> </w:t>
      </w:r>
      <w:r w:rsidRPr="000C6ECA">
        <w:rPr>
          <w:sz w:val="26"/>
          <w:szCs w:val="26"/>
          <w:lang w:val="vi-VN"/>
        </w:rPr>
        <w:t>nữ</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1</w:t>
      </w:r>
      <w:r w:rsidRPr="000C6ECA">
        <w:rPr>
          <w:sz w:val="26"/>
          <w:szCs w:val="26"/>
        </w:rPr>
        <w:t>0</w:t>
      </w:r>
      <w:r w:rsidR="002210E5" w:rsidRPr="000C6ECA">
        <w:rPr>
          <w:sz w:val="26"/>
          <w:szCs w:val="26"/>
          <w:lang w:val="vi-VN"/>
        </w:rPr>
        <w:t xml:space="preserve"> </w:t>
      </w:r>
      <w:r w:rsidRPr="000C6ECA">
        <w:rPr>
          <w:sz w:val="26"/>
          <w:szCs w:val="26"/>
          <w:lang w:val="vi-VN"/>
        </w:rPr>
        <w:t>-</w:t>
      </w:r>
      <w:r w:rsidR="002210E5" w:rsidRPr="000C6ECA">
        <w:rPr>
          <w:sz w:val="26"/>
          <w:szCs w:val="26"/>
          <w:lang w:val="vi-VN"/>
        </w:rPr>
        <w:t xml:space="preserve"> </w:t>
      </w:r>
      <w:r w:rsidRPr="000C6ECA">
        <w:rPr>
          <w:sz w:val="26"/>
          <w:szCs w:val="26"/>
          <w:lang w:val="vi-VN"/>
        </w:rPr>
        <w:t>49</w:t>
      </w:r>
      <w:r w:rsidR="002210E5" w:rsidRPr="000C6ECA">
        <w:rPr>
          <w:sz w:val="26"/>
          <w:szCs w:val="26"/>
          <w:lang w:val="vi-VN"/>
        </w:rPr>
        <w:t xml:space="preserve"> </w:t>
      </w:r>
      <w:r w:rsidRPr="000C6ECA">
        <w:rPr>
          <w:sz w:val="26"/>
          <w:szCs w:val="26"/>
          <w:lang w:val="vi-VN"/>
        </w:rPr>
        <w:t>tuổi,</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cố</w:t>
      </w:r>
      <w:r w:rsidR="002210E5" w:rsidRPr="000C6ECA">
        <w:rPr>
          <w:sz w:val="26"/>
          <w:szCs w:val="26"/>
          <w:lang w:val="vi-VN"/>
        </w:rPr>
        <w:t xml:space="preserve"> </w:t>
      </w:r>
      <w:r w:rsidRPr="000C6ECA">
        <w:rPr>
          <w:sz w:val="26"/>
          <w:szCs w:val="26"/>
          <w:lang w:val="vi-VN"/>
        </w:rPr>
        <w:t>gắng</w:t>
      </w:r>
      <w:r w:rsidR="002210E5" w:rsidRPr="000C6ECA">
        <w:rPr>
          <w:sz w:val="26"/>
          <w:szCs w:val="26"/>
          <w:lang w:val="vi-VN"/>
        </w:rPr>
        <w:t xml:space="preserve"> </w:t>
      </w:r>
      <w:r w:rsidRPr="000C6ECA">
        <w:rPr>
          <w:sz w:val="26"/>
          <w:szCs w:val="26"/>
          <w:lang w:val="vi-VN"/>
        </w:rPr>
        <w:t>tránh</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mặt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thứ</w:t>
      </w:r>
      <w:r w:rsidR="002210E5" w:rsidRPr="000C6ECA">
        <w:rPr>
          <w:sz w:val="26"/>
          <w:szCs w:val="26"/>
          <w:lang w:val="vi-VN"/>
        </w:rPr>
        <w:t xml:space="preserve"> </w:t>
      </w:r>
      <w:r w:rsidRPr="000C6ECA">
        <w:rPr>
          <w:sz w:val="26"/>
          <w:szCs w:val="26"/>
          <w:lang w:val="vi-VN"/>
        </w:rPr>
        <w:t>ba</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phỏng</w:t>
      </w:r>
      <w:r w:rsidR="002210E5" w:rsidRPr="000C6ECA">
        <w:rPr>
          <w:sz w:val="26"/>
          <w:szCs w:val="26"/>
        </w:rPr>
        <w:t xml:space="preserve"> </w:t>
      </w:r>
      <w:r w:rsidRPr="000C6ECA">
        <w:rPr>
          <w:sz w:val="26"/>
          <w:szCs w:val="26"/>
        </w:rPr>
        <w:t>vấn</w:t>
      </w:r>
      <w:r w:rsidRPr="000C6ECA">
        <w:rPr>
          <w:sz w:val="26"/>
          <w:szCs w:val="26"/>
          <w:lang w:val="vi-VN"/>
        </w:rPr>
        <w:t>.</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mặt</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thứ</w:t>
      </w:r>
      <w:r w:rsidR="002210E5" w:rsidRPr="000C6ECA">
        <w:rPr>
          <w:sz w:val="26"/>
          <w:szCs w:val="26"/>
          <w:lang w:val="vi-VN"/>
        </w:rPr>
        <w:t xml:space="preserve"> </w:t>
      </w:r>
      <w:r w:rsidRPr="000C6ECA">
        <w:rPr>
          <w:sz w:val="26"/>
          <w:szCs w:val="26"/>
          <w:lang w:val="vi-VN"/>
        </w:rPr>
        <w:t>ba</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rPr>
        <w:t>sẽ</w:t>
      </w:r>
      <w:r w:rsidR="002210E5" w:rsidRPr="000C6ECA">
        <w:rPr>
          <w:sz w:val="26"/>
          <w:szCs w:val="26"/>
        </w:rPr>
        <w:t xml:space="preserve"> </w:t>
      </w:r>
      <w:r w:rsidRPr="000C6ECA">
        <w:rPr>
          <w:sz w:val="26"/>
          <w:szCs w:val="26"/>
          <w:lang w:val="vi-VN"/>
        </w:rPr>
        <w:t>khiến</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thật.</w:t>
      </w:r>
    </w:p>
    <w:p w14:paraId="4B75B350" w14:textId="77777777" w:rsidR="00F1642C" w:rsidRPr="000C6ECA" w:rsidRDefault="00F1642C" w:rsidP="00C57C54">
      <w:pPr>
        <w:spacing w:before="120" w:line="288" w:lineRule="auto"/>
        <w:ind w:firstLine="567"/>
        <w:jc w:val="both"/>
        <w:rPr>
          <w:b/>
          <w:i/>
          <w:sz w:val="26"/>
          <w:szCs w:val="26"/>
          <w:lang w:val="vi-VN"/>
        </w:rPr>
      </w:pPr>
      <w:r w:rsidRPr="000C6ECA">
        <w:rPr>
          <w:b/>
          <w:i/>
          <w:sz w:val="26"/>
          <w:szCs w:val="26"/>
          <w:lang w:val="vi-VN"/>
        </w:rPr>
        <w:t>3.2.</w:t>
      </w:r>
      <w:r w:rsidR="002210E5" w:rsidRPr="000C6ECA">
        <w:rPr>
          <w:b/>
          <w:i/>
          <w:sz w:val="26"/>
          <w:szCs w:val="26"/>
          <w:lang w:val="vi-VN"/>
        </w:rPr>
        <w:t xml:space="preserve"> </w:t>
      </w:r>
      <w:r w:rsidRPr="000C6ECA">
        <w:rPr>
          <w:b/>
          <w:i/>
          <w:sz w:val="26"/>
          <w:szCs w:val="26"/>
          <w:lang w:val="vi-VN"/>
        </w:rPr>
        <w:t>Xây</w:t>
      </w:r>
      <w:r w:rsidR="002210E5" w:rsidRPr="000C6ECA">
        <w:rPr>
          <w:b/>
          <w:i/>
          <w:sz w:val="26"/>
          <w:szCs w:val="26"/>
          <w:lang w:val="vi-VN"/>
        </w:rPr>
        <w:t xml:space="preserve"> </w:t>
      </w:r>
      <w:r w:rsidRPr="000C6ECA">
        <w:rPr>
          <w:b/>
          <w:i/>
          <w:sz w:val="26"/>
          <w:szCs w:val="26"/>
          <w:lang w:val="vi-VN"/>
        </w:rPr>
        <w:t>dựng</w:t>
      </w:r>
      <w:r w:rsidR="002210E5" w:rsidRPr="000C6ECA">
        <w:rPr>
          <w:b/>
          <w:i/>
          <w:sz w:val="26"/>
          <w:szCs w:val="26"/>
          <w:lang w:val="vi-VN"/>
        </w:rPr>
        <w:t xml:space="preserve"> </w:t>
      </w:r>
      <w:r w:rsidRPr="000C6ECA">
        <w:rPr>
          <w:b/>
          <w:i/>
          <w:sz w:val="26"/>
          <w:szCs w:val="26"/>
          <w:lang w:val="vi-VN"/>
        </w:rPr>
        <w:t>kỹ</w:t>
      </w:r>
      <w:r w:rsidR="002210E5" w:rsidRPr="000C6ECA">
        <w:rPr>
          <w:b/>
          <w:i/>
          <w:sz w:val="26"/>
          <w:szCs w:val="26"/>
          <w:lang w:val="vi-VN"/>
        </w:rPr>
        <w:t xml:space="preserve"> </w:t>
      </w:r>
      <w:r w:rsidRPr="000C6ECA">
        <w:rPr>
          <w:b/>
          <w:i/>
          <w:sz w:val="26"/>
          <w:szCs w:val="26"/>
          <w:lang w:val="vi-VN"/>
        </w:rPr>
        <w:t>năng</w:t>
      </w:r>
      <w:r w:rsidR="002210E5" w:rsidRPr="000C6ECA">
        <w:rPr>
          <w:b/>
          <w:i/>
          <w:sz w:val="26"/>
          <w:szCs w:val="26"/>
          <w:lang w:val="vi-VN"/>
        </w:rPr>
        <w:t xml:space="preserve"> </w:t>
      </w:r>
      <w:r w:rsidRPr="000C6ECA">
        <w:rPr>
          <w:b/>
          <w:i/>
          <w:sz w:val="26"/>
          <w:szCs w:val="26"/>
          <w:lang w:val="vi-VN"/>
        </w:rPr>
        <w:t>phỏng</w:t>
      </w:r>
      <w:r w:rsidR="002210E5" w:rsidRPr="000C6ECA">
        <w:rPr>
          <w:b/>
          <w:i/>
          <w:sz w:val="26"/>
          <w:szCs w:val="26"/>
          <w:lang w:val="vi-VN"/>
        </w:rPr>
        <w:t xml:space="preserve"> </w:t>
      </w:r>
      <w:r w:rsidRPr="000C6ECA">
        <w:rPr>
          <w:b/>
          <w:i/>
          <w:sz w:val="26"/>
          <w:szCs w:val="26"/>
          <w:lang w:val="vi-VN"/>
        </w:rPr>
        <w:t>vấn</w:t>
      </w:r>
    </w:p>
    <w:p w14:paraId="7D6CE145" w14:textId="77777777" w:rsidR="00F1642C" w:rsidRPr="000C6ECA" w:rsidRDefault="00F1642C" w:rsidP="00C57C54">
      <w:pPr>
        <w:spacing w:before="120" w:line="288" w:lineRule="auto"/>
        <w:ind w:firstLine="567"/>
        <w:jc w:val="both"/>
        <w:rPr>
          <w:b/>
          <w:sz w:val="26"/>
          <w:szCs w:val="26"/>
          <w:lang w:val="vi-VN"/>
        </w:rPr>
      </w:pPr>
      <w:bookmarkStart w:id="16" w:name="_Toc126907183"/>
      <w:r w:rsidRPr="000C6ECA">
        <w:rPr>
          <w:b/>
          <w:sz w:val="26"/>
          <w:szCs w:val="26"/>
          <w:lang w:val="vi-VN"/>
        </w:rPr>
        <w:t>Phỏng</w:t>
      </w:r>
      <w:r w:rsidR="002210E5" w:rsidRPr="000C6ECA">
        <w:rPr>
          <w:b/>
          <w:sz w:val="26"/>
          <w:szCs w:val="26"/>
          <w:lang w:val="vi-VN"/>
        </w:rPr>
        <w:t xml:space="preserve"> </w:t>
      </w:r>
      <w:r w:rsidRPr="000C6ECA">
        <w:rPr>
          <w:b/>
          <w:sz w:val="26"/>
          <w:szCs w:val="26"/>
          <w:lang w:val="vi-VN"/>
        </w:rPr>
        <w:t>vấn</w:t>
      </w:r>
      <w:r w:rsidR="002210E5" w:rsidRPr="000C6ECA">
        <w:rPr>
          <w:b/>
          <w:sz w:val="26"/>
          <w:szCs w:val="26"/>
          <w:lang w:val="vi-VN"/>
        </w:rPr>
        <w:t xml:space="preserve"> </w:t>
      </w:r>
      <w:r w:rsidRPr="000C6ECA">
        <w:rPr>
          <w:b/>
          <w:sz w:val="26"/>
          <w:szCs w:val="26"/>
          <w:lang w:val="vi-VN"/>
        </w:rPr>
        <w:t>là</w:t>
      </w:r>
      <w:r w:rsidR="002210E5" w:rsidRPr="000C6ECA">
        <w:rPr>
          <w:b/>
          <w:sz w:val="26"/>
          <w:szCs w:val="26"/>
          <w:lang w:val="vi-VN"/>
        </w:rPr>
        <w:t xml:space="preserve"> </w:t>
      </w:r>
      <w:r w:rsidRPr="000C6ECA">
        <w:rPr>
          <w:b/>
          <w:sz w:val="26"/>
          <w:szCs w:val="26"/>
          <w:lang w:val="vi-VN"/>
        </w:rPr>
        <w:t>một</w:t>
      </w:r>
      <w:r w:rsidR="002210E5" w:rsidRPr="000C6ECA">
        <w:rPr>
          <w:b/>
          <w:sz w:val="26"/>
          <w:szCs w:val="26"/>
          <w:lang w:val="vi-VN"/>
        </w:rPr>
        <w:t xml:space="preserve"> </w:t>
      </w:r>
      <w:r w:rsidRPr="000C6ECA">
        <w:rPr>
          <w:b/>
          <w:sz w:val="26"/>
          <w:szCs w:val="26"/>
          <w:lang w:val="vi-VN"/>
        </w:rPr>
        <w:t>nghệ</w:t>
      </w:r>
      <w:r w:rsidR="002210E5" w:rsidRPr="000C6ECA">
        <w:rPr>
          <w:b/>
          <w:sz w:val="26"/>
          <w:szCs w:val="26"/>
          <w:lang w:val="vi-VN"/>
        </w:rPr>
        <w:t xml:space="preserve"> </w:t>
      </w:r>
      <w:r w:rsidRPr="000C6ECA">
        <w:rPr>
          <w:b/>
          <w:sz w:val="26"/>
          <w:szCs w:val="26"/>
          <w:lang w:val="vi-VN"/>
        </w:rPr>
        <w:t>thuật,</w:t>
      </w:r>
      <w:r w:rsidR="002210E5" w:rsidRPr="000C6ECA">
        <w:rPr>
          <w:b/>
          <w:sz w:val="26"/>
          <w:szCs w:val="26"/>
          <w:lang w:val="vi-VN"/>
        </w:rPr>
        <w:t xml:space="preserve"> </w:t>
      </w:r>
      <w:r w:rsidRPr="000C6ECA">
        <w:rPr>
          <w:b/>
          <w:sz w:val="26"/>
          <w:szCs w:val="26"/>
          <w:lang w:val="vi-VN"/>
        </w:rPr>
        <w:t>không</w:t>
      </w:r>
      <w:r w:rsidR="002210E5" w:rsidRPr="000C6ECA">
        <w:rPr>
          <w:b/>
          <w:sz w:val="26"/>
          <w:szCs w:val="26"/>
          <w:lang w:val="vi-VN"/>
        </w:rPr>
        <w:t xml:space="preserve"> </w:t>
      </w:r>
      <w:r w:rsidRPr="000C6ECA">
        <w:rPr>
          <w:b/>
          <w:sz w:val="26"/>
          <w:szCs w:val="26"/>
          <w:lang w:val="vi-VN"/>
        </w:rPr>
        <w:t>được</w:t>
      </w:r>
      <w:r w:rsidR="002210E5" w:rsidRPr="000C6ECA">
        <w:rPr>
          <w:b/>
          <w:sz w:val="26"/>
          <w:szCs w:val="26"/>
          <w:lang w:val="vi-VN"/>
        </w:rPr>
        <w:t xml:space="preserve"> </w:t>
      </w:r>
      <w:r w:rsidRPr="000C6ECA">
        <w:rPr>
          <w:b/>
          <w:sz w:val="26"/>
          <w:szCs w:val="26"/>
          <w:lang w:val="vi-VN"/>
        </w:rPr>
        <w:t>coi</w:t>
      </w:r>
      <w:r w:rsidR="002210E5" w:rsidRPr="000C6ECA">
        <w:rPr>
          <w:b/>
          <w:sz w:val="26"/>
          <w:szCs w:val="26"/>
          <w:lang w:val="vi-VN"/>
        </w:rPr>
        <w:t xml:space="preserve"> </w:t>
      </w:r>
      <w:r w:rsidRPr="000C6ECA">
        <w:rPr>
          <w:b/>
          <w:sz w:val="26"/>
          <w:szCs w:val="26"/>
          <w:lang w:val="vi-VN"/>
        </w:rPr>
        <w:t>đó</w:t>
      </w:r>
      <w:r w:rsidR="002210E5" w:rsidRPr="000C6ECA">
        <w:rPr>
          <w:b/>
          <w:sz w:val="26"/>
          <w:szCs w:val="26"/>
          <w:lang w:val="vi-VN"/>
        </w:rPr>
        <w:t xml:space="preserve"> </w:t>
      </w:r>
      <w:r w:rsidRPr="000C6ECA">
        <w:rPr>
          <w:b/>
          <w:sz w:val="26"/>
          <w:szCs w:val="26"/>
          <w:lang w:val="vi-VN"/>
        </w:rPr>
        <w:t>là</w:t>
      </w:r>
      <w:r w:rsidR="002210E5" w:rsidRPr="000C6ECA">
        <w:rPr>
          <w:b/>
          <w:sz w:val="26"/>
          <w:szCs w:val="26"/>
          <w:lang w:val="vi-VN"/>
        </w:rPr>
        <w:t xml:space="preserve"> </w:t>
      </w:r>
      <w:r w:rsidRPr="000C6ECA">
        <w:rPr>
          <w:b/>
          <w:sz w:val="26"/>
          <w:szCs w:val="26"/>
          <w:lang w:val="vi-VN"/>
        </w:rPr>
        <w:t>một</w:t>
      </w:r>
      <w:r w:rsidR="002210E5" w:rsidRPr="000C6ECA">
        <w:rPr>
          <w:b/>
          <w:sz w:val="26"/>
          <w:szCs w:val="26"/>
          <w:lang w:val="vi-VN"/>
        </w:rPr>
        <w:t xml:space="preserve"> </w:t>
      </w:r>
      <w:r w:rsidRPr="000C6ECA">
        <w:rPr>
          <w:b/>
          <w:sz w:val="26"/>
          <w:szCs w:val="26"/>
          <w:lang w:val="vi-VN"/>
        </w:rPr>
        <w:t>việc</w:t>
      </w:r>
      <w:r w:rsidR="002210E5" w:rsidRPr="000C6ECA">
        <w:rPr>
          <w:b/>
          <w:sz w:val="26"/>
          <w:szCs w:val="26"/>
          <w:lang w:val="vi-VN"/>
        </w:rPr>
        <w:t xml:space="preserve"> </w:t>
      </w:r>
      <w:r w:rsidRPr="000C6ECA">
        <w:rPr>
          <w:b/>
          <w:sz w:val="26"/>
          <w:szCs w:val="26"/>
          <w:lang w:val="vi-VN"/>
        </w:rPr>
        <w:t>làm</w:t>
      </w:r>
      <w:r w:rsidR="002210E5" w:rsidRPr="000C6ECA">
        <w:rPr>
          <w:b/>
          <w:sz w:val="26"/>
          <w:szCs w:val="26"/>
          <w:lang w:val="vi-VN"/>
        </w:rPr>
        <w:t xml:space="preserve"> </w:t>
      </w:r>
      <w:r w:rsidRPr="000C6ECA">
        <w:rPr>
          <w:b/>
          <w:sz w:val="26"/>
          <w:szCs w:val="26"/>
          <w:lang w:val="vi-VN"/>
        </w:rPr>
        <w:t>máy</w:t>
      </w:r>
      <w:r w:rsidR="002210E5" w:rsidRPr="000C6ECA">
        <w:rPr>
          <w:b/>
          <w:sz w:val="26"/>
          <w:szCs w:val="26"/>
          <w:lang w:val="vi-VN"/>
        </w:rPr>
        <w:t xml:space="preserve"> </w:t>
      </w:r>
      <w:r w:rsidRPr="000C6ECA">
        <w:rPr>
          <w:b/>
          <w:sz w:val="26"/>
          <w:szCs w:val="26"/>
          <w:lang w:val="vi-VN"/>
        </w:rPr>
        <w:t>móc.</w:t>
      </w:r>
      <w:r w:rsidR="002210E5" w:rsidRPr="000C6ECA">
        <w:rPr>
          <w:b/>
          <w:sz w:val="26"/>
          <w:szCs w:val="26"/>
          <w:lang w:val="vi-VN"/>
        </w:rPr>
        <w:t xml:space="preserve"> </w:t>
      </w:r>
      <w:r w:rsidRPr="000C6ECA">
        <w:rPr>
          <w:b/>
          <w:sz w:val="26"/>
          <w:szCs w:val="26"/>
          <w:lang w:val="vi-VN"/>
        </w:rPr>
        <w:t>Các</w:t>
      </w:r>
      <w:r w:rsidR="002210E5" w:rsidRPr="000C6ECA">
        <w:rPr>
          <w:b/>
          <w:sz w:val="26"/>
          <w:szCs w:val="26"/>
          <w:lang w:val="vi-VN"/>
        </w:rPr>
        <w:t xml:space="preserve"> </w:t>
      </w:r>
      <w:r w:rsidRPr="000C6ECA">
        <w:rPr>
          <w:b/>
          <w:sz w:val="26"/>
          <w:szCs w:val="26"/>
          <w:lang w:val="vi-VN"/>
        </w:rPr>
        <w:t>cuộc</w:t>
      </w:r>
      <w:r w:rsidR="002210E5" w:rsidRPr="000C6ECA">
        <w:rPr>
          <w:b/>
          <w:sz w:val="26"/>
          <w:szCs w:val="26"/>
          <w:lang w:val="vi-VN"/>
        </w:rPr>
        <w:t xml:space="preserve"> </w:t>
      </w:r>
      <w:r w:rsidRPr="000C6ECA">
        <w:rPr>
          <w:b/>
          <w:sz w:val="26"/>
          <w:szCs w:val="26"/>
          <w:lang w:val="vi-VN"/>
        </w:rPr>
        <w:t>phỏng</w:t>
      </w:r>
      <w:r w:rsidR="002210E5" w:rsidRPr="000C6ECA">
        <w:rPr>
          <w:b/>
          <w:sz w:val="26"/>
          <w:szCs w:val="26"/>
          <w:lang w:val="vi-VN"/>
        </w:rPr>
        <w:t xml:space="preserve"> </w:t>
      </w:r>
      <w:r w:rsidRPr="000C6ECA">
        <w:rPr>
          <w:b/>
          <w:sz w:val="26"/>
          <w:szCs w:val="26"/>
          <w:lang w:val="vi-VN"/>
        </w:rPr>
        <w:t>vấn</w:t>
      </w:r>
      <w:r w:rsidR="002210E5" w:rsidRPr="000C6ECA">
        <w:rPr>
          <w:b/>
          <w:sz w:val="26"/>
          <w:szCs w:val="26"/>
          <w:lang w:val="vi-VN"/>
        </w:rPr>
        <w:t xml:space="preserve"> </w:t>
      </w:r>
      <w:r w:rsidRPr="000C6ECA">
        <w:rPr>
          <w:b/>
          <w:sz w:val="26"/>
          <w:szCs w:val="26"/>
          <w:lang w:val="vi-VN"/>
        </w:rPr>
        <w:t>khác</w:t>
      </w:r>
      <w:r w:rsidR="002210E5" w:rsidRPr="000C6ECA">
        <w:rPr>
          <w:b/>
          <w:sz w:val="26"/>
          <w:szCs w:val="26"/>
          <w:lang w:val="vi-VN"/>
        </w:rPr>
        <w:t xml:space="preserve"> </w:t>
      </w:r>
      <w:r w:rsidRPr="000C6ECA">
        <w:rPr>
          <w:b/>
          <w:sz w:val="26"/>
          <w:szCs w:val="26"/>
          <w:lang w:val="vi-VN"/>
        </w:rPr>
        <w:t>nhau</w:t>
      </w:r>
      <w:r w:rsidR="002210E5" w:rsidRPr="000C6ECA">
        <w:rPr>
          <w:b/>
          <w:sz w:val="26"/>
          <w:szCs w:val="26"/>
          <w:lang w:val="vi-VN"/>
        </w:rPr>
        <w:t xml:space="preserve"> </w:t>
      </w:r>
      <w:r w:rsidRPr="000C6ECA">
        <w:rPr>
          <w:b/>
          <w:sz w:val="26"/>
          <w:szCs w:val="26"/>
          <w:lang w:val="vi-VN"/>
        </w:rPr>
        <w:t>có</w:t>
      </w:r>
      <w:r w:rsidR="002210E5" w:rsidRPr="000C6ECA">
        <w:rPr>
          <w:b/>
          <w:sz w:val="26"/>
          <w:szCs w:val="26"/>
          <w:lang w:val="vi-VN"/>
        </w:rPr>
        <w:t xml:space="preserve"> </w:t>
      </w:r>
      <w:r w:rsidRPr="000C6ECA">
        <w:rPr>
          <w:b/>
          <w:sz w:val="26"/>
          <w:szCs w:val="26"/>
          <w:lang w:val="vi-VN"/>
        </w:rPr>
        <w:t>thể</w:t>
      </w:r>
      <w:r w:rsidR="002210E5" w:rsidRPr="000C6ECA">
        <w:rPr>
          <w:b/>
          <w:sz w:val="26"/>
          <w:szCs w:val="26"/>
          <w:lang w:val="vi-VN"/>
        </w:rPr>
        <w:t xml:space="preserve"> </w:t>
      </w:r>
      <w:r w:rsidRPr="000C6ECA">
        <w:rPr>
          <w:b/>
          <w:sz w:val="26"/>
          <w:szCs w:val="26"/>
          <w:lang w:val="vi-VN"/>
        </w:rPr>
        <w:t>cho</w:t>
      </w:r>
      <w:r w:rsidR="002210E5" w:rsidRPr="000C6ECA">
        <w:rPr>
          <w:b/>
          <w:sz w:val="26"/>
          <w:szCs w:val="26"/>
          <w:lang w:val="vi-VN"/>
        </w:rPr>
        <w:t xml:space="preserve"> </w:t>
      </w:r>
      <w:r w:rsidRPr="000C6ECA">
        <w:rPr>
          <w:b/>
          <w:sz w:val="26"/>
          <w:szCs w:val="26"/>
          <w:lang w:val="vi-VN"/>
        </w:rPr>
        <w:t>thông</w:t>
      </w:r>
      <w:r w:rsidR="002210E5" w:rsidRPr="000C6ECA">
        <w:rPr>
          <w:b/>
          <w:sz w:val="26"/>
          <w:szCs w:val="26"/>
          <w:lang w:val="vi-VN"/>
        </w:rPr>
        <w:t xml:space="preserve"> </w:t>
      </w:r>
      <w:r w:rsidRPr="000C6ECA">
        <w:rPr>
          <w:b/>
          <w:sz w:val="26"/>
          <w:szCs w:val="26"/>
          <w:lang w:val="vi-VN"/>
        </w:rPr>
        <w:t>tin</w:t>
      </w:r>
      <w:r w:rsidR="002210E5" w:rsidRPr="000C6ECA">
        <w:rPr>
          <w:b/>
          <w:sz w:val="26"/>
          <w:szCs w:val="26"/>
          <w:lang w:val="vi-VN"/>
        </w:rPr>
        <w:t xml:space="preserve"> </w:t>
      </w:r>
      <w:r w:rsidRPr="000C6ECA">
        <w:rPr>
          <w:b/>
          <w:sz w:val="26"/>
          <w:szCs w:val="26"/>
          <w:lang w:val="vi-VN"/>
        </w:rPr>
        <w:t>khác</w:t>
      </w:r>
      <w:r w:rsidR="002210E5" w:rsidRPr="000C6ECA">
        <w:rPr>
          <w:b/>
          <w:sz w:val="26"/>
          <w:szCs w:val="26"/>
          <w:lang w:val="vi-VN"/>
        </w:rPr>
        <w:t xml:space="preserve"> </w:t>
      </w:r>
      <w:r w:rsidRPr="000C6ECA">
        <w:rPr>
          <w:b/>
          <w:sz w:val="26"/>
          <w:szCs w:val="26"/>
          <w:lang w:val="vi-VN"/>
        </w:rPr>
        <w:t>nhau,</w:t>
      </w:r>
      <w:r w:rsidR="002210E5" w:rsidRPr="000C6ECA">
        <w:rPr>
          <w:b/>
          <w:sz w:val="26"/>
          <w:szCs w:val="26"/>
          <w:lang w:val="vi-VN"/>
        </w:rPr>
        <w:t xml:space="preserve"> </w:t>
      </w:r>
      <w:r w:rsidRPr="000C6ECA">
        <w:rPr>
          <w:b/>
          <w:sz w:val="26"/>
          <w:szCs w:val="26"/>
          <w:lang w:val="vi-VN"/>
        </w:rPr>
        <w:t>vì</w:t>
      </w:r>
      <w:r w:rsidR="002210E5" w:rsidRPr="000C6ECA">
        <w:rPr>
          <w:b/>
          <w:sz w:val="26"/>
          <w:szCs w:val="26"/>
          <w:lang w:val="vi-VN"/>
        </w:rPr>
        <w:t xml:space="preserve"> </w:t>
      </w:r>
      <w:r w:rsidRPr="000C6ECA">
        <w:rPr>
          <w:b/>
          <w:sz w:val="26"/>
          <w:szCs w:val="26"/>
          <w:lang w:val="vi-VN"/>
        </w:rPr>
        <w:t>thế</w:t>
      </w:r>
      <w:r w:rsidR="002210E5" w:rsidRPr="000C6ECA">
        <w:rPr>
          <w:b/>
          <w:sz w:val="26"/>
          <w:szCs w:val="26"/>
          <w:lang w:val="vi-VN"/>
        </w:rPr>
        <w:t xml:space="preserve"> </w:t>
      </w:r>
      <w:r w:rsidRPr="000C6ECA">
        <w:rPr>
          <w:b/>
          <w:sz w:val="26"/>
          <w:szCs w:val="26"/>
          <w:lang w:val="vi-VN"/>
        </w:rPr>
        <w:t>khi</w:t>
      </w:r>
      <w:r w:rsidR="002210E5" w:rsidRPr="000C6ECA">
        <w:rPr>
          <w:b/>
          <w:sz w:val="26"/>
          <w:szCs w:val="26"/>
          <w:lang w:val="vi-VN"/>
        </w:rPr>
        <w:t xml:space="preserve"> </w:t>
      </w:r>
      <w:r w:rsidRPr="000C6ECA">
        <w:rPr>
          <w:b/>
          <w:sz w:val="26"/>
          <w:szCs w:val="26"/>
          <w:lang w:val="vi-VN"/>
        </w:rPr>
        <w:t>tiến</w:t>
      </w:r>
      <w:r w:rsidR="002210E5" w:rsidRPr="000C6ECA">
        <w:rPr>
          <w:b/>
          <w:sz w:val="26"/>
          <w:szCs w:val="26"/>
          <w:lang w:val="vi-VN"/>
        </w:rPr>
        <w:t xml:space="preserve"> </w:t>
      </w:r>
      <w:r w:rsidRPr="000C6ECA">
        <w:rPr>
          <w:b/>
          <w:sz w:val="26"/>
          <w:szCs w:val="26"/>
          <w:lang w:val="vi-VN"/>
        </w:rPr>
        <w:t>hành</w:t>
      </w:r>
      <w:r w:rsidR="002210E5" w:rsidRPr="000C6ECA">
        <w:rPr>
          <w:b/>
          <w:sz w:val="26"/>
          <w:szCs w:val="26"/>
          <w:lang w:val="vi-VN"/>
        </w:rPr>
        <w:t xml:space="preserve"> </w:t>
      </w:r>
      <w:r w:rsidRPr="000C6ECA">
        <w:rPr>
          <w:b/>
          <w:sz w:val="26"/>
          <w:szCs w:val="26"/>
          <w:lang w:val="vi-VN"/>
        </w:rPr>
        <w:t>phỏng</w:t>
      </w:r>
      <w:r w:rsidR="002210E5" w:rsidRPr="000C6ECA">
        <w:rPr>
          <w:b/>
          <w:sz w:val="26"/>
          <w:szCs w:val="26"/>
          <w:lang w:val="vi-VN"/>
        </w:rPr>
        <w:t xml:space="preserve"> </w:t>
      </w:r>
      <w:r w:rsidRPr="000C6ECA">
        <w:rPr>
          <w:b/>
          <w:sz w:val="26"/>
          <w:szCs w:val="26"/>
          <w:lang w:val="vi-VN"/>
        </w:rPr>
        <w:t>vấn,</w:t>
      </w:r>
      <w:r w:rsidR="002210E5" w:rsidRPr="000C6ECA">
        <w:rPr>
          <w:b/>
          <w:sz w:val="26"/>
          <w:szCs w:val="26"/>
          <w:lang w:val="vi-VN"/>
        </w:rPr>
        <w:t xml:space="preserve"> </w:t>
      </w:r>
      <w:r w:rsidRPr="000C6ECA">
        <w:rPr>
          <w:b/>
          <w:sz w:val="26"/>
          <w:szCs w:val="26"/>
          <w:lang w:val="vi-VN"/>
        </w:rPr>
        <w:t>ĐTV</w:t>
      </w:r>
      <w:r w:rsidR="002210E5" w:rsidRPr="000C6ECA">
        <w:rPr>
          <w:b/>
          <w:sz w:val="26"/>
          <w:szCs w:val="26"/>
          <w:lang w:val="vi-VN"/>
        </w:rPr>
        <w:t xml:space="preserve"> </w:t>
      </w:r>
      <w:r w:rsidRPr="000C6ECA">
        <w:rPr>
          <w:b/>
          <w:sz w:val="26"/>
          <w:szCs w:val="26"/>
          <w:lang w:val="vi-VN"/>
        </w:rPr>
        <w:t>phải</w:t>
      </w:r>
      <w:r w:rsidR="002210E5" w:rsidRPr="000C6ECA">
        <w:rPr>
          <w:b/>
          <w:sz w:val="26"/>
          <w:szCs w:val="26"/>
          <w:lang w:val="vi-VN"/>
        </w:rPr>
        <w:t xml:space="preserve"> </w:t>
      </w:r>
      <w:r w:rsidRPr="000C6ECA">
        <w:rPr>
          <w:b/>
          <w:sz w:val="26"/>
          <w:szCs w:val="26"/>
          <w:lang w:val="vi-VN"/>
        </w:rPr>
        <w:t>bảo</w:t>
      </w:r>
      <w:r w:rsidR="002210E5" w:rsidRPr="000C6ECA">
        <w:rPr>
          <w:b/>
          <w:sz w:val="26"/>
          <w:szCs w:val="26"/>
          <w:lang w:val="vi-VN"/>
        </w:rPr>
        <w:t xml:space="preserve"> </w:t>
      </w:r>
      <w:r w:rsidRPr="000C6ECA">
        <w:rPr>
          <w:b/>
          <w:sz w:val="26"/>
          <w:szCs w:val="26"/>
          <w:lang w:val="vi-VN"/>
        </w:rPr>
        <w:t>đảm</w:t>
      </w:r>
      <w:r w:rsidR="002210E5" w:rsidRPr="000C6ECA">
        <w:rPr>
          <w:b/>
          <w:sz w:val="26"/>
          <w:szCs w:val="26"/>
          <w:lang w:val="vi-VN"/>
        </w:rPr>
        <w:t xml:space="preserve"> </w:t>
      </w:r>
      <w:r w:rsidRPr="000C6ECA">
        <w:rPr>
          <w:b/>
          <w:sz w:val="26"/>
          <w:szCs w:val="26"/>
          <w:lang w:val="vi-VN"/>
        </w:rPr>
        <w:t>thực</w:t>
      </w:r>
      <w:r w:rsidR="002210E5" w:rsidRPr="000C6ECA">
        <w:rPr>
          <w:b/>
          <w:sz w:val="26"/>
          <w:szCs w:val="26"/>
          <w:lang w:val="vi-VN"/>
        </w:rPr>
        <w:t xml:space="preserve"> </w:t>
      </w:r>
      <w:r w:rsidRPr="000C6ECA">
        <w:rPr>
          <w:b/>
          <w:sz w:val="26"/>
          <w:szCs w:val="26"/>
          <w:lang w:val="vi-VN"/>
        </w:rPr>
        <w:t>hiện</w:t>
      </w:r>
      <w:r w:rsidR="002210E5" w:rsidRPr="000C6ECA">
        <w:rPr>
          <w:b/>
          <w:sz w:val="26"/>
          <w:szCs w:val="26"/>
          <w:lang w:val="vi-VN"/>
        </w:rPr>
        <w:t xml:space="preserve"> </w:t>
      </w:r>
      <w:r w:rsidRPr="000C6ECA">
        <w:rPr>
          <w:b/>
          <w:sz w:val="26"/>
          <w:szCs w:val="26"/>
          <w:lang w:val="vi-VN"/>
        </w:rPr>
        <w:t>tốt</w:t>
      </w:r>
      <w:r w:rsidR="002210E5" w:rsidRPr="000C6ECA">
        <w:rPr>
          <w:b/>
          <w:sz w:val="26"/>
          <w:szCs w:val="26"/>
          <w:lang w:val="vi-VN"/>
        </w:rPr>
        <w:t xml:space="preserve"> </w:t>
      </w:r>
      <w:r w:rsidRPr="000C6ECA">
        <w:rPr>
          <w:b/>
          <w:sz w:val="26"/>
          <w:szCs w:val="26"/>
          <w:lang w:val="vi-VN"/>
        </w:rPr>
        <w:t>các</w:t>
      </w:r>
      <w:r w:rsidR="002210E5" w:rsidRPr="000C6ECA">
        <w:rPr>
          <w:b/>
          <w:sz w:val="26"/>
          <w:szCs w:val="26"/>
          <w:lang w:val="vi-VN"/>
        </w:rPr>
        <w:t xml:space="preserve"> </w:t>
      </w:r>
      <w:r w:rsidRPr="000C6ECA">
        <w:rPr>
          <w:b/>
          <w:sz w:val="26"/>
          <w:szCs w:val="26"/>
          <w:lang w:val="vi-VN"/>
        </w:rPr>
        <w:t>yêu</w:t>
      </w:r>
      <w:r w:rsidR="002210E5" w:rsidRPr="000C6ECA">
        <w:rPr>
          <w:b/>
          <w:sz w:val="26"/>
          <w:szCs w:val="26"/>
          <w:lang w:val="vi-VN"/>
        </w:rPr>
        <w:t xml:space="preserve"> </w:t>
      </w:r>
      <w:r w:rsidRPr="000C6ECA">
        <w:rPr>
          <w:b/>
          <w:sz w:val="26"/>
          <w:szCs w:val="26"/>
          <w:lang w:val="vi-VN"/>
        </w:rPr>
        <w:t>cầu</w:t>
      </w:r>
      <w:r w:rsidR="002210E5" w:rsidRPr="000C6ECA">
        <w:rPr>
          <w:b/>
          <w:sz w:val="26"/>
          <w:szCs w:val="26"/>
          <w:lang w:val="vi-VN"/>
        </w:rPr>
        <w:t xml:space="preserve"> </w:t>
      </w:r>
      <w:r w:rsidRPr="000C6ECA">
        <w:rPr>
          <w:b/>
          <w:sz w:val="26"/>
          <w:szCs w:val="26"/>
          <w:lang w:val="vi-VN"/>
        </w:rPr>
        <w:t>sau:</w:t>
      </w:r>
      <w:bookmarkEnd w:id="16"/>
    </w:p>
    <w:p w14:paraId="550B12C5" w14:textId="77777777" w:rsidR="00F1642C" w:rsidRPr="000C6ECA" w:rsidRDefault="00F1642C" w:rsidP="00C57C54">
      <w:pPr>
        <w:spacing w:before="120" w:line="288"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Bảo</w:t>
      </w:r>
      <w:r w:rsidR="002210E5" w:rsidRPr="000C6ECA">
        <w:rPr>
          <w:sz w:val="26"/>
          <w:szCs w:val="26"/>
          <w:lang w:val="vi-VN"/>
        </w:rPr>
        <w:t xml:space="preserve"> </w:t>
      </w:r>
      <w:r w:rsidRPr="000C6ECA">
        <w:rPr>
          <w:sz w:val="26"/>
          <w:szCs w:val="26"/>
          <w:lang w:val="vi-VN"/>
        </w:rPr>
        <w:t>đảm</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khách</w:t>
      </w:r>
      <w:r w:rsidR="002210E5" w:rsidRPr="000C6ECA">
        <w:rPr>
          <w:sz w:val="26"/>
          <w:szCs w:val="26"/>
          <w:lang w:val="vi-VN"/>
        </w:rPr>
        <w:t xml:space="preserve"> </w:t>
      </w:r>
      <w:r w:rsidRPr="000C6ECA">
        <w:rPr>
          <w:sz w:val="26"/>
          <w:szCs w:val="26"/>
          <w:lang w:val="vi-VN"/>
        </w:rPr>
        <w:t>quan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đưa</w:t>
      </w:r>
      <w:r w:rsidR="002210E5" w:rsidRPr="000C6ECA">
        <w:rPr>
          <w:sz w:val="26"/>
          <w:szCs w:val="26"/>
          <w:lang w:val="vi-VN"/>
        </w:rPr>
        <w:t xml:space="preserve"> </w:t>
      </w:r>
      <w:r w:rsidRPr="000C6ECA">
        <w:rPr>
          <w:sz w:val="26"/>
          <w:szCs w:val="26"/>
          <w:lang w:val="vi-VN"/>
        </w:rPr>
        <w:t>ra</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cần</w:t>
      </w:r>
      <w:r w:rsidR="002210E5" w:rsidRPr="000C6ECA">
        <w:rPr>
          <w:sz w:val="26"/>
          <w:szCs w:val="26"/>
        </w:rPr>
        <w:t xml:space="preserve"> </w:t>
      </w:r>
      <w:r w:rsidRPr="000C6ECA">
        <w:rPr>
          <w:sz w:val="26"/>
          <w:szCs w:val="26"/>
        </w:rPr>
        <w:t>giữ</w:t>
      </w:r>
      <w:r w:rsidR="002210E5" w:rsidRPr="000C6ECA">
        <w:rPr>
          <w:sz w:val="26"/>
          <w:szCs w:val="26"/>
        </w:rPr>
        <w:t xml:space="preserve"> </w:t>
      </w:r>
      <w:r w:rsidRPr="000C6ECA">
        <w:rPr>
          <w:sz w:val="26"/>
          <w:szCs w:val="26"/>
        </w:rPr>
        <w:t>thái</w:t>
      </w:r>
      <w:r w:rsidR="002210E5" w:rsidRPr="000C6ECA">
        <w:rPr>
          <w:sz w:val="26"/>
          <w:szCs w:val="26"/>
        </w:rPr>
        <w:t xml:space="preserve"> </w:t>
      </w:r>
      <w:r w:rsidRPr="000C6ECA">
        <w:rPr>
          <w:sz w:val="26"/>
          <w:szCs w:val="26"/>
        </w:rPr>
        <w:t>độ</w:t>
      </w:r>
      <w:r w:rsidR="002210E5" w:rsidRPr="000C6ECA">
        <w:rPr>
          <w:sz w:val="26"/>
          <w:szCs w:val="26"/>
        </w:rPr>
        <w:t xml:space="preserve"> </w:t>
      </w:r>
      <w:r w:rsidRPr="000C6ECA">
        <w:rPr>
          <w:sz w:val="26"/>
          <w:szCs w:val="26"/>
        </w:rPr>
        <w:t>trung</w:t>
      </w:r>
      <w:r w:rsidR="002210E5" w:rsidRPr="000C6ECA">
        <w:rPr>
          <w:sz w:val="26"/>
          <w:szCs w:val="26"/>
        </w:rPr>
        <w:t xml:space="preserve"> </w:t>
      </w:r>
      <w:r w:rsidRPr="000C6ECA">
        <w:rPr>
          <w:sz w:val="26"/>
          <w:szCs w:val="26"/>
        </w:rPr>
        <w:t>lập</w:t>
      </w:r>
      <w:r w:rsidRPr="000C6ECA">
        <w:rPr>
          <w:sz w:val="26"/>
          <w:szCs w:val="26"/>
          <w:lang w:val="vi-VN"/>
        </w:rPr>
        <w:t>,</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tỏ</w:t>
      </w:r>
      <w:r w:rsidR="002210E5" w:rsidRPr="000C6ECA">
        <w:rPr>
          <w:sz w:val="26"/>
          <w:szCs w:val="26"/>
          <w:lang w:val="vi-VN"/>
        </w:rPr>
        <w:t xml:space="preserve"> </w:t>
      </w:r>
      <w:r w:rsidRPr="000C6ECA">
        <w:rPr>
          <w:sz w:val="26"/>
          <w:szCs w:val="26"/>
          <w:lang w:val="vi-VN"/>
        </w:rPr>
        <w:t>thái</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tình</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tình</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ĐTĐT</w:t>
      </w:r>
      <w:r w:rsidRPr="000C6ECA">
        <w:rPr>
          <w:sz w:val="26"/>
          <w:szCs w:val="26"/>
        </w:rPr>
        <w:t>;</w:t>
      </w:r>
    </w:p>
    <w:p w14:paraId="24DBEF67" w14:textId="77777777" w:rsidR="00F1642C" w:rsidRPr="000C6ECA" w:rsidRDefault="00F1642C" w:rsidP="00C57C54">
      <w:pPr>
        <w:spacing w:before="120" w:line="288"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gợi</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đọc</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án</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in</w:t>
      </w:r>
      <w:r w:rsidR="002210E5" w:rsidRPr="000C6ECA">
        <w:rPr>
          <w:sz w:val="26"/>
          <w:szCs w:val="26"/>
          <w:lang w:val="vi-VN"/>
        </w:rPr>
        <w:t xml:space="preserve"> </w:t>
      </w:r>
      <w:r w:rsidRPr="000C6ECA">
        <w:rPr>
          <w:sz w:val="26"/>
          <w:szCs w:val="26"/>
          <w:lang w:val="vi-VN"/>
        </w:rPr>
        <w:t>sẵn</w:t>
      </w:r>
      <w:r w:rsidR="002210E5" w:rsidRPr="000C6ECA">
        <w:rPr>
          <w:sz w:val="26"/>
          <w:szCs w:val="26"/>
          <w:lang w:val="vi-VN"/>
        </w:rPr>
        <w:t xml:space="preserve"> </w:t>
      </w:r>
      <w:r w:rsidRPr="000C6ECA">
        <w:rPr>
          <w:sz w:val="26"/>
          <w:szCs w:val="26"/>
          <w:lang w:val="vi-VN"/>
        </w:rPr>
        <w:t>bằng</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in</w:t>
      </w:r>
      <w:r w:rsidR="002210E5" w:rsidRPr="000C6ECA">
        <w:rPr>
          <w:sz w:val="26"/>
          <w:szCs w:val="26"/>
          <w:lang w:val="vi-VN"/>
        </w:rPr>
        <w:t xml:space="preserve"> </w:t>
      </w:r>
      <w:r w:rsidRPr="000C6ECA">
        <w:rPr>
          <w:sz w:val="26"/>
          <w:szCs w:val="26"/>
          <w:lang w:val="vi-VN"/>
        </w:rPr>
        <w:t>hoa</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nghe</w:t>
      </w:r>
      <w:r w:rsidRPr="000C6ECA">
        <w:rPr>
          <w:sz w:val="26"/>
          <w:szCs w:val="26"/>
        </w:rPr>
        <w:t>;</w:t>
      </w:r>
    </w:p>
    <w:p w14:paraId="247C021C" w14:textId="77777777" w:rsidR="00F1642C" w:rsidRPr="000C6ECA" w:rsidRDefault="00F1642C" w:rsidP="00C57C54">
      <w:pPr>
        <w:spacing w:before="120" w:line="288"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đổi</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ngữ</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ngữ</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00A52C3A" w:rsidRPr="000C6ECA">
        <w:rPr>
          <w:sz w:val="26"/>
          <w:szCs w:val="26"/>
        </w:rPr>
        <w:br/>
      </w:r>
      <w:r w:rsidRPr="000C6ECA">
        <w:rPr>
          <w:sz w:val="26"/>
          <w:szCs w:val="26"/>
          <w:lang w:val="vi-VN"/>
        </w:rPr>
        <w:t>ngôn</w:t>
      </w:r>
      <w:r w:rsidR="002210E5" w:rsidRPr="000C6ECA">
        <w:rPr>
          <w:sz w:val="26"/>
          <w:szCs w:val="26"/>
          <w:lang w:val="vi-VN"/>
        </w:rPr>
        <w:t xml:space="preserve"> </w:t>
      </w:r>
      <w:r w:rsidRPr="000C6ECA">
        <w:rPr>
          <w:sz w:val="26"/>
          <w:szCs w:val="26"/>
          <w:lang w:val="vi-VN"/>
        </w:rPr>
        <w:t>ngữ</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ngữ</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thế</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đặt</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ràng,</w:t>
      </w:r>
      <w:r w:rsidR="002210E5" w:rsidRPr="000C6ECA">
        <w:rPr>
          <w:sz w:val="26"/>
          <w:szCs w:val="26"/>
          <w:lang w:val="vi-VN"/>
        </w:rPr>
        <w:t xml:space="preserve"> </w:t>
      </w:r>
      <w:r w:rsidRPr="000C6ECA">
        <w:rPr>
          <w:sz w:val="26"/>
          <w:szCs w:val="26"/>
          <w:lang w:val="vi-VN"/>
        </w:rPr>
        <w:t>hãy</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thăm</w:t>
      </w:r>
      <w:r w:rsidR="002210E5" w:rsidRPr="000C6ECA">
        <w:rPr>
          <w:sz w:val="26"/>
          <w:szCs w:val="26"/>
          <w:lang w:val="vi-VN"/>
        </w:rPr>
        <w:t xml:space="preserve"> </w:t>
      </w:r>
      <w:r w:rsidRPr="000C6ECA">
        <w:rPr>
          <w:sz w:val="26"/>
          <w:szCs w:val="26"/>
          <w:lang w:val="vi-VN"/>
        </w:rPr>
        <w:t>dò</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hiểu</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dung</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Pr="000C6ECA">
        <w:rPr>
          <w:sz w:val="26"/>
          <w:szCs w:val="26"/>
        </w:rPr>
        <w:t>.</w:t>
      </w:r>
      <w:r w:rsidR="002210E5" w:rsidRPr="000C6ECA">
        <w:rPr>
          <w:sz w:val="26"/>
          <w:szCs w:val="26"/>
        </w:rPr>
        <w:t xml:space="preserve"> </w:t>
      </w:r>
      <w:r w:rsidRPr="000C6ECA">
        <w:rPr>
          <w:sz w:val="26"/>
          <w:szCs w:val="26"/>
          <w:lang w:val="vi-VN"/>
        </w:rPr>
        <w:t>Nếu</w:t>
      </w:r>
      <w:r w:rsidR="002210E5" w:rsidRPr="000C6ECA">
        <w:rPr>
          <w:sz w:val="26"/>
          <w:szCs w:val="26"/>
          <w:lang w:val="vi-VN"/>
        </w:rPr>
        <w:t xml:space="preserve"> </w:t>
      </w:r>
      <w:r w:rsidR="00A52C3A" w:rsidRPr="000C6ECA">
        <w:rPr>
          <w:sz w:val="26"/>
          <w:szCs w:val="26"/>
        </w:rPr>
        <w:t>ĐTĐT</w:t>
      </w:r>
      <w:r w:rsidR="00A52C3A"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hiểu</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hiểu</w:t>
      </w:r>
      <w:r w:rsidR="002210E5" w:rsidRPr="000C6ECA">
        <w:rPr>
          <w:sz w:val="26"/>
          <w:szCs w:val="26"/>
          <w:lang w:val="vi-VN"/>
        </w:rPr>
        <w:t xml:space="preserve"> </w:t>
      </w:r>
      <w:r w:rsidRPr="000C6ECA">
        <w:rPr>
          <w:sz w:val="26"/>
          <w:szCs w:val="26"/>
          <w:lang w:val="vi-VN"/>
        </w:rPr>
        <w:t>sai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nhắc</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chậm</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00A52C3A" w:rsidRPr="000C6ECA">
        <w:rPr>
          <w:sz w:val="26"/>
          <w:szCs w:val="26"/>
        </w:rPr>
        <w:br/>
      </w:r>
      <w:r w:rsidRPr="000C6ECA">
        <w:rPr>
          <w:sz w:val="26"/>
          <w:szCs w:val="26"/>
          <w:lang w:val="vi-VN"/>
        </w:rPr>
        <w:t>Nếu</w:t>
      </w:r>
      <w:r w:rsidR="002210E5" w:rsidRPr="000C6ECA">
        <w:rPr>
          <w:sz w:val="26"/>
          <w:szCs w:val="26"/>
          <w:lang w:val="vi-VN"/>
        </w:rPr>
        <w:t xml:space="preserve"> </w:t>
      </w:r>
      <w:r w:rsidR="00A52C3A" w:rsidRPr="000C6ECA">
        <w:rPr>
          <w:sz w:val="26"/>
          <w:szCs w:val="26"/>
        </w:rPr>
        <w:t>ĐTĐT</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hiểu,</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diễn</w:t>
      </w:r>
      <w:r w:rsidR="002210E5" w:rsidRPr="000C6ECA">
        <w:rPr>
          <w:sz w:val="26"/>
          <w:szCs w:val="26"/>
          <w:lang w:val="vi-VN"/>
        </w:rPr>
        <w:t xml:space="preserve"> </w:t>
      </w:r>
      <w:r w:rsidRPr="000C6ECA">
        <w:rPr>
          <w:sz w:val="26"/>
          <w:szCs w:val="26"/>
          <w:lang w:val="vi-VN"/>
        </w:rPr>
        <w:t>tả</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thận</w:t>
      </w:r>
      <w:r w:rsidR="002210E5" w:rsidRPr="000C6ECA">
        <w:rPr>
          <w:sz w:val="26"/>
          <w:szCs w:val="26"/>
          <w:lang w:val="vi-VN"/>
        </w:rPr>
        <w:t xml:space="preserve"> </w:t>
      </w:r>
      <w:r w:rsidRPr="000C6ECA">
        <w:rPr>
          <w:sz w:val="26"/>
          <w:szCs w:val="26"/>
          <w:lang w:val="vi-VN"/>
        </w:rPr>
        <w:t>trọng,</w:t>
      </w:r>
      <w:r w:rsidR="002210E5" w:rsidRPr="000C6ECA">
        <w:rPr>
          <w:sz w:val="26"/>
          <w:szCs w:val="26"/>
          <w:lang w:val="vi-VN"/>
        </w:rPr>
        <w:t xml:space="preserve"> </w:t>
      </w:r>
      <w:r w:rsidR="00A52C3A" w:rsidRPr="000C6ECA">
        <w:rPr>
          <w:sz w:val="26"/>
          <w:szCs w:val="26"/>
        </w:rPr>
        <w:br/>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đổi</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dung</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gốc</w:t>
      </w:r>
      <w:r w:rsidRPr="000C6ECA">
        <w:rPr>
          <w:sz w:val="26"/>
          <w:szCs w:val="26"/>
        </w:rPr>
        <w:t>;</w:t>
      </w:r>
    </w:p>
    <w:p w14:paraId="4469AEC8" w14:textId="77777777" w:rsidR="00F1642C" w:rsidRPr="000C6ECA" w:rsidRDefault="00F1642C" w:rsidP="00C57C54">
      <w:pPr>
        <w:spacing w:before="120" w:line="288"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vội</w:t>
      </w:r>
      <w:r w:rsidR="002210E5" w:rsidRPr="000C6ECA">
        <w:rPr>
          <w:sz w:val="26"/>
          <w:szCs w:val="26"/>
          <w:lang w:val="vi-VN"/>
        </w:rPr>
        <w:t xml:space="preserve"> </w:t>
      </w:r>
      <w:r w:rsidRPr="000C6ECA">
        <w:rPr>
          <w:sz w:val="26"/>
          <w:szCs w:val="26"/>
          <w:lang w:val="vi-VN"/>
        </w:rPr>
        <w:t>vàng:</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đọc</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chậm</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ràng.</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đưa</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nên</w:t>
      </w:r>
      <w:r w:rsidR="002210E5" w:rsidRPr="000C6ECA">
        <w:rPr>
          <w:sz w:val="26"/>
          <w:szCs w:val="26"/>
          <w:lang w:val="vi-VN"/>
        </w:rPr>
        <w:t xml:space="preserve"> </w:t>
      </w:r>
      <w:r w:rsidRPr="000C6ECA">
        <w:rPr>
          <w:sz w:val="26"/>
          <w:szCs w:val="26"/>
          <w:lang w:val="vi-VN"/>
        </w:rPr>
        <w:t>dành</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suy</w:t>
      </w:r>
      <w:r w:rsidR="002210E5" w:rsidRPr="000C6ECA">
        <w:rPr>
          <w:sz w:val="26"/>
          <w:szCs w:val="26"/>
          <w:lang w:val="vi-VN"/>
        </w:rPr>
        <w:t xml:space="preserve"> </w:t>
      </w:r>
      <w:r w:rsidRPr="000C6ECA">
        <w:rPr>
          <w:sz w:val="26"/>
          <w:szCs w:val="26"/>
          <w:lang w:val="vi-VN"/>
        </w:rPr>
        <w:t>nghĩ</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Pr="000C6ECA">
        <w:rPr>
          <w:sz w:val="26"/>
          <w:szCs w:val="26"/>
          <w:lang w:val="vi-VN"/>
        </w:rPr>
        <w:t>.</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vội</w:t>
      </w:r>
      <w:r w:rsidR="002210E5" w:rsidRPr="000C6ECA">
        <w:rPr>
          <w:sz w:val="26"/>
          <w:szCs w:val="26"/>
          <w:lang w:val="vi-VN"/>
        </w:rPr>
        <w:t xml:space="preserve"> </w:t>
      </w:r>
      <w:r w:rsidRPr="000C6ECA">
        <w:rPr>
          <w:sz w:val="26"/>
          <w:szCs w:val="26"/>
          <w:lang w:val="vi-VN"/>
        </w:rPr>
        <w:t>giải</w:t>
      </w:r>
      <w:r w:rsidR="002210E5" w:rsidRPr="000C6ECA">
        <w:rPr>
          <w:sz w:val="26"/>
          <w:szCs w:val="26"/>
          <w:lang w:val="vi-VN"/>
        </w:rPr>
        <w:t xml:space="preserve"> </w:t>
      </w:r>
      <w:r w:rsidRPr="000C6ECA">
        <w:rPr>
          <w:sz w:val="26"/>
          <w:szCs w:val="26"/>
          <w:lang w:val="vi-VN"/>
        </w:rPr>
        <w:t>quyết</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dừng</w:t>
      </w:r>
      <w:r w:rsidR="002210E5" w:rsidRPr="000C6ECA">
        <w:rPr>
          <w:sz w:val="26"/>
          <w:szCs w:val="26"/>
          <w:lang w:val="vi-VN"/>
        </w:rPr>
        <w:t xml:space="preserve"> </w:t>
      </w:r>
      <w:r w:rsidRPr="000C6ECA">
        <w:rPr>
          <w:sz w:val="26"/>
          <w:szCs w:val="26"/>
          <w:lang w:val="vi-VN"/>
        </w:rPr>
        <w:t>cuộc</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hẹn</w:t>
      </w:r>
      <w:r w:rsidR="002210E5" w:rsidRPr="000C6ECA">
        <w:rPr>
          <w:sz w:val="26"/>
          <w:szCs w:val="26"/>
          <w:lang w:val="vi-VN"/>
        </w:rPr>
        <w:t xml:space="preserve"> </w:t>
      </w:r>
      <w:r w:rsidRPr="000C6ECA">
        <w:rPr>
          <w:sz w:val="26"/>
          <w:szCs w:val="26"/>
          <w:lang w:val="vi-VN"/>
        </w:rPr>
        <w:t>quay</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thích</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ép</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tục</w:t>
      </w:r>
      <w:r w:rsidR="002210E5" w:rsidRPr="000C6ECA">
        <w:rPr>
          <w:sz w:val="26"/>
          <w:szCs w:val="26"/>
          <w:lang w:val="vi-VN"/>
        </w:rPr>
        <w:t xml:space="preserve"> </w:t>
      </w:r>
      <w:r w:rsidRPr="000C6ECA">
        <w:rPr>
          <w:sz w:val="26"/>
          <w:szCs w:val="26"/>
          <w:lang w:val="vi-VN"/>
        </w:rPr>
        <w:t>cuộc</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p>
    <w:p w14:paraId="25631ADB" w14:textId="77777777" w:rsidR="00F1642C" w:rsidRPr="000C6ECA" w:rsidRDefault="00F1642C" w:rsidP="00C57C54">
      <w:pPr>
        <w:pStyle w:val="11"/>
        <w:keepNext w:val="0"/>
        <w:ind w:firstLine="567"/>
        <w:outlineLvl w:val="9"/>
      </w:pPr>
      <w:bookmarkStart w:id="17" w:name="_Toc126907184"/>
      <w:bookmarkStart w:id="18" w:name="_Toc127117606"/>
      <w:bookmarkEnd w:id="13"/>
      <w:bookmarkEnd w:id="14"/>
      <w:r w:rsidRPr="000C6ECA">
        <w:t>II.</w:t>
      </w:r>
      <w:r w:rsidR="002210E5" w:rsidRPr="000C6ECA">
        <w:t xml:space="preserve"> </w:t>
      </w:r>
      <w:r w:rsidRPr="000C6ECA">
        <w:t>VAI</w:t>
      </w:r>
      <w:r w:rsidR="002210E5" w:rsidRPr="000C6ECA">
        <w:t xml:space="preserve"> </w:t>
      </w:r>
      <w:r w:rsidRPr="000C6ECA">
        <w:t>TRÒ</w:t>
      </w:r>
      <w:r w:rsidR="002210E5" w:rsidRPr="000C6ECA">
        <w:t xml:space="preserve"> </w:t>
      </w:r>
      <w:r w:rsidRPr="000C6ECA">
        <w:t>VÀ</w:t>
      </w:r>
      <w:r w:rsidR="002210E5" w:rsidRPr="000C6ECA">
        <w:t xml:space="preserve"> </w:t>
      </w:r>
      <w:r w:rsidRPr="000C6ECA">
        <w:t>NHIỆM</w:t>
      </w:r>
      <w:r w:rsidR="002210E5" w:rsidRPr="000C6ECA">
        <w:t xml:space="preserve"> </w:t>
      </w:r>
      <w:r w:rsidRPr="000C6ECA">
        <w:t>VỤ</w:t>
      </w:r>
      <w:r w:rsidR="002210E5" w:rsidRPr="000C6ECA">
        <w:t xml:space="preserve"> </w:t>
      </w:r>
      <w:r w:rsidRPr="000C6ECA">
        <w:t>CỦA</w:t>
      </w:r>
      <w:r w:rsidR="002210E5" w:rsidRPr="000C6ECA">
        <w:t xml:space="preserve"> </w:t>
      </w:r>
      <w:r w:rsidRPr="000C6ECA">
        <w:t>ĐIỀU</w:t>
      </w:r>
      <w:r w:rsidR="002210E5" w:rsidRPr="000C6ECA">
        <w:t xml:space="preserve"> </w:t>
      </w:r>
      <w:r w:rsidRPr="000C6ECA">
        <w:t>TRA</w:t>
      </w:r>
      <w:r w:rsidR="002210E5" w:rsidRPr="000C6ECA">
        <w:t xml:space="preserve"> </w:t>
      </w:r>
      <w:r w:rsidRPr="000C6ECA">
        <w:t>VIÊN</w:t>
      </w:r>
      <w:r w:rsidR="002210E5" w:rsidRPr="000C6ECA">
        <w:t xml:space="preserve"> </w:t>
      </w:r>
      <w:r w:rsidRPr="000C6ECA">
        <w:t>THỐNG</w:t>
      </w:r>
      <w:r w:rsidR="002210E5" w:rsidRPr="000C6ECA">
        <w:t xml:space="preserve"> </w:t>
      </w:r>
      <w:r w:rsidRPr="000C6ECA">
        <w:t>KÊ</w:t>
      </w:r>
      <w:bookmarkEnd w:id="17"/>
      <w:bookmarkEnd w:id="18"/>
    </w:p>
    <w:p w14:paraId="660A021F" w14:textId="77777777" w:rsidR="00F1642C" w:rsidRPr="000C6ECA" w:rsidRDefault="00F1642C" w:rsidP="00C57C54">
      <w:pPr>
        <w:spacing w:before="120" w:line="288" w:lineRule="auto"/>
        <w:ind w:firstLine="567"/>
        <w:jc w:val="both"/>
        <w:rPr>
          <w:bCs/>
          <w:iCs/>
          <w:sz w:val="26"/>
          <w:szCs w:val="26"/>
        </w:rPr>
      </w:pPr>
      <w:r w:rsidRPr="000C6ECA">
        <w:rPr>
          <w:bCs/>
          <w:iCs/>
          <w:sz w:val="26"/>
          <w:szCs w:val="26"/>
          <w:lang w:val="vi-VN"/>
        </w:rPr>
        <w:t>ĐTV</w:t>
      </w:r>
      <w:r w:rsidR="002210E5" w:rsidRPr="000C6ECA">
        <w:rPr>
          <w:bCs/>
          <w:iCs/>
          <w:sz w:val="26"/>
          <w:szCs w:val="26"/>
          <w:lang w:val="vi-VN"/>
        </w:rPr>
        <w:t xml:space="preserve"> </w:t>
      </w:r>
      <w:r w:rsidRPr="000C6ECA">
        <w:rPr>
          <w:bCs/>
          <w:iCs/>
          <w:sz w:val="26"/>
          <w:szCs w:val="26"/>
          <w:lang w:val="vi-VN"/>
        </w:rPr>
        <w:t>là</w:t>
      </w:r>
      <w:r w:rsidR="002210E5" w:rsidRPr="000C6ECA">
        <w:rPr>
          <w:bCs/>
          <w:iCs/>
          <w:sz w:val="26"/>
          <w:szCs w:val="26"/>
          <w:lang w:val="vi-VN"/>
        </w:rPr>
        <w:t xml:space="preserve"> </w:t>
      </w:r>
      <w:r w:rsidRPr="000C6ECA">
        <w:rPr>
          <w:bCs/>
          <w:iCs/>
          <w:sz w:val="26"/>
          <w:szCs w:val="26"/>
          <w:lang w:val="vi-VN"/>
        </w:rPr>
        <w:t>người</w:t>
      </w:r>
      <w:r w:rsidR="002210E5" w:rsidRPr="000C6ECA">
        <w:rPr>
          <w:bCs/>
          <w:iCs/>
          <w:sz w:val="26"/>
          <w:szCs w:val="26"/>
          <w:lang w:val="vi-VN"/>
        </w:rPr>
        <w:t xml:space="preserve"> </w:t>
      </w:r>
      <w:r w:rsidRPr="000C6ECA">
        <w:rPr>
          <w:b/>
          <w:bCs/>
          <w:iCs/>
          <w:sz w:val="26"/>
          <w:szCs w:val="26"/>
          <w:lang w:val="vi-VN"/>
        </w:rPr>
        <w:t>trực</w:t>
      </w:r>
      <w:r w:rsidR="002210E5" w:rsidRPr="000C6ECA">
        <w:rPr>
          <w:b/>
          <w:bCs/>
          <w:iCs/>
          <w:sz w:val="26"/>
          <w:szCs w:val="26"/>
          <w:lang w:val="vi-VN"/>
        </w:rPr>
        <w:t xml:space="preserve"> </w:t>
      </w:r>
      <w:r w:rsidRPr="000C6ECA">
        <w:rPr>
          <w:b/>
          <w:bCs/>
          <w:iCs/>
          <w:sz w:val="26"/>
          <w:szCs w:val="26"/>
          <w:lang w:val="vi-VN"/>
        </w:rPr>
        <w:t>tiếp</w:t>
      </w:r>
      <w:r w:rsidR="002210E5" w:rsidRPr="000C6ECA">
        <w:rPr>
          <w:b/>
          <w:bCs/>
          <w:iCs/>
          <w:sz w:val="26"/>
          <w:szCs w:val="26"/>
          <w:lang w:val="vi-VN"/>
        </w:rPr>
        <w:t xml:space="preserve"> </w:t>
      </w:r>
      <w:r w:rsidRPr="000C6ECA">
        <w:rPr>
          <w:b/>
          <w:bCs/>
          <w:iCs/>
          <w:sz w:val="26"/>
          <w:szCs w:val="26"/>
          <w:lang w:val="vi-VN"/>
        </w:rPr>
        <w:t>đến</w:t>
      </w:r>
      <w:r w:rsidR="002210E5" w:rsidRPr="000C6ECA">
        <w:rPr>
          <w:b/>
          <w:bCs/>
          <w:iCs/>
          <w:sz w:val="26"/>
          <w:szCs w:val="26"/>
          <w:lang w:val="vi-VN"/>
        </w:rPr>
        <w:t xml:space="preserve"> </w:t>
      </w:r>
      <w:r w:rsidRPr="000C6ECA">
        <w:rPr>
          <w:b/>
          <w:bCs/>
          <w:iCs/>
          <w:sz w:val="26"/>
          <w:szCs w:val="26"/>
          <w:lang w:val="vi-VN"/>
        </w:rPr>
        <w:t>từng</w:t>
      </w:r>
      <w:r w:rsidR="002210E5" w:rsidRPr="000C6ECA">
        <w:rPr>
          <w:b/>
          <w:bCs/>
          <w:iCs/>
          <w:sz w:val="26"/>
          <w:szCs w:val="26"/>
          <w:lang w:val="vi-VN"/>
        </w:rPr>
        <w:t xml:space="preserve"> </w:t>
      </w:r>
      <w:r w:rsidRPr="000C6ECA">
        <w:rPr>
          <w:b/>
          <w:bCs/>
          <w:iCs/>
          <w:sz w:val="26"/>
          <w:szCs w:val="26"/>
          <w:lang w:val="vi-VN"/>
        </w:rPr>
        <w:t>hộ</w:t>
      </w:r>
      <w:r w:rsidR="002210E5" w:rsidRPr="000C6ECA">
        <w:rPr>
          <w:b/>
          <w:bCs/>
          <w:iCs/>
          <w:sz w:val="26"/>
          <w:szCs w:val="26"/>
        </w:rPr>
        <w:t xml:space="preserve"> </w:t>
      </w:r>
      <w:r w:rsidRPr="000C6ECA">
        <w:rPr>
          <w:bCs/>
          <w:iCs/>
          <w:sz w:val="26"/>
          <w:szCs w:val="26"/>
        </w:rPr>
        <w:t>đã</w:t>
      </w:r>
      <w:r w:rsidR="002210E5" w:rsidRPr="000C6ECA">
        <w:rPr>
          <w:bCs/>
          <w:iCs/>
          <w:sz w:val="26"/>
          <w:szCs w:val="26"/>
        </w:rPr>
        <w:t xml:space="preserve"> </w:t>
      </w:r>
      <w:r w:rsidRPr="000C6ECA">
        <w:rPr>
          <w:bCs/>
          <w:iCs/>
          <w:sz w:val="26"/>
          <w:szCs w:val="26"/>
        </w:rPr>
        <w:t>được</w:t>
      </w:r>
      <w:r w:rsidR="002210E5" w:rsidRPr="000C6ECA">
        <w:rPr>
          <w:bCs/>
          <w:iCs/>
          <w:sz w:val="26"/>
          <w:szCs w:val="26"/>
        </w:rPr>
        <w:t xml:space="preserve"> </w:t>
      </w:r>
      <w:r w:rsidRPr="000C6ECA">
        <w:rPr>
          <w:bCs/>
          <w:iCs/>
          <w:sz w:val="26"/>
          <w:szCs w:val="26"/>
        </w:rPr>
        <w:t>chọn</w:t>
      </w:r>
      <w:r w:rsidR="002210E5" w:rsidRPr="000C6ECA">
        <w:rPr>
          <w:bCs/>
          <w:iCs/>
          <w:sz w:val="26"/>
          <w:szCs w:val="26"/>
        </w:rPr>
        <w:t xml:space="preserve"> </w:t>
      </w:r>
      <w:r w:rsidRPr="000C6ECA">
        <w:rPr>
          <w:bCs/>
          <w:iCs/>
          <w:sz w:val="26"/>
          <w:szCs w:val="26"/>
        </w:rPr>
        <w:t>mẫu</w:t>
      </w:r>
      <w:r w:rsidR="002210E5" w:rsidRPr="000C6ECA">
        <w:rPr>
          <w:bCs/>
          <w:iCs/>
          <w:sz w:val="26"/>
          <w:szCs w:val="26"/>
        </w:rPr>
        <w:t xml:space="preserve"> </w:t>
      </w:r>
      <w:r w:rsidRPr="000C6ECA">
        <w:rPr>
          <w:bCs/>
          <w:iCs/>
          <w:sz w:val="26"/>
          <w:szCs w:val="26"/>
          <w:lang w:val="vi-VN"/>
        </w:rPr>
        <w:t>trong</w:t>
      </w:r>
      <w:r w:rsidR="002210E5" w:rsidRPr="000C6ECA">
        <w:rPr>
          <w:bCs/>
          <w:iCs/>
          <w:sz w:val="26"/>
          <w:szCs w:val="26"/>
          <w:lang w:val="vi-VN"/>
        </w:rPr>
        <w:t xml:space="preserve"> </w:t>
      </w:r>
      <w:r w:rsidRPr="000C6ECA">
        <w:rPr>
          <w:bCs/>
          <w:iCs/>
          <w:sz w:val="26"/>
          <w:szCs w:val="26"/>
        </w:rPr>
        <w:t>địa</w:t>
      </w:r>
      <w:r w:rsidR="002210E5" w:rsidRPr="000C6ECA">
        <w:rPr>
          <w:bCs/>
          <w:iCs/>
          <w:sz w:val="26"/>
          <w:szCs w:val="26"/>
        </w:rPr>
        <w:t xml:space="preserve"> </w:t>
      </w:r>
      <w:r w:rsidRPr="000C6ECA">
        <w:rPr>
          <w:bCs/>
          <w:iCs/>
          <w:sz w:val="26"/>
          <w:szCs w:val="26"/>
        </w:rPr>
        <w:t>bàn</w:t>
      </w:r>
      <w:r w:rsidR="002210E5" w:rsidRPr="000C6ECA">
        <w:rPr>
          <w:bCs/>
          <w:iCs/>
          <w:sz w:val="26"/>
          <w:szCs w:val="26"/>
        </w:rPr>
        <w:t xml:space="preserve"> </w:t>
      </w:r>
      <w:r w:rsidRPr="000C6ECA">
        <w:rPr>
          <w:bCs/>
          <w:iCs/>
          <w:sz w:val="26"/>
          <w:szCs w:val="26"/>
        </w:rPr>
        <w:t>điều</w:t>
      </w:r>
      <w:r w:rsidR="002210E5" w:rsidRPr="000C6ECA">
        <w:rPr>
          <w:bCs/>
          <w:iCs/>
          <w:sz w:val="26"/>
          <w:szCs w:val="26"/>
        </w:rPr>
        <w:t xml:space="preserve"> </w:t>
      </w:r>
      <w:r w:rsidRPr="000C6ECA">
        <w:rPr>
          <w:bCs/>
          <w:iCs/>
          <w:sz w:val="26"/>
          <w:szCs w:val="26"/>
        </w:rPr>
        <w:t>tra</w:t>
      </w:r>
      <w:r w:rsidR="002210E5" w:rsidRPr="000C6ECA">
        <w:rPr>
          <w:bCs/>
          <w:iCs/>
          <w:sz w:val="26"/>
          <w:szCs w:val="26"/>
        </w:rPr>
        <w:t xml:space="preserve"> </w:t>
      </w:r>
      <w:r w:rsidRPr="000C6ECA">
        <w:rPr>
          <w:bCs/>
          <w:iCs/>
          <w:sz w:val="26"/>
          <w:szCs w:val="26"/>
        </w:rPr>
        <w:t>(viết</w:t>
      </w:r>
      <w:r w:rsidR="002210E5" w:rsidRPr="000C6ECA">
        <w:rPr>
          <w:bCs/>
          <w:iCs/>
          <w:sz w:val="26"/>
          <w:szCs w:val="26"/>
        </w:rPr>
        <w:t xml:space="preserve"> </w:t>
      </w:r>
      <w:r w:rsidRPr="000C6ECA">
        <w:rPr>
          <w:bCs/>
          <w:iCs/>
          <w:sz w:val="26"/>
          <w:szCs w:val="26"/>
        </w:rPr>
        <w:t>gọn</w:t>
      </w:r>
      <w:r w:rsidR="002210E5" w:rsidRPr="000C6ECA">
        <w:rPr>
          <w:bCs/>
          <w:iCs/>
          <w:sz w:val="26"/>
          <w:szCs w:val="26"/>
        </w:rPr>
        <w:t xml:space="preserve"> </w:t>
      </w:r>
      <w:r w:rsidRPr="000C6ECA">
        <w:rPr>
          <w:bCs/>
          <w:iCs/>
          <w:sz w:val="26"/>
          <w:szCs w:val="26"/>
        </w:rPr>
        <w:t>là</w:t>
      </w:r>
      <w:r w:rsidR="002210E5" w:rsidRPr="000C6ECA">
        <w:rPr>
          <w:bCs/>
          <w:iCs/>
          <w:sz w:val="26"/>
          <w:szCs w:val="26"/>
        </w:rPr>
        <w:t xml:space="preserve"> </w:t>
      </w:r>
      <w:r w:rsidRPr="000C6ECA">
        <w:rPr>
          <w:bCs/>
          <w:iCs/>
          <w:sz w:val="26"/>
          <w:szCs w:val="26"/>
          <w:lang w:val="vi-VN"/>
        </w:rPr>
        <w:t>ĐBĐT</w:t>
      </w:r>
      <w:r w:rsidRPr="000C6ECA">
        <w:rPr>
          <w:bCs/>
          <w:iCs/>
          <w:sz w:val="26"/>
          <w:szCs w:val="26"/>
        </w:rPr>
        <w:t>)</w:t>
      </w:r>
      <w:r w:rsidR="002210E5" w:rsidRPr="000C6ECA">
        <w:rPr>
          <w:bCs/>
          <w:iCs/>
          <w:sz w:val="26"/>
          <w:szCs w:val="26"/>
          <w:lang w:val="vi-VN"/>
        </w:rPr>
        <w:t xml:space="preserve"> </w:t>
      </w:r>
      <w:r w:rsidRPr="000C6ECA">
        <w:rPr>
          <w:bCs/>
          <w:iCs/>
          <w:sz w:val="26"/>
          <w:szCs w:val="26"/>
          <w:lang w:val="vi-VN"/>
        </w:rPr>
        <w:t>được</w:t>
      </w:r>
      <w:r w:rsidR="002210E5" w:rsidRPr="000C6ECA">
        <w:rPr>
          <w:bCs/>
          <w:iCs/>
          <w:sz w:val="26"/>
          <w:szCs w:val="26"/>
          <w:lang w:val="vi-VN"/>
        </w:rPr>
        <w:t xml:space="preserve"> </w:t>
      </w:r>
      <w:r w:rsidRPr="000C6ECA">
        <w:rPr>
          <w:bCs/>
          <w:iCs/>
          <w:sz w:val="26"/>
          <w:szCs w:val="26"/>
          <w:lang w:val="vi-VN"/>
        </w:rPr>
        <w:t>phân</w:t>
      </w:r>
      <w:r w:rsidR="002210E5" w:rsidRPr="000C6ECA">
        <w:rPr>
          <w:bCs/>
          <w:iCs/>
          <w:sz w:val="26"/>
          <w:szCs w:val="26"/>
          <w:lang w:val="vi-VN"/>
        </w:rPr>
        <w:t xml:space="preserve"> </w:t>
      </w:r>
      <w:r w:rsidRPr="000C6ECA">
        <w:rPr>
          <w:bCs/>
          <w:iCs/>
          <w:sz w:val="26"/>
          <w:szCs w:val="26"/>
          <w:lang w:val="vi-VN"/>
        </w:rPr>
        <w:t>công,</w:t>
      </w:r>
      <w:r w:rsidR="002210E5" w:rsidRPr="000C6ECA">
        <w:rPr>
          <w:bCs/>
          <w:iCs/>
          <w:sz w:val="26"/>
          <w:szCs w:val="26"/>
          <w:lang w:val="vi-VN"/>
        </w:rPr>
        <w:t xml:space="preserve"> </w:t>
      </w:r>
      <w:r w:rsidRPr="000C6ECA">
        <w:rPr>
          <w:bCs/>
          <w:iCs/>
          <w:sz w:val="26"/>
          <w:szCs w:val="26"/>
          <w:lang w:val="vi-VN"/>
        </w:rPr>
        <w:t>gặp</w:t>
      </w:r>
      <w:r w:rsidR="002210E5" w:rsidRPr="000C6ECA">
        <w:rPr>
          <w:bCs/>
          <w:iCs/>
          <w:sz w:val="26"/>
          <w:szCs w:val="26"/>
          <w:lang w:val="vi-VN"/>
        </w:rPr>
        <w:t xml:space="preserve"> </w:t>
      </w:r>
      <w:r w:rsidRPr="000C6ECA">
        <w:rPr>
          <w:bCs/>
          <w:iCs/>
          <w:sz w:val="26"/>
          <w:szCs w:val="26"/>
          <w:lang w:val="vi-VN"/>
        </w:rPr>
        <w:t>chủ</w:t>
      </w:r>
      <w:r w:rsidR="002210E5" w:rsidRPr="000C6ECA">
        <w:rPr>
          <w:bCs/>
          <w:iCs/>
          <w:sz w:val="26"/>
          <w:szCs w:val="26"/>
          <w:lang w:val="vi-VN"/>
        </w:rPr>
        <w:t xml:space="preserve"> </w:t>
      </w:r>
      <w:r w:rsidRPr="000C6ECA">
        <w:rPr>
          <w:bCs/>
          <w:iCs/>
          <w:sz w:val="26"/>
          <w:szCs w:val="26"/>
          <w:lang w:val="vi-VN"/>
        </w:rPr>
        <w:t>hộ</w:t>
      </w:r>
      <w:r w:rsidR="002210E5" w:rsidRPr="000C6ECA">
        <w:rPr>
          <w:bCs/>
          <w:iCs/>
          <w:sz w:val="26"/>
          <w:szCs w:val="26"/>
          <w:lang w:val="vi-VN"/>
        </w:rPr>
        <w:t xml:space="preserve"> </w:t>
      </w:r>
      <w:r w:rsidRPr="000C6ECA">
        <w:rPr>
          <w:bCs/>
          <w:iCs/>
          <w:sz w:val="26"/>
          <w:szCs w:val="26"/>
          <w:lang w:val="vi-VN"/>
        </w:rPr>
        <w:t>(hoặc</w:t>
      </w:r>
      <w:r w:rsidR="002210E5" w:rsidRPr="000C6ECA">
        <w:rPr>
          <w:bCs/>
          <w:iCs/>
          <w:sz w:val="26"/>
          <w:szCs w:val="26"/>
          <w:lang w:val="vi-VN"/>
        </w:rPr>
        <w:t xml:space="preserve"> </w:t>
      </w:r>
      <w:r w:rsidRPr="000C6ECA">
        <w:rPr>
          <w:bCs/>
          <w:iCs/>
          <w:sz w:val="26"/>
          <w:szCs w:val="26"/>
          <w:lang w:val="vi-VN"/>
        </w:rPr>
        <w:t>người</w:t>
      </w:r>
      <w:r w:rsidR="002210E5" w:rsidRPr="000C6ECA">
        <w:rPr>
          <w:bCs/>
          <w:iCs/>
          <w:sz w:val="26"/>
          <w:szCs w:val="26"/>
        </w:rPr>
        <w:t xml:space="preserve"> </w:t>
      </w:r>
      <w:r w:rsidRPr="000C6ECA">
        <w:rPr>
          <w:bCs/>
          <w:iCs/>
          <w:sz w:val="26"/>
          <w:szCs w:val="26"/>
        </w:rPr>
        <w:t>trưởng</w:t>
      </w:r>
      <w:r w:rsidR="002210E5" w:rsidRPr="000C6ECA">
        <w:rPr>
          <w:bCs/>
          <w:iCs/>
          <w:sz w:val="26"/>
          <w:szCs w:val="26"/>
        </w:rPr>
        <w:t xml:space="preserve"> </w:t>
      </w:r>
      <w:r w:rsidRPr="000C6ECA">
        <w:rPr>
          <w:bCs/>
          <w:iCs/>
          <w:sz w:val="26"/>
          <w:szCs w:val="26"/>
        </w:rPr>
        <w:t>thành</w:t>
      </w:r>
      <w:r w:rsidR="002210E5" w:rsidRPr="000C6ECA">
        <w:rPr>
          <w:bCs/>
          <w:iCs/>
          <w:sz w:val="26"/>
          <w:szCs w:val="26"/>
        </w:rPr>
        <w:t xml:space="preserve"> </w:t>
      </w:r>
      <w:r w:rsidRPr="000C6ECA">
        <w:rPr>
          <w:bCs/>
          <w:iCs/>
          <w:sz w:val="26"/>
          <w:szCs w:val="26"/>
        </w:rPr>
        <w:t>khác</w:t>
      </w:r>
      <w:r w:rsidR="002210E5" w:rsidRPr="000C6ECA">
        <w:rPr>
          <w:bCs/>
          <w:iCs/>
          <w:sz w:val="26"/>
          <w:szCs w:val="26"/>
        </w:rPr>
        <w:t xml:space="preserve"> </w:t>
      </w:r>
      <w:r w:rsidRPr="000C6ECA">
        <w:rPr>
          <w:bCs/>
          <w:iCs/>
          <w:sz w:val="26"/>
          <w:szCs w:val="26"/>
        </w:rPr>
        <w:t>trong</w:t>
      </w:r>
      <w:r w:rsidR="002210E5" w:rsidRPr="000C6ECA">
        <w:rPr>
          <w:bCs/>
          <w:iCs/>
          <w:sz w:val="26"/>
          <w:szCs w:val="26"/>
        </w:rPr>
        <w:t xml:space="preserve"> </w:t>
      </w:r>
      <w:r w:rsidRPr="000C6ECA">
        <w:rPr>
          <w:bCs/>
          <w:iCs/>
          <w:sz w:val="26"/>
          <w:szCs w:val="26"/>
        </w:rPr>
        <w:t>hộ,</w:t>
      </w:r>
      <w:r w:rsidR="002210E5" w:rsidRPr="000C6ECA">
        <w:rPr>
          <w:bCs/>
          <w:iCs/>
          <w:sz w:val="26"/>
          <w:szCs w:val="26"/>
        </w:rPr>
        <w:t xml:space="preserve"> </w:t>
      </w:r>
      <w:r w:rsidRPr="000C6ECA">
        <w:rPr>
          <w:bCs/>
          <w:iCs/>
          <w:sz w:val="26"/>
          <w:szCs w:val="26"/>
        </w:rPr>
        <w:t>đủ</w:t>
      </w:r>
      <w:r w:rsidR="002210E5" w:rsidRPr="000C6ECA">
        <w:rPr>
          <w:bCs/>
          <w:iCs/>
          <w:sz w:val="26"/>
          <w:szCs w:val="26"/>
        </w:rPr>
        <w:t xml:space="preserve"> </w:t>
      </w:r>
      <w:r w:rsidRPr="000C6ECA">
        <w:rPr>
          <w:bCs/>
          <w:iCs/>
          <w:sz w:val="26"/>
          <w:szCs w:val="26"/>
        </w:rPr>
        <w:t>năng</w:t>
      </w:r>
      <w:r w:rsidR="002210E5" w:rsidRPr="000C6ECA">
        <w:rPr>
          <w:bCs/>
          <w:iCs/>
          <w:sz w:val="26"/>
          <w:szCs w:val="26"/>
        </w:rPr>
        <w:t xml:space="preserve"> </w:t>
      </w:r>
      <w:r w:rsidRPr="000C6ECA">
        <w:rPr>
          <w:bCs/>
          <w:iCs/>
          <w:sz w:val="26"/>
          <w:szCs w:val="26"/>
        </w:rPr>
        <w:t>lực</w:t>
      </w:r>
      <w:r w:rsidR="002210E5" w:rsidRPr="000C6ECA">
        <w:rPr>
          <w:bCs/>
          <w:iCs/>
          <w:sz w:val="26"/>
          <w:szCs w:val="26"/>
        </w:rPr>
        <w:t xml:space="preserve"> </w:t>
      </w:r>
      <w:r w:rsidRPr="000C6ECA">
        <w:rPr>
          <w:bCs/>
          <w:iCs/>
          <w:sz w:val="26"/>
          <w:szCs w:val="26"/>
        </w:rPr>
        <w:t>trả</w:t>
      </w:r>
      <w:r w:rsidR="002210E5" w:rsidRPr="000C6ECA">
        <w:rPr>
          <w:bCs/>
          <w:iCs/>
          <w:sz w:val="26"/>
          <w:szCs w:val="26"/>
        </w:rPr>
        <w:t xml:space="preserve"> </w:t>
      </w:r>
      <w:r w:rsidRPr="000C6ECA">
        <w:rPr>
          <w:bCs/>
          <w:iCs/>
          <w:sz w:val="26"/>
          <w:szCs w:val="26"/>
        </w:rPr>
        <w:t>lời</w:t>
      </w:r>
      <w:r w:rsidR="002210E5" w:rsidRPr="000C6ECA">
        <w:rPr>
          <w:bCs/>
          <w:iCs/>
          <w:sz w:val="26"/>
          <w:szCs w:val="26"/>
        </w:rPr>
        <w:t xml:space="preserve"> </w:t>
      </w:r>
      <w:r w:rsidRPr="000C6ECA">
        <w:rPr>
          <w:bCs/>
          <w:iCs/>
          <w:sz w:val="26"/>
          <w:szCs w:val="26"/>
        </w:rPr>
        <w:t>phỏng</w:t>
      </w:r>
      <w:r w:rsidR="002210E5" w:rsidRPr="000C6ECA">
        <w:rPr>
          <w:bCs/>
          <w:iCs/>
          <w:sz w:val="26"/>
          <w:szCs w:val="26"/>
        </w:rPr>
        <w:t xml:space="preserve"> </w:t>
      </w:r>
      <w:r w:rsidRPr="000C6ECA">
        <w:rPr>
          <w:bCs/>
          <w:iCs/>
          <w:sz w:val="26"/>
          <w:szCs w:val="26"/>
        </w:rPr>
        <w:t>vấn,</w:t>
      </w:r>
      <w:r w:rsidR="002210E5" w:rsidRPr="000C6ECA">
        <w:rPr>
          <w:bCs/>
          <w:iCs/>
          <w:sz w:val="26"/>
          <w:szCs w:val="26"/>
          <w:lang w:val="vi-VN"/>
        </w:rPr>
        <w:t xml:space="preserve"> </w:t>
      </w:r>
      <w:r w:rsidRPr="000C6ECA">
        <w:rPr>
          <w:bCs/>
          <w:iCs/>
          <w:sz w:val="26"/>
          <w:szCs w:val="26"/>
          <w:lang w:val="vi-VN"/>
        </w:rPr>
        <w:t>am</w:t>
      </w:r>
      <w:r w:rsidR="002210E5" w:rsidRPr="000C6ECA">
        <w:rPr>
          <w:bCs/>
          <w:iCs/>
          <w:sz w:val="26"/>
          <w:szCs w:val="26"/>
          <w:lang w:val="vi-VN"/>
        </w:rPr>
        <w:t xml:space="preserve"> </w:t>
      </w:r>
      <w:r w:rsidRPr="000C6ECA">
        <w:rPr>
          <w:bCs/>
          <w:iCs/>
          <w:sz w:val="26"/>
          <w:szCs w:val="26"/>
          <w:lang w:val="vi-VN"/>
        </w:rPr>
        <w:t>hiểu</w:t>
      </w:r>
      <w:r w:rsidR="002210E5" w:rsidRPr="000C6ECA">
        <w:rPr>
          <w:bCs/>
          <w:iCs/>
          <w:sz w:val="26"/>
          <w:szCs w:val="26"/>
          <w:lang w:val="vi-VN"/>
        </w:rPr>
        <w:t xml:space="preserve"> </w:t>
      </w:r>
      <w:r w:rsidRPr="000C6ECA">
        <w:rPr>
          <w:bCs/>
          <w:iCs/>
          <w:sz w:val="26"/>
          <w:szCs w:val="26"/>
          <w:lang w:val="vi-VN"/>
        </w:rPr>
        <w:t>về</w:t>
      </w:r>
      <w:r w:rsidR="002210E5" w:rsidRPr="000C6ECA">
        <w:rPr>
          <w:bCs/>
          <w:iCs/>
          <w:sz w:val="26"/>
          <w:szCs w:val="26"/>
          <w:lang w:val="vi-VN"/>
        </w:rPr>
        <w:t xml:space="preserve"> </w:t>
      </w:r>
      <w:r w:rsidRPr="000C6ECA">
        <w:rPr>
          <w:bCs/>
          <w:iCs/>
          <w:sz w:val="26"/>
          <w:szCs w:val="26"/>
          <w:lang w:val="vi-VN"/>
        </w:rPr>
        <w:t>các</w:t>
      </w:r>
      <w:r w:rsidR="002210E5" w:rsidRPr="000C6ECA">
        <w:rPr>
          <w:bCs/>
          <w:iCs/>
          <w:sz w:val="26"/>
          <w:szCs w:val="26"/>
          <w:lang w:val="vi-VN"/>
        </w:rPr>
        <w:t xml:space="preserve"> </w:t>
      </w:r>
      <w:r w:rsidRPr="000C6ECA">
        <w:rPr>
          <w:bCs/>
          <w:iCs/>
          <w:sz w:val="26"/>
          <w:szCs w:val="26"/>
          <w:lang w:val="vi-VN"/>
        </w:rPr>
        <w:t>thành</w:t>
      </w:r>
      <w:r w:rsidR="002210E5" w:rsidRPr="000C6ECA">
        <w:rPr>
          <w:bCs/>
          <w:iCs/>
          <w:sz w:val="26"/>
          <w:szCs w:val="26"/>
          <w:lang w:val="vi-VN"/>
        </w:rPr>
        <w:t xml:space="preserve"> </w:t>
      </w:r>
      <w:r w:rsidRPr="000C6ECA">
        <w:rPr>
          <w:bCs/>
          <w:iCs/>
          <w:sz w:val="26"/>
          <w:szCs w:val="26"/>
          <w:lang w:val="vi-VN"/>
        </w:rPr>
        <w:t>viên</w:t>
      </w:r>
      <w:r w:rsidR="002210E5" w:rsidRPr="000C6ECA">
        <w:rPr>
          <w:bCs/>
          <w:iCs/>
          <w:sz w:val="26"/>
          <w:szCs w:val="26"/>
          <w:lang w:val="vi-VN"/>
        </w:rPr>
        <w:t xml:space="preserve"> </w:t>
      </w:r>
      <w:r w:rsidRPr="000C6ECA">
        <w:rPr>
          <w:bCs/>
          <w:iCs/>
          <w:sz w:val="26"/>
          <w:szCs w:val="26"/>
        </w:rPr>
        <w:t>của</w:t>
      </w:r>
      <w:r w:rsidR="002210E5" w:rsidRPr="000C6ECA">
        <w:rPr>
          <w:bCs/>
          <w:iCs/>
          <w:sz w:val="26"/>
          <w:szCs w:val="26"/>
          <w:lang w:val="vi-VN"/>
        </w:rPr>
        <w:t xml:space="preserve"> </w:t>
      </w:r>
      <w:r w:rsidRPr="000C6ECA">
        <w:rPr>
          <w:bCs/>
          <w:iCs/>
          <w:sz w:val="26"/>
          <w:szCs w:val="26"/>
          <w:lang w:val="vi-VN"/>
        </w:rPr>
        <w:t>hộ</w:t>
      </w:r>
      <w:r w:rsidR="002210E5" w:rsidRPr="000C6ECA">
        <w:rPr>
          <w:bCs/>
          <w:iCs/>
          <w:sz w:val="26"/>
          <w:szCs w:val="26"/>
          <w:lang w:val="vi-VN"/>
        </w:rPr>
        <w:t xml:space="preserve"> </w:t>
      </w:r>
      <w:r w:rsidRPr="000C6ECA">
        <w:rPr>
          <w:bCs/>
          <w:iCs/>
          <w:sz w:val="26"/>
          <w:szCs w:val="26"/>
          <w:lang w:val="vi-VN"/>
        </w:rPr>
        <w:t>khi</w:t>
      </w:r>
      <w:r w:rsidR="002210E5" w:rsidRPr="000C6ECA">
        <w:rPr>
          <w:bCs/>
          <w:iCs/>
          <w:sz w:val="26"/>
          <w:szCs w:val="26"/>
          <w:lang w:val="vi-VN"/>
        </w:rPr>
        <w:t xml:space="preserve"> </w:t>
      </w:r>
      <w:r w:rsidRPr="000C6ECA">
        <w:rPr>
          <w:bCs/>
          <w:iCs/>
          <w:sz w:val="26"/>
          <w:szCs w:val="26"/>
          <w:lang w:val="vi-VN"/>
        </w:rPr>
        <w:t>chủ</w:t>
      </w:r>
      <w:r w:rsidR="002210E5" w:rsidRPr="000C6ECA">
        <w:rPr>
          <w:bCs/>
          <w:iCs/>
          <w:sz w:val="26"/>
          <w:szCs w:val="26"/>
          <w:lang w:val="vi-VN"/>
        </w:rPr>
        <w:t xml:space="preserve"> </w:t>
      </w:r>
      <w:r w:rsidRPr="000C6ECA">
        <w:rPr>
          <w:bCs/>
          <w:iCs/>
          <w:sz w:val="26"/>
          <w:szCs w:val="26"/>
          <w:lang w:val="vi-VN"/>
        </w:rPr>
        <w:t>hộ</w:t>
      </w:r>
      <w:r w:rsidR="002210E5" w:rsidRPr="000C6ECA">
        <w:rPr>
          <w:bCs/>
          <w:iCs/>
          <w:sz w:val="26"/>
          <w:szCs w:val="26"/>
          <w:lang w:val="vi-VN"/>
        </w:rPr>
        <w:t xml:space="preserve"> </w:t>
      </w:r>
      <w:r w:rsidRPr="000C6ECA">
        <w:rPr>
          <w:bCs/>
          <w:iCs/>
          <w:sz w:val="26"/>
          <w:szCs w:val="26"/>
          <w:lang w:val="vi-VN"/>
        </w:rPr>
        <w:t>đi</w:t>
      </w:r>
      <w:r w:rsidR="002210E5" w:rsidRPr="000C6ECA">
        <w:rPr>
          <w:bCs/>
          <w:iCs/>
          <w:sz w:val="26"/>
          <w:szCs w:val="26"/>
          <w:lang w:val="vi-VN"/>
        </w:rPr>
        <w:t xml:space="preserve"> </w:t>
      </w:r>
      <w:r w:rsidRPr="000C6ECA">
        <w:rPr>
          <w:bCs/>
          <w:iCs/>
          <w:sz w:val="26"/>
          <w:szCs w:val="26"/>
          <w:lang w:val="vi-VN"/>
        </w:rPr>
        <w:t>vắng)</w:t>
      </w:r>
      <w:r w:rsidR="002210E5" w:rsidRPr="000C6ECA">
        <w:rPr>
          <w:bCs/>
          <w:iCs/>
          <w:sz w:val="26"/>
          <w:szCs w:val="26"/>
          <w:lang w:val="vi-VN"/>
        </w:rPr>
        <w:t xml:space="preserve"> </w:t>
      </w:r>
      <w:r w:rsidRPr="000C6ECA">
        <w:rPr>
          <w:bCs/>
          <w:iCs/>
          <w:sz w:val="26"/>
          <w:szCs w:val="26"/>
          <w:lang w:val="vi-VN"/>
        </w:rPr>
        <w:t>để</w:t>
      </w:r>
      <w:r w:rsidR="002210E5" w:rsidRPr="000C6ECA">
        <w:rPr>
          <w:bCs/>
          <w:iCs/>
          <w:sz w:val="26"/>
          <w:szCs w:val="26"/>
          <w:lang w:val="vi-VN"/>
        </w:rPr>
        <w:t xml:space="preserve"> </w:t>
      </w:r>
      <w:r w:rsidRPr="000C6ECA">
        <w:rPr>
          <w:b/>
          <w:bCs/>
          <w:iCs/>
          <w:sz w:val="26"/>
          <w:szCs w:val="26"/>
          <w:lang w:val="vi-VN"/>
        </w:rPr>
        <w:t>phỏng</w:t>
      </w:r>
      <w:r w:rsidR="002210E5" w:rsidRPr="000C6ECA">
        <w:rPr>
          <w:b/>
          <w:bCs/>
          <w:iCs/>
          <w:sz w:val="26"/>
          <w:szCs w:val="26"/>
          <w:lang w:val="vi-VN"/>
        </w:rPr>
        <w:t xml:space="preserve"> </w:t>
      </w:r>
      <w:r w:rsidRPr="000C6ECA">
        <w:rPr>
          <w:b/>
          <w:bCs/>
          <w:iCs/>
          <w:sz w:val="26"/>
          <w:szCs w:val="26"/>
          <w:lang w:val="vi-VN"/>
        </w:rPr>
        <w:t>vấn</w:t>
      </w:r>
      <w:r w:rsidR="002210E5" w:rsidRPr="000C6ECA">
        <w:rPr>
          <w:b/>
          <w:bCs/>
          <w:iCs/>
          <w:sz w:val="26"/>
          <w:szCs w:val="26"/>
          <w:lang w:val="vi-VN"/>
        </w:rPr>
        <w:t xml:space="preserve"> </w:t>
      </w:r>
      <w:r w:rsidRPr="000C6ECA">
        <w:rPr>
          <w:b/>
          <w:bCs/>
          <w:iCs/>
          <w:sz w:val="26"/>
          <w:szCs w:val="26"/>
          <w:lang w:val="vi-VN"/>
        </w:rPr>
        <w:t>trực</w:t>
      </w:r>
      <w:r w:rsidR="002210E5" w:rsidRPr="000C6ECA">
        <w:rPr>
          <w:b/>
          <w:bCs/>
          <w:iCs/>
          <w:sz w:val="26"/>
          <w:szCs w:val="26"/>
          <w:lang w:val="vi-VN"/>
        </w:rPr>
        <w:t xml:space="preserve"> </w:t>
      </w:r>
      <w:r w:rsidRPr="000C6ECA">
        <w:rPr>
          <w:b/>
          <w:bCs/>
          <w:iCs/>
          <w:sz w:val="26"/>
          <w:szCs w:val="26"/>
          <w:lang w:val="vi-VN"/>
        </w:rPr>
        <w:t>tiếp</w:t>
      </w:r>
      <w:r w:rsidR="002210E5" w:rsidRPr="000C6ECA">
        <w:rPr>
          <w:bCs/>
          <w:iCs/>
          <w:sz w:val="26"/>
          <w:szCs w:val="26"/>
          <w:lang w:val="vi-VN"/>
        </w:rPr>
        <w:t xml:space="preserve"> </w:t>
      </w:r>
      <w:r w:rsidRPr="000C6ECA">
        <w:rPr>
          <w:bCs/>
          <w:iCs/>
          <w:sz w:val="26"/>
          <w:szCs w:val="26"/>
          <w:lang w:val="vi-VN"/>
        </w:rPr>
        <w:t>và</w:t>
      </w:r>
      <w:r w:rsidR="002210E5" w:rsidRPr="000C6ECA">
        <w:rPr>
          <w:bCs/>
          <w:iCs/>
          <w:sz w:val="26"/>
          <w:szCs w:val="26"/>
          <w:lang w:val="vi-VN"/>
        </w:rPr>
        <w:t xml:space="preserve"> </w:t>
      </w:r>
      <w:r w:rsidRPr="000C6ECA">
        <w:rPr>
          <w:bCs/>
          <w:iCs/>
          <w:sz w:val="26"/>
          <w:szCs w:val="26"/>
          <w:lang w:val="vi-VN"/>
        </w:rPr>
        <w:t>ghi</w:t>
      </w:r>
      <w:r w:rsidR="002210E5" w:rsidRPr="000C6ECA">
        <w:rPr>
          <w:bCs/>
          <w:iCs/>
          <w:sz w:val="26"/>
          <w:szCs w:val="26"/>
          <w:lang w:val="vi-VN"/>
        </w:rPr>
        <w:t xml:space="preserve"> </w:t>
      </w:r>
      <w:r w:rsidRPr="000C6ECA">
        <w:rPr>
          <w:bCs/>
          <w:iCs/>
          <w:sz w:val="26"/>
          <w:szCs w:val="26"/>
          <w:lang w:val="vi-VN"/>
        </w:rPr>
        <w:t>thông</w:t>
      </w:r>
      <w:r w:rsidR="002210E5" w:rsidRPr="000C6ECA">
        <w:rPr>
          <w:bCs/>
          <w:iCs/>
          <w:sz w:val="26"/>
          <w:szCs w:val="26"/>
          <w:lang w:val="vi-VN"/>
        </w:rPr>
        <w:t xml:space="preserve"> </w:t>
      </w:r>
      <w:r w:rsidRPr="000C6ECA">
        <w:rPr>
          <w:bCs/>
          <w:iCs/>
          <w:sz w:val="26"/>
          <w:szCs w:val="26"/>
          <w:lang w:val="vi-VN"/>
        </w:rPr>
        <w:t>tin</w:t>
      </w:r>
      <w:r w:rsidR="002210E5" w:rsidRPr="000C6ECA">
        <w:rPr>
          <w:bCs/>
          <w:iCs/>
          <w:sz w:val="26"/>
          <w:szCs w:val="26"/>
          <w:lang w:val="vi-VN"/>
        </w:rPr>
        <w:t xml:space="preserve"> </w:t>
      </w:r>
      <w:r w:rsidRPr="000C6ECA">
        <w:rPr>
          <w:bCs/>
          <w:iCs/>
          <w:sz w:val="26"/>
          <w:szCs w:val="26"/>
          <w:lang w:val="vi-VN"/>
        </w:rPr>
        <w:t>về</w:t>
      </w:r>
      <w:r w:rsidR="002210E5" w:rsidRPr="000C6ECA">
        <w:rPr>
          <w:bCs/>
          <w:iCs/>
          <w:sz w:val="26"/>
          <w:szCs w:val="26"/>
          <w:lang w:val="vi-VN"/>
        </w:rPr>
        <w:t xml:space="preserve"> </w:t>
      </w:r>
      <w:r w:rsidRPr="000C6ECA">
        <w:rPr>
          <w:bCs/>
          <w:iCs/>
          <w:sz w:val="26"/>
          <w:szCs w:val="26"/>
          <w:lang w:val="vi-VN"/>
        </w:rPr>
        <w:t>dân</w:t>
      </w:r>
      <w:r w:rsidR="002210E5" w:rsidRPr="000C6ECA">
        <w:rPr>
          <w:bCs/>
          <w:iCs/>
          <w:sz w:val="26"/>
          <w:szCs w:val="26"/>
          <w:lang w:val="vi-VN"/>
        </w:rPr>
        <w:t xml:space="preserve"> </w:t>
      </w:r>
      <w:r w:rsidRPr="000C6ECA">
        <w:rPr>
          <w:bCs/>
          <w:iCs/>
          <w:sz w:val="26"/>
          <w:szCs w:val="26"/>
          <w:lang w:val="vi-VN"/>
        </w:rPr>
        <w:t>số</w:t>
      </w:r>
      <w:r w:rsidRPr="000C6ECA">
        <w:rPr>
          <w:bCs/>
          <w:iCs/>
          <w:sz w:val="26"/>
          <w:szCs w:val="26"/>
        </w:rPr>
        <w:t>,</w:t>
      </w:r>
      <w:r w:rsidR="002210E5" w:rsidRPr="000C6ECA">
        <w:rPr>
          <w:bCs/>
          <w:iCs/>
          <w:sz w:val="26"/>
          <w:szCs w:val="26"/>
        </w:rPr>
        <w:t xml:space="preserve"> </w:t>
      </w:r>
      <w:r w:rsidRPr="000C6ECA">
        <w:rPr>
          <w:bCs/>
          <w:iCs/>
          <w:sz w:val="26"/>
          <w:szCs w:val="26"/>
          <w:lang w:val="vi-VN"/>
        </w:rPr>
        <w:t>các</w:t>
      </w:r>
      <w:r w:rsidR="002210E5" w:rsidRPr="000C6ECA">
        <w:rPr>
          <w:bCs/>
          <w:iCs/>
          <w:sz w:val="26"/>
          <w:szCs w:val="26"/>
          <w:lang w:val="vi-VN"/>
        </w:rPr>
        <w:t xml:space="preserve"> </w:t>
      </w:r>
      <w:r w:rsidRPr="000C6ECA">
        <w:rPr>
          <w:bCs/>
          <w:iCs/>
          <w:sz w:val="26"/>
          <w:szCs w:val="26"/>
          <w:lang w:val="vi-VN"/>
        </w:rPr>
        <w:t>trường</w:t>
      </w:r>
      <w:r w:rsidR="002210E5" w:rsidRPr="000C6ECA">
        <w:rPr>
          <w:bCs/>
          <w:iCs/>
          <w:sz w:val="26"/>
          <w:szCs w:val="26"/>
          <w:lang w:val="vi-VN"/>
        </w:rPr>
        <w:t xml:space="preserve"> </w:t>
      </w:r>
      <w:r w:rsidRPr="000C6ECA">
        <w:rPr>
          <w:bCs/>
          <w:iCs/>
          <w:sz w:val="26"/>
          <w:szCs w:val="26"/>
          <w:lang w:val="vi-VN"/>
        </w:rPr>
        <w:t>hợp</w:t>
      </w:r>
      <w:r w:rsidR="002210E5" w:rsidRPr="000C6ECA">
        <w:rPr>
          <w:bCs/>
          <w:iCs/>
          <w:sz w:val="26"/>
          <w:szCs w:val="26"/>
          <w:lang w:val="vi-VN"/>
        </w:rPr>
        <w:t xml:space="preserve"> </w:t>
      </w:r>
      <w:r w:rsidRPr="000C6ECA">
        <w:rPr>
          <w:bCs/>
          <w:iCs/>
          <w:sz w:val="26"/>
          <w:szCs w:val="26"/>
          <w:lang w:val="vi-VN"/>
        </w:rPr>
        <w:t>chết</w:t>
      </w:r>
      <w:r w:rsidR="002210E5" w:rsidRPr="000C6ECA">
        <w:rPr>
          <w:bCs/>
          <w:iCs/>
          <w:sz w:val="26"/>
          <w:szCs w:val="26"/>
        </w:rPr>
        <w:t xml:space="preserve"> </w:t>
      </w:r>
      <w:r w:rsidRPr="000C6ECA">
        <w:rPr>
          <w:bCs/>
          <w:iCs/>
          <w:sz w:val="26"/>
          <w:szCs w:val="26"/>
        </w:rPr>
        <w:t>của</w:t>
      </w:r>
      <w:r w:rsidR="002210E5" w:rsidRPr="000C6ECA">
        <w:rPr>
          <w:bCs/>
          <w:iCs/>
          <w:sz w:val="26"/>
          <w:szCs w:val="26"/>
        </w:rPr>
        <w:t xml:space="preserve"> </w:t>
      </w:r>
      <w:r w:rsidRPr="000C6ECA">
        <w:rPr>
          <w:bCs/>
          <w:iCs/>
          <w:sz w:val="26"/>
          <w:szCs w:val="26"/>
        </w:rPr>
        <w:t>hộ</w:t>
      </w:r>
      <w:r w:rsidR="002210E5" w:rsidRPr="000C6ECA">
        <w:rPr>
          <w:bCs/>
          <w:iCs/>
          <w:sz w:val="26"/>
          <w:szCs w:val="26"/>
          <w:lang w:val="vi-VN"/>
        </w:rPr>
        <w:t xml:space="preserve"> </w:t>
      </w:r>
      <w:r w:rsidRPr="000C6ECA">
        <w:rPr>
          <w:bCs/>
          <w:iCs/>
          <w:sz w:val="26"/>
          <w:szCs w:val="26"/>
          <w:lang w:val="vi-VN"/>
        </w:rPr>
        <w:t>vào</w:t>
      </w:r>
      <w:r w:rsidR="002210E5" w:rsidRPr="000C6ECA">
        <w:rPr>
          <w:bCs/>
          <w:iCs/>
          <w:sz w:val="26"/>
          <w:szCs w:val="26"/>
          <w:lang w:val="vi-VN"/>
        </w:rPr>
        <w:t xml:space="preserve"> </w:t>
      </w:r>
      <w:r w:rsidRPr="000C6ECA">
        <w:rPr>
          <w:bCs/>
          <w:iCs/>
          <w:sz w:val="26"/>
          <w:szCs w:val="26"/>
          <w:lang w:val="vi-VN"/>
        </w:rPr>
        <w:t>phiếu</w:t>
      </w:r>
      <w:r w:rsidR="002210E5" w:rsidRPr="000C6ECA">
        <w:rPr>
          <w:bCs/>
          <w:iCs/>
          <w:sz w:val="26"/>
          <w:szCs w:val="26"/>
          <w:lang w:val="vi-VN"/>
        </w:rPr>
        <w:t xml:space="preserve"> </w:t>
      </w:r>
      <w:r w:rsidRPr="000C6ECA">
        <w:rPr>
          <w:bCs/>
          <w:iCs/>
          <w:sz w:val="26"/>
          <w:szCs w:val="26"/>
          <w:lang w:val="vi-VN"/>
        </w:rPr>
        <w:t>điều</w:t>
      </w:r>
      <w:r w:rsidR="002210E5" w:rsidRPr="000C6ECA">
        <w:rPr>
          <w:bCs/>
          <w:iCs/>
          <w:sz w:val="26"/>
          <w:szCs w:val="26"/>
          <w:lang w:val="vi-VN"/>
        </w:rPr>
        <w:t xml:space="preserve"> </w:t>
      </w:r>
      <w:r w:rsidRPr="000C6ECA">
        <w:rPr>
          <w:bCs/>
          <w:iCs/>
          <w:sz w:val="26"/>
          <w:szCs w:val="26"/>
          <w:lang w:val="vi-VN"/>
        </w:rPr>
        <w:t>tra</w:t>
      </w:r>
      <w:r w:rsidR="002210E5" w:rsidRPr="000C6ECA">
        <w:rPr>
          <w:bCs/>
          <w:iCs/>
          <w:sz w:val="26"/>
          <w:szCs w:val="26"/>
        </w:rPr>
        <w:t xml:space="preserve"> </w:t>
      </w:r>
      <w:r w:rsidRPr="000C6ECA">
        <w:rPr>
          <w:bCs/>
          <w:iCs/>
          <w:sz w:val="26"/>
          <w:szCs w:val="26"/>
        </w:rPr>
        <w:t>điện</w:t>
      </w:r>
      <w:r w:rsidR="002210E5" w:rsidRPr="000C6ECA">
        <w:rPr>
          <w:bCs/>
          <w:iCs/>
          <w:sz w:val="26"/>
          <w:szCs w:val="26"/>
        </w:rPr>
        <w:t xml:space="preserve"> </w:t>
      </w:r>
      <w:r w:rsidRPr="000C6ECA">
        <w:rPr>
          <w:bCs/>
          <w:iCs/>
          <w:sz w:val="26"/>
          <w:szCs w:val="26"/>
        </w:rPr>
        <w:t>tử</w:t>
      </w:r>
      <w:r w:rsidR="002210E5" w:rsidRPr="000C6ECA">
        <w:rPr>
          <w:bCs/>
          <w:iCs/>
          <w:sz w:val="26"/>
          <w:szCs w:val="26"/>
        </w:rPr>
        <w:t xml:space="preserve"> </w:t>
      </w:r>
      <w:r w:rsidRPr="000C6ECA">
        <w:rPr>
          <w:bCs/>
          <w:iCs/>
          <w:sz w:val="26"/>
          <w:szCs w:val="26"/>
        </w:rPr>
        <w:t>trên</w:t>
      </w:r>
      <w:r w:rsidR="002210E5" w:rsidRPr="000C6ECA">
        <w:rPr>
          <w:bCs/>
          <w:iCs/>
          <w:sz w:val="26"/>
          <w:szCs w:val="26"/>
        </w:rPr>
        <w:t xml:space="preserve"> </w:t>
      </w:r>
      <w:r w:rsidRPr="000C6ECA">
        <w:rPr>
          <w:bCs/>
          <w:iCs/>
          <w:sz w:val="26"/>
          <w:szCs w:val="26"/>
        </w:rPr>
        <w:t>thiết</w:t>
      </w:r>
      <w:r w:rsidR="002210E5" w:rsidRPr="000C6ECA">
        <w:rPr>
          <w:bCs/>
          <w:iCs/>
          <w:sz w:val="26"/>
          <w:szCs w:val="26"/>
        </w:rPr>
        <w:t xml:space="preserve"> </w:t>
      </w:r>
      <w:r w:rsidRPr="000C6ECA">
        <w:rPr>
          <w:bCs/>
          <w:iCs/>
          <w:sz w:val="26"/>
          <w:szCs w:val="26"/>
        </w:rPr>
        <w:t>bị</w:t>
      </w:r>
      <w:r w:rsidR="002210E5" w:rsidRPr="000C6ECA">
        <w:rPr>
          <w:bCs/>
          <w:iCs/>
          <w:sz w:val="26"/>
          <w:szCs w:val="26"/>
        </w:rPr>
        <w:t xml:space="preserve"> </w:t>
      </w:r>
      <w:r w:rsidRPr="000C6ECA">
        <w:rPr>
          <w:bCs/>
          <w:iCs/>
          <w:sz w:val="26"/>
          <w:szCs w:val="26"/>
        </w:rPr>
        <w:t>thông</w:t>
      </w:r>
      <w:r w:rsidR="002210E5" w:rsidRPr="000C6ECA">
        <w:rPr>
          <w:bCs/>
          <w:iCs/>
          <w:sz w:val="26"/>
          <w:szCs w:val="26"/>
        </w:rPr>
        <w:t xml:space="preserve"> </w:t>
      </w:r>
      <w:r w:rsidRPr="000C6ECA">
        <w:rPr>
          <w:bCs/>
          <w:iCs/>
          <w:sz w:val="26"/>
          <w:szCs w:val="26"/>
        </w:rPr>
        <w:t>minh</w:t>
      </w:r>
      <w:r w:rsidR="002210E5" w:rsidRPr="000C6ECA">
        <w:rPr>
          <w:bCs/>
          <w:iCs/>
          <w:sz w:val="26"/>
          <w:szCs w:val="26"/>
        </w:rPr>
        <w:t xml:space="preserve"> </w:t>
      </w:r>
      <w:r w:rsidRPr="000C6ECA">
        <w:rPr>
          <w:bCs/>
          <w:iCs/>
          <w:sz w:val="26"/>
          <w:szCs w:val="26"/>
        </w:rPr>
        <w:t>(viết</w:t>
      </w:r>
      <w:r w:rsidR="002210E5" w:rsidRPr="000C6ECA">
        <w:rPr>
          <w:bCs/>
          <w:iCs/>
          <w:sz w:val="26"/>
          <w:szCs w:val="26"/>
        </w:rPr>
        <w:t xml:space="preserve"> </w:t>
      </w:r>
      <w:r w:rsidRPr="000C6ECA">
        <w:rPr>
          <w:bCs/>
          <w:iCs/>
          <w:sz w:val="26"/>
          <w:szCs w:val="26"/>
        </w:rPr>
        <w:t>gọn</w:t>
      </w:r>
      <w:r w:rsidR="002210E5" w:rsidRPr="000C6ECA">
        <w:rPr>
          <w:bCs/>
          <w:iCs/>
          <w:sz w:val="26"/>
          <w:szCs w:val="26"/>
        </w:rPr>
        <w:t xml:space="preserve"> </w:t>
      </w:r>
      <w:r w:rsidRPr="000C6ECA">
        <w:rPr>
          <w:bCs/>
          <w:iCs/>
          <w:sz w:val="26"/>
          <w:szCs w:val="26"/>
        </w:rPr>
        <w:t>là</w:t>
      </w:r>
      <w:r w:rsidR="002210E5" w:rsidRPr="000C6ECA">
        <w:rPr>
          <w:bCs/>
          <w:iCs/>
          <w:sz w:val="26"/>
          <w:szCs w:val="26"/>
        </w:rPr>
        <w:t xml:space="preserve"> </w:t>
      </w:r>
      <w:r w:rsidRPr="000C6ECA">
        <w:rPr>
          <w:bCs/>
          <w:iCs/>
          <w:sz w:val="26"/>
          <w:szCs w:val="26"/>
        </w:rPr>
        <w:t>Phiếu</w:t>
      </w:r>
      <w:r w:rsidR="002210E5" w:rsidRPr="000C6ECA">
        <w:rPr>
          <w:bCs/>
          <w:iCs/>
          <w:sz w:val="26"/>
          <w:szCs w:val="26"/>
        </w:rPr>
        <w:t xml:space="preserve"> </w:t>
      </w:r>
      <w:r w:rsidRPr="000C6ECA">
        <w:rPr>
          <w:bCs/>
          <w:iCs/>
          <w:sz w:val="26"/>
          <w:szCs w:val="26"/>
        </w:rPr>
        <w:t>điện</w:t>
      </w:r>
      <w:r w:rsidR="002210E5" w:rsidRPr="000C6ECA">
        <w:rPr>
          <w:bCs/>
          <w:iCs/>
          <w:sz w:val="26"/>
          <w:szCs w:val="26"/>
        </w:rPr>
        <w:t xml:space="preserve"> </w:t>
      </w:r>
      <w:r w:rsidRPr="000C6ECA">
        <w:rPr>
          <w:bCs/>
          <w:iCs/>
          <w:sz w:val="26"/>
          <w:szCs w:val="26"/>
        </w:rPr>
        <w:t>tử</w:t>
      </w:r>
      <w:r w:rsidR="002210E5" w:rsidRPr="000C6ECA">
        <w:rPr>
          <w:bCs/>
          <w:iCs/>
          <w:sz w:val="26"/>
          <w:szCs w:val="26"/>
        </w:rPr>
        <w:t xml:space="preserve"> </w:t>
      </w:r>
      <w:r w:rsidRPr="000C6ECA">
        <w:rPr>
          <w:bCs/>
          <w:iCs/>
          <w:sz w:val="26"/>
          <w:szCs w:val="26"/>
        </w:rPr>
        <w:t>CAPI).</w:t>
      </w:r>
      <w:r w:rsidR="002210E5" w:rsidRPr="000C6ECA">
        <w:rPr>
          <w:bCs/>
          <w:iCs/>
          <w:sz w:val="26"/>
          <w:szCs w:val="26"/>
        </w:rPr>
        <w:t xml:space="preserve"> </w:t>
      </w:r>
    </w:p>
    <w:p w14:paraId="290052CE" w14:textId="77777777" w:rsidR="00F1642C" w:rsidRPr="000C6ECA" w:rsidRDefault="00F1642C" w:rsidP="00C57C54">
      <w:pPr>
        <w:spacing w:before="120" w:line="295" w:lineRule="auto"/>
        <w:ind w:firstLine="567"/>
        <w:jc w:val="both"/>
        <w:rPr>
          <w:b/>
          <w:bCs/>
          <w:i/>
          <w:iCs/>
          <w:sz w:val="26"/>
          <w:szCs w:val="26"/>
          <w:lang w:val="vi-VN"/>
        </w:rPr>
      </w:pPr>
      <w:r w:rsidRPr="000C6ECA">
        <w:rPr>
          <w:bCs/>
          <w:iCs/>
          <w:sz w:val="26"/>
          <w:szCs w:val="26"/>
          <w:lang w:val="vi-VN"/>
        </w:rPr>
        <w:t>Đối</w:t>
      </w:r>
      <w:r w:rsidR="002210E5" w:rsidRPr="000C6ECA">
        <w:rPr>
          <w:bCs/>
          <w:iCs/>
          <w:sz w:val="26"/>
          <w:szCs w:val="26"/>
          <w:lang w:val="vi-VN"/>
        </w:rPr>
        <w:t xml:space="preserve"> </w:t>
      </w:r>
      <w:r w:rsidRPr="000C6ECA">
        <w:rPr>
          <w:bCs/>
          <w:iCs/>
          <w:sz w:val="26"/>
          <w:szCs w:val="26"/>
          <w:lang w:val="vi-VN"/>
        </w:rPr>
        <w:t>với</w:t>
      </w:r>
      <w:r w:rsidR="002210E5" w:rsidRPr="000C6ECA">
        <w:rPr>
          <w:bCs/>
          <w:iCs/>
          <w:sz w:val="26"/>
          <w:szCs w:val="26"/>
          <w:lang w:val="vi-VN"/>
        </w:rPr>
        <w:t xml:space="preserve"> </w:t>
      </w:r>
      <w:r w:rsidRPr="000C6ECA">
        <w:rPr>
          <w:bCs/>
          <w:iCs/>
          <w:sz w:val="26"/>
          <w:szCs w:val="26"/>
          <w:lang w:val="vi-VN"/>
        </w:rPr>
        <w:t>những</w:t>
      </w:r>
      <w:r w:rsidR="002210E5" w:rsidRPr="000C6ECA">
        <w:rPr>
          <w:bCs/>
          <w:iCs/>
          <w:sz w:val="26"/>
          <w:szCs w:val="26"/>
          <w:lang w:val="vi-VN"/>
        </w:rPr>
        <w:t xml:space="preserve"> </w:t>
      </w:r>
      <w:r w:rsidRPr="000C6ECA">
        <w:rPr>
          <w:bCs/>
          <w:iCs/>
          <w:sz w:val="26"/>
          <w:szCs w:val="26"/>
          <w:lang w:val="vi-VN"/>
        </w:rPr>
        <w:t>thông</w:t>
      </w:r>
      <w:r w:rsidR="002210E5" w:rsidRPr="000C6ECA">
        <w:rPr>
          <w:bCs/>
          <w:iCs/>
          <w:sz w:val="26"/>
          <w:szCs w:val="26"/>
          <w:lang w:val="vi-VN"/>
        </w:rPr>
        <w:t xml:space="preserve"> </w:t>
      </w:r>
      <w:r w:rsidRPr="000C6ECA">
        <w:rPr>
          <w:bCs/>
          <w:iCs/>
          <w:sz w:val="26"/>
          <w:szCs w:val="26"/>
          <w:lang w:val="vi-VN"/>
        </w:rPr>
        <w:t>tin</w:t>
      </w:r>
      <w:r w:rsidR="002210E5" w:rsidRPr="000C6ECA">
        <w:rPr>
          <w:bCs/>
          <w:iCs/>
          <w:sz w:val="26"/>
          <w:szCs w:val="26"/>
          <w:lang w:val="vi-VN"/>
        </w:rPr>
        <w:t xml:space="preserve"> </w:t>
      </w:r>
      <w:r w:rsidRPr="000C6ECA">
        <w:rPr>
          <w:bCs/>
          <w:iCs/>
          <w:sz w:val="26"/>
          <w:szCs w:val="26"/>
          <w:lang w:val="vi-VN"/>
        </w:rPr>
        <w:t>về</w:t>
      </w:r>
      <w:r w:rsidR="002210E5" w:rsidRPr="000C6ECA">
        <w:rPr>
          <w:bCs/>
          <w:iCs/>
          <w:sz w:val="26"/>
          <w:szCs w:val="26"/>
          <w:lang w:val="vi-VN"/>
        </w:rPr>
        <w:t xml:space="preserve"> </w:t>
      </w:r>
      <w:r w:rsidRPr="000C6ECA">
        <w:rPr>
          <w:bCs/>
          <w:iCs/>
          <w:sz w:val="26"/>
          <w:szCs w:val="26"/>
          <w:lang w:val="vi-VN"/>
        </w:rPr>
        <w:t>thành</w:t>
      </w:r>
      <w:r w:rsidR="002210E5" w:rsidRPr="000C6ECA">
        <w:rPr>
          <w:bCs/>
          <w:iCs/>
          <w:sz w:val="26"/>
          <w:szCs w:val="26"/>
          <w:lang w:val="vi-VN"/>
        </w:rPr>
        <w:t xml:space="preserve"> </w:t>
      </w:r>
      <w:r w:rsidRPr="000C6ECA">
        <w:rPr>
          <w:bCs/>
          <w:iCs/>
          <w:sz w:val="26"/>
          <w:szCs w:val="26"/>
          <w:lang w:val="vi-VN"/>
        </w:rPr>
        <w:t>viên</w:t>
      </w:r>
      <w:r w:rsidR="002210E5" w:rsidRPr="000C6ECA">
        <w:rPr>
          <w:bCs/>
          <w:iCs/>
          <w:sz w:val="26"/>
          <w:szCs w:val="26"/>
          <w:lang w:val="vi-VN"/>
        </w:rPr>
        <w:t xml:space="preserve"> </w:t>
      </w:r>
      <w:r w:rsidRPr="000C6ECA">
        <w:rPr>
          <w:bCs/>
          <w:iCs/>
          <w:sz w:val="26"/>
          <w:szCs w:val="26"/>
          <w:lang w:val="vi-VN"/>
        </w:rPr>
        <w:t>hộ</w:t>
      </w:r>
      <w:r w:rsidR="002210E5" w:rsidRPr="000C6ECA">
        <w:rPr>
          <w:bCs/>
          <w:iCs/>
          <w:sz w:val="26"/>
          <w:szCs w:val="26"/>
          <w:lang w:val="vi-VN"/>
        </w:rPr>
        <w:t xml:space="preserve"> </w:t>
      </w:r>
      <w:r w:rsidRPr="000C6ECA">
        <w:rPr>
          <w:bCs/>
          <w:iCs/>
          <w:sz w:val="26"/>
          <w:szCs w:val="26"/>
          <w:lang w:val="vi-VN"/>
        </w:rPr>
        <w:t>mà</w:t>
      </w:r>
      <w:r w:rsidR="002210E5" w:rsidRPr="000C6ECA">
        <w:rPr>
          <w:bCs/>
          <w:iCs/>
          <w:sz w:val="26"/>
          <w:szCs w:val="26"/>
          <w:lang w:val="vi-VN"/>
        </w:rPr>
        <w:t xml:space="preserve"> </w:t>
      </w:r>
      <w:r w:rsidRPr="000C6ECA">
        <w:rPr>
          <w:bCs/>
          <w:iCs/>
          <w:sz w:val="26"/>
          <w:szCs w:val="26"/>
        </w:rPr>
        <w:t>người</w:t>
      </w:r>
      <w:r w:rsidR="002210E5" w:rsidRPr="000C6ECA">
        <w:rPr>
          <w:bCs/>
          <w:iCs/>
          <w:sz w:val="26"/>
          <w:szCs w:val="26"/>
        </w:rPr>
        <w:t xml:space="preserve"> </w:t>
      </w:r>
      <w:r w:rsidRPr="000C6ECA">
        <w:rPr>
          <w:bCs/>
          <w:iCs/>
          <w:sz w:val="26"/>
          <w:szCs w:val="26"/>
        </w:rPr>
        <w:t>trả</w:t>
      </w:r>
      <w:r w:rsidR="002210E5" w:rsidRPr="000C6ECA">
        <w:rPr>
          <w:bCs/>
          <w:iCs/>
          <w:sz w:val="26"/>
          <w:szCs w:val="26"/>
        </w:rPr>
        <w:t xml:space="preserve"> </w:t>
      </w:r>
      <w:r w:rsidRPr="000C6ECA">
        <w:rPr>
          <w:bCs/>
          <w:iCs/>
          <w:sz w:val="26"/>
          <w:szCs w:val="26"/>
        </w:rPr>
        <w:t>lời</w:t>
      </w:r>
      <w:r w:rsidR="002210E5" w:rsidRPr="000C6ECA">
        <w:rPr>
          <w:bCs/>
          <w:iCs/>
          <w:sz w:val="26"/>
          <w:szCs w:val="26"/>
        </w:rPr>
        <w:t xml:space="preserve"> </w:t>
      </w:r>
      <w:r w:rsidRPr="000C6ECA">
        <w:rPr>
          <w:bCs/>
          <w:iCs/>
          <w:sz w:val="26"/>
          <w:szCs w:val="26"/>
        </w:rPr>
        <w:t>phỏng</w:t>
      </w:r>
      <w:r w:rsidR="002210E5" w:rsidRPr="000C6ECA">
        <w:rPr>
          <w:bCs/>
          <w:iCs/>
          <w:sz w:val="26"/>
          <w:szCs w:val="26"/>
        </w:rPr>
        <w:t xml:space="preserve"> </w:t>
      </w:r>
      <w:r w:rsidRPr="000C6ECA">
        <w:rPr>
          <w:bCs/>
          <w:iCs/>
          <w:sz w:val="26"/>
          <w:szCs w:val="26"/>
        </w:rPr>
        <w:t>vấn</w:t>
      </w:r>
      <w:r w:rsidR="002210E5" w:rsidRPr="000C6ECA">
        <w:rPr>
          <w:bCs/>
          <w:iCs/>
          <w:sz w:val="26"/>
          <w:szCs w:val="26"/>
          <w:lang w:val="vi-VN"/>
        </w:rPr>
        <w:t xml:space="preserve"> </w:t>
      </w:r>
      <w:r w:rsidRPr="000C6ECA">
        <w:rPr>
          <w:bCs/>
          <w:iCs/>
          <w:sz w:val="26"/>
          <w:szCs w:val="26"/>
          <w:lang w:val="vi-VN"/>
        </w:rPr>
        <w:t>không</w:t>
      </w:r>
      <w:r w:rsidR="002210E5" w:rsidRPr="000C6ECA">
        <w:rPr>
          <w:bCs/>
          <w:iCs/>
          <w:sz w:val="26"/>
          <w:szCs w:val="26"/>
          <w:lang w:val="vi-VN"/>
        </w:rPr>
        <w:t xml:space="preserve"> </w:t>
      </w:r>
      <w:r w:rsidRPr="000C6ECA">
        <w:rPr>
          <w:bCs/>
          <w:iCs/>
          <w:sz w:val="26"/>
          <w:szCs w:val="26"/>
          <w:lang w:val="vi-VN"/>
        </w:rPr>
        <w:t>nắm</w:t>
      </w:r>
      <w:r w:rsidR="002210E5" w:rsidRPr="000C6ECA">
        <w:rPr>
          <w:bCs/>
          <w:iCs/>
          <w:sz w:val="26"/>
          <w:szCs w:val="26"/>
          <w:lang w:val="vi-VN"/>
        </w:rPr>
        <w:t xml:space="preserve"> </w:t>
      </w:r>
      <w:r w:rsidRPr="000C6ECA">
        <w:rPr>
          <w:bCs/>
          <w:iCs/>
          <w:sz w:val="26"/>
          <w:szCs w:val="26"/>
          <w:lang w:val="vi-VN"/>
        </w:rPr>
        <w:t>chắc</w:t>
      </w:r>
      <w:r w:rsidRPr="000C6ECA">
        <w:rPr>
          <w:bCs/>
          <w:iCs/>
          <w:sz w:val="26"/>
          <w:szCs w:val="26"/>
        </w:rPr>
        <w:t>,</w:t>
      </w:r>
      <w:r w:rsidR="002210E5" w:rsidRPr="000C6ECA">
        <w:rPr>
          <w:bCs/>
          <w:iCs/>
          <w:sz w:val="26"/>
          <w:szCs w:val="26"/>
          <w:lang w:val="vi-VN"/>
        </w:rPr>
        <w:t xml:space="preserve"> </w:t>
      </w:r>
      <w:r w:rsidRPr="000C6ECA">
        <w:rPr>
          <w:bCs/>
          <w:iCs/>
          <w:sz w:val="26"/>
          <w:szCs w:val="26"/>
          <w:lang w:val="vi-VN"/>
        </w:rPr>
        <w:t>ĐTV</w:t>
      </w:r>
      <w:r w:rsidR="002210E5" w:rsidRPr="000C6ECA">
        <w:rPr>
          <w:bCs/>
          <w:iCs/>
          <w:sz w:val="26"/>
          <w:szCs w:val="26"/>
          <w:lang w:val="vi-VN"/>
        </w:rPr>
        <w:t xml:space="preserve"> </w:t>
      </w:r>
      <w:r w:rsidRPr="000C6ECA">
        <w:rPr>
          <w:bCs/>
          <w:iCs/>
          <w:sz w:val="26"/>
          <w:szCs w:val="26"/>
        </w:rPr>
        <w:t>phải</w:t>
      </w:r>
      <w:r w:rsidR="002210E5" w:rsidRPr="000C6ECA">
        <w:rPr>
          <w:bCs/>
          <w:iCs/>
          <w:sz w:val="26"/>
          <w:szCs w:val="26"/>
        </w:rPr>
        <w:t xml:space="preserve"> </w:t>
      </w:r>
      <w:r w:rsidRPr="000C6ECA">
        <w:rPr>
          <w:bCs/>
          <w:iCs/>
          <w:sz w:val="26"/>
          <w:szCs w:val="26"/>
          <w:lang w:val="vi-VN"/>
        </w:rPr>
        <w:t>phỏng</w:t>
      </w:r>
      <w:r w:rsidR="002210E5" w:rsidRPr="000C6ECA">
        <w:rPr>
          <w:bCs/>
          <w:iCs/>
          <w:sz w:val="26"/>
          <w:szCs w:val="26"/>
          <w:lang w:val="vi-VN"/>
        </w:rPr>
        <w:t xml:space="preserve"> </w:t>
      </w:r>
      <w:r w:rsidRPr="000C6ECA">
        <w:rPr>
          <w:bCs/>
          <w:iCs/>
          <w:sz w:val="26"/>
          <w:szCs w:val="26"/>
          <w:lang w:val="vi-VN"/>
        </w:rPr>
        <w:t>vấn</w:t>
      </w:r>
      <w:r w:rsidR="002210E5" w:rsidRPr="000C6ECA">
        <w:rPr>
          <w:bCs/>
          <w:iCs/>
          <w:sz w:val="26"/>
          <w:szCs w:val="26"/>
          <w:lang w:val="vi-VN"/>
        </w:rPr>
        <w:t xml:space="preserve"> </w:t>
      </w:r>
      <w:r w:rsidRPr="000C6ECA">
        <w:rPr>
          <w:bCs/>
          <w:iCs/>
          <w:sz w:val="26"/>
          <w:szCs w:val="26"/>
          <w:lang w:val="vi-VN"/>
        </w:rPr>
        <w:t>trực</w:t>
      </w:r>
      <w:r w:rsidR="002210E5" w:rsidRPr="000C6ECA">
        <w:rPr>
          <w:bCs/>
          <w:iCs/>
          <w:sz w:val="26"/>
          <w:szCs w:val="26"/>
          <w:lang w:val="vi-VN"/>
        </w:rPr>
        <w:t xml:space="preserve"> </w:t>
      </w:r>
      <w:r w:rsidRPr="000C6ECA">
        <w:rPr>
          <w:bCs/>
          <w:iCs/>
          <w:sz w:val="26"/>
          <w:szCs w:val="26"/>
          <w:lang w:val="vi-VN"/>
        </w:rPr>
        <w:t>tiếp</w:t>
      </w:r>
      <w:r w:rsidR="002210E5" w:rsidRPr="000C6ECA">
        <w:rPr>
          <w:bCs/>
          <w:iCs/>
          <w:sz w:val="26"/>
          <w:szCs w:val="26"/>
          <w:lang w:val="vi-VN"/>
        </w:rPr>
        <w:t xml:space="preserve"> </w:t>
      </w:r>
      <w:r w:rsidRPr="000C6ECA">
        <w:rPr>
          <w:bCs/>
          <w:iCs/>
          <w:sz w:val="26"/>
          <w:szCs w:val="26"/>
          <w:lang w:val="vi-VN"/>
        </w:rPr>
        <w:t>để</w:t>
      </w:r>
      <w:r w:rsidR="002210E5" w:rsidRPr="000C6ECA">
        <w:rPr>
          <w:bCs/>
          <w:iCs/>
          <w:sz w:val="26"/>
          <w:szCs w:val="26"/>
          <w:lang w:val="vi-VN"/>
        </w:rPr>
        <w:t xml:space="preserve"> </w:t>
      </w:r>
      <w:r w:rsidRPr="000C6ECA">
        <w:rPr>
          <w:bCs/>
          <w:iCs/>
          <w:sz w:val="26"/>
          <w:szCs w:val="26"/>
          <w:lang w:val="vi-VN"/>
        </w:rPr>
        <w:t>hỏi</w:t>
      </w:r>
      <w:r w:rsidR="002210E5" w:rsidRPr="000C6ECA">
        <w:rPr>
          <w:bCs/>
          <w:iCs/>
          <w:sz w:val="26"/>
          <w:szCs w:val="26"/>
          <w:lang w:val="vi-VN"/>
        </w:rPr>
        <w:t xml:space="preserve"> </w:t>
      </w:r>
      <w:r w:rsidRPr="000C6ECA">
        <w:rPr>
          <w:bCs/>
          <w:iCs/>
          <w:sz w:val="26"/>
          <w:szCs w:val="26"/>
          <w:lang w:val="vi-VN"/>
        </w:rPr>
        <w:t>thông</w:t>
      </w:r>
      <w:r w:rsidR="002210E5" w:rsidRPr="000C6ECA">
        <w:rPr>
          <w:bCs/>
          <w:iCs/>
          <w:sz w:val="26"/>
          <w:szCs w:val="26"/>
          <w:lang w:val="vi-VN"/>
        </w:rPr>
        <w:t xml:space="preserve"> </w:t>
      </w:r>
      <w:r w:rsidRPr="000C6ECA">
        <w:rPr>
          <w:bCs/>
          <w:iCs/>
          <w:sz w:val="26"/>
          <w:szCs w:val="26"/>
          <w:lang w:val="vi-VN"/>
        </w:rPr>
        <w:t>tin.</w:t>
      </w:r>
      <w:r w:rsidR="002210E5" w:rsidRPr="000C6ECA">
        <w:rPr>
          <w:bCs/>
          <w:iCs/>
          <w:sz w:val="26"/>
          <w:szCs w:val="26"/>
          <w:lang w:val="vi-VN"/>
        </w:rPr>
        <w:t xml:space="preserve"> </w:t>
      </w:r>
      <w:r w:rsidR="005C17C8" w:rsidRPr="000C6ECA">
        <w:rPr>
          <w:bCs/>
          <w:iCs/>
          <w:sz w:val="26"/>
          <w:szCs w:val="26"/>
          <w:lang w:val="vi-VN"/>
        </w:rPr>
        <w:t xml:space="preserve">Riêng các thông tin về lịch sử sinh </w:t>
      </w:r>
      <w:r w:rsidR="005C17C8" w:rsidRPr="000C6ECA">
        <w:rPr>
          <w:b/>
          <w:bCs/>
          <w:iCs/>
          <w:sz w:val="26"/>
          <w:szCs w:val="26"/>
          <w:lang w:val="vi-VN"/>
        </w:rPr>
        <w:t>phải hỏi trực tiếp</w:t>
      </w:r>
      <w:r w:rsidR="005C17C8" w:rsidRPr="000C6ECA">
        <w:rPr>
          <w:bCs/>
          <w:iCs/>
          <w:sz w:val="26"/>
          <w:szCs w:val="26"/>
          <w:lang w:val="vi-VN"/>
        </w:rPr>
        <w:t xml:space="preserve"> đối tượng điều tra là nữ từ 10 - 49 tuổi; các thông tin về kế hoạch hoá </w:t>
      </w:r>
      <w:r w:rsidR="005C17C8" w:rsidRPr="000C6ECA">
        <w:rPr>
          <w:bCs/>
          <w:iCs/>
          <w:sz w:val="26"/>
          <w:szCs w:val="26"/>
          <w:lang w:val="vi-VN"/>
        </w:rPr>
        <w:lastRenderedPageBreak/>
        <w:t>gia đình và sức khoẻ sinh sản, phải hỏi trực tiếp đối tượng điều tra là nữ từ 15 - 49 tuổi</w:t>
      </w:r>
      <w:r w:rsidR="005C17C8" w:rsidRPr="000C6ECA">
        <w:rPr>
          <w:bCs/>
          <w:iCs/>
          <w:sz w:val="26"/>
          <w:szCs w:val="26"/>
        </w:rPr>
        <w:t>.</w:t>
      </w:r>
      <w:r w:rsidR="00092AFC" w:rsidRPr="000C6ECA">
        <w:rPr>
          <w:bCs/>
          <w:iCs/>
          <w:sz w:val="26"/>
          <w:szCs w:val="26"/>
          <w:lang w:val="vi-VN"/>
        </w:rPr>
        <w:t xml:space="preserve"> </w:t>
      </w:r>
      <w:r w:rsidRPr="000C6ECA">
        <w:rPr>
          <w:bCs/>
          <w:iCs/>
          <w:sz w:val="26"/>
          <w:szCs w:val="26"/>
          <w:lang w:val="vi-VN"/>
        </w:rPr>
        <w:t>Trong</w:t>
      </w:r>
      <w:r w:rsidR="002210E5" w:rsidRPr="000C6ECA">
        <w:rPr>
          <w:bCs/>
          <w:iCs/>
          <w:sz w:val="26"/>
          <w:szCs w:val="26"/>
          <w:lang w:val="vi-VN"/>
        </w:rPr>
        <w:t xml:space="preserve"> </w:t>
      </w:r>
      <w:r w:rsidRPr="000C6ECA">
        <w:rPr>
          <w:bCs/>
          <w:iCs/>
          <w:sz w:val="26"/>
          <w:szCs w:val="26"/>
          <w:lang w:val="vi-VN"/>
        </w:rPr>
        <w:t>từng</w:t>
      </w:r>
      <w:r w:rsidR="002210E5" w:rsidRPr="000C6ECA">
        <w:rPr>
          <w:bCs/>
          <w:iCs/>
          <w:sz w:val="26"/>
          <w:szCs w:val="26"/>
          <w:lang w:val="vi-VN"/>
        </w:rPr>
        <w:t xml:space="preserve"> </w:t>
      </w:r>
      <w:r w:rsidRPr="000C6ECA">
        <w:rPr>
          <w:bCs/>
          <w:iCs/>
          <w:sz w:val="26"/>
          <w:szCs w:val="26"/>
          <w:lang w:val="vi-VN"/>
        </w:rPr>
        <w:t>giai</w:t>
      </w:r>
      <w:r w:rsidR="002210E5" w:rsidRPr="000C6ECA">
        <w:rPr>
          <w:bCs/>
          <w:iCs/>
          <w:sz w:val="26"/>
          <w:szCs w:val="26"/>
          <w:lang w:val="vi-VN"/>
        </w:rPr>
        <w:t xml:space="preserve"> </w:t>
      </w:r>
      <w:r w:rsidRPr="000C6ECA">
        <w:rPr>
          <w:bCs/>
          <w:iCs/>
          <w:sz w:val="26"/>
          <w:szCs w:val="26"/>
          <w:lang w:val="vi-VN"/>
        </w:rPr>
        <w:t>đoạn</w:t>
      </w:r>
      <w:r w:rsidR="002210E5" w:rsidRPr="000C6ECA">
        <w:rPr>
          <w:bCs/>
          <w:iCs/>
          <w:sz w:val="26"/>
          <w:szCs w:val="26"/>
          <w:lang w:val="vi-VN"/>
        </w:rPr>
        <w:t xml:space="preserve"> </w:t>
      </w:r>
      <w:r w:rsidRPr="000C6ECA">
        <w:rPr>
          <w:bCs/>
          <w:iCs/>
          <w:sz w:val="26"/>
          <w:szCs w:val="26"/>
          <w:lang w:val="vi-VN"/>
        </w:rPr>
        <w:t>của</w:t>
      </w:r>
      <w:r w:rsidR="002210E5" w:rsidRPr="000C6ECA">
        <w:rPr>
          <w:bCs/>
          <w:iCs/>
          <w:sz w:val="26"/>
          <w:szCs w:val="26"/>
          <w:lang w:val="vi-VN"/>
        </w:rPr>
        <w:t xml:space="preserve"> </w:t>
      </w:r>
      <w:r w:rsidRPr="000C6ECA">
        <w:rPr>
          <w:bCs/>
          <w:iCs/>
          <w:sz w:val="26"/>
          <w:szCs w:val="26"/>
        </w:rPr>
        <w:t>đ</w:t>
      </w:r>
      <w:r w:rsidRPr="000C6ECA">
        <w:rPr>
          <w:bCs/>
          <w:iCs/>
          <w:sz w:val="26"/>
          <w:szCs w:val="26"/>
          <w:lang w:val="vi-VN"/>
        </w:rPr>
        <w:t>iều</w:t>
      </w:r>
      <w:r w:rsidR="002210E5" w:rsidRPr="000C6ECA">
        <w:rPr>
          <w:bCs/>
          <w:iCs/>
          <w:sz w:val="26"/>
          <w:szCs w:val="26"/>
          <w:lang w:val="vi-VN"/>
        </w:rPr>
        <w:t xml:space="preserve"> </w:t>
      </w:r>
      <w:r w:rsidRPr="000C6ECA">
        <w:rPr>
          <w:bCs/>
          <w:iCs/>
          <w:sz w:val="26"/>
          <w:szCs w:val="26"/>
          <w:lang w:val="vi-VN"/>
        </w:rPr>
        <w:t>tra,</w:t>
      </w:r>
      <w:r w:rsidR="002210E5" w:rsidRPr="000C6ECA">
        <w:rPr>
          <w:bCs/>
          <w:iCs/>
          <w:sz w:val="26"/>
          <w:szCs w:val="26"/>
          <w:lang w:val="vi-VN"/>
        </w:rPr>
        <w:t xml:space="preserve"> </w:t>
      </w:r>
      <w:r w:rsidRPr="000C6ECA">
        <w:rPr>
          <w:bCs/>
          <w:iCs/>
          <w:sz w:val="26"/>
          <w:szCs w:val="26"/>
          <w:lang w:val="vi-VN"/>
        </w:rPr>
        <w:t>ĐTV</w:t>
      </w:r>
      <w:r w:rsidR="002210E5" w:rsidRPr="000C6ECA">
        <w:rPr>
          <w:bCs/>
          <w:iCs/>
          <w:sz w:val="26"/>
          <w:szCs w:val="26"/>
          <w:lang w:val="vi-VN"/>
        </w:rPr>
        <w:t xml:space="preserve"> </w:t>
      </w:r>
      <w:r w:rsidRPr="000C6ECA">
        <w:rPr>
          <w:bCs/>
          <w:iCs/>
          <w:sz w:val="26"/>
          <w:szCs w:val="26"/>
          <w:lang w:val="vi-VN"/>
        </w:rPr>
        <w:t>có</w:t>
      </w:r>
      <w:r w:rsidR="002210E5" w:rsidRPr="000C6ECA">
        <w:rPr>
          <w:bCs/>
          <w:iCs/>
          <w:sz w:val="26"/>
          <w:szCs w:val="26"/>
          <w:lang w:val="vi-VN"/>
        </w:rPr>
        <w:t xml:space="preserve"> </w:t>
      </w:r>
      <w:r w:rsidRPr="000C6ECA">
        <w:rPr>
          <w:bCs/>
          <w:iCs/>
          <w:sz w:val="26"/>
          <w:szCs w:val="26"/>
          <w:lang w:val="vi-VN"/>
        </w:rPr>
        <w:t>những</w:t>
      </w:r>
      <w:r w:rsidR="002210E5" w:rsidRPr="000C6ECA">
        <w:rPr>
          <w:bCs/>
          <w:iCs/>
          <w:sz w:val="26"/>
          <w:szCs w:val="26"/>
          <w:lang w:val="vi-VN"/>
        </w:rPr>
        <w:t xml:space="preserve"> </w:t>
      </w:r>
      <w:r w:rsidRPr="000C6ECA">
        <w:rPr>
          <w:bCs/>
          <w:iCs/>
          <w:sz w:val="26"/>
          <w:szCs w:val="26"/>
          <w:lang w:val="vi-VN"/>
        </w:rPr>
        <w:t>nhiệm</w:t>
      </w:r>
      <w:r w:rsidR="002210E5" w:rsidRPr="000C6ECA">
        <w:rPr>
          <w:bCs/>
          <w:iCs/>
          <w:sz w:val="26"/>
          <w:szCs w:val="26"/>
          <w:lang w:val="vi-VN"/>
        </w:rPr>
        <w:t xml:space="preserve"> </w:t>
      </w:r>
      <w:r w:rsidRPr="000C6ECA">
        <w:rPr>
          <w:bCs/>
          <w:iCs/>
          <w:sz w:val="26"/>
          <w:szCs w:val="26"/>
          <w:lang w:val="vi-VN"/>
        </w:rPr>
        <w:t>vụ</w:t>
      </w:r>
      <w:r w:rsidR="002210E5" w:rsidRPr="000C6ECA">
        <w:rPr>
          <w:bCs/>
          <w:iCs/>
          <w:sz w:val="26"/>
          <w:szCs w:val="26"/>
          <w:lang w:val="vi-VN"/>
        </w:rPr>
        <w:t xml:space="preserve"> </w:t>
      </w:r>
      <w:r w:rsidRPr="000C6ECA">
        <w:rPr>
          <w:bCs/>
          <w:iCs/>
          <w:sz w:val="26"/>
          <w:szCs w:val="26"/>
          <w:lang w:val="vi-VN"/>
        </w:rPr>
        <w:t>cụ</w:t>
      </w:r>
      <w:r w:rsidR="002210E5" w:rsidRPr="000C6ECA">
        <w:rPr>
          <w:bCs/>
          <w:iCs/>
          <w:sz w:val="26"/>
          <w:szCs w:val="26"/>
          <w:lang w:val="vi-VN"/>
        </w:rPr>
        <w:t xml:space="preserve"> </w:t>
      </w:r>
      <w:r w:rsidRPr="000C6ECA">
        <w:rPr>
          <w:bCs/>
          <w:iCs/>
          <w:sz w:val="26"/>
          <w:szCs w:val="26"/>
          <w:lang w:val="vi-VN"/>
        </w:rPr>
        <w:t>thể</w:t>
      </w:r>
      <w:r w:rsidR="002210E5" w:rsidRPr="000C6ECA">
        <w:rPr>
          <w:bCs/>
          <w:iCs/>
          <w:sz w:val="26"/>
          <w:szCs w:val="26"/>
          <w:lang w:val="vi-VN"/>
        </w:rPr>
        <w:t xml:space="preserve"> </w:t>
      </w:r>
      <w:r w:rsidRPr="000C6ECA">
        <w:rPr>
          <w:bCs/>
          <w:iCs/>
          <w:sz w:val="26"/>
          <w:szCs w:val="26"/>
          <w:lang w:val="vi-VN"/>
        </w:rPr>
        <w:t>sau:</w:t>
      </w:r>
    </w:p>
    <w:p w14:paraId="0C755FC3" w14:textId="77777777" w:rsidR="00F1642C" w:rsidRPr="000C6ECA" w:rsidRDefault="00F1642C" w:rsidP="00C57C54">
      <w:pPr>
        <w:spacing w:before="120" w:line="295" w:lineRule="auto"/>
        <w:ind w:firstLine="567"/>
        <w:jc w:val="both"/>
        <w:rPr>
          <w:b/>
          <w:sz w:val="26"/>
          <w:szCs w:val="26"/>
          <w:lang w:val="vi-VN"/>
        </w:rPr>
      </w:pPr>
      <w:r w:rsidRPr="000C6ECA">
        <w:rPr>
          <w:b/>
          <w:sz w:val="26"/>
          <w:szCs w:val="26"/>
          <w:lang w:val="vi-VN"/>
        </w:rPr>
        <w:t>1.</w:t>
      </w:r>
      <w:r w:rsidR="002210E5" w:rsidRPr="000C6ECA">
        <w:rPr>
          <w:b/>
          <w:sz w:val="26"/>
          <w:szCs w:val="26"/>
          <w:lang w:val="vi-VN"/>
        </w:rPr>
        <w:t xml:space="preserve"> </w:t>
      </w:r>
      <w:r w:rsidRPr="000C6ECA">
        <w:rPr>
          <w:b/>
          <w:sz w:val="26"/>
          <w:szCs w:val="26"/>
          <w:lang w:val="vi-VN"/>
        </w:rPr>
        <w:t>Giai</w:t>
      </w:r>
      <w:r w:rsidR="002210E5" w:rsidRPr="000C6ECA">
        <w:rPr>
          <w:b/>
          <w:sz w:val="26"/>
          <w:szCs w:val="26"/>
          <w:lang w:val="vi-VN"/>
        </w:rPr>
        <w:t xml:space="preserve"> </w:t>
      </w:r>
      <w:r w:rsidRPr="000C6ECA">
        <w:rPr>
          <w:b/>
          <w:sz w:val="26"/>
          <w:szCs w:val="26"/>
          <w:lang w:val="vi-VN"/>
        </w:rPr>
        <w:t>đoạn</w:t>
      </w:r>
      <w:r w:rsidR="002210E5" w:rsidRPr="000C6ECA">
        <w:rPr>
          <w:b/>
          <w:sz w:val="26"/>
          <w:szCs w:val="26"/>
          <w:lang w:val="vi-VN"/>
        </w:rPr>
        <w:t xml:space="preserve"> </w:t>
      </w:r>
      <w:r w:rsidRPr="000C6ECA">
        <w:rPr>
          <w:b/>
          <w:sz w:val="26"/>
          <w:szCs w:val="26"/>
          <w:lang w:val="vi-VN"/>
        </w:rPr>
        <w:t>chuẩn</w:t>
      </w:r>
      <w:r w:rsidR="002210E5" w:rsidRPr="000C6ECA">
        <w:rPr>
          <w:b/>
          <w:sz w:val="26"/>
          <w:szCs w:val="26"/>
          <w:lang w:val="vi-VN"/>
        </w:rPr>
        <w:t xml:space="preserve"> </w:t>
      </w:r>
      <w:r w:rsidRPr="000C6ECA">
        <w:rPr>
          <w:b/>
          <w:sz w:val="26"/>
          <w:szCs w:val="26"/>
          <w:lang w:val="vi-VN"/>
        </w:rPr>
        <w:t>bị</w:t>
      </w:r>
    </w:p>
    <w:p w14:paraId="0DE774CA"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Tham</w:t>
      </w:r>
      <w:r w:rsidR="002210E5" w:rsidRPr="000C6ECA">
        <w:rPr>
          <w:sz w:val="26"/>
          <w:szCs w:val="26"/>
          <w:lang w:val="vi-VN"/>
        </w:rPr>
        <w:t xml:space="preserve"> </w:t>
      </w:r>
      <w:r w:rsidRPr="000C6ECA">
        <w:rPr>
          <w:sz w:val="26"/>
          <w:szCs w:val="26"/>
          <w:lang w:val="vi-VN"/>
        </w:rPr>
        <w:t>dự</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huấn</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D95550" w:rsidRPr="000C6ECA">
        <w:rPr>
          <w:sz w:val="26"/>
          <w:szCs w:val="26"/>
        </w:rPr>
        <w:t xml:space="preserve"> </w:t>
      </w:r>
      <w:r w:rsidR="005C643B" w:rsidRPr="000C6ECA">
        <w:rPr>
          <w:sz w:val="26"/>
          <w:szCs w:val="26"/>
        </w:rPr>
        <w:t>(nếu có)</w:t>
      </w:r>
      <w:r w:rsidRPr="000C6ECA">
        <w:rPr>
          <w:sz w:val="26"/>
          <w:szCs w:val="26"/>
          <w:lang w:val="vi-VN"/>
        </w:rPr>
        <w:t>:</w:t>
      </w:r>
      <w:r w:rsidR="002210E5" w:rsidRPr="000C6ECA">
        <w:rPr>
          <w:sz w:val="26"/>
          <w:szCs w:val="26"/>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tham</w:t>
      </w:r>
      <w:r w:rsidR="002210E5" w:rsidRPr="000C6ECA">
        <w:rPr>
          <w:sz w:val="26"/>
          <w:szCs w:val="26"/>
          <w:lang w:val="vi-VN"/>
        </w:rPr>
        <w:t xml:space="preserve"> </w:t>
      </w:r>
      <w:r w:rsidRPr="000C6ECA">
        <w:rPr>
          <w:sz w:val="26"/>
          <w:szCs w:val="26"/>
          <w:lang w:val="vi-VN"/>
        </w:rPr>
        <w:t>dự</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nghiêm</w:t>
      </w:r>
      <w:r w:rsidR="002210E5" w:rsidRPr="000C6ECA">
        <w:rPr>
          <w:sz w:val="26"/>
          <w:szCs w:val="26"/>
          <w:lang w:val="vi-VN"/>
        </w:rPr>
        <w:t xml:space="preserve"> </w:t>
      </w:r>
      <w:r w:rsidRPr="000C6ECA">
        <w:rPr>
          <w:sz w:val="26"/>
          <w:szCs w:val="26"/>
          <w:lang w:val="vi-VN"/>
        </w:rPr>
        <w:t>túc</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buổi</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huấn</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chú</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nghe</w:t>
      </w:r>
      <w:r w:rsidR="002210E5" w:rsidRPr="000C6ECA">
        <w:rPr>
          <w:sz w:val="26"/>
          <w:szCs w:val="26"/>
          <w:lang w:val="vi-VN"/>
        </w:rPr>
        <w:t xml:space="preserve"> </w:t>
      </w:r>
      <w:r w:rsidRPr="000C6ECA">
        <w:rPr>
          <w:sz w:val="26"/>
          <w:szCs w:val="26"/>
          <w:lang w:val="vi-VN"/>
        </w:rPr>
        <w:t>giảng,</w:t>
      </w:r>
      <w:r w:rsidR="002210E5" w:rsidRPr="000C6ECA">
        <w:rPr>
          <w:sz w:val="26"/>
          <w:szCs w:val="26"/>
          <w:lang w:val="vi-VN"/>
        </w:rPr>
        <w:t xml:space="preserve"> </w:t>
      </w:r>
      <w:r w:rsidRPr="000C6ECA">
        <w:rPr>
          <w:sz w:val="26"/>
          <w:szCs w:val="26"/>
          <w:lang w:val="vi-VN"/>
        </w:rPr>
        <w:t>nghiên</w:t>
      </w:r>
      <w:r w:rsidR="002210E5" w:rsidRPr="000C6ECA">
        <w:rPr>
          <w:sz w:val="26"/>
          <w:szCs w:val="26"/>
          <w:lang w:val="vi-VN"/>
        </w:rPr>
        <w:t xml:space="preserve"> </w:t>
      </w:r>
      <w:r w:rsidRPr="000C6ECA">
        <w:rPr>
          <w:sz w:val="26"/>
          <w:szCs w:val="26"/>
          <w:lang w:val="vi-VN"/>
        </w:rPr>
        <w:t>cứu</w:t>
      </w:r>
      <w:r w:rsidR="002210E5" w:rsidRPr="000C6ECA">
        <w:rPr>
          <w:sz w:val="26"/>
          <w:szCs w:val="26"/>
          <w:lang w:val="vi-VN"/>
        </w:rPr>
        <w:t xml:space="preserve"> </w:t>
      </w:r>
      <w:r w:rsidRPr="000C6ECA">
        <w:rPr>
          <w:sz w:val="26"/>
          <w:szCs w:val="26"/>
          <w:lang w:val="vi-VN"/>
        </w:rPr>
        <w:t>kỹ</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tích</w:t>
      </w:r>
      <w:r w:rsidR="002210E5" w:rsidRPr="000C6ECA">
        <w:rPr>
          <w:sz w:val="26"/>
          <w:szCs w:val="26"/>
          <w:lang w:val="vi-VN"/>
        </w:rPr>
        <w:t xml:space="preserve"> </w:t>
      </w:r>
      <w:r w:rsidRPr="000C6ECA">
        <w:rPr>
          <w:sz w:val="26"/>
          <w:szCs w:val="26"/>
          <w:lang w:val="vi-VN"/>
        </w:rPr>
        <w:t>cực</w:t>
      </w:r>
      <w:r w:rsidR="002210E5" w:rsidRPr="000C6ECA">
        <w:rPr>
          <w:sz w:val="26"/>
          <w:szCs w:val="26"/>
          <w:lang w:val="vi-VN"/>
        </w:rPr>
        <w:t xml:space="preserve"> </w:t>
      </w:r>
      <w:r w:rsidRPr="000C6ECA">
        <w:rPr>
          <w:sz w:val="26"/>
          <w:szCs w:val="26"/>
          <w:lang w:val="vi-VN"/>
        </w:rPr>
        <w:t>tham</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phiên</w:t>
      </w:r>
      <w:r w:rsidR="002210E5" w:rsidRPr="000C6ECA">
        <w:rPr>
          <w:sz w:val="26"/>
          <w:szCs w:val="26"/>
          <w:lang w:val="vi-VN"/>
        </w:rPr>
        <w:t xml:space="preserve"> </w:t>
      </w:r>
      <w:r w:rsidRPr="000C6ECA">
        <w:rPr>
          <w:sz w:val="26"/>
          <w:szCs w:val="26"/>
          <w:lang w:val="vi-VN"/>
        </w:rPr>
        <w:t>thảo</w:t>
      </w:r>
      <w:r w:rsidR="002210E5" w:rsidRPr="000C6ECA">
        <w:rPr>
          <w:sz w:val="26"/>
          <w:szCs w:val="26"/>
          <w:lang w:val="vi-VN"/>
        </w:rPr>
        <w:t xml:space="preserve"> </w:t>
      </w:r>
      <w:r w:rsidRPr="000C6ECA">
        <w:rPr>
          <w:sz w:val="26"/>
          <w:szCs w:val="26"/>
          <w:lang w:val="vi-VN"/>
        </w:rPr>
        <w:t>luận,</w:t>
      </w:r>
      <w:r w:rsidR="002210E5" w:rsidRPr="000C6ECA">
        <w:rPr>
          <w:sz w:val="26"/>
          <w:szCs w:val="26"/>
          <w:lang w:val="vi-VN"/>
        </w:rPr>
        <w:t xml:space="preserve"> </w:t>
      </w:r>
      <w:r w:rsidRPr="000C6ECA">
        <w:rPr>
          <w:sz w:val="26"/>
          <w:szCs w:val="26"/>
          <w:lang w:val="vi-VN"/>
        </w:rPr>
        <w:t>liên</w:t>
      </w:r>
      <w:r w:rsidR="002210E5" w:rsidRPr="000C6ECA">
        <w:rPr>
          <w:sz w:val="26"/>
          <w:szCs w:val="26"/>
          <w:lang w:val="vi-VN"/>
        </w:rPr>
        <w:t xml:space="preserve"> </w:t>
      </w:r>
      <w:r w:rsidRPr="000C6ECA">
        <w:rPr>
          <w:sz w:val="26"/>
          <w:szCs w:val="26"/>
          <w:lang w:val="vi-VN"/>
        </w:rPr>
        <w:t>hệ</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tình</w:t>
      </w:r>
      <w:r w:rsidR="002210E5" w:rsidRPr="000C6ECA">
        <w:rPr>
          <w:sz w:val="26"/>
          <w:szCs w:val="26"/>
          <w:lang w:val="vi-VN"/>
        </w:rPr>
        <w:t xml:space="preserve"> </w:t>
      </w:r>
      <w:r w:rsidRPr="000C6ECA">
        <w:rPr>
          <w:sz w:val="26"/>
          <w:szCs w:val="26"/>
          <w:lang w:val="vi-VN"/>
        </w:rPr>
        <w:t>hình</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nắm</w:t>
      </w:r>
      <w:r w:rsidR="002210E5" w:rsidRPr="000C6ECA">
        <w:rPr>
          <w:sz w:val="26"/>
          <w:szCs w:val="26"/>
          <w:lang w:val="vi-VN"/>
        </w:rPr>
        <w:t xml:space="preserve"> </w:t>
      </w:r>
      <w:r w:rsidRPr="000C6ECA">
        <w:rPr>
          <w:sz w:val="26"/>
          <w:szCs w:val="26"/>
          <w:lang w:val="vi-VN"/>
        </w:rPr>
        <w:t>vững</w:t>
      </w:r>
      <w:r w:rsidR="002210E5" w:rsidRPr="000C6ECA">
        <w:rPr>
          <w:sz w:val="26"/>
          <w:szCs w:val="26"/>
          <w:lang w:val="vi-VN"/>
        </w:rPr>
        <w:t xml:space="preserve"> </w:t>
      </w:r>
      <w:r w:rsidRPr="000C6ECA">
        <w:rPr>
          <w:sz w:val="26"/>
          <w:szCs w:val="26"/>
          <w:lang w:val="vi-VN"/>
        </w:rPr>
        <w:t>phạm</w:t>
      </w:r>
      <w:r w:rsidR="002210E5" w:rsidRPr="000C6ECA">
        <w:rPr>
          <w:sz w:val="26"/>
          <w:szCs w:val="26"/>
          <w:lang w:val="vi-VN"/>
        </w:rPr>
        <w:t xml:space="preserve"> </w:t>
      </w:r>
      <w:r w:rsidRPr="000C6ECA">
        <w:rPr>
          <w:sz w:val="26"/>
          <w:szCs w:val="26"/>
          <w:lang w:val="vi-VN"/>
        </w:rPr>
        <w:t>vi</w:t>
      </w:r>
      <w:r w:rsidR="002210E5" w:rsidRPr="000C6ECA">
        <w:rPr>
          <w:sz w:val="26"/>
          <w:szCs w:val="26"/>
          <w:lang w:val="vi-VN"/>
        </w:rPr>
        <w:t xml:space="preserve"> </w:t>
      </w:r>
      <w:r w:rsidRPr="000C6ECA">
        <w:rPr>
          <w:sz w:val="26"/>
          <w:szCs w:val="26"/>
          <w:lang w:val="vi-VN"/>
        </w:rPr>
        <w:t>trách</w:t>
      </w:r>
      <w:r w:rsidR="002210E5" w:rsidRPr="000C6ECA">
        <w:rPr>
          <w:sz w:val="26"/>
          <w:szCs w:val="26"/>
          <w:lang w:val="vi-VN"/>
        </w:rPr>
        <w:t xml:space="preserve"> </w:t>
      </w:r>
      <w:r w:rsidRPr="000C6ECA">
        <w:rPr>
          <w:sz w:val="26"/>
          <w:szCs w:val="26"/>
          <w:lang w:val="vi-VN"/>
        </w:rPr>
        <w:t>nhiệm</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mình,</w:t>
      </w:r>
      <w:r w:rsidR="002210E5" w:rsidRPr="000C6ECA">
        <w:rPr>
          <w:sz w:val="26"/>
          <w:szCs w:val="26"/>
          <w:lang w:val="vi-VN"/>
        </w:rPr>
        <w:t xml:space="preserve"> </w:t>
      </w:r>
      <w:r w:rsidRPr="000C6ECA">
        <w:rPr>
          <w:sz w:val="26"/>
          <w:szCs w:val="26"/>
          <w:lang w:val="vi-VN"/>
        </w:rPr>
        <w:t>cụ</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hoá</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đề</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pháp</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chép</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bảo</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tiện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lưu</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huấn</w:t>
      </w:r>
      <w:r w:rsidR="002210E5" w:rsidRPr="000C6ECA">
        <w:rPr>
          <w:sz w:val="26"/>
          <w:szCs w:val="26"/>
          <w:lang w:val="vi-VN"/>
        </w:rPr>
        <w:t xml:space="preserve"> </w:t>
      </w:r>
      <w:r w:rsidRPr="000C6ECA">
        <w:rPr>
          <w:sz w:val="26"/>
          <w:szCs w:val="26"/>
          <w:lang w:val="vi-VN"/>
        </w:rPr>
        <w:t>(Sổ</w:t>
      </w:r>
      <w:r w:rsidR="002210E5" w:rsidRPr="000C6ECA">
        <w:rPr>
          <w:sz w:val="26"/>
          <w:szCs w:val="26"/>
          <w:lang w:val="vi-VN"/>
        </w:rPr>
        <w:t xml:space="preserve"> </w:t>
      </w:r>
      <w:r w:rsidRPr="000C6ECA">
        <w:rPr>
          <w:sz w:val="26"/>
          <w:szCs w:val="26"/>
          <w:lang w:val="vi-VN"/>
        </w:rPr>
        <w:t>tay</w:t>
      </w:r>
      <w:r w:rsidR="002210E5" w:rsidRPr="000C6ECA">
        <w:rPr>
          <w:sz w:val="26"/>
          <w:szCs w:val="26"/>
          <w:lang w:val="vi-VN"/>
        </w:rPr>
        <w:t xml:space="preserve"> </w:t>
      </w:r>
      <w:r w:rsidRPr="000C6ECA">
        <w:rPr>
          <w:sz w:val="26"/>
          <w:szCs w:val="26"/>
          <w:lang w:val="vi-VN"/>
        </w:rPr>
        <w:t>hướng</w:t>
      </w:r>
      <w:r w:rsidR="002210E5" w:rsidRPr="000C6ECA">
        <w:rPr>
          <w:sz w:val="26"/>
          <w:szCs w:val="26"/>
          <w:lang w:val="vi-VN"/>
        </w:rPr>
        <w:t xml:space="preserve"> </w:t>
      </w:r>
      <w:r w:rsidRPr="000C6ECA">
        <w:rPr>
          <w:sz w:val="26"/>
          <w:szCs w:val="26"/>
          <w:lang w:val="vi-VN"/>
        </w:rPr>
        <w:t>dẫn</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rPr>
        <w:t>đ</w:t>
      </w:r>
      <w:r w:rsidRPr="000C6ECA">
        <w:rPr>
          <w:sz w:val="26"/>
          <w:szCs w:val="26"/>
          <w:lang w:val="vi-VN"/>
        </w:rPr>
        <w:t>iều</w:t>
      </w:r>
      <w:r w:rsidR="002210E5" w:rsidRPr="000C6ECA">
        <w:rPr>
          <w:sz w:val="26"/>
          <w:szCs w:val="26"/>
          <w:lang w:val="vi-VN"/>
        </w:rPr>
        <w:t xml:space="preserve"> </w:t>
      </w:r>
      <w:r w:rsidRPr="000C6ECA">
        <w:rPr>
          <w:sz w:val="26"/>
          <w:szCs w:val="26"/>
          <w:lang w:val="vi-VN"/>
        </w:rPr>
        <w:t>tra</w:t>
      </w:r>
      <w:r w:rsidRPr="000C6ECA">
        <w:rPr>
          <w:sz w:val="26"/>
          <w:szCs w:val="26"/>
        </w:rPr>
        <w:t>;</w:t>
      </w:r>
    </w:p>
    <w:p w14:paraId="03781EA9"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Nhận</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tiện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Pr="000C6ECA">
        <w:rPr>
          <w:sz w:val="26"/>
          <w:szCs w:val="26"/>
        </w:rPr>
        <w:t>:</w:t>
      </w:r>
      <w:r w:rsidR="002210E5" w:rsidRPr="000C6ECA">
        <w:rPr>
          <w:sz w:val="26"/>
          <w:szCs w:val="26"/>
        </w:rPr>
        <w:t xml:space="preserve"> </w:t>
      </w:r>
      <w:r w:rsidRPr="000C6ECA">
        <w:rPr>
          <w:sz w:val="26"/>
          <w:szCs w:val="26"/>
        </w:rPr>
        <w:t>Cài</w:t>
      </w:r>
      <w:r w:rsidR="002210E5" w:rsidRPr="000C6ECA">
        <w:rPr>
          <w:sz w:val="26"/>
          <w:szCs w:val="26"/>
        </w:rPr>
        <w:t xml:space="preserve"> </w:t>
      </w:r>
      <w:r w:rsidRPr="000C6ECA">
        <w:rPr>
          <w:sz w:val="26"/>
          <w:szCs w:val="26"/>
        </w:rPr>
        <w:t>đặt</w:t>
      </w:r>
      <w:r w:rsidR="002210E5" w:rsidRPr="000C6ECA">
        <w:rPr>
          <w:sz w:val="26"/>
          <w:szCs w:val="26"/>
        </w:rPr>
        <w:t xml:space="preserve"> </w:t>
      </w:r>
      <w:r w:rsidRPr="000C6ECA">
        <w:rPr>
          <w:sz w:val="26"/>
          <w:szCs w:val="26"/>
        </w:rPr>
        <w:t>phần</w:t>
      </w:r>
      <w:r w:rsidR="002210E5" w:rsidRPr="000C6ECA">
        <w:rPr>
          <w:sz w:val="26"/>
          <w:szCs w:val="26"/>
        </w:rPr>
        <w:t xml:space="preserve"> </w:t>
      </w:r>
      <w:r w:rsidRPr="000C6ECA">
        <w:rPr>
          <w:sz w:val="26"/>
          <w:szCs w:val="26"/>
        </w:rPr>
        <w:t>mềm</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Pr="000C6ECA">
        <w:rPr>
          <w:sz w:val="26"/>
          <w:szCs w:val="26"/>
        </w:rPr>
        <w:t>trên</w:t>
      </w:r>
      <w:r w:rsidR="002210E5" w:rsidRPr="000C6ECA">
        <w:rPr>
          <w:sz w:val="26"/>
          <w:szCs w:val="26"/>
        </w:rPr>
        <w:t xml:space="preserve"> </w:t>
      </w:r>
      <w:r w:rsidRPr="000C6ECA">
        <w:rPr>
          <w:sz w:val="26"/>
          <w:szCs w:val="26"/>
        </w:rPr>
        <w:t>thiết</w:t>
      </w:r>
      <w:r w:rsidR="002210E5" w:rsidRPr="000C6ECA">
        <w:rPr>
          <w:sz w:val="26"/>
          <w:szCs w:val="26"/>
        </w:rPr>
        <w:t xml:space="preserve"> </w:t>
      </w:r>
      <w:r w:rsidRPr="000C6ECA">
        <w:rPr>
          <w:sz w:val="26"/>
          <w:szCs w:val="26"/>
        </w:rPr>
        <w:t>bị</w:t>
      </w:r>
      <w:r w:rsidR="002210E5" w:rsidRPr="000C6ECA">
        <w:rPr>
          <w:sz w:val="26"/>
          <w:szCs w:val="26"/>
        </w:rPr>
        <w:t xml:space="preserve"> </w:t>
      </w:r>
      <w:r w:rsidRPr="000C6ECA">
        <w:rPr>
          <w:sz w:val="26"/>
          <w:szCs w:val="26"/>
        </w:rPr>
        <w:t>di</w:t>
      </w:r>
      <w:r w:rsidR="002210E5" w:rsidRPr="000C6ECA">
        <w:rPr>
          <w:sz w:val="26"/>
          <w:szCs w:val="26"/>
        </w:rPr>
        <w:t xml:space="preserve"> </w:t>
      </w:r>
      <w:r w:rsidRPr="000C6ECA">
        <w:rPr>
          <w:sz w:val="26"/>
          <w:szCs w:val="26"/>
        </w:rPr>
        <w:t>động;</w:t>
      </w:r>
    </w:p>
    <w:p w14:paraId="323CF27E" w14:textId="77777777" w:rsidR="00F1642C" w:rsidRPr="000C6ECA" w:rsidRDefault="00F1642C" w:rsidP="00C57C54">
      <w:pPr>
        <w:spacing w:before="120" w:line="295" w:lineRule="auto"/>
        <w:ind w:firstLine="567"/>
        <w:jc w:val="both"/>
        <w:rPr>
          <w:sz w:val="26"/>
          <w:szCs w:val="26"/>
        </w:rPr>
      </w:pPr>
      <w:r w:rsidRPr="000C6ECA">
        <w:rPr>
          <w:spacing w:val="-4"/>
          <w:sz w:val="26"/>
          <w:szCs w:val="26"/>
          <w:lang w:val="vi-VN"/>
        </w:rPr>
        <w:t>-</w:t>
      </w:r>
      <w:r w:rsidR="002210E5" w:rsidRPr="000C6ECA">
        <w:rPr>
          <w:spacing w:val="-4"/>
          <w:sz w:val="26"/>
          <w:szCs w:val="26"/>
          <w:lang w:val="vi-VN"/>
        </w:rPr>
        <w:t xml:space="preserve"> </w:t>
      </w:r>
      <w:r w:rsidRPr="000C6ECA">
        <w:rPr>
          <w:spacing w:val="-4"/>
          <w:sz w:val="26"/>
          <w:szCs w:val="26"/>
          <w:lang w:val="vi-VN"/>
        </w:rPr>
        <w:t>Kiểm</w:t>
      </w:r>
      <w:r w:rsidR="002210E5" w:rsidRPr="000C6ECA">
        <w:rPr>
          <w:spacing w:val="-4"/>
          <w:sz w:val="26"/>
          <w:szCs w:val="26"/>
          <w:lang w:val="vi-VN"/>
        </w:rPr>
        <w:t xml:space="preserve"> </w:t>
      </w:r>
      <w:r w:rsidRPr="000C6ECA">
        <w:rPr>
          <w:spacing w:val="-4"/>
          <w:sz w:val="26"/>
          <w:szCs w:val="26"/>
          <w:lang w:val="vi-VN"/>
        </w:rPr>
        <w:t>tra</w:t>
      </w:r>
      <w:r w:rsidR="002210E5" w:rsidRPr="000C6ECA">
        <w:rPr>
          <w:spacing w:val="-4"/>
          <w:sz w:val="26"/>
          <w:szCs w:val="26"/>
          <w:lang w:val="vi-VN"/>
        </w:rPr>
        <w:t xml:space="preserve"> </w:t>
      </w:r>
      <w:r w:rsidRPr="000C6ECA">
        <w:rPr>
          <w:spacing w:val="-4"/>
          <w:sz w:val="26"/>
          <w:szCs w:val="26"/>
          <w:lang w:val="vi-VN"/>
        </w:rPr>
        <w:t>danh</w:t>
      </w:r>
      <w:r w:rsidR="002210E5" w:rsidRPr="000C6ECA">
        <w:rPr>
          <w:spacing w:val="-4"/>
          <w:sz w:val="26"/>
          <w:szCs w:val="26"/>
          <w:lang w:val="vi-VN"/>
        </w:rPr>
        <w:t xml:space="preserve"> </w:t>
      </w:r>
      <w:r w:rsidRPr="000C6ECA">
        <w:rPr>
          <w:spacing w:val="-4"/>
          <w:sz w:val="26"/>
          <w:szCs w:val="26"/>
          <w:lang w:val="vi-VN"/>
        </w:rPr>
        <w:t>sách</w:t>
      </w:r>
      <w:r w:rsidR="002210E5" w:rsidRPr="000C6ECA">
        <w:rPr>
          <w:spacing w:val="-4"/>
          <w:sz w:val="26"/>
          <w:szCs w:val="26"/>
          <w:lang w:val="vi-VN"/>
        </w:rPr>
        <w:t xml:space="preserve"> </w:t>
      </w:r>
      <w:r w:rsidRPr="000C6ECA">
        <w:rPr>
          <w:spacing w:val="-4"/>
          <w:sz w:val="26"/>
          <w:szCs w:val="26"/>
          <w:lang w:val="vi-VN"/>
        </w:rPr>
        <w:t>các</w:t>
      </w:r>
      <w:r w:rsidR="002210E5" w:rsidRPr="000C6ECA">
        <w:rPr>
          <w:spacing w:val="-4"/>
          <w:sz w:val="26"/>
          <w:szCs w:val="26"/>
          <w:lang w:val="vi-VN"/>
        </w:rPr>
        <w:t xml:space="preserve"> </w:t>
      </w:r>
      <w:r w:rsidRPr="000C6ECA">
        <w:rPr>
          <w:spacing w:val="-4"/>
          <w:sz w:val="26"/>
          <w:szCs w:val="26"/>
          <w:lang w:val="vi-VN"/>
        </w:rPr>
        <w:t>ĐBĐT</w:t>
      </w:r>
      <w:r w:rsidR="002210E5" w:rsidRPr="000C6ECA">
        <w:rPr>
          <w:spacing w:val="-4"/>
          <w:sz w:val="26"/>
          <w:szCs w:val="26"/>
          <w:lang w:val="vi-VN"/>
        </w:rPr>
        <w:t xml:space="preserve"> </w:t>
      </w:r>
      <w:r w:rsidRPr="000C6ECA">
        <w:rPr>
          <w:spacing w:val="-4"/>
          <w:sz w:val="26"/>
          <w:szCs w:val="26"/>
          <w:lang w:val="vi-VN"/>
        </w:rPr>
        <w:t>và</w:t>
      </w:r>
      <w:r w:rsidR="002210E5" w:rsidRPr="000C6ECA">
        <w:rPr>
          <w:spacing w:val="-4"/>
          <w:sz w:val="26"/>
          <w:szCs w:val="26"/>
          <w:lang w:val="vi-VN"/>
        </w:rPr>
        <w:t xml:space="preserve"> </w:t>
      </w:r>
      <w:r w:rsidRPr="000C6ECA">
        <w:rPr>
          <w:spacing w:val="-4"/>
          <w:sz w:val="26"/>
          <w:szCs w:val="26"/>
          <w:lang w:val="vi-VN"/>
        </w:rPr>
        <w:t>các</w:t>
      </w:r>
      <w:r w:rsidR="002210E5" w:rsidRPr="000C6ECA">
        <w:rPr>
          <w:spacing w:val="-4"/>
          <w:sz w:val="26"/>
          <w:szCs w:val="26"/>
          <w:lang w:val="vi-VN"/>
        </w:rPr>
        <w:t xml:space="preserve"> </w:t>
      </w:r>
      <w:r w:rsidRPr="000C6ECA">
        <w:rPr>
          <w:spacing w:val="-4"/>
          <w:sz w:val="26"/>
          <w:szCs w:val="26"/>
          <w:lang w:val="vi-VN"/>
        </w:rPr>
        <w:t>hộ</w:t>
      </w:r>
      <w:r w:rsidR="002210E5" w:rsidRPr="000C6ECA">
        <w:rPr>
          <w:spacing w:val="-4"/>
          <w:sz w:val="26"/>
          <w:szCs w:val="26"/>
          <w:lang w:val="vi-VN"/>
        </w:rPr>
        <w:t xml:space="preserve"> </w:t>
      </w:r>
      <w:r w:rsidRPr="000C6ECA">
        <w:rPr>
          <w:spacing w:val="-4"/>
          <w:sz w:val="26"/>
          <w:szCs w:val="26"/>
        </w:rPr>
        <w:t>mẫu</w:t>
      </w:r>
      <w:r w:rsidR="002210E5" w:rsidRPr="000C6ECA">
        <w:rPr>
          <w:spacing w:val="-4"/>
          <w:sz w:val="26"/>
          <w:szCs w:val="26"/>
        </w:rPr>
        <w:t xml:space="preserve"> </w:t>
      </w:r>
      <w:r w:rsidRPr="000C6ECA">
        <w:rPr>
          <w:spacing w:val="-4"/>
          <w:sz w:val="26"/>
          <w:szCs w:val="26"/>
          <w:lang w:val="vi-VN"/>
        </w:rPr>
        <w:t>được</w:t>
      </w:r>
      <w:r w:rsidR="002210E5" w:rsidRPr="000C6ECA">
        <w:rPr>
          <w:spacing w:val="-4"/>
          <w:sz w:val="26"/>
          <w:szCs w:val="26"/>
          <w:lang w:val="vi-VN"/>
        </w:rPr>
        <w:t xml:space="preserve"> </w:t>
      </w:r>
      <w:r w:rsidRPr="000C6ECA">
        <w:rPr>
          <w:spacing w:val="-4"/>
          <w:sz w:val="26"/>
          <w:szCs w:val="26"/>
          <w:lang w:val="vi-VN"/>
        </w:rPr>
        <w:t>phân</w:t>
      </w:r>
      <w:r w:rsidR="002210E5" w:rsidRPr="000C6ECA">
        <w:rPr>
          <w:spacing w:val="-4"/>
          <w:sz w:val="26"/>
          <w:szCs w:val="26"/>
          <w:lang w:val="vi-VN"/>
        </w:rPr>
        <w:t xml:space="preserve"> </w:t>
      </w:r>
      <w:r w:rsidR="00CD61F0" w:rsidRPr="000C6ECA">
        <w:rPr>
          <w:spacing w:val="-4"/>
          <w:sz w:val="26"/>
          <w:szCs w:val="26"/>
        </w:rPr>
        <w:t xml:space="preserve">công </w:t>
      </w:r>
      <w:r w:rsidRPr="000C6ECA">
        <w:rPr>
          <w:spacing w:val="-4"/>
          <w:sz w:val="26"/>
          <w:szCs w:val="26"/>
          <w:lang w:val="vi-VN"/>
        </w:rPr>
        <w:t>(phiếu</w:t>
      </w:r>
      <w:r w:rsidR="002210E5" w:rsidRPr="000C6ECA">
        <w:rPr>
          <w:spacing w:val="-4"/>
          <w:sz w:val="26"/>
          <w:szCs w:val="26"/>
          <w:lang w:val="vi-VN"/>
        </w:rPr>
        <w:t xml:space="preserve"> </w:t>
      </w:r>
      <w:r w:rsidRPr="000C6ECA">
        <w:rPr>
          <w:spacing w:val="-4"/>
          <w:sz w:val="26"/>
          <w:szCs w:val="26"/>
          <w:lang w:val="vi-VN"/>
        </w:rPr>
        <w:t>điều</w:t>
      </w:r>
      <w:r w:rsidR="002210E5" w:rsidRPr="000C6ECA">
        <w:rPr>
          <w:spacing w:val="-4"/>
          <w:sz w:val="26"/>
          <w:szCs w:val="26"/>
          <w:lang w:val="vi-VN"/>
        </w:rPr>
        <w:t xml:space="preserve"> </w:t>
      </w:r>
      <w:r w:rsidRPr="000C6ECA">
        <w:rPr>
          <w:spacing w:val="-4"/>
          <w:sz w:val="26"/>
          <w:szCs w:val="26"/>
          <w:lang w:val="vi-VN"/>
        </w:rPr>
        <w:t>tra</w:t>
      </w:r>
      <w:r w:rsidR="002210E5" w:rsidRPr="000C6ECA">
        <w:rPr>
          <w:spacing w:val="-4"/>
          <w:sz w:val="26"/>
          <w:szCs w:val="26"/>
          <w:lang w:val="vi-VN"/>
        </w:rPr>
        <w:t xml:space="preserve"> </w:t>
      </w:r>
      <w:r w:rsidRPr="000C6ECA">
        <w:rPr>
          <w:spacing w:val="-4"/>
          <w:sz w:val="26"/>
          <w:szCs w:val="26"/>
          <w:lang w:val="vi-VN"/>
        </w:rPr>
        <w:t>được</w:t>
      </w:r>
      <w:r w:rsidR="002210E5" w:rsidRPr="000C6ECA">
        <w:rPr>
          <w:spacing w:val="-4"/>
          <w:sz w:val="26"/>
          <w:szCs w:val="26"/>
          <w:lang w:val="vi-VN"/>
        </w:rPr>
        <w:t xml:space="preserve"> </w:t>
      </w:r>
      <w:r w:rsidRPr="000C6ECA">
        <w:rPr>
          <w:spacing w:val="-4"/>
          <w:sz w:val="26"/>
          <w:szCs w:val="26"/>
          <w:lang w:val="vi-VN"/>
        </w:rPr>
        <w:t>cài</w:t>
      </w:r>
      <w:r w:rsidR="002210E5" w:rsidRPr="000C6ECA">
        <w:rPr>
          <w:spacing w:val="-4"/>
          <w:sz w:val="26"/>
          <w:szCs w:val="26"/>
          <w:lang w:val="vi-VN"/>
        </w:rPr>
        <w:t xml:space="preserve"> </w:t>
      </w:r>
      <w:r w:rsidRPr="000C6ECA">
        <w:rPr>
          <w:spacing w:val="-4"/>
          <w:sz w:val="26"/>
          <w:szCs w:val="26"/>
          <w:lang w:val="vi-VN"/>
        </w:rPr>
        <w:t>đặt</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máy</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điện</w:t>
      </w:r>
      <w:r w:rsidR="002210E5" w:rsidRPr="000C6ECA">
        <w:rPr>
          <w:sz w:val="26"/>
          <w:szCs w:val="26"/>
          <w:lang w:val="vi-VN"/>
        </w:rPr>
        <w:t xml:space="preserve"> </w:t>
      </w:r>
      <w:r w:rsidRPr="000C6ECA">
        <w:rPr>
          <w:sz w:val="26"/>
          <w:szCs w:val="26"/>
          <w:lang w:val="vi-VN"/>
        </w:rPr>
        <w:t>thoại</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minh</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ĐTV)</w:t>
      </w:r>
      <w:r w:rsidRPr="000C6ECA">
        <w:rPr>
          <w:sz w:val="26"/>
          <w:szCs w:val="26"/>
        </w:rPr>
        <w:t>;</w:t>
      </w:r>
    </w:p>
    <w:p w14:paraId="672F8EFB"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Chuẩn</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Nhận</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giao</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rà</w:t>
      </w:r>
      <w:r w:rsidR="002210E5" w:rsidRPr="000C6ECA">
        <w:rPr>
          <w:sz w:val="26"/>
          <w:szCs w:val="26"/>
          <w:lang w:val="vi-VN"/>
        </w:rPr>
        <w:t xml:space="preserve"> </w:t>
      </w:r>
      <w:r w:rsidRPr="000C6ECA">
        <w:rPr>
          <w:sz w:val="26"/>
          <w:szCs w:val="26"/>
          <w:lang w:val="vi-VN"/>
        </w:rPr>
        <w:t>soát</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toàn</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danh</w:t>
      </w:r>
      <w:r w:rsidR="002210E5" w:rsidRPr="000C6ECA">
        <w:rPr>
          <w:sz w:val="26"/>
          <w:szCs w:val="26"/>
          <w:lang w:val="vi-VN"/>
        </w:rPr>
        <w:t xml:space="preserve"> </w:t>
      </w:r>
      <w:r w:rsidRPr="000C6ECA">
        <w:rPr>
          <w:sz w:val="26"/>
          <w:szCs w:val="26"/>
          <w:lang w:val="vi-VN"/>
        </w:rPr>
        <w:t>sách</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chọn</w:t>
      </w:r>
      <w:r w:rsidR="002210E5" w:rsidRPr="000C6ECA">
        <w:rPr>
          <w:sz w:val="26"/>
          <w:szCs w:val="26"/>
          <w:lang w:val="vi-VN"/>
        </w:rPr>
        <w:t xml:space="preserve"> </w:t>
      </w:r>
      <w:r w:rsidRPr="000C6ECA">
        <w:rPr>
          <w:sz w:val="26"/>
          <w:szCs w:val="26"/>
          <w:lang w:val="vi-VN"/>
        </w:rPr>
        <w:t>mẫu</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chiếu</w:t>
      </w:r>
      <w:r w:rsidR="002210E5" w:rsidRPr="000C6ECA">
        <w:rPr>
          <w:sz w:val="26"/>
          <w:szCs w:val="26"/>
          <w:lang w:val="vi-VN"/>
        </w:rPr>
        <w:t xml:space="preserve"> </w:t>
      </w:r>
      <w:r w:rsidRPr="000C6ECA">
        <w:rPr>
          <w:sz w:val="26"/>
          <w:szCs w:val="26"/>
          <w:lang w:val="vi-VN"/>
        </w:rPr>
        <w:t>giữa</w:t>
      </w:r>
      <w:r w:rsidR="002210E5" w:rsidRPr="000C6ECA">
        <w:rPr>
          <w:sz w:val="26"/>
          <w:szCs w:val="26"/>
          <w:lang w:val="vi-VN"/>
        </w:rPr>
        <w:t xml:space="preserve"> </w:t>
      </w:r>
      <w:r w:rsidRPr="000C6ECA">
        <w:rPr>
          <w:sz w:val="26"/>
          <w:szCs w:val="26"/>
          <w:lang w:val="vi-VN"/>
        </w:rPr>
        <w:t>sơ</w:t>
      </w:r>
      <w:r w:rsidR="002210E5" w:rsidRPr="000C6ECA">
        <w:rPr>
          <w:sz w:val="26"/>
          <w:szCs w:val="26"/>
          <w:lang w:val="vi-VN"/>
        </w:rPr>
        <w:t xml:space="preserve"> </w:t>
      </w:r>
      <w:r w:rsidRPr="000C6ECA">
        <w:rPr>
          <w:sz w:val="26"/>
          <w:szCs w:val="26"/>
          <w:lang w:val="vi-VN"/>
        </w:rPr>
        <w:t>đồ</w:t>
      </w:r>
      <w:r w:rsidR="002210E5" w:rsidRPr="000C6ECA">
        <w:rPr>
          <w:sz w:val="26"/>
          <w:szCs w:val="26"/>
          <w:lang w:val="vi-VN"/>
        </w:rPr>
        <w:t xml:space="preserve"> </w:t>
      </w:r>
      <w:r w:rsidRPr="000C6ECA">
        <w:rPr>
          <w:sz w:val="26"/>
          <w:szCs w:val="26"/>
          <w:lang w:val="vi-VN"/>
        </w:rPr>
        <w:t>nền</w:t>
      </w:r>
      <w:r w:rsidR="002210E5" w:rsidRPr="000C6ECA">
        <w:rPr>
          <w:sz w:val="26"/>
          <w:szCs w:val="26"/>
          <w:lang w:val="vi-VN"/>
        </w:rPr>
        <w:t xml:space="preserve"> </w:t>
      </w:r>
      <w:r w:rsidRPr="000C6ECA">
        <w:rPr>
          <w:sz w:val="26"/>
          <w:szCs w:val="26"/>
          <w:lang w:val="vi-VN"/>
        </w:rPr>
        <w:t>xã/phường</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kiểm</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toàn</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(kể</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so</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bổ</w:t>
      </w:r>
      <w:r w:rsidR="002210E5" w:rsidRPr="000C6ECA">
        <w:rPr>
          <w:sz w:val="26"/>
          <w:szCs w:val="26"/>
          <w:lang w:val="vi-VN"/>
        </w:rPr>
        <w:t xml:space="preserve"> </w:t>
      </w:r>
      <w:r w:rsidRPr="000C6ECA">
        <w:rPr>
          <w:sz w:val="26"/>
          <w:szCs w:val="26"/>
          <w:lang w:val="vi-VN"/>
        </w:rPr>
        <w:t>sung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khẩu</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(viết</w:t>
      </w:r>
      <w:r w:rsidR="002210E5" w:rsidRPr="000C6ECA">
        <w:rPr>
          <w:sz w:val="26"/>
          <w:szCs w:val="26"/>
          <w:lang w:val="vi-VN"/>
        </w:rPr>
        <w:t xml:space="preserve"> </w:t>
      </w:r>
      <w:r w:rsidRPr="000C6ECA">
        <w:rPr>
          <w:sz w:val="26"/>
          <w:szCs w:val="26"/>
          <w:lang w:val="vi-VN"/>
        </w:rPr>
        <w:t>gọn</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bỏ</w:t>
      </w:r>
      <w:r w:rsidR="002210E5" w:rsidRPr="000C6ECA">
        <w:rPr>
          <w:sz w:val="26"/>
          <w:szCs w:val="26"/>
          <w:lang w:val="vi-VN"/>
        </w:rPr>
        <w:t xml:space="preserve"> </w:t>
      </w:r>
      <w:r w:rsidRPr="000C6ECA">
        <w:rPr>
          <w:sz w:val="26"/>
          <w:szCs w:val="26"/>
          <w:lang w:val="vi-VN"/>
        </w:rPr>
        <w:t>sót</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cập</w:t>
      </w:r>
      <w:r w:rsidR="002210E5" w:rsidRPr="000C6ECA">
        <w:rPr>
          <w:sz w:val="26"/>
          <w:szCs w:val="26"/>
          <w:lang w:val="vi-VN"/>
        </w:rPr>
        <w:t xml:space="preserve"> </w:t>
      </w:r>
      <w:r w:rsidRPr="000C6ECA">
        <w:rPr>
          <w:sz w:val="26"/>
          <w:szCs w:val="26"/>
          <w:lang w:val="vi-VN"/>
        </w:rPr>
        <w:t>nhật</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khỏi</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hẹn</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phát</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vắng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suốt</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lập</w:t>
      </w:r>
      <w:r w:rsidR="002210E5" w:rsidRPr="000C6ECA">
        <w:rPr>
          <w:sz w:val="26"/>
          <w:szCs w:val="26"/>
          <w:lang w:val="vi-VN"/>
        </w:rPr>
        <w:t xml:space="preserve"> </w:t>
      </w:r>
      <w:r w:rsidRPr="000C6ECA">
        <w:rPr>
          <w:sz w:val="26"/>
          <w:szCs w:val="26"/>
          <w:lang w:val="vi-VN"/>
        </w:rPr>
        <w:t>kế</w:t>
      </w:r>
      <w:r w:rsidR="002210E5" w:rsidRPr="000C6ECA">
        <w:rPr>
          <w:sz w:val="26"/>
          <w:szCs w:val="26"/>
          <w:lang w:val="vi-VN"/>
        </w:rPr>
        <w:t xml:space="preserve"> </w:t>
      </w:r>
      <w:r w:rsidRPr="000C6ECA">
        <w:rPr>
          <w:sz w:val="26"/>
          <w:szCs w:val="26"/>
          <w:lang w:val="vi-VN"/>
        </w:rPr>
        <w:t>hoạch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phù</w:t>
      </w:r>
      <w:r w:rsidR="002210E5" w:rsidRPr="000C6ECA">
        <w:rPr>
          <w:sz w:val="26"/>
          <w:szCs w:val="26"/>
          <w:lang w:val="vi-VN"/>
        </w:rPr>
        <w:t xml:space="preserve"> </w:t>
      </w:r>
      <w:r w:rsidRPr="000C6ECA">
        <w:rPr>
          <w:sz w:val="26"/>
          <w:szCs w:val="26"/>
          <w:lang w:val="vi-VN"/>
        </w:rPr>
        <w:t>hợp</w:t>
      </w:r>
      <w:r w:rsidRPr="000C6ECA">
        <w:rPr>
          <w:sz w:val="26"/>
          <w:szCs w:val="26"/>
        </w:rPr>
        <w:t>;</w:t>
      </w:r>
    </w:p>
    <w:p w14:paraId="268D30C4" w14:textId="77777777" w:rsidR="00F1642C" w:rsidRPr="000C6ECA" w:rsidRDefault="00F1642C" w:rsidP="00C57C54">
      <w:pPr>
        <w:spacing w:before="120" w:line="295" w:lineRule="auto"/>
        <w:ind w:firstLine="567"/>
        <w:jc w:val="both"/>
        <w:rPr>
          <w:sz w:val="26"/>
          <w:szCs w:val="26"/>
          <w:lang w:val="vi-VN"/>
        </w:rPr>
      </w:pPr>
      <w:r w:rsidRPr="000C6ECA">
        <w:rPr>
          <w:sz w:val="26"/>
          <w:szCs w:val="26"/>
        </w:rPr>
        <w:t>-</w:t>
      </w:r>
      <w:r w:rsidR="002210E5" w:rsidRPr="000C6ECA">
        <w:rPr>
          <w:sz w:val="26"/>
          <w:szCs w:val="26"/>
        </w:rPr>
        <w:t xml:space="preserve"> </w:t>
      </w:r>
      <w:r w:rsidRPr="000C6ECA">
        <w:rPr>
          <w:sz w:val="26"/>
          <w:szCs w:val="26"/>
        </w:rPr>
        <w:t>Xây</w:t>
      </w:r>
      <w:r w:rsidR="002210E5" w:rsidRPr="000C6ECA">
        <w:rPr>
          <w:sz w:val="26"/>
          <w:szCs w:val="26"/>
        </w:rPr>
        <w:t xml:space="preserve"> </w:t>
      </w:r>
      <w:r w:rsidRPr="000C6ECA">
        <w:rPr>
          <w:sz w:val="26"/>
          <w:szCs w:val="26"/>
        </w:rPr>
        <w:t>dựng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phỏng</w:t>
      </w:r>
      <w:r w:rsidR="002210E5" w:rsidRPr="000C6ECA">
        <w:rPr>
          <w:sz w:val="26"/>
          <w:szCs w:val="26"/>
        </w:rPr>
        <w:t xml:space="preserve"> </w:t>
      </w:r>
      <w:r w:rsidRPr="000C6ECA">
        <w:rPr>
          <w:sz w:val="26"/>
          <w:szCs w:val="26"/>
        </w:rPr>
        <w:t>vấn</w:t>
      </w:r>
      <w:r w:rsidR="002210E5" w:rsidRPr="000C6ECA">
        <w:rPr>
          <w:sz w:val="26"/>
          <w:szCs w:val="26"/>
        </w:rPr>
        <w:t xml:space="preserve"> </w:t>
      </w:r>
      <w:r w:rsidRPr="000C6ECA">
        <w:rPr>
          <w:sz w:val="26"/>
          <w:szCs w:val="26"/>
        </w:rPr>
        <w:t>từng</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ĐBĐT</w:t>
      </w:r>
      <w:r w:rsidRPr="000C6ECA">
        <w:rPr>
          <w:sz w:val="26"/>
          <w:szCs w:val="26"/>
          <w:lang w:val="vi-VN"/>
        </w:rPr>
        <w:t>.</w:t>
      </w:r>
    </w:p>
    <w:p w14:paraId="1194932B" w14:textId="77777777" w:rsidR="00F1642C" w:rsidRPr="000C6ECA" w:rsidRDefault="00F1642C" w:rsidP="00C57C54">
      <w:pPr>
        <w:spacing w:before="120" w:line="295" w:lineRule="auto"/>
        <w:ind w:firstLine="567"/>
        <w:jc w:val="both"/>
        <w:rPr>
          <w:b/>
          <w:sz w:val="26"/>
          <w:szCs w:val="26"/>
          <w:lang w:val="vi-VN"/>
        </w:rPr>
      </w:pPr>
      <w:r w:rsidRPr="000C6ECA">
        <w:rPr>
          <w:b/>
          <w:bCs/>
          <w:iCs/>
          <w:sz w:val="26"/>
          <w:szCs w:val="26"/>
          <w:lang w:val="vi-VN"/>
        </w:rPr>
        <w:t>2.</w:t>
      </w:r>
      <w:r w:rsidR="002210E5" w:rsidRPr="000C6ECA">
        <w:rPr>
          <w:b/>
          <w:bCs/>
          <w:iCs/>
          <w:sz w:val="26"/>
          <w:szCs w:val="26"/>
          <w:lang w:val="vi-VN"/>
        </w:rPr>
        <w:t xml:space="preserve"> </w:t>
      </w:r>
      <w:r w:rsidRPr="000C6ECA">
        <w:rPr>
          <w:b/>
          <w:bCs/>
          <w:iCs/>
          <w:sz w:val="26"/>
          <w:szCs w:val="26"/>
          <w:lang w:val="vi-VN"/>
        </w:rPr>
        <w:t>Trong</w:t>
      </w:r>
      <w:r w:rsidR="002210E5" w:rsidRPr="000C6ECA">
        <w:rPr>
          <w:b/>
          <w:bCs/>
          <w:iCs/>
          <w:sz w:val="26"/>
          <w:szCs w:val="26"/>
          <w:lang w:val="vi-VN"/>
        </w:rPr>
        <w:t xml:space="preserve"> </w:t>
      </w:r>
      <w:r w:rsidRPr="000C6ECA">
        <w:rPr>
          <w:b/>
          <w:bCs/>
          <w:iCs/>
          <w:sz w:val="26"/>
          <w:szCs w:val="26"/>
          <w:lang w:val="vi-VN"/>
        </w:rPr>
        <w:t>giai</w:t>
      </w:r>
      <w:r w:rsidR="002210E5" w:rsidRPr="000C6ECA">
        <w:rPr>
          <w:b/>
          <w:bCs/>
          <w:iCs/>
          <w:sz w:val="26"/>
          <w:szCs w:val="26"/>
          <w:lang w:val="vi-VN"/>
        </w:rPr>
        <w:t xml:space="preserve"> </w:t>
      </w:r>
      <w:r w:rsidRPr="000C6ECA">
        <w:rPr>
          <w:b/>
          <w:bCs/>
          <w:iCs/>
          <w:sz w:val="26"/>
          <w:szCs w:val="26"/>
          <w:lang w:val="vi-VN"/>
        </w:rPr>
        <w:t>đoạn</w:t>
      </w:r>
      <w:r w:rsidR="002210E5" w:rsidRPr="000C6ECA">
        <w:rPr>
          <w:b/>
          <w:bCs/>
          <w:iCs/>
          <w:sz w:val="26"/>
          <w:szCs w:val="26"/>
          <w:lang w:val="vi-VN"/>
        </w:rPr>
        <w:t xml:space="preserve"> </w:t>
      </w:r>
      <w:r w:rsidRPr="000C6ECA">
        <w:rPr>
          <w:b/>
          <w:bCs/>
          <w:iCs/>
          <w:sz w:val="26"/>
          <w:szCs w:val="26"/>
          <w:lang w:val="vi-VN"/>
        </w:rPr>
        <w:t>điều</w:t>
      </w:r>
      <w:r w:rsidR="002210E5" w:rsidRPr="000C6ECA">
        <w:rPr>
          <w:b/>
          <w:bCs/>
          <w:iCs/>
          <w:sz w:val="26"/>
          <w:szCs w:val="26"/>
          <w:lang w:val="vi-VN"/>
        </w:rPr>
        <w:t xml:space="preserve"> </w:t>
      </w:r>
      <w:r w:rsidRPr="000C6ECA">
        <w:rPr>
          <w:b/>
          <w:bCs/>
          <w:iCs/>
          <w:sz w:val="26"/>
          <w:szCs w:val="26"/>
          <w:lang w:val="vi-VN"/>
        </w:rPr>
        <w:t>tra</w:t>
      </w:r>
    </w:p>
    <w:p w14:paraId="0BDE826F"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Tuyên</w:t>
      </w:r>
      <w:r w:rsidR="002210E5" w:rsidRPr="000C6ECA">
        <w:rPr>
          <w:sz w:val="26"/>
          <w:szCs w:val="26"/>
          <w:lang w:val="vi-VN"/>
        </w:rPr>
        <w:t xml:space="preserve"> </w:t>
      </w:r>
      <w:r w:rsidRPr="000C6ECA">
        <w:rPr>
          <w:sz w:val="26"/>
          <w:szCs w:val="26"/>
          <w:lang w:val="vi-VN"/>
        </w:rPr>
        <w:t>truyền,</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thiệu</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nghĩa</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cuộc</w:t>
      </w:r>
      <w:r w:rsidR="002210E5" w:rsidRPr="000C6ECA">
        <w:rPr>
          <w:sz w:val="26"/>
          <w:szCs w:val="26"/>
          <w:lang w:val="vi-VN"/>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xúc</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hộ</w:t>
      </w:r>
      <w:r w:rsidRPr="000C6ECA">
        <w:rPr>
          <w:sz w:val="26"/>
          <w:szCs w:val="26"/>
        </w:rPr>
        <w:t>;</w:t>
      </w:r>
    </w:p>
    <w:p w14:paraId="723E9D6F" w14:textId="043D91B1"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rPr>
        <w:t>Phối</w:t>
      </w:r>
      <w:r w:rsidR="002210E5" w:rsidRPr="000C6ECA">
        <w:rPr>
          <w:sz w:val="26"/>
          <w:szCs w:val="26"/>
        </w:rPr>
        <w:t xml:space="preserve"> </w:t>
      </w:r>
      <w:r w:rsidRPr="000C6ECA">
        <w:rPr>
          <w:sz w:val="26"/>
          <w:szCs w:val="26"/>
        </w:rPr>
        <w:t>hợp</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chỉ</w:t>
      </w:r>
      <w:r w:rsidR="002210E5" w:rsidRPr="000C6ECA">
        <w:rPr>
          <w:sz w:val="26"/>
          <w:szCs w:val="26"/>
          <w:lang w:val="vi-VN"/>
        </w:rPr>
        <w:t xml:space="preserve"> </w:t>
      </w:r>
      <w:r w:rsidRPr="000C6ECA">
        <w:rPr>
          <w:sz w:val="26"/>
          <w:szCs w:val="26"/>
          <w:lang w:val="vi-VN"/>
        </w:rPr>
        <w:t>đạo</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GSV</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cấp.</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thi</w:t>
      </w:r>
      <w:r w:rsidR="002210E5" w:rsidRPr="000C6ECA">
        <w:rPr>
          <w:sz w:val="26"/>
          <w:szCs w:val="26"/>
          <w:lang w:val="vi-VN"/>
        </w:rPr>
        <w:t xml:space="preserve"> </w:t>
      </w:r>
      <w:r w:rsidRPr="000C6ECA">
        <w:rPr>
          <w:sz w:val="26"/>
          <w:szCs w:val="26"/>
          <w:lang w:val="vi-VN"/>
        </w:rPr>
        <w:t>nhiệm</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mình,</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chấp</w:t>
      </w:r>
      <w:r w:rsidR="002210E5" w:rsidRPr="000C6ECA">
        <w:rPr>
          <w:sz w:val="26"/>
          <w:szCs w:val="26"/>
          <w:lang w:val="vi-VN"/>
        </w:rPr>
        <w:t xml:space="preserve"> </w:t>
      </w:r>
      <w:r w:rsidRPr="000C6ECA">
        <w:rPr>
          <w:sz w:val="26"/>
          <w:szCs w:val="26"/>
          <w:lang w:val="vi-VN"/>
        </w:rPr>
        <w:t>hành</w:t>
      </w:r>
      <w:r w:rsidR="002210E5" w:rsidRPr="000C6ECA">
        <w:rPr>
          <w:sz w:val="26"/>
          <w:szCs w:val="26"/>
          <w:lang w:val="vi-VN"/>
        </w:rPr>
        <w:t xml:space="preserve"> </w:t>
      </w:r>
      <w:r w:rsidRPr="000C6ECA">
        <w:rPr>
          <w:sz w:val="26"/>
          <w:szCs w:val="26"/>
          <w:lang w:val="vi-VN"/>
        </w:rPr>
        <w:t>nghiêm</w:t>
      </w:r>
      <w:r w:rsidR="002210E5" w:rsidRPr="000C6ECA">
        <w:rPr>
          <w:sz w:val="26"/>
          <w:szCs w:val="26"/>
          <w:lang w:val="vi-VN"/>
        </w:rPr>
        <w:t xml:space="preserve"> </w:t>
      </w:r>
      <w:r w:rsidRPr="000C6ECA">
        <w:rPr>
          <w:sz w:val="26"/>
          <w:szCs w:val="26"/>
          <w:lang w:val="vi-VN"/>
        </w:rPr>
        <w:t>chỉnh</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hành</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kiến</w:t>
      </w:r>
      <w:r w:rsidR="002210E5" w:rsidRPr="000C6ECA">
        <w:rPr>
          <w:sz w:val="26"/>
          <w:szCs w:val="26"/>
          <w:lang w:val="vi-VN"/>
        </w:rPr>
        <w:t xml:space="preserve"> </w:t>
      </w:r>
      <w:r w:rsidRPr="000C6ECA">
        <w:rPr>
          <w:sz w:val="26"/>
          <w:szCs w:val="26"/>
          <w:lang w:val="vi-VN"/>
        </w:rPr>
        <w:t>đóng</w:t>
      </w:r>
      <w:r w:rsidR="002210E5" w:rsidRPr="000C6ECA">
        <w:rPr>
          <w:sz w:val="26"/>
          <w:szCs w:val="26"/>
          <w:lang w:val="vi-VN"/>
        </w:rPr>
        <w:t xml:space="preserve"> </w:t>
      </w:r>
      <w:r w:rsidRPr="000C6ECA">
        <w:rPr>
          <w:sz w:val="26"/>
          <w:szCs w:val="26"/>
          <w:lang w:val="vi-VN"/>
        </w:rPr>
        <w:t>góp</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GSV</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cấp;</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tinh</w:t>
      </w:r>
      <w:r w:rsidR="002210E5" w:rsidRPr="000C6ECA">
        <w:rPr>
          <w:sz w:val="26"/>
          <w:szCs w:val="26"/>
          <w:lang w:val="vi-VN"/>
        </w:rPr>
        <w:t xml:space="preserve"> </w:t>
      </w:r>
      <w:r w:rsidRPr="000C6ECA">
        <w:rPr>
          <w:sz w:val="26"/>
          <w:szCs w:val="26"/>
          <w:lang w:val="vi-VN"/>
        </w:rPr>
        <w:t>thần</w:t>
      </w:r>
      <w:r w:rsidR="002210E5" w:rsidRPr="000C6ECA">
        <w:rPr>
          <w:sz w:val="26"/>
          <w:szCs w:val="26"/>
          <w:lang w:val="vi-VN"/>
        </w:rPr>
        <w:t xml:space="preserve"> </w:t>
      </w:r>
      <w:r w:rsidRPr="000C6ECA">
        <w:rPr>
          <w:sz w:val="26"/>
          <w:szCs w:val="26"/>
          <w:lang w:val="vi-VN"/>
        </w:rPr>
        <w:t>tương</w:t>
      </w:r>
      <w:r w:rsidR="002210E5" w:rsidRPr="000C6ECA">
        <w:rPr>
          <w:sz w:val="26"/>
          <w:szCs w:val="26"/>
          <w:lang w:val="vi-VN"/>
        </w:rPr>
        <w:t xml:space="preserve"> </w:t>
      </w:r>
      <w:r w:rsidRPr="000C6ECA">
        <w:rPr>
          <w:sz w:val="26"/>
          <w:szCs w:val="26"/>
          <w:lang w:val="vi-VN"/>
        </w:rPr>
        <w:t>trợ,</w:t>
      </w:r>
      <w:r w:rsidR="002210E5" w:rsidRPr="000C6ECA">
        <w:rPr>
          <w:sz w:val="26"/>
          <w:szCs w:val="26"/>
          <w:lang w:val="vi-VN"/>
        </w:rPr>
        <w:t xml:space="preserve"> </w:t>
      </w:r>
      <w:r w:rsidRPr="000C6ECA">
        <w:rPr>
          <w:sz w:val="26"/>
          <w:szCs w:val="26"/>
          <w:lang w:val="vi-VN"/>
        </w:rPr>
        <w:t>giúp</w:t>
      </w:r>
      <w:r w:rsidR="002210E5" w:rsidRPr="000C6ECA">
        <w:rPr>
          <w:sz w:val="26"/>
          <w:szCs w:val="26"/>
          <w:lang w:val="vi-VN"/>
        </w:rPr>
        <w:t xml:space="preserve"> </w:t>
      </w:r>
      <w:r w:rsidRPr="000C6ECA">
        <w:rPr>
          <w:sz w:val="26"/>
          <w:szCs w:val="26"/>
          <w:lang w:val="vi-VN"/>
        </w:rPr>
        <w:t>đỡ</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cũng</w:t>
      </w:r>
      <w:r w:rsidR="002210E5" w:rsidRPr="000C6ECA">
        <w:rPr>
          <w:sz w:val="26"/>
          <w:szCs w:val="26"/>
          <w:lang w:val="vi-VN"/>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chung</w:t>
      </w:r>
      <w:r w:rsidRPr="000C6ECA">
        <w:rPr>
          <w:sz w:val="26"/>
          <w:szCs w:val="26"/>
        </w:rPr>
        <w:t>;</w:t>
      </w:r>
    </w:p>
    <w:p w14:paraId="672AA59B" w14:textId="77777777" w:rsidR="00F1642C" w:rsidRPr="000C6ECA" w:rsidRDefault="00F1642C" w:rsidP="00C57C54">
      <w:pPr>
        <w:tabs>
          <w:tab w:val="left" w:pos="720"/>
        </w:tabs>
        <w:spacing w:before="120" w:line="295" w:lineRule="auto"/>
        <w:ind w:firstLine="567"/>
        <w:jc w:val="both"/>
        <w:rPr>
          <w:sz w:val="26"/>
          <w:szCs w:val="26"/>
          <w:lang w:val="it-IT"/>
        </w:rPr>
      </w:pPr>
      <w:r w:rsidRPr="000C6ECA">
        <w:rPr>
          <w:sz w:val="26"/>
          <w:szCs w:val="26"/>
          <w:lang w:val="vi-VN"/>
        </w:rPr>
        <w:t>-</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pháp</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là</w:t>
      </w:r>
      <w:r w:rsidR="002210E5" w:rsidRPr="000C6ECA">
        <w:rPr>
          <w:sz w:val="26"/>
          <w:szCs w:val="26"/>
        </w:rPr>
        <w:t xml:space="preserve"> </w:t>
      </w:r>
      <w:r w:rsidRPr="000C6ECA">
        <w:rPr>
          <w:b/>
          <w:bCs/>
          <w:sz w:val="26"/>
          <w:szCs w:val="26"/>
          <w:lang w:val="vi-VN"/>
        </w:rPr>
        <w:t>phỏng</w:t>
      </w:r>
      <w:r w:rsidR="002210E5" w:rsidRPr="000C6ECA">
        <w:rPr>
          <w:b/>
          <w:bCs/>
          <w:sz w:val="26"/>
          <w:szCs w:val="26"/>
          <w:lang w:val="vi-VN"/>
        </w:rPr>
        <w:t xml:space="preserve"> </w:t>
      </w:r>
      <w:r w:rsidRPr="000C6ECA">
        <w:rPr>
          <w:b/>
          <w:bCs/>
          <w:sz w:val="26"/>
          <w:szCs w:val="26"/>
          <w:lang w:val="vi-VN"/>
        </w:rPr>
        <w:t>vấn</w:t>
      </w:r>
      <w:r w:rsidR="002210E5" w:rsidRPr="000C6ECA">
        <w:rPr>
          <w:b/>
          <w:bCs/>
          <w:sz w:val="26"/>
          <w:szCs w:val="26"/>
          <w:lang w:val="vi-VN"/>
        </w:rPr>
        <w:t xml:space="preserve"> </w:t>
      </w:r>
      <w:r w:rsidRPr="000C6ECA">
        <w:rPr>
          <w:b/>
          <w:bCs/>
          <w:sz w:val="26"/>
          <w:szCs w:val="26"/>
          <w:lang w:val="vi-VN"/>
        </w:rPr>
        <w:t>trực</w:t>
      </w:r>
      <w:r w:rsidR="002210E5" w:rsidRPr="000C6ECA">
        <w:rPr>
          <w:b/>
          <w:bCs/>
          <w:sz w:val="26"/>
          <w:szCs w:val="26"/>
          <w:lang w:val="vi-VN"/>
        </w:rPr>
        <w:t xml:space="preserve"> </w:t>
      </w:r>
      <w:r w:rsidRPr="000C6ECA">
        <w:rPr>
          <w:b/>
          <w:bCs/>
          <w:sz w:val="26"/>
          <w:szCs w:val="26"/>
          <w:lang w:val="vi-VN"/>
        </w:rPr>
        <w:t>tiếp</w:t>
      </w:r>
      <w:r w:rsidRPr="000C6ECA">
        <w:rPr>
          <w:bCs/>
          <w:sz w:val="26"/>
          <w:szCs w:val="26"/>
          <w:lang w:val="vi-VN"/>
        </w:rPr>
        <w:t>,</w:t>
      </w:r>
      <w:r w:rsidR="002210E5" w:rsidRPr="000C6ECA">
        <w:rPr>
          <w:bCs/>
          <w:sz w:val="26"/>
          <w:szCs w:val="26"/>
          <w:lang w:val="vi-VN"/>
        </w:rPr>
        <w:t xml:space="preserve"> </w:t>
      </w:r>
      <w:r w:rsidRPr="000C6ECA">
        <w:rPr>
          <w:bCs/>
          <w:sz w:val="26"/>
          <w:szCs w:val="26"/>
        </w:rPr>
        <w:t>c</w:t>
      </w:r>
      <w:r w:rsidRPr="000C6ECA">
        <w:rPr>
          <w:sz w:val="26"/>
          <w:szCs w:val="26"/>
          <w:lang w:val="it-IT"/>
        </w:rPr>
        <w:t>hủ</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(hoặc</w:t>
      </w:r>
      <w:r w:rsidR="002210E5" w:rsidRPr="000C6ECA">
        <w:rPr>
          <w:sz w:val="26"/>
          <w:szCs w:val="26"/>
          <w:lang w:val="it-IT"/>
        </w:rPr>
        <w:t xml:space="preserve"> </w:t>
      </w:r>
      <w:r w:rsidRPr="000C6ECA">
        <w:rPr>
          <w:sz w:val="26"/>
          <w:szCs w:val="26"/>
          <w:lang w:val="it-IT"/>
        </w:rPr>
        <w:t>người</w:t>
      </w:r>
      <w:r w:rsidR="002210E5" w:rsidRPr="000C6ECA">
        <w:rPr>
          <w:sz w:val="26"/>
          <w:szCs w:val="26"/>
          <w:lang w:val="it-IT"/>
        </w:rPr>
        <w:t xml:space="preserve"> </w:t>
      </w:r>
      <w:r w:rsidRPr="000C6ECA">
        <w:rPr>
          <w:sz w:val="26"/>
          <w:szCs w:val="26"/>
          <w:lang w:val="it-IT"/>
        </w:rPr>
        <w:t>trưởng</w:t>
      </w:r>
      <w:r w:rsidR="002210E5" w:rsidRPr="000C6ECA">
        <w:rPr>
          <w:sz w:val="26"/>
          <w:szCs w:val="26"/>
          <w:lang w:val="it-IT"/>
        </w:rPr>
        <w:t xml:space="preserve"> </w:t>
      </w:r>
      <w:r w:rsidRPr="000C6ECA">
        <w:rPr>
          <w:sz w:val="26"/>
          <w:szCs w:val="26"/>
          <w:lang w:val="it-IT"/>
        </w:rPr>
        <w:t>thành</w:t>
      </w:r>
      <w:r w:rsidR="002210E5" w:rsidRPr="000C6ECA">
        <w:rPr>
          <w:sz w:val="26"/>
          <w:szCs w:val="26"/>
          <w:lang w:val="it-IT"/>
        </w:rPr>
        <w:t xml:space="preserve"> </w:t>
      </w:r>
      <w:r w:rsidRPr="000C6ECA">
        <w:rPr>
          <w:sz w:val="26"/>
          <w:szCs w:val="26"/>
          <w:lang w:val="it-IT"/>
        </w:rPr>
        <w:t>am</w:t>
      </w:r>
      <w:r w:rsidR="002210E5" w:rsidRPr="000C6ECA">
        <w:rPr>
          <w:sz w:val="26"/>
          <w:szCs w:val="26"/>
          <w:lang w:val="it-IT"/>
        </w:rPr>
        <w:t xml:space="preserve"> </w:t>
      </w:r>
      <w:r w:rsidRPr="000C6ECA">
        <w:rPr>
          <w:sz w:val="26"/>
          <w:szCs w:val="26"/>
          <w:lang w:val="it-IT"/>
        </w:rPr>
        <w:t>hiểu</w:t>
      </w:r>
      <w:r w:rsidR="002210E5" w:rsidRPr="000C6ECA">
        <w:rPr>
          <w:sz w:val="26"/>
          <w:szCs w:val="26"/>
          <w:lang w:val="it-IT"/>
        </w:rPr>
        <w:t xml:space="preserve"> </w:t>
      </w:r>
      <w:r w:rsidRPr="000C6ECA">
        <w:rPr>
          <w:sz w:val="26"/>
          <w:szCs w:val="26"/>
          <w:lang w:val="it-IT"/>
        </w:rPr>
        <w:t>về</w:t>
      </w:r>
      <w:r w:rsidR="002210E5" w:rsidRPr="000C6ECA">
        <w:rPr>
          <w:sz w:val="26"/>
          <w:szCs w:val="26"/>
          <w:lang w:val="it-IT"/>
        </w:rPr>
        <w:t xml:space="preserve"> </w:t>
      </w:r>
      <w:r w:rsidRPr="000C6ECA">
        <w:rPr>
          <w:sz w:val="26"/>
          <w:szCs w:val="26"/>
          <w:lang w:val="it-IT"/>
        </w:rPr>
        <w:t>các</w:t>
      </w:r>
      <w:r w:rsidR="002210E5" w:rsidRPr="000C6ECA">
        <w:rPr>
          <w:sz w:val="26"/>
          <w:szCs w:val="26"/>
          <w:lang w:val="it-IT"/>
        </w:rPr>
        <w:t xml:space="preserve"> </w:t>
      </w:r>
      <w:r w:rsidRPr="000C6ECA">
        <w:rPr>
          <w:sz w:val="26"/>
          <w:szCs w:val="26"/>
          <w:lang w:val="it-IT"/>
        </w:rPr>
        <w:t>thành</w:t>
      </w:r>
      <w:r w:rsidR="002210E5" w:rsidRPr="000C6ECA">
        <w:rPr>
          <w:sz w:val="26"/>
          <w:szCs w:val="26"/>
          <w:lang w:val="it-IT"/>
        </w:rPr>
        <w:t xml:space="preserve"> </w:t>
      </w:r>
      <w:r w:rsidRPr="000C6ECA">
        <w:rPr>
          <w:sz w:val="26"/>
          <w:szCs w:val="26"/>
          <w:lang w:val="it-IT"/>
        </w:rPr>
        <w:t>viên</w:t>
      </w:r>
      <w:r w:rsidR="002210E5" w:rsidRPr="000C6ECA">
        <w:rPr>
          <w:sz w:val="26"/>
          <w:szCs w:val="26"/>
          <w:lang w:val="it-IT"/>
        </w:rPr>
        <w:t xml:space="preserve"> </w:t>
      </w:r>
      <w:r w:rsidRPr="000C6ECA">
        <w:rPr>
          <w:sz w:val="26"/>
          <w:szCs w:val="26"/>
          <w:lang w:val="it-IT"/>
        </w:rPr>
        <w:t>trong</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khi</w:t>
      </w:r>
      <w:r w:rsidR="002210E5" w:rsidRPr="000C6ECA">
        <w:rPr>
          <w:sz w:val="26"/>
          <w:szCs w:val="26"/>
          <w:lang w:val="it-IT"/>
        </w:rPr>
        <w:t xml:space="preserve"> </w:t>
      </w:r>
      <w:r w:rsidRPr="000C6ECA">
        <w:rPr>
          <w:sz w:val="26"/>
          <w:szCs w:val="26"/>
          <w:lang w:val="it-IT"/>
        </w:rPr>
        <w:t>chủ</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đi</w:t>
      </w:r>
      <w:r w:rsidR="002210E5" w:rsidRPr="000C6ECA">
        <w:rPr>
          <w:sz w:val="26"/>
          <w:szCs w:val="26"/>
          <w:lang w:val="it-IT"/>
        </w:rPr>
        <w:t xml:space="preserve"> </w:t>
      </w:r>
      <w:r w:rsidRPr="000C6ECA">
        <w:rPr>
          <w:sz w:val="26"/>
          <w:szCs w:val="26"/>
          <w:lang w:val="it-IT"/>
        </w:rPr>
        <w:t>vắng)</w:t>
      </w:r>
      <w:r w:rsidR="002210E5" w:rsidRPr="000C6ECA">
        <w:rPr>
          <w:sz w:val="26"/>
          <w:szCs w:val="26"/>
          <w:lang w:val="it-IT"/>
        </w:rPr>
        <w:t xml:space="preserve"> </w:t>
      </w:r>
      <w:r w:rsidRPr="000C6ECA">
        <w:rPr>
          <w:sz w:val="26"/>
          <w:szCs w:val="26"/>
          <w:lang w:val="it-IT"/>
        </w:rPr>
        <w:t>là</w:t>
      </w:r>
      <w:r w:rsidR="002210E5" w:rsidRPr="000C6ECA">
        <w:rPr>
          <w:sz w:val="26"/>
          <w:szCs w:val="26"/>
          <w:lang w:val="it-IT"/>
        </w:rPr>
        <w:t xml:space="preserve"> </w:t>
      </w:r>
      <w:r w:rsidRPr="000C6ECA">
        <w:rPr>
          <w:sz w:val="26"/>
          <w:szCs w:val="26"/>
          <w:lang w:val="it-IT"/>
        </w:rPr>
        <w:t>người</w:t>
      </w:r>
      <w:r w:rsidR="002210E5" w:rsidRPr="000C6ECA">
        <w:rPr>
          <w:sz w:val="26"/>
          <w:szCs w:val="26"/>
          <w:lang w:val="it-IT"/>
        </w:rPr>
        <w:t xml:space="preserve"> </w:t>
      </w:r>
      <w:r w:rsidRPr="000C6ECA">
        <w:rPr>
          <w:sz w:val="26"/>
          <w:szCs w:val="26"/>
          <w:lang w:val="it-IT"/>
        </w:rPr>
        <w:t>cung</w:t>
      </w:r>
      <w:r w:rsidR="002210E5" w:rsidRPr="000C6ECA">
        <w:rPr>
          <w:sz w:val="26"/>
          <w:szCs w:val="26"/>
          <w:lang w:val="it-IT"/>
        </w:rPr>
        <w:t xml:space="preserve"> </w:t>
      </w:r>
      <w:r w:rsidRPr="000C6ECA">
        <w:rPr>
          <w:sz w:val="26"/>
          <w:szCs w:val="26"/>
          <w:lang w:val="it-IT"/>
        </w:rPr>
        <w:t>cấp</w:t>
      </w:r>
      <w:r w:rsidR="002210E5" w:rsidRPr="000C6ECA">
        <w:rPr>
          <w:sz w:val="26"/>
          <w:szCs w:val="26"/>
          <w:lang w:val="it-IT"/>
        </w:rPr>
        <w:t xml:space="preserve"> </w:t>
      </w:r>
      <w:r w:rsidRPr="000C6ECA">
        <w:rPr>
          <w:sz w:val="26"/>
          <w:szCs w:val="26"/>
          <w:lang w:val="it-IT"/>
        </w:rPr>
        <w:t>thông</w:t>
      </w:r>
      <w:r w:rsidR="002210E5" w:rsidRPr="000C6ECA">
        <w:rPr>
          <w:sz w:val="26"/>
          <w:szCs w:val="26"/>
          <w:lang w:val="it-IT"/>
        </w:rPr>
        <w:t xml:space="preserve"> </w:t>
      </w:r>
      <w:r w:rsidRPr="000C6ECA">
        <w:rPr>
          <w:sz w:val="26"/>
          <w:szCs w:val="26"/>
          <w:lang w:val="it-IT"/>
        </w:rPr>
        <w:t>tin</w:t>
      </w:r>
      <w:r w:rsidR="002210E5" w:rsidRPr="000C6ECA">
        <w:rPr>
          <w:sz w:val="26"/>
          <w:szCs w:val="26"/>
          <w:lang w:val="it-IT"/>
        </w:rPr>
        <w:t xml:space="preserve"> </w:t>
      </w:r>
      <w:r w:rsidRPr="000C6ECA">
        <w:rPr>
          <w:sz w:val="26"/>
          <w:szCs w:val="26"/>
          <w:lang w:val="it-IT"/>
        </w:rPr>
        <w:t>của</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và</w:t>
      </w:r>
      <w:r w:rsidR="002210E5" w:rsidRPr="000C6ECA">
        <w:rPr>
          <w:sz w:val="26"/>
          <w:szCs w:val="26"/>
          <w:lang w:val="it-IT"/>
        </w:rPr>
        <w:t xml:space="preserve"> </w:t>
      </w:r>
      <w:r w:rsidRPr="000C6ECA">
        <w:rPr>
          <w:sz w:val="26"/>
          <w:szCs w:val="26"/>
          <w:lang w:val="it-IT"/>
        </w:rPr>
        <w:t>thành</w:t>
      </w:r>
      <w:r w:rsidR="002210E5" w:rsidRPr="000C6ECA">
        <w:rPr>
          <w:sz w:val="26"/>
          <w:szCs w:val="26"/>
          <w:lang w:val="it-IT"/>
        </w:rPr>
        <w:t xml:space="preserve"> </w:t>
      </w:r>
      <w:r w:rsidRPr="000C6ECA">
        <w:rPr>
          <w:sz w:val="26"/>
          <w:szCs w:val="26"/>
          <w:lang w:val="it-IT"/>
        </w:rPr>
        <w:t>viên</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Đối</w:t>
      </w:r>
      <w:r w:rsidR="002210E5" w:rsidRPr="000C6ECA">
        <w:rPr>
          <w:sz w:val="26"/>
          <w:szCs w:val="26"/>
          <w:lang w:val="it-IT"/>
        </w:rPr>
        <w:t xml:space="preserve"> </w:t>
      </w:r>
      <w:r w:rsidRPr="000C6ECA">
        <w:rPr>
          <w:sz w:val="26"/>
          <w:szCs w:val="26"/>
          <w:lang w:val="it-IT"/>
        </w:rPr>
        <w:t>với</w:t>
      </w:r>
      <w:r w:rsidR="002210E5" w:rsidRPr="000C6ECA">
        <w:rPr>
          <w:sz w:val="26"/>
          <w:szCs w:val="26"/>
          <w:lang w:val="it-IT"/>
        </w:rPr>
        <w:t xml:space="preserve"> </w:t>
      </w:r>
      <w:r w:rsidRPr="000C6ECA">
        <w:rPr>
          <w:sz w:val="26"/>
          <w:szCs w:val="26"/>
          <w:lang w:val="it-IT"/>
        </w:rPr>
        <w:t>những</w:t>
      </w:r>
      <w:r w:rsidR="002210E5" w:rsidRPr="000C6ECA">
        <w:rPr>
          <w:sz w:val="26"/>
          <w:szCs w:val="26"/>
          <w:lang w:val="it-IT"/>
        </w:rPr>
        <w:t xml:space="preserve"> </w:t>
      </w:r>
      <w:r w:rsidRPr="000C6ECA">
        <w:rPr>
          <w:sz w:val="26"/>
          <w:szCs w:val="26"/>
          <w:lang w:val="it-IT"/>
        </w:rPr>
        <w:t>thông</w:t>
      </w:r>
      <w:r w:rsidR="002210E5" w:rsidRPr="000C6ECA">
        <w:rPr>
          <w:sz w:val="26"/>
          <w:szCs w:val="26"/>
          <w:lang w:val="it-IT"/>
        </w:rPr>
        <w:t xml:space="preserve"> </w:t>
      </w:r>
      <w:r w:rsidRPr="000C6ECA">
        <w:rPr>
          <w:sz w:val="26"/>
          <w:szCs w:val="26"/>
          <w:lang w:val="it-IT"/>
        </w:rPr>
        <w:t>tin</w:t>
      </w:r>
      <w:r w:rsidR="002210E5" w:rsidRPr="000C6ECA">
        <w:rPr>
          <w:sz w:val="26"/>
          <w:szCs w:val="26"/>
          <w:lang w:val="it-IT"/>
        </w:rPr>
        <w:t xml:space="preserve"> </w:t>
      </w:r>
      <w:r w:rsidRPr="000C6ECA">
        <w:rPr>
          <w:sz w:val="26"/>
          <w:szCs w:val="26"/>
          <w:lang w:val="it-IT"/>
        </w:rPr>
        <w:t>về</w:t>
      </w:r>
      <w:r w:rsidR="002210E5" w:rsidRPr="000C6ECA">
        <w:rPr>
          <w:sz w:val="26"/>
          <w:szCs w:val="26"/>
          <w:lang w:val="it-IT"/>
        </w:rPr>
        <w:t xml:space="preserve"> </w:t>
      </w:r>
      <w:r w:rsidRPr="000C6ECA">
        <w:rPr>
          <w:sz w:val="26"/>
          <w:szCs w:val="26"/>
          <w:lang w:val="it-IT"/>
        </w:rPr>
        <w:t>thành</w:t>
      </w:r>
      <w:r w:rsidR="002210E5" w:rsidRPr="000C6ECA">
        <w:rPr>
          <w:sz w:val="26"/>
          <w:szCs w:val="26"/>
          <w:lang w:val="it-IT"/>
        </w:rPr>
        <w:t xml:space="preserve"> </w:t>
      </w:r>
      <w:r w:rsidRPr="000C6ECA">
        <w:rPr>
          <w:sz w:val="26"/>
          <w:szCs w:val="26"/>
          <w:lang w:val="it-IT"/>
        </w:rPr>
        <w:t>viên</w:t>
      </w:r>
      <w:r w:rsidR="002210E5" w:rsidRPr="000C6ECA">
        <w:rPr>
          <w:sz w:val="26"/>
          <w:szCs w:val="26"/>
          <w:lang w:val="it-IT"/>
        </w:rPr>
        <w:t xml:space="preserve"> </w:t>
      </w:r>
      <w:r w:rsidRPr="000C6ECA">
        <w:rPr>
          <w:sz w:val="26"/>
          <w:szCs w:val="26"/>
          <w:lang w:val="it-IT"/>
        </w:rPr>
        <w:t>hộ</w:t>
      </w:r>
      <w:r w:rsidR="002210E5" w:rsidRPr="000C6ECA">
        <w:rPr>
          <w:sz w:val="26"/>
          <w:szCs w:val="26"/>
          <w:lang w:val="it-IT"/>
        </w:rPr>
        <w:t xml:space="preserve"> </w:t>
      </w:r>
      <w:r w:rsidRPr="000C6ECA">
        <w:rPr>
          <w:sz w:val="26"/>
          <w:szCs w:val="26"/>
          <w:lang w:val="it-IT"/>
        </w:rPr>
        <w:t>mà</w:t>
      </w:r>
      <w:r w:rsidR="002210E5" w:rsidRPr="000C6ECA">
        <w:rPr>
          <w:sz w:val="26"/>
          <w:szCs w:val="26"/>
          <w:lang w:val="it-IT"/>
        </w:rPr>
        <w:t xml:space="preserve"> </w:t>
      </w:r>
      <w:r w:rsidRPr="000C6ECA">
        <w:rPr>
          <w:spacing w:val="-4"/>
          <w:sz w:val="26"/>
          <w:szCs w:val="26"/>
          <w:lang w:val="it-IT"/>
        </w:rPr>
        <w:t>chủ</w:t>
      </w:r>
      <w:r w:rsidR="002210E5" w:rsidRPr="000C6ECA">
        <w:rPr>
          <w:spacing w:val="-4"/>
          <w:sz w:val="26"/>
          <w:szCs w:val="26"/>
          <w:lang w:val="it-IT"/>
        </w:rPr>
        <w:t xml:space="preserve"> </w:t>
      </w:r>
      <w:r w:rsidRPr="000C6ECA">
        <w:rPr>
          <w:spacing w:val="-4"/>
          <w:sz w:val="26"/>
          <w:szCs w:val="26"/>
          <w:lang w:val="it-IT"/>
        </w:rPr>
        <w:t>hộ</w:t>
      </w:r>
      <w:r w:rsidR="002210E5" w:rsidRPr="000C6ECA">
        <w:rPr>
          <w:spacing w:val="-4"/>
          <w:sz w:val="26"/>
          <w:szCs w:val="26"/>
          <w:lang w:val="it-IT"/>
        </w:rPr>
        <w:t xml:space="preserve"> </w:t>
      </w:r>
      <w:r w:rsidRPr="000C6ECA">
        <w:rPr>
          <w:spacing w:val="-4"/>
          <w:sz w:val="26"/>
          <w:szCs w:val="26"/>
          <w:lang w:val="it-IT"/>
        </w:rPr>
        <w:t>không</w:t>
      </w:r>
      <w:r w:rsidR="002210E5" w:rsidRPr="000C6ECA">
        <w:rPr>
          <w:spacing w:val="-4"/>
          <w:sz w:val="26"/>
          <w:szCs w:val="26"/>
          <w:lang w:val="it-IT"/>
        </w:rPr>
        <w:t xml:space="preserve"> </w:t>
      </w:r>
      <w:r w:rsidRPr="000C6ECA">
        <w:rPr>
          <w:spacing w:val="-4"/>
          <w:sz w:val="26"/>
          <w:szCs w:val="26"/>
          <w:lang w:val="it-IT"/>
        </w:rPr>
        <w:t>nắm</w:t>
      </w:r>
      <w:r w:rsidR="002210E5" w:rsidRPr="000C6ECA">
        <w:rPr>
          <w:spacing w:val="-4"/>
          <w:sz w:val="26"/>
          <w:szCs w:val="26"/>
          <w:lang w:val="it-IT"/>
        </w:rPr>
        <w:t xml:space="preserve"> </w:t>
      </w:r>
      <w:r w:rsidRPr="000C6ECA">
        <w:rPr>
          <w:spacing w:val="-4"/>
          <w:sz w:val="26"/>
          <w:szCs w:val="26"/>
          <w:lang w:val="it-IT"/>
        </w:rPr>
        <w:t>chắc,</w:t>
      </w:r>
      <w:r w:rsidR="002210E5" w:rsidRPr="000C6ECA">
        <w:rPr>
          <w:spacing w:val="-4"/>
          <w:sz w:val="26"/>
          <w:szCs w:val="26"/>
          <w:lang w:val="it-IT"/>
        </w:rPr>
        <w:t xml:space="preserve"> </w:t>
      </w:r>
      <w:r w:rsidRPr="000C6ECA">
        <w:rPr>
          <w:spacing w:val="-4"/>
          <w:sz w:val="26"/>
          <w:szCs w:val="26"/>
          <w:lang w:val="it-IT"/>
        </w:rPr>
        <w:t>ĐTV</w:t>
      </w:r>
      <w:r w:rsidR="002210E5" w:rsidRPr="000C6ECA">
        <w:rPr>
          <w:spacing w:val="-4"/>
          <w:sz w:val="26"/>
          <w:szCs w:val="26"/>
          <w:lang w:val="it-IT"/>
        </w:rPr>
        <w:t xml:space="preserve"> </w:t>
      </w:r>
      <w:r w:rsidRPr="000C6ECA">
        <w:rPr>
          <w:spacing w:val="-4"/>
          <w:sz w:val="26"/>
          <w:szCs w:val="26"/>
          <w:lang w:val="it-IT"/>
        </w:rPr>
        <w:t>gặp</w:t>
      </w:r>
      <w:r w:rsidR="002210E5" w:rsidRPr="000C6ECA">
        <w:rPr>
          <w:spacing w:val="-4"/>
          <w:sz w:val="26"/>
          <w:szCs w:val="26"/>
          <w:lang w:val="it-IT"/>
        </w:rPr>
        <w:t xml:space="preserve"> </w:t>
      </w:r>
      <w:r w:rsidRPr="000C6ECA">
        <w:rPr>
          <w:spacing w:val="-4"/>
          <w:sz w:val="26"/>
          <w:szCs w:val="26"/>
          <w:lang w:val="it-IT"/>
        </w:rPr>
        <w:t>và</w:t>
      </w:r>
      <w:r w:rsidR="002210E5" w:rsidRPr="000C6ECA">
        <w:rPr>
          <w:spacing w:val="-4"/>
          <w:sz w:val="26"/>
          <w:szCs w:val="26"/>
          <w:lang w:val="it-IT"/>
        </w:rPr>
        <w:t xml:space="preserve"> </w:t>
      </w:r>
      <w:r w:rsidRPr="000C6ECA">
        <w:rPr>
          <w:spacing w:val="-4"/>
          <w:sz w:val="26"/>
          <w:szCs w:val="26"/>
          <w:lang w:val="it-IT"/>
        </w:rPr>
        <w:t>phỏng</w:t>
      </w:r>
      <w:r w:rsidR="002210E5" w:rsidRPr="000C6ECA">
        <w:rPr>
          <w:spacing w:val="-4"/>
          <w:sz w:val="26"/>
          <w:szCs w:val="26"/>
          <w:lang w:val="it-IT"/>
        </w:rPr>
        <w:t xml:space="preserve"> </w:t>
      </w:r>
      <w:r w:rsidRPr="000C6ECA">
        <w:rPr>
          <w:spacing w:val="-4"/>
          <w:sz w:val="26"/>
          <w:szCs w:val="26"/>
          <w:lang w:val="it-IT"/>
        </w:rPr>
        <w:t>vấn</w:t>
      </w:r>
      <w:r w:rsidR="002210E5" w:rsidRPr="000C6ECA">
        <w:rPr>
          <w:spacing w:val="-4"/>
          <w:sz w:val="26"/>
          <w:szCs w:val="26"/>
          <w:lang w:val="it-IT"/>
        </w:rPr>
        <w:t xml:space="preserve"> </w:t>
      </w:r>
      <w:r w:rsidRPr="000C6ECA">
        <w:rPr>
          <w:spacing w:val="-4"/>
          <w:sz w:val="26"/>
          <w:szCs w:val="26"/>
          <w:lang w:val="it-IT"/>
        </w:rPr>
        <w:t>trực</w:t>
      </w:r>
      <w:r w:rsidR="002210E5" w:rsidRPr="000C6ECA">
        <w:rPr>
          <w:spacing w:val="-4"/>
          <w:sz w:val="26"/>
          <w:szCs w:val="26"/>
          <w:lang w:val="it-IT"/>
        </w:rPr>
        <w:t xml:space="preserve"> </w:t>
      </w:r>
      <w:r w:rsidRPr="000C6ECA">
        <w:rPr>
          <w:spacing w:val="-4"/>
          <w:sz w:val="26"/>
          <w:szCs w:val="26"/>
          <w:lang w:val="it-IT"/>
        </w:rPr>
        <w:t>tiếp</w:t>
      </w:r>
      <w:r w:rsidR="002210E5" w:rsidRPr="000C6ECA">
        <w:rPr>
          <w:spacing w:val="-4"/>
          <w:sz w:val="26"/>
          <w:szCs w:val="26"/>
          <w:lang w:val="it-IT"/>
        </w:rPr>
        <w:t xml:space="preserve"> </w:t>
      </w:r>
      <w:r w:rsidRPr="000C6ECA">
        <w:rPr>
          <w:spacing w:val="-4"/>
          <w:sz w:val="26"/>
          <w:szCs w:val="26"/>
          <w:lang w:val="it-IT"/>
        </w:rPr>
        <w:t>thành</w:t>
      </w:r>
      <w:r w:rsidR="002210E5" w:rsidRPr="000C6ECA">
        <w:rPr>
          <w:spacing w:val="-4"/>
          <w:sz w:val="26"/>
          <w:szCs w:val="26"/>
          <w:lang w:val="it-IT"/>
        </w:rPr>
        <w:t xml:space="preserve"> </w:t>
      </w:r>
      <w:r w:rsidRPr="000C6ECA">
        <w:rPr>
          <w:spacing w:val="-4"/>
          <w:sz w:val="26"/>
          <w:szCs w:val="26"/>
          <w:lang w:val="it-IT"/>
        </w:rPr>
        <w:t>viên</w:t>
      </w:r>
      <w:r w:rsidR="002210E5" w:rsidRPr="000C6ECA">
        <w:rPr>
          <w:spacing w:val="-4"/>
          <w:sz w:val="26"/>
          <w:szCs w:val="26"/>
          <w:lang w:val="it-IT"/>
        </w:rPr>
        <w:t xml:space="preserve"> </w:t>
      </w:r>
      <w:r w:rsidRPr="000C6ECA">
        <w:rPr>
          <w:spacing w:val="-4"/>
          <w:sz w:val="26"/>
          <w:szCs w:val="26"/>
          <w:lang w:val="it-IT"/>
        </w:rPr>
        <w:t>hộ</w:t>
      </w:r>
      <w:r w:rsidR="002210E5" w:rsidRPr="000C6ECA">
        <w:rPr>
          <w:spacing w:val="-4"/>
          <w:sz w:val="26"/>
          <w:szCs w:val="26"/>
          <w:lang w:val="it-IT"/>
        </w:rPr>
        <w:t xml:space="preserve"> </w:t>
      </w:r>
      <w:r w:rsidRPr="000C6ECA">
        <w:rPr>
          <w:spacing w:val="-4"/>
          <w:sz w:val="26"/>
          <w:szCs w:val="26"/>
          <w:lang w:val="it-IT"/>
        </w:rPr>
        <w:t>để</w:t>
      </w:r>
      <w:r w:rsidR="002210E5" w:rsidRPr="000C6ECA">
        <w:rPr>
          <w:spacing w:val="-4"/>
          <w:sz w:val="26"/>
          <w:szCs w:val="26"/>
          <w:lang w:val="it-IT"/>
        </w:rPr>
        <w:t xml:space="preserve"> </w:t>
      </w:r>
      <w:r w:rsidRPr="000C6ECA">
        <w:rPr>
          <w:spacing w:val="-4"/>
          <w:sz w:val="26"/>
          <w:szCs w:val="26"/>
          <w:lang w:val="it-IT"/>
        </w:rPr>
        <w:t>thu</w:t>
      </w:r>
      <w:r w:rsidR="002210E5" w:rsidRPr="000C6ECA">
        <w:rPr>
          <w:spacing w:val="-4"/>
          <w:sz w:val="26"/>
          <w:szCs w:val="26"/>
          <w:lang w:val="it-IT"/>
        </w:rPr>
        <w:t xml:space="preserve"> </w:t>
      </w:r>
      <w:r w:rsidRPr="000C6ECA">
        <w:rPr>
          <w:spacing w:val="-4"/>
          <w:sz w:val="26"/>
          <w:szCs w:val="26"/>
          <w:lang w:val="it-IT"/>
        </w:rPr>
        <w:t>thập</w:t>
      </w:r>
      <w:r w:rsidR="002210E5" w:rsidRPr="000C6ECA">
        <w:rPr>
          <w:spacing w:val="-4"/>
          <w:sz w:val="26"/>
          <w:szCs w:val="26"/>
          <w:lang w:val="it-IT"/>
        </w:rPr>
        <w:t xml:space="preserve"> </w:t>
      </w:r>
      <w:r w:rsidRPr="000C6ECA">
        <w:rPr>
          <w:spacing w:val="-4"/>
          <w:sz w:val="26"/>
          <w:szCs w:val="26"/>
          <w:lang w:val="it-IT"/>
        </w:rPr>
        <w:t>thông</w:t>
      </w:r>
      <w:r w:rsidR="002210E5" w:rsidRPr="000C6ECA">
        <w:rPr>
          <w:spacing w:val="-4"/>
          <w:sz w:val="26"/>
          <w:szCs w:val="26"/>
          <w:lang w:val="it-IT"/>
        </w:rPr>
        <w:t xml:space="preserve"> </w:t>
      </w:r>
      <w:r w:rsidR="009A0E95" w:rsidRPr="000C6ECA">
        <w:rPr>
          <w:spacing w:val="-4"/>
          <w:sz w:val="26"/>
          <w:szCs w:val="26"/>
          <w:lang w:val="it-IT"/>
        </w:rPr>
        <w:t>tin;</w:t>
      </w:r>
    </w:p>
    <w:p w14:paraId="6BF63781" w14:textId="77777777" w:rsidR="00F1642C" w:rsidRPr="000C6ECA" w:rsidRDefault="00F1642C" w:rsidP="00C57C54">
      <w:pPr>
        <w:spacing w:before="120" w:line="295" w:lineRule="auto"/>
        <w:ind w:firstLine="567"/>
        <w:jc w:val="both"/>
        <w:rPr>
          <w:sz w:val="26"/>
          <w:szCs w:val="26"/>
          <w:lang w:val="it-IT"/>
        </w:rPr>
      </w:pPr>
      <w:r w:rsidRPr="000C6ECA">
        <w:rPr>
          <w:sz w:val="26"/>
          <w:szCs w:val="26"/>
          <w:lang w:val="it-IT"/>
        </w:rPr>
        <w:t>Thông</w:t>
      </w:r>
      <w:r w:rsidR="002210E5" w:rsidRPr="000C6ECA">
        <w:rPr>
          <w:sz w:val="26"/>
          <w:szCs w:val="26"/>
          <w:lang w:val="it-IT"/>
        </w:rPr>
        <w:t xml:space="preserve"> </w:t>
      </w:r>
      <w:r w:rsidRPr="000C6ECA">
        <w:rPr>
          <w:sz w:val="26"/>
          <w:szCs w:val="26"/>
          <w:lang w:val="it-IT"/>
        </w:rPr>
        <w:t>tin</w:t>
      </w:r>
      <w:r w:rsidR="002210E5" w:rsidRPr="000C6ECA">
        <w:rPr>
          <w:sz w:val="26"/>
          <w:szCs w:val="26"/>
          <w:lang w:val="it-IT"/>
        </w:rPr>
        <w:t xml:space="preserve"> </w:t>
      </w:r>
      <w:r w:rsidRPr="000C6ECA">
        <w:rPr>
          <w:sz w:val="26"/>
          <w:szCs w:val="26"/>
          <w:lang w:val="it-IT"/>
        </w:rPr>
        <w:t>về</w:t>
      </w:r>
      <w:r w:rsidR="002210E5" w:rsidRPr="000C6ECA">
        <w:rPr>
          <w:sz w:val="26"/>
          <w:szCs w:val="26"/>
          <w:lang w:val="it-IT"/>
        </w:rPr>
        <w:t xml:space="preserve"> </w:t>
      </w:r>
      <w:r w:rsidRPr="000C6ECA">
        <w:rPr>
          <w:sz w:val="26"/>
          <w:szCs w:val="26"/>
          <w:lang w:val="it-IT"/>
        </w:rPr>
        <w:t>lịch</w:t>
      </w:r>
      <w:r w:rsidR="002210E5" w:rsidRPr="000C6ECA">
        <w:rPr>
          <w:sz w:val="26"/>
          <w:szCs w:val="26"/>
          <w:lang w:val="it-IT"/>
        </w:rPr>
        <w:t xml:space="preserve"> </w:t>
      </w:r>
      <w:r w:rsidRPr="000C6ECA">
        <w:rPr>
          <w:sz w:val="26"/>
          <w:szCs w:val="26"/>
          <w:lang w:val="it-IT"/>
        </w:rPr>
        <w:t>sử</w:t>
      </w:r>
      <w:r w:rsidR="002210E5" w:rsidRPr="000C6ECA">
        <w:rPr>
          <w:sz w:val="26"/>
          <w:szCs w:val="26"/>
          <w:lang w:val="it-IT"/>
        </w:rPr>
        <w:t xml:space="preserve"> </w:t>
      </w:r>
      <w:r w:rsidRPr="000C6ECA">
        <w:rPr>
          <w:sz w:val="26"/>
          <w:szCs w:val="26"/>
          <w:lang w:val="it-IT"/>
        </w:rPr>
        <w:t>sinh</w:t>
      </w:r>
      <w:r w:rsidR="002210E5" w:rsidRPr="000C6ECA">
        <w:rPr>
          <w:sz w:val="26"/>
          <w:szCs w:val="26"/>
          <w:lang w:val="it-IT"/>
        </w:rPr>
        <w:t xml:space="preserve"> </w:t>
      </w:r>
      <w:r w:rsidRPr="000C6ECA">
        <w:rPr>
          <w:sz w:val="26"/>
          <w:szCs w:val="26"/>
          <w:lang w:val="it-IT"/>
        </w:rPr>
        <w:t>phải</w:t>
      </w:r>
      <w:r w:rsidR="002210E5" w:rsidRPr="000C6ECA">
        <w:rPr>
          <w:sz w:val="26"/>
          <w:szCs w:val="26"/>
          <w:lang w:val="it-IT"/>
        </w:rPr>
        <w:t xml:space="preserve"> </w:t>
      </w:r>
      <w:r w:rsidRPr="000C6ECA">
        <w:rPr>
          <w:sz w:val="26"/>
          <w:szCs w:val="26"/>
          <w:lang w:val="it-IT"/>
        </w:rPr>
        <w:t>hỏi</w:t>
      </w:r>
      <w:r w:rsidR="002210E5" w:rsidRPr="000C6ECA">
        <w:rPr>
          <w:sz w:val="26"/>
          <w:szCs w:val="26"/>
          <w:lang w:val="it-IT"/>
        </w:rPr>
        <w:t xml:space="preserve"> </w:t>
      </w:r>
      <w:r w:rsidRPr="000C6ECA">
        <w:rPr>
          <w:sz w:val="26"/>
          <w:szCs w:val="26"/>
          <w:lang w:val="it-IT"/>
        </w:rPr>
        <w:t>trực</w:t>
      </w:r>
      <w:r w:rsidR="002210E5" w:rsidRPr="000C6ECA">
        <w:rPr>
          <w:sz w:val="26"/>
          <w:szCs w:val="26"/>
          <w:lang w:val="it-IT"/>
        </w:rPr>
        <w:t xml:space="preserve"> </w:t>
      </w:r>
      <w:r w:rsidRPr="000C6ECA">
        <w:rPr>
          <w:sz w:val="26"/>
          <w:szCs w:val="26"/>
          <w:lang w:val="it-IT"/>
        </w:rPr>
        <w:t>tiếp</w:t>
      </w:r>
      <w:r w:rsidR="002210E5" w:rsidRPr="000C6ECA">
        <w:rPr>
          <w:sz w:val="26"/>
          <w:szCs w:val="26"/>
          <w:lang w:val="it-IT"/>
        </w:rPr>
        <w:t xml:space="preserve"> </w:t>
      </w:r>
      <w:r w:rsidR="00075E8D" w:rsidRPr="000C6ECA">
        <w:rPr>
          <w:sz w:val="26"/>
          <w:szCs w:val="26"/>
          <w:lang w:val="vi-VN"/>
        </w:rPr>
        <w:t>Đ</w:t>
      </w:r>
      <w:r w:rsidR="00CD61F0" w:rsidRPr="000C6ECA">
        <w:rPr>
          <w:sz w:val="26"/>
          <w:szCs w:val="26"/>
        </w:rPr>
        <w:t>T</w:t>
      </w:r>
      <w:r w:rsidR="00075E8D" w:rsidRPr="000C6ECA">
        <w:rPr>
          <w:sz w:val="26"/>
          <w:szCs w:val="26"/>
          <w:lang w:val="vi-VN"/>
        </w:rPr>
        <w:t xml:space="preserve">ĐT </w:t>
      </w:r>
      <w:r w:rsidRPr="000C6ECA">
        <w:rPr>
          <w:sz w:val="26"/>
          <w:szCs w:val="26"/>
          <w:lang w:val="it-IT"/>
        </w:rPr>
        <w:t>là</w:t>
      </w:r>
      <w:r w:rsidR="002210E5" w:rsidRPr="000C6ECA">
        <w:rPr>
          <w:sz w:val="26"/>
          <w:szCs w:val="26"/>
          <w:lang w:val="it-IT"/>
        </w:rPr>
        <w:t xml:space="preserve"> </w:t>
      </w:r>
      <w:r w:rsidRPr="000C6ECA">
        <w:rPr>
          <w:sz w:val="26"/>
          <w:szCs w:val="26"/>
          <w:lang w:val="it-IT"/>
        </w:rPr>
        <w:t>nữ</w:t>
      </w:r>
      <w:r w:rsidR="002210E5" w:rsidRPr="000C6ECA">
        <w:rPr>
          <w:sz w:val="26"/>
          <w:szCs w:val="26"/>
          <w:lang w:val="it-IT"/>
        </w:rPr>
        <w:t xml:space="preserve"> </w:t>
      </w:r>
      <w:r w:rsidRPr="000C6ECA">
        <w:rPr>
          <w:sz w:val="26"/>
          <w:szCs w:val="26"/>
          <w:lang w:val="it-IT"/>
        </w:rPr>
        <w:t>từ</w:t>
      </w:r>
      <w:r w:rsidR="002210E5" w:rsidRPr="000C6ECA">
        <w:rPr>
          <w:sz w:val="26"/>
          <w:szCs w:val="26"/>
          <w:lang w:val="it-IT"/>
        </w:rPr>
        <w:t xml:space="preserve"> </w:t>
      </w:r>
      <w:r w:rsidRPr="000C6ECA">
        <w:rPr>
          <w:sz w:val="26"/>
          <w:szCs w:val="26"/>
          <w:lang w:val="it-IT"/>
        </w:rPr>
        <w:t>10</w:t>
      </w:r>
      <w:r w:rsidR="002210E5" w:rsidRPr="000C6ECA">
        <w:rPr>
          <w:sz w:val="26"/>
          <w:szCs w:val="26"/>
          <w:lang w:val="it-IT"/>
        </w:rPr>
        <w:t xml:space="preserve"> </w:t>
      </w:r>
      <w:r w:rsidRPr="000C6ECA">
        <w:rPr>
          <w:sz w:val="26"/>
          <w:szCs w:val="26"/>
          <w:lang w:val="it-IT"/>
        </w:rPr>
        <w:t>-</w:t>
      </w:r>
      <w:r w:rsidR="002210E5" w:rsidRPr="000C6ECA">
        <w:rPr>
          <w:sz w:val="26"/>
          <w:szCs w:val="26"/>
          <w:lang w:val="it-IT"/>
        </w:rPr>
        <w:t xml:space="preserve"> </w:t>
      </w:r>
      <w:r w:rsidRPr="000C6ECA">
        <w:rPr>
          <w:sz w:val="26"/>
          <w:szCs w:val="26"/>
          <w:lang w:val="it-IT"/>
        </w:rPr>
        <w:t>49</w:t>
      </w:r>
      <w:r w:rsidR="002210E5" w:rsidRPr="000C6ECA">
        <w:rPr>
          <w:sz w:val="26"/>
          <w:szCs w:val="26"/>
          <w:lang w:val="it-IT"/>
        </w:rPr>
        <w:t xml:space="preserve"> </w:t>
      </w:r>
      <w:r w:rsidR="009A0E95" w:rsidRPr="000C6ECA">
        <w:rPr>
          <w:sz w:val="26"/>
          <w:szCs w:val="26"/>
          <w:lang w:val="it-IT"/>
        </w:rPr>
        <w:t>tuổi;</w:t>
      </w:r>
      <w:r w:rsidR="002210E5" w:rsidRPr="000C6ECA">
        <w:rPr>
          <w:sz w:val="26"/>
          <w:szCs w:val="26"/>
          <w:lang w:val="it-IT"/>
        </w:rPr>
        <w:t xml:space="preserve"> </w:t>
      </w:r>
    </w:p>
    <w:p w14:paraId="5FBC4D37" w14:textId="77777777" w:rsidR="00F1642C" w:rsidRPr="000C6ECA" w:rsidRDefault="00F1642C" w:rsidP="00C57C54">
      <w:pPr>
        <w:tabs>
          <w:tab w:val="left" w:pos="720"/>
        </w:tabs>
        <w:spacing w:before="120" w:line="295" w:lineRule="auto"/>
        <w:ind w:firstLine="567"/>
        <w:jc w:val="both"/>
        <w:rPr>
          <w:sz w:val="26"/>
          <w:szCs w:val="26"/>
        </w:rPr>
      </w:pPr>
      <w:r w:rsidRPr="000C6ECA">
        <w:rPr>
          <w:sz w:val="26"/>
          <w:szCs w:val="26"/>
        </w:rPr>
        <w:lastRenderedPageBreak/>
        <w:t>Đối</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tạm</w:t>
      </w:r>
      <w:r w:rsidR="002210E5" w:rsidRPr="000C6ECA">
        <w:rPr>
          <w:sz w:val="26"/>
          <w:szCs w:val="26"/>
        </w:rPr>
        <w:t xml:space="preserve"> </w:t>
      </w:r>
      <w:r w:rsidRPr="000C6ECA">
        <w:rPr>
          <w:sz w:val="26"/>
          <w:szCs w:val="26"/>
        </w:rPr>
        <w:t>vắng</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suốt</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gian</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00075E8D" w:rsidRPr="000C6ECA">
        <w:rPr>
          <w:sz w:val="26"/>
          <w:szCs w:val="26"/>
        </w:rPr>
        <w:t>ĐTV</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thể</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khác</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dựa</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tài</w:t>
      </w:r>
      <w:r w:rsidR="002210E5" w:rsidRPr="000C6ECA">
        <w:rPr>
          <w:sz w:val="26"/>
          <w:szCs w:val="26"/>
        </w:rPr>
        <w:t xml:space="preserve"> </w:t>
      </w:r>
      <w:r w:rsidRPr="000C6ECA">
        <w:rPr>
          <w:sz w:val="26"/>
          <w:szCs w:val="26"/>
        </w:rPr>
        <w:t>liệu</w:t>
      </w:r>
      <w:r w:rsidR="002210E5" w:rsidRPr="000C6ECA">
        <w:rPr>
          <w:sz w:val="26"/>
          <w:szCs w:val="26"/>
        </w:rPr>
        <w:t xml:space="preserve"> </w:t>
      </w:r>
      <w:r w:rsidRPr="000C6ECA">
        <w:rPr>
          <w:sz w:val="26"/>
          <w:szCs w:val="26"/>
        </w:rPr>
        <w:t>do</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thân</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chính</w:t>
      </w:r>
      <w:r w:rsidR="002210E5" w:rsidRPr="000C6ECA">
        <w:rPr>
          <w:sz w:val="26"/>
          <w:szCs w:val="26"/>
        </w:rPr>
        <w:t xml:space="preserve"> </w:t>
      </w:r>
      <w:r w:rsidRPr="000C6ECA">
        <w:rPr>
          <w:sz w:val="26"/>
          <w:szCs w:val="26"/>
        </w:rPr>
        <w:t>quyền</w:t>
      </w:r>
      <w:r w:rsidR="002210E5" w:rsidRPr="000C6ECA">
        <w:rPr>
          <w:sz w:val="26"/>
          <w:szCs w:val="26"/>
        </w:rPr>
        <w:t xml:space="preserve"> </w:t>
      </w:r>
      <w:r w:rsidRPr="000C6ECA">
        <w:rPr>
          <w:sz w:val="26"/>
          <w:szCs w:val="26"/>
        </w:rPr>
        <w:t>cung</w:t>
      </w:r>
      <w:r w:rsidR="002210E5" w:rsidRPr="000C6ECA">
        <w:rPr>
          <w:sz w:val="26"/>
          <w:szCs w:val="26"/>
        </w:rPr>
        <w:t xml:space="preserve"> </w:t>
      </w:r>
      <w:r w:rsidRPr="000C6ECA">
        <w:rPr>
          <w:sz w:val="26"/>
          <w:szCs w:val="26"/>
        </w:rPr>
        <w:t>cấp</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nhập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phiếu</w:t>
      </w:r>
      <w:r w:rsidR="002210E5" w:rsidRPr="000C6ECA">
        <w:rPr>
          <w:sz w:val="26"/>
          <w:szCs w:val="26"/>
        </w:rPr>
        <w:t xml:space="preserve"> </w:t>
      </w:r>
      <w:r w:rsidRPr="000C6ECA">
        <w:rPr>
          <w:sz w:val="26"/>
          <w:szCs w:val="26"/>
        </w:rPr>
        <w:t>điều</w:t>
      </w:r>
      <w:r w:rsidR="002210E5" w:rsidRPr="000C6ECA">
        <w:rPr>
          <w:sz w:val="26"/>
          <w:szCs w:val="26"/>
        </w:rPr>
        <w:t xml:space="preserve"> </w:t>
      </w:r>
      <w:r w:rsidR="004A6DDE" w:rsidRPr="000C6ECA">
        <w:rPr>
          <w:sz w:val="26"/>
          <w:szCs w:val="26"/>
        </w:rPr>
        <w:t>tra.</w:t>
      </w:r>
      <w:r w:rsidR="002210E5" w:rsidRPr="000C6ECA">
        <w:rPr>
          <w:sz w:val="26"/>
          <w:szCs w:val="26"/>
        </w:rPr>
        <w:t xml:space="preserve"> </w:t>
      </w:r>
    </w:p>
    <w:p w14:paraId="55EB32D6"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thuộc</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giao</w:t>
      </w:r>
      <w:r w:rsidR="002210E5" w:rsidRPr="000C6ECA">
        <w:rPr>
          <w:sz w:val="26"/>
          <w:szCs w:val="26"/>
          <w:lang w:val="vi-VN"/>
        </w:rPr>
        <w:t xml:space="preserve"> </w:t>
      </w:r>
      <w:r w:rsidRPr="000C6ECA">
        <w:rPr>
          <w:sz w:val="26"/>
          <w:szCs w:val="26"/>
          <w:lang w:val="vi-VN"/>
        </w:rPr>
        <w:t>phụ</w:t>
      </w:r>
      <w:r w:rsidR="002210E5" w:rsidRPr="000C6ECA">
        <w:rPr>
          <w:sz w:val="26"/>
          <w:szCs w:val="26"/>
          <w:lang w:val="vi-VN"/>
        </w:rPr>
        <w:t xml:space="preserve"> </w:t>
      </w:r>
      <w:r w:rsidRPr="000C6ECA">
        <w:rPr>
          <w:sz w:val="26"/>
          <w:szCs w:val="26"/>
          <w:lang w:val="vi-VN"/>
        </w:rPr>
        <w:t>trách:</w:t>
      </w:r>
      <w:r w:rsidR="002210E5" w:rsidRPr="000C6ECA">
        <w:rPr>
          <w:sz w:val="26"/>
          <w:szCs w:val="26"/>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tuân</w:t>
      </w:r>
      <w:r w:rsidR="002210E5" w:rsidRPr="000C6ECA">
        <w:rPr>
          <w:sz w:val="26"/>
          <w:szCs w:val="26"/>
          <w:lang w:val="vi-VN"/>
        </w:rPr>
        <w:t xml:space="preserve"> </w:t>
      </w:r>
      <w:r w:rsidRPr="000C6ECA">
        <w:rPr>
          <w:sz w:val="26"/>
          <w:szCs w:val="26"/>
          <w:lang w:val="vi-VN"/>
        </w:rPr>
        <w:t>thủ</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bảo</w:t>
      </w:r>
      <w:r w:rsidR="002210E5" w:rsidRPr="000C6ECA">
        <w:rPr>
          <w:sz w:val="26"/>
          <w:szCs w:val="26"/>
          <w:lang w:val="vi-VN"/>
        </w:rPr>
        <w:t xml:space="preserve"> </w:t>
      </w:r>
      <w:r w:rsidRPr="000C6ECA">
        <w:rPr>
          <w:sz w:val="26"/>
          <w:szCs w:val="26"/>
          <w:lang w:val="vi-VN"/>
        </w:rPr>
        <w:t>đảm</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trùng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bỏ</w:t>
      </w:r>
      <w:r w:rsidR="002210E5" w:rsidRPr="000C6ECA">
        <w:rPr>
          <w:sz w:val="26"/>
          <w:szCs w:val="26"/>
          <w:lang w:val="vi-VN"/>
        </w:rPr>
        <w:t xml:space="preserve"> </w:t>
      </w:r>
      <w:r w:rsidRPr="000C6ECA">
        <w:rPr>
          <w:sz w:val="26"/>
          <w:szCs w:val="26"/>
          <w:lang w:val="vi-VN"/>
        </w:rPr>
        <w:t>sót</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cũng</w:t>
      </w:r>
      <w:r w:rsidR="002210E5" w:rsidRPr="000C6ECA">
        <w:rPr>
          <w:sz w:val="26"/>
          <w:szCs w:val="26"/>
          <w:lang w:val="vi-VN"/>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bỏ</w:t>
      </w:r>
      <w:r w:rsidR="002210E5" w:rsidRPr="000C6ECA">
        <w:rPr>
          <w:sz w:val="26"/>
          <w:szCs w:val="26"/>
          <w:lang w:val="vi-VN"/>
        </w:rPr>
        <w:t xml:space="preserve"> </w:t>
      </w:r>
      <w:r w:rsidRPr="000C6ECA">
        <w:rPr>
          <w:sz w:val="26"/>
          <w:szCs w:val="26"/>
          <w:lang w:val="vi-VN"/>
        </w:rPr>
        <w:t>sót</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Pr="000C6ECA">
        <w:rPr>
          <w:sz w:val="26"/>
          <w:szCs w:val="26"/>
        </w:rPr>
        <w:t>;</w:t>
      </w:r>
      <w:r w:rsidR="002210E5" w:rsidRPr="000C6ECA">
        <w:rPr>
          <w:sz w:val="26"/>
          <w:szCs w:val="26"/>
        </w:rPr>
        <w:t xml:space="preserve"> </w:t>
      </w:r>
      <w:r w:rsidRPr="000C6ECA">
        <w:rPr>
          <w:sz w:val="26"/>
          <w:szCs w:val="26"/>
        </w:rPr>
        <w:t>Bật</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vị</w:t>
      </w:r>
      <w:r w:rsidR="002210E5" w:rsidRPr="000C6ECA">
        <w:rPr>
          <w:sz w:val="26"/>
          <w:szCs w:val="26"/>
        </w:rPr>
        <w:t xml:space="preserve"> </w:t>
      </w:r>
      <w:r w:rsidRPr="000C6ECA">
        <w:rPr>
          <w:sz w:val="26"/>
          <w:szCs w:val="26"/>
        </w:rPr>
        <w:t>thiết</w:t>
      </w:r>
      <w:r w:rsidR="002210E5" w:rsidRPr="000C6ECA">
        <w:rPr>
          <w:sz w:val="26"/>
          <w:szCs w:val="26"/>
        </w:rPr>
        <w:t xml:space="preserve"> </w:t>
      </w:r>
      <w:r w:rsidRPr="000C6ECA">
        <w:rPr>
          <w:sz w:val="26"/>
          <w:szCs w:val="26"/>
        </w:rPr>
        <w:t>bị</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tiến</w:t>
      </w:r>
      <w:r w:rsidR="002210E5" w:rsidRPr="000C6ECA">
        <w:rPr>
          <w:sz w:val="26"/>
          <w:szCs w:val="26"/>
        </w:rPr>
        <w:t xml:space="preserve"> </w:t>
      </w:r>
      <w:r w:rsidRPr="000C6ECA">
        <w:rPr>
          <w:sz w:val="26"/>
          <w:szCs w:val="26"/>
        </w:rPr>
        <w:t>hành</w:t>
      </w:r>
      <w:r w:rsidR="002210E5" w:rsidRPr="000C6ECA">
        <w:rPr>
          <w:sz w:val="26"/>
          <w:szCs w:val="26"/>
        </w:rPr>
        <w:t xml:space="preserve"> </w:t>
      </w:r>
      <w:r w:rsidRPr="000C6ECA">
        <w:rPr>
          <w:sz w:val="26"/>
          <w:szCs w:val="26"/>
        </w:rPr>
        <w:t>phỏng</w:t>
      </w:r>
      <w:r w:rsidR="002210E5" w:rsidRPr="000C6ECA">
        <w:rPr>
          <w:sz w:val="26"/>
          <w:szCs w:val="26"/>
        </w:rPr>
        <w:t xml:space="preserve"> </w:t>
      </w:r>
      <w:r w:rsidRPr="000C6ECA">
        <w:rPr>
          <w:sz w:val="26"/>
          <w:szCs w:val="26"/>
        </w:rPr>
        <w:t>vấn;</w:t>
      </w:r>
    </w:p>
    <w:p w14:paraId="3B0A1F3F" w14:textId="3364F39B"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tiến</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002210E5" w:rsidRPr="000C6ECA">
        <w:rPr>
          <w:sz w:val="26"/>
          <w:szCs w:val="26"/>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rPr>
        <w:t>vòng</w:t>
      </w:r>
      <w:r w:rsidR="002210E5" w:rsidRPr="000C6ECA">
        <w:rPr>
          <w:sz w:val="26"/>
          <w:szCs w:val="26"/>
          <w:lang w:val="vi-VN"/>
        </w:rPr>
        <w:t xml:space="preserve"> </w:t>
      </w:r>
      <w:r w:rsidRPr="000C6ECA">
        <w:rPr>
          <w:sz w:val="26"/>
          <w:szCs w:val="26"/>
        </w:rPr>
        <w:t>3</w:t>
      </w:r>
      <w:r w:rsidRPr="000C6ECA">
        <w:rPr>
          <w:sz w:val="26"/>
          <w:szCs w:val="26"/>
          <w:lang w:val="vi-VN"/>
        </w:rPr>
        <w:t>0</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di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đầu</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rPr>
        <w:t>01</w:t>
      </w:r>
      <w:r w:rsidRPr="000C6ECA">
        <w:rPr>
          <w:sz w:val="26"/>
          <w:szCs w:val="26"/>
          <w:lang w:val="vi-VN"/>
        </w:rPr>
        <w:t>/</w:t>
      </w:r>
      <w:r w:rsidRPr="000C6ECA">
        <w:rPr>
          <w:sz w:val="26"/>
          <w:szCs w:val="26"/>
        </w:rPr>
        <w:t>4</w:t>
      </w:r>
      <w:r w:rsidR="00734D20" w:rsidRPr="000C6ECA">
        <w:rPr>
          <w:sz w:val="26"/>
          <w:szCs w:val="26"/>
        </w:rPr>
        <w:t xml:space="preserve"> và kết thúc vào ngày 30/4</w:t>
      </w:r>
      <w:r w:rsidRPr="000C6ECA">
        <w:rPr>
          <w:sz w:val="26"/>
          <w:szCs w:val="26"/>
          <w:lang w:val="vi-VN"/>
        </w:rPr>
        <w:t>.</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suốt</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cần</w:t>
      </w:r>
      <w:r w:rsidR="002210E5" w:rsidRPr="000C6ECA">
        <w:rPr>
          <w:sz w:val="26"/>
          <w:szCs w:val="26"/>
          <w:lang w:val="vi-VN"/>
        </w:rPr>
        <w:t xml:space="preserve"> </w:t>
      </w:r>
      <w:r w:rsidRPr="000C6ECA">
        <w:rPr>
          <w:sz w:val="26"/>
          <w:szCs w:val="26"/>
          <w:lang w:val="vi-VN"/>
        </w:rPr>
        <w:t>bảo</w:t>
      </w:r>
      <w:r w:rsidR="002210E5" w:rsidRPr="000C6ECA">
        <w:rPr>
          <w:sz w:val="26"/>
          <w:szCs w:val="26"/>
        </w:rPr>
        <w:t xml:space="preserve"> </w:t>
      </w:r>
      <w:r w:rsidRPr="000C6ECA">
        <w:rPr>
          <w:sz w:val="26"/>
          <w:szCs w:val="26"/>
        </w:rPr>
        <w:t>đảm</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cách</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cần</w:t>
      </w:r>
      <w:r w:rsidR="002210E5" w:rsidRPr="000C6ECA">
        <w:rPr>
          <w:sz w:val="26"/>
          <w:szCs w:val="26"/>
          <w:lang w:val="vi-VN"/>
        </w:rPr>
        <w:t xml:space="preserve"> </w:t>
      </w:r>
      <w:r w:rsidRPr="000C6ECA">
        <w:rPr>
          <w:sz w:val="26"/>
          <w:szCs w:val="26"/>
          <w:lang w:val="vi-VN"/>
        </w:rPr>
        <w:t>kiểm</w:t>
      </w:r>
      <w:r w:rsidR="002210E5" w:rsidRPr="000C6ECA">
        <w:rPr>
          <w:sz w:val="26"/>
          <w:szCs w:val="26"/>
          <w:lang w:val="vi-VN"/>
        </w:rPr>
        <w:t xml:space="preserve"> </w:t>
      </w:r>
      <w:r w:rsidRPr="000C6ECA">
        <w:rPr>
          <w:sz w:val="26"/>
          <w:szCs w:val="26"/>
          <w:lang w:val="vi-VN"/>
        </w:rPr>
        <w:t>soát</w:t>
      </w:r>
      <w:r w:rsidR="002210E5" w:rsidRPr="000C6ECA">
        <w:rPr>
          <w:sz w:val="26"/>
          <w:szCs w:val="26"/>
          <w:lang w:val="vi-VN"/>
        </w:rPr>
        <w:t xml:space="preserve"> </w:t>
      </w:r>
      <w:r w:rsidRPr="000C6ECA">
        <w:rPr>
          <w:sz w:val="26"/>
          <w:szCs w:val="26"/>
          <w:lang w:val="vi-VN"/>
        </w:rPr>
        <w:t>tốc</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nhằm</w:t>
      </w:r>
      <w:r w:rsidR="002210E5" w:rsidRPr="000C6ECA">
        <w:rPr>
          <w:sz w:val="26"/>
          <w:szCs w:val="26"/>
          <w:lang w:val="vi-VN"/>
        </w:rPr>
        <w:t xml:space="preserve"> </w:t>
      </w:r>
      <w:r w:rsidRPr="000C6ECA">
        <w:rPr>
          <w:sz w:val="26"/>
          <w:szCs w:val="26"/>
          <w:lang w:val="vi-VN"/>
        </w:rPr>
        <w:t>bảo</w:t>
      </w:r>
      <w:r w:rsidR="002210E5" w:rsidRPr="000C6ECA">
        <w:rPr>
          <w:sz w:val="26"/>
          <w:szCs w:val="26"/>
        </w:rPr>
        <w:t xml:space="preserve"> </w:t>
      </w:r>
      <w:r w:rsidRPr="000C6ECA">
        <w:rPr>
          <w:sz w:val="26"/>
          <w:szCs w:val="26"/>
        </w:rPr>
        <w:t>đảm</w:t>
      </w:r>
      <w:r w:rsidR="002210E5" w:rsidRPr="000C6ECA">
        <w:rPr>
          <w:sz w:val="26"/>
          <w:szCs w:val="26"/>
          <w:lang w:val="vi-VN"/>
        </w:rPr>
        <w:t xml:space="preserve"> </w:t>
      </w:r>
      <w:r w:rsidRPr="000C6ECA">
        <w:rPr>
          <w:sz w:val="26"/>
          <w:szCs w:val="26"/>
          <w:lang w:val="vi-VN"/>
        </w:rPr>
        <w:t>tiến</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Pr="000C6ECA">
        <w:rPr>
          <w:sz w:val="26"/>
          <w:szCs w:val="26"/>
        </w:rPr>
        <w:t>;</w:t>
      </w:r>
    </w:p>
    <w:p w14:paraId="0E5D961F"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hoàn</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rPr>
        <w:t>K</w:t>
      </w:r>
      <w:r w:rsidRPr="000C6ECA">
        <w:rPr>
          <w:sz w:val="26"/>
          <w:szCs w:val="26"/>
          <w:lang w:val="vi-VN"/>
        </w:rPr>
        <w:t>iểm</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Pr="000C6ECA">
        <w:rPr>
          <w:iCs/>
          <w:sz w:val="26"/>
          <w:szCs w:val="26"/>
          <w:lang w:val="vi-VN"/>
        </w:rPr>
        <w:t>trả</w:t>
      </w:r>
      <w:r w:rsidR="002210E5" w:rsidRPr="000C6ECA">
        <w:rPr>
          <w:iCs/>
          <w:sz w:val="26"/>
          <w:szCs w:val="26"/>
          <w:lang w:val="vi-VN"/>
        </w:rPr>
        <w:t xml:space="preserve"> </w:t>
      </w:r>
      <w:r w:rsidRPr="000C6ECA">
        <w:rPr>
          <w:iCs/>
          <w:sz w:val="26"/>
          <w:szCs w:val="26"/>
          <w:lang w:val="vi-VN"/>
        </w:rPr>
        <w:t>lời</w:t>
      </w:r>
      <w:r w:rsidR="002210E5" w:rsidRPr="000C6ECA">
        <w:rPr>
          <w:iCs/>
          <w:sz w:val="26"/>
          <w:szCs w:val="26"/>
          <w:lang w:val="vi-VN"/>
        </w:rPr>
        <w:t xml:space="preserve"> </w:t>
      </w:r>
      <w:r w:rsidRPr="000C6ECA">
        <w:rPr>
          <w:iCs/>
          <w:sz w:val="26"/>
          <w:szCs w:val="26"/>
          <w:lang w:val="vi-VN"/>
        </w:rPr>
        <w:t>của</w:t>
      </w:r>
      <w:r w:rsidR="002210E5" w:rsidRPr="000C6ECA">
        <w:rPr>
          <w:iCs/>
          <w:sz w:val="26"/>
          <w:szCs w:val="26"/>
          <w:lang w:val="vi-VN"/>
        </w:rPr>
        <w:t xml:space="preserve"> </w:t>
      </w:r>
      <w:r w:rsidRPr="000C6ECA">
        <w:rPr>
          <w:iCs/>
          <w:sz w:val="26"/>
          <w:szCs w:val="26"/>
          <w:lang w:val="vi-VN"/>
        </w:rPr>
        <w:t>từng</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sz w:val="26"/>
          <w:szCs w:val="26"/>
          <w:lang w:val="vi-VN"/>
        </w:rPr>
        <w:t>bảo</w:t>
      </w:r>
      <w:r w:rsidR="002210E5" w:rsidRPr="000C6ECA">
        <w:rPr>
          <w:sz w:val="26"/>
          <w:szCs w:val="26"/>
        </w:rPr>
        <w:t xml:space="preserve"> </w:t>
      </w:r>
      <w:r w:rsidRPr="000C6ECA">
        <w:rPr>
          <w:sz w:val="26"/>
          <w:szCs w:val="26"/>
        </w:rPr>
        <w:t>đảm</w:t>
      </w:r>
      <w:r w:rsidR="002210E5" w:rsidRPr="000C6ECA">
        <w:rPr>
          <w:sz w:val="26"/>
          <w:szCs w:val="26"/>
          <w:lang w:val="vi-VN"/>
        </w:rPr>
        <w:t xml:space="preserve"> </w:t>
      </w:r>
      <w:r w:rsidRPr="000C6ECA">
        <w:rPr>
          <w:iCs/>
          <w:sz w:val="26"/>
          <w:szCs w:val="26"/>
          <w:lang w:val="vi-VN"/>
        </w:rPr>
        <w:t>không</w:t>
      </w:r>
      <w:r w:rsidR="002210E5" w:rsidRPr="000C6ECA">
        <w:rPr>
          <w:iCs/>
          <w:sz w:val="26"/>
          <w:szCs w:val="26"/>
          <w:lang w:val="vi-VN"/>
        </w:rPr>
        <w:t xml:space="preserve"> </w:t>
      </w:r>
      <w:r w:rsidRPr="000C6ECA">
        <w:rPr>
          <w:iCs/>
          <w:sz w:val="26"/>
          <w:szCs w:val="26"/>
          <w:lang w:val="vi-VN"/>
        </w:rPr>
        <w:t>bỏ</w:t>
      </w:r>
      <w:r w:rsidR="002210E5" w:rsidRPr="000C6ECA">
        <w:rPr>
          <w:iCs/>
          <w:sz w:val="26"/>
          <w:szCs w:val="26"/>
          <w:lang w:val="vi-VN"/>
        </w:rPr>
        <w:t xml:space="preserve"> </w:t>
      </w:r>
      <w:r w:rsidRPr="000C6ECA">
        <w:rPr>
          <w:iCs/>
          <w:sz w:val="26"/>
          <w:szCs w:val="26"/>
          <w:lang w:val="vi-VN"/>
        </w:rPr>
        <w:t>sót</w:t>
      </w:r>
      <w:r w:rsidR="002210E5" w:rsidRPr="000C6ECA">
        <w:rPr>
          <w:iCs/>
          <w:sz w:val="26"/>
          <w:szCs w:val="26"/>
          <w:lang w:val="vi-VN"/>
        </w:rPr>
        <w:t xml:space="preserve"> </w:t>
      </w:r>
      <w:r w:rsidRPr="000C6ECA">
        <w:rPr>
          <w:iCs/>
          <w:sz w:val="26"/>
          <w:szCs w:val="26"/>
          <w:lang w:val="vi-VN"/>
        </w:rPr>
        <w:t>cũng</w:t>
      </w:r>
      <w:r w:rsidR="002210E5" w:rsidRPr="000C6ECA">
        <w:rPr>
          <w:iCs/>
          <w:sz w:val="26"/>
          <w:szCs w:val="26"/>
          <w:lang w:val="vi-VN"/>
        </w:rPr>
        <w:t xml:space="preserve"> </w:t>
      </w:r>
      <w:r w:rsidRPr="000C6ECA">
        <w:rPr>
          <w:iCs/>
          <w:sz w:val="26"/>
          <w:szCs w:val="26"/>
          <w:lang w:val="vi-VN"/>
        </w:rPr>
        <w:t>như</w:t>
      </w:r>
      <w:r w:rsidR="002210E5" w:rsidRPr="000C6ECA">
        <w:rPr>
          <w:iCs/>
          <w:sz w:val="26"/>
          <w:szCs w:val="26"/>
          <w:lang w:val="vi-VN"/>
        </w:rPr>
        <w:t xml:space="preserve"> </w:t>
      </w:r>
      <w:r w:rsidRPr="000C6ECA">
        <w:rPr>
          <w:iCs/>
          <w:sz w:val="26"/>
          <w:szCs w:val="26"/>
          <w:lang w:val="vi-VN"/>
        </w:rPr>
        <w:t>không</w:t>
      </w:r>
      <w:r w:rsidR="002210E5" w:rsidRPr="000C6ECA">
        <w:rPr>
          <w:iCs/>
          <w:sz w:val="26"/>
          <w:szCs w:val="26"/>
          <w:lang w:val="vi-VN"/>
        </w:rPr>
        <w:t xml:space="preserve"> </w:t>
      </w:r>
      <w:r w:rsidRPr="000C6ECA">
        <w:rPr>
          <w:iCs/>
          <w:sz w:val="26"/>
          <w:szCs w:val="26"/>
          <w:lang w:val="vi-VN"/>
        </w:rPr>
        <w:t>thừa</w:t>
      </w:r>
      <w:r w:rsidR="002210E5" w:rsidRPr="000C6ECA">
        <w:rPr>
          <w:iCs/>
          <w:sz w:val="26"/>
          <w:szCs w:val="26"/>
        </w:rPr>
        <w:t xml:space="preserve"> </w:t>
      </w:r>
      <w:r w:rsidRPr="000C6ECA">
        <w:rPr>
          <w:iCs/>
          <w:sz w:val="26"/>
          <w:szCs w:val="26"/>
        </w:rPr>
        <w:t>thông</w:t>
      </w:r>
      <w:r w:rsidR="002210E5" w:rsidRPr="000C6ECA">
        <w:rPr>
          <w:iCs/>
          <w:sz w:val="26"/>
          <w:szCs w:val="26"/>
        </w:rPr>
        <w:t xml:space="preserve"> </w:t>
      </w:r>
      <w:r w:rsidRPr="000C6ECA">
        <w:rPr>
          <w:iCs/>
          <w:sz w:val="26"/>
          <w:szCs w:val="26"/>
        </w:rPr>
        <w:t>tin</w:t>
      </w:r>
      <w:r w:rsidR="002210E5" w:rsidRPr="000C6ECA">
        <w:rPr>
          <w:iCs/>
          <w:sz w:val="26"/>
          <w:szCs w:val="26"/>
        </w:rPr>
        <w:t xml:space="preserve"> </w:t>
      </w:r>
      <w:r w:rsidRPr="000C6ECA">
        <w:rPr>
          <w:iCs/>
          <w:sz w:val="26"/>
          <w:szCs w:val="26"/>
        </w:rPr>
        <w:t>ở</w:t>
      </w:r>
      <w:r w:rsidR="002210E5" w:rsidRPr="000C6ECA">
        <w:rPr>
          <w:iCs/>
          <w:sz w:val="26"/>
          <w:szCs w:val="26"/>
        </w:rPr>
        <w:t xml:space="preserve"> </w:t>
      </w:r>
      <w:r w:rsidRPr="000C6ECA">
        <w:rPr>
          <w:iCs/>
          <w:sz w:val="26"/>
          <w:szCs w:val="26"/>
        </w:rPr>
        <w:t>các</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Pr="000C6ECA">
        <w:rPr>
          <w:iCs/>
          <w:sz w:val="26"/>
          <w:szCs w:val="26"/>
          <w:lang w:val="vi-VN"/>
        </w:rPr>
        <w:t>hỏi,</w:t>
      </w:r>
      <w:r w:rsidR="002210E5" w:rsidRPr="000C6ECA">
        <w:rPr>
          <w:sz w:val="26"/>
          <w:szCs w:val="26"/>
          <w:lang w:val="vi-VN"/>
        </w:rPr>
        <w:t xml:space="preserve"> </w:t>
      </w:r>
      <w:r w:rsidRPr="000C6ECA">
        <w:rPr>
          <w:sz w:val="26"/>
          <w:szCs w:val="26"/>
          <w:lang w:val="vi-VN"/>
        </w:rPr>
        <w:t>phát</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sai</w:t>
      </w:r>
      <w:r w:rsidR="002210E5" w:rsidRPr="000C6ECA">
        <w:rPr>
          <w:sz w:val="26"/>
          <w:szCs w:val="26"/>
          <w:lang w:val="vi-VN"/>
        </w:rPr>
        <w:t xml:space="preserve"> </w:t>
      </w:r>
      <w:r w:rsidRPr="000C6ECA">
        <w:rPr>
          <w:sz w:val="26"/>
          <w:szCs w:val="26"/>
          <w:lang w:val="vi-VN"/>
        </w:rPr>
        <w:t>sót</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sửa</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kịp</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cần</w:t>
      </w:r>
      <w:r w:rsidR="002210E5" w:rsidRPr="000C6ECA">
        <w:rPr>
          <w:sz w:val="26"/>
          <w:szCs w:val="26"/>
          <w:lang w:val="vi-VN"/>
        </w:rPr>
        <w:t xml:space="preserve"> </w:t>
      </w:r>
      <w:r w:rsidRPr="000C6ECA">
        <w:rPr>
          <w:sz w:val="26"/>
          <w:szCs w:val="26"/>
          <w:lang w:val="vi-VN"/>
        </w:rPr>
        <w:t>thiết,</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quay</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minh</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sửa</w:t>
      </w:r>
      <w:r w:rsidR="002210E5" w:rsidRPr="000C6ECA">
        <w:rPr>
          <w:sz w:val="26"/>
          <w:szCs w:val="26"/>
          <w:lang w:val="vi-VN"/>
        </w:rPr>
        <w:t xml:space="preserve"> </w:t>
      </w:r>
      <w:r w:rsidRPr="000C6ECA">
        <w:rPr>
          <w:sz w:val="26"/>
          <w:szCs w:val="26"/>
        </w:rPr>
        <w:t>phiếu</w:t>
      </w:r>
      <w:r w:rsidRPr="000C6ECA">
        <w:rPr>
          <w:sz w:val="26"/>
          <w:szCs w:val="26"/>
          <w:lang w:val="vi-VN"/>
        </w:rPr>
        <w:t>.</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sửa</w:t>
      </w:r>
      <w:r w:rsidR="002210E5" w:rsidRPr="000C6ECA">
        <w:rPr>
          <w:sz w:val="26"/>
          <w:szCs w:val="26"/>
          <w:lang w:val="vi-VN"/>
        </w:rPr>
        <w:t xml:space="preserve"> </w:t>
      </w:r>
      <w:r w:rsidRPr="000C6ECA">
        <w:rPr>
          <w:sz w:val="26"/>
          <w:szCs w:val="26"/>
        </w:rPr>
        <w:t>lỗi</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Pr="000C6ECA">
        <w:rPr>
          <w:sz w:val="26"/>
          <w:szCs w:val="26"/>
        </w:rPr>
        <w:t>;</w:t>
      </w:r>
    </w:p>
    <w:p w14:paraId="3754DBC2" w14:textId="77777777" w:rsidR="00F1642C" w:rsidRPr="000C6ECA" w:rsidRDefault="00F1642C" w:rsidP="00C57C54">
      <w:pPr>
        <w:tabs>
          <w:tab w:val="left" w:pos="0"/>
        </w:tabs>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iCs/>
          <w:sz w:val="26"/>
          <w:szCs w:val="26"/>
          <w:lang w:val="vi-VN"/>
        </w:rPr>
        <w:t>Cuối</w:t>
      </w:r>
      <w:r w:rsidR="002210E5" w:rsidRPr="000C6ECA">
        <w:rPr>
          <w:iCs/>
          <w:sz w:val="26"/>
          <w:szCs w:val="26"/>
          <w:lang w:val="vi-VN"/>
        </w:rPr>
        <w:t xml:space="preserve"> </w:t>
      </w:r>
      <w:r w:rsidRPr="000C6ECA">
        <w:rPr>
          <w:iCs/>
          <w:sz w:val="26"/>
          <w:szCs w:val="26"/>
          <w:lang w:val="vi-VN"/>
        </w:rPr>
        <w:t>mỗi</w:t>
      </w:r>
      <w:r w:rsidR="002210E5" w:rsidRPr="000C6ECA">
        <w:rPr>
          <w:iCs/>
          <w:sz w:val="26"/>
          <w:szCs w:val="26"/>
          <w:lang w:val="vi-VN"/>
        </w:rPr>
        <w:t xml:space="preserve"> </w:t>
      </w:r>
      <w:r w:rsidRPr="000C6ECA">
        <w:rPr>
          <w:iCs/>
          <w:sz w:val="26"/>
          <w:szCs w:val="26"/>
          <w:lang w:val="vi-VN"/>
        </w:rPr>
        <w:t>ngày</w:t>
      </w:r>
      <w:r w:rsidR="002210E5" w:rsidRPr="000C6ECA">
        <w:rPr>
          <w:iCs/>
          <w:sz w:val="26"/>
          <w:szCs w:val="26"/>
          <w:lang w:val="vi-VN"/>
        </w:rPr>
        <w:t xml:space="preserve"> </w:t>
      </w:r>
      <w:r w:rsidRPr="000C6ECA">
        <w:rPr>
          <w:iCs/>
          <w:sz w:val="26"/>
          <w:szCs w:val="26"/>
          <w:lang w:val="vi-VN"/>
        </w:rPr>
        <w:t>điều</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lang w:val="vi-VN"/>
        </w:rPr>
        <w:t>phải</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lại</w:t>
      </w:r>
      <w:r w:rsidR="002210E5" w:rsidRPr="000C6ECA">
        <w:rPr>
          <w:iCs/>
          <w:sz w:val="26"/>
          <w:szCs w:val="26"/>
          <w:lang w:val="vi-VN"/>
        </w:rPr>
        <w:t xml:space="preserve"> </w:t>
      </w:r>
      <w:r w:rsidRPr="000C6ECA">
        <w:rPr>
          <w:iCs/>
          <w:sz w:val="26"/>
          <w:szCs w:val="26"/>
          <w:lang w:val="vi-VN"/>
        </w:rPr>
        <w:t>tất</w:t>
      </w:r>
      <w:r w:rsidR="002210E5" w:rsidRPr="000C6ECA">
        <w:rPr>
          <w:iCs/>
          <w:sz w:val="26"/>
          <w:szCs w:val="26"/>
          <w:lang w:val="vi-VN"/>
        </w:rPr>
        <w:t xml:space="preserve"> </w:t>
      </w:r>
      <w:r w:rsidRPr="000C6ECA">
        <w:rPr>
          <w:iCs/>
          <w:sz w:val="26"/>
          <w:szCs w:val="26"/>
          <w:lang w:val="vi-VN"/>
        </w:rPr>
        <w:t>cả</w:t>
      </w:r>
      <w:r w:rsidR="002210E5" w:rsidRPr="000C6ECA">
        <w:rPr>
          <w:iCs/>
          <w:sz w:val="26"/>
          <w:szCs w:val="26"/>
          <w:lang w:val="vi-VN"/>
        </w:rPr>
        <w:t xml:space="preserve"> </w:t>
      </w:r>
      <w:r w:rsidRPr="000C6ECA">
        <w:rPr>
          <w:iCs/>
          <w:sz w:val="26"/>
          <w:szCs w:val="26"/>
          <w:lang w:val="vi-VN"/>
        </w:rPr>
        <w:t>các</w:t>
      </w:r>
      <w:r w:rsidR="002210E5" w:rsidRPr="000C6ECA">
        <w:rPr>
          <w:iCs/>
          <w:sz w:val="26"/>
          <w:szCs w:val="26"/>
          <w:lang w:val="vi-VN"/>
        </w:rPr>
        <w:t xml:space="preserve"> </w:t>
      </w:r>
      <w:r w:rsidRPr="000C6ECA">
        <w:rPr>
          <w:iCs/>
          <w:sz w:val="26"/>
          <w:szCs w:val="26"/>
          <w:lang w:val="vi-VN"/>
        </w:rPr>
        <w:t>phiếu</w:t>
      </w:r>
      <w:r w:rsidR="002210E5" w:rsidRPr="000C6ECA">
        <w:rPr>
          <w:iCs/>
          <w:sz w:val="26"/>
          <w:szCs w:val="26"/>
          <w:lang w:val="vi-VN"/>
        </w:rPr>
        <w:t xml:space="preserve"> </w:t>
      </w:r>
      <w:r w:rsidRPr="000C6ECA">
        <w:rPr>
          <w:iCs/>
          <w:sz w:val="26"/>
          <w:szCs w:val="26"/>
          <w:lang w:val="vi-VN"/>
        </w:rPr>
        <w:t>đã</w:t>
      </w:r>
      <w:r w:rsidR="002210E5" w:rsidRPr="000C6ECA">
        <w:rPr>
          <w:iCs/>
          <w:sz w:val="26"/>
          <w:szCs w:val="26"/>
          <w:lang w:val="vi-VN"/>
        </w:rPr>
        <w:t xml:space="preserve"> </w:t>
      </w:r>
      <w:r w:rsidRPr="000C6ECA">
        <w:rPr>
          <w:iCs/>
          <w:sz w:val="26"/>
          <w:szCs w:val="26"/>
          <w:lang w:val="vi-VN"/>
        </w:rPr>
        <w:t>điều</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được</w:t>
      </w:r>
      <w:r w:rsidR="002210E5" w:rsidRPr="000C6ECA">
        <w:rPr>
          <w:iCs/>
          <w:sz w:val="26"/>
          <w:szCs w:val="26"/>
          <w:lang w:val="vi-VN"/>
        </w:rPr>
        <w:t xml:space="preserve"> </w:t>
      </w:r>
      <w:r w:rsidRPr="000C6ECA">
        <w:rPr>
          <w:iCs/>
          <w:sz w:val="26"/>
          <w:szCs w:val="26"/>
          <w:lang w:val="vi-VN"/>
        </w:rPr>
        <w:t>trong</w:t>
      </w:r>
      <w:r w:rsidR="002210E5" w:rsidRPr="000C6ECA">
        <w:rPr>
          <w:iCs/>
          <w:sz w:val="26"/>
          <w:szCs w:val="26"/>
          <w:lang w:val="vi-VN"/>
        </w:rPr>
        <w:t xml:space="preserve"> </w:t>
      </w:r>
      <w:r w:rsidRPr="000C6ECA">
        <w:rPr>
          <w:iCs/>
          <w:sz w:val="26"/>
          <w:szCs w:val="26"/>
          <w:lang w:val="vi-VN"/>
        </w:rPr>
        <w:t>ngày,</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lại</w:t>
      </w:r>
      <w:r w:rsidR="002210E5" w:rsidRPr="000C6ECA">
        <w:rPr>
          <w:iCs/>
          <w:sz w:val="26"/>
          <w:szCs w:val="26"/>
          <w:lang w:val="vi-VN"/>
        </w:rPr>
        <w:t xml:space="preserve"> </w:t>
      </w:r>
      <w:r w:rsidRPr="000C6ECA">
        <w:rPr>
          <w:iCs/>
          <w:sz w:val="26"/>
          <w:szCs w:val="26"/>
          <w:lang w:val="vi-VN"/>
        </w:rPr>
        <w:t>các</w:t>
      </w:r>
      <w:r w:rsidR="002210E5" w:rsidRPr="000C6ECA">
        <w:rPr>
          <w:iCs/>
          <w:sz w:val="26"/>
          <w:szCs w:val="26"/>
          <w:lang w:val="vi-VN"/>
        </w:rPr>
        <w:t xml:space="preserve"> </w:t>
      </w:r>
      <w:r w:rsidRPr="000C6ECA">
        <w:rPr>
          <w:iCs/>
          <w:sz w:val="26"/>
          <w:szCs w:val="26"/>
          <w:lang w:val="vi-VN"/>
        </w:rPr>
        <w:t>thông</w:t>
      </w:r>
      <w:r w:rsidR="002210E5" w:rsidRPr="000C6ECA">
        <w:rPr>
          <w:iCs/>
          <w:sz w:val="26"/>
          <w:szCs w:val="26"/>
          <w:lang w:val="vi-VN"/>
        </w:rPr>
        <w:t xml:space="preserve"> </w:t>
      </w:r>
      <w:r w:rsidRPr="000C6ECA">
        <w:rPr>
          <w:iCs/>
          <w:sz w:val="26"/>
          <w:szCs w:val="26"/>
          <w:lang w:val="vi-VN"/>
        </w:rPr>
        <w:t>tin</w:t>
      </w:r>
      <w:r w:rsidR="002210E5" w:rsidRPr="000C6ECA">
        <w:rPr>
          <w:iCs/>
          <w:sz w:val="26"/>
          <w:szCs w:val="26"/>
          <w:lang w:val="vi-VN"/>
        </w:rPr>
        <w:t xml:space="preserve"> </w:t>
      </w:r>
      <w:r w:rsidRPr="000C6ECA">
        <w:rPr>
          <w:iCs/>
          <w:sz w:val="26"/>
          <w:szCs w:val="26"/>
          <w:lang w:val="vi-VN"/>
        </w:rPr>
        <w:t>ghi</w:t>
      </w:r>
      <w:r w:rsidR="002210E5" w:rsidRPr="000C6ECA">
        <w:rPr>
          <w:iCs/>
          <w:sz w:val="26"/>
          <w:szCs w:val="26"/>
          <w:lang w:val="vi-VN"/>
        </w:rPr>
        <w:t xml:space="preserve"> </w:t>
      </w:r>
      <w:r w:rsidRPr="000C6ECA">
        <w:rPr>
          <w:iCs/>
          <w:sz w:val="26"/>
          <w:szCs w:val="26"/>
          <w:lang w:val="vi-VN"/>
        </w:rPr>
        <w:t>trong</w:t>
      </w:r>
      <w:r w:rsidR="002210E5" w:rsidRPr="000C6ECA">
        <w:rPr>
          <w:iCs/>
          <w:sz w:val="26"/>
          <w:szCs w:val="26"/>
          <w:lang w:val="vi-VN"/>
        </w:rPr>
        <w:t xml:space="preserve"> </w:t>
      </w:r>
      <w:r w:rsidRPr="000C6ECA">
        <w:rPr>
          <w:iCs/>
          <w:sz w:val="26"/>
          <w:szCs w:val="26"/>
          <w:lang w:val="vi-VN"/>
        </w:rPr>
        <w:t>phiếu</w:t>
      </w:r>
      <w:r w:rsidR="002210E5" w:rsidRPr="000C6ECA">
        <w:rPr>
          <w:iCs/>
          <w:sz w:val="26"/>
          <w:szCs w:val="26"/>
          <w:lang w:val="vi-VN"/>
        </w:rPr>
        <w:t xml:space="preserve"> </w:t>
      </w:r>
      <w:r w:rsidRPr="000C6ECA">
        <w:rPr>
          <w:iCs/>
          <w:sz w:val="26"/>
          <w:szCs w:val="26"/>
          <w:lang w:val="vi-VN"/>
        </w:rPr>
        <w:t>bảo</w:t>
      </w:r>
      <w:r w:rsidR="002210E5" w:rsidRPr="000C6ECA">
        <w:rPr>
          <w:iCs/>
          <w:sz w:val="26"/>
          <w:szCs w:val="26"/>
          <w:lang w:val="vi-VN"/>
        </w:rPr>
        <w:t xml:space="preserve"> </w:t>
      </w:r>
      <w:r w:rsidRPr="000C6ECA">
        <w:rPr>
          <w:iCs/>
          <w:sz w:val="26"/>
          <w:szCs w:val="26"/>
          <w:lang w:val="vi-VN"/>
        </w:rPr>
        <w:t>đảm</w:t>
      </w:r>
      <w:r w:rsidR="002210E5" w:rsidRPr="000C6ECA">
        <w:rPr>
          <w:iCs/>
          <w:sz w:val="26"/>
          <w:szCs w:val="26"/>
          <w:lang w:val="vi-VN"/>
        </w:rPr>
        <w:t xml:space="preserve"> </w:t>
      </w:r>
      <w:r w:rsidRPr="000C6ECA">
        <w:rPr>
          <w:iCs/>
          <w:sz w:val="26"/>
          <w:szCs w:val="26"/>
          <w:lang w:val="vi-VN"/>
        </w:rPr>
        <w:t>đầy</w:t>
      </w:r>
      <w:r w:rsidR="002210E5" w:rsidRPr="000C6ECA">
        <w:rPr>
          <w:iCs/>
          <w:sz w:val="26"/>
          <w:szCs w:val="26"/>
          <w:lang w:val="vi-VN"/>
        </w:rPr>
        <w:t xml:space="preserve"> </w:t>
      </w:r>
      <w:r w:rsidRPr="000C6ECA">
        <w:rPr>
          <w:iCs/>
          <w:sz w:val="26"/>
          <w:szCs w:val="26"/>
          <w:lang w:val="vi-VN"/>
        </w:rPr>
        <w:t>đủ,</w:t>
      </w:r>
      <w:r w:rsidR="002210E5" w:rsidRPr="000C6ECA">
        <w:rPr>
          <w:iCs/>
          <w:sz w:val="26"/>
          <w:szCs w:val="26"/>
          <w:lang w:val="vi-VN"/>
        </w:rPr>
        <w:t xml:space="preserve"> </w:t>
      </w:r>
      <w:r w:rsidRPr="000C6ECA">
        <w:rPr>
          <w:iCs/>
          <w:sz w:val="26"/>
          <w:szCs w:val="26"/>
          <w:lang w:val="vi-VN"/>
        </w:rPr>
        <w:t>chính</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và</w:t>
      </w:r>
      <w:r w:rsidR="002210E5" w:rsidRPr="000C6ECA">
        <w:rPr>
          <w:iCs/>
          <w:sz w:val="26"/>
          <w:szCs w:val="26"/>
          <w:lang w:val="vi-VN"/>
        </w:rPr>
        <w:t xml:space="preserve"> </w:t>
      </w:r>
      <w:r w:rsidRPr="000C6ECA">
        <w:rPr>
          <w:iCs/>
          <w:sz w:val="26"/>
          <w:szCs w:val="26"/>
          <w:lang w:val="vi-VN"/>
        </w:rPr>
        <w:t>hợp</w:t>
      </w:r>
      <w:r w:rsidR="002210E5" w:rsidRPr="000C6ECA">
        <w:rPr>
          <w:iCs/>
          <w:sz w:val="26"/>
          <w:szCs w:val="26"/>
          <w:lang w:val="vi-VN"/>
        </w:rPr>
        <w:t xml:space="preserve"> </w:t>
      </w:r>
      <w:r w:rsidRPr="000C6ECA">
        <w:rPr>
          <w:iCs/>
          <w:sz w:val="26"/>
          <w:szCs w:val="26"/>
          <w:lang w:val="vi-VN"/>
        </w:rPr>
        <w:t>lý;</w:t>
      </w:r>
      <w:r w:rsidR="002210E5" w:rsidRPr="000C6ECA">
        <w:rPr>
          <w:iCs/>
          <w:sz w:val="26"/>
          <w:szCs w:val="26"/>
          <w:lang w:val="vi-VN"/>
        </w:rPr>
        <w:t xml:space="preserve"> </w:t>
      </w:r>
      <w:r w:rsidRPr="000C6ECA">
        <w:rPr>
          <w:iCs/>
          <w:sz w:val="26"/>
          <w:szCs w:val="26"/>
          <w:lang w:val="vi-VN"/>
        </w:rPr>
        <w:t>lập</w:t>
      </w:r>
      <w:r w:rsidR="002210E5" w:rsidRPr="000C6ECA">
        <w:rPr>
          <w:iCs/>
          <w:sz w:val="26"/>
          <w:szCs w:val="26"/>
          <w:lang w:val="vi-VN"/>
        </w:rPr>
        <w:t xml:space="preserve"> </w:t>
      </w:r>
      <w:r w:rsidRPr="000C6ECA">
        <w:rPr>
          <w:iCs/>
          <w:sz w:val="26"/>
          <w:szCs w:val="26"/>
          <w:lang w:val="vi-VN"/>
        </w:rPr>
        <w:t>kế</w:t>
      </w:r>
      <w:r w:rsidR="002210E5" w:rsidRPr="000C6ECA">
        <w:rPr>
          <w:iCs/>
          <w:sz w:val="26"/>
          <w:szCs w:val="26"/>
          <w:lang w:val="vi-VN"/>
        </w:rPr>
        <w:t xml:space="preserve"> </w:t>
      </w:r>
      <w:r w:rsidRPr="000C6ECA">
        <w:rPr>
          <w:iCs/>
          <w:sz w:val="26"/>
          <w:szCs w:val="26"/>
          <w:lang w:val="vi-VN"/>
        </w:rPr>
        <w:t>hoạch</w:t>
      </w:r>
      <w:r w:rsidR="002210E5" w:rsidRPr="000C6ECA">
        <w:rPr>
          <w:iCs/>
          <w:sz w:val="26"/>
          <w:szCs w:val="26"/>
          <w:lang w:val="vi-VN"/>
        </w:rPr>
        <w:t xml:space="preserve"> </w:t>
      </w:r>
      <w:r w:rsidRPr="000C6ECA">
        <w:rPr>
          <w:iCs/>
          <w:sz w:val="26"/>
          <w:szCs w:val="26"/>
          <w:lang w:val="vi-VN"/>
        </w:rPr>
        <w:t>trở</w:t>
      </w:r>
      <w:r w:rsidR="002210E5" w:rsidRPr="000C6ECA">
        <w:rPr>
          <w:iCs/>
          <w:sz w:val="26"/>
          <w:szCs w:val="26"/>
          <w:lang w:val="vi-VN"/>
        </w:rPr>
        <w:t xml:space="preserve"> </w:t>
      </w:r>
      <w:r w:rsidRPr="000C6ECA">
        <w:rPr>
          <w:iCs/>
          <w:sz w:val="26"/>
          <w:szCs w:val="26"/>
          <w:lang w:val="vi-VN"/>
        </w:rPr>
        <w:t>lại</w:t>
      </w:r>
      <w:r w:rsidR="002210E5" w:rsidRPr="000C6ECA">
        <w:rPr>
          <w:iCs/>
          <w:sz w:val="26"/>
          <w:szCs w:val="26"/>
          <w:lang w:val="vi-VN"/>
        </w:rPr>
        <w:t xml:space="preserve"> </w:t>
      </w:r>
      <w:r w:rsidRPr="000C6ECA">
        <w:rPr>
          <w:iCs/>
          <w:sz w:val="26"/>
          <w:szCs w:val="26"/>
          <w:lang w:val="vi-VN"/>
        </w:rPr>
        <w:t>hộ</w:t>
      </w:r>
      <w:r w:rsidR="002210E5" w:rsidRPr="000C6ECA">
        <w:rPr>
          <w:iCs/>
          <w:sz w:val="26"/>
          <w:szCs w:val="26"/>
          <w:lang w:val="vi-VN"/>
        </w:rPr>
        <w:t xml:space="preserve"> </w:t>
      </w:r>
      <w:r w:rsidRPr="000C6ECA">
        <w:rPr>
          <w:iCs/>
          <w:sz w:val="26"/>
          <w:szCs w:val="26"/>
          <w:lang w:val="vi-VN"/>
        </w:rPr>
        <w:t>để</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minh</w:t>
      </w:r>
      <w:r w:rsidR="002210E5" w:rsidRPr="000C6ECA">
        <w:rPr>
          <w:iCs/>
          <w:sz w:val="26"/>
          <w:szCs w:val="26"/>
          <w:lang w:val="vi-VN"/>
        </w:rPr>
        <w:t xml:space="preserve"> </w:t>
      </w:r>
      <w:r w:rsidRPr="000C6ECA">
        <w:rPr>
          <w:iCs/>
          <w:sz w:val="26"/>
          <w:szCs w:val="26"/>
          <w:lang w:val="vi-VN"/>
        </w:rPr>
        <w:t>thêm</w:t>
      </w:r>
      <w:r w:rsidR="002210E5" w:rsidRPr="000C6ECA">
        <w:rPr>
          <w:iCs/>
          <w:sz w:val="26"/>
          <w:szCs w:val="26"/>
          <w:lang w:val="vi-VN"/>
        </w:rPr>
        <w:t xml:space="preserve"> </w:t>
      </w:r>
      <w:r w:rsidRPr="000C6ECA">
        <w:rPr>
          <w:iCs/>
          <w:sz w:val="26"/>
          <w:szCs w:val="26"/>
          <w:lang w:val="vi-VN"/>
        </w:rPr>
        <w:t>thông</w:t>
      </w:r>
      <w:r w:rsidR="002210E5" w:rsidRPr="000C6ECA">
        <w:rPr>
          <w:iCs/>
          <w:sz w:val="26"/>
          <w:szCs w:val="26"/>
          <w:lang w:val="vi-VN"/>
        </w:rPr>
        <w:t xml:space="preserve"> </w:t>
      </w:r>
      <w:r w:rsidRPr="000C6ECA">
        <w:rPr>
          <w:iCs/>
          <w:sz w:val="26"/>
          <w:szCs w:val="26"/>
          <w:lang w:val="vi-VN"/>
        </w:rPr>
        <w:t>tin</w:t>
      </w:r>
      <w:r w:rsidR="002210E5" w:rsidRPr="000C6ECA">
        <w:rPr>
          <w:iCs/>
          <w:sz w:val="26"/>
          <w:szCs w:val="26"/>
          <w:lang w:val="vi-VN"/>
        </w:rPr>
        <w:t xml:space="preserve"> </w:t>
      </w:r>
      <w:r w:rsidRPr="000C6ECA">
        <w:rPr>
          <w:iCs/>
          <w:sz w:val="26"/>
          <w:szCs w:val="26"/>
          <w:lang w:val="vi-VN"/>
        </w:rPr>
        <w:t>và</w:t>
      </w:r>
      <w:r w:rsidR="002210E5" w:rsidRPr="000C6ECA">
        <w:rPr>
          <w:iCs/>
          <w:sz w:val="26"/>
          <w:szCs w:val="26"/>
          <w:lang w:val="vi-VN"/>
        </w:rPr>
        <w:t xml:space="preserve"> </w:t>
      </w:r>
      <w:r w:rsidRPr="000C6ECA">
        <w:rPr>
          <w:iCs/>
          <w:sz w:val="26"/>
          <w:szCs w:val="26"/>
          <w:lang w:val="vi-VN"/>
        </w:rPr>
        <w:t>hoàn</w:t>
      </w:r>
      <w:r w:rsidR="002210E5" w:rsidRPr="000C6ECA">
        <w:rPr>
          <w:iCs/>
          <w:sz w:val="26"/>
          <w:szCs w:val="26"/>
          <w:lang w:val="vi-VN"/>
        </w:rPr>
        <w:t xml:space="preserve"> </w:t>
      </w:r>
      <w:r w:rsidRPr="000C6ECA">
        <w:rPr>
          <w:iCs/>
          <w:sz w:val="26"/>
          <w:szCs w:val="26"/>
          <w:lang w:val="vi-VN"/>
        </w:rPr>
        <w:t>thiện</w:t>
      </w:r>
      <w:r w:rsidR="002210E5" w:rsidRPr="000C6ECA">
        <w:rPr>
          <w:iCs/>
          <w:sz w:val="26"/>
          <w:szCs w:val="26"/>
          <w:lang w:val="vi-VN"/>
        </w:rPr>
        <w:t xml:space="preserve"> </w:t>
      </w:r>
      <w:r w:rsidRPr="000C6ECA">
        <w:rPr>
          <w:iCs/>
          <w:sz w:val="26"/>
          <w:szCs w:val="26"/>
          <w:lang w:val="vi-VN"/>
        </w:rPr>
        <w:t>các</w:t>
      </w:r>
      <w:r w:rsidR="002210E5" w:rsidRPr="000C6ECA">
        <w:rPr>
          <w:iCs/>
          <w:sz w:val="26"/>
          <w:szCs w:val="26"/>
          <w:lang w:val="vi-VN"/>
        </w:rPr>
        <w:t xml:space="preserve"> </w:t>
      </w:r>
      <w:r w:rsidRPr="000C6ECA">
        <w:rPr>
          <w:iCs/>
          <w:sz w:val="26"/>
          <w:szCs w:val="26"/>
          <w:lang w:val="vi-VN"/>
        </w:rPr>
        <w:t>phiếu</w:t>
      </w:r>
      <w:r w:rsidR="002210E5" w:rsidRPr="000C6ECA">
        <w:rPr>
          <w:iCs/>
          <w:sz w:val="26"/>
          <w:szCs w:val="26"/>
          <w:lang w:val="vi-VN"/>
        </w:rPr>
        <w:t xml:space="preserve"> </w:t>
      </w:r>
      <w:r w:rsidRPr="000C6ECA">
        <w:rPr>
          <w:iCs/>
          <w:sz w:val="26"/>
          <w:szCs w:val="26"/>
          <w:lang w:val="vi-VN"/>
        </w:rPr>
        <w:t>chưa</w:t>
      </w:r>
      <w:r w:rsidR="002210E5" w:rsidRPr="000C6ECA">
        <w:rPr>
          <w:iCs/>
          <w:sz w:val="26"/>
          <w:szCs w:val="26"/>
          <w:lang w:val="vi-VN"/>
        </w:rPr>
        <w:t xml:space="preserve"> </w:t>
      </w:r>
      <w:r w:rsidRPr="000C6ECA">
        <w:rPr>
          <w:iCs/>
          <w:sz w:val="26"/>
          <w:szCs w:val="26"/>
          <w:lang w:val="vi-VN"/>
        </w:rPr>
        <w:t>hoàn</w:t>
      </w:r>
      <w:r w:rsidR="002210E5" w:rsidRPr="000C6ECA">
        <w:rPr>
          <w:iCs/>
          <w:sz w:val="26"/>
          <w:szCs w:val="26"/>
          <w:lang w:val="vi-VN"/>
        </w:rPr>
        <w:t xml:space="preserve"> </w:t>
      </w:r>
      <w:r w:rsidRPr="000C6ECA">
        <w:rPr>
          <w:iCs/>
          <w:sz w:val="26"/>
          <w:szCs w:val="26"/>
          <w:lang w:val="vi-VN"/>
        </w:rPr>
        <w:t>thành</w:t>
      </w:r>
      <w:r w:rsidR="002210E5" w:rsidRPr="000C6ECA">
        <w:rPr>
          <w:iCs/>
          <w:sz w:val="26"/>
          <w:szCs w:val="26"/>
          <w:lang w:val="vi-VN"/>
        </w:rPr>
        <w:t xml:space="preserve"> </w:t>
      </w:r>
      <w:r w:rsidRPr="000C6ECA">
        <w:rPr>
          <w:iCs/>
          <w:sz w:val="26"/>
          <w:szCs w:val="26"/>
          <w:lang w:val="vi-VN"/>
        </w:rPr>
        <w:t>hoặc</w:t>
      </w:r>
      <w:r w:rsidR="002210E5" w:rsidRPr="000C6ECA">
        <w:rPr>
          <w:iCs/>
          <w:sz w:val="26"/>
          <w:szCs w:val="26"/>
          <w:lang w:val="vi-VN"/>
        </w:rPr>
        <w:t xml:space="preserve"> </w:t>
      </w:r>
      <w:r w:rsidRPr="000C6ECA">
        <w:rPr>
          <w:iCs/>
          <w:sz w:val="26"/>
          <w:szCs w:val="26"/>
          <w:lang w:val="vi-VN"/>
        </w:rPr>
        <w:t>còn</w:t>
      </w:r>
      <w:r w:rsidR="002210E5" w:rsidRPr="000C6ECA">
        <w:rPr>
          <w:iCs/>
          <w:sz w:val="26"/>
          <w:szCs w:val="26"/>
          <w:lang w:val="vi-VN"/>
        </w:rPr>
        <w:t xml:space="preserve"> </w:t>
      </w:r>
      <w:r w:rsidRPr="000C6ECA">
        <w:rPr>
          <w:iCs/>
          <w:sz w:val="26"/>
          <w:szCs w:val="26"/>
          <w:lang w:val="vi-VN"/>
        </w:rPr>
        <w:t>lỗi</w:t>
      </w:r>
      <w:r w:rsidRPr="000C6ECA">
        <w:rPr>
          <w:iCs/>
          <w:sz w:val="26"/>
          <w:szCs w:val="26"/>
        </w:rPr>
        <w:t>;</w:t>
      </w:r>
    </w:p>
    <w:p w14:paraId="4D7F79AB" w14:textId="77777777" w:rsidR="00F1642C" w:rsidRPr="000C6ECA" w:rsidRDefault="00F1642C" w:rsidP="00C57C54">
      <w:pPr>
        <w:spacing w:before="120" w:line="295"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gìn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bảo</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rPr>
        <w:t xml:space="preserve"> </w:t>
      </w:r>
      <w:r w:rsidRPr="000C6ECA">
        <w:rPr>
          <w:sz w:val="26"/>
          <w:szCs w:val="26"/>
          <w:lang w:val="vi-VN"/>
        </w:rPr>
        <w:t>sạch</w:t>
      </w:r>
      <w:r w:rsidR="002210E5" w:rsidRPr="000C6ECA">
        <w:rPr>
          <w:sz w:val="26"/>
          <w:szCs w:val="26"/>
          <w:lang w:val="vi-VN"/>
        </w:rPr>
        <w:t xml:space="preserve"> </w:t>
      </w:r>
      <w:r w:rsidRPr="000C6ECA">
        <w:rPr>
          <w:sz w:val="26"/>
          <w:szCs w:val="26"/>
          <w:lang w:val="vi-VN"/>
        </w:rPr>
        <w:t>sẽ,</w:t>
      </w:r>
      <w:r w:rsidR="002210E5" w:rsidRPr="000C6ECA">
        <w:rPr>
          <w:sz w:val="26"/>
          <w:szCs w:val="26"/>
          <w:lang w:val="vi-VN"/>
        </w:rPr>
        <w:t xml:space="preserve"> </w:t>
      </w:r>
      <w:r w:rsidRPr="000C6ECA">
        <w:rPr>
          <w:sz w:val="26"/>
          <w:szCs w:val="26"/>
          <w:lang w:val="vi-VN"/>
        </w:rPr>
        <w:t>an</w:t>
      </w:r>
      <w:r w:rsidR="002210E5" w:rsidRPr="000C6ECA">
        <w:rPr>
          <w:sz w:val="26"/>
          <w:szCs w:val="26"/>
          <w:lang w:val="vi-VN"/>
        </w:rPr>
        <w:t xml:space="preserve"> </w:t>
      </w:r>
      <w:r w:rsidRPr="000C6ECA">
        <w:rPr>
          <w:sz w:val="26"/>
          <w:szCs w:val="26"/>
          <w:lang w:val="vi-VN"/>
        </w:rPr>
        <w:t>toàn.</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tiết</w:t>
      </w:r>
      <w:r w:rsidR="002210E5" w:rsidRPr="000C6ECA">
        <w:rPr>
          <w:sz w:val="26"/>
          <w:szCs w:val="26"/>
          <w:lang w:val="vi-VN"/>
        </w:rPr>
        <w:t xml:space="preserve"> </w:t>
      </w:r>
      <w:r w:rsidRPr="000C6ECA">
        <w:rPr>
          <w:sz w:val="26"/>
          <w:szCs w:val="26"/>
          <w:lang w:val="vi-VN"/>
        </w:rPr>
        <w:t>lộ</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điền</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khác</w:t>
      </w:r>
      <w:r w:rsidRPr="000C6ECA">
        <w:rPr>
          <w:sz w:val="26"/>
          <w:szCs w:val="26"/>
        </w:rPr>
        <w:t>;</w:t>
      </w:r>
    </w:p>
    <w:p w14:paraId="2E6B66F2" w14:textId="77777777" w:rsidR="00F1642C" w:rsidRPr="000C6ECA" w:rsidRDefault="00F1642C" w:rsidP="00C57C54">
      <w:pPr>
        <w:spacing w:before="120" w:line="295"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rPr>
        <w:t>nên</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(gửi)</w:t>
      </w:r>
      <w:r w:rsidR="002210E5" w:rsidRPr="000C6ECA">
        <w:rPr>
          <w:sz w:val="26"/>
          <w:szCs w:val="26"/>
          <w:lang w:val="vi-VN"/>
        </w:rPr>
        <w:t xml:space="preserve"> </w:t>
      </w:r>
      <w:r w:rsidRPr="000C6ECA">
        <w:rPr>
          <w:sz w:val="26"/>
          <w:szCs w:val="26"/>
          <w:lang w:val="vi-VN"/>
        </w:rPr>
        <w:t>dữ</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máy</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cuối</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ngày.</w:t>
      </w:r>
    </w:p>
    <w:p w14:paraId="695912E0" w14:textId="77777777" w:rsidR="00F1642C" w:rsidRPr="000C6ECA" w:rsidRDefault="00F1642C" w:rsidP="00C57C54">
      <w:pPr>
        <w:spacing w:before="120" w:line="295" w:lineRule="auto"/>
        <w:ind w:firstLine="567"/>
        <w:jc w:val="both"/>
        <w:rPr>
          <w:b/>
          <w:sz w:val="26"/>
          <w:szCs w:val="26"/>
          <w:lang w:val="vi-VN"/>
        </w:rPr>
      </w:pPr>
      <w:r w:rsidRPr="000C6ECA">
        <w:rPr>
          <w:b/>
          <w:sz w:val="26"/>
          <w:szCs w:val="26"/>
          <w:lang w:val="vi-VN"/>
        </w:rPr>
        <w:t>3.</w:t>
      </w:r>
      <w:r w:rsidR="002210E5" w:rsidRPr="000C6ECA">
        <w:rPr>
          <w:b/>
          <w:sz w:val="26"/>
          <w:szCs w:val="26"/>
          <w:lang w:val="vi-VN"/>
        </w:rPr>
        <w:t xml:space="preserve"> </w:t>
      </w:r>
      <w:r w:rsidRPr="000C6ECA">
        <w:rPr>
          <w:b/>
          <w:sz w:val="26"/>
          <w:szCs w:val="26"/>
          <w:lang w:val="vi-VN"/>
        </w:rPr>
        <w:t>Khi</w:t>
      </w:r>
      <w:r w:rsidR="002210E5" w:rsidRPr="000C6ECA">
        <w:rPr>
          <w:b/>
          <w:sz w:val="26"/>
          <w:szCs w:val="26"/>
          <w:lang w:val="vi-VN"/>
        </w:rPr>
        <w:t xml:space="preserve"> </w:t>
      </w:r>
      <w:r w:rsidRPr="000C6ECA">
        <w:rPr>
          <w:b/>
          <w:sz w:val="26"/>
          <w:szCs w:val="26"/>
          <w:lang w:val="vi-VN"/>
        </w:rPr>
        <w:t>kết</w:t>
      </w:r>
      <w:r w:rsidR="002210E5" w:rsidRPr="000C6ECA">
        <w:rPr>
          <w:b/>
          <w:sz w:val="26"/>
          <w:szCs w:val="26"/>
          <w:lang w:val="vi-VN"/>
        </w:rPr>
        <w:t xml:space="preserve"> </w:t>
      </w:r>
      <w:r w:rsidRPr="000C6ECA">
        <w:rPr>
          <w:b/>
          <w:sz w:val="26"/>
          <w:szCs w:val="26"/>
          <w:lang w:val="vi-VN"/>
        </w:rPr>
        <w:t>thúc</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p>
    <w:p w14:paraId="193607B9" w14:textId="77777777" w:rsidR="00F1642C" w:rsidRPr="000C6ECA" w:rsidRDefault="00F1642C" w:rsidP="00C57C54">
      <w:pPr>
        <w:spacing w:before="120" w:line="295" w:lineRule="auto"/>
        <w:ind w:firstLine="567"/>
        <w:jc w:val="both"/>
        <w:rPr>
          <w:sz w:val="26"/>
          <w:szCs w:val="26"/>
          <w:lang w:val="vi-VN"/>
        </w:rPr>
      </w:pPr>
      <w:r w:rsidRPr="000C6ECA">
        <w:rPr>
          <w:sz w:val="26"/>
          <w:szCs w:val="26"/>
          <w:lang w:val="vi-VN"/>
        </w:rPr>
        <w:t>Rà</w:t>
      </w:r>
      <w:r w:rsidR="002210E5" w:rsidRPr="000C6ECA">
        <w:rPr>
          <w:sz w:val="26"/>
          <w:szCs w:val="26"/>
          <w:lang w:val="vi-VN"/>
        </w:rPr>
        <w:t xml:space="preserve"> </w:t>
      </w:r>
      <w:r w:rsidRPr="000C6ECA">
        <w:rPr>
          <w:sz w:val="26"/>
          <w:szCs w:val="26"/>
          <w:lang w:val="vi-VN"/>
        </w:rPr>
        <w:t>soát</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nhằm</w:t>
      </w:r>
      <w:r w:rsidR="002210E5" w:rsidRPr="000C6ECA">
        <w:rPr>
          <w:sz w:val="26"/>
          <w:szCs w:val="26"/>
          <w:lang w:val="vi-VN"/>
        </w:rPr>
        <w:t xml:space="preserve"> </w:t>
      </w:r>
      <w:r w:rsidRPr="000C6ECA">
        <w:rPr>
          <w:sz w:val="26"/>
          <w:szCs w:val="26"/>
          <w:lang w:val="vi-VN"/>
        </w:rPr>
        <w:t>phát</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rPr>
        <w:t>đã</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mẫu</w:t>
      </w:r>
      <w:r w:rsidR="002210E5" w:rsidRPr="000C6ECA">
        <w:rPr>
          <w:sz w:val="26"/>
          <w:szCs w:val="26"/>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khẩu</w:t>
      </w:r>
      <w:r w:rsidR="002210E5" w:rsidRPr="000C6ECA">
        <w:rPr>
          <w:sz w:val="26"/>
          <w:szCs w:val="26"/>
          <w:lang w:val="vi-VN"/>
        </w:rPr>
        <w:t xml:space="preserve"> </w:t>
      </w:r>
      <w:r w:rsidRPr="000C6ECA">
        <w:rPr>
          <w:sz w:val="26"/>
          <w:szCs w:val="26"/>
          <w:lang w:val="vi-VN"/>
        </w:rPr>
        <w:t>thuộc</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tiến</w:t>
      </w:r>
      <w:r w:rsidR="002210E5" w:rsidRPr="000C6ECA">
        <w:rPr>
          <w:sz w:val="26"/>
          <w:szCs w:val="26"/>
          <w:lang w:val="vi-VN"/>
        </w:rPr>
        <w:t xml:space="preserve"> </w:t>
      </w:r>
      <w:r w:rsidRPr="000C6ECA">
        <w:rPr>
          <w:sz w:val="26"/>
          <w:szCs w:val="26"/>
          <w:lang w:val="vi-VN"/>
        </w:rPr>
        <w:t>hành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p>
    <w:p w14:paraId="48D310B5" w14:textId="593C57B2" w:rsidR="00F1642C" w:rsidRPr="000C6ECA" w:rsidRDefault="00F1642C" w:rsidP="00C57C54">
      <w:pPr>
        <w:spacing w:before="120" w:line="295" w:lineRule="auto"/>
        <w:ind w:firstLine="567"/>
        <w:jc w:val="both"/>
        <w:rPr>
          <w:sz w:val="26"/>
          <w:szCs w:val="26"/>
        </w:rPr>
      </w:pPr>
      <w:r w:rsidRPr="000C6ECA">
        <w:rPr>
          <w:sz w:val="26"/>
          <w:szCs w:val="26"/>
          <w:lang w:val="vi-VN"/>
        </w:rPr>
        <w:t>Kiểm</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bảo</w:t>
      </w:r>
      <w:r w:rsidR="002210E5" w:rsidRPr="000C6ECA">
        <w:rPr>
          <w:sz w:val="26"/>
          <w:szCs w:val="26"/>
        </w:rPr>
        <w:t xml:space="preserve"> </w:t>
      </w:r>
      <w:r w:rsidRPr="000C6ECA">
        <w:rPr>
          <w:sz w:val="26"/>
          <w:szCs w:val="26"/>
        </w:rPr>
        <w:t>đảm</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dữ</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(gửi)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máy</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lưu</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chương</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thiết</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di</w:t>
      </w:r>
      <w:r w:rsidR="002210E5" w:rsidRPr="000C6ECA">
        <w:rPr>
          <w:sz w:val="26"/>
          <w:szCs w:val="26"/>
          <w:lang w:val="vi-VN"/>
        </w:rPr>
        <w:t xml:space="preserve"> </w:t>
      </w:r>
      <w:r w:rsidRPr="000C6ECA">
        <w:rPr>
          <w:sz w:val="26"/>
          <w:szCs w:val="26"/>
          <w:lang w:val="vi-VN"/>
        </w:rPr>
        <w:t>động</w:t>
      </w:r>
      <w:r w:rsidR="002210E5" w:rsidRPr="000C6ECA">
        <w:rPr>
          <w:sz w:val="26"/>
          <w:szCs w:val="26"/>
          <w:lang w:val="vi-VN"/>
        </w:rPr>
        <w:t xml:space="preserve"> </w:t>
      </w:r>
      <w:r w:rsidR="00722395" w:rsidRPr="000C6ECA">
        <w:rPr>
          <w:sz w:val="26"/>
          <w:szCs w:val="26"/>
        </w:rPr>
        <w:t>đến khi được thông báo xóa dữ liệu</w:t>
      </w:r>
      <w:r w:rsidRPr="000C6ECA">
        <w:rPr>
          <w:sz w:val="26"/>
          <w:szCs w:val="26"/>
        </w:rPr>
        <w:t>.</w:t>
      </w:r>
    </w:p>
    <w:p w14:paraId="6434DB0D" w14:textId="77777777" w:rsidR="00490ED5" w:rsidRPr="000C6ECA" w:rsidRDefault="00490ED5" w:rsidP="009D103E">
      <w:pPr>
        <w:spacing w:line="288" w:lineRule="auto"/>
        <w:ind w:firstLine="567"/>
        <w:jc w:val="both"/>
        <w:rPr>
          <w:sz w:val="26"/>
          <w:szCs w:val="26"/>
        </w:rPr>
      </w:pPr>
      <w:bookmarkStart w:id="19" w:name="_Toc127117607"/>
    </w:p>
    <w:p w14:paraId="6BB17EF5" w14:textId="6D5246AD" w:rsidR="00DA4848" w:rsidRPr="000C6ECA" w:rsidRDefault="00C57C54" w:rsidP="009426D5">
      <w:pPr>
        <w:rPr>
          <w:sz w:val="26"/>
          <w:szCs w:val="26"/>
        </w:rPr>
      </w:pPr>
      <w:r w:rsidRPr="000C6ECA">
        <w:rPr>
          <w:sz w:val="26"/>
          <w:szCs w:val="26"/>
        </w:rPr>
        <w:br w:type="page"/>
      </w:r>
    </w:p>
    <w:p w14:paraId="68A91BEC" w14:textId="03B96F03" w:rsidR="00F1642C" w:rsidRPr="000C6ECA" w:rsidRDefault="00F1642C" w:rsidP="00094142">
      <w:pPr>
        <w:pStyle w:val="1TIT"/>
        <w:rPr>
          <w:rFonts w:ascii="Times New Roman" w:hAnsi="Times New Roman"/>
        </w:rPr>
      </w:pPr>
      <w:r w:rsidRPr="000C6ECA">
        <w:rPr>
          <w:rFonts w:ascii="Times New Roman" w:hAnsi="Times New Roman"/>
          <w:noProof/>
        </w:rPr>
        <w:lastRenderedPageBreak/>
        <mc:AlternateContent>
          <mc:Choice Requires="wps">
            <w:drawing>
              <wp:anchor distT="0" distB="0" distL="114300" distR="114300" simplePos="0" relativeHeight="251495424" behindDoc="0" locked="0" layoutInCell="1" allowOverlap="1" wp14:anchorId="1FC68D5F" wp14:editId="641ECAE1">
                <wp:simplePos x="0" y="0"/>
                <wp:positionH relativeFrom="column">
                  <wp:posOffset>3068320</wp:posOffset>
                </wp:positionH>
                <wp:positionV relativeFrom="paragraph">
                  <wp:posOffset>9307830</wp:posOffset>
                </wp:positionV>
                <wp:extent cx="267970" cy="189230"/>
                <wp:effectExtent l="0" t="0" r="0" b="1270"/>
                <wp:wrapNone/>
                <wp:docPr id="5568" name="Rectangle 5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 cy="189230"/>
                        </a:xfrm>
                        <a:prstGeom prst="rect">
                          <a:avLst/>
                        </a:prstGeom>
                        <a:solidFill>
                          <a:srgbClr val="FFFFFF"/>
                        </a:solidFill>
                        <a:ln w="9525">
                          <a:solidFill>
                            <a:srgbClr val="FFFFFF"/>
                          </a:solidFill>
                          <a:miter lim="800000"/>
                        </a:ln>
                      </wps:spPr>
                      <wps:bodyPr rot="0" vert="horz" wrap="square" lIns="91440" tIns="45720" rIns="91440" bIns="45720" anchor="t" anchorCtr="0" upright="1">
                        <a:noAutofit/>
                      </wps:bodyPr>
                    </wps:wsp>
                  </a:graphicData>
                </a:graphic>
              </wp:anchor>
            </w:drawing>
          </mc:Choice>
          <mc:Fallback>
            <w:pict>
              <v:rect w14:anchorId="63696084" id="Rectangle 5568" o:spid="_x0000_s1026" style="position:absolute;margin-left:241.6pt;margin-top:732.9pt;width:21.1pt;height:14.9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" strokecolor="white"/>
            </w:pict>
          </mc:Fallback>
        </mc:AlternateContent>
      </w:r>
      <w:r w:rsidRPr="000C6ECA">
        <w:rPr>
          <w:rFonts w:ascii="Times New Roman" w:hAnsi="Times New Roman"/>
          <w:lang w:val="vi-VN"/>
        </w:rPr>
        <w:t>C</w:t>
      </w:r>
      <w:r w:rsidR="00C57C54" w:rsidRPr="000C6ECA">
        <w:rPr>
          <w:rFonts w:ascii="Times New Roman" w:hAnsi="Times New Roman"/>
        </w:rPr>
        <w:t>hương</w:t>
      </w:r>
      <w:r w:rsidR="002210E5" w:rsidRPr="000C6ECA">
        <w:rPr>
          <w:rFonts w:ascii="Times New Roman" w:hAnsi="Times New Roman"/>
          <w:lang w:val="vi-VN"/>
        </w:rPr>
        <w:t xml:space="preserve"> </w:t>
      </w:r>
      <w:r w:rsidRPr="000C6ECA">
        <w:rPr>
          <w:rFonts w:ascii="Times New Roman" w:hAnsi="Times New Roman"/>
          <w:lang w:val="vi-VN"/>
        </w:rPr>
        <w:t>II</w:t>
      </w:r>
      <w:bookmarkEnd w:id="19"/>
    </w:p>
    <w:p w14:paraId="57625D7C" w14:textId="00C59B5E" w:rsidR="00C86827" w:rsidRPr="000C6ECA" w:rsidRDefault="00C86827" w:rsidP="000C6ECA">
      <w:pPr>
        <w:pStyle w:val="1TIT"/>
        <w:spacing w:before="0" w:after="0"/>
        <w:rPr>
          <w:rFonts w:ascii="Times New Roman" w:hAnsi="Times New Roman"/>
        </w:rPr>
      </w:pPr>
      <w:r w:rsidRPr="000C6ECA">
        <w:rPr>
          <w:rFonts w:ascii="Times New Roman" w:hAnsi="Times New Roman"/>
        </w:rPr>
        <w:t>QUY ĐỊNH CHUNG CỦA</w:t>
      </w:r>
      <w:r w:rsidRPr="00C86827">
        <w:rPr>
          <w:rFonts w:ascii="Times New Roman" w:hAnsi="Times New Roman"/>
        </w:rPr>
        <w:t xml:space="preserve"> ĐIỀU TRA BIẾN ĐỘNG DÂN SỐ</w:t>
      </w:r>
    </w:p>
    <w:p w14:paraId="4B71C9EF" w14:textId="6F93119F" w:rsidR="00292C67" w:rsidRPr="000C6ECA" w:rsidRDefault="00C86827" w:rsidP="000C6ECA">
      <w:pPr>
        <w:pStyle w:val="1TIT"/>
        <w:spacing w:before="0" w:after="0"/>
        <w:rPr>
          <w:rFonts w:ascii="Times New Roman" w:hAnsi="Times New Roman"/>
          <w:lang w:val="vi-VN"/>
        </w:rPr>
      </w:pPr>
      <w:r w:rsidRPr="000C6ECA">
        <w:t xml:space="preserve"> VÀ K TRA BIẾN ĐỘNG DÂN S</w:t>
      </w:r>
    </w:p>
    <w:p w14:paraId="51C1E1D4" w14:textId="640AC21D" w:rsidR="00490ED5" w:rsidRPr="000C6ECA" w:rsidRDefault="00490ED5" w:rsidP="000C6ECA">
      <w:pPr>
        <w:pStyle w:val="1TIT"/>
      </w:pPr>
      <w:bookmarkStart w:id="20" w:name="_Toc126907187"/>
      <w:bookmarkStart w:id="21" w:name="_Toc127117610"/>
    </w:p>
    <w:p w14:paraId="16015DCE" w14:textId="77777777" w:rsidR="00F1642C" w:rsidRPr="000C6ECA" w:rsidRDefault="00F1642C" w:rsidP="00C57C54">
      <w:pPr>
        <w:pStyle w:val="11"/>
        <w:spacing w:before="120" w:line="307" w:lineRule="auto"/>
        <w:ind w:firstLine="567"/>
        <w:outlineLvl w:val="2"/>
      </w:pPr>
      <w:r w:rsidRPr="000C6ECA">
        <w:t>I.</w:t>
      </w:r>
      <w:r w:rsidR="002210E5" w:rsidRPr="000C6ECA">
        <w:t xml:space="preserve"> </w:t>
      </w:r>
      <w:r w:rsidRPr="000C6ECA">
        <w:t>THỜI</w:t>
      </w:r>
      <w:r w:rsidR="002210E5" w:rsidRPr="000C6ECA">
        <w:t xml:space="preserve"> </w:t>
      </w:r>
      <w:r w:rsidRPr="000C6ECA">
        <w:t>ĐIỂM</w:t>
      </w:r>
      <w:r w:rsidR="002210E5" w:rsidRPr="000C6ECA">
        <w:t xml:space="preserve"> </w:t>
      </w:r>
      <w:r w:rsidRPr="000C6ECA">
        <w:t>ĐIỀU</w:t>
      </w:r>
      <w:r w:rsidR="002210E5" w:rsidRPr="000C6ECA">
        <w:t xml:space="preserve"> </w:t>
      </w:r>
      <w:r w:rsidRPr="000C6ECA">
        <w:t>TRA</w:t>
      </w:r>
      <w:bookmarkEnd w:id="20"/>
      <w:bookmarkEnd w:id="21"/>
    </w:p>
    <w:p w14:paraId="4D786EDE" w14:textId="39E5B19F" w:rsidR="00F1642C" w:rsidRPr="000C6ECA" w:rsidRDefault="00F1642C" w:rsidP="000C6ECA">
      <w:pPr>
        <w:spacing w:before="80" w:after="80" w:line="307" w:lineRule="auto"/>
        <w:ind w:firstLine="567"/>
        <w:jc w:val="both"/>
        <w:rPr>
          <w:sz w:val="26"/>
          <w:szCs w:val="26"/>
          <w:lang w:val="vi-VN"/>
        </w:rPr>
      </w:pP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0</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1715BE" w:rsidRPr="000C6ECA">
        <w:rPr>
          <w:sz w:val="26"/>
          <w:szCs w:val="26"/>
        </w:rPr>
        <w:t>Năm điều tra</w:t>
      </w:r>
      <w:r w:rsidRPr="000C6ECA">
        <w:rPr>
          <w:sz w:val="26"/>
          <w:szCs w:val="26"/>
          <w:lang w:val="vi-VN"/>
        </w:rPr>
        <w:t>.</w:t>
      </w:r>
    </w:p>
    <w:p w14:paraId="20421BFC" w14:textId="1CA26995" w:rsidR="00F1642C" w:rsidRPr="000C6ECA" w:rsidRDefault="00F1642C" w:rsidP="000C6ECA">
      <w:pPr>
        <w:spacing w:before="80" w:after="80" w:line="307" w:lineRule="auto"/>
        <w:ind w:firstLine="567"/>
        <w:jc w:val="both"/>
        <w:rPr>
          <w:sz w:val="26"/>
          <w:szCs w:val="26"/>
          <w:lang w:val="vi-VN"/>
        </w:rPr>
      </w:pP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dù</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bất</w:t>
      </w:r>
      <w:r w:rsidR="002210E5" w:rsidRPr="000C6ECA">
        <w:rPr>
          <w:sz w:val="26"/>
          <w:szCs w:val="26"/>
          <w:lang w:val="vi-VN"/>
        </w:rPr>
        <w:t xml:space="preserve"> </w:t>
      </w:r>
      <w:r w:rsidRPr="000C6ECA">
        <w:rPr>
          <w:sz w:val="26"/>
          <w:szCs w:val="26"/>
          <w:lang w:val="vi-VN"/>
        </w:rPr>
        <w:t>kỳ</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cũng</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lấy</w:t>
      </w:r>
      <w:r w:rsidR="002210E5" w:rsidRPr="000C6ECA">
        <w:rPr>
          <w:sz w:val="26"/>
          <w:szCs w:val="26"/>
          <w:lang w:val="vi-VN"/>
        </w:rPr>
        <w:t xml:space="preserve"> </w:t>
      </w:r>
      <w:r w:rsidRPr="000C6ECA">
        <w:rPr>
          <w:sz w:val="26"/>
          <w:szCs w:val="26"/>
          <w:lang w:val="vi-VN"/>
        </w:rPr>
        <w:t>mốc</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b/>
          <w:sz w:val="26"/>
          <w:szCs w:val="26"/>
          <w:lang w:val="vi-VN"/>
        </w:rPr>
        <w:t>0</w:t>
      </w:r>
      <w:r w:rsidR="002210E5" w:rsidRPr="000C6ECA">
        <w:rPr>
          <w:b/>
          <w:sz w:val="26"/>
          <w:szCs w:val="26"/>
          <w:lang w:val="vi-VN"/>
        </w:rPr>
        <w:t xml:space="preserve"> </w:t>
      </w:r>
      <w:r w:rsidRPr="000C6ECA">
        <w:rPr>
          <w:b/>
          <w:sz w:val="26"/>
          <w:szCs w:val="26"/>
          <w:lang w:val="vi-VN"/>
        </w:rPr>
        <w:t>giờ</w:t>
      </w:r>
      <w:r w:rsidR="002210E5" w:rsidRPr="000C6ECA">
        <w:rPr>
          <w:b/>
          <w:sz w:val="26"/>
          <w:szCs w:val="26"/>
          <w:lang w:val="vi-VN"/>
        </w:rPr>
        <w:t xml:space="preserve"> </w:t>
      </w:r>
      <w:r w:rsidRPr="000C6ECA">
        <w:rPr>
          <w:b/>
          <w:sz w:val="26"/>
          <w:szCs w:val="26"/>
          <w:lang w:val="vi-VN"/>
        </w:rPr>
        <w:t>ngày</w:t>
      </w:r>
      <w:r w:rsidR="002210E5" w:rsidRPr="000C6ECA">
        <w:rPr>
          <w:b/>
          <w:sz w:val="26"/>
          <w:szCs w:val="26"/>
          <w:lang w:val="vi-VN"/>
        </w:rPr>
        <w:t xml:space="preserve"> </w:t>
      </w:r>
      <w:r w:rsidRPr="000C6ECA">
        <w:rPr>
          <w:b/>
          <w:sz w:val="26"/>
          <w:szCs w:val="26"/>
          <w:lang w:val="vi-VN"/>
        </w:rPr>
        <w:t>01/</w:t>
      </w:r>
      <w:r w:rsidRPr="000C6ECA">
        <w:rPr>
          <w:b/>
          <w:sz w:val="26"/>
          <w:szCs w:val="26"/>
        </w:rPr>
        <w:t>4/</w:t>
      </w:r>
      <w:r w:rsidR="00594CDF" w:rsidRPr="000C6ECA">
        <w:rPr>
          <w:b/>
          <w:sz w:val="26"/>
          <w:szCs w:val="26"/>
        </w:rPr>
        <w:t>Năm điều tra</w:t>
      </w:r>
      <w:r w:rsidR="00594CDF" w:rsidRPr="000C6ECA" w:rsidDel="00594CDF">
        <w:rPr>
          <w:b/>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12</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đêm</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3</w:t>
      </w:r>
      <w:r w:rsidRPr="000C6ECA">
        <w:rPr>
          <w:sz w:val="26"/>
          <w:szCs w:val="26"/>
        </w:rPr>
        <w:t>1</w:t>
      </w:r>
      <w:r w:rsidRPr="000C6ECA">
        <w:rPr>
          <w:sz w:val="26"/>
          <w:szCs w:val="26"/>
          <w:lang w:val="vi-VN"/>
        </w:rPr>
        <w:t>/</w:t>
      </w:r>
      <w:r w:rsidRPr="000C6ECA">
        <w:rPr>
          <w:sz w:val="26"/>
          <w:szCs w:val="26"/>
        </w:rPr>
        <w:t>3</w:t>
      </w:r>
      <w:r w:rsidRPr="000C6ECA">
        <w:rPr>
          <w:sz w:val="26"/>
          <w:szCs w:val="26"/>
          <w:lang w:val="vi-VN"/>
        </w:rPr>
        <w:t>/</w:t>
      </w:r>
      <w:r w:rsidR="003554B4" w:rsidRPr="000C6ECA">
        <w:rPr>
          <w:sz w:val="26"/>
          <w:szCs w:val="26"/>
        </w:rPr>
        <w:t>Năm điều tra</w:t>
      </w:r>
      <w:r w:rsidRPr="000C6ECA">
        <w:rPr>
          <w:sz w:val="26"/>
          <w:szCs w:val="26"/>
          <w:lang w:val="vi-VN"/>
        </w:rPr>
        <w:t>)</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bCs/>
          <w:iCs/>
          <w:sz w:val="26"/>
          <w:szCs w:val="26"/>
          <w:lang w:val="vi-VN"/>
        </w:rPr>
        <w:t>NKTTTT</w:t>
      </w:r>
      <w:r w:rsidR="002210E5" w:rsidRPr="000C6ECA">
        <w:rPr>
          <w:bCs/>
          <w:iCs/>
          <w:sz w:val="26"/>
          <w:szCs w:val="26"/>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cá</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tình</w:t>
      </w:r>
      <w:r w:rsidR="002210E5" w:rsidRPr="000C6ECA">
        <w:rPr>
          <w:sz w:val="26"/>
          <w:szCs w:val="26"/>
          <w:lang w:val="vi-VN"/>
        </w:rPr>
        <w:t xml:space="preserve"> </w:t>
      </w:r>
      <w:r w:rsidRPr="000C6ECA">
        <w:rPr>
          <w:sz w:val="26"/>
          <w:szCs w:val="26"/>
          <w:lang w:val="vi-VN"/>
        </w:rPr>
        <w:t>hình</w:t>
      </w:r>
      <w:r w:rsidR="002210E5" w:rsidRPr="000C6ECA">
        <w:rPr>
          <w:sz w:val="26"/>
          <w:szCs w:val="26"/>
          <w:lang w:val="vi-VN"/>
        </w:rPr>
        <w:t xml:space="preserve"> </w:t>
      </w:r>
      <w:r w:rsidRPr="000C6ECA">
        <w:rPr>
          <w:sz w:val="26"/>
          <w:szCs w:val="26"/>
          <w:lang w:val="vi-VN"/>
        </w:rPr>
        <w:t>tử</w:t>
      </w:r>
      <w:r w:rsidR="002210E5" w:rsidRPr="000C6ECA">
        <w:rPr>
          <w:sz w:val="26"/>
          <w:szCs w:val="26"/>
          <w:lang w:val="vi-VN"/>
        </w:rPr>
        <w:t xml:space="preserve"> </w:t>
      </w:r>
      <w:r w:rsidRPr="000C6ECA">
        <w:rPr>
          <w:sz w:val="26"/>
          <w:szCs w:val="26"/>
          <w:lang w:val="vi-VN"/>
        </w:rPr>
        <w:t>vong</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căn</w:t>
      </w:r>
      <w:r w:rsidR="002210E5" w:rsidRPr="000C6ECA">
        <w:rPr>
          <w:sz w:val="26"/>
          <w:szCs w:val="26"/>
          <w:lang w:val="vi-VN"/>
        </w:rPr>
        <w:t xml:space="preserve"> </w:t>
      </w:r>
      <w:r w:rsidRPr="000C6ECA">
        <w:rPr>
          <w:sz w:val="26"/>
          <w:szCs w:val="26"/>
          <w:lang w:val="vi-VN"/>
        </w:rPr>
        <w:t>cứ</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khoảng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kiện.</w:t>
      </w:r>
    </w:p>
    <w:p w14:paraId="23384427" w14:textId="77777777" w:rsidR="00F1642C" w:rsidRPr="000C6ECA" w:rsidRDefault="00F1642C" w:rsidP="000C6ECA">
      <w:pPr>
        <w:pStyle w:val="11"/>
        <w:spacing w:before="80" w:after="80" w:line="307" w:lineRule="auto"/>
        <w:ind w:firstLine="567"/>
        <w:outlineLvl w:val="2"/>
      </w:pPr>
      <w:bookmarkStart w:id="22" w:name="_Toc126907188"/>
      <w:bookmarkStart w:id="23" w:name="_Toc127117611"/>
      <w:r w:rsidRPr="000C6ECA">
        <w:t>II.</w:t>
      </w:r>
      <w:r w:rsidR="002210E5" w:rsidRPr="000C6ECA">
        <w:t xml:space="preserve"> </w:t>
      </w:r>
      <w:r w:rsidRPr="000C6ECA">
        <w:t>THỜI</w:t>
      </w:r>
      <w:r w:rsidR="002210E5" w:rsidRPr="000C6ECA">
        <w:t xml:space="preserve"> </w:t>
      </w:r>
      <w:r w:rsidRPr="000C6ECA">
        <w:t>GIAN</w:t>
      </w:r>
      <w:r w:rsidR="002210E5" w:rsidRPr="000C6ECA">
        <w:t xml:space="preserve"> </w:t>
      </w:r>
      <w:r w:rsidRPr="000C6ECA">
        <w:t>ĐIỀU</w:t>
      </w:r>
      <w:r w:rsidR="002210E5" w:rsidRPr="000C6ECA">
        <w:t xml:space="preserve"> </w:t>
      </w:r>
      <w:r w:rsidRPr="000C6ECA">
        <w:t>TRA</w:t>
      </w:r>
      <w:bookmarkEnd w:id="22"/>
      <w:bookmarkEnd w:id="23"/>
    </w:p>
    <w:p w14:paraId="409B4916" w14:textId="6BEC7F95" w:rsidR="00F1642C" w:rsidRPr="000C6ECA" w:rsidRDefault="00F1642C" w:rsidP="000C6ECA">
      <w:pPr>
        <w:spacing w:before="80" w:after="80" w:line="307" w:lineRule="auto"/>
        <w:ind w:firstLine="567"/>
        <w:jc w:val="both"/>
        <w:rPr>
          <w:sz w:val="26"/>
          <w:szCs w:val="26"/>
        </w:rPr>
      </w:pP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khoảng</w:t>
      </w:r>
      <w:r w:rsidR="002210E5" w:rsidRPr="000C6ECA">
        <w:rPr>
          <w:sz w:val="26"/>
          <w:szCs w:val="26"/>
          <w:lang w:val="vi-VN"/>
        </w:rPr>
        <w:t xml:space="preserve"> </w:t>
      </w:r>
      <w:r w:rsidRPr="000C6ECA">
        <w:rPr>
          <w:sz w:val="26"/>
          <w:szCs w:val="26"/>
        </w:rPr>
        <w:t>3</w:t>
      </w:r>
      <w:r w:rsidRPr="000C6ECA">
        <w:rPr>
          <w:sz w:val="26"/>
          <w:szCs w:val="26"/>
          <w:lang w:val="vi-VN"/>
        </w:rPr>
        <w:t>0</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(kể</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di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đầu</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rPr>
        <w:t>01</w:t>
      </w:r>
      <w:r w:rsidRPr="000C6ECA">
        <w:rPr>
          <w:sz w:val="26"/>
          <w:szCs w:val="26"/>
          <w:lang w:val="vi-VN"/>
        </w:rPr>
        <w:t>/</w:t>
      </w:r>
      <w:r w:rsidRPr="000C6ECA">
        <w:rPr>
          <w:sz w:val="26"/>
          <w:szCs w:val="26"/>
        </w:rPr>
        <w:t>4</w:t>
      </w:r>
      <w:r w:rsidRPr="000C6ECA">
        <w:rPr>
          <w:sz w:val="26"/>
          <w:szCs w:val="26"/>
          <w:lang w:val="vi-VN"/>
        </w:rPr>
        <w:t>/</w:t>
      </w:r>
      <w:r w:rsidR="006F7177" w:rsidRPr="000C6ECA">
        <w:rPr>
          <w:sz w:val="26"/>
          <w:szCs w:val="26"/>
        </w:rPr>
        <w:t>Năm điều tra</w:t>
      </w:r>
      <w:r w:rsidR="006F7177" w:rsidRPr="000C6ECA" w:rsidDel="006F7177">
        <w:rPr>
          <w:sz w:val="26"/>
          <w:szCs w:val="26"/>
          <w:lang w:val="vi-VN"/>
        </w:rPr>
        <w:t xml:space="preserve"> </w:t>
      </w:r>
      <w:r w:rsidRPr="000C6ECA">
        <w:rPr>
          <w:sz w:val="26"/>
          <w:szCs w:val="26"/>
        </w:rPr>
        <w:t>và</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thúc</w:t>
      </w:r>
      <w:r w:rsidR="002210E5" w:rsidRPr="000C6ECA">
        <w:rPr>
          <w:sz w:val="26"/>
          <w:szCs w:val="26"/>
        </w:rPr>
        <w:t xml:space="preserve"> </w:t>
      </w:r>
      <w:r w:rsidRPr="000C6ECA">
        <w:rPr>
          <w:sz w:val="26"/>
          <w:szCs w:val="26"/>
        </w:rPr>
        <w:t>ngày</w:t>
      </w:r>
      <w:r w:rsidR="002210E5" w:rsidRPr="000C6ECA">
        <w:rPr>
          <w:sz w:val="26"/>
          <w:szCs w:val="26"/>
        </w:rPr>
        <w:t xml:space="preserve"> </w:t>
      </w:r>
      <w:r w:rsidRPr="000C6ECA">
        <w:rPr>
          <w:sz w:val="26"/>
          <w:szCs w:val="26"/>
        </w:rPr>
        <w:t>30/4/</w:t>
      </w:r>
      <w:r w:rsidR="00291115" w:rsidRPr="000C6ECA">
        <w:rPr>
          <w:sz w:val="26"/>
          <w:szCs w:val="26"/>
        </w:rPr>
        <w:t>Năm điều tra</w:t>
      </w:r>
      <w:r w:rsidRPr="000C6ECA">
        <w:rPr>
          <w:sz w:val="26"/>
          <w:szCs w:val="26"/>
        </w:rPr>
        <w:t>.</w:t>
      </w:r>
    </w:p>
    <w:p w14:paraId="204F9E52" w14:textId="03EEEE50" w:rsidR="00F1642C" w:rsidRPr="000C6ECA" w:rsidRDefault="00F1642C" w:rsidP="000C6ECA">
      <w:pPr>
        <w:pStyle w:val="11"/>
        <w:spacing w:before="80" w:after="80" w:line="307" w:lineRule="auto"/>
        <w:ind w:firstLine="567"/>
        <w:outlineLvl w:val="2"/>
      </w:pPr>
      <w:bookmarkStart w:id="24" w:name="_Toc126907189"/>
      <w:bookmarkStart w:id="25" w:name="_Toc127117612"/>
      <w:r w:rsidRPr="000C6ECA">
        <w:t>III.</w:t>
      </w:r>
      <w:r w:rsidR="002210E5" w:rsidRPr="000C6ECA">
        <w:t xml:space="preserve"> </w:t>
      </w:r>
      <w:r w:rsidRPr="000C6ECA">
        <w:t>PHƯƠNG</w:t>
      </w:r>
      <w:r w:rsidR="002210E5" w:rsidRPr="000C6ECA">
        <w:t xml:space="preserve"> </w:t>
      </w:r>
      <w:r w:rsidRPr="000C6ECA">
        <w:t>PHÁP</w:t>
      </w:r>
      <w:r w:rsidR="002210E5" w:rsidRPr="000C6ECA">
        <w:t xml:space="preserve"> </w:t>
      </w:r>
      <w:r w:rsidRPr="000C6ECA">
        <w:t>THU</w:t>
      </w:r>
      <w:r w:rsidR="002210E5" w:rsidRPr="000C6ECA">
        <w:t xml:space="preserve"> </w:t>
      </w:r>
      <w:r w:rsidRPr="000C6ECA">
        <w:t>THẬP</w:t>
      </w:r>
      <w:r w:rsidR="002210E5" w:rsidRPr="000C6ECA">
        <w:t xml:space="preserve"> </w:t>
      </w:r>
      <w:r w:rsidRPr="000C6ECA">
        <w:t>THÔNG</w:t>
      </w:r>
      <w:r w:rsidR="002210E5" w:rsidRPr="000C6ECA">
        <w:t xml:space="preserve"> </w:t>
      </w:r>
      <w:r w:rsidRPr="000C6ECA">
        <w:t>TIN</w:t>
      </w:r>
      <w:bookmarkEnd w:id="24"/>
      <w:bookmarkEnd w:id="25"/>
    </w:p>
    <w:p w14:paraId="297974A6" w14:textId="72583D79" w:rsidR="00F1642C" w:rsidRPr="000C6ECA" w:rsidRDefault="00F1642C" w:rsidP="000C6ECA">
      <w:pPr>
        <w:spacing w:before="80" w:after="80" w:line="307" w:lineRule="auto"/>
        <w:ind w:firstLine="567"/>
        <w:jc w:val="both"/>
        <w:rPr>
          <w:spacing w:val="4"/>
          <w:sz w:val="26"/>
          <w:szCs w:val="26"/>
          <w:lang w:val="vi-VN"/>
        </w:rPr>
      </w:pPr>
      <w:r w:rsidRPr="000C6ECA">
        <w:rPr>
          <w:spacing w:val="4"/>
          <w:sz w:val="26"/>
          <w:szCs w:val="26"/>
          <w:lang w:val="vi-VN"/>
        </w:rPr>
        <w:t>Điều</w:t>
      </w:r>
      <w:r w:rsidR="002210E5" w:rsidRPr="000C6ECA">
        <w:rPr>
          <w:spacing w:val="4"/>
          <w:sz w:val="26"/>
          <w:szCs w:val="26"/>
          <w:lang w:val="vi-VN"/>
        </w:rPr>
        <w:t xml:space="preserve"> </w:t>
      </w:r>
      <w:r w:rsidRPr="000C6ECA">
        <w:rPr>
          <w:spacing w:val="4"/>
          <w:sz w:val="26"/>
          <w:szCs w:val="26"/>
          <w:lang w:val="vi-VN"/>
        </w:rPr>
        <w:t>tra</w:t>
      </w:r>
      <w:r w:rsidR="002210E5" w:rsidRPr="000C6ECA">
        <w:rPr>
          <w:spacing w:val="4"/>
          <w:sz w:val="26"/>
          <w:szCs w:val="26"/>
          <w:lang w:val="vi-VN"/>
        </w:rPr>
        <w:t xml:space="preserve"> </w:t>
      </w:r>
      <w:r w:rsidR="000E7B82" w:rsidRPr="000C6ECA">
        <w:rPr>
          <w:spacing w:val="4"/>
          <w:sz w:val="26"/>
          <w:szCs w:val="26"/>
        </w:rPr>
        <w:t xml:space="preserve">BĐDS </w:t>
      </w:r>
      <w:r w:rsidRPr="000C6ECA">
        <w:rPr>
          <w:spacing w:val="4"/>
          <w:sz w:val="26"/>
          <w:szCs w:val="26"/>
          <w:lang w:val="vi-VN"/>
        </w:rPr>
        <w:t>sử</w:t>
      </w:r>
      <w:r w:rsidR="002210E5" w:rsidRPr="000C6ECA">
        <w:rPr>
          <w:spacing w:val="4"/>
          <w:sz w:val="26"/>
          <w:szCs w:val="26"/>
          <w:lang w:val="vi-VN"/>
        </w:rPr>
        <w:t xml:space="preserve"> </w:t>
      </w:r>
      <w:r w:rsidRPr="000C6ECA">
        <w:rPr>
          <w:spacing w:val="4"/>
          <w:sz w:val="26"/>
          <w:szCs w:val="26"/>
          <w:lang w:val="vi-VN"/>
        </w:rPr>
        <w:t>dụng</w:t>
      </w:r>
      <w:r w:rsidR="002210E5" w:rsidRPr="000C6ECA">
        <w:rPr>
          <w:spacing w:val="4"/>
          <w:sz w:val="26"/>
          <w:szCs w:val="26"/>
          <w:lang w:val="vi-VN"/>
        </w:rPr>
        <w:t xml:space="preserve"> </w:t>
      </w:r>
      <w:r w:rsidRPr="000C6ECA">
        <w:rPr>
          <w:spacing w:val="4"/>
          <w:sz w:val="26"/>
          <w:szCs w:val="26"/>
          <w:lang w:val="vi-VN"/>
        </w:rPr>
        <w:t>phương</w:t>
      </w:r>
      <w:r w:rsidR="002210E5" w:rsidRPr="000C6ECA">
        <w:rPr>
          <w:spacing w:val="4"/>
          <w:sz w:val="26"/>
          <w:szCs w:val="26"/>
          <w:lang w:val="vi-VN"/>
        </w:rPr>
        <w:t xml:space="preserve"> </w:t>
      </w:r>
      <w:r w:rsidRPr="000C6ECA">
        <w:rPr>
          <w:spacing w:val="4"/>
          <w:sz w:val="26"/>
          <w:szCs w:val="26"/>
          <w:lang w:val="vi-VN"/>
        </w:rPr>
        <w:t>pháp</w:t>
      </w:r>
      <w:r w:rsidR="002210E5" w:rsidRPr="000C6ECA">
        <w:rPr>
          <w:spacing w:val="4"/>
          <w:sz w:val="26"/>
          <w:szCs w:val="26"/>
          <w:lang w:val="vi-VN"/>
        </w:rPr>
        <w:t xml:space="preserve"> </w:t>
      </w:r>
      <w:r w:rsidRPr="000C6ECA">
        <w:rPr>
          <w:b/>
          <w:spacing w:val="4"/>
          <w:sz w:val="26"/>
          <w:szCs w:val="26"/>
          <w:lang w:val="vi-VN"/>
        </w:rPr>
        <w:t>phỏng</w:t>
      </w:r>
      <w:r w:rsidR="002210E5" w:rsidRPr="000C6ECA">
        <w:rPr>
          <w:b/>
          <w:spacing w:val="4"/>
          <w:sz w:val="26"/>
          <w:szCs w:val="26"/>
          <w:lang w:val="vi-VN"/>
        </w:rPr>
        <w:t xml:space="preserve"> </w:t>
      </w:r>
      <w:r w:rsidRPr="000C6ECA">
        <w:rPr>
          <w:b/>
          <w:spacing w:val="4"/>
          <w:sz w:val="26"/>
          <w:szCs w:val="26"/>
          <w:lang w:val="vi-VN"/>
        </w:rPr>
        <w:t>vấn</w:t>
      </w:r>
      <w:r w:rsidR="002210E5" w:rsidRPr="000C6ECA">
        <w:rPr>
          <w:b/>
          <w:spacing w:val="4"/>
          <w:sz w:val="26"/>
          <w:szCs w:val="26"/>
          <w:lang w:val="vi-VN"/>
        </w:rPr>
        <w:t xml:space="preserve"> </w:t>
      </w:r>
      <w:r w:rsidRPr="000C6ECA">
        <w:rPr>
          <w:b/>
          <w:spacing w:val="4"/>
          <w:sz w:val="26"/>
          <w:szCs w:val="26"/>
          <w:lang w:val="vi-VN"/>
        </w:rPr>
        <w:t>trực</w:t>
      </w:r>
      <w:r w:rsidR="002210E5" w:rsidRPr="000C6ECA">
        <w:rPr>
          <w:b/>
          <w:spacing w:val="4"/>
          <w:sz w:val="26"/>
          <w:szCs w:val="26"/>
          <w:lang w:val="vi-VN"/>
        </w:rPr>
        <w:t xml:space="preserve"> </w:t>
      </w:r>
      <w:r w:rsidRPr="000C6ECA">
        <w:rPr>
          <w:b/>
          <w:spacing w:val="4"/>
          <w:sz w:val="26"/>
          <w:szCs w:val="26"/>
          <w:lang w:val="vi-VN"/>
        </w:rPr>
        <w:t>tiếp</w:t>
      </w:r>
      <w:r w:rsidR="002210E5" w:rsidRPr="000C6ECA">
        <w:rPr>
          <w:spacing w:val="4"/>
          <w:sz w:val="26"/>
          <w:szCs w:val="26"/>
        </w:rPr>
        <w:t xml:space="preserve"> </w:t>
      </w:r>
      <w:r w:rsidRPr="000C6ECA">
        <w:rPr>
          <w:spacing w:val="4"/>
          <w:sz w:val="26"/>
          <w:szCs w:val="26"/>
        </w:rPr>
        <w:t>để</w:t>
      </w:r>
      <w:r w:rsidR="002210E5" w:rsidRPr="000C6ECA">
        <w:rPr>
          <w:spacing w:val="4"/>
          <w:sz w:val="26"/>
          <w:szCs w:val="26"/>
        </w:rPr>
        <w:t xml:space="preserve"> </w:t>
      </w:r>
      <w:r w:rsidRPr="000C6ECA">
        <w:rPr>
          <w:spacing w:val="4"/>
          <w:sz w:val="26"/>
          <w:szCs w:val="26"/>
          <w:lang w:val="vi-VN"/>
        </w:rPr>
        <w:t>thu</w:t>
      </w:r>
      <w:r w:rsidR="002210E5" w:rsidRPr="000C6ECA">
        <w:rPr>
          <w:spacing w:val="4"/>
          <w:sz w:val="26"/>
          <w:szCs w:val="26"/>
          <w:lang w:val="vi-VN"/>
        </w:rPr>
        <w:t xml:space="preserve"> </w:t>
      </w:r>
      <w:r w:rsidRPr="000C6ECA">
        <w:rPr>
          <w:spacing w:val="4"/>
          <w:sz w:val="26"/>
          <w:szCs w:val="26"/>
          <w:lang w:val="vi-VN"/>
        </w:rPr>
        <w:t>thập</w:t>
      </w:r>
      <w:r w:rsidR="002210E5" w:rsidRPr="000C6ECA">
        <w:rPr>
          <w:spacing w:val="4"/>
          <w:sz w:val="26"/>
          <w:szCs w:val="26"/>
          <w:lang w:val="vi-VN"/>
        </w:rPr>
        <w:t xml:space="preserve"> </w:t>
      </w:r>
      <w:r w:rsidRPr="000C6ECA">
        <w:rPr>
          <w:spacing w:val="4"/>
          <w:sz w:val="26"/>
          <w:szCs w:val="26"/>
          <w:lang w:val="vi-VN"/>
        </w:rPr>
        <w:t>thông</w:t>
      </w:r>
      <w:r w:rsidR="002210E5" w:rsidRPr="000C6ECA">
        <w:rPr>
          <w:spacing w:val="4"/>
          <w:sz w:val="26"/>
          <w:szCs w:val="26"/>
          <w:lang w:val="vi-VN"/>
        </w:rPr>
        <w:t xml:space="preserve"> </w:t>
      </w:r>
      <w:r w:rsidRPr="000C6ECA">
        <w:rPr>
          <w:spacing w:val="4"/>
          <w:sz w:val="26"/>
          <w:szCs w:val="26"/>
          <w:lang w:val="vi-VN"/>
        </w:rPr>
        <w:t>tin.</w:t>
      </w:r>
      <w:r w:rsidR="002210E5" w:rsidRPr="000C6ECA">
        <w:rPr>
          <w:spacing w:val="4"/>
          <w:sz w:val="26"/>
          <w:szCs w:val="26"/>
          <w:lang w:val="vi-VN"/>
        </w:rPr>
        <w:t xml:space="preserve"> </w:t>
      </w:r>
      <w:r w:rsidRPr="000C6ECA">
        <w:rPr>
          <w:spacing w:val="4"/>
          <w:sz w:val="26"/>
          <w:szCs w:val="26"/>
          <w:lang w:val="vi-VN"/>
        </w:rPr>
        <w:t>ĐTV</w:t>
      </w:r>
      <w:r w:rsidR="002210E5" w:rsidRPr="000C6ECA">
        <w:rPr>
          <w:spacing w:val="4"/>
          <w:sz w:val="26"/>
          <w:szCs w:val="26"/>
          <w:lang w:val="vi-VN"/>
        </w:rPr>
        <w:t xml:space="preserve"> </w:t>
      </w:r>
      <w:r w:rsidRPr="000C6ECA">
        <w:rPr>
          <w:spacing w:val="4"/>
          <w:sz w:val="26"/>
          <w:szCs w:val="26"/>
          <w:lang w:val="vi-VN"/>
        </w:rPr>
        <w:t>đến</w:t>
      </w:r>
      <w:r w:rsidR="002210E5" w:rsidRPr="000C6ECA">
        <w:rPr>
          <w:spacing w:val="4"/>
          <w:sz w:val="26"/>
          <w:szCs w:val="26"/>
          <w:lang w:val="vi-VN"/>
        </w:rPr>
        <w:t xml:space="preserve"> </w:t>
      </w:r>
      <w:r w:rsidRPr="000C6ECA">
        <w:rPr>
          <w:spacing w:val="4"/>
          <w:sz w:val="26"/>
          <w:szCs w:val="26"/>
          <w:lang w:val="vi-VN"/>
        </w:rPr>
        <w:t>từng</w:t>
      </w:r>
      <w:r w:rsidR="002210E5" w:rsidRPr="000C6ECA">
        <w:rPr>
          <w:spacing w:val="4"/>
          <w:sz w:val="26"/>
          <w:szCs w:val="26"/>
          <w:lang w:val="vi-VN"/>
        </w:rPr>
        <w:t xml:space="preserve"> </w:t>
      </w:r>
      <w:r w:rsidRPr="000C6ECA">
        <w:rPr>
          <w:spacing w:val="4"/>
          <w:sz w:val="26"/>
          <w:szCs w:val="26"/>
          <w:lang w:val="vi-VN"/>
        </w:rPr>
        <w:t>hộ</w:t>
      </w:r>
      <w:r w:rsidR="002210E5" w:rsidRPr="000C6ECA">
        <w:rPr>
          <w:spacing w:val="4"/>
          <w:sz w:val="26"/>
          <w:szCs w:val="26"/>
          <w:lang w:val="vi-VN"/>
        </w:rPr>
        <w:t xml:space="preserve"> </w:t>
      </w:r>
      <w:r w:rsidRPr="000C6ECA">
        <w:rPr>
          <w:spacing w:val="4"/>
          <w:sz w:val="26"/>
          <w:szCs w:val="26"/>
          <w:lang w:val="vi-VN"/>
        </w:rPr>
        <w:t>để</w:t>
      </w:r>
      <w:r w:rsidR="002210E5" w:rsidRPr="000C6ECA">
        <w:rPr>
          <w:spacing w:val="4"/>
          <w:sz w:val="26"/>
          <w:szCs w:val="26"/>
          <w:lang w:val="vi-VN"/>
        </w:rPr>
        <w:t xml:space="preserve"> </w:t>
      </w:r>
      <w:r w:rsidRPr="000C6ECA">
        <w:rPr>
          <w:spacing w:val="4"/>
          <w:sz w:val="26"/>
          <w:szCs w:val="26"/>
          <w:lang w:val="vi-VN"/>
        </w:rPr>
        <w:t>hỏi</w:t>
      </w:r>
      <w:r w:rsidR="002210E5" w:rsidRPr="000C6ECA">
        <w:rPr>
          <w:spacing w:val="4"/>
          <w:sz w:val="26"/>
          <w:szCs w:val="26"/>
          <w:lang w:val="vi-VN"/>
        </w:rPr>
        <w:t xml:space="preserve"> </w:t>
      </w:r>
      <w:r w:rsidRPr="000C6ECA">
        <w:rPr>
          <w:spacing w:val="4"/>
          <w:sz w:val="26"/>
          <w:szCs w:val="26"/>
          <w:lang w:val="vi-VN"/>
        </w:rPr>
        <w:t>người</w:t>
      </w:r>
      <w:r w:rsidR="002210E5" w:rsidRPr="000C6ECA">
        <w:rPr>
          <w:spacing w:val="4"/>
          <w:sz w:val="26"/>
          <w:szCs w:val="26"/>
          <w:lang w:val="vi-VN"/>
        </w:rPr>
        <w:t xml:space="preserve"> </w:t>
      </w:r>
      <w:r w:rsidRPr="000C6ECA">
        <w:rPr>
          <w:spacing w:val="4"/>
          <w:sz w:val="26"/>
          <w:szCs w:val="26"/>
          <w:lang w:val="vi-VN"/>
        </w:rPr>
        <w:t>cung</w:t>
      </w:r>
      <w:r w:rsidR="002210E5" w:rsidRPr="000C6ECA">
        <w:rPr>
          <w:spacing w:val="4"/>
          <w:sz w:val="26"/>
          <w:szCs w:val="26"/>
          <w:lang w:val="vi-VN"/>
        </w:rPr>
        <w:t xml:space="preserve"> </w:t>
      </w:r>
      <w:r w:rsidRPr="000C6ECA">
        <w:rPr>
          <w:spacing w:val="4"/>
          <w:sz w:val="26"/>
          <w:szCs w:val="26"/>
          <w:lang w:val="vi-VN"/>
        </w:rPr>
        <w:t>cấp</w:t>
      </w:r>
      <w:r w:rsidR="002210E5" w:rsidRPr="000C6ECA">
        <w:rPr>
          <w:spacing w:val="4"/>
          <w:sz w:val="26"/>
          <w:szCs w:val="26"/>
          <w:lang w:val="vi-VN"/>
        </w:rPr>
        <w:t xml:space="preserve"> </w:t>
      </w:r>
      <w:r w:rsidRPr="000C6ECA">
        <w:rPr>
          <w:spacing w:val="4"/>
          <w:sz w:val="26"/>
          <w:szCs w:val="26"/>
          <w:lang w:val="vi-VN"/>
        </w:rPr>
        <w:t>thông</w:t>
      </w:r>
      <w:r w:rsidR="002210E5" w:rsidRPr="000C6ECA">
        <w:rPr>
          <w:spacing w:val="4"/>
          <w:sz w:val="26"/>
          <w:szCs w:val="26"/>
          <w:lang w:val="vi-VN"/>
        </w:rPr>
        <w:t xml:space="preserve"> </w:t>
      </w:r>
      <w:r w:rsidRPr="000C6ECA">
        <w:rPr>
          <w:spacing w:val="4"/>
          <w:sz w:val="26"/>
          <w:szCs w:val="26"/>
          <w:lang w:val="vi-VN"/>
        </w:rPr>
        <w:t>tin</w:t>
      </w:r>
      <w:r w:rsidR="002210E5" w:rsidRPr="000C6ECA">
        <w:rPr>
          <w:spacing w:val="4"/>
          <w:sz w:val="26"/>
          <w:szCs w:val="26"/>
          <w:lang w:val="vi-VN"/>
        </w:rPr>
        <w:t xml:space="preserve"> </w:t>
      </w:r>
      <w:r w:rsidRPr="000C6ECA">
        <w:rPr>
          <w:spacing w:val="4"/>
          <w:sz w:val="26"/>
          <w:szCs w:val="26"/>
          <w:lang w:val="vi-VN"/>
        </w:rPr>
        <w:t>và</w:t>
      </w:r>
      <w:r w:rsidR="002210E5" w:rsidRPr="000C6ECA">
        <w:rPr>
          <w:spacing w:val="4"/>
          <w:sz w:val="26"/>
          <w:szCs w:val="26"/>
          <w:lang w:val="vi-VN"/>
        </w:rPr>
        <w:t xml:space="preserve"> </w:t>
      </w:r>
      <w:r w:rsidRPr="000C6ECA">
        <w:rPr>
          <w:spacing w:val="4"/>
          <w:sz w:val="26"/>
          <w:szCs w:val="26"/>
          <w:lang w:val="vi-VN"/>
        </w:rPr>
        <w:t>ghi</w:t>
      </w:r>
      <w:r w:rsidR="002210E5" w:rsidRPr="000C6ECA">
        <w:rPr>
          <w:spacing w:val="4"/>
          <w:sz w:val="26"/>
          <w:szCs w:val="26"/>
          <w:lang w:val="vi-VN"/>
        </w:rPr>
        <w:t xml:space="preserve"> </w:t>
      </w:r>
      <w:r w:rsidRPr="000C6ECA">
        <w:rPr>
          <w:spacing w:val="4"/>
          <w:sz w:val="26"/>
          <w:szCs w:val="26"/>
          <w:lang w:val="vi-VN"/>
        </w:rPr>
        <w:t>đầy</w:t>
      </w:r>
      <w:r w:rsidR="002210E5" w:rsidRPr="000C6ECA">
        <w:rPr>
          <w:spacing w:val="4"/>
          <w:sz w:val="26"/>
          <w:szCs w:val="26"/>
          <w:lang w:val="vi-VN"/>
        </w:rPr>
        <w:t xml:space="preserve"> </w:t>
      </w:r>
      <w:r w:rsidRPr="000C6ECA">
        <w:rPr>
          <w:spacing w:val="4"/>
          <w:sz w:val="26"/>
          <w:szCs w:val="26"/>
          <w:lang w:val="vi-VN"/>
        </w:rPr>
        <w:t>đủ</w:t>
      </w:r>
      <w:r w:rsidR="002210E5" w:rsidRPr="000C6ECA">
        <w:rPr>
          <w:spacing w:val="4"/>
          <w:sz w:val="26"/>
          <w:szCs w:val="26"/>
          <w:lang w:val="vi-VN"/>
        </w:rPr>
        <w:t xml:space="preserve"> </w:t>
      </w:r>
      <w:r w:rsidRPr="000C6ECA">
        <w:rPr>
          <w:spacing w:val="4"/>
          <w:sz w:val="26"/>
          <w:szCs w:val="26"/>
          <w:lang w:val="vi-VN"/>
        </w:rPr>
        <w:t>các</w:t>
      </w:r>
      <w:r w:rsidR="002210E5" w:rsidRPr="000C6ECA">
        <w:rPr>
          <w:spacing w:val="4"/>
          <w:sz w:val="26"/>
          <w:szCs w:val="26"/>
          <w:lang w:val="vi-VN"/>
        </w:rPr>
        <w:t xml:space="preserve"> </w:t>
      </w:r>
      <w:r w:rsidRPr="000C6ECA">
        <w:rPr>
          <w:spacing w:val="4"/>
          <w:sz w:val="26"/>
          <w:szCs w:val="26"/>
          <w:lang w:val="vi-VN"/>
        </w:rPr>
        <w:t>câu</w:t>
      </w:r>
      <w:r w:rsidR="002210E5" w:rsidRPr="000C6ECA">
        <w:rPr>
          <w:spacing w:val="4"/>
          <w:sz w:val="26"/>
          <w:szCs w:val="26"/>
          <w:lang w:val="vi-VN"/>
        </w:rPr>
        <w:t xml:space="preserve"> </w:t>
      </w:r>
      <w:r w:rsidRPr="000C6ECA">
        <w:rPr>
          <w:spacing w:val="4"/>
          <w:sz w:val="26"/>
          <w:szCs w:val="26"/>
          <w:lang w:val="vi-VN"/>
        </w:rPr>
        <w:t>trả</w:t>
      </w:r>
      <w:r w:rsidR="002210E5" w:rsidRPr="000C6ECA">
        <w:rPr>
          <w:spacing w:val="4"/>
          <w:sz w:val="26"/>
          <w:szCs w:val="26"/>
          <w:lang w:val="vi-VN"/>
        </w:rPr>
        <w:t xml:space="preserve"> </w:t>
      </w:r>
      <w:r w:rsidRPr="000C6ECA">
        <w:rPr>
          <w:spacing w:val="4"/>
          <w:sz w:val="26"/>
          <w:szCs w:val="26"/>
          <w:lang w:val="vi-VN"/>
        </w:rPr>
        <w:t>lời</w:t>
      </w:r>
      <w:r w:rsidR="002210E5" w:rsidRPr="000C6ECA">
        <w:rPr>
          <w:spacing w:val="4"/>
          <w:sz w:val="26"/>
          <w:szCs w:val="26"/>
          <w:lang w:val="vi-VN"/>
        </w:rPr>
        <w:t xml:space="preserve"> </w:t>
      </w:r>
      <w:r w:rsidRPr="000C6ECA">
        <w:rPr>
          <w:spacing w:val="4"/>
          <w:sz w:val="26"/>
          <w:szCs w:val="26"/>
          <w:lang w:val="vi-VN"/>
        </w:rPr>
        <w:t>vào</w:t>
      </w:r>
      <w:r w:rsidR="002210E5" w:rsidRPr="000C6ECA">
        <w:rPr>
          <w:spacing w:val="4"/>
          <w:sz w:val="26"/>
          <w:szCs w:val="26"/>
          <w:lang w:val="vi-VN"/>
        </w:rPr>
        <w:t xml:space="preserve"> </w:t>
      </w:r>
      <w:r w:rsidRPr="000C6ECA">
        <w:rPr>
          <w:spacing w:val="4"/>
          <w:sz w:val="26"/>
          <w:szCs w:val="26"/>
          <w:lang w:val="vi-VN"/>
        </w:rPr>
        <w:t>phiếu</w:t>
      </w:r>
      <w:r w:rsidR="002210E5" w:rsidRPr="000C6ECA">
        <w:rPr>
          <w:spacing w:val="4"/>
          <w:sz w:val="26"/>
          <w:szCs w:val="26"/>
          <w:lang w:val="vi-VN"/>
        </w:rPr>
        <w:t xml:space="preserve"> </w:t>
      </w:r>
      <w:r w:rsidRPr="000C6ECA">
        <w:rPr>
          <w:spacing w:val="4"/>
          <w:sz w:val="26"/>
          <w:szCs w:val="26"/>
          <w:lang w:val="vi-VN"/>
        </w:rPr>
        <w:t>điện</w:t>
      </w:r>
      <w:r w:rsidR="002210E5" w:rsidRPr="000C6ECA">
        <w:rPr>
          <w:spacing w:val="4"/>
          <w:sz w:val="26"/>
          <w:szCs w:val="26"/>
          <w:lang w:val="vi-VN"/>
        </w:rPr>
        <w:t xml:space="preserve"> </w:t>
      </w:r>
      <w:r w:rsidRPr="000C6ECA">
        <w:rPr>
          <w:spacing w:val="4"/>
          <w:sz w:val="26"/>
          <w:szCs w:val="26"/>
          <w:lang w:val="vi-VN"/>
        </w:rPr>
        <w:t>tử</w:t>
      </w:r>
      <w:r w:rsidR="002210E5" w:rsidRPr="000C6ECA">
        <w:rPr>
          <w:spacing w:val="4"/>
          <w:sz w:val="26"/>
          <w:szCs w:val="26"/>
        </w:rPr>
        <w:t xml:space="preserve"> </w:t>
      </w:r>
      <w:r w:rsidRPr="000C6ECA">
        <w:rPr>
          <w:spacing w:val="4"/>
          <w:sz w:val="26"/>
          <w:szCs w:val="26"/>
        </w:rPr>
        <w:t>CAPI</w:t>
      </w:r>
      <w:r w:rsidR="002210E5" w:rsidRPr="000C6ECA">
        <w:rPr>
          <w:spacing w:val="4"/>
          <w:sz w:val="26"/>
          <w:szCs w:val="26"/>
        </w:rPr>
        <w:t xml:space="preserve"> </w:t>
      </w:r>
      <w:r w:rsidRPr="000C6ECA">
        <w:rPr>
          <w:spacing w:val="4"/>
          <w:sz w:val="26"/>
          <w:szCs w:val="26"/>
          <w:lang w:val="vi-VN"/>
        </w:rPr>
        <w:t>được</w:t>
      </w:r>
      <w:r w:rsidR="002210E5" w:rsidRPr="000C6ECA">
        <w:rPr>
          <w:spacing w:val="4"/>
          <w:sz w:val="26"/>
          <w:szCs w:val="26"/>
          <w:lang w:val="vi-VN"/>
        </w:rPr>
        <w:t xml:space="preserve"> </w:t>
      </w:r>
      <w:r w:rsidRPr="000C6ECA">
        <w:rPr>
          <w:spacing w:val="4"/>
          <w:sz w:val="26"/>
          <w:szCs w:val="26"/>
          <w:lang w:val="vi-VN"/>
        </w:rPr>
        <w:t>cài</w:t>
      </w:r>
      <w:r w:rsidR="002210E5" w:rsidRPr="000C6ECA">
        <w:rPr>
          <w:spacing w:val="4"/>
          <w:sz w:val="26"/>
          <w:szCs w:val="26"/>
          <w:lang w:val="vi-VN"/>
        </w:rPr>
        <w:t xml:space="preserve"> </w:t>
      </w:r>
      <w:r w:rsidRPr="000C6ECA">
        <w:rPr>
          <w:spacing w:val="4"/>
          <w:sz w:val="26"/>
          <w:szCs w:val="26"/>
          <w:lang w:val="vi-VN"/>
        </w:rPr>
        <w:t>đặt</w:t>
      </w:r>
      <w:r w:rsidR="002210E5" w:rsidRPr="000C6ECA">
        <w:rPr>
          <w:spacing w:val="4"/>
          <w:sz w:val="26"/>
          <w:szCs w:val="26"/>
          <w:lang w:val="vi-VN"/>
        </w:rPr>
        <w:t xml:space="preserve"> </w:t>
      </w:r>
      <w:r w:rsidRPr="000C6ECA">
        <w:rPr>
          <w:spacing w:val="4"/>
          <w:sz w:val="26"/>
          <w:szCs w:val="26"/>
          <w:lang w:val="vi-VN"/>
        </w:rPr>
        <w:t>trên</w:t>
      </w:r>
      <w:r w:rsidR="002210E5" w:rsidRPr="000C6ECA">
        <w:rPr>
          <w:spacing w:val="4"/>
          <w:sz w:val="26"/>
          <w:szCs w:val="26"/>
          <w:lang w:val="vi-VN"/>
        </w:rPr>
        <w:t xml:space="preserve"> </w:t>
      </w:r>
      <w:r w:rsidRPr="000C6ECA">
        <w:rPr>
          <w:spacing w:val="4"/>
          <w:sz w:val="26"/>
          <w:szCs w:val="26"/>
          <w:lang w:val="vi-VN"/>
        </w:rPr>
        <w:t>máy</w:t>
      </w:r>
      <w:r w:rsidR="002210E5" w:rsidRPr="000C6ECA">
        <w:rPr>
          <w:spacing w:val="4"/>
          <w:sz w:val="26"/>
          <w:szCs w:val="26"/>
          <w:lang w:val="vi-VN"/>
        </w:rPr>
        <w:t xml:space="preserve"> </w:t>
      </w:r>
      <w:r w:rsidRPr="000C6ECA">
        <w:rPr>
          <w:spacing w:val="4"/>
          <w:sz w:val="26"/>
          <w:szCs w:val="26"/>
          <w:lang w:val="vi-VN"/>
        </w:rPr>
        <w:t>tính</w:t>
      </w:r>
      <w:r w:rsidR="002210E5" w:rsidRPr="000C6ECA">
        <w:rPr>
          <w:spacing w:val="4"/>
          <w:sz w:val="26"/>
          <w:szCs w:val="26"/>
          <w:lang w:val="vi-VN"/>
        </w:rPr>
        <w:t xml:space="preserve"> </w:t>
      </w:r>
      <w:r w:rsidRPr="000C6ECA">
        <w:rPr>
          <w:spacing w:val="4"/>
          <w:sz w:val="26"/>
          <w:szCs w:val="26"/>
          <w:lang w:val="vi-VN"/>
        </w:rPr>
        <w:t>bảng</w:t>
      </w:r>
      <w:r w:rsidR="002210E5" w:rsidRPr="000C6ECA">
        <w:rPr>
          <w:spacing w:val="4"/>
          <w:sz w:val="26"/>
          <w:szCs w:val="26"/>
          <w:lang w:val="vi-VN"/>
        </w:rPr>
        <w:t xml:space="preserve"> </w:t>
      </w:r>
      <w:r w:rsidRPr="000C6ECA">
        <w:rPr>
          <w:spacing w:val="4"/>
          <w:sz w:val="26"/>
          <w:szCs w:val="26"/>
          <w:lang w:val="vi-VN"/>
        </w:rPr>
        <w:t>hoặc</w:t>
      </w:r>
      <w:r w:rsidR="002210E5" w:rsidRPr="000C6ECA">
        <w:rPr>
          <w:spacing w:val="4"/>
          <w:sz w:val="26"/>
          <w:szCs w:val="26"/>
          <w:lang w:val="vi-VN"/>
        </w:rPr>
        <w:t xml:space="preserve"> </w:t>
      </w:r>
      <w:r w:rsidRPr="000C6ECA">
        <w:rPr>
          <w:spacing w:val="4"/>
          <w:sz w:val="26"/>
          <w:szCs w:val="26"/>
          <w:lang w:val="vi-VN"/>
        </w:rPr>
        <w:t>điện</w:t>
      </w:r>
      <w:r w:rsidR="002210E5" w:rsidRPr="000C6ECA">
        <w:rPr>
          <w:spacing w:val="4"/>
          <w:sz w:val="26"/>
          <w:szCs w:val="26"/>
          <w:lang w:val="vi-VN"/>
        </w:rPr>
        <w:t xml:space="preserve"> </w:t>
      </w:r>
      <w:r w:rsidRPr="000C6ECA">
        <w:rPr>
          <w:spacing w:val="4"/>
          <w:sz w:val="26"/>
          <w:szCs w:val="26"/>
          <w:lang w:val="vi-VN"/>
        </w:rPr>
        <w:t>thoại</w:t>
      </w:r>
      <w:r w:rsidR="002210E5" w:rsidRPr="000C6ECA">
        <w:rPr>
          <w:spacing w:val="4"/>
          <w:sz w:val="26"/>
          <w:szCs w:val="26"/>
          <w:lang w:val="vi-VN"/>
        </w:rPr>
        <w:t xml:space="preserve"> </w:t>
      </w:r>
      <w:r w:rsidRPr="000C6ECA">
        <w:rPr>
          <w:spacing w:val="4"/>
          <w:sz w:val="26"/>
          <w:szCs w:val="26"/>
          <w:lang w:val="vi-VN"/>
        </w:rPr>
        <w:t>thông</w:t>
      </w:r>
      <w:r w:rsidR="002210E5" w:rsidRPr="000C6ECA">
        <w:rPr>
          <w:spacing w:val="4"/>
          <w:sz w:val="26"/>
          <w:szCs w:val="26"/>
          <w:lang w:val="vi-VN"/>
        </w:rPr>
        <w:t xml:space="preserve"> </w:t>
      </w:r>
      <w:r w:rsidRPr="000C6ECA">
        <w:rPr>
          <w:spacing w:val="4"/>
          <w:sz w:val="26"/>
          <w:szCs w:val="26"/>
          <w:lang w:val="vi-VN"/>
        </w:rPr>
        <w:t>minh</w:t>
      </w:r>
      <w:r w:rsidR="00C61F35" w:rsidRPr="000C6ECA">
        <w:rPr>
          <w:spacing w:val="4"/>
          <w:sz w:val="26"/>
          <w:szCs w:val="26"/>
        </w:rPr>
        <w:t xml:space="preserve"> </w:t>
      </w:r>
      <w:r w:rsidRPr="000C6ECA">
        <w:rPr>
          <w:spacing w:val="4"/>
          <w:sz w:val="26"/>
          <w:szCs w:val="26"/>
          <w:lang w:val="vi-VN"/>
        </w:rPr>
        <w:t>của</w:t>
      </w:r>
      <w:r w:rsidR="002210E5" w:rsidRPr="000C6ECA">
        <w:rPr>
          <w:spacing w:val="4"/>
          <w:sz w:val="26"/>
          <w:szCs w:val="26"/>
          <w:lang w:val="vi-VN"/>
        </w:rPr>
        <w:t xml:space="preserve"> </w:t>
      </w:r>
      <w:r w:rsidRPr="000C6ECA">
        <w:rPr>
          <w:spacing w:val="4"/>
          <w:sz w:val="26"/>
          <w:szCs w:val="26"/>
          <w:lang w:val="vi-VN"/>
        </w:rPr>
        <w:t>ĐTV.</w:t>
      </w:r>
      <w:r w:rsidR="002210E5" w:rsidRPr="000C6ECA">
        <w:rPr>
          <w:spacing w:val="4"/>
          <w:sz w:val="26"/>
          <w:szCs w:val="26"/>
          <w:lang w:val="vi-VN"/>
        </w:rPr>
        <w:t xml:space="preserve"> </w:t>
      </w:r>
    </w:p>
    <w:p w14:paraId="337CDB5F" w14:textId="77777777" w:rsidR="00F1642C" w:rsidRPr="000C6ECA" w:rsidRDefault="00F1642C" w:rsidP="000C6ECA">
      <w:pPr>
        <w:spacing w:before="80" w:after="80" w:line="307" w:lineRule="auto"/>
        <w:ind w:firstLine="567"/>
        <w:jc w:val="both"/>
        <w:rPr>
          <w:sz w:val="26"/>
          <w:szCs w:val="26"/>
          <w:lang w:val="vi-VN"/>
        </w:rPr>
      </w:pP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vắng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suốt</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rPr>
        <w:t>gọi</w:t>
      </w:r>
      <w:r w:rsidR="002210E5" w:rsidRPr="000C6ECA">
        <w:rPr>
          <w:sz w:val="26"/>
          <w:szCs w:val="26"/>
          <w:lang w:val="vi-VN"/>
        </w:rPr>
        <w:t xml:space="preserve"> </w:t>
      </w:r>
      <w:r w:rsidRPr="000C6ECA">
        <w:rPr>
          <w:sz w:val="26"/>
          <w:szCs w:val="26"/>
          <w:lang w:val="vi-VN"/>
        </w:rPr>
        <w:t>điện</w:t>
      </w:r>
      <w:r w:rsidR="002210E5" w:rsidRPr="000C6ECA">
        <w:rPr>
          <w:sz w:val="26"/>
          <w:szCs w:val="26"/>
          <w:lang w:val="vi-VN"/>
        </w:rPr>
        <w:t xml:space="preserve"> </w:t>
      </w:r>
      <w:r w:rsidRPr="000C6ECA">
        <w:rPr>
          <w:sz w:val="26"/>
          <w:szCs w:val="26"/>
          <w:lang w:val="vi-VN"/>
        </w:rPr>
        <w:t>thoại</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trực</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nắm</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dựa</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thân</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quyền</w:t>
      </w:r>
      <w:r w:rsidR="002210E5" w:rsidRPr="000C6ECA">
        <w:rPr>
          <w:sz w:val="26"/>
          <w:szCs w:val="26"/>
          <w:lang w:val="vi-VN"/>
        </w:rPr>
        <w:t xml:space="preserve"> </w:t>
      </w:r>
      <w:r w:rsidRPr="000C6ECA">
        <w:rPr>
          <w:sz w:val="26"/>
          <w:szCs w:val="26"/>
          <w:lang w:val="vi-VN"/>
        </w:rPr>
        <w:t>cung</w:t>
      </w:r>
      <w:r w:rsidR="002210E5" w:rsidRPr="000C6ECA">
        <w:rPr>
          <w:sz w:val="26"/>
          <w:szCs w:val="26"/>
          <w:lang w:val="vi-VN"/>
        </w:rPr>
        <w:t xml:space="preserve"> </w:t>
      </w:r>
      <w:r w:rsidRPr="000C6ECA">
        <w:rPr>
          <w:sz w:val="26"/>
          <w:szCs w:val="26"/>
          <w:lang w:val="vi-VN"/>
        </w:rPr>
        <w:t>cấp</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rPr>
        <w:t>nhập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p>
    <w:p w14:paraId="794DFAF8" w14:textId="11D65838" w:rsidR="00F1642C" w:rsidRPr="000C6ECA" w:rsidRDefault="00F1642C" w:rsidP="000C6ECA">
      <w:pPr>
        <w:pStyle w:val="11"/>
        <w:spacing w:before="80" w:after="80" w:line="307" w:lineRule="auto"/>
        <w:ind w:firstLine="567"/>
        <w:outlineLvl w:val="2"/>
      </w:pPr>
      <w:bookmarkStart w:id="26" w:name="_Toc126907190"/>
      <w:bookmarkStart w:id="27" w:name="_Toc127117613"/>
      <w:r w:rsidRPr="000C6ECA">
        <w:t>IV.</w:t>
      </w:r>
      <w:r w:rsidR="002210E5" w:rsidRPr="000C6ECA">
        <w:t xml:space="preserve"> </w:t>
      </w:r>
      <w:r w:rsidRPr="000C6ECA">
        <w:t>ĐỐI</w:t>
      </w:r>
      <w:r w:rsidR="002210E5" w:rsidRPr="000C6ECA">
        <w:t xml:space="preserve"> </w:t>
      </w:r>
      <w:r w:rsidRPr="000C6ECA">
        <w:t>TƯỢNG</w:t>
      </w:r>
      <w:r w:rsidR="002210E5" w:rsidRPr="000C6ECA">
        <w:t xml:space="preserve"> </w:t>
      </w:r>
      <w:r w:rsidRPr="000C6ECA">
        <w:t>ĐIỀU</w:t>
      </w:r>
      <w:r w:rsidR="002210E5" w:rsidRPr="000C6ECA">
        <w:t xml:space="preserve"> </w:t>
      </w:r>
      <w:r w:rsidRPr="000C6ECA">
        <w:t>TRA</w:t>
      </w:r>
      <w:bookmarkEnd w:id="26"/>
      <w:bookmarkEnd w:id="27"/>
    </w:p>
    <w:p w14:paraId="3FA1E2D2" w14:textId="70B9C2CA" w:rsidR="00F1642C" w:rsidRPr="000C6ECA" w:rsidRDefault="00F1642C" w:rsidP="000C6ECA">
      <w:pPr>
        <w:spacing w:before="80" w:after="80" w:line="307" w:lineRule="auto"/>
        <w:ind w:firstLine="567"/>
        <w:jc w:val="both"/>
        <w:rPr>
          <w:sz w:val="26"/>
          <w:szCs w:val="26"/>
          <w:lang w:val="vi-VN"/>
        </w:rPr>
      </w:pPr>
      <w:r w:rsidRPr="000C6ECA">
        <w:rPr>
          <w:sz w:val="26"/>
          <w:szCs w:val="26"/>
          <w:lang w:val="vi-VN"/>
        </w:rPr>
        <w:t>ĐTĐT</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cuộc</w:t>
      </w:r>
      <w:r w:rsidR="002210E5" w:rsidRPr="000C6ECA">
        <w:rPr>
          <w:sz w:val="26"/>
          <w:szCs w:val="26"/>
          <w:lang w:val="vi-VN"/>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005B0087" w:rsidRPr="000C6ECA">
        <w:rPr>
          <w:sz w:val="26"/>
          <w:szCs w:val="26"/>
        </w:rPr>
        <w:t>BĐDS</w:t>
      </w:r>
      <w:r w:rsidR="005B0087" w:rsidRPr="000C6ECA" w:rsidDel="005B0087">
        <w:rPr>
          <w:b/>
          <w:sz w:val="26"/>
          <w:szCs w:val="26"/>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p>
    <w:p w14:paraId="37631B21" w14:textId="77777777" w:rsidR="00F8324B" w:rsidRPr="000C6ECA" w:rsidRDefault="00F8324B" w:rsidP="000C6ECA">
      <w:pPr>
        <w:spacing w:before="80" w:after="80" w:line="307" w:lineRule="auto"/>
        <w:ind w:firstLine="567"/>
        <w:jc w:val="both"/>
        <w:rPr>
          <w:sz w:val="26"/>
          <w:szCs w:val="26"/>
          <w:lang w:val="it-IT"/>
        </w:rPr>
      </w:pPr>
      <w:r w:rsidRPr="000C6ECA">
        <w:rPr>
          <w:sz w:val="26"/>
          <w:szCs w:val="26"/>
          <w:lang w:val="it-IT"/>
        </w:rPr>
        <w:t xml:space="preserve">Đối tượng điều tra là nhân khẩu thực tế thường trú (viết gọn là NKTTTT) của hộ dân cư (bao gồm cả những người thuộc lực lượng vũ trang, người có quốc tịch nước ngoài hiện đang ăn, ở tại hộ); </w:t>
      </w:r>
      <w:r w:rsidRPr="000C6ECA">
        <w:rPr>
          <w:sz w:val="26"/>
          <w:szCs w:val="26"/>
        </w:rPr>
        <w:t>không bao gồm những người đang sống trong khu vực quản lý riêng của quân đội và công an</w:t>
      </w:r>
      <w:r w:rsidRPr="000C6ECA">
        <w:rPr>
          <w:sz w:val="26"/>
          <w:szCs w:val="26"/>
          <w:lang w:val="it-IT"/>
        </w:rPr>
        <w:t>.</w:t>
      </w:r>
    </w:p>
    <w:p w14:paraId="73F57A0E" w14:textId="3DF4A416" w:rsidR="00F1642C" w:rsidRPr="000C6ECA" w:rsidRDefault="00F1642C" w:rsidP="000C6ECA">
      <w:pPr>
        <w:pStyle w:val="11"/>
        <w:spacing w:before="80" w:after="80" w:line="307" w:lineRule="auto"/>
        <w:ind w:firstLine="567"/>
        <w:outlineLvl w:val="2"/>
      </w:pPr>
      <w:bookmarkStart w:id="28" w:name="_Toc126907191"/>
      <w:bookmarkStart w:id="29" w:name="_Toc127117614"/>
      <w:r w:rsidRPr="000C6ECA">
        <w:t>V.</w:t>
      </w:r>
      <w:r w:rsidR="002210E5" w:rsidRPr="000C6ECA">
        <w:t xml:space="preserve"> </w:t>
      </w:r>
      <w:r w:rsidRPr="000C6ECA">
        <w:t>ĐƠN</w:t>
      </w:r>
      <w:r w:rsidR="002210E5" w:rsidRPr="000C6ECA">
        <w:t xml:space="preserve"> </w:t>
      </w:r>
      <w:r w:rsidRPr="000C6ECA">
        <w:t>VỊ</w:t>
      </w:r>
      <w:r w:rsidR="002210E5" w:rsidRPr="000C6ECA">
        <w:t xml:space="preserve"> </w:t>
      </w:r>
      <w:r w:rsidRPr="000C6ECA">
        <w:t>ĐIỀU</w:t>
      </w:r>
      <w:r w:rsidR="002210E5" w:rsidRPr="000C6ECA">
        <w:t xml:space="preserve"> </w:t>
      </w:r>
      <w:r w:rsidRPr="000C6ECA">
        <w:t>TRA</w:t>
      </w:r>
      <w:r w:rsidR="002210E5" w:rsidRPr="000C6ECA">
        <w:t xml:space="preserve"> </w:t>
      </w:r>
      <w:r w:rsidRPr="000C6ECA">
        <w:t>VÀ</w:t>
      </w:r>
      <w:r w:rsidR="002210E5" w:rsidRPr="000C6ECA">
        <w:t xml:space="preserve"> </w:t>
      </w:r>
      <w:r w:rsidRPr="000C6ECA">
        <w:t>NGƯỜI</w:t>
      </w:r>
      <w:r w:rsidR="002210E5" w:rsidRPr="000C6ECA">
        <w:t xml:space="preserve"> </w:t>
      </w:r>
      <w:r w:rsidRPr="000C6ECA">
        <w:t>CUNG</w:t>
      </w:r>
      <w:r w:rsidR="002210E5" w:rsidRPr="000C6ECA">
        <w:t xml:space="preserve"> </w:t>
      </w:r>
      <w:r w:rsidRPr="000C6ECA">
        <w:t>CẤP</w:t>
      </w:r>
      <w:r w:rsidR="002210E5" w:rsidRPr="000C6ECA">
        <w:t xml:space="preserve"> </w:t>
      </w:r>
      <w:r w:rsidRPr="000C6ECA">
        <w:t>THÔNG</w:t>
      </w:r>
      <w:r w:rsidR="002210E5" w:rsidRPr="000C6ECA">
        <w:t xml:space="preserve"> </w:t>
      </w:r>
      <w:r w:rsidRPr="000C6ECA">
        <w:t>TIN</w:t>
      </w:r>
      <w:bookmarkEnd w:id="28"/>
      <w:bookmarkEnd w:id="29"/>
    </w:p>
    <w:p w14:paraId="2B5869F1" w14:textId="77777777" w:rsidR="00F1642C" w:rsidRPr="000C6ECA" w:rsidRDefault="00F1642C" w:rsidP="000C6ECA">
      <w:pPr>
        <w:spacing w:before="80" w:after="80" w:line="307" w:lineRule="auto"/>
        <w:ind w:firstLine="567"/>
        <w:jc w:val="both"/>
        <w:rPr>
          <w:b/>
          <w:sz w:val="26"/>
          <w:szCs w:val="26"/>
          <w:lang w:val="vi-VN"/>
        </w:rPr>
      </w:pPr>
      <w:r w:rsidRPr="000C6ECA">
        <w:rPr>
          <w:b/>
          <w:sz w:val="26"/>
          <w:szCs w:val="26"/>
          <w:lang w:val="vi-VN"/>
        </w:rPr>
        <w:t>1.</w:t>
      </w:r>
      <w:r w:rsidR="002210E5" w:rsidRPr="000C6ECA">
        <w:rPr>
          <w:b/>
          <w:sz w:val="26"/>
          <w:szCs w:val="26"/>
          <w:lang w:val="vi-VN"/>
        </w:rPr>
        <w:t xml:space="preserve"> </w:t>
      </w:r>
      <w:r w:rsidRPr="000C6ECA">
        <w:rPr>
          <w:b/>
          <w:sz w:val="26"/>
          <w:szCs w:val="26"/>
          <w:lang w:val="vi-VN"/>
        </w:rPr>
        <w:t>Đơn</w:t>
      </w:r>
      <w:r w:rsidR="002210E5" w:rsidRPr="000C6ECA">
        <w:rPr>
          <w:b/>
          <w:sz w:val="26"/>
          <w:szCs w:val="26"/>
          <w:lang w:val="vi-VN"/>
        </w:rPr>
        <w:t xml:space="preserve"> </w:t>
      </w:r>
      <w:r w:rsidRPr="000C6ECA">
        <w:rPr>
          <w:b/>
          <w:sz w:val="26"/>
          <w:szCs w:val="26"/>
          <w:lang w:val="vi-VN"/>
        </w:rPr>
        <w:t>vị</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p>
    <w:p w14:paraId="0B6D0979" w14:textId="6957C393" w:rsidR="00502B6B" w:rsidRPr="000C6ECA" w:rsidRDefault="00502B6B" w:rsidP="00C57C54">
      <w:pPr>
        <w:spacing w:before="120" w:line="307" w:lineRule="auto"/>
        <w:ind w:firstLine="567"/>
        <w:jc w:val="both"/>
        <w:rPr>
          <w:sz w:val="26"/>
          <w:szCs w:val="26"/>
        </w:rPr>
      </w:pPr>
      <w:r w:rsidRPr="000C6ECA">
        <w:rPr>
          <w:sz w:val="26"/>
          <w:szCs w:val="26"/>
          <w:lang w:val="vi-VN"/>
        </w:rPr>
        <w:t xml:space="preserve">Đơn vị điều tra là các hộ dân cư (viết gọn là hộ). Hộ bao gồm một người ăn riêng, ở riêng hoặc một nhóm người ở chung và ăn chung. Đối với hộ có từ 02 người trở lên, </w:t>
      </w:r>
      <w:r w:rsidRPr="000C6ECA">
        <w:rPr>
          <w:sz w:val="26"/>
          <w:szCs w:val="26"/>
          <w:lang w:val="vi-VN"/>
        </w:rPr>
        <w:lastRenderedPageBreak/>
        <w:t>các thành viên trong hộ có thể có hoặc không có quan hệ ruột thịt, hôn nhân, nuôi dưỡng; có hoặc không có quỹ thu - chi chung</w:t>
      </w:r>
      <w:r w:rsidR="004E1B38" w:rsidRPr="000C6ECA">
        <w:rPr>
          <w:sz w:val="26"/>
          <w:szCs w:val="26"/>
        </w:rPr>
        <w:t>; hoặc kết hợp cả hai.</w:t>
      </w:r>
    </w:p>
    <w:p w14:paraId="62BBD9D0" w14:textId="72D948CA" w:rsidR="00F1642C" w:rsidRPr="000C6ECA" w:rsidRDefault="00F1642C" w:rsidP="00C57C54">
      <w:pPr>
        <w:spacing w:before="120" w:line="307" w:lineRule="auto"/>
        <w:ind w:firstLine="567"/>
        <w:jc w:val="both"/>
        <w:rPr>
          <w:sz w:val="26"/>
          <w:szCs w:val="26"/>
          <w:lang w:val="vi-VN"/>
        </w:rPr>
      </w:pPr>
      <w:bookmarkStart w:id="30" w:name="_Toc126907192"/>
      <w:r w:rsidRPr="000C6ECA">
        <w:rPr>
          <w:sz w:val="26"/>
          <w:szCs w:val="26"/>
          <w:lang w:val="vi-VN"/>
        </w:rPr>
        <w:t>Theo</w:t>
      </w:r>
      <w:r w:rsidR="002210E5" w:rsidRPr="000C6ECA">
        <w:rPr>
          <w:sz w:val="26"/>
          <w:szCs w:val="26"/>
          <w:lang w:val="vi-VN"/>
        </w:rPr>
        <w:t xml:space="preserve"> </w:t>
      </w:r>
      <w:r w:rsidRPr="000C6ECA">
        <w:rPr>
          <w:sz w:val="26"/>
          <w:szCs w:val="26"/>
          <w:lang w:val="vi-VN"/>
        </w:rPr>
        <w:t>khái</w:t>
      </w:r>
      <w:r w:rsidR="002210E5" w:rsidRPr="000C6ECA">
        <w:rPr>
          <w:sz w:val="26"/>
          <w:szCs w:val="26"/>
          <w:lang w:val="vi-VN"/>
        </w:rPr>
        <w:t xml:space="preserve"> </w:t>
      </w:r>
      <w:r w:rsidRPr="000C6ECA">
        <w:rPr>
          <w:sz w:val="26"/>
          <w:szCs w:val="26"/>
          <w:lang w:val="vi-VN"/>
        </w:rPr>
        <w:t>niệm</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giúp</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quan</w:t>
      </w:r>
      <w:r w:rsidR="002210E5" w:rsidRPr="000C6ECA">
        <w:rPr>
          <w:sz w:val="26"/>
          <w:szCs w:val="26"/>
          <w:lang w:val="vi-VN"/>
        </w:rPr>
        <w:t xml:space="preserve"> </w:t>
      </w:r>
      <w:r w:rsidRPr="000C6ECA">
        <w:rPr>
          <w:sz w:val="26"/>
          <w:szCs w:val="26"/>
          <w:lang w:val="vi-VN"/>
        </w:rPr>
        <w:t>hệ</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hàng</w:t>
      </w:r>
      <w:r w:rsidR="002210E5" w:rsidRPr="000C6ECA">
        <w:rPr>
          <w:sz w:val="26"/>
          <w:szCs w:val="26"/>
          <w:lang w:val="vi-VN"/>
        </w:rPr>
        <w:t xml:space="preserve"> </w:t>
      </w:r>
      <w:r w:rsidRPr="000C6ECA">
        <w:rPr>
          <w:sz w:val="26"/>
          <w:szCs w:val="26"/>
          <w:lang w:val="vi-VN"/>
        </w:rPr>
        <w:t>cũng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coi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(còn</w:t>
      </w:r>
      <w:r w:rsidR="002210E5" w:rsidRPr="000C6ECA">
        <w:rPr>
          <w:sz w:val="26"/>
          <w:szCs w:val="26"/>
          <w:lang w:val="vi-VN"/>
        </w:rPr>
        <w:t xml:space="preserve"> </w:t>
      </w:r>
      <w:r w:rsidRPr="000C6ECA">
        <w:rPr>
          <w:sz w:val="26"/>
          <w:szCs w:val="26"/>
          <w:lang w:val="vi-VN"/>
        </w:rPr>
        <w:t>gọi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Pr="000C6ECA">
        <w:rPr>
          <w:sz w:val="26"/>
          <w:szCs w:val="26"/>
        </w:rPr>
        <w:t>ăn</w:t>
      </w:r>
      <w:r w:rsidR="002210E5" w:rsidRPr="000C6ECA">
        <w:rPr>
          <w:sz w:val="26"/>
          <w:szCs w:val="26"/>
          <w:lang w:val="vi-VN"/>
        </w:rPr>
        <w:t xml:space="preserve"> </w:t>
      </w:r>
      <w:r w:rsidRPr="000C6ECA">
        <w:rPr>
          <w:sz w:val="26"/>
          <w:szCs w:val="26"/>
          <w:lang w:val="vi-VN"/>
        </w:rPr>
        <w:t>chung</w:t>
      </w:r>
      <w:r w:rsidRPr="000C6ECA">
        <w:rPr>
          <w:sz w:val="26"/>
          <w:szCs w:val="26"/>
        </w:rPr>
        <w:t>,</w:t>
      </w:r>
      <w:r w:rsidR="002210E5" w:rsidRPr="000C6ECA">
        <w:rPr>
          <w:sz w:val="26"/>
          <w:szCs w:val="26"/>
        </w:rPr>
        <w:t xml:space="preserve"> </w:t>
      </w:r>
      <w:r w:rsidRPr="000C6ECA">
        <w:rPr>
          <w:sz w:val="26"/>
          <w:szCs w:val="26"/>
        </w:rPr>
        <w:t>ngủ</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bookmarkEnd w:id="30"/>
    </w:p>
    <w:p w14:paraId="5B9FEA49" w14:textId="77777777" w:rsidR="00F1642C" w:rsidRPr="000C6ECA" w:rsidRDefault="00F1642C" w:rsidP="00C57C54">
      <w:pPr>
        <w:spacing w:before="120" w:line="307" w:lineRule="auto"/>
        <w:ind w:firstLine="567"/>
        <w:jc w:val="both"/>
        <w:rPr>
          <w:sz w:val="26"/>
          <w:szCs w:val="26"/>
          <w:lang w:val="vi-VN"/>
        </w:rPr>
      </w:pPr>
      <w:bookmarkStart w:id="31" w:name="_Toc126907193"/>
      <w:r w:rsidRPr="000C6ECA">
        <w:rPr>
          <w:sz w:val="26"/>
          <w:szCs w:val="26"/>
          <w:lang w:val="vi-VN"/>
        </w:rPr>
        <w:t>Một</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toàn</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hay</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phần</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cũng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lều,</w:t>
      </w:r>
      <w:r w:rsidR="002210E5" w:rsidRPr="000C6ECA">
        <w:rPr>
          <w:sz w:val="26"/>
          <w:szCs w:val="26"/>
          <w:lang w:val="vi-VN"/>
        </w:rPr>
        <w:t xml:space="preserve"> </w:t>
      </w:r>
      <w:r w:rsidRPr="000C6ECA">
        <w:rPr>
          <w:sz w:val="26"/>
          <w:szCs w:val="26"/>
          <w:lang w:val="vi-VN"/>
        </w:rPr>
        <w:t>lán,</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khách</w:t>
      </w:r>
      <w:r w:rsidR="002210E5" w:rsidRPr="000C6ECA">
        <w:rPr>
          <w:sz w:val="26"/>
          <w:szCs w:val="26"/>
          <w:lang w:val="vi-VN"/>
        </w:rPr>
        <w:t xml:space="preserve"> </w:t>
      </w:r>
      <w:r w:rsidRPr="000C6ECA">
        <w:rPr>
          <w:sz w:val="26"/>
          <w:szCs w:val="26"/>
          <w:lang w:val="vi-VN"/>
        </w:rPr>
        <w:t>sạn</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doanh</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túc</w:t>
      </w:r>
      <w:r w:rsidR="002210E5" w:rsidRPr="000C6ECA">
        <w:rPr>
          <w:sz w:val="26"/>
          <w:szCs w:val="26"/>
          <w:lang w:val="vi-VN"/>
        </w:rPr>
        <w:t xml:space="preserve"> </w:t>
      </w:r>
      <w:r w:rsidRPr="000C6ECA">
        <w:rPr>
          <w:sz w:val="26"/>
          <w:szCs w:val="26"/>
          <w:lang w:val="vi-VN"/>
        </w:rPr>
        <w:t>xá,...</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ở.</w:t>
      </w:r>
      <w:bookmarkEnd w:id="31"/>
      <w:r w:rsidR="002210E5" w:rsidRPr="000C6ECA">
        <w:rPr>
          <w:sz w:val="26"/>
          <w:szCs w:val="26"/>
          <w:lang w:val="vi-VN"/>
        </w:rPr>
        <w:t xml:space="preserve"> </w:t>
      </w:r>
    </w:p>
    <w:p w14:paraId="20EBD7AD" w14:textId="77777777" w:rsidR="00F1642C" w:rsidRPr="000C6ECA" w:rsidRDefault="00F1642C" w:rsidP="00C57C54">
      <w:pPr>
        <w:spacing w:before="120" w:line="307" w:lineRule="auto"/>
        <w:ind w:firstLine="567"/>
        <w:jc w:val="both"/>
        <w:rPr>
          <w:sz w:val="26"/>
          <w:szCs w:val="26"/>
          <w:lang w:val="vi-VN"/>
        </w:rPr>
      </w:pPr>
      <w:bookmarkStart w:id="32" w:name="_Toc126907194"/>
      <w:r w:rsidRPr="000C6ECA">
        <w:rPr>
          <w:sz w:val="26"/>
          <w:szCs w:val="26"/>
          <w:lang w:val="vi-VN"/>
        </w:rPr>
        <w:t>Các</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đặc</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sau:</w:t>
      </w:r>
      <w:bookmarkEnd w:id="32"/>
    </w:p>
    <w:p w14:paraId="12BDC392" w14:textId="77777777" w:rsidR="00F1642C" w:rsidRPr="000C6ECA" w:rsidRDefault="00F1642C" w:rsidP="00C57C54">
      <w:pPr>
        <w:spacing w:before="120" w:line="307" w:lineRule="auto"/>
        <w:ind w:firstLine="567"/>
        <w:jc w:val="both"/>
        <w:rPr>
          <w:sz w:val="26"/>
          <w:szCs w:val="26"/>
          <w:lang w:val="vi-VN"/>
        </w:rPr>
      </w:pPr>
      <w:bookmarkStart w:id="33" w:name="_Toc126907195"/>
      <w:r w:rsidRPr="000C6ECA">
        <w:rPr>
          <w:sz w:val="26"/>
          <w:szCs w:val="26"/>
          <w:lang w:val="vi-VN"/>
        </w:rPr>
        <w:t>-</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tuy</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nấu</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coi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tách</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riêng.</w:t>
      </w:r>
      <w:bookmarkEnd w:id="33"/>
      <w:r w:rsidR="002210E5" w:rsidRPr="000C6ECA">
        <w:rPr>
          <w:sz w:val="26"/>
          <w:szCs w:val="26"/>
          <w:lang w:val="vi-VN"/>
        </w:rPr>
        <w:t xml:space="preserve"> </w:t>
      </w:r>
    </w:p>
    <w:p w14:paraId="1504629A" w14:textId="77777777" w:rsidR="00F1642C" w:rsidRPr="000C6ECA" w:rsidRDefault="00F1642C" w:rsidP="00C57C54">
      <w:pPr>
        <w:spacing w:before="120" w:line="307"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thuê)</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căn</w:t>
      </w:r>
      <w:r w:rsidR="002210E5" w:rsidRPr="000C6ECA">
        <w:rPr>
          <w:sz w:val="26"/>
          <w:szCs w:val="26"/>
          <w:lang w:val="vi-VN"/>
        </w:rPr>
        <w:t xml:space="preserve"> </w:t>
      </w:r>
      <w:r w:rsidRPr="000C6ECA">
        <w:rPr>
          <w:sz w:val="26"/>
          <w:szCs w:val="26"/>
          <w:lang w:val="vi-VN"/>
        </w:rPr>
        <w:t>phòng</w:t>
      </w:r>
      <w:r w:rsidR="002210E5" w:rsidRPr="000C6ECA">
        <w:rPr>
          <w:sz w:val="26"/>
          <w:szCs w:val="26"/>
          <w:lang w:val="vi-VN"/>
        </w:rPr>
        <w:t xml:space="preserve"> </w:t>
      </w:r>
      <w:r w:rsidRPr="000C6ECA">
        <w:rPr>
          <w:sz w:val="26"/>
          <w:szCs w:val="26"/>
          <w:lang w:val="vi-VN"/>
        </w:rPr>
        <w:t>sát</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p>
    <w:p w14:paraId="64476803" w14:textId="77777777" w:rsidR="00F1642C" w:rsidRPr="000C6ECA" w:rsidRDefault="00F1642C" w:rsidP="00C57C54">
      <w:pPr>
        <w:spacing w:before="120" w:line="307" w:lineRule="auto"/>
        <w:ind w:firstLine="567"/>
        <w:jc w:val="both"/>
        <w:rPr>
          <w:sz w:val="26"/>
          <w:szCs w:val="26"/>
          <w:lang w:val="vi-VN"/>
        </w:rPr>
      </w:pPr>
      <w:bookmarkStart w:id="34" w:name="_Toc126907196"/>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phòng</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ước</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phòng</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03</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phòng</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bookmarkEnd w:id="34"/>
      <w:r w:rsidR="002210E5" w:rsidRPr="000C6ECA">
        <w:rPr>
          <w:sz w:val="26"/>
          <w:szCs w:val="26"/>
          <w:lang w:val="vi-VN"/>
        </w:rPr>
        <w:t xml:space="preserve"> </w:t>
      </w:r>
    </w:p>
    <w:p w14:paraId="226E3287" w14:textId="77777777" w:rsidR="00F1642C" w:rsidRPr="000C6ECA" w:rsidRDefault="00F1642C" w:rsidP="00C57C54">
      <w:pPr>
        <w:spacing w:before="120" w:line="307" w:lineRule="auto"/>
        <w:ind w:firstLine="567"/>
        <w:jc w:val="both"/>
        <w:rPr>
          <w:sz w:val="26"/>
          <w:szCs w:val="26"/>
        </w:rPr>
      </w:pPr>
      <w:bookmarkStart w:id="35" w:name="_Toc126907197"/>
      <w:r w:rsidRPr="000C6ECA">
        <w:rPr>
          <w:sz w:val="26"/>
          <w:szCs w:val="26"/>
          <w:lang w:val="vi-VN"/>
        </w:rPr>
        <w:t>-</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nhóm</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tuy</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nhóm</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tạo</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nhóm</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cùng</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nhóm</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nhóm</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góp</w:t>
      </w:r>
      <w:r w:rsidR="002210E5" w:rsidRPr="000C6ECA">
        <w:rPr>
          <w:sz w:val="26"/>
          <w:szCs w:val="26"/>
          <w:lang w:val="vi-VN"/>
        </w:rPr>
        <w:t xml:space="preserve"> </w:t>
      </w:r>
      <w:r w:rsidRPr="000C6ECA">
        <w:rPr>
          <w:sz w:val="26"/>
          <w:szCs w:val="26"/>
          <w:lang w:val="vi-VN"/>
        </w:rPr>
        <w:t>tiền</w:t>
      </w:r>
      <w:r w:rsidR="002210E5" w:rsidRPr="000C6ECA">
        <w:rPr>
          <w:sz w:val="26"/>
          <w:szCs w:val="26"/>
          <w:lang w:val="vi-VN"/>
        </w:rPr>
        <w:t xml:space="preserve"> </w:t>
      </w:r>
      <w:r w:rsidRPr="000C6ECA">
        <w:rPr>
          <w:sz w:val="26"/>
          <w:szCs w:val="26"/>
          <w:lang w:val="vi-VN"/>
        </w:rPr>
        <w:t>nấu</w:t>
      </w:r>
      <w:r w:rsidR="002210E5" w:rsidRPr="000C6ECA">
        <w:rPr>
          <w:sz w:val="26"/>
          <w:szCs w:val="26"/>
          <w:lang w:val="vi-VN"/>
        </w:rPr>
        <w:t xml:space="preserve"> </w:t>
      </w:r>
      <w:r w:rsidRPr="000C6ECA">
        <w:rPr>
          <w:sz w:val="26"/>
          <w:szCs w:val="26"/>
          <w:lang w:val="vi-VN"/>
        </w:rPr>
        <w:t>cơm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buổi</w:t>
      </w:r>
      <w:r w:rsidR="002210E5" w:rsidRPr="000C6ECA">
        <w:rPr>
          <w:sz w:val="26"/>
          <w:szCs w:val="26"/>
          <w:lang w:val="vi-VN"/>
        </w:rPr>
        <w:t xml:space="preserve"> </w:t>
      </w:r>
      <w:r w:rsidRPr="000C6ECA">
        <w:rPr>
          <w:sz w:val="26"/>
          <w:szCs w:val="26"/>
          <w:lang w:val="vi-VN"/>
        </w:rPr>
        <w:t>trưa</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buổi</w:t>
      </w:r>
      <w:r w:rsidR="002210E5" w:rsidRPr="000C6ECA">
        <w:rPr>
          <w:sz w:val="26"/>
          <w:szCs w:val="26"/>
          <w:lang w:val="vi-VN"/>
        </w:rPr>
        <w:t xml:space="preserve"> </w:t>
      </w:r>
      <w:r w:rsidRPr="000C6ECA">
        <w:rPr>
          <w:sz w:val="26"/>
          <w:szCs w:val="26"/>
          <w:lang w:val="vi-VN"/>
        </w:rPr>
        <w:t>chiều</w:t>
      </w:r>
      <w:r w:rsidR="002210E5" w:rsidRPr="000C6ECA">
        <w:rPr>
          <w:sz w:val="26"/>
          <w:szCs w:val="26"/>
          <w:lang w:val="vi-VN"/>
        </w:rPr>
        <w:t xml:space="preserve"> </w:t>
      </w:r>
      <w:r w:rsidRPr="000C6ECA">
        <w:rPr>
          <w:sz w:val="26"/>
          <w:szCs w:val="26"/>
          <w:lang w:val="vi-VN"/>
        </w:rPr>
        <w:t>tối</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tối</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nhau.</w:t>
      </w:r>
      <w:bookmarkEnd w:id="35"/>
      <w:r w:rsidR="002210E5" w:rsidRPr="000C6ECA">
        <w:rPr>
          <w:sz w:val="26"/>
          <w:szCs w:val="26"/>
          <w:lang w:val="vi-VN"/>
        </w:rPr>
        <w:t xml:space="preserve"> </w:t>
      </w:r>
      <w:bookmarkStart w:id="36" w:name="_Toc126907198"/>
    </w:p>
    <w:p w14:paraId="03FAA51C" w14:textId="58AD2696" w:rsidR="00431635" w:rsidRPr="000C6ECA" w:rsidRDefault="00F1642C" w:rsidP="00C57C54">
      <w:pPr>
        <w:spacing w:before="120" w:line="307" w:lineRule="auto"/>
        <w:ind w:firstLine="567"/>
        <w:jc w:val="both"/>
        <w:rPr>
          <w:sz w:val="26"/>
          <w:szCs w:val="26"/>
          <w:lang w:val="vi-VN"/>
        </w:rPr>
      </w:pP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đặc</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già)</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phụ</w:t>
      </w:r>
      <w:r w:rsidR="002210E5" w:rsidRPr="000C6ECA">
        <w:rPr>
          <w:sz w:val="26"/>
          <w:szCs w:val="26"/>
          <w:lang w:val="vi-VN"/>
        </w:rPr>
        <w:t xml:space="preserve"> </w:t>
      </w:r>
      <w:r w:rsidRPr="000C6ECA">
        <w:rPr>
          <w:sz w:val="26"/>
          <w:szCs w:val="26"/>
          <w:lang w:val="vi-VN"/>
        </w:rPr>
        <w:t>thuộc</w:t>
      </w:r>
      <w:r w:rsidR="002210E5" w:rsidRPr="000C6ECA">
        <w:rPr>
          <w:sz w:val="26"/>
          <w:szCs w:val="26"/>
          <w:lang w:val="vi-VN"/>
        </w:rPr>
        <w:t xml:space="preserve"> </w:t>
      </w:r>
      <w:r w:rsidRPr="000C6ECA">
        <w:rPr>
          <w:sz w:val="26"/>
          <w:szCs w:val="26"/>
          <w:lang w:val="vi-VN"/>
        </w:rPr>
        <w:t>kinh</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bố,</w:t>
      </w:r>
      <w:r w:rsidR="002210E5" w:rsidRPr="000C6ECA">
        <w:rPr>
          <w:sz w:val="26"/>
          <w:szCs w:val="26"/>
          <w:lang w:val="vi-VN"/>
        </w:rPr>
        <w:t xml:space="preserve"> </w:t>
      </w:r>
      <w:r w:rsidRPr="000C6ECA">
        <w:rPr>
          <w:sz w:val="26"/>
          <w:szCs w:val="26"/>
          <w:lang w:val="vi-VN"/>
        </w:rPr>
        <w:t>mẹ</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con)</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ngôi</w:t>
      </w:r>
      <w:r w:rsidR="002210E5" w:rsidRPr="000C6ECA">
        <w:rPr>
          <w:sz w:val="26"/>
          <w:szCs w:val="26"/>
          <w:lang w:val="vi-VN"/>
        </w:rPr>
        <w:t xml:space="preserve"> </w:t>
      </w:r>
      <w:r w:rsidRPr="000C6ECA">
        <w:rPr>
          <w:sz w:val="26"/>
          <w:szCs w:val="26"/>
          <w:lang w:val="vi-VN"/>
        </w:rPr>
        <w:t>nhà/căn</w:t>
      </w:r>
      <w:r w:rsidR="002210E5" w:rsidRPr="000C6ECA">
        <w:rPr>
          <w:sz w:val="26"/>
          <w:szCs w:val="26"/>
          <w:lang w:val="vi-VN"/>
        </w:rPr>
        <w:t xml:space="preserve"> </w:t>
      </w:r>
      <w:r w:rsidRPr="000C6ECA">
        <w:rPr>
          <w:sz w:val="26"/>
          <w:szCs w:val="26"/>
          <w:lang w:val="vi-VN"/>
        </w:rPr>
        <w:t>hộ/nơi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gần</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nhiều</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ước</w:t>
      </w:r>
      <w:r w:rsidR="002210E5" w:rsidRPr="000C6ECA">
        <w:rPr>
          <w:sz w:val="26"/>
          <w:szCs w:val="26"/>
          <w:lang w:val="vi-VN"/>
        </w:rPr>
        <w:t xml:space="preserve"> </w:t>
      </w:r>
      <w:r w:rsidRPr="000C6ECA">
        <w:rPr>
          <w:sz w:val="26"/>
          <w:szCs w:val="26"/>
          <w:lang w:val="vi-VN"/>
        </w:rPr>
        <w:t>coi</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già)</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bố,</w:t>
      </w:r>
      <w:r w:rsidR="002210E5" w:rsidRPr="000C6ECA">
        <w:rPr>
          <w:sz w:val="26"/>
          <w:szCs w:val="26"/>
          <w:lang w:val="vi-VN"/>
        </w:rPr>
        <w:t xml:space="preserve"> </w:t>
      </w:r>
      <w:r w:rsidRPr="000C6ECA">
        <w:rPr>
          <w:sz w:val="26"/>
          <w:szCs w:val="26"/>
          <w:lang w:val="vi-VN"/>
        </w:rPr>
        <w:t>mẹ</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con)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chung</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hộ.</w:t>
      </w:r>
      <w:bookmarkEnd w:id="36"/>
    </w:p>
    <w:p w14:paraId="4ED8DE44" w14:textId="77777777" w:rsidR="000F69F1" w:rsidRPr="000C6ECA" w:rsidRDefault="000F69F1">
      <w:pPr>
        <w:rPr>
          <w:b/>
          <w:bCs/>
          <w:iCs/>
          <w:szCs w:val="28"/>
        </w:rPr>
      </w:pPr>
      <w:r w:rsidRPr="000C6ECA">
        <w:rPr>
          <w:b/>
          <w:bCs/>
          <w:iCs/>
          <w:szCs w:val="28"/>
        </w:rPr>
        <w:br w:type="page"/>
      </w:r>
    </w:p>
    <w:p w14:paraId="2D74B362" w14:textId="77777777" w:rsidR="00C57C54" w:rsidRPr="000C6ECA" w:rsidRDefault="00C57C54" w:rsidP="000F69F1">
      <w:pPr>
        <w:rPr>
          <w:b/>
          <w:bCs/>
          <w:iCs/>
          <w:szCs w:val="28"/>
        </w:rPr>
        <w:sectPr w:rsidR="00C57C54" w:rsidRPr="000C6ECA" w:rsidSect="000C6ECA">
          <w:headerReference w:type="default" r:id="rId60"/>
          <w:footnotePr>
            <w:numRestart w:val="eachSect"/>
          </w:footnotePr>
          <w:pgSz w:w="11907" w:h="16840" w:code="9"/>
          <w:pgMar w:top="1134" w:right="1418" w:bottom="1134" w:left="1418" w:header="0" w:footer="851" w:gutter="0"/>
          <w:pgNumType w:start="38"/>
          <w:cols w:space="720"/>
          <w:docGrid w:linePitch="360"/>
        </w:sectPr>
      </w:pPr>
    </w:p>
    <w:p w14:paraId="1EC35DA0" w14:textId="0B02617E" w:rsidR="000F69F1" w:rsidRPr="000C6ECA" w:rsidRDefault="000F69F1" w:rsidP="00C61F35">
      <w:pPr>
        <w:spacing w:after="240"/>
        <w:jc w:val="center"/>
        <w:rPr>
          <w:sz w:val="26"/>
          <w:szCs w:val="26"/>
        </w:rPr>
      </w:pPr>
      <w:r w:rsidRPr="000C6ECA">
        <w:rPr>
          <w:b/>
          <w:bCs/>
          <w:iCs/>
          <w:sz w:val="26"/>
          <w:szCs w:val="26"/>
        </w:rPr>
        <w:lastRenderedPageBreak/>
        <w:t>Hình 1: Sơ đồ xác định Hộ dân cư</w:t>
      </w:r>
      <w:r w:rsidRPr="000C6ECA">
        <w:rPr>
          <w:noProof/>
          <w:sz w:val="26"/>
          <w:szCs w:val="26"/>
        </w:rPr>
        <w:t xml:space="preserve"> </w:t>
      </w:r>
      <w:r w:rsidRPr="000C6ECA">
        <w:rPr>
          <w:b/>
          <w:bCs/>
          <w:iCs/>
          <w:sz w:val="26"/>
          <w:szCs w:val="26"/>
        </w:rPr>
        <w:t>(thường gọi tắt là Hộ)</w:t>
      </w:r>
    </w:p>
    <w:p w14:paraId="024C0FCC" w14:textId="77777777" w:rsidR="000F69F1" w:rsidRPr="000C6ECA" w:rsidRDefault="000F69F1" w:rsidP="009D103E">
      <w:pPr>
        <w:jc w:val="both"/>
        <w:rPr>
          <w:noProof/>
        </w:rPr>
      </w:pPr>
    </w:p>
    <w:p w14:paraId="4A86D506" w14:textId="30EB8B4D" w:rsidR="000F69F1" w:rsidRPr="000C6ECA" w:rsidRDefault="00387A58" w:rsidP="00C57C54">
      <w:pPr>
        <w:jc w:val="center"/>
        <w:rPr>
          <w:noProof/>
        </w:rPr>
      </w:pPr>
      <w:r w:rsidRPr="000C6ECA">
        <w:rPr>
          <w:noProof/>
        </w:rPr>
        <w:drawing>
          <wp:inline distT="0" distB="0" distL="0" distR="0" wp14:anchorId="30E55B2A" wp14:editId="0C5A027E">
            <wp:extent cx="8693150" cy="5067137"/>
            <wp:effectExtent l="0" t="0" r="0" b="635"/>
            <wp:docPr id="11" name="Picture 11" descr="D:\Nam 2024\Dieu tra dan so giua ky\Tap huan\Xac dinh ho dan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am 2024\Dieu tra dan so giua ky\Tap huan\Xac dinh ho dan cu.jpg"/>
                    <pic:cNvPicPr>
                      <a:picLocks noChangeAspect="1" noChangeArrowheads="1"/>
                    </pic:cNvPicPr>
                  </pic:nvPicPr>
                  <pic:blipFill rotWithShape="1">
                    <a:blip r:embed="rId61">
                      <a:extLst>
                        <a:ext uri="{28A0092B-C50C-407E-A947-70E740481C1C}">
                          <a14:useLocalDpi xmlns:a14="http://schemas.microsoft.com/office/drawing/2010/main" val="0"/>
                        </a:ext>
                      </a:extLst>
                    </a:blip>
                    <a:srcRect r="3650"/>
                    <a:stretch/>
                  </pic:blipFill>
                  <pic:spPr bwMode="auto">
                    <a:xfrm>
                      <a:off x="0" y="0"/>
                      <a:ext cx="8707674" cy="5075603"/>
                    </a:xfrm>
                    <a:prstGeom prst="rect">
                      <a:avLst/>
                    </a:prstGeom>
                    <a:noFill/>
                    <a:ln>
                      <a:noFill/>
                    </a:ln>
                    <a:extLst>
                      <a:ext uri="{53640926-AAD7-44D8-BBD7-CCE9431645EC}">
                        <a14:shadowObscured xmlns:a14="http://schemas.microsoft.com/office/drawing/2010/main"/>
                      </a:ext>
                    </a:extLst>
                  </pic:spPr>
                </pic:pic>
              </a:graphicData>
            </a:graphic>
          </wp:inline>
        </w:drawing>
      </w:r>
      <w:r w:rsidR="000F69F1" w:rsidRPr="000C6ECA">
        <w:rPr>
          <w:noProof/>
        </w:rPr>
        <w:br w:type="page"/>
      </w:r>
    </w:p>
    <w:p w14:paraId="6DE06BE1" w14:textId="77777777" w:rsidR="00C57C54" w:rsidRPr="000C6ECA" w:rsidRDefault="00C57C54" w:rsidP="000F69F1">
      <w:pPr>
        <w:jc w:val="both"/>
        <w:rPr>
          <w:b/>
          <w:sz w:val="26"/>
          <w:szCs w:val="26"/>
          <w:lang w:val="vi-VN"/>
        </w:rPr>
        <w:sectPr w:rsidR="00C57C54" w:rsidRPr="000C6ECA" w:rsidSect="00C57C54">
          <w:headerReference w:type="default" r:id="rId62"/>
          <w:footerReference w:type="default" r:id="rId63"/>
          <w:footnotePr>
            <w:numRestart w:val="eachSect"/>
          </w:footnotePr>
          <w:pgSz w:w="16840" w:h="11907" w:orient="landscape" w:code="9"/>
          <w:pgMar w:top="1418" w:right="1247" w:bottom="1418" w:left="1418" w:header="0" w:footer="851" w:gutter="0"/>
          <w:cols w:space="720"/>
          <w:docGrid w:linePitch="360"/>
        </w:sectPr>
      </w:pPr>
    </w:p>
    <w:p w14:paraId="0DEE148E" w14:textId="711280B4" w:rsidR="00F1642C" w:rsidRPr="000C6ECA" w:rsidRDefault="00F1642C" w:rsidP="00C57C54">
      <w:pPr>
        <w:spacing w:line="276" w:lineRule="auto"/>
        <w:ind w:firstLine="567"/>
        <w:jc w:val="both"/>
        <w:rPr>
          <w:b/>
          <w:sz w:val="26"/>
          <w:szCs w:val="26"/>
          <w:lang w:val="vi-VN"/>
        </w:rPr>
      </w:pPr>
      <w:r w:rsidRPr="000C6ECA">
        <w:rPr>
          <w:b/>
          <w:sz w:val="26"/>
          <w:szCs w:val="26"/>
          <w:lang w:val="vi-VN"/>
        </w:rPr>
        <w:lastRenderedPageBreak/>
        <w:t>2.</w:t>
      </w:r>
      <w:r w:rsidR="002210E5" w:rsidRPr="000C6ECA">
        <w:rPr>
          <w:b/>
          <w:sz w:val="26"/>
          <w:szCs w:val="26"/>
          <w:lang w:val="vi-VN"/>
        </w:rPr>
        <w:t xml:space="preserve"> </w:t>
      </w:r>
      <w:r w:rsidRPr="000C6ECA">
        <w:rPr>
          <w:b/>
          <w:sz w:val="26"/>
          <w:szCs w:val="26"/>
          <w:lang w:val="vi-VN"/>
        </w:rPr>
        <w:t>Người</w:t>
      </w:r>
      <w:r w:rsidR="002210E5" w:rsidRPr="000C6ECA">
        <w:rPr>
          <w:b/>
          <w:sz w:val="26"/>
          <w:szCs w:val="26"/>
          <w:lang w:val="vi-VN"/>
        </w:rPr>
        <w:t xml:space="preserve"> </w:t>
      </w:r>
      <w:r w:rsidRPr="000C6ECA">
        <w:rPr>
          <w:b/>
          <w:sz w:val="26"/>
          <w:szCs w:val="26"/>
          <w:lang w:val="vi-VN"/>
        </w:rPr>
        <w:t>cung</w:t>
      </w:r>
      <w:r w:rsidR="002210E5" w:rsidRPr="000C6ECA">
        <w:rPr>
          <w:b/>
          <w:sz w:val="26"/>
          <w:szCs w:val="26"/>
          <w:lang w:val="vi-VN"/>
        </w:rPr>
        <w:t xml:space="preserve"> </w:t>
      </w:r>
      <w:r w:rsidRPr="000C6ECA">
        <w:rPr>
          <w:b/>
          <w:sz w:val="26"/>
          <w:szCs w:val="26"/>
          <w:lang w:val="vi-VN"/>
        </w:rPr>
        <w:t>cấp</w:t>
      </w:r>
      <w:r w:rsidR="002210E5" w:rsidRPr="000C6ECA">
        <w:rPr>
          <w:b/>
          <w:sz w:val="26"/>
          <w:szCs w:val="26"/>
          <w:lang w:val="vi-VN"/>
        </w:rPr>
        <w:t xml:space="preserve"> </w:t>
      </w:r>
      <w:r w:rsidRPr="000C6ECA">
        <w:rPr>
          <w:b/>
          <w:sz w:val="26"/>
          <w:szCs w:val="26"/>
          <w:lang w:val="vi-VN"/>
        </w:rPr>
        <w:t>thông</w:t>
      </w:r>
      <w:r w:rsidR="002210E5" w:rsidRPr="000C6ECA">
        <w:rPr>
          <w:b/>
          <w:sz w:val="26"/>
          <w:szCs w:val="26"/>
          <w:lang w:val="vi-VN"/>
        </w:rPr>
        <w:t xml:space="preserve"> </w:t>
      </w:r>
      <w:r w:rsidRPr="000C6ECA">
        <w:rPr>
          <w:b/>
          <w:sz w:val="26"/>
          <w:szCs w:val="26"/>
          <w:lang w:val="vi-VN"/>
        </w:rPr>
        <w:t>tin</w:t>
      </w:r>
    </w:p>
    <w:p w14:paraId="01975458" w14:textId="77777777" w:rsidR="00F1642C" w:rsidRPr="000C6ECA" w:rsidRDefault="00F1642C" w:rsidP="00C57C54">
      <w:pPr>
        <w:spacing w:before="120" w:line="276" w:lineRule="auto"/>
        <w:ind w:firstLine="567"/>
        <w:jc w:val="both"/>
        <w:rPr>
          <w:sz w:val="26"/>
          <w:szCs w:val="26"/>
          <w:lang w:val="vi-VN"/>
        </w:rPr>
      </w:pP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trưởng</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am</w:t>
      </w:r>
      <w:r w:rsidR="002210E5" w:rsidRPr="000C6ECA">
        <w:rPr>
          <w:sz w:val="26"/>
          <w:szCs w:val="26"/>
          <w:lang w:val="vi-VN"/>
        </w:rPr>
        <w:t xml:space="preserve"> </w:t>
      </w:r>
      <w:r w:rsidRPr="000C6ECA">
        <w:rPr>
          <w:sz w:val="26"/>
          <w:szCs w:val="26"/>
          <w:lang w:val="vi-VN"/>
        </w:rPr>
        <w:t>hiểu</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vắng)</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cung</w:t>
      </w:r>
      <w:r w:rsidR="002210E5" w:rsidRPr="000C6ECA">
        <w:rPr>
          <w:sz w:val="26"/>
          <w:szCs w:val="26"/>
          <w:lang w:val="vi-VN"/>
        </w:rPr>
        <w:t xml:space="preserve"> </w:t>
      </w:r>
      <w:r w:rsidRPr="000C6ECA">
        <w:rPr>
          <w:sz w:val="26"/>
          <w:szCs w:val="26"/>
          <w:lang w:val="vi-VN"/>
        </w:rPr>
        <w:t>cấp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chết</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đại</w:t>
      </w:r>
      <w:r w:rsidR="002210E5" w:rsidRPr="000C6ECA">
        <w:rPr>
          <w:sz w:val="26"/>
          <w:szCs w:val="26"/>
          <w:lang w:val="vi-VN"/>
        </w:rPr>
        <w:t xml:space="preserve"> </w:t>
      </w:r>
      <w:r w:rsidRPr="000C6ECA">
        <w:rPr>
          <w:sz w:val="26"/>
          <w:szCs w:val="26"/>
          <w:lang w:val="vi-VN"/>
        </w:rPr>
        <w:t>diện</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nắm</w:t>
      </w:r>
      <w:r w:rsidR="002210E5" w:rsidRPr="000C6ECA">
        <w:rPr>
          <w:sz w:val="26"/>
          <w:szCs w:val="26"/>
          <w:lang w:val="vi-VN"/>
        </w:rPr>
        <w:t xml:space="preserve"> </w:t>
      </w:r>
      <w:r w:rsidRPr="000C6ECA">
        <w:rPr>
          <w:sz w:val="26"/>
          <w:szCs w:val="26"/>
          <w:lang w:val="vi-VN"/>
        </w:rPr>
        <w:t>chắc,</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trực</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p>
    <w:p w14:paraId="4AC9995D" w14:textId="37D780A5" w:rsidR="00AE6C86" w:rsidRPr="000C6ECA" w:rsidRDefault="003A73E5" w:rsidP="00C57C54">
      <w:pPr>
        <w:tabs>
          <w:tab w:val="left" w:pos="720"/>
        </w:tabs>
        <w:spacing w:before="120" w:line="276" w:lineRule="auto"/>
        <w:ind w:firstLine="567"/>
        <w:jc w:val="both"/>
        <w:rPr>
          <w:sz w:val="26"/>
          <w:szCs w:val="26"/>
        </w:rPr>
      </w:pPr>
      <w:r w:rsidRPr="000C6ECA">
        <w:rPr>
          <w:bCs/>
          <w:iCs/>
          <w:sz w:val="26"/>
          <w:szCs w:val="26"/>
          <w:lang w:val="vi-VN"/>
        </w:rPr>
        <w:t xml:space="preserve">Riêng các thông tin về lịch sử sinh </w:t>
      </w:r>
      <w:r w:rsidRPr="000C6ECA">
        <w:rPr>
          <w:b/>
          <w:bCs/>
          <w:iCs/>
          <w:sz w:val="26"/>
          <w:szCs w:val="26"/>
          <w:lang w:val="vi-VN"/>
        </w:rPr>
        <w:t>phải hỏi trực tiếp</w:t>
      </w:r>
      <w:r w:rsidRPr="000C6ECA">
        <w:rPr>
          <w:bCs/>
          <w:iCs/>
          <w:sz w:val="26"/>
          <w:szCs w:val="26"/>
          <w:lang w:val="vi-VN"/>
        </w:rPr>
        <w:t xml:space="preserve"> đối tượng điều tra là nữ từ 10 - 49 tuổi; các thông tin về kế hoạch hoá gia đình và sức khoẻ sinh sản, phải hỏi trực tiếp đối tượng điều tra là nữ từ 15 - 49 tuổi</w:t>
      </w:r>
      <w:r w:rsidRPr="000C6ECA">
        <w:rPr>
          <w:bCs/>
          <w:iCs/>
          <w:sz w:val="26"/>
          <w:szCs w:val="26"/>
        </w:rPr>
        <w:t>.</w:t>
      </w:r>
      <w:r w:rsidRPr="000C6ECA">
        <w:rPr>
          <w:bCs/>
          <w:iCs/>
          <w:sz w:val="26"/>
          <w:szCs w:val="26"/>
          <w:lang w:val="vi-VN"/>
        </w:rPr>
        <w:t xml:space="preserve"> </w:t>
      </w:r>
    </w:p>
    <w:p w14:paraId="6A3EFBFF" w14:textId="08D3E63C" w:rsidR="00F1642C" w:rsidRPr="000C6ECA" w:rsidRDefault="00F1642C" w:rsidP="00C57C54">
      <w:pPr>
        <w:tabs>
          <w:tab w:val="left" w:pos="720"/>
        </w:tabs>
        <w:spacing w:before="120" w:line="276" w:lineRule="auto"/>
        <w:ind w:firstLine="567"/>
        <w:jc w:val="both"/>
        <w:rPr>
          <w:sz w:val="26"/>
          <w:szCs w:val="26"/>
        </w:rPr>
      </w:pPr>
      <w:r w:rsidRPr="000C6ECA">
        <w:rPr>
          <w:sz w:val="26"/>
          <w:szCs w:val="26"/>
        </w:rPr>
        <w:t>Đối</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tạm</w:t>
      </w:r>
      <w:r w:rsidR="002210E5" w:rsidRPr="000C6ECA">
        <w:rPr>
          <w:sz w:val="26"/>
          <w:szCs w:val="26"/>
        </w:rPr>
        <w:t xml:space="preserve"> </w:t>
      </w:r>
      <w:r w:rsidRPr="000C6ECA">
        <w:rPr>
          <w:sz w:val="26"/>
          <w:szCs w:val="26"/>
        </w:rPr>
        <w:t>vắng</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suốt</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gian</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thể</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khác</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dựa</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tài</w:t>
      </w:r>
      <w:r w:rsidR="002210E5" w:rsidRPr="000C6ECA">
        <w:rPr>
          <w:sz w:val="26"/>
          <w:szCs w:val="26"/>
        </w:rPr>
        <w:t xml:space="preserve"> </w:t>
      </w:r>
      <w:r w:rsidRPr="000C6ECA">
        <w:rPr>
          <w:sz w:val="26"/>
          <w:szCs w:val="26"/>
        </w:rPr>
        <w:t>liệu</w:t>
      </w:r>
      <w:r w:rsidR="002210E5" w:rsidRPr="000C6ECA">
        <w:rPr>
          <w:sz w:val="26"/>
          <w:szCs w:val="26"/>
        </w:rPr>
        <w:t xml:space="preserve"> </w:t>
      </w:r>
      <w:r w:rsidRPr="000C6ECA">
        <w:rPr>
          <w:sz w:val="26"/>
          <w:szCs w:val="26"/>
        </w:rPr>
        <w:t>do</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thân</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chính</w:t>
      </w:r>
      <w:r w:rsidR="002210E5" w:rsidRPr="000C6ECA">
        <w:rPr>
          <w:sz w:val="26"/>
          <w:szCs w:val="26"/>
        </w:rPr>
        <w:t xml:space="preserve"> </w:t>
      </w:r>
      <w:r w:rsidRPr="000C6ECA">
        <w:rPr>
          <w:sz w:val="26"/>
          <w:szCs w:val="26"/>
        </w:rPr>
        <w:t>quyền</w:t>
      </w:r>
      <w:r w:rsidR="002210E5" w:rsidRPr="000C6ECA">
        <w:rPr>
          <w:sz w:val="26"/>
          <w:szCs w:val="26"/>
        </w:rPr>
        <w:t xml:space="preserve"> </w:t>
      </w:r>
      <w:r w:rsidRPr="000C6ECA">
        <w:rPr>
          <w:sz w:val="26"/>
          <w:szCs w:val="26"/>
        </w:rPr>
        <w:t>cung</w:t>
      </w:r>
      <w:r w:rsidR="002210E5" w:rsidRPr="000C6ECA">
        <w:rPr>
          <w:sz w:val="26"/>
          <w:szCs w:val="26"/>
        </w:rPr>
        <w:t xml:space="preserve"> </w:t>
      </w:r>
      <w:r w:rsidRPr="000C6ECA">
        <w:rPr>
          <w:sz w:val="26"/>
          <w:szCs w:val="26"/>
        </w:rPr>
        <w:t>cấp</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phiếu</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p>
    <w:p w14:paraId="0D5663BF" w14:textId="0B11B3F3" w:rsidR="00F1642C" w:rsidRPr="000C6ECA" w:rsidRDefault="00F1642C" w:rsidP="00C57C54">
      <w:pPr>
        <w:pStyle w:val="11"/>
        <w:spacing w:before="120" w:line="276" w:lineRule="auto"/>
        <w:ind w:firstLine="567"/>
        <w:outlineLvl w:val="2"/>
      </w:pPr>
      <w:bookmarkStart w:id="37" w:name="_Toc411429241"/>
      <w:bookmarkStart w:id="38" w:name="_Toc507402802"/>
      <w:bookmarkStart w:id="39" w:name="_Toc126907199"/>
      <w:bookmarkStart w:id="40" w:name="_Toc127117615"/>
      <w:r w:rsidRPr="000C6ECA">
        <w:t>VI.</w:t>
      </w:r>
      <w:r w:rsidR="002210E5" w:rsidRPr="000C6ECA">
        <w:t xml:space="preserve"> </w:t>
      </w:r>
      <w:bookmarkEnd w:id="37"/>
      <w:bookmarkEnd w:id="38"/>
      <w:r w:rsidRPr="000C6ECA">
        <w:t>ĐỊA</w:t>
      </w:r>
      <w:r w:rsidR="002210E5" w:rsidRPr="000C6ECA">
        <w:t xml:space="preserve"> </w:t>
      </w:r>
      <w:r w:rsidRPr="000C6ECA">
        <w:t>BÀN</w:t>
      </w:r>
      <w:r w:rsidR="002210E5" w:rsidRPr="000C6ECA">
        <w:t xml:space="preserve"> </w:t>
      </w:r>
      <w:r w:rsidRPr="000C6ECA">
        <w:t>ĐIỀU</w:t>
      </w:r>
      <w:r w:rsidR="002210E5" w:rsidRPr="000C6ECA">
        <w:t xml:space="preserve"> </w:t>
      </w:r>
      <w:r w:rsidRPr="000C6ECA">
        <w:t>TRA,</w:t>
      </w:r>
      <w:r w:rsidR="002210E5" w:rsidRPr="000C6ECA">
        <w:t xml:space="preserve"> </w:t>
      </w:r>
      <w:r w:rsidRPr="000C6ECA">
        <w:t>SƠ</w:t>
      </w:r>
      <w:r w:rsidR="002210E5" w:rsidRPr="000C6ECA">
        <w:t xml:space="preserve"> </w:t>
      </w:r>
      <w:r w:rsidRPr="000C6ECA">
        <w:t>ĐỒ</w:t>
      </w:r>
      <w:r w:rsidR="002210E5" w:rsidRPr="000C6ECA">
        <w:t xml:space="preserve"> </w:t>
      </w:r>
      <w:r w:rsidRPr="000C6ECA">
        <w:t>NỀN</w:t>
      </w:r>
      <w:r w:rsidR="002210E5" w:rsidRPr="000C6ECA">
        <w:t xml:space="preserve"> </w:t>
      </w:r>
      <w:r w:rsidRPr="000C6ECA">
        <w:t>XÃ/PHƯỜNG</w:t>
      </w:r>
      <w:r w:rsidR="002210E5" w:rsidRPr="000C6ECA">
        <w:t xml:space="preserve"> </w:t>
      </w:r>
      <w:r w:rsidRPr="000C6ECA">
        <w:t>VÀ</w:t>
      </w:r>
      <w:r w:rsidR="002210E5" w:rsidRPr="000C6ECA">
        <w:t xml:space="preserve"> </w:t>
      </w:r>
      <w:r w:rsidRPr="000C6ECA">
        <w:t>BẢNG</w:t>
      </w:r>
      <w:r w:rsidR="002210E5" w:rsidRPr="000C6ECA">
        <w:t xml:space="preserve"> </w:t>
      </w:r>
      <w:r w:rsidRPr="000C6ECA">
        <w:t>KÊ</w:t>
      </w:r>
      <w:r w:rsidR="002210E5" w:rsidRPr="000C6ECA">
        <w:t xml:space="preserve"> </w:t>
      </w:r>
      <w:r w:rsidRPr="000C6ECA">
        <w:t>HỘ</w:t>
      </w:r>
      <w:bookmarkEnd w:id="39"/>
      <w:bookmarkEnd w:id="40"/>
    </w:p>
    <w:p w14:paraId="463D3E66" w14:textId="77777777" w:rsidR="00F1642C" w:rsidRPr="000C6ECA" w:rsidRDefault="00F1642C" w:rsidP="00C57C54">
      <w:pPr>
        <w:spacing w:before="120" w:line="276" w:lineRule="auto"/>
        <w:ind w:firstLine="567"/>
        <w:jc w:val="both"/>
        <w:rPr>
          <w:b/>
          <w:sz w:val="26"/>
          <w:szCs w:val="26"/>
          <w:lang w:val="vi-VN"/>
        </w:rPr>
      </w:pPr>
      <w:r w:rsidRPr="000C6ECA">
        <w:rPr>
          <w:b/>
          <w:sz w:val="26"/>
          <w:szCs w:val="26"/>
          <w:lang w:val="vi-VN"/>
        </w:rPr>
        <w:t>1.</w:t>
      </w:r>
      <w:r w:rsidR="002210E5" w:rsidRPr="000C6ECA">
        <w:rPr>
          <w:b/>
          <w:sz w:val="26"/>
          <w:szCs w:val="26"/>
          <w:lang w:val="vi-VN"/>
        </w:rPr>
        <w:t xml:space="preserve"> </w:t>
      </w:r>
      <w:r w:rsidRPr="000C6ECA">
        <w:rPr>
          <w:b/>
          <w:sz w:val="26"/>
          <w:szCs w:val="26"/>
          <w:lang w:val="vi-VN"/>
        </w:rPr>
        <w:t>Địa</w:t>
      </w:r>
      <w:r w:rsidR="002210E5" w:rsidRPr="000C6ECA">
        <w:rPr>
          <w:b/>
          <w:sz w:val="26"/>
          <w:szCs w:val="26"/>
          <w:lang w:val="vi-VN"/>
        </w:rPr>
        <w:t xml:space="preserve"> </w:t>
      </w:r>
      <w:r w:rsidRPr="000C6ECA">
        <w:rPr>
          <w:b/>
          <w:sz w:val="26"/>
          <w:szCs w:val="26"/>
          <w:lang w:val="vi-VN"/>
        </w:rPr>
        <w:t>bàn</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p>
    <w:p w14:paraId="368FA8BF" w14:textId="5DD883F5" w:rsidR="00F1642C" w:rsidRPr="000C6ECA" w:rsidRDefault="00F1642C" w:rsidP="00C57C54">
      <w:pPr>
        <w:spacing w:before="120" w:line="276" w:lineRule="auto"/>
        <w:ind w:firstLine="567"/>
        <w:jc w:val="both"/>
        <w:rPr>
          <w:sz w:val="26"/>
          <w:szCs w:val="26"/>
          <w:lang w:val="vi-VN"/>
        </w:rPr>
      </w:pPr>
      <w:r w:rsidRPr="000C6ECA">
        <w:rPr>
          <w:sz w:val="26"/>
          <w:szCs w:val="26"/>
          <w:lang w:val="vi-VN"/>
        </w:rPr>
        <w:t>ĐBĐT</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vực</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ranh</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ràng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tương</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ràng;</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bản</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w:t>
      </w:r>
      <w:r w:rsidR="002210E5" w:rsidRPr="000C6ECA">
        <w:rPr>
          <w:sz w:val="26"/>
          <w:szCs w:val="26"/>
          <w:lang w:val="vi-VN"/>
        </w:rPr>
        <w:t xml:space="preserve"> </w:t>
      </w:r>
      <w:r w:rsidRPr="000C6ECA">
        <w:rPr>
          <w:sz w:val="26"/>
          <w:szCs w:val="26"/>
          <w:lang w:val="vi-VN"/>
        </w:rPr>
        <w:t>buôn,</w:t>
      </w:r>
      <w:r w:rsidR="002210E5" w:rsidRPr="000C6ECA">
        <w:rPr>
          <w:sz w:val="26"/>
          <w:szCs w:val="26"/>
          <w:lang w:val="vi-VN"/>
        </w:rPr>
        <w:t xml:space="preserve"> </w:t>
      </w:r>
      <w:r w:rsidRPr="000C6ECA">
        <w:rPr>
          <w:sz w:val="26"/>
          <w:szCs w:val="26"/>
          <w:lang w:val="vi-VN"/>
        </w:rPr>
        <w:t>xóm,</w:t>
      </w:r>
      <w:r w:rsidR="002210E5" w:rsidRPr="000C6ECA">
        <w:rPr>
          <w:sz w:val="26"/>
          <w:szCs w:val="26"/>
          <w:lang w:val="vi-VN"/>
        </w:rPr>
        <w:t xml:space="preserve"> </w:t>
      </w:r>
      <w:r w:rsidRPr="000C6ECA">
        <w:rPr>
          <w:sz w:val="26"/>
          <w:szCs w:val="26"/>
          <w:lang w:val="vi-VN"/>
        </w:rPr>
        <w:t>ấp,</w:t>
      </w:r>
      <w:r w:rsidR="002210E5" w:rsidRPr="000C6ECA">
        <w:rPr>
          <w:sz w:val="26"/>
          <w:szCs w:val="26"/>
          <w:lang w:val="vi-VN"/>
        </w:rPr>
        <w:t xml:space="preserve"> </w:t>
      </w:r>
      <w:r w:rsidRPr="000C6ECA">
        <w:rPr>
          <w:sz w:val="26"/>
          <w:szCs w:val="26"/>
          <w:lang w:val="vi-VN"/>
        </w:rPr>
        <w:t>bản,</w:t>
      </w:r>
      <w:r w:rsidR="002210E5" w:rsidRPr="000C6ECA">
        <w:rPr>
          <w:sz w:val="26"/>
          <w:szCs w:val="26"/>
          <w:lang w:val="vi-VN"/>
        </w:rPr>
        <w:t xml:space="preserve"> </w:t>
      </w:r>
      <w:r w:rsidRPr="000C6ECA">
        <w:rPr>
          <w:sz w:val="26"/>
          <w:szCs w:val="26"/>
          <w:lang w:val="vi-VN"/>
        </w:rPr>
        <w:t>phum,</w:t>
      </w:r>
      <w:r w:rsidR="002210E5" w:rsidRPr="000C6ECA">
        <w:rPr>
          <w:sz w:val="26"/>
          <w:szCs w:val="26"/>
          <w:lang w:val="vi-VN"/>
        </w:rPr>
        <w:t xml:space="preserve"> </w:t>
      </w:r>
      <w:r w:rsidRPr="000C6ECA">
        <w:rPr>
          <w:sz w:val="26"/>
          <w:szCs w:val="26"/>
          <w:lang w:val="vi-VN"/>
        </w:rPr>
        <w:t>sóc,</w:t>
      </w:r>
      <w:r w:rsidR="002210E5" w:rsidRPr="000C6ECA">
        <w:rPr>
          <w:sz w:val="26"/>
          <w:szCs w:val="26"/>
          <w:lang w:val="vi-VN"/>
        </w:rPr>
        <w:t xml:space="preserve"> </w:t>
      </w:r>
      <w:r w:rsidRPr="000C6ECA">
        <w:rPr>
          <w:sz w:val="26"/>
          <w:szCs w:val="26"/>
          <w:lang w:val="vi-VN"/>
        </w:rPr>
        <w:t>tổ</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phố,</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phố,</w:t>
      </w:r>
      <w:r w:rsidR="002210E5" w:rsidRPr="000C6ECA">
        <w:rPr>
          <w:sz w:val="26"/>
          <w:szCs w:val="26"/>
          <w:lang w:val="vi-VN"/>
        </w:rPr>
        <w:t xml:space="preserve"> </w:t>
      </w:r>
      <w:r w:rsidRPr="000C6ECA">
        <w:rPr>
          <w:sz w:val="26"/>
          <w:szCs w:val="26"/>
          <w:lang w:val="vi-VN"/>
        </w:rPr>
        <w:t>tiểu</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(viết</w:t>
      </w:r>
      <w:r w:rsidR="002210E5" w:rsidRPr="000C6ECA">
        <w:rPr>
          <w:sz w:val="26"/>
          <w:szCs w:val="26"/>
          <w:lang w:val="vi-VN"/>
        </w:rPr>
        <w:t xml:space="preserve"> </w:t>
      </w:r>
      <w:r w:rsidRPr="000C6ECA">
        <w:rPr>
          <w:sz w:val="26"/>
          <w:szCs w:val="26"/>
          <w:lang w:val="vi-VN"/>
        </w:rPr>
        <w:t>gọn</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thôn/tổ</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phố).</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phường,</w:t>
      </w:r>
      <w:r w:rsidR="002210E5" w:rsidRPr="000C6ECA">
        <w:rPr>
          <w:sz w:val="26"/>
          <w:szCs w:val="26"/>
          <w:lang w:val="vi-VN"/>
        </w:rPr>
        <w:t xml:space="preserve"> </w:t>
      </w:r>
      <w:r w:rsidR="00754257" w:rsidRPr="000C6ECA">
        <w:rPr>
          <w:sz w:val="26"/>
          <w:szCs w:val="26"/>
        </w:rPr>
        <w:t>đặc khu</w:t>
      </w:r>
      <w:r w:rsidR="002210E5" w:rsidRPr="000C6ECA">
        <w:rPr>
          <w:sz w:val="26"/>
          <w:szCs w:val="26"/>
          <w:lang w:val="vi-VN"/>
        </w:rPr>
        <w:t xml:space="preserve"> </w:t>
      </w:r>
      <w:r w:rsidRPr="000C6ECA">
        <w:rPr>
          <w:sz w:val="26"/>
          <w:szCs w:val="26"/>
          <w:lang w:val="vi-VN"/>
        </w:rPr>
        <w:t>(viết</w:t>
      </w:r>
      <w:r w:rsidR="002210E5" w:rsidRPr="000C6ECA">
        <w:rPr>
          <w:sz w:val="26"/>
          <w:szCs w:val="26"/>
          <w:lang w:val="vi-VN"/>
        </w:rPr>
        <w:t xml:space="preserve"> </w:t>
      </w:r>
      <w:r w:rsidRPr="000C6ECA">
        <w:rPr>
          <w:sz w:val="26"/>
          <w:szCs w:val="26"/>
          <w:lang w:val="vi-VN"/>
        </w:rPr>
        <w:t>gọn</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xã/phường)</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nhiều</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ranh</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ghép</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thành</w:t>
      </w:r>
      <w:r w:rsidR="002210E5" w:rsidRPr="000C6ECA">
        <w:rPr>
          <w:sz w:val="26"/>
          <w:szCs w:val="26"/>
          <w:lang w:val="vi-VN"/>
        </w:rPr>
        <w:t xml:space="preserve"> </w:t>
      </w:r>
      <w:r w:rsidRPr="000C6ECA">
        <w:rPr>
          <w:sz w:val="26"/>
          <w:szCs w:val="26"/>
          <w:lang w:val="vi-VN"/>
        </w:rPr>
        <w:t>bản</w:t>
      </w:r>
      <w:r w:rsidR="002210E5" w:rsidRPr="000C6ECA">
        <w:rPr>
          <w:sz w:val="26"/>
          <w:szCs w:val="26"/>
          <w:lang w:val="vi-VN"/>
        </w:rPr>
        <w:t xml:space="preserve"> </w:t>
      </w:r>
      <w:r w:rsidRPr="000C6ECA">
        <w:rPr>
          <w:sz w:val="26"/>
          <w:szCs w:val="26"/>
          <w:lang w:val="vi-VN"/>
        </w:rPr>
        <w:t>đồ</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xã/phường.</w:t>
      </w:r>
      <w:r w:rsidR="002210E5" w:rsidRPr="000C6ECA">
        <w:rPr>
          <w:sz w:val="26"/>
          <w:szCs w:val="26"/>
          <w:lang w:val="vi-VN"/>
        </w:rPr>
        <w:t xml:space="preserve"> </w:t>
      </w:r>
    </w:p>
    <w:p w14:paraId="40496B1F" w14:textId="77777777" w:rsidR="00F1642C" w:rsidRPr="000C6ECA" w:rsidRDefault="00F1642C" w:rsidP="00C57C54">
      <w:pPr>
        <w:pStyle w:val="1body"/>
        <w:spacing w:after="0" w:line="276" w:lineRule="auto"/>
        <w:rPr>
          <w:b/>
          <w:bCs/>
          <w:iCs/>
          <w:color w:val="auto"/>
        </w:rPr>
      </w:pPr>
      <w:r w:rsidRPr="000C6ECA">
        <w:rPr>
          <w:b/>
          <w:bCs/>
          <w:iCs/>
          <w:color w:val="auto"/>
        </w:rPr>
        <w:t>2.</w:t>
      </w:r>
      <w:r w:rsidR="002210E5" w:rsidRPr="000C6ECA">
        <w:rPr>
          <w:b/>
          <w:bCs/>
          <w:iCs/>
          <w:color w:val="auto"/>
        </w:rPr>
        <w:t xml:space="preserve"> </w:t>
      </w:r>
      <w:r w:rsidRPr="000C6ECA">
        <w:rPr>
          <w:b/>
          <w:bCs/>
          <w:iCs/>
          <w:color w:val="auto"/>
        </w:rPr>
        <w:t>Sơ</w:t>
      </w:r>
      <w:r w:rsidR="002210E5" w:rsidRPr="000C6ECA">
        <w:rPr>
          <w:b/>
          <w:bCs/>
          <w:iCs/>
          <w:color w:val="auto"/>
        </w:rPr>
        <w:t xml:space="preserve"> </w:t>
      </w:r>
      <w:r w:rsidRPr="000C6ECA">
        <w:rPr>
          <w:b/>
          <w:bCs/>
          <w:iCs/>
          <w:color w:val="auto"/>
        </w:rPr>
        <w:t>đồ</w:t>
      </w:r>
      <w:r w:rsidR="002210E5" w:rsidRPr="000C6ECA">
        <w:rPr>
          <w:b/>
          <w:bCs/>
          <w:iCs/>
          <w:color w:val="auto"/>
        </w:rPr>
        <w:t xml:space="preserve"> </w:t>
      </w:r>
      <w:r w:rsidRPr="000C6ECA">
        <w:rPr>
          <w:b/>
          <w:bCs/>
          <w:iCs/>
          <w:color w:val="auto"/>
        </w:rPr>
        <w:t>nền</w:t>
      </w:r>
      <w:r w:rsidR="002210E5" w:rsidRPr="000C6ECA">
        <w:rPr>
          <w:b/>
          <w:bCs/>
          <w:iCs/>
          <w:color w:val="auto"/>
        </w:rPr>
        <w:t xml:space="preserve"> </w:t>
      </w:r>
      <w:r w:rsidRPr="000C6ECA">
        <w:rPr>
          <w:b/>
          <w:bCs/>
          <w:iCs/>
          <w:color w:val="auto"/>
        </w:rPr>
        <w:t>xã/phường</w:t>
      </w:r>
    </w:p>
    <w:p w14:paraId="5B9F65E4" w14:textId="77777777" w:rsidR="00F1642C" w:rsidRPr="000C6ECA" w:rsidRDefault="00F1642C" w:rsidP="00C57C54">
      <w:pPr>
        <w:pStyle w:val="1body"/>
        <w:spacing w:after="0" w:line="276" w:lineRule="auto"/>
        <w:rPr>
          <w:bCs/>
          <w:iCs/>
          <w:color w:val="auto"/>
        </w:rPr>
      </w:pPr>
      <w:r w:rsidRPr="000C6ECA">
        <w:rPr>
          <w:bCs/>
          <w:iCs/>
          <w:color w:val="auto"/>
        </w:rPr>
        <w:t>Sơ</w:t>
      </w:r>
      <w:r w:rsidR="002210E5" w:rsidRPr="000C6ECA">
        <w:rPr>
          <w:bCs/>
          <w:iCs/>
          <w:color w:val="auto"/>
        </w:rPr>
        <w:t xml:space="preserve"> </w:t>
      </w:r>
      <w:r w:rsidRPr="000C6ECA">
        <w:rPr>
          <w:bCs/>
          <w:iCs/>
          <w:color w:val="auto"/>
        </w:rPr>
        <w:t>đồ</w:t>
      </w:r>
      <w:r w:rsidR="002210E5" w:rsidRPr="000C6ECA">
        <w:rPr>
          <w:bCs/>
          <w:iCs/>
          <w:color w:val="auto"/>
        </w:rPr>
        <w:t xml:space="preserve"> </w:t>
      </w:r>
      <w:r w:rsidRPr="000C6ECA">
        <w:rPr>
          <w:bCs/>
          <w:iCs/>
          <w:color w:val="auto"/>
        </w:rPr>
        <w:t>nền</w:t>
      </w:r>
      <w:r w:rsidR="002210E5" w:rsidRPr="000C6ECA">
        <w:rPr>
          <w:bCs/>
          <w:iCs/>
          <w:color w:val="auto"/>
        </w:rPr>
        <w:t xml:space="preserve"> </w:t>
      </w:r>
      <w:r w:rsidRPr="000C6ECA">
        <w:rPr>
          <w:bCs/>
          <w:iCs/>
          <w:color w:val="auto"/>
        </w:rPr>
        <w:t>xã/phường</w:t>
      </w:r>
      <w:r w:rsidR="002210E5" w:rsidRPr="000C6ECA">
        <w:rPr>
          <w:bCs/>
          <w:iCs/>
          <w:color w:val="auto"/>
        </w:rPr>
        <w:t xml:space="preserve"> </w:t>
      </w:r>
      <w:r w:rsidRPr="000C6ECA">
        <w:rPr>
          <w:bCs/>
          <w:iCs/>
          <w:color w:val="auto"/>
        </w:rPr>
        <w:t>là</w:t>
      </w:r>
      <w:r w:rsidR="002210E5" w:rsidRPr="000C6ECA">
        <w:rPr>
          <w:bCs/>
          <w:iCs/>
          <w:color w:val="auto"/>
        </w:rPr>
        <w:t xml:space="preserve"> </w:t>
      </w:r>
      <w:r w:rsidRPr="000C6ECA">
        <w:rPr>
          <w:bCs/>
          <w:iCs/>
          <w:color w:val="auto"/>
        </w:rPr>
        <w:t>sơ</w:t>
      </w:r>
      <w:r w:rsidR="002210E5" w:rsidRPr="000C6ECA">
        <w:rPr>
          <w:bCs/>
          <w:iCs/>
          <w:color w:val="auto"/>
        </w:rPr>
        <w:t xml:space="preserve"> </w:t>
      </w:r>
      <w:r w:rsidRPr="000C6ECA">
        <w:rPr>
          <w:bCs/>
          <w:iCs/>
          <w:color w:val="auto"/>
        </w:rPr>
        <w:t>đồ</w:t>
      </w:r>
      <w:r w:rsidR="002210E5" w:rsidRPr="000C6ECA">
        <w:rPr>
          <w:bCs/>
          <w:iCs/>
          <w:color w:val="auto"/>
        </w:rPr>
        <w:t xml:space="preserve"> </w:t>
      </w:r>
      <w:r w:rsidRPr="000C6ECA">
        <w:rPr>
          <w:bCs/>
          <w:iCs/>
          <w:color w:val="auto"/>
        </w:rPr>
        <w:t>trên</w:t>
      </w:r>
      <w:r w:rsidR="002210E5" w:rsidRPr="000C6ECA">
        <w:rPr>
          <w:bCs/>
          <w:iCs/>
          <w:color w:val="auto"/>
        </w:rPr>
        <w:t xml:space="preserve"> </w:t>
      </w:r>
      <w:r w:rsidRPr="000C6ECA">
        <w:rPr>
          <w:bCs/>
          <w:iCs/>
          <w:color w:val="auto"/>
        </w:rPr>
        <w:t>đó</w:t>
      </w:r>
      <w:r w:rsidR="002210E5" w:rsidRPr="000C6ECA">
        <w:rPr>
          <w:bCs/>
          <w:iCs/>
          <w:color w:val="auto"/>
        </w:rPr>
        <w:t xml:space="preserve"> </w:t>
      </w:r>
      <w:r w:rsidRPr="000C6ECA">
        <w:rPr>
          <w:bCs/>
          <w:iCs/>
          <w:color w:val="auto"/>
        </w:rPr>
        <w:t>thể</w:t>
      </w:r>
      <w:r w:rsidR="002210E5" w:rsidRPr="000C6ECA">
        <w:rPr>
          <w:bCs/>
          <w:iCs/>
          <w:color w:val="auto"/>
        </w:rPr>
        <w:t xml:space="preserve"> </w:t>
      </w:r>
      <w:r w:rsidRPr="000C6ECA">
        <w:rPr>
          <w:bCs/>
          <w:iCs/>
          <w:color w:val="auto"/>
        </w:rPr>
        <w:t>hiện</w:t>
      </w:r>
      <w:r w:rsidR="002210E5" w:rsidRPr="000C6ECA">
        <w:rPr>
          <w:bCs/>
          <w:iCs/>
          <w:color w:val="auto"/>
        </w:rPr>
        <w:t xml:space="preserve"> </w:t>
      </w:r>
      <w:r w:rsidRPr="000C6ECA">
        <w:rPr>
          <w:bCs/>
          <w:iCs/>
          <w:color w:val="auto"/>
        </w:rPr>
        <w:t>phạm</w:t>
      </w:r>
      <w:r w:rsidR="002210E5" w:rsidRPr="000C6ECA">
        <w:rPr>
          <w:bCs/>
          <w:iCs/>
          <w:color w:val="auto"/>
        </w:rPr>
        <w:t xml:space="preserve"> </w:t>
      </w:r>
      <w:r w:rsidRPr="000C6ECA">
        <w:rPr>
          <w:bCs/>
          <w:iCs/>
          <w:color w:val="auto"/>
        </w:rPr>
        <w:t>vi,</w:t>
      </w:r>
      <w:r w:rsidR="002210E5" w:rsidRPr="000C6ECA">
        <w:rPr>
          <w:bCs/>
          <w:iCs/>
          <w:color w:val="auto"/>
        </w:rPr>
        <w:t xml:space="preserve"> </w:t>
      </w:r>
      <w:r w:rsidRPr="000C6ECA">
        <w:rPr>
          <w:bCs/>
          <w:iCs/>
          <w:color w:val="auto"/>
        </w:rPr>
        <w:t>ranh</w:t>
      </w:r>
      <w:r w:rsidR="002210E5" w:rsidRPr="000C6ECA">
        <w:rPr>
          <w:bCs/>
          <w:iCs/>
          <w:color w:val="auto"/>
        </w:rPr>
        <w:t xml:space="preserve"> </w:t>
      </w:r>
      <w:r w:rsidRPr="000C6ECA">
        <w:rPr>
          <w:bCs/>
          <w:iCs/>
          <w:color w:val="auto"/>
        </w:rPr>
        <w:t>giới</w:t>
      </w:r>
      <w:r w:rsidR="002210E5" w:rsidRPr="000C6ECA">
        <w:rPr>
          <w:bCs/>
          <w:iCs/>
          <w:color w:val="auto"/>
        </w:rPr>
        <w:t xml:space="preserve"> </w:t>
      </w:r>
      <w:r w:rsidRPr="000C6ECA">
        <w:rPr>
          <w:bCs/>
          <w:iCs/>
          <w:color w:val="auto"/>
        </w:rPr>
        <w:t>của</w:t>
      </w:r>
      <w:r w:rsidR="002210E5" w:rsidRPr="000C6ECA">
        <w:rPr>
          <w:bCs/>
          <w:iCs/>
          <w:color w:val="auto"/>
        </w:rPr>
        <w:t xml:space="preserve"> </w:t>
      </w:r>
      <w:r w:rsidRPr="000C6ECA">
        <w:rPr>
          <w:bCs/>
          <w:iCs/>
          <w:color w:val="auto"/>
        </w:rPr>
        <w:t>xã,</w:t>
      </w:r>
      <w:r w:rsidR="002210E5" w:rsidRPr="000C6ECA">
        <w:rPr>
          <w:bCs/>
          <w:iCs/>
          <w:color w:val="auto"/>
        </w:rPr>
        <w:t xml:space="preserve"> </w:t>
      </w:r>
      <w:r w:rsidRPr="000C6ECA">
        <w:rPr>
          <w:bCs/>
          <w:iCs/>
          <w:color w:val="auto"/>
        </w:rPr>
        <w:t>phường;</w:t>
      </w:r>
      <w:r w:rsidR="002210E5" w:rsidRPr="000C6ECA">
        <w:rPr>
          <w:bCs/>
          <w:iCs/>
          <w:color w:val="auto"/>
        </w:rPr>
        <w:t xml:space="preserve"> </w:t>
      </w:r>
      <w:r w:rsidRPr="000C6ECA">
        <w:rPr>
          <w:bCs/>
          <w:iCs/>
          <w:color w:val="auto"/>
        </w:rPr>
        <w:t>các</w:t>
      </w:r>
      <w:r w:rsidR="002210E5" w:rsidRPr="000C6ECA">
        <w:rPr>
          <w:bCs/>
          <w:iCs/>
          <w:color w:val="auto"/>
        </w:rPr>
        <w:t xml:space="preserve"> </w:t>
      </w:r>
      <w:r w:rsidRPr="000C6ECA">
        <w:rPr>
          <w:bCs/>
          <w:iCs/>
          <w:color w:val="auto"/>
        </w:rPr>
        <w:t>thôn;</w:t>
      </w:r>
      <w:r w:rsidR="002210E5" w:rsidRPr="000C6ECA">
        <w:rPr>
          <w:bCs/>
          <w:iCs/>
          <w:color w:val="auto"/>
        </w:rPr>
        <w:t xml:space="preserve"> </w:t>
      </w:r>
      <w:r w:rsidRPr="000C6ECA">
        <w:rPr>
          <w:bCs/>
          <w:iCs/>
          <w:color w:val="auto"/>
        </w:rPr>
        <w:t>các</w:t>
      </w:r>
      <w:r w:rsidR="002210E5" w:rsidRPr="000C6ECA">
        <w:rPr>
          <w:bCs/>
          <w:iCs/>
          <w:color w:val="auto"/>
        </w:rPr>
        <w:t xml:space="preserve"> </w:t>
      </w:r>
      <w:r w:rsidRPr="000C6ECA">
        <w:rPr>
          <w:bCs/>
          <w:iCs/>
          <w:color w:val="auto"/>
        </w:rPr>
        <w:t>ĐBĐT</w:t>
      </w:r>
      <w:r w:rsidR="002210E5" w:rsidRPr="000C6ECA">
        <w:rPr>
          <w:bCs/>
          <w:iCs/>
          <w:color w:val="auto"/>
        </w:rPr>
        <w:t xml:space="preserve"> </w:t>
      </w:r>
      <w:r w:rsidRPr="000C6ECA">
        <w:rPr>
          <w:bCs/>
          <w:iCs/>
          <w:color w:val="auto"/>
        </w:rPr>
        <w:t>và</w:t>
      </w:r>
      <w:r w:rsidR="002210E5" w:rsidRPr="000C6ECA">
        <w:rPr>
          <w:bCs/>
          <w:iCs/>
          <w:color w:val="auto"/>
        </w:rPr>
        <w:t xml:space="preserve"> </w:t>
      </w:r>
      <w:r w:rsidRPr="000C6ECA">
        <w:rPr>
          <w:bCs/>
          <w:iCs/>
          <w:color w:val="auto"/>
        </w:rPr>
        <w:t>một</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đặc</w:t>
      </w:r>
      <w:r w:rsidR="002210E5" w:rsidRPr="000C6ECA">
        <w:rPr>
          <w:bCs/>
          <w:iCs/>
          <w:color w:val="auto"/>
        </w:rPr>
        <w:t xml:space="preserve"> </w:t>
      </w:r>
      <w:r w:rsidRPr="000C6ECA">
        <w:rPr>
          <w:bCs/>
          <w:iCs/>
          <w:color w:val="auto"/>
        </w:rPr>
        <w:t>điểm</w:t>
      </w:r>
      <w:r w:rsidR="002210E5" w:rsidRPr="000C6ECA">
        <w:rPr>
          <w:bCs/>
          <w:iCs/>
          <w:color w:val="auto"/>
        </w:rPr>
        <w:t xml:space="preserve"> </w:t>
      </w:r>
      <w:r w:rsidRPr="000C6ECA">
        <w:rPr>
          <w:bCs/>
          <w:iCs/>
          <w:color w:val="auto"/>
        </w:rPr>
        <w:t>tự</w:t>
      </w:r>
      <w:r w:rsidR="002210E5" w:rsidRPr="000C6ECA">
        <w:rPr>
          <w:bCs/>
          <w:iCs/>
          <w:color w:val="auto"/>
        </w:rPr>
        <w:t xml:space="preserve"> </w:t>
      </w:r>
      <w:r w:rsidRPr="000C6ECA">
        <w:rPr>
          <w:bCs/>
          <w:iCs/>
          <w:color w:val="auto"/>
        </w:rPr>
        <w:t>nhiên</w:t>
      </w:r>
      <w:r w:rsidR="002210E5" w:rsidRPr="000C6ECA">
        <w:rPr>
          <w:bCs/>
          <w:iCs/>
          <w:color w:val="auto"/>
        </w:rPr>
        <w:t xml:space="preserve"> </w:t>
      </w:r>
      <w:r w:rsidRPr="000C6ECA">
        <w:rPr>
          <w:bCs/>
          <w:iCs/>
          <w:color w:val="auto"/>
        </w:rPr>
        <w:t>hoặc</w:t>
      </w:r>
      <w:r w:rsidR="002210E5" w:rsidRPr="000C6ECA">
        <w:rPr>
          <w:bCs/>
          <w:iCs/>
          <w:color w:val="auto"/>
        </w:rPr>
        <w:t xml:space="preserve"> </w:t>
      </w:r>
      <w:r w:rsidRPr="000C6ECA">
        <w:rPr>
          <w:bCs/>
          <w:iCs/>
          <w:color w:val="auto"/>
        </w:rPr>
        <w:t>nhân</w:t>
      </w:r>
      <w:r w:rsidR="002210E5" w:rsidRPr="000C6ECA">
        <w:rPr>
          <w:bCs/>
          <w:iCs/>
          <w:color w:val="auto"/>
        </w:rPr>
        <w:t xml:space="preserve"> </w:t>
      </w:r>
      <w:r w:rsidRPr="000C6ECA">
        <w:rPr>
          <w:bCs/>
          <w:iCs/>
          <w:color w:val="auto"/>
        </w:rPr>
        <w:t>tạo</w:t>
      </w:r>
      <w:r w:rsidR="002210E5" w:rsidRPr="000C6ECA">
        <w:rPr>
          <w:bCs/>
          <w:iCs/>
          <w:color w:val="auto"/>
        </w:rPr>
        <w:t xml:space="preserve"> </w:t>
      </w:r>
      <w:r w:rsidRPr="000C6ECA">
        <w:rPr>
          <w:bCs/>
          <w:iCs/>
          <w:color w:val="auto"/>
        </w:rPr>
        <w:t>như</w:t>
      </w:r>
      <w:r w:rsidR="002210E5" w:rsidRPr="000C6ECA">
        <w:rPr>
          <w:bCs/>
          <w:iCs/>
          <w:color w:val="auto"/>
        </w:rPr>
        <w:t xml:space="preserve"> </w:t>
      </w:r>
      <w:r w:rsidRPr="000C6ECA">
        <w:rPr>
          <w:bCs/>
          <w:iCs/>
          <w:color w:val="auto"/>
        </w:rPr>
        <w:t>đường,</w:t>
      </w:r>
      <w:r w:rsidR="002210E5" w:rsidRPr="000C6ECA">
        <w:rPr>
          <w:bCs/>
          <w:iCs/>
          <w:color w:val="auto"/>
        </w:rPr>
        <w:t xml:space="preserve"> </w:t>
      </w:r>
      <w:r w:rsidRPr="000C6ECA">
        <w:rPr>
          <w:bCs/>
          <w:iCs/>
          <w:color w:val="auto"/>
        </w:rPr>
        <w:t>phố,</w:t>
      </w:r>
      <w:r w:rsidR="002210E5" w:rsidRPr="000C6ECA">
        <w:rPr>
          <w:bCs/>
          <w:iCs/>
          <w:color w:val="auto"/>
        </w:rPr>
        <w:t xml:space="preserve"> </w:t>
      </w:r>
      <w:r w:rsidRPr="000C6ECA">
        <w:rPr>
          <w:bCs/>
          <w:iCs/>
          <w:color w:val="auto"/>
        </w:rPr>
        <w:t>ngõ,</w:t>
      </w:r>
      <w:r w:rsidR="002210E5" w:rsidRPr="000C6ECA">
        <w:rPr>
          <w:bCs/>
          <w:iCs/>
          <w:color w:val="auto"/>
        </w:rPr>
        <w:t xml:space="preserve"> </w:t>
      </w:r>
      <w:r w:rsidRPr="000C6ECA">
        <w:rPr>
          <w:bCs/>
          <w:iCs/>
          <w:color w:val="auto"/>
        </w:rPr>
        <w:t>hẻm,</w:t>
      </w:r>
      <w:r w:rsidR="002210E5" w:rsidRPr="000C6ECA">
        <w:rPr>
          <w:bCs/>
          <w:iCs/>
          <w:color w:val="auto"/>
        </w:rPr>
        <w:t xml:space="preserve"> </w:t>
      </w:r>
      <w:r w:rsidRPr="000C6ECA">
        <w:rPr>
          <w:bCs/>
          <w:iCs/>
          <w:color w:val="auto"/>
        </w:rPr>
        <w:t>sông,</w:t>
      </w:r>
      <w:r w:rsidR="002210E5" w:rsidRPr="000C6ECA">
        <w:rPr>
          <w:bCs/>
          <w:iCs/>
          <w:color w:val="auto"/>
        </w:rPr>
        <w:t xml:space="preserve"> </w:t>
      </w:r>
      <w:r w:rsidRPr="000C6ECA">
        <w:rPr>
          <w:bCs/>
          <w:iCs/>
          <w:color w:val="auto"/>
        </w:rPr>
        <w:t>suối,</w:t>
      </w:r>
      <w:r w:rsidR="002210E5" w:rsidRPr="000C6ECA">
        <w:rPr>
          <w:bCs/>
          <w:iCs/>
          <w:color w:val="auto"/>
        </w:rPr>
        <w:t xml:space="preserve"> </w:t>
      </w:r>
      <w:r w:rsidRPr="000C6ECA">
        <w:rPr>
          <w:bCs/>
          <w:iCs/>
          <w:color w:val="auto"/>
        </w:rPr>
        <w:t>trường</w:t>
      </w:r>
      <w:r w:rsidR="002210E5" w:rsidRPr="000C6ECA">
        <w:rPr>
          <w:bCs/>
          <w:iCs/>
          <w:color w:val="auto"/>
        </w:rPr>
        <w:t xml:space="preserve"> </w:t>
      </w:r>
      <w:r w:rsidRPr="000C6ECA">
        <w:rPr>
          <w:bCs/>
          <w:iCs/>
          <w:color w:val="auto"/>
        </w:rPr>
        <w:t>học,</w:t>
      </w:r>
      <w:r w:rsidR="002210E5" w:rsidRPr="000C6ECA">
        <w:rPr>
          <w:bCs/>
          <w:iCs/>
          <w:color w:val="auto"/>
        </w:rPr>
        <w:t xml:space="preserve"> </w:t>
      </w:r>
      <w:r w:rsidRPr="000C6ECA">
        <w:rPr>
          <w:bCs/>
          <w:iCs/>
          <w:color w:val="auto"/>
        </w:rPr>
        <w:t>cơ</w:t>
      </w:r>
      <w:r w:rsidR="002210E5" w:rsidRPr="000C6ECA">
        <w:rPr>
          <w:bCs/>
          <w:iCs/>
          <w:color w:val="auto"/>
        </w:rPr>
        <w:t xml:space="preserve"> </w:t>
      </w:r>
      <w:r w:rsidRPr="000C6ECA">
        <w:rPr>
          <w:bCs/>
          <w:iCs/>
          <w:color w:val="auto"/>
        </w:rPr>
        <w:t>quan,</w:t>
      </w:r>
      <w:r w:rsidR="002210E5" w:rsidRPr="000C6ECA">
        <w:rPr>
          <w:bCs/>
          <w:iCs/>
          <w:color w:val="auto"/>
        </w:rPr>
        <w:t xml:space="preserve"> </w:t>
      </w:r>
      <w:r w:rsidRPr="000C6ECA">
        <w:rPr>
          <w:bCs/>
          <w:iCs/>
          <w:color w:val="auto"/>
        </w:rPr>
        <w:t>nhà</w:t>
      </w:r>
      <w:r w:rsidR="002210E5" w:rsidRPr="000C6ECA">
        <w:rPr>
          <w:bCs/>
          <w:iCs/>
          <w:color w:val="auto"/>
        </w:rPr>
        <w:t xml:space="preserve"> </w:t>
      </w:r>
      <w:r w:rsidRPr="000C6ECA">
        <w:rPr>
          <w:bCs/>
          <w:iCs/>
          <w:color w:val="auto"/>
        </w:rPr>
        <w:t>máy,</w:t>
      </w:r>
      <w:r w:rsidR="002210E5" w:rsidRPr="000C6ECA">
        <w:rPr>
          <w:bCs/>
          <w:iCs/>
          <w:color w:val="auto"/>
        </w:rPr>
        <w:t xml:space="preserve"> </w:t>
      </w:r>
      <w:r w:rsidRPr="000C6ECA">
        <w:rPr>
          <w:bCs/>
          <w:iCs/>
          <w:color w:val="auto"/>
        </w:rPr>
        <w:t>đình,</w:t>
      </w:r>
      <w:r w:rsidR="002210E5" w:rsidRPr="000C6ECA">
        <w:rPr>
          <w:bCs/>
          <w:iCs/>
          <w:color w:val="auto"/>
        </w:rPr>
        <w:t xml:space="preserve"> </w:t>
      </w:r>
      <w:r w:rsidRPr="000C6ECA">
        <w:rPr>
          <w:bCs/>
          <w:iCs/>
          <w:color w:val="auto"/>
        </w:rPr>
        <w:t>đền,</w:t>
      </w:r>
      <w:r w:rsidR="002210E5" w:rsidRPr="000C6ECA">
        <w:rPr>
          <w:bCs/>
          <w:iCs/>
          <w:color w:val="auto"/>
        </w:rPr>
        <w:t xml:space="preserve"> </w:t>
      </w:r>
      <w:r w:rsidRPr="000C6ECA">
        <w:rPr>
          <w:bCs/>
          <w:iCs/>
          <w:color w:val="auto"/>
        </w:rPr>
        <w:t>miếu…</w:t>
      </w:r>
    </w:p>
    <w:p w14:paraId="0D14CFAC" w14:textId="77777777" w:rsidR="00F1642C" w:rsidRPr="000C6ECA" w:rsidRDefault="00F1642C" w:rsidP="00C57C54">
      <w:pPr>
        <w:pStyle w:val="1body"/>
        <w:spacing w:after="0" w:line="276" w:lineRule="auto"/>
        <w:rPr>
          <w:b/>
          <w:color w:val="auto"/>
        </w:rPr>
      </w:pPr>
      <w:r w:rsidRPr="000C6ECA">
        <w:rPr>
          <w:b/>
          <w:color w:val="auto"/>
        </w:rPr>
        <w:t>3.</w:t>
      </w:r>
      <w:r w:rsidR="002210E5" w:rsidRPr="000C6ECA">
        <w:rPr>
          <w:b/>
          <w:color w:val="auto"/>
        </w:rPr>
        <w:t xml:space="preserve"> </w:t>
      </w:r>
      <w:r w:rsidRPr="000C6ECA">
        <w:rPr>
          <w:b/>
          <w:color w:val="auto"/>
        </w:rPr>
        <w:t>Bảng</w:t>
      </w:r>
      <w:r w:rsidR="002210E5" w:rsidRPr="000C6ECA">
        <w:rPr>
          <w:b/>
          <w:color w:val="auto"/>
        </w:rPr>
        <w:t xml:space="preserve"> </w:t>
      </w:r>
      <w:r w:rsidRPr="000C6ECA">
        <w:rPr>
          <w:b/>
          <w:color w:val="auto"/>
        </w:rPr>
        <w:t>kê</w:t>
      </w:r>
      <w:r w:rsidR="002210E5" w:rsidRPr="000C6ECA">
        <w:rPr>
          <w:b/>
          <w:color w:val="auto"/>
        </w:rPr>
        <w:t xml:space="preserve"> </w:t>
      </w:r>
      <w:r w:rsidRPr="000C6ECA">
        <w:rPr>
          <w:b/>
          <w:color w:val="auto"/>
        </w:rPr>
        <w:t>hộ</w:t>
      </w:r>
    </w:p>
    <w:p w14:paraId="726FA5EA" w14:textId="77777777" w:rsidR="00F1642C" w:rsidRPr="000C6ECA" w:rsidRDefault="00F1642C" w:rsidP="00C57C54">
      <w:pPr>
        <w:pStyle w:val="1body"/>
        <w:spacing w:after="0" w:line="276" w:lineRule="auto"/>
        <w:rPr>
          <w:bCs/>
          <w:iCs/>
          <w:color w:val="auto"/>
        </w:rPr>
      </w:pPr>
      <w:r w:rsidRPr="000C6ECA">
        <w:rPr>
          <w:bCs/>
          <w:iCs/>
          <w:color w:val="auto"/>
        </w:rPr>
        <w:t>Bảng</w:t>
      </w:r>
      <w:r w:rsidR="002210E5" w:rsidRPr="000C6ECA">
        <w:rPr>
          <w:bCs/>
          <w:iCs/>
          <w:color w:val="auto"/>
        </w:rPr>
        <w:t xml:space="preserve"> </w:t>
      </w:r>
      <w:r w:rsidRPr="000C6ECA">
        <w:rPr>
          <w:bCs/>
          <w:iCs/>
          <w:color w:val="auto"/>
        </w:rPr>
        <w:t>kê</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là</w:t>
      </w:r>
      <w:r w:rsidR="002210E5" w:rsidRPr="000C6ECA">
        <w:rPr>
          <w:bCs/>
          <w:iCs/>
          <w:color w:val="auto"/>
        </w:rPr>
        <w:t xml:space="preserve"> </w:t>
      </w:r>
      <w:r w:rsidRPr="000C6ECA">
        <w:rPr>
          <w:bCs/>
          <w:iCs/>
          <w:color w:val="auto"/>
        </w:rPr>
        <w:t>bảng</w:t>
      </w:r>
      <w:r w:rsidR="002210E5" w:rsidRPr="000C6ECA">
        <w:rPr>
          <w:bCs/>
          <w:iCs/>
          <w:color w:val="auto"/>
        </w:rPr>
        <w:t xml:space="preserve"> </w:t>
      </w:r>
      <w:r w:rsidRPr="000C6ECA">
        <w:rPr>
          <w:bCs/>
          <w:iCs/>
          <w:color w:val="auto"/>
        </w:rPr>
        <w:t>danh</w:t>
      </w:r>
      <w:r w:rsidR="002210E5" w:rsidRPr="000C6ECA">
        <w:rPr>
          <w:bCs/>
          <w:iCs/>
          <w:color w:val="auto"/>
        </w:rPr>
        <w:t xml:space="preserve"> </w:t>
      </w:r>
      <w:r w:rsidRPr="000C6ECA">
        <w:rPr>
          <w:bCs/>
          <w:iCs/>
          <w:color w:val="auto"/>
        </w:rPr>
        <w:t>sách</w:t>
      </w:r>
      <w:r w:rsidR="002210E5" w:rsidRPr="000C6ECA">
        <w:rPr>
          <w:bCs/>
          <w:iCs/>
          <w:color w:val="auto"/>
        </w:rPr>
        <w:t xml:space="preserve"> </w:t>
      </w:r>
      <w:r w:rsidRPr="000C6ECA">
        <w:rPr>
          <w:bCs/>
          <w:iCs/>
          <w:color w:val="auto"/>
        </w:rPr>
        <w:t>các</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dân</w:t>
      </w:r>
      <w:r w:rsidR="002210E5" w:rsidRPr="000C6ECA">
        <w:rPr>
          <w:bCs/>
          <w:iCs/>
          <w:color w:val="auto"/>
        </w:rPr>
        <w:t xml:space="preserve"> </w:t>
      </w:r>
      <w:r w:rsidRPr="000C6ECA">
        <w:rPr>
          <w:bCs/>
          <w:iCs/>
          <w:color w:val="auto"/>
        </w:rPr>
        <w:t>cư</w:t>
      </w:r>
      <w:r w:rsidR="002210E5" w:rsidRPr="000C6ECA">
        <w:rPr>
          <w:bCs/>
          <w:iCs/>
          <w:color w:val="auto"/>
        </w:rPr>
        <w:t xml:space="preserve"> </w:t>
      </w:r>
      <w:r w:rsidRPr="000C6ECA">
        <w:rPr>
          <w:bCs/>
          <w:iCs/>
          <w:color w:val="auto"/>
        </w:rPr>
        <w:t>và</w:t>
      </w:r>
      <w:r w:rsidR="002210E5" w:rsidRPr="000C6ECA">
        <w:rPr>
          <w:bCs/>
          <w:iCs/>
          <w:color w:val="auto"/>
        </w:rPr>
        <w:t xml:space="preserve"> </w:t>
      </w:r>
      <w:r w:rsidRPr="000C6ECA">
        <w:rPr>
          <w:bCs/>
          <w:iCs/>
          <w:color w:val="auto"/>
        </w:rPr>
        <w:t>một</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thông</w:t>
      </w:r>
      <w:r w:rsidR="002210E5" w:rsidRPr="000C6ECA">
        <w:rPr>
          <w:bCs/>
          <w:iCs/>
          <w:color w:val="auto"/>
        </w:rPr>
        <w:t xml:space="preserve"> </w:t>
      </w:r>
      <w:r w:rsidRPr="000C6ECA">
        <w:rPr>
          <w:bCs/>
          <w:iCs/>
          <w:color w:val="auto"/>
        </w:rPr>
        <w:t>tin</w:t>
      </w:r>
      <w:r w:rsidR="002210E5" w:rsidRPr="000C6ECA">
        <w:rPr>
          <w:bCs/>
          <w:iCs/>
          <w:color w:val="auto"/>
        </w:rPr>
        <w:t xml:space="preserve"> </w:t>
      </w:r>
      <w:r w:rsidRPr="000C6ECA">
        <w:rPr>
          <w:bCs/>
          <w:iCs/>
          <w:color w:val="auto"/>
        </w:rPr>
        <w:t>về</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dân</w:t>
      </w:r>
      <w:r w:rsidR="002210E5" w:rsidRPr="000C6ECA">
        <w:rPr>
          <w:bCs/>
          <w:iCs/>
          <w:color w:val="auto"/>
        </w:rPr>
        <w:t xml:space="preserve"> </w:t>
      </w:r>
      <w:r w:rsidRPr="000C6ECA">
        <w:rPr>
          <w:bCs/>
          <w:iCs/>
          <w:color w:val="auto"/>
        </w:rPr>
        <w:t>cư</w:t>
      </w:r>
      <w:r w:rsidR="002210E5" w:rsidRPr="000C6ECA">
        <w:rPr>
          <w:bCs/>
          <w:iCs/>
          <w:color w:val="auto"/>
        </w:rPr>
        <w:t xml:space="preserve"> </w:t>
      </w:r>
      <w:r w:rsidRPr="000C6ECA">
        <w:rPr>
          <w:bCs/>
          <w:iCs/>
          <w:color w:val="auto"/>
        </w:rPr>
        <w:t>trong</w:t>
      </w:r>
      <w:r w:rsidR="002210E5" w:rsidRPr="000C6ECA">
        <w:rPr>
          <w:bCs/>
          <w:iCs/>
          <w:color w:val="auto"/>
        </w:rPr>
        <w:t xml:space="preserve"> </w:t>
      </w:r>
      <w:r w:rsidRPr="000C6ECA">
        <w:rPr>
          <w:bCs/>
          <w:iCs/>
          <w:color w:val="auto"/>
        </w:rPr>
        <w:t>một</w:t>
      </w:r>
      <w:r w:rsidR="002210E5" w:rsidRPr="000C6ECA">
        <w:rPr>
          <w:bCs/>
          <w:iCs/>
          <w:color w:val="auto"/>
        </w:rPr>
        <w:t xml:space="preserve"> </w:t>
      </w:r>
      <w:r w:rsidRPr="000C6ECA">
        <w:rPr>
          <w:bCs/>
          <w:iCs/>
          <w:color w:val="auto"/>
        </w:rPr>
        <w:t>ĐBĐT</w:t>
      </w:r>
      <w:r w:rsidR="002210E5" w:rsidRPr="000C6ECA">
        <w:rPr>
          <w:bCs/>
          <w:iCs/>
          <w:color w:val="auto"/>
        </w:rPr>
        <w:t xml:space="preserve"> </w:t>
      </w:r>
      <w:r w:rsidRPr="000C6ECA">
        <w:rPr>
          <w:bCs/>
          <w:iCs/>
          <w:color w:val="auto"/>
        </w:rPr>
        <w:t>cụ</w:t>
      </w:r>
      <w:r w:rsidR="002210E5" w:rsidRPr="000C6ECA">
        <w:rPr>
          <w:bCs/>
          <w:iCs/>
          <w:color w:val="auto"/>
        </w:rPr>
        <w:t xml:space="preserve"> </w:t>
      </w:r>
      <w:r w:rsidRPr="000C6ECA">
        <w:rPr>
          <w:bCs/>
          <w:iCs/>
          <w:color w:val="auto"/>
        </w:rPr>
        <w:t>thể,</w:t>
      </w:r>
      <w:r w:rsidR="002210E5" w:rsidRPr="000C6ECA">
        <w:rPr>
          <w:bCs/>
          <w:iCs/>
          <w:color w:val="auto"/>
        </w:rPr>
        <w:t xml:space="preserve"> </w:t>
      </w:r>
      <w:r w:rsidRPr="000C6ECA">
        <w:rPr>
          <w:bCs/>
          <w:iCs/>
          <w:color w:val="auto"/>
        </w:rPr>
        <w:t>gồm:</w:t>
      </w:r>
      <w:r w:rsidR="002210E5" w:rsidRPr="000C6ECA">
        <w:rPr>
          <w:bCs/>
          <w:iCs/>
          <w:color w:val="auto"/>
        </w:rPr>
        <w:t xml:space="preserve"> </w:t>
      </w:r>
      <w:r w:rsidRPr="000C6ECA">
        <w:rPr>
          <w:bCs/>
          <w:iCs/>
          <w:color w:val="auto"/>
        </w:rPr>
        <w:t>Thông</w:t>
      </w:r>
      <w:r w:rsidR="002210E5" w:rsidRPr="000C6ECA">
        <w:rPr>
          <w:bCs/>
          <w:iCs/>
          <w:color w:val="auto"/>
        </w:rPr>
        <w:t xml:space="preserve"> </w:t>
      </w:r>
      <w:r w:rsidRPr="000C6ECA">
        <w:rPr>
          <w:bCs/>
          <w:iCs/>
          <w:color w:val="auto"/>
        </w:rPr>
        <w:t>tin</w:t>
      </w:r>
      <w:r w:rsidR="002210E5" w:rsidRPr="000C6ECA">
        <w:rPr>
          <w:bCs/>
          <w:iCs/>
          <w:color w:val="auto"/>
        </w:rPr>
        <w:t xml:space="preserve"> </w:t>
      </w:r>
      <w:r w:rsidRPr="000C6ECA">
        <w:rPr>
          <w:bCs/>
          <w:iCs/>
          <w:color w:val="auto"/>
        </w:rPr>
        <w:t>về</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thứ</w:t>
      </w:r>
      <w:r w:rsidR="002210E5" w:rsidRPr="000C6ECA">
        <w:rPr>
          <w:bCs/>
          <w:iCs/>
          <w:color w:val="auto"/>
        </w:rPr>
        <w:t xml:space="preserve"> </w:t>
      </w:r>
      <w:r w:rsidRPr="000C6ECA">
        <w:rPr>
          <w:bCs/>
          <w:iCs/>
          <w:color w:val="auto"/>
        </w:rPr>
        <w:t>tự</w:t>
      </w:r>
      <w:r w:rsidR="002210E5" w:rsidRPr="000C6ECA">
        <w:rPr>
          <w:bCs/>
          <w:iCs/>
          <w:color w:val="auto"/>
        </w:rPr>
        <w:t xml:space="preserve"> </w:t>
      </w:r>
      <w:r w:rsidRPr="000C6ECA">
        <w:rPr>
          <w:bCs/>
          <w:iCs/>
          <w:color w:val="auto"/>
        </w:rPr>
        <w:t>ngôi</w:t>
      </w:r>
      <w:r w:rsidR="002210E5" w:rsidRPr="000C6ECA">
        <w:rPr>
          <w:bCs/>
          <w:iCs/>
          <w:color w:val="auto"/>
        </w:rPr>
        <w:t xml:space="preserve"> </w:t>
      </w:r>
      <w:r w:rsidRPr="000C6ECA">
        <w:rPr>
          <w:bCs/>
          <w:iCs/>
          <w:color w:val="auto"/>
        </w:rPr>
        <w:t>nhà/căn</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nơi</w:t>
      </w:r>
      <w:r w:rsidR="002210E5" w:rsidRPr="000C6ECA">
        <w:rPr>
          <w:bCs/>
          <w:iCs/>
          <w:color w:val="auto"/>
        </w:rPr>
        <w:t xml:space="preserve"> </w:t>
      </w:r>
      <w:r w:rsidRPr="000C6ECA">
        <w:rPr>
          <w:bCs/>
          <w:iCs/>
          <w:color w:val="auto"/>
        </w:rPr>
        <w:t>ở</w:t>
      </w:r>
      <w:r w:rsidR="002210E5" w:rsidRPr="000C6ECA">
        <w:rPr>
          <w:bCs/>
          <w:iCs/>
          <w:color w:val="auto"/>
        </w:rPr>
        <w:t xml:space="preserve"> </w:t>
      </w:r>
      <w:r w:rsidRPr="000C6ECA">
        <w:rPr>
          <w:bCs/>
          <w:iCs/>
          <w:color w:val="auto"/>
        </w:rPr>
        <w:t>mà</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dân</w:t>
      </w:r>
      <w:r w:rsidR="002210E5" w:rsidRPr="000C6ECA">
        <w:rPr>
          <w:bCs/>
          <w:iCs/>
          <w:color w:val="auto"/>
        </w:rPr>
        <w:t xml:space="preserve"> </w:t>
      </w:r>
      <w:r w:rsidRPr="000C6ECA">
        <w:rPr>
          <w:bCs/>
          <w:iCs/>
          <w:color w:val="auto"/>
        </w:rPr>
        <w:t>cư</w:t>
      </w:r>
      <w:r w:rsidR="002210E5" w:rsidRPr="000C6ECA">
        <w:rPr>
          <w:bCs/>
          <w:iCs/>
          <w:color w:val="auto"/>
        </w:rPr>
        <w:t xml:space="preserve"> </w:t>
      </w:r>
      <w:r w:rsidRPr="000C6ECA">
        <w:rPr>
          <w:bCs/>
          <w:iCs/>
          <w:color w:val="auto"/>
        </w:rPr>
        <w:t>đó</w:t>
      </w:r>
      <w:r w:rsidR="002210E5" w:rsidRPr="000C6ECA">
        <w:rPr>
          <w:bCs/>
          <w:iCs/>
          <w:color w:val="auto"/>
        </w:rPr>
        <w:t xml:space="preserve"> </w:t>
      </w:r>
      <w:r w:rsidRPr="000C6ECA">
        <w:rPr>
          <w:bCs/>
          <w:iCs/>
          <w:color w:val="auto"/>
        </w:rPr>
        <w:t>đang</w:t>
      </w:r>
      <w:r w:rsidR="002210E5" w:rsidRPr="000C6ECA">
        <w:rPr>
          <w:bCs/>
          <w:iCs/>
          <w:color w:val="auto"/>
        </w:rPr>
        <w:t xml:space="preserve"> </w:t>
      </w:r>
      <w:r w:rsidRPr="000C6ECA">
        <w:rPr>
          <w:bCs/>
          <w:iCs/>
          <w:color w:val="auto"/>
        </w:rPr>
        <w:t>cư</w:t>
      </w:r>
      <w:r w:rsidR="002210E5" w:rsidRPr="000C6ECA">
        <w:rPr>
          <w:bCs/>
          <w:iCs/>
          <w:color w:val="auto"/>
        </w:rPr>
        <w:t xml:space="preserve"> </w:t>
      </w:r>
      <w:r w:rsidRPr="000C6ECA">
        <w:rPr>
          <w:bCs/>
          <w:iCs/>
          <w:color w:val="auto"/>
        </w:rPr>
        <w:t>trú,</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thứ</w:t>
      </w:r>
      <w:r w:rsidR="002210E5" w:rsidRPr="000C6ECA">
        <w:rPr>
          <w:bCs/>
          <w:iCs/>
          <w:color w:val="auto"/>
        </w:rPr>
        <w:t xml:space="preserve"> </w:t>
      </w:r>
      <w:r w:rsidRPr="000C6ECA">
        <w:rPr>
          <w:bCs/>
          <w:iCs/>
          <w:color w:val="auto"/>
        </w:rPr>
        <w:t>tự</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địa</w:t>
      </w:r>
      <w:r w:rsidR="002210E5" w:rsidRPr="000C6ECA">
        <w:rPr>
          <w:bCs/>
          <w:iCs/>
          <w:color w:val="auto"/>
        </w:rPr>
        <w:t xml:space="preserve"> </w:t>
      </w:r>
      <w:r w:rsidRPr="000C6ECA">
        <w:rPr>
          <w:bCs/>
          <w:iCs/>
          <w:color w:val="auto"/>
        </w:rPr>
        <w:t>chỉ,</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điện</w:t>
      </w:r>
      <w:r w:rsidR="002210E5" w:rsidRPr="000C6ECA">
        <w:rPr>
          <w:bCs/>
          <w:iCs/>
          <w:color w:val="auto"/>
        </w:rPr>
        <w:t xml:space="preserve"> </w:t>
      </w:r>
      <w:r w:rsidRPr="000C6ECA">
        <w:rPr>
          <w:bCs/>
          <w:iCs/>
          <w:color w:val="auto"/>
        </w:rPr>
        <w:t>thoại</w:t>
      </w:r>
      <w:r w:rsidR="002210E5" w:rsidRPr="000C6ECA">
        <w:rPr>
          <w:bCs/>
          <w:iCs/>
          <w:color w:val="auto"/>
        </w:rPr>
        <w:t xml:space="preserve"> </w:t>
      </w:r>
      <w:r w:rsidRPr="000C6ECA">
        <w:rPr>
          <w:bCs/>
          <w:iCs/>
          <w:color w:val="auto"/>
        </w:rPr>
        <w:t>của</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tổng</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người</w:t>
      </w:r>
      <w:r w:rsidR="002210E5" w:rsidRPr="000C6ECA">
        <w:rPr>
          <w:bCs/>
          <w:iCs/>
          <w:color w:val="auto"/>
        </w:rPr>
        <w:t xml:space="preserve"> </w:t>
      </w:r>
      <w:r w:rsidRPr="000C6ECA">
        <w:rPr>
          <w:bCs/>
          <w:iCs/>
          <w:color w:val="auto"/>
        </w:rPr>
        <w:t>là</w:t>
      </w:r>
      <w:r w:rsidR="002210E5" w:rsidRPr="000C6ECA">
        <w:rPr>
          <w:bCs/>
          <w:iCs/>
          <w:color w:val="auto"/>
        </w:rPr>
        <w:t xml:space="preserve"> </w:t>
      </w:r>
      <w:r w:rsidRPr="000C6ECA">
        <w:rPr>
          <w:bCs/>
          <w:iCs/>
          <w:color w:val="auto"/>
        </w:rPr>
        <w:t>NKTTTT</w:t>
      </w:r>
      <w:r w:rsidR="002210E5" w:rsidRPr="000C6ECA">
        <w:rPr>
          <w:bCs/>
          <w:iCs/>
          <w:color w:val="auto"/>
        </w:rPr>
        <w:t xml:space="preserve"> </w:t>
      </w:r>
      <w:r w:rsidRPr="000C6ECA">
        <w:rPr>
          <w:bCs/>
          <w:iCs/>
          <w:color w:val="auto"/>
        </w:rPr>
        <w:t>tại</w:t>
      </w:r>
      <w:r w:rsidR="002210E5" w:rsidRPr="000C6ECA">
        <w:rPr>
          <w:bCs/>
          <w:iCs/>
          <w:color w:val="auto"/>
        </w:rPr>
        <w:t xml:space="preserve"> </w:t>
      </w:r>
      <w:r w:rsidRPr="000C6ECA">
        <w:rPr>
          <w:bCs/>
          <w:iCs/>
          <w:color w:val="auto"/>
        </w:rPr>
        <w:t>hộ,</w:t>
      </w:r>
      <w:r w:rsidR="002210E5" w:rsidRPr="000C6ECA">
        <w:rPr>
          <w:bCs/>
          <w:iCs/>
          <w:color w:val="auto"/>
        </w:rPr>
        <w:t xml:space="preserve"> </w:t>
      </w:r>
      <w:r w:rsidRPr="000C6ECA">
        <w:rPr>
          <w:bCs/>
          <w:iCs/>
          <w:color w:val="auto"/>
        </w:rPr>
        <w:t>số</w:t>
      </w:r>
      <w:r w:rsidR="002210E5" w:rsidRPr="000C6ECA">
        <w:rPr>
          <w:bCs/>
          <w:iCs/>
          <w:color w:val="auto"/>
        </w:rPr>
        <w:t xml:space="preserve"> </w:t>
      </w:r>
      <w:r w:rsidRPr="000C6ECA">
        <w:rPr>
          <w:bCs/>
          <w:iCs/>
          <w:color w:val="auto"/>
        </w:rPr>
        <w:t>người</w:t>
      </w:r>
      <w:r w:rsidR="002210E5" w:rsidRPr="000C6ECA">
        <w:rPr>
          <w:bCs/>
          <w:iCs/>
          <w:color w:val="auto"/>
        </w:rPr>
        <w:t xml:space="preserve"> </w:t>
      </w:r>
      <w:r w:rsidRPr="000C6ECA">
        <w:rPr>
          <w:bCs/>
          <w:iCs/>
          <w:color w:val="auto"/>
        </w:rPr>
        <w:t>nước</w:t>
      </w:r>
      <w:r w:rsidR="002210E5" w:rsidRPr="000C6ECA">
        <w:rPr>
          <w:bCs/>
          <w:iCs/>
          <w:color w:val="auto"/>
        </w:rPr>
        <w:t xml:space="preserve"> </w:t>
      </w:r>
      <w:r w:rsidRPr="000C6ECA">
        <w:rPr>
          <w:bCs/>
          <w:iCs/>
          <w:color w:val="auto"/>
        </w:rPr>
        <w:t>ngoài</w:t>
      </w:r>
      <w:r w:rsidR="002210E5" w:rsidRPr="000C6ECA">
        <w:rPr>
          <w:bCs/>
          <w:iCs/>
          <w:color w:val="auto"/>
        </w:rPr>
        <w:t xml:space="preserve"> </w:t>
      </w:r>
      <w:r w:rsidRPr="000C6ECA">
        <w:rPr>
          <w:bCs/>
          <w:iCs/>
          <w:color w:val="auto"/>
        </w:rPr>
        <w:t>là</w:t>
      </w:r>
      <w:r w:rsidR="002210E5" w:rsidRPr="000C6ECA">
        <w:rPr>
          <w:bCs/>
          <w:iCs/>
          <w:color w:val="auto"/>
        </w:rPr>
        <w:t xml:space="preserve"> </w:t>
      </w:r>
      <w:r w:rsidRPr="000C6ECA">
        <w:rPr>
          <w:bCs/>
          <w:iCs/>
          <w:color w:val="auto"/>
        </w:rPr>
        <w:t>NKTTTT</w:t>
      </w:r>
      <w:r w:rsidR="002210E5" w:rsidRPr="000C6ECA">
        <w:rPr>
          <w:bCs/>
          <w:iCs/>
          <w:color w:val="auto"/>
        </w:rPr>
        <w:t xml:space="preserve"> </w:t>
      </w:r>
      <w:r w:rsidRPr="000C6ECA">
        <w:rPr>
          <w:bCs/>
          <w:iCs/>
          <w:color w:val="auto"/>
        </w:rPr>
        <w:t>tại</w:t>
      </w:r>
      <w:r w:rsidR="002210E5" w:rsidRPr="000C6ECA">
        <w:rPr>
          <w:bCs/>
          <w:iCs/>
          <w:color w:val="auto"/>
        </w:rPr>
        <w:t xml:space="preserve"> </w:t>
      </w:r>
      <w:r w:rsidRPr="000C6ECA">
        <w:rPr>
          <w:bCs/>
          <w:iCs/>
          <w:color w:val="auto"/>
        </w:rPr>
        <w:t>hộ.</w:t>
      </w:r>
    </w:p>
    <w:p w14:paraId="403CF732" w14:textId="5A6AA95E" w:rsidR="00F1642C" w:rsidRPr="000C6ECA" w:rsidRDefault="00F1642C" w:rsidP="00C57C54">
      <w:pPr>
        <w:pStyle w:val="11"/>
        <w:spacing w:before="120" w:line="276" w:lineRule="auto"/>
        <w:ind w:firstLine="567"/>
        <w:outlineLvl w:val="2"/>
      </w:pPr>
      <w:bookmarkStart w:id="41" w:name="_Toc126907200"/>
      <w:bookmarkStart w:id="42" w:name="_Toc127117616"/>
      <w:r w:rsidRPr="000C6ECA">
        <w:t>VII.</w:t>
      </w:r>
      <w:r w:rsidR="002210E5" w:rsidRPr="000C6ECA">
        <w:t xml:space="preserve"> </w:t>
      </w:r>
      <w:r w:rsidRPr="000C6ECA">
        <w:t>NHÂN</w:t>
      </w:r>
      <w:r w:rsidR="002210E5" w:rsidRPr="000C6ECA">
        <w:t xml:space="preserve"> </w:t>
      </w:r>
      <w:r w:rsidRPr="000C6ECA">
        <w:t>KHẨU</w:t>
      </w:r>
      <w:r w:rsidR="002210E5" w:rsidRPr="000C6ECA">
        <w:t xml:space="preserve"> </w:t>
      </w:r>
      <w:r w:rsidRPr="000C6ECA">
        <w:t>THỰC</w:t>
      </w:r>
      <w:r w:rsidR="002210E5" w:rsidRPr="000C6ECA">
        <w:t xml:space="preserve"> </w:t>
      </w:r>
      <w:r w:rsidRPr="000C6ECA">
        <w:t>TẾ</w:t>
      </w:r>
      <w:r w:rsidR="002210E5" w:rsidRPr="000C6ECA">
        <w:t xml:space="preserve"> </w:t>
      </w:r>
      <w:r w:rsidRPr="000C6ECA">
        <w:t>THƯỜNG</w:t>
      </w:r>
      <w:r w:rsidR="002210E5" w:rsidRPr="000C6ECA">
        <w:t xml:space="preserve"> </w:t>
      </w:r>
      <w:r w:rsidRPr="000C6ECA">
        <w:t>TRÚ</w:t>
      </w:r>
      <w:r w:rsidR="002210E5" w:rsidRPr="000C6ECA">
        <w:t xml:space="preserve"> </w:t>
      </w:r>
      <w:r w:rsidRPr="000C6ECA">
        <w:t>TẠI</w:t>
      </w:r>
      <w:r w:rsidR="002210E5" w:rsidRPr="000C6ECA">
        <w:t xml:space="preserve"> </w:t>
      </w:r>
      <w:r w:rsidRPr="000C6ECA">
        <w:t>HỘ</w:t>
      </w:r>
      <w:bookmarkEnd w:id="41"/>
      <w:bookmarkEnd w:id="42"/>
    </w:p>
    <w:p w14:paraId="7DE4164C"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0050620D" w:rsidRPr="000C6ECA">
        <w:rPr>
          <w:sz w:val="26"/>
          <w:szCs w:val="26"/>
          <w:lang w:val="vi-VN"/>
        </w:rPr>
        <w:t>ăn, ở</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Pr="000C6ECA">
        <w:rPr>
          <w:sz w:val="26"/>
          <w:szCs w:val="26"/>
        </w:rPr>
        <w:t>;</w:t>
      </w:r>
      <w:r w:rsidR="002210E5" w:rsidRPr="000C6ECA">
        <w:rPr>
          <w:sz w:val="26"/>
          <w:szCs w:val="26"/>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sẽ</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Pr="000C6ECA">
        <w:rPr>
          <w:sz w:val="26"/>
          <w:szCs w:val="26"/>
        </w:rPr>
        <w:t>;</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điều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vắng,</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phân</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hay</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khẩu</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p>
    <w:p w14:paraId="32385959" w14:textId="77777777" w:rsidR="00F1642C" w:rsidRPr="000C6ECA" w:rsidRDefault="00F1642C" w:rsidP="00C57C54">
      <w:pPr>
        <w:widowControl w:val="0"/>
        <w:spacing w:before="120" w:line="276" w:lineRule="auto"/>
        <w:ind w:firstLine="567"/>
        <w:jc w:val="both"/>
        <w:rPr>
          <w:i/>
          <w:sz w:val="26"/>
          <w:szCs w:val="26"/>
        </w:rPr>
      </w:pPr>
      <w:r w:rsidRPr="000C6ECA">
        <w:rPr>
          <w:i/>
          <w:sz w:val="26"/>
          <w:szCs w:val="26"/>
          <w:lang w:val="vi-VN"/>
        </w:rPr>
        <w:t>NKTTTT</w:t>
      </w:r>
      <w:r w:rsidR="002210E5" w:rsidRPr="000C6ECA">
        <w:rPr>
          <w:i/>
          <w:sz w:val="26"/>
          <w:szCs w:val="26"/>
          <w:lang w:val="vi-VN"/>
        </w:rPr>
        <w:t xml:space="preserve"> </w:t>
      </w:r>
      <w:r w:rsidRPr="000C6ECA">
        <w:rPr>
          <w:i/>
          <w:sz w:val="26"/>
          <w:szCs w:val="26"/>
          <w:lang w:val="vi-VN"/>
        </w:rPr>
        <w:t>tại</w:t>
      </w:r>
      <w:r w:rsidR="002210E5" w:rsidRPr="000C6ECA">
        <w:rPr>
          <w:i/>
          <w:sz w:val="26"/>
          <w:szCs w:val="26"/>
          <w:lang w:val="vi-VN"/>
        </w:rPr>
        <w:t xml:space="preserve"> </w:t>
      </w:r>
      <w:r w:rsidRPr="000C6ECA">
        <w:rPr>
          <w:i/>
          <w:sz w:val="26"/>
          <w:szCs w:val="26"/>
          <w:lang w:val="vi-VN"/>
        </w:rPr>
        <w:t>hộ</w:t>
      </w:r>
      <w:r w:rsidR="002210E5" w:rsidRPr="000C6ECA">
        <w:rPr>
          <w:i/>
          <w:sz w:val="26"/>
          <w:szCs w:val="26"/>
        </w:rPr>
        <w:t xml:space="preserve"> </w:t>
      </w:r>
      <w:r w:rsidRPr="000C6ECA">
        <w:rPr>
          <w:i/>
          <w:sz w:val="26"/>
          <w:szCs w:val="26"/>
          <w:lang w:val="vi-VN"/>
        </w:rPr>
        <w:t>bao</w:t>
      </w:r>
      <w:r w:rsidR="002210E5" w:rsidRPr="000C6ECA">
        <w:rPr>
          <w:i/>
          <w:sz w:val="26"/>
          <w:szCs w:val="26"/>
          <w:lang w:val="vi-VN"/>
        </w:rPr>
        <w:t xml:space="preserve"> </w:t>
      </w:r>
      <w:r w:rsidRPr="000C6ECA">
        <w:rPr>
          <w:i/>
          <w:sz w:val="26"/>
          <w:szCs w:val="26"/>
          <w:lang w:val="vi-VN"/>
        </w:rPr>
        <w:t>gồm</w:t>
      </w:r>
      <w:r w:rsidR="002210E5" w:rsidRPr="000C6ECA">
        <w:rPr>
          <w:i/>
          <w:sz w:val="26"/>
          <w:szCs w:val="26"/>
          <w:lang w:val="vi-VN"/>
        </w:rPr>
        <w:t xml:space="preserve"> </w:t>
      </w:r>
      <w:r w:rsidRPr="000C6ECA">
        <w:rPr>
          <w:i/>
          <w:sz w:val="26"/>
          <w:szCs w:val="26"/>
          <w:lang w:val="vi-VN"/>
        </w:rPr>
        <w:t>cả</w:t>
      </w:r>
      <w:r w:rsidR="002210E5" w:rsidRPr="000C6ECA">
        <w:rPr>
          <w:i/>
          <w:sz w:val="26"/>
          <w:szCs w:val="26"/>
          <w:lang w:val="vi-VN"/>
        </w:rPr>
        <w:t xml:space="preserve"> </w:t>
      </w:r>
      <w:r w:rsidRPr="000C6ECA">
        <w:rPr>
          <w:i/>
          <w:sz w:val="26"/>
          <w:szCs w:val="26"/>
          <w:lang w:val="vi-VN"/>
        </w:rPr>
        <w:t>những</w:t>
      </w:r>
      <w:r w:rsidR="002210E5" w:rsidRPr="000C6ECA">
        <w:rPr>
          <w:i/>
          <w:sz w:val="26"/>
          <w:szCs w:val="26"/>
          <w:lang w:val="vi-VN"/>
        </w:rPr>
        <w:t xml:space="preserve"> </w:t>
      </w:r>
      <w:r w:rsidRPr="000C6ECA">
        <w:rPr>
          <w:i/>
          <w:sz w:val="26"/>
          <w:szCs w:val="26"/>
          <w:lang w:val="vi-VN"/>
        </w:rPr>
        <w:t>người</w:t>
      </w:r>
      <w:r w:rsidR="002210E5" w:rsidRPr="000C6ECA">
        <w:rPr>
          <w:i/>
          <w:sz w:val="26"/>
          <w:szCs w:val="26"/>
          <w:lang w:val="vi-VN"/>
        </w:rPr>
        <w:t xml:space="preserve"> </w:t>
      </w:r>
      <w:r w:rsidRPr="000C6ECA">
        <w:rPr>
          <w:i/>
          <w:sz w:val="26"/>
          <w:szCs w:val="26"/>
          <w:lang w:val="vi-VN"/>
        </w:rPr>
        <w:t>làm</w:t>
      </w:r>
      <w:r w:rsidR="002210E5" w:rsidRPr="000C6ECA">
        <w:rPr>
          <w:i/>
          <w:sz w:val="26"/>
          <w:szCs w:val="26"/>
          <w:lang w:val="vi-VN"/>
        </w:rPr>
        <w:t xml:space="preserve"> </w:t>
      </w:r>
      <w:r w:rsidRPr="000C6ECA">
        <w:rPr>
          <w:i/>
          <w:sz w:val="26"/>
          <w:szCs w:val="26"/>
          <w:lang w:val="vi-VN"/>
        </w:rPr>
        <w:t>trong</w:t>
      </w:r>
      <w:r w:rsidR="002210E5" w:rsidRPr="000C6ECA">
        <w:rPr>
          <w:i/>
          <w:sz w:val="26"/>
          <w:szCs w:val="26"/>
          <w:lang w:val="vi-VN"/>
        </w:rPr>
        <w:t xml:space="preserve"> </w:t>
      </w:r>
      <w:r w:rsidRPr="000C6ECA">
        <w:rPr>
          <w:i/>
          <w:sz w:val="26"/>
          <w:szCs w:val="26"/>
          <w:lang w:val="vi-VN"/>
        </w:rPr>
        <w:t>ngành</w:t>
      </w:r>
      <w:r w:rsidR="002210E5" w:rsidRPr="000C6ECA">
        <w:rPr>
          <w:i/>
          <w:sz w:val="26"/>
          <w:szCs w:val="26"/>
          <w:lang w:val="vi-VN"/>
        </w:rPr>
        <w:t xml:space="preserve"> </w:t>
      </w:r>
      <w:r w:rsidRPr="000C6ECA">
        <w:rPr>
          <w:i/>
          <w:sz w:val="26"/>
          <w:szCs w:val="26"/>
          <w:lang w:val="vi-VN"/>
        </w:rPr>
        <w:t>quân</w:t>
      </w:r>
      <w:r w:rsidR="002210E5" w:rsidRPr="000C6ECA">
        <w:rPr>
          <w:i/>
          <w:sz w:val="26"/>
          <w:szCs w:val="26"/>
          <w:lang w:val="vi-VN"/>
        </w:rPr>
        <w:t xml:space="preserve"> </w:t>
      </w:r>
      <w:r w:rsidRPr="000C6ECA">
        <w:rPr>
          <w:i/>
          <w:sz w:val="26"/>
          <w:szCs w:val="26"/>
          <w:lang w:val="vi-VN"/>
        </w:rPr>
        <w:t>đội,</w:t>
      </w:r>
      <w:r w:rsidR="002210E5" w:rsidRPr="000C6ECA">
        <w:rPr>
          <w:i/>
          <w:sz w:val="26"/>
          <w:szCs w:val="26"/>
          <w:lang w:val="vi-VN"/>
        </w:rPr>
        <w:t xml:space="preserve"> </w:t>
      </w:r>
      <w:r w:rsidRPr="000C6ECA">
        <w:rPr>
          <w:i/>
          <w:sz w:val="26"/>
          <w:szCs w:val="26"/>
          <w:lang w:val="vi-VN"/>
        </w:rPr>
        <w:t>công</w:t>
      </w:r>
      <w:r w:rsidR="002210E5" w:rsidRPr="000C6ECA">
        <w:rPr>
          <w:i/>
          <w:sz w:val="26"/>
          <w:szCs w:val="26"/>
          <w:lang w:val="vi-VN"/>
        </w:rPr>
        <w:t xml:space="preserve"> </w:t>
      </w:r>
      <w:r w:rsidRPr="000C6ECA">
        <w:rPr>
          <w:i/>
          <w:sz w:val="26"/>
          <w:szCs w:val="26"/>
          <w:lang w:val="vi-VN"/>
        </w:rPr>
        <w:t>an</w:t>
      </w:r>
      <w:r w:rsidR="002210E5" w:rsidRPr="000C6ECA">
        <w:rPr>
          <w:i/>
          <w:sz w:val="26"/>
          <w:szCs w:val="26"/>
          <w:lang w:val="vi-VN"/>
        </w:rPr>
        <w:t xml:space="preserve"> </w:t>
      </w:r>
      <w:r w:rsidRPr="000C6ECA">
        <w:rPr>
          <w:i/>
          <w:sz w:val="26"/>
          <w:szCs w:val="26"/>
        </w:rPr>
        <w:t>và</w:t>
      </w:r>
      <w:r w:rsidR="002210E5" w:rsidRPr="000C6ECA">
        <w:rPr>
          <w:i/>
          <w:sz w:val="26"/>
          <w:szCs w:val="26"/>
        </w:rPr>
        <w:t xml:space="preserve"> </w:t>
      </w:r>
      <w:r w:rsidRPr="000C6ECA">
        <w:rPr>
          <w:i/>
          <w:sz w:val="26"/>
          <w:szCs w:val="26"/>
        </w:rPr>
        <w:t>những</w:t>
      </w:r>
      <w:r w:rsidR="002210E5" w:rsidRPr="000C6ECA">
        <w:rPr>
          <w:i/>
          <w:sz w:val="26"/>
          <w:szCs w:val="26"/>
        </w:rPr>
        <w:t xml:space="preserve"> </w:t>
      </w:r>
      <w:r w:rsidRPr="000C6ECA">
        <w:rPr>
          <w:b/>
          <w:i/>
          <w:sz w:val="26"/>
          <w:szCs w:val="26"/>
        </w:rPr>
        <w:t>người</w:t>
      </w:r>
      <w:r w:rsidR="002210E5" w:rsidRPr="000C6ECA">
        <w:rPr>
          <w:b/>
          <w:i/>
          <w:sz w:val="26"/>
          <w:szCs w:val="26"/>
        </w:rPr>
        <w:t xml:space="preserve"> </w:t>
      </w:r>
      <w:r w:rsidRPr="000C6ECA">
        <w:rPr>
          <w:b/>
          <w:i/>
          <w:sz w:val="26"/>
          <w:szCs w:val="26"/>
        </w:rPr>
        <w:t>có</w:t>
      </w:r>
      <w:r w:rsidR="002210E5" w:rsidRPr="000C6ECA">
        <w:rPr>
          <w:b/>
          <w:i/>
          <w:sz w:val="26"/>
          <w:szCs w:val="26"/>
        </w:rPr>
        <w:t xml:space="preserve"> </w:t>
      </w:r>
      <w:r w:rsidRPr="000C6ECA">
        <w:rPr>
          <w:b/>
          <w:i/>
          <w:sz w:val="26"/>
          <w:szCs w:val="26"/>
        </w:rPr>
        <w:t>quốc</w:t>
      </w:r>
      <w:r w:rsidR="002210E5" w:rsidRPr="000C6ECA">
        <w:rPr>
          <w:b/>
          <w:i/>
          <w:sz w:val="26"/>
          <w:szCs w:val="26"/>
        </w:rPr>
        <w:t xml:space="preserve"> </w:t>
      </w:r>
      <w:r w:rsidRPr="000C6ECA">
        <w:rPr>
          <w:b/>
          <w:i/>
          <w:sz w:val="26"/>
          <w:szCs w:val="26"/>
        </w:rPr>
        <w:t>tịch</w:t>
      </w:r>
      <w:r w:rsidR="002210E5" w:rsidRPr="000C6ECA">
        <w:rPr>
          <w:b/>
          <w:i/>
          <w:sz w:val="26"/>
          <w:szCs w:val="26"/>
        </w:rPr>
        <w:t xml:space="preserve"> </w:t>
      </w:r>
      <w:r w:rsidRPr="000C6ECA">
        <w:rPr>
          <w:b/>
          <w:i/>
          <w:sz w:val="26"/>
          <w:szCs w:val="26"/>
        </w:rPr>
        <w:t>nước</w:t>
      </w:r>
      <w:r w:rsidR="002210E5" w:rsidRPr="000C6ECA">
        <w:rPr>
          <w:b/>
          <w:i/>
          <w:sz w:val="26"/>
          <w:szCs w:val="26"/>
        </w:rPr>
        <w:t xml:space="preserve"> </w:t>
      </w:r>
      <w:r w:rsidRPr="000C6ECA">
        <w:rPr>
          <w:b/>
          <w:i/>
          <w:sz w:val="26"/>
          <w:szCs w:val="26"/>
        </w:rPr>
        <w:t>ngoài</w:t>
      </w:r>
      <w:r w:rsidR="002210E5" w:rsidRPr="000C6ECA">
        <w:rPr>
          <w:i/>
          <w:sz w:val="26"/>
          <w:szCs w:val="26"/>
        </w:rPr>
        <w:t xml:space="preserve"> </w:t>
      </w:r>
      <w:r w:rsidRPr="000C6ECA">
        <w:rPr>
          <w:i/>
          <w:sz w:val="26"/>
          <w:szCs w:val="26"/>
        </w:rPr>
        <w:t>thường</w:t>
      </w:r>
      <w:r w:rsidR="002210E5" w:rsidRPr="000C6ECA">
        <w:rPr>
          <w:i/>
          <w:sz w:val="26"/>
          <w:szCs w:val="26"/>
        </w:rPr>
        <w:t xml:space="preserve"> </w:t>
      </w:r>
      <w:r w:rsidRPr="000C6ECA">
        <w:rPr>
          <w:i/>
          <w:sz w:val="26"/>
          <w:szCs w:val="26"/>
        </w:rPr>
        <w:t>xuyên</w:t>
      </w:r>
      <w:r w:rsidR="002210E5" w:rsidRPr="000C6ECA">
        <w:rPr>
          <w:i/>
          <w:sz w:val="26"/>
          <w:szCs w:val="26"/>
        </w:rPr>
        <w:t xml:space="preserve"> </w:t>
      </w:r>
      <w:r w:rsidR="0050620D" w:rsidRPr="000C6ECA">
        <w:rPr>
          <w:i/>
          <w:sz w:val="26"/>
          <w:szCs w:val="26"/>
        </w:rPr>
        <w:t>ăn, ở</w:t>
      </w:r>
      <w:r w:rsidR="002210E5" w:rsidRPr="000C6ECA">
        <w:rPr>
          <w:i/>
          <w:sz w:val="26"/>
          <w:szCs w:val="26"/>
        </w:rPr>
        <w:t xml:space="preserve"> </w:t>
      </w:r>
      <w:r w:rsidRPr="000C6ECA">
        <w:rPr>
          <w:i/>
          <w:sz w:val="26"/>
          <w:szCs w:val="26"/>
        </w:rPr>
        <w:t>tại</w:t>
      </w:r>
      <w:r w:rsidR="002210E5" w:rsidRPr="000C6ECA">
        <w:rPr>
          <w:i/>
          <w:sz w:val="26"/>
          <w:szCs w:val="26"/>
        </w:rPr>
        <w:t xml:space="preserve"> </w:t>
      </w:r>
      <w:r w:rsidRPr="000C6ECA">
        <w:rPr>
          <w:i/>
          <w:sz w:val="26"/>
          <w:szCs w:val="26"/>
        </w:rPr>
        <w:t>hộ.</w:t>
      </w:r>
    </w:p>
    <w:p w14:paraId="36C86900" w14:textId="77777777" w:rsidR="00F1642C" w:rsidRPr="000C6ECA" w:rsidRDefault="00F1642C" w:rsidP="00C57C54">
      <w:pPr>
        <w:pStyle w:val="ListParagraph"/>
        <w:numPr>
          <w:ilvl w:val="0"/>
          <w:numId w:val="7"/>
        </w:numPr>
        <w:spacing w:before="120" w:after="0"/>
        <w:ind w:left="0" w:firstLine="567"/>
        <w:contextualSpacing w:val="0"/>
        <w:rPr>
          <w:b/>
          <w:sz w:val="26"/>
          <w:szCs w:val="26"/>
          <w:lang w:val="en-US"/>
        </w:rPr>
      </w:pPr>
      <w:r w:rsidRPr="000C6ECA">
        <w:rPr>
          <w:b/>
          <w:sz w:val="26"/>
          <w:szCs w:val="26"/>
        </w:rPr>
        <w:t>Những</w:t>
      </w:r>
      <w:r w:rsidR="002210E5" w:rsidRPr="000C6ECA">
        <w:rPr>
          <w:b/>
          <w:sz w:val="26"/>
          <w:szCs w:val="26"/>
        </w:rPr>
        <w:t xml:space="preserve"> </w:t>
      </w:r>
      <w:r w:rsidRPr="000C6ECA">
        <w:rPr>
          <w:b/>
          <w:sz w:val="26"/>
          <w:szCs w:val="26"/>
        </w:rPr>
        <w:t>trường</w:t>
      </w:r>
      <w:r w:rsidR="002210E5" w:rsidRPr="000C6ECA">
        <w:rPr>
          <w:b/>
          <w:sz w:val="26"/>
          <w:szCs w:val="26"/>
        </w:rPr>
        <w:t xml:space="preserve"> </w:t>
      </w:r>
      <w:r w:rsidRPr="000C6ECA">
        <w:rPr>
          <w:b/>
          <w:sz w:val="26"/>
          <w:szCs w:val="26"/>
        </w:rPr>
        <w:t>hợp</w:t>
      </w:r>
      <w:r w:rsidR="002210E5" w:rsidRPr="000C6ECA">
        <w:rPr>
          <w:b/>
          <w:sz w:val="26"/>
          <w:szCs w:val="26"/>
        </w:rPr>
        <w:t xml:space="preserve"> </w:t>
      </w:r>
      <w:r w:rsidRPr="000C6ECA">
        <w:rPr>
          <w:b/>
          <w:sz w:val="26"/>
          <w:szCs w:val="26"/>
        </w:rPr>
        <w:t>sau</w:t>
      </w:r>
      <w:r w:rsidR="002210E5" w:rsidRPr="000C6ECA">
        <w:rPr>
          <w:b/>
          <w:sz w:val="26"/>
          <w:szCs w:val="26"/>
        </w:rPr>
        <w:t xml:space="preserve"> </w:t>
      </w:r>
      <w:r w:rsidRPr="000C6ECA">
        <w:rPr>
          <w:b/>
          <w:sz w:val="26"/>
          <w:szCs w:val="26"/>
        </w:rPr>
        <w:t>đây</w:t>
      </w:r>
      <w:r w:rsidR="002210E5" w:rsidRPr="000C6ECA">
        <w:rPr>
          <w:b/>
          <w:sz w:val="26"/>
          <w:szCs w:val="26"/>
        </w:rPr>
        <w:t xml:space="preserve"> </w:t>
      </w:r>
      <w:r w:rsidRPr="000C6ECA">
        <w:rPr>
          <w:b/>
          <w:sz w:val="26"/>
          <w:szCs w:val="26"/>
        </w:rPr>
        <w:t>được</w:t>
      </w:r>
      <w:r w:rsidR="002210E5" w:rsidRPr="000C6ECA">
        <w:rPr>
          <w:b/>
          <w:sz w:val="26"/>
          <w:szCs w:val="26"/>
        </w:rPr>
        <w:t xml:space="preserve"> </w:t>
      </w:r>
      <w:r w:rsidRPr="000C6ECA">
        <w:rPr>
          <w:b/>
          <w:sz w:val="26"/>
          <w:szCs w:val="26"/>
        </w:rPr>
        <w:t>xác</w:t>
      </w:r>
      <w:r w:rsidR="002210E5" w:rsidRPr="000C6ECA">
        <w:rPr>
          <w:b/>
          <w:sz w:val="26"/>
          <w:szCs w:val="26"/>
        </w:rPr>
        <w:t xml:space="preserve"> </w:t>
      </w:r>
      <w:r w:rsidRPr="000C6ECA">
        <w:rPr>
          <w:b/>
          <w:sz w:val="26"/>
          <w:szCs w:val="26"/>
        </w:rPr>
        <w:t>định</w:t>
      </w:r>
      <w:r w:rsidR="002210E5" w:rsidRPr="000C6ECA">
        <w:rPr>
          <w:b/>
          <w:sz w:val="26"/>
          <w:szCs w:val="26"/>
        </w:rPr>
        <w:t xml:space="preserve"> </w:t>
      </w:r>
      <w:r w:rsidRPr="000C6ECA">
        <w:rPr>
          <w:b/>
          <w:sz w:val="26"/>
          <w:szCs w:val="26"/>
        </w:rPr>
        <w:t>là</w:t>
      </w:r>
      <w:r w:rsidR="002210E5" w:rsidRPr="000C6ECA">
        <w:rPr>
          <w:b/>
          <w:sz w:val="26"/>
          <w:szCs w:val="26"/>
        </w:rPr>
        <w:t xml:space="preserve"> </w:t>
      </w:r>
      <w:r w:rsidRPr="000C6ECA">
        <w:rPr>
          <w:b/>
          <w:sz w:val="26"/>
          <w:szCs w:val="26"/>
        </w:rPr>
        <w:t>NKTTTT</w:t>
      </w:r>
      <w:r w:rsidR="002210E5" w:rsidRPr="000C6ECA">
        <w:rPr>
          <w:b/>
          <w:sz w:val="26"/>
          <w:szCs w:val="26"/>
        </w:rPr>
        <w:t xml:space="preserve"> </w:t>
      </w:r>
      <w:r w:rsidRPr="000C6ECA">
        <w:rPr>
          <w:b/>
          <w:sz w:val="26"/>
          <w:szCs w:val="26"/>
        </w:rPr>
        <w:t>tại</w:t>
      </w:r>
      <w:r w:rsidR="002210E5" w:rsidRPr="000C6ECA">
        <w:rPr>
          <w:b/>
          <w:sz w:val="26"/>
          <w:szCs w:val="26"/>
        </w:rPr>
        <w:t xml:space="preserve"> </w:t>
      </w:r>
      <w:r w:rsidRPr="000C6ECA">
        <w:rPr>
          <w:b/>
          <w:sz w:val="26"/>
          <w:szCs w:val="26"/>
        </w:rPr>
        <w:t>hộ:</w:t>
      </w:r>
    </w:p>
    <w:p w14:paraId="4170EB48" w14:textId="77777777" w:rsidR="00F1642C" w:rsidRPr="000C6ECA" w:rsidRDefault="00F1642C" w:rsidP="00C57C54">
      <w:pPr>
        <w:widowControl w:val="0"/>
        <w:spacing w:before="120" w:line="276" w:lineRule="auto"/>
        <w:ind w:firstLine="567"/>
        <w:jc w:val="both"/>
        <w:rPr>
          <w:bCs/>
          <w:sz w:val="26"/>
          <w:szCs w:val="26"/>
        </w:rPr>
      </w:pPr>
      <w:r w:rsidRPr="000C6ECA">
        <w:rPr>
          <w:b/>
          <w:bCs/>
          <w:i/>
          <w:sz w:val="26"/>
          <w:szCs w:val="26"/>
          <w:lang w:val="vi-VN"/>
        </w:rPr>
        <w:t>(</w:t>
      </w:r>
      <w:r w:rsidRPr="000C6ECA">
        <w:rPr>
          <w:b/>
          <w:bCs/>
          <w:i/>
          <w:sz w:val="26"/>
          <w:szCs w:val="26"/>
        </w:rPr>
        <w:t>i</w:t>
      </w:r>
      <w:r w:rsidRPr="000C6ECA">
        <w:rPr>
          <w:b/>
          <w:bCs/>
          <w:i/>
          <w:sz w:val="26"/>
          <w:szCs w:val="26"/>
          <w:lang w:val="vi-VN"/>
        </w:rPr>
        <w:t>)</w:t>
      </w:r>
      <w:r w:rsidR="002210E5" w:rsidRPr="000C6ECA">
        <w:rPr>
          <w:b/>
          <w:bCs/>
          <w:i/>
          <w:sz w:val="26"/>
          <w:szCs w:val="26"/>
          <w:lang w:val="vi-VN"/>
        </w:rPr>
        <w:t xml:space="preserve"> </w:t>
      </w:r>
      <w:r w:rsidRPr="000C6ECA">
        <w:rPr>
          <w:b/>
          <w:bCs/>
          <w:i/>
          <w:sz w:val="26"/>
          <w:szCs w:val="26"/>
          <w:lang w:val="vi-VN"/>
        </w:rPr>
        <w:t>Những</w:t>
      </w:r>
      <w:r w:rsidR="002210E5" w:rsidRPr="000C6ECA">
        <w:rPr>
          <w:b/>
          <w:bCs/>
          <w:i/>
          <w:sz w:val="26"/>
          <w:szCs w:val="26"/>
          <w:lang w:val="vi-VN"/>
        </w:rPr>
        <w:t xml:space="preserve"> </w:t>
      </w:r>
      <w:r w:rsidRPr="000C6ECA">
        <w:rPr>
          <w:b/>
          <w:bCs/>
          <w:i/>
          <w:sz w:val="26"/>
          <w:szCs w:val="26"/>
          <w:lang w:val="vi-VN"/>
        </w:rPr>
        <w:t>người</w:t>
      </w:r>
      <w:r w:rsidR="002210E5" w:rsidRPr="000C6ECA">
        <w:rPr>
          <w:b/>
          <w:bCs/>
          <w:i/>
          <w:sz w:val="26"/>
          <w:szCs w:val="26"/>
          <w:lang w:val="vi-VN"/>
        </w:rPr>
        <w:t xml:space="preserve"> </w:t>
      </w:r>
      <w:r w:rsidRPr="000C6ECA">
        <w:rPr>
          <w:b/>
          <w:bCs/>
          <w:i/>
          <w:sz w:val="26"/>
          <w:szCs w:val="26"/>
          <w:lang w:val="vi-VN"/>
        </w:rPr>
        <w:t>thực</w:t>
      </w:r>
      <w:r w:rsidR="002210E5" w:rsidRPr="000C6ECA">
        <w:rPr>
          <w:b/>
          <w:bCs/>
          <w:i/>
          <w:sz w:val="26"/>
          <w:szCs w:val="26"/>
          <w:lang w:val="vi-VN"/>
        </w:rPr>
        <w:t xml:space="preserve"> </w:t>
      </w:r>
      <w:r w:rsidRPr="000C6ECA">
        <w:rPr>
          <w:b/>
          <w:bCs/>
          <w:i/>
          <w:sz w:val="26"/>
          <w:szCs w:val="26"/>
          <w:lang w:val="vi-VN"/>
        </w:rPr>
        <w:t>tế</w:t>
      </w:r>
      <w:r w:rsidR="002210E5" w:rsidRPr="000C6ECA">
        <w:rPr>
          <w:b/>
          <w:bCs/>
          <w:i/>
          <w:sz w:val="26"/>
          <w:szCs w:val="26"/>
          <w:lang w:val="vi-VN"/>
        </w:rPr>
        <w:t xml:space="preserve"> </w:t>
      </w:r>
      <w:r w:rsidRPr="000C6ECA">
        <w:rPr>
          <w:b/>
          <w:bCs/>
          <w:i/>
          <w:sz w:val="26"/>
          <w:szCs w:val="26"/>
          <w:lang w:val="vi-VN"/>
        </w:rPr>
        <w:t>thường</w:t>
      </w:r>
      <w:r w:rsidR="002210E5" w:rsidRPr="000C6ECA">
        <w:rPr>
          <w:b/>
          <w:bCs/>
          <w:i/>
          <w:sz w:val="26"/>
          <w:szCs w:val="26"/>
          <w:lang w:val="vi-VN"/>
        </w:rPr>
        <w:t xml:space="preserve"> </w:t>
      </w:r>
      <w:r w:rsidRPr="000C6ECA">
        <w:rPr>
          <w:b/>
          <w:bCs/>
          <w:i/>
          <w:sz w:val="26"/>
          <w:szCs w:val="26"/>
          <w:lang w:val="vi-VN"/>
        </w:rPr>
        <w:t>xuyên</w:t>
      </w:r>
      <w:r w:rsidR="002210E5" w:rsidRPr="000C6ECA">
        <w:rPr>
          <w:b/>
          <w:bCs/>
          <w:i/>
          <w:sz w:val="26"/>
          <w:szCs w:val="26"/>
          <w:lang w:val="vi-VN"/>
        </w:rPr>
        <w:t xml:space="preserve"> </w:t>
      </w:r>
      <w:r w:rsidRPr="000C6ECA">
        <w:rPr>
          <w:b/>
          <w:bCs/>
          <w:i/>
          <w:sz w:val="26"/>
          <w:szCs w:val="26"/>
          <w:lang w:val="vi-VN"/>
        </w:rPr>
        <w:t>ăn,</w:t>
      </w:r>
      <w:r w:rsidR="002210E5" w:rsidRPr="000C6ECA">
        <w:rPr>
          <w:b/>
          <w:bCs/>
          <w:i/>
          <w:sz w:val="26"/>
          <w:szCs w:val="26"/>
          <w:lang w:val="vi-VN"/>
        </w:rPr>
        <w:t xml:space="preserve"> </w:t>
      </w:r>
      <w:r w:rsidRPr="000C6ECA">
        <w:rPr>
          <w:b/>
          <w:bCs/>
          <w:i/>
          <w:sz w:val="26"/>
          <w:szCs w:val="26"/>
          <w:lang w:val="vi-VN"/>
        </w:rPr>
        <w:t>ở</w:t>
      </w:r>
      <w:r w:rsidR="002210E5" w:rsidRPr="000C6ECA">
        <w:rPr>
          <w:b/>
          <w:bCs/>
          <w:i/>
          <w:sz w:val="26"/>
          <w:szCs w:val="26"/>
          <w:lang w:val="vi-VN"/>
        </w:rPr>
        <w:t xml:space="preserve"> </w:t>
      </w:r>
      <w:r w:rsidRPr="000C6ECA">
        <w:rPr>
          <w:b/>
          <w:bCs/>
          <w:i/>
          <w:sz w:val="26"/>
          <w:szCs w:val="26"/>
          <w:lang w:val="vi-VN"/>
        </w:rPr>
        <w:t>tại</w:t>
      </w:r>
      <w:r w:rsidR="002210E5" w:rsidRPr="000C6ECA">
        <w:rPr>
          <w:b/>
          <w:bCs/>
          <w:i/>
          <w:sz w:val="26"/>
          <w:szCs w:val="26"/>
          <w:lang w:val="vi-VN"/>
        </w:rPr>
        <w:t xml:space="preserve"> </w:t>
      </w:r>
      <w:r w:rsidRPr="000C6ECA">
        <w:rPr>
          <w:b/>
          <w:bCs/>
          <w:i/>
          <w:sz w:val="26"/>
          <w:szCs w:val="26"/>
          <w:lang w:val="vi-VN"/>
        </w:rPr>
        <w:t>hộ</w:t>
      </w:r>
      <w:r w:rsidR="002210E5" w:rsidRPr="000C6ECA">
        <w:rPr>
          <w:b/>
          <w:bCs/>
          <w:i/>
          <w:sz w:val="26"/>
          <w:szCs w:val="26"/>
          <w:lang w:val="vi-VN"/>
        </w:rPr>
        <w:t xml:space="preserve"> </w:t>
      </w:r>
      <w:r w:rsidRPr="000C6ECA">
        <w:rPr>
          <w:b/>
          <w:bCs/>
          <w:i/>
          <w:sz w:val="26"/>
          <w:szCs w:val="26"/>
          <w:lang w:val="vi-VN"/>
        </w:rPr>
        <w:t>từ</w:t>
      </w:r>
      <w:r w:rsidR="002210E5" w:rsidRPr="000C6ECA">
        <w:rPr>
          <w:b/>
          <w:bCs/>
          <w:i/>
          <w:sz w:val="26"/>
          <w:szCs w:val="26"/>
          <w:lang w:val="vi-VN"/>
        </w:rPr>
        <w:t xml:space="preserve"> </w:t>
      </w:r>
      <w:r w:rsidRPr="000C6ECA">
        <w:rPr>
          <w:b/>
          <w:bCs/>
          <w:i/>
          <w:sz w:val="26"/>
          <w:szCs w:val="26"/>
          <w:lang w:val="vi-VN"/>
        </w:rPr>
        <w:t>06</w:t>
      </w:r>
      <w:r w:rsidR="002210E5" w:rsidRPr="000C6ECA">
        <w:rPr>
          <w:b/>
          <w:bCs/>
          <w:i/>
          <w:sz w:val="26"/>
          <w:szCs w:val="26"/>
          <w:lang w:val="vi-VN"/>
        </w:rPr>
        <w:t xml:space="preserve"> </w:t>
      </w:r>
      <w:r w:rsidRPr="000C6ECA">
        <w:rPr>
          <w:b/>
          <w:bCs/>
          <w:i/>
          <w:sz w:val="26"/>
          <w:szCs w:val="26"/>
          <w:lang w:val="vi-VN"/>
        </w:rPr>
        <w:t>tháng</w:t>
      </w:r>
      <w:r w:rsidR="002210E5" w:rsidRPr="000C6ECA">
        <w:rPr>
          <w:b/>
          <w:bCs/>
          <w:i/>
          <w:sz w:val="26"/>
          <w:szCs w:val="26"/>
          <w:lang w:val="vi-VN"/>
        </w:rPr>
        <w:t xml:space="preserve"> </w:t>
      </w:r>
      <w:r w:rsidRPr="000C6ECA">
        <w:rPr>
          <w:b/>
          <w:bCs/>
          <w:i/>
          <w:sz w:val="26"/>
          <w:szCs w:val="26"/>
          <w:lang w:val="vi-VN"/>
        </w:rPr>
        <w:t>trở</w:t>
      </w:r>
      <w:r w:rsidR="002210E5" w:rsidRPr="000C6ECA">
        <w:rPr>
          <w:b/>
          <w:bCs/>
          <w:i/>
          <w:sz w:val="26"/>
          <w:szCs w:val="26"/>
          <w:lang w:val="vi-VN"/>
        </w:rPr>
        <w:t xml:space="preserve"> </w:t>
      </w:r>
      <w:r w:rsidRPr="000C6ECA">
        <w:rPr>
          <w:b/>
          <w:bCs/>
          <w:i/>
          <w:sz w:val="26"/>
          <w:szCs w:val="26"/>
          <w:lang w:val="vi-VN"/>
        </w:rPr>
        <w:t>lên</w:t>
      </w:r>
      <w:r w:rsidR="002210E5" w:rsidRPr="000C6ECA">
        <w:rPr>
          <w:b/>
          <w:bCs/>
          <w:i/>
          <w:sz w:val="26"/>
          <w:szCs w:val="26"/>
          <w:lang w:val="vi-VN"/>
        </w:rPr>
        <w:t xml:space="preserve"> </w:t>
      </w:r>
      <w:r w:rsidRPr="000C6ECA">
        <w:rPr>
          <w:b/>
          <w:bCs/>
          <w:i/>
          <w:sz w:val="26"/>
          <w:szCs w:val="26"/>
          <w:lang w:val="vi-VN"/>
        </w:rPr>
        <w:t>tính</w:t>
      </w:r>
      <w:r w:rsidR="002210E5" w:rsidRPr="000C6ECA">
        <w:rPr>
          <w:b/>
          <w:bCs/>
          <w:i/>
          <w:sz w:val="26"/>
          <w:szCs w:val="26"/>
          <w:lang w:val="vi-VN"/>
        </w:rPr>
        <w:t xml:space="preserve"> </w:t>
      </w:r>
      <w:r w:rsidRPr="000C6ECA">
        <w:rPr>
          <w:b/>
          <w:bCs/>
          <w:i/>
          <w:sz w:val="26"/>
          <w:szCs w:val="26"/>
          <w:lang w:val="vi-VN"/>
        </w:rPr>
        <w:t>đến</w:t>
      </w:r>
      <w:r w:rsidR="002210E5" w:rsidRPr="000C6ECA">
        <w:rPr>
          <w:b/>
          <w:bCs/>
          <w:i/>
          <w:sz w:val="26"/>
          <w:szCs w:val="26"/>
          <w:lang w:val="vi-VN"/>
        </w:rPr>
        <w:t xml:space="preserve"> </w:t>
      </w:r>
      <w:r w:rsidRPr="000C6ECA">
        <w:rPr>
          <w:b/>
          <w:bCs/>
          <w:i/>
          <w:sz w:val="26"/>
          <w:szCs w:val="26"/>
          <w:lang w:val="vi-VN"/>
        </w:rPr>
        <w:t>thời</w:t>
      </w:r>
      <w:r w:rsidR="002210E5" w:rsidRPr="000C6ECA">
        <w:rPr>
          <w:b/>
          <w:bCs/>
          <w:i/>
          <w:sz w:val="26"/>
          <w:szCs w:val="26"/>
          <w:lang w:val="vi-VN"/>
        </w:rPr>
        <w:t xml:space="preserve"> </w:t>
      </w:r>
      <w:r w:rsidRPr="000C6ECA">
        <w:rPr>
          <w:b/>
          <w:bCs/>
          <w:i/>
          <w:sz w:val="26"/>
          <w:szCs w:val="26"/>
          <w:lang w:val="vi-VN"/>
        </w:rPr>
        <w:t>điểm</w:t>
      </w:r>
      <w:r w:rsidR="002210E5" w:rsidRPr="000C6ECA">
        <w:rPr>
          <w:b/>
          <w:bCs/>
          <w:i/>
          <w:sz w:val="26"/>
          <w:szCs w:val="26"/>
          <w:lang w:val="vi-VN"/>
        </w:rPr>
        <w:t xml:space="preserve"> </w:t>
      </w:r>
      <w:r w:rsidRPr="000C6ECA">
        <w:rPr>
          <w:b/>
          <w:bCs/>
          <w:i/>
          <w:sz w:val="26"/>
          <w:szCs w:val="26"/>
          <w:lang w:val="vi-VN"/>
        </w:rPr>
        <w:t>điều</w:t>
      </w:r>
      <w:r w:rsidR="002210E5" w:rsidRPr="000C6ECA">
        <w:rPr>
          <w:b/>
          <w:bCs/>
          <w:i/>
          <w:sz w:val="26"/>
          <w:szCs w:val="26"/>
          <w:lang w:val="vi-VN"/>
        </w:rPr>
        <w:t xml:space="preserve"> </w:t>
      </w:r>
      <w:r w:rsidRPr="000C6ECA">
        <w:rPr>
          <w:b/>
          <w:bCs/>
          <w:i/>
          <w:sz w:val="26"/>
          <w:szCs w:val="26"/>
          <w:lang w:val="vi-VN"/>
        </w:rPr>
        <w:t>tra,</w:t>
      </w:r>
      <w:r w:rsidR="002210E5" w:rsidRPr="000C6ECA">
        <w:rPr>
          <w:bCs/>
          <w:sz w:val="26"/>
          <w:szCs w:val="26"/>
          <w:lang w:val="vi-VN"/>
        </w:rPr>
        <w:t xml:space="preserve"> </w:t>
      </w:r>
      <w:r w:rsidRPr="000C6ECA">
        <w:rPr>
          <w:bCs/>
          <w:sz w:val="26"/>
          <w:szCs w:val="26"/>
          <w:lang w:val="vi-VN"/>
        </w:rPr>
        <w:t>không</w:t>
      </w:r>
      <w:r w:rsidR="002210E5" w:rsidRPr="000C6ECA">
        <w:rPr>
          <w:bCs/>
          <w:sz w:val="26"/>
          <w:szCs w:val="26"/>
          <w:lang w:val="vi-VN"/>
        </w:rPr>
        <w:t xml:space="preserve"> </w:t>
      </w:r>
      <w:r w:rsidRPr="000C6ECA">
        <w:rPr>
          <w:bCs/>
          <w:sz w:val="26"/>
          <w:szCs w:val="26"/>
          <w:lang w:val="vi-VN"/>
        </w:rPr>
        <w:t>phân</w:t>
      </w:r>
      <w:r w:rsidR="002210E5" w:rsidRPr="000C6ECA">
        <w:rPr>
          <w:bCs/>
          <w:sz w:val="26"/>
          <w:szCs w:val="26"/>
          <w:lang w:val="vi-VN"/>
        </w:rPr>
        <w:t xml:space="preserve"> </w:t>
      </w:r>
      <w:r w:rsidRPr="000C6ECA">
        <w:rPr>
          <w:bCs/>
          <w:sz w:val="26"/>
          <w:szCs w:val="26"/>
          <w:lang w:val="vi-VN"/>
        </w:rPr>
        <w:t>biệt</w:t>
      </w:r>
      <w:r w:rsidR="002210E5" w:rsidRPr="000C6ECA">
        <w:rPr>
          <w:bCs/>
          <w:sz w:val="26"/>
          <w:szCs w:val="26"/>
          <w:lang w:val="vi-VN"/>
        </w:rPr>
        <w:t xml:space="preserve"> </w:t>
      </w:r>
      <w:r w:rsidRPr="000C6ECA">
        <w:rPr>
          <w:bCs/>
          <w:sz w:val="26"/>
          <w:szCs w:val="26"/>
          <w:lang w:val="vi-VN"/>
        </w:rPr>
        <w:t>họ</w:t>
      </w:r>
      <w:r w:rsidR="002210E5" w:rsidRPr="000C6ECA">
        <w:rPr>
          <w:bCs/>
          <w:sz w:val="26"/>
          <w:szCs w:val="26"/>
          <w:lang w:val="vi-VN"/>
        </w:rPr>
        <w:t xml:space="preserve"> </w:t>
      </w:r>
      <w:r w:rsidRPr="000C6ECA">
        <w:rPr>
          <w:bCs/>
          <w:sz w:val="26"/>
          <w:szCs w:val="26"/>
          <w:lang w:val="vi-VN"/>
        </w:rPr>
        <w:t>có</w:t>
      </w:r>
      <w:r w:rsidR="002210E5" w:rsidRPr="000C6ECA">
        <w:rPr>
          <w:bCs/>
          <w:sz w:val="26"/>
          <w:szCs w:val="26"/>
          <w:lang w:val="vi-VN"/>
        </w:rPr>
        <w:t xml:space="preserve"> </w:t>
      </w:r>
      <w:r w:rsidRPr="000C6ECA">
        <w:rPr>
          <w:bCs/>
          <w:sz w:val="26"/>
          <w:szCs w:val="26"/>
          <w:lang w:val="vi-VN"/>
        </w:rPr>
        <w:t>hay</w:t>
      </w:r>
      <w:r w:rsidR="002210E5" w:rsidRPr="000C6ECA">
        <w:rPr>
          <w:bCs/>
          <w:sz w:val="26"/>
          <w:szCs w:val="26"/>
          <w:lang w:val="vi-VN"/>
        </w:rPr>
        <w:t xml:space="preserve"> </w:t>
      </w:r>
      <w:r w:rsidRPr="000C6ECA">
        <w:rPr>
          <w:bCs/>
          <w:sz w:val="26"/>
          <w:szCs w:val="26"/>
          <w:lang w:val="vi-VN"/>
        </w:rPr>
        <w:t>không</w:t>
      </w:r>
      <w:r w:rsidR="002210E5" w:rsidRPr="000C6ECA">
        <w:rPr>
          <w:bCs/>
          <w:sz w:val="26"/>
          <w:szCs w:val="26"/>
          <w:lang w:val="vi-VN"/>
        </w:rPr>
        <w:t xml:space="preserve"> </w:t>
      </w:r>
      <w:r w:rsidRPr="000C6ECA">
        <w:rPr>
          <w:bCs/>
          <w:sz w:val="26"/>
          <w:szCs w:val="26"/>
          <w:lang w:val="vi-VN"/>
        </w:rPr>
        <w:t>có</w:t>
      </w:r>
      <w:r w:rsidR="002210E5" w:rsidRPr="000C6ECA">
        <w:rPr>
          <w:bCs/>
          <w:sz w:val="26"/>
          <w:szCs w:val="26"/>
          <w:lang w:val="vi-VN"/>
        </w:rPr>
        <w:t xml:space="preserve"> </w:t>
      </w:r>
      <w:r w:rsidRPr="000C6ECA">
        <w:rPr>
          <w:bCs/>
          <w:sz w:val="26"/>
          <w:szCs w:val="26"/>
          <w:lang w:val="vi-VN"/>
        </w:rPr>
        <w:t>hộ</w:t>
      </w:r>
      <w:r w:rsidR="002210E5" w:rsidRPr="000C6ECA">
        <w:rPr>
          <w:bCs/>
          <w:sz w:val="26"/>
          <w:szCs w:val="26"/>
          <w:lang w:val="vi-VN"/>
        </w:rPr>
        <w:t xml:space="preserve"> </w:t>
      </w:r>
      <w:r w:rsidRPr="000C6ECA">
        <w:rPr>
          <w:bCs/>
          <w:sz w:val="26"/>
          <w:szCs w:val="26"/>
          <w:lang w:val="vi-VN"/>
        </w:rPr>
        <w:t>khẩu</w:t>
      </w:r>
      <w:r w:rsidR="002210E5" w:rsidRPr="000C6ECA">
        <w:rPr>
          <w:bCs/>
          <w:sz w:val="26"/>
          <w:szCs w:val="26"/>
          <w:lang w:val="vi-VN"/>
        </w:rPr>
        <w:t xml:space="preserve"> </w:t>
      </w:r>
      <w:r w:rsidRPr="000C6ECA">
        <w:rPr>
          <w:bCs/>
          <w:sz w:val="26"/>
          <w:szCs w:val="26"/>
          <w:lang w:val="vi-VN"/>
        </w:rPr>
        <w:t>thường</w:t>
      </w:r>
      <w:r w:rsidR="002210E5" w:rsidRPr="000C6ECA">
        <w:rPr>
          <w:bCs/>
          <w:sz w:val="26"/>
          <w:szCs w:val="26"/>
          <w:lang w:val="vi-VN"/>
        </w:rPr>
        <w:t xml:space="preserve"> </w:t>
      </w:r>
      <w:r w:rsidRPr="000C6ECA">
        <w:rPr>
          <w:bCs/>
          <w:sz w:val="26"/>
          <w:szCs w:val="26"/>
          <w:lang w:val="vi-VN"/>
        </w:rPr>
        <w:t>trú;</w:t>
      </w:r>
      <w:r w:rsidR="002210E5" w:rsidRPr="000C6ECA">
        <w:rPr>
          <w:bCs/>
          <w:sz w:val="26"/>
          <w:szCs w:val="26"/>
          <w:lang w:val="vi-VN"/>
        </w:rPr>
        <w:t xml:space="preserve"> </w:t>
      </w:r>
      <w:r w:rsidRPr="000C6ECA">
        <w:rPr>
          <w:bCs/>
          <w:sz w:val="26"/>
          <w:szCs w:val="26"/>
          <w:lang w:val="vi-VN"/>
        </w:rPr>
        <w:t>những</w:t>
      </w:r>
      <w:r w:rsidR="002210E5" w:rsidRPr="000C6ECA">
        <w:rPr>
          <w:bCs/>
          <w:sz w:val="26"/>
          <w:szCs w:val="26"/>
          <w:lang w:val="vi-VN"/>
        </w:rPr>
        <w:t xml:space="preserve"> </w:t>
      </w:r>
      <w:r w:rsidRPr="000C6ECA">
        <w:rPr>
          <w:bCs/>
          <w:sz w:val="26"/>
          <w:szCs w:val="26"/>
          <w:lang w:val="vi-VN"/>
        </w:rPr>
        <w:lastRenderedPageBreak/>
        <w:t>người</w:t>
      </w:r>
      <w:r w:rsidR="002210E5" w:rsidRPr="000C6ECA">
        <w:rPr>
          <w:bCs/>
          <w:sz w:val="26"/>
          <w:szCs w:val="26"/>
          <w:lang w:val="vi-VN"/>
        </w:rPr>
        <w:t xml:space="preserve"> </w:t>
      </w:r>
      <w:r w:rsidRPr="000C6ECA">
        <w:rPr>
          <w:bCs/>
          <w:sz w:val="26"/>
          <w:szCs w:val="26"/>
          <w:lang w:val="vi-VN"/>
        </w:rPr>
        <w:t>tuy</w:t>
      </w:r>
      <w:r w:rsidR="002210E5" w:rsidRPr="000C6ECA">
        <w:rPr>
          <w:bCs/>
          <w:sz w:val="26"/>
          <w:szCs w:val="26"/>
          <w:lang w:val="vi-VN"/>
        </w:rPr>
        <w:t xml:space="preserve"> </w:t>
      </w:r>
      <w:r w:rsidRPr="000C6ECA">
        <w:rPr>
          <w:bCs/>
          <w:sz w:val="26"/>
          <w:szCs w:val="26"/>
          <w:lang w:val="vi-VN"/>
        </w:rPr>
        <w:t>đã</w:t>
      </w:r>
      <w:r w:rsidR="002210E5" w:rsidRPr="000C6ECA">
        <w:rPr>
          <w:bCs/>
          <w:sz w:val="26"/>
          <w:szCs w:val="26"/>
          <w:lang w:val="vi-VN"/>
        </w:rPr>
        <w:t xml:space="preserve"> </w:t>
      </w:r>
      <w:r w:rsidRPr="000C6ECA">
        <w:rPr>
          <w:bCs/>
          <w:sz w:val="26"/>
          <w:szCs w:val="26"/>
          <w:lang w:val="vi-VN"/>
        </w:rPr>
        <w:t>có</w:t>
      </w:r>
      <w:r w:rsidR="002210E5" w:rsidRPr="000C6ECA">
        <w:rPr>
          <w:bCs/>
          <w:sz w:val="26"/>
          <w:szCs w:val="26"/>
          <w:lang w:val="vi-VN"/>
        </w:rPr>
        <w:t xml:space="preserve"> </w:t>
      </w:r>
      <w:r w:rsidRPr="000C6ECA">
        <w:rPr>
          <w:bCs/>
          <w:sz w:val="26"/>
          <w:szCs w:val="26"/>
          <w:lang w:val="vi-VN"/>
        </w:rPr>
        <w:t>giấy</w:t>
      </w:r>
      <w:r w:rsidR="002210E5" w:rsidRPr="000C6ECA">
        <w:rPr>
          <w:bCs/>
          <w:sz w:val="26"/>
          <w:szCs w:val="26"/>
          <w:lang w:val="vi-VN"/>
        </w:rPr>
        <w:t xml:space="preserve"> </w:t>
      </w:r>
      <w:r w:rsidRPr="000C6ECA">
        <w:rPr>
          <w:bCs/>
          <w:sz w:val="26"/>
          <w:szCs w:val="26"/>
          <w:lang w:val="vi-VN"/>
        </w:rPr>
        <w:t>tờ</w:t>
      </w:r>
      <w:r w:rsidR="002210E5" w:rsidRPr="000C6ECA">
        <w:rPr>
          <w:bCs/>
          <w:sz w:val="26"/>
          <w:szCs w:val="26"/>
          <w:lang w:val="vi-VN"/>
        </w:rPr>
        <w:t xml:space="preserve"> </w:t>
      </w:r>
      <w:r w:rsidRPr="000C6ECA">
        <w:rPr>
          <w:bCs/>
          <w:sz w:val="26"/>
          <w:szCs w:val="26"/>
          <w:lang w:val="vi-VN"/>
        </w:rPr>
        <w:t>chuyển</w:t>
      </w:r>
      <w:r w:rsidR="002210E5" w:rsidRPr="000C6ECA">
        <w:rPr>
          <w:bCs/>
          <w:sz w:val="26"/>
          <w:szCs w:val="26"/>
        </w:rPr>
        <w:t xml:space="preserve"> </w:t>
      </w:r>
      <w:r w:rsidRPr="000C6ECA">
        <w:rPr>
          <w:bCs/>
          <w:sz w:val="26"/>
          <w:szCs w:val="26"/>
        </w:rPr>
        <w:t>đi</w:t>
      </w:r>
      <w:r w:rsidR="002210E5" w:rsidRPr="000C6ECA">
        <w:rPr>
          <w:bCs/>
          <w:sz w:val="26"/>
          <w:szCs w:val="26"/>
        </w:rPr>
        <w:t xml:space="preserve"> </w:t>
      </w:r>
      <w:r w:rsidRPr="000C6ECA">
        <w:rPr>
          <w:bCs/>
          <w:sz w:val="26"/>
          <w:szCs w:val="26"/>
        </w:rPr>
        <w:t>khỏi</w:t>
      </w:r>
      <w:r w:rsidR="002210E5" w:rsidRPr="000C6ECA">
        <w:rPr>
          <w:bCs/>
          <w:sz w:val="26"/>
          <w:szCs w:val="26"/>
        </w:rPr>
        <w:t xml:space="preserve"> </w:t>
      </w:r>
      <w:r w:rsidRPr="000C6ECA">
        <w:rPr>
          <w:bCs/>
          <w:sz w:val="26"/>
          <w:szCs w:val="26"/>
        </w:rPr>
        <w:t>hộ</w:t>
      </w:r>
      <w:r w:rsidR="002210E5" w:rsidRPr="000C6ECA">
        <w:rPr>
          <w:bCs/>
          <w:sz w:val="26"/>
          <w:szCs w:val="26"/>
          <w:lang w:val="vi-VN"/>
        </w:rPr>
        <w:t xml:space="preserve"> </w:t>
      </w:r>
      <w:r w:rsidRPr="000C6ECA">
        <w:rPr>
          <w:bCs/>
          <w:sz w:val="26"/>
          <w:szCs w:val="26"/>
          <w:lang w:val="vi-VN"/>
        </w:rPr>
        <w:t>(giấy</w:t>
      </w:r>
      <w:r w:rsidR="002210E5" w:rsidRPr="000C6ECA">
        <w:rPr>
          <w:bCs/>
          <w:sz w:val="26"/>
          <w:szCs w:val="26"/>
          <w:lang w:val="vi-VN"/>
        </w:rPr>
        <w:t xml:space="preserve"> </w:t>
      </w:r>
      <w:r w:rsidRPr="000C6ECA">
        <w:rPr>
          <w:bCs/>
          <w:sz w:val="26"/>
          <w:szCs w:val="26"/>
          <w:lang w:val="vi-VN"/>
        </w:rPr>
        <w:t>gọi</w:t>
      </w:r>
      <w:r w:rsidR="002210E5" w:rsidRPr="000C6ECA">
        <w:rPr>
          <w:bCs/>
          <w:sz w:val="26"/>
          <w:szCs w:val="26"/>
          <w:lang w:val="vi-VN"/>
        </w:rPr>
        <w:t xml:space="preserve"> </w:t>
      </w:r>
      <w:r w:rsidRPr="000C6ECA">
        <w:rPr>
          <w:bCs/>
          <w:sz w:val="26"/>
          <w:szCs w:val="26"/>
          <w:lang w:val="vi-VN"/>
        </w:rPr>
        <w:t>nhập</w:t>
      </w:r>
      <w:r w:rsidR="002210E5" w:rsidRPr="000C6ECA">
        <w:rPr>
          <w:bCs/>
          <w:sz w:val="26"/>
          <w:szCs w:val="26"/>
          <w:lang w:val="vi-VN"/>
        </w:rPr>
        <w:t xml:space="preserve"> </w:t>
      </w:r>
      <w:r w:rsidRPr="000C6ECA">
        <w:rPr>
          <w:bCs/>
          <w:sz w:val="26"/>
          <w:szCs w:val="26"/>
          <w:lang w:val="vi-VN"/>
        </w:rPr>
        <w:t>ngũ,</w:t>
      </w:r>
      <w:r w:rsidR="002210E5" w:rsidRPr="000C6ECA">
        <w:rPr>
          <w:bCs/>
          <w:sz w:val="26"/>
          <w:szCs w:val="26"/>
          <w:lang w:val="vi-VN"/>
        </w:rPr>
        <w:t xml:space="preserve"> </w:t>
      </w:r>
      <w:r w:rsidRPr="000C6ECA">
        <w:rPr>
          <w:bCs/>
          <w:sz w:val="26"/>
          <w:szCs w:val="26"/>
          <w:lang w:val="vi-VN"/>
        </w:rPr>
        <w:t>giấy</w:t>
      </w:r>
      <w:r w:rsidR="002210E5" w:rsidRPr="000C6ECA">
        <w:rPr>
          <w:bCs/>
          <w:sz w:val="26"/>
          <w:szCs w:val="26"/>
          <w:lang w:val="vi-VN"/>
        </w:rPr>
        <w:t xml:space="preserve"> </w:t>
      </w:r>
      <w:r w:rsidRPr="000C6ECA">
        <w:rPr>
          <w:bCs/>
          <w:sz w:val="26"/>
          <w:szCs w:val="26"/>
          <w:lang w:val="vi-VN"/>
        </w:rPr>
        <w:t>chiêu</w:t>
      </w:r>
      <w:r w:rsidR="002210E5" w:rsidRPr="000C6ECA">
        <w:rPr>
          <w:bCs/>
          <w:sz w:val="26"/>
          <w:szCs w:val="26"/>
          <w:lang w:val="vi-VN"/>
        </w:rPr>
        <w:t xml:space="preserve"> </w:t>
      </w:r>
      <w:r w:rsidRPr="000C6ECA">
        <w:rPr>
          <w:bCs/>
          <w:sz w:val="26"/>
          <w:szCs w:val="26"/>
          <w:lang w:val="vi-VN"/>
        </w:rPr>
        <w:t>sinh,</w:t>
      </w:r>
      <w:r w:rsidR="002210E5" w:rsidRPr="000C6ECA">
        <w:rPr>
          <w:bCs/>
          <w:sz w:val="26"/>
          <w:szCs w:val="26"/>
          <w:lang w:val="vi-VN"/>
        </w:rPr>
        <w:t xml:space="preserve"> </w:t>
      </w:r>
      <w:r w:rsidRPr="000C6ECA">
        <w:rPr>
          <w:bCs/>
          <w:sz w:val="26"/>
          <w:szCs w:val="26"/>
          <w:lang w:val="vi-VN"/>
        </w:rPr>
        <w:t>quyết</w:t>
      </w:r>
      <w:r w:rsidR="002210E5" w:rsidRPr="000C6ECA">
        <w:rPr>
          <w:bCs/>
          <w:sz w:val="26"/>
          <w:szCs w:val="26"/>
          <w:lang w:val="vi-VN"/>
        </w:rPr>
        <w:t xml:space="preserve"> </w:t>
      </w:r>
      <w:r w:rsidRPr="000C6ECA">
        <w:rPr>
          <w:bCs/>
          <w:sz w:val="26"/>
          <w:szCs w:val="26"/>
          <w:lang w:val="vi-VN"/>
        </w:rPr>
        <w:t>định</w:t>
      </w:r>
      <w:r w:rsidR="002210E5" w:rsidRPr="000C6ECA">
        <w:rPr>
          <w:bCs/>
          <w:sz w:val="26"/>
          <w:szCs w:val="26"/>
          <w:lang w:val="vi-VN"/>
        </w:rPr>
        <w:t xml:space="preserve"> </w:t>
      </w:r>
      <w:r w:rsidRPr="000C6ECA">
        <w:rPr>
          <w:bCs/>
          <w:sz w:val="26"/>
          <w:szCs w:val="26"/>
          <w:lang w:val="vi-VN"/>
        </w:rPr>
        <w:t>tuyển</w:t>
      </w:r>
      <w:r w:rsidR="002210E5" w:rsidRPr="000C6ECA">
        <w:rPr>
          <w:bCs/>
          <w:sz w:val="26"/>
          <w:szCs w:val="26"/>
          <w:lang w:val="vi-VN"/>
        </w:rPr>
        <w:t xml:space="preserve"> </w:t>
      </w:r>
      <w:r w:rsidRPr="000C6ECA">
        <w:rPr>
          <w:bCs/>
          <w:sz w:val="26"/>
          <w:szCs w:val="26"/>
          <w:lang w:val="vi-VN"/>
        </w:rPr>
        <w:t>dụng,</w:t>
      </w:r>
      <w:r w:rsidR="002210E5" w:rsidRPr="000C6ECA">
        <w:rPr>
          <w:bCs/>
          <w:sz w:val="26"/>
          <w:szCs w:val="26"/>
          <w:lang w:val="vi-VN"/>
        </w:rPr>
        <w:t xml:space="preserve"> </w:t>
      </w:r>
      <w:r w:rsidRPr="000C6ECA">
        <w:rPr>
          <w:bCs/>
          <w:sz w:val="26"/>
          <w:szCs w:val="26"/>
          <w:lang w:val="vi-VN"/>
        </w:rPr>
        <w:t>thuyên</w:t>
      </w:r>
      <w:r w:rsidR="002210E5" w:rsidRPr="000C6ECA">
        <w:rPr>
          <w:bCs/>
          <w:sz w:val="26"/>
          <w:szCs w:val="26"/>
          <w:lang w:val="vi-VN"/>
        </w:rPr>
        <w:t xml:space="preserve"> </w:t>
      </w:r>
      <w:r w:rsidRPr="000C6ECA">
        <w:rPr>
          <w:bCs/>
          <w:sz w:val="26"/>
          <w:szCs w:val="26"/>
          <w:lang w:val="vi-VN"/>
        </w:rPr>
        <w:t>chuyển</w:t>
      </w:r>
      <w:r w:rsidR="002210E5" w:rsidRPr="000C6ECA">
        <w:rPr>
          <w:bCs/>
          <w:sz w:val="26"/>
          <w:szCs w:val="26"/>
          <w:lang w:val="vi-VN"/>
        </w:rPr>
        <w:t xml:space="preserve"> </w:t>
      </w:r>
      <w:r w:rsidRPr="000C6ECA">
        <w:rPr>
          <w:bCs/>
          <w:sz w:val="26"/>
          <w:szCs w:val="26"/>
          <w:lang w:val="vi-VN"/>
        </w:rPr>
        <w:t>công</w:t>
      </w:r>
      <w:r w:rsidR="002210E5" w:rsidRPr="000C6ECA">
        <w:rPr>
          <w:bCs/>
          <w:sz w:val="26"/>
          <w:szCs w:val="26"/>
          <w:lang w:val="vi-VN"/>
        </w:rPr>
        <w:t xml:space="preserve"> </w:t>
      </w:r>
      <w:r w:rsidRPr="000C6ECA">
        <w:rPr>
          <w:bCs/>
          <w:sz w:val="26"/>
          <w:szCs w:val="26"/>
          <w:lang w:val="vi-VN"/>
        </w:rPr>
        <w:t>tác,...)</w:t>
      </w:r>
      <w:r w:rsidR="002210E5" w:rsidRPr="000C6ECA">
        <w:rPr>
          <w:bCs/>
          <w:sz w:val="26"/>
          <w:szCs w:val="26"/>
          <w:lang w:val="vi-VN"/>
        </w:rPr>
        <w:t xml:space="preserve"> </w:t>
      </w:r>
      <w:r w:rsidRPr="000C6ECA">
        <w:rPr>
          <w:bCs/>
          <w:sz w:val="26"/>
          <w:szCs w:val="26"/>
          <w:lang w:val="vi-VN"/>
        </w:rPr>
        <w:t>nhưng</w:t>
      </w:r>
      <w:r w:rsidR="002210E5" w:rsidRPr="000C6ECA">
        <w:rPr>
          <w:bCs/>
          <w:sz w:val="26"/>
          <w:szCs w:val="26"/>
          <w:lang w:val="vi-VN"/>
        </w:rPr>
        <w:t xml:space="preserve"> </w:t>
      </w:r>
      <w:r w:rsidRPr="000C6ECA">
        <w:rPr>
          <w:bCs/>
          <w:sz w:val="26"/>
          <w:szCs w:val="26"/>
          <w:lang w:val="vi-VN"/>
        </w:rPr>
        <w:t>đến</w:t>
      </w:r>
      <w:r w:rsidR="002210E5" w:rsidRPr="000C6ECA">
        <w:rPr>
          <w:bCs/>
          <w:sz w:val="26"/>
          <w:szCs w:val="26"/>
          <w:lang w:val="vi-VN"/>
        </w:rPr>
        <w:t xml:space="preserve"> </w:t>
      </w:r>
      <w:r w:rsidRPr="000C6ECA">
        <w:rPr>
          <w:bCs/>
          <w:sz w:val="26"/>
          <w:szCs w:val="26"/>
          <w:lang w:val="vi-VN"/>
        </w:rPr>
        <w:t>thời</w:t>
      </w:r>
      <w:r w:rsidR="002210E5" w:rsidRPr="000C6ECA">
        <w:rPr>
          <w:bCs/>
          <w:sz w:val="26"/>
          <w:szCs w:val="26"/>
          <w:lang w:val="vi-VN"/>
        </w:rPr>
        <w:t xml:space="preserve"> </w:t>
      </w:r>
      <w:r w:rsidRPr="000C6ECA">
        <w:rPr>
          <w:bCs/>
          <w:sz w:val="26"/>
          <w:szCs w:val="26"/>
          <w:lang w:val="vi-VN"/>
        </w:rPr>
        <w:t>điểm</w:t>
      </w:r>
      <w:r w:rsidR="002210E5" w:rsidRPr="000C6ECA">
        <w:rPr>
          <w:bCs/>
          <w:sz w:val="26"/>
          <w:szCs w:val="26"/>
          <w:lang w:val="vi-VN"/>
        </w:rPr>
        <w:t xml:space="preserve"> </w:t>
      </w:r>
      <w:r w:rsidRPr="000C6ECA">
        <w:rPr>
          <w:bCs/>
          <w:sz w:val="26"/>
          <w:szCs w:val="26"/>
          <w:lang w:val="vi-VN"/>
        </w:rPr>
        <w:t>điều</w:t>
      </w:r>
      <w:r w:rsidR="002210E5" w:rsidRPr="000C6ECA">
        <w:rPr>
          <w:bCs/>
          <w:sz w:val="26"/>
          <w:szCs w:val="26"/>
          <w:lang w:val="vi-VN"/>
        </w:rPr>
        <w:t xml:space="preserve"> </w:t>
      </w:r>
      <w:r w:rsidRPr="000C6ECA">
        <w:rPr>
          <w:bCs/>
          <w:sz w:val="26"/>
          <w:szCs w:val="26"/>
          <w:lang w:val="vi-VN"/>
        </w:rPr>
        <w:t>tra</w:t>
      </w:r>
      <w:r w:rsidR="002210E5" w:rsidRPr="000C6ECA">
        <w:rPr>
          <w:bCs/>
          <w:sz w:val="26"/>
          <w:szCs w:val="26"/>
          <w:lang w:val="vi-VN"/>
        </w:rPr>
        <w:t xml:space="preserve"> </w:t>
      </w:r>
      <w:r w:rsidRPr="000C6ECA">
        <w:rPr>
          <w:bCs/>
          <w:sz w:val="26"/>
          <w:szCs w:val="26"/>
          <w:lang w:val="vi-VN"/>
        </w:rPr>
        <w:t>họ</w:t>
      </w:r>
      <w:r w:rsidR="002210E5" w:rsidRPr="000C6ECA">
        <w:rPr>
          <w:bCs/>
          <w:sz w:val="26"/>
          <w:szCs w:val="26"/>
          <w:lang w:val="vi-VN"/>
        </w:rPr>
        <w:t xml:space="preserve"> </w:t>
      </w:r>
      <w:r w:rsidRPr="000C6ECA">
        <w:rPr>
          <w:bCs/>
          <w:sz w:val="26"/>
          <w:szCs w:val="26"/>
          <w:lang w:val="vi-VN"/>
        </w:rPr>
        <w:t>vẫn</w:t>
      </w:r>
      <w:r w:rsidR="002210E5" w:rsidRPr="000C6ECA">
        <w:rPr>
          <w:bCs/>
          <w:sz w:val="26"/>
          <w:szCs w:val="26"/>
          <w:lang w:val="vi-VN"/>
        </w:rPr>
        <w:t xml:space="preserve"> </w:t>
      </w:r>
      <w:r w:rsidRPr="000C6ECA">
        <w:rPr>
          <w:bCs/>
          <w:sz w:val="26"/>
          <w:szCs w:val="26"/>
          <w:lang w:val="vi-VN"/>
        </w:rPr>
        <w:t>chưa</w:t>
      </w:r>
      <w:r w:rsidR="002210E5" w:rsidRPr="000C6ECA">
        <w:rPr>
          <w:bCs/>
          <w:sz w:val="26"/>
          <w:szCs w:val="26"/>
          <w:lang w:val="vi-VN"/>
        </w:rPr>
        <w:t xml:space="preserve"> </w:t>
      </w:r>
      <w:r w:rsidRPr="000C6ECA">
        <w:rPr>
          <w:bCs/>
          <w:sz w:val="26"/>
          <w:szCs w:val="26"/>
          <w:lang w:val="vi-VN"/>
        </w:rPr>
        <w:t>rời</w:t>
      </w:r>
      <w:r w:rsidR="002210E5" w:rsidRPr="000C6ECA">
        <w:rPr>
          <w:bCs/>
          <w:sz w:val="26"/>
          <w:szCs w:val="26"/>
          <w:lang w:val="vi-VN"/>
        </w:rPr>
        <w:t xml:space="preserve"> </w:t>
      </w:r>
      <w:r w:rsidRPr="000C6ECA">
        <w:rPr>
          <w:bCs/>
          <w:sz w:val="26"/>
          <w:szCs w:val="26"/>
          <w:lang w:val="vi-VN"/>
        </w:rPr>
        <w:t>khỏi</w:t>
      </w:r>
      <w:r w:rsidR="002210E5" w:rsidRPr="000C6ECA">
        <w:rPr>
          <w:bCs/>
          <w:sz w:val="26"/>
          <w:szCs w:val="26"/>
          <w:lang w:val="vi-VN"/>
        </w:rPr>
        <w:t xml:space="preserve"> </w:t>
      </w:r>
      <w:r w:rsidRPr="000C6ECA">
        <w:rPr>
          <w:bCs/>
          <w:sz w:val="26"/>
          <w:szCs w:val="26"/>
          <w:lang w:val="vi-VN"/>
        </w:rPr>
        <w:t>hộ</w:t>
      </w:r>
      <w:r w:rsidR="002210E5" w:rsidRPr="000C6ECA">
        <w:rPr>
          <w:bCs/>
          <w:sz w:val="26"/>
          <w:szCs w:val="26"/>
          <w:lang w:val="vi-VN"/>
        </w:rPr>
        <w:t xml:space="preserve"> </w:t>
      </w:r>
      <w:r w:rsidRPr="000C6ECA">
        <w:rPr>
          <w:bCs/>
          <w:sz w:val="26"/>
          <w:szCs w:val="26"/>
          <w:lang w:val="vi-VN"/>
        </w:rPr>
        <w:t>để</w:t>
      </w:r>
      <w:r w:rsidR="002210E5" w:rsidRPr="000C6ECA">
        <w:rPr>
          <w:bCs/>
          <w:sz w:val="26"/>
          <w:szCs w:val="26"/>
          <w:lang w:val="vi-VN"/>
        </w:rPr>
        <w:t xml:space="preserve"> </w:t>
      </w:r>
      <w:r w:rsidRPr="000C6ECA">
        <w:rPr>
          <w:bCs/>
          <w:sz w:val="26"/>
          <w:szCs w:val="26"/>
          <w:lang w:val="vi-VN"/>
        </w:rPr>
        <w:t>đến</w:t>
      </w:r>
      <w:r w:rsidR="002210E5" w:rsidRPr="000C6ECA">
        <w:rPr>
          <w:bCs/>
          <w:sz w:val="26"/>
          <w:szCs w:val="26"/>
          <w:lang w:val="vi-VN"/>
        </w:rPr>
        <w:t xml:space="preserve"> </w:t>
      </w:r>
      <w:r w:rsidRPr="000C6ECA">
        <w:rPr>
          <w:bCs/>
          <w:sz w:val="26"/>
          <w:szCs w:val="26"/>
          <w:lang w:val="vi-VN"/>
        </w:rPr>
        <w:t>nơi</w:t>
      </w:r>
      <w:r w:rsidR="002210E5" w:rsidRPr="000C6ECA">
        <w:rPr>
          <w:bCs/>
          <w:sz w:val="26"/>
          <w:szCs w:val="26"/>
          <w:lang w:val="vi-VN"/>
        </w:rPr>
        <w:t xml:space="preserve"> </w:t>
      </w:r>
      <w:r w:rsidRPr="000C6ECA">
        <w:rPr>
          <w:bCs/>
          <w:sz w:val="26"/>
          <w:szCs w:val="26"/>
          <w:lang w:val="vi-VN"/>
        </w:rPr>
        <w:t>ở</w:t>
      </w:r>
      <w:r w:rsidR="002210E5" w:rsidRPr="000C6ECA">
        <w:rPr>
          <w:bCs/>
          <w:sz w:val="26"/>
          <w:szCs w:val="26"/>
          <w:lang w:val="vi-VN"/>
        </w:rPr>
        <w:t xml:space="preserve"> </w:t>
      </w:r>
      <w:r w:rsidRPr="000C6ECA">
        <w:rPr>
          <w:bCs/>
          <w:sz w:val="26"/>
          <w:szCs w:val="26"/>
          <w:lang w:val="vi-VN"/>
        </w:rPr>
        <w:t>mới.</w:t>
      </w:r>
    </w:p>
    <w:p w14:paraId="23FF1189"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Một</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b/>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p>
    <w:p w14:paraId="0B506939"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học/ở</w:t>
      </w:r>
      <w:r w:rsidR="002210E5" w:rsidRPr="000C6ECA">
        <w:rPr>
          <w:sz w:val="26"/>
          <w:szCs w:val="26"/>
          <w:lang w:val="vi-VN"/>
        </w:rPr>
        <w:t xml:space="preserve"> </w:t>
      </w:r>
      <w:r w:rsidRPr="000C6ECA">
        <w:rPr>
          <w:sz w:val="26"/>
          <w:szCs w:val="26"/>
          <w:lang w:val="vi-VN"/>
        </w:rPr>
        <w:t>nhờ;</w:t>
      </w:r>
    </w:p>
    <w:p w14:paraId="26E168E1" w14:textId="77777777" w:rsidR="002210E5"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thăm,</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chơi;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hè,</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lễ;</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tạo</w:t>
      </w:r>
      <w:r w:rsidR="002210E5" w:rsidRPr="000C6ECA">
        <w:rPr>
          <w:sz w:val="26"/>
          <w:szCs w:val="26"/>
          <w:lang w:val="vi-VN"/>
        </w:rPr>
        <w:t xml:space="preserve"> </w:t>
      </w:r>
      <w:r w:rsidRPr="000C6ECA">
        <w:rPr>
          <w:sz w:val="26"/>
          <w:szCs w:val="26"/>
          <w:lang w:val="vi-VN"/>
        </w:rPr>
        <w:t>ngắn</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năm</w:t>
      </w:r>
      <w:r w:rsidR="00075E8D" w:rsidRPr="000C6ECA">
        <w:rPr>
          <w:sz w:val="26"/>
          <w:szCs w:val="26"/>
        </w:rPr>
        <w:t>.</w:t>
      </w:r>
    </w:p>
    <w:p w14:paraId="308149EB"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Pr="000C6ECA">
        <w:rPr>
          <w:b/>
          <w:i/>
          <w:sz w:val="26"/>
          <w:szCs w:val="26"/>
        </w:rPr>
        <w:t>ii</w:t>
      </w:r>
      <w:r w:rsidRPr="000C6ECA">
        <w:rPr>
          <w:b/>
          <w:i/>
          <w:sz w:val="26"/>
          <w:szCs w:val="26"/>
          <w:lang w:val="vi-VN"/>
        </w:rPr>
        <w:t>)</w:t>
      </w:r>
      <w:r w:rsidR="002210E5" w:rsidRPr="000C6ECA">
        <w:rPr>
          <w:b/>
          <w:i/>
          <w:sz w:val="26"/>
          <w:szCs w:val="26"/>
          <w:lang w:val="vi-VN"/>
        </w:rPr>
        <w:t xml:space="preserve"> </w:t>
      </w:r>
      <w:r w:rsidRPr="000C6ECA">
        <w:rPr>
          <w:b/>
          <w:i/>
          <w:sz w:val="26"/>
          <w:szCs w:val="26"/>
          <w:lang w:val="vi-VN"/>
        </w:rPr>
        <w:t>Những</w:t>
      </w:r>
      <w:r w:rsidR="002210E5" w:rsidRPr="000C6ECA">
        <w:rPr>
          <w:b/>
          <w:i/>
          <w:sz w:val="26"/>
          <w:szCs w:val="26"/>
          <w:lang w:val="vi-VN"/>
        </w:rPr>
        <w:t xml:space="preserve"> </w:t>
      </w:r>
      <w:r w:rsidRPr="000C6ECA">
        <w:rPr>
          <w:b/>
          <w:i/>
          <w:sz w:val="26"/>
          <w:szCs w:val="26"/>
          <w:lang w:val="vi-VN"/>
        </w:rPr>
        <w:t>người</w:t>
      </w:r>
      <w:r w:rsidR="002210E5" w:rsidRPr="000C6ECA">
        <w:rPr>
          <w:b/>
          <w:i/>
          <w:sz w:val="26"/>
          <w:szCs w:val="26"/>
          <w:lang w:val="vi-VN"/>
        </w:rPr>
        <w:t xml:space="preserve"> </w:t>
      </w:r>
      <w:r w:rsidRPr="000C6ECA">
        <w:rPr>
          <w:b/>
          <w:i/>
          <w:sz w:val="26"/>
          <w:szCs w:val="26"/>
          <w:lang w:val="vi-VN"/>
        </w:rPr>
        <w:t>mới</w:t>
      </w:r>
      <w:r w:rsidR="002210E5" w:rsidRPr="000C6ECA">
        <w:rPr>
          <w:b/>
          <w:i/>
          <w:sz w:val="26"/>
          <w:szCs w:val="26"/>
          <w:lang w:val="vi-VN"/>
        </w:rPr>
        <w:t xml:space="preserve"> </w:t>
      </w:r>
      <w:r w:rsidRPr="000C6ECA">
        <w:rPr>
          <w:b/>
          <w:i/>
          <w:sz w:val="26"/>
          <w:szCs w:val="26"/>
          <w:lang w:val="vi-VN"/>
        </w:rPr>
        <w:t>đến</w:t>
      </w:r>
      <w:r w:rsidR="002210E5" w:rsidRPr="000C6ECA">
        <w:rPr>
          <w:b/>
          <w:i/>
          <w:sz w:val="26"/>
          <w:szCs w:val="26"/>
          <w:lang w:val="vi-VN"/>
        </w:rPr>
        <w:t xml:space="preserve"> </w:t>
      </w:r>
      <w:r w:rsidRPr="000C6ECA">
        <w:rPr>
          <w:b/>
          <w:i/>
          <w:sz w:val="26"/>
          <w:szCs w:val="26"/>
          <w:lang w:val="vi-VN"/>
        </w:rPr>
        <w:t>hộ</w:t>
      </w:r>
      <w:r w:rsidR="002210E5" w:rsidRPr="000C6ECA">
        <w:rPr>
          <w:b/>
          <w:i/>
          <w:sz w:val="26"/>
          <w:szCs w:val="26"/>
          <w:lang w:val="vi-VN"/>
        </w:rPr>
        <w:t xml:space="preserve"> </w:t>
      </w:r>
      <w:r w:rsidRPr="000C6ECA">
        <w:rPr>
          <w:b/>
          <w:i/>
          <w:sz w:val="26"/>
          <w:szCs w:val="26"/>
          <w:lang w:val="vi-VN"/>
        </w:rPr>
        <w:t>chưa</w:t>
      </w:r>
      <w:r w:rsidR="002210E5" w:rsidRPr="000C6ECA">
        <w:rPr>
          <w:b/>
          <w:i/>
          <w:sz w:val="26"/>
          <w:szCs w:val="26"/>
          <w:lang w:val="vi-VN"/>
        </w:rPr>
        <w:t xml:space="preserve"> </w:t>
      </w:r>
      <w:r w:rsidRPr="000C6ECA">
        <w:rPr>
          <w:b/>
          <w:i/>
          <w:sz w:val="26"/>
          <w:szCs w:val="26"/>
          <w:lang w:val="vi-VN"/>
        </w:rPr>
        <w:t>được</w:t>
      </w:r>
      <w:r w:rsidR="002210E5" w:rsidRPr="000C6ECA">
        <w:rPr>
          <w:b/>
          <w:i/>
          <w:sz w:val="26"/>
          <w:szCs w:val="26"/>
          <w:lang w:val="vi-VN"/>
        </w:rPr>
        <w:t xml:space="preserve"> </w:t>
      </w:r>
      <w:r w:rsidRPr="000C6ECA">
        <w:rPr>
          <w:b/>
          <w:i/>
          <w:sz w:val="26"/>
          <w:szCs w:val="26"/>
          <w:lang w:val="vi-VN"/>
        </w:rPr>
        <w:t>06</w:t>
      </w:r>
      <w:r w:rsidR="002210E5" w:rsidRPr="000C6ECA">
        <w:rPr>
          <w:b/>
          <w:i/>
          <w:sz w:val="26"/>
          <w:szCs w:val="26"/>
          <w:lang w:val="vi-VN"/>
        </w:rPr>
        <w:t xml:space="preserve"> </w:t>
      </w:r>
      <w:r w:rsidRPr="000C6ECA">
        <w:rPr>
          <w:b/>
          <w:i/>
          <w:sz w:val="26"/>
          <w:szCs w:val="26"/>
          <w:lang w:val="vi-VN"/>
        </w:rPr>
        <w:t>tháng</w:t>
      </w:r>
      <w:r w:rsidR="002210E5" w:rsidRPr="000C6ECA">
        <w:rPr>
          <w:b/>
          <w:i/>
          <w:sz w:val="26"/>
          <w:szCs w:val="26"/>
          <w:lang w:val="vi-VN"/>
        </w:rPr>
        <w:t xml:space="preserve"> </w:t>
      </w:r>
      <w:r w:rsidRPr="000C6ECA">
        <w:rPr>
          <w:b/>
          <w:i/>
          <w:sz w:val="26"/>
          <w:szCs w:val="26"/>
          <w:lang w:val="vi-VN"/>
        </w:rPr>
        <w:t>nhưng</w:t>
      </w:r>
      <w:r w:rsidR="002210E5" w:rsidRPr="000C6ECA">
        <w:rPr>
          <w:b/>
          <w:i/>
          <w:sz w:val="26"/>
          <w:szCs w:val="26"/>
          <w:lang w:val="vi-VN"/>
        </w:rPr>
        <w:t xml:space="preserve"> </w:t>
      </w:r>
      <w:r w:rsidRPr="000C6ECA">
        <w:rPr>
          <w:b/>
          <w:i/>
          <w:sz w:val="26"/>
          <w:szCs w:val="26"/>
          <w:lang w:val="vi-VN"/>
        </w:rPr>
        <w:t>xác</w:t>
      </w:r>
      <w:r w:rsidR="002210E5" w:rsidRPr="000C6ECA">
        <w:rPr>
          <w:b/>
          <w:i/>
          <w:sz w:val="26"/>
          <w:szCs w:val="26"/>
          <w:lang w:val="vi-VN"/>
        </w:rPr>
        <w:t xml:space="preserve"> </w:t>
      </w:r>
      <w:r w:rsidRPr="000C6ECA">
        <w:rPr>
          <w:b/>
          <w:i/>
          <w:sz w:val="26"/>
          <w:szCs w:val="26"/>
          <w:lang w:val="vi-VN"/>
        </w:rPr>
        <w:t>định</w:t>
      </w:r>
      <w:r w:rsidR="002210E5" w:rsidRPr="000C6ECA">
        <w:rPr>
          <w:b/>
          <w:i/>
          <w:sz w:val="26"/>
          <w:szCs w:val="26"/>
          <w:lang w:val="vi-VN"/>
        </w:rPr>
        <w:t xml:space="preserve"> </w:t>
      </w:r>
      <w:r w:rsidRPr="000C6ECA">
        <w:rPr>
          <w:b/>
          <w:i/>
          <w:sz w:val="26"/>
          <w:szCs w:val="26"/>
          <w:lang w:val="vi-VN"/>
        </w:rPr>
        <w:t>sẽ</w:t>
      </w:r>
      <w:r w:rsidR="002210E5" w:rsidRPr="000C6ECA">
        <w:rPr>
          <w:b/>
          <w:i/>
          <w:sz w:val="26"/>
          <w:szCs w:val="26"/>
          <w:lang w:val="vi-VN"/>
        </w:rPr>
        <w:t xml:space="preserve"> </w:t>
      </w:r>
      <w:r w:rsidR="0050620D" w:rsidRPr="000C6ECA">
        <w:rPr>
          <w:b/>
          <w:i/>
          <w:sz w:val="26"/>
          <w:szCs w:val="26"/>
          <w:lang w:val="vi-VN"/>
        </w:rPr>
        <w:t>ăn, ở</w:t>
      </w:r>
      <w:r w:rsidR="002210E5" w:rsidRPr="000C6ECA">
        <w:rPr>
          <w:b/>
          <w:i/>
          <w:sz w:val="26"/>
          <w:szCs w:val="26"/>
          <w:lang w:val="vi-VN"/>
        </w:rPr>
        <w:t xml:space="preserve"> </w:t>
      </w:r>
      <w:r w:rsidRPr="000C6ECA">
        <w:rPr>
          <w:b/>
          <w:i/>
          <w:sz w:val="26"/>
          <w:szCs w:val="26"/>
          <w:lang w:val="vi-VN"/>
        </w:rPr>
        <w:t>ổn</w:t>
      </w:r>
      <w:r w:rsidR="002210E5" w:rsidRPr="000C6ECA">
        <w:rPr>
          <w:b/>
          <w:i/>
          <w:sz w:val="26"/>
          <w:szCs w:val="26"/>
          <w:lang w:val="vi-VN"/>
        </w:rPr>
        <w:t xml:space="preserve"> </w:t>
      </w:r>
      <w:r w:rsidRPr="000C6ECA">
        <w:rPr>
          <w:b/>
          <w:i/>
          <w:sz w:val="26"/>
          <w:szCs w:val="26"/>
          <w:lang w:val="vi-VN"/>
        </w:rPr>
        <w:t>định</w:t>
      </w:r>
      <w:r w:rsidR="002210E5" w:rsidRPr="000C6ECA">
        <w:rPr>
          <w:b/>
          <w:i/>
          <w:sz w:val="26"/>
          <w:szCs w:val="26"/>
          <w:lang w:val="vi-VN"/>
        </w:rPr>
        <w:t xml:space="preserve"> </w:t>
      </w:r>
      <w:r w:rsidRPr="000C6ECA">
        <w:rPr>
          <w:b/>
          <w:i/>
          <w:sz w:val="26"/>
          <w:szCs w:val="26"/>
          <w:lang w:val="vi-VN"/>
        </w:rPr>
        <w:t>lâu</w:t>
      </w:r>
      <w:r w:rsidR="002210E5" w:rsidRPr="000C6ECA">
        <w:rPr>
          <w:b/>
          <w:i/>
          <w:sz w:val="26"/>
          <w:szCs w:val="26"/>
          <w:lang w:val="vi-VN"/>
        </w:rPr>
        <w:t xml:space="preserve"> </w:t>
      </w:r>
      <w:r w:rsidRPr="000C6ECA">
        <w:rPr>
          <w:b/>
          <w:i/>
          <w:sz w:val="26"/>
          <w:szCs w:val="26"/>
          <w:lang w:val="vi-VN"/>
        </w:rPr>
        <w:t>dài</w:t>
      </w:r>
      <w:r w:rsidR="002210E5" w:rsidRPr="000C6ECA">
        <w:rPr>
          <w:b/>
          <w:i/>
          <w:sz w:val="26"/>
          <w:szCs w:val="26"/>
          <w:lang w:val="vi-VN"/>
        </w:rPr>
        <w:t xml:space="preserve"> </w:t>
      </w:r>
      <w:r w:rsidRPr="000C6ECA">
        <w:rPr>
          <w:b/>
          <w:i/>
          <w:sz w:val="26"/>
          <w:szCs w:val="26"/>
          <w:lang w:val="vi-VN"/>
        </w:rPr>
        <w:t>tại</w:t>
      </w:r>
      <w:r w:rsidR="002210E5" w:rsidRPr="000C6ECA">
        <w:rPr>
          <w:b/>
          <w:i/>
          <w:sz w:val="26"/>
          <w:szCs w:val="26"/>
          <w:lang w:val="vi-VN"/>
        </w:rPr>
        <w:t xml:space="preserve"> </w:t>
      </w:r>
      <w:r w:rsidRPr="000C6ECA">
        <w:rPr>
          <w:b/>
          <w:i/>
          <w:sz w:val="26"/>
          <w:szCs w:val="26"/>
          <w:lang w:val="vi-VN"/>
        </w:rPr>
        <w:t>hộ</w:t>
      </w:r>
      <w:r w:rsidRPr="000C6ECA">
        <w:rPr>
          <w:sz w:val="26"/>
          <w:szCs w:val="26"/>
          <w:lang w:val="vi-VN"/>
        </w:rPr>
        <w:t>,</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p>
    <w:p w14:paraId="6AFD8F77"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tuổi)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p>
    <w:p w14:paraId="1C75B2EE"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rời</w:t>
      </w:r>
      <w:r w:rsidR="002210E5" w:rsidRPr="000C6ECA">
        <w:rPr>
          <w:sz w:val="26"/>
          <w:szCs w:val="26"/>
          <w:lang w:val="vi-VN"/>
        </w:rPr>
        <w:t xml:space="preserve"> </w:t>
      </w:r>
      <w:r w:rsidRPr="000C6ECA">
        <w:rPr>
          <w:sz w:val="26"/>
          <w:szCs w:val="26"/>
          <w:lang w:val="vi-VN"/>
        </w:rPr>
        <w:t>hẳn</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chồng/nhà</w:t>
      </w:r>
      <w:r w:rsidR="002210E5" w:rsidRPr="000C6ECA">
        <w:rPr>
          <w:sz w:val="26"/>
          <w:szCs w:val="26"/>
          <w:lang w:val="vi-VN"/>
        </w:rPr>
        <w:t xml:space="preserve"> </w:t>
      </w:r>
      <w:r w:rsidRPr="000C6ECA">
        <w:rPr>
          <w:sz w:val="26"/>
          <w:szCs w:val="26"/>
          <w:lang w:val="vi-VN"/>
        </w:rPr>
        <w:t>vợ</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dâu/làm</w:t>
      </w:r>
      <w:r w:rsidR="002210E5" w:rsidRPr="000C6ECA">
        <w:rPr>
          <w:sz w:val="26"/>
          <w:szCs w:val="26"/>
          <w:lang w:val="vi-VN"/>
        </w:rPr>
        <w:t xml:space="preserve"> </w:t>
      </w:r>
      <w:r w:rsidRPr="000C6ECA">
        <w:rPr>
          <w:sz w:val="26"/>
          <w:szCs w:val="26"/>
          <w:lang w:val="vi-VN"/>
        </w:rPr>
        <w:t>rể,</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con</w:t>
      </w:r>
      <w:r w:rsidR="002210E5" w:rsidRPr="000C6ECA">
        <w:rPr>
          <w:sz w:val="26"/>
          <w:szCs w:val="26"/>
          <w:lang w:val="vi-VN"/>
        </w:rPr>
        <w:t xml:space="preserve"> </w:t>
      </w:r>
      <w:r w:rsidRPr="000C6ECA">
        <w:rPr>
          <w:sz w:val="26"/>
          <w:szCs w:val="26"/>
          <w:lang w:val="vi-VN"/>
        </w:rPr>
        <w:t>nuôi;</w:t>
      </w:r>
      <w:r w:rsidR="002210E5" w:rsidRPr="000C6ECA">
        <w:rPr>
          <w:sz w:val="26"/>
          <w:szCs w:val="26"/>
          <w:lang w:val="vi-VN"/>
        </w:rPr>
        <w:t xml:space="preserve"> </w:t>
      </w:r>
      <w:r w:rsidRPr="000C6ECA">
        <w:rPr>
          <w:sz w:val="26"/>
          <w:szCs w:val="26"/>
          <w:lang w:val="vi-VN"/>
        </w:rPr>
        <w:t>cán</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chức,</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đội,</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an</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chế</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hưu</w:t>
      </w:r>
      <w:r w:rsidR="002210E5" w:rsidRPr="000C6ECA">
        <w:rPr>
          <w:sz w:val="26"/>
          <w:szCs w:val="26"/>
          <w:lang w:val="vi-VN"/>
        </w:rPr>
        <w:t xml:space="preserve"> </w:t>
      </w:r>
      <w:r w:rsidRPr="000C6ECA">
        <w:rPr>
          <w:sz w:val="26"/>
          <w:szCs w:val="26"/>
          <w:lang w:val="vi-VN"/>
        </w:rPr>
        <w:t>trí,</w:t>
      </w:r>
      <w:r w:rsidR="002210E5" w:rsidRPr="000C6ECA">
        <w:rPr>
          <w:sz w:val="26"/>
          <w:szCs w:val="26"/>
          <w:lang w:val="vi-VN"/>
        </w:rPr>
        <w:t xml:space="preserve"> </w:t>
      </w:r>
      <w:r w:rsidRPr="000C6ECA">
        <w:rPr>
          <w:sz w:val="26"/>
          <w:szCs w:val="26"/>
          <w:lang w:val="vi-VN"/>
        </w:rPr>
        <w:t>mất</w:t>
      </w:r>
      <w:r w:rsidR="002210E5" w:rsidRPr="000C6ECA">
        <w:rPr>
          <w:sz w:val="26"/>
          <w:szCs w:val="26"/>
          <w:lang w:val="vi-VN"/>
        </w:rPr>
        <w:t xml:space="preserve"> </w:t>
      </w:r>
      <w:r w:rsidRPr="000C6ECA">
        <w:rPr>
          <w:sz w:val="26"/>
          <w:szCs w:val="26"/>
          <w:lang w:val="vi-VN"/>
        </w:rPr>
        <w:t>sức</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hẳn</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p>
    <w:p w14:paraId="6A5E211C"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rời</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quyết</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tuyển</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lao</w:t>
      </w:r>
      <w:r w:rsidR="002210E5" w:rsidRPr="000C6ECA">
        <w:rPr>
          <w:sz w:val="26"/>
          <w:szCs w:val="26"/>
          <w:lang w:val="vi-VN"/>
        </w:rPr>
        <w:t xml:space="preserve"> </w:t>
      </w:r>
      <w:r w:rsidRPr="000C6ECA">
        <w:rPr>
          <w:sz w:val="26"/>
          <w:szCs w:val="26"/>
          <w:lang w:val="vi-VN"/>
        </w:rPr>
        <w:t>động</w:t>
      </w:r>
      <w:r w:rsidR="00114C36" w:rsidRPr="000C6ECA">
        <w:rPr>
          <w:sz w:val="26"/>
          <w:szCs w:val="26"/>
        </w:rPr>
        <w:t>;</w:t>
      </w:r>
    </w:p>
    <w:p w14:paraId="38292868"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quân</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an</w:t>
      </w:r>
      <w:r w:rsidR="002210E5" w:rsidRPr="000C6ECA">
        <w:rPr>
          <w:sz w:val="26"/>
          <w:szCs w:val="26"/>
          <w:lang w:val="vi-VN"/>
        </w:rPr>
        <w:t xml:space="preserve"> </w:t>
      </w:r>
      <w:r w:rsidRPr="000C6ECA">
        <w:rPr>
          <w:sz w:val="26"/>
          <w:szCs w:val="26"/>
        </w:rPr>
        <w:t>xuất</w:t>
      </w:r>
      <w:r w:rsidR="002210E5" w:rsidRPr="000C6ECA">
        <w:rPr>
          <w:sz w:val="26"/>
          <w:szCs w:val="26"/>
        </w:rPr>
        <w:t xml:space="preserve"> </w:t>
      </w:r>
      <w:r w:rsidRPr="000C6ECA">
        <w:rPr>
          <w:sz w:val="26"/>
          <w:szCs w:val="26"/>
        </w:rPr>
        <w:t>ngũ,</w:t>
      </w:r>
      <w:r w:rsidR="002210E5" w:rsidRPr="000C6ECA">
        <w:rPr>
          <w:sz w:val="26"/>
          <w:szCs w:val="26"/>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ngũ,</w:t>
      </w:r>
      <w:r w:rsidR="002210E5" w:rsidRPr="000C6ECA">
        <w:rPr>
          <w:sz w:val="26"/>
          <w:szCs w:val="26"/>
          <w:lang w:val="vi-VN"/>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nhiệm</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giấy</w:t>
      </w:r>
      <w:r w:rsidR="002210E5" w:rsidRPr="000C6ECA">
        <w:rPr>
          <w:sz w:val="26"/>
          <w:szCs w:val="26"/>
          <w:lang w:val="vi-VN"/>
        </w:rPr>
        <w:t xml:space="preserve"> </w:t>
      </w:r>
      <w:r w:rsidRPr="000C6ECA">
        <w:rPr>
          <w:sz w:val="26"/>
          <w:szCs w:val="26"/>
          <w:lang w:val="vi-VN"/>
        </w:rPr>
        <w:t>báo</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đơn</w:t>
      </w:r>
      <w:r w:rsidR="002210E5" w:rsidRPr="000C6ECA">
        <w:rPr>
          <w:sz w:val="26"/>
          <w:szCs w:val="26"/>
          <w:lang w:val="vi-VN"/>
        </w:rPr>
        <w:t xml:space="preserve"> </w:t>
      </w:r>
      <w:r w:rsidRPr="000C6ECA">
        <w:rPr>
          <w:sz w:val="26"/>
          <w:szCs w:val="26"/>
          <w:lang w:val="vi-VN"/>
        </w:rPr>
        <w:t>vị</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căn</w:t>
      </w:r>
      <w:r w:rsidR="002210E5" w:rsidRPr="000C6ECA">
        <w:rPr>
          <w:sz w:val="26"/>
          <w:szCs w:val="26"/>
          <w:lang w:val="vi-VN"/>
        </w:rPr>
        <w:t xml:space="preserve"> </w:t>
      </w:r>
      <w:r w:rsidRPr="000C6ECA">
        <w:rPr>
          <w:sz w:val="26"/>
          <w:szCs w:val="26"/>
          <w:lang w:val="vi-VN"/>
        </w:rPr>
        <w:t>cứ</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đáng</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p>
    <w:p w14:paraId="1DFFF394" w14:textId="77777777" w:rsidR="002210E5" w:rsidRPr="000C6ECA" w:rsidRDefault="00F1642C" w:rsidP="00C57C54">
      <w:pPr>
        <w:widowControl w:val="0"/>
        <w:spacing w:before="120" w:line="276"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0050620D" w:rsidRPr="000C6ECA">
        <w:rPr>
          <w:sz w:val="26"/>
          <w:szCs w:val="26"/>
          <w:lang w:val="vi-VN"/>
        </w:rPr>
        <w:t>ăn, ở</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bất</w:t>
      </w:r>
      <w:r w:rsidR="002210E5" w:rsidRPr="000C6ECA">
        <w:rPr>
          <w:sz w:val="26"/>
          <w:szCs w:val="26"/>
          <w:lang w:val="vi-VN"/>
        </w:rPr>
        <w:t xml:space="preserve"> </w:t>
      </w:r>
      <w:r w:rsidRPr="000C6ECA">
        <w:rPr>
          <w:sz w:val="26"/>
          <w:szCs w:val="26"/>
          <w:lang w:val="vi-VN"/>
        </w:rPr>
        <w:t>kỳ</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khác.</w:t>
      </w:r>
    </w:p>
    <w:p w14:paraId="7F30276A" w14:textId="77777777" w:rsidR="00F1642C" w:rsidRPr="000C6ECA" w:rsidRDefault="00F1642C" w:rsidP="00C57C54">
      <w:pPr>
        <w:widowControl w:val="0"/>
        <w:spacing w:before="120" w:line="276" w:lineRule="auto"/>
        <w:ind w:firstLine="567"/>
        <w:jc w:val="both"/>
        <w:rPr>
          <w:b/>
          <w:sz w:val="26"/>
          <w:szCs w:val="26"/>
          <w:lang w:val="vi-VN"/>
        </w:rPr>
      </w:pPr>
      <w:r w:rsidRPr="000C6ECA">
        <w:rPr>
          <w:b/>
          <w:sz w:val="26"/>
          <w:szCs w:val="26"/>
          <w:lang w:val="vi-VN"/>
        </w:rPr>
        <w:t>Lưu</w:t>
      </w:r>
      <w:r w:rsidR="002210E5" w:rsidRPr="000C6ECA">
        <w:rPr>
          <w:b/>
          <w:sz w:val="26"/>
          <w:szCs w:val="26"/>
          <w:lang w:val="vi-VN"/>
        </w:rPr>
        <w:t xml:space="preserve"> </w:t>
      </w:r>
      <w:r w:rsidRPr="000C6ECA">
        <w:rPr>
          <w:b/>
          <w:sz w:val="26"/>
          <w:szCs w:val="26"/>
          <w:lang w:val="vi-VN"/>
        </w:rPr>
        <w:t>ý:</w:t>
      </w:r>
      <w:r w:rsidR="002210E5" w:rsidRPr="000C6ECA">
        <w:rPr>
          <w:b/>
          <w:sz w:val="26"/>
          <w:szCs w:val="26"/>
          <w:lang w:val="vi-VN"/>
        </w:rPr>
        <w:t xml:space="preserve"> </w:t>
      </w:r>
    </w:p>
    <w:p w14:paraId="7565059D" w14:textId="3E0EF786" w:rsidR="00F1642C" w:rsidRPr="000C6ECA" w:rsidRDefault="00F1642C" w:rsidP="00C57C54">
      <w:pPr>
        <w:widowControl w:val="0"/>
        <w:spacing w:before="120" w:line="276" w:lineRule="auto"/>
        <w:ind w:firstLine="567"/>
        <w:jc w:val="both"/>
        <w:rPr>
          <w:rFonts w:eastAsia="Arial"/>
          <w:sz w:val="26"/>
          <w:szCs w:val="26"/>
          <w:lang w:val="vi-VN"/>
        </w:rPr>
      </w:pPr>
      <w:r w:rsidRPr="000C6ECA">
        <w:rPr>
          <w:b/>
          <w:sz w:val="26"/>
          <w:szCs w:val="26"/>
          <w:lang w:val="vi-VN"/>
        </w:rPr>
        <w:t>-</w:t>
      </w:r>
      <w:r w:rsidR="002210E5" w:rsidRPr="000C6ECA">
        <w:rPr>
          <w:b/>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h</w:t>
      </w:r>
      <w:r w:rsidRPr="000C6ECA">
        <w:rPr>
          <w:rFonts w:eastAsia="Arial"/>
          <w:sz w:val="26"/>
          <w:szCs w:val="26"/>
          <w:lang w:val="vi-VN"/>
        </w:rPr>
        <w:t>ọc</w:t>
      </w:r>
      <w:r w:rsidR="002210E5" w:rsidRPr="000C6ECA">
        <w:rPr>
          <w:rFonts w:eastAsia="Arial"/>
          <w:sz w:val="26"/>
          <w:szCs w:val="26"/>
          <w:lang w:val="vi-VN"/>
        </w:rPr>
        <w:t xml:space="preserve"> </w:t>
      </w:r>
      <w:r w:rsidRPr="000C6ECA">
        <w:rPr>
          <w:rFonts w:eastAsia="Arial"/>
          <w:sz w:val="26"/>
          <w:szCs w:val="26"/>
          <w:lang w:val="vi-VN"/>
        </w:rPr>
        <w:t>sinh</w:t>
      </w:r>
      <w:r w:rsidR="002210E5" w:rsidRPr="000C6ECA">
        <w:rPr>
          <w:rFonts w:eastAsia="Arial"/>
          <w:sz w:val="26"/>
          <w:szCs w:val="26"/>
          <w:lang w:val="vi-VN"/>
        </w:rPr>
        <w:t xml:space="preserve"> </w:t>
      </w:r>
      <w:r w:rsidRPr="000C6ECA">
        <w:rPr>
          <w:rFonts w:eastAsia="Arial"/>
          <w:sz w:val="26"/>
          <w:szCs w:val="26"/>
          <w:lang w:val="vi-VN"/>
        </w:rPr>
        <w:t>phổ</w:t>
      </w:r>
      <w:r w:rsidR="002210E5" w:rsidRPr="000C6ECA">
        <w:rPr>
          <w:rFonts w:eastAsia="Arial"/>
          <w:sz w:val="26"/>
          <w:szCs w:val="26"/>
          <w:lang w:val="vi-VN"/>
        </w:rPr>
        <w:t xml:space="preserve"> </w:t>
      </w:r>
      <w:r w:rsidRPr="000C6ECA">
        <w:rPr>
          <w:rFonts w:eastAsia="Arial"/>
          <w:sz w:val="26"/>
          <w:szCs w:val="26"/>
          <w:lang w:val="vi-VN"/>
        </w:rPr>
        <w:t>thông</w:t>
      </w:r>
      <w:r w:rsidR="002210E5" w:rsidRPr="000C6ECA">
        <w:rPr>
          <w:rFonts w:eastAsia="Arial"/>
          <w:sz w:val="26"/>
          <w:szCs w:val="26"/>
          <w:lang w:val="vi-VN"/>
        </w:rPr>
        <w:t xml:space="preserve"> </w:t>
      </w:r>
      <w:r w:rsidRPr="000C6ECA">
        <w:rPr>
          <w:rFonts w:eastAsia="Arial"/>
          <w:sz w:val="26"/>
          <w:szCs w:val="26"/>
          <w:lang w:val="vi-VN"/>
        </w:rPr>
        <w:t>đến</w:t>
      </w:r>
      <w:r w:rsidR="002210E5" w:rsidRPr="000C6ECA">
        <w:rPr>
          <w:rFonts w:eastAsia="Arial"/>
          <w:sz w:val="26"/>
          <w:szCs w:val="26"/>
          <w:lang w:val="vi-VN"/>
        </w:rPr>
        <w:t xml:space="preserve"> </w:t>
      </w:r>
      <w:r w:rsidRPr="000C6ECA">
        <w:rPr>
          <w:rFonts w:eastAsia="Arial"/>
          <w:sz w:val="26"/>
          <w:szCs w:val="26"/>
          <w:lang w:val="vi-VN"/>
        </w:rPr>
        <w:t>trọ</w:t>
      </w:r>
      <w:r w:rsidR="002210E5" w:rsidRPr="000C6ECA">
        <w:rPr>
          <w:rFonts w:eastAsia="Arial"/>
          <w:sz w:val="26"/>
          <w:szCs w:val="26"/>
          <w:lang w:val="vi-VN"/>
        </w:rPr>
        <w:t xml:space="preserve"> </w:t>
      </w:r>
      <w:r w:rsidRPr="000C6ECA">
        <w:rPr>
          <w:rFonts w:eastAsia="Arial"/>
          <w:sz w:val="26"/>
          <w:szCs w:val="26"/>
          <w:lang w:val="vi-VN"/>
        </w:rPr>
        <w:t>học/ở</w:t>
      </w:r>
      <w:r w:rsidR="002210E5" w:rsidRPr="000C6ECA">
        <w:rPr>
          <w:rFonts w:eastAsia="Arial"/>
          <w:sz w:val="26"/>
          <w:szCs w:val="26"/>
          <w:lang w:val="vi-VN"/>
        </w:rPr>
        <w:t xml:space="preserve"> </w:t>
      </w:r>
      <w:r w:rsidRPr="000C6ECA">
        <w:rPr>
          <w:rFonts w:eastAsia="Arial"/>
          <w:sz w:val="26"/>
          <w:szCs w:val="26"/>
          <w:lang w:val="vi-VN"/>
        </w:rPr>
        <w:t>nhờ</w:t>
      </w:r>
      <w:r w:rsidR="00B20E4B" w:rsidRPr="000C6ECA">
        <w:rPr>
          <w:rFonts w:eastAsia="Arial"/>
          <w:sz w:val="26"/>
          <w:szCs w:val="26"/>
        </w:rPr>
        <w:t xml:space="preserve"> </w:t>
      </w:r>
      <w:r w:rsidR="00D214B6" w:rsidRPr="000C6ECA">
        <w:rPr>
          <w:rFonts w:eastAsia="Arial"/>
          <w:sz w:val="26"/>
          <w:szCs w:val="26"/>
        </w:rPr>
        <w:t>tại hộ</w:t>
      </w:r>
      <w:r w:rsidRPr="000C6ECA">
        <w:rPr>
          <w:rFonts w:eastAsia="Arial"/>
          <w:sz w:val="26"/>
          <w:szCs w:val="26"/>
          <w:lang w:val="vi-VN"/>
        </w:rPr>
        <w:t>.</w:t>
      </w:r>
    </w:p>
    <w:p w14:paraId="3F955ED5" w14:textId="77777777" w:rsidR="00F1642C" w:rsidRPr="000C6ECA" w:rsidRDefault="00F1642C" w:rsidP="00C57C54">
      <w:pPr>
        <w:widowControl w:val="0"/>
        <w:spacing w:before="120" w:line="276" w:lineRule="auto"/>
        <w:ind w:firstLine="567"/>
        <w:jc w:val="both"/>
        <w:rPr>
          <w:spacing w:val="-5"/>
          <w:sz w:val="26"/>
          <w:szCs w:val="26"/>
        </w:rPr>
      </w:pPr>
      <w:r w:rsidRPr="000C6ECA">
        <w:rPr>
          <w:rFonts w:eastAsia="Arial"/>
          <w:spacing w:val="-5"/>
          <w:sz w:val="26"/>
          <w:szCs w:val="26"/>
          <w:lang w:val="vi-VN"/>
        </w:rPr>
        <w:t>-</w:t>
      </w:r>
      <w:r w:rsidR="002210E5" w:rsidRPr="000C6ECA">
        <w:rPr>
          <w:rFonts w:eastAsia="Arial"/>
          <w:spacing w:val="-5"/>
          <w:sz w:val="26"/>
          <w:szCs w:val="26"/>
          <w:lang w:val="vi-VN"/>
        </w:rPr>
        <w:t xml:space="preserve"> </w:t>
      </w:r>
      <w:r w:rsidRPr="000C6ECA">
        <w:rPr>
          <w:rFonts w:eastAsia="Arial"/>
          <w:spacing w:val="-5"/>
          <w:sz w:val="26"/>
          <w:szCs w:val="26"/>
          <w:lang w:val="vi-VN"/>
        </w:rPr>
        <w:t>Những</w:t>
      </w:r>
      <w:r w:rsidR="002210E5" w:rsidRPr="000C6ECA">
        <w:rPr>
          <w:rFonts w:eastAsia="Arial"/>
          <w:spacing w:val="-5"/>
          <w:sz w:val="26"/>
          <w:szCs w:val="26"/>
          <w:lang w:val="vi-VN"/>
        </w:rPr>
        <w:t xml:space="preserve"> </w:t>
      </w:r>
      <w:r w:rsidRPr="000C6ECA">
        <w:rPr>
          <w:rFonts w:eastAsia="Arial"/>
          <w:spacing w:val="-5"/>
          <w:sz w:val="26"/>
          <w:szCs w:val="26"/>
          <w:lang w:val="vi-VN"/>
        </w:rPr>
        <w:t>người</w:t>
      </w:r>
      <w:r w:rsidR="002210E5" w:rsidRPr="000C6ECA">
        <w:rPr>
          <w:rFonts w:eastAsia="Arial"/>
          <w:spacing w:val="-5"/>
          <w:sz w:val="26"/>
          <w:szCs w:val="26"/>
          <w:lang w:val="vi-VN"/>
        </w:rPr>
        <w:t xml:space="preserve"> </w:t>
      </w:r>
      <w:r w:rsidRPr="000C6ECA">
        <w:rPr>
          <w:rFonts w:eastAsia="Arial"/>
          <w:spacing w:val="-5"/>
          <w:sz w:val="26"/>
          <w:szCs w:val="26"/>
          <w:lang w:val="vi-VN"/>
        </w:rPr>
        <w:t>trên</w:t>
      </w:r>
      <w:r w:rsidR="002210E5" w:rsidRPr="000C6ECA">
        <w:rPr>
          <w:rFonts w:eastAsia="Arial"/>
          <w:spacing w:val="-5"/>
          <w:sz w:val="26"/>
          <w:szCs w:val="26"/>
          <w:lang w:val="vi-VN"/>
        </w:rPr>
        <w:t xml:space="preserve"> </w:t>
      </w:r>
      <w:r w:rsidRPr="000C6ECA">
        <w:rPr>
          <w:rFonts w:eastAsia="Arial"/>
          <w:spacing w:val="-5"/>
          <w:sz w:val="26"/>
          <w:szCs w:val="26"/>
          <w:lang w:val="vi-VN"/>
        </w:rPr>
        <w:t>bao</w:t>
      </w:r>
      <w:r w:rsidR="002210E5" w:rsidRPr="000C6ECA">
        <w:rPr>
          <w:rFonts w:eastAsia="Arial"/>
          <w:spacing w:val="-5"/>
          <w:sz w:val="26"/>
          <w:szCs w:val="26"/>
          <w:lang w:val="vi-VN"/>
        </w:rPr>
        <w:t xml:space="preserve"> </w:t>
      </w:r>
      <w:r w:rsidRPr="000C6ECA">
        <w:rPr>
          <w:rFonts w:eastAsia="Arial"/>
          <w:spacing w:val="-5"/>
          <w:sz w:val="26"/>
          <w:szCs w:val="26"/>
          <w:lang w:val="vi-VN"/>
        </w:rPr>
        <w:t>gồm</w:t>
      </w:r>
      <w:r w:rsidR="002210E5" w:rsidRPr="000C6ECA">
        <w:rPr>
          <w:rFonts w:eastAsia="Arial"/>
          <w:spacing w:val="-5"/>
          <w:sz w:val="26"/>
          <w:szCs w:val="26"/>
          <w:lang w:val="vi-VN"/>
        </w:rPr>
        <w:t xml:space="preserve"> </w:t>
      </w:r>
      <w:r w:rsidRPr="000C6ECA">
        <w:rPr>
          <w:rFonts w:eastAsia="Arial"/>
          <w:spacing w:val="-5"/>
          <w:sz w:val="26"/>
          <w:szCs w:val="26"/>
          <w:lang w:val="vi-VN"/>
        </w:rPr>
        <w:t>các</w:t>
      </w:r>
      <w:r w:rsidR="002210E5" w:rsidRPr="000C6ECA">
        <w:rPr>
          <w:rFonts w:eastAsia="Arial"/>
          <w:spacing w:val="-5"/>
          <w:sz w:val="26"/>
          <w:szCs w:val="26"/>
          <w:lang w:val="vi-VN"/>
        </w:rPr>
        <w:t xml:space="preserve"> </w:t>
      </w:r>
      <w:r w:rsidRPr="000C6ECA">
        <w:rPr>
          <w:rFonts w:eastAsia="Arial"/>
          <w:spacing w:val="-5"/>
          <w:sz w:val="26"/>
          <w:szCs w:val="26"/>
          <w:lang w:val="vi-VN"/>
        </w:rPr>
        <w:t>trường</w:t>
      </w:r>
      <w:r w:rsidR="002210E5" w:rsidRPr="000C6ECA">
        <w:rPr>
          <w:rFonts w:eastAsia="Arial"/>
          <w:spacing w:val="-5"/>
          <w:sz w:val="26"/>
          <w:szCs w:val="26"/>
          <w:lang w:val="vi-VN"/>
        </w:rPr>
        <w:t xml:space="preserve"> </w:t>
      </w:r>
      <w:r w:rsidRPr="000C6ECA">
        <w:rPr>
          <w:rFonts w:eastAsia="Arial"/>
          <w:spacing w:val="-5"/>
          <w:sz w:val="26"/>
          <w:szCs w:val="26"/>
          <w:lang w:val="vi-VN"/>
        </w:rPr>
        <w:t>hợp</w:t>
      </w:r>
      <w:r w:rsidR="002210E5" w:rsidRPr="000C6ECA">
        <w:rPr>
          <w:rFonts w:eastAsia="Arial"/>
          <w:spacing w:val="-5"/>
          <w:sz w:val="26"/>
          <w:szCs w:val="26"/>
          <w:lang w:val="vi-VN"/>
        </w:rPr>
        <w:t xml:space="preserve"> </w:t>
      </w:r>
      <w:r w:rsidRPr="000C6ECA">
        <w:rPr>
          <w:rFonts w:eastAsia="Arial"/>
          <w:spacing w:val="-5"/>
          <w:sz w:val="26"/>
          <w:szCs w:val="26"/>
          <w:lang w:val="vi-VN"/>
        </w:rPr>
        <w:t>đã</w:t>
      </w:r>
      <w:r w:rsidR="002210E5" w:rsidRPr="000C6ECA">
        <w:rPr>
          <w:rFonts w:eastAsia="Arial"/>
          <w:spacing w:val="-5"/>
          <w:sz w:val="26"/>
          <w:szCs w:val="26"/>
          <w:lang w:val="vi-VN"/>
        </w:rPr>
        <w:t xml:space="preserve"> </w:t>
      </w:r>
      <w:r w:rsidRPr="000C6ECA">
        <w:rPr>
          <w:rFonts w:eastAsia="Arial"/>
          <w:spacing w:val="-5"/>
          <w:sz w:val="26"/>
          <w:szCs w:val="26"/>
          <w:lang w:val="vi-VN"/>
        </w:rPr>
        <w:t>chuyển</w:t>
      </w:r>
      <w:r w:rsidR="002210E5" w:rsidRPr="000C6ECA">
        <w:rPr>
          <w:rFonts w:eastAsia="Arial"/>
          <w:spacing w:val="-5"/>
          <w:sz w:val="26"/>
          <w:szCs w:val="26"/>
          <w:lang w:val="vi-VN"/>
        </w:rPr>
        <w:t xml:space="preserve"> </w:t>
      </w:r>
      <w:r w:rsidRPr="000C6ECA">
        <w:rPr>
          <w:rFonts w:eastAsia="Arial"/>
          <w:spacing w:val="-5"/>
          <w:sz w:val="26"/>
          <w:szCs w:val="26"/>
          <w:lang w:val="vi-VN"/>
        </w:rPr>
        <w:t>cả</w:t>
      </w:r>
      <w:r w:rsidR="002210E5" w:rsidRPr="000C6ECA">
        <w:rPr>
          <w:rFonts w:eastAsia="Arial"/>
          <w:spacing w:val="-5"/>
          <w:sz w:val="26"/>
          <w:szCs w:val="26"/>
          <w:lang w:val="vi-VN"/>
        </w:rPr>
        <w:t xml:space="preserve"> </w:t>
      </w:r>
      <w:r w:rsidRPr="000C6ECA">
        <w:rPr>
          <w:rFonts w:eastAsia="Arial"/>
          <w:spacing w:val="-5"/>
          <w:sz w:val="26"/>
          <w:szCs w:val="26"/>
          <w:lang w:val="vi-VN"/>
        </w:rPr>
        <w:t>hộ</w:t>
      </w:r>
      <w:r w:rsidR="002210E5" w:rsidRPr="000C6ECA">
        <w:rPr>
          <w:rFonts w:eastAsia="Arial"/>
          <w:spacing w:val="-5"/>
          <w:sz w:val="26"/>
          <w:szCs w:val="26"/>
          <w:lang w:val="vi-VN"/>
        </w:rPr>
        <w:t xml:space="preserve"> </w:t>
      </w:r>
      <w:r w:rsidRPr="000C6ECA">
        <w:rPr>
          <w:rFonts w:eastAsia="Arial"/>
          <w:spacing w:val="-5"/>
          <w:sz w:val="26"/>
          <w:szCs w:val="26"/>
          <w:lang w:val="vi-VN"/>
        </w:rPr>
        <w:t>tới</w:t>
      </w:r>
      <w:r w:rsidR="002210E5" w:rsidRPr="000C6ECA">
        <w:rPr>
          <w:rFonts w:eastAsia="Arial"/>
          <w:spacing w:val="-5"/>
          <w:sz w:val="26"/>
          <w:szCs w:val="26"/>
          <w:lang w:val="vi-VN"/>
        </w:rPr>
        <w:t xml:space="preserve"> </w:t>
      </w:r>
      <w:r w:rsidRPr="000C6ECA">
        <w:rPr>
          <w:rFonts w:eastAsia="Arial"/>
          <w:spacing w:val="-5"/>
          <w:sz w:val="26"/>
          <w:szCs w:val="26"/>
          <w:lang w:val="vi-VN"/>
        </w:rPr>
        <w:t>hộ</w:t>
      </w:r>
      <w:r w:rsidR="002210E5" w:rsidRPr="000C6ECA">
        <w:rPr>
          <w:rFonts w:eastAsia="Arial"/>
          <w:spacing w:val="-5"/>
          <w:sz w:val="26"/>
          <w:szCs w:val="26"/>
          <w:lang w:val="vi-VN"/>
        </w:rPr>
        <w:t xml:space="preserve"> </w:t>
      </w:r>
      <w:r w:rsidRPr="000C6ECA">
        <w:rPr>
          <w:rFonts w:eastAsia="Arial"/>
          <w:spacing w:val="-5"/>
          <w:sz w:val="26"/>
          <w:szCs w:val="26"/>
          <w:lang w:val="vi-VN"/>
        </w:rPr>
        <w:t>đang</w:t>
      </w:r>
      <w:r w:rsidR="002210E5" w:rsidRPr="000C6ECA">
        <w:rPr>
          <w:rFonts w:eastAsia="Arial"/>
          <w:spacing w:val="-5"/>
          <w:sz w:val="26"/>
          <w:szCs w:val="26"/>
          <w:lang w:val="vi-VN"/>
        </w:rPr>
        <w:t xml:space="preserve"> </w:t>
      </w:r>
      <w:r w:rsidRPr="000C6ECA">
        <w:rPr>
          <w:rFonts w:eastAsia="Arial"/>
          <w:spacing w:val="-5"/>
          <w:sz w:val="26"/>
          <w:szCs w:val="26"/>
          <w:lang w:val="vi-VN"/>
        </w:rPr>
        <w:t>phỏng</w:t>
      </w:r>
      <w:r w:rsidR="002210E5" w:rsidRPr="000C6ECA">
        <w:rPr>
          <w:rFonts w:eastAsia="Arial"/>
          <w:spacing w:val="-5"/>
          <w:sz w:val="26"/>
          <w:szCs w:val="26"/>
          <w:lang w:val="vi-VN"/>
        </w:rPr>
        <w:t xml:space="preserve"> </w:t>
      </w:r>
      <w:r w:rsidRPr="000C6ECA">
        <w:rPr>
          <w:rFonts w:eastAsia="Arial"/>
          <w:spacing w:val="-5"/>
          <w:sz w:val="26"/>
          <w:szCs w:val="26"/>
          <w:lang w:val="vi-VN"/>
        </w:rPr>
        <w:t>vấn.</w:t>
      </w:r>
    </w:p>
    <w:p w14:paraId="6063E286" w14:textId="77777777" w:rsidR="00F1642C" w:rsidRPr="000C6ECA" w:rsidRDefault="00F1642C" w:rsidP="00C57C54">
      <w:pPr>
        <w:widowControl w:val="0"/>
        <w:spacing w:before="120" w:line="276" w:lineRule="auto"/>
        <w:ind w:firstLine="567"/>
        <w:jc w:val="both"/>
        <w:rPr>
          <w:sz w:val="26"/>
          <w:szCs w:val="26"/>
          <w:lang w:val="vi-VN"/>
        </w:rPr>
      </w:pPr>
      <w:r w:rsidRPr="000C6ECA">
        <w:rPr>
          <w:b/>
          <w:i/>
          <w:sz w:val="26"/>
          <w:szCs w:val="26"/>
          <w:lang w:val="vi-VN"/>
        </w:rPr>
        <w:t>(</w:t>
      </w:r>
      <w:r w:rsidRPr="000C6ECA">
        <w:rPr>
          <w:b/>
          <w:i/>
          <w:sz w:val="26"/>
          <w:szCs w:val="26"/>
        </w:rPr>
        <w:t>iii</w:t>
      </w:r>
      <w:r w:rsidRPr="000C6ECA">
        <w:rPr>
          <w:b/>
          <w:i/>
          <w:sz w:val="26"/>
          <w:szCs w:val="26"/>
          <w:lang w:val="vi-VN"/>
        </w:rPr>
        <w:t>)</w:t>
      </w:r>
      <w:r w:rsidR="002210E5" w:rsidRPr="000C6ECA">
        <w:rPr>
          <w:b/>
          <w:i/>
          <w:sz w:val="26"/>
          <w:szCs w:val="26"/>
          <w:lang w:val="vi-VN"/>
        </w:rPr>
        <w:t xml:space="preserve"> </w:t>
      </w:r>
      <w:r w:rsidRPr="000C6ECA">
        <w:rPr>
          <w:b/>
          <w:i/>
          <w:sz w:val="26"/>
          <w:szCs w:val="26"/>
          <w:lang w:val="vi-VN"/>
        </w:rPr>
        <w:t>Những</w:t>
      </w:r>
      <w:r w:rsidR="002210E5" w:rsidRPr="000C6ECA">
        <w:rPr>
          <w:b/>
          <w:i/>
          <w:sz w:val="26"/>
          <w:szCs w:val="26"/>
          <w:lang w:val="vi-VN"/>
        </w:rPr>
        <w:t xml:space="preserve"> </w:t>
      </w:r>
      <w:r w:rsidRPr="000C6ECA">
        <w:rPr>
          <w:b/>
          <w:i/>
          <w:sz w:val="26"/>
          <w:szCs w:val="26"/>
          <w:lang w:val="vi-VN"/>
        </w:rPr>
        <w:t>người</w:t>
      </w:r>
      <w:r w:rsidR="002210E5" w:rsidRPr="000C6ECA">
        <w:rPr>
          <w:b/>
          <w:i/>
          <w:sz w:val="26"/>
          <w:szCs w:val="26"/>
          <w:lang w:val="vi-VN"/>
        </w:rPr>
        <w:t xml:space="preserve"> </w:t>
      </w:r>
      <w:r w:rsidRPr="000C6ECA">
        <w:rPr>
          <w:b/>
          <w:i/>
          <w:sz w:val="26"/>
          <w:szCs w:val="26"/>
          <w:lang w:val="vi-VN"/>
        </w:rPr>
        <w:t>lâu</w:t>
      </w:r>
      <w:r w:rsidR="002210E5" w:rsidRPr="000C6ECA">
        <w:rPr>
          <w:b/>
          <w:i/>
          <w:sz w:val="26"/>
          <w:szCs w:val="26"/>
          <w:lang w:val="vi-VN"/>
        </w:rPr>
        <w:t xml:space="preserve"> </w:t>
      </w:r>
      <w:r w:rsidRPr="000C6ECA">
        <w:rPr>
          <w:b/>
          <w:i/>
          <w:sz w:val="26"/>
          <w:szCs w:val="26"/>
          <w:lang w:val="vi-VN"/>
        </w:rPr>
        <w:t>nay</w:t>
      </w:r>
      <w:r w:rsidR="002210E5" w:rsidRPr="000C6ECA">
        <w:rPr>
          <w:b/>
          <w:i/>
          <w:sz w:val="26"/>
          <w:szCs w:val="26"/>
          <w:lang w:val="vi-VN"/>
        </w:rPr>
        <w:t xml:space="preserve"> </w:t>
      </w:r>
      <w:r w:rsidRPr="000C6ECA">
        <w:rPr>
          <w:b/>
          <w:i/>
          <w:sz w:val="26"/>
          <w:szCs w:val="26"/>
          <w:lang w:val="vi-VN"/>
        </w:rPr>
        <w:t>vẫn</w:t>
      </w:r>
      <w:r w:rsidR="002210E5" w:rsidRPr="000C6ECA">
        <w:rPr>
          <w:b/>
          <w:i/>
          <w:sz w:val="26"/>
          <w:szCs w:val="26"/>
          <w:lang w:val="vi-VN"/>
        </w:rPr>
        <w:t xml:space="preserve"> </w:t>
      </w:r>
      <w:r w:rsidRPr="000C6ECA">
        <w:rPr>
          <w:b/>
          <w:i/>
          <w:sz w:val="26"/>
          <w:szCs w:val="26"/>
          <w:lang w:val="vi-VN"/>
        </w:rPr>
        <w:t>thường</w:t>
      </w:r>
      <w:r w:rsidR="002210E5" w:rsidRPr="000C6ECA">
        <w:rPr>
          <w:b/>
          <w:i/>
          <w:sz w:val="26"/>
          <w:szCs w:val="26"/>
          <w:lang w:val="vi-VN"/>
        </w:rPr>
        <w:t xml:space="preserve"> </w:t>
      </w:r>
      <w:r w:rsidRPr="000C6ECA">
        <w:rPr>
          <w:b/>
          <w:i/>
          <w:sz w:val="26"/>
          <w:szCs w:val="26"/>
          <w:lang w:val="vi-VN"/>
        </w:rPr>
        <w:t>xuyên</w:t>
      </w:r>
      <w:r w:rsidR="002210E5" w:rsidRPr="000C6ECA">
        <w:rPr>
          <w:b/>
          <w:i/>
          <w:sz w:val="26"/>
          <w:szCs w:val="26"/>
          <w:lang w:val="vi-VN"/>
        </w:rPr>
        <w:t xml:space="preserve"> </w:t>
      </w:r>
      <w:r w:rsidRPr="000C6ECA">
        <w:rPr>
          <w:b/>
          <w:i/>
          <w:sz w:val="26"/>
          <w:szCs w:val="26"/>
          <w:lang w:val="vi-VN"/>
        </w:rPr>
        <w:t>ăn,</w:t>
      </w:r>
      <w:r w:rsidR="002210E5" w:rsidRPr="000C6ECA">
        <w:rPr>
          <w:b/>
          <w:i/>
          <w:sz w:val="26"/>
          <w:szCs w:val="26"/>
          <w:lang w:val="vi-VN"/>
        </w:rPr>
        <w:t xml:space="preserve"> </w:t>
      </w:r>
      <w:r w:rsidRPr="000C6ECA">
        <w:rPr>
          <w:b/>
          <w:i/>
          <w:sz w:val="26"/>
          <w:szCs w:val="26"/>
          <w:lang w:val="vi-VN"/>
        </w:rPr>
        <w:t>ở</w:t>
      </w:r>
      <w:r w:rsidR="002210E5" w:rsidRPr="000C6ECA">
        <w:rPr>
          <w:b/>
          <w:i/>
          <w:sz w:val="26"/>
          <w:szCs w:val="26"/>
          <w:lang w:val="vi-VN"/>
        </w:rPr>
        <w:t xml:space="preserve"> </w:t>
      </w:r>
      <w:r w:rsidRPr="000C6ECA">
        <w:rPr>
          <w:b/>
          <w:i/>
          <w:sz w:val="26"/>
          <w:szCs w:val="26"/>
          <w:lang w:val="vi-VN"/>
        </w:rPr>
        <w:t>tại</w:t>
      </w:r>
      <w:r w:rsidR="002210E5" w:rsidRPr="000C6ECA">
        <w:rPr>
          <w:b/>
          <w:i/>
          <w:sz w:val="26"/>
          <w:szCs w:val="26"/>
          <w:lang w:val="vi-VN"/>
        </w:rPr>
        <w:t xml:space="preserve"> </w:t>
      </w:r>
      <w:r w:rsidRPr="000C6ECA">
        <w:rPr>
          <w:b/>
          <w:i/>
          <w:sz w:val="26"/>
          <w:szCs w:val="26"/>
          <w:lang w:val="vi-VN"/>
        </w:rPr>
        <w:t>hộ</w:t>
      </w:r>
      <w:r w:rsidR="002210E5" w:rsidRPr="000C6ECA">
        <w:rPr>
          <w:b/>
          <w:i/>
          <w:sz w:val="26"/>
          <w:szCs w:val="26"/>
          <w:lang w:val="vi-VN"/>
        </w:rPr>
        <w:t xml:space="preserve"> </w:t>
      </w:r>
      <w:r w:rsidRPr="000C6ECA">
        <w:rPr>
          <w:b/>
          <w:i/>
          <w:sz w:val="26"/>
          <w:szCs w:val="26"/>
          <w:lang w:val="vi-VN"/>
        </w:rPr>
        <w:t>nhưng</w:t>
      </w:r>
      <w:r w:rsidR="002210E5" w:rsidRPr="000C6ECA">
        <w:rPr>
          <w:b/>
          <w:i/>
          <w:sz w:val="26"/>
          <w:szCs w:val="26"/>
          <w:lang w:val="vi-VN"/>
        </w:rPr>
        <w:t xml:space="preserve"> </w:t>
      </w:r>
      <w:r w:rsidRPr="000C6ECA">
        <w:rPr>
          <w:b/>
          <w:i/>
          <w:sz w:val="26"/>
          <w:szCs w:val="26"/>
          <w:lang w:val="vi-VN"/>
        </w:rPr>
        <w:t>tại</w:t>
      </w:r>
      <w:r w:rsidR="002210E5" w:rsidRPr="000C6ECA">
        <w:rPr>
          <w:b/>
          <w:i/>
          <w:sz w:val="26"/>
          <w:szCs w:val="26"/>
          <w:lang w:val="vi-VN"/>
        </w:rPr>
        <w:t xml:space="preserve"> </w:t>
      </w:r>
      <w:r w:rsidRPr="000C6ECA">
        <w:rPr>
          <w:b/>
          <w:i/>
          <w:sz w:val="26"/>
          <w:szCs w:val="26"/>
          <w:lang w:val="vi-VN"/>
        </w:rPr>
        <w:t>thời</w:t>
      </w:r>
      <w:r w:rsidR="002210E5" w:rsidRPr="000C6ECA">
        <w:rPr>
          <w:b/>
          <w:i/>
          <w:sz w:val="26"/>
          <w:szCs w:val="26"/>
          <w:lang w:val="vi-VN"/>
        </w:rPr>
        <w:t xml:space="preserve"> </w:t>
      </w:r>
      <w:r w:rsidRPr="000C6ECA">
        <w:rPr>
          <w:b/>
          <w:i/>
          <w:sz w:val="26"/>
          <w:szCs w:val="26"/>
          <w:lang w:val="vi-VN"/>
        </w:rPr>
        <w:t>điểm</w:t>
      </w:r>
      <w:r w:rsidR="002210E5" w:rsidRPr="000C6ECA">
        <w:rPr>
          <w:b/>
          <w:i/>
          <w:sz w:val="26"/>
          <w:szCs w:val="26"/>
          <w:lang w:val="vi-VN"/>
        </w:rPr>
        <w:t xml:space="preserve"> </w:t>
      </w:r>
      <w:r w:rsidRPr="000C6ECA">
        <w:rPr>
          <w:b/>
          <w:i/>
          <w:sz w:val="26"/>
          <w:szCs w:val="26"/>
          <w:lang w:val="vi-VN"/>
        </w:rPr>
        <w:t>điều</w:t>
      </w:r>
      <w:r w:rsidR="002210E5" w:rsidRPr="000C6ECA">
        <w:rPr>
          <w:b/>
          <w:i/>
          <w:sz w:val="26"/>
          <w:szCs w:val="26"/>
          <w:lang w:val="vi-VN"/>
        </w:rPr>
        <w:t xml:space="preserve"> </w:t>
      </w:r>
      <w:r w:rsidRPr="000C6ECA">
        <w:rPr>
          <w:b/>
          <w:i/>
          <w:sz w:val="26"/>
          <w:szCs w:val="26"/>
          <w:lang w:val="vi-VN"/>
        </w:rPr>
        <w:t>tra</w:t>
      </w:r>
      <w:r w:rsidR="002210E5" w:rsidRPr="000C6ECA">
        <w:rPr>
          <w:b/>
          <w:i/>
          <w:sz w:val="26"/>
          <w:szCs w:val="26"/>
          <w:lang w:val="vi-VN"/>
        </w:rPr>
        <w:t xml:space="preserve"> </w:t>
      </w:r>
      <w:r w:rsidRPr="000C6ECA">
        <w:rPr>
          <w:b/>
          <w:i/>
          <w:sz w:val="26"/>
          <w:szCs w:val="26"/>
          <w:lang w:val="vi-VN"/>
        </w:rPr>
        <w:t>họ</w:t>
      </w:r>
      <w:r w:rsidR="002210E5" w:rsidRPr="000C6ECA">
        <w:rPr>
          <w:b/>
          <w:i/>
          <w:sz w:val="26"/>
          <w:szCs w:val="26"/>
          <w:lang w:val="vi-VN"/>
        </w:rPr>
        <w:t xml:space="preserve"> </w:t>
      </w:r>
      <w:r w:rsidRPr="000C6ECA">
        <w:rPr>
          <w:b/>
          <w:i/>
          <w:sz w:val="26"/>
          <w:szCs w:val="26"/>
          <w:lang w:val="vi-VN"/>
        </w:rPr>
        <w:t>tạm</w:t>
      </w:r>
      <w:r w:rsidR="002210E5" w:rsidRPr="000C6ECA">
        <w:rPr>
          <w:b/>
          <w:i/>
          <w:sz w:val="26"/>
          <w:szCs w:val="26"/>
          <w:lang w:val="vi-VN"/>
        </w:rPr>
        <w:t xml:space="preserve"> </w:t>
      </w:r>
      <w:r w:rsidRPr="000C6ECA">
        <w:rPr>
          <w:b/>
          <w:i/>
          <w:sz w:val="26"/>
          <w:szCs w:val="26"/>
          <w:lang w:val="vi-VN"/>
        </w:rPr>
        <w:t>vắng,</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p>
    <w:p w14:paraId="72F62404"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rời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quyết</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tuyển</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lao</w:t>
      </w:r>
      <w:r w:rsidR="002210E5" w:rsidRPr="000C6ECA">
        <w:rPr>
          <w:sz w:val="26"/>
          <w:szCs w:val="26"/>
          <w:lang w:val="vi-VN"/>
        </w:rPr>
        <w:t xml:space="preserve"> </w:t>
      </w:r>
      <w:r w:rsidRPr="000C6ECA">
        <w:rPr>
          <w:sz w:val="26"/>
          <w:szCs w:val="26"/>
          <w:lang w:val="vi-VN"/>
        </w:rPr>
        <w:t>động</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ý</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ở</w:t>
      </w:r>
      <w:r w:rsidR="002210E5" w:rsidRPr="000C6ECA">
        <w:rPr>
          <w:sz w:val="26"/>
          <w:szCs w:val="26"/>
        </w:rPr>
        <w:t xml:space="preserve"> </w:t>
      </w:r>
      <w:r w:rsidRPr="000C6ECA">
        <w:rPr>
          <w:sz w:val="26"/>
          <w:szCs w:val="26"/>
        </w:rPr>
        <w:t>lại</w:t>
      </w:r>
      <w:r w:rsidR="002210E5" w:rsidRPr="000C6ECA">
        <w:rPr>
          <w:sz w:val="26"/>
          <w:szCs w:val="26"/>
        </w:rPr>
        <w:t xml:space="preserve"> </w:t>
      </w:r>
      <w:r w:rsidRPr="000C6ECA">
        <w:rPr>
          <w:sz w:val="26"/>
          <w:szCs w:val="26"/>
        </w:rPr>
        <w:t>lâu</w:t>
      </w:r>
      <w:r w:rsidR="002210E5" w:rsidRPr="000C6ECA">
        <w:rPr>
          <w:sz w:val="26"/>
          <w:szCs w:val="26"/>
        </w:rPr>
        <w:t xml:space="preserve"> </w:t>
      </w:r>
      <w:r w:rsidRPr="000C6ECA">
        <w:rPr>
          <w:sz w:val="26"/>
          <w:szCs w:val="26"/>
        </w:rPr>
        <w:t>dài</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nơi</w:t>
      </w:r>
      <w:r w:rsidR="002210E5" w:rsidRPr="000C6ECA">
        <w:rPr>
          <w:sz w:val="26"/>
          <w:szCs w:val="26"/>
        </w:rPr>
        <w:t xml:space="preserve"> </w:t>
      </w:r>
      <w:r w:rsidRPr="000C6ECA">
        <w:rPr>
          <w:sz w:val="26"/>
          <w:szCs w:val="26"/>
        </w:rPr>
        <w:t>hiện</w:t>
      </w:r>
      <w:r w:rsidR="002210E5" w:rsidRPr="000C6ECA">
        <w:rPr>
          <w:sz w:val="26"/>
          <w:szCs w:val="26"/>
        </w:rPr>
        <w:t xml:space="preserve"> </w:t>
      </w:r>
      <w:r w:rsidRPr="000C6ECA">
        <w:rPr>
          <w:sz w:val="26"/>
          <w:szCs w:val="26"/>
        </w:rPr>
        <w:t>đang</w:t>
      </w:r>
      <w:r w:rsidR="002210E5" w:rsidRPr="000C6ECA">
        <w:rPr>
          <w:sz w:val="26"/>
          <w:szCs w:val="26"/>
        </w:rPr>
        <w:t xml:space="preserve"> </w:t>
      </w:r>
      <w:r w:rsidRPr="000C6ECA">
        <w:rPr>
          <w:sz w:val="26"/>
          <w:szCs w:val="26"/>
        </w:rPr>
        <w:t>đi</w:t>
      </w:r>
      <w:r w:rsidR="002210E5" w:rsidRPr="000C6ECA">
        <w:rPr>
          <w:sz w:val="26"/>
          <w:szCs w:val="26"/>
        </w:rPr>
        <w:t xml:space="preserve"> </w:t>
      </w:r>
      <w:r w:rsidRPr="000C6ECA">
        <w:rPr>
          <w:sz w:val="26"/>
          <w:szCs w:val="26"/>
        </w:rPr>
        <w:t>làm</w:t>
      </w:r>
      <w:r w:rsidR="002210E5" w:rsidRPr="000C6ECA">
        <w:rPr>
          <w:sz w:val="26"/>
          <w:szCs w:val="26"/>
        </w:rPr>
        <w:t xml:space="preserve"> </w:t>
      </w:r>
      <w:r w:rsidRPr="000C6ECA">
        <w:rPr>
          <w:sz w:val="26"/>
          <w:szCs w:val="26"/>
        </w:rPr>
        <w:t>ăn</w:t>
      </w:r>
      <w:r w:rsidRPr="000C6ECA">
        <w:rPr>
          <w:sz w:val="26"/>
          <w:szCs w:val="26"/>
          <w:lang w:val="vi-VN"/>
        </w:rPr>
        <w:t>;</w:t>
      </w:r>
    </w:p>
    <w:p w14:paraId="67D09886"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viện,</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sở</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dưỡng</w:t>
      </w:r>
      <w:r w:rsidR="002210E5" w:rsidRPr="000C6ECA">
        <w:rPr>
          <w:sz w:val="26"/>
          <w:szCs w:val="26"/>
          <w:lang w:val="vi-VN"/>
        </w:rPr>
        <w:t xml:space="preserve"> </w:t>
      </w:r>
      <w:r w:rsidRPr="000C6ECA">
        <w:rPr>
          <w:sz w:val="26"/>
          <w:szCs w:val="26"/>
          <w:lang w:val="vi-VN"/>
        </w:rPr>
        <w:t>(trừ</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trị</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tâm</w:t>
      </w:r>
      <w:r w:rsidR="002210E5" w:rsidRPr="000C6ECA">
        <w:rPr>
          <w:sz w:val="26"/>
          <w:szCs w:val="26"/>
          <w:lang w:val="vi-VN"/>
        </w:rPr>
        <w:t xml:space="preserve"> </w:t>
      </w:r>
      <w:r w:rsidRPr="000C6ECA">
        <w:rPr>
          <w:sz w:val="26"/>
          <w:szCs w:val="26"/>
          <w:lang w:val="vi-VN"/>
        </w:rPr>
        <w:t>nuôi</w:t>
      </w:r>
      <w:r w:rsidR="002210E5" w:rsidRPr="000C6ECA">
        <w:rPr>
          <w:sz w:val="26"/>
          <w:szCs w:val="26"/>
          <w:lang w:val="vi-VN"/>
        </w:rPr>
        <w:t xml:space="preserve"> </w:t>
      </w:r>
      <w:r w:rsidRPr="000C6ECA">
        <w:rPr>
          <w:sz w:val="26"/>
          <w:szCs w:val="26"/>
          <w:lang w:val="vi-VN"/>
        </w:rPr>
        <w:t>dưỡng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tâm</w:t>
      </w:r>
      <w:r w:rsidR="002210E5" w:rsidRPr="000C6ECA">
        <w:rPr>
          <w:sz w:val="26"/>
          <w:szCs w:val="26"/>
          <w:lang w:val="vi-VN"/>
        </w:rPr>
        <w:t xml:space="preserve"> </w:t>
      </w:r>
      <w:r w:rsidRPr="000C6ECA">
        <w:rPr>
          <w:sz w:val="26"/>
          <w:szCs w:val="26"/>
          <w:lang w:val="vi-VN"/>
        </w:rPr>
        <w:t>thần,</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phong,</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cai</w:t>
      </w:r>
      <w:r w:rsidR="002210E5" w:rsidRPr="000C6ECA">
        <w:rPr>
          <w:sz w:val="26"/>
          <w:szCs w:val="26"/>
          <w:lang w:val="vi-VN"/>
        </w:rPr>
        <w:t xml:space="preserve"> </w:t>
      </w:r>
      <w:r w:rsidRPr="000C6ECA">
        <w:rPr>
          <w:sz w:val="26"/>
          <w:szCs w:val="26"/>
          <w:lang w:val="vi-VN"/>
        </w:rPr>
        <w:t>nghiện,...);</w:t>
      </w:r>
    </w:p>
    <w:p w14:paraId="48783C3F"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chơi/thăm</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thân,</w:t>
      </w:r>
      <w:r w:rsidR="002210E5" w:rsidRPr="000C6ECA">
        <w:rPr>
          <w:sz w:val="26"/>
          <w:szCs w:val="26"/>
          <w:lang w:val="vi-VN"/>
        </w:rPr>
        <w:t xml:space="preserve"> </w:t>
      </w:r>
      <w:r w:rsidRPr="000C6ECA">
        <w:rPr>
          <w:sz w:val="26"/>
          <w:szCs w:val="26"/>
          <w:lang w:val="vi-VN"/>
        </w:rPr>
        <w:t>bạn</w:t>
      </w:r>
      <w:r w:rsidR="002210E5" w:rsidRPr="000C6ECA">
        <w:rPr>
          <w:sz w:val="26"/>
          <w:szCs w:val="26"/>
          <w:lang w:val="vi-VN"/>
        </w:rPr>
        <w:t xml:space="preserve"> </w:t>
      </w:r>
      <w:r w:rsidRPr="000C6ECA">
        <w:rPr>
          <w:sz w:val="26"/>
          <w:szCs w:val="26"/>
          <w:lang w:val="vi-VN"/>
        </w:rPr>
        <w:t>bè;</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hè,</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lễ,</w:t>
      </w:r>
      <w:r w:rsidR="002210E5" w:rsidRPr="000C6ECA">
        <w:rPr>
          <w:sz w:val="26"/>
          <w:szCs w:val="26"/>
          <w:lang w:val="vi-VN"/>
        </w:rPr>
        <w:t xml:space="preserve"> </w:t>
      </w:r>
      <w:r w:rsidRPr="000C6ECA">
        <w:rPr>
          <w:sz w:val="26"/>
          <w:szCs w:val="26"/>
          <w:lang w:val="vi-VN"/>
        </w:rPr>
        <w:t>du</w:t>
      </w:r>
      <w:r w:rsidR="002210E5" w:rsidRPr="000C6ECA">
        <w:rPr>
          <w:sz w:val="26"/>
          <w:szCs w:val="26"/>
          <w:lang w:val="vi-VN"/>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tạo</w:t>
      </w:r>
      <w:r w:rsidR="002210E5" w:rsidRPr="000C6ECA">
        <w:rPr>
          <w:sz w:val="26"/>
          <w:szCs w:val="26"/>
          <w:lang w:val="vi-VN"/>
        </w:rPr>
        <w:t xml:space="preserve"> </w:t>
      </w:r>
      <w:r w:rsidRPr="000C6ECA">
        <w:rPr>
          <w:sz w:val="26"/>
          <w:szCs w:val="26"/>
          <w:lang w:val="vi-VN"/>
        </w:rPr>
        <w:t>ngắn</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năm;</w:t>
      </w:r>
    </w:p>
    <w:p w14:paraId="47AC287C"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học/ở</w:t>
      </w:r>
      <w:r w:rsidR="002210E5" w:rsidRPr="000C6ECA">
        <w:rPr>
          <w:sz w:val="26"/>
          <w:szCs w:val="26"/>
          <w:lang w:val="vi-VN"/>
        </w:rPr>
        <w:t xml:space="preserve"> </w:t>
      </w:r>
      <w:r w:rsidRPr="000C6ECA">
        <w:rPr>
          <w:sz w:val="26"/>
          <w:szCs w:val="26"/>
          <w:lang w:val="vi-VN"/>
        </w:rPr>
        <w:t>nhờ</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khác;</w:t>
      </w:r>
    </w:p>
    <w:p w14:paraId="3299F098" w14:textId="77777777" w:rsidR="00F1642C" w:rsidRPr="000C6ECA" w:rsidRDefault="00F1642C" w:rsidP="00C57C54">
      <w:pPr>
        <w:widowControl w:val="0"/>
        <w:spacing w:before="120" w:line="276"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buôn</w:t>
      </w:r>
      <w:r w:rsidR="002210E5" w:rsidRPr="000C6ECA">
        <w:rPr>
          <w:sz w:val="26"/>
          <w:szCs w:val="26"/>
          <w:lang w:val="vi-VN"/>
        </w:rPr>
        <w:t xml:space="preserve"> </w:t>
      </w:r>
      <w:r w:rsidRPr="000C6ECA">
        <w:rPr>
          <w:sz w:val="26"/>
          <w:szCs w:val="26"/>
          <w:lang w:val="vi-VN"/>
        </w:rPr>
        <w:t>chuyến,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tàu</w:t>
      </w:r>
      <w:r w:rsidR="002210E5" w:rsidRPr="000C6ECA">
        <w:rPr>
          <w:sz w:val="26"/>
          <w:szCs w:val="26"/>
          <w:lang w:val="vi-VN"/>
        </w:rPr>
        <w:t xml:space="preserve"> </w:t>
      </w:r>
      <w:r w:rsidRPr="000C6ECA">
        <w:rPr>
          <w:sz w:val="26"/>
          <w:szCs w:val="26"/>
          <w:lang w:val="vi-VN"/>
        </w:rPr>
        <w:t>viễn</w:t>
      </w:r>
      <w:r w:rsidR="002210E5" w:rsidRPr="000C6ECA">
        <w:rPr>
          <w:sz w:val="26"/>
          <w:szCs w:val="26"/>
          <w:lang w:val="vi-VN"/>
        </w:rPr>
        <w:t xml:space="preserve"> </w:t>
      </w:r>
      <w:r w:rsidRPr="000C6ECA">
        <w:rPr>
          <w:sz w:val="26"/>
          <w:szCs w:val="26"/>
          <w:lang w:val="vi-VN"/>
        </w:rPr>
        <w:t>dương,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đánh</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hải</w:t>
      </w:r>
      <w:r w:rsidR="002210E5" w:rsidRPr="000C6ECA">
        <w:rPr>
          <w:sz w:val="26"/>
          <w:szCs w:val="26"/>
          <w:lang w:val="vi-VN"/>
        </w:rPr>
        <w:t xml:space="preserve"> </w:t>
      </w:r>
      <w:r w:rsidRPr="000C6ECA">
        <w:rPr>
          <w:sz w:val="26"/>
          <w:szCs w:val="26"/>
          <w:lang w:val="vi-VN"/>
        </w:rPr>
        <w:t>sản;</w:t>
      </w:r>
    </w:p>
    <w:p w14:paraId="56AFBF00"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lastRenderedPageBreak/>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quan</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thẩm</w:t>
      </w:r>
      <w:r w:rsidR="002210E5" w:rsidRPr="000C6ECA">
        <w:rPr>
          <w:sz w:val="26"/>
          <w:szCs w:val="26"/>
          <w:lang w:val="vi-VN"/>
        </w:rPr>
        <w:t xml:space="preserve"> </w:t>
      </w:r>
      <w:r w:rsidRPr="000C6ECA">
        <w:rPr>
          <w:sz w:val="26"/>
          <w:szCs w:val="26"/>
          <w:lang w:val="vi-VN"/>
        </w:rPr>
        <w:t>quyền</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phép</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du</w:t>
      </w:r>
      <w:r w:rsidR="002210E5" w:rsidRPr="000C6ECA">
        <w:rPr>
          <w:sz w:val="26"/>
          <w:szCs w:val="26"/>
          <w:lang w:val="vi-VN"/>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còn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cấp</w:t>
      </w:r>
      <w:r w:rsidR="002210E5" w:rsidRPr="000C6ECA">
        <w:rPr>
          <w:sz w:val="26"/>
          <w:szCs w:val="26"/>
          <w:lang w:val="vi-VN"/>
        </w:rPr>
        <w:t xml:space="preserve"> </w:t>
      </w:r>
      <w:r w:rsidRPr="000C6ECA">
        <w:rPr>
          <w:sz w:val="26"/>
          <w:szCs w:val="26"/>
          <w:lang w:val="vi-VN"/>
        </w:rPr>
        <w:t>phép;</w:t>
      </w:r>
    </w:p>
    <w:p w14:paraId="2F3F3D4A"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ngành</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an,</w:t>
      </w:r>
      <w:r w:rsidR="002210E5" w:rsidRPr="000C6ECA">
        <w:rPr>
          <w:sz w:val="26"/>
          <w:szCs w:val="26"/>
          <w:lang w:val="vi-VN"/>
        </w:rPr>
        <w:t xml:space="preserve"> </w:t>
      </w:r>
      <w:r w:rsidRPr="000C6ECA">
        <w:rPr>
          <w:sz w:val="26"/>
          <w:szCs w:val="26"/>
          <w:lang w:val="vi-VN"/>
        </w:rPr>
        <w:t>quân</w:t>
      </w:r>
      <w:r w:rsidR="002210E5" w:rsidRPr="000C6ECA">
        <w:rPr>
          <w:sz w:val="26"/>
          <w:szCs w:val="26"/>
          <w:lang w:val="vi-VN"/>
        </w:rPr>
        <w:t xml:space="preserve"> </w:t>
      </w:r>
      <w:r w:rsidRPr="000C6ECA">
        <w:rPr>
          <w:sz w:val="26"/>
          <w:szCs w:val="26"/>
          <w:lang w:val="vi-VN"/>
        </w:rPr>
        <w:t>đội</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tức</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quan</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thẩm</w:t>
      </w:r>
      <w:r w:rsidR="002210E5" w:rsidRPr="000C6ECA">
        <w:rPr>
          <w:sz w:val="26"/>
          <w:szCs w:val="26"/>
          <w:lang w:val="vi-VN"/>
        </w:rPr>
        <w:t xml:space="preserve"> </w:t>
      </w:r>
      <w:r w:rsidRPr="000C6ECA">
        <w:rPr>
          <w:sz w:val="26"/>
          <w:szCs w:val="26"/>
          <w:lang w:val="vi-VN"/>
        </w:rPr>
        <w:t>quyền</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03</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tối</w:t>
      </w:r>
      <w:r w:rsidR="002210E5" w:rsidRPr="000C6ECA">
        <w:rPr>
          <w:sz w:val="26"/>
          <w:szCs w:val="26"/>
          <w:lang w:val="vi-VN"/>
        </w:rPr>
        <w:t xml:space="preserve"> </w:t>
      </w:r>
      <w:r w:rsidRPr="000C6ECA">
        <w:rPr>
          <w:sz w:val="26"/>
          <w:szCs w:val="26"/>
          <w:lang w:val="vi-VN"/>
        </w:rPr>
        <w:t>đa</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lần,</w:t>
      </w:r>
      <w:r w:rsidR="002210E5" w:rsidRPr="000C6ECA">
        <w:rPr>
          <w:sz w:val="26"/>
          <w:szCs w:val="26"/>
          <w:lang w:val="vi-VN"/>
        </w:rPr>
        <w:t xml:space="preserve"> </w:t>
      </w:r>
      <w:r w:rsidRPr="000C6ECA">
        <w:rPr>
          <w:sz w:val="26"/>
          <w:szCs w:val="26"/>
          <w:lang w:val="vi-VN"/>
        </w:rPr>
        <w:t>mỗi</w:t>
      </w:r>
      <w:r w:rsidR="002210E5" w:rsidRPr="000C6ECA">
        <w:rPr>
          <w:sz w:val="26"/>
          <w:szCs w:val="26"/>
          <w:lang w:val="vi-VN"/>
        </w:rPr>
        <w:t xml:space="preserve"> </w:t>
      </w:r>
      <w:r w:rsidRPr="000C6ECA">
        <w:rPr>
          <w:sz w:val="26"/>
          <w:szCs w:val="26"/>
          <w:lang w:val="vi-VN"/>
        </w:rPr>
        <w:t>lần</w:t>
      </w:r>
      <w:r w:rsidR="002210E5" w:rsidRPr="000C6ECA">
        <w:rPr>
          <w:sz w:val="26"/>
          <w:szCs w:val="26"/>
          <w:lang w:val="vi-VN"/>
        </w:rPr>
        <w:t xml:space="preserve"> </w:t>
      </w:r>
      <w:r w:rsidRPr="000C6ECA">
        <w:rPr>
          <w:sz w:val="26"/>
          <w:szCs w:val="26"/>
          <w:lang w:val="vi-VN"/>
        </w:rPr>
        <w:t>03</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luật</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tổng</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09</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lang w:val="vi-VN"/>
        </w:rPr>
        <w:t>gọi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giam</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Viện</w:t>
      </w:r>
      <w:r w:rsidR="002210E5" w:rsidRPr="000C6ECA">
        <w:rPr>
          <w:sz w:val="26"/>
          <w:szCs w:val="26"/>
          <w:lang w:val="vi-VN"/>
        </w:rPr>
        <w:t xml:space="preserve"> </w:t>
      </w:r>
      <w:r w:rsidRPr="000C6ECA">
        <w:rPr>
          <w:sz w:val="26"/>
          <w:szCs w:val="26"/>
          <w:lang w:val="vi-VN"/>
        </w:rPr>
        <w:t>Kiểm</w:t>
      </w:r>
      <w:r w:rsidR="002210E5" w:rsidRPr="000C6ECA">
        <w:rPr>
          <w:sz w:val="26"/>
          <w:szCs w:val="26"/>
          <w:lang w:val="vi-VN"/>
        </w:rPr>
        <w:t xml:space="preserve"> </w:t>
      </w:r>
      <w:r w:rsidRPr="000C6ECA">
        <w:rPr>
          <w:sz w:val="26"/>
          <w:szCs w:val="26"/>
          <w:lang w:val="vi-VN"/>
        </w:rPr>
        <w:t>sát</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lệnh</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giam).</w:t>
      </w:r>
    </w:p>
    <w:p w14:paraId="7D361E75" w14:textId="77777777" w:rsidR="00C40D48" w:rsidRPr="000C6ECA" w:rsidRDefault="00F1642C" w:rsidP="00956AB1">
      <w:pPr>
        <w:widowControl w:val="0"/>
        <w:spacing w:before="120" w:line="281" w:lineRule="auto"/>
        <w:ind w:firstLine="567"/>
        <w:jc w:val="both"/>
        <w:rPr>
          <w:b/>
          <w:sz w:val="26"/>
          <w:szCs w:val="26"/>
          <w:lang w:val="vi-VN"/>
        </w:rPr>
      </w:pPr>
      <w:r w:rsidRPr="000C6ECA">
        <w:rPr>
          <w:b/>
          <w:sz w:val="26"/>
          <w:szCs w:val="26"/>
          <w:lang w:val="vi-VN"/>
        </w:rPr>
        <w:t>Lưu</w:t>
      </w:r>
      <w:r w:rsidR="002210E5" w:rsidRPr="000C6ECA">
        <w:rPr>
          <w:b/>
          <w:sz w:val="26"/>
          <w:szCs w:val="26"/>
          <w:lang w:val="vi-VN"/>
        </w:rPr>
        <w:t xml:space="preserve"> </w:t>
      </w:r>
      <w:r w:rsidRPr="000C6ECA">
        <w:rPr>
          <w:b/>
          <w:sz w:val="26"/>
          <w:szCs w:val="26"/>
          <w:lang w:val="vi-VN"/>
        </w:rPr>
        <w:t>ý:</w:t>
      </w:r>
    </w:p>
    <w:p w14:paraId="281F1501" w14:textId="203B7933" w:rsidR="00F1642C" w:rsidRPr="000C6ECA" w:rsidRDefault="00F1642C" w:rsidP="00956AB1">
      <w:pPr>
        <w:widowControl w:val="0"/>
        <w:spacing w:before="120" w:line="281" w:lineRule="auto"/>
        <w:ind w:firstLine="567"/>
        <w:jc w:val="both"/>
        <w:rPr>
          <w:sz w:val="26"/>
          <w:szCs w:val="26"/>
        </w:rPr>
      </w:pPr>
      <w:r w:rsidRPr="000C6ECA">
        <w:rPr>
          <w:sz w:val="26"/>
          <w:szCs w:val="26"/>
          <w:lang w:val="vi-VN"/>
        </w:rPr>
        <w:t>Ở</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huyện</w:t>
      </w:r>
      <w:r w:rsidR="002210E5" w:rsidRPr="000C6ECA">
        <w:rPr>
          <w:sz w:val="26"/>
          <w:szCs w:val="26"/>
          <w:lang w:val="vi-VN"/>
        </w:rPr>
        <w:t xml:space="preserve"> </w:t>
      </w:r>
      <w:r w:rsidRPr="000C6ECA">
        <w:rPr>
          <w:sz w:val="26"/>
          <w:szCs w:val="26"/>
          <w:lang w:val="vi-VN"/>
        </w:rPr>
        <w:t>biên</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tộc</w:t>
      </w:r>
      <w:r w:rsidR="002210E5" w:rsidRPr="000C6ECA">
        <w:rPr>
          <w:sz w:val="26"/>
          <w:szCs w:val="26"/>
          <w:lang w:val="vi-VN"/>
        </w:rPr>
        <w:t xml:space="preserve"> </w:t>
      </w:r>
      <w:r w:rsidRPr="000C6ECA">
        <w:rPr>
          <w:sz w:val="26"/>
          <w:szCs w:val="26"/>
          <w:lang w:val="vi-VN"/>
        </w:rPr>
        <w:t>ít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quán</w:t>
      </w:r>
      <w:r w:rsidR="002210E5" w:rsidRPr="000C6ECA">
        <w:rPr>
          <w:sz w:val="26"/>
          <w:szCs w:val="26"/>
          <w:lang w:val="vi-VN"/>
        </w:rPr>
        <w:t xml:space="preserve"> </w:t>
      </w:r>
      <w:r w:rsidRPr="000C6ECA">
        <w:rPr>
          <w:sz w:val="26"/>
          <w:szCs w:val="26"/>
          <w:lang w:val="vi-VN"/>
        </w:rPr>
        <w:t>du</w:t>
      </w:r>
      <w:r w:rsidR="002210E5" w:rsidRPr="000C6ECA">
        <w:rPr>
          <w:sz w:val="26"/>
          <w:szCs w:val="26"/>
          <w:lang w:val="vi-VN"/>
        </w:rPr>
        <w:t xml:space="preserve"> </w:t>
      </w:r>
      <w:r w:rsidRPr="000C6ECA">
        <w:rPr>
          <w:sz w:val="26"/>
          <w:szCs w:val="26"/>
          <w:lang w:val="vi-VN"/>
        </w:rPr>
        <w:t>canh,</w:t>
      </w:r>
      <w:r w:rsidR="002210E5" w:rsidRPr="000C6ECA">
        <w:rPr>
          <w:sz w:val="26"/>
          <w:szCs w:val="26"/>
          <w:lang w:val="vi-VN"/>
        </w:rPr>
        <w:t xml:space="preserve"> </w:t>
      </w:r>
      <w:r w:rsidRPr="000C6ECA">
        <w:rPr>
          <w:sz w:val="26"/>
          <w:szCs w:val="26"/>
          <w:lang w:val="vi-VN"/>
        </w:rPr>
        <w:t>du</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qua</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vụ</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rồi</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quay</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Việt</w:t>
      </w:r>
      <w:r w:rsidR="002210E5" w:rsidRPr="000C6ECA">
        <w:rPr>
          <w:sz w:val="26"/>
          <w:szCs w:val="26"/>
          <w:lang w:val="vi-VN"/>
        </w:rPr>
        <w:t xml:space="preserve"> </w:t>
      </w:r>
      <w:r w:rsidRPr="000C6ECA">
        <w:rPr>
          <w:sz w:val="26"/>
          <w:szCs w:val="26"/>
          <w:lang w:val="vi-VN"/>
        </w:rPr>
        <w:t>Nam</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ước</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vắng.</w:t>
      </w:r>
    </w:p>
    <w:p w14:paraId="4B758807" w14:textId="77777777" w:rsidR="00F1642C" w:rsidRPr="000C6ECA" w:rsidRDefault="00F1642C" w:rsidP="00956AB1">
      <w:pPr>
        <w:widowControl w:val="0"/>
        <w:autoSpaceDE w:val="0"/>
        <w:autoSpaceDN w:val="0"/>
        <w:adjustRightInd w:val="0"/>
        <w:spacing w:before="120" w:line="281" w:lineRule="auto"/>
        <w:ind w:firstLine="567"/>
        <w:jc w:val="both"/>
        <w:rPr>
          <w:sz w:val="26"/>
          <w:szCs w:val="26"/>
        </w:rPr>
      </w:pPr>
      <w:bookmarkStart w:id="43" w:name="_Toc373182559"/>
      <w:bookmarkEnd w:id="43"/>
      <w:r w:rsidRPr="000C6ECA">
        <w:rPr>
          <w:sz w:val="26"/>
          <w:szCs w:val="26"/>
        </w:rPr>
        <w:t>Tất</w:t>
      </w:r>
      <w:r w:rsidR="002210E5" w:rsidRPr="000C6ECA">
        <w:rPr>
          <w:sz w:val="26"/>
          <w:szCs w:val="26"/>
        </w:rPr>
        <w:t xml:space="preserve"> </w:t>
      </w:r>
      <w:r w:rsidRPr="000C6ECA">
        <w:rPr>
          <w:sz w:val="26"/>
          <w:szCs w:val="26"/>
        </w:rPr>
        <w:t>cả</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w:t>
      </w:r>
      <w:r w:rsidRPr="000C6ECA">
        <w:rPr>
          <w:i/>
          <w:sz w:val="26"/>
          <w:szCs w:val="26"/>
        </w:rPr>
        <w:t>nhân</w:t>
      </w:r>
      <w:r w:rsidR="002210E5" w:rsidRPr="000C6ECA">
        <w:rPr>
          <w:i/>
          <w:sz w:val="26"/>
          <w:szCs w:val="26"/>
        </w:rPr>
        <w:t xml:space="preserve"> </w:t>
      </w:r>
      <w:r w:rsidRPr="000C6ECA">
        <w:rPr>
          <w:i/>
          <w:sz w:val="26"/>
          <w:szCs w:val="26"/>
        </w:rPr>
        <w:t>khẩu</w:t>
      </w:r>
      <w:r w:rsidR="002210E5" w:rsidRPr="000C6ECA">
        <w:rPr>
          <w:i/>
          <w:sz w:val="26"/>
          <w:szCs w:val="26"/>
        </w:rPr>
        <w:t xml:space="preserve"> </w:t>
      </w:r>
      <w:r w:rsidRPr="000C6ECA">
        <w:rPr>
          <w:i/>
          <w:sz w:val="26"/>
          <w:szCs w:val="26"/>
        </w:rPr>
        <w:t>tạm</w:t>
      </w:r>
      <w:r w:rsidR="002210E5" w:rsidRPr="000C6ECA">
        <w:rPr>
          <w:i/>
          <w:sz w:val="26"/>
          <w:szCs w:val="26"/>
        </w:rPr>
        <w:t xml:space="preserve"> </w:t>
      </w:r>
      <w:r w:rsidRPr="000C6ECA">
        <w:rPr>
          <w:i/>
          <w:sz w:val="26"/>
          <w:szCs w:val="26"/>
        </w:rPr>
        <w:t>vắng</w:t>
      </w:r>
      <w:r w:rsidRPr="000C6ECA">
        <w:rPr>
          <w:sz w:val="26"/>
          <w:szCs w:val="26"/>
        </w:rPr>
        <w:t>”</w:t>
      </w:r>
      <w:r w:rsidR="002210E5" w:rsidRPr="000C6ECA">
        <w:rPr>
          <w:sz w:val="26"/>
          <w:szCs w:val="26"/>
        </w:rPr>
        <w:t xml:space="preserve"> </w:t>
      </w:r>
      <w:r w:rsidRPr="000C6ECA">
        <w:rPr>
          <w:sz w:val="26"/>
          <w:szCs w:val="26"/>
        </w:rPr>
        <w:t>đều</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NKTTTT</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hộ.</w:t>
      </w:r>
    </w:p>
    <w:p w14:paraId="76F04503" w14:textId="77777777" w:rsidR="00F1642C" w:rsidRPr="000C6ECA" w:rsidRDefault="00F1642C" w:rsidP="00956AB1">
      <w:pPr>
        <w:widowControl w:val="0"/>
        <w:spacing w:before="120" w:line="281" w:lineRule="auto"/>
        <w:ind w:firstLine="567"/>
        <w:jc w:val="both"/>
        <w:rPr>
          <w:b/>
          <w:i/>
          <w:sz w:val="26"/>
          <w:szCs w:val="26"/>
          <w:lang w:val="vi-VN"/>
        </w:rPr>
      </w:pPr>
      <w:r w:rsidRPr="000C6ECA">
        <w:rPr>
          <w:b/>
          <w:sz w:val="26"/>
          <w:szCs w:val="26"/>
        </w:rPr>
        <w:t>2.</w:t>
      </w:r>
      <w:r w:rsidR="002210E5" w:rsidRPr="000C6ECA">
        <w:rPr>
          <w:b/>
          <w:sz w:val="26"/>
          <w:szCs w:val="26"/>
        </w:rPr>
        <w:t xml:space="preserve"> </w:t>
      </w:r>
      <w:r w:rsidRPr="000C6ECA">
        <w:rPr>
          <w:b/>
          <w:sz w:val="26"/>
          <w:szCs w:val="26"/>
          <w:lang w:val="vi-VN"/>
        </w:rPr>
        <w:t>Một</w:t>
      </w:r>
      <w:r w:rsidR="002210E5" w:rsidRPr="000C6ECA">
        <w:rPr>
          <w:b/>
          <w:sz w:val="26"/>
          <w:szCs w:val="26"/>
          <w:lang w:val="vi-VN"/>
        </w:rPr>
        <w:t xml:space="preserve"> </w:t>
      </w:r>
      <w:r w:rsidRPr="000C6ECA">
        <w:rPr>
          <w:b/>
          <w:sz w:val="26"/>
          <w:szCs w:val="26"/>
          <w:lang w:val="vi-VN"/>
        </w:rPr>
        <w:t>số</w:t>
      </w:r>
      <w:r w:rsidR="002210E5" w:rsidRPr="000C6ECA">
        <w:rPr>
          <w:b/>
          <w:sz w:val="26"/>
          <w:szCs w:val="26"/>
          <w:lang w:val="vi-VN"/>
        </w:rPr>
        <w:t xml:space="preserve"> </w:t>
      </w:r>
      <w:r w:rsidRPr="000C6ECA">
        <w:rPr>
          <w:b/>
          <w:sz w:val="26"/>
          <w:szCs w:val="26"/>
          <w:lang w:val="vi-VN"/>
        </w:rPr>
        <w:t>trường</w:t>
      </w:r>
      <w:r w:rsidR="002210E5" w:rsidRPr="000C6ECA">
        <w:rPr>
          <w:b/>
          <w:sz w:val="26"/>
          <w:szCs w:val="26"/>
          <w:lang w:val="vi-VN"/>
        </w:rPr>
        <w:t xml:space="preserve"> </w:t>
      </w:r>
      <w:r w:rsidRPr="000C6ECA">
        <w:rPr>
          <w:b/>
          <w:sz w:val="26"/>
          <w:szCs w:val="26"/>
          <w:lang w:val="vi-VN"/>
        </w:rPr>
        <w:t>hợp</w:t>
      </w:r>
      <w:r w:rsidR="002210E5" w:rsidRPr="000C6ECA">
        <w:rPr>
          <w:b/>
          <w:sz w:val="26"/>
          <w:szCs w:val="26"/>
          <w:lang w:val="vi-VN"/>
        </w:rPr>
        <w:t xml:space="preserve"> </w:t>
      </w:r>
      <w:r w:rsidRPr="000C6ECA">
        <w:rPr>
          <w:b/>
          <w:sz w:val="26"/>
          <w:szCs w:val="26"/>
          <w:lang w:val="vi-VN"/>
        </w:rPr>
        <w:t>đặc</w:t>
      </w:r>
      <w:r w:rsidR="002210E5" w:rsidRPr="000C6ECA">
        <w:rPr>
          <w:b/>
          <w:sz w:val="26"/>
          <w:szCs w:val="26"/>
          <w:lang w:val="vi-VN"/>
        </w:rPr>
        <w:t xml:space="preserve"> </w:t>
      </w:r>
      <w:r w:rsidRPr="000C6ECA">
        <w:rPr>
          <w:b/>
          <w:sz w:val="26"/>
          <w:szCs w:val="26"/>
          <w:lang w:val="vi-VN"/>
        </w:rPr>
        <w:t>biệt</w:t>
      </w:r>
      <w:r w:rsidR="002210E5" w:rsidRPr="000C6ECA">
        <w:rPr>
          <w:b/>
          <w:sz w:val="26"/>
          <w:szCs w:val="26"/>
          <w:lang w:val="vi-VN"/>
        </w:rPr>
        <w:t xml:space="preserve"> </w:t>
      </w:r>
      <w:r w:rsidRPr="000C6ECA">
        <w:rPr>
          <w:b/>
          <w:sz w:val="26"/>
          <w:szCs w:val="26"/>
          <w:lang w:val="vi-VN"/>
        </w:rPr>
        <w:t>trong</w:t>
      </w:r>
      <w:r w:rsidR="002210E5" w:rsidRPr="000C6ECA">
        <w:rPr>
          <w:b/>
          <w:sz w:val="26"/>
          <w:szCs w:val="26"/>
          <w:lang w:val="vi-VN"/>
        </w:rPr>
        <w:t xml:space="preserve"> </w:t>
      </w:r>
      <w:r w:rsidRPr="000C6ECA">
        <w:rPr>
          <w:b/>
          <w:sz w:val="26"/>
          <w:szCs w:val="26"/>
          <w:lang w:val="vi-VN"/>
        </w:rPr>
        <w:t>xác</w:t>
      </w:r>
      <w:r w:rsidR="002210E5" w:rsidRPr="000C6ECA">
        <w:rPr>
          <w:b/>
          <w:sz w:val="26"/>
          <w:szCs w:val="26"/>
          <w:lang w:val="vi-VN"/>
        </w:rPr>
        <w:t xml:space="preserve"> </w:t>
      </w:r>
      <w:r w:rsidRPr="000C6ECA">
        <w:rPr>
          <w:b/>
          <w:sz w:val="26"/>
          <w:szCs w:val="26"/>
          <w:lang w:val="vi-VN"/>
        </w:rPr>
        <w:t>định</w:t>
      </w:r>
      <w:r w:rsidR="002210E5" w:rsidRPr="000C6ECA">
        <w:rPr>
          <w:b/>
          <w:sz w:val="26"/>
          <w:szCs w:val="26"/>
          <w:lang w:val="vi-VN"/>
        </w:rPr>
        <w:t xml:space="preserve"> </w:t>
      </w:r>
      <w:r w:rsidRPr="000C6ECA">
        <w:rPr>
          <w:b/>
          <w:sz w:val="26"/>
          <w:szCs w:val="26"/>
          <w:lang w:val="vi-VN"/>
        </w:rPr>
        <w:t>NKTTTT</w:t>
      </w:r>
      <w:r w:rsidR="002210E5" w:rsidRPr="000C6ECA">
        <w:rPr>
          <w:b/>
          <w:sz w:val="26"/>
          <w:szCs w:val="26"/>
          <w:lang w:val="vi-VN"/>
        </w:rPr>
        <w:t xml:space="preserve"> </w:t>
      </w:r>
      <w:r w:rsidRPr="000C6ECA">
        <w:rPr>
          <w:b/>
          <w:sz w:val="26"/>
          <w:szCs w:val="26"/>
          <w:lang w:val="vi-VN"/>
        </w:rPr>
        <w:t>tại</w:t>
      </w:r>
      <w:r w:rsidR="002210E5" w:rsidRPr="000C6ECA">
        <w:rPr>
          <w:b/>
          <w:sz w:val="26"/>
          <w:szCs w:val="26"/>
          <w:lang w:val="vi-VN"/>
        </w:rPr>
        <w:t xml:space="preserve"> </w:t>
      </w:r>
      <w:r w:rsidRPr="000C6ECA">
        <w:rPr>
          <w:b/>
          <w:sz w:val="26"/>
          <w:szCs w:val="26"/>
          <w:lang w:val="vi-VN"/>
        </w:rPr>
        <w:t>hộ:</w:t>
      </w:r>
    </w:p>
    <w:p w14:paraId="7A948770"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nhiều</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ăn</w:t>
      </w:r>
      <w:r w:rsidR="000F601B" w:rsidRPr="000C6ECA">
        <w:rPr>
          <w:sz w:val="26"/>
          <w:szCs w:val="26"/>
        </w:rPr>
        <w:t>,</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nhiều</w:t>
      </w:r>
      <w:r w:rsidR="002210E5" w:rsidRPr="000C6ECA">
        <w:rPr>
          <w:sz w:val="26"/>
          <w:szCs w:val="26"/>
          <w:lang w:val="vi-VN"/>
        </w:rPr>
        <w:t xml:space="preserve"> </w:t>
      </w:r>
      <w:r w:rsidRPr="000C6ECA">
        <w:rPr>
          <w:sz w:val="26"/>
          <w:szCs w:val="26"/>
          <w:lang w:val="vi-VN"/>
        </w:rPr>
        <w:t>hơn</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bằng</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ước</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ĐTĐT.</w:t>
      </w:r>
    </w:p>
    <w:p w14:paraId="2F1CBD90"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mà</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ngủ</w:t>
      </w:r>
      <w:r w:rsidR="002210E5" w:rsidRPr="000C6ECA">
        <w:rPr>
          <w:sz w:val="26"/>
          <w:szCs w:val="26"/>
          <w:lang w:val="vi-VN"/>
        </w:rPr>
        <w:t xml:space="preserve"> </w:t>
      </w:r>
      <w:r w:rsidRPr="000C6ECA">
        <w:rPr>
          <w:sz w:val="26"/>
          <w:szCs w:val="26"/>
          <w:lang w:val="vi-VN"/>
        </w:rPr>
        <w:t>(ngoại</w:t>
      </w:r>
      <w:r w:rsidR="002210E5" w:rsidRPr="000C6ECA">
        <w:rPr>
          <w:sz w:val="26"/>
          <w:szCs w:val="26"/>
          <w:lang w:val="vi-VN"/>
        </w:rPr>
        <w:t xml:space="preserve"> </w:t>
      </w:r>
      <w:r w:rsidRPr="000C6ECA">
        <w:rPr>
          <w:sz w:val="26"/>
          <w:szCs w:val="26"/>
          <w:lang w:val="vi-VN"/>
        </w:rPr>
        <w:t>trừ</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già</w:t>
      </w:r>
      <w:r w:rsidR="002210E5" w:rsidRPr="000C6ECA">
        <w:rPr>
          <w:sz w:val="26"/>
          <w:szCs w:val="26"/>
          <w:lang w:val="vi-VN"/>
        </w:rPr>
        <w:t xml:space="preserve"> </w:t>
      </w:r>
      <w:r w:rsidRPr="000C6ECA">
        <w:rPr>
          <w:sz w:val="26"/>
          <w:szCs w:val="26"/>
        </w:rPr>
        <w:t>sống</w:t>
      </w:r>
      <w:r w:rsidR="002210E5" w:rsidRPr="000C6ECA">
        <w:rPr>
          <w:sz w:val="26"/>
          <w:szCs w:val="26"/>
        </w:rPr>
        <w:t xml:space="preserve"> </w:t>
      </w:r>
      <w:r w:rsidRPr="000C6ECA">
        <w:rPr>
          <w:sz w:val="26"/>
          <w:szCs w:val="26"/>
        </w:rPr>
        <w:t>phụ</w:t>
      </w:r>
      <w:r w:rsidR="002210E5" w:rsidRPr="000C6ECA">
        <w:rPr>
          <w:sz w:val="26"/>
          <w:szCs w:val="26"/>
        </w:rPr>
        <w:t xml:space="preserve"> </w:t>
      </w:r>
      <w:r w:rsidRPr="000C6ECA">
        <w:rPr>
          <w:sz w:val="26"/>
          <w:szCs w:val="26"/>
        </w:rPr>
        <w:t>thuộc</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bố</w:t>
      </w:r>
      <w:r w:rsidR="002210E5" w:rsidRPr="000C6ECA">
        <w:rPr>
          <w:sz w:val="26"/>
          <w:szCs w:val="26"/>
        </w:rPr>
        <w:t xml:space="preserve"> </w:t>
      </w:r>
      <w:r w:rsidRPr="000C6ECA">
        <w:rPr>
          <w:sz w:val="26"/>
          <w:szCs w:val="26"/>
        </w:rPr>
        <w:t>mẹ/con</w:t>
      </w:r>
      <w:r w:rsidR="002210E5" w:rsidRPr="000C6ECA">
        <w:rPr>
          <w:sz w:val="26"/>
          <w:szCs w:val="26"/>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nêu</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V.1,</w:t>
      </w:r>
      <w:r w:rsidR="002210E5" w:rsidRPr="000C6ECA">
        <w:rPr>
          <w:sz w:val="26"/>
          <w:szCs w:val="26"/>
          <w:lang w:val="vi-VN"/>
        </w:rPr>
        <w:t xml:space="preserve"> </w:t>
      </w:r>
      <w:r w:rsidRPr="000C6ECA">
        <w:rPr>
          <w:sz w:val="26"/>
          <w:szCs w:val="26"/>
        </w:rPr>
        <w:t>Chương</w:t>
      </w:r>
      <w:r w:rsidR="002210E5" w:rsidRPr="000C6ECA">
        <w:rPr>
          <w:sz w:val="26"/>
          <w:szCs w:val="26"/>
          <w:lang w:val="vi-VN"/>
        </w:rPr>
        <w:t xml:space="preserve"> </w:t>
      </w:r>
      <w:r w:rsidRPr="000C6ECA">
        <w:rPr>
          <w:sz w:val="26"/>
          <w:szCs w:val="26"/>
          <w:lang w:val="vi-VN"/>
        </w:rPr>
        <w:t>II).</w:t>
      </w:r>
    </w:p>
    <w:p w14:paraId="7CA10A1C"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p>
    <w:p w14:paraId="490DDB58" w14:textId="7777777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rời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p>
    <w:p w14:paraId="33A48C85" w14:textId="77AADFB5"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phạm</w:t>
      </w:r>
      <w:r w:rsidR="002210E5" w:rsidRPr="000C6ECA">
        <w:rPr>
          <w:sz w:val="26"/>
          <w:szCs w:val="26"/>
          <w:lang w:val="vi-VN"/>
        </w:rPr>
        <w:t xml:space="preserve"> </w:t>
      </w:r>
      <w:r w:rsidRPr="000C6ECA">
        <w:rPr>
          <w:sz w:val="26"/>
          <w:szCs w:val="26"/>
          <w:lang w:val="vi-VN"/>
        </w:rPr>
        <w:t>vi</w:t>
      </w:r>
      <w:r w:rsidR="002210E5" w:rsidRPr="000C6ECA">
        <w:rPr>
          <w:sz w:val="26"/>
          <w:szCs w:val="26"/>
          <w:lang w:val="vi-VN"/>
        </w:rPr>
        <w:t xml:space="preserve"> </w:t>
      </w:r>
      <w:r w:rsidRPr="000C6ECA">
        <w:rPr>
          <w:sz w:val="26"/>
          <w:szCs w:val="26"/>
          <w:lang w:val="vi-VN"/>
        </w:rPr>
        <w:t>ranh</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001E6D82" w:rsidRPr="000C6ECA">
        <w:rPr>
          <w:sz w:val="26"/>
          <w:szCs w:val="26"/>
        </w:rPr>
        <w:br/>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A)</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mặt</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quyền</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lý</w:t>
      </w:r>
      <w:r w:rsidR="002210E5" w:rsidRPr="000C6ECA">
        <w:rPr>
          <w:sz w:val="26"/>
          <w:szCs w:val="26"/>
          <w:lang w:val="vi-VN"/>
        </w:rPr>
        <w:t xml:space="preserve"> </w:t>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B,</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khoản</w:t>
      </w:r>
      <w:r w:rsidR="002210E5" w:rsidRPr="000C6ECA">
        <w:rPr>
          <w:sz w:val="26"/>
          <w:szCs w:val="26"/>
          <w:lang w:val="vi-VN"/>
        </w:rPr>
        <w:t xml:space="preserve"> </w:t>
      </w:r>
      <w:r w:rsidRPr="000C6ECA">
        <w:rPr>
          <w:sz w:val="26"/>
          <w:szCs w:val="26"/>
          <w:lang w:val="vi-VN"/>
        </w:rPr>
        <w:t>đóng</w:t>
      </w:r>
      <w:r w:rsidR="002210E5" w:rsidRPr="000C6ECA">
        <w:rPr>
          <w:sz w:val="26"/>
          <w:szCs w:val="26"/>
          <w:lang w:val="vi-VN"/>
        </w:rPr>
        <w:t xml:space="preserve"> </w:t>
      </w:r>
      <w:r w:rsidRPr="000C6ECA">
        <w:rPr>
          <w:sz w:val="26"/>
          <w:szCs w:val="26"/>
          <w:lang w:val="vi-VN"/>
        </w:rPr>
        <w:t>góp,</w:t>
      </w:r>
      <w:r w:rsidR="002210E5" w:rsidRPr="000C6ECA">
        <w:rPr>
          <w:sz w:val="26"/>
          <w:szCs w:val="26"/>
          <w:lang w:val="vi-VN"/>
        </w:rPr>
        <w:t xml:space="preserve"> </w:t>
      </w:r>
      <w:r w:rsidRPr="000C6ECA">
        <w:rPr>
          <w:sz w:val="26"/>
          <w:szCs w:val="26"/>
          <w:lang w:val="vi-VN"/>
        </w:rPr>
        <w:t>chế</w:t>
      </w:r>
      <w:r w:rsidR="002210E5" w:rsidRPr="000C6ECA">
        <w:rPr>
          <w:sz w:val="26"/>
          <w:szCs w:val="26"/>
          <w:lang w:val="vi-VN"/>
        </w:rPr>
        <w:t xml:space="preserve"> </w:t>
      </w:r>
      <w:r w:rsidRPr="000C6ECA">
        <w:rPr>
          <w:sz w:val="26"/>
          <w:szCs w:val="26"/>
          <w:lang w:val="vi-VN"/>
        </w:rPr>
        <w:t>độ</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sách</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B</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sẽ</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địa</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A).</w:t>
      </w:r>
    </w:p>
    <w:p w14:paraId="4AAFA415" w14:textId="1946C0A7" w:rsidR="00F1642C" w:rsidRPr="000C6ECA" w:rsidRDefault="00F1642C" w:rsidP="00956AB1">
      <w:pPr>
        <w:widowControl w:val="0"/>
        <w:spacing w:before="120" w:line="28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bất</w:t>
      </w:r>
      <w:r w:rsidR="002210E5" w:rsidRPr="000C6ECA">
        <w:rPr>
          <w:sz w:val="26"/>
          <w:szCs w:val="26"/>
          <w:lang w:val="vi-VN"/>
        </w:rPr>
        <w:t xml:space="preserve"> </w:t>
      </w:r>
      <w:r w:rsidRPr="000C6ECA">
        <w:rPr>
          <w:sz w:val="26"/>
          <w:szCs w:val="26"/>
          <w:lang w:val="vi-VN"/>
        </w:rPr>
        <w:t>kỳ</w:t>
      </w:r>
      <w:r w:rsidR="002210E5" w:rsidRPr="000C6ECA">
        <w:rPr>
          <w:sz w:val="26"/>
          <w:szCs w:val="26"/>
          <w:lang w:val="vi-VN"/>
        </w:rPr>
        <w:t xml:space="preserve"> </w:t>
      </w:r>
      <w:r w:rsidRPr="000C6ECA">
        <w:rPr>
          <w:sz w:val="26"/>
          <w:szCs w:val="26"/>
          <w:lang w:val="vi-VN"/>
        </w:rPr>
        <w:t>quốc</w:t>
      </w:r>
      <w:r w:rsidR="002210E5" w:rsidRPr="000C6ECA">
        <w:rPr>
          <w:sz w:val="26"/>
          <w:szCs w:val="26"/>
          <w:lang w:val="vi-VN"/>
        </w:rPr>
        <w:t xml:space="preserve"> </w:t>
      </w:r>
      <w:r w:rsidRPr="000C6ECA">
        <w:rPr>
          <w:sz w:val="26"/>
          <w:szCs w:val="26"/>
          <w:lang w:val="vi-VN"/>
        </w:rPr>
        <w:t>tịch</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lâu</w:t>
      </w:r>
      <w:r w:rsidR="002210E5" w:rsidRPr="000C6ECA">
        <w:rPr>
          <w:sz w:val="26"/>
          <w:szCs w:val="26"/>
          <w:lang w:val="vi-VN"/>
        </w:rPr>
        <w:t xml:space="preserve"> </w:t>
      </w:r>
      <w:r w:rsidRPr="000C6ECA">
        <w:rPr>
          <w:sz w:val="26"/>
          <w:szCs w:val="26"/>
          <w:lang w:val="vi-VN"/>
        </w:rPr>
        <w:t>dài</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Việt</w:t>
      </w:r>
      <w:r w:rsidR="002210E5" w:rsidRPr="000C6ECA">
        <w:rPr>
          <w:sz w:val="26"/>
          <w:szCs w:val="26"/>
          <w:lang w:val="vi-VN"/>
        </w:rPr>
        <w:t xml:space="preserve"> </w:t>
      </w:r>
      <w:r w:rsidRPr="000C6ECA">
        <w:rPr>
          <w:sz w:val="26"/>
          <w:szCs w:val="26"/>
          <w:lang w:val="vi-VN"/>
        </w:rPr>
        <w:t>Nam:</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p>
    <w:p w14:paraId="2714E8F8" w14:textId="77777777" w:rsidR="00E93320" w:rsidRPr="000C6ECA" w:rsidRDefault="00E93320" w:rsidP="00956AB1">
      <w:pPr>
        <w:widowControl w:val="0"/>
        <w:spacing w:before="120" w:line="281" w:lineRule="auto"/>
        <w:ind w:firstLine="567"/>
        <w:jc w:val="both"/>
        <w:rPr>
          <w:sz w:val="26"/>
          <w:szCs w:val="26"/>
          <w:lang w:val="vi-VN"/>
        </w:rPr>
      </w:pPr>
      <w:r w:rsidRPr="000C6ECA">
        <w:rPr>
          <w:sz w:val="26"/>
          <w:szCs w:val="26"/>
          <w:lang w:val="vi-VN"/>
        </w:rPr>
        <w:t>- Đối với trẻ em (người dưới 16 tuổi) không có quốc tịch Việt Nam nhưng có bố hoặc mẹ là người Việt Nam; đồng thời, trẻ hiện đang ở Việt Nam và xác định sống lâu dài ở Việt Nam: Những trẻ này được xác định là NKTTTT tại hộ đang cư trú.</w:t>
      </w:r>
    </w:p>
    <w:p w14:paraId="4A597AF8" w14:textId="683A3BD2" w:rsidR="00E93320" w:rsidRPr="000C6ECA" w:rsidRDefault="00E93320" w:rsidP="00956AB1">
      <w:pPr>
        <w:widowControl w:val="0"/>
        <w:spacing w:before="120" w:line="271" w:lineRule="auto"/>
        <w:ind w:firstLine="567"/>
        <w:jc w:val="both"/>
        <w:rPr>
          <w:sz w:val="26"/>
          <w:szCs w:val="26"/>
          <w:lang w:val="vi-VN"/>
        </w:rPr>
      </w:pPr>
      <w:r w:rsidRPr="000C6ECA">
        <w:rPr>
          <w:sz w:val="26"/>
          <w:szCs w:val="26"/>
          <w:lang w:val="vi-VN"/>
        </w:rPr>
        <w:t xml:space="preserve">- Đối với những người nước ngoài không có quốc tịch Việt Nam nhưng thực tế đã </w:t>
      </w:r>
      <w:r w:rsidRPr="000C6ECA">
        <w:rPr>
          <w:sz w:val="26"/>
          <w:szCs w:val="26"/>
          <w:lang w:val="vi-VN"/>
        </w:rPr>
        <w:lastRenderedPageBreak/>
        <w:t>sinh sống ở Việt Nam trên 20 năm, họ đã hội nhập cộng đồng, có ý định sinh sống lâu dài ở Việt Nam và những người con của họ dưới 20 tuổi đã sinh ra và lớn lên tại Việt Nam tính đến thời điểm điều tra: Những người này được xác định là NKTTTT tại hộ họ đang cư trú.</w:t>
      </w:r>
    </w:p>
    <w:p w14:paraId="4F368455" w14:textId="1A430362" w:rsidR="00F1642C" w:rsidRPr="000C6ECA" w:rsidRDefault="00F1642C" w:rsidP="00956AB1">
      <w:pPr>
        <w:widowControl w:val="0"/>
        <w:spacing w:before="120" w:line="271" w:lineRule="auto"/>
        <w:ind w:firstLine="567"/>
        <w:jc w:val="both"/>
        <w:rPr>
          <w:rStyle w:val="Heading3Char"/>
        </w:rPr>
      </w:pPr>
      <w:bookmarkStart w:id="44" w:name="_Toc126907201"/>
      <w:r w:rsidRPr="000C6ECA">
        <w:rPr>
          <w:b/>
          <w:iCs/>
          <w:sz w:val="26"/>
          <w:szCs w:val="26"/>
        </w:rPr>
        <w:t>3.</w:t>
      </w:r>
      <w:r w:rsidR="002210E5" w:rsidRPr="000C6ECA">
        <w:rPr>
          <w:b/>
          <w:iCs/>
          <w:sz w:val="26"/>
          <w:szCs w:val="26"/>
        </w:rPr>
        <w:t xml:space="preserve"> </w:t>
      </w:r>
      <w:r w:rsidRPr="000C6ECA">
        <w:rPr>
          <w:b/>
          <w:iCs/>
          <w:sz w:val="26"/>
          <w:szCs w:val="26"/>
        </w:rPr>
        <w:t>Những</w:t>
      </w:r>
      <w:r w:rsidR="002210E5" w:rsidRPr="000C6ECA">
        <w:rPr>
          <w:rStyle w:val="Heading3Char"/>
        </w:rPr>
        <w:t xml:space="preserve"> </w:t>
      </w:r>
      <w:r w:rsidRPr="000C6ECA">
        <w:rPr>
          <w:rStyle w:val="Heading3Char"/>
        </w:rPr>
        <w:t>người</w:t>
      </w:r>
      <w:r w:rsidR="002210E5" w:rsidRPr="000C6ECA">
        <w:rPr>
          <w:rStyle w:val="Heading3Char"/>
        </w:rPr>
        <w:t xml:space="preserve"> </w:t>
      </w:r>
      <w:r w:rsidRPr="000C6ECA">
        <w:rPr>
          <w:rStyle w:val="Heading3Char"/>
        </w:rPr>
        <w:t>không</w:t>
      </w:r>
      <w:r w:rsidR="002210E5" w:rsidRPr="000C6ECA">
        <w:rPr>
          <w:rStyle w:val="Heading3Char"/>
        </w:rPr>
        <w:t xml:space="preserve"> </w:t>
      </w:r>
      <w:r w:rsidRPr="000C6ECA">
        <w:rPr>
          <w:rStyle w:val="Heading3Char"/>
        </w:rPr>
        <w:t>phải</w:t>
      </w:r>
      <w:r w:rsidR="002210E5" w:rsidRPr="000C6ECA">
        <w:rPr>
          <w:rStyle w:val="Heading3Char"/>
        </w:rPr>
        <w:t xml:space="preserve"> </w:t>
      </w:r>
      <w:r w:rsidRPr="000C6ECA">
        <w:rPr>
          <w:rStyle w:val="Heading3Char"/>
        </w:rPr>
        <w:t>là</w:t>
      </w:r>
      <w:r w:rsidR="002210E5" w:rsidRPr="000C6ECA">
        <w:rPr>
          <w:rStyle w:val="Heading3Char"/>
        </w:rPr>
        <w:t xml:space="preserve"> </w:t>
      </w:r>
      <w:r w:rsidRPr="000C6ECA">
        <w:rPr>
          <w:rStyle w:val="Heading3Char"/>
        </w:rPr>
        <w:t>nhân</w:t>
      </w:r>
      <w:r w:rsidR="002210E5" w:rsidRPr="000C6ECA">
        <w:rPr>
          <w:rStyle w:val="Heading3Char"/>
        </w:rPr>
        <w:t xml:space="preserve"> </w:t>
      </w:r>
      <w:r w:rsidRPr="000C6ECA">
        <w:rPr>
          <w:rStyle w:val="Heading3Char"/>
        </w:rPr>
        <w:t>khẩu</w:t>
      </w:r>
      <w:r w:rsidR="002210E5" w:rsidRPr="000C6ECA">
        <w:rPr>
          <w:rStyle w:val="Heading3Char"/>
        </w:rPr>
        <w:t xml:space="preserve"> </w:t>
      </w:r>
      <w:r w:rsidRPr="000C6ECA">
        <w:rPr>
          <w:rStyle w:val="Heading3Char"/>
        </w:rPr>
        <w:t>thực</w:t>
      </w:r>
      <w:r w:rsidR="002210E5" w:rsidRPr="000C6ECA">
        <w:rPr>
          <w:rStyle w:val="Heading3Char"/>
        </w:rPr>
        <w:t xml:space="preserve"> </w:t>
      </w:r>
      <w:r w:rsidRPr="000C6ECA">
        <w:rPr>
          <w:rStyle w:val="Heading3Char"/>
        </w:rPr>
        <w:t>tế</w:t>
      </w:r>
      <w:r w:rsidR="002210E5" w:rsidRPr="000C6ECA">
        <w:rPr>
          <w:rStyle w:val="Heading3Char"/>
        </w:rPr>
        <w:t xml:space="preserve"> </w:t>
      </w:r>
      <w:r w:rsidRPr="000C6ECA">
        <w:rPr>
          <w:rStyle w:val="Heading3Char"/>
        </w:rPr>
        <w:t>thường</w:t>
      </w:r>
      <w:r w:rsidR="002210E5" w:rsidRPr="000C6ECA">
        <w:rPr>
          <w:rStyle w:val="Heading3Char"/>
        </w:rPr>
        <w:t xml:space="preserve"> </w:t>
      </w:r>
      <w:r w:rsidRPr="000C6ECA">
        <w:rPr>
          <w:rStyle w:val="Heading3Char"/>
        </w:rPr>
        <w:t>trú</w:t>
      </w:r>
      <w:r w:rsidR="002210E5" w:rsidRPr="000C6ECA">
        <w:rPr>
          <w:rStyle w:val="Heading3Char"/>
        </w:rPr>
        <w:t xml:space="preserve"> </w:t>
      </w:r>
      <w:r w:rsidRPr="000C6ECA">
        <w:rPr>
          <w:rStyle w:val="Heading3Char"/>
        </w:rPr>
        <w:t>tại</w:t>
      </w:r>
      <w:r w:rsidR="002210E5" w:rsidRPr="000C6ECA">
        <w:rPr>
          <w:rStyle w:val="Heading3Char"/>
        </w:rPr>
        <w:t xml:space="preserve"> </w:t>
      </w:r>
      <w:r w:rsidRPr="000C6ECA">
        <w:rPr>
          <w:rStyle w:val="Heading3Char"/>
        </w:rPr>
        <w:t>hộ</w:t>
      </w:r>
      <w:bookmarkEnd w:id="44"/>
    </w:p>
    <w:p w14:paraId="797F8E63" w14:textId="77777777" w:rsidR="00F1642C" w:rsidRPr="000C6ECA" w:rsidRDefault="00F1642C" w:rsidP="00956AB1">
      <w:pPr>
        <w:widowControl w:val="0"/>
        <w:spacing w:before="120" w:line="271" w:lineRule="auto"/>
        <w:ind w:firstLine="567"/>
        <w:jc w:val="both"/>
        <w:rPr>
          <w:sz w:val="26"/>
          <w:szCs w:val="26"/>
          <w:lang w:val="vi-VN"/>
        </w:rPr>
      </w:pP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lang w:val="vi-VN"/>
        </w:rPr>
        <w:t>đây</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p>
    <w:p w14:paraId="2D86602E" w14:textId="77777777" w:rsidR="00F1642C" w:rsidRPr="000C6ECA" w:rsidRDefault="00F1642C" w:rsidP="00956AB1">
      <w:pPr>
        <w:widowControl w:val="0"/>
        <w:spacing w:before="120" w:line="271" w:lineRule="auto"/>
        <w:ind w:firstLine="567"/>
        <w:jc w:val="both"/>
        <w:rPr>
          <w:sz w:val="26"/>
          <w:szCs w:val="26"/>
          <w:lang w:val="vi-VN"/>
        </w:rPr>
      </w:pPr>
      <w:r w:rsidRPr="000C6ECA">
        <w:rPr>
          <w:b/>
          <w:i/>
          <w:sz w:val="26"/>
          <w:szCs w:val="26"/>
          <w:lang w:val="vi-VN"/>
        </w:rPr>
        <w:t>(</w:t>
      </w:r>
      <w:r w:rsidRPr="000C6ECA">
        <w:rPr>
          <w:b/>
          <w:i/>
          <w:sz w:val="26"/>
          <w:szCs w:val="26"/>
        </w:rPr>
        <w:t>i</w:t>
      </w:r>
      <w:r w:rsidRPr="000C6ECA">
        <w:rPr>
          <w:b/>
          <w:i/>
          <w:sz w:val="26"/>
          <w:szCs w:val="26"/>
          <w:lang w:val="vi-VN"/>
        </w:rPr>
        <w:t>)</w:t>
      </w:r>
      <w:r w:rsidR="002210E5" w:rsidRPr="000C6ECA">
        <w:rPr>
          <w:b/>
          <w:i/>
          <w:sz w:val="26"/>
          <w:szCs w:val="26"/>
          <w:lang w:val="vi-VN"/>
        </w:rPr>
        <w:t xml:space="preserve"> </w:t>
      </w:r>
      <w:r w:rsidRPr="000C6ECA">
        <w:rPr>
          <w:b/>
          <w:i/>
          <w:sz w:val="26"/>
          <w:szCs w:val="26"/>
          <w:lang w:val="vi-VN"/>
        </w:rPr>
        <w:t>Các</w:t>
      </w:r>
      <w:r w:rsidR="002210E5" w:rsidRPr="000C6ECA">
        <w:rPr>
          <w:b/>
          <w:i/>
          <w:sz w:val="26"/>
          <w:szCs w:val="26"/>
          <w:lang w:val="vi-VN"/>
        </w:rPr>
        <w:t xml:space="preserve"> </w:t>
      </w:r>
      <w:r w:rsidRPr="000C6ECA">
        <w:rPr>
          <w:b/>
          <w:i/>
          <w:sz w:val="26"/>
          <w:szCs w:val="26"/>
          <w:lang w:val="vi-VN"/>
        </w:rPr>
        <w:t>trường</w:t>
      </w:r>
      <w:r w:rsidR="002210E5" w:rsidRPr="000C6ECA">
        <w:rPr>
          <w:b/>
          <w:i/>
          <w:sz w:val="26"/>
          <w:szCs w:val="26"/>
          <w:lang w:val="vi-VN"/>
        </w:rPr>
        <w:t xml:space="preserve"> </w:t>
      </w:r>
      <w:r w:rsidRPr="000C6ECA">
        <w:rPr>
          <w:b/>
          <w:i/>
          <w:sz w:val="26"/>
          <w:szCs w:val="26"/>
          <w:lang w:val="vi-VN"/>
        </w:rPr>
        <w:t>hợp</w:t>
      </w:r>
      <w:r w:rsidR="002210E5" w:rsidRPr="000C6ECA">
        <w:rPr>
          <w:b/>
          <w:i/>
          <w:sz w:val="26"/>
          <w:szCs w:val="26"/>
          <w:lang w:val="vi-VN"/>
        </w:rPr>
        <w:t xml:space="preserve"> </w:t>
      </w:r>
      <w:r w:rsidRPr="000C6ECA">
        <w:rPr>
          <w:b/>
          <w:i/>
          <w:sz w:val="26"/>
          <w:szCs w:val="26"/>
          <w:lang w:val="vi-VN"/>
        </w:rPr>
        <w:t>không</w:t>
      </w:r>
      <w:r w:rsidR="002210E5" w:rsidRPr="000C6ECA">
        <w:rPr>
          <w:b/>
          <w:i/>
          <w:sz w:val="26"/>
          <w:szCs w:val="26"/>
          <w:lang w:val="vi-VN"/>
        </w:rPr>
        <w:t xml:space="preserve"> </w:t>
      </w:r>
      <w:r w:rsidRPr="000C6ECA">
        <w:rPr>
          <w:b/>
          <w:i/>
          <w:sz w:val="26"/>
          <w:szCs w:val="26"/>
          <w:lang w:val="vi-VN"/>
        </w:rPr>
        <w:t>sống</w:t>
      </w:r>
      <w:r w:rsidR="002210E5" w:rsidRPr="000C6ECA">
        <w:rPr>
          <w:b/>
          <w:i/>
          <w:sz w:val="26"/>
          <w:szCs w:val="26"/>
          <w:lang w:val="vi-VN"/>
        </w:rPr>
        <w:t xml:space="preserve"> </w:t>
      </w:r>
      <w:r w:rsidRPr="000C6ECA">
        <w:rPr>
          <w:b/>
          <w:i/>
          <w:sz w:val="26"/>
          <w:szCs w:val="26"/>
          <w:lang w:val="vi-VN"/>
        </w:rPr>
        <w:t>tại</w:t>
      </w:r>
      <w:r w:rsidR="002210E5" w:rsidRPr="000C6ECA">
        <w:rPr>
          <w:b/>
          <w:i/>
          <w:sz w:val="26"/>
          <w:szCs w:val="26"/>
          <w:lang w:val="vi-VN"/>
        </w:rPr>
        <w:t xml:space="preserve"> </w:t>
      </w:r>
      <w:r w:rsidRPr="000C6ECA">
        <w:rPr>
          <w:b/>
          <w:i/>
          <w:sz w:val="26"/>
          <w:szCs w:val="26"/>
          <w:lang w:val="vi-VN"/>
        </w:rPr>
        <w:t>hộ</w:t>
      </w:r>
      <w:r w:rsidR="002210E5" w:rsidRPr="000C6ECA">
        <w:rPr>
          <w:b/>
          <w:i/>
          <w:sz w:val="26"/>
          <w:szCs w:val="26"/>
          <w:lang w:val="vi-VN"/>
        </w:rPr>
        <w:t xml:space="preserve"> </w:t>
      </w:r>
      <w:r w:rsidRPr="000C6ECA">
        <w:rPr>
          <w:b/>
          <w:i/>
          <w:sz w:val="26"/>
          <w:szCs w:val="26"/>
          <w:lang w:val="vi-VN"/>
        </w:rPr>
        <w:t>vào</w:t>
      </w:r>
      <w:r w:rsidR="002210E5" w:rsidRPr="000C6ECA">
        <w:rPr>
          <w:b/>
          <w:i/>
          <w:sz w:val="26"/>
          <w:szCs w:val="26"/>
          <w:lang w:val="vi-VN"/>
        </w:rPr>
        <w:t xml:space="preserve"> </w:t>
      </w:r>
      <w:r w:rsidRPr="000C6ECA">
        <w:rPr>
          <w:b/>
          <w:i/>
          <w:sz w:val="26"/>
          <w:szCs w:val="26"/>
          <w:lang w:val="vi-VN"/>
        </w:rPr>
        <w:t>thời</w:t>
      </w:r>
      <w:r w:rsidR="002210E5" w:rsidRPr="000C6ECA">
        <w:rPr>
          <w:b/>
          <w:i/>
          <w:sz w:val="26"/>
          <w:szCs w:val="26"/>
          <w:lang w:val="vi-VN"/>
        </w:rPr>
        <w:t xml:space="preserve"> </w:t>
      </w:r>
      <w:r w:rsidRPr="000C6ECA">
        <w:rPr>
          <w:b/>
          <w:i/>
          <w:sz w:val="26"/>
          <w:szCs w:val="26"/>
          <w:lang w:val="vi-VN"/>
        </w:rPr>
        <w:t>điểm</w:t>
      </w:r>
      <w:r w:rsidR="002210E5" w:rsidRPr="000C6ECA">
        <w:rPr>
          <w:b/>
          <w:i/>
          <w:sz w:val="26"/>
          <w:szCs w:val="26"/>
          <w:lang w:val="vi-VN"/>
        </w:rPr>
        <w:t xml:space="preserve"> </w:t>
      </w:r>
      <w:r w:rsidRPr="000C6ECA">
        <w:rPr>
          <w:b/>
          <w:i/>
          <w:sz w:val="26"/>
          <w:szCs w:val="26"/>
          <w:lang w:val="vi-VN"/>
        </w:rPr>
        <w:t>điều</w:t>
      </w:r>
      <w:r w:rsidR="002210E5" w:rsidRPr="000C6ECA">
        <w:rPr>
          <w:b/>
          <w:i/>
          <w:sz w:val="26"/>
          <w:szCs w:val="26"/>
          <w:lang w:val="vi-VN"/>
        </w:rPr>
        <w:t xml:space="preserve"> </w:t>
      </w:r>
      <w:r w:rsidRPr="000C6ECA">
        <w:rPr>
          <w:b/>
          <w:i/>
          <w:sz w:val="26"/>
          <w:szCs w:val="26"/>
          <w:lang w:val="vi-VN"/>
        </w:rPr>
        <w:t>tra,</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p>
    <w:p w14:paraId="17249410" w14:textId="1DD7C748" w:rsidR="00F1642C" w:rsidRPr="000C6ECA" w:rsidRDefault="00F1642C" w:rsidP="00956AB1">
      <w:pPr>
        <w:widowControl w:val="0"/>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rPr>
        <w:t>0</w:t>
      </w:r>
      <w:r w:rsidR="002210E5" w:rsidRPr="000C6ECA">
        <w:rPr>
          <w:sz w:val="26"/>
          <w:szCs w:val="26"/>
        </w:rPr>
        <w:t xml:space="preserve"> </w:t>
      </w:r>
      <w:r w:rsidRPr="000C6ECA">
        <w:rPr>
          <w:sz w:val="26"/>
          <w:szCs w:val="26"/>
        </w:rPr>
        <w:t>giờ</w:t>
      </w:r>
      <w:r w:rsidR="002210E5" w:rsidRPr="000C6ECA">
        <w:rPr>
          <w:sz w:val="26"/>
          <w:szCs w:val="26"/>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384660" w:rsidRPr="000C6ECA">
        <w:rPr>
          <w:sz w:val="26"/>
          <w:szCs w:val="26"/>
        </w:rPr>
        <w:t>Năm điều tra</w:t>
      </w:r>
      <w:r w:rsidRPr="000C6ECA">
        <w:rPr>
          <w:sz w:val="26"/>
          <w:szCs w:val="26"/>
          <w:lang w:val="vi-VN"/>
        </w:rPr>
        <w:t>;</w:t>
      </w:r>
    </w:p>
    <w:p w14:paraId="7150EAFF" w14:textId="245E02DA" w:rsidR="00F1642C" w:rsidRPr="000C6ECA" w:rsidRDefault="00F1642C" w:rsidP="00956AB1">
      <w:pPr>
        <w:widowControl w:val="0"/>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chết</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384660" w:rsidRPr="000C6ECA">
        <w:rPr>
          <w:sz w:val="26"/>
          <w:szCs w:val="26"/>
        </w:rPr>
        <w:t>Năm điều tra</w:t>
      </w:r>
      <w:r w:rsidRPr="000C6ECA">
        <w:rPr>
          <w:sz w:val="26"/>
          <w:szCs w:val="26"/>
          <w:lang w:val="vi-VN"/>
        </w:rPr>
        <w:t>;</w:t>
      </w:r>
    </w:p>
    <w:p w14:paraId="485439E3" w14:textId="2F2C131E" w:rsidR="00F1642C" w:rsidRPr="000C6ECA" w:rsidRDefault="00F1642C" w:rsidP="00956AB1">
      <w:pPr>
        <w:widowControl w:val="0"/>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hẳn</w:t>
      </w:r>
      <w:r w:rsidR="002210E5" w:rsidRPr="000C6ECA">
        <w:rPr>
          <w:sz w:val="26"/>
          <w:szCs w:val="26"/>
          <w:lang w:val="vi-VN"/>
        </w:rPr>
        <w:t xml:space="preserve"> </w:t>
      </w:r>
      <w:r w:rsidRPr="000C6ECA">
        <w:rPr>
          <w:sz w:val="26"/>
          <w:szCs w:val="26"/>
          <w:lang w:val="vi-VN"/>
        </w:rPr>
        <w:t>khỏi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384660" w:rsidRPr="000C6ECA">
        <w:rPr>
          <w:sz w:val="26"/>
          <w:szCs w:val="26"/>
        </w:rPr>
        <w:t>Năm điều tra</w:t>
      </w:r>
      <w:r w:rsidRPr="000C6ECA">
        <w:rPr>
          <w:sz w:val="26"/>
          <w:szCs w:val="26"/>
          <w:lang w:val="vi-VN"/>
        </w:rPr>
        <w:t>;</w:t>
      </w:r>
    </w:p>
    <w:p w14:paraId="623DA00A" w14:textId="77777777" w:rsidR="00F1642C" w:rsidRPr="000C6ECA" w:rsidRDefault="00F1642C" w:rsidP="00956AB1">
      <w:pPr>
        <w:widowControl w:val="0"/>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kể</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đánh</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hải</w:t>
      </w:r>
      <w:r w:rsidR="002210E5" w:rsidRPr="000C6ECA">
        <w:rPr>
          <w:sz w:val="26"/>
          <w:szCs w:val="26"/>
          <w:lang w:val="vi-VN"/>
        </w:rPr>
        <w:t xml:space="preserve"> </w:t>
      </w:r>
      <w:r w:rsidRPr="000C6ECA">
        <w:rPr>
          <w:sz w:val="26"/>
          <w:szCs w:val="26"/>
          <w:lang w:val="vi-VN"/>
        </w:rPr>
        <w:t>sản,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tàu</w:t>
      </w:r>
      <w:r w:rsidR="002210E5" w:rsidRPr="000C6ECA">
        <w:rPr>
          <w:sz w:val="26"/>
          <w:szCs w:val="26"/>
          <w:lang w:val="vi-VN"/>
        </w:rPr>
        <w:t xml:space="preserve"> </w:t>
      </w:r>
      <w:r w:rsidRPr="000C6ECA">
        <w:rPr>
          <w:sz w:val="26"/>
          <w:szCs w:val="26"/>
          <w:lang w:val="vi-VN"/>
        </w:rPr>
        <w:t>viễn</w:t>
      </w:r>
      <w:r w:rsidR="002210E5" w:rsidRPr="000C6ECA">
        <w:rPr>
          <w:sz w:val="26"/>
          <w:szCs w:val="26"/>
          <w:lang w:val="vi-VN"/>
        </w:rPr>
        <w:t xml:space="preserve"> </w:t>
      </w:r>
      <w:r w:rsidRPr="000C6ECA">
        <w:rPr>
          <w:sz w:val="26"/>
          <w:szCs w:val="26"/>
          <w:lang w:val="vi-VN"/>
        </w:rPr>
        <w:t>dương,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buôn</w:t>
      </w:r>
      <w:r w:rsidR="002210E5" w:rsidRPr="000C6ECA">
        <w:rPr>
          <w:sz w:val="26"/>
          <w:szCs w:val="26"/>
          <w:lang w:val="vi-VN"/>
        </w:rPr>
        <w:t xml:space="preserve"> </w:t>
      </w:r>
      <w:r w:rsidRPr="000C6ECA">
        <w:rPr>
          <w:sz w:val="26"/>
          <w:szCs w:val="26"/>
          <w:lang w:val="vi-VN"/>
        </w:rPr>
        <w:t>chuyến,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ngắn</w:t>
      </w:r>
      <w:r w:rsidR="002210E5" w:rsidRPr="000C6ECA">
        <w:rPr>
          <w:sz w:val="26"/>
          <w:szCs w:val="26"/>
          <w:lang w:val="vi-VN"/>
        </w:rPr>
        <w:t xml:space="preserve"> </w:t>
      </w:r>
      <w:r w:rsidRPr="000C6ECA">
        <w:rPr>
          <w:sz w:val="26"/>
          <w:szCs w:val="26"/>
          <w:lang w:val="vi-VN"/>
        </w:rPr>
        <w:t>hạn...);</w:t>
      </w:r>
    </w:p>
    <w:p w14:paraId="71319305"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quyết</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tuyển</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lao</w:t>
      </w:r>
      <w:r w:rsidR="002210E5" w:rsidRPr="000C6ECA">
        <w:rPr>
          <w:sz w:val="26"/>
          <w:szCs w:val="26"/>
          <w:lang w:val="vi-VN"/>
        </w:rPr>
        <w:t xml:space="preserve"> </w:t>
      </w:r>
      <w:r w:rsidRPr="000C6ECA">
        <w:rPr>
          <w:sz w:val="26"/>
          <w:szCs w:val="26"/>
          <w:lang w:val="vi-VN"/>
        </w:rPr>
        <w:t>động</w:t>
      </w:r>
      <w:r w:rsidR="002210E5" w:rsidRPr="000C6ECA">
        <w:rPr>
          <w:sz w:val="26"/>
          <w:szCs w:val="26"/>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ý</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ở</w:t>
      </w:r>
      <w:r w:rsidR="002210E5" w:rsidRPr="000C6ECA">
        <w:rPr>
          <w:sz w:val="26"/>
          <w:szCs w:val="26"/>
          <w:lang w:val="nb-NO"/>
        </w:rPr>
        <w:t xml:space="preserve"> </w:t>
      </w:r>
      <w:r w:rsidRPr="000C6ECA">
        <w:rPr>
          <w:sz w:val="26"/>
          <w:szCs w:val="26"/>
          <w:lang w:val="nb-NO"/>
        </w:rPr>
        <w:t>lại</w:t>
      </w:r>
      <w:r w:rsidR="002210E5" w:rsidRPr="000C6ECA">
        <w:rPr>
          <w:sz w:val="26"/>
          <w:szCs w:val="26"/>
          <w:lang w:val="nb-NO"/>
        </w:rPr>
        <w:t xml:space="preserve"> </w:t>
      </w:r>
      <w:r w:rsidRPr="000C6ECA">
        <w:rPr>
          <w:sz w:val="26"/>
          <w:szCs w:val="26"/>
          <w:lang w:val="nb-NO"/>
        </w:rPr>
        <w:t>lâu</w:t>
      </w:r>
      <w:r w:rsidR="002210E5" w:rsidRPr="000C6ECA">
        <w:rPr>
          <w:sz w:val="26"/>
          <w:szCs w:val="26"/>
          <w:lang w:val="nb-NO"/>
        </w:rPr>
        <w:t xml:space="preserve"> </w:t>
      </w:r>
      <w:r w:rsidRPr="000C6ECA">
        <w:rPr>
          <w:sz w:val="26"/>
          <w:szCs w:val="26"/>
          <w:lang w:val="nb-NO"/>
        </w:rPr>
        <w:t>dài</w:t>
      </w:r>
      <w:r w:rsidR="002210E5" w:rsidRPr="000C6ECA">
        <w:rPr>
          <w:sz w:val="26"/>
          <w:szCs w:val="26"/>
          <w:lang w:val="nb-NO"/>
        </w:rPr>
        <w:t xml:space="preserve"> </w:t>
      </w:r>
      <w:r w:rsidRPr="000C6ECA">
        <w:rPr>
          <w:sz w:val="26"/>
          <w:szCs w:val="26"/>
          <w:lang w:val="nb-NO"/>
        </w:rPr>
        <w:t>tại</w:t>
      </w:r>
      <w:r w:rsidR="002210E5" w:rsidRPr="000C6ECA">
        <w:rPr>
          <w:sz w:val="26"/>
          <w:szCs w:val="26"/>
          <w:lang w:val="nb-NO"/>
        </w:rPr>
        <w:t xml:space="preserve"> </w:t>
      </w:r>
      <w:r w:rsidRPr="000C6ECA">
        <w:rPr>
          <w:sz w:val="26"/>
          <w:szCs w:val="26"/>
          <w:lang w:val="nb-NO"/>
        </w:rPr>
        <w:t>nơi</w:t>
      </w:r>
      <w:r w:rsidR="002210E5" w:rsidRPr="000C6ECA">
        <w:rPr>
          <w:sz w:val="26"/>
          <w:szCs w:val="26"/>
          <w:lang w:val="nb-NO"/>
        </w:rPr>
        <w:t xml:space="preserve"> </w:t>
      </w:r>
      <w:r w:rsidRPr="000C6ECA">
        <w:rPr>
          <w:sz w:val="26"/>
          <w:szCs w:val="26"/>
          <w:lang w:val="nb-NO"/>
        </w:rPr>
        <w:t>hiện</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làm</w:t>
      </w:r>
      <w:r w:rsidR="002210E5" w:rsidRPr="000C6ECA">
        <w:rPr>
          <w:sz w:val="26"/>
          <w:szCs w:val="26"/>
          <w:lang w:val="nb-NO"/>
        </w:rPr>
        <w:t xml:space="preserve"> </w:t>
      </w:r>
      <w:r w:rsidRPr="000C6ECA">
        <w:rPr>
          <w:sz w:val="26"/>
          <w:szCs w:val="26"/>
          <w:lang w:val="nb-NO"/>
        </w:rPr>
        <w:t>ăn</w:t>
      </w:r>
      <w:r w:rsidRPr="000C6ECA">
        <w:rPr>
          <w:sz w:val="26"/>
          <w:szCs w:val="26"/>
          <w:lang w:val="vi-VN"/>
        </w:rPr>
        <w:t>;</w:t>
      </w:r>
    </w:p>
    <w:p w14:paraId="15E21C88"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giấy</w:t>
      </w:r>
      <w:r w:rsidR="002210E5" w:rsidRPr="000C6ECA">
        <w:rPr>
          <w:sz w:val="26"/>
          <w:szCs w:val="26"/>
          <w:lang w:val="vi-VN"/>
        </w:rPr>
        <w:t xml:space="preserve"> </w:t>
      </w:r>
      <w:r w:rsidRPr="000C6ECA">
        <w:rPr>
          <w:sz w:val="26"/>
          <w:szCs w:val="26"/>
          <w:lang w:val="vi-VN"/>
        </w:rPr>
        <w:t>xuất</w:t>
      </w:r>
      <w:r w:rsidR="002210E5" w:rsidRPr="000C6ECA">
        <w:rPr>
          <w:sz w:val="26"/>
          <w:szCs w:val="26"/>
          <w:lang w:val="vi-VN"/>
        </w:rPr>
        <w:t xml:space="preserve"> </w:t>
      </w:r>
      <w:r w:rsidRPr="000C6ECA">
        <w:rPr>
          <w:sz w:val="26"/>
          <w:szCs w:val="26"/>
          <w:lang w:val="vi-VN"/>
        </w:rPr>
        <w:t>cảnh);</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p>
    <w:p w14:paraId="1E6D4EAC"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xa</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p>
    <w:p w14:paraId="626FD7FA" w14:textId="77777777" w:rsidR="00F1642C" w:rsidRPr="000C6ECA" w:rsidRDefault="00F1642C" w:rsidP="00956AB1">
      <w:pPr>
        <w:spacing w:before="120" w:line="271"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bị</w:t>
      </w:r>
      <w:r w:rsidR="002210E5"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giam</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bắt</w:t>
      </w:r>
      <w:r w:rsidR="002210E5" w:rsidRPr="000C6ECA">
        <w:rPr>
          <w:sz w:val="26"/>
          <w:szCs w:val="26"/>
          <w:lang w:val="vi-VN"/>
        </w:rPr>
        <w:t xml:space="preserve"> </w:t>
      </w:r>
      <w:r w:rsidRPr="000C6ECA">
        <w:rPr>
          <w:sz w:val="26"/>
          <w:szCs w:val="26"/>
          <w:lang w:val="vi-VN"/>
        </w:rPr>
        <w:t>giữ</w:t>
      </w:r>
      <w:r w:rsidR="002210E5" w:rsidRPr="000C6ECA">
        <w:rPr>
          <w:sz w:val="26"/>
          <w:szCs w:val="26"/>
          <w:lang w:val="vi-VN"/>
        </w:rPr>
        <w:t xml:space="preserve"> </w:t>
      </w:r>
      <w:r w:rsidRPr="000C6ECA">
        <w:rPr>
          <w:sz w:val="26"/>
          <w:szCs w:val="26"/>
          <w:lang w:val="vi-VN"/>
        </w:rPr>
        <w:t>bởi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quan</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chức</w:t>
      </w:r>
      <w:r w:rsidR="002210E5" w:rsidRPr="000C6ECA">
        <w:rPr>
          <w:sz w:val="26"/>
          <w:szCs w:val="26"/>
          <w:lang w:val="vi-VN"/>
        </w:rPr>
        <w:t xml:space="preserve"> </w:t>
      </w:r>
      <w:r w:rsidRPr="000C6ECA">
        <w:rPr>
          <w:sz w:val="26"/>
          <w:szCs w:val="26"/>
          <w:lang w:val="vi-VN"/>
        </w:rPr>
        <w:t>năng.</w:t>
      </w:r>
      <w:r w:rsidR="002210E5" w:rsidRPr="000C6ECA">
        <w:rPr>
          <w:sz w:val="26"/>
          <w:szCs w:val="26"/>
          <w:lang w:val="vi-VN"/>
        </w:rPr>
        <w:t xml:space="preserve"> </w:t>
      </w:r>
    </w:p>
    <w:p w14:paraId="77BD7433" w14:textId="77777777" w:rsidR="00F1642C" w:rsidRPr="000C6ECA" w:rsidRDefault="00F1642C" w:rsidP="00956AB1">
      <w:pPr>
        <w:spacing w:before="120" w:line="271" w:lineRule="auto"/>
        <w:ind w:firstLine="567"/>
        <w:jc w:val="both"/>
        <w:rPr>
          <w:sz w:val="26"/>
          <w:szCs w:val="26"/>
          <w:lang w:val="vi-VN"/>
        </w:rPr>
      </w:pPr>
      <w:r w:rsidRPr="000C6ECA">
        <w:rPr>
          <w:b/>
          <w:i/>
          <w:sz w:val="26"/>
          <w:szCs w:val="26"/>
          <w:lang w:val="vi-VN"/>
        </w:rPr>
        <w:t>(</w:t>
      </w:r>
      <w:r w:rsidRPr="000C6ECA">
        <w:rPr>
          <w:b/>
          <w:i/>
          <w:sz w:val="26"/>
          <w:szCs w:val="26"/>
        </w:rPr>
        <w:t>ii</w:t>
      </w:r>
      <w:r w:rsidRPr="000C6ECA">
        <w:rPr>
          <w:b/>
          <w:i/>
          <w:sz w:val="26"/>
          <w:szCs w:val="26"/>
          <w:lang w:val="vi-VN"/>
        </w:rPr>
        <w:t>)</w:t>
      </w:r>
      <w:r w:rsidR="002210E5" w:rsidRPr="000C6ECA">
        <w:rPr>
          <w:b/>
          <w:i/>
          <w:sz w:val="26"/>
          <w:szCs w:val="26"/>
          <w:lang w:val="vi-VN"/>
        </w:rPr>
        <w:t xml:space="preserve"> </w:t>
      </w:r>
      <w:r w:rsidRPr="000C6ECA">
        <w:rPr>
          <w:b/>
          <w:i/>
          <w:sz w:val="26"/>
          <w:szCs w:val="26"/>
          <w:lang w:val="vi-VN"/>
        </w:rPr>
        <w:t>Các</w:t>
      </w:r>
      <w:r w:rsidR="002210E5" w:rsidRPr="000C6ECA">
        <w:rPr>
          <w:b/>
          <w:i/>
          <w:sz w:val="26"/>
          <w:szCs w:val="26"/>
          <w:lang w:val="vi-VN"/>
        </w:rPr>
        <w:t xml:space="preserve"> </w:t>
      </w:r>
      <w:r w:rsidRPr="000C6ECA">
        <w:rPr>
          <w:b/>
          <w:i/>
          <w:sz w:val="26"/>
          <w:szCs w:val="26"/>
          <w:lang w:val="vi-VN"/>
        </w:rPr>
        <w:t>trường</w:t>
      </w:r>
      <w:r w:rsidR="002210E5" w:rsidRPr="000C6ECA">
        <w:rPr>
          <w:b/>
          <w:i/>
          <w:sz w:val="26"/>
          <w:szCs w:val="26"/>
          <w:lang w:val="vi-VN"/>
        </w:rPr>
        <w:t xml:space="preserve"> </w:t>
      </w:r>
      <w:r w:rsidRPr="000C6ECA">
        <w:rPr>
          <w:b/>
          <w:i/>
          <w:sz w:val="26"/>
          <w:szCs w:val="26"/>
          <w:lang w:val="vi-VN"/>
        </w:rPr>
        <w:t>hợp</w:t>
      </w:r>
      <w:r w:rsidR="002210E5" w:rsidRPr="000C6ECA">
        <w:rPr>
          <w:b/>
          <w:i/>
          <w:sz w:val="26"/>
          <w:szCs w:val="26"/>
          <w:lang w:val="vi-VN"/>
        </w:rPr>
        <w:t xml:space="preserve"> </w:t>
      </w:r>
      <w:r w:rsidRPr="000C6ECA">
        <w:rPr>
          <w:b/>
          <w:i/>
          <w:sz w:val="26"/>
          <w:szCs w:val="26"/>
          <w:lang w:val="vi-VN"/>
        </w:rPr>
        <w:t>đang</w:t>
      </w:r>
      <w:r w:rsidR="002210E5" w:rsidRPr="000C6ECA">
        <w:rPr>
          <w:b/>
          <w:i/>
          <w:sz w:val="26"/>
          <w:szCs w:val="26"/>
          <w:lang w:val="vi-VN"/>
        </w:rPr>
        <w:t xml:space="preserve"> </w:t>
      </w:r>
      <w:r w:rsidRPr="000C6ECA">
        <w:rPr>
          <w:b/>
          <w:i/>
          <w:sz w:val="26"/>
          <w:szCs w:val="26"/>
          <w:lang w:val="vi-VN"/>
        </w:rPr>
        <w:t>sống</w:t>
      </w:r>
      <w:r w:rsidR="002210E5" w:rsidRPr="000C6ECA">
        <w:rPr>
          <w:b/>
          <w:i/>
          <w:sz w:val="26"/>
          <w:szCs w:val="26"/>
          <w:lang w:val="vi-VN"/>
        </w:rPr>
        <w:t xml:space="preserve"> </w:t>
      </w:r>
      <w:r w:rsidRPr="000C6ECA">
        <w:rPr>
          <w:b/>
          <w:i/>
          <w:sz w:val="26"/>
          <w:szCs w:val="26"/>
          <w:lang w:val="vi-VN"/>
        </w:rPr>
        <w:t>tại</w:t>
      </w:r>
      <w:r w:rsidR="002210E5" w:rsidRPr="000C6ECA">
        <w:rPr>
          <w:b/>
          <w:i/>
          <w:sz w:val="26"/>
          <w:szCs w:val="26"/>
          <w:lang w:val="vi-VN"/>
        </w:rPr>
        <w:t xml:space="preserve"> </w:t>
      </w:r>
      <w:r w:rsidRPr="000C6ECA">
        <w:rPr>
          <w:b/>
          <w:i/>
          <w:sz w:val="26"/>
          <w:szCs w:val="26"/>
          <w:lang w:val="vi-VN"/>
        </w:rPr>
        <w:t>hộ</w:t>
      </w:r>
      <w:r w:rsidR="002210E5" w:rsidRPr="000C6ECA">
        <w:rPr>
          <w:b/>
          <w:i/>
          <w:sz w:val="26"/>
          <w:szCs w:val="26"/>
          <w:lang w:val="vi-VN"/>
        </w:rPr>
        <w:t xml:space="preserve"> </w:t>
      </w:r>
      <w:r w:rsidRPr="000C6ECA">
        <w:rPr>
          <w:b/>
          <w:i/>
          <w:sz w:val="26"/>
          <w:szCs w:val="26"/>
          <w:lang w:val="vi-VN"/>
        </w:rPr>
        <w:t>vào</w:t>
      </w:r>
      <w:r w:rsidR="002210E5" w:rsidRPr="000C6ECA">
        <w:rPr>
          <w:b/>
          <w:i/>
          <w:sz w:val="26"/>
          <w:szCs w:val="26"/>
          <w:lang w:val="vi-VN"/>
        </w:rPr>
        <w:t xml:space="preserve"> </w:t>
      </w:r>
      <w:r w:rsidRPr="000C6ECA">
        <w:rPr>
          <w:b/>
          <w:i/>
          <w:sz w:val="26"/>
          <w:szCs w:val="26"/>
          <w:lang w:val="vi-VN"/>
        </w:rPr>
        <w:t>thời</w:t>
      </w:r>
      <w:r w:rsidR="002210E5" w:rsidRPr="000C6ECA">
        <w:rPr>
          <w:b/>
          <w:i/>
          <w:sz w:val="26"/>
          <w:szCs w:val="26"/>
          <w:lang w:val="vi-VN"/>
        </w:rPr>
        <w:t xml:space="preserve"> </w:t>
      </w:r>
      <w:r w:rsidRPr="000C6ECA">
        <w:rPr>
          <w:b/>
          <w:i/>
          <w:sz w:val="26"/>
          <w:szCs w:val="26"/>
          <w:lang w:val="vi-VN"/>
        </w:rPr>
        <w:t>điểm</w:t>
      </w:r>
      <w:r w:rsidR="002210E5" w:rsidRPr="000C6ECA">
        <w:rPr>
          <w:b/>
          <w:i/>
          <w:sz w:val="26"/>
          <w:szCs w:val="26"/>
          <w:lang w:val="vi-VN"/>
        </w:rPr>
        <w:t xml:space="preserve"> </w:t>
      </w:r>
      <w:r w:rsidRPr="000C6ECA">
        <w:rPr>
          <w:b/>
          <w:i/>
          <w:sz w:val="26"/>
          <w:szCs w:val="26"/>
          <w:lang w:val="vi-VN"/>
        </w:rPr>
        <w:t>điều</w:t>
      </w:r>
      <w:r w:rsidR="002210E5" w:rsidRPr="000C6ECA">
        <w:rPr>
          <w:b/>
          <w:i/>
          <w:sz w:val="26"/>
          <w:szCs w:val="26"/>
          <w:lang w:val="vi-VN"/>
        </w:rPr>
        <w:t xml:space="preserve"> </w:t>
      </w:r>
      <w:r w:rsidRPr="000C6ECA">
        <w:rPr>
          <w:b/>
          <w:i/>
          <w:sz w:val="26"/>
          <w:szCs w:val="26"/>
          <w:lang w:val="vi-VN"/>
        </w:rPr>
        <w:t>tra,</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p>
    <w:p w14:paraId="3A1FB553" w14:textId="2602BD4A"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604AA7" w:rsidRPr="000C6ECA">
        <w:rPr>
          <w:sz w:val="26"/>
          <w:szCs w:val="26"/>
        </w:rPr>
        <w:t>Năm điều tra</w:t>
      </w:r>
      <w:r w:rsidR="00604AA7" w:rsidRPr="000C6ECA">
        <w:rPr>
          <w:sz w:val="26"/>
          <w:szCs w:val="26"/>
          <w:lang w:val="vi-VN"/>
        </w:rPr>
        <w:t xml:space="preserve"> </w:t>
      </w:r>
      <w:r w:rsidRPr="000C6ECA">
        <w:rPr>
          <w:sz w:val="26"/>
          <w:szCs w:val="26"/>
          <w:lang w:val="vi-VN"/>
        </w:rPr>
        <w:t>(trừ</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khác);</w:t>
      </w:r>
    </w:p>
    <w:p w14:paraId="6D7C0119"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rời</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quyết</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tuyển</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đồng</w:t>
      </w:r>
      <w:r w:rsidR="002210E5" w:rsidRPr="000C6ECA">
        <w:rPr>
          <w:sz w:val="26"/>
          <w:szCs w:val="26"/>
          <w:lang w:val="vi-VN"/>
        </w:rPr>
        <w:t xml:space="preserve"> </w:t>
      </w:r>
      <w:r w:rsidRPr="000C6ECA">
        <w:rPr>
          <w:sz w:val="26"/>
          <w:szCs w:val="26"/>
          <w:lang w:val="vi-VN"/>
        </w:rPr>
        <w:t>lao</w:t>
      </w:r>
      <w:r w:rsidR="002210E5" w:rsidRPr="000C6ECA">
        <w:rPr>
          <w:sz w:val="26"/>
          <w:szCs w:val="26"/>
          <w:lang w:val="vi-VN"/>
        </w:rPr>
        <w:t xml:space="preserve"> </w:t>
      </w:r>
      <w:r w:rsidRPr="000C6ECA">
        <w:rPr>
          <w:sz w:val="26"/>
          <w:szCs w:val="26"/>
          <w:lang w:val="vi-VN"/>
        </w:rPr>
        <w:t>động</w:t>
      </w:r>
      <w:r w:rsidR="002210E5" w:rsidRPr="000C6ECA">
        <w:rPr>
          <w:sz w:val="26"/>
          <w:szCs w:val="26"/>
          <w:lang w:val="vi-VN"/>
        </w:rPr>
        <w:t xml:space="preserve"> </w:t>
      </w:r>
      <w:r w:rsidRPr="000C6ECA">
        <w:rPr>
          <w:sz w:val="26"/>
          <w:szCs w:val="26"/>
          <w:lang w:val="vi-VN"/>
        </w:rPr>
        <w:t>(trừ</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bất</w:t>
      </w:r>
      <w:r w:rsidR="002210E5" w:rsidRPr="000C6ECA">
        <w:rPr>
          <w:sz w:val="26"/>
          <w:szCs w:val="26"/>
          <w:lang w:val="vi-VN"/>
        </w:rPr>
        <w:t xml:space="preserve"> </w:t>
      </w:r>
      <w:r w:rsidRPr="000C6ECA">
        <w:rPr>
          <w:sz w:val="26"/>
          <w:szCs w:val="26"/>
          <w:lang w:val="vi-VN"/>
        </w:rPr>
        <w:t>kỳ</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khác);</w:t>
      </w:r>
    </w:p>
    <w:p w14:paraId="49431504"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thăm,</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chơi;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hè,</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lễ;</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tạo</w:t>
      </w:r>
      <w:r w:rsidR="002210E5" w:rsidRPr="000C6ECA">
        <w:rPr>
          <w:sz w:val="26"/>
          <w:szCs w:val="26"/>
          <w:lang w:val="vi-VN"/>
        </w:rPr>
        <w:t xml:space="preserve"> </w:t>
      </w:r>
      <w:r w:rsidRPr="000C6ECA">
        <w:rPr>
          <w:sz w:val="26"/>
          <w:szCs w:val="26"/>
          <w:lang w:val="vi-VN"/>
        </w:rPr>
        <w:t>ngắn</w:t>
      </w:r>
      <w:r w:rsidR="002210E5" w:rsidRPr="000C6ECA">
        <w:rPr>
          <w:sz w:val="26"/>
          <w:szCs w:val="26"/>
          <w:lang w:val="vi-VN"/>
        </w:rPr>
        <w:t xml:space="preserve"> </w:t>
      </w:r>
      <w:r w:rsidRPr="000C6ECA">
        <w:rPr>
          <w:sz w:val="26"/>
          <w:szCs w:val="26"/>
          <w:lang w:val="vi-VN"/>
        </w:rPr>
        <w:t>hạn</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năm;</w:t>
      </w:r>
    </w:p>
    <w:p w14:paraId="2D8A1AE3" w14:textId="77777777" w:rsidR="00F1642C" w:rsidRPr="000C6ECA" w:rsidRDefault="00F1642C" w:rsidP="00956AB1">
      <w:pPr>
        <w:spacing w:before="120" w:line="271"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học/ở</w:t>
      </w:r>
      <w:r w:rsidR="002210E5" w:rsidRPr="000C6ECA">
        <w:rPr>
          <w:sz w:val="26"/>
          <w:szCs w:val="26"/>
          <w:lang w:val="vi-VN"/>
        </w:rPr>
        <w:t xml:space="preserve"> </w:t>
      </w:r>
      <w:r w:rsidRPr="000C6ECA">
        <w:rPr>
          <w:sz w:val="26"/>
          <w:szCs w:val="26"/>
          <w:lang w:val="vi-VN"/>
        </w:rPr>
        <w:t>nhờ;</w:t>
      </w:r>
    </w:p>
    <w:p w14:paraId="2636478A" w14:textId="4E5A737C" w:rsidR="00F1642C" w:rsidRPr="000C6ECA" w:rsidRDefault="00F1642C" w:rsidP="00956AB1">
      <w:pPr>
        <w:spacing w:before="120" w:line="271"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xa</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thăm</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F436AA" w:rsidRPr="000C6ECA">
        <w:rPr>
          <w:sz w:val="26"/>
          <w:szCs w:val="26"/>
        </w:rPr>
        <w:t>;</w:t>
      </w:r>
    </w:p>
    <w:p w14:paraId="08E00AF6" w14:textId="77777777" w:rsidR="00C91797" w:rsidRPr="000C6ECA" w:rsidRDefault="00C91797" w:rsidP="00956AB1">
      <w:pPr>
        <w:spacing w:before="120" w:line="271" w:lineRule="auto"/>
        <w:ind w:firstLine="567"/>
        <w:jc w:val="both"/>
        <w:rPr>
          <w:sz w:val="26"/>
          <w:szCs w:val="26"/>
        </w:rPr>
      </w:pPr>
      <w:r w:rsidRPr="000C6ECA">
        <w:rPr>
          <w:sz w:val="26"/>
          <w:szCs w:val="26"/>
        </w:rPr>
        <w:t>- Người đi làm ăn xa và thỉnh thoảng về thăm nhà vào dịp cuối tuần;</w:t>
      </w:r>
    </w:p>
    <w:p w14:paraId="31A71747" w14:textId="77777777" w:rsidR="000F69F1" w:rsidRPr="000C6ECA" w:rsidRDefault="00C91797" w:rsidP="00956AB1">
      <w:pPr>
        <w:spacing w:before="120" w:line="271" w:lineRule="auto"/>
        <w:ind w:firstLine="567"/>
        <w:jc w:val="both"/>
        <w:rPr>
          <w:sz w:val="26"/>
          <w:szCs w:val="26"/>
        </w:rPr>
      </w:pPr>
      <w:r w:rsidRPr="000C6ECA">
        <w:rPr>
          <w:sz w:val="26"/>
          <w:szCs w:val="26"/>
        </w:rPr>
        <w:t>- Người thuộc lực lượng vũ trang sống trong khu vực quản lý riêng của quân đội, công an.</w:t>
      </w:r>
    </w:p>
    <w:p w14:paraId="5E065D94" w14:textId="77777777" w:rsidR="00956AB1" w:rsidRPr="000C6ECA" w:rsidRDefault="00956AB1" w:rsidP="009D103E">
      <w:pPr>
        <w:ind w:firstLine="567"/>
        <w:jc w:val="both"/>
        <w:rPr>
          <w:b/>
          <w:bCs/>
          <w:iCs/>
          <w:sz w:val="28"/>
          <w:szCs w:val="28"/>
        </w:rPr>
        <w:sectPr w:rsidR="00956AB1" w:rsidRPr="000C6ECA" w:rsidSect="000C6ECA">
          <w:headerReference w:type="default" r:id="rId64"/>
          <w:footerReference w:type="default" r:id="rId65"/>
          <w:footnotePr>
            <w:numRestart w:val="eachSect"/>
          </w:footnotePr>
          <w:pgSz w:w="11907" w:h="16840" w:code="9"/>
          <w:pgMar w:top="1247" w:right="1418" w:bottom="1418" w:left="1418" w:header="0" w:footer="851" w:gutter="0"/>
          <w:pgNumType w:start="48"/>
          <w:cols w:space="720"/>
          <w:docGrid w:linePitch="360"/>
        </w:sectPr>
      </w:pPr>
    </w:p>
    <w:p w14:paraId="4894E55B" w14:textId="39AA86E9" w:rsidR="00F748E9" w:rsidRPr="000C6ECA" w:rsidRDefault="00F748E9" w:rsidP="00956AB1">
      <w:pPr>
        <w:spacing w:after="240"/>
        <w:jc w:val="center"/>
        <w:rPr>
          <w:b/>
          <w:bCs/>
          <w:iCs/>
          <w:sz w:val="26"/>
          <w:szCs w:val="26"/>
        </w:rPr>
      </w:pPr>
      <w:r w:rsidRPr="000C6ECA">
        <w:rPr>
          <w:b/>
          <w:bCs/>
          <w:iCs/>
          <w:sz w:val="26"/>
          <w:szCs w:val="26"/>
        </w:rPr>
        <w:lastRenderedPageBreak/>
        <w:t>Hình 2: Sơ đồ xác định nhân khẩu thực tế thường trú tại hộ</w:t>
      </w:r>
    </w:p>
    <w:p w14:paraId="3456FF62" w14:textId="24C67D94" w:rsidR="002208EF" w:rsidRPr="000C6ECA" w:rsidRDefault="00854F68" w:rsidP="0023760C">
      <w:pPr>
        <w:spacing w:before="80" w:after="80" w:line="281" w:lineRule="auto"/>
        <w:jc w:val="center"/>
        <w:rPr>
          <w:sz w:val="26"/>
          <w:szCs w:val="26"/>
        </w:rPr>
      </w:pPr>
      <w:r w:rsidRPr="000C6ECA">
        <w:rPr>
          <w:noProof/>
          <w:sz w:val="26"/>
          <w:szCs w:val="26"/>
        </w:rPr>
        <w:drawing>
          <wp:inline distT="0" distB="0" distL="0" distR="0" wp14:anchorId="6DCC5208" wp14:editId="741E4CB3">
            <wp:extent cx="7842250" cy="3839015"/>
            <wp:effectExtent l="0" t="0" r="6350" b="9525"/>
            <wp:docPr id="495195627" name="Picture 49519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7850395" cy="3843002"/>
                    </a:xfrm>
                    <a:prstGeom prst="rect">
                      <a:avLst/>
                    </a:prstGeom>
                  </pic:spPr>
                </pic:pic>
              </a:graphicData>
            </a:graphic>
          </wp:inline>
        </w:drawing>
      </w:r>
    </w:p>
    <w:tbl>
      <w:tblPr>
        <w:tblW w:w="14079" w:type="dxa"/>
        <w:jc w:val="center"/>
        <w:tblLook w:val="04A0" w:firstRow="1" w:lastRow="0" w:firstColumn="1" w:lastColumn="0" w:noHBand="0" w:noVBand="1"/>
      </w:tblPr>
      <w:tblGrid>
        <w:gridCol w:w="7275"/>
        <w:gridCol w:w="540"/>
        <w:gridCol w:w="6264"/>
      </w:tblGrid>
      <w:tr w:rsidR="002D0FFD" w:rsidRPr="00AD0D80" w14:paraId="171561C1" w14:textId="77777777" w:rsidTr="0023760C">
        <w:trPr>
          <w:jc w:val="center"/>
        </w:trPr>
        <w:tc>
          <w:tcPr>
            <w:tcW w:w="7275" w:type="dxa"/>
            <w:shd w:val="clear" w:color="auto" w:fill="auto"/>
            <w:vAlign w:val="center"/>
          </w:tcPr>
          <w:p w14:paraId="17B6E68D" w14:textId="77777777" w:rsidR="00C55A07" w:rsidRPr="000C6ECA" w:rsidRDefault="00C55A07" w:rsidP="00C61F35">
            <w:pPr>
              <w:jc w:val="both"/>
              <w:rPr>
                <w:rFonts w:eastAsia="Calibri"/>
                <w:b/>
                <w:i/>
                <w:spacing w:val="-6"/>
              </w:rPr>
            </w:pPr>
            <w:r w:rsidRPr="000C6ECA">
              <w:rPr>
                <w:rFonts w:eastAsia="Calibri"/>
                <w:b/>
                <w:i/>
                <w:spacing w:val="-6"/>
              </w:rPr>
              <w:t>Quy ước các trường hợp đặc biệt đối với NKTTTT tại hộ:</w:t>
            </w:r>
          </w:p>
          <w:p w14:paraId="5EB7659E" w14:textId="77777777" w:rsidR="00C55A07" w:rsidRPr="000C6ECA" w:rsidRDefault="00C55A07" w:rsidP="00C61F35">
            <w:pPr>
              <w:widowControl w:val="0"/>
              <w:numPr>
                <w:ilvl w:val="0"/>
                <w:numId w:val="11"/>
              </w:numPr>
              <w:tabs>
                <w:tab w:val="left" w:pos="460"/>
              </w:tabs>
              <w:spacing w:before="120"/>
              <w:ind w:left="454" w:hanging="454"/>
              <w:jc w:val="both"/>
              <w:rPr>
                <w:rFonts w:eastAsia="Calibri"/>
              </w:rPr>
            </w:pPr>
            <w:r w:rsidRPr="000C6ECA">
              <w:rPr>
                <w:rFonts w:eastAsia="Calibri"/>
              </w:rPr>
              <w:t>Người có 02 hoặc nhiều nơi ở: Là NKTTTT tại nơi có thời gian ăn, ngủ nhiều hơn (nơi ở chính).</w:t>
            </w:r>
          </w:p>
          <w:p w14:paraId="3CC259A8" w14:textId="77777777" w:rsidR="00C55A07" w:rsidRPr="000C6ECA" w:rsidRDefault="00C55A07" w:rsidP="00C61F35">
            <w:pPr>
              <w:widowControl w:val="0"/>
              <w:numPr>
                <w:ilvl w:val="0"/>
                <w:numId w:val="11"/>
              </w:numPr>
              <w:tabs>
                <w:tab w:val="left" w:pos="460"/>
              </w:tabs>
              <w:spacing w:before="80"/>
              <w:ind w:left="454" w:hanging="454"/>
              <w:jc w:val="both"/>
              <w:rPr>
                <w:rFonts w:eastAsia="Calibri"/>
              </w:rPr>
            </w:pPr>
            <w:r w:rsidRPr="000C6ECA">
              <w:rPr>
                <w:rFonts w:eastAsia="Calibri"/>
              </w:rPr>
              <w:t>Người ăn một nơi, ở/ngủ một nơi: Là NKTTTT tại nơi mà họ ở/ngủ (ngoại trừ trường hợp trẻ em và người già sống phụ thuộc vào bố mẹ/con).</w:t>
            </w:r>
          </w:p>
          <w:p w14:paraId="06F65428" w14:textId="77777777" w:rsidR="00C55A07" w:rsidRPr="000C6ECA" w:rsidRDefault="00C55A07" w:rsidP="00C61F35">
            <w:pPr>
              <w:widowControl w:val="0"/>
              <w:numPr>
                <w:ilvl w:val="0"/>
                <w:numId w:val="11"/>
              </w:numPr>
              <w:tabs>
                <w:tab w:val="left" w:pos="460"/>
              </w:tabs>
              <w:spacing w:before="80"/>
              <w:ind w:left="454" w:hanging="454"/>
              <w:jc w:val="both"/>
              <w:rPr>
                <w:rFonts w:eastAsia="Calibri"/>
              </w:rPr>
            </w:pPr>
            <w:r w:rsidRPr="000C6ECA">
              <w:rPr>
                <w:rFonts w:eastAsia="Calibri"/>
              </w:rPr>
              <w:t>Những người chuyển đi cả hộ: Là NKTTTT tại nơi hiện đang cư trú.</w:t>
            </w:r>
          </w:p>
        </w:tc>
        <w:tc>
          <w:tcPr>
            <w:tcW w:w="540" w:type="dxa"/>
            <w:shd w:val="clear" w:color="auto" w:fill="auto"/>
          </w:tcPr>
          <w:p w14:paraId="33073901" w14:textId="77777777" w:rsidR="00C55A07" w:rsidRPr="000C6ECA" w:rsidRDefault="00C55A07" w:rsidP="00956AB1">
            <w:pPr>
              <w:widowControl w:val="0"/>
              <w:tabs>
                <w:tab w:val="left" w:pos="60"/>
              </w:tabs>
              <w:spacing w:before="360" w:line="252" w:lineRule="auto"/>
              <w:jc w:val="both"/>
              <w:rPr>
                <w:rFonts w:eastAsia="Calibri"/>
              </w:rPr>
            </w:pPr>
          </w:p>
        </w:tc>
        <w:tc>
          <w:tcPr>
            <w:tcW w:w="6264" w:type="dxa"/>
            <w:shd w:val="clear" w:color="auto" w:fill="auto"/>
            <w:vAlign w:val="center"/>
          </w:tcPr>
          <w:p w14:paraId="3722B73A" w14:textId="77777777" w:rsidR="00C55A07" w:rsidRPr="000C6ECA" w:rsidRDefault="00C55A07" w:rsidP="00C61F35">
            <w:pPr>
              <w:widowControl w:val="0"/>
              <w:numPr>
                <w:ilvl w:val="0"/>
                <w:numId w:val="11"/>
              </w:numPr>
              <w:tabs>
                <w:tab w:val="left" w:pos="458"/>
              </w:tabs>
              <w:spacing w:before="240"/>
              <w:ind w:left="454" w:hanging="454"/>
              <w:jc w:val="both"/>
              <w:rPr>
                <w:b/>
                <w:bCs/>
                <w:iCs/>
              </w:rPr>
            </w:pPr>
            <w:r w:rsidRPr="000C6ECA">
              <w:rPr>
                <w:rFonts w:eastAsia="Calibri"/>
              </w:rPr>
              <w:t>Người đã rời hộ (nơi ở cũ) đi làm ăn từ 06 tháng trở lên, đã cư trú ở nhiều nơi nhưng tại thời điểm điều tra họ cư trú ở nơi hiện tại chưa được 06 tháng: Là NKTTTT tại nơi hiện đang cư trú.</w:t>
            </w:r>
          </w:p>
          <w:p w14:paraId="49DBFA12" w14:textId="77777777" w:rsidR="00C55A07" w:rsidRPr="000C6ECA" w:rsidRDefault="00C55A07" w:rsidP="00C61F35">
            <w:pPr>
              <w:widowControl w:val="0"/>
              <w:numPr>
                <w:ilvl w:val="0"/>
                <w:numId w:val="11"/>
              </w:numPr>
              <w:tabs>
                <w:tab w:val="left" w:pos="458"/>
              </w:tabs>
              <w:spacing w:before="80"/>
              <w:ind w:left="454" w:hanging="454"/>
              <w:jc w:val="both"/>
              <w:rPr>
                <w:b/>
                <w:bCs/>
                <w:iCs/>
              </w:rPr>
            </w:pPr>
            <w:r w:rsidRPr="000C6ECA">
              <w:rPr>
                <w:rFonts w:eastAsia="Calibri"/>
              </w:rPr>
              <w:t>Người không có bất kỳ quốc tịch nào, hiện đang cư trú và có ý định ăn, ở lâu dài tại Việt Nam: Là NKTTTT tại hộ họ đang cư trú.</w:t>
            </w:r>
          </w:p>
        </w:tc>
      </w:tr>
    </w:tbl>
    <w:p w14:paraId="133094BE" w14:textId="77777777" w:rsidR="00956AB1" w:rsidRPr="000C6ECA" w:rsidRDefault="00956AB1" w:rsidP="00956AB1">
      <w:pPr>
        <w:pStyle w:val="11"/>
        <w:spacing w:before="0" w:line="240" w:lineRule="auto"/>
        <w:ind w:firstLine="567"/>
        <w:outlineLvl w:val="2"/>
        <w:rPr>
          <w:sz w:val="2"/>
        </w:rPr>
        <w:sectPr w:rsidR="00956AB1" w:rsidRPr="000C6ECA" w:rsidSect="00956AB1">
          <w:headerReference w:type="default" r:id="rId67"/>
          <w:footerReference w:type="default" r:id="rId68"/>
          <w:footnotePr>
            <w:numRestart w:val="eachSect"/>
          </w:footnotePr>
          <w:pgSz w:w="16840" w:h="11907" w:orient="landscape" w:code="9"/>
          <w:pgMar w:top="1418" w:right="1247" w:bottom="1418" w:left="1418" w:header="0" w:footer="851" w:gutter="0"/>
          <w:cols w:space="720"/>
          <w:docGrid w:linePitch="360"/>
        </w:sectPr>
      </w:pPr>
      <w:bookmarkStart w:id="45" w:name="_Toc126907202"/>
      <w:bookmarkStart w:id="46" w:name="_Toc127117617"/>
    </w:p>
    <w:p w14:paraId="0B634124" w14:textId="42C6EF0E" w:rsidR="00F1642C" w:rsidRPr="000C6ECA" w:rsidRDefault="00F1642C" w:rsidP="00956AB1">
      <w:pPr>
        <w:pStyle w:val="11"/>
        <w:spacing w:before="120" w:line="300" w:lineRule="auto"/>
        <w:ind w:firstLine="567"/>
        <w:outlineLvl w:val="2"/>
      </w:pPr>
      <w:r w:rsidRPr="000C6ECA">
        <w:lastRenderedPageBreak/>
        <w:t>VIII.</w:t>
      </w:r>
      <w:r w:rsidR="002210E5" w:rsidRPr="000C6ECA">
        <w:t xml:space="preserve"> </w:t>
      </w:r>
      <w:r w:rsidRPr="000C6ECA">
        <w:t>NHÂN</w:t>
      </w:r>
      <w:r w:rsidR="002210E5" w:rsidRPr="000C6ECA">
        <w:t xml:space="preserve"> </w:t>
      </w:r>
      <w:r w:rsidRPr="000C6ECA">
        <w:t>KHẨU</w:t>
      </w:r>
      <w:r w:rsidR="002210E5" w:rsidRPr="000C6ECA">
        <w:t xml:space="preserve"> </w:t>
      </w:r>
      <w:r w:rsidRPr="000C6ECA">
        <w:t>ĐẶC</w:t>
      </w:r>
      <w:r w:rsidR="002210E5" w:rsidRPr="000C6ECA">
        <w:t xml:space="preserve"> </w:t>
      </w:r>
      <w:r w:rsidRPr="000C6ECA">
        <w:t>THÙ</w:t>
      </w:r>
      <w:bookmarkEnd w:id="45"/>
      <w:bookmarkEnd w:id="46"/>
    </w:p>
    <w:p w14:paraId="79C6CAE8" w14:textId="77777777" w:rsidR="00F1642C" w:rsidRPr="000C6ECA" w:rsidRDefault="00F1642C" w:rsidP="00956AB1">
      <w:pPr>
        <w:widowControl w:val="0"/>
        <w:autoSpaceDE w:val="0"/>
        <w:autoSpaceDN w:val="0"/>
        <w:adjustRightInd w:val="0"/>
        <w:spacing w:before="120" w:line="300" w:lineRule="auto"/>
        <w:ind w:firstLine="567"/>
        <w:jc w:val="both"/>
        <w:rPr>
          <w:b/>
          <w:sz w:val="26"/>
          <w:szCs w:val="26"/>
          <w:lang w:val="vi-VN"/>
        </w:rPr>
      </w:pPr>
      <w:r w:rsidRPr="000C6ECA">
        <w:rPr>
          <w:b/>
          <w:sz w:val="26"/>
          <w:szCs w:val="26"/>
          <w:lang w:val="nb-NO"/>
        </w:rPr>
        <w:t>Trong</w:t>
      </w:r>
      <w:r w:rsidR="002210E5" w:rsidRPr="000C6ECA">
        <w:rPr>
          <w:b/>
          <w:sz w:val="26"/>
          <w:szCs w:val="26"/>
          <w:lang w:val="nb-NO"/>
        </w:rPr>
        <w:t xml:space="preserve"> </w:t>
      </w:r>
      <w:r w:rsidRPr="000C6ECA">
        <w:rPr>
          <w:b/>
          <w:sz w:val="26"/>
          <w:szCs w:val="26"/>
          <w:lang w:val="nb-NO"/>
        </w:rPr>
        <w:t>cuộc</w:t>
      </w:r>
      <w:r w:rsidR="002210E5" w:rsidRPr="000C6ECA">
        <w:rPr>
          <w:b/>
          <w:sz w:val="26"/>
          <w:szCs w:val="26"/>
          <w:lang w:val="nb-NO"/>
        </w:rPr>
        <w:t xml:space="preserve"> </w:t>
      </w:r>
      <w:r w:rsidRPr="000C6ECA">
        <w:rPr>
          <w:b/>
          <w:sz w:val="26"/>
          <w:szCs w:val="26"/>
          <w:lang w:val="nb-NO"/>
        </w:rPr>
        <w:t>điều</w:t>
      </w:r>
      <w:r w:rsidR="002210E5" w:rsidRPr="000C6ECA">
        <w:rPr>
          <w:b/>
          <w:sz w:val="26"/>
          <w:szCs w:val="26"/>
          <w:lang w:val="nb-NO"/>
        </w:rPr>
        <w:t xml:space="preserve"> </w:t>
      </w:r>
      <w:r w:rsidRPr="000C6ECA">
        <w:rPr>
          <w:b/>
          <w:sz w:val="26"/>
          <w:szCs w:val="26"/>
          <w:lang w:val="nb-NO"/>
        </w:rPr>
        <w:t>tra</w:t>
      </w:r>
      <w:r w:rsidR="002210E5" w:rsidRPr="000C6ECA">
        <w:rPr>
          <w:b/>
          <w:sz w:val="26"/>
          <w:szCs w:val="26"/>
          <w:lang w:val="nb-NO"/>
        </w:rPr>
        <w:t xml:space="preserve"> </w:t>
      </w:r>
      <w:r w:rsidRPr="000C6ECA">
        <w:rPr>
          <w:b/>
          <w:sz w:val="26"/>
          <w:szCs w:val="26"/>
          <w:lang w:val="nb-NO"/>
        </w:rPr>
        <w:t>này</w:t>
      </w:r>
      <w:r w:rsidR="002210E5" w:rsidRPr="000C6ECA">
        <w:rPr>
          <w:b/>
          <w:sz w:val="26"/>
          <w:szCs w:val="26"/>
          <w:lang w:val="nb-NO"/>
        </w:rPr>
        <w:t xml:space="preserve"> </w:t>
      </w:r>
      <w:r w:rsidRPr="000C6ECA">
        <w:rPr>
          <w:b/>
          <w:sz w:val="26"/>
          <w:szCs w:val="26"/>
          <w:lang w:val="nb-NO"/>
        </w:rPr>
        <w:t>không</w:t>
      </w:r>
      <w:r w:rsidR="002210E5" w:rsidRPr="000C6ECA">
        <w:rPr>
          <w:b/>
          <w:sz w:val="26"/>
          <w:szCs w:val="26"/>
          <w:lang w:val="nb-NO"/>
        </w:rPr>
        <w:t xml:space="preserve"> </w:t>
      </w:r>
      <w:r w:rsidRPr="000C6ECA">
        <w:rPr>
          <w:b/>
          <w:sz w:val="26"/>
          <w:szCs w:val="26"/>
          <w:lang w:val="nb-NO"/>
        </w:rPr>
        <w:t>thu</w:t>
      </w:r>
      <w:r w:rsidR="002210E5" w:rsidRPr="000C6ECA">
        <w:rPr>
          <w:b/>
          <w:sz w:val="26"/>
          <w:szCs w:val="26"/>
          <w:lang w:val="nb-NO"/>
        </w:rPr>
        <w:t xml:space="preserve"> </w:t>
      </w:r>
      <w:r w:rsidRPr="000C6ECA">
        <w:rPr>
          <w:b/>
          <w:sz w:val="26"/>
          <w:szCs w:val="26"/>
          <w:lang w:val="nb-NO"/>
        </w:rPr>
        <w:t>thập</w:t>
      </w:r>
      <w:r w:rsidR="002210E5" w:rsidRPr="000C6ECA">
        <w:rPr>
          <w:b/>
          <w:sz w:val="26"/>
          <w:szCs w:val="26"/>
          <w:lang w:val="nb-NO"/>
        </w:rPr>
        <w:t xml:space="preserve"> </w:t>
      </w:r>
      <w:r w:rsidRPr="000C6ECA">
        <w:rPr>
          <w:b/>
          <w:sz w:val="26"/>
          <w:szCs w:val="26"/>
          <w:lang w:val="nb-NO"/>
        </w:rPr>
        <w:t>thông</w:t>
      </w:r>
      <w:r w:rsidR="002210E5" w:rsidRPr="000C6ECA">
        <w:rPr>
          <w:b/>
          <w:sz w:val="26"/>
          <w:szCs w:val="26"/>
          <w:lang w:val="nb-NO"/>
        </w:rPr>
        <w:t xml:space="preserve"> </w:t>
      </w:r>
      <w:r w:rsidRPr="000C6ECA">
        <w:rPr>
          <w:b/>
          <w:sz w:val="26"/>
          <w:szCs w:val="26"/>
          <w:lang w:val="nb-NO"/>
        </w:rPr>
        <w:t>tin</w:t>
      </w:r>
      <w:r w:rsidR="002210E5" w:rsidRPr="000C6ECA">
        <w:rPr>
          <w:b/>
          <w:sz w:val="26"/>
          <w:szCs w:val="26"/>
          <w:lang w:val="nb-NO"/>
        </w:rPr>
        <w:t xml:space="preserve"> </w:t>
      </w:r>
      <w:r w:rsidRPr="000C6ECA">
        <w:rPr>
          <w:b/>
          <w:sz w:val="26"/>
          <w:szCs w:val="26"/>
          <w:lang w:val="nb-NO"/>
        </w:rPr>
        <w:t>của</w:t>
      </w:r>
      <w:r w:rsidR="002210E5" w:rsidRPr="000C6ECA">
        <w:rPr>
          <w:b/>
          <w:sz w:val="26"/>
          <w:szCs w:val="26"/>
          <w:lang w:val="nb-NO"/>
        </w:rPr>
        <w:t xml:space="preserve"> </w:t>
      </w:r>
      <w:r w:rsidRPr="000C6ECA">
        <w:rPr>
          <w:b/>
          <w:sz w:val="26"/>
          <w:szCs w:val="26"/>
          <w:lang w:val="nb-NO"/>
        </w:rPr>
        <w:t>nhân</w:t>
      </w:r>
      <w:r w:rsidR="002210E5" w:rsidRPr="000C6ECA">
        <w:rPr>
          <w:b/>
          <w:sz w:val="26"/>
          <w:szCs w:val="26"/>
          <w:lang w:val="nb-NO"/>
        </w:rPr>
        <w:t xml:space="preserve"> </w:t>
      </w:r>
      <w:r w:rsidRPr="000C6ECA">
        <w:rPr>
          <w:b/>
          <w:sz w:val="26"/>
          <w:szCs w:val="26"/>
          <w:lang w:val="nb-NO"/>
        </w:rPr>
        <w:t>khẩu</w:t>
      </w:r>
      <w:r w:rsidR="002210E5" w:rsidRPr="000C6ECA">
        <w:rPr>
          <w:b/>
          <w:sz w:val="26"/>
          <w:szCs w:val="26"/>
          <w:lang w:val="nb-NO"/>
        </w:rPr>
        <w:t xml:space="preserve"> </w:t>
      </w:r>
      <w:r w:rsidRPr="000C6ECA">
        <w:rPr>
          <w:b/>
          <w:sz w:val="26"/>
          <w:szCs w:val="26"/>
          <w:lang w:val="nb-NO"/>
        </w:rPr>
        <w:t>đặc</w:t>
      </w:r>
      <w:r w:rsidR="002210E5" w:rsidRPr="000C6ECA">
        <w:rPr>
          <w:b/>
          <w:sz w:val="26"/>
          <w:szCs w:val="26"/>
          <w:lang w:val="nb-NO"/>
        </w:rPr>
        <w:t xml:space="preserve"> </w:t>
      </w:r>
      <w:r w:rsidRPr="000C6ECA">
        <w:rPr>
          <w:b/>
          <w:sz w:val="26"/>
          <w:szCs w:val="26"/>
          <w:lang w:val="nb-NO"/>
        </w:rPr>
        <w:t>thù</w:t>
      </w:r>
      <w:r w:rsidR="002210E5" w:rsidRPr="000C6ECA">
        <w:rPr>
          <w:b/>
          <w:sz w:val="26"/>
          <w:szCs w:val="26"/>
          <w:lang w:val="nb-NO"/>
        </w:rPr>
        <w:t xml:space="preserve"> </w:t>
      </w:r>
      <w:r w:rsidRPr="000C6ECA">
        <w:rPr>
          <w:b/>
          <w:sz w:val="26"/>
          <w:szCs w:val="26"/>
          <w:lang w:val="nb-NO"/>
        </w:rPr>
        <w:t>trên</w:t>
      </w:r>
      <w:r w:rsidR="002210E5" w:rsidRPr="000C6ECA">
        <w:rPr>
          <w:b/>
          <w:sz w:val="26"/>
          <w:szCs w:val="26"/>
          <w:lang w:val="nb-NO"/>
        </w:rPr>
        <w:t xml:space="preserve"> </w:t>
      </w:r>
      <w:r w:rsidRPr="000C6ECA">
        <w:rPr>
          <w:b/>
          <w:sz w:val="26"/>
          <w:szCs w:val="26"/>
          <w:lang w:val="nb-NO"/>
        </w:rPr>
        <w:t>các</w:t>
      </w:r>
      <w:r w:rsidR="002210E5" w:rsidRPr="000C6ECA">
        <w:rPr>
          <w:b/>
          <w:sz w:val="26"/>
          <w:szCs w:val="26"/>
          <w:lang w:val="nb-NO"/>
        </w:rPr>
        <w:t xml:space="preserve"> </w:t>
      </w:r>
      <w:r w:rsidRPr="000C6ECA">
        <w:rPr>
          <w:b/>
          <w:sz w:val="26"/>
          <w:szCs w:val="26"/>
          <w:lang w:val="nb-NO"/>
        </w:rPr>
        <w:t>ĐBĐT,</w:t>
      </w:r>
      <w:r w:rsidR="002210E5" w:rsidRPr="000C6ECA">
        <w:rPr>
          <w:b/>
          <w:sz w:val="26"/>
          <w:szCs w:val="26"/>
          <w:lang w:val="nb-NO"/>
        </w:rPr>
        <w:t xml:space="preserve"> </w:t>
      </w:r>
      <w:r w:rsidRPr="000C6ECA">
        <w:rPr>
          <w:b/>
          <w:sz w:val="26"/>
          <w:szCs w:val="26"/>
          <w:lang w:val="nb-NO"/>
        </w:rPr>
        <w:t>bao</w:t>
      </w:r>
      <w:r w:rsidR="002210E5" w:rsidRPr="000C6ECA">
        <w:rPr>
          <w:b/>
          <w:sz w:val="26"/>
          <w:szCs w:val="26"/>
          <w:lang w:val="nb-NO"/>
        </w:rPr>
        <w:t xml:space="preserve"> </w:t>
      </w:r>
      <w:r w:rsidRPr="000C6ECA">
        <w:rPr>
          <w:b/>
          <w:sz w:val="26"/>
          <w:szCs w:val="26"/>
          <w:lang w:val="nb-NO"/>
        </w:rPr>
        <w:t>gồm</w:t>
      </w:r>
      <w:r w:rsidR="002210E5" w:rsidRPr="000C6ECA">
        <w:rPr>
          <w:b/>
          <w:sz w:val="26"/>
          <w:szCs w:val="26"/>
          <w:lang w:val="nb-NO"/>
        </w:rPr>
        <w:t xml:space="preserve"> </w:t>
      </w:r>
      <w:r w:rsidRPr="000C6ECA">
        <w:rPr>
          <w:b/>
          <w:sz w:val="26"/>
          <w:szCs w:val="26"/>
          <w:lang w:val="nb-NO"/>
        </w:rPr>
        <w:t>các</w:t>
      </w:r>
      <w:r w:rsidR="002210E5" w:rsidRPr="000C6ECA">
        <w:rPr>
          <w:b/>
          <w:sz w:val="26"/>
          <w:szCs w:val="26"/>
          <w:lang w:val="nb-NO"/>
        </w:rPr>
        <w:t xml:space="preserve"> </w:t>
      </w:r>
      <w:r w:rsidRPr="000C6ECA">
        <w:rPr>
          <w:b/>
          <w:sz w:val="26"/>
          <w:szCs w:val="26"/>
          <w:lang w:val="nb-NO"/>
        </w:rPr>
        <w:t>trường</w:t>
      </w:r>
      <w:r w:rsidR="002210E5" w:rsidRPr="000C6ECA">
        <w:rPr>
          <w:b/>
          <w:sz w:val="26"/>
          <w:szCs w:val="26"/>
          <w:lang w:val="nb-NO"/>
        </w:rPr>
        <w:t xml:space="preserve"> </w:t>
      </w:r>
      <w:r w:rsidRPr="000C6ECA">
        <w:rPr>
          <w:b/>
          <w:sz w:val="26"/>
          <w:szCs w:val="26"/>
          <w:lang w:val="nb-NO"/>
        </w:rPr>
        <w:t>hợp</w:t>
      </w:r>
      <w:r w:rsidR="002210E5" w:rsidRPr="000C6ECA">
        <w:rPr>
          <w:b/>
          <w:sz w:val="26"/>
          <w:szCs w:val="26"/>
          <w:lang w:val="nb-NO"/>
        </w:rPr>
        <w:t xml:space="preserve"> </w:t>
      </w:r>
      <w:r w:rsidRPr="000C6ECA">
        <w:rPr>
          <w:b/>
          <w:sz w:val="26"/>
          <w:szCs w:val="26"/>
          <w:lang w:val="nb-NO"/>
        </w:rPr>
        <w:t>sau:</w:t>
      </w:r>
    </w:p>
    <w:p w14:paraId="5A631566" w14:textId="536EDC58" w:rsidR="00F1642C" w:rsidRPr="000C6ECA" w:rsidRDefault="00F1642C" w:rsidP="00956AB1">
      <w:pPr>
        <w:widowControl w:val="0"/>
        <w:autoSpaceDE w:val="0"/>
        <w:autoSpaceDN w:val="0"/>
        <w:adjustRightInd w:val="0"/>
        <w:spacing w:before="120" w:line="300"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dưỡng</w:t>
      </w:r>
      <w:r w:rsidR="002210E5" w:rsidRPr="000C6ECA">
        <w:rPr>
          <w:sz w:val="26"/>
          <w:szCs w:val="26"/>
          <w:lang w:val="vi-VN"/>
        </w:rPr>
        <w:t xml:space="preserve"> </w:t>
      </w:r>
      <w:r w:rsidRPr="000C6ECA">
        <w:rPr>
          <w:sz w:val="26"/>
          <w:szCs w:val="26"/>
          <w:lang w:val="vi-VN"/>
        </w:rPr>
        <w:t>lão,</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mồ</w:t>
      </w:r>
      <w:r w:rsidR="002210E5" w:rsidRPr="000C6ECA">
        <w:rPr>
          <w:sz w:val="26"/>
          <w:szCs w:val="26"/>
          <w:lang w:val="vi-VN"/>
        </w:rPr>
        <w:t xml:space="preserve"> </w:t>
      </w:r>
      <w:r w:rsidRPr="000C6ECA">
        <w:rPr>
          <w:sz w:val="26"/>
          <w:szCs w:val="26"/>
          <w:lang w:val="vi-VN"/>
        </w:rPr>
        <w:t>côi,</w:t>
      </w:r>
      <w:r w:rsidR="002210E5" w:rsidRPr="000C6ECA">
        <w:rPr>
          <w:sz w:val="26"/>
          <w:szCs w:val="26"/>
          <w:lang w:val="vi-VN"/>
        </w:rPr>
        <w:t xml:space="preserve"> </w:t>
      </w:r>
      <w:r w:rsidRPr="000C6ECA">
        <w:rPr>
          <w:sz w:val="26"/>
          <w:szCs w:val="26"/>
          <w:lang w:val="vi-VN"/>
        </w:rPr>
        <w:t>làng</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SOS,</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trường/lớp</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tình</w:t>
      </w:r>
      <w:r w:rsidR="002210E5" w:rsidRPr="000C6ECA">
        <w:rPr>
          <w:sz w:val="26"/>
          <w:szCs w:val="26"/>
          <w:lang w:val="vi-VN"/>
        </w:rPr>
        <w:t xml:space="preserve"> </w:t>
      </w:r>
      <w:r w:rsidRPr="000C6ECA">
        <w:rPr>
          <w:sz w:val="26"/>
          <w:szCs w:val="26"/>
          <w:lang w:val="vi-VN"/>
        </w:rPr>
        <w:t>thương,</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phong,</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tâm/trường/trại</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sở</w:t>
      </w:r>
      <w:r w:rsidR="002210E5" w:rsidRPr="000C6ECA">
        <w:rPr>
          <w:sz w:val="26"/>
          <w:szCs w:val="26"/>
          <w:lang w:val="vi-VN"/>
        </w:rPr>
        <w:t xml:space="preserve"> </w:t>
      </w:r>
      <w:r w:rsidRPr="000C6ECA">
        <w:rPr>
          <w:sz w:val="26"/>
          <w:szCs w:val="26"/>
          <w:lang w:val="vi-VN"/>
        </w:rPr>
        <w:t>xã</w:t>
      </w:r>
      <w:r w:rsidR="002210E5" w:rsidRPr="000C6ECA">
        <w:rPr>
          <w:sz w:val="26"/>
          <w:szCs w:val="26"/>
          <w:lang w:val="vi-VN"/>
        </w:rPr>
        <w:t xml:space="preserve"> </w:t>
      </w:r>
      <w:r w:rsidRPr="000C6ECA">
        <w:rPr>
          <w:sz w:val="26"/>
          <w:szCs w:val="26"/>
          <w:lang w:val="vi-VN"/>
        </w:rPr>
        <w:t>hội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đóng</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phạm</w:t>
      </w:r>
      <w:r w:rsidR="002210E5" w:rsidRPr="000C6ECA">
        <w:rPr>
          <w:sz w:val="26"/>
          <w:szCs w:val="26"/>
          <w:lang w:val="vi-VN"/>
        </w:rPr>
        <w:t xml:space="preserve"> </w:t>
      </w:r>
      <w:r w:rsidRPr="000C6ECA">
        <w:rPr>
          <w:sz w:val="26"/>
          <w:szCs w:val="26"/>
          <w:lang w:val="vi-VN"/>
        </w:rPr>
        <w:t>vi,</w:t>
      </w:r>
      <w:r w:rsidR="002210E5" w:rsidRPr="000C6ECA">
        <w:rPr>
          <w:sz w:val="26"/>
          <w:szCs w:val="26"/>
          <w:lang w:val="vi-VN"/>
        </w:rPr>
        <w:t xml:space="preserve"> </w:t>
      </w:r>
      <w:r w:rsidRPr="000C6ECA">
        <w:rPr>
          <w:sz w:val="26"/>
          <w:szCs w:val="26"/>
          <w:lang w:val="vi-VN"/>
        </w:rPr>
        <w:t>ranh</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xã/phường/</w:t>
      </w:r>
      <w:r w:rsidR="00754257" w:rsidRPr="000C6ECA">
        <w:rPr>
          <w:sz w:val="26"/>
          <w:szCs w:val="26"/>
        </w:rPr>
        <w:t>đặc khu</w:t>
      </w:r>
      <w:r w:rsidRPr="000C6ECA">
        <w:rPr>
          <w:sz w:val="26"/>
          <w:szCs w:val="26"/>
          <w:lang w:val="vi-VN"/>
        </w:rPr>
        <w:t>;</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phong,</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tâm</w:t>
      </w:r>
      <w:r w:rsidR="002210E5" w:rsidRPr="000C6ECA">
        <w:rPr>
          <w:sz w:val="26"/>
          <w:szCs w:val="26"/>
          <w:lang w:val="vi-VN"/>
        </w:rPr>
        <w:t xml:space="preserve"> </w:t>
      </w:r>
      <w:r w:rsidRPr="000C6ECA">
        <w:rPr>
          <w:sz w:val="26"/>
          <w:szCs w:val="26"/>
          <w:lang w:val="vi-VN"/>
        </w:rPr>
        <w:t>chăm</w:t>
      </w:r>
      <w:r w:rsidR="002210E5" w:rsidRPr="000C6ECA">
        <w:rPr>
          <w:sz w:val="26"/>
          <w:szCs w:val="26"/>
          <w:lang w:val="vi-VN"/>
        </w:rPr>
        <w:t xml:space="preserve"> </w:t>
      </w:r>
      <w:r w:rsidRPr="000C6ECA">
        <w:rPr>
          <w:sz w:val="26"/>
          <w:szCs w:val="26"/>
          <w:lang w:val="vi-VN"/>
        </w:rPr>
        <w:t>sóc</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nuôi</w:t>
      </w:r>
      <w:r w:rsidR="002210E5" w:rsidRPr="000C6ECA">
        <w:rPr>
          <w:sz w:val="26"/>
          <w:szCs w:val="26"/>
          <w:lang w:val="vi-VN"/>
        </w:rPr>
        <w:t xml:space="preserve"> </w:t>
      </w:r>
      <w:r w:rsidRPr="000C6ECA">
        <w:rPr>
          <w:sz w:val="26"/>
          <w:szCs w:val="26"/>
          <w:lang w:val="vi-VN"/>
        </w:rPr>
        <w:t>dưỡng</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tâm</w:t>
      </w:r>
      <w:r w:rsidR="002210E5" w:rsidRPr="000C6ECA">
        <w:rPr>
          <w:sz w:val="26"/>
          <w:szCs w:val="26"/>
          <w:lang w:val="vi-VN"/>
        </w:rPr>
        <w:t xml:space="preserve"> </w:t>
      </w:r>
      <w:r w:rsidRPr="000C6ECA">
        <w:rPr>
          <w:sz w:val="26"/>
          <w:szCs w:val="26"/>
          <w:lang w:val="vi-VN"/>
        </w:rPr>
        <w:t>thần,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cai</w:t>
      </w:r>
      <w:r w:rsidR="002210E5" w:rsidRPr="000C6ECA">
        <w:rPr>
          <w:sz w:val="26"/>
          <w:szCs w:val="26"/>
          <w:lang w:val="vi-VN"/>
        </w:rPr>
        <w:t xml:space="preserve"> </w:t>
      </w:r>
      <w:r w:rsidRPr="000C6ECA">
        <w:rPr>
          <w:sz w:val="26"/>
          <w:szCs w:val="26"/>
          <w:lang w:val="vi-VN"/>
        </w:rPr>
        <w:t>nghiện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trại</w:t>
      </w:r>
      <w:r w:rsidR="002210E5" w:rsidRPr="000C6ECA">
        <w:rPr>
          <w:sz w:val="26"/>
          <w:szCs w:val="26"/>
          <w:lang w:val="vi-VN"/>
        </w:rPr>
        <w:t xml:space="preserve"> </w:t>
      </w:r>
      <w:r w:rsidRPr="000C6ECA">
        <w:rPr>
          <w:sz w:val="26"/>
          <w:szCs w:val="26"/>
          <w:lang w:val="vi-VN"/>
        </w:rPr>
        <w:t>cai</w:t>
      </w:r>
      <w:r w:rsidR="002210E5" w:rsidRPr="000C6ECA">
        <w:rPr>
          <w:sz w:val="26"/>
          <w:szCs w:val="26"/>
          <w:lang w:val="vi-VN"/>
        </w:rPr>
        <w:t xml:space="preserve"> </w:t>
      </w:r>
      <w:r w:rsidRPr="000C6ECA">
        <w:rPr>
          <w:sz w:val="26"/>
          <w:szCs w:val="26"/>
          <w:lang w:val="vi-VN"/>
        </w:rPr>
        <w:t>nghiện</w:t>
      </w:r>
      <w:r w:rsidR="002210E5" w:rsidRPr="000C6ECA">
        <w:rPr>
          <w:sz w:val="26"/>
          <w:szCs w:val="26"/>
          <w:lang w:val="vi-VN"/>
        </w:rPr>
        <w:t xml:space="preserve"> </w:t>
      </w:r>
      <w:r w:rsidRPr="000C6ECA">
        <w:rPr>
          <w:sz w:val="26"/>
          <w:szCs w:val="26"/>
          <w:lang w:val="vi-VN"/>
        </w:rPr>
        <w:t>ma</w:t>
      </w:r>
      <w:r w:rsidR="002210E5" w:rsidRPr="000C6ECA">
        <w:rPr>
          <w:sz w:val="26"/>
          <w:szCs w:val="26"/>
          <w:lang w:val="vi-VN"/>
        </w:rPr>
        <w:t xml:space="preserve"> </w:t>
      </w:r>
      <w:r w:rsidRPr="000C6ECA">
        <w:rPr>
          <w:sz w:val="26"/>
          <w:szCs w:val="26"/>
          <w:lang w:val="vi-VN"/>
        </w:rPr>
        <w:t>tuý,...;</w:t>
      </w:r>
    </w:p>
    <w:p w14:paraId="2638D248" w14:textId="77777777" w:rsidR="00F1642C" w:rsidRPr="000C6ECA" w:rsidRDefault="00F1642C" w:rsidP="00956AB1">
      <w:pPr>
        <w:widowControl w:val="0"/>
        <w:autoSpaceDE w:val="0"/>
        <w:autoSpaceDN w:val="0"/>
        <w:adjustRightInd w:val="0"/>
        <w:spacing w:before="120" w:line="300" w:lineRule="auto"/>
        <w:ind w:firstLine="567"/>
        <w:jc w:val="both"/>
        <w:rPr>
          <w:sz w:val="26"/>
          <w:szCs w:val="26"/>
        </w:rPr>
      </w:pPr>
      <w:r w:rsidRPr="000C6ECA">
        <w:rPr>
          <w:sz w:val="26"/>
          <w:szCs w:val="26"/>
          <w:lang w:val="vi-VN"/>
        </w:rPr>
        <w:t>-</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kể</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trọ</w:t>
      </w:r>
      <w:r w:rsidR="002210E5" w:rsidRPr="000C6ECA">
        <w:rPr>
          <w:sz w:val="26"/>
          <w:szCs w:val="26"/>
          <w:lang w:val="vi-VN"/>
        </w:rPr>
        <w:t xml:space="preserve"> </w:t>
      </w:r>
      <w:r w:rsidRPr="000C6ECA">
        <w:rPr>
          <w:sz w:val="26"/>
          <w:szCs w:val="26"/>
          <w:lang w:val="vi-VN"/>
        </w:rPr>
        <w:t>học/ở</w:t>
      </w:r>
      <w:r w:rsidR="002210E5" w:rsidRPr="000C6ECA">
        <w:rPr>
          <w:sz w:val="26"/>
          <w:szCs w:val="26"/>
          <w:lang w:val="vi-VN"/>
        </w:rPr>
        <w:t xml:space="preserve"> </w:t>
      </w:r>
      <w:r w:rsidRPr="000C6ECA">
        <w:rPr>
          <w:sz w:val="26"/>
          <w:szCs w:val="26"/>
          <w:lang w:val="vi-VN"/>
        </w:rPr>
        <w:t>nhờ</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thanh</w:t>
      </w:r>
      <w:r w:rsidR="002210E5" w:rsidRPr="000C6ECA">
        <w:rPr>
          <w:sz w:val="26"/>
          <w:szCs w:val="26"/>
          <w:lang w:val="vi-VN"/>
        </w:rPr>
        <w:t xml:space="preserve"> </w:t>
      </w:r>
      <w:r w:rsidRPr="000C6ECA">
        <w:rPr>
          <w:sz w:val="26"/>
          <w:szCs w:val="26"/>
          <w:lang w:val="vi-VN"/>
        </w:rPr>
        <w:t>thiếu</w:t>
      </w:r>
      <w:r w:rsidR="002210E5" w:rsidRPr="000C6ECA">
        <w:rPr>
          <w:sz w:val="26"/>
          <w:szCs w:val="26"/>
          <w:lang w:val="vi-VN"/>
        </w:rPr>
        <w:t xml:space="preserve"> </w:t>
      </w:r>
      <w:r w:rsidRPr="000C6ECA">
        <w:rPr>
          <w:sz w:val="26"/>
          <w:szCs w:val="26"/>
          <w:lang w:val="vi-VN"/>
        </w:rPr>
        <w:t>niên,</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tộc</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vừa</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vừa</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dạy</w:t>
      </w:r>
      <w:r w:rsidR="002210E5" w:rsidRPr="000C6ECA">
        <w:rPr>
          <w:sz w:val="26"/>
          <w:szCs w:val="26"/>
          <w:lang w:val="vi-VN"/>
        </w:rPr>
        <w:t xml:space="preserve"> </w:t>
      </w:r>
      <w:r w:rsidRPr="000C6ECA">
        <w:rPr>
          <w:sz w:val="26"/>
          <w:szCs w:val="26"/>
          <w:lang w:val="vi-VN"/>
        </w:rPr>
        <w:t>nghề,</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chuyên</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cao</w:t>
      </w:r>
      <w:r w:rsidR="002210E5" w:rsidRPr="000C6ECA">
        <w:rPr>
          <w:sz w:val="26"/>
          <w:szCs w:val="26"/>
          <w:lang w:val="vi-VN"/>
        </w:rPr>
        <w:t xml:space="preserve"> </w:t>
      </w:r>
      <w:r w:rsidRPr="000C6ECA">
        <w:rPr>
          <w:sz w:val="26"/>
          <w:szCs w:val="26"/>
          <w:lang w:val="vi-VN"/>
        </w:rPr>
        <w:t>đẳng,</w:t>
      </w:r>
      <w:r w:rsidR="002210E5" w:rsidRPr="000C6ECA">
        <w:rPr>
          <w:sz w:val="26"/>
          <w:szCs w:val="26"/>
          <w:lang w:val="vi-VN"/>
        </w:rPr>
        <w:t xml:space="preserve"> </w:t>
      </w:r>
      <w:r w:rsidRPr="000C6ECA">
        <w:rPr>
          <w:sz w:val="26"/>
          <w:szCs w:val="26"/>
          <w:lang w:val="vi-VN"/>
        </w:rPr>
        <w:t>đại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câm</w:t>
      </w:r>
      <w:r w:rsidR="002210E5" w:rsidRPr="000C6ECA">
        <w:rPr>
          <w:sz w:val="26"/>
          <w:szCs w:val="26"/>
          <w:lang w:val="vi-VN"/>
        </w:rPr>
        <w:t xml:space="preserve"> </w:t>
      </w:r>
      <w:r w:rsidRPr="000C6ECA">
        <w:rPr>
          <w:sz w:val="26"/>
          <w:szCs w:val="26"/>
          <w:lang w:val="vi-VN"/>
        </w:rPr>
        <w:t>điếc;</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tu</w:t>
      </w:r>
      <w:r w:rsidR="002210E5" w:rsidRPr="000C6ECA">
        <w:rPr>
          <w:sz w:val="26"/>
          <w:szCs w:val="26"/>
          <w:lang w:val="vi-VN"/>
        </w:rPr>
        <w:t xml:space="preserve"> </w:t>
      </w:r>
      <w:r w:rsidRPr="000C6ECA">
        <w:rPr>
          <w:sz w:val="26"/>
          <w:szCs w:val="26"/>
          <w:lang w:val="vi-VN"/>
        </w:rPr>
        <w:t>sỹ</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tu</w:t>
      </w:r>
      <w:r w:rsidR="002210E5" w:rsidRPr="000C6ECA">
        <w:rPr>
          <w:sz w:val="26"/>
          <w:szCs w:val="26"/>
          <w:lang w:val="vi-VN"/>
        </w:rPr>
        <w:t xml:space="preserve"> </w:t>
      </w:r>
      <w:r w:rsidRPr="000C6ECA">
        <w:rPr>
          <w:sz w:val="26"/>
          <w:szCs w:val="26"/>
          <w:lang w:val="vi-VN"/>
        </w:rPr>
        <w:t>viện;</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sư</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tu</w:t>
      </w:r>
      <w:r w:rsidR="002210E5" w:rsidRPr="000C6ECA">
        <w:rPr>
          <w:sz w:val="26"/>
          <w:szCs w:val="26"/>
          <w:lang w:val="vi-VN"/>
        </w:rPr>
        <w:t xml:space="preserve"> </w:t>
      </w:r>
      <w:r w:rsidRPr="000C6ECA">
        <w:rPr>
          <w:sz w:val="26"/>
          <w:szCs w:val="26"/>
          <w:lang w:val="vi-VN"/>
        </w:rPr>
        <w:t>sỹ</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chùa,</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chung;</w:t>
      </w:r>
    </w:p>
    <w:p w14:paraId="6CE7E108" w14:textId="52B0EB6C" w:rsidR="00F1642C" w:rsidRPr="000C6ECA" w:rsidRDefault="00F1642C" w:rsidP="00956AB1">
      <w:pPr>
        <w:widowControl w:val="0"/>
        <w:autoSpaceDE w:val="0"/>
        <w:autoSpaceDN w:val="0"/>
        <w:adjustRightInd w:val="0"/>
        <w:spacing w:before="120" w:line="300"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sống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khuôn</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ty,</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máy,</w:t>
      </w:r>
      <w:r w:rsidR="002210E5" w:rsidRPr="000C6ECA">
        <w:rPr>
          <w:sz w:val="26"/>
          <w:szCs w:val="26"/>
          <w:lang w:val="vi-VN"/>
        </w:rPr>
        <w:t xml:space="preserve"> </w:t>
      </w:r>
      <w:r w:rsidRPr="000C6ECA">
        <w:rPr>
          <w:sz w:val="26"/>
          <w:szCs w:val="26"/>
          <w:lang w:val="vi-VN"/>
        </w:rPr>
        <w:t>xí</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doanh</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xây</w:t>
      </w:r>
      <w:r w:rsidR="002210E5" w:rsidRPr="000C6ECA">
        <w:rPr>
          <w:sz w:val="26"/>
          <w:szCs w:val="26"/>
          <w:lang w:val="vi-VN"/>
        </w:rPr>
        <w:t xml:space="preserve"> </w:t>
      </w:r>
      <w:r w:rsidRPr="000C6ECA">
        <w:rPr>
          <w:sz w:val="26"/>
          <w:szCs w:val="26"/>
          <w:lang w:val="vi-VN"/>
        </w:rPr>
        <w:t>dựng</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nhân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mô</w:t>
      </w:r>
      <w:r w:rsidR="002210E5" w:rsidRPr="000C6ECA">
        <w:rPr>
          <w:sz w:val="26"/>
          <w:szCs w:val="26"/>
          <w:lang w:val="vi-VN"/>
        </w:rPr>
        <w:t xml:space="preserve"> </w:t>
      </w:r>
      <w:r w:rsidRPr="000C6ECA">
        <w:rPr>
          <w:sz w:val="26"/>
          <w:szCs w:val="26"/>
          <w:lang w:val="vi-VN"/>
        </w:rPr>
        <w:t>hình</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phân</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vực</w:t>
      </w:r>
      <w:r w:rsidR="002210E5" w:rsidRPr="000C6ECA">
        <w:rPr>
          <w:sz w:val="26"/>
          <w:szCs w:val="26"/>
          <w:lang w:val="vi-VN"/>
        </w:rPr>
        <w:t xml:space="preserve"> </w:t>
      </w:r>
      <w:r w:rsidRPr="000C6ECA">
        <w:rPr>
          <w:sz w:val="26"/>
          <w:szCs w:val="26"/>
          <w:lang w:val="vi-VN"/>
        </w:rPr>
        <w:t>cư</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dành</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nam</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dành</w:t>
      </w:r>
      <w:r w:rsidR="002210E5" w:rsidRPr="000C6ECA">
        <w:rPr>
          <w:sz w:val="26"/>
          <w:szCs w:val="26"/>
          <w:lang w:val="vi-VN"/>
        </w:rPr>
        <w:t xml:space="preserve"> </w:t>
      </w:r>
      <w:r w:rsidRPr="000C6ECA">
        <w:rPr>
          <w:sz w:val="26"/>
          <w:szCs w:val="26"/>
          <w:lang w:val="vi-VN"/>
        </w:rPr>
        <w:t>riêng</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nữ</w:t>
      </w:r>
      <w:r w:rsidR="002210E5" w:rsidRPr="000C6ECA">
        <w:rPr>
          <w:sz w:val="26"/>
          <w:szCs w:val="26"/>
          <w:lang w:val="vi-VN"/>
        </w:rPr>
        <w:t xml:space="preserve"> </w:t>
      </w:r>
      <w:r w:rsidRPr="000C6ECA">
        <w:rPr>
          <w:sz w:val="26"/>
          <w:szCs w:val="26"/>
          <w:lang w:val="vi-VN"/>
        </w:rPr>
        <w:t>(mô</w:t>
      </w:r>
      <w:r w:rsidR="002210E5" w:rsidRPr="000C6ECA">
        <w:rPr>
          <w:sz w:val="26"/>
          <w:szCs w:val="26"/>
          <w:lang w:val="vi-VN"/>
        </w:rPr>
        <w:t xml:space="preserve"> </w:t>
      </w:r>
      <w:r w:rsidRPr="000C6ECA">
        <w:rPr>
          <w:sz w:val="26"/>
          <w:szCs w:val="26"/>
          <w:lang w:val="vi-VN"/>
        </w:rPr>
        <w:t>hình</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túc</w:t>
      </w:r>
      <w:r w:rsidR="002210E5" w:rsidRPr="000C6ECA">
        <w:rPr>
          <w:sz w:val="26"/>
          <w:szCs w:val="26"/>
          <w:lang w:val="vi-VN"/>
        </w:rPr>
        <w:t xml:space="preserve"> </w:t>
      </w:r>
      <w:r w:rsidRPr="000C6ECA">
        <w:rPr>
          <w:sz w:val="26"/>
          <w:szCs w:val="26"/>
          <w:lang w:val="vi-VN"/>
        </w:rPr>
        <w:t>xá</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đại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lớn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doanh</w:t>
      </w:r>
      <w:r w:rsidR="002210E5" w:rsidRPr="000C6ECA">
        <w:rPr>
          <w:sz w:val="26"/>
          <w:szCs w:val="26"/>
          <w:lang w:val="vi-VN"/>
        </w:rPr>
        <w:t xml:space="preserve"> </w:t>
      </w:r>
      <w:r w:rsidRPr="000C6ECA">
        <w:rPr>
          <w:sz w:val="26"/>
          <w:szCs w:val="26"/>
          <w:lang w:val="vi-VN"/>
        </w:rPr>
        <w:t>nghiệp</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lý</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khó</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cận</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yếu</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độc</w:t>
      </w:r>
      <w:r w:rsidR="002210E5" w:rsidRPr="000C6ECA">
        <w:rPr>
          <w:sz w:val="26"/>
          <w:szCs w:val="26"/>
          <w:lang w:val="vi-VN"/>
        </w:rPr>
        <w:t xml:space="preserve"> </w:t>
      </w:r>
      <w:r w:rsidRPr="000C6ECA">
        <w:rPr>
          <w:sz w:val="26"/>
          <w:szCs w:val="26"/>
          <w:lang w:val="vi-VN"/>
        </w:rPr>
        <w:t>thân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Ban</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lý,</w:t>
      </w:r>
      <w:r w:rsidR="002210E5" w:rsidRPr="000C6ECA">
        <w:rPr>
          <w:sz w:val="26"/>
          <w:szCs w:val="26"/>
          <w:lang w:val="vi-VN"/>
        </w:rPr>
        <w:t xml:space="preserve"> </w:t>
      </w:r>
      <w:r w:rsidRPr="000C6ECA">
        <w:rPr>
          <w:sz w:val="26"/>
          <w:szCs w:val="26"/>
          <w:lang w:val="vi-VN"/>
        </w:rPr>
        <w:t>bảo</w:t>
      </w:r>
      <w:r w:rsidR="002210E5" w:rsidRPr="000C6ECA">
        <w:rPr>
          <w:sz w:val="26"/>
          <w:szCs w:val="26"/>
          <w:lang w:val="vi-VN"/>
        </w:rPr>
        <w:t xml:space="preserve"> </w:t>
      </w:r>
      <w:r w:rsidRPr="000C6ECA">
        <w:rPr>
          <w:sz w:val="26"/>
          <w:szCs w:val="26"/>
          <w:lang w:val="vi-VN"/>
        </w:rPr>
        <w:t>vệ</w:t>
      </w:r>
      <w:r w:rsidR="002210E5" w:rsidRPr="000C6ECA">
        <w:rPr>
          <w:sz w:val="26"/>
          <w:szCs w:val="26"/>
          <w:lang w:val="vi-VN"/>
        </w:rPr>
        <w:t xml:space="preserve"> </w:t>
      </w:r>
      <w:r w:rsidRPr="000C6ECA">
        <w:rPr>
          <w:sz w:val="26"/>
          <w:szCs w:val="26"/>
          <w:lang w:val="vi-VN"/>
        </w:rPr>
        <w:t>quản</w:t>
      </w:r>
      <w:r w:rsidR="002210E5" w:rsidRPr="000C6ECA">
        <w:rPr>
          <w:sz w:val="26"/>
          <w:szCs w:val="26"/>
          <w:lang w:val="vi-VN"/>
        </w:rPr>
        <w:t xml:space="preserve"> </w:t>
      </w:r>
      <w:r w:rsidRPr="000C6ECA">
        <w:rPr>
          <w:sz w:val="26"/>
          <w:szCs w:val="26"/>
          <w:lang w:val="vi-VN"/>
        </w:rPr>
        <w:t>lý</w:t>
      </w:r>
      <w:r w:rsidR="002210E5" w:rsidRPr="000C6ECA">
        <w:rPr>
          <w:sz w:val="26"/>
          <w:szCs w:val="26"/>
          <w:lang w:val="vi-VN"/>
        </w:rPr>
        <w:t xml:space="preserve"> </w:t>
      </w:r>
      <w:r w:rsidRPr="000C6ECA">
        <w:rPr>
          <w:sz w:val="26"/>
          <w:szCs w:val="26"/>
          <w:lang w:val="vi-VN"/>
        </w:rPr>
        <w:t>khu</w:t>
      </w:r>
      <w:r w:rsidR="002210E5" w:rsidRPr="000C6ECA">
        <w:rPr>
          <w:sz w:val="26"/>
          <w:szCs w:val="26"/>
          <w:lang w:val="vi-VN"/>
        </w:rPr>
        <w:t xml:space="preserve"> </w:t>
      </w:r>
      <w:r w:rsidRPr="000C6ECA">
        <w:rPr>
          <w:sz w:val="26"/>
          <w:szCs w:val="26"/>
          <w:lang w:val="vi-VN"/>
        </w:rPr>
        <w:t>vực</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đóng</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phạm</w:t>
      </w:r>
      <w:r w:rsidR="002210E5" w:rsidRPr="000C6ECA">
        <w:rPr>
          <w:sz w:val="26"/>
          <w:szCs w:val="26"/>
          <w:lang w:val="vi-VN"/>
        </w:rPr>
        <w:t xml:space="preserve"> </w:t>
      </w:r>
      <w:r w:rsidRPr="000C6ECA">
        <w:rPr>
          <w:sz w:val="26"/>
          <w:szCs w:val="26"/>
          <w:lang w:val="vi-VN"/>
        </w:rPr>
        <w:t>vi</w:t>
      </w:r>
      <w:r w:rsidR="002210E5" w:rsidRPr="000C6ECA">
        <w:rPr>
          <w:sz w:val="26"/>
          <w:szCs w:val="26"/>
          <w:lang w:val="vi-VN"/>
        </w:rPr>
        <w:t xml:space="preserve"> </w:t>
      </w:r>
      <w:r w:rsidRPr="000C6ECA">
        <w:rPr>
          <w:sz w:val="26"/>
          <w:szCs w:val="26"/>
          <w:lang w:val="vi-VN"/>
        </w:rPr>
        <w:t>ranh</w:t>
      </w:r>
      <w:r w:rsidR="002210E5" w:rsidRPr="000C6ECA">
        <w:rPr>
          <w:sz w:val="26"/>
          <w:szCs w:val="26"/>
          <w:lang w:val="vi-VN"/>
        </w:rPr>
        <w:t xml:space="preserve"> </w:t>
      </w:r>
      <w:r w:rsidRPr="000C6ECA">
        <w:rPr>
          <w:sz w:val="26"/>
          <w:szCs w:val="26"/>
          <w:lang w:val="vi-VN"/>
        </w:rPr>
        <w:t>giới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xã/phường;</w:t>
      </w:r>
    </w:p>
    <w:p w14:paraId="16B0D7AF" w14:textId="77777777" w:rsidR="00F1642C" w:rsidRPr="000C6ECA" w:rsidRDefault="00F1642C" w:rsidP="00956AB1">
      <w:pPr>
        <w:widowControl w:val="0"/>
        <w:autoSpaceDE w:val="0"/>
        <w:autoSpaceDN w:val="0"/>
        <w:adjustRightInd w:val="0"/>
        <w:spacing w:before="120" w:line="300" w:lineRule="auto"/>
        <w:ind w:firstLine="567"/>
        <w:jc w:val="both"/>
        <w:rPr>
          <w:spacing w:val="-6"/>
          <w:sz w:val="26"/>
          <w:szCs w:val="26"/>
          <w:lang w:val="vi-VN"/>
        </w:rPr>
      </w:pPr>
      <w:r w:rsidRPr="000C6ECA">
        <w:rPr>
          <w:spacing w:val="-6"/>
          <w:sz w:val="26"/>
          <w:szCs w:val="26"/>
          <w:lang w:val="vi-VN"/>
        </w:rPr>
        <w:t>-</w:t>
      </w:r>
      <w:r w:rsidR="002210E5" w:rsidRPr="000C6ECA">
        <w:rPr>
          <w:spacing w:val="-6"/>
          <w:sz w:val="26"/>
          <w:szCs w:val="26"/>
          <w:lang w:val="vi-VN"/>
        </w:rPr>
        <w:t xml:space="preserve"> </w:t>
      </w:r>
      <w:r w:rsidRPr="000C6ECA">
        <w:rPr>
          <w:spacing w:val="-6"/>
          <w:sz w:val="26"/>
          <w:szCs w:val="26"/>
          <w:lang w:val="vi-VN"/>
        </w:rPr>
        <w:t>Những</w:t>
      </w:r>
      <w:r w:rsidR="002210E5" w:rsidRPr="000C6ECA">
        <w:rPr>
          <w:spacing w:val="-6"/>
          <w:sz w:val="26"/>
          <w:szCs w:val="26"/>
          <w:lang w:val="vi-VN"/>
        </w:rPr>
        <w:t xml:space="preserve"> </w:t>
      </w:r>
      <w:r w:rsidRPr="000C6ECA">
        <w:rPr>
          <w:spacing w:val="-6"/>
          <w:sz w:val="26"/>
          <w:szCs w:val="26"/>
          <w:lang w:val="vi-VN"/>
        </w:rPr>
        <w:t>người</w:t>
      </w:r>
      <w:r w:rsidR="002210E5" w:rsidRPr="000C6ECA">
        <w:rPr>
          <w:spacing w:val="-6"/>
          <w:sz w:val="26"/>
          <w:szCs w:val="26"/>
          <w:lang w:val="vi-VN"/>
        </w:rPr>
        <w:t xml:space="preserve"> </w:t>
      </w:r>
      <w:r w:rsidRPr="000C6ECA">
        <w:rPr>
          <w:spacing w:val="-6"/>
          <w:sz w:val="26"/>
          <w:szCs w:val="26"/>
          <w:lang w:val="vi-VN"/>
        </w:rPr>
        <w:t>lang</w:t>
      </w:r>
      <w:r w:rsidR="002210E5" w:rsidRPr="000C6ECA">
        <w:rPr>
          <w:spacing w:val="-6"/>
          <w:sz w:val="26"/>
          <w:szCs w:val="26"/>
          <w:lang w:val="vi-VN"/>
        </w:rPr>
        <w:t xml:space="preserve"> </w:t>
      </w:r>
      <w:r w:rsidRPr="000C6ECA">
        <w:rPr>
          <w:spacing w:val="-6"/>
          <w:sz w:val="26"/>
          <w:szCs w:val="26"/>
          <w:lang w:val="vi-VN"/>
        </w:rPr>
        <w:t>thang,</w:t>
      </w:r>
      <w:r w:rsidR="002210E5" w:rsidRPr="000C6ECA">
        <w:rPr>
          <w:spacing w:val="-6"/>
          <w:sz w:val="26"/>
          <w:szCs w:val="26"/>
          <w:lang w:val="vi-VN"/>
        </w:rPr>
        <w:t xml:space="preserve"> </w:t>
      </w:r>
      <w:r w:rsidRPr="000C6ECA">
        <w:rPr>
          <w:spacing w:val="-6"/>
          <w:sz w:val="26"/>
          <w:szCs w:val="26"/>
          <w:lang w:val="vi-VN"/>
        </w:rPr>
        <w:t>cơ</w:t>
      </w:r>
      <w:r w:rsidR="002210E5" w:rsidRPr="000C6ECA">
        <w:rPr>
          <w:spacing w:val="-6"/>
          <w:sz w:val="26"/>
          <w:szCs w:val="26"/>
          <w:lang w:val="vi-VN"/>
        </w:rPr>
        <w:t xml:space="preserve"> </w:t>
      </w:r>
      <w:r w:rsidRPr="000C6ECA">
        <w:rPr>
          <w:spacing w:val="-6"/>
          <w:sz w:val="26"/>
          <w:szCs w:val="26"/>
          <w:lang w:val="vi-VN"/>
        </w:rPr>
        <w:t>nhỡ,</w:t>
      </w:r>
      <w:r w:rsidR="002210E5" w:rsidRPr="000C6ECA">
        <w:rPr>
          <w:spacing w:val="-6"/>
          <w:sz w:val="26"/>
          <w:szCs w:val="26"/>
          <w:lang w:val="vi-VN"/>
        </w:rPr>
        <w:t xml:space="preserve"> </w:t>
      </w:r>
      <w:r w:rsidRPr="000C6ECA">
        <w:rPr>
          <w:spacing w:val="-6"/>
          <w:sz w:val="26"/>
          <w:szCs w:val="26"/>
          <w:lang w:val="vi-VN"/>
        </w:rPr>
        <w:t>không</w:t>
      </w:r>
      <w:r w:rsidR="002210E5" w:rsidRPr="000C6ECA">
        <w:rPr>
          <w:spacing w:val="-6"/>
          <w:sz w:val="26"/>
          <w:szCs w:val="26"/>
          <w:lang w:val="vi-VN"/>
        </w:rPr>
        <w:t xml:space="preserve"> </w:t>
      </w:r>
      <w:r w:rsidRPr="000C6ECA">
        <w:rPr>
          <w:spacing w:val="-6"/>
          <w:sz w:val="26"/>
          <w:szCs w:val="26"/>
          <w:lang w:val="vi-VN"/>
        </w:rPr>
        <w:t>có</w:t>
      </w:r>
      <w:r w:rsidR="002210E5" w:rsidRPr="000C6ECA">
        <w:rPr>
          <w:spacing w:val="-6"/>
          <w:sz w:val="26"/>
          <w:szCs w:val="26"/>
          <w:lang w:val="vi-VN"/>
        </w:rPr>
        <w:t xml:space="preserve"> </w:t>
      </w:r>
      <w:r w:rsidRPr="000C6ECA">
        <w:rPr>
          <w:spacing w:val="-6"/>
          <w:sz w:val="26"/>
          <w:szCs w:val="26"/>
          <w:lang w:val="vi-VN"/>
        </w:rPr>
        <w:t>nhà</w:t>
      </w:r>
      <w:r w:rsidR="002210E5" w:rsidRPr="000C6ECA">
        <w:rPr>
          <w:spacing w:val="-6"/>
          <w:sz w:val="26"/>
          <w:szCs w:val="26"/>
          <w:lang w:val="vi-VN"/>
        </w:rPr>
        <w:t xml:space="preserve"> </w:t>
      </w:r>
      <w:r w:rsidRPr="000C6ECA">
        <w:rPr>
          <w:spacing w:val="-6"/>
          <w:sz w:val="26"/>
          <w:szCs w:val="26"/>
          <w:lang w:val="vi-VN"/>
        </w:rPr>
        <w:t>ở;</w:t>
      </w:r>
      <w:r w:rsidR="002210E5" w:rsidRPr="000C6ECA">
        <w:rPr>
          <w:spacing w:val="-6"/>
          <w:sz w:val="26"/>
          <w:szCs w:val="26"/>
          <w:lang w:val="vi-VN"/>
        </w:rPr>
        <w:t xml:space="preserve"> </w:t>
      </w:r>
      <w:r w:rsidRPr="000C6ECA">
        <w:rPr>
          <w:spacing w:val="-6"/>
          <w:sz w:val="26"/>
          <w:szCs w:val="26"/>
          <w:lang w:val="vi-VN"/>
        </w:rPr>
        <w:t>những</w:t>
      </w:r>
      <w:r w:rsidR="002210E5" w:rsidRPr="000C6ECA">
        <w:rPr>
          <w:spacing w:val="-6"/>
          <w:sz w:val="26"/>
          <w:szCs w:val="26"/>
          <w:lang w:val="vi-VN"/>
        </w:rPr>
        <w:t xml:space="preserve"> </w:t>
      </w:r>
      <w:r w:rsidRPr="000C6ECA">
        <w:rPr>
          <w:spacing w:val="-6"/>
          <w:sz w:val="26"/>
          <w:szCs w:val="26"/>
          <w:lang w:val="vi-VN"/>
        </w:rPr>
        <w:t>người</w:t>
      </w:r>
      <w:r w:rsidR="002210E5" w:rsidRPr="000C6ECA">
        <w:rPr>
          <w:spacing w:val="-6"/>
          <w:sz w:val="26"/>
          <w:szCs w:val="26"/>
          <w:lang w:val="vi-VN"/>
        </w:rPr>
        <w:t xml:space="preserve"> </w:t>
      </w:r>
      <w:r w:rsidRPr="000C6ECA">
        <w:rPr>
          <w:spacing w:val="-6"/>
          <w:sz w:val="26"/>
          <w:szCs w:val="26"/>
          <w:lang w:val="vi-VN"/>
        </w:rPr>
        <w:t>sống</w:t>
      </w:r>
      <w:r w:rsidR="002210E5" w:rsidRPr="000C6ECA">
        <w:rPr>
          <w:spacing w:val="-6"/>
          <w:sz w:val="26"/>
          <w:szCs w:val="26"/>
          <w:lang w:val="vi-VN"/>
        </w:rPr>
        <w:t xml:space="preserve"> </w:t>
      </w:r>
      <w:r w:rsidRPr="000C6ECA">
        <w:rPr>
          <w:spacing w:val="-6"/>
          <w:sz w:val="26"/>
          <w:szCs w:val="26"/>
          <w:lang w:val="vi-VN"/>
        </w:rPr>
        <w:t>bằng</w:t>
      </w:r>
      <w:r w:rsidR="002210E5" w:rsidRPr="000C6ECA">
        <w:rPr>
          <w:spacing w:val="-6"/>
          <w:sz w:val="26"/>
          <w:szCs w:val="26"/>
          <w:lang w:val="vi-VN"/>
        </w:rPr>
        <w:t xml:space="preserve"> </w:t>
      </w:r>
      <w:r w:rsidRPr="000C6ECA">
        <w:rPr>
          <w:spacing w:val="-6"/>
          <w:sz w:val="26"/>
          <w:szCs w:val="26"/>
          <w:lang w:val="vi-VN"/>
        </w:rPr>
        <w:t>nghề</w:t>
      </w:r>
      <w:r w:rsidR="002210E5" w:rsidRPr="000C6ECA">
        <w:rPr>
          <w:spacing w:val="-6"/>
          <w:sz w:val="26"/>
          <w:szCs w:val="26"/>
          <w:lang w:val="vi-VN"/>
        </w:rPr>
        <w:t xml:space="preserve"> </w:t>
      </w:r>
      <w:r w:rsidRPr="000C6ECA">
        <w:rPr>
          <w:spacing w:val="-6"/>
          <w:sz w:val="26"/>
          <w:szCs w:val="26"/>
          <w:lang w:val="vi-VN"/>
        </w:rPr>
        <w:t>trên</w:t>
      </w:r>
      <w:r w:rsidR="002210E5" w:rsidRPr="000C6ECA">
        <w:rPr>
          <w:spacing w:val="-6"/>
          <w:sz w:val="26"/>
          <w:szCs w:val="26"/>
          <w:lang w:val="vi-VN"/>
        </w:rPr>
        <w:t xml:space="preserve"> </w:t>
      </w:r>
      <w:r w:rsidRPr="000C6ECA">
        <w:rPr>
          <w:spacing w:val="-6"/>
          <w:sz w:val="26"/>
          <w:szCs w:val="26"/>
          <w:lang w:val="vi-VN"/>
        </w:rPr>
        <w:t>mặt</w:t>
      </w:r>
      <w:r w:rsidR="002210E5" w:rsidRPr="000C6ECA">
        <w:rPr>
          <w:spacing w:val="-6"/>
          <w:sz w:val="26"/>
          <w:szCs w:val="26"/>
          <w:lang w:val="vi-VN"/>
        </w:rPr>
        <w:t xml:space="preserve"> </w:t>
      </w:r>
      <w:r w:rsidRPr="000C6ECA">
        <w:rPr>
          <w:spacing w:val="-6"/>
          <w:sz w:val="26"/>
          <w:szCs w:val="26"/>
          <w:lang w:val="vi-VN"/>
        </w:rPr>
        <w:t>nước</w:t>
      </w:r>
      <w:r w:rsidR="002210E5" w:rsidRPr="000C6ECA">
        <w:rPr>
          <w:spacing w:val="-6"/>
          <w:sz w:val="26"/>
          <w:szCs w:val="26"/>
          <w:lang w:val="vi-VN"/>
        </w:rPr>
        <w:t xml:space="preserve"> </w:t>
      </w:r>
      <w:r w:rsidRPr="000C6ECA">
        <w:rPr>
          <w:spacing w:val="-6"/>
          <w:sz w:val="26"/>
          <w:szCs w:val="26"/>
          <w:lang w:val="vi-VN"/>
        </w:rPr>
        <w:t>không</w:t>
      </w:r>
      <w:r w:rsidR="002210E5" w:rsidRPr="000C6ECA">
        <w:rPr>
          <w:spacing w:val="-6"/>
          <w:sz w:val="26"/>
          <w:szCs w:val="26"/>
          <w:lang w:val="vi-VN"/>
        </w:rPr>
        <w:t xml:space="preserve"> </w:t>
      </w:r>
      <w:r w:rsidRPr="000C6ECA">
        <w:rPr>
          <w:spacing w:val="-6"/>
          <w:sz w:val="26"/>
          <w:szCs w:val="26"/>
          <w:lang w:val="vi-VN"/>
        </w:rPr>
        <w:t>có</w:t>
      </w:r>
      <w:r w:rsidR="002210E5" w:rsidRPr="000C6ECA">
        <w:rPr>
          <w:spacing w:val="-6"/>
          <w:sz w:val="26"/>
          <w:szCs w:val="26"/>
          <w:lang w:val="vi-VN"/>
        </w:rPr>
        <w:t xml:space="preserve"> </w:t>
      </w:r>
      <w:r w:rsidRPr="000C6ECA">
        <w:rPr>
          <w:spacing w:val="-6"/>
          <w:sz w:val="26"/>
          <w:szCs w:val="26"/>
          <w:lang w:val="vi-VN"/>
        </w:rPr>
        <w:t>nhà</w:t>
      </w:r>
      <w:r w:rsidR="002210E5" w:rsidRPr="000C6ECA">
        <w:rPr>
          <w:spacing w:val="-6"/>
          <w:sz w:val="26"/>
          <w:szCs w:val="26"/>
          <w:lang w:val="vi-VN"/>
        </w:rPr>
        <w:t xml:space="preserve"> </w:t>
      </w:r>
      <w:r w:rsidRPr="000C6ECA">
        <w:rPr>
          <w:spacing w:val="-6"/>
          <w:sz w:val="26"/>
          <w:szCs w:val="26"/>
          <w:lang w:val="vi-VN"/>
        </w:rPr>
        <w:t>trên</w:t>
      </w:r>
      <w:r w:rsidR="002210E5" w:rsidRPr="000C6ECA">
        <w:rPr>
          <w:spacing w:val="-6"/>
          <w:sz w:val="26"/>
          <w:szCs w:val="26"/>
          <w:lang w:val="vi-VN"/>
        </w:rPr>
        <w:t xml:space="preserve"> </w:t>
      </w:r>
      <w:r w:rsidRPr="000C6ECA">
        <w:rPr>
          <w:spacing w:val="-6"/>
          <w:sz w:val="26"/>
          <w:szCs w:val="26"/>
          <w:lang w:val="vi-VN"/>
        </w:rPr>
        <w:t>bờ,</w:t>
      </w:r>
      <w:r w:rsidR="002210E5" w:rsidRPr="000C6ECA">
        <w:rPr>
          <w:spacing w:val="-6"/>
          <w:sz w:val="26"/>
          <w:szCs w:val="26"/>
          <w:lang w:val="vi-VN"/>
        </w:rPr>
        <w:t xml:space="preserve"> </w:t>
      </w:r>
      <w:r w:rsidRPr="000C6ECA">
        <w:rPr>
          <w:spacing w:val="-6"/>
          <w:sz w:val="26"/>
          <w:szCs w:val="26"/>
          <w:lang w:val="vi-VN"/>
        </w:rPr>
        <w:t>không</w:t>
      </w:r>
      <w:r w:rsidR="002210E5" w:rsidRPr="000C6ECA">
        <w:rPr>
          <w:spacing w:val="-6"/>
          <w:sz w:val="26"/>
          <w:szCs w:val="26"/>
          <w:lang w:val="vi-VN"/>
        </w:rPr>
        <w:t xml:space="preserve"> </w:t>
      </w:r>
      <w:r w:rsidRPr="000C6ECA">
        <w:rPr>
          <w:spacing w:val="-6"/>
          <w:sz w:val="26"/>
          <w:szCs w:val="26"/>
          <w:lang w:val="vi-VN"/>
        </w:rPr>
        <w:t>đăng</w:t>
      </w:r>
      <w:r w:rsidR="002210E5" w:rsidRPr="000C6ECA">
        <w:rPr>
          <w:spacing w:val="-6"/>
          <w:sz w:val="26"/>
          <w:szCs w:val="26"/>
          <w:lang w:val="vi-VN"/>
        </w:rPr>
        <w:t xml:space="preserve"> </w:t>
      </w:r>
      <w:r w:rsidRPr="000C6ECA">
        <w:rPr>
          <w:spacing w:val="-6"/>
          <w:sz w:val="26"/>
          <w:szCs w:val="26"/>
          <w:lang w:val="vi-VN"/>
        </w:rPr>
        <w:t>ký</w:t>
      </w:r>
      <w:r w:rsidR="002210E5" w:rsidRPr="000C6ECA">
        <w:rPr>
          <w:spacing w:val="-6"/>
          <w:sz w:val="26"/>
          <w:szCs w:val="26"/>
          <w:lang w:val="vi-VN"/>
        </w:rPr>
        <w:t xml:space="preserve"> </w:t>
      </w:r>
      <w:r w:rsidRPr="000C6ECA">
        <w:rPr>
          <w:spacing w:val="-6"/>
          <w:sz w:val="26"/>
          <w:szCs w:val="26"/>
          <w:lang w:val="vi-VN"/>
        </w:rPr>
        <w:t>bến</w:t>
      </w:r>
      <w:r w:rsidR="002210E5" w:rsidRPr="000C6ECA">
        <w:rPr>
          <w:spacing w:val="-6"/>
          <w:sz w:val="26"/>
          <w:szCs w:val="26"/>
          <w:lang w:val="vi-VN"/>
        </w:rPr>
        <w:t xml:space="preserve"> </w:t>
      </w:r>
      <w:r w:rsidRPr="000C6ECA">
        <w:rPr>
          <w:spacing w:val="-6"/>
          <w:sz w:val="26"/>
          <w:szCs w:val="26"/>
          <w:lang w:val="vi-VN"/>
        </w:rPr>
        <w:t>gốc;</w:t>
      </w:r>
      <w:r w:rsidR="002210E5" w:rsidRPr="000C6ECA">
        <w:rPr>
          <w:spacing w:val="-6"/>
          <w:sz w:val="26"/>
          <w:szCs w:val="26"/>
          <w:lang w:val="vi-VN"/>
        </w:rPr>
        <w:t xml:space="preserve"> </w:t>
      </w:r>
      <w:r w:rsidRPr="000C6ECA">
        <w:rPr>
          <w:spacing w:val="-6"/>
          <w:sz w:val="26"/>
          <w:szCs w:val="26"/>
          <w:lang w:val="vi-VN"/>
        </w:rPr>
        <w:t>những</w:t>
      </w:r>
      <w:r w:rsidR="002210E5" w:rsidRPr="000C6ECA">
        <w:rPr>
          <w:spacing w:val="-6"/>
          <w:sz w:val="26"/>
          <w:szCs w:val="26"/>
          <w:lang w:val="vi-VN"/>
        </w:rPr>
        <w:t xml:space="preserve"> </w:t>
      </w:r>
      <w:r w:rsidRPr="000C6ECA">
        <w:rPr>
          <w:spacing w:val="-6"/>
          <w:sz w:val="26"/>
          <w:szCs w:val="26"/>
          <w:lang w:val="vi-VN"/>
        </w:rPr>
        <w:t>bệnh</w:t>
      </w:r>
      <w:r w:rsidR="002210E5" w:rsidRPr="000C6ECA">
        <w:rPr>
          <w:spacing w:val="-6"/>
          <w:sz w:val="26"/>
          <w:szCs w:val="26"/>
          <w:lang w:val="vi-VN"/>
        </w:rPr>
        <w:t xml:space="preserve"> </w:t>
      </w:r>
      <w:r w:rsidRPr="000C6ECA">
        <w:rPr>
          <w:spacing w:val="-6"/>
          <w:sz w:val="26"/>
          <w:szCs w:val="26"/>
          <w:lang w:val="vi-VN"/>
        </w:rPr>
        <w:t>nhân</w:t>
      </w:r>
      <w:r w:rsidR="002210E5" w:rsidRPr="000C6ECA">
        <w:rPr>
          <w:spacing w:val="-6"/>
          <w:sz w:val="26"/>
          <w:szCs w:val="26"/>
          <w:lang w:val="vi-VN"/>
        </w:rPr>
        <w:t xml:space="preserve"> </w:t>
      </w:r>
      <w:r w:rsidRPr="000C6ECA">
        <w:rPr>
          <w:spacing w:val="-6"/>
          <w:sz w:val="26"/>
          <w:szCs w:val="26"/>
          <w:lang w:val="vi-VN"/>
        </w:rPr>
        <w:t>không</w:t>
      </w:r>
      <w:r w:rsidR="002210E5" w:rsidRPr="000C6ECA">
        <w:rPr>
          <w:spacing w:val="-6"/>
          <w:sz w:val="26"/>
          <w:szCs w:val="26"/>
          <w:lang w:val="vi-VN"/>
        </w:rPr>
        <w:t xml:space="preserve"> </w:t>
      </w:r>
      <w:r w:rsidRPr="000C6ECA">
        <w:rPr>
          <w:spacing w:val="-6"/>
          <w:sz w:val="26"/>
          <w:szCs w:val="26"/>
          <w:lang w:val="vi-VN"/>
        </w:rPr>
        <w:t>nơi</w:t>
      </w:r>
      <w:r w:rsidR="002210E5" w:rsidRPr="000C6ECA">
        <w:rPr>
          <w:spacing w:val="-6"/>
          <w:sz w:val="26"/>
          <w:szCs w:val="26"/>
          <w:lang w:val="vi-VN"/>
        </w:rPr>
        <w:t xml:space="preserve"> </w:t>
      </w:r>
      <w:r w:rsidRPr="000C6ECA">
        <w:rPr>
          <w:spacing w:val="-6"/>
          <w:sz w:val="26"/>
          <w:szCs w:val="26"/>
          <w:lang w:val="vi-VN"/>
        </w:rPr>
        <w:t>nương</w:t>
      </w:r>
      <w:r w:rsidR="002210E5" w:rsidRPr="000C6ECA">
        <w:rPr>
          <w:spacing w:val="-6"/>
          <w:sz w:val="26"/>
          <w:szCs w:val="26"/>
          <w:lang w:val="vi-VN"/>
        </w:rPr>
        <w:t xml:space="preserve"> </w:t>
      </w:r>
      <w:r w:rsidRPr="000C6ECA">
        <w:rPr>
          <w:spacing w:val="-6"/>
          <w:sz w:val="26"/>
          <w:szCs w:val="26"/>
          <w:lang w:val="vi-VN"/>
        </w:rPr>
        <w:t>tựa</w:t>
      </w:r>
      <w:r w:rsidR="002210E5" w:rsidRPr="000C6ECA">
        <w:rPr>
          <w:spacing w:val="-6"/>
          <w:sz w:val="26"/>
          <w:szCs w:val="26"/>
          <w:lang w:val="vi-VN"/>
        </w:rPr>
        <w:t xml:space="preserve"> </w:t>
      </w:r>
      <w:r w:rsidRPr="000C6ECA">
        <w:rPr>
          <w:spacing w:val="-6"/>
          <w:sz w:val="26"/>
          <w:szCs w:val="26"/>
          <w:lang w:val="vi-VN"/>
        </w:rPr>
        <w:t>và</w:t>
      </w:r>
      <w:r w:rsidR="002210E5" w:rsidRPr="000C6ECA">
        <w:rPr>
          <w:spacing w:val="-6"/>
          <w:sz w:val="26"/>
          <w:szCs w:val="26"/>
          <w:lang w:val="vi-VN"/>
        </w:rPr>
        <w:t xml:space="preserve"> </w:t>
      </w:r>
      <w:r w:rsidRPr="000C6ECA">
        <w:rPr>
          <w:spacing w:val="-6"/>
          <w:sz w:val="26"/>
          <w:szCs w:val="26"/>
          <w:lang w:val="vi-VN"/>
        </w:rPr>
        <w:t>không</w:t>
      </w:r>
      <w:r w:rsidR="002210E5" w:rsidRPr="000C6ECA">
        <w:rPr>
          <w:spacing w:val="-6"/>
          <w:sz w:val="26"/>
          <w:szCs w:val="26"/>
          <w:lang w:val="vi-VN"/>
        </w:rPr>
        <w:t xml:space="preserve"> </w:t>
      </w:r>
      <w:r w:rsidRPr="000C6ECA">
        <w:rPr>
          <w:spacing w:val="-6"/>
          <w:sz w:val="26"/>
          <w:szCs w:val="26"/>
          <w:lang w:val="vi-VN"/>
        </w:rPr>
        <w:t>có</w:t>
      </w:r>
      <w:r w:rsidR="002210E5" w:rsidRPr="000C6ECA">
        <w:rPr>
          <w:spacing w:val="-6"/>
          <w:sz w:val="26"/>
          <w:szCs w:val="26"/>
          <w:lang w:val="vi-VN"/>
        </w:rPr>
        <w:t xml:space="preserve"> </w:t>
      </w:r>
      <w:r w:rsidRPr="000C6ECA">
        <w:rPr>
          <w:spacing w:val="-6"/>
          <w:sz w:val="26"/>
          <w:szCs w:val="26"/>
          <w:lang w:val="vi-VN"/>
        </w:rPr>
        <w:t>bất</w:t>
      </w:r>
      <w:r w:rsidR="002210E5" w:rsidRPr="000C6ECA">
        <w:rPr>
          <w:spacing w:val="-6"/>
          <w:sz w:val="26"/>
          <w:szCs w:val="26"/>
          <w:lang w:val="vi-VN"/>
        </w:rPr>
        <w:t xml:space="preserve"> </w:t>
      </w:r>
      <w:r w:rsidRPr="000C6ECA">
        <w:rPr>
          <w:spacing w:val="-6"/>
          <w:sz w:val="26"/>
          <w:szCs w:val="26"/>
          <w:lang w:val="vi-VN"/>
        </w:rPr>
        <w:t>kỳ</w:t>
      </w:r>
      <w:r w:rsidR="002210E5" w:rsidRPr="000C6ECA">
        <w:rPr>
          <w:spacing w:val="-6"/>
          <w:sz w:val="26"/>
          <w:szCs w:val="26"/>
          <w:lang w:val="vi-VN"/>
        </w:rPr>
        <w:t xml:space="preserve"> </w:t>
      </w:r>
      <w:r w:rsidRPr="000C6ECA">
        <w:rPr>
          <w:spacing w:val="-6"/>
          <w:sz w:val="26"/>
          <w:szCs w:val="26"/>
          <w:lang w:val="vi-VN"/>
        </w:rPr>
        <w:t>một</w:t>
      </w:r>
      <w:r w:rsidR="002210E5" w:rsidRPr="000C6ECA">
        <w:rPr>
          <w:spacing w:val="-6"/>
          <w:sz w:val="26"/>
          <w:szCs w:val="26"/>
          <w:lang w:val="vi-VN"/>
        </w:rPr>
        <w:t xml:space="preserve"> </w:t>
      </w:r>
      <w:r w:rsidRPr="000C6ECA">
        <w:rPr>
          <w:spacing w:val="-6"/>
          <w:sz w:val="26"/>
          <w:szCs w:val="26"/>
          <w:lang w:val="vi-VN"/>
        </w:rPr>
        <w:t>nơi</w:t>
      </w:r>
      <w:r w:rsidR="002210E5" w:rsidRPr="000C6ECA">
        <w:rPr>
          <w:spacing w:val="-6"/>
          <w:sz w:val="26"/>
          <w:szCs w:val="26"/>
          <w:lang w:val="vi-VN"/>
        </w:rPr>
        <w:t xml:space="preserve"> </w:t>
      </w:r>
      <w:r w:rsidRPr="000C6ECA">
        <w:rPr>
          <w:spacing w:val="-6"/>
          <w:sz w:val="26"/>
          <w:szCs w:val="26"/>
          <w:lang w:val="vi-VN"/>
        </w:rPr>
        <w:t>thường</w:t>
      </w:r>
      <w:r w:rsidR="002210E5" w:rsidRPr="000C6ECA">
        <w:rPr>
          <w:spacing w:val="-6"/>
          <w:sz w:val="26"/>
          <w:szCs w:val="26"/>
          <w:lang w:val="vi-VN"/>
        </w:rPr>
        <w:t xml:space="preserve"> </w:t>
      </w:r>
      <w:r w:rsidRPr="000C6ECA">
        <w:rPr>
          <w:spacing w:val="-6"/>
          <w:sz w:val="26"/>
          <w:szCs w:val="26"/>
          <w:lang w:val="vi-VN"/>
        </w:rPr>
        <w:t>trú</w:t>
      </w:r>
      <w:r w:rsidR="002210E5" w:rsidRPr="000C6ECA">
        <w:rPr>
          <w:spacing w:val="-6"/>
          <w:sz w:val="26"/>
          <w:szCs w:val="26"/>
          <w:lang w:val="vi-VN"/>
        </w:rPr>
        <w:t xml:space="preserve"> </w:t>
      </w:r>
      <w:r w:rsidRPr="000C6ECA">
        <w:rPr>
          <w:spacing w:val="-6"/>
          <w:sz w:val="26"/>
          <w:szCs w:val="26"/>
          <w:lang w:val="vi-VN"/>
        </w:rPr>
        <w:t>nào</w:t>
      </w:r>
      <w:r w:rsidR="002210E5" w:rsidRPr="000C6ECA">
        <w:rPr>
          <w:spacing w:val="-6"/>
          <w:sz w:val="26"/>
          <w:szCs w:val="26"/>
          <w:lang w:val="vi-VN"/>
        </w:rPr>
        <w:t xml:space="preserve"> </w:t>
      </w:r>
      <w:r w:rsidRPr="000C6ECA">
        <w:rPr>
          <w:spacing w:val="-6"/>
          <w:sz w:val="26"/>
          <w:szCs w:val="26"/>
          <w:lang w:val="vi-VN"/>
        </w:rPr>
        <w:t>khác</w:t>
      </w:r>
      <w:r w:rsidR="002210E5" w:rsidRPr="000C6ECA">
        <w:rPr>
          <w:spacing w:val="-6"/>
          <w:sz w:val="26"/>
          <w:szCs w:val="26"/>
          <w:lang w:val="vi-VN"/>
        </w:rPr>
        <w:t xml:space="preserve"> </w:t>
      </w:r>
      <w:r w:rsidRPr="000C6ECA">
        <w:rPr>
          <w:spacing w:val="-6"/>
          <w:sz w:val="26"/>
          <w:szCs w:val="26"/>
          <w:lang w:val="vi-VN"/>
        </w:rPr>
        <w:t>đang</w:t>
      </w:r>
      <w:r w:rsidR="002210E5" w:rsidRPr="000C6ECA">
        <w:rPr>
          <w:spacing w:val="-6"/>
          <w:sz w:val="26"/>
          <w:szCs w:val="26"/>
          <w:lang w:val="vi-VN"/>
        </w:rPr>
        <w:t xml:space="preserve"> </w:t>
      </w:r>
      <w:r w:rsidRPr="000C6ECA">
        <w:rPr>
          <w:spacing w:val="-6"/>
          <w:sz w:val="26"/>
          <w:szCs w:val="26"/>
          <w:lang w:val="vi-VN"/>
        </w:rPr>
        <w:t>điều</w:t>
      </w:r>
      <w:r w:rsidR="002210E5" w:rsidRPr="000C6ECA">
        <w:rPr>
          <w:spacing w:val="-6"/>
          <w:sz w:val="26"/>
          <w:szCs w:val="26"/>
          <w:lang w:val="vi-VN"/>
        </w:rPr>
        <w:t xml:space="preserve"> </w:t>
      </w:r>
      <w:r w:rsidRPr="000C6ECA">
        <w:rPr>
          <w:spacing w:val="-6"/>
          <w:sz w:val="26"/>
          <w:szCs w:val="26"/>
          <w:lang w:val="vi-VN"/>
        </w:rPr>
        <w:t>trị</w:t>
      </w:r>
      <w:r w:rsidR="002210E5" w:rsidRPr="000C6ECA">
        <w:rPr>
          <w:spacing w:val="-6"/>
          <w:sz w:val="26"/>
          <w:szCs w:val="26"/>
          <w:lang w:val="vi-VN"/>
        </w:rPr>
        <w:t xml:space="preserve"> </w:t>
      </w:r>
      <w:r w:rsidRPr="000C6ECA">
        <w:rPr>
          <w:spacing w:val="-6"/>
          <w:sz w:val="26"/>
          <w:szCs w:val="26"/>
          <w:lang w:val="vi-VN"/>
        </w:rPr>
        <w:t>nội</w:t>
      </w:r>
      <w:r w:rsidR="002210E5" w:rsidRPr="000C6ECA">
        <w:rPr>
          <w:spacing w:val="-6"/>
          <w:sz w:val="26"/>
          <w:szCs w:val="26"/>
          <w:lang w:val="vi-VN"/>
        </w:rPr>
        <w:t xml:space="preserve"> </w:t>
      </w:r>
      <w:r w:rsidRPr="000C6ECA">
        <w:rPr>
          <w:spacing w:val="-6"/>
          <w:sz w:val="26"/>
          <w:szCs w:val="26"/>
          <w:lang w:val="vi-VN"/>
        </w:rPr>
        <w:t>trú</w:t>
      </w:r>
      <w:r w:rsidR="002210E5" w:rsidRPr="000C6ECA">
        <w:rPr>
          <w:spacing w:val="-6"/>
          <w:sz w:val="26"/>
          <w:szCs w:val="26"/>
          <w:lang w:val="vi-VN"/>
        </w:rPr>
        <w:t xml:space="preserve"> </w:t>
      </w:r>
      <w:r w:rsidRPr="000C6ECA">
        <w:rPr>
          <w:spacing w:val="-6"/>
          <w:sz w:val="26"/>
          <w:szCs w:val="26"/>
          <w:lang w:val="vi-VN"/>
        </w:rPr>
        <w:t>trong</w:t>
      </w:r>
      <w:r w:rsidR="002210E5" w:rsidRPr="000C6ECA">
        <w:rPr>
          <w:spacing w:val="-6"/>
          <w:sz w:val="26"/>
          <w:szCs w:val="26"/>
          <w:lang w:val="vi-VN"/>
        </w:rPr>
        <w:t xml:space="preserve"> </w:t>
      </w:r>
      <w:r w:rsidRPr="000C6ECA">
        <w:rPr>
          <w:spacing w:val="-6"/>
          <w:sz w:val="26"/>
          <w:szCs w:val="26"/>
          <w:lang w:val="vi-VN"/>
        </w:rPr>
        <w:t>các</w:t>
      </w:r>
      <w:r w:rsidR="002210E5" w:rsidRPr="000C6ECA">
        <w:rPr>
          <w:spacing w:val="-6"/>
          <w:sz w:val="26"/>
          <w:szCs w:val="26"/>
          <w:lang w:val="vi-VN"/>
        </w:rPr>
        <w:t xml:space="preserve"> </w:t>
      </w:r>
      <w:r w:rsidRPr="000C6ECA">
        <w:rPr>
          <w:spacing w:val="-6"/>
          <w:sz w:val="26"/>
          <w:szCs w:val="26"/>
          <w:lang w:val="vi-VN"/>
        </w:rPr>
        <w:t>bệnh</w:t>
      </w:r>
      <w:r w:rsidR="002210E5" w:rsidRPr="000C6ECA">
        <w:rPr>
          <w:spacing w:val="-6"/>
          <w:sz w:val="26"/>
          <w:szCs w:val="26"/>
          <w:lang w:val="vi-VN"/>
        </w:rPr>
        <w:t xml:space="preserve"> </w:t>
      </w:r>
      <w:r w:rsidRPr="000C6ECA">
        <w:rPr>
          <w:spacing w:val="-6"/>
          <w:sz w:val="26"/>
          <w:szCs w:val="26"/>
          <w:lang w:val="vi-VN"/>
        </w:rPr>
        <w:t>viện.</w:t>
      </w:r>
    </w:p>
    <w:p w14:paraId="194F1E15" w14:textId="77777777" w:rsidR="00F1642C" w:rsidRPr="000C6ECA" w:rsidRDefault="00F1642C" w:rsidP="009D103E">
      <w:pPr>
        <w:widowControl w:val="0"/>
        <w:autoSpaceDE w:val="0"/>
        <w:autoSpaceDN w:val="0"/>
        <w:adjustRightInd w:val="0"/>
        <w:spacing w:before="120" w:after="120" w:line="288" w:lineRule="auto"/>
        <w:ind w:firstLine="567"/>
        <w:jc w:val="both"/>
        <w:rPr>
          <w:sz w:val="26"/>
          <w:szCs w:val="26"/>
        </w:rPr>
      </w:pPr>
    </w:p>
    <w:p w14:paraId="0B41C660" w14:textId="77777777" w:rsidR="00F1642C" w:rsidRPr="000C6ECA" w:rsidRDefault="00F1642C" w:rsidP="009D103E">
      <w:pPr>
        <w:widowControl w:val="0"/>
        <w:autoSpaceDE w:val="0"/>
        <w:autoSpaceDN w:val="0"/>
        <w:adjustRightInd w:val="0"/>
        <w:spacing w:before="120" w:after="120" w:line="288" w:lineRule="auto"/>
        <w:ind w:firstLine="567"/>
        <w:jc w:val="both"/>
        <w:rPr>
          <w:sz w:val="26"/>
          <w:szCs w:val="26"/>
        </w:rPr>
      </w:pPr>
    </w:p>
    <w:p w14:paraId="1B5DA778" w14:textId="40662723" w:rsidR="00401CAD" w:rsidRPr="000C6ECA" w:rsidRDefault="00401CAD" w:rsidP="009D103E">
      <w:pPr>
        <w:jc w:val="both"/>
        <w:rPr>
          <w:sz w:val="26"/>
          <w:szCs w:val="26"/>
        </w:rPr>
      </w:pPr>
    </w:p>
    <w:p w14:paraId="3139734E" w14:textId="77777777" w:rsidR="000F69F1" w:rsidRPr="000C6ECA" w:rsidRDefault="000F69F1">
      <w:pPr>
        <w:rPr>
          <w:b/>
          <w:sz w:val="32"/>
          <w:szCs w:val="28"/>
          <w:lang w:val="vi-VN"/>
        </w:rPr>
      </w:pPr>
      <w:bookmarkStart w:id="47" w:name="_Toc126907203"/>
      <w:bookmarkStart w:id="48" w:name="_Toc127117618"/>
      <w:r w:rsidRPr="000C6ECA">
        <w:rPr>
          <w:lang w:val="vi-VN"/>
        </w:rPr>
        <w:br w:type="page"/>
      </w:r>
    </w:p>
    <w:p w14:paraId="40BC8B46" w14:textId="100458F3" w:rsidR="00F1642C" w:rsidRPr="000C6ECA" w:rsidRDefault="00F1642C" w:rsidP="00956AB1">
      <w:pPr>
        <w:pStyle w:val="1TIT"/>
        <w:spacing w:line="288" w:lineRule="auto"/>
        <w:rPr>
          <w:rFonts w:ascii="Times New Roman" w:hAnsi="Times New Roman"/>
        </w:rPr>
      </w:pPr>
      <w:r w:rsidRPr="000C6ECA">
        <w:rPr>
          <w:rFonts w:ascii="Times New Roman" w:hAnsi="Times New Roman"/>
          <w:lang w:val="vi-VN"/>
        </w:rPr>
        <w:lastRenderedPageBreak/>
        <w:t>C</w:t>
      </w:r>
      <w:r w:rsidR="00956AB1" w:rsidRPr="000C6ECA">
        <w:rPr>
          <w:rFonts w:ascii="Times New Roman" w:hAnsi="Times New Roman"/>
        </w:rPr>
        <w:t>hương</w:t>
      </w:r>
      <w:r w:rsidR="002210E5" w:rsidRPr="000C6ECA">
        <w:rPr>
          <w:rFonts w:ascii="Times New Roman" w:hAnsi="Times New Roman"/>
          <w:lang w:val="vi-VN"/>
        </w:rPr>
        <w:t xml:space="preserve"> </w:t>
      </w:r>
      <w:r w:rsidRPr="000C6ECA">
        <w:rPr>
          <w:rFonts w:ascii="Times New Roman" w:hAnsi="Times New Roman"/>
          <w:lang w:val="vi-VN"/>
        </w:rPr>
        <w:t>III</w:t>
      </w:r>
      <w:bookmarkEnd w:id="47"/>
      <w:bookmarkEnd w:id="48"/>
    </w:p>
    <w:p w14:paraId="2706D103" w14:textId="1128FBF2" w:rsidR="00F1642C" w:rsidRPr="000C6ECA" w:rsidRDefault="00F1642C" w:rsidP="000C6ECA">
      <w:pPr>
        <w:pStyle w:val="1TIT"/>
        <w:spacing w:line="288" w:lineRule="auto"/>
        <w:rPr>
          <w:lang w:val="vi-VN"/>
        </w:rPr>
      </w:pPr>
      <w:bookmarkStart w:id="49" w:name="_Toc126907204"/>
      <w:bookmarkStart w:id="50" w:name="_Toc127117619"/>
      <w:r w:rsidRPr="000C6ECA">
        <w:rPr>
          <w:b w:val="0"/>
          <w:lang w:val="vi-VN"/>
        </w:rPr>
        <w:t>QUY</w:t>
      </w:r>
      <w:r w:rsidR="002210E5" w:rsidRPr="000C6ECA">
        <w:rPr>
          <w:b w:val="0"/>
          <w:lang w:val="vi-VN"/>
        </w:rPr>
        <w:t xml:space="preserve"> </w:t>
      </w:r>
      <w:r w:rsidRPr="000C6ECA">
        <w:rPr>
          <w:b w:val="0"/>
          <w:lang w:val="vi-VN"/>
        </w:rPr>
        <w:t>TRÌNH</w:t>
      </w:r>
      <w:r w:rsidR="002210E5" w:rsidRPr="000C6ECA">
        <w:rPr>
          <w:b w:val="0"/>
          <w:lang w:val="vi-VN"/>
        </w:rPr>
        <w:t xml:space="preserve"> </w:t>
      </w:r>
      <w:r w:rsidRPr="000C6ECA">
        <w:rPr>
          <w:b w:val="0"/>
          <w:lang w:val="vi-VN"/>
        </w:rPr>
        <w:t>ĐIỀU</w:t>
      </w:r>
      <w:r w:rsidR="002210E5" w:rsidRPr="000C6ECA">
        <w:rPr>
          <w:b w:val="0"/>
          <w:lang w:val="vi-VN"/>
        </w:rPr>
        <w:t xml:space="preserve"> </w:t>
      </w:r>
      <w:r w:rsidRPr="000C6ECA">
        <w:rPr>
          <w:b w:val="0"/>
          <w:lang w:val="vi-VN"/>
        </w:rPr>
        <w:t>TRA</w:t>
      </w:r>
      <w:r w:rsidR="002210E5" w:rsidRPr="000C6ECA">
        <w:rPr>
          <w:b w:val="0"/>
          <w:lang w:val="vi-VN"/>
        </w:rPr>
        <w:t xml:space="preserve"> </w:t>
      </w:r>
      <w:r w:rsidR="00214AE2" w:rsidRPr="000C6ECA">
        <w:rPr>
          <w:b w:val="0"/>
        </w:rPr>
        <w:br/>
      </w:r>
      <w:r w:rsidRPr="000C6ECA">
        <w:rPr>
          <w:b w:val="0"/>
          <w:lang w:val="vi-VN"/>
        </w:rPr>
        <w:t>VÀ</w:t>
      </w:r>
      <w:r w:rsidR="002210E5" w:rsidRPr="000C6ECA">
        <w:rPr>
          <w:b w:val="0"/>
          <w:lang w:val="vi-VN"/>
        </w:rPr>
        <w:t xml:space="preserve"> </w:t>
      </w:r>
      <w:r w:rsidRPr="000C6ECA">
        <w:rPr>
          <w:b w:val="0"/>
          <w:lang w:val="vi-VN"/>
        </w:rPr>
        <w:t>CÁC</w:t>
      </w:r>
      <w:r w:rsidR="002210E5" w:rsidRPr="000C6ECA">
        <w:rPr>
          <w:b w:val="0"/>
          <w:lang w:val="vi-VN"/>
        </w:rPr>
        <w:t xml:space="preserve"> </w:t>
      </w:r>
      <w:r w:rsidRPr="000C6ECA">
        <w:rPr>
          <w:b w:val="0"/>
          <w:lang w:val="vi-VN"/>
        </w:rPr>
        <w:t>QUY</w:t>
      </w:r>
      <w:r w:rsidR="002210E5" w:rsidRPr="000C6ECA">
        <w:rPr>
          <w:b w:val="0"/>
          <w:lang w:val="vi-VN"/>
        </w:rPr>
        <w:t xml:space="preserve"> </w:t>
      </w:r>
      <w:r w:rsidRPr="000C6ECA">
        <w:rPr>
          <w:b w:val="0"/>
          <w:lang w:val="vi-VN"/>
        </w:rPr>
        <w:t>ĐỊNH</w:t>
      </w:r>
      <w:r w:rsidR="002210E5" w:rsidRPr="000C6ECA">
        <w:rPr>
          <w:b w:val="0"/>
          <w:lang w:val="vi-VN"/>
        </w:rPr>
        <w:t xml:space="preserve"> </w:t>
      </w:r>
      <w:r w:rsidRPr="000C6ECA">
        <w:rPr>
          <w:b w:val="0"/>
          <w:lang w:val="vi-VN"/>
        </w:rPr>
        <w:t>CỦA</w:t>
      </w:r>
      <w:r w:rsidR="002210E5" w:rsidRPr="000C6ECA">
        <w:rPr>
          <w:b w:val="0"/>
          <w:lang w:val="vi-VN"/>
        </w:rPr>
        <w:t xml:space="preserve"> </w:t>
      </w:r>
      <w:r w:rsidRPr="000C6ECA">
        <w:rPr>
          <w:b w:val="0"/>
          <w:lang w:val="vi-VN"/>
        </w:rPr>
        <w:t>PHIẾU</w:t>
      </w:r>
      <w:r w:rsidR="002210E5" w:rsidRPr="000C6ECA">
        <w:rPr>
          <w:b w:val="0"/>
          <w:lang w:val="vi-VN"/>
        </w:rPr>
        <w:t xml:space="preserve"> </w:t>
      </w:r>
      <w:r w:rsidRPr="000C6ECA">
        <w:rPr>
          <w:b w:val="0"/>
          <w:lang w:val="vi-VN"/>
        </w:rPr>
        <w:t>ĐIỀU</w:t>
      </w:r>
      <w:r w:rsidR="002210E5" w:rsidRPr="000C6ECA">
        <w:rPr>
          <w:b w:val="0"/>
          <w:lang w:val="vi-VN"/>
        </w:rPr>
        <w:t xml:space="preserve"> </w:t>
      </w:r>
      <w:r w:rsidRPr="000C6ECA">
        <w:rPr>
          <w:b w:val="0"/>
          <w:lang w:val="vi-VN"/>
        </w:rPr>
        <w:t>TRA</w:t>
      </w:r>
      <w:bookmarkEnd w:id="49"/>
      <w:bookmarkEnd w:id="50"/>
    </w:p>
    <w:p w14:paraId="66E6C340" w14:textId="77777777" w:rsidR="00DD0EBC" w:rsidRDefault="00DD0EBC" w:rsidP="00956AB1">
      <w:pPr>
        <w:pStyle w:val="11"/>
        <w:spacing w:before="120" w:line="312" w:lineRule="auto"/>
        <w:ind w:firstLine="567"/>
        <w:outlineLvl w:val="2"/>
      </w:pPr>
      <w:bookmarkStart w:id="51" w:name="_Toc127117620"/>
    </w:p>
    <w:p w14:paraId="4B8D37AE" w14:textId="77777777" w:rsidR="00F1642C" w:rsidRPr="000C6ECA" w:rsidRDefault="00F1642C" w:rsidP="00956AB1">
      <w:pPr>
        <w:pStyle w:val="11"/>
        <w:spacing w:before="120" w:line="312" w:lineRule="auto"/>
        <w:ind w:firstLine="567"/>
        <w:outlineLvl w:val="2"/>
      </w:pPr>
      <w:r w:rsidRPr="000C6ECA">
        <w:t>I.</w:t>
      </w:r>
      <w:r w:rsidR="002210E5" w:rsidRPr="000C6ECA">
        <w:t xml:space="preserve"> </w:t>
      </w:r>
      <w:r w:rsidRPr="000C6ECA">
        <w:t>QUY</w:t>
      </w:r>
      <w:r w:rsidR="002210E5" w:rsidRPr="000C6ECA">
        <w:t xml:space="preserve"> </w:t>
      </w:r>
      <w:r w:rsidRPr="000C6ECA">
        <w:t>TRÌNH</w:t>
      </w:r>
      <w:r w:rsidR="002210E5" w:rsidRPr="000C6ECA">
        <w:t xml:space="preserve"> </w:t>
      </w:r>
      <w:r w:rsidRPr="000C6ECA">
        <w:t>ĐIỀU</w:t>
      </w:r>
      <w:r w:rsidR="002210E5" w:rsidRPr="000C6ECA">
        <w:t xml:space="preserve"> </w:t>
      </w:r>
      <w:r w:rsidRPr="000C6ECA">
        <w:t>TRA</w:t>
      </w:r>
      <w:bookmarkEnd w:id="51"/>
    </w:p>
    <w:p w14:paraId="039DF504" w14:textId="2B5FD226" w:rsidR="00F1642C" w:rsidRPr="000C6ECA" w:rsidRDefault="00F1642C" w:rsidP="00956AB1">
      <w:pPr>
        <w:spacing w:before="120" w:line="312" w:lineRule="auto"/>
        <w:ind w:firstLine="567"/>
        <w:jc w:val="both"/>
        <w:rPr>
          <w:b/>
          <w:sz w:val="26"/>
          <w:szCs w:val="26"/>
          <w:lang w:val="vi-VN"/>
        </w:rPr>
      </w:pPr>
      <w:r w:rsidRPr="000C6ECA">
        <w:rPr>
          <w:b/>
          <w:sz w:val="26"/>
          <w:szCs w:val="26"/>
          <w:lang w:val="vi-VN"/>
        </w:rPr>
        <w:t>1.</w:t>
      </w:r>
      <w:r w:rsidR="002210E5" w:rsidRPr="000C6ECA">
        <w:rPr>
          <w:b/>
          <w:sz w:val="26"/>
          <w:szCs w:val="26"/>
          <w:lang w:val="vi-VN"/>
        </w:rPr>
        <w:t xml:space="preserve"> </w:t>
      </w:r>
      <w:r w:rsidR="005C200F" w:rsidRPr="000C6ECA">
        <w:rPr>
          <w:b/>
          <w:sz w:val="26"/>
          <w:szCs w:val="26"/>
        </w:rPr>
        <w:t>Cập nhật</w:t>
      </w:r>
      <w:r w:rsidR="002210E5" w:rsidRPr="000C6ECA">
        <w:rPr>
          <w:b/>
          <w:sz w:val="26"/>
          <w:szCs w:val="26"/>
          <w:lang w:val="vi-VN"/>
        </w:rPr>
        <w:t xml:space="preserve"> </w:t>
      </w:r>
      <w:r w:rsidRPr="000C6ECA">
        <w:rPr>
          <w:b/>
          <w:sz w:val="26"/>
          <w:szCs w:val="26"/>
        </w:rPr>
        <w:t>B</w:t>
      </w:r>
      <w:r w:rsidRPr="000C6ECA">
        <w:rPr>
          <w:b/>
          <w:sz w:val="26"/>
          <w:szCs w:val="26"/>
          <w:lang w:val="vi-VN"/>
        </w:rPr>
        <w:t>ảng</w:t>
      </w:r>
      <w:r w:rsidR="002210E5" w:rsidRPr="000C6ECA">
        <w:rPr>
          <w:b/>
          <w:sz w:val="26"/>
          <w:szCs w:val="26"/>
          <w:lang w:val="vi-VN"/>
        </w:rPr>
        <w:t xml:space="preserve"> </w:t>
      </w:r>
      <w:r w:rsidRPr="000C6ECA">
        <w:rPr>
          <w:b/>
          <w:sz w:val="26"/>
          <w:szCs w:val="26"/>
          <w:lang w:val="vi-VN"/>
        </w:rPr>
        <w:t>kê</w:t>
      </w:r>
      <w:r w:rsidR="002210E5" w:rsidRPr="000C6ECA">
        <w:rPr>
          <w:b/>
          <w:sz w:val="26"/>
          <w:szCs w:val="26"/>
          <w:lang w:val="vi-VN"/>
        </w:rPr>
        <w:t xml:space="preserve"> </w:t>
      </w:r>
      <w:r w:rsidRPr="000C6ECA">
        <w:rPr>
          <w:b/>
          <w:sz w:val="26"/>
          <w:szCs w:val="26"/>
          <w:lang w:val="vi-VN"/>
        </w:rPr>
        <w:t>hộ</w:t>
      </w:r>
      <w:r w:rsidR="002210E5" w:rsidRPr="000C6ECA">
        <w:rPr>
          <w:b/>
          <w:sz w:val="26"/>
          <w:szCs w:val="26"/>
          <w:lang w:val="vi-VN"/>
        </w:rPr>
        <w:t xml:space="preserve"> </w:t>
      </w:r>
      <w:r w:rsidRPr="000C6ECA">
        <w:rPr>
          <w:b/>
          <w:sz w:val="26"/>
          <w:szCs w:val="26"/>
          <w:lang w:val="vi-VN"/>
        </w:rPr>
        <w:t>trước</w:t>
      </w:r>
      <w:r w:rsidR="002210E5" w:rsidRPr="000C6ECA">
        <w:rPr>
          <w:b/>
          <w:sz w:val="26"/>
          <w:szCs w:val="26"/>
          <w:lang w:val="vi-VN"/>
        </w:rPr>
        <w:t xml:space="preserve"> </w:t>
      </w:r>
      <w:r w:rsidRPr="000C6ECA">
        <w:rPr>
          <w:b/>
          <w:sz w:val="26"/>
          <w:szCs w:val="26"/>
          <w:lang w:val="vi-VN"/>
        </w:rPr>
        <w:t>thời</w:t>
      </w:r>
      <w:r w:rsidR="002210E5" w:rsidRPr="000C6ECA">
        <w:rPr>
          <w:b/>
          <w:sz w:val="26"/>
          <w:szCs w:val="26"/>
          <w:lang w:val="vi-VN"/>
        </w:rPr>
        <w:t xml:space="preserve"> </w:t>
      </w:r>
      <w:r w:rsidRPr="000C6ECA">
        <w:rPr>
          <w:b/>
          <w:sz w:val="26"/>
          <w:szCs w:val="26"/>
          <w:lang w:val="vi-VN"/>
        </w:rPr>
        <w:t>điểm</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p>
    <w:p w14:paraId="5DCD5605" w14:textId="2A76BBE0" w:rsidR="00F1642C" w:rsidRPr="000C6ECA" w:rsidRDefault="00F1642C" w:rsidP="00956AB1">
      <w:pPr>
        <w:spacing w:before="120" w:line="312" w:lineRule="auto"/>
        <w:ind w:firstLine="567"/>
        <w:jc w:val="both"/>
        <w:rPr>
          <w:sz w:val="26"/>
          <w:szCs w:val="26"/>
          <w:lang w:val="vi-VN"/>
        </w:rPr>
      </w:pPr>
      <w:r w:rsidRPr="000C6ECA">
        <w:rPr>
          <w:sz w:val="26"/>
          <w:szCs w:val="26"/>
        </w:rPr>
        <w:t>Cục</w:t>
      </w:r>
      <w:r w:rsidR="002210E5" w:rsidRPr="000C6ECA">
        <w:rPr>
          <w:sz w:val="26"/>
          <w:szCs w:val="26"/>
        </w:rPr>
        <w:t xml:space="preserve"> </w:t>
      </w:r>
      <w:r w:rsidRPr="000C6ECA">
        <w:rPr>
          <w:sz w:val="26"/>
          <w:szCs w:val="26"/>
        </w:rPr>
        <w:t>Thống</w:t>
      </w:r>
      <w:r w:rsidR="002210E5" w:rsidRPr="000C6ECA">
        <w:rPr>
          <w:sz w:val="26"/>
          <w:szCs w:val="26"/>
        </w:rPr>
        <w:t xml:space="preserve"> </w:t>
      </w:r>
      <w:r w:rsidRPr="000C6ECA">
        <w:rPr>
          <w:sz w:val="26"/>
          <w:szCs w:val="26"/>
        </w:rPr>
        <w:t>kê</w:t>
      </w:r>
      <w:r w:rsidR="002210E5" w:rsidRPr="000C6ECA">
        <w:rPr>
          <w:sz w:val="26"/>
          <w:szCs w:val="26"/>
        </w:rPr>
        <w:t xml:space="preserve"> </w:t>
      </w:r>
      <w:r w:rsidRPr="000C6ECA">
        <w:rPr>
          <w:sz w:val="26"/>
          <w:szCs w:val="26"/>
        </w:rPr>
        <w:t>chỉ</w:t>
      </w:r>
      <w:r w:rsidR="002210E5" w:rsidRPr="000C6ECA">
        <w:rPr>
          <w:sz w:val="26"/>
          <w:szCs w:val="26"/>
        </w:rPr>
        <w:t xml:space="preserve"> </w:t>
      </w:r>
      <w:r w:rsidRPr="000C6ECA">
        <w:rPr>
          <w:sz w:val="26"/>
          <w:szCs w:val="26"/>
        </w:rPr>
        <w:t>đạo</w:t>
      </w:r>
      <w:r w:rsidR="002210E5" w:rsidRPr="000C6ECA">
        <w:rPr>
          <w:sz w:val="26"/>
          <w:szCs w:val="26"/>
        </w:rPr>
        <w:t xml:space="preserve"> </w:t>
      </w:r>
      <w:r w:rsidRPr="000C6ECA">
        <w:rPr>
          <w:sz w:val="26"/>
          <w:szCs w:val="26"/>
        </w:rPr>
        <w:t>thực</w:t>
      </w:r>
      <w:r w:rsidR="002210E5" w:rsidRPr="000C6ECA">
        <w:rPr>
          <w:sz w:val="26"/>
          <w:szCs w:val="26"/>
        </w:rPr>
        <w:t xml:space="preserve"> </w:t>
      </w:r>
      <w:r w:rsidRPr="000C6ECA">
        <w:rPr>
          <w:sz w:val="26"/>
          <w:szCs w:val="26"/>
        </w:rPr>
        <w:t>hiện</w:t>
      </w:r>
      <w:r w:rsidR="002210E5" w:rsidRPr="000C6ECA">
        <w:rPr>
          <w:sz w:val="26"/>
          <w:szCs w:val="26"/>
        </w:rPr>
        <w:t xml:space="preserve"> </w:t>
      </w:r>
      <w:r w:rsidRPr="000C6ECA">
        <w:rPr>
          <w:sz w:val="26"/>
          <w:szCs w:val="26"/>
        </w:rPr>
        <w:t>công</w:t>
      </w:r>
      <w:r w:rsidR="002210E5" w:rsidRPr="000C6ECA">
        <w:rPr>
          <w:sz w:val="26"/>
          <w:szCs w:val="26"/>
        </w:rPr>
        <w:t xml:space="preserve"> </w:t>
      </w:r>
      <w:r w:rsidRPr="000C6ECA">
        <w:rPr>
          <w:sz w:val="26"/>
          <w:szCs w:val="26"/>
        </w:rPr>
        <w:t>tác</w:t>
      </w:r>
      <w:r w:rsidR="002210E5" w:rsidRPr="000C6ECA">
        <w:rPr>
          <w:sz w:val="26"/>
          <w:szCs w:val="26"/>
        </w:rPr>
        <w:t xml:space="preserve"> </w:t>
      </w:r>
      <w:r w:rsidR="00B9770A" w:rsidRPr="000C6ECA">
        <w:rPr>
          <w:sz w:val="26"/>
          <w:szCs w:val="26"/>
        </w:rPr>
        <w:t>cập nhật</w:t>
      </w:r>
      <w:r w:rsidR="00B9770A"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rPr>
        <w:t xml:space="preserve"> </w:t>
      </w:r>
      <w:r w:rsidRPr="000C6ECA">
        <w:rPr>
          <w:sz w:val="26"/>
          <w:szCs w:val="26"/>
          <w:lang w:val="vi-VN"/>
        </w:rPr>
        <w:t>nhằm</w:t>
      </w:r>
      <w:r w:rsidR="002210E5" w:rsidRPr="000C6ECA">
        <w:rPr>
          <w:sz w:val="26"/>
          <w:szCs w:val="26"/>
          <w:lang w:val="vi-VN"/>
        </w:rPr>
        <w:t xml:space="preserve"> </w:t>
      </w:r>
      <w:r w:rsidRPr="000C6ECA">
        <w:rPr>
          <w:sz w:val="26"/>
          <w:szCs w:val="26"/>
          <w:lang w:val="vi-VN"/>
        </w:rPr>
        <w:t>bổ</w:t>
      </w:r>
      <w:r w:rsidR="002210E5" w:rsidRPr="000C6ECA">
        <w:rPr>
          <w:sz w:val="26"/>
          <w:szCs w:val="26"/>
          <w:lang w:val="vi-VN"/>
        </w:rPr>
        <w:t xml:space="preserve"> </w:t>
      </w:r>
      <w:r w:rsidRPr="000C6ECA">
        <w:rPr>
          <w:sz w:val="26"/>
          <w:szCs w:val="26"/>
          <w:lang w:val="vi-VN"/>
        </w:rPr>
        <w:t>sung</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đổi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chỉnh</w:t>
      </w:r>
      <w:r w:rsidR="002210E5" w:rsidRPr="000C6ECA">
        <w:rPr>
          <w:sz w:val="26"/>
          <w:szCs w:val="26"/>
          <w:lang w:val="vi-VN"/>
        </w:rPr>
        <w:t xml:space="preserve"> </w:t>
      </w:r>
      <w:r w:rsidRPr="000C6ECA">
        <w:rPr>
          <w:sz w:val="26"/>
          <w:szCs w:val="26"/>
          <w:lang w:val="vi-VN"/>
        </w:rPr>
        <w:t>phân</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tránh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sót</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p>
    <w:p w14:paraId="2969E72B" w14:textId="5FD5163A" w:rsidR="00F1642C" w:rsidRPr="000C6ECA" w:rsidRDefault="00F1642C" w:rsidP="00956AB1">
      <w:pPr>
        <w:spacing w:before="120" w:line="312" w:lineRule="auto"/>
        <w:ind w:firstLine="567"/>
        <w:jc w:val="both"/>
        <w:rPr>
          <w:sz w:val="26"/>
          <w:szCs w:val="26"/>
          <w:lang w:val="vi-VN"/>
        </w:rPr>
      </w:pP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00621B3A" w:rsidRPr="000C6ECA">
        <w:rPr>
          <w:sz w:val="26"/>
          <w:szCs w:val="26"/>
        </w:rPr>
        <w:t>cập nhật</w:t>
      </w:r>
      <w:r w:rsidR="00621B3A"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hướng</w:t>
      </w:r>
      <w:r w:rsidR="002210E5" w:rsidRPr="000C6ECA">
        <w:rPr>
          <w:sz w:val="26"/>
          <w:szCs w:val="26"/>
          <w:lang w:val="vi-VN"/>
        </w:rPr>
        <w:t xml:space="preserve"> </w:t>
      </w:r>
      <w:r w:rsidRPr="000C6ECA">
        <w:rPr>
          <w:sz w:val="26"/>
          <w:szCs w:val="26"/>
          <w:lang w:val="vi-VN"/>
        </w:rPr>
        <w:t>dẫn</w:t>
      </w:r>
      <w:r w:rsidR="002210E5" w:rsidRPr="000C6ECA">
        <w:rPr>
          <w:sz w:val="26"/>
          <w:szCs w:val="26"/>
          <w:lang w:val="vi-VN"/>
        </w:rPr>
        <w:t xml:space="preserve"> </w:t>
      </w:r>
      <w:r w:rsidRPr="000C6ECA">
        <w:rPr>
          <w:sz w:val="26"/>
          <w:szCs w:val="26"/>
          <w:lang w:val="vi-VN"/>
        </w:rPr>
        <w:t>chi</w:t>
      </w:r>
      <w:r w:rsidR="002210E5" w:rsidRPr="000C6ECA">
        <w:rPr>
          <w:sz w:val="26"/>
          <w:szCs w:val="26"/>
          <w:lang w:val="vi-VN"/>
        </w:rPr>
        <w:t xml:space="preserve"> </w:t>
      </w:r>
      <w:r w:rsidRPr="000C6ECA">
        <w:rPr>
          <w:sz w:val="26"/>
          <w:szCs w:val="26"/>
          <w:lang w:val="vi-VN"/>
        </w:rPr>
        <w:t>tiết</w:t>
      </w:r>
      <w:r w:rsidR="002210E5" w:rsidRPr="000C6ECA">
        <w:rPr>
          <w:sz w:val="26"/>
          <w:szCs w:val="26"/>
          <w:lang w:val="vi-VN"/>
        </w:rPr>
        <w:t xml:space="preserve"> </w:t>
      </w:r>
      <w:r w:rsidRPr="000C6ECA">
        <w:rPr>
          <w:sz w:val="26"/>
          <w:szCs w:val="26"/>
        </w:rPr>
        <w:t>theo</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văn</w:t>
      </w:r>
      <w:r w:rsidR="002210E5" w:rsidRPr="000C6ECA">
        <w:rPr>
          <w:sz w:val="26"/>
          <w:szCs w:val="26"/>
        </w:rPr>
        <w:t xml:space="preserve"> </w:t>
      </w:r>
      <w:r w:rsidRPr="000C6ECA">
        <w:rPr>
          <w:sz w:val="26"/>
          <w:szCs w:val="26"/>
        </w:rPr>
        <w:t>bản</w:t>
      </w:r>
      <w:r w:rsidR="002210E5" w:rsidRPr="000C6ECA">
        <w:rPr>
          <w:sz w:val="26"/>
          <w:szCs w:val="26"/>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tài</w:t>
      </w:r>
      <w:r w:rsidR="002210E5" w:rsidRPr="000C6ECA">
        <w:rPr>
          <w:sz w:val="26"/>
          <w:szCs w:val="26"/>
          <w:lang w:val="vi-VN"/>
        </w:rPr>
        <w:t xml:space="preserve"> </w:t>
      </w:r>
      <w:r w:rsidRPr="000C6ECA">
        <w:rPr>
          <w:sz w:val="26"/>
          <w:szCs w:val="26"/>
          <w:lang w:val="vi-VN"/>
        </w:rPr>
        <w:t>liệu</w:t>
      </w:r>
      <w:r w:rsidR="002210E5" w:rsidRPr="000C6ECA">
        <w:rPr>
          <w:sz w:val="26"/>
          <w:szCs w:val="26"/>
          <w:lang w:val="vi-VN"/>
        </w:rPr>
        <w:t xml:space="preserve"> </w:t>
      </w:r>
      <w:r w:rsidRPr="000C6ECA">
        <w:rPr>
          <w:sz w:val="26"/>
          <w:szCs w:val="26"/>
          <w:lang w:val="vi-VN"/>
        </w:rPr>
        <w:t>hướng</w:t>
      </w:r>
      <w:r w:rsidR="002210E5" w:rsidRPr="000C6ECA">
        <w:rPr>
          <w:sz w:val="26"/>
          <w:szCs w:val="26"/>
          <w:lang w:val="vi-VN"/>
        </w:rPr>
        <w:t xml:space="preserve"> </w:t>
      </w:r>
      <w:r w:rsidRPr="000C6ECA">
        <w:rPr>
          <w:sz w:val="26"/>
          <w:szCs w:val="26"/>
          <w:lang w:val="vi-VN"/>
        </w:rPr>
        <w:t>dẫn</w:t>
      </w:r>
      <w:r w:rsidR="002210E5" w:rsidRPr="000C6ECA">
        <w:rPr>
          <w:sz w:val="26"/>
          <w:szCs w:val="26"/>
          <w:lang w:val="vi-VN"/>
        </w:rPr>
        <w:t xml:space="preserve"> </w:t>
      </w:r>
      <w:r w:rsidRPr="000C6ECA">
        <w:rPr>
          <w:sz w:val="26"/>
          <w:szCs w:val="26"/>
        </w:rPr>
        <w:t>của</w:t>
      </w:r>
      <w:r w:rsidR="002210E5" w:rsidRPr="000C6ECA">
        <w:rPr>
          <w:sz w:val="26"/>
          <w:szCs w:val="26"/>
        </w:rPr>
        <w:t xml:space="preserve"> </w:t>
      </w:r>
      <w:r w:rsidR="00ED28D2" w:rsidRPr="000C6ECA">
        <w:rPr>
          <w:sz w:val="26"/>
          <w:szCs w:val="26"/>
        </w:rPr>
        <w:t>C</w:t>
      </w:r>
      <w:r w:rsidRPr="000C6ECA">
        <w:rPr>
          <w:sz w:val="26"/>
          <w:szCs w:val="26"/>
        </w:rPr>
        <w:t>ục</w:t>
      </w:r>
      <w:r w:rsidR="002210E5" w:rsidRPr="000C6ECA">
        <w:rPr>
          <w:sz w:val="26"/>
          <w:szCs w:val="26"/>
        </w:rPr>
        <w:t xml:space="preserve"> </w:t>
      </w:r>
      <w:r w:rsidRPr="000C6ECA">
        <w:rPr>
          <w:sz w:val="26"/>
          <w:szCs w:val="26"/>
        </w:rPr>
        <w:t>Thống</w:t>
      </w:r>
      <w:r w:rsidR="002210E5" w:rsidRPr="000C6ECA">
        <w:rPr>
          <w:sz w:val="26"/>
          <w:szCs w:val="26"/>
        </w:rPr>
        <w:t xml:space="preserve"> </w:t>
      </w:r>
      <w:r w:rsidRPr="000C6ECA">
        <w:rPr>
          <w:sz w:val="26"/>
          <w:szCs w:val="26"/>
        </w:rPr>
        <w:t>kê</w:t>
      </w:r>
      <w:r w:rsidRPr="000C6ECA">
        <w:rPr>
          <w:sz w:val="26"/>
          <w:szCs w:val="26"/>
          <w:lang w:val="vi-VN"/>
        </w:rPr>
        <w:t>.</w:t>
      </w:r>
      <w:r w:rsidR="002210E5" w:rsidRPr="000C6ECA">
        <w:rPr>
          <w:sz w:val="26"/>
          <w:szCs w:val="26"/>
          <w:lang w:val="vi-VN"/>
        </w:rPr>
        <w:t xml:space="preserve"> </w:t>
      </w:r>
    </w:p>
    <w:p w14:paraId="5ED61EEE" w14:textId="77777777" w:rsidR="00F1642C" w:rsidRPr="000C6ECA" w:rsidRDefault="00F1642C" w:rsidP="00956AB1">
      <w:pPr>
        <w:spacing w:before="120" w:line="312" w:lineRule="auto"/>
        <w:ind w:firstLine="567"/>
        <w:jc w:val="both"/>
        <w:rPr>
          <w:b/>
          <w:sz w:val="26"/>
          <w:szCs w:val="26"/>
          <w:lang w:val="vi-VN"/>
        </w:rPr>
      </w:pPr>
      <w:r w:rsidRPr="000C6ECA">
        <w:rPr>
          <w:b/>
          <w:sz w:val="26"/>
          <w:szCs w:val="26"/>
          <w:lang w:val="vi-VN"/>
        </w:rPr>
        <w:t>2.</w:t>
      </w:r>
      <w:r w:rsidR="002210E5" w:rsidRPr="000C6ECA">
        <w:rPr>
          <w:b/>
          <w:sz w:val="26"/>
          <w:szCs w:val="26"/>
          <w:lang w:val="vi-VN"/>
        </w:rPr>
        <w:t xml:space="preserve"> </w:t>
      </w:r>
      <w:r w:rsidRPr="000C6ECA">
        <w:rPr>
          <w:b/>
          <w:sz w:val="26"/>
          <w:szCs w:val="26"/>
        </w:rPr>
        <w:t>T</w:t>
      </w:r>
      <w:r w:rsidRPr="000C6ECA">
        <w:rPr>
          <w:b/>
          <w:sz w:val="26"/>
          <w:szCs w:val="26"/>
          <w:lang w:val="vi-VN"/>
        </w:rPr>
        <w:t>hu</w:t>
      </w:r>
      <w:r w:rsidR="002210E5" w:rsidRPr="000C6ECA">
        <w:rPr>
          <w:b/>
          <w:sz w:val="26"/>
          <w:szCs w:val="26"/>
          <w:lang w:val="vi-VN"/>
        </w:rPr>
        <w:t xml:space="preserve"> </w:t>
      </w:r>
      <w:r w:rsidRPr="000C6ECA">
        <w:rPr>
          <w:b/>
          <w:sz w:val="26"/>
          <w:szCs w:val="26"/>
          <w:lang w:val="vi-VN"/>
        </w:rPr>
        <w:t>thập</w:t>
      </w:r>
      <w:r w:rsidR="002210E5" w:rsidRPr="000C6ECA">
        <w:rPr>
          <w:b/>
          <w:sz w:val="26"/>
          <w:szCs w:val="26"/>
          <w:lang w:val="vi-VN"/>
        </w:rPr>
        <w:t xml:space="preserve"> </w:t>
      </w:r>
      <w:r w:rsidRPr="000C6ECA">
        <w:rPr>
          <w:b/>
          <w:sz w:val="26"/>
          <w:szCs w:val="26"/>
          <w:lang w:val="vi-VN"/>
        </w:rPr>
        <w:t>thông</w:t>
      </w:r>
      <w:r w:rsidR="002210E5" w:rsidRPr="000C6ECA">
        <w:rPr>
          <w:b/>
          <w:sz w:val="26"/>
          <w:szCs w:val="26"/>
          <w:lang w:val="vi-VN"/>
        </w:rPr>
        <w:t xml:space="preserve"> </w:t>
      </w:r>
      <w:r w:rsidRPr="000C6ECA">
        <w:rPr>
          <w:b/>
          <w:sz w:val="26"/>
          <w:szCs w:val="26"/>
          <w:lang w:val="vi-VN"/>
        </w:rPr>
        <w:t>tin</w:t>
      </w:r>
      <w:r w:rsidR="002210E5" w:rsidRPr="000C6ECA">
        <w:rPr>
          <w:b/>
          <w:sz w:val="26"/>
          <w:szCs w:val="26"/>
          <w:lang w:val="vi-VN"/>
        </w:rPr>
        <w:t xml:space="preserve"> </w:t>
      </w:r>
      <w:r w:rsidRPr="000C6ECA">
        <w:rPr>
          <w:b/>
          <w:sz w:val="26"/>
          <w:szCs w:val="26"/>
          <w:lang w:val="vi-VN"/>
        </w:rPr>
        <w:t>tại</w:t>
      </w:r>
      <w:r w:rsidR="002210E5" w:rsidRPr="000C6ECA">
        <w:rPr>
          <w:b/>
          <w:sz w:val="26"/>
          <w:szCs w:val="26"/>
          <w:lang w:val="vi-VN"/>
        </w:rPr>
        <w:t xml:space="preserve"> </w:t>
      </w:r>
      <w:r w:rsidRPr="000C6ECA">
        <w:rPr>
          <w:b/>
          <w:sz w:val="26"/>
          <w:szCs w:val="26"/>
          <w:lang w:val="vi-VN"/>
        </w:rPr>
        <w:t>hộ</w:t>
      </w:r>
    </w:p>
    <w:p w14:paraId="576D8725" w14:textId="1446EA05" w:rsidR="00F1642C" w:rsidRPr="000C6ECA" w:rsidRDefault="00F1642C" w:rsidP="00956AB1">
      <w:pPr>
        <w:spacing w:before="120" w:line="312" w:lineRule="auto"/>
        <w:ind w:firstLine="567"/>
        <w:jc w:val="both"/>
        <w:rPr>
          <w:sz w:val="26"/>
          <w:szCs w:val="26"/>
          <w:lang w:val="vi-VN"/>
        </w:rPr>
      </w:pPr>
      <w:r w:rsidRPr="000C6ECA">
        <w:rPr>
          <w:sz w:val="26"/>
          <w:szCs w:val="26"/>
          <w:lang w:val="vi-VN"/>
        </w:rPr>
        <w:t>ĐTV</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thu</w:t>
      </w:r>
      <w:r w:rsidR="002210E5" w:rsidRPr="000C6ECA">
        <w:rPr>
          <w:sz w:val="26"/>
          <w:szCs w:val="26"/>
          <w:lang w:val="vi-VN"/>
        </w:rPr>
        <w:t xml:space="preserve"> </w:t>
      </w:r>
      <w:r w:rsidRPr="000C6ECA">
        <w:rPr>
          <w:sz w:val="26"/>
          <w:szCs w:val="26"/>
          <w:lang w:val="vi-VN"/>
        </w:rPr>
        <w:t>thập</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rPr>
        <w:t>mẫu</w:t>
      </w:r>
      <w:r w:rsidR="002210E5" w:rsidRPr="000C6ECA">
        <w:rPr>
          <w:sz w:val="26"/>
          <w:szCs w:val="26"/>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giao</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kế</w:t>
      </w:r>
      <w:r w:rsidR="002210E5" w:rsidRPr="000C6ECA">
        <w:rPr>
          <w:sz w:val="26"/>
          <w:szCs w:val="26"/>
          <w:lang w:val="vi-VN"/>
        </w:rPr>
        <w:t xml:space="preserve"> </w:t>
      </w:r>
      <w:r w:rsidRPr="000C6ECA">
        <w:rPr>
          <w:sz w:val="26"/>
          <w:szCs w:val="26"/>
          <w:lang w:val="vi-VN"/>
        </w:rPr>
        <w:t>hoạch.</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quá</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cập</w:t>
      </w:r>
      <w:r w:rsidR="002210E5" w:rsidRPr="000C6ECA">
        <w:rPr>
          <w:sz w:val="26"/>
          <w:szCs w:val="26"/>
          <w:lang w:val="vi-VN"/>
        </w:rPr>
        <w:t xml:space="preserve"> </w:t>
      </w:r>
      <w:r w:rsidRPr="000C6ECA">
        <w:rPr>
          <w:sz w:val="26"/>
          <w:szCs w:val="26"/>
          <w:lang w:val="vi-VN"/>
        </w:rPr>
        <w:t>nhật</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đổi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bảo</w:t>
      </w:r>
      <w:r w:rsidR="002210E5" w:rsidRPr="000C6ECA">
        <w:rPr>
          <w:sz w:val="26"/>
          <w:szCs w:val="26"/>
        </w:rPr>
        <w:t xml:space="preserve"> </w:t>
      </w:r>
      <w:r w:rsidRPr="000C6ECA">
        <w:rPr>
          <w:sz w:val="26"/>
          <w:szCs w:val="26"/>
        </w:rPr>
        <w:t>đảm</w:t>
      </w:r>
      <w:r w:rsidR="002210E5" w:rsidRPr="000C6ECA">
        <w:rPr>
          <w:sz w:val="26"/>
          <w:szCs w:val="26"/>
          <w:lang w:val="vi-VN"/>
        </w:rPr>
        <w:t xml:space="preserve"> </w:t>
      </w:r>
      <w:r w:rsidRPr="000C6ECA">
        <w:rPr>
          <w:sz w:val="26"/>
          <w:szCs w:val="26"/>
          <w:lang w:val="vi-VN"/>
        </w:rPr>
        <w:t>việc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3C4AE6" w:rsidRPr="000C6ECA">
        <w:rPr>
          <w:sz w:val="26"/>
          <w:szCs w:val="26"/>
        </w:rPr>
        <w:t>Năm điều tra</w:t>
      </w:r>
      <w:r w:rsidR="003C4AE6"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đúng</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00D53831" w:rsidRPr="000C6ECA">
        <w:rPr>
          <w:sz w:val="26"/>
          <w:szCs w:val="26"/>
        </w:rPr>
        <w:t>BĐDS</w:t>
      </w:r>
      <w:r w:rsidRPr="000C6ECA">
        <w:rPr>
          <w:sz w:val="26"/>
          <w:szCs w:val="26"/>
          <w:lang w:val="vi-VN"/>
        </w:rPr>
        <w:t>.</w:t>
      </w:r>
    </w:p>
    <w:p w14:paraId="1FE68BDB" w14:textId="77777777" w:rsidR="00F1642C" w:rsidRPr="000C6ECA" w:rsidRDefault="00F1642C" w:rsidP="00956AB1">
      <w:pPr>
        <w:pStyle w:val="11"/>
        <w:spacing w:line="312" w:lineRule="auto"/>
        <w:ind w:firstLine="567"/>
        <w:outlineLvl w:val="2"/>
      </w:pPr>
      <w:bookmarkStart w:id="52" w:name="_Toc126907205"/>
      <w:bookmarkStart w:id="53" w:name="_Toc127117621"/>
      <w:r w:rsidRPr="000C6ECA">
        <w:t>II.</w:t>
      </w:r>
      <w:r w:rsidR="002210E5" w:rsidRPr="000C6ECA">
        <w:t xml:space="preserve"> </w:t>
      </w:r>
      <w:r w:rsidRPr="000C6ECA">
        <w:t>QUY</w:t>
      </w:r>
      <w:r w:rsidR="002210E5" w:rsidRPr="000C6ECA">
        <w:t xml:space="preserve"> </w:t>
      </w:r>
      <w:r w:rsidRPr="000C6ECA">
        <w:t>ĐỊNH</w:t>
      </w:r>
      <w:r w:rsidR="002210E5" w:rsidRPr="000C6ECA">
        <w:t xml:space="preserve"> </w:t>
      </w:r>
      <w:r w:rsidRPr="000C6ECA">
        <w:t>CỦA</w:t>
      </w:r>
      <w:r w:rsidR="002210E5" w:rsidRPr="000C6ECA">
        <w:t xml:space="preserve"> </w:t>
      </w:r>
      <w:r w:rsidRPr="000C6ECA">
        <w:t>PHIẾU</w:t>
      </w:r>
      <w:r w:rsidR="002210E5" w:rsidRPr="000C6ECA">
        <w:t xml:space="preserve"> </w:t>
      </w:r>
      <w:r w:rsidRPr="000C6ECA">
        <w:t>ĐIỀU</w:t>
      </w:r>
      <w:r w:rsidR="002210E5" w:rsidRPr="000C6ECA">
        <w:t xml:space="preserve"> </w:t>
      </w:r>
      <w:r w:rsidRPr="000C6ECA">
        <w:t>TRA</w:t>
      </w:r>
      <w:r w:rsidR="002210E5" w:rsidRPr="000C6ECA">
        <w:t xml:space="preserve"> </w:t>
      </w:r>
      <w:r w:rsidRPr="000C6ECA">
        <w:t>VÀ</w:t>
      </w:r>
      <w:r w:rsidR="002210E5" w:rsidRPr="000C6ECA">
        <w:t xml:space="preserve"> </w:t>
      </w:r>
      <w:r w:rsidRPr="000C6ECA">
        <w:t>CÁCH</w:t>
      </w:r>
      <w:r w:rsidR="002210E5" w:rsidRPr="000C6ECA">
        <w:t xml:space="preserve"> </w:t>
      </w:r>
      <w:r w:rsidRPr="000C6ECA">
        <w:t>GHI</w:t>
      </w:r>
      <w:r w:rsidR="002210E5" w:rsidRPr="000C6ECA">
        <w:t xml:space="preserve"> </w:t>
      </w:r>
      <w:r w:rsidRPr="000C6ECA">
        <w:t>CÂU</w:t>
      </w:r>
      <w:r w:rsidR="002210E5" w:rsidRPr="000C6ECA">
        <w:t xml:space="preserve"> </w:t>
      </w:r>
      <w:r w:rsidRPr="000C6ECA">
        <w:t>TRẢ</w:t>
      </w:r>
      <w:r w:rsidR="002210E5" w:rsidRPr="000C6ECA">
        <w:t xml:space="preserve"> </w:t>
      </w:r>
      <w:r w:rsidRPr="000C6ECA">
        <w:t>LỜI</w:t>
      </w:r>
      <w:bookmarkEnd w:id="52"/>
      <w:bookmarkEnd w:id="53"/>
    </w:p>
    <w:p w14:paraId="6A901C3C" w14:textId="77777777" w:rsidR="00F1642C" w:rsidRPr="000C6ECA" w:rsidRDefault="00F1642C" w:rsidP="00956AB1">
      <w:pPr>
        <w:spacing w:before="120" w:line="312" w:lineRule="auto"/>
        <w:ind w:firstLine="567"/>
        <w:jc w:val="both"/>
        <w:rPr>
          <w:b/>
          <w:sz w:val="26"/>
          <w:szCs w:val="26"/>
          <w:lang w:val="vi-VN"/>
        </w:rPr>
      </w:pPr>
      <w:r w:rsidRPr="000C6ECA">
        <w:rPr>
          <w:b/>
          <w:sz w:val="26"/>
          <w:szCs w:val="26"/>
          <w:lang w:val="vi-VN"/>
        </w:rPr>
        <w:t>1.</w:t>
      </w:r>
      <w:r w:rsidR="002210E5" w:rsidRPr="000C6ECA">
        <w:rPr>
          <w:b/>
          <w:sz w:val="26"/>
          <w:szCs w:val="26"/>
          <w:lang w:val="vi-VN"/>
        </w:rPr>
        <w:t xml:space="preserve"> </w:t>
      </w:r>
      <w:r w:rsidRPr="000C6ECA">
        <w:rPr>
          <w:b/>
          <w:sz w:val="26"/>
          <w:szCs w:val="26"/>
          <w:lang w:val="vi-VN"/>
        </w:rPr>
        <w:t>Quy</w:t>
      </w:r>
      <w:r w:rsidR="002210E5" w:rsidRPr="000C6ECA">
        <w:rPr>
          <w:b/>
          <w:sz w:val="26"/>
          <w:szCs w:val="26"/>
          <w:lang w:val="vi-VN"/>
        </w:rPr>
        <w:t xml:space="preserve"> </w:t>
      </w:r>
      <w:r w:rsidRPr="000C6ECA">
        <w:rPr>
          <w:b/>
          <w:sz w:val="26"/>
          <w:szCs w:val="26"/>
          <w:lang w:val="vi-VN"/>
        </w:rPr>
        <w:t>định</w:t>
      </w:r>
      <w:r w:rsidR="002210E5" w:rsidRPr="000C6ECA">
        <w:rPr>
          <w:b/>
          <w:sz w:val="26"/>
          <w:szCs w:val="26"/>
          <w:lang w:val="vi-VN"/>
        </w:rPr>
        <w:t xml:space="preserve"> </w:t>
      </w:r>
      <w:r w:rsidRPr="000C6ECA">
        <w:rPr>
          <w:b/>
          <w:sz w:val="26"/>
          <w:szCs w:val="26"/>
          <w:lang w:val="vi-VN"/>
        </w:rPr>
        <w:t>của</w:t>
      </w:r>
      <w:r w:rsidR="002210E5" w:rsidRPr="000C6ECA">
        <w:rPr>
          <w:b/>
          <w:sz w:val="26"/>
          <w:szCs w:val="26"/>
          <w:lang w:val="vi-VN"/>
        </w:rPr>
        <w:t xml:space="preserve"> </w:t>
      </w:r>
      <w:r w:rsidRPr="000C6ECA">
        <w:rPr>
          <w:b/>
          <w:sz w:val="26"/>
          <w:szCs w:val="26"/>
          <w:lang w:val="vi-VN"/>
        </w:rPr>
        <w:t>phiếu</w:t>
      </w:r>
      <w:r w:rsidR="002210E5" w:rsidRPr="000C6ECA">
        <w:rPr>
          <w:b/>
          <w:sz w:val="26"/>
          <w:szCs w:val="26"/>
          <w:lang w:val="vi-VN"/>
        </w:rPr>
        <w:t xml:space="preserve"> </w:t>
      </w:r>
      <w:r w:rsidRPr="000C6ECA">
        <w:rPr>
          <w:b/>
          <w:sz w:val="26"/>
          <w:szCs w:val="26"/>
          <w:lang w:val="vi-VN"/>
        </w:rPr>
        <w:t>điều</w:t>
      </w:r>
      <w:r w:rsidR="002210E5" w:rsidRPr="000C6ECA">
        <w:rPr>
          <w:b/>
          <w:sz w:val="26"/>
          <w:szCs w:val="26"/>
          <w:lang w:val="vi-VN"/>
        </w:rPr>
        <w:t xml:space="preserve"> </w:t>
      </w:r>
      <w:r w:rsidRPr="000C6ECA">
        <w:rPr>
          <w:b/>
          <w:sz w:val="26"/>
          <w:szCs w:val="26"/>
          <w:lang w:val="vi-VN"/>
        </w:rPr>
        <w:t>tra</w:t>
      </w:r>
    </w:p>
    <w:p w14:paraId="3598152C" w14:textId="77777777" w:rsidR="00F1642C" w:rsidRPr="000C6ECA" w:rsidRDefault="00F1642C" w:rsidP="00956AB1">
      <w:pPr>
        <w:spacing w:before="120" w:line="312" w:lineRule="auto"/>
        <w:ind w:firstLine="567"/>
        <w:jc w:val="both"/>
        <w:rPr>
          <w:b/>
          <w:i/>
          <w:sz w:val="26"/>
          <w:szCs w:val="26"/>
        </w:rPr>
      </w:pPr>
      <w:bookmarkStart w:id="54" w:name="_Toc126907206"/>
      <w:r w:rsidRPr="000C6ECA">
        <w:rPr>
          <w:b/>
          <w:i/>
          <w:sz w:val="26"/>
          <w:szCs w:val="26"/>
        </w:rPr>
        <w:t>1.1.</w:t>
      </w:r>
      <w:r w:rsidR="002210E5" w:rsidRPr="000C6ECA">
        <w:rPr>
          <w:b/>
          <w:i/>
          <w:sz w:val="26"/>
          <w:szCs w:val="26"/>
        </w:rPr>
        <w:t xml:space="preserve"> </w:t>
      </w:r>
      <w:r w:rsidRPr="000C6ECA">
        <w:rPr>
          <w:b/>
          <w:i/>
          <w:sz w:val="26"/>
          <w:szCs w:val="26"/>
        </w:rPr>
        <w:t>Các</w:t>
      </w:r>
      <w:r w:rsidR="002210E5" w:rsidRPr="000C6ECA">
        <w:rPr>
          <w:b/>
          <w:i/>
          <w:sz w:val="26"/>
          <w:szCs w:val="26"/>
        </w:rPr>
        <w:t xml:space="preserve"> </w:t>
      </w:r>
      <w:r w:rsidRPr="000C6ECA">
        <w:rPr>
          <w:b/>
          <w:i/>
          <w:sz w:val="26"/>
          <w:szCs w:val="26"/>
        </w:rPr>
        <w:t>loại</w:t>
      </w:r>
      <w:r w:rsidR="002210E5" w:rsidRPr="000C6ECA">
        <w:rPr>
          <w:b/>
          <w:i/>
          <w:sz w:val="26"/>
          <w:szCs w:val="26"/>
        </w:rPr>
        <w:t xml:space="preserve"> </w:t>
      </w:r>
      <w:r w:rsidRPr="000C6ECA">
        <w:rPr>
          <w:b/>
          <w:i/>
          <w:sz w:val="26"/>
          <w:szCs w:val="26"/>
        </w:rPr>
        <w:t>chữ</w:t>
      </w:r>
      <w:r w:rsidR="002210E5" w:rsidRPr="000C6ECA">
        <w:rPr>
          <w:b/>
          <w:i/>
          <w:sz w:val="26"/>
          <w:szCs w:val="26"/>
        </w:rPr>
        <w:t xml:space="preserve"> </w:t>
      </w:r>
      <w:r w:rsidRPr="000C6ECA">
        <w:rPr>
          <w:b/>
          <w:i/>
          <w:sz w:val="26"/>
          <w:szCs w:val="26"/>
        </w:rPr>
        <w:t>trong</w:t>
      </w:r>
      <w:r w:rsidR="002210E5" w:rsidRPr="000C6ECA">
        <w:rPr>
          <w:b/>
          <w:i/>
          <w:sz w:val="26"/>
          <w:szCs w:val="26"/>
        </w:rPr>
        <w:t xml:space="preserve"> </w:t>
      </w:r>
      <w:r w:rsidRPr="000C6ECA">
        <w:rPr>
          <w:b/>
          <w:i/>
          <w:sz w:val="26"/>
          <w:szCs w:val="26"/>
        </w:rPr>
        <w:t>phiếu</w:t>
      </w:r>
      <w:r w:rsidR="002210E5" w:rsidRPr="000C6ECA">
        <w:rPr>
          <w:b/>
          <w:i/>
          <w:sz w:val="26"/>
          <w:szCs w:val="26"/>
        </w:rPr>
        <w:t xml:space="preserve"> </w:t>
      </w:r>
      <w:r w:rsidRPr="000C6ECA">
        <w:rPr>
          <w:b/>
          <w:i/>
          <w:sz w:val="26"/>
          <w:szCs w:val="26"/>
        </w:rPr>
        <w:t>hỏi</w:t>
      </w:r>
      <w:bookmarkEnd w:id="54"/>
    </w:p>
    <w:p w14:paraId="2670F7A0" w14:textId="77777777" w:rsidR="00F1642C" w:rsidRPr="000C6ECA" w:rsidRDefault="00F1642C" w:rsidP="00956AB1">
      <w:pPr>
        <w:spacing w:before="120" w:line="312" w:lineRule="auto"/>
        <w:ind w:firstLine="567"/>
        <w:jc w:val="both"/>
        <w:rPr>
          <w:sz w:val="26"/>
          <w:szCs w:val="26"/>
        </w:rPr>
      </w:pP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loại</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in</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IN</w:t>
      </w:r>
      <w:r w:rsidR="002210E5" w:rsidRPr="000C6ECA">
        <w:rPr>
          <w:sz w:val="26"/>
          <w:szCs w:val="26"/>
          <w:lang w:val="vi-VN"/>
        </w:rPr>
        <w:t xml:space="preserve"> </w:t>
      </w:r>
      <w:r w:rsidRPr="000C6ECA">
        <w:rPr>
          <w:sz w:val="26"/>
          <w:szCs w:val="26"/>
          <w:lang w:val="vi-VN"/>
        </w:rPr>
        <w:t>HOA”.</w:t>
      </w:r>
    </w:p>
    <w:p w14:paraId="56D88945" w14:textId="77777777" w:rsidR="00F1642C" w:rsidRPr="000C6ECA" w:rsidRDefault="00F1642C" w:rsidP="00956AB1">
      <w:pPr>
        <w:spacing w:before="120" w:line="312" w:lineRule="auto"/>
        <w:ind w:firstLine="567"/>
        <w:jc w:val="both"/>
        <w:rPr>
          <w:b/>
          <w:sz w:val="26"/>
          <w:szCs w:val="26"/>
        </w:rPr>
      </w:pPr>
      <w:r w:rsidRPr="000C6ECA">
        <w:rPr>
          <w:sz w:val="26"/>
          <w:szCs w:val="26"/>
        </w:rPr>
        <w:t>-</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phép</w:t>
      </w:r>
      <w:r w:rsidR="002210E5" w:rsidRPr="000C6ECA">
        <w:rPr>
          <w:sz w:val="26"/>
          <w:szCs w:val="26"/>
        </w:rPr>
        <w:t xml:space="preserve"> </w:t>
      </w:r>
      <w:r w:rsidRPr="000C6ECA">
        <w:rPr>
          <w:sz w:val="26"/>
          <w:szCs w:val="26"/>
        </w:rPr>
        <w:t>đọc</w:t>
      </w:r>
      <w:r w:rsidR="002210E5" w:rsidRPr="000C6ECA">
        <w:rPr>
          <w:sz w:val="26"/>
          <w:szCs w:val="26"/>
        </w:rPr>
        <w:t xml:space="preserve"> </w:t>
      </w:r>
      <w:r w:rsidRPr="000C6ECA">
        <w:rPr>
          <w:sz w:val="26"/>
          <w:szCs w:val="26"/>
        </w:rPr>
        <w:t>to</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viết</w:t>
      </w:r>
      <w:r w:rsidR="002210E5" w:rsidRPr="000C6ECA">
        <w:rPr>
          <w:sz w:val="26"/>
          <w:szCs w:val="26"/>
        </w:rPr>
        <w:t xml:space="preserve"> </w:t>
      </w:r>
      <w:r w:rsidRPr="000C6ECA">
        <w:rPr>
          <w:sz w:val="26"/>
          <w:szCs w:val="26"/>
        </w:rPr>
        <w:t>dưới</w:t>
      </w:r>
      <w:r w:rsidR="002210E5" w:rsidRPr="000C6ECA">
        <w:rPr>
          <w:sz w:val="26"/>
          <w:szCs w:val="26"/>
        </w:rPr>
        <w:t xml:space="preserve"> </w:t>
      </w:r>
      <w:r w:rsidRPr="000C6ECA">
        <w:rPr>
          <w:sz w:val="26"/>
          <w:szCs w:val="26"/>
        </w:rPr>
        <w:t>dạng</w:t>
      </w:r>
      <w:r w:rsidR="002210E5" w:rsidRPr="000C6ECA">
        <w:rPr>
          <w:sz w:val="26"/>
          <w:szCs w:val="26"/>
        </w:rPr>
        <w:t xml:space="preserve"> </w:t>
      </w:r>
      <w:r w:rsidRPr="000C6ECA">
        <w:rPr>
          <w:sz w:val="26"/>
          <w:szCs w:val="26"/>
        </w:rPr>
        <w:t>“chữ</w:t>
      </w:r>
      <w:r w:rsidR="002210E5" w:rsidRPr="000C6ECA">
        <w:rPr>
          <w:sz w:val="26"/>
          <w:szCs w:val="26"/>
        </w:rPr>
        <w:t xml:space="preserve"> </w:t>
      </w:r>
      <w:r w:rsidRPr="000C6ECA">
        <w:rPr>
          <w:sz w:val="26"/>
          <w:szCs w:val="26"/>
        </w:rPr>
        <w:t>in</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nghe</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“chữ</w:t>
      </w:r>
      <w:r w:rsidR="002210E5" w:rsidRPr="000C6ECA">
        <w:rPr>
          <w:sz w:val="26"/>
          <w:szCs w:val="26"/>
        </w:rPr>
        <w:t xml:space="preserve"> </w:t>
      </w:r>
      <w:r w:rsidRPr="000C6ECA">
        <w:rPr>
          <w:sz w:val="26"/>
          <w:szCs w:val="26"/>
        </w:rPr>
        <w:t>in</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một</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phương</w:t>
      </w:r>
      <w:r w:rsidR="002210E5" w:rsidRPr="000C6ECA">
        <w:rPr>
          <w:sz w:val="26"/>
          <w:szCs w:val="26"/>
        </w:rPr>
        <w:t xml:space="preserve"> </w:t>
      </w:r>
      <w:r w:rsidRPr="000C6ECA">
        <w:rPr>
          <w:sz w:val="26"/>
          <w:szCs w:val="26"/>
        </w:rPr>
        <w:t>án</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p>
    <w:p w14:paraId="4C16F53B" w14:textId="77777777" w:rsidR="00F1642C" w:rsidRPr="000C6ECA" w:rsidRDefault="00F1642C" w:rsidP="00956AB1">
      <w:pPr>
        <w:spacing w:before="120" w:line="312" w:lineRule="auto"/>
        <w:ind w:firstLine="567"/>
        <w:jc w:val="both"/>
        <w:rPr>
          <w:sz w:val="26"/>
          <w:szCs w:val="26"/>
          <w:lang w:val="vi-VN"/>
        </w:rPr>
      </w:pPr>
      <w:r w:rsidRPr="000C6ECA">
        <w:rPr>
          <w:b/>
          <w:sz w:val="26"/>
          <w:szCs w:val="26"/>
          <w:lang w:val="vi-VN"/>
        </w:rPr>
        <w:t>-</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phép</w:t>
      </w:r>
      <w:r w:rsidR="002210E5" w:rsidRPr="000C6ECA">
        <w:rPr>
          <w:sz w:val="26"/>
          <w:szCs w:val="26"/>
          <w:lang w:val="vi-VN"/>
        </w:rPr>
        <w:t xml:space="preserve"> </w:t>
      </w:r>
      <w:r w:rsidRPr="000C6ECA">
        <w:rPr>
          <w:sz w:val="26"/>
          <w:szCs w:val="26"/>
          <w:lang w:val="vi-VN"/>
        </w:rPr>
        <w:t>đọc</w:t>
      </w:r>
      <w:r w:rsidR="002210E5" w:rsidRPr="000C6ECA">
        <w:rPr>
          <w:sz w:val="26"/>
          <w:szCs w:val="26"/>
          <w:lang w:val="vi-VN"/>
        </w:rPr>
        <w:t xml:space="preserve"> </w:t>
      </w:r>
      <w:r w:rsidRPr="000C6ECA">
        <w:rPr>
          <w:sz w:val="26"/>
          <w:szCs w:val="26"/>
          <w:lang w:val="vi-VN"/>
        </w:rPr>
        <w:t>to</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viết</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dạng</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IN</w:t>
      </w:r>
      <w:r w:rsidR="002210E5" w:rsidRPr="000C6ECA">
        <w:rPr>
          <w:sz w:val="26"/>
          <w:szCs w:val="26"/>
          <w:lang w:val="vi-VN"/>
        </w:rPr>
        <w:t xml:space="preserve"> </w:t>
      </w:r>
      <w:r w:rsidRPr="000C6ECA">
        <w:rPr>
          <w:sz w:val="26"/>
          <w:szCs w:val="26"/>
          <w:lang w:val="vi-VN"/>
        </w:rPr>
        <w:t>HOA”</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nghe</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đây</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hướng</w:t>
      </w:r>
      <w:r w:rsidR="002210E5" w:rsidRPr="000C6ECA">
        <w:rPr>
          <w:sz w:val="26"/>
          <w:szCs w:val="26"/>
          <w:lang w:val="vi-VN"/>
        </w:rPr>
        <w:t xml:space="preserve"> </w:t>
      </w:r>
      <w:r w:rsidRPr="000C6ECA">
        <w:rPr>
          <w:sz w:val="26"/>
          <w:szCs w:val="26"/>
          <w:lang w:val="vi-VN"/>
        </w:rPr>
        <w:t>dẫn</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phương</w:t>
      </w:r>
      <w:r w:rsidR="002210E5" w:rsidRPr="000C6ECA">
        <w:rPr>
          <w:sz w:val="26"/>
          <w:szCs w:val="26"/>
          <w:lang w:val="vi-VN"/>
        </w:rPr>
        <w:t xml:space="preserve"> </w:t>
      </w:r>
      <w:r w:rsidRPr="000C6ECA">
        <w:rPr>
          <w:sz w:val="26"/>
          <w:szCs w:val="26"/>
          <w:lang w:val="vi-VN"/>
        </w:rPr>
        <w:t>án</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phép</w:t>
      </w:r>
      <w:r w:rsidR="002210E5" w:rsidRPr="000C6ECA">
        <w:rPr>
          <w:sz w:val="26"/>
          <w:szCs w:val="26"/>
          <w:lang w:val="vi-VN"/>
        </w:rPr>
        <w:t xml:space="preserve"> </w:t>
      </w:r>
      <w:r w:rsidRPr="000C6ECA">
        <w:rPr>
          <w:sz w:val="26"/>
          <w:szCs w:val="26"/>
          <w:lang w:val="vi-VN"/>
        </w:rPr>
        <w:t>đọc</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lựa</w:t>
      </w:r>
      <w:r w:rsidR="002210E5" w:rsidRPr="000C6ECA">
        <w:rPr>
          <w:sz w:val="26"/>
          <w:szCs w:val="26"/>
          <w:lang w:val="vi-VN"/>
        </w:rPr>
        <w:t xml:space="preserve"> </w:t>
      </w:r>
      <w:r w:rsidRPr="000C6ECA">
        <w:rPr>
          <w:sz w:val="26"/>
          <w:szCs w:val="26"/>
          <w:lang w:val="vi-VN"/>
        </w:rPr>
        <w:t>chọn</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p>
    <w:p w14:paraId="27CAB81E" w14:textId="77777777" w:rsidR="00F1642C" w:rsidRPr="000C6ECA" w:rsidRDefault="00F1642C" w:rsidP="00956AB1">
      <w:pPr>
        <w:spacing w:before="120" w:line="312" w:lineRule="auto"/>
        <w:ind w:firstLine="567"/>
        <w:jc w:val="both"/>
        <w:rPr>
          <w:b/>
          <w:i/>
          <w:sz w:val="26"/>
          <w:szCs w:val="26"/>
        </w:rPr>
      </w:pPr>
      <w:bookmarkStart w:id="55" w:name="_Toc126907207"/>
      <w:r w:rsidRPr="000C6ECA">
        <w:rPr>
          <w:b/>
          <w:i/>
          <w:sz w:val="26"/>
          <w:szCs w:val="26"/>
        </w:rPr>
        <w:t>1.2.</w:t>
      </w:r>
      <w:r w:rsidR="002210E5" w:rsidRPr="000C6ECA">
        <w:rPr>
          <w:b/>
          <w:i/>
          <w:sz w:val="26"/>
          <w:szCs w:val="26"/>
        </w:rPr>
        <w:t xml:space="preserve"> </w:t>
      </w:r>
      <w:r w:rsidRPr="000C6ECA">
        <w:rPr>
          <w:b/>
          <w:i/>
          <w:sz w:val="26"/>
          <w:szCs w:val="26"/>
        </w:rPr>
        <w:t>Các</w:t>
      </w:r>
      <w:r w:rsidR="002210E5" w:rsidRPr="000C6ECA">
        <w:rPr>
          <w:b/>
          <w:i/>
          <w:sz w:val="26"/>
          <w:szCs w:val="26"/>
        </w:rPr>
        <w:t xml:space="preserve"> </w:t>
      </w:r>
      <w:r w:rsidRPr="000C6ECA">
        <w:rPr>
          <w:b/>
          <w:i/>
          <w:sz w:val="26"/>
          <w:szCs w:val="26"/>
        </w:rPr>
        <w:t>ký</w:t>
      </w:r>
      <w:r w:rsidR="002210E5" w:rsidRPr="000C6ECA">
        <w:rPr>
          <w:b/>
          <w:i/>
          <w:sz w:val="26"/>
          <w:szCs w:val="26"/>
        </w:rPr>
        <w:t xml:space="preserve"> </w:t>
      </w:r>
      <w:r w:rsidRPr="000C6ECA">
        <w:rPr>
          <w:b/>
          <w:i/>
          <w:sz w:val="26"/>
          <w:szCs w:val="26"/>
        </w:rPr>
        <w:t>hiệu</w:t>
      </w:r>
      <w:r w:rsidR="002210E5" w:rsidRPr="000C6ECA">
        <w:rPr>
          <w:b/>
          <w:i/>
          <w:sz w:val="26"/>
          <w:szCs w:val="26"/>
        </w:rPr>
        <w:t xml:space="preserve"> </w:t>
      </w:r>
      <w:r w:rsidRPr="000C6ECA">
        <w:rPr>
          <w:b/>
          <w:i/>
          <w:sz w:val="26"/>
          <w:szCs w:val="26"/>
        </w:rPr>
        <w:t>trả</w:t>
      </w:r>
      <w:r w:rsidR="002210E5" w:rsidRPr="000C6ECA">
        <w:rPr>
          <w:b/>
          <w:i/>
          <w:sz w:val="26"/>
          <w:szCs w:val="26"/>
        </w:rPr>
        <w:t xml:space="preserve"> </w:t>
      </w:r>
      <w:r w:rsidRPr="000C6ECA">
        <w:rPr>
          <w:b/>
          <w:i/>
          <w:sz w:val="26"/>
          <w:szCs w:val="26"/>
        </w:rPr>
        <w:t>lời</w:t>
      </w:r>
      <w:r w:rsidR="002210E5" w:rsidRPr="000C6ECA">
        <w:rPr>
          <w:b/>
          <w:i/>
          <w:sz w:val="26"/>
          <w:szCs w:val="26"/>
        </w:rPr>
        <w:t xml:space="preserve"> </w:t>
      </w:r>
      <w:r w:rsidRPr="000C6ECA">
        <w:rPr>
          <w:b/>
          <w:i/>
          <w:sz w:val="26"/>
          <w:szCs w:val="26"/>
        </w:rPr>
        <w:t>câu</w:t>
      </w:r>
      <w:r w:rsidR="002210E5" w:rsidRPr="000C6ECA">
        <w:rPr>
          <w:b/>
          <w:i/>
          <w:sz w:val="26"/>
          <w:szCs w:val="26"/>
        </w:rPr>
        <w:t xml:space="preserve"> </w:t>
      </w:r>
      <w:r w:rsidRPr="000C6ECA">
        <w:rPr>
          <w:b/>
          <w:i/>
          <w:sz w:val="26"/>
          <w:szCs w:val="26"/>
        </w:rPr>
        <w:t>hỏi</w:t>
      </w:r>
      <w:bookmarkEnd w:id="55"/>
    </w:p>
    <w:p w14:paraId="27062F04" w14:textId="77777777" w:rsidR="00F1642C" w:rsidRPr="000C6ECA" w:rsidRDefault="00F1642C" w:rsidP="00956AB1">
      <w:pPr>
        <w:pStyle w:val="ListParagraph"/>
        <w:spacing w:before="120" w:after="0" w:line="312" w:lineRule="auto"/>
        <w:ind w:left="0" w:firstLine="567"/>
        <w:contextualSpacing w:val="0"/>
        <w:rPr>
          <w:sz w:val="26"/>
          <w:szCs w:val="26"/>
          <w:lang w:val="en-US"/>
        </w:rPr>
      </w:pPr>
      <w:bookmarkStart w:id="56" w:name="_Toc126907208"/>
      <w:r w:rsidRPr="000C6ECA">
        <w:rPr>
          <w:sz w:val="26"/>
          <w:szCs w:val="26"/>
        </w:rPr>
        <w:t>Ký</w:t>
      </w:r>
      <w:r w:rsidR="002210E5" w:rsidRPr="000C6ECA">
        <w:rPr>
          <w:sz w:val="26"/>
          <w:szCs w:val="26"/>
        </w:rPr>
        <w:t xml:space="preserve"> </w:t>
      </w:r>
      <w:r w:rsidRPr="000C6ECA">
        <w:rPr>
          <w:sz w:val="26"/>
          <w:szCs w:val="26"/>
        </w:rPr>
        <w:t>hiệu</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phương</w:t>
      </w:r>
      <w:r w:rsidR="002210E5" w:rsidRPr="000C6ECA">
        <w:rPr>
          <w:sz w:val="26"/>
          <w:szCs w:val="26"/>
        </w:rPr>
        <w:t xml:space="preserve"> </w:t>
      </w:r>
      <w:r w:rsidRPr="000C6ECA">
        <w:rPr>
          <w:sz w:val="26"/>
          <w:szCs w:val="26"/>
        </w:rPr>
        <w:t>án</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ô</w:t>
      </w:r>
      <w:r w:rsidR="002210E5" w:rsidRPr="000C6ECA">
        <w:rPr>
          <w:sz w:val="26"/>
          <w:szCs w:val="26"/>
        </w:rPr>
        <w:t xml:space="preserve"> </w:t>
      </w:r>
      <w:r w:rsidRPr="000C6ECA">
        <w:rPr>
          <w:sz w:val="26"/>
          <w:szCs w:val="26"/>
        </w:rPr>
        <w:t>vuông</w:t>
      </w:r>
      <w:r w:rsidR="002210E5" w:rsidRPr="000C6ECA">
        <w:rPr>
          <w:sz w:val="26"/>
          <w:szCs w:val="26"/>
        </w:rPr>
        <w:t xml:space="preserve"> </w:t>
      </w:r>
      <w:r w:rsidRPr="000C6ECA">
        <w:rPr>
          <w:sz w:val="26"/>
          <w:szCs w:val="26"/>
        </w:rPr>
        <w:t>nhỏ.</w:t>
      </w:r>
      <w:bookmarkEnd w:id="56"/>
    </w:p>
    <w:p w14:paraId="56ED9A6E" w14:textId="77777777" w:rsidR="00956AB1" w:rsidRPr="000C6ECA" w:rsidRDefault="00956AB1" w:rsidP="00956AB1">
      <w:pPr>
        <w:pStyle w:val="ListParagraph"/>
        <w:spacing w:before="120" w:after="0" w:line="312" w:lineRule="auto"/>
        <w:ind w:left="0" w:firstLine="567"/>
        <w:contextualSpacing w:val="0"/>
        <w:rPr>
          <w:sz w:val="26"/>
          <w:szCs w:val="26"/>
          <w:lang w:val="en-US"/>
        </w:rPr>
      </w:pPr>
    </w:p>
    <w:p w14:paraId="3346774F" w14:textId="77777777" w:rsidR="00F1642C" w:rsidRPr="000C6ECA" w:rsidRDefault="00F1642C" w:rsidP="00956AB1">
      <w:pPr>
        <w:spacing w:before="120" w:line="312" w:lineRule="auto"/>
        <w:ind w:firstLine="567"/>
        <w:jc w:val="both"/>
        <w:rPr>
          <w:sz w:val="26"/>
          <w:szCs w:val="26"/>
        </w:rPr>
      </w:pPr>
      <w:bookmarkStart w:id="57" w:name="_Toc126907209"/>
      <w:r w:rsidRPr="000C6ECA">
        <w:rPr>
          <w:i/>
          <w:sz w:val="26"/>
          <w:szCs w:val="26"/>
        </w:rPr>
        <w:t>1.2.1.</w:t>
      </w:r>
      <w:r w:rsidR="002210E5" w:rsidRPr="000C6ECA">
        <w:rPr>
          <w:i/>
          <w:sz w:val="26"/>
          <w:szCs w:val="26"/>
        </w:rPr>
        <w:t xml:space="preserve"> </w:t>
      </w:r>
      <w:r w:rsidRPr="000C6ECA">
        <w:rPr>
          <w:i/>
          <w:sz w:val="26"/>
          <w:szCs w:val="26"/>
        </w:rPr>
        <w:t>Ký</w:t>
      </w:r>
      <w:r w:rsidR="002210E5" w:rsidRPr="000C6ECA">
        <w:rPr>
          <w:i/>
          <w:sz w:val="26"/>
          <w:szCs w:val="26"/>
        </w:rPr>
        <w:t xml:space="preserve"> </w:t>
      </w:r>
      <w:r w:rsidRPr="000C6ECA">
        <w:rPr>
          <w:i/>
          <w:sz w:val="26"/>
          <w:szCs w:val="26"/>
        </w:rPr>
        <w:t>hiệu</w:t>
      </w:r>
      <w:r w:rsidR="002210E5" w:rsidRPr="000C6ECA">
        <w:rPr>
          <w:i/>
          <w:sz w:val="26"/>
          <w:szCs w:val="26"/>
        </w:rPr>
        <w:t xml:space="preserve"> </w:t>
      </w:r>
      <w:r w:rsidRPr="000C6ECA">
        <w:rPr>
          <w:i/>
          <w:sz w:val="26"/>
          <w:szCs w:val="26"/>
        </w:rPr>
        <w:t>để</w:t>
      </w:r>
      <w:r w:rsidR="002210E5" w:rsidRPr="000C6ECA">
        <w:rPr>
          <w:i/>
          <w:sz w:val="26"/>
          <w:szCs w:val="26"/>
        </w:rPr>
        <w:t xml:space="preserve"> </w:t>
      </w:r>
      <w:r w:rsidRPr="000C6ECA">
        <w:rPr>
          <w:i/>
          <w:sz w:val="26"/>
          <w:szCs w:val="26"/>
        </w:rPr>
        <w:t>ghi</w:t>
      </w:r>
      <w:r w:rsidR="002210E5" w:rsidRPr="000C6ECA">
        <w:rPr>
          <w:i/>
          <w:sz w:val="26"/>
          <w:szCs w:val="26"/>
        </w:rPr>
        <w:t xml:space="preserve"> </w:t>
      </w:r>
      <w:r w:rsidRPr="000C6ECA">
        <w:rPr>
          <w:i/>
          <w:sz w:val="26"/>
          <w:szCs w:val="26"/>
        </w:rPr>
        <w:t>thông</w:t>
      </w:r>
      <w:r w:rsidR="002210E5" w:rsidRPr="000C6ECA">
        <w:rPr>
          <w:i/>
          <w:sz w:val="26"/>
          <w:szCs w:val="26"/>
        </w:rPr>
        <w:t xml:space="preserve"> </w:t>
      </w:r>
      <w:r w:rsidRPr="000C6ECA">
        <w:rPr>
          <w:i/>
          <w:sz w:val="26"/>
          <w:szCs w:val="26"/>
        </w:rPr>
        <w:t>tin</w:t>
      </w:r>
      <w:bookmarkEnd w:id="57"/>
    </w:p>
    <w:p w14:paraId="315BD6C9" w14:textId="77777777" w:rsidR="00F1642C" w:rsidRPr="000C6ECA" w:rsidRDefault="00F1642C" w:rsidP="00956AB1">
      <w:pPr>
        <w:pStyle w:val="ListParagraph"/>
        <w:spacing w:before="120" w:after="0" w:line="312" w:lineRule="auto"/>
        <w:ind w:left="0" w:firstLine="567"/>
        <w:contextualSpacing w:val="0"/>
        <w:rPr>
          <w:sz w:val="26"/>
          <w:szCs w:val="26"/>
        </w:rPr>
      </w:pPr>
      <w:r w:rsidRPr="000C6ECA">
        <w:rPr>
          <w:sz w:val="26"/>
          <w:szCs w:val="26"/>
        </w:rPr>
        <w:t>-</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bằng</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nhập</w:t>
      </w:r>
      <w:r w:rsidR="002210E5" w:rsidRPr="000C6ECA">
        <w:rPr>
          <w:sz w:val="26"/>
          <w:szCs w:val="26"/>
        </w:rPr>
        <w:t xml:space="preserve"> </w:t>
      </w:r>
      <w:r w:rsidRPr="000C6ECA">
        <w:rPr>
          <w:sz w:val="26"/>
          <w:szCs w:val="26"/>
        </w:rPr>
        <w:t>trực</w:t>
      </w:r>
      <w:r w:rsidR="002210E5" w:rsidRPr="000C6ECA">
        <w:rPr>
          <w:sz w:val="26"/>
          <w:szCs w:val="26"/>
        </w:rPr>
        <w:t xml:space="preserve"> </w:t>
      </w:r>
      <w:r w:rsidRPr="000C6ECA">
        <w:rPr>
          <w:sz w:val="26"/>
          <w:szCs w:val="26"/>
        </w:rPr>
        <w:t>tiếp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bằng</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p>
    <w:p w14:paraId="2B4BA2A1" w14:textId="77777777" w:rsidR="00F1642C" w:rsidRPr="000C6ECA" w:rsidRDefault="00F1642C" w:rsidP="00956AB1">
      <w:pPr>
        <w:pStyle w:val="ListParagraph"/>
        <w:spacing w:before="120" w:after="0" w:line="312" w:lineRule="auto"/>
        <w:ind w:left="0" w:firstLine="567"/>
        <w:contextualSpacing w:val="0"/>
        <w:rPr>
          <w:spacing w:val="-6"/>
          <w:sz w:val="26"/>
          <w:szCs w:val="26"/>
        </w:rPr>
      </w:pPr>
      <w:r w:rsidRPr="000C6ECA">
        <w:rPr>
          <w:spacing w:val="-6"/>
          <w:sz w:val="26"/>
          <w:szCs w:val="26"/>
        </w:rPr>
        <w:t>-</w:t>
      </w:r>
      <w:r w:rsidR="002210E5" w:rsidRPr="000C6ECA">
        <w:rPr>
          <w:spacing w:val="-6"/>
          <w:sz w:val="26"/>
          <w:szCs w:val="26"/>
        </w:rPr>
        <w:t xml:space="preserve"> </w:t>
      </w:r>
      <w:r w:rsidRPr="000C6ECA">
        <w:rPr>
          <w:spacing w:val="-6"/>
          <w:sz w:val="26"/>
          <w:szCs w:val="26"/>
        </w:rPr>
        <w:t>Ghi</w:t>
      </w:r>
      <w:r w:rsidR="002210E5" w:rsidRPr="000C6ECA">
        <w:rPr>
          <w:spacing w:val="-6"/>
          <w:sz w:val="26"/>
          <w:szCs w:val="26"/>
        </w:rPr>
        <w:t xml:space="preserve"> </w:t>
      </w:r>
      <w:r w:rsidRPr="000C6ECA">
        <w:rPr>
          <w:spacing w:val="-6"/>
          <w:sz w:val="26"/>
          <w:szCs w:val="26"/>
        </w:rPr>
        <w:t>thông</w:t>
      </w:r>
      <w:r w:rsidR="002210E5" w:rsidRPr="000C6ECA">
        <w:rPr>
          <w:spacing w:val="-6"/>
          <w:sz w:val="26"/>
          <w:szCs w:val="26"/>
        </w:rPr>
        <w:t xml:space="preserve"> </w:t>
      </w:r>
      <w:r w:rsidRPr="000C6ECA">
        <w:rPr>
          <w:spacing w:val="-6"/>
          <w:sz w:val="26"/>
          <w:szCs w:val="26"/>
        </w:rPr>
        <w:t>tin</w:t>
      </w:r>
      <w:r w:rsidR="002210E5" w:rsidRPr="000C6ECA">
        <w:rPr>
          <w:spacing w:val="-6"/>
          <w:sz w:val="26"/>
          <w:szCs w:val="26"/>
        </w:rPr>
        <w:t xml:space="preserve"> </w:t>
      </w:r>
      <w:r w:rsidRPr="000C6ECA">
        <w:rPr>
          <w:spacing w:val="-6"/>
          <w:sz w:val="26"/>
          <w:szCs w:val="26"/>
        </w:rPr>
        <w:t>bằng</w:t>
      </w:r>
      <w:r w:rsidR="002210E5" w:rsidRPr="000C6ECA">
        <w:rPr>
          <w:spacing w:val="-6"/>
          <w:sz w:val="26"/>
          <w:szCs w:val="26"/>
        </w:rPr>
        <w:t xml:space="preserve"> </w:t>
      </w:r>
      <w:r w:rsidRPr="000C6ECA">
        <w:rPr>
          <w:spacing w:val="-6"/>
          <w:sz w:val="26"/>
          <w:szCs w:val="26"/>
        </w:rPr>
        <w:t>chữ:</w:t>
      </w:r>
      <w:r w:rsidR="002210E5" w:rsidRPr="000C6ECA">
        <w:rPr>
          <w:spacing w:val="-6"/>
          <w:sz w:val="26"/>
          <w:szCs w:val="26"/>
        </w:rPr>
        <w:t xml:space="preserve"> </w:t>
      </w:r>
      <w:r w:rsidRPr="000C6ECA">
        <w:rPr>
          <w:spacing w:val="-6"/>
          <w:sz w:val="26"/>
          <w:szCs w:val="26"/>
        </w:rPr>
        <w:t>Ký</w:t>
      </w:r>
      <w:r w:rsidR="002210E5" w:rsidRPr="000C6ECA">
        <w:rPr>
          <w:spacing w:val="-6"/>
          <w:sz w:val="26"/>
          <w:szCs w:val="26"/>
        </w:rPr>
        <w:t xml:space="preserve"> </w:t>
      </w:r>
      <w:r w:rsidRPr="000C6ECA">
        <w:rPr>
          <w:spacing w:val="-6"/>
          <w:sz w:val="26"/>
          <w:szCs w:val="26"/>
        </w:rPr>
        <w:t>hiệu</w:t>
      </w:r>
      <w:r w:rsidR="002210E5" w:rsidRPr="000C6ECA">
        <w:rPr>
          <w:spacing w:val="-6"/>
          <w:sz w:val="26"/>
          <w:szCs w:val="26"/>
        </w:rPr>
        <w:t xml:space="preserve"> </w:t>
      </w:r>
      <w:r w:rsidRPr="000C6ECA">
        <w:rPr>
          <w:spacing w:val="-6"/>
          <w:sz w:val="26"/>
          <w:szCs w:val="26"/>
        </w:rPr>
        <w:t>để</w:t>
      </w:r>
      <w:r w:rsidR="002210E5" w:rsidRPr="000C6ECA">
        <w:rPr>
          <w:spacing w:val="-6"/>
          <w:sz w:val="26"/>
          <w:szCs w:val="26"/>
        </w:rPr>
        <w:t xml:space="preserve"> </w:t>
      </w:r>
      <w:r w:rsidRPr="000C6ECA">
        <w:rPr>
          <w:spacing w:val="-6"/>
          <w:sz w:val="26"/>
          <w:szCs w:val="26"/>
        </w:rPr>
        <w:t>ghi</w:t>
      </w:r>
      <w:r w:rsidR="002210E5" w:rsidRPr="000C6ECA">
        <w:rPr>
          <w:spacing w:val="-6"/>
          <w:sz w:val="26"/>
          <w:szCs w:val="26"/>
        </w:rPr>
        <w:t xml:space="preserve"> </w:t>
      </w:r>
      <w:r w:rsidRPr="000C6ECA">
        <w:rPr>
          <w:spacing w:val="-6"/>
          <w:sz w:val="26"/>
          <w:szCs w:val="26"/>
        </w:rPr>
        <w:t>thông</w:t>
      </w:r>
      <w:r w:rsidR="002210E5" w:rsidRPr="000C6ECA">
        <w:rPr>
          <w:spacing w:val="-6"/>
          <w:sz w:val="26"/>
          <w:szCs w:val="26"/>
        </w:rPr>
        <w:t xml:space="preserve"> </w:t>
      </w:r>
      <w:r w:rsidRPr="000C6ECA">
        <w:rPr>
          <w:spacing w:val="-6"/>
          <w:sz w:val="26"/>
          <w:szCs w:val="26"/>
        </w:rPr>
        <w:t>tin</w:t>
      </w:r>
      <w:r w:rsidR="002210E5" w:rsidRPr="000C6ECA">
        <w:rPr>
          <w:spacing w:val="-6"/>
          <w:sz w:val="26"/>
          <w:szCs w:val="26"/>
        </w:rPr>
        <w:t xml:space="preserve"> </w:t>
      </w:r>
      <w:r w:rsidRPr="000C6ECA">
        <w:rPr>
          <w:spacing w:val="-6"/>
          <w:sz w:val="26"/>
          <w:szCs w:val="26"/>
        </w:rPr>
        <w:t>bằng</w:t>
      </w:r>
      <w:r w:rsidR="002210E5" w:rsidRPr="000C6ECA">
        <w:rPr>
          <w:spacing w:val="-6"/>
          <w:sz w:val="26"/>
          <w:szCs w:val="26"/>
        </w:rPr>
        <w:t xml:space="preserve"> </w:t>
      </w:r>
      <w:r w:rsidRPr="000C6ECA">
        <w:rPr>
          <w:spacing w:val="-6"/>
          <w:sz w:val="26"/>
          <w:szCs w:val="26"/>
        </w:rPr>
        <w:t>chữ</w:t>
      </w:r>
      <w:r w:rsidR="002210E5" w:rsidRPr="000C6ECA">
        <w:rPr>
          <w:spacing w:val="-6"/>
          <w:sz w:val="26"/>
          <w:szCs w:val="26"/>
        </w:rPr>
        <w:t xml:space="preserve"> </w:t>
      </w:r>
      <w:r w:rsidRPr="000C6ECA">
        <w:rPr>
          <w:spacing w:val="-6"/>
          <w:sz w:val="26"/>
          <w:szCs w:val="26"/>
        </w:rPr>
        <w:t>là</w:t>
      </w:r>
      <w:r w:rsidR="002210E5" w:rsidRPr="000C6ECA">
        <w:rPr>
          <w:spacing w:val="-6"/>
          <w:sz w:val="26"/>
          <w:szCs w:val="26"/>
        </w:rPr>
        <w:t xml:space="preserve"> </w:t>
      </w:r>
      <w:r w:rsidRPr="000C6ECA">
        <w:rPr>
          <w:spacing w:val="-6"/>
          <w:sz w:val="26"/>
          <w:szCs w:val="26"/>
        </w:rPr>
        <w:t>các</w:t>
      </w:r>
      <w:r w:rsidR="002210E5" w:rsidRPr="000C6ECA">
        <w:rPr>
          <w:spacing w:val="-6"/>
          <w:sz w:val="26"/>
          <w:szCs w:val="26"/>
        </w:rPr>
        <w:t xml:space="preserve"> </w:t>
      </w:r>
      <w:r w:rsidRPr="000C6ECA">
        <w:rPr>
          <w:spacing w:val="-6"/>
          <w:sz w:val="26"/>
          <w:szCs w:val="26"/>
        </w:rPr>
        <w:t>dòng</w:t>
      </w:r>
      <w:r w:rsidR="002210E5" w:rsidRPr="000C6ECA">
        <w:rPr>
          <w:spacing w:val="-6"/>
          <w:sz w:val="26"/>
          <w:szCs w:val="26"/>
        </w:rPr>
        <w:t xml:space="preserve"> </w:t>
      </w:r>
      <w:r w:rsidRPr="000C6ECA">
        <w:rPr>
          <w:spacing w:val="-6"/>
          <w:sz w:val="26"/>
          <w:szCs w:val="26"/>
        </w:rPr>
        <w:t>kẻ</w:t>
      </w:r>
      <w:r w:rsidR="002210E5" w:rsidRPr="000C6ECA">
        <w:rPr>
          <w:spacing w:val="-6"/>
          <w:sz w:val="26"/>
          <w:szCs w:val="26"/>
        </w:rPr>
        <w:t xml:space="preserve"> </w:t>
      </w:r>
      <w:r w:rsidRPr="000C6ECA">
        <w:rPr>
          <w:spacing w:val="-6"/>
          <w:sz w:val="26"/>
          <w:szCs w:val="26"/>
        </w:rPr>
        <w:t>liền.</w:t>
      </w:r>
      <w:r w:rsidR="002210E5" w:rsidRPr="000C6ECA">
        <w:rPr>
          <w:spacing w:val="-6"/>
          <w:sz w:val="26"/>
          <w:szCs w:val="26"/>
        </w:rPr>
        <w:t xml:space="preserve"> </w:t>
      </w:r>
      <w:r w:rsidRPr="000C6ECA">
        <w:rPr>
          <w:spacing w:val="-6"/>
          <w:sz w:val="26"/>
          <w:szCs w:val="26"/>
        </w:rPr>
        <w:t>Nếu</w:t>
      </w:r>
      <w:r w:rsidR="002210E5" w:rsidRPr="000C6ECA">
        <w:rPr>
          <w:spacing w:val="-6"/>
          <w:sz w:val="26"/>
          <w:szCs w:val="26"/>
        </w:rPr>
        <w:t xml:space="preserve"> </w:t>
      </w:r>
      <w:r w:rsidRPr="000C6ECA">
        <w:rPr>
          <w:spacing w:val="-6"/>
          <w:sz w:val="26"/>
          <w:szCs w:val="26"/>
        </w:rPr>
        <w:t>ở</w:t>
      </w:r>
      <w:r w:rsidR="002210E5" w:rsidRPr="000C6ECA">
        <w:rPr>
          <w:spacing w:val="-6"/>
          <w:sz w:val="26"/>
          <w:szCs w:val="26"/>
        </w:rPr>
        <w:t xml:space="preserve"> </w:t>
      </w:r>
      <w:r w:rsidRPr="000C6ECA">
        <w:rPr>
          <w:spacing w:val="-6"/>
          <w:sz w:val="26"/>
          <w:szCs w:val="26"/>
        </w:rPr>
        <w:t>phần</w:t>
      </w:r>
      <w:r w:rsidR="002210E5" w:rsidRPr="000C6ECA">
        <w:rPr>
          <w:spacing w:val="-6"/>
          <w:sz w:val="26"/>
          <w:szCs w:val="26"/>
        </w:rPr>
        <w:t xml:space="preserve"> </w:t>
      </w:r>
      <w:r w:rsidRPr="000C6ECA">
        <w:rPr>
          <w:spacing w:val="-6"/>
          <w:sz w:val="26"/>
          <w:szCs w:val="26"/>
        </w:rPr>
        <w:t>trả</w:t>
      </w:r>
      <w:r w:rsidR="002210E5" w:rsidRPr="000C6ECA">
        <w:rPr>
          <w:spacing w:val="-6"/>
          <w:sz w:val="26"/>
          <w:szCs w:val="26"/>
        </w:rPr>
        <w:t xml:space="preserve"> </w:t>
      </w:r>
      <w:r w:rsidRPr="000C6ECA">
        <w:rPr>
          <w:spacing w:val="-6"/>
          <w:sz w:val="26"/>
          <w:szCs w:val="26"/>
        </w:rPr>
        <w:t>lời</w:t>
      </w:r>
      <w:r w:rsidR="002210E5" w:rsidRPr="000C6ECA">
        <w:rPr>
          <w:spacing w:val="-6"/>
          <w:sz w:val="26"/>
          <w:szCs w:val="26"/>
        </w:rPr>
        <w:t xml:space="preserve"> </w:t>
      </w:r>
      <w:r w:rsidRPr="000C6ECA">
        <w:rPr>
          <w:spacing w:val="-6"/>
          <w:sz w:val="26"/>
          <w:szCs w:val="26"/>
        </w:rPr>
        <w:t>có</w:t>
      </w:r>
      <w:r w:rsidR="002210E5" w:rsidRPr="000C6ECA">
        <w:rPr>
          <w:spacing w:val="-6"/>
          <w:sz w:val="26"/>
          <w:szCs w:val="26"/>
        </w:rPr>
        <w:t xml:space="preserve"> </w:t>
      </w:r>
      <w:r w:rsidRPr="000C6ECA">
        <w:rPr>
          <w:spacing w:val="-6"/>
          <w:sz w:val="26"/>
          <w:szCs w:val="26"/>
        </w:rPr>
        <w:t>những</w:t>
      </w:r>
      <w:r w:rsidR="002210E5" w:rsidRPr="000C6ECA">
        <w:rPr>
          <w:spacing w:val="-6"/>
          <w:sz w:val="26"/>
          <w:szCs w:val="26"/>
        </w:rPr>
        <w:t xml:space="preserve"> </w:t>
      </w:r>
      <w:r w:rsidRPr="000C6ECA">
        <w:rPr>
          <w:spacing w:val="-6"/>
          <w:sz w:val="26"/>
          <w:szCs w:val="26"/>
        </w:rPr>
        <w:t>dòng</w:t>
      </w:r>
      <w:r w:rsidR="002210E5" w:rsidRPr="000C6ECA">
        <w:rPr>
          <w:spacing w:val="-6"/>
          <w:sz w:val="26"/>
          <w:szCs w:val="26"/>
        </w:rPr>
        <w:t xml:space="preserve"> </w:t>
      </w:r>
      <w:r w:rsidRPr="000C6ECA">
        <w:rPr>
          <w:spacing w:val="-6"/>
          <w:sz w:val="26"/>
          <w:szCs w:val="26"/>
        </w:rPr>
        <w:t>kẻ</w:t>
      </w:r>
      <w:r w:rsidR="002210E5" w:rsidRPr="000C6ECA">
        <w:rPr>
          <w:spacing w:val="-6"/>
          <w:sz w:val="26"/>
          <w:szCs w:val="26"/>
        </w:rPr>
        <w:t xml:space="preserve"> </w:t>
      </w:r>
      <w:r w:rsidRPr="000C6ECA">
        <w:rPr>
          <w:spacing w:val="-6"/>
          <w:sz w:val="26"/>
          <w:szCs w:val="26"/>
        </w:rPr>
        <w:t>liền,</w:t>
      </w:r>
      <w:r w:rsidR="002210E5" w:rsidRPr="000C6ECA">
        <w:rPr>
          <w:spacing w:val="-6"/>
          <w:sz w:val="26"/>
          <w:szCs w:val="26"/>
        </w:rPr>
        <w:t xml:space="preserve"> </w:t>
      </w:r>
      <w:r w:rsidRPr="000C6ECA">
        <w:rPr>
          <w:spacing w:val="-6"/>
          <w:sz w:val="26"/>
          <w:szCs w:val="26"/>
        </w:rPr>
        <w:t>ĐTV</w:t>
      </w:r>
      <w:r w:rsidR="002210E5" w:rsidRPr="000C6ECA">
        <w:rPr>
          <w:spacing w:val="-6"/>
          <w:sz w:val="26"/>
          <w:szCs w:val="26"/>
        </w:rPr>
        <w:t xml:space="preserve"> </w:t>
      </w:r>
      <w:r w:rsidRPr="000C6ECA">
        <w:rPr>
          <w:spacing w:val="-6"/>
          <w:sz w:val="26"/>
          <w:szCs w:val="26"/>
        </w:rPr>
        <w:t>phải</w:t>
      </w:r>
      <w:r w:rsidR="002210E5" w:rsidRPr="000C6ECA">
        <w:rPr>
          <w:spacing w:val="-6"/>
          <w:sz w:val="26"/>
          <w:szCs w:val="26"/>
        </w:rPr>
        <w:t xml:space="preserve"> </w:t>
      </w:r>
      <w:r w:rsidRPr="000C6ECA">
        <w:rPr>
          <w:spacing w:val="-6"/>
          <w:sz w:val="26"/>
          <w:szCs w:val="26"/>
          <w:lang w:val="en-US"/>
        </w:rPr>
        <w:t>nhập</w:t>
      </w:r>
      <w:r w:rsidR="002210E5" w:rsidRPr="000C6ECA">
        <w:rPr>
          <w:spacing w:val="-6"/>
          <w:sz w:val="26"/>
          <w:szCs w:val="26"/>
        </w:rPr>
        <w:t xml:space="preserve"> </w:t>
      </w:r>
      <w:r w:rsidRPr="000C6ECA">
        <w:rPr>
          <w:spacing w:val="-6"/>
          <w:sz w:val="26"/>
          <w:szCs w:val="26"/>
        </w:rPr>
        <w:t>thông</w:t>
      </w:r>
      <w:r w:rsidR="002210E5" w:rsidRPr="000C6ECA">
        <w:rPr>
          <w:spacing w:val="-6"/>
          <w:sz w:val="26"/>
          <w:szCs w:val="26"/>
        </w:rPr>
        <w:t xml:space="preserve"> </w:t>
      </w:r>
      <w:r w:rsidRPr="000C6ECA">
        <w:rPr>
          <w:spacing w:val="-6"/>
          <w:sz w:val="26"/>
          <w:szCs w:val="26"/>
        </w:rPr>
        <w:t>tin</w:t>
      </w:r>
      <w:r w:rsidR="002210E5" w:rsidRPr="000C6ECA">
        <w:rPr>
          <w:spacing w:val="-6"/>
          <w:sz w:val="26"/>
          <w:szCs w:val="26"/>
        </w:rPr>
        <w:t xml:space="preserve"> </w:t>
      </w:r>
      <w:r w:rsidRPr="000C6ECA">
        <w:rPr>
          <w:spacing w:val="-6"/>
          <w:sz w:val="26"/>
          <w:szCs w:val="26"/>
        </w:rPr>
        <w:t>bằng</w:t>
      </w:r>
      <w:r w:rsidR="002210E5" w:rsidRPr="000C6ECA">
        <w:rPr>
          <w:spacing w:val="-6"/>
          <w:sz w:val="26"/>
          <w:szCs w:val="26"/>
        </w:rPr>
        <w:t xml:space="preserve"> </w:t>
      </w:r>
      <w:r w:rsidRPr="000C6ECA">
        <w:rPr>
          <w:spacing w:val="-6"/>
          <w:sz w:val="26"/>
          <w:szCs w:val="26"/>
        </w:rPr>
        <w:t>chữ</w:t>
      </w:r>
      <w:r w:rsidR="002210E5" w:rsidRPr="000C6ECA">
        <w:rPr>
          <w:spacing w:val="-6"/>
          <w:sz w:val="26"/>
          <w:szCs w:val="26"/>
        </w:rPr>
        <w:t xml:space="preserve"> </w:t>
      </w:r>
      <w:r w:rsidRPr="000C6ECA">
        <w:rPr>
          <w:spacing w:val="-6"/>
          <w:sz w:val="26"/>
          <w:szCs w:val="26"/>
        </w:rPr>
        <w:t>lên</w:t>
      </w:r>
      <w:r w:rsidR="002210E5" w:rsidRPr="000C6ECA">
        <w:rPr>
          <w:spacing w:val="-6"/>
          <w:sz w:val="26"/>
          <w:szCs w:val="26"/>
        </w:rPr>
        <w:t xml:space="preserve"> </w:t>
      </w:r>
      <w:r w:rsidRPr="000C6ECA">
        <w:rPr>
          <w:spacing w:val="-6"/>
          <w:sz w:val="26"/>
          <w:szCs w:val="26"/>
        </w:rPr>
        <w:t>các</w:t>
      </w:r>
      <w:r w:rsidR="002210E5" w:rsidRPr="000C6ECA">
        <w:rPr>
          <w:spacing w:val="-6"/>
          <w:sz w:val="26"/>
          <w:szCs w:val="26"/>
        </w:rPr>
        <w:t xml:space="preserve"> </w:t>
      </w:r>
      <w:r w:rsidRPr="000C6ECA">
        <w:rPr>
          <w:spacing w:val="-6"/>
          <w:sz w:val="26"/>
          <w:szCs w:val="26"/>
        </w:rPr>
        <w:t>dòng</w:t>
      </w:r>
      <w:r w:rsidR="002210E5" w:rsidRPr="000C6ECA">
        <w:rPr>
          <w:spacing w:val="-6"/>
          <w:sz w:val="26"/>
          <w:szCs w:val="26"/>
        </w:rPr>
        <w:t xml:space="preserve"> </w:t>
      </w:r>
      <w:r w:rsidRPr="000C6ECA">
        <w:rPr>
          <w:spacing w:val="-6"/>
          <w:sz w:val="26"/>
          <w:szCs w:val="26"/>
        </w:rPr>
        <w:t>kẻ</w:t>
      </w:r>
      <w:r w:rsidR="002210E5" w:rsidRPr="000C6ECA">
        <w:rPr>
          <w:spacing w:val="-6"/>
          <w:sz w:val="26"/>
          <w:szCs w:val="26"/>
        </w:rPr>
        <w:t xml:space="preserve"> </w:t>
      </w:r>
      <w:r w:rsidRPr="000C6ECA">
        <w:rPr>
          <w:spacing w:val="-6"/>
          <w:sz w:val="26"/>
          <w:szCs w:val="26"/>
        </w:rPr>
        <w:t>liền</w:t>
      </w:r>
      <w:r w:rsidR="002210E5" w:rsidRPr="000C6ECA">
        <w:rPr>
          <w:spacing w:val="-6"/>
          <w:sz w:val="26"/>
          <w:szCs w:val="26"/>
        </w:rPr>
        <w:t xml:space="preserve"> </w:t>
      </w:r>
      <w:r w:rsidRPr="000C6ECA">
        <w:rPr>
          <w:spacing w:val="-6"/>
          <w:sz w:val="26"/>
          <w:szCs w:val="26"/>
        </w:rPr>
        <w:t>đó.</w:t>
      </w:r>
      <w:r w:rsidR="002210E5" w:rsidRPr="000C6ECA">
        <w:rPr>
          <w:spacing w:val="-6"/>
          <w:sz w:val="26"/>
          <w:szCs w:val="26"/>
        </w:rPr>
        <w:t xml:space="preserve"> </w:t>
      </w:r>
    </w:p>
    <w:p w14:paraId="0FAACA84" w14:textId="77777777" w:rsidR="00F1642C" w:rsidRPr="000C6ECA" w:rsidRDefault="00F1642C" w:rsidP="00956AB1">
      <w:pPr>
        <w:spacing w:before="120" w:line="312" w:lineRule="auto"/>
        <w:ind w:firstLine="567"/>
        <w:jc w:val="both"/>
        <w:rPr>
          <w:i/>
          <w:sz w:val="26"/>
          <w:szCs w:val="26"/>
          <w:lang w:val="vi-VN"/>
        </w:rPr>
      </w:pPr>
      <w:r w:rsidRPr="000C6ECA">
        <w:rPr>
          <w:i/>
          <w:sz w:val="26"/>
          <w:szCs w:val="26"/>
          <w:lang w:val="vi-VN"/>
        </w:rPr>
        <w:t>1.</w:t>
      </w:r>
      <w:r w:rsidR="00214AE2" w:rsidRPr="000C6ECA">
        <w:rPr>
          <w:i/>
          <w:sz w:val="26"/>
          <w:szCs w:val="26"/>
        </w:rPr>
        <w:t>2</w:t>
      </w:r>
      <w:r w:rsidRPr="000C6ECA">
        <w:rPr>
          <w:i/>
          <w:sz w:val="26"/>
          <w:szCs w:val="26"/>
        </w:rPr>
        <w:t>.2</w:t>
      </w:r>
      <w:r w:rsidRPr="000C6ECA">
        <w:rPr>
          <w:i/>
          <w:sz w:val="26"/>
          <w:szCs w:val="26"/>
          <w:lang w:val="vi-VN"/>
        </w:rPr>
        <w:t>.</w:t>
      </w:r>
      <w:r w:rsidR="002210E5" w:rsidRPr="000C6ECA">
        <w:rPr>
          <w:i/>
          <w:sz w:val="26"/>
          <w:szCs w:val="26"/>
          <w:lang w:val="vi-VN"/>
        </w:rPr>
        <w:t xml:space="preserve"> </w:t>
      </w:r>
      <w:r w:rsidRPr="000C6ECA">
        <w:rPr>
          <w:i/>
          <w:sz w:val="26"/>
          <w:szCs w:val="26"/>
          <w:lang w:val="vi-VN"/>
        </w:rPr>
        <w:t>Ký</w:t>
      </w:r>
      <w:r w:rsidR="002210E5" w:rsidRPr="000C6ECA">
        <w:rPr>
          <w:i/>
          <w:sz w:val="26"/>
          <w:szCs w:val="26"/>
          <w:lang w:val="vi-VN"/>
        </w:rPr>
        <w:t xml:space="preserve"> </w:t>
      </w:r>
      <w:r w:rsidRPr="000C6ECA">
        <w:rPr>
          <w:i/>
          <w:sz w:val="26"/>
          <w:szCs w:val="26"/>
          <w:lang w:val="vi-VN"/>
        </w:rPr>
        <w:t>hiệu</w:t>
      </w:r>
      <w:r w:rsidR="002210E5" w:rsidRPr="000C6ECA">
        <w:rPr>
          <w:i/>
          <w:sz w:val="26"/>
          <w:szCs w:val="26"/>
          <w:lang w:val="vi-VN"/>
        </w:rPr>
        <w:t xml:space="preserve"> </w:t>
      </w:r>
      <w:r w:rsidRPr="000C6ECA">
        <w:rPr>
          <w:i/>
          <w:sz w:val="26"/>
          <w:szCs w:val="26"/>
          <w:lang w:val="vi-VN"/>
        </w:rPr>
        <w:t>để</w:t>
      </w:r>
      <w:r w:rsidR="002210E5" w:rsidRPr="000C6ECA">
        <w:rPr>
          <w:i/>
          <w:sz w:val="26"/>
          <w:szCs w:val="26"/>
          <w:lang w:val="vi-VN"/>
        </w:rPr>
        <w:t xml:space="preserve"> </w:t>
      </w:r>
      <w:r w:rsidRPr="000C6ECA">
        <w:rPr>
          <w:i/>
          <w:sz w:val="26"/>
          <w:szCs w:val="26"/>
          <w:lang w:val="vi-VN"/>
        </w:rPr>
        <w:t>chuyển</w:t>
      </w:r>
      <w:r w:rsidR="002210E5" w:rsidRPr="000C6ECA">
        <w:rPr>
          <w:i/>
          <w:sz w:val="26"/>
          <w:szCs w:val="26"/>
          <w:lang w:val="vi-VN"/>
        </w:rPr>
        <w:t xml:space="preserve"> </w:t>
      </w:r>
      <w:r w:rsidRPr="000C6ECA">
        <w:rPr>
          <w:i/>
          <w:sz w:val="26"/>
          <w:szCs w:val="26"/>
          <w:lang w:val="vi-VN"/>
        </w:rPr>
        <w:t>câu</w:t>
      </w:r>
      <w:r w:rsidR="002210E5" w:rsidRPr="000C6ECA">
        <w:rPr>
          <w:i/>
          <w:sz w:val="26"/>
          <w:szCs w:val="26"/>
          <w:lang w:val="vi-VN"/>
        </w:rPr>
        <w:t xml:space="preserve"> </w:t>
      </w:r>
      <w:r w:rsidRPr="000C6ECA">
        <w:rPr>
          <w:i/>
          <w:sz w:val="26"/>
          <w:szCs w:val="26"/>
          <w:lang w:val="vi-VN"/>
        </w:rPr>
        <w:t>hỏi</w:t>
      </w:r>
    </w:p>
    <w:p w14:paraId="2627DD22" w14:textId="77777777" w:rsidR="00F1642C" w:rsidRPr="000C6ECA" w:rsidRDefault="00F1642C" w:rsidP="00956AB1">
      <w:pPr>
        <w:spacing w:before="120" w:line="312" w:lineRule="auto"/>
        <w:ind w:firstLine="567"/>
        <w:jc w:val="both"/>
        <w:rPr>
          <w:i/>
          <w:sz w:val="26"/>
          <w:szCs w:val="26"/>
          <w:lang w:val="vi-VN"/>
        </w:rPr>
      </w:pPr>
      <w:r w:rsidRPr="000C6ECA">
        <w:rPr>
          <w:sz w:val="26"/>
          <w:szCs w:val="26"/>
          <w:lang w:val="vi-VN"/>
        </w:rPr>
        <w:t>Việc</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tự</w:t>
      </w:r>
      <w:r w:rsidR="002210E5" w:rsidRPr="000C6ECA">
        <w:rPr>
          <w:sz w:val="26"/>
          <w:szCs w:val="26"/>
          <w:lang w:val="vi-VN"/>
        </w:rPr>
        <w:t xml:space="preserve"> </w:t>
      </w:r>
      <w:r w:rsidRPr="000C6ECA">
        <w:rPr>
          <w:sz w:val="26"/>
          <w:szCs w:val="26"/>
          <w:lang w:val="vi-VN"/>
        </w:rPr>
        <w:t>động</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qua</w:t>
      </w:r>
      <w:r w:rsidR="002210E5" w:rsidRPr="000C6ECA">
        <w:rPr>
          <w:sz w:val="26"/>
          <w:szCs w:val="26"/>
          <w:lang w:val="vi-VN"/>
        </w:rPr>
        <w:t xml:space="preserve"> </w:t>
      </w:r>
      <w:r w:rsidRPr="000C6ECA">
        <w:rPr>
          <w:sz w:val="26"/>
          <w:szCs w:val="26"/>
          <w:lang w:val="vi-VN"/>
        </w:rPr>
        <w:t>chương</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p>
    <w:p w14:paraId="625B1726" w14:textId="77777777" w:rsidR="00F1642C" w:rsidRPr="000C6ECA" w:rsidRDefault="00F1642C" w:rsidP="00956AB1">
      <w:pPr>
        <w:spacing w:before="120" w:line="312" w:lineRule="auto"/>
        <w:ind w:firstLine="567"/>
        <w:jc w:val="both"/>
        <w:rPr>
          <w:sz w:val="26"/>
          <w:szCs w:val="26"/>
        </w:rPr>
      </w:pPr>
      <w:r w:rsidRPr="000C6ECA">
        <w:rPr>
          <w:i/>
          <w:sz w:val="26"/>
          <w:szCs w:val="26"/>
          <w:lang w:val="vi-VN"/>
        </w:rPr>
        <w:t>1.</w:t>
      </w:r>
      <w:r w:rsidR="00214AE2" w:rsidRPr="000C6ECA">
        <w:rPr>
          <w:i/>
          <w:sz w:val="26"/>
          <w:szCs w:val="26"/>
        </w:rPr>
        <w:t>2</w:t>
      </w:r>
      <w:r w:rsidRPr="000C6ECA">
        <w:rPr>
          <w:i/>
          <w:sz w:val="26"/>
          <w:szCs w:val="26"/>
        </w:rPr>
        <w:t>.3</w:t>
      </w:r>
      <w:r w:rsidRPr="000C6ECA">
        <w:rPr>
          <w:i/>
          <w:sz w:val="26"/>
          <w:szCs w:val="26"/>
          <w:lang w:val="vi-VN"/>
        </w:rPr>
        <w:t>.</w:t>
      </w:r>
      <w:r w:rsidR="002210E5" w:rsidRPr="000C6ECA">
        <w:rPr>
          <w:i/>
          <w:sz w:val="26"/>
          <w:szCs w:val="26"/>
          <w:lang w:val="vi-VN"/>
        </w:rPr>
        <w:t xml:space="preserve"> </w:t>
      </w:r>
      <w:r w:rsidRPr="000C6ECA">
        <w:rPr>
          <w:i/>
          <w:sz w:val="26"/>
          <w:szCs w:val="26"/>
          <w:lang w:val="vi-VN"/>
        </w:rPr>
        <w:t>Câu</w:t>
      </w:r>
      <w:r w:rsidR="002210E5" w:rsidRPr="000C6ECA">
        <w:rPr>
          <w:i/>
          <w:sz w:val="26"/>
          <w:szCs w:val="26"/>
          <w:lang w:val="vi-VN"/>
        </w:rPr>
        <w:t xml:space="preserve"> </w:t>
      </w:r>
      <w:r w:rsidRPr="000C6ECA">
        <w:rPr>
          <w:i/>
          <w:sz w:val="26"/>
          <w:szCs w:val="26"/>
          <w:lang w:val="vi-VN"/>
        </w:rPr>
        <w:t>kiểm</w:t>
      </w:r>
      <w:r w:rsidR="002210E5" w:rsidRPr="000C6ECA">
        <w:rPr>
          <w:i/>
          <w:sz w:val="26"/>
          <w:szCs w:val="26"/>
          <w:lang w:val="vi-VN"/>
        </w:rPr>
        <w:t xml:space="preserve"> </w:t>
      </w:r>
      <w:r w:rsidRPr="000C6ECA">
        <w:rPr>
          <w:i/>
          <w:sz w:val="26"/>
          <w:szCs w:val="26"/>
          <w:lang w:val="vi-VN"/>
        </w:rPr>
        <w:t>tra</w:t>
      </w:r>
      <w:r w:rsidR="002210E5" w:rsidRPr="000C6ECA">
        <w:rPr>
          <w:i/>
          <w:sz w:val="26"/>
          <w:szCs w:val="26"/>
        </w:rPr>
        <w:t xml:space="preserve"> </w:t>
      </w:r>
      <w:r w:rsidRPr="000C6ECA">
        <w:rPr>
          <w:i/>
          <w:sz w:val="26"/>
          <w:szCs w:val="26"/>
        </w:rPr>
        <w:t>(KT)</w:t>
      </w:r>
    </w:p>
    <w:p w14:paraId="5B93F6AD" w14:textId="1C5DAE95" w:rsidR="00F1642C" w:rsidRPr="000C6ECA" w:rsidRDefault="00F1642C" w:rsidP="00956AB1">
      <w:pPr>
        <w:spacing w:before="120" w:line="312" w:lineRule="auto"/>
        <w:ind w:firstLine="567"/>
        <w:jc w:val="both"/>
        <w:rPr>
          <w:spacing w:val="-4"/>
          <w:sz w:val="26"/>
          <w:szCs w:val="26"/>
        </w:rPr>
      </w:pPr>
      <w:r w:rsidRPr="000C6ECA">
        <w:rPr>
          <w:spacing w:val="-4"/>
          <w:sz w:val="26"/>
          <w:szCs w:val="26"/>
          <w:lang w:val="vi-VN"/>
        </w:rPr>
        <w:t>Việc</w:t>
      </w:r>
      <w:r w:rsidR="002210E5" w:rsidRPr="000C6ECA">
        <w:rPr>
          <w:spacing w:val="-4"/>
          <w:sz w:val="26"/>
          <w:szCs w:val="26"/>
          <w:lang w:val="vi-VN"/>
        </w:rPr>
        <w:t xml:space="preserve"> </w:t>
      </w:r>
      <w:r w:rsidRPr="000C6ECA">
        <w:rPr>
          <w:spacing w:val="-4"/>
          <w:sz w:val="26"/>
          <w:szCs w:val="26"/>
          <w:lang w:val="vi-VN"/>
        </w:rPr>
        <w:t>kiểm</w:t>
      </w:r>
      <w:r w:rsidR="002210E5" w:rsidRPr="000C6ECA">
        <w:rPr>
          <w:spacing w:val="-4"/>
          <w:sz w:val="26"/>
          <w:szCs w:val="26"/>
          <w:lang w:val="vi-VN"/>
        </w:rPr>
        <w:t xml:space="preserve"> </w:t>
      </w:r>
      <w:r w:rsidRPr="000C6ECA">
        <w:rPr>
          <w:spacing w:val="-4"/>
          <w:sz w:val="26"/>
          <w:szCs w:val="26"/>
          <w:lang w:val="vi-VN"/>
        </w:rPr>
        <w:t>tra</w:t>
      </w:r>
      <w:r w:rsidR="002210E5" w:rsidRPr="000C6ECA">
        <w:rPr>
          <w:spacing w:val="-4"/>
          <w:sz w:val="26"/>
          <w:szCs w:val="26"/>
          <w:lang w:val="vi-VN"/>
        </w:rPr>
        <w:t xml:space="preserve"> </w:t>
      </w:r>
      <w:r w:rsidRPr="000C6ECA">
        <w:rPr>
          <w:spacing w:val="-4"/>
          <w:sz w:val="26"/>
          <w:szCs w:val="26"/>
          <w:lang w:val="vi-VN"/>
        </w:rPr>
        <w:t>và</w:t>
      </w:r>
      <w:r w:rsidR="002210E5" w:rsidRPr="000C6ECA">
        <w:rPr>
          <w:spacing w:val="-4"/>
          <w:sz w:val="26"/>
          <w:szCs w:val="26"/>
          <w:lang w:val="vi-VN"/>
        </w:rPr>
        <w:t xml:space="preserve"> </w:t>
      </w:r>
      <w:r w:rsidRPr="000C6ECA">
        <w:rPr>
          <w:spacing w:val="-4"/>
          <w:sz w:val="26"/>
          <w:szCs w:val="26"/>
          <w:lang w:val="vi-VN"/>
        </w:rPr>
        <w:t>chuyển</w:t>
      </w:r>
      <w:r w:rsidR="002210E5" w:rsidRPr="000C6ECA">
        <w:rPr>
          <w:spacing w:val="-4"/>
          <w:sz w:val="26"/>
          <w:szCs w:val="26"/>
          <w:lang w:val="vi-VN"/>
        </w:rPr>
        <w:t xml:space="preserve"> </w:t>
      </w:r>
      <w:r w:rsidRPr="000C6ECA">
        <w:rPr>
          <w:spacing w:val="-4"/>
          <w:sz w:val="26"/>
          <w:szCs w:val="26"/>
          <w:lang w:val="vi-VN"/>
        </w:rPr>
        <w:t>câu</w:t>
      </w:r>
      <w:r w:rsidR="002210E5" w:rsidRPr="000C6ECA">
        <w:rPr>
          <w:spacing w:val="-4"/>
          <w:sz w:val="26"/>
          <w:szCs w:val="26"/>
          <w:lang w:val="vi-VN"/>
        </w:rPr>
        <w:t xml:space="preserve"> </w:t>
      </w:r>
      <w:r w:rsidRPr="000C6ECA">
        <w:rPr>
          <w:spacing w:val="-4"/>
          <w:sz w:val="26"/>
          <w:szCs w:val="26"/>
          <w:lang w:val="vi-VN"/>
        </w:rPr>
        <w:t>hỏi</w:t>
      </w:r>
      <w:r w:rsidR="002210E5" w:rsidRPr="000C6ECA">
        <w:rPr>
          <w:spacing w:val="-4"/>
          <w:sz w:val="26"/>
          <w:szCs w:val="26"/>
          <w:lang w:val="vi-VN"/>
        </w:rPr>
        <w:t xml:space="preserve"> </w:t>
      </w:r>
      <w:r w:rsidRPr="000C6ECA">
        <w:rPr>
          <w:spacing w:val="-4"/>
          <w:sz w:val="26"/>
          <w:szCs w:val="26"/>
          <w:lang w:val="vi-VN"/>
        </w:rPr>
        <w:t>đã</w:t>
      </w:r>
      <w:r w:rsidR="002210E5" w:rsidRPr="000C6ECA">
        <w:rPr>
          <w:spacing w:val="-4"/>
          <w:sz w:val="26"/>
          <w:szCs w:val="26"/>
          <w:lang w:val="vi-VN"/>
        </w:rPr>
        <w:t xml:space="preserve"> </w:t>
      </w:r>
      <w:r w:rsidRPr="000C6ECA">
        <w:rPr>
          <w:spacing w:val="-4"/>
          <w:sz w:val="26"/>
          <w:szCs w:val="26"/>
          <w:lang w:val="vi-VN"/>
        </w:rPr>
        <w:t>được</w:t>
      </w:r>
      <w:r w:rsidR="002210E5" w:rsidRPr="000C6ECA">
        <w:rPr>
          <w:spacing w:val="-4"/>
          <w:sz w:val="26"/>
          <w:szCs w:val="26"/>
          <w:lang w:val="vi-VN"/>
        </w:rPr>
        <w:t xml:space="preserve"> </w:t>
      </w:r>
      <w:r w:rsidRPr="000C6ECA">
        <w:rPr>
          <w:spacing w:val="-4"/>
          <w:sz w:val="26"/>
          <w:szCs w:val="26"/>
          <w:lang w:val="vi-VN"/>
        </w:rPr>
        <w:t>thực</w:t>
      </w:r>
      <w:r w:rsidR="002210E5" w:rsidRPr="000C6ECA">
        <w:rPr>
          <w:spacing w:val="-4"/>
          <w:sz w:val="26"/>
          <w:szCs w:val="26"/>
          <w:lang w:val="vi-VN"/>
        </w:rPr>
        <w:t xml:space="preserve"> </w:t>
      </w:r>
      <w:r w:rsidRPr="000C6ECA">
        <w:rPr>
          <w:spacing w:val="-4"/>
          <w:sz w:val="26"/>
          <w:szCs w:val="26"/>
          <w:lang w:val="vi-VN"/>
        </w:rPr>
        <w:t>hiện</w:t>
      </w:r>
      <w:r w:rsidR="002210E5" w:rsidRPr="000C6ECA">
        <w:rPr>
          <w:spacing w:val="-4"/>
          <w:sz w:val="26"/>
          <w:szCs w:val="26"/>
          <w:lang w:val="vi-VN"/>
        </w:rPr>
        <w:t xml:space="preserve"> </w:t>
      </w:r>
      <w:r w:rsidRPr="000C6ECA">
        <w:rPr>
          <w:spacing w:val="-4"/>
          <w:sz w:val="26"/>
          <w:szCs w:val="26"/>
          <w:lang w:val="vi-VN"/>
        </w:rPr>
        <w:t>tự</w:t>
      </w:r>
      <w:r w:rsidR="002210E5" w:rsidRPr="000C6ECA">
        <w:rPr>
          <w:spacing w:val="-4"/>
          <w:sz w:val="26"/>
          <w:szCs w:val="26"/>
          <w:lang w:val="vi-VN"/>
        </w:rPr>
        <w:t xml:space="preserve"> </w:t>
      </w:r>
      <w:r w:rsidRPr="000C6ECA">
        <w:rPr>
          <w:spacing w:val="-4"/>
          <w:sz w:val="26"/>
          <w:szCs w:val="26"/>
          <w:lang w:val="vi-VN"/>
        </w:rPr>
        <w:t>động</w:t>
      </w:r>
      <w:r w:rsidR="002210E5" w:rsidRPr="000C6ECA">
        <w:rPr>
          <w:spacing w:val="-4"/>
          <w:sz w:val="26"/>
          <w:szCs w:val="26"/>
          <w:lang w:val="vi-VN"/>
        </w:rPr>
        <w:t xml:space="preserve"> </w:t>
      </w:r>
      <w:r w:rsidRPr="000C6ECA">
        <w:rPr>
          <w:spacing w:val="-4"/>
          <w:sz w:val="26"/>
          <w:szCs w:val="26"/>
          <w:lang w:val="vi-VN"/>
        </w:rPr>
        <w:t>thông</w:t>
      </w:r>
      <w:r w:rsidR="002210E5" w:rsidRPr="000C6ECA">
        <w:rPr>
          <w:spacing w:val="-4"/>
          <w:sz w:val="26"/>
          <w:szCs w:val="26"/>
          <w:lang w:val="vi-VN"/>
        </w:rPr>
        <w:t xml:space="preserve"> </w:t>
      </w:r>
      <w:r w:rsidRPr="000C6ECA">
        <w:rPr>
          <w:spacing w:val="-4"/>
          <w:sz w:val="26"/>
          <w:szCs w:val="26"/>
          <w:lang w:val="vi-VN"/>
        </w:rPr>
        <w:t>qua</w:t>
      </w:r>
      <w:r w:rsidR="002210E5" w:rsidRPr="000C6ECA">
        <w:rPr>
          <w:spacing w:val="-4"/>
          <w:sz w:val="26"/>
          <w:szCs w:val="26"/>
          <w:lang w:val="vi-VN"/>
        </w:rPr>
        <w:t xml:space="preserve"> </w:t>
      </w:r>
      <w:r w:rsidRPr="000C6ECA">
        <w:rPr>
          <w:spacing w:val="-4"/>
          <w:sz w:val="26"/>
          <w:szCs w:val="26"/>
          <w:lang w:val="vi-VN"/>
        </w:rPr>
        <w:t>chương</w:t>
      </w:r>
      <w:r w:rsidR="002210E5" w:rsidRPr="000C6ECA">
        <w:rPr>
          <w:spacing w:val="-4"/>
          <w:sz w:val="26"/>
          <w:szCs w:val="26"/>
          <w:lang w:val="vi-VN"/>
        </w:rPr>
        <w:t xml:space="preserve"> </w:t>
      </w:r>
      <w:r w:rsidRPr="000C6ECA">
        <w:rPr>
          <w:spacing w:val="-4"/>
          <w:sz w:val="26"/>
          <w:szCs w:val="26"/>
          <w:lang w:val="vi-VN"/>
        </w:rPr>
        <w:t>trình.</w:t>
      </w:r>
    </w:p>
    <w:p w14:paraId="566B3DF0" w14:textId="77777777" w:rsidR="00F1642C" w:rsidRPr="000C6ECA" w:rsidRDefault="00F1642C" w:rsidP="00956AB1">
      <w:pPr>
        <w:spacing w:before="120" w:line="312" w:lineRule="auto"/>
        <w:ind w:firstLine="567"/>
        <w:jc w:val="both"/>
        <w:rPr>
          <w:b/>
          <w:sz w:val="26"/>
          <w:szCs w:val="26"/>
        </w:rPr>
      </w:pPr>
      <w:r w:rsidRPr="000C6ECA">
        <w:rPr>
          <w:b/>
          <w:sz w:val="26"/>
          <w:szCs w:val="26"/>
        </w:rPr>
        <w:t>2.</w:t>
      </w:r>
      <w:r w:rsidR="002210E5" w:rsidRPr="000C6ECA">
        <w:rPr>
          <w:b/>
          <w:sz w:val="26"/>
          <w:szCs w:val="26"/>
        </w:rPr>
        <w:t xml:space="preserve"> </w:t>
      </w:r>
      <w:r w:rsidRPr="000C6ECA">
        <w:rPr>
          <w:b/>
          <w:sz w:val="26"/>
          <w:szCs w:val="26"/>
        </w:rPr>
        <w:t>Cách</w:t>
      </w:r>
      <w:r w:rsidR="002210E5" w:rsidRPr="000C6ECA">
        <w:rPr>
          <w:b/>
          <w:sz w:val="26"/>
          <w:szCs w:val="26"/>
        </w:rPr>
        <w:t xml:space="preserve"> </w:t>
      </w:r>
      <w:r w:rsidRPr="000C6ECA">
        <w:rPr>
          <w:b/>
          <w:sz w:val="26"/>
          <w:szCs w:val="26"/>
        </w:rPr>
        <w:t>ghi</w:t>
      </w:r>
      <w:r w:rsidR="002210E5" w:rsidRPr="000C6ECA">
        <w:rPr>
          <w:b/>
          <w:sz w:val="26"/>
          <w:szCs w:val="26"/>
        </w:rPr>
        <w:t xml:space="preserve"> </w:t>
      </w:r>
      <w:r w:rsidRPr="000C6ECA">
        <w:rPr>
          <w:b/>
          <w:sz w:val="26"/>
          <w:szCs w:val="26"/>
        </w:rPr>
        <w:t>thông</w:t>
      </w:r>
      <w:r w:rsidR="002210E5" w:rsidRPr="000C6ECA">
        <w:rPr>
          <w:b/>
          <w:sz w:val="26"/>
          <w:szCs w:val="26"/>
        </w:rPr>
        <w:t xml:space="preserve"> </w:t>
      </w:r>
      <w:r w:rsidRPr="000C6ECA">
        <w:rPr>
          <w:b/>
          <w:sz w:val="26"/>
          <w:szCs w:val="26"/>
        </w:rPr>
        <w:t>tin</w:t>
      </w:r>
    </w:p>
    <w:p w14:paraId="6B33FA06" w14:textId="77777777" w:rsidR="00F1642C" w:rsidRPr="000C6ECA" w:rsidRDefault="00F1642C" w:rsidP="00956AB1">
      <w:pPr>
        <w:spacing w:before="120" w:line="312" w:lineRule="auto"/>
        <w:ind w:firstLine="567"/>
        <w:jc w:val="both"/>
        <w:rPr>
          <w:sz w:val="26"/>
          <w:szCs w:val="26"/>
          <w:lang w:val="vi-VN"/>
        </w:rPr>
      </w:pPr>
      <w:r w:rsidRPr="000C6ECA">
        <w:rPr>
          <w:sz w:val="26"/>
          <w:szCs w:val="26"/>
          <w:lang w:val="vi-VN"/>
        </w:rPr>
        <w:t>ĐTV</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bàn</w:t>
      </w:r>
      <w:r w:rsidR="002210E5" w:rsidRPr="000C6ECA">
        <w:rPr>
          <w:sz w:val="26"/>
          <w:szCs w:val="26"/>
          <w:lang w:val="vi-VN"/>
        </w:rPr>
        <w:t xml:space="preserve"> </w:t>
      </w:r>
      <w:r w:rsidRPr="000C6ECA">
        <w:rPr>
          <w:sz w:val="26"/>
          <w:szCs w:val="26"/>
          <w:lang w:val="vi-VN"/>
        </w:rPr>
        <w:t>phím/bàn</w:t>
      </w:r>
      <w:r w:rsidR="002210E5" w:rsidRPr="000C6ECA">
        <w:rPr>
          <w:sz w:val="26"/>
          <w:szCs w:val="26"/>
          <w:lang w:val="vi-VN"/>
        </w:rPr>
        <w:t xml:space="preserve"> </w:t>
      </w:r>
      <w:r w:rsidRPr="000C6ECA">
        <w:rPr>
          <w:sz w:val="26"/>
          <w:szCs w:val="26"/>
          <w:lang w:val="vi-VN"/>
        </w:rPr>
        <w:t>phím</w:t>
      </w:r>
      <w:r w:rsidR="002210E5" w:rsidRPr="000C6ECA">
        <w:rPr>
          <w:sz w:val="26"/>
          <w:szCs w:val="26"/>
          <w:lang w:val="vi-VN"/>
        </w:rPr>
        <w:t xml:space="preserve"> </w:t>
      </w:r>
      <w:r w:rsidRPr="000C6ECA">
        <w:rPr>
          <w:sz w:val="26"/>
          <w:szCs w:val="26"/>
          <w:lang w:val="vi-VN"/>
        </w:rPr>
        <w:t>ảo</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máy</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bảng/điện</w:t>
      </w:r>
      <w:r w:rsidR="002210E5" w:rsidRPr="000C6ECA">
        <w:rPr>
          <w:sz w:val="26"/>
          <w:szCs w:val="26"/>
          <w:lang w:val="vi-VN"/>
        </w:rPr>
        <w:t xml:space="preserve"> </w:t>
      </w:r>
      <w:r w:rsidRPr="000C6ECA">
        <w:rPr>
          <w:sz w:val="26"/>
          <w:szCs w:val="26"/>
          <w:lang w:val="vi-VN"/>
        </w:rPr>
        <w:t>thoại</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minh</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p>
    <w:p w14:paraId="440BB037" w14:textId="77777777" w:rsidR="00F1642C" w:rsidRPr="000C6ECA" w:rsidRDefault="00F1642C" w:rsidP="00956AB1">
      <w:pPr>
        <w:spacing w:before="120" w:line="312" w:lineRule="auto"/>
        <w:ind w:firstLine="567"/>
        <w:jc w:val="both"/>
        <w:rPr>
          <w:b/>
          <w:sz w:val="26"/>
          <w:szCs w:val="26"/>
        </w:rPr>
      </w:pPr>
      <w:bookmarkStart w:id="58" w:name="_Toc126907210"/>
      <w:r w:rsidRPr="000C6ECA">
        <w:rPr>
          <w:b/>
          <w:sz w:val="26"/>
          <w:szCs w:val="26"/>
        </w:rPr>
        <w:t>3.</w:t>
      </w:r>
      <w:r w:rsidR="002210E5" w:rsidRPr="000C6ECA">
        <w:rPr>
          <w:b/>
          <w:sz w:val="26"/>
          <w:szCs w:val="26"/>
        </w:rPr>
        <w:t xml:space="preserve"> </w:t>
      </w:r>
      <w:r w:rsidRPr="000C6ECA">
        <w:rPr>
          <w:b/>
          <w:sz w:val="26"/>
          <w:szCs w:val="26"/>
        </w:rPr>
        <w:t>Cách</w:t>
      </w:r>
      <w:r w:rsidR="002210E5" w:rsidRPr="000C6ECA">
        <w:rPr>
          <w:b/>
          <w:sz w:val="26"/>
          <w:szCs w:val="26"/>
        </w:rPr>
        <w:t xml:space="preserve"> </w:t>
      </w:r>
      <w:r w:rsidRPr="000C6ECA">
        <w:rPr>
          <w:b/>
          <w:sz w:val="26"/>
          <w:szCs w:val="26"/>
        </w:rPr>
        <w:t>sửa</w:t>
      </w:r>
      <w:r w:rsidR="002210E5" w:rsidRPr="000C6ECA">
        <w:rPr>
          <w:b/>
          <w:sz w:val="26"/>
          <w:szCs w:val="26"/>
        </w:rPr>
        <w:t xml:space="preserve"> </w:t>
      </w:r>
      <w:r w:rsidRPr="000C6ECA">
        <w:rPr>
          <w:b/>
          <w:sz w:val="26"/>
          <w:szCs w:val="26"/>
        </w:rPr>
        <w:t>lỗi</w:t>
      </w:r>
      <w:bookmarkEnd w:id="58"/>
      <w:r w:rsidR="002210E5" w:rsidRPr="000C6ECA">
        <w:rPr>
          <w:b/>
          <w:sz w:val="26"/>
          <w:szCs w:val="26"/>
        </w:rPr>
        <w:t xml:space="preserve"> </w:t>
      </w:r>
    </w:p>
    <w:p w14:paraId="0F740786" w14:textId="40259DD5" w:rsidR="00F1642C" w:rsidRPr="000C6ECA" w:rsidRDefault="00F1642C" w:rsidP="00956AB1">
      <w:pPr>
        <w:spacing w:before="120" w:line="312"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vừa</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sai</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tích</w:t>
      </w:r>
      <w:r w:rsidR="002210E5" w:rsidRPr="000C6ECA">
        <w:rPr>
          <w:sz w:val="26"/>
          <w:szCs w:val="26"/>
          <w:lang w:val="vi-VN"/>
        </w:rPr>
        <w:t xml:space="preserve"> </w:t>
      </w:r>
      <w:r w:rsidRPr="000C6ECA">
        <w:rPr>
          <w:sz w:val="26"/>
          <w:szCs w:val="26"/>
          <w:lang w:val="vi-VN"/>
        </w:rPr>
        <w:t>sai</w:t>
      </w:r>
      <w:r w:rsidR="002210E5" w:rsidRPr="000C6ECA">
        <w:rPr>
          <w:sz w:val="26"/>
          <w:szCs w:val="26"/>
          <w:lang w:val="vi-VN"/>
        </w:rPr>
        <w:t xml:space="preserve"> </w:t>
      </w:r>
      <w:r w:rsidRPr="000C6ECA">
        <w:rPr>
          <w:sz w:val="26"/>
          <w:szCs w:val="26"/>
          <w:lang w:val="vi-VN"/>
        </w:rPr>
        <w:t>ô</w:t>
      </w:r>
      <w:r w:rsidR="002210E5" w:rsidRPr="000C6ECA">
        <w:rPr>
          <w:sz w:val="26"/>
          <w:szCs w:val="26"/>
          <w:lang w:val="vi-VN"/>
        </w:rPr>
        <w:t xml:space="preserve"> </w:t>
      </w:r>
      <w:r w:rsidRPr="000C6ECA">
        <w:rPr>
          <w:sz w:val="26"/>
          <w:szCs w:val="26"/>
          <w:lang w:val="vi-VN"/>
        </w:rPr>
        <w:t>mã,</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xóa</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và</w:t>
      </w:r>
      <w:r w:rsidR="002210E5" w:rsidRPr="000C6ECA">
        <w:rPr>
          <w:sz w:val="26"/>
          <w:szCs w:val="26"/>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ô</w:t>
      </w:r>
      <w:r w:rsidR="002210E5" w:rsidRPr="000C6ECA">
        <w:rPr>
          <w:sz w:val="26"/>
          <w:szCs w:val="26"/>
          <w:lang w:val="vi-VN"/>
        </w:rPr>
        <w:t xml:space="preserve"> </w:t>
      </w:r>
      <w:r w:rsidRPr="000C6ECA">
        <w:rPr>
          <w:sz w:val="26"/>
          <w:szCs w:val="26"/>
          <w:lang w:val="vi-VN"/>
        </w:rPr>
        <w:t>phù</w:t>
      </w:r>
      <w:r w:rsidR="002210E5" w:rsidRPr="000C6ECA">
        <w:rPr>
          <w:sz w:val="26"/>
          <w:szCs w:val="26"/>
          <w:lang w:val="vi-VN"/>
        </w:rPr>
        <w:t xml:space="preserve"> </w:t>
      </w:r>
      <w:r w:rsidRPr="000C6ECA">
        <w:rPr>
          <w:sz w:val="26"/>
          <w:szCs w:val="26"/>
          <w:lang w:val="vi-VN"/>
        </w:rPr>
        <w:t>hợp</w:t>
      </w:r>
      <w:r w:rsidR="00170FDD" w:rsidRPr="000C6ECA">
        <w:rPr>
          <w:sz w:val="26"/>
          <w:szCs w:val="26"/>
        </w:rPr>
        <w:t xml:space="preserve"> hoặc chọn lại mã đúng</w:t>
      </w:r>
      <w:r w:rsidRPr="000C6ECA">
        <w:rPr>
          <w:sz w:val="26"/>
          <w:szCs w:val="26"/>
          <w:lang w:val="vi-VN"/>
        </w:rPr>
        <w:t>.</w:t>
      </w:r>
      <w:r w:rsidR="002210E5" w:rsidRPr="000C6ECA">
        <w:rPr>
          <w:sz w:val="26"/>
          <w:szCs w:val="26"/>
          <w:lang w:val="vi-VN"/>
        </w:rPr>
        <w:t xml:space="preserve"> </w:t>
      </w:r>
    </w:p>
    <w:p w14:paraId="7151557A" w14:textId="3C51F2FD" w:rsidR="00F1642C" w:rsidRPr="000C6ECA" w:rsidRDefault="00F1642C" w:rsidP="00956AB1">
      <w:pPr>
        <w:spacing w:before="120" w:line="312" w:lineRule="auto"/>
        <w:ind w:firstLine="567"/>
        <w:jc w:val="both"/>
        <w:rPr>
          <w:sz w:val="26"/>
          <w:szCs w:val="26"/>
          <w:lang w:val="vi-VN"/>
        </w:rPr>
      </w:pPr>
      <w:r w:rsidRPr="000C6ECA">
        <w:rPr>
          <w:sz w:val="26"/>
          <w:szCs w:val="26"/>
          <w:lang w:val="vi-VN"/>
        </w:rPr>
        <w:t>-</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phát</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lỗi</w:t>
      </w:r>
      <w:r w:rsidR="002210E5" w:rsidRPr="000C6ECA">
        <w:rPr>
          <w:sz w:val="26"/>
          <w:szCs w:val="26"/>
          <w:lang w:val="vi-VN"/>
        </w:rPr>
        <w:t xml:space="preserve"> </w:t>
      </w:r>
      <w:r w:rsidRPr="000C6ECA">
        <w:rPr>
          <w:sz w:val="26"/>
          <w:szCs w:val="26"/>
          <w:lang w:val="vi-VN"/>
        </w:rPr>
        <w:t>sai</w:t>
      </w:r>
      <w:r w:rsidR="002210E5" w:rsidRPr="000C6ECA">
        <w:rPr>
          <w:sz w:val="26"/>
          <w:szCs w:val="26"/>
          <w:lang w:val="vi-VN"/>
        </w:rPr>
        <w:t xml:space="preserve"> </w:t>
      </w:r>
      <w:r w:rsidRPr="000C6ECA">
        <w:rPr>
          <w:sz w:val="26"/>
          <w:szCs w:val="26"/>
          <w:lang w:val="vi-VN"/>
        </w:rPr>
        <w:t>khi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phỏng</w:t>
      </w:r>
      <w:r w:rsidR="002210E5" w:rsidRPr="000C6ECA">
        <w:rPr>
          <w:sz w:val="26"/>
          <w:szCs w:val="26"/>
          <w:lang w:val="vi-VN"/>
        </w:rPr>
        <w:t xml:space="preserve"> </w:t>
      </w:r>
      <w:r w:rsidRPr="000C6ECA">
        <w:rPr>
          <w:sz w:val="26"/>
          <w:szCs w:val="26"/>
          <w:lang w:val="vi-VN"/>
        </w:rPr>
        <w:t>vấn</w:t>
      </w:r>
      <w:r w:rsidR="002210E5" w:rsidRPr="000C6ECA">
        <w:rPr>
          <w:sz w:val="26"/>
          <w:szCs w:val="26"/>
          <w:lang w:val="vi-VN"/>
        </w:rPr>
        <w:t xml:space="preserve"> </w:t>
      </w:r>
      <w:r w:rsidRPr="000C6ECA">
        <w:rPr>
          <w:sz w:val="26"/>
          <w:szCs w:val="26"/>
          <w:lang w:val="vi-VN"/>
        </w:rPr>
        <w:t>xong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sang</w:t>
      </w:r>
      <w:r w:rsidR="002210E5" w:rsidRPr="000C6ECA">
        <w:rPr>
          <w:sz w:val="26"/>
          <w:szCs w:val="26"/>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quay</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sửa</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306319" w:rsidRPr="000C6ECA">
        <w:rPr>
          <w:sz w:val="26"/>
          <w:szCs w:val="26"/>
        </w:rPr>
        <w:t xml:space="preserve"> (cách quay lại câu hỏi cũ được hướng dẫn cụ thể trong phần hướng dẫn sử dụng CAPI)</w:t>
      </w:r>
      <w:r w:rsidRPr="000C6ECA">
        <w:rPr>
          <w:sz w:val="26"/>
          <w:szCs w:val="26"/>
          <w:lang w:val="vi-VN"/>
        </w:rPr>
        <w:t>.</w:t>
      </w:r>
      <w:bookmarkStart w:id="59" w:name="_Toc507402803"/>
    </w:p>
    <w:p w14:paraId="58491331" w14:textId="2D5F0D91" w:rsidR="00F1642C" w:rsidRPr="000C6ECA" w:rsidRDefault="00E86A13" w:rsidP="000C6ECA">
      <w:pPr>
        <w:tabs>
          <w:tab w:val="left" w:pos="2535"/>
        </w:tabs>
        <w:spacing w:before="120" w:after="120" w:line="288" w:lineRule="auto"/>
        <w:ind w:firstLine="567"/>
        <w:jc w:val="both"/>
        <w:rPr>
          <w:sz w:val="26"/>
          <w:szCs w:val="26"/>
          <w:lang w:val="vi-VN"/>
        </w:rPr>
      </w:pPr>
      <w:r>
        <w:rPr>
          <w:sz w:val="26"/>
          <w:szCs w:val="26"/>
          <w:lang w:val="vi-VN"/>
        </w:rPr>
        <w:tab/>
      </w:r>
    </w:p>
    <w:p w14:paraId="067231F8" w14:textId="77777777" w:rsidR="00F1642C" w:rsidRPr="000C6ECA" w:rsidRDefault="00F1642C" w:rsidP="009D103E">
      <w:pPr>
        <w:spacing w:before="120" w:after="120" w:line="288" w:lineRule="auto"/>
        <w:ind w:firstLine="567"/>
        <w:jc w:val="both"/>
        <w:rPr>
          <w:sz w:val="26"/>
          <w:szCs w:val="26"/>
          <w:lang w:val="vi-VN"/>
        </w:rPr>
      </w:pPr>
    </w:p>
    <w:p w14:paraId="65F3B189" w14:textId="77777777" w:rsidR="00F1642C" w:rsidRPr="000C6ECA" w:rsidRDefault="00F1642C" w:rsidP="009D103E">
      <w:pPr>
        <w:spacing w:before="120" w:after="120" w:line="288" w:lineRule="auto"/>
        <w:ind w:firstLine="567"/>
        <w:jc w:val="both"/>
        <w:rPr>
          <w:sz w:val="26"/>
          <w:szCs w:val="26"/>
          <w:lang w:val="vi-VN"/>
        </w:rPr>
      </w:pPr>
    </w:p>
    <w:p w14:paraId="50EEC8AF" w14:textId="77777777" w:rsidR="00F1642C" w:rsidRPr="000C6ECA" w:rsidRDefault="00F1642C" w:rsidP="009D103E">
      <w:pPr>
        <w:spacing w:before="120" w:after="120" w:line="288" w:lineRule="auto"/>
        <w:ind w:firstLine="567"/>
        <w:jc w:val="both"/>
        <w:rPr>
          <w:sz w:val="26"/>
          <w:szCs w:val="26"/>
          <w:lang w:val="vi-VN"/>
        </w:rPr>
      </w:pPr>
    </w:p>
    <w:p w14:paraId="7395BB56" w14:textId="77777777" w:rsidR="00F1642C" w:rsidRPr="000C6ECA" w:rsidRDefault="00F1642C" w:rsidP="009D103E">
      <w:pPr>
        <w:spacing w:before="120" w:after="120" w:line="288" w:lineRule="auto"/>
        <w:ind w:firstLine="567"/>
        <w:jc w:val="both"/>
        <w:rPr>
          <w:sz w:val="26"/>
          <w:szCs w:val="26"/>
          <w:lang w:val="vi-VN"/>
        </w:rPr>
      </w:pPr>
    </w:p>
    <w:p w14:paraId="5240C34F" w14:textId="77777777" w:rsidR="00F1642C" w:rsidRPr="000C6ECA" w:rsidRDefault="00F1642C" w:rsidP="009D103E">
      <w:pPr>
        <w:spacing w:before="120" w:after="120" w:line="288" w:lineRule="auto"/>
        <w:ind w:firstLine="567"/>
        <w:jc w:val="both"/>
        <w:rPr>
          <w:sz w:val="26"/>
          <w:szCs w:val="26"/>
          <w:lang w:val="vi-VN"/>
        </w:rPr>
      </w:pPr>
    </w:p>
    <w:p w14:paraId="19918B4A" w14:textId="77777777" w:rsidR="00401CAD" w:rsidRPr="000C6ECA" w:rsidRDefault="00401CAD" w:rsidP="009D103E">
      <w:pPr>
        <w:jc w:val="both"/>
        <w:rPr>
          <w:sz w:val="26"/>
          <w:szCs w:val="26"/>
          <w:lang w:val="vi-VN"/>
        </w:rPr>
      </w:pPr>
      <w:r w:rsidRPr="000C6ECA">
        <w:rPr>
          <w:sz w:val="26"/>
          <w:szCs w:val="26"/>
          <w:lang w:val="vi-VN"/>
        </w:rPr>
        <w:br w:type="page"/>
      </w:r>
    </w:p>
    <w:p w14:paraId="35DF88C2" w14:textId="25C3FDEC" w:rsidR="00C77A31" w:rsidRPr="000C6ECA" w:rsidRDefault="00C77A31" w:rsidP="002A273A">
      <w:pPr>
        <w:pStyle w:val="1TIT"/>
        <w:spacing w:line="288" w:lineRule="auto"/>
        <w:rPr>
          <w:rFonts w:ascii="Times New Roman" w:hAnsi="Times New Roman"/>
        </w:rPr>
      </w:pPr>
      <w:r w:rsidRPr="000C6ECA">
        <w:rPr>
          <w:rFonts w:ascii="Times New Roman" w:hAnsi="Times New Roman"/>
        </w:rPr>
        <w:lastRenderedPageBreak/>
        <w:t>C</w:t>
      </w:r>
      <w:r w:rsidR="00956AB1" w:rsidRPr="000C6ECA">
        <w:rPr>
          <w:rFonts w:ascii="Times New Roman" w:hAnsi="Times New Roman"/>
        </w:rPr>
        <w:t>hương IV</w:t>
      </w:r>
    </w:p>
    <w:p w14:paraId="5B8E5B82" w14:textId="77777777" w:rsidR="00C77A31" w:rsidRPr="000C6ECA" w:rsidRDefault="00C77A31" w:rsidP="002A273A">
      <w:pPr>
        <w:pStyle w:val="1TIT"/>
        <w:spacing w:line="288" w:lineRule="auto"/>
        <w:rPr>
          <w:rFonts w:ascii="Times New Roman" w:hAnsi="Times New Roman"/>
        </w:rPr>
      </w:pPr>
      <w:r w:rsidRPr="000C6ECA">
        <w:rPr>
          <w:rFonts w:ascii="Times New Roman" w:hAnsi="Times New Roman"/>
        </w:rPr>
        <w:t xml:space="preserve">HƯỚNG DẪN THU THẬP THÔNG TIN </w:t>
      </w:r>
      <w:r w:rsidRPr="000C6ECA">
        <w:rPr>
          <w:rFonts w:ascii="Times New Roman" w:hAnsi="Times New Roman"/>
          <w:spacing w:val="-8"/>
        </w:rPr>
        <w:t>NGƯỜI NƯỚC NGOÀI</w:t>
      </w:r>
    </w:p>
    <w:p w14:paraId="7F596CAE" w14:textId="77777777" w:rsidR="00C77A31" w:rsidRPr="000C6ECA" w:rsidRDefault="00C77A31" w:rsidP="00956AB1">
      <w:pPr>
        <w:pStyle w:val="1body"/>
        <w:spacing w:before="240" w:line="312" w:lineRule="auto"/>
        <w:rPr>
          <w:color w:val="auto"/>
        </w:rPr>
      </w:pPr>
    </w:p>
    <w:p w14:paraId="24AB42FA" w14:textId="77777777" w:rsidR="00C77A31" w:rsidRPr="000C6ECA" w:rsidRDefault="00C77A31" w:rsidP="00956AB1">
      <w:pPr>
        <w:suppressAutoHyphens/>
        <w:spacing w:before="120" w:line="324" w:lineRule="auto"/>
        <w:ind w:firstLine="567"/>
        <w:jc w:val="both"/>
        <w:rPr>
          <w:b/>
          <w:sz w:val="26"/>
          <w:szCs w:val="26"/>
        </w:rPr>
      </w:pPr>
      <w:r w:rsidRPr="000C6ECA">
        <w:rPr>
          <w:b/>
          <w:sz w:val="26"/>
          <w:szCs w:val="26"/>
        </w:rPr>
        <w:t>1. Đối với hộ có người nước ngoài sống cùng người Việt Nam: Thu thập thông tin của loại phiếu như được chọn mẫu</w:t>
      </w:r>
    </w:p>
    <w:p w14:paraId="59353CB9"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Trường hợp người nước ngoài nghe và nói được tiếng Việt: Phỏng vấn trực tiếp người nước ngoài.</w:t>
      </w:r>
    </w:p>
    <w:p w14:paraId="6A675F1E"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xml:space="preserve">- Trường hợp người nước ngoài không </w:t>
      </w:r>
      <w:r w:rsidR="00A52C3A" w:rsidRPr="000C6ECA">
        <w:rPr>
          <w:sz w:val="26"/>
          <w:szCs w:val="26"/>
        </w:rPr>
        <w:t xml:space="preserve">thể nghe và </w:t>
      </w:r>
      <w:r w:rsidRPr="000C6ECA">
        <w:rPr>
          <w:sz w:val="26"/>
          <w:szCs w:val="26"/>
        </w:rPr>
        <w:t>nói được tiếng Việt: Hỏi thông tin về người nước ngoài qua người Việt Nam sống cùng.</w:t>
      </w:r>
    </w:p>
    <w:p w14:paraId="1AB900E8" w14:textId="77777777" w:rsidR="00C77A31" w:rsidRPr="000C6ECA" w:rsidRDefault="00C77A31" w:rsidP="00956AB1">
      <w:pPr>
        <w:suppressAutoHyphens/>
        <w:spacing w:before="120" w:line="324" w:lineRule="auto"/>
        <w:ind w:firstLine="567"/>
        <w:jc w:val="both"/>
        <w:rPr>
          <w:rFonts w:ascii="Times New Roman Bold" w:hAnsi="Times New Roman Bold"/>
          <w:spacing w:val="6"/>
          <w:sz w:val="26"/>
          <w:szCs w:val="26"/>
        </w:rPr>
      </w:pPr>
      <w:r w:rsidRPr="000C6ECA">
        <w:rPr>
          <w:rFonts w:ascii="Times New Roman Bold" w:hAnsi="Times New Roman Bold"/>
          <w:b/>
          <w:spacing w:val="6"/>
          <w:sz w:val="26"/>
          <w:szCs w:val="26"/>
        </w:rPr>
        <w:t xml:space="preserve">2. </w:t>
      </w:r>
      <w:r w:rsidRPr="000C6ECA">
        <w:rPr>
          <w:rFonts w:ascii="Times New Roman Bold" w:hAnsi="Times New Roman Bold" w:hint="eastAsia"/>
          <w:b/>
          <w:spacing w:val="6"/>
          <w:sz w:val="26"/>
          <w:szCs w:val="26"/>
        </w:rPr>
        <w:t>Đ</w:t>
      </w:r>
      <w:r w:rsidRPr="000C6ECA">
        <w:rPr>
          <w:rFonts w:ascii="Times New Roman Bold" w:hAnsi="Times New Roman Bold"/>
          <w:b/>
          <w:spacing w:val="6"/>
          <w:sz w:val="26"/>
          <w:szCs w:val="26"/>
        </w:rPr>
        <w:t>ối với hộ chỉ bao gồm ng</w:t>
      </w:r>
      <w:r w:rsidRPr="000C6ECA">
        <w:rPr>
          <w:rFonts w:ascii="Times New Roman Bold" w:hAnsi="Times New Roman Bold" w:hint="eastAsia"/>
          <w:b/>
          <w:spacing w:val="6"/>
          <w:sz w:val="26"/>
          <w:szCs w:val="26"/>
        </w:rPr>
        <w:t>ư</w:t>
      </w:r>
      <w:r w:rsidRPr="000C6ECA">
        <w:rPr>
          <w:rFonts w:ascii="Times New Roman Bold" w:hAnsi="Times New Roman Bold"/>
          <w:b/>
          <w:spacing w:val="6"/>
          <w:sz w:val="26"/>
          <w:szCs w:val="26"/>
        </w:rPr>
        <w:t>ời n</w:t>
      </w:r>
      <w:r w:rsidRPr="000C6ECA">
        <w:rPr>
          <w:rFonts w:ascii="Times New Roman Bold" w:hAnsi="Times New Roman Bold" w:hint="eastAsia"/>
          <w:b/>
          <w:spacing w:val="6"/>
          <w:sz w:val="26"/>
          <w:szCs w:val="26"/>
        </w:rPr>
        <w:t>ư</w:t>
      </w:r>
      <w:r w:rsidRPr="000C6ECA">
        <w:rPr>
          <w:rFonts w:ascii="Times New Roman Bold" w:hAnsi="Times New Roman Bold"/>
          <w:b/>
          <w:spacing w:val="6"/>
          <w:sz w:val="26"/>
          <w:szCs w:val="26"/>
        </w:rPr>
        <w:t>ớc ngo</w:t>
      </w:r>
      <w:r w:rsidRPr="000C6ECA">
        <w:rPr>
          <w:rFonts w:ascii="Times New Roman Bold" w:hAnsi="Times New Roman Bold" w:hint="eastAsia"/>
          <w:b/>
          <w:spacing w:val="6"/>
          <w:sz w:val="26"/>
          <w:szCs w:val="26"/>
        </w:rPr>
        <w:t>à</w:t>
      </w:r>
      <w:r w:rsidRPr="000C6ECA">
        <w:rPr>
          <w:rFonts w:ascii="Times New Roman Bold" w:hAnsi="Times New Roman Bold"/>
          <w:b/>
          <w:spacing w:val="6"/>
          <w:sz w:val="26"/>
          <w:szCs w:val="26"/>
        </w:rPr>
        <w:t>i: Thu thập th</w:t>
      </w:r>
      <w:r w:rsidRPr="000C6ECA">
        <w:rPr>
          <w:rFonts w:ascii="Times New Roman Bold" w:hAnsi="Times New Roman Bold" w:hint="eastAsia"/>
          <w:b/>
          <w:spacing w:val="6"/>
          <w:sz w:val="26"/>
          <w:szCs w:val="26"/>
        </w:rPr>
        <w:t>ô</w:t>
      </w:r>
      <w:r w:rsidRPr="000C6ECA">
        <w:rPr>
          <w:rFonts w:ascii="Times New Roman Bold" w:hAnsi="Times New Roman Bold"/>
          <w:b/>
          <w:spacing w:val="6"/>
          <w:sz w:val="26"/>
          <w:szCs w:val="26"/>
        </w:rPr>
        <w:t xml:space="preserve">ng </w:t>
      </w:r>
      <w:r w:rsidR="008D0F9C" w:rsidRPr="000C6ECA">
        <w:rPr>
          <w:rFonts w:ascii="Times New Roman Bold" w:hAnsi="Times New Roman Bold"/>
          <w:b/>
          <w:spacing w:val="6"/>
          <w:sz w:val="26"/>
          <w:szCs w:val="26"/>
        </w:rPr>
        <w:t xml:space="preserve">tin </w:t>
      </w:r>
      <w:r w:rsidRPr="000C6ECA">
        <w:rPr>
          <w:rFonts w:ascii="Times New Roman Bold" w:hAnsi="Times New Roman Bold"/>
          <w:b/>
          <w:spacing w:val="6"/>
          <w:sz w:val="26"/>
          <w:szCs w:val="26"/>
        </w:rPr>
        <w:t>của c</w:t>
      </w:r>
      <w:r w:rsidRPr="000C6ECA">
        <w:rPr>
          <w:rFonts w:ascii="Times New Roman Bold" w:hAnsi="Times New Roman Bold" w:hint="eastAsia"/>
          <w:b/>
          <w:spacing w:val="6"/>
          <w:sz w:val="26"/>
          <w:szCs w:val="26"/>
        </w:rPr>
        <w:t>á</w:t>
      </w:r>
      <w:r w:rsidRPr="000C6ECA">
        <w:rPr>
          <w:rFonts w:ascii="Times New Roman Bold" w:hAnsi="Times New Roman Bold"/>
          <w:b/>
          <w:spacing w:val="6"/>
          <w:sz w:val="26"/>
          <w:szCs w:val="26"/>
        </w:rPr>
        <w:t>c c</w:t>
      </w:r>
      <w:r w:rsidRPr="000C6ECA">
        <w:rPr>
          <w:rFonts w:ascii="Times New Roman Bold" w:hAnsi="Times New Roman Bold" w:hint="eastAsia"/>
          <w:b/>
          <w:spacing w:val="6"/>
          <w:sz w:val="26"/>
          <w:szCs w:val="26"/>
        </w:rPr>
        <w:t>â</w:t>
      </w:r>
      <w:r w:rsidRPr="000C6ECA">
        <w:rPr>
          <w:rFonts w:ascii="Times New Roman Bold" w:hAnsi="Times New Roman Bold"/>
          <w:b/>
          <w:spacing w:val="6"/>
          <w:sz w:val="26"/>
          <w:szCs w:val="26"/>
        </w:rPr>
        <w:t>u hỏi sau:</w:t>
      </w:r>
      <w:r w:rsidRPr="000C6ECA">
        <w:rPr>
          <w:rFonts w:ascii="Times New Roman Bold" w:hAnsi="Times New Roman Bold"/>
          <w:spacing w:val="6"/>
          <w:sz w:val="26"/>
          <w:szCs w:val="26"/>
        </w:rPr>
        <w:t xml:space="preserve"> </w:t>
      </w:r>
    </w:p>
    <w:p w14:paraId="46647330" w14:textId="36B96E69" w:rsidR="00C77A31" w:rsidRPr="000C6ECA" w:rsidRDefault="00C77A31" w:rsidP="00956AB1">
      <w:pPr>
        <w:suppressAutoHyphens/>
        <w:spacing w:before="120" w:line="324" w:lineRule="auto"/>
        <w:ind w:firstLine="567"/>
        <w:jc w:val="both"/>
        <w:rPr>
          <w:sz w:val="26"/>
          <w:szCs w:val="26"/>
        </w:rPr>
      </w:pPr>
      <w:r w:rsidRPr="000C6ECA">
        <w:rPr>
          <w:sz w:val="26"/>
          <w:szCs w:val="26"/>
        </w:rPr>
        <w:t>+ Th</w:t>
      </w:r>
      <w:r w:rsidR="0000152A" w:rsidRPr="000C6ECA">
        <w:rPr>
          <w:sz w:val="26"/>
          <w:szCs w:val="26"/>
        </w:rPr>
        <w:t>ông tin thành viên hộ: Câu 1, 2</w:t>
      </w:r>
      <w:r w:rsidRPr="000C6ECA">
        <w:rPr>
          <w:sz w:val="26"/>
          <w:szCs w:val="26"/>
        </w:rPr>
        <w:t>,</w:t>
      </w:r>
      <w:r w:rsidR="0000152A" w:rsidRPr="000C6ECA">
        <w:rPr>
          <w:sz w:val="26"/>
          <w:szCs w:val="26"/>
        </w:rPr>
        <w:t xml:space="preserve"> </w:t>
      </w:r>
      <w:r w:rsidRPr="000C6ECA">
        <w:rPr>
          <w:sz w:val="26"/>
          <w:szCs w:val="26"/>
        </w:rPr>
        <w:t xml:space="preserve">3, 4, </w:t>
      </w:r>
      <w:r w:rsidR="00400E99" w:rsidRPr="000C6ECA">
        <w:rPr>
          <w:sz w:val="26"/>
          <w:szCs w:val="26"/>
        </w:rPr>
        <w:t>6a</w:t>
      </w:r>
      <w:r w:rsidRPr="000C6ECA">
        <w:rPr>
          <w:sz w:val="26"/>
          <w:szCs w:val="26"/>
        </w:rPr>
        <w:t>,</w:t>
      </w:r>
      <w:r w:rsidR="00400E99" w:rsidRPr="000C6ECA">
        <w:rPr>
          <w:sz w:val="26"/>
          <w:szCs w:val="26"/>
        </w:rPr>
        <w:t xml:space="preserve"> 6b,</w:t>
      </w:r>
      <w:r w:rsidRPr="000C6ECA">
        <w:rPr>
          <w:sz w:val="26"/>
          <w:szCs w:val="26"/>
        </w:rPr>
        <w:t xml:space="preserve"> 9</w:t>
      </w:r>
      <w:r w:rsidR="00516358" w:rsidRPr="000C6ECA">
        <w:rPr>
          <w:sz w:val="26"/>
          <w:szCs w:val="26"/>
        </w:rPr>
        <w:t>, 53,</w:t>
      </w:r>
      <w:r w:rsidR="00294104" w:rsidRPr="000C6ECA">
        <w:rPr>
          <w:sz w:val="26"/>
          <w:szCs w:val="26"/>
        </w:rPr>
        <w:t xml:space="preserve"> </w:t>
      </w:r>
      <w:r w:rsidR="00516358" w:rsidRPr="000C6ECA">
        <w:rPr>
          <w:sz w:val="26"/>
          <w:szCs w:val="26"/>
        </w:rPr>
        <w:t>54</w:t>
      </w:r>
      <w:r w:rsidR="003312BA" w:rsidRPr="000C6ECA">
        <w:rPr>
          <w:sz w:val="26"/>
          <w:szCs w:val="26"/>
        </w:rPr>
        <w:t>.</w:t>
      </w:r>
      <w:r w:rsidRPr="000C6ECA">
        <w:rPr>
          <w:sz w:val="26"/>
          <w:szCs w:val="26"/>
        </w:rPr>
        <w:t xml:space="preserve"> </w:t>
      </w:r>
    </w:p>
    <w:p w14:paraId="241792DE" w14:textId="447980FB" w:rsidR="00C77A31" w:rsidRPr="000C6ECA" w:rsidRDefault="00C77A31" w:rsidP="00956AB1">
      <w:pPr>
        <w:suppressAutoHyphens/>
        <w:spacing w:before="120" w:line="324" w:lineRule="auto"/>
        <w:ind w:firstLine="567"/>
        <w:jc w:val="both"/>
        <w:rPr>
          <w:sz w:val="26"/>
          <w:szCs w:val="26"/>
        </w:rPr>
      </w:pPr>
      <w:r w:rsidRPr="000C6ECA">
        <w:rPr>
          <w:i/>
          <w:sz w:val="26"/>
          <w:szCs w:val="26"/>
        </w:rPr>
        <w:t xml:space="preserve">Hộ được xác định là hộ nước ngoài căn cứ trên kết quả </w:t>
      </w:r>
      <w:r w:rsidR="001E0AED" w:rsidRPr="000C6ECA">
        <w:rPr>
          <w:i/>
          <w:sz w:val="26"/>
          <w:szCs w:val="26"/>
        </w:rPr>
        <w:t>cập nhật</w:t>
      </w:r>
      <w:r w:rsidRPr="000C6ECA">
        <w:rPr>
          <w:i/>
          <w:sz w:val="26"/>
          <w:szCs w:val="26"/>
        </w:rPr>
        <w:t xml:space="preserve"> bảng kê </w:t>
      </w:r>
      <w:r w:rsidRPr="000C6ECA">
        <w:rPr>
          <w:sz w:val="26"/>
          <w:szCs w:val="26"/>
        </w:rPr>
        <w:t xml:space="preserve">khi số người nước ngoài bằng tổng số người của hộ; Danh sách hộ được chọn điều tra trên </w:t>
      </w:r>
      <w:r w:rsidRPr="000C6ECA">
        <w:rPr>
          <w:spacing w:val="2"/>
          <w:sz w:val="26"/>
          <w:szCs w:val="26"/>
        </w:rPr>
        <w:t>CAPI hiển thị tình trạng “</w:t>
      </w:r>
      <w:r w:rsidR="008D0F9C" w:rsidRPr="000C6ECA">
        <w:rPr>
          <w:spacing w:val="2"/>
          <w:sz w:val="26"/>
          <w:szCs w:val="26"/>
        </w:rPr>
        <w:t>H</w:t>
      </w:r>
      <w:r w:rsidRPr="000C6ECA">
        <w:rPr>
          <w:spacing w:val="2"/>
          <w:sz w:val="26"/>
          <w:szCs w:val="26"/>
        </w:rPr>
        <w:t>ộ nước ngoài” và được bôi màu khác với các tình trạng hộ khác.</w:t>
      </w:r>
      <w:r w:rsidRPr="000C6ECA">
        <w:rPr>
          <w:sz w:val="26"/>
          <w:szCs w:val="26"/>
        </w:rPr>
        <w:t xml:space="preserve"> </w:t>
      </w:r>
    </w:p>
    <w:p w14:paraId="376A0605"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xml:space="preserve">- Trường hợp hộ </w:t>
      </w:r>
      <w:r w:rsidR="00A52C3A" w:rsidRPr="000C6ECA">
        <w:rPr>
          <w:sz w:val="26"/>
          <w:szCs w:val="26"/>
        </w:rPr>
        <w:t xml:space="preserve">có người </w:t>
      </w:r>
      <w:r w:rsidRPr="000C6ECA">
        <w:rPr>
          <w:sz w:val="26"/>
          <w:szCs w:val="26"/>
        </w:rPr>
        <w:t xml:space="preserve">có thể nghe và nói tiếng Việt, ĐTV thu thập thông tin bình thường bằng CAPI. </w:t>
      </w:r>
    </w:p>
    <w:p w14:paraId="7975D092"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xml:space="preserve">- Trường hợp hộ không có người có thể nghe, nói tiếng Việt, ĐTV phát phiếu giấy theo loại ngôn ngữ mà hộ sử dụng để thu thập thông tin, sau đó thu lại phiếu giấy và nhập tin vào CAPI. </w:t>
      </w:r>
    </w:p>
    <w:p w14:paraId="37CF5A50" w14:textId="77777777" w:rsidR="00C77A31" w:rsidRPr="000C6ECA" w:rsidRDefault="00C77A31" w:rsidP="00956AB1">
      <w:pPr>
        <w:suppressAutoHyphens/>
        <w:spacing w:before="120" w:line="324" w:lineRule="auto"/>
        <w:ind w:firstLine="567"/>
        <w:jc w:val="both"/>
        <w:rPr>
          <w:b/>
          <w:sz w:val="26"/>
          <w:szCs w:val="26"/>
        </w:rPr>
      </w:pPr>
      <w:r w:rsidRPr="000C6ECA">
        <w:rPr>
          <w:b/>
          <w:sz w:val="26"/>
          <w:szCs w:val="26"/>
        </w:rPr>
        <w:t>Một số trường hợp đặc biệt:</w:t>
      </w:r>
    </w:p>
    <w:p w14:paraId="28C890D8" w14:textId="42F4B357" w:rsidR="00C77A31" w:rsidRPr="000C6ECA" w:rsidRDefault="00C77A31" w:rsidP="00956AB1">
      <w:pPr>
        <w:suppressAutoHyphens/>
        <w:spacing w:before="120" w:line="324" w:lineRule="auto"/>
        <w:ind w:firstLine="567"/>
        <w:jc w:val="both"/>
        <w:rPr>
          <w:i/>
          <w:sz w:val="26"/>
          <w:szCs w:val="26"/>
        </w:rPr>
      </w:pPr>
      <w:r w:rsidRPr="000C6ECA">
        <w:rPr>
          <w:i/>
          <w:sz w:val="26"/>
          <w:szCs w:val="26"/>
        </w:rPr>
        <w:t xml:space="preserve">(i) Trường hợp khi </w:t>
      </w:r>
      <w:r w:rsidR="00DB1DC2" w:rsidRPr="000C6ECA">
        <w:rPr>
          <w:i/>
          <w:sz w:val="26"/>
          <w:szCs w:val="26"/>
        </w:rPr>
        <w:t>cập nhật</w:t>
      </w:r>
      <w:r w:rsidRPr="000C6ECA">
        <w:rPr>
          <w:i/>
          <w:sz w:val="26"/>
          <w:szCs w:val="26"/>
        </w:rPr>
        <w:t xml:space="preserve"> bảng kê hộ, thành viên của hộ bao gồm người Việt Nam và người nước ngoài hoặc hộ là người Việt Nam nhưng khi ĐTV đến thu thập thông tin hộ chỉ bao gồm những người nước ngoài (Toàn bộ thành viên của hộ được xác định là có quốc tịch nước ngoài tại Câu </w:t>
      </w:r>
      <w:r w:rsidR="00004F15" w:rsidRPr="000C6ECA">
        <w:rPr>
          <w:i/>
          <w:sz w:val="26"/>
          <w:szCs w:val="26"/>
        </w:rPr>
        <w:t>6a</w:t>
      </w:r>
      <w:r w:rsidRPr="000C6ECA">
        <w:rPr>
          <w:i/>
          <w:sz w:val="26"/>
          <w:szCs w:val="26"/>
        </w:rPr>
        <w:t xml:space="preserve">), </w:t>
      </w:r>
      <w:r w:rsidRPr="000C6ECA">
        <w:rPr>
          <w:sz w:val="26"/>
          <w:szCs w:val="26"/>
        </w:rPr>
        <w:t xml:space="preserve">ĐTV thực hiện như sau: </w:t>
      </w:r>
    </w:p>
    <w:p w14:paraId="316989E2"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xml:space="preserve">- Trường hợp hộ có thể nghe và nói tiếng Việt, ĐTV thu thập thông tin bình thường bằng CAPI (CAPI chỉ hiển thị các câu hỏi </w:t>
      </w:r>
      <w:r w:rsidR="008D0F9C" w:rsidRPr="000C6ECA">
        <w:rPr>
          <w:sz w:val="26"/>
          <w:szCs w:val="26"/>
        </w:rPr>
        <w:t>dành cho người nước ngoài</w:t>
      </w:r>
      <w:r w:rsidRPr="000C6ECA">
        <w:rPr>
          <w:sz w:val="26"/>
          <w:szCs w:val="26"/>
        </w:rPr>
        <w:t>). Trường h</w:t>
      </w:r>
      <w:r w:rsidR="008D0F9C" w:rsidRPr="000C6ECA">
        <w:rPr>
          <w:sz w:val="26"/>
          <w:szCs w:val="26"/>
        </w:rPr>
        <w:t>ợ</w:t>
      </w:r>
      <w:r w:rsidRPr="000C6ECA">
        <w:rPr>
          <w:sz w:val="26"/>
          <w:szCs w:val="26"/>
        </w:rPr>
        <w:t xml:space="preserve">p này </w:t>
      </w:r>
      <w:r w:rsidR="008D0F9C" w:rsidRPr="000C6ECA">
        <w:rPr>
          <w:sz w:val="26"/>
          <w:szCs w:val="26"/>
        </w:rPr>
        <w:t>CAPI sẽ</w:t>
      </w:r>
      <w:r w:rsidRPr="000C6ECA">
        <w:rPr>
          <w:sz w:val="26"/>
          <w:szCs w:val="26"/>
        </w:rPr>
        <w:t xml:space="preserve"> có cảnh báo để tránh trường hợp ĐTV nhập nhầm thông tin về quốc tịch của các thành viên trong hộ.</w:t>
      </w:r>
    </w:p>
    <w:p w14:paraId="38DB6DA8"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lastRenderedPageBreak/>
        <w:t xml:space="preserve"> - Trường hợp hộ không có người có thể nghe, nói tiếng Việt, ĐTV xác định loại ngôn ngữ mà hộ có thể sử dụng và báo lại với GSV để thay đổi tình trạng hộ thành hộ nước ngoài và được cung cấp phiếu điều tra giấy theo ngôn ngữ mà hộ sử dụng để phát tới hộ, sau đó hẹn ngày đến hộ để thu lại phiếu giấy và nhập tin vào CAPI. </w:t>
      </w:r>
    </w:p>
    <w:p w14:paraId="550A959B" w14:textId="4090DFBB" w:rsidR="00C77A31" w:rsidRPr="000C6ECA" w:rsidRDefault="00C77A31" w:rsidP="00956AB1">
      <w:pPr>
        <w:suppressAutoHyphens/>
        <w:spacing w:before="120" w:line="324" w:lineRule="auto"/>
        <w:ind w:firstLine="567"/>
        <w:jc w:val="both"/>
        <w:rPr>
          <w:sz w:val="26"/>
          <w:szCs w:val="26"/>
        </w:rPr>
      </w:pPr>
      <w:r w:rsidRPr="000C6ECA">
        <w:rPr>
          <w:i/>
          <w:sz w:val="26"/>
          <w:szCs w:val="26"/>
        </w:rPr>
        <w:t xml:space="preserve">(ii) Trường hợp khi </w:t>
      </w:r>
      <w:r w:rsidR="00AB7528" w:rsidRPr="000C6ECA">
        <w:rPr>
          <w:i/>
          <w:sz w:val="26"/>
          <w:szCs w:val="26"/>
        </w:rPr>
        <w:t xml:space="preserve">cập nhật </w:t>
      </w:r>
      <w:r w:rsidRPr="000C6ECA">
        <w:rPr>
          <w:i/>
          <w:sz w:val="26"/>
          <w:szCs w:val="26"/>
        </w:rPr>
        <w:t xml:space="preserve">bảng kê là hộ người nước ngoài nhưng khi ĐTV đến thu thập thông tin hộ là người Việt Nam, </w:t>
      </w:r>
      <w:r w:rsidRPr="000C6ECA">
        <w:rPr>
          <w:sz w:val="26"/>
          <w:szCs w:val="26"/>
        </w:rPr>
        <w:t xml:space="preserve">ĐTV báo lại với GSV để thay đổi tình trạng </w:t>
      </w:r>
      <w:r w:rsidRPr="000C6ECA">
        <w:rPr>
          <w:spacing w:val="-2"/>
          <w:sz w:val="26"/>
          <w:szCs w:val="26"/>
        </w:rPr>
        <w:t>hộ của hộ nước ngoài và thực hiện thu thập thông tin của loại phiếu như được chọn mẫu.</w:t>
      </w:r>
    </w:p>
    <w:p w14:paraId="121A3168" w14:textId="77777777" w:rsidR="00C77A31" w:rsidRPr="000C6ECA" w:rsidRDefault="00C77A31" w:rsidP="00956AB1">
      <w:pPr>
        <w:suppressAutoHyphens/>
        <w:spacing w:before="120" w:line="324" w:lineRule="auto"/>
        <w:ind w:firstLine="567"/>
        <w:jc w:val="both"/>
        <w:rPr>
          <w:rFonts w:ascii="Times New Roman Bold" w:hAnsi="Times New Roman Bold"/>
          <w:b/>
          <w:spacing w:val="-6"/>
          <w:sz w:val="26"/>
          <w:szCs w:val="26"/>
        </w:rPr>
      </w:pPr>
      <w:r w:rsidRPr="000C6ECA">
        <w:rPr>
          <w:rFonts w:ascii="Times New Roman Bold" w:hAnsi="Times New Roman Bold"/>
          <w:b/>
          <w:spacing w:val="-6"/>
          <w:sz w:val="26"/>
          <w:szCs w:val="26"/>
        </w:rPr>
        <w:t xml:space="preserve">3. Quy </w:t>
      </w:r>
      <w:r w:rsidRPr="000C6ECA">
        <w:rPr>
          <w:rFonts w:ascii="Times New Roman Bold" w:hAnsi="Times New Roman Bold" w:hint="eastAsia"/>
          <w:b/>
          <w:spacing w:val="-6"/>
          <w:sz w:val="26"/>
          <w:szCs w:val="26"/>
        </w:rPr>
        <w:t>đ</w:t>
      </w:r>
      <w:r w:rsidRPr="000C6ECA">
        <w:rPr>
          <w:rFonts w:ascii="Times New Roman Bold" w:hAnsi="Times New Roman Bold"/>
          <w:b/>
          <w:spacing w:val="-6"/>
          <w:sz w:val="26"/>
          <w:szCs w:val="26"/>
        </w:rPr>
        <w:t xml:space="preserve">ịnh về nhập tin </w:t>
      </w:r>
      <w:r w:rsidRPr="000C6ECA">
        <w:rPr>
          <w:rFonts w:ascii="Times New Roman Bold" w:hAnsi="Times New Roman Bold" w:hint="eastAsia"/>
          <w:b/>
          <w:spacing w:val="-6"/>
          <w:sz w:val="26"/>
          <w:szCs w:val="26"/>
        </w:rPr>
        <w:t>đ</w:t>
      </w:r>
      <w:r w:rsidRPr="000C6ECA">
        <w:rPr>
          <w:rFonts w:ascii="Times New Roman Bold" w:hAnsi="Times New Roman Bold"/>
          <w:b/>
          <w:spacing w:val="-6"/>
          <w:sz w:val="26"/>
          <w:szCs w:val="26"/>
        </w:rPr>
        <w:t>ối với phiếu giấy do hộ ng</w:t>
      </w:r>
      <w:r w:rsidRPr="000C6ECA">
        <w:rPr>
          <w:rFonts w:ascii="Times New Roman Bold" w:hAnsi="Times New Roman Bold" w:hint="eastAsia"/>
          <w:b/>
          <w:spacing w:val="-6"/>
          <w:sz w:val="26"/>
          <w:szCs w:val="26"/>
        </w:rPr>
        <w:t>ư</w:t>
      </w:r>
      <w:r w:rsidRPr="000C6ECA">
        <w:rPr>
          <w:rFonts w:ascii="Times New Roman Bold" w:hAnsi="Times New Roman Bold"/>
          <w:b/>
          <w:spacing w:val="-6"/>
          <w:sz w:val="26"/>
          <w:szCs w:val="26"/>
        </w:rPr>
        <w:t>ờ</w:t>
      </w:r>
      <w:r w:rsidR="008D0F9C" w:rsidRPr="000C6ECA">
        <w:rPr>
          <w:rFonts w:ascii="Times New Roman Bold" w:hAnsi="Times New Roman Bold"/>
          <w:b/>
          <w:spacing w:val="-6"/>
          <w:sz w:val="26"/>
          <w:szCs w:val="26"/>
        </w:rPr>
        <w:t>i n</w:t>
      </w:r>
      <w:r w:rsidR="008D0F9C" w:rsidRPr="000C6ECA">
        <w:rPr>
          <w:rFonts w:ascii="Times New Roman Bold" w:hAnsi="Times New Roman Bold" w:hint="eastAsia"/>
          <w:b/>
          <w:spacing w:val="-6"/>
          <w:sz w:val="26"/>
          <w:szCs w:val="26"/>
        </w:rPr>
        <w:t>ư</w:t>
      </w:r>
      <w:r w:rsidR="008D0F9C" w:rsidRPr="000C6ECA">
        <w:rPr>
          <w:rFonts w:ascii="Times New Roman Bold" w:hAnsi="Times New Roman Bold"/>
          <w:b/>
          <w:spacing w:val="-6"/>
          <w:sz w:val="26"/>
          <w:szCs w:val="26"/>
        </w:rPr>
        <w:t>ớc ngo</w:t>
      </w:r>
      <w:r w:rsidR="008D0F9C" w:rsidRPr="000C6ECA">
        <w:rPr>
          <w:rFonts w:ascii="Times New Roman Bold" w:hAnsi="Times New Roman Bold" w:hint="eastAsia"/>
          <w:b/>
          <w:spacing w:val="-6"/>
          <w:sz w:val="26"/>
          <w:szCs w:val="26"/>
        </w:rPr>
        <w:t>à</w:t>
      </w:r>
      <w:r w:rsidR="008D0F9C" w:rsidRPr="000C6ECA">
        <w:rPr>
          <w:rFonts w:ascii="Times New Roman Bold" w:hAnsi="Times New Roman Bold"/>
          <w:b/>
          <w:spacing w:val="-6"/>
          <w:sz w:val="26"/>
          <w:szCs w:val="26"/>
        </w:rPr>
        <w:t>i cung cấp th</w:t>
      </w:r>
      <w:r w:rsidR="008D0F9C" w:rsidRPr="000C6ECA">
        <w:rPr>
          <w:rFonts w:ascii="Times New Roman Bold" w:hAnsi="Times New Roman Bold" w:hint="eastAsia"/>
          <w:b/>
          <w:spacing w:val="-6"/>
          <w:sz w:val="26"/>
          <w:szCs w:val="26"/>
        </w:rPr>
        <w:t>ô</w:t>
      </w:r>
      <w:r w:rsidR="008D0F9C" w:rsidRPr="000C6ECA">
        <w:rPr>
          <w:rFonts w:ascii="Times New Roman Bold" w:hAnsi="Times New Roman Bold"/>
          <w:b/>
          <w:spacing w:val="-6"/>
          <w:sz w:val="26"/>
          <w:szCs w:val="26"/>
        </w:rPr>
        <w:t>ng tin</w:t>
      </w:r>
    </w:p>
    <w:p w14:paraId="11E60AF2" w14:textId="77777777" w:rsidR="00C77A31" w:rsidRPr="000C6ECA" w:rsidRDefault="00C77A31" w:rsidP="00956AB1">
      <w:pPr>
        <w:suppressAutoHyphens/>
        <w:spacing w:before="120" w:line="324" w:lineRule="auto"/>
        <w:ind w:firstLine="567"/>
        <w:jc w:val="both"/>
        <w:rPr>
          <w:sz w:val="26"/>
          <w:szCs w:val="26"/>
        </w:rPr>
      </w:pPr>
      <w:r w:rsidRPr="000C6ECA">
        <w:rPr>
          <w:sz w:val="26"/>
          <w:szCs w:val="26"/>
        </w:rPr>
        <w:t xml:space="preserve">Phiếu </w:t>
      </w:r>
      <w:r w:rsidR="00A52C3A" w:rsidRPr="000C6ECA">
        <w:rPr>
          <w:sz w:val="26"/>
          <w:szCs w:val="26"/>
        </w:rPr>
        <w:t>do</w:t>
      </w:r>
      <w:r w:rsidRPr="000C6ECA">
        <w:rPr>
          <w:sz w:val="26"/>
          <w:szCs w:val="26"/>
        </w:rPr>
        <w:t xml:space="preserve"> hộ người nước ngoài tự cung cấp thông tin chỉ bao gồm các câu như đã nêu trên, bắt đầu từ Câu 1 (không bao gồm các câu Q về xác định NKTTTT như phiếu CAPI). Vì vậy, chương trình phần mềm CAPI </w:t>
      </w:r>
      <w:r w:rsidR="008D0F9C" w:rsidRPr="000C6ECA">
        <w:rPr>
          <w:sz w:val="26"/>
          <w:szCs w:val="26"/>
        </w:rPr>
        <w:t>sẽ</w:t>
      </w:r>
      <w:r w:rsidRPr="000C6ECA">
        <w:rPr>
          <w:sz w:val="26"/>
          <w:szCs w:val="26"/>
        </w:rPr>
        <w:t xml:space="preserve"> hiển thị đúng trường thông tin đối với các hộ người nước ngoài để ĐTV nhập tin.</w:t>
      </w:r>
    </w:p>
    <w:p w14:paraId="413EA72D" w14:textId="77777777" w:rsidR="00C77A31" w:rsidRPr="000C6ECA" w:rsidRDefault="00C77A31" w:rsidP="009D103E">
      <w:pPr>
        <w:spacing w:line="288" w:lineRule="auto"/>
        <w:ind w:firstLine="567"/>
        <w:jc w:val="both"/>
        <w:rPr>
          <w:sz w:val="26"/>
          <w:szCs w:val="26"/>
        </w:rPr>
      </w:pPr>
    </w:p>
    <w:p w14:paraId="1BA04B35" w14:textId="77777777" w:rsidR="00C77A31" w:rsidRPr="000C6ECA" w:rsidRDefault="00C77A31" w:rsidP="009D103E">
      <w:pPr>
        <w:jc w:val="both"/>
        <w:rPr>
          <w:sz w:val="26"/>
          <w:szCs w:val="26"/>
        </w:rPr>
      </w:pPr>
      <w:r w:rsidRPr="000C6ECA">
        <w:rPr>
          <w:sz w:val="26"/>
          <w:szCs w:val="26"/>
        </w:rPr>
        <w:br w:type="page"/>
      </w:r>
    </w:p>
    <w:p w14:paraId="0081FFDE" w14:textId="3BD10A86" w:rsidR="00F1642C" w:rsidRPr="000C6ECA" w:rsidRDefault="00F1642C" w:rsidP="00956AB1">
      <w:pPr>
        <w:pStyle w:val="1TIT"/>
        <w:spacing w:line="288" w:lineRule="auto"/>
        <w:rPr>
          <w:rFonts w:ascii="Times New Roman Bold" w:hAnsi="Times New Roman Bold"/>
          <w:spacing w:val="-8"/>
        </w:rPr>
      </w:pPr>
      <w:bookmarkStart w:id="60" w:name="_Toc126907211"/>
      <w:bookmarkStart w:id="61" w:name="_Toc127117622"/>
      <w:r w:rsidRPr="000C6ECA">
        <w:rPr>
          <w:rFonts w:ascii="Times New Roman Bold" w:hAnsi="Times New Roman Bold"/>
          <w:spacing w:val="-8"/>
        </w:rPr>
        <w:lastRenderedPageBreak/>
        <w:t>C</w:t>
      </w:r>
      <w:r w:rsidR="00956AB1" w:rsidRPr="000C6ECA">
        <w:rPr>
          <w:rFonts w:ascii="Times New Roman Bold" w:hAnsi="Times New Roman Bold"/>
          <w:spacing w:val="-8"/>
        </w:rPr>
        <w:t>h</w:t>
      </w:r>
      <w:r w:rsidR="00956AB1" w:rsidRPr="000C6ECA">
        <w:rPr>
          <w:rFonts w:ascii="Times New Roman Bold" w:hAnsi="Times New Roman Bold" w:hint="eastAsia"/>
          <w:spacing w:val="-8"/>
        </w:rPr>
        <w:t>ươ</w:t>
      </w:r>
      <w:r w:rsidR="00956AB1" w:rsidRPr="000C6ECA">
        <w:rPr>
          <w:rFonts w:ascii="Times New Roman Bold" w:hAnsi="Times New Roman Bold"/>
          <w:spacing w:val="-8"/>
        </w:rPr>
        <w:t xml:space="preserve">ng </w:t>
      </w:r>
      <w:r w:rsidRPr="000C6ECA">
        <w:rPr>
          <w:rFonts w:ascii="Times New Roman Bold" w:hAnsi="Times New Roman Bold"/>
          <w:spacing w:val="-8"/>
          <w:lang w:val="vi-VN"/>
        </w:rPr>
        <w:t>V</w:t>
      </w:r>
      <w:bookmarkEnd w:id="60"/>
      <w:bookmarkEnd w:id="61"/>
    </w:p>
    <w:p w14:paraId="39D214B9" w14:textId="2587F9E6" w:rsidR="00292C67" w:rsidRPr="000C6ECA" w:rsidRDefault="00F1642C">
      <w:pPr>
        <w:pStyle w:val="1TIT"/>
        <w:spacing w:line="288" w:lineRule="auto"/>
        <w:rPr>
          <w:rFonts w:asciiTheme="minorHAnsi" w:hAnsiTheme="minorHAnsi"/>
          <w:spacing w:val="-8"/>
          <w:lang w:val="vi-VN"/>
        </w:rPr>
      </w:pPr>
      <w:bookmarkStart w:id="62" w:name="_Toc507402811"/>
      <w:bookmarkStart w:id="63" w:name="_Toc126907212"/>
      <w:bookmarkStart w:id="64" w:name="_Toc127117623"/>
      <w:r w:rsidRPr="000C6ECA">
        <w:rPr>
          <w:rFonts w:ascii="Times New Roman Bold" w:hAnsi="Times New Roman Bold"/>
          <w:spacing w:val="-8"/>
          <w:lang w:val="vi-VN"/>
        </w:rPr>
        <w:t>H</w:t>
      </w:r>
      <w:r w:rsidRPr="000C6ECA">
        <w:rPr>
          <w:rFonts w:ascii="Times New Roman Bold" w:hAnsi="Times New Roman Bold" w:hint="eastAsia"/>
          <w:spacing w:val="-8"/>
          <w:lang w:val="vi-VN"/>
        </w:rPr>
        <w:t>Ư</w:t>
      </w:r>
      <w:r w:rsidRPr="000C6ECA">
        <w:rPr>
          <w:rFonts w:ascii="Times New Roman Bold" w:hAnsi="Times New Roman Bold"/>
          <w:spacing w:val="-8"/>
          <w:lang w:val="vi-VN"/>
        </w:rPr>
        <w:t>ỚNG</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DẪN</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C</w:t>
      </w:r>
      <w:r w:rsidRPr="000C6ECA">
        <w:rPr>
          <w:rFonts w:ascii="Times New Roman Bold" w:hAnsi="Times New Roman Bold" w:hint="eastAsia"/>
          <w:spacing w:val="-8"/>
          <w:lang w:val="vi-VN"/>
        </w:rPr>
        <w:t>Á</w:t>
      </w:r>
      <w:r w:rsidRPr="000C6ECA">
        <w:rPr>
          <w:rFonts w:ascii="Times New Roman Bold" w:hAnsi="Times New Roman Bold"/>
          <w:spacing w:val="-8"/>
          <w:lang w:val="vi-VN"/>
        </w:rPr>
        <w:t>CH</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HỎI,</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GHI</w:t>
      </w:r>
      <w:r w:rsidR="002210E5" w:rsidRPr="000C6ECA">
        <w:rPr>
          <w:rFonts w:ascii="Times New Roman Bold" w:hAnsi="Times New Roman Bold"/>
          <w:spacing w:val="-8"/>
          <w:lang w:val="vi-VN"/>
        </w:rPr>
        <w:t xml:space="preserve"> </w:t>
      </w:r>
      <w:bookmarkEnd w:id="62"/>
      <w:r w:rsidRPr="000C6ECA">
        <w:rPr>
          <w:rFonts w:ascii="Times New Roman Bold" w:hAnsi="Times New Roman Bold"/>
          <w:spacing w:val="-8"/>
          <w:lang w:val="vi-VN"/>
        </w:rPr>
        <w:t>TH</w:t>
      </w:r>
      <w:r w:rsidRPr="000C6ECA">
        <w:rPr>
          <w:rFonts w:ascii="Times New Roman Bold" w:hAnsi="Times New Roman Bold" w:hint="eastAsia"/>
          <w:spacing w:val="-8"/>
          <w:lang w:val="vi-VN"/>
        </w:rPr>
        <w:t>Ô</w:t>
      </w:r>
      <w:r w:rsidRPr="000C6ECA">
        <w:rPr>
          <w:rFonts w:ascii="Times New Roman Bold" w:hAnsi="Times New Roman Bold"/>
          <w:spacing w:val="-8"/>
          <w:lang w:val="vi-VN"/>
        </w:rPr>
        <w:t>NG</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TIN</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TRANG</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B</w:t>
      </w:r>
      <w:r w:rsidRPr="000C6ECA">
        <w:rPr>
          <w:rFonts w:ascii="Times New Roman Bold" w:hAnsi="Times New Roman Bold" w:hint="eastAsia"/>
          <w:spacing w:val="-8"/>
          <w:lang w:val="vi-VN"/>
        </w:rPr>
        <w:t>Ì</w:t>
      </w:r>
      <w:r w:rsidRPr="000C6ECA">
        <w:rPr>
          <w:rFonts w:ascii="Times New Roman Bold" w:hAnsi="Times New Roman Bold"/>
          <w:spacing w:val="-8"/>
          <w:lang w:val="vi-VN"/>
        </w:rPr>
        <w:t>A</w:t>
      </w:r>
      <w:r w:rsidR="002210E5" w:rsidRPr="000C6ECA">
        <w:rPr>
          <w:rFonts w:ascii="Times New Roman Bold" w:hAnsi="Times New Roman Bold"/>
          <w:spacing w:val="-8"/>
          <w:lang w:val="vi-VN"/>
        </w:rPr>
        <w:t xml:space="preserve"> </w:t>
      </w:r>
      <w:r w:rsidR="00214AE2" w:rsidRPr="000C6ECA">
        <w:rPr>
          <w:rFonts w:ascii="Times New Roman Bold" w:hAnsi="Times New Roman Bold"/>
          <w:spacing w:val="-8"/>
        </w:rPr>
        <w:br/>
      </w:r>
      <w:r w:rsidRPr="000C6ECA">
        <w:rPr>
          <w:rFonts w:ascii="Times New Roman Bold" w:hAnsi="Times New Roman Bold"/>
          <w:spacing w:val="-8"/>
          <w:lang w:val="vi-VN"/>
        </w:rPr>
        <w:t>V</w:t>
      </w:r>
      <w:r w:rsidRPr="000C6ECA">
        <w:rPr>
          <w:rFonts w:ascii="Times New Roman Bold" w:hAnsi="Times New Roman Bold" w:hint="eastAsia"/>
          <w:spacing w:val="-8"/>
          <w:lang w:val="vi-VN"/>
        </w:rPr>
        <w:t>À</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X</w:t>
      </w:r>
      <w:r w:rsidRPr="000C6ECA">
        <w:rPr>
          <w:rFonts w:ascii="Times New Roman Bold" w:hAnsi="Times New Roman Bold" w:hint="eastAsia"/>
          <w:spacing w:val="-8"/>
          <w:lang w:val="vi-VN"/>
        </w:rPr>
        <w:t>Á</w:t>
      </w:r>
      <w:r w:rsidRPr="000C6ECA">
        <w:rPr>
          <w:rFonts w:ascii="Times New Roman Bold" w:hAnsi="Times New Roman Bold"/>
          <w:spacing w:val="-8"/>
          <w:lang w:val="vi-VN"/>
        </w:rPr>
        <w:t>C</w:t>
      </w:r>
      <w:r w:rsidR="002210E5" w:rsidRPr="000C6ECA">
        <w:rPr>
          <w:rFonts w:ascii="Times New Roman Bold" w:hAnsi="Times New Roman Bold"/>
          <w:spacing w:val="-8"/>
          <w:lang w:val="vi-VN"/>
        </w:rPr>
        <w:t xml:space="preserve"> </w:t>
      </w:r>
      <w:r w:rsidRPr="000C6ECA">
        <w:rPr>
          <w:rFonts w:ascii="Times New Roman Bold" w:hAnsi="Times New Roman Bold" w:hint="eastAsia"/>
          <w:spacing w:val="-8"/>
          <w:lang w:val="vi-VN"/>
        </w:rPr>
        <w:t>Đ</w:t>
      </w:r>
      <w:r w:rsidRPr="000C6ECA">
        <w:rPr>
          <w:rFonts w:ascii="Times New Roman Bold" w:hAnsi="Times New Roman Bold"/>
          <w:spacing w:val="-8"/>
          <w:lang w:val="vi-VN"/>
        </w:rPr>
        <w:t>ỊNH</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NH</w:t>
      </w:r>
      <w:r w:rsidRPr="000C6ECA">
        <w:rPr>
          <w:rFonts w:ascii="Times New Roman Bold" w:hAnsi="Times New Roman Bold" w:hint="eastAsia"/>
          <w:spacing w:val="-8"/>
          <w:lang w:val="vi-VN"/>
        </w:rPr>
        <w:t>Â</w:t>
      </w:r>
      <w:r w:rsidRPr="000C6ECA">
        <w:rPr>
          <w:rFonts w:ascii="Times New Roman Bold" w:hAnsi="Times New Roman Bold"/>
          <w:spacing w:val="-8"/>
          <w:lang w:val="vi-VN"/>
        </w:rPr>
        <w:t>N</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KHẨU</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THỰC</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TẾ</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TH</w:t>
      </w:r>
      <w:r w:rsidRPr="000C6ECA">
        <w:rPr>
          <w:rFonts w:ascii="Times New Roman Bold" w:hAnsi="Times New Roman Bold" w:hint="eastAsia"/>
          <w:spacing w:val="-8"/>
          <w:lang w:val="vi-VN"/>
        </w:rPr>
        <w:t>Ư</w:t>
      </w:r>
      <w:r w:rsidRPr="000C6ECA">
        <w:rPr>
          <w:rFonts w:ascii="Times New Roman Bold" w:hAnsi="Times New Roman Bold"/>
          <w:spacing w:val="-8"/>
          <w:lang w:val="vi-VN"/>
        </w:rPr>
        <w:t>ỜNG</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TR</w:t>
      </w:r>
      <w:r w:rsidRPr="000C6ECA">
        <w:rPr>
          <w:rFonts w:ascii="Times New Roman Bold" w:hAnsi="Times New Roman Bold" w:hint="eastAsia"/>
          <w:spacing w:val="-8"/>
          <w:lang w:val="vi-VN"/>
        </w:rPr>
        <w:t>Ú</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TẠI</w:t>
      </w:r>
      <w:r w:rsidR="002210E5" w:rsidRPr="000C6ECA">
        <w:rPr>
          <w:rFonts w:ascii="Times New Roman Bold" w:hAnsi="Times New Roman Bold"/>
          <w:spacing w:val="-8"/>
          <w:lang w:val="vi-VN"/>
        </w:rPr>
        <w:t xml:space="preserve"> </w:t>
      </w:r>
      <w:r w:rsidRPr="000C6ECA">
        <w:rPr>
          <w:rFonts w:ascii="Times New Roman Bold" w:hAnsi="Times New Roman Bold"/>
          <w:spacing w:val="-8"/>
          <w:lang w:val="vi-VN"/>
        </w:rPr>
        <w:t>HỘ</w:t>
      </w:r>
      <w:bookmarkEnd w:id="63"/>
      <w:bookmarkEnd w:id="64"/>
    </w:p>
    <w:p w14:paraId="53D37233" w14:textId="77777777" w:rsidR="00541081" w:rsidRPr="000C6ECA" w:rsidRDefault="00541081" w:rsidP="000C6ECA">
      <w:pPr>
        <w:pStyle w:val="1TIT"/>
        <w:spacing w:line="288" w:lineRule="auto"/>
        <w:rPr>
          <w:rFonts w:asciiTheme="minorHAnsi" w:hAnsiTheme="minorHAnsi"/>
          <w:lang w:val="vi-VN"/>
        </w:rPr>
      </w:pPr>
    </w:p>
    <w:p w14:paraId="3F6F6AEF" w14:textId="77777777" w:rsidR="00F1642C" w:rsidRPr="000C6ECA" w:rsidRDefault="00F1642C" w:rsidP="000C6ECA">
      <w:pPr>
        <w:pStyle w:val="11"/>
        <w:spacing w:before="120" w:after="120" w:line="300" w:lineRule="auto"/>
        <w:ind w:firstLine="567"/>
      </w:pPr>
      <w:bookmarkStart w:id="65" w:name="_Toc507402812"/>
      <w:bookmarkStart w:id="66" w:name="_Toc126907213"/>
      <w:bookmarkStart w:id="67" w:name="_Toc127117624"/>
      <w:r w:rsidRPr="000C6ECA">
        <w:t>I.</w:t>
      </w:r>
      <w:r w:rsidR="002210E5" w:rsidRPr="000C6ECA">
        <w:t xml:space="preserve"> </w:t>
      </w:r>
      <w:bookmarkEnd w:id="65"/>
      <w:r w:rsidRPr="000C6ECA">
        <w:t>GIỚI</w:t>
      </w:r>
      <w:r w:rsidR="002210E5" w:rsidRPr="000C6ECA">
        <w:t xml:space="preserve"> </w:t>
      </w:r>
      <w:r w:rsidRPr="000C6ECA">
        <w:t>THIỆU</w:t>
      </w:r>
      <w:r w:rsidR="002210E5" w:rsidRPr="000C6ECA">
        <w:t xml:space="preserve"> </w:t>
      </w:r>
      <w:r w:rsidRPr="000C6ECA">
        <w:t>PHIẾU</w:t>
      </w:r>
      <w:r w:rsidR="002210E5" w:rsidRPr="000C6ECA">
        <w:t xml:space="preserve"> </w:t>
      </w:r>
      <w:r w:rsidRPr="000C6ECA">
        <w:t>ĐIỀU</w:t>
      </w:r>
      <w:r w:rsidR="002210E5" w:rsidRPr="000C6ECA">
        <w:t xml:space="preserve"> </w:t>
      </w:r>
      <w:r w:rsidRPr="000C6ECA">
        <w:t>TRA</w:t>
      </w:r>
      <w:bookmarkEnd w:id="66"/>
      <w:bookmarkEnd w:id="67"/>
    </w:p>
    <w:p w14:paraId="306624B9" w14:textId="1E6EF5F7" w:rsidR="00F1642C" w:rsidRPr="000C6ECA" w:rsidRDefault="00F1642C" w:rsidP="00956AB1">
      <w:pPr>
        <w:spacing w:before="120" w:line="300" w:lineRule="auto"/>
        <w:ind w:firstLine="567"/>
        <w:jc w:val="both"/>
        <w:rPr>
          <w:sz w:val="26"/>
          <w:szCs w:val="26"/>
          <w:lang w:val="vi-VN"/>
        </w:rPr>
      </w:pPr>
      <w:r w:rsidRPr="000C6ECA">
        <w:rPr>
          <w:sz w:val="26"/>
          <w:szCs w:val="26"/>
          <w:lang w:val="vi-VN"/>
        </w:rPr>
        <w:t>Nội</w:t>
      </w:r>
      <w:r w:rsidR="002210E5" w:rsidRPr="000C6ECA">
        <w:rPr>
          <w:sz w:val="26"/>
          <w:szCs w:val="26"/>
          <w:lang w:val="vi-VN"/>
        </w:rPr>
        <w:t xml:space="preserve"> </w:t>
      </w:r>
      <w:r w:rsidRPr="000C6ECA">
        <w:rPr>
          <w:sz w:val="26"/>
          <w:szCs w:val="26"/>
          <w:lang w:val="vi-VN"/>
        </w:rPr>
        <w:t>dung</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rPr>
        <w:t>phiếu</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00FD2DB9" w:rsidRPr="000C6ECA">
        <w:rPr>
          <w:sz w:val="26"/>
          <w:szCs w:val="26"/>
        </w:rPr>
        <w:t xml:space="preserve">BĐDS </w:t>
      </w:r>
      <w:r w:rsidRPr="000C6ECA">
        <w:rPr>
          <w:sz w:val="26"/>
          <w:szCs w:val="26"/>
          <w:lang w:val="vi-VN"/>
        </w:rPr>
        <w:t>được</w:t>
      </w:r>
      <w:r w:rsidR="002210E5" w:rsidRPr="000C6ECA">
        <w:rPr>
          <w:sz w:val="26"/>
          <w:szCs w:val="26"/>
          <w:lang w:val="vi-VN"/>
        </w:rPr>
        <w:t xml:space="preserve"> </w:t>
      </w:r>
      <w:r w:rsidRPr="000C6ECA">
        <w:rPr>
          <w:sz w:val="26"/>
          <w:szCs w:val="26"/>
          <w:lang w:val="vi-VN"/>
        </w:rPr>
        <w:t>thiết</w:t>
      </w:r>
      <w:r w:rsidR="002210E5" w:rsidRPr="000C6ECA">
        <w:rPr>
          <w:sz w:val="26"/>
          <w:szCs w:val="26"/>
          <w:lang w:val="vi-VN"/>
        </w:rPr>
        <w:t xml:space="preserve"> </w:t>
      </w:r>
      <w:r w:rsidRPr="000C6ECA">
        <w:rPr>
          <w:sz w:val="26"/>
          <w:szCs w:val="26"/>
          <w:lang w:val="vi-VN"/>
        </w:rPr>
        <w:t>kế</w:t>
      </w:r>
      <w:r w:rsidR="002210E5" w:rsidRPr="000C6ECA">
        <w:rPr>
          <w:sz w:val="26"/>
          <w:szCs w:val="26"/>
          <w:lang w:val="vi-VN"/>
        </w:rPr>
        <w:t xml:space="preserve"> </w:t>
      </w:r>
      <w:r w:rsidRPr="000C6ECA">
        <w:rPr>
          <w:sz w:val="26"/>
          <w:szCs w:val="26"/>
          <w:lang w:val="vi-VN"/>
        </w:rPr>
        <w:t>trên</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loại</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Pr="000C6ECA">
        <w:rPr>
          <w:sz w:val="26"/>
          <w:szCs w:val="26"/>
        </w:rPr>
        <w:t>.</w:t>
      </w:r>
      <w:r w:rsidR="002210E5" w:rsidRPr="000C6ECA">
        <w:rPr>
          <w:sz w:val="26"/>
          <w:szCs w:val="26"/>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rPr>
        <w:t>về:</w:t>
      </w:r>
      <w:r w:rsidR="002210E5" w:rsidRPr="000C6ECA">
        <w:rPr>
          <w:sz w:val="26"/>
          <w:szCs w:val="26"/>
        </w:rPr>
        <w:t xml:space="preserve"> </w:t>
      </w:r>
      <w:r w:rsidRPr="000C6ECA">
        <w:rPr>
          <w:sz w:val="26"/>
          <w:szCs w:val="26"/>
        </w:rPr>
        <w:t>thành</w:t>
      </w:r>
      <w:r w:rsidR="002210E5" w:rsidRPr="000C6ECA">
        <w:rPr>
          <w:sz w:val="26"/>
          <w:szCs w:val="26"/>
        </w:rPr>
        <w:t xml:space="preserve"> </w:t>
      </w:r>
      <w:r w:rsidRPr="000C6ECA">
        <w:rPr>
          <w:sz w:val="26"/>
          <w:szCs w:val="26"/>
        </w:rPr>
        <w:t>viên</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lang w:val="vi-VN"/>
        </w:rPr>
        <w:t>lịch</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sinh</w:t>
      </w:r>
      <w:r w:rsidR="002210E5" w:rsidRPr="000C6ECA">
        <w:rPr>
          <w:sz w:val="26"/>
          <w:szCs w:val="26"/>
        </w:rPr>
        <w:t xml:space="preserve"> </w:t>
      </w:r>
      <w:r w:rsidRPr="000C6ECA">
        <w:rPr>
          <w:sz w:val="26"/>
          <w:szCs w:val="26"/>
        </w:rPr>
        <w:t>của</w:t>
      </w:r>
      <w:r w:rsidR="002210E5" w:rsidRPr="000C6ECA">
        <w:rPr>
          <w:sz w:val="26"/>
          <w:szCs w:val="26"/>
          <w:lang w:val="vi-VN"/>
        </w:rPr>
        <w:t xml:space="preserve"> </w:t>
      </w:r>
      <w:r w:rsidRPr="000C6ECA">
        <w:rPr>
          <w:sz w:val="26"/>
          <w:szCs w:val="26"/>
          <w:lang w:val="vi-VN"/>
        </w:rPr>
        <w:t>nữ</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1</w:t>
      </w:r>
      <w:r w:rsidRPr="000C6ECA">
        <w:rPr>
          <w:sz w:val="26"/>
          <w:szCs w:val="26"/>
        </w:rPr>
        <w:t>0</w:t>
      </w:r>
      <w:r w:rsidR="002210E5" w:rsidRPr="000C6ECA">
        <w:rPr>
          <w:sz w:val="26"/>
          <w:szCs w:val="26"/>
          <w:lang w:val="vi-VN"/>
        </w:rPr>
        <w:t xml:space="preserve"> </w:t>
      </w:r>
      <w:r w:rsidRPr="000C6ECA">
        <w:rPr>
          <w:sz w:val="26"/>
          <w:szCs w:val="26"/>
          <w:lang w:val="vi-VN"/>
        </w:rPr>
        <w:t>-</w:t>
      </w:r>
      <w:r w:rsidR="002210E5" w:rsidRPr="000C6ECA">
        <w:rPr>
          <w:sz w:val="26"/>
          <w:szCs w:val="26"/>
          <w:lang w:val="vi-VN"/>
        </w:rPr>
        <w:t xml:space="preserve"> </w:t>
      </w:r>
      <w:r w:rsidRPr="000C6ECA">
        <w:rPr>
          <w:sz w:val="26"/>
          <w:szCs w:val="26"/>
          <w:lang w:val="vi-VN"/>
        </w:rPr>
        <w:t>49</w:t>
      </w:r>
      <w:r w:rsidR="002210E5" w:rsidRPr="000C6ECA">
        <w:rPr>
          <w:sz w:val="26"/>
          <w:szCs w:val="26"/>
          <w:lang w:val="vi-VN"/>
        </w:rPr>
        <w:t xml:space="preserve"> </w:t>
      </w:r>
      <w:r w:rsidRPr="000C6ECA">
        <w:rPr>
          <w:sz w:val="26"/>
          <w:szCs w:val="26"/>
          <w:lang w:val="vi-VN"/>
        </w:rPr>
        <w:t>tuổi</w:t>
      </w:r>
      <w:r w:rsidR="00F6728F" w:rsidRPr="000C6ECA">
        <w:rPr>
          <w:sz w:val="26"/>
          <w:szCs w:val="26"/>
        </w:rPr>
        <w:t>,</w:t>
      </w:r>
      <w:r w:rsidR="00F6728F" w:rsidRPr="000C6ECA">
        <w:t xml:space="preserve"> </w:t>
      </w:r>
      <w:r w:rsidR="00F6728F" w:rsidRPr="000C6ECA">
        <w:rPr>
          <w:sz w:val="26"/>
          <w:szCs w:val="26"/>
        </w:rPr>
        <w:t xml:space="preserve">kế hoạch hoá gia đình và sức khoẻ sinh sản của thành viên hộ là nữ từ 15 - 49 tuổi; </w:t>
      </w:r>
      <w:r w:rsidRPr="000C6ECA">
        <w:rPr>
          <w:sz w:val="26"/>
          <w:szCs w:val="26"/>
        </w:rPr>
        <w:t>người</w:t>
      </w:r>
      <w:r w:rsidR="002210E5" w:rsidRPr="000C6ECA">
        <w:rPr>
          <w:sz w:val="26"/>
          <w:szCs w:val="26"/>
        </w:rPr>
        <w:t xml:space="preserve"> </w:t>
      </w:r>
      <w:r w:rsidRPr="000C6ECA">
        <w:rPr>
          <w:sz w:val="26"/>
          <w:szCs w:val="26"/>
        </w:rPr>
        <w:t>chết</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danh</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00966E77" w:rsidRPr="000C6ECA">
        <w:rPr>
          <w:sz w:val="26"/>
          <w:szCs w:val="26"/>
        </w:rPr>
        <w:t>các</w:t>
      </w:r>
      <w:r w:rsidR="00966E77"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như</w:t>
      </w:r>
      <w:r w:rsidR="002210E5" w:rsidRPr="000C6ECA">
        <w:rPr>
          <w:sz w:val="26"/>
          <w:szCs w:val="26"/>
          <w:lang w:val="vi-VN"/>
        </w:rPr>
        <w:t xml:space="preserve"> </w:t>
      </w:r>
      <w:r w:rsidRPr="000C6ECA">
        <w:rPr>
          <w:sz w:val="26"/>
          <w:szCs w:val="26"/>
          <w:lang w:val="vi-VN"/>
        </w:rPr>
        <w:t>sau:</w:t>
      </w:r>
    </w:p>
    <w:p w14:paraId="62EE7265" w14:textId="77777777" w:rsidR="004E40C9" w:rsidRPr="000C6ECA" w:rsidRDefault="004E40C9" w:rsidP="00956AB1">
      <w:pPr>
        <w:spacing w:before="120" w:line="300" w:lineRule="auto"/>
        <w:ind w:firstLine="567"/>
        <w:jc w:val="both"/>
        <w:rPr>
          <w:sz w:val="26"/>
          <w:szCs w:val="26"/>
          <w:lang w:val="it-IT"/>
        </w:rPr>
      </w:pPr>
      <w:r w:rsidRPr="000C6ECA">
        <w:rPr>
          <w:sz w:val="26"/>
          <w:szCs w:val="26"/>
          <w:lang w:val="it-IT"/>
        </w:rPr>
        <w:t>Điều tra BĐDS thu thập các thông tin sau:</w:t>
      </w:r>
    </w:p>
    <w:p w14:paraId="70A7828E" w14:textId="77777777" w:rsidR="004E40C9" w:rsidRPr="000C6ECA" w:rsidRDefault="004E40C9" w:rsidP="00956AB1">
      <w:pPr>
        <w:spacing w:before="120" w:line="300" w:lineRule="auto"/>
        <w:ind w:firstLine="567"/>
        <w:jc w:val="both"/>
        <w:rPr>
          <w:iCs/>
          <w:sz w:val="26"/>
          <w:szCs w:val="26"/>
          <w:lang w:val="it-IT"/>
        </w:rPr>
      </w:pPr>
      <w:r w:rsidRPr="000C6ECA">
        <w:rPr>
          <w:iCs/>
          <w:sz w:val="26"/>
          <w:szCs w:val="26"/>
          <w:lang w:val="it-IT"/>
        </w:rPr>
        <w:t>Phần 1: Thông tin về các thành viên trong hộ</w:t>
      </w:r>
    </w:p>
    <w:p w14:paraId="3864D301" w14:textId="77777777" w:rsidR="0007500F" w:rsidRPr="000C6ECA" w:rsidRDefault="004E40C9" w:rsidP="00956AB1">
      <w:pPr>
        <w:spacing w:before="120" w:line="300" w:lineRule="auto"/>
        <w:ind w:firstLine="567"/>
        <w:jc w:val="both"/>
        <w:rPr>
          <w:sz w:val="26"/>
          <w:szCs w:val="26"/>
          <w:lang w:val="it-IT"/>
        </w:rPr>
      </w:pPr>
      <w:r w:rsidRPr="000C6ECA">
        <w:rPr>
          <w:i/>
          <w:sz w:val="26"/>
          <w:szCs w:val="26"/>
          <w:lang w:val="it-IT"/>
        </w:rPr>
        <w:t xml:space="preserve">- </w:t>
      </w:r>
      <w:r w:rsidRPr="000C6ECA">
        <w:rPr>
          <w:sz w:val="26"/>
          <w:szCs w:val="26"/>
          <w:lang w:val="it-IT"/>
        </w:rPr>
        <w:t>Thông tin về nhân khẩu học;</w:t>
      </w:r>
    </w:p>
    <w:p w14:paraId="25BFA123" w14:textId="1971A8C8" w:rsidR="004E40C9" w:rsidRPr="000C6ECA" w:rsidRDefault="004E40C9" w:rsidP="00956AB1">
      <w:pPr>
        <w:spacing w:before="120" w:line="300" w:lineRule="auto"/>
        <w:ind w:firstLine="567"/>
        <w:jc w:val="both"/>
        <w:rPr>
          <w:sz w:val="26"/>
          <w:szCs w:val="26"/>
          <w:lang w:val="it-IT"/>
        </w:rPr>
      </w:pPr>
      <w:r w:rsidRPr="000C6ECA">
        <w:rPr>
          <w:i/>
          <w:sz w:val="26"/>
          <w:szCs w:val="26"/>
          <w:lang w:val="it-IT"/>
        </w:rPr>
        <w:t xml:space="preserve">- </w:t>
      </w:r>
      <w:r w:rsidRPr="000C6ECA">
        <w:rPr>
          <w:sz w:val="26"/>
          <w:szCs w:val="26"/>
          <w:lang w:val="it-IT"/>
        </w:rPr>
        <w:t>Thông tin về di cư;</w:t>
      </w:r>
    </w:p>
    <w:p w14:paraId="43958465" w14:textId="77777777" w:rsidR="004E40C9" w:rsidRPr="000C6ECA" w:rsidRDefault="004E40C9" w:rsidP="00956AB1">
      <w:pPr>
        <w:spacing w:before="120" w:line="300" w:lineRule="auto"/>
        <w:ind w:firstLine="567"/>
        <w:jc w:val="both"/>
        <w:rPr>
          <w:iCs/>
          <w:sz w:val="26"/>
          <w:szCs w:val="26"/>
          <w:lang w:val="it-IT"/>
        </w:rPr>
      </w:pPr>
      <w:r w:rsidRPr="000C6ECA">
        <w:rPr>
          <w:i/>
          <w:sz w:val="26"/>
          <w:szCs w:val="26"/>
          <w:lang w:val="it-IT"/>
        </w:rPr>
        <w:t xml:space="preserve">- </w:t>
      </w:r>
      <w:r w:rsidRPr="000C6ECA">
        <w:rPr>
          <w:sz w:val="26"/>
          <w:szCs w:val="26"/>
          <w:lang w:val="it-IT"/>
        </w:rPr>
        <w:t>Tình trạng đăng ký khai sinh (đối với trẻ em dưới 5 tuổi);</w:t>
      </w:r>
    </w:p>
    <w:p w14:paraId="5D218554" w14:textId="6A04D788" w:rsidR="00967709" w:rsidRPr="000C6ECA" w:rsidRDefault="004E40C9" w:rsidP="00967709">
      <w:pPr>
        <w:spacing w:before="120" w:line="300" w:lineRule="auto"/>
        <w:ind w:firstLine="567"/>
        <w:jc w:val="both"/>
        <w:rPr>
          <w:spacing w:val="-4"/>
          <w:sz w:val="26"/>
          <w:szCs w:val="26"/>
          <w:lang w:val="it-IT"/>
        </w:rPr>
      </w:pPr>
      <w:r w:rsidRPr="000C6ECA">
        <w:rPr>
          <w:i/>
          <w:spacing w:val="-4"/>
          <w:sz w:val="26"/>
          <w:szCs w:val="26"/>
          <w:lang w:val="it-IT"/>
        </w:rPr>
        <w:t xml:space="preserve">- </w:t>
      </w:r>
      <w:r w:rsidRPr="000C6ECA">
        <w:rPr>
          <w:spacing w:val="-4"/>
          <w:sz w:val="26"/>
          <w:szCs w:val="26"/>
          <w:lang w:val="it-IT"/>
        </w:rPr>
        <w:t>Tình trạng đi học; trình độ giáo dục, đào tạo; bằng cấp, chứng chỉ nghề cao nhất đạt được; tình trạng biết chữ;</w:t>
      </w:r>
    </w:p>
    <w:p w14:paraId="7A4599E6" w14:textId="77777777" w:rsidR="00967709" w:rsidRPr="000C6ECA" w:rsidRDefault="004E40C9" w:rsidP="000C6ECA">
      <w:pPr>
        <w:spacing w:before="120" w:line="300" w:lineRule="auto"/>
        <w:ind w:firstLine="567"/>
        <w:jc w:val="both"/>
        <w:rPr>
          <w:sz w:val="26"/>
          <w:szCs w:val="26"/>
          <w:lang w:val="it-IT"/>
        </w:rPr>
      </w:pPr>
      <w:r w:rsidRPr="000C6ECA">
        <w:rPr>
          <w:iCs/>
          <w:sz w:val="26"/>
          <w:szCs w:val="26"/>
          <w:lang w:val="it-IT"/>
        </w:rPr>
        <w:t xml:space="preserve">- </w:t>
      </w:r>
      <w:r w:rsidRPr="000C6ECA">
        <w:rPr>
          <w:sz w:val="26"/>
          <w:szCs w:val="26"/>
          <w:lang w:val="it-IT"/>
        </w:rPr>
        <w:t>Tình trạng hôn nhân.</w:t>
      </w:r>
    </w:p>
    <w:p w14:paraId="5224A95A" w14:textId="274CD68D" w:rsidR="00967709" w:rsidRPr="000C6ECA" w:rsidRDefault="00967709" w:rsidP="00967709">
      <w:pPr>
        <w:spacing w:before="120" w:line="300" w:lineRule="auto"/>
        <w:ind w:firstLine="567"/>
        <w:jc w:val="both"/>
        <w:rPr>
          <w:sz w:val="26"/>
          <w:szCs w:val="26"/>
          <w:lang w:val="it-IT"/>
        </w:rPr>
      </w:pPr>
      <w:r w:rsidRPr="000C6ECA">
        <w:rPr>
          <w:sz w:val="26"/>
          <w:szCs w:val="26"/>
          <w:lang w:val="it-IT"/>
        </w:rPr>
        <w:t>-</w:t>
      </w:r>
      <w:r w:rsidRPr="0095355D">
        <w:rPr>
          <w:sz w:val="26"/>
          <w:szCs w:val="26"/>
          <w:lang w:val="it-IT"/>
        </w:rPr>
        <w:t xml:space="preserve"> </w:t>
      </w:r>
      <w:r w:rsidRPr="000C6ECA">
        <w:rPr>
          <w:sz w:val="26"/>
          <w:szCs w:val="26"/>
          <w:lang w:val="it-IT"/>
        </w:rPr>
        <w:t>Thông tin thanh niên được cung cấp về chăm sóc sức khỏe sinh sản/tình dục; thanh niên được tham gia các hoạt động văn hóa, nghệ thuật, thể dục thể thao, hoạt động cộng đồng ở nơi học tập, làm việc và nơi cư trú.</w:t>
      </w:r>
    </w:p>
    <w:p w14:paraId="577EE220" w14:textId="6232F6C8" w:rsidR="004E40C9" w:rsidRPr="000C6ECA" w:rsidRDefault="004E40C9" w:rsidP="00956AB1">
      <w:pPr>
        <w:spacing w:before="120" w:line="300" w:lineRule="auto"/>
        <w:ind w:firstLine="567"/>
        <w:jc w:val="both"/>
        <w:rPr>
          <w:iCs/>
          <w:sz w:val="26"/>
          <w:szCs w:val="26"/>
          <w:lang w:val="it-IT"/>
        </w:rPr>
      </w:pPr>
      <w:r w:rsidRPr="000C6ECA">
        <w:rPr>
          <w:iCs/>
          <w:sz w:val="26"/>
          <w:szCs w:val="26"/>
          <w:lang w:val="it-IT"/>
        </w:rPr>
        <w:t>Phần 2: Thông tin về lịch sử sinh của nữ từ 10 - 49 tuổi, kế hoạch hoá gia đình và sức khoẻ sinh sản của thành viên hộ là nữ từ 15 - 49 tuổi</w:t>
      </w:r>
    </w:p>
    <w:p w14:paraId="5B5DFE5F" w14:textId="26ABFEB5" w:rsidR="00F1642C" w:rsidRPr="000C6ECA" w:rsidRDefault="004E40C9" w:rsidP="00956AB1">
      <w:pPr>
        <w:spacing w:before="120" w:line="300" w:lineRule="auto"/>
        <w:ind w:firstLine="567"/>
        <w:jc w:val="both"/>
        <w:rPr>
          <w:sz w:val="26"/>
          <w:szCs w:val="26"/>
          <w:lang w:val="vi-VN"/>
        </w:rPr>
      </w:pPr>
      <w:r w:rsidRPr="000C6ECA">
        <w:rPr>
          <w:iCs/>
          <w:sz w:val="26"/>
          <w:szCs w:val="26"/>
          <w:lang w:val="it-IT"/>
        </w:rPr>
        <w:t>Phần 3: Thông tin về thành viên của hộ đã chết</w:t>
      </w:r>
      <w:r w:rsidRPr="000C6ECA">
        <w:rPr>
          <w:sz w:val="26"/>
          <w:szCs w:val="26"/>
          <w:lang w:val="it-IT"/>
        </w:rPr>
        <w:t xml:space="preserve"> trong khoảng thời gian từ ngày Mùng 01 Tết Âm lịch năm trước năm điều tra đến hết ngày 31/3</w:t>
      </w:r>
      <w:r w:rsidR="00C45AA0" w:rsidRPr="000C6ECA">
        <w:rPr>
          <w:sz w:val="26"/>
          <w:szCs w:val="26"/>
          <w:lang w:val="it-IT"/>
        </w:rPr>
        <w:t>/N</w:t>
      </w:r>
      <w:r w:rsidRPr="000C6ECA">
        <w:rPr>
          <w:sz w:val="26"/>
          <w:szCs w:val="26"/>
          <w:lang w:val="it-IT"/>
        </w:rPr>
        <w:t>ăm điều tra.</w:t>
      </w:r>
    </w:p>
    <w:p w14:paraId="3FF4724E" w14:textId="77777777" w:rsidR="00F1642C" w:rsidRPr="000C6ECA" w:rsidRDefault="00F1642C" w:rsidP="00956AB1">
      <w:pPr>
        <w:pStyle w:val="11"/>
        <w:spacing w:before="120" w:line="300" w:lineRule="auto"/>
        <w:ind w:firstLine="567"/>
        <w:outlineLvl w:val="2"/>
      </w:pPr>
      <w:bookmarkStart w:id="68" w:name="_Toc127117625"/>
      <w:r w:rsidRPr="000C6ECA">
        <w:t>II.</w:t>
      </w:r>
      <w:r w:rsidR="002210E5" w:rsidRPr="000C6ECA">
        <w:t xml:space="preserve"> </w:t>
      </w:r>
      <w:r w:rsidRPr="000C6ECA">
        <w:t>CÁCH</w:t>
      </w:r>
      <w:r w:rsidR="002210E5" w:rsidRPr="000C6ECA">
        <w:t xml:space="preserve"> </w:t>
      </w:r>
      <w:r w:rsidRPr="000C6ECA">
        <w:t>GHI</w:t>
      </w:r>
      <w:r w:rsidR="002210E5" w:rsidRPr="000C6ECA">
        <w:t xml:space="preserve"> </w:t>
      </w:r>
      <w:bookmarkStart w:id="69" w:name="_Toc507402814"/>
      <w:r w:rsidRPr="000C6ECA">
        <w:t>TRANG</w:t>
      </w:r>
      <w:r w:rsidR="002210E5" w:rsidRPr="000C6ECA">
        <w:t xml:space="preserve"> </w:t>
      </w:r>
      <w:r w:rsidRPr="000C6ECA">
        <w:t>BÌA</w:t>
      </w:r>
      <w:r w:rsidR="002210E5" w:rsidRPr="000C6ECA">
        <w:t xml:space="preserve"> </w:t>
      </w:r>
      <w:r w:rsidRPr="000C6ECA">
        <w:t>CỦA</w:t>
      </w:r>
      <w:r w:rsidR="002210E5" w:rsidRPr="000C6ECA">
        <w:t xml:space="preserve"> </w:t>
      </w:r>
      <w:r w:rsidRPr="000C6ECA">
        <w:t>PHIẾU</w:t>
      </w:r>
      <w:r w:rsidR="002210E5" w:rsidRPr="000C6ECA">
        <w:t xml:space="preserve"> </w:t>
      </w:r>
      <w:r w:rsidRPr="000C6ECA">
        <w:t>ĐIỀU</w:t>
      </w:r>
      <w:r w:rsidR="002210E5" w:rsidRPr="000C6ECA">
        <w:t xml:space="preserve"> </w:t>
      </w:r>
      <w:r w:rsidRPr="000C6ECA">
        <w:t>TRA</w:t>
      </w:r>
      <w:bookmarkEnd w:id="68"/>
    </w:p>
    <w:p w14:paraId="1FD1F47A" w14:textId="77777777" w:rsidR="00F1642C" w:rsidRPr="000C6ECA" w:rsidRDefault="00F1642C" w:rsidP="00956AB1">
      <w:pPr>
        <w:spacing w:before="120" w:line="300" w:lineRule="auto"/>
        <w:ind w:firstLine="567"/>
        <w:jc w:val="both"/>
        <w:rPr>
          <w:b/>
          <w:sz w:val="26"/>
          <w:szCs w:val="26"/>
          <w:lang w:val="vi-VN"/>
        </w:rPr>
      </w:pPr>
      <w:bookmarkStart w:id="70" w:name="_Toc126907214"/>
      <w:bookmarkEnd w:id="69"/>
      <w:r w:rsidRPr="000C6ECA">
        <w:rPr>
          <w:b/>
          <w:sz w:val="26"/>
          <w:szCs w:val="26"/>
          <w:lang w:val="vi-VN"/>
        </w:rPr>
        <w:t>1.</w:t>
      </w:r>
      <w:r w:rsidR="002210E5" w:rsidRPr="000C6ECA">
        <w:rPr>
          <w:b/>
          <w:sz w:val="26"/>
          <w:szCs w:val="26"/>
          <w:lang w:val="vi-VN"/>
        </w:rPr>
        <w:t xml:space="preserve"> </w:t>
      </w:r>
      <w:r w:rsidRPr="000C6ECA">
        <w:rPr>
          <w:b/>
          <w:sz w:val="26"/>
          <w:szCs w:val="26"/>
          <w:lang w:val="vi-VN"/>
        </w:rPr>
        <w:t>Thông</w:t>
      </w:r>
      <w:r w:rsidR="002210E5" w:rsidRPr="000C6ECA">
        <w:rPr>
          <w:b/>
          <w:sz w:val="26"/>
          <w:szCs w:val="26"/>
          <w:lang w:val="vi-VN"/>
        </w:rPr>
        <w:t xml:space="preserve"> </w:t>
      </w:r>
      <w:r w:rsidRPr="000C6ECA">
        <w:rPr>
          <w:b/>
          <w:sz w:val="26"/>
          <w:szCs w:val="26"/>
          <w:lang w:val="vi-VN"/>
        </w:rPr>
        <w:t>tin</w:t>
      </w:r>
      <w:r w:rsidR="002210E5" w:rsidRPr="000C6ECA">
        <w:rPr>
          <w:b/>
          <w:sz w:val="26"/>
          <w:szCs w:val="26"/>
          <w:lang w:val="vi-VN"/>
        </w:rPr>
        <w:t xml:space="preserve"> </w:t>
      </w:r>
      <w:r w:rsidRPr="000C6ECA">
        <w:rPr>
          <w:b/>
          <w:sz w:val="26"/>
          <w:szCs w:val="26"/>
          <w:lang w:val="vi-VN"/>
        </w:rPr>
        <w:t>định</w:t>
      </w:r>
      <w:r w:rsidR="002210E5" w:rsidRPr="000C6ECA">
        <w:rPr>
          <w:b/>
          <w:sz w:val="26"/>
          <w:szCs w:val="26"/>
          <w:lang w:val="vi-VN"/>
        </w:rPr>
        <w:t xml:space="preserve"> </w:t>
      </w:r>
      <w:r w:rsidRPr="000C6ECA">
        <w:rPr>
          <w:b/>
          <w:sz w:val="26"/>
          <w:szCs w:val="26"/>
          <w:lang w:val="vi-VN"/>
        </w:rPr>
        <w:t>danh</w:t>
      </w:r>
      <w:bookmarkEnd w:id="70"/>
    </w:p>
    <w:p w14:paraId="0F38406A" w14:textId="21DED8E1" w:rsidR="0063667C" w:rsidRPr="000C6ECA" w:rsidRDefault="00F1642C" w:rsidP="003032D7">
      <w:pPr>
        <w:spacing w:before="120" w:line="300" w:lineRule="auto"/>
        <w:ind w:firstLine="567"/>
        <w:jc w:val="both"/>
        <w:rPr>
          <w:sz w:val="26"/>
          <w:szCs w:val="26"/>
          <w:lang w:val="vi-VN"/>
        </w:rPr>
      </w:pPr>
      <w:r w:rsidRPr="000C6ECA">
        <w:rPr>
          <w:sz w:val="26"/>
          <w:szCs w:val="26"/>
          <w:lang w:val="vi-VN"/>
        </w:rPr>
        <w:t>Khi</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đăng</w:t>
      </w:r>
      <w:r w:rsidR="002210E5" w:rsidRPr="000C6ECA">
        <w:rPr>
          <w:sz w:val="26"/>
          <w:szCs w:val="26"/>
          <w:lang w:val="vi-VN"/>
        </w:rPr>
        <w:t xml:space="preserve"> </w:t>
      </w:r>
      <w:r w:rsidRPr="000C6ECA">
        <w:rPr>
          <w:sz w:val="26"/>
          <w:szCs w:val="26"/>
          <w:lang w:val="vi-VN"/>
        </w:rPr>
        <w:t>nhập</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chương</w:t>
      </w:r>
      <w:r w:rsidR="002210E5" w:rsidRPr="000C6ECA">
        <w:rPr>
          <w:sz w:val="26"/>
          <w:szCs w:val="26"/>
          <w:lang w:val="vi-VN"/>
        </w:rPr>
        <w:t xml:space="preserve"> </w:t>
      </w:r>
      <w:r w:rsidRPr="000C6ECA">
        <w:rPr>
          <w:sz w:val="26"/>
          <w:szCs w:val="26"/>
          <w:lang w:val="vi-VN"/>
        </w:rPr>
        <w:t>trình,</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danh</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ĐBĐT</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phân</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sẽ</w:t>
      </w:r>
      <w:r w:rsidR="002210E5" w:rsidRPr="000C6ECA">
        <w:rPr>
          <w:sz w:val="26"/>
          <w:szCs w:val="26"/>
          <w:lang w:val="vi-VN"/>
        </w:rPr>
        <w:t xml:space="preserve"> </w:t>
      </w:r>
      <w:r w:rsidRPr="000C6ECA">
        <w:rPr>
          <w:sz w:val="26"/>
          <w:szCs w:val="26"/>
          <w:lang w:val="vi-VN"/>
        </w:rPr>
        <w:t>tự</w:t>
      </w:r>
      <w:r w:rsidR="002210E5" w:rsidRPr="000C6ECA">
        <w:rPr>
          <w:sz w:val="26"/>
          <w:szCs w:val="26"/>
          <w:lang w:val="vi-VN"/>
        </w:rPr>
        <w:t xml:space="preserve"> </w:t>
      </w:r>
      <w:r w:rsidRPr="000C6ECA">
        <w:rPr>
          <w:sz w:val="26"/>
          <w:szCs w:val="26"/>
          <w:lang w:val="vi-VN"/>
        </w:rPr>
        <w:t>động</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vào</w:t>
      </w:r>
      <w:r w:rsidR="002210E5" w:rsidRPr="000C6ECA">
        <w:rPr>
          <w:sz w:val="26"/>
          <w:szCs w:val="26"/>
          <w:lang w:val="vi-VN"/>
        </w:rPr>
        <w:t xml:space="preserve"> </w:t>
      </w:r>
      <w:r w:rsidRPr="000C6ECA">
        <w:rPr>
          <w:sz w:val="26"/>
          <w:szCs w:val="26"/>
          <w:lang w:val="vi-VN"/>
        </w:rPr>
        <w:t>phiếu</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rPr>
        <w:t>T</w:t>
      </w:r>
      <w:r w:rsidRPr="000C6ECA">
        <w:rPr>
          <w:sz w:val="26"/>
          <w:szCs w:val="26"/>
          <w:lang w:val="vi-VN"/>
        </w:rPr>
        <w:t>rong</w:t>
      </w:r>
      <w:r w:rsidR="002210E5" w:rsidRPr="000C6ECA">
        <w:rPr>
          <w:sz w:val="26"/>
          <w:szCs w:val="26"/>
          <w:lang w:val="vi-VN"/>
        </w:rPr>
        <w:t xml:space="preserve"> </w:t>
      </w:r>
      <w:r w:rsidRPr="000C6ECA">
        <w:rPr>
          <w:sz w:val="26"/>
          <w:szCs w:val="26"/>
          <w:lang w:val="vi-VN"/>
        </w:rPr>
        <w:t>số</w:t>
      </w:r>
      <w:r w:rsidR="002210E5" w:rsidRPr="000C6ECA">
        <w:rPr>
          <w:sz w:val="26"/>
          <w:szCs w:val="26"/>
          <w:lang w:val="vi-VN"/>
        </w:rPr>
        <w:t xml:space="preserve"> </w:t>
      </w:r>
      <w:r w:rsidRPr="000C6ECA">
        <w:rPr>
          <w:sz w:val="26"/>
          <w:szCs w:val="26"/>
          <w:lang w:val="vi-VN"/>
        </w:rPr>
        <w:t>các</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được</w:t>
      </w:r>
      <w:r w:rsidR="002210E5" w:rsidRPr="000C6ECA">
        <w:rPr>
          <w:sz w:val="26"/>
          <w:szCs w:val="26"/>
          <w:lang w:val="vi-VN"/>
        </w:rPr>
        <w:t xml:space="preserve"> </w:t>
      </w:r>
      <w:r w:rsidRPr="000C6ECA">
        <w:rPr>
          <w:sz w:val="26"/>
          <w:szCs w:val="26"/>
          <w:lang w:val="vi-VN"/>
        </w:rPr>
        <w:lastRenderedPageBreak/>
        <w:t>tự</w:t>
      </w:r>
      <w:r w:rsidR="002210E5" w:rsidRPr="000C6ECA">
        <w:rPr>
          <w:sz w:val="26"/>
          <w:szCs w:val="26"/>
          <w:lang w:val="vi-VN"/>
        </w:rPr>
        <w:t xml:space="preserve"> </w:t>
      </w:r>
      <w:r w:rsidRPr="000C6ECA">
        <w:rPr>
          <w:sz w:val="26"/>
          <w:szCs w:val="26"/>
          <w:lang w:val="vi-VN"/>
        </w:rPr>
        <w:t>động</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Bảng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về</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cần</w:t>
      </w:r>
      <w:r w:rsidR="002210E5" w:rsidRPr="000C6ECA">
        <w:rPr>
          <w:sz w:val="26"/>
          <w:szCs w:val="26"/>
          <w:lang w:val="vi-VN"/>
        </w:rPr>
        <w:t xml:space="preserve"> </w:t>
      </w:r>
      <w:r w:rsidRPr="000C6ECA">
        <w:rPr>
          <w:sz w:val="26"/>
          <w:szCs w:val="26"/>
          <w:lang w:val="vi-VN"/>
        </w:rPr>
        <w:t>phải</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chỉnh</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có</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(hộ</w:t>
      </w:r>
      <w:r w:rsidR="002210E5" w:rsidRPr="000C6ECA">
        <w:rPr>
          <w:sz w:val="26"/>
          <w:szCs w:val="26"/>
          <w:lang w:val="vi-VN"/>
        </w:rPr>
        <w:t xml:space="preserve"> </w:t>
      </w:r>
      <w:r w:rsidRPr="000C6ECA">
        <w:rPr>
          <w:sz w:val="26"/>
          <w:szCs w:val="26"/>
          <w:lang w:val="vi-VN"/>
        </w:rPr>
        <w:t>cũ</w:t>
      </w:r>
      <w:r w:rsidR="002210E5" w:rsidRPr="000C6ECA">
        <w:rPr>
          <w:sz w:val="26"/>
          <w:szCs w:val="26"/>
          <w:lang w:val="vi-VN"/>
        </w:rPr>
        <w:t xml:space="preserve"> </w:t>
      </w:r>
      <w:r w:rsidRPr="000C6ECA">
        <w:rPr>
          <w:sz w:val="26"/>
          <w:szCs w:val="26"/>
          <w:lang w:val="vi-VN"/>
        </w:rPr>
        <w:t>đã</w:t>
      </w:r>
      <w:r w:rsidR="002210E5" w:rsidRPr="000C6ECA">
        <w:rPr>
          <w:sz w:val="26"/>
          <w:szCs w:val="26"/>
          <w:lang w:val="vi-VN"/>
        </w:rPr>
        <w:t xml:space="preserve"> </w:t>
      </w:r>
      <w:r w:rsidRPr="000C6ECA">
        <w:rPr>
          <w:sz w:val="26"/>
          <w:szCs w:val="26"/>
          <w:lang w:val="vi-VN"/>
        </w:rPr>
        <w:t>chuyển</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vẫn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cũ</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về</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thay</w:t>
      </w:r>
      <w:r w:rsidR="002210E5" w:rsidRPr="000C6ECA">
        <w:rPr>
          <w:sz w:val="26"/>
          <w:szCs w:val="26"/>
          <w:lang w:val="vi-VN"/>
        </w:rPr>
        <w:t xml:space="preserve"> </w:t>
      </w:r>
      <w:r w:rsidRPr="000C6ECA">
        <w:rPr>
          <w:sz w:val="26"/>
          <w:szCs w:val="26"/>
          <w:lang w:val="vi-VN"/>
        </w:rPr>
        <w:t>đổi</w:t>
      </w:r>
      <w:r w:rsidR="002210E5" w:rsidRPr="000C6ECA">
        <w:rPr>
          <w:sz w:val="26"/>
          <w:szCs w:val="26"/>
          <w:lang w:val="vi-VN"/>
        </w:rPr>
        <w:t xml:space="preserve"> </w:t>
      </w:r>
      <w:r w:rsidRPr="000C6ECA">
        <w:rPr>
          <w:sz w:val="26"/>
          <w:szCs w:val="26"/>
          <w:lang w:val="vi-VN"/>
        </w:rPr>
        <w:t>so</w:t>
      </w:r>
      <w:r w:rsidR="002210E5" w:rsidRPr="000C6ECA">
        <w:rPr>
          <w:sz w:val="26"/>
          <w:szCs w:val="26"/>
          <w:lang w:val="vi-VN"/>
        </w:rPr>
        <w:t xml:space="preserve"> </w:t>
      </w:r>
      <w:r w:rsidRPr="000C6ECA">
        <w:rPr>
          <w:sz w:val="26"/>
          <w:szCs w:val="26"/>
          <w:lang w:val="vi-VN"/>
        </w:rPr>
        <w:t>với</w:t>
      </w:r>
      <w:r w:rsidR="002210E5" w:rsidRPr="000C6ECA">
        <w:rPr>
          <w:sz w:val="26"/>
          <w:szCs w:val="26"/>
          <w:lang w:val="vi-VN"/>
        </w:rPr>
        <w:t xml:space="preserve"> </w:t>
      </w:r>
      <w:r w:rsidRPr="000C6ECA">
        <w:rPr>
          <w:sz w:val="26"/>
          <w:szCs w:val="26"/>
          <w:lang w:val="vi-VN"/>
        </w:rPr>
        <w:t>bảng</w:t>
      </w:r>
      <w:r w:rsidR="002210E5" w:rsidRPr="000C6ECA">
        <w:rPr>
          <w:sz w:val="26"/>
          <w:szCs w:val="26"/>
          <w:lang w:val="vi-VN"/>
        </w:rPr>
        <w:t xml:space="preserve"> </w:t>
      </w:r>
      <w:r w:rsidRPr="000C6ECA">
        <w:rPr>
          <w:sz w:val="26"/>
          <w:szCs w:val="26"/>
          <w:lang w:val="vi-VN"/>
        </w:rPr>
        <w:t>kê.</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trường</w:t>
      </w:r>
      <w:r w:rsidR="002210E5" w:rsidRPr="000C6ECA">
        <w:rPr>
          <w:sz w:val="26"/>
          <w:szCs w:val="26"/>
          <w:lang w:val="vi-VN"/>
        </w:rPr>
        <w:t xml:space="preserve"> </w:t>
      </w:r>
      <w:r w:rsidRPr="000C6ECA">
        <w:rPr>
          <w:sz w:val="26"/>
          <w:szCs w:val="26"/>
          <w:lang w:val="vi-VN"/>
        </w:rPr>
        <w:t>hợp</w:t>
      </w:r>
      <w:r w:rsidR="002210E5" w:rsidRPr="000C6ECA">
        <w:rPr>
          <w:sz w:val="26"/>
          <w:szCs w:val="26"/>
          <w:lang w:val="vi-VN"/>
        </w:rPr>
        <w:t xml:space="preserve"> </w:t>
      </w:r>
      <w:r w:rsidRPr="000C6ECA">
        <w:rPr>
          <w:sz w:val="26"/>
          <w:szCs w:val="26"/>
          <w:lang w:val="vi-VN"/>
        </w:rPr>
        <w:t>này,</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tin</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tế</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rPr>
        <w:t>chủ</w:t>
      </w:r>
      <w:r w:rsidR="002210E5" w:rsidRPr="000C6ECA">
        <w:rPr>
          <w:sz w:val="26"/>
          <w:szCs w:val="26"/>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tại</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rPr>
        <w:t>ĐTV</w:t>
      </w:r>
      <w:r w:rsidR="002210E5" w:rsidRPr="000C6ECA">
        <w:rPr>
          <w:sz w:val="26"/>
          <w:szCs w:val="26"/>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điều</w:t>
      </w:r>
      <w:r w:rsidR="002210E5" w:rsidRPr="000C6ECA">
        <w:rPr>
          <w:sz w:val="26"/>
          <w:szCs w:val="26"/>
          <w:lang w:val="vi-VN"/>
        </w:rPr>
        <w:t xml:space="preserve"> </w:t>
      </w:r>
      <w:r w:rsidRPr="000C6ECA">
        <w:rPr>
          <w:sz w:val="26"/>
          <w:szCs w:val="26"/>
          <w:lang w:val="vi-VN"/>
        </w:rPr>
        <w:t>tra.</w:t>
      </w:r>
    </w:p>
    <w:p w14:paraId="0AA8C8BA" w14:textId="08293E32" w:rsidR="006D5918" w:rsidRPr="000C6ECA" w:rsidRDefault="00F1642C" w:rsidP="00956AB1">
      <w:pPr>
        <w:pStyle w:val="ListParagraph"/>
        <w:numPr>
          <w:ilvl w:val="0"/>
          <w:numId w:val="7"/>
        </w:numPr>
        <w:spacing w:before="120" w:after="0" w:line="305" w:lineRule="auto"/>
        <w:ind w:left="0" w:firstLine="567"/>
        <w:contextualSpacing w:val="0"/>
        <w:rPr>
          <w:b/>
          <w:sz w:val="26"/>
          <w:szCs w:val="26"/>
        </w:rPr>
      </w:pPr>
      <w:r w:rsidRPr="000C6ECA">
        <w:rPr>
          <w:b/>
          <w:sz w:val="26"/>
          <w:szCs w:val="26"/>
        </w:rPr>
        <w:t>Phần</w:t>
      </w:r>
      <w:r w:rsidR="002210E5" w:rsidRPr="000C6ECA">
        <w:rPr>
          <w:b/>
          <w:sz w:val="26"/>
          <w:szCs w:val="26"/>
        </w:rPr>
        <w:t xml:space="preserve"> </w:t>
      </w:r>
      <w:r w:rsidRPr="000C6ECA">
        <w:rPr>
          <w:b/>
          <w:sz w:val="26"/>
          <w:szCs w:val="26"/>
        </w:rPr>
        <w:t>xác</w:t>
      </w:r>
      <w:r w:rsidR="002210E5" w:rsidRPr="000C6ECA">
        <w:rPr>
          <w:b/>
          <w:sz w:val="26"/>
          <w:szCs w:val="26"/>
        </w:rPr>
        <w:t xml:space="preserve"> </w:t>
      </w:r>
      <w:r w:rsidRPr="000C6ECA">
        <w:rPr>
          <w:b/>
          <w:sz w:val="26"/>
          <w:szCs w:val="26"/>
        </w:rPr>
        <w:t>nhận</w:t>
      </w:r>
    </w:p>
    <w:p w14:paraId="6652694A" w14:textId="65D3D53F" w:rsidR="00F1642C" w:rsidRPr="000C6ECA" w:rsidRDefault="00F1642C" w:rsidP="00956AB1">
      <w:pPr>
        <w:pStyle w:val="ListParagraph"/>
        <w:spacing w:before="120" w:after="0" w:line="305" w:lineRule="auto"/>
        <w:ind w:left="0" w:firstLine="567"/>
        <w:contextualSpacing w:val="0"/>
        <w:rPr>
          <w:b/>
          <w:sz w:val="26"/>
          <w:szCs w:val="26"/>
          <w:lang w:val="en-US"/>
        </w:rPr>
      </w:pPr>
      <w:r w:rsidRPr="000C6ECA">
        <w:rPr>
          <w:sz w:val="26"/>
          <w:szCs w:val="26"/>
        </w:rPr>
        <w:t>Sau</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hoàn</w:t>
      </w:r>
      <w:r w:rsidR="002210E5" w:rsidRPr="000C6ECA">
        <w:rPr>
          <w:sz w:val="26"/>
          <w:szCs w:val="26"/>
        </w:rPr>
        <w:t xml:space="preserve"> </w:t>
      </w:r>
      <w:r w:rsidRPr="000C6ECA">
        <w:rPr>
          <w:sz w:val="26"/>
          <w:szCs w:val="26"/>
        </w:rPr>
        <w:t>thành</w:t>
      </w:r>
      <w:r w:rsidR="002210E5" w:rsidRPr="000C6ECA">
        <w:rPr>
          <w:sz w:val="26"/>
          <w:szCs w:val="26"/>
        </w:rPr>
        <w:t xml:space="preserve"> </w:t>
      </w:r>
      <w:r w:rsidRPr="000C6ECA">
        <w:rPr>
          <w:sz w:val="26"/>
          <w:szCs w:val="26"/>
        </w:rPr>
        <w:t>cuộc</w:t>
      </w:r>
      <w:r w:rsidR="002210E5" w:rsidRPr="000C6ECA">
        <w:rPr>
          <w:sz w:val="26"/>
          <w:szCs w:val="26"/>
        </w:rPr>
        <w:t xml:space="preserve"> </w:t>
      </w:r>
      <w:r w:rsidRPr="000C6ECA">
        <w:rPr>
          <w:sz w:val="26"/>
          <w:szCs w:val="26"/>
        </w:rPr>
        <w:t>phỏng</w:t>
      </w:r>
      <w:r w:rsidR="002210E5" w:rsidRPr="000C6ECA">
        <w:rPr>
          <w:sz w:val="26"/>
          <w:szCs w:val="26"/>
        </w:rPr>
        <w:t xml:space="preserve"> </w:t>
      </w:r>
      <w:r w:rsidRPr="000C6ECA">
        <w:rPr>
          <w:sz w:val="26"/>
          <w:szCs w:val="26"/>
        </w:rPr>
        <w:t>vấn,</w:t>
      </w:r>
      <w:r w:rsidR="002210E5" w:rsidRPr="000C6ECA">
        <w:rPr>
          <w:sz w:val="26"/>
          <w:szCs w:val="26"/>
        </w:rPr>
        <w:t xml:space="preserve"> </w:t>
      </w:r>
      <w:r w:rsidRPr="000C6ECA">
        <w:rPr>
          <w:sz w:val="26"/>
          <w:szCs w:val="26"/>
        </w:rPr>
        <w:t>chương</w:t>
      </w:r>
      <w:r w:rsidR="002210E5" w:rsidRPr="000C6ECA">
        <w:rPr>
          <w:sz w:val="26"/>
          <w:szCs w:val="26"/>
        </w:rPr>
        <w:t xml:space="preserve"> </w:t>
      </w:r>
      <w:r w:rsidRPr="000C6ECA">
        <w:rPr>
          <w:sz w:val="26"/>
          <w:szCs w:val="26"/>
        </w:rPr>
        <w:t>trình</w:t>
      </w:r>
      <w:r w:rsidR="002210E5" w:rsidRPr="000C6ECA">
        <w:rPr>
          <w:sz w:val="26"/>
          <w:szCs w:val="26"/>
        </w:rPr>
        <w:t xml:space="preserve"> </w:t>
      </w:r>
      <w:r w:rsidRPr="000C6ECA">
        <w:rPr>
          <w:sz w:val="26"/>
          <w:szCs w:val="26"/>
        </w:rPr>
        <w:t>sẽ</w:t>
      </w:r>
      <w:r w:rsidR="002210E5" w:rsidRPr="000C6ECA">
        <w:rPr>
          <w:sz w:val="26"/>
          <w:szCs w:val="26"/>
        </w:rPr>
        <w:t xml:space="preserve"> </w:t>
      </w:r>
      <w:r w:rsidRPr="000C6ECA">
        <w:rPr>
          <w:sz w:val="26"/>
          <w:szCs w:val="26"/>
        </w:rPr>
        <w:t>tự</w:t>
      </w:r>
      <w:r w:rsidR="002210E5" w:rsidRPr="000C6ECA">
        <w:rPr>
          <w:sz w:val="26"/>
          <w:szCs w:val="26"/>
        </w:rPr>
        <w:t xml:space="preserve"> </w:t>
      </w:r>
      <w:r w:rsidRPr="000C6ECA">
        <w:rPr>
          <w:sz w:val="26"/>
          <w:szCs w:val="26"/>
        </w:rPr>
        <w:t>động</w:t>
      </w:r>
      <w:r w:rsidR="002210E5" w:rsidRPr="000C6ECA">
        <w:rPr>
          <w:sz w:val="26"/>
          <w:szCs w:val="26"/>
        </w:rPr>
        <w:t xml:space="preserve"> </w:t>
      </w:r>
      <w:r w:rsidRPr="000C6ECA">
        <w:rPr>
          <w:sz w:val="26"/>
          <w:szCs w:val="26"/>
        </w:rPr>
        <w:t>hiển</w:t>
      </w:r>
      <w:r w:rsidR="002210E5" w:rsidRPr="000C6ECA">
        <w:rPr>
          <w:sz w:val="26"/>
          <w:szCs w:val="26"/>
        </w:rPr>
        <w:t xml:space="preserve"> </w:t>
      </w:r>
      <w:r w:rsidRPr="000C6ECA">
        <w:rPr>
          <w:sz w:val="26"/>
          <w:szCs w:val="26"/>
        </w:rPr>
        <w:t>thị</w:t>
      </w:r>
      <w:r w:rsidR="002210E5" w:rsidRPr="000C6ECA">
        <w:rPr>
          <w:sz w:val="26"/>
          <w:szCs w:val="26"/>
        </w:rPr>
        <w:t xml:space="preserve"> </w:t>
      </w:r>
      <w:r w:rsidRPr="000C6ECA">
        <w:rPr>
          <w:sz w:val="26"/>
          <w:szCs w:val="26"/>
        </w:rPr>
        <w:t>danh</w:t>
      </w:r>
      <w:r w:rsidR="002210E5" w:rsidRPr="000C6ECA">
        <w:rPr>
          <w:sz w:val="26"/>
          <w:szCs w:val="26"/>
        </w:rPr>
        <w:t xml:space="preserve"> </w:t>
      </w:r>
      <w:r w:rsidRPr="000C6ECA">
        <w:rPr>
          <w:sz w:val="26"/>
          <w:szCs w:val="26"/>
        </w:rPr>
        <w:t>sách</w:t>
      </w:r>
      <w:r w:rsidR="002210E5" w:rsidRPr="000C6ECA">
        <w:rPr>
          <w:sz w:val="26"/>
          <w:szCs w:val="26"/>
        </w:rPr>
        <w:t xml:space="preserve"> </w:t>
      </w:r>
      <w:r w:rsidRPr="000C6ECA">
        <w:rPr>
          <w:sz w:val="26"/>
          <w:szCs w:val="26"/>
        </w:rPr>
        <w:t>các</w:t>
      </w:r>
      <w:r w:rsidR="002210E5" w:rsidRPr="000C6ECA">
        <w:rPr>
          <w:sz w:val="26"/>
          <w:szCs w:val="26"/>
        </w:rPr>
        <w:t xml:space="preserve"> </w:t>
      </w:r>
      <w:r w:rsidRPr="000C6ECA">
        <w:rPr>
          <w:sz w:val="26"/>
          <w:szCs w:val="26"/>
        </w:rPr>
        <w:t>thành</w:t>
      </w:r>
      <w:r w:rsidR="002210E5" w:rsidRPr="000C6ECA">
        <w:rPr>
          <w:sz w:val="26"/>
          <w:szCs w:val="26"/>
        </w:rPr>
        <w:t xml:space="preserve"> </w:t>
      </w:r>
      <w:r w:rsidRPr="000C6ECA">
        <w:rPr>
          <w:sz w:val="26"/>
          <w:szCs w:val="26"/>
        </w:rPr>
        <w:t>viên</w:t>
      </w:r>
      <w:r w:rsidR="002210E5" w:rsidRPr="000C6ECA">
        <w:rPr>
          <w:sz w:val="26"/>
          <w:szCs w:val="26"/>
        </w:rPr>
        <w:t xml:space="preserve"> </w:t>
      </w:r>
      <w:r w:rsidRPr="000C6ECA">
        <w:rPr>
          <w:sz w:val="26"/>
          <w:szCs w:val="26"/>
        </w:rPr>
        <w:t>hộ,</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chỉ</w:t>
      </w:r>
      <w:r w:rsidR="002210E5" w:rsidRPr="000C6ECA">
        <w:rPr>
          <w:sz w:val="26"/>
          <w:szCs w:val="26"/>
        </w:rPr>
        <w:t xml:space="preserve"> </w:t>
      </w:r>
      <w:r w:rsidRPr="000C6ECA">
        <w:rPr>
          <w:sz w:val="26"/>
          <w:szCs w:val="26"/>
        </w:rPr>
        <w:t>cần</w:t>
      </w:r>
      <w:r w:rsidR="002210E5" w:rsidRPr="000C6ECA">
        <w:rPr>
          <w:sz w:val="26"/>
          <w:szCs w:val="26"/>
        </w:rPr>
        <w:t xml:space="preserve"> </w:t>
      </w:r>
      <w:r w:rsidRPr="000C6ECA">
        <w:rPr>
          <w:sz w:val="26"/>
          <w:szCs w:val="26"/>
        </w:rPr>
        <w:t>tích</w:t>
      </w:r>
      <w:r w:rsidR="002210E5" w:rsidRPr="000C6ECA">
        <w:rPr>
          <w:sz w:val="26"/>
          <w:szCs w:val="26"/>
        </w:rPr>
        <w:t xml:space="preserve"> </w:t>
      </w:r>
      <w:r w:rsidRPr="000C6ECA">
        <w:rPr>
          <w:sz w:val="26"/>
          <w:szCs w:val="26"/>
        </w:rPr>
        <w:t>chọn</w:t>
      </w:r>
      <w:r w:rsidR="002210E5" w:rsidRPr="000C6ECA">
        <w:rPr>
          <w:sz w:val="26"/>
          <w:szCs w:val="26"/>
        </w:rPr>
        <w:t xml:space="preserve"> </w:t>
      </w:r>
      <w:r w:rsidRPr="000C6ECA">
        <w:rPr>
          <w:sz w:val="26"/>
          <w:szCs w:val="26"/>
        </w:rPr>
        <w:t>vào</w:t>
      </w:r>
      <w:r w:rsidR="002210E5" w:rsidRPr="000C6ECA">
        <w:rPr>
          <w:sz w:val="26"/>
          <w:szCs w:val="26"/>
        </w:rPr>
        <w:t xml:space="preserve"> </w:t>
      </w:r>
      <w:r w:rsidRPr="000C6ECA">
        <w:rPr>
          <w:sz w:val="26"/>
          <w:szCs w:val="26"/>
        </w:rPr>
        <w:t>tên</w:t>
      </w:r>
      <w:r w:rsidR="002210E5" w:rsidRPr="000C6ECA">
        <w:rPr>
          <w:sz w:val="26"/>
          <w:szCs w:val="26"/>
        </w:rPr>
        <w:t xml:space="preserve"> </w:t>
      </w:r>
      <w:r w:rsidRPr="000C6ECA">
        <w:rPr>
          <w:sz w:val="26"/>
          <w:szCs w:val="26"/>
        </w:rPr>
        <w:t>người</w:t>
      </w:r>
      <w:r w:rsidR="002210E5" w:rsidRPr="000C6ECA">
        <w:rPr>
          <w:sz w:val="26"/>
          <w:szCs w:val="26"/>
        </w:rPr>
        <w:t xml:space="preserve"> </w:t>
      </w:r>
      <w:r w:rsidRPr="000C6ECA">
        <w:rPr>
          <w:sz w:val="26"/>
          <w:szCs w:val="26"/>
        </w:rPr>
        <w:t>đã</w:t>
      </w:r>
      <w:r w:rsidR="002210E5" w:rsidRPr="000C6ECA">
        <w:rPr>
          <w:sz w:val="26"/>
          <w:szCs w:val="26"/>
        </w:rPr>
        <w:t xml:space="preserve"> </w:t>
      </w:r>
      <w:r w:rsidRPr="000C6ECA">
        <w:rPr>
          <w:sz w:val="26"/>
          <w:szCs w:val="26"/>
        </w:rPr>
        <w:t>cung</w:t>
      </w:r>
      <w:r w:rsidR="002210E5" w:rsidRPr="000C6ECA">
        <w:rPr>
          <w:sz w:val="26"/>
          <w:szCs w:val="26"/>
        </w:rPr>
        <w:t xml:space="preserve"> </w:t>
      </w:r>
      <w:r w:rsidRPr="000C6ECA">
        <w:rPr>
          <w:sz w:val="26"/>
          <w:szCs w:val="26"/>
        </w:rPr>
        <w:t>cấp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để</w:t>
      </w:r>
      <w:r w:rsidR="002210E5" w:rsidRPr="000C6ECA">
        <w:rPr>
          <w:sz w:val="26"/>
          <w:szCs w:val="26"/>
        </w:rPr>
        <w:t xml:space="preserve"> </w:t>
      </w:r>
      <w:r w:rsidRPr="000C6ECA">
        <w:rPr>
          <w:sz w:val="26"/>
          <w:szCs w:val="26"/>
        </w:rPr>
        <w:t>hoàn</w:t>
      </w:r>
      <w:r w:rsidR="002210E5" w:rsidRPr="000C6ECA">
        <w:rPr>
          <w:sz w:val="26"/>
          <w:szCs w:val="26"/>
        </w:rPr>
        <w:t xml:space="preserve"> </w:t>
      </w:r>
      <w:r w:rsidRPr="000C6ECA">
        <w:rPr>
          <w:sz w:val="26"/>
          <w:szCs w:val="26"/>
        </w:rPr>
        <w:t>thiện</w:t>
      </w:r>
      <w:r w:rsidR="002210E5" w:rsidRPr="000C6ECA">
        <w:rPr>
          <w:sz w:val="26"/>
          <w:szCs w:val="26"/>
        </w:rPr>
        <w:t xml:space="preserve"> </w:t>
      </w:r>
      <w:r w:rsidRPr="000C6ECA">
        <w:rPr>
          <w:sz w:val="26"/>
          <w:szCs w:val="26"/>
        </w:rPr>
        <w:t>phiếu</w:t>
      </w:r>
      <w:r w:rsidR="002210E5" w:rsidRPr="000C6ECA">
        <w:rPr>
          <w:sz w:val="26"/>
          <w:szCs w:val="26"/>
        </w:rPr>
        <w:t xml:space="preserve"> </w:t>
      </w:r>
      <w:r w:rsidRPr="000C6ECA">
        <w:rPr>
          <w:sz w:val="26"/>
          <w:szCs w:val="26"/>
        </w:rPr>
        <w:t>điều</w:t>
      </w:r>
      <w:r w:rsidR="002210E5" w:rsidRPr="000C6ECA">
        <w:rPr>
          <w:sz w:val="26"/>
          <w:szCs w:val="26"/>
        </w:rPr>
        <w:t xml:space="preserve"> </w:t>
      </w:r>
      <w:r w:rsidRPr="000C6ECA">
        <w:rPr>
          <w:sz w:val="26"/>
          <w:szCs w:val="26"/>
        </w:rPr>
        <w:t>tra.</w:t>
      </w:r>
    </w:p>
    <w:p w14:paraId="029E1FEB" w14:textId="7D32E289" w:rsidR="00F1642C" w:rsidRPr="000C6ECA" w:rsidRDefault="00F1642C" w:rsidP="00956AB1">
      <w:pPr>
        <w:pStyle w:val="11"/>
        <w:keepNext w:val="0"/>
        <w:spacing w:before="120" w:line="305" w:lineRule="auto"/>
        <w:ind w:firstLine="567"/>
        <w:outlineLvl w:val="9"/>
        <w:rPr>
          <w:lang w:val="en-US"/>
        </w:rPr>
      </w:pPr>
      <w:bookmarkStart w:id="71" w:name="_Toc127117626"/>
      <w:r w:rsidRPr="000C6ECA">
        <w:t>III.</w:t>
      </w:r>
      <w:r w:rsidR="002210E5" w:rsidRPr="000C6ECA">
        <w:t xml:space="preserve"> </w:t>
      </w:r>
      <w:r w:rsidRPr="000C6ECA">
        <w:t>CÁCH</w:t>
      </w:r>
      <w:r w:rsidR="002210E5" w:rsidRPr="000C6ECA">
        <w:t xml:space="preserve"> </w:t>
      </w:r>
      <w:r w:rsidRPr="000C6ECA">
        <w:t>HỎI</w:t>
      </w:r>
      <w:r w:rsidR="002210E5" w:rsidRPr="000C6ECA">
        <w:t xml:space="preserve"> </w:t>
      </w:r>
      <w:r w:rsidRPr="000C6ECA">
        <w:t>VÀ</w:t>
      </w:r>
      <w:r w:rsidR="002210E5" w:rsidRPr="000C6ECA">
        <w:t xml:space="preserve"> </w:t>
      </w:r>
      <w:r w:rsidRPr="000C6ECA">
        <w:t>XÁC</w:t>
      </w:r>
      <w:r w:rsidR="002210E5" w:rsidRPr="000C6ECA">
        <w:t xml:space="preserve"> </w:t>
      </w:r>
      <w:r w:rsidRPr="000C6ECA">
        <w:t>ĐỊNH</w:t>
      </w:r>
      <w:r w:rsidR="002210E5" w:rsidRPr="000C6ECA">
        <w:t xml:space="preserve"> </w:t>
      </w:r>
      <w:r w:rsidRPr="000C6ECA">
        <w:t>NHÂN</w:t>
      </w:r>
      <w:r w:rsidR="002210E5" w:rsidRPr="000C6ECA">
        <w:t xml:space="preserve"> </w:t>
      </w:r>
      <w:r w:rsidRPr="000C6ECA">
        <w:t>KHẨU</w:t>
      </w:r>
      <w:r w:rsidR="002210E5" w:rsidRPr="000C6ECA">
        <w:t xml:space="preserve"> </w:t>
      </w:r>
      <w:r w:rsidRPr="000C6ECA">
        <w:t>THỰC</w:t>
      </w:r>
      <w:r w:rsidR="002210E5" w:rsidRPr="000C6ECA">
        <w:t xml:space="preserve"> </w:t>
      </w:r>
      <w:r w:rsidRPr="000C6ECA">
        <w:t>TẾ</w:t>
      </w:r>
      <w:r w:rsidR="002210E5" w:rsidRPr="000C6ECA">
        <w:t xml:space="preserve"> </w:t>
      </w:r>
      <w:r w:rsidRPr="000C6ECA">
        <w:t>THƯỜNG</w:t>
      </w:r>
      <w:r w:rsidR="002210E5" w:rsidRPr="000C6ECA">
        <w:t xml:space="preserve"> </w:t>
      </w:r>
      <w:r w:rsidRPr="000C6ECA">
        <w:t>TRÚ</w:t>
      </w:r>
      <w:r w:rsidR="002210E5" w:rsidRPr="000C6ECA">
        <w:t xml:space="preserve"> </w:t>
      </w:r>
      <w:r w:rsidRPr="000C6ECA">
        <w:t>TẠI</w:t>
      </w:r>
      <w:r w:rsidR="002210E5" w:rsidRPr="000C6ECA">
        <w:t xml:space="preserve"> </w:t>
      </w:r>
      <w:r w:rsidRPr="000C6ECA">
        <w:t>HỘ</w:t>
      </w:r>
      <w:bookmarkEnd w:id="71"/>
      <w:r w:rsidR="002210E5" w:rsidRPr="000C6ECA">
        <w:rPr>
          <w:lang w:val="en-US"/>
        </w:rPr>
        <w:t xml:space="preserve"> </w:t>
      </w:r>
      <w:r w:rsidRPr="000C6ECA">
        <w:rPr>
          <w:lang w:val="en-US"/>
        </w:rPr>
        <w:t>TRONG</w:t>
      </w:r>
      <w:r w:rsidR="002210E5" w:rsidRPr="000C6ECA">
        <w:rPr>
          <w:lang w:val="en-US"/>
        </w:rPr>
        <w:t xml:space="preserve"> </w:t>
      </w:r>
      <w:r w:rsidRPr="000C6ECA">
        <w:rPr>
          <w:lang w:val="en-US"/>
        </w:rPr>
        <w:t>PHIẾU</w:t>
      </w:r>
      <w:r w:rsidR="002210E5" w:rsidRPr="000C6ECA">
        <w:rPr>
          <w:lang w:val="en-US"/>
        </w:rPr>
        <w:t xml:space="preserve"> </w:t>
      </w:r>
    </w:p>
    <w:p w14:paraId="073B1A4B" w14:textId="77777777" w:rsidR="00F1642C" w:rsidRPr="000C6ECA" w:rsidRDefault="00F1642C" w:rsidP="00956AB1">
      <w:pPr>
        <w:spacing w:before="120" w:line="305" w:lineRule="auto"/>
        <w:ind w:firstLine="567"/>
        <w:jc w:val="both"/>
        <w:rPr>
          <w:sz w:val="26"/>
          <w:szCs w:val="26"/>
          <w:lang w:val="vi-VN"/>
        </w:rPr>
      </w:pPr>
      <w:r w:rsidRPr="000C6ECA">
        <w:rPr>
          <w:sz w:val="26"/>
          <w:szCs w:val="26"/>
          <w:lang w:val="vi-VN"/>
        </w:rPr>
        <w:t>ĐTV</w:t>
      </w:r>
      <w:r w:rsidR="002210E5" w:rsidRPr="000C6ECA">
        <w:rPr>
          <w:sz w:val="26"/>
          <w:szCs w:val="26"/>
          <w:lang w:val="vi-VN"/>
        </w:rPr>
        <w:t xml:space="preserve"> </w:t>
      </w:r>
      <w:r w:rsidRPr="000C6ECA">
        <w:rPr>
          <w:sz w:val="26"/>
          <w:szCs w:val="26"/>
          <w:lang w:val="vi-VN"/>
        </w:rPr>
        <w:t>đọc</w:t>
      </w:r>
      <w:r w:rsidR="002210E5" w:rsidRPr="000C6ECA">
        <w:rPr>
          <w:sz w:val="26"/>
          <w:szCs w:val="26"/>
          <w:lang w:val="vi-VN"/>
        </w:rPr>
        <w:t xml:space="preserve"> </w:t>
      </w:r>
      <w:r w:rsidRPr="000C6ECA">
        <w:rPr>
          <w:sz w:val="26"/>
          <w:szCs w:val="26"/>
          <w:lang w:val="vi-VN"/>
        </w:rPr>
        <w:t>kỹ</w:t>
      </w:r>
      <w:r w:rsidR="002210E5" w:rsidRPr="000C6ECA">
        <w:rPr>
          <w:sz w:val="26"/>
          <w:szCs w:val="26"/>
          <w:lang w:val="vi-VN"/>
        </w:rPr>
        <w:t xml:space="preserve"> </w:t>
      </w:r>
      <w:r w:rsidRPr="000C6ECA">
        <w:rPr>
          <w:sz w:val="26"/>
          <w:szCs w:val="26"/>
          <w:lang w:val="vi-VN"/>
        </w:rPr>
        <w:t>hướng</w:t>
      </w:r>
      <w:r w:rsidR="002210E5" w:rsidRPr="000C6ECA">
        <w:rPr>
          <w:sz w:val="26"/>
          <w:szCs w:val="26"/>
          <w:lang w:val="vi-VN"/>
        </w:rPr>
        <w:t xml:space="preserve"> </w:t>
      </w:r>
      <w:r w:rsidRPr="000C6ECA">
        <w:rPr>
          <w:sz w:val="26"/>
          <w:szCs w:val="26"/>
          <w:lang w:val="vi-VN"/>
        </w:rPr>
        <w:t>dẫn</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cách</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Mục</w:t>
      </w:r>
      <w:r w:rsidR="002210E5" w:rsidRPr="000C6ECA">
        <w:rPr>
          <w:sz w:val="26"/>
          <w:szCs w:val="26"/>
        </w:rPr>
        <w:t xml:space="preserve"> </w:t>
      </w:r>
      <w:r w:rsidRPr="000C6ECA">
        <w:rPr>
          <w:sz w:val="26"/>
          <w:szCs w:val="26"/>
        </w:rPr>
        <w:t>VII</w:t>
      </w:r>
      <w:r w:rsidRPr="000C6ECA">
        <w:rPr>
          <w:sz w:val="26"/>
          <w:szCs w:val="26"/>
          <w:lang w:val="vi-VN"/>
        </w:rPr>
        <w:t>,</w:t>
      </w:r>
      <w:r w:rsidR="002210E5" w:rsidRPr="000C6ECA">
        <w:rPr>
          <w:sz w:val="26"/>
          <w:szCs w:val="26"/>
          <w:lang w:val="vi-VN"/>
        </w:rPr>
        <w:t xml:space="preserve"> </w:t>
      </w:r>
      <w:r w:rsidRPr="000C6ECA">
        <w:rPr>
          <w:sz w:val="26"/>
          <w:szCs w:val="26"/>
          <w:lang w:val="vi-VN"/>
        </w:rPr>
        <w:t>Chương</w:t>
      </w:r>
      <w:r w:rsidR="002210E5" w:rsidRPr="000C6ECA">
        <w:rPr>
          <w:sz w:val="26"/>
          <w:szCs w:val="26"/>
          <w:lang w:val="vi-VN"/>
        </w:rPr>
        <w:t xml:space="preserve"> </w:t>
      </w:r>
      <w:r w:rsidRPr="000C6ECA">
        <w:rPr>
          <w:sz w:val="26"/>
          <w:szCs w:val="26"/>
          <w:lang w:val="vi-VN"/>
        </w:rPr>
        <w:t>II</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nắm</w:t>
      </w:r>
      <w:r w:rsidR="002210E5" w:rsidRPr="000C6ECA">
        <w:rPr>
          <w:sz w:val="26"/>
          <w:szCs w:val="26"/>
          <w:lang w:val="vi-VN"/>
        </w:rPr>
        <w:t xml:space="preserve"> </w:t>
      </w:r>
      <w:r w:rsidRPr="000C6ECA">
        <w:rPr>
          <w:sz w:val="26"/>
          <w:szCs w:val="26"/>
          <w:lang w:val="vi-VN"/>
        </w:rPr>
        <w:t>rõ</w:t>
      </w:r>
      <w:r w:rsidR="002210E5" w:rsidRPr="000C6ECA">
        <w:rPr>
          <w:sz w:val="26"/>
          <w:szCs w:val="26"/>
          <w:lang w:val="vi-VN"/>
        </w:rPr>
        <w:t xml:space="preserve"> </w:t>
      </w:r>
      <w:r w:rsidRPr="000C6ECA">
        <w:rPr>
          <w:sz w:val="26"/>
          <w:szCs w:val="26"/>
          <w:lang w:val="vi-VN"/>
        </w:rPr>
        <w:t>khái</w:t>
      </w:r>
      <w:r w:rsidR="002210E5" w:rsidRPr="000C6ECA">
        <w:rPr>
          <w:sz w:val="26"/>
          <w:szCs w:val="26"/>
          <w:lang w:val="vi-VN"/>
        </w:rPr>
        <w:t xml:space="preserve"> </w:t>
      </w:r>
      <w:r w:rsidRPr="000C6ECA">
        <w:rPr>
          <w:sz w:val="26"/>
          <w:szCs w:val="26"/>
          <w:lang w:val="vi-VN"/>
        </w:rPr>
        <w:t>niệm</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rPr>
        <w:t>Q</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p>
    <w:p w14:paraId="016C7144" w14:textId="77777777" w:rsidR="00F1642C" w:rsidRPr="000C6ECA" w:rsidRDefault="00F1642C" w:rsidP="00956AB1">
      <w:pPr>
        <w:spacing w:before="120" w:line="305" w:lineRule="auto"/>
        <w:ind w:firstLine="567"/>
        <w:jc w:val="both"/>
        <w:rPr>
          <w:b/>
          <w:i/>
          <w:sz w:val="26"/>
          <w:szCs w:val="26"/>
          <w:lang w:val="nb-NO"/>
        </w:rPr>
      </w:pPr>
      <w:r w:rsidRPr="000C6ECA">
        <w:rPr>
          <w:b/>
          <w:i/>
          <w:sz w:val="26"/>
          <w:szCs w:val="26"/>
          <w:lang w:val="nb-NO"/>
        </w:rPr>
        <w:t>Phần</w:t>
      </w:r>
      <w:r w:rsidR="002210E5" w:rsidRPr="000C6ECA">
        <w:rPr>
          <w:b/>
          <w:i/>
          <w:sz w:val="26"/>
          <w:szCs w:val="26"/>
          <w:lang w:val="nb-NO"/>
        </w:rPr>
        <w:t xml:space="preserve"> </w:t>
      </w:r>
      <w:r w:rsidRPr="000C6ECA">
        <w:rPr>
          <w:b/>
          <w:i/>
          <w:sz w:val="26"/>
          <w:szCs w:val="26"/>
          <w:lang w:val="nb-NO"/>
        </w:rPr>
        <w:t>xác</w:t>
      </w:r>
      <w:r w:rsidR="002210E5" w:rsidRPr="000C6ECA">
        <w:rPr>
          <w:b/>
          <w:i/>
          <w:sz w:val="26"/>
          <w:szCs w:val="26"/>
          <w:lang w:val="nb-NO"/>
        </w:rPr>
        <w:t xml:space="preserve"> </w:t>
      </w:r>
      <w:r w:rsidRPr="000C6ECA">
        <w:rPr>
          <w:b/>
          <w:i/>
          <w:sz w:val="26"/>
          <w:szCs w:val="26"/>
          <w:lang w:val="nb-NO"/>
        </w:rPr>
        <w:t>định</w:t>
      </w:r>
      <w:r w:rsidR="002210E5" w:rsidRPr="000C6ECA">
        <w:rPr>
          <w:b/>
          <w:i/>
          <w:sz w:val="26"/>
          <w:szCs w:val="26"/>
          <w:lang w:val="nb-NO"/>
        </w:rPr>
        <w:t xml:space="preserve"> </w:t>
      </w:r>
      <w:r w:rsidRPr="000C6ECA">
        <w:rPr>
          <w:b/>
          <w:i/>
          <w:sz w:val="26"/>
          <w:szCs w:val="26"/>
          <w:lang w:val="nb-NO"/>
        </w:rPr>
        <w:t>NKTTTT</w:t>
      </w:r>
      <w:r w:rsidR="002210E5" w:rsidRPr="000C6ECA">
        <w:rPr>
          <w:b/>
          <w:i/>
          <w:sz w:val="26"/>
          <w:szCs w:val="26"/>
          <w:lang w:val="nb-NO"/>
        </w:rPr>
        <w:t xml:space="preserve"> </w:t>
      </w:r>
      <w:r w:rsidRPr="000C6ECA">
        <w:rPr>
          <w:b/>
          <w:i/>
          <w:sz w:val="26"/>
          <w:szCs w:val="26"/>
          <w:lang w:val="nb-NO"/>
        </w:rPr>
        <w:t>tại</w:t>
      </w:r>
      <w:r w:rsidR="002210E5" w:rsidRPr="000C6ECA">
        <w:rPr>
          <w:b/>
          <w:i/>
          <w:sz w:val="26"/>
          <w:szCs w:val="26"/>
          <w:lang w:val="nb-NO"/>
        </w:rPr>
        <w:t xml:space="preserve"> </w:t>
      </w:r>
      <w:r w:rsidRPr="000C6ECA">
        <w:rPr>
          <w:b/>
          <w:i/>
          <w:sz w:val="26"/>
          <w:szCs w:val="26"/>
          <w:lang w:val="nb-NO"/>
        </w:rPr>
        <w:t>hộ:</w:t>
      </w:r>
    </w:p>
    <w:p w14:paraId="3841E2C9" w14:textId="0AF445BD" w:rsidR="00F1642C" w:rsidRPr="000C6ECA" w:rsidRDefault="00F1642C" w:rsidP="00956AB1">
      <w:pPr>
        <w:spacing w:before="120" w:line="305" w:lineRule="auto"/>
        <w:ind w:firstLine="567"/>
        <w:jc w:val="both"/>
        <w:rPr>
          <w:b/>
          <w:sz w:val="26"/>
          <w:szCs w:val="26"/>
          <w:lang w:val="vi-VN"/>
        </w:rPr>
      </w:pPr>
      <w:bookmarkStart w:id="72" w:name="_Toc126907228"/>
      <w:r w:rsidRPr="000C6ECA">
        <w:rPr>
          <w:b/>
          <w:sz w:val="26"/>
          <w:szCs w:val="26"/>
          <w:lang w:val="vi-VN"/>
        </w:rPr>
        <w:t>Cách</w:t>
      </w:r>
      <w:r w:rsidR="002210E5" w:rsidRPr="000C6ECA">
        <w:rPr>
          <w:b/>
          <w:sz w:val="26"/>
          <w:szCs w:val="26"/>
          <w:lang w:val="vi-VN"/>
        </w:rPr>
        <w:t xml:space="preserve"> </w:t>
      </w:r>
      <w:r w:rsidRPr="000C6ECA">
        <w:rPr>
          <w:b/>
          <w:sz w:val="26"/>
          <w:szCs w:val="26"/>
          <w:lang w:val="vi-VN"/>
        </w:rPr>
        <w:t>hỏi</w:t>
      </w:r>
      <w:r w:rsidR="002210E5" w:rsidRPr="000C6ECA">
        <w:rPr>
          <w:b/>
          <w:sz w:val="26"/>
          <w:szCs w:val="26"/>
          <w:lang w:val="vi-VN"/>
        </w:rPr>
        <w:t xml:space="preserve"> </w:t>
      </w:r>
      <w:r w:rsidRPr="000C6ECA">
        <w:rPr>
          <w:b/>
          <w:sz w:val="26"/>
          <w:szCs w:val="26"/>
          <w:lang w:val="vi-VN"/>
        </w:rPr>
        <w:t>và</w:t>
      </w:r>
      <w:r w:rsidR="002210E5" w:rsidRPr="000C6ECA">
        <w:rPr>
          <w:b/>
          <w:sz w:val="26"/>
          <w:szCs w:val="26"/>
          <w:lang w:val="vi-VN"/>
        </w:rPr>
        <w:t xml:space="preserve"> </w:t>
      </w:r>
      <w:r w:rsidRPr="000C6ECA">
        <w:rPr>
          <w:b/>
          <w:sz w:val="26"/>
          <w:szCs w:val="26"/>
          <w:lang w:val="vi-VN"/>
        </w:rPr>
        <w:t>xác</w:t>
      </w:r>
      <w:r w:rsidR="002210E5" w:rsidRPr="000C6ECA">
        <w:rPr>
          <w:b/>
          <w:sz w:val="26"/>
          <w:szCs w:val="26"/>
          <w:lang w:val="vi-VN"/>
        </w:rPr>
        <w:t xml:space="preserve"> </w:t>
      </w:r>
      <w:r w:rsidRPr="000C6ECA">
        <w:rPr>
          <w:b/>
          <w:sz w:val="26"/>
          <w:szCs w:val="26"/>
          <w:lang w:val="vi-VN"/>
        </w:rPr>
        <w:t>định</w:t>
      </w:r>
      <w:r w:rsidR="002210E5" w:rsidRPr="000C6ECA">
        <w:rPr>
          <w:b/>
          <w:sz w:val="26"/>
          <w:szCs w:val="26"/>
          <w:lang w:val="vi-VN"/>
        </w:rPr>
        <w:t xml:space="preserve"> </w:t>
      </w:r>
      <w:r w:rsidRPr="000C6ECA">
        <w:rPr>
          <w:b/>
          <w:sz w:val="26"/>
          <w:szCs w:val="26"/>
          <w:lang w:val="vi-VN"/>
        </w:rPr>
        <w:t>NKTTTT</w:t>
      </w:r>
      <w:r w:rsidR="002210E5" w:rsidRPr="000C6ECA">
        <w:rPr>
          <w:b/>
          <w:sz w:val="26"/>
          <w:szCs w:val="26"/>
          <w:lang w:val="vi-VN"/>
        </w:rPr>
        <w:t xml:space="preserve"> </w:t>
      </w:r>
      <w:r w:rsidRPr="000C6ECA">
        <w:rPr>
          <w:b/>
          <w:sz w:val="26"/>
          <w:szCs w:val="26"/>
          <w:lang w:val="vi-VN"/>
        </w:rPr>
        <w:t>tại</w:t>
      </w:r>
      <w:r w:rsidR="002210E5" w:rsidRPr="000C6ECA">
        <w:rPr>
          <w:b/>
          <w:sz w:val="26"/>
          <w:szCs w:val="26"/>
          <w:lang w:val="vi-VN"/>
        </w:rPr>
        <w:t xml:space="preserve"> </w:t>
      </w:r>
      <w:r w:rsidRPr="000C6ECA">
        <w:rPr>
          <w:b/>
          <w:sz w:val="26"/>
          <w:szCs w:val="26"/>
          <w:lang w:val="vi-VN"/>
        </w:rPr>
        <w:t>hộ</w:t>
      </w:r>
      <w:bookmarkEnd w:id="72"/>
    </w:p>
    <w:p w14:paraId="52A6003B" w14:textId="78F8A7D6" w:rsidR="00F1642C" w:rsidRPr="000C6ECA" w:rsidRDefault="00F1642C" w:rsidP="00956AB1">
      <w:pPr>
        <w:spacing w:before="120" w:line="305" w:lineRule="auto"/>
        <w:ind w:firstLine="567"/>
        <w:jc w:val="both"/>
        <w:rPr>
          <w:sz w:val="26"/>
          <w:szCs w:val="26"/>
          <w:lang w:val="vi-VN"/>
        </w:rPr>
      </w:pPr>
      <w:bookmarkStart w:id="73" w:name="_Toc126907229"/>
      <w:r w:rsidRPr="000C6ECA">
        <w:rPr>
          <w:b/>
          <w:sz w:val="26"/>
          <w:szCs w:val="26"/>
          <w:lang w:val="vi-VN"/>
        </w:rPr>
        <w:t>Q1.</w:t>
      </w:r>
      <w:r w:rsidR="002210E5" w:rsidRPr="000C6ECA">
        <w:rPr>
          <w:sz w:val="26"/>
          <w:szCs w:val="26"/>
          <w:lang w:val="vi-VN"/>
        </w:rPr>
        <w:t xml:space="preserve"> </w:t>
      </w:r>
      <w:r w:rsidRPr="000C6ECA">
        <w:rPr>
          <w:sz w:val="26"/>
          <w:szCs w:val="26"/>
          <w:lang w:val="vi-VN"/>
        </w:rPr>
        <w:t>Xin</w:t>
      </w:r>
      <w:r w:rsidR="002210E5" w:rsidRPr="000C6ECA">
        <w:rPr>
          <w:sz w:val="26"/>
          <w:szCs w:val="26"/>
          <w:lang w:val="vi-VN"/>
        </w:rPr>
        <w:t xml:space="preserve"> </w:t>
      </w:r>
      <w:r w:rsidRPr="000C6ECA">
        <w:rPr>
          <w:sz w:val="26"/>
          <w:szCs w:val="26"/>
          <w:lang w:val="vi-VN"/>
        </w:rPr>
        <w:t>ông/bà</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biết</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b/>
          <w:sz w:val="26"/>
          <w:szCs w:val="26"/>
          <w:lang w:val="vi-VN"/>
        </w:rPr>
        <w:t>6</w:t>
      </w:r>
      <w:r w:rsidR="002210E5" w:rsidRPr="000C6ECA">
        <w:rPr>
          <w:b/>
          <w:sz w:val="26"/>
          <w:szCs w:val="26"/>
          <w:lang w:val="vi-VN"/>
        </w:rPr>
        <w:t xml:space="preserve"> </w:t>
      </w:r>
      <w:r w:rsidRPr="000C6ECA">
        <w:rPr>
          <w:b/>
          <w:sz w:val="26"/>
          <w:szCs w:val="26"/>
          <w:lang w:val="vi-VN"/>
        </w:rPr>
        <w:t>tháng</w:t>
      </w:r>
      <w:r w:rsidR="002210E5" w:rsidRPr="000C6ECA">
        <w:rPr>
          <w:b/>
          <w:sz w:val="26"/>
          <w:szCs w:val="26"/>
          <w:lang w:val="vi-VN"/>
        </w:rPr>
        <w:t xml:space="preserve"> </w:t>
      </w:r>
      <w:r w:rsidRPr="000C6ECA">
        <w:rPr>
          <w:b/>
          <w:sz w:val="26"/>
          <w:szCs w:val="26"/>
          <w:lang w:val="vi-VN"/>
        </w:rPr>
        <w:t>trở</w:t>
      </w:r>
      <w:r w:rsidR="002210E5" w:rsidRPr="000C6ECA">
        <w:rPr>
          <w:b/>
          <w:sz w:val="26"/>
          <w:szCs w:val="26"/>
          <w:lang w:val="vi-VN"/>
        </w:rPr>
        <w:t xml:space="preserve"> </w:t>
      </w:r>
      <w:r w:rsidRPr="000C6ECA">
        <w:rPr>
          <w:b/>
          <w:sz w:val="26"/>
          <w:szCs w:val="26"/>
          <w:lang w:val="vi-VN"/>
        </w:rPr>
        <w:t>lên</w:t>
      </w:r>
      <w:r w:rsidR="002210E5" w:rsidRPr="000C6ECA">
        <w:rPr>
          <w:sz w:val="26"/>
          <w:szCs w:val="26"/>
          <w:lang w:val="vi-VN"/>
        </w:rPr>
        <w:t xml:space="preserve"> </w:t>
      </w:r>
      <w:r w:rsidRPr="000C6ECA">
        <w:rPr>
          <w:b/>
          <w:sz w:val="26"/>
          <w:szCs w:val="26"/>
        </w:rPr>
        <w:t>bao</w:t>
      </w:r>
      <w:r w:rsidR="002210E5" w:rsidRPr="000C6ECA">
        <w:rPr>
          <w:b/>
          <w:sz w:val="26"/>
          <w:szCs w:val="26"/>
        </w:rPr>
        <w:t xml:space="preserve"> </w:t>
      </w:r>
      <w:r w:rsidRPr="000C6ECA">
        <w:rPr>
          <w:b/>
          <w:sz w:val="26"/>
          <w:szCs w:val="26"/>
        </w:rPr>
        <w:t>gồm</w:t>
      </w:r>
      <w:r w:rsidR="002210E5" w:rsidRPr="000C6ECA">
        <w:rPr>
          <w:b/>
          <w:sz w:val="26"/>
          <w:szCs w:val="26"/>
        </w:rPr>
        <w:t xml:space="preserve"> </w:t>
      </w:r>
      <w:r w:rsidRPr="000C6ECA">
        <w:rPr>
          <w:b/>
          <w:sz w:val="26"/>
          <w:szCs w:val="26"/>
        </w:rPr>
        <w:t>cả</w:t>
      </w:r>
      <w:r w:rsidR="002210E5" w:rsidRPr="000C6ECA">
        <w:rPr>
          <w:b/>
          <w:sz w:val="26"/>
          <w:szCs w:val="26"/>
        </w:rPr>
        <w:t xml:space="preserve"> </w:t>
      </w:r>
      <w:r w:rsidRPr="000C6ECA">
        <w:rPr>
          <w:b/>
          <w:sz w:val="26"/>
          <w:szCs w:val="26"/>
        </w:rPr>
        <w:t>những</w:t>
      </w:r>
      <w:r w:rsidR="002210E5" w:rsidRPr="000C6ECA">
        <w:rPr>
          <w:b/>
          <w:sz w:val="26"/>
          <w:szCs w:val="26"/>
        </w:rPr>
        <w:t xml:space="preserve"> </w:t>
      </w:r>
      <w:r w:rsidRPr="000C6ECA">
        <w:rPr>
          <w:b/>
          <w:sz w:val="26"/>
          <w:szCs w:val="26"/>
        </w:rPr>
        <w:t>người</w:t>
      </w:r>
      <w:r w:rsidR="002210E5" w:rsidRPr="000C6ECA">
        <w:rPr>
          <w:b/>
          <w:sz w:val="26"/>
          <w:szCs w:val="26"/>
        </w:rPr>
        <w:t xml:space="preserve"> </w:t>
      </w:r>
      <w:r w:rsidRPr="000C6ECA">
        <w:rPr>
          <w:b/>
          <w:sz w:val="26"/>
          <w:szCs w:val="26"/>
        </w:rPr>
        <w:t>nước</w:t>
      </w:r>
      <w:r w:rsidR="002210E5" w:rsidRPr="000C6ECA">
        <w:rPr>
          <w:b/>
          <w:sz w:val="26"/>
          <w:szCs w:val="26"/>
        </w:rPr>
        <w:t xml:space="preserve"> </w:t>
      </w:r>
      <w:r w:rsidRPr="000C6ECA">
        <w:rPr>
          <w:b/>
          <w:sz w:val="26"/>
          <w:szCs w:val="26"/>
        </w:rPr>
        <w:t>ngoài</w:t>
      </w:r>
      <w:r w:rsidR="002210E5" w:rsidRPr="000C6ECA">
        <w:rPr>
          <w:sz w:val="26"/>
          <w:szCs w:val="26"/>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0</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707D9D" w:rsidRPr="000C6ECA">
        <w:rPr>
          <w:sz w:val="26"/>
          <w:szCs w:val="26"/>
        </w:rPr>
        <w:t>Năm điều tra</w:t>
      </w:r>
      <w:r w:rsidR="00707D9D"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phân</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hay</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khẩu</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xa</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bookmarkEnd w:id="73"/>
    </w:p>
    <w:p w14:paraId="4563B339" w14:textId="77777777" w:rsidR="00F1642C" w:rsidRPr="000C6ECA" w:rsidRDefault="00F1642C" w:rsidP="00956AB1">
      <w:pPr>
        <w:spacing w:before="120" w:line="305" w:lineRule="auto"/>
        <w:ind w:firstLine="567"/>
        <w:jc w:val="both"/>
        <w:rPr>
          <w:sz w:val="26"/>
          <w:szCs w:val="26"/>
          <w:lang w:val="vi-VN"/>
        </w:rPr>
      </w:pPr>
      <w:bookmarkStart w:id="74" w:name="_Toc126907230"/>
      <w:r w:rsidRPr="000C6ECA">
        <w:rPr>
          <w:sz w:val="26"/>
          <w:szCs w:val="26"/>
          <w:lang w:val="vi-VN"/>
        </w:rPr>
        <w:t>ĐTV</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nhập</w:t>
      </w:r>
      <w:r w:rsidR="002210E5" w:rsidRPr="000C6ECA">
        <w:rPr>
          <w:sz w:val="26"/>
          <w:szCs w:val="26"/>
          <w:lang w:val="vi-VN"/>
        </w:rPr>
        <w:t xml:space="preserve"> </w:t>
      </w:r>
      <w:r w:rsidRPr="000C6ECA">
        <w:rPr>
          <w:sz w:val="26"/>
          <w:szCs w:val="26"/>
          <w:lang w:val="vi-VN"/>
        </w:rPr>
        <w:t>đầy</w:t>
      </w:r>
      <w:r w:rsidR="002210E5" w:rsidRPr="000C6ECA">
        <w:rPr>
          <w:sz w:val="26"/>
          <w:szCs w:val="26"/>
          <w:lang w:val="vi-VN"/>
        </w:rPr>
        <w:t xml:space="preserve"> </w:t>
      </w:r>
      <w:r w:rsidRPr="000C6ECA">
        <w:rPr>
          <w:sz w:val="26"/>
          <w:szCs w:val="26"/>
          <w:lang w:val="vi-VN"/>
        </w:rPr>
        <w:t>đủ</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từng</w:t>
      </w:r>
      <w:r w:rsidR="002210E5" w:rsidRPr="000C6ECA">
        <w:rPr>
          <w:sz w:val="26"/>
          <w:szCs w:val="26"/>
          <w:lang w:val="vi-VN"/>
        </w:rPr>
        <w:t xml:space="preserve"> </w:t>
      </w:r>
      <w:r w:rsidRPr="000C6ECA">
        <w:rPr>
          <w:sz w:val="26"/>
          <w:szCs w:val="26"/>
          <w:lang w:val="vi-VN"/>
        </w:rPr>
        <w:t>người.</w:t>
      </w:r>
      <w:bookmarkEnd w:id="74"/>
    </w:p>
    <w:p w14:paraId="1CDF58BE" w14:textId="77777777" w:rsidR="00F1642C" w:rsidRPr="000C6ECA" w:rsidRDefault="00F1642C" w:rsidP="00956AB1">
      <w:pPr>
        <w:spacing w:before="120" w:line="305" w:lineRule="auto"/>
        <w:ind w:firstLine="567"/>
        <w:jc w:val="both"/>
        <w:rPr>
          <w:sz w:val="26"/>
          <w:szCs w:val="26"/>
          <w:lang w:val="vi-VN"/>
        </w:rPr>
      </w:pPr>
      <w:bookmarkStart w:id="75" w:name="_Toc126907231"/>
      <w:r w:rsidRPr="000C6ECA">
        <w:rPr>
          <w:b/>
          <w:sz w:val="26"/>
          <w:szCs w:val="26"/>
          <w:lang w:val="vi-VN"/>
        </w:rPr>
        <w:t>Lưu</w:t>
      </w:r>
      <w:r w:rsidR="002210E5" w:rsidRPr="000C6ECA">
        <w:rPr>
          <w:b/>
          <w:sz w:val="26"/>
          <w:szCs w:val="26"/>
          <w:lang w:val="vi-VN"/>
        </w:rPr>
        <w:t xml:space="preserve"> </w:t>
      </w:r>
      <w:r w:rsidRPr="000C6ECA">
        <w:rPr>
          <w:b/>
          <w:sz w:val="26"/>
          <w:szCs w:val="26"/>
          <w:lang w:val="vi-VN"/>
        </w:rPr>
        <w:t>ý:</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viên,</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nội</w:t>
      </w:r>
      <w:r w:rsidR="002210E5" w:rsidRPr="000C6ECA">
        <w:rPr>
          <w:sz w:val="26"/>
          <w:szCs w:val="26"/>
          <w:lang w:val="vi-VN"/>
        </w:rPr>
        <w:t xml:space="preserve"> </w:t>
      </w:r>
      <w:r w:rsidRPr="000C6ECA">
        <w:rPr>
          <w:sz w:val="26"/>
          <w:szCs w:val="26"/>
          <w:lang w:val="vi-VN"/>
        </w:rPr>
        <w:t>trú</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làm</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xa</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02</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giống</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00DD2AED" w:rsidRPr="000C6ECA">
        <w:rPr>
          <w:sz w:val="26"/>
          <w:szCs w:val="26"/>
        </w:rPr>
        <w:t>ĐTV</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thêm</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tự</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đánh</w:t>
      </w:r>
      <w:r w:rsidR="002210E5" w:rsidRPr="000C6ECA">
        <w:rPr>
          <w:sz w:val="26"/>
          <w:szCs w:val="26"/>
          <w:lang w:val="vi-VN"/>
        </w:rPr>
        <w:t xml:space="preserve"> </w:t>
      </w:r>
      <w:r w:rsidRPr="000C6ECA">
        <w:rPr>
          <w:sz w:val="26"/>
          <w:szCs w:val="26"/>
          <w:lang w:val="vi-VN"/>
        </w:rPr>
        <w:t>dấu</w:t>
      </w:r>
      <w:r w:rsidR="002210E5" w:rsidRPr="000C6ECA">
        <w:rPr>
          <w:sz w:val="26"/>
          <w:szCs w:val="26"/>
          <w:lang w:val="vi-VN"/>
        </w:rPr>
        <w:t xml:space="preserve"> </w:t>
      </w:r>
      <w:r w:rsidRPr="000C6ECA">
        <w:rPr>
          <w:sz w:val="26"/>
          <w:szCs w:val="26"/>
          <w:lang w:val="vi-VN"/>
        </w:rPr>
        <w:t>sự</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nhau</w:t>
      </w:r>
      <w:r w:rsidR="002210E5" w:rsidRPr="000C6ECA">
        <w:rPr>
          <w:sz w:val="26"/>
          <w:szCs w:val="26"/>
          <w:lang w:val="vi-VN"/>
        </w:rPr>
        <w:t xml:space="preserve"> </w:t>
      </w:r>
      <w:r w:rsidRPr="000C6ECA">
        <w:rPr>
          <w:sz w:val="26"/>
          <w:szCs w:val="26"/>
          <w:lang w:val="vi-VN"/>
        </w:rPr>
        <w:t>(sử</w:t>
      </w:r>
      <w:r w:rsidR="002210E5" w:rsidRPr="000C6ECA">
        <w:rPr>
          <w:sz w:val="26"/>
          <w:szCs w:val="26"/>
          <w:lang w:val="vi-VN"/>
        </w:rPr>
        <w:t xml:space="preserve"> </w:t>
      </w:r>
      <w:r w:rsidRPr="000C6ECA">
        <w:rPr>
          <w:sz w:val="26"/>
          <w:szCs w:val="26"/>
          <w:lang w:val="vi-VN"/>
        </w:rPr>
        <w:t>dụng</w:t>
      </w:r>
      <w:r w:rsidR="002210E5" w:rsidRPr="000C6ECA">
        <w:rPr>
          <w:sz w:val="26"/>
          <w:szCs w:val="26"/>
          <w:lang w:val="vi-VN"/>
        </w:rPr>
        <w:t xml:space="preserve"> </w:t>
      </w:r>
      <w:r w:rsidRPr="000C6ECA">
        <w:rPr>
          <w:sz w:val="26"/>
          <w:szCs w:val="26"/>
          <w:lang w:val="vi-VN"/>
        </w:rPr>
        <w:t>chữ</w:t>
      </w:r>
      <w:r w:rsidR="002210E5" w:rsidRPr="000C6ECA">
        <w:rPr>
          <w:sz w:val="26"/>
          <w:szCs w:val="26"/>
          <w:lang w:val="vi-VN"/>
        </w:rPr>
        <w:t xml:space="preserve"> </w:t>
      </w:r>
      <w:r w:rsidRPr="000C6ECA">
        <w:rPr>
          <w:sz w:val="26"/>
          <w:szCs w:val="26"/>
          <w:lang w:val="vi-VN"/>
        </w:rPr>
        <w:t>cái</w:t>
      </w:r>
      <w:r w:rsidR="002210E5" w:rsidRPr="000C6ECA">
        <w:rPr>
          <w:sz w:val="26"/>
          <w:szCs w:val="26"/>
          <w:lang w:val="vi-VN"/>
        </w:rPr>
        <w:t xml:space="preserve"> </w:t>
      </w:r>
      <w:r w:rsidRPr="000C6ECA">
        <w:rPr>
          <w:sz w:val="26"/>
          <w:szCs w:val="26"/>
          <w:lang w:val="vi-VN"/>
        </w:rPr>
        <w:t>A,</w:t>
      </w:r>
      <w:r w:rsidR="002210E5" w:rsidRPr="000C6ECA">
        <w:rPr>
          <w:sz w:val="26"/>
          <w:szCs w:val="26"/>
          <w:lang w:val="vi-VN"/>
        </w:rPr>
        <w:t xml:space="preserve"> </w:t>
      </w:r>
      <w:r w:rsidRPr="000C6ECA">
        <w:rPr>
          <w:sz w:val="26"/>
          <w:szCs w:val="26"/>
          <w:lang w:val="vi-VN"/>
        </w:rPr>
        <w:t>B,...).</w:t>
      </w:r>
      <w:bookmarkEnd w:id="75"/>
    </w:p>
    <w:p w14:paraId="3F5C2BFE" w14:textId="1A7DF366" w:rsidR="00F1642C" w:rsidRPr="000C6ECA" w:rsidRDefault="00F1642C" w:rsidP="00956AB1">
      <w:pPr>
        <w:spacing w:before="120" w:line="305" w:lineRule="auto"/>
        <w:ind w:firstLine="567"/>
        <w:jc w:val="both"/>
        <w:rPr>
          <w:sz w:val="26"/>
          <w:szCs w:val="26"/>
          <w:lang w:val="vi-VN"/>
        </w:rPr>
      </w:pPr>
      <w:bookmarkStart w:id="76" w:name="_Toc126907232"/>
      <w:r w:rsidRPr="000C6ECA">
        <w:rPr>
          <w:b/>
          <w:sz w:val="26"/>
          <w:szCs w:val="26"/>
          <w:lang w:val="vi-VN"/>
        </w:rPr>
        <w:t>Q2.</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ông/bà,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b/>
          <w:sz w:val="26"/>
          <w:szCs w:val="26"/>
          <w:lang w:val="vi-VN"/>
        </w:rPr>
        <w:t>chưa</w:t>
      </w:r>
      <w:r w:rsidR="002210E5" w:rsidRPr="000C6ECA">
        <w:rPr>
          <w:b/>
          <w:sz w:val="26"/>
          <w:szCs w:val="26"/>
          <w:lang w:val="vi-VN"/>
        </w:rPr>
        <w:t xml:space="preserve"> </w:t>
      </w:r>
      <w:r w:rsidRPr="000C6ECA">
        <w:rPr>
          <w:b/>
          <w:sz w:val="26"/>
          <w:szCs w:val="26"/>
          <w:lang w:val="vi-VN"/>
        </w:rPr>
        <w:t>được</w:t>
      </w:r>
      <w:r w:rsidR="002210E5" w:rsidRPr="000C6ECA">
        <w:rPr>
          <w:b/>
          <w:sz w:val="26"/>
          <w:szCs w:val="26"/>
          <w:lang w:val="vi-VN"/>
        </w:rPr>
        <w:t xml:space="preserve"> </w:t>
      </w:r>
      <w:r w:rsidRPr="000C6ECA">
        <w:rPr>
          <w:b/>
          <w:sz w:val="26"/>
          <w:szCs w:val="26"/>
          <w:lang w:val="vi-VN"/>
        </w:rPr>
        <w:t>6</w:t>
      </w:r>
      <w:r w:rsidR="002210E5" w:rsidRPr="000C6ECA">
        <w:rPr>
          <w:b/>
          <w:sz w:val="26"/>
          <w:szCs w:val="26"/>
          <w:lang w:val="vi-VN"/>
        </w:rPr>
        <w:t xml:space="preserve"> </w:t>
      </w:r>
      <w:r w:rsidRPr="000C6ECA">
        <w:rPr>
          <w:b/>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0</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01/4/</w:t>
      </w:r>
      <w:r w:rsidR="003215ED" w:rsidRPr="000C6ECA">
        <w:rPr>
          <w:sz w:val="26"/>
          <w:szCs w:val="26"/>
        </w:rPr>
        <w:t>Năm điều tra</w:t>
      </w:r>
      <w:r w:rsidR="003215ED"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sẽ</w:t>
      </w:r>
      <w:r w:rsidR="002210E5" w:rsidRPr="000C6ECA">
        <w:rPr>
          <w:sz w:val="26"/>
          <w:szCs w:val="26"/>
          <w:lang w:val="vi-VN"/>
        </w:rPr>
        <w:t xml:space="preserve"> </w:t>
      </w:r>
      <w:r w:rsidRPr="000C6ECA">
        <w:rPr>
          <w:sz w:val="26"/>
          <w:szCs w:val="26"/>
          <w:lang w:val="vi-VN"/>
        </w:rPr>
        <w:t>ăn</w:t>
      </w:r>
      <w:r w:rsidR="000F601B" w:rsidRPr="000C6ECA">
        <w:rPr>
          <w:sz w:val="26"/>
          <w:szCs w:val="26"/>
        </w:rPr>
        <w:t>,</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lâu</w:t>
      </w:r>
      <w:r w:rsidR="002210E5" w:rsidRPr="000C6ECA">
        <w:rPr>
          <w:sz w:val="26"/>
          <w:szCs w:val="26"/>
          <w:lang w:val="vi-VN"/>
        </w:rPr>
        <w:t xml:space="preserve"> </w:t>
      </w:r>
      <w:r w:rsidRPr="000C6ECA">
        <w:rPr>
          <w:sz w:val="26"/>
          <w:szCs w:val="26"/>
          <w:lang w:val="vi-VN"/>
        </w:rPr>
        <w:t>dài</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00CB1E40" w:rsidRPr="000C6ECA">
        <w:rPr>
          <w:sz w:val="26"/>
          <w:szCs w:val="26"/>
        </w:rPr>
        <w:t>C</w:t>
      </w:r>
      <w:r w:rsidRPr="000C6ECA">
        <w:rPr>
          <w:sz w:val="26"/>
          <w:szCs w:val="26"/>
          <w:lang w:val="vi-VN"/>
        </w:rPr>
        <w:t>on</w:t>
      </w:r>
      <w:r w:rsidR="002210E5" w:rsidRPr="000C6ECA">
        <w:rPr>
          <w:sz w:val="26"/>
          <w:szCs w:val="26"/>
          <w:lang w:val="vi-VN"/>
        </w:rPr>
        <w:t xml:space="preserve"> </w:t>
      </w:r>
      <w:r w:rsidRPr="000C6ECA">
        <w:rPr>
          <w:sz w:val="26"/>
          <w:szCs w:val="26"/>
          <w:lang w:val="vi-VN"/>
        </w:rPr>
        <w:t>dâu</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về</w:t>
      </w:r>
      <w:r w:rsidR="002210E5" w:rsidRPr="000C6ECA">
        <w:rPr>
          <w:sz w:val="26"/>
          <w:szCs w:val="26"/>
          <w:lang w:val="vi-VN"/>
        </w:rPr>
        <w:t xml:space="preserve"> </w:t>
      </w:r>
      <w:r w:rsidRPr="000C6ECA">
        <w:rPr>
          <w:sz w:val="26"/>
          <w:szCs w:val="26"/>
          <w:lang w:val="vi-VN"/>
        </w:rPr>
        <w:t>nhà</w:t>
      </w:r>
      <w:r w:rsidR="002210E5" w:rsidRPr="000C6ECA">
        <w:rPr>
          <w:sz w:val="26"/>
          <w:szCs w:val="26"/>
          <w:lang w:val="vi-VN"/>
        </w:rPr>
        <w:t xml:space="preserve"> </w:t>
      </w:r>
      <w:r w:rsidRPr="000C6ECA">
        <w:rPr>
          <w:sz w:val="26"/>
          <w:szCs w:val="26"/>
          <w:lang w:val="vi-VN"/>
        </w:rPr>
        <w:t>chồng…)?</w:t>
      </w:r>
    </w:p>
    <w:p w14:paraId="4E10873D" w14:textId="77777777" w:rsidR="00F1642C" w:rsidRPr="000C6ECA" w:rsidRDefault="00F1642C" w:rsidP="00956AB1">
      <w:pPr>
        <w:spacing w:before="120" w:line="305" w:lineRule="auto"/>
        <w:ind w:firstLine="567"/>
        <w:jc w:val="both"/>
        <w:rPr>
          <w:sz w:val="26"/>
          <w:szCs w:val="26"/>
          <w:lang w:val="vi-VN"/>
        </w:rPr>
      </w:pPr>
      <w:bookmarkStart w:id="77" w:name="_Toc126907233"/>
      <w:bookmarkEnd w:id="76"/>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đặc</w:t>
      </w:r>
      <w:r w:rsidR="002210E5" w:rsidRPr="000C6ECA">
        <w:rPr>
          <w:sz w:val="26"/>
          <w:szCs w:val="26"/>
          <w:lang w:val="vi-VN"/>
        </w:rPr>
        <w:t xml:space="preserve"> </w:t>
      </w:r>
      <w:r w:rsidRPr="000C6ECA">
        <w:rPr>
          <w:sz w:val="26"/>
          <w:szCs w:val="26"/>
          <w:lang w:val="vi-VN"/>
        </w:rPr>
        <w:t>biệt,</w:t>
      </w:r>
      <w:r w:rsidR="002210E5" w:rsidRPr="000C6ECA">
        <w:rPr>
          <w:sz w:val="26"/>
          <w:szCs w:val="26"/>
          <w:lang w:val="vi-VN"/>
        </w:rPr>
        <w:t xml:space="preserve"> </w:t>
      </w:r>
      <w:r w:rsidRPr="000C6ECA">
        <w:rPr>
          <w:sz w:val="26"/>
          <w:szCs w:val="26"/>
          <w:lang w:val="vi-VN"/>
        </w:rPr>
        <w:t>mặc</w:t>
      </w:r>
      <w:r w:rsidR="002210E5" w:rsidRPr="000C6ECA">
        <w:rPr>
          <w:sz w:val="26"/>
          <w:szCs w:val="26"/>
          <w:lang w:val="vi-VN"/>
        </w:rPr>
        <w:t xml:space="preserve"> </w:t>
      </w:r>
      <w:r w:rsidRPr="000C6ECA">
        <w:rPr>
          <w:sz w:val="26"/>
          <w:szCs w:val="26"/>
          <w:lang w:val="vi-VN"/>
        </w:rPr>
        <w:t>dù</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00DD2AED" w:rsidRPr="000C6ECA">
        <w:rPr>
          <w:sz w:val="26"/>
          <w:szCs w:val="26"/>
        </w:rPr>
        <w:t>điều tra</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thể</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Lưu</w:t>
      </w:r>
      <w:r w:rsidR="002210E5" w:rsidRPr="000C6ECA">
        <w:rPr>
          <w:sz w:val="26"/>
          <w:szCs w:val="26"/>
          <w:lang w:val="vi-VN"/>
        </w:rPr>
        <w:t xml:space="preserve"> </w:t>
      </w:r>
      <w:r w:rsidRPr="000C6ECA">
        <w:rPr>
          <w:sz w:val="26"/>
          <w:szCs w:val="26"/>
          <w:lang w:val="vi-VN"/>
        </w:rPr>
        <w:t>ý,</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tới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008D0F9C" w:rsidRPr="000C6ECA">
        <w:rPr>
          <w:sz w:val="26"/>
          <w:szCs w:val="26"/>
        </w:rPr>
        <w:t>phỏng vấn</w:t>
      </w:r>
      <w:r w:rsidRPr="000C6ECA">
        <w:rPr>
          <w:sz w:val="26"/>
          <w:szCs w:val="26"/>
          <w:lang w:val="vi-VN"/>
        </w:rPr>
        <w:t>.</w:t>
      </w:r>
      <w:bookmarkEnd w:id="77"/>
    </w:p>
    <w:p w14:paraId="6B211270" w14:textId="58241B08" w:rsidR="00A52C3A" w:rsidRPr="000C6ECA" w:rsidRDefault="00335F78" w:rsidP="00956AB1">
      <w:pPr>
        <w:spacing w:before="120" w:line="305" w:lineRule="auto"/>
        <w:ind w:firstLine="567"/>
        <w:jc w:val="both"/>
        <w:rPr>
          <w:sz w:val="26"/>
          <w:szCs w:val="26"/>
          <w:lang w:val="vi-VN"/>
        </w:rPr>
      </w:pPr>
      <w:bookmarkStart w:id="78" w:name="_Toc126907234"/>
      <w:r w:rsidRPr="000C6ECA">
        <w:rPr>
          <w:sz w:val="26"/>
          <w:szCs w:val="26"/>
          <w:lang w:val="vi-VN"/>
        </w:rPr>
        <w:lastRenderedPageBreak/>
        <w:t>Trường hợp trẻ mới sinh chưa kịp đặt tên, Đ</w:t>
      </w:r>
      <w:r w:rsidRPr="000C6ECA">
        <w:rPr>
          <w:sz w:val="26"/>
          <w:szCs w:val="26"/>
        </w:rPr>
        <w:t>TV</w:t>
      </w:r>
      <w:r w:rsidRPr="000C6ECA">
        <w:rPr>
          <w:sz w:val="26"/>
          <w:szCs w:val="26"/>
          <w:lang w:val="vi-VN"/>
        </w:rPr>
        <w:t xml:space="preserve"> ghi </w:t>
      </w:r>
      <w:r w:rsidRPr="000C6ECA">
        <w:rPr>
          <w:sz w:val="26"/>
          <w:szCs w:val="26"/>
        </w:rPr>
        <w:t>“</w:t>
      </w:r>
      <w:r w:rsidRPr="000C6ECA">
        <w:rPr>
          <w:sz w:val="26"/>
          <w:szCs w:val="26"/>
          <w:lang w:val="vi-VN"/>
        </w:rPr>
        <w:t>trẻ mới sinh</w:t>
      </w:r>
      <w:r w:rsidRPr="000C6ECA">
        <w:rPr>
          <w:sz w:val="26"/>
          <w:szCs w:val="26"/>
        </w:rPr>
        <w:t>”</w:t>
      </w:r>
      <w:r w:rsidRPr="000C6ECA">
        <w:rPr>
          <w:sz w:val="26"/>
          <w:szCs w:val="26"/>
          <w:lang w:val="vi-VN"/>
        </w:rPr>
        <w:t xml:space="preserve"> và kèm theo họ của đứa trẻ trong </w:t>
      </w:r>
      <w:r w:rsidRPr="000C6ECA">
        <w:rPr>
          <w:sz w:val="26"/>
          <w:szCs w:val="26"/>
        </w:rPr>
        <w:t>dấu“</w:t>
      </w:r>
      <w:r w:rsidRPr="000C6ECA">
        <w:rPr>
          <w:sz w:val="26"/>
          <w:szCs w:val="26"/>
          <w:lang w:val="vi-VN"/>
        </w:rPr>
        <w:t>( )</w:t>
      </w:r>
      <w:r w:rsidRPr="000C6ECA">
        <w:rPr>
          <w:sz w:val="26"/>
          <w:szCs w:val="26"/>
        </w:rPr>
        <w:t>”. Ví dụ:</w:t>
      </w:r>
      <w:r w:rsidRPr="000C6ECA">
        <w:rPr>
          <w:sz w:val="26"/>
          <w:szCs w:val="26"/>
          <w:lang w:val="vi-VN"/>
        </w:rPr>
        <w:t xml:space="preserve"> Trẻ mới sinh </w:t>
      </w:r>
      <w:r w:rsidRPr="000C6ECA">
        <w:rPr>
          <w:sz w:val="26"/>
          <w:szCs w:val="26"/>
        </w:rPr>
        <w:t>(</w:t>
      </w:r>
      <w:r w:rsidRPr="000C6ECA">
        <w:rPr>
          <w:sz w:val="26"/>
          <w:szCs w:val="26"/>
          <w:lang w:val="vi-VN"/>
        </w:rPr>
        <w:t>Nguy</w:t>
      </w:r>
      <w:r w:rsidRPr="000C6ECA">
        <w:rPr>
          <w:sz w:val="26"/>
          <w:szCs w:val="26"/>
        </w:rPr>
        <w:t>ễ</w:t>
      </w:r>
      <w:r w:rsidRPr="000C6ECA">
        <w:rPr>
          <w:sz w:val="26"/>
          <w:szCs w:val="26"/>
          <w:lang w:val="vi-VN"/>
        </w:rPr>
        <w:t>n</w:t>
      </w:r>
      <w:r w:rsidRPr="000C6ECA">
        <w:rPr>
          <w:sz w:val="26"/>
          <w:szCs w:val="26"/>
        </w:rPr>
        <w:t>).</w:t>
      </w:r>
    </w:p>
    <w:p w14:paraId="6ECD4660" w14:textId="53EF1B46" w:rsidR="00F1642C" w:rsidRPr="000C6ECA" w:rsidRDefault="00F1642C" w:rsidP="00956AB1">
      <w:pPr>
        <w:spacing w:before="120" w:line="305" w:lineRule="auto"/>
        <w:ind w:firstLine="567"/>
        <w:jc w:val="both"/>
        <w:rPr>
          <w:sz w:val="26"/>
          <w:szCs w:val="26"/>
          <w:lang w:val="vi-VN"/>
        </w:rPr>
      </w:pPr>
      <w:r w:rsidRPr="000C6ECA">
        <w:rPr>
          <w:sz w:val="26"/>
          <w:szCs w:val="26"/>
          <w:lang w:val="vi-VN"/>
        </w:rPr>
        <w:t>ĐTV</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chuyển</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chưa</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tháng</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0875AF" w:rsidRPr="000C6ECA">
        <w:rPr>
          <w:sz w:val="26"/>
          <w:szCs w:val="26"/>
        </w:rPr>
        <w:t>Năm điều tra</w:t>
      </w:r>
      <w:r w:rsidR="000875AF"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lâu</w:t>
      </w:r>
      <w:r w:rsidR="002210E5" w:rsidRPr="000C6ECA">
        <w:rPr>
          <w:sz w:val="26"/>
          <w:szCs w:val="26"/>
          <w:lang w:val="vi-VN"/>
        </w:rPr>
        <w:t xml:space="preserve"> </w:t>
      </w:r>
      <w:r w:rsidRPr="000C6ECA">
        <w:rPr>
          <w:sz w:val="26"/>
          <w:szCs w:val="26"/>
          <w:lang w:val="vi-VN"/>
        </w:rPr>
        <w:t>dài</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nơi</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ổn</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nào</w:t>
      </w:r>
      <w:r w:rsidR="002210E5" w:rsidRPr="000C6ECA">
        <w:rPr>
          <w:sz w:val="26"/>
          <w:szCs w:val="26"/>
          <w:lang w:val="vi-VN"/>
        </w:rPr>
        <w:t xml:space="preserve"> </w:t>
      </w:r>
      <w:r w:rsidRPr="000C6ECA">
        <w:rPr>
          <w:sz w:val="26"/>
          <w:szCs w:val="26"/>
          <w:lang w:val="vi-VN"/>
        </w:rPr>
        <w:t>khác</w:t>
      </w:r>
      <w:r w:rsidR="002210E5" w:rsidRPr="000C6ECA">
        <w:rPr>
          <w:sz w:val="26"/>
          <w:szCs w:val="26"/>
          <w:lang w:val="vi-VN"/>
        </w:rPr>
        <w:t xml:space="preserve"> </w:t>
      </w:r>
      <w:r w:rsidRPr="000C6ECA">
        <w:rPr>
          <w:sz w:val="26"/>
          <w:szCs w:val="26"/>
          <w:lang w:val="vi-VN"/>
        </w:rPr>
        <w:t>(bao</w:t>
      </w:r>
      <w:r w:rsidR="002210E5" w:rsidRPr="000C6ECA">
        <w:rPr>
          <w:sz w:val="26"/>
          <w:szCs w:val="26"/>
          <w:lang w:val="vi-VN"/>
        </w:rPr>
        <w:t xml:space="preserve"> </w:t>
      </w:r>
      <w:r w:rsidRPr="000C6ECA">
        <w:rPr>
          <w:sz w:val="26"/>
          <w:szCs w:val="26"/>
          <w:lang w:val="vi-VN"/>
        </w:rPr>
        <w:t>gồm</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trước</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B760F6" w:rsidRPr="000C6ECA">
        <w:rPr>
          <w:sz w:val="26"/>
          <w:szCs w:val="26"/>
        </w:rPr>
        <w:t>Năm điều tra</w:t>
      </w:r>
      <w:r w:rsidRPr="000C6ECA">
        <w:rPr>
          <w:sz w:val="26"/>
          <w:szCs w:val="26"/>
          <w:lang w:val="vi-VN"/>
        </w:rPr>
        <w:t>).</w:t>
      </w:r>
      <w:r w:rsidR="002210E5" w:rsidRPr="000C6ECA">
        <w:rPr>
          <w:sz w:val="26"/>
          <w:szCs w:val="26"/>
          <w:lang w:val="vi-VN"/>
        </w:rPr>
        <w:t xml:space="preserve"> </w:t>
      </w:r>
      <w:r w:rsidRPr="000C6ECA">
        <w:rPr>
          <w:sz w:val="26"/>
          <w:szCs w:val="26"/>
          <w:lang w:val="vi-VN"/>
        </w:rPr>
        <w:t>Nếu</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008D0F9C" w:rsidRPr="000C6ECA">
        <w:rPr>
          <w:sz w:val="26"/>
          <w:szCs w:val="26"/>
        </w:rPr>
        <w:t xml:space="preserve">nhập mã 1 “CÓ” </w:t>
      </w:r>
      <w:r w:rsidRPr="000C6ECA">
        <w:rPr>
          <w:sz w:val="26"/>
          <w:szCs w:val="26"/>
          <w:lang w:val="vi-VN"/>
        </w:rPr>
        <w:t>và</w:t>
      </w:r>
      <w:r w:rsidR="002210E5" w:rsidRPr="000C6ECA">
        <w:rPr>
          <w:sz w:val="26"/>
          <w:szCs w:val="26"/>
          <w:lang w:val="vi-VN"/>
        </w:rPr>
        <w:t xml:space="preserve"> </w:t>
      </w:r>
      <w:r w:rsidRPr="000C6ECA">
        <w:rPr>
          <w:sz w:val="26"/>
          <w:szCs w:val="26"/>
          <w:lang w:val="vi-VN"/>
        </w:rPr>
        <w:t>nhập</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từng</w:t>
      </w:r>
      <w:r w:rsidR="002210E5" w:rsidRPr="000C6ECA">
        <w:rPr>
          <w:sz w:val="26"/>
          <w:szCs w:val="26"/>
          <w:lang w:val="vi-VN"/>
        </w:rPr>
        <w:t xml:space="preserve"> </w:t>
      </w:r>
      <w:r w:rsidRPr="000C6ECA">
        <w:rPr>
          <w:sz w:val="26"/>
          <w:szCs w:val="26"/>
          <w:lang w:val="vi-VN"/>
        </w:rPr>
        <w:t>người</w:t>
      </w:r>
      <w:r w:rsidRPr="000C6ECA">
        <w:rPr>
          <w:sz w:val="26"/>
          <w:szCs w:val="26"/>
        </w:rPr>
        <w:t>.</w:t>
      </w:r>
      <w:r w:rsidR="002210E5" w:rsidRPr="000C6ECA">
        <w:rPr>
          <w:sz w:val="26"/>
          <w:szCs w:val="26"/>
        </w:rPr>
        <w:t xml:space="preserve"> </w:t>
      </w:r>
      <w:r w:rsidRPr="000C6ECA">
        <w:rPr>
          <w:sz w:val="26"/>
          <w:szCs w:val="26"/>
        </w:rPr>
        <w:t>Nếu</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chuyển</w:t>
      </w:r>
      <w:r w:rsidR="002210E5" w:rsidRPr="000C6ECA">
        <w:rPr>
          <w:sz w:val="26"/>
          <w:szCs w:val="26"/>
        </w:rPr>
        <w:t xml:space="preserve"> </w:t>
      </w:r>
      <w:r w:rsidRPr="000C6ECA">
        <w:rPr>
          <w:sz w:val="26"/>
          <w:szCs w:val="26"/>
        </w:rPr>
        <w:t>sang</w:t>
      </w:r>
      <w:r w:rsidR="002210E5" w:rsidRPr="000C6ECA">
        <w:rPr>
          <w:sz w:val="26"/>
          <w:szCs w:val="26"/>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Q3.</w:t>
      </w:r>
      <w:bookmarkEnd w:id="78"/>
    </w:p>
    <w:p w14:paraId="44188810" w14:textId="7C2DE4A9" w:rsidR="00F1642C" w:rsidRPr="000C6ECA" w:rsidRDefault="00F1642C" w:rsidP="00956AB1">
      <w:pPr>
        <w:spacing w:before="120" w:line="295" w:lineRule="auto"/>
        <w:ind w:firstLine="567"/>
        <w:jc w:val="both"/>
        <w:rPr>
          <w:sz w:val="26"/>
          <w:szCs w:val="26"/>
        </w:rPr>
      </w:pPr>
      <w:bookmarkStart w:id="79" w:name="_Toc126907235"/>
      <w:r w:rsidRPr="000C6ECA">
        <w:rPr>
          <w:b/>
          <w:sz w:val="26"/>
          <w:szCs w:val="26"/>
          <w:lang w:val="vi-VN"/>
        </w:rPr>
        <w:t>Q3.</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tất</w:t>
      </w:r>
      <w:r w:rsidR="002210E5" w:rsidRPr="000C6ECA">
        <w:rPr>
          <w:sz w:val="26"/>
          <w:szCs w:val="26"/>
          <w:lang w:val="vi-VN"/>
        </w:rPr>
        <w:t xml:space="preserve"> </w:t>
      </w:r>
      <w:r w:rsidRPr="000C6ECA">
        <w:rPr>
          <w:sz w:val="26"/>
          <w:szCs w:val="26"/>
          <w:lang w:val="vi-VN"/>
        </w:rPr>
        <w:t>cả</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kể</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Q1</w:t>
      </w:r>
      <w:r w:rsidR="002210E5" w:rsidRPr="000C6ECA">
        <w:rPr>
          <w:sz w:val="26"/>
          <w:szCs w:val="26"/>
        </w:rPr>
        <w:t xml:space="preserve"> </w:t>
      </w:r>
      <w:r w:rsidRPr="000C6ECA">
        <w:rPr>
          <w:sz w:val="26"/>
          <w:szCs w:val="26"/>
        </w:rPr>
        <w:t>và</w:t>
      </w:r>
      <w:r w:rsidR="002210E5" w:rsidRPr="000C6ECA">
        <w:rPr>
          <w:sz w:val="26"/>
          <w:szCs w:val="26"/>
        </w:rPr>
        <w:t xml:space="preserve"> </w:t>
      </w:r>
      <w:r w:rsidR="008C3B81" w:rsidRPr="000C6ECA">
        <w:rPr>
          <w:sz w:val="26"/>
          <w:szCs w:val="26"/>
        </w:rPr>
        <w:t xml:space="preserve">những </w:t>
      </w:r>
      <w:r w:rsidR="00095F7D" w:rsidRPr="000C6ECA">
        <w:rPr>
          <w:sz w:val="26"/>
          <w:szCs w:val="26"/>
        </w:rPr>
        <w:t>có tên</w:t>
      </w:r>
      <w:r w:rsidR="00E81190" w:rsidRPr="000C6ECA">
        <w:rPr>
          <w:sz w:val="26"/>
          <w:szCs w:val="26"/>
        </w:rPr>
        <w:t xml:space="preserve"> tại </w:t>
      </w:r>
      <w:r w:rsidRPr="000C6ECA">
        <w:rPr>
          <w:sz w:val="26"/>
          <w:szCs w:val="26"/>
        </w:rPr>
        <w:t>CÂU</w:t>
      </w:r>
      <w:r w:rsidR="002210E5" w:rsidRPr="000C6ECA">
        <w:rPr>
          <w:sz w:val="26"/>
          <w:szCs w:val="26"/>
        </w:rPr>
        <w:t xml:space="preserve"> </w:t>
      </w:r>
      <w:r w:rsidRPr="000C6ECA">
        <w:rPr>
          <w:sz w:val="26"/>
          <w:szCs w:val="26"/>
        </w:rPr>
        <w:t>Q2</w:t>
      </w:r>
      <w:r w:rsidRPr="000C6ECA">
        <w:rPr>
          <w:sz w:val="26"/>
          <w:szCs w:val="26"/>
          <w:lang w:val="vi-VN"/>
        </w:rPr>
        <w:t>)</w:t>
      </w:r>
      <w:bookmarkEnd w:id="79"/>
    </w:p>
    <w:p w14:paraId="7C28A21A" w14:textId="07A0AFA0" w:rsidR="00F1642C" w:rsidRPr="000C6ECA" w:rsidRDefault="00956AB1" w:rsidP="00956AB1">
      <w:pPr>
        <w:spacing w:before="120" w:line="295" w:lineRule="auto"/>
        <w:ind w:firstLine="567"/>
        <w:jc w:val="both"/>
        <w:rPr>
          <w:sz w:val="26"/>
          <w:szCs w:val="26"/>
        </w:rPr>
      </w:pPr>
      <w:bookmarkStart w:id="80" w:name="_Toc126907236"/>
      <w:r w:rsidRPr="000C6ECA">
        <w:rPr>
          <w:sz w:val="26"/>
          <w:szCs w:val="26"/>
        </w:rPr>
        <w:t xml:space="preserve">a. </w:t>
      </w:r>
      <w:r w:rsidR="00F1642C" w:rsidRPr="000C6ECA">
        <w:rPr>
          <w:sz w:val="26"/>
          <w:szCs w:val="26"/>
        </w:rPr>
        <w:t>Học</w:t>
      </w:r>
      <w:r w:rsidR="002210E5" w:rsidRPr="000C6ECA">
        <w:rPr>
          <w:sz w:val="26"/>
          <w:szCs w:val="26"/>
        </w:rPr>
        <w:t xml:space="preserve"> </w:t>
      </w:r>
      <w:r w:rsidR="00F1642C" w:rsidRPr="000C6ECA">
        <w:rPr>
          <w:sz w:val="26"/>
          <w:szCs w:val="26"/>
        </w:rPr>
        <w:t>sinh</w:t>
      </w:r>
      <w:r w:rsidR="002210E5" w:rsidRPr="000C6ECA">
        <w:rPr>
          <w:sz w:val="26"/>
          <w:szCs w:val="26"/>
        </w:rPr>
        <w:t xml:space="preserve"> </w:t>
      </w:r>
      <w:r w:rsidR="00F1642C" w:rsidRPr="000C6ECA">
        <w:rPr>
          <w:sz w:val="26"/>
          <w:szCs w:val="26"/>
        </w:rPr>
        <w:t>phổ</w:t>
      </w:r>
      <w:r w:rsidR="002210E5" w:rsidRPr="000C6ECA">
        <w:rPr>
          <w:sz w:val="26"/>
          <w:szCs w:val="26"/>
        </w:rPr>
        <w:t xml:space="preserve"> </w:t>
      </w:r>
      <w:r w:rsidR="00F1642C" w:rsidRPr="000C6ECA">
        <w:rPr>
          <w:sz w:val="26"/>
          <w:szCs w:val="26"/>
        </w:rPr>
        <w:t>thông</w:t>
      </w:r>
      <w:r w:rsidR="002210E5" w:rsidRPr="000C6ECA">
        <w:rPr>
          <w:sz w:val="26"/>
          <w:szCs w:val="26"/>
        </w:rPr>
        <w:t xml:space="preserve"> </w:t>
      </w:r>
      <w:r w:rsidR="00F1642C" w:rsidRPr="000C6ECA">
        <w:rPr>
          <w:sz w:val="26"/>
          <w:szCs w:val="26"/>
        </w:rPr>
        <w:t>đến</w:t>
      </w:r>
      <w:r w:rsidR="002210E5" w:rsidRPr="000C6ECA">
        <w:rPr>
          <w:sz w:val="26"/>
          <w:szCs w:val="26"/>
        </w:rPr>
        <w:t xml:space="preserve"> </w:t>
      </w:r>
      <w:r w:rsidR="00F1642C" w:rsidRPr="000C6ECA">
        <w:rPr>
          <w:sz w:val="26"/>
          <w:szCs w:val="26"/>
        </w:rPr>
        <w:t>trọ</w:t>
      </w:r>
      <w:r w:rsidR="002210E5" w:rsidRPr="000C6ECA">
        <w:rPr>
          <w:sz w:val="26"/>
          <w:szCs w:val="26"/>
        </w:rPr>
        <w:t xml:space="preserve"> </w:t>
      </w:r>
      <w:r w:rsidR="00F1642C" w:rsidRPr="000C6ECA">
        <w:rPr>
          <w:sz w:val="26"/>
          <w:szCs w:val="26"/>
        </w:rPr>
        <w:t>học/ở</w:t>
      </w:r>
      <w:r w:rsidR="002210E5" w:rsidRPr="000C6ECA">
        <w:rPr>
          <w:sz w:val="26"/>
          <w:szCs w:val="26"/>
        </w:rPr>
        <w:t xml:space="preserve"> </w:t>
      </w:r>
      <w:r w:rsidR="00F1642C" w:rsidRPr="000C6ECA">
        <w:rPr>
          <w:sz w:val="26"/>
          <w:szCs w:val="26"/>
        </w:rPr>
        <w:t>nhờ.</w:t>
      </w:r>
      <w:bookmarkEnd w:id="80"/>
    </w:p>
    <w:p w14:paraId="53D794D6" w14:textId="17198409" w:rsidR="000C5EDC" w:rsidRPr="000C6ECA" w:rsidRDefault="00956AB1" w:rsidP="00956AB1">
      <w:pPr>
        <w:spacing w:before="120" w:line="295" w:lineRule="auto"/>
        <w:ind w:firstLine="567"/>
        <w:jc w:val="both"/>
        <w:rPr>
          <w:sz w:val="26"/>
          <w:szCs w:val="26"/>
        </w:rPr>
      </w:pPr>
      <w:r w:rsidRPr="000C6ECA">
        <w:rPr>
          <w:sz w:val="26"/>
          <w:szCs w:val="26"/>
        </w:rPr>
        <w:t xml:space="preserve">b. </w:t>
      </w:r>
      <w:r w:rsidR="000C5EDC" w:rsidRPr="000C6ECA">
        <w:rPr>
          <w:sz w:val="26"/>
          <w:szCs w:val="26"/>
        </w:rPr>
        <w:t>Sinh viên là người của hộ đang đi học xa nhà?</w:t>
      </w:r>
    </w:p>
    <w:p w14:paraId="3DDFCCE9" w14:textId="319B1874" w:rsidR="00F1642C" w:rsidRPr="000C6ECA" w:rsidRDefault="00F1642C" w:rsidP="00956AB1">
      <w:pPr>
        <w:spacing w:before="120" w:line="295" w:lineRule="auto"/>
        <w:ind w:firstLine="567"/>
        <w:jc w:val="both"/>
        <w:rPr>
          <w:sz w:val="26"/>
          <w:szCs w:val="26"/>
        </w:rPr>
      </w:pPr>
      <w:bookmarkStart w:id="81" w:name="_Toc126907237"/>
      <w:r w:rsidRPr="000C6ECA">
        <w:rPr>
          <w:sz w:val="26"/>
          <w:szCs w:val="26"/>
        </w:rPr>
        <w:t>b.</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1</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00D00ECE" w:rsidRPr="000C6ECA">
        <w:rPr>
          <w:sz w:val="26"/>
          <w:szCs w:val="26"/>
        </w:rPr>
        <w:t>Đ</w:t>
      </w:r>
      <w:r w:rsidRPr="000C6ECA">
        <w:rPr>
          <w:sz w:val="26"/>
          <w:szCs w:val="26"/>
          <w:lang w:val="vi-VN"/>
        </w:rPr>
        <w:t>ến</w:t>
      </w:r>
      <w:r w:rsidR="002210E5" w:rsidRPr="000C6ECA">
        <w:rPr>
          <w:sz w:val="26"/>
          <w:szCs w:val="26"/>
          <w:lang w:val="vi-VN"/>
        </w:rPr>
        <w:t xml:space="preserve"> </w:t>
      </w:r>
      <w:r w:rsidRPr="000C6ECA">
        <w:rPr>
          <w:sz w:val="26"/>
          <w:szCs w:val="26"/>
          <w:lang w:val="vi-VN"/>
        </w:rPr>
        <w:t>chơi/thăm;</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hè,</w:t>
      </w:r>
      <w:r w:rsidR="002210E5" w:rsidRPr="000C6ECA">
        <w:rPr>
          <w:sz w:val="26"/>
          <w:szCs w:val="26"/>
          <w:lang w:val="vi-VN"/>
        </w:rPr>
        <w:t xml:space="preserve"> </w:t>
      </w:r>
      <w:r w:rsidRPr="000C6ECA">
        <w:rPr>
          <w:sz w:val="26"/>
          <w:szCs w:val="26"/>
          <w:lang w:val="vi-VN"/>
        </w:rPr>
        <w:t>nghỉ</w:t>
      </w:r>
      <w:r w:rsidR="002210E5" w:rsidRPr="000C6ECA">
        <w:rPr>
          <w:sz w:val="26"/>
          <w:szCs w:val="26"/>
          <w:lang w:val="vi-VN"/>
        </w:rPr>
        <w:t xml:space="preserve"> </w:t>
      </w:r>
      <w:r w:rsidRPr="000C6ECA">
        <w:rPr>
          <w:sz w:val="26"/>
          <w:szCs w:val="26"/>
          <w:lang w:val="vi-VN"/>
        </w:rPr>
        <w:t>lễ;</w:t>
      </w:r>
      <w:r w:rsidR="002210E5" w:rsidRPr="000C6ECA">
        <w:rPr>
          <w:sz w:val="26"/>
          <w:szCs w:val="26"/>
          <w:lang w:val="vi-VN"/>
        </w:rPr>
        <w:t xml:space="preserve"> </w:t>
      </w:r>
      <w:r w:rsidRPr="000C6ECA">
        <w:rPr>
          <w:sz w:val="26"/>
          <w:szCs w:val="26"/>
          <w:lang w:val="vi-VN"/>
        </w:rPr>
        <w:t>chữa</w:t>
      </w:r>
      <w:r w:rsidR="002210E5" w:rsidRPr="000C6ECA">
        <w:rPr>
          <w:sz w:val="26"/>
          <w:szCs w:val="26"/>
          <w:lang w:val="vi-VN"/>
        </w:rPr>
        <w:t xml:space="preserve"> </w:t>
      </w:r>
      <w:r w:rsidRPr="000C6ECA">
        <w:rPr>
          <w:sz w:val="26"/>
          <w:szCs w:val="26"/>
          <w:lang w:val="vi-VN"/>
        </w:rPr>
        <w:t>bệnh;</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tác;</w:t>
      </w:r>
      <w:r w:rsidR="002210E5" w:rsidRPr="000C6ECA">
        <w:rPr>
          <w:sz w:val="26"/>
          <w:szCs w:val="26"/>
          <w:lang w:val="vi-VN"/>
        </w:rPr>
        <w:t xml:space="preserve"> </w:t>
      </w:r>
      <w:r w:rsidRPr="000C6ECA">
        <w:rPr>
          <w:sz w:val="26"/>
          <w:szCs w:val="26"/>
          <w:lang w:val="vi-VN"/>
        </w:rPr>
        <w:t>đào</w:t>
      </w:r>
      <w:r w:rsidR="002210E5" w:rsidRPr="000C6ECA">
        <w:rPr>
          <w:sz w:val="26"/>
          <w:szCs w:val="26"/>
          <w:lang w:val="vi-VN"/>
        </w:rPr>
        <w:t xml:space="preserve"> </w:t>
      </w:r>
      <w:r w:rsidRPr="000C6ECA">
        <w:rPr>
          <w:sz w:val="26"/>
          <w:szCs w:val="26"/>
          <w:lang w:val="vi-VN"/>
        </w:rPr>
        <w:t>tạo</w:t>
      </w:r>
      <w:r w:rsidR="002210E5" w:rsidRPr="000C6ECA">
        <w:rPr>
          <w:sz w:val="26"/>
          <w:szCs w:val="26"/>
          <w:lang w:val="vi-VN"/>
        </w:rPr>
        <w:t xml:space="preserve"> </w:t>
      </w:r>
      <w:r w:rsidRPr="000C6ECA">
        <w:rPr>
          <w:sz w:val="26"/>
          <w:szCs w:val="26"/>
          <w:lang w:val="vi-VN"/>
        </w:rPr>
        <w:t>ngắn</w:t>
      </w:r>
      <w:r w:rsidR="002210E5" w:rsidRPr="000C6ECA">
        <w:rPr>
          <w:sz w:val="26"/>
          <w:szCs w:val="26"/>
          <w:lang w:val="vi-VN"/>
        </w:rPr>
        <w:t xml:space="preserve"> </w:t>
      </w:r>
      <w:r w:rsidRPr="000C6ECA">
        <w:rPr>
          <w:sz w:val="26"/>
          <w:szCs w:val="26"/>
          <w:lang w:val="vi-VN"/>
        </w:rPr>
        <w:t>hạn…</w:t>
      </w:r>
      <w:bookmarkEnd w:id="81"/>
      <w:r w:rsidR="00803B26" w:rsidRPr="000C6ECA">
        <w:rPr>
          <w:sz w:val="26"/>
          <w:szCs w:val="26"/>
        </w:rPr>
        <w:t>?</w:t>
      </w:r>
    </w:p>
    <w:p w14:paraId="4DC4DE16" w14:textId="2429A7D1" w:rsidR="00F1642C" w:rsidRPr="000C6ECA" w:rsidRDefault="00F1642C" w:rsidP="00956AB1">
      <w:pPr>
        <w:spacing w:before="120" w:line="295" w:lineRule="auto"/>
        <w:ind w:firstLine="567"/>
        <w:jc w:val="both"/>
        <w:rPr>
          <w:sz w:val="26"/>
          <w:szCs w:val="26"/>
          <w:lang w:val="vi-VN"/>
        </w:rPr>
      </w:pPr>
      <w:bookmarkStart w:id="82" w:name="_Toc126907239"/>
      <w:r w:rsidRPr="000C6ECA">
        <w:rPr>
          <w:sz w:val="26"/>
          <w:szCs w:val="26"/>
        </w:rPr>
        <w:t>c.</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đội,</w:t>
      </w:r>
      <w:r w:rsidR="002210E5" w:rsidRPr="000C6ECA">
        <w:rPr>
          <w:sz w:val="26"/>
          <w:szCs w:val="26"/>
          <w:lang w:val="vi-VN"/>
        </w:rPr>
        <w:t xml:space="preserve"> </w:t>
      </w:r>
      <w:r w:rsidRPr="000C6ECA">
        <w:rPr>
          <w:sz w:val="26"/>
          <w:szCs w:val="26"/>
          <w:lang w:val="vi-VN"/>
        </w:rPr>
        <w:t>công</w:t>
      </w:r>
      <w:r w:rsidR="002210E5" w:rsidRPr="000C6ECA">
        <w:rPr>
          <w:sz w:val="26"/>
          <w:szCs w:val="26"/>
          <w:lang w:val="vi-VN"/>
        </w:rPr>
        <w:t xml:space="preserve"> </w:t>
      </w:r>
      <w:r w:rsidRPr="000C6ECA">
        <w:rPr>
          <w:sz w:val="26"/>
          <w:szCs w:val="26"/>
          <w:lang w:val="vi-VN"/>
        </w:rPr>
        <w:t>an</w:t>
      </w:r>
      <w:r w:rsidR="00BA25BA">
        <w:rPr>
          <w:sz w:val="26"/>
          <w:szCs w:val="26"/>
        </w:rPr>
        <w:t xml:space="preserve"> </w:t>
      </w:r>
      <w:r w:rsidRPr="000C6ECA">
        <w:rPr>
          <w:sz w:val="26"/>
          <w:szCs w:val="26"/>
          <w:lang w:val="vi-VN"/>
        </w:rPr>
        <w:t>ăn,</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tập</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doanh</w:t>
      </w:r>
      <w:r w:rsidR="002210E5" w:rsidRPr="000C6ECA">
        <w:rPr>
          <w:sz w:val="26"/>
          <w:szCs w:val="26"/>
          <w:lang w:val="vi-VN"/>
        </w:rPr>
        <w:t xml:space="preserve"> </w:t>
      </w:r>
      <w:r w:rsidRPr="000C6ECA">
        <w:rPr>
          <w:sz w:val="26"/>
          <w:szCs w:val="26"/>
          <w:lang w:val="vi-VN"/>
        </w:rPr>
        <w:t>trại/đơn</w:t>
      </w:r>
      <w:r w:rsidR="002210E5" w:rsidRPr="000C6ECA">
        <w:rPr>
          <w:sz w:val="26"/>
          <w:szCs w:val="26"/>
          <w:lang w:val="vi-VN"/>
        </w:rPr>
        <w:t xml:space="preserve"> </w:t>
      </w:r>
      <w:r w:rsidRPr="000C6ECA">
        <w:rPr>
          <w:sz w:val="26"/>
          <w:szCs w:val="26"/>
          <w:lang w:val="vi-VN"/>
        </w:rPr>
        <w:t>vị</w:t>
      </w:r>
      <w:r w:rsidR="00803B26" w:rsidRPr="000C6ECA">
        <w:rPr>
          <w:sz w:val="26"/>
          <w:szCs w:val="26"/>
        </w:rPr>
        <w:t>?</w:t>
      </w:r>
      <w:bookmarkEnd w:id="82"/>
    </w:p>
    <w:p w14:paraId="1488CADC" w14:textId="2F6D8562" w:rsidR="00F1642C" w:rsidRPr="000C6ECA" w:rsidRDefault="00F1642C" w:rsidP="00956AB1">
      <w:pPr>
        <w:spacing w:before="120" w:line="295" w:lineRule="auto"/>
        <w:ind w:firstLine="567"/>
        <w:jc w:val="both"/>
        <w:rPr>
          <w:sz w:val="26"/>
          <w:szCs w:val="26"/>
        </w:rPr>
      </w:pPr>
      <w:bookmarkStart w:id="83" w:name="_Toc126907240"/>
      <w:r w:rsidRPr="000C6ECA">
        <w:rPr>
          <w:sz w:val="26"/>
          <w:szCs w:val="26"/>
          <w:lang w:val="vi-VN"/>
        </w:rPr>
        <w:t>Câu</w:t>
      </w:r>
      <w:r w:rsidR="002210E5" w:rsidRPr="000C6ECA">
        <w:rPr>
          <w:sz w:val="26"/>
          <w:szCs w:val="26"/>
          <w:lang w:val="vi-VN"/>
        </w:rPr>
        <w:t xml:space="preserve"> </w:t>
      </w:r>
      <w:r w:rsidRPr="000C6ECA">
        <w:rPr>
          <w:sz w:val="26"/>
          <w:szCs w:val="26"/>
          <w:lang w:val="vi-VN"/>
        </w:rPr>
        <w:t>này</w:t>
      </w:r>
      <w:r w:rsidR="002210E5" w:rsidRPr="000C6ECA">
        <w:rPr>
          <w:sz w:val="26"/>
          <w:szCs w:val="26"/>
          <w:lang w:val="vi-VN"/>
        </w:rPr>
        <w:t xml:space="preserve"> </w:t>
      </w:r>
      <w:r w:rsidRPr="000C6ECA">
        <w:rPr>
          <w:sz w:val="26"/>
          <w:szCs w:val="26"/>
          <w:lang w:val="vi-VN"/>
        </w:rPr>
        <w:t>nhằm</w:t>
      </w:r>
      <w:r w:rsidR="002210E5" w:rsidRPr="000C6ECA">
        <w:rPr>
          <w:sz w:val="26"/>
          <w:szCs w:val="26"/>
          <w:lang w:val="vi-VN"/>
        </w:rPr>
        <w:t xml:space="preserve"> </w:t>
      </w:r>
      <w:r w:rsidRPr="000C6ECA">
        <w:rPr>
          <w:sz w:val="26"/>
          <w:szCs w:val="26"/>
          <w:lang w:val="vi-VN"/>
        </w:rPr>
        <w:t>mục</w:t>
      </w:r>
      <w:r w:rsidR="002210E5" w:rsidRPr="000C6ECA">
        <w:rPr>
          <w:sz w:val="26"/>
          <w:szCs w:val="26"/>
          <w:lang w:val="vi-VN"/>
        </w:rPr>
        <w:t xml:space="preserve"> </w:t>
      </w:r>
      <w:r w:rsidRPr="000C6ECA">
        <w:rPr>
          <w:sz w:val="26"/>
          <w:szCs w:val="26"/>
          <w:lang w:val="vi-VN"/>
        </w:rPr>
        <w:t>đích</w:t>
      </w:r>
      <w:r w:rsidR="002210E5" w:rsidRPr="000C6ECA">
        <w:rPr>
          <w:sz w:val="26"/>
          <w:szCs w:val="26"/>
          <w:lang w:val="vi-VN"/>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loại</w:t>
      </w:r>
      <w:r w:rsidR="002210E5" w:rsidRPr="000C6ECA">
        <w:rPr>
          <w:sz w:val="26"/>
          <w:szCs w:val="26"/>
          <w:lang w:val="vi-VN"/>
        </w:rPr>
        <w:t xml:space="preserve"> </w:t>
      </w:r>
      <w:r w:rsidRPr="000C6ECA">
        <w:rPr>
          <w:sz w:val="26"/>
          <w:szCs w:val="26"/>
          <w:lang w:val="vi-VN"/>
        </w:rPr>
        <w:t>ra</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không</w:t>
      </w:r>
      <w:r w:rsidR="002210E5" w:rsidRPr="000C6ECA">
        <w:rPr>
          <w:sz w:val="26"/>
          <w:szCs w:val="26"/>
          <w:lang w:val="vi-VN"/>
        </w:rPr>
        <w:t xml:space="preserve"> </w:t>
      </w:r>
      <w:r w:rsidRPr="000C6ECA">
        <w:rPr>
          <w:sz w:val="26"/>
          <w:szCs w:val="26"/>
          <w:lang w:val="vi-VN"/>
        </w:rPr>
        <w:t>phải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00DD2AED" w:rsidRPr="000C6ECA">
        <w:rPr>
          <w:sz w:val="26"/>
          <w:szCs w:val="26"/>
        </w:rPr>
        <w:t>ĐTV</w:t>
      </w:r>
      <w:r w:rsidR="00DD2AED"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lần</w:t>
      </w:r>
      <w:r w:rsidR="002210E5" w:rsidRPr="000C6ECA">
        <w:rPr>
          <w:sz w:val="26"/>
          <w:szCs w:val="26"/>
          <w:lang w:val="vi-VN"/>
        </w:rPr>
        <w:t xml:space="preserve"> </w:t>
      </w:r>
      <w:r w:rsidRPr="000C6ECA">
        <w:rPr>
          <w:sz w:val="26"/>
          <w:szCs w:val="26"/>
          <w:lang w:val="vi-VN"/>
        </w:rPr>
        <w:t>lượt</w:t>
      </w:r>
      <w:r w:rsidR="002210E5" w:rsidRPr="000C6ECA">
        <w:rPr>
          <w:sz w:val="26"/>
          <w:szCs w:val="26"/>
          <w:lang w:val="vi-VN"/>
        </w:rPr>
        <w:t xml:space="preserve"> </w:t>
      </w:r>
      <w:r w:rsidRPr="000C6ECA">
        <w:rPr>
          <w:sz w:val="26"/>
          <w:szCs w:val="26"/>
          <w:lang w:val="vi-VN"/>
        </w:rPr>
        <w:t>từng</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nhỏ</w:t>
      </w:r>
      <w:r w:rsidR="002210E5" w:rsidRPr="000C6ECA">
        <w:rPr>
          <w:sz w:val="26"/>
          <w:szCs w:val="26"/>
          <w:lang w:val="vi-VN"/>
        </w:rPr>
        <w:t xml:space="preserve"> </w:t>
      </w:r>
      <w:r w:rsidRPr="000C6ECA">
        <w:rPr>
          <w:sz w:val="26"/>
          <w:szCs w:val="26"/>
          <w:lang w:val="vi-VN"/>
        </w:rPr>
        <w:t>và</w:t>
      </w:r>
      <w:r w:rsidR="002210E5" w:rsidRPr="000C6ECA">
        <w:rPr>
          <w:sz w:val="26"/>
          <w:szCs w:val="26"/>
          <w:lang w:val="vi-VN"/>
        </w:rPr>
        <w:t xml:space="preserve"> </w:t>
      </w:r>
      <w:r w:rsidRPr="000C6ECA">
        <w:rPr>
          <w:sz w:val="26"/>
          <w:szCs w:val="26"/>
          <w:lang w:val="vi-VN"/>
        </w:rPr>
        <w:t>tích</w:t>
      </w:r>
      <w:r w:rsidR="002210E5" w:rsidRPr="000C6ECA">
        <w:rPr>
          <w:sz w:val="26"/>
          <w:szCs w:val="26"/>
          <w:lang w:val="vi-VN"/>
        </w:rPr>
        <w:t xml:space="preserve"> </w:t>
      </w:r>
      <w:r w:rsidRPr="000C6ECA">
        <w:rPr>
          <w:sz w:val="26"/>
          <w:szCs w:val="26"/>
          <w:lang w:val="vi-VN"/>
        </w:rPr>
        <w:t>vào</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hoặc</w:t>
      </w:r>
      <w:r w:rsidR="002210E5" w:rsidRPr="000C6ECA">
        <w:rPr>
          <w:sz w:val="26"/>
          <w:szCs w:val="26"/>
          <w:lang w:val="vi-VN"/>
        </w:rPr>
        <w:t xml:space="preserve"> </w:t>
      </w:r>
      <w:r w:rsidRPr="000C6ECA">
        <w:rPr>
          <w:sz w:val="26"/>
          <w:szCs w:val="26"/>
          <w:lang w:val="vi-VN"/>
        </w:rPr>
        <w:t>“Không”.</w:t>
      </w:r>
      <w:r w:rsidR="002210E5" w:rsidRPr="000C6ECA">
        <w:rPr>
          <w:sz w:val="26"/>
          <w:szCs w:val="26"/>
        </w:rPr>
        <w:t xml:space="preserve"> </w:t>
      </w:r>
      <w:r w:rsidRPr="000C6ECA">
        <w:rPr>
          <w:sz w:val="26"/>
          <w:szCs w:val="26"/>
        </w:rPr>
        <w:t>Nếu</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danh</w:t>
      </w:r>
      <w:r w:rsidR="002210E5" w:rsidRPr="000C6ECA">
        <w:rPr>
          <w:sz w:val="26"/>
          <w:szCs w:val="26"/>
        </w:rPr>
        <w:t xml:space="preserve"> </w:t>
      </w:r>
      <w:r w:rsidRPr="000C6ECA">
        <w:rPr>
          <w:sz w:val="26"/>
          <w:szCs w:val="26"/>
        </w:rPr>
        <w:t>sách</w:t>
      </w:r>
      <w:r w:rsidR="002210E5" w:rsidRPr="000C6ECA">
        <w:rPr>
          <w:sz w:val="26"/>
          <w:szCs w:val="26"/>
        </w:rPr>
        <w:t xml:space="preserve"> </w:t>
      </w:r>
      <w:r w:rsidRPr="000C6ECA">
        <w:rPr>
          <w:sz w:val="26"/>
          <w:szCs w:val="26"/>
        </w:rPr>
        <w:t>thành</w:t>
      </w:r>
      <w:r w:rsidR="002210E5" w:rsidRPr="000C6ECA">
        <w:rPr>
          <w:sz w:val="26"/>
          <w:szCs w:val="26"/>
        </w:rPr>
        <w:t xml:space="preserve"> </w:t>
      </w:r>
      <w:r w:rsidRPr="000C6ECA">
        <w:rPr>
          <w:sz w:val="26"/>
          <w:szCs w:val="26"/>
        </w:rPr>
        <w:t>viên</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ở</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Q1</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Q2b</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hiện</w:t>
      </w:r>
      <w:r w:rsidR="002210E5" w:rsidRPr="000C6ECA">
        <w:rPr>
          <w:sz w:val="26"/>
          <w:szCs w:val="26"/>
        </w:rPr>
        <w:t xml:space="preserve"> </w:t>
      </w:r>
      <w:r w:rsidRPr="000C6ECA">
        <w:rPr>
          <w:sz w:val="26"/>
          <w:szCs w:val="26"/>
        </w:rPr>
        <w:t>lên</w:t>
      </w:r>
      <w:r w:rsidR="002210E5" w:rsidRPr="000C6ECA">
        <w:rPr>
          <w:sz w:val="26"/>
          <w:szCs w:val="26"/>
        </w:rPr>
        <w:t xml:space="preserve"> </w:t>
      </w:r>
      <w:r w:rsidR="00DD2AED" w:rsidRPr="000C6ECA">
        <w:rPr>
          <w:sz w:val="26"/>
          <w:szCs w:val="26"/>
        </w:rPr>
        <w:t>để ĐTV chọn thành viên tương ứng</w:t>
      </w:r>
      <w:r w:rsidRPr="000C6ECA">
        <w:rPr>
          <w:sz w:val="26"/>
          <w:szCs w:val="26"/>
        </w:rPr>
        <w:t>.</w:t>
      </w:r>
      <w:bookmarkEnd w:id="83"/>
    </w:p>
    <w:p w14:paraId="5EDB1DBB" w14:textId="07AA10AC" w:rsidR="00F1642C" w:rsidRPr="000C6ECA" w:rsidRDefault="00F1642C" w:rsidP="00956AB1">
      <w:pPr>
        <w:spacing w:before="120" w:line="295" w:lineRule="auto"/>
        <w:ind w:firstLine="567"/>
        <w:jc w:val="both"/>
        <w:rPr>
          <w:sz w:val="26"/>
          <w:szCs w:val="26"/>
          <w:lang w:val="vi-VN"/>
        </w:rPr>
      </w:pPr>
      <w:bookmarkStart w:id="84" w:name="_Toc126907241"/>
      <w:r w:rsidRPr="000C6ECA">
        <w:rPr>
          <w:b/>
          <w:sz w:val="26"/>
          <w:szCs w:val="26"/>
          <w:lang w:val="vi-VN"/>
        </w:rPr>
        <w:t>Q4.</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ông/bà,</w:t>
      </w:r>
      <w:r w:rsidR="002210E5" w:rsidRPr="000C6ECA">
        <w:rPr>
          <w:sz w:val="26"/>
          <w:szCs w:val="26"/>
          <w:lang w:val="vi-VN"/>
        </w:rPr>
        <w:t xml:space="preserve"> </w:t>
      </w:r>
      <w:r w:rsidRPr="000C6ECA">
        <w:rPr>
          <w:sz w:val="26"/>
          <w:szCs w:val="26"/>
          <w:lang w:val="vi-VN"/>
        </w:rPr>
        <w:t>có</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lâu</w:t>
      </w:r>
      <w:r w:rsidR="002210E5" w:rsidRPr="000C6ECA">
        <w:rPr>
          <w:sz w:val="26"/>
          <w:szCs w:val="26"/>
          <w:lang w:val="vi-VN"/>
        </w:rPr>
        <w:t xml:space="preserve"> </w:t>
      </w:r>
      <w:r w:rsidRPr="000C6ECA">
        <w:rPr>
          <w:sz w:val="26"/>
          <w:szCs w:val="26"/>
          <w:lang w:val="vi-VN"/>
        </w:rPr>
        <w:t>nay</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thường</w:t>
      </w:r>
      <w:r w:rsidR="002210E5" w:rsidRPr="000C6ECA">
        <w:rPr>
          <w:sz w:val="26"/>
          <w:szCs w:val="26"/>
          <w:lang w:val="vi-VN"/>
        </w:rPr>
        <w:t xml:space="preserve"> </w:t>
      </w:r>
      <w:r w:rsidRPr="000C6ECA">
        <w:rPr>
          <w:sz w:val="26"/>
          <w:szCs w:val="26"/>
          <w:lang w:val="vi-VN"/>
        </w:rPr>
        <w:t>xuyên</w:t>
      </w:r>
      <w:r w:rsidR="002210E5" w:rsidRPr="000C6ECA">
        <w:rPr>
          <w:sz w:val="26"/>
          <w:szCs w:val="26"/>
          <w:lang w:val="vi-VN"/>
        </w:rPr>
        <w:t xml:space="preserve"> </w:t>
      </w:r>
      <w:r w:rsidRPr="000C6ECA">
        <w:rPr>
          <w:sz w:val="26"/>
          <w:szCs w:val="26"/>
          <w:lang w:val="vi-VN"/>
        </w:rPr>
        <w:t>ăn</w:t>
      </w:r>
      <w:r w:rsidR="000F601B" w:rsidRPr="000C6ECA">
        <w:rPr>
          <w:sz w:val="26"/>
          <w:szCs w:val="26"/>
        </w:rPr>
        <w:t>,</w:t>
      </w:r>
      <w:r w:rsidR="002210E5" w:rsidRPr="000C6ECA">
        <w:rPr>
          <w:sz w:val="26"/>
          <w:szCs w:val="26"/>
          <w:lang w:val="vi-VN"/>
        </w:rPr>
        <w:t xml:space="preserve"> </w:t>
      </w:r>
      <w:r w:rsidRPr="000C6ECA">
        <w:rPr>
          <w:sz w:val="26"/>
          <w:szCs w:val="26"/>
          <w:lang w:val="vi-VN"/>
        </w:rPr>
        <w:t>ở</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điểm</w:t>
      </w:r>
      <w:r w:rsidR="002210E5" w:rsidRPr="000C6ECA">
        <w:rPr>
          <w:sz w:val="26"/>
          <w:szCs w:val="26"/>
          <w:lang w:val="vi-VN"/>
        </w:rPr>
        <w:t xml:space="preserve"> </w:t>
      </w:r>
      <w:r w:rsidRPr="000C6ECA">
        <w:rPr>
          <w:sz w:val="26"/>
          <w:szCs w:val="26"/>
          <w:lang w:val="vi-VN"/>
        </w:rPr>
        <w:t>0</w:t>
      </w:r>
      <w:r w:rsidR="002210E5" w:rsidRPr="000C6ECA">
        <w:rPr>
          <w:sz w:val="26"/>
          <w:szCs w:val="26"/>
          <w:lang w:val="vi-VN"/>
        </w:rPr>
        <w:t xml:space="preserve"> </w:t>
      </w:r>
      <w:r w:rsidRPr="000C6ECA">
        <w:rPr>
          <w:sz w:val="26"/>
          <w:szCs w:val="26"/>
          <w:lang w:val="vi-VN"/>
        </w:rPr>
        <w:t>giờ</w:t>
      </w:r>
      <w:r w:rsidR="002210E5" w:rsidRPr="000C6ECA">
        <w:rPr>
          <w:sz w:val="26"/>
          <w:szCs w:val="26"/>
          <w:lang w:val="vi-VN"/>
        </w:rPr>
        <w:t xml:space="preserve"> </w:t>
      </w:r>
      <w:r w:rsidRPr="000C6ECA">
        <w:rPr>
          <w:sz w:val="26"/>
          <w:szCs w:val="26"/>
          <w:lang w:val="vi-VN"/>
        </w:rPr>
        <w:t>ngày</w:t>
      </w:r>
      <w:r w:rsidR="002210E5" w:rsidRPr="000C6ECA">
        <w:rPr>
          <w:sz w:val="26"/>
          <w:szCs w:val="26"/>
          <w:lang w:val="vi-VN"/>
        </w:rPr>
        <w:t xml:space="preserve"> </w:t>
      </w:r>
      <w:r w:rsidRPr="000C6ECA">
        <w:rPr>
          <w:sz w:val="26"/>
          <w:szCs w:val="26"/>
          <w:lang w:val="vi-VN"/>
        </w:rPr>
        <w:t>01/</w:t>
      </w:r>
      <w:r w:rsidRPr="000C6ECA">
        <w:rPr>
          <w:sz w:val="26"/>
          <w:szCs w:val="26"/>
        </w:rPr>
        <w:t>4</w:t>
      </w:r>
      <w:r w:rsidRPr="000C6ECA">
        <w:rPr>
          <w:sz w:val="26"/>
          <w:szCs w:val="26"/>
          <w:lang w:val="vi-VN"/>
        </w:rPr>
        <w:t>/</w:t>
      </w:r>
      <w:r w:rsidR="00F53323" w:rsidRPr="000C6ECA">
        <w:rPr>
          <w:sz w:val="26"/>
          <w:szCs w:val="26"/>
        </w:rPr>
        <w:t>Năm điều tra</w:t>
      </w:r>
      <w:r w:rsidR="00F53323" w:rsidRPr="000C6ECA">
        <w:rPr>
          <w:sz w:val="26"/>
          <w:szCs w:val="26"/>
          <w:lang w:val="vi-VN"/>
        </w:rPr>
        <w:t xml:space="preserve"> </w:t>
      </w:r>
      <w:r w:rsidRPr="000C6ECA">
        <w:rPr>
          <w:sz w:val="26"/>
          <w:szCs w:val="26"/>
          <w:lang w:val="vi-VN"/>
        </w:rPr>
        <w:t>tạm</w:t>
      </w:r>
      <w:r w:rsidR="002210E5" w:rsidRPr="000C6ECA">
        <w:rPr>
          <w:sz w:val="26"/>
          <w:szCs w:val="26"/>
          <w:lang w:val="vi-VN"/>
        </w:rPr>
        <w:t xml:space="preserve"> </w:t>
      </w:r>
      <w:r w:rsidRPr="000C6ECA">
        <w:rPr>
          <w:sz w:val="26"/>
          <w:szCs w:val="26"/>
          <w:lang w:val="vi-VN"/>
        </w:rPr>
        <w:t>vắng</w:t>
      </w:r>
      <w:r w:rsidR="002210E5" w:rsidRPr="000C6ECA">
        <w:rPr>
          <w:sz w:val="26"/>
          <w:szCs w:val="26"/>
          <w:lang w:val="vi-VN"/>
        </w:rPr>
        <w:t xml:space="preserve"> </w:t>
      </w:r>
      <w:r w:rsidRPr="000C6ECA">
        <w:rPr>
          <w:sz w:val="26"/>
          <w:szCs w:val="26"/>
          <w:lang w:val="vi-VN"/>
        </w:rPr>
        <w:t>vì</w:t>
      </w:r>
      <w:r w:rsidR="002210E5" w:rsidRPr="000C6ECA">
        <w:rPr>
          <w:sz w:val="26"/>
          <w:szCs w:val="26"/>
          <w:lang w:val="vi-VN"/>
        </w:rPr>
        <w:t xml:space="preserve"> </w:t>
      </w:r>
      <w:r w:rsidRPr="000C6ECA">
        <w:rPr>
          <w:sz w:val="26"/>
          <w:szCs w:val="26"/>
          <w:lang w:val="vi-VN"/>
        </w:rPr>
        <w:t>các</w:t>
      </w:r>
      <w:r w:rsidR="002210E5" w:rsidRPr="000C6ECA">
        <w:rPr>
          <w:sz w:val="26"/>
          <w:szCs w:val="26"/>
          <w:lang w:val="vi-VN"/>
        </w:rPr>
        <w:t xml:space="preserve"> </w:t>
      </w:r>
      <w:r w:rsidRPr="000C6ECA">
        <w:rPr>
          <w:sz w:val="26"/>
          <w:szCs w:val="26"/>
          <w:lang w:val="vi-VN"/>
        </w:rPr>
        <w:t>lý</w:t>
      </w:r>
      <w:r w:rsidR="002210E5" w:rsidRPr="000C6ECA">
        <w:rPr>
          <w:sz w:val="26"/>
          <w:szCs w:val="26"/>
          <w:lang w:val="vi-VN"/>
        </w:rPr>
        <w:t xml:space="preserve"> </w:t>
      </w:r>
      <w:r w:rsidRPr="000C6ECA">
        <w:rPr>
          <w:sz w:val="26"/>
          <w:szCs w:val="26"/>
          <w:lang w:val="vi-VN"/>
        </w:rPr>
        <w:t>do</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lang w:val="vi-VN"/>
        </w:rPr>
        <w:t>đây</w:t>
      </w:r>
      <w:r w:rsidR="002210E5" w:rsidRPr="000C6ECA">
        <w:rPr>
          <w:sz w:val="26"/>
          <w:szCs w:val="26"/>
          <w:lang w:val="vi-VN"/>
        </w:rPr>
        <w:t xml:space="preserve"> </w:t>
      </w:r>
      <w:r w:rsidRPr="000C6ECA">
        <w:rPr>
          <w:sz w:val="26"/>
          <w:szCs w:val="26"/>
          <w:lang w:val="vi-VN"/>
        </w:rPr>
        <w:t>không?</w:t>
      </w:r>
      <w:bookmarkEnd w:id="84"/>
    </w:p>
    <w:p w14:paraId="17107789" w14:textId="6D17D51D" w:rsidR="00F1642C" w:rsidRPr="000C6ECA" w:rsidRDefault="00F1642C" w:rsidP="00956AB1">
      <w:pPr>
        <w:spacing w:before="120" w:line="295" w:lineRule="auto"/>
        <w:ind w:firstLine="567"/>
        <w:jc w:val="both"/>
        <w:rPr>
          <w:sz w:val="26"/>
          <w:szCs w:val="26"/>
        </w:rPr>
      </w:pPr>
      <w:bookmarkStart w:id="85" w:name="_Toc126907242"/>
      <w:r w:rsidRPr="000C6ECA">
        <w:rPr>
          <w:sz w:val="26"/>
          <w:szCs w:val="26"/>
        </w:rPr>
        <w:t>a.</w:t>
      </w:r>
      <w:r w:rsidR="002210E5" w:rsidRPr="000C6ECA">
        <w:rPr>
          <w:sz w:val="26"/>
          <w:szCs w:val="26"/>
        </w:rPr>
        <w:t xml:space="preserve"> </w:t>
      </w:r>
      <w:r w:rsidR="00C30521" w:rsidRPr="000C6ECA">
        <w:rPr>
          <w:sz w:val="26"/>
          <w:szCs w:val="26"/>
        </w:rPr>
        <w:t>Người đã rời hộ đ</w:t>
      </w:r>
      <w:r w:rsidR="003D3C87" w:rsidRPr="000C6ECA">
        <w:rPr>
          <w:sz w:val="26"/>
          <w:szCs w:val="26"/>
          <w:lang w:val="vi-VN"/>
        </w:rPr>
        <w:t>i</w:t>
      </w:r>
      <w:r w:rsidR="003D3C87" w:rsidRPr="000C6ECA">
        <w:rPr>
          <w:sz w:val="26"/>
          <w:szCs w:val="26"/>
        </w:rPr>
        <w:t xml:space="preserve"> </w:t>
      </w:r>
      <w:r w:rsidRPr="000C6ECA">
        <w:rPr>
          <w:sz w:val="26"/>
          <w:szCs w:val="26"/>
        </w:rPr>
        <w:t>làm</w:t>
      </w:r>
      <w:r w:rsidR="002210E5" w:rsidRPr="000C6ECA">
        <w:rPr>
          <w:sz w:val="26"/>
          <w:szCs w:val="26"/>
        </w:rPr>
        <w:t xml:space="preserve"> </w:t>
      </w:r>
      <w:r w:rsidRPr="000C6ECA">
        <w:rPr>
          <w:sz w:val="26"/>
          <w:szCs w:val="26"/>
        </w:rPr>
        <w:t>ăn</w:t>
      </w:r>
      <w:r w:rsidR="002210E5" w:rsidRPr="000C6ECA">
        <w:rPr>
          <w:sz w:val="26"/>
          <w:szCs w:val="26"/>
        </w:rPr>
        <w:t xml:space="preserve"> </w:t>
      </w:r>
      <w:r w:rsidRPr="000C6ECA">
        <w:rPr>
          <w:sz w:val="26"/>
          <w:szCs w:val="26"/>
        </w:rPr>
        <w:t>xa</w:t>
      </w:r>
      <w:r w:rsidR="002210E5" w:rsidRPr="000C6ECA">
        <w:rPr>
          <w:sz w:val="26"/>
          <w:szCs w:val="26"/>
        </w:rPr>
        <w:t xml:space="preserve"> </w:t>
      </w:r>
      <w:r w:rsidRPr="000C6ECA">
        <w:rPr>
          <w:sz w:val="26"/>
          <w:szCs w:val="26"/>
        </w:rPr>
        <w:t>dưới</w:t>
      </w:r>
      <w:r w:rsidR="002210E5" w:rsidRPr="000C6ECA">
        <w:rPr>
          <w:sz w:val="26"/>
          <w:szCs w:val="26"/>
        </w:rPr>
        <w:t xml:space="preserve"> </w:t>
      </w:r>
      <w:r w:rsidRPr="000C6ECA">
        <w:rPr>
          <w:sz w:val="26"/>
          <w:szCs w:val="26"/>
        </w:rPr>
        <w:t>06</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quyết</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tuyển</w:t>
      </w:r>
      <w:r w:rsidR="002210E5" w:rsidRPr="000C6ECA">
        <w:rPr>
          <w:sz w:val="26"/>
          <w:szCs w:val="26"/>
        </w:rPr>
        <w:t xml:space="preserve"> </w:t>
      </w:r>
      <w:r w:rsidRPr="000C6ECA">
        <w:rPr>
          <w:sz w:val="26"/>
          <w:szCs w:val="26"/>
        </w:rPr>
        <w:t>dụng</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đồng</w:t>
      </w:r>
      <w:r w:rsidR="002210E5" w:rsidRPr="000C6ECA">
        <w:rPr>
          <w:sz w:val="26"/>
          <w:szCs w:val="26"/>
        </w:rPr>
        <w:t xml:space="preserve"> </w:t>
      </w:r>
      <w:r w:rsidRPr="000C6ECA">
        <w:rPr>
          <w:sz w:val="26"/>
          <w:szCs w:val="26"/>
        </w:rPr>
        <w:t>lao</w:t>
      </w:r>
      <w:r w:rsidR="002210E5" w:rsidRPr="000C6ECA">
        <w:rPr>
          <w:sz w:val="26"/>
          <w:szCs w:val="26"/>
        </w:rPr>
        <w:t xml:space="preserve"> </w:t>
      </w:r>
      <w:r w:rsidRPr="000C6ECA">
        <w:rPr>
          <w:sz w:val="26"/>
          <w:szCs w:val="26"/>
        </w:rPr>
        <w:t>động</w:t>
      </w:r>
      <w:r w:rsidR="005B286B" w:rsidRPr="000C6ECA">
        <w:rPr>
          <w:sz w:val="26"/>
          <w:szCs w:val="26"/>
        </w:rPr>
        <w:t>/không có ý định ăn ở lâu dài tại nơi hiện đang làm ăn</w:t>
      </w:r>
      <w:r w:rsidR="008E14B3" w:rsidRPr="000C6ECA">
        <w:rPr>
          <w:sz w:val="26"/>
          <w:szCs w:val="26"/>
        </w:rPr>
        <w:t>?</w:t>
      </w:r>
      <w:bookmarkEnd w:id="85"/>
    </w:p>
    <w:p w14:paraId="6DC68C1F" w14:textId="3901D7AB" w:rsidR="00F1642C" w:rsidRPr="000C6ECA" w:rsidRDefault="00F1642C" w:rsidP="00956AB1">
      <w:pPr>
        <w:spacing w:before="120" w:line="295" w:lineRule="auto"/>
        <w:ind w:firstLine="567"/>
        <w:jc w:val="both"/>
        <w:rPr>
          <w:sz w:val="26"/>
          <w:szCs w:val="26"/>
        </w:rPr>
      </w:pPr>
      <w:bookmarkStart w:id="86" w:name="_Toc126907243"/>
      <w:r w:rsidRPr="000C6ECA">
        <w:rPr>
          <w:sz w:val="26"/>
          <w:szCs w:val="26"/>
        </w:rPr>
        <w:t>b.</w:t>
      </w:r>
      <w:r w:rsidR="002210E5" w:rsidRPr="000C6ECA">
        <w:rPr>
          <w:sz w:val="26"/>
          <w:szCs w:val="26"/>
        </w:rPr>
        <w:t xml:space="preserve"> </w:t>
      </w:r>
      <w:r w:rsidRPr="000C6ECA">
        <w:rPr>
          <w:sz w:val="26"/>
          <w:szCs w:val="26"/>
          <w:lang w:val="vi-VN"/>
        </w:rPr>
        <w:t>Điều</w:t>
      </w:r>
      <w:r w:rsidR="002210E5" w:rsidRPr="000C6ECA">
        <w:rPr>
          <w:sz w:val="26"/>
          <w:szCs w:val="26"/>
        </w:rPr>
        <w:t xml:space="preserve"> </w:t>
      </w:r>
      <w:r w:rsidRPr="000C6ECA">
        <w:rPr>
          <w:sz w:val="26"/>
          <w:szCs w:val="26"/>
        </w:rPr>
        <w:t>trị</w:t>
      </w:r>
      <w:r w:rsidR="002210E5" w:rsidRPr="000C6ECA">
        <w:rPr>
          <w:sz w:val="26"/>
          <w:szCs w:val="26"/>
        </w:rPr>
        <w:t xml:space="preserve"> </w:t>
      </w:r>
      <w:r w:rsidRPr="000C6ECA">
        <w:rPr>
          <w:sz w:val="26"/>
          <w:szCs w:val="26"/>
        </w:rPr>
        <w:t>nội</w:t>
      </w:r>
      <w:r w:rsidR="002210E5" w:rsidRPr="000C6ECA">
        <w:rPr>
          <w:sz w:val="26"/>
          <w:szCs w:val="26"/>
        </w:rPr>
        <w:t xml:space="preserve"> </w:t>
      </w:r>
      <w:r w:rsidRPr="000C6ECA">
        <w:rPr>
          <w:sz w:val="26"/>
          <w:szCs w:val="26"/>
        </w:rPr>
        <w:t>trú</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cơ</w:t>
      </w:r>
      <w:r w:rsidR="002210E5" w:rsidRPr="000C6ECA">
        <w:rPr>
          <w:sz w:val="26"/>
          <w:szCs w:val="26"/>
        </w:rPr>
        <w:t xml:space="preserve"> </w:t>
      </w:r>
      <w:r w:rsidRPr="000C6ECA">
        <w:rPr>
          <w:sz w:val="26"/>
          <w:szCs w:val="26"/>
        </w:rPr>
        <w:t>sở</w:t>
      </w:r>
      <w:r w:rsidR="002210E5" w:rsidRPr="000C6ECA">
        <w:rPr>
          <w:sz w:val="26"/>
          <w:szCs w:val="26"/>
        </w:rPr>
        <w:t xml:space="preserve"> </w:t>
      </w:r>
      <w:r w:rsidRPr="000C6ECA">
        <w:rPr>
          <w:sz w:val="26"/>
          <w:szCs w:val="26"/>
        </w:rPr>
        <w:t>y</w:t>
      </w:r>
      <w:r w:rsidR="002210E5" w:rsidRPr="000C6ECA">
        <w:rPr>
          <w:sz w:val="26"/>
          <w:szCs w:val="26"/>
        </w:rPr>
        <w:t xml:space="preserve"> </w:t>
      </w:r>
      <w:r w:rsidRPr="000C6ECA">
        <w:rPr>
          <w:sz w:val="26"/>
          <w:szCs w:val="26"/>
        </w:rPr>
        <w:t>tế</w:t>
      </w:r>
      <w:r w:rsidR="00471DA9" w:rsidRPr="000C6ECA">
        <w:rPr>
          <w:sz w:val="26"/>
          <w:szCs w:val="26"/>
        </w:rPr>
        <w:t>?</w:t>
      </w:r>
      <w:bookmarkEnd w:id="86"/>
    </w:p>
    <w:p w14:paraId="74FA7ACB" w14:textId="3D214081" w:rsidR="00F1642C" w:rsidRPr="000C6ECA" w:rsidRDefault="00F1642C" w:rsidP="00956AB1">
      <w:pPr>
        <w:spacing w:before="120" w:line="295" w:lineRule="auto"/>
        <w:ind w:firstLine="567"/>
        <w:jc w:val="both"/>
        <w:rPr>
          <w:sz w:val="26"/>
          <w:szCs w:val="26"/>
        </w:rPr>
      </w:pPr>
      <w:bookmarkStart w:id="87" w:name="_Toc126907244"/>
      <w:r w:rsidRPr="000C6ECA">
        <w:rPr>
          <w:sz w:val="26"/>
          <w:szCs w:val="26"/>
        </w:rPr>
        <w:t>c.</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rời</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dưới</w:t>
      </w:r>
      <w:r w:rsidR="002210E5" w:rsidRPr="000C6ECA">
        <w:rPr>
          <w:sz w:val="26"/>
          <w:szCs w:val="26"/>
        </w:rPr>
        <w:t xml:space="preserve"> </w:t>
      </w:r>
      <w:r w:rsidRPr="000C6ECA">
        <w:rPr>
          <w:sz w:val="26"/>
          <w:szCs w:val="26"/>
        </w:rPr>
        <w:t>1</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mục</w:t>
      </w:r>
      <w:r w:rsidR="002210E5" w:rsidRPr="000C6ECA">
        <w:rPr>
          <w:sz w:val="26"/>
          <w:szCs w:val="26"/>
        </w:rPr>
        <w:t xml:space="preserve"> </w:t>
      </w:r>
      <w:r w:rsidRPr="000C6ECA">
        <w:rPr>
          <w:sz w:val="26"/>
          <w:szCs w:val="26"/>
        </w:rPr>
        <w:t>đích:</w:t>
      </w:r>
      <w:r w:rsidR="002210E5" w:rsidRPr="000C6ECA">
        <w:rPr>
          <w:sz w:val="26"/>
          <w:szCs w:val="26"/>
        </w:rPr>
        <w:t xml:space="preserve"> </w:t>
      </w:r>
      <w:r w:rsidRPr="000C6ECA">
        <w:rPr>
          <w:sz w:val="26"/>
          <w:szCs w:val="26"/>
        </w:rPr>
        <w:t>đi</w:t>
      </w:r>
      <w:r w:rsidR="002210E5" w:rsidRPr="000C6ECA">
        <w:rPr>
          <w:sz w:val="26"/>
          <w:szCs w:val="26"/>
        </w:rPr>
        <w:t xml:space="preserve"> </w:t>
      </w:r>
      <w:r w:rsidRPr="000C6ECA">
        <w:rPr>
          <w:sz w:val="26"/>
          <w:szCs w:val="26"/>
        </w:rPr>
        <w:t>chơi/thăm</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thân,</w:t>
      </w:r>
      <w:r w:rsidR="002210E5" w:rsidRPr="000C6ECA">
        <w:rPr>
          <w:sz w:val="26"/>
          <w:szCs w:val="26"/>
        </w:rPr>
        <w:t xml:space="preserve"> </w:t>
      </w:r>
      <w:r w:rsidRPr="000C6ECA">
        <w:rPr>
          <w:sz w:val="26"/>
          <w:szCs w:val="26"/>
        </w:rPr>
        <w:t>bạn</w:t>
      </w:r>
      <w:r w:rsidR="002210E5" w:rsidRPr="000C6ECA">
        <w:rPr>
          <w:sz w:val="26"/>
          <w:szCs w:val="26"/>
        </w:rPr>
        <w:t xml:space="preserve"> </w:t>
      </w:r>
      <w:r w:rsidRPr="000C6ECA">
        <w:rPr>
          <w:sz w:val="26"/>
          <w:szCs w:val="26"/>
        </w:rPr>
        <w:t>bè;</w:t>
      </w:r>
      <w:r w:rsidR="002210E5" w:rsidRPr="000C6ECA">
        <w:rPr>
          <w:sz w:val="26"/>
          <w:szCs w:val="26"/>
        </w:rPr>
        <w:t xml:space="preserve"> </w:t>
      </w:r>
      <w:r w:rsidRPr="000C6ECA">
        <w:rPr>
          <w:sz w:val="26"/>
          <w:szCs w:val="26"/>
        </w:rPr>
        <w:t>nghỉ</w:t>
      </w:r>
      <w:r w:rsidR="002210E5" w:rsidRPr="000C6ECA">
        <w:rPr>
          <w:sz w:val="26"/>
          <w:szCs w:val="26"/>
        </w:rPr>
        <w:t xml:space="preserve"> </w:t>
      </w:r>
      <w:r w:rsidRPr="000C6ECA">
        <w:rPr>
          <w:sz w:val="26"/>
          <w:szCs w:val="26"/>
        </w:rPr>
        <w:t>hè,</w:t>
      </w:r>
      <w:r w:rsidR="002210E5" w:rsidRPr="000C6ECA">
        <w:rPr>
          <w:sz w:val="26"/>
          <w:szCs w:val="26"/>
        </w:rPr>
        <w:t xml:space="preserve"> </w:t>
      </w:r>
      <w:r w:rsidRPr="000C6ECA">
        <w:rPr>
          <w:sz w:val="26"/>
          <w:szCs w:val="26"/>
        </w:rPr>
        <w:t>nghỉ</w:t>
      </w:r>
      <w:r w:rsidR="002210E5" w:rsidRPr="000C6ECA">
        <w:rPr>
          <w:sz w:val="26"/>
          <w:szCs w:val="26"/>
        </w:rPr>
        <w:t xml:space="preserve"> </w:t>
      </w:r>
      <w:r w:rsidRPr="000C6ECA">
        <w:rPr>
          <w:sz w:val="26"/>
          <w:szCs w:val="26"/>
        </w:rPr>
        <w:t>lễ,</w:t>
      </w:r>
      <w:r w:rsidR="002210E5" w:rsidRPr="000C6ECA">
        <w:rPr>
          <w:sz w:val="26"/>
          <w:szCs w:val="26"/>
        </w:rPr>
        <w:t xml:space="preserve"> </w:t>
      </w:r>
      <w:r w:rsidRPr="000C6ECA">
        <w:rPr>
          <w:sz w:val="26"/>
          <w:szCs w:val="26"/>
        </w:rPr>
        <w:t>du</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chữa</w:t>
      </w:r>
      <w:r w:rsidR="002210E5" w:rsidRPr="000C6ECA">
        <w:rPr>
          <w:sz w:val="26"/>
          <w:szCs w:val="26"/>
        </w:rPr>
        <w:t xml:space="preserve"> </w:t>
      </w:r>
      <w:r w:rsidRPr="000C6ECA">
        <w:rPr>
          <w:sz w:val="26"/>
          <w:szCs w:val="26"/>
        </w:rPr>
        <w:t>bệnh;</w:t>
      </w:r>
      <w:r w:rsidR="002210E5" w:rsidRPr="000C6ECA">
        <w:rPr>
          <w:sz w:val="26"/>
          <w:szCs w:val="26"/>
        </w:rPr>
        <w:t xml:space="preserve"> </w:t>
      </w:r>
      <w:r w:rsidRPr="000C6ECA">
        <w:rPr>
          <w:sz w:val="26"/>
          <w:szCs w:val="26"/>
        </w:rPr>
        <w:t>công</w:t>
      </w:r>
      <w:r w:rsidR="002210E5" w:rsidRPr="000C6ECA">
        <w:rPr>
          <w:sz w:val="26"/>
          <w:szCs w:val="26"/>
        </w:rPr>
        <w:t xml:space="preserve"> </w:t>
      </w:r>
      <w:r w:rsidRPr="000C6ECA">
        <w:rPr>
          <w:sz w:val="26"/>
          <w:szCs w:val="26"/>
        </w:rPr>
        <w:t>tác;</w:t>
      </w:r>
      <w:r w:rsidR="002210E5" w:rsidRPr="000C6ECA">
        <w:rPr>
          <w:sz w:val="26"/>
          <w:szCs w:val="26"/>
        </w:rPr>
        <w:t xml:space="preserve"> </w:t>
      </w:r>
      <w:r w:rsidRPr="000C6ECA">
        <w:rPr>
          <w:sz w:val="26"/>
          <w:szCs w:val="26"/>
        </w:rPr>
        <w:t>đào</w:t>
      </w:r>
      <w:r w:rsidR="002210E5" w:rsidRPr="000C6ECA">
        <w:rPr>
          <w:sz w:val="26"/>
          <w:szCs w:val="26"/>
        </w:rPr>
        <w:t xml:space="preserve"> </w:t>
      </w:r>
      <w:r w:rsidRPr="000C6ECA">
        <w:rPr>
          <w:sz w:val="26"/>
          <w:szCs w:val="26"/>
        </w:rPr>
        <w:t>tạo</w:t>
      </w:r>
      <w:r w:rsidR="002210E5" w:rsidRPr="000C6ECA">
        <w:rPr>
          <w:sz w:val="26"/>
          <w:szCs w:val="26"/>
        </w:rPr>
        <w:t xml:space="preserve"> </w:t>
      </w:r>
      <w:r w:rsidRPr="000C6ECA">
        <w:rPr>
          <w:sz w:val="26"/>
          <w:szCs w:val="26"/>
        </w:rPr>
        <w:t>ngắn</w:t>
      </w:r>
      <w:r w:rsidR="002210E5" w:rsidRPr="000C6ECA">
        <w:rPr>
          <w:sz w:val="26"/>
          <w:szCs w:val="26"/>
        </w:rPr>
        <w:t xml:space="preserve"> </w:t>
      </w:r>
      <w:r w:rsidRPr="000C6ECA">
        <w:rPr>
          <w:sz w:val="26"/>
          <w:szCs w:val="26"/>
        </w:rPr>
        <w:t>hạn…</w:t>
      </w:r>
      <w:bookmarkEnd w:id="87"/>
      <w:r w:rsidR="00EB7FC3" w:rsidRPr="000C6ECA">
        <w:rPr>
          <w:sz w:val="26"/>
          <w:szCs w:val="26"/>
        </w:rPr>
        <w:t>?</w:t>
      </w:r>
    </w:p>
    <w:p w14:paraId="4845AF90" w14:textId="300E934B" w:rsidR="00F1642C" w:rsidRPr="000C6ECA" w:rsidRDefault="00F1642C" w:rsidP="00956AB1">
      <w:pPr>
        <w:spacing w:before="120" w:line="295" w:lineRule="auto"/>
        <w:ind w:firstLine="567"/>
        <w:jc w:val="both"/>
        <w:rPr>
          <w:sz w:val="26"/>
          <w:szCs w:val="26"/>
        </w:rPr>
      </w:pPr>
      <w:bookmarkStart w:id="88" w:name="_Toc126907245"/>
      <w:r w:rsidRPr="000C6ECA">
        <w:rPr>
          <w:sz w:val="26"/>
          <w:szCs w:val="26"/>
        </w:rPr>
        <w:t>d.</w:t>
      </w:r>
      <w:r w:rsidR="002210E5" w:rsidRPr="000C6ECA">
        <w:rPr>
          <w:sz w:val="26"/>
          <w:szCs w:val="26"/>
        </w:rPr>
        <w:t xml:space="preserve"> </w:t>
      </w:r>
      <w:r w:rsidRPr="000C6ECA">
        <w:rPr>
          <w:sz w:val="26"/>
          <w:szCs w:val="26"/>
          <w:lang w:val="vi-VN"/>
        </w:rPr>
        <w:t>Học</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phổ</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trọ</w:t>
      </w:r>
      <w:r w:rsidR="002210E5" w:rsidRPr="000C6ECA">
        <w:rPr>
          <w:sz w:val="26"/>
          <w:szCs w:val="26"/>
        </w:rPr>
        <w:t xml:space="preserve"> </w:t>
      </w:r>
      <w:r w:rsidRPr="000C6ECA">
        <w:rPr>
          <w:sz w:val="26"/>
          <w:szCs w:val="26"/>
        </w:rPr>
        <w:t>học/ở</w:t>
      </w:r>
      <w:r w:rsidR="002210E5" w:rsidRPr="000C6ECA">
        <w:rPr>
          <w:sz w:val="26"/>
          <w:szCs w:val="26"/>
        </w:rPr>
        <w:t xml:space="preserve"> </w:t>
      </w:r>
      <w:r w:rsidRPr="000C6ECA">
        <w:rPr>
          <w:sz w:val="26"/>
          <w:szCs w:val="26"/>
        </w:rPr>
        <w:t>nhờ,</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đi</w:t>
      </w:r>
      <w:r w:rsidR="002210E5" w:rsidRPr="000C6ECA">
        <w:rPr>
          <w:sz w:val="26"/>
          <w:szCs w:val="26"/>
        </w:rPr>
        <w:t xml:space="preserve"> </w:t>
      </w:r>
      <w:r w:rsidRPr="000C6ECA">
        <w:rPr>
          <w:sz w:val="26"/>
          <w:szCs w:val="26"/>
        </w:rPr>
        <w:t>buôn</w:t>
      </w:r>
      <w:r w:rsidR="002210E5" w:rsidRPr="000C6ECA">
        <w:rPr>
          <w:sz w:val="26"/>
          <w:szCs w:val="26"/>
        </w:rPr>
        <w:t xml:space="preserve"> </w:t>
      </w:r>
      <w:r w:rsidRPr="000C6ECA">
        <w:rPr>
          <w:sz w:val="26"/>
          <w:szCs w:val="26"/>
        </w:rPr>
        <w:t>chuyến,</w:t>
      </w:r>
      <w:r w:rsidR="002210E5" w:rsidRPr="000C6ECA">
        <w:rPr>
          <w:sz w:val="26"/>
          <w:szCs w:val="26"/>
        </w:rPr>
        <w:t xml:space="preserve"> </w:t>
      </w:r>
      <w:r w:rsidRPr="000C6ECA">
        <w:rPr>
          <w:sz w:val="26"/>
          <w:szCs w:val="26"/>
        </w:rPr>
        <w:t>đi</w:t>
      </w:r>
      <w:r w:rsidR="002210E5" w:rsidRPr="000C6ECA">
        <w:rPr>
          <w:sz w:val="26"/>
          <w:szCs w:val="26"/>
        </w:rPr>
        <w:t xml:space="preserve"> </w:t>
      </w:r>
      <w:r w:rsidRPr="000C6ECA">
        <w:rPr>
          <w:sz w:val="26"/>
          <w:szCs w:val="26"/>
        </w:rPr>
        <w:t>tàu</w:t>
      </w:r>
      <w:r w:rsidR="002210E5" w:rsidRPr="000C6ECA">
        <w:rPr>
          <w:sz w:val="26"/>
          <w:szCs w:val="26"/>
        </w:rPr>
        <w:t xml:space="preserve"> </w:t>
      </w:r>
      <w:r w:rsidRPr="000C6ECA">
        <w:rPr>
          <w:sz w:val="26"/>
          <w:szCs w:val="26"/>
        </w:rPr>
        <w:t>viễn</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đánh</w:t>
      </w:r>
      <w:r w:rsidR="002210E5" w:rsidRPr="000C6ECA">
        <w:rPr>
          <w:sz w:val="26"/>
          <w:szCs w:val="26"/>
        </w:rPr>
        <w:t xml:space="preserve"> </w:t>
      </w:r>
      <w:r w:rsidRPr="000C6ECA">
        <w:rPr>
          <w:sz w:val="26"/>
          <w:szCs w:val="26"/>
        </w:rPr>
        <w:t>bắt</w:t>
      </w:r>
      <w:r w:rsidR="002210E5" w:rsidRPr="000C6ECA">
        <w:rPr>
          <w:sz w:val="26"/>
          <w:szCs w:val="26"/>
        </w:rPr>
        <w:t xml:space="preserve"> </w:t>
      </w:r>
      <w:r w:rsidRPr="000C6ECA">
        <w:rPr>
          <w:sz w:val="26"/>
          <w:szCs w:val="26"/>
        </w:rPr>
        <w:t>hải</w:t>
      </w:r>
      <w:r w:rsidR="002210E5" w:rsidRPr="000C6ECA">
        <w:rPr>
          <w:sz w:val="26"/>
          <w:szCs w:val="26"/>
        </w:rPr>
        <w:t xml:space="preserve"> </w:t>
      </w:r>
      <w:r w:rsidRPr="000C6ECA">
        <w:rPr>
          <w:sz w:val="26"/>
          <w:szCs w:val="26"/>
        </w:rPr>
        <w:t>sản…</w:t>
      </w:r>
      <w:bookmarkEnd w:id="88"/>
      <w:r w:rsidR="00EE5D01" w:rsidRPr="000C6ECA">
        <w:rPr>
          <w:sz w:val="26"/>
          <w:szCs w:val="26"/>
        </w:rPr>
        <w:t>?</w:t>
      </w:r>
    </w:p>
    <w:p w14:paraId="346CFDDB" w14:textId="36A483A6" w:rsidR="00F1642C" w:rsidRPr="000C6ECA" w:rsidRDefault="00F1642C" w:rsidP="00956AB1">
      <w:pPr>
        <w:spacing w:before="120" w:line="295" w:lineRule="auto"/>
        <w:ind w:firstLine="567"/>
        <w:jc w:val="both"/>
        <w:rPr>
          <w:sz w:val="26"/>
          <w:szCs w:val="26"/>
        </w:rPr>
      </w:pPr>
      <w:bookmarkStart w:id="89" w:name="_Toc126907246"/>
      <w:r w:rsidRPr="000C6ECA">
        <w:rPr>
          <w:sz w:val="26"/>
          <w:szCs w:val="26"/>
        </w:rPr>
        <w:t>e.</w:t>
      </w:r>
      <w:r w:rsidR="002210E5" w:rsidRPr="000C6ECA">
        <w:rPr>
          <w:sz w:val="26"/>
          <w:szCs w:val="26"/>
        </w:rPr>
        <w:t xml:space="preserve"> </w:t>
      </w:r>
      <w:r w:rsidR="00CB09AD" w:rsidRPr="000C6ECA">
        <w:rPr>
          <w:sz w:val="26"/>
          <w:szCs w:val="26"/>
        </w:rPr>
        <w:t>Người đi</w:t>
      </w:r>
      <w:r w:rsidR="002210E5" w:rsidRPr="000C6ECA">
        <w:rPr>
          <w:sz w:val="26"/>
          <w:szCs w:val="26"/>
        </w:rPr>
        <w:t xml:space="preserve"> </w:t>
      </w:r>
      <w:r w:rsidRPr="000C6ECA">
        <w:rPr>
          <w:sz w:val="26"/>
          <w:szCs w:val="26"/>
          <w:lang w:val="vi-VN"/>
        </w:rPr>
        <w:t>nước</w:t>
      </w:r>
      <w:r w:rsidR="002210E5" w:rsidRPr="000C6ECA">
        <w:rPr>
          <w:sz w:val="26"/>
          <w:szCs w:val="26"/>
        </w:rPr>
        <w:t xml:space="preserve"> </w:t>
      </w:r>
      <w:r w:rsidRPr="000C6ECA">
        <w:rPr>
          <w:sz w:val="26"/>
          <w:szCs w:val="26"/>
        </w:rPr>
        <w:t>ngoài</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hạn</w:t>
      </w:r>
      <w:r w:rsidR="002210E5" w:rsidRPr="000C6ECA">
        <w:rPr>
          <w:sz w:val="26"/>
          <w:szCs w:val="26"/>
        </w:rPr>
        <w:t xml:space="preserve"> </w:t>
      </w:r>
      <w:r w:rsidRPr="000C6ECA">
        <w:rPr>
          <w:sz w:val="26"/>
          <w:szCs w:val="26"/>
        </w:rPr>
        <w:t>cho</w:t>
      </w:r>
      <w:r w:rsidR="002210E5" w:rsidRPr="000C6ECA">
        <w:rPr>
          <w:sz w:val="26"/>
          <w:szCs w:val="26"/>
        </w:rPr>
        <w:t xml:space="preserve"> </w:t>
      </w:r>
      <w:r w:rsidRPr="000C6ECA">
        <w:rPr>
          <w:sz w:val="26"/>
          <w:szCs w:val="26"/>
        </w:rPr>
        <w:t>phép</w:t>
      </w:r>
      <w:r w:rsidR="00EE5D01" w:rsidRPr="000C6ECA">
        <w:rPr>
          <w:sz w:val="26"/>
          <w:szCs w:val="26"/>
        </w:rPr>
        <w:t>?</w:t>
      </w:r>
      <w:bookmarkEnd w:id="89"/>
    </w:p>
    <w:p w14:paraId="54538C87" w14:textId="2B729C89" w:rsidR="00F1642C" w:rsidRPr="000C6ECA" w:rsidRDefault="00F1642C" w:rsidP="00956AB1">
      <w:pPr>
        <w:spacing w:before="120" w:line="295" w:lineRule="auto"/>
        <w:ind w:firstLine="567"/>
        <w:jc w:val="both"/>
        <w:rPr>
          <w:sz w:val="26"/>
          <w:szCs w:val="26"/>
        </w:rPr>
      </w:pPr>
      <w:bookmarkStart w:id="90" w:name="_Toc126907247"/>
      <w:r w:rsidRPr="000C6ECA">
        <w:rPr>
          <w:sz w:val="26"/>
          <w:szCs w:val="26"/>
        </w:rPr>
        <w:t>f.</w:t>
      </w:r>
      <w:r w:rsidR="002210E5" w:rsidRPr="000C6ECA">
        <w:rPr>
          <w:sz w:val="26"/>
          <w:szCs w:val="26"/>
        </w:rPr>
        <w:t xml:space="preserve"> </w:t>
      </w:r>
      <w:r w:rsidR="00A66FA4" w:rsidRPr="000C6ECA">
        <w:rPr>
          <w:sz w:val="26"/>
          <w:szCs w:val="26"/>
        </w:rPr>
        <w:t>Người b</w:t>
      </w:r>
      <w:r w:rsidRPr="000C6ECA">
        <w:rPr>
          <w:sz w:val="26"/>
          <w:szCs w:val="26"/>
        </w:rPr>
        <w:t>ị</w:t>
      </w:r>
      <w:r w:rsidR="002210E5" w:rsidRPr="000C6ECA">
        <w:rPr>
          <w:sz w:val="26"/>
          <w:szCs w:val="26"/>
        </w:rPr>
        <w:t xml:space="preserve"> </w:t>
      </w:r>
      <w:r w:rsidRPr="000C6ECA">
        <w:rPr>
          <w:sz w:val="26"/>
          <w:szCs w:val="26"/>
          <w:lang w:val="vi-VN"/>
        </w:rPr>
        <w:t>công</w:t>
      </w:r>
      <w:r w:rsidR="002210E5" w:rsidRPr="000C6ECA">
        <w:rPr>
          <w:sz w:val="26"/>
          <w:szCs w:val="26"/>
        </w:rPr>
        <w:t xml:space="preserve"> </w:t>
      </w:r>
      <w:r w:rsidRPr="000C6ECA">
        <w:rPr>
          <w:sz w:val="26"/>
          <w:szCs w:val="26"/>
        </w:rPr>
        <w:t>an,</w:t>
      </w:r>
      <w:r w:rsidR="002210E5" w:rsidRPr="000C6ECA">
        <w:rPr>
          <w:sz w:val="26"/>
          <w:szCs w:val="26"/>
        </w:rPr>
        <w:t xml:space="preserve"> </w:t>
      </w:r>
      <w:r w:rsidRPr="000C6ECA">
        <w:rPr>
          <w:sz w:val="26"/>
          <w:szCs w:val="26"/>
        </w:rPr>
        <w:t>quân</w:t>
      </w:r>
      <w:r w:rsidR="002210E5" w:rsidRPr="000C6ECA">
        <w:rPr>
          <w:sz w:val="26"/>
          <w:szCs w:val="26"/>
        </w:rPr>
        <w:t xml:space="preserve"> </w:t>
      </w:r>
      <w:r w:rsidRPr="000C6ECA">
        <w:rPr>
          <w:sz w:val="26"/>
          <w:szCs w:val="26"/>
        </w:rPr>
        <w:t>đội</w:t>
      </w:r>
      <w:r w:rsidR="002210E5" w:rsidRPr="000C6ECA">
        <w:rPr>
          <w:sz w:val="26"/>
          <w:szCs w:val="26"/>
        </w:rPr>
        <w:t xml:space="preserve"> </w:t>
      </w:r>
      <w:r w:rsidRPr="000C6ECA">
        <w:rPr>
          <w:sz w:val="26"/>
          <w:szCs w:val="26"/>
        </w:rPr>
        <w:t>tạm</w:t>
      </w:r>
      <w:r w:rsidR="002210E5" w:rsidRPr="000C6ECA">
        <w:rPr>
          <w:sz w:val="26"/>
          <w:szCs w:val="26"/>
        </w:rPr>
        <w:t xml:space="preserve"> </w:t>
      </w:r>
      <w:r w:rsidRPr="000C6ECA">
        <w:rPr>
          <w:sz w:val="26"/>
          <w:szCs w:val="26"/>
        </w:rPr>
        <w:t>giữ</w:t>
      </w:r>
      <w:r w:rsidR="000F4449" w:rsidRPr="000C6ECA">
        <w:rPr>
          <w:sz w:val="26"/>
          <w:szCs w:val="26"/>
        </w:rPr>
        <w:t>?</w:t>
      </w:r>
      <w:bookmarkEnd w:id="90"/>
    </w:p>
    <w:p w14:paraId="24430C4F" w14:textId="07269E9E" w:rsidR="00F1642C" w:rsidRPr="000C6ECA" w:rsidRDefault="00F1642C" w:rsidP="00956AB1">
      <w:pPr>
        <w:spacing w:before="120" w:line="295" w:lineRule="auto"/>
        <w:ind w:firstLine="567"/>
        <w:jc w:val="both"/>
        <w:rPr>
          <w:spacing w:val="-6"/>
          <w:sz w:val="26"/>
          <w:szCs w:val="26"/>
        </w:rPr>
      </w:pPr>
      <w:bookmarkStart w:id="91" w:name="_Toc126907248"/>
      <w:r w:rsidRPr="000C6ECA">
        <w:rPr>
          <w:spacing w:val="-6"/>
          <w:sz w:val="26"/>
          <w:szCs w:val="26"/>
        </w:rPr>
        <w:t>Câu</w:t>
      </w:r>
      <w:r w:rsidR="002210E5" w:rsidRPr="000C6ECA">
        <w:rPr>
          <w:spacing w:val="-6"/>
          <w:sz w:val="26"/>
          <w:szCs w:val="26"/>
        </w:rPr>
        <w:t xml:space="preserve"> </w:t>
      </w:r>
      <w:r w:rsidRPr="000C6ECA">
        <w:rPr>
          <w:spacing w:val="-6"/>
          <w:sz w:val="26"/>
          <w:szCs w:val="26"/>
          <w:lang w:val="vi-VN"/>
        </w:rPr>
        <w:t>hỏi</w:t>
      </w:r>
      <w:r w:rsidR="002210E5" w:rsidRPr="000C6ECA">
        <w:rPr>
          <w:spacing w:val="-6"/>
          <w:sz w:val="26"/>
          <w:szCs w:val="26"/>
        </w:rPr>
        <w:t xml:space="preserve"> </w:t>
      </w:r>
      <w:r w:rsidRPr="000C6ECA">
        <w:rPr>
          <w:spacing w:val="-6"/>
          <w:sz w:val="26"/>
          <w:szCs w:val="26"/>
        </w:rPr>
        <w:t>nhằm</w:t>
      </w:r>
      <w:r w:rsidR="002210E5" w:rsidRPr="000C6ECA">
        <w:rPr>
          <w:spacing w:val="-6"/>
          <w:sz w:val="26"/>
          <w:szCs w:val="26"/>
        </w:rPr>
        <w:t xml:space="preserve"> </w:t>
      </w:r>
      <w:r w:rsidRPr="000C6ECA">
        <w:rPr>
          <w:spacing w:val="-6"/>
          <w:sz w:val="26"/>
          <w:szCs w:val="26"/>
        </w:rPr>
        <w:t>mục</w:t>
      </w:r>
      <w:r w:rsidR="002210E5" w:rsidRPr="000C6ECA">
        <w:rPr>
          <w:spacing w:val="-6"/>
          <w:sz w:val="26"/>
          <w:szCs w:val="26"/>
        </w:rPr>
        <w:t xml:space="preserve"> </w:t>
      </w:r>
      <w:r w:rsidRPr="000C6ECA">
        <w:rPr>
          <w:spacing w:val="-6"/>
          <w:sz w:val="26"/>
          <w:szCs w:val="26"/>
        </w:rPr>
        <w:t>đích</w:t>
      </w:r>
      <w:r w:rsidR="002210E5" w:rsidRPr="000C6ECA">
        <w:rPr>
          <w:spacing w:val="-6"/>
          <w:sz w:val="26"/>
          <w:szCs w:val="26"/>
        </w:rPr>
        <w:t xml:space="preserve"> </w:t>
      </w:r>
      <w:r w:rsidRPr="000C6ECA">
        <w:rPr>
          <w:spacing w:val="-6"/>
          <w:sz w:val="26"/>
          <w:szCs w:val="26"/>
        </w:rPr>
        <w:t>để</w:t>
      </w:r>
      <w:r w:rsidR="002210E5" w:rsidRPr="000C6ECA">
        <w:rPr>
          <w:spacing w:val="-6"/>
          <w:sz w:val="26"/>
          <w:szCs w:val="26"/>
        </w:rPr>
        <w:t xml:space="preserve"> </w:t>
      </w:r>
      <w:r w:rsidRPr="000C6ECA">
        <w:rPr>
          <w:spacing w:val="-6"/>
          <w:sz w:val="26"/>
          <w:szCs w:val="26"/>
        </w:rPr>
        <w:t>xác</w:t>
      </w:r>
      <w:r w:rsidR="002210E5" w:rsidRPr="000C6ECA">
        <w:rPr>
          <w:spacing w:val="-6"/>
          <w:sz w:val="26"/>
          <w:szCs w:val="26"/>
        </w:rPr>
        <w:t xml:space="preserve"> </w:t>
      </w:r>
      <w:r w:rsidRPr="000C6ECA">
        <w:rPr>
          <w:spacing w:val="-6"/>
          <w:sz w:val="26"/>
          <w:szCs w:val="26"/>
        </w:rPr>
        <w:t>định</w:t>
      </w:r>
      <w:r w:rsidR="002210E5" w:rsidRPr="000C6ECA">
        <w:rPr>
          <w:spacing w:val="-6"/>
          <w:sz w:val="26"/>
          <w:szCs w:val="26"/>
        </w:rPr>
        <w:t xml:space="preserve"> </w:t>
      </w:r>
      <w:r w:rsidRPr="000C6ECA">
        <w:rPr>
          <w:spacing w:val="-6"/>
          <w:sz w:val="26"/>
          <w:szCs w:val="26"/>
        </w:rPr>
        <w:t>những</w:t>
      </w:r>
      <w:r w:rsidR="002210E5" w:rsidRPr="000C6ECA">
        <w:rPr>
          <w:spacing w:val="-6"/>
          <w:sz w:val="26"/>
          <w:szCs w:val="26"/>
        </w:rPr>
        <w:t xml:space="preserve"> </w:t>
      </w:r>
      <w:r w:rsidRPr="000C6ECA">
        <w:rPr>
          <w:spacing w:val="-6"/>
          <w:sz w:val="26"/>
          <w:szCs w:val="26"/>
        </w:rPr>
        <w:t>người</w:t>
      </w:r>
      <w:r w:rsidR="002210E5" w:rsidRPr="000C6ECA">
        <w:rPr>
          <w:spacing w:val="-6"/>
          <w:sz w:val="26"/>
          <w:szCs w:val="26"/>
        </w:rPr>
        <w:t xml:space="preserve"> </w:t>
      </w:r>
      <w:r w:rsidRPr="000C6ECA">
        <w:rPr>
          <w:spacing w:val="-6"/>
          <w:sz w:val="26"/>
          <w:szCs w:val="26"/>
        </w:rPr>
        <w:t>vẫn</w:t>
      </w:r>
      <w:r w:rsidR="002210E5" w:rsidRPr="000C6ECA">
        <w:rPr>
          <w:spacing w:val="-6"/>
          <w:sz w:val="26"/>
          <w:szCs w:val="26"/>
        </w:rPr>
        <w:t xml:space="preserve"> </w:t>
      </w:r>
      <w:r w:rsidRPr="000C6ECA">
        <w:rPr>
          <w:spacing w:val="-6"/>
          <w:sz w:val="26"/>
          <w:szCs w:val="26"/>
        </w:rPr>
        <w:t>thường</w:t>
      </w:r>
      <w:r w:rsidR="002210E5" w:rsidRPr="000C6ECA">
        <w:rPr>
          <w:spacing w:val="-6"/>
          <w:sz w:val="26"/>
          <w:szCs w:val="26"/>
        </w:rPr>
        <w:t xml:space="preserve"> </w:t>
      </w:r>
      <w:r w:rsidRPr="000C6ECA">
        <w:rPr>
          <w:spacing w:val="-6"/>
          <w:sz w:val="26"/>
          <w:szCs w:val="26"/>
        </w:rPr>
        <w:t>xuyên</w:t>
      </w:r>
      <w:r w:rsidR="002210E5" w:rsidRPr="000C6ECA">
        <w:rPr>
          <w:spacing w:val="-6"/>
          <w:sz w:val="26"/>
          <w:szCs w:val="26"/>
        </w:rPr>
        <w:t xml:space="preserve"> </w:t>
      </w:r>
      <w:r w:rsidRPr="000C6ECA">
        <w:rPr>
          <w:spacing w:val="-6"/>
          <w:sz w:val="26"/>
          <w:szCs w:val="26"/>
        </w:rPr>
        <w:t>ăn,</w:t>
      </w:r>
      <w:r w:rsidR="002210E5" w:rsidRPr="000C6ECA">
        <w:rPr>
          <w:spacing w:val="-6"/>
          <w:sz w:val="26"/>
          <w:szCs w:val="26"/>
        </w:rPr>
        <w:t xml:space="preserve"> </w:t>
      </w:r>
      <w:r w:rsidRPr="000C6ECA">
        <w:rPr>
          <w:spacing w:val="-6"/>
          <w:sz w:val="26"/>
          <w:szCs w:val="26"/>
        </w:rPr>
        <w:t>ở</w:t>
      </w:r>
      <w:r w:rsidR="002210E5" w:rsidRPr="000C6ECA">
        <w:rPr>
          <w:spacing w:val="-6"/>
          <w:sz w:val="26"/>
          <w:szCs w:val="26"/>
        </w:rPr>
        <w:t xml:space="preserve"> </w:t>
      </w:r>
      <w:r w:rsidRPr="000C6ECA">
        <w:rPr>
          <w:spacing w:val="-6"/>
          <w:sz w:val="26"/>
          <w:szCs w:val="26"/>
        </w:rPr>
        <w:t>tại</w:t>
      </w:r>
      <w:r w:rsidR="002210E5" w:rsidRPr="000C6ECA">
        <w:rPr>
          <w:spacing w:val="-6"/>
          <w:sz w:val="26"/>
          <w:szCs w:val="26"/>
        </w:rPr>
        <w:t xml:space="preserve"> </w:t>
      </w:r>
      <w:r w:rsidRPr="000C6ECA">
        <w:rPr>
          <w:spacing w:val="-6"/>
          <w:sz w:val="26"/>
          <w:szCs w:val="26"/>
        </w:rPr>
        <w:t>hộ</w:t>
      </w:r>
      <w:r w:rsidR="002210E5" w:rsidRPr="000C6ECA">
        <w:rPr>
          <w:spacing w:val="-6"/>
          <w:sz w:val="26"/>
          <w:szCs w:val="26"/>
        </w:rPr>
        <w:t xml:space="preserve"> </w:t>
      </w:r>
      <w:r w:rsidRPr="000C6ECA">
        <w:rPr>
          <w:spacing w:val="-6"/>
          <w:sz w:val="26"/>
          <w:szCs w:val="26"/>
        </w:rPr>
        <w:t>nhưng</w:t>
      </w:r>
      <w:r w:rsidR="002210E5" w:rsidRPr="000C6ECA">
        <w:rPr>
          <w:spacing w:val="-6"/>
          <w:sz w:val="26"/>
          <w:szCs w:val="26"/>
        </w:rPr>
        <w:t xml:space="preserve"> </w:t>
      </w:r>
      <w:r w:rsidRPr="000C6ECA">
        <w:rPr>
          <w:spacing w:val="-6"/>
          <w:sz w:val="26"/>
          <w:szCs w:val="26"/>
        </w:rPr>
        <w:t>tại</w:t>
      </w:r>
      <w:r w:rsidR="002210E5" w:rsidRPr="000C6ECA">
        <w:rPr>
          <w:spacing w:val="-6"/>
          <w:sz w:val="26"/>
          <w:szCs w:val="26"/>
        </w:rPr>
        <w:t xml:space="preserve"> </w:t>
      </w:r>
      <w:r w:rsidRPr="000C6ECA">
        <w:rPr>
          <w:spacing w:val="-6"/>
          <w:sz w:val="26"/>
          <w:szCs w:val="26"/>
        </w:rPr>
        <w:t>thời</w:t>
      </w:r>
      <w:r w:rsidR="002210E5" w:rsidRPr="000C6ECA">
        <w:rPr>
          <w:spacing w:val="-6"/>
          <w:sz w:val="26"/>
          <w:szCs w:val="26"/>
        </w:rPr>
        <w:t xml:space="preserve"> </w:t>
      </w:r>
      <w:r w:rsidRPr="000C6ECA">
        <w:rPr>
          <w:spacing w:val="-6"/>
          <w:sz w:val="26"/>
          <w:szCs w:val="26"/>
        </w:rPr>
        <w:t>điểm</w:t>
      </w:r>
      <w:r w:rsidR="002210E5" w:rsidRPr="000C6ECA">
        <w:rPr>
          <w:spacing w:val="-6"/>
          <w:sz w:val="26"/>
          <w:szCs w:val="26"/>
        </w:rPr>
        <w:t xml:space="preserve"> </w:t>
      </w:r>
      <w:r w:rsidR="00DD2AED" w:rsidRPr="000C6ECA">
        <w:rPr>
          <w:spacing w:val="-6"/>
          <w:sz w:val="26"/>
          <w:szCs w:val="26"/>
        </w:rPr>
        <w:t>điều tra</w:t>
      </w:r>
      <w:r w:rsidR="002210E5" w:rsidRPr="000C6ECA">
        <w:rPr>
          <w:spacing w:val="-6"/>
          <w:sz w:val="26"/>
          <w:szCs w:val="26"/>
        </w:rPr>
        <w:t xml:space="preserve"> </w:t>
      </w:r>
      <w:r w:rsidRPr="000C6ECA">
        <w:rPr>
          <w:spacing w:val="-6"/>
          <w:sz w:val="26"/>
          <w:szCs w:val="26"/>
        </w:rPr>
        <w:t>họ</w:t>
      </w:r>
      <w:r w:rsidR="002210E5" w:rsidRPr="000C6ECA">
        <w:rPr>
          <w:spacing w:val="-6"/>
          <w:sz w:val="26"/>
          <w:szCs w:val="26"/>
        </w:rPr>
        <w:t xml:space="preserve"> </w:t>
      </w:r>
      <w:r w:rsidRPr="000C6ECA">
        <w:rPr>
          <w:spacing w:val="-6"/>
          <w:sz w:val="26"/>
          <w:szCs w:val="26"/>
        </w:rPr>
        <w:t>tạm</w:t>
      </w:r>
      <w:r w:rsidR="002210E5" w:rsidRPr="000C6ECA">
        <w:rPr>
          <w:spacing w:val="-6"/>
          <w:sz w:val="26"/>
          <w:szCs w:val="26"/>
        </w:rPr>
        <w:t xml:space="preserve"> </w:t>
      </w:r>
      <w:r w:rsidRPr="000C6ECA">
        <w:rPr>
          <w:spacing w:val="-6"/>
          <w:sz w:val="26"/>
          <w:szCs w:val="26"/>
        </w:rPr>
        <w:t>vắng.</w:t>
      </w:r>
      <w:r w:rsidR="002210E5" w:rsidRPr="000C6ECA">
        <w:rPr>
          <w:spacing w:val="-6"/>
          <w:sz w:val="26"/>
          <w:szCs w:val="26"/>
        </w:rPr>
        <w:t xml:space="preserve"> </w:t>
      </w:r>
      <w:r w:rsidR="00DD2AED" w:rsidRPr="000C6ECA">
        <w:rPr>
          <w:spacing w:val="-6"/>
          <w:sz w:val="26"/>
          <w:szCs w:val="26"/>
        </w:rPr>
        <w:t>ĐTV</w:t>
      </w:r>
      <w:r w:rsidR="00DD2AED" w:rsidRPr="000C6ECA">
        <w:rPr>
          <w:spacing w:val="-6"/>
          <w:sz w:val="26"/>
          <w:szCs w:val="26"/>
          <w:lang w:val="vi-VN"/>
        </w:rPr>
        <w:t xml:space="preserve"> </w:t>
      </w:r>
      <w:r w:rsidRPr="000C6ECA">
        <w:rPr>
          <w:spacing w:val="-6"/>
          <w:sz w:val="26"/>
          <w:szCs w:val="26"/>
        </w:rPr>
        <w:t>hỏi</w:t>
      </w:r>
      <w:r w:rsidR="002210E5" w:rsidRPr="000C6ECA">
        <w:rPr>
          <w:spacing w:val="-6"/>
          <w:sz w:val="26"/>
          <w:szCs w:val="26"/>
        </w:rPr>
        <w:t xml:space="preserve"> </w:t>
      </w:r>
      <w:r w:rsidR="00DD2AED" w:rsidRPr="000C6ECA">
        <w:rPr>
          <w:spacing w:val="-6"/>
          <w:sz w:val="26"/>
          <w:szCs w:val="26"/>
        </w:rPr>
        <w:t xml:space="preserve">lần lượt </w:t>
      </w:r>
      <w:r w:rsidRPr="000C6ECA">
        <w:rPr>
          <w:spacing w:val="-6"/>
          <w:sz w:val="26"/>
          <w:szCs w:val="26"/>
        </w:rPr>
        <w:t>từng</w:t>
      </w:r>
      <w:r w:rsidR="002210E5" w:rsidRPr="000C6ECA">
        <w:rPr>
          <w:spacing w:val="-6"/>
          <w:sz w:val="26"/>
          <w:szCs w:val="26"/>
        </w:rPr>
        <w:t xml:space="preserve"> </w:t>
      </w:r>
      <w:r w:rsidRPr="000C6ECA">
        <w:rPr>
          <w:spacing w:val="-6"/>
          <w:sz w:val="26"/>
          <w:szCs w:val="26"/>
        </w:rPr>
        <w:t>câu</w:t>
      </w:r>
      <w:r w:rsidR="002210E5" w:rsidRPr="000C6ECA">
        <w:rPr>
          <w:spacing w:val="-6"/>
          <w:sz w:val="26"/>
          <w:szCs w:val="26"/>
        </w:rPr>
        <w:t xml:space="preserve"> </w:t>
      </w:r>
      <w:r w:rsidRPr="000C6ECA">
        <w:rPr>
          <w:spacing w:val="-6"/>
          <w:sz w:val="26"/>
          <w:szCs w:val="26"/>
        </w:rPr>
        <w:t>hỏi</w:t>
      </w:r>
      <w:r w:rsidR="002210E5" w:rsidRPr="000C6ECA">
        <w:rPr>
          <w:spacing w:val="-6"/>
          <w:sz w:val="26"/>
          <w:szCs w:val="26"/>
        </w:rPr>
        <w:t xml:space="preserve"> </w:t>
      </w:r>
      <w:r w:rsidRPr="000C6ECA">
        <w:rPr>
          <w:spacing w:val="-6"/>
          <w:sz w:val="26"/>
          <w:szCs w:val="26"/>
        </w:rPr>
        <w:t>nhỏ</w:t>
      </w:r>
      <w:r w:rsidR="002210E5" w:rsidRPr="000C6ECA">
        <w:rPr>
          <w:spacing w:val="-6"/>
          <w:sz w:val="26"/>
          <w:szCs w:val="26"/>
        </w:rPr>
        <w:t xml:space="preserve"> </w:t>
      </w:r>
      <w:r w:rsidRPr="000C6ECA">
        <w:rPr>
          <w:spacing w:val="-6"/>
          <w:sz w:val="26"/>
          <w:szCs w:val="26"/>
        </w:rPr>
        <w:t>và</w:t>
      </w:r>
      <w:r w:rsidR="002210E5" w:rsidRPr="000C6ECA">
        <w:rPr>
          <w:spacing w:val="-6"/>
          <w:sz w:val="26"/>
          <w:szCs w:val="26"/>
        </w:rPr>
        <w:t xml:space="preserve"> </w:t>
      </w:r>
      <w:r w:rsidRPr="000C6ECA">
        <w:rPr>
          <w:spacing w:val="-6"/>
          <w:sz w:val="26"/>
          <w:szCs w:val="26"/>
        </w:rPr>
        <w:t>tích</w:t>
      </w:r>
      <w:r w:rsidR="002210E5" w:rsidRPr="000C6ECA">
        <w:rPr>
          <w:spacing w:val="-6"/>
          <w:sz w:val="26"/>
          <w:szCs w:val="26"/>
        </w:rPr>
        <w:t xml:space="preserve"> </w:t>
      </w:r>
      <w:r w:rsidRPr="000C6ECA">
        <w:rPr>
          <w:spacing w:val="-6"/>
          <w:sz w:val="26"/>
          <w:szCs w:val="26"/>
        </w:rPr>
        <w:t>vào</w:t>
      </w:r>
      <w:r w:rsidR="002210E5" w:rsidRPr="000C6ECA">
        <w:rPr>
          <w:spacing w:val="-6"/>
          <w:sz w:val="26"/>
          <w:szCs w:val="26"/>
        </w:rPr>
        <w:t xml:space="preserve"> </w:t>
      </w:r>
      <w:r w:rsidRPr="000C6ECA">
        <w:rPr>
          <w:spacing w:val="-6"/>
          <w:sz w:val="26"/>
          <w:szCs w:val="26"/>
        </w:rPr>
        <w:t>câu</w:t>
      </w:r>
      <w:r w:rsidR="002210E5" w:rsidRPr="000C6ECA">
        <w:rPr>
          <w:spacing w:val="-6"/>
          <w:sz w:val="26"/>
          <w:szCs w:val="26"/>
        </w:rPr>
        <w:t xml:space="preserve"> </w:t>
      </w:r>
      <w:r w:rsidRPr="000C6ECA">
        <w:rPr>
          <w:spacing w:val="-6"/>
          <w:sz w:val="26"/>
          <w:szCs w:val="26"/>
        </w:rPr>
        <w:t>trả</w:t>
      </w:r>
      <w:r w:rsidR="002210E5" w:rsidRPr="000C6ECA">
        <w:rPr>
          <w:spacing w:val="-6"/>
          <w:sz w:val="26"/>
          <w:szCs w:val="26"/>
        </w:rPr>
        <w:t xml:space="preserve"> </w:t>
      </w:r>
      <w:r w:rsidRPr="000C6ECA">
        <w:rPr>
          <w:spacing w:val="-6"/>
          <w:sz w:val="26"/>
          <w:szCs w:val="26"/>
        </w:rPr>
        <w:t>lời</w:t>
      </w:r>
      <w:r w:rsidR="002210E5" w:rsidRPr="000C6ECA">
        <w:rPr>
          <w:spacing w:val="-6"/>
          <w:sz w:val="26"/>
          <w:szCs w:val="26"/>
        </w:rPr>
        <w:t xml:space="preserve"> </w:t>
      </w:r>
      <w:r w:rsidRPr="000C6ECA">
        <w:rPr>
          <w:spacing w:val="-6"/>
          <w:sz w:val="26"/>
          <w:szCs w:val="26"/>
        </w:rPr>
        <w:t>“Có”</w:t>
      </w:r>
      <w:r w:rsidR="002210E5" w:rsidRPr="000C6ECA">
        <w:rPr>
          <w:spacing w:val="-6"/>
          <w:sz w:val="26"/>
          <w:szCs w:val="26"/>
        </w:rPr>
        <w:t xml:space="preserve"> </w:t>
      </w:r>
      <w:r w:rsidRPr="000C6ECA">
        <w:rPr>
          <w:spacing w:val="-6"/>
          <w:sz w:val="26"/>
          <w:szCs w:val="26"/>
        </w:rPr>
        <w:t>hoặc</w:t>
      </w:r>
      <w:r w:rsidR="002210E5" w:rsidRPr="000C6ECA">
        <w:rPr>
          <w:spacing w:val="-6"/>
          <w:sz w:val="26"/>
          <w:szCs w:val="26"/>
        </w:rPr>
        <w:t xml:space="preserve"> </w:t>
      </w:r>
      <w:r w:rsidRPr="000C6ECA">
        <w:rPr>
          <w:spacing w:val="-6"/>
          <w:sz w:val="26"/>
          <w:szCs w:val="26"/>
        </w:rPr>
        <w:t>“Không”.</w:t>
      </w:r>
      <w:r w:rsidR="002210E5" w:rsidRPr="000C6ECA">
        <w:rPr>
          <w:spacing w:val="-6"/>
          <w:sz w:val="26"/>
          <w:szCs w:val="26"/>
        </w:rPr>
        <w:t xml:space="preserve"> </w:t>
      </w:r>
      <w:bookmarkEnd w:id="91"/>
      <w:r w:rsidR="00246CE5" w:rsidRPr="000C6ECA">
        <w:rPr>
          <w:spacing w:val="-6"/>
          <w:sz w:val="26"/>
          <w:szCs w:val="26"/>
        </w:rPr>
        <w:t xml:space="preserve">Nếu hộ có ít nhất 01 trong các trường hợp được liệt kê </w:t>
      </w:r>
      <w:r w:rsidR="00507DFC" w:rsidRPr="000C6ECA">
        <w:rPr>
          <w:spacing w:val="-6"/>
          <w:sz w:val="26"/>
          <w:szCs w:val="26"/>
        </w:rPr>
        <w:t xml:space="preserve">ở </w:t>
      </w:r>
      <w:r w:rsidR="00246CE5" w:rsidRPr="000C6ECA">
        <w:rPr>
          <w:spacing w:val="-6"/>
          <w:sz w:val="26"/>
          <w:szCs w:val="26"/>
        </w:rPr>
        <w:t xml:space="preserve">câu Q4 thì nhập họ và tên những người </w:t>
      </w:r>
      <w:r w:rsidR="00507DFC" w:rsidRPr="000C6ECA">
        <w:rPr>
          <w:spacing w:val="-6"/>
          <w:sz w:val="26"/>
          <w:szCs w:val="26"/>
        </w:rPr>
        <w:t>này. Nếu không có ai thuộc đối tượng,</w:t>
      </w:r>
      <w:r w:rsidR="00246CE5" w:rsidRPr="000C6ECA">
        <w:rPr>
          <w:spacing w:val="-6"/>
          <w:sz w:val="26"/>
          <w:szCs w:val="26"/>
        </w:rPr>
        <w:t xml:space="preserve"> ĐTV chuyển sang câu Q5.</w:t>
      </w:r>
    </w:p>
    <w:p w14:paraId="310D2A3A" w14:textId="5169AE1C" w:rsidR="00F1642C" w:rsidRPr="000C6ECA" w:rsidRDefault="00F1642C" w:rsidP="00956AB1">
      <w:pPr>
        <w:spacing w:before="120" w:line="295" w:lineRule="auto"/>
        <w:ind w:firstLine="567"/>
        <w:jc w:val="both"/>
        <w:rPr>
          <w:sz w:val="26"/>
          <w:szCs w:val="26"/>
          <w:lang w:eastAsia="fr-FR"/>
        </w:rPr>
      </w:pPr>
      <w:bookmarkStart w:id="92" w:name="_Toc126907251"/>
      <w:r w:rsidRPr="000C6ECA">
        <w:rPr>
          <w:b/>
          <w:sz w:val="26"/>
          <w:szCs w:val="26"/>
          <w:lang w:eastAsia="fr-FR"/>
        </w:rPr>
        <w:lastRenderedPageBreak/>
        <w:t>Q5.</w:t>
      </w:r>
      <w:r w:rsidR="002210E5" w:rsidRPr="000C6ECA">
        <w:rPr>
          <w:sz w:val="26"/>
          <w:szCs w:val="26"/>
          <w:lang w:eastAsia="fr-FR"/>
        </w:rPr>
        <w:t xml:space="preserve"> </w:t>
      </w:r>
      <w:r w:rsidRPr="000C6ECA">
        <w:rPr>
          <w:sz w:val="26"/>
          <w:szCs w:val="26"/>
          <w:lang w:eastAsia="fr-FR"/>
        </w:rPr>
        <w:t>Có</w:t>
      </w:r>
      <w:r w:rsidR="002210E5" w:rsidRPr="000C6ECA">
        <w:rPr>
          <w:sz w:val="26"/>
          <w:szCs w:val="26"/>
          <w:lang w:eastAsia="fr-FR"/>
        </w:rPr>
        <w:t xml:space="preserve"> </w:t>
      </w:r>
      <w:r w:rsidRPr="000C6ECA">
        <w:rPr>
          <w:sz w:val="26"/>
          <w:szCs w:val="26"/>
          <w:lang w:eastAsia="fr-FR"/>
        </w:rPr>
        <w:t>ai</w:t>
      </w:r>
      <w:r w:rsidR="002210E5" w:rsidRPr="000C6ECA">
        <w:rPr>
          <w:sz w:val="26"/>
          <w:szCs w:val="26"/>
          <w:lang w:eastAsia="fr-FR"/>
        </w:rPr>
        <w:t xml:space="preserve"> </w:t>
      </w:r>
      <w:r w:rsidRPr="000C6ECA">
        <w:rPr>
          <w:sz w:val="26"/>
          <w:szCs w:val="26"/>
          <w:lang w:eastAsia="fr-FR"/>
        </w:rPr>
        <w:t>vẫn</w:t>
      </w:r>
      <w:r w:rsidR="002210E5" w:rsidRPr="000C6ECA">
        <w:rPr>
          <w:sz w:val="26"/>
          <w:szCs w:val="26"/>
          <w:lang w:eastAsia="fr-FR"/>
        </w:rPr>
        <w:t xml:space="preserve"> </w:t>
      </w:r>
      <w:r w:rsidRPr="000C6ECA">
        <w:rPr>
          <w:sz w:val="26"/>
          <w:szCs w:val="26"/>
          <w:lang w:eastAsia="fr-FR"/>
        </w:rPr>
        <w:t>thường</w:t>
      </w:r>
      <w:r w:rsidR="002210E5" w:rsidRPr="000C6ECA">
        <w:rPr>
          <w:sz w:val="26"/>
          <w:szCs w:val="26"/>
          <w:lang w:eastAsia="fr-FR"/>
        </w:rPr>
        <w:t xml:space="preserve"> </w:t>
      </w:r>
      <w:r w:rsidRPr="000C6ECA">
        <w:rPr>
          <w:sz w:val="26"/>
          <w:szCs w:val="26"/>
          <w:lang w:eastAsia="fr-FR"/>
        </w:rPr>
        <w:t>xuyên</w:t>
      </w:r>
      <w:r w:rsidR="002210E5" w:rsidRPr="000C6ECA">
        <w:rPr>
          <w:sz w:val="26"/>
          <w:szCs w:val="26"/>
          <w:lang w:eastAsia="fr-FR"/>
        </w:rPr>
        <w:t xml:space="preserve"> </w:t>
      </w:r>
      <w:r w:rsidRPr="000C6ECA">
        <w:rPr>
          <w:sz w:val="26"/>
          <w:szCs w:val="26"/>
          <w:lang w:eastAsia="fr-FR"/>
        </w:rPr>
        <w:t>ăn,</w:t>
      </w:r>
      <w:r w:rsidR="002210E5" w:rsidRPr="000C6ECA">
        <w:rPr>
          <w:sz w:val="26"/>
          <w:szCs w:val="26"/>
          <w:lang w:eastAsia="fr-FR"/>
        </w:rPr>
        <w:t xml:space="preserve"> </w:t>
      </w:r>
      <w:r w:rsidRPr="000C6ECA">
        <w:rPr>
          <w:sz w:val="26"/>
          <w:szCs w:val="26"/>
          <w:lang w:eastAsia="fr-FR"/>
        </w:rPr>
        <w:t>ở</w:t>
      </w:r>
      <w:r w:rsidR="002210E5" w:rsidRPr="000C6ECA">
        <w:rPr>
          <w:sz w:val="26"/>
          <w:szCs w:val="26"/>
          <w:lang w:eastAsia="fr-FR"/>
        </w:rPr>
        <w:t xml:space="preserve"> </w:t>
      </w:r>
      <w:r w:rsidRPr="000C6ECA">
        <w:rPr>
          <w:sz w:val="26"/>
          <w:szCs w:val="26"/>
          <w:lang w:eastAsia="fr-FR"/>
        </w:rPr>
        <w:t>tại</w:t>
      </w:r>
      <w:r w:rsidR="002210E5" w:rsidRPr="000C6ECA">
        <w:rPr>
          <w:sz w:val="26"/>
          <w:szCs w:val="26"/>
          <w:lang w:eastAsia="fr-FR"/>
        </w:rPr>
        <w:t xml:space="preserve"> </w:t>
      </w:r>
      <w:r w:rsidRPr="000C6ECA">
        <w:rPr>
          <w:sz w:val="26"/>
          <w:szCs w:val="26"/>
          <w:lang w:eastAsia="fr-FR"/>
        </w:rPr>
        <w:t>hộ</w:t>
      </w:r>
      <w:r w:rsidR="002210E5" w:rsidRPr="000C6ECA">
        <w:rPr>
          <w:sz w:val="26"/>
          <w:szCs w:val="26"/>
          <w:lang w:eastAsia="fr-FR"/>
        </w:rPr>
        <w:t xml:space="preserve"> </w:t>
      </w:r>
      <w:r w:rsidRPr="000C6ECA">
        <w:rPr>
          <w:sz w:val="26"/>
          <w:szCs w:val="26"/>
          <w:lang w:eastAsia="fr-FR"/>
        </w:rPr>
        <w:t>nhưng</w:t>
      </w:r>
      <w:r w:rsidR="002210E5" w:rsidRPr="000C6ECA">
        <w:rPr>
          <w:sz w:val="26"/>
          <w:szCs w:val="26"/>
          <w:lang w:eastAsia="fr-FR"/>
        </w:rPr>
        <w:t xml:space="preserve"> </w:t>
      </w:r>
      <w:r w:rsidRPr="000C6ECA">
        <w:rPr>
          <w:sz w:val="26"/>
          <w:szCs w:val="26"/>
          <w:lang w:eastAsia="fr-FR"/>
        </w:rPr>
        <w:t>đã</w:t>
      </w:r>
      <w:r w:rsidR="002210E5" w:rsidRPr="000C6ECA">
        <w:rPr>
          <w:sz w:val="26"/>
          <w:szCs w:val="26"/>
          <w:lang w:eastAsia="fr-FR"/>
        </w:rPr>
        <w:t xml:space="preserve"> </w:t>
      </w:r>
      <w:r w:rsidRPr="000C6ECA">
        <w:rPr>
          <w:sz w:val="26"/>
          <w:szCs w:val="26"/>
          <w:lang w:eastAsia="fr-FR"/>
        </w:rPr>
        <w:t>chết</w:t>
      </w:r>
      <w:r w:rsidR="002210E5" w:rsidRPr="000C6ECA">
        <w:rPr>
          <w:sz w:val="26"/>
          <w:szCs w:val="26"/>
          <w:lang w:eastAsia="fr-FR"/>
        </w:rPr>
        <w:t xml:space="preserve"> </w:t>
      </w:r>
      <w:r w:rsidRPr="000C6ECA">
        <w:rPr>
          <w:sz w:val="26"/>
          <w:szCs w:val="26"/>
          <w:lang w:eastAsia="fr-FR"/>
        </w:rPr>
        <w:t>sau</w:t>
      </w:r>
      <w:r w:rsidR="002210E5" w:rsidRPr="000C6ECA">
        <w:rPr>
          <w:sz w:val="26"/>
          <w:szCs w:val="26"/>
          <w:lang w:eastAsia="fr-FR"/>
        </w:rPr>
        <w:t xml:space="preserve"> </w:t>
      </w:r>
      <w:r w:rsidRPr="000C6ECA">
        <w:rPr>
          <w:sz w:val="26"/>
          <w:szCs w:val="26"/>
          <w:lang w:eastAsia="fr-FR"/>
        </w:rPr>
        <w:t>thời</w:t>
      </w:r>
      <w:r w:rsidR="002210E5" w:rsidRPr="000C6ECA">
        <w:rPr>
          <w:sz w:val="26"/>
          <w:szCs w:val="26"/>
          <w:lang w:eastAsia="fr-FR"/>
        </w:rPr>
        <w:t xml:space="preserve"> </w:t>
      </w:r>
      <w:r w:rsidRPr="000C6ECA">
        <w:rPr>
          <w:sz w:val="26"/>
          <w:szCs w:val="26"/>
          <w:lang w:eastAsia="fr-FR"/>
        </w:rPr>
        <w:t>điểm</w:t>
      </w:r>
      <w:r w:rsidR="002210E5" w:rsidRPr="000C6ECA">
        <w:rPr>
          <w:sz w:val="26"/>
          <w:szCs w:val="26"/>
          <w:lang w:eastAsia="fr-FR"/>
        </w:rPr>
        <w:t xml:space="preserve"> </w:t>
      </w:r>
      <w:r w:rsidRPr="000C6ECA">
        <w:rPr>
          <w:sz w:val="26"/>
          <w:szCs w:val="26"/>
          <w:lang w:eastAsia="fr-FR"/>
        </w:rPr>
        <w:t>0</w:t>
      </w:r>
      <w:r w:rsidR="002210E5" w:rsidRPr="000C6ECA">
        <w:rPr>
          <w:sz w:val="26"/>
          <w:szCs w:val="26"/>
          <w:lang w:eastAsia="fr-FR"/>
        </w:rPr>
        <w:t xml:space="preserve"> </w:t>
      </w:r>
      <w:r w:rsidRPr="000C6ECA">
        <w:rPr>
          <w:sz w:val="26"/>
          <w:szCs w:val="26"/>
          <w:lang w:eastAsia="fr-FR"/>
        </w:rPr>
        <w:t>giờ</w:t>
      </w:r>
      <w:r w:rsidR="002210E5" w:rsidRPr="000C6ECA">
        <w:rPr>
          <w:sz w:val="26"/>
          <w:szCs w:val="26"/>
          <w:lang w:eastAsia="fr-FR"/>
        </w:rPr>
        <w:t xml:space="preserve"> </w:t>
      </w:r>
      <w:r w:rsidRPr="000C6ECA">
        <w:rPr>
          <w:sz w:val="26"/>
          <w:szCs w:val="26"/>
          <w:lang w:eastAsia="fr-FR"/>
        </w:rPr>
        <w:t>ngày</w:t>
      </w:r>
      <w:r w:rsidR="002210E5" w:rsidRPr="000C6ECA">
        <w:rPr>
          <w:sz w:val="26"/>
          <w:szCs w:val="26"/>
          <w:lang w:eastAsia="fr-FR"/>
        </w:rPr>
        <w:t xml:space="preserve"> </w:t>
      </w:r>
      <w:r w:rsidRPr="000C6ECA">
        <w:rPr>
          <w:sz w:val="26"/>
          <w:szCs w:val="26"/>
          <w:lang w:eastAsia="fr-FR"/>
        </w:rPr>
        <w:t>01/4/</w:t>
      </w:r>
      <w:r w:rsidR="00DB5DE7" w:rsidRPr="000C6ECA">
        <w:rPr>
          <w:sz w:val="26"/>
          <w:szCs w:val="26"/>
          <w:lang w:eastAsia="fr-FR"/>
        </w:rPr>
        <w:t xml:space="preserve">Năm điều tra </w:t>
      </w:r>
      <w:r w:rsidRPr="000C6ECA">
        <w:rPr>
          <w:sz w:val="26"/>
          <w:szCs w:val="26"/>
          <w:lang w:eastAsia="fr-FR"/>
        </w:rPr>
        <w:t>và</w:t>
      </w:r>
      <w:r w:rsidR="002210E5" w:rsidRPr="000C6ECA">
        <w:rPr>
          <w:sz w:val="26"/>
          <w:szCs w:val="26"/>
          <w:lang w:eastAsia="fr-FR"/>
        </w:rPr>
        <w:t xml:space="preserve"> </w:t>
      </w:r>
      <w:r w:rsidRPr="000C6ECA">
        <w:rPr>
          <w:sz w:val="26"/>
          <w:szCs w:val="26"/>
          <w:lang w:eastAsia="fr-FR"/>
        </w:rPr>
        <w:t>chưa</w:t>
      </w:r>
      <w:r w:rsidR="002210E5" w:rsidRPr="000C6ECA">
        <w:rPr>
          <w:sz w:val="26"/>
          <w:szCs w:val="26"/>
          <w:lang w:eastAsia="fr-FR"/>
        </w:rPr>
        <w:t xml:space="preserve"> </w:t>
      </w:r>
      <w:r w:rsidRPr="000C6ECA">
        <w:rPr>
          <w:sz w:val="26"/>
          <w:szCs w:val="26"/>
          <w:lang w:eastAsia="fr-FR"/>
        </w:rPr>
        <w:t>được</w:t>
      </w:r>
      <w:r w:rsidR="002210E5" w:rsidRPr="000C6ECA">
        <w:rPr>
          <w:sz w:val="26"/>
          <w:szCs w:val="26"/>
          <w:lang w:eastAsia="fr-FR"/>
        </w:rPr>
        <w:t xml:space="preserve"> </w:t>
      </w:r>
      <w:r w:rsidRPr="000C6ECA">
        <w:rPr>
          <w:sz w:val="26"/>
          <w:szCs w:val="26"/>
          <w:lang w:eastAsia="fr-FR"/>
        </w:rPr>
        <w:t>kể</w:t>
      </w:r>
      <w:r w:rsidR="002210E5" w:rsidRPr="000C6ECA">
        <w:rPr>
          <w:sz w:val="26"/>
          <w:szCs w:val="26"/>
          <w:lang w:eastAsia="fr-FR"/>
        </w:rPr>
        <w:t xml:space="preserve"> </w:t>
      </w:r>
      <w:r w:rsidRPr="000C6ECA">
        <w:rPr>
          <w:sz w:val="26"/>
          <w:szCs w:val="26"/>
          <w:lang w:eastAsia="fr-FR"/>
        </w:rPr>
        <w:t>tên</w:t>
      </w:r>
      <w:r w:rsidR="002210E5" w:rsidRPr="000C6ECA">
        <w:rPr>
          <w:sz w:val="26"/>
          <w:szCs w:val="26"/>
          <w:lang w:eastAsia="fr-FR"/>
        </w:rPr>
        <w:t xml:space="preserve"> </w:t>
      </w:r>
      <w:r w:rsidRPr="000C6ECA">
        <w:rPr>
          <w:sz w:val="26"/>
          <w:szCs w:val="26"/>
          <w:lang w:eastAsia="fr-FR"/>
        </w:rPr>
        <w:t>ở</w:t>
      </w:r>
      <w:r w:rsidR="002210E5" w:rsidRPr="000C6ECA">
        <w:rPr>
          <w:sz w:val="26"/>
          <w:szCs w:val="26"/>
          <w:lang w:eastAsia="fr-FR"/>
        </w:rPr>
        <w:t xml:space="preserve"> </w:t>
      </w:r>
      <w:r w:rsidRPr="000C6ECA">
        <w:rPr>
          <w:sz w:val="26"/>
          <w:szCs w:val="26"/>
          <w:lang w:eastAsia="fr-FR"/>
        </w:rPr>
        <w:t>trên</w:t>
      </w:r>
      <w:r w:rsidR="002210E5" w:rsidRPr="000C6ECA">
        <w:rPr>
          <w:sz w:val="26"/>
          <w:szCs w:val="26"/>
          <w:lang w:eastAsia="fr-FR"/>
        </w:rPr>
        <w:t xml:space="preserve"> </w:t>
      </w:r>
      <w:r w:rsidRPr="000C6ECA">
        <w:rPr>
          <w:sz w:val="26"/>
          <w:szCs w:val="26"/>
          <w:lang w:eastAsia="fr-FR"/>
        </w:rPr>
        <w:t>không?</w:t>
      </w:r>
      <w:bookmarkEnd w:id="92"/>
    </w:p>
    <w:p w14:paraId="4F28E6D9" w14:textId="6F066891" w:rsidR="00F1642C" w:rsidRPr="000C6ECA" w:rsidRDefault="00F1642C" w:rsidP="00956AB1">
      <w:pPr>
        <w:spacing w:before="120" w:line="295" w:lineRule="auto"/>
        <w:ind w:firstLine="567"/>
        <w:jc w:val="both"/>
        <w:rPr>
          <w:spacing w:val="2"/>
          <w:sz w:val="26"/>
          <w:szCs w:val="26"/>
          <w:lang w:eastAsia="fr-FR"/>
        </w:rPr>
      </w:pPr>
      <w:bookmarkStart w:id="93" w:name="_Toc126907252"/>
      <w:r w:rsidRPr="000C6ECA">
        <w:rPr>
          <w:sz w:val="26"/>
          <w:szCs w:val="26"/>
          <w:lang w:eastAsia="fr-FR"/>
        </w:rPr>
        <w:t>Câu</w:t>
      </w:r>
      <w:r w:rsidR="002210E5" w:rsidRPr="000C6ECA">
        <w:rPr>
          <w:sz w:val="26"/>
          <w:szCs w:val="26"/>
          <w:lang w:eastAsia="fr-FR"/>
        </w:rPr>
        <w:t xml:space="preserve"> </w:t>
      </w:r>
      <w:r w:rsidRPr="000C6ECA">
        <w:rPr>
          <w:sz w:val="26"/>
          <w:szCs w:val="26"/>
          <w:lang w:eastAsia="fr-FR"/>
        </w:rPr>
        <w:t>hỏi</w:t>
      </w:r>
      <w:r w:rsidR="002210E5" w:rsidRPr="000C6ECA">
        <w:rPr>
          <w:sz w:val="26"/>
          <w:szCs w:val="26"/>
          <w:lang w:eastAsia="fr-FR"/>
        </w:rPr>
        <w:t xml:space="preserve"> </w:t>
      </w:r>
      <w:r w:rsidRPr="000C6ECA">
        <w:rPr>
          <w:sz w:val="26"/>
          <w:szCs w:val="26"/>
          <w:lang w:eastAsia="fr-FR"/>
        </w:rPr>
        <w:t>nhằm</w:t>
      </w:r>
      <w:r w:rsidR="002210E5" w:rsidRPr="000C6ECA">
        <w:rPr>
          <w:sz w:val="26"/>
          <w:szCs w:val="26"/>
          <w:lang w:eastAsia="fr-FR"/>
        </w:rPr>
        <w:t xml:space="preserve"> </w:t>
      </w:r>
      <w:r w:rsidRPr="000C6ECA">
        <w:rPr>
          <w:sz w:val="26"/>
          <w:szCs w:val="26"/>
          <w:lang w:eastAsia="fr-FR"/>
        </w:rPr>
        <w:t>xác</w:t>
      </w:r>
      <w:r w:rsidR="002210E5" w:rsidRPr="000C6ECA">
        <w:rPr>
          <w:sz w:val="26"/>
          <w:szCs w:val="26"/>
          <w:lang w:eastAsia="fr-FR"/>
        </w:rPr>
        <w:t xml:space="preserve"> </w:t>
      </w:r>
      <w:r w:rsidRPr="000C6ECA">
        <w:rPr>
          <w:sz w:val="26"/>
          <w:szCs w:val="26"/>
          <w:lang w:eastAsia="fr-FR"/>
        </w:rPr>
        <w:t>định</w:t>
      </w:r>
      <w:r w:rsidR="002210E5" w:rsidRPr="000C6ECA">
        <w:rPr>
          <w:sz w:val="26"/>
          <w:szCs w:val="26"/>
          <w:lang w:eastAsia="fr-FR"/>
        </w:rPr>
        <w:t xml:space="preserve"> </w:t>
      </w:r>
      <w:r w:rsidR="00BB5B43" w:rsidRPr="000C6ECA">
        <w:rPr>
          <w:sz w:val="26"/>
          <w:szCs w:val="26"/>
          <w:lang w:eastAsia="fr-FR"/>
        </w:rPr>
        <w:t>có ai thường xuyên ăn, ở tại hộ</w:t>
      </w:r>
      <w:r w:rsidR="002210E5" w:rsidRPr="000C6ECA">
        <w:rPr>
          <w:sz w:val="26"/>
          <w:szCs w:val="26"/>
          <w:lang w:eastAsia="fr-FR"/>
        </w:rPr>
        <w:t xml:space="preserve"> </w:t>
      </w:r>
      <w:r w:rsidRPr="000C6ECA">
        <w:rPr>
          <w:sz w:val="26"/>
          <w:szCs w:val="26"/>
          <w:lang w:eastAsia="fr-FR"/>
        </w:rPr>
        <w:t>nhưng</w:t>
      </w:r>
      <w:r w:rsidR="002210E5" w:rsidRPr="000C6ECA">
        <w:rPr>
          <w:sz w:val="26"/>
          <w:szCs w:val="26"/>
          <w:lang w:eastAsia="fr-FR"/>
        </w:rPr>
        <w:t xml:space="preserve"> </w:t>
      </w:r>
      <w:r w:rsidRPr="000C6ECA">
        <w:rPr>
          <w:sz w:val="26"/>
          <w:szCs w:val="26"/>
          <w:lang w:eastAsia="fr-FR"/>
        </w:rPr>
        <w:t>chết</w:t>
      </w:r>
      <w:r w:rsidR="002210E5" w:rsidRPr="000C6ECA">
        <w:rPr>
          <w:sz w:val="26"/>
          <w:szCs w:val="26"/>
          <w:lang w:eastAsia="fr-FR"/>
        </w:rPr>
        <w:t xml:space="preserve"> </w:t>
      </w:r>
      <w:r w:rsidRPr="000C6ECA">
        <w:rPr>
          <w:sz w:val="26"/>
          <w:szCs w:val="26"/>
          <w:lang w:eastAsia="fr-FR"/>
        </w:rPr>
        <w:t>sau</w:t>
      </w:r>
      <w:r w:rsidR="002210E5" w:rsidRPr="000C6ECA">
        <w:rPr>
          <w:sz w:val="26"/>
          <w:szCs w:val="26"/>
          <w:lang w:eastAsia="fr-FR"/>
        </w:rPr>
        <w:t xml:space="preserve"> </w:t>
      </w:r>
      <w:r w:rsidRPr="000C6ECA">
        <w:rPr>
          <w:sz w:val="26"/>
          <w:szCs w:val="26"/>
          <w:lang w:eastAsia="fr-FR"/>
        </w:rPr>
        <w:t>thời</w:t>
      </w:r>
      <w:r w:rsidR="002210E5" w:rsidRPr="000C6ECA">
        <w:rPr>
          <w:sz w:val="26"/>
          <w:szCs w:val="26"/>
          <w:lang w:eastAsia="fr-FR"/>
        </w:rPr>
        <w:t xml:space="preserve"> </w:t>
      </w:r>
      <w:r w:rsidRPr="000C6ECA">
        <w:rPr>
          <w:sz w:val="26"/>
          <w:szCs w:val="26"/>
          <w:lang w:eastAsia="fr-FR"/>
        </w:rPr>
        <w:t>điểm</w:t>
      </w:r>
      <w:r w:rsidR="002210E5" w:rsidRPr="000C6ECA">
        <w:rPr>
          <w:sz w:val="26"/>
          <w:szCs w:val="26"/>
          <w:lang w:eastAsia="fr-FR"/>
        </w:rPr>
        <w:t xml:space="preserve"> </w:t>
      </w:r>
      <w:r w:rsidRPr="000C6ECA">
        <w:rPr>
          <w:sz w:val="26"/>
          <w:szCs w:val="26"/>
          <w:lang w:eastAsia="fr-FR"/>
        </w:rPr>
        <w:t>điều</w:t>
      </w:r>
      <w:r w:rsidR="002210E5" w:rsidRPr="000C6ECA">
        <w:rPr>
          <w:sz w:val="26"/>
          <w:szCs w:val="26"/>
          <w:lang w:eastAsia="fr-FR"/>
        </w:rPr>
        <w:t xml:space="preserve"> </w:t>
      </w:r>
      <w:r w:rsidRPr="000C6ECA">
        <w:rPr>
          <w:sz w:val="26"/>
          <w:szCs w:val="26"/>
          <w:lang w:eastAsia="fr-FR"/>
        </w:rPr>
        <w:t>tra</w:t>
      </w:r>
      <w:r w:rsidR="002210E5" w:rsidRPr="000C6ECA">
        <w:rPr>
          <w:sz w:val="26"/>
          <w:szCs w:val="26"/>
          <w:lang w:eastAsia="fr-FR"/>
        </w:rPr>
        <w:t xml:space="preserve"> </w:t>
      </w:r>
      <w:r w:rsidRPr="000C6ECA">
        <w:rPr>
          <w:sz w:val="26"/>
          <w:szCs w:val="26"/>
          <w:lang w:eastAsia="fr-FR"/>
        </w:rPr>
        <w:t>0h00</w:t>
      </w:r>
      <w:r w:rsidR="002210E5" w:rsidRPr="000C6ECA">
        <w:rPr>
          <w:sz w:val="26"/>
          <w:szCs w:val="26"/>
          <w:lang w:eastAsia="fr-FR"/>
        </w:rPr>
        <w:t xml:space="preserve"> </w:t>
      </w:r>
      <w:r w:rsidRPr="000C6ECA">
        <w:rPr>
          <w:sz w:val="26"/>
          <w:szCs w:val="26"/>
          <w:lang w:val="vi-VN"/>
        </w:rPr>
        <w:t>ngày</w:t>
      </w:r>
      <w:r w:rsidR="002210E5" w:rsidRPr="000C6ECA">
        <w:rPr>
          <w:sz w:val="26"/>
          <w:szCs w:val="26"/>
          <w:lang w:eastAsia="fr-FR"/>
        </w:rPr>
        <w:t xml:space="preserve"> </w:t>
      </w:r>
      <w:r w:rsidRPr="000C6ECA">
        <w:rPr>
          <w:sz w:val="26"/>
          <w:szCs w:val="26"/>
          <w:lang w:eastAsia="fr-FR"/>
        </w:rPr>
        <w:t>01/4/</w:t>
      </w:r>
      <w:r w:rsidR="00F24423" w:rsidRPr="000C6ECA">
        <w:rPr>
          <w:sz w:val="26"/>
          <w:szCs w:val="26"/>
          <w:lang w:eastAsia="fr-FR"/>
        </w:rPr>
        <w:t>Năm điều tra</w:t>
      </w:r>
      <w:r w:rsidRPr="000C6ECA">
        <w:rPr>
          <w:sz w:val="26"/>
          <w:szCs w:val="26"/>
          <w:lang w:eastAsia="fr-FR"/>
        </w:rPr>
        <w:t>,</w:t>
      </w:r>
      <w:r w:rsidR="002210E5" w:rsidRPr="000C6ECA">
        <w:rPr>
          <w:sz w:val="26"/>
          <w:szCs w:val="26"/>
          <w:lang w:eastAsia="fr-FR"/>
        </w:rPr>
        <w:t xml:space="preserve"> </w:t>
      </w:r>
      <w:r w:rsidRPr="000C6ECA">
        <w:rPr>
          <w:sz w:val="26"/>
          <w:szCs w:val="26"/>
          <w:lang w:eastAsia="fr-FR"/>
        </w:rPr>
        <w:t>những</w:t>
      </w:r>
      <w:r w:rsidR="002210E5" w:rsidRPr="000C6ECA">
        <w:rPr>
          <w:sz w:val="26"/>
          <w:szCs w:val="26"/>
          <w:lang w:eastAsia="fr-FR"/>
        </w:rPr>
        <w:t xml:space="preserve"> </w:t>
      </w:r>
      <w:r w:rsidRPr="000C6ECA">
        <w:rPr>
          <w:sz w:val="26"/>
          <w:szCs w:val="26"/>
          <w:lang w:eastAsia="fr-FR"/>
        </w:rPr>
        <w:t>người</w:t>
      </w:r>
      <w:r w:rsidR="002210E5" w:rsidRPr="000C6ECA">
        <w:rPr>
          <w:sz w:val="26"/>
          <w:szCs w:val="26"/>
          <w:lang w:eastAsia="fr-FR"/>
        </w:rPr>
        <w:t xml:space="preserve"> </w:t>
      </w:r>
      <w:r w:rsidRPr="000C6ECA">
        <w:rPr>
          <w:sz w:val="26"/>
          <w:szCs w:val="26"/>
          <w:lang w:eastAsia="fr-FR"/>
        </w:rPr>
        <w:t>này</w:t>
      </w:r>
      <w:r w:rsidR="002210E5" w:rsidRPr="000C6ECA">
        <w:rPr>
          <w:sz w:val="26"/>
          <w:szCs w:val="26"/>
          <w:lang w:eastAsia="fr-FR"/>
        </w:rPr>
        <w:t xml:space="preserve"> </w:t>
      </w:r>
      <w:r w:rsidRPr="000C6ECA">
        <w:rPr>
          <w:sz w:val="26"/>
          <w:szCs w:val="26"/>
          <w:lang w:eastAsia="fr-FR"/>
        </w:rPr>
        <w:t>vẫn</w:t>
      </w:r>
      <w:r w:rsidR="002210E5" w:rsidRPr="000C6ECA">
        <w:rPr>
          <w:sz w:val="26"/>
          <w:szCs w:val="26"/>
          <w:lang w:eastAsia="fr-FR"/>
        </w:rPr>
        <w:t xml:space="preserve"> </w:t>
      </w:r>
      <w:r w:rsidRPr="000C6ECA">
        <w:rPr>
          <w:sz w:val="26"/>
          <w:szCs w:val="26"/>
          <w:lang w:eastAsia="fr-FR"/>
        </w:rPr>
        <w:t>được</w:t>
      </w:r>
      <w:r w:rsidR="002210E5" w:rsidRPr="000C6ECA">
        <w:rPr>
          <w:sz w:val="26"/>
          <w:szCs w:val="26"/>
          <w:lang w:eastAsia="fr-FR"/>
        </w:rPr>
        <w:t xml:space="preserve"> </w:t>
      </w:r>
      <w:r w:rsidRPr="000C6ECA">
        <w:rPr>
          <w:sz w:val="26"/>
          <w:szCs w:val="26"/>
          <w:lang w:eastAsia="fr-FR"/>
        </w:rPr>
        <w:t>tính</w:t>
      </w:r>
      <w:r w:rsidR="002210E5" w:rsidRPr="000C6ECA">
        <w:rPr>
          <w:sz w:val="26"/>
          <w:szCs w:val="26"/>
          <w:lang w:eastAsia="fr-FR"/>
        </w:rPr>
        <w:t xml:space="preserve"> </w:t>
      </w:r>
      <w:r w:rsidRPr="000C6ECA">
        <w:rPr>
          <w:sz w:val="26"/>
          <w:szCs w:val="26"/>
          <w:lang w:eastAsia="fr-FR"/>
        </w:rPr>
        <w:t>là</w:t>
      </w:r>
      <w:r w:rsidR="002210E5" w:rsidRPr="000C6ECA">
        <w:rPr>
          <w:sz w:val="26"/>
          <w:szCs w:val="26"/>
          <w:lang w:eastAsia="fr-FR"/>
        </w:rPr>
        <w:t xml:space="preserve"> </w:t>
      </w:r>
      <w:r w:rsidRPr="000C6ECA">
        <w:rPr>
          <w:sz w:val="26"/>
          <w:szCs w:val="26"/>
          <w:lang w:eastAsia="fr-FR"/>
        </w:rPr>
        <w:t>NKTTTT.</w:t>
      </w:r>
      <w:bookmarkEnd w:id="93"/>
      <w:r w:rsidR="000640F3" w:rsidRPr="000C6ECA">
        <w:rPr>
          <w:b/>
          <w:sz w:val="26"/>
          <w:szCs w:val="26"/>
          <w:lang w:eastAsia="fr-FR"/>
        </w:rPr>
        <w:t xml:space="preserve"> </w:t>
      </w:r>
      <w:r w:rsidR="000640F3" w:rsidRPr="000C6ECA">
        <w:rPr>
          <w:spacing w:val="2"/>
          <w:sz w:val="26"/>
          <w:szCs w:val="26"/>
          <w:lang w:eastAsia="fr-FR"/>
        </w:rPr>
        <w:t>Nếu có,</w:t>
      </w:r>
      <w:r w:rsidR="000640F3" w:rsidRPr="000C6ECA">
        <w:rPr>
          <w:b/>
          <w:spacing w:val="2"/>
          <w:sz w:val="26"/>
          <w:szCs w:val="26"/>
          <w:lang w:eastAsia="fr-FR"/>
        </w:rPr>
        <w:t xml:space="preserve"> </w:t>
      </w:r>
      <w:bookmarkStart w:id="94" w:name="_Toc126907254"/>
      <w:r w:rsidRPr="000C6ECA">
        <w:rPr>
          <w:spacing w:val="2"/>
          <w:sz w:val="26"/>
          <w:szCs w:val="26"/>
          <w:lang w:eastAsia="fr-FR"/>
        </w:rPr>
        <w:t>ĐTV</w:t>
      </w:r>
      <w:r w:rsidR="002210E5" w:rsidRPr="000C6ECA">
        <w:rPr>
          <w:spacing w:val="2"/>
          <w:sz w:val="26"/>
          <w:szCs w:val="26"/>
          <w:lang w:eastAsia="fr-FR"/>
        </w:rPr>
        <w:t xml:space="preserve"> </w:t>
      </w:r>
      <w:r w:rsidRPr="000C6ECA">
        <w:rPr>
          <w:spacing w:val="2"/>
          <w:sz w:val="26"/>
          <w:szCs w:val="26"/>
          <w:lang w:val="vi-VN"/>
        </w:rPr>
        <w:t>ghi</w:t>
      </w:r>
      <w:r w:rsidR="002210E5" w:rsidRPr="000C6ECA">
        <w:rPr>
          <w:spacing w:val="2"/>
          <w:sz w:val="26"/>
          <w:szCs w:val="26"/>
          <w:lang w:eastAsia="fr-FR"/>
        </w:rPr>
        <w:t xml:space="preserve"> </w:t>
      </w:r>
      <w:r w:rsidRPr="000C6ECA">
        <w:rPr>
          <w:spacing w:val="2"/>
          <w:sz w:val="26"/>
          <w:szCs w:val="26"/>
          <w:lang w:eastAsia="fr-FR"/>
        </w:rPr>
        <w:t>rõ</w:t>
      </w:r>
      <w:r w:rsidR="002210E5" w:rsidRPr="000C6ECA">
        <w:rPr>
          <w:spacing w:val="2"/>
          <w:sz w:val="26"/>
          <w:szCs w:val="26"/>
          <w:lang w:eastAsia="fr-FR"/>
        </w:rPr>
        <w:t xml:space="preserve"> </w:t>
      </w:r>
      <w:r w:rsidRPr="000C6ECA">
        <w:rPr>
          <w:spacing w:val="2"/>
          <w:sz w:val="26"/>
          <w:szCs w:val="26"/>
          <w:lang w:eastAsia="fr-FR"/>
        </w:rPr>
        <w:t>họ</w:t>
      </w:r>
      <w:r w:rsidR="002210E5" w:rsidRPr="000C6ECA">
        <w:rPr>
          <w:spacing w:val="2"/>
          <w:sz w:val="26"/>
          <w:szCs w:val="26"/>
          <w:lang w:eastAsia="fr-FR"/>
        </w:rPr>
        <w:t xml:space="preserve"> </w:t>
      </w:r>
      <w:r w:rsidRPr="000C6ECA">
        <w:rPr>
          <w:spacing w:val="2"/>
          <w:sz w:val="26"/>
          <w:szCs w:val="26"/>
          <w:lang w:eastAsia="fr-FR"/>
        </w:rPr>
        <w:t>và</w:t>
      </w:r>
      <w:r w:rsidR="002210E5" w:rsidRPr="000C6ECA">
        <w:rPr>
          <w:spacing w:val="2"/>
          <w:sz w:val="26"/>
          <w:szCs w:val="26"/>
          <w:lang w:eastAsia="fr-FR"/>
        </w:rPr>
        <w:t xml:space="preserve"> </w:t>
      </w:r>
      <w:r w:rsidRPr="000C6ECA">
        <w:rPr>
          <w:spacing w:val="2"/>
          <w:sz w:val="26"/>
          <w:szCs w:val="26"/>
          <w:lang w:eastAsia="fr-FR"/>
        </w:rPr>
        <w:t>tên</w:t>
      </w:r>
      <w:r w:rsidR="002210E5" w:rsidRPr="000C6ECA">
        <w:rPr>
          <w:spacing w:val="2"/>
          <w:sz w:val="26"/>
          <w:szCs w:val="26"/>
          <w:lang w:eastAsia="fr-FR"/>
        </w:rPr>
        <w:t xml:space="preserve"> </w:t>
      </w:r>
      <w:r w:rsidRPr="000C6ECA">
        <w:rPr>
          <w:spacing w:val="2"/>
          <w:sz w:val="26"/>
          <w:szCs w:val="26"/>
          <w:lang w:eastAsia="fr-FR"/>
        </w:rPr>
        <w:t>của</w:t>
      </w:r>
      <w:r w:rsidR="002210E5" w:rsidRPr="000C6ECA">
        <w:rPr>
          <w:spacing w:val="2"/>
          <w:sz w:val="26"/>
          <w:szCs w:val="26"/>
          <w:lang w:eastAsia="fr-FR"/>
        </w:rPr>
        <w:t xml:space="preserve"> </w:t>
      </w:r>
      <w:r w:rsidRPr="000C6ECA">
        <w:rPr>
          <w:spacing w:val="2"/>
          <w:sz w:val="26"/>
          <w:szCs w:val="26"/>
          <w:lang w:eastAsia="fr-FR"/>
        </w:rPr>
        <w:t>từng</w:t>
      </w:r>
      <w:r w:rsidR="002210E5" w:rsidRPr="000C6ECA">
        <w:rPr>
          <w:spacing w:val="2"/>
          <w:sz w:val="26"/>
          <w:szCs w:val="26"/>
          <w:lang w:eastAsia="fr-FR"/>
        </w:rPr>
        <w:t xml:space="preserve"> </w:t>
      </w:r>
      <w:r w:rsidRPr="000C6ECA">
        <w:rPr>
          <w:spacing w:val="2"/>
          <w:sz w:val="26"/>
          <w:szCs w:val="26"/>
          <w:lang w:eastAsia="fr-FR"/>
        </w:rPr>
        <w:t>người</w:t>
      </w:r>
      <w:r w:rsidR="002210E5" w:rsidRPr="000C6ECA">
        <w:rPr>
          <w:spacing w:val="2"/>
          <w:sz w:val="26"/>
          <w:szCs w:val="26"/>
          <w:lang w:eastAsia="fr-FR"/>
        </w:rPr>
        <w:t xml:space="preserve"> </w:t>
      </w:r>
      <w:r w:rsidRPr="000C6ECA">
        <w:rPr>
          <w:spacing w:val="2"/>
          <w:sz w:val="26"/>
          <w:szCs w:val="26"/>
          <w:lang w:eastAsia="fr-FR"/>
        </w:rPr>
        <w:t>đã</w:t>
      </w:r>
      <w:r w:rsidR="002210E5" w:rsidRPr="000C6ECA">
        <w:rPr>
          <w:spacing w:val="2"/>
          <w:sz w:val="26"/>
          <w:szCs w:val="26"/>
          <w:lang w:eastAsia="fr-FR"/>
        </w:rPr>
        <w:t xml:space="preserve"> </w:t>
      </w:r>
      <w:r w:rsidRPr="000C6ECA">
        <w:rPr>
          <w:spacing w:val="2"/>
          <w:sz w:val="26"/>
          <w:szCs w:val="26"/>
          <w:lang w:eastAsia="fr-FR"/>
        </w:rPr>
        <w:t>chết</w:t>
      </w:r>
      <w:r w:rsidR="002210E5" w:rsidRPr="000C6ECA">
        <w:rPr>
          <w:spacing w:val="2"/>
          <w:sz w:val="26"/>
          <w:szCs w:val="26"/>
          <w:lang w:eastAsia="fr-FR"/>
        </w:rPr>
        <w:t xml:space="preserve"> </w:t>
      </w:r>
      <w:r w:rsidRPr="000C6ECA">
        <w:rPr>
          <w:spacing w:val="2"/>
          <w:sz w:val="26"/>
          <w:szCs w:val="26"/>
          <w:lang w:eastAsia="fr-FR"/>
        </w:rPr>
        <w:t>sau</w:t>
      </w:r>
      <w:r w:rsidR="002210E5" w:rsidRPr="000C6ECA">
        <w:rPr>
          <w:spacing w:val="2"/>
          <w:sz w:val="26"/>
          <w:szCs w:val="26"/>
          <w:lang w:eastAsia="fr-FR"/>
        </w:rPr>
        <w:t xml:space="preserve"> </w:t>
      </w:r>
      <w:r w:rsidRPr="000C6ECA">
        <w:rPr>
          <w:spacing w:val="2"/>
          <w:sz w:val="26"/>
          <w:szCs w:val="26"/>
          <w:lang w:eastAsia="fr-FR"/>
        </w:rPr>
        <w:t>thời</w:t>
      </w:r>
      <w:r w:rsidR="002210E5" w:rsidRPr="000C6ECA">
        <w:rPr>
          <w:spacing w:val="2"/>
          <w:sz w:val="26"/>
          <w:szCs w:val="26"/>
          <w:lang w:eastAsia="fr-FR"/>
        </w:rPr>
        <w:t xml:space="preserve"> </w:t>
      </w:r>
      <w:r w:rsidRPr="000C6ECA">
        <w:rPr>
          <w:spacing w:val="2"/>
          <w:sz w:val="26"/>
          <w:szCs w:val="26"/>
          <w:lang w:eastAsia="fr-FR"/>
        </w:rPr>
        <w:t>điểm</w:t>
      </w:r>
      <w:r w:rsidR="002210E5" w:rsidRPr="000C6ECA">
        <w:rPr>
          <w:spacing w:val="2"/>
          <w:sz w:val="26"/>
          <w:szCs w:val="26"/>
          <w:lang w:eastAsia="fr-FR"/>
        </w:rPr>
        <w:t xml:space="preserve"> </w:t>
      </w:r>
      <w:r w:rsidRPr="000C6ECA">
        <w:rPr>
          <w:spacing w:val="2"/>
          <w:sz w:val="26"/>
          <w:szCs w:val="26"/>
          <w:lang w:eastAsia="fr-FR"/>
        </w:rPr>
        <w:t>điều</w:t>
      </w:r>
      <w:r w:rsidR="002210E5" w:rsidRPr="000C6ECA">
        <w:rPr>
          <w:spacing w:val="2"/>
          <w:sz w:val="26"/>
          <w:szCs w:val="26"/>
          <w:lang w:eastAsia="fr-FR"/>
        </w:rPr>
        <w:t xml:space="preserve"> </w:t>
      </w:r>
      <w:r w:rsidRPr="000C6ECA">
        <w:rPr>
          <w:spacing w:val="2"/>
          <w:sz w:val="26"/>
          <w:szCs w:val="26"/>
          <w:lang w:eastAsia="fr-FR"/>
        </w:rPr>
        <w:t>tra</w:t>
      </w:r>
      <w:r w:rsidR="002210E5" w:rsidRPr="000C6ECA">
        <w:rPr>
          <w:spacing w:val="2"/>
          <w:sz w:val="26"/>
          <w:szCs w:val="26"/>
          <w:lang w:eastAsia="fr-FR"/>
        </w:rPr>
        <w:t xml:space="preserve"> </w:t>
      </w:r>
      <w:r w:rsidRPr="000C6ECA">
        <w:rPr>
          <w:spacing w:val="2"/>
          <w:sz w:val="26"/>
          <w:szCs w:val="26"/>
          <w:lang w:eastAsia="fr-FR"/>
        </w:rPr>
        <w:t>0</w:t>
      </w:r>
      <w:r w:rsidR="002210E5" w:rsidRPr="000C6ECA">
        <w:rPr>
          <w:spacing w:val="2"/>
          <w:sz w:val="26"/>
          <w:szCs w:val="26"/>
          <w:lang w:eastAsia="fr-FR"/>
        </w:rPr>
        <w:t xml:space="preserve"> </w:t>
      </w:r>
      <w:r w:rsidRPr="000C6ECA">
        <w:rPr>
          <w:spacing w:val="2"/>
          <w:sz w:val="26"/>
          <w:szCs w:val="26"/>
          <w:lang w:eastAsia="fr-FR"/>
        </w:rPr>
        <w:t>giờ</w:t>
      </w:r>
      <w:r w:rsidR="002210E5" w:rsidRPr="000C6ECA">
        <w:rPr>
          <w:spacing w:val="2"/>
          <w:sz w:val="26"/>
          <w:szCs w:val="26"/>
          <w:lang w:eastAsia="fr-FR"/>
        </w:rPr>
        <w:t xml:space="preserve"> </w:t>
      </w:r>
      <w:r w:rsidRPr="000C6ECA">
        <w:rPr>
          <w:spacing w:val="2"/>
          <w:sz w:val="26"/>
          <w:szCs w:val="26"/>
          <w:lang w:eastAsia="fr-FR"/>
        </w:rPr>
        <w:t>ngày</w:t>
      </w:r>
      <w:r w:rsidR="002210E5" w:rsidRPr="000C6ECA">
        <w:rPr>
          <w:spacing w:val="2"/>
          <w:sz w:val="26"/>
          <w:szCs w:val="26"/>
          <w:lang w:eastAsia="fr-FR"/>
        </w:rPr>
        <w:t xml:space="preserve"> </w:t>
      </w:r>
      <w:r w:rsidRPr="000C6ECA">
        <w:rPr>
          <w:spacing w:val="2"/>
          <w:sz w:val="26"/>
          <w:szCs w:val="26"/>
          <w:lang w:eastAsia="fr-FR"/>
        </w:rPr>
        <w:t>01/4.</w:t>
      </w:r>
      <w:bookmarkEnd w:id="94"/>
    </w:p>
    <w:p w14:paraId="6F2CE7CC" w14:textId="224E51E8" w:rsidR="00F1642C" w:rsidRPr="000C6ECA" w:rsidRDefault="00F1642C" w:rsidP="00956AB1">
      <w:pPr>
        <w:spacing w:before="120" w:line="305" w:lineRule="auto"/>
        <w:ind w:firstLine="567"/>
        <w:jc w:val="both"/>
        <w:rPr>
          <w:sz w:val="26"/>
          <w:szCs w:val="26"/>
        </w:rPr>
      </w:pPr>
      <w:bookmarkStart w:id="95" w:name="_Toc126907255"/>
      <w:r w:rsidRPr="000C6ECA">
        <w:rPr>
          <w:b/>
          <w:sz w:val="26"/>
          <w:szCs w:val="26"/>
        </w:rPr>
        <w:t>Q6.</w:t>
      </w:r>
      <w:r w:rsidR="002210E5" w:rsidRPr="000C6ECA">
        <w:rPr>
          <w:sz w:val="26"/>
          <w:szCs w:val="26"/>
        </w:rPr>
        <w:t xml:space="preserve"> </w:t>
      </w:r>
      <w:r w:rsidRPr="000C6ECA">
        <w:rPr>
          <w:sz w:val="26"/>
          <w:szCs w:val="26"/>
          <w:lang w:val="vi-VN"/>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nhân</w:t>
      </w:r>
      <w:r w:rsidR="002210E5" w:rsidRPr="000C6ECA">
        <w:rPr>
          <w:sz w:val="26"/>
          <w:szCs w:val="26"/>
        </w:rPr>
        <w:t xml:space="preserve"> </w:t>
      </w:r>
      <w:r w:rsidRPr="000C6ECA">
        <w:rPr>
          <w:sz w:val="26"/>
          <w:szCs w:val="26"/>
        </w:rPr>
        <w:t>khẩu</w:t>
      </w:r>
      <w:r w:rsidR="002210E5" w:rsidRPr="000C6ECA">
        <w:rPr>
          <w:sz w:val="26"/>
          <w:szCs w:val="26"/>
        </w:rPr>
        <w:t xml:space="preserve"> </w:t>
      </w:r>
      <w:r w:rsidRPr="000C6ECA">
        <w:rPr>
          <w:sz w:val="26"/>
          <w:szCs w:val="26"/>
        </w:rPr>
        <w:t>thực</w:t>
      </w:r>
      <w:r w:rsidR="002210E5" w:rsidRPr="000C6ECA">
        <w:rPr>
          <w:sz w:val="26"/>
          <w:szCs w:val="26"/>
        </w:rPr>
        <w:t xml:space="preserve"> </w:t>
      </w:r>
      <w:r w:rsidRPr="000C6ECA">
        <w:rPr>
          <w:sz w:val="26"/>
          <w:szCs w:val="26"/>
        </w:rPr>
        <w:t>tế</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trú</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là?</w:t>
      </w:r>
      <w:bookmarkEnd w:id="95"/>
    </w:p>
    <w:p w14:paraId="28C57C90" w14:textId="446CF6C2" w:rsidR="00F1642C" w:rsidRPr="000C6ECA" w:rsidRDefault="00F1642C" w:rsidP="00956AB1">
      <w:pPr>
        <w:spacing w:before="120" w:line="305" w:lineRule="auto"/>
        <w:ind w:firstLine="567"/>
        <w:jc w:val="both"/>
        <w:rPr>
          <w:sz w:val="26"/>
          <w:szCs w:val="26"/>
        </w:rPr>
      </w:pPr>
      <w:bookmarkStart w:id="96" w:name="_Toc126907256"/>
      <w:r w:rsidRPr="000C6ECA">
        <w:rPr>
          <w:sz w:val="26"/>
          <w:szCs w:val="26"/>
        </w:rPr>
        <w:t>Phiếu</w:t>
      </w:r>
      <w:r w:rsidR="002210E5" w:rsidRPr="000C6ECA">
        <w:rPr>
          <w:sz w:val="26"/>
          <w:szCs w:val="26"/>
        </w:rPr>
        <w:t xml:space="preserve"> </w:t>
      </w:r>
      <w:r w:rsidRPr="000C6ECA">
        <w:rPr>
          <w:sz w:val="26"/>
          <w:szCs w:val="26"/>
        </w:rPr>
        <w:t>điện</w:t>
      </w:r>
      <w:r w:rsidR="002210E5" w:rsidRPr="000C6ECA">
        <w:rPr>
          <w:sz w:val="26"/>
          <w:szCs w:val="26"/>
        </w:rPr>
        <w:t xml:space="preserve"> </w:t>
      </w:r>
      <w:r w:rsidRPr="000C6ECA">
        <w:rPr>
          <w:sz w:val="26"/>
          <w:szCs w:val="26"/>
        </w:rPr>
        <w:t>tử</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tự</w:t>
      </w:r>
      <w:r w:rsidR="002210E5" w:rsidRPr="000C6ECA">
        <w:rPr>
          <w:sz w:val="26"/>
          <w:szCs w:val="26"/>
        </w:rPr>
        <w:t xml:space="preserve"> </w:t>
      </w:r>
      <w:r w:rsidRPr="000C6ECA">
        <w:rPr>
          <w:sz w:val="26"/>
          <w:szCs w:val="26"/>
        </w:rPr>
        <w:t>động</w:t>
      </w:r>
      <w:r w:rsidR="002210E5" w:rsidRPr="000C6ECA">
        <w:rPr>
          <w:sz w:val="26"/>
          <w:szCs w:val="26"/>
        </w:rPr>
        <w:t xml:space="preserve"> </w:t>
      </w:r>
      <w:r w:rsidRPr="000C6ECA">
        <w:rPr>
          <w:sz w:val="26"/>
          <w:szCs w:val="26"/>
        </w:rPr>
        <w:t>liệt</w:t>
      </w:r>
      <w:r w:rsidR="002210E5" w:rsidRPr="000C6ECA">
        <w:rPr>
          <w:sz w:val="26"/>
          <w:szCs w:val="26"/>
        </w:rPr>
        <w:t xml:space="preserve"> </w:t>
      </w:r>
      <w:r w:rsidRPr="000C6ECA">
        <w:rPr>
          <w:sz w:val="26"/>
          <w:szCs w:val="26"/>
        </w:rPr>
        <w:t>kê</w:t>
      </w:r>
      <w:r w:rsidR="002210E5" w:rsidRPr="000C6ECA">
        <w:rPr>
          <w:sz w:val="26"/>
          <w:szCs w:val="26"/>
        </w:rPr>
        <w:t xml:space="preserve"> </w:t>
      </w:r>
      <w:r w:rsidRPr="000C6ECA">
        <w:rPr>
          <w:sz w:val="26"/>
          <w:szCs w:val="26"/>
        </w:rPr>
        <w:t>danh</w:t>
      </w:r>
      <w:r w:rsidR="002210E5" w:rsidRPr="000C6ECA">
        <w:rPr>
          <w:sz w:val="26"/>
          <w:szCs w:val="26"/>
        </w:rPr>
        <w:t xml:space="preserve"> </w:t>
      </w:r>
      <w:r w:rsidRPr="000C6ECA">
        <w:rPr>
          <w:sz w:val="26"/>
          <w:szCs w:val="26"/>
        </w:rPr>
        <w:t>sách</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NKTTTT</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đọc</w:t>
      </w:r>
      <w:r w:rsidR="002210E5" w:rsidRPr="000C6ECA">
        <w:rPr>
          <w:sz w:val="26"/>
          <w:szCs w:val="26"/>
        </w:rPr>
        <w:t xml:space="preserve"> </w:t>
      </w:r>
      <w:r w:rsidRPr="000C6ECA">
        <w:rPr>
          <w:sz w:val="26"/>
          <w:szCs w:val="26"/>
        </w:rPr>
        <w:t>tên</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hiển</w:t>
      </w:r>
      <w:r w:rsidR="002210E5" w:rsidRPr="000C6ECA">
        <w:rPr>
          <w:sz w:val="26"/>
          <w:szCs w:val="26"/>
        </w:rPr>
        <w:t xml:space="preserve"> </w:t>
      </w:r>
      <w:r w:rsidRPr="000C6ECA">
        <w:rPr>
          <w:sz w:val="26"/>
          <w:szCs w:val="26"/>
        </w:rPr>
        <w:t>thị</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danh</w:t>
      </w:r>
      <w:r w:rsidR="002210E5" w:rsidRPr="000C6ECA">
        <w:rPr>
          <w:sz w:val="26"/>
          <w:szCs w:val="26"/>
        </w:rPr>
        <w:t xml:space="preserve"> </w:t>
      </w:r>
      <w:r w:rsidRPr="000C6ECA">
        <w:rPr>
          <w:sz w:val="26"/>
          <w:szCs w:val="26"/>
        </w:rPr>
        <w:t>sách,</w:t>
      </w:r>
      <w:r w:rsidR="002210E5" w:rsidRPr="000C6ECA">
        <w:rPr>
          <w:sz w:val="26"/>
          <w:szCs w:val="26"/>
        </w:rPr>
        <w:t xml:space="preserve"> </w:t>
      </w:r>
      <w:r w:rsidRPr="000C6ECA">
        <w:rPr>
          <w:sz w:val="26"/>
          <w:szCs w:val="26"/>
        </w:rPr>
        <w:t>bao</w:t>
      </w:r>
      <w:r w:rsidR="002210E5" w:rsidRPr="000C6ECA">
        <w:rPr>
          <w:sz w:val="26"/>
          <w:szCs w:val="26"/>
        </w:rPr>
        <w:t xml:space="preserve"> </w:t>
      </w:r>
      <w:r w:rsidRPr="000C6ECA">
        <w:rPr>
          <w:sz w:val="26"/>
          <w:szCs w:val="26"/>
        </w:rPr>
        <w:t>gồm</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00385CB3" w:rsidRPr="000C6ECA">
        <w:rPr>
          <w:sz w:val="26"/>
          <w:szCs w:val="26"/>
        </w:rPr>
        <w:t xml:space="preserve">có tên </w:t>
      </w:r>
      <w:r w:rsidRPr="000C6ECA">
        <w:rPr>
          <w:sz w:val="26"/>
          <w:szCs w:val="26"/>
        </w:rPr>
        <w:t>câu</w:t>
      </w:r>
      <w:r w:rsidR="002210E5" w:rsidRPr="000C6ECA">
        <w:rPr>
          <w:sz w:val="26"/>
          <w:szCs w:val="26"/>
        </w:rPr>
        <w:t xml:space="preserve"> </w:t>
      </w:r>
      <w:r w:rsidRPr="000C6ECA">
        <w:rPr>
          <w:sz w:val="26"/>
          <w:szCs w:val="26"/>
        </w:rPr>
        <w:t>Q1,</w:t>
      </w:r>
      <w:r w:rsidR="002210E5" w:rsidRPr="000C6ECA">
        <w:rPr>
          <w:sz w:val="26"/>
          <w:szCs w:val="26"/>
        </w:rPr>
        <w:t xml:space="preserve"> </w:t>
      </w:r>
      <w:r w:rsidRPr="000C6ECA">
        <w:rPr>
          <w:sz w:val="26"/>
          <w:szCs w:val="26"/>
        </w:rPr>
        <w:t>Q2</w:t>
      </w:r>
      <w:r w:rsidR="001D06AB" w:rsidRPr="000C6ECA">
        <w:rPr>
          <w:sz w:val="26"/>
          <w:szCs w:val="26"/>
        </w:rPr>
        <w:t xml:space="preserve"> sau khi loại đi người câu Q3</w:t>
      </w:r>
      <w:r w:rsidR="00335F78" w:rsidRPr="000C6ECA">
        <w:rPr>
          <w:sz w:val="26"/>
          <w:szCs w:val="26"/>
        </w:rPr>
        <w:t xml:space="preserve"> và</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00335F78" w:rsidRPr="000C6ECA">
        <w:rPr>
          <w:sz w:val="26"/>
          <w:szCs w:val="26"/>
        </w:rPr>
        <w:t xml:space="preserve">có tên </w:t>
      </w:r>
      <w:r w:rsidRPr="000C6ECA">
        <w:rPr>
          <w:sz w:val="26"/>
          <w:szCs w:val="26"/>
        </w:rPr>
        <w:t>trong</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Q4</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Q5.</w:t>
      </w:r>
      <w:bookmarkEnd w:id="96"/>
    </w:p>
    <w:p w14:paraId="3B48791A" w14:textId="31A8E655" w:rsidR="00F1642C" w:rsidRPr="000C6ECA" w:rsidRDefault="00F1642C" w:rsidP="00956AB1">
      <w:pPr>
        <w:spacing w:before="120" w:line="305" w:lineRule="auto"/>
        <w:ind w:firstLine="567"/>
        <w:jc w:val="both"/>
        <w:rPr>
          <w:spacing w:val="-4"/>
          <w:sz w:val="26"/>
          <w:szCs w:val="26"/>
        </w:rPr>
      </w:pPr>
      <w:bookmarkStart w:id="97" w:name="_Toc126907257"/>
      <w:r w:rsidRPr="000C6ECA">
        <w:rPr>
          <w:b/>
          <w:spacing w:val="-4"/>
          <w:sz w:val="26"/>
          <w:szCs w:val="26"/>
        </w:rPr>
        <w:t>Q7.</w:t>
      </w:r>
      <w:r w:rsidR="002210E5" w:rsidRPr="000C6ECA">
        <w:rPr>
          <w:spacing w:val="-4"/>
          <w:sz w:val="26"/>
          <w:szCs w:val="26"/>
        </w:rPr>
        <w:t xml:space="preserve"> </w:t>
      </w:r>
      <w:r w:rsidR="007E6B82" w:rsidRPr="000C6ECA">
        <w:rPr>
          <w:spacing w:val="-4"/>
          <w:sz w:val="26"/>
          <w:szCs w:val="26"/>
        </w:rPr>
        <w:t>Trong số thành viên sau, x</w:t>
      </w:r>
      <w:r w:rsidRPr="000C6ECA">
        <w:rPr>
          <w:spacing w:val="-4"/>
          <w:sz w:val="26"/>
          <w:szCs w:val="26"/>
        </w:rPr>
        <w:t>in</w:t>
      </w:r>
      <w:r w:rsidR="002210E5" w:rsidRPr="000C6ECA">
        <w:rPr>
          <w:spacing w:val="-4"/>
          <w:sz w:val="26"/>
          <w:szCs w:val="26"/>
        </w:rPr>
        <w:t xml:space="preserve"> </w:t>
      </w:r>
      <w:r w:rsidRPr="000C6ECA">
        <w:rPr>
          <w:spacing w:val="-4"/>
          <w:sz w:val="26"/>
          <w:szCs w:val="26"/>
          <w:lang w:val="vi-VN"/>
        </w:rPr>
        <w:t>ông</w:t>
      </w:r>
      <w:r w:rsidRPr="000C6ECA">
        <w:rPr>
          <w:spacing w:val="-4"/>
          <w:sz w:val="26"/>
          <w:szCs w:val="26"/>
        </w:rPr>
        <w:t>/bà</w:t>
      </w:r>
      <w:r w:rsidR="002210E5" w:rsidRPr="000C6ECA">
        <w:rPr>
          <w:spacing w:val="-4"/>
          <w:sz w:val="26"/>
          <w:szCs w:val="26"/>
        </w:rPr>
        <w:t xml:space="preserve"> </w:t>
      </w:r>
      <w:r w:rsidRPr="000C6ECA">
        <w:rPr>
          <w:spacing w:val="-4"/>
          <w:sz w:val="26"/>
          <w:szCs w:val="26"/>
        </w:rPr>
        <w:t>cho</w:t>
      </w:r>
      <w:r w:rsidR="002210E5" w:rsidRPr="000C6ECA">
        <w:rPr>
          <w:spacing w:val="-4"/>
          <w:sz w:val="26"/>
          <w:szCs w:val="26"/>
        </w:rPr>
        <w:t xml:space="preserve"> </w:t>
      </w:r>
      <w:r w:rsidRPr="000C6ECA">
        <w:rPr>
          <w:spacing w:val="-4"/>
          <w:sz w:val="26"/>
          <w:szCs w:val="26"/>
        </w:rPr>
        <w:t>biết</w:t>
      </w:r>
      <w:r w:rsidR="002210E5" w:rsidRPr="000C6ECA">
        <w:rPr>
          <w:spacing w:val="-4"/>
          <w:sz w:val="26"/>
          <w:szCs w:val="26"/>
        </w:rPr>
        <w:t xml:space="preserve"> </w:t>
      </w:r>
      <w:r w:rsidRPr="000C6ECA">
        <w:rPr>
          <w:spacing w:val="-4"/>
          <w:sz w:val="26"/>
          <w:szCs w:val="26"/>
        </w:rPr>
        <w:t>ai</w:t>
      </w:r>
      <w:r w:rsidR="002210E5" w:rsidRPr="000C6ECA">
        <w:rPr>
          <w:spacing w:val="-4"/>
          <w:sz w:val="26"/>
          <w:szCs w:val="26"/>
        </w:rPr>
        <w:t xml:space="preserve"> </w:t>
      </w:r>
      <w:r w:rsidRPr="000C6ECA">
        <w:rPr>
          <w:spacing w:val="-4"/>
          <w:sz w:val="26"/>
          <w:szCs w:val="26"/>
        </w:rPr>
        <w:t>là</w:t>
      </w:r>
      <w:r w:rsidR="002210E5" w:rsidRPr="000C6ECA">
        <w:rPr>
          <w:spacing w:val="-4"/>
          <w:sz w:val="26"/>
          <w:szCs w:val="26"/>
        </w:rPr>
        <w:t xml:space="preserve"> </w:t>
      </w:r>
      <w:r w:rsidRPr="000C6ECA">
        <w:rPr>
          <w:spacing w:val="-4"/>
          <w:sz w:val="26"/>
          <w:szCs w:val="26"/>
        </w:rPr>
        <w:t>chủ</w:t>
      </w:r>
      <w:r w:rsidR="002210E5" w:rsidRPr="000C6ECA">
        <w:rPr>
          <w:spacing w:val="-4"/>
          <w:sz w:val="26"/>
          <w:szCs w:val="26"/>
        </w:rPr>
        <w:t xml:space="preserve"> </w:t>
      </w:r>
      <w:r w:rsidRPr="000C6ECA">
        <w:rPr>
          <w:spacing w:val="-4"/>
          <w:sz w:val="26"/>
          <w:szCs w:val="26"/>
        </w:rPr>
        <w:t>hộ</w:t>
      </w:r>
      <w:r w:rsidR="00927DBF" w:rsidRPr="000C6ECA">
        <w:rPr>
          <w:spacing w:val="-4"/>
          <w:sz w:val="26"/>
          <w:szCs w:val="26"/>
        </w:rPr>
        <w:t>, ai là người nước ngoài</w:t>
      </w:r>
      <w:r w:rsidRPr="000C6ECA">
        <w:rPr>
          <w:spacing w:val="-4"/>
          <w:sz w:val="26"/>
          <w:szCs w:val="26"/>
        </w:rPr>
        <w:t>?</w:t>
      </w:r>
      <w:bookmarkEnd w:id="97"/>
    </w:p>
    <w:p w14:paraId="665ABDA6" w14:textId="2343575B" w:rsidR="002210E5" w:rsidRPr="000C6ECA" w:rsidRDefault="00F1642C" w:rsidP="00956AB1">
      <w:pPr>
        <w:spacing w:before="120" w:line="305" w:lineRule="auto"/>
        <w:ind w:firstLine="567"/>
        <w:jc w:val="both"/>
        <w:rPr>
          <w:sz w:val="26"/>
          <w:szCs w:val="26"/>
        </w:rPr>
      </w:pPr>
      <w:r w:rsidRPr="000C6ECA">
        <w:rPr>
          <w:sz w:val="26"/>
          <w:szCs w:val="26"/>
        </w:rPr>
        <w:t>ĐTV</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NKTTTT</w:t>
      </w:r>
      <w:r w:rsidR="002210E5" w:rsidRPr="000C6ECA">
        <w:rPr>
          <w:sz w:val="26"/>
          <w:szCs w:val="26"/>
          <w:lang w:val="vi-VN"/>
        </w:rPr>
        <w:t xml:space="preserve"> </w:t>
      </w:r>
      <w:r w:rsidRPr="000C6ECA">
        <w:rPr>
          <w:sz w:val="26"/>
          <w:szCs w:val="26"/>
          <w:lang w:val="vi-VN"/>
        </w:rPr>
        <w:t>tại</w:t>
      </w:r>
      <w:r w:rsidR="002210E5" w:rsidRPr="000C6ECA">
        <w:rPr>
          <w:sz w:val="26"/>
          <w:szCs w:val="26"/>
          <w:lang w:val="vi-VN"/>
        </w:rPr>
        <w:t xml:space="preserve"> </w:t>
      </w:r>
      <w:r w:rsidRPr="000C6ECA">
        <w:rPr>
          <w:sz w:val="26"/>
          <w:szCs w:val="26"/>
          <w:lang w:val="vi-VN"/>
        </w:rPr>
        <w:t>hộ,</w:t>
      </w:r>
      <w:r w:rsidR="002210E5" w:rsidRPr="000C6ECA">
        <w:rPr>
          <w:sz w:val="26"/>
          <w:szCs w:val="26"/>
          <w:lang w:val="vi-VN"/>
        </w:rPr>
        <w:t xml:space="preserve"> </w:t>
      </w:r>
      <w:r w:rsidRPr="000C6ECA">
        <w:rPr>
          <w:sz w:val="26"/>
          <w:szCs w:val="26"/>
          <w:lang w:val="vi-VN"/>
        </w:rPr>
        <w:t>ai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chủ</w:t>
      </w:r>
      <w:r w:rsidR="002210E5" w:rsidRPr="000C6ECA">
        <w:rPr>
          <w:sz w:val="26"/>
          <w:szCs w:val="26"/>
          <w:lang w:val="vi-VN"/>
        </w:rPr>
        <w:t xml:space="preserve"> </w:t>
      </w:r>
      <w:r w:rsidRPr="000C6ECA">
        <w:rPr>
          <w:sz w:val="26"/>
          <w:szCs w:val="26"/>
          <w:lang w:val="vi-VN"/>
        </w:rPr>
        <w:t>hộ</w:t>
      </w:r>
      <w:r w:rsidR="0041220E" w:rsidRPr="000C6ECA">
        <w:rPr>
          <w:sz w:val="26"/>
          <w:szCs w:val="26"/>
        </w:rPr>
        <w:t>, ai là người nước ngoài.</w:t>
      </w:r>
    </w:p>
    <w:p w14:paraId="422A7607" w14:textId="3799156F" w:rsidR="002210E5" w:rsidRPr="000C6ECA" w:rsidRDefault="00F1642C" w:rsidP="00956AB1">
      <w:pPr>
        <w:tabs>
          <w:tab w:val="left" w:pos="0"/>
        </w:tabs>
        <w:spacing w:before="120" w:line="305" w:lineRule="auto"/>
        <w:ind w:firstLine="567"/>
        <w:jc w:val="both"/>
        <w:rPr>
          <w:sz w:val="26"/>
          <w:szCs w:val="26"/>
          <w:lang w:val="nb-NO"/>
        </w:rPr>
      </w:pPr>
      <w:r w:rsidRPr="000C6ECA">
        <w:rPr>
          <w:bCs/>
          <w:iCs/>
          <w:sz w:val="26"/>
          <w:szCs w:val="26"/>
          <w:lang w:val="nb-NO"/>
        </w:rPr>
        <w:t>Chủ</w:t>
      </w:r>
      <w:r w:rsidR="002210E5" w:rsidRPr="000C6ECA">
        <w:rPr>
          <w:bCs/>
          <w:iCs/>
          <w:sz w:val="26"/>
          <w:szCs w:val="26"/>
          <w:lang w:val="nb-NO"/>
        </w:rPr>
        <w:t xml:space="preserve"> </w:t>
      </w:r>
      <w:r w:rsidRPr="000C6ECA">
        <w:rPr>
          <w:bCs/>
          <w:iCs/>
          <w:sz w:val="26"/>
          <w:szCs w:val="26"/>
          <w:lang w:val="nb-NO"/>
        </w:rPr>
        <w:t>hộ:</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viên</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am</w:t>
      </w:r>
      <w:r w:rsidR="002210E5" w:rsidRPr="000C6ECA">
        <w:rPr>
          <w:sz w:val="26"/>
          <w:szCs w:val="26"/>
          <w:lang w:val="nb-NO"/>
        </w:rPr>
        <w:t xml:space="preserve"> </w:t>
      </w:r>
      <w:r w:rsidRPr="000C6ECA">
        <w:rPr>
          <w:sz w:val="26"/>
          <w:szCs w:val="26"/>
          <w:lang w:val="nb-NO"/>
        </w:rPr>
        <w:t>hiểu</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tin</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viên</w:t>
      </w:r>
      <w:r w:rsidR="002210E5" w:rsidRPr="000C6ECA">
        <w:rPr>
          <w:sz w:val="26"/>
          <w:szCs w:val="26"/>
          <w:lang w:val="nb-NO"/>
        </w:rPr>
        <w:t xml:space="preserve"> </w:t>
      </w:r>
      <w:r w:rsidRPr="000C6ECA">
        <w:rPr>
          <w:sz w:val="26"/>
          <w:szCs w:val="26"/>
          <w:lang w:val="nb-NO"/>
        </w:rPr>
        <w:t>khác</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viên</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thừa</w:t>
      </w:r>
      <w:r w:rsidR="002210E5" w:rsidRPr="000C6ECA">
        <w:rPr>
          <w:sz w:val="26"/>
          <w:szCs w:val="26"/>
          <w:lang w:val="nb-NO"/>
        </w:rPr>
        <w:t xml:space="preserve"> </w:t>
      </w:r>
      <w:r w:rsidRPr="000C6ECA">
        <w:rPr>
          <w:sz w:val="26"/>
          <w:szCs w:val="26"/>
          <w:lang w:val="nb-NO"/>
        </w:rPr>
        <w:t>nhận.</w:t>
      </w:r>
    </w:p>
    <w:p w14:paraId="71FEB385" w14:textId="06D812E7" w:rsidR="002210E5" w:rsidRPr="000C6ECA" w:rsidRDefault="00F1642C" w:rsidP="00956AB1">
      <w:pPr>
        <w:tabs>
          <w:tab w:val="left" w:pos="0"/>
        </w:tabs>
        <w:spacing w:before="120" w:line="305" w:lineRule="auto"/>
        <w:ind w:firstLine="567"/>
        <w:jc w:val="both"/>
        <w:rPr>
          <w:sz w:val="26"/>
          <w:szCs w:val="26"/>
          <w:lang w:val="nb-NO"/>
        </w:rPr>
      </w:pP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thể</w:t>
      </w:r>
      <w:r w:rsidR="002210E5" w:rsidRPr="000C6ECA">
        <w:rPr>
          <w:sz w:val="26"/>
          <w:szCs w:val="26"/>
          <w:lang w:val="nb-NO"/>
        </w:rPr>
        <w:t xml:space="preserve"> </w:t>
      </w:r>
      <w:r w:rsidRPr="000C6ECA">
        <w:rPr>
          <w:sz w:val="26"/>
          <w:szCs w:val="26"/>
          <w:lang w:val="nb-NO"/>
        </w:rPr>
        <w:t>trùng</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trùng</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sổ</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khẩu</w:t>
      </w:r>
      <w:r w:rsidR="002210E5" w:rsidRPr="000C6ECA">
        <w:rPr>
          <w:sz w:val="26"/>
          <w:szCs w:val="26"/>
          <w:lang w:val="nb-NO"/>
        </w:rPr>
        <w:t xml:space="preserve"> </w:t>
      </w:r>
      <w:r w:rsidRPr="000C6ECA">
        <w:rPr>
          <w:sz w:val="26"/>
          <w:szCs w:val="26"/>
          <w:lang w:val="nb-NO"/>
        </w:rPr>
        <w:t>do</w:t>
      </w:r>
      <w:r w:rsidR="002210E5" w:rsidRPr="000C6ECA">
        <w:rPr>
          <w:sz w:val="26"/>
          <w:szCs w:val="26"/>
          <w:lang w:val="nb-NO"/>
        </w:rPr>
        <w:t xml:space="preserve"> </w:t>
      </w:r>
      <w:r w:rsidRPr="000C6ECA">
        <w:rPr>
          <w:sz w:val="26"/>
          <w:szCs w:val="26"/>
          <w:lang w:val="nb-NO"/>
        </w:rPr>
        <w:t>ngành</w:t>
      </w:r>
      <w:r w:rsidR="002210E5" w:rsidRPr="000C6ECA">
        <w:rPr>
          <w:sz w:val="26"/>
          <w:szCs w:val="26"/>
          <w:lang w:val="nb-NO"/>
        </w:rPr>
        <w:t xml:space="preserve"> </w:t>
      </w:r>
      <w:r w:rsidRPr="000C6ECA">
        <w:rPr>
          <w:sz w:val="26"/>
          <w:szCs w:val="26"/>
          <w:lang w:val="nb-NO"/>
        </w:rPr>
        <w:t>công</w:t>
      </w:r>
      <w:r w:rsidR="002210E5" w:rsidRPr="000C6ECA">
        <w:rPr>
          <w:sz w:val="26"/>
          <w:szCs w:val="26"/>
          <w:lang w:val="nb-NO"/>
        </w:rPr>
        <w:t xml:space="preserve"> </w:t>
      </w:r>
      <w:r w:rsidRPr="000C6ECA">
        <w:rPr>
          <w:sz w:val="26"/>
          <w:szCs w:val="26"/>
          <w:lang w:val="nb-NO"/>
        </w:rPr>
        <w:t>an</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trước</w:t>
      </w:r>
      <w:r w:rsidR="002210E5" w:rsidRPr="000C6ECA">
        <w:rPr>
          <w:sz w:val="26"/>
          <w:szCs w:val="26"/>
          <w:lang w:val="nb-NO"/>
        </w:rPr>
        <w:t xml:space="preserve"> </w:t>
      </w:r>
      <w:r w:rsidRPr="000C6ECA">
        <w:rPr>
          <w:sz w:val="26"/>
          <w:szCs w:val="26"/>
          <w:lang w:val="nb-NO"/>
        </w:rPr>
        <w:t>đây.</w:t>
      </w:r>
    </w:p>
    <w:p w14:paraId="5339F25F" w14:textId="77777777" w:rsidR="00F1642C" w:rsidRPr="000C6ECA" w:rsidRDefault="00F1642C" w:rsidP="00956AB1">
      <w:pPr>
        <w:tabs>
          <w:tab w:val="left" w:pos="0"/>
        </w:tabs>
        <w:spacing w:before="120" w:line="305" w:lineRule="auto"/>
        <w:ind w:firstLine="567"/>
        <w:jc w:val="both"/>
        <w:rPr>
          <w:sz w:val="26"/>
          <w:szCs w:val="26"/>
          <w:lang w:val="nb-NO"/>
        </w:rPr>
      </w:pP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thể</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trùng</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Bảng</w:t>
      </w:r>
      <w:r w:rsidR="002210E5" w:rsidRPr="000C6ECA">
        <w:rPr>
          <w:sz w:val="26"/>
          <w:szCs w:val="26"/>
          <w:lang w:val="nb-NO"/>
        </w:rPr>
        <w:t xml:space="preserve"> </w:t>
      </w:r>
      <w:r w:rsidRPr="000C6ECA">
        <w:rPr>
          <w:sz w:val="26"/>
          <w:szCs w:val="26"/>
          <w:lang w:val="nb-NO"/>
        </w:rPr>
        <w:t>kê</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thể</w:t>
      </w:r>
      <w:r w:rsidR="002210E5" w:rsidRPr="000C6ECA">
        <w:rPr>
          <w:sz w:val="26"/>
          <w:szCs w:val="26"/>
          <w:lang w:val="nb-NO"/>
        </w:rPr>
        <w:t xml:space="preserve"> </w:t>
      </w:r>
      <w:r w:rsidRPr="000C6ECA">
        <w:rPr>
          <w:sz w:val="26"/>
          <w:szCs w:val="26"/>
          <w:lang w:val="nb-NO"/>
        </w:rPr>
        <w:t>thay</w:t>
      </w:r>
      <w:r w:rsidR="002210E5" w:rsidRPr="000C6ECA">
        <w:rPr>
          <w:sz w:val="26"/>
          <w:szCs w:val="26"/>
          <w:lang w:val="nb-NO"/>
        </w:rPr>
        <w:t xml:space="preserve"> </w:t>
      </w:r>
      <w:r w:rsidRPr="000C6ECA">
        <w:rPr>
          <w:sz w:val="26"/>
          <w:szCs w:val="26"/>
          <w:lang w:val="nb-NO"/>
        </w:rPr>
        <w:t>thế</w:t>
      </w:r>
      <w:r w:rsidR="002210E5" w:rsidRPr="000C6ECA">
        <w:rPr>
          <w:sz w:val="26"/>
          <w:szCs w:val="26"/>
          <w:lang w:val="nb-NO"/>
        </w:rPr>
        <w:t xml:space="preserve"> </w:t>
      </w:r>
      <w:r w:rsidRPr="000C6ECA">
        <w:rPr>
          <w:sz w:val="26"/>
          <w:szCs w:val="26"/>
          <w:lang w:val="nb-NO"/>
        </w:rPr>
        <w:t>tên</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so</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bảng</w:t>
      </w:r>
      <w:r w:rsidR="002210E5" w:rsidRPr="000C6ECA">
        <w:rPr>
          <w:sz w:val="26"/>
          <w:szCs w:val="26"/>
          <w:lang w:val="nb-NO"/>
        </w:rPr>
        <w:t xml:space="preserve"> </w:t>
      </w:r>
      <w:r w:rsidRPr="000C6ECA">
        <w:rPr>
          <w:sz w:val="26"/>
          <w:szCs w:val="26"/>
          <w:lang w:val="nb-NO"/>
        </w:rPr>
        <w:t>kê).</w:t>
      </w:r>
    </w:p>
    <w:p w14:paraId="7114067E" w14:textId="77777777" w:rsidR="00335F78" w:rsidRPr="000C6ECA" w:rsidRDefault="00335F78" w:rsidP="00956AB1">
      <w:pPr>
        <w:tabs>
          <w:tab w:val="left" w:pos="0"/>
        </w:tabs>
        <w:spacing w:before="120" w:line="305" w:lineRule="auto"/>
        <w:ind w:firstLine="567"/>
        <w:jc w:val="both"/>
        <w:rPr>
          <w:sz w:val="26"/>
          <w:szCs w:val="26"/>
          <w:lang w:val="vi-VN"/>
        </w:rPr>
      </w:pPr>
      <w:r w:rsidRPr="000C6ECA">
        <w:rPr>
          <w:sz w:val="26"/>
          <w:szCs w:val="26"/>
          <w:lang w:val="vi-VN"/>
        </w:rPr>
        <w:t xml:space="preserve">Đối với các hộ có bố, mẹ thuộc ngành công an, quân đội đang sống tập trung </w:t>
      </w:r>
      <w:r w:rsidRPr="000C6ECA">
        <w:rPr>
          <w:sz w:val="26"/>
          <w:szCs w:val="26"/>
          <w:lang w:val="vi-VN"/>
        </w:rPr>
        <w:br/>
        <w:t>trong doanh trại, đơn vị</w:t>
      </w:r>
      <w:r w:rsidR="000955F1" w:rsidRPr="000C6ECA">
        <w:rPr>
          <w:sz w:val="26"/>
          <w:szCs w:val="26"/>
        </w:rPr>
        <w:t>,</w:t>
      </w:r>
      <w:r w:rsidRPr="000C6ECA">
        <w:rPr>
          <w:sz w:val="26"/>
          <w:szCs w:val="26"/>
          <w:lang w:val="vi-VN"/>
        </w:rPr>
        <w:t xml:space="preserve"> các cháu nhỏ là NKTTTT tại hộ thì cháu lớn nhất được xác định là chủ hộ.</w:t>
      </w:r>
    </w:p>
    <w:p w14:paraId="284A03C4" w14:textId="77777777" w:rsidR="00214AE2" w:rsidRPr="000C6ECA" w:rsidRDefault="00214AE2" w:rsidP="009D103E">
      <w:pPr>
        <w:jc w:val="both"/>
        <w:rPr>
          <w:sz w:val="26"/>
          <w:szCs w:val="26"/>
        </w:rPr>
      </w:pPr>
      <w:r w:rsidRPr="000C6ECA">
        <w:rPr>
          <w:sz w:val="26"/>
          <w:szCs w:val="26"/>
        </w:rPr>
        <w:br w:type="page"/>
      </w:r>
    </w:p>
    <w:p w14:paraId="3C773DFC" w14:textId="3F1E698C" w:rsidR="00F1642C" w:rsidRPr="000C6ECA" w:rsidRDefault="00F1642C" w:rsidP="00817F85">
      <w:pPr>
        <w:pStyle w:val="1TIT"/>
        <w:spacing w:before="0" w:after="0" w:line="288" w:lineRule="auto"/>
        <w:rPr>
          <w:rFonts w:ascii="Times New Roman" w:hAnsi="Times New Roman"/>
        </w:rPr>
      </w:pPr>
      <w:bookmarkStart w:id="98" w:name="_Toc126907258"/>
      <w:bookmarkStart w:id="99" w:name="_Toc127117627"/>
      <w:r w:rsidRPr="000C6ECA">
        <w:rPr>
          <w:rFonts w:ascii="Times New Roman" w:hAnsi="Times New Roman"/>
          <w:lang w:val="vi-VN"/>
        </w:rPr>
        <w:lastRenderedPageBreak/>
        <w:t>C</w:t>
      </w:r>
      <w:r w:rsidR="00817F85" w:rsidRPr="000C6ECA">
        <w:rPr>
          <w:rFonts w:ascii="Times New Roman" w:hAnsi="Times New Roman"/>
          <w:lang w:val="vi-VN"/>
        </w:rPr>
        <w:t>hươ</w:t>
      </w:r>
      <w:r w:rsidR="00817F85" w:rsidRPr="000C6ECA">
        <w:rPr>
          <w:rFonts w:ascii="Times New Roman" w:hAnsi="Times New Roman"/>
        </w:rPr>
        <w:t>ng</w:t>
      </w:r>
      <w:r w:rsidR="002210E5" w:rsidRPr="000C6ECA">
        <w:rPr>
          <w:rFonts w:ascii="Times New Roman" w:hAnsi="Times New Roman"/>
          <w:lang w:val="vi-VN"/>
        </w:rPr>
        <w:t xml:space="preserve"> </w:t>
      </w:r>
      <w:r w:rsidRPr="000C6ECA">
        <w:rPr>
          <w:rFonts w:ascii="Times New Roman" w:hAnsi="Times New Roman"/>
          <w:lang w:val="vi-VN"/>
        </w:rPr>
        <w:t>V</w:t>
      </w:r>
      <w:r w:rsidR="004B7DB7" w:rsidRPr="000C6ECA">
        <w:rPr>
          <w:rFonts w:ascii="Times New Roman" w:hAnsi="Times New Roman"/>
        </w:rPr>
        <w:t>I</w:t>
      </w:r>
      <w:bookmarkEnd w:id="98"/>
      <w:bookmarkEnd w:id="99"/>
    </w:p>
    <w:p w14:paraId="4591CA6F" w14:textId="77777777" w:rsidR="00F1642C" w:rsidRPr="000C6ECA" w:rsidRDefault="00F1642C" w:rsidP="00817F85">
      <w:pPr>
        <w:pStyle w:val="1TIT"/>
        <w:spacing w:line="288" w:lineRule="auto"/>
        <w:rPr>
          <w:rFonts w:ascii="Times New Roman" w:hAnsi="Times New Roman"/>
          <w:lang w:val="vi-VN"/>
        </w:rPr>
      </w:pPr>
      <w:bookmarkStart w:id="100" w:name="_Toc126907259"/>
      <w:bookmarkStart w:id="101" w:name="_Toc127117628"/>
      <w:r w:rsidRPr="000C6ECA">
        <w:rPr>
          <w:rFonts w:ascii="Times New Roman" w:hAnsi="Times New Roman"/>
          <w:lang w:val="vi-VN"/>
        </w:rPr>
        <w:t>HƯỚNG</w:t>
      </w:r>
      <w:r w:rsidR="002210E5" w:rsidRPr="000C6ECA">
        <w:rPr>
          <w:rFonts w:ascii="Times New Roman" w:hAnsi="Times New Roman"/>
          <w:lang w:val="vi-VN"/>
        </w:rPr>
        <w:t xml:space="preserve"> </w:t>
      </w:r>
      <w:r w:rsidRPr="000C6ECA">
        <w:rPr>
          <w:rFonts w:ascii="Times New Roman" w:hAnsi="Times New Roman"/>
          <w:lang w:val="vi-VN"/>
        </w:rPr>
        <w:t>DẪN</w:t>
      </w:r>
      <w:r w:rsidR="002210E5" w:rsidRPr="000C6ECA">
        <w:rPr>
          <w:rFonts w:ascii="Times New Roman" w:hAnsi="Times New Roman"/>
          <w:lang w:val="vi-VN"/>
        </w:rPr>
        <w:t xml:space="preserve"> </w:t>
      </w:r>
      <w:r w:rsidRPr="000C6ECA">
        <w:rPr>
          <w:rFonts w:ascii="Times New Roman" w:hAnsi="Times New Roman"/>
          <w:lang w:val="vi-VN"/>
        </w:rPr>
        <w:t>CÁCH</w:t>
      </w:r>
      <w:r w:rsidR="002210E5" w:rsidRPr="000C6ECA">
        <w:rPr>
          <w:rFonts w:ascii="Times New Roman" w:hAnsi="Times New Roman"/>
          <w:lang w:val="vi-VN"/>
        </w:rPr>
        <w:t xml:space="preserve"> </w:t>
      </w:r>
      <w:r w:rsidRPr="000C6ECA">
        <w:rPr>
          <w:rFonts w:ascii="Times New Roman" w:hAnsi="Times New Roman"/>
          <w:lang w:val="vi-VN"/>
        </w:rPr>
        <w:t>HỎI</w:t>
      </w:r>
      <w:r w:rsidR="002210E5" w:rsidRPr="000C6ECA">
        <w:rPr>
          <w:rFonts w:ascii="Times New Roman" w:hAnsi="Times New Roman"/>
          <w:lang w:val="vi-VN"/>
        </w:rPr>
        <w:t xml:space="preserve"> </w:t>
      </w:r>
      <w:r w:rsidRPr="000C6ECA">
        <w:rPr>
          <w:rFonts w:ascii="Times New Roman" w:hAnsi="Times New Roman"/>
          <w:lang w:val="vi-VN"/>
        </w:rPr>
        <w:t>VÀ</w:t>
      </w:r>
      <w:r w:rsidR="002210E5" w:rsidRPr="000C6ECA">
        <w:rPr>
          <w:rFonts w:ascii="Times New Roman" w:hAnsi="Times New Roman"/>
          <w:lang w:val="vi-VN"/>
        </w:rPr>
        <w:t xml:space="preserve"> </w:t>
      </w:r>
      <w:r w:rsidRPr="000C6ECA">
        <w:rPr>
          <w:rFonts w:ascii="Times New Roman" w:hAnsi="Times New Roman"/>
          <w:lang w:val="vi-VN"/>
        </w:rPr>
        <w:t>GHI</w:t>
      </w:r>
      <w:r w:rsidR="002210E5" w:rsidRPr="000C6ECA">
        <w:rPr>
          <w:rFonts w:ascii="Times New Roman" w:hAnsi="Times New Roman"/>
          <w:lang w:val="vi-VN"/>
        </w:rPr>
        <w:t xml:space="preserve"> </w:t>
      </w:r>
      <w:r w:rsidRPr="000C6ECA">
        <w:rPr>
          <w:rFonts w:ascii="Times New Roman" w:hAnsi="Times New Roman"/>
          <w:lang w:val="vi-VN"/>
        </w:rPr>
        <w:t>THÔNG</w:t>
      </w:r>
      <w:r w:rsidR="002210E5" w:rsidRPr="000C6ECA">
        <w:rPr>
          <w:rFonts w:ascii="Times New Roman" w:hAnsi="Times New Roman"/>
          <w:lang w:val="vi-VN"/>
        </w:rPr>
        <w:t xml:space="preserve"> </w:t>
      </w:r>
      <w:r w:rsidRPr="000C6ECA">
        <w:rPr>
          <w:rFonts w:ascii="Times New Roman" w:hAnsi="Times New Roman"/>
          <w:lang w:val="vi-VN"/>
        </w:rPr>
        <w:t>TIN</w:t>
      </w:r>
      <w:r w:rsidR="002210E5" w:rsidRPr="000C6ECA">
        <w:rPr>
          <w:rFonts w:ascii="Times New Roman" w:hAnsi="Times New Roman"/>
          <w:lang w:val="vi-VN"/>
        </w:rPr>
        <w:t xml:space="preserve"> </w:t>
      </w:r>
      <w:r w:rsidR="00214AE2" w:rsidRPr="000C6ECA">
        <w:rPr>
          <w:rFonts w:ascii="Times New Roman" w:hAnsi="Times New Roman"/>
        </w:rPr>
        <w:br/>
      </w:r>
      <w:r w:rsidRPr="000C6ECA">
        <w:rPr>
          <w:rFonts w:ascii="Times New Roman" w:hAnsi="Times New Roman"/>
          <w:lang w:val="vi-VN"/>
        </w:rPr>
        <w:t>NỘI</w:t>
      </w:r>
      <w:r w:rsidR="002210E5" w:rsidRPr="000C6ECA">
        <w:rPr>
          <w:rFonts w:ascii="Times New Roman" w:hAnsi="Times New Roman"/>
          <w:lang w:val="vi-VN"/>
        </w:rPr>
        <w:t xml:space="preserve"> </w:t>
      </w:r>
      <w:r w:rsidRPr="000C6ECA">
        <w:rPr>
          <w:rFonts w:ascii="Times New Roman" w:hAnsi="Times New Roman"/>
          <w:lang w:val="vi-VN"/>
        </w:rPr>
        <w:t>DUNG</w:t>
      </w:r>
      <w:r w:rsidR="002210E5" w:rsidRPr="000C6ECA">
        <w:rPr>
          <w:rFonts w:ascii="Times New Roman" w:hAnsi="Times New Roman"/>
          <w:lang w:val="vi-VN"/>
        </w:rPr>
        <w:t xml:space="preserve"> </w:t>
      </w:r>
      <w:r w:rsidRPr="000C6ECA">
        <w:rPr>
          <w:rFonts w:ascii="Times New Roman" w:hAnsi="Times New Roman"/>
          <w:lang w:val="vi-VN"/>
        </w:rPr>
        <w:t>PHIẾU</w:t>
      </w:r>
      <w:r w:rsidR="002210E5" w:rsidRPr="000C6ECA">
        <w:rPr>
          <w:rFonts w:ascii="Times New Roman" w:hAnsi="Times New Roman"/>
          <w:lang w:val="vi-VN"/>
        </w:rPr>
        <w:t xml:space="preserve"> </w:t>
      </w:r>
      <w:r w:rsidRPr="000C6ECA">
        <w:rPr>
          <w:rFonts w:ascii="Times New Roman" w:hAnsi="Times New Roman"/>
          <w:lang w:val="vi-VN"/>
        </w:rPr>
        <w:t>ĐIỀU</w:t>
      </w:r>
      <w:r w:rsidR="002210E5" w:rsidRPr="000C6ECA">
        <w:rPr>
          <w:rFonts w:ascii="Times New Roman" w:hAnsi="Times New Roman"/>
          <w:lang w:val="vi-VN"/>
        </w:rPr>
        <w:t xml:space="preserve"> </w:t>
      </w:r>
      <w:r w:rsidRPr="000C6ECA">
        <w:rPr>
          <w:rFonts w:ascii="Times New Roman" w:hAnsi="Times New Roman"/>
          <w:lang w:val="vi-VN"/>
        </w:rPr>
        <w:t>TRA</w:t>
      </w:r>
      <w:bookmarkEnd w:id="100"/>
      <w:bookmarkEnd w:id="101"/>
    </w:p>
    <w:p w14:paraId="050FCEA8" w14:textId="77777777" w:rsidR="00F1642C" w:rsidRPr="000C6ECA" w:rsidRDefault="00F1642C" w:rsidP="009D103E">
      <w:pPr>
        <w:spacing w:before="120" w:after="120" w:line="300" w:lineRule="auto"/>
        <w:ind w:firstLine="567"/>
        <w:jc w:val="both"/>
        <w:rPr>
          <w:sz w:val="26"/>
          <w:szCs w:val="26"/>
          <w:lang w:val="vi-VN"/>
        </w:rPr>
      </w:pPr>
    </w:p>
    <w:p w14:paraId="4A77BDB3" w14:textId="77777777" w:rsidR="00F1642C" w:rsidRPr="000C6ECA" w:rsidRDefault="00587622" w:rsidP="00817F85">
      <w:pPr>
        <w:pStyle w:val="11"/>
        <w:spacing w:before="120" w:line="276" w:lineRule="auto"/>
        <w:ind w:firstLine="567"/>
        <w:outlineLvl w:val="2"/>
      </w:pPr>
      <w:bookmarkStart w:id="102" w:name="_Toc127117629"/>
      <w:r w:rsidRPr="000C6ECA">
        <w:t xml:space="preserve">Phần </w:t>
      </w:r>
      <w:r w:rsidR="00F1642C" w:rsidRPr="000C6ECA">
        <w:t>1:</w:t>
      </w:r>
      <w:r w:rsidR="002210E5" w:rsidRPr="000C6ECA">
        <w:t xml:space="preserve"> </w:t>
      </w:r>
      <w:r w:rsidR="00F1642C" w:rsidRPr="000C6ECA">
        <w:t>THÔNG</w:t>
      </w:r>
      <w:r w:rsidR="002210E5" w:rsidRPr="000C6ECA">
        <w:t xml:space="preserve"> </w:t>
      </w:r>
      <w:r w:rsidR="00F1642C" w:rsidRPr="000C6ECA">
        <w:t>TIN</w:t>
      </w:r>
      <w:r w:rsidR="002210E5" w:rsidRPr="000C6ECA">
        <w:t xml:space="preserve"> </w:t>
      </w:r>
      <w:r w:rsidR="00F1642C" w:rsidRPr="000C6ECA">
        <w:t>VỀ</w:t>
      </w:r>
      <w:r w:rsidR="002210E5" w:rsidRPr="000C6ECA">
        <w:t xml:space="preserve"> </w:t>
      </w:r>
      <w:r w:rsidR="00F1642C" w:rsidRPr="000C6ECA">
        <w:t>CÁC</w:t>
      </w:r>
      <w:r w:rsidR="002210E5" w:rsidRPr="000C6ECA">
        <w:t xml:space="preserve"> </w:t>
      </w:r>
      <w:r w:rsidR="00F1642C" w:rsidRPr="000C6ECA">
        <w:t>THÀNH</w:t>
      </w:r>
      <w:r w:rsidR="002210E5" w:rsidRPr="000C6ECA">
        <w:t xml:space="preserve"> </w:t>
      </w:r>
      <w:r w:rsidR="00F1642C" w:rsidRPr="000C6ECA">
        <w:t>VIÊN</w:t>
      </w:r>
      <w:r w:rsidR="002210E5" w:rsidRPr="000C6ECA">
        <w:t xml:space="preserve"> </w:t>
      </w:r>
      <w:r w:rsidR="00F1642C" w:rsidRPr="000C6ECA">
        <w:t>TRONG</w:t>
      </w:r>
      <w:r w:rsidR="002210E5" w:rsidRPr="000C6ECA">
        <w:t xml:space="preserve"> </w:t>
      </w:r>
      <w:r w:rsidR="00F1642C" w:rsidRPr="000C6ECA">
        <w:t>HỘ</w:t>
      </w:r>
      <w:bookmarkEnd w:id="102"/>
    </w:p>
    <w:p w14:paraId="6EB55E7B" w14:textId="356A30D9" w:rsidR="002210E5" w:rsidRPr="000C6ECA" w:rsidRDefault="00F1642C" w:rsidP="00817F85">
      <w:pPr>
        <w:spacing w:before="120" w:line="276" w:lineRule="auto"/>
        <w:ind w:firstLine="567"/>
        <w:jc w:val="both"/>
        <w:rPr>
          <w:b/>
          <w:iCs/>
          <w:sz w:val="26"/>
          <w:szCs w:val="26"/>
        </w:rPr>
      </w:pPr>
      <w:r w:rsidRPr="000C6ECA">
        <w:rPr>
          <w:b/>
          <w:iCs/>
          <w:sz w:val="26"/>
          <w:szCs w:val="26"/>
        </w:rPr>
        <w:t>Câu</w:t>
      </w:r>
      <w:r w:rsidR="002210E5" w:rsidRPr="000C6ECA">
        <w:rPr>
          <w:b/>
          <w:iCs/>
          <w:sz w:val="26"/>
          <w:szCs w:val="26"/>
        </w:rPr>
        <w:t xml:space="preserve"> </w:t>
      </w:r>
      <w:r w:rsidRPr="000C6ECA">
        <w:rPr>
          <w:b/>
          <w:iCs/>
          <w:sz w:val="26"/>
          <w:szCs w:val="26"/>
        </w:rPr>
        <w:t>1:</w:t>
      </w:r>
      <w:r w:rsidR="002210E5" w:rsidRPr="000C6ECA">
        <w:rPr>
          <w:iCs/>
          <w:sz w:val="26"/>
          <w:szCs w:val="26"/>
        </w:rPr>
        <w:t xml:space="preserve"> </w:t>
      </w:r>
      <w:r w:rsidR="00C61F35" w:rsidRPr="000C6ECA">
        <w:rPr>
          <w:b/>
          <w:iCs/>
          <w:sz w:val="26"/>
          <w:szCs w:val="26"/>
        </w:rPr>
        <w:t>H</w:t>
      </w:r>
      <w:r w:rsidRPr="000C6ECA">
        <w:rPr>
          <w:b/>
          <w:iCs/>
          <w:sz w:val="26"/>
          <w:szCs w:val="26"/>
        </w:rPr>
        <w:t>ọ</w:t>
      </w:r>
      <w:r w:rsidR="002210E5" w:rsidRPr="000C6ECA">
        <w:rPr>
          <w:b/>
          <w:iCs/>
          <w:sz w:val="26"/>
          <w:szCs w:val="26"/>
        </w:rPr>
        <w:t xml:space="preserve"> </w:t>
      </w:r>
      <w:r w:rsidRPr="000C6ECA">
        <w:rPr>
          <w:b/>
          <w:iCs/>
          <w:sz w:val="26"/>
          <w:szCs w:val="26"/>
        </w:rPr>
        <w:t>và</w:t>
      </w:r>
      <w:r w:rsidR="002210E5" w:rsidRPr="000C6ECA">
        <w:rPr>
          <w:b/>
          <w:iCs/>
          <w:sz w:val="26"/>
          <w:szCs w:val="26"/>
        </w:rPr>
        <w:t xml:space="preserve"> </w:t>
      </w:r>
      <w:r w:rsidRPr="000C6ECA">
        <w:rPr>
          <w:b/>
          <w:iCs/>
          <w:sz w:val="26"/>
          <w:szCs w:val="26"/>
        </w:rPr>
        <w:t>tên</w:t>
      </w:r>
      <w:r w:rsidR="002210E5" w:rsidRPr="000C6ECA">
        <w:rPr>
          <w:b/>
          <w:iCs/>
          <w:sz w:val="26"/>
          <w:szCs w:val="26"/>
        </w:rPr>
        <w:t xml:space="preserve"> </w:t>
      </w:r>
      <w:r w:rsidRPr="000C6ECA">
        <w:rPr>
          <w:b/>
          <w:iCs/>
          <w:sz w:val="26"/>
          <w:szCs w:val="26"/>
        </w:rPr>
        <w:t>những</w:t>
      </w:r>
      <w:r w:rsidR="002210E5" w:rsidRPr="000C6ECA">
        <w:rPr>
          <w:b/>
          <w:iCs/>
          <w:sz w:val="26"/>
          <w:szCs w:val="26"/>
        </w:rPr>
        <w:t xml:space="preserve"> </w:t>
      </w:r>
      <w:r w:rsidRPr="000C6ECA">
        <w:rPr>
          <w:b/>
          <w:iCs/>
          <w:sz w:val="26"/>
          <w:szCs w:val="26"/>
        </w:rPr>
        <w:t>người</w:t>
      </w:r>
      <w:r w:rsidR="002210E5" w:rsidRPr="000C6ECA">
        <w:rPr>
          <w:b/>
          <w:iCs/>
          <w:sz w:val="26"/>
          <w:szCs w:val="26"/>
        </w:rPr>
        <w:t xml:space="preserve"> </w:t>
      </w:r>
      <w:r w:rsidRPr="000C6ECA">
        <w:rPr>
          <w:b/>
          <w:iCs/>
          <w:sz w:val="26"/>
          <w:szCs w:val="26"/>
        </w:rPr>
        <w:t>là</w:t>
      </w:r>
      <w:r w:rsidR="002210E5" w:rsidRPr="000C6ECA">
        <w:rPr>
          <w:b/>
          <w:iCs/>
          <w:sz w:val="26"/>
          <w:szCs w:val="26"/>
        </w:rPr>
        <w:t xml:space="preserve"> </w:t>
      </w:r>
      <w:r w:rsidRPr="000C6ECA">
        <w:rPr>
          <w:b/>
          <w:iCs/>
          <w:sz w:val="26"/>
          <w:szCs w:val="26"/>
        </w:rPr>
        <w:t>NKTTTT</w:t>
      </w:r>
      <w:r w:rsidR="002210E5" w:rsidRPr="000C6ECA">
        <w:rPr>
          <w:b/>
          <w:iCs/>
          <w:sz w:val="26"/>
          <w:szCs w:val="26"/>
        </w:rPr>
        <w:t xml:space="preserve"> </w:t>
      </w:r>
      <w:r w:rsidRPr="000C6ECA">
        <w:rPr>
          <w:b/>
          <w:iCs/>
          <w:sz w:val="26"/>
          <w:szCs w:val="26"/>
        </w:rPr>
        <w:t>tại</w:t>
      </w:r>
      <w:r w:rsidR="002210E5" w:rsidRPr="000C6ECA">
        <w:rPr>
          <w:b/>
          <w:iCs/>
          <w:sz w:val="26"/>
          <w:szCs w:val="26"/>
        </w:rPr>
        <w:t xml:space="preserve"> </w:t>
      </w:r>
      <w:r w:rsidRPr="000C6ECA">
        <w:rPr>
          <w:b/>
          <w:iCs/>
          <w:sz w:val="26"/>
          <w:szCs w:val="26"/>
        </w:rPr>
        <w:t>hộ,</w:t>
      </w:r>
      <w:r w:rsidR="002210E5" w:rsidRPr="000C6ECA">
        <w:rPr>
          <w:b/>
          <w:iCs/>
          <w:sz w:val="26"/>
          <w:szCs w:val="26"/>
        </w:rPr>
        <w:t xml:space="preserve"> </w:t>
      </w:r>
      <w:r w:rsidRPr="000C6ECA">
        <w:rPr>
          <w:b/>
          <w:iCs/>
          <w:sz w:val="26"/>
          <w:szCs w:val="26"/>
        </w:rPr>
        <w:t>bắt</w:t>
      </w:r>
      <w:r w:rsidR="002210E5" w:rsidRPr="000C6ECA">
        <w:rPr>
          <w:b/>
          <w:iCs/>
          <w:sz w:val="26"/>
          <w:szCs w:val="26"/>
        </w:rPr>
        <w:t xml:space="preserve"> </w:t>
      </w:r>
      <w:r w:rsidRPr="000C6ECA">
        <w:rPr>
          <w:b/>
          <w:iCs/>
          <w:sz w:val="26"/>
          <w:szCs w:val="26"/>
        </w:rPr>
        <w:t>đầu</w:t>
      </w:r>
      <w:r w:rsidR="002210E5" w:rsidRPr="000C6ECA">
        <w:rPr>
          <w:b/>
          <w:iCs/>
          <w:sz w:val="26"/>
          <w:szCs w:val="26"/>
        </w:rPr>
        <w:t xml:space="preserve"> </w:t>
      </w:r>
      <w:r w:rsidRPr="000C6ECA">
        <w:rPr>
          <w:b/>
          <w:iCs/>
          <w:sz w:val="26"/>
          <w:szCs w:val="26"/>
        </w:rPr>
        <w:t>từ</w:t>
      </w:r>
      <w:r w:rsidR="002210E5" w:rsidRPr="000C6ECA">
        <w:rPr>
          <w:b/>
          <w:iCs/>
          <w:sz w:val="26"/>
          <w:szCs w:val="26"/>
        </w:rPr>
        <w:t xml:space="preserve"> </w:t>
      </w:r>
      <w:r w:rsidRPr="000C6ECA">
        <w:rPr>
          <w:b/>
          <w:iCs/>
          <w:sz w:val="26"/>
          <w:szCs w:val="26"/>
        </w:rPr>
        <w:t>chủ</w:t>
      </w:r>
      <w:r w:rsidR="002210E5" w:rsidRPr="000C6ECA">
        <w:rPr>
          <w:b/>
          <w:iCs/>
          <w:sz w:val="26"/>
          <w:szCs w:val="26"/>
        </w:rPr>
        <w:t xml:space="preserve"> </w:t>
      </w:r>
      <w:r w:rsidR="00C61F35" w:rsidRPr="000C6ECA">
        <w:rPr>
          <w:b/>
          <w:iCs/>
          <w:sz w:val="26"/>
          <w:szCs w:val="26"/>
        </w:rPr>
        <w:t>hộ</w:t>
      </w:r>
    </w:p>
    <w:p w14:paraId="3EF68873" w14:textId="77777777" w:rsidR="00F1642C" w:rsidRPr="000C6ECA" w:rsidRDefault="00F1642C" w:rsidP="00817F85">
      <w:pPr>
        <w:spacing w:before="120" w:line="276" w:lineRule="auto"/>
        <w:ind w:firstLine="567"/>
        <w:jc w:val="both"/>
        <w:rPr>
          <w:sz w:val="26"/>
          <w:szCs w:val="26"/>
        </w:rPr>
      </w:pPr>
      <w:r w:rsidRPr="000C6ECA">
        <w:rPr>
          <w:sz w:val="26"/>
          <w:szCs w:val="26"/>
        </w:rPr>
        <w:t>Chương</w:t>
      </w:r>
      <w:r w:rsidR="002210E5" w:rsidRPr="000C6ECA">
        <w:rPr>
          <w:sz w:val="26"/>
          <w:szCs w:val="26"/>
        </w:rPr>
        <w:t xml:space="preserve"> </w:t>
      </w:r>
      <w:r w:rsidRPr="000C6ECA">
        <w:rPr>
          <w:sz w:val="26"/>
          <w:szCs w:val="26"/>
        </w:rPr>
        <w:t>trình</w:t>
      </w:r>
      <w:r w:rsidR="002210E5" w:rsidRPr="000C6ECA">
        <w:rPr>
          <w:sz w:val="26"/>
          <w:szCs w:val="26"/>
        </w:rPr>
        <w:t xml:space="preserve"> </w:t>
      </w:r>
      <w:r w:rsidRPr="000C6ECA">
        <w:rPr>
          <w:sz w:val="26"/>
          <w:szCs w:val="26"/>
        </w:rPr>
        <w:t>tự</w:t>
      </w:r>
      <w:r w:rsidR="002210E5" w:rsidRPr="000C6ECA">
        <w:rPr>
          <w:sz w:val="26"/>
          <w:szCs w:val="26"/>
        </w:rPr>
        <w:t xml:space="preserve"> </w:t>
      </w:r>
      <w:r w:rsidRPr="000C6ECA">
        <w:rPr>
          <w:sz w:val="26"/>
          <w:szCs w:val="26"/>
        </w:rPr>
        <w:t>động</w:t>
      </w:r>
      <w:r w:rsidR="002210E5" w:rsidRPr="000C6ECA">
        <w:rPr>
          <w:sz w:val="26"/>
          <w:szCs w:val="26"/>
        </w:rPr>
        <w:t xml:space="preserve"> </w:t>
      </w:r>
      <w:r w:rsidRPr="000C6ECA">
        <w:rPr>
          <w:sz w:val="26"/>
          <w:szCs w:val="26"/>
        </w:rPr>
        <w:t>hiển</w:t>
      </w:r>
      <w:r w:rsidR="002210E5" w:rsidRPr="000C6ECA">
        <w:rPr>
          <w:sz w:val="26"/>
          <w:szCs w:val="26"/>
        </w:rPr>
        <w:t xml:space="preserve"> </w:t>
      </w:r>
      <w:r w:rsidRPr="000C6ECA">
        <w:rPr>
          <w:sz w:val="26"/>
          <w:szCs w:val="26"/>
        </w:rPr>
        <w:t>thị</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lượt</w:t>
      </w:r>
      <w:r w:rsidR="002210E5" w:rsidRPr="000C6ECA">
        <w:rPr>
          <w:sz w:val="26"/>
          <w:szCs w:val="26"/>
        </w:rPr>
        <w:t xml:space="preserve"> </w:t>
      </w:r>
      <w:r w:rsidRPr="000C6ECA">
        <w:rPr>
          <w:sz w:val="26"/>
          <w:szCs w:val="26"/>
        </w:rPr>
        <w:t>tên</w:t>
      </w:r>
      <w:r w:rsidR="002210E5" w:rsidRPr="000C6ECA">
        <w:rPr>
          <w:sz w:val="26"/>
          <w:szCs w:val="26"/>
        </w:rPr>
        <w:t xml:space="preserve"> </w:t>
      </w:r>
      <w:r w:rsidRPr="000C6ECA">
        <w:rPr>
          <w:sz w:val="26"/>
          <w:szCs w:val="26"/>
        </w:rPr>
        <w:t>NKTTTT</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hộ</w:t>
      </w:r>
      <w:r w:rsidR="000955F1" w:rsidRPr="000C6ECA">
        <w:rPr>
          <w:sz w:val="26"/>
          <w:szCs w:val="26"/>
        </w:rPr>
        <w:t xml:space="preserve"> đã</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000955F1" w:rsidRPr="000C6ECA">
        <w:rPr>
          <w:sz w:val="26"/>
          <w:szCs w:val="26"/>
        </w:rPr>
        <w:t xml:space="preserve">tại </w:t>
      </w:r>
      <w:r w:rsidRPr="000C6ECA">
        <w:rPr>
          <w:sz w:val="26"/>
          <w:szCs w:val="26"/>
        </w:rPr>
        <w:t>quy</w:t>
      </w:r>
      <w:r w:rsidR="002210E5" w:rsidRPr="000C6ECA">
        <w:rPr>
          <w:sz w:val="26"/>
          <w:szCs w:val="26"/>
        </w:rPr>
        <w:t xml:space="preserve"> </w:t>
      </w:r>
      <w:r w:rsidRPr="000C6ECA">
        <w:rPr>
          <w:sz w:val="26"/>
          <w:szCs w:val="26"/>
        </w:rPr>
        <w:t>trình</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NKTTTT</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bắt</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chủ</w:t>
      </w:r>
      <w:r w:rsidR="002210E5" w:rsidRPr="000C6ECA">
        <w:rPr>
          <w:sz w:val="26"/>
          <w:szCs w:val="26"/>
        </w:rPr>
        <w:t xml:space="preserve"> </w:t>
      </w:r>
      <w:r w:rsidRPr="000C6ECA">
        <w:rPr>
          <w:sz w:val="26"/>
          <w:szCs w:val="26"/>
        </w:rPr>
        <w:t>hộ</w:t>
      </w:r>
      <w:r w:rsidR="000F601B" w:rsidRPr="000C6ECA">
        <w:rPr>
          <w:sz w:val="26"/>
          <w:szCs w:val="26"/>
        </w:rPr>
        <w:t>.</w:t>
      </w:r>
    </w:p>
    <w:p w14:paraId="12DD6FAF" w14:textId="33E65F89" w:rsidR="002210E5" w:rsidRPr="000C6ECA" w:rsidRDefault="00F1642C" w:rsidP="00817F85">
      <w:pPr>
        <w:spacing w:before="120" w:line="276" w:lineRule="auto"/>
        <w:ind w:firstLine="567"/>
        <w:jc w:val="both"/>
        <w:rPr>
          <w:bCs/>
          <w:sz w:val="26"/>
          <w:szCs w:val="26"/>
        </w:rPr>
      </w:pPr>
      <w:r w:rsidRPr="000C6ECA">
        <w:rPr>
          <w:b/>
          <w:sz w:val="26"/>
          <w:szCs w:val="26"/>
        </w:rPr>
        <w:t>Câu</w:t>
      </w:r>
      <w:r w:rsidR="002210E5" w:rsidRPr="000C6ECA">
        <w:rPr>
          <w:b/>
          <w:sz w:val="26"/>
          <w:szCs w:val="26"/>
        </w:rPr>
        <w:t xml:space="preserve"> </w:t>
      </w:r>
      <w:r w:rsidRPr="000C6ECA">
        <w:rPr>
          <w:b/>
          <w:sz w:val="26"/>
          <w:szCs w:val="26"/>
        </w:rPr>
        <w:t>2:</w:t>
      </w:r>
      <w:r w:rsidR="002210E5" w:rsidRPr="000C6ECA">
        <w:rPr>
          <w:b/>
          <w:sz w:val="26"/>
          <w:szCs w:val="26"/>
        </w:rPr>
        <w:t xml:space="preserve"> </w:t>
      </w:r>
      <w:r w:rsidRPr="000C6ECA">
        <w:rPr>
          <w:b/>
          <w:bCs/>
          <w:sz w:val="26"/>
          <w:szCs w:val="26"/>
        </w:rPr>
        <w:t>[TÊN]</w:t>
      </w:r>
      <w:r w:rsidR="002210E5" w:rsidRPr="000C6ECA">
        <w:rPr>
          <w:b/>
          <w:bCs/>
          <w:sz w:val="26"/>
          <w:szCs w:val="26"/>
        </w:rPr>
        <w:t xml:space="preserve"> </w:t>
      </w:r>
      <w:r w:rsidRPr="000C6ECA">
        <w:rPr>
          <w:b/>
          <w:bCs/>
          <w:sz w:val="26"/>
          <w:szCs w:val="26"/>
        </w:rPr>
        <w:t>có</w:t>
      </w:r>
      <w:r w:rsidR="002210E5" w:rsidRPr="000C6ECA">
        <w:rPr>
          <w:b/>
          <w:bCs/>
          <w:sz w:val="26"/>
          <w:szCs w:val="26"/>
        </w:rPr>
        <w:t xml:space="preserve"> </w:t>
      </w:r>
      <w:r w:rsidR="00D743C8" w:rsidRPr="000C6ECA">
        <w:rPr>
          <w:b/>
          <w:bCs/>
          <w:sz w:val="26"/>
          <w:szCs w:val="26"/>
        </w:rPr>
        <w:t xml:space="preserve">mối </w:t>
      </w:r>
      <w:r w:rsidRPr="000C6ECA">
        <w:rPr>
          <w:b/>
          <w:bCs/>
          <w:sz w:val="26"/>
          <w:szCs w:val="26"/>
        </w:rPr>
        <w:t>quan</w:t>
      </w:r>
      <w:r w:rsidR="002210E5" w:rsidRPr="000C6ECA">
        <w:rPr>
          <w:b/>
          <w:bCs/>
          <w:sz w:val="26"/>
          <w:szCs w:val="26"/>
        </w:rPr>
        <w:t xml:space="preserve"> </w:t>
      </w:r>
      <w:r w:rsidRPr="000C6ECA">
        <w:rPr>
          <w:b/>
          <w:bCs/>
          <w:sz w:val="26"/>
          <w:szCs w:val="26"/>
        </w:rPr>
        <w:t>hệ</w:t>
      </w:r>
      <w:r w:rsidR="002210E5" w:rsidRPr="000C6ECA">
        <w:rPr>
          <w:b/>
          <w:bCs/>
          <w:sz w:val="26"/>
          <w:szCs w:val="26"/>
        </w:rPr>
        <w:t xml:space="preserve"> </w:t>
      </w:r>
      <w:r w:rsidRPr="000C6ECA">
        <w:rPr>
          <w:b/>
          <w:bCs/>
          <w:sz w:val="26"/>
          <w:szCs w:val="26"/>
        </w:rPr>
        <w:t>thế</w:t>
      </w:r>
      <w:r w:rsidR="002210E5" w:rsidRPr="000C6ECA">
        <w:rPr>
          <w:b/>
          <w:bCs/>
          <w:sz w:val="26"/>
          <w:szCs w:val="26"/>
        </w:rPr>
        <w:t xml:space="preserve"> </w:t>
      </w:r>
      <w:r w:rsidRPr="000C6ECA">
        <w:rPr>
          <w:b/>
          <w:bCs/>
          <w:sz w:val="26"/>
          <w:szCs w:val="26"/>
        </w:rPr>
        <w:t>nào</w:t>
      </w:r>
      <w:r w:rsidR="002210E5" w:rsidRPr="000C6ECA">
        <w:rPr>
          <w:b/>
          <w:bCs/>
          <w:sz w:val="26"/>
          <w:szCs w:val="26"/>
        </w:rPr>
        <w:t xml:space="preserve"> </w:t>
      </w:r>
      <w:r w:rsidRPr="000C6ECA">
        <w:rPr>
          <w:b/>
          <w:bCs/>
          <w:sz w:val="26"/>
          <w:szCs w:val="26"/>
        </w:rPr>
        <w:t>với</w:t>
      </w:r>
      <w:r w:rsidR="002210E5" w:rsidRPr="000C6ECA">
        <w:rPr>
          <w:b/>
          <w:bCs/>
          <w:sz w:val="26"/>
          <w:szCs w:val="26"/>
        </w:rPr>
        <w:t xml:space="preserve"> </w:t>
      </w:r>
      <w:r w:rsidRPr="000C6ECA">
        <w:rPr>
          <w:b/>
          <w:bCs/>
          <w:sz w:val="26"/>
          <w:szCs w:val="26"/>
        </w:rPr>
        <w:t>chủ</w:t>
      </w:r>
      <w:r w:rsidR="002210E5" w:rsidRPr="000C6ECA">
        <w:rPr>
          <w:b/>
          <w:bCs/>
          <w:sz w:val="26"/>
          <w:szCs w:val="26"/>
        </w:rPr>
        <w:t xml:space="preserve"> </w:t>
      </w:r>
      <w:r w:rsidRPr="000C6ECA">
        <w:rPr>
          <w:b/>
          <w:bCs/>
          <w:sz w:val="26"/>
          <w:szCs w:val="26"/>
        </w:rPr>
        <w:t>hộ?</w:t>
      </w:r>
    </w:p>
    <w:p w14:paraId="54124020" w14:textId="7E1053EA" w:rsidR="002210E5" w:rsidRPr="000C6ECA" w:rsidRDefault="00F1642C" w:rsidP="00817F85">
      <w:pPr>
        <w:widowControl w:val="0"/>
        <w:tabs>
          <w:tab w:val="left" w:pos="0"/>
        </w:tabs>
        <w:spacing w:before="120" w:line="276" w:lineRule="auto"/>
        <w:ind w:firstLine="567"/>
        <w:jc w:val="both"/>
        <w:rPr>
          <w:bCs/>
          <w:iCs/>
          <w:sz w:val="26"/>
          <w:szCs w:val="26"/>
          <w:lang w:val="nb-NO"/>
        </w:rPr>
      </w:pPr>
      <w:r w:rsidRPr="000C6ECA">
        <w:rPr>
          <w:bCs/>
          <w:i/>
          <w:iCs/>
          <w:sz w:val="26"/>
          <w:szCs w:val="26"/>
          <w:lang w:val="nb-NO"/>
        </w:rPr>
        <w:t>(1)</w:t>
      </w:r>
      <w:r w:rsidR="002210E5" w:rsidRPr="000C6ECA">
        <w:rPr>
          <w:bCs/>
          <w:i/>
          <w:iCs/>
          <w:sz w:val="26"/>
          <w:szCs w:val="26"/>
          <w:lang w:val="nb-NO"/>
        </w:rPr>
        <w:t xml:space="preserve"> </w:t>
      </w:r>
      <w:r w:rsidRPr="000C6ECA">
        <w:rPr>
          <w:bCs/>
          <w:i/>
          <w:iCs/>
          <w:sz w:val="26"/>
          <w:szCs w:val="26"/>
          <w:lang w:val="nb-NO"/>
        </w:rPr>
        <w:t>Chủ</w:t>
      </w:r>
      <w:r w:rsidR="002210E5" w:rsidRPr="000C6ECA">
        <w:rPr>
          <w:bCs/>
          <w:i/>
          <w:iCs/>
          <w:sz w:val="26"/>
          <w:szCs w:val="26"/>
          <w:lang w:val="nb-NO"/>
        </w:rPr>
        <w:t xml:space="preserve"> </w:t>
      </w:r>
      <w:r w:rsidRPr="000C6ECA">
        <w:rPr>
          <w:bCs/>
          <w:i/>
          <w:iCs/>
          <w:sz w:val="26"/>
          <w:szCs w:val="26"/>
          <w:lang w:val="nb-NO"/>
        </w:rPr>
        <w:t>hộ:</w:t>
      </w:r>
      <w:r w:rsidR="002210E5" w:rsidRPr="000C6ECA">
        <w:rPr>
          <w:bCs/>
          <w:i/>
          <w:iCs/>
          <w:sz w:val="26"/>
          <w:szCs w:val="26"/>
          <w:lang w:val="nb-NO"/>
        </w:rPr>
        <w:t xml:space="preserve"> </w:t>
      </w:r>
      <w:r w:rsidRPr="000C6ECA">
        <w:rPr>
          <w:bCs/>
          <w:iCs/>
          <w:sz w:val="26"/>
          <w:szCs w:val="26"/>
          <w:lang w:val="nb-NO"/>
        </w:rPr>
        <w:t>Tự</w:t>
      </w:r>
      <w:r w:rsidR="002210E5" w:rsidRPr="000C6ECA">
        <w:rPr>
          <w:bCs/>
          <w:iCs/>
          <w:sz w:val="26"/>
          <w:szCs w:val="26"/>
          <w:lang w:val="nb-NO"/>
        </w:rPr>
        <w:t xml:space="preserve"> </w:t>
      </w:r>
      <w:r w:rsidRPr="000C6ECA">
        <w:rPr>
          <w:bCs/>
          <w:iCs/>
          <w:sz w:val="26"/>
          <w:szCs w:val="26"/>
          <w:lang w:val="nb-NO"/>
        </w:rPr>
        <w:t>động</w:t>
      </w:r>
      <w:r w:rsidR="002210E5" w:rsidRPr="000C6ECA">
        <w:rPr>
          <w:bCs/>
          <w:iCs/>
          <w:sz w:val="26"/>
          <w:szCs w:val="26"/>
          <w:lang w:val="nb-NO"/>
        </w:rPr>
        <w:t xml:space="preserve"> </w:t>
      </w:r>
      <w:r w:rsidRPr="000C6ECA">
        <w:rPr>
          <w:bCs/>
          <w:iCs/>
          <w:sz w:val="26"/>
          <w:szCs w:val="26"/>
          <w:lang w:val="nb-NO"/>
        </w:rPr>
        <w:t>chuyển</w:t>
      </w:r>
      <w:r w:rsidR="002210E5" w:rsidRPr="000C6ECA">
        <w:rPr>
          <w:bCs/>
          <w:iCs/>
          <w:sz w:val="26"/>
          <w:szCs w:val="26"/>
          <w:lang w:val="nb-NO"/>
        </w:rPr>
        <w:t xml:space="preserve"> </w:t>
      </w:r>
      <w:r w:rsidR="0050620D" w:rsidRPr="000C6ECA">
        <w:rPr>
          <w:bCs/>
          <w:iCs/>
          <w:sz w:val="26"/>
          <w:szCs w:val="26"/>
          <w:lang w:val="nb-NO"/>
        </w:rPr>
        <w:t xml:space="preserve">sang </w:t>
      </w:r>
      <w:r w:rsidRPr="000C6ECA">
        <w:rPr>
          <w:bCs/>
          <w:iCs/>
          <w:sz w:val="26"/>
          <w:szCs w:val="26"/>
          <w:lang w:val="nb-NO"/>
        </w:rPr>
        <w:t>từ</w:t>
      </w:r>
      <w:r w:rsidR="002210E5" w:rsidRPr="000C6ECA">
        <w:rPr>
          <w:bCs/>
          <w:iCs/>
          <w:sz w:val="26"/>
          <w:szCs w:val="26"/>
          <w:lang w:val="nb-NO"/>
        </w:rPr>
        <w:t xml:space="preserve"> </w:t>
      </w:r>
      <w:r w:rsidRPr="000C6ECA">
        <w:rPr>
          <w:bCs/>
          <w:iCs/>
          <w:sz w:val="26"/>
          <w:szCs w:val="26"/>
          <w:lang w:val="nb-NO"/>
        </w:rPr>
        <w:t>câu</w:t>
      </w:r>
      <w:r w:rsidR="002210E5" w:rsidRPr="000C6ECA">
        <w:rPr>
          <w:bCs/>
          <w:iCs/>
          <w:sz w:val="26"/>
          <w:szCs w:val="26"/>
          <w:lang w:val="nb-NO"/>
        </w:rPr>
        <w:t xml:space="preserve"> </w:t>
      </w:r>
      <w:r w:rsidRPr="000C6ECA">
        <w:rPr>
          <w:bCs/>
          <w:iCs/>
          <w:sz w:val="26"/>
          <w:szCs w:val="26"/>
          <w:lang w:val="nb-NO"/>
        </w:rPr>
        <w:t>Q7.</w:t>
      </w:r>
    </w:p>
    <w:p w14:paraId="5B32E444" w14:textId="53703EE1" w:rsidR="002210E5" w:rsidRPr="000C6ECA" w:rsidRDefault="00F1642C" w:rsidP="00817F85">
      <w:pPr>
        <w:widowControl w:val="0"/>
        <w:tabs>
          <w:tab w:val="left" w:pos="0"/>
        </w:tabs>
        <w:spacing w:before="120" w:line="276" w:lineRule="auto"/>
        <w:ind w:firstLine="567"/>
        <w:jc w:val="both"/>
        <w:rPr>
          <w:sz w:val="26"/>
          <w:szCs w:val="26"/>
          <w:lang w:val="nb-NO"/>
        </w:rPr>
      </w:pPr>
      <w:r w:rsidRPr="000C6ECA">
        <w:rPr>
          <w:bCs/>
          <w:i/>
          <w:iCs/>
          <w:sz w:val="26"/>
          <w:szCs w:val="26"/>
          <w:lang w:val="nb-NO"/>
        </w:rPr>
        <w:t>(2)</w:t>
      </w:r>
      <w:r w:rsidR="002210E5" w:rsidRPr="000C6ECA">
        <w:rPr>
          <w:bCs/>
          <w:i/>
          <w:iCs/>
          <w:sz w:val="26"/>
          <w:szCs w:val="26"/>
          <w:lang w:val="nb-NO"/>
        </w:rPr>
        <w:t xml:space="preserve"> </w:t>
      </w:r>
      <w:r w:rsidRPr="000C6ECA">
        <w:rPr>
          <w:bCs/>
          <w:i/>
          <w:iCs/>
          <w:sz w:val="26"/>
          <w:szCs w:val="26"/>
          <w:lang w:val="nb-NO"/>
        </w:rPr>
        <w:t>Vợ/chồng:</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luật</w:t>
      </w:r>
      <w:r w:rsidR="002210E5" w:rsidRPr="000C6ECA">
        <w:rPr>
          <w:sz w:val="26"/>
          <w:szCs w:val="26"/>
          <w:lang w:val="nb-NO"/>
        </w:rPr>
        <w:t xml:space="preserve"> </w:t>
      </w:r>
      <w:r w:rsidRPr="000C6ECA">
        <w:rPr>
          <w:sz w:val="26"/>
          <w:szCs w:val="26"/>
          <w:lang w:val="nb-NO"/>
        </w:rPr>
        <w:t>pháp</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phong</w:t>
      </w:r>
      <w:r w:rsidR="002210E5" w:rsidRPr="000C6ECA">
        <w:rPr>
          <w:sz w:val="26"/>
          <w:szCs w:val="26"/>
          <w:lang w:val="nb-NO"/>
        </w:rPr>
        <w:t xml:space="preserve"> </w:t>
      </w:r>
      <w:r w:rsidRPr="000C6ECA">
        <w:rPr>
          <w:sz w:val="26"/>
          <w:szCs w:val="26"/>
          <w:lang w:val="nb-NO"/>
        </w:rPr>
        <w:t>tục,</w:t>
      </w:r>
      <w:r w:rsidR="002210E5" w:rsidRPr="000C6ECA">
        <w:rPr>
          <w:sz w:val="26"/>
          <w:szCs w:val="26"/>
          <w:lang w:val="nb-NO"/>
        </w:rPr>
        <w:t xml:space="preserve"> </w:t>
      </w:r>
      <w:r w:rsidRPr="000C6ECA">
        <w:rPr>
          <w:sz w:val="26"/>
          <w:szCs w:val="26"/>
          <w:lang w:val="nb-NO"/>
        </w:rPr>
        <w:t>tập</w:t>
      </w:r>
      <w:r w:rsidR="002210E5" w:rsidRPr="000C6ECA">
        <w:rPr>
          <w:sz w:val="26"/>
          <w:szCs w:val="26"/>
          <w:lang w:val="nb-NO"/>
        </w:rPr>
        <w:t xml:space="preserve"> </w:t>
      </w:r>
      <w:r w:rsidRPr="000C6ECA">
        <w:rPr>
          <w:sz w:val="26"/>
          <w:szCs w:val="26"/>
          <w:lang w:val="nb-NO"/>
        </w:rPr>
        <w:t>quán</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địa</w:t>
      </w:r>
      <w:r w:rsidR="002210E5" w:rsidRPr="000C6ECA">
        <w:rPr>
          <w:sz w:val="26"/>
          <w:szCs w:val="26"/>
          <w:lang w:val="nb-NO"/>
        </w:rPr>
        <w:t xml:space="preserve"> </w:t>
      </w:r>
      <w:r w:rsidRPr="000C6ECA">
        <w:rPr>
          <w:sz w:val="26"/>
          <w:szCs w:val="26"/>
          <w:lang w:val="nb-NO"/>
        </w:rPr>
        <w:t>phương</w:t>
      </w:r>
      <w:r w:rsidR="002210E5" w:rsidRPr="000C6ECA">
        <w:rPr>
          <w:sz w:val="26"/>
          <w:szCs w:val="26"/>
          <w:lang w:val="nb-NO"/>
        </w:rPr>
        <w:t xml:space="preserve"> </w:t>
      </w:r>
      <w:r w:rsidRPr="000C6ECA">
        <w:rPr>
          <w:sz w:val="26"/>
          <w:szCs w:val="26"/>
          <w:lang w:val="nb-NO"/>
        </w:rPr>
        <w:t>thừa</w:t>
      </w:r>
      <w:r w:rsidR="002210E5" w:rsidRPr="000C6ECA">
        <w:rPr>
          <w:sz w:val="26"/>
          <w:szCs w:val="26"/>
          <w:lang w:val="nb-NO"/>
        </w:rPr>
        <w:t xml:space="preserve"> </w:t>
      </w:r>
      <w:r w:rsidRPr="000C6ECA">
        <w:rPr>
          <w:sz w:val="26"/>
          <w:szCs w:val="26"/>
          <w:lang w:val="nb-NO"/>
        </w:rPr>
        <w:t>nhận</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vợ</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chồng).</w:t>
      </w:r>
    </w:p>
    <w:p w14:paraId="4A6BD9F9" w14:textId="142915C8" w:rsidR="002210E5" w:rsidRPr="000C6ECA" w:rsidRDefault="00F1642C" w:rsidP="00817F85">
      <w:pPr>
        <w:widowControl w:val="0"/>
        <w:tabs>
          <w:tab w:val="left" w:pos="0"/>
        </w:tabs>
        <w:spacing w:before="120" w:line="276" w:lineRule="auto"/>
        <w:ind w:firstLine="567"/>
        <w:jc w:val="both"/>
        <w:rPr>
          <w:sz w:val="26"/>
          <w:szCs w:val="26"/>
          <w:lang w:val="nb-NO"/>
        </w:rPr>
      </w:pPr>
      <w:r w:rsidRPr="000C6ECA">
        <w:rPr>
          <w:sz w:val="26"/>
          <w:szCs w:val="26"/>
          <w:lang w:val="nb-NO"/>
        </w:rPr>
        <w:t>Nếu</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từ</w:t>
      </w:r>
      <w:r w:rsidR="002210E5" w:rsidRPr="000C6ECA">
        <w:rPr>
          <w:sz w:val="26"/>
          <w:szCs w:val="26"/>
          <w:lang w:val="nb-NO"/>
        </w:rPr>
        <w:t xml:space="preserve"> </w:t>
      </w:r>
      <w:r w:rsidRPr="000C6ECA">
        <w:rPr>
          <w:sz w:val="26"/>
          <w:szCs w:val="26"/>
          <w:lang w:val="nb-NO"/>
        </w:rPr>
        <w:t>2</w:t>
      </w:r>
      <w:r w:rsidR="002210E5" w:rsidRPr="000C6ECA">
        <w:rPr>
          <w:sz w:val="26"/>
          <w:szCs w:val="26"/>
          <w:lang w:val="nb-NO"/>
        </w:rPr>
        <w:t xml:space="preserve"> </w:t>
      </w:r>
      <w:r w:rsidRPr="000C6ECA">
        <w:rPr>
          <w:sz w:val="26"/>
          <w:szCs w:val="26"/>
          <w:lang w:val="nb-NO"/>
        </w:rPr>
        <w:t>vợ</w:t>
      </w:r>
      <w:r w:rsidR="002210E5" w:rsidRPr="000C6ECA">
        <w:rPr>
          <w:sz w:val="26"/>
          <w:szCs w:val="26"/>
          <w:lang w:val="nb-NO"/>
        </w:rPr>
        <w:t xml:space="preserve"> </w:t>
      </w:r>
      <w:r w:rsidRPr="000C6ECA">
        <w:rPr>
          <w:sz w:val="26"/>
          <w:szCs w:val="26"/>
          <w:lang w:val="nb-NO"/>
        </w:rPr>
        <w:t>(chồng)</w:t>
      </w:r>
      <w:r w:rsidR="002210E5" w:rsidRPr="000C6ECA">
        <w:rPr>
          <w:sz w:val="26"/>
          <w:szCs w:val="26"/>
          <w:lang w:val="nb-NO"/>
        </w:rPr>
        <w:t xml:space="preserve"> </w:t>
      </w:r>
      <w:r w:rsidRPr="000C6ECA">
        <w:rPr>
          <w:sz w:val="26"/>
          <w:szCs w:val="26"/>
          <w:lang w:val="nb-NO"/>
        </w:rPr>
        <w:t>trở</w:t>
      </w:r>
      <w:r w:rsidR="002210E5" w:rsidRPr="000C6ECA">
        <w:rPr>
          <w:sz w:val="26"/>
          <w:szCs w:val="26"/>
          <w:lang w:val="nb-NO"/>
        </w:rPr>
        <w:t xml:space="preserve"> </w:t>
      </w:r>
      <w:r w:rsidRPr="000C6ECA">
        <w:rPr>
          <w:sz w:val="26"/>
          <w:szCs w:val="26"/>
          <w:lang w:val="nb-NO"/>
        </w:rPr>
        <w:t>lên</w:t>
      </w:r>
      <w:r w:rsidR="002210E5" w:rsidRPr="000C6ECA">
        <w:rPr>
          <w:sz w:val="26"/>
          <w:szCs w:val="26"/>
          <w:lang w:val="nb-NO"/>
        </w:rPr>
        <w:t xml:space="preserve"> </w:t>
      </w:r>
      <w:r w:rsidRPr="000C6ECA">
        <w:rPr>
          <w:sz w:val="26"/>
          <w:szCs w:val="26"/>
          <w:lang w:val="nb-NO"/>
        </w:rPr>
        <w:t>cùng</w:t>
      </w:r>
      <w:r w:rsidR="002210E5" w:rsidRPr="000C6ECA">
        <w:rPr>
          <w:sz w:val="26"/>
          <w:szCs w:val="26"/>
          <w:lang w:val="nb-NO"/>
        </w:rPr>
        <w:t xml:space="preserve"> </w:t>
      </w:r>
      <w:r w:rsidRPr="000C6ECA">
        <w:rPr>
          <w:sz w:val="26"/>
          <w:szCs w:val="26"/>
          <w:lang w:val="nb-NO"/>
        </w:rPr>
        <w:t>sống</w:t>
      </w:r>
      <w:r w:rsidR="002210E5" w:rsidRPr="000C6ECA">
        <w:rPr>
          <w:sz w:val="26"/>
          <w:szCs w:val="26"/>
          <w:lang w:val="nb-NO"/>
        </w:rPr>
        <w:t xml:space="preserve"> </w:t>
      </w:r>
      <w:r w:rsidRPr="000C6ECA">
        <w:rPr>
          <w:sz w:val="26"/>
          <w:szCs w:val="26"/>
          <w:lang w:val="nb-NO"/>
        </w:rPr>
        <w:t>chung</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thì</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này</w:t>
      </w:r>
      <w:r w:rsidR="002210E5" w:rsidRPr="000C6ECA">
        <w:rPr>
          <w:sz w:val="26"/>
          <w:szCs w:val="26"/>
          <w:lang w:val="nb-NO"/>
        </w:rPr>
        <w:t xml:space="preserve"> </w:t>
      </w:r>
      <w:r w:rsidRPr="000C6ECA">
        <w:rPr>
          <w:sz w:val="26"/>
          <w:szCs w:val="26"/>
          <w:lang w:val="nb-NO"/>
        </w:rPr>
        <w:t>đều</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vợ</w:t>
      </w:r>
      <w:r w:rsidR="002210E5" w:rsidRPr="000C6ECA">
        <w:rPr>
          <w:sz w:val="26"/>
          <w:szCs w:val="26"/>
          <w:lang w:val="nb-NO"/>
        </w:rPr>
        <w:t xml:space="preserve"> </w:t>
      </w:r>
      <w:r w:rsidRPr="000C6ECA">
        <w:rPr>
          <w:sz w:val="26"/>
          <w:szCs w:val="26"/>
          <w:lang w:val="nb-NO"/>
        </w:rPr>
        <w:t>(chồng)</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p>
    <w:p w14:paraId="2695F40F" w14:textId="07355D8C" w:rsidR="002210E5" w:rsidRPr="000C6ECA" w:rsidRDefault="00F1642C" w:rsidP="00817F85">
      <w:pPr>
        <w:widowControl w:val="0"/>
        <w:tabs>
          <w:tab w:val="left" w:pos="0"/>
        </w:tabs>
        <w:spacing w:before="120" w:line="276" w:lineRule="auto"/>
        <w:ind w:firstLine="567"/>
        <w:jc w:val="both"/>
        <w:rPr>
          <w:sz w:val="26"/>
          <w:szCs w:val="26"/>
          <w:lang w:val="nb-NO"/>
        </w:rPr>
      </w:pPr>
      <w:r w:rsidRPr="000C6ECA">
        <w:rPr>
          <w:bCs/>
          <w:i/>
          <w:iCs/>
          <w:sz w:val="26"/>
          <w:szCs w:val="26"/>
          <w:lang w:val="nb-NO"/>
        </w:rPr>
        <w:t>(3)</w:t>
      </w:r>
      <w:r w:rsidR="002210E5" w:rsidRPr="000C6ECA">
        <w:rPr>
          <w:bCs/>
          <w:i/>
          <w:iCs/>
          <w:sz w:val="26"/>
          <w:szCs w:val="26"/>
          <w:lang w:val="nb-NO"/>
        </w:rPr>
        <w:t xml:space="preserve"> </w:t>
      </w:r>
      <w:r w:rsidRPr="000C6ECA">
        <w:rPr>
          <w:bCs/>
          <w:i/>
          <w:iCs/>
          <w:sz w:val="26"/>
          <w:szCs w:val="26"/>
          <w:lang w:val="nb-NO"/>
        </w:rPr>
        <w:t>Con</w:t>
      </w:r>
      <w:r w:rsidR="002210E5" w:rsidRPr="000C6ECA">
        <w:rPr>
          <w:bCs/>
          <w:i/>
          <w:iCs/>
          <w:sz w:val="26"/>
          <w:szCs w:val="26"/>
          <w:lang w:val="nb-NO"/>
        </w:rPr>
        <w:t xml:space="preserve"> </w:t>
      </w:r>
      <w:r w:rsidRPr="000C6ECA">
        <w:rPr>
          <w:bCs/>
          <w:i/>
          <w:iCs/>
          <w:sz w:val="26"/>
          <w:szCs w:val="26"/>
          <w:lang w:val="nb-NO"/>
        </w:rPr>
        <w:t>đẻ:</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do</w:t>
      </w:r>
      <w:r w:rsidR="002210E5" w:rsidRPr="000C6ECA">
        <w:rPr>
          <w:sz w:val="26"/>
          <w:szCs w:val="26"/>
          <w:lang w:val="nb-NO"/>
        </w:rPr>
        <w:t xml:space="preserve"> </w:t>
      </w:r>
      <w:r w:rsidRPr="000C6ECA">
        <w:rPr>
          <w:sz w:val="26"/>
          <w:szCs w:val="26"/>
          <w:lang w:val="nb-NO"/>
        </w:rPr>
        <w:t>chính</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sinh</w:t>
      </w:r>
      <w:r w:rsidR="002210E5" w:rsidRPr="000C6ECA">
        <w:rPr>
          <w:sz w:val="26"/>
          <w:szCs w:val="26"/>
          <w:lang w:val="nb-NO"/>
        </w:rPr>
        <w:t xml:space="preserve"> </w:t>
      </w:r>
      <w:r w:rsidRPr="000C6ECA">
        <w:rPr>
          <w:sz w:val="26"/>
          <w:szCs w:val="26"/>
          <w:lang w:val="nb-NO"/>
        </w:rPr>
        <w:t>ra.</w:t>
      </w:r>
    </w:p>
    <w:p w14:paraId="61C0ABAE" w14:textId="255266B4" w:rsidR="002210E5" w:rsidRPr="000C6ECA" w:rsidRDefault="00F1642C" w:rsidP="00817F85">
      <w:pPr>
        <w:autoSpaceDE w:val="0"/>
        <w:autoSpaceDN w:val="0"/>
        <w:adjustRightInd w:val="0"/>
        <w:spacing w:before="120" w:line="276" w:lineRule="auto"/>
        <w:ind w:firstLine="567"/>
        <w:jc w:val="both"/>
        <w:rPr>
          <w:sz w:val="26"/>
          <w:szCs w:val="26"/>
        </w:rPr>
      </w:pPr>
      <w:r w:rsidRPr="000C6ECA">
        <w:rPr>
          <w:i/>
          <w:sz w:val="26"/>
          <w:szCs w:val="26"/>
        </w:rPr>
        <w:t>(4)</w:t>
      </w:r>
      <w:r w:rsidR="002210E5" w:rsidRPr="000C6ECA">
        <w:rPr>
          <w:i/>
          <w:sz w:val="26"/>
          <w:szCs w:val="26"/>
        </w:rPr>
        <w:t xml:space="preserve"> </w:t>
      </w:r>
      <w:r w:rsidRPr="000C6ECA">
        <w:rPr>
          <w:i/>
          <w:sz w:val="26"/>
          <w:szCs w:val="26"/>
        </w:rPr>
        <w:t>Cháu</w:t>
      </w:r>
      <w:r w:rsidR="002210E5" w:rsidRPr="000C6ECA">
        <w:rPr>
          <w:i/>
          <w:sz w:val="26"/>
          <w:szCs w:val="26"/>
        </w:rPr>
        <w:t xml:space="preserve"> </w:t>
      </w:r>
      <w:r w:rsidRPr="000C6ECA">
        <w:rPr>
          <w:i/>
          <w:sz w:val="26"/>
          <w:szCs w:val="26"/>
        </w:rPr>
        <w:t>nội/ngoại:</w:t>
      </w:r>
      <w:r w:rsidR="002210E5" w:rsidRPr="000C6ECA">
        <w:rPr>
          <w:b/>
          <w:bCs/>
          <w:i/>
          <w:iCs/>
          <w:sz w:val="26"/>
          <w:szCs w:val="26"/>
        </w:rPr>
        <w:t xml:space="preserve"> </w:t>
      </w:r>
      <w:r w:rsidRPr="000C6ECA">
        <w:rPr>
          <w:sz w:val="26"/>
          <w:szCs w:val="26"/>
        </w:rPr>
        <w:t>Là</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cháu</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huyết</w:t>
      </w:r>
      <w:r w:rsidR="002210E5" w:rsidRPr="000C6ECA">
        <w:rPr>
          <w:sz w:val="26"/>
          <w:szCs w:val="26"/>
        </w:rPr>
        <w:t xml:space="preserve"> </w:t>
      </w:r>
      <w:r w:rsidRPr="000C6ECA">
        <w:rPr>
          <w:sz w:val="26"/>
          <w:szCs w:val="26"/>
        </w:rPr>
        <w:t>thống</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chủ</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do</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con</w:t>
      </w:r>
      <w:r w:rsidR="002210E5" w:rsidRPr="000C6ECA">
        <w:rPr>
          <w:sz w:val="26"/>
          <w:szCs w:val="26"/>
        </w:rPr>
        <w:t xml:space="preserve"> </w:t>
      </w:r>
      <w:r w:rsidRPr="000C6ECA">
        <w:rPr>
          <w:sz w:val="26"/>
          <w:szCs w:val="26"/>
        </w:rPr>
        <w:t>đẻ</w:t>
      </w:r>
      <w:r w:rsidR="002210E5" w:rsidRPr="000C6ECA">
        <w:rPr>
          <w:sz w:val="26"/>
          <w:szCs w:val="26"/>
        </w:rPr>
        <w:t xml:space="preserve"> </w:t>
      </w:r>
      <w:r w:rsidRPr="000C6ECA">
        <w:rPr>
          <w:sz w:val="26"/>
          <w:szCs w:val="26"/>
        </w:rPr>
        <w:t>(con</w:t>
      </w:r>
      <w:r w:rsidR="002210E5" w:rsidRPr="000C6ECA">
        <w:rPr>
          <w:sz w:val="26"/>
          <w:szCs w:val="26"/>
        </w:rPr>
        <w:t xml:space="preserve"> </w:t>
      </w:r>
      <w:r w:rsidRPr="000C6ECA">
        <w:rPr>
          <w:sz w:val="26"/>
          <w:szCs w:val="26"/>
        </w:rPr>
        <w:t>trai</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con</w:t>
      </w:r>
      <w:r w:rsidR="002210E5" w:rsidRPr="000C6ECA">
        <w:rPr>
          <w:sz w:val="26"/>
          <w:szCs w:val="26"/>
        </w:rPr>
        <w:t xml:space="preserve"> </w:t>
      </w:r>
      <w:r w:rsidRPr="000C6ECA">
        <w:rPr>
          <w:sz w:val="26"/>
          <w:szCs w:val="26"/>
        </w:rPr>
        <w:t>gái)</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chủ</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ra.</w:t>
      </w:r>
    </w:p>
    <w:p w14:paraId="37870FF2" w14:textId="77777777" w:rsidR="002210E5" w:rsidRPr="000C6ECA" w:rsidRDefault="00F1642C" w:rsidP="00817F85">
      <w:pPr>
        <w:widowControl w:val="0"/>
        <w:tabs>
          <w:tab w:val="left" w:pos="0"/>
        </w:tabs>
        <w:spacing w:before="120" w:line="276" w:lineRule="auto"/>
        <w:ind w:firstLine="567"/>
        <w:jc w:val="both"/>
        <w:rPr>
          <w:sz w:val="26"/>
          <w:szCs w:val="26"/>
          <w:lang w:val="nb-NO"/>
        </w:rPr>
      </w:pPr>
      <w:r w:rsidRPr="000C6ECA">
        <w:rPr>
          <w:bCs/>
          <w:i/>
          <w:iCs/>
          <w:sz w:val="26"/>
          <w:szCs w:val="26"/>
          <w:lang w:val="nb-NO"/>
        </w:rPr>
        <w:t>(5)</w:t>
      </w:r>
      <w:r w:rsidR="002210E5" w:rsidRPr="000C6ECA">
        <w:rPr>
          <w:bCs/>
          <w:i/>
          <w:iCs/>
          <w:sz w:val="26"/>
          <w:szCs w:val="26"/>
          <w:lang w:val="nb-NO"/>
        </w:rPr>
        <w:t xml:space="preserve"> </w:t>
      </w:r>
      <w:r w:rsidRPr="000C6ECA">
        <w:rPr>
          <w:bCs/>
          <w:i/>
          <w:iCs/>
          <w:sz w:val="26"/>
          <w:szCs w:val="26"/>
          <w:lang w:val="nb-NO"/>
        </w:rPr>
        <w:t>Bố/mẹ:</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sinh</w:t>
      </w:r>
      <w:r w:rsidR="002210E5" w:rsidRPr="000C6ECA">
        <w:rPr>
          <w:sz w:val="26"/>
          <w:szCs w:val="26"/>
          <w:lang w:val="nb-NO"/>
        </w:rPr>
        <w:t xml:space="preserve"> </w:t>
      </w:r>
      <w:r w:rsidRPr="000C6ECA">
        <w:rPr>
          <w:sz w:val="26"/>
          <w:szCs w:val="26"/>
          <w:lang w:val="nb-NO"/>
        </w:rPr>
        <w:t>ra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sinh</w:t>
      </w:r>
      <w:r w:rsidR="002210E5" w:rsidRPr="000C6ECA">
        <w:rPr>
          <w:sz w:val="26"/>
          <w:szCs w:val="26"/>
          <w:lang w:val="nb-NO"/>
        </w:rPr>
        <w:t xml:space="preserve"> </w:t>
      </w:r>
      <w:r w:rsidRPr="000C6ECA">
        <w:rPr>
          <w:sz w:val="26"/>
          <w:szCs w:val="26"/>
          <w:lang w:val="nb-NO"/>
        </w:rPr>
        <w:t>ra</w:t>
      </w:r>
      <w:r w:rsidR="002210E5" w:rsidRPr="000C6ECA">
        <w:rPr>
          <w:sz w:val="26"/>
          <w:szCs w:val="26"/>
          <w:lang w:val="nb-NO"/>
        </w:rPr>
        <w:t xml:space="preserve"> </w:t>
      </w:r>
      <w:r w:rsidRPr="000C6ECA">
        <w:rPr>
          <w:sz w:val="26"/>
          <w:szCs w:val="26"/>
          <w:lang w:val="nb-NO"/>
        </w:rPr>
        <w:t>vợ/chồng</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Bố/mẹ</w:t>
      </w:r>
      <w:r w:rsidR="002210E5" w:rsidRPr="000C6ECA">
        <w:rPr>
          <w:sz w:val="26"/>
          <w:szCs w:val="26"/>
          <w:lang w:val="nb-NO"/>
        </w:rPr>
        <w:t xml:space="preserve"> </w:t>
      </w:r>
      <w:r w:rsidRPr="000C6ECA">
        <w:rPr>
          <w:sz w:val="26"/>
          <w:szCs w:val="26"/>
          <w:lang w:val="nb-NO"/>
        </w:rPr>
        <w:t>nuôi</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vợ/chồng</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cũng</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tính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bố/mẹ</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p>
    <w:p w14:paraId="537B99AB" w14:textId="2BFC70DB" w:rsidR="002210E5" w:rsidRPr="000C6ECA" w:rsidRDefault="00F1642C" w:rsidP="00817F85">
      <w:pPr>
        <w:widowControl w:val="0"/>
        <w:tabs>
          <w:tab w:val="left" w:pos="0"/>
        </w:tabs>
        <w:spacing w:before="120" w:line="276" w:lineRule="auto"/>
        <w:ind w:firstLine="567"/>
        <w:jc w:val="both"/>
        <w:rPr>
          <w:sz w:val="26"/>
          <w:szCs w:val="26"/>
          <w:lang w:val="nb-NO"/>
        </w:rPr>
      </w:pPr>
      <w:r w:rsidRPr="000C6ECA">
        <w:rPr>
          <w:bCs/>
          <w:i/>
          <w:iCs/>
          <w:sz w:val="26"/>
          <w:szCs w:val="26"/>
          <w:lang w:val="nb-NO"/>
        </w:rPr>
        <w:t>(6)</w:t>
      </w:r>
      <w:r w:rsidR="002210E5" w:rsidRPr="000C6ECA">
        <w:rPr>
          <w:bCs/>
          <w:i/>
          <w:iCs/>
          <w:sz w:val="26"/>
          <w:szCs w:val="26"/>
          <w:lang w:val="nb-NO"/>
        </w:rPr>
        <w:t xml:space="preserve"> </w:t>
      </w:r>
      <w:r w:rsidRPr="000C6ECA">
        <w:rPr>
          <w:bCs/>
          <w:i/>
          <w:iCs/>
          <w:sz w:val="26"/>
          <w:szCs w:val="26"/>
          <w:lang w:val="nb-NO"/>
        </w:rPr>
        <w:t>Quan</w:t>
      </w:r>
      <w:r w:rsidR="002210E5" w:rsidRPr="000C6ECA">
        <w:rPr>
          <w:bCs/>
          <w:i/>
          <w:iCs/>
          <w:sz w:val="26"/>
          <w:szCs w:val="26"/>
          <w:lang w:val="nb-NO"/>
        </w:rPr>
        <w:t xml:space="preserve"> </w:t>
      </w:r>
      <w:r w:rsidRPr="000C6ECA">
        <w:rPr>
          <w:bCs/>
          <w:i/>
          <w:iCs/>
          <w:sz w:val="26"/>
          <w:szCs w:val="26"/>
          <w:lang w:val="nb-NO"/>
        </w:rPr>
        <w:t>hệ</w:t>
      </w:r>
      <w:r w:rsidR="002210E5" w:rsidRPr="000C6ECA">
        <w:rPr>
          <w:bCs/>
          <w:i/>
          <w:iCs/>
          <w:sz w:val="26"/>
          <w:szCs w:val="26"/>
          <w:lang w:val="nb-NO"/>
        </w:rPr>
        <w:t xml:space="preserve"> </w:t>
      </w:r>
      <w:r w:rsidRPr="000C6ECA">
        <w:rPr>
          <w:bCs/>
          <w:i/>
          <w:iCs/>
          <w:sz w:val="26"/>
          <w:szCs w:val="26"/>
          <w:lang w:val="nb-NO"/>
        </w:rPr>
        <w:t>gia</w:t>
      </w:r>
      <w:r w:rsidR="002210E5" w:rsidRPr="000C6ECA">
        <w:rPr>
          <w:bCs/>
          <w:i/>
          <w:iCs/>
          <w:sz w:val="26"/>
          <w:szCs w:val="26"/>
          <w:lang w:val="nb-NO"/>
        </w:rPr>
        <w:t xml:space="preserve"> </w:t>
      </w:r>
      <w:r w:rsidRPr="000C6ECA">
        <w:rPr>
          <w:bCs/>
          <w:i/>
          <w:iCs/>
          <w:sz w:val="26"/>
          <w:szCs w:val="26"/>
          <w:lang w:val="nb-NO"/>
        </w:rPr>
        <w:t>đình</w:t>
      </w:r>
      <w:r w:rsidR="002210E5" w:rsidRPr="000C6ECA">
        <w:rPr>
          <w:bCs/>
          <w:i/>
          <w:iCs/>
          <w:sz w:val="26"/>
          <w:szCs w:val="26"/>
          <w:lang w:val="nb-NO"/>
        </w:rPr>
        <w:t xml:space="preserve"> </w:t>
      </w:r>
      <w:r w:rsidRPr="000C6ECA">
        <w:rPr>
          <w:bCs/>
          <w:i/>
          <w:iCs/>
          <w:sz w:val="26"/>
          <w:szCs w:val="26"/>
          <w:lang w:val="nb-NO"/>
        </w:rPr>
        <w:t>khác:</w:t>
      </w:r>
      <w:r w:rsidR="002210E5" w:rsidRPr="000C6ECA">
        <w:rPr>
          <w:sz w:val="26"/>
          <w:szCs w:val="26"/>
          <w:lang w:val="nb-NO"/>
        </w:rPr>
        <w:t xml:space="preserve"> </w:t>
      </w:r>
      <w:r w:rsidRPr="000C6ECA">
        <w:rPr>
          <w:sz w:val="26"/>
          <w:szCs w:val="26"/>
          <w:lang w:val="nb-NO"/>
        </w:rPr>
        <w:t>Bao</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quan</w:t>
      </w:r>
      <w:r w:rsidR="002210E5" w:rsidRPr="000C6ECA">
        <w:rPr>
          <w:sz w:val="26"/>
          <w:szCs w:val="26"/>
          <w:lang w:val="nb-NO"/>
        </w:rPr>
        <w:t xml:space="preserve"> </w:t>
      </w:r>
      <w:r w:rsidRPr="000C6ECA">
        <w:rPr>
          <w:sz w:val="26"/>
          <w:szCs w:val="26"/>
          <w:lang w:val="nb-NO"/>
        </w:rPr>
        <w:t>hệ</w:t>
      </w:r>
      <w:r w:rsidR="002210E5" w:rsidRPr="000C6ECA">
        <w:rPr>
          <w:sz w:val="26"/>
          <w:szCs w:val="26"/>
          <w:lang w:val="nb-NO"/>
        </w:rPr>
        <w:t xml:space="preserve"> </w:t>
      </w:r>
      <w:r w:rsidRPr="000C6ECA">
        <w:rPr>
          <w:sz w:val="26"/>
          <w:szCs w:val="26"/>
          <w:lang w:val="nb-NO"/>
        </w:rPr>
        <w:t>gia</w:t>
      </w:r>
      <w:r w:rsidR="002210E5" w:rsidRPr="000C6ECA">
        <w:rPr>
          <w:sz w:val="26"/>
          <w:szCs w:val="26"/>
          <w:lang w:val="nb-NO"/>
        </w:rPr>
        <w:t xml:space="preserve"> </w:t>
      </w:r>
      <w:r w:rsidRPr="000C6ECA">
        <w:rPr>
          <w:sz w:val="26"/>
          <w:szCs w:val="26"/>
          <w:lang w:val="nb-NO"/>
        </w:rPr>
        <w:t>đình,</w:t>
      </w:r>
      <w:r w:rsidR="002210E5" w:rsidRPr="000C6ECA">
        <w:rPr>
          <w:sz w:val="26"/>
          <w:szCs w:val="26"/>
          <w:lang w:val="nb-NO"/>
        </w:rPr>
        <w:t xml:space="preserve"> </w:t>
      </w:r>
      <w:r w:rsidRPr="000C6ECA">
        <w:rPr>
          <w:sz w:val="26"/>
          <w:szCs w:val="26"/>
          <w:lang w:val="nb-NO"/>
        </w:rPr>
        <w:t>ruột</w:t>
      </w:r>
      <w:r w:rsidR="002210E5" w:rsidRPr="000C6ECA">
        <w:rPr>
          <w:sz w:val="26"/>
          <w:szCs w:val="26"/>
          <w:lang w:val="nb-NO"/>
        </w:rPr>
        <w:t xml:space="preserve"> </w:t>
      </w:r>
      <w:r w:rsidRPr="000C6ECA">
        <w:rPr>
          <w:sz w:val="26"/>
          <w:szCs w:val="26"/>
          <w:lang w:val="nb-NO"/>
        </w:rPr>
        <w:t>thịt</w:t>
      </w:r>
      <w:r w:rsidR="002210E5" w:rsidRPr="000C6ECA">
        <w:rPr>
          <w:sz w:val="26"/>
          <w:szCs w:val="26"/>
          <w:lang w:val="nb-NO"/>
        </w:rPr>
        <w:t xml:space="preserve"> </w:t>
      </w:r>
      <w:r w:rsidRPr="000C6ECA">
        <w:rPr>
          <w:sz w:val="26"/>
          <w:szCs w:val="26"/>
          <w:lang w:val="nb-NO"/>
        </w:rPr>
        <w:t>nhưng</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phải</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vợ/chồng,</w:t>
      </w:r>
      <w:r w:rsidR="002210E5" w:rsidRPr="000C6ECA">
        <w:rPr>
          <w:sz w:val="26"/>
          <w:szCs w:val="26"/>
          <w:lang w:val="nb-NO"/>
        </w:rPr>
        <w:t xml:space="preserve"> </w:t>
      </w:r>
      <w:r w:rsidRPr="000C6ECA">
        <w:rPr>
          <w:sz w:val="26"/>
          <w:szCs w:val="26"/>
          <w:lang w:val="nb-NO"/>
        </w:rPr>
        <w:t>con</w:t>
      </w:r>
      <w:r w:rsidR="002210E5" w:rsidRPr="000C6ECA">
        <w:rPr>
          <w:sz w:val="26"/>
          <w:szCs w:val="26"/>
          <w:lang w:val="nb-NO"/>
        </w:rPr>
        <w:t xml:space="preserve"> </w:t>
      </w:r>
      <w:r w:rsidRPr="000C6ECA">
        <w:rPr>
          <w:sz w:val="26"/>
          <w:szCs w:val="26"/>
          <w:lang w:val="nb-NO"/>
        </w:rPr>
        <w:t>đẻ</w:t>
      </w:r>
      <w:r w:rsidR="002210E5" w:rsidRPr="000C6ECA">
        <w:rPr>
          <w:sz w:val="26"/>
          <w:szCs w:val="26"/>
          <w:lang w:val="nb-NO"/>
        </w:rPr>
        <w:t xml:space="preserve"> </w:t>
      </w:r>
      <w:r w:rsidRPr="000C6ECA">
        <w:rPr>
          <w:sz w:val="26"/>
          <w:szCs w:val="26"/>
          <w:lang w:val="nb-NO"/>
        </w:rPr>
        <w:t>hay</w:t>
      </w:r>
      <w:r w:rsidR="002210E5" w:rsidRPr="000C6ECA">
        <w:rPr>
          <w:sz w:val="26"/>
          <w:szCs w:val="26"/>
          <w:lang w:val="nb-NO"/>
        </w:rPr>
        <w:t xml:space="preserve"> </w:t>
      </w:r>
      <w:r w:rsidRPr="000C6ECA">
        <w:rPr>
          <w:sz w:val="26"/>
          <w:szCs w:val="26"/>
          <w:lang w:val="nb-NO"/>
        </w:rPr>
        <w:t>bố/mẹ</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chủ</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Ví</w:t>
      </w:r>
      <w:r w:rsidR="002210E5" w:rsidRPr="000C6ECA">
        <w:rPr>
          <w:sz w:val="26"/>
          <w:szCs w:val="26"/>
          <w:lang w:val="nb-NO"/>
        </w:rPr>
        <w:t xml:space="preserve"> </w:t>
      </w:r>
      <w:r w:rsidRPr="000C6ECA">
        <w:rPr>
          <w:sz w:val="26"/>
          <w:szCs w:val="26"/>
          <w:lang w:val="nb-NO"/>
        </w:rPr>
        <w:t>dụ:</w:t>
      </w:r>
      <w:r w:rsidR="002210E5" w:rsidRPr="000C6ECA">
        <w:rPr>
          <w:sz w:val="26"/>
          <w:szCs w:val="26"/>
          <w:lang w:val="nb-NO"/>
        </w:rPr>
        <w:t xml:space="preserve"> </w:t>
      </w:r>
      <w:r w:rsidR="00C61F35" w:rsidRPr="000C6ECA">
        <w:rPr>
          <w:sz w:val="26"/>
          <w:szCs w:val="26"/>
          <w:lang w:val="nb-NO"/>
        </w:rPr>
        <w:t>C</w:t>
      </w:r>
      <w:r w:rsidRPr="000C6ECA">
        <w:rPr>
          <w:sz w:val="26"/>
          <w:szCs w:val="26"/>
          <w:lang w:val="nb-NO"/>
        </w:rPr>
        <w:t>on</w:t>
      </w:r>
      <w:r w:rsidR="002210E5" w:rsidRPr="000C6ECA">
        <w:rPr>
          <w:sz w:val="26"/>
          <w:szCs w:val="26"/>
          <w:lang w:val="nb-NO"/>
        </w:rPr>
        <w:t xml:space="preserve"> </w:t>
      </w:r>
      <w:r w:rsidRPr="000C6ECA">
        <w:rPr>
          <w:sz w:val="26"/>
          <w:szCs w:val="26"/>
          <w:lang w:val="nb-NO"/>
        </w:rPr>
        <w:t>nuôi,</w:t>
      </w:r>
      <w:r w:rsidR="002210E5" w:rsidRPr="000C6ECA">
        <w:rPr>
          <w:sz w:val="26"/>
          <w:szCs w:val="26"/>
          <w:lang w:val="nb-NO"/>
        </w:rPr>
        <w:t xml:space="preserve"> </w:t>
      </w:r>
      <w:r w:rsidRPr="000C6ECA">
        <w:rPr>
          <w:sz w:val="26"/>
          <w:szCs w:val="26"/>
          <w:lang w:val="nb-NO"/>
        </w:rPr>
        <w:t>con</w:t>
      </w:r>
      <w:r w:rsidR="002210E5" w:rsidRPr="000C6ECA">
        <w:rPr>
          <w:sz w:val="26"/>
          <w:szCs w:val="26"/>
          <w:lang w:val="nb-NO"/>
        </w:rPr>
        <w:t xml:space="preserve"> </w:t>
      </w:r>
      <w:r w:rsidRPr="000C6ECA">
        <w:rPr>
          <w:sz w:val="26"/>
          <w:szCs w:val="26"/>
          <w:lang w:val="nb-NO"/>
        </w:rPr>
        <w:t>riêng</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vợ/chồng,</w:t>
      </w:r>
      <w:r w:rsidR="002210E5" w:rsidRPr="000C6ECA">
        <w:rPr>
          <w:sz w:val="26"/>
          <w:szCs w:val="26"/>
          <w:lang w:val="nb-NO"/>
        </w:rPr>
        <w:t xml:space="preserve"> </w:t>
      </w:r>
      <w:r w:rsidRPr="000C6ECA">
        <w:rPr>
          <w:sz w:val="26"/>
          <w:szCs w:val="26"/>
          <w:lang w:val="nb-NO"/>
        </w:rPr>
        <w:t>ông/bà,</w:t>
      </w:r>
      <w:r w:rsidR="002210E5" w:rsidRPr="000C6ECA">
        <w:rPr>
          <w:sz w:val="26"/>
          <w:szCs w:val="26"/>
          <w:lang w:val="nb-NO"/>
        </w:rPr>
        <w:t xml:space="preserve"> </w:t>
      </w:r>
      <w:r w:rsidRPr="000C6ECA">
        <w:rPr>
          <w:sz w:val="26"/>
          <w:szCs w:val="26"/>
          <w:lang w:val="nb-NO"/>
        </w:rPr>
        <w:t>anh/chị/em</w:t>
      </w:r>
      <w:r w:rsidR="002210E5" w:rsidRPr="000C6ECA">
        <w:rPr>
          <w:sz w:val="26"/>
          <w:szCs w:val="26"/>
          <w:lang w:val="nb-NO"/>
        </w:rPr>
        <w:t xml:space="preserve"> </w:t>
      </w:r>
      <w:r w:rsidRPr="000C6ECA">
        <w:rPr>
          <w:sz w:val="26"/>
          <w:szCs w:val="26"/>
          <w:lang w:val="nb-NO"/>
        </w:rPr>
        <w:t>ruột,</w:t>
      </w:r>
      <w:r w:rsidR="002210E5" w:rsidRPr="000C6ECA">
        <w:rPr>
          <w:sz w:val="26"/>
          <w:szCs w:val="26"/>
          <w:lang w:val="nb-NO"/>
        </w:rPr>
        <w:t xml:space="preserve"> </w:t>
      </w:r>
      <w:r w:rsidRPr="000C6ECA">
        <w:rPr>
          <w:sz w:val="26"/>
          <w:szCs w:val="26"/>
          <w:lang w:val="nb-NO"/>
        </w:rPr>
        <w:t>cô/dì/chú/bác,</w:t>
      </w:r>
      <w:r w:rsidR="002210E5" w:rsidRPr="000C6ECA">
        <w:rPr>
          <w:sz w:val="26"/>
          <w:szCs w:val="26"/>
          <w:lang w:val="nb-NO"/>
        </w:rPr>
        <w:t xml:space="preserve"> </w:t>
      </w:r>
      <w:r w:rsidRPr="000C6ECA">
        <w:rPr>
          <w:sz w:val="26"/>
          <w:szCs w:val="26"/>
          <w:lang w:val="nb-NO"/>
        </w:rPr>
        <w:t>con</w:t>
      </w:r>
      <w:r w:rsidR="002210E5" w:rsidRPr="000C6ECA">
        <w:rPr>
          <w:sz w:val="26"/>
          <w:szCs w:val="26"/>
          <w:lang w:val="nb-NO"/>
        </w:rPr>
        <w:t xml:space="preserve"> </w:t>
      </w:r>
      <w:r w:rsidRPr="000C6ECA">
        <w:rPr>
          <w:sz w:val="26"/>
          <w:szCs w:val="26"/>
          <w:lang w:val="nb-NO"/>
        </w:rPr>
        <w:t>dâu,</w:t>
      </w:r>
      <w:r w:rsidR="002210E5" w:rsidRPr="000C6ECA">
        <w:rPr>
          <w:sz w:val="26"/>
          <w:szCs w:val="26"/>
          <w:lang w:val="nb-NO"/>
        </w:rPr>
        <w:t xml:space="preserve"> </w:t>
      </w:r>
      <w:r w:rsidRPr="000C6ECA">
        <w:rPr>
          <w:sz w:val="26"/>
          <w:szCs w:val="26"/>
          <w:lang w:val="nb-NO"/>
        </w:rPr>
        <w:t>con</w:t>
      </w:r>
      <w:r w:rsidR="002210E5" w:rsidRPr="000C6ECA">
        <w:rPr>
          <w:sz w:val="26"/>
          <w:szCs w:val="26"/>
          <w:lang w:val="nb-NO"/>
        </w:rPr>
        <w:t xml:space="preserve"> </w:t>
      </w:r>
      <w:r w:rsidRPr="000C6ECA">
        <w:rPr>
          <w:sz w:val="26"/>
          <w:szCs w:val="26"/>
          <w:lang w:val="nb-NO"/>
        </w:rPr>
        <w:t>rể…</w:t>
      </w:r>
    </w:p>
    <w:p w14:paraId="47C31E65" w14:textId="77777777" w:rsidR="002210E5" w:rsidRPr="000C6ECA" w:rsidRDefault="00F1642C" w:rsidP="00817F85">
      <w:pPr>
        <w:widowControl w:val="0"/>
        <w:tabs>
          <w:tab w:val="left" w:pos="0"/>
        </w:tabs>
        <w:spacing w:before="120" w:line="276" w:lineRule="auto"/>
        <w:ind w:firstLine="567"/>
        <w:jc w:val="both"/>
        <w:rPr>
          <w:bCs/>
          <w:iCs/>
          <w:sz w:val="26"/>
          <w:szCs w:val="26"/>
          <w:lang w:val="nb-NO"/>
        </w:rPr>
      </w:pPr>
      <w:r w:rsidRPr="000C6ECA">
        <w:rPr>
          <w:bCs/>
          <w:i/>
          <w:iCs/>
          <w:sz w:val="26"/>
          <w:szCs w:val="26"/>
          <w:lang w:val="nb-NO"/>
        </w:rPr>
        <w:t>(7)</w:t>
      </w:r>
      <w:r w:rsidR="002210E5" w:rsidRPr="000C6ECA">
        <w:rPr>
          <w:bCs/>
          <w:i/>
          <w:iCs/>
          <w:sz w:val="26"/>
          <w:szCs w:val="26"/>
          <w:lang w:val="nb-NO"/>
        </w:rPr>
        <w:t xml:space="preserve"> </w:t>
      </w:r>
      <w:r w:rsidRPr="000C6ECA">
        <w:rPr>
          <w:bCs/>
          <w:i/>
          <w:iCs/>
          <w:sz w:val="26"/>
          <w:szCs w:val="26"/>
          <w:lang w:val="nb-NO"/>
        </w:rPr>
        <w:t>Không</w:t>
      </w:r>
      <w:r w:rsidR="002210E5" w:rsidRPr="000C6ECA">
        <w:rPr>
          <w:bCs/>
          <w:i/>
          <w:iCs/>
          <w:sz w:val="26"/>
          <w:szCs w:val="26"/>
          <w:lang w:val="nb-NO"/>
        </w:rPr>
        <w:t xml:space="preserve"> </w:t>
      </w:r>
      <w:r w:rsidRPr="000C6ECA">
        <w:rPr>
          <w:bCs/>
          <w:i/>
          <w:iCs/>
          <w:sz w:val="26"/>
          <w:szCs w:val="26"/>
          <w:lang w:val="nb-NO"/>
        </w:rPr>
        <w:t>quan</w:t>
      </w:r>
      <w:r w:rsidR="002210E5" w:rsidRPr="000C6ECA">
        <w:rPr>
          <w:bCs/>
          <w:i/>
          <w:iCs/>
          <w:sz w:val="26"/>
          <w:szCs w:val="26"/>
          <w:lang w:val="nb-NO"/>
        </w:rPr>
        <w:t xml:space="preserve"> </w:t>
      </w:r>
      <w:r w:rsidRPr="000C6ECA">
        <w:rPr>
          <w:bCs/>
          <w:i/>
          <w:iCs/>
          <w:sz w:val="26"/>
          <w:szCs w:val="26"/>
          <w:lang w:val="nb-NO"/>
        </w:rPr>
        <w:t>hệ</w:t>
      </w:r>
      <w:r w:rsidR="002210E5" w:rsidRPr="000C6ECA">
        <w:rPr>
          <w:bCs/>
          <w:i/>
          <w:iCs/>
          <w:sz w:val="26"/>
          <w:szCs w:val="26"/>
          <w:lang w:val="nb-NO"/>
        </w:rPr>
        <w:t xml:space="preserve"> </w:t>
      </w:r>
      <w:r w:rsidRPr="000C6ECA">
        <w:rPr>
          <w:bCs/>
          <w:i/>
          <w:iCs/>
          <w:sz w:val="26"/>
          <w:szCs w:val="26"/>
          <w:lang w:val="nb-NO"/>
        </w:rPr>
        <w:t>gia</w:t>
      </w:r>
      <w:r w:rsidR="002210E5" w:rsidRPr="000C6ECA">
        <w:rPr>
          <w:bCs/>
          <w:i/>
          <w:iCs/>
          <w:sz w:val="26"/>
          <w:szCs w:val="26"/>
          <w:lang w:val="nb-NO"/>
        </w:rPr>
        <w:t xml:space="preserve"> </w:t>
      </w:r>
      <w:r w:rsidRPr="000C6ECA">
        <w:rPr>
          <w:bCs/>
          <w:i/>
          <w:iCs/>
          <w:sz w:val="26"/>
          <w:szCs w:val="26"/>
          <w:lang w:val="nb-NO"/>
        </w:rPr>
        <w:t>đình:</w:t>
      </w:r>
      <w:r w:rsidR="002210E5" w:rsidRPr="000C6ECA">
        <w:rPr>
          <w:bCs/>
          <w:iCs/>
          <w:sz w:val="26"/>
          <w:szCs w:val="26"/>
          <w:lang w:val="nb-NO"/>
        </w:rPr>
        <w:t xml:space="preserve"> </w:t>
      </w:r>
      <w:r w:rsidRPr="000C6ECA">
        <w:rPr>
          <w:bCs/>
          <w:iCs/>
          <w:sz w:val="26"/>
          <w:szCs w:val="26"/>
          <w:lang w:val="nb-NO"/>
        </w:rPr>
        <w:t>Là</w:t>
      </w:r>
      <w:r w:rsidR="002210E5" w:rsidRPr="000C6ECA">
        <w:rPr>
          <w:bCs/>
          <w:iCs/>
          <w:sz w:val="26"/>
          <w:szCs w:val="26"/>
          <w:lang w:val="nb-NO"/>
        </w:rPr>
        <w:t xml:space="preserve"> </w:t>
      </w:r>
      <w:r w:rsidRPr="000C6ECA">
        <w:rPr>
          <w:bCs/>
          <w:iCs/>
          <w:sz w:val="26"/>
          <w:szCs w:val="26"/>
          <w:lang w:val="nb-NO"/>
        </w:rPr>
        <w:t>những</w:t>
      </w:r>
      <w:r w:rsidR="002210E5" w:rsidRPr="000C6ECA">
        <w:rPr>
          <w:bCs/>
          <w:iCs/>
          <w:sz w:val="26"/>
          <w:szCs w:val="26"/>
          <w:lang w:val="nb-NO"/>
        </w:rPr>
        <w:t xml:space="preserve"> </w:t>
      </w:r>
      <w:r w:rsidRPr="000C6ECA">
        <w:rPr>
          <w:bCs/>
          <w:iCs/>
          <w:sz w:val="26"/>
          <w:szCs w:val="26"/>
          <w:lang w:val="nb-NO"/>
        </w:rPr>
        <w:t>người</w:t>
      </w:r>
      <w:r w:rsidR="002210E5" w:rsidRPr="000C6ECA">
        <w:rPr>
          <w:bCs/>
          <w:iCs/>
          <w:sz w:val="26"/>
          <w:szCs w:val="26"/>
          <w:lang w:val="nb-NO"/>
        </w:rPr>
        <w:t xml:space="preserve"> </w:t>
      </w:r>
      <w:r w:rsidRPr="000C6ECA">
        <w:rPr>
          <w:bCs/>
          <w:iCs/>
          <w:sz w:val="26"/>
          <w:szCs w:val="26"/>
          <w:lang w:val="nb-NO"/>
        </w:rPr>
        <w:t>không</w:t>
      </w:r>
      <w:r w:rsidR="002210E5" w:rsidRPr="000C6ECA">
        <w:rPr>
          <w:bCs/>
          <w:iCs/>
          <w:sz w:val="26"/>
          <w:szCs w:val="26"/>
          <w:lang w:val="nb-NO"/>
        </w:rPr>
        <w:t xml:space="preserve"> </w:t>
      </w:r>
      <w:r w:rsidRPr="000C6ECA">
        <w:rPr>
          <w:bCs/>
          <w:iCs/>
          <w:sz w:val="26"/>
          <w:szCs w:val="26"/>
          <w:lang w:val="nb-NO"/>
        </w:rPr>
        <w:t>có</w:t>
      </w:r>
      <w:r w:rsidR="002210E5" w:rsidRPr="000C6ECA">
        <w:rPr>
          <w:bCs/>
          <w:iCs/>
          <w:sz w:val="26"/>
          <w:szCs w:val="26"/>
          <w:lang w:val="nb-NO"/>
        </w:rPr>
        <w:t xml:space="preserve"> </w:t>
      </w:r>
      <w:r w:rsidRPr="000C6ECA">
        <w:rPr>
          <w:bCs/>
          <w:iCs/>
          <w:sz w:val="26"/>
          <w:szCs w:val="26"/>
          <w:lang w:val="nb-NO"/>
        </w:rPr>
        <w:t>quan</w:t>
      </w:r>
      <w:r w:rsidR="002210E5" w:rsidRPr="000C6ECA">
        <w:rPr>
          <w:bCs/>
          <w:iCs/>
          <w:sz w:val="26"/>
          <w:szCs w:val="26"/>
          <w:lang w:val="nb-NO"/>
        </w:rPr>
        <w:t xml:space="preserve"> </w:t>
      </w:r>
      <w:r w:rsidRPr="000C6ECA">
        <w:rPr>
          <w:bCs/>
          <w:iCs/>
          <w:sz w:val="26"/>
          <w:szCs w:val="26"/>
          <w:lang w:val="nb-NO"/>
        </w:rPr>
        <w:t>hệ</w:t>
      </w:r>
      <w:r w:rsidR="002210E5" w:rsidRPr="000C6ECA">
        <w:rPr>
          <w:bCs/>
          <w:iCs/>
          <w:sz w:val="26"/>
          <w:szCs w:val="26"/>
          <w:lang w:val="nb-NO"/>
        </w:rPr>
        <w:t xml:space="preserve"> </w:t>
      </w:r>
      <w:r w:rsidRPr="000C6ECA">
        <w:rPr>
          <w:bCs/>
          <w:iCs/>
          <w:sz w:val="26"/>
          <w:szCs w:val="26"/>
          <w:lang w:val="nb-NO"/>
        </w:rPr>
        <w:t>ruột</w:t>
      </w:r>
      <w:r w:rsidR="002210E5" w:rsidRPr="000C6ECA">
        <w:rPr>
          <w:bCs/>
          <w:iCs/>
          <w:sz w:val="26"/>
          <w:szCs w:val="26"/>
          <w:lang w:val="nb-NO"/>
        </w:rPr>
        <w:t xml:space="preserve"> </w:t>
      </w:r>
      <w:r w:rsidRPr="000C6ECA">
        <w:rPr>
          <w:bCs/>
          <w:iCs/>
          <w:sz w:val="26"/>
          <w:szCs w:val="26"/>
          <w:lang w:val="nb-NO"/>
        </w:rPr>
        <w:t>thịt,</w:t>
      </w:r>
      <w:r w:rsidR="002210E5" w:rsidRPr="000C6ECA">
        <w:rPr>
          <w:bCs/>
          <w:iCs/>
          <w:sz w:val="26"/>
          <w:szCs w:val="26"/>
          <w:lang w:val="nb-NO"/>
        </w:rPr>
        <w:t xml:space="preserve"> </w:t>
      </w:r>
      <w:r w:rsidRPr="000C6ECA">
        <w:rPr>
          <w:bCs/>
          <w:iCs/>
          <w:sz w:val="26"/>
          <w:szCs w:val="26"/>
          <w:lang w:val="nb-NO"/>
        </w:rPr>
        <w:t>hôn</w:t>
      </w:r>
      <w:r w:rsidR="002210E5" w:rsidRPr="000C6ECA">
        <w:rPr>
          <w:bCs/>
          <w:iCs/>
          <w:sz w:val="26"/>
          <w:szCs w:val="26"/>
          <w:lang w:val="nb-NO"/>
        </w:rPr>
        <w:t xml:space="preserve"> </w:t>
      </w:r>
      <w:r w:rsidRPr="000C6ECA">
        <w:rPr>
          <w:bCs/>
          <w:iCs/>
          <w:sz w:val="26"/>
          <w:szCs w:val="26"/>
          <w:lang w:val="nb-NO"/>
        </w:rPr>
        <w:t>nhân,</w:t>
      </w:r>
      <w:r w:rsidR="002210E5" w:rsidRPr="000C6ECA">
        <w:rPr>
          <w:bCs/>
          <w:iCs/>
          <w:sz w:val="26"/>
          <w:szCs w:val="26"/>
          <w:lang w:val="nb-NO"/>
        </w:rPr>
        <w:t xml:space="preserve"> </w:t>
      </w:r>
      <w:r w:rsidRPr="000C6ECA">
        <w:rPr>
          <w:bCs/>
          <w:iCs/>
          <w:sz w:val="26"/>
          <w:szCs w:val="26"/>
          <w:lang w:val="nb-NO"/>
        </w:rPr>
        <w:t>nuôi</w:t>
      </w:r>
      <w:r w:rsidR="002210E5" w:rsidRPr="000C6ECA">
        <w:rPr>
          <w:bCs/>
          <w:iCs/>
          <w:sz w:val="26"/>
          <w:szCs w:val="26"/>
          <w:lang w:val="nb-NO"/>
        </w:rPr>
        <w:t xml:space="preserve"> </w:t>
      </w:r>
      <w:r w:rsidRPr="000C6ECA">
        <w:rPr>
          <w:bCs/>
          <w:iCs/>
          <w:sz w:val="26"/>
          <w:szCs w:val="26"/>
          <w:lang w:val="nb-NO"/>
        </w:rPr>
        <w:t>dưỡng</w:t>
      </w:r>
      <w:r w:rsidR="002210E5" w:rsidRPr="000C6ECA">
        <w:rPr>
          <w:bCs/>
          <w:iCs/>
          <w:sz w:val="26"/>
          <w:szCs w:val="26"/>
          <w:lang w:val="nb-NO"/>
        </w:rPr>
        <w:t xml:space="preserve"> </w:t>
      </w:r>
      <w:r w:rsidRPr="000C6ECA">
        <w:rPr>
          <w:bCs/>
          <w:iCs/>
          <w:sz w:val="26"/>
          <w:szCs w:val="26"/>
          <w:lang w:val="nb-NO"/>
        </w:rPr>
        <w:t>hay</w:t>
      </w:r>
      <w:r w:rsidR="002210E5" w:rsidRPr="000C6ECA">
        <w:rPr>
          <w:bCs/>
          <w:iCs/>
          <w:sz w:val="26"/>
          <w:szCs w:val="26"/>
          <w:lang w:val="nb-NO"/>
        </w:rPr>
        <w:t xml:space="preserve"> </w:t>
      </w:r>
      <w:r w:rsidRPr="000C6ECA">
        <w:rPr>
          <w:bCs/>
          <w:iCs/>
          <w:sz w:val="26"/>
          <w:szCs w:val="26"/>
          <w:lang w:val="nb-NO"/>
        </w:rPr>
        <w:t>gia</w:t>
      </w:r>
      <w:r w:rsidR="002210E5" w:rsidRPr="000C6ECA">
        <w:rPr>
          <w:bCs/>
          <w:iCs/>
          <w:sz w:val="26"/>
          <w:szCs w:val="26"/>
          <w:lang w:val="nb-NO"/>
        </w:rPr>
        <w:t xml:space="preserve"> </w:t>
      </w:r>
      <w:r w:rsidRPr="000C6ECA">
        <w:rPr>
          <w:bCs/>
          <w:iCs/>
          <w:sz w:val="26"/>
          <w:szCs w:val="26"/>
          <w:lang w:val="nb-NO"/>
        </w:rPr>
        <w:t>đình/họ</w:t>
      </w:r>
      <w:r w:rsidR="002210E5" w:rsidRPr="000C6ECA">
        <w:rPr>
          <w:bCs/>
          <w:iCs/>
          <w:sz w:val="26"/>
          <w:szCs w:val="26"/>
          <w:lang w:val="nb-NO"/>
        </w:rPr>
        <w:t xml:space="preserve"> </w:t>
      </w:r>
      <w:r w:rsidRPr="000C6ECA">
        <w:rPr>
          <w:bCs/>
          <w:iCs/>
          <w:sz w:val="26"/>
          <w:szCs w:val="26"/>
          <w:lang w:val="nb-NO"/>
        </w:rPr>
        <w:t>hàng</w:t>
      </w:r>
      <w:r w:rsidR="002210E5" w:rsidRPr="000C6ECA">
        <w:rPr>
          <w:bCs/>
          <w:iCs/>
          <w:sz w:val="26"/>
          <w:szCs w:val="26"/>
          <w:lang w:val="nb-NO"/>
        </w:rPr>
        <w:t xml:space="preserve"> </w:t>
      </w:r>
      <w:r w:rsidRPr="000C6ECA">
        <w:rPr>
          <w:bCs/>
          <w:iCs/>
          <w:sz w:val="26"/>
          <w:szCs w:val="26"/>
          <w:lang w:val="nb-NO"/>
        </w:rPr>
        <w:t>với</w:t>
      </w:r>
      <w:r w:rsidR="002210E5" w:rsidRPr="000C6ECA">
        <w:rPr>
          <w:bCs/>
          <w:iCs/>
          <w:sz w:val="26"/>
          <w:szCs w:val="26"/>
          <w:lang w:val="nb-NO"/>
        </w:rPr>
        <w:t xml:space="preserve"> </w:t>
      </w:r>
      <w:r w:rsidRPr="000C6ECA">
        <w:rPr>
          <w:bCs/>
          <w:iCs/>
          <w:sz w:val="26"/>
          <w:szCs w:val="26"/>
          <w:lang w:val="nb-NO"/>
        </w:rPr>
        <w:t>chủ</w:t>
      </w:r>
      <w:r w:rsidR="002210E5" w:rsidRPr="000C6ECA">
        <w:rPr>
          <w:bCs/>
          <w:iCs/>
          <w:sz w:val="26"/>
          <w:szCs w:val="26"/>
          <w:lang w:val="nb-NO"/>
        </w:rPr>
        <w:t xml:space="preserve"> </w:t>
      </w:r>
      <w:r w:rsidRPr="000C6ECA">
        <w:rPr>
          <w:bCs/>
          <w:iCs/>
          <w:sz w:val="26"/>
          <w:szCs w:val="26"/>
          <w:lang w:val="nb-NO"/>
        </w:rPr>
        <w:t>hộ.</w:t>
      </w:r>
      <w:r w:rsidR="002210E5" w:rsidRPr="000C6ECA">
        <w:rPr>
          <w:bCs/>
          <w:iCs/>
          <w:sz w:val="26"/>
          <w:szCs w:val="26"/>
          <w:lang w:val="nb-NO"/>
        </w:rPr>
        <w:t xml:space="preserve"> </w:t>
      </w:r>
      <w:r w:rsidRPr="000C6ECA">
        <w:rPr>
          <w:bCs/>
          <w:iCs/>
          <w:sz w:val="26"/>
          <w:szCs w:val="26"/>
          <w:lang w:val="nb-NO"/>
        </w:rPr>
        <w:t>Ví</w:t>
      </w:r>
      <w:r w:rsidR="002210E5" w:rsidRPr="000C6ECA">
        <w:rPr>
          <w:bCs/>
          <w:iCs/>
          <w:sz w:val="26"/>
          <w:szCs w:val="26"/>
          <w:lang w:val="nb-NO"/>
        </w:rPr>
        <w:t xml:space="preserve"> </w:t>
      </w:r>
      <w:r w:rsidRPr="000C6ECA">
        <w:rPr>
          <w:bCs/>
          <w:iCs/>
          <w:sz w:val="26"/>
          <w:szCs w:val="26"/>
          <w:lang w:val="nb-NO"/>
        </w:rPr>
        <w:t>dụ:</w:t>
      </w:r>
      <w:r w:rsidR="002210E5" w:rsidRPr="000C6ECA">
        <w:rPr>
          <w:bCs/>
          <w:iCs/>
          <w:sz w:val="26"/>
          <w:szCs w:val="26"/>
          <w:lang w:val="nb-NO"/>
        </w:rPr>
        <w:t xml:space="preserve"> </w:t>
      </w:r>
      <w:r w:rsidRPr="000C6ECA">
        <w:rPr>
          <w:bCs/>
          <w:iCs/>
          <w:sz w:val="26"/>
          <w:szCs w:val="26"/>
          <w:lang w:val="nb-NO"/>
        </w:rPr>
        <w:t>Bạn,</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làm</w:t>
      </w:r>
      <w:r w:rsidR="002210E5" w:rsidRPr="000C6ECA">
        <w:rPr>
          <w:bCs/>
          <w:iCs/>
          <w:sz w:val="26"/>
          <w:szCs w:val="26"/>
          <w:lang w:val="nb-NO"/>
        </w:rPr>
        <w:t xml:space="preserve"> </w:t>
      </w:r>
      <w:r w:rsidRPr="000C6ECA">
        <w:rPr>
          <w:bCs/>
          <w:iCs/>
          <w:sz w:val="26"/>
          <w:szCs w:val="26"/>
          <w:lang w:val="nb-NO"/>
        </w:rPr>
        <w:t>thuê,</w:t>
      </w:r>
      <w:r w:rsidR="002210E5" w:rsidRPr="000C6ECA">
        <w:rPr>
          <w:bCs/>
          <w:iCs/>
          <w:sz w:val="26"/>
          <w:szCs w:val="26"/>
          <w:lang w:val="nb-NO"/>
        </w:rPr>
        <w:t xml:space="preserve"> </w:t>
      </w:r>
      <w:r w:rsidRPr="000C6ECA">
        <w:rPr>
          <w:bCs/>
          <w:iCs/>
          <w:sz w:val="26"/>
          <w:szCs w:val="26"/>
          <w:lang w:val="nb-NO"/>
        </w:rPr>
        <w:t>ở</w:t>
      </w:r>
      <w:r w:rsidR="002210E5" w:rsidRPr="000C6ECA">
        <w:rPr>
          <w:bCs/>
          <w:iCs/>
          <w:sz w:val="26"/>
          <w:szCs w:val="26"/>
          <w:lang w:val="nb-NO"/>
        </w:rPr>
        <w:t xml:space="preserve"> </w:t>
      </w:r>
      <w:r w:rsidRPr="000C6ECA">
        <w:rPr>
          <w:bCs/>
          <w:iCs/>
          <w:sz w:val="26"/>
          <w:szCs w:val="26"/>
          <w:lang w:val="nb-NO"/>
        </w:rPr>
        <w:t>trọ,</w:t>
      </w:r>
      <w:r w:rsidR="002210E5" w:rsidRPr="000C6ECA">
        <w:rPr>
          <w:bCs/>
          <w:iCs/>
          <w:sz w:val="26"/>
          <w:szCs w:val="26"/>
          <w:lang w:val="nb-NO"/>
        </w:rPr>
        <w:t xml:space="preserve"> </w:t>
      </w:r>
      <w:r w:rsidRPr="000C6ECA">
        <w:rPr>
          <w:bCs/>
          <w:iCs/>
          <w:sz w:val="26"/>
          <w:szCs w:val="26"/>
          <w:lang w:val="nb-NO"/>
        </w:rPr>
        <w:t>giúp</w:t>
      </w:r>
      <w:r w:rsidR="002210E5" w:rsidRPr="000C6ECA">
        <w:rPr>
          <w:bCs/>
          <w:iCs/>
          <w:sz w:val="26"/>
          <w:szCs w:val="26"/>
          <w:lang w:val="nb-NO"/>
        </w:rPr>
        <w:t xml:space="preserve"> </w:t>
      </w:r>
      <w:r w:rsidRPr="000C6ECA">
        <w:rPr>
          <w:bCs/>
          <w:iCs/>
          <w:sz w:val="26"/>
          <w:szCs w:val="26"/>
          <w:lang w:val="nb-NO"/>
        </w:rPr>
        <w:t>việc</w:t>
      </w:r>
      <w:r w:rsidR="002210E5" w:rsidRPr="000C6ECA">
        <w:rPr>
          <w:bCs/>
          <w:iCs/>
          <w:sz w:val="26"/>
          <w:szCs w:val="26"/>
          <w:lang w:val="nb-NO"/>
        </w:rPr>
        <w:t xml:space="preserve"> </w:t>
      </w:r>
      <w:r w:rsidRPr="000C6ECA">
        <w:rPr>
          <w:bCs/>
          <w:iCs/>
          <w:sz w:val="26"/>
          <w:szCs w:val="26"/>
          <w:lang w:val="nb-NO"/>
        </w:rPr>
        <w:t>gia</w:t>
      </w:r>
      <w:r w:rsidR="002210E5" w:rsidRPr="000C6ECA">
        <w:rPr>
          <w:bCs/>
          <w:iCs/>
          <w:sz w:val="26"/>
          <w:szCs w:val="26"/>
          <w:lang w:val="nb-NO"/>
        </w:rPr>
        <w:t xml:space="preserve"> </w:t>
      </w:r>
      <w:r w:rsidRPr="000C6ECA">
        <w:rPr>
          <w:bCs/>
          <w:iCs/>
          <w:sz w:val="26"/>
          <w:szCs w:val="26"/>
          <w:lang w:val="nb-NO"/>
        </w:rPr>
        <w:t>đình,...</w:t>
      </w:r>
    </w:p>
    <w:p w14:paraId="2371EA66" w14:textId="77777777" w:rsidR="002210E5" w:rsidRPr="000C6ECA" w:rsidRDefault="00F1642C" w:rsidP="00817F85">
      <w:pPr>
        <w:widowControl w:val="0"/>
        <w:tabs>
          <w:tab w:val="left" w:pos="0"/>
        </w:tabs>
        <w:spacing w:before="120" w:line="276" w:lineRule="auto"/>
        <w:ind w:firstLine="567"/>
        <w:jc w:val="both"/>
        <w:rPr>
          <w:bCs/>
          <w:iCs/>
          <w:sz w:val="26"/>
          <w:szCs w:val="26"/>
          <w:lang w:val="nb-NO"/>
        </w:rPr>
      </w:pPr>
      <w:r w:rsidRPr="000C6ECA">
        <w:rPr>
          <w:b/>
          <w:bCs/>
          <w:iCs/>
          <w:sz w:val="26"/>
          <w:szCs w:val="26"/>
          <w:lang w:val="nb-NO"/>
        </w:rPr>
        <w:t>Ví</w:t>
      </w:r>
      <w:r w:rsidR="002210E5" w:rsidRPr="000C6ECA">
        <w:rPr>
          <w:b/>
          <w:bCs/>
          <w:iCs/>
          <w:sz w:val="26"/>
          <w:szCs w:val="26"/>
          <w:lang w:val="nb-NO"/>
        </w:rPr>
        <w:t xml:space="preserve"> </w:t>
      </w:r>
      <w:r w:rsidRPr="000C6ECA">
        <w:rPr>
          <w:b/>
          <w:bCs/>
          <w:iCs/>
          <w:sz w:val="26"/>
          <w:szCs w:val="26"/>
          <w:lang w:val="nb-NO"/>
        </w:rPr>
        <w:t>dụ:</w:t>
      </w:r>
      <w:r w:rsidR="002210E5" w:rsidRPr="000C6ECA">
        <w:rPr>
          <w:bCs/>
          <w:iCs/>
          <w:sz w:val="26"/>
          <w:szCs w:val="26"/>
          <w:lang w:val="nb-NO"/>
        </w:rPr>
        <w:t xml:space="preserve"> </w:t>
      </w:r>
      <w:r w:rsidRPr="000C6ECA">
        <w:rPr>
          <w:bCs/>
          <w:iCs/>
          <w:sz w:val="26"/>
          <w:szCs w:val="26"/>
          <w:lang w:val="nb-NO"/>
        </w:rPr>
        <w:t>Một</w:t>
      </w:r>
      <w:r w:rsidR="002210E5" w:rsidRPr="000C6ECA">
        <w:rPr>
          <w:bCs/>
          <w:iCs/>
          <w:sz w:val="26"/>
          <w:szCs w:val="26"/>
          <w:lang w:val="nb-NO"/>
        </w:rPr>
        <w:t xml:space="preserve"> </w:t>
      </w:r>
      <w:r w:rsidRPr="000C6ECA">
        <w:rPr>
          <w:bCs/>
          <w:iCs/>
          <w:sz w:val="26"/>
          <w:szCs w:val="26"/>
          <w:lang w:val="nb-NO"/>
        </w:rPr>
        <w:t>hộ</w:t>
      </w:r>
      <w:r w:rsidR="002210E5" w:rsidRPr="000C6ECA">
        <w:rPr>
          <w:bCs/>
          <w:iCs/>
          <w:sz w:val="26"/>
          <w:szCs w:val="26"/>
          <w:lang w:val="nb-NO"/>
        </w:rPr>
        <w:t xml:space="preserve"> </w:t>
      </w:r>
      <w:r w:rsidRPr="000C6ECA">
        <w:rPr>
          <w:bCs/>
          <w:iCs/>
          <w:sz w:val="26"/>
          <w:szCs w:val="26"/>
          <w:lang w:val="nb-NO"/>
        </w:rPr>
        <w:t>có</w:t>
      </w:r>
      <w:r w:rsidR="002210E5" w:rsidRPr="000C6ECA">
        <w:rPr>
          <w:bCs/>
          <w:iCs/>
          <w:sz w:val="26"/>
          <w:szCs w:val="26"/>
          <w:lang w:val="nb-NO"/>
        </w:rPr>
        <w:t xml:space="preserve"> </w:t>
      </w:r>
      <w:r w:rsidRPr="000C6ECA">
        <w:rPr>
          <w:bCs/>
          <w:iCs/>
          <w:sz w:val="26"/>
          <w:szCs w:val="26"/>
          <w:lang w:val="nb-NO"/>
        </w:rPr>
        <w:t>02</w:t>
      </w:r>
      <w:r w:rsidR="002210E5" w:rsidRPr="000C6ECA">
        <w:rPr>
          <w:bCs/>
          <w:iCs/>
          <w:sz w:val="26"/>
          <w:szCs w:val="26"/>
          <w:lang w:val="nb-NO"/>
        </w:rPr>
        <w:t xml:space="preserve"> </w:t>
      </w:r>
      <w:r w:rsidRPr="000C6ECA">
        <w:rPr>
          <w:bCs/>
          <w:iCs/>
          <w:sz w:val="26"/>
          <w:szCs w:val="26"/>
          <w:lang w:val="nb-NO"/>
        </w:rPr>
        <w:t>anh</w:t>
      </w:r>
      <w:r w:rsidR="002210E5" w:rsidRPr="000C6ECA">
        <w:rPr>
          <w:bCs/>
          <w:iCs/>
          <w:sz w:val="26"/>
          <w:szCs w:val="26"/>
          <w:lang w:val="nb-NO"/>
        </w:rPr>
        <w:t xml:space="preserve"> </w:t>
      </w:r>
      <w:r w:rsidRPr="000C6ECA">
        <w:rPr>
          <w:bCs/>
          <w:iCs/>
          <w:sz w:val="26"/>
          <w:szCs w:val="26"/>
          <w:lang w:val="nb-NO"/>
        </w:rPr>
        <w:t>em.</w:t>
      </w:r>
      <w:r w:rsidR="002210E5" w:rsidRPr="000C6ECA">
        <w:rPr>
          <w:bCs/>
          <w:iCs/>
          <w:sz w:val="26"/>
          <w:szCs w:val="26"/>
          <w:lang w:val="nb-NO"/>
        </w:rPr>
        <w:t xml:space="preserve"> </w:t>
      </w:r>
      <w:r w:rsidRPr="000C6ECA">
        <w:rPr>
          <w:bCs/>
          <w:iCs/>
          <w:sz w:val="26"/>
          <w:szCs w:val="26"/>
          <w:lang w:val="nb-NO"/>
        </w:rPr>
        <w:t>Trường</w:t>
      </w:r>
      <w:r w:rsidR="002210E5" w:rsidRPr="000C6ECA">
        <w:rPr>
          <w:bCs/>
          <w:iCs/>
          <w:sz w:val="26"/>
          <w:szCs w:val="26"/>
          <w:lang w:val="nb-NO"/>
        </w:rPr>
        <w:t xml:space="preserve"> </w:t>
      </w:r>
      <w:r w:rsidRPr="000C6ECA">
        <w:rPr>
          <w:bCs/>
          <w:iCs/>
          <w:sz w:val="26"/>
          <w:szCs w:val="26"/>
          <w:lang w:val="nb-NO"/>
        </w:rPr>
        <w:t>hợp</w:t>
      </w:r>
      <w:r w:rsidR="002210E5" w:rsidRPr="000C6ECA">
        <w:rPr>
          <w:bCs/>
          <w:iCs/>
          <w:sz w:val="26"/>
          <w:szCs w:val="26"/>
          <w:lang w:val="nb-NO"/>
        </w:rPr>
        <w:t xml:space="preserve"> </w:t>
      </w:r>
      <w:r w:rsidRPr="000C6ECA">
        <w:rPr>
          <w:bCs/>
          <w:iCs/>
          <w:sz w:val="26"/>
          <w:szCs w:val="26"/>
          <w:lang w:val="nb-NO"/>
        </w:rPr>
        <w:t>này,</w:t>
      </w:r>
      <w:r w:rsidR="002210E5" w:rsidRPr="000C6ECA">
        <w:rPr>
          <w:bCs/>
          <w:iCs/>
          <w:sz w:val="26"/>
          <w:szCs w:val="26"/>
          <w:lang w:val="nb-NO"/>
        </w:rPr>
        <w:t xml:space="preserve"> </w:t>
      </w:r>
      <w:r w:rsidRPr="000C6ECA">
        <w:rPr>
          <w:bCs/>
          <w:iCs/>
          <w:sz w:val="26"/>
          <w:szCs w:val="26"/>
          <w:lang w:val="nb-NO"/>
        </w:rPr>
        <w:t>một</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là</w:t>
      </w:r>
      <w:r w:rsidR="002210E5" w:rsidRPr="000C6ECA">
        <w:rPr>
          <w:bCs/>
          <w:iCs/>
          <w:sz w:val="26"/>
          <w:szCs w:val="26"/>
          <w:lang w:val="nb-NO"/>
        </w:rPr>
        <w:t xml:space="preserve"> </w:t>
      </w:r>
      <w:r w:rsidRPr="000C6ECA">
        <w:rPr>
          <w:bCs/>
          <w:iCs/>
          <w:sz w:val="26"/>
          <w:szCs w:val="26"/>
          <w:lang w:val="nb-NO"/>
        </w:rPr>
        <w:t>chủ</w:t>
      </w:r>
      <w:r w:rsidR="002210E5" w:rsidRPr="000C6ECA">
        <w:rPr>
          <w:bCs/>
          <w:iCs/>
          <w:sz w:val="26"/>
          <w:szCs w:val="26"/>
          <w:lang w:val="nb-NO"/>
        </w:rPr>
        <w:t xml:space="preserve"> </w:t>
      </w:r>
      <w:r w:rsidRPr="000C6ECA">
        <w:rPr>
          <w:bCs/>
          <w:iCs/>
          <w:sz w:val="26"/>
          <w:szCs w:val="26"/>
          <w:lang w:val="nb-NO"/>
        </w:rPr>
        <w:t>hộ,</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thứ</w:t>
      </w:r>
      <w:r w:rsidR="002210E5" w:rsidRPr="000C6ECA">
        <w:rPr>
          <w:bCs/>
          <w:iCs/>
          <w:sz w:val="26"/>
          <w:szCs w:val="26"/>
          <w:lang w:val="nb-NO"/>
        </w:rPr>
        <w:t xml:space="preserve"> </w:t>
      </w:r>
      <w:r w:rsidRPr="000C6ECA">
        <w:rPr>
          <w:bCs/>
          <w:iCs/>
          <w:sz w:val="26"/>
          <w:szCs w:val="26"/>
          <w:lang w:val="nb-NO"/>
        </w:rPr>
        <w:t>2</w:t>
      </w:r>
      <w:r w:rsidR="002210E5" w:rsidRPr="000C6ECA">
        <w:rPr>
          <w:bCs/>
          <w:iCs/>
          <w:sz w:val="26"/>
          <w:szCs w:val="26"/>
          <w:lang w:val="nb-NO"/>
        </w:rPr>
        <w:t xml:space="preserve"> </w:t>
      </w:r>
      <w:r w:rsidRPr="000C6ECA">
        <w:rPr>
          <w:bCs/>
          <w:iCs/>
          <w:sz w:val="26"/>
          <w:szCs w:val="26"/>
          <w:lang w:val="nb-NO"/>
        </w:rPr>
        <w:t>là</w:t>
      </w:r>
      <w:r w:rsidR="002210E5" w:rsidRPr="000C6ECA">
        <w:rPr>
          <w:bCs/>
          <w:iCs/>
          <w:sz w:val="26"/>
          <w:szCs w:val="26"/>
          <w:lang w:val="nb-NO"/>
        </w:rPr>
        <w:t xml:space="preserve"> </w:t>
      </w:r>
      <w:r w:rsidRPr="000C6ECA">
        <w:rPr>
          <w:bCs/>
          <w:iCs/>
          <w:sz w:val="26"/>
          <w:szCs w:val="26"/>
          <w:lang w:val="nb-NO"/>
        </w:rPr>
        <w:t>“Quan</w:t>
      </w:r>
      <w:r w:rsidR="002210E5" w:rsidRPr="000C6ECA">
        <w:rPr>
          <w:bCs/>
          <w:iCs/>
          <w:sz w:val="26"/>
          <w:szCs w:val="26"/>
          <w:lang w:val="nb-NO"/>
        </w:rPr>
        <w:t xml:space="preserve"> </w:t>
      </w:r>
      <w:r w:rsidRPr="000C6ECA">
        <w:rPr>
          <w:bCs/>
          <w:iCs/>
          <w:sz w:val="26"/>
          <w:szCs w:val="26"/>
          <w:lang w:val="nb-NO"/>
        </w:rPr>
        <w:t>hệ</w:t>
      </w:r>
      <w:r w:rsidR="002210E5" w:rsidRPr="000C6ECA">
        <w:rPr>
          <w:bCs/>
          <w:iCs/>
          <w:sz w:val="26"/>
          <w:szCs w:val="26"/>
          <w:lang w:val="nb-NO"/>
        </w:rPr>
        <w:t xml:space="preserve"> </w:t>
      </w:r>
      <w:r w:rsidRPr="000C6ECA">
        <w:rPr>
          <w:bCs/>
          <w:iCs/>
          <w:sz w:val="26"/>
          <w:szCs w:val="26"/>
          <w:lang w:val="nb-NO"/>
        </w:rPr>
        <w:t>gia</w:t>
      </w:r>
      <w:r w:rsidR="002210E5" w:rsidRPr="000C6ECA">
        <w:rPr>
          <w:bCs/>
          <w:iCs/>
          <w:sz w:val="26"/>
          <w:szCs w:val="26"/>
          <w:lang w:val="nb-NO"/>
        </w:rPr>
        <w:t xml:space="preserve"> </w:t>
      </w:r>
      <w:r w:rsidRPr="000C6ECA">
        <w:rPr>
          <w:bCs/>
          <w:iCs/>
          <w:sz w:val="26"/>
          <w:szCs w:val="26"/>
          <w:lang w:val="nb-NO"/>
        </w:rPr>
        <w:t>đình</w:t>
      </w:r>
      <w:r w:rsidR="002210E5" w:rsidRPr="000C6ECA">
        <w:rPr>
          <w:bCs/>
          <w:iCs/>
          <w:sz w:val="26"/>
          <w:szCs w:val="26"/>
          <w:lang w:val="nb-NO"/>
        </w:rPr>
        <w:t xml:space="preserve"> </w:t>
      </w:r>
      <w:r w:rsidRPr="000C6ECA">
        <w:rPr>
          <w:bCs/>
          <w:iCs/>
          <w:sz w:val="26"/>
          <w:szCs w:val="26"/>
          <w:lang w:val="nb-NO"/>
        </w:rPr>
        <w:t>khác”.</w:t>
      </w:r>
    </w:p>
    <w:p w14:paraId="643A1F7F" w14:textId="77777777" w:rsidR="002210E5" w:rsidRPr="000C6ECA" w:rsidRDefault="00F1642C" w:rsidP="00817F85">
      <w:pPr>
        <w:spacing w:before="120" w:line="276"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3:</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là</w:t>
      </w:r>
      <w:r w:rsidR="002210E5" w:rsidRPr="000C6ECA">
        <w:rPr>
          <w:b/>
          <w:sz w:val="26"/>
          <w:szCs w:val="26"/>
        </w:rPr>
        <w:t xml:space="preserve"> </w:t>
      </w:r>
      <w:r w:rsidRPr="000C6ECA">
        <w:rPr>
          <w:b/>
          <w:sz w:val="26"/>
          <w:szCs w:val="26"/>
        </w:rPr>
        <w:t>nam</w:t>
      </w:r>
      <w:r w:rsidR="002210E5" w:rsidRPr="000C6ECA">
        <w:rPr>
          <w:b/>
          <w:sz w:val="26"/>
          <w:szCs w:val="26"/>
        </w:rPr>
        <w:t xml:space="preserve"> </w:t>
      </w:r>
      <w:r w:rsidRPr="000C6ECA">
        <w:rPr>
          <w:b/>
          <w:sz w:val="26"/>
          <w:szCs w:val="26"/>
        </w:rPr>
        <w:t>hay</w:t>
      </w:r>
      <w:r w:rsidR="002210E5" w:rsidRPr="000C6ECA">
        <w:rPr>
          <w:b/>
          <w:sz w:val="26"/>
          <w:szCs w:val="26"/>
        </w:rPr>
        <w:t xml:space="preserve"> </w:t>
      </w:r>
      <w:r w:rsidRPr="000C6ECA">
        <w:rPr>
          <w:b/>
          <w:sz w:val="26"/>
          <w:szCs w:val="26"/>
        </w:rPr>
        <w:t>nữ?</w:t>
      </w:r>
    </w:p>
    <w:p w14:paraId="24D7402D" w14:textId="77777777" w:rsidR="002210E5" w:rsidRPr="000C6ECA" w:rsidRDefault="00F1642C" w:rsidP="00817F85">
      <w:pPr>
        <w:widowControl w:val="0"/>
        <w:tabs>
          <w:tab w:val="left" w:pos="0"/>
        </w:tabs>
        <w:spacing w:before="120" w:line="276" w:lineRule="auto"/>
        <w:ind w:firstLine="567"/>
        <w:jc w:val="both"/>
        <w:rPr>
          <w:bCs/>
          <w:iCs/>
          <w:sz w:val="26"/>
          <w:szCs w:val="26"/>
          <w:lang w:val="nb-NO"/>
        </w:rPr>
      </w:pPr>
      <w:r w:rsidRPr="000C6ECA">
        <w:rPr>
          <w:bCs/>
          <w:iCs/>
          <w:sz w:val="26"/>
          <w:szCs w:val="26"/>
          <w:lang w:val="nb-NO"/>
        </w:rPr>
        <w:t>Đối</w:t>
      </w:r>
      <w:r w:rsidR="002210E5" w:rsidRPr="000C6ECA">
        <w:rPr>
          <w:bCs/>
          <w:iCs/>
          <w:sz w:val="26"/>
          <w:szCs w:val="26"/>
          <w:lang w:val="nb-NO"/>
        </w:rPr>
        <w:t xml:space="preserve"> </w:t>
      </w:r>
      <w:r w:rsidRPr="000C6ECA">
        <w:rPr>
          <w:bCs/>
          <w:iCs/>
          <w:sz w:val="26"/>
          <w:szCs w:val="26"/>
          <w:lang w:val="nb-NO"/>
        </w:rPr>
        <w:t>với</w:t>
      </w:r>
      <w:r w:rsidR="002210E5" w:rsidRPr="000C6ECA">
        <w:rPr>
          <w:bCs/>
          <w:iCs/>
          <w:sz w:val="26"/>
          <w:szCs w:val="26"/>
          <w:lang w:val="nb-NO"/>
        </w:rPr>
        <w:t xml:space="preserve"> </w:t>
      </w:r>
      <w:r w:rsidRPr="000C6ECA">
        <w:rPr>
          <w:bCs/>
          <w:iCs/>
          <w:sz w:val="26"/>
          <w:szCs w:val="26"/>
          <w:lang w:val="nb-NO"/>
        </w:rPr>
        <w:t>những</w:t>
      </w:r>
      <w:r w:rsidR="002210E5" w:rsidRPr="000C6ECA">
        <w:rPr>
          <w:bCs/>
          <w:iCs/>
          <w:sz w:val="26"/>
          <w:szCs w:val="26"/>
          <w:lang w:val="nb-NO"/>
        </w:rPr>
        <w:t xml:space="preserve"> </w:t>
      </w:r>
      <w:r w:rsidRPr="000C6ECA">
        <w:rPr>
          <w:bCs/>
          <w:iCs/>
          <w:sz w:val="26"/>
          <w:szCs w:val="26"/>
          <w:lang w:val="nb-NO"/>
        </w:rPr>
        <w:t>ĐTĐT</w:t>
      </w:r>
      <w:r w:rsidR="002210E5" w:rsidRPr="000C6ECA">
        <w:rPr>
          <w:bCs/>
          <w:iCs/>
          <w:sz w:val="26"/>
          <w:szCs w:val="26"/>
          <w:lang w:val="nb-NO"/>
        </w:rPr>
        <w:t xml:space="preserve"> </w:t>
      </w:r>
      <w:r w:rsidRPr="000C6ECA">
        <w:rPr>
          <w:bCs/>
          <w:iCs/>
          <w:sz w:val="26"/>
          <w:szCs w:val="26"/>
          <w:lang w:val="nb-NO"/>
        </w:rPr>
        <w:t>được</w:t>
      </w:r>
      <w:r w:rsidR="002210E5" w:rsidRPr="000C6ECA">
        <w:rPr>
          <w:bCs/>
          <w:iCs/>
          <w:sz w:val="26"/>
          <w:szCs w:val="26"/>
          <w:lang w:val="nb-NO"/>
        </w:rPr>
        <w:t xml:space="preserve"> </w:t>
      </w:r>
      <w:r w:rsidRPr="000C6ECA">
        <w:rPr>
          <w:bCs/>
          <w:iCs/>
          <w:sz w:val="26"/>
          <w:szCs w:val="26"/>
          <w:lang w:val="nb-NO"/>
        </w:rPr>
        <w:t>phỏng</w:t>
      </w:r>
      <w:r w:rsidR="002210E5" w:rsidRPr="000C6ECA">
        <w:rPr>
          <w:bCs/>
          <w:iCs/>
          <w:sz w:val="26"/>
          <w:szCs w:val="26"/>
          <w:lang w:val="nb-NO"/>
        </w:rPr>
        <w:t xml:space="preserve"> </w:t>
      </w:r>
      <w:r w:rsidRPr="000C6ECA">
        <w:rPr>
          <w:bCs/>
          <w:iCs/>
          <w:sz w:val="26"/>
          <w:szCs w:val="26"/>
          <w:lang w:val="nb-NO"/>
        </w:rPr>
        <w:t>vấn</w:t>
      </w:r>
      <w:r w:rsidR="002210E5" w:rsidRPr="000C6ECA">
        <w:rPr>
          <w:bCs/>
          <w:iCs/>
          <w:sz w:val="26"/>
          <w:szCs w:val="26"/>
          <w:lang w:val="nb-NO"/>
        </w:rPr>
        <w:t xml:space="preserve"> </w:t>
      </w:r>
      <w:r w:rsidRPr="000C6ECA">
        <w:rPr>
          <w:bCs/>
          <w:iCs/>
          <w:sz w:val="26"/>
          <w:szCs w:val="26"/>
          <w:lang w:val="nb-NO"/>
        </w:rPr>
        <w:t>trực</w:t>
      </w:r>
      <w:r w:rsidR="002210E5" w:rsidRPr="000C6ECA">
        <w:rPr>
          <w:bCs/>
          <w:iCs/>
          <w:sz w:val="26"/>
          <w:szCs w:val="26"/>
          <w:lang w:val="nb-NO"/>
        </w:rPr>
        <w:t xml:space="preserve"> </w:t>
      </w:r>
      <w:r w:rsidRPr="000C6ECA">
        <w:rPr>
          <w:bCs/>
          <w:iCs/>
          <w:sz w:val="26"/>
          <w:szCs w:val="26"/>
          <w:lang w:val="nb-NO"/>
        </w:rPr>
        <w:t>tiếp,</w:t>
      </w:r>
      <w:r w:rsidR="002210E5" w:rsidRPr="000C6ECA">
        <w:rPr>
          <w:bCs/>
          <w:iCs/>
          <w:sz w:val="26"/>
          <w:szCs w:val="26"/>
          <w:lang w:val="nb-NO"/>
        </w:rPr>
        <w:t xml:space="preserve"> </w:t>
      </w:r>
      <w:r w:rsidRPr="000C6ECA">
        <w:rPr>
          <w:bCs/>
          <w:iCs/>
          <w:sz w:val="26"/>
          <w:szCs w:val="26"/>
          <w:lang w:val="nb-NO"/>
        </w:rPr>
        <w:t>hoặc</w:t>
      </w:r>
      <w:r w:rsidR="002210E5" w:rsidRPr="000C6ECA">
        <w:rPr>
          <w:bCs/>
          <w:iCs/>
          <w:sz w:val="26"/>
          <w:szCs w:val="26"/>
          <w:lang w:val="nb-NO"/>
        </w:rPr>
        <w:t xml:space="preserve"> </w:t>
      </w:r>
      <w:r w:rsidRPr="000C6ECA">
        <w:rPr>
          <w:bCs/>
          <w:iCs/>
          <w:sz w:val="26"/>
          <w:szCs w:val="26"/>
          <w:lang w:val="nb-NO"/>
        </w:rPr>
        <w:t>có</w:t>
      </w:r>
      <w:r w:rsidR="002210E5" w:rsidRPr="000C6ECA">
        <w:rPr>
          <w:bCs/>
          <w:iCs/>
          <w:sz w:val="26"/>
          <w:szCs w:val="26"/>
          <w:lang w:val="nb-NO"/>
        </w:rPr>
        <w:t xml:space="preserve"> </w:t>
      </w:r>
      <w:r w:rsidRPr="000C6ECA">
        <w:rPr>
          <w:bCs/>
          <w:iCs/>
          <w:sz w:val="26"/>
          <w:szCs w:val="26"/>
          <w:lang w:val="nb-NO"/>
        </w:rPr>
        <w:t>mặt</w:t>
      </w:r>
      <w:r w:rsidR="002210E5" w:rsidRPr="000C6ECA">
        <w:rPr>
          <w:bCs/>
          <w:iCs/>
          <w:sz w:val="26"/>
          <w:szCs w:val="26"/>
          <w:lang w:val="nb-NO"/>
        </w:rPr>
        <w:t xml:space="preserve"> </w:t>
      </w:r>
      <w:r w:rsidRPr="000C6ECA">
        <w:rPr>
          <w:bCs/>
          <w:iCs/>
          <w:sz w:val="26"/>
          <w:szCs w:val="26"/>
          <w:lang w:val="nb-NO"/>
        </w:rPr>
        <w:t>ở</w:t>
      </w:r>
      <w:r w:rsidR="002210E5" w:rsidRPr="000C6ECA">
        <w:rPr>
          <w:bCs/>
          <w:iCs/>
          <w:sz w:val="26"/>
          <w:szCs w:val="26"/>
          <w:lang w:val="nb-NO"/>
        </w:rPr>
        <w:t xml:space="preserve"> </w:t>
      </w:r>
      <w:r w:rsidRPr="000C6ECA">
        <w:rPr>
          <w:bCs/>
          <w:iCs/>
          <w:sz w:val="26"/>
          <w:szCs w:val="26"/>
          <w:lang w:val="nb-NO"/>
        </w:rPr>
        <w:t>nhà</w:t>
      </w:r>
      <w:r w:rsidR="002210E5" w:rsidRPr="000C6ECA">
        <w:rPr>
          <w:bCs/>
          <w:iCs/>
          <w:sz w:val="26"/>
          <w:szCs w:val="26"/>
          <w:lang w:val="nb-NO"/>
        </w:rPr>
        <w:t xml:space="preserve"> </w:t>
      </w:r>
      <w:r w:rsidRPr="000C6ECA">
        <w:rPr>
          <w:bCs/>
          <w:iCs/>
          <w:sz w:val="26"/>
          <w:szCs w:val="26"/>
          <w:lang w:val="nb-NO"/>
        </w:rPr>
        <w:t>trong</w:t>
      </w:r>
      <w:r w:rsidR="002210E5" w:rsidRPr="000C6ECA">
        <w:rPr>
          <w:bCs/>
          <w:iCs/>
          <w:sz w:val="26"/>
          <w:szCs w:val="26"/>
          <w:lang w:val="nb-NO"/>
        </w:rPr>
        <w:t xml:space="preserve"> </w:t>
      </w:r>
      <w:r w:rsidRPr="000C6ECA">
        <w:rPr>
          <w:bCs/>
          <w:iCs/>
          <w:sz w:val="26"/>
          <w:szCs w:val="26"/>
          <w:lang w:val="nb-NO"/>
        </w:rPr>
        <w:t>khi</w:t>
      </w:r>
      <w:r w:rsidR="002210E5" w:rsidRPr="000C6ECA">
        <w:rPr>
          <w:bCs/>
          <w:iCs/>
          <w:sz w:val="26"/>
          <w:szCs w:val="26"/>
          <w:lang w:val="nb-NO"/>
        </w:rPr>
        <w:t xml:space="preserve"> </w:t>
      </w:r>
      <w:r w:rsidRPr="000C6ECA">
        <w:rPr>
          <w:bCs/>
          <w:iCs/>
          <w:sz w:val="26"/>
          <w:szCs w:val="26"/>
          <w:lang w:val="nb-NO"/>
        </w:rPr>
        <w:t>phỏng</w:t>
      </w:r>
      <w:r w:rsidR="002210E5" w:rsidRPr="000C6ECA">
        <w:rPr>
          <w:bCs/>
          <w:iCs/>
          <w:sz w:val="26"/>
          <w:szCs w:val="26"/>
          <w:lang w:val="nb-NO"/>
        </w:rPr>
        <w:t xml:space="preserve"> </w:t>
      </w:r>
      <w:r w:rsidRPr="000C6ECA">
        <w:rPr>
          <w:bCs/>
          <w:iCs/>
          <w:sz w:val="26"/>
          <w:szCs w:val="26"/>
          <w:lang w:val="nb-NO"/>
        </w:rPr>
        <w:t>vấn</w:t>
      </w:r>
      <w:r w:rsidR="002210E5" w:rsidRPr="000C6ECA">
        <w:rPr>
          <w:bCs/>
          <w:iCs/>
          <w:sz w:val="26"/>
          <w:szCs w:val="26"/>
          <w:lang w:val="nb-NO"/>
        </w:rPr>
        <w:t xml:space="preserve"> </w:t>
      </w:r>
      <w:r w:rsidRPr="000C6ECA">
        <w:rPr>
          <w:bCs/>
          <w:iCs/>
          <w:sz w:val="26"/>
          <w:szCs w:val="26"/>
          <w:lang w:val="nb-NO"/>
        </w:rPr>
        <w:t>thì</w:t>
      </w:r>
      <w:r w:rsidR="002210E5" w:rsidRPr="000C6ECA">
        <w:rPr>
          <w:bCs/>
          <w:iCs/>
          <w:sz w:val="26"/>
          <w:szCs w:val="26"/>
          <w:lang w:val="nb-NO"/>
        </w:rPr>
        <w:t xml:space="preserve"> </w:t>
      </w:r>
      <w:r w:rsidRPr="000C6ECA">
        <w:rPr>
          <w:bCs/>
          <w:iCs/>
          <w:sz w:val="26"/>
          <w:szCs w:val="26"/>
          <w:lang w:val="nb-NO"/>
        </w:rPr>
        <w:t>ĐTV</w:t>
      </w:r>
      <w:r w:rsidR="002210E5" w:rsidRPr="000C6ECA">
        <w:rPr>
          <w:bCs/>
          <w:iCs/>
          <w:sz w:val="26"/>
          <w:szCs w:val="26"/>
          <w:lang w:val="nb-NO"/>
        </w:rPr>
        <w:t xml:space="preserve"> </w:t>
      </w:r>
      <w:r w:rsidRPr="000C6ECA">
        <w:rPr>
          <w:bCs/>
          <w:iCs/>
          <w:sz w:val="26"/>
          <w:szCs w:val="26"/>
          <w:lang w:val="nb-NO"/>
        </w:rPr>
        <w:t>có</w:t>
      </w:r>
      <w:r w:rsidR="002210E5" w:rsidRPr="000C6ECA">
        <w:rPr>
          <w:bCs/>
          <w:iCs/>
          <w:sz w:val="26"/>
          <w:szCs w:val="26"/>
          <w:lang w:val="nb-NO"/>
        </w:rPr>
        <w:t xml:space="preserve"> </w:t>
      </w:r>
      <w:r w:rsidRPr="000C6ECA">
        <w:rPr>
          <w:bCs/>
          <w:iCs/>
          <w:sz w:val="26"/>
          <w:szCs w:val="26"/>
          <w:lang w:val="nb-NO"/>
        </w:rPr>
        <w:t>thể</w:t>
      </w:r>
      <w:r w:rsidR="002210E5" w:rsidRPr="000C6ECA">
        <w:rPr>
          <w:bCs/>
          <w:iCs/>
          <w:sz w:val="26"/>
          <w:szCs w:val="26"/>
          <w:lang w:val="nb-NO"/>
        </w:rPr>
        <w:t xml:space="preserve"> </w:t>
      </w:r>
      <w:r w:rsidRPr="000C6ECA">
        <w:rPr>
          <w:bCs/>
          <w:iCs/>
          <w:sz w:val="26"/>
          <w:szCs w:val="26"/>
          <w:lang w:val="nb-NO"/>
        </w:rPr>
        <w:t>xác</w:t>
      </w:r>
      <w:r w:rsidR="002210E5" w:rsidRPr="000C6ECA">
        <w:rPr>
          <w:bCs/>
          <w:iCs/>
          <w:sz w:val="26"/>
          <w:szCs w:val="26"/>
          <w:lang w:val="nb-NO"/>
        </w:rPr>
        <w:t xml:space="preserve"> </w:t>
      </w:r>
      <w:r w:rsidRPr="000C6ECA">
        <w:rPr>
          <w:bCs/>
          <w:iCs/>
          <w:sz w:val="26"/>
          <w:szCs w:val="26"/>
          <w:lang w:val="nb-NO"/>
        </w:rPr>
        <w:t>định</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đó</w:t>
      </w:r>
      <w:r w:rsidR="002210E5" w:rsidRPr="000C6ECA">
        <w:rPr>
          <w:bCs/>
          <w:iCs/>
          <w:sz w:val="26"/>
          <w:szCs w:val="26"/>
          <w:lang w:val="nb-NO"/>
        </w:rPr>
        <w:t xml:space="preserve"> </w:t>
      </w:r>
      <w:r w:rsidRPr="000C6ECA">
        <w:rPr>
          <w:bCs/>
          <w:iCs/>
          <w:sz w:val="26"/>
          <w:szCs w:val="26"/>
          <w:lang w:val="nb-NO"/>
        </w:rPr>
        <w:t>là</w:t>
      </w:r>
      <w:r w:rsidR="002210E5" w:rsidRPr="000C6ECA">
        <w:rPr>
          <w:bCs/>
          <w:iCs/>
          <w:sz w:val="26"/>
          <w:szCs w:val="26"/>
          <w:lang w:val="nb-NO"/>
        </w:rPr>
        <w:t xml:space="preserve"> </w:t>
      </w:r>
      <w:r w:rsidRPr="000C6ECA">
        <w:rPr>
          <w:bCs/>
          <w:iCs/>
          <w:sz w:val="26"/>
          <w:szCs w:val="26"/>
          <w:lang w:val="nb-NO"/>
        </w:rPr>
        <w:t>nam</w:t>
      </w:r>
      <w:r w:rsidR="002210E5" w:rsidRPr="000C6ECA">
        <w:rPr>
          <w:bCs/>
          <w:iCs/>
          <w:sz w:val="26"/>
          <w:szCs w:val="26"/>
          <w:lang w:val="nb-NO"/>
        </w:rPr>
        <w:t xml:space="preserve"> </w:t>
      </w:r>
      <w:r w:rsidRPr="000C6ECA">
        <w:rPr>
          <w:bCs/>
          <w:iCs/>
          <w:sz w:val="26"/>
          <w:szCs w:val="26"/>
          <w:lang w:val="nb-NO"/>
        </w:rPr>
        <w:t>hay</w:t>
      </w:r>
      <w:r w:rsidR="002210E5" w:rsidRPr="000C6ECA">
        <w:rPr>
          <w:bCs/>
          <w:iCs/>
          <w:sz w:val="26"/>
          <w:szCs w:val="26"/>
          <w:lang w:val="nb-NO"/>
        </w:rPr>
        <w:t xml:space="preserve"> </w:t>
      </w:r>
      <w:r w:rsidRPr="000C6ECA">
        <w:rPr>
          <w:bCs/>
          <w:iCs/>
          <w:sz w:val="26"/>
          <w:szCs w:val="26"/>
          <w:lang w:val="nb-NO"/>
        </w:rPr>
        <w:t>nữ</w:t>
      </w:r>
      <w:r w:rsidR="002210E5" w:rsidRPr="000C6ECA">
        <w:rPr>
          <w:bCs/>
          <w:iCs/>
          <w:sz w:val="26"/>
          <w:szCs w:val="26"/>
          <w:lang w:val="nb-NO"/>
        </w:rPr>
        <w:t xml:space="preserve"> </w:t>
      </w:r>
      <w:r w:rsidRPr="000C6ECA">
        <w:rPr>
          <w:bCs/>
          <w:iCs/>
          <w:sz w:val="26"/>
          <w:szCs w:val="26"/>
          <w:lang w:val="nb-NO"/>
        </w:rPr>
        <w:t>để</w:t>
      </w:r>
      <w:r w:rsidR="002210E5" w:rsidRPr="000C6ECA">
        <w:rPr>
          <w:bCs/>
          <w:iCs/>
          <w:sz w:val="26"/>
          <w:szCs w:val="26"/>
          <w:lang w:val="nb-NO"/>
        </w:rPr>
        <w:t xml:space="preserve"> </w:t>
      </w:r>
      <w:r w:rsidRPr="000C6ECA">
        <w:rPr>
          <w:bCs/>
          <w:iCs/>
          <w:sz w:val="26"/>
          <w:szCs w:val="26"/>
          <w:lang w:val="nb-NO"/>
        </w:rPr>
        <w:t>đánh</w:t>
      </w:r>
      <w:r w:rsidR="002210E5" w:rsidRPr="000C6ECA">
        <w:rPr>
          <w:bCs/>
          <w:iCs/>
          <w:sz w:val="26"/>
          <w:szCs w:val="26"/>
          <w:lang w:val="nb-NO"/>
        </w:rPr>
        <w:t xml:space="preserve"> </w:t>
      </w:r>
      <w:r w:rsidRPr="000C6ECA">
        <w:rPr>
          <w:bCs/>
          <w:iCs/>
          <w:sz w:val="26"/>
          <w:szCs w:val="26"/>
          <w:lang w:val="nb-NO"/>
        </w:rPr>
        <w:t>dấu</w:t>
      </w:r>
      <w:r w:rsidR="002210E5" w:rsidRPr="000C6ECA">
        <w:rPr>
          <w:bCs/>
          <w:iCs/>
          <w:sz w:val="26"/>
          <w:szCs w:val="26"/>
          <w:lang w:val="nb-NO"/>
        </w:rPr>
        <w:t xml:space="preserve"> </w:t>
      </w:r>
      <w:r w:rsidRPr="000C6ECA">
        <w:rPr>
          <w:bCs/>
          <w:iCs/>
          <w:sz w:val="26"/>
          <w:szCs w:val="26"/>
          <w:lang w:val="nb-NO"/>
        </w:rPr>
        <w:t>vào</w:t>
      </w:r>
      <w:r w:rsidR="002210E5" w:rsidRPr="000C6ECA">
        <w:rPr>
          <w:bCs/>
          <w:iCs/>
          <w:sz w:val="26"/>
          <w:szCs w:val="26"/>
          <w:lang w:val="nb-NO"/>
        </w:rPr>
        <w:t xml:space="preserve"> </w:t>
      </w:r>
      <w:r w:rsidRPr="000C6ECA">
        <w:rPr>
          <w:bCs/>
          <w:iCs/>
          <w:sz w:val="26"/>
          <w:szCs w:val="26"/>
          <w:lang w:val="nb-NO"/>
        </w:rPr>
        <w:t>ô</w:t>
      </w:r>
      <w:r w:rsidR="002210E5" w:rsidRPr="000C6ECA">
        <w:rPr>
          <w:bCs/>
          <w:iCs/>
          <w:sz w:val="26"/>
          <w:szCs w:val="26"/>
          <w:lang w:val="nb-NO"/>
        </w:rPr>
        <w:t xml:space="preserve"> </w:t>
      </w:r>
      <w:r w:rsidRPr="000C6ECA">
        <w:rPr>
          <w:bCs/>
          <w:iCs/>
          <w:sz w:val="26"/>
          <w:szCs w:val="26"/>
          <w:lang w:val="nb-NO"/>
        </w:rPr>
        <w:t>mã</w:t>
      </w:r>
      <w:r w:rsidR="002210E5" w:rsidRPr="000C6ECA">
        <w:rPr>
          <w:bCs/>
          <w:iCs/>
          <w:sz w:val="26"/>
          <w:szCs w:val="26"/>
          <w:lang w:val="nb-NO"/>
        </w:rPr>
        <w:t xml:space="preserve"> </w:t>
      </w:r>
      <w:r w:rsidRPr="000C6ECA">
        <w:rPr>
          <w:bCs/>
          <w:iCs/>
          <w:sz w:val="26"/>
          <w:szCs w:val="26"/>
          <w:lang w:val="nb-NO"/>
        </w:rPr>
        <w:t>thích</w:t>
      </w:r>
      <w:r w:rsidR="002210E5" w:rsidRPr="000C6ECA">
        <w:rPr>
          <w:bCs/>
          <w:iCs/>
          <w:sz w:val="26"/>
          <w:szCs w:val="26"/>
          <w:lang w:val="nb-NO"/>
        </w:rPr>
        <w:t xml:space="preserve"> </w:t>
      </w:r>
      <w:r w:rsidRPr="000C6ECA">
        <w:rPr>
          <w:bCs/>
          <w:iCs/>
          <w:sz w:val="26"/>
          <w:szCs w:val="26"/>
          <w:lang w:val="nb-NO"/>
        </w:rPr>
        <w:t>hợp.</w:t>
      </w:r>
      <w:r w:rsidR="002210E5" w:rsidRPr="000C6ECA">
        <w:rPr>
          <w:bCs/>
          <w:iCs/>
          <w:sz w:val="26"/>
          <w:szCs w:val="26"/>
          <w:lang w:val="nb-NO"/>
        </w:rPr>
        <w:t xml:space="preserve"> </w:t>
      </w:r>
      <w:r w:rsidRPr="000C6ECA">
        <w:rPr>
          <w:bCs/>
          <w:iCs/>
          <w:sz w:val="26"/>
          <w:szCs w:val="26"/>
          <w:lang w:val="nb-NO"/>
        </w:rPr>
        <w:t>Tuy</w:t>
      </w:r>
      <w:r w:rsidR="002210E5" w:rsidRPr="000C6ECA">
        <w:rPr>
          <w:bCs/>
          <w:iCs/>
          <w:sz w:val="26"/>
          <w:szCs w:val="26"/>
          <w:lang w:val="nb-NO"/>
        </w:rPr>
        <w:t xml:space="preserve"> </w:t>
      </w:r>
      <w:r w:rsidRPr="000C6ECA">
        <w:rPr>
          <w:bCs/>
          <w:iCs/>
          <w:sz w:val="26"/>
          <w:szCs w:val="26"/>
          <w:lang w:val="nb-NO"/>
        </w:rPr>
        <w:t>nhiên,</w:t>
      </w:r>
      <w:r w:rsidR="002210E5" w:rsidRPr="000C6ECA">
        <w:rPr>
          <w:bCs/>
          <w:iCs/>
          <w:sz w:val="26"/>
          <w:szCs w:val="26"/>
          <w:lang w:val="nb-NO"/>
        </w:rPr>
        <w:t xml:space="preserve"> </w:t>
      </w:r>
      <w:r w:rsidRPr="000C6ECA">
        <w:rPr>
          <w:bCs/>
          <w:iCs/>
          <w:sz w:val="26"/>
          <w:szCs w:val="26"/>
          <w:lang w:val="nb-NO"/>
        </w:rPr>
        <w:t>đối</w:t>
      </w:r>
      <w:r w:rsidR="002210E5" w:rsidRPr="000C6ECA">
        <w:rPr>
          <w:bCs/>
          <w:iCs/>
          <w:sz w:val="26"/>
          <w:szCs w:val="26"/>
          <w:lang w:val="nb-NO"/>
        </w:rPr>
        <w:t xml:space="preserve"> </w:t>
      </w:r>
      <w:r w:rsidRPr="000C6ECA">
        <w:rPr>
          <w:bCs/>
          <w:iCs/>
          <w:sz w:val="26"/>
          <w:szCs w:val="26"/>
          <w:lang w:val="nb-NO"/>
        </w:rPr>
        <w:t>với</w:t>
      </w:r>
      <w:r w:rsidR="002210E5" w:rsidRPr="000C6ECA">
        <w:rPr>
          <w:bCs/>
          <w:iCs/>
          <w:sz w:val="26"/>
          <w:szCs w:val="26"/>
          <w:lang w:val="nb-NO"/>
        </w:rPr>
        <w:t xml:space="preserve"> </w:t>
      </w:r>
      <w:r w:rsidRPr="000C6ECA">
        <w:rPr>
          <w:bCs/>
          <w:iCs/>
          <w:sz w:val="26"/>
          <w:szCs w:val="26"/>
          <w:lang w:val="nb-NO"/>
        </w:rPr>
        <w:t>các</w:t>
      </w:r>
      <w:r w:rsidR="002210E5" w:rsidRPr="000C6ECA">
        <w:rPr>
          <w:bCs/>
          <w:iCs/>
          <w:sz w:val="26"/>
          <w:szCs w:val="26"/>
          <w:lang w:val="nb-NO"/>
        </w:rPr>
        <w:t xml:space="preserve"> </w:t>
      </w:r>
      <w:r w:rsidRPr="000C6ECA">
        <w:rPr>
          <w:bCs/>
          <w:iCs/>
          <w:sz w:val="26"/>
          <w:szCs w:val="26"/>
          <w:lang w:val="nb-NO"/>
        </w:rPr>
        <w:t>cháu</w:t>
      </w:r>
      <w:r w:rsidR="002210E5" w:rsidRPr="000C6ECA">
        <w:rPr>
          <w:bCs/>
          <w:iCs/>
          <w:sz w:val="26"/>
          <w:szCs w:val="26"/>
          <w:lang w:val="nb-NO"/>
        </w:rPr>
        <w:t xml:space="preserve"> </w:t>
      </w:r>
      <w:r w:rsidRPr="000C6ECA">
        <w:rPr>
          <w:bCs/>
          <w:iCs/>
          <w:sz w:val="26"/>
          <w:szCs w:val="26"/>
          <w:lang w:val="nb-NO"/>
        </w:rPr>
        <w:t>nhỏ</w:t>
      </w:r>
      <w:r w:rsidR="002210E5" w:rsidRPr="000C6ECA">
        <w:rPr>
          <w:bCs/>
          <w:iCs/>
          <w:sz w:val="26"/>
          <w:szCs w:val="26"/>
          <w:lang w:val="nb-NO"/>
        </w:rPr>
        <w:t xml:space="preserve"> </w:t>
      </w:r>
      <w:r w:rsidRPr="000C6ECA">
        <w:rPr>
          <w:bCs/>
          <w:iCs/>
          <w:sz w:val="26"/>
          <w:szCs w:val="26"/>
          <w:lang w:val="nb-NO"/>
        </w:rPr>
        <w:t>và</w:t>
      </w:r>
      <w:r w:rsidR="002210E5" w:rsidRPr="000C6ECA">
        <w:rPr>
          <w:bCs/>
          <w:iCs/>
          <w:sz w:val="26"/>
          <w:szCs w:val="26"/>
          <w:lang w:val="nb-NO"/>
        </w:rPr>
        <w:t xml:space="preserve"> </w:t>
      </w:r>
      <w:r w:rsidRPr="000C6ECA">
        <w:rPr>
          <w:bCs/>
          <w:iCs/>
          <w:sz w:val="26"/>
          <w:szCs w:val="26"/>
          <w:lang w:val="nb-NO"/>
        </w:rPr>
        <w:t>những</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đi</w:t>
      </w:r>
      <w:r w:rsidR="002210E5" w:rsidRPr="000C6ECA">
        <w:rPr>
          <w:bCs/>
          <w:iCs/>
          <w:sz w:val="26"/>
          <w:szCs w:val="26"/>
          <w:lang w:val="nb-NO"/>
        </w:rPr>
        <w:t xml:space="preserve"> </w:t>
      </w:r>
      <w:r w:rsidRPr="000C6ECA">
        <w:rPr>
          <w:bCs/>
          <w:iCs/>
          <w:sz w:val="26"/>
          <w:szCs w:val="26"/>
          <w:lang w:val="nb-NO"/>
        </w:rPr>
        <w:t>vắng,</w:t>
      </w:r>
      <w:r w:rsidR="002210E5" w:rsidRPr="000C6ECA">
        <w:rPr>
          <w:bCs/>
          <w:iCs/>
          <w:sz w:val="26"/>
          <w:szCs w:val="26"/>
          <w:lang w:val="nb-NO"/>
        </w:rPr>
        <w:t xml:space="preserve"> </w:t>
      </w:r>
      <w:r w:rsidRPr="000C6ECA">
        <w:rPr>
          <w:bCs/>
          <w:iCs/>
          <w:sz w:val="26"/>
          <w:szCs w:val="26"/>
          <w:lang w:val="nb-NO"/>
        </w:rPr>
        <w:t>ĐTV</w:t>
      </w:r>
      <w:r w:rsidR="002210E5" w:rsidRPr="000C6ECA">
        <w:rPr>
          <w:bCs/>
          <w:iCs/>
          <w:sz w:val="26"/>
          <w:szCs w:val="26"/>
          <w:lang w:val="nb-NO"/>
        </w:rPr>
        <w:t xml:space="preserve"> </w:t>
      </w:r>
      <w:r w:rsidRPr="000C6ECA">
        <w:rPr>
          <w:bCs/>
          <w:iCs/>
          <w:sz w:val="26"/>
          <w:szCs w:val="26"/>
          <w:lang w:val="nb-NO"/>
        </w:rPr>
        <w:t>không</w:t>
      </w:r>
      <w:r w:rsidR="002210E5" w:rsidRPr="000C6ECA">
        <w:rPr>
          <w:bCs/>
          <w:iCs/>
          <w:sz w:val="26"/>
          <w:szCs w:val="26"/>
          <w:lang w:val="nb-NO"/>
        </w:rPr>
        <w:t xml:space="preserve"> </w:t>
      </w:r>
      <w:r w:rsidRPr="000C6ECA">
        <w:rPr>
          <w:bCs/>
          <w:iCs/>
          <w:sz w:val="26"/>
          <w:szCs w:val="26"/>
          <w:lang w:val="nb-NO"/>
        </w:rPr>
        <w:t>được</w:t>
      </w:r>
      <w:r w:rsidR="002210E5" w:rsidRPr="000C6ECA">
        <w:rPr>
          <w:bCs/>
          <w:iCs/>
          <w:sz w:val="26"/>
          <w:szCs w:val="26"/>
          <w:lang w:val="nb-NO"/>
        </w:rPr>
        <w:t xml:space="preserve"> </w:t>
      </w:r>
      <w:r w:rsidRPr="000C6ECA">
        <w:rPr>
          <w:bCs/>
          <w:iCs/>
          <w:sz w:val="26"/>
          <w:szCs w:val="26"/>
          <w:lang w:val="nb-NO"/>
        </w:rPr>
        <w:t>dựa</w:t>
      </w:r>
      <w:r w:rsidR="002210E5" w:rsidRPr="000C6ECA">
        <w:rPr>
          <w:bCs/>
          <w:iCs/>
          <w:sz w:val="26"/>
          <w:szCs w:val="26"/>
          <w:lang w:val="nb-NO"/>
        </w:rPr>
        <w:t xml:space="preserve"> </w:t>
      </w:r>
      <w:r w:rsidRPr="000C6ECA">
        <w:rPr>
          <w:bCs/>
          <w:iCs/>
          <w:sz w:val="26"/>
          <w:szCs w:val="26"/>
          <w:lang w:val="nb-NO"/>
        </w:rPr>
        <w:t>vào</w:t>
      </w:r>
      <w:r w:rsidR="002210E5" w:rsidRPr="000C6ECA">
        <w:rPr>
          <w:bCs/>
          <w:iCs/>
          <w:sz w:val="26"/>
          <w:szCs w:val="26"/>
          <w:lang w:val="nb-NO"/>
        </w:rPr>
        <w:t xml:space="preserve"> </w:t>
      </w:r>
      <w:r w:rsidRPr="000C6ECA">
        <w:rPr>
          <w:bCs/>
          <w:iCs/>
          <w:sz w:val="26"/>
          <w:szCs w:val="26"/>
          <w:lang w:val="nb-NO"/>
        </w:rPr>
        <w:t>“tên</w:t>
      </w:r>
      <w:r w:rsidR="002210E5" w:rsidRPr="000C6ECA">
        <w:rPr>
          <w:bCs/>
          <w:iCs/>
          <w:sz w:val="26"/>
          <w:szCs w:val="26"/>
          <w:lang w:val="nb-NO"/>
        </w:rPr>
        <w:t xml:space="preserve"> </w:t>
      </w:r>
      <w:r w:rsidRPr="000C6ECA">
        <w:rPr>
          <w:bCs/>
          <w:iCs/>
          <w:sz w:val="26"/>
          <w:szCs w:val="26"/>
          <w:lang w:val="nb-NO"/>
        </w:rPr>
        <w:t>đệm”</w:t>
      </w:r>
      <w:r w:rsidR="002210E5" w:rsidRPr="000C6ECA">
        <w:rPr>
          <w:bCs/>
          <w:iCs/>
          <w:sz w:val="26"/>
          <w:szCs w:val="26"/>
          <w:lang w:val="nb-NO"/>
        </w:rPr>
        <w:t xml:space="preserve"> </w:t>
      </w:r>
      <w:r w:rsidRPr="000C6ECA">
        <w:rPr>
          <w:bCs/>
          <w:iCs/>
          <w:sz w:val="26"/>
          <w:szCs w:val="26"/>
          <w:lang w:val="nb-NO"/>
        </w:rPr>
        <w:t>để</w:t>
      </w:r>
      <w:r w:rsidR="002210E5" w:rsidRPr="000C6ECA">
        <w:rPr>
          <w:bCs/>
          <w:iCs/>
          <w:sz w:val="26"/>
          <w:szCs w:val="26"/>
          <w:lang w:val="nb-NO"/>
        </w:rPr>
        <w:t xml:space="preserve"> </w:t>
      </w:r>
      <w:r w:rsidRPr="000C6ECA">
        <w:rPr>
          <w:bCs/>
          <w:iCs/>
          <w:sz w:val="26"/>
          <w:szCs w:val="26"/>
          <w:lang w:val="nb-NO"/>
        </w:rPr>
        <w:t>suy</w:t>
      </w:r>
      <w:r w:rsidR="002210E5" w:rsidRPr="000C6ECA">
        <w:rPr>
          <w:bCs/>
          <w:iCs/>
          <w:sz w:val="26"/>
          <w:szCs w:val="26"/>
          <w:lang w:val="nb-NO"/>
        </w:rPr>
        <w:t xml:space="preserve"> </w:t>
      </w:r>
      <w:r w:rsidRPr="000C6ECA">
        <w:rPr>
          <w:bCs/>
          <w:iCs/>
          <w:sz w:val="26"/>
          <w:szCs w:val="26"/>
          <w:lang w:val="nb-NO"/>
        </w:rPr>
        <w:t>đoán</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đó</w:t>
      </w:r>
      <w:r w:rsidR="002210E5" w:rsidRPr="000C6ECA">
        <w:rPr>
          <w:bCs/>
          <w:iCs/>
          <w:sz w:val="26"/>
          <w:szCs w:val="26"/>
          <w:lang w:val="nb-NO"/>
        </w:rPr>
        <w:t xml:space="preserve"> </w:t>
      </w:r>
      <w:r w:rsidRPr="000C6ECA">
        <w:rPr>
          <w:bCs/>
          <w:iCs/>
          <w:sz w:val="26"/>
          <w:szCs w:val="26"/>
          <w:lang w:val="nb-NO"/>
        </w:rPr>
        <w:t>là</w:t>
      </w:r>
      <w:r w:rsidR="002210E5" w:rsidRPr="000C6ECA">
        <w:rPr>
          <w:bCs/>
          <w:iCs/>
          <w:sz w:val="26"/>
          <w:szCs w:val="26"/>
          <w:lang w:val="nb-NO"/>
        </w:rPr>
        <w:t xml:space="preserve"> </w:t>
      </w:r>
      <w:r w:rsidRPr="000C6ECA">
        <w:rPr>
          <w:bCs/>
          <w:iCs/>
          <w:sz w:val="26"/>
          <w:szCs w:val="26"/>
          <w:lang w:val="nb-NO"/>
        </w:rPr>
        <w:t>nam</w:t>
      </w:r>
      <w:r w:rsidR="002210E5" w:rsidRPr="000C6ECA">
        <w:rPr>
          <w:bCs/>
          <w:iCs/>
          <w:sz w:val="26"/>
          <w:szCs w:val="26"/>
          <w:lang w:val="nb-NO"/>
        </w:rPr>
        <w:t xml:space="preserve"> </w:t>
      </w:r>
      <w:r w:rsidRPr="000C6ECA">
        <w:rPr>
          <w:bCs/>
          <w:iCs/>
          <w:sz w:val="26"/>
          <w:szCs w:val="26"/>
          <w:lang w:val="nb-NO"/>
        </w:rPr>
        <w:t>hay</w:t>
      </w:r>
      <w:r w:rsidR="002210E5" w:rsidRPr="000C6ECA">
        <w:rPr>
          <w:bCs/>
          <w:iCs/>
          <w:sz w:val="26"/>
          <w:szCs w:val="26"/>
          <w:lang w:val="nb-NO"/>
        </w:rPr>
        <w:t xml:space="preserve"> </w:t>
      </w:r>
      <w:r w:rsidRPr="000C6ECA">
        <w:rPr>
          <w:bCs/>
          <w:iCs/>
          <w:sz w:val="26"/>
          <w:szCs w:val="26"/>
          <w:lang w:val="nb-NO"/>
        </w:rPr>
        <w:t>nữ,</w:t>
      </w:r>
      <w:r w:rsidR="002210E5" w:rsidRPr="000C6ECA">
        <w:rPr>
          <w:bCs/>
          <w:iCs/>
          <w:sz w:val="26"/>
          <w:szCs w:val="26"/>
          <w:lang w:val="nb-NO"/>
        </w:rPr>
        <w:t xml:space="preserve"> </w:t>
      </w:r>
      <w:r w:rsidRPr="000C6ECA">
        <w:rPr>
          <w:bCs/>
          <w:iCs/>
          <w:sz w:val="26"/>
          <w:szCs w:val="26"/>
          <w:lang w:val="nb-NO"/>
        </w:rPr>
        <w:t>mà</w:t>
      </w:r>
      <w:r w:rsidR="002210E5" w:rsidRPr="000C6ECA">
        <w:rPr>
          <w:bCs/>
          <w:iCs/>
          <w:sz w:val="26"/>
          <w:szCs w:val="26"/>
          <w:lang w:val="nb-NO"/>
        </w:rPr>
        <w:t xml:space="preserve"> </w:t>
      </w:r>
      <w:r w:rsidRPr="000C6ECA">
        <w:rPr>
          <w:bCs/>
          <w:iCs/>
          <w:sz w:val="26"/>
          <w:szCs w:val="26"/>
          <w:lang w:val="nb-NO"/>
        </w:rPr>
        <w:t>phải</w:t>
      </w:r>
      <w:r w:rsidR="002210E5" w:rsidRPr="000C6ECA">
        <w:rPr>
          <w:bCs/>
          <w:iCs/>
          <w:sz w:val="26"/>
          <w:szCs w:val="26"/>
          <w:lang w:val="nb-NO"/>
        </w:rPr>
        <w:t xml:space="preserve"> </w:t>
      </w:r>
      <w:r w:rsidRPr="000C6ECA">
        <w:rPr>
          <w:bCs/>
          <w:iCs/>
          <w:sz w:val="26"/>
          <w:szCs w:val="26"/>
          <w:lang w:val="nb-NO"/>
        </w:rPr>
        <w:t>hỏi</w:t>
      </w:r>
      <w:r w:rsidR="002210E5" w:rsidRPr="000C6ECA">
        <w:rPr>
          <w:bCs/>
          <w:iCs/>
          <w:sz w:val="26"/>
          <w:szCs w:val="26"/>
          <w:lang w:val="nb-NO"/>
        </w:rPr>
        <w:t xml:space="preserve"> </w:t>
      </w:r>
      <w:r w:rsidRPr="000C6ECA">
        <w:rPr>
          <w:bCs/>
          <w:iCs/>
          <w:sz w:val="26"/>
          <w:szCs w:val="26"/>
          <w:lang w:val="nb-NO"/>
        </w:rPr>
        <w:t>chủ</w:t>
      </w:r>
      <w:r w:rsidR="002210E5" w:rsidRPr="000C6ECA">
        <w:rPr>
          <w:bCs/>
          <w:iCs/>
          <w:sz w:val="26"/>
          <w:szCs w:val="26"/>
          <w:lang w:val="nb-NO"/>
        </w:rPr>
        <w:t xml:space="preserve"> </w:t>
      </w:r>
      <w:r w:rsidRPr="000C6ECA">
        <w:rPr>
          <w:bCs/>
          <w:iCs/>
          <w:sz w:val="26"/>
          <w:szCs w:val="26"/>
          <w:lang w:val="nb-NO"/>
        </w:rPr>
        <w:t>hộ.</w:t>
      </w:r>
    </w:p>
    <w:p w14:paraId="70C5CD8B" w14:textId="77777777" w:rsidR="00F1642C" w:rsidRPr="000C6ECA" w:rsidRDefault="00F1642C" w:rsidP="00817F85">
      <w:pPr>
        <w:widowControl w:val="0"/>
        <w:tabs>
          <w:tab w:val="left" w:pos="0"/>
        </w:tabs>
        <w:spacing w:before="120" w:line="276" w:lineRule="auto"/>
        <w:ind w:firstLine="567"/>
        <w:jc w:val="both"/>
        <w:rPr>
          <w:bCs/>
          <w:iCs/>
          <w:sz w:val="26"/>
          <w:szCs w:val="26"/>
          <w:lang w:val="nb-NO"/>
        </w:rPr>
      </w:pPr>
      <w:r w:rsidRPr="000C6ECA">
        <w:rPr>
          <w:bCs/>
          <w:iCs/>
          <w:sz w:val="26"/>
          <w:szCs w:val="26"/>
          <w:lang w:val="nb-NO"/>
        </w:rPr>
        <w:lastRenderedPageBreak/>
        <w:t>Đối</w:t>
      </w:r>
      <w:r w:rsidR="002210E5" w:rsidRPr="000C6ECA">
        <w:rPr>
          <w:bCs/>
          <w:iCs/>
          <w:sz w:val="26"/>
          <w:szCs w:val="26"/>
          <w:lang w:val="nb-NO"/>
        </w:rPr>
        <w:t xml:space="preserve"> </w:t>
      </w:r>
      <w:r w:rsidRPr="000C6ECA">
        <w:rPr>
          <w:bCs/>
          <w:iCs/>
          <w:sz w:val="26"/>
          <w:szCs w:val="26"/>
          <w:lang w:val="nb-NO"/>
        </w:rPr>
        <w:t>với</w:t>
      </w:r>
      <w:r w:rsidR="002210E5" w:rsidRPr="000C6ECA">
        <w:rPr>
          <w:bCs/>
          <w:iCs/>
          <w:sz w:val="26"/>
          <w:szCs w:val="26"/>
          <w:lang w:val="nb-NO"/>
        </w:rPr>
        <w:t xml:space="preserve"> </w:t>
      </w:r>
      <w:r w:rsidRPr="000C6ECA">
        <w:rPr>
          <w:bCs/>
          <w:iCs/>
          <w:sz w:val="26"/>
          <w:szCs w:val="26"/>
          <w:lang w:val="nb-NO"/>
        </w:rPr>
        <w:t>người</w:t>
      </w:r>
      <w:r w:rsidR="002210E5" w:rsidRPr="000C6ECA">
        <w:rPr>
          <w:bCs/>
          <w:iCs/>
          <w:sz w:val="26"/>
          <w:szCs w:val="26"/>
          <w:lang w:val="nb-NO"/>
        </w:rPr>
        <w:t xml:space="preserve"> </w:t>
      </w:r>
      <w:r w:rsidRPr="000C6ECA">
        <w:rPr>
          <w:bCs/>
          <w:iCs/>
          <w:sz w:val="26"/>
          <w:szCs w:val="26"/>
          <w:lang w:val="nb-NO"/>
        </w:rPr>
        <w:t>có</w:t>
      </w:r>
      <w:r w:rsidR="002210E5" w:rsidRPr="000C6ECA">
        <w:rPr>
          <w:bCs/>
          <w:iCs/>
          <w:sz w:val="26"/>
          <w:szCs w:val="26"/>
          <w:lang w:val="nb-NO"/>
        </w:rPr>
        <w:t xml:space="preserve"> </w:t>
      </w:r>
      <w:r w:rsidRPr="000C6ECA">
        <w:rPr>
          <w:bCs/>
          <w:iCs/>
          <w:sz w:val="26"/>
          <w:szCs w:val="26"/>
          <w:lang w:val="nb-NO"/>
        </w:rPr>
        <w:t>hai</w:t>
      </w:r>
      <w:r w:rsidR="002210E5" w:rsidRPr="000C6ECA">
        <w:rPr>
          <w:bCs/>
          <w:iCs/>
          <w:sz w:val="26"/>
          <w:szCs w:val="26"/>
          <w:lang w:val="nb-NO"/>
        </w:rPr>
        <w:t xml:space="preserve"> </w:t>
      </w:r>
      <w:r w:rsidRPr="000C6ECA">
        <w:rPr>
          <w:bCs/>
          <w:iCs/>
          <w:sz w:val="26"/>
          <w:szCs w:val="26"/>
          <w:lang w:val="nb-NO"/>
        </w:rPr>
        <w:t>giới</w:t>
      </w:r>
      <w:r w:rsidR="002210E5" w:rsidRPr="000C6ECA">
        <w:rPr>
          <w:bCs/>
          <w:iCs/>
          <w:sz w:val="26"/>
          <w:szCs w:val="26"/>
          <w:lang w:val="nb-NO"/>
        </w:rPr>
        <w:t xml:space="preserve"> </w:t>
      </w:r>
      <w:r w:rsidRPr="000C6ECA">
        <w:rPr>
          <w:bCs/>
          <w:iCs/>
          <w:sz w:val="26"/>
          <w:szCs w:val="26"/>
          <w:lang w:val="nb-NO"/>
        </w:rPr>
        <w:t>tính</w:t>
      </w:r>
      <w:r w:rsidR="002210E5" w:rsidRPr="000C6ECA">
        <w:rPr>
          <w:bCs/>
          <w:iCs/>
          <w:sz w:val="26"/>
          <w:szCs w:val="26"/>
          <w:lang w:val="nb-NO"/>
        </w:rPr>
        <w:t xml:space="preserve"> </w:t>
      </w:r>
      <w:r w:rsidRPr="000C6ECA">
        <w:rPr>
          <w:bCs/>
          <w:iCs/>
          <w:sz w:val="26"/>
          <w:szCs w:val="26"/>
          <w:lang w:val="nb-NO"/>
        </w:rPr>
        <w:t>hoặc</w:t>
      </w:r>
      <w:r w:rsidR="002210E5" w:rsidRPr="000C6ECA">
        <w:rPr>
          <w:bCs/>
          <w:iCs/>
          <w:sz w:val="26"/>
          <w:szCs w:val="26"/>
          <w:lang w:val="nb-NO"/>
        </w:rPr>
        <w:t xml:space="preserve"> </w:t>
      </w:r>
      <w:r w:rsidRPr="000C6ECA">
        <w:rPr>
          <w:bCs/>
          <w:iCs/>
          <w:sz w:val="26"/>
          <w:szCs w:val="26"/>
          <w:lang w:val="nb-NO"/>
        </w:rPr>
        <w:t>không</w:t>
      </w:r>
      <w:r w:rsidR="002210E5" w:rsidRPr="000C6ECA">
        <w:rPr>
          <w:bCs/>
          <w:iCs/>
          <w:sz w:val="26"/>
          <w:szCs w:val="26"/>
          <w:lang w:val="nb-NO"/>
        </w:rPr>
        <w:t xml:space="preserve"> </w:t>
      </w:r>
      <w:r w:rsidRPr="000C6ECA">
        <w:rPr>
          <w:bCs/>
          <w:iCs/>
          <w:sz w:val="26"/>
          <w:szCs w:val="26"/>
          <w:lang w:val="nb-NO"/>
        </w:rPr>
        <w:t>phân</w:t>
      </w:r>
      <w:r w:rsidR="002210E5" w:rsidRPr="000C6ECA">
        <w:rPr>
          <w:bCs/>
          <w:iCs/>
          <w:sz w:val="26"/>
          <w:szCs w:val="26"/>
          <w:lang w:val="nb-NO"/>
        </w:rPr>
        <w:t xml:space="preserve"> </w:t>
      </w:r>
      <w:r w:rsidRPr="000C6ECA">
        <w:rPr>
          <w:bCs/>
          <w:iCs/>
          <w:sz w:val="26"/>
          <w:szCs w:val="26"/>
          <w:lang w:val="nb-NO"/>
        </w:rPr>
        <w:t>biệt</w:t>
      </w:r>
      <w:r w:rsidR="002210E5" w:rsidRPr="000C6ECA">
        <w:rPr>
          <w:bCs/>
          <w:iCs/>
          <w:sz w:val="26"/>
          <w:szCs w:val="26"/>
          <w:lang w:val="nb-NO"/>
        </w:rPr>
        <w:t xml:space="preserve"> </w:t>
      </w:r>
      <w:r w:rsidRPr="000C6ECA">
        <w:rPr>
          <w:bCs/>
          <w:iCs/>
          <w:sz w:val="26"/>
          <w:szCs w:val="26"/>
          <w:lang w:val="nb-NO"/>
        </w:rPr>
        <w:t>được</w:t>
      </w:r>
      <w:r w:rsidR="002210E5" w:rsidRPr="000C6ECA">
        <w:rPr>
          <w:bCs/>
          <w:iCs/>
          <w:sz w:val="26"/>
          <w:szCs w:val="26"/>
          <w:lang w:val="nb-NO"/>
        </w:rPr>
        <w:t xml:space="preserve"> </w:t>
      </w:r>
      <w:r w:rsidRPr="000C6ECA">
        <w:rPr>
          <w:bCs/>
          <w:iCs/>
          <w:sz w:val="26"/>
          <w:szCs w:val="26"/>
          <w:lang w:val="nb-NO"/>
        </w:rPr>
        <w:t>giới</w:t>
      </w:r>
      <w:r w:rsidR="002210E5" w:rsidRPr="000C6ECA">
        <w:rPr>
          <w:bCs/>
          <w:iCs/>
          <w:sz w:val="26"/>
          <w:szCs w:val="26"/>
          <w:lang w:val="nb-NO"/>
        </w:rPr>
        <w:t xml:space="preserve"> </w:t>
      </w:r>
      <w:r w:rsidRPr="000C6ECA">
        <w:rPr>
          <w:bCs/>
          <w:iCs/>
          <w:sz w:val="26"/>
          <w:szCs w:val="26"/>
          <w:lang w:val="nb-NO"/>
        </w:rPr>
        <w:t>tính</w:t>
      </w:r>
      <w:r w:rsidR="002210E5" w:rsidRPr="000C6ECA">
        <w:rPr>
          <w:bCs/>
          <w:iCs/>
          <w:sz w:val="26"/>
          <w:szCs w:val="26"/>
          <w:lang w:val="nb-NO"/>
        </w:rPr>
        <w:t xml:space="preserve"> </w:t>
      </w:r>
      <w:r w:rsidRPr="000C6ECA">
        <w:rPr>
          <w:bCs/>
          <w:iCs/>
          <w:sz w:val="26"/>
          <w:szCs w:val="26"/>
          <w:lang w:val="nb-NO"/>
        </w:rPr>
        <w:t>thì</w:t>
      </w:r>
      <w:r w:rsidR="002210E5" w:rsidRPr="000C6ECA">
        <w:rPr>
          <w:bCs/>
          <w:iCs/>
          <w:sz w:val="26"/>
          <w:szCs w:val="26"/>
          <w:lang w:val="nb-NO"/>
        </w:rPr>
        <w:t xml:space="preserve"> </w:t>
      </w:r>
      <w:r w:rsidRPr="000C6ECA">
        <w:rPr>
          <w:bCs/>
          <w:iCs/>
          <w:sz w:val="26"/>
          <w:szCs w:val="26"/>
          <w:lang w:val="nb-NO"/>
        </w:rPr>
        <w:t>ĐTV</w:t>
      </w:r>
      <w:r w:rsidR="002210E5" w:rsidRPr="000C6ECA">
        <w:rPr>
          <w:bCs/>
          <w:iCs/>
          <w:sz w:val="26"/>
          <w:szCs w:val="26"/>
          <w:lang w:val="nb-NO"/>
        </w:rPr>
        <w:t xml:space="preserve"> </w:t>
      </w:r>
      <w:r w:rsidRPr="000C6ECA">
        <w:rPr>
          <w:bCs/>
          <w:iCs/>
          <w:sz w:val="26"/>
          <w:szCs w:val="26"/>
          <w:lang w:val="nb-NO"/>
        </w:rPr>
        <w:t>căn</w:t>
      </w:r>
      <w:r w:rsidR="002210E5" w:rsidRPr="000C6ECA">
        <w:rPr>
          <w:bCs/>
          <w:iCs/>
          <w:sz w:val="26"/>
          <w:szCs w:val="26"/>
          <w:lang w:val="nb-NO"/>
        </w:rPr>
        <w:t xml:space="preserve"> </w:t>
      </w:r>
      <w:r w:rsidRPr="000C6ECA">
        <w:rPr>
          <w:bCs/>
          <w:iCs/>
          <w:sz w:val="26"/>
          <w:szCs w:val="26"/>
          <w:lang w:val="nb-NO"/>
        </w:rPr>
        <w:t>cứ</w:t>
      </w:r>
      <w:r w:rsidR="002210E5" w:rsidRPr="000C6ECA">
        <w:rPr>
          <w:bCs/>
          <w:iCs/>
          <w:sz w:val="26"/>
          <w:szCs w:val="26"/>
          <w:lang w:val="nb-NO"/>
        </w:rPr>
        <w:t xml:space="preserve"> </w:t>
      </w:r>
      <w:r w:rsidRPr="000C6ECA">
        <w:rPr>
          <w:bCs/>
          <w:iCs/>
          <w:sz w:val="26"/>
          <w:szCs w:val="26"/>
          <w:lang w:val="nb-NO"/>
        </w:rPr>
        <w:t>vào</w:t>
      </w:r>
      <w:r w:rsidR="002210E5" w:rsidRPr="000C6ECA">
        <w:rPr>
          <w:bCs/>
          <w:iCs/>
          <w:sz w:val="26"/>
          <w:szCs w:val="26"/>
          <w:lang w:val="nb-NO"/>
        </w:rPr>
        <w:t xml:space="preserve"> </w:t>
      </w:r>
      <w:r w:rsidRPr="000C6ECA">
        <w:rPr>
          <w:bCs/>
          <w:iCs/>
          <w:sz w:val="26"/>
          <w:szCs w:val="26"/>
          <w:lang w:val="nb-NO"/>
        </w:rPr>
        <w:t>câu</w:t>
      </w:r>
      <w:r w:rsidR="002210E5" w:rsidRPr="000C6ECA">
        <w:rPr>
          <w:bCs/>
          <w:iCs/>
          <w:sz w:val="26"/>
          <w:szCs w:val="26"/>
          <w:lang w:val="nb-NO"/>
        </w:rPr>
        <w:t xml:space="preserve"> </w:t>
      </w:r>
      <w:r w:rsidRPr="000C6ECA">
        <w:rPr>
          <w:bCs/>
          <w:iCs/>
          <w:sz w:val="26"/>
          <w:szCs w:val="26"/>
          <w:lang w:val="nb-NO"/>
        </w:rPr>
        <w:t>trả</w:t>
      </w:r>
      <w:r w:rsidR="002210E5" w:rsidRPr="000C6ECA">
        <w:rPr>
          <w:bCs/>
          <w:iCs/>
          <w:sz w:val="26"/>
          <w:szCs w:val="26"/>
          <w:lang w:val="nb-NO"/>
        </w:rPr>
        <w:t xml:space="preserve"> </w:t>
      </w:r>
      <w:r w:rsidRPr="000C6ECA">
        <w:rPr>
          <w:bCs/>
          <w:iCs/>
          <w:sz w:val="26"/>
          <w:szCs w:val="26"/>
          <w:lang w:val="nb-NO"/>
        </w:rPr>
        <w:t>lời</w:t>
      </w:r>
      <w:r w:rsidR="002210E5" w:rsidRPr="000C6ECA">
        <w:rPr>
          <w:bCs/>
          <w:iCs/>
          <w:sz w:val="26"/>
          <w:szCs w:val="26"/>
          <w:lang w:val="nb-NO"/>
        </w:rPr>
        <w:t xml:space="preserve"> </w:t>
      </w:r>
      <w:r w:rsidRPr="000C6ECA">
        <w:rPr>
          <w:bCs/>
          <w:iCs/>
          <w:sz w:val="26"/>
          <w:szCs w:val="26"/>
          <w:lang w:val="nb-NO"/>
        </w:rPr>
        <w:t>của</w:t>
      </w:r>
      <w:r w:rsidR="002210E5" w:rsidRPr="000C6ECA">
        <w:rPr>
          <w:bCs/>
          <w:iCs/>
          <w:sz w:val="26"/>
          <w:szCs w:val="26"/>
          <w:lang w:val="nb-NO"/>
        </w:rPr>
        <w:t xml:space="preserve"> </w:t>
      </w:r>
      <w:r w:rsidRPr="000C6ECA">
        <w:rPr>
          <w:bCs/>
          <w:iCs/>
          <w:sz w:val="26"/>
          <w:szCs w:val="26"/>
          <w:lang w:val="nb-NO"/>
        </w:rPr>
        <w:t>ĐTĐT</w:t>
      </w:r>
      <w:r w:rsidR="002210E5" w:rsidRPr="000C6ECA">
        <w:rPr>
          <w:bCs/>
          <w:iCs/>
          <w:sz w:val="26"/>
          <w:szCs w:val="26"/>
          <w:lang w:val="nb-NO"/>
        </w:rPr>
        <w:t xml:space="preserve"> </w:t>
      </w:r>
      <w:r w:rsidRPr="000C6ECA">
        <w:rPr>
          <w:bCs/>
          <w:iCs/>
          <w:sz w:val="26"/>
          <w:szCs w:val="26"/>
          <w:lang w:val="nb-NO"/>
        </w:rPr>
        <w:t>để</w:t>
      </w:r>
      <w:r w:rsidR="002210E5" w:rsidRPr="000C6ECA">
        <w:rPr>
          <w:bCs/>
          <w:iCs/>
          <w:sz w:val="26"/>
          <w:szCs w:val="26"/>
          <w:lang w:val="nb-NO"/>
        </w:rPr>
        <w:t xml:space="preserve"> </w:t>
      </w:r>
      <w:r w:rsidRPr="000C6ECA">
        <w:rPr>
          <w:bCs/>
          <w:iCs/>
          <w:sz w:val="26"/>
          <w:szCs w:val="26"/>
          <w:lang w:val="nb-NO"/>
        </w:rPr>
        <w:t>ghi</w:t>
      </w:r>
      <w:r w:rsidR="002210E5" w:rsidRPr="000C6ECA">
        <w:rPr>
          <w:bCs/>
          <w:iCs/>
          <w:sz w:val="26"/>
          <w:szCs w:val="26"/>
          <w:lang w:val="nb-NO"/>
        </w:rPr>
        <w:t xml:space="preserve"> </w:t>
      </w:r>
      <w:r w:rsidRPr="000C6ECA">
        <w:rPr>
          <w:bCs/>
          <w:iCs/>
          <w:sz w:val="26"/>
          <w:szCs w:val="26"/>
          <w:lang w:val="nb-NO"/>
        </w:rPr>
        <w:t>thông</w:t>
      </w:r>
      <w:r w:rsidR="002210E5" w:rsidRPr="000C6ECA">
        <w:rPr>
          <w:bCs/>
          <w:iCs/>
          <w:sz w:val="26"/>
          <w:szCs w:val="26"/>
          <w:lang w:val="nb-NO"/>
        </w:rPr>
        <w:t xml:space="preserve"> </w:t>
      </w:r>
      <w:r w:rsidRPr="000C6ECA">
        <w:rPr>
          <w:bCs/>
          <w:iCs/>
          <w:sz w:val="26"/>
          <w:szCs w:val="26"/>
          <w:lang w:val="nb-NO"/>
        </w:rPr>
        <w:t>tin.</w:t>
      </w:r>
    </w:p>
    <w:p w14:paraId="6F6B4D79" w14:textId="77777777" w:rsidR="002210E5" w:rsidRPr="000C6ECA" w:rsidRDefault="00F1642C" w:rsidP="00817F85">
      <w:pPr>
        <w:spacing w:before="120" w:line="283"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4:</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vào</w:t>
      </w:r>
      <w:r w:rsidR="002210E5" w:rsidRPr="000C6ECA">
        <w:rPr>
          <w:b/>
          <w:sz w:val="26"/>
          <w:szCs w:val="26"/>
        </w:rPr>
        <w:t xml:space="preserve"> </w:t>
      </w:r>
      <w:r w:rsidRPr="000C6ECA">
        <w:rPr>
          <w:b/>
          <w:sz w:val="26"/>
          <w:szCs w:val="26"/>
        </w:rPr>
        <w:t>tháng,</w:t>
      </w:r>
      <w:r w:rsidR="002210E5" w:rsidRPr="000C6ECA">
        <w:rPr>
          <w:b/>
          <w:sz w:val="26"/>
          <w:szCs w:val="26"/>
        </w:rPr>
        <w:t xml:space="preserve"> </w:t>
      </w:r>
      <w:r w:rsidRPr="000C6ECA">
        <w:rPr>
          <w:b/>
          <w:sz w:val="26"/>
          <w:szCs w:val="26"/>
        </w:rPr>
        <w:t>năm</w:t>
      </w:r>
      <w:r w:rsidR="002210E5" w:rsidRPr="000C6ECA">
        <w:rPr>
          <w:b/>
          <w:sz w:val="26"/>
          <w:szCs w:val="26"/>
        </w:rPr>
        <w:t xml:space="preserve"> </w:t>
      </w:r>
      <w:r w:rsidRPr="000C6ECA">
        <w:rPr>
          <w:b/>
          <w:sz w:val="26"/>
          <w:szCs w:val="26"/>
        </w:rPr>
        <w:t>dương</w:t>
      </w:r>
      <w:r w:rsidR="002210E5" w:rsidRPr="000C6ECA">
        <w:rPr>
          <w:b/>
          <w:sz w:val="26"/>
          <w:szCs w:val="26"/>
        </w:rPr>
        <w:t xml:space="preserve"> </w:t>
      </w:r>
      <w:r w:rsidRPr="000C6ECA">
        <w:rPr>
          <w:b/>
          <w:sz w:val="26"/>
          <w:szCs w:val="26"/>
        </w:rPr>
        <w:t>lịch</w:t>
      </w:r>
      <w:r w:rsidR="002210E5" w:rsidRPr="000C6ECA">
        <w:rPr>
          <w:b/>
          <w:sz w:val="26"/>
          <w:szCs w:val="26"/>
        </w:rPr>
        <w:t xml:space="preserve"> </w:t>
      </w:r>
      <w:r w:rsidRPr="000C6ECA">
        <w:rPr>
          <w:b/>
          <w:sz w:val="26"/>
          <w:szCs w:val="26"/>
        </w:rPr>
        <w:t>nào?</w:t>
      </w:r>
    </w:p>
    <w:p w14:paraId="0287FE17" w14:textId="45E0B57F" w:rsidR="002210E5" w:rsidRPr="000C6ECA" w:rsidRDefault="00F1642C" w:rsidP="00817F85">
      <w:pPr>
        <w:pStyle w:val="ListParagraph"/>
        <w:widowControl w:val="0"/>
        <w:tabs>
          <w:tab w:val="left" w:pos="338"/>
        </w:tabs>
        <w:spacing w:before="120" w:after="0" w:line="283" w:lineRule="auto"/>
        <w:ind w:left="0" w:firstLine="567"/>
        <w:contextualSpacing w:val="0"/>
        <w:rPr>
          <w:iCs/>
          <w:spacing w:val="-4"/>
          <w:sz w:val="26"/>
          <w:szCs w:val="26"/>
          <w:lang w:val="nb-NO"/>
        </w:rPr>
      </w:pPr>
      <w:r w:rsidRPr="000C6ECA">
        <w:rPr>
          <w:iCs/>
          <w:spacing w:val="-4"/>
          <w:sz w:val="26"/>
          <w:szCs w:val="26"/>
          <w:lang w:val="nb-NO"/>
        </w:rPr>
        <w:t>Tháng</w:t>
      </w:r>
      <w:r w:rsidR="002210E5" w:rsidRPr="000C6ECA">
        <w:rPr>
          <w:iCs/>
          <w:spacing w:val="-4"/>
          <w:sz w:val="26"/>
          <w:szCs w:val="26"/>
          <w:lang w:val="nb-NO"/>
        </w:rPr>
        <w:t xml:space="preserve"> </w:t>
      </w:r>
      <w:r w:rsidRPr="000C6ECA">
        <w:rPr>
          <w:iCs/>
          <w:spacing w:val="-4"/>
          <w:sz w:val="26"/>
          <w:szCs w:val="26"/>
          <w:lang w:val="nb-NO"/>
        </w:rPr>
        <w:t>và</w:t>
      </w:r>
      <w:r w:rsidR="002210E5" w:rsidRPr="000C6ECA">
        <w:rPr>
          <w:iCs/>
          <w:spacing w:val="-4"/>
          <w:sz w:val="26"/>
          <w:szCs w:val="26"/>
          <w:lang w:val="nb-NO"/>
        </w:rPr>
        <w:t xml:space="preserve"> </w:t>
      </w:r>
      <w:r w:rsidRPr="000C6ECA">
        <w:rPr>
          <w:iCs/>
          <w:spacing w:val="-4"/>
          <w:sz w:val="26"/>
          <w:szCs w:val="26"/>
          <w:lang w:val="nb-NO"/>
        </w:rPr>
        <w:t>năm</w:t>
      </w:r>
      <w:r w:rsidR="002210E5" w:rsidRPr="000C6ECA">
        <w:rPr>
          <w:iCs/>
          <w:spacing w:val="-4"/>
          <w:sz w:val="26"/>
          <w:szCs w:val="26"/>
          <w:lang w:val="nb-NO"/>
        </w:rPr>
        <w:t xml:space="preserve"> </w:t>
      </w:r>
      <w:r w:rsidRPr="000C6ECA">
        <w:rPr>
          <w:iCs/>
          <w:spacing w:val="-4"/>
          <w:sz w:val="26"/>
          <w:szCs w:val="26"/>
          <w:lang w:val="nb-NO"/>
        </w:rPr>
        <w:t>sinh</w:t>
      </w:r>
      <w:r w:rsidR="002210E5" w:rsidRPr="000C6ECA">
        <w:rPr>
          <w:iCs/>
          <w:spacing w:val="-4"/>
          <w:sz w:val="26"/>
          <w:szCs w:val="26"/>
          <w:lang w:val="nb-NO"/>
        </w:rPr>
        <w:t xml:space="preserve"> </w:t>
      </w:r>
      <w:r w:rsidRPr="000C6ECA">
        <w:rPr>
          <w:iCs/>
          <w:spacing w:val="-4"/>
          <w:sz w:val="26"/>
          <w:szCs w:val="26"/>
          <w:lang w:val="nb-NO"/>
        </w:rPr>
        <w:t>được</w:t>
      </w:r>
      <w:r w:rsidR="002210E5" w:rsidRPr="000C6ECA">
        <w:rPr>
          <w:iCs/>
          <w:spacing w:val="-4"/>
          <w:sz w:val="26"/>
          <w:szCs w:val="26"/>
          <w:lang w:val="nb-NO"/>
        </w:rPr>
        <w:t xml:space="preserve"> </w:t>
      </w:r>
      <w:r w:rsidRPr="000C6ECA">
        <w:rPr>
          <w:iCs/>
          <w:spacing w:val="-4"/>
          <w:sz w:val="26"/>
          <w:szCs w:val="26"/>
          <w:lang w:val="nb-NO"/>
        </w:rPr>
        <w:t>ghi</w:t>
      </w:r>
      <w:r w:rsidR="002210E5" w:rsidRPr="000C6ECA">
        <w:rPr>
          <w:iCs/>
          <w:spacing w:val="-4"/>
          <w:sz w:val="26"/>
          <w:szCs w:val="26"/>
          <w:lang w:val="nb-NO"/>
        </w:rPr>
        <w:t xml:space="preserve"> </w:t>
      </w:r>
      <w:r w:rsidRPr="000C6ECA">
        <w:rPr>
          <w:iCs/>
          <w:spacing w:val="-4"/>
          <w:sz w:val="26"/>
          <w:szCs w:val="26"/>
          <w:lang w:val="nb-NO"/>
        </w:rPr>
        <w:t>theo</w:t>
      </w:r>
      <w:r w:rsidR="002210E5" w:rsidRPr="000C6ECA">
        <w:rPr>
          <w:iCs/>
          <w:spacing w:val="-4"/>
          <w:sz w:val="26"/>
          <w:szCs w:val="26"/>
          <w:lang w:val="nb-NO"/>
        </w:rPr>
        <w:t xml:space="preserve"> </w:t>
      </w:r>
      <w:r w:rsidRPr="000C6ECA">
        <w:rPr>
          <w:iCs/>
          <w:spacing w:val="-4"/>
          <w:sz w:val="26"/>
          <w:szCs w:val="26"/>
          <w:lang w:val="nb-NO"/>
        </w:rPr>
        <w:t>dương</w:t>
      </w:r>
      <w:r w:rsidR="002210E5" w:rsidRPr="000C6ECA">
        <w:rPr>
          <w:iCs/>
          <w:spacing w:val="-4"/>
          <w:sz w:val="26"/>
          <w:szCs w:val="26"/>
          <w:lang w:val="nb-NO"/>
        </w:rPr>
        <w:t xml:space="preserve"> </w:t>
      </w:r>
      <w:r w:rsidRPr="000C6ECA">
        <w:rPr>
          <w:iCs/>
          <w:spacing w:val="-4"/>
          <w:sz w:val="26"/>
          <w:szCs w:val="26"/>
          <w:lang w:val="nb-NO"/>
        </w:rPr>
        <w:t>lịch</w:t>
      </w:r>
      <w:r w:rsidR="002210E5" w:rsidRPr="000C6ECA">
        <w:rPr>
          <w:iCs/>
          <w:spacing w:val="-4"/>
          <w:sz w:val="26"/>
          <w:szCs w:val="26"/>
          <w:lang w:val="nb-NO"/>
        </w:rPr>
        <w:t xml:space="preserve"> </w:t>
      </w:r>
      <w:r w:rsidRPr="000C6ECA">
        <w:rPr>
          <w:iCs/>
          <w:spacing w:val="-4"/>
          <w:sz w:val="26"/>
          <w:szCs w:val="26"/>
          <w:lang w:val="nb-NO"/>
        </w:rPr>
        <w:t>là</w:t>
      </w:r>
      <w:r w:rsidR="002210E5" w:rsidRPr="000C6ECA">
        <w:rPr>
          <w:iCs/>
          <w:spacing w:val="-4"/>
          <w:sz w:val="26"/>
          <w:szCs w:val="26"/>
          <w:lang w:val="nb-NO"/>
        </w:rPr>
        <w:t xml:space="preserve"> </w:t>
      </w:r>
      <w:r w:rsidRPr="000C6ECA">
        <w:rPr>
          <w:b/>
          <w:iCs/>
          <w:spacing w:val="-4"/>
          <w:sz w:val="26"/>
          <w:szCs w:val="26"/>
          <w:lang w:val="nb-NO"/>
        </w:rPr>
        <w:t>tháng,</w:t>
      </w:r>
      <w:r w:rsidR="002210E5" w:rsidRPr="000C6ECA">
        <w:rPr>
          <w:b/>
          <w:iCs/>
          <w:spacing w:val="-4"/>
          <w:sz w:val="26"/>
          <w:szCs w:val="26"/>
          <w:lang w:val="nb-NO"/>
        </w:rPr>
        <w:t xml:space="preserve"> </w:t>
      </w:r>
      <w:r w:rsidRPr="000C6ECA">
        <w:rPr>
          <w:b/>
          <w:iCs/>
          <w:spacing w:val="-4"/>
          <w:sz w:val="26"/>
          <w:szCs w:val="26"/>
          <w:lang w:val="nb-NO"/>
        </w:rPr>
        <w:t>năm</w:t>
      </w:r>
      <w:r w:rsidR="002210E5" w:rsidRPr="000C6ECA">
        <w:rPr>
          <w:b/>
          <w:iCs/>
          <w:spacing w:val="-4"/>
          <w:sz w:val="26"/>
          <w:szCs w:val="26"/>
          <w:lang w:val="nb-NO"/>
        </w:rPr>
        <w:t xml:space="preserve"> </w:t>
      </w:r>
      <w:r w:rsidRPr="000C6ECA">
        <w:rPr>
          <w:b/>
          <w:iCs/>
          <w:spacing w:val="-4"/>
          <w:sz w:val="26"/>
          <w:szCs w:val="26"/>
          <w:lang w:val="nb-NO"/>
        </w:rPr>
        <w:t>sinh</w:t>
      </w:r>
      <w:r w:rsidR="002210E5" w:rsidRPr="000C6ECA">
        <w:rPr>
          <w:b/>
          <w:iCs/>
          <w:spacing w:val="-4"/>
          <w:sz w:val="26"/>
          <w:szCs w:val="26"/>
          <w:lang w:val="nb-NO"/>
        </w:rPr>
        <w:t xml:space="preserve"> </w:t>
      </w:r>
      <w:r w:rsidRPr="000C6ECA">
        <w:rPr>
          <w:b/>
          <w:iCs/>
          <w:spacing w:val="-4"/>
          <w:sz w:val="26"/>
          <w:szCs w:val="26"/>
          <w:lang w:val="nb-NO"/>
        </w:rPr>
        <w:t>thực</w:t>
      </w:r>
      <w:r w:rsidR="002210E5" w:rsidRPr="000C6ECA">
        <w:rPr>
          <w:b/>
          <w:iCs/>
          <w:spacing w:val="-4"/>
          <w:sz w:val="26"/>
          <w:szCs w:val="26"/>
          <w:lang w:val="nb-NO"/>
        </w:rPr>
        <w:t xml:space="preserve"> </w:t>
      </w:r>
      <w:r w:rsidRPr="000C6ECA">
        <w:rPr>
          <w:b/>
          <w:iCs/>
          <w:spacing w:val="-4"/>
          <w:sz w:val="26"/>
          <w:szCs w:val="26"/>
          <w:lang w:val="nb-NO"/>
        </w:rPr>
        <w:t>tế</w:t>
      </w:r>
      <w:r w:rsidRPr="000C6ECA">
        <w:rPr>
          <w:iCs/>
          <w:spacing w:val="-4"/>
          <w:sz w:val="26"/>
          <w:szCs w:val="26"/>
          <w:lang w:val="nb-NO"/>
        </w:rPr>
        <w:t>,</w:t>
      </w:r>
      <w:r w:rsidR="002210E5" w:rsidRPr="000C6ECA">
        <w:rPr>
          <w:iCs/>
          <w:spacing w:val="-4"/>
          <w:sz w:val="26"/>
          <w:szCs w:val="26"/>
          <w:lang w:val="nb-NO"/>
        </w:rPr>
        <w:t xml:space="preserve"> </w:t>
      </w:r>
      <w:r w:rsidRPr="000C6ECA">
        <w:rPr>
          <w:iCs/>
          <w:spacing w:val="-4"/>
          <w:sz w:val="26"/>
          <w:szCs w:val="26"/>
          <w:lang w:val="nb-NO"/>
        </w:rPr>
        <w:t>không</w:t>
      </w:r>
      <w:r w:rsidR="002210E5" w:rsidRPr="000C6ECA">
        <w:rPr>
          <w:iCs/>
          <w:spacing w:val="-4"/>
          <w:sz w:val="26"/>
          <w:szCs w:val="26"/>
          <w:lang w:val="nb-NO"/>
        </w:rPr>
        <w:t xml:space="preserve"> </w:t>
      </w:r>
      <w:r w:rsidRPr="000C6ECA">
        <w:rPr>
          <w:iCs/>
          <w:spacing w:val="-4"/>
          <w:sz w:val="26"/>
          <w:szCs w:val="26"/>
          <w:lang w:val="nb-NO"/>
        </w:rPr>
        <w:t>dựa</w:t>
      </w:r>
      <w:r w:rsidR="002210E5" w:rsidRPr="000C6ECA">
        <w:rPr>
          <w:iCs/>
          <w:spacing w:val="-4"/>
          <w:sz w:val="26"/>
          <w:szCs w:val="26"/>
          <w:lang w:val="nb-NO"/>
        </w:rPr>
        <w:t xml:space="preserve"> </w:t>
      </w:r>
      <w:r w:rsidRPr="000C6ECA">
        <w:rPr>
          <w:iCs/>
          <w:spacing w:val="-4"/>
          <w:sz w:val="26"/>
          <w:szCs w:val="26"/>
          <w:lang w:val="nb-NO"/>
        </w:rPr>
        <w:t>vào</w:t>
      </w:r>
      <w:r w:rsidR="002210E5" w:rsidRPr="000C6ECA">
        <w:rPr>
          <w:iCs/>
          <w:spacing w:val="-4"/>
          <w:sz w:val="26"/>
          <w:szCs w:val="26"/>
          <w:lang w:val="nb-NO"/>
        </w:rPr>
        <w:t xml:space="preserve"> </w:t>
      </w:r>
      <w:r w:rsidRPr="000C6ECA">
        <w:rPr>
          <w:iCs/>
          <w:spacing w:val="-4"/>
          <w:sz w:val="26"/>
          <w:szCs w:val="26"/>
          <w:lang w:val="nb-NO"/>
        </w:rPr>
        <w:t>bất</w:t>
      </w:r>
      <w:r w:rsidR="002210E5" w:rsidRPr="000C6ECA">
        <w:rPr>
          <w:iCs/>
          <w:spacing w:val="-4"/>
          <w:sz w:val="26"/>
          <w:szCs w:val="26"/>
          <w:lang w:val="nb-NO"/>
        </w:rPr>
        <w:t xml:space="preserve"> </w:t>
      </w:r>
      <w:r w:rsidRPr="000C6ECA">
        <w:rPr>
          <w:iCs/>
          <w:spacing w:val="-4"/>
          <w:sz w:val="26"/>
          <w:szCs w:val="26"/>
          <w:lang w:val="nb-NO"/>
        </w:rPr>
        <w:t>kỳ</w:t>
      </w:r>
      <w:r w:rsidR="002210E5" w:rsidRPr="000C6ECA">
        <w:rPr>
          <w:iCs/>
          <w:spacing w:val="-4"/>
          <w:sz w:val="26"/>
          <w:szCs w:val="26"/>
          <w:lang w:val="nb-NO"/>
        </w:rPr>
        <w:t xml:space="preserve"> </w:t>
      </w:r>
      <w:r w:rsidRPr="000C6ECA">
        <w:rPr>
          <w:iCs/>
          <w:spacing w:val="-4"/>
          <w:sz w:val="26"/>
          <w:szCs w:val="26"/>
          <w:lang w:val="nb-NO"/>
        </w:rPr>
        <w:t>một</w:t>
      </w:r>
      <w:r w:rsidR="002210E5" w:rsidRPr="000C6ECA">
        <w:rPr>
          <w:iCs/>
          <w:spacing w:val="-4"/>
          <w:sz w:val="26"/>
          <w:szCs w:val="26"/>
          <w:lang w:val="nb-NO"/>
        </w:rPr>
        <w:t xml:space="preserve"> </w:t>
      </w:r>
      <w:r w:rsidRPr="000C6ECA">
        <w:rPr>
          <w:iCs/>
          <w:spacing w:val="-4"/>
          <w:sz w:val="26"/>
          <w:szCs w:val="26"/>
          <w:lang w:val="nb-NO"/>
        </w:rPr>
        <w:t>loại</w:t>
      </w:r>
      <w:r w:rsidR="002210E5" w:rsidRPr="000C6ECA">
        <w:rPr>
          <w:iCs/>
          <w:spacing w:val="-4"/>
          <w:sz w:val="26"/>
          <w:szCs w:val="26"/>
          <w:lang w:val="nb-NO"/>
        </w:rPr>
        <w:t xml:space="preserve"> </w:t>
      </w:r>
      <w:r w:rsidRPr="000C6ECA">
        <w:rPr>
          <w:iCs/>
          <w:spacing w:val="-4"/>
          <w:sz w:val="26"/>
          <w:szCs w:val="26"/>
          <w:lang w:val="nb-NO"/>
        </w:rPr>
        <w:t>giấy</w:t>
      </w:r>
      <w:r w:rsidR="002210E5" w:rsidRPr="000C6ECA">
        <w:rPr>
          <w:iCs/>
          <w:spacing w:val="-4"/>
          <w:sz w:val="26"/>
          <w:szCs w:val="26"/>
          <w:lang w:val="nb-NO"/>
        </w:rPr>
        <w:t xml:space="preserve"> </w:t>
      </w:r>
      <w:r w:rsidRPr="000C6ECA">
        <w:rPr>
          <w:iCs/>
          <w:spacing w:val="-4"/>
          <w:sz w:val="26"/>
          <w:szCs w:val="26"/>
          <w:lang w:val="nb-NO"/>
        </w:rPr>
        <w:t>tờ</w:t>
      </w:r>
      <w:r w:rsidR="002210E5" w:rsidRPr="000C6ECA">
        <w:rPr>
          <w:iCs/>
          <w:spacing w:val="-4"/>
          <w:sz w:val="26"/>
          <w:szCs w:val="26"/>
          <w:lang w:val="nb-NO"/>
        </w:rPr>
        <w:t xml:space="preserve"> </w:t>
      </w:r>
      <w:r w:rsidRPr="000C6ECA">
        <w:rPr>
          <w:iCs/>
          <w:spacing w:val="-4"/>
          <w:sz w:val="26"/>
          <w:szCs w:val="26"/>
          <w:lang w:val="nb-NO"/>
        </w:rPr>
        <w:t>nào</w:t>
      </w:r>
      <w:r w:rsidR="002210E5" w:rsidRPr="000C6ECA">
        <w:rPr>
          <w:iCs/>
          <w:spacing w:val="-4"/>
          <w:sz w:val="26"/>
          <w:szCs w:val="26"/>
          <w:lang w:val="nb-NO"/>
        </w:rPr>
        <w:t xml:space="preserve"> </w:t>
      </w:r>
      <w:r w:rsidRPr="000C6ECA">
        <w:rPr>
          <w:iCs/>
          <w:spacing w:val="-4"/>
          <w:sz w:val="26"/>
          <w:szCs w:val="26"/>
          <w:lang w:val="nb-NO"/>
        </w:rPr>
        <w:t>(căn</w:t>
      </w:r>
      <w:r w:rsidR="002210E5" w:rsidRPr="000C6ECA">
        <w:rPr>
          <w:iCs/>
          <w:spacing w:val="-4"/>
          <w:sz w:val="26"/>
          <w:szCs w:val="26"/>
          <w:lang w:val="nb-NO"/>
        </w:rPr>
        <w:t xml:space="preserve"> </w:t>
      </w:r>
      <w:r w:rsidRPr="000C6ECA">
        <w:rPr>
          <w:iCs/>
          <w:spacing w:val="-4"/>
          <w:sz w:val="26"/>
          <w:szCs w:val="26"/>
          <w:lang w:val="nb-NO"/>
        </w:rPr>
        <w:t>cước</w:t>
      </w:r>
      <w:r w:rsidR="002210E5" w:rsidRPr="000C6ECA">
        <w:rPr>
          <w:iCs/>
          <w:spacing w:val="-4"/>
          <w:sz w:val="26"/>
          <w:szCs w:val="26"/>
          <w:lang w:val="nb-NO"/>
        </w:rPr>
        <w:t xml:space="preserve"> </w:t>
      </w:r>
      <w:r w:rsidRPr="000C6ECA">
        <w:rPr>
          <w:iCs/>
          <w:spacing w:val="-4"/>
          <w:sz w:val="26"/>
          <w:szCs w:val="26"/>
          <w:lang w:val="nb-NO"/>
        </w:rPr>
        <w:t>công</w:t>
      </w:r>
      <w:r w:rsidR="002210E5" w:rsidRPr="000C6ECA">
        <w:rPr>
          <w:iCs/>
          <w:spacing w:val="-4"/>
          <w:sz w:val="26"/>
          <w:szCs w:val="26"/>
          <w:lang w:val="nb-NO"/>
        </w:rPr>
        <w:t xml:space="preserve"> </w:t>
      </w:r>
      <w:r w:rsidRPr="000C6ECA">
        <w:rPr>
          <w:iCs/>
          <w:spacing w:val="-4"/>
          <w:sz w:val="26"/>
          <w:szCs w:val="26"/>
          <w:lang w:val="nb-NO"/>
        </w:rPr>
        <w:t>dân,</w:t>
      </w:r>
      <w:r w:rsidR="002210E5" w:rsidRPr="000C6ECA">
        <w:rPr>
          <w:iCs/>
          <w:spacing w:val="-4"/>
          <w:sz w:val="26"/>
          <w:szCs w:val="26"/>
          <w:lang w:val="nb-NO"/>
        </w:rPr>
        <w:t xml:space="preserve"> </w:t>
      </w:r>
      <w:r w:rsidRPr="000C6ECA">
        <w:rPr>
          <w:iCs/>
          <w:spacing w:val="-4"/>
          <w:sz w:val="26"/>
          <w:szCs w:val="26"/>
          <w:lang w:val="nb-NO"/>
        </w:rPr>
        <w:t>giấy</w:t>
      </w:r>
      <w:r w:rsidR="002210E5" w:rsidRPr="000C6ECA">
        <w:rPr>
          <w:iCs/>
          <w:spacing w:val="-4"/>
          <w:sz w:val="26"/>
          <w:szCs w:val="26"/>
          <w:lang w:val="nb-NO"/>
        </w:rPr>
        <w:t xml:space="preserve"> </w:t>
      </w:r>
      <w:r w:rsidRPr="000C6ECA">
        <w:rPr>
          <w:iCs/>
          <w:spacing w:val="-4"/>
          <w:sz w:val="26"/>
          <w:szCs w:val="26"/>
          <w:lang w:val="nb-NO"/>
        </w:rPr>
        <w:t>khai</w:t>
      </w:r>
      <w:r w:rsidR="002210E5" w:rsidRPr="000C6ECA">
        <w:rPr>
          <w:iCs/>
          <w:spacing w:val="-4"/>
          <w:sz w:val="26"/>
          <w:szCs w:val="26"/>
          <w:lang w:val="nb-NO"/>
        </w:rPr>
        <w:t xml:space="preserve"> </w:t>
      </w:r>
      <w:r w:rsidRPr="000C6ECA">
        <w:rPr>
          <w:iCs/>
          <w:spacing w:val="-4"/>
          <w:sz w:val="26"/>
          <w:szCs w:val="26"/>
          <w:lang w:val="nb-NO"/>
        </w:rPr>
        <w:t>sinh,</w:t>
      </w:r>
      <w:r w:rsidR="002210E5" w:rsidRPr="000C6ECA">
        <w:rPr>
          <w:iCs/>
          <w:spacing w:val="-4"/>
          <w:sz w:val="26"/>
          <w:szCs w:val="26"/>
          <w:lang w:val="nb-NO"/>
        </w:rPr>
        <w:t xml:space="preserve"> </w:t>
      </w:r>
      <w:r w:rsidRPr="000C6ECA">
        <w:rPr>
          <w:iCs/>
          <w:spacing w:val="-4"/>
          <w:sz w:val="26"/>
          <w:szCs w:val="26"/>
          <w:lang w:val="nb-NO"/>
        </w:rPr>
        <w:t>giấy</w:t>
      </w:r>
      <w:r w:rsidR="002210E5" w:rsidRPr="000C6ECA">
        <w:rPr>
          <w:iCs/>
          <w:spacing w:val="-4"/>
          <w:sz w:val="26"/>
          <w:szCs w:val="26"/>
          <w:lang w:val="nb-NO"/>
        </w:rPr>
        <w:t xml:space="preserve"> </w:t>
      </w:r>
      <w:r w:rsidRPr="000C6ECA">
        <w:rPr>
          <w:iCs/>
          <w:spacing w:val="-4"/>
          <w:sz w:val="26"/>
          <w:szCs w:val="26"/>
          <w:lang w:val="nb-NO"/>
        </w:rPr>
        <w:t>chứng</w:t>
      </w:r>
      <w:r w:rsidR="002210E5" w:rsidRPr="000C6ECA">
        <w:rPr>
          <w:iCs/>
          <w:spacing w:val="-4"/>
          <w:sz w:val="26"/>
          <w:szCs w:val="26"/>
          <w:lang w:val="nb-NO"/>
        </w:rPr>
        <w:t xml:space="preserve"> </w:t>
      </w:r>
      <w:r w:rsidRPr="000C6ECA">
        <w:rPr>
          <w:iCs/>
          <w:spacing w:val="-4"/>
          <w:sz w:val="26"/>
          <w:szCs w:val="26"/>
          <w:lang w:val="nb-NO"/>
        </w:rPr>
        <w:t>minh</w:t>
      </w:r>
      <w:r w:rsidR="002210E5" w:rsidRPr="000C6ECA">
        <w:rPr>
          <w:iCs/>
          <w:spacing w:val="-4"/>
          <w:sz w:val="26"/>
          <w:szCs w:val="26"/>
          <w:lang w:val="nb-NO"/>
        </w:rPr>
        <w:t xml:space="preserve"> </w:t>
      </w:r>
      <w:r w:rsidRPr="000C6ECA">
        <w:rPr>
          <w:iCs/>
          <w:spacing w:val="-4"/>
          <w:sz w:val="26"/>
          <w:szCs w:val="26"/>
          <w:lang w:val="nb-NO"/>
        </w:rPr>
        <w:t>nhân</w:t>
      </w:r>
      <w:r w:rsidR="002210E5" w:rsidRPr="000C6ECA">
        <w:rPr>
          <w:iCs/>
          <w:spacing w:val="-4"/>
          <w:sz w:val="26"/>
          <w:szCs w:val="26"/>
          <w:lang w:val="nb-NO"/>
        </w:rPr>
        <w:t xml:space="preserve"> </w:t>
      </w:r>
      <w:r w:rsidRPr="000C6ECA">
        <w:rPr>
          <w:iCs/>
          <w:spacing w:val="-4"/>
          <w:sz w:val="26"/>
          <w:szCs w:val="26"/>
          <w:lang w:val="nb-NO"/>
        </w:rPr>
        <w:t>dân</w:t>
      </w:r>
      <w:r w:rsidR="002210E5" w:rsidRPr="000C6ECA">
        <w:rPr>
          <w:iCs/>
          <w:spacing w:val="-4"/>
          <w:sz w:val="26"/>
          <w:szCs w:val="26"/>
          <w:lang w:val="nb-NO"/>
        </w:rPr>
        <w:t xml:space="preserve"> </w:t>
      </w:r>
      <w:r w:rsidRPr="000C6ECA">
        <w:rPr>
          <w:iCs/>
          <w:spacing w:val="-4"/>
          <w:sz w:val="26"/>
          <w:szCs w:val="26"/>
          <w:lang w:val="nb-NO"/>
        </w:rPr>
        <w:t>hoặc</w:t>
      </w:r>
      <w:r w:rsidR="002210E5" w:rsidRPr="000C6ECA">
        <w:rPr>
          <w:iCs/>
          <w:spacing w:val="-4"/>
          <w:sz w:val="26"/>
          <w:szCs w:val="26"/>
          <w:lang w:val="nb-NO"/>
        </w:rPr>
        <w:t xml:space="preserve"> </w:t>
      </w:r>
      <w:r w:rsidRPr="000C6ECA">
        <w:rPr>
          <w:iCs/>
          <w:spacing w:val="-4"/>
          <w:sz w:val="26"/>
          <w:szCs w:val="26"/>
          <w:lang w:val="nb-NO"/>
        </w:rPr>
        <w:t>sổ</w:t>
      </w:r>
      <w:r w:rsidR="002210E5" w:rsidRPr="000C6ECA">
        <w:rPr>
          <w:iCs/>
          <w:spacing w:val="-4"/>
          <w:sz w:val="26"/>
          <w:szCs w:val="26"/>
          <w:lang w:val="nb-NO"/>
        </w:rPr>
        <w:t xml:space="preserve"> </w:t>
      </w:r>
      <w:r w:rsidRPr="000C6ECA">
        <w:rPr>
          <w:iCs/>
          <w:spacing w:val="-4"/>
          <w:sz w:val="26"/>
          <w:szCs w:val="26"/>
          <w:lang w:val="nb-NO"/>
        </w:rPr>
        <w:t>hộ</w:t>
      </w:r>
      <w:r w:rsidR="002210E5" w:rsidRPr="000C6ECA">
        <w:rPr>
          <w:iCs/>
          <w:spacing w:val="-4"/>
          <w:sz w:val="26"/>
          <w:szCs w:val="26"/>
          <w:lang w:val="nb-NO"/>
        </w:rPr>
        <w:t xml:space="preserve"> </w:t>
      </w:r>
      <w:r w:rsidRPr="000C6ECA">
        <w:rPr>
          <w:iCs/>
          <w:spacing w:val="-4"/>
          <w:sz w:val="26"/>
          <w:szCs w:val="26"/>
          <w:lang w:val="nb-NO"/>
        </w:rPr>
        <w:t>khẩu</w:t>
      </w:r>
      <w:r w:rsidR="002210E5" w:rsidRPr="000C6ECA">
        <w:rPr>
          <w:iCs/>
          <w:spacing w:val="-4"/>
          <w:sz w:val="26"/>
          <w:szCs w:val="26"/>
          <w:lang w:val="nb-NO"/>
        </w:rPr>
        <w:t xml:space="preserve"> </w:t>
      </w:r>
      <w:r w:rsidRPr="000C6ECA">
        <w:rPr>
          <w:iCs/>
          <w:spacing w:val="-4"/>
          <w:sz w:val="26"/>
          <w:szCs w:val="26"/>
          <w:lang w:val="nb-NO"/>
        </w:rPr>
        <w:t>(trước</w:t>
      </w:r>
      <w:r w:rsidR="002210E5" w:rsidRPr="000C6ECA">
        <w:rPr>
          <w:iCs/>
          <w:spacing w:val="-4"/>
          <w:sz w:val="26"/>
          <w:szCs w:val="26"/>
          <w:lang w:val="nb-NO"/>
        </w:rPr>
        <w:t xml:space="preserve"> </w:t>
      </w:r>
      <w:r w:rsidR="0050620D" w:rsidRPr="000C6ECA">
        <w:rPr>
          <w:iCs/>
          <w:spacing w:val="-4"/>
          <w:sz w:val="26"/>
          <w:szCs w:val="26"/>
          <w:lang w:val="nb-NO"/>
        </w:rPr>
        <w:t>đ</w:t>
      </w:r>
      <w:r w:rsidRPr="000C6ECA">
        <w:rPr>
          <w:iCs/>
          <w:spacing w:val="-4"/>
          <w:sz w:val="26"/>
          <w:szCs w:val="26"/>
          <w:lang w:val="nb-NO"/>
        </w:rPr>
        <w:t>ây),...)</w:t>
      </w:r>
      <w:r w:rsidR="002210E5" w:rsidRPr="000C6ECA">
        <w:rPr>
          <w:iCs/>
          <w:spacing w:val="-4"/>
          <w:sz w:val="26"/>
          <w:szCs w:val="26"/>
          <w:lang w:val="nb-NO"/>
        </w:rPr>
        <w:t xml:space="preserve"> </w:t>
      </w:r>
      <w:r w:rsidRPr="000C6ECA">
        <w:rPr>
          <w:spacing w:val="-4"/>
          <w:sz w:val="26"/>
          <w:szCs w:val="26"/>
          <w:lang w:val="nb-NO"/>
        </w:rPr>
        <w:t>của</w:t>
      </w:r>
      <w:r w:rsidR="002210E5" w:rsidRPr="000C6ECA">
        <w:rPr>
          <w:spacing w:val="-4"/>
          <w:sz w:val="26"/>
          <w:szCs w:val="26"/>
          <w:lang w:val="nb-NO"/>
        </w:rPr>
        <w:t xml:space="preserve"> </w:t>
      </w:r>
      <w:r w:rsidRPr="000C6ECA">
        <w:rPr>
          <w:spacing w:val="-4"/>
          <w:sz w:val="26"/>
          <w:szCs w:val="26"/>
          <w:lang w:val="nb-NO"/>
        </w:rPr>
        <w:t>hộ</w:t>
      </w:r>
      <w:r w:rsidR="002210E5" w:rsidRPr="000C6ECA">
        <w:rPr>
          <w:spacing w:val="-4"/>
          <w:sz w:val="26"/>
          <w:szCs w:val="26"/>
          <w:lang w:val="nb-NO"/>
        </w:rPr>
        <w:t xml:space="preserve"> </w:t>
      </w:r>
      <w:r w:rsidRPr="000C6ECA">
        <w:rPr>
          <w:spacing w:val="-4"/>
          <w:sz w:val="26"/>
          <w:szCs w:val="26"/>
          <w:lang w:val="nb-NO"/>
        </w:rPr>
        <w:t>để</w:t>
      </w:r>
      <w:r w:rsidR="002210E5" w:rsidRPr="000C6ECA">
        <w:rPr>
          <w:spacing w:val="-4"/>
          <w:sz w:val="26"/>
          <w:szCs w:val="26"/>
          <w:lang w:val="nb-NO"/>
        </w:rPr>
        <w:t xml:space="preserve"> </w:t>
      </w:r>
      <w:r w:rsidRPr="000C6ECA">
        <w:rPr>
          <w:spacing w:val="-4"/>
          <w:sz w:val="26"/>
          <w:szCs w:val="26"/>
          <w:lang w:val="nb-NO"/>
        </w:rPr>
        <w:t>ghi</w:t>
      </w:r>
      <w:r w:rsidR="002210E5" w:rsidRPr="000C6ECA">
        <w:rPr>
          <w:spacing w:val="-4"/>
          <w:sz w:val="26"/>
          <w:szCs w:val="26"/>
          <w:lang w:val="nb-NO"/>
        </w:rPr>
        <w:t xml:space="preserve"> </w:t>
      </w:r>
      <w:r w:rsidRPr="000C6ECA">
        <w:rPr>
          <w:spacing w:val="-4"/>
          <w:sz w:val="26"/>
          <w:szCs w:val="26"/>
          <w:lang w:val="nb-NO"/>
        </w:rPr>
        <w:t>thông</w:t>
      </w:r>
      <w:r w:rsidR="002210E5" w:rsidRPr="000C6ECA">
        <w:rPr>
          <w:spacing w:val="-4"/>
          <w:sz w:val="26"/>
          <w:szCs w:val="26"/>
          <w:lang w:val="nb-NO"/>
        </w:rPr>
        <w:t xml:space="preserve"> </w:t>
      </w:r>
      <w:r w:rsidRPr="000C6ECA">
        <w:rPr>
          <w:spacing w:val="-4"/>
          <w:sz w:val="26"/>
          <w:szCs w:val="26"/>
          <w:lang w:val="nb-NO"/>
        </w:rPr>
        <w:t>tin</w:t>
      </w:r>
      <w:r w:rsidR="002210E5" w:rsidRPr="000C6ECA">
        <w:rPr>
          <w:spacing w:val="-4"/>
          <w:sz w:val="26"/>
          <w:szCs w:val="26"/>
          <w:lang w:val="nb-NO"/>
        </w:rPr>
        <w:t xml:space="preserve"> </w:t>
      </w:r>
      <w:r w:rsidRPr="000C6ECA">
        <w:rPr>
          <w:spacing w:val="-4"/>
          <w:sz w:val="26"/>
          <w:szCs w:val="26"/>
          <w:lang w:val="nb-NO"/>
        </w:rPr>
        <w:t>ngoại</w:t>
      </w:r>
      <w:r w:rsidR="002210E5" w:rsidRPr="000C6ECA">
        <w:rPr>
          <w:spacing w:val="-4"/>
          <w:sz w:val="26"/>
          <w:szCs w:val="26"/>
          <w:lang w:val="nb-NO"/>
        </w:rPr>
        <w:t xml:space="preserve"> </w:t>
      </w:r>
      <w:r w:rsidRPr="000C6ECA">
        <w:rPr>
          <w:spacing w:val="-4"/>
          <w:sz w:val="26"/>
          <w:szCs w:val="26"/>
          <w:lang w:val="nb-NO"/>
        </w:rPr>
        <w:t>trừ</w:t>
      </w:r>
      <w:r w:rsidR="002210E5" w:rsidRPr="000C6ECA">
        <w:rPr>
          <w:spacing w:val="-4"/>
          <w:sz w:val="26"/>
          <w:szCs w:val="26"/>
          <w:lang w:val="nb-NO"/>
        </w:rPr>
        <w:t xml:space="preserve"> </w:t>
      </w:r>
      <w:r w:rsidRPr="000C6ECA">
        <w:rPr>
          <w:spacing w:val="-4"/>
          <w:sz w:val="26"/>
          <w:szCs w:val="26"/>
          <w:lang w:val="nb-NO"/>
        </w:rPr>
        <w:t>trường</w:t>
      </w:r>
      <w:r w:rsidR="002210E5" w:rsidRPr="000C6ECA">
        <w:rPr>
          <w:spacing w:val="-4"/>
          <w:sz w:val="26"/>
          <w:szCs w:val="26"/>
          <w:lang w:val="nb-NO"/>
        </w:rPr>
        <w:t xml:space="preserve"> </w:t>
      </w:r>
      <w:r w:rsidRPr="000C6ECA">
        <w:rPr>
          <w:spacing w:val="-4"/>
          <w:sz w:val="26"/>
          <w:szCs w:val="26"/>
          <w:lang w:val="nb-NO"/>
        </w:rPr>
        <w:t>hợp</w:t>
      </w:r>
      <w:r w:rsidR="002210E5" w:rsidRPr="000C6ECA">
        <w:rPr>
          <w:spacing w:val="-4"/>
          <w:sz w:val="26"/>
          <w:szCs w:val="26"/>
          <w:lang w:val="nb-NO"/>
        </w:rPr>
        <w:t xml:space="preserve"> </w:t>
      </w:r>
      <w:r w:rsidRPr="000C6ECA">
        <w:rPr>
          <w:spacing w:val="-4"/>
          <w:sz w:val="26"/>
          <w:szCs w:val="26"/>
          <w:lang w:val="nb-NO"/>
        </w:rPr>
        <w:t>ĐTĐT</w:t>
      </w:r>
      <w:r w:rsidR="002210E5" w:rsidRPr="000C6ECA">
        <w:rPr>
          <w:spacing w:val="-4"/>
          <w:sz w:val="26"/>
          <w:szCs w:val="26"/>
          <w:lang w:val="nb-NO"/>
        </w:rPr>
        <w:t xml:space="preserve"> </w:t>
      </w:r>
      <w:r w:rsidRPr="000C6ECA">
        <w:rPr>
          <w:spacing w:val="-4"/>
          <w:sz w:val="26"/>
          <w:szCs w:val="26"/>
          <w:lang w:val="nb-NO"/>
        </w:rPr>
        <w:t>khẳng</w:t>
      </w:r>
      <w:r w:rsidR="002210E5" w:rsidRPr="000C6ECA">
        <w:rPr>
          <w:spacing w:val="-4"/>
          <w:sz w:val="26"/>
          <w:szCs w:val="26"/>
          <w:lang w:val="nb-NO"/>
        </w:rPr>
        <w:t xml:space="preserve"> </w:t>
      </w:r>
      <w:r w:rsidRPr="000C6ECA">
        <w:rPr>
          <w:spacing w:val="-4"/>
          <w:sz w:val="26"/>
          <w:szCs w:val="26"/>
          <w:lang w:val="nb-NO"/>
        </w:rPr>
        <w:t>định</w:t>
      </w:r>
      <w:r w:rsidR="002210E5" w:rsidRPr="000C6ECA">
        <w:rPr>
          <w:spacing w:val="-4"/>
          <w:sz w:val="26"/>
          <w:szCs w:val="26"/>
          <w:lang w:val="nb-NO"/>
        </w:rPr>
        <w:t xml:space="preserve"> </w:t>
      </w:r>
      <w:r w:rsidRPr="000C6ECA">
        <w:rPr>
          <w:spacing w:val="-4"/>
          <w:sz w:val="26"/>
          <w:szCs w:val="26"/>
          <w:lang w:val="nb-NO"/>
        </w:rPr>
        <w:t>tháng</w:t>
      </w:r>
      <w:r w:rsidR="002210E5" w:rsidRPr="000C6ECA">
        <w:rPr>
          <w:spacing w:val="-4"/>
          <w:sz w:val="26"/>
          <w:szCs w:val="26"/>
          <w:lang w:val="nb-NO"/>
        </w:rPr>
        <w:t xml:space="preserve"> </w:t>
      </w:r>
      <w:r w:rsidRPr="000C6ECA">
        <w:rPr>
          <w:spacing w:val="-4"/>
          <w:sz w:val="26"/>
          <w:szCs w:val="26"/>
          <w:lang w:val="nb-NO"/>
        </w:rPr>
        <w:t>và</w:t>
      </w:r>
      <w:r w:rsidR="002210E5" w:rsidRPr="000C6ECA">
        <w:rPr>
          <w:spacing w:val="-4"/>
          <w:sz w:val="26"/>
          <w:szCs w:val="26"/>
          <w:lang w:val="nb-NO"/>
        </w:rPr>
        <w:t xml:space="preserve"> </w:t>
      </w:r>
      <w:r w:rsidRPr="000C6ECA">
        <w:rPr>
          <w:spacing w:val="-4"/>
          <w:sz w:val="26"/>
          <w:szCs w:val="26"/>
          <w:lang w:val="nb-NO"/>
        </w:rPr>
        <w:t>năm</w:t>
      </w:r>
      <w:r w:rsidR="002210E5" w:rsidRPr="000C6ECA">
        <w:rPr>
          <w:spacing w:val="-4"/>
          <w:sz w:val="26"/>
          <w:szCs w:val="26"/>
          <w:lang w:val="nb-NO"/>
        </w:rPr>
        <w:t xml:space="preserve"> </w:t>
      </w:r>
      <w:r w:rsidRPr="000C6ECA">
        <w:rPr>
          <w:spacing w:val="-4"/>
          <w:sz w:val="26"/>
          <w:szCs w:val="26"/>
          <w:lang w:val="nb-NO"/>
        </w:rPr>
        <w:t>sinh</w:t>
      </w:r>
      <w:r w:rsidR="002210E5" w:rsidRPr="000C6ECA">
        <w:rPr>
          <w:spacing w:val="-4"/>
          <w:sz w:val="26"/>
          <w:szCs w:val="26"/>
          <w:lang w:val="nb-NO"/>
        </w:rPr>
        <w:t xml:space="preserve"> </w:t>
      </w:r>
      <w:r w:rsidRPr="000C6ECA">
        <w:rPr>
          <w:spacing w:val="-4"/>
          <w:sz w:val="26"/>
          <w:szCs w:val="26"/>
          <w:lang w:val="nb-NO"/>
        </w:rPr>
        <w:t>của</w:t>
      </w:r>
      <w:r w:rsidR="002210E5" w:rsidRPr="000C6ECA">
        <w:rPr>
          <w:spacing w:val="-4"/>
          <w:sz w:val="26"/>
          <w:szCs w:val="26"/>
          <w:lang w:val="nb-NO"/>
        </w:rPr>
        <w:t xml:space="preserve"> </w:t>
      </w:r>
      <w:r w:rsidRPr="000C6ECA">
        <w:rPr>
          <w:spacing w:val="-4"/>
          <w:sz w:val="26"/>
          <w:szCs w:val="26"/>
          <w:lang w:val="nb-NO"/>
        </w:rPr>
        <w:t>họ</w:t>
      </w:r>
      <w:r w:rsidR="002210E5" w:rsidRPr="000C6ECA">
        <w:rPr>
          <w:spacing w:val="-4"/>
          <w:sz w:val="26"/>
          <w:szCs w:val="26"/>
          <w:lang w:val="nb-NO"/>
        </w:rPr>
        <w:t xml:space="preserve"> </w:t>
      </w:r>
      <w:r w:rsidRPr="000C6ECA">
        <w:rPr>
          <w:spacing w:val="-4"/>
          <w:sz w:val="26"/>
          <w:szCs w:val="26"/>
          <w:lang w:val="nb-NO"/>
        </w:rPr>
        <w:t>hoặc</w:t>
      </w:r>
      <w:r w:rsidR="002210E5" w:rsidRPr="000C6ECA">
        <w:rPr>
          <w:spacing w:val="-4"/>
          <w:sz w:val="26"/>
          <w:szCs w:val="26"/>
          <w:lang w:val="nb-NO"/>
        </w:rPr>
        <w:t xml:space="preserve"> </w:t>
      </w:r>
      <w:r w:rsidRPr="000C6ECA">
        <w:rPr>
          <w:spacing w:val="-4"/>
          <w:sz w:val="26"/>
          <w:szCs w:val="26"/>
          <w:lang w:val="nb-NO"/>
        </w:rPr>
        <w:t>các</w:t>
      </w:r>
      <w:r w:rsidR="002210E5" w:rsidRPr="000C6ECA">
        <w:rPr>
          <w:spacing w:val="-4"/>
          <w:sz w:val="26"/>
          <w:szCs w:val="26"/>
          <w:lang w:val="nb-NO"/>
        </w:rPr>
        <w:t xml:space="preserve"> </w:t>
      </w:r>
      <w:r w:rsidRPr="000C6ECA">
        <w:rPr>
          <w:spacing w:val="-4"/>
          <w:sz w:val="26"/>
          <w:szCs w:val="26"/>
          <w:lang w:val="nb-NO"/>
        </w:rPr>
        <w:t>thành</w:t>
      </w:r>
      <w:r w:rsidR="002210E5" w:rsidRPr="000C6ECA">
        <w:rPr>
          <w:spacing w:val="-4"/>
          <w:sz w:val="26"/>
          <w:szCs w:val="26"/>
          <w:lang w:val="nb-NO"/>
        </w:rPr>
        <w:t xml:space="preserve"> </w:t>
      </w:r>
      <w:r w:rsidRPr="000C6ECA">
        <w:rPr>
          <w:spacing w:val="-4"/>
          <w:sz w:val="26"/>
          <w:szCs w:val="26"/>
          <w:lang w:val="nb-NO"/>
        </w:rPr>
        <w:t>viên</w:t>
      </w:r>
      <w:r w:rsidR="002210E5" w:rsidRPr="000C6ECA">
        <w:rPr>
          <w:spacing w:val="-4"/>
          <w:sz w:val="26"/>
          <w:szCs w:val="26"/>
          <w:lang w:val="nb-NO"/>
        </w:rPr>
        <w:t xml:space="preserve"> </w:t>
      </w:r>
      <w:r w:rsidRPr="000C6ECA">
        <w:rPr>
          <w:spacing w:val="-4"/>
          <w:sz w:val="26"/>
          <w:szCs w:val="26"/>
          <w:lang w:val="nb-NO"/>
        </w:rPr>
        <w:t>hộ</w:t>
      </w:r>
      <w:r w:rsidR="002210E5" w:rsidRPr="000C6ECA">
        <w:rPr>
          <w:spacing w:val="-4"/>
          <w:sz w:val="26"/>
          <w:szCs w:val="26"/>
          <w:lang w:val="nb-NO"/>
        </w:rPr>
        <w:t xml:space="preserve"> </w:t>
      </w:r>
      <w:r w:rsidRPr="000C6ECA">
        <w:rPr>
          <w:spacing w:val="-4"/>
          <w:sz w:val="26"/>
          <w:szCs w:val="26"/>
          <w:lang w:val="nb-NO"/>
        </w:rPr>
        <w:t>giống</w:t>
      </w:r>
      <w:r w:rsidR="002210E5" w:rsidRPr="000C6ECA">
        <w:rPr>
          <w:spacing w:val="-4"/>
          <w:sz w:val="26"/>
          <w:szCs w:val="26"/>
          <w:lang w:val="nb-NO"/>
        </w:rPr>
        <w:t xml:space="preserve"> </w:t>
      </w:r>
      <w:r w:rsidRPr="000C6ECA">
        <w:rPr>
          <w:spacing w:val="-4"/>
          <w:sz w:val="26"/>
          <w:szCs w:val="26"/>
          <w:lang w:val="nb-NO"/>
        </w:rPr>
        <w:t>như</w:t>
      </w:r>
      <w:r w:rsidR="002210E5" w:rsidRPr="000C6ECA">
        <w:rPr>
          <w:spacing w:val="-4"/>
          <w:sz w:val="26"/>
          <w:szCs w:val="26"/>
          <w:lang w:val="nb-NO"/>
        </w:rPr>
        <w:t xml:space="preserve"> </w:t>
      </w:r>
      <w:r w:rsidRPr="000C6ECA">
        <w:rPr>
          <w:spacing w:val="-4"/>
          <w:sz w:val="26"/>
          <w:szCs w:val="26"/>
          <w:lang w:val="nb-NO"/>
        </w:rPr>
        <w:t>giấy</w:t>
      </w:r>
      <w:r w:rsidR="002210E5" w:rsidRPr="000C6ECA">
        <w:rPr>
          <w:spacing w:val="-4"/>
          <w:sz w:val="26"/>
          <w:szCs w:val="26"/>
          <w:lang w:val="nb-NO"/>
        </w:rPr>
        <w:t xml:space="preserve"> </w:t>
      </w:r>
      <w:r w:rsidRPr="000C6ECA">
        <w:rPr>
          <w:spacing w:val="-4"/>
          <w:sz w:val="26"/>
          <w:szCs w:val="26"/>
          <w:lang w:val="nb-NO"/>
        </w:rPr>
        <w:t>tờ</w:t>
      </w:r>
      <w:r w:rsidR="002210E5" w:rsidRPr="000C6ECA">
        <w:rPr>
          <w:spacing w:val="-4"/>
          <w:sz w:val="26"/>
          <w:szCs w:val="26"/>
          <w:lang w:val="nb-NO"/>
        </w:rPr>
        <w:t xml:space="preserve"> </w:t>
      </w:r>
      <w:r w:rsidRPr="000C6ECA">
        <w:rPr>
          <w:spacing w:val="-4"/>
          <w:sz w:val="26"/>
          <w:szCs w:val="26"/>
          <w:lang w:val="nb-NO"/>
        </w:rPr>
        <w:t>mà</w:t>
      </w:r>
      <w:r w:rsidR="002210E5" w:rsidRPr="000C6ECA">
        <w:rPr>
          <w:spacing w:val="-4"/>
          <w:sz w:val="26"/>
          <w:szCs w:val="26"/>
          <w:lang w:val="nb-NO"/>
        </w:rPr>
        <w:t xml:space="preserve"> </w:t>
      </w:r>
      <w:r w:rsidRPr="000C6ECA">
        <w:rPr>
          <w:spacing w:val="-4"/>
          <w:sz w:val="26"/>
          <w:szCs w:val="26"/>
          <w:lang w:val="nb-NO"/>
        </w:rPr>
        <w:t>hộ</w:t>
      </w:r>
      <w:r w:rsidR="002210E5" w:rsidRPr="000C6ECA">
        <w:rPr>
          <w:spacing w:val="-4"/>
          <w:sz w:val="26"/>
          <w:szCs w:val="26"/>
          <w:lang w:val="nb-NO"/>
        </w:rPr>
        <w:t xml:space="preserve"> </w:t>
      </w:r>
      <w:r w:rsidRPr="000C6ECA">
        <w:rPr>
          <w:spacing w:val="-4"/>
          <w:sz w:val="26"/>
          <w:szCs w:val="26"/>
          <w:lang w:val="nb-NO"/>
        </w:rPr>
        <w:t>cung</w:t>
      </w:r>
      <w:r w:rsidR="002210E5" w:rsidRPr="000C6ECA">
        <w:rPr>
          <w:spacing w:val="-4"/>
          <w:sz w:val="26"/>
          <w:szCs w:val="26"/>
          <w:lang w:val="nb-NO"/>
        </w:rPr>
        <w:t xml:space="preserve"> </w:t>
      </w:r>
      <w:r w:rsidRPr="000C6ECA">
        <w:rPr>
          <w:spacing w:val="-4"/>
          <w:sz w:val="26"/>
          <w:szCs w:val="26"/>
          <w:lang w:val="nb-NO"/>
        </w:rPr>
        <w:t>cấp.</w:t>
      </w:r>
    </w:p>
    <w:p w14:paraId="362B77D2" w14:textId="77777777" w:rsidR="002210E5" w:rsidRPr="000C6ECA" w:rsidRDefault="00F1642C" w:rsidP="00817F85">
      <w:pPr>
        <w:pStyle w:val="ListParagraph"/>
        <w:widowControl w:val="0"/>
        <w:spacing w:before="120" w:after="0" w:line="283" w:lineRule="auto"/>
        <w:ind w:left="0" w:firstLine="567"/>
        <w:contextualSpacing w:val="0"/>
        <w:rPr>
          <w:sz w:val="26"/>
          <w:szCs w:val="26"/>
        </w:rPr>
      </w:pPr>
      <w:r w:rsidRPr="000C6ECA">
        <w:rPr>
          <w:sz w:val="26"/>
          <w:szCs w:val="26"/>
        </w:rPr>
        <w:t>ĐTV</w:t>
      </w:r>
      <w:r w:rsidR="002210E5" w:rsidRPr="000C6ECA">
        <w:rPr>
          <w:sz w:val="26"/>
          <w:szCs w:val="26"/>
        </w:rPr>
        <w:t xml:space="preserve"> </w:t>
      </w:r>
      <w:r w:rsidRPr="000C6ECA">
        <w:rPr>
          <w:sz w:val="26"/>
          <w:szCs w:val="26"/>
        </w:rPr>
        <w:t>cố</w:t>
      </w:r>
      <w:r w:rsidR="002210E5" w:rsidRPr="000C6ECA">
        <w:rPr>
          <w:sz w:val="26"/>
          <w:szCs w:val="26"/>
        </w:rPr>
        <w:t xml:space="preserve"> </w:t>
      </w:r>
      <w:r w:rsidRPr="000C6ECA">
        <w:rPr>
          <w:sz w:val="26"/>
          <w:szCs w:val="26"/>
        </w:rPr>
        <w:t>gắng</w:t>
      </w:r>
      <w:r w:rsidR="002210E5" w:rsidRPr="000C6ECA">
        <w:rPr>
          <w:sz w:val="26"/>
          <w:szCs w:val="26"/>
        </w:rPr>
        <w:t xml:space="preserve"> </w:t>
      </w:r>
      <w:r w:rsidRPr="000C6ECA">
        <w:rPr>
          <w:sz w:val="26"/>
          <w:szCs w:val="26"/>
        </w:rPr>
        <w:t>khai</w:t>
      </w:r>
      <w:r w:rsidR="002210E5" w:rsidRPr="000C6ECA">
        <w:rPr>
          <w:sz w:val="26"/>
          <w:szCs w:val="26"/>
        </w:rPr>
        <w:t xml:space="preserve"> </w:t>
      </w:r>
      <w:r w:rsidRPr="000C6ECA">
        <w:rPr>
          <w:sz w:val="26"/>
          <w:szCs w:val="26"/>
        </w:rPr>
        <w:t>thác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đầy</w:t>
      </w:r>
      <w:r w:rsidR="002210E5" w:rsidRPr="000C6ECA">
        <w:rPr>
          <w:sz w:val="26"/>
          <w:szCs w:val="26"/>
        </w:rPr>
        <w:t xml:space="preserve"> </w:t>
      </w:r>
      <w:r w:rsidRPr="000C6ECA">
        <w:rPr>
          <w:sz w:val="26"/>
          <w:szCs w:val="26"/>
        </w:rPr>
        <w:t>đủ</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cho</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nội</w:t>
      </w:r>
      <w:r w:rsidR="002210E5" w:rsidRPr="000C6ECA">
        <w:rPr>
          <w:sz w:val="26"/>
          <w:szCs w:val="26"/>
        </w:rPr>
        <w:t xml:space="preserve"> </w:t>
      </w:r>
      <w:r w:rsidRPr="000C6ECA">
        <w:rPr>
          <w:sz w:val="26"/>
          <w:szCs w:val="26"/>
        </w:rPr>
        <w:t>dung</w:t>
      </w:r>
      <w:r w:rsidR="002210E5" w:rsidRPr="000C6ECA">
        <w:rPr>
          <w:sz w:val="26"/>
          <w:szCs w:val="26"/>
        </w:rPr>
        <w:t xml:space="preserve"> </w:t>
      </w:r>
      <w:r w:rsidRPr="000C6ECA">
        <w:rPr>
          <w:sz w:val="26"/>
          <w:szCs w:val="26"/>
        </w:rPr>
        <w:t>khác</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phiếu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đặc</w:t>
      </w:r>
      <w:r w:rsidR="002210E5" w:rsidRPr="000C6ECA">
        <w:rPr>
          <w:sz w:val="26"/>
          <w:szCs w:val="26"/>
        </w:rPr>
        <w:t xml:space="preserve"> </w:t>
      </w:r>
      <w:r w:rsidRPr="000C6ECA">
        <w:rPr>
          <w:sz w:val="26"/>
          <w:szCs w:val="26"/>
        </w:rPr>
        <w:t>biệt</w:t>
      </w:r>
      <w:r w:rsidR="002210E5" w:rsidRPr="000C6ECA">
        <w:rPr>
          <w:sz w:val="26"/>
          <w:szCs w:val="26"/>
        </w:rPr>
        <w:t xml:space="preserve"> </w:t>
      </w:r>
      <w:r w:rsidRPr="000C6ECA">
        <w:rPr>
          <w:sz w:val="26"/>
          <w:szCs w:val="26"/>
        </w:rPr>
        <w:t>đối</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dưới</w:t>
      </w:r>
      <w:r w:rsidR="002210E5" w:rsidRPr="000C6ECA">
        <w:rPr>
          <w:sz w:val="26"/>
          <w:szCs w:val="26"/>
        </w:rPr>
        <w:t xml:space="preserve"> </w:t>
      </w:r>
      <w:r w:rsidRPr="000C6ECA">
        <w:rPr>
          <w:sz w:val="26"/>
          <w:szCs w:val="26"/>
        </w:rPr>
        <w:t>05</w:t>
      </w:r>
      <w:r w:rsidR="002210E5" w:rsidRPr="000C6ECA">
        <w:rPr>
          <w:sz w:val="26"/>
          <w:szCs w:val="26"/>
        </w:rPr>
        <w:t xml:space="preserve"> </w:t>
      </w:r>
      <w:r w:rsidRPr="000C6ECA">
        <w:rPr>
          <w:sz w:val="26"/>
          <w:szCs w:val="26"/>
        </w:rPr>
        <w:t>tuổi.</w:t>
      </w:r>
    </w:p>
    <w:p w14:paraId="3CA0875D" w14:textId="05B93345" w:rsidR="00F1642C" w:rsidRPr="000C6ECA" w:rsidRDefault="00F1642C" w:rsidP="00817F85">
      <w:pPr>
        <w:pStyle w:val="ListParagraph"/>
        <w:widowControl w:val="0"/>
        <w:spacing w:before="120" w:after="0" w:line="283" w:lineRule="auto"/>
        <w:ind w:left="0" w:firstLine="567"/>
        <w:contextualSpacing w:val="0"/>
        <w:rPr>
          <w:sz w:val="26"/>
          <w:szCs w:val="26"/>
        </w:rPr>
      </w:pPr>
      <w:r w:rsidRPr="000C6ECA">
        <w:rPr>
          <w:sz w:val="26"/>
          <w:szCs w:val="26"/>
        </w:rPr>
        <w:t>Một</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lưu</w:t>
      </w:r>
      <w:r w:rsidR="002210E5" w:rsidRPr="000C6ECA">
        <w:rPr>
          <w:sz w:val="26"/>
          <w:szCs w:val="26"/>
        </w:rPr>
        <w:t xml:space="preserve"> </w:t>
      </w:r>
      <w:r w:rsidRPr="000C6ECA">
        <w:rPr>
          <w:sz w:val="26"/>
          <w:szCs w:val="26"/>
        </w:rPr>
        <w:t>ý</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p>
    <w:p w14:paraId="7575BD9E" w14:textId="77777777" w:rsidR="002210E5" w:rsidRPr="000C6ECA" w:rsidRDefault="00F1642C" w:rsidP="00817F85">
      <w:pPr>
        <w:pStyle w:val="ListParagraph"/>
        <w:widowControl w:val="0"/>
        <w:spacing w:before="120" w:after="0" w:line="283" w:lineRule="auto"/>
        <w:ind w:left="0" w:firstLine="567"/>
        <w:contextualSpacing w:val="0"/>
        <w:rPr>
          <w:sz w:val="26"/>
          <w:szCs w:val="26"/>
        </w:rPr>
      </w:pPr>
      <w:r w:rsidRPr="000C6ECA">
        <w:rPr>
          <w:sz w:val="26"/>
          <w:szCs w:val="26"/>
        </w:rPr>
        <w:t>-</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chỉ</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(như</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Bính</w:t>
      </w:r>
      <w:r w:rsidR="002210E5" w:rsidRPr="000C6ECA">
        <w:rPr>
          <w:sz w:val="26"/>
          <w:szCs w:val="26"/>
        </w:rPr>
        <w:t xml:space="preserve"> </w:t>
      </w:r>
      <w:r w:rsidRPr="000C6ECA">
        <w:rPr>
          <w:sz w:val="26"/>
          <w:szCs w:val="26"/>
        </w:rPr>
        <w:t>Tý,</w:t>
      </w:r>
      <w:r w:rsidR="002210E5" w:rsidRPr="000C6ECA">
        <w:rPr>
          <w:sz w:val="26"/>
          <w:szCs w:val="26"/>
        </w:rPr>
        <w:t xml:space="preserve"> </w:t>
      </w:r>
      <w:r w:rsidRPr="000C6ECA">
        <w:rPr>
          <w:sz w:val="26"/>
          <w:szCs w:val="26"/>
        </w:rPr>
        <w:t>Ất</w:t>
      </w:r>
      <w:r w:rsidR="002210E5" w:rsidRPr="000C6ECA">
        <w:rPr>
          <w:sz w:val="26"/>
          <w:szCs w:val="26"/>
        </w:rPr>
        <w:t xml:space="preserve"> </w:t>
      </w:r>
      <w:r w:rsidRPr="000C6ECA">
        <w:rPr>
          <w:sz w:val="26"/>
          <w:szCs w:val="26"/>
        </w:rPr>
        <w:t>Sửu,…),</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phải</w:t>
      </w:r>
      <w:r w:rsidR="002210E5" w:rsidRPr="000C6ECA">
        <w:rPr>
          <w:sz w:val="26"/>
          <w:szCs w:val="26"/>
        </w:rPr>
        <w:t xml:space="preserve"> </w:t>
      </w:r>
      <w:r w:rsidRPr="000C6ECA">
        <w:rPr>
          <w:sz w:val="26"/>
          <w:szCs w:val="26"/>
        </w:rPr>
        <w:t>căn</w:t>
      </w:r>
      <w:r w:rsidR="002210E5" w:rsidRPr="000C6ECA">
        <w:rPr>
          <w:sz w:val="26"/>
          <w:szCs w:val="26"/>
        </w:rPr>
        <w:t xml:space="preserve"> </w:t>
      </w:r>
      <w:r w:rsidRPr="000C6ECA">
        <w:rPr>
          <w:sz w:val="26"/>
          <w:szCs w:val="26"/>
        </w:rPr>
        <w:t>cứ</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“Bảng</w:t>
      </w:r>
      <w:r w:rsidR="002210E5" w:rsidRPr="000C6ECA">
        <w:rPr>
          <w:sz w:val="26"/>
          <w:szCs w:val="26"/>
        </w:rPr>
        <w:t xml:space="preserve"> </w:t>
      </w:r>
      <w:r w:rsidRPr="000C6ECA">
        <w:rPr>
          <w:sz w:val="26"/>
          <w:szCs w:val="26"/>
        </w:rPr>
        <w:t>đối</w:t>
      </w:r>
      <w:r w:rsidR="002210E5" w:rsidRPr="000C6ECA">
        <w:rPr>
          <w:sz w:val="26"/>
          <w:szCs w:val="26"/>
        </w:rPr>
        <w:t xml:space="preserve"> </w:t>
      </w:r>
      <w:r w:rsidRPr="000C6ECA">
        <w:rPr>
          <w:sz w:val="26"/>
          <w:szCs w:val="26"/>
        </w:rPr>
        <w:t>chiếu</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tại</w:t>
      </w:r>
      <w:r w:rsidR="002210E5" w:rsidRPr="000C6ECA">
        <w:rPr>
          <w:sz w:val="26"/>
          <w:szCs w:val="26"/>
        </w:rPr>
        <w:t xml:space="preserve"> </w:t>
      </w:r>
      <w:r w:rsidRPr="000C6ECA">
        <w:rPr>
          <w:sz w:val="26"/>
          <w:szCs w:val="26"/>
        </w:rPr>
        <w:t>Phụ</w:t>
      </w:r>
      <w:r w:rsidR="002210E5" w:rsidRPr="000C6ECA">
        <w:rPr>
          <w:sz w:val="26"/>
          <w:szCs w:val="26"/>
        </w:rPr>
        <w:t xml:space="preserve"> </w:t>
      </w:r>
      <w:r w:rsidRPr="000C6ECA">
        <w:rPr>
          <w:sz w:val="26"/>
          <w:szCs w:val="26"/>
        </w:rPr>
        <w:t>lục</w:t>
      </w:r>
      <w:r w:rsidR="002210E5" w:rsidRPr="000C6ECA">
        <w:rPr>
          <w:sz w:val="26"/>
          <w:szCs w:val="26"/>
        </w:rPr>
        <w:t xml:space="preserve"> </w:t>
      </w:r>
      <w:r w:rsidRPr="000C6ECA">
        <w:rPr>
          <w:sz w:val="26"/>
          <w:szCs w:val="26"/>
          <w:lang w:val="en-US"/>
        </w:rPr>
        <w:t>I</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chuyển</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sang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p>
    <w:p w14:paraId="40F85780" w14:textId="2CF091FE" w:rsidR="002210E5" w:rsidRPr="000C6ECA" w:rsidRDefault="00F1642C" w:rsidP="00817F85">
      <w:pPr>
        <w:pStyle w:val="ListParagraph"/>
        <w:widowControl w:val="0"/>
        <w:tabs>
          <w:tab w:val="left" w:pos="338"/>
        </w:tabs>
        <w:spacing w:before="120" w:after="0" w:line="283" w:lineRule="auto"/>
        <w:ind w:left="0" w:firstLine="567"/>
        <w:contextualSpacing w:val="0"/>
        <w:rPr>
          <w:spacing w:val="-6"/>
          <w:sz w:val="26"/>
          <w:szCs w:val="26"/>
        </w:rPr>
      </w:pPr>
      <w:r w:rsidRPr="000C6ECA">
        <w:rPr>
          <w:spacing w:val="-6"/>
          <w:sz w:val="26"/>
          <w:szCs w:val="26"/>
        </w:rPr>
        <w:t>Khi</w:t>
      </w:r>
      <w:r w:rsidR="002210E5" w:rsidRPr="000C6ECA">
        <w:rPr>
          <w:spacing w:val="-6"/>
          <w:sz w:val="26"/>
          <w:szCs w:val="26"/>
        </w:rPr>
        <w:t xml:space="preserve"> </w:t>
      </w:r>
      <w:r w:rsidRPr="000C6ECA">
        <w:rPr>
          <w:spacing w:val="-6"/>
          <w:sz w:val="26"/>
          <w:szCs w:val="26"/>
        </w:rPr>
        <w:t>dùng</w:t>
      </w:r>
      <w:r w:rsidR="002210E5" w:rsidRPr="000C6ECA">
        <w:rPr>
          <w:spacing w:val="-6"/>
          <w:sz w:val="26"/>
          <w:szCs w:val="26"/>
        </w:rPr>
        <w:t xml:space="preserve"> </w:t>
      </w:r>
      <w:r w:rsidRPr="000C6ECA">
        <w:rPr>
          <w:spacing w:val="-6"/>
          <w:sz w:val="26"/>
          <w:szCs w:val="26"/>
        </w:rPr>
        <w:t>“Bảng</w:t>
      </w:r>
      <w:r w:rsidR="002210E5" w:rsidRPr="000C6ECA">
        <w:rPr>
          <w:spacing w:val="-6"/>
          <w:sz w:val="26"/>
          <w:szCs w:val="26"/>
        </w:rPr>
        <w:t xml:space="preserve"> </w:t>
      </w:r>
      <w:r w:rsidRPr="000C6ECA">
        <w:rPr>
          <w:spacing w:val="-6"/>
          <w:sz w:val="26"/>
          <w:szCs w:val="26"/>
        </w:rPr>
        <w:t>đối</w:t>
      </w:r>
      <w:r w:rsidR="002210E5" w:rsidRPr="000C6ECA">
        <w:rPr>
          <w:spacing w:val="-6"/>
          <w:sz w:val="26"/>
          <w:szCs w:val="26"/>
        </w:rPr>
        <w:t xml:space="preserve"> </w:t>
      </w:r>
      <w:r w:rsidRPr="000C6ECA">
        <w:rPr>
          <w:spacing w:val="-6"/>
          <w:sz w:val="26"/>
          <w:szCs w:val="26"/>
        </w:rPr>
        <w:t>chiếu</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âm</w:t>
      </w:r>
      <w:r w:rsidR="002210E5" w:rsidRPr="000C6ECA">
        <w:rPr>
          <w:spacing w:val="-6"/>
          <w:sz w:val="26"/>
          <w:szCs w:val="26"/>
        </w:rPr>
        <w:t xml:space="preserve"> </w:t>
      </w:r>
      <w:r w:rsidRPr="000C6ECA">
        <w:rPr>
          <w:spacing w:val="-6"/>
          <w:sz w:val="26"/>
          <w:szCs w:val="26"/>
        </w:rPr>
        <w:t>lịch</w:t>
      </w:r>
      <w:r w:rsidR="002210E5" w:rsidRPr="000C6ECA">
        <w:rPr>
          <w:spacing w:val="-6"/>
          <w:sz w:val="26"/>
          <w:szCs w:val="26"/>
        </w:rPr>
        <w:t xml:space="preserve"> </w:t>
      </w:r>
      <w:r w:rsidRPr="000C6ECA">
        <w:rPr>
          <w:spacing w:val="-6"/>
          <w:sz w:val="26"/>
          <w:szCs w:val="26"/>
        </w:rPr>
        <w:t>và</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dương</w:t>
      </w:r>
      <w:r w:rsidR="002210E5" w:rsidRPr="000C6ECA">
        <w:rPr>
          <w:spacing w:val="-6"/>
          <w:sz w:val="26"/>
          <w:szCs w:val="26"/>
        </w:rPr>
        <w:t xml:space="preserve"> </w:t>
      </w:r>
      <w:r w:rsidRPr="000C6ECA">
        <w:rPr>
          <w:spacing w:val="-6"/>
          <w:sz w:val="26"/>
          <w:szCs w:val="26"/>
        </w:rPr>
        <w:t>lịch”</w:t>
      </w:r>
      <w:r w:rsidR="002210E5" w:rsidRPr="000C6ECA">
        <w:rPr>
          <w:spacing w:val="-6"/>
          <w:sz w:val="26"/>
          <w:szCs w:val="26"/>
        </w:rPr>
        <w:t xml:space="preserve"> </w:t>
      </w:r>
      <w:r w:rsidRPr="000C6ECA">
        <w:rPr>
          <w:spacing w:val="-6"/>
          <w:sz w:val="26"/>
          <w:szCs w:val="26"/>
        </w:rPr>
        <w:t>để</w:t>
      </w:r>
      <w:r w:rsidR="002210E5" w:rsidRPr="000C6ECA">
        <w:rPr>
          <w:spacing w:val="-6"/>
          <w:sz w:val="26"/>
          <w:szCs w:val="26"/>
        </w:rPr>
        <w:t xml:space="preserve"> </w:t>
      </w:r>
      <w:r w:rsidRPr="000C6ECA">
        <w:rPr>
          <w:spacing w:val="-6"/>
          <w:sz w:val="26"/>
          <w:szCs w:val="26"/>
        </w:rPr>
        <w:t>xác</w:t>
      </w:r>
      <w:r w:rsidR="002210E5" w:rsidRPr="000C6ECA">
        <w:rPr>
          <w:spacing w:val="-6"/>
          <w:sz w:val="26"/>
          <w:szCs w:val="26"/>
        </w:rPr>
        <w:t xml:space="preserve"> </w:t>
      </w:r>
      <w:r w:rsidRPr="000C6ECA">
        <w:rPr>
          <w:spacing w:val="-6"/>
          <w:sz w:val="26"/>
          <w:szCs w:val="26"/>
        </w:rPr>
        <w:t>định</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sinh</w:t>
      </w:r>
      <w:r w:rsidR="002210E5" w:rsidRPr="000C6ECA">
        <w:rPr>
          <w:spacing w:val="-6"/>
          <w:sz w:val="26"/>
          <w:szCs w:val="26"/>
        </w:rPr>
        <w:t xml:space="preserve"> </w:t>
      </w:r>
      <w:r w:rsidRPr="000C6ECA">
        <w:rPr>
          <w:spacing w:val="-6"/>
          <w:sz w:val="26"/>
          <w:szCs w:val="26"/>
        </w:rPr>
        <w:t>theo</w:t>
      </w:r>
      <w:r w:rsidR="002210E5" w:rsidRPr="000C6ECA">
        <w:rPr>
          <w:spacing w:val="-6"/>
          <w:sz w:val="26"/>
          <w:szCs w:val="26"/>
        </w:rPr>
        <w:t xml:space="preserve"> </w:t>
      </w:r>
      <w:r w:rsidRPr="000C6ECA">
        <w:rPr>
          <w:spacing w:val="-6"/>
          <w:sz w:val="26"/>
          <w:szCs w:val="26"/>
        </w:rPr>
        <w:t>dương</w:t>
      </w:r>
      <w:r w:rsidR="002210E5" w:rsidRPr="000C6ECA">
        <w:rPr>
          <w:spacing w:val="-6"/>
          <w:sz w:val="26"/>
          <w:szCs w:val="26"/>
        </w:rPr>
        <w:t xml:space="preserve"> </w:t>
      </w:r>
      <w:r w:rsidRPr="000C6ECA">
        <w:rPr>
          <w:spacing w:val="-6"/>
          <w:sz w:val="26"/>
          <w:szCs w:val="26"/>
        </w:rPr>
        <w:t>lịch,</w:t>
      </w:r>
      <w:r w:rsidR="002210E5" w:rsidRPr="000C6ECA">
        <w:rPr>
          <w:spacing w:val="-6"/>
          <w:sz w:val="26"/>
          <w:szCs w:val="26"/>
        </w:rPr>
        <w:t xml:space="preserve"> </w:t>
      </w:r>
      <w:r w:rsidRPr="000C6ECA">
        <w:rPr>
          <w:spacing w:val="-6"/>
          <w:sz w:val="26"/>
          <w:szCs w:val="26"/>
        </w:rPr>
        <w:t>có</w:t>
      </w:r>
      <w:r w:rsidR="002210E5" w:rsidRPr="000C6ECA">
        <w:rPr>
          <w:spacing w:val="-6"/>
          <w:sz w:val="26"/>
          <w:szCs w:val="26"/>
        </w:rPr>
        <w:t xml:space="preserve"> </w:t>
      </w:r>
      <w:r w:rsidRPr="000C6ECA">
        <w:rPr>
          <w:spacing w:val="-6"/>
          <w:sz w:val="26"/>
          <w:szCs w:val="26"/>
        </w:rPr>
        <w:t>thể</w:t>
      </w:r>
      <w:r w:rsidR="002210E5" w:rsidRPr="000C6ECA">
        <w:rPr>
          <w:spacing w:val="-6"/>
          <w:sz w:val="26"/>
          <w:szCs w:val="26"/>
        </w:rPr>
        <w:t xml:space="preserve"> </w:t>
      </w:r>
      <w:r w:rsidRPr="000C6ECA">
        <w:rPr>
          <w:spacing w:val="-6"/>
          <w:sz w:val="26"/>
          <w:szCs w:val="26"/>
        </w:rPr>
        <w:t>có</w:t>
      </w:r>
      <w:r w:rsidR="002210E5" w:rsidRPr="000C6ECA">
        <w:rPr>
          <w:spacing w:val="-6"/>
          <w:sz w:val="26"/>
          <w:szCs w:val="26"/>
        </w:rPr>
        <w:t xml:space="preserve"> </w:t>
      </w:r>
      <w:r w:rsidRPr="000C6ECA">
        <w:rPr>
          <w:spacing w:val="-6"/>
          <w:sz w:val="26"/>
          <w:szCs w:val="26"/>
        </w:rPr>
        <w:t>sự</w:t>
      </w:r>
      <w:r w:rsidR="002210E5" w:rsidRPr="000C6ECA">
        <w:rPr>
          <w:spacing w:val="-6"/>
          <w:sz w:val="26"/>
          <w:szCs w:val="26"/>
        </w:rPr>
        <w:t xml:space="preserve"> </w:t>
      </w:r>
      <w:r w:rsidRPr="000C6ECA">
        <w:rPr>
          <w:spacing w:val="-6"/>
          <w:sz w:val="26"/>
          <w:szCs w:val="26"/>
        </w:rPr>
        <w:t>chênh</w:t>
      </w:r>
      <w:r w:rsidR="002210E5" w:rsidRPr="000C6ECA">
        <w:rPr>
          <w:spacing w:val="-6"/>
          <w:sz w:val="26"/>
          <w:szCs w:val="26"/>
        </w:rPr>
        <w:t xml:space="preserve"> </w:t>
      </w:r>
      <w:r w:rsidRPr="000C6ECA">
        <w:rPr>
          <w:spacing w:val="-6"/>
          <w:sz w:val="26"/>
          <w:szCs w:val="26"/>
        </w:rPr>
        <w:t>lệch</w:t>
      </w:r>
      <w:r w:rsidR="002210E5" w:rsidRPr="000C6ECA">
        <w:rPr>
          <w:spacing w:val="-6"/>
          <w:sz w:val="26"/>
          <w:szCs w:val="26"/>
        </w:rPr>
        <w:t xml:space="preserve"> </w:t>
      </w:r>
      <w:r w:rsidRPr="000C6ECA">
        <w:rPr>
          <w:spacing w:val="-6"/>
          <w:sz w:val="26"/>
          <w:szCs w:val="26"/>
        </w:rPr>
        <w:t>tới</w:t>
      </w:r>
      <w:r w:rsidR="002210E5" w:rsidRPr="000C6ECA">
        <w:rPr>
          <w:spacing w:val="-6"/>
          <w:sz w:val="26"/>
          <w:szCs w:val="26"/>
        </w:rPr>
        <w:t xml:space="preserve"> </w:t>
      </w:r>
      <w:r w:rsidRPr="000C6ECA">
        <w:rPr>
          <w:spacing w:val="-6"/>
          <w:sz w:val="26"/>
          <w:szCs w:val="26"/>
        </w:rPr>
        <w:t>12</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(nếu</w:t>
      </w:r>
      <w:r w:rsidR="002210E5" w:rsidRPr="000C6ECA">
        <w:rPr>
          <w:spacing w:val="-6"/>
          <w:sz w:val="26"/>
          <w:szCs w:val="26"/>
        </w:rPr>
        <w:t xml:space="preserve"> </w:t>
      </w:r>
      <w:r w:rsidRPr="000C6ECA">
        <w:rPr>
          <w:spacing w:val="-6"/>
          <w:sz w:val="26"/>
          <w:szCs w:val="26"/>
        </w:rPr>
        <w:t>ĐTĐT</w:t>
      </w:r>
      <w:r w:rsidR="002210E5" w:rsidRPr="000C6ECA">
        <w:rPr>
          <w:spacing w:val="-6"/>
          <w:sz w:val="26"/>
          <w:szCs w:val="26"/>
        </w:rPr>
        <w:t xml:space="preserve"> </w:t>
      </w:r>
      <w:r w:rsidRPr="000C6ECA">
        <w:rPr>
          <w:spacing w:val="-6"/>
          <w:sz w:val="26"/>
          <w:szCs w:val="26"/>
        </w:rPr>
        <w:t>chỉ</w:t>
      </w:r>
      <w:r w:rsidR="002210E5" w:rsidRPr="000C6ECA">
        <w:rPr>
          <w:spacing w:val="-6"/>
          <w:sz w:val="26"/>
          <w:szCs w:val="26"/>
        </w:rPr>
        <w:t xml:space="preserve"> </w:t>
      </w:r>
      <w:r w:rsidRPr="000C6ECA">
        <w:rPr>
          <w:spacing w:val="-6"/>
          <w:sz w:val="26"/>
          <w:szCs w:val="26"/>
        </w:rPr>
        <w:t>nhớ</w:t>
      </w:r>
      <w:r w:rsidR="002210E5" w:rsidRPr="000C6ECA">
        <w:rPr>
          <w:spacing w:val="-6"/>
          <w:sz w:val="26"/>
          <w:szCs w:val="26"/>
        </w:rPr>
        <w:t xml:space="preserve"> </w:t>
      </w:r>
      <w:r w:rsidRPr="000C6ECA">
        <w:rPr>
          <w:spacing w:val="-6"/>
          <w:sz w:val="26"/>
          <w:szCs w:val="26"/>
        </w:rPr>
        <w:t>tuổi</w:t>
      </w:r>
      <w:r w:rsidR="002210E5" w:rsidRPr="000C6ECA">
        <w:rPr>
          <w:spacing w:val="-6"/>
          <w:sz w:val="26"/>
          <w:szCs w:val="26"/>
        </w:rPr>
        <w:t xml:space="preserve"> </w:t>
      </w:r>
      <w:r w:rsidRPr="000C6ECA">
        <w:rPr>
          <w:spacing w:val="-6"/>
          <w:sz w:val="26"/>
          <w:szCs w:val="26"/>
        </w:rPr>
        <w:t>con</w:t>
      </w:r>
      <w:r w:rsidR="002210E5" w:rsidRPr="000C6ECA">
        <w:rPr>
          <w:spacing w:val="-6"/>
          <w:sz w:val="26"/>
          <w:szCs w:val="26"/>
        </w:rPr>
        <w:t xml:space="preserve"> </w:t>
      </w:r>
      <w:r w:rsidRPr="000C6ECA">
        <w:rPr>
          <w:spacing w:val="-6"/>
          <w:sz w:val="26"/>
          <w:szCs w:val="26"/>
        </w:rPr>
        <w:t>gì),</w:t>
      </w:r>
      <w:r w:rsidR="002210E5" w:rsidRPr="000C6ECA">
        <w:rPr>
          <w:spacing w:val="-6"/>
          <w:sz w:val="26"/>
          <w:szCs w:val="26"/>
        </w:rPr>
        <w:t xml:space="preserve"> </w:t>
      </w:r>
      <w:r w:rsidRPr="000C6ECA">
        <w:rPr>
          <w:spacing w:val="-6"/>
          <w:sz w:val="26"/>
          <w:szCs w:val="26"/>
        </w:rPr>
        <w:t>vì</w:t>
      </w:r>
      <w:r w:rsidR="002210E5" w:rsidRPr="000C6ECA">
        <w:rPr>
          <w:spacing w:val="-6"/>
          <w:sz w:val="26"/>
          <w:szCs w:val="26"/>
        </w:rPr>
        <w:t xml:space="preserve"> </w:t>
      </w:r>
      <w:r w:rsidRPr="000C6ECA">
        <w:rPr>
          <w:spacing w:val="-6"/>
          <w:sz w:val="26"/>
          <w:szCs w:val="26"/>
        </w:rPr>
        <w:t>thế</w:t>
      </w:r>
      <w:r w:rsidR="002210E5" w:rsidRPr="000C6ECA">
        <w:rPr>
          <w:spacing w:val="-6"/>
          <w:sz w:val="26"/>
          <w:szCs w:val="26"/>
        </w:rPr>
        <w:t xml:space="preserve"> </w:t>
      </w:r>
      <w:r w:rsidRPr="000C6ECA">
        <w:rPr>
          <w:spacing w:val="-6"/>
          <w:sz w:val="26"/>
          <w:szCs w:val="26"/>
        </w:rPr>
        <w:t>ĐTV</w:t>
      </w:r>
      <w:r w:rsidR="002210E5" w:rsidRPr="000C6ECA">
        <w:rPr>
          <w:spacing w:val="-6"/>
          <w:sz w:val="26"/>
          <w:szCs w:val="26"/>
        </w:rPr>
        <w:t xml:space="preserve"> </w:t>
      </w:r>
      <w:r w:rsidRPr="000C6ECA">
        <w:rPr>
          <w:spacing w:val="-6"/>
          <w:sz w:val="26"/>
          <w:szCs w:val="26"/>
        </w:rPr>
        <w:t>cần</w:t>
      </w:r>
      <w:r w:rsidR="002210E5" w:rsidRPr="000C6ECA">
        <w:rPr>
          <w:spacing w:val="-6"/>
          <w:sz w:val="26"/>
          <w:szCs w:val="26"/>
        </w:rPr>
        <w:t xml:space="preserve"> </w:t>
      </w:r>
      <w:r w:rsidRPr="000C6ECA">
        <w:rPr>
          <w:spacing w:val="-6"/>
          <w:sz w:val="26"/>
          <w:szCs w:val="26"/>
        </w:rPr>
        <w:t>phải</w:t>
      </w:r>
      <w:r w:rsidR="002210E5" w:rsidRPr="000C6ECA">
        <w:rPr>
          <w:spacing w:val="-6"/>
          <w:sz w:val="26"/>
          <w:szCs w:val="26"/>
        </w:rPr>
        <w:t xml:space="preserve"> </w:t>
      </w:r>
      <w:r w:rsidRPr="000C6ECA">
        <w:rPr>
          <w:spacing w:val="-6"/>
          <w:sz w:val="26"/>
          <w:szCs w:val="26"/>
        </w:rPr>
        <w:t>hỏi</w:t>
      </w:r>
      <w:r w:rsidR="002210E5" w:rsidRPr="000C6ECA">
        <w:rPr>
          <w:spacing w:val="-6"/>
          <w:sz w:val="26"/>
          <w:szCs w:val="26"/>
        </w:rPr>
        <w:t xml:space="preserve"> </w:t>
      </w:r>
      <w:r w:rsidRPr="000C6ECA">
        <w:rPr>
          <w:spacing w:val="-6"/>
          <w:sz w:val="26"/>
          <w:szCs w:val="26"/>
        </w:rPr>
        <w:t>thêm</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nay</w:t>
      </w:r>
      <w:r w:rsidR="002210E5" w:rsidRPr="000C6ECA">
        <w:rPr>
          <w:spacing w:val="-6"/>
          <w:sz w:val="26"/>
          <w:szCs w:val="26"/>
        </w:rPr>
        <w:t xml:space="preserve"> </w:t>
      </w:r>
      <w:r w:rsidRPr="000C6ECA">
        <w:rPr>
          <w:spacing w:val="-6"/>
          <w:sz w:val="26"/>
          <w:szCs w:val="26"/>
        </w:rPr>
        <w:t>[TÊN]</w:t>
      </w:r>
      <w:r w:rsidR="002210E5" w:rsidRPr="000C6ECA">
        <w:rPr>
          <w:spacing w:val="-6"/>
          <w:sz w:val="26"/>
          <w:szCs w:val="26"/>
        </w:rPr>
        <w:t xml:space="preserve"> </w:t>
      </w:r>
      <w:r w:rsidRPr="000C6ECA">
        <w:rPr>
          <w:spacing w:val="-6"/>
          <w:sz w:val="26"/>
          <w:szCs w:val="26"/>
        </w:rPr>
        <w:t>khoảng</w:t>
      </w:r>
      <w:r w:rsidR="002210E5" w:rsidRPr="000C6ECA">
        <w:rPr>
          <w:spacing w:val="-6"/>
          <w:sz w:val="26"/>
          <w:szCs w:val="26"/>
        </w:rPr>
        <w:t xml:space="preserve"> </w:t>
      </w:r>
      <w:r w:rsidRPr="000C6ECA">
        <w:rPr>
          <w:spacing w:val="-6"/>
          <w:sz w:val="26"/>
          <w:szCs w:val="26"/>
        </w:rPr>
        <w:t>bao</w:t>
      </w:r>
      <w:r w:rsidR="002210E5" w:rsidRPr="000C6ECA">
        <w:rPr>
          <w:spacing w:val="-6"/>
          <w:sz w:val="26"/>
          <w:szCs w:val="26"/>
        </w:rPr>
        <w:t xml:space="preserve"> </w:t>
      </w:r>
      <w:r w:rsidRPr="000C6ECA">
        <w:rPr>
          <w:spacing w:val="-6"/>
          <w:sz w:val="26"/>
          <w:szCs w:val="26"/>
        </w:rPr>
        <w:t>nhiêu</w:t>
      </w:r>
      <w:r w:rsidR="002210E5" w:rsidRPr="000C6ECA">
        <w:rPr>
          <w:spacing w:val="-6"/>
          <w:sz w:val="26"/>
          <w:szCs w:val="26"/>
        </w:rPr>
        <w:t xml:space="preserve"> </w:t>
      </w:r>
      <w:r w:rsidRPr="000C6ECA">
        <w:rPr>
          <w:spacing w:val="-6"/>
          <w:sz w:val="26"/>
          <w:szCs w:val="26"/>
        </w:rPr>
        <w:t>tuổi?”,</w:t>
      </w:r>
      <w:r w:rsidR="002210E5" w:rsidRPr="000C6ECA">
        <w:rPr>
          <w:spacing w:val="-6"/>
          <w:sz w:val="26"/>
          <w:szCs w:val="26"/>
        </w:rPr>
        <w:t xml:space="preserve"> </w:t>
      </w:r>
      <w:r w:rsidRPr="000C6ECA">
        <w:rPr>
          <w:spacing w:val="-6"/>
          <w:sz w:val="26"/>
          <w:szCs w:val="26"/>
        </w:rPr>
        <w:t>kết</w:t>
      </w:r>
      <w:r w:rsidR="002210E5" w:rsidRPr="000C6ECA">
        <w:rPr>
          <w:spacing w:val="-6"/>
          <w:sz w:val="26"/>
          <w:szCs w:val="26"/>
        </w:rPr>
        <w:t xml:space="preserve"> </w:t>
      </w:r>
      <w:r w:rsidRPr="000C6ECA">
        <w:rPr>
          <w:spacing w:val="-6"/>
          <w:sz w:val="26"/>
          <w:szCs w:val="26"/>
        </w:rPr>
        <w:t>hợp</w:t>
      </w:r>
      <w:r w:rsidR="002210E5" w:rsidRPr="000C6ECA">
        <w:rPr>
          <w:spacing w:val="-6"/>
          <w:sz w:val="26"/>
          <w:szCs w:val="26"/>
        </w:rPr>
        <w:t xml:space="preserve"> </w:t>
      </w:r>
      <w:r w:rsidRPr="000C6ECA">
        <w:rPr>
          <w:spacing w:val="-6"/>
          <w:sz w:val="26"/>
          <w:szCs w:val="26"/>
        </w:rPr>
        <w:t>với</w:t>
      </w:r>
      <w:r w:rsidR="002210E5" w:rsidRPr="000C6ECA">
        <w:rPr>
          <w:spacing w:val="-6"/>
          <w:sz w:val="26"/>
          <w:szCs w:val="26"/>
        </w:rPr>
        <w:t xml:space="preserve"> </w:t>
      </w:r>
      <w:r w:rsidRPr="000C6ECA">
        <w:rPr>
          <w:spacing w:val="-6"/>
          <w:sz w:val="26"/>
          <w:szCs w:val="26"/>
        </w:rPr>
        <w:t>quan</w:t>
      </w:r>
      <w:r w:rsidR="002210E5" w:rsidRPr="000C6ECA">
        <w:rPr>
          <w:spacing w:val="-6"/>
          <w:sz w:val="26"/>
          <w:szCs w:val="26"/>
        </w:rPr>
        <w:t xml:space="preserve"> </w:t>
      </w:r>
      <w:r w:rsidRPr="000C6ECA">
        <w:rPr>
          <w:spacing w:val="-6"/>
          <w:sz w:val="26"/>
          <w:szCs w:val="26"/>
        </w:rPr>
        <w:t>sát</w:t>
      </w:r>
      <w:r w:rsidR="002210E5" w:rsidRPr="000C6ECA">
        <w:rPr>
          <w:spacing w:val="-6"/>
          <w:sz w:val="26"/>
          <w:szCs w:val="26"/>
        </w:rPr>
        <w:t xml:space="preserve"> </w:t>
      </w:r>
      <w:r w:rsidRPr="000C6ECA">
        <w:rPr>
          <w:spacing w:val="-6"/>
          <w:sz w:val="26"/>
          <w:szCs w:val="26"/>
        </w:rPr>
        <w:t>diện</w:t>
      </w:r>
      <w:r w:rsidR="002210E5" w:rsidRPr="000C6ECA">
        <w:rPr>
          <w:spacing w:val="-6"/>
          <w:sz w:val="26"/>
          <w:szCs w:val="26"/>
        </w:rPr>
        <w:t xml:space="preserve"> </w:t>
      </w:r>
      <w:r w:rsidRPr="000C6ECA">
        <w:rPr>
          <w:spacing w:val="-6"/>
          <w:sz w:val="26"/>
          <w:szCs w:val="26"/>
        </w:rPr>
        <w:t>mạo</w:t>
      </w:r>
      <w:r w:rsidR="002210E5" w:rsidRPr="000C6ECA">
        <w:rPr>
          <w:spacing w:val="-6"/>
          <w:sz w:val="26"/>
          <w:szCs w:val="26"/>
        </w:rPr>
        <w:t xml:space="preserve"> </w:t>
      </w:r>
      <w:r w:rsidRPr="000C6ECA">
        <w:rPr>
          <w:spacing w:val="-6"/>
          <w:sz w:val="26"/>
          <w:szCs w:val="26"/>
        </w:rPr>
        <w:t>của</w:t>
      </w:r>
      <w:r w:rsidR="002210E5" w:rsidRPr="000C6ECA">
        <w:rPr>
          <w:spacing w:val="-6"/>
          <w:sz w:val="26"/>
          <w:szCs w:val="26"/>
        </w:rPr>
        <w:t xml:space="preserve"> </w:t>
      </w:r>
      <w:r w:rsidRPr="000C6ECA">
        <w:rPr>
          <w:spacing w:val="-6"/>
          <w:sz w:val="26"/>
          <w:szCs w:val="26"/>
        </w:rPr>
        <w:t>ĐTĐT</w:t>
      </w:r>
      <w:r w:rsidR="002210E5" w:rsidRPr="000C6ECA">
        <w:rPr>
          <w:spacing w:val="-6"/>
          <w:sz w:val="26"/>
          <w:szCs w:val="26"/>
        </w:rPr>
        <w:t xml:space="preserve"> </w:t>
      </w:r>
      <w:r w:rsidRPr="000C6ECA">
        <w:rPr>
          <w:spacing w:val="-6"/>
          <w:sz w:val="26"/>
          <w:szCs w:val="26"/>
        </w:rPr>
        <w:t>để</w:t>
      </w:r>
      <w:r w:rsidR="002210E5" w:rsidRPr="000C6ECA">
        <w:rPr>
          <w:spacing w:val="-6"/>
          <w:sz w:val="26"/>
          <w:szCs w:val="26"/>
        </w:rPr>
        <w:t xml:space="preserve"> </w:t>
      </w:r>
      <w:r w:rsidRPr="000C6ECA">
        <w:rPr>
          <w:spacing w:val="-6"/>
          <w:sz w:val="26"/>
          <w:szCs w:val="26"/>
        </w:rPr>
        <w:t>có</w:t>
      </w:r>
      <w:r w:rsidR="002210E5" w:rsidRPr="000C6ECA">
        <w:rPr>
          <w:spacing w:val="-6"/>
          <w:sz w:val="26"/>
          <w:szCs w:val="26"/>
        </w:rPr>
        <w:t xml:space="preserve"> </w:t>
      </w:r>
      <w:r w:rsidRPr="000C6ECA">
        <w:rPr>
          <w:spacing w:val="-6"/>
          <w:sz w:val="26"/>
          <w:szCs w:val="26"/>
        </w:rPr>
        <w:t>thể</w:t>
      </w:r>
      <w:r w:rsidR="002210E5" w:rsidRPr="000C6ECA">
        <w:rPr>
          <w:spacing w:val="-6"/>
          <w:sz w:val="26"/>
          <w:szCs w:val="26"/>
        </w:rPr>
        <w:t xml:space="preserve"> </w:t>
      </w:r>
      <w:r w:rsidRPr="000C6ECA">
        <w:rPr>
          <w:spacing w:val="-6"/>
          <w:sz w:val="26"/>
          <w:szCs w:val="26"/>
        </w:rPr>
        <w:t>xác</w:t>
      </w:r>
      <w:r w:rsidR="002210E5" w:rsidRPr="000C6ECA">
        <w:rPr>
          <w:spacing w:val="-6"/>
          <w:sz w:val="26"/>
          <w:szCs w:val="26"/>
        </w:rPr>
        <w:t xml:space="preserve"> </w:t>
      </w:r>
      <w:r w:rsidRPr="000C6ECA">
        <w:rPr>
          <w:spacing w:val="-6"/>
          <w:sz w:val="26"/>
          <w:szCs w:val="26"/>
        </w:rPr>
        <w:t>định</w:t>
      </w:r>
      <w:r w:rsidR="002210E5" w:rsidRPr="000C6ECA">
        <w:rPr>
          <w:spacing w:val="-6"/>
          <w:sz w:val="26"/>
          <w:szCs w:val="26"/>
        </w:rPr>
        <w:t xml:space="preserve"> </w:t>
      </w:r>
      <w:r w:rsidRPr="000C6ECA">
        <w:rPr>
          <w:spacing w:val="-6"/>
          <w:sz w:val="26"/>
          <w:szCs w:val="26"/>
        </w:rPr>
        <w:t>chính</w:t>
      </w:r>
      <w:r w:rsidR="002210E5" w:rsidRPr="000C6ECA">
        <w:rPr>
          <w:spacing w:val="-6"/>
          <w:sz w:val="26"/>
          <w:szCs w:val="26"/>
        </w:rPr>
        <w:t xml:space="preserve"> </w:t>
      </w:r>
      <w:r w:rsidRPr="000C6ECA">
        <w:rPr>
          <w:spacing w:val="-6"/>
          <w:sz w:val="26"/>
          <w:szCs w:val="26"/>
        </w:rPr>
        <w:t>xác</w:t>
      </w:r>
      <w:r w:rsidR="002210E5" w:rsidRPr="000C6ECA">
        <w:rPr>
          <w:spacing w:val="-6"/>
          <w:sz w:val="26"/>
          <w:szCs w:val="26"/>
        </w:rPr>
        <w:t xml:space="preserve"> </w:t>
      </w:r>
      <w:r w:rsidRPr="000C6ECA">
        <w:rPr>
          <w:spacing w:val="-6"/>
          <w:sz w:val="26"/>
          <w:szCs w:val="26"/>
        </w:rPr>
        <w:t>năm</w:t>
      </w:r>
      <w:r w:rsidR="002210E5" w:rsidRPr="000C6ECA">
        <w:rPr>
          <w:spacing w:val="-6"/>
          <w:sz w:val="26"/>
          <w:szCs w:val="26"/>
        </w:rPr>
        <w:t xml:space="preserve"> </w:t>
      </w:r>
      <w:r w:rsidRPr="000C6ECA">
        <w:rPr>
          <w:spacing w:val="-6"/>
          <w:sz w:val="26"/>
          <w:szCs w:val="26"/>
        </w:rPr>
        <w:t>sinh</w:t>
      </w:r>
      <w:r w:rsidR="002210E5" w:rsidRPr="000C6ECA">
        <w:rPr>
          <w:spacing w:val="-6"/>
          <w:sz w:val="26"/>
          <w:szCs w:val="26"/>
        </w:rPr>
        <w:t xml:space="preserve"> </w:t>
      </w:r>
      <w:r w:rsidRPr="000C6ECA">
        <w:rPr>
          <w:spacing w:val="-6"/>
          <w:sz w:val="26"/>
          <w:szCs w:val="26"/>
        </w:rPr>
        <w:t>theo</w:t>
      </w:r>
      <w:r w:rsidR="002210E5" w:rsidRPr="000C6ECA">
        <w:rPr>
          <w:spacing w:val="-6"/>
          <w:sz w:val="26"/>
          <w:szCs w:val="26"/>
        </w:rPr>
        <w:t xml:space="preserve"> </w:t>
      </w:r>
      <w:r w:rsidRPr="000C6ECA">
        <w:rPr>
          <w:spacing w:val="-6"/>
          <w:sz w:val="26"/>
          <w:szCs w:val="26"/>
        </w:rPr>
        <w:t>dương</w:t>
      </w:r>
      <w:r w:rsidR="002210E5" w:rsidRPr="000C6ECA">
        <w:rPr>
          <w:spacing w:val="-6"/>
          <w:sz w:val="26"/>
          <w:szCs w:val="26"/>
        </w:rPr>
        <w:t xml:space="preserve"> </w:t>
      </w:r>
      <w:r w:rsidRPr="000C6ECA">
        <w:rPr>
          <w:spacing w:val="-6"/>
          <w:sz w:val="26"/>
          <w:szCs w:val="26"/>
        </w:rPr>
        <w:t>lịch</w:t>
      </w:r>
      <w:r w:rsidR="002210E5" w:rsidRPr="000C6ECA">
        <w:rPr>
          <w:spacing w:val="-6"/>
          <w:sz w:val="26"/>
          <w:szCs w:val="26"/>
        </w:rPr>
        <w:t xml:space="preserve"> </w:t>
      </w:r>
      <w:r w:rsidRPr="000C6ECA">
        <w:rPr>
          <w:spacing w:val="-6"/>
          <w:sz w:val="26"/>
          <w:szCs w:val="26"/>
        </w:rPr>
        <w:t>của</w:t>
      </w:r>
      <w:r w:rsidR="002210E5" w:rsidRPr="000C6ECA">
        <w:rPr>
          <w:spacing w:val="-6"/>
          <w:sz w:val="26"/>
          <w:szCs w:val="26"/>
        </w:rPr>
        <w:t xml:space="preserve"> </w:t>
      </w:r>
      <w:r w:rsidRPr="000C6ECA">
        <w:rPr>
          <w:spacing w:val="-6"/>
          <w:sz w:val="26"/>
          <w:szCs w:val="26"/>
        </w:rPr>
        <w:t>ĐTĐT,</w:t>
      </w:r>
      <w:r w:rsidR="002210E5" w:rsidRPr="000C6ECA">
        <w:rPr>
          <w:spacing w:val="-6"/>
          <w:sz w:val="26"/>
          <w:szCs w:val="26"/>
        </w:rPr>
        <w:t xml:space="preserve"> </w:t>
      </w:r>
      <w:r w:rsidRPr="000C6ECA">
        <w:rPr>
          <w:spacing w:val="-6"/>
          <w:sz w:val="26"/>
          <w:szCs w:val="26"/>
        </w:rPr>
        <w:t>tránh</w:t>
      </w:r>
      <w:r w:rsidR="002210E5" w:rsidRPr="000C6ECA">
        <w:rPr>
          <w:spacing w:val="-6"/>
          <w:sz w:val="26"/>
          <w:szCs w:val="26"/>
        </w:rPr>
        <w:t xml:space="preserve"> </w:t>
      </w:r>
      <w:r w:rsidRPr="000C6ECA">
        <w:rPr>
          <w:spacing w:val="-6"/>
          <w:sz w:val="26"/>
          <w:szCs w:val="26"/>
        </w:rPr>
        <w:t>nhầm</w:t>
      </w:r>
      <w:r w:rsidR="002210E5" w:rsidRPr="000C6ECA">
        <w:rPr>
          <w:spacing w:val="-6"/>
          <w:sz w:val="26"/>
          <w:szCs w:val="26"/>
        </w:rPr>
        <w:t xml:space="preserve"> </w:t>
      </w:r>
      <w:r w:rsidRPr="000C6ECA">
        <w:rPr>
          <w:spacing w:val="-6"/>
          <w:sz w:val="26"/>
          <w:szCs w:val="26"/>
        </w:rPr>
        <w:t>lẫn.</w:t>
      </w:r>
    </w:p>
    <w:p w14:paraId="1241A225" w14:textId="77777777" w:rsidR="002210E5" w:rsidRPr="000C6ECA" w:rsidRDefault="00F1642C" w:rsidP="00817F85">
      <w:pPr>
        <w:pStyle w:val="ListParagraph"/>
        <w:widowControl w:val="0"/>
        <w:tabs>
          <w:tab w:val="left" w:pos="338"/>
        </w:tabs>
        <w:spacing w:before="120" w:after="0" w:line="283" w:lineRule="auto"/>
        <w:ind w:left="0" w:firstLine="567"/>
        <w:contextualSpacing w:val="0"/>
        <w:rPr>
          <w:sz w:val="26"/>
          <w:szCs w:val="26"/>
        </w:rPr>
      </w:pPr>
      <w:r w:rsidRPr="000C6ECA">
        <w:rPr>
          <w:sz w:val="26"/>
          <w:szCs w:val="26"/>
        </w:rPr>
        <w:t>-</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trước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hơn</w:t>
      </w:r>
      <w:r w:rsidR="002210E5" w:rsidRPr="000C6ECA">
        <w:rPr>
          <w:sz w:val="26"/>
          <w:szCs w:val="26"/>
        </w:rPr>
        <w:t xml:space="preserve"> </w:t>
      </w:r>
      <w:r w:rsidRPr="000C6ECA">
        <w:rPr>
          <w:sz w:val="26"/>
          <w:szCs w:val="26"/>
        </w:rPr>
        <w:t>01</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do</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chuyển</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sang</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cần</w:t>
      </w:r>
      <w:r w:rsidR="002210E5" w:rsidRPr="000C6ECA">
        <w:rPr>
          <w:sz w:val="26"/>
          <w:szCs w:val="26"/>
        </w:rPr>
        <w:t xml:space="preserve"> </w:t>
      </w:r>
      <w:r w:rsidRPr="000C6ECA">
        <w:rPr>
          <w:sz w:val="26"/>
          <w:szCs w:val="26"/>
        </w:rPr>
        <w:t>lấy</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cộng</w:t>
      </w:r>
      <w:r w:rsidR="002210E5" w:rsidRPr="000C6ECA">
        <w:rPr>
          <w:sz w:val="26"/>
          <w:szCs w:val="26"/>
        </w:rPr>
        <w:t xml:space="preserve"> </w:t>
      </w:r>
      <w:r w:rsidRPr="000C6ECA">
        <w:rPr>
          <w:sz w:val="26"/>
          <w:szCs w:val="26"/>
        </w:rPr>
        <w:t>thêm</w:t>
      </w:r>
      <w:r w:rsidR="002210E5" w:rsidRPr="000C6ECA">
        <w:rPr>
          <w:sz w:val="26"/>
          <w:szCs w:val="26"/>
        </w:rPr>
        <w:t xml:space="preserve"> </w:t>
      </w:r>
      <w:r w:rsidRPr="000C6ECA">
        <w:rPr>
          <w:sz w:val="26"/>
          <w:szCs w:val="26"/>
        </w:rPr>
        <w:t>01.</w:t>
      </w:r>
      <w:r w:rsidR="002210E5" w:rsidRPr="000C6ECA">
        <w:rPr>
          <w:sz w:val="26"/>
          <w:szCs w:val="26"/>
        </w:rPr>
        <w:t xml:space="preserve"> </w:t>
      </w:r>
      <w:r w:rsidRPr="000C6ECA">
        <w:rPr>
          <w:sz w:val="26"/>
          <w:szCs w:val="26"/>
        </w:rPr>
        <w:t>Như</w:t>
      </w:r>
      <w:r w:rsidR="002210E5" w:rsidRPr="000C6ECA">
        <w:rPr>
          <w:sz w:val="26"/>
          <w:szCs w:val="26"/>
        </w:rPr>
        <w:t xml:space="preserve"> </w:t>
      </w:r>
      <w:r w:rsidRPr="000C6ECA">
        <w:rPr>
          <w:sz w:val="26"/>
          <w:szCs w:val="26"/>
        </w:rPr>
        <w:t>vậy,</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giêng</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11</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02</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12</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Nếu</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chạp</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12</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01</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sau.</w:t>
      </w:r>
    </w:p>
    <w:p w14:paraId="7AF61458" w14:textId="77777777" w:rsidR="002210E5" w:rsidRPr="000C6ECA" w:rsidRDefault="00F1642C" w:rsidP="00817F85">
      <w:pPr>
        <w:pStyle w:val="ListParagraph"/>
        <w:widowControl w:val="0"/>
        <w:spacing w:before="120" w:after="0" w:line="283" w:lineRule="auto"/>
        <w:ind w:left="0" w:firstLine="567"/>
        <w:contextualSpacing w:val="0"/>
        <w:rPr>
          <w:sz w:val="26"/>
          <w:szCs w:val="26"/>
        </w:rPr>
      </w:pPr>
      <w:r w:rsidRPr="000C6ECA">
        <w:rPr>
          <w:sz w:val="26"/>
          <w:szCs w:val="26"/>
        </w:rPr>
        <w:t>-</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cần</w:t>
      </w:r>
      <w:r w:rsidR="002210E5" w:rsidRPr="000C6ECA">
        <w:rPr>
          <w:sz w:val="26"/>
          <w:szCs w:val="26"/>
        </w:rPr>
        <w:t xml:space="preserve"> </w:t>
      </w:r>
      <w:r w:rsidRPr="000C6ECA">
        <w:rPr>
          <w:sz w:val="26"/>
          <w:szCs w:val="26"/>
        </w:rPr>
        <w:t>dùng</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thăm</w:t>
      </w:r>
      <w:r w:rsidR="002210E5" w:rsidRPr="000C6ECA">
        <w:rPr>
          <w:sz w:val="26"/>
          <w:szCs w:val="26"/>
        </w:rPr>
        <w:t xml:space="preserve"> </w:t>
      </w:r>
      <w:r w:rsidRPr="000C6ECA">
        <w:rPr>
          <w:sz w:val="26"/>
          <w:szCs w:val="26"/>
        </w:rPr>
        <w:t>dò:</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mùa</w:t>
      </w:r>
      <w:r w:rsidR="002210E5" w:rsidRPr="000C6ECA">
        <w:rPr>
          <w:sz w:val="26"/>
          <w:szCs w:val="26"/>
        </w:rPr>
        <w:t xml:space="preserve"> </w:t>
      </w:r>
      <w:r w:rsidRPr="000C6ECA">
        <w:rPr>
          <w:sz w:val="26"/>
          <w:szCs w:val="26"/>
        </w:rPr>
        <w:t>nào</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trước</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sau</w:t>
      </w:r>
      <w:r w:rsidR="002210E5" w:rsidRPr="000C6ECA">
        <w:rPr>
          <w:sz w:val="26"/>
          <w:szCs w:val="26"/>
        </w:rPr>
        <w:t xml:space="preserve"> </w:t>
      </w:r>
      <w:r w:rsidRPr="000C6ECA">
        <w:rPr>
          <w:sz w:val="26"/>
          <w:szCs w:val="26"/>
        </w:rPr>
        <w:t>Tết</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rằm</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bảy,</w:t>
      </w:r>
      <w:r w:rsidR="002210E5" w:rsidRPr="000C6ECA">
        <w:rPr>
          <w:sz w:val="26"/>
          <w:szCs w:val="26"/>
        </w:rPr>
        <w:t xml:space="preserve"> </w:t>
      </w:r>
      <w:r w:rsidRPr="000C6ECA">
        <w:rPr>
          <w:sz w:val="26"/>
          <w:szCs w:val="26"/>
        </w:rPr>
        <w:t>rằm</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tám?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trước</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sau</w:t>
      </w:r>
      <w:r w:rsidR="002210E5" w:rsidRPr="000C6ECA">
        <w:rPr>
          <w:sz w:val="26"/>
          <w:szCs w:val="26"/>
        </w:rPr>
        <w:t xml:space="preserve"> </w:t>
      </w:r>
      <w:r w:rsidRPr="000C6ECA">
        <w:rPr>
          <w:sz w:val="26"/>
          <w:szCs w:val="26"/>
        </w:rPr>
        <w:t>ngày</w:t>
      </w:r>
      <w:r w:rsidR="002210E5" w:rsidRPr="000C6ECA">
        <w:rPr>
          <w:sz w:val="26"/>
          <w:szCs w:val="26"/>
        </w:rPr>
        <w:t xml:space="preserve"> </w:t>
      </w:r>
      <w:r w:rsidRPr="000C6ECA">
        <w:rPr>
          <w:sz w:val="26"/>
          <w:szCs w:val="26"/>
        </w:rPr>
        <w:t>giải</w:t>
      </w:r>
      <w:r w:rsidR="002210E5" w:rsidRPr="000C6ECA">
        <w:rPr>
          <w:sz w:val="26"/>
          <w:szCs w:val="26"/>
        </w:rPr>
        <w:t xml:space="preserve"> </w:t>
      </w:r>
      <w:r w:rsidRPr="000C6ECA">
        <w:rPr>
          <w:sz w:val="26"/>
          <w:szCs w:val="26"/>
        </w:rPr>
        <w:t>phóng</w:t>
      </w:r>
      <w:r w:rsidR="002210E5" w:rsidRPr="000C6ECA">
        <w:rPr>
          <w:sz w:val="26"/>
          <w:szCs w:val="26"/>
        </w:rPr>
        <w:t xml:space="preserve"> </w:t>
      </w:r>
      <w:r w:rsidRPr="000C6ECA">
        <w:rPr>
          <w:sz w:val="26"/>
          <w:szCs w:val="26"/>
        </w:rPr>
        <w:t>miền</w:t>
      </w:r>
      <w:r w:rsidR="002210E5" w:rsidRPr="000C6ECA">
        <w:rPr>
          <w:sz w:val="26"/>
          <w:szCs w:val="26"/>
        </w:rPr>
        <w:t xml:space="preserve"> </w:t>
      </w:r>
      <w:r w:rsidRPr="000C6ECA">
        <w:rPr>
          <w:sz w:val="26"/>
          <w:szCs w:val="26"/>
        </w:rPr>
        <w:t>Nam</w:t>
      </w:r>
      <w:r w:rsidR="002210E5" w:rsidRPr="000C6ECA">
        <w:rPr>
          <w:sz w:val="26"/>
          <w:szCs w:val="26"/>
        </w:rPr>
        <w:t xml:space="preserve"> </w:t>
      </w:r>
      <w:r w:rsidRPr="000C6ECA">
        <w:rPr>
          <w:sz w:val="26"/>
          <w:szCs w:val="26"/>
        </w:rPr>
        <w:t>(30/4),</w:t>
      </w:r>
      <w:r w:rsidR="002210E5" w:rsidRPr="000C6ECA">
        <w:rPr>
          <w:sz w:val="26"/>
          <w:szCs w:val="26"/>
        </w:rPr>
        <w:t xml:space="preserve"> </w:t>
      </w:r>
      <w:r w:rsidRPr="000C6ECA">
        <w:rPr>
          <w:sz w:val="26"/>
          <w:szCs w:val="26"/>
        </w:rPr>
        <w:t>ngày</w:t>
      </w:r>
      <w:r w:rsidR="002210E5" w:rsidRPr="000C6ECA">
        <w:rPr>
          <w:sz w:val="26"/>
          <w:szCs w:val="26"/>
        </w:rPr>
        <w:t xml:space="preserve"> </w:t>
      </w:r>
      <w:r w:rsidRPr="000C6ECA">
        <w:rPr>
          <w:sz w:val="26"/>
          <w:szCs w:val="26"/>
        </w:rPr>
        <w:t>Quốc</w:t>
      </w:r>
      <w:r w:rsidR="002210E5" w:rsidRPr="000C6ECA">
        <w:rPr>
          <w:sz w:val="26"/>
          <w:szCs w:val="26"/>
        </w:rPr>
        <w:t xml:space="preserve"> </w:t>
      </w:r>
      <w:r w:rsidRPr="000C6ECA">
        <w:rPr>
          <w:sz w:val="26"/>
          <w:szCs w:val="26"/>
        </w:rPr>
        <w:t>khánh</w:t>
      </w:r>
      <w:r w:rsidR="002210E5" w:rsidRPr="000C6ECA">
        <w:rPr>
          <w:sz w:val="26"/>
          <w:szCs w:val="26"/>
        </w:rPr>
        <w:t xml:space="preserve"> </w:t>
      </w:r>
      <w:r w:rsidRPr="000C6ECA">
        <w:rPr>
          <w:sz w:val="26"/>
          <w:szCs w:val="26"/>
        </w:rPr>
        <w:t>(02/9),</w:t>
      </w:r>
      <w:r w:rsidR="002210E5" w:rsidRPr="000C6ECA">
        <w:rPr>
          <w:sz w:val="26"/>
          <w:szCs w:val="26"/>
        </w:rPr>
        <w:t xml:space="preserve"> </w:t>
      </w:r>
      <w:r w:rsidRPr="000C6ECA">
        <w:rPr>
          <w:sz w:val="26"/>
          <w:szCs w:val="26"/>
        </w:rPr>
        <w:t>ngày</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Bác</w:t>
      </w:r>
      <w:r w:rsidR="002210E5" w:rsidRPr="000C6ECA">
        <w:rPr>
          <w:sz w:val="26"/>
          <w:szCs w:val="26"/>
        </w:rPr>
        <w:t xml:space="preserve"> </w:t>
      </w:r>
      <w:r w:rsidRPr="000C6ECA">
        <w:rPr>
          <w:sz w:val="26"/>
          <w:szCs w:val="26"/>
        </w:rPr>
        <w:t>Hồ</w:t>
      </w:r>
      <w:r w:rsidR="002210E5" w:rsidRPr="000C6ECA">
        <w:rPr>
          <w:sz w:val="26"/>
          <w:szCs w:val="26"/>
        </w:rPr>
        <w:t xml:space="preserve"> </w:t>
      </w:r>
      <w:r w:rsidRPr="000C6ECA">
        <w:rPr>
          <w:sz w:val="26"/>
          <w:szCs w:val="26"/>
        </w:rPr>
        <w:t>(19/5)?...</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hồi</w:t>
      </w:r>
      <w:r w:rsidR="002210E5" w:rsidRPr="000C6ECA">
        <w:rPr>
          <w:sz w:val="26"/>
          <w:szCs w:val="26"/>
        </w:rPr>
        <w:t xml:space="preserve"> </w:t>
      </w:r>
      <w:r w:rsidRPr="000C6ECA">
        <w:rPr>
          <w:sz w:val="26"/>
          <w:szCs w:val="26"/>
        </w:rPr>
        <w:t>tưởng</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mình.</w:t>
      </w:r>
    </w:p>
    <w:p w14:paraId="4D7768EE" w14:textId="0C482AF2" w:rsidR="002210E5" w:rsidRPr="000C6ECA" w:rsidRDefault="00F1642C" w:rsidP="00817F85">
      <w:pPr>
        <w:pStyle w:val="ListParagraph"/>
        <w:widowControl w:val="0"/>
        <w:tabs>
          <w:tab w:val="left" w:pos="338"/>
        </w:tabs>
        <w:spacing w:before="120" w:after="0" w:line="283" w:lineRule="auto"/>
        <w:ind w:left="0" w:firstLine="567"/>
        <w:contextualSpacing w:val="0"/>
        <w:rPr>
          <w:sz w:val="26"/>
          <w:szCs w:val="26"/>
        </w:rPr>
      </w:pPr>
      <w:r w:rsidRPr="000C6ECA">
        <w:rPr>
          <w:sz w:val="26"/>
          <w:szCs w:val="26"/>
        </w:rPr>
        <w:t>Vì</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điểm</w:t>
      </w:r>
      <w:r w:rsidR="002210E5" w:rsidRPr="000C6ECA">
        <w:rPr>
          <w:sz w:val="26"/>
          <w:szCs w:val="26"/>
        </w:rPr>
        <w:t xml:space="preserve"> </w:t>
      </w:r>
      <w:r w:rsidRPr="000C6ECA">
        <w:rPr>
          <w:sz w:val="26"/>
          <w:szCs w:val="26"/>
        </w:rPr>
        <w:t>điều</w:t>
      </w:r>
      <w:r w:rsidR="002210E5" w:rsidRPr="000C6ECA">
        <w:rPr>
          <w:sz w:val="26"/>
          <w:szCs w:val="26"/>
        </w:rPr>
        <w:t xml:space="preserve"> </w:t>
      </w:r>
      <w:r w:rsidRPr="000C6ECA">
        <w:rPr>
          <w:sz w:val="26"/>
          <w:szCs w:val="26"/>
        </w:rPr>
        <w:t>tra</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ngày</w:t>
      </w:r>
      <w:r w:rsidR="002210E5" w:rsidRPr="000C6ECA">
        <w:rPr>
          <w:sz w:val="26"/>
          <w:szCs w:val="26"/>
        </w:rPr>
        <w:t xml:space="preserve"> </w:t>
      </w:r>
      <w:r w:rsidRPr="000C6ECA">
        <w:rPr>
          <w:sz w:val="26"/>
          <w:szCs w:val="26"/>
        </w:rPr>
        <w:t>01/4/</w:t>
      </w:r>
      <w:r w:rsidR="00DA208F" w:rsidRPr="000C6ECA">
        <w:rPr>
          <w:sz w:val="26"/>
          <w:szCs w:val="26"/>
          <w:lang w:val="en-US"/>
        </w:rPr>
        <w:t>Năm điều tra</w:t>
      </w:r>
      <w:r w:rsidRPr="000C6ECA">
        <w:rPr>
          <w:sz w:val="26"/>
          <w:szCs w:val="26"/>
        </w:rPr>
        <w:t>,</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tháng</w:t>
      </w:r>
      <w:r w:rsidR="002210E5" w:rsidRPr="000C6ECA">
        <w:rPr>
          <w:sz w:val="26"/>
          <w:szCs w:val="26"/>
        </w:rPr>
        <w:t xml:space="preserve"> </w:t>
      </w:r>
      <w:r w:rsidR="00690719" w:rsidRPr="000C6ECA">
        <w:rPr>
          <w:sz w:val="26"/>
          <w:szCs w:val="26"/>
        </w:rPr>
        <w:t>0</w:t>
      </w:r>
      <w:r w:rsidRPr="000C6ECA">
        <w:rPr>
          <w:sz w:val="26"/>
          <w:szCs w:val="26"/>
        </w:rPr>
        <w:t>1</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3</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cách</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tròn;</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4</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12</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sẽ</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cùng</w:t>
      </w:r>
      <w:r w:rsidR="002210E5" w:rsidRPr="000C6ECA">
        <w:rPr>
          <w:sz w:val="26"/>
          <w:szCs w:val="26"/>
        </w:rPr>
        <w:t xml:space="preserve"> </w:t>
      </w:r>
      <w:r w:rsidRPr="000C6ECA">
        <w:rPr>
          <w:sz w:val="26"/>
          <w:szCs w:val="26"/>
        </w:rPr>
        <w:t>cách</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tròn.</w:t>
      </w:r>
      <w:r w:rsidR="002210E5" w:rsidRPr="000C6ECA">
        <w:rPr>
          <w:sz w:val="26"/>
          <w:szCs w:val="26"/>
        </w:rPr>
        <w:t xml:space="preserve"> </w:t>
      </w:r>
      <w:r w:rsidRPr="000C6ECA">
        <w:rPr>
          <w:sz w:val="26"/>
          <w:szCs w:val="26"/>
        </w:rPr>
        <w:t>Chính</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vậy,</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dùng</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thăm</w:t>
      </w:r>
      <w:r w:rsidR="002210E5" w:rsidRPr="000C6ECA">
        <w:rPr>
          <w:sz w:val="26"/>
          <w:szCs w:val="26"/>
        </w:rPr>
        <w:t xml:space="preserve"> </w:t>
      </w:r>
      <w:r w:rsidRPr="000C6ECA">
        <w:rPr>
          <w:sz w:val="26"/>
          <w:szCs w:val="26"/>
        </w:rPr>
        <w:t>dò</w:t>
      </w:r>
      <w:r w:rsidR="002210E5" w:rsidRPr="000C6ECA">
        <w:rPr>
          <w:sz w:val="26"/>
          <w:szCs w:val="26"/>
        </w:rPr>
        <w:t xml:space="preserve"> </w:t>
      </w:r>
      <w:r w:rsidRPr="000C6ECA">
        <w:rPr>
          <w:sz w:val="26"/>
          <w:szCs w:val="26"/>
        </w:rPr>
        <w:t>mà</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vẫn</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mình,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cố</w:t>
      </w:r>
      <w:r w:rsidR="002210E5" w:rsidRPr="000C6ECA">
        <w:rPr>
          <w:sz w:val="26"/>
          <w:szCs w:val="26"/>
        </w:rPr>
        <w:t xml:space="preserve"> </w:t>
      </w:r>
      <w:r w:rsidRPr="000C6ECA">
        <w:rPr>
          <w:sz w:val="26"/>
          <w:szCs w:val="26"/>
        </w:rPr>
        <w:t>gắng</w:t>
      </w:r>
      <w:r w:rsidR="002210E5" w:rsidRPr="000C6ECA">
        <w:rPr>
          <w:sz w:val="26"/>
          <w:szCs w:val="26"/>
        </w:rPr>
        <w:t xml:space="preserve"> </w:t>
      </w:r>
      <w:r w:rsidRPr="000C6ECA">
        <w:rPr>
          <w:sz w:val="26"/>
          <w:szCs w:val="26"/>
        </w:rPr>
        <w:t>tìm</w:t>
      </w:r>
      <w:r w:rsidR="002210E5" w:rsidRPr="000C6ECA">
        <w:rPr>
          <w:sz w:val="26"/>
          <w:szCs w:val="26"/>
        </w:rPr>
        <w:t xml:space="preserve"> </w:t>
      </w:r>
      <w:r w:rsidRPr="000C6ECA">
        <w:rPr>
          <w:sz w:val="26"/>
          <w:szCs w:val="26"/>
        </w:rPr>
        <w:t>hiểu</w:t>
      </w:r>
      <w:r w:rsidR="002210E5" w:rsidRPr="000C6ECA">
        <w:rPr>
          <w:sz w:val="26"/>
          <w:szCs w:val="26"/>
        </w:rPr>
        <w:t xml:space="preserve"> </w:t>
      </w:r>
      <w:r w:rsidRPr="000C6ECA">
        <w:rPr>
          <w:sz w:val="26"/>
          <w:szCs w:val="26"/>
        </w:rPr>
        <w:t>xem</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3</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9</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cuối</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ngẫu</w:t>
      </w:r>
      <w:r w:rsidR="002210E5" w:rsidRPr="000C6ECA">
        <w:rPr>
          <w:sz w:val="26"/>
          <w:szCs w:val="26"/>
        </w:rPr>
        <w:t xml:space="preserve"> </w:t>
      </w:r>
      <w:r w:rsidRPr="000C6ECA">
        <w:rPr>
          <w:sz w:val="26"/>
          <w:szCs w:val="26"/>
        </w:rPr>
        <w:t>nhiên</w:t>
      </w:r>
      <w:r w:rsidR="002210E5" w:rsidRPr="000C6ECA">
        <w:rPr>
          <w:sz w:val="26"/>
          <w:szCs w:val="26"/>
        </w:rPr>
        <w:t xml:space="preserve"> </w:t>
      </w:r>
      <w:r w:rsidRPr="000C6ECA">
        <w:rPr>
          <w:sz w:val="26"/>
          <w:szCs w:val="26"/>
        </w:rPr>
        <w:t>01</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nào</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3</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9</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cuối</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ô</w:t>
      </w:r>
      <w:r w:rsidR="002210E5" w:rsidRPr="000C6ECA">
        <w:rPr>
          <w:sz w:val="26"/>
          <w:szCs w:val="26"/>
        </w:rPr>
        <w:t xml:space="preserve"> </w:t>
      </w:r>
      <w:r w:rsidRPr="000C6ECA">
        <w:rPr>
          <w:sz w:val="26"/>
          <w:szCs w:val="26"/>
        </w:rPr>
        <w:t>tương</w:t>
      </w:r>
      <w:r w:rsidR="002210E5" w:rsidRPr="000C6ECA">
        <w:rPr>
          <w:sz w:val="26"/>
          <w:szCs w:val="26"/>
        </w:rPr>
        <w:t xml:space="preserve"> </w:t>
      </w:r>
      <w:r w:rsidRPr="000C6ECA">
        <w:rPr>
          <w:sz w:val="26"/>
          <w:szCs w:val="26"/>
        </w:rPr>
        <w:t>ứng.</w:t>
      </w:r>
    </w:p>
    <w:p w14:paraId="79016120" w14:textId="241D9265" w:rsidR="002210E5" w:rsidRPr="000C6ECA" w:rsidRDefault="00F1642C" w:rsidP="00817F85">
      <w:pPr>
        <w:pStyle w:val="ListParagraph"/>
        <w:widowControl w:val="0"/>
        <w:spacing w:before="120" w:after="0" w:line="283" w:lineRule="auto"/>
        <w:ind w:left="0" w:firstLine="567"/>
        <w:contextualSpacing w:val="0"/>
        <w:rPr>
          <w:sz w:val="26"/>
          <w:szCs w:val="26"/>
          <w:lang w:val="en-US"/>
        </w:rPr>
      </w:pPr>
      <w:r w:rsidRPr="000C6ECA">
        <w:rPr>
          <w:sz w:val="26"/>
          <w:szCs w:val="26"/>
        </w:rPr>
        <w:t>Sau</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đã</w:t>
      </w:r>
      <w:r w:rsidR="002210E5" w:rsidRPr="000C6ECA">
        <w:rPr>
          <w:sz w:val="26"/>
          <w:szCs w:val="26"/>
        </w:rPr>
        <w:t xml:space="preserve"> </w:t>
      </w:r>
      <w:r w:rsidRPr="000C6ECA">
        <w:rPr>
          <w:sz w:val="26"/>
          <w:szCs w:val="26"/>
        </w:rPr>
        <w:t>đặt</w:t>
      </w:r>
      <w:r w:rsidR="002210E5" w:rsidRPr="000C6ECA">
        <w:rPr>
          <w:sz w:val="26"/>
          <w:szCs w:val="26"/>
        </w:rPr>
        <w:t xml:space="preserve"> </w:t>
      </w:r>
      <w:r w:rsidRPr="000C6ECA">
        <w:rPr>
          <w:sz w:val="26"/>
          <w:szCs w:val="26"/>
        </w:rPr>
        <w:t>thêm</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thăm</w:t>
      </w:r>
      <w:r w:rsidR="002210E5" w:rsidRPr="000C6ECA">
        <w:rPr>
          <w:sz w:val="26"/>
          <w:szCs w:val="26"/>
        </w:rPr>
        <w:t xml:space="preserve"> </w:t>
      </w:r>
      <w:r w:rsidRPr="000C6ECA">
        <w:rPr>
          <w:sz w:val="26"/>
          <w:szCs w:val="26"/>
        </w:rPr>
        <w:t>dò</w:t>
      </w:r>
      <w:r w:rsidR="002210E5" w:rsidRPr="000C6ECA">
        <w:rPr>
          <w:sz w:val="26"/>
          <w:szCs w:val="26"/>
        </w:rPr>
        <w:t xml:space="preserve"> </w:t>
      </w:r>
      <w:r w:rsidRPr="000C6ECA">
        <w:rPr>
          <w:sz w:val="26"/>
          <w:szCs w:val="26"/>
        </w:rPr>
        <w:t>mà</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vẫn</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thể</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lang w:val="en-US"/>
        </w:rPr>
        <w:t>chọn</w:t>
      </w:r>
      <w:r w:rsidR="002210E5" w:rsidRPr="000C6ECA">
        <w:rPr>
          <w:sz w:val="26"/>
          <w:szCs w:val="26"/>
          <w:lang w:val="en-US"/>
        </w:rPr>
        <w:t xml:space="preserve"> </w:t>
      </w:r>
      <w:r w:rsidRPr="000C6ECA">
        <w:rPr>
          <w:sz w:val="26"/>
          <w:szCs w:val="26"/>
          <w:lang w:val="en-US"/>
        </w:rPr>
        <w:t>mã</w:t>
      </w:r>
      <w:r w:rsidR="002210E5" w:rsidRPr="000C6ECA">
        <w:rPr>
          <w:sz w:val="26"/>
          <w:szCs w:val="26"/>
          <w:lang w:val="en-US"/>
        </w:rPr>
        <w:t xml:space="preserve"> </w:t>
      </w:r>
      <w:r w:rsidRPr="000C6ECA">
        <w:rPr>
          <w:sz w:val="26"/>
          <w:szCs w:val="26"/>
          <w:lang w:val="en-US"/>
        </w:rPr>
        <w:t>“98.</w:t>
      </w:r>
      <w:r w:rsidR="002210E5" w:rsidRPr="000C6ECA">
        <w:rPr>
          <w:sz w:val="26"/>
          <w:szCs w:val="26"/>
          <w:lang w:val="en-US"/>
        </w:rPr>
        <w:t xml:space="preserve"> </w:t>
      </w:r>
      <w:r w:rsidRPr="000C6ECA">
        <w:rPr>
          <w:sz w:val="26"/>
          <w:szCs w:val="26"/>
        </w:rPr>
        <w:t>KX</w:t>
      </w:r>
      <w:r w:rsidRPr="000C6ECA">
        <w:rPr>
          <w:sz w:val="26"/>
          <w:szCs w:val="26"/>
          <w:lang w:val="en-US"/>
        </w:rPr>
        <w:t>Đ”</w:t>
      </w:r>
      <w:r w:rsidRPr="000C6ECA">
        <w:rPr>
          <w:sz w:val="26"/>
          <w:szCs w:val="26"/>
        </w:rPr>
        <w:t>.</w:t>
      </w:r>
      <w:r w:rsidR="002210E5" w:rsidRPr="000C6ECA">
        <w:rPr>
          <w:sz w:val="26"/>
          <w:szCs w:val="26"/>
        </w:rPr>
        <w:t xml:space="preserve"> </w:t>
      </w:r>
      <w:r w:rsidRPr="000C6ECA">
        <w:rPr>
          <w:sz w:val="26"/>
          <w:szCs w:val="26"/>
        </w:rPr>
        <w:t>Sau</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tiếp</w:t>
      </w:r>
      <w:r w:rsidR="002210E5" w:rsidRPr="000C6ECA">
        <w:rPr>
          <w:sz w:val="26"/>
          <w:szCs w:val="26"/>
        </w:rPr>
        <w:t xml:space="preserve"> </w:t>
      </w:r>
      <w:r w:rsidRPr="000C6ECA">
        <w:rPr>
          <w:sz w:val="26"/>
          <w:szCs w:val="26"/>
        </w:rPr>
        <w:t>tục</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ĐTĐT.</w:t>
      </w:r>
    </w:p>
    <w:p w14:paraId="44F813B1" w14:textId="77777777" w:rsidR="00F1642C" w:rsidRPr="000C6ECA" w:rsidRDefault="00F1642C" w:rsidP="00817F85">
      <w:pPr>
        <w:pStyle w:val="ListParagraph"/>
        <w:widowControl w:val="0"/>
        <w:spacing w:before="120" w:after="0" w:line="293" w:lineRule="auto"/>
        <w:ind w:left="0" w:firstLine="567"/>
        <w:contextualSpacing w:val="0"/>
        <w:rPr>
          <w:sz w:val="26"/>
          <w:szCs w:val="26"/>
        </w:rPr>
      </w:pPr>
      <w:r w:rsidRPr="000C6ECA">
        <w:rPr>
          <w:sz w:val="26"/>
          <w:szCs w:val="26"/>
        </w:rPr>
        <w:lastRenderedPageBreak/>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mã</w:t>
      </w:r>
      <w:r w:rsidR="002210E5" w:rsidRPr="000C6ECA">
        <w:rPr>
          <w:sz w:val="26"/>
          <w:szCs w:val="26"/>
        </w:rPr>
        <w:t xml:space="preserve"> </w:t>
      </w:r>
      <w:r w:rsidRPr="000C6ECA">
        <w:rPr>
          <w:sz w:val="26"/>
          <w:szCs w:val="26"/>
        </w:rPr>
        <w:t>“9998”</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lang w:val="en-US"/>
        </w:rPr>
        <w:t>chọn</w:t>
      </w:r>
      <w:r w:rsidR="002210E5" w:rsidRPr="000C6ECA">
        <w:rPr>
          <w:sz w:val="26"/>
          <w:szCs w:val="26"/>
          <w:lang w:val="en-US"/>
        </w:rPr>
        <w:t xml:space="preserve"> </w:t>
      </w:r>
      <w:r w:rsidRPr="000C6ECA">
        <w:rPr>
          <w:sz w:val="26"/>
          <w:szCs w:val="26"/>
          <w:lang w:val="en-US"/>
        </w:rPr>
        <w:t>mã</w:t>
      </w:r>
      <w:r w:rsidR="002210E5" w:rsidRPr="000C6ECA">
        <w:rPr>
          <w:sz w:val="26"/>
          <w:szCs w:val="26"/>
        </w:rPr>
        <w:t xml:space="preserve"> </w:t>
      </w:r>
      <w:r w:rsidRPr="000C6ECA">
        <w:rPr>
          <w:sz w:val="26"/>
          <w:szCs w:val="26"/>
        </w:rPr>
        <w:t>“9998</w:t>
      </w:r>
      <w:r w:rsidRPr="000C6ECA">
        <w:rPr>
          <w:sz w:val="26"/>
          <w:szCs w:val="26"/>
          <w:lang w:val="en-US"/>
        </w:rPr>
        <w:t>.KXĐ</w:t>
      </w:r>
      <w:r w:rsidRPr="000C6ECA">
        <w:rPr>
          <w:sz w:val="26"/>
          <w:szCs w:val="26"/>
        </w:rPr>
        <w:t>”).</w:t>
      </w:r>
    </w:p>
    <w:p w14:paraId="7C184BEF" w14:textId="7AFA513B" w:rsidR="002210E5" w:rsidRPr="000C6ECA" w:rsidRDefault="00F1642C" w:rsidP="00817F85">
      <w:pPr>
        <w:spacing w:before="120" w:line="293"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5:</w:t>
      </w:r>
      <w:r w:rsidR="002210E5" w:rsidRPr="000C6ECA">
        <w:rPr>
          <w:b/>
          <w:sz w:val="26"/>
          <w:szCs w:val="26"/>
        </w:rPr>
        <w:t xml:space="preserve"> </w:t>
      </w:r>
      <w:r w:rsidRPr="000C6ECA">
        <w:rPr>
          <w:b/>
          <w:sz w:val="26"/>
          <w:szCs w:val="26"/>
        </w:rPr>
        <w:t>Hiện</w:t>
      </w:r>
      <w:r w:rsidR="002210E5" w:rsidRPr="000C6ECA">
        <w:rPr>
          <w:b/>
          <w:sz w:val="26"/>
          <w:szCs w:val="26"/>
        </w:rPr>
        <w:t xml:space="preserve"> </w:t>
      </w:r>
      <w:r w:rsidRPr="000C6ECA">
        <w:rPr>
          <w:b/>
          <w:sz w:val="26"/>
          <w:szCs w:val="26"/>
        </w:rPr>
        <w:t>nay,</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bao</w:t>
      </w:r>
      <w:r w:rsidR="002210E5" w:rsidRPr="000C6ECA">
        <w:rPr>
          <w:b/>
          <w:sz w:val="26"/>
          <w:szCs w:val="26"/>
        </w:rPr>
        <w:t xml:space="preserve"> </w:t>
      </w:r>
      <w:r w:rsidRPr="000C6ECA">
        <w:rPr>
          <w:b/>
          <w:sz w:val="26"/>
          <w:szCs w:val="26"/>
        </w:rPr>
        <w:t>nhiêu</w:t>
      </w:r>
      <w:r w:rsidR="002210E5" w:rsidRPr="000C6ECA">
        <w:rPr>
          <w:b/>
          <w:sz w:val="26"/>
          <w:szCs w:val="26"/>
        </w:rPr>
        <w:t xml:space="preserve"> </w:t>
      </w:r>
      <w:r w:rsidRPr="000C6ECA">
        <w:rPr>
          <w:b/>
          <w:sz w:val="26"/>
          <w:szCs w:val="26"/>
        </w:rPr>
        <w:t>tuổi</w:t>
      </w:r>
      <w:r w:rsidR="002210E5" w:rsidRPr="000C6ECA">
        <w:rPr>
          <w:b/>
          <w:sz w:val="26"/>
          <w:szCs w:val="26"/>
        </w:rPr>
        <w:t xml:space="preserve"> </w:t>
      </w:r>
      <w:r w:rsidRPr="000C6ECA">
        <w:rPr>
          <w:b/>
          <w:sz w:val="26"/>
          <w:szCs w:val="26"/>
        </w:rPr>
        <w:t>theo</w:t>
      </w:r>
      <w:r w:rsidR="002210E5" w:rsidRPr="000C6ECA">
        <w:rPr>
          <w:b/>
          <w:sz w:val="26"/>
          <w:szCs w:val="26"/>
        </w:rPr>
        <w:t xml:space="preserve"> </w:t>
      </w:r>
      <w:r w:rsidRPr="000C6ECA">
        <w:rPr>
          <w:b/>
          <w:sz w:val="26"/>
          <w:szCs w:val="26"/>
        </w:rPr>
        <w:t>dương</w:t>
      </w:r>
      <w:r w:rsidR="002210E5" w:rsidRPr="000C6ECA">
        <w:rPr>
          <w:b/>
          <w:sz w:val="26"/>
          <w:szCs w:val="26"/>
        </w:rPr>
        <w:t xml:space="preserve"> </w:t>
      </w:r>
      <w:r w:rsidRPr="000C6ECA">
        <w:rPr>
          <w:b/>
          <w:sz w:val="26"/>
          <w:szCs w:val="26"/>
        </w:rPr>
        <w:t>lịch?</w:t>
      </w:r>
    </w:p>
    <w:p w14:paraId="4B25F979" w14:textId="77777777" w:rsidR="002210E5" w:rsidRPr="000C6ECA" w:rsidRDefault="00F1642C" w:rsidP="00817F85">
      <w:pPr>
        <w:widowControl w:val="0"/>
        <w:spacing w:before="120" w:line="293" w:lineRule="auto"/>
        <w:ind w:firstLine="567"/>
        <w:jc w:val="both"/>
        <w:rPr>
          <w:iCs/>
          <w:sz w:val="26"/>
          <w:szCs w:val="26"/>
          <w:lang w:val="nb-NO"/>
        </w:rPr>
      </w:pP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nhớ/không</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mình.</w:t>
      </w:r>
    </w:p>
    <w:p w14:paraId="0AE0754C" w14:textId="77777777" w:rsidR="002210E5" w:rsidRPr="000C6ECA" w:rsidRDefault="00F1642C" w:rsidP="00817F85">
      <w:pPr>
        <w:pStyle w:val="ListParagraph"/>
        <w:widowControl w:val="0"/>
        <w:tabs>
          <w:tab w:val="left" w:pos="338"/>
        </w:tabs>
        <w:spacing w:before="120" w:after="0" w:line="293" w:lineRule="auto"/>
        <w:ind w:left="0" w:firstLine="567"/>
        <w:contextualSpacing w:val="0"/>
        <w:rPr>
          <w:sz w:val="26"/>
          <w:szCs w:val="26"/>
        </w:rPr>
      </w:pPr>
      <w:r w:rsidRPr="000C6ECA">
        <w:rPr>
          <w:sz w:val="26"/>
          <w:szCs w:val="26"/>
          <w:lang w:val="en-US"/>
        </w:rPr>
        <w:t>N</w:t>
      </w:r>
      <w:r w:rsidRPr="000C6ECA">
        <w:rPr>
          <w:sz w:val="26"/>
          <w:szCs w:val="26"/>
        </w:rPr>
        <w:t>hằm</w:t>
      </w:r>
      <w:r w:rsidR="002210E5" w:rsidRPr="000C6ECA">
        <w:rPr>
          <w:sz w:val="26"/>
          <w:szCs w:val="26"/>
        </w:rPr>
        <w:t xml:space="preserve"> </w:t>
      </w:r>
      <w:r w:rsidRPr="000C6ECA">
        <w:rPr>
          <w:sz w:val="26"/>
          <w:szCs w:val="26"/>
        </w:rPr>
        <w:t>thu</w:t>
      </w:r>
      <w:r w:rsidR="002210E5" w:rsidRPr="000C6ECA">
        <w:rPr>
          <w:sz w:val="26"/>
          <w:szCs w:val="26"/>
        </w:rPr>
        <w:t xml:space="preserve"> </w:t>
      </w:r>
      <w:r w:rsidRPr="000C6ECA">
        <w:rPr>
          <w:sz w:val="26"/>
          <w:szCs w:val="26"/>
        </w:rPr>
        <w:t>thập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về</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tròn</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vậy,</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về</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họ,</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lang w:val="en-US"/>
        </w:rPr>
        <w:t>cần</w:t>
      </w:r>
      <w:r w:rsidR="002210E5" w:rsidRPr="000C6ECA">
        <w:rPr>
          <w:sz w:val="26"/>
          <w:szCs w:val="26"/>
          <w:lang w:val="en-US"/>
        </w:rPr>
        <w:t xml:space="preserve"> </w:t>
      </w:r>
      <w:r w:rsidRPr="000C6ECA">
        <w:rPr>
          <w:sz w:val="26"/>
          <w:szCs w:val="26"/>
        </w:rPr>
        <w:t>phải</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thêm</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Nếu</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phải</w:t>
      </w:r>
      <w:r w:rsidR="002210E5" w:rsidRPr="000C6ECA">
        <w:rPr>
          <w:sz w:val="26"/>
          <w:szCs w:val="26"/>
        </w:rPr>
        <w:t xml:space="preserve"> </w:t>
      </w:r>
      <w:r w:rsidRPr="000C6ECA">
        <w:rPr>
          <w:sz w:val="26"/>
          <w:szCs w:val="26"/>
        </w:rPr>
        <w:t>trừ</w:t>
      </w:r>
      <w:r w:rsidR="002210E5" w:rsidRPr="000C6ECA">
        <w:rPr>
          <w:sz w:val="26"/>
          <w:szCs w:val="26"/>
        </w:rPr>
        <w:t xml:space="preserve"> </w:t>
      </w:r>
      <w:r w:rsidRPr="000C6ECA">
        <w:rPr>
          <w:sz w:val="26"/>
          <w:szCs w:val="26"/>
        </w:rPr>
        <w:t>đi</w:t>
      </w:r>
      <w:r w:rsidR="002210E5" w:rsidRPr="000C6ECA">
        <w:rPr>
          <w:sz w:val="26"/>
          <w:szCs w:val="26"/>
        </w:rPr>
        <w:t xml:space="preserve"> </w:t>
      </w:r>
      <w:r w:rsidR="00690719" w:rsidRPr="000C6ECA">
        <w:rPr>
          <w:sz w:val="26"/>
          <w:szCs w:val="26"/>
          <w:lang w:val="en-US"/>
        </w:rPr>
        <w:t>0</w:t>
      </w:r>
      <w:r w:rsidRPr="000C6ECA">
        <w:rPr>
          <w:sz w:val="26"/>
          <w:szCs w:val="26"/>
        </w:rPr>
        <w:t>1</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lang w:val="en-US"/>
        </w:rPr>
        <w:t>theo</w:t>
      </w:r>
      <w:r w:rsidR="002210E5" w:rsidRPr="000C6ECA">
        <w:rPr>
          <w:sz w:val="26"/>
          <w:szCs w:val="26"/>
          <w:lang w:val="en-US"/>
        </w:rPr>
        <w:t xml:space="preserve"> </w:t>
      </w:r>
      <w:r w:rsidRPr="000C6ECA">
        <w:rPr>
          <w:sz w:val="26"/>
          <w:szCs w:val="26"/>
          <w:lang w:val="en-US"/>
        </w:rPr>
        <w:t>cách</w:t>
      </w:r>
      <w:r w:rsidR="002210E5" w:rsidRPr="000C6ECA">
        <w:rPr>
          <w:sz w:val="26"/>
          <w:szCs w:val="26"/>
          <w:lang w:val="en-US"/>
        </w:rPr>
        <w:t xml:space="preserve"> </w:t>
      </w:r>
      <w:r w:rsidR="0050620D" w:rsidRPr="000C6ECA">
        <w:rPr>
          <w:sz w:val="26"/>
          <w:szCs w:val="26"/>
          <w:lang w:val="en-US"/>
        </w:rPr>
        <w:t xml:space="preserve">tính </w:t>
      </w:r>
      <w:r w:rsidRPr="000C6ECA">
        <w:rPr>
          <w:sz w:val="26"/>
          <w:szCs w:val="26"/>
          <w:lang w:val="en-US"/>
        </w:rPr>
        <w:t>tuổi</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nhiều</w:t>
      </w:r>
      <w:r w:rsidR="002210E5" w:rsidRPr="000C6ECA">
        <w:rPr>
          <w:sz w:val="26"/>
          <w:szCs w:val="26"/>
        </w:rPr>
        <w:t xml:space="preserve"> </w:t>
      </w:r>
      <w:r w:rsidRPr="000C6ECA">
        <w:rPr>
          <w:sz w:val="26"/>
          <w:szCs w:val="26"/>
        </w:rPr>
        <w:t>hơn</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00690719" w:rsidRPr="000C6ECA">
        <w:rPr>
          <w:sz w:val="26"/>
          <w:szCs w:val="26"/>
          <w:lang w:val="en-US"/>
        </w:rPr>
        <w:t>0</w:t>
      </w:r>
      <w:r w:rsidRPr="000C6ECA">
        <w:rPr>
          <w:sz w:val="26"/>
          <w:szCs w:val="26"/>
        </w:rPr>
        <w:t>1</w:t>
      </w:r>
      <w:r w:rsidR="002210E5" w:rsidRPr="000C6ECA">
        <w:rPr>
          <w:sz w:val="26"/>
          <w:szCs w:val="26"/>
        </w:rPr>
        <w:t xml:space="preserve"> </w:t>
      </w:r>
      <w:r w:rsidRPr="000C6ECA">
        <w:rPr>
          <w:sz w:val="26"/>
          <w:szCs w:val="26"/>
        </w:rPr>
        <w:t>tuổi</w:t>
      </w:r>
      <w:r w:rsidR="002210E5" w:rsidRPr="000C6ECA">
        <w:rPr>
          <w:sz w:val="26"/>
          <w:szCs w:val="26"/>
          <w:lang w:val="en-US"/>
        </w:rPr>
        <w:t xml:space="preserve"> </w:t>
      </w:r>
      <w:r w:rsidRPr="000C6ECA">
        <w:rPr>
          <w:sz w:val="26"/>
          <w:szCs w:val="26"/>
          <w:lang w:val="en-US"/>
        </w:rPr>
        <w:t>vì</w:t>
      </w:r>
      <w:r w:rsidR="002210E5" w:rsidRPr="000C6ECA">
        <w:rPr>
          <w:sz w:val="26"/>
          <w:szCs w:val="26"/>
          <w:lang w:val="en-US"/>
        </w:rPr>
        <w:t xml:space="preserve"> </w:t>
      </w:r>
      <w:r w:rsidRPr="000C6ECA">
        <w:rPr>
          <w:sz w:val="26"/>
          <w:szCs w:val="26"/>
          <w:lang w:val="en-US"/>
        </w:rPr>
        <w:t>đã</w:t>
      </w:r>
      <w:r w:rsidR="002210E5" w:rsidRPr="000C6ECA">
        <w:rPr>
          <w:sz w:val="26"/>
          <w:szCs w:val="26"/>
          <w:lang w:val="en-US"/>
        </w:rPr>
        <w:t xml:space="preserve"> </w:t>
      </w:r>
      <w:r w:rsidRPr="000C6ECA">
        <w:rPr>
          <w:sz w:val="26"/>
          <w:szCs w:val="26"/>
          <w:lang w:val="en-US"/>
        </w:rPr>
        <w:t>cộng</w:t>
      </w:r>
      <w:r w:rsidR="002210E5" w:rsidRPr="000C6ECA">
        <w:rPr>
          <w:sz w:val="26"/>
          <w:szCs w:val="26"/>
          <w:lang w:val="en-US"/>
        </w:rPr>
        <w:t xml:space="preserve"> </w:t>
      </w:r>
      <w:r w:rsidRPr="000C6ECA">
        <w:rPr>
          <w:sz w:val="26"/>
          <w:szCs w:val="26"/>
          <w:lang w:val="en-US"/>
        </w:rPr>
        <w:t>thêm</w:t>
      </w:r>
      <w:r w:rsidR="002210E5" w:rsidRPr="000C6ECA">
        <w:rPr>
          <w:sz w:val="26"/>
          <w:szCs w:val="26"/>
          <w:lang w:val="en-US"/>
        </w:rPr>
        <w:t xml:space="preserve"> </w:t>
      </w:r>
      <w:r w:rsidRPr="000C6ECA">
        <w:rPr>
          <w:sz w:val="26"/>
          <w:szCs w:val="26"/>
          <w:lang w:val="en-US"/>
        </w:rPr>
        <w:t>cả</w:t>
      </w:r>
      <w:r w:rsidR="002210E5" w:rsidRPr="000C6ECA">
        <w:rPr>
          <w:sz w:val="26"/>
          <w:szCs w:val="26"/>
          <w:lang w:val="en-US"/>
        </w:rPr>
        <w:t xml:space="preserve"> </w:t>
      </w:r>
      <w:r w:rsidRPr="000C6ECA">
        <w:rPr>
          <w:sz w:val="26"/>
          <w:szCs w:val="26"/>
          <w:lang w:val="en-US"/>
        </w:rPr>
        <w:t>tuổi</w:t>
      </w:r>
      <w:r w:rsidR="002210E5" w:rsidRPr="000C6ECA">
        <w:rPr>
          <w:sz w:val="26"/>
          <w:szCs w:val="26"/>
          <w:lang w:val="en-US"/>
        </w:rPr>
        <w:t xml:space="preserve"> </w:t>
      </w:r>
      <w:r w:rsidRPr="000C6ECA">
        <w:rPr>
          <w:sz w:val="26"/>
          <w:szCs w:val="26"/>
          <w:lang w:val="en-US"/>
        </w:rPr>
        <w:t>Mụ</w:t>
      </w:r>
      <w:r w:rsidRPr="000C6ECA">
        <w:rPr>
          <w:sz w:val="26"/>
          <w:szCs w:val="26"/>
        </w:rPr>
        <w:t>).</w:t>
      </w:r>
    </w:p>
    <w:p w14:paraId="60008C05" w14:textId="77777777" w:rsidR="002210E5" w:rsidRPr="000C6ECA" w:rsidRDefault="00F1642C" w:rsidP="00817F85">
      <w:pPr>
        <w:pStyle w:val="ListParagraph"/>
        <w:widowControl w:val="0"/>
        <w:spacing w:before="120" w:after="0" w:line="293" w:lineRule="auto"/>
        <w:ind w:left="0" w:firstLine="567"/>
        <w:contextualSpacing w:val="0"/>
        <w:rPr>
          <w:iCs/>
          <w:sz w:val="26"/>
          <w:szCs w:val="26"/>
          <w:lang w:val="nb-NO"/>
        </w:rPr>
      </w:pPr>
      <w:r w:rsidRPr="000C6ECA">
        <w:rPr>
          <w:iCs/>
          <w:sz w:val="26"/>
          <w:szCs w:val="26"/>
          <w:lang w:val="nb-NO"/>
        </w:rPr>
        <w:t>Khi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nhớ</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mình</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tham</w:t>
      </w:r>
      <w:r w:rsidR="002210E5" w:rsidRPr="000C6ECA">
        <w:rPr>
          <w:iCs/>
          <w:sz w:val="26"/>
          <w:szCs w:val="26"/>
          <w:lang w:val="nb-NO"/>
        </w:rPr>
        <w:t xml:space="preserve"> </w:t>
      </w:r>
      <w:r w:rsidRPr="000C6ECA">
        <w:rPr>
          <w:iCs/>
          <w:sz w:val="26"/>
          <w:szCs w:val="26"/>
          <w:lang w:val="nb-NO"/>
        </w:rPr>
        <w:t>khảo</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hồ</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giấy</w:t>
      </w:r>
      <w:r w:rsidR="002210E5" w:rsidRPr="000C6ECA">
        <w:rPr>
          <w:iCs/>
          <w:sz w:val="26"/>
          <w:szCs w:val="26"/>
          <w:lang w:val="nb-NO"/>
        </w:rPr>
        <w:t xml:space="preserve"> </w:t>
      </w:r>
      <w:r w:rsidRPr="000C6ECA">
        <w:rPr>
          <w:iCs/>
          <w:sz w:val="26"/>
          <w:szCs w:val="26"/>
          <w:lang w:val="nb-NO"/>
        </w:rPr>
        <w:t>tờ,</w:t>
      </w:r>
      <w:r w:rsidR="002210E5" w:rsidRPr="000C6ECA">
        <w:rPr>
          <w:iCs/>
          <w:sz w:val="26"/>
          <w:szCs w:val="26"/>
          <w:lang w:val="nb-NO"/>
        </w:rPr>
        <w:t xml:space="preserve"> </w:t>
      </w:r>
      <w:r w:rsidRPr="000C6ECA">
        <w:rPr>
          <w:iCs/>
          <w:sz w:val="26"/>
          <w:szCs w:val="26"/>
          <w:lang w:val="nb-NO"/>
        </w:rPr>
        <w:t>tài</w:t>
      </w:r>
      <w:r w:rsidR="002210E5" w:rsidRPr="000C6ECA">
        <w:rPr>
          <w:iCs/>
          <w:sz w:val="26"/>
          <w:szCs w:val="26"/>
          <w:lang w:val="nb-NO"/>
        </w:rPr>
        <w:t xml:space="preserve"> </w:t>
      </w:r>
      <w:r w:rsidRPr="000C6ECA">
        <w:rPr>
          <w:iCs/>
          <w:sz w:val="26"/>
          <w:szCs w:val="26"/>
          <w:lang w:val="nb-NO"/>
        </w:rPr>
        <w:t>liệu</w:t>
      </w:r>
      <w:r w:rsidR="002210E5" w:rsidRPr="000C6ECA">
        <w:rPr>
          <w:iCs/>
          <w:sz w:val="26"/>
          <w:szCs w:val="26"/>
          <w:lang w:val="nb-NO"/>
        </w:rPr>
        <w:t xml:space="preserve"> </w:t>
      </w:r>
      <w:r w:rsidRPr="000C6ECA">
        <w:rPr>
          <w:iCs/>
          <w:sz w:val="26"/>
          <w:szCs w:val="26"/>
          <w:lang w:val="nb-NO"/>
        </w:rPr>
        <w:t>liên</w:t>
      </w:r>
      <w:r w:rsidR="002210E5" w:rsidRPr="000C6ECA">
        <w:rPr>
          <w:iCs/>
          <w:sz w:val="26"/>
          <w:szCs w:val="26"/>
          <w:lang w:val="nb-NO"/>
        </w:rPr>
        <w:t xml:space="preserve"> </w:t>
      </w:r>
      <w:r w:rsidRPr="000C6ECA">
        <w:rPr>
          <w:iCs/>
          <w:sz w:val="26"/>
          <w:szCs w:val="26"/>
          <w:lang w:val="nb-NO"/>
        </w:rPr>
        <w:t>quan</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trao</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thêm</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thăm</w:t>
      </w:r>
      <w:r w:rsidR="002210E5" w:rsidRPr="000C6ECA">
        <w:rPr>
          <w:iCs/>
          <w:sz w:val="26"/>
          <w:szCs w:val="26"/>
          <w:lang w:val="nb-NO"/>
        </w:rPr>
        <w:t xml:space="preserve"> </w:t>
      </w:r>
      <w:r w:rsidRPr="000C6ECA">
        <w:rPr>
          <w:iCs/>
          <w:sz w:val="26"/>
          <w:szCs w:val="26"/>
          <w:lang w:val="nb-NO"/>
        </w:rPr>
        <w:t>dò</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ước</w:t>
      </w:r>
      <w:r w:rsidR="002210E5" w:rsidRPr="000C6ECA">
        <w:rPr>
          <w:iCs/>
          <w:sz w:val="26"/>
          <w:szCs w:val="26"/>
          <w:lang w:val="nb-NO"/>
        </w:rPr>
        <w:t xml:space="preserve"> </w:t>
      </w:r>
      <w:r w:rsidRPr="000C6ECA">
        <w:rPr>
          <w:iCs/>
          <w:sz w:val="26"/>
          <w:szCs w:val="26"/>
          <w:lang w:val="nb-NO"/>
        </w:rPr>
        <w:t>lượng</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thăm</w:t>
      </w:r>
      <w:r w:rsidR="002210E5" w:rsidRPr="000C6ECA">
        <w:rPr>
          <w:iCs/>
          <w:sz w:val="26"/>
          <w:szCs w:val="26"/>
          <w:lang w:val="nb-NO"/>
        </w:rPr>
        <w:t xml:space="preserve"> </w:t>
      </w:r>
      <w:r w:rsidRPr="000C6ECA">
        <w:rPr>
          <w:iCs/>
          <w:sz w:val="26"/>
          <w:szCs w:val="26"/>
          <w:lang w:val="nb-NO"/>
        </w:rPr>
        <w:t>dò</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so</w:t>
      </w:r>
      <w:r w:rsidR="002210E5" w:rsidRPr="000C6ECA">
        <w:rPr>
          <w:iCs/>
          <w:sz w:val="26"/>
          <w:szCs w:val="26"/>
          <w:lang w:val="nb-NO"/>
        </w:rPr>
        <w:t xml:space="preserve"> </w:t>
      </w:r>
      <w:r w:rsidRPr="000C6ECA">
        <w:rPr>
          <w:iCs/>
          <w:sz w:val="26"/>
          <w:szCs w:val="26"/>
          <w:lang w:val="nb-NO"/>
        </w:rPr>
        <w:t>sánh</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ai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xung</w:t>
      </w:r>
      <w:r w:rsidR="002210E5" w:rsidRPr="000C6ECA">
        <w:rPr>
          <w:iCs/>
          <w:sz w:val="26"/>
          <w:szCs w:val="26"/>
          <w:lang w:val="nb-NO"/>
        </w:rPr>
        <w:t xml:space="preserve"> </w:t>
      </w:r>
      <w:r w:rsidRPr="000C6ECA">
        <w:rPr>
          <w:iCs/>
          <w:sz w:val="26"/>
          <w:szCs w:val="26"/>
          <w:lang w:val="nb-NO"/>
        </w:rPr>
        <w:t>quanh</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p>
    <w:p w14:paraId="10088A7D" w14:textId="77777777" w:rsidR="00F1642C" w:rsidRPr="000C6ECA" w:rsidRDefault="00F1642C" w:rsidP="00817F85">
      <w:pPr>
        <w:widowControl w:val="0"/>
        <w:tabs>
          <w:tab w:val="left" w:pos="338"/>
        </w:tabs>
        <w:spacing w:before="120" w:line="293" w:lineRule="auto"/>
        <w:ind w:firstLine="567"/>
        <w:jc w:val="both"/>
        <w:rPr>
          <w:sz w:val="26"/>
          <w:szCs w:val="26"/>
          <w:lang w:val="nb-NO"/>
        </w:rPr>
      </w:pP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biện</w:t>
      </w:r>
      <w:r w:rsidR="002210E5" w:rsidRPr="000C6ECA">
        <w:rPr>
          <w:iCs/>
          <w:sz w:val="26"/>
          <w:szCs w:val="26"/>
          <w:lang w:val="nb-NO"/>
        </w:rPr>
        <w:t xml:space="preserve"> </w:t>
      </w:r>
      <w:r w:rsidRPr="000C6ECA">
        <w:rPr>
          <w:iCs/>
          <w:sz w:val="26"/>
          <w:szCs w:val="26"/>
          <w:lang w:val="nb-NO"/>
        </w:rPr>
        <w:t>pháp</w:t>
      </w:r>
      <w:r w:rsidR="002210E5" w:rsidRPr="000C6ECA">
        <w:rPr>
          <w:iCs/>
          <w:sz w:val="26"/>
          <w:szCs w:val="26"/>
          <w:lang w:val="nb-NO"/>
        </w:rPr>
        <w:t xml:space="preserve"> </w:t>
      </w:r>
      <w:r w:rsidRPr="000C6ECA">
        <w:rPr>
          <w:iCs/>
          <w:sz w:val="26"/>
          <w:szCs w:val="26"/>
          <w:lang w:val="nb-NO"/>
        </w:rPr>
        <w:t>thăm</w:t>
      </w:r>
      <w:r w:rsidR="002210E5" w:rsidRPr="000C6ECA">
        <w:rPr>
          <w:iCs/>
          <w:sz w:val="26"/>
          <w:szCs w:val="26"/>
          <w:lang w:val="nb-NO"/>
        </w:rPr>
        <w:t xml:space="preserve"> </w:t>
      </w:r>
      <w:r w:rsidRPr="000C6ECA">
        <w:rPr>
          <w:iCs/>
          <w:sz w:val="26"/>
          <w:szCs w:val="26"/>
          <w:lang w:val="nb-NO"/>
        </w:rPr>
        <w:t>dò</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kết</w:t>
      </w:r>
      <w:r w:rsidR="002210E5" w:rsidRPr="000C6ECA">
        <w:rPr>
          <w:iCs/>
          <w:sz w:val="26"/>
          <w:szCs w:val="26"/>
          <w:lang w:val="nb-NO"/>
        </w:rPr>
        <w:t xml:space="preserve"> </w:t>
      </w:r>
      <w:r w:rsidRPr="000C6ECA">
        <w:rPr>
          <w:iCs/>
          <w:sz w:val="26"/>
          <w:szCs w:val="26"/>
          <w:lang w:val="nb-NO"/>
        </w:rPr>
        <w:t>quả</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ước</w:t>
      </w:r>
      <w:r w:rsidR="002210E5" w:rsidRPr="000C6ECA">
        <w:rPr>
          <w:iCs/>
          <w:sz w:val="26"/>
          <w:szCs w:val="26"/>
          <w:lang w:val="nb-NO"/>
        </w:rPr>
        <w:t xml:space="preserve"> </w:t>
      </w:r>
      <w:r w:rsidRPr="000C6ECA">
        <w:rPr>
          <w:iCs/>
          <w:sz w:val="26"/>
          <w:szCs w:val="26"/>
          <w:lang w:val="nb-NO"/>
        </w:rPr>
        <w:t>lượng</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qua</w:t>
      </w:r>
      <w:r w:rsidR="002210E5" w:rsidRPr="000C6ECA">
        <w:rPr>
          <w:iCs/>
          <w:sz w:val="26"/>
          <w:szCs w:val="26"/>
          <w:lang w:val="nb-NO"/>
        </w:rPr>
        <w:t xml:space="preserve"> </w:t>
      </w:r>
      <w:r w:rsidRPr="000C6ECA">
        <w:rPr>
          <w:iCs/>
          <w:sz w:val="26"/>
          <w:szCs w:val="26"/>
          <w:lang w:val="nb-NO"/>
        </w:rPr>
        <w:t>việc</w:t>
      </w:r>
      <w:r w:rsidR="002210E5" w:rsidRPr="000C6ECA">
        <w:rPr>
          <w:iCs/>
          <w:sz w:val="26"/>
          <w:szCs w:val="26"/>
          <w:lang w:val="nb-NO"/>
        </w:rPr>
        <w:t xml:space="preserve"> </w:t>
      </w:r>
      <w:r w:rsidRPr="000C6ECA">
        <w:rPr>
          <w:iCs/>
          <w:sz w:val="26"/>
          <w:szCs w:val="26"/>
          <w:lang w:val="nb-NO"/>
        </w:rPr>
        <w:t>quan</w:t>
      </w:r>
      <w:r w:rsidR="002210E5" w:rsidRPr="000C6ECA">
        <w:rPr>
          <w:iCs/>
          <w:sz w:val="26"/>
          <w:szCs w:val="26"/>
          <w:lang w:val="nb-NO"/>
        </w:rPr>
        <w:t xml:space="preserve"> </w:t>
      </w:r>
      <w:r w:rsidRPr="000C6ECA">
        <w:rPr>
          <w:iCs/>
          <w:sz w:val="26"/>
          <w:szCs w:val="26"/>
          <w:lang w:val="nb-NO"/>
        </w:rPr>
        <w:t>sát</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tức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quan</w:t>
      </w:r>
      <w:r w:rsidR="002210E5" w:rsidRPr="000C6ECA">
        <w:rPr>
          <w:iCs/>
          <w:sz w:val="26"/>
          <w:szCs w:val="26"/>
          <w:lang w:val="nb-NO"/>
        </w:rPr>
        <w:t xml:space="preserve"> </w:t>
      </w:r>
      <w:r w:rsidRPr="000C6ECA">
        <w:rPr>
          <w:iCs/>
          <w:sz w:val="26"/>
          <w:szCs w:val="26"/>
          <w:lang w:val="nb-NO"/>
        </w:rPr>
        <w:t>sát</w:t>
      </w:r>
      <w:r w:rsidR="002210E5" w:rsidRPr="000C6ECA">
        <w:rPr>
          <w:iCs/>
          <w:sz w:val="26"/>
          <w:szCs w:val="26"/>
          <w:lang w:val="nb-NO"/>
        </w:rPr>
        <w:t xml:space="preserve"> </w:t>
      </w:r>
      <w:r w:rsidRPr="000C6ECA">
        <w:rPr>
          <w:iCs/>
          <w:sz w:val="26"/>
          <w:szCs w:val="26"/>
          <w:lang w:val="nb-NO"/>
        </w:rPr>
        <w:t>bề</w:t>
      </w:r>
      <w:r w:rsidR="002210E5" w:rsidRPr="000C6ECA">
        <w:rPr>
          <w:iCs/>
          <w:sz w:val="26"/>
          <w:szCs w:val="26"/>
          <w:lang w:val="nb-NO"/>
        </w:rPr>
        <w:t xml:space="preserve"> </w:t>
      </w:r>
      <w:r w:rsidRPr="000C6ECA">
        <w:rPr>
          <w:iCs/>
          <w:sz w:val="26"/>
          <w:szCs w:val="26"/>
          <w:lang w:val="nb-NO"/>
        </w:rPr>
        <w:t>ngoài</w:t>
      </w:r>
      <w:r w:rsidR="002210E5" w:rsidRPr="000C6ECA">
        <w:rPr>
          <w:iCs/>
          <w:sz w:val="26"/>
          <w:szCs w:val="26"/>
          <w:lang w:val="nb-NO"/>
        </w:rPr>
        <w:t xml:space="preserve"> </w:t>
      </w:r>
      <w:r w:rsidRPr="000C6ECA">
        <w:rPr>
          <w:iCs/>
          <w:sz w:val="26"/>
          <w:szCs w:val="26"/>
          <w:lang w:val="nb-NO"/>
        </w:rPr>
        <w:t>kết</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con</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tuổi</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chồng/vợ,...</w:t>
      </w:r>
      <w:r w:rsidR="002210E5" w:rsidRPr="000C6ECA">
        <w:rPr>
          <w:sz w:val="26"/>
          <w:szCs w:val="26"/>
          <w:lang w:val="nb-NO"/>
        </w:rPr>
        <w:t xml:space="preserve"> </w:t>
      </w:r>
      <w:r w:rsidRPr="000C6ECA">
        <w:rPr>
          <w:sz w:val="26"/>
          <w:szCs w:val="26"/>
          <w:lang w:val="nb-NO"/>
        </w:rPr>
        <w:t>để</w:t>
      </w:r>
      <w:r w:rsidR="002210E5" w:rsidRPr="000C6ECA">
        <w:rPr>
          <w:sz w:val="26"/>
          <w:szCs w:val="26"/>
          <w:lang w:val="nb-NO"/>
        </w:rPr>
        <w:t xml:space="preserve"> </w:t>
      </w:r>
      <w:r w:rsidRPr="000C6ECA">
        <w:rPr>
          <w:sz w:val="26"/>
          <w:szCs w:val="26"/>
          <w:lang w:val="nb-NO"/>
        </w:rPr>
        <w:t>ước</w:t>
      </w:r>
      <w:r w:rsidR="002210E5" w:rsidRPr="000C6ECA">
        <w:rPr>
          <w:sz w:val="26"/>
          <w:szCs w:val="26"/>
          <w:lang w:val="nb-NO"/>
        </w:rPr>
        <w:t xml:space="preserve"> </w:t>
      </w:r>
      <w:r w:rsidRPr="000C6ECA">
        <w:rPr>
          <w:sz w:val="26"/>
          <w:szCs w:val="26"/>
          <w:lang w:val="nb-NO"/>
        </w:rPr>
        <w:t>lượng</w:t>
      </w:r>
      <w:r w:rsidR="002210E5" w:rsidRPr="000C6ECA">
        <w:rPr>
          <w:sz w:val="26"/>
          <w:szCs w:val="26"/>
          <w:lang w:val="nb-NO"/>
        </w:rPr>
        <w:t xml:space="preserve"> </w:t>
      </w:r>
      <w:r w:rsidRPr="000C6ECA">
        <w:rPr>
          <w:sz w:val="26"/>
          <w:szCs w:val="26"/>
          <w:lang w:val="nb-NO"/>
        </w:rPr>
        <w:t>tuổi</w:t>
      </w:r>
      <w:r w:rsidR="002210E5" w:rsidRPr="000C6ECA">
        <w:rPr>
          <w:sz w:val="26"/>
          <w:szCs w:val="26"/>
          <w:lang w:val="nb-NO"/>
        </w:rPr>
        <w:t xml:space="preserve"> </w:t>
      </w:r>
      <w:r w:rsidRPr="000C6ECA">
        <w:rPr>
          <w:sz w:val="26"/>
          <w:szCs w:val="26"/>
          <w:lang w:val="nb-NO"/>
        </w:rPr>
        <w:t>gần</w:t>
      </w:r>
      <w:r w:rsidR="002210E5" w:rsidRPr="000C6ECA">
        <w:rPr>
          <w:sz w:val="26"/>
          <w:szCs w:val="26"/>
          <w:lang w:val="nb-NO"/>
        </w:rPr>
        <w:t xml:space="preserve"> </w:t>
      </w:r>
      <w:r w:rsidRPr="000C6ECA">
        <w:rPr>
          <w:sz w:val="26"/>
          <w:szCs w:val="26"/>
          <w:lang w:val="nb-NO"/>
        </w:rPr>
        <w:t>đúng</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Lưu</w:t>
      </w:r>
      <w:r w:rsidR="002210E5" w:rsidRPr="000C6ECA">
        <w:rPr>
          <w:sz w:val="26"/>
          <w:szCs w:val="26"/>
          <w:lang w:val="nb-NO"/>
        </w:rPr>
        <w:t xml:space="preserve"> </w:t>
      </w:r>
      <w:r w:rsidRPr="000C6ECA">
        <w:rPr>
          <w:sz w:val="26"/>
          <w:szCs w:val="26"/>
          <w:lang w:val="nb-NO"/>
        </w:rPr>
        <w:t>ý</w:t>
      </w:r>
      <w:r w:rsidR="002210E5" w:rsidRPr="000C6ECA">
        <w:rPr>
          <w:sz w:val="26"/>
          <w:szCs w:val="26"/>
          <w:lang w:val="nb-NO"/>
        </w:rPr>
        <w:t xml:space="preserve"> </w:t>
      </w:r>
      <w:r w:rsidRPr="000C6ECA">
        <w:rPr>
          <w:sz w:val="26"/>
          <w:szCs w:val="26"/>
          <w:lang w:val="nb-NO"/>
        </w:rPr>
        <w:t>rằng</w:t>
      </w:r>
      <w:r w:rsidR="002210E5" w:rsidRPr="000C6ECA">
        <w:rPr>
          <w:sz w:val="26"/>
          <w:szCs w:val="26"/>
          <w:lang w:val="nb-NO"/>
        </w:rPr>
        <w:t xml:space="preserve"> </w:t>
      </w:r>
      <w:r w:rsidRPr="000C6ECA">
        <w:rPr>
          <w:b/>
          <w:sz w:val="26"/>
          <w:szCs w:val="26"/>
          <w:lang w:val="nb-NO"/>
        </w:rPr>
        <w:t>đây</w:t>
      </w:r>
      <w:r w:rsidR="002210E5" w:rsidRPr="000C6ECA">
        <w:rPr>
          <w:b/>
          <w:sz w:val="26"/>
          <w:szCs w:val="26"/>
          <w:lang w:val="nb-NO"/>
        </w:rPr>
        <w:t xml:space="preserve"> </w:t>
      </w:r>
      <w:r w:rsidRPr="000C6ECA">
        <w:rPr>
          <w:b/>
          <w:sz w:val="26"/>
          <w:szCs w:val="26"/>
          <w:lang w:val="nb-NO"/>
        </w:rPr>
        <w:t>là</w:t>
      </w:r>
      <w:r w:rsidR="002210E5" w:rsidRPr="000C6ECA">
        <w:rPr>
          <w:b/>
          <w:sz w:val="26"/>
          <w:szCs w:val="26"/>
          <w:lang w:val="nb-NO"/>
        </w:rPr>
        <w:t xml:space="preserve"> </w:t>
      </w:r>
      <w:r w:rsidRPr="000C6ECA">
        <w:rPr>
          <w:b/>
          <w:sz w:val="26"/>
          <w:szCs w:val="26"/>
          <w:lang w:val="nb-NO"/>
        </w:rPr>
        <w:t>biện</w:t>
      </w:r>
      <w:r w:rsidR="002210E5" w:rsidRPr="000C6ECA">
        <w:rPr>
          <w:b/>
          <w:sz w:val="26"/>
          <w:szCs w:val="26"/>
          <w:lang w:val="nb-NO"/>
        </w:rPr>
        <w:t xml:space="preserve"> </w:t>
      </w:r>
      <w:r w:rsidRPr="000C6ECA">
        <w:rPr>
          <w:b/>
          <w:sz w:val="26"/>
          <w:szCs w:val="26"/>
          <w:lang w:val="nb-NO"/>
        </w:rPr>
        <w:t>pháp</w:t>
      </w:r>
      <w:r w:rsidR="002210E5" w:rsidRPr="000C6ECA">
        <w:rPr>
          <w:b/>
          <w:sz w:val="26"/>
          <w:szCs w:val="26"/>
          <w:lang w:val="nb-NO"/>
        </w:rPr>
        <w:t xml:space="preserve"> </w:t>
      </w:r>
      <w:r w:rsidRPr="000C6ECA">
        <w:rPr>
          <w:b/>
          <w:sz w:val="26"/>
          <w:szCs w:val="26"/>
          <w:lang w:val="nb-NO"/>
        </w:rPr>
        <w:t>bất</w:t>
      </w:r>
      <w:r w:rsidR="002210E5" w:rsidRPr="000C6ECA">
        <w:rPr>
          <w:b/>
          <w:sz w:val="26"/>
          <w:szCs w:val="26"/>
          <w:lang w:val="nb-NO"/>
        </w:rPr>
        <w:t xml:space="preserve"> </w:t>
      </w:r>
      <w:r w:rsidRPr="000C6ECA">
        <w:rPr>
          <w:b/>
          <w:sz w:val="26"/>
          <w:szCs w:val="26"/>
          <w:lang w:val="nb-NO"/>
        </w:rPr>
        <w:t>đắc</w:t>
      </w:r>
      <w:r w:rsidR="002210E5" w:rsidRPr="000C6ECA">
        <w:rPr>
          <w:b/>
          <w:sz w:val="26"/>
          <w:szCs w:val="26"/>
          <w:lang w:val="nb-NO"/>
        </w:rPr>
        <w:t xml:space="preserve"> </w:t>
      </w:r>
      <w:r w:rsidRPr="000C6ECA">
        <w:rPr>
          <w:b/>
          <w:sz w:val="26"/>
          <w:szCs w:val="26"/>
          <w:lang w:val="nb-NO"/>
        </w:rPr>
        <w:t>dĩ</w:t>
      </w:r>
      <w:r w:rsidRPr="000C6ECA">
        <w:rPr>
          <w:sz w:val="26"/>
          <w:szCs w:val="26"/>
          <w:lang w:val="nb-NO"/>
        </w:rPr>
        <w:t>,</w:t>
      </w:r>
      <w:r w:rsidR="002210E5" w:rsidRPr="000C6ECA">
        <w:rPr>
          <w:sz w:val="26"/>
          <w:szCs w:val="26"/>
          <w:lang w:val="nb-NO"/>
        </w:rPr>
        <w:t xml:space="preserve"> </w:t>
      </w:r>
      <w:r w:rsidRPr="000C6ECA">
        <w:rPr>
          <w:sz w:val="26"/>
          <w:szCs w:val="26"/>
          <w:lang w:val="nb-NO"/>
        </w:rPr>
        <w:t>chỉ</w:t>
      </w:r>
      <w:r w:rsidR="002210E5" w:rsidRPr="000C6ECA">
        <w:rPr>
          <w:sz w:val="26"/>
          <w:szCs w:val="26"/>
          <w:lang w:val="nb-NO"/>
        </w:rPr>
        <w:t xml:space="preserve"> </w:t>
      </w:r>
      <w:r w:rsidRPr="000C6ECA">
        <w:rPr>
          <w:sz w:val="26"/>
          <w:szCs w:val="26"/>
          <w:lang w:val="nb-NO"/>
        </w:rPr>
        <w:t>thực</w:t>
      </w:r>
      <w:r w:rsidR="002210E5" w:rsidRPr="000C6ECA">
        <w:rPr>
          <w:sz w:val="26"/>
          <w:szCs w:val="26"/>
          <w:lang w:val="nb-NO"/>
        </w:rPr>
        <w:t xml:space="preserve"> </w:t>
      </w:r>
      <w:r w:rsidRPr="000C6ECA">
        <w:rPr>
          <w:sz w:val="26"/>
          <w:szCs w:val="26"/>
          <w:lang w:val="nb-NO"/>
        </w:rPr>
        <w:t>hiện</w:t>
      </w:r>
      <w:r w:rsidR="002210E5" w:rsidRPr="000C6ECA">
        <w:rPr>
          <w:sz w:val="26"/>
          <w:szCs w:val="26"/>
          <w:lang w:val="nb-NO"/>
        </w:rPr>
        <w:t xml:space="preserve"> </w:t>
      </w:r>
      <w:r w:rsidRPr="000C6ECA">
        <w:rPr>
          <w:sz w:val="26"/>
          <w:szCs w:val="26"/>
          <w:lang w:val="nb-NO"/>
        </w:rPr>
        <w:t>khi</w:t>
      </w:r>
      <w:r w:rsidR="002210E5" w:rsidRPr="000C6ECA">
        <w:rPr>
          <w:sz w:val="26"/>
          <w:szCs w:val="26"/>
          <w:lang w:val="nb-NO"/>
        </w:rPr>
        <w:t xml:space="preserve"> </w:t>
      </w:r>
      <w:r w:rsidRPr="000C6ECA">
        <w:rPr>
          <w:sz w:val="26"/>
          <w:szCs w:val="26"/>
          <w:lang w:val="nb-NO"/>
        </w:rPr>
        <w:t>mọi</w:t>
      </w:r>
      <w:r w:rsidR="002210E5" w:rsidRPr="000C6ECA">
        <w:rPr>
          <w:sz w:val="26"/>
          <w:szCs w:val="26"/>
          <w:lang w:val="nb-NO"/>
        </w:rPr>
        <w:t xml:space="preserve"> </w:t>
      </w:r>
      <w:r w:rsidRPr="000C6ECA">
        <w:rPr>
          <w:sz w:val="26"/>
          <w:szCs w:val="26"/>
          <w:lang w:val="nb-NO"/>
        </w:rPr>
        <w:t>cố</w:t>
      </w:r>
      <w:r w:rsidR="002210E5" w:rsidRPr="000C6ECA">
        <w:rPr>
          <w:sz w:val="26"/>
          <w:szCs w:val="26"/>
          <w:lang w:val="nb-NO"/>
        </w:rPr>
        <w:t xml:space="preserve"> </w:t>
      </w:r>
      <w:r w:rsidRPr="000C6ECA">
        <w:rPr>
          <w:sz w:val="26"/>
          <w:szCs w:val="26"/>
          <w:lang w:val="nb-NO"/>
        </w:rPr>
        <w:t>gắng</w:t>
      </w:r>
      <w:r w:rsidR="002210E5" w:rsidRPr="000C6ECA">
        <w:rPr>
          <w:sz w:val="26"/>
          <w:szCs w:val="26"/>
          <w:lang w:val="nb-NO"/>
        </w:rPr>
        <w:t xml:space="preserve"> </w:t>
      </w:r>
      <w:r w:rsidRPr="000C6ECA">
        <w:rPr>
          <w:sz w:val="26"/>
          <w:szCs w:val="26"/>
          <w:lang w:val="nb-NO"/>
        </w:rPr>
        <w:t>thăm</w:t>
      </w:r>
      <w:r w:rsidR="002210E5" w:rsidRPr="000C6ECA">
        <w:rPr>
          <w:sz w:val="26"/>
          <w:szCs w:val="26"/>
          <w:lang w:val="nb-NO"/>
        </w:rPr>
        <w:t xml:space="preserve"> </w:t>
      </w:r>
      <w:r w:rsidRPr="000C6ECA">
        <w:rPr>
          <w:sz w:val="26"/>
          <w:szCs w:val="26"/>
          <w:lang w:val="nb-NO"/>
        </w:rPr>
        <w:t>dò</w:t>
      </w:r>
      <w:r w:rsidR="002210E5" w:rsidRPr="000C6ECA">
        <w:rPr>
          <w:sz w:val="26"/>
          <w:szCs w:val="26"/>
          <w:lang w:val="nb-NO"/>
        </w:rPr>
        <w:t xml:space="preserve"> </w:t>
      </w:r>
      <w:r w:rsidRPr="000C6ECA">
        <w:rPr>
          <w:sz w:val="26"/>
          <w:szCs w:val="26"/>
          <w:lang w:val="nb-NO"/>
        </w:rPr>
        <w:t>tuổi</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kết</w:t>
      </w:r>
      <w:r w:rsidR="002210E5" w:rsidRPr="000C6ECA">
        <w:rPr>
          <w:sz w:val="26"/>
          <w:szCs w:val="26"/>
          <w:lang w:val="nb-NO"/>
        </w:rPr>
        <w:t xml:space="preserve"> </w:t>
      </w:r>
      <w:r w:rsidRPr="000C6ECA">
        <w:rPr>
          <w:sz w:val="26"/>
          <w:szCs w:val="26"/>
          <w:lang w:val="nb-NO"/>
        </w:rPr>
        <w:t>quả.</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để</w:t>
      </w:r>
      <w:r w:rsidR="002210E5" w:rsidRPr="000C6ECA">
        <w:rPr>
          <w:sz w:val="26"/>
          <w:szCs w:val="26"/>
          <w:lang w:val="nb-NO"/>
        </w:rPr>
        <w:t xml:space="preserve"> </w:t>
      </w:r>
      <w:r w:rsidRPr="000C6ECA">
        <w:rPr>
          <w:sz w:val="26"/>
          <w:szCs w:val="26"/>
          <w:lang w:val="nb-NO"/>
        </w:rPr>
        <w:t>trống</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tin</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câu</w:t>
      </w:r>
      <w:r w:rsidR="002210E5" w:rsidRPr="000C6ECA">
        <w:rPr>
          <w:sz w:val="26"/>
          <w:szCs w:val="26"/>
          <w:lang w:val="nb-NO"/>
        </w:rPr>
        <w:t xml:space="preserve"> </w:t>
      </w:r>
      <w:r w:rsidRPr="000C6ECA">
        <w:rPr>
          <w:sz w:val="26"/>
          <w:szCs w:val="26"/>
          <w:lang w:val="nb-NO"/>
        </w:rPr>
        <w:t>hỏi</w:t>
      </w:r>
      <w:r w:rsidR="002210E5" w:rsidRPr="000C6ECA">
        <w:rPr>
          <w:sz w:val="26"/>
          <w:szCs w:val="26"/>
          <w:lang w:val="nb-NO"/>
        </w:rPr>
        <w:t xml:space="preserve"> </w:t>
      </w:r>
      <w:r w:rsidRPr="000C6ECA">
        <w:rPr>
          <w:sz w:val="26"/>
          <w:szCs w:val="26"/>
          <w:lang w:val="nb-NO"/>
        </w:rPr>
        <w:t>này.</w:t>
      </w:r>
    </w:p>
    <w:p w14:paraId="32B59BC0" w14:textId="77777777" w:rsidR="002210E5" w:rsidRPr="000C6ECA" w:rsidRDefault="00F1642C" w:rsidP="00817F85">
      <w:pPr>
        <w:spacing w:before="120" w:line="293"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6:</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thuộc</w:t>
      </w:r>
      <w:r w:rsidR="002210E5" w:rsidRPr="000C6ECA">
        <w:rPr>
          <w:b/>
          <w:sz w:val="26"/>
          <w:szCs w:val="26"/>
        </w:rPr>
        <w:t xml:space="preserve"> </w:t>
      </w:r>
      <w:r w:rsidRPr="000C6ECA">
        <w:rPr>
          <w:b/>
          <w:sz w:val="26"/>
          <w:szCs w:val="26"/>
        </w:rPr>
        <w:t>dân</w:t>
      </w:r>
      <w:r w:rsidR="002210E5" w:rsidRPr="000C6ECA">
        <w:rPr>
          <w:b/>
          <w:sz w:val="26"/>
          <w:szCs w:val="26"/>
        </w:rPr>
        <w:t xml:space="preserve"> </w:t>
      </w:r>
      <w:r w:rsidRPr="000C6ECA">
        <w:rPr>
          <w:b/>
          <w:sz w:val="26"/>
          <w:szCs w:val="26"/>
        </w:rPr>
        <w:t>tộc</w:t>
      </w:r>
      <w:r w:rsidR="002210E5" w:rsidRPr="000C6ECA">
        <w:rPr>
          <w:b/>
          <w:sz w:val="26"/>
          <w:szCs w:val="26"/>
        </w:rPr>
        <w:t xml:space="preserve"> </w:t>
      </w:r>
      <w:r w:rsidRPr="000C6ECA">
        <w:rPr>
          <w:b/>
          <w:sz w:val="26"/>
          <w:szCs w:val="26"/>
        </w:rPr>
        <w:t>nào?</w:t>
      </w:r>
    </w:p>
    <w:p w14:paraId="7C24F362" w14:textId="6801A5B9" w:rsidR="00F1642C"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Nếu</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dân</w:t>
      </w:r>
      <w:r w:rsidR="002210E5" w:rsidRPr="000C6ECA">
        <w:rPr>
          <w:sz w:val="26"/>
          <w:szCs w:val="26"/>
          <w:lang w:val="nb-NO"/>
        </w:rPr>
        <w:t xml:space="preserve"> </w:t>
      </w:r>
      <w:r w:rsidRPr="000C6ECA">
        <w:rPr>
          <w:sz w:val="26"/>
          <w:szCs w:val="26"/>
          <w:lang w:val="nb-NO"/>
        </w:rPr>
        <w:t>tộc</w:t>
      </w:r>
      <w:r w:rsidR="002210E5" w:rsidRPr="000C6ECA">
        <w:rPr>
          <w:sz w:val="26"/>
          <w:szCs w:val="26"/>
          <w:lang w:val="nb-NO"/>
        </w:rPr>
        <w:t xml:space="preserve"> </w:t>
      </w:r>
      <w:r w:rsidRPr="000C6ECA">
        <w:rPr>
          <w:sz w:val="26"/>
          <w:szCs w:val="26"/>
          <w:lang w:val="nb-NO"/>
        </w:rPr>
        <w:t>Kinh,</w:t>
      </w:r>
      <w:r w:rsidR="002210E5" w:rsidRPr="000C6ECA">
        <w:rPr>
          <w:sz w:val="26"/>
          <w:szCs w:val="26"/>
          <w:lang w:val="nb-NO"/>
        </w:rPr>
        <w:t xml:space="preserve"> </w:t>
      </w:r>
      <w:r w:rsidRPr="000C6ECA">
        <w:rPr>
          <w:sz w:val="26"/>
          <w:szCs w:val="26"/>
          <w:lang w:val="nb-NO"/>
        </w:rPr>
        <w:t>ĐTV</w:t>
      </w:r>
      <w:r w:rsidR="002210E5" w:rsidRPr="000C6ECA">
        <w:rPr>
          <w:sz w:val="26"/>
          <w:szCs w:val="26"/>
          <w:lang w:val="nb-NO"/>
        </w:rPr>
        <w:t xml:space="preserve"> </w:t>
      </w:r>
      <w:r w:rsidRPr="000C6ECA">
        <w:rPr>
          <w:sz w:val="26"/>
          <w:szCs w:val="26"/>
          <w:lang w:val="nb-NO"/>
        </w:rPr>
        <w:t>chọn</w:t>
      </w:r>
      <w:r w:rsidR="002210E5" w:rsidRPr="000C6ECA">
        <w:rPr>
          <w:sz w:val="26"/>
          <w:szCs w:val="26"/>
          <w:lang w:val="nb-NO"/>
        </w:rPr>
        <w:t xml:space="preserve"> </w:t>
      </w:r>
      <w:r w:rsidRPr="000C6ECA">
        <w:rPr>
          <w:sz w:val="26"/>
          <w:szCs w:val="26"/>
          <w:lang w:val="nb-NO"/>
        </w:rPr>
        <w:t>mã</w:t>
      </w:r>
      <w:r w:rsidR="002210E5" w:rsidRPr="000C6ECA">
        <w:rPr>
          <w:sz w:val="26"/>
          <w:szCs w:val="26"/>
          <w:lang w:val="nb-NO"/>
        </w:rPr>
        <w:t xml:space="preserve"> </w:t>
      </w:r>
      <w:r w:rsidRPr="000C6ECA">
        <w:rPr>
          <w:sz w:val="26"/>
          <w:szCs w:val="26"/>
          <w:lang w:val="nb-NO"/>
        </w:rPr>
        <w:t>số</w:t>
      </w:r>
      <w:r w:rsidR="002210E5" w:rsidRPr="000C6ECA">
        <w:rPr>
          <w:sz w:val="26"/>
          <w:szCs w:val="26"/>
          <w:lang w:val="nb-NO"/>
        </w:rPr>
        <w:t xml:space="preserve"> </w:t>
      </w:r>
      <w:r w:rsidR="00902232" w:rsidRPr="000C6ECA">
        <w:rPr>
          <w:sz w:val="26"/>
          <w:szCs w:val="26"/>
        </w:rPr>
        <w:t>“1”</w:t>
      </w:r>
      <w:r w:rsidR="00902232" w:rsidRPr="000C6ECA">
        <w:rPr>
          <w:sz w:val="26"/>
          <w:szCs w:val="26"/>
          <w:lang w:val="nb-NO"/>
        </w:rPr>
        <w:t>.</w:t>
      </w:r>
      <w:r w:rsidR="00A630CE" w:rsidRPr="000C6ECA">
        <w:rPr>
          <w:sz w:val="26"/>
          <w:szCs w:val="26"/>
          <w:lang w:val="nb-NO"/>
        </w:rPr>
        <w:t xml:space="preserve"> </w:t>
      </w:r>
      <w:r w:rsidR="00D03333" w:rsidRPr="000C6ECA">
        <w:rPr>
          <w:sz w:val="26"/>
          <w:szCs w:val="26"/>
          <w:lang w:val="nb-NO"/>
        </w:rPr>
        <w:t>Dân tộc k</w:t>
      </w:r>
      <w:r w:rsidR="00A630CE" w:rsidRPr="000C6ECA">
        <w:rPr>
          <w:sz w:val="26"/>
          <w:szCs w:val="26"/>
          <w:lang w:val="nb-NO"/>
        </w:rPr>
        <w:t xml:space="preserve">hác chọn mã </w:t>
      </w:r>
      <w:r w:rsidR="006326F5" w:rsidRPr="000C6ECA">
        <w:rPr>
          <w:sz w:val="26"/>
          <w:szCs w:val="26"/>
        </w:rPr>
        <w:t>“</w:t>
      </w:r>
      <w:r w:rsidR="00040DD3" w:rsidRPr="000C6ECA">
        <w:rPr>
          <w:sz w:val="26"/>
          <w:szCs w:val="26"/>
          <w:lang w:val="nb-NO"/>
        </w:rPr>
        <w:t>2</w:t>
      </w:r>
      <w:r w:rsidR="006326F5" w:rsidRPr="000C6ECA">
        <w:rPr>
          <w:sz w:val="26"/>
          <w:szCs w:val="26"/>
        </w:rPr>
        <w:t>”.</w:t>
      </w:r>
    </w:p>
    <w:p w14:paraId="3099E040" w14:textId="42AC4287" w:rsidR="00F1642C" w:rsidRPr="000C6ECA" w:rsidRDefault="00F1642C" w:rsidP="00817F85">
      <w:pPr>
        <w:spacing w:before="120" w:line="293" w:lineRule="auto"/>
        <w:ind w:firstLine="567"/>
        <w:jc w:val="both"/>
        <w:rPr>
          <w:sz w:val="26"/>
          <w:szCs w:val="26"/>
          <w:lang w:val="vi-VN"/>
        </w:rPr>
      </w:pPr>
      <w:r w:rsidRPr="000C6ECA">
        <w:rPr>
          <w:sz w:val="26"/>
          <w:szCs w:val="26"/>
          <w:lang w:val="vi-VN"/>
        </w:rPr>
        <w:t>Nếu</w:t>
      </w:r>
      <w:r w:rsidR="002210E5" w:rsidRPr="000C6ECA">
        <w:rPr>
          <w:sz w:val="26"/>
          <w:szCs w:val="26"/>
          <w:lang w:val="vi-VN"/>
        </w:rPr>
        <w:t xml:space="preserve"> </w:t>
      </w:r>
      <w:r w:rsidRPr="000C6ECA">
        <w:rPr>
          <w:sz w:val="26"/>
          <w:szCs w:val="26"/>
          <w:lang w:val="vi-VN"/>
        </w:rPr>
        <w:t>ĐTĐT</w:t>
      </w:r>
      <w:r w:rsidR="002210E5" w:rsidRPr="000C6ECA">
        <w:rPr>
          <w:sz w:val="26"/>
          <w:szCs w:val="26"/>
          <w:lang w:val="vi-VN"/>
        </w:rPr>
        <w:t xml:space="preserve"> </w:t>
      </w:r>
      <w:r w:rsidRPr="000C6ECA">
        <w:rPr>
          <w:sz w:val="26"/>
          <w:szCs w:val="26"/>
          <w:lang w:val="vi-VN"/>
        </w:rPr>
        <w:t>trả</w:t>
      </w:r>
      <w:r w:rsidR="002210E5" w:rsidRPr="000C6ECA">
        <w:rPr>
          <w:sz w:val="26"/>
          <w:szCs w:val="26"/>
          <w:lang w:val="vi-VN"/>
        </w:rPr>
        <w:t xml:space="preserve"> </w:t>
      </w:r>
      <w:r w:rsidRPr="000C6ECA">
        <w:rPr>
          <w:sz w:val="26"/>
          <w:szCs w:val="26"/>
          <w:lang w:val="vi-VN"/>
        </w:rPr>
        <w:t>lời</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tộc</w:t>
      </w:r>
      <w:r w:rsidR="002210E5" w:rsidRPr="000C6ECA">
        <w:rPr>
          <w:sz w:val="26"/>
          <w:szCs w:val="26"/>
          <w:lang w:val="vi-VN"/>
        </w:rPr>
        <w:t xml:space="preserve"> </w:t>
      </w:r>
      <w:r w:rsidRPr="000C6ECA">
        <w:rPr>
          <w:sz w:val="26"/>
          <w:szCs w:val="26"/>
          <w:lang w:val="vi-VN"/>
        </w:rPr>
        <w:t>khác</w:t>
      </w:r>
      <w:r w:rsidR="00C61F35" w:rsidRPr="000C6ECA">
        <w:rPr>
          <w:sz w:val="26"/>
          <w:szCs w:val="26"/>
        </w:rPr>
        <w:t xml:space="preserve"> (mã 2)</w:t>
      </w:r>
      <w:r w:rsidRPr="000C6ECA">
        <w:rPr>
          <w:sz w:val="26"/>
          <w:szCs w:val="26"/>
          <w:lang w:val="vi-VN"/>
        </w:rPr>
        <w:t>,</w:t>
      </w:r>
      <w:r w:rsidR="002210E5" w:rsidRPr="000C6ECA">
        <w:rPr>
          <w:sz w:val="26"/>
          <w:szCs w:val="26"/>
          <w:lang w:val="vi-VN"/>
        </w:rPr>
        <w:t xml:space="preserve"> </w:t>
      </w:r>
      <w:r w:rsidR="006E487B" w:rsidRPr="000C6ECA">
        <w:rPr>
          <w:sz w:val="26"/>
          <w:szCs w:val="26"/>
          <w:lang w:val="vi-VN"/>
        </w:rPr>
        <w:t xml:space="preserve">ĐTV </w:t>
      </w:r>
      <w:r w:rsidR="006E487B" w:rsidRPr="000C6ECA">
        <w:rPr>
          <w:sz w:val="26"/>
          <w:szCs w:val="26"/>
        </w:rPr>
        <w:t xml:space="preserve">hỏi và </w:t>
      </w:r>
      <w:r w:rsidR="006E487B" w:rsidRPr="000C6ECA">
        <w:rPr>
          <w:sz w:val="26"/>
          <w:szCs w:val="26"/>
          <w:lang w:val="vi-VN"/>
        </w:rPr>
        <w:t xml:space="preserve">nhập thông tin về tên </w:t>
      </w:r>
      <w:r w:rsidR="006E487B" w:rsidRPr="000C6ECA">
        <w:rPr>
          <w:spacing w:val="-2"/>
          <w:sz w:val="26"/>
          <w:szCs w:val="26"/>
          <w:lang w:val="vi-VN"/>
        </w:rPr>
        <w:t xml:space="preserve">thường gọi/tên gọi nhánh/tên gọi khác của dân tộc vào mục </w:t>
      </w:r>
      <w:r w:rsidR="000073D5" w:rsidRPr="000C6ECA">
        <w:rPr>
          <w:spacing w:val="-2"/>
          <w:sz w:val="26"/>
          <w:szCs w:val="26"/>
        </w:rPr>
        <w:t>“Tên dân tộc”</w:t>
      </w:r>
      <w:r w:rsidRPr="000C6ECA">
        <w:rPr>
          <w:spacing w:val="-2"/>
          <w:sz w:val="26"/>
          <w:szCs w:val="26"/>
          <w:lang w:val="vi-VN"/>
        </w:rPr>
        <w:t>,</w:t>
      </w:r>
      <w:r w:rsidR="002210E5" w:rsidRPr="000C6ECA">
        <w:rPr>
          <w:spacing w:val="-2"/>
          <w:sz w:val="26"/>
          <w:szCs w:val="26"/>
          <w:lang w:val="vi-VN"/>
        </w:rPr>
        <w:t xml:space="preserve"> </w:t>
      </w:r>
      <w:r w:rsidRPr="000C6ECA">
        <w:rPr>
          <w:spacing w:val="-2"/>
          <w:sz w:val="26"/>
          <w:szCs w:val="26"/>
          <w:lang w:val="vi-VN"/>
        </w:rPr>
        <w:t>đồng</w:t>
      </w:r>
      <w:r w:rsidR="002210E5" w:rsidRPr="000C6ECA">
        <w:rPr>
          <w:spacing w:val="-2"/>
          <w:sz w:val="26"/>
          <w:szCs w:val="26"/>
          <w:lang w:val="vi-VN"/>
        </w:rPr>
        <w:t xml:space="preserve"> </w:t>
      </w:r>
      <w:r w:rsidRPr="000C6ECA">
        <w:rPr>
          <w:spacing w:val="-2"/>
          <w:sz w:val="26"/>
          <w:szCs w:val="26"/>
          <w:lang w:val="vi-VN"/>
        </w:rPr>
        <w:t>thời</w:t>
      </w:r>
      <w:r w:rsidR="002210E5" w:rsidRPr="000C6ECA">
        <w:rPr>
          <w:spacing w:val="-2"/>
          <w:sz w:val="26"/>
          <w:szCs w:val="26"/>
          <w:lang w:val="vi-VN"/>
        </w:rPr>
        <w:t xml:space="preserve"> </w:t>
      </w:r>
      <w:r w:rsidRPr="000C6ECA">
        <w:rPr>
          <w:spacing w:val="-2"/>
          <w:sz w:val="26"/>
          <w:szCs w:val="26"/>
        </w:rPr>
        <w:t>chọn</w:t>
      </w:r>
      <w:r w:rsidR="002210E5" w:rsidRPr="000C6ECA">
        <w:rPr>
          <w:spacing w:val="-2"/>
          <w:sz w:val="26"/>
          <w:szCs w:val="26"/>
          <w:lang w:val="vi-VN"/>
        </w:rPr>
        <w:t xml:space="preserve"> </w:t>
      </w:r>
      <w:r w:rsidRPr="000C6ECA">
        <w:rPr>
          <w:spacing w:val="-2"/>
          <w:sz w:val="26"/>
          <w:szCs w:val="26"/>
          <w:lang w:val="vi-VN"/>
        </w:rPr>
        <w:t>mã</w:t>
      </w:r>
      <w:r w:rsidR="002210E5" w:rsidRPr="000C6ECA">
        <w:rPr>
          <w:spacing w:val="-2"/>
          <w:sz w:val="26"/>
          <w:szCs w:val="26"/>
          <w:lang w:val="vi-VN"/>
        </w:rPr>
        <w:t xml:space="preserve"> </w:t>
      </w:r>
      <w:r w:rsidRPr="000C6ECA">
        <w:rPr>
          <w:spacing w:val="-2"/>
          <w:sz w:val="26"/>
          <w:szCs w:val="26"/>
        </w:rPr>
        <w:t>dân</w:t>
      </w:r>
      <w:r w:rsidR="002210E5" w:rsidRPr="000C6ECA">
        <w:rPr>
          <w:spacing w:val="-2"/>
          <w:sz w:val="26"/>
          <w:szCs w:val="26"/>
        </w:rPr>
        <w:t xml:space="preserve"> </w:t>
      </w:r>
      <w:r w:rsidRPr="000C6ECA">
        <w:rPr>
          <w:spacing w:val="-2"/>
          <w:sz w:val="26"/>
          <w:szCs w:val="26"/>
        </w:rPr>
        <w:t>tộc</w:t>
      </w:r>
      <w:r w:rsidR="002210E5" w:rsidRPr="000C6ECA">
        <w:rPr>
          <w:spacing w:val="-2"/>
          <w:sz w:val="26"/>
          <w:szCs w:val="26"/>
          <w:lang w:val="vi-VN"/>
        </w:rPr>
        <w:t xml:space="preserve"> </w:t>
      </w:r>
      <w:r w:rsidRPr="000C6ECA">
        <w:rPr>
          <w:spacing w:val="-2"/>
          <w:sz w:val="26"/>
          <w:szCs w:val="26"/>
          <w:lang w:val="vi-VN"/>
        </w:rPr>
        <w:t>thích</w:t>
      </w:r>
      <w:r w:rsidR="002210E5" w:rsidRPr="000C6ECA">
        <w:rPr>
          <w:spacing w:val="-2"/>
          <w:sz w:val="26"/>
          <w:szCs w:val="26"/>
          <w:lang w:val="vi-VN"/>
        </w:rPr>
        <w:t xml:space="preserve"> </w:t>
      </w:r>
      <w:r w:rsidRPr="000C6ECA">
        <w:rPr>
          <w:spacing w:val="-2"/>
          <w:sz w:val="26"/>
          <w:szCs w:val="26"/>
          <w:lang w:val="vi-VN"/>
        </w:rPr>
        <w:t>hợp</w:t>
      </w:r>
      <w:r w:rsidR="002210E5" w:rsidRPr="000C6ECA">
        <w:rPr>
          <w:spacing w:val="-2"/>
          <w:sz w:val="26"/>
          <w:szCs w:val="26"/>
          <w:lang w:val="vi-VN"/>
        </w:rPr>
        <w:t xml:space="preserve"> </w:t>
      </w:r>
      <w:r w:rsidRPr="000C6ECA">
        <w:rPr>
          <w:spacing w:val="-2"/>
          <w:sz w:val="26"/>
          <w:szCs w:val="26"/>
          <w:lang w:val="vi-VN"/>
        </w:rPr>
        <w:t>căn</w:t>
      </w:r>
      <w:r w:rsidR="002210E5" w:rsidRPr="000C6ECA">
        <w:rPr>
          <w:spacing w:val="-2"/>
          <w:sz w:val="26"/>
          <w:szCs w:val="26"/>
          <w:lang w:val="vi-VN"/>
        </w:rPr>
        <w:t xml:space="preserve"> </w:t>
      </w:r>
      <w:r w:rsidRPr="000C6ECA">
        <w:rPr>
          <w:spacing w:val="-2"/>
          <w:sz w:val="26"/>
          <w:szCs w:val="26"/>
          <w:lang w:val="vi-VN"/>
        </w:rPr>
        <w:t>cứ</w:t>
      </w:r>
      <w:r w:rsidR="002210E5" w:rsidRPr="000C6ECA">
        <w:rPr>
          <w:spacing w:val="-2"/>
          <w:sz w:val="26"/>
          <w:szCs w:val="26"/>
          <w:lang w:val="vi-VN"/>
        </w:rPr>
        <w:t xml:space="preserve"> </w:t>
      </w:r>
      <w:r w:rsidRPr="000C6ECA">
        <w:rPr>
          <w:spacing w:val="-2"/>
          <w:sz w:val="26"/>
          <w:szCs w:val="26"/>
        </w:rPr>
        <w:t>theo</w:t>
      </w:r>
      <w:r w:rsidR="002210E5" w:rsidRPr="000C6ECA">
        <w:rPr>
          <w:spacing w:val="-2"/>
          <w:sz w:val="26"/>
          <w:szCs w:val="26"/>
          <w:lang w:val="vi-VN"/>
        </w:rPr>
        <w:t xml:space="preserve"> </w:t>
      </w:r>
      <w:r w:rsidRPr="000C6ECA">
        <w:rPr>
          <w:spacing w:val="-2"/>
          <w:sz w:val="26"/>
          <w:szCs w:val="26"/>
          <w:lang w:val="vi-VN"/>
        </w:rPr>
        <w:t>“Danh</w:t>
      </w:r>
      <w:r w:rsidR="002210E5" w:rsidRPr="000C6ECA">
        <w:rPr>
          <w:spacing w:val="-2"/>
          <w:sz w:val="26"/>
          <w:szCs w:val="26"/>
          <w:lang w:val="vi-VN"/>
        </w:rPr>
        <w:t xml:space="preserve"> </w:t>
      </w:r>
      <w:r w:rsidRPr="000C6ECA">
        <w:rPr>
          <w:spacing w:val="-2"/>
          <w:sz w:val="26"/>
          <w:szCs w:val="26"/>
          <w:lang w:val="vi-VN"/>
        </w:rPr>
        <w:t>mục</w:t>
      </w:r>
      <w:r w:rsidR="002210E5" w:rsidRPr="000C6ECA">
        <w:rPr>
          <w:spacing w:val="-2"/>
          <w:sz w:val="26"/>
          <w:szCs w:val="26"/>
          <w:lang w:val="vi-VN"/>
        </w:rPr>
        <w:t xml:space="preserve"> </w:t>
      </w:r>
      <w:r w:rsidRPr="000C6ECA">
        <w:rPr>
          <w:spacing w:val="-2"/>
          <w:sz w:val="26"/>
          <w:szCs w:val="26"/>
          <w:lang w:val="vi-VN"/>
        </w:rPr>
        <w:t>các</w:t>
      </w:r>
      <w:r w:rsidR="002210E5" w:rsidRPr="000C6ECA">
        <w:rPr>
          <w:spacing w:val="-2"/>
          <w:sz w:val="26"/>
          <w:szCs w:val="26"/>
          <w:lang w:val="vi-VN"/>
        </w:rPr>
        <w:t xml:space="preserve"> </w:t>
      </w:r>
      <w:r w:rsidRPr="000C6ECA">
        <w:rPr>
          <w:spacing w:val="-2"/>
          <w:sz w:val="26"/>
          <w:szCs w:val="26"/>
          <w:lang w:val="vi-VN"/>
        </w:rPr>
        <w:t>dân</w:t>
      </w:r>
      <w:r w:rsidR="002210E5" w:rsidRPr="000C6ECA">
        <w:rPr>
          <w:spacing w:val="-2"/>
          <w:sz w:val="26"/>
          <w:szCs w:val="26"/>
          <w:lang w:val="vi-VN"/>
        </w:rPr>
        <w:t xml:space="preserve"> </w:t>
      </w:r>
      <w:r w:rsidRPr="000C6ECA">
        <w:rPr>
          <w:spacing w:val="-2"/>
          <w:sz w:val="26"/>
          <w:szCs w:val="26"/>
          <w:lang w:val="vi-VN"/>
        </w:rPr>
        <w:t>tộc</w:t>
      </w:r>
      <w:r w:rsidR="002210E5" w:rsidRPr="000C6ECA">
        <w:rPr>
          <w:spacing w:val="-2"/>
          <w:sz w:val="26"/>
          <w:szCs w:val="26"/>
          <w:lang w:val="vi-VN"/>
        </w:rPr>
        <w:t xml:space="preserve"> </w:t>
      </w:r>
      <w:r w:rsidRPr="000C6ECA">
        <w:rPr>
          <w:spacing w:val="-2"/>
          <w:sz w:val="26"/>
          <w:szCs w:val="26"/>
          <w:lang w:val="vi-VN"/>
        </w:rPr>
        <w:t>Việt</w:t>
      </w:r>
      <w:r w:rsidR="002210E5" w:rsidRPr="000C6ECA">
        <w:rPr>
          <w:spacing w:val="-2"/>
          <w:sz w:val="26"/>
          <w:szCs w:val="26"/>
          <w:lang w:val="vi-VN"/>
        </w:rPr>
        <w:t xml:space="preserve"> </w:t>
      </w:r>
      <w:r w:rsidRPr="000C6ECA">
        <w:rPr>
          <w:spacing w:val="-2"/>
          <w:sz w:val="26"/>
          <w:szCs w:val="26"/>
          <w:lang w:val="vi-VN"/>
        </w:rPr>
        <w:t>Nam”</w:t>
      </w:r>
      <w:r w:rsidR="002210E5" w:rsidRPr="000C6ECA">
        <w:rPr>
          <w:spacing w:val="-2"/>
          <w:sz w:val="26"/>
          <w:szCs w:val="26"/>
          <w:lang w:val="vi-VN"/>
        </w:rPr>
        <w:t xml:space="preserve"> </w:t>
      </w:r>
      <w:r w:rsidRPr="000C6ECA">
        <w:rPr>
          <w:spacing w:val="-2"/>
          <w:sz w:val="26"/>
          <w:szCs w:val="26"/>
          <w:lang w:val="vi-VN"/>
        </w:rPr>
        <w:t>tại</w:t>
      </w:r>
      <w:r w:rsidR="002210E5" w:rsidRPr="000C6ECA">
        <w:rPr>
          <w:spacing w:val="-2"/>
          <w:sz w:val="26"/>
          <w:szCs w:val="26"/>
          <w:lang w:val="vi-VN"/>
        </w:rPr>
        <w:t xml:space="preserve"> </w:t>
      </w:r>
      <w:r w:rsidRPr="000C6ECA">
        <w:rPr>
          <w:spacing w:val="-2"/>
          <w:sz w:val="26"/>
          <w:szCs w:val="26"/>
          <w:lang w:val="vi-VN"/>
        </w:rPr>
        <w:t>Phụ</w:t>
      </w:r>
      <w:r w:rsidR="002210E5" w:rsidRPr="000C6ECA">
        <w:rPr>
          <w:spacing w:val="-2"/>
          <w:sz w:val="26"/>
          <w:szCs w:val="26"/>
          <w:lang w:val="vi-VN"/>
        </w:rPr>
        <w:t xml:space="preserve"> </w:t>
      </w:r>
      <w:r w:rsidRPr="000C6ECA">
        <w:rPr>
          <w:spacing w:val="-2"/>
          <w:sz w:val="26"/>
          <w:szCs w:val="26"/>
          <w:lang w:val="vi-VN"/>
        </w:rPr>
        <w:t>lục</w:t>
      </w:r>
      <w:r w:rsidR="002210E5" w:rsidRPr="000C6ECA">
        <w:rPr>
          <w:spacing w:val="-2"/>
          <w:sz w:val="26"/>
          <w:szCs w:val="26"/>
          <w:lang w:val="vi-VN"/>
        </w:rPr>
        <w:t xml:space="preserve"> </w:t>
      </w:r>
      <w:r w:rsidRPr="000C6ECA">
        <w:rPr>
          <w:spacing w:val="-2"/>
          <w:sz w:val="26"/>
          <w:szCs w:val="26"/>
        </w:rPr>
        <w:t>II</w:t>
      </w:r>
      <w:r w:rsidRPr="000C6ECA">
        <w:rPr>
          <w:spacing w:val="-2"/>
          <w:sz w:val="26"/>
          <w:szCs w:val="26"/>
          <w:lang w:val="vi-VN"/>
        </w:rPr>
        <w:t>.</w:t>
      </w:r>
    </w:p>
    <w:p w14:paraId="63E4E57C" w14:textId="7D9C319D" w:rsidR="00B07A7D" w:rsidRPr="000C6ECA" w:rsidRDefault="00B07A7D" w:rsidP="00817F85">
      <w:pPr>
        <w:spacing w:before="120" w:line="293" w:lineRule="auto"/>
        <w:ind w:firstLine="567"/>
        <w:jc w:val="both"/>
        <w:rPr>
          <w:sz w:val="26"/>
          <w:szCs w:val="26"/>
          <w:lang w:val="vi-VN"/>
        </w:rPr>
      </w:pPr>
      <w:r w:rsidRPr="000C6ECA">
        <w:rPr>
          <w:sz w:val="26"/>
          <w:szCs w:val="26"/>
        </w:rPr>
        <w:t xml:space="preserve">Trường hợp </w:t>
      </w:r>
      <w:r w:rsidRPr="000C6ECA">
        <w:rPr>
          <w:sz w:val="26"/>
          <w:szCs w:val="26"/>
          <w:lang w:val="vi-VN"/>
        </w:rPr>
        <w:t>ĐT</w:t>
      </w:r>
      <w:r w:rsidR="000E397E" w:rsidRPr="000C6ECA">
        <w:rPr>
          <w:sz w:val="26"/>
          <w:szCs w:val="26"/>
        </w:rPr>
        <w:t>ĐT trả lời “Không xác định dân tộc”, ĐTV</w:t>
      </w:r>
      <w:r w:rsidRPr="000C6ECA">
        <w:rPr>
          <w:sz w:val="26"/>
          <w:szCs w:val="26"/>
          <w:lang w:val="vi-VN"/>
        </w:rPr>
        <w:t xml:space="preserve"> chọn mã “99. Không xác định dân tộc”</w:t>
      </w:r>
      <w:r w:rsidR="00C61F35" w:rsidRPr="000C6ECA">
        <w:rPr>
          <w:sz w:val="26"/>
          <w:szCs w:val="26"/>
        </w:rPr>
        <w:t>,</w:t>
      </w:r>
      <w:r w:rsidR="008F12F4" w:rsidRPr="000C6ECA">
        <w:rPr>
          <w:sz w:val="26"/>
          <w:szCs w:val="26"/>
        </w:rPr>
        <w:t xml:space="preserve"> đồng thời</w:t>
      </w:r>
      <w:r w:rsidRPr="000C6ECA">
        <w:rPr>
          <w:sz w:val="26"/>
          <w:szCs w:val="26"/>
          <w:lang w:val="vi-VN"/>
        </w:rPr>
        <w:t xml:space="preserve"> hỏi thêm thông tin về “Các đặc trưng, phong tục tập quán của dân tộc ông/bà giống tập quán của dân tộc nào?” và nhập thông tin chi tiết, cụ thể do hộ cung cấp. Trường hợp ĐTĐT cho biết các đặc trưng, phong tục tập quán của họ không giống dân tộc nào thì ĐTV ghi </w:t>
      </w:r>
      <w:r w:rsidR="00C61F35" w:rsidRPr="000C6ECA">
        <w:rPr>
          <w:sz w:val="26"/>
          <w:szCs w:val="26"/>
          <w:lang w:val="vi-VN"/>
        </w:rPr>
        <w:t>“</w:t>
      </w:r>
      <w:r w:rsidRPr="000C6ECA">
        <w:rPr>
          <w:sz w:val="26"/>
          <w:szCs w:val="26"/>
          <w:lang w:val="vi-VN"/>
        </w:rPr>
        <w:t>Không”.</w:t>
      </w:r>
    </w:p>
    <w:p w14:paraId="1A3CD596" w14:textId="77777777" w:rsidR="00F1642C" w:rsidRPr="000C6ECA" w:rsidRDefault="00F1642C" w:rsidP="00817F85">
      <w:pPr>
        <w:spacing w:before="120" w:line="293" w:lineRule="auto"/>
        <w:ind w:firstLine="567"/>
        <w:jc w:val="both"/>
        <w:rPr>
          <w:sz w:val="26"/>
          <w:szCs w:val="26"/>
        </w:rPr>
      </w:pPr>
      <w:r w:rsidRPr="000C6ECA">
        <w:rPr>
          <w:sz w:val="26"/>
          <w:szCs w:val="26"/>
          <w:lang w:val="vi-VN"/>
        </w:rPr>
        <w:t>Quyền</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lại</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tộc</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quyền</w:t>
      </w:r>
      <w:r w:rsidR="002210E5" w:rsidRPr="000C6ECA">
        <w:rPr>
          <w:sz w:val="26"/>
          <w:szCs w:val="26"/>
          <w:lang w:val="vi-VN"/>
        </w:rPr>
        <w:t xml:space="preserve"> </w:t>
      </w:r>
      <w:r w:rsidRPr="000C6ECA">
        <w:rPr>
          <w:sz w:val="26"/>
          <w:szCs w:val="26"/>
          <w:lang w:val="vi-VN"/>
        </w:rPr>
        <w:t>nhân</w:t>
      </w:r>
      <w:r w:rsidR="002210E5" w:rsidRPr="000C6ECA">
        <w:rPr>
          <w:sz w:val="26"/>
          <w:szCs w:val="26"/>
        </w:rPr>
        <w:t xml:space="preserve"> </w:t>
      </w:r>
      <w:r w:rsidRPr="000C6ECA">
        <w:rPr>
          <w:sz w:val="26"/>
          <w:szCs w:val="26"/>
        </w:rPr>
        <w:t>thân</w:t>
      </w:r>
      <w:r w:rsidR="002210E5" w:rsidRPr="000C6ECA">
        <w:rPr>
          <w:sz w:val="26"/>
          <w:szCs w:val="26"/>
        </w:rPr>
        <w:t xml:space="preserve"> </w:t>
      </w:r>
      <w:r w:rsidRPr="000C6ECA">
        <w:rPr>
          <w:sz w:val="26"/>
          <w:szCs w:val="26"/>
        </w:rPr>
        <w:t>cơ</w:t>
      </w:r>
      <w:r w:rsidR="002210E5" w:rsidRPr="000C6ECA">
        <w:rPr>
          <w:sz w:val="26"/>
          <w:szCs w:val="26"/>
        </w:rPr>
        <w:t xml:space="preserve"> </w:t>
      </w:r>
      <w:r w:rsidRPr="000C6ECA">
        <w:rPr>
          <w:sz w:val="26"/>
          <w:szCs w:val="26"/>
        </w:rPr>
        <w:t>bản</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cá</w:t>
      </w:r>
      <w:r w:rsidR="002210E5" w:rsidRPr="000C6ECA">
        <w:rPr>
          <w:sz w:val="26"/>
          <w:szCs w:val="26"/>
        </w:rPr>
        <w:t xml:space="preserve"> </w:t>
      </w:r>
      <w:r w:rsidRPr="000C6ECA">
        <w:rPr>
          <w:sz w:val="26"/>
          <w:szCs w:val="26"/>
        </w:rPr>
        <w:t>nhân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nhận</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Bộ</w:t>
      </w:r>
      <w:r w:rsidR="002210E5" w:rsidRPr="000C6ECA">
        <w:rPr>
          <w:sz w:val="26"/>
          <w:szCs w:val="26"/>
          <w:lang w:val="vi-VN"/>
        </w:rPr>
        <w:t xml:space="preserve"> </w:t>
      </w:r>
      <w:r w:rsidRPr="000C6ECA">
        <w:rPr>
          <w:sz w:val="26"/>
          <w:szCs w:val="26"/>
          <w:lang w:val="vi-VN"/>
        </w:rPr>
        <w:t>luật</w:t>
      </w:r>
      <w:r w:rsidR="002210E5" w:rsidRPr="000C6ECA">
        <w:rPr>
          <w:sz w:val="26"/>
          <w:szCs w:val="26"/>
          <w:lang w:val="vi-VN"/>
        </w:rPr>
        <w:t xml:space="preserve"> </w:t>
      </w:r>
      <w:r w:rsidR="0050620D" w:rsidRPr="000C6ECA">
        <w:rPr>
          <w:sz w:val="26"/>
          <w:szCs w:val="26"/>
        </w:rPr>
        <w:t>D</w:t>
      </w:r>
      <w:r w:rsidRPr="000C6ECA">
        <w:rPr>
          <w:sz w:val="26"/>
          <w:szCs w:val="26"/>
          <w:lang w:val="vi-VN"/>
        </w:rPr>
        <w:t>ân</w:t>
      </w:r>
      <w:r w:rsidR="002210E5" w:rsidRPr="000C6ECA">
        <w:rPr>
          <w:sz w:val="26"/>
          <w:szCs w:val="26"/>
          <w:lang w:val="vi-VN"/>
        </w:rPr>
        <w:t xml:space="preserve"> </w:t>
      </w:r>
      <w:r w:rsidRPr="000C6ECA">
        <w:rPr>
          <w:sz w:val="26"/>
          <w:szCs w:val="26"/>
          <w:lang w:val="vi-VN"/>
        </w:rPr>
        <w:t>sự.</w:t>
      </w:r>
      <w:r w:rsidR="002210E5" w:rsidRPr="000C6ECA">
        <w:rPr>
          <w:sz w:val="26"/>
          <w:szCs w:val="26"/>
        </w:rPr>
        <w:t xml:space="preserve"> </w:t>
      </w:r>
      <w:r w:rsidRPr="000C6ECA">
        <w:rPr>
          <w:sz w:val="26"/>
          <w:szCs w:val="26"/>
        </w:rPr>
        <w:t>Khoản</w:t>
      </w:r>
      <w:r w:rsidR="002210E5" w:rsidRPr="000C6ECA">
        <w:rPr>
          <w:sz w:val="26"/>
          <w:szCs w:val="26"/>
        </w:rPr>
        <w:t xml:space="preserve"> </w:t>
      </w:r>
      <w:r w:rsidRPr="000C6ECA">
        <w:rPr>
          <w:sz w:val="26"/>
          <w:szCs w:val="26"/>
        </w:rPr>
        <w:t>2</w:t>
      </w:r>
      <w:r w:rsidR="002210E5" w:rsidRPr="000C6ECA">
        <w:rPr>
          <w:sz w:val="26"/>
          <w:szCs w:val="26"/>
        </w:rPr>
        <w:t xml:space="preserve"> </w:t>
      </w:r>
      <w:r w:rsidR="0050620D" w:rsidRPr="000C6ECA">
        <w:rPr>
          <w:sz w:val="26"/>
          <w:szCs w:val="26"/>
        </w:rPr>
        <w:t>Đ</w:t>
      </w:r>
      <w:r w:rsidRPr="000C6ECA">
        <w:rPr>
          <w:sz w:val="26"/>
          <w:szCs w:val="26"/>
        </w:rPr>
        <w:t>iều</w:t>
      </w:r>
      <w:r w:rsidR="002210E5" w:rsidRPr="000C6ECA">
        <w:rPr>
          <w:sz w:val="26"/>
          <w:szCs w:val="26"/>
        </w:rPr>
        <w:t xml:space="preserve"> </w:t>
      </w:r>
      <w:r w:rsidRPr="000C6ECA">
        <w:rPr>
          <w:sz w:val="26"/>
          <w:szCs w:val="26"/>
        </w:rPr>
        <w:t>29</w:t>
      </w:r>
      <w:r w:rsidR="002210E5" w:rsidRPr="000C6ECA">
        <w:rPr>
          <w:sz w:val="26"/>
          <w:szCs w:val="26"/>
        </w:rPr>
        <w:t xml:space="preserve"> </w:t>
      </w:r>
      <w:r w:rsidRPr="000C6ECA">
        <w:rPr>
          <w:sz w:val="26"/>
          <w:szCs w:val="26"/>
        </w:rPr>
        <w:t>Bộ</w:t>
      </w:r>
      <w:r w:rsidR="002210E5" w:rsidRPr="000C6ECA">
        <w:rPr>
          <w:sz w:val="26"/>
          <w:szCs w:val="26"/>
        </w:rPr>
        <w:t xml:space="preserve"> </w:t>
      </w:r>
      <w:r w:rsidRPr="000C6ECA">
        <w:rPr>
          <w:sz w:val="26"/>
          <w:szCs w:val="26"/>
        </w:rPr>
        <w:t>luật</w:t>
      </w:r>
      <w:r w:rsidR="002210E5" w:rsidRPr="000C6ECA">
        <w:rPr>
          <w:sz w:val="26"/>
          <w:szCs w:val="26"/>
        </w:rPr>
        <w:t xml:space="preserve"> </w:t>
      </w:r>
      <w:r w:rsidR="0050620D" w:rsidRPr="000C6ECA">
        <w:rPr>
          <w:sz w:val="26"/>
          <w:szCs w:val="26"/>
        </w:rPr>
        <w:t>D</w:t>
      </w:r>
      <w:r w:rsidRPr="000C6ECA">
        <w:rPr>
          <w:sz w:val="26"/>
          <w:szCs w:val="26"/>
        </w:rPr>
        <w:t>ân</w:t>
      </w:r>
      <w:r w:rsidR="002210E5" w:rsidRPr="000C6ECA">
        <w:rPr>
          <w:sz w:val="26"/>
          <w:szCs w:val="26"/>
        </w:rPr>
        <w:t xml:space="preserve"> </w:t>
      </w:r>
      <w:r w:rsidRPr="000C6ECA">
        <w:rPr>
          <w:sz w:val="26"/>
          <w:szCs w:val="26"/>
        </w:rPr>
        <w:t>sự</w:t>
      </w:r>
      <w:r w:rsidR="002210E5" w:rsidRPr="000C6ECA">
        <w:rPr>
          <w:sz w:val="26"/>
          <w:szCs w:val="26"/>
        </w:rPr>
        <w:t xml:space="preserve"> </w:t>
      </w:r>
      <w:r w:rsidRPr="000C6ECA">
        <w:rPr>
          <w:sz w:val="26"/>
          <w:szCs w:val="26"/>
        </w:rPr>
        <w:t>2015</w:t>
      </w:r>
      <w:r w:rsidR="002210E5" w:rsidRPr="000C6ECA">
        <w:rPr>
          <w:sz w:val="26"/>
          <w:szCs w:val="26"/>
        </w:rPr>
        <w:t xml:space="preserve"> </w:t>
      </w:r>
      <w:r w:rsidRPr="000C6ECA">
        <w:rPr>
          <w:sz w:val="26"/>
          <w:szCs w:val="26"/>
        </w:rPr>
        <w:t>quy</w:t>
      </w:r>
      <w:r w:rsidR="002210E5" w:rsidRPr="000C6ECA">
        <w:rPr>
          <w:sz w:val="26"/>
          <w:szCs w:val="26"/>
        </w:rPr>
        <w:t xml:space="preserve"> </w:t>
      </w:r>
      <w:r w:rsidRPr="000C6ECA">
        <w:rPr>
          <w:sz w:val="26"/>
          <w:szCs w:val="26"/>
        </w:rPr>
        <w:t>định:</w:t>
      </w:r>
    </w:p>
    <w:p w14:paraId="2ADAA945" w14:textId="6C286159" w:rsidR="00F1642C" w:rsidRPr="000C6ECA" w:rsidRDefault="00690719" w:rsidP="00817F85">
      <w:pPr>
        <w:spacing w:before="120" w:line="283" w:lineRule="auto"/>
        <w:ind w:firstLine="567"/>
        <w:jc w:val="both"/>
        <w:rPr>
          <w:sz w:val="26"/>
          <w:szCs w:val="26"/>
        </w:rPr>
      </w:pPr>
      <w:r w:rsidRPr="000C6ECA">
        <w:rPr>
          <w:sz w:val="26"/>
          <w:szCs w:val="26"/>
        </w:rPr>
        <w:t>“</w:t>
      </w:r>
      <w:r w:rsidR="00F1642C" w:rsidRPr="000C6ECA">
        <w:rPr>
          <w:sz w:val="26"/>
          <w:szCs w:val="26"/>
        </w:rPr>
        <w:t>Cá</w:t>
      </w:r>
      <w:r w:rsidR="002210E5" w:rsidRPr="000C6ECA">
        <w:rPr>
          <w:sz w:val="26"/>
          <w:szCs w:val="26"/>
        </w:rPr>
        <w:t xml:space="preserve"> </w:t>
      </w:r>
      <w:r w:rsidR="00F1642C" w:rsidRPr="000C6ECA">
        <w:rPr>
          <w:sz w:val="26"/>
          <w:szCs w:val="26"/>
        </w:rPr>
        <w:t>nhân</w:t>
      </w:r>
      <w:r w:rsidR="002210E5" w:rsidRPr="000C6ECA">
        <w:rPr>
          <w:sz w:val="26"/>
          <w:szCs w:val="26"/>
        </w:rPr>
        <w:t xml:space="preserve"> </w:t>
      </w:r>
      <w:r w:rsidR="00F1642C" w:rsidRPr="000C6ECA">
        <w:rPr>
          <w:sz w:val="26"/>
          <w:szCs w:val="26"/>
        </w:rPr>
        <w:t>khi</w:t>
      </w:r>
      <w:r w:rsidR="002210E5" w:rsidRPr="000C6ECA">
        <w:rPr>
          <w:sz w:val="26"/>
          <w:szCs w:val="26"/>
        </w:rPr>
        <w:t xml:space="preserve"> </w:t>
      </w:r>
      <w:r w:rsidR="00F1642C" w:rsidRPr="000C6ECA">
        <w:rPr>
          <w:sz w:val="26"/>
          <w:szCs w:val="26"/>
        </w:rPr>
        <w:t>sinh</w:t>
      </w:r>
      <w:r w:rsidR="002210E5" w:rsidRPr="000C6ECA">
        <w:rPr>
          <w:sz w:val="26"/>
          <w:szCs w:val="26"/>
        </w:rPr>
        <w:t xml:space="preserve"> </w:t>
      </w:r>
      <w:r w:rsidR="00F1642C" w:rsidRPr="000C6ECA">
        <w:rPr>
          <w:sz w:val="26"/>
          <w:szCs w:val="26"/>
        </w:rPr>
        <w:t>ra</w:t>
      </w:r>
      <w:r w:rsidR="002210E5" w:rsidRPr="000C6ECA">
        <w:rPr>
          <w:sz w:val="26"/>
          <w:szCs w:val="26"/>
        </w:rPr>
        <w:t xml:space="preserve"> </w:t>
      </w:r>
      <w:r w:rsidR="00F1642C" w:rsidRPr="000C6ECA">
        <w:rPr>
          <w:sz w:val="26"/>
          <w:szCs w:val="26"/>
        </w:rPr>
        <w:t>được</w:t>
      </w:r>
      <w:r w:rsidR="002210E5" w:rsidRPr="000C6ECA">
        <w:rPr>
          <w:sz w:val="26"/>
          <w:szCs w:val="26"/>
        </w:rPr>
        <w:t xml:space="preserve"> </w:t>
      </w:r>
      <w:r w:rsidR="00F1642C" w:rsidRPr="000C6ECA">
        <w:rPr>
          <w:sz w:val="26"/>
          <w:szCs w:val="26"/>
        </w:rPr>
        <w:t>xác</w:t>
      </w:r>
      <w:r w:rsidR="002210E5" w:rsidRPr="000C6ECA">
        <w:rPr>
          <w:sz w:val="26"/>
          <w:szCs w:val="26"/>
        </w:rPr>
        <w:t xml:space="preserve"> </w:t>
      </w:r>
      <w:r w:rsidR="00F1642C" w:rsidRPr="000C6ECA">
        <w:rPr>
          <w:sz w:val="26"/>
          <w:szCs w:val="26"/>
        </w:rPr>
        <w:t>định</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theo</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cha</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mẹ</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Trường</w:t>
      </w:r>
      <w:r w:rsidR="002210E5" w:rsidRPr="000C6ECA">
        <w:rPr>
          <w:sz w:val="26"/>
          <w:szCs w:val="26"/>
        </w:rPr>
        <w:t xml:space="preserve"> </w:t>
      </w:r>
      <w:r w:rsidR="00F1642C" w:rsidRPr="000C6ECA">
        <w:rPr>
          <w:sz w:val="26"/>
          <w:szCs w:val="26"/>
        </w:rPr>
        <w:t>hợp</w:t>
      </w:r>
      <w:r w:rsidR="002210E5" w:rsidRPr="000C6ECA">
        <w:rPr>
          <w:sz w:val="26"/>
          <w:szCs w:val="26"/>
        </w:rPr>
        <w:t xml:space="preserve"> </w:t>
      </w:r>
      <w:r w:rsidR="00F1642C" w:rsidRPr="000C6ECA">
        <w:rPr>
          <w:sz w:val="26"/>
          <w:szCs w:val="26"/>
        </w:rPr>
        <w:t>cha</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mẹ</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thuộc</w:t>
      </w:r>
      <w:r w:rsidR="002210E5" w:rsidRPr="000C6ECA">
        <w:rPr>
          <w:sz w:val="26"/>
          <w:szCs w:val="26"/>
        </w:rPr>
        <w:t xml:space="preserve"> </w:t>
      </w:r>
      <w:r w:rsidR="00F1642C" w:rsidRPr="000C6ECA">
        <w:rPr>
          <w:sz w:val="26"/>
          <w:szCs w:val="26"/>
        </w:rPr>
        <w:t>hai</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khác</w:t>
      </w:r>
      <w:r w:rsidR="002210E5" w:rsidRPr="000C6ECA">
        <w:rPr>
          <w:sz w:val="26"/>
          <w:szCs w:val="26"/>
        </w:rPr>
        <w:t xml:space="preserve"> </w:t>
      </w:r>
      <w:r w:rsidR="00F1642C" w:rsidRPr="000C6ECA">
        <w:rPr>
          <w:sz w:val="26"/>
          <w:szCs w:val="26"/>
        </w:rPr>
        <w:t>nhau</w:t>
      </w:r>
      <w:r w:rsidR="002210E5" w:rsidRPr="000C6ECA">
        <w:rPr>
          <w:sz w:val="26"/>
          <w:szCs w:val="26"/>
        </w:rPr>
        <w:t xml:space="preserve"> </w:t>
      </w:r>
      <w:r w:rsidR="00F1642C" w:rsidRPr="000C6ECA">
        <w:rPr>
          <w:sz w:val="26"/>
          <w:szCs w:val="26"/>
        </w:rPr>
        <w:t>thì</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con</w:t>
      </w:r>
      <w:r w:rsidR="002210E5" w:rsidRPr="000C6ECA">
        <w:rPr>
          <w:sz w:val="26"/>
          <w:szCs w:val="26"/>
        </w:rPr>
        <w:t xml:space="preserve"> </w:t>
      </w:r>
      <w:r w:rsidR="00F1642C" w:rsidRPr="000C6ECA">
        <w:rPr>
          <w:sz w:val="26"/>
          <w:szCs w:val="26"/>
        </w:rPr>
        <w:t>được</w:t>
      </w:r>
      <w:r w:rsidR="002210E5" w:rsidRPr="000C6ECA">
        <w:rPr>
          <w:sz w:val="26"/>
          <w:szCs w:val="26"/>
        </w:rPr>
        <w:t xml:space="preserve"> </w:t>
      </w:r>
      <w:r w:rsidR="00F1642C" w:rsidRPr="000C6ECA">
        <w:rPr>
          <w:sz w:val="26"/>
          <w:szCs w:val="26"/>
        </w:rPr>
        <w:t>xác</w:t>
      </w:r>
      <w:r w:rsidR="002210E5" w:rsidRPr="000C6ECA">
        <w:rPr>
          <w:sz w:val="26"/>
          <w:szCs w:val="26"/>
        </w:rPr>
        <w:t xml:space="preserve"> </w:t>
      </w:r>
      <w:r w:rsidR="00F1642C" w:rsidRPr="000C6ECA">
        <w:rPr>
          <w:sz w:val="26"/>
          <w:szCs w:val="26"/>
        </w:rPr>
        <w:t>định</w:t>
      </w:r>
      <w:r w:rsidR="002210E5" w:rsidRPr="000C6ECA">
        <w:rPr>
          <w:sz w:val="26"/>
          <w:szCs w:val="26"/>
        </w:rPr>
        <w:t xml:space="preserve"> </w:t>
      </w:r>
      <w:r w:rsidR="00F1642C" w:rsidRPr="000C6ECA">
        <w:rPr>
          <w:sz w:val="26"/>
          <w:szCs w:val="26"/>
        </w:rPr>
        <w:t>theo</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lastRenderedPageBreak/>
        <w:t>cha</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hoặc</w:t>
      </w:r>
      <w:r w:rsidR="002210E5" w:rsidRPr="000C6ECA">
        <w:rPr>
          <w:sz w:val="26"/>
          <w:szCs w:val="26"/>
        </w:rPr>
        <w:t xml:space="preserve"> </w:t>
      </w:r>
      <w:r w:rsidR="00F1642C" w:rsidRPr="000C6ECA">
        <w:rPr>
          <w:sz w:val="26"/>
          <w:szCs w:val="26"/>
        </w:rPr>
        <w:t>mẹ</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theo</w:t>
      </w:r>
      <w:r w:rsidR="002210E5" w:rsidRPr="000C6ECA">
        <w:rPr>
          <w:sz w:val="26"/>
          <w:szCs w:val="26"/>
        </w:rPr>
        <w:t xml:space="preserve"> </w:t>
      </w:r>
      <w:r w:rsidR="00F1642C" w:rsidRPr="000C6ECA">
        <w:rPr>
          <w:sz w:val="26"/>
          <w:szCs w:val="26"/>
        </w:rPr>
        <w:t>thỏa</w:t>
      </w:r>
      <w:r w:rsidR="002210E5" w:rsidRPr="000C6ECA">
        <w:rPr>
          <w:sz w:val="26"/>
          <w:szCs w:val="26"/>
        </w:rPr>
        <w:t xml:space="preserve"> </w:t>
      </w:r>
      <w:r w:rsidR="00F1642C" w:rsidRPr="000C6ECA">
        <w:rPr>
          <w:sz w:val="26"/>
          <w:szCs w:val="26"/>
        </w:rPr>
        <w:t>thuận</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cha</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mẹ</w:t>
      </w:r>
      <w:r w:rsidR="002210E5" w:rsidRPr="000C6ECA">
        <w:rPr>
          <w:sz w:val="26"/>
          <w:szCs w:val="26"/>
        </w:rPr>
        <w:t xml:space="preserve"> </w:t>
      </w:r>
      <w:r w:rsidR="00F1642C" w:rsidRPr="000C6ECA">
        <w:rPr>
          <w:sz w:val="26"/>
          <w:szCs w:val="26"/>
        </w:rPr>
        <w:t>đẻ;</w:t>
      </w:r>
      <w:r w:rsidR="002210E5" w:rsidRPr="000C6ECA">
        <w:rPr>
          <w:sz w:val="26"/>
          <w:szCs w:val="26"/>
        </w:rPr>
        <w:t xml:space="preserve"> </w:t>
      </w:r>
      <w:r w:rsidR="00F1642C" w:rsidRPr="000C6ECA">
        <w:rPr>
          <w:sz w:val="26"/>
          <w:szCs w:val="26"/>
        </w:rPr>
        <w:t>trường</w:t>
      </w:r>
      <w:r w:rsidR="002210E5" w:rsidRPr="000C6ECA">
        <w:rPr>
          <w:sz w:val="26"/>
          <w:szCs w:val="26"/>
        </w:rPr>
        <w:t xml:space="preserve"> </w:t>
      </w:r>
      <w:r w:rsidR="00F1642C" w:rsidRPr="000C6ECA">
        <w:rPr>
          <w:sz w:val="26"/>
          <w:szCs w:val="26"/>
        </w:rPr>
        <w:t>hợp</w:t>
      </w:r>
      <w:r w:rsidR="002210E5" w:rsidRPr="000C6ECA">
        <w:rPr>
          <w:sz w:val="26"/>
          <w:szCs w:val="26"/>
        </w:rPr>
        <w:t xml:space="preserve"> </w:t>
      </w:r>
      <w:r w:rsidR="00F1642C" w:rsidRPr="000C6ECA">
        <w:rPr>
          <w:sz w:val="26"/>
          <w:szCs w:val="26"/>
        </w:rPr>
        <w:t>không</w:t>
      </w:r>
      <w:r w:rsidR="002210E5" w:rsidRPr="000C6ECA">
        <w:rPr>
          <w:sz w:val="26"/>
          <w:szCs w:val="26"/>
        </w:rPr>
        <w:t xml:space="preserve"> </w:t>
      </w:r>
      <w:r w:rsidR="00F1642C" w:rsidRPr="000C6ECA">
        <w:rPr>
          <w:sz w:val="26"/>
          <w:szCs w:val="26"/>
        </w:rPr>
        <w:t>có</w:t>
      </w:r>
      <w:r w:rsidR="002210E5" w:rsidRPr="000C6ECA">
        <w:rPr>
          <w:sz w:val="26"/>
          <w:szCs w:val="26"/>
        </w:rPr>
        <w:t xml:space="preserve"> </w:t>
      </w:r>
      <w:r w:rsidR="00F1642C" w:rsidRPr="000C6ECA">
        <w:rPr>
          <w:sz w:val="26"/>
          <w:szCs w:val="26"/>
        </w:rPr>
        <w:t>thỏa</w:t>
      </w:r>
      <w:r w:rsidR="002210E5" w:rsidRPr="000C6ECA">
        <w:rPr>
          <w:sz w:val="26"/>
          <w:szCs w:val="26"/>
        </w:rPr>
        <w:t xml:space="preserve"> </w:t>
      </w:r>
      <w:r w:rsidR="00F1642C" w:rsidRPr="000C6ECA">
        <w:rPr>
          <w:sz w:val="26"/>
          <w:szCs w:val="26"/>
        </w:rPr>
        <w:t>thuận</w:t>
      </w:r>
      <w:r w:rsidR="002210E5" w:rsidRPr="000C6ECA">
        <w:rPr>
          <w:sz w:val="26"/>
          <w:szCs w:val="26"/>
        </w:rPr>
        <w:t xml:space="preserve"> </w:t>
      </w:r>
      <w:r w:rsidR="00F1642C" w:rsidRPr="000C6ECA">
        <w:rPr>
          <w:sz w:val="26"/>
          <w:szCs w:val="26"/>
        </w:rPr>
        <w:t>thì</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con</w:t>
      </w:r>
      <w:r w:rsidR="002210E5" w:rsidRPr="000C6ECA">
        <w:rPr>
          <w:sz w:val="26"/>
          <w:szCs w:val="26"/>
        </w:rPr>
        <w:t xml:space="preserve"> </w:t>
      </w:r>
      <w:r w:rsidR="00F1642C" w:rsidRPr="000C6ECA">
        <w:rPr>
          <w:sz w:val="26"/>
          <w:szCs w:val="26"/>
        </w:rPr>
        <w:t>được</w:t>
      </w:r>
      <w:r w:rsidR="002210E5" w:rsidRPr="000C6ECA">
        <w:rPr>
          <w:sz w:val="26"/>
          <w:szCs w:val="26"/>
        </w:rPr>
        <w:t xml:space="preserve"> </w:t>
      </w:r>
      <w:r w:rsidR="00F1642C" w:rsidRPr="000C6ECA">
        <w:rPr>
          <w:sz w:val="26"/>
          <w:szCs w:val="26"/>
        </w:rPr>
        <w:t>xác</w:t>
      </w:r>
      <w:r w:rsidR="002210E5" w:rsidRPr="000C6ECA">
        <w:rPr>
          <w:sz w:val="26"/>
          <w:szCs w:val="26"/>
        </w:rPr>
        <w:t xml:space="preserve"> </w:t>
      </w:r>
      <w:r w:rsidR="00F1642C" w:rsidRPr="000C6ECA">
        <w:rPr>
          <w:sz w:val="26"/>
          <w:szCs w:val="26"/>
        </w:rPr>
        <w:t>định</w:t>
      </w:r>
      <w:r w:rsidR="002210E5" w:rsidRPr="000C6ECA">
        <w:rPr>
          <w:sz w:val="26"/>
          <w:szCs w:val="26"/>
        </w:rPr>
        <w:t xml:space="preserve"> </w:t>
      </w:r>
      <w:r w:rsidR="00F1642C" w:rsidRPr="000C6ECA">
        <w:rPr>
          <w:sz w:val="26"/>
          <w:szCs w:val="26"/>
        </w:rPr>
        <w:t>theo</w:t>
      </w:r>
      <w:r w:rsidR="002210E5" w:rsidRPr="000C6ECA">
        <w:rPr>
          <w:sz w:val="26"/>
          <w:szCs w:val="26"/>
        </w:rPr>
        <w:t xml:space="preserve"> </w:t>
      </w:r>
      <w:r w:rsidR="00F1642C" w:rsidRPr="000C6ECA">
        <w:rPr>
          <w:sz w:val="26"/>
          <w:szCs w:val="26"/>
        </w:rPr>
        <w:t>tập</w:t>
      </w:r>
      <w:r w:rsidR="002210E5" w:rsidRPr="000C6ECA">
        <w:rPr>
          <w:sz w:val="26"/>
          <w:szCs w:val="26"/>
        </w:rPr>
        <w:t xml:space="preserve"> </w:t>
      </w:r>
      <w:r w:rsidR="00F1642C" w:rsidRPr="000C6ECA">
        <w:rPr>
          <w:sz w:val="26"/>
          <w:szCs w:val="26"/>
        </w:rPr>
        <w:t>quán;</w:t>
      </w:r>
      <w:r w:rsidR="002210E5" w:rsidRPr="000C6ECA">
        <w:rPr>
          <w:sz w:val="26"/>
          <w:szCs w:val="26"/>
        </w:rPr>
        <w:t xml:space="preserve"> </w:t>
      </w:r>
      <w:r w:rsidR="00F1642C" w:rsidRPr="000C6ECA">
        <w:rPr>
          <w:sz w:val="26"/>
          <w:szCs w:val="26"/>
        </w:rPr>
        <w:t>trường</w:t>
      </w:r>
      <w:r w:rsidR="002210E5" w:rsidRPr="000C6ECA">
        <w:rPr>
          <w:sz w:val="26"/>
          <w:szCs w:val="26"/>
        </w:rPr>
        <w:t xml:space="preserve"> </w:t>
      </w:r>
      <w:r w:rsidR="00F1642C" w:rsidRPr="000C6ECA">
        <w:rPr>
          <w:sz w:val="26"/>
          <w:szCs w:val="26"/>
        </w:rPr>
        <w:t>hợp</w:t>
      </w:r>
      <w:r w:rsidR="002210E5" w:rsidRPr="000C6ECA">
        <w:rPr>
          <w:sz w:val="26"/>
          <w:szCs w:val="26"/>
        </w:rPr>
        <w:t xml:space="preserve"> </w:t>
      </w:r>
      <w:r w:rsidR="00F1642C" w:rsidRPr="000C6ECA">
        <w:rPr>
          <w:sz w:val="26"/>
          <w:szCs w:val="26"/>
        </w:rPr>
        <w:t>tập</w:t>
      </w:r>
      <w:r w:rsidR="002210E5" w:rsidRPr="000C6ECA">
        <w:rPr>
          <w:sz w:val="26"/>
          <w:szCs w:val="26"/>
        </w:rPr>
        <w:t xml:space="preserve"> </w:t>
      </w:r>
      <w:r w:rsidR="00F1642C" w:rsidRPr="000C6ECA">
        <w:rPr>
          <w:sz w:val="26"/>
          <w:szCs w:val="26"/>
        </w:rPr>
        <w:t>quán</w:t>
      </w:r>
      <w:r w:rsidR="002210E5" w:rsidRPr="000C6ECA">
        <w:rPr>
          <w:sz w:val="26"/>
          <w:szCs w:val="26"/>
        </w:rPr>
        <w:t xml:space="preserve"> </w:t>
      </w:r>
      <w:r w:rsidR="00F1642C" w:rsidRPr="000C6ECA">
        <w:rPr>
          <w:sz w:val="26"/>
          <w:szCs w:val="26"/>
        </w:rPr>
        <w:t>khác</w:t>
      </w:r>
      <w:r w:rsidR="002210E5" w:rsidRPr="000C6ECA">
        <w:rPr>
          <w:sz w:val="26"/>
          <w:szCs w:val="26"/>
        </w:rPr>
        <w:t xml:space="preserve"> </w:t>
      </w:r>
      <w:r w:rsidR="00F1642C" w:rsidRPr="000C6ECA">
        <w:rPr>
          <w:sz w:val="26"/>
          <w:szCs w:val="26"/>
        </w:rPr>
        <w:t>nhau</w:t>
      </w:r>
      <w:r w:rsidR="002210E5" w:rsidRPr="000C6ECA">
        <w:rPr>
          <w:sz w:val="26"/>
          <w:szCs w:val="26"/>
        </w:rPr>
        <w:t xml:space="preserve"> </w:t>
      </w:r>
      <w:r w:rsidR="00F1642C" w:rsidRPr="000C6ECA">
        <w:rPr>
          <w:sz w:val="26"/>
          <w:szCs w:val="26"/>
        </w:rPr>
        <w:t>thì</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con</w:t>
      </w:r>
      <w:r w:rsidR="002210E5" w:rsidRPr="000C6ECA">
        <w:rPr>
          <w:sz w:val="26"/>
          <w:szCs w:val="26"/>
        </w:rPr>
        <w:t xml:space="preserve"> </w:t>
      </w:r>
      <w:r w:rsidR="00F1642C" w:rsidRPr="000C6ECA">
        <w:rPr>
          <w:sz w:val="26"/>
          <w:szCs w:val="26"/>
        </w:rPr>
        <w:t>được</w:t>
      </w:r>
      <w:r w:rsidR="002210E5" w:rsidRPr="000C6ECA">
        <w:rPr>
          <w:sz w:val="26"/>
          <w:szCs w:val="26"/>
        </w:rPr>
        <w:t xml:space="preserve"> </w:t>
      </w:r>
      <w:r w:rsidR="00F1642C" w:rsidRPr="000C6ECA">
        <w:rPr>
          <w:sz w:val="26"/>
          <w:szCs w:val="26"/>
        </w:rPr>
        <w:t>xác</w:t>
      </w:r>
      <w:r w:rsidR="002210E5" w:rsidRPr="000C6ECA">
        <w:rPr>
          <w:sz w:val="26"/>
          <w:szCs w:val="26"/>
        </w:rPr>
        <w:t xml:space="preserve"> </w:t>
      </w:r>
      <w:r w:rsidR="00F1642C" w:rsidRPr="000C6ECA">
        <w:rPr>
          <w:sz w:val="26"/>
          <w:szCs w:val="26"/>
        </w:rPr>
        <w:t>định</w:t>
      </w:r>
      <w:r w:rsidR="002210E5" w:rsidRPr="000C6ECA">
        <w:rPr>
          <w:sz w:val="26"/>
          <w:szCs w:val="26"/>
        </w:rPr>
        <w:t xml:space="preserve"> </w:t>
      </w:r>
      <w:r w:rsidR="00F1642C" w:rsidRPr="000C6ECA">
        <w:rPr>
          <w:sz w:val="26"/>
          <w:szCs w:val="26"/>
        </w:rPr>
        <w:t>theo</w:t>
      </w:r>
      <w:r w:rsidR="002210E5" w:rsidRPr="000C6ECA">
        <w:rPr>
          <w:sz w:val="26"/>
          <w:szCs w:val="26"/>
        </w:rPr>
        <w:t xml:space="preserve"> </w:t>
      </w:r>
      <w:r w:rsidR="00F1642C" w:rsidRPr="000C6ECA">
        <w:rPr>
          <w:sz w:val="26"/>
          <w:szCs w:val="26"/>
        </w:rPr>
        <w:t>tập</w:t>
      </w:r>
      <w:r w:rsidR="002210E5" w:rsidRPr="000C6ECA">
        <w:rPr>
          <w:sz w:val="26"/>
          <w:szCs w:val="26"/>
        </w:rPr>
        <w:t xml:space="preserve"> </w:t>
      </w:r>
      <w:r w:rsidR="00F1642C" w:rsidRPr="000C6ECA">
        <w:rPr>
          <w:sz w:val="26"/>
          <w:szCs w:val="26"/>
        </w:rPr>
        <w:t>quán</w:t>
      </w:r>
      <w:r w:rsidR="002210E5" w:rsidRPr="000C6ECA">
        <w:rPr>
          <w:sz w:val="26"/>
          <w:szCs w:val="26"/>
        </w:rPr>
        <w:t xml:space="preserve"> </w:t>
      </w:r>
      <w:r w:rsidR="00F1642C" w:rsidRPr="000C6ECA">
        <w:rPr>
          <w:sz w:val="26"/>
          <w:szCs w:val="26"/>
        </w:rPr>
        <w:t>của</w:t>
      </w:r>
      <w:r w:rsidR="002210E5" w:rsidRPr="000C6ECA">
        <w:rPr>
          <w:sz w:val="26"/>
          <w:szCs w:val="26"/>
        </w:rPr>
        <w:t xml:space="preserve"> </w:t>
      </w:r>
      <w:r w:rsidR="00F1642C" w:rsidRPr="000C6ECA">
        <w:rPr>
          <w:sz w:val="26"/>
          <w:szCs w:val="26"/>
        </w:rPr>
        <w:t>dân</w:t>
      </w:r>
      <w:r w:rsidR="002210E5" w:rsidRPr="000C6ECA">
        <w:rPr>
          <w:sz w:val="26"/>
          <w:szCs w:val="26"/>
        </w:rPr>
        <w:t xml:space="preserve"> </w:t>
      </w:r>
      <w:r w:rsidR="00F1642C" w:rsidRPr="000C6ECA">
        <w:rPr>
          <w:sz w:val="26"/>
          <w:szCs w:val="26"/>
        </w:rPr>
        <w:t>tộc</w:t>
      </w:r>
      <w:r w:rsidR="002210E5" w:rsidRPr="000C6ECA">
        <w:rPr>
          <w:sz w:val="26"/>
          <w:szCs w:val="26"/>
        </w:rPr>
        <w:t xml:space="preserve"> </w:t>
      </w:r>
      <w:r w:rsidR="00F1642C" w:rsidRPr="000C6ECA">
        <w:rPr>
          <w:sz w:val="26"/>
          <w:szCs w:val="26"/>
        </w:rPr>
        <w:t>ít</w:t>
      </w:r>
      <w:r w:rsidR="002210E5" w:rsidRPr="000C6ECA">
        <w:rPr>
          <w:sz w:val="26"/>
          <w:szCs w:val="26"/>
        </w:rPr>
        <w:t xml:space="preserve"> </w:t>
      </w:r>
      <w:r w:rsidR="00F1642C" w:rsidRPr="000C6ECA">
        <w:rPr>
          <w:sz w:val="26"/>
          <w:szCs w:val="26"/>
        </w:rPr>
        <w:t>người</w:t>
      </w:r>
      <w:r w:rsidR="002210E5" w:rsidRPr="000C6ECA">
        <w:rPr>
          <w:sz w:val="26"/>
          <w:szCs w:val="26"/>
        </w:rPr>
        <w:t xml:space="preserve"> </w:t>
      </w:r>
      <w:r w:rsidR="00F1642C" w:rsidRPr="000C6ECA">
        <w:rPr>
          <w:sz w:val="26"/>
          <w:szCs w:val="26"/>
        </w:rPr>
        <w:t>hơn</w:t>
      </w:r>
      <w:r w:rsidR="006326F5" w:rsidRPr="000C6ECA">
        <w:rPr>
          <w:sz w:val="26"/>
          <w:szCs w:val="26"/>
        </w:rPr>
        <w:t>.</w:t>
      </w:r>
    </w:p>
    <w:p w14:paraId="219C8460" w14:textId="77777777" w:rsidR="002210E5" w:rsidRPr="000C6ECA" w:rsidRDefault="00F1642C" w:rsidP="00817F85">
      <w:pPr>
        <w:spacing w:before="120" w:line="283" w:lineRule="auto"/>
        <w:ind w:firstLine="567"/>
        <w:jc w:val="both"/>
        <w:rPr>
          <w:sz w:val="26"/>
          <w:szCs w:val="26"/>
        </w:rPr>
      </w:pP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bị</w:t>
      </w:r>
      <w:r w:rsidR="002210E5" w:rsidRPr="000C6ECA">
        <w:rPr>
          <w:sz w:val="26"/>
          <w:szCs w:val="26"/>
        </w:rPr>
        <w:t xml:space="preserve"> </w:t>
      </w:r>
      <w:r w:rsidRPr="000C6ECA">
        <w:rPr>
          <w:sz w:val="26"/>
          <w:szCs w:val="26"/>
        </w:rPr>
        <w:t>bỏ</w:t>
      </w:r>
      <w:r w:rsidR="002210E5" w:rsidRPr="000C6ECA">
        <w:rPr>
          <w:sz w:val="26"/>
          <w:szCs w:val="26"/>
        </w:rPr>
        <w:t xml:space="preserve"> </w:t>
      </w:r>
      <w:r w:rsidRPr="000C6ECA">
        <w:rPr>
          <w:sz w:val="26"/>
          <w:szCs w:val="26"/>
        </w:rPr>
        <w:t>rơi,</w:t>
      </w:r>
      <w:r w:rsidR="002210E5" w:rsidRPr="000C6ECA">
        <w:rPr>
          <w:sz w:val="26"/>
          <w:szCs w:val="26"/>
        </w:rPr>
        <w:t xml:space="preserve"> </w:t>
      </w:r>
      <w:r w:rsidRPr="000C6ECA">
        <w:rPr>
          <w:sz w:val="26"/>
          <w:szCs w:val="26"/>
        </w:rPr>
        <w:t>chưa</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cha</w:t>
      </w:r>
      <w:r w:rsidR="002210E5" w:rsidRPr="000C6ECA">
        <w:rPr>
          <w:sz w:val="26"/>
          <w:szCs w:val="26"/>
        </w:rPr>
        <w:t xml:space="preserve"> </w:t>
      </w:r>
      <w:r w:rsidRPr="000C6ECA">
        <w:rPr>
          <w:sz w:val="26"/>
          <w:szCs w:val="26"/>
        </w:rPr>
        <w:t>đẻ,</w:t>
      </w:r>
      <w:r w:rsidR="002210E5" w:rsidRPr="000C6ECA">
        <w:rPr>
          <w:sz w:val="26"/>
          <w:szCs w:val="26"/>
        </w:rPr>
        <w:t xml:space="preserve"> </w:t>
      </w:r>
      <w:r w:rsidRPr="000C6ECA">
        <w:rPr>
          <w:sz w:val="26"/>
          <w:szCs w:val="26"/>
        </w:rPr>
        <w:t>mẹ</w:t>
      </w:r>
      <w:r w:rsidR="002210E5" w:rsidRPr="000C6ECA">
        <w:rPr>
          <w:sz w:val="26"/>
          <w:szCs w:val="26"/>
        </w:rPr>
        <w:t xml:space="preserve"> </w:t>
      </w:r>
      <w:r w:rsidRPr="000C6ECA">
        <w:rPr>
          <w:sz w:val="26"/>
          <w:szCs w:val="26"/>
        </w:rPr>
        <w:t>đẻ</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nhận</w:t>
      </w:r>
      <w:r w:rsidR="002210E5" w:rsidRPr="000C6ECA">
        <w:rPr>
          <w:sz w:val="26"/>
          <w:szCs w:val="26"/>
        </w:rPr>
        <w:t xml:space="preserve"> </w:t>
      </w:r>
      <w:r w:rsidRPr="000C6ECA">
        <w:rPr>
          <w:sz w:val="26"/>
          <w:szCs w:val="26"/>
        </w:rPr>
        <w:t>làm</w:t>
      </w:r>
      <w:r w:rsidR="002210E5" w:rsidRPr="000C6ECA">
        <w:rPr>
          <w:sz w:val="26"/>
          <w:szCs w:val="26"/>
        </w:rPr>
        <w:t xml:space="preserve"> </w:t>
      </w:r>
      <w:r w:rsidRPr="000C6ECA">
        <w:rPr>
          <w:sz w:val="26"/>
          <w:szCs w:val="26"/>
        </w:rPr>
        <w:t>con</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dân</w:t>
      </w:r>
      <w:r w:rsidR="002210E5" w:rsidRPr="000C6ECA">
        <w:rPr>
          <w:sz w:val="26"/>
          <w:szCs w:val="26"/>
        </w:rPr>
        <w:t xml:space="preserve"> </w:t>
      </w:r>
      <w:r w:rsidRPr="000C6ECA">
        <w:rPr>
          <w:sz w:val="26"/>
          <w:szCs w:val="26"/>
        </w:rPr>
        <w:t>tộc</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dân</w:t>
      </w:r>
      <w:r w:rsidR="002210E5" w:rsidRPr="000C6ECA">
        <w:rPr>
          <w:sz w:val="26"/>
          <w:szCs w:val="26"/>
        </w:rPr>
        <w:t xml:space="preserve"> </w:t>
      </w:r>
      <w:r w:rsidRPr="000C6ECA">
        <w:rPr>
          <w:sz w:val="26"/>
          <w:szCs w:val="26"/>
        </w:rPr>
        <w:t>tộc</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cha</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mẹ</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thỏa</w:t>
      </w:r>
      <w:r w:rsidR="002210E5" w:rsidRPr="000C6ECA">
        <w:rPr>
          <w:sz w:val="26"/>
          <w:szCs w:val="26"/>
        </w:rPr>
        <w:t xml:space="preserve"> </w:t>
      </w:r>
      <w:r w:rsidRPr="000C6ECA">
        <w:rPr>
          <w:sz w:val="26"/>
          <w:szCs w:val="26"/>
        </w:rPr>
        <w:t>thuận</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cha</w:t>
      </w:r>
      <w:r w:rsidR="002210E5" w:rsidRPr="000C6ECA">
        <w:rPr>
          <w:sz w:val="26"/>
          <w:szCs w:val="26"/>
        </w:rPr>
        <w:t xml:space="preserve"> </w:t>
      </w:r>
      <w:r w:rsidRPr="000C6ECA">
        <w:rPr>
          <w:sz w:val="26"/>
          <w:szCs w:val="26"/>
        </w:rPr>
        <w:t>mẹ</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chỉ</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cha</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mẹ</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dân</w:t>
      </w:r>
      <w:r w:rsidR="002210E5" w:rsidRPr="000C6ECA">
        <w:rPr>
          <w:sz w:val="26"/>
          <w:szCs w:val="26"/>
        </w:rPr>
        <w:t xml:space="preserve"> </w:t>
      </w:r>
      <w:r w:rsidRPr="000C6ECA">
        <w:rPr>
          <w:sz w:val="26"/>
          <w:szCs w:val="26"/>
        </w:rPr>
        <w:t>tộc</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dân</w:t>
      </w:r>
      <w:r w:rsidR="002210E5" w:rsidRPr="000C6ECA">
        <w:rPr>
          <w:sz w:val="26"/>
          <w:szCs w:val="26"/>
        </w:rPr>
        <w:t xml:space="preserve"> </w:t>
      </w:r>
      <w:r w:rsidRPr="000C6ECA">
        <w:rPr>
          <w:sz w:val="26"/>
          <w:szCs w:val="26"/>
        </w:rPr>
        <w:t>tộc</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đó.</w:t>
      </w:r>
    </w:p>
    <w:p w14:paraId="0C8F1538" w14:textId="642B8359" w:rsidR="002210E5" w:rsidRPr="000C6ECA" w:rsidRDefault="00F1642C" w:rsidP="00817F85">
      <w:pPr>
        <w:tabs>
          <w:tab w:val="left" w:pos="0"/>
        </w:tabs>
        <w:spacing w:before="120" w:line="283" w:lineRule="auto"/>
        <w:ind w:firstLine="567"/>
        <w:jc w:val="both"/>
        <w:rPr>
          <w:sz w:val="26"/>
          <w:szCs w:val="26"/>
        </w:rPr>
      </w:pP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bị</w:t>
      </w:r>
      <w:r w:rsidR="002210E5" w:rsidRPr="000C6ECA">
        <w:rPr>
          <w:sz w:val="26"/>
          <w:szCs w:val="26"/>
        </w:rPr>
        <w:t xml:space="preserve"> </w:t>
      </w:r>
      <w:r w:rsidRPr="000C6ECA">
        <w:rPr>
          <w:sz w:val="26"/>
          <w:szCs w:val="26"/>
        </w:rPr>
        <w:t>bỏ</w:t>
      </w:r>
      <w:r w:rsidR="002210E5" w:rsidRPr="000C6ECA">
        <w:rPr>
          <w:sz w:val="26"/>
          <w:szCs w:val="26"/>
        </w:rPr>
        <w:t xml:space="preserve"> </w:t>
      </w:r>
      <w:r w:rsidRPr="000C6ECA">
        <w:rPr>
          <w:sz w:val="26"/>
          <w:szCs w:val="26"/>
        </w:rPr>
        <w:t>rơi,</w:t>
      </w:r>
      <w:r w:rsidR="002210E5" w:rsidRPr="000C6ECA">
        <w:rPr>
          <w:sz w:val="26"/>
          <w:szCs w:val="26"/>
        </w:rPr>
        <w:t xml:space="preserve"> </w:t>
      </w:r>
      <w:r w:rsidRPr="000C6ECA">
        <w:rPr>
          <w:sz w:val="26"/>
          <w:szCs w:val="26"/>
        </w:rPr>
        <w:t>chưa</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cha</w:t>
      </w:r>
      <w:r w:rsidR="002210E5" w:rsidRPr="000C6ECA">
        <w:rPr>
          <w:sz w:val="26"/>
          <w:szCs w:val="26"/>
        </w:rPr>
        <w:t xml:space="preserve"> </w:t>
      </w:r>
      <w:r w:rsidRPr="000C6ECA">
        <w:rPr>
          <w:sz w:val="26"/>
          <w:szCs w:val="26"/>
        </w:rPr>
        <w:t>đẻ,</w:t>
      </w:r>
      <w:r w:rsidR="002210E5" w:rsidRPr="000C6ECA">
        <w:rPr>
          <w:sz w:val="26"/>
          <w:szCs w:val="26"/>
        </w:rPr>
        <w:t xml:space="preserve"> </w:t>
      </w:r>
      <w:r w:rsidRPr="000C6ECA">
        <w:rPr>
          <w:sz w:val="26"/>
          <w:szCs w:val="26"/>
        </w:rPr>
        <w:t>mẹ</w:t>
      </w:r>
      <w:r w:rsidR="002210E5" w:rsidRPr="000C6ECA">
        <w:rPr>
          <w:sz w:val="26"/>
          <w:szCs w:val="26"/>
        </w:rPr>
        <w:t xml:space="preserve"> </w:t>
      </w:r>
      <w:r w:rsidRPr="000C6ECA">
        <w:rPr>
          <w:sz w:val="26"/>
          <w:szCs w:val="26"/>
        </w:rPr>
        <w:t>đẻ</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chưa</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nhận</w:t>
      </w:r>
      <w:r w:rsidR="002210E5" w:rsidRPr="000C6ECA">
        <w:rPr>
          <w:sz w:val="26"/>
          <w:szCs w:val="26"/>
        </w:rPr>
        <w:t xml:space="preserve"> </w:t>
      </w:r>
      <w:r w:rsidRPr="000C6ECA">
        <w:rPr>
          <w:sz w:val="26"/>
          <w:szCs w:val="26"/>
        </w:rPr>
        <w:t>làm</w:t>
      </w:r>
      <w:r w:rsidR="002210E5" w:rsidRPr="000C6ECA">
        <w:rPr>
          <w:sz w:val="26"/>
          <w:szCs w:val="26"/>
        </w:rPr>
        <w:t xml:space="preserve"> </w:t>
      </w:r>
      <w:r w:rsidRPr="000C6ECA">
        <w:rPr>
          <w:sz w:val="26"/>
          <w:szCs w:val="26"/>
        </w:rPr>
        <w:t>con</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được</w:t>
      </w:r>
      <w:r w:rsidR="002210E5" w:rsidRPr="000C6ECA">
        <w:rPr>
          <w:sz w:val="26"/>
          <w:szCs w:val="26"/>
        </w:rPr>
        <w:t xml:space="preserve"> </w:t>
      </w:r>
      <w:r w:rsidRPr="000C6ECA">
        <w:rPr>
          <w:sz w:val="26"/>
          <w:szCs w:val="26"/>
        </w:rPr>
        <w:t>xác</w:t>
      </w:r>
      <w:r w:rsidR="002210E5" w:rsidRPr="000C6ECA">
        <w:rPr>
          <w:sz w:val="26"/>
          <w:szCs w:val="26"/>
        </w:rPr>
        <w:t xml:space="preserve"> </w:t>
      </w:r>
      <w:r w:rsidRPr="000C6ECA">
        <w:rPr>
          <w:sz w:val="26"/>
          <w:szCs w:val="26"/>
        </w:rPr>
        <w:t>định</w:t>
      </w:r>
      <w:r w:rsidR="002210E5" w:rsidRPr="000C6ECA">
        <w:rPr>
          <w:sz w:val="26"/>
          <w:szCs w:val="26"/>
        </w:rPr>
        <w:t xml:space="preserve"> </w:t>
      </w:r>
      <w:r w:rsidRPr="000C6ECA">
        <w:rPr>
          <w:sz w:val="26"/>
          <w:szCs w:val="26"/>
        </w:rPr>
        <w:t>dân</w:t>
      </w:r>
      <w:r w:rsidR="002210E5" w:rsidRPr="000C6ECA">
        <w:rPr>
          <w:sz w:val="26"/>
          <w:szCs w:val="26"/>
        </w:rPr>
        <w:t xml:space="preserve"> </w:t>
      </w:r>
      <w:r w:rsidRPr="000C6ECA">
        <w:rPr>
          <w:sz w:val="26"/>
          <w:szCs w:val="26"/>
        </w:rPr>
        <w:t>tộc</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đề</w:t>
      </w:r>
      <w:r w:rsidR="002210E5" w:rsidRPr="000C6ECA">
        <w:rPr>
          <w:sz w:val="26"/>
          <w:szCs w:val="26"/>
        </w:rPr>
        <w:t xml:space="preserve"> </w:t>
      </w:r>
      <w:r w:rsidRPr="000C6ECA">
        <w:rPr>
          <w:sz w:val="26"/>
          <w:szCs w:val="26"/>
        </w:rPr>
        <w:t>nghị</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đứng</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cơ</w:t>
      </w:r>
      <w:r w:rsidR="002210E5" w:rsidRPr="000C6ECA">
        <w:rPr>
          <w:sz w:val="26"/>
          <w:szCs w:val="26"/>
        </w:rPr>
        <w:t xml:space="preserve"> </w:t>
      </w:r>
      <w:r w:rsidRPr="000C6ECA">
        <w:rPr>
          <w:sz w:val="26"/>
          <w:szCs w:val="26"/>
        </w:rPr>
        <w:t>sở</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dưỡng</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đề</w:t>
      </w:r>
      <w:r w:rsidR="002210E5" w:rsidRPr="000C6ECA">
        <w:rPr>
          <w:sz w:val="26"/>
          <w:szCs w:val="26"/>
        </w:rPr>
        <w:t xml:space="preserve"> </w:t>
      </w:r>
      <w:r w:rsidRPr="000C6ECA">
        <w:rPr>
          <w:sz w:val="26"/>
          <w:szCs w:val="26"/>
        </w:rPr>
        <w:t>nghị</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đang</w:t>
      </w:r>
      <w:r w:rsidR="002210E5" w:rsidRPr="000C6ECA">
        <w:rPr>
          <w:sz w:val="26"/>
          <w:szCs w:val="26"/>
        </w:rPr>
        <w:t xml:space="preserve"> </w:t>
      </w:r>
      <w:r w:rsidRPr="000C6ECA">
        <w:rPr>
          <w:sz w:val="26"/>
          <w:szCs w:val="26"/>
        </w:rPr>
        <w:t>tạm</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nuôi</w:t>
      </w:r>
      <w:r w:rsidR="002210E5" w:rsidRPr="000C6ECA">
        <w:rPr>
          <w:sz w:val="26"/>
          <w:szCs w:val="26"/>
        </w:rPr>
        <w:t xml:space="preserve"> </w:t>
      </w:r>
      <w:r w:rsidRPr="000C6ECA">
        <w:rPr>
          <w:sz w:val="26"/>
          <w:szCs w:val="26"/>
        </w:rPr>
        <w:t>dưỡng</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2210E5" w:rsidRPr="000C6ECA">
        <w:rPr>
          <w:sz w:val="26"/>
          <w:szCs w:val="26"/>
        </w:rPr>
        <w:t xml:space="preserve"> </w:t>
      </w:r>
      <w:r w:rsidRPr="000C6ECA">
        <w:rPr>
          <w:sz w:val="26"/>
          <w:szCs w:val="26"/>
        </w:rPr>
        <w:t>vào</w:t>
      </w:r>
      <w:r w:rsidR="002210E5" w:rsidRPr="000C6ECA">
        <w:rPr>
          <w:sz w:val="26"/>
          <w:szCs w:val="26"/>
        </w:rPr>
        <w:t xml:space="preserve"> </w:t>
      </w:r>
      <w:r w:rsidRPr="000C6ECA">
        <w:rPr>
          <w:sz w:val="26"/>
          <w:szCs w:val="26"/>
        </w:rPr>
        <w:t>thời</w:t>
      </w:r>
      <w:r w:rsidR="002210E5" w:rsidRPr="000C6ECA">
        <w:rPr>
          <w:sz w:val="26"/>
          <w:szCs w:val="26"/>
        </w:rPr>
        <w:t xml:space="preserve"> </w:t>
      </w:r>
      <w:r w:rsidRPr="000C6ECA">
        <w:rPr>
          <w:sz w:val="26"/>
          <w:szCs w:val="26"/>
        </w:rPr>
        <w:t>điểm</w:t>
      </w:r>
      <w:r w:rsidR="002210E5" w:rsidRPr="000C6ECA">
        <w:rPr>
          <w:sz w:val="26"/>
          <w:szCs w:val="26"/>
        </w:rPr>
        <w:t xml:space="preserve"> </w:t>
      </w:r>
      <w:r w:rsidRPr="000C6ECA">
        <w:rPr>
          <w:sz w:val="26"/>
          <w:szCs w:val="26"/>
        </w:rPr>
        <w:t>đăng</w:t>
      </w:r>
      <w:r w:rsidR="002210E5" w:rsidRPr="000C6ECA">
        <w:rPr>
          <w:sz w:val="26"/>
          <w:szCs w:val="26"/>
        </w:rPr>
        <w:t xml:space="preserve"> </w:t>
      </w:r>
      <w:r w:rsidRPr="000C6ECA">
        <w:rPr>
          <w:sz w:val="26"/>
          <w:szCs w:val="26"/>
        </w:rPr>
        <w:t>ký</w:t>
      </w:r>
      <w:r w:rsidR="002210E5" w:rsidRPr="000C6ECA">
        <w:rPr>
          <w:sz w:val="26"/>
          <w:szCs w:val="26"/>
        </w:rPr>
        <w:t xml:space="preserve"> </w:t>
      </w:r>
      <w:r w:rsidRPr="000C6ECA">
        <w:rPr>
          <w:sz w:val="26"/>
          <w:szCs w:val="26"/>
        </w:rPr>
        <w:t>khai</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cho</w:t>
      </w:r>
      <w:r w:rsidR="002210E5" w:rsidRPr="000C6ECA">
        <w:rPr>
          <w:sz w:val="26"/>
          <w:szCs w:val="26"/>
        </w:rPr>
        <w:t xml:space="preserve"> </w:t>
      </w:r>
      <w:r w:rsidRPr="000C6ECA">
        <w:rPr>
          <w:sz w:val="26"/>
          <w:szCs w:val="26"/>
        </w:rPr>
        <w:t>trẻ</w:t>
      </w:r>
      <w:r w:rsidR="002210E5" w:rsidRPr="000C6ECA">
        <w:rPr>
          <w:sz w:val="26"/>
          <w:szCs w:val="26"/>
        </w:rPr>
        <w:t xml:space="preserve"> </w:t>
      </w:r>
      <w:r w:rsidRPr="000C6ECA">
        <w:rPr>
          <w:sz w:val="26"/>
          <w:szCs w:val="26"/>
        </w:rPr>
        <w:t>em</w:t>
      </w:r>
      <w:r w:rsidR="00690719" w:rsidRPr="000C6ECA">
        <w:rPr>
          <w:sz w:val="26"/>
          <w:szCs w:val="26"/>
        </w:rPr>
        <w:t>”.</w:t>
      </w:r>
    </w:p>
    <w:p w14:paraId="682DBD9D" w14:textId="77777777" w:rsidR="002210E5" w:rsidRPr="000C6ECA" w:rsidRDefault="00F1642C" w:rsidP="00817F85">
      <w:pPr>
        <w:tabs>
          <w:tab w:val="left" w:pos="0"/>
        </w:tabs>
        <w:spacing w:before="120" w:line="283" w:lineRule="auto"/>
        <w:ind w:firstLine="567"/>
        <w:jc w:val="both"/>
        <w:rPr>
          <w:sz w:val="26"/>
          <w:szCs w:val="26"/>
          <w:lang w:val="vi-VN"/>
        </w:rPr>
      </w:pP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nhập</w:t>
      </w:r>
      <w:r w:rsidR="002210E5" w:rsidRPr="000C6ECA">
        <w:rPr>
          <w:sz w:val="26"/>
          <w:szCs w:val="26"/>
          <w:lang w:val="vi-VN"/>
        </w:rPr>
        <w:t xml:space="preserve"> </w:t>
      </w:r>
      <w:r w:rsidRPr="000C6ECA">
        <w:rPr>
          <w:sz w:val="26"/>
          <w:szCs w:val="26"/>
          <w:lang w:val="vi-VN"/>
        </w:rPr>
        <w:t>quốc</w:t>
      </w:r>
      <w:r w:rsidR="002210E5" w:rsidRPr="000C6ECA">
        <w:rPr>
          <w:sz w:val="26"/>
          <w:szCs w:val="26"/>
          <w:lang w:val="vi-VN"/>
        </w:rPr>
        <w:t xml:space="preserve"> </w:t>
      </w:r>
      <w:r w:rsidRPr="000C6ECA">
        <w:rPr>
          <w:sz w:val="26"/>
          <w:szCs w:val="26"/>
          <w:lang w:val="vi-VN"/>
        </w:rPr>
        <w:t>tịch</w:t>
      </w:r>
      <w:r w:rsidR="002210E5" w:rsidRPr="000C6ECA">
        <w:rPr>
          <w:sz w:val="26"/>
          <w:szCs w:val="26"/>
          <w:lang w:val="vi-VN"/>
        </w:rPr>
        <w:t xml:space="preserve"> </w:t>
      </w:r>
      <w:r w:rsidRPr="000C6ECA">
        <w:rPr>
          <w:sz w:val="26"/>
          <w:szCs w:val="26"/>
          <w:lang w:val="vi-VN"/>
        </w:rPr>
        <w:t>Việt</w:t>
      </w:r>
      <w:r w:rsidR="002210E5" w:rsidRPr="000C6ECA">
        <w:rPr>
          <w:sz w:val="26"/>
          <w:szCs w:val="26"/>
          <w:lang w:val="vi-VN"/>
        </w:rPr>
        <w:t xml:space="preserve"> </w:t>
      </w:r>
      <w:r w:rsidRPr="000C6ECA">
        <w:rPr>
          <w:sz w:val="26"/>
          <w:szCs w:val="26"/>
          <w:lang w:val="vi-VN"/>
        </w:rPr>
        <w:t>Nam,</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dân</w:t>
      </w:r>
      <w:r w:rsidR="002210E5" w:rsidRPr="000C6ECA">
        <w:rPr>
          <w:sz w:val="26"/>
          <w:szCs w:val="26"/>
          <w:lang w:val="vi-VN"/>
        </w:rPr>
        <w:t xml:space="preserve"> </w:t>
      </w:r>
      <w:r w:rsidRPr="000C6ECA">
        <w:rPr>
          <w:sz w:val="26"/>
          <w:szCs w:val="26"/>
          <w:lang w:val="vi-VN"/>
        </w:rPr>
        <w:t>tộc</w:t>
      </w:r>
      <w:r w:rsidR="002210E5" w:rsidRPr="000C6ECA">
        <w:rPr>
          <w:sz w:val="26"/>
          <w:szCs w:val="26"/>
          <w:lang w:val="vi-VN"/>
        </w:rPr>
        <w:t xml:space="preserve"> </w:t>
      </w:r>
      <w:r w:rsidRPr="000C6ECA">
        <w:rPr>
          <w:sz w:val="26"/>
          <w:szCs w:val="26"/>
          <w:lang w:val="vi-VN"/>
        </w:rPr>
        <w:t>cho</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quốc</w:t>
      </w:r>
      <w:r w:rsidR="002210E5" w:rsidRPr="000C6ECA">
        <w:rPr>
          <w:sz w:val="26"/>
          <w:szCs w:val="26"/>
          <w:lang w:val="vi-VN"/>
        </w:rPr>
        <w:t xml:space="preserve"> </w:t>
      </w:r>
      <w:r w:rsidRPr="000C6ECA">
        <w:rPr>
          <w:sz w:val="26"/>
          <w:szCs w:val="26"/>
          <w:lang w:val="vi-VN"/>
        </w:rPr>
        <w:t>tịch</w:t>
      </w:r>
      <w:r w:rsidR="002210E5" w:rsidRPr="000C6ECA">
        <w:rPr>
          <w:sz w:val="26"/>
          <w:szCs w:val="26"/>
          <w:lang w:val="vi-VN"/>
        </w:rPr>
        <w:t xml:space="preserve"> </w:t>
      </w:r>
      <w:r w:rsidRPr="000C6ECA">
        <w:rPr>
          <w:sz w:val="26"/>
          <w:szCs w:val="26"/>
          <w:lang w:val="vi-VN"/>
        </w:rPr>
        <w:t>gốc</w:t>
      </w:r>
      <w:r w:rsidR="002210E5" w:rsidRPr="000C6ECA">
        <w:rPr>
          <w:sz w:val="26"/>
          <w:szCs w:val="26"/>
          <w:lang w:val="vi-VN"/>
        </w:rPr>
        <w:t xml:space="preserve"> </w:t>
      </w:r>
      <w:r w:rsidRPr="000C6ECA">
        <w:rPr>
          <w:sz w:val="26"/>
          <w:szCs w:val="26"/>
          <w:lang w:val="vi-VN"/>
        </w:rPr>
        <w:t>của</w:t>
      </w:r>
      <w:r w:rsidR="002210E5" w:rsidRPr="000C6ECA">
        <w:rPr>
          <w:sz w:val="26"/>
          <w:szCs w:val="26"/>
          <w:lang w:val="vi-VN"/>
        </w:rPr>
        <w:t xml:space="preserve"> </w:t>
      </w:r>
      <w:r w:rsidRPr="000C6ECA">
        <w:rPr>
          <w:sz w:val="26"/>
          <w:szCs w:val="26"/>
          <w:lang w:val="vi-VN"/>
        </w:rPr>
        <w:t>họ</w:t>
      </w:r>
      <w:r w:rsidR="002210E5" w:rsidRPr="000C6ECA">
        <w:rPr>
          <w:sz w:val="26"/>
          <w:szCs w:val="26"/>
          <w:lang w:val="vi-VN"/>
        </w:rPr>
        <w:t xml:space="preserve"> </w:t>
      </w:r>
      <w:r w:rsidRPr="000C6ECA">
        <w:rPr>
          <w:sz w:val="26"/>
          <w:szCs w:val="26"/>
          <w:lang w:val="vi-VN"/>
        </w:rPr>
        <w:t>dưới</w:t>
      </w:r>
      <w:r w:rsidR="002210E5" w:rsidRPr="000C6ECA">
        <w:rPr>
          <w:sz w:val="26"/>
          <w:szCs w:val="26"/>
          <w:lang w:val="vi-VN"/>
        </w:rPr>
        <w:t xml:space="preserve"> </w:t>
      </w:r>
      <w:r w:rsidRPr="000C6ECA">
        <w:rPr>
          <w:sz w:val="26"/>
          <w:szCs w:val="26"/>
          <w:lang w:val="vi-VN"/>
        </w:rPr>
        <w:t>hình</w:t>
      </w:r>
      <w:r w:rsidR="002210E5" w:rsidRPr="000C6ECA">
        <w:rPr>
          <w:sz w:val="26"/>
          <w:szCs w:val="26"/>
          <w:lang w:val="vi-VN"/>
        </w:rPr>
        <w:t xml:space="preserve"> </w:t>
      </w:r>
      <w:r w:rsidRPr="000C6ECA">
        <w:rPr>
          <w:sz w:val="26"/>
          <w:szCs w:val="26"/>
          <w:lang w:val="vi-VN"/>
        </w:rPr>
        <w:t>thức</w:t>
      </w:r>
      <w:r w:rsidR="002210E5" w:rsidRPr="000C6ECA">
        <w:rPr>
          <w:sz w:val="26"/>
          <w:szCs w:val="26"/>
          <w:lang w:val="vi-VN"/>
        </w:rPr>
        <w:t xml:space="preserve"> </w:t>
      </w:r>
      <w:r w:rsidRPr="000C6ECA">
        <w:rPr>
          <w:sz w:val="26"/>
          <w:szCs w:val="26"/>
          <w:lang w:val="vi-VN"/>
        </w:rPr>
        <w:t>phiên</w:t>
      </w:r>
      <w:r w:rsidR="002210E5" w:rsidRPr="000C6ECA">
        <w:rPr>
          <w:sz w:val="26"/>
          <w:szCs w:val="26"/>
          <w:lang w:val="vi-VN"/>
        </w:rPr>
        <w:t xml:space="preserve"> </w:t>
      </w:r>
      <w:r w:rsidRPr="000C6ECA">
        <w:rPr>
          <w:sz w:val="26"/>
          <w:szCs w:val="26"/>
          <w:lang w:val="vi-VN"/>
        </w:rPr>
        <w:t>âm</w:t>
      </w:r>
      <w:r w:rsidR="002210E5" w:rsidRPr="000C6ECA">
        <w:rPr>
          <w:sz w:val="26"/>
          <w:szCs w:val="26"/>
          <w:lang w:val="vi-VN"/>
        </w:rPr>
        <w:t xml:space="preserve"> </w:t>
      </w:r>
      <w:r w:rsidRPr="000C6ECA">
        <w:rPr>
          <w:sz w:val="26"/>
          <w:szCs w:val="26"/>
          <w:lang w:val="vi-VN"/>
        </w:rPr>
        <w:t>tiếng</w:t>
      </w:r>
      <w:r w:rsidR="002210E5" w:rsidRPr="000C6ECA">
        <w:rPr>
          <w:sz w:val="26"/>
          <w:szCs w:val="26"/>
          <w:lang w:val="vi-VN"/>
        </w:rPr>
        <w:t xml:space="preserve"> </w:t>
      </w:r>
      <w:r w:rsidRPr="000C6ECA">
        <w:rPr>
          <w:sz w:val="26"/>
          <w:szCs w:val="26"/>
          <w:lang w:val="vi-VN"/>
        </w:rPr>
        <w:t>Việt.</w:t>
      </w:r>
      <w:r w:rsidR="002210E5" w:rsidRPr="000C6ECA">
        <w:rPr>
          <w:sz w:val="26"/>
          <w:szCs w:val="26"/>
          <w:lang w:val="vi-VN"/>
        </w:rPr>
        <w:t xml:space="preserve"> </w:t>
      </w:r>
      <w:r w:rsidRPr="000C6ECA">
        <w:rPr>
          <w:sz w:val="26"/>
          <w:szCs w:val="26"/>
          <w:lang w:val="vi-VN"/>
        </w:rPr>
        <w:t>Ví</w:t>
      </w:r>
      <w:r w:rsidR="002210E5" w:rsidRPr="000C6ECA">
        <w:rPr>
          <w:sz w:val="26"/>
          <w:szCs w:val="26"/>
          <w:lang w:val="vi-VN"/>
        </w:rPr>
        <w:t xml:space="preserve"> </w:t>
      </w:r>
      <w:r w:rsidRPr="000C6ECA">
        <w:rPr>
          <w:sz w:val="26"/>
          <w:szCs w:val="26"/>
          <w:lang w:val="vi-VN"/>
        </w:rPr>
        <w:t>dụ:</w:t>
      </w:r>
      <w:r w:rsidR="002210E5" w:rsidRPr="000C6ECA">
        <w:rPr>
          <w:sz w:val="26"/>
          <w:szCs w:val="26"/>
          <w:lang w:val="vi-VN"/>
        </w:rPr>
        <w:t xml:space="preserve"> </w:t>
      </w:r>
      <w:r w:rsidRPr="000C6ECA">
        <w:rPr>
          <w:sz w:val="26"/>
          <w:szCs w:val="26"/>
          <w:shd w:val="clear" w:color="auto" w:fill="FFFFFF"/>
          <w:lang w:val="vi-VN"/>
        </w:rPr>
        <w:t>Niu</w:t>
      </w:r>
      <w:r w:rsidR="002210E5" w:rsidRPr="000C6ECA">
        <w:rPr>
          <w:sz w:val="26"/>
          <w:szCs w:val="26"/>
          <w:shd w:val="clear" w:color="auto" w:fill="FFFFFF"/>
          <w:lang w:val="vi-VN"/>
        </w:rPr>
        <w:t xml:space="preserve"> </w:t>
      </w:r>
      <w:r w:rsidR="002337A1" w:rsidRPr="000C6ECA">
        <w:rPr>
          <w:sz w:val="26"/>
          <w:szCs w:val="26"/>
          <w:shd w:val="clear" w:color="auto" w:fill="FFFFFF"/>
        </w:rPr>
        <w:t>D</w:t>
      </w:r>
      <w:r w:rsidRPr="000C6ECA">
        <w:rPr>
          <w:sz w:val="26"/>
          <w:szCs w:val="26"/>
          <w:shd w:val="clear" w:color="auto" w:fill="FFFFFF"/>
          <w:lang w:val="vi-VN"/>
        </w:rPr>
        <w:t>i-</w:t>
      </w:r>
      <w:r w:rsidRPr="000C6ECA">
        <w:rPr>
          <w:sz w:val="26"/>
          <w:szCs w:val="26"/>
          <w:shd w:val="clear" w:color="auto" w:fill="FFFFFF"/>
        </w:rPr>
        <w:t>L</w:t>
      </w:r>
      <w:r w:rsidRPr="000C6ECA">
        <w:rPr>
          <w:sz w:val="26"/>
          <w:szCs w:val="26"/>
          <w:shd w:val="clear" w:color="auto" w:fill="FFFFFF"/>
          <w:lang w:val="vi-VN"/>
        </w:rPr>
        <w:t>ân,</w:t>
      </w:r>
      <w:r w:rsidR="002210E5" w:rsidRPr="000C6ECA">
        <w:rPr>
          <w:sz w:val="26"/>
          <w:szCs w:val="26"/>
          <w:lang w:val="vi-VN"/>
        </w:rPr>
        <w:t xml:space="preserve"> </w:t>
      </w:r>
      <w:r w:rsidRPr="000C6ECA">
        <w:rPr>
          <w:sz w:val="26"/>
          <w:szCs w:val="26"/>
          <w:lang w:val="vi-VN"/>
        </w:rPr>
        <w:t>Mỹ</w:t>
      </w:r>
      <w:r w:rsidR="002210E5" w:rsidRPr="000C6ECA">
        <w:rPr>
          <w:sz w:val="26"/>
          <w:szCs w:val="26"/>
          <w:lang w:val="vi-VN"/>
        </w:rPr>
        <w:t xml:space="preserve"> </w:t>
      </w:r>
      <w:r w:rsidRPr="000C6ECA">
        <w:rPr>
          <w:sz w:val="26"/>
          <w:szCs w:val="26"/>
          <w:lang w:val="vi-VN"/>
        </w:rPr>
        <w:t>hay</w:t>
      </w:r>
      <w:r w:rsidR="002210E5" w:rsidRPr="000C6ECA">
        <w:rPr>
          <w:sz w:val="26"/>
          <w:szCs w:val="26"/>
          <w:lang w:val="vi-VN"/>
        </w:rPr>
        <w:t xml:space="preserve"> </w:t>
      </w:r>
      <w:r w:rsidRPr="000C6ECA">
        <w:rPr>
          <w:sz w:val="26"/>
          <w:szCs w:val="26"/>
          <w:lang w:val="vi-VN"/>
        </w:rPr>
        <w:t>Hoa</w:t>
      </w:r>
      <w:r w:rsidR="002210E5" w:rsidRPr="000C6ECA">
        <w:rPr>
          <w:sz w:val="26"/>
          <w:szCs w:val="26"/>
          <w:lang w:val="vi-VN"/>
        </w:rPr>
        <w:t xml:space="preserve"> </w:t>
      </w:r>
      <w:r w:rsidRPr="000C6ECA">
        <w:rPr>
          <w:sz w:val="26"/>
          <w:szCs w:val="26"/>
          <w:lang w:val="vi-VN"/>
        </w:rPr>
        <w:t>Kỳ.</w:t>
      </w:r>
    </w:p>
    <w:p w14:paraId="3DD019AF" w14:textId="5CC80FED" w:rsidR="00F1642C" w:rsidRPr="000C6ECA" w:rsidRDefault="00F1642C" w:rsidP="00817F85">
      <w:pPr>
        <w:widowControl w:val="0"/>
        <w:tabs>
          <w:tab w:val="left" w:pos="338"/>
        </w:tabs>
        <w:spacing w:before="120" w:line="283" w:lineRule="auto"/>
        <w:ind w:firstLine="567"/>
        <w:jc w:val="both"/>
        <w:rPr>
          <w:sz w:val="26"/>
          <w:szCs w:val="26"/>
          <w:lang w:val="vi-VN"/>
        </w:rPr>
      </w:pPr>
      <w:r w:rsidRPr="000C6ECA">
        <w:rPr>
          <w:b/>
          <w:sz w:val="26"/>
          <w:szCs w:val="26"/>
          <w:lang w:val="vi-VN"/>
        </w:rPr>
        <w:t>Ví</w:t>
      </w:r>
      <w:r w:rsidR="002210E5" w:rsidRPr="000C6ECA">
        <w:rPr>
          <w:b/>
          <w:sz w:val="26"/>
          <w:szCs w:val="26"/>
          <w:lang w:val="vi-VN"/>
        </w:rPr>
        <w:t xml:space="preserve"> </w:t>
      </w:r>
      <w:r w:rsidRPr="000C6ECA">
        <w:rPr>
          <w:b/>
          <w:sz w:val="26"/>
          <w:szCs w:val="26"/>
          <w:lang w:val="vi-VN"/>
        </w:rPr>
        <w:t>dụ:</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có</w:t>
      </w:r>
      <w:r w:rsidR="002210E5" w:rsidRPr="000C6ECA">
        <w:rPr>
          <w:sz w:val="26"/>
          <w:szCs w:val="26"/>
          <w:lang w:val="vi-VN"/>
        </w:rPr>
        <w:t xml:space="preserve"> </w:t>
      </w:r>
      <w:r w:rsidRPr="000C6ECA">
        <w:rPr>
          <w:sz w:val="26"/>
          <w:szCs w:val="26"/>
          <w:lang w:val="vi-VN"/>
        </w:rPr>
        <w:t>quốc</w:t>
      </w:r>
      <w:r w:rsidR="002210E5" w:rsidRPr="000C6ECA">
        <w:rPr>
          <w:sz w:val="26"/>
          <w:szCs w:val="26"/>
          <w:lang w:val="vi-VN"/>
        </w:rPr>
        <w:t xml:space="preserve"> </w:t>
      </w:r>
      <w:r w:rsidRPr="000C6ECA">
        <w:rPr>
          <w:sz w:val="26"/>
          <w:szCs w:val="26"/>
          <w:lang w:val="vi-VN"/>
        </w:rPr>
        <w:t>tịch</w:t>
      </w:r>
      <w:r w:rsidR="002210E5" w:rsidRPr="000C6ECA">
        <w:rPr>
          <w:sz w:val="26"/>
          <w:szCs w:val="26"/>
          <w:lang w:val="vi-VN"/>
        </w:rPr>
        <w:t xml:space="preserve"> </w:t>
      </w:r>
      <w:r w:rsidRPr="000C6ECA">
        <w:rPr>
          <w:sz w:val="26"/>
          <w:szCs w:val="26"/>
          <w:lang w:val="vi-VN"/>
        </w:rPr>
        <w:t>gốc</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Mỹ,</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“Mỹ”</w:t>
      </w:r>
      <w:r w:rsidR="00C61F35" w:rsidRPr="000C6ECA">
        <w:rPr>
          <w:sz w:val="26"/>
          <w:szCs w:val="26"/>
        </w:rPr>
        <w:t>,</w:t>
      </w:r>
      <w:r w:rsidR="002210E5" w:rsidRPr="000C6ECA">
        <w:rPr>
          <w:sz w:val="26"/>
          <w:szCs w:val="26"/>
          <w:lang w:val="vi-VN"/>
        </w:rPr>
        <w:t xml:space="preserve"> </w:t>
      </w:r>
      <w:r w:rsidRPr="000C6ECA">
        <w:rPr>
          <w:sz w:val="26"/>
          <w:szCs w:val="26"/>
          <w:lang w:val="vi-VN"/>
        </w:rPr>
        <w:t>sau</w:t>
      </w:r>
      <w:r w:rsidR="002210E5" w:rsidRPr="000C6ECA">
        <w:rPr>
          <w:sz w:val="26"/>
          <w:szCs w:val="26"/>
          <w:lang w:val="vi-VN"/>
        </w:rPr>
        <w:t xml:space="preserve"> </w:t>
      </w:r>
      <w:r w:rsidRPr="000C6ECA">
        <w:rPr>
          <w:sz w:val="26"/>
          <w:szCs w:val="26"/>
          <w:lang w:val="vi-VN"/>
        </w:rPr>
        <w:t>đó</w:t>
      </w:r>
      <w:r w:rsidR="002210E5" w:rsidRPr="000C6ECA">
        <w:rPr>
          <w:sz w:val="26"/>
          <w:szCs w:val="26"/>
          <w:lang w:val="vi-VN"/>
        </w:rPr>
        <w:t xml:space="preserve"> </w:t>
      </w:r>
      <w:r w:rsidRPr="000C6ECA">
        <w:rPr>
          <w:sz w:val="26"/>
          <w:szCs w:val="26"/>
        </w:rPr>
        <w:t>chọn</w:t>
      </w:r>
      <w:r w:rsidR="002210E5" w:rsidRPr="000C6ECA">
        <w:rPr>
          <w:sz w:val="26"/>
          <w:szCs w:val="26"/>
          <w:lang w:val="vi-VN"/>
        </w:rPr>
        <w:t xml:space="preserve"> </w:t>
      </w:r>
      <w:r w:rsidRPr="000C6ECA">
        <w:rPr>
          <w:sz w:val="26"/>
          <w:szCs w:val="26"/>
          <w:lang w:val="vi-VN"/>
        </w:rPr>
        <w:t>mã</w:t>
      </w:r>
      <w:r w:rsidR="002210E5" w:rsidRPr="000C6ECA">
        <w:rPr>
          <w:sz w:val="26"/>
          <w:szCs w:val="26"/>
          <w:lang w:val="vi-VN"/>
        </w:rPr>
        <w:t xml:space="preserve"> </w:t>
      </w:r>
      <w:r w:rsidRPr="000C6ECA">
        <w:rPr>
          <w:sz w:val="26"/>
          <w:szCs w:val="26"/>
          <w:lang w:val="vi-VN"/>
        </w:rPr>
        <w:t>“55”</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nước</w:t>
      </w:r>
      <w:r w:rsidR="002210E5" w:rsidRPr="000C6ECA">
        <w:rPr>
          <w:sz w:val="26"/>
          <w:szCs w:val="26"/>
          <w:lang w:val="vi-VN"/>
        </w:rPr>
        <w:t xml:space="preserve"> </w:t>
      </w:r>
      <w:r w:rsidRPr="000C6ECA">
        <w:rPr>
          <w:sz w:val="26"/>
          <w:szCs w:val="26"/>
          <w:lang w:val="vi-VN"/>
        </w:rPr>
        <w:t>ngoài).</w:t>
      </w:r>
    </w:p>
    <w:p w14:paraId="29885736" w14:textId="07947B50" w:rsidR="002210E5" w:rsidRPr="000C6ECA" w:rsidRDefault="00F1642C" w:rsidP="00817F85">
      <w:pPr>
        <w:widowControl w:val="0"/>
        <w:tabs>
          <w:tab w:val="left" w:pos="338"/>
        </w:tabs>
        <w:spacing w:before="120" w:line="283" w:lineRule="auto"/>
        <w:ind w:firstLine="567"/>
        <w:jc w:val="both"/>
        <w:rPr>
          <w:b/>
          <w:sz w:val="26"/>
          <w:szCs w:val="26"/>
        </w:rPr>
      </w:pPr>
      <w:r w:rsidRPr="000C6ECA">
        <w:rPr>
          <w:b/>
          <w:sz w:val="26"/>
          <w:szCs w:val="26"/>
        </w:rPr>
        <w:t>Câu</w:t>
      </w:r>
      <w:r w:rsidR="002210E5" w:rsidRPr="000C6ECA">
        <w:rPr>
          <w:b/>
          <w:sz w:val="26"/>
          <w:szCs w:val="26"/>
        </w:rPr>
        <w:t xml:space="preserve"> </w:t>
      </w:r>
      <w:r w:rsidR="008D593E" w:rsidRPr="000C6ECA">
        <w:rPr>
          <w:b/>
          <w:sz w:val="26"/>
          <w:szCs w:val="26"/>
        </w:rPr>
        <w:t>6a</w:t>
      </w:r>
      <w:r w:rsidRPr="000C6ECA">
        <w:rPr>
          <w:b/>
          <w:sz w:val="26"/>
          <w:szCs w:val="26"/>
        </w:rPr>
        <w:t>:</w:t>
      </w:r>
      <w:r w:rsidR="002210E5" w:rsidRPr="000C6ECA">
        <w:rPr>
          <w:b/>
          <w:sz w:val="26"/>
          <w:szCs w:val="26"/>
        </w:rPr>
        <w:t xml:space="preserve"> </w:t>
      </w:r>
      <w:r w:rsidRPr="000C6ECA">
        <w:rPr>
          <w:b/>
          <w:sz w:val="26"/>
          <w:szCs w:val="26"/>
        </w:rPr>
        <w:t>Quốc</w:t>
      </w:r>
      <w:r w:rsidR="002210E5" w:rsidRPr="000C6ECA">
        <w:rPr>
          <w:b/>
          <w:sz w:val="26"/>
          <w:szCs w:val="26"/>
        </w:rPr>
        <w:t xml:space="preserve"> </w:t>
      </w:r>
      <w:r w:rsidRPr="000C6ECA">
        <w:rPr>
          <w:b/>
          <w:sz w:val="26"/>
          <w:szCs w:val="26"/>
        </w:rPr>
        <w:t>tịch</w:t>
      </w:r>
      <w:r w:rsidR="002210E5" w:rsidRPr="000C6ECA">
        <w:rPr>
          <w:b/>
          <w:sz w:val="26"/>
          <w:szCs w:val="26"/>
        </w:rPr>
        <w:t xml:space="preserve"> </w:t>
      </w:r>
      <w:r w:rsidRPr="000C6ECA">
        <w:rPr>
          <w:b/>
          <w:sz w:val="26"/>
          <w:szCs w:val="26"/>
        </w:rPr>
        <w:t>của</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là</w:t>
      </w:r>
      <w:r w:rsidR="002210E5" w:rsidRPr="000C6ECA">
        <w:rPr>
          <w:b/>
          <w:sz w:val="26"/>
          <w:szCs w:val="26"/>
        </w:rPr>
        <w:t xml:space="preserve"> </w:t>
      </w:r>
      <w:r w:rsidRPr="000C6ECA">
        <w:rPr>
          <w:b/>
          <w:sz w:val="26"/>
          <w:szCs w:val="26"/>
        </w:rPr>
        <w:t>Việt</w:t>
      </w:r>
      <w:r w:rsidR="002210E5" w:rsidRPr="000C6ECA">
        <w:rPr>
          <w:b/>
          <w:sz w:val="26"/>
          <w:szCs w:val="26"/>
        </w:rPr>
        <w:t xml:space="preserve"> </w:t>
      </w:r>
      <w:r w:rsidRPr="000C6ECA">
        <w:rPr>
          <w:b/>
          <w:sz w:val="26"/>
          <w:szCs w:val="26"/>
        </w:rPr>
        <w:t>Nam</w:t>
      </w:r>
      <w:r w:rsidR="002210E5" w:rsidRPr="000C6ECA">
        <w:rPr>
          <w:b/>
          <w:sz w:val="26"/>
          <w:szCs w:val="26"/>
        </w:rPr>
        <w:t xml:space="preserve"> </w:t>
      </w:r>
      <w:r w:rsidRPr="000C6ECA">
        <w:rPr>
          <w:b/>
          <w:sz w:val="26"/>
          <w:szCs w:val="26"/>
        </w:rPr>
        <w:t>hay</w:t>
      </w:r>
      <w:r w:rsidR="002210E5" w:rsidRPr="000C6ECA">
        <w:rPr>
          <w:b/>
          <w:sz w:val="26"/>
          <w:szCs w:val="26"/>
        </w:rPr>
        <w:t xml:space="preserve"> </w:t>
      </w:r>
      <w:r w:rsidRPr="000C6ECA">
        <w:rPr>
          <w:b/>
          <w:sz w:val="26"/>
          <w:szCs w:val="26"/>
        </w:rPr>
        <w:t>nước</w:t>
      </w:r>
      <w:r w:rsidR="002210E5" w:rsidRPr="000C6ECA">
        <w:rPr>
          <w:b/>
          <w:sz w:val="26"/>
          <w:szCs w:val="26"/>
        </w:rPr>
        <w:t xml:space="preserve"> </w:t>
      </w:r>
      <w:r w:rsidRPr="000C6ECA">
        <w:rPr>
          <w:b/>
          <w:sz w:val="26"/>
          <w:szCs w:val="26"/>
        </w:rPr>
        <w:t>ngoài?</w:t>
      </w:r>
    </w:p>
    <w:p w14:paraId="6E866BEF" w14:textId="42032EAA" w:rsidR="002210E5" w:rsidRPr="000C6ECA" w:rsidRDefault="00F1642C" w:rsidP="00817F85">
      <w:pPr>
        <w:widowControl w:val="0"/>
        <w:tabs>
          <w:tab w:val="left" w:pos="338"/>
        </w:tabs>
        <w:spacing w:before="120" w:line="283" w:lineRule="auto"/>
        <w:ind w:firstLine="567"/>
        <w:jc w:val="both"/>
        <w:rPr>
          <w:iCs/>
          <w:sz w:val="26"/>
          <w:szCs w:val="26"/>
        </w:rPr>
      </w:pPr>
      <w:r w:rsidRPr="000C6ECA">
        <w:rPr>
          <w:sz w:val="26"/>
          <w:szCs w:val="26"/>
        </w:rPr>
        <w:t>Nếu</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quốc</w:t>
      </w:r>
      <w:r w:rsidR="002210E5" w:rsidRPr="000C6ECA">
        <w:rPr>
          <w:sz w:val="26"/>
          <w:szCs w:val="26"/>
        </w:rPr>
        <w:t xml:space="preserve"> </w:t>
      </w:r>
      <w:r w:rsidRPr="000C6ECA">
        <w:rPr>
          <w:sz w:val="26"/>
          <w:szCs w:val="26"/>
        </w:rPr>
        <w:t>tịch</w:t>
      </w:r>
      <w:r w:rsidR="002210E5" w:rsidRPr="000C6ECA">
        <w:rPr>
          <w:sz w:val="26"/>
          <w:szCs w:val="26"/>
        </w:rPr>
        <w:t xml:space="preserve"> </w:t>
      </w:r>
      <w:r w:rsidRPr="000C6ECA">
        <w:rPr>
          <w:sz w:val="26"/>
          <w:szCs w:val="26"/>
        </w:rPr>
        <w:t>Việt</w:t>
      </w:r>
      <w:r w:rsidR="002210E5" w:rsidRPr="000C6ECA">
        <w:rPr>
          <w:sz w:val="26"/>
          <w:szCs w:val="26"/>
        </w:rPr>
        <w:t xml:space="preserve"> </w:t>
      </w:r>
      <w:r w:rsidRPr="000C6ECA">
        <w:rPr>
          <w:sz w:val="26"/>
          <w:szCs w:val="26"/>
        </w:rPr>
        <w:t>Nam,</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mã</w:t>
      </w:r>
      <w:r w:rsidR="002210E5" w:rsidRPr="000C6ECA">
        <w:rPr>
          <w:sz w:val="26"/>
          <w:szCs w:val="26"/>
        </w:rPr>
        <w:t xml:space="preserve"> </w:t>
      </w:r>
      <w:r w:rsidR="00C61F35" w:rsidRPr="000C6ECA">
        <w:rPr>
          <w:sz w:val="26"/>
          <w:szCs w:val="26"/>
          <w:lang w:val="vi-VN"/>
        </w:rPr>
        <w:t>“</w:t>
      </w:r>
      <w:r w:rsidRPr="000C6ECA">
        <w:rPr>
          <w:iCs/>
          <w:sz w:val="26"/>
          <w:szCs w:val="26"/>
          <w:lang w:val="vi-VN"/>
        </w:rPr>
        <w:t>1</w:t>
      </w:r>
      <w:r w:rsidR="00C61F35" w:rsidRPr="000C6ECA">
        <w:rPr>
          <w:sz w:val="26"/>
          <w:szCs w:val="26"/>
          <w:lang w:val="vi-VN"/>
        </w:rPr>
        <w:t>”</w:t>
      </w:r>
      <w:r w:rsidRPr="000C6ECA">
        <w:rPr>
          <w:iCs/>
          <w:sz w:val="26"/>
          <w:szCs w:val="26"/>
        </w:rPr>
        <w:t>.</w:t>
      </w:r>
      <w:r w:rsidR="002210E5" w:rsidRPr="000C6ECA">
        <w:rPr>
          <w:iCs/>
          <w:sz w:val="26"/>
          <w:szCs w:val="26"/>
        </w:rPr>
        <w:t xml:space="preserve"> </w:t>
      </w:r>
      <w:r w:rsidRPr="000C6ECA">
        <w:rPr>
          <w:iCs/>
          <w:sz w:val="26"/>
          <w:szCs w:val="26"/>
        </w:rPr>
        <w:t>Nếu</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trả</w:t>
      </w:r>
      <w:r w:rsidR="002210E5" w:rsidRPr="000C6ECA">
        <w:rPr>
          <w:iCs/>
          <w:sz w:val="26"/>
          <w:szCs w:val="26"/>
        </w:rPr>
        <w:t xml:space="preserve"> </w:t>
      </w:r>
      <w:r w:rsidRPr="000C6ECA">
        <w:rPr>
          <w:iCs/>
          <w:sz w:val="26"/>
          <w:szCs w:val="26"/>
        </w:rPr>
        <w:t>lời</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ngoài,</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00C61F35" w:rsidRPr="000C6ECA">
        <w:rPr>
          <w:sz w:val="26"/>
          <w:szCs w:val="26"/>
          <w:lang w:val="vi-VN"/>
        </w:rPr>
        <w:t>“</w:t>
      </w:r>
      <w:r w:rsidRPr="000C6ECA">
        <w:rPr>
          <w:iCs/>
          <w:sz w:val="26"/>
          <w:szCs w:val="26"/>
        </w:rPr>
        <w:t>2</w:t>
      </w:r>
      <w:r w:rsidR="00C61F35" w:rsidRPr="000C6ECA">
        <w:rPr>
          <w:sz w:val="26"/>
          <w:szCs w:val="26"/>
          <w:lang w:val="vi-VN"/>
        </w:rPr>
        <w:t>”</w:t>
      </w:r>
      <w:r w:rsidR="002210E5" w:rsidRPr="000C6ECA">
        <w:rPr>
          <w:iCs/>
          <w:sz w:val="26"/>
          <w:szCs w:val="26"/>
        </w:rPr>
        <w:t xml:space="preserve"> </w:t>
      </w:r>
      <w:r w:rsidRPr="000C6ECA">
        <w:rPr>
          <w:iCs/>
          <w:sz w:val="26"/>
          <w:szCs w:val="26"/>
        </w:rPr>
        <w:t>đồng</w:t>
      </w:r>
      <w:r w:rsidR="002210E5" w:rsidRPr="000C6ECA">
        <w:rPr>
          <w:iCs/>
          <w:sz w:val="26"/>
          <w:szCs w:val="26"/>
        </w:rPr>
        <w:t xml:space="preserve"> </w:t>
      </w:r>
      <w:r w:rsidRPr="000C6ECA">
        <w:rPr>
          <w:iCs/>
          <w:sz w:val="26"/>
          <w:szCs w:val="26"/>
        </w:rPr>
        <w:t>thời</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của</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để</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tên</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tương</w:t>
      </w:r>
      <w:r w:rsidR="002210E5" w:rsidRPr="000C6ECA">
        <w:rPr>
          <w:iCs/>
          <w:sz w:val="26"/>
          <w:szCs w:val="26"/>
        </w:rPr>
        <w:t xml:space="preserve"> </w:t>
      </w:r>
      <w:r w:rsidRPr="000C6ECA">
        <w:rPr>
          <w:iCs/>
          <w:sz w:val="26"/>
          <w:szCs w:val="26"/>
        </w:rPr>
        <w:t>ứng,</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dựa</w:t>
      </w:r>
      <w:r w:rsidR="002210E5" w:rsidRPr="000C6ECA">
        <w:rPr>
          <w:iCs/>
          <w:sz w:val="26"/>
          <w:szCs w:val="26"/>
        </w:rPr>
        <w:t xml:space="preserve"> </w:t>
      </w:r>
      <w:r w:rsidRPr="000C6ECA">
        <w:rPr>
          <w:iCs/>
          <w:sz w:val="26"/>
          <w:szCs w:val="26"/>
        </w:rPr>
        <w:t>trên</w:t>
      </w:r>
      <w:r w:rsidR="002210E5" w:rsidRPr="000C6ECA">
        <w:rPr>
          <w:iCs/>
          <w:sz w:val="26"/>
          <w:szCs w:val="26"/>
        </w:rPr>
        <w:t xml:space="preserve"> </w:t>
      </w:r>
      <w:r w:rsidRPr="000C6ECA">
        <w:rPr>
          <w:iCs/>
          <w:sz w:val="26"/>
          <w:szCs w:val="26"/>
        </w:rPr>
        <w:t>“Danh</w:t>
      </w:r>
      <w:r w:rsidR="002210E5" w:rsidRPr="000C6ECA">
        <w:rPr>
          <w:iCs/>
          <w:sz w:val="26"/>
          <w:szCs w:val="26"/>
        </w:rPr>
        <w:t xml:space="preserve"> </w:t>
      </w:r>
      <w:r w:rsidRPr="000C6ECA">
        <w:rPr>
          <w:iCs/>
          <w:sz w:val="26"/>
          <w:szCs w:val="26"/>
        </w:rPr>
        <w:t>sách</w:t>
      </w:r>
      <w:r w:rsidR="002210E5" w:rsidRPr="000C6ECA">
        <w:rPr>
          <w:iCs/>
          <w:sz w:val="26"/>
          <w:szCs w:val="26"/>
        </w:rPr>
        <w:t xml:space="preserve"> </w:t>
      </w:r>
      <w:r w:rsidRPr="000C6ECA">
        <w:rPr>
          <w:iCs/>
          <w:sz w:val="26"/>
          <w:szCs w:val="26"/>
        </w:rPr>
        <w:t>tên</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tại</w:t>
      </w:r>
      <w:r w:rsidR="002210E5" w:rsidRPr="000C6ECA">
        <w:rPr>
          <w:iCs/>
          <w:sz w:val="26"/>
          <w:szCs w:val="26"/>
        </w:rPr>
        <w:t xml:space="preserve"> </w:t>
      </w:r>
      <w:r w:rsidRPr="000C6ECA">
        <w:rPr>
          <w:iCs/>
          <w:sz w:val="26"/>
          <w:szCs w:val="26"/>
        </w:rPr>
        <w:t>Phụ</w:t>
      </w:r>
      <w:r w:rsidR="002210E5" w:rsidRPr="000C6ECA">
        <w:rPr>
          <w:iCs/>
          <w:sz w:val="26"/>
          <w:szCs w:val="26"/>
        </w:rPr>
        <w:t xml:space="preserve"> </w:t>
      </w:r>
      <w:r w:rsidRPr="000C6ECA">
        <w:rPr>
          <w:iCs/>
          <w:sz w:val="26"/>
          <w:szCs w:val="26"/>
        </w:rPr>
        <w:t>lục</w:t>
      </w:r>
      <w:r w:rsidR="002210E5" w:rsidRPr="000C6ECA">
        <w:rPr>
          <w:iCs/>
          <w:sz w:val="26"/>
          <w:szCs w:val="26"/>
        </w:rPr>
        <w:t xml:space="preserve"> </w:t>
      </w:r>
      <w:r w:rsidRPr="000C6ECA">
        <w:rPr>
          <w:iCs/>
          <w:sz w:val="26"/>
          <w:szCs w:val="26"/>
        </w:rPr>
        <w:t>V.</w:t>
      </w:r>
    </w:p>
    <w:p w14:paraId="35E7AE4E" w14:textId="77777777" w:rsidR="002210E5" w:rsidRPr="000C6ECA" w:rsidRDefault="00F1642C" w:rsidP="00817F85">
      <w:pPr>
        <w:widowControl w:val="0"/>
        <w:tabs>
          <w:tab w:val="left" w:pos="338"/>
        </w:tabs>
        <w:spacing w:before="120" w:line="283" w:lineRule="auto"/>
        <w:ind w:firstLine="567"/>
        <w:jc w:val="both"/>
        <w:rPr>
          <w:iCs/>
          <w:sz w:val="26"/>
          <w:szCs w:val="26"/>
        </w:rPr>
      </w:pPr>
      <w:r w:rsidRPr="000C6ECA">
        <w:rPr>
          <w:iCs/>
          <w:sz w:val="26"/>
          <w:szCs w:val="26"/>
        </w:rPr>
        <w:t>Trường</w:t>
      </w:r>
      <w:r w:rsidR="002210E5" w:rsidRPr="000C6ECA">
        <w:rPr>
          <w:iCs/>
          <w:sz w:val="26"/>
          <w:szCs w:val="26"/>
        </w:rPr>
        <w:t xml:space="preserve"> </w:t>
      </w:r>
      <w:r w:rsidRPr="000C6ECA">
        <w:rPr>
          <w:iCs/>
          <w:sz w:val="26"/>
          <w:szCs w:val="26"/>
        </w:rPr>
        <w:t>hợp</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có</w:t>
      </w:r>
      <w:r w:rsidR="002210E5" w:rsidRPr="000C6ECA">
        <w:rPr>
          <w:iCs/>
          <w:sz w:val="26"/>
          <w:szCs w:val="26"/>
        </w:rPr>
        <w:t xml:space="preserve"> </w:t>
      </w:r>
      <w:r w:rsidRPr="000C6ECA">
        <w:rPr>
          <w:iCs/>
          <w:sz w:val="26"/>
          <w:szCs w:val="26"/>
        </w:rPr>
        <w:t>từ</w:t>
      </w:r>
      <w:r w:rsidR="002210E5" w:rsidRPr="000C6ECA">
        <w:rPr>
          <w:iCs/>
          <w:sz w:val="26"/>
          <w:szCs w:val="26"/>
        </w:rPr>
        <w:t xml:space="preserve"> </w:t>
      </w:r>
      <w:r w:rsidRPr="000C6ECA">
        <w:rPr>
          <w:iCs/>
          <w:sz w:val="26"/>
          <w:szCs w:val="26"/>
        </w:rPr>
        <w:t>02</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trở</w:t>
      </w:r>
      <w:r w:rsidR="002210E5" w:rsidRPr="000C6ECA">
        <w:rPr>
          <w:iCs/>
          <w:sz w:val="26"/>
          <w:szCs w:val="26"/>
        </w:rPr>
        <w:t xml:space="preserve"> </w:t>
      </w:r>
      <w:r w:rsidRPr="000C6ECA">
        <w:rPr>
          <w:iCs/>
          <w:sz w:val="26"/>
          <w:szCs w:val="26"/>
        </w:rPr>
        <w:t>lên:</w:t>
      </w:r>
      <w:r w:rsidR="002210E5" w:rsidRPr="000C6ECA">
        <w:rPr>
          <w:iCs/>
          <w:sz w:val="26"/>
          <w:szCs w:val="26"/>
        </w:rPr>
        <w:t xml:space="preserve"> </w:t>
      </w:r>
      <w:r w:rsidRPr="000C6ECA">
        <w:rPr>
          <w:iCs/>
          <w:sz w:val="26"/>
          <w:szCs w:val="26"/>
        </w:rPr>
        <w:t>ĐTV</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hiện</w:t>
      </w:r>
      <w:r w:rsidR="002210E5" w:rsidRPr="000C6ECA">
        <w:rPr>
          <w:iCs/>
          <w:sz w:val="26"/>
          <w:szCs w:val="26"/>
        </w:rPr>
        <w:t xml:space="preserve"> </w:t>
      </w:r>
      <w:r w:rsidRPr="000C6ECA">
        <w:rPr>
          <w:iCs/>
          <w:sz w:val="26"/>
          <w:szCs w:val="26"/>
        </w:rPr>
        <w:t>đang</w:t>
      </w:r>
      <w:r w:rsidR="002210E5" w:rsidRPr="000C6ECA">
        <w:rPr>
          <w:iCs/>
          <w:sz w:val="26"/>
          <w:szCs w:val="26"/>
        </w:rPr>
        <w:t xml:space="preserve"> </w:t>
      </w:r>
      <w:r w:rsidRPr="000C6ECA">
        <w:rPr>
          <w:iCs/>
          <w:sz w:val="26"/>
          <w:szCs w:val="26"/>
        </w:rPr>
        <w:t>sống</w:t>
      </w:r>
      <w:r w:rsidR="002210E5" w:rsidRPr="000C6ECA">
        <w:rPr>
          <w:iCs/>
          <w:sz w:val="26"/>
          <w:szCs w:val="26"/>
        </w:rPr>
        <w:t xml:space="preserve"> </w:t>
      </w:r>
      <w:r w:rsidRPr="000C6ECA">
        <w:rPr>
          <w:iCs/>
          <w:sz w:val="26"/>
          <w:szCs w:val="26"/>
        </w:rPr>
        <w:t>Việt</w:t>
      </w:r>
      <w:r w:rsidR="002210E5" w:rsidRPr="000C6ECA">
        <w:rPr>
          <w:iCs/>
          <w:sz w:val="26"/>
          <w:szCs w:val="26"/>
        </w:rPr>
        <w:t xml:space="preserve"> </w:t>
      </w:r>
      <w:r w:rsidRPr="000C6ECA">
        <w:rPr>
          <w:iCs/>
          <w:sz w:val="26"/>
          <w:szCs w:val="26"/>
        </w:rPr>
        <w:t>Nam</w:t>
      </w:r>
      <w:r w:rsidR="002210E5" w:rsidRPr="000C6ECA">
        <w:rPr>
          <w:iCs/>
          <w:sz w:val="26"/>
          <w:szCs w:val="26"/>
        </w:rPr>
        <w:t xml:space="preserve"> </w:t>
      </w:r>
      <w:r w:rsidRPr="000C6ECA">
        <w:rPr>
          <w:iCs/>
          <w:sz w:val="26"/>
          <w:szCs w:val="26"/>
        </w:rPr>
        <w:t>(hoặc</w:t>
      </w:r>
      <w:r w:rsidR="002210E5" w:rsidRPr="000C6ECA">
        <w:rPr>
          <w:iCs/>
          <w:sz w:val="26"/>
          <w:szCs w:val="26"/>
        </w:rPr>
        <w:t xml:space="preserve"> </w:t>
      </w:r>
      <w:r w:rsidRPr="000C6ECA">
        <w:rPr>
          <w:iCs/>
          <w:sz w:val="26"/>
          <w:szCs w:val="26"/>
        </w:rPr>
        <w:t>nhập</w:t>
      </w:r>
      <w:r w:rsidR="002210E5" w:rsidRPr="000C6ECA">
        <w:rPr>
          <w:iCs/>
          <w:sz w:val="26"/>
          <w:szCs w:val="26"/>
        </w:rPr>
        <w:t xml:space="preserve"> </w:t>
      </w:r>
      <w:r w:rsidRPr="000C6ECA">
        <w:rPr>
          <w:iCs/>
          <w:sz w:val="26"/>
          <w:szCs w:val="26"/>
        </w:rPr>
        <w:t>cảnh</w:t>
      </w:r>
      <w:r w:rsidR="002210E5" w:rsidRPr="000C6ECA">
        <w:rPr>
          <w:iCs/>
          <w:sz w:val="26"/>
          <w:szCs w:val="26"/>
        </w:rPr>
        <w:t xml:space="preserve"> </w:t>
      </w:r>
      <w:r w:rsidRPr="000C6ECA">
        <w:rPr>
          <w:iCs/>
          <w:sz w:val="26"/>
          <w:szCs w:val="26"/>
        </w:rPr>
        <w:t>vào</w:t>
      </w:r>
      <w:r w:rsidR="002210E5" w:rsidRPr="000C6ECA">
        <w:rPr>
          <w:iCs/>
          <w:sz w:val="26"/>
          <w:szCs w:val="26"/>
        </w:rPr>
        <w:t xml:space="preserve"> </w:t>
      </w:r>
      <w:r w:rsidRPr="000C6ECA">
        <w:rPr>
          <w:iCs/>
          <w:sz w:val="26"/>
          <w:szCs w:val="26"/>
        </w:rPr>
        <w:t>Việt</w:t>
      </w:r>
      <w:r w:rsidR="002210E5" w:rsidRPr="000C6ECA">
        <w:rPr>
          <w:iCs/>
          <w:sz w:val="26"/>
          <w:szCs w:val="26"/>
        </w:rPr>
        <w:t xml:space="preserve"> </w:t>
      </w:r>
      <w:r w:rsidRPr="000C6ECA">
        <w:rPr>
          <w:iCs/>
          <w:sz w:val="26"/>
          <w:szCs w:val="26"/>
        </w:rPr>
        <w:t>Nam)</w:t>
      </w:r>
      <w:r w:rsidR="002210E5" w:rsidRPr="000C6ECA">
        <w:rPr>
          <w:iCs/>
          <w:sz w:val="26"/>
          <w:szCs w:val="26"/>
        </w:rPr>
        <w:t xml:space="preserve"> </w:t>
      </w:r>
      <w:r w:rsidRPr="000C6ECA">
        <w:rPr>
          <w:iCs/>
          <w:sz w:val="26"/>
          <w:szCs w:val="26"/>
        </w:rPr>
        <w:t>bằng</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nào</w:t>
      </w:r>
      <w:r w:rsidR="002210E5" w:rsidRPr="000C6ECA">
        <w:rPr>
          <w:iCs/>
          <w:sz w:val="26"/>
          <w:szCs w:val="26"/>
        </w:rPr>
        <w:t xml:space="preserve"> </w:t>
      </w:r>
      <w:r w:rsidRPr="000C6ECA">
        <w:rPr>
          <w:iCs/>
          <w:sz w:val="26"/>
          <w:szCs w:val="26"/>
        </w:rPr>
        <w:t>để</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đó.</w:t>
      </w:r>
    </w:p>
    <w:p w14:paraId="1416B131" w14:textId="26FC8E16" w:rsidR="002210E5" w:rsidRPr="000C6ECA" w:rsidRDefault="00F1642C" w:rsidP="00817F85">
      <w:pPr>
        <w:widowControl w:val="0"/>
        <w:tabs>
          <w:tab w:val="left" w:pos="338"/>
        </w:tabs>
        <w:spacing w:before="120" w:line="283" w:lineRule="auto"/>
        <w:ind w:firstLine="567"/>
        <w:jc w:val="both"/>
        <w:rPr>
          <w:iCs/>
          <w:sz w:val="26"/>
          <w:szCs w:val="26"/>
        </w:rPr>
      </w:pPr>
      <w:r w:rsidRPr="000C6ECA">
        <w:rPr>
          <w:b/>
          <w:iCs/>
          <w:sz w:val="26"/>
          <w:szCs w:val="26"/>
        </w:rPr>
        <w:t>Ví</w:t>
      </w:r>
      <w:r w:rsidR="002210E5" w:rsidRPr="000C6ECA">
        <w:rPr>
          <w:b/>
          <w:iCs/>
          <w:sz w:val="26"/>
          <w:szCs w:val="26"/>
        </w:rPr>
        <w:t xml:space="preserve"> </w:t>
      </w:r>
      <w:r w:rsidRPr="000C6ECA">
        <w:rPr>
          <w:b/>
          <w:iCs/>
          <w:sz w:val="26"/>
          <w:szCs w:val="26"/>
        </w:rPr>
        <w:t>dụ:</w:t>
      </w:r>
      <w:r w:rsidR="002210E5" w:rsidRPr="000C6ECA">
        <w:rPr>
          <w:iCs/>
          <w:sz w:val="26"/>
          <w:szCs w:val="26"/>
        </w:rPr>
        <w:t xml:space="preserve"> </w:t>
      </w:r>
      <w:r w:rsidRPr="000C6ECA">
        <w:rPr>
          <w:iCs/>
          <w:sz w:val="26"/>
          <w:szCs w:val="26"/>
        </w:rPr>
        <w:t>Anh</w:t>
      </w:r>
      <w:r w:rsidR="002210E5" w:rsidRPr="000C6ECA">
        <w:rPr>
          <w:iCs/>
          <w:sz w:val="26"/>
          <w:szCs w:val="26"/>
        </w:rPr>
        <w:t xml:space="preserve"> </w:t>
      </w:r>
      <w:r w:rsidRPr="000C6ECA">
        <w:rPr>
          <w:iCs/>
          <w:sz w:val="26"/>
          <w:szCs w:val="26"/>
        </w:rPr>
        <w:t>B</w:t>
      </w:r>
      <w:r w:rsidR="002210E5" w:rsidRPr="000C6ECA">
        <w:rPr>
          <w:iCs/>
          <w:sz w:val="26"/>
          <w:szCs w:val="26"/>
        </w:rPr>
        <w:t xml:space="preserve"> </w:t>
      </w:r>
      <w:r w:rsidRPr="000C6ECA">
        <w:rPr>
          <w:iCs/>
          <w:sz w:val="26"/>
          <w:szCs w:val="26"/>
        </w:rPr>
        <w:t>sinh</w:t>
      </w:r>
      <w:r w:rsidR="002210E5" w:rsidRPr="000C6ECA">
        <w:rPr>
          <w:iCs/>
          <w:sz w:val="26"/>
          <w:szCs w:val="26"/>
        </w:rPr>
        <w:t xml:space="preserve"> </w:t>
      </w:r>
      <w:r w:rsidRPr="000C6ECA">
        <w:rPr>
          <w:iCs/>
          <w:sz w:val="26"/>
          <w:szCs w:val="26"/>
        </w:rPr>
        <w:t>sống</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làm</w:t>
      </w:r>
      <w:r w:rsidR="002210E5" w:rsidRPr="000C6ECA">
        <w:rPr>
          <w:iCs/>
          <w:sz w:val="26"/>
          <w:szCs w:val="26"/>
        </w:rPr>
        <w:t xml:space="preserve"> </w:t>
      </w:r>
      <w:r w:rsidRPr="000C6ECA">
        <w:rPr>
          <w:iCs/>
          <w:sz w:val="26"/>
          <w:szCs w:val="26"/>
        </w:rPr>
        <w:t>việc</w:t>
      </w:r>
      <w:r w:rsidR="002210E5" w:rsidRPr="000C6ECA">
        <w:rPr>
          <w:iCs/>
          <w:sz w:val="26"/>
          <w:szCs w:val="26"/>
        </w:rPr>
        <w:t xml:space="preserve"> </w:t>
      </w:r>
      <w:r w:rsidRPr="000C6ECA">
        <w:rPr>
          <w:iCs/>
          <w:sz w:val="26"/>
          <w:szCs w:val="26"/>
        </w:rPr>
        <w:t>thường</w:t>
      </w:r>
      <w:r w:rsidR="002210E5" w:rsidRPr="000C6ECA">
        <w:rPr>
          <w:iCs/>
          <w:sz w:val="26"/>
          <w:szCs w:val="26"/>
        </w:rPr>
        <w:t xml:space="preserve"> </w:t>
      </w:r>
      <w:r w:rsidRPr="000C6ECA">
        <w:rPr>
          <w:iCs/>
          <w:sz w:val="26"/>
          <w:szCs w:val="26"/>
        </w:rPr>
        <w:t>xuyên</w:t>
      </w:r>
      <w:r w:rsidR="002210E5" w:rsidRPr="000C6ECA">
        <w:rPr>
          <w:iCs/>
          <w:sz w:val="26"/>
          <w:szCs w:val="26"/>
        </w:rPr>
        <w:t xml:space="preserve"> </w:t>
      </w:r>
      <w:r w:rsidRPr="000C6ECA">
        <w:rPr>
          <w:iCs/>
          <w:sz w:val="26"/>
          <w:szCs w:val="26"/>
        </w:rPr>
        <w:t>liên</w:t>
      </w:r>
      <w:r w:rsidR="002210E5" w:rsidRPr="000C6ECA">
        <w:rPr>
          <w:iCs/>
          <w:sz w:val="26"/>
          <w:szCs w:val="26"/>
        </w:rPr>
        <w:t xml:space="preserve"> </w:t>
      </w:r>
      <w:r w:rsidRPr="000C6ECA">
        <w:rPr>
          <w:iCs/>
          <w:sz w:val="26"/>
          <w:szCs w:val="26"/>
        </w:rPr>
        <w:t>tục</w:t>
      </w:r>
      <w:r w:rsidR="002210E5" w:rsidRPr="000C6ECA">
        <w:rPr>
          <w:iCs/>
          <w:sz w:val="26"/>
          <w:szCs w:val="26"/>
        </w:rPr>
        <w:t xml:space="preserve"> </w:t>
      </w:r>
      <w:r w:rsidRPr="000C6ECA">
        <w:rPr>
          <w:iCs/>
          <w:sz w:val="26"/>
          <w:szCs w:val="26"/>
        </w:rPr>
        <w:t>ở</w:t>
      </w:r>
      <w:r w:rsidR="002210E5" w:rsidRPr="000C6ECA">
        <w:rPr>
          <w:iCs/>
          <w:sz w:val="26"/>
          <w:szCs w:val="26"/>
        </w:rPr>
        <w:t xml:space="preserve"> </w:t>
      </w:r>
      <w:r w:rsidRPr="000C6ECA">
        <w:rPr>
          <w:iCs/>
          <w:sz w:val="26"/>
          <w:szCs w:val="26"/>
        </w:rPr>
        <w:t>Việt</w:t>
      </w:r>
      <w:r w:rsidR="002210E5" w:rsidRPr="000C6ECA">
        <w:rPr>
          <w:iCs/>
          <w:sz w:val="26"/>
          <w:szCs w:val="26"/>
        </w:rPr>
        <w:t xml:space="preserve"> </w:t>
      </w:r>
      <w:r w:rsidRPr="000C6ECA">
        <w:rPr>
          <w:iCs/>
          <w:sz w:val="26"/>
          <w:szCs w:val="26"/>
        </w:rPr>
        <w:t>Nam</w:t>
      </w:r>
      <w:r w:rsidR="002210E5" w:rsidRPr="000C6ECA">
        <w:rPr>
          <w:iCs/>
          <w:sz w:val="26"/>
          <w:szCs w:val="26"/>
        </w:rPr>
        <w:t xml:space="preserve"> </w:t>
      </w:r>
      <w:r w:rsidRPr="000C6ECA">
        <w:rPr>
          <w:iCs/>
          <w:sz w:val="26"/>
          <w:szCs w:val="26"/>
        </w:rPr>
        <w:t>được</w:t>
      </w:r>
      <w:r w:rsidR="002210E5" w:rsidRPr="000C6ECA">
        <w:rPr>
          <w:iCs/>
          <w:sz w:val="26"/>
          <w:szCs w:val="26"/>
        </w:rPr>
        <w:t xml:space="preserve"> </w:t>
      </w:r>
      <w:r w:rsidRPr="000C6ECA">
        <w:rPr>
          <w:iCs/>
          <w:sz w:val="26"/>
          <w:szCs w:val="26"/>
        </w:rPr>
        <w:t>2</w:t>
      </w:r>
      <w:r w:rsidR="002210E5" w:rsidRPr="000C6ECA">
        <w:rPr>
          <w:iCs/>
          <w:sz w:val="26"/>
          <w:szCs w:val="26"/>
        </w:rPr>
        <w:t xml:space="preserve"> </w:t>
      </w:r>
      <w:r w:rsidRPr="000C6ECA">
        <w:rPr>
          <w:iCs/>
          <w:sz w:val="26"/>
          <w:szCs w:val="26"/>
        </w:rPr>
        <w:t>năm,</w:t>
      </w:r>
      <w:r w:rsidR="002210E5" w:rsidRPr="000C6ECA">
        <w:rPr>
          <w:iCs/>
          <w:sz w:val="26"/>
          <w:szCs w:val="26"/>
        </w:rPr>
        <w:t xml:space="preserve"> </w:t>
      </w:r>
      <w:r w:rsidRPr="000C6ECA">
        <w:rPr>
          <w:iCs/>
          <w:sz w:val="26"/>
          <w:szCs w:val="26"/>
        </w:rPr>
        <w:t>có</w:t>
      </w:r>
      <w:r w:rsidR="002210E5" w:rsidRPr="000C6ECA">
        <w:rPr>
          <w:iCs/>
          <w:sz w:val="26"/>
          <w:szCs w:val="26"/>
        </w:rPr>
        <w:t xml:space="preserve"> </w:t>
      </w:r>
      <w:r w:rsidRPr="000C6ECA">
        <w:rPr>
          <w:iCs/>
          <w:sz w:val="26"/>
          <w:szCs w:val="26"/>
        </w:rPr>
        <w:t>02</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là</w:t>
      </w:r>
      <w:r w:rsidR="002210E5" w:rsidRPr="000C6ECA">
        <w:rPr>
          <w:iCs/>
          <w:sz w:val="26"/>
          <w:szCs w:val="26"/>
        </w:rPr>
        <w:t xml:space="preserve"> </w:t>
      </w:r>
      <w:r w:rsidRPr="000C6ECA">
        <w:rPr>
          <w:iCs/>
          <w:sz w:val="26"/>
          <w:szCs w:val="26"/>
        </w:rPr>
        <w:t>Hà</w:t>
      </w:r>
      <w:r w:rsidR="002210E5" w:rsidRPr="000C6ECA">
        <w:rPr>
          <w:iCs/>
          <w:sz w:val="26"/>
          <w:szCs w:val="26"/>
        </w:rPr>
        <w:t xml:space="preserve"> </w:t>
      </w:r>
      <w:r w:rsidRPr="000C6ECA">
        <w:rPr>
          <w:iCs/>
          <w:sz w:val="26"/>
          <w:szCs w:val="26"/>
        </w:rPr>
        <w:t>Lan</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Anh.</w:t>
      </w:r>
      <w:r w:rsidR="002210E5" w:rsidRPr="000C6ECA">
        <w:rPr>
          <w:iCs/>
          <w:sz w:val="26"/>
          <w:szCs w:val="26"/>
        </w:rPr>
        <w:t xml:space="preserve"> </w:t>
      </w:r>
      <w:r w:rsidRPr="000C6ECA">
        <w:rPr>
          <w:iCs/>
          <w:sz w:val="26"/>
          <w:szCs w:val="26"/>
        </w:rPr>
        <w:t>Khi</w:t>
      </w:r>
      <w:r w:rsidR="002210E5" w:rsidRPr="000C6ECA">
        <w:rPr>
          <w:iCs/>
          <w:sz w:val="26"/>
          <w:szCs w:val="26"/>
        </w:rPr>
        <w:t xml:space="preserve"> </w:t>
      </w:r>
      <w:r w:rsidR="002337A1" w:rsidRPr="000C6ECA">
        <w:rPr>
          <w:iCs/>
          <w:sz w:val="26"/>
          <w:szCs w:val="26"/>
        </w:rPr>
        <w:t>a</w:t>
      </w:r>
      <w:r w:rsidRPr="000C6ECA">
        <w:rPr>
          <w:iCs/>
          <w:sz w:val="26"/>
          <w:szCs w:val="26"/>
        </w:rPr>
        <w:t>nh</w:t>
      </w:r>
      <w:r w:rsidR="002210E5" w:rsidRPr="000C6ECA">
        <w:rPr>
          <w:iCs/>
          <w:sz w:val="26"/>
          <w:szCs w:val="26"/>
        </w:rPr>
        <w:t xml:space="preserve"> </w:t>
      </w:r>
      <w:r w:rsidRPr="000C6ECA">
        <w:rPr>
          <w:iCs/>
          <w:sz w:val="26"/>
          <w:szCs w:val="26"/>
        </w:rPr>
        <w:t>B</w:t>
      </w:r>
      <w:r w:rsidR="002210E5" w:rsidRPr="000C6ECA">
        <w:rPr>
          <w:iCs/>
          <w:sz w:val="26"/>
          <w:szCs w:val="26"/>
        </w:rPr>
        <w:t xml:space="preserve"> </w:t>
      </w:r>
      <w:r w:rsidRPr="000C6ECA">
        <w:rPr>
          <w:iCs/>
          <w:sz w:val="26"/>
          <w:szCs w:val="26"/>
        </w:rPr>
        <w:t>nhập</w:t>
      </w:r>
      <w:r w:rsidR="002210E5" w:rsidRPr="000C6ECA">
        <w:rPr>
          <w:iCs/>
          <w:sz w:val="26"/>
          <w:szCs w:val="26"/>
        </w:rPr>
        <w:t xml:space="preserve"> </w:t>
      </w:r>
      <w:r w:rsidRPr="000C6ECA">
        <w:rPr>
          <w:iCs/>
          <w:sz w:val="26"/>
          <w:szCs w:val="26"/>
        </w:rPr>
        <w:t>cảnh</w:t>
      </w:r>
      <w:r w:rsidR="002210E5" w:rsidRPr="000C6ECA">
        <w:rPr>
          <w:iCs/>
          <w:sz w:val="26"/>
          <w:szCs w:val="26"/>
        </w:rPr>
        <w:t xml:space="preserve"> </w:t>
      </w:r>
      <w:r w:rsidRPr="000C6ECA">
        <w:rPr>
          <w:iCs/>
          <w:sz w:val="26"/>
          <w:szCs w:val="26"/>
        </w:rPr>
        <w:t>vào</w:t>
      </w:r>
      <w:r w:rsidR="002210E5" w:rsidRPr="000C6ECA">
        <w:rPr>
          <w:iCs/>
          <w:sz w:val="26"/>
          <w:szCs w:val="26"/>
        </w:rPr>
        <w:t xml:space="preserve"> </w:t>
      </w:r>
      <w:r w:rsidRPr="000C6ECA">
        <w:rPr>
          <w:iCs/>
          <w:sz w:val="26"/>
          <w:szCs w:val="26"/>
        </w:rPr>
        <w:t>Việt</w:t>
      </w:r>
      <w:r w:rsidR="002210E5" w:rsidRPr="000C6ECA">
        <w:rPr>
          <w:iCs/>
          <w:sz w:val="26"/>
          <w:szCs w:val="26"/>
        </w:rPr>
        <w:t xml:space="preserve"> </w:t>
      </w:r>
      <w:r w:rsidRPr="000C6ECA">
        <w:rPr>
          <w:iCs/>
          <w:sz w:val="26"/>
          <w:szCs w:val="26"/>
        </w:rPr>
        <w:t>Nam</w:t>
      </w:r>
      <w:r w:rsidR="002210E5" w:rsidRPr="000C6ECA">
        <w:rPr>
          <w:iCs/>
          <w:sz w:val="26"/>
          <w:szCs w:val="26"/>
        </w:rPr>
        <w:t xml:space="preserve"> </w:t>
      </w:r>
      <w:r w:rsidRPr="000C6ECA">
        <w:rPr>
          <w:iCs/>
          <w:sz w:val="26"/>
          <w:szCs w:val="26"/>
        </w:rPr>
        <w:t>anh</w:t>
      </w:r>
      <w:r w:rsidR="002210E5" w:rsidRPr="000C6ECA">
        <w:rPr>
          <w:iCs/>
          <w:sz w:val="26"/>
          <w:szCs w:val="26"/>
        </w:rPr>
        <w:t xml:space="preserve"> </w:t>
      </w:r>
      <w:r w:rsidRPr="000C6ECA">
        <w:rPr>
          <w:iCs/>
          <w:sz w:val="26"/>
          <w:szCs w:val="26"/>
        </w:rPr>
        <w:t>sử</w:t>
      </w:r>
      <w:r w:rsidR="002210E5" w:rsidRPr="000C6ECA">
        <w:rPr>
          <w:iCs/>
          <w:sz w:val="26"/>
          <w:szCs w:val="26"/>
        </w:rPr>
        <w:t xml:space="preserve"> </w:t>
      </w:r>
      <w:r w:rsidRPr="000C6ECA">
        <w:rPr>
          <w:iCs/>
          <w:sz w:val="26"/>
          <w:szCs w:val="26"/>
        </w:rPr>
        <w:t>dụng</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của</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Anh,</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00C61F35" w:rsidRPr="000C6ECA">
        <w:rPr>
          <w:sz w:val="26"/>
          <w:szCs w:val="26"/>
          <w:lang w:val="vi-VN"/>
        </w:rPr>
        <w:t>“</w:t>
      </w:r>
      <w:r w:rsidRPr="000C6ECA">
        <w:rPr>
          <w:iCs/>
          <w:sz w:val="26"/>
          <w:szCs w:val="26"/>
        </w:rPr>
        <w:t>2</w:t>
      </w:r>
      <w:r w:rsidR="00C61F35" w:rsidRPr="000C6ECA">
        <w:rPr>
          <w:sz w:val="26"/>
          <w:szCs w:val="26"/>
          <w:lang w:val="vi-VN"/>
        </w:rPr>
        <w:t>”</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của</w:t>
      </w:r>
      <w:r w:rsidR="002210E5" w:rsidRPr="000C6ECA">
        <w:rPr>
          <w:iCs/>
          <w:sz w:val="26"/>
          <w:szCs w:val="26"/>
        </w:rPr>
        <w:t xml:space="preserve"> </w:t>
      </w:r>
      <w:r w:rsidRPr="000C6ECA">
        <w:rPr>
          <w:iCs/>
          <w:sz w:val="26"/>
          <w:szCs w:val="26"/>
        </w:rPr>
        <w:t>anh</w:t>
      </w:r>
      <w:r w:rsidR="002210E5" w:rsidRPr="000C6ECA">
        <w:rPr>
          <w:iCs/>
          <w:sz w:val="26"/>
          <w:szCs w:val="26"/>
        </w:rPr>
        <w:t xml:space="preserve"> </w:t>
      </w:r>
      <w:r w:rsidRPr="000C6ECA">
        <w:rPr>
          <w:iCs/>
          <w:sz w:val="26"/>
          <w:szCs w:val="26"/>
        </w:rPr>
        <w:t>B</w:t>
      </w:r>
      <w:r w:rsidR="002210E5" w:rsidRPr="000C6ECA">
        <w:rPr>
          <w:iCs/>
          <w:sz w:val="26"/>
          <w:szCs w:val="26"/>
        </w:rPr>
        <w:t xml:space="preserve"> </w:t>
      </w:r>
      <w:r w:rsidRPr="000C6ECA">
        <w:rPr>
          <w:iCs/>
          <w:sz w:val="26"/>
          <w:szCs w:val="26"/>
        </w:rPr>
        <w:t>được</w:t>
      </w:r>
      <w:r w:rsidR="002210E5" w:rsidRPr="000C6ECA">
        <w:rPr>
          <w:iCs/>
          <w:sz w:val="26"/>
          <w:szCs w:val="26"/>
        </w:rPr>
        <w:t xml:space="preserve"> </w:t>
      </w:r>
      <w:r w:rsidRPr="000C6ECA">
        <w:rPr>
          <w:iCs/>
          <w:sz w:val="26"/>
          <w:szCs w:val="26"/>
        </w:rPr>
        <w:t>xác</w:t>
      </w:r>
      <w:r w:rsidR="002210E5" w:rsidRPr="000C6ECA">
        <w:rPr>
          <w:iCs/>
          <w:sz w:val="26"/>
          <w:szCs w:val="26"/>
        </w:rPr>
        <w:t xml:space="preserve"> </w:t>
      </w:r>
      <w:r w:rsidRPr="000C6ECA">
        <w:rPr>
          <w:iCs/>
          <w:sz w:val="26"/>
          <w:szCs w:val="26"/>
        </w:rPr>
        <w:t>định</w:t>
      </w:r>
      <w:r w:rsidR="002210E5" w:rsidRPr="000C6ECA">
        <w:rPr>
          <w:iCs/>
          <w:sz w:val="26"/>
          <w:szCs w:val="26"/>
        </w:rPr>
        <w:t xml:space="preserve"> </w:t>
      </w:r>
      <w:r w:rsidRPr="000C6ECA">
        <w:rPr>
          <w:iCs/>
          <w:sz w:val="26"/>
          <w:szCs w:val="26"/>
        </w:rPr>
        <w:t>là</w:t>
      </w:r>
      <w:r w:rsidR="002210E5" w:rsidRPr="000C6ECA">
        <w:rPr>
          <w:iCs/>
          <w:sz w:val="26"/>
          <w:szCs w:val="26"/>
        </w:rPr>
        <w:t xml:space="preserve"> </w:t>
      </w:r>
      <w:r w:rsidRPr="000C6ECA">
        <w:rPr>
          <w:iCs/>
          <w:sz w:val="26"/>
          <w:szCs w:val="26"/>
        </w:rPr>
        <w:t>quốc</w:t>
      </w:r>
      <w:r w:rsidR="002210E5" w:rsidRPr="000C6ECA">
        <w:rPr>
          <w:iCs/>
          <w:sz w:val="26"/>
          <w:szCs w:val="26"/>
        </w:rPr>
        <w:t xml:space="preserve"> </w:t>
      </w:r>
      <w:r w:rsidRPr="000C6ECA">
        <w:rPr>
          <w:iCs/>
          <w:sz w:val="26"/>
          <w:szCs w:val="26"/>
        </w:rPr>
        <w:t>tịch</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Anh.</w:t>
      </w:r>
    </w:p>
    <w:p w14:paraId="459869E2" w14:textId="48ABD5A3" w:rsidR="002210E5" w:rsidRPr="000C6ECA" w:rsidRDefault="00F1642C" w:rsidP="00817F85">
      <w:pPr>
        <w:widowControl w:val="0"/>
        <w:tabs>
          <w:tab w:val="left" w:pos="338"/>
        </w:tabs>
        <w:spacing w:before="120" w:line="283" w:lineRule="auto"/>
        <w:ind w:firstLine="567"/>
        <w:jc w:val="both"/>
        <w:rPr>
          <w:b/>
          <w:iCs/>
          <w:sz w:val="26"/>
          <w:szCs w:val="26"/>
        </w:rPr>
      </w:pPr>
      <w:r w:rsidRPr="000C6ECA">
        <w:rPr>
          <w:b/>
          <w:iCs/>
          <w:sz w:val="26"/>
          <w:szCs w:val="26"/>
        </w:rPr>
        <w:t>Câu</w:t>
      </w:r>
      <w:r w:rsidR="002210E5" w:rsidRPr="000C6ECA">
        <w:rPr>
          <w:b/>
          <w:iCs/>
          <w:sz w:val="26"/>
          <w:szCs w:val="26"/>
        </w:rPr>
        <w:t xml:space="preserve"> </w:t>
      </w:r>
      <w:r w:rsidR="00520AA5" w:rsidRPr="000C6ECA">
        <w:rPr>
          <w:b/>
          <w:iCs/>
          <w:sz w:val="26"/>
          <w:szCs w:val="26"/>
        </w:rPr>
        <w:t>6b</w:t>
      </w:r>
      <w:r w:rsidRPr="000C6ECA">
        <w:rPr>
          <w:b/>
          <w:iCs/>
          <w:sz w:val="26"/>
          <w:szCs w:val="26"/>
        </w:rPr>
        <w:t>:</w:t>
      </w:r>
      <w:r w:rsidR="002210E5" w:rsidRPr="000C6ECA">
        <w:rPr>
          <w:b/>
          <w:iCs/>
          <w:sz w:val="26"/>
          <w:szCs w:val="26"/>
        </w:rPr>
        <w:t xml:space="preserve"> </w:t>
      </w:r>
      <w:r w:rsidRPr="000C6ECA">
        <w:rPr>
          <w:b/>
          <w:iCs/>
          <w:sz w:val="26"/>
          <w:szCs w:val="26"/>
        </w:rPr>
        <w:t>Nơi</w:t>
      </w:r>
      <w:r w:rsidR="002210E5" w:rsidRPr="000C6ECA">
        <w:rPr>
          <w:b/>
          <w:iCs/>
          <w:sz w:val="26"/>
          <w:szCs w:val="26"/>
        </w:rPr>
        <w:t xml:space="preserve"> </w:t>
      </w:r>
      <w:r w:rsidRPr="000C6ECA">
        <w:rPr>
          <w:b/>
          <w:iCs/>
          <w:sz w:val="26"/>
          <w:szCs w:val="26"/>
        </w:rPr>
        <w:t>sinh</w:t>
      </w:r>
      <w:r w:rsidR="002210E5" w:rsidRPr="000C6ECA">
        <w:rPr>
          <w:b/>
          <w:iCs/>
          <w:sz w:val="26"/>
          <w:szCs w:val="26"/>
        </w:rPr>
        <w:t xml:space="preserve"> </w:t>
      </w:r>
      <w:r w:rsidRPr="000C6ECA">
        <w:rPr>
          <w:b/>
          <w:iCs/>
          <w:sz w:val="26"/>
          <w:szCs w:val="26"/>
        </w:rPr>
        <w:t>của</w:t>
      </w:r>
      <w:r w:rsidR="002210E5" w:rsidRPr="000C6ECA">
        <w:rPr>
          <w:b/>
          <w:iCs/>
          <w:sz w:val="26"/>
          <w:szCs w:val="26"/>
        </w:rPr>
        <w:t xml:space="preserve"> </w:t>
      </w:r>
      <w:r w:rsidRPr="000C6ECA">
        <w:rPr>
          <w:b/>
          <w:iCs/>
          <w:sz w:val="26"/>
          <w:szCs w:val="26"/>
        </w:rPr>
        <w:t>[TÊN]</w:t>
      </w:r>
      <w:r w:rsidR="002210E5" w:rsidRPr="000C6ECA">
        <w:rPr>
          <w:b/>
          <w:iCs/>
          <w:sz w:val="26"/>
          <w:szCs w:val="26"/>
        </w:rPr>
        <w:t xml:space="preserve"> </w:t>
      </w:r>
      <w:r w:rsidRPr="000C6ECA">
        <w:rPr>
          <w:b/>
          <w:iCs/>
          <w:sz w:val="26"/>
          <w:szCs w:val="26"/>
        </w:rPr>
        <w:t>ở</w:t>
      </w:r>
      <w:r w:rsidR="002210E5" w:rsidRPr="000C6ECA">
        <w:rPr>
          <w:b/>
          <w:iCs/>
          <w:sz w:val="26"/>
          <w:szCs w:val="26"/>
        </w:rPr>
        <w:t xml:space="preserve"> </w:t>
      </w:r>
      <w:r w:rsidRPr="000C6ECA">
        <w:rPr>
          <w:b/>
          <w:iCs/>
          <w:sz w:val="26"/>
          <w:szCs w:val="26"/>
        </w:rPr>
        <w:t>Việt</w:t>
      </w:r>
      <w:r w:rsidR="002210E5" w:rsidRPr="000C6ECA">
        <w:rPr>
          <w:b/>
          <w:iCs/>
          <w:sz w:val="26"/>
          <w:szCs w:val="26"/>
        </w:rPr>
        <w:t xml:space="preserve"> </w:t>
      </w:r>
      <w:r w:rsidRPr="000C6ECA">
        <w:rPr>
          <w:b/>
          <w:iCs/>
          <w:sz w:val="26"/>
          <w:szCs w:val="26"/>
        </w:rPr>
        <w:t>Nam</w:t>
      </w:r>
      <w:r w:rsidR="002210E5" w:rsidRPr="000C6ECA">
        <w:rPr>
          <w:b/>
          <w:iCs/>
          <w:sz w:val="26"/>
          <w:szCs w:val="26"/>
        </w:rPr>
        <w:t xml:space="preserve"> </w:t>
      </w:r>
      <w:r w:rsidRPr="000C6ECA">
        <w:rPr>
          <w:b/>
          <w:iCs/>
          <w:sz w:val="26"/>
          <w:szCs w:val="26"/>
        </w:rPr>
        <w:t>hay</w:t>
      </w:r>
      <w:r w:rsidR="002210E5" w:rsidRPr="000C6ECA">
        <w:rPr>
          <w:b/>
          <w:iCs/>
          <w:sz w:val="26"/>
          <w:szCs w:val="26"/>
        </w:rPr>
        <w:t xml:space="preserve"> </w:t>
      </w:r>
      <w:r w:rsidRPr="000C6ECA">
        <w:rPr>
          <w:b/>
          <w:iCs/>
          <w:sz w:val="26"/>
          <w:szCs w:val="26"/>
        </w:rPr>
        <w:t>nước</w:t>
      </w:r>
      <w:r w:rsidR="002210E5" w:rsidRPr="000C6ECA">
        <w:rPr>
          <w:b/>
          <w:iCs/>
          <w:sz w:val="26"/>
          <w:szCs w:val="26"/>
        </w:rPr>
        <w:t xml:space="preserve"> </w:t>
      </w:r>
      <w:r w:rsidRPr="000C6ECA">
        <w:rPr>
          <w:b/>
          <w:iCs/>
          <w:sz w:val="26"/>
          <w:szCs w:val="26"/>
        </w:rPr>
        <w:t>ngoài?</w:t>
      </w:r>
    </w:p>
    <w:p w14:paraId="0322EF14" w14:textId="77777777" w:rsidR="002210E5" w:rsidRPr="000C6ECA" w:rsidRDefault="00F1642C" w:rsidP="00817F85">
      <w:pPr>
        <w:widowControl w:val="0"/>
        <w:tabs>
          <w:tab w:val="left" w:pos="338"/>
        </w:tabs>
        <w:spacing w:before="120" w:line="283" w:lineRule="auto"/>
        <w:ind w:firstLine="567"/>
        <w:jc w:val="both"/>
        <w:rPr>
          <w:iCs/>
          <w:sz w:val="26"/>
          <w:szCs w:val="26"/>
        </w:rPr>
      </w:pPr>
      <w:r w:rsidRPr="000C6ECA">
        <w:rPr>
          <w:iCs/>
          <w:sz w:val="26"/>
          <w:szCs w:val="26"/>
        </w:rPr>
        <w:t>Nhằm</w:t>
      </w:r>
      <w:r w:rsidR="002210E5" w:rsidRPr="000C6ECA">
        <w:rPr>
          <w:iCs/>
          <w:sz w:val="26"/>
          <w:szCs w:val="26"/>
        </w:rPr>
        <w:t xml:space="preserve"> </w:t>
      </w:r>
      <w:r w:rsidRPr="000C6ECA">
        <w:rPr>
          <w:iCs/>
          <w:sz w:val="26"/>
          <w:szCs w:val="26"/>
        </w:rPr>
        <w:t>xác</w:t>
      </w:r>
      <w:r w:rsidR="002210E5" w:rsidRPr="000C6ECA">
        <w:rPr>
          <w:iCs/>
          <w:sz w:val="26"/>
          <w:szCs w:val="26"/>
        </w:rPr>
        <w:t xml:space="preserve"> </w:t>
      </w:r>
      <w:r w:rsidRPr="000C6ECA">
        <w:rPr>
          <w:iCs/>
          <w:sz w:val="26"/>
          <w:szCs w:val="26"/>
        </w:rPr>
        <w:t>định</w:t>
      </w:r>
      <w:r w:rsidR="002210E5" w:rsidRPr="000C6ECA">
        <w:rPr>
          <w:iCs/>
          <w:sz w:val="26"/>
          <w:szCs w:val="26"/>
        </w:rPr>
        <w:t xml:space="preserve"> </w:t>
      </w:r>
      <w:r w:rsidRPr="000C6ECA">
        <w:rPr>
          <w:iCs/>
          <w:sz w:val="26"/>
          <w:szCs w:val="26"/>
        </w:rPr>
        <w:t>nơi</w:t>
      </w:r>
      <w:r w:rsidR="002210E5" w:rsidRPr="000C6ECA">
        <w:rPr>
          <w:iCs/>
          <w:sz w:val="26"/>
          <w:szCs w:val="26"/>
        </w:rPr>
        <w:t xml:space="preserve"> </w:t>
      </w:r>
      <w:r w:rsidRPr="000C6ECA">
        <w:rPr>
          <w:iCs/>
          <w:sz w:val="26"/>
          <w:szCs w:val="26"/>
        </w:rPr>
        <w:t>sinh</w:t>
      </w:r>
      <w:r w:rsidR="002210E5" w:rsidRPr="000C6ECA">
        <w:rPr>
          <w:iCs/>
          <w:sz w:val="26"/>
          <w:szCs w:val="26"/>
        </w:rPr>
        <w:t xml:space="preserve"> </w:t>
      </w:r>
      <w:r w:rsidRPr="000C6ECA">
        <w:rPr>
          <w:iCs/>
          <w:sz w:val="26"/>
          <w:szCs w:val="26"/>
        </w:rPr>
        <w:t>của</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sinh</w:t>
      </w:r>
      <w:r w:rsidR="002210E5" w:rsidRPr="000C6ECA">
        <w:rPr>
          <w:iCs/>
          <w:sz w:val="26"/>
          <w:szCs w:val="26"/>
        </w:rPr>
        <w:t xml:space="preserve"> </w:t>
      </w:r>
      <w:r w:rsidRPr="000C6ECA">
        <w:rPr>
          <w:iCs/>
          <w:sz w:val="26"/>
          <w:szCs w:val="26"/>
        </w:rPr>
        <w:t>ra</w:t>
      </w:r>
      <w:r w:rsidR="002210E5" w:rsidRPr="000C6ECA">
        <w:rPr>
          <w:iCs/>
          <w:sz w:val="26"/>
          <w:szCs w:val="26"/>
        </w:rPr>
        <w:t xml:space="preserve"> </w:t>
      </w:r>
      <w:r w:rsidRPr="000C6ECA">
        <w:rPr>
          <w:iCs/>
          <w:sz w:val="26"/>
          <w:szCs w:val="26"/>
        </w:rPr>
        <w:t>ở</w:t>
      </w:r>
      <w:r w:rsidR="002210E5" w:rsidRPr="000C6ECA">
        <w:rPr>
          <w:iCs/>
          <w:sz w:val="26"/>
          <w:szCs w:val="26"/>
        </w:rPr>
        <w:t xml:space="preserve"> </w:t>
      </w:r>
      <w:r w:rsidRPr="000C6ECA">
        <w:rPr>
          <w:iCs/>
          <w:sz w:val="26"/>
          <w:szCs w:val="26"/>
        </w:rPr>
        <w:t>Việt</w:t>
      </w:r>
      <w:r w:rsidR="002210E5" w:rsidRPr="000C6ECA">
        <w:rPr>
          <w:iCs/>
          <w:sz w:val="26"/>
          <w:szCs w:val="26"/>
        </w:rPr>
        <w:t xml:space="preserve"> </w:t>
      </w:r>
      <w:r w:rsidRPr="000C6ECA">
        <w:rPr>
          <w:iCs/>
          <w:sz w:val="26"/>
          <w:szCs w:val="26"/>
        </w:rPr>
        <w:t>Nam</w:t>
      </w:r>
      <w:r w:rsidR="002210E5" w:rsidRPr="000C6ECA">
        <w:rPr>
          <w:iCs/>
          <w:sz w:val="26"/>
          <w:szCs w:val="26"/>
        </w:rPr>
        <w:t xml:space="preserve"> </w:t>
      </w:r>
      <w:r w:rsidRPr="000C6ECA">
        <w:rPr>
          <w:iCs/>
          <w:sz w:val="26"/>
          <w:szCs w:val="26"/>
        </w:rPr>
        <w:t>hay</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ngoài.</w:t>
      </w:r>
    </w:p>
    <w:p w14:paraId="6E3A7BEC" w14:textId="3F8D56C3" w:rsidR="00F1642C" w:rsidRPr="000C6ECA" w:rsidRDefault="00F1642C" w:rsidP="00817F85">
      <w:pPr>
        <w:widowControl w:val="0"/>
        <w:tabs>
          <w:tab w:val="left" w:pos="338"/>
        </w:tabs>
        <w:spacing w:before="120" w:line="283" w:lineRule="auto"/>
        <w:ind w:firstLine="567"/>
        <w:jc w:val="both"/>
        <w:rPr>
          <w:iCs/>
          <w:sz w:val="26"/>
          <w:szCs w:val="26"/>
        </w:rPr>
      </w:pPr>
      <w:r w:rsidRPr="000C6ECA">
        <w:rPr>
          <w:sz w:val="26"/>
          <w:szCs w:val="26"/>
        </w:rPr>
        <w:t>Nếu</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nơi</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Việt</w:t>
      </w:r>
      <w:r w:rsidR="002210E5" w:rsidRPr="000C6ECA">
        <w:rPr>
          <w:sz w:val="26"/>
          <w:szCs w:val="26"/>
        </w:rPr>
        <w:t xml:space="preserve"> </w:t>
      </w:r>
      <w:r w:rsidRPr="000C6ECA">
        <w:rPr>
          <w:sz w:val="26"/>
          <w:szCs w:val="26"/>
        </w:rPr>
        <w:t>Nam,</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mã</w:t>
      </w:r>
      <w:r w:rsidR="002210E5" w:rsidRPr="000C6ECA">
        <w:rPr>
          <w:sz w:val="26"/>
          <w:szCs w:val="26"/>
        </w:rPr>
        <w:t xml:space="preserve"> </w:t>
      </w:r>
      <w:r w:rsidR="00C61F35" w:rsidRPr="000C6ECA">
        <w:rPr>
          <w:sz w:val="26"/>
          <w:szCs w:val="26"/>
          <w:lang w:val="vi-VN"/>
        </w:rPr>
        <w:t>“</w:t>
      </w:r>
      <w:r w:rsidRPr="000C6ECA">
        <w:rPr>
          <w:iCs/>
          <w:sz w:val="26"/>
          <w:szCs w:val="26"/>
          <w:lang w:val="vi-VN"/>
        </w:rPr>
        <w:t>1</w:t>
      </w:r>
      <w:r w:rsidR="00C61F35" w:rsidRPr="000C6ECA">
        <w:rPr>
          <w:sz w:val="26"/>
          <w:szCs w:val="26"/>
          <w:lang w:val="vi-VN"/>
        </w:rPr>
        <w:t>”</w:t>
      </w:r>
      <w:r w:rsidRPr="000C6ECA">
        <w:rPr>
          <w:iCs/>
          <w:sz w:val="26"/>
          <w:szCs w:val="26"/>
        </w:rPr>
        <w:t>.</w:t>
      </w:r>
      <w:r w:rsidR="002210E5" w:rsidRPr="000C6ECA">
        <w:rPr>
          <w:iCs/>
          <w:sz w:val="26"/>
          <w:szCs w:val="26"/>
        </w:rPr>
        <w:t xml:space="preserve"> </w:t>
      </w:r>
      <w:r w:rsidRPr="000C6ECA">
        <w:rPr>
          <w:iCs/>
          <w:sz w:val="26"/>
          <w:szCs w:val="26"/>
        </w:rPr>
        <w:t>Nếu</w:t>
      </w:r>
      <w:r w:rsidR="002210E5" w:rsidRPr="000C6ECA">
        <w:rPr>
          <w:iCs/>
          <w:sz w:val="26"/>
          <w:szCs w:val="26"/>
        </w:rPr>
        <w:t xml:space="preserve"> </w:t>
      </w:r>
      <w:r w:rsidRPr="000C6ECA">
        <w:rPr>
          <w:iCs/>
          <w:sz w:val="26"/>
          <w:szCs w:val="26"/>
        </w:rPr>
        <w:t>nơi</w:t>
      </w:r>
      <w:r w:rsidR="002210E5" w:rsidRPr="000C6ECA">
        <w:rPr>
          <w:iCs/>
          <w:sz w:val="26"/>
          <w:szCs w:val="26"/>
        </w:rPr>
        <w:t xml:space="preserve"> </w:t>
      </w:r>
      <w:r w:rsidRPr="000C6ECA">
        <w:rPr>
          <w:iCs/>
          <w:sz w:val="26"/>
          <w:szCs w:val="26"/>
        </w:rPr>
        <w:t>sinh</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ngoài,</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00C61F35" w:rsidRPr="000C6ECA">
        <w:rPr>
          <w:sz w:val="26"/>
          <w:szCs w:val="26"/>
          <w:lang w:val="vi-VN"/>
        </w:rPr>
        <w:t>“</w:t>
      </w:r>
      <w:r w:rsidRPr="000C6ECA">
        <w:rPr>
          <w:iCs/>
          <w:sz w:val="26"/>
          <w:szCs w:val="26"/>
        </w:rPr>
        <w:t>2</w:t>
      </w:r>
      <w:r w:rsidR="00C61F35" w:rsidRPr="000C6ECA">
        <w:rPr>
          <w:sz w:val="26"/>
          <w:szCs w:val="26"/>
          <w:lang w:val="vi-VN"/>
        </w:rPr>
        <w:t>”</w:t>
      </w:r>
      <w:r w:rsidRPr="000C6ECA">
        <w:rPr>
          <w:iCs/>
          <w:sz w:val="26"/>
          <w:szCs w:val="26"/>
        </w:rPr>
        <w:t>,</w:t>
      </w:r>
      <w:r w:rsidR="002210E5" w:rsidRPr="000C6ECA">
        <w:rPr>
          <w:iCs/>
          <w:sz w:val="26"/>
          <w:szCs w:val="26"/>
        </w:rPr>
        <w:t xml:space="preserve"> </w:t>
      </w:r>
      <w:r w:rsidRPr="000C6ECA">
        <w:rPr>
          <w:iCs/>
          <w:sz w:val="26"/>
          <w:szCs w:val="26"/>
        </w:rPr>
        <w:t>sau</w:t>
      </w:r>
      <w:r w:rsidR="002210E5" w:rsidRPr="000C6ECA">
        <w:rPr>
          <w:iCs/>
          <w:sz w:val="26"/>
          <w:szCs w:val="26"/>
        </w:rPr>
        <w:t xml:space="preserve"> </w:t>
      </w:r>
      <w:r w:rsidRPr="000C6ECA">
        <w:rPr>
          <w:iCs/>
          <w:sz w:val="26"/>
          <w:szCs w:val="26"/>
        </w:rPr>
        <w:t>đó</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mà</w:t>
      </w:r>
      <w:r w:rsidR="002210E5" w:rsidRPr="000C6ECA">
        <w:rPr>
          <w:iCs/>
          <w:sz w:val="26"/>
          <w:szCs w:val="26"/>
        </w:rPr>
        <w:t xml:space="preserve"> </w:t>
      </w:r>
      <w:r w:rsidRPr="000C6ECA">
        <w:rPr>
          <w:iCs/>
          <w:sz w:val="26"/>
          <w:szCs w:val="26"/>
        </w:rPr>
        <w:t>ĐTĐT</w:t>
      </w:r>
      <w:r w:rsidR="002210E5" w:rsidRPr="000C6ECA">
        <w:rPr>
          <w:iCs/>
          <w:sz w:val="26"/>
          <w:szCs w:val="26"/>
        </w:rPr>
        <w:t xml:space="preserve"> </w:t>
      </w:r>
      <w:r w:rsidRPr="000C6ECA">
        <w:rPr>
          <w:iCs/>
          <w:sz w:val="26"/>
          <w:szCs w:val="26"/>
        </w:rPr>
        <w:t>được</w:t>
      </w:r>
      <w:r w:rsidR="002210E5" w:rsidRPr="000C6ECA">
        <w:rPr>
          <w:iCs/>
          <w:sz w:val="26"/>
          <w:szCs w:val="26"/>
        </w:rPr>
        <w:t xml:space="preserve"> </w:t>
      </w:r>
      <w:r w:rsidRPr="000C6ECA">
        <w:rPr>
          <w:iCs/>
          <w:sz w:val="26"/>
          <w:szCs w:val="26"/>
        </w:rPr>
        <w:t>sinh</w:t>
      </w:r>
      <w:r w:rsidR="002210E5" w:rsidRPr="000C6ECA">
        <w:rPr>
          <w:iCs/>
          <w:sz w:val="26"/>
          <w:szCs w:val="26"/>
        </w:rPr>
        <w:t xml:space="preserve"> </w:t>
      </w:r>
      <w:r w:rsidRPr="000C6ECA">
        <w:rPr>
          <w:iCs/>
          <w:sz w:val="26"/>
          <w:szCs w:val="26"/>
        </w:rPr>
        <w:t>ra</w:t>
      </w:r>
      <w:r w:rsidR="002210E5" w:rsidRPr="000C6ECA">
        <w:rPr>
          <w:iCs/>
          <w:sz w:val="26"/>
          <w:szCs w:val="26"/>
        </w:rPr>
        <w:t xml:space="preserve"> </w:t>
      </w:r>
      <w:r w:rsidRPr="000C6ECA">
        <w:rPr>
          <w:iCs/>
          <w:sz w:val="26"/>
          <w:szCs w:val="26"/>
        </w:rPr>
        <w:t>để</w:t>
      </w:r>
      <w:r w:rsidR="002210E5" w:rsidRPr="000C6ECA">
        <w:rPr>
          <w:iCs/>
          <w:sz w:val="26"/>
          <w:szCs w:val="26"/>
        </w:rPr>
        <w:t xml:space="preserve"> </w:t>
      </w:r>
      <w:r w:rsidRPr="000C6ECA">
        <w:rPr>
          <w:iCs/>
          <w:sz w:val="26"/>
          <w:szCs w:val="26"/>
        </w:rPr>
        <w:t>chọn</w:t>
      </w:r>
      <w:r w:rsidR="002210E5" w:rsidRPr="000C6ECA">
        <w:rPr>
          <w:iCs/>
          <w:sz w:val="26"/>
          <w:szCs w:val="26"/>
        </w:rPr>
        <w:t xml:space="preserve"> </w:t>
      </w:r>
      <w:r w:rsidRPr="000C6ECA">
        <w:rPr>
          <w:iCs/>
          <w:sz w:val="26"/>
          <w:szCs w:val="26"/>
        </w:rPr>
        <w:t>tên</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tương</w:t>
      </w:r>
      <w:r w:rsidR="002210E5" w:rsidRPr="000C6ECA">
        <w:rPr>
          <w:iCs/>
          <w:sz w:val="26"/>
          <w:szCs w:val="26"/>
        </w:rPr>
        <w:t xml:space="preserve"> </w:t>
      </w:r>
      <w:r w:rsidRPr="000C6ECA">
        <w:rPr>
          <w:iCs/>
          <w:sz w:val="26"/>
          <w:szCs w:val="26"/>
        </w:rPr>
        <w:t>ứng,</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dựa</w:t>
      </w:r>
      <w:r w:rsidR="002210E5" w:rsidRPr="000C6ECA">
        <w:rPr>
          <w:iCs/>
          <w:sz w:val="26"/>
          <w:szCs w:val="26"/>
        </w:rPr>
        <w:t xml:space="preserve"> </w:t>
      </w:r>
      <w:r w:rsidRPr="000C6ECA">
        <w:rPr>
          <w:iCs/>
          <w:sz w:val="26"/>
          <w:szCs w:val="26"/>
        </w:rPr>
        <w:t>trên</w:t>
      </w:r>
      <w:r w:rsidR="002210E5" w:rsidRPr="000C6ECA">
        <w:rPr>
          <w:iCs/>
          <w:sz w:val="26"/>
          <w:szCs w:val="26"/>
        </w:rPr>
        <w:t xml:space="preserve"> </w:t>
      </w:r>
      <w:r w:rsidRPr="000C6ECA">
        <w:rPr>
          <w:iCs/>
          <w:sz w:val="26"/>
          <w:szCs w:val="26"/>
        </w:rPr>
        <w:t>“Danh</w:t>
      </w:r>
      <w:r w:rsidR="002210E5" w:rsidRPr="000C6ECA">
        <w:rPr>
          <w:iCs/>
          <w:sz w:val="26"/>
          <w:szCs w:val="26"/>
        </w:rPr>
        <w:t xml:space="preserve"> </w:t>
      </w:r>
      <w:r w:rsidRPr="000C6ECA">
        <w:rPr>
          <w:iCs/>
          <w:sz w:val="26"/>
          <w:szCs w:val="26"/>
        </w:rPr>
        <w:t>sách</w:t>
      </w:r>
      <w:r w:rsidR="002210E5" w:rsidRPr="000C6ECA">
        <w:rPr>
          <w:iCs/>
          <w:sz w:val="26"/>
          <w:szCs w:val="26"/>
        </w:rPr>
        <w:t xml:space="preserve"> </w:t>
      </w:r>
      <w:r w:rsidRPr="000C6ECA">
        <w:rPr>
          <w:iCs/>
          <w:sz w:val="26"/>
          <w:szCs w:val="26"/>
        </w:rPr>
        <w:t>tên</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mã</w:t>
      </w:r>
      <w:r w:rsidR="002210E5" w:rsidRPr="000C6ECA">
        <w:rPr>
          <w:iCs/>
          <w:sz w:val="26"/>
          <w:szCs w:val="26"/>
        </w:rPr>
        <w:t xml:space="preserve"> </w:t>
      </w:r>
      <w:r w:rsidRPr="000C6ECA">
        <w:rPr>
          <w:iCs/>
          <w:sz w:val="26"/>
          <w:szCs w:val="26"/>
        </w:rPr>
        <w:t>nước”</w:t>
      </w:r>
      <w:r w:rsidR="002210E5" w:rsidRPr="000C6ECA">
        <w:rPr>
          <w:iCs/>
          <w:sz w:val="26"/>
          <w:szCs w:val="26"/>
        </w:rPr>
        <w:t xml:space="preserve"> </w:t>
      </w:r>
      <w:r w:rsidRPr="000C6ECA">
        <w:rPr>
          <w:iCs/>
          <w:sz w:val="26"/>
          <w:szCs w:val="26"/>
        </w:rPr>
        <w:t>tại</w:t>
      </w:r>
      <w:r w:rsidR="002210E5" w:rsidRPr="000C6ECA">
        <w:rPr>
          <w:iCs/>
          <w:sz w:val="26"/>
          <w:szCs w:val="26"/>
        </w:rPr>
        <w:t xml:space="preserve"> </w:t>
      </w:r>
      <w:r w:rsidRPr="000C6ECA">
        <w:rPr>
          <w:iCs/>
          <w:sz w:val="26"/>
          <w:szCs w:val="26"/>
        </w:rPr>
        <w:t>Phụ</w:t>
      </w:r>
      <w:r w:rsidR="002210E5" w:rsidRPr="000C6ECA">
        <w:rPr>
          <w:iCs/>
          <w:sz w:val="26"/>
          <w:szCs w:val="26"/>
        </w:rPr>
        <w:t xml:space="preserve"> </w:t>
      </w:r>
      <w:r w:rsidRPr="000C6ECA">
        <w:rPr>
          <w:iCs/>
          <w:sz w:val="26"/>
          <w:szCs w:val="26"/>
        </w:rPr>
        <w:t>lục</w:t>
      </w:r>
      <w:r w:rsidR="002210E5" w:rsidRPr="000C6ECA">
        <w:rPr>
          <w:iCs/>
          <w:sz w:val="26"/>
          <w:szCs w:val="26"/>
        </w:rPr>
        <w:t xml:space="preserve"> </w:t>
      </w:r>
      <w:r w:rsidRPr="000C6ECA">
        <w:rPr>
          <w:iCs/>
          <w:sz w:val="26"/>
          <w:szCs w:val="26"/>
        </w:rPr>
        <w:t>V.</w:t>
      </w:r>
    </w:p>
    <w:p w14:paraId="54B10CA3" w14:textId="77777777" w:rsidR="00F1642C" w:rsidRPr="000C6ECA" w:rsidRDefault="00F1642C" w:rsidP="00817F85">
      <w:pPr>
        <w:tabs>
          <w:tab w:val="left" w:pos="0"/>
        </w:tabs>
        <w:spacing w:before="120" w:line="283" w:lineRule="auto"/>
        <w:ind w:firstLine="567"/>
        <w:jc w:val="both"/>
        <w:rPr>
          <w:b/>
          <w:iCs/>
          <w:sz w:val="26"/>
          <w:szCs w:val="26"/>
          <w:lang w:val="vi-VN"/>
        </w:rPr>
      </w:pPr>
      <w:r w:rsidRPr="000C6ECA">
        <w:rPr>
          <w:b/>
          <w:iCs/>
          <w:sz w:val="26"/>
          <w:szCs w:val="26"/>
          <w:lang w:val="vi-VN"/>
        </w:rPr>
        <w:t>Kiểm</w:t>
      </w:r>
      <w:r w:rsidR="002210E5" w:rsidRPr="000C6ECA">
        <w:rPr>
          <w:b/>
          <w:iCs/>
          <w:sz w:val="26"/>
          <w:szCs w:val="26"/>
          <w:lang w:val="vi-VN"/>
        </w:rPr>
        <w:t xml:space="preserve"> </w:t>
      </w:r>
      <w:r w:rsidRPr="000C6ECA">
        <w:rPr>
          <w:b/>
          <w:iCs/>
          <w:sz w:val="26"/>
          <w:szCs w:val="26"/>
          <w:lang w:val="vi-VN"/>
        </w:rPr>
        <w:t>tra</w:t>
      </w:r>
      <w:r w:rsidR="002210E5" w:rsidRPr="000C6ECA">
        <w:rPr>
          <w:b/>
          <w:iCs/>
          <w:sz w:val="26"/>
          <w:szCs w:val="26"/>
          <w:lang w:val="vi-VN"/>
        </w:rPr>
        <w:t xml:space="preserve"> </w:t>
      </w:r>
      <w:r w:rsidRPr="000C6ECA">
        <w:rPr>
          <w:b/>
          <w:iCs/>
          <w:sz w:val="26"/>
          <w:szCs w:val="26"/>
          <w:lang w:val="vi-VN"/>
        </w:rPr>
        <w:t>1</w:t>
      </w:r>
      <w:r w:rsidR="002210E5" w:rsidRPr="000C6ECA">
        <w:rPr>
          <w:b/>
          <w:iCs/>
          <w:sz w:val="26"/>
          <w:szCs w:val="26"/>
          <w:lang w:val="vi-VN"/>
        </w:rPr>
        <w:t xml:space="preserve"> </w:t>
      </w:r>
      <w:r w:rsidRPr="000C6ECA">
        <w:rPr>
          <w:b/>
          <w:iCs/>
          <w:sz w:val="26"/>
          <w:szCs w:val="26"/>
          <w:lang w:val="vi-VN"/>
        </w:rPr>
        <w:t>(KT1)</w:t>
      </w:r>
    </w:p>
    <w:p w14:paraId="273EBC62" w14:textId="5E636149" w:rsidR="002210E5" w:rsidRPr="000C6ECA" w:rsidRDefault="00F1642C" w:rsidP="00817F85">
      <w:pPr>
        <w:tabs>
          <w:tab w:val="left" w:pos="0"/>
        </w:tabs>
        <w:spacing w:before="120" w:line="283" w:lineRule="auto"/>
        <w:ind w:firstLine="567"/>
        <w:jc w:val="both"/>
        <w:rPr>
          <w:iCs/>
          <w:sz w:val="26"/>
          <w:szCs w:val="26"/>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những</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lang w:val="vi-VN"/>
        </w:rPr>
        <w:t>dưới</w:t>
      </w:r>
      <w:r w:rsidR="002210E5" w:rsidRPr="000C6ECA">
        <w:rPr>
          <w:iCs/>
          <w:sz w:val="26"/>
          <w:szCs w:val="26"/>
          <w:lang w:val="vi-VN"/>
        </w:rPr>
        <w:t xml:space="preserve"> </w:t>
      </w:r>
      <w:r w:rsidRPr="000C6ECA">
        <w:rPr>
          <w:iCs/>
          <w:sz w:val="26"/>
          <w:szCs w:val="26"/>
          <w:lang w:val="vi-VN"/>
        </w:rPr>
        <w:t>05</w:t>
      </w:r>
      <w:r w:rsidR="002210E5" w:rsidRPr="000C6ECA">
        <w:rPr>
          <w:iCs/>
          <w:sz w:val="26"/>
          <w:szCs w:val="26"/>
          <w:lang w:val="vi-VN"/>
        </w:rPr>
        <w:t xml:space="preserve"> </w:t>
      </w:r>
      <w:r w:rsidRPr="000C6ECA">
        <w:rPr>
          <w:iCs/>
          <w:sz w:val="26"/>
          <w:szCs w:val="26"/>
          <w:lang w:val="vi-VN"/>
        </w:rPr>
        <w:t>tuổi</w:t>
      </w:r>
      <w:r w:rsidR="002210E5" w:rsidRPr="000C6ECA">
        <w:rPr>
          <w:iCs/>
          <w:sz w:val="26"/>
          <w:szCs w:val="26"/>
          <w:lang w:val="vi-VN"/>
        </w:rPr>
        <w:t xml:space="preserve"> </w:t>
      </w:r>
      <w:r w:rsidRPr="000C6ECA">
        <w:rPr>
          <w:iCs/>
          <w:sz w:val="26"/>
          <w:szCs w:val="26"/>
          <w:lang w:val="vi-VN"/>
        </w:rPr>
        <w:t>để</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iCs/>
          <w:sz w:val="26"/>
          <w:szCs w:val="26"/>
          <w:lang w:val="vi-VN"/>
        </w:rPr>
        <w:t>tiếp</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00CF680A" w:rsidRPr="000C6ECA">
        <w:rPr>
          <w:iCs/>
          <w:sz w:val="26"/>
          <w:szCs w:val="26"/>
        </w:rPr>
        <w:t>7</w:t>
      </w:r>
      <w:r w:rsidRPr="000C6ECA">
        <w:rPr>
          <w:iCs/>
          <w:sz w:val="26"/>
          <w:szCs w:val="26"/>
          <w:lang w:val="vi-VN"/>
        </w:rPr>
        <w:t>;</w:t>
      </w:r>
      <w:r w:rsidR="002210E5" w:rsidRPr="000C6ECA">
        <w:rPr>
          <w:iCs/>
          <w:sz w:val="26"/>
          <w:szCs w:val="26"/>
          <w:lang w:val="vi-VN"/>
        </w:rPr>
        <w:t xml:space="preserve"> </w:t>
      </w:r>
      <w:r w:rsidRPr="000C6ECA">
        <w:rPr>
          <w:iCs/>
          <w:sz w:val="26"/>
          <w:szCs w:val="26"/>
        </w:rPr>
        <w:t>Khác</w:t>
      </w:r>
      <w:r w:rsidR="002210E5" w:rsidRPr="000C6ECA">
        <w:rPr>
          <w:iCs/>
          <w:sz w:val="26"/>
          <w:szCs w:val="26"/>
        </w:rPr>
        <w:t xml:space="preserve"> </w:t>
      </w:r>
      <w:r w:rsidRPr="000C6ECA">
        <w:rPr>
          <w:iCs/>
          <w:sz w:val="26"/>
          <w:szCs w:val="26"/>
        </w:rPr>
        <w:t>chuyển</w:t>
      </w:r>
      <w:r w:rsidR="002210E5" w:rsidRPr="000C6ECA">
        <w:rPr>
          <w:iCs/>
          <w:sz w:val="26"/>
          <w:szCs w:val="26"/>
        </w:rPr>
        <w:t xml:space="preserve"> </w:t>
      </w:r>
      <w:r w:rsidRPr="000C6ECA">
        <w:rPr>
          <w:iCs/>
          <w:sz w:val="26"/>
          <w:szCs w:val="26"/>
        </w:rPr>
        <w:t>sang</w:t>
      </w:r>
      <w:r w:rsidR="002210E5" w:rsidRPr="000C6ECA">
        <w:rPr>
          <w:iCs/>
          <w:sz w:val="26"/>
          <w:szCs w:val="26"/>
        </w:rPr>
        <w:t xml:space="preserve"> </w:t>
      </w:r>
      <w:r w:rsidRPr="000C6ECA">
        <w:rPr>
          <w:iCs/>
          <w:sz w:val="26"/>
          <w:szCs w:val="26"/>
        </w:rPr>
        <w:t>KT2.</w:t>
      </w:r>
    </w:p>
    <w:p w14:paraId="2CCDB60C" w14:textId="03C2E963" w:rsidR="002210E5" w:rsidRPr="000C6ECA" w:rsidRDefault="00F1642C" w:rsidP="00817F85">
      <w:pPr>
        <w:tabs>
          <w:tab w:val="left" w:pos="0"/>
        </w:tabs>
        <w:spacing w:before="120" w:line="283" w:lineRule="auto"/>
        <w:ind w:firstLine="567"/>
        <w:jc w:val="both"/>
        <w:rPr>
          <w:noProof/>
          <w:sz w:val="26"/>
          <w:szCs w:val="26"/>
        </w:rPr>
      </w:pPr>
      <w:r w:rsidRPr="000C6ECA">
        <w:rPr>
          <w:b/>
          <w:noProof/>
          <w:sz w:val="26"/>
          <w:szCs w:val="26"/>
        </w:rPr>
        <w:lastRenderedPageBreak/>
        <w:t>Câu</w:t>
      </w:r>
      <w:r w:rsidR="002210E5" w:rsidRPr="000C6ECA">
        <w:rPr>
          <w:b/>
          <w:noProof/>
          <w:sz w:val="26"/>
          <w:szCs w:val="26"/>
        </w:rPr>
        <w:t xml:space="preserve"> </w:t>
      </w:r>
      <w:r w:rsidR="0057054E" w:rsidRPr="000C6ECA">
        <w:rPr>
          <w:b/>
          <w:noProof/>
          <w:sz w:val="26"/>
          <w:szCs w:val="26"/>
        </w:rPr>
        <w:t>7</w:t>
      </w:r>
      <w:r w:rsidRPr="000C6ECA">
        <w:rPr>
          <w:b/>
          <w:noProof/>
          <w:sz w:val="26"/>
          <w:szCs w:val="26"/>
        </w:rPr>
        <w:t>:</w:t>
      </w:r>
      <w:r w:rsidR="002210E5" w:rsidRPr="000C6ECA">
        <w:rPr>
          <w:noProof/>
          <w:sz w:val="26"/>
          <w:szCs w:val="26"/>
        </w:rPr>
        <w:t xml:space="preserve"> </w:t>
      </w:r>
      <w:r w:rsidRPr="000C6ECA">
        <w:rPr>
          <w:b/>
          <w:iCs/>
          <w:sz w:val="26"/>
          <w:szCs w:val="26"/>
          <w:lang w:val="vi-VN"/>
        </w:rPr>
        <w:t>Hiện</w:t>
      </w:r>
      <w:r w:rsidR="002210E5" w:rsidRPr="000C6ECA">
        <w:rPr>
          <w:b/>
          <w:iCs/>
          <w:sz w:val="26"/>
          <w:szCs w:val="26"/>
          <w:lang w:val="vi-VN"/>
        </w:rPr>
        <w:t xml:space="preserve"> </w:t>
      </w:r>
      <w:r w:rsidRPr="000C6ECA">
        <w:rPr>
          <w:b/>
          <w:iCs/>
          <w:sz w:val="26"/>
          <w:szCs w:val="26"/>
          <w:lang w:val="vi-VN"/>
        </w:rPr>
        <w:t>nay</w:t>
      </w:r>
      <w:r w:rsidR="00CF45F1" w:rsidRPr="000C6ECA">
        <w:rPr>
          <w:b/>
          <w:iCs/>
          <w:sz w:val="26"/>
          <w:szCs w:val="26"/>
        </w:rPr>
        <w:t>,</w:t>
      </w:r>
      <w:r w:rsidR="002210E5" w:rsidRPr="000C6ECA">
        <w:rPr>
          <w:b/>
          <w:iCs/>
          <w:sz w:val="26"/>
          <w:szCs w:val="26"/>
          <w:lang w:val="vi-VN"/>
        </w:rPr>
        <w:t xml:space="preserve"> </w:t>
      </w:r>
      <w:r w:rsidRPr="000C6ECA">
        <w:rPr>
          <w:b/>
          <w:noProof/>
          <w:sz w:val="26"/>
          <w:szCs w:val="26"/>
          <w:lang w:val="vi-VN"/>
        </w:rPr>
        <w:t>[TÊN]</w:t>
      </w:r>
      <w:r w:rsidR="002210E5" w:rsidRPr="000C6ECA">
        <w:rPr>
          <w:b/>
          <w:noProof/>
          <w:sz w:val="26"/>
          <w:szCs w:val="26"/>
          <w:lang w:val="vi-VN"/>
        </w:rPr>
        <w:t xml:space="preserve"> </w:t>
      </w:r>
      <w:r w:rsidRPr="000C6ECA">
        <w:rPr>
          <w:b/>
          <w:noProof/>
          <w:sz w:val="26"/>
          <w:szCs w:val="26"/>
          <w:lang w:val="vi-VN"/>
        </w:rPr>
        <w:t>đã</w:t>
      </w:r>
      <w:r w:rsidR="002210E5" w:rsidRPr="000C6ECA">
        <w:rPr>
          <w:b/>
          <w:noProof/>
          <w:sz w:val="26"/>
          <w:szCs w:val="26"/>
          <w:lang w:val="vi-VN"/>
        </w:rPr>
        <w:t xml:space="preserve"> </w:t>
      </w:r>
      <w:r w:rsidRPr="000C6ECA">
        <w:rPr>
          <w:b/>
          <w:noProof/>
          <w:sz w:val="26"/>
          <w:szCs w:val="26"/>
          <w:lang w:val="vi-VN"/>
        </w:rPr>
        <w:t>được</w:t>
      </w:r>
      <w:r w:rsidR="002210E5" w:rsidRPr="000C6ECA">
        <w:rPr>
          <w:b/>
          <w:noProof/>
          <w:sz w:val="26"/>
          <w:szCs w:val="26"/>
          <w:lang w:val="vi-VN"/>
        </w:rPr>
        <w:t xml:space="preserve"> </w:t>
      </w:r>
      <w:r w:rsidRPr="000C6ECA">
        <w:rPr>
          <w:b/>
          <w:noProof/>
          <w:sz w:val="26"/>
          <w:szCs w:val="26"/>
          <w:lang w:val="vi-VN"/>
        </w:rPr>
        <w:t>đăng</w:t>
      </w:r>
      <w:r w:rsidR="002210E5" w:rsidRPr="000C6ECA">
        <w:rPr>
          <w:b/>
          <w:noProof/>
          <w:sz w:val="26"/>
          <w:szCs w:val="26"/>
          <w:lang w:val="vi-VN"/>
        </w:rPr>
        <w:t xml:space="preserve"> </w:t>
      </w:r>
      <w:r w:rsidRPr="000C6ECA">
        <w:rPr>
          <w:b/>
          <w:noProof/>
          <w:sz w:val="26"/>
          <w:szCs w:val="26"/>
          <w:lang w:val="vi-VN"/>
        </w:rPr>
        <w:t>ký</w:t>
      </w:r>
      <w:r w:rsidR="002210E5" w:rsidRPr="000C6ECA">
        <w:rPr>
          <w:b/>
          <w:noProof/>
          <w:sz w:val="26"/>
          <w:szCs w:val="26"/>
          <w:lang w:val="vi-VN"/>
        </w:rPr>
        <w:t xml:space="preserve"> </w:t>
      </w:r>
      <w:r w:rsidRPr="000C6ECA">
        <w:rPr>
          <w:b/>
          <w:noProof/>
          <w:sz w:val="26"/>
          <w:szCs w:val="26"/>
          <w:lang w:val="vi-VN"/>
        </w:rPr>
        <w:t>khai</w:t>
      </w:r>
      <w:r w:rsidR="002210E5" w:rsidRPr="000C6ECA">
        <w:rPr>
          <w:b/>
          <w:noProof/>
          <w:sz w:val="26"/>
          <w:szCs w:val="26"/>
          <w:lang w:val="vi-VN"/>
        </w:rPr>
        <w:t xml:space="preserve"> </w:t>
      </w:r>
      <w:r w:rsidRPr="000C6ECA">
        <w:rPr>
          <w:b/>
          <w:noProof/>
          <w:sz w:val="26"/>
          <w:szCs w:val="26"/>
          <w:lang w:val="vi-VN"/>
        </w:rPr>
        <w:t>sinh</w:t>
      </w:r>
      <w:r w:rsidR="002210E5" w:rsidRPr="000C6ECA">
        <w:rPr>
          <w:b/>
          <w:noProof/>
          <w:sz w:val="26"/>
          <w:szCs w:val="26"/>
          <w:lang w:val="vi-VN"/>
        </w:rPr>
        <w:t xml:space="preserve"> </w:t>
      </w:r>
      <w:r w:rsidRPr="000C6ECA">
        <w:rPr>
          <w:b/>
          <w:noProof/>
          <w:sz w:val="26"/>
          <w:szCs w:val="26"/>
          <w:lang w:val="vi-VN"/>
        </w:rPr>
        <w:t>chưa?</w:t>
      </w:r>
    </w:p>
    <w:p w14:paraId="6ACDB7E8" w14:textId="74436C16" w:rsidR="002210E5" w:rsidRPr="000C6ECA" w:rsidRDefault="00F1642C" w:rsidP="00817F85">
      <w:pPr>
        <w:widowControl w:val="0"/>
        <w:tabs>
          <w:tab w:val="left" w:pos="338"/>
        </w:tabs>
        <w:spacing w:before="120" w:line="293" w:lineRule="auto"/>
        <w:ind w:firstLine="567"/>
        <w:jc w:val="both"/>
        <w:rPr>
          <w:iCs/>
          <w:spacing w:val="-4"/>
          <w:sz w:val="26"/>
          <w:szCs w:val="26"/>
          <w:lang w:val="nb-NO"/>
        </w:rPr>
      </w:pPr>
      <w:r w:rsidRPr="000C6ECA">
        <w:rPr>
          <w:iCs/>
          <w:spacing w:val="-4"/>
          <w:sz w:val="26"/>
          <w:szCs w:val="26"/>
          <w:lang w:val="nb-NO"/>
        </w:rPr>
        <w:t>Nhằm</w:t>
      </w:r>
      <w:r w:rsidR="002210E5" w:rsidRPr="000C6ECA">
        <w:rPr>
          <w:iCs/>
          <w:spacing w:val="-4"/>
          <w:sz w:val="26"/>
          <w:szCs w:val="26"/>
          <w:lang w:val="nb-NO"/>
        </w:rPr>
        <w:t xml:space="preserve"> </w:t>
      </w:r>
      <w:r w:rsidRPr="000C6ECA">
        <w:rPr>
          <w:iCs/>
          <w:spacing w:val="-4"/>
          <w:sz w:val="26"/>
          <w:szCs w:val="26"/>
          <w:lang w:val="nb-NO"/>
        </w:rPr>
        <w:t>thu</w:t>
      </w:r>
      <w:r w:rsidR="002210E5" w:rsidRPr="000C6ECA">
        <w:rPr>
          <w:iCs/>
          <w:spacing w:val="-4"/>
          <w:sz w:val="26"/>
          <w:szCs w:val="26"/>
          <w:lang w:val="nb-NO"/>
        </w:rPr>
        <w:t xml:space="preserve"> </w:t>
      </w:r>
      <w:r w:rsidRPr="000C6ECA">
        <w:rPr>
          <w:iCs/>
          <w:spacing w:val="-4"/>
          <w:sz w:val="26"/>
          <w:szCs w:val="26"/>
          <w:lang w:val="nb-NO"/>
        </w:rPr>
        <w:t>thập</w:t>
      </w:r>
      <w:r w:rsidR="002210E5" w:rsidRPr="000C6ECA">
        <w:rPr>
          <w:iCs/>
          <w:spacing w:val="-4"/>
          <w:sz w:val="26"/>
          <w:szCs w:val="26"/>
          <w:lang w:val="nb-NO"/>
        </w:rPr>
        <w:t xml:space="preserve"> </w:t>
      </w:r>
      <w:r w:rsidRPr="000C6ECA">
        <w:rPr>
          <w:iCs/>
          <w:spacing w:val="-4"/>
          <w:sz w:val="26"/>
          <w:szCs w:val="26"/>
          <w:lang w:val="nb-NO"/>
        </w:rPr>
        <w:t>thông</w:t>
      </w:r>
      <w:r w:rsidR="002210E5" w:rsidRPr="000C6ECA">
        <w:rPr>
          <w:iCs/>
          <w:spacing w:val="-4"/>
          <w:sz w:val="26"/>
          <w:szCs w:val="26"/>
          <w:lang w:val="nb-NO"/>
        </w:rPr>
        <w:t xml:space="preserve"> </w:t>
      </w:r>
      <w:r w:rsidRPr="000C6ECA">
        <w:rPr>
          <w:iCs/>
          <w:spacing w:val="-4"/>
          <w:sz w:val="26"/>
          <w:szCs w:val="26"/>
          <w:lang w:val="nb-NO"/>
        </w:rPr>
        <w:t>tin</w:t>
      </w:r>
      <w:r w:rsidR="002210E5" w:rsidRPr="000C6ECA">
        <w:rPr>
          <w:iCs/>
          <w:spacing w:val="-4"/>
          <w:sz w:val="26"/>
          <w:szCs w:val="26"/>
          <w:lang w:val="nb-NO"/>
        </w:rPr>
        <w:t xml:space="preserve"> </w:t>
      </w:r>
      <w:r w:rsidRPr="000C6ECA">
        <w:rPr>
          <w:iCs/>
          <w:spacing w:val="-4"/>
          <w:sz w:val="26"/>
          <w:szCs w:val="26"/>
          <w:lang w:val="nb-NO"/>
        </w:rPr>
        <w:t>về</w:t>
      </w:r>
      <w:r w:rsidR="002210E5" w:rsidRPr="000C6ECA">
        <w:rPr>
          <w:iCs/>
          <w:spacing w:val="-4"/>
          <w:sz w:val="26"/>
          <w:szCs w:val="26"/>
          <w:lang w:val="nb-NO"/>
        </w:rPr>
        <w:t xml:space="preserve"> </w:t>
      </w:r>
      <w:r w:rsidRPr="000C6ECA">
        <w:rPr>
          <w:iCs/>
          <w:spacing w:val="-4"/>
          <w:sz w:val="26"/>
          <w:szCs w:val="26"/>
          <w:lang w:val="nb-NO"/>
        </w:rPr>
        <w:t>việc</w:t>
      </w:r>
      <w:r w:rsidR="002210E5" w:rsidRPr="000C6ECA">
        <w:rPr>
          <w:iCs/>
          <w:spacing w:val="-4"/>
          <w:sz w:val="26"/>
          <w:szCs w:val="26"/>
          <w:lang w:val="nb-NO"/>
        </w:rPr>
        <w:t xml:space="preserve"> </w:t>
      </w:r>
      <w:r w:rsidRPr="000C6ECA">
        <w:rPr>
          <w:iCs/>
          <w:spacing w:val="-4"/>
          <w:sz w:val="26"/>
          <w:szCs w:val="26"/>
          <w:lang w:val="nb-NO"/>
        </w:rPr>
        <w:t>đăng</w:t>
      </w:r>
      <w:r w:rsidR="002210E5" w:rsidRPr="000C6ECA">
        <w:rPr>
          <w:iCs/>
          <w:spacing w:val="-4"/>
          <w:sz w:val="26"/>
          <w:szCs w:val="26"/>
          <w:lang w:val="nb-NO"/>
        </w:rPr>
        <w:t xml:space="preserve"> </w:t>
      </w:r>
      <w:r w:rsidRPr="000C6ECA">
        <w:rPr>
          <w:iCs/>
          <w:spacing w:val="-4"/>
          <w:sz w:val="26"/>
          <w:szCs w:val="26"/>
          <w:lang w:val="nb-NO"/>
        </w:rPr>
        <w:t>ký</w:t>
      </w:r>
      <w:r w:rsidR="002210E5" w:rsidRPr="000C6ECA">
        <w:rPr>
          <w:iCs/>
          <w:spacing w:val="-4"/>
          <w:sz w:val="26"/>
          <w:szCs w:val="26"/>
          <w:lang w:val="nb-NO"/>
        </w:rPr>
        <w:t xml:space="preserve"> </w:t>
      </w:r>
      <w:r w:rsidRPr="000C6ECA">
        <w:rPr>
          <w:iCs/>
          <w:spacing w:val="-4"/>
          <w:sz w:val="26"/>
          <w:szCs w:val="26"/>
          <w:lang w:val="nb-NO"/>
        </w:rPr>
        <w:t>khai</w:t>
      </w:r>
      <w:r w:rsidR="002210E5" w:rsidRPr="000C6ECA">
        <w:rPr>
          <w:iCs/>
          <w:spacing w:val="-4"/>
          <w:sz w:val="26"/>
          <w:szCs w:val="26"/>
          <w:lang w:val="nb-NO"/>
        </w:rPr>
        <w:t xml:space="preserve"> </w:t>
      </w:r>
      <w:r w:rsidRPr="000C6ECA">
        <w:rPr>
          <w:iCs/>
          <w:spacing w:val="-4"/>
          <w:sz w:val="26"/>
          <w:szCs w:val="26"/>
          <w:lang w:val="nb-NO"/>
        </w:rPr>
        <w:t>sinh</w:t>
      </w:r>
      <w:r w:rsidR="002210E5" w:rsidRPr="000C6ECA">
        <w:rPr>
          <w:iCs/>
          <w:spacing w:val="-4"/>
          <w:sz w:val="26"/>
          <w:szCs w:val="26"/>
          <w:lang w:val="nb-NO"/>
        </w:rPr>
        <w:t xml:space="preserve"> </w:t>
      </w:r>
      <w:r w:rsidRPr="000C6ECA">
        <w:rPr>
          <w:iCs/>
          <w:spacing w:val="-4"/>
          <w:sz w:val="26"/>
          <w:szCs w:val="26"/>
          <w:lang w:val="nb-NO"/>
        </w:rPr>
        <w:t>cho</w:t>
      </w:r>
      <w:r w:rsidR="002210E5" w:rsidRPr="000C6ECA">
        <w:rPr>
          <w:iCs/>
          <w:spacing w:val="-4"/>
          <w:sz w:val="26"/>
          <w:szCs w:val="26"/>
          <w:lang w:val="nb-NO"/>
        </w:rPr>
        <w:t xml:space="preserve"> </w:t>
      </w:r>
      <w:r w:rsidRPr="000C6ECA">
        <w:rPr>
          <w:iCs/>
          <w:spacing w:val="-4"/>
          <w:sz w:val="26"/>
          <w:szCs w:val="26"/>
          <w:lang w:val="nb-NO"/>
        </w:rPr>
        <w:t>trẻ</w:t>
      </w:r>
      <w:r w:rsidR="002210E5" w:rsidRPr="000C6ECA">
        <w:rPr>
          <w:iCs/>
          <w:spacing w:val="-4"/>
          <w:sz w:val="26"/>
          <w:szCs w:val="26"/>
          <w:lang w:val="nb-NO"/>
        </w:rPr>
        <w:t xml:space="preserve"> </w:t>
      </w:r>
      <w:r w:rsidRPr="000C6ECA">
        <w:rPr>
          <w:iCs/>
          <w:spacing w:val="-4"/>
          <w:sz w:val="26"/>
          <w:szCs w:val="26"/>
          <w:lang w:val="nb-NO"/>
        </w:rPr>
        <w:t>dưới</w:t>
      </w:r>
      <w:r w:rsidR="002210E5" w:rsidRPr="000C6ECA">
        <w:rPr>
          <w:iCs/>
          <w:spacing w:val="-4"/>
          <w:sz w:val="26"/>
          <w:szCs w:val="26"/>
          <w:lang w:val="nb-NO"/>
        </w:rPr>
        <w:t xml:space="preserve"> </w:t>
      </w:r>
      <w:r w:rsidR="009A0E95" w:rsidRPr="000C6ECA">
        <w:rPr>
          <w:iCs/>
          <w:spacing w:val="-4"/>
          <w:sz w:val="26"/>
          <w:szCs w:val="26"/>
          <w:lang w:val="nb-NO"/>
        </w:rPr>
        <w:t>0</w:t>
      </w:r>
      <w:r w:rsidRPr="000C6ECA">
        <w:rPr>
          <w:iCs/>
          <w:spacing w:val="-4"/>
          <w:sz w:val="26"/>
          <w:szCs w:val="26"/>
          <w:lang w:val="nb-NO"/>
        </w:rPr>
        <w:t>5</w:t>
      </w:r>
      <w:r w:rsidR="002210E5" w:rsidRPr="000C6ECA">
        <w:rPr>
          <w:iCs/>
          <w:spacing w:val="-4"/>
          <w:sz w:val="26"/>
          <w:szCs w:val="26"/>
          <w:lang w:val="nb-NO"/>
        </w:rPr>
        <w:t xml:space="preserve"> </w:t>
      </w:r>
      <w:r w:rsidRPr="000C6ECA">
        <w:rPr>
          <w:iCs/>
          <w:spacing w:val="-4"/>
          <w:sz w:val="26"/>
          <w:szCs w:val="26"/>
          <w:lang w:val="nb-NO"/>
        </w:rPr>
        <w:t>tuổi</w:t>
      </w:r>
      <w:r w:rsidR="000800EF" w:rsidRPr="000C6ECA">
        <w:rPr>
          <w:iCs/>
          <w:spacing w:val="-4"/>
          <w:sz w:val="26"/>
          <w:szCs w:val="26"/>
          <w:lang w:val="nb-NO"/>
        </w:rPr>
        <w:t>.</w:t>
      </w:r>
    </w:p>
    <w:p w14:paraId="71153F68" w14:textId="77777777" w:rsidR="002210E5" w:rsidRPr="000C6ECA" w:rsidRDefault="00F1642C" w:rsidP="00817F85">
      <w:pPr>
        <w:tabs>
          <w:tab w:val="left" w:pos="0"/>
          <w:tab w:val="left" w:pos="720"/>
        </w:tabs>
        <w:spacing w:before="120" w:line="293" w:lineRule="auto"/>
        <w:ind w:firstLine="567"/>
        <w:jc w:val="both"/>
        <w:rPr>
          <w:spacing w:val="-4"/>
          <w:sz w:val="26"/>
          <w:szCs w:val="26"/>
          <w:shd w:val="clear" w:color="auto" w:fill="FFFFFF"/>
          <w:lang w:val="vi-VN"/>
        </w:rPr>
      </w:pPr>
      <w:r w:rsidRPr="000C6ECA">
        <w:rPr>
          <w:spacing w:val="-4"/>
          <w:sz w:val="26"/>
          <w:szCs w:val="26"/>
          <w:lang w:val="vi-VN"/>
        </w:rPr>
        <w:t>Đ</w:t>
      </w:r>
      <w:r w:rsidRPr="000C6ECA">
        <w:rPr>
          <w:spacing w:val="-4"/>
          <w:sz w:val="26"/>
          <w:szCs w:val="26"/>
          <w:shd w:val="clear" w:color="auto" w:fill="FFFFFF"/>
          <w:lang w:val="vi-VN"/>
        </w:rPr>
        <w:t>ăng</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ký</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khai</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sinh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là</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đăng</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ký</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sự</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kiện</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sinh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cho</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đứa</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trẻ</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mới</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sinh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tại</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cơ</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quan</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nhà</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nước</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có</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thẩm</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quyền</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và</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phải</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được</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tiến</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hành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trong</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thời</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hạn</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luật</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định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kể</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từ</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ngày</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đứa</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trẻ</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được</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sinh</w:t>
      </w:r>
      <w:r w:rsidR="002210E5" w:rsidRPr="000C6ECA">
        <w:rPr>
          <w:spacing w:val="-4"/>
          <w:sz w:val="26"/>
          <w:szCs w:val="26"/>
          <w:shd w:val="clear" w:color="auto" w:fill="FFFFFF"/>
          <w:lang w:val="vi-VN"/>
        </w:rPr>
        <w:t xml:space="preserve"> </w:t>
      </w:r>
      <w:r w:rsidRPr="000C6ECA">
        <w:rPr>
          <w:spacing w:val="-4"/>
          <w:sz w:val="26"/>
          <w:szCs w:val="26"/>
          <w:shd w:val="clear" w:color="auto" w:fill="FFFFFF"/>
          <w:lang w:val="vi-VN"/>
        </w:rPr>
        <w:t>ra.</w:t>
      </w:r>
    </w:p>
    <w:p w14:paraId="572E69FF" w14:textId="4F822840" w:rsidR="002210E5" w:rsidRPr="000C6ECA" w:rsidRDefault="00F1642C" w:rsidP="00817F85">
      <w:pPr>
        <w:tabs>
          <w:tab w:val="left" w:pos="0"/>
        </w:tabs>
        <w:spacing w:before="120" w:line="293" w:lineRule="auto"/>
        <w:ind w:firstLine="567"/>
        <w:jc w:val="both"/>
        <w:rPr>
          <w:iCs/>
          <w:sz w:val="26"/>
          <w:szCs w:val="26"/>
        </w:rPr>
      </w:pPr>
      <w:r w:rsidRPr="000C6ECA">
        <w:rPr>
          <w:iCs/>
          <w:sz w:val="26"/>
          <w:szCs w:val="26"/>
          <w:lang w:val="vi-VN"/>
        </w:rPr>
        <w:t>Nếu</w:t>
      </w:r>
      <w:r w:rsidR="002210E5" w:rsidRPr="000C6ECA">
        <w:rPr>
          <w:iCs/>
          <w:sz w:val="26"/>
          <w:szCs w:val="26"/>
          <w:lang w:val="vi-VN"/>
        </w:rPr>
        <w:t xml:space="preserve"> </w:t>
      </w:r>
      <w:r w:rsidRPr="000C6ECA">
        <w:rPr>
          <w:iCs/>
          <w:sz w:val="26"/>
          <w:szCs w:val="26"/>
          <w:lang w:val="vi-VN"/>
        </w:rPr>
        <w:t>ĐTĐT</w:t>
      </w:r>
      <w:r w:rsidR="002210E5" w:rsidRPr="000C6ECA">
        <w:rPr>
          <w:iCs/>
          <w:sz w:val="26"/>
          <w:szCs w:val="26"/>
          <w:lang w:val="vi-VN"/>
        </w:rPr>
        <w:t xml:space="preserve"> </w:t>
      </w:r>
      <w:r w:rsidRPr="000C6ECA">
        <w:rPr>
          <w:iCs/>
          <w:sz w:val="26"/>
          <w:szCs w:val="26"/>
          <w:lang w:val="vi-VN"/>
        </w:rPr>
        <w:t>trả</w:t>
      </w:r>
      <w:r w:rsidR="002210E5" w:rsidRPr="000C6ECA">
        <w:rPr>
          <w:iCs/>
          <w:sz w:val="26"/>
          <w:szCs w:val="26"/>
          <w:lang w:val="vi-VN"/>
        </w:rPr>
        <w:t xml:space="preserve"> </w:t>
      </w:r>
      <w:r w:rsidRPr="000C6ECA">
        <w:rPr>
          <w:iCs/>
          <w:sz w:val="26"/>
          <w:szCs w:val="26"/>
          <w:lang w:val="vi-VN"/>
        </w:rPr>
        <w:t>lời</w:t>
      </w:r>
      <w:r w:rsidR="002210E5" w:rsidRPr="000C6ECA">
        <w:rPr>
          <w:iCs/>
          <w:sz w:val="26"/>
          <w:szCs w:val="26"/>
          <w:lang w:val="vi-VN"/>
        </w:rPr>
        <w:t xml:space="preserve"> </w:t>
      </w:r>
      <w:r w:rsidRPr="000C6ECA">
        <w:rPr>
          <w:iCs/>
          <w:sz w:val="26"/>
          <w:szCs w:val="26"/>
          <w:lang w:val="vi-VN"/>
        </w:rPr>
        <w:t>là</w:t>
      </w:r>
      <w:r w:rsidR="002210E5" w:rsidRPr="000C6ECA">
        <w:rPr>
          <w:iCs/>
          <w:sz w:val="26"/>
          <w:szCs w:val="26"/>
          <w:lang w:val="vi-VN"/>
        </w:rPr>
        <w:t xml:space="preserve"> </w:t>
      </w:r>
      <w:r w:rsidRPr="000C6ECA">
        <w:rPr>
          <w:iCs/>
          <w:sz w:val="26"/>
          <w:szCs w:val="26"/>
          <w:lang w:val="vi-VN"/>
        </w:rPr>
        <w:t>đã</w:t>
      </w:r>
      <w:r w:rsidR="002210E5" w:rsidRPr="000C6ECA">
        <w:rPr>
          <w:iCs/>
          <w:sz w:val="26"/>
          <w:szCs w:val="26"/>
          <w:lang w:val="vi-VN"/>
        </w:rPr>
        <w:t xml:space="preserve"> </w:t>
      </w:r>
      <w:r w:rsidRPr="000C6ECA">
        <w:rPr>
          <w:iCs/>
          <w:sz w:val="26"/>
          <w:szCs w:val="26"/>
          <w:lang w:val="vi-VN"/>
        </w:rPr>
        <w:t>được</w:t>
      </w:r>
      <w:r w:rsidR="002210E5" w:rsidRPr="000C6ECA">
        <w:rPr>
          <w:iCs/>
          <w:sz w:val="26"/>
          <w:szCs w:val="26"/>
          <w:lang w:val="vi-VN"/>
        </w:rPr>
        <w:t xml:space="preserve"> </w:t>
      </w:r>
      <w:r w:rsidRPr="000C6ECA">
        <w:rPr>
          <w:iCs/>
          <w:sz w:val="26"/>
          <w:szCs w:val="26"/>
          <w:lang w:val="vi-VN"/>
        </w:rPr>
        <w:t>đăng</w:t>
      </w:r>
      <w:r w:rsidR="002210E5" w:rsidRPr="000C6ECA">
        <w:rPr>
          <w:iCs/>
          <w:sz w:val="26"/>
          <w:szCs w:val="26"/>
          <w:lang w:val="vi-VN"/>
        </w:rPr>
        <w:t xml:space="preserve"> </w:t>
      </w:r>
      <w:r w:rsidRPr="000C6ECA">
        <w:rPr>
          <w:iCs/>
          <w:sz w:val="26"/>
          <w:szCs w:val="26"/>
          <w:lang w:val="vi-VN"/>
        </w:rPr>
        <w:t>ký</w:t>
      </w:r>
      <w:r w:rsidR="002210E5" w:rsidRPr="000C6ECA">
        <w:rPr>
          <w:iCs/>
          <w:sz w:val="26"/>
          <w:szCs w:val="26"/>
          <w:lang w:val="vi-VN"/>
        </w:rPr>
        <w:t xml:space="preserve"> </w:t>
      </w:r>
      <w:r w:rsidRPr="000C6ECA">
        <w:rPr>
          <w:iCs/>
          <w:sz w:val="26"/>
          <w:szCs w:val="26"/>
          <w:lang w:val="vi-VN"/>
        </w:rPr>
        <w:t>khai</w:t>
      </w:r>
      <w:r w:rsidR="002210E5" w:rsidRPr="000C6ECA">
        <w:rPr>
          <w:iCs/>
          <w:sz w:val="26"/>
          <w:szCs w:val="26"/>
          <w:lang w:val="vi-VN"/>
        </w:rPr>
        <w:t xml:space="preserve"> </w:t>
      </w:r>
      <w:r w:rsidRPr="000C6ECA">
        <w:rPr>
          <w:iCs/>
          <w:sz w:val="26"/>
          <w:szCs w:val="26"/>
          <w:lang w:val="vi-VN"/>
        </w:rPr>
        <w:t>sinh</w:t>
      </w:r>
      <w:r w:rsidRPr="000C6ECA">
        <w:rPr>
          <w:iCs/>
          <w:sz w:val="26"/>
          <w:szCs w:val="26"/>
        </w:rPr>
        <w:t>,</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rPr>
        <w:t>chọn</w:t>
      </w:r>
      <w:r w:rsidR="002210E5" w:rsidRPr="000C6ECA">
        <w:rPr>
          <w:iCs/>
          <w:sz w:val="26"/>
          <w:szCs w:val="26"/>
          <w:lang w:val="vi-VN"/>
        </w:rPr>
        <w:t xml:space="preserve"> </w:t>
      </w:r>
      <w:r w:rsidRPr="000C6ECA">
        <w:rPr>
          <w:iCs/>
          <w:sz w:val="26"/>
          <w:szCs w:val="26"/>
          <w:lang w:val="vi-VN"/>
        </w:rPr>
        <w:t>mã</w:t>
      </w:r>
      <w:r w:rsidR="002210E5" w:rsidRPr="000C6ECA">
        <w:rPr>
          <w:iCs/>
          <w:sz w:val="26"/>
          <w:szCs w:val="26"/>
          <w:lang w:val="vi-VN"/>
        </w:rPr>
        <w:t xml:space="preserve"> </w:t>
      </w:r>
      <w:r w:rsidR="00C61F35" w:rsidRPr="000C6ECA">
        <w:rPr>
          <w:sz w:val="26"/>
          <w:szCs w:val="26"/>
          <w:lang w:val="vi-VN"/>
        </w:rPr>
        <w:t>“</w:t>
      </w:r>
      <w:r w:rsidRPr="000C6ECA">
        <w:rPr>
          <w:iCs/>
          <w:sz w:val="26"/>
          <w:szCs w:val="26"/>
          <w:lang w:val="vi-VN"/>
        </w:rPr>
        <w:t>1</w:t>
      </w:r>
      <w:r w:rsidR="00C61F35" w:rsidRPr="000C6ECA">
        <w:rPr>
          <w:sz w:val="26"/>
          <w:szCs w:val="26"/>
          <w:lang w:val="vi-VN"/>
        </w:rPr>
        <w:t>”</w:t>
      </w:r>
      <w:r w:rsidRPr="000C6ECA">
        <w:rPr>
          <w:iCs/>
          <w:sz w:val="26"/>
          <w:szCs w:val="26"/>
          <w:lang w:val="vi-VN"/>
        </w:rPr>
        <w:t>,</w:t>
      </w:r>
      <w:r w:rsidR="002210E5" w:rsidRPr="000C6ECA">
        <w:rPr>
          <w:iCs/>
          <w:sz w:val="26"/>
          <w:szCs w:val="26"/>
          <w:lang w:val="vi-VN"/>
        </w:rPr>
        <w:t xml:space="preserve"> </w:t>
      </w:r>
      <w:r w:rsidRPr="000C6ECA">
        <w:rPr>
          <w:iCs/>
          <w:sz w:val="26"/>
          <w:szCs w:val="26"/>
          <w:lang w:val="vi-VN"/>
        </w:rPr>
        <w:t>chưa</w:t>
      </w:r>
      <w:r w:rsidR="002210E5" w:rsidRPr="000C6ECA">
        <w:rPr>
          <w:iCs/>
          <w:sz w:val="26"/>
          <w:szCs w:val="26"/>
          <w:lang w:val="vi-VN"/>
        </w:rPr>
        <w:t xml:space="preserve"> </w:t>
      </w:r>
      <w:r w:rsidRPr="000C6ECA">
        <w:rPr>
          <w:iCs/>
          <w:sz w:val="26"/>
          <w:szCs w:val="26"/>
          <w:lang w:val="vi-VN"/>
        </w:rPr>
        <w:t>đăng</w:t>
      </w:r>
      <w:r w:rsidR="002210E5" w:rsidRPr="000C6ECA">
        <w:rPr>
          <w:iCs/>
          <w:sz w:val="26"/>
          <w:szCs w:val="26"/>
          <w:lang w:val="vi-VN"/>
        </w:rPr>
        <w:t xml:space="preserve"> </w:t>
      </w:r>
      <w:r w:rsidRPr="000C6ECA">
        <w:rPr>
          <w:iCs/>
          <w:sz w:val="26"/>
          <w:szCs w:val="26"/>
          <w:lang w:val="vi-VN"/>
        </w:rPr>
        <w:t>ký</w:t>
      </w:r>
      <w:r w:rsidR="002210E5" w:rsidRPr="000C6ECA">
        <w:rPr>
          <w:iCs/>
          <w:sz w:val="26"/>
          <w:szCs w:val="26"/>
          <w:lang w:val="vi-VN"/>
        </w:rPr>
        <w:t xml:space="preserve"> </w:t>
      </w:r>
      <w:r w:rsidRPr="000C6ECA">
        <w:rPr>
          <w:iCs/>
          <w:sz w:val="26"/>
          <w:szCs w:val="26"/>
          <w:lang w:val="vi-VN"/>
        </w:rPr>
        <w:t>khai</w:t>
      </w:r>
      <w:r w:rsidR="002210E5" w:rsidRPr="000C6ECA">
        <w:rPr>
          <w:iCs/>
          <w:sz w:val="26"/>
          <w:szCs w:val="26"/>
          <w:lang w:val="vi-VN"/>
        </w:rPr>
        <w:t xml:space="preserve"> </w:t>
      </w:r>
      <w:r w:rsidRPr="000C6ECA">
        <w:rPr>
          <w:iCs/>
          <w:sz w:val="26"/>
          <w:szCs w:val="26"/>
          <w:lang w:val="vi-VN"/>
        </w:rPr>
        <w:t>sinh</w:t>
      </w:r>
      <w:r w:rsidRPr="000C6ECA">
        <w:rPr>
          <w:iCs/>
          <w:sz w:val="26"/>
          <w:szCs w:val="26"/>
        </w:rPr>
        <w:t>,</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rPr>
        <w:t>chọn</w:t>
      </w:r>
      <w:r w:rsidR="002210E5" w:rsidRPr="000C6ECA">
        <w:rPr>
          <w:iCs/>
          <w:sz w:val="26"/>
          <w:szCs w:val="26"/>
          <w:lang w:val="vi-VN"/>
        </w:rPr>
        <w:t xml:space="preserve"> </w:t>
      </w:r>
      <w:r w:rsidRPr="000C6ECA">
        <w:rPr>
          <w:iCs/>
          <w:sz w:val="26"/>
          <w:szCs w:val="26"/>
          <w:lang w:val="vi-VN"/>
        </w:rPr>
        <w:t>mã</w:t>
      </w:r>
      <w:r w:rsidR="002210E5" w:rsidRPr="000C6ECA">
        <w:rPr>
          <w:iCs/>
          <w:sz w:val="26"/>
          <w:szCs w:val="26"/>
          <w:lang w:val="vi-VN"/>
        </w:rPr>
        <w:t xml:space="preserve"> </w:t>
      </w:r>
      <w:r w:rsidR="00C61F35" w:rsidRPr="000C6ECA">
        <w:rPr>
          <w:sz w:val="26"/>
          <w:szCs w:val="26"/>
          <w:lang w:val="vi-VN"/>
        </w:rPr>
        <w:t>“</w:t>
      </w:r>
      <w:r w:rsidRPr="000C6ECA">
        <w:rPr>
          <w:iCs/>
          <w:sz w:val="26"/>
          <w:szCs w:val="26"/>
          <w:lang w:val="vi-VN"/>
        </w:rPr>
        <w:t>2</w:t>
      </w:r>
      <w:r w:rsidR="00C61F35" w:rsidRPr="000C6ECA">
        <w:rPr>
          <w:sz w:val="26"/>
          <w:szCs w:val="26"/>
          <w:lang w:val="vi-VN"/>
        </w:rPr>
        <w:t>”</w:t>
      </w:r>
      <w:r w:rsidRPr="000C6ECA">
        <w:rPr>
          <w:iCs/>
          <w:sz w:val="26"/>
          <w:szCs w:val="26"/>
          <w:lang w:val="vi-VN"/>
        </w:rPr>
        <w:t>.</w:t>
      </w:r>
    </w:p>
    <w:p w14:paraId="2AA54729" w14:textId="77777777" w:rsidR="00F1642C" w:rsidRPr="000C6ECA" w:rsidRDefault="00F1642C" w:rsidP="00817F85">
      <w:pPr>
        <w:widowControl w:val="0"/>
        <w:tabs>
          <w:tab w:val="left" w:pos="338"/>
        </w:tabs>
        <w:spacing w:before="120" w:line="293" w:lineRule="auto"/>
        <w:ind w:firstLine="567"/>
        <w:jc w:val="both"/>
        <w:rPr>
          <w:sz w:val="26"/>
          <w:szCs w:val="26"/>
          <w:lang w:val="vi-VN"/>
        </w:rPr>
      </w:pP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lang w:val="vi-VN"/>
        </w:rPr>
        <w:t>trẻ</w:t>
      </w:r>
      <w:r w:rsidR="002210E5" w:rsidRPr="000C6ECA">
        <w:rPr>
          <w:sz w:val="26"/>
          <w:szCs w:val="26"/>
          <w:lang w:val="vi-VN"/>
        </w:rPr>
        <w:t xml:space="preserve"> </w:t>
      </w:r>
      <w:r w:rsidRPr="000C6ECA">
        <w:rPr>
          <w:sz w:val="26"/>
          <w:szCs w:val="26"/>
          <w:lang w:val="vi-VN"/>
        </w:rPr>
        <w:t>em</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đăng</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khai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đợi</w:t>
      </w:r>
      <w:r w:rsidR="002210E5" w:rsidRPr="000C6ECA">
        <w:rPr>
          <w:sz w:val="26"/>
          <w:szCs w:val="26"/>
          <w:lang w:val="vi-VN"/>
        </w:rPr>
        <w:t xml:space="preserve"> </w:t>
      </w:r>
      <w:r w:rsidRPr="000C6ECA">
        <w:rPr>
          <w:sz w:val="26"/>
          <w:szCs w:val="26"/>
          <w:lang w:val="vi-VN"/>
        </w:rPr>
        <w:t>lấy</w:t>
      </w:r>
      <w:r w:rsidR="002210E5" w:rsidRPr="000C6ECA">
        <w:rPr>
          <w:sz w:val="26"/>
          <w:szCs w:val="26"/>
          <w:lang w:val="vi-VN"/>
        </w:rPr>
        <w:t xml:space="preserve"> </w:t>
      </w:r>
      <w:r w:rsidRPr="000C6ECA">
        <w:rPr>
          <w:sz w:val="26"/>
          <w:szCs w:val="26"/>
          <w:lang w:val="vi-VN"/>
        </w:rPr>
        <w:t>giấy</w:t>
      </w:r>
      <w:r w:rsidR="002210E5" w:rsidRPr="000C6ECA">
        <w:rPr>
          <w:sz w:val="26"/>
          <w:szCs w:val="26"/>
          <w:lang w:val="vi-VN"/>
        </w:rPr>
        <w:t xml:space="preserve"> </w:t>
      </w:r>
      <w:r w:rsidRPr="000C6ECA">
        <w:rPr>
          <w:sz w:val="26"/>
          <w:szCs w:val="26"/>
          <w:lang w:val="vi-VN"/>
        </w:rPr>
        <w:t>khai</w:t>
      </w:r>
      <w:r w:rsidR="002210E5" w:rsidRPr="000C6ECA">
        <w:rPr>
          <w:sz w:val="26"/>
          <w:szCs w:val="26"/>
          <w:lang w:val="vi-VN"/>
        </w:rPr>
        <w:t xml:space="preserve"> </w:t>
      </w:r>
      <w:r w:rsidRPr="000C6ECA">
        <w:rPr>
          <w:sz w:val="26"/>
          <w:szCs w:val="26"/>
          <w:lang w:val="vi-VN"/>
        </w:rPr>
        <w:t>sinh</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đăng</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khai</w:t>
      </w:r>
      <w:r w:rsidR="002210E5" w:rsidRPr="000C6ECA">
        <w:rPr>
          <w:sz w:val="26"/>
          <w:szCs w:val="26"/>
          <w:lang w:val="vi-VN"/>
        </w:rPr>
        <w:t xml:space="preserve"> </w:t>
      </w:r>
      <w:r w:rsidRPr="000C6ECA">
        <w:rPr>
          <w:sz w:val="26"/>
          <w:szCs w:val="26"/>
          <w:lang w:val="vi-VN"/>
        </w:rPr>
        <w:t>sinh.</w:t>
      </w:r>
    </w:p>
    <w:p w14:paraId="21A7BC79" w14:textId="77777777" w:rsidR="00F1642C" w:rsidRPr="000C6ECA" w:rsidRDefault="00F1642C" w:rsidP="00817F85">
      <w:pPr>
        <w:tabs>
          <w:tab w:val="left" w:pos="0"/>
        </w:tabs>
        <w:spacing w:before="120" w:line="293" w:lineRule="auto"/>
        <w:ind w:firstLine="567"/>
        <w:jc w:val="both"/>
        <w:rPr>
          <w:b/>
          <w:iCs/>
          <w:sz w:val="26"/>
          <w:szCs w:val="26"/>
          <w:lang w:val="vi-VN"/>
        </w:rPr>
      </w:pPr>
      <w:r w:rsidRPr="000C6ECA">
        <w:rPr>
          <w:b/>
          <w:iCs/>
          <w:sz w:val="26"/>
          <w:szCs w:val="26"/>
          <w:lang w:val="vi-VN"/>
        </w:rPr>
        <w:t>Kiểm</w:t>
      </w:r>
      <w:r w:rsidR="002210E5" w:rsidRPr="000C6ECA">
        <w:rPr>
          <w:b/>
          <w:iCs/>
          <w:sz w:val="26"/>
          <w:szCs w:val="26"/>
          <w:lang w:val="vi-VN"/>
        </w:rPr>
        <w:t xml:space="preserve"> </w:t>
      </w:r>
      <w:r w:rsidRPr="000C6ECA">
        <w:rPr>
          <w:b/>
          <w:iCs/>
          <w:sz w:val="26"/>
          <w:szCs w:val="26"/>
          <w:lang w:val="vi-VN"/>
        </w:rPr>
        <w:t>tra</w:t>
      </w:r>
      <w:r w:rsidR="002210E5" w:rsidRPr="000C6ECA">
        <w:rPr>
          <w:b/>
          <w:iCs/>
          <w:sz w:val="26"/>
          <w:szCs w:val="26"/>
          <w:lang w:val="vi-VN"/>
        </w:rPr>
        <w:t xml:space="preserve"> </w:t>
      </w:r>
      <w:r w:rsidRPr="000C6ECA">
        <w:rPr>
          <w:b/>
          <w:iCs/>
          <w:sz w:val="26"/>
          <w:szCs w:val="26"/>
          <w:lang w:val="vi-VN"/>
        </w:rPr>
        <w:t>2</w:t>
      </w:r>
      <w:r w:rsidR="002210E5" w:rsidRPr="000C6ECA">
        <w:rPr>
          <w:b/>
          <w:iCs/>
          <w:sz w:val="26"/>
          <w:szCs w:val="26"/>
          <w:lang w:val="vi-VN"/>
        </w:rPr>
        <w:t xml:space="preserve"> </w:t>
      </w:r>
      <w:r w:rsidRPr="000C6ECA">
        <w:rPr>
          <w:b/>
          <w:iCs/>
          <w:sz w:val="26"/>
          <w:szCs w:val="26"/>
          <w:lang w:val="vi-VN"/>
        </w:rPr>
        <w:t>(KT</w:t>
      </w:r>
      <w:r w:rsidRPr="000C6ECA">
        <w:rPr>
          <w:b/>
          <w:iCs/>
          <w:sz w:val="26"/>
          <w:szCs w:val="26"/>
        </w:rPr>
        <w:t>2</w:t>
      </w:r>
      <w:r w:rsidRPr="000C6ECA">
        <w:rPr>
          <w:b/>
          <w:iCs/>
          <w:sz w:val="26"/>
          <w:szCs w:val="26"/>
          <w:lang w:val="vi-VN"/>
        </w:rPr>
        <w:t>)</w:t>
      </w:r>
    </w:p>
    <w:p w14:paraId="3AF639DC" w14:textId="3537AC8C" w:rsidR="002210E5" w:rsidRPr="000C6ECA" w:rsidRDefault="00F1642C" w:rsidP="00817F85">
      <w:pPr>
        <w:tabs>
          <w:tab w:val="left" w:pos="0"/>
        </w:tabs>
        <w:spacing w:before="120" w:line="293" w:lineRule="auto"/>
        <w:ind w:firstLine="567"/>
        <w:jc w:val="both"/>
        <w:rPr>
          <w:iCs/>
          <w:sz w:val="26"/>
          <w:szCs w:val="26"/>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những</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lang w:val="vi-VN"/>
        </w:rPr>
        <w:t>từ</w:t>
      </w:r>
      <w:r w:rsidR="002210E5" w:rsidRPr="000C6ECA">
        <w:rPr>
          <w:iCs/>
          <w:sz w:val="26"/>
          <w:szCs w:val="26"/>
          <w:lang w:val="vi-VN"/>
        </w:rPr>
        <w:t xml:space="preserve"> </w:t>
      </w:r>
      <w:r w:rsidRPr="000C6ECA">
        <w:rPr>
          <w:iCs/>
          <w:sz w:val="26"/>
          <w:szCs w:val="26"/>
          <w:lang w:val="vi-VN"/>
        </w:rPr>
        <w:t>01</w:t>
      </w:r>
      <w:r w:rsidR="002210E5" w:rsidRPr="000C6ECA">
        <w:rPr>
          <w:iCs/>
          <w:sz w:val="26"/>
          <w:szCs w:val="26"/>
          <w:lang w:val="vi-VN"/>
        </w:rPr>
        <w:t xml:space="preserve"> </w:t>
      </w:r>
      <w:r w:rsidRPr="000C6ECA">
        <w:rPr>
          <w:iCs/>
          <w:sz w:val="26"/>
          <w:szCs w:val="26"/>
          <w:lang w:val="vi-VN"/>
        </w:rPr>
        <w:t>tuổi</w:t>
      </w:r>
      <w:r w:rsidR="002210E5" w:rsidRPr="000C6ECA">
        <w:rPr>
          <w:iCs/>
          <w:sz w:val="26"/>
          <w:szCs w:val="26"/>
          <w:lang w:val="vi-VN"/>
        </w:rPr>
        <w:t xml:space="preserve"> </w:t>
      </w:r>
      <w:r w:rsidRPr="000C6ECA">
        <w:rPr>
          <w:iCs/>
          <w:sz w:val="26"/>
          <w:szCs w:val="26"/>
        </w:rPr>
        <w:t>trở</w:t>
      </w:r>
      <w:r w:rsidR="002210E5" w:rsidRPr="000C6ECA">
        <w:rPr>
          <w:iCs/>
          <w:sz w:val="26"/>
          <w:szCs w:val="26"/>
        </w:rPr>
        <w:t xml:space="preserve"> </w:t>
      </w:r>
      <w:r w:rsidRPr="000C6ECA">
        <w:rPr>
          <w:iCs/>
          <w:sz w:val="26"/>
          <w:szCs w:val="26"/>
        </w:rPr>
        <w:t>lên</w:t>
      </w:r>
      <w:r w:rsidR="002210E5" w:rsidRPr="000C6ECA">
        <w:rPr>
          <w:iCs/>
          <w:sz w:val="26"/>
          <w:szCs w:val="26"/>
          <w:lang w:val="vi-VN"/>
        </w:rPr>
        <w:t xml:space="preserve"> </w:t>
      </w:r>
      <w:r w:rsidRPr="000C6ECA">
        <w:rPr>
          <w:iCs/>
          <w:sz w:val="26"/>
          <w:szCs w:val="26"/>
          <w:lang w:val="vi-VN"/>
        </w:rPr>
        <w:t>để</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iCs/>
          <w:sz w:val="26"/>
          <w:szCs w:val="26"/>
          <w:lang w:val="vi-VN"/>
        </w:rPr>
        <w:t>tiếp</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00956879" w:rsidRPr="000C6ECA">
        <w:rPr>
          <w:iCs/>
          <w:sz w:val="26"/>
          <w:szCs w:val="26"/>
        </w:rPr>
        <w:t>8</w:t>
      </w:r>
      <w:r w:rsidR="002210E5" w:rsidRPr="000C6ECA">
        <w:rPr>
          <w:iCs/>
          <w:sz w:val="26"/>
          <w:szCs w:val="26"/>
        </w:rPr>
        <w:t xml:space="preserve"> </w:t>
      </w:r>
      <w:r w:rsidRPr="000C6ECA">
        <w:rPr>
          <w:iCs/>
          <w:sz w:val="26"/>
          <w:szCs w:val="26"/>
        </w:rPr>
        <w:t>về</w:t>
      </w:r>
      <w:r w:rsidR="002210E5" w:rsidRPr="000C6ECA">
        <w:rPr>
          <w:iCs/>
          <w:sz w:val="26"/>
          <w:szCs w:val="26"/>
        </w:rPr>
        <w:t xml:space="preserve"> </w:t>
      </w:r>
      <w:r w:rsidR="00E67DB9" w:rsidRPr="000C6ECA">
        <w:rPr>
          <w:iCs/>
          <w:sz w:val="26"/>
          <w:szCs w:val="26"/>
        </w:rPr>
        <w:t>thời gian thường trú</w:t>
      </w:r>
      <w:r w:rsidR="00C61F35" w:rsidRPr="000C6ECA">
        <w:rPr>
          <w:iCs/>
          <w:sz w:val="26"/>
          <w:szCs w:val="26"/>
        </w:rPr>
        <w:t>; Khác chuyển sang KT3.</w:t>
      </w:r>
    </w:p>
    <w:p w14:paraId="09023614" w14:textId="4657B1B8" w:rsidR="00527C13" w:rsidRPr="000C6ECA" w:rsidRDefault="00C00516" w:rsidP="00817F85">
      <w:pPr>
        <w:tabs>
          <w:tab w:val="left" w:pos="0"/>
        </w:tabs>
        <w:spacing w:before="120" w:line="293" w:lineRule="auto"/>
        <w:ind w:firstLine="567"/>
        <w:jc w:val="both"/>
        <w:rPr>
          <w:b/>
          <w:iCs/>
          <w:sz w:val="26"/>
          <w:szCs w:val="26"/>
        </w:rPr>
      </w:pPr>
      <w:r w:rsidRPr="000C6ECA">
        <w:rPr>
          <w:b/>
          <w:iCs/>
          <w:sz w:val="26"/>
          <w:szCs w:val="26"/>
        </w:rPr>
        <w:t xml:space="preserve">Câu 8: </w:t>
      </w:r>
      <w:r w:rsidR="008C55A9" w:rsidRPr="000C6ECA">
        <w:rPr>
          <w:b/>
          <w:noProof/>
          <w:sz w:val="26"/>
          <w:szCs w:val="26"/>
          <w:lang w:val="vi-VN"/>
        </w:rPr>
        <w:t>[</w:t>
      </w:r>
      <w:r w:rsidRPr="000C6ECA">
        <w:rPr>
          <w:b/>
          <w:iCs/>
          <w:sz w:val="26"/>
          <w:szCs w:val="26"/>
        </w:rPr>
        <w:t xml:space="preserve">TÊN] đã thường trú ở phường, </w:t>
      </w:r>
      <w:r w:rsidR="008C55A9" w:rsidRPr="000C6ECA">
        <w:rPr>
          <w:b/>
          <w:iCs/>
          <w:sz w:val="26"/>
          <w:szCs w:val="26"/>
        </w:rPr>
        <w:t>đặc khu</w:t>
      </w:r>
      <w:r w:rsidRPr="000C6ECA">
        <w:rPr>
          <w:b/>
          <w:iCs/>
          <w:sz w:val="26"/>
          <w:szCs w:val="26"/>
        </w:rPr>
        <w:t xml:space="preserve"> hay xã này được bao lâu?</w:t>
      </w:r>
    </w:p>
    <w:p w14:paraId="73F347BD" w14:textId="77777777" w:rsidR="00331B7C" w:rsidRPr="000C6ECA" w:rsidRDefault="00331B7C" w:rsidP="00817F85">
      <w:pPr>
        <w:tabs>
          <w:tab w:val="left" w:pos="0"/>
        </w:tabs>
        <w:spacing w:before="120" w:line="293" w:lineRule="auto"/>
        <w:ind w:firstLine="567"/>
        <w:jc w:val="both"/>
        <w:rPr>
          <w:iCs/>
          <w:sz w:val="26"/>
          <w:szCs w:val="26"/>
        </w:rPr>
      </w:pPr>
      <w:r w:rsidRPr="000C6ECA">
        <w:rPr>
          <w:iCs/>
          <w:sz w:val="26"/>
          <w:szCs w:val="26"/>
        </w:rPr>
        <w:t>Thường trú được hiểu là nơi mà ĐTĐT ăn, ở thường xuyên (theo khái niệm về NKTTTT đã được quy định).</w:t>
      </w:r>
    </w:p>
    <w:p w14:paraId="57140DFA" w14:textId="2D49C72C" w:rsidR="00331B7C" w:rsidRPr="000C6ECA" w:rsidRDefault="00331B7C" w:rsidP="00817F85">
      <w:pPr>
        <w:tabs>
          <w:tab w:val="left" w:pos="0"/>
        </w:tabs>
        <w:spacing w:before="120" w:line="293" w:lineRule="auto"/>
        <w:ind w:firstLine="567"/>
        <w:jc w:val="both"/>
        <w:rPr>
          <w:iCs/>
          <w:sz w:val="26"/>
          <w:szCs w:val="26"/>
        </w:rPr>
      </w:pPr>
      <w:r w:rsidRPr="000C6ECA">
        <w:rPr>
          <w:iCs/>
          <w:sz w:val="26"/>
          <w:szCs w:val="26"/>
        </w:rPr>
        <w:t xml:space="preserve">Câu hỏi nhằm xác định khoảng thời gian ĐTĐT đã thực tế thường trú ở </w:t>
      </w:r>
      <w:r w:rsidRPr="000C6ECA">
        <w:rPr>
          <w:iCs/>
          <w:spacing w:val="2"/>
          <w:sz w:val="26"/>
          <w:szCs w:val="26"/>
        </w:rPr>
        <w:t>xã/phường/</w:t>
      </w:r>
      <w:r w:rsidR="008C55A9" w:rsidRPr="000C6ECA">
        <w:rPr>
          <w:iCs/>
          <w:spacing w:val="2"/>
          <w:sz w:val="26"/>
          <w:szCs w:val="26"/>
        </w:rPr>
        <w:t>đặc khu</w:t>
      </w:r>
      <w:r w:rsidRPr="000C6ECA">
        <w:rPr>
          <w:iCs/>
          <w:spacing w:val="2"/>
          <w:sz w:val="26"/>
          <w:szCs w:val="26"/>
        </w:rPr>
        <w:t xml:space="preserve"> mà ĐTĐT ở hiện tại được bao lâu, không nhất thiết phải có đăng ký thường trú. ĐTV hỏi và xác định thời gian mà ĐTĐT đã thường trú và chọn mã thích hợp.</w:t>
      </w:r>
    </w:p>
    <w:p w14:paraId="37691473" w14:textId="026AA8F9" w:rsidR="00331B7C" w:rsidRPr="000C6ECA" w:rsidRDefault="00331B7C" w:rsidP="00817F85">
      <w:pPr>
        <w:tabs>
          <w:tab w:val="left" w:pos="0"/>
        </w:tabs>
        <w:spacing w:before="120" w:line="293" w:lineRule="auto"/>
        <w:ind w:firstLine="567"/>
        <w:jc w:val="both"/>
        <w:rPr>
          <w:iCs/>
          <w:sz w:val="26"/>
          <w:szCs w:val="26"/>
        </w:rPr>
      </w:pPr>
      <w:r w:rsidRPr="000C6ECA">
        <w:rPr>
          <w:iCs/>
          <w:sz w:val="26"/>
          <w:szCs w:val="26"/>
        </w:rPr>
        <w:t xml:space="preserve">Mã 6 “KHÔNG DI CHUYỂN”: Bao gồm những người từ khi sinh ra đến thời điểm điều tra đều sống trong cùng xã, phường, </w:t>
      </w:r>
      <w:r w:rsidR="008C55A9" w:rsidRPr="000C6ECA">
        <w:rPr>
          <w:iCs/>
          <w:sz w:val="26"/>
          <w:szCs w:val="26"/>
        </w:rPr>
        <w:t>đặc khu</w:t>
      </w:r>
      <w:r w:rsidRPr="000C6ECA">
        <w:rPr>
          <w:iCs/>
          <w:sz w:val="26"/>
          <w:szCs w:val="26"/>
        </w:rPr>
        <w:t xml:space="preserve"> với nơi thực tế thường trú hiện tại (không di chuyển giữa các xã).</w:t>
      </w:r>
    </w:p>
    <w:p w14:paraId="55425771" w14:textId="2C61667E" w:rsidR="00331B7C" w:rsidRPr="000C6ECA" w:rsidRDefault="00331B7C" w:rsidP="00817F85">
      <w:pPr>
        <w:tabs>
          <w:tab w:val="left" w:pos="0"/>
        </w:tabs>
        <w:spacing w:before="120" w:line="293" w:lineRule="auto"/>
        <w:ind w:firstLine="567"/>
        <w:jc w:val="both"/>
        <w:rPr>
          <w:b/>
          <w:iCs/>
          <w:sz w:val="26"/>
          <w:szCs w:val="26"/>
        </w:rPr>
      </w:pPr>
      <w:r w:rsidRPr="000C6ECA">
        <w:rPr>
          <w:b/>
          <w:iCs/>
          <w:sz w:val="26"/>
          <w:szCs w:val="26"/>
        </w:rPr>
        <w:t>Lưu ý:</w:t>
      </w:r>
    </w:p>
    <w:p w14:paraId="6D2177D1" w14:textId="50E0FE98" w:rsidR="00331B7C" w:rsidRPr="000C6ECA" w:rsidRDefault="00331B7C" w:rsidP="00817F85">
      <w:pPr>
        <w:tabs>
          <w:tab w:val="left" w:pos="0"/>
        </w:tabs>
        <w:spacing w:before="120" w:line="293" w:lineRule="auto"/>
        <w:ind w:firstLine="567"/>
        <w:jc w:val="both"/>
        <w:rPr>
          <w:iCs/>
          <w:sz w:val="26"/>
          <w:szCs w:val="26"/>
        </w:rPr>
      </w:pPr>
      <w:r w:rsidRPr="000C6ECA">
        <w:rPr>
          <w:iCs/>
          <w:sz w:val="26"/>
          <w:szCs w:val="26"/>
        </w:rPr>
        <w:t xml:space="preserve">+ Tại thời điểm điều tra, nếu một người vẫn thực tế thường trú trong phạm vi của một đơn vị hành chính cấp xã, nhưng do quá trình sáp nhập địa giới hành chính dẫn đến việc thay đổi tên gọi (từ xã thành phường hoặc </w:t>
      </w:r>
      <w:r w:rsidR="008C55A9" w:rsidRPr="000C6ECA">
        <w:rPr>
          <w:iCs/>
          <w:sz w:val="26"/>
          <w:szCs w:val="26"/>
        </w:rPr>
        <w:t>đặc khu</w:t>
      </w:r>
      <w:r w:rsidRPr="000C6ECA">
        <w:rPr>
          <w:iCs/>
          <w:sz w:val="26"/>
          <w:szCs w:val="26"/>
        </w:rPr>
        <w:t>, và ngược lại) thì xác định người đó “KHÔNG DI CHUYỂN”, ĐTV chọn mã 6.</w:t>
      </w:r>
    </w:p>
    <w:p w14:paraId="4DC05E7B" w14:textId="6293F884" w:rsidR="007419FC" w:rsidRPr="000C6ECA" w:rsidRDefault="00331B7C" w:rsidP="00817F85">
      <w:pPr>
        <w:tabs>
          <w:tab w:val="left" w:pos="0"/>
        </w:tabs>
        <w:spacing w:before="120" w:line="293" w:lineRule="auto"/>
        <w:ind w:firstLine="567"/>
        <w:jc w:val="both"/>
        <w:rPr>
          <w:iCs/>
          <w:sz w:val="26"/>
          <w:szCs w:val="26"/>
        </w:rPr>
      </w:pPr>
      <w:r w:rsidRPr="000C6ECA">
        <w:rPr>
          <w:iCs/>
          <w:sz w:val="26"/>
          <w:szCs w:val="26"/>
        </w:rPr>
        <w:t>+ Đối với những người đang tạm vắng tại thời điểm điều tra do đang đi học tập, công tác, xuất khẩu lao động hoặc đi thăm người thân, du lịch ở nước ngoài trong thời hạn cho phép,... mà những người này được xác định là NKTTTT tại hộ ở câu 1: Xác định nơi thực tế thường trú của họ là ở Việt Nam, tại hộ; Thời gian họ thường trú ở xã/phường/</w:t>
      </w:r>
      <w:r w:rsidR="008C55A9" w:rsidRPr="000C6ECA">
        <w:rPr>
          <w:iCs/>
          <w:sz w:val="26"/>
          <w:szCs w:val="26"/>
        </w:rPr>
        <w:t>đặc khu</w:t>
      </w:r>
      <w:r w:rsidRPr="000C6ECA">
        <w:rPr>
          <w:iCs/>
          <w:sz w:val="26"/>
          <w:szCs w:val="26"/>
        </w:rPr>
        <w:t xml:space="preserve"> này sẽ bao gồm cả thời gian họ sống ở nước ngoài.</w:t>
      </w:r>
    </w:p>
    <w:p w14:paraId="131686D7" w14:textId="038276D8" w:rsidR="002210E5" w:rsidRPr="000C6ECA" w:rsidRDefault="00F1642C" w:rsidP="000C6ECA">
      <w:pPr>
        <w:widowControl w:val="0"/>
        <w:tabs>
          <w:tab w:val="left" w:pos="338"/>
        </w:tabs>
        <w:spacing w:before="80" w:after="80" w:line="293" w:lineRule="auto"/>
        <w:ind w:firstLine="567"/>
        <w:jc w:val="both"/>
        <w:rPr>
          <w:rFonts w:ascii="Times New Roman Bold" w:hAnsi="Times New Roman Bold"/>
          <w:iCs/>
          <w:sz w:val="26"/>
          <w:szCs w:val="26"/>
          <w:lang w:val="nb-NO"/>
        </w:rPr>
      </w:pPr>
      <w:r w:rsidRPr="000C6ECA">
        <w:rPr>
          <w:rFonts w:ascii="Times New Roman Bold" w:hAnsi="Times New Roman Bold"/>
          <w:b/>
          <w:iCs/>
          <w:sz w:val="26"/>
          <w:szCs w:val="26"/>
          <w:lang w:val="nb-NO"/>
        </w:rPr>
        <w:t>C</w:t>
      </w:r>
      <w:r w:rsidRPr="000C6ECA">
        <w:rPr>
          <w:rFonts w:ascii="Times New Roman Bold" w:hAnsi="Times New Roman Bold" w:hint="eastAsia"/>
          <w:b/>
          <w:iCs/>
          <w:sz w:val="26"/>
          <w:szCs w:val="26"/>
          <w:lang w:val="nb-NO"/>
        </w:rPr>
        <w:t>â</w:t>
      </w:r>
      <w:r w:rsidRPr="000C6ECA">
        <w:rPr>
          <w:rFonts w:ascii="Times New Roman Bold" w:hAnsi="Times New Roman Bold"/>
          <w:b/>
          <w:iCs/>
          <w:sz w:val="26"/>
          <w:szCs w:val="26"/>
          <w:lang w:val="nb-NO"/>
        </w:rPr>
        <w:t>u</w:t>
      </w:r>
      <w:r w:rsidR="002210E5" w:rsidRPr="000C6ECA">
        <w:rPr>
          <w:rFonts w:ascii="Times New Roman Bold" w:hAnsi="Times New Roman Bold"/>
          <w:b/>
          <w:iCs/>
          <w:sz w:val="26"/>
          <w:szCs w:val="26"/>
          <w:lang w:val="nb-NO"/>
        </w:rPr>
        <w:t xml:space="preserve"> </w:t>
      </w:r>
      <w:r w:rsidR="00941469" w:rsidRPr="000C6ECA">
        <w:rPr>
          <w:rFonts w:ascii="Times New Roman Bold" w:hAnsi="Times New Roman Bold"/>
          <w:b/>
          <w:iCs/>
          <w:sz w:val="26"/>
          <w:szCs w:val="26"/>
          <w:lang w:val="nb-NO"/>
        </w:rPr>
        <w:t>9</w:t>
      </w:r>
      <w:r w:rsidRPr="000C6ECA">
        <w:rPr>
          <w:rFonts w:ascii="Times New Roman Bold" w:hAnsi="Times New Roman Bold"/>
          <w:b/>
          <w:iCs/>
          <w:sz w:val="26"/>
          <w:szCs w:val="26"/>
          <w:lang w:val="nb-NO"/>
        </w:rPr>
        <w:t>:</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C</w:t>
      </w:r>
      <w:r w:rsidRPr="000C6ECA">
        <w:rPr>
          <w:rFonts w:ascii="Times New Roman Bold" w:hAnsi="Times New Roman Bold" w:hint="eastAsia"/>
          <w:b/>
          <w:iCs/>
          <w:sz w:val="26"/>
          <w:szCs w:val="26"/>
          <w:lang w:val="nb-NO"/>
        </w:rPr>
        <w:t>á</w:t>
      </w:r>
      <w:r w:rsidRPr="000C6ECA">
        <w:rPr>
          <w:rFonts w:ascii="Times New Roman Bold" w:hAnsi="Times New Roman Bold"/>
          <w:b/>
          <w:iCs/>
          <w:sz w:val="26"/>
          <w:szCs w:val="26"/>
          <w:lang w:val="nb-NO"/>
        </w:rPr>
        <w:t>ch</w:t>
      </w:r>
      <w:r w:rsidR="002210E5" w:rsidRPr="000C6ECA">
        <w:rPr>
          <w:rFonts w:ascii="Times New Roman Bold" w:hAnsi="Times New Roman Bold"/>
          <w:b/>
          <w:iCs/>
          <w:sz w:val="26"/>
          <w:szCs w:val="26"/>
          <w:lang w:val="nb-NO"/>
        </w:rPr>
        <w:t xml:space="preserve"> </w:t>
      </w:r>
      <w:r w:rsidRPr="000C6ECA">
        <w:rPr>
          <w:rFonts w:ascii="Times New Roman Bold" w:hAnsi="Times New Roman Bold" w:hint="eastAsia"/>
          <w:b/>
          <w:iCs/>
          <w:sz w:val="26"/>
          <w:szCs w:val="26"/>
          <w:lang w:val="nb-NO"/>
        </w:rPr>
        <w:t>đâ</w:t>
      </w:r>
      <w:r w:rsidRPr="000C6ECA">
        <w:rPr>
          <w:rFonts w:ascii="Times New Roman Bold" w:hAnsi="Times New Roman Bold"/>
          <w:b/>
          <w:iCs/>
          <w:sz w:val="26"/>
          <w:szCs w:val="26"/>
          <w:lang w:val="nb-NO"/>
        </w:rPr>
        <w:t>y</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1</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n</w:t>
      </w:r>
      <w:r w:rsidRPr="000C6ECA">
        <w:rPr>
          <w:rFonts w:ascii="Times New Roman Bold" w:hAnsi="Times New Roman Bold" w:hint="eastAsia"/>
          <w:b/>
          <w:iCs/>
          <w:sz w:val="26"/>
          <w:szCs w:val="26"/>
          <w:lang w:val="nb-NO"/>
        </w:rPr>
        <w:t>ă</w:t>
      </w:r>
      <w:r w:rsidRPr="000C6ECA">
        <w:rPr>
          <w:rFonts w:ascii="Times New Roman Bold" w:hAnsi="Times New Roman Bold"/>
          <w:b/>
          <w:iCs/>
          <w:sz w:val="26"/>
          <w:szCs w:val="26"/>
          <w:lang w:val="nb-NO"/>
        </w:rPr>
        <w:t>m</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(v</w:t>
      </w:r>
      <w:r w:rsidRPr="000C6ECA">
        <w:rPr>
          <w:rFonts w:ascii="Times New Roman Bold" w:hAnsi="Times New Roman Bold" w:hint="eastAsia"/>
          <w:b/>
          <w:iCs/>
          <w:sz w:val="26"/>
          <w:szCs w:val="26"/>
          <w:lang w:val="nb-NO"/>
        </w:rPr>
        <w:t>à</w:t>
      </w:r>
      <w:r w:rsidRPr="000C6ECA">
        <w:rPr>
          <w:rFonts w:ascii="Times New Roman Bold" w:hAnsi="Times New Roman Bold"/>
          <w:b/>
          <w:iCs/>
          <w:sz w:val="26"/>
          <w:szCs w:val="26"/>
          <w:lang w:val="nb-NO"/>
        </w:rPr>
        <w:t>o</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ng</w:t>
      </w:r>
      <w:r w:rsidRPr="000C6ECA">
        <w:rPr>
          <w:rFonts w:ascii="Times New Roman Bold" w:hAnsi="Times New Roman Bold" w:hint="eastAsia"/>
          <w:b/>
          <w:iCs/>
          <w:sz w:val="26"/>
          <w:szCs w:val="26"/>
          <w:lang w:val="nb-NO"/>
        </w:rPr>
        <w:t>à</w:t>
      </w:r>
      <w:r w:rsidRPr="000C6ECA">
        <w:rPr>
          <w:rFonts w:ascii="Times New Roman Bold" w:hAnsi="Times New Roman Bold"/>
          <w:b/>
          <w:iCs/>
          <w:sz w:val="26"/>
          <w:szCs w:val="26"/>
          <w:lang w:val="nb-NO"/>
        </w:rPr>
        <w:t>y</w:t>
      </w:r>
      <w:r w:rsidR="002210E5" w:rsidRPr="000C6ECA">
        <w:rPr>
          <w:rFonts w:ascii="Times New Roman Bold" w:hAnsi="Times New Roman Bold"/>
          <w:b/>
          <w:iCs/>
          <w:sz w:val="26"/>
          <w:szCs w:val="26"/>
          <w:lang w:val="nb-NO"/>
        </w:rPr>
        <w:t xml:space="preserve"> </w:t>
      </w:r>
      <w:r w:rsidRPr="000C6ECA">
        <w:rPr>
          <w:rFonts w:ascii="Times New Roman Bold" w:hAnsi="Times New Roman Bold"/>
          <w:b/>
          <w:iCs/>
          <w:sz w:val="26"/>
          <w:szCs w:val="26"/>
          <w:lang w:val="nb-NO"/>
        </w:rPr>
        <w:t>01/4/</w:t>
      </w:r>
      <w:r w:rsidR="005B0AD9" w:rsidRPr="000C6ECA">
        <w:rPr>
          <w:rFonts w:ascii="Times New Roman Bold" w:hAnsi="Times New Roman Bold"/>
          <w:b/>
          <w:iCs/>
          <w:sz w:val="26"/>
          <w:szCs w:val="26"/>
          <w:lang w:val="nb-NO"/>
        </w:rPr>
        <w:t>n</w:t>
      </w:r>
      <w:r w:rsidR="005B0AD9" w:rsidRPr="000C6ECA">
        <w:rPr>
          <w:rFonts w:ascii="Times New Roman Bold" w:hAnsi="Times New Roman Bold" w:hint="eastAsia"/>
          <w:b/>
          <w:iCs/>
          <w:sz w:val="26"/>
          <w:szCs w:val="26"/>
          <w:lang w:val="nb-NO"/>
        </w:rPr>
        <w:t>ă</w:t>
      </w:r>
      <w:r w:rsidR="005B0AD9" w:rsidRPr="000C6ECA">
        <w:rPr>
          <w:rFonts w:ascii="Times New Roman Bold" w:hAnsi="Times New Roman Bold"/>
          <w:b/>
          <w:iCs/>
          <w:sz w:val="26"/>
          <w:szCs w:val="26"/>
          <w:lang w:val="nb-NO"/>
        </w:rPr>
        <w:t>m tr</w:t>
      </w:r>
      <w:r w:rsidR="005B0AD9" w:rsidRPr="000C6ECA">
        <w:rPr>
          <w:rFonts w:ascii="Times New Roman Bold" w:hAnsi="Times New Roman Bold" w:hint="eastAsia"/>
          <w:b/>
          <w:iCs/>
          <w:sz w:val="26"/>
          <w:szCs w:val="26"/>
          <w:lang w:val="nb-NO"/>
        </w:rPr>
        <w:t>ư</w:t>
      </w:r>
      <w:r w:rsidR="005B0AD9" w:rsidRPr="000C6ECA">
        <w:rPr>
          <w:rFonts w:ascii="Times New Roman Bold" w:hAnsi="Times New Roman Bold"/>
          <w:b/>
          <w:iCs/>
          <w:sz w:val="26"/>
          <w:szCs w:val="26"/>
          <w:lang w:val="nb-NO"/>
        </w:rPr>
        <w:t>ớc</w:t>
      </w:r>
      <w:r w:rsidR="00894783" w:rsidRPr="000C6ECA">
        <w:rPr>
          <w:rFonts w:ascii="Times New Roman Bold" w:hAnsi="Times New Roman Bold"/>
          <w:b/>
          <w:iCs/>
          <w:sz w:val="26"/>
          <w:szCs w:val="26"/>
          <w:lang w:val="nb-NO"/>
        </w:rPr>
        <w:t xml:space="preserve"> n</w:t>
      </w:r>
      <w:r w:rsidR="00894783" w:rsidRPr="000C6ECA">
        <w:rPr>
          <w:rFonts w:ascii="Times New Roman Bold" w:hAnsi="Times New Roman Bold" w:hint="eastAsia"/>
          <w:b/>
          <w:iCs/>
          <w:sz w:val="26"/>
          <w:szCs w:val="26"/>
          <w:lang w:val="nb-NO"/>
        </w:rPr>
        <w:t>ă</w:t>
      </w:r>
      <w:r w:rsidR="00894783" w:rsidRPr="000C6ECA">
        <w:rPr>
          <w:rFonts w:ascii="Times New Roman Bold" w:hAnsi="Times New Roman Bold"/>
          <w:b/>
          <w:iCs/>
          <w:sz w:val="26"/>
          <w:szCs w:val="26"/>
          <w:lang w:val="nb-NO"/>
        </w:rPr>
        <w:t>m</w:t>
      </w:r>
      <w:r w:rsidR="005B0AD9" w:rsidRPr="000C6ECA">
        <w:rPr>
          <w:rFonts w:ascii="Times New Roman Bold" w:hAnsi="Times New Roman Bold"/>
          <w:b/>
          <w:iCs/>
          <w:sz w:val="26"/>
          <w:szCs w:val="26"/>
          <w:lang w:val="nb-NO"/>
        </w:rPr>
        <w:t xml:space="preserve"> </w:t>
      </w:r>
      <w:r w:rsidR="00894783" w:rsidRPr="000C6ECA">
        <w:rPr>
          <w:rFonts w:ascii="Times New Roman Bold" w:hAnsi="Times New Roman Bold"/>
          <w:b/>
          <w:iCs/>
          <w:sz w:val="26"/>
          <w:szCs w:val="26"/>
          <w:lang w:val="nb-NO"/>
        </w:rPr>
        <w:t>[</w:t>
      </w:r>
      <w:r w:rsidR="00C8429C" w:rsidRPr="000C6ECA">
        <w:rPr>
          <w:rFonts w:ascii="Times New Roman Bold" w:hAnsi="Times New Roman Bold"/>
          <w:b/>
          <w:iCs/>
          <w:sz w:val="26"/>
          <w:szCs w:val="26"/>
          <w:lang w:val="nb-NO"/>
        </w:rPr>
        <w:t>N</w:t>
      </w:r>
      <w:r w:rsidR="00C8429C" w:rsidRPr="000C6ECA">
        <w:rPr>
          <w:rFonts w:ascii="Times New Roman Bold" w:hAnsi="Times New Roman Bold" w:hint="eastAsia"/>
          <w:b/>
          <w:iCs/>
          <w:sz w:val="26"/>
          <w:szCs w:val="26"/>
          <w:lang w:val="nb-NO"/>
        </w:rPr>
        <w:t>Ă</w:t>
      </w:r>
      <w:r w:rsidR="00C8429C" w:rsidRPr="000C6ECA">
        <w:rPr>
          <w:rFonts w:ascii="Times New Roman Bold" w:hAnsi="Times New Roman Bold"/>
          <w:b/>
          <w:iCs/>
          <w:sz w:val="26"/>
          <w:szCs w:val="26"/>
          <w:lang w:val="nb-NO"/>
        </w:rPr>
        <w:t xml:space="preserve">M </w:t>
      </w:r>
      <w:r w:rsidR="00C8429C" w:rsidRPr="000C6ECA">
        <w:rPr>
          <w:rFonts w:ascii="Times New Roman Bold" w:hAnsi="Times New Roman Bold" w:hint="eastAsia"/>
          <w:b/>
          <w:iCs/>
          <w:sz w:val="26"/>
          <w:szCs w:val="26"/>
          <w:lang w:val="nb-NO"/>
        </w:rPr>
        <w:t>Đ</w:t>
      </w:r>
      <w:r w:rsidR="00C8429C" w:rsidRPr="000C6ECA">
        <w:rPr>
          <w:rFonts w:ascii="Times New Roman Bold" w:hAnsi="Times New Roman Bold"/>
          <w:b/>
          <w:iCs/>
          <w:sz w:val="26"/>
          <w:szCs w:val="26"/>
          <w:lang w:val="nb-NO"/>
        </w:rPr>
        <w:t>IỀU TRA</w:t>
      </w:r>
      <w:r w:rsidR="00894783" w:rsidRPr="000C6ECA">
        <w:rPr>
          <w:rFonts w:ascii="Times New Roman Bold" w:hAnsi="Times New Roman Bold"/>
          <w:b/>
          <w:iCs/>
          <w:sz w:val="26"/>
          <w:szCs w:val="26"/>
          <w:lang w:val="nb-NO"/>
        </w:rPr>
        <w:t>]</w:t>
      </w:r>
      <w:r w:rsidRPr="000C6ECA">
        <w:rPr>
          <w:rFonts w:ascii="Times New Roman Bold" w:hAnsi="Times New Roman Bold"/>
          <w:b/>
          <w:iCs/>
          <w:sz w:val="26"/>
          <w:szCs w:val="26"/>
          <w:lang w:val="nb-NO"/>
        </w:rPr>
        <w:t>),</w:t>
      </w:r>
      <w:r w:rsidR="002210E5" w:rsidRPr="000C6ECA">
        <w:rPr>
          <w:rFonts w:ascii="Times New Roman Bold" w:hAnsi="Times New Roman Bold"/>
          <w:b/>
          <w:iCs/>
          <w:sz w:val="26"/>
          <w:szCs w:val="26"/>
          <w:lang w:val="nb-NO"/>
        </w:rPr>
        <w:t xml:space="preserve"> </w:t>
      </w:r>
      <w:r w:rsidRPr="000C6ECA">
        <w:rPr>
          <w:rFonts w:ascii="Times New Roman Bold" w:hAnsi="Times New Roman Bold"/>
          <w:b/>
          <w:bCs/>
          <w:sz w:val="26"/>
          <w:szCs w:val="26"/>
          <w:lang w:val="nb-NO"/>
        </w:rPr>
        <w:t>[T</w:t>
      </w:r>
      <w:r w:rsidRPr="000C6ECA">
        <w:rPr>
          <w:rFonts w:ascii="Times New Roman Bold" w:hAnsi="Times New Roman Bold" w:hint="eastAsia"/>
          <w:b/>
          <w:bCs/>
          <w:sz w:val="26"/>
          <w:szCs w:val="26"/>
          <w:lang w:val="nb-NO"/>
        </w:rPr>
        <w:t>Ê</w:t>
      </w:r>
      <w:r w:rsidRPr="000C6ECA">
        <w:rPr>
          <w:rFonts w:ascii="Times New Roman Bold" w:hAnsi="Times New Roman Bold"/>
          <w:b/>
          <w:bCs/>
          <w:sz w:val="26"/>
          <w:szCs w:val="26"/>
          <w:lang w:val="nb-NO"/>
        </w:rPr>
        <w:t>N]</w:t>
      </w:r>
      <w:r w:rsidR="002210E5" w:rsidRPr="000C6ECA">
        <w:rPr>
          <w:rFonts w:ascii="Times New Roman Bold" w:hAnsi="Times New Roman Bold"/>
          <w:b/>
          <w:bCs/>
          <w:sz w:val="26"/>
          <w:szCs w:val="26"/>
          <w:lang w:val="nb-NO"/>
        </w:rPr>
        <w:t xml:space="preserve"> </w:t>
      </w:r>
      <w:r w:rsidRPr="000C6ECA">
        <w:rPr>
          <w:rFonts w:ascii="Times New Roman Bold" w:hAnsi="Times New Roman Bold"/>
          <w:b/>
          <w:bCs/>
          <w:sz w:val="26"/>
          <w:szCs w:val="26"/>
          <w:lang w:val="nb-NO"/>
        </w:rPr>
        <w:t>thực</w:t>
      </w:r>
      <w:r w:rsidR="002210E5" w:rsidRPr="000C6ECA">
        <w:rPr>
          <w:rFonts w:ascii="Times New Roman Bold" w:hAnsi="Times New Roman Bold"/>
          <w:b/>
          <w:bCs/>
          <w:sz w:val="26"/>
          <w:szCs w:val="26"/>
          <w:lang w:val="nb-NO"/>
        </w:rPr>
        <w:t xml:space="preserve"> </w:t>
      </w:r>
      <w:r w:rsidRPr="000C6ECA">
        <w:rPr>
          <w:rFonts w:ascii="Times New Roman Bold" w:hAnsi="Times New Roman Bold"/>
          <w:b/>
          <w:bCs/>
          <w:sz w:val="26"/>
          <w:szCs w:val="26"/>
          <w:lang w:val="nb-NO"/>
        </w:rPr>
        <w:t>tế</w:t>
      </w:r>
      <w:r w:rsidR="002210E5" w:rsidRPr="000C6ECA">
        <w:rPr>
          <w:rFonts w:ascii="Times New Roman Bold" w:hAnsi="Times New Roman Bold"/>
          <w:b/>
          <w:bCs/>
          <w:sz w:val="26"/>
          <w:szCs w:val="26"/>
          <w:lang w:val="nb-NO"/>
        </w:rPr>
        <w:t xml:space="preserve"> </w:t>
      </w:r>
      <w:r w:rsidRPr="000C6ECA">
        <w:rPr>
          <w:rFonts w:ascii="Times New Roman Bold" w:hAnsi="Times New Roman Bold"/>
          <w:b/>
          <w:bCs/>
          <w:sz w:val="26"/>
          <w:szCs w:val="26"/>
          <w:lang w:val="nb-NO"/>
        </w:rPr>
        <w:t>th</w:t>
      </w:r>
      <w:r w:rsidRPr="000C6ECA">
        <w:rPr>
          <w:rFonts w:ascii="Times New Roman Bold" w:hAnsi="Times New Roman Bold" w:hint="eastAsia"/>
          <w:b/>
          <w:bCs/>
          <w:sz w:val="26"/>
          <w:szCs w:val="26"/>
          <w:lang w:val="nb-NO"/>
        </w:rPr>
        <w:t>ư</w:t>
      </w:r>
      <w:r w:rsidRPr="000C6ECA">
        <w:rPr>
          <w:rFonts w:ascii="Times New Roman Bold" w:hAnsi="Times New Roman Bold"/>
          <w:b/>
          <w:bCs/>
          <w:sz w:val="26"/>
          <w:szCs w:val="26"/>
          <w:lang w:val="nb-NO"/>
        </w:rPr>
        <w:t>ờng</w:t>
      </w:r>
      <w:r w:rsidR="002210E5" w:rsidRPr="000C6ECA">
        <w:rPr>
          <w:rFonts w:ascii="Times New Roman Bold" w:hAnsi="Times New Roman Bold"/>
          <w:b/>
          <w:bCs/>
          <w:sz w:val="26"/>
          <w:szCs w:val="26"/>
          <w:lang w:val="nb-NO"/>
        </w:rPr>
        <w:t xml:space="preserve"> </w:t>
      </w:r>
      <w:r w:rsidRPr="000C6ECA">
        <w:rPr>
          <w:rFonts w:ascii="Times New Roman Bold" w:hAnsi="Times New Roman Bold"/>
          <w:b/>
          <w:bCs/>
          <w:sz w:val="26"/>
          <w:szCs w:val="26"/>
          <w:lang w:val="nb-NO"/>
        </w:rPr>
        <w:t>tr</w:t>
      </w:r>
      <w:r w:rsidRPr="000C6ECA">
        <w:rPr>
          <w:rFonts w:ascii="Times New Roman Bold" w:hAnsi="Times New Roman Bold" w:hint="eastAsia"/>
          <w:b/>
          <w:bCs/>
          <w:sz w:val="26"/>
          <w:szCs w:val="26"/>
          <w:lang w:val="nb-NO"/>
        </w:rPr>
        <w:t>ú</w:t>
      </w:r>
      <w:r w:rsidR="002210E5" w:rsidRPr="000C6ECA">
        <w:rPr>
          <w:rFonts w:ascii="Times New Roman Bold" w:hAnsi="Times New Roman Bold"/>
          <w:b/>
          <w:bCs/>
          <w:sz w:val="26"/>
          <w:szCs w:val="26"/>
          <w:lang w:val="nb-NO"/>
        </w:rPr>
        <w:t xml:space="preserve"> </w:t>
      </w:r>
      <w:r w:rsidRPr="000C6ECA">
        <w:rPr>
          <w:rFonts w:ascii="Times New Roman Bold" w:hAnsi="Times New Roman Bold"/>
          <w:b/>
          <w:bCs/>
          <w:sz w:val="26"/>
          <w:szCs w:val="26"/>
          <w:lang w:val="nb-NO"/>
        </w:rPr>
        <w:t>ở</w:t>
      </w:r>
      <w:r w:rsidR="002210E5" w:rsidRPr="000C6ECA">
        <w:rPr>
          <w:rFonts w:ascii="Times New Roman Bold" w:hAnsi="Times New Roman Bold"/>
          <w:b/>
          <w:bCs/>
          <w:sz w:val="26"/>
          <w:szCs w:val="26"/>
          <w:lang w:val="nb-NO"/>
        </w:rPr>
        <w:t xml:space="preserve"> </w:t>
      </w:r>
      <w:r w:rsidR="00EF0534" w:rsidRPr="000C6ECA">
        <w:rPr>
          <w:rFonts w:ascii="Times New Roman Bold" w:hAnsi="Times New Roman Bold"/>
          <w:b/>
          <w:bCs/>
          <w:sz w:val="26"/>
          <w:szCs w:val="26"/>
          <w:lang w:val="nb-NO"/>
        </w:rPr>
        <w:t>tỉnh/th</w:t>
      </w:r>
      <w:r w:rsidR="00EF0534" w:rsidRPr="000C6ECA">
        <w:rPr>
          <w:rFonts w:ascii="Times New Roman Bold" w:hAnsi="Times New Roman Bold" w:hint="eastAsia"/>
          <w:b/>
          <w:bCs/>
          <w:sz w:val="26"/>
          <w:szCs w:val="26"/>
          <w:lang w:val="nb-NO"/>
        </w:rPr>
        <w:t>à</w:t>
      </w:r>
      <w:r w:rsidR="00EF0534" w:rsidRPr="000C6ECA">
        <w:rPr>
          <w:rFonts w:ascii="Times New Roman Bold" w:hAnsi="Times New Roman Bold"/>
          <w:b/>
          <w:bCs/>
          <w:sz w:val="26"/>
          <w:szCs w:val="26"/>
          <w:lang w:val="nb-NO"/>
        </w:rPr>
        <w:t>nh</w:t>
      </w:r>
      <w:r w:rsidR="002F0F3E" w:rsidRPr="000C6ECA">
        <w:rPr>
          <w:rFonts w:ascii="Times New Roman Bold" w:hAnsi="Times New Roman Bold"/>
          <w:b/>
          <w:bCs/>
          <w:sz w:val="26"/>
          <w:szCs w:val="26"/>
          <w:lang w:val="nb-NO"/>
        </w:rPr>
        <w:t xml:space="preserve"> phố hay ở n</w:t>
      </w:r>
      <w:r w:rsidR="002F0F3E" w:rsidRPr="000C6ECA">
        <w:rPr>
          <w:rFonts w:ascii="Times New Roman Bold" w:hAnsi="Times New Roman Bold" w:hint="eastAsia"/>
          <w:b/>
          <w:bCs/>
          <w:sz w:val="26"/>
          <w:szCs w:val="26"/>
          <w:lang w:val="nb-NO"/>
        </w:rPr>
        <w:t>ư</w:t>
      </w:r>
      <w:r w:rsidR="002F0F3E" w:rsidRPr="000C6ECA">
        <w:rPr>
          <w:rFonts w:ascii="Times New Roman Bold" w:hAnsi="Times New Roman Bold"/>
          <w:b/>
          <w:bCs/>
          <w:sz w:val="26"/>
          <w:szCs w:val="26"/>
          <w:lang w:val="nb-NO"/>
        </w:rPr>
        <w:t>ớc ngo</w:t>
      </w:r>
      <w:r w:rsidR="002F0F3E" w:rsidRPr="000C6ECA">
        <w:rPr>
          <w:rFonts w:ascii="Times New Roman Bold" w:hAnsi="Times New Roman Bold" w:hint="eastAsia"/>
          <w:b/>
          <w:bCs/>
          <w:sz w:val="26"/>
          <w:szCs w:val="26"/>
          <w:lang w:val="nb-NO"/>
        </w:rPr>
        <w:t>à</w:t>
      </w:r>
      <w:r w:rsidR="002F0F3E" w:rsidRPr="000C6ECA">
        <w:rPr>
          <w:rFonts w:ascii="Times New Roman Bold" w:hAnsi="Times New Roman Bold"/>
          <w:b/>
          <w:bCs/>
          <w:sz w:val="26"/>
          <w:szCs w:val="26"/>
          <w:lang w:val="nb-NO"/>
        </w:rPr>
        <w:t>i</w:t>
      </w:r>
      <w:r w:rsidRPr="000C6ECA">
        <w:rPr>
          <w:rFonts w:ascii="Times New Roman Bold" w:hAnsi="Times New Roman Bold"/>
          <w:b/>
          <w:bCs/>
          <w:sz w:val="26"/>
          <w:szCs w:val="26"/>
          <w:lang w:val="nb-NO"/>
        </w:rPr>
        <w:t>?</w:t>
      </w:r>
    </w:p>
    <w:p w14:paraId="623F9861" w14:textId="77777777" w:rsidR="002210E5" w:rsidRPr="000C6ECA" w:rsidRDefault="00F1642C" w:rsidP="000C6ECA">
      <w:pPr>
        <w:widowControl w:val="0"/>
        <w:tabs>
          <w:tab w:val="left" w:pos="338"/>
        </w:tabs>
        <w:spacing w:before="80" w:after="80" w:line="293" w:lineRule="auto"/>
        <w:ind w:firstLine="567"/>
        <w:jc w:val="both"/>
        <w:rPr>
          <w:sz w:val="26"/>
          <w:szCs w:val="26"/>
          <w:lang w:val="nb-NO"/>
        </w:rPr>
      </w:pPr>
      <w:r w:rsidRPr="000C6ECA">
        <w:rPr>
          <w:sz w:val="26"/>
          <w:szCs w:val="26"/>
          <w:lang w:val="nb-NO"/>
        </w:rPr>
        <w:lastRenderedPageBreak/>
        <w:t>Thường</w:t>
      </w:r>
      <w:r w:rsidR="002210E5" w:rsidRPr="000C6ECA">
        <w:rPr>
          <w:sz w:val="26"/>
          <w:szCs w:val="26"/>
          <w:lang w:val="nb-NO"/>
        </w:rPr>
        <w:t xml:space="preserve"> </w:t>
      </w:r>
      <w:r w:rsidRPr="000C6ECA">
        <w:rPr>
          <w:sz w:val="26"/>
          <w:szCs w:val="26"/>
          <w:lang w:val="nb-NO"/>
        </w:rPr>
        <w:t>trú</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hiểu</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nơi</w:t>
      </w:r>
      <w:r w:rsidR="002210E5" w:rsidRPr="000C6ECA">
        <w:rPr>
          <w:sz w:val="26"/>
          <w:szCs w:val="26"/>
          <w:lang w:val="nb-NO"/>
        </w:rPr>
        <w:t xml:space="preserve"> </w:t>
      </w:r>
      <w:r w:rsidRPr="000C6ECA">
        <w:rPr>
          <w:sz w:val="26"/>
          <w:szCs w:val="26"/>
          <w:lang w:val="nb-NO"/>
        </w:rPr>
        <w:t>mà</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ăn,</w:t>
      </w:r>
      <w:r w:rsidR="002210E5" w:rsidRPr="000C6ECA">
        <w:rPr>
          <w:sz w:val="26"/>
          <w:szCs w:val="26"/>
          <w:lang w:val="nb-NO"/>
        </w:rPr>
        <w:t xml:space="preserve"> </w:t>
      </w:r>
      <w:r w:rsidRPr="000C6ECA">
        <w:rPr>
          <w:sz w:val="26"/>
          <w:szCs w:val="26"/>
          <w:lang w:val="nb-NO"/>
        </w:rPr>
        <w:t>ở</w:t>
      </w:r>
      <w:r w:rsidR="002210E5" w:rsidRPr="000C6ECA">
        <w:rPr>
          <w:sz w:val="26"/>
          <w:szCs w:val="26"/>
          <w:lang w:val="nb-NO"/>
        </w:rPr>
        <w:t xml:space="preserve"> </w:t>
      </w:r>
      <w:r w:rsidRPr="000C6ECA">
        <w:rPr>
          <w:sz w:val="26"/>
          <w:szCs w:val="26"/>
          <w:lang w:val="nb-NO"/>
        </w:rPr>
        <w:t>thường</w:t>
      </w:r>
      <w:r w:rsidR="002210E5" w:rsidRPr="000C6ECA">
        <w:rPr>
          <w:sz w:val="26"/>
          <w:szCs w:val="26"/>
          <w:lang w:val="nb-NO"/>
        </w:rPr>
        <w:t xml:space="preserve"> </w:t>
      </w:r>
      <w:r w:rsidRPr="000C6ECA">
        <w:rPr>
          <w:sz w:val="26"/>
          <w:szCs w:val="26"/>
          <w:lang w:val="nb-NO"/>
        </w:rPr>
        <w:t>xuyên</w:t>
      </w:r>
      <w:r w:rsidR="002210E5" w:rsidRPr="000C6ECA">
        <w:rPr>
          <w:sz w:val="26"/>
          <w:szCs w:val="26"/>
          <w:lang w:val="nb-NO"/>
        </w:rPr>
        <w:t xml:space="preserve"> </w:t>
      </w:r>
      <w:r w:rsidRPr="000C6ECA">
        <w:rPr>
          <w:sz w:val="26"/>
          <w:szCs w:val="26"/>
          <w:lang w:val="nb-NO"/>
        </w:rPr>
        <w:t>(theo</w:t>
      </w:r>
      <w:r w:rsidR="002210E5" w:rsidRPr="000C6ECA">
        <w:rPr>
          <w:sz w:val="26"/>
          <w:szCs w:val="26"/>
          <w:lang w:val="nb-NO"/>
        </w:rPr>
        <w:t xml:space="preserve"> </w:t>
      </w:r>
      <w:r w:rsidRPr="000C6ECA">
        <w:rPr>
          <w:sz w:val="26"/>
          <w:szCs w:val="26"/>
          <w:lang w:val="nb-NO"/>
        </w:rPr>
        <w:t>khái</w:t>
      </w:r>
      <w:r w:rsidR="002210E5" w:rsidRPr="000C6ECA">
        <w:rPr>
          <w:sz w:val="26"/>
          <w:szCs w:val="26"/>
          <w:lang w:val="nb-NO"/>
        </w:rPr>
        <w:t xml:space="preserve"> </w:t>
      </w:r>
      <w:r w:rsidRPr="000C6ECA">
        <w:rPr>
          <w:sz w:val="26"/>
          <w:szCs w:val="26"/>
          <w:lang w:val="nb-NO"/>
        </w:rPr>
        <w:t>niệm</w:t>
      </w:r>
      <w:r w:rsidR="002210E5" w:rsidRPr="000C6ECA">
        <w:rPr>
          <w:sz w:val="26"/>
          <w:szCs w:val="26"/>
          <w:lang w:val="nb-NO"/>
        </w:rPr>
        <w:t xml:space="preserve"> </w:t>
      </w:r>
      <w:r w:rsidRPr="000C6ECA">
        <w:rPr>
          <w:sz w:val="26"/>
          <w:szCs w:val="26"/>
          <w:lang w:val="nb-NO"/>
        </w:rPr>
        <w:t>về</w:t>
      </w:r>
      <w:r w:rsidR="002210E5" w:rsidRPr="000C6ECA">
        <w:rPr>
          <w:sz w:val="26"/>
          <w:szCs w:val="26"/>
          <w:lang w:val="nb-NO"/>
        </w:rPr>
        <w:t xml:space="preserve"> </w:t>
      </w:r>
      <w:r w:rsidRPr="000C6ECA">
        <w:rPr>
          <w:sz w:val="26"/>
          <w:szCs w:val="26"/>
          <w:lang w:val="nb-NO"/>
        </w:rPr>
        <w:t>NKTTTT</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quy</w:t>
      </w:r>
      <w:r w:rsidR="002210E5" w:rsidRPr="000C6ECA">
        <w:rPr>
          <w:sz w:val="26"/>
          <w:szCs w:val="26"/>
          <w:lang w:val="nb-NO"/>
        </w:rPr>
        <w:t xml:space="preserve"> </w:t>
      </w:r>
      <w:r w:rsidRPr="000C6ECA">
        <w:rPr>
          <w:sz w:val="26"/>
          <w:szCs w:val="26"/>
          <w:lang w:val="nb-NO"/>
        </w:rPr>
        <w:t>định).</w:t>
      </w:r>
    </w:p>
    <w:p w14:paraId="3CC5BCDF" w14:textId="3B8782AB" w:rsidR="002210E5" w:rsidRPr="000C6ECA" w:rsidRDefault="00F1642C" w:rsidP="000C6ECA">
      <w:pPr>
        <w:widowControl w:val="0"/>
        <w:tabs>
          <w:tab w:val="left" w:pos="338"/>
        </w:tabs>
        <w:spacing w:before="80" w:after="80" w:line="293" w:lineRule="auto"/>
        <w:ind w:firstLine="567"/>
        <w:jc w:val="both"/>
        <w:rPr>
          <w:sz w:val="26"/>
          <w:szCs w:val="26"/>
          <w:lang w:val="nb-NO"/>
        </w:rPr>
      </w:pPr>
      <w:r w:rsidRPr="000C6ECA">
        <w:rPr>
          <w:sz w:val="26"/>
          <w:szCs w:val="26"/>
          <w:lang w:val="nb-NO"/>
        </w:rPr>
        <w:t>Đối</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cách</w:t>
      </w:r>
      <w:r w:rsidR="002210E5" w:rsidRPr="000C6ECA">
        <w:rPr>
          <w:sz w:val="26"/>
          <w:szCs w:val="26"/>
          <w:lang w:val="nb-NO"/>
        </w:rPr>
        <w:t xml:space="preserve"> </w:t>
      </w:r>
      <w:r w:rsidRPr="000C6ECA">
        <w:rPr>
          <w:sz w:val="26"/>
          <w:szCs w:val="26"/>
          <w:lang w:val="nb-NO"/>
        </w:rPr>
        <w:t>đây</w:t>
      </w:r>
      <w:r w:rsidR="002210E5" w:rsidRPr="000C6ECA">
        <w:rPr>
          <w:sz w:val="26"/>
          <w:szCs w:val="26"/>
          <w:lang w:val="nb-NO"/>
        </w:rPr>
        <w:t xml:space="preserve"> </w:t>
      </w:r>
      <w:r w:rsidRPr="000C6ECA">
        <w:rPr>
          <w:sz w:val="26"/>
          <w:szCs w:val="26"/>
          <w:lang w:val="nb-NO"/>
        </w:rPr>
        <w:t>01</w:t>
      </w:r>
      <w:r w:rsidR="002210E5" w:rsidRPr="000C6ECA">
        <w:rPr>
          <w:sz w:val="26"/>
          <w:szCs w:val="26"/>
          <w:lang w:val="nb-NO"/>
        </w:rPr>
        <w:t xml:space="preserve"> </w:t>
      </w:r>
      <w:r w:rsidRPr="000C6ECA">
        <w:rPr>
          <w:sz w:val="26"/>
          <w:szCs w:val="26"/>
          <w:lang w:val="nb-NO"/>
        </w:rPr>
        <w:t>năm,</w:t>
      </w:r>
      <w:r w:rsidR="002210E5" w:rsidRPr="000C6ECA">
        <w:rPr>
          <w:sz w:val="26"/>
          <w:szCs w:val="26"/>
          <w:lang w:val="nb-NO"/>
        </w:rPr>
        <w:t xml:space="preserve"> </w:t>
      </w:r>
      <w:r w:rsidRPr="000C6ECA">
        <w:rPr>
          <w:sz w:val="26"/>
          <w:szCs w:val="26"/>
          <w:lang w:val="nb-NO"/>
        </w:rPr>
        <w:t>tức</w:t>
      </w:r>
      <w:r w:rsidR="002210E5" w:rsidRPr="000C6ECA">
        <w:rPr>
          <w:sz w:val="26"/>
          <w:szCs w:val="26"/>
          <w:lang w:val="nb-NO"/>
        </w:rPr>
        <w:t xml:space="preserve"> </w:t>
      </w:r>
      <w:r w:rsidRPr="000C6ECA">
        <w:rPr>
          <w:sz w:val="26"/>
          <w:szCs w:val="26"/>
          <w:lang w:val="nb-NO"/>
        </w:rPr>
        <w:t>vào</w:t>
      </w:r>
      <w:r w:rsidR="002210E5" w:rsidRPr="000C6ECA">
        <w:rPr>
          <w:sz w:val="26"/>
          <w:szCs w:val="26"/>
          <w:lang w:val="nb-NO"/>
        </w:rPr>
        <w:t xml:space="preserve"> </w:t>
      </w:r>
      <w:r w:rsidRPr="000C6ECA">
        <w:rPr>
          <w:sz w:val="26"/>
          <w:szCs w:val="26"/>
          <w:lang w:val="nb-NO"/>
        </w:rPr>
        <w:t>ngày</w:t>
      </w:r>
      <w:r w:rsidR="002210E5" w:rsidRPr="000C6ECA">
        <w:rPr>
          <w:sz w:val="26"/>
          <w:szCs w:val="26"/>
          <w:lang w:val="nb-NO"/>
        </w:rPr>
        <w:t xml:space="preserve"> </w:t>
      </w:r>
      <w:r w:rsidRPr="000C6ECA">
        <w:rPr>
          <w:sz w:val="26"/>
          <w:szCs w:val="26"/>
          <w:lang w:val="nb-NO"/>
        </w:rPr>
        <w:t>01/4/</w:t>
      </w:r>
      <w:r w:rsidR="001A58F1" w:rsidRPr="000C6ECA">
        <w:rPr>
          <w:sz w:val="26"/>
          <w:szCs w:val="26"/>
          <w:lang w:val="nb-NO"/>
        </w:rPr>
        <w:t>n</w:t>
      </w:r>
      <w:r w:rsidR="004616B4" w:rsidRPr="000C6ECA">
        <w:rPr>
          <w:sz w:val="26"/>
          <w:szCs w:val="26"/>
          <w:lang w:val="nb-NO"/>
        </w:rPr>
        <w:t xml:space="preserve">ăm </w:t>
      </w:r>
      <w:r w:rsidR="00C61F35" w:rsidRPr="000C6ECA">
        <w:rPr>
          <w:sz w:val="26"/>
          <w:szCs w:val="26"/>
          <w:lang w:val="nb-NO"/>
        </w:rPr>
        <w:t xml:space="preserve">trước </w:t>
      </w:r>
      <w:r w:rsidR="001A58F1" w:rsidRPr="000C6ECA">
        <w:rPr>
          <w:sz w:val="26"/>
          <w:szCs w:val="26"/>
          <w:lang w:val="nb-NO"/>
        </w:rPr>
        <w:t>N</w:t>
      </w:r>
      <w:r w:rsidR="00C61F35" w:rsidRPr="000C6ECA">
        <w:rPr>
          <w:sz w:val="26"/>
          <w:szCs w:val="26"/>
          <w:lang w:val="nb-NO"/>
        </w:rPr>
        <w:t xml:space="preserve">ăm </w:t>
      </w:r>
      <w:r w:rsidR="004616B4" w:rsidRPr="000C6ECA">
        <w:rPr>
          <w:sz w:val="26"/>
          <w:szCs w:val="26"/>
          <w:lang w:val="nb-NO"/>
        </w:rPr>
        <w:t>điều tra</w:t>
      </w:r>
      <w:r w:rsidRPr="000C6ECA">
        <w:rPr>
          <w:sz w:val="26"/>
          <w:szCs w:val="26"/>
          <w:lang w:val="nb-NO"/>
        </w:rPr>
        <w:t>,</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tập,</w:t>
      </w:r>
      <w:r w:rsidR="002210E5" w:rsidRPr="000C6ECA">
        <w:rPr>
          <w:sz w:val="26"/>
          <w:szCs w:val="26"/>
          <w:lang w:val="nb-NO"/>
        </w:rPr>
        <w:t xml:space="preserve"> </w:t>
      </w:r>
      <w:r w:rsidRPr="000C6ECA">
        <w:rPr>
          <w:sz w:val="26"/>
          <w:szCs w:val="26"/>
          <w:lang w:val="nb-NO"/>
        </w:rPr>
        <w:t>công</w:t>
      </w:r>
      <w:r w:rsidR="002210E5" w:rsidRPr="000C6ECA">
        <w:rPr>
          <w:sz w:val="26"/>
          <w:szCs w:val="26"/>
          <w:lang w:val="nb-NO"/>
        </w:rPr>
        <w:t xml:space="preserve"> </w:t>
      </w:r>
      <w:r w:rsidRPr="000C6ECA">
        <w:rPr>
          <w:sz w:val="26"/>
          <w:szCs w:val="26"/>
          <w:lang w:val="nb-NO"/>
        </w:rPr>
        <w:t>tác,</w:t>
      </w:r>
      <w:r w:rsidR="002210E5" w:rsidRPr="000C6ECA">
        <w:rPr>
          <w:sz w:val="26"/>
          <w:szCs w:val="26"/>
          <w:lang w:val="nb-NO"/>
        </w:rPr>
        <w:t xml:space="preserve"> </w:t>
      </w:r>
      <w:r w:rsidRPr="000C6ECA">
        <w:rPr>
          <w:sz w:val="26"/>
          <w:szCs w:val="26"/>
          <w:lang w:val="nb-NO"/>
        </w:rPr>
        <w:t>xuất</w:t>
      </w:r>
      <w:r w:rsidR="002210E5" w:rsidRPr="000C6ECA">
        <w:rPr>
          <w:sz w:val="26"/>
          <w:szCs w:val="26"/>
          <w:lang w:val="nb-NO"/>
        </w:rPr>
        <w:t xml:space="preserve"> </w:t>
      </w:r>
      <w:r w:rsidRPr="000C6ECA">
        <w:rPr>
          <w:sz w:val="26"/>
          <w:szCs w:val="26"/>
          <w:lang w:val="nb-NO"/>
        </w:rPr>
        <w:t>khẩu</w:t>
      </w:r>
      <w:r w:rsidR="002210E5" w:rsidRPr="000C6ECA">
        <w:rPr>
          <w:sz w:val="26"/>
          <w:szCs w:val="26"/>
          <w:lang w:val="nb-NO"/>
        </w:rPr>
        <w:t xml:space="preserve"> </w:t>
      </w:r>
      <w:r w:rsidRPr="000C6ECA">
        <w:rPr>
          <w:sz w:val="26"/>
          <w:szCs w:val="26"/>
          <w:lang w:val="nb-NO"/>
        </w:rPr>
        <w:t>lao</w:t>
      </w:r>
      <w:r w:rsidR="002210E5" w:rsidRPr="000C6ECA">
        <w:rPr>
          <w:sz w:val="26"/>
          <w:szCs w:val="26"/>
          <w:lang w:val="nb-NO"/>
        </w:rPr>
        <w:t xml:space="preserve"> </w:t>
      </w:r>
      <w:r w:rsidRPr="000C6ECA">
        <w:rPr>
          <w:sz w:val="26"/>
          <w:szCs w:val="26"/>
          <w:lang w:val="nb-NO"/>
        </w:rPr>
        <w:t>động</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thăm</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thân,</w:t>
      </w:r>
      <w:r w:rsidR="002210E5" w:rsidRPr="000C6ECA">
        <w:rPr>
          <w:sz w:val="26"/>
          <w:szCs w:val="26"/>
          <w:lang w:val="nb-NO"/>
        </w:rPr>
        <w:t xml:space="preserve"> </w:t>
      </w:r>
      <w:r w:rsidRPr="000C6ECA">
        <w:rPr>
          <w:sz w:val="26"/>
          <w:szCs w:val="26"/>
          <w:lang w:val="nb-NO"/>
        </w:rPr>
        <w:t>du</w:t>
      </w:r>
      <w:r w:rsidR="002210E5" w:rsidRPr="000C6ECA">
        <w:rPr>
          <w:sz w:val="26"/>
          <w:szCs w:val="26"/>
          <w:lang w:val="nb-NO"/>
        </w:rPr>
        <w:t xml:space="preserve"> </w:t>
      </w:r>
      <w:r w:rsidRPr="000C6ECA">
        <w:rPr>
          <w:sz w:val="26"/>
          <w:szCs w:val="26"/>
          <w:lang w:val="nb-NO"/>
        </w:rPr>
        <w:t>lịch</w:t>
      </w:r>
      <w:r w:rsidR="002210E5" w:rsidRPr="000C6ECA">
        <w:rPr>
          <w:sz w:val="26"/>
          <w:szCs w:val="26"/>
          <w:lang w:val="nb-NO"/>
        </w:rPr>
        <w:t xml:space="preserve"> </w:t>
      </w:r>
      <w:r w:rsidRPr="000C6ECA">
        <w:rPr>
          <w:sz w:val="26"/>
          <w:szCs w:val="26"/>
          <w:lang w:val="nb-NO"/>
        </w:rPr>
        <w:t>ở</w:t>
      </w:r>
      <w:r w:rsidR="002210E5" w:rsidRPr="000C6ECA">
        <w:rPr>
          <w:sz w:val="26"/>
          <w:szCs w:val="26"/>
          <w:lang w:val="nb-NO"/>
        </w:rPr>
        <w:t xml:space="preserve"> </w:t>
      </w:r>
      <w:r w:rsidRPr="000C6ECA">
        <w:rPr>
          <w:sz w:val="26"/>
          <w:szCs w:val="26"/>
          <w:lang w:val="nb-NO"/>
        </w:rPr>
        <w:t>nước</w:t>
      </w:r>
      <w:r w:rsidR="002210E5" w:rsidRPr="000C6ECA">
        <w:rPr>
          <w:sz w:val="26"/>
          <w:szCs w:val="26"/>
          <w:lang w:val="nb-NO"/>
        </w:rPr>
        <w:t xml:space="preserve"> </w:t>
      </w:r>
      <w:r w:rsidRPr="000C6ECA">
        <w:rPr>
          <w:sz w:val="26"/>
          <w:szCs w:val="26"/>
          <w:lang w:val="nb-NO"/>
        </w:rPr>
        <w:t>ngoài</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thời</w:t>
      </w:r>
      <w:r w:rsidR="002210E5" w:rsidRPr="000C6ECA">
        <w:rPr>
          <w:sz w:val="26"/>
          <w:szCs w:val="26"/>
          <w:lang w:val="nb-NO"/>
        </w:rPr>
        <w:t xml:space="preserve"> </w:t>
      </w:r>
      <w:r w:rsidRPr="000C6ECA">
        <w:rPr>
          <w:sz w:val="26"/>
          <w:szCs w:val="26"/>
          <w:lang w:val="nb-NO"/>
        </w:rPr>
        <w:t>hạn</w:t>
      </w:r>
      <w:r w:rsidR="002210E5" w:rsidRPr="000C6ECA">
        <w:rPr>
          <w:sz w:val="26"/>
          <w:szCs w:val="26"/>
          <w:lang w:val="nb-NO"/>
        </w:rPr>
        <w:t xml:space="preserve"> </w:t>
      </w:r>
      <w:r w:rsidRPr="000C6ECA">
        <w:rPr>
          <w:sz w:val="26"/>
          <w:szCs w:val="26"/>
          <w:lang w:val="nb-NO"/>
        </w:rPr>
        <w:t>cho</w:t>
      </w:r>
      <w:r w:rsidR="002210E5" w:rsidRPr="000C6ECA">
        <w:rPr>
          <w:sz w:val="26"/>
          <w:szCs w:val="26"/>
          <w:lang w:val="nb-NO"/>
        </w:rPr>
        <w:t xml:space="preserve"> </w:t>
      </w:r>
      <w:r w:rsidRPr="000C6ECA">
        <w:rPr>
          <w:sz w:val="26"/>
          <w:szCs w:val="26"/>
          <w:lang w:val="nb-NO"/>
        </w:rPr>
        <w:t>phép,</w:t>
      </w:r>
      <w:r w:rsidR="002210E5" w:rsidRPr="000C6ECA">
        <w:rPr>
          <w:sz w:val="26"/>
          <w:szCs w:val="26"/>
          <w:lang w:val="nb-NO"/>
        </w:rPr>
        <w:t xml:space="preserve"> </w:t>
      </w:r>
      <w:r w:rsidRPr="000C6ECA">
        <w:rPr>
          <w:sz w:val="26"/>
          <w:szCs w:val="26"/>
          <w:lang w:val="nb-NO"/>
        </w:rPr>
        <w:t>nơi</w:t>
      </w:r>
      <w:r w:rsidR="002210E5" w:rsidRPr="000C6ECA">
        <w:rPr>
          <w:sz w:val="26"/>
          <w:szCs w:val="26"/>
          <w:lang w:val="nb-NO"/>
        </w:rPr>
        <w:t xml:space="preserve"> </w:t>
      </w:r>
      <w:r w:rsidRPr="000C6ECA">
        <w:rPr>
          <w:sz w:val="26"/>
          <w:szCs w:val="26"/>
          <w:lang w:val="nb-NO"/>
        </w:rPr>
        <w:t>thực</w:t>
      </w:r>
      <w:r w:rsidR="002210E5" w:rsidRPr="000C6ECA">
        <w:rPr>
          <w:sz w:val="26"/>
          <w:szCs w:val="26"/>
          <w:lang w:val="nb-NO"/>
        </w:rPr>
        <w:t xml:space="preserve"> </w:t>
      </w:r>
      <w:r w:rsidRPr="000C6ECA">
        <w:rPr>
          <w:sz w:val="26"/>
          <w:szCs w:val="26"/>
          <w:lang w:val="nb-NO"/>
        </w:rPr>
        <w:t>tế</w:t>
      </w:r>
      <w:r w:rsidR="002210E5" w:rsidRPr="000C6ECA">
        <w:rPr>
          <w:sz w:val="26"/>
          <w:szCs w:val="26"/>
          <w:lang w:val="nb-NO"/>
        </w:rPr>
        <w:t xml:space="preserve"> </w:t>
      </w:r>
      <w:r w:rsidRPr="000C6ECA">
        <w:rPr>
          <w:sz w:val="26"/>
          <w:szCs w:val="26"/>
          <w:lang w:val="nb-NO"/>
        </w:rPr>
        <w:t>thường</w:t>
      </w:r>
      <w:r w:rsidR="002210E5" w:rsidRPr="000C6ECA">
        <w:rPr>
          <w:sz w:val="26"/>
          <w:szCs w:val="26"/>
          <w:lang w:val="nb-NO"/>
        </w:rPr>
        <w:t xml:space="preserve"> </w:t>
      </w:r>
      <w:r w:rsidRPr="000C6ECA">
        <w:rPr>
          <w:sz w:val="26"/>
          <w:szCs w:val="26"/>
          <w:lang w:val="nb-NO"/>
        </w:rPr>
        <w:t>trú</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họ</w:t>
      </w:r>
      <w:r w:rsidR="002210E5" w:rsidRPr="000C6ECA">
        <w:rPr>
          <w:sz w:val="26"/>
          <w:szCs w:val="26"/>
          <w:lang w:val="nb-NO"/>
        </w:rPr>
        <w:t xml:space="preserve"> </w:t>
      </w:r>
      <w:r w:rsidRPr="000C6ECA">
        <w:rPr>
          <w:sz w:val="26"/>
          <w:szCs w:val="26"/>
          <w:lang w:val="nb-NO"/>
        </w:rPr>
        <w:t>vẫn</w:t>
      </w:r>
      <w:r w:rsidR="002210E5" w:rsidRPr="000C6ECA">
        <w:rPr>
          <w:sz w:val="26"/>
          <w:szCs w:val="26"/>
          <w:lang w:val="nb-NO"/>
        </w:rPr>
        <w:t xml:space="preserve"> </w:t>
      </w:r>
      <w:r w:rsidRPr="000C6ECA">
        <w:rPr>
          <w:sz w:val="26"/>
          <w:szCs w:val="26"/>
          <w:lang w:val="nb-NO"/>
        </w:rPr>
        <w:t>được</w:t>
      </w:r>
      <w:r w:rsidR="002210E5" w:rsidRPr="000C6ECA">
        <w:rPr>
          <w:sz w:val="26"/>
          <w:szCs w:val="26"/>
          <w:lang w:val="nb-NO"/>
        </w:rPr>
        <w:t xml:space="preserve"> </w:t>
      </w:r>
      <w:r w:rsidRPr="000C6ECA">
        <w:rPr>
          <w:sz w:val="26"/>
          <w:szCs w:val="26"/>
          <w:lang w:val="nb-NO"/>
        </w:rPr>
        <w:t>xác</w:t>
      </w:r>
      <w:r w:rsidR="002210E5" w:rsidRPr="000C6ECA">
        <w:rPr>
          <w:sz w:val="26"/>
          <w:szCs w:val="26"/>
          <w:lang w:val="nb-NO"/>
        </w:rPr>
        <w:t xml:space="preserve"> </w:t>
      </w:r>
      <w:r w:rsidRPr="000C6ECA">
        <w:rPr>
          <w:sz w:val="26"/>
          <w:szCs w:val="26"/>
          <w:lang w:val="nb-NO"/>
        </w:rPr>
        <w:t>định</w:t>
      </w:r>
      <w:r w:rsidR="002210E5" w:rsidRPr="000C6ECA">
        <w:rPr>
          <w:sz w:val="26"/>
          <w:szCs w:val="26"/>
          <w:lang w:val="nb-NO"/>
        </w:rPr>
        <w:t xml:space="preserve"> </w:t>
      </w:r>
      <w:r w:rsidRPr="000C6ECA">
        <w:rPr>
          <w:sz w:val="26"/>
          <w:szCs w:val="26"/>
          <w:lang w:val="nb-NO"/>
        </w:rPr>
        <w:t>là</w:t>
      </w:r>
      <w:r w:rsidR="002210E5" w:rsidRPr="000C6ECA">
        <w:rPr>
          <w:sz w:val="26"/>
          <w:szCs w:val="26"/>
          <w:lang w:val="nb-NO"/>
        </w:rPr>
        <w:t xml:space="preserve"> </w:t>
      </w:r>
      <w:r w:rsidRPr="000C6ECA">
        <w:rPr>
          <w:sz w:val="26"/>
          <w:szCs w:val="26"/>
          <w:lang w:val="nb-NO"/>
        </w:rPr>
        <w:t>ở</w:t>
      </w:r>
      <w:r w:rsidR="002210E5" w:rsidRPr="000C6ECA">
        <w:rPr>
          <w:sz w:val="26"/>
          <w:szCs w:val="26"/>
          <w:lang w:val="nb-NO"/>
        </w:rPr>
        <w:t xml:space="preserve"> </w:t>
      </w:r>
      <w:r w:rsidRPr="000C6ECA">
        <w:rPr>
          <w:sz w:val="26"/>
          <w:szCs w:val="26"/>
          <w:lang w:val="nb-NO"/>
        </w:rPr>
        <w:t>Việt</w:t>
      </w:r>
      <w:r w:rsidR="002210E5" w:rsidRPr="000C6ECA">
        <w:rPr>
          <w:sz w:val="26"/>
          <w:szCs w:val="26"/>
          <w:lang w:val="nb-NO"/>
        </w:rPr>
        <w:t xml:space="preserve"> </w:t>
      </w:r>
      <w:r w:rsidRPr="000C6ECA">
        <w:rPr>
          <w:sz w:val="26"/>
          <w:szCs w:val="26"/>
          <w:lang w:val="nb-NO"/>
        </w:rPr>
        <w:t>Nam,</w:t>
      </w:r>
      <w:r w:rsidR="002210E5" w:rsidRPr="000C6ECA">
        <w:rPr>
          <w:sz w:val="26"/>
          <w:szCs w:val="26"/>
          <w:lang w:val="nb-NO"/>
        </w:rPr>
        <w:t xml:space="preserve"> </w:t>
      </w:r>
      <w:r w:rsidRPr="000C6ECA">
        <w:rPr>
          <w:sz w:val="26"/>
          <w:szCs w:val="26"/>
          <w:lang w:val="nb-NO"/>
        </w:rPr>
        <w:t>tại</w:t>
      </w:r>
      <w:r w:rsidR="002210E5" w:rsidRPr="000C6ECA">
        <w:rPr>
          <w:sz w:val="26"/>
          <w:szCs w:val="26"/>
          <w:lang w:val="nb-NO"/>
        </w:rPr>
        <w:t xml:space="preserve"> </w:t>
      </w:r>
      <w:r w:rsidRPr="000C6ECA">
        <w:rPr>
          <w:sz w:val="26"/>
          <w:szCs w:val="26"/>
          <w:lang w:val="nb-NO"/>
        </w:rPr>
        <w:t>hộ</w:t>
      </w:r>
      <w:r w:rsidR="002210E5" w:rsidRPr="000C6ECA">
        <w:rPr>
          <w:sz w:val="26"/>
          <w:szCs w:val="26"/>
          <w:lang w:val="nb-NO"/>
        </w:rPr>
        <w:t xml:space="preserve"> </w:t>
      </w:r>
      <w:r w:rsidRPr="000C6ECA">
        <w:rPr>
          <w:sz w:val="26"/>
          <w:szCs w:val="26"/>
          <w:lang w:val="nb-NO"/>
        </w:rPr>
        <w:t>mà</w:t>
      </w:r>
      <w:r w:rsidR="002210E5" w:rsidRPr="000C6ECA">
        <w:rPr>
          <w:sz w:val="26"/>
          <w:szCs w:val="26"/>
          <w:lang w:val="nb-NO"/>
        </w:rPr>
        <w:t xml:space="preserve"> </w:t>
      </w:r>
      <w:r w:rsidRPr="000C6ECA">
        <w:rPr>
          <w:sz w:val="26"/>
          <w:szCs w:val="26"/>
          <w:lang w:val="nb-NO"/>
        </w:rPr>
        <w:t>họ</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NKTTTT.</w:t>
      </w:r>
      <w:r w:rsidR="002210E5" w:rsidRPr="000C6ECA">
        <w:rPr>
          <w:sz w:val="26"/>
          <w:szCs w:val="26"/>
          <w:lang w:val="nb-NO"/>
        </w:rPr>
        <w:t xml:space="preserve"> </w:t>
      </w:r>
      <w:r w:rsidRPr="000C6ECA">
        <w:rPr>
          <w:sz w:val="26"/>
          <w:szCs w:val="26"/>
          <w:lang w:val="nb-NO"/>
        </w:rPr>
        <w:t>Như</w:t>
      </w:r>
      <w:r w:rsidR="002210E5" w:rsidRPr="000C6ECA">
        <w:rPr>
          <w:sz w:val="26"/>
          <w:szCs w:val="26"/>
          <w:lang w:val="nb-NO"/>
        </w:rPr>
        <w:t xml:space="preserve"> </w:t>
      </w:r>
      <w:r w:rsidRPr="000C6ECA">
        <w:rPr>
          <w:sz w:val="26"/>
          <w:szCs w:val="26"/>
          <w:lang w:val="nb-NO"/>
        </w:rPr>
        <w:t>vậy,</w:t>
      </w:r>
      <w:r w:rsidR="002210E5" w:rsidRPr="000C6ECA">
        <w:rPr>
          <w:sz w:val="26"/>
          <w:szCs w:val="26"/>
          <w:lang w:val="nb-NO"/>
        </w:rPr>
        <w:t xml:space="preserve"> </w:t>
      </w:r>
      <w:r w:rsidRPr="000C6ECA">
        <w:rPr>
          <w:sz w:val="26"/>
          <w:szCs w:val="26"/>
          <w:lang w:val="nb-NO"/>
        </w:rPr>
        <w:t>để</w:t>
      </w:r>
      <w:r w:rsidR="002210E5" w:rsidRPr="000C6ECA">
        <w:rPr>
          <w:sz w:val="26"/>
          <w:szCs w:val="26"/>
          <w:lang w:val="nb-NO"/>
        </w:rPr>
        <w:t xml:space="preserve"> </w:t>
      </w:r>
      <w:r w:rsidRPr="000C6ECA">
        <w:rPr>
          <w:sz w:val="26"/>
          <w:szCs w:val="26"/>
          <w:lang w:val="nb-NO"/>
        </w:rPr>
        <w:t>có</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tin</w:t>
      </w:r>
      <w:r w:rsidR="002210E5" w:rsidRPr="000C6ECA">
        <w:rPr>
          <w:sz w:val="26"/>
          <w:szCs w:val="26"/>
          <w:lang w:val="nb-NO"/>
        </w:rPr>
        <w:t xml:space="preserve"> </w:t>
      </w:r>
      <w:r w:rsidRPr="000C6ECA">
        <w:rPr>
          <w:sz w:val="26"/>
          <w:szCs w:val="26"/>
          <w:lang w:val="nb-NO"/>
        </w:rPr>
        <w:t>chính</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cho</w:t>
      </w:r>
      <w:r w:rsidR="002210E5" w:rsidRPr="000C6ECA">
        <w:rPr>
          <w:sz w:val="26"/>
          <w:szCs w:val="26"/>
          <w:lang w:val="nb-NO"/>
        </w:rPr>
        <w:t xml:space="preserve"> </w:t>
      </w:r>
      <w:r w:rsidRPr="000C6ECA">
        <w:rPr>
          <w:sz w:val="26"/>
          <w:szCs w:val="26"/>
          <w:lang w:val="nb-NO"/>
        </w:rPr>
        <w:t>câu</w:t>
      </w:r>
      <w:r w:rsidR="002210E5" w:rsidRPr="000C6ECA">
        <w:rPr>
          <w:sz w:val="26"/>
          <w:szCs w:val="26"/>
          <w:lang w:val="nb-NO"/>
        </w:rPr>
        <w:t xml:space="preserve"> </w:t>
      </w:r>
      <w:r w:rsidRPr="000C6ECA">
        <w:rPr>
          <w:sz w:val="26"/>
          <w:szCs w:val="26"/>
          <w:lang w:val="nb-NO"/>
        </w:rPr>
        <w:t>này,</w:t>
      </w:r>
      <w:r w:rsidR="002210E5" w:rsidRPr="000C6ECA">
        <w:rPr>
          <w:sz w:val="26"/>
          <w:szCs w:val="26"/>
          <w:lang w:val="nb-NO"/>
        </w:rPr>
        <w:t xml:space="preserve"> </w:t>
      </w:r>
      <w:r w:rsidRPr="000C6ECA">
        <w:rPr>
          <w:sz w:val="26"/>
          <w:szCs w:val="26"/>
          <w:lang w:val="nb-NO"/>
        </w:rPr>
        <w:t>ĐTV</w:t>
      </w:r>
      <w:r w:rsidR="002210E5" w:rsidRPr="000C6ECA">
        <w:rPr>
          <w:sz w:val="26"/>
          <w:szCs w:val="26"/>
          <w:lang w:val="nb-NO"/>
        </w:rPr>
        <w:t xml:space="preserve"> </w:t>
      </w:r>
      <w:r w:rsidRPr="000C6ECA">
        <w:rPr>
          <w:sz w:val="26"/>
          <w:szCs w:val="26"/>
          <w:lang w:val="nb-NO"/>
        </w:rPr>
        <w:t>cần</w:t>
      </w:r>
      <w:r w:rsidR="002210E5" w:rsidRPr="000C6ECA">
        <w:rPr>
          <w:sz w:val="26"/>
          <w:szCs w:val="26"/>
          <w:lang w:val="nb-NO"/>
        </w:rPr>
        <w:t xml:space="preserve"> </w:t>
      </w:r>
      <w:r w:rsidRPr="000C6ECA">
        <w:rPr>
          <w:sz w:val="26"/>
          <w:szCs w:val="26"/>
          <w:lang w:val="nb-NO"/>
        </w:rPr>
        <w:t>hỏi</w:t>
      </w:r>
      <w:r w:rsidR="002210E5" w:rsidRPr="000C6ECA">
        <w:rPr>
          <w:sz w:val="26"/>
          <w:szCs w:val="26"/>
          <w:lang w:val="nb-NO"/>
        </w:rPr>
        <w:t xml:space="preserve"> </w:t>
      </w:r>
      <w:r w:rsidRPr="000C6ECA">
        <w:rPr>
          <w:sz w:val="26"/>
          <w:szCs w:val="26"/>
          <w:lang w:val="nb-NO"/>
        </w:rPr>
        <w:t>thêm</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câu</w:t>
      </w:r>
      <w:r w:rsidR="002210E5" w:rsidRPr="000C6ECA">
        <w:rPr>
          <w:sz w:val="26"/>
          <w:szCs w:val="26"/>
          <w:lang w:val="nb-NO"/>
        </w:rPr>
        <w:t xml:space="preserve"> </w:t>
      </w:r>
      <w:r w:rsidRPr="000C6ECA">
        <w:rPr>
          <w:sz w:val="26"/>
          <w:szCs w:val="26"/>
          <w:lang w:val="nb-NO"/>
        </w:rPr>
        <w:t>hỏi</w:t>
      </w:r>
      <w:r w:rsidR="002210E5" w:rsidRPr="000C6ECA">
        <w:rPr>
          <w:sz w:val="26"/>
          <w:szCs w:val="26"/>
          <w:lang w:val="nb-NO"/>
        </w:rPr>
        <w:t xml:space="preserve"> </w:t>
      </w:r>
      <w:r w:rsidRPr="000C6ECA">
        <w:rPr>
          <w:sz w:val="26"/>
          <w:szCs w:val="26"/>
          <w:lang w:val="nb-NO"/>
        </w:rPr>
        <w:t>phụ</w:t>
      </w:r>
      <w:r w:rsidR="002210E5" w:rsidRPr="000C6ECA">
        <w:rPr>
          <w:sz w:val="26"/>
          <w:szCs w:val="26"/>
          <w:lang w:val="nb-NO"/>
        </w:rPr>
        <w:t xml:space="preserve"> </w:t>
      </w:r>
      <w:r w:rsidRPr="000C6ECA">
        <w:rPr>
          <w:sz w:val="26"/>
          <w:szCs w:val="26"/>
          <w:lang w:val="nb-NO"/>
        </w:rPr>
        <w:t>như</w:t>
      </w:r>
      <w:r w:rsidR="002210E5" w:rsidRPr="000C6ECA">
        <w:rPr>
          <w:sz w:val="26"/>
          <w:szCs w:val="26"/>
          <w:lang w:val="nb-NO"/>
        </w:rPr>
        <w:t xml:space="preserve"> </w:t>
      </w:r>
      <w:r w:rsidRPr="000C6ECA">
        <w:rPr>
          <w:sz w:val="26"/>
          <w:szCs w:val="26"/>
          <w:lang w:val="nb-NO"/>
        </w:rPr>
        <w:t>thời</w:t>
      </w:r>
      <w:r w:rsidR="002210E5" w:rsidRPr="000C6ECA">
        <w:rPr>
          <w:sz w:val="26"/>
          <w:szCs w:val="26"/>
          <w:lang w:val="nb-NO"/>
        </w:rPr>
        <w:t xml:space="preserve"> </w:t>
      </w:r>
      <w:r w:rsidRPr="000C6ECA">
        <w:rPr>
          <w:sz w:val="26"/>
          <w:szCs w:val="26"/>
          <w:lang w:val="nb-NO"/>
        </w:rPr>
        <w:t>gian,</w:t>
      </w:r>
      <w:r w:rsidR="002210E5" w:rsidRPr="000C6ECA">
        <w:rPr>
          <w:sz w:val="26"/>
          <w:szCs w:val="26"/>
          <w:lang w:val="nb-NO"/>
        </w:rPr>
        <w:t xml:space="preserve"> </w:t>
      </w:r>
      <w:r w:rsidRPr="000C6ECA">
        <w:rPr>
          <w:sz w:val="26"/>
          <w:szCs w:val="26"/>
          <w:lang w:val="nb-NO"/>
        </w:rPr>
        <w:t>mục</w:t>
      </w:r>
      <w:r w:rsidR="002210E5" w:rsidRPr="000C6ECA">
        <w:rPr>
          <w:sz w:val="26"/>
          <w:szCs w:val="26"/>
          <w:lang w:val="nb-NO"/>
        </w:rPr>
        <w:t xml:space="preserve"> </w:t>
      </w:r>
      <w:r w:rsidRPr="000C6ECA">
        <w:rPr>
          <w:sz w:val="26"/>
          <w:szCs w:val="26"/>
          <w:lang w:val="nb-NO"/>
        </w:rPr>
        <w:t>đích</w:t>
      </w:r>
      <w:r w:rsidR="002210E5" w:rsidRPr="000C6ECA">
        <w:rPr>
          <w:sz w:val="26"/>
          <w:szCs w:val="26"/>
          <w:lang w:val="nb-NO"/>
        </w:rPr>
        <w:t xml:space="preserve"> </w:t>
      </w:r>
      <w:r w:rsidRPr="000C6ECA">
        <w:rPr>
          <w:sz w:val="26"/>
          <w:szCs w:val="26"/>
          <w:lang w:val="nb-NO"/>
        </w:rPr>
        <w:t>ở</w:t>
      </w:r>
      <w:r w:rsidR="002210E5" w:rsidRPr="000C6ECA">
        <w:rPr>
          <w:sz w:val="26"/>
          <w:szCs w:val="26"/>
          <w:lang w:val="nb-NO"/>
        </w:rPr>
        <w:t xml:space="preserve"> </w:t>
      </w:r>
      <w:r w:rsidRPr="000C6ECA">
        <w:rPr>
          <w:sz w:val="26"/>
          <w:szCs w:val="26"/>
          <w:lang w:val="nb-NO"/>
        </w:rPr>
        <w:t>nước</w:t>
      </w:r>
      <w:r w:rsidR="002210E5" w:rsidRPr="000C6ECA">
        <w:rPr>
          <w:sz w:val="26"/>
          <w:szCs w:val="26"/>
          <w:lang w:val="nb-NO"/>
        </w:rPr>
        <w:t xml:space="preserve"> </w:t>
      </w:r>
      <w:r w:rsidRPr="000C6ECA">
        <w:rPr>
          <w:sz w:val="26"/>
          <w:szCs w:val="26"/>
          <w:lang w:val="nb-NO"/>
        </w:rPr>
        <w:t>ngoài,...</w:t>
      </w:r>
    </w:p>
    <w:p w14:paraId="08EB859D" w14:textId="379D8A2A" w:rsidR="002210E5" w:rsidRPr="000C6ECA" w:rsidRDefault="00F1642C" w:rsidP="000C6ECA">
      <w:pPr>
        <w:widowControl w:val="0"/>
        <w:spacing w:before="80" w:after="80" w:line="293" w:lineRule="auto"/>
        <w:ind w:firstLine="567"/>
        <w:jc w:val="both"/>
        <w:rPr>
          <w:spacing w:val="-6"/>
          <w:sz w:val="26"/>
          <w:szCs w:val="26"/>
          <w:lang w:val="nb-NO"/>
        </w:rPr>
      </w:pPr>
      <w:r w:rsidRPr="000C6ECA">
        <w:rPr>
          <w:spacing w:val="-6"/>
          <w:sz w:val="26"/>
          <w:szCs w:val="26"/>
          <w:lang w:val="nb-NO"/>
        </w:rPr>
        <w:t>Các</w:t>
      </w:r>
      <w:r w:rsidR="002210E5" w:rsidRPr="000C6ECA">
        <w:rPr>
          <w:spacing w:val="-6"/>
          <w:sz w:val="26"/>
          <w:szCs w:val="26"/>
          <w:lang w:val="nb-NO"/>
        </w:rPr>
        <w:t xml:space="preserve"> </w:t>
      </w:r>
      <w:r w:rsidRPr="000C6ECA">
        <w:rPr>
          <w:spacing w:val="-6"/>
          <w:sz w:val="26"/>
          <w:szCs w:val="26"/>
          <w:lang w:val="nb-NO"/>
        </w:rPr>
        <w:t>trường</w:t>
      </w:r>
      <w:r w:rsidR="002210E5" w:rsidRPr="000C6ECA">
        <w:rPr>
          <w:spacing w:val="-6"/>
          <w:sz w:val="26"/>
          <w:szCs w:val="26"/>
          <w:lang w:val="nb-NO"/>
        </w:rPr>
        <w:t xml:space="preserve"> </w:t>
      </w:r>
      <w:r w:rsidRPr="000C6ECA">
        <w:rPr>
          <w:spacing w:val="-6"/>
          <w:sz w:val="26"/>
          <w:szCs w:val="26"/>
          <w:lang w:val="nb-NO"/>
        </w:rPr>
        <w:t>hợp</w:t>
      </w:r>
      <w:r w:rsidR="002210E5" w:rsidRPr="000C6ECA">
        <w:rPr>
          <w:spacing w:val="-6"/>
          <w:sz w:val="26"/>
          <w:szCs w:val="26"/>
          <w:lang w:val="nb-NO"/>
        </w:rPr>
        <w:t xml:space="preserve"> </w:t>
      </w:r>
      <w:r w:rsidRPr="000C6ECA">
        <w:rPr>
          <w:spacing w:val="-6"/>
          <w:sz w:val="26"/>
          <w:szCs w:val="26"/>
          <w:lang w:val="nb-NO"/>
        </w:rPr>
        <w:t>được</w:t>
      </w:r>
      <w:r w:rsidR="002210E5" w:rsidRPr="000C6ECA">
        <w:rPr>
          <w:spacing w:val="-6"/>
          <w:sz w:val="26"/>
          <w:szCs w:val="26"/>
          <w:lang w:val="nb-NO"/>
        </w:rPr>
        <w:t xml:space="preserve"> </w:t>
      </w:r>
      <w:r w:rsidRPr="000C6ECA">
        <w:rPr>
          <w:spacing w:val="-6"/>
          <w:sz w:val="26"/>
          <w:szCs w:val="26"/>
          <w:lang w:val="nb-NO"/>
        </w:rPr>
        <w:t>xác</w:t>
      </w:r>
      <w:r w:rsidR="002210E5" w:rsidRPr="000C6ECA">
        <w:rPr>
          <w:spacing w:val="-6"/>
          <w:sz w:val="26"/>
          <w:szCs w:val="26"/>
          <w:lang w:val="nb-NO"/>
        </w:rPr>
        <w:t xml:space="preserve"> </w:t>
      </w:r>
      <w:r w:rsidRPr="000C6ECA">
        <w:rPr>
          <w:spacing w:val="-6"/>
          <w:sz w:val="26"/>
          <w:szCs w:val="26"/>
          <w:lang w:val="nb-NO"/>
        </w:rPr>
        <w:t>định</w:t>
      </w:r>
      <w:r w:rsidR="002210E5" w:rsidRPr="000C6ECA">
        <w:rPr>
          <w:spacing w:val="-6"/>
          <w:sz w:val="26"/>
          <w:szCs w:val="26"/>
          <w:lang w:val="nb-NO"/>
        </w:rPr>
        <w:t xml:space="preserve"> </w:t>
      </w:r>
      <w:r w:rsidRPr="000C6ECA">
        <w:rPr>
          <w:spacing w:val="-6"/>
          <w:sz w:val="26"/>
          <w:szCs w:val="26"/>
          <w:lang w:val="nb-NO"/>
        </w:rPr>
        <w:t>cách</w:t>
      </w:r>
      <w:r w:rsidR="002210E5" w:rsidRPr="000C6ECA">
        <w:rPr>
          <w:spacing w:val="-6"/>
          <w:sz w:val="26"/>
          <w:szCs w:val="26"/>
          <w:lang w:val="nb-NO"/>
        </w:rPr>
        <w:t xml:space="preserve"> </w:t>
      </w:r>
      <w:r w:rsidRPr="000C6ECA">
        <w:rPr>
          <w:spacing w:val="-6"/>
          <w:sz w:val="26"/>
          <w:szCs w:val="26"/>
          <w:lang w:val="nb-NO"/>
        </w:rPr>
        <w:t>đây</w:t>
      </w:r>
      <w:r w:rsidR="002210E5" w:rsidRPr="000C6ECA">
        <w:rPr>
          <w:spacing w:val="-6"/>
          <w:sz w:val="26"/>
          <w:szCs w:val="26"/>
          <w:lang w:val="nb-NO"/>
        </w:rPr>
        <w:t xml:space="preserve"> </w:t>
      </w:r>
      <w:r w:rsidRPr="000C6ECA">
        <w:rPr>
          <w:spacing w:val="-6"/>
          <w:sz w:val="26"/>
          <w:szCs w:val="26"/>
          <w:lang w:val="nb-NO"/>
        </w:rPr>
        <w:t>01</w:t>
      </w:r>
      <w:r w:rsidR="002210E5" w:rsidRPr="000C6ECA">
        <w:rPr>
          <w:spacing w:val="-6"/>
          <w:sz w:val="26"/>
          <w:szCs w:val="26"/>
          <w:lang w:val="nb-NO"/>
        </w:rPr>
        <w:t xml:space="preserve"> </w:t>
      </w:r>
      <w:r w:rsidRPr="000C6ECA">
        <w:rPr>
          <w:spacing w:val="-6"/>
          <w:sz w:val="26"/>
          <w:szCs w:val="26"/>
          <w:lang w:val="nb-NO"/>
        </w:rPr>
        <w:t>năm</w:t>
      </w:r>
      <w:r w:rsidR="002210E5" w:rsidRPr="000C6ECA">
        <w:rPr>
          <w:spacing w:val="-6"/>
          <w:sz w:val="26"/>
          <w:szCs w:val="26"/>
          <w:lang w:val="nb-NO"/>
        </w:rPr>
        <w:t xml:space="preserve"> </w:t>
      </w:r>
      <w:r w:rsidRPr="000C6ECA">
        <w:rPr>
          <w:spacing w:val="-6"/>
          <w:sz w:val="26"/>
          <w:szCs w:val="26"/>
          <w:lang w:val="nb-NO"/>
        </w:rPr>
        <w:t>đang</w:t>
      </w:r>
      <w:r w:rsidR="002210E5" w:rsidRPr="000C6ECA">
        <w:rPr>
          <w:spacing w:val="-6"/>
          <w:sz w:val="26"/>
          <w:szCs w:val="26"/>
          <w:lang w:val="nb-NO"/>
        </w:rPr>
        <w:t xml:space="preserve"> </w:t>
      </w:r>
      <w:r w:rsidRPr="000C6ECA">
        <w:rPr>
          <w:spacing w:val="-6"/>
          <w:sz w:val="26"/>
          <w:szCs w:val="26"/>
          <w:lang w:val="nb-NO"/>
        </w:rPr>
        <w:t>“ở</w:t>
      </w:r>
      <w:r w:rsidR="002210E5" w:rsidRPr="000C6ECA">
        <w:rPr>
          <w:spacing w:val="-6"/>
          <w:sz w:val="26"/>
          <w:szCs w:val="26"/>
          <w:lang w:val="nb-NO"/>
        </w:rPr>
        <w:t xml:space="preserve"> </w:t>
      </w:r>
      <w:r w:rsidRPr="000C6ECA">
        <w:rPr>
          <w:spacing w:val="-6"/>
          <w:sz w:val="26"/>
          <w:szCs w:val="26"/>
          <w:lang w:val="nb-NO"/>
        </w:rPr>
        <w:t>nước</w:t>
      </w:r>
      <w:r w:rsidR="002210E5" w:rsidRPr="000C6ECA">
        <w:rPr>
          <w:spacing w:val="-6"/>
          <w:sz w:val="26"/>
          <w:szCs w:val="26"/>
          <w:lang w:val="nb-NO"/>
        </w:rPr>
        <w:t xml:space="preserve"> </w:t>
      </w:r>
      <w:r w:rsidRPr="000C6ECA">
        <w:rPr>
          <w:spacing w:val="-6"/>
          <w:sz w:val="26"/>
          <w:szCs w:val="26"/>
          <w:lang w:val="nb-NO"/>
        </w:rPr>
        <w:t>ngoài”</w:t>
      </w:r>
      <w:r w:rsidR="002210E5" w:rsidRPr="000C6ECA">
        <w:rPr>
          <w:spacing w:val="-6"/>
          <w:sz w:val="26"/>
          <w:szCs w:val="26"/>
          <w:lang w:val="nb-NO"/>
        </w:rPr>
        <w:t xml:space="preserve"> </w:t>
      </w:r>
      <w:r w:rsidRPr="000C6ECA">
        <w:rPr>
          <w:spacing w:val="-6"/>
          <w:sz w:val="26"/>
          <w:szCs w:val="26"/>
          <w:lang w:val="nb-NO"/>
        </w:rPr>
        <w:t>có</w:t>
      </w:r>
      <w:r w:rsidR="002210E5" w:rsidRPr="000C6ECA">
        <w:rPr>
          <w:spacing w:val="-6"/>
          <w:sz w:val="26"/>
          <w:szCs w:val="26"/>
          <w:lang w:val="nb-NO"/>
        </w:rPr>
        <w:t xml:space="preserve"> </w:t>
      </w:r>
      <w:r w:rsidRPr="000C6ECA">
        <w:rPr>
          <w:spacing w:val="-6"/>
          <w:sz w:val="26"/>
          <w:szCs w:val="26"/>
          <w:lang w:val="nb-NO"/>
        </w:rPr>
        <w:t>thể</w:t>
      </w:r>
      <w:r w:rsidR="002210E5" w:rsidRPr="000C6ECA">
        <w:rPr>
          <w:spacing w:val="-6"/>
          <w:sz w:val="26"/>
          <w:szCs w:val="26"/>
          <w:lang w:val="nb-NO"/>
        </w:rPr>
        <w:t xml:space="preserve"> </w:t>
      </w:r>
      <w:r w:rsidRPr="000C6ECA">
        <w:rPr>
          <w:spacing w:val="-6"/>
          <w:sz w:val="26"/>
          <w:szCs w:val="26"/>
          <w:lang w:val="nb-NO"/>
        </w:rPr>
        <w:t>bao</w:t>
      </w:r>
      <w:r w:rsidR="002210E5" w:rsidRPr="000C6ECA">
        <w:rPr>
          <w:spacing w:val="-6"/>
          <w:sz w:val="26"/>
          <w:szCs w:val="26"/>
          <w:lang w:val="nb-NO"/>
        </w:rPr>
        <w:t xml:space="preserve"> </w:t>
      </w:r>
      <w:r w:rsidRPr="000C6ECA">
        <w:rPr>
          <w:spacing w:val="-6"/>
          <w:sz w:val="26"/>
          <w:szCs w:val="26"/>
          <w:lang w:val="nb-NO"/>
        </w:rPr>
        <w:t>gồm:</w:t>
      </w:r>
      <w:r w:rsidR="002210E5" w:rsidRPr="000C6ECA">
        <w:rPr>
          <w:spacing w:val="-6"/>
          <w:sz w:val="26"/>
          <w:szCs w:val="26"/>
          <w:lang w:val="nb-NO"/>
        </w:rPr>
        <w:t xml:space="preserve"> </w:t>
      </w:r>
      <w:r w:rsidRPr="000C6ECA">
        <w:rPr>
          <w:spacing w:val="-6"/>
          <w:sz w:val="26"/>
          <w:szCs w:val="26"/>
          <w:lang w:val="nb-NO"/>
        </w:rPr>
        <w:t>Những</w:t>
      </w:r>
      <w:r w:rsidR="002210E5" w:rsidRPr="000C6ECA">
        <w:rPr>
          <w:spacing w:val="-6"/>
          <w:sz w:val="26"/>
          <w:szCs w:val="26"/>
          <w:lang w:val="nb-NO"/>
        </w:rPr>
        <w:t xml:space="preserve"> </w:t>
      </w:r>
      <w:r w:rsidRPr="000C6ECA">
        <w:rPr>
          <w:spacing w:val="-6"/>
          <w:sz w:val="26"/>
          <w:szCs w:val="26"/>
          <w:lang w:val="nb-NO"/>
        </w:rPr>
        <w:t>người</w:t>
      </w:r>
      <w:r w:rsidR="002210E5" w:rsidRPr="000C6ECA">
        <w:rPr>
          <w:spacing w:val="-6"/>
          <w:sz w:val="26"/>
          <w:szCs w:val="26"/>
          <w:lang w:val="nb-NO"/>
        </w:rPr>
        <w:t xml:space="preserve"> </w:t>
      </w:r>
      <w:r w:rsidRPr="000C6ECA">
        <w:rPr>
          <w:spacing w:val="-6"/>
          <w:sz w:val="26"/>
          <w:szCs w:val="26"/>
          <w:lang w:val="nb-NO"/>
        </w:rPr>
        <w:t>cách</w:t>
      </w:r>
      <w:r w:rsidR="002210E5" w:rsidRPr="000C6ECA">
        <w:rPr>
          <w:spacing w:val="-6"/>
          <w:sz w:val="26"/>
          <w:szCs w:val="26"/>
          <w:lang w:val="nb-NO"/>
        </w:rPr>
        <w:t xml:space="preserve"> </w:t>
      </w:r>
      <w:r w:rsidRPr="000C6ECA">
        <w:rPr>
          <w:spacing w:val="-6"/>
          <w:sz w:val="26"/>
          <w:szCs w:val="26"/>
          <w:lang w:val="nb-NO"/>
        </w:rPr>
        <w:t>đây</w:t>
      </w:r>
      <w:r w:rsidR="002210E5" w:rsidRPr="000C6ECA">
        <w:rPr>
          <w:spacing w:val="-6"/>
          <w:sz w:val="26"/>
          <w:szCs w:val="26"/>
          <w:lang w:val="nb-NO"/>
        </w:rPr>
        <w:t xml:space="preserve"> </w:t>
      </w:r>
      <w:r w:rsidRPr="000C6ECA">
        <w:rPr>
          <w:spacing w:val="-6"/>
          <w:sz w:val="26"/>
          <w:szCs w:val="26"/>
          <w:lang w:val="nb-NO"/>
        </w:rPr>
        <w:t>01</w:t>
      </w:r>
      <w:r w:rsidR="002210E5" w:rsidRPr="000C6ECA">
        <w:rPr>
          <w:spacing w:val="-6"/>
          <w:sz w:val="26"/>
          <w:szCs w:val="26"/>
          <w:lang w:val="nb-NO"/>
        </w:rPr>
        <w:t xml:space="preserve"> </w:t>
      </w:r>
      <w:r w:rsidRPr="000C6ECA">
        <w:rPr>
          <w:spacing w:val="-6"/>
          <w:sz w:val="26"/>
          <w:szCs w:val="26"/>
          <w:lang w:val="nb-NO"/>
        </w:rPr>
        <w:t>năm</w:t>
      </w:r>
      <w:r w:rsidR="002210E5" w:rsidRPr="000C6ECA">
        <w:rPr>
          <w:spacing w:val="-6"/>
          <w:sz w:val="26"/>
          <w:szCs w:val="26"/>
          <w:lang w:val="nb-NO"/>
        </w:rPr>
        <w:t xml:space="preserve"> </w:t>
      </w:r>
      <w:r w:rsidRPr="000C6ECA">
        <w:rPr>
          <w:spacing w:val="-6"/>
          <w:sz w:val="26"/>
          <w:szCs w:val="26"/>
          <w:lang w:val="nb-NO"/>
        </w:rPr>
        <w:t>có</w:t>
      </w:r>
      <w:r w:rsidR="002210E5" w:rsidRPr="000C6ECA">
        <w:rPr>
          <w:spacing w:val="-6"/>
          <w:sz w:val="26"/>
          <w:szCs w:val="26"/>
          <w:lang w:val="nb-NO"/>
        </w:rPr>
        <w:t xml:space="preserve"> </w:t>
      </w:r>
      <w:r w:rsidRPr="000C6ECA">
        <w:rPr>
          <w:spacing w:val="-6"/>
          <w:sz w:val="26"/>
          <w:szCs w:val="26"/>
          <w:lang w:val="nb-NO"/>
        </w:rPr>
        <w:t>quốc</w:t>
      </w:r>
      <w:r w:rsidR="002210E5" w:rsidRPr="000C6ECA">
        <w:rPr>
          <w:spacing w:val="-6"/>
          <w:sz w:val="26"/>
          <w:szCs w:val="26"/>
          <w:lang w:val="nb-NO"/>
        </w:rPr>
        <w:t xml:space="preserve"> </w:t>
      </w:r>
      <w:r w:rsidRPr="000C6ECA">
        <w:rPr>
          <w:spacing w:val="-6"/>
          <w:sz w:val="26"/>
          <w:szCs w:val="26"/>
          <w:lang w:val="nb-NO"/>
        </w:rPr>
        <w:t>tịch/định</w:t>
      </w:r>
      <w:r w:rsidR="002210E5" w:rsidRPr="000C6ECA">
        <w:rPr>
          <w:spacing w:val="-6"/>
          <w:sz w:val="26"/>
          <w:szCs w:val="26"/>
          <w:lang w:val="nb-NO"/>
        </w:rPr>
        <w:t xml:space="preserve"> </w:t>
      </w:r>
      <w:r w:rsidRPr="000C6ECA">
        <w:rPr>
          <w:spacing w:val="-6"/>
          <w:sz w:val="26"/>
          <w:szCs w:val="26"/>
          <w:lang w:val="nb-NO"/>
        </w:rPr>
        <w:t>cư</w:t>
      </w:r>
      <w:r w:rsidR="002210E5" w:rsidRPr="000C6ECA">
        <w:rPr>
          <w:spacing w:val="-6"/>
          <w:sz w:val="26"/>
          <w:szCs w:val="26"/>
          <w:lang w:val="nb-NO"/>
        </w:rPr>
        <w:t xml:space="preserve"> </w:t>
      </w:r>
      <w:r w:rsidRPr="000C6ECA">
        <w:rPr>
          <w:spacing w:val="-6"/>
          <w:sz w:val="26"/>
          <w:szCs w:val="26"/>
          <w:lang w:val="nb-NO"/>
        </w:rPr>
        <w:t>ở</w:t>
      </w:r>
      <w:r w:rsidR="002210E5" w:rsidRPr="000C6ECA">
        <w:rPr>
          <w:spacing w:val="-6"/>
          <w:sz w:val="26"/>
          <w:szCs w:val="26"/>
          <w:lang w:val="nb-NO"/>
        </w:rPr>
        <w:t xml:space="preserve"> </w:t>
      </w:r>
      <w:r w:rsidRPr="000C6ECA">
        <w:rPr>
          <w:spacing w:val="-6"/>
          <w:sz w:val="26"/>
          <w:szCs w:val="26"/>
          <w:lang w:val="nb-NO"/>
        </w:rPr>
        <w:t>nước</w:t>
      </w:r>
      <w:r w:rsidR="002210E5" w:rsidRPr="000C6ECA">
        <w:rPr>
          <w:spacing w:val="-6"/>
          <w:sz w:val="26"/>
          <w:szCs w:val="26"/>
          <w:lang w:val="nb-NO"/>
        </w:rPr>
        <w:t xml:space="preserve"> </w:t>
      </w:r>
      <w:r w:rsidRPr="000C6ECA">
        <w:rPr>
          <w:spacing w:val="-6"/>
          <w:sz w:val="26"/>
          <w:szCs w:val="26"/>
          <w:lang w:val="nb-NO"/>
        </w:rPr>
        <w:t>ngoài</w:t>
      </w:r>
      <w:r w:rsidR="002210E5" w:rsidRPr="000C6ECA">
        <w:rPr>
          <w:spacing w:val="-6"/>
          <w:sz w:val="26"/>
          <w:szCs w:val="26"/>
          <w:lang w:val="nb-NO"/>
        </w:rPr>
        <w:t xml:space="preserve"> </w:t>
      </w:r>
      <w:r w:rsidRPr="000C6ECA">
        <w:rPr>
          <w:spacing w:val="-6"/>
          <w:sz w:val="26"/>
          <w:szCs w:val="26"/>
          <w:lang w:val="nb-NO"/>
        </w:rPr>
        <w:t>hoặc</w:t>
      </w:r>
      <w:r w:rsidR="002210E5" w:rsidRPr="000C6ECA">
        <w:rPr>
          <w:spacing w:val="-6"/>
          <w:sz w:val="26"/>
          <w:szCs w:val="26"/>
          <w:lang w:val="nb-NO"/>
        </w:rPr>
        <w:t xml:space="preserve"> </w:t>
      </w:r>
      <w:r w:rsidRPr="000C6ECA">
        <w:rPr>
          <w:spacing w:val="-6"/>
          <w:sz w:val="26"/>
          <w:szCs w:val="26"/>
          <w:lang w:val="nb-NO"/>
        </w:rPr>
        <w:t>những</w:t>
      </w:r>
      <w:r w:rsidR="002210E5" w:rsidRPr="000C6ECA">
        <w:rPr>
          <w:spacing w:val="-6"/>
          <w:sz w:val="26"/>
          <w:szCs w:val="26"/>
          <w:lang w:val="nb-NO"/>
        </w:rPr>
        <w:t xml:space="preserve"> </w:t>
      </w:r>
      <w:r w:rsidRPr="000C6ECA">
        <w:rPr>
          <w:spacing w:val="-6"/>
          <w:sz w:val="26"/>
          <w:szCs w:val="26"/>
          <w:lang w:val="nb-NO"/>
        </w:rPr>
        <w:t>người</w:t>
      </w:r>
      <w:r w:rsidR="002210E5" w:rsidRPr="000C6ECA">
        <w:rPr>
          <w:spacing w:val="-6"/>
          <w:sz w:val="26"/>
          <w:szCs w:val="26"/>
          <w:lang w:val="nb-NO"/>
        </w:rPr>
        <w:t xml:space="preserve"> </w:t>
      </w:r>
      <w:r w:rsidRPr="000C6ECA">
        <w:rPr>
          <w:spacing w:val="-6"/>
          <w:sz w:val="26"/>
          <w:szCs w:val="26"/>
          <w:lang w:val="nb-NO"/>
        </w:rPr>
        <w:t>cách</w:t>
      </w:r>
      <w:r w:rsidR="002210E5" w:rsidRPr="000C6ECA">
        <w:rPr>
          <w:spacing w:val="-6"/>
          <w:sz w:val="26"/>
          <w:szCs w:val="26"/>
          <w:lang w:val="nb-NO"/>
        </w:rPr>
        <w:t xml:space="preserve"> </w:t>
      </w:r>
      <w:r w:rsidRPr="000C6ECA">
        <w:rPr>
          <w:spacing w:val="-6"/>
          <w:sz w:val="26"/>
          <w:szCs w:val="26"/>
          <w:lang w:val="nb-NO"/>
        </w:rPr>
        <w:t>đây</w:t>
      </w:r>
      <w:r w:rsidR="002210E5" w:rsidRPr="000C6ECA">
        <w:rPr>
          <w:spacing w:val="-6"/>
          <w:sz w:val="26"/>
          <w:szCs w:val="26"/>
          <w:lang w:val="nb-NO"/>
        </w:rPr>
        <w:t xml:space="preserve"> </w:t>
      </w:r>
      <w:r w:rsidRPr="000C6ECA">
        <w:rPr>
          <w:spacing w:val="-6"/>
          <w:sz w:val="26"/>
          <w:szCs w:val="26"/>
          <w:lang w:val="nb-NO"/>
        </w:rPr>
        <w:t>01</w:t>
      </w:r>
      <w:r w:rsidR="002210E5" w:rsidRPr="000C6ECA">
        <w:rPr>
          <w:spacing w:val="-6"/>
          <w:sz w:val="26"/>
          <w:szCs w:val="26"/>
          <w:lang w:val="nb-NO"/>
        </w:rPr>
        <w:t xml:space="preserve"> </w:t>
      </w:r>
      <w:r w:rsidRPr="000C6ECA">
        <w:rPr>
          <w:spacing w:val="-6"/>
          <w:sz w:val="26"/>
          <w:szCs w:val="26"/>
          <w:lang w:val="nb-NO"/>
        </w:rPr>
        <w:t>năm</w:t>
      </w:r>
      <w:r w:rsidR="002210E5" w:rsidRPr="000C6ECA">
        <w:rPr>
          <w:spacing w:val="-6"/>
          <w:sz w:val="26"/>
          <w:szCs w:val="26"/>
          <w:lang w:val="nb-NO"/>
        </w:rPr>
        <w:t xml:space="preserve"> </w:t>
      </w:r>
      <w:r w:rsidRPr="000C6ECA">
        <w:rPr>
          <w:spacing w:val="-6"/>
          <w:sz w:val="26"/>
          <w:szCs w:val="26"/>
          <w:lang w:val="nb-NO"/>
        </w:rPr>
        <w:t>đi</w:t>
      </w:r>
      <w:r w:rsidR="002210E5" w:rsidRPr="000C6ECA">
        <w:rPr>
          <w:spacing w:val="-6"/>
          <w:sz w:val="26"/>
          <w:szCs w:val="26"/>
          <w:lang w:val="nb-NO"/>
        </w:rPr>
        <w:t xml:space="preserve"> </w:t>
      </w:r>
      <w:r w:rsidRPr="000C6ECA">
        <w:rPr>
          <w:spacing w:val="-6"/>
          <w:sz w:val="26"/>
          <w:szCs w:val="26"/>
          <w:lang w:val="nb-NO"/>
        </w:rPr>
        <w:t>học</w:t>
      </w:r>
      <w:r w:rsidR="002210E5" w:rsidRPr="000C6ECA">
        <w:rPr>
          <w:spacing w:val="-6"/>
          <w:sz w:val="26"/>
          <w:szCs w:val="26"/>
          <w:lang w:val="nb-NO"/>
        </w:rPr>
        <w:t xml:space="preserve"> </w:t>
      </w:r>
      <w:r w:rsidRPr="000C6ECA">
        <w:rPr>
          <w:spacing w:val="-6"/>
          <w:sz w:val="26"/>
          <w:szCs w:val="26"/>
          <w:lang w:val="nb-NO"/>
        </w:rPr>
        <w:t>tập,</w:t>
      </w:r>
      <w:r w:rsidR="002210E5" w:rsidRPr="000C6ECA">
        <w:rPr>
          <w:spacing w:val="-6"/>
          <w:sz w:val="26"/>
          <w:szCs w:val="26"/>
          <w:lang w:val="nb-NO"/>
        </w:rPr>
        <w:t xml:space="preserve"> </w:t>
      </w:r>
      <w:r w:rsidRPr="000C6ECA">
        <w:rPr>
          <w:spacing w:val="-6"/>
          <w:sz w:val="26"/>
          <w:szCs w:val="26"/>
          <w:lang w:val="nb-NO"/>
        </w:rPr>
        <w:t>lao</w:t>
      </w:r>
      <w:r w:rsidR="002210E5" w:rsidRPr="000C6ECA">
        <w:rPr>
          <w:spacing w:val="-6"/>
          <w:sz w:val="26"/>
          <w:szCs w:val="26"/>
          <w:lang w:val="nb-NO"/>
        </w:rPr>
        <w:t xml:space="preserve"> </w:t>
      </w:r>
      <w:r w:rsidRPr="000C6ECA">
        <w:rPr>
          <w:spacing w:val="-6"/>
          <w:sz w:val="26"/>
          <w:szCs w:val="26"/>
          <w:lang w:val="nb-NO"/>
        </w:rPr>
        <w:t>động</w:t>
      </w:r>
      <w:r w:rsidR="002210E5" w:rsidRPr="000C6ECA">
        <w:rPr>
          <w:spacing w:val="-6"/>
          <w:sz w:val="26"/>
          <w:szCs w:val="26"/>
          <w:lang w:val="nb-NO"/>
        </w:rPr>
        <w:t xml:space="preserve"> </w:t>
      </w:r>
      <w:r w:rsidRPr="000C6ECA">
        <w:rPr>
          <w:spacing w:val="-6"/>
          <w:sz w:val="26"/>
          <w:szCs w:val="26"/>
          <w:lang w:val="nb-NO"/>
        </w:rPr>
        <w:t>tại</w:t>
      </w:r>
      <w:r w:rsidR="002210E5" w:rsidRPr="000C6ECA">
        <w:rPr>
          <w:spacing w:val="-6"/>
          <w:sz w:val="26"/>
          <w:szCs w:val="26"/>
          <w:lang w:val="nb-NO"/>
        </w:rPr>
        <w:t xml:space="preserve"> </w:t>
      </w:r>
      <w:r w:rsidRPr="000C6ECA">
        <w:rPr>
          <w:spacing w:val="-6"/>
          <w:sz w:val="26"/>
          <w:szCs w:val="26"/>
          <w:lang w:val="nb-NO"/>
        </w:rPr>
        <w:t>nước</w:t>
      </w:r>
      <w:r w:rsidR="002210E5" w:rsidRPr="000C6ECA">
        <w:rPr>
          <w:spacing w:val="-6"/>
          <w:sz w:val="26"/>
          <w:szCs w:val="26"/>
          <w:lang w:val="nb-NO"/>
        </w:rPr>
        <w:t xml:space="preserve"> </w:t>
      </w:r>
      <w:r w:rsidRPr="000C6ECA">
        <w:rPr>
          <w:spacing w:val="-6"/>
          <w:sz w:val="26"/>
          <w:szCs w:val="26"/>
          <w:lang w:val="nb-NO"/>
        </w:rPr>
        <w:t>ngoài</w:t>
      </w:r>
      <w:r w:rsidR="002210E5" w:rsidRPr="000C6ECA">
        <w:rPr>
          <w:spacing w:val="-6"/>
          <w:sz w:val="26"/>
          <w:szCs w:val="26"/>
          <w:lang w:val="nb-NO"/>
        </w:rPr>
        <w:t xml:space="preserve"> </w:t>
      </w:r>
      <w:r w:rsidRPr="000C6ECA">
        <w:rPr>
          <w:spacing w:val="-6"/>
          <w:sz w:val="26"/>
          <w:szCs w:val="26"/>
          <w:lang w:val="nb-NO"/>
        </w:rPr>
        <w:t>quá</w:t>
      </w:r>
      <w:r w:rsidR="002210E5" w:rsidRPr="000C6ECA">
        <w:rPr>
          <w:spacing w:val="-6"/>
          <w:sz w:val="26"/>
          <w:szCs w:val="26"/>
          <w:lang w:val="nb-NO"/>
        </w:rPr>
        <w:t xml:space="preserve"> </w:t>
      </w:r>
      <w:r w:rsidRPr="000C6ECA">
        <w:rPr>
          <w:spacing w:val="-6"/>
          <w:sz w:val="26"/>
          <w:szCs w:val="26"/>
          <w:lang w:val="nb-NO"/>
        </w:rPr>
        <w:t>thời</w:t>
      </w:r>
      <w:r w:rsidR="002210E5" w:rsidRPr="000C6ECA">
        <w:rPr>
          <w:spacing w:val="-6"/>
          <w:sz w:val="26"/>
          <w:szCs w:val="26"/>
          <w:lang w:val="nb-NO"/>
        </w:rPr>
        <w:t xml:space="preserve"> </w:t>
      </w:r>
      <w:r w:rsidRPr="000C6ECA">
        <w:rPr>
          <w:spacing w:val="-6"/>
          <w:sz w:val="26"/>
          <w:szCs w:val="26"/>
          <w:lang w:val="nb-NO"/>
        </w:rPr>
        <w:t>hạn</w:t>
      </w:r>
      <w:r w:rsidR="002210E5" w:rsidRPr="000C6ECA">
        <w:rPr>
          <w:spacing w:val="-6"/>
          <w:sz w:val="26"/>
          <w:szCs w:val="26"/>
          <w:lang w:val="nb-NO"/>
        </w:rPr>
        <w:t xml:space="preserve"> </w:t>
      </w:r>
      <w:r w:rsidRPr="000C6ECA">
        <w:rPr>
          <w:spacing w:val="-6"/>
          <w:sz w:val="26"/>
          <w:szCs w:val="26"/>
          <w:lang w:val="nb-NO"/>
        </w:rPr>
        <w:t>cho</w:t>
      </w:r>
      <w:r w:rsidR="002210E5" w:rsidRPr="000C6ECA">
        <w:rPr>
          <w:spacing w:val="-6"/>
          <w:sz w:val="26"/>
          <w:szCs w:val="26"/>
          <w:lang w:val="nb-NO"/>
        </w:rPr>
        <w:t xml:space="preserve"> </w:t>
      </w:r>
      <w:r w:rsidRPr="000C6ECA">
        <w:rPr>
          <w:spacing w:val="-6"/>
          <w:sz w:val="26"/>
          <w:szCs w:val="26"/>
          <w:lang w:val="nb-NO"/>
        </w:rPr>
        <w:t>phép</w:t>
      </w:r>
      <w:r w:rsidR="002210E5" w:rsidRPr="000C6ECA">
        <w:rPr>
          <w:spacing w:val="-6"/>
          <w:sz w:val="26"/>
          <w:szCs w:val="26"/>
          <w:lang w:val="nb-NO"/>
        </w:rPr>
        <w:t xml:space="preserve"> </w:t>
      </w:r>
      <w:r w:rsidRPr="000C6ECA">
        <w:rPr>
          <w:spacing w:val="-6"/>
          <w:sz w:val="26"/>
          <w:szCs w:val="26"/>
          <w:lang w:val="nb-NO"/>
        </w:rPr>
        <w:t>nhưng</w:t>
      </w:r>
      <w:r w:rsidR="002210E5" w:rsidRPr="000C6ECA">
        <w:rPr>
          <w:spacing w:val="-6"/>
          <w:sz w:val="26"/>
          <w:szCs w:val="26"/>
          <w:lang w:val="nb-NO"/>
        </w:rPr>
        <w:t xml:space="preserve"> </w:t>
      </w:r>
      <w:r w:rsidRPr="000C6ECA">
        <w:rPr>
          <w:spacing w:val="-6"/>
          <w:sz w:val="26"/>
          <w:szCs w:val="26"/>
          <w:lang w:val="nb-NO"/>
        </w:rPr>
        <w:t>hiện</w:t>
      </w:r>
      <w:r w:rsidR="002210E5" w:rsidRPr="000C6ECA">
        <w:rPr>
          <w:spacing w:val="-6"/>
          <w:sz w:val="26"/>
          <w:szCs w:val="26"/>
          <w:lang w:val="nb-NO"/>
        </w:rPr>
        <w:t xml:space="preserve"> </w:t>
      </w:r>
      <w:r w:rsidRPr="000C6ECA">
        <w:rPr>
          <w:spacing w:val="-6"/>
          <w:sz w:val="26"/>
          <w:szCs w:val="26"/>
          <w:lang w:val="nb-NO"/>
        </w:rPr>
        <w:t>nay</w:t>
      </w:r>
      <w:r w:rsidR="002210E5" w:rsidRPr="000C6ECA">
        <w:rPr>
          <w:spacing w:val="-6"/>
          <w:sz w:val="26"/>
          <w:szCs w:val="26"/>
          <w:lang w:val="nb-NO"/>
        </w:rPr>
        <w:t xml:space="preserve"> </w:t>
      </w:r>
      <w:r w:rsidRPr="000C6ECA">
        <w:rPr>
          <w:spacing w:val="-6"/>
          <w:sz w:val="26"/>
          <w:szCs w:val="26"/>
          <w:lang w:val="nb-NO"/>
        </w:rPr>
        <w:t>đã</w:t>
      </w:r>
      <w:r w:rsidR="002210E5" w:rsidRPr="000C6ECA">
        <w:rPr>
          <w:spacing w:val="-6"/>
          <w:sz w:val="26"/>
          <w:szCs w:val="26"/>
          <w:lang w:val="nb-NO"/>
        </w:rPr>
        <w:t xml:space="preserve"> </w:t>
      </w:r>
      <w:r w:rsidRPr="000C6ECA">
        <w:rPr>
          <w:spacing w:val="-6"/>
          <w:sz w:val="26"/>
          <w:szCs w:val="26"/>
          <w:lang w:val="nb-NO"/>
        </w:rPr>
        <w:t>thực</w:t>
      </w:r>
      <w:r w:rsidR="002210E5" w:rsidRPr="000C6ECA">
        <w:rPr>
          <w:spacing w:val="-6"/>
          <w:sz w:val="26"/>
          <w:szCs w:val="26"/>
          <w:lang w:val="nb-NO"/>
        </w:rPr>
        <w:t xml:space="preserve"> </w:t>
      </w:r>
      <w:r w:rsidRPr="000C6ECA">
        <w:rPr>
          <w:spacing w:val="-6"/>
          <w:sz w:val="26"/>
          <w:szCs w:val="26"/>
          <w:lang w:val="nb-NO"/>
        </w:rPr>
        <w:t>tế</w:t>
      </w:r>
      <w:r w:rsidR="002210E5" w:rsidRPr="000C6ECA">
        <w:rPr>
          <w:spacing w:val="-6"/>
          <w:sz w:val="26"/>
          <w:szCs w:val="26"/>
          <w:lang w:val="nb-NO"/>
        </w:rPr>
        <w:t xml:space="preserve"> </w:t>
      </w:r>
      <w:r w:rsidRPr="000C6ECA">
        <w:rPr>
          <w:spacing w:val="-6"/>
          <w:sz w:val="26"/>
          <w:szCs w:val="26"/>
          <w:lang w:val="nb-NO"/>
        </w:rPr>
        <w:t>thường</w:t>
      </w:r>
      <w:r w:rsidR="002210E5" w:rsidRPr="000C6ECA">
        <w:rPr>
          <w:spacing w:val="-6"/>
          <w:sz w:val="26"/>
          <w:szCs w:val="26"/>
          <w:lang w:val="nb-NO"/>
        </w:rPr>
        <w:t xml:space="preserve"> </w:t>
      </w:r>
      <w:r w:rsidRPr="000C6ECA">
        <w:rPr>
          <w:spacing w:val="-6"/>
          <w:sz w:val="26"/>
          <w:szCs w:val="26"/>
          <w:lang w:val="nb-NO"/>
        </w:rPr>
        <w:t>trú</w:t>
      </w:r>
      <w:r w:rsidR="002210E5" w:rsidRPr="000C6ECA">
        <w:rPr>
          <w:spacing w:val="-6"/>
          <w:sz w:val="26"/>
          <w:szCs w:val="26"/>
          <w:lang w:val="nb-NO"/>
        </w:rPr>
        <w:t xml:space="preserve"> </w:t>
      </w:r>
      <w:r w:rsidRPr="000C6ECA">
        <w:rPr>
          <w:spacing w:val="-6"/>
          <w:sz w:val="26"/>
          <w:szCs w:val="26"/>
          <w:lang w:val="nb-NO"/>
        </w:rPr>
        <w:t>tại</w:t>
      </w:r>
      <w:r w:rsidR="002210E5" w:rsidRPr="000C6ECA">
        <w:rPr>
          <w:spacing w:val="-6"/>
          <w:sz w:val="26"/>
          <w:szCs w:val="26"/>
          <w:lang w:val="nb-NO"/>
        </w:rPr>
        <w:t xml:space="preserve"> </w:t>
      </w:r>
      <w:r w:rsidRPr="000C6ECA">
        <w:rPr>
          <w:spacing w:val="-6"/>
          <w:sz w:val="26"/>
          <w:szCs w:val="26"/>
          <w:lang w:val="nb-NO"/>
        </w:rPr>
        <w:t>Việt</w:t>
      </w:r>
      <w:r w:rsidR="002210E5" w:rsidRPr="000C6ECA">
        <w:rPr>
          <w:spacing w:val="-6"/>
          <w:sz w:val="26"/>
          <w:szCs w:val="26"/>
          <w:lang w:val="nb-NO"/>
        </w:rPr>
        <w:t xml:space="preserve"> </w:t>
      </w:r>
      <w:r w:rsidRPr="000C6ECA">
        <w:rPr>
          <w:spacing w:val="-6"/>
          <w:sz w:val="26"/>
          <w:szCs w:val="26"/>
          <w:lang w:val="nb-NO"/>
        </w:rPr>
        <w:t>Nam.</w:t>
      </w:r>
      <w:r w:rsidR="002210E5" w:rsidRPr="000C6ECA">
        <w:rPr>
          <w:spacing w:val="-6"/>
          <w:sz w:val="26"/>
          <w:szCs w:val="26"/>
          <w:lang w:val="nb-NO"/>
        </w:rPr>
        <w:t xml:space="preserve"> </w:t>
      </w:r>
      <w:r w:rsidR="008C78B1" w:rsidRPr="000C6ECA">
        <w:rPr>
          <w:spacing w:val="-6"/>
          <w:sz w:val="26"/>
          <w:szCs w:val="26"/>
          <w:lang w:val="nb-NO"/>
        </w:rPr>
        <w:t xml:space="preserve">Sau khi chọn mã “2. </w:t>
      </w:r>
      <w:r w:rsidR="00C61F35" w:rsidRPr="000C6ECA">
        <w:rPr>
          <w:spacing w:val="-6"/>
          <w:sz w:val="26"/>
          <w:szCs w:val="26"/>
          <w:lang w:val="nb-NO"/>
        </w:rPr>
        <w:t>Ở</w:t>
      </w:r>
      <w:r w:rsidR="008C78B1" w:rsidRPr="000C6ECA">
        <w:rPr>
          <w:spacing w:val="-6"/>
          <w:sz w:val="26"/>
          <w:szCs w:val="26"/>
          <w:lang w:val="nb-NO"/>
        </w:rPr>
        <w:t xml:space="preserve"> nước ngoài”, ĐTV hỏi ĐTĐT về Tên và mã nước</w:t>
      </w:r>
      <w:r w:rsidR="00616808" w:rsidRPr="000C6ECA">
        <w:rPr>
          <w:spacing w:val="-6"/>
          <w:sz w:val="26"/>
          <w:szCs w:val="26"/>
          <w:lang w:val="nb-NO"/>
        </w:rPr>
        <w:t xml:space="preserve"> để chọn tên và mã nước tương ứng trong </w:t>
      </w:r>
      <w:r w:rsidR="00C61F35" w:rsidRPr="000C6ECA">
        <w:rPr>
          <w:spacing w:val="-6"/>
          <w:sz w:val="26"/>
          <w:szCs w:val="26"/>
          <w:lang w:val="nb-NO"/>
        </w:rPr>
        <w:t>danh mục “D</w:t>
      </w:r>
      <w:r w:rsidR="00616808" w:rsidRPr="000C6ECA">
        <w:rPr>
          <w:spacing w:val="-6"/>
          <w:sz w:val="26"/>
          <w:szCs w:val="26"/>
          <w:lang w:val="nb-NO"/>
        </w:rPr>
        <w:t>anh sách tên và mã nước</w:t>
      </w:r>
      <w:r w:rsidR="00C61F35" w:rsidRPr="000C6ECA">
        <w:rPr>
          <w:spacing w:val="-6"/>
          <w:sz w:val="26"/>
          <w:szCs w:val="26"/>
          <w:lang w:val="nb-NO"/>
        </w:rPr>
        <w:t>”</w:t>
      </w:r>
      <w:r w:rsidR="00616808" w:rsidRPr="000C6ECA">
        <w:rPr>
          <w:spacing w:val="-6"/>
          <w:sz w:val="26"/>
          <w:szCs w:val="26"/>
          <w:lang w:val="nb-NO"/>
        </w:rPr>
        <w:t xml:space="preserve"> tại Phụ lục V</w:t>
      </w:r>
      <w:r w:rsidR="00DF684D" w:rsidRPr="000C6ECA">
        <w:rPr>
          <w:spacing w:val="-6"/>
          <w:sz w:val="26"/>
          <w:szCs w:val="26"/>
          <w:lang w:val="nb-NO"/>
        </w:rPr>
        <w:t>.</w:t>
      </w:r>
    </w:p>
    <w:p w14:paraId="4E71A044" w14:textId="35EF8C88" w:rsidR="002210E5" w:rsidRPr="000C6ECA" w:rsidRDefault="00F1642C" w:rsidP="000C6ECA">
      <w:pPr>
        <w:widowControl w:val="0"/>
        <w:spacing w:before="80" w:after="80" w:line="293" w:lineRule="auto"/>
        <w:ind w:firstLine="567"/>
        <w:jc w:val="both"/>
        <w:rPr>
          <w:iCs/>
          <w:sz w:val="26"/>
          <w:szCs w:val="26"/>
          <w:lang w:val="vi-VN"/>
        </w:rPr>
      </w:pPr>
      <w:r w:rsidRPr="000C6ECA">
        <w:rPr>
          <w:iCs/>
          <w:sz w:val="26"/>
          <w:szCs w:val="26"/>
          <w:lang w:val="vi-VN"/>
        </w:rPr>
        <w:t>Nếu</w:t>
      </w:r>
      <w:r w:rsidR="002210E5" w:rsidRPr="000C6ECA">
        <w:rPr>
          <w:iCs/>
          <w:sz w:val="26"/>
          <w:szCs w:val="26"/>
          <w:lang w:val="vi-VN"/>
        </w:rPr>
        <w:t xml:space="preserve"> </w:t>
      </w:r>
      <w:r w:rsidRPr="000C6ECA">
        <w:rPr>
          <w:iCs/>
          <w:sz w:val="26"/>
          <w:szCs w:val="26"/>
          <w:lang w:val="vi-VN"/>
        </w:rPr>
        <w:t>một</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lang w:val="vi-VN"/>
        </w:rPr>
        <w:t>được</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là</w:t>
      </w:r>
      <w:r w:rsidR="002210E5" w:rsidRPr="000C6ECA">
        <w:rPr>
          <w:iCs/>
          <w:sz w:val="26"/>
          <w:szCs w:val="26"/>
          <w:lang w:val="vi-VN"/>
        </w:rPr>
        <w:t xml:space="preserve"> </w:t>
      </w:r>
      <w:r w:rsidRPr="000C6ECA">
        <w:rPr>
          <w:iCs/>
          <w:sz w:val="26"/>
          <w:szCs w:val="26"/>
          <w:lang w:val="vi-VN"/>
        </w:rPr>
        <w:t>chuyển</w:t>
      </w:r>
      <w:r w:rsidR="002210E5" w:rsidRPr="000C6ECA">
        <w:rPr>
          <w:iCs/>
          <w:sz w:val="26"/>
          <w:szCs w:val="26"/>
          <w:lang w:val="vi-VN"/>
        </w:rPr>
        <w:t xml:space="preserve"> </w:t>
      </w:r>
      <w:r w:rsidRPr="000C6ECA">
        <w:rPr>
          <w:iCs/>
          <w:sz w:val="26"/>
          <w:szCs w:val="26"/>
          <w:lang w:val="vi-VN"/>
        </w:rPr>
        <w:t>từ</w:t>
      </w:r>
      <w:r w:rsidR="002210E5" w:rsidRPr="000C6ECA">
        <w:rPr>
          <w:iCs/>
          <w:sz w:val="26"/>
          <w:szCs w:val="26"/>
          <w:lang w:val="vi-VN"/>
        </w:rPr>
        <w:t xml:space="preserve"> </w:t>
      </w:r>
      <w:r w:rsidR="00B95E8E" w:rsidRPr="000C6ECA">
        <w:rPr>
          <w:iCs/>
          <w:sz w:val="26"/>
          <w:szCs w:val="26"/>
        </w:rPr>
        <w:t>tỉnh/thành phố</w:t>
      </w:r>
      <w:r w:rsidR="002210E5" w:rsidRPr="000C6ECA">
        <w:rPr>
          <w:iCs/>
          <w:sz w:val="26"/>
          <w:szCs w:val="26"/>
          <w:lang w:val="vi-VN"/>
        </w:rPr>
        <w:t xml:space="preserve"> </w:t>
      </w:r>
      <w:r w:rsidRPr="000C6ECA">
        <w:rPr>
          <w:iCs/>
          <w:sz w:val="26"/>
          <w:szCs w:val="26"/>
          <w:lang w:val="vi-VN"/>
        </w:rPr>
        <w:t>khác</w:t>
      </w:r>
      <w:r w:rsidR="002210E5" w:rsidRPr="000C6ECA">
        <w:rPr>
          <w:iCs/>
          <w:sz w:val="26"/>
          <w:szCs w:val="26"/>
          <w:lang w:val="vi-VN"/>
        </w:rPr>
        <w:t xml:space="preserve"> </w:t>
      </w:r>
      <w:r w:rsidRPr="000C6ECA">
        <w:rPr>
          <w:iCs/>
          <w:sz w:val="26"/>
          <w:szCs w:val="26"/>
          <w:lang w:val="vi-VN"/>
        </w:rPr>
        <w:t>đến</w:t>
      </w:r>
      <w:r w:rsidR="002210E5" w:rsidRPr="000C6ECA">
        <w:rPr>
          <w:iCs/>
          <w:sz w:val="26"/>
          <w:szCs w:val="26"/>
          <w:lang w:val="vi-VN"/>
        </w:rPr>
        <w:t xml:space="preserve"> </w:t>
      </w:r>
      <w:r w:rsidRPr="000C6ECA">
        <w:rPr>
          <w:iCs/>
          <w:sz w:val="26"/>
          <w:szCs w:val="26"/>
          <w:lang w:val="vi-VN"/>
        </w:rPr>
        <w:t>nhưng</w:t>
      </w:r>
      <w:r w:rsidR="002210E5" w:rsidRPr="000C6ECA">
        <w:rPr>
          <w:iCs/>
          <w:sz w:val="26"/>
          <w:szCs w:val="26"/>
          <w:lang w:val="vi-VN"/>
        </w:rPr>
        <w:t xml:space="preserve"> </w:t>
      </w:r>
      <w:r w:rsidRPr="000C6ECA">
        <w:rPr>
          <w:iCs/>
          <w:sz w:val="26"/>
          <w:szCs w:val="26"/>
          <w:lang w:val="vi-VN"/>
        </w:rPr>
        <w:t>tên</w:t>
      </w:r>
      <w:r w:rsidR="002210E5" w:rsidRPr="000C6ECA">
        <w:rPr>
          <w:iCs/>
          <w:sz w:val="26"/>
          <w:szCs w:val="26"/>
          <w:lang w:val="vi-VN"/>
        </w:rPr>
        <w:t xml:space="preserve"> </w:t>
      </w:r>
      <w:r w:rsidRPr="000C6ECA">
        <w:rPr>
          <w:iCs/>
          <w:sz w:val="26"/>
          <w:szCs w:val="26"/>
          <w:lang w:val="vi-VN"/>
        </w:rPr>
        <w:t>gọi</w:t>
      </w:r>
      <w:r w:rsidR="002210E5" w:rsidRPr="000C6ECA">
        <w:rPr>
          <w:iCs/>
          <w:sz w:val="26"/>
          <w:szCs w:val="26"/>
          <w:lang w:val="vi-VN"/>
        </w:rPr>
        <w:t xml:space="preserve"> </w:t>
      </w:r>
      <w:r w:rsidRPr="000C6ECA">
        <w:rPr>
          <w:iCs/>
          <w:sz w:val="26"/>
          <w:szCs w:val="26"/>
          <w:lang w:val="vi-VN"/>
        </w:rPr>
        <w:t>của</w:t>
      </w:r>
      <w:r w:rsidR="002210E5" w:rsidRPr="000C6ECA">
        <w:rPr>
          <w:iCs/>
          <w:sz w:val="26"/>
          <w:szCs w:val="26"/>
          <w:lang w:val="vi-VN"/>
        </w:rPr>
        <w:t xml:space="preserve"> </w:t>
      </w:r>
      <w:r w:rsidR="00944CFF" w:rsidRPr="000C6ECA">
        <w:rPr>
          <w:iCs/>
          <w:sz w:val="26"/>
          <w:szCs w:val="26"/>
        </w:rPr>
        <w:t>tỉnh/thành phố</w:t>
      </w:r>
      <w:r w:rsidR="00944CFF" w:rsidRPr="000C6ECA">
        <w:rPr>
          <w:iCs/>
          <w:sz w:val="26"/>
          <w:szCs w:val="26"/>
          <w:lang w:val="vi-VN"/>
        </w:rPr>
        <w:t xml:space="preserve"> </w:t>
      </w:r>
      <w:r w:rsidRPr="000C6ECA">
        <w:rPr>
          <w:iCs/>
          <w:sz w:val="26"/>
          <w:szCs w:val="26"/>
          <w:lang w:val="vi-VN"/>
        </w:rPr>
        <w:t>đó</w:t>
      </w:r>
      <w:r w:rsidR="002210E5" w:rsidRPr="000C6ECA">
        <w:rPr>
          <w:iCs/>
          <w:sz w:val="26"/>
          <w:szCs w:val="26"/>
          <w:lang w:val="vi-VN"/>
        </w:rPr>
        <w:t xml:space="preserve"> </w:t>
      </w:r>
      <w:r w:rsidRPr="000C6ECA">
        <w:rPr>
          <w:iCs/>
          <w:sz w:val="26"/>
          <w:szCs w:val="26"/>
          <w:lang w:val="vi-VN"/>
        </w:rPr>
        <w:t>hiện</w:t>
      </w:r>
      <w:r w:rsidR="002210E5" w:rsidRPr="000C6ECA">
        <w:rPr>
          <w:iCs/>
          <w:sz w:val="26"/>
          <w:szCs w:val="26"/>
          <w:lang w:val="vi-VN"/>
        </w:rPr>
        <w:t xml:space="preserve"> </w:t>
      </w:r>
      <w:r w:rsidRPr="000C6ECA">
        <w:rPr>
          <w:iCs/>
          <w:sz w:val="26"/>
          <w:szCs w:val="26"/>
          <w:lang w:val="vi-VN"/>
        </w:rPr>
        <w:t>đã</w:t>
      </w:r>
      <w:r w:rsidR="002210E5" w:rsidRPr="000C6ECA">
        <w:rPr>
          <w:iCs/>
          <w:sz w:val="26"/>
          <w:szCs w:val="26"/>
          <w:lang w:val="vi-VN"/>
        </w:rPr>
        <w:t xml:space="preserve"> </w:t>
      </w:r>
      <w:r w:rsidRPr="000C6ECA">
        <w:rPr>
          <w:iCs/>
          <w:sz w:val="26"/>
          <w:szCs w:val="26"/>
          <w:lang w:val="vi-VN"/>
        </w:rPr>
        <w:t>thay</w:t>
      </w:r>
      <w:r w:rsidR="002210E5" w:rsidRPr="000C6ECA">
        <w:rPr>
          <w:iCs/>
          <w:sz w:val="26"/>
          <w:szCs w:val="26"/>
          <w:lang w:val="vi-VN"/>
        </w:rPr>
        <w:t xml:space="preserve"> </w:t>
      </w:r>
      <w:r w:rsidRPr="000C6ECA">
        <w:rPr>
          <w:iCs/>
          <w:sz w:val="26"/>
          <w:szCs w:val="26"/>
          <w:lang w:val="vi-VN"/>
        </w:rPr>
        <w:t>đổi</w:t>
      </w:r>
      <w:r w:rsidR="002210E5" w:rsidRPr="000C6ECA">
        <w:rPr>
          <w:iCs/>
          <w:sz w:val="26"/>
          <w:szCs w:val="26"/>
          <w:lang w:val="vi-VN"/>
        </w:rPr>
        <w:t xml:space="preserve"> </w:t>
      </w:r>
      <w:r w:rsidRPr="000C6ECA">
        <w:rPr>
          <w:iCs/>
          <w:sz w:val="26"/>
          <w:szCs w:val="26"/>
          <w:lang w:val="vi-VN"/>
        </w:rPr>
        <w:t>so</w:t>
      </w:r>
      <w:r w:rsidR="002210E5" w:rsidRPr="000C6ECA">
        <w:rPr>
          <w:iCs/>
          <w:sz w:val="26"/>
          <w:szCs w:val="26"/>
          <w:lang w:val="vi-VN"/>
        </w:rPr>
        <w:t xml:space="preserve"> </w:t>
      </w:r>
      <w:r w:rsidRPr="000C6ECA">
        <w:rPr>
          <w:iCs/>
          <w:sz w:val="26"/>
          <w:szCs w:val="26"/>
          <w:lang w:val="vi-VN"/>
        </w:rPr>
        <w:t>với</w:t>
      </w:r>
      <w:r w:rsidR="002210E5" w:rsidRPr="000C6ECA">
        <w:rPr>
          <w:iCs/>
          <w:sz w:val="26"/>
          <w:szCs w:val="26"/>
          <w:lang w:val="vi-VN"/>
        </w:rPr>
        <w:t xml:space="preserve"> </w:t>
      </w:r>
      <w:r w:rsidRPr="000C6ECA">
        <w:rPr>
          <w:iCs/>
          <w:sz w:val="26"/>
          <w:szCs w:val="26"/>
          <w:lang w:val="vi-VN"/>
        </w:rPr>
        <w:t>thời</w:t>
      </w:r>
      <w:r w:rsidR="002210E5" w:rsidRPr="000C6ECA">
        <w:rPr>
          <w:iCs/>
          <w:sz w:val="26"/>
          <w:szCs w:val="26"/>
          <w:lang w:val="vi-VN"/>
        </w:rPr>
        <w:t xml:space="preserve"> </w:t>
      </w:r>
      <w:r w:rsidRPr="000C6ECA">
        <w:rPr>
          <w:iCs/>
          <w:sz w:val="26"/>
          <w:szCs w:val="26"/>
          <w:lang w:val="vi-VN"/>
        </w:rPr>
        <w:t>điểm</w:t>
      </w:r>
      <w:r w:rsidR="002210E5" w:rsidRPr="000C6ECA">
        <w:rPr>
          <w:iCs/>
          <w:sz w:val="26"/>
          <w:szCs w:val="26"/>
          <w:lang w:val="vi-VN"/>
        </w:rPr>
        <w:t xml:space="preserve"> </w:t>
      </w:r>
      <w:r w:rsidRPr="000C6ECA">
        <w:rPr>
          <w:iCs/>
          <w:sz w:val="26"/>
          <w:szCs w:val="26"/>
          <w:lang w:val="vi-VN"/>
        </w:rPr>
        <w:t>01/</w:t>
      </w:r>
      <w:r w:rsidRPr="000C6ECA">
        <w:rPr>
          <w:iCs/>
          <w:sz w:val="26"/>
          <w:szCs w:val="26"/>
        </w:rPr>
        <w:t>4</w:t>
      </w:r>
      <w:r w:rsidRPr="000C6ECA">
        <w:rPr>
          <w:iCs/>
          <w:sz w:val="26"/>
          <w:szCs w:val="26"/>
          <w:lang w:val="vi-VN"/>
        </w:rPr>
        <w:t>/</w:t>
      </w:r>
      <w:r w:rsidR="00944CFF" w:rsidRPr="000C6ECA">
        <w:rPr>
          <w:iCs/>
          <w:sz w:val="26"/>
          <w:szCs w:val="26"/>
        </w:rPr>
        <w:t>Năm điều tra</w:t>
      </w:r>
      <w:r w:rsidR="00AF5316" w:rsidRPr="000C6ECA">
        <w:rPr>
          <w:iCs/>
          <w:sz w:val="26"/>
          <w:szCs w:val="26"/>
        </w:rPr>
        <w:t>-1</w:t>
      </w:r>
      <w:r w:rsidR="002210E5" w:rsidRPr="000C6ECA">
        <w:rPr>
          <w:iCs/>
          <w:sz w:val="26"/>
          <w:szCs w:val="26"/>
          <w:lang w:val="vi-VN"/>
        </w:rPr>
        <w:t xml:space="preserve"> </w:t>
      </w:r>
      <w:r w:rsidRPr="000C6ECA">
        <w:rPr>
          <w:iCs/>
          <w:sz w:val="26"/>
          <w:szCs w:val="26"/>
          <w:lang w:val="vi-VN"/>
        </w:rPr>
        <w:t>(do</w:t>
      </w:r>
      <w:r w:rsidR="002210E5" w:rsidRPr="000C6ECA">
        <w:rPr>
          <w:iCs/>
          <w:sz w:val="26"/>
          <w:szCs w:val="26"/>
          <w:lang w:val="vi-VN"/>
        </w:rPr>
        <w:t xml:space="preserve"> </w:t>
      </w:r>
      <w:r w:rsidRPr="000C6ECA">
        <w:rPr>
          <w:iCs/>
          <w:sz w:val="26"/>
          <w:szCs w:val="26"/>
          <w:lang w:val="vi-VN"/>
        </w:rPr>
        <w:t>thay</w:t>
      </w:r>
      <w:r w:rsidR="002210E5" w:rsidRPr="000C6ECA">
        <w:rPr>
          <w:iCs/>
          <w:sz w:val="26"/>
          <w:szCs w:val="26"/>
          <w:lang w:val="vi-VN"/>
        </w:rPr>
        <w:t xml:space="preserve"> </w:t>
      </w:r>
      <w:r w:rsidRPr="000C6ECA">
        <w:rPr>
          <w:iCs/>
          <w:sz w:val="26"/>
          <w:szCs w:val="26"/>
          <w:lang w:val="vi-VN"/>
        </w:rPr>
        <w:t>đổi</w:t>
      </w:r>
      <w:r w:rsidR="002210E5" w:rsidRPr="000C6ECA">
        <w:rPr>
          <w:iCs/>
          <w:sz w:val="26"/>
          <w:szCs w:val="26"/>
          <w:lang w:val="vi-VN"/>
        </w:rPr>
        <w:t xml:space="preserve"> </w:t>
      </w:r>
      <w:r w:rsidRPr="000C6ECA">
        <w:rPr>
          <w:iCs/>
          <w:sz w:val="26"/>
          <w:szCs w:val="26"/>
          <w:lang w:val="vi-VN"/>
        </w:rPr>
        <w:t>địa</w:t>
      </w:r>
      <w:r w:rsidR="002210E5" w:rsidRPr="000C6ECA">
        <w:rPr>
          <w:iCs/>
          <w:sz w:val="26"/>
          <w:szCs w:val="26"/>
          <w:lang w:val="vi-VN"/>
        </w:rPr>
        <w:t xml:space="preserve"> </w:t>
      </w:r>
      <w:r w:rsidRPr="000C6ECA">
        <w:rPr>
          <w:iCs/>
          <w:sz w:val="26"/>
          <w:szCs w:val="26"/>
          <w:lang w:val="vi-VN"/>
        </w:rPr>
        <w:t>giới</w:t>
      </w:r>
      <w:r w:rsidR="002210E5" w:rsidRPr="000C6ECA">
        <w:rPr>
          <w:iCs/>
          <w:sz w:val="26"/>
          <w:szCs w:val="26"/>
          <w:lang w:val="vi-VN"/>
        </w:rPr>
        <w:t xml:space="preserve"> </w:t>
      </w:r>
      <w:r w:rsidRPr="000C6ECA">
        <w:rPr>
          <w:iCs/>
          <w:sz w:val="26"/>
          <w:szCs w:val="26"/>
          <w:lang w:val="vi-VN"/>
        </w:rPr>
        <w:t>hành</w:t>
      </w:r>
      <w:r w:rsidR="002210E5" w:rsidRPr="000C6ECA">
        <w:rPr>
          <w:iCs/>
          <w:sz w:val="26"/>
          <w:szCs w:val="26"/>
          <w:lang w:val="vi-VN"/>
        </w:rPr>
        <w:t xml:space="preserve"> </w:t>
      </w:r>
      <w:r w:rsidRPr="000C6ECA">
        <w:rPr>
          <w:iCs/>
          <w:sz w:val="26"/>
          <w:szCs w:val="26"/>
          <w:lang w:val="vi-VN"/>
        </w:rPr>
        <w:t>chính</w:t>
      </w:r>
      <w:r w:rsidR="002210E5" w:rsidRPr="000C6ECA">
        <w:rPr>
          <w:iCs/>
          <w:sz w:val="26"/>
          <w:szCs w:val="26"/>
          <w:lang w:val="vi-VN"/>
        </w:rPr>
        <w:t xml:space="preserve"> </w:t>
      </w:r>
      <w:r w:rsidRPr="000C6ECA">
        <w:rPr>
          <w:iCs/>
          <w:sz w:val="26"/>
          <w:szCs w:val="26"/>
          <w:lang w:val="vi-VN"/>
        </w:rPr>
        <w:t>hoặc</w:t>
      </w:r>
      <w:r w:rsidR="002210E5" w:rsidRPr="000C6ECA">
        <w:rPr>
          <w:iCs/>
          <w:sz w:val="26"/>
          <w:szCs w:val="26"/>
          <w:lang w:val="vi-VN"/>
        </w:rPr>
        <w:t xml:space="preserve"> </w:t>
      </w:r>
      <w:r w:rsidRPr="000C6ECA">
        <w:rPr>
          <w:iCs/>
          <w:sz w:val="26"/>
          <w:szCs w:val="26"/>
          <w:lang w:val="vi-VN"/>
        </w:rPr>
        <w:t>đổi</w:t>
      </w:r>
      <w:r w:rsidR="002210E5" w:rsidRPr="000C6ECA">
        <w:rPr>
          <w:iCs/>
          <w:sz w:val="26"/>
          <w:szCs w:val="26"/>
          <w:lang w:val="vi-VN"/>
        </w:rPr>
        <w:t xml:space="preserve"> </w:t>
      </w:r>
      <w:r w:rsidRPr="000C6ECA">
        <w:rPr>
          <w:iCs/>
          <w:sz w:val="26"/>
          <w:szCs w:val="26"/>
          <w:lang w:val="vi-VN"/>
        </w:rPr>
        <w:t>tên</w:t>
      </w:r>
      <w:r w:rsidR="002210E5" w:rsidRPr="000C6ECA">
        <w:rPr>
          <w:iCs/>
          <w:sz w:val="26"/>
          <w:szCs w:val="26"/>
          <w:lang w:val="vi-VN"/>
        </w:rPr>
        <w:t xml:space="preserve"> </w:t>
      </w:r>
      <w:r w:rsidRPr="000C6ECA">
        <w:rPr>
          <w:iCs/>
          <w:sz w:val="26"/>
          <w:szCs w:val="26"/>
          <w:lang w:val="vi-VN"/>
        </w:rPr>
        <w:t>đơn</w:t>
      </w:r>
      <w:r w:rsidR="002210E5" w:rsidRPr="000C6ECA">
        <w:rPr>
          <w:iCs/>
          <w:sz w:val="26"/>
          <w:szCs w:val="26"/>
          <w:lang w:val="vi-VN"/>
        </w:rPr>
        <w:t xml:space="preserve"> </w:t>
      </w:r>
      <w:r w:rsidRPr="000C6ECA">
        <w:rPr>
          <w:iCs/>
          <w:sz w:val="26"/>
          <w:szCs w:val="26"/>
          <w:lang w:val="vi-VN"/>
        </w:rPr>
        <w:t>vị</w:t>
      </w:r>
      <w:r w:rsidR="002210E5" w:rsidRPr="000C6ECA">
        <w:rPr>
          <w:iCs/>
          <w:sz w:val="26"/>
          <w:szCs w:val="26"/>
          <w:lang w:val="vi-VN"/>
        </w:rPr>
        <w:t xml:space="preserve"> </w:t>
      </w:r>
      <w:r w:rsidRPr="000C6ECA">
        <w:rPr>
          <w:iCs/>
          <w:sz w:val="26"/>
          <w:szCs w:val="26"/>
          <w:lang w:val="vi-VN"/>
        </w:rPr>
        <w:t>hành</w:t>
      </w:r>
      <w:r w:rsidR="002210E5" w:rsidRPr="000C6ECA">
        <w:rPr>
          <w:iCs/>
          <w:sz w:val="26"/>
          <w:szCs w:val="26"/>
          <w:lang w:val="vi-VN"/>
        </w:rPr>
        <w:t xml:space="preserve"> </w:t>
      </w:r>
      <w:r w:rsidRPr="000C6ECA">
        <w:rPr>
          <w:iCs/>
          <w:sz w:val="26"/>
          <w:szCs w:val="26"/>
          <w:lang w:val="vi-VN"/>
        </w:rPr>
        <w:t>chính,...),</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lang w:val="vi-VN"/>
        </w:rPr>
        <w:t>ghi</w:t>
      </w:r>
      <w:r w:rsidR="002210E5" w:rsidRPr="000C6ECA">
        <w:rPr>
          <w:iCs/>
          <w:sz w:val="26"/>
          <w:szCs w:val="26"/>
          <w:lang w:val="vi-VN"/>
        </w:rPr>
        <w:t xml:space="preserve"> </w:t>
      </w:r>
      <w:r w:rsidRPr="000C6ECA">
        <w:rPr>
          <w:iCs/>
          <w:sz w:val="26"/>
          <w:szCs w:val="26"/>
          <w:lang w:val="vi-VN"/>
        </w:rPr>
        <w:t>tên</w:t>
      </w:r>
      <w:r w:rsidR="002210E5" w:rsidRPr="000C6ECA">
        <w:rPr>
          <w:iCs/>
          <w:sz w:val="26"/>
          <w:szCs w:val="26"/>
          <w:lang w:val="vi-VN"/>
        </w:rPr>
        <w:t xml:space="preserve"> </w:t>
      </w:r>
      <w:r w:rsidRPr="000C6ECA">
        <w:rPr>
          <w:iCs/>
          <w:sz w:val="26"/>
          <w:szCs w:val="26"/>
          <w:lang w:val="vi-VN"/>
        </w:rPr>
        <w:t>theo</w:t>
      </w:r>
      <w:r w:rsidR="002210E5" w:rsidRPr="000C6ECA">
        <w:rPr>
          <w:iCs/>
          <w:sz w:val="26"/>
          <w:szCs w:val="26"/>
          <w:lang w:val="vi-VN"/>
        </w:rPr>
        <w:t xml:space="preserve"> </w:t>
      </w:r>
      <w:r w:rsidRPr="000C6ECA">
        <w:rPr>
          <w:sz w:val="26"/>
          <w:szCs w:val="26"/>
          <w:lang w:val="vi-VN"/>
        </w:rPr>
        <w:t>tên</w:t>
      </w:r>
      <w:r w:rsidR="002210E5" w:rsidRPr="000C6ECA">
        <w:rPr>
          <w:sz w:val="26"/>
          <w:szCs w:val="26"/>
          <w:lang w:val="vi-VN"/>
        </w:rPr>
        <w:t xml:space="preserve"> </w:t>
      </w:r>
      <w:r w:rsidRPr="000C6ECA">
        <w:rPr>
          <w:sz w:val="26"/>
          <w:szCs w:val="26"/>
          <w:lang w:val="vi-VN"/>
        </w:rPr>
        <w:t>đơn</w:t>
      </w:r>
      <w:r w:rsidR="002210E5" w:rsidRPr="000C6ECA">
        <w:rPr>
          <w:sz w:val="26"/>
          <w:szCs w:val="26"/>
          <w:lang w:val="vi-VN"/>
        </w:rPr>
        <w:t xml:space="preserve"> </w:t>
      </w:r>
      <w:r w:rsidRPr="000C6ECA">
        <w:rPr>
          <w:sz w:val="26"/>
          <w:szCs w:val="26"/>
          <w:lang w:val="vi-VN"/>
        </w:rPr>
        <w:t>vị</w:t>
      </w:r>
      <w:r w:rsidR="002210E5" w:rsidRPr="000C6ECA">
        <w:rPr>
          <w:sz w:val="26"/>
          <w:szCs w:val="26"/>
          <w:lang w:val="vi-VN"/>
        </w:rPr>
        <w:t xml:space="preserve"> </w:t>
      </w:r>
      <w:r w:rsidRPr="000C6ECA">
        <w:rPr>
          <w:sz w:val="26"/>
          <w:szCs w:val="26"/>
          <w:lang w:val="vi-VN"/>
        </w:rPr>
        <w:t>hành</w:t>
      </w:r>
      <w:r w:rsidR="002210E5" w:rsidRPr="000C6ECA">
        <w:rPr>
          <w:sz w:val="26"/>
          <w:szCs w:val="26"/>
          <w:lang w:val="vi-VN"/>
        </w:rPr>
        <w:t xml:space="preserve"> </w:t>
      </w:r>
      <w:r w:rsidRPr="000C6ECA">
        <w:rPr>
          <w:sz w:val="26"/>
          <w:szCs w:val="26"/>
          <w:lang w:val="vi-VN"/>
        </w:rPr>
        <w:t>chính</w:t>
      </w:r>
      <w:r w:rsidR="002210E5" w:rsidRPr="000C6ECA">
        <w:rPr>
          <w:sz w:val="26"/>
          <w:szCs w:val="26"/>
          <w:lang w:val="vi-VN"/>
        </w:rPr>
        <w:t xml:space="preserve"> </w:t>
      </w:r>
      <w:r w:rsidRPr="000C6ECA">
        <w:rPr>
          <w:sz w:val="26"/>
          <w:szCs w:val="26"/>
          <w:lang w:val="vi-VN"/>
        </w:rPr>
        <w:t>mới</w:t>
      </w:r>
      <w:r w:rsidRPr="000C6ECA">
        <w:rPr>
          <w:iCs/>
          <w:sz w:val="26"/>
          <w:szCs w:val="26"/>
          <w:lang w:val="vi-VN"/>
        </w:rPr>
        <w:t>.</w:t>
      </w:r>
    </w:p>
    <w:p w14:paraId="295FA33B" w14:textId="31CA5197" w:rsidR="002210E5" w:rsidRPr="000C6ECA" w:rsidRDefault="00F1642C" w:rsidP="000C6ECA">
      <w:pPr>
        <w:tabs>
          <w:tab w:val="left" w:pos="0"/>
        </w:tabs>
        <w:spacing w:before="80" w:after="80" w:line="293" w:lineRule="auto"/>
        <w:ind w:firstLine="567"/>
        <w:jc w:val="both"/>
        <w:rPr>
          <w:iCs/>
          <w:sz w:val="26"/>
          <w:szCs w:val="26"/>
          <w:lang w:val="nb-NO"/>
        </w:rPr>
      </w:pP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bất</w:t>
      </w:r>
      <w:r w:rsidR="002210E5" w:rsidRPr="000C6ECA">
        <w:rPr>
          <w:iCs/>
          <w:sz w:val="26"/>
          <w:szCs w:val="26"/>
          <w:lang w:val="nb-NO"/>
        </w:rPr>
        <w:t xml:space="preserve"> </w:t>
      </w:r>
      <w:r w:rsidRPr="000C6ECA">
        <w:rPr>
          <w:iCs/>
          <w:sz w:val="26"/>
          <w:szCs w:val="26"/>
          <w:lang w:val="nb-NO"/>
        </w:rPr>
        <w:t>kỳ</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thực</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thường</w:t>
      </w:r>
      <w:r w:rsidR="002210E5" w:rsidRPr="000C6ECA">
        <w:rPr>
          <w:iCs/>
          <w:sz w:val="26"/>
          <w:szCs w:val="26"/>
          <w:lang w:val="nb-NO"/>
        </w:rPr>
        <w:t xml:space="preserve"> </w:t>
      </w:r>
      <w:r w:rsidRPr="000C6ECA">
        <w:rPr>
          <w:iCs/>
          <w:sz w:val="26"/>
          <w:szCs w:val="26"/>
          <w:lang w:val="nb-NO"/>
        </w:rPr>
        <w:t>trú</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ngày</w:t>
      </w:r>
      <w:r w:rsidR="002210E5" w:rsidRPr="000C6ECA">
        <w:rPr>
          <w:iCs/>
          <w:sz w:val="26"/>
          <w:szCs w:val="26"/>
          <w:lang w:val="nb-NO"/>
        </w:rPr>
        <w:t xml:space="preserve"> </w:t>
      </w:r>
      <w:r w:rsidR="00690719" w:rsidRPr="000C6ECA">
        <w:rPr>
          <w:iCs/>
          <w:spacing w:val="-2"/>
          <w:sz w:val="26"/>
          <w:szCs w:val="26"/>
          <w:lang w:val="nb-NO"/>
        </w:rPr>
        <w:t>0</w:t>
      </w:r>
      <w:r w:rsidRPr="000C6ECA">
        <w:rPr>
          <w:iCs/>
          <w:spacing w:val="-2"/>
          <w:sz w:val="26"/>
          <w:szCs w:val="26"/>
          <w:lang w:val="nb-NO"/>
        </w:rPr>
        <w:t>1/4/</w:t>
      </w:r>
      <w:r w:rsidR="00E65C81" w:rsidRPr="000C6ECA">
        <w:rPr>
          <w:iCs/>
          <w:spacing w:val="-2"/>
          <w:sz w:val="26"/>
          <w:szCs w:val="26"/>
        </w:rPr>
        <w:t>Năm điều tra-1</w:t>
      </w:r>
      <w:r w:rsidRPr="000C6ECA">
        <w:rPr>
          <w:iCs/>
          <w:spacing w:val="-2"/>
          <w:sz w:val="26"/>
          <w:szCs w:val="26"/>
          <w:lang w:val="nb-NO"/>
        </w:rPr>
        <w:t>,</w:t>
      </w:r>
      <w:r w:rsidR="002210E5" w:rsidRPr="000C6ECA">
        <w:rPr>
          <w:iCs/>
          <w:spacing w:val="-2"/>
          <w:sz w:val="26"/>
          <w:szCs w:val="26"/>
          <w:lang w:val="nb-NO"/>
        </w:rPr>
        <w:t xml:space="preserve"> </w:t>
      </w:r>
      <w:r w:rsidRPr="000C6ECA">
        <w:rPr>
          <w:iCs/>
          <w:spacing w:val="-2"/>
          <w:sz w:val="26"/>
          <w:szCs w:val="26"/>
          <w:lang w:val="nb-NO"/>
        </w:rPr>
        <w:t>thì</w:t>
      </w:r>
      <w:r w:rsidR="002210E5" w:rsidRPr="000C6ECA">
        <w:rPr>
          <w:iCs/>
          <w:spacing w:val="-2"/>
          <w:sz w:val="26"/>
          <w:szCs w:val="26"/>
          <w:lang w:val="nb-NO"/>
        </w:rPr>
        <w:t xml:space="preserve"> </w:t>
      </w:r>
      <w:r w:rsidRPr="000C6ECA">
        <w:rPr>
          <w:iCs/>
          <w:spacing w:val="-2"/>
          <w:sz w:val="26"/>
          <w:szCs w:val="26"/>
          <w:lang w:val="nb-NO"/>
        </w:rPr>
        <w:t>ghi</w:t>
      </w:r>
      <w:r w:rsidR="002210E5" w:rsidRPr="000C6ECA">
        <w:rPr>
          <w:iCs/>
          <w:spacing w:val="-2"/>
          <w:sz w:val="26"/>
          <w:szCs w:val="26"/>
          <w:lang w:val="nb-NO"/>
        </w:rPr>
        <w:t xml:space="preserve"> </w:t>
      </w:r>
      <w:r w:rsidRPr="000C6ECA">
        <w:rPr>
          <w:iCs/>
          <w:spacing w:val="-2"/>
          <w:sz w:val="26"/>
          <w:szCs w:val="26"/>
          <w:lang w:val="nb-NO"/>
        </w:rPr>
        <w:t>theo</w:t>
      </w:r>
      <w:r w:rsidR="002210E5" w:rsidRPr="000C6ECA">
        <w:rPr>
          <w:iCs/>
          <w:spacing w:val="-2"/>
          <w:sz w:val="26"/>
          <w:szCs w:val="26"/>
          <w:lang w:val="nb-NO"/>
        </w:rPr>
        <w:t xml:space="preserve"> </w:t>
      </w:r>
      <w:r w:rsidRPr="000C6ECA">
        <w:rPr>
          <w:iCs/>
          <w:spacing w:val="-2"/>
          <w:sz w:val="26"/>
          <w:szCs w:val="26"/>
          <w:lang w:val="nb-NO"/>
        </w:rPr>
        <w:t>địa</w:t>
      </w:r>
      <w:r w:rsidR="002210E5" w:rsidRPr="000C6ECA">
        <w:rPr>
          <w:iCs/>
          <w:spacing w:val="-2"/>
          <w:sz w:val="26"/>
          <w:szCs w:val="26"/>
          <w:lang w:val="nb-NO"/>
        </w:rPr>
        <w:t xml:space="preserve"> </w:t>
      </w:r>
      <w:r w:rsidRPr="000C6ECA">
        <w:rPr>
          <w:iCs/>
          <w:spacing w:val="-2"/>
          <w:sz w:val="26"/>
          <w:szCs w:val="26"/>
          <w:lang w:val="nb-NO"/>
        </w:rPr>
        <w:t>chỉ</w:t>
      </w:r>
      <w:r w:rsidR="002210E5" w:rsidRPr="000C6ECA">
        <w:rPr>
          <w:iCs/>
          <w:spacing w:val="-2"/>
          <w:sz w:val="26"/>
          <w:szCs w:val="26"/>
          <w:lang w:val="nb-NO"/>
        </w:rPr>
        <w:t xml:space="preserve"> </w:t>
      </w:r>
      <w:r w:rsidRPr="000C6ECA">
        <w:rPr>
          <w:iCs/>
          <w:spacing w:val="-2"/>
          <w:sz w:val="26"/>
          <w:szCs w:val="26"/>
          <w:lang w:val="nb-NO"/>
        </w:rPr>
        <w:t>nơi</w:t>
      </w:r>
      <w:r w:rsidR="002210E5" w:rsidRPr="000C6ECA">
        <w:rPr>
          <w:iCs/>
          <w:spacing w:val="-2"/>
          <w:sz w:val="26"/>
          <w:szCs w:val="26"/>
          <w:lang w:val="nb-NO"/>
        </w:rPr>
        <w:t xml:space="preserve"> </w:t>
      </w:r>
      <w:r w:rsidRPr="000C6ECA">
        <w:rPr>
          <w:iCs/>
          <w:spacing w:val="-2"/>
          <w:sz w:val="26"/>
          <w:szCs w:val="26"/>
          <w:lang w:val="nb-NO"/>
        </w:rPr>
        <w:t>họ</w:t>
      </w:r>
      <w:r w:rsidR="002210E5" w:rsidRPr="000C6ECA">
        <w:rPr>
          <w:iCs/>
          <w:spacing w:val="-2"/>
          <w:sz w:val="26"/>
          <w:szCs w:val="26"/>
          <w:lang w:val="nb-NO"/>
        </w:rPr>
        <w:t xml:space="preserve"> </w:t>
      </w:r>
      <w:r w:rsidRPr="000C6ECA">
        <w:rPr>
          <w:iCs/>
          <w:spacing w:val="-2"/>
          <w:sz w:val="26"/>
          <w:szCs w:val="26"/>
          <w:lang w:val="nb-NO"/>
        </w:rPr>
        <w:t>đã</w:t>
      </w:r>
      <w:r w:rsidR="002210E5" w:rsidRPr="000C6ECA">
        <w:rPr>
          <w:iCs/>
          <w:spacing w:val="-2"/>
          <w:sz w:val="26"/>
          <w:szCs w:val="26"/>
          <w:lang w:val="nb-NO"/>
        </w:rPr>
        <w:t xml:space="preserve"> </w:t>
      </w:r>
      <w:r w:rsidRPr="000C6ECA">
        <w:rPr>
          <w:iCs/>
          <w:spacing w:val="-2"/>
          <w:sz w:val="26"/>
          <w:szCs w:val="26"/>
          <w:lang w:val="nb-NO"/>
        </w:rPr>
        <w:t>có</w:t>
      </w:r>
      <w:r w:rsidR="002210E5" w:rsidRPr="000C6ECA">
        <w:rPr>
          <w:iCs/>
          <w:spacing w:val="-2"/>
          <w:sz w:val="26"/>
          <w:szCs w:val="26"/>
          <w:lang w:val="nb-NO"/>
        </w:rPr>
        <w:t xml:space="preserve"> </w:t>
      </w:r>
      <w:r w:rsidRPr="000C6ECA">
        <w:rPr>
          <w:iCs/>
          <w:spacing w:val="-2"/>
          <w:sz w:val="26"/>
          <w:szCs w:val="26"/>
          <w:lang w:val="nb-NO"/>
        </w:rPr>
        <w:t>mặt</w:t>
      </w:r>
      <w:r w:rsidR="002210E5" w:rsidRPr="000C6ECA">
        <w:rPr>
          <w:iCs/>
          <w:spacing w:val="-2"/>
          <w:sz w:val="26"/>
          <w:szCs w:val="26"/>
          <w:lang w:val="nb-NO"/>
        </w:rPr>
        <w:t xml:space="preserve"> </w:t>
      </w:r>
      <w:r w:rsidRPr="000C6ECA">
        <w:rPr>
          <w:iCs/>
          <w:spacing w:val="-2"/>
          <w:sz w:val="26"/>
          <w:szCs w:val="26"/>
          <w:lang w:val="nb-NO"/>
        </w:rPr>
        <w:t>vào</w:t>
      </w:r>
      <w:r w:rsidR="002210E5" w:rsidRPr="000C6ECA">
        <w:rPr>
          <w:iCs/>
          <w:spacing w:val="-2"/>
          <w:sz w:val="26"/>
          <w:szCs w:val="26"/>
          <w:lang w:val="nb-NO"/>
        </w:rPr>
        <w:t xml:space="preserve"> </w:t>
      </w:r>
      <w:r w:rsidRPr="000C6ECA">
        <w:rPr>
          <w:iCs/>
          <w:spacing w:val="-2"/>
          <w:sz w:val="26"/>
          <w:szCs w:val="26"/>
          <w:lang w:val="nb-NO"/>
        </w:rPr>
        <w:t>ngày</w:t>
      </w:r>
      <w:r w:rsidR="002210E5" w:rsidRPr="000C6ECA">
        <w:rPr>
          <w:iCs/>
          <w:spacing w:val="-2"/>
          <w:sz w:val="26"/>
          <w:szCs w:val="26"/>
          <w:lang w:val="nb-NO"/>
        </w:rPr>
        <w:t xml:space="preserve"> </w:t>
      </w:r>
      <w:r w:rsidRPr="000C6ECA">
        <w:rPr>
          <w:iCs/>
          <w:spacing w:val="-2"/>
          <w:sz w:val="26"/>
          <w:szCs w:val="26"/>
          <w:lang w:val="nb-NO"/>
        </w:rPr>
        <w:t>01/4/</w:t>
      </w:r>
      <w:r w:rsidR="00E65C81" w:rsidRPr="000C6ECA">
        <w:rPr>
          <w:iCs/>
          <w:spacing w:val="-2"/>
          <w:sz w:val="26"/>
          <w:szCs w:val="26"/>
        </w:rPr>
        <w:t>Năm điều tra-1</w:t>
      </w:r>
      <w:r w:rsidRPr="000C6ECA">
        <w:rPr>
          <w:iCs/>
          <w:spacing w:val="-2"/>
          <w:sz w:val="26"/>
          <w:szCs w:val="26"/>
          <w:lang w:val="nb-NO"/>
        </w:rPr>
        <w:t>.</w:t>
      </w:r>
    </w:p>
    <w:p w14:paraId="5505E43A" w14:textId="33D77293" w:rsidR="002210E5" w:rsidRPr="000C6ECA" w:rsidRDefault="00F1642C" w:rsidP="000C6ECA">
      <w:pPr>
        <w:widowControl w:val="0"/>
        <w:tabs>
          <w:tab w:val="left" w:pos="338"/>
        </w:tabs>
        <w:spacing w:before="80" w:after="80" w:line="293" w:lineRule="auto"/>
        <w:ind w:firstLine="567"/>
        <w:jc w:val="both"/>
        <w:rPr>
          <w:sz w:val="26"/>
          <w:szCs w:val="26"/>
          <w:lang w:val="vi-VN"/>
        </w:rPr>
      </w:pPr>
      <w:r w:rsidRPr="000C6ECA">
        <w:rPr>
          <w:b/>
          <w:sz w:val="26"/>
          <w:szCs w:val="26"/>
        </w:rPr>
        <w:t>Câu</w:t>
      </w:r>
      <w:r w:rsidR="002210E5" w:rsidRPr="000C6ECA">
        <w:rPr>
          <w:b/>
          <w:sz w:val="26"/>
          <w:szCs w:val="26"/>
        </w:rPr>
        <w:t xml:space="preserve"> </w:t>
      </w:r>
      <w:r w:rsidRPr="000C6ECA">
        <w:rPr>
          <w:b/>
          <w:sz w:val="26"/>
          <w:szCs w:val="26"/>
        </w:rPr>
        <w:t>1</w:t>
      </w:r>
      <w:r w:rsidR="00987BB3" w:rsidRPr="000C6ECA">
        <w:rPr>
          <w:b/>
          <w:sz w:val="26"/>
          <w:szCs w:val="26"/>
        </w:rPr>
        <w:t>0</w:t>
      </w:r>
      <w:r w:rsidRPr="000C6ECA">
        <w:rPr>
          <w:b/>
          <w:sz w:val="26"/>
          <w:szCs w:val="26"/>
        </w:rPr>
        <w:t>:</w:t>
      </w:r>
      <w:r w:rsidR="002210E5" w:rsidRPr="000C6ECA">
        <w:rPr>
          <w:b/>
          <w:sz w:val="26"/>
          <w:szCs w:val="26"/>
        </w:rPr>
        <w:t xml:space="preserve"> </w:t>
      </w:r>
      <w:r w:rsidR="005F11BE" w:rsidRPr="000C6ECA">
        <w:rPr>
          <w:b/>
          <w:sz w:val="26"/>
          <w:szCs w:val="26"/>
        </w:rPr>
        <w:t>Cách đây 1 năm, n</w:t>
      </w:r>
      <w:r w:rsidRPr="000C6ECA">
        <w:rPr>
          <w:b/>
          <w:sz w:val="26"/>
          <w:szCs w:val="26"/>
        </w:rPr>
        <w:t>ơi</w:t>
      </w:r>
      <w:r w:rsidR="002210E5" w:rsidRPr="000C6ECA">
        <w:rPr>
          <w:b/>
          <w:sz w:val="26"/>
          <w:szCs w:val="26"/>
        </w:rPr>
        <w:t xml:space="preserve"> </w:t>
      </w:r>
      <w:r w:rsidRPr="000C6ECA">
        <w:rPr>
          <w:b/>
          <w:sz w:val="26"/>
          <w:szCs w:val="26"/>
        </w:rPr>
        <w:t>thực</w:t>
      </w:r>
      <w:r w:rsidR="002210E5" w:rsidRPr="000C6ECA">
        <w:rPr>
          <w:b/>
          <w:sz w:val="26"/>
          <w:szCs w:val="26"/>
        </w:rPr>
        <w:t xml:space="preserve"> </w:t>
      </w:r>
      <w:r w:rsidRPr="000C6ECA">
        <w:rPr>
          <w:b/>
          <w:sz w:val="26"/>
          <w:szCs w:val="26"/>
        </w:rPr>
        <w:t>tế</w:t>
      </w:r>
      <w:r w:rsidR="002210E5" w:rsidRPr="000C6ECA">
        <w:rPr>
          <w:b/>
          <w:sz w:val="26"/>
          <w:szCs w:val="26"/>
        </w:rPr>
        <w:t xml:space="preserve"> </w:t>
      </w:r>
      <w:r w:rsidRPr="000C6ECA">
        <w:rPr>
          <w:b/>
          <w:sz w:val="26"/>
          <w:szCs w:val="26"/>
        </w:rPr>
        <w:t>thường</w:t>
      </w:r>
      <w:r w:rsidR="002210E5" w:rsidRPr="000C6ECA">
        <w:rPr>
          <w:b/>
          <w:sz w:val="26"/>
          <w:szCs w:val="26"/>
        </w:rPr>
        <w:t xml:space="preserve"> </w:t>
      </w:r>
      <w:r w:rsidRPr="000C6ECA">
        <w:rPr>
          <w:b/>
          <w:sz w:val="26"/>
          <w:szCs w:val="26"/>
        </w:rPr>
        <w:t>trú</w:t>
      </w:r>
      <w:r w:rsidR="002210E5" w:rsidRPr="000C6ECA">
        <w:rPr>
          <w:b/>
          <w:sz w:val="26"/>
          <w:szCs w:val="26"/>
        </w:rPr>
        <w:t xml:space="preserve"> </w:t>
      </w:r>
      <w:r w:rsidRPr="000C6ECA">
        <w:rPr>
          <w:b/>
          <w:sz w:val="26"/>
          <w:szCs w:val="26"/>
        </w:rPr>
        <w:t>nói</w:t>
      </w:r>
      <w:r w:rsidR="002210E5" w:rsidRPr="000C6ECA">
        <w:rPr>
          <w:b/>
          <w:sz w:val="26"/>
          <w:szCs w:val="26"/>
        </w:rPr>
        <w:t xml:space="preserve"> </w:t>
      </w:r>
      <w:r w:rsidRPr="000C6ECA">
        <w:rPr>
          <w:b/>
          <w:sz w:val="26"/>
          <w:szCs w:val="26"/>
        </w:rPr>
        <w:t>trên</w:t>
      </w:r>
      <w:r w:rsidR="002210E5" w:rsidRPr="000C6ECA">
        <w:rPr>
          <w:b/>
          <w:sz w:val="26"/>
          <w:szCs w:val="26"/>
        </w:rPr>
        <w:t xml:space="preserve"> </w:t>
      </w:r>
      <w:r w:rsidRPr="000C6ECA">
        <w:rPr>
          <w:b/>
          <w:sz w:val="26"/>
          <w:szCs w:val="26"/>
        </w:rPr>
        <w:t>của</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là</w:t>
      </w:r>
      <w:r w:rsidR="002210E5" w:rsidRPr="000C6ECA">
        <w:rPr>
          <w:b/>
          <w:sz w:val="26"/>
          <w:szCs w:val="26"/>
        </w:rPr>
        <w:t xml:space="preserve"> </w:t>
      </w:r>
      <w:r w:rsidRPr="000C6ECA">
        <w:rPr>
          <w:b/>
          <w:sz w:val="26"/>
          <w:szCs w:val="26"/>
        </w:rPr>
        <w:t>phường/</w:t>
      </w:r>
      <w:r w:rsidR="00316B1A" w:rsidRPr="000C6ECA">
        <w:rPr>
          <w:b/>
          <w:sz w:val="26"/>
          <w:szCs w:val="26"/>
        </w:rPr>
        <w:t>đặc khu</w:t>
      </w:r>
      <w:r w:rsidR="002210E5" w:rsidRPr="000C6ECA">
        <w:rPr>
          <w:b/>
          <w:sz w:val="26"/>
          <w:szCs w:val="26"/>
        </w:rPr>
        <w:t xml:space="preserve"> </w:t>
      </w:r>
      <w:r w:rsidRPr="000C6ECA">
        <w:rPr>
          <w:b/>
          <w:sz w:val="26"/>
          <w:szCs w:val="26"/>
        </w:rPr>
        <w:t>hay</w:t>
      </w:r>
      <w:r w:rsidR="002210E5" w:rsidRPr="000C6ECA">
        <w:rPr>
          <w:b/>
          <w:sz w:val="26"/>
          <w:szCs w:val="26"/>
        </w:rPr>
        <w:t xml:space="preserve"> </w:t>
      </w:r>
      <w:r w:rsidRPr="000C6ECA">
        <w:rPr>
          <w:b/>
          <w:sz w:val="26"/>
          <w:szCs w:val="26"/>
        </w:rPr>
        <w:t>xã?</w:t>
      </w:r>
    </w:p>
    <w:p w14:paraId="2243132C" w14:textId="6B532E2B" w:rsidR="00316B1A" w:rsidRPr="000C6ECA" w:rsidRDefault="00F1642C" w:rsidP="000C6ECA">
      <w:pPr>
        <w:tabs>
          <w:tab w:val="left" w:pos="0"/>
        </w:tabs>
        <w:spacing w:before="80" w:after="80" w:line="293" w:lineRule="auto"/>
        <w:ind w:firstLine="567"/>
        <w:jc w:val="both"/>
        <w:rPr>
          <w:iCs/>
          <w:sz w:val="26"/>
          <w:szCs w:val="26"/>
          <w:lang w:val="nb-NO"/>
        </w:rPr>
      </w:pPr>
      <w:r w:rsidRPr="000C6ECA">
        <w:rPr>
          <w:iCs/>
          <w:sz w:val="26"/>
          <w:szCs w:val="26"/>
          <w:lang w:val="nb-NO"/>
        </w:rPr>
        <w:t>Câu</w:t>
      </w:r>
      <w:r w:rsidR="002210E5" w:rsidRPr="000C6ECA">
        <w:rPr>
          <w:iCs/>
          <w:sz w:val="26"/>
          <w:szCs w:val="26"/>
          <w:lang w:val="nb-NO"/>
        </w:rPr>
        <w:t xml:space="preserve"> </w:t>
      </w:r>
      <w:r w:rsidR="00EE0221" w:rsidRPr="000C6ECA">
        <w:rPr>
          <w:iCs/>
          <w:sz w:val="26"/>
          <w:szCs w:val="26"/>
          <w:lang w:val="nb-NO"/>
        </w:rPr>
        <w:t xml:space="preserve">hỏi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luồng</w:t>
      </w:r>
      <w:r w:rsidR="002210E5" w:rsidRPr="000C6ECA">
        <w:rPr>
          <w:iCs/>
          <w:sz w:val="26"/>
          <w:szCs w:val="26"/>
          <w:lang w:val="nb-NO"/>
        </w:rPr>
        <w:t xml:space="preserve"> </w:t>
      </w:r>
      <w:r w:rsidRPr="000C6ECA">
        <w:rPr>
          <w:iCs/>
          <w:sz w:val="26"/>
          <w:szCs w:val="26"/>
          <w:lang w:val="nb-NO"/>
        </w:rPr>
        <w:t>di</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nông</w:t>
      </w:r>
      <w:r w:rsidR="002210E5" w:rsidRPr="000C6ECA">
        <w:rPr>
          <w:iCs/>
          <w:sz w:val="26"/>
          <w:szCs w:val="26"/>
          <w:lang w:val="nb-NO"/>
        </w:rPr>
        <w:t xml:space="preserve"> </w:t>
      </w:r>
      <w:r w:rsidRPr="000C6ECA">
        <w:rPr>
          <w:iCs/>
          <w:sz w:val="26"/>
          <w:szCs w:val="26"/>
          <w:lang w:val="nb-NO"/>
        </w:rPr>
        <w:t>thôn</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thị.</w:t>
      </w:r>
    </w:p>
    <w:p w14:paraId="5B5343BD" w14:textId="347F9FD3" w:rsidR="002210E5" w:rsidRPr="000C6ECA" w:rsidRDefault="00316B1A" w:rsidP="000C6ECA">
      <w:pPr>
        <w:tabs>
          <w:tab w:val="left" w:pos="0"/>
        </w:tabs>
        <w:spacing w:before="80" w:after="80" w:line="293" w:lineRule="auto"/>
        <w:ind w:firstLine="567"/>
        <w:jc w:val="both"/>
        <w:rPr>
          <w:iCs/>
          <w:sz w:val="26"/>
          <w:szCs w:val="26"/>
          <w:lang w:val="nb-NO"/>
        </w:rPr>
      </w:pPr>
      <w:r w:rsidRPr="000C6ECA">
        <w:rPr>
          <w:iCs/>
          <w:sz w:val="26"/>
          <w:szCs w:val="26"/>
          <w:lang w:val="nb-NO"/>
        </w:rPr>
        <w:t xml:space="preserve">Theo </w:t>
      </w:r>
      <w:r w:rsidR="00687587" w:rsidRPr="000C6ECA">
        <w:rPr>
          <w:iCs/>
          <w:sz w:val="26"/>
          <w:szCs w:val="26"/>
          <w:lang w:val="nb-NO"/>
        </w:rPr>
        <w:t xml:space="preserve">Điều 1, </w:t>
      </w:r>
      <w:r w:rsidRPr="000C6ECA">
        <w:rPr>
          <w:iCs/>
          <w:sz w:val="26"/>
          <w:szCs w:val="26"/>
          <w:lang w:val="nb-NO"/>
        </w:rPr>
        <w:t>Luật Tổ chức chính quyền địa phương</w:t>
      </w:r>
      <w:r w:rsidR="00687587" w:rsidRPr="000C6ECA">
        <w:rPr>
          <w:iCs/>
          <w:sz w:val="26"/>
          <w:szCs w:val="26"/>
          <w:lang w:val="nb-NO"/>
        </w:rPr>
        <w:t xml:space="preserve"> số 72/2025/QH15 ngày 16 tháng 6 năm 2025 thì</w:t>
      </w:r>
      <w:r w:rsidR="002210E5" w:rsidRPr="000C6ECA">
        <w:rPr>
          <w:iCs/>
          <w:sz w:val="26"/>
          <w:szCs w:val="26"/>
          <w:lang w:val="nb-NO"/>
        </w:rPr>
        <w:t xml:space="preserve"> </w:t>
      </w:r>
      <w:r w:rsidR="00F1642C" w:rsidRPr="000C6ECA">
        <w:rPr>
          <w:iCs/>
          <w:sz w:val="26"/>
          <w:szCs w:val="26"/>
          <w:lang w:val="nb-NO"/>
        </w:rPr>
        <w:t>việc</w:t>
      </w:r>
      <w:r w:rsidR="002210E5" w:rsidRPr="000C6ECA">
        <w:rPr>
          <w:iCs/>
          <w:sz w:val="26"/>
          <w:szCs w:val="26"/>
          <w:lang w:val="nb-NO"/>
        </w:rPr>
        <w:t xml:space="preserve"> </w:t>
      </w:r>
      <w:r w:rsidR="00687587" w:rsidRPr="000C6ECA">
        <w:rPr>
          <w:iCs/>
          <w:sz w:val="26"/>
          <w:szCs w:val="26"/>
          <w:lang w:val="nb-NO"/>
        </w:rPr>
        <w:t>quy định về đơn vị hành hành chính như sau:</w:t>
      </w:r>
      <w:r w:rsidR="002210E5" w:rsidRPr="000C6ECA">
        <w:rPr>
          <w:iCs/>
          <w:sz w:val="26"/>
          <w:szCs w:val="26"/>
          <w:lang w:val="nb-NO"/>
        </w:rPr>
        <w:t xml:space="preserve"> </w:t>
      </w:r>
      <w:r w:rsidR="00687587" w:rsidRPr="000C6ECA">
        <w:rPr>
          <w:iCs/>
          <w:sz w:val="26"/>
          <w:szCs w:val="26"/>
          <w:lang w:val="nb-NO"/>
        </w:rPr>
        <w:t>“X</w:t>
      </w:r>
      <w:r w:rsidR="00687587" w:rsidRPr="000C6ECA">
        <w:rPr>
          <w:rStyle w:val="Emphasis"/>
          <w:i w:val="0"/>
          <w:sz w:val="26"/>
          <w:szCs w:val="26"/>
          <w:shd w:val="clear" w:color="auto" w:fill="FFFFFF"/>
        </w:rPr>
        <w:t>ã</w:t>
      </w:r>
      <w:r w:rsidR="00687587" w:rsidRPr="000C6ECA">
        <w:rPr>
          <w:iCs/>
          <w:sz w:val="26"/>
          <w:szCs w:val="26"/>
          <w:lang w:val="nb-NO"/>
        </w:rPr>
        <w:t>”</w:t>
      </w:r>
      <w:r w:rsidR="00687587" w:rsidRPr="000C6ECA">
        <w:rPr>
          <w:rStyle w:val="Emphasis"/>
          <w:i w:val="0"/>
          <w:sz w:val="26"/>
          <w:szCs w:val="26"/>
          <w:shd w:val="clear" w:color="auto" w:fill="FFFFFF"/>
        </w:rPr>
        <w:t xml:space="preserve"> là </w:t>
      </w:r>
      <w:r w:rsidR="00687587" w:rsidRPr="000C6ECA">
        <w:rPr>
          <w:rStyle w:val="Emphasis"/>
          <w:rFonts w:hint="eastAsia"/>
          <w:i w:val="0"/>
          <w:sz w:val="26"/>
          <w:szCs w:val="26"/>
          <w:shd w:val="clear" w:color="auto" w:fill="FFFFFF"/>
        </w:rPr>
        <w:t>đơ</w:t>
      </w:r>
      <w:r w:rsidR="00687587" w:rsidRPr="000C6ECA">
        <w:rPr>
          <w:rStyle w:val="Emphasis"/>
          <w:i w:val="0"/>
          <w:sz w:val="26"/>
          <w:szCs w:val="26"/>
          <w:shd w:val="clear" w:color="auto" w:fill="FFFFFF"/>
        </w:rPr>
        <w:t xml:space="preserve">n vị hành chính ở nông thôn; </w:t>
      </w:r>
      <w:r w:rsidR="00687587" w:rsidRPr="000C6ECA">
        <w:rPr>
          <w:iCs/>
          <w:sz w:val="26"/>
          <w:szCs w:val="26"/>
          <w:lang w:val="nb-NO"/>
        </w:rPr>
        <w:t>“</w:t>
      </w:r>
      <w:r w:rsidR="00687587" w:rsidRPr="000C6ECA">
        <w:rPr>
          <w:rStyle w:val="Emphasis"/>
          <w:i w:val="0"/>
          <w:sz w:val="26"/>
          <w:szCs w:val="26"/>
          <w:shd w:val="clear" w:color="auto" w:fill="FFFFFF"/>
        </w:rPr>
        <w:t>ph</w:t>
      </w:r>
      <w:r w:rsidR="00687587" w:rsidRPr="000C6ECA">
        <w:rPr>
          <w:rStyle w:val="Emphasis"/>
          <w:rFonts w:hint="eastAsia"/>
          <w:i w:val="0"/>
          <w:sz w:val="26"/>
          <w:szCs w:val="26"/>
          <w:shd w:val="clear" w:color="auto" w:fill="FFFFFF"/>
        </w:rPr>
        <w:t>ư</w:t>
      </w:r>
      <w:r w:rsidR="00687587" w:rsidRPr="000C6ECA">
        <w:rPr>
          <w:rStyle w:val="Emphasis"/>
          <w:i w:val="0"/>
          <w:sz w:val="26"/>
          <w:szCs w:val="26"/>
          <w:shd w:val="clear" w:color="auto" w:fill="FFFFFF"/>
        </w:rPr>
        <w:t>ờng</w:t>
      </w:r>
      <w:r w:rsidR="00687587" w:rsidRPr="000C6ECA">
        <w:rPr>
          <w:iCs/>
          <w:sz w:val="26"/>
          <w:szCs w:val="26"/>
          <w:lang w:val="nb-NO"/>
        </w:rPr>
        <w:t>”</w:t>
      </w:r>
      <w:r w:rsidR="00687587" w:rsidRPr="000C6ECA">
        <w:rPr>
          <w:rStyle w:val="Emphasis"/>
          <w:i w:val="0"/>
          <w:sz w:val="26"/>
          <w:szCs w:val="26"/>
          <w:shd w:val="clear" w:color="auto" w:fill="FFFFFF"/>
        </w:rPr>
        <w:t xml:space="preserve"> là </w:t>
      </w:r>
      <w:r w:rsidR="00687587" w:rsidRPr="000C6ECA">
        <w:rPr>
          <w:rStyle w:val="Emphasis"/>
          <w:rFonts w:hint="eastAsia"/>
          <w:i w:val="0"/>
          <w:sz w:val="26"/>
          <w:szCs w:val="26"/>
          <w:shd w:val="clear" w:color="auto" w:fill="FFFFFF"/>
        </w:rPr>
        <w:t>đơ</w:t>
      </w:r>
      <w:r w:rsidR="00687587" w:rsidRPr="000C6ECA">
        <w:rPr>
          <w:rStyle w:val="Emphasis"/>
          <w:i w:val="0"/>
          <w:sz w:val="26"/>
          <w:szCs w:val="26"/>
          <w:shd w:val="clear" w:color="auto" w:fill="FFFFFF"/>
        </w:rPr>
        <w:t xml:space="preserve">n vị hành chính ở </w:t>
      </w:r>
      <w:r w:rsidR="00687587" w:rsidRPr="000C6ECA">
        <w:rPr>
          <w:rStyle w:val="Emphasis"/>
          <w:rFonts w:hint="eastAsia"/>
          <w:i w:val="0"/>
          <w:sz w:val="26"/>
          <w:szCs w:val="26"/>
          <w:shd w:val="clear" w:color="auto" w:fill="FFFFFF"/>
        </w:rPr>
        <w:t>đô</w:t>
      </w:r>
      <w:r w:rsidR="00687587" w:rsidRPr="000C6ECA">
        <w:rPr>
          <w:rStyle w:val="Emphasis"/>
          <w:i w:val="0"/>
          <w:sz w:val="26"/>
          <w:szCs w:val="26"/>
          <w:shd w:val="clear" w:color="auto" w:fill="FFFFFF"/>
        </w:rPr>
        <w:t xml:space="preserve"> thị; </w:t>
      </w:r>
      <w:r w:rsidR="00687587" w:rsidRPr="000C6ECA">
        <w:rPr>
          <w:iCs/>
          <w:sz w:val="26"/>
          <w:szCs w:val="26"/>
          <w:lang w:val="nb-NO"/>
        </w:rPr>
        <w:t>“</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ặc khu</w:t>
      </w:r>
      <w:r w:rsidR="00687587" w:rsidRPr="000C6ECA">
        <w:rPr>
          <w:iCs/>
          <w:sz w:val="26"/>
          <w:szCs w:val="26"/>
          <w:lang w:val="nb-NO"/>
        </w:rPr>
        <w:t>”</w:t>
      </w:r>
      <w:r w:rsidR="00687587" w:rsidRPr="000C6ECA">
        <w:rPr>
          <w:rStyle w:val="Emphasis"/>
          <w:i w:val="0"/>
          <w:sz w:val="26"/>
          <w:szCs w:val="26"/>
          <w:shd w:val="clear" w:color="auto" w:fill="FFFFFF"/>
        </w:rPr>
        <w:t xml:space="preserve"> là </w:t>
      </w:r>
      <w:r w:rsidR="00687587" w:rsidRPr="000C6ECA">
        <w:rPr>
          <w:rStyle w:val="Emphasis"/>
          <w:rFonts w:hint="eastAsia"/>
          <w:i w:val="0"/>
          <w:sz w:val="26"/>
          <w:szCs w:val="26"/>
          <w:shd w:val="clear" w:color="auto" w:fill="FFFFFF"/>
        </w:rPr>
        <w:t>đơ</w:t>
      </w:r>
      <w:r w:rsidR="00687587" w:rsidRPr="000C6ECA">
        <w:rPr>
          <w:rStyle w:val="Emphasis"/>
          <w:i w:val="0"/>
          <w:sz w:val="26"/>
          <w:szCs w:val="26"/>
          <w:shd w:val="clear" w:color="auto" w:fill="FFFFFF"/>
        </w:rPr>
        <w:t xml:space="preserve">n vị hành chính ở một số hải </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 xml:space="preserve">ảo có vị trí quan trọng </w:t>
      </w:r>
      <w:r w:rsidR="00687587" w:rsidRPr="000C6ECA">
        <w:rPr>
          <w:rStyle w:val="Emphasis"/>
          <w:rFonts w:hint="eastAsia"/>
          <w:i w:val="0"/>
          <w:sz w:val="26"/>
          <w:szCs w:val="26"/>
          <w:shd w:val="clear" w:color="auto" w:fill="FFFFFF"/>
        </w:rPr>
        <w:t>đư</w:t>
      </w:r>
      <w:r w:rsidR="00687587" w:rsidRPr="000C6ECA">
        <w:rPr>
          <w:rStyle w:val="Emphasis"/>
          <w:i w:val="0"/>
          <w:sz w:val="26"/>
          <w:szCs w:val="26"/>
          <w:shd w:val="clear" w:color="auto" w:fill="FFFFFF"/>
        </w:rPr>
        <w:t xml:space="preserve">ợc thành lập phù hợp với </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 xml:space="preserve">iều kiện </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 xml:space="preserve">ịa lý, tự nhiên, </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 xml:space="preserve">ặc </w:t>
      </w:r>
      <w:r w:rsidR="00687587" w:rsidRPr="000C6ECA">
        <w:rPr>
          <w:rStyle w:val="Emphasis"/>
          <w:rFonts w:hint="eastAsia"/>
          <w:i w:val="0"/>
          <w:sz w:val="26"/>
          <w:szCs w:val="26"/>
          <w:shd w:val="clear" w:color="auto" w:fill="FFFFFF"/>
        </w:rPr>
        <w:t>đ</w:t>
      </w:r>
      <w:r w:rsidR="00687587" w:rsidRPr="000C6ECA">
        <w:rPr>
          <w:rStyle w:val="Emphasis"/>
          <w:i w:val="0"/>
          <w:sz w:val="26"/>
          <w:szCs w:val="26"/>
          <w:shd w:val="clear" w:color="auto" w:fill="FFFFFF"/>
        </w:rPr>
        <w:t>iểm dân c</w:t>
      </w:r>
      <w:r w:rsidR="00687587" w:rsidRPr="000C6ECA">
        <w:rPr>
          <w:rStyle w:val="Emphasis"/>
          <w:rFonts w:hint="eastAsia"/>
          <w:i w:val="0"/>
          <w:sz w:val="26"/>
          <w:szCs w:val="26"/>
          <w:shd w:val="clear" w:color="auto" w:fill="FFFFFF"/>
        </w:rPr>
        <w:t>ư</w:t>
      </w:r>
      <w:r w:rsidR="00687587" w:rsidRPr="000C6ECA">
        <w:rPr>
          <w:rStyle w:val="Emphasis"/>
          <w:i w:val="0"/>
          <w:sz w:val="26"/>
          <w:szCs w:val="26"/>
          <w:shd w:val="clear" w:color="auto" w:fill="FFFFFF"/>
        </w:rPr>
        <w:t xml:space="preserve"> và yêu cầu phát triển kinh tế - xã h</w:t>
      </w:r>
      <w:r w:rsidR="00687587" w:rsidRPr="0095355D">
        <w:rPr>
          <w:rStyle w:val="Emphasis"/>
          <w:i w:val="0"/>
          <w:sz w:val="26"/>
          <w:szCs w:val="26"/>
          <w:shd w:val="clear" w:color="auto" w:fill="FFFFFF"/>
        </w:rPr>
        <w:t>ội, bảo đảm quốc phòng, an ninh</w:t>
      </w:r>
      <w:r w:rsidR="00F1642C" w:rsidRPr="000C6ECA">
        <w:rPr>
          <w:iCs/>
          <w:sz w:val="26"/>
          <w:szCs w:val="26"/>
          <w:lang w:val="nb-NO"/>
        </w:rPr>
        <w:t>.</w:t>
      </w:r>
      <w:r w:rsidR="002210E5" w:rsidRPr="000C6ECA">
        <w:rPr>
          <w:iCs/>
          <w:sz w:val="26"/>
          <w:szCs w:val="26"/>
          <w:lang w:val="nb-NO"/>
        </w:rPr>
        <w:t xml:space="preserve"> </w:t>
      </w:r>
      <w:r w:rsidR="00F1642C" w:rsidRPr="000C6ECA">
        <w:rPr>
          <w:iCs/>
          <w:sz w:val="26"/>
          <w:szCs w:val="26"/>
          <w:lang w:val="nb-NO"/>
        </w:rPr>
        <w:t>Vì</w:t>
      </w:r>
      <w:r w:rsidR="002210E5" w:rsidRPr="000C6ECA">
        <w:rPr>
          <w:iCs/>
          <w:sz w:val="26"/>
          <w:szCs w:val="26"/>
          <w:lang w:val="nb-NO"/>
        </w:rPr>
        <w:t xml:space="preserve"> </w:t>
      </w:r>
      <w:r w:rsidR="00F1642C" w:rsidRPr="000C6ECA">
        <w:rPr>
          <w:iCs/>
          <w:sz w:val="26"/>
          <w:szCs w:val="26"/>
          <w:lang w:val="nb-NO"/>
        </w:rPr>
        <w:t>vậy,</w:t>
      </w:r>
      <w:r w:rsidR="002210E5" w:rsidRPr="000C6ECA">
        <w:rPr>
          <w:iCs/>
          <w:sz w:val="26"/>
          <w:szCs w:val="26"/>
          <w:lang w:val="nb-NO"/>
        </w:rPr>
        <w:t xml:space="preserve"> </w:t>
      </w:r>
      <w:r w:rsidR="00F1642C" w:rsidRPr="000C6ECA">
        <w:rPr>
          <w:iCs/>
          <w:sz w:val="26"/>
          <w:szCs w:val="26"/>
          <w:lang w:val="nb-NO"/>
        </w:rPr>
        <w:t>nếu</w:t>
      </w:r>
      <w:r w:rsidR="002210E5" w:rsidRPr="000C6ECA">
        <w:rPr>
          <w:iCs/>
          <w:sz w:val="26"/>
          <w:szCs w:val="26"/>
          <w:lang w:val="nb-NO"/>
        </w:rPr>
        <w:t xml:space="preserve"> </w:t>
      </w:r>
      <w:r w:rsidR="00F1642C" w:rsidRPr="000C6ECA">
        <w:rPr>
          <w:iCs/>
          <w:sz w:val="26"/>
          <w:szCs w:val="26"/>
          <w:lang w:val="nb-NO"/>
        </w:rPr>
        <w:t>nơi</w:t>
      </w:r>
      <w:r w:rsidR="002210E5" w:rsidRPr="000C6ECA">
        <w:rPr>
          <w:iCs/>
          <w:sz w:val="26"/>
          <w:szCs w:val="26"/>
          <w:lang w:val="nb-NO"/>
        </w:rPr>
        <w:t xml:space="preserve"> </w:t>
      </w:r>
      <w:r w:rsidR="00690719" w:rsidRPr="000C6ECA">
        <w:rPr>
          <w:iCs/>
          <w:sz w:val="26"/>
          <w:szCs w:val="26"/>
          <w:lang w:val="nb-NO"/>
        </w:rPr>
        <w:t>thực tế thường trú</w:t>
      </w:r>
      <w:r w:rsidR="002210E5" w:rsidRPr="000C6ECA">
        <w:rPr>
          <w:iCs/>
          <w:sz w:val="26"/>
          <w:szCs w:val="26"/>
          <w:lang w:val="nb-NO"/>
        </w:rPr>
        <w:t xml:space="preserve"> </w:t>
      </w:r>
      <w:r w:rsidR="00F1642C" w:rsidRPr="000C6ECA">
        <w:rPr>
          <w:iCs/>
          <w:sz w:val="26"/>
          <w:szCs w:val="26"/>
          <w:lang w:val="nb-NO"/>
        </w:rPr>
        <w:t>vào</w:t>
      </w:r>
      <w:r w:rsidR="002210E5" w:rsidRPr="000C6ECA">
        <w:rPr>
          <w:iCs/>
          <w:sz w:val="26"/>
          <w:szCs w:val="26"/>
          <w:lang w:val="nb-NO"/>
        </w:rPr>
        <w:t xml:space="preserve"> </w:t>
      </w:r>
      <w:r w:rsidR="00F1642C" w:rsidRPr="000C6ECA">
        <w:rPr>
          <w:iCs/>
          <w:sz w:val="26"/>
          <w:szCs w:val="26"/>
          <w:lang w:val="nb-NO"/>
        </w:rPr>
        <w:t>thời</w:t>
      </w:r>
      <w:r w:rsidR="002210E5" w:rsidRPr="000C6ECA">
        <w:rPr>
          <w:iCs/>
          <w:sz w:val="26"/>
          <w:szCs w:val="26"/>
          <w:lang w:val="nb-NO"/>
        </w:rPr>
        <w:t xml:space="preserve"> </w:t>
      </w:r>
      <w:r w:rsidR="00F1642C" w:rsidRPr="000C6ECA">
        <w:rPr>
          <w:iCs/>
          <w:sz w:val="26"/>
          <w:szCs w:val="26"/>
          <w:lang w:val="nb-NO"/>
        </w:rPr>
        <w:t>điểm</w:t>
      </w:r>
      <w:r w:rsidR="002210E5" w:rsidRPr="000C6ECA">
        <w:rPr>
          <w:iCs/>
          <w:sz w:val="26"/>
          <w:szCs w:val="26"/>
          <w:lang w:val="nb-NO"/>
        </w:rPr>
        <w:t xml:space="preserve"> </w:t>
      </w:r>
      <w:r w:rsidR="00F1642C" w:rsidRPr="000C6ECA">
        <w:rPr>
          <w:iCs/>
          <w:sz w:val="26"/>
          <w:szCs w:val="26"/>
          <w:lang w:val="nb-NO"/>
        </w:rPr>
        <w:t>0</w:t>
      </w:r>
      <w:r w:rsidR="00F1642C" w:rsidRPr="000C6ECA">
        <w:rPr>
          <w:sz w:val="26"/>
          <w:szCs w:val="26"/>
          <w:lang w:val="nb-NO"/>
        </w:rPr>
        <w:t>1/4/</w:t>
      </w:r>
      <w:r w:rsidR="007D3017" w:rsidRPr="000C6ECA">
        <w:rPr>
          <w:iCs/>
          <w:sz w:val="26"/>
          <w:szCs w:val="26"/>
        </w:rPr>
        <w:t>Năm điều tra-1</w:t>
      </w:r>
      <w:r w:rsidR="002210E5" w:rsidRPr="000C6ECA">
        <w:rPr>
          <w:sz w:val="26"/>
          <w:szCs w:val="26"/>
          <w:lang w:val="nb-NO"/>
        </w:rPr>
        <w:t xml:space="preserve"> </w:t>
      </w:r>
      <w:r w:rsidR="00F1642C" w:rsidRPr="000C6ECA">
        <w:rPr>
          <w:iCs/>
          <w:sz w:val="26"/>
          <w:szCs w:val="26"/>
          <w:lang w:val="nb-NO"/>
        </w:rPr>
        <w:t>thuộc</w:t>
      </w:r>
      <w:r w:rsidR="002210E5" w:rsidRPr="000C6ECA">
        <w:rPr>
          <w:iCs/>
          <w:sz w:val="26"/>
          <w:szCs w:val="26"/>
          <w:lang w:val="nb-NO"/>
        </w:rPr>
        <w:t xml:space="preserve"> </w:t>
      </w:r>
      <w:r w:rsidR="00F1642C" w:rsidRPr="000C6ECA">
        <w:rPr>
          <w:iCs/>
          <w:sz w:val="26"/>
          <w:szCs w:val="26"/>
          <w:lang w:val="nb-NO"/>
        </w:rPr>
        <w:t>“phường”,</w:t>
      </w:r>
      <w:r w:rsidR="002210E5" w:rsidRPr="000C6ECA">
        <w:rPr>
          <w:iCs/>
          <w:sz w:val="26"/>
          <w:szCs w:val="26"/>
          <w:lang w:val="nb-NO"/>
        </w:rPr>
        <w:t xml:space="preserve"> </w:t>
      </w:r>
      <w:r w:rsidR="00F1642C" w:rsidRPr="000C6ECA">
        <w:rPr>
          <w:iCs/>
          <w:sz w:val="26"/>
          <w:szCs w:val="26"/>
          <w:lang w:val="nb-NO"/>
        </w:rPr>
        <w:t>ĐTV</w:t>
      </w:r>
      <w:r w:rsidR="002210E5" w:rsidRPr="000C6ECA">
        <w:rPr>
          <w:iCs/>
          <w:sz w:val="26"/>
          <w:szCs w:val="26"/>
          <w:lang w:val="nb-NO"/>
        </w:rPr>
        <w:t xml:space="preserve"> </w:t>
      </w:r>
      <w:r w:rsidR="00F1642C" w:rsidRPr="000C6ECA">
        <w:rPr>
          <w:iCs/>
          <w:sz w:val="26"/>
          <w:szCs w:val="26"/>
          <w:lang w:val="nb-NO"/>
        </w:rPr>
        <w:t>chọn</w:t>
      </w:r>
      <w:r w:rsidR="002210E5" w:rsidRPr="000C6ECA">
        <w:rPr>
          <w:iCs/>
          <w:sz w:val="26"/>
          <w:szCs w:val="26"/>
          <w:lang w:val="nb-NO"/>
        </w:rPr>
        <w:t xml:space="preserve"> </w:t>
      </w:r>
      <w:r w:rsidR="00F1642C" w:rsidRPr="000C6ECA">
        <w:rPr>
          <w:iCs/>
          <w:sz w:val="26"/>
          <w:szCs w:val="26"/>
          <w:lang w:val="nb-NO"/>
        </w:rPr>
        <w:t>vào</w:t>
      </w:r>
      <w:r w:rsidR="002210E5" w:rsidRPr="000C6ECA">
        <w:rPr>
          <w:iCs/>
          <w:sz w:val="26"/>
          <w:szCs w:val="26"/>
          <w:lang w:val="nb-NO"/>
        </w:rPr>
        <w:t xml:space="preserve"> </w:t>
      </w:r>
      <w:r w:rsidR="00F1642C" w:rsidRPr="000C6ECA">
        <w:rPr>
          <w:iCs/>
          <w:sz w:val="26"/>
          <w:szCs w:val="26"/>
          <w:lang w:val="nb-NO"/>
        </w:rPr>
        <w:t>mã</w:t>
      </w:r>
      <w:r w:rsidR="002210E5" w:rsidRPr="000C6ECA">
        <w:rPr>
          <w:iCs/>
          <w:sz w:val="26"/>
          <w:szCs w:val="26"/>
          <w:lang w:val="nb-NO"/>
        </w:rPr>
        <w:t xml:space="preserve"> </w:t>
      </w:r>
      <w:r w:rsidR="00C61F35" w:rsidRPr="000C6ECA">
        <w:rPr>
          <w:iCs/>
          <w:sz w:val="26"/>
          <w:szCs w:val="26"/>
          <w:lang w:val="nb-NO"/>
        </w:rPr>
        <w:t>“</w:t>
      </w:r>
      <w:r w:rsidR="00F1642C" w:rsidRPr="000C6ECA">
        <w:rPr>
          <w:iCs/>
          <w:sz w:val="26"/>
          <w:szCs w:val="26"/>
          <w:lang w:val="nb-NO"/>
        </w:rPr>
        <w:t>1</w:t>
      </w:r>
      <w:r w:rsidR="00C61F35" w:rsidRPr="000C6ECA">
        <w:rPr>
          <w:iCs/>
          <w:sz w:val="26"/>
          <w:szCs w:val="26"/>
          <w:lang w:val="nb-NO"/>
        </w:rPr>
        <w:t>”</w:t>
      </w:r>
      <w:r w:rsidR="00F1642C" w:rsidRPr="000C6ECA">
        <w:rPr>
          <w:iCs/>
          <w:sz w:val="26"/>
          <w:szCs w:val="26"/>
          <w:lang w:val="nb-NO"/>
        </w:rPr>
        <w:t>,</w:t>
      </w:r>
      <w:r w:rsidR="002210E5" w:rsidRPr="000C6ECA">
        <w:rPr>
          <w:iCs/>
          <w:sz w:val="26"/>
          <w:szCs w:val="26"/>
          <w:lang w:val="nb-NO"/>
        </w:rPr>
        <w:t xml:space="preserve"> </w:t>
      </w:r>
      <w:r w:rsidRPr="000C6ECA">
        <w:rPr>
          <w:iCs/>
          <w:sz w:val="26"/>
          <w:szCs w:val="26"/>
          <w:lang w:val="nb-NO"/>
        </w:rPr>
        <w:t xml:space="preserve">trường hợp nơi thực tế thường trú trước đây thuộc “đặc khu”, ĐTV chọn mã “2”, </w:t>
      </w:r>
      <w:r w:rsidR="00F1642C" w:rsidRPr="000C6ECA">
        <w:rPr>
          <w:iCs/>
          <w:sz w:val="26"/>
          <w:szCs w:val="26"/>
          <w:lang w:val="nb-NO"/>
        </w:rPr>
        <w:t>trường</w:t>
      </w:r>
      <w:r w:rsidR="002210E5" w:rsidRPr="000C6ECA">
        <w:rPr>
          <w:iCs/>
          <w:sz w:val="26"/>
          <w:szCs w:val="26"/>
          <w:lang w:val="nb-NO"/>
        </w:rPr>
        <w:t xml:space="preserve"> </w:t>
      </w:r>
      <w:r w:rsidR="00F1642C" w:rsidRPr="000C6ECA">
        <w:rPr>
          <w:iCs/>
          <w:sz w:val="26"/>
          <w:szCs w:val="26"/>
          <w:lang w:val="nb-NO"/>
        </w:rPr>
        <w:t>hợp</w:t>
      </w:r>
      <w:r w:rsidR="002210E5" w:rsidRPr="000C6ECA">
        <w:rPr>
          <w:iCs/>
          <w:sz w:val="26"/>
          <w:szCs w:val="26"/>
          <w:lang w:val="nb-NO"/>
        </w:rPr>
        <w:t xml:space="preserve"> </w:t>
      </w:r>
      <w:r w:rsidR="00F1642C" w:rsidRPr="000C6ECA">
        <w:rPr>
          <w:iCs/>
          <w:sz w:val="26"/>
          <w:szCs w:val="26"/>
          <w:lang w:val="nb-NO"/>
        </w:rPr>
        <w:t>nơi</w:t>
      </w:r>
      <w:r w:rsidR="002210E5" w:rsidRPr="000C6ECA">
        <w:rPr>
          <w:iCs/>
          <w:sz w:val="26"/>
          <w:szCs w:val="26"/>
          <w:lang w:val="nb-NO"/>
        </w:rPr>
        <w:t xml:space="preserve"> </w:t>
      </w:r>
      <w:r w:rsidR="00F1642C" w:rsidRPr="000C6ECA">
        <w:rPr>
          <w:iCs/>
          <w:sz w:val="26"/>
          <w:szCs w:val="26"/>
          <w:lang w:val="nb-NO"/>
        </w:rPr>
        <w:t>thực</w:t>
      </w:r>
      <w:r w:rsidR="002210E5" w:rsidRPr="000C6ECA">
        <w:rPr>
          <w:iCs/>
          <w:sz w:val="26"/>
          <w:szCs w:val="26"/>
          <w:lang w:val="nb-NO"/>
        </w:rPr>
        <w:t xml:space="preserve"> </w:t>
      </w:r>
      <w:r w:rsidR="00F1642C" w:rsidRPr="000C6ECA">
        <w:rPr>
          <w:iCs/>
          <w:sz w:val="26"/>
          <w:szCs w:val="26"/>
          <w:lang w:val="nb-NO"/>
        </w:rPr>
        <w:t>tế</w:t>
      </w:r>
      <w:r w:rsidR="002210E5" w:rsidRPr="000C6ECA">
        <w:rPr>
          <w:iCs/>
          <w:sz w:val="26"/>
          <w:szCs w:val="26"/>
          <w:lang w:val="nb-NO"/>
        </w:rPr>
        <w:t xml:space="preserve"> </w:t>
      </w:r>
      <w:r w:rsidR="00F1642C" w:rsidRPr="000C6ECA">
        <w:rPr>
          <w:iCs/>
          <w:sz w:val="26"/>
          <w:szCs w:val="26"/>
          <w:lang w:val="nb-NO"/>
        </w:rPr>
        <w:t>thường</w:t>
      </w:r>
      <w:r w:rsidR="002210E5" w:rsidRPr="000C6ECA">
        <w:rPr>
          <w:iCs/>
          <w:sz w:val="26"/>
          <w:szCs w:val="26"/>
          <w:lang w:val="nb-NO"/>
        </w:rPr>
        <w:t xml:space="preserve"> </w:t>
      </w:r>
      <w:r w:rsidR="00F1642C" w:rsidRPr="000C6ECA">
        <w:rPr>
          <w:iCs/>
          <w:sz w:val="26"/>
          <w:szCs w:val="26"/>
          <w:lang w:val="nb-NO"/>
        </w:rPr>
        <w:t>trú</w:t>
      </w:r>
      <w:r w:rsidR="002210E5" w:rsidRPr="000C6ECA">
        <w:rPr>
          <w:iCs/>
          <w:sz w:val="26"/>
          <w:szCs w:val="26"/>
          <w:lang w:val="nb-NO"/>
        </w:rPr>
        <w:t xml:space="preserve"> </w:t>
      </w:r>
      <w:r w:rsidR="00F1642C" w:rsidRPr="000C6ECA">
        <w:rPr>
          <w:iCs/>
          <w:sz w:val="26"/>
          <w:szCs w:val="26"/>
          <w:lang w:val="nb-NO"/>
        </w:rPr>
        <w:t>trước</w:t>
      </w:r>
      <w:r w:rsidR="002210E5" w:rsidRPr="000C6ECA">
        <w:rPr>
          <w:iCs/>
          <w:sz w:val="26"/>
          <w:szCs w:val="26"/>
          <w:lang w:val="nb-NO"/>
        </w:rPr>
        <w:t xml:space="preserve"> </w:t>
      </w:r>
      <w:r w:rsidR="00F1642C" w:rsidRPr="000C6ECA">
        <w:rPr>
          <w:iCs/>
          <w:sz w:val="26"/>
          <w:szCs w:val="26"/>
          <w:lang w:val="nb-NO"/>
        </w:rPr>
        <w:t>đây</w:t>
      </w:r>
      <w:r w:rsidR="002210E5" w:rsidRPr="000C6ECA">
        <w:rPr>
          <w:iCs/>
          <w:sz w:val="26"/>
          <w:szCs w:val="26"/>
          <w:lang w:val="nb-NO"/>
        </w:rPr>
        <w:t xml:space="preserve"> </w:t>
      </w:r>
      <w:r w:rsidR="00F1642C" w:rsidRPr="000C6ECA">
        <w:rPr>
          <w:iCs/>
          <w:sz w:val="26"/>
          <w:szCs w:val="26"/>
          <w:lang w:val="nb-NO"/>
        </w:rPr>
        <w:t>của</w:t>
      </w:r>
      <w:r w:rsidR="002210E5" w:rsidRPr="000C6ECA">
        <w:rPr>
          <w:iCs/>
          <w:sz w:val="26"/>
          <w:szCs w:val="26"/>
          <w:lang w:val="nb-NO"/>
        </w:rPr>
        <w:t xml:space="preserve"> </w:t>
      </w:r>
      <w:r w:rsidR="00F1642C" w:rsidRPr="000C6ECA">
        <w:rPr>
          <w:iCs/>
          <w:sz w:val="26"/>
          <w:szCs w:val="26"/>
          <w:lang w:val="nb-NO"/>
        </w:rPr>
        <w:t>ĐTĐT</w:t>
      </w:r>
      <w:r w:rsidR="002210E5" w:rsidRPr="000C6ECA">
        <w:rPr>
          <w:iCs/>
          <w:sz w:val="26"/>
          <w:szCs w:val="26"/>
          <w:lang w:val="nb-NO"/>
        </w:rPr>
        <w:t xml:space="preserve"> </w:t>
      </w:r>
      <w:r w:rsidR="00F1642C" w:rsidRPr="000C6ECA">
        <w:rPr>
          <w:iCs/>
          <w:sz w:val="26"/>
          <w:szCs w:val="26"/>
          <w:lang w:val="nb-NO"/>
        </w:rPr>
        <w:t>thuộc</w:t>
      </w:r>
      <w:r w:rsidR="002210E5" w:rsidRPr="000C6ECA">
        <w:rPr>
          <w:iCs/>
          <w:sz w:val="26"/>
          <w:szCs w:val="26"/>
          <w:lang w:val="nb-NO"/>
        </w:rPr>
        <w:t xml:space="preserve"> </w:t>
      </w:r>
      <w:r w:rsidR="00F1642C" w:rsidRPr="000C6ECA">
        <w:rPr>
          <w:iCs/>
          <w:sz w:val="26"/>
          <w:szCs w:val="26"/>
          <w:lang w:val="nb-NO"/>
        </w:rPr>
        <w:t>là</w:t>
      </w:r>
      <w:r w:rsidR="002210E5" w:rsidRPr="000C6ECA">
        <w:rPr>
          <w:iCs/>
          <w:sz w:val="26"/>
          <w:szCs w:val="26"/>
          <w:lang w:val="nb-NO"/>
        </w:rPr>
        <w:t xml:space="preserve"> </w:t>
      </w:r>
      <w:r w:rsidR="00F1642C" w:rsidRPr="000C6ECA">
        <w:rPr>
          <w:iCs/>
          <w:sz w:val="26"/>
          <w:szCs w:val="26"/>
          <w:lang w:val="nb-NO"/>
        </w:rPr>
        <w:t>“xã”,</w:t>
      </w:r>
      <w:r w:rsidR="002210E5" w:rsidRPr="000C6ECA">
        <w:rPr>
          <w:iCs/>
          <w:sz w:val="26"/>
          <w:szCs w:val="26"/>
          <w:lang w:val="nb-NO"/>
        </w:rPr>
        <w:t xml:space="preserve"> </w:t>
      </w:r>
      <w:r w:rsidR="00F1642C" w:rsidRPr="000C6ECA">
        <w:rPr>
          <w:iCs/>
          <w:sz w:val="26"/>
          <w:szCs w:val="26"/>
          <w:lang w:val="nb-NO"/>
        </w:rPr>
        <w:t>ĐTV</w:t>
      </w:r>
      <w:r w:rsidR="002210E5" w:rsidRPr="000C6ECA">
        <w:rPr>
          <w:iCs/>
          <w:sz w:val="26"/>
          <w:szCs w:val="26"/>
          <w:lang w:val="nb-NO"/>
        </w:rPr>
        <w:t xml:space="preserve"> </w:t>
      </w:r>
      <w:r w:rsidR="00F1642C" w:rsidRPr="000C6ECA">
        <w:rPr>
          <w:iCs/>
          <w:sz w:val="26"/>
          <w:szCs w:val="26"/>
          <w:lang w:val="nb-NO"/>
        </w:rPr>
        <w:t>chọn</w:t>
      </w:r>
      <w:r w:rsidR="002210E5" w:rsidRPr="000C6ECA">
        <w:rPr>
          <w:iCs/>
          <w:sz w:val="26"/>
          <w:szCs w:val="26"/>
          <w:lang w:val="nb-NO"/>
        </w:rPr>
        <w:t xml:space="preserve"> </w:t>
      </w:r>
      <w:r w:rsidR="00F1642C" w:rsidRPr="000C6ECA">
        <w:rPr>
          <w:iCs/>
          <w:sz w:val="26"/>
          <w:szCs w:val="26"/>
          <w:lang w:val="nb-NO"/>
        </w:rPr>
        <w:t>mã</w:t>
      </w:r>
      <w:r w:rsidR="002210E5" w:rsidRPr="000C6ECA">
        <w:rPr>
          <w:iCs/>
          <w:sz w:val="26"/>
          <w:szCs w:val="26"/>
          <w:lang w:val="nb-NO"/>
        </w:rPr>
        <w:t xml:space="preserve"> </w:t>
      </w:r>
      <w:r w:rsidR="00C61F35" w:rsidRPr="000C6ECA">
        <w:rPr>
          <w:iCs/>
          <w:sz w:val="26"/>
          <w:szCs w:val="26"/>
          <w:lang w:val="nb-NO"/>
        </w:rPr>
        <w:t>“</w:t>
      </w:r>
      <w:r w:rsidRPr="000C6ECA">
        <w:rPr>
          <w:iCs/>
          <w:sz w:val="26"/>
          <w:szCs w:val="26"/>
          <w:lang w:val="nb-NO"/>
        </w:rPr>
        <w:t>3</w:t>
      </w:r>
      <w:r w:rsidR="00F1642C" w:rsidRPr="000C6ECA">
        <w:rPr>
          <w:iCs/>
          <w:sz w:val="26"/>
          <w:szCs w:val="26"/>
          <w:lang w:val="nb-NO"/>
        </w:rPr>
        <w:t>".</w:t>
      </w:r>
    </w:p>
    <w:p w14:paraId="245A8A05" w14:textId="08BFFE04" w:rsidR="002210E5" w:rsidRPr="000C6ECA" w:rsidRDefault="00F1642C" w:rsidP="000C6ECA">
      <w:pPr>
        <w:tabs>
          <w:tab w:val="left" w:pos="0"/>
        </w:tabs>
        <w:spacing w:before="80" w:after="80" w:line="293" w:lineRule="auto"/>
        <w:ind w:firstLine="567"/>
        <w:jc w:val="both"/>
        <w:rPr>
          <w:iCs/>
          <w:sz w:val="26"/>
          <w:szCs w:val="26"/>
          <w:lang w:val="nb-NO"/>
        </w:rPr>
      </w:pPr>
      <w:r w:rsidRPr="000C6ECA">
        <w:rPr>
          <w:b/>
          <w:i/>
          <w:iCs/>
          <w:sz w:val="26"/>
          <w:szCs w:val="26"/>
          <w:lang w:val="nb-NO"/>
        </w:rPr>
        <w:t>Lưu</w:t>
      </w:r>
      <w:r w:rsidR="002210E5" w:rsidRPr="000C6ECA">
        <w:rPr>
          <w:b/>
          <w:i/>
          <w:iCs/>
          <w:sz w:val="26"/>
          <w:szCs w:val="26"/>
          <w:lang w:val="nb-NO"/>
        </w:rPr>
        <w:t xml:space="preserve"> </w:t>
      </w:r>
      <w:r w:rsidRPr="000C6ECA">
        <w:rPr>
          <w:b/>
          <w:i/>
          <w:iCs/>
          <w:sz w:val="26"/>
          <w:szCs w:val="26"/>
          <w:lang w:val="nb-NO"/>
        </w:rPr>
        <w:t>ý:</w:t>
      </w:r>
      <w:r w:rsidR="002210E5" w:rsidRPr="000C6ECA">
        <w:rPr>
          <w:iCs/>
          <w:sz w:val="26"/>
          <w:szCs w:val="26"/>
          <w:lang w:val="nb-NO"/>
        </w:rPr>
        <w:t xml:space="preserve"> </w:t>
      </w:r>
      <w:r w:rsidRPr="000C6ECA">
        <w:rPr>
          <w:iCs/>
          <w:sz w:val="26"/>
          <w:szCs w:val="26"/>
          <w:lang w:val="nb-NO"/>
        </w:rPr>
        <w:t>“Phường”,</w:t>
      </w:r>
      <w:r w:rsidR="002210E5" w:rsidRPr="000C6ECA">
        <w:rPr>
          <w:iCs/>
          <w:sz w:val="26"/>
          <w:szCs w:val="26"/>
          <w:lang w:val="nb-NO"/>
        </w:rPr>
        <w:t xml:space="preserve"> </w:t>
      </w:r>
      <w:r w:rsidR="00687587" w:rsidRPr="000C6ECA">
        <w:rPr>
          <w:iCs/>
          <w:sz w:val="26"/>
          <w:szCs w:val="26"/>
          <w:lang w:val="nb-NO"/>
        </w:rPr>
        <w:t xml:space="preserve">“xã” </w:t>
      </w:r>
      <w:r w:rsidRPr="000C6ECA">
        <w:rPr>
          <w:iCs/>
          <w:sz w:val="26"/>
          <w:szCs w:val="26"/>
          <w:lang w:val="nb-NO"/>
        </w:rPr>
        <w:t>hay</w:t>
      </w:r>
      <w:r w:rsidR="002210E5" w:rsidRPr="000C6ECA">
        <w:rPr>
          <w:iCs/>
          <w:sz w:val="26"/>
          <w:szCs w:val="26"/>
          <w:lang w:val="nb-NO"/>
        </w:rPr>
        <w:t xml:space="preserve"> </w:t>
      </w:r>
      <w:r w:rsidR="00687587" w:rsidRPr="000C6ECA">
        <w:rPr>
          <w:iCs/>
          <w:sz w:val="26"/>
          <w:szCs w:val="26"/>
          <w:lang w:val="nb-NO"/>
        </w:rPr>
        <w:t xml:space="preserve">“đặc khu”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0</w:t>
      </w:r>
      <w:r w:rsidRPr="000C6ECA">
        <w:rPr>
          <w:sz w:val="26"/>
          <w:szCs w:val="26"/>
          <w:lang w:val="nb-NO"/>
        </w:rPr>
        <w:t>1/4/</w:t>
      </w:r>
      <w:r w:rsidR="00D37B7F" w:rsidRPr="000C6ECA">
        <w:rPr>
          <w:iCs/>
          <w:sz w:val="26"/>
          <w:szCs w:val="26"/>
        </w:rPr>
        <w:t>Năm điều tra-1</w:t>
      </w:r>
      <w:r w:rsidRPr="000C6ECA">
        <w:rPr>
          <w:iCs/>
          <w:sz w:val="26"/>
          <w:szCs w:val="26"/>
          <w:lang w:val="nb-NO"/>
        </w:rPr>
        <w:t>.</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0</w:t>
      </w:r>
      <w:r w:rsidRPr="000C6ECA">
        <w:rPr>
          <w:sz w:val="26"/>
          <w:szCs w:val="26"/>
          <w:lang w:val="nb-NO"/>
        </w:rPr>
        <w:t>1/4/</w:t>
      </w:r>
      <w:r w:rsidR="00F07C79" w:rsidRPr="000C6ECA">
        <w:rPr>
          <w:iCs/>
          <w:sz w:val="26"/>
          <w:szCs w:val="26"/>
        </w:rPr>
        <w:t>Năm điều tra-1</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xã,</w:t>
      </w:r>
      <w:r w:rsidR="002210E5" w:rsidRPr="000C6ECA">
        <w:rPr>
          <w:iCs/>
          <w:sz w:val="26"/>
          <w:szCs w:val="26"/>
          <w:lang w:val="nb-NO"/>
        </w:rPr>
        <w:t xml:space="preserve"> </w:t>
      </w:r>
      <w:r w:rsidRPr="000C6ECA">
        <w:rPr>
          <w:iCs/>
          <w:sz w:val="26"/>
          <w:szCs w:val="26"/>
          <w:lang w:val="nb-NO"/>
        </w:rPr>
        <w:t>nay</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công</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phường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00687587" w:rsidRPr="000C6ECA">
        <w:rPr>
          <w:iCs/>
          <w:sz w:val="26"/>
          <w:szCs w:val="26"/>
          <w:lang w:val="nb-NO"/>
        </w:rPr>
        <w:t>đặc khu</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mã</w:t>
      </w:r>
      <w:r w:rsidR="002210E5" w:rsidRPr="000C6ECA">
        <w:rPr>
          <w:iCs/>
          <w:sz w:val="26"/>
          <w:szCs w:val="26"/>
          <w:lang w:val="nb-NO"/>
        </w:rPr>
        <w:t xml:space="preserve"> </w:t>
      </w:r>
      <w:r w:rsidR="00C61F35" w:rsidRPr="000C6ECA">
        <w:rPr>
          <w:iCs/>
          <w:sz w:val="26"/>
          <w:szCs w:val="26"/>
          <w:lang w:val="nb-NO"/>
        </w:rPr>
        <w:t>“</w:t>
      </w:r>
      <w:r w:rsidR="00687587" w:rsidRPr="000C6ECA">
        <w:rPr>
          <w:iCs/>
          <w:sz w:val="26"/>
          <w:szCs w:val="26"/>
          <w:lang w:val="nb-NO"/>
        </w:rPr>
        <w:t>3</w:t>
      </w:r>
      <w:r w:rsidR="00C61F35" w:rsidRPr="000C6ECA">
        <w:rPr>
          <w:iCs/>
          <w:sz w:val="26"/>
          <w:szCs w:val="26"/>
          <w:lang w:val="nb-NO"/>
        </w:rPr>
        <w:t>”</w:t>
      </w:r>
      <w:r w:rsidR="002210E5" w:rsidRPr="000C6ECA">
        <w:rPr>
          <w:iCs/>
          <w:sz w:val="26"/>
          <w:szCs w:val="26"/>
          <w:lang w:val="nb-NO"/>
        </w:rPr>
        <w:t xml:space="preserve"> </w:t>
      </w:r>
      <w:r w:rsidRPr="000C6ECA">
        <w:rPr>
          <w:iCs/>
          <w:sz w:val="26"/>
          <w:szCs w:val="26"/>
          <w:lang w:val="nb-NO"/>
        </w:rPr>
        <w:t>(Xã).</w:t>
      </w:r>
    </w:p>
    <w:p w14:paraId="406DABEC" w14:textId="43D0FD9B" w:rsidR="00F1642C" w:rsidRPr="000C6ECA" w:rsidRDefault="00F1642C" w:rsidP="00817F85">
      <w:pPr>
        <w:tabs>
          <w:tab w:val="left" w:pos="0"/>
        </w:tabs>
        <w:spacing w:before="12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khai</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thực</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thường</w:t>
      </w:r>
      <w:r w:rsidR="002210E5" w:rsidRPr="000C6ECA">
        <w:rPr>
          <w:iCs/>
          <w:sz w:val="26"/>
          <w:szCs w:val="26"/>
          <w:lang w:val="nb-NO"/>
        </w:rPr>
        <w:t xml:space="preserve"> </w:t>
      </w:r>
      <w:r w:rsidRPr="000C6ECA">
        <w:rPr>
          <w:iCs/>
          <w:sz w:val="26"/>
          <w:szCs w:val="26"/>
          <w:lang w:val="nb-NO"/>
        </w:rPr>
        <w:t>trú</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0</w:t>
      </w:r>
      <w:r w:rsidRPr="000C6ECA">
        <w:rPr>
          <w:sz w:val="26"/>
          <w:szCs w:val="26"/>
          <w:lang w:val="nb-NO"/>
        </w:rPr>
        <w:t>1/4/</w:t>
      </w:r>
      <w:r w:rsidR="00A4307A" w:rsidRPr="000C6ECA">
        <w:rPr>
          <w:iCs/>
          <w:sz w:val="26"/>
          <w:szCs w:val="26"/>
        </w:rPr>
        <w:t>Năm điều tra-1</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xã</w:t>
      </w:r>
      <w:r w:rsidR="002210E5" w:rsidRPr="000C6ECA">
        <w:rPr>
          <w:iCs/>
          <w:sz w:val="26"/>
          <w:szCs w:val="26"/>
          <w:lang w:val="nb-NO"/>
        </w:rPr>
        <w:t xml:space="preserve"> </w:t>
      </w:r>
      <w:r w:rsidRPr="000C6ECA">
        <w:rPr>
          <w:iCs/>
          <w:sz w:val="26"/>
          <w:szCs w:val="26"/>
          <w:lang w:val="nb-NO"/>
        </w:rPr>
        <w:t>Biên</w:t>
      </w:r>
      <w:r w:rsidR="002210E5" w:rsidRPr="000C6ECA">
        <w:rPr>
          <w:iCs/>
          <w:sz w:val="26"/>
          <w:szCs w:val="26"/>
          <w:lang w:val="nb-NO"/>
        </w:rPr>
        <w:t xml:space="preserve"> </w:t>
      </w:r>
      <w:r w:rsidRPr="000C6ECA">
        <w:rPr>
          <w:iCs/>
          <w:sz w:val="26"/>
          <w:szCs w:val="26"/>
          <w:lang w:val="nb-NO"/>
        </w:rPr>
        <w:t>Giang,</w:t>
      </w:r>
      <w:r w:rsidR="002210E5" w:rsidRPr="000C6ECA">
        <w:rPr>
          <w:iCs/>
          <w:sz w:val="26"/>
          <w:szCs w:val="26"/>
          <w:lang w:val="nb-NO"/>
        </w:rPr>
        <w:t xml:space="preserve"> </w:t>
      </w:r>
      <w:r w:rsidRPr="000C6ECA">
        <w:rPr>
          <w:iCs/>
          <w:sz w:val="26"/>
          <w:szCs w:val="26"/>
          <w:lang w:val="nb-NO"/>
        </w:rPr>
        <w:t>huyện</w:t>
      </w:r>
      <w:r w:rsidR="002210E5" w:rsidRPr="000C6ECA">
        <w:rPr>
          <w:iCs/>
          <w:sz w:val="26"/>
          <w:szCs w:val="26"/>
          <w:lang w:val="nb-NO"/>
        </w:rPr>
        <w:t xml:space="preserve"> </w:t>
      </w:r>
      <w:r w:rsidRPr="000C6ECA">
        <w:rPr>
          <w:iCs/>
          <w:sz w:val="26"/>
          <w:szCs w:val="26"/>
          <w:lang w:val="nb-NO"/>
        </w:rPr>
        <w:t>Thanh</w:t>
      </w:r>
      <w:r w:rsidR="002210E5" w:rsidRPr="000C6ECA">
        <w:rPr>
          <w:iCs/>
          <w:sz w:val="26"/>
          <w:szCs w:val="26"/>
          <w:lang w:val="nb-NO"/>
        </w:rPr>
        <w:t xml:space="preserve"> </w:t>
      </w:r>
      <w:r w:rsidRPr="000C6ECA">
        <w:rPr>
          <w:iCs/>
          <w:sz w:val="26"/>
          <w:szCs w:val="26"/>
          <w:lang w:val="nb-NO"/>
        </w:rPr>
        <w:t>Oai,</w:t>
      </w:r>
      <w:r w:rsidR="002210E5" w:rsidRPr="000C6ECA">
        <w:rPr>
          <w:iCs/>
          <w:sz w:val="26"/>
          <w:szCs w:val="26"/>
          <w:lang w:val="nb-NO"/>
        </w:rPr>
        <w:t xml:space="preserve"> </w:t>
      </w:r>
      <w:r w:rsidRPr="000C6ECA">
        <w:rPr>
          <w:iCs/>
          <w:sz w:val="26"/>
          <w:szCs w:val="26"/>
          <w:lang w:val="nb-NO"/>
        </w:rPr>
        <w:t>nay</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phường</w:t>
      </w:r>
      <w:r w:rsidR="002210E5" w:rsidRPr="000C6ECA">
        <w:rPr>
          <w:iCs/>
          <w:sz w:val="26"/>
          <w:szCs w:val="26"/>
          <w:lang w:val="nb-NO"/>
        </w:rPr>
        <w:t xml:space="preserve"> </w:t>
      </w:r>
      <w:r w:rsidRPr="000C6ECA">
        <w:rPr>
          <w:iCs/>
          <w:sz w:val="26"/>
          <w:szCs w:val="26"/>
          <w:lang w:val="nb-NO"/>
        </w:rPr>
        <w:t>Biên</w:t>
      </w:r>
      <w:r w:rsidR="002210E5" w:rsidRPr="000C6ECA">
        <w:rPr>
          <w:iCs/>
          <w:sz w:val="26"/>
          <w:szCs w:val="26"/>
          <w:lang w:val="nb-NO"/>
        </w:rPr>
        <w:t xml:space="preserve"> </w:t>
      </w:r>
      <w:r w:rsidRPr="000C6ECA">
        <w:rPr>
          <w:iCs/>
          <w:sz w:val="26"/>
          <w:szCs w:val="26"/>
          <w:lang w:val="nb-NO"/>
        </w:rPr>
        <w:t>Giang,</w:t>
      </w:r>
      <w:r w:rsidR="002210E5" w:rsidRPr="000C6ECA">
        <w:rPr>
          <w:iCs/>
          <w:sz w:val="26"/>
          <w:szCs w:val="26"/>
          <w:lang w:val="nb-NO"/>
        </w:rPr>
        <w:t xml:space="preserve"> </w:t>
      </w:r>
      <w:r w:rsidRPr="000C6ECA">
        <w:rPr>
          <w:iCs/>
          <w:sz w:val="26"/>
          <w:szCs w:val="26"/>
          <w:lang w:val="nb-NO"/>
        </w:rPr>
        <w:t>quận</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Đông,</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phố</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chọn</w:t>
      </w:r>
      <w:r w:rsidR="002210E5" w:rsidRPr="000C6ECA">
        <w:rPr>
          <w:iCs/>
          <w:sz w:val="26"/>
          <w:szCs w:val="26"/>
          <w:lang w:val="nb-NO"/>
        </w:rPr>
        <w:t xml:space="preserve"> </w:t>
      </w:r>
      <w:r w:rsidRPr="000C6ECA">
        <w:rPr>
          <w:iCs/>
          <w:sz w:val="26"/>
          <w:szCs w:val="26"/>
          <w:lang w:val="nb-NO"/>
        </w:rPr>
        <w:t>mã</w:t>
      </w:r>
      <w:r w:rsidR="002210E5" w:rsidRPr="000C6ECA">
        <w:rPr>
          <w:iCs/>
          <w:sz w:val="26"/>
          <w:szCs w:val="26"/>
          <w:lang w:val="nb-NO"/>
        </w:rPr>
        <w:t xml:space="preserve"> </w:t>
      </w:r>
      <w:r w:rsidR="00C61F35" w:rsidRPr="000C6ECA">
        <w:rPr>
          <w:iCs/>
          <w:sz w:val="26"/>
          <w:szCs w:val="26"/>
          <w:lang w:val="nb-NO"/>
        </w:rPr>
        <w:t>“</w:t>
      </w:r>
      <w:r w:rsidRPr="000C6ECA">
        <w:rPr>
          <w:iCs/>
          <w:sz w:val="26"/>
          <w:szCs w:val="26"/>
          <w:lang w:val="nb-NO"/>
        </w:rPr>
        <w:t>2</w:t>
      </w:r>
      <w:r w:rsidR="00C61F35" w:rsidRPr="000C6ECA">
        <w:rPr>
          <w:iCs/>
          <w:sz w:val="26"/>
          <w:szCs w:val="26"/>
          <w:lang w:val="nb-NO"/>
        </w:rPr>
        <w:t>”</w:t>
      </w:r>
      <w:r w:rsidR="002210E5" w:rsidRPr="000C6ECA">
        <w:rPr>
          <w:iCs/>
          <w:sz w:val="26"/>
          <w:szCs w:val="26"/>
          <w:lang w:val="nb-NO"/>
        </w:rPr>
        <w:t xml:space="preserve"> </w:t>
      </w:r>
      <w:r w:rsidRPr="000C6ECA">
        <w:rPr>
          <w:iCs/>
          <w:sz w:val="26"/>
          <w:szCs w:val="26"/>
          <w:lang w:val="nb-NO"/>
        </w:rPr>
        <w:t>(Xã).</w:t>
      </w:r>
    </w:p>
    <w:p w14:paraId="28FD9056" w14:textId="206C012C" w:rsidR="002210E5" w:rsidRPr="000C6ECA" w:rsidRDefault="00F1642C" w:rsidP="00817F85">
      <w:pPr>
        <w:widowControl w:val="0"/>
        <w:tabs>
          <w:tab w:val="left" w:pos="338"/>
        </w:tabs>
        <w:spacing w:before="120" w:line="293" w:lineRule="auto"/>
        <w:ind w:firstLine="567"/>
        <w:jc w:val="both"/>
        <w:rPr>
          <w:b/>
          <w:sz w:val="26"/>
          <w:szCs w:val="26"/>
        </w:rPr>
      </w:pPr>
      <w:r w:rsidRPr="000C6ECA">
        <w:rPr>
          <w:b/>
          <w:sz w:val="26"/>
          <w:szCs w:val="26"/>
        </w:rPr>
        <w:lastRenderedPageBreak/>
        <w:t>Câu</w:t>
      </w:r>
      <w:r w:rsidR="002210E5" w:rsidRPr="000C6ECA">
        <w:rPr>
          <w:b/>
          <w:sz w:val="26"/>
          <w:szCs w:val="26"/>
        </w:rPr>
        <w:t xml:space="preserve"> </w:t>
      </w:r>
      <w:r w:rsidRPr="000C6ECA">
        <w:rPr>
          <w:b/>
          <w:sz w:val="26"/>
          <w:szCs w:val="26"/>
        </w:rPr>
        <w:t>1</w:t>
      </w:r>
      <w:r w:rsidR="00447A5A" w:rsidRPr="000C6ECA">
        <w:rPr>
          <w:b/>
          <w:sz w:val="26"/>
          <w:szCs w:val="26"/>
        </w:rPr>
        <w:t>1</w:t>
      </w:r>
      <w:r w:rsidRPr="000C6ECA">
        <w:rPr>
          <w:b/>
          <w:sz w:val="26"/>
          <w:szCs w:val="26"/>
        </w:rPr>
        <w:t>:</w:t>
      </w:r>
      <w:r w:rsidR="002210E5" w:rsidRPr="000C6ECA">
        <w:rPr>
          <w:b/>
          <w:sz w:val="26"/>
          <w:szCs w:val="26"/>
        </w:rPr>
        <w:t xml:space="preserve"> </w:t>
      </w:r>
      <w:r w:rsidRPr="000C6ECA">
        <w:rPr>
          <w:b/>
          <w:noProof/>
          <w:sz w:val="26"/>
          <w:szCs w:val="26"/>
          <w:lang w:val="vi-VN"/>
        </w:rPr>
        <w:t>Lý</w:t>
      </w:r>
      <w:r w:rsidR="002210E5" w:rsidRPr="000C6ECA">
        <w:rPr>
          <w:b/>
          <w:noProof/>
          <w:sz w:val="26"/>
          <w:szCs w:val="26"/>
          <w:lang w:val="vi-VN"/>
        </w:rPr>
        <w:t xml:space="preserve"> </w:t>
      </w:r>
      <w:r w:rsidRPr="000C6ECA">
        <w:rPr>
          <w:b/>
          <w:noProof/>
          <w:sz w:val="26"/>
          <w:szCs w:val="26"/>
          <w:lang w:val="vi-VN"/>
        </w:rPr>
        <w:t>do</w:t>
      </w:r>
      <w:r w:rsidR="002210E5" w:rsidRPr="000C6ECA">
        <w:rPr>
          <w:b/>
          <w:noProof/>
          <w:sz w:val="26"/>
          <w:szCs w:val="26"/>
          <w:lang w:val="vi-VN"/>
        </w:rPr>
        <w:t xml:space="preserve"> </w:t>
      </w:r>
      <w:r w:rsidRPr="000C6ECA">
        <w:rPr>
          <w:b/>
          <w:noProof/>
          <w:sz w:val="26"/>
          <w:szCs w:val="26"/>
          <w:lang w:val="vi-VN"/>
        </w:rPr>
        <w:t>chính</w:t>
      </w:r>
      <w:r w:rsidR="002210E5" w:rsidRPr="000C6ECA">
        <w:rPr>
          <w:b/>
          <w:noProof/>
          <w:sz w:val="26"/>
          <w:szCs w:val="26"/>
          <w:lang w:val="vi-VN"/>
        </w:rPr>
        <w:t xml:space="preserve"> </w:t>
      </w:r>
      <w:r w:rsidRPr="000C6ECA">
        <w:rPr>
          <w:b/>
          <w:noProof/>
          <w:sz w:val="26"/>
          <w:szCs w:val="26"/>
          <w:lang w:val="vi-VN"/>
        </w:rPr>
        <w:t>mà</w:t>
      </w:r>
      <w:r w:rsidR="002210E5" w:rsidRPr="000C6ECA">
        <w:rPr>
          <w:b/>
          <w:noProof/>
          <w:sz w:val="26"/>
          <w:szCs w:val="26"/>
          <w:lang w:val="vi-VN"/>
        </w:rPr>
        <w:t xml:space="preserve"> </w:t>
      </w:r>
      <w:r w:rsidRPr="000C6ECA">
        <w:rPr>
          <w:b/>
          <w:noProof/>
          <w:sz w:val="26"/>
          <w:szCs w:val="26"/>
          <w:lang w:val="vi-VN"/>
        </w:rPr>
        <w:t>[TÊN]</w:t>
      </w:r>
      <w:r w:rsidR="002210E5" w:rsidRPr="000C6ECA">
        <w:rPr>
          <w:b/>
          <w:noProof/>
          <w:sz w:val="26"/>
          <w:szCs w:val="26"/>
          <w:lang w:val="vi-VN"/>
        </w:rPr>
        <w:t xml:space="preserve"> </w:t>
      </w:r>
      <w:r w:rsidRPr="000C6ECA">
        <w:rPr>
          <w:b/>
          <w:noProof/>
          <w:sz w:val="26"/>
          <w:szCs w:val="26"/>
          <w:lang w:val="vi-VN"/>
        </w:rPr>
        <w:t>chuyển</w:t>
      </w:r>
      <w:r w:rsidR="002210E5" w:rsidRPr="000C6ECA">
        <w:rPr>
          <w:b/>
          <w:noProof/>
          <w:sz w:val="26"/>
          <w:szCs w:val="26"/>
          <w:lang w:val="vi-VN"/>
        </w:rPr>
        <w:t xml:space="preserve"> </w:t>
      </w:r>
      <w:r w:rsidRPr="000C6ECA">
        <w:rPr>
          <w:b/>
          <w:noProof/>
          <w:sz w:val="26"/>
          <w:szCs w:val="26"/>
          <w:lang w:val="vi-VN"/>
        </w:rPr>
        <w:t>đến</w:t>
      </w:r>
      <w:r w:rsidR="002210E5" w:rsidRPr="000C6ECA">
        <w:rPr>
          <w:b/>
          <w:noProof/>
          <w:sz w:val="26"/>
          <w:szCs w:val="26"/>
          <w:lang w:val="vi-VN"/>
        </w:rPr>
        <w:t xml:space="preserve"> </w:t>
      </w:r>
      <w:r w:rsidRPr="000C6ECA">
        <w:rPr>
          <w:b/>
          <w:noProof/>
          <w:sz w:val="26"/>
          <w:szCs w:val="26"/>
          <w:lang w:val="vi-VN"/>
        </w:rPr>
        <w:t>nơi</w:t>
      </w:r>
      <w:r w:rsidR="002210E5" w:rsidRPr="000C6ECA">
        <w:rPr>
          <w:b/>
          <w:noProof/>
          <w:sz w:val="26"/>
          <w:szCs w:val="26"/>
          <w:lang w:val="vi-VN"/>
        </w:rPr>
        <w:t xml:space="preserve"> </w:t>
      </w:r>
      <w:r w:rsidRPr="000C6ECA">
        <w:rPr>
          <w:b/>
          <w:noProof/>
          <w:sz w:val="26"/>
          <w:szCs w:val="26"/>
          <w:lang w:val="vi-VN"/>
        </w:rPr>
        <w:t>ở</w:t>
      </w:r>
      <w:r w:rsidR="002210E5" w:rsidRPr="000C6ECA">
        <w:rPr>
          <w:b/>
          <w:noProof/>
          <w:sz w:val="26"/>
          <w:szCs w:val="26"/>
          <w:lang w:val="vi-VN"/>
        </w:rPr>
        <w:t xml:space="preserve"> </w:t>
      </w:r>
      <w:r w:rsidRPr="000C6ECA">
        <w:rPr>
          <w:b/>
          <w:noProof/>
          <w:sz w:val="26"/>
          <w:szCs w:val="26"/>
          <w:lang w:val="vi-VN"/>
        </w:rPr>
        <w:t>hiện</w:t>
      </w:r>
      <w:r w:rsidR="002210E5" w:rsidRPr="000C6ECA">
        <w:rPr>
          <w:b/>
          <w:noProof/>
          <w:sz w:val="26"/>
          <w:szCs w:val="26"/>
          <w:lang w:val="vi-VN"/>
        </w:rPr>
        <w:t xml:space="preserve"> </w:t>
      </w:r>
      <w:r w:rsidRPr="000C6ECA">
        <w:rPr>
          <w:b/>
          <w:noProof/>
          <w:sz w:val="26"/>
          <w:szCs w:val="26"/>
          <w:lang w:val="vi-VN"/>
        </w:rPr>
        <w:t>tại</w:t>
      </w:r>
      <w:r w:rsidR="002210E5" w:rsidRPr="000C6ECA">
        <w:rPr>
          <w:b/>
          <w:noProof/>
          <w:sz w:val="26"/>
          <w:szCs w:val="26"/>
          <w:lang w:val="vi-VN"/>
        </w:rPr>
        <w:t xml:space="preserve"> </w:t>
      </w:r>
      <w:r w:rsidRPr="000C6ECA">
        <w:rPr>
          <w:b/>
          <w:noProof/>
          <w:sz w:val="26"/>
          <w:szCs w:val="26"/>
          <w:lang w:val="vi-VN"/>
        </w:rPr>
        <w:t>là</w:t>
      </w:r>
      <w:r w:rsidR="002210E5" w:rsidRPr="000C6ECA">
        <w:rPr>
          <w:b/>
          <w:noProof/>
          <w:sz w:val="26"/>
          <w:szCs w:val="26"/>
          <w:lang w:val="vi-VN"/>
        </w:rPr>
        <w:t xml:space="preserve"> </w:t>
      </w:r>
      <w:r w:rsidRPr="000C6ECA">
        <w:rPr>
          <w:b/>
          <w:noProof/>
          <w:sz w:val="26"/>
          <w:szCs w:val="26"/>
          <w:lang w:val="vi-VN"/>
        </w:rPr>
        <w:t>gì?</w:t>
      </w:r>
    </w:p>
    <w:p w14:paraId="2297078A" w14:textId="060D7798"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mới</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khoảng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008C55A9" w:rsidRPr="000C6ECA">
        <w:rPr>
          <w:iCs/>
          <w:sz w:val="26"/>
          <w:szCs w:val="26"/>
          <w:lang w:val="nb-NO"/>
        </w:rPr>
        <w:t xml:space="preserve">một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tra</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mục</w:t>
      </w:r>
      <w:r w:rsidR="002210E5" w:rsidRPr="000C6ECA">
        <w:rPr>
          <w:iCs/>
          <w:sz w:val="26"/>
          <w:szCs w:val="26"/>
          <w:lang w:val="nb-NO"/>
        </w:rPr>
        <w:t xml:space="preserve"> </w:t>
      </w:r>
      <w:r w:rsidRPr="000C6ECA">
        <w:rPr>
          <w:iCs/>
          <w:sz w:val="26"/>
          <w:szCs w:val="26"/>
          <w:lang w:val="nb-NO"/>
        </w:rPr>
        <w:t>đích</w:t>
      </w:r>
      <w:r w:rsidR="002210E5" w:rsidRPr="000C6ECA">
        <w:rPr>
          <w:iCs/>
          <w:sz w:val="26"/>
          <w:szCs w:val="26"/>
          <w:lang w:val="nb-NO"/>
        </w:rPr>
        <w:t xml:space="preserve"> </w:t>
      </w:r>
      <w:r w:rsidRPr="000C6ECA">
        <w:rPr>
          <w:iCs/>
          <w:sz w:val="26"/>
          <w:szCs w:val="26"/>
          <w:lang w:val="nb-NO"/>
        </w:rPr>
        <w:t>di</w:t>
      </w:r>
      <w:r w:rsidR="002210E5" w:rsidRPr="000C6ECA">
        <w:rPr>
          <w:iCs/>
          <w:sz w:val="26"/>
          <w:szCs w:val="26"/>
          <w:lang w:val="nb-NO"/>
        </w:rPr>
        <w:t xml:space="preserve"> </w:t>
      </w:r>
      <w:r w:rsidRPr="000C6ECA">
        <w:rPr>
          <w:iCs/>
          <w:sz w:val="26"/>
          <w:szCs w:val="26"/>
          <w:lang w:val="nb-NO"/>
        </w:rPr>
        <w:t>chuyển.</w:t>
      </w:r>
    </w:p>
    <w:p w14:paraId="1708F9E0" w14:textId="77777777" w:rsidR="00F1642C" w:rsidRPr="000C6ECA" w:rsidRDefault="00F1642C" w:rsidP="00817F85">
      <w:pPr>
        <w:widowControl w:val="0"/>
        <w:tabs>
          <w:tab w:val="left" w:pos="338"/>
        </w:tabs>
        <w:spacing w:before="120" w:line="293" w:lineRule="auto"/>
        <w:ind w:firstLine="567"/>
        <w:jc w:val="both"/>
        <w:rPr>
          <w:sz w:val="26"/>
          <w:szCs w:val="26"/>
          <w:lang w:val="nb-NO"/>
        </w:rPr>
      </w:pPr>
      <w:r w:rsidRPr="000C6ECA">
        <w:rPr>
          <w:iCs/>
          <w:sz w:val="26"/>
          <w:szCs w:val="26"/>
          <w:lang w:val="vi-VN"/>
        </w:rPr>
        <w:t>ĐTV</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iCs/>
          <w:sz w:val="26"/>
          <w:szCs w:val="26"/>
          <w:lang w:val="vi-VN"/>
        </w:rPr>
        <w:t>và</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lý</w:t>
      </w:r>
      <w:r w:rsidR="002210E5" w:rsidRPr="000C6ECA">
        <w:rPr>
          <w:iCs/>
          <w:sz w:val="26"/>
          <w:szCs w:val="26"/>
          <w:lang w:val="vi-VN"/>
        </w:rPr>
        <w:t xml:space="preserve"> </w:t>
      </w:r>
      <w:r w:rsidRPr="000C6ECA">
        <w:rPr>
          <w:iCs/>
          <w:sz w:val="26"/>
          <w:szCs w:val="26"/>
          <w:lang w:val="vi-VN"/>
        </w:rPr>
        <w:t>do</w:t>
      </w:r>
      <w:r w:rsidR="002210E5" w:rsidRPr="000C6ECA">
        <w:rPr>
          <w:iCs/>
          <w:sz w:val="26"/>
          <w:szCs w:val="26"/>
          <w:lang w:val="vi-VN"/>
        </w:rPr>
        <w:t xml:space="preserve"> </w:t>
      </w:r>
      <w:r w:rsidRPr="000C6ECA">
        <w:rPr>
          <w:iCs/>
          <w:sz w:val="26"/>
          <w:szCs w:val="26"/>
          <w:lang w:val="vi-VN"/>
        </w:rPr>
        <w:t>chính</w:t>
      </w:r>
      <w:r w:rsidR="002210E5" w:rsidRPr="000C6ECA">
        <w:rPr>
          <w:iCs/>
          <w:sz w:val="26"/>
          <w:szCs w:val="26"/>
          <w:lang w:val="vi-VN"/>
        </w:rPr>
        <w:t xml:space="preserve"> </w:t>
      </w:r>
      <w:r w:rsidRPr="000C6ECA">
        <w:rPr>
          <w:iCs/>
          <w:sz w:val="26"/>
          <w:szCs w:val="26"/>
          <w:lang w:val="vi-VN"/>
        </w:rPr>
        <w:t>mà</w:t>
      </w:r>
      <w:r w:rsidR="002210E5" w:rsidRPr="000C6ECA">
        <w:rPr>
          <w:iCs/>
          <w:sz w:val="26"/>
          <w:szCs w:val="26"/>
          <w:lang w:val="vi-VN"/>
        </w:rPr>
        <w:t xml:space="preserve"> </w:t>
      </w:r>
      <w:r w:rsidRPr="000C6ECA">
        <w:rPr>
          <w:iCs/>
          <w:sz w:val="26"/>
          <w:szCs w:val="26"/>
          <w:lang w:val="vi-VN"/>
        </w:rPr>
        <w:t>ĐTĐT</w:t>
      </w:r>
      <w:r w:rsidR="002210E5" w:rsidRPr="000C6ECA">
        <w:rPr>
          <w:iCs/>
          <w:sz w:val="26"/>
          <w:szCs w:val="26"/>
          <w:lang w:val="vi-VN"/>
        </w:rPr>
        <w:t xml:space="preserve"> </w:t>
      </w:r>
      <w:r w:rsidRPr="000C6ECA">
        <w:rPr>
          <w:iCs/>
          <w:sz w:val="26"/>
          <w:szCs w:val="26"/>
          <w:lang w:val="vi-VN"/>
        </w:rPr>
        <w:t>chuyển</w:t>
      </w:r>
      <w:r w:rsidR="002210E5" w:rsidRPr="000C6ECA">
        <w:rPr>
          <w:iCs/>
          <w:sz w:val="26"/>
          <w:szCs w:val="26"/>
          <w:lang w:val="vi-VN"/>
        </w:rPr>
        <w:t xml:space="preserve"> </w:t>
      </w:r>
      <w:r w:rsidRPr="000C6ECA">
        <w:rPr>
          <w:iCs/>
          <w:sz w:val="26"/>
          <w:szCs w:val="26"/>
          <w:lang w:val="vi-VN"/>
        </w:rPr>
        <w:t>đến</w:t>
      </w:r>
      <w:r w:rsidR="002210E5" w:rsidRPr="000C6ECA">
        <w:rPr>
          <w:iCs/>
          <w:sz w:val="26"/>
          <w:szCs w:val="26"/>
          <w:lang w:val="vi-VN"/>
        </w:rPr>
        <w:t xml:space="preserve"> </w:t>
      </w:r>
      <w:r w:rsidRPr="000C6ECA">
        <w:rPr>
          <w:iCs/>
          <w:sz w:val="26"/>
          <w:szCs w:val="26"/>
          <w:lang w:val="vi-VN"/>
        </w:rPr>
        <w:t>hộ.</w:t>
      </w:r>
      <w:r w:rsidR="002210E5" w:rsidRPr="000C6ECA">
        <w:rPr>
          <w:iCs/>
          <w:sz w:val="26"/>
          <w:szCs w:val="26"/>
          <w:lang w:val="vi-VN"/>
        </w:rPr>
        <w:t xml:space="preserve"> </w:t>
      </w:r>
      <w:r w:rsidRPr="000C6ECA">
        <w:rPr>
          <w:iCs/>
          <w:sz w:val="26"/>
          <w:szCs w:val="26"/>
          <w:lang w:val="vi-VN"/>
        </w:rPr>
        <w:t>Nếu</w:t>
      </w:r>
      <w:r w:rsidR="002210E5" w:rsidRPr="000C6ECA">
        <w:rPr>
          <w:iCs/>
          <w:sz w:val="26"/>
          <w:szCs w:val="26"/>
          <w:lang w:val="vi-VN"/>
        </w:rPr>
        <w:t xml:space="preserve"> </w:t>
      </w:r>
      <w:r w:rsidRPr="000C6ECA">
        <w:rPr>
          <w:iCs/>
          <w:sz w:val="26"/>
          <w:szCs w:val="26"/>
          <w:lang w:val="vi-VN"/>
        </w:rPr>
        <w:t>ĐTĐT</w:t>
      </w:r>
      <w:r w:rsidR="002210E5" w:rsidRPr="000C6ECA">
        <w:rPr>
          <w:iCs/>
          <w:sz w:val="26"/>
          <w:szCs w:val="26"/>
          <w:lang w:val="vi-VN"/>
        </w:rPr>
        <w:t xml:space="preserve"> </w:t>
      </w:r>
      <w:r w:rsidRPr="000C6ECA">
        <w:rPr>
          <w:iCs/>
          <w:sz w:val="26"/>
          <w:szCs w:val="26"/>
          <w:lang w:val="vi-VN"/>
        </w:rPr>
        <w:t>đưa</w:t>
      </w:r>
      <w:r w:rsidR="002210E5" w:rsidRPr="000C6ECA">
        <w:rPr>
          <w:iCs/>
          <w:sz w:val="26"/>
          <w:szCs w:val="26"/>
          <w:lang w:val="vi-VN"/>
        </w:rPr>
        <w:t xml:space="preserve"> </w:t>
      </w:r>
      <w:r w:rsidRPr="000C6ECA">
        <w:rPr>
          <w:iCs/>
          <w:sz w:val="26"/>
          <w:szCs w:val="26"/>
          <w:lang w:val="vi-VN"/>
        </w:rPr>
        <w:t>ra</w:t>
      </w:r>
      <w:r w:rsidR="002210E5" w:rsidRPr="000C6ECA">
        <w:rPr>
          <w:iCs/>
          <w:sz w:val="26"/>
          <w:szCs w:val="26"/>
          <w:lang w:val="vi-VN"/>
        </w:rPr>
        <w:t xml:space="preserve"> </w:t>
      </w:r>
      <w:r w:rsidRPr="000C6ECA">
        <w:rPr>
          <w:iCs/>
          <w:sz w:val="26"/>
          <w:szCs w:val="26"/>
          <w:lang w:val="vi-VN"/>
        </w:rPr>
        <w:t>từ</w:t>
      </w:r>
      <w:r w:rsidR="002210E5" w:rsidRPr="000C6ECA">
        <w:rPr>
          <w:iCs/>
          <w:sz w:val="26"/>
          <w:szCs w:val="26"/>
          <w:lang w:val="vi-VN"/>
        </w:rPr>
        <w:t xml:space="preserve"> </w:t>
      </w:r>
      <w:r w:rsidRPr="000C6ECA">
        <w:rPr>
          <w:iCs/>
          <w:sz w:val="26"/>
          <w:szCs w:val="26"/>
          <w:lang w:val="vi-VN"/>
        </w:rPr>
        <w:t>02</w:t>
      </w:r>
      <w:r w:rsidR="002210E5" w:rsidRPr="000C6ECA">
        <w:rPr>
          <w:iCs/>
          <w:sz w:val="26"/>
          <w:szCs w:val="26"/>
          <w:lang w:val="vi-VN"/>
        </w:rPr>
        <w:t xml:space="preserve"> </w:t>
      </w:r>
      <w:r w:rsidRPr="000C6ECA">
        <w:rPr>
          <w:iCs/>
          <w:sz w:val="26"/>
          <w:szCs w:val="26"/>
          <w:lang w:val="vi-VN"/>
        </w:rPr>
        <w:t>lý</w:t>
      </w:r>
      <w:r w:rsidR="002210E5" w:rsidRPr="000C6ECA">
        <w:rPr>
          <w:iCs/>
          <w:sz w:val="26"/>
          <w:szCs w:val="26"/>
          <w:lang w:val="vi-VN"/>
        </w:rPr>
        <w:t xml:space="preserve"> </w:t>
      </w:r>
      <w:r w:rsidRPr="000C6ECA">
        <w:rPr>
          <w:iCs/>
          <w:sz w:val="26"/>
          <w:szCs w:val="26"/>
          <w:lang w:val="vi-VN"/>
        </w:rPr>
        <w:t>do</w:t>
      </w:r>
      <w:r w:rsidR="002210E5" w:rsidRPr="000C6ECA">
        <w:rPr>
          <w:iCs/>
          <w:sz w:val="26"/>
          <w:szCs w:val="26"/>
          <w:lang w:val="vi-VN"/>
        </w:rPr>
        <w:t xml:space="preserve"> </w:t>
      </w:r>
      <w:r w:rsidRPr="000C6ECA">
        <w:rPr>
          <w:iCs/>
          <w:sz w:val="26"/>
          <w:szCs w:val="26"/>
          <w:lang w:val="vi-VN"/>
        </w:rPr>
        <w:t>trở</w:t>
      </w:r>
      <w:r w:rsidR="002210E5" w:rsidRPr="000C6ECA">
        <w:rPr>
          <w:iCs/>
          <w:sz w:val="26"/>
          <w:szCs w:val="26"/>
          <w:lang w:val="vi-VN"/>
        </w:rPr>
        <w:t xml:space="preserve"> </w:t>
      </w:r>
      <w:r w:rsidRPr="000C6ECA">
        <w:rPr>
          <w:iCs/>
          <w:sz w:val="26"/>
          <w:szCs w:val="26"/>
          <w:lang w:val="vi-VN"/>
        </w:rPr>
        <w:t>lên,</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lang w:val="vi-VN"/>
        </w:rPr>
        <w:t>cố</w:t>
      </w:r>
      <w:r w:rsidR="002210E5" w:rsidRPr="000C6ECA">
        <w:rPr>
          <w:iCs/>
          <w:sz w:val="26"/>
          <w:szCs w:val="26"/>
          <w:lang w:val="vi-VN"/>
        </w:rPr>
        <w:t xml:space="preserve"> </w:t>
      </w:r>
      <w:r w:rsidRPr="000C6ECA">
        <w:rPr>
          <w:iCs/>
          <w:sz w:val="26"/>
          <w:szCs w:val="26"/>
          <w:lang w:val="vi-VN"/>
        </w:rPr>
        <w:t>gắng</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iCs/>
          <w:sz w:val="26"/>
          <w:szCs w:val="26"/>
          <w:lang w:val="vi-VN"/>
        </w:rPr>
        <w:t>và</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01</w:t>
      </w:r>
      <w:r w:rsidR="002210E5" w:rsidRPr="000C6ECA">
        <w:rPr>
          <w:iCs/>
          <w:sz w:val="26"/>
          <w:szCs w:val="26"/>
          <w:lang w:val="vi-VN"/>
        </w:rPr>
        <w:t xml:space="preserve"> </w:t>
      </w:r>
      <w:r w:rsidRPr="000C6ECA">
        <w:rPr>
          <w:iCs/>
          <w:sz w:val="26"/>
          <w:szCs w:val="26"/>
          <w:lang w:val="vi-VN"/>
        </w:rPr>
        <w:t>lý</w:t>
      </w:r>
      <w:r w:rsidR="002210E5" w:rsidRPr="000C6ECA">
        <w:rPr>
          <w:iCs/>
          <w:sz w:val="26"/>
          <w:szCs w:val="26"/>
          <w:lang w:val="vi-VN"/>
        </w:rPr>
        <w:t xml:space="preserve"> </w:t>
      </w:r>
      <w:r w:rsidRPr="000C6ECA">
        <w:rPr>
          <w:iCs/>
          <w:sz w:val="26"/>
          <w:szCs w:val="26"/>
          <w:lang w:val="vi-VN"/>
        </w:rPr>
        <w:t>do</w:t>
      </w:r>
      <w:r w:rsidR="002210E5" w:rsidRPr="000C6ECA">
        <w:rPr>
          <w:iCs/>
          <w:sz w:val="26"/>
          <w:szCs w:val="26"/>
          <w:lang w:val="vi-VN"/>
        </w:rPr>
        <w:t xml:space="preserve"> </w:t>
      </w:r>
      <w:r w:rsidRPr="000C6ECA">
        <w:rPr>
          <w:iCs/>
          <w:sz w:val="26"/>
          <w:szCs w:val="26"/>
          <w:lang w:val="vi-VN"/>
        </w:rPr>
        <w:t>tác</w:t>
      </w:r>
      <w:r w:rsidR="002210E5" w:rsidRPr="000C6ECA">
        <w:rPr>
          <w:iCs/>
          <w:sz w:val="26"/>
          <w:szCs w:val="26"/>
          <w:lang w:val="vi-VN"/>
        </w:rPr>
        <w:t xml:space="preserve"> </w:t>
      </w:r>
      <w:r w:rsidRPr="000C6ECA">
        <w:rPr>
          <w:iCs/>
          <w:sz w:val="26"/>
          <w:szCs w:val="26"/>
          <w:lang w:val="vi-VN"/>
        </w:rPr>
        <w:t>động</w:t>
      </w:r>
      <w:r w:rsidR="002210E5" w:rsidRPr="000C6ECA">
        <w:rPr>
          <w:iCs/>
          <w:sz w:val="26"/>
          <w:szCs w:val="26"/>
          <w:lang w:val="vi-VN"/>
        </w:rPr>
        <w:t xml:space="preserve"> </w:t>
      </w:r>
      <w:r w:rsidRPr="000C6ECA">
        <w:rPr>
          <w:iCs/>
          <w:sz w:val="26"/>
          <w:szCs w:val="26"/>
          <w:lang w:val="vi-VN"/>
        </w:rPr>
        <w:t>nhiều</w:t>
      </w:r>
      <w:r w:rsidR="002210E5" w:rsidRPr="000C6ECA">
        <w:rPr>
          <w:iCs/>
          <w:sz w:val="26"/>
          <w:szCs w:val="26"/>
          <w:lang w:val="vi-VN"/>
        </w:rPr>
        <w:t xml:space="preserve"> </w:t>
      </w:r>
      <w:r w:rsidRPr="000C6ECA">
        <w:rPr>
          <w:iCs/>
          <w:sz w:val="26"/>
          <w:szCs w:val="26"/>
          <w:lang w:val="vi-VN"/>
        </w:rPr>
        <w:t>nhất</w:t>
      </w:r>
      <w:r w:rsidR="002210E5" w:rsidRPr="000C6ECA">
        <w:rPr>
          <w:iCs/>
          <w:sz w:val="26"/>
          <w:szCs w:val="26"/>
          <w:lang w:val="vi-VN"/>
        </w:rPr>
        <w:t xml:space="preserve"> </w:t>
      </w:r>
      <w:r w:rsidRPr="000C6ECA">
        <w:rPr>
          <w:iCs/>
          <w:sz w:val="26"/>
          <w:szCs w:val="26"/>
          <w:lang w:val="vi-VN"/>
        </w:rPr>
        <w:t>đến</w:t>
      </w:r>
      <w:r w:rsidR="002210E5" w:rsidRPr="000C6ECA">
        <w:rPr>
          <w:iCs/>
          <w:sz w:val="26"/>
          <w:szCs w:val="26"/>
          <w:lang w:val="vi-VN"/>
        </w:rPr>
        <w:t xml:space="preserve"> </w:t>
      </w:r>
      <w:r w:rsidRPr="000C6ECA">
        <w:rPr>
          <w:iCs/>
          <w:sz w:val="26"/>
          <w:szCs w:val="26"/>
          <w:lang w:val="vi-VN"/>
        </w:rPr>
        <w:t>việc</w:t>
      </w:r>
      <w:r w:rsidR="002210E5" w:rsidRPr="000C6ECA">
        <w:rPr>
          <w:iCs/>
          <w:sz w:val="26"/>
          <w:szCs w:val="26"/>
          <w:lang w:val="vi-VN"/>
        </w:rPr>
        <w:t xml:space="preserve"> </w:t>
      </w:r>
      <w:r w:rsidRPr="000C6ECA">
        <w:rPr>
          <w:iCs/>
          <w:sz w:val="26"/>
          <w:szCs w:val="26"/>
          <w:lang w:val="vi-VN"/>
        </w:rPr>
        <w:t>ĐTĐT</w:t>
      </w:r>
      <w:r w:rsidR="002210E5" w:rsidRPr="000C6ECA">
        <w:rPr>
          <w:iCs/>
          <w:sz w:val="26"/>
          <w:szCs w:val="26"/>
          <w:lang w:val="vi-VN"/>
        </w:rPr>
        <w:t xml:space="preserve"> </w:t>
      </w:r>
      <w:r w:rsidRPr="000C6ECA">
        <w:rPr>
          <w:iCs/>
          <w:sz w:val="26"/>
          <w:szCs w:val="26"/>
          <w:lang w:val="vi-VN"/>
        </w:rPr>
        <w:t>chuyển</w:t>
      </w:r>
      <w:r w:rsidR="002210E5" w:rsidRPr="000C6ECA">
        <w:rPr>
          <w:iCs/>
          <w:sz w:val="26"/>
          <w:szCs w:val="26"/>
          <w:lang w:val="vi-VN"/>
        </w:rPr>
        <w:t xml:space="preserve"> </w:t>
      </w:r>
      <w:r w:rsidRPr="000C6ECA">
        <w:rPr>
          <w:iCs/>
          <w:sz w:val="26"/>
          <w:szCs w:val="26"/>
          <w:lang w:val="vi-VN"/>
        </w:rPr>
        <w:t>đến</w:t>
      </w:r>
      <w:r w:rsidR="002210E5" w:rsidRPr="000C6ECA">
        <w:rPr>
          <w:iCs/>
          <w:sz w:val="26"/>
          <w:szCs w:val="26"/>
          <w:lang w:val="vi-VN"/>
        </w:rPr>
        <w:t xml:space="preserve"> </w:t>
      </w:r>
      <w:r w:rsidRPr="000C6ECA">
        <w:rPr>
          <w:iCs/>
          <w:sz w:val="26"/>
          <w:szCs w:val="26"/>
          <w:lang w:val="vi-VN"/>
        </w:rPr>
        <w:t>hộ</w:t>
      </w:r>
      <w:r w:rsidR="002210E5" w:rsidRPr="000C6ECA">
        <w:rPr>
          <w:iCs/>
          <w:sz w:val="26"/>
          <w:szCs w:val="26"/>
          <w:lang w:val="vi-VN"/>
        </w:rPr>
        <w:t xml:space="preserve"> </w:t>
      </w:r>
      <w:r w:rsidRPr="000C6ECA">
        <w:rPr>
          <w:iCs/>
          <w:sz w:val="26"/>
          <w:szCs w:val="26"/>
          <w:lang w:val="vi-VN"/>
        </w:rPr>
        <w:t>(lý</w:t>
      </w:r>
      <w:r w:rsidR="002210E5" w:rsidRPr="000C6ECA">
        <w:rPr>
          <w:iCs/>
          <w:sz w:val="26"/>
          <w:szCs w:val="26"/>
          <w:lang w:val="vi-VN"/>
        </w:rPr>
        <w:t xml:space="preserve"> </w:t>
      </w:r>
      <w:r w:rsidRPr="000C6ECA">
        <w:rPr>
          <w:iCs/>
          <w:sz w:val="26"/>
          <w:szCs w:val="26"/>
          <w:lang w:val="vi-VN"/>
        </w:rPr>
        <w:t>do</w:t>
      </w:r>
      <w:r w:rsidR="002210E5" w:rsidRPr="000C6ECA">
        <w:rPr>
          <w:iCs/>
          <w:sz w:val="26"/>
          <w:szCs w:val="26"/>
          <w:lang w:val="vi-VN"/>
        </w:rPr>
        <w:t xml:space="preserve"> </w:t>
      </w:r>
      <w:r w:rsidRPr="000C6ECA">
        <w:rPr>
          <w:iCs/>
          <w:sz w:val="26"/>
          <w:szCs w:val="26"/>
          <w:lang w:val="vi-VN"/>
        </w:rPr>
        <w:t>chính).</w:t>
      </w:r>
      <w:r w:rsidR="002210E5" w:rsidRPr="000C6ECA">
        <w:rPr>
          <w:iCs/>
          <w:sz w:val="26"/>
          <w:szCs w:val="26"/>
        </w:rPr>
        <w:t xml:space="preserve"> </w:t>
      </w:r>
      <w:r w:rsidRPr="000C6ECA">
        <w:rPr>
          <w:sz w:val="26"/>
          <w:szCs w:val="26"/>
          <w:lang w:val="nb-NO"/>
        </w:rPr>
        <w:t>Nếu</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trả</w:t>
      </w:r>
      <w:r w:rsidR="002210E5" w:rsidRPr="000C6ECA">
        <w:rPr>
          <w:sz w:val="26"/>
          <w:szCs w:val="26"/>
          <w:lang w:val="nb-NO"/>
        </w:rPr>
        <w:t xml:space="preserve"> </w:t>
      </w:r>
      <w:r w:rsidRPr="000C6ECA">
        <w:rPr>
          <w:sz w:val="26"/>
          <w:szCs w:val="26"/>
          <w:lang w:val="nb-NO"/>
        </w:rPr>
        <w:t>lời</w:t>
      </w:r>
      <w:r w:rsidR="002210E5" w:rsidRPr="000C6ECA">
        <w:rPr>
          <w:sz w:val="26"/>
          <w:szCs w:val="26"/>
          <w:lang w:val="nb-NO"/>
        </w:rPr>
        <w:t xml:space="preserve"> </w:t>
      </w:r>
      <w:r w:rsidRPr="000C6ECA">
        <w:rPr>
          <w:sz w:val="26"/>
          <w:szCs w:val="26"/>
          <w:lang w:val="nb-NO"/>
        </w:rPr>
        <w:t>lý</w:t>
      </w:r>
      <w:r w:rsidR="002210E5" w:rsidRPr="000C6ECA">
        <w:rPr>
          <w:sz w:val="26"/>
          <w:szCs w:val="26"/>
          <w:lang w:val="nb-NO"/>
        </w:rPr>
        <w:t xml:space="preserve"> </w:t>
      </w:r>
      <w:r w:rsidRPr="000C6ECA">
        <w:rPr>
          <w:sz w:val="26"/>
          <w:szCs w:val="26"/>
          <w:lang w:val="nb-NO"/>
        </w:rPr>
        <w:t>do</w:t>
      </w:r>
      <w:r w:rsidR="002210E5" w:rsidRPr="000C6ECA">
        <w:rPr>
          <w:sz w:val="26"/>
          <w:szCs w:val="26"/>
          <w:lang w:val="nb-NO"/>
        </w:rPr>
        <w:t xml:space="preserve"> </w:t>
      </w:r>
      <w:r w:rsidRPr="000C6ECA">
        <w:rPr>
          <w:sz w:val="26"/>
          <w:szCs w:val="26"/>
          <w:lang w:val="nb-NO"/>
        </w:rPr>
        <w:t>khác</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6</w:t>
      </w:r>
      <w:r w:rsidR="002210E5" w:rsidRPr="000C6ECA">
        <w:rPr>
          <w:sz w:val="26"/>
          <w:szCs w:val="26"/>
          <w:lang w:val="nb-NO"/>
        </w:rPr>
        <w:t xml:space="preserve"> </w:t>
      </w:r>
      <w:r w:rsidRPr="000C6ECA">
        <w:rPr>
          <w:sz w:val="26"/>
          <w:szCs w:val="26"/>
          <w:lang w:val="nb-NO"/>
        </w:rPr>
        <w:t>lý</w:t>
      </w:r>
      <w:r w:rsidR="002210E5" w:rsidRPr="000C6ECA">
        <w:rPr>
          <w:sz w:val="26"/>
          <w:szCs w:val="26"/>
          <w:lang w:val="nb-NO"/>
        </w:rPr>
        <w:t xml:space="preserve"> </w:t>
      </w:r>
      <w:r w:rsidRPr="000C6ECA">
        <w:rPr>
          <w:sz w:val="26"/>
          <w:szCs w:val="26"/>
          <w:lang w:val="nb-NO"/>
        </w:rPr>
        <w:t>do</w:t>
      </w:r>
      <w:r w:rsidR="002210E5" w:rsidRPr="000C6ECA">
        <w:rPr>
          <w:sz w:val="26"/>
          <w:szCs w:val="26"/>
          <w:lang w:val="nb-NO"/>
        </w:rPr>
        <w:t xml:space="preserve"> </w:t>
      </w:r>
      <w:r w:rsidRPr="000C6ECA">
        <w:rPr>
          <w:sz w:val="26"/>
          <w:szCs w:val="26"/>
          <w:lang w:val="nb-NO"/>
        </w:rPr>
        <w:t>cụ</w:t>
      </w:r>
      <w:r w:rsidR="002210E5" w:rsidRPr="000C6ECA">
        <w:rPr>
          <w:sz w:val="26"/>
          <w:szCs w:val="26"/>
          <w:lang w:val="nb-NO"/>
        </w:rPr>
        <w:t xml:space="preserve"> </w:t>
      </w:r>
      <w:r w:rsidRPr="000C6ECA">
        <w:rPr>
          <w:sz w:val="26"/>
          <w:szCs w:val="26"/>
          <w:lang w:val="nb-NO"/>
        </w:rPr>
        <w:t>thể</w:t>
      </w:r>
      <w:r w:rsidR="002210E5" w:rsidRPr="000C6ECA">
        <w:rPr>
          <w:sz w:val="26"/>
          <w:szCs w:val="26"/>
          <w:lang w:val="nb-NO"/>
        </w:rPr>
        <w:t xml:space="preserve"> </w:t>
      </w:r>
      <w:r w:rsidRPr="000C6ECA">
        <w:rPr>
          <w:sz w:val="26"/>
          <w:szCs w:val="26"/>
          <w:lang w:val="nb-NO"/>
        </w:rPr>
        <w:t>nêu</w:t>
      </w:r>
      <w:r w:rsidR="002210E5" w:rsidRPr="000C6ECA">
        <w:rPr>
          <w:sz w:val="26"/>
          <w:szCs w:val="26"/>
          <w:lang w:val="nb-NO"/>
        </w:rPr>
        <w:t xml:space="preserve"> </w:t>
      </w:r>
      <w:r w:rsidRPr="000C6ECA">
        <w:rPr>
          <w:sz w:val="26"/>
          <w:szCs w:val="26"/>
          <w:lang w:val="nb-NO"/>
        </w:rPr>
        <w:t>trên</w:t>
      </w:r>
      <w:r w:rsidR="002210E5" w:rsidRPr="000C6ECA">
        <w:rPr>
          <w:sz w:val="26"/>
          <w:szCs w:val="26"/>
          <w:lang w:val="nb-NO"/>
        </w:rPr>
        <w:t xml:space="preserve"> </w:t>
      </w:r>
      <w:r w:rsidRPr="000C6ECA">
        <w:rPr>
          <w:sz w:val="26"/>
          <w:szCs w:val="26"/>
          <w:lang w:val="nb-NO"/>
        </w:rPr>
        <w:t>thì</w:t>
      </w:r>
      <w:r w:rsidR="002210E5" w:rsidRPr="000C6ECA">
        <w:rPr>
          <w:sz w:val="26"/>
          <w:szCs w:val="26"/>
          <w:lang w:val="nb-NO"/>
        </w:rPr>
        <w:t xml:space="preserve"> </w:t>
      </w:r>
      <w:r w:rsidRPr="000C6ECA">
        <w:rPr>
          <w:sz w:val="26"/>
          <w:szCs w:val="26"/>
          <w:lang w:val="nb-NO"/>
        </w:rPr>
        <w:t>ĐTV</w:t>
      </w:r>
      <w:r w:rsidR="002210E5" w:rsidRPr="000C6ECA">
        <w:rPr>
          <w:sz w:val="26"/>
          <w:szCs w:val="26"/>
          <w:lang w:val="nb-NO"/>
        </w:rPr>
        <w:t xml:space="preserve"> </w:t>
      </w:r>
      <w:r w:rsidRPr="000C6ECA">
        <w:rPr>
          <w:sz w:val="26"/>
          <w:szCs w:val="26"/>
          <w:lang w:val="nb-NO"/>
        </w:rPr>
        <w:t>chọn</w:t>
      </w:r>
      <w:r w:rsidR="002210E5" w:rsidRPr="000C6ECA">
        <w:rPr>
          <w:sz w:val="26"/>
          <w:szCs w:val="26"/>
          <w:lang w:val="nb-NO"/>
        </w:rPr>
        <w:t xml:space="preserve"> </w:t>
      </w:r>
      <w:r w:rsidRPr="000C6ECA">
        <w:rPr>
          <w:sz w:val="26"/>
          <w:szCs w:val="26"/>
          <w:lang w:val="nb-NO"/>
        </w:rPr>
        <w:t>mã</w:t>
      </w:r>
      <w:r w:rsidR="002210E5" w:rsidRPr="000C6ECA">
        <w:rPr>
          <w:sz w:val="26"/>
          <w:szCs w:val="26"/>
          <w:lang w:val="nb-NO"/>
        </w:rPr>
        <w:t xml:space="preserve"> </w:t>
      </w:r>
      <w:r w:rsidRPr="000C6ECA">
        <w:rPr>
          <w:sz w:val="26"/>
          <w:szCs w:val="26"/>
          <w:lang w:val="nb-NO"/>
        </w:rPr>
        <w:t>khác</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ghi</w:t>
      </w:r>
      <w:r w:rsidR="002210E5" w:rsidRPr="000C6ECA">
        <w:rPr>
          <w:sz w:val="26"/>
          <w:szCs w:val="26"/>
          <w:lang w:val="nb-NO"/>
        </w:rPr>
        <w:t xml:space="preserve"> </w:t>
      </w:r>
      <w:r w:rsidRPr="000C6ECA">
        <w:rPr>
          <w:sz w:val="26"/>
          <w:szCs w:val="26"/>
          <w:lang w:val="nb-NO"/>
        </w:rPr>
        <w:t>cụ</w:t>
      </w:r>
      <w:r w:rsidR="002210E5" w:rsidRPr="000C6ECA">
        <w:rPr>
          <w:sz w:val="26"/>
          <w:szCs w:val="26"/>
          <w:lang w:val="nb-NO"/>
        </w:rPr>
        <w:t xml:space="preserve"> </w:t>
      </w:r>
      <w:r w:rsidRPr="000C6ECA">
        <w:rPr>
          <w:sz w:val="26"/>
          <w:szCs w:val="26"/>
          <w:lang w:val="nb-NO"/>
        </w:rPr>
        <w:t>thể</w:t>
      </w:r>
      <w:r w:rsidR="002210E5" w:rsidRPr="000C6ECA">
        <w:rPr>
          <w:sz w:val="26"/>
          <w:szCs w:val="26"/>
          <w:lang w:val="nb-NO"/>
        </w:rPr>
        <w:t xml:space="preserve"> </w:t>
      </w:r>
      <w:r w:rsidRPr="000C6ECA">
        <w:rPr>
          <w:sz w:val="26"/>
          <w:szCs w:val="26"/>
          <w:lang w:val="nb-NO"/>
        </w:rPr>
        <w:t>lý</w:t>
      </w:r>
      <w:r w:rsidR="002210E5" w:rsidRPr="000C6ECA">
        <w:rPr>
          <w:sz w:val="26"/>
          <w:szCs w:val="26"/>
          <w:lang w:val="nb-NO"/>
        </w:rPr>
        <w:t xml:space="preserve"> </w:t>
      </w:r>
      <w:r w:rsidRPr="000C6ECA">
        <w:rPr>
          <w:sz w:val="26"/>
          <w:szCs w:val="26"/>
          <w:lang w:val="nb-NO"/>
        </w:rPr>
        <w:t>do</w:t>
      </w:r>
      <w:r w:rsidR="002210E5" w:rsidRPr="000C6ECA">
        <w:rPr>
          <w:sz w:val="26"/>
          <w:szCs w:val="26"/>
          <w:lang w:val="nb-NO"/>
        </w:rPr>
        <w:t xml:space="preserve"> </w:t>
      </w:r>
      <w:r w:rsidRPr="000C6ECA">
        <w:rPr>
          <w:sz w:val="26"/>
          <w:szCs w:val="26"/>
          <w:lang w:val="nb-NO"/>
        </w:rPr>
        <w:t>khác.</w:t>
      </w:r>
    </w:p>
    <w:p w14:paraId="4E66B774" w14:textId="77777777" w:rsidR="002210E5" w:rsidRPr="000C6ECA" w:rsidRDefault="00F1642C" w:rsidP="00817F85">
      <w:pPr>
        <w:spacing w:before="120" w:line="293" w:lineRule="auto"/>
        <w:ind w:firstLine="567"/>
        <w:jc w:val="both"/>
        <w:outlineLvl w:val="0"/>
        <w:rPr>
          <w:b/>
          <w:iCs/>
          <w:sz w:val="26"/>
          <w:szCs w:val="26"/>
          <w:lang w:val="vi-VN"/>
        </w:rPr>
      </w:pPr>
      <w:r w:rsidRPr="000C6ECA">
        <w:rPr>
          <w:b/>
          <w:iCs/>
          <w:sz w:val="26"/>
          <w:szCs w:val="26"/>
          <w:lang w:val="vi-VN"/>
        </w:rPr>
        <w:t>Lưu</w:t>
      </w:r>
      <w:r w:rsidR="002210E5" w:rsidRPr="000C6ECA">
        <w:rPr>
          <w:b/>
          <w:iCs/>
          <w:sz w:val="26"/>
          <w:szCs w:val="26"/>
          <w:lang w:val="vi-VN"/>
        </w:rPr>
        <w:t xml:space="preserve"> </w:t>
      </w:r>
      <w:r w:rsidRPr="000C6ECA">
        <w:rPr>
          <w:b/>
          <w:iCs/>
          <w:sz w:val="26"/>
          <w:szCs w:val="26"/>
          <w:lang w:val="vi-VN"/>
        </w:rPr>
        <w:t>ý:</w:t>
      </w:r>
    </w:p>
    <w:p w14:paraId="5598B601" w14:textId="3865BEE0" w:rsidR="002210E5" w:rsidRPr="000C6ECA" w:rsidRDefault="00F1642C" w:rsidP="00817F85">
      <w:pPr>
        <w:widowControl w:val="0"/>
        <w:spacing w:before="120" w:line="293" w:lineRule="auto"/>
        <w:ind w:firstLine="567"/>
        <w:jc w:val="both"/>
        <w:rPr>
          <w:iCs/>
          <w:spacing w:val="-6"/>
          <w:sz w:val="26"/>
          <w:szCs w:val="26"/>
          <w:lang w:val="nb-NO"/>
        </w:rPr>
      </w:pPr>
      <w:r w:rsidRPr="000C6ECA">
        <w:rPr>
          <w:iCs/>
          <w:spacing w:val="-6"/>
          <w:sz w:val="26"/>
          <w:szCs w:val="26"/>
          <w:lang w:val="nb-NO"/>
        </w:rPr>
        <w:t>-</w:t>
      </w:r>
      <w:r w:rsidR="002210E5" w:rsidRPr="000C6ECA">
        <w:rPr>
          <w:iCs/>
          <w:spacing w:val="-6"/>
          <w:sz w:val="26"/>
          <w:szCs w:val="26"/>
          <w:lang w:val="nb-NO"/>
        </w:rPr>
        <w:t xml:space="preserve"> </w:t>
      </w:r>
      <w:r w:rsidRPr="000C6ECA">
        <w:rPr>
          <w:iCs/>
          <w:spacing w:val="-6"/>
          <w:sz w:val="26"/>
          <w:szCs w:val="26"/>
          <w:lang w:val="nb-NO"/>
        </w:rPr>
        <w:t>Đối</w:t>
      </w:r>
      <w:r w:rsidR="002210E5" w:rsidRPr="000C6ECA">
        <w:rPr>
          <w:iCs/>
          <w:spacing w:val="-6"/>
          <w:sz w:val="26"/>
          <w:szCs w:val="26"/>
          <w:lang w:val="nb-NO"/>
        </w:rPr>
        <w:t xml:space="preserve"> </w:t>
      </w:r>
      <w:r w:rsidRPr="000C6ECA">
        <w:rPr>
          <w:iCs/>
          <w:spacing w:val="-6"/>
          <w:sz w:val="26"/>
          <w:szCs w:val="26"/>
          <w:lang w:val="nb-NO"/>
        </w:rPr>
        <w:t>với</w:t>
      </w:r>
      <w:r w:rsidR="002210E5" w:rsidRPr="000C6ECA">
        <w:rPr>
          <w:iCs/>
          <w:spacing w:val="-6"/>
          <w:sz w:val="26"/>
          <w:szCs w:val="26"/>
          <w:lang w:val="nb-NO"/>
        </w:rPr>
        <w:t xml:space="preserve"> </w:t>
      </w:r>
      <w:r w:rsidRPr="000C6ECA">
        <w:rPr>
          <w:iCs/>
          <w:spacing w:val="-6"/>
          <w:sz w:val="26"/>
          <w:szCs w:val="26"/>
          <w:lang w:val="nb-NO"/>
        </w:rPr>
        <w:t>những</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công</w:t>
      </w:r>
      <w:r w:rsidR="002210E5" w:rsidRPr="000C6ECA">
        <w:rPr>
          <w:iCs/>
          <w:spacing w:val="-6"/>
          <w:sz w:val="26"/>
          <w:szCs w:val="26"/>
          <w:lang w:val="nb-NO"/>
        </w:rPr>
        <w:t xml:space="preserve"> </w:t>
      </w:r>
      <w:r w:rsidRPr="000C6ECA">
        <w:rPr>
          <w:iCs/>
          <w:spacing w:val="-6"/>
          <w:sz w:val="26"/>
          <w:szCs w:val="26"/>
          <w:lang w:val="nb-NO"/>
        </w:rPr>
        <w:t>tác</w:t>
      </w:r>
      <w:r w:rsidR="002210E5" w:rsidRPr="000C6ECA">
        <w:rPr>
          <w:iCs/>
          <w:spacing w:val="-6"/>
          <w:sz w:val="26"/>
          <w:szCs w:val="26"/>
          <w:lang w:val="nb-NO"/>
        </w:rPr>
        <w:t xml:space="preserve"> </w:t>
      </w:r>
      <w:r w:rsidRPr="000C6ECA">
        <w:rPr>
          <w:iCs/>
          <w:spacing w:val="-6"/>
          <w:sz w:val="26"/>
          <w:szCs w:val="26"/>
          <w:lang w:val="nb-NO"/>
        </w:rPr>
        <w:t>xa</w:t>
      </w:r>
      <w:r w:rsidR="002210E5" w:rsidRPr="000C6ECA">
        <w:rPr>
          <w:iCs/>
          <w:spacing w:val="-6"/>
          <w:sz w:val="26"/>
          <w:szCs w:val="26"/>
          <w:lang w:val="nb-NO"/>
        </w:rPr>
        <w:t xml:space="preserve"> </w:t>
      </w:r>
      <w:r w:rsidRPr="000C6ECA">
        <w:rPr>
          <w:iCs/>
          <w:spacing w:val="-6"/>
          <w:sz w:val="26"/>
          <w:szCs w:val="26"/>
          <w:lang w:val="nb-NO"/>
        </w:rPr>
        <w:t>gia</w:t>
      </w:r>
      <w:r w:rsidR="002210E5" w:rsidRPr="000C6ECA">
        <w:rPr>
          <w:iCs/>
          <w:spacing w:val="-6"/>
          <w:sz w:val="26"/>
          <w:szCs w:val="26"/>
          <w:lang w:val="nb-NO"/>
        </w:rPr>
        <w:t xml:space="preserve"> </w:t>
      </w:r>
      <w:r w:rsidRPr="000C6ECA">
        <w:rPr>
          <w:iCs/>
          <w:spacing w:val="-6"/>
          <w:sz w:val="26"/>
          <w:szCs w:val="26"/>
          <w:lang w:val="nb-NO"/>
        </w:rPr>
        <w:t>đình,</w:t>
      </w:r>
      <w:r w:rsidR="002210E5" w:rsidRPr="000C6ECA">
        <w:rPr>
          <w:iCs/>
          <w:spacing w:val="-6"/>
          <w:sz w:val="26"/>
          <w:szCs w:val="26"/>
          <w:lang w:val="nb-NO"/>
        </w:rPr>
        <w:t xml:space="preserve"> </w:t>
      </w:r>
      <w:r w:rsidRPr="000C6ECA">
        <w:rPr>
          <w:iCs/>
          <w:spacing w:val="-6"/>
          <w:sz w:val="26"/>
          <w:szCs w:val="26"/>
          <w:lang w:val="nb-NO"/>
        </w:rPr>
        <w:t>khi</w:t>
      </w:r>
      <w:r w:rsidR="002210E5" w:rsidRPr="000C6ECA">
        <w:rPr>
          <w:iCs/>
          <w:spacing w:val="-6"/>
          <w:sz w:val="26"/>
          <w:szCs w:val="26"/>
          <w:lang w:val="nb-NO"/>
        </w:rPr>
        <w:t xml:space="preserve"> </w:t>
      </w:r>
      <w:r w:rsidRPr="000C6ECA">
        <w:rPr>
          <w:iCs/>
          <w:spacing w:val="-6"/>
          <w:sz w:val="26"/>
          <w:szCs w:val="26"/>
          <w:lang w:val="nb-NO"/>
        </w:rPr>
        <w:t>về</w:t>
      </w:r>
      <w:r w:rsidR="002210E5" w:rsidRPr="000C6ECA">
        <w:rPr>
          <w:iCs/>
          <w:spacing w:val="-6"/>
          <w:sz w:val="26"/>
          <w:szCs w:val="26"/>
          <w:lang w:val="nb-NO"/>
        </w:rPr>
        <w:t xml:space="preserve"> </w:t>
      </w:r>
      <w:r w:rsidRPr="000C6ECA">
        <w:rPr>
          <w:iCs/>
          <w:spacing w:val="-6"/>
          <w:sz w:val="26"/>
          <w:szCs w:val="26"/>
          <w:lang w:val="nb-NO"/>
        </w:rPr>
        <w:t>hưu</w:t>
      </w:r>
      <w:r w:rsidR="002210E5" w:rsidRPr="000C6ECA">
        <w:rPr>
          <w:iCs/>
          <w:spacing w:val="-6"/>
          <w:sz w:val="26"/>
          <w:szCs w:val="26"/>
          <w:lang w:val="nb-NO"/>
        </w:rPr>
        <w:t xml:space="preserve"> </w:t>
      </w:r>
      <w:r w:rsidRPr="000C6ECA">
        <w:rPr>
          <w:iCs/>
          <w:spacing w:val="-6"/>
          <w:sz w:val="26"/>
          <w:szCs w:val="26"/>
          <w:lang w:val="nb-NO"/>
        </w:rPr>
        <w:t>chuyển</w:t>
      </w:r>
      <w:r w:rsidR="002210E5" w:rsidRPr="000C6ECA">
        <w:rPr>
          <w:iCs/>
          <w:spacing w:val="-6"/>
          <w:sz w:val="26"/>
          <w:szCs w:val="26"/>
          <w:lang w:val="nb-NO"/>
        </w:rPr>
        <w:t xml:space="preserve"> </w:t>
      </w:r>
      <w:r w:rsidRPr="000C6ECA">
        <w:rPr>
          <w:iCs/>
          <w:spacing w:val="-6"/>
          <w:sz w:val="26"/>
          <w:szCs w:val="26"/>
          <w:lang w:val="nb-NO"/>
        </w:rPr>
        <w:t>về</w:t>
      </w:r>
      <w:r w:rsidR="002210E5" w:rsidRPr="000C6ECA">
        <w:rPr>
          <w:iCs/>
          <w:spacing w:val="-6"/>
          <w:sz w:val="26"/>
          <w:szCs w:val="26"/>
          <w:lang w:val="nb-NO"/>
        </w:rPr>
        <w:t xml:space="preserve"> </w:t>
      </w:r>
      <w:r w:rsidRPr="000C6ECA">
        <w:rPr>
          <w:iCs/>
          <w:spacing w:val="-6"/>
          <w:sz w:val="26"/>
          <w:szCs w:val="26"/>
          <w:lang w:val="nb-NO"/>
        </w:rPr>
        <w:t>hộ</w:t>
      </w:r>
      <w:r w:rsidR="002210E5" w:rsidRPr="000C6ECA">
        <w:rPr>
          <w:iCs/>
          <w:spacing w:val="-6"/>
          <w:sz w:val="26"/>
          <w:szCs w:val="26"/>
          <w:lang w:val="nb-NO"/>
        </w:rPr>
        <w:t xml:space="preserve"> </w:t>
      </w:r>
      <w:r w:rsidRPr="000C6ECA">
        <w:rPr>
          <w:iCs/>
          <w:spacing w:val="-6"/>
          <w:sz w:val="26"/>
          <w:szCs w:val="26"/>
          <w:lang w:val="nb-NO"/>
        </w:rPr>
        <w:t>để</w:t>
      </w:r>
      <w:r w:rsidR="002210E5" w:rsidRPr="000C6ECA">
        <w:rPr>
          <w:iCs/>
          <w:spacing w:val="-6"/>
          <w:sz w:val="26"/>
          <w:szCs w:val="26"/>
          <w:lang w:val="nb-NO"/>
        </w:rPr>
        <w:t xml:space="preserve"> </w:t>
      </w:r>
      <w:r w:rsidRPr="000C6ECA">
        <w:rPr>
          <w:iCs/>
          <w:spacing w:val="-6"/>
          <w:sz w:val="26"/>
          <w:szCs w:val="26"/>
          <w:lang w:val="nb-NO"/>
        </w:rPr>
        <w:t>sống</w:t>
      </w:r>
      <w:r w:rsidR="002210E5" w:rsidRPr="000C6ECA">
        <w:rPr>
          <w:iCs/>
          <w:spacing w:val="-6"/>
          <w:sz w:val="26"/>
          <w:szCs w:val="26"/>
          <w:lang w:val="nb-NO"/>
        </w:rPr>
        <w:t xml:space="preserve"> </w:t>
      </w:r>
      <w:r w:rsidRPr="000C6ECA">
        <w:rPr>
          <w:iCs/>
          <w:spacing w:val="-6"/>
          <w:sz w:val="26"/>
          <w:szCs w:val="26"/>
          <w:lang w:val="nb-NO"/>
        </w:rPr>
        <w:t>cùng</w:t>
      </w:r>
      <w:r w:rsidR="002210E5" w:rsidRPr="000C6ECA">
        <w:rPr>
          <w:iCs/>
          <w:spacing w:val="-6"/>
          <w:sz w:val="26"/>
          <w:szCs w:val="26"/>
          <w:lang w:val="nb-NO"/>
        </w:rPr>
        <w:t xml:space="preserve"> </w:t>
      </w:r>
      <w:r w:rsidRPr="000C6ECA">
        <w:rPr>
          <w:iCs/>
          <w:spacing w:val="-6"/>
          <w:sz w:val="26"/>
          <w:szCs w:val="26"/>
          <w:lang w:val="nb-NO"/>
        </w:rPr>
        <w:t>gia</w:t>
      </w:r>
      <w:r w:rsidR="002210E5" w:rsidRPr="000C6ECA">
        <w:rPr>
          <w:iCs/>
          <w:spacing w:val="-6"/>
          <w:sz w:val="26"/>
          <w:szCs w:val="26"/>
          <w:lang w:val="nb-NO"/>
        </w:rPr>
        <w:t xml:space="preserve"> </w:t>
      </w:r>
      <w:r w:rsidRPr="000C6ECA">
        <w:rPr>
          <w:iCs/>
          <w:spacing w:val="-6"/>
          <w:sz w:val="26"/>
          <w:szCs w:val="26"/>
          <w:lang w:val="nb-NO"/>
        </w:rPr>
        <w:t>đình,</w:t>
      </w:r>
      <w:r w:rsidR="002210E5" w:rsidRPr="000C6ECA">
        <w:rPr>
          <w:iCs/>
          <w:spacing w:val="-6"/>
          <w:sz w:val="26"/>
          <w:szCs w:val="26"/>
          <w:lang w:val="nb-NO"/>
        </w:rPr>
        <w:t xml:space="preserve"> </w:t>
      </w:r>
      <w:r w:rsidRPr="000C6ECA">
        <w:rPr>
          <w:iCs/>
          <w:spacing w:val="-6"/>
          <w:sz w:val="26"/>
          <w:szCs w:val="26"/>
          <w:lang w:val="nb-NO"/>
        </w:rPr>
        <w:t>ĐTV</w:t>
      </w:r>
      <w:r w:rsidR="002210E5" w:rsidRPr="000C6ECA">
        <w:rPr>
          <w:iCs/>
          <w:spacing w:val="-6"/>
          <w:sz w:val="26"/>
          <w:szCs w:val="26"/>
          <w:lang w:val="nb-NO"/>
        </w:rPr>
        <w:t xml:space="preserve"> </w:t>
      </w:r>
      <w:r w:rsidRPr="000C6ECA">
        <w:rPr>
          <w:iCs/>
          <w:spacing w:val="-6"/>
          <w:sz w:val="26"/>
          <w:szCs w:val="26"/>
          <w:lang w:val="nb-NO"/>
        </w:rPr>
        <w:t>chọn</w:t>
      </w:r>
      <w:r w:rsidR="002210E5" w:rsidRPr="000C6ECA">
        <w:rPr>
          <w:iCs/>
          <w:spacing w:val="-6"/>
          <w:sz w:val="26"/>
          <w:szCs w:val="26"/>
          <w:lang w:val="nb-NO"/>
        </w:rPr>
        <w:t xml:space="preserve"> </w:t>
      </w:r>
      <w:r w:rsidRPr="000C6ECA">
        <w:rPr>
          <w:iCs/>
          <w:spacing w:val="-6"/>
          <w:sz w:val="26"/>
          <w:szCs w:val="26"/>
          <w:lang w:val="nb-NO"/>
        </w:rPr>
        <w:t>câu</w:t>
      </w:r>
      <w:r w:rsidR="002210E5" w:rsidRPr="000C6ECA">
        <w:rPr>
          <w:iCs/>
          <w:spacing w:val="-6"/>
          <w:sz w:val="26"/>
          <w:szCs w:val="26"/>
          <w:lang w:val="nb-NO"/>
        </w:rPr>
        <w:t xml:space="preserve"> </w:t>
      </w:r>
      <w:r w:rsidRPr="000C6ECA">
        <w:rPr>
          <w:iCs/>
          <w:spacing w:val="-6"/>
          <w:sz w:val="26"/>
          <w:szCs w:val="26"/>
          <w:lang w:val="nb-NO"/>
        </w:rPr>
        <w:t>trả</w:t>
      </w:r>
      <w:r w:rsidR="002210E5" w:rsidRPr="000C6ECA">
        <w:rPr>
          <w:iCs/>
          <w:spacing w:val="-6"/>
          <w:sz w:val="26"/>
          <w:szCs w:val="26"/>
          <w:lang w:val="nb-NO"/>
        </w:rPr>
        <w:t xml:space="preserve"> </w:t>
      </w:r>
      <w:r w:rsidRPr="000C6ECA">
        <w:rPr>
          <w:iCs/>
          <w:spacing w:val="-6"/>
          <w:sz w:val="26"/>
          <w:szCs w:val="26"/>
          <w:lang w:val="nb-NO"/>
        </w:rPr>
        <w:t>lời</w:t>
      </w:r>
      <w:r w:rsidR="002210E5" w:rsidRPr="000C6ECA">
        <w:rPr>
          <w:iCs/>
          <w:spacing w:val="-6"/>
          <w:sz w:val="26"/>
          <w:szCs w:val="26"/>
          <w:lang w:val="nb-NO"/>
        </w:rPr>
        <w:t xml:space="preserve"> </w:t>
      </w:r>
      <w:r w:rsidRPr="000C6ECA">
        <w:rPr>
          <w:iCs/>
          <w:spacing w:val="-6"/>
          <w:sz w:val="26"/>
          <w:szCs w:val="26"/>
          <w:lang w:val="nb-NO"/>
        </w:rPr>
        <w:t>là</w:t>
      </w:r>
      <w:r w:rsidR="002210E5" w:rsidRPr="000C6ECA">
        <w:rPr>
          <w:iCs/>
          <w:spacing w:val="-6"/>
          <w:sz w:val="26"/>
          <w:szCs w:val="26"/>
          <w:lang w:val="nb-NO"/>
        </w:rPr>
        <w:t xml:space="preserve"> </w:t>
      </w:r>
      <w:r w:rsidRPr="000C6ECA">
        <w:rPr>
          <w:iCs/>
          <w:spacing w:val="-6"/>
          <w:sz w:val="26"/>
          <w:szCs w:val="26"/>
          <w:lang w:val="nb-NO"/>
        </w:rPr>
        <w:t>mã</w:t>
      </w:r>
      <w:r w:rsidR="002210E5" w:rsidRPr="000C6ECA">
        <w:rPr>
          <w:iCs/>
          <w:spacing w:val="-6"/>
          <w:sz w:val="26"/>
          <w:szCs w:val="26"/>
          <w:lang w:val="nb-NO"/>
        </w:rPr>
        <w:t xml:space="preserve"> </w:t>
      </w:r>
      <w:r w:rsidR="007D09AC" w:rsidRPr="000C6ECA">
        <w:rPr>
          <w:iCs/>
          <w:spacing w:val="-6"/>
          <w:sz w:val="26"/>
          <w:szCs w:val="26"/>
          <w:lang w:val="nb-NO"/>
        </w:rPr>
        <w:t>3</w:t>
      </w:r>
      <w:r w:rsidRPr="000C6ECA">
        <w:rPr>
          <w:iCs/>
          <w:spacing w:val="-6"/>
          <w:sz w:val="26"/>
          <w:szCs w:val="26"/>
          <w:lang w:val="nb-NO"/>
        </w:rPr>
        <w:t>“Theo</w:t>
      </w:r>
      <w:r w:rsidR="002210E5" w:rsidRPr="000C6ECA">
        <w:rPr>
          <w:iCs/>
          <w:spacing w:val="-6"/>
          <w:sz w:val="26"/>
          <w:szCs w:val="26"/>
          <w:lang w:val="nb-NO"/>
        </w:rPr>
        <w:t xml:space="preserve"> </w:t>
      </w:r>
      <w:r w:rsidRPr="000C6ECA">
        <w:rPr>
          <w:iCs/>
          <w:spacing w:val="-6"/>
          <w:sz w:val="26"/>
          <w:szCs w:val="26"/>
          <w:lang w:val="nb-NO"/>
        </w:rPr>
        <w:t>gia</w:t>
      </w:r>
      <w:r w:rsidR="002210E5" w:rsidRPr="000C6ECA">
        <w:rPr>
          <w:iCs/>
          <w:spacing w:val="-6"/>
          <w:sz w:val="26"/>
          <w:szCs w:val="26"/>
          <w:lang w:val="nb-NO"/>
        </w:rPr>
        <w:t xml:space="preserve"> </w:t>
      </w:r>
      <w:r w:rsidRPr="000C6ECA">
        <w:rPr>
          <w:iCs/>
          <w:spacing w:val="-6"/>
          <w:sz w:val="26"/>
          <w:szCs w:val="26"/>
          <w:lang w:val="nb-NO"/>
        </w:rPr>
        <w:t>đình/Chuyển</w:t>
      </w:r>
      <w:r w:rsidR="002210E5" w:rsidRPr="000C6ECA">
        <w:rPr>
          <w:iCs/>
          <w:spacing w:val="-6"/>
          <w:sz w:val="26"/>
          <w:szCs w:val="26"/>
          <w:lang w:val="nb-NO"/>
        </w:rPr>
        <w:t xml:space="preserve"> </w:t>
      </w:r>
      <w:r w:rsidRPr="000C6ECA">
        <w:rPr>
          <w:iCs/>
          <w:spacing w:val="-6"/>
          <w:sz w:val="26"/>
          <w:szCs w:val="26"/>
          <w:lang w:val="nb-NO"/>
        </w:rPr>
        <w:t>nhà”.</w:t>
      </w:r>
    </w:p>
    <w:p w14:paraId="5E8B2E89" w14:textId="06217AFA" w:rsidR="002210E5" w:rsidRPr="000C6ECA" w:rsidRDefault="00F1642C" w:rsidP="00817F85">
      <w:pPr>
        <w:widowControl w:val="0"/>
        <w:spacing w:before="120" w:line="293" w:lineRule="auto"/>
        <w:ind w:firstLine="567"/>
        <w:jc w:val="both"/>
        <w:rPr>
          <w:iCs/>
          <w:spacing w:val="-6"/>
          <w:sz w:val="26"/>
          <w:szCs w:val="26"/>
          <w:lang w:val="nb-NO"/>
        </w:rPr>
      </w:pPr>
      <w:r w:rsidRPr="000C6ECA">
        <w:rPr>
          <w:iCs/>
          <w:spacing w:val="-6"/>
          <w:sz w:val="26"/>
          <w:szCs w:val="26"/>
          <w:lang w:val="nb-NO"/>
        </w:rPr>
        <w:t>-</w:t>
      </w:r>
      <w:r w:rsidR="002210E5" w:rsidRPr="000C6ECA">
        <w:rPr>
          <w:iCs/>
          <w:spacing w:val="-6"/>
          <w:sz w:val="26"/>
          <w:szCs w:val="26"/>
          <w:lang w:val="nb-NO"/>
        </w:rPr>
        <w:t xml:space="preserve"> </w:t>
      </w:r>
      <w:r w:rsidRPr="000C6ECA">
        <w:rPr>
          <w:iCs/>
          <w:spacing w:val="-6"/>
          <w:sz w:val="26"/>
          <w:szCs w:val="26"/>
          <w:lang w:val="nb-NO"/>
        </w:rPr>
        <w:t>Trường</w:t>
      </w:r>
      <w:r w:rsidR="002210E5" w:rsidRPr="000C6ECA">
        <w:rPr>
          <w:iCs/>
          <w:spacing w:val="-6"/>
          <w:sz w:val="26"/>
          <w:szCs w:val="26"/>
          <w:lang w:val="nb-NO"/>
        </w:rPr>
        <w:t xml:space="preserve"> </w:t>
      </w:r>
      <w:r w:rsidRPr="000C6ECA">
        <w:rPr>
          <w:iCs/>
          <w:spacing w:val="-6"/>
          <w:sz w:val="26"/>
          <w:szCs w:val="26"/>
          <w:lang w:val="nb-NO"/>
        </w:rPr>
        <w:t>hợp</w:t>
      </w:r>
      <w:r w:rsidR="002210E5" w:rsidRPr="000C6ECA">
        <w:rPr>
          <w:iCs/>
          <w:spacing w:val="-6"/>
          <w:sz w:val="26"/>
          <w:szCs w:val="26"/>
          <w:lang w:val="nb-NO"/>
        </w:rPr>
        <w:t xml:space="preserve"> </w:t>
      </w:r>
      <w:r w:rsidRPr="000C6ECA">
        <w:rPr>
          <w:iCs/>
          <w:spacing w:val="-6"/>
          <w:sz w:val="26"/>
          <w:szCs w:val="26"/>
          <w:lang w:val="nb-NO"/>
        </w:rPr>
        <w:t>01</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phải</w:t>
      </w:r>
      <w:r w:rsidR="002210E5" w:rsidRPr="000C6ECA">
        <w:rPr>
          <w:iCs/>
          <w:spacing w:val="-6"/>
          <w:sz w:val="26"/>
          <w:szCs w:val="26"/>
          <w:lang w:val="nb-NO"/>
        </w:rPr>
        <w:t xml:space="preserve"> </w:t>
      </w:r>
      <w:r w:rsidRPr="000C6ECA">
        <w:rPr>
          <w:iCs/>
          <w:spacing w:val="-6"/>
          <w:sz w:val="26"/>
          <w:szCs w:val="26"/>
          <w:lang w:val="nb-NO"/>
        </w:rPr>
        <w:t>chuyển</w:t>
      </w:r>
      <w:r w:rsidR="002210E5" w:rsidRPr="000C6ECA">
        <w:rPr>
          <w:iCs/>
          <w:spacing w:val="-6"/>
          <w:sz w:val="26"/>
          <w:szCs w:val="26"/>
          <w:lang w:val="nb-NO"/>
        </w:rPr>
        <w:t xml:space="preserve"> </w:t>
      </w:r>
      <w:r w:rsidRPr="000C6ECA">
        <w:rPr>
          <w:iCs/>
          <w:spacing w:val="-6"/>
          <w:sz w:val="26"/>
          <w:szCs w:val="26"/>
          <w:lang w:val="nb-NO"/>
        </w:rPr>
        <w:t>nơi</w:t>
      </w:r>
      <w:r w:rsidR="002210E5" w:rsidRPr="000C6ECA">
        <w:rPr>
          <w:iCs/>
          <w:spacing w:val="-6"/>
          <w:sz w:val="26"/>
          <w:szCs w:val="26"/>
          <w:lang w:val="nb-NO"/>
        </w:rPr>
        <w:t xml:space="preserve"> </w:t>
      </w:r>
      <w:r w:rsidRPr="000C6ECA">
        <w:rPr>
          <w:iCs/>
          <w:spacing w:val="-6"/>
          <w:sz w:val="26"/>
          <w:szCs w:val="26"/>
          <w:lang w:val="nb-NO"/>
        </w:rPr>
        <w:t>ở</w:t>
      </w:r>
      <w:r w:rsidR="002210E5" w:rsidRPr="000C6ECA">
        <w:rPr>
          <w:iCs/>
          <w:spacing w:val="-6"/>
          <w:sz w:val="26"/>
          <w:szCs w:val="26"/>
          <w:lang w:val="nb-NO"/>
        </w:rPr>
        <w:t xml:space="preserve"> </w:t>
      </w:r>
      <w:r w:rsidRPr="000C6ECA">
        <w:rPr>
          <w:iCs/>
          <w:spacing w:val="-6"/>
          <w:sz w:val="26"/>
          <w:szCs w:val="26"/>
          <w:lang w:val="nb-NO"/>
        </w:rPr>
        <w:t>vì</w:t>
      </w:r>
      <w:r w:rsidR="002210E5" w:rsidRPr="000C6ECA">
        <w:rPr>
          <w:iCs/>
          <w:spacing w:val="-6"/>
          <w:sz w:val="26"/>
          <w:szCs w:val="26"/>
          <w:lang w:val="nb-NO"/>
        </w:rPr>
        <w:t xml:space="preserve"> </w:t>
      </w:r>
      <w:r w:rsidRPr="000C6ECA">
        <w:rPr>
          <w:iCs/>
          <w:spacing w:val="-6"/>
          <w:sz w:val="26"/>
          <w:szCs w:val="26"/>
          <w:lang w:val="nb-NO"/>
        </w:rPr>
        <w:t>lý</w:t>
      </w:r>
      <w:r w:rsidR="002210E5" w:rsidRPr="000C6ECA">
        <w:rPr>
          <w:iCs/>
          <w:spacing w:val="-6"/>
          <w:sz w:val="26"/>
          <w:szCs w:val="26"/>
          <w:lang w:val="nb-NO"/>
        </w:rPr>
        <w:t xml:space="preserve"> </w:t>
      </w:r>
      <w:r w:rsidRPr="000C6ECA">
        <w:rPr>
          <w:iCs/>
          <w:spacing w:val="-6"/>
          <w:sz w:val="26"/>
          <w:szCs w:val="26"/>
          <w:lang w:val="nb-NO"/>
        </w:rPr>
        <w:t>do</w:t>
      </w:r>
      <w:r w:rsidR="002210E5" w:rsidRPr="000C6ECA">
        <w:rPr>
          <w:iCs/>
          <w:spacing w:val="-6"/>
          <w:sz w:val="26"/>
          <w:szCs w:val="26"/>
          <w:lang w:val="nb-NO"/>
        </w:rPr>
        <w:t xml:space="preserve"> </w:t>
      </w:r>
      <w:r w:rsidRPr="000C6ECA">
        <w:rPr>
          <w:iCs/>
          <w:spacing w:val="-6"/>
          <w:sz w:val="26"/>
          <w:szCs w:val="26"/>
          <w:lang w:val="nb-NO"/>
        </w:rPr>
        <w:t>bắt</w:t>
      </w:r>
      <w:r w:rsidR="002210E5" w:rsidRPr="000C6ECA">
        <w:rPr>
          <w:iCs/>
          <w:spacing w:val="-6"/>
          <w:sz w:val="26"/>
          <w:szCs w:val="26"/>
          <w:lang w:val="nb-NO"/>
        </w:rPr>
        <w:t xml:space="preserve"> </w:t>
      </w:r>
      <w:r w:rsidRPr="000C6ECA">
        <w:rPr>
          <w:iCs/>
          <w:spacing w:val="-6"/>
          <w:sz w:val="26"/>
          <w:szCs w:val="26"/>
          <w:lang w:val="nb-NO"/>
        </w:rPr>
        <w:t>đầu</w:t>
      </w:r>
      <w:r w:rsidR="002210E5" w:rsidRPr="000C6ECA">
        <w:rPr>
          <w:iCs/>
          <w:spacing w:val="-6"/>
          <w:sz w:val="26"/>
          <w:szCs w:val="26"/>
          <w:lang w:val="nb-NO"/>
        </w:rPr>
        <w:t xml:space="preserve"> </w:t>
      </w:r>
      <w:r w:rsidRPr="000C6ECA">
        <w:rPr>
          <w:iCs/>
          <w:spacing w:val="-6"/>
          <w:sz w:val="26"/>
          <w:szCs w:val="26"/>
          <w:lang w:val="nb-NO"/>
        </w:rPr>
        <w:t>công</w:t>
      </w:r>
      <w:r w:rsidR="002210E5" w:rsidRPr="000C6ECA">
        <w:rPr>
          <w:iCs/>
          <w:spacing w:val="-6"/>
          <w:sz w:val="26"/>
          <w:szCs w:val="26"/>
          <w:lang w:val="nb-NO"/>
        </w:rPr>
        <w:t xml:space="preserve"> </w:t>
      </w:r>
      <w:r w:rsidRPr="000C6ECA">
        <w:rPr>
          <w:iCs/>
          <w:spacing w:val="-6"/>
          <w:sz w:val="26"/>
          <w:szCs w:val="26"/>
          <w:lang w:val="nb-NO"/>
        </w:rPr>
        <w:t>việc</w:t>
      </w:r>
      <w:r w:rsidR="002210E5" w:rsidRPr="000C6ECA">
        <w:rPr>
          <w:iCs/>
          <w:spacing w:val="-6"/>
          <w:sz w:val="26"/>
          <w:szCs w:val="26"/>
          <w:lang w:val="nb-NO"/>
        </w:rPr>
        <w:t xml:space="preserve"> </w:t>
      </w:r>
      <w:r w:rsidRPr="000C6ECA">
        <w:rPr>
          <w:iCs/>
          <w:spacing w:val="-6"/>
          <w:sz w:val="26"/>
          <w:szCs w:val="26"/>
          <w:lang w:val="nb-NO"/>
        </w:rPr>
        <w:t>mới</w:t>
      </w:r>
      <w:r w:rsidR="002210E5" w:rsidRPr="000C6ECA">
        <w:rPr>
          <w:iCs/>
          <w:spacing w:val="-6"/>
          <w:sz w:val="26"/>
          <w:szCs w:val="26"/>
          <w:lang w:val="nb-NO"/>
        </w:rPr>
        <w:t xml:space="preserve"> </w:t>
      </w:r>
      <w:r w:rsidRPr="000C6ECA">
        <w:rPr>
          <w:iCs/>
          <w:spacing w:val="-6"/>
          <w:sz w:val="26"/>
          <w:szCs w:val="26"/>
          <w:lang w:val="nb-NO"/>
        </w:rPr>
        <w:t>và</w:t>
      </w:r>
      <w:r w:rsidR="002210E5" w:rsidRPr="000C6ECA">
        <w:rPr>
          <w:iCs/>
          <w:spacing w:val="-6"/>
          <w:sz w:val="26"/>
          <w:szCs w:val="26"/>
          <w:lang w:val="nb-NO"/>
        </w:rPr>
        <w:t xml:space="preserve"> </w:t>
      </w:r>
      <w:r w:rsidRPr="000C6ECA">
        <w:rPr>
          <w:iCs/>
          <w:spacing w:val="-6"/>
          <w:sz w:val="26"/>
          <w:szCs w:val="26"/>
          <w:lang w:val="nb-NO"/>
        </w:rPr>
        <w:t>cả</w:t>
      </w:r>
      <w:r w:rsidR="002210E5" w:rsidRPr="000C6ECA">
        <w:rPr>
          <w:iCs/>
          <w:spacing w:val="-6"/>
          <w:sz w:val="26"/>
          <w:szCs w:val="26"/>
          <w:lang w:val="nb-NO"/>
        </w:rPr>
        <w:t xml:space="preserve"> </w:t>
      </w:r>
      <w:r w:rsidR="00657CE9" w:rsidRPr="000C6ECA">
        <w:rPr>
          <w:iCs/>
          <w:spacing w:val="-6"/>
          <w:sz w:val="26"/>
          <w:szCs w:val="26"/>
          <w:lang w:val="nb-NO"/>
        </w:rPr>
        <w:br/>
      </w:r>
      <w:r w:rsidRPr="000C6ECA">
        <w:rPr>
          <w:iCs/>
          <w:spacing w:val="-6"/>
          <w:sz w:val="26"/>
          <w:szCs w:val="26"/>
          <w:lang w:val="nb-NO"/>
        </w:rPr>
        <w:t>gia</w:t>
      </w:r>
      <w:r w:rsidR="002210E5" w:rsidRPr="000C6ECA">
        <w:rPr>
          <w:iCs/>
          <w:spacing w:val="-6"/>
          <w:sz w:val="26"/>
          <w:szCs w:val="26"/>
          <w:lang w:val="nb-NO"/>
        </w:rPr>
        <w:t xml:space="preserve"> </w:t>
      </w:r>
      <w:r w:rsidRPr="000C6ECA">
        <w:rPr>
          <w:iCs/>
          <w:spacing w:val="-6"/>
          <w:sz w:val="26"/>
          <w:szCs w:val="26"/>
          <w:lang w:val="nb-NO"/>
        </w:rPr>
        <w:t>đình</w:t>
      </w:r>
      <w:r w:rsidR="002210E5" w:rsidRPr="000C6ECA">
        <w:rPr>
          <w:iCs/>
          <w:spacing w:val="-6"/>
          <w:sz w:val="26"/>
          <w:szCs w:val="26"/>
          <w:lang w:val="nb-NO"/>
        </w:rPr>
        <w:t xml:space="preserve"> </w:t>
      </w:r>
      <w:r w:rsidRPr="000C6ECA">
        <w:rPr>
          <w:iCs/>
          <w:spacing w:val="-6"/>
          <w:sz w:val="26"/>
          <w:szCs w:val="26"/>
          <w:lang w:val="nb-NO"/>
        </w:rPr>
        <w:t>đi</w:t>
      </w:r>
      <w:r w:rsidR="002210E5" w:rsidRPr="000C6ECA">
        <w:rPr>
          <w:iCs/>
          <w:spacing w:val="-6"/>
          <w:sz w:val="26"/>
          <w:szCs w:val="26"/>
          <w:lang w:val="nb-NO"/>
        </w:rPr>
        <w:t xml:space="preserve"> </w:t>
      </w:r>
      <w:r w:rsidRPr="000C6ECA">
        <w:rPr>
          <w:iCs/>
          <w:spacing w:val="-6"/>
          <w:sz w:val="26"/>
          <w:szCs w:val="26"/>
          <w:lang w:val="nb-NO"/>
        </w:rPr>
        <w:t>theo,</w:t>
      </w:r>
      <w:r w:rsidR="002210E5" w:rsidRPr="000C6ECA">
        <w:rPr>
          <w:iCs/>
          <w:spacing w:val="-6"/>
          <w:sz w:val="26"/>
          <w:szCs w:val="26"/>
          <w:lang w:val="nb-NO"/>
        </w:rPr>
        <w:t xml:space="preserve"> </w:t>
      </w:r>
      <w:r w:rsidRPr="000C6ECA">
        <w:rPr>
          <w:iCs/>
          <w:spacing w:val="-6"/>
          <w:sz w:val="26"/>
          <w:szCs w:val="26"/>
          <w:lang w:val="nb-NO"/>
        </w:rPr>
        <w:t>ĐTV</w:t>
      </w:r>
      <w:r w:rsidR="002210E5" w:rsidRPr="000C6ECA">
        <w:rPr>
          <w:iCs/>
          <w:spacing w:val="-6"/>
          <w:sz w:val="26"/>
          <w:szCs w:val="26"/>
          <w:lang w:val="nb-NO"/>
        </w:rPr>
        <w:t xml:space="preserve"> </w:t>
      </w:r>
      <w:r w:rsidRPr="000C6ECA">
        <w:rPr>
          <w:iCs/>
          <w:spacing w:val="-6"/>
          <w:sz w:val="26"/>
          <w:szCs w:val="26"/>
          <w:lang w:val="nb-NO"/>
        </w:rPr>
        <w:t>ghi</w:t>
      </w:r>
      <w:r w:rsidR="002210E5" w:rsidRPr="000C6ECA">
        <w:rPr>
          <w:iCs/>
          <w:spacing w:val="-6"/>
          <w:sz w:val="26"/>
          <w:szCs w:val="26"/>
          <w:lang w:val="nb-NO"/>
        </w:rPr>
        <w:t xml:space="preserve"> </w:t>
      </w:r>
      <w:r w:rsidRPr="000C6ECA">
        <w:rPr>
          <w:iCs/>
          <w:spacing w:val="-6"/>
          <w:sz w:val="26"/>
          <w:szCs w:val="26"/>
          <w:lang w:val="nb-NO"/>
        </w:rPr>
        <w:t>nhận</w:t>
      </w:r>
      <w:r w:rsidR="002210E5" w:rsidRPr="000C6ECA">
        <w:rPr>
          <w:iCs/>
          <w:spacing w:val="-6"/>
          <w:sz w:val="26"/>
          <w:szCs w:val="26"/>
          <w:lang w:val="nb-NO"/>
        </w:rPr>
        <w:t xml:space="preserve"> </w:t>
      </w:r>
      <w:r w:rsidRPr="000C6ECA">
        <w:rPr>
          <w:iCs/>
          <w:spacing w:val="-6"/>
          <w:sz w:val="26"/>
          <w:szCs w:val="26"/>
          <w:lang w:val="nb-NO"/>
        </w:rPr>
        <w:t>lý</w:t>
      </w:r>
      <w:r w:rsidR="002210E5" w:rsidRPr="000C6ECA">
        <w:rPr>
          <w:iCs/>
          <w:spacing w:val="-6"/>
          <w:sz w:val="26"/>
          <w:szCs w:val="26"/>
          <w:lang w:val="nb-NO"/>
        </w:rPr>
        <w:t xml:space="preserve"> </w:t>
      </w:r>
      <w:r w:rsidRPr="000C6ECA">
        <w:rPr>
          <w:iCs/>
          <w:spacing w:val="-6"/>
          <w:sz w:val="26"/>
          <w:szCs w:val="26"/>
          <w:lang w:val="nb-NO"/>
        </w:rPr>
        <w:t>do</w:t>
      </w:r>
      <w:r w:rsidR="002210E5" w:rsidRPr="000C6ECA">
        <w:rPr>
          <w:iCs/>
          <w:spacing w:val="-6"/>
          <w:sz w:val="26"/>
          <w:szCs w:val="26"/>
          <w:lang w:val="nb-NO"/>
        </w:rPr>
        <w:t xml:space="preserve"> </w:t>
      </w:r>
      <w:r w:rsidRPr="000C6ECA">
        <w:rPr>
          <w:iCs/>
          <w:spacing w:val="-6"/>
          <w:sz w:val="26"/>
          <w:szCs w:val="26"/>
          <w:lang w:val="nb-NO"/>
        </w:rPr>
        <w:t>chuyển</w:t>
      </w:r>
      <w:r w:rsidR="002210E5" w:rsidRPr="000C6ECA">
        <w:rPr>
          <w:iCs/>
          <w:spacing w:val="-6"/>
          <w:sz w:val="26"/>
          <w:szCs w:val="26"/>
          <w:lang w:val="nb-NO"/>
        </w:rPr>
        <w:t xml:space="preserve"> </w:t>
      </w:r>
      <w:r w:rsidRPr="000C6ECA">
        <w:rPr>
          <w:iCs/>
          <w:spacing w:val="-6"/>
          <w:sz w:val="26"/>
          <w:szCs w:val="26"/>
          <w:lang w:val="nb-NO"/>
        </w:rPr>
        <w:t>đến</w:t>
      </w:r>
      <w:r w:rsidR="002210E5" w:rsidRPr="000C6ECA">
        <w:rPr>
          <w:iCs/>
          <w:spacing w:val="-6"/>
          <w:sz w:val="26"/>
          <w:szCs w:val="26"/>
          <w:lang w:val="nb-NO"/>
        </w:rPr>
        <w:t xml:space="preserve"> </w:t>
      </w:r>
      <w:r w:rsidRPr="000C6ECA">
        <w:rPr>
          <w:iCs/>
          <w:spacing w:val="-6"/>
          <w:sz w:val="26"/>
          <w:szCs w:val="26"/>
          <w:lang w:val="nb-NO"/>
        </w:rPr>
        <w:t>nơi</w:t>
      </w:r>
      <w:r w:rsidR="002210E5" w:rsidRPr="000C6ECA">
        <w:rPr>
          <w:iCs/>
          <w:spacing w:val="-6"/>
          <w:sz w:val="26"/>
          <w:szCs w:val="26"/>
          <w:lang w:val="nb-NO"/>
        </w:rPr>
        <w:t xml:space="preserve"> </w:t>
      </w:r>
      <w:r w:rsidRPr="000C6ECA">
        <w:rPr>
          <w:iCs/>
          <w:spacing w:val="-6"/>
          <w:sz w:val="26"/>
          <w:szCs w:val="26"/>
          <w:lang w:val="nb-NO"/>
        </w:rPr>
        <w:t>ở</w:t>
      </w:r>
      <w:r w:rsidR="002210E5" w:rsidRPr="000C6ECA">
        <w:rPr>
          <w:iCs/>
          <w:spacing w:val="-6"/>
          <w:sz w:val="26"/>
          <w:szCs w:val="26"/>
          <w:lang w:val="nb-NO"/>
        </w:rPr>
        <w:t xml:space="preserve"> </w:t>
      </w:r>
      <w:r w:rsidRPr="000C6ECA">
        <w:rPr>
          <w:iCs/>
          <w:spacing w:val="-6"/>
          <w:sz w:val="26"/>
          <w:szCs w:val="26"/>
          <w:lang w:val="nb-NO"/>
        </w:rPr>
        <w:t>hiện</w:t>
      </w:r>
      <w:r w:rsidR="002210E5" w:rsidRPr="000C6ECA">
        <w:rPr>
          <w:iCs/>
          <w:spacing w:val="-6"/>
          <w:sz w:val="26"/>
          <w:szCs w:val="26"/>
          <w:lang w:val="nb-NO"/>
        </w:rPr>
        <w:t xml:space="preserve"> </w:t>
      </w:r>
      <w:r w:rsidRPr="000C6ECA">
        <w:rPr>
          <w:iCs/>
          <w:spacing w:val="-6"/>
          <w:sz w:val="26"/>
          <w:szCs w:val="26"/>
          <w:lang w:val="nb-NO"/>
        </w:rPr>
        <w:t>tại</w:t>
      </w:r>
      <w:r w:rsidR="002210E5" w:rsidRPr="000C6ECA">
        <w:rPr>
          <w:iCs/>
          <w:spacing w:val="-6"/>
          <w:sz w:val="26"/>
          <w:szCs w:val="26"/>
          <w:lang w:val="nb-NO"/>
        </w:rPr>
        <w:t xml:space="preserve"> </w:t>
      </w:r>
      <w:r w:rsidRPr="000C6ECA">
        <w:rPr>
          <w:iCs/>
          <w:spacing w:val="-6"/>
          <w:sz w:val="26"/>
          <w:szCs w:val="26"/>
          <w:lang w:val="nb-NO"/>
        </w:rPr>
        <w:t>của</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đó</w:t>
      </w:r>
      <w:r w:rsidR="002210E5" w:rsidRPr="000C6ECA">
        <w:rPr>
          <w:iCs/>
          <w:spacing w:val="-6"/>
          <w:sz w:val="26"/>
          <w:szCs w:val="26"/>
          <w:lang w:val="nb-NO"/>
        </w:rPr>
        <w:t xml:space="preserve"> </w:t>
      </w:r>
      <w:r w:rsidRPr="000C6ECA">
        <w:rPr>
          <w:iCs/>
          <w:spacing w:val="-6"/>
          <w:sz w:val="26"/>
          <w:szCs w:val="26"/>
          <w:lang w:val="nb-NO"/>
        </w:rPr>
        <w:t>là</w:t>
      </w:r>
      <w:r w:rsidR="002210E5" w:rsidRPr="000C6ECA">
        <w:rPr>
          <w:iCs/>
          <w:spacing w:val="-6"/>
          <w:sz w:val="26"/>
          <w:szCs w:val="26"/>
          <w:lang w:val="nb-NO"/>
        </w:rPr>
        <w:t xml:space="preserve"> </w:t>
      </w:r>
      <w:r w:rsidRPr="000C6ECA">
        <w:rPr>
          <w:iCs/>
          <w:spacing w:val="-6"/>
          <w:sz w:val="26"/>
          <w:szCs w:val="26"/>
          <w:lang w:val="nb-NO"/>
        </w:rPr>
        <w:t>mã</w:t>
      </w:r>
      <w:r w:rsidR="002210E5" w:rsidRPr="000C6ECA">
        <w:rPr>
          <w:iCs/>
          <w:spacing w:val="-6"/>
          <w:sz w:val="26"/>
          <w:szCs w:val="26"/>
          <w:lang w:val="nb-NO"/>
        </w:rPr>
        <w:t xml:space="preserve"> </w:t>
      </w:r>
      <w:r w:rsidR="00657CE9" w:rsidRPr="000C6ECA">
        <w:rPr>
          <w:iCs/>
          <w:spacing w:val="-6"/>
          <w:sz w:val="26"/>
          <w:szCs w:val="26"/>
          <w:lang w:val="nb-NO"/>
        </w:rPr>
        <w:t>1</w:t>
      </w:r>
      <w:r w:rsidR="002210E5" w:rsidRPr="000C6ECA">
        <w:rPr>
          <w:iCs/>
          <w:spacing w:val="-6"/>
          <w:sz w:val="26"/>
          <w:szCs w:val="26"/>
          <w:lang w:val="nb-NO"/>
        </w:rPr>
        <w:t xml:space="preserve"> </w:t>
      </w:r>
      <w:r w:rsidRPr="000C6ECA">
        <w:rPr>
          <w:iCs/>
          <w:spacing w:val="-6"/>
          <w:sz w:val="26"/>
          <w:szCs w:val="26"/>
          <w:lang w:val="nb-NO"/>
        </w:rPr>
        <w:t>“Tìm</w:t>
      </w:r>
      <w:r w:rsidR="002210E5" w:rsidRPr="000C6ECA">
        <w:rPr>
          <w:iCs/>
          <w:spacing w:val="-6"/>
          <w:sz w:val="26"/>
          <w:szCs w:val="26"/>
          <w:lang w:val="nb-NO"/>
        </w:rPr>
        <w:t xml:space="preserve"> </w:t>
      </w:r>
      <w:r w:rsidRPr="000C6ECA">
        <w:rPr>
          <w:iCs/>
          <w:spacing w:val="-6"/>
          <w:sz w:val="26"/>
          <w:szCs w:val="26"/>
          <w:lang w:val="nb-NO"/>
        </w:rPr>
        <w:t>việc/bắt</w:t>
      </w:r>
      <w:r w:rsidR="002210E5" w:rsidRPr="000C6ECA">
        <w:rPr>
          <w:iCs/>
          <w:spacing w:val="-6"/>
          <w:sz w:val="26"/>
          <w:szCs w:val="26"/>
          <w:lang w:val="nb-NO"/>
        </w:rPr>
        <w:t xml:space="preserve"> </w:t>
      </w:r>
      <w:r w:rsidRPr="000C6ECA">
        <w:rPr>
          <w:iCs/>
          <w:spacing w:val="-6"/>
          <w:sz w:val="26"/>
          <w:szCs w:val="26"/>
          <w:lang w:val="nb-NO"/>
        </w:rPr>
        <w:t>đầu</w:t>
      </w:r>
      <w:r w:rsidR="002210E5" w:rsidRPr="000C6ECA">
        <w:rPr>
          <w:iCs/>
          <w:spacing w:val="-6"/>
          <w:sz w:val="26"/>
          <w:szCs w:val="26"/>
          <w:lang w:val="nb-NO"/>
        </w:rPr>
        <w:t xml:space="preserve"> </w:t>
      </w:r>
      <w:r w:rsidRPr="000C6ECA">
        <w:rPr>
          <w:iCs/>
          <w:spacing w:val="-6"/>
          <w:sz w:val="26"/>
          <w:szCs w:val="26"/>
          <w:lang w:val="nb-NO"/>
        </w:rPr>
        <w:t>công</w:t>
      </w:r>
      <w:r w:rsidR="002210E5" w:rsidRPr="000C6ECA">
        <w:rPr>
          <w:iCs/>
          <w:spacing w:val="-6"/>
          <w:sz w:val="26"/>
          <w:szCs w:val="26"/>
          <w:lang w:val="nb-NO"/>
        </w:rPr>
        <w:t xml:space="preserve"> </w:t>
      </w:r>
      <w:r w:rsidRPr="000C6ECA">
        <w:rPr>
          <w:iCs/>
          <w:spacing w:val="-6"/>
          <w:sz w:val="26"/>
          <w:szCs w:val="26"/>
          <w:lang w:val="nb-NO"/>
        </w:rPr>
        <w:t>việc</w:t>
      </w:r>
      <w:r w:rsidR="002210E5" w:rsidRPr="000C6ECA">
        <w:rPr>
          <w:iCs/>
          <w:spacing w:val="-6"/>
          <w:sz w:val="26"/>
          <w:szCs w:val="26"/>
          <w:lang w:val="nb-NO"/>
        </w:rPr>
        <w:t xml:space="preserve"> </w:t>
      </w:r>
      <w:r w:rsidRPr="000C6ECA">
        <w:rPr>
          <w:iCs/>
          <w:spacing w:val="-6"/>
          <w:sz w:val="26"/>
          <w:szCs w:val="26"/>
          <w:lang w:val="nb-NO"/>
        </w:rPr>
        <w:t>mới”,</w:t>
      </w:r>
      <w:r w:rsidR="002210E5" w:rsidRPr="000C6ECA">
        <w:rPr>
          <w:iCs/>
          <w:spacing w:val="-6"/>
          <w:sz w:val="26"/>
          <w:szCs w:val="26"/>
          <w:lang w:val="nb-NO"/>
        </w:rPr>
        <w:t xml:space="preserve"> </w:t>
      </w:r>
      <w:r w:rsidRPr="000C6ECA">
        <w:rPr>
          <w:iCs/>
          <w:spacing w:val="-6"/>
          <w:sz w:val="26"/>
          <w:szCs w:val="26"/>
          <w:lang w:val="nb-NO"/>
        </w:rPr>
        <w:t>các</w:t>
      </w:r>
      <w:r w:rsidR="002210E5" w:rsidRPr="000C6ECA">
        <w:rPr>
          <w:iCs/>
          <w:spacing w:val="-6"/>
          <w:sz w:val="26"/>
          <w:szCs w:val="26"/>
          <w:lang w:val="nb-NO"/>
        </w:rPr>
        <w:t xml:space="preserve"> </w:t>
      </w:r>
      <w:r w:rsidRPr="000C6ECA">
        <w:rPr>
          <w:iCs/>
          <w:spacing w:val="-6"/>
          <w:sz w:val="26"/>
          <w:szCs w:val="26"/>
          <w:lang w:val="nb-NO"/>
        </w:rPr>
        <w:t>thành</w:t>
      </w:r>
      <w:r w:rsidR="002210E5" w:rsidRPr="000C6ECA">
        <w:rPr>
          <w:iCs/>
          <w:spacing w:val="-6"/>
          <w:sz w:val="26"/>
          <w:szCs w:val="26"/>
          <w:lang w:val="nb-NO"/>
        </w:rPr>
        <w:t xml:space="preserve"> </w:t>
      </w:r>
      <w:r w:rsidRPr="000C6ECA">
        <w:rPr>
          <w:iCs/>
          <w:spacing w:val="-6"/>
          <w:sz w:val="26"/>
          <w:szCs w:val="26"/>
          <w:lang w:val="nb-NO"/>
        </w:rPr>
        <w:t>viên</w:t>
      </w:r>
      <w:r w:rsidR="002210E5" w:rsidRPr="000C6ECA">
        <w:rPr>
          <w:iCs/>
          <w:spacing w:val="-6"/>
          <w:sz w:val="26"/>
          <w:szCs w:val="26"/>
          <w:lang w:val="nb-NO"/>
        </w:rPr>
        <w:t xml:space="preserve"> </w:t>
      </w:r>
      <w:r w:rsidRPr="000C6ECA">
        <w:rPr>
          <w:iCs/>
          <w:spacing w:val="-6"/>
          <w:sz w:val="26"/>
          <w:szCs w:val="26"/>
          <w:lang w:val="nb-NO"/>
        </w:rPr>
        <w:t>khác</w:t>
      </w:r>
      <w:r w:rsidR="002210E5" w:rsidRPr="000C6ECA">
        <w:rPr>
          <w:iCs/>
          <w:spacing w:val="-6"/>
          <w:sz w:val="26"/>
          <w:szCs w:val="26"/>
          <w:lang w:val="nb-NO"/>
        </w:rPr>
        <w:t xml:space="preserve"> </w:t>
      </w:r>
      <w:r w:rsidRPr="000C6ECA">
        <w:rPr>
          <w:iCs/>
          <w:spacing w:val="-6"/>
          <w:sz w:val="26"/>
          <w:szCs w:val="26"/>
          <w:lang w:val="nb-NO"/>
        </w:rPr>
        <w:t>trong</w:t>
      </w:r>
      <w:r w:rsidR="002210E5" w:rsidRPr="000C6ECA">
        <w:rPr>
          <w:iCs/>
          <w:spacing w:val="-6"/>
          <w:sz w:val="26"/>
          <w:szCs w:val="26"/>
          <w:lang w:val="nb-NO"/>
        </w:rPr>
        <w:t xml:space="preserve"> </w:t>
      </w:r>
      <w:r w:rsidRPr="000C6ECA">
        <w:rPr>
          <w:iCs/>
          <w:spacing w:val="-6"/>
          <w:sz w:val="26"/>
          <w:szCs w:val="26"/>
          <w:lang w:val="nb-NO"/>
        </w:rPr>
        <w:t>hộ</w:t>
      </w:r>
      <w:r w:rsidR="002210E5" w:rsidRPr="000C6ECA">
        <w:rPr>
          <w:iCs/>
          <w:spacing w:val="-6"/>
          <w:sz w:val="26"/>
          <w:szCs w:val="26"/>
          <w:lang w:val="nb-NO"/>
        </w:rPr>
        <w:t xml:space="preserve"> </w:t>
      </w:r>
      <w:r w:rsidRPr="000C6ECA">
        <w:rPr>
          <w:iCs/>
          <w:spacing w:val="-6"/>
          <w:sz w:val="26"/>
          <w:szCs w:val="26"/>
          <w:lang w:val="nb-NO"/>
        </w:rPr>
        <w:t>ghi</w:t>
      </w:r>
      <w:r w:rsidR="002210E5" w:rsidRPr="000C6ECA">
        <w:rPr>
          <w:iCs/>
          <w:spacing w:val="-6"/>
          <w:sz w:val="26"/>
          <w:szCs w:val="26"/>
          <w:lang w:val="nb-NO"/>
        </w:rPr>
        <w:t xml:space="preserve"> </w:t>
      </w:r>
      <w:r w:rsidRPr="000C6ECA">
        <w:rPr>
          <w:iCs/>
          <w:spacing w:val="-6"/>
          <w:sz w:val="26"/>
          <w:szCs w:val="26"/>
          <w:lang w:val="nb-NO"/>
        </w:rPr>
        <w:t>mã</w:t>
      </w:r>
      <w:r w:rsidR="002210E5" w:rsidRPr="000C6ECA">
        <w:rPr>
          <w:iCs/>
          <w:spacing w:val="-6"/>
          <w:sz w:val="26"/>
          <w:szCs w:val="26"/>
          <w:lang w:val="nb-NO"/>
        </w:rPr>
        <w:t xml:space="preserve"> </w:t>
      </w:r>
      <w:r w:rsidR="007D09AC" w:rsidRPr="000C6ECA">
        <w:rPr>
          <w:iCs/>
          <w:spacing w:val="-6"/>
          <w:sz w:val="26"/>
          <w:szCs w:val="26"/>
          <w:lang w:val="nb-NO"/>
        </w:rPr>
        <w:t xml:space="preserve">3 </w:t>
      </w:r>
      <w:r w:rsidRPr="000C6ECA">
        <w:rPr>
          <w:iCs/>
          <w:spacing w:val="-6"/>
          <w:sz w:val="26"/>
          <w:szCs w:val="26"/>
          <w:lang w:val="nb-NO"/>
        </w:rPr>
        <w:t>“Theo</w:t>
      </w:r>
      <w:r w:rsidR="002210E5" w:rsidRPr="000C6ECA">
        <w:rPr>
          <w:iCs/>
          <w:spacing w:val="-6"/>
          <w:sz w:val="26"/>
          <w:szCs w:val="26"/>
          <w:lang w:val="nb-NO"/>
        </w:rPr>
        <w:t xml:space="preserve"> </w:t>
      </w:r>
      <w:r w:rsidRPr="000C6ECA">
        <w:rPr>
          <w:iCs/>
          <w:spacing w:val="-6"/>
          <w:sz w:val="26"/>
          <w:szCs w:val="26"/>
          <w:lang w:val="nb-NO"/>
        </w:rPr>
        <w:t>gia</w:t>
      </w:r>
      <w:r w:rsidR="002210E5" w:rsidRPr="000C6ECA">
        <w:rPr>
          <w:iCs/>
          <w:spacing w:val="-6"/>
          <w:sz w:val="26"/>
          <w:szCs w:val="26"/>
          <w:lang w:val="nb-NO"/>
        </w:rPr>
        <w:t xml:space="preserve"> </w:t>
      </w:r>
      <w:r w:rsidRPr="000C6ECA">
        <w:rPr>
          <w:iCs/>
          <w:spacing w:val="-6"/>
          <w:sz w:val="26"/>
          <w:szCs w:val="26"/>
          <w:lang w:val="nb-NO"/>
        </w:rPr>
        <w:t>đình/Chuyển</w:t>
      </w:r>
      <w:r w:rsidR="002210E5" w:rsidRPr="000C6ECA">
        <w:rPr>
          <w:iCs/>
          <w:spacing w:val="-6"/>
          <w:sz w:val="26"/>
          <w:szCs w:val="26"/>
          <w:lang w:val="nb-NO"/>
        </w:rPr>
        <w:t xml:space="preserve"> </w:t>
      </w:r>
      <w:r w:rsidRPr="000C6ECA">
        <w:rPr>
          <w:iCs/>
          <w:spacing w:val="-6"/>
          <w:sz w:val="26"/>
          <w:szCs w:val="26"/>
          <w:lang w:val="nb-NO"/>
        </w:rPr>
        <w:t>nhà”.</w:t>
      </w:r>
    </w:p>
    <w:p w14:paraId="574462F5" w14:textId="77777777" w:rsidR="00926E67" w:rsidRPr="000C6ECA" w:rsidRDefault="00926E67" w:rsidP="00817F85">
      <w:pPr>
        <w:tabs>
          <w:tab w:val="left" w:pos="0"/>
        </w:tabs>
        <w:spacing w:before="120" w:line="293" w:lineRule="auto"/>
        <w:ind w:firstLine="567"/>
        <w:jc w:val="both"/>
        <w:rPr>
          <w:b/>
          <w:iCs/>
          <w:sz w:val="26"/>
          <w:szCs w:val="26"/>
          <w:lang w:val="vi-VN"/>
        </w:rPr>
      </w:pPr>
      <w:r w:rsidRPr="000C6ECA">
        <w:rPr>
          <w:b/>
          <w:iCs/>
          <w:sz w:val="26"/>
          <w:szCs w:val="26"/>
          <w:lang w:val="vi-VN"/>
        </w:rPr>
        <w:t>Kiểm tra 3 (KT</w:t>
      </w:r>
      <w:r w:rsidRPr="000C6ECA">
        <w:rPr>
          <w:b/>
          <w:iCs/>
          <w:sz w:val="26"/>
          <w:szCs w:val="26"/>
        </w:rPr>
        <w:t>3</w:t>
      </w:r>
      <w:r w:rsidRPr="000C6ECA">
        <w:rPr>
          <w:b/>
          <w:iCs/>
          <w:sz w:val="26"/>
          <w:szCs w:val="26"/>
          <w:lang w:val="vi-VN"/>
        </w:rPr>
        <w:t>)</w:t>
      </w:r>
    </w:p>
    <w:p w14:paraId="75954092" w14:textId="798F7C4F" w:rsidR="00926E67" w:rsidRPr="000C6ECA" w:rsidRDefault="00926E67" w:rsidP="00817F85">
      <w:pPr>
        <w:tabs>
          <w:tab w:val="left" w:pos="0"/>
        </w:tabs>
        <w:spacing w:before="120" w:line="293" w:lineRule="auto"/>
        <w:ind w:firstLine="567"/>
        <w:jc w:val="both"/>
        <w:rPr>
          <w:iCs/>
          <w:sz w:val="26"/>
          <w:szCs w:val="26"/>
        </w:rPr>
      </w:pPr>
      <w:r w:rsidRPr="000C6ECA">
        <w:rPr>
          <w:iCs/>
          <w:sz w:val="26"/>
          <w:szCs w:val="26"/>
          <w:lang w:val="vi-VN"/>
        </w:rPr>
        <w:t xml:space="preserve">Câu kiểm tra nhằm xác định những người từ 05 tuổi </w:t>
      </w:r>
      <w:r w:rsidRPr="000C6ECA">
        <w:rPr>
          <w:iCs/>
          <w:sz w:val="26"/>
          <w:szCs w:val="26"/>
        </w:rPr>
        <w:t xml:space="preserve">trở lên </w:t>
      </w:r>
      <w:r w:rsidRPr="000C6ECA">
        <w:rPr>
          <w:iCs/>
          <w:sz w:val="26"/>
          <w:szCs w:val="26"/>
          <w:lang w:val="vi-VN"/>
        </w:rPr>
        <w:t xml:space="preserve">để hỏi tiếp Câu </w:t>
      </w:r>
      <w:r w:rsidRPr="000C6ECA">
        <w:rPr>
          <w:iCs/>
          <w:sz w:val="26"/>
          <w:szCs w:val="26"/>
        </w:rPr>
        <w:t>1</w:t>
      </w:r>
      <w:r w:rsidR="00F23754" w:rsidRPr="000C6ECA">
        <w:rPr>
          <w:iCs/>
          <w:sz w:val="26"/>
          <w:szCs w:val="26"/>
        </w:rPr>
        <w:t>2</w:t>
      </w:r>
      <w:r w:rsidRPr="000C6ECA">
        <w:rPr>
          <w:iCs/>
          <w:sz w:val="26"/>
          <w:szCs w:val="26"/>
        </w:rPr>
        <w:t xml:space="preserve"> về tình trạng </w:t>
      </w:r>
      <w:r w:rsidR="00463C56" w:rsidRPr="000C6ECA">
        <w:rPr>
          <w:iCs/>
          <w:sz w:val="26"/>
          <w:szCs w:val="26"/>
        </w:rPr>
        <w:t>đi học hiện nay</w:t>
      </w:r>
      <w:r w:rsidR="00F31E94" w:rsidRPr="000C6ECA">
        <w:rPr>
          <w:iCs/>
          <w:sz w:val="26"/>
          <w:szCs w:val="26"/>
        </w:rPr>
        <w:t xml:space="preserve"> của ĐTĐT</w:t>
      </w:r>
      <w:r w:rsidR="00C61F35" w:rsidRPr="000C6ECA">
        <w:rPr>
          <w:iCs/>
          <w:sz w:val="26"/>
          <w:szCs w:val="26"/>
        </w:rPr>
        <w:t xml:space="preserve">; </w:t>
      </w:r>
    </w:p>
    <w:p w14:paraId="1C85265F" w14:textId="2DC3ED29" w:rsidR="002210E5" w:rsidRPr="000C6ECA" w:rsidRDefault="00F1642C" w:rsidP="00817F85">
      <w:pPr>
        <w:widowControl w:val="0"/>
        <w:tabs>
          <w:tab w:val="left" w:pos="338"/>
        </w:tabs>
        <w:spacing w:before="120" w:line="293"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1</w:t>
      </w:r>
      <w:r w:rsidR="00481A42" w:rsidRPr="000C6ECA">
        <w:rPr>
          <w:b/>
          <w:sz w:val="26"/>
          <w:szCs w:val="26"/>
        </w:rPr>
        <w:t>2</w:t>
      </w:r>
      <w:r w:rsidRPr="000C6ECA">
        <w:rPr>
          <w:b/>
          <w:sz w:val="26"/>
          <w:szCs w:val="26"/>
        </w:rPr>
        <w:t>:</w:t>
      </w:r>
      <w:r w:rsidR="002210E5" w:rsidRPr="000C6ECA">
        <w:rPr>
          <w:b/>
          <w:sz w:val="26"/>
          <w:szCs w:val="26"/>
        </w:rPr>
        <w:t xml:space="preserve"> </w:t>
      </w:r>
      <w:r w:rsidRPr="000C6ECA">
        <w:rPr>
          <w:b/>
          <w:sz w:val="26"/>
          <w:szCs w:val="26"/>
          <w:lang w:val="vi-VN"/>
        </w:rPr>
        <w:t>Hiện</w:t>
      </w:r>
      <w:r w:rsidR="002210E5" w:rsidRPr="000C6ECA">
        <w:rPr>
          <w:b/>
          <w:sz w:val="26"/>
          <w:szCs w:val="26"/>
          <w:lang w:val="vi-VN"/>
        </w:rPr>
        <w:t xml:space="preserve"> </w:t>
      </w:r>
      <w:r w:rsidRPr="000C6ECA">
        <w:rPr>
          <w:b/>
          <w:sz w:val="26"/>
          <w:szCs w:val="26"/>
          <w:lang w:val="vi-VN"/>
        </w:rPr>
        <w:t>nay</w:t>
      </w:r>
      <w:r w:rsidR="002210E5" w:rsidRPr="000C6ECA">
        <w:rPr>
          <w:b/>
          <w:sz w:val="26"/>
          <w:szCs w:val="26"/>
          <w:lang w:val="vi-VN"/>
        </w:rPr>
        <w:t xml:space="preserve"> </w:t>
      </w:r>
      <w:r w:rsidRPr="000C6ECA">
        <w:rPr>
          <w:b/>
          <w:bCs/>
          <w:iCs/>
          <w:sz w:val="26"/>
          <w:szCs w:val="26"/>
          <w:lang w:val="vi-VN"/>
        </w:rPr>
        <w:t>[TÊN]</w:t>
      </w:r>
      <w:r w:rsidR="002210E5" w:rsidRPr="000C6ECA">
        <w:rPr>
          <w:b/>
          <w:bCs/>
          <w:iCs/>
          <w:sz w:val="26"/>
          <w:szCs w:val="26"/>
          <w:lang w:val="vi-VN"/>
        </w:rPr>
        <w:t xml:space="preserve"> </w:t>
      </w:r>
      <w:r w:rsidRPr="000C6ECA">
        <w:rPr>
          <w:b/>
          <w:bCs/>
          <w:iCs/>
          <w:sz w:val="26"/>
          <w:szCs w:val="26"/>
          <w:lang w:val="vi-VN"/>
        </w:rPr>
        <w:t>đang</w:t>
      </w:r>
      <w:r w:rsidR="002210E5" w:rsidRPr="000C6ECA">
        <w:rPr>
          <w:b/>
          <w:bCs/>
          <w:iCs/>
          <w:sz w:val="26"/>
          <w:szCs w:val="26"/>
          <w:lang w:val="vi-VN"/>
        </w:rPr>
        <w:t xml:space="preserve"> </w:t>
      </w:r>
      <w:r w:rsidRPr="000C6ECA">
        <w:rPr>
          <w:b/>
          <w:bCs/>
          <w:iCs/>
          <w:sz w:val="26"/>
          <w:szCs w:val="26"/>
          <w:lang w:val="vi-VN"/>
        </w:rPr>
        <w:t>đi</w:t>
      </w:r>
      <w:r w:rsidR="002210E5" w:rsidRPr="000C6ECA">
        <w:rPr>
          <w:b/>
          <w:bCs/>
          <w:iCs/>
          <w:sz w:val="26"/>
          <w:szCs w:val="26"/>
          <w:lang w:val="vi-VN"/>
        </w:rPr>
        <w:t xml:space="preserve"> </w:t>
      </w:r>
      <w:r w:rsidRPr="000C6ECA">
        <w:rPr>
          <w:b/>
          <w:bCs/>
          <w:iCs/>
          <w:sz w:val="26"/>
          <w:szCs w:val="26"/>
          <w:lang w:val="vi-VN"/>
        </w:rPr>
        <w:t>học,</w:t>
      </w:r>
      <w:r w:rsidR="002210E5" w:rsidRPr="000C6ECA">
        <w:rPr>
          <w:b/>
          <w:bCs/>
          <w:iCs/>
          <w:sz w:val="26"/>
          <w:szCs w:val="26"/>
          <w:lang w:val="vi-VN"/>
        </w:rPr>
        <w:t xml:space="preserve"> </w:t>
      </w:r>
      <w:r w:rsidRPr="000C6ECA">
        <w:rPr>
          <w:b/>
          <w:bCs/>
          <w:iCs/>
          <w:sz w:val="26"/>
          <w:szCs w:val="26"/>
          <w:lang w:val="vi-VN"/>
        </w:rPr>
        <w:t>đã</w:t>
      </w:r>
      <w:r w:rsidR="002210E5" w:rsidRPr="000C6ECA">
        <w:rPr>
          <w:b/>
          <w:bCs/>
          <w:iCs/>
          <w:sz w:val="26"/>
          <w:szCs w:val="26"/>
          <w:lang w:val="vi-VN"/>
        </w:rPr>
        <w:t xml:space="preserve"> </w:t>
      </w:r>
      <w:r w:rsidRPr="000C6ECA">
        <w:rPr>
          <w:b/>
          <w:bCs/>
          <w:iCs/>
          <w:sz w:val="26"/>
          <w:szCs w:val="26"/>
          <w:lang w:val="vi-VN"/>
        </w:rPr>
        <w:t>thôi</w:t>
      </w:r>
      <w:r w:rsidR="002210E5" w:rsidRPr="000C6ECA">
        <w:rPr>
          <w:b/>
          <w:bCs/>
          <w:iCs/>
          <w:sz w:val="26"/>
          <w:szCs w:val="26"/>
          <w:lang w:val="vi-VN"/>
        </w:rPr>
        <w:t xml:space="preserve"> </w:t>
      </w:r>
      <w:r w:rsidRPr="000C6ECA">
        <w:rPr>
          <w:b/>
          <w:bCs/>
          <w:iCs/>
          <w:sz w:val="26"/>
          <w:szCs w:val="26"/>
          <w:lang w:val="vi-VN"/>
        </w:rPr>
        <w:t>học</w:t>
      </w:r>
      <w:r w:rsidR="002210E5" w:rsidRPr="000C6ECA">
        <w:rPr>
          <w:b/>
          <w:bCs/>
          <w:iCs/>
          <w:sz w:val="26"/>
          <w:szCs w:val="26"/>
          <w:lang w:val="vi-VN"/>
        </w:rPr>
        <w:t xml:space="preserve"> </w:t>
      </w:r>
      <w:r w:rsidRPr="000C6ECA">
        <w:rPr>
          <w:b/>
          <w:bCs/>
          <w:iCs/>
          <w:sz w:val="26"/>
          <w:szCs w:val="26"/>
          <w:lang w:val="vi-VN"/>
        </w:rPr>
        <w:t>hay</w:t>
      </w:r>
      <w:r w:rsidR="002210E5" w:rsidRPr="000C6ECA">
        <w:rPr>
          <w:b/>
          <w:bCs/>
          <w:iCs/>
          <w:sz w:val="26"/>
          <w:szCs w:val="26"/>
          <w:lang w:val="vi-VN"/>
        </w:rPr>
        <w:t xml:space="preserve"> </w:t>
      </w:r>
      <w:r w:rsidRPr="000C6ECA">
        <w:rPr>
          <w:b/>
          <w:bCs/>
          <w:iCs/>
          <w:sz w:val="26"/>
          <w:szCs w:val="26"/>
          <w:lang w:val="vi-VN"/>
        </w:rPr>
        <w:t>chưa</w:t>
      </w:r>
      <w:r w:rsidR="002210E5" w:rsidRPr="000C6ECA">
        <w:rPr>
          <w:b/>
          <w:bCs/>
          <w:iCs/>
          <w:sz w:val="26"/>
          <w:szCs w:val="26"/>
          <w:lang w:val="vi-VN"/>
        </w:rPr>
        <w:t xml:space="preserve"> </w:t>
      </w:r>
      <w:r w:rsidRPr="000C6ECA">
        <w:rPr>
          <w:b/>
          <w:bCs/>
          <w:iCs/>
          <w:sz w:val="26"/>
          <w:szCs w:val="26"/>
          <w:lang w:val="vi-VN"/>
        </w:rPr>
        <w:t>bao</w:t>
      </w:r>
      <w:r w:rsidR="002210E5" w:rsidRPr="000C6ECA">
        <w:rPr>
          <w:b/>
          <w:bCs/>
          <w:iCs/>
          <w:sz w:val="26"/>
          <w:szCs w:val="26"/>
          <w:lang w:val="vi-VN"/>
        </w:rPr>
        <w:t xml:space="preserve"> </w:t>
      </w:r>
      <w:r w:rsidRPr="000C6ECA">
        <w:rPr>
          <w:b/>
          <w:bCs/>
          <w:iCs/>
          <w:sz w:val="26"/>
          <w:szCs w:val="26"/>
          <w:lang w:val="vi-VN"/>
        </w:rPr>
        <w:t>giờ</w:t>
      </w:r>
      <w:r w:rsidR="002210E5" w:rsidRPr="000C6ECA">
        <w:rPr>
          <w:b/>
          <w:bCs/>
          <w:iCs/>
          <w:sz w:val="26"/>
          <w:szCs w:val="26"/>
          <w:lang w:val="vi-VN"/>
        </w:rPr>
        <w:t xml:space="preserve"> </w:t>
      </w:r>
      <w:r w:rsidRPr="000C6ECA">
        <w:rPr>
          <w:b/>
          <w:bCs/>
          <w:iCs/>
          <w:sz w:val="26"/>
          <w:szCs w:val="26"/>
          <w:lang w:val="vi-VN"/>
        </w:rPr>
        <w:t>đi</w:t>
      </w:r>
      <w:r w:rsidR="002210E5" w:rsidRPr="000C6ECA">
        <w:rPr>
          <w:b/>
          <w:bCs/>
          <w:iCs/>
          <w:sz w:val="26"/>
          <w:szCs w:val="26"/>
          <w:lang w:val="vi-VN"/>
        </w:rPr>
        <w:t xml:space="preserve"> </w:t>
      </w:r>
      <w:r w:rsidRPr="000C6ECA">
        <w:rPr>
          <w:b/>
          <w:bCs/>
          <w:iCs/>
          <w:sz w:val="26"/>
          <w:szCs w:val="26"/>
          <w:lang w:val="vi-VN"/>
        </w:rPr>
        <w:t>học?</w:t>
      </w:r>
    </w:p>
    <w:p w14:paraId="3B1DD3DE" w14:textId="634B3F7E"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Tình</w:t>
      </w:r>
      <w:r w:rsidR="002210E5" w:rsidRPr="000C6ECA">
        <w:rPr>
          <w:sz w:val="26"/>
          <w:szCs w:val="26"/>
          <w:lang w:val="nb-NO"/>
        </w:rPr>
        <w:t xml:space="preserve"> </w:t>
      </w:r>
      <w:r w:rsidRPr="000C6ECA">
        <w:rPr>
          <w:sz w:val="26"/>
          <w:szCs w:val="26"/>
          <w:lang w:val="nb-NO"/>
        </w:rPr>
        <w:t>trạng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căn</w:t>
      </w:r>
      <w:r w:rsidR="002210E5" w:rsidRPr="000C6ECA">
        <w:rPr>
          <w:sz w:val="26"/>
          <w:szCs w:val="26"/>
          <w:lang w:val="nb-NO"/>
        </w:rPr>
        <w:t xml:space="preserve"> </w:t>
      </w:r>
      <w:r w:rsidRPr="000C6ECA">
        <w:rPr>
          <w:sz w:val="26"/>
          <w:szCs w:val="26"/>
          <w:lang w:val="nb-NO"/>
        </w:rPr>
        <w:t>cứ</w:t>
      </w:r>
      <w:r w:rsidR="002210E5" w:rsidRPr="000C6ECA">
        <w:rPr>
          <w:sz w:val="26"/>
          <w:szCs w:val="26"/>
          <w:lang w:val="nb-NO"/>
        </w:rPr>
        <w:t xml:space="preserve"> </w:t>
      </w:r>
      <w:r w:rsidRPr="000C6ECA">
        <w:rPr>
          <w:sz w:val="26"/>
          <w:szCs w:val="26"/>
          <w:lang w:val="nb-NO"/>
        </w:rPr>
        <w:t>vào</w:t>
      </w:r>
      <w:r w:rsidR="002210E5" w:rsidRPr="000C6ECA">
        <w:rPr>
          <w:sz w:val="26"/>
          <w:szCs w:val="26"/>
          <w:lang w:val="nb-NO"/>
        </w:rPr>
        <w:t xml:space="preserve"> </w:t>
      </w:r>
      <w:r w:rsidRPr="000C6ECA">
        <w:rPr>
          <w:sz w:val="26"/>
          <w:szCs w:val="26"/>
          <w:lang w:val="nb-NO"/>
        </w:rPr>
        <w:t>việc</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đang/đã</w:t>
      </w:r>
      <w:r w:rsidR="002210E5" w:rsidRPr="000C6ECA">
        <w:rPr>
          <w:sz w:val="26"/>
          <w:szCs w:val="26"/>
          <w:lang w:val="nb-NO"/>
        </w:rPr>
        <w:t xml:space="preserve"> </w:t>
      </w:r>
      <w:r w:rsidRPr="000C6ECA">
        <w:rPr>
          <w:sz w:val="26"/>
          <w:szCs w:val="26"/>
          <w:lang w:val="nb-NO"/>
        </w:rPr>
        <w:t>từng</w:t>
      </w:r>
      <w:r w:rsidR="002210E5" w:rsidRPr="000C6ECA">
        <w:rPr>
          <w:sz w:val="26"/>
          <w:szCs w:val="26"/>
          <w:lang w:val="nb-NO"/>
        </w:rPr>
        <w:t xml:space="preserve"> </w:t>
      </w:r>
      <w:r w:rsidRPr="000C6ECA">
        <w:rPr>
          <w:sz w:val="26"/>
          <w:szCs w:val="26"/>
          <w:lang w:val="nb-NO"/>
        </w:rPr>
        <w:t>theo</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bất</w:t>
      </w:r>
      <w:r w:rsidR="002210E5" w:rsidRPr="000C6ECA">
        <w:rPr>
          <w:sz w:val="26"/>
          <w:szCs w:val="26"/>
          <w:lang w:val="nb-NO"/>
        </w:rPr>
        <w:t xml:space="preserve"> </w:t>
      </w:r>
      <w:r w:rsidRPr="000C6ECA">
        <w:rPr>
          <w:sz w:val="26"/>
          <w:szCs w:val="26"/>
          <w:lang w:val="nb-NO"/>
        </w:rPr>
        <w:t>kỳ</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Hệ</w:t>
      </w:r>
      <w:r w:rsidR="002210E5" w:rsidRPr="000C6ECA">
        <w:rPr>
          <w:sz w:val="26"/>
          <w:szCs w:val="26"/>
          <w:lang w:val="nb-NO"/>
        </w:rPr>
        <w:t xml:space="preserve"> </w:t>
      </w:r>
      <w:r w:rsidRPr="000C6ECA">
        <w:rPr>
          <w:sz w:val="26"/>
          <w:szCs w:val="26"/>
          <w:lang w:val="nb-NO"/>
        </w:rPr>
        <w:t>thống</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quốc</w:t>
      </w:r>
      <w:r w:rsidR="002210E5" w:rsidRPr="000C6ECA">
        <w:rPr>
          <w:sz w:val="26"/>
          <w:szCs w:val="26"/>
          <w:lang w:val="nb-NO"/>
        </w:rPr>
        <w:t xml:space="preserve"> </w:t>
      </w:r>
      <w:r w:rsidRPr="000C6ECA">
        <w:rPr>
          <w:sz w:val="26"/>
          <w:szCs w:val="26"/>
          <w:lang w:val="nb-NO"/>
        </w:rPr>
        <w:t>dân</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quy</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tại</w:t>
      </w:r>
      <w:r w:rsidR="002210E5" w:rsidRPr="000C6ECA">
        <w:rPr>
          <w:sz w:val="26"/>
          <w:szCs w:val="26"/>
          <w:lang w:val="nb-NO"/>
        </w:rPr>
        <w:t xml:space="preserve"> </w:t>
      </w:r>
      <w:r w:rsidRPr="000C6ECA">
        <w:rPr>
          <w:sz w:val="26"/>
          <w:szCs w:val="26"/>
          <w:lang w:val="nb-NO"/>
        </w:rPr>
        <w:t>Điều</w:t>
      </w:r>
      <w:r w:rsidR="002210E5" w:rsidRPr="000C6ECA">
        <w:rPr>
          <w:sz w:val="26"/>
          <w:szCs w:val="26"/>
          <w:lang w:val="nb-NO"/>
        </w:rPr>
        <w:t xml:space="preserve"> </w:t>
      </w:r>
      <w:r w:rsidRPr="000C6ECA">
        <w:rPr>
          <w:sz w:val="26"/>
          <w:szCs w:val="26"/>
          <w:lang w:val="nb-NO"/>
        </w:rPr>
        <w:t>6,</w:t>
      </w:r>
      <w:r w:rsidR="002210E5" w:rsidRPr="000C6ECA">
        <w:rPr>
          <w:sz w:val="26"/>
          <w:szCs w:val="26"/>
          <w:lang w:val="nb-NO"/>
        </w:rPr>
        <w:t xml:space="preserve"> </w:t>
      </w:r>
      <w:r w:rsidRPr="000C6ECA">
        <w:rPr>
          <w:sz w:val="26"/>
          <w:szCs w:val="26"/>
          <w:lang w:val="nb-NO"/>
        </w:rPr>
        <w:t>Luật</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năm</w:t>
      </w:r>
      <w:r w:rsidR="002210E5" w:rsidRPr="000C6ECA">
        <w:rPr>
          <w:sz w:val="26"/>
          <w:szCs w:val="26"/>
          <w:lang w:val="nb-NO"/>
        </w:rPr>
        <w:t xml:space="preserve"> </w:t>
      </w:r>
      <w:r w:rsidRPr="000C6ECA">
        <w:rPr>
          <w:sz w:val="26"/>
          <w:szCs w:val="26"/>
          <w:lang w:val="nb-NO"/>
        </w:rPr>
        <w:t>2019</w:t>
      </w:r>
      <w:r w:rsidR="002210E5" w:rsidRPr="000C6ECA">
        <w:rPr>
          <w:sz w:val="26"/>
          <w:szCs w:val="26"/>
          <w:lang w:val="nb-NO"/>
        </w:rPr>
        <w:t xml:space="preserve"> </w:t>
      </w:r>
      <w:r w:rsidRPr="000C6ECA">
        <w:rPr>
          <w:sz w:val="26"/>
          <w:szCs w:val="26"/>
          <w:lang w:val="nb-NO"/>
        </w:rPr>
        <w:t>ngày</w:t>
      </w:r>
      <w:r w:rsidR="002210E5" w:rsidRPr="000C6ECA">
        <w:rPr>
          <w:sz w:val="26"/>
          <w:szCs w:val="26"/>
          <w:lang w:val="nb-NO"/>
        </w:rPr>
        <w:t xml:space="preserve"> </w:t>
      </w:r>
      <w:r w:rsidRPr="000C6ECA">
        <w:rPr>
          <w:sz w:val="26"/>
          <w:szCs w:val="26"/>
          <w:lang w:val="nb-NO"/>
        </w:rPr>
        <w:t>14/6/2019</w:t>
      </w:r>
      <w:r w:rsidR="00BE5738" w:rsidRPr="000C6ECA">
        <w:rPr>
          <w:sz w:val="26"/>
          <w:szCs w:val="26"/>
          <w:lang w:val="nb-NO"/>
        </w:rPr>
        <w:t xml:space="preserve"> và Luật số 123/2025/QH15 sửa đổi, bổ sung một số điều của L</w:t>
      </w:r>
      <w:r w:rsidR="001A40AC" w:rsidRPr="000C6ECA">
        <w:rPr>
          <w:sz w:val="26"/>
          <w:szCs w:val="26"/>
          <w:lang w:val="nb-NO"/>
        </w:rPr>
        <w:t>uật G</w:t>
      </w:r>
      <w:r w:rsidR="00BE5738" w:rsidRPr="000C6ECA">
        <w:rPr>
          <w:sz w:val="26"/>
          <w:szCs w:val="26"/>
          <w:lang w:val="nb-NO"/>
        </w:rPr>
        <w:t>iáo dục ngày 10/12/2025</w:t>
      </w:r>
      <w:r w:rsidRPr="000C6ECA">
        <w:rPr>
          <w:sz w:val="26"/>
          <w:szCs w:val="26"/>
          <w:lang w:val="nb-NO"/>
        </w:rPr>
        <w:t>:</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hệ</w:t>
      </w:r>
      <w:r w:rsidR="002210E5" w:rsidRPr="000C6ECA">
        <w:rPr>
          <w:sz w:val="26"/>
          <w:szCs w:val="26"/>
          <w:lang w:val="nb-NO"/>
        </w:rPr>
        <w:t xml:space="preserve"> </w:t>
      </w:r>
      <w:r w:rsidRPr="000C6ECA">
        <w:rPr>
          <w:sz w:val="26"/>
          <w:szCs w:val="26"/>
          <w:lang w:val="nb-NO"/>
        </w:rPr>
        <w:t>thống</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mở,</w:t>
      </w:r>
      <w:r w:rsidR="002210E5" w:rsidRPr="000C6ECA">
        <w:rPr>
          <w:sz w:val="26"/>
          <w:szCs w:val="26"/>
          <w:lang w:val="nb-NO"/>
        </w:rPr>
        <w:t xml:space="preserve"> </w:t>
      </w:r>
      <w:r w:rsidRPr="000C6ECA">
        <w:rPr>
          <w:sz w:val="26"/>
          <w:szCs w:val="26"/>
          <w:lang w:val="nb-NO"/>
        </w:rPr>
        <w:t>liên</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chính</w:t>
      </w:r>
      <w:r w:rsidR="002210E5" w:rsidRPr="000C6ECA">
        <w:rPr>
          <w:sz w:val="26"/>
          <w:szCs w:val="26"/>
          <w:lang w:val="nb-NO"/>
        </w:rPr>
        <w:t xml:space="preserve"> </w:t>
      </w:r>
      <w:r w:rsidRPr="000C6ECA">
        <w:rPr>
          <w:sz w:val="26"/>
          <w:szCs w:val="26"/>
          <w:lang w:val="nb-NO"/>
        </w:rPr>
        <w:t>quy</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thường</w:t>
      </w:r>
      <w:r w:rsidR="002210E5" w:rsidRPr="000C6ECA">
        <w:rPr>
          <w:sz w:val="26"/>
          <w:szCs w:val="26"/>
          <w:lang w:val="nb-NO"/>
        </w:rPr>
        <w:t xml:space="preserve"> </w:t>
      </w:r>
      <w:r w:rsidRPr="000C6ECA">
        <w:rPr>
          <w:sz w:val="26"/>
          <w:szCs w:val="26"/>
          <w:lang w:val="nb-NO"/>
        </w:rPr>
        <w:t>xuyên.</w:t>
      </w:r>
    </w:p>
    <w:p w14:paraId="0255BED3" w14:textId="1780F298"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Cấp</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độ</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hệ</w:t>
      </w:r>
      <w:r w:rsidR="002210E5" w:rsidRPr="000C6ECA">
        <w:rPr>
          <w:sz w:val="26"/>
          <w:szCs w:val="26"/>
          <w:lang w:val="nb-NO"/>
        </w:rPr>
        <w:t xml:space="preserve"> </w:t>
      </w:r>
      <w:r w:rsidRPr="000C6ECA">
        <w:rPr>
          <w:sz w:val="26"/>
          <w:szCs w:val="26"/>
          <w:lang w:val="nb-NO"/>
        </w:rPr>
        <w:t>thống</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quốc</w:t>
      </w:r>
      <w:r w:rsidR="002210E5" w:rsidRPr="000C6ECA">
        <w:rPr>
          <w:sz w:val="26"/>
          <w:szCs w:val="26"/>
          <w:lang w:val="nb-NO"/>
        </w:rPr>
        <w:t xml:space="preserve"> </w:t>
      </w:r>
      <w:r w:rsidRPr="000C6ECA">
        <w:rPr>
          <w:sz w:val="26"/>
          <w:szCs w:val="26"/>
          <w:lang w:val="nb-NO"/>
        </w:rPr>
        <w:t>dân</w:t>
      </w:r>
      <w:r w:rsidR="002210E5" w:rsidRPr="000C6ECA">
        <w:rPr>
          <w:sz w:val="26"/>
          <w:szCs w:val="26"/>
          <w:lang w:val="nb-NO"/>
        </w:rPr>
        <w:t xml:space="preserve"> </w:t>
      </w:r>
      <w:r w:rsidRPr="000C6ECA">
        <w:rPr>
          <w:sz w:val="26"/>
          <w:szCs w:val="26"/>
          <w:lang w:val="nb-NO"/>
        </w:rPr>
        <w:t>bao</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mầm</w:t>
      </w:r>
      <w:r w:rsidR="002210E5" w:rsidRPr="000C6ECA">
        <w:rPr>
          <w:sz w:val="26"/>
          <w:szCs w:val="26"/>
          <w:lang w:val="nb-NO"/>
        </w:rPr>
        <w:t xml:space="preserve"> </w:t>
      </w:r>
      <w:r w:rsidRPr="000C6ECA">
        <w:rPr>
          <w:sz w:val="26"/>
          <w:szCs w:val="26"/>
          <w:lang w:val="nb-NO"/>
        </w:rPr>
        <w:t>non</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nhà</w:t>
      </w:r>
      <w:r w:rsidR="002210E5" w:rsidRPr="000C6ECA">
        <w:rPr>
          <w:sz w:val="26"/>
          <w:szCs w:val="26"/>
          <w:lang w:val="nb-NO"/>
        </w:rPr>
        <w:t xml:space="preserve"> </w:t>
      </w:r>
      <w:r w:rsidRPr="000C6ECA">
        <w:rPr>
          <w:sz w:val="26"/>
          <w:szCs w:val="26"/>
          <w:lang w:val="nb-NO"/>
        </w:rPr>
        <w:t>trẻ</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mẫu</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tiểu</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cơ</w:t>
      </w:r>
      <w:r w:rsidR="002210E5" w:rsidRPr="000C6ECA">
        <w:rPr>
          <w:sz w:val="26"/>
          <w:szCs w:val="26"/>
          <w:lang w:val="nb-NO"/>
        </w:rPr>
        <w:t xml:space="preserve"> </w:t>
      </w:r>
      <w:r w:rsidRPr="000C6ECA">
        <w:rPr>
          <w:sz w:val="26"/>
          <w:szCs w:val="26"/>
          <w:lang w:val="nb-NO"/>
        </w:rPr>
        <w:t>sở</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nghiệp</w:t>
      </w:r>
      <w:r w:rsidR="002210E5" w:rsidRPr="000C6ECA">
        <w:rPr>
          <w:sz w:val="26"/>
          <w:szCs w:val="26"/>
          <w:lang w:val="nb-NO"/>
        </w:rPr>
        <w:t xml:space="preserve"> </w:t>
      </w:r>
      <w:r w:rsidR="001A40AC" w:rsidRPr="000C6ECA">
        <w:rPr>
          <w:sz w:val="26"/>
          <w:szCs w:val="26"/>
          <w:lang w:val="nb-NO"/>
        </w:rPr>
        <w:t xml:space="preserve">gồm  </w:t>
      </w:r>
      <w:r w:rsidRPr="000C6ECA">
        <w:rPr>
          <w:sz w:val="26"/>
          <w:szCs w:val="26"/>
          <w:lang w:val="nb-NO"/>
        </w:rPr>
        <w:t>sơ</w:t>
      </w:r>
      <w:r w:rsidR="002210E5" w:rsidRPr="000C6ECA">
        <w:rPr>
          <w:sz w:val="26"/>
          <w:szCs w:val="26"/>
          <w:lang w:val="nb-NO"/>
        </w:rPr>
        <w:t xml:space="preserve"> </w:t>
      </w:r>
      <w:r w:rsidRPr="000C6ECA">
        <w:rPr>
          <w:sz w:val="26"/>
          <w:szCs w:val="26"/>
          <w:lang w:val="nb-NO"/>
        </w:rPr>
        <w:t>cấp,</w:t>
      </w:r>
      <w:r w:rsidR="001A40AC" w:rsidRPr="000C6ECA">
        <w:rPr>
          <w:sz w:val="26"/>
          <w:szCs w:val="26"/>
          <w:lang w:val="nb-NO"/>
        </w:rPr>
        <w:t xml:space="preserve">trung học nghề,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cao</w:t>
      </w:r>
      <w:r w:rsidR="002210E5" w:rsidRPr="000C6ECA">
        <w:rPr>
          <w:sz w:val="26"/>
          <w:szCs w:val="26"/>
          <w:lang w:val="nb-NO"/>
        </w:rPr>
        <w:t xml:space="preserve"> </w:t>
      </w:r>
      <w:r w:rsidRPr="000C6ECA">
        <w:rPr>
          <w:sz w:val="26"/>
          <w:szCs w:val="26"/>
          <w:lang w:val="nb-NO"/>
        </w:rPr>
        <w:t>đẳng</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khác;</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đại</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001A40AC" w:rsidRPr="000C6ECA">
        <w:rPr>
          <w:sz w:val="26"/>
          <w:szCs w:val="26"/>
          <w:lang w:val="nb-NO"/>
        </w:rPr>
        <w:t>gồm đại học và sau đại học</w:t>
      </w:r>
      <w:r w:rsidRPr="000C6ECA">
        <w:rPr>
          <w:sz w:val="26"/>
          <w:szCs w:val="26"/>
          <w:lang w:val="nb-NO"/>
        </w:rPr>
        <w:t>.</w:t>
      </w:r>
    </w:p>
    <w:p w14:paraId="2E864998" w14:textId="77777777"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Nếu</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mà</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theo</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thuộc</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trong</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độ</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nói</w:t>
      </w:r>
      <w:r w:rsidR="002210E5" w:rsidRPr="000C6ECA">
        <w:rPr>
          <w:sz w:val="26"/>
          <w:szCs w:val="26"/>
          <w:lang w:val="nb-NO"/>
        </w:rPr>
        <w:t xml:space="preserve"> </w:t>
      </w:r>
      <w:r w:rsidRPr="000C6ECA">
        <w:rPr>
          <w:sz w:val="26"/>
          <w:szCs w:val="26"/>
          <w:lang w:val="nb-NO"/>
        </w:rPr>
        <w:t>trên</w:t>
      </w:r>
      <w:r w:rsidR="002210E5" w:rsidRPr="000C6ECA">
        <w:rPr>
          <w:sz w:val="26"/>
          <w:szCs w:val="26"/>
          <w:lang w:val="nb-NO"/>
        </w:rPr>
        <w:t xml:space="preserve"> </w:t>
      </w:r>
      <w:r w:rsidRPr="000C6ECA">
        <w:rPr>
          <w:sz w:val="26"/>
          <w:szCs w:val="26"/>
          <w:lang w:val="nb-NO"/>
        </w:rPr>
        <w:t>thì</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coi</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p>
    <w:p w14:paraId="70C214C0" w14:textId="77777777" w:rsidR="002210E5" w:rsidRPr="000C6ECA" w:rsidRDefault="00F1642C" w:rsidP="00817F85">
      <w:pPr>
        <w:widowControl w:val="0"/>
        <w:tabs>
          <w:tab w:val="left" w:pos="338"/>
        </w:tabs>
        <w:spacing w:before="120" w:line="293" w:lineRule="auto"/>
        <w:ind w:firstLine="567"/>
        <w:jc w:val="both"/>
        <w:rPr>
          <w:spacing w:val="2"/>
          <w:sz w:val="26"/>
          <w:szCs w:val="26"/>
          <w:lang w:val="nb-NO"/>
        </w:rPr>
      </w:pPr>
      <w:r w:rsidRPr="000C6ECA">
        <w:rPr>
          <w:spacing w:val="2"/>
          <w:sz w:val="26"/>
          <w:szCs w:val="26"/>
          <w:lang w:val="nb-NO"/>
        </w:rPr>
        <w:t>ĐTĐT</w:t>
      </w:r>
      <w:r w:rsidR="002210E5" w:rsidRPr="000C6ECA">
        <w:rPr>
          <w:spacing w:val="2"/>
          <w:sz w:val="26"/>
          <w:szCs w:val="26"/>
          <w:lang w:val="nb-NO"/>
        </w:rPr>
        <w:t xml:space="preserve"> </w:t>
      </w:r>
      <w:r w:rsidRPr="000C6ECA">
        <w:rPr>
          <w:spacing w:val="2"/>
          <w:sz w:val="26"/>
          <w:szCs w:val="26"/>
          <w:lang w:val="nb-NO"/>
        </w:rPr>
        <w:t>được</w:t>
      </w:r>
      <w:r w:rsidR="002210E5" w:rsidRPr="000C6ECA">
        <w:rPr>
          <w:spacing w:val="2"/>
          <w:sz w:val="26"/>
          <w:szCs w:val="26"/>
          <w:lang w:val="nb-NO"/>
        </w:rPr>
        <w:t xml:space="preserve"> </w:t>
      </w:r>
      <w:r w:rsidRPr="000C6ECA">
        <w:rPr>
          <w:spacing w:val="2"/>
          <w:sz w:val="26"/>
          <w:szCs w:val="26"/>
          <w:lang w:val="nb-NO"/>
        </w:rPr>
        <w:t>xác</w:t>
      </w:r>
      <w:r w:rsidR="002210E5" w:rsidRPr="000C6ECA">
        <w:rPr>
          <w:spacing w:val="2"/>
          <w:sz w:val="26"/>
          <w:szCs w:val="26"/>
          <w:lang w:val="nb-NO"/>
        </w:rPr>
        <w:t xml:space="preserve"> </w:t>
      </w:r>
      <w:r w:rsidRPr="000C6ECA">
        <w:rPr>
          <w:spacing w:val="2"/>
          <w:sz w:val="26"/>
          <w:szCs w:val="26"/>
          <w:lang w:val="nb-NO"/>
        </w:rPr>
        <w:t>định</w:t>
      </w:r>
      <w:r w:rsidR="002210E5" w:rsidRPr="000C6ECA">
        <w:rPr>
          <w:spacing w:val="2"/>
          <w:sz w:val="26"/>
          <w:szCs w:val="26"/>
          <w:lang w:val="nb-NO"/>
        </w:rPr>
        <w:t xml:space="preserve"> </w:t>
      </w:r>
      <w:r w:rsidRPr="000C6ECA">
        <w:rPr>
          <w:spacing w:val="2"/>
          <w:sz w:val="26"/>
          <w:szCs w:val="26"/>
          <w:lang w:val="nb-NO"/>
        </w:rPr>
        <w:t>là</w:t>
      </w:r>
      <w:r w:rsidR="002210E5" w:rsidRPr="000C6ECA">
        <w:rPr>
          <w:spacing w:val="2"/>
          <w:sz w:val="26"/>
          <w:szCs w:val="26"/>
          <w:lang w:val="nb-NO"/>
        </w:rPr>
        <w:t xml:space="preserve"> </w:t>
      </w:r>
      <w:r w:rsidRPr="000C6ECA">
        <w:rPr>
          <w:spacing w:val="2"/>
          <w:sz w:val="26"/>
          <w:szCs w:val="26"/>
          <w:lang w:val="nb-NO"/>
        </w:rPr>
        <w:t>“đã</w:t>
      </w:r>
      <w:r w:rsidR="002210E5" w:rsidRPr="000C6ECA">
        <w:rPr>
          <w:spacing w:val="2"/>
          <w:sz w:val="26"/>
          <w:szCs w:val="26"/>
          <w:lang w:val="nb-NO"/>
        </w:rPr>
        <w:t xml:space="preserve"> </w:t>
      </w:r>
      <w:r w:rsidRPr="000C6ECA">
        <w:rPr>
          <w:spacing w:val="2"/>
          <w:sz w:val="26"/>
          <w:szCs w:val="26"/>
          <w:lang w:val="nb-NO"/>
        </w:rPr>
        <w:t>thôi</w:t>
      </w:r>
      <w:r w:rsidR="002210E5" w:rsidRPr="000C6ECA">
        <w:rPr>
          <w:spacing w:val="2"/>
          <w:sz w:val="26"/>
          <w:szCs w:val="26"/>
          <w:lang w:val="nb-NO"/>
        </w:rPr>
        <w:t xml:space="preserve"> </w:t>
      </w:r>
      <w:r w:rsidRPr="000C6ECA">
        <w:rPr>
          <w:spacing w:val="2"/>
          <w:sz w:val="26"/>
          <w:szCs w:val="26"/>
          <w:lang w:val="nb-NO"/>
        </w:rPr>
        <w:t>học”</w:t>
      </w:r>
      <w:r w:rsidR="002210E5" w:rsidRPr="000C6ECA">
        <w:rPr>
          <w:spacing w:val="2"/>
          <w:sz w:val="26"/>
          <w:szCs w:val="26"/>
          <w:lang w:val="nb-NO"/>
        </w:rPr>
        <w:t xml:space="preserve"> </w:t>
      </w:r>
      <w:r w:rsidRPr="000C6ECA">
        <w:rPr>
          <w:spacing w:val="2"/>
          <w:sz w:val="26"/>
          <w:szCs w:val="26"/>
          <w:lang w:val="nb-NO"/>
        </w:rPr>
        <w:t>nếu</w:t>
      </w:r>
      <w:r w:rsidR="002210E5" w:rsidRPr="000C6ECA">
        <w:rPr>
          <w:spacing w:val="2"/>
          <w:sz w:val="26"/>
          <w:szCs w:val="26"/>
          <w:lang w:val="nb-NO"/>
        </w:rPr>
        <w:t xml:space="preserve"> </w:t>
      </w:r>
      <w:r w:rsidRPr="000C6ECA">
        <w:rPr>
          <w:spacing w:val="2"/>
          <w:sz w:val="26"/>
          <w:szCs w:val="26"/>
          <w:lang w:val="nb-NO"/>
        </w:rPr>
        <w:t>người</w:t>
      </w:r>
      <w:r w:rsidR="002210E5" w:rsidRPr="000C6ECA">
        <w:rPr>
          <w:spacing w:val="2"/>
          <w:sz w:val="26"/>
          <w:szCs w:val="26"/>
          <w:lang w:val="nb-NO"/>
        </w:rPr>
        <w:t xml:space="preserve"> </w:t>
      </w:r>
      <w:r w:rsidRPr="000C6ECA">
        <w:rPr>
          <w:spacing w:val="2"/>
          <w:sz w:val="26"/>
          <w:szCs w:val="26"/>
          <w:lang w:val="nb-NO"/>
        </w:rPr>
        <w:t>đó</w:t>
      </w:r>
      <w:r w:rsidR="002210E5" w:rsidRPr="000C6ECA">
        <w:rPr>
          <w:spacing w:val="2"/>
          <w:sz w:val="26"/>
          <w:szCs w:val="26"/>
          <w:lang w:val="nb-NO"/>
        </w:rPr>
        <w:t xml:space="preserve"> </w:t>
      </w:r>
      <w:r w:rsidRPr="000C6ECA">
        <w:rPr>
          <w:spacing w:val="2"/>
          <w:sz w:val="26"/>
          <w:szCs w:val="26"/>
          <w:lang w:val="nb-NO"/>
        </w:rPr>
        <w:t>đã</w:t>
      </w:r>
      <w:r w:rsidR="002210E5" w:rsidRPr="000C6ECA">
        <w:rPr>
          <w:spacing w:val="2"/>
          <w:sz w:val="26"/>
          <w:szCs w:val="26"/>
          <w:lang w:val="nb-NO"/>
        </w:rPr>
        <w:t xml:space="preserve"> </w:t>
      </w:r>
      <w:r w:rsidRPr="000C6ECA">
        <w:rPr>
          <w:spacing w:val="2"/>
          <w:sz w:val="26"/>
          <w:szCs w:val="26"/>
          <w:lang w:val="nb-NO"/>
        </w:rPr>
        <w:t>từng</w:t>
      </w:r>
      <w:r w:rsidR="002210E5" w:rsidRPr="000C6ECA">
        <w:rPr>
          <w:spacing w:val="2"/>
          <w:sz w:val="26"/>
          <w:szCs w:val="26"/>
          <w:lang w:val="nb-NO"/>
        </w:rPr>
        <w:t xml:space="preserve"> </w:t>
      </w:r>
      <w:r w:rsidRPr="000C6ECA">
        <w:rPr>
          <w:spacing w:val="2"/>
          <w:sz w:val="26"/>
          <w:szCs w:val="26"/>
          <w:lang w:val="nb-NO"/>
        </w:rPr>
        <w:t>tham</w:t>
      </w:r>
      <w:r w:rsidR="002210E5" w:rsidRPr="000C6ECA">
        <w:rPr>
          <w:spacing w:val="2"/>
          <w:sz w:val="26"/>
          <w:szCs w:val="26"/>
          <w:lang w:val="nb-NO"/>
        </w:rPr>
        <w:t xml:space="preserve"> </w:t>
      </w:r>
      <w:r w:rsidRPr="000C6ECA">
        <w:rPr>
          <w:spacing w:val="2"/>
          <w:sz w:val="26"/>
          <w:szCs w:val="26"/>
          <w:lang w:val="nb-NO"/>
        </w:rPr>
        <w:t>gia</w:t>
      </w:r>
      <w:r w:rsidR="002210E5" w:rsidRPr="000C6ECA">
        <w:rPr>
          <w:spacing w:val="2"/>
          <w:sz w:val="26"/>
          <w:szCs w:val="26"/>
          <w:lang w:val="nb-NO"/>
        </w:rPr>
        <w:t xml:space="preserve"> </w:t>
      </w:r>
      <w:r w:rsidRPr="000C6ECA">
        <w:rPr>
          <w:spacing w:val="2"/>
          <w:sz w:val="26"/>
          <w:szCs w:val="26"/>
          <w:lang w:val="nb-NO"/>
        </w:rPr>
        <w:t>một</w:t>
      </w:r>
      <w:r w:rsidR="002210E5" w:rsidRPr="000C6ECA">
        <w:rPr>
          <w:spacing w:val="2"/>
          <w:sz w:val="26"/>
          <w:szCs w:val="26"/>
          <w:lang w:val="nb-NO"/>
        </w:rPr>
        <w:t xml:space="preserve"> </w:t>
      </w:r>
      <w:r w:rsidRPr="000C6ECA">
        <w:rPr>
          <w:spacing w:val="2"/>
          <w:sz w:val="26"/>
          <w:szCs w:val="26"/>
          <w:lang w:val="nb-NO"/>
        </w:rPr>
        <w:t>lớp</w:t>
      </w:r>
      <w:r w:rsidR="002210E5" w:rsidRPr="000C6ECA">
        <w:rPr>
          <w:spacing w:val="2"/>
          <w:sz w:val="26"/>
          <w:szCs w:val="26"/>
          <w:lang w:val="nb-NO"/>
        </w:rPr>
        <w:t xml:space="preserve"> </w:t>
      </w:r>
      <w:r w:rsidRPr="000C6ECA">
        <w:rPr>
          <w:spacing w:val="2"/>
          <w:sz w:val="26"/>
          <w:szCs w:val="26"/>
          <w:lang w:val="nb-NO"/>
        </w:rPr>
        <w:t>học</w:t>
      </w:r>
      <w:r w:rsidR="002210E5" w:rsidRPr="000C6ECA">
        <w:rPr>
          <w:spacing w:val="2"/>
          <w:sz w:val="26"/>
          <w:szCs w:val="26"/>
          <w:lang w:val="nb-NO"/>
        </w:rPr>
        <w:t xml:space="preserve"> </w:t>
      </w:r>
      <w:r w:rsidRPr="000C6ECA">
        <w:rPr>
          <w:spacing w:val="2"/>
          <w:sz w:val="26"/>
          <w:szCs w:val="26"/>
          <w:lang w:val="nb-NO"/>
        </w:rPr>
        <w:t>thuộc</w:t>
      </w:r>
      <w:r w:rsidR="002210E5" w:rsidRPr="000C6ECA">
        <w:rPr>
          <w:spacing w:val="2"/>
          <w:sz w:val="26"/>
          <w:szCs w:val="26"/>
          <w:lang w:val="nb-NO"/>
        </w:rPr>
        <w:t xml:space="preserve"> </w:t>
      </w:r>
      <w:r w:rsidRPr="000C6ECA">
        <w:rPr>
          <w:spacing w:val="2"/>
          <w:sz w:val="26"/>
          <w:szCs w:val="26"/>
          <w:lang w:val="nb-NO"/>
        </w:rPr>
        <w:t>một</w:t>
      </w:r>
      <w:r w:rsidR="002210E5" w:rsidRPr="000C6ECA">
        <w:rPr>
          <w:spacing w:val="2"/>
          <w:sz w:val="26"/>
          <w:szCs w:val="26"/>
          <w:lang w:val="nb-NO"/>
        </w:rPr>
        <w:t xml:space="preserve"> </w:t>
      </w:r>
      <w:r w:rsidRPr="000C6ECA">
        <w:rPr>
          <w:spacing w:val="2"/>
          <w:sz w:val="26"/>
          <w:szCs w:val="26"/>
          <w:lang w:val="nb-NO"/>
        </w:rPr>
        <w:t>trong</w:t>
      </w:r>
      <w:r w:rsidR="002210E5" w:rsidRPr="000C6ECA">
        <w:rPr>
          <w:spacing w:val="2"/>
          <w:sz w:val="26"/>
          <w:szCs w:val="26"/>
          <w:lang w:val="nb-NO"/>
        </w:rPr>
        <w:t xml:space="preserve"> </w:t>
      </w:r>
      <w:r w:rsidRPr="000C6ECA">
        <w:rPr>
          <w:spacing w:val="2"/>
          <w:sz w:val="26"/>
          <w:szCs w:val="26"/>
          <w:lang w:val="nb-NO"/>
        </w:rPr>
        <w:t>các</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giáo</w:t>
      </w:r>
      <w:r w:rsidR="002210E5" w:rsidRPr="000C6ECA">
        <w:rPr>
          <w:spacing w:val="2"/>
          <w:sz w:val="26"/>
          <w:szCs w:val="26"/>
          <w:lang w:val="nb-NO"/>
        </w:rPr>
        <w:t xml:space="preserve"> </w:t>
      </w:r>
      <w:r w:rsidRPr="000C6ECA">
        <w:rPr>
          <w:spacing w:val="2"/>
          <w:sz w:val="26"/>
          <w:szCs w:val="26"/>
          <w:lang w:val="nb-NO"/>
        </w:rPr>
        <w:t>dục</w:t>
      </w:r>
      <w:r w:rsidR="002210E5" w:rsidRPr="000C6ECA">
        <w:rPr>
          <w:spacing w:val="2"/>
          <w:sz w:val="26"/>
          <w:szCs w:val="26"/>
          <w:lang w:val="nb-NO"/>
        </w:rPr>
        <w:t xml:space="preserve"> </w:t>
      </w:r>
      <w:r w:rsidRPr="000C6ECA">
        <w:rPr>
          <w:spacing w:val="2"/>
          <w:sz w:val="26"/>
          <w:szCs w:val="26"/>
          <w:lang w:val="nb-NO"/>
        </w:rPr>
        <w:t>quốc</w:t>
      </w:r>
      <w:r w:rsidR="002210E5" w:rsidRPr="000C6ECA">
        <w:rPr>
          <w:spacing w:val="2"/>
          <w:sz w:val="26"/>
          <w:szCs w:val="26"/>
          <w:lang w:val="nb-NO"/>
        </w:rPr>
        <w:t xml:space="preserve"> </w:t>
      </w:r>
      <w:r w:rsidRPr="000C6ECA">
        <w:rPr>
          <w:spacing w:val="2"/>
          <w:sz w:val="26"/>
          <w:szCs w:val="26"/>
          <w:lang w:val="nb-NO"/>
        </w:rPr>
        <w:t>dân</w:t>
      </w:r>
      <w:r w:rsidR="002210E5" w:rsidRPr="000C6ECA">
        <w:rPr>
          <w:spacing w:val="2"/>
          <w:sz w:val="26"/>
          <w:szCs w:val="26"/>
          <w:lang w:val="nb-NO"/>
        </w:rPr>
        <w:t xml:space="preserve"> </w:t>
      </w:r>
      <w:r w:rsidRPr="000C6ECA">
        <w:rPr>
          <w:spacing w:val="2"/>
          <w:sz w:val="26"/>
          <w:szCs w:val="26"/>
          <w:lang w:val="nb-NO"/>
        </w:rPr>
        <w:t>của</w:t>
      </w:r>
      <w:r w:rsidR="002210E5" w:rsidRPr="000C6ECA">
        <w:rPr>
          <w:spacing w:val="2"/>
          <w:sz w:val="26"/>
          <w:szCs w:val="26"/>
          <w:lang w:val="nb-NO"/>
        </w:rPr>
        <w:t xml:space="preserve"> </w:t>
      </w:r>
      <w:r w:rsidRPr="000C6ECA">
        <w:rPr>
          <w:spacing w:val="2"/>
          <w:sz w:val="26"/>
          <w:szCs w:val="26"/>
          <w:lang w:val="nb-NO"/>
        </w:rPr>
        <w:t>Việt</w:t>
      </w:r>
      <w:r w:rsidR="002210E5" w:rsidRPr="000C6ECA">
        <w:rPr>
          <w:spacing w:val="2"/>
          <w:sz w:val="26"/>
          <w:szCs w:val="26"/>
          <w:lang w:val="nb-NO"/>
        </w:rPr>
        <w:t xml:space="preserve"> </w:t>
      </w:r>
      <w:r w:rsidRPr="000C6ECA">
        <w:rPr>
          <w:spacing w:val="2"/>
          <w:sz w:val="26"/>
          <w:szCs w:val="26"/>
          <w:lang w:val="nb-NO"/>
        </w:rPr>
        <w:t>Nam</w:t>
      </w:r>
      <w:r w:rsidR="002210E5" w:rsidRPr="000C6ECA">
        <w:rPr>
          <w:spacing w:val="2"/>
          <w:sz w:val="26"/>
          <w:szCs w:val="26"/>
          <w:lang w:val="nb-NO"/>
        </w:rPr>
        <w:t xml:space="preserve"> </w:t>
      </w:r>
      <w:r w:rsidRPr="000C6ECA">
        <w:rPr>
          <w:spacing w:val="2"/>
          <w:sz w:val="26"/>
          <w:szCs w:val="26"/>
          <w:lang w:val="nb-NO"/>
        </w:rPr>
        <w:t>từ</w:t>
      </w:r>
      <w:r w:rsidR="002210E5" w:rsidRPr="000C6ECA">
        <w:rPr>
          <w:spacing w:val="2"/>
          <w:sz w:val="26"/>
          <w:szCs w:val="26"/>
          <w:lang w:val="nb-NO"/>
        </w:rPr>
        <w:t xml:space="preserve"> </w:t>
      </w:r>
      <w:r w:rsidRPr="000C6ECA">
        <w:rPr>
          <w:spacing w:val="2"/>
          <w:sz w:val="26"/>
          <w:szCs w:val="26"/>
          <w:lang w:val="nb-NO"/>
        </w:rPr>
        <w:t>trước</w:t>
      </w:r>
      <w:r w:rsidR="002210E5" w:rsidRPr="000C6ECA">
        <w:rPr>
          <w:spacing w:val="2"/>
          <w:sz w:val="26"/>
          <w:szCs w:val="26"/>
          <w:lang w:val="nb-NO"/>
        </w:rPr>
        <w:t xml:space="preserve"> </w:t>
      </w:r>
      <w:r w:rsidRPr="000C6ECA">
        <w:rPr>
          <w:spacing w:val="2"/>
          <w:sz w:val="26"/>
          <w:szCs w:val="26"/>
          <w:lang w:val="nb-NO"/>
        </w:rPr>
        <w:t>tới</w:t>
      </w:r>
      <w:r w:rsidR="002210E5" w:rsidRPr="000C6ECA">
        <w:rPr>
          <w:spacing w:val="2"/>
          <w:sz w:val="26"/>
          <w:szCs w:val="26"/>
          <w:lang w:val="nb-NO"/>
        </w:rPr>
        <w:t xml:space="preserve"> </w:t>
      </w:r>
      <w:r w:rsidRPr="000C6ECA">
        <w:rPr>
          <w:spacing w:val="2"/>
          <w:sz w:val="26"/>
          <w:szCs w:val="26"/>
          <w:lang w:val="nb-NO"/>
        </w:rPr>
        <w:t>nay</w:t>
      </w:r>
      <w:r w:rsidR="002210E5" w:rsidRPr="000C6ECA">
        <w:rPr>
          <w:spacing w:val="2"/>
          <w:sz w:val="26"/>
          <w:szCs w:val="26"/>
          <w:lang w:val="nb-NO"/>
        </w:rPr>
        <w:t xml:space="preserve"> </w:t>
      </w:r>
      <w:r w:rsidRPr="000C6ECA">
        <w:rPr>
          <w:spacing w:val="2"/>
          <w:sz w:val="26"/>
          <w:szCs w:val="26"/>
          <w:lang w:val="nb-NO"/>
        </w:rPr>
        <w:t>bao</w:t>
      </w:r>
      <w:r w:rsidR="002210E5" w:rsidRPr="000C6ECA">
        <w:rPr>
          <w:spacing w:val="2"/>
          <w:sz w:val="26"/>
          <w:szCs w:val="26"/>
          <w:lang w:val="nb-NO"/>
        </w:rPr>
        <w:t xml:space="preserve"> </w:t>
      </w:r>
      <w:r w:rsidRPr="000C6ECA">
        <w:rPr>
          <w:spacing w:val="2"/>
          <w:sz w:val="26"/>
          <w:szCs w:val="26"/>
          <w:lang w:val="nb-NO"/>
        </w:rPr>
        <w:t>gồm:</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giáo</w:t>
      </w:r>
      <w:r w:rsidR="002210E5" w:rsidRPr="000C6ECA">
        <w:rPr>
          <w:spacing w:val="2"/>
          <w:sz w:val="26"/>
          <w:szCs w:val="26"/>
          <w:lang w:val="nb-NO"/>
        </w:rPr>
        <w:t xml:space="preserve"> </w:t>
      </w:r>
      <w:r w:rsidRPr="000C6ECA">
        <w:rPr>
          <w:spacing w:val="2"/>
          <w:sz w:val="26"/>
          <w:szCs w:val="26"/>
          <w:lang w:val="nb-NO"/>
        </w:rPr>
        <w:t>dục</w:t>
      </w:r>
      <w:r w:rsidR="002210E5" w:rsidRPr="000C6ECA">
        <w:rPr>
          <w:spacing w:val="2"/>
          <w:sz w:val="26"/>
          <w:szCs w:val="26"/>
          <w:lang w:val="nb-NO"/>
        </w:rPr>
        <w:t xml:space="preserve"> </w:t>
      </w:r>
      <w:r w:rsidRPr="000C6ECA">
        <w:rPr>
          <w:spacing w:val="2"/>
          <w:sz w:val="26"/>
          <w:szCs w:val="26"/>
          <w:lang w:val="nb-NO"/>
        </w:rPr>
        <w:t>quốc</w:t>
      </w:r>
      <w:r w:rsidR="002210E5" w:rsidRPr="000C6ECA">
        <w:rPr>
          <w:spacing w:val="2"/>
          <w:sz w:val="26"/>
          <w:szCs w:val="26"/>
          <w:lang w:val="nb-NO"/>
        </w:rPr>
        <w:t xml:space="preserve"> </w:t>
      </w:r>
      <w:r w:rsidRPr="000C6ECA">
        <w:rPr>
          <w:spacing w:val="2"/>
          <w:sz w:val="26"/>
          <w:szCs w:val="26"/>
          <w:lang w:val="nb-NO"/>
        </w:rPr>
        <w:t>dân</w:t>
      </w:r>
      <w:r w:rsidR="002210E5" w:rsidRPr="000C6ECA">
        <w:rPr>
          <w:spacing w:val="2"/>
          <w:sz w:val="26"/>
          <w:szCs w:val="26"/>
          <w:lang w:val="nb-NO"/>
        </w:rPr>
        <w:t xml:space="preserve"> </w:t>
      </w:r>
      <w:r w:rsidRPr="000C6ECA">
        <w:rPr>
          <w:spacing w:val="2"/>
          <w:sz w:val="26"/>
          <w:szCs w:val="26"/>
          <w:lang w:val="nb-NO"/>
        </w:rPr>
        <w:t>thời</w:t>
      </w:r>
      <w:r w:rsidR="002210E5" w:rsidRPr="000C6ECA">
        <w:rPr>
          <w:spacing w:val="2"/>
          <w:sz w:val="26"/>
          <w:szCs w:val="26"/>
          <w:lang w:val="nb-NO"/>
        </w:rPr>
        <w:t xml:space="preserve"> </w:t>
      </w:r>
      <w:r w:rsidRPr="000C6ECA">
        <w:rPr>
          <w:spacing w:val="2"/>
          <w:sz w:val="26"/>
          <w:szCs w:val="26"/>
          <w:lang w:val="nb-NO"/>
        </w:rPr>
        <w:t>Pháp</w:t>
      </w:r>
      <w:r w:rsidR="002210E5" w:rsidRPr="000C6ECA">
        <w:rPr>
          <w:spacing w:val="2"/>
          <w:sz w:val="26"/>
          <w:szCs w:val="26"/>
          <w:lang w:val="nb-NO"/>
        </w:rPr>
        <w:t xml:space="preserve"> </w:t>
      </w:r>
      <w:r w:rsidRPr="000C6ECA">
        <w:rPr>
          <w:spacing w:val="2"/>
          <w:sz w:val="26"/>
          <w:szCs w:val="26"/>
          <w:lang w:val="nb-NO"/>
        </w:rPr>
        <w:t>thuộc,</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giáo</w:t>
      </w:r>
      <w:r w:rsidR="002210E5" w:rsidRPr="000C6ECA">
        <w:rPr>
          <w:spacing w:val="2"/>
          <w:sz w:val="26"/>
          <w:szCs w:val="26"/>
          <w:lang w:val="nb-NO"/>
        </w:rPr>
        <w:t xml:space="preserve"> </w:t>
      </w:r>
      <w:r w:rsidRPr="000C6ECA">
        <w:rPr>
          <w:spacing w:val="2"/>
          <w:sz w:val="26"/>
          <w:szCs w:val="26"/>
          <w:lang w:val="nb-NO"/>
        </w:rPr>
        <w:t>dục</w:t>
      </w:r>
      <w:r w:rsidR="002210E5" w:rsidRPr="000C6ECA">
        <w:rPr>
          <w:spacing w:val="2"/>
          <w:sz w:val="26"/>
          <w:szCs w:val="26"/>
          <w:lang w:val="nb-NO"/>
        </w:rPr>
        <w:t xml:space="preserve"> </w:t>
      </w:r>
      <w:r w:rsidRPr="000C6ECA">
        <w:rPr>
          <w:spacing w:val="2"/>
          <w:sz w:val="26"/>
          <w:szCs w:val="26"/>
          <w:lang w:val="nb-NO"/>
        </w:rPr>
        <w:t>từ</w:t>
      </w:r>
      <w:r w:rsidR="002210E5" w:rsidRPr="000C6ECA">
        <w:rPr>
          <w:spacing w:val="2"/>
          <w:sz w:val="26"/>
          <w:szCs w:val="26"/>
          <w:lang w:val="nb-NO"/>
        </w:rPr>
        <w:t xml:space="preserve"> </w:t>
      </w:r>
      <w:r w:rsidRPr="000C6ECA">
        <w:rPr>
          <w:spacing w:val="2"/>
          <w:sz w:val="26"/>
          <w:szCs w:val="26"/>
          <w:lang w:val="nb-NO"/>
        </w:rPr>
        <w:t>1945</w:t>
      </w:r>
      <w:r w:rsidR="002210E5" w:rsidRPr="000C6ECA">
        <w:rPr>
          <w:spacing w:val="2"/>
          <w:sz w:val="26"/>
          <w:szCs w:val="26"/>
          <w:lang w:val="nb-NO"/>
        </w:rPr>
        <w:t xml:space="preserve"> </w:t>
      </w:r>
      <w:r w:rsidRPr="000C6ECA">
        <w:rPr>
          <w:spacing w:val="2"/>
          <w:sz w:val="26"/>
          <w:szCs w:val="26"/>
          <w:lang w:val="nb-NO"/>
        </w:rPr>
        <w:t>đến</w:t>
      </w:r>
      <w:r w:rsidR="002210E5" w:rsidRPr="000C6ECA">
        <w:rPr>
          <w:spacing w:val="2"/>
          <w:sz w:val="26"/>
          <w:szCs w:val="26"/>
          <w:lang w:val="nb-NO"/>
        </w:rPr>
        <w:t xml:space="preserve"> </w:t>
      </w:r>
      <w:r w:rsidRPr="000C6ECA">
        <w:rPr>
          <w:spacing w:val="2"/>
          <w:sz w:val="26"/>
          <w:szCs w:val="26"/>
          <w:lang w:val="nb-NO"/>
        </w:rPr>
        <w:t>1954,</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bổ</w:t>
      </w:r>
      <w:r w:rsidR="002210E5" w:rsidRPr="000C6ECA">
        <w:rPr>
          <w:spacing w:val="2"/>
          <w:sz w:val="26"/>
          <w:szCs w:val="26"/>
          <w:lang w:val="nb-NO"/>
        </w:rPr>
        <w:t xml:space="preserve"> </w:t>
      </w:r>
      <w:r w:rsidRPr="000C6ECA">
        <w:rPr>
          <w:spacing w:val="2"/>
          <w:sz w:val="26"/>
          <w:szCs w:val="26"/>
          <w:lang w:val="nb-NO"/>
        </w:rPr>
        <w:t>túc</w:t>
      </w:r>
      <w:r w:rsidR="002210E5" w:rsidRPr="000C6ECA">
        <w:rPr>
          <w:spacing w:val="2"/>
          <w:sz w:val="26"/>
          <w:szCs w:val="26"/>
          <w:lang w:val="nb-NO"/>
        </w:rPr>
        <w:t xml:space="preserve"> </w:t>
      </w:r>
      <w:r w:rsidRPr="000C6ECA">
        <w:rPr>
          <w:spacing w:val="2"/>
          <w:sz w:val="26"/>
          <w:szCs w:val="26"/>
          <w:lang w:val="nb-NO"/>
        </w:rPr>
        <w:t>văn</w:t>
      </w:r>
      <w:r w:rsidR="002210E5" w:rsidRPr="000C6ECA">
        <w:rPr>
          <w:spacing w:val="2"/>
          <w:sz w:val="26"/>
          <w:szCs w:val="26"/>
          <w:lang w:val="nb-NO"/>
        </w:rPr>
        <w:t xml:space="preserve"> </w:t>
      </w:r>
      <w:r w:rsidRPr="000C6ECA">
        <w:rPr>
          <w:spacing w:val="2"/>
          <w:sz w:val="26"/>
          <w:szCs w:val="26"/>
          <w:lang w:val="nb-NO"/>
        </w:rPr>
        <w:t>hóa,</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giáo</w:t>
      </w:r>
      <w:r w:rsidR="002210E5" w:rsidRPr="000C6ECA">
        <w:rPr>
          <w:spacing w:val="2"/>
          <w:sz w:val="26"/>
          <w:szCs w:val="26"/>
          <w:lang w:val="nb-NO"/>
        </w:rPr>
        <w:t xml:space="preserve"> </w:t>
      </w:r>
      <w:r w:rsidRPr="000C6ECA">
        <w:rPr>
          <w:spacing w:val="2"/>
          <w:sz w:val="26"/>
          <w:szCs w:val="26"/>
          <w:lang w:val="nb-NO"/>
        </w:rPr>
        <w:t>dục</w:t>
      </w:r>
      <w:r w:rsidR="002210E5" w:rsidRPr="000C6ECA">
        <w:rPr>
          <w:spacing w:val="2"/>
          <w:sz w:val="26"/>
          <w:szCs w:val="26"/>
          <w:lang w:val="nb-NO"/>
        </w:rPr>
        <w:t xml:space="preserve"> </w:t>
      </w:r>
      <w:r w:rsidRPr="000C6ECA">
        <w:rPr>
          <w:spacing w:val="2"/>
          <w:sz w:val="26"/>
          <w:szCs w:val="26"/>
          <w:lang w:val="nb-NO"/>
        </w:rPr>
        <w:t>miền</w:t>
      </w:r>
      <w:r w:rsidR="002210E5" w:rsidRPr="000C6ECA">
        <w:rPr>
          <w:spacing w:val="2"/>
          <w:sz w:val="26"/>
          <w:szCs w:val="26"/>
          <w:lang w:val="nb-NO"/>
        </w:rPr>
        <w:t xml:space="preserve"> </w:t>
      </w:r>
      <w:r w:rsidRPr="000C6ECA">
        <w:rPr>
          <w:spacing w:val="2"/>
          <w:sz w:val="26"/>
          <w:szCs w:val="26"/>
          <w:lang w:val="nb-NO"/>
        </w:rPr>
        <w:t>Bắc,</w:t>
      </w:r>
      <w:r w:rsidR="002210E5" w:rsidRPr="000C6ECA">
        <w:rPr>
          <w:spacing w:val="2"/>
          <w:sz w:val="26"/>
          <w:szCs w:val="26"/>
          <w:lang w:val="nb-NO"/>
        </w:rPr>
        <w:t xml:space="preserve"> </w:t>
      </w:r>
      <w:r w:rsidRPr="000C6ECA">
        <w:rPr>
          <w:spacing w:val="2"/>
          <w:sz w:val="26"/>
          <w:szCs w:val="26"/>
          <w:lang w:val="nb-NO"/>
        </w:rPr>
        <w:t>Hệ</w:t>
      </w:r>
      <w:r w:rsidR="002210E5" w:rsidRPr="000C6ECA">
        <w:rPr>
          <w:spacing w:val="2"/>
          <w:sz w:val="26"/>
          <w:szCs w:val="26"/>
          <w:lang w:val="nb-NO"/>
        </w:rPr>
        <w:t xml:space="preserve"> </w:t>
      </w:r>
      <w:r w:rsidRPr="000C6ECA">
        <w:rPr>
          <w:spacing w:val="2"/>
          <w:sz w:val="26"/>
          <w:szCs w:val="26"/>
          <w:lang w:val="nb-NO"/>
        </w:rPr>
        <w:t>thống</w:t>
      </w:r>
      <w:r w:rsidR="002210E5" w:rsidRPr="000C6ECA">
        <w:rPr>
          <w:spacing w:val="2"/>
          <w:sz w:val="26"/>
          <w:szCs w:val="26"/>
          <w:lang w:val="nb-NO"/>
        </w:rPr>
        <w:t xml:space="preserve"> </w:t>
      </w:r>
      <w:r w:rsidRPr="000C6ECA">
        <w:rPr>
          <w:spacing w:val="2"/>
          <w:sz w:val="26"/>
          <w:szCs w:val="26"/>
          <w:lang w:val="nb-NO"/>
        </w:rPr>
        <w:t>giáo</w:t>
      </w:r>
      <w:r w:rsidR="002210E5" w:rsidRPr="000C6ECA">
        <w:rPr>
          <w:spacing w:val="2"/>
          <w:sz w:val="26"/>
          <w:szCs w:val="26"/>
          <w:lang w:val="nb-NO"/>
        </w:rPr>
        <w:t xml:space="preserve"> </w:t>
      </w:r>
      <w:r w:rsidRPr="000C6ECA">
        <w:rPr>
          <w:spacing w:val="2"/>
          <w:sz w:val="26"/>
          <w:szCs w:val="26"/>
          <w:lang w:val="nb-NO"/>
        </w:rPr>
        <w:t>dục</w:t>
      </w:r>
      <w:r w:rsidR="002210E5" w:rsidRPr="000C6ECA">
        <w:rPr>
          <w:spacing w:val="2"/>
          <w:sz w:val="26"/>
          <w:szCs w:val="26"/>
          <w:lang w:val="nb-NO"/>
        </w:rPr>
        <w:t xml:space="preserve"> </w:t>
      </w:r>
      <w:r w:rsidRPr="000C6ECA">
        <w:rPr>
          <w:spacing w:val="2"/>
          <w:sz w:val="26"/>
          <w:szCs w:val="26"/>
          <w:lang w:val="nb-NO"/>
        </w:rPr>
        <w:t>hiện</w:t>
      </w:r>
      <w:r w:rsidR="002210E5" w:rsidRPr="000C6ECA">
        <w:rPr>
          <w:spacing w:val="2"/>
          <w:sz w:val="26"/>
          <w:szCs w:val="26"/>
          <w:lang w:val="nb-NO"/>
        </w:rPr>
        <w:t xml:space="preserve"> </w:t>
      </w:r>
      <w:r w:rsidRPr="000C6ECA">
        <w:rPr>
          <w:spacing w:val="2"/>
          <w:sz w:val="26"/>
          <w:szCs w:val="26"/>
          <w:lang w:val="nb-NO"/>
        </w:rPr>
        <w:t>nay.</w:t>
      </w:r>
    </w:p>
    <w:p w14:paraId="60A2F3FF" w14:textId="77777777" w:rsidR="002210E5" w:rsidRPr="000C6ECA" w:rsidRDefault="00F1642C" w:rsidP="00817F85">
      <w:pPr>
        <w:widowControl w:val="0"/>
        <w:tabs>
          <w:tab w:val="left" w:pos="338"/>
        </w:tabs>
        <w:spacing w:before="120" w:line="293" w:lineRule="auto"/>
        <w:ind w:firstLine="567"/>
        <w:jc w:val="both"/>
        <w:rPr>
          <w:b/>
          <w:sz w:val="26"/>
          <w:szCs w:val="26"/>
          <w:lang w:val="nb-NO"/>
        </w:rPr>
      </w:pPr>
      <w:r w:rsidRPr="000C6ECA">
        <w:rPr>
          <w:b/>
          <w:sz w:val="26"/>
          <w:szCs w:val="26"/>
          <w:lang w:val="nb-NO"/>
        </w:rPr>
        <w:lastRenderedPageBreak/>
        <w:t>Lưu</w:t>
      </w:r>
      <w:r w:rsidR="002210E5" w:rsidRPr="000C6ECA">
        <w:rPr>
          <w:b/>
          <w:sz w:val="26"/>
          <w:szCs w:val="26"/>
          <w:lang w:val="nb-NO"/>
        </w:rPr>
        <w:t xml:space="preserve"> </w:t>
      </w:r>
      <w:r w:rsidRPr="000C6ECA">
        <w:rPr>
          <w:b/>
          <w:sz w:val="26"/>
          <w:szCs w:val="26"/>
          <w:lang w:val="nb-NO"/>
        </w:rPr>
        <w:t>ý:</w:t>
      </w:r>
    </w:p>
    <w:p w14:paraId="66776D5A" w14:textId="77777777" w:rsidR="002210E5" w:rsidRPr="000C6ECA" w:rsidRDefault="00F1642C" w:rsidP="00817F85">
      <w:pPr>
        <w:widowControl w:val="0"/>
        <w:tabs>
          <w:tab w:val="left" w:pos="338"/>
        </w:tabs>
        <w:spacing w:before="120" w:line="293" w:lineRule="auto"/>
        <w:ind w:firstLine="567"/>
        <w:jc w:val="both"/>
        <w:rPr>
          <w:spacing w:val="-4"/>
          <w:sz w:val="26"/>
          <w:szCs w:val="26"/>
          <w:lang w:val="nb-NO"/>
        </w:rPr>
      </w:pPr>
      <w:r w:rsidRPr="000C6ECA">
        <w:rPr>
          <w:spacing w:val="-4"/>
          <w:sz w:val="26"/>
          <w:szCs w:val="26"/>
          <w:lang w:val="nb-NO"/>
        </w:rPr>
        <w:t>-</w:t>
      </w:r>
      <w:r w:rsidR="002210E5" w:rsidRPr="000C6ECA">
        <w:rPr>
          <w:spacing w:val="-4"/>
          <w:sz w:val="26"/>
          <w:szCs w:val="26"/>
          <w:lang w:val="nb-NO"/>
        </w:rPr>
        <w:t xml:space="preserve"> </w:t>
      </w:r>
      <w:r w:rsidRPr="000C6ECA">
        <w:rPr>
          <w:spacing w:val="-4"/>
          <w:sz w:val="26"/>
          <w:szCs w:val="26"/>
          <w:lang w:val="nb-NO"/>
        </w:rPr>
        <w:t>Một</w:t>
      </w:r>
      <w:r w:rsidR="002210E5" w:rsidRPr="000C6ECA">
        <w:rPr>
          <w:spacing w:val="-4"/>
          <w:sz w:val="26"/>
          <w:szCs w:val="26"/>
          <w:lang w:val="nb-NO"/>
        </w:rPr>
        <w:t xml:space="preserve"> </w:t>
      </w:r>
      <w:r w:rsidRPr="000C6ECA">
        <w:rPr>
          <w:spacing w:val="-4"/>
          <w:sz w:val="26"/>
          <w:szCs w:val="26"/>
          <w:lang w:val="nb-NO"/>
        </w:rPr>
        <w:t>người</w:t>
      </w:r>
      <w:r w:rsidR="002210E5" w:rsidRPr="000C6ECA">
        <w:rPr>
          <w:spacing w:val="-4"/>
          <w:sz w:val="26"/>
          <w:szCs w:val="26"/>
          <w:lang w:val="nb-NO"/>
        </w:rPr>
        <w:t xml:space="preserve"> </w:t>
      </w:r>
      <w:r w:rsidRPr="000C6ECA">
        <w:rPr>
          <w:spacing w:val="-4"/>
          <w:sz w:val="26"/>
          <w:szCs w:val="26"/>
          <w:lang w:val="nb-NO"/>
        </w:rPr>
        <w:t>không</w:t>
      </w:r>
      <w:r w:rsidR="002210E5" w:rsidRPr="000C6ECA">
        <w:rPr>
          <w:spacing w:val="-4"/>
          <w:sz w:val="26"/>
          <w:szCs w:val="26"/>
          <w:lang w:val="nb-NO"/>
        </w:rPr>
        <w:t xml:space="preserve"> </w:t>
      </w:r>
      <w:r w:rsidRPr="000C6ECA">
        <w:rPr>
          <w:spacing w:val="-4"/>
          <w:sz w:val="26"/>
          <w:szCs w:val="26"/>
          <w:lang w:val="nb-NO"/>
        </w:rPr>
        <w:t>tính</w:t>
      </w:r>
      <w:r w:rsidR="002210E5" w:rsidRPr="000C6ECA">
        <w:rPr>
          <w:spacing w:val="-4"/>
          <w:sz w:val="26"/>
          <w:szCs w:val="26"/>
          <w:lang w:val="nb-NO"/>
        </w:rPr>
        <w:t xml:space="preserve"> </w:t>
      </w:r>
      <w:r w:rsidRPr="000C6ECA">
        <w:rPr>
          <w:spacing w:val="-4"/>
          <w:sz w:val="26"/>
          <w:szCs w:val="26"/>
          <w:lang w:val="nb-NO"/>
        </w:rPr>
        <w:t>là</w:t>
      </w:r>
      <w:r w:rsidR="002210E5" w:rsidRPr="000C6ECA">
        <w:rPr>
          <w:spacing w:val="-4"/>
          <w:sz w:val="26"/>
          <w:szCs w:val="26"/>
          <w:lang w:val="nb-NO"/>
        </w:rPr>
        <w:t xml:space="preserve"> </w:t>
      </w:r>
      <w:r w:rsidRPr="000C6ECA">
        <w:rPr>
          <w:spacing w:val="-4"/>
          <w:sz w:val="26"/>
          <w:szCs w:val="26"/>
          <w:lang w:val="nb-NO"/>
        </w:rPr>
        <w:t>đi</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nếu</w:t>
      </w:r>
      <w:r w:rsidR="002210E5" w:rsidRPr="000C6ECA">
        <w:rPr>
          <w:spacing w:val="-4"/>
          <w:sz w:val="26"/>
          <w:szCs w:val="26"/>
          <w:lang w:val="nb-NO"/>
        </w:rPr>
        <w:t xml:space="preserve"> </w:t>
      </w:r>
      <w:r w:rsidRPr="000C6ECA">
        <w:rPr>
          <w:spacing w:val="-4"/>
          <w:sz w:val="26"/>
          <w:szCs w:val="26"/>
          <w:lang w:val="nb-NO"/>
        </w:rPr>
        <w:t>tham</w:t>
      </w:r>
      <w:r w:rsidR="002210E5" w:rsidRPr="000C6ECA">
        <w:rPr>
          <w:spacing w:val="-4"/>
          <w:sz w:val="26"/>
          <w:szCs w:val="26"/>
          <w:lang w:val="nb-NO"/>
        </w:rPr>
        <w:t xml:space="preserve"> </w:t>
      </w:r>
      <w:r w:rsidRPr="000C6ECA">
        <w:rPr>
          <w:spacing w:val="-4"/>
          <w:sz w:val="26"/>
          <w:szCs w:val="26"/>
          <w:lang w:val="nb-NO"/>
        </w:rPr>
        <w:t>gia</w:t>
      </w:r>
      <w:r w:rsidR="002210E5" w:rsidRPr="000C6ECA">
        <w:rPr>
          <w:spacing w:val="-4"/>
          <w:sz w:val="26"/>
          <w:szCs w:val="26"/>
          <w:lang w:val="nb-NO"/>
        </w:rPr>
        <w:t xml:space="preserve"> </w:t>
      </w:r>
      <w:r w:rsidRPr="000C6ECA">
        <w:rPr>
          <w:spacing w:val="-4"/>
          <w:sz w:val="26"/>
          <w:szCs w:val="26"/>
          <w:lang w:val="nb-NO"/>
        </w:rPr>
        <w:t>các</w:t>
      </w:r>
      <w:r w:rsidR="002210E5" w:rsidRPr="000C6ECA">
        <w:rPr>
          <w:spacing w:val="-4"/>
          <w:sz w:val="26"/>
          <w:szCs w:val="26"/>
          <w:lang w:val="nb-NO"/>
        </w:rPr>
        <w:t xml:space="preserve"> </w:t>
      </w:r>
      <w:r w:rsidRPr="000C6ECA">
        <w:rPr>
          <w:spacing w:val="-4"/>
          <w:sz w:val="26"/>
          <w:szCs w:val="26"/>
          <w:lang w:val="nb-NO"/>
        </w:rPr>
        <w:t>khoá</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không</w:t>
      </w:r>
      <w:r w:rsidR="002210E5" w:rsidRPr="000C6ECA">
        <w:rPr>
          <w:spacing w:val="-4"/>
          <w:sz w:val="26"/>
          <w:szCs w:val="26"/>
          <w:lang w:val="nb-NO"/>
        </w:rPr>
        <w:t xml:space="preserve"> </w:t>
      </w:r>
      <w:r w:rsidRPr="000C6ECA">
        <w:rPr>
          <w:spacing w:val="-4"/>
          <w:sz w:val="26"/>
          <w:szCs w:val="26"/>
          <w:lang w:val="nb-NO"/>
        </w:rPr>
        <w:t>thuộc</w:t>
      </w:r>
      <w:r w:rsidR="002210E5" w:rsidRPr="000C6ECA">
        <w:rPr>
          <w:spacing w:val="-4"/>
          <w:sz w:val="26"/>
          <w:szCs w:val="26"/>
          <w:lang w:val="nb-NO"/>
        </w:rPr>
        <w:t xml:space="preserve"> </w:t>
      </w:r>
      <w:r w:rsidRPr="000C6ECA">
        <w:rPr>
          <w:spacing w:val="-4"/>
          <w:sz w:val="26"/>
          <w:szCs w:val="26"/>
          <w:lang w:val="nb-NO"/>
        </w:rPr>
        <w:t>Hệ</w:t>
      </w:r>
      <w:r w:rsidR="002210E5" w:rsidRPr="000C6ECA">
        <w:rPr>
          <w:spacing w:val="-4"/>
          <w:sz w:val="26"/>
          <w:szCs w:val="26"/>
          <w:lang w:val="nb-NO"/>
        </w:rPr>
        <w:t xml:space="preserve"> </w:t>
      </w:r>
      <w:r w:rsidRPr="000C6ECA">
        <w:rPr>
          <w:spacing w:val="-4"/>
          <w:sz w:val="26"/>
          <w:szCs w:val="26"/>
          <w:lang w:val="nb-NO"/>
        </w:rPr>
        <w:t>thống</w:t>
      </w:r>
      <w:r w:rsidR="002210E5" w:rsidRPr="000C6ECA">
        <w:rPr>
          <w:spacing w:val="-4"/>
          <w:sz w:val="26"/>
          <w:szCs w:val="26"/>
          <w:lang w:val="nb-NO"/>
        </w:rPr>
        <w:t xml:space="preserve"> </w:t>
      </w:r>
      <w:r w:rsidRPr="000C6ECA">
        <w:rPr>
          <w:spacing w:val="-4"/>
          <w:sz w:val="26"/>
          <w:szCs w:val="26"/>
          <w:lang w:val="nb-NO"/>
        </w:rPr>
        <w:t>giáo</w:t>
      </w:r>
      <w:r w:rsidR="002210E5" w:rsidRPr="000C6ECA">
        <w:rPr>
          <w:spacing w:val="-4"/>
          <w:sz w:val="26"/>
          <w:szCs w:val="26"/>
          <w:lang w:val="nb-NO"/>
        </w:rPr>
        <w:t xml:space="preserve"> </w:t>
      </w:r>
      <w:r w:rsidRPr="000C6ECA">
        <w:rPr>
          <w:spacing w:val="-4"/>
          <w:sz w:val="26"/>
          <w:szCs w:val="26"/>
          <w:lang w:val="nb-NO"/>
        </w:rPr>
        <w:t>dục</w:t>
      </w:r>
      <w:r w:rsidR="002210E5" w:rsidRPr="000C6ECA">
        <w:rPr>
          <w:spacing w:val="-4"/>
          <w:sz w:val="26"/>
          <w:szCs w:val="26"/>
          <w:lang w:val="nb-NO"/>
        </w:rPr>
        <w:t xml:space="preserve"> </w:t>
      </w:r>
      <w:r w:rsidRPr="000C6ECA">
        <w:rPr>
          <w:spacing w:val="-4"/>
          <w:sz w:val="26"/>
          <w:szCs w:val="26"/>
          <w:lang w:val="nb-NO"/>
        </w:rPr>
        <w:t>quốc</w:t>
      </w:r>
      <w:r w:rsidR="002210E5" w:rsidRPr="000C6ECA">
        <w:rPr>
          <w:spacing w:val="-4"/>
          <w:sz w:val="26"/>
          <w:szCs w:val="26"/>
          <w:lang w:val="nb-NO"/>
        </w:rPr>
        <w:t xml:space="preserve"> </w:t>
      </w:r>
      <w:r w:rsidRPr="000C6ECA">
        <w:rPr>
          <w:spacing w:val="-4"/>
          <w:sz w:val="26"/>
          <w:szCs w:val="26"/>
          <w:lang w:val="nb-NO"/>
        </w:rPr>
        <w:t>dân</w:t>
      </w:r>
      <w:r w:rsidR="002210E5" w:rsidRPr="000C6ECA">
        <w:rPr>
          <w:spacing w:val="-4"/>
          <w:sz w:val="26"/>
          <w:szCs w:val="26"/>
          <w:lang w:val="nb-NO"/>
        </w:rPr>
        <w:t xml:space="preserve"> </w:t>
      </w:r>
      <w:r w:rsidRPr="000C6ECA">
        <w:rPr>
          <w:spacing w:val="-4"/>
          <w:sz w:val="26"/>
          <w:szCs w:val="26"/>
          <w:lang w:val="nb-NO"/>
        </w:rPr>
        <w:t>như:</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ôn</w:t>
      </w:r>
      <w:r w:rsidR="002210E5" w:rsidRPr="000C6ECA">
        <w:rPr>
          <w:spacing w:val="-4"/>
          <w:sz w:val="26"/>
          <w:szCs w:val="26"/>
          <w:lang w:val="nb-NO"/>
        </w:rPr>
        <w:t xml:space="preserve"> </w:t>
      </w:r>
      <w:r w:rsidRPr="000C6ECA">
        <w:rPr>
          <w:spacing w:val="-4"/>
          <w:sz w:val="26"/>
          <w:szCs w:val="26"/>
          <w:lang w:val="nb-NO"/>
        </w:rPr>
        <w:t>thi</w:t>
      </w:r>
      <w:r w:rsidR="002210E5" w:rsidRPr="000C6ECA">
        <w:rPr>
          <w:spacing w:val="-4"/>
          <w:sz w:val="26"/>
          <w:szCs w:val="26"/>
          <w:lang w:val="nb-NO"/>
        </w:rPr>
        <w:t xml:space="preserve"> </w:t>
      </w:r>
      <w:r w:rsidRPr="000C6ECA">
        <w:rPr>
          <w:spacing w:val="-4"/>
          <w:sz w:val="26"/>
          <w:szCs w:val="26"/>
          <w:lang w:val="nb-NO"/>
        </w:rPr>
        <w:t>đại</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ôn</w:t>
      </w:r>
      <w:r w:rsidR="002210E5" w:rsidRPr="000C6ECA">
        <w:rPr>
          <w:spacing w:val="-4"/>
          <w:sz w:val="26"/>
          <w:szCs w:val="26"/>
          <w:lang w:val="nb-NO"/>
        </w:rPr>
        <w:t xml:space="preserve"> </w:t>
      </w:r>
      <w:r w:rsidRPr="000C6ECA">
        <w:rPr>
          <w:spacing w:val="-4"/>
          <w:sz w:val="26"/>
          <w:szCs w:val="26"/>
          <w:lang w:val="nb-NO"/>
        </w:rPr>
        <w:t>thi</w:t>
      </w:r>
      <w:r w:rsidR="002210E5" w:rsidRPr="000C6ECA">
        <w:rPr>
          <w:spacing w:val="-4"/>
          <w:sz w:val="26"/>
          <w:szCs w:val="26"/>
          <w:lang w:val="nb-NO"/>
        </w:rPr>
        <w:t xml:space="preserve"> </w:t>
      </w:r>
      <w:r w:rsidRPr="000C6ECA">
        <w:rPr>
          <w:spacing w:val="-4"/>
          <w:sz w:val="26"/>
          <w:szCs w:val="26"/>
          <w:lang w:val="nb-NO"/>
        </w:rPr>
        <w:t>tiếng</w:t>
      </w:r>
      <w:r w:rsidR="002210E5" w:rsidRPr="000C6ECA">
        <w:rPr>
          <w:spacing w:val="-4"/>
          <w:sz w:val="26"/>
          <w:szCs w:val="26"/>
          <w:lang w:val="nb-NO"/>
        </w:rPr>
        <w:t xml:space="preserve"> </w:t>
      </w:r>
      <w:r w:rsidRPr="000C6ECA">
        <w:rPr>
          <w:spacing w:val="-4"/>
          <w:sz w:val="26"/>
          <w:szCs w:val="26"/>
          <w:lang w:val="nb-NO"/>
        </w:rPr>
        <w:t>Anh;</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nghề</w:t>
      </w:r>
      <w:r w:rsidR="002210E5" w:rsidRPr="000C6ECA">
        <w:rPr>
          <w:spacing w:val="-4"/>
          <w:sz w:val="26"/>
          <w:szCs w:val="26"/>
          <w:lang w:val="nb-NO"/>
        </w:rPr>
        <w:t xml:space="preserve"> </w:t>
      </w:r>
      <w:r w:rsidRPr="000C6ECA">
        <w:rPr>
          <w:spacing w:val="-4"/>
          <w:sz w:val="26"/>
          <w:szCs w:val="26"/>
          <w:lang w:val="nb-NO"/>
        </w:rPr>
        <w:t>theo</w:t>
      </w:r>
      <w:r w:rsidR="002210E5" w:rsidRPr="000C6ECA">
        <w:rPr>
          <w:spacing w:val="-4"/>
          <w:sz w:val="26"/>
          <w:szCs w:val="26"/>
          <w:lang w:val="nb-NO"/>
        </w:rPr>
        <w:t xml:space="preserve"> </w:t>
      </w:r>
      <w:r w:rsidRPr="000C6ECA">
        <w:rPr>
          <w:spacing w:val="-4"/>
          <w:sz w:val="26"/>
          <w:szCs w:val="26"/>
          <w:lang w:val="nb-NO"/>
        </w:rPr>
        <w:t>dạng</w:t>
      </w:r>
      <w:r w:rsidR="002210E5" w:rsidRPr="000C6ECA">
        <w:rPr>
          <w:spacing w:val="-4"/>
          <w:sz w:val="26"/>
          <w:szCs w:val="26"/>
          <w:lang w:val="nb-NO"/>
        </w:rPr>
        <w:t xml:space="preserve"> </w:t>
      </w:r>
      <w:r w:rsidRPr="000C6ECA">
        <w:rPr>
          <w:spacing w:val="-4"/>
          <w:sz w:val="26"/>
          <w:szCs w:val="26"/>
          <w:lang w:val="nb-NO"/>
        </w:rPr>
        <w:t>thầy</w:t>
      </w:r>
      <w:r w:rsidR="002210E5" w:rsidRPr="000C6ECA">
        <w:rPr>
          <w:spacing w:val="-4"/>
          <w:sz w:val="26"/>
          <w:szCs w:val="26"/>
          <w:lang w:val="nb-NO"/>
        </w:rPr>
        <w:t xml:space="preserve"> </w:t>
      </w:r>
      <w:r w:rsidRPr="000C6ECA">
        <w:rPr>
          <w:spacing w:val="-4"/>
          <w:sz w:val="26"/>
          <w:szCs w:val="26"/>
          <w:lang w:val="nb-NO"/>
        </w:rPr>
        <w:t>truyền</w:t>
      </w:r>
      <w:r w:rsidR="002210E5" w:rsidRPr="000C6ECA">
        <w:rPr>
          <w:spacing w:val="-4"/>
          <w:sz w:val="26"/>
          <w:szCs w:val="26"/>
          <w:lang w:val="nb-NO"/>
        </w:rPr>
        <w:t xml:space="preserve"> </w:t>
      </w:r>
      <w:r w:rsidRPr="000C6ECA">
        <w:rPr>
          <w:spacing w:val="-4"/>
          <w:sz w:val="26"/>
          <w:szCs w:val="26"/>
          <w:lang w:val="nb-NO"/>
        </w:rPr>
        <w:t>nghề;</w:t>
      </w:r>
      <w:r w:rsidR="002210E5" w:rsidRPr="000C6ECA">
        <w:rPr>
          <w:spacing w:val="-4"/>
          <w:sz w:val="26"/>
          <w:szCs w:val="26"/>
          <w:lang w:val="nb-NO"/>
        </w:rPr>
        <w:t xml:space="preserve"> </w:t>
      </w:r>
      <w:r w:rsidRPr="000C6ECA">
        <w:rPr>
          <w:spacing w:val="-4"/>
          <w:sz w:val="26"/>
          <w:szCs w:val="26"/>
          <w:lang w:val="nb-NO"/>
        </w:rPr>
        <w:t>Các</w:t>
      </w:r>
      <w:r w:rsidR="002210E5" w:rsidRPr="000C6ECA">
        <w:rPr>
          <w:spacing w:val="-4"/>
          <w:sz w:val="26"/>
          <w:szCs w:val="26"/>
          <w:lang w:val="nb-NO"/>
        </w:rPr>
        <w:t xml:space="preserve"> </w:t>
      </w:r>
      <w:r w:rsidRPr="000C6ECA">
        <w:rPr>
          <w:spacing w:val="-4"/>
          <w:sz w:val="26"/>
          <w:szCs w:val="26"/>
          <w:lang w:val="nb-NO"/>
        </w:rPr>
        <w:t>lớp</w:t>
      </w:r>
      <w:r w:rsidR="002210E5" w:rsidRPr="000C6ECA">
        <w:rPr>
          <w:spacing w:val="-4"/>
          <w:sz w:val="26"/>
          <w:szCs w:val="26"/>
          <w:lang w:val="nb-NO"/>
        </w:rPr>
        <w:t xml:space="preserve"> </w:t>
      </w:r>
      <w:r w:rsidRPr="000C6ECA">
        <w:rPr>
          <w:spacing w:val="-4"/>
          <w:sz w:val="26"/>
          <w:szCs w:val="26"/>
          <w:lang w:val="nb-NO"/>
        </w:rPr>
        <w:t>do</w:t>
      </w:r>
      <w:r w:rsidR="002210E5" w:rsidRPr="000C6ECA">
        <w:rPr>
          <w:spacing w:val="-4"/>
          <w:sz w:val="26"/>
          <w:szCs w:val="26"/>
          <w:lang w:val="nb-NO"/>
        </w:rPr>
        <w:t xml:space="preserve"> </w:t>
      </w:r>
      <w:r w:rsidRPr="000C6ECA">
        <w:rPr>
          <w:spacing w:val="-4"/>
          <w:sz w:val="26"/>
          <w:szCs w:val="26"/>
          <w:lang w:val="nb-NO"/>
        </w:rPr>
        <w:t>các</w:t>
      </w:r>
      <w:r w:rsidR="002210E5" w:rsidRPr="000C6ECA">
        <w:rPr>
          <w:spacing w:val="-4"/>
          <w:sz w:val="26"/>
          <w:szCs w:val="26"/>
          <w:lang w:val="nb-NO"/>
        </w:rPr>
        <w:t xml:space="preserve"> </w:t>
      </w:r>
      <w:r w:rsidRPr="000C6ECA">
        <w:rPr>
          <w:spacing w:val="-4"/>
          <w:sz w:val="26"/>
          <w:szCs w:val="26"/>
          <w:lang w:val="nb-NO"/>
        </w:rPr>
        <w:t>doanh</w:t>
      </w:r>
      <w:r w:rsidR="002210E5" w:rsidRPr="000C6ECA">
        <w:rPr>
          <w:spacing w:val="-4"/>
          <w:sz w:val="26"/>
          <w:szCs w:val="26"/>
          <w:lang w:val="nb-NO"/>
        </w:rPr>
        <w:t xml:space="preserve"> </w:t>
      </w:r>
      <w:r w:rsidRPr="000C6ECA">
        <w:rPr>
          <w:spacing w:val="-4"/>
          <w:sz w:val="26"/>
          <w:szCs w:val="26"/>
          <w:lang w:val="nb-NO"/>
        </w:rPr>
        <w:t>nghiệp</w:t>
      </w:r>
      <w:r w:rsidR="002210E5" w:rsidRPr="000C6ECA">
        <w:rPr>
          <w:spacing w:val="-4"/>
          <w:sz w:val="26"/>
          <w:szCs w:val="26"/>
          <w:lang w:val="nb-NO"/>
        </w:rPr>
        <w:t xml:space="preserve"> </w:t>
      </w:r>
      <w:r w:rsidRPr="000C6ECA">
        <w:rPr>
          <w:spacing w:val="-4"/>
          <w:sz w:val="26"/>
          <w:szCs w:val="26"/>
          <w:lang w:val="nb-NO"/>
        </w:rPr>
        <w:t>tự</w:t>
      </w:r>
      <w:r w:rsidR="002210E5" w:rsidRPr="000C6ECA">
        <w:rPr>
          <w:spacing w:val="-4"/>
          <w:sz w:val="26"/>
          <w:szCs w:val="26"/>
          <w:lang w:val="nb-NO"/>
        </w:rPr>
        <w:t xml:space="preserve"> </w:t>
      </w:r>
      <w:r w:rsidRPr="000C6ECA">
        <w:rPr>
          <w:spacing w:val="-4"/>
          <w:sz w:val="26"/>
          <w:szCs w:val="26"/>
          <w:lang w:val="nb-NO"/>
        </w:rPr>
        <w:t>mở</w:t>
      </w:r>
      <w:r w:rsidR="002210E5" w:rsidRPr="000C6ECA">
        <w:rPr>
          <w:spacing w:val="-4"/>
          <w:sz w:val="26"/>
          <w:szCs w:val="26"/>
          <w:lang w:val="nb-NO"/>
        </w:rPr>
        <w:t xml:space="preserve"> </w:t>
      </w:r>
      <w:r w:rsidRPr="000C6ECA">
        <w:rPr>
          <w:spacing w:val="-4"/>
          <w:sz w:val="26"/>
          <w:szCs w:val="26"/>
          <w:lang w:val="nb-NO"/>
        </w:rPr>
        <w:t>theo</w:t>
      </w:r>
      <w:r w:rsidR="002210E5" w:rsidRPr="000C6ECA">
        <w:rPr>
          <w:spacing w:val="-4"/>
          <w:sz w:val="26"/>
          <w:szCs w:val="26"/>
          <w:lang w:val="nb-NO"/>
        </w:rPr>
        <w:t xml:space="preserve"> </w:t>
      </w:r>
      <w:r w:rsidRPr="000C6ECA">
        <w:rPr>
          <w:spacing w:val="-4"/>
          <w:sz w:val="26"/>
          <w:szCs w:val="26"/>
          <w:lang w:val="nb-NO"/>
        </w:rPr>
        <w:t>dạng</w:t>
      </w:r>
      <w:r w:rsidR="002210E5" w:rsidRPr="000C6ECA">
        <w:rPr>
          <w:spacing w:val="-4"/>
          <w:sz w:val="26"/>
          <w:szCs w:val="26"/>
          <w:lang w:val="nb-NO"/>
        </w:rPr>
        <w:t xml:space="preserve"> </w:t>
      </w:r>
      <w:r w:rsidRPr="000C6ECA">
        <w:rPr>
          <w:spacing w:val="-4"/>
          <w:sz w:val="26"/>
          <w:szCs w:val="26"/>
          <w:lang w:val="nb-NO"/>
        </w:rPr>
        <w:t>kèm</w:t>
      </w:r>
      <w:r w:rsidR="002210E5" w:rsidRPr="000C6ECA">
        <w:rPr>
          <w:spacing w:val="-4"/>
          <w:sz w:val="26"/>
          <w:szCs w:val="26"/>
          <w:lang w:val="nb-NO"/>
        </w:rPr>
        <w:t xml:space="preserve"> </w:t>
      </w:r>
      <w:r w:rsidRPr="000C6ECA">
        <w:rPr>
          <w:spacing w:val="-4"/>
          <w:sz w:val="26"/>
          <w:szCs w:val="26"/>
          <w:lang w:val="nb-NO"/>
        </w:rPr>
        <w:t>cặp;</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chương</w:t>
      </w:r>
      <w:r w:rsidR="002210E5" w:rsidRPr="000C6ECA">
        <w:rPr>
          <w:spacing w:val="-4"/>
          <w:sz w:val="26"/>
          <w:szCs w:val="26"/>
          <w:lang w:val="nb-NO"/>
        </w:rPr>
        <w:t xml:space="preserve"> </w:t>
      </w:r>
      <w:r w:rsidRPr="000C6ECA">
        <w:rPr>
          <w:spacing w:val="-4"/>
          <w:sz w:val="26"/>
          <w:szCs w:val="26"/>
          <w:lang w:val="nb-NO"/>
        </w:rPr>
        <w:t>trình</w:t>
      </w:r>
      <w:r w:rsidR="002210E5" w:rsidRPr="000C6ECA">
        <w:rPr>
          <w:spacing w:val="-4"/>
          <w:sz w:val="26"/>
          <w:szCs w:val="26"/>
          <w:lang w:val="nb-NO"/>
        </w:rPr>
        <w:t xml:space="preserve"> </w:t>
      </w:r>
      <w:r w:rsidRPr="000C6ECA">
        <w:rPr>
          <w:spacing w:val="-4"/>
          <w:sz w:val="26"/>
          <w:szCs w:val="26"/>
          <w:lang w:val="nb-NO"/>
        </w:rPr>
        <w:t>bồi</w:t>
      </w:r>
      <w:r w:rsidR="002210E5" w:rsidRPr="000C6ECA">
        <w:rPr>
          <w:spacing w:val="-4"/>
          <w:sz w:val="26"/>
          <w:szCs w:val="26"/>
          <w:lang w:val="nb-NO"/>
        </w:rPr>
        <w:t xml:space="preserve"> </w:t>
      </w:r>
      <w:r w:rsidRPr="000C6ECA">
        <w:rPr>
          <w:spacing w:val="-4"/>
          <w:sz w:val="26"/>
          <w:szCs w:val="26"/>
          <w:lang w:val="nb-NO"/>
        </w:rPr>
        <w:t>dưỡng</w:t>
      </w:r>
      <w:r w:rsidR="002210E5" w:rsidRPr="000C6ECA">
        <w:rPr>
          <w:spacing w:val="-4"/>
          <w:sz w:val="26"/>
          <w:szCs w:val="26"/>
          <w:lang w:val="nb-NO"/>
        </w:rPr>
        <w:t xml:space="preserve"> </w:t>
      </w:r>
      <w:r w:rsidRPr="000C6ECA">
        <w:rPr>
          <w:spacing w:val="-4"/>
          <w:sz w:val="26"/>
          <w:szCs w:val="26"/>
          <w:lang w:val="nb-NO"/>
        </w:rPr>
        <w:t>nghiệp</w:t>
      </w:r>
      <w:r w:rsidR="002210E5" w:rsidRPr="000C6ECA">
        <w:rPr>
          <w:spacing w:val="-4"/>
          <w:sz w:val="26"/>
          <w:szCs w:val="26"/>
          <w:lang w:val="nb-NO"/>
        </w:rPr>
        <w:t xml:space="preserve"> </w:t>
      </w:r>
      <w:r w:rsidRPr="000C6ECA">
        <w:rPr>
          <w:spacing w:val="-4"/>
          <w:sz w:val="26"/>
          <w:szCs w:val="26"/>
          <w:lang w:val="nb-NO"/>
        </w:rPr>
        <w:t>vụ</w:t>
      </w:r>
      <w:r w:rsidR="002210E5" w:rsidRPr="000C6ECA">
        <w:rPr>
          <w:spacing w:val="-4"/>
          <w:sz w:val="26"/>
          <w:szCs w:val="26"/>
          <w:lang w:val="nb-NO"/>
        </w:rPr>
        <w:t xml:space="preserve"> </w:t>
      </w:r>
      <w:r w:rsidRPr="000C6ECA">
        <w:rPr>
          <w:spacing w:val="-4"/>
          <w:sz w:val="26"/>
          <w:szCs w:val="26"/>
          <w:lang w:val="nb-NO"/>
        </w:rPr>
        <w:t>do</w:t>
      </w:r>
      <w:r w:rsidR="002210E5" w:rsidRPr="000C6ECA">
        <w:rPr>
          <w:spacing w:val="-4"/>
          <w:sz w:val="26"/>
          <w:szCs w:val="26"/>
          <w:lang w:val="nb-NO"/>
        </w:rPr>
        <w:t xml:space="preserve"> </w:t>
      </w:r>
      <w:r w:rsidRPr="000C6ECA">
        <w:rPr>
          <w:spacing w:val="-4"/>
          <w:sz w:val="26"/>
          <w:szCs w:val="26"/>
          <w:lang w:val="nb-NO"/>
        </w:rPr>
        <w:t>cơ</w:t>
      </w:r>
      <w:r w:rsidR="002210E5" w:rsidRPr="000C6ECA">
        <w:rPr>
          <w:spacing w:val="-4"/>
          <w:sz w:val="26"/>
          <w:szCs w:val="26"/>
          <w:lang w:val="nb-NO"/>
        </w:rPr>
        <w:t xml:space="preserve"> </w:t>
      </w:r>
      <w:r w:rsidRPr="000C6ECA">
        <w:rPr>
          <w:spacing w:val="-4"/>
          <w:sz w:val="26"/>
          <w:szCs w:val="26"/>
          <w:lang w:val="nb-NO"/>
        </w:rPr>
        <w:t>quan/ngành</w:t>
      </w:r>
      <w:r w:rsidR="002210E5" w:rsidRPr="000C6ECA">
        <w:rPr>
          <w:spacing w:val="-4"/>
          <w:sz w:val="26"/>
          <w:szCs w:val="26"/>
          <w:lang w:val="nb-NO"/>
        </w:rPr>
        <w:t xml:space="preserve"> </w:t>
      </w:r>
      <w:r w:rsidRPr="000C6ECA">
        <w:rPr>
          <w:spacing w:val="-4"/>
          <w:sz w:val="26"/>
          <w:szCs w:val="26"/>
          <w:lang w:val="nb-NO"/>
        </w:rPr>
        <w:t>tổ</w:t>
      </w:r>
      <w:r w:rsidR="002210E5" w:rsidRPr="000C6ECA">
        <w:rPr>
          <w:spacing w:val="-4"/>
          <w:sz w:val="26"/>
          <w:szCs w:val="26"/>
          <w:lang w:val="nb-NO"/>
        </w:rPr>
        <w:t xml:space="preserve"> </w:t>
      </w:r>
      <w:r w:rsidRPr="000C6ECA">
        <w:rPr>
          <w:spacing w:val="-4"/>
          <w:sz w:val="26"/>
          <w:szCs w:val="26"/>
          <w:lang w:val="nb-NO"/>
        </w:rPr>
        <w:t>chức;</w:t>
      </w:r>
      <w:r w:rsidR="002210E5" w:rsidRPr="000C6ECA">
        <w:rPr>
          <w:spacing w:val="-4"/>
          <w:sz w:val="26"/>
          <w:szCs w:val="26"/>
          <w:lang w:val="nb-NO"/>
        </w:rPr>
        <w:t xml:space="preserve"> </w:t>
      </w:r>
      <w:r w:rsidRPr="000C6ECA">
        <w:rPr>
          <w:spacing w:val="-4"/>
          <w:sz w:val="26"/>
          <w:szCs w:val="26"/>
          <w:lang w:val="nb-NO"/>
        </w:rPr>
        <w:t>Những</w:t>
      </w:r>
      <w:r w:rsidR="002210E5" w:rsidRPr="000C6ECA">
        <w:rPr>
          <w:spacing w:val="-4"/>
          <w:sz w:val="26"/>
          <w:szCs w:val="26"/>
          <w:lang w:val="nb-NO"/>
        </w:rPr>
        <w:t xml:space="preserve"> </w:t>
      </w:r>
      <w:r w:rsidRPr="000C6ECA">
        <w:rPr>
          <w:spacing w:val="-4"/>
          <w:sz w:val="26"/>
          <w:szCs w:val="26"/>
          <w:lang w:val="nb-NO"/>
        </w:rPr>
        <w:t>người</w:t>
      </w:r>
      <w:r w:rsidR="002210E5" w:rsidRPr="000C6ECA">
        <w:rPr>
          <w:spacing w:val="-4"/>
          <w:sz w:val="26"/>
          <w:szCs w:val="26"/>
          <w:lang w:val="nb-NO"/>
        </w:rPr>
        <w:t xml:space="preserve"> </w:t>
      </w:r>
      <w:r w:rsidRPr="000C6ECA">
        <w:rPr>
          <w:spacing w:val="-4"/>
          <w:sz w:val="26"/>
          <w:szCs w:val="26"/>
          <w:lang w:val="nb-NO"/>
        </w:rPr>
        <w:t>đang</w:t>
      </w:r>
      <w:r w:rsidR="002210E5" w:rsidRPr="000C6ECA">
        <w:rPr>
          <w:spacing w:val="-4"/>
          <w:sz w:val="26"/>
          <w:szCs w:val="26"/>
          <w:lang w:val="nb-NO"/>
        </w:rPr>
        <w:t xml:space="preserve"> </w:t>
      </w:r>
      <w:r w:rsidRPr="000C6ECA">
        <w:rPr>
          <w:spacing w:val="-4"/>
          <w:sz w:val="26"/>
          <w:szCs w:val="26"/>
          <w:lang w:val="nb-NO"/>
        </w:rPr>
        <w:t>học</w:t>
      </w:r>
      <w:r w:rsidR="002210E5" w:rsidRPr="000C6ECA">
        <w:rPr>
          <w:spacing w:val="-4"/>
          <w:sz w:val="26"/>
          <w:szCs w:val="26"/>
          <w:lang w:val="nb-NO"/>
        </w:rPr>
        <w:t xml:space="preserve"> </w:t>
      </w:r>
      <w:r w:rsidRPr="000C6ECA">
        <w:rPr>
          <w:spacing w:val="-4"/>
          <w:sz w:val="26"/>
          <w:szCs w:val="26"/>
          <w:lang w:val="nb-NO"/>
        </w:rPr>
        <w:t>chương</w:t>
      </w:r>
      <w:r w:rsidR="002210E5" w:rsidRPr="000C6ECA">
        <w:rPr>
          <w:spacing w:val="-4"/>
          <w:sz w:val="26"/>
          <w:szCs w:val="26"/>
          <w:lang w:val="nb-NO"/>
        </w:rPr>
        <w:t xml:space="preserve"> </w:t>
      </w:r>
      <w:r w:rsidRPr="000C6ECA">
        <w:rPr>
          <w:spacing w:val="-4"/>
          <w:sz w:val="26"/>
          <w:szCs w:val="26"/>
          <w:lang w:val="nb-NO"/>
        </w:rPr>
        <w:t>trình</w:t>
      </w:r>
      <w:r w:rsidR="002210E5" w:rsidRPr="000C6ECA">
        <w:rPr>
          <w:spacing w:val="-4"/>
          <w:sz w:val="26"/>
          <w:szCs w:val="26"/>
          <w:lang w:val="nb-NO"/>
        </w:rPr>
        <w:t xml:space="preserve"> </w:t>
      </w:r>
      <w:r w:rsidRPr="000C6ECA">
        <w:rPr>
          <w:spacing w:val="-4"/>
          <w:sz w:val="26"/>
          <w:szCs w:val="26"/>
          <w:lang w:val="nb-NO"/>
        </w:rPr>
        <w:t>bồi</w:t>
      </w:r>
      <w:r w:rsidR="002210E5" w:rsidRPr="000C6ECA">
        <w:rPr>
          <w:spacing w:val="-4"/>
          <w:sz w:val="26"/>
          <w:szCs w:val="26"/>
          <w:lang w:val="nb-NO"/>
        </w:rPr>
        <w:t xml:space="preserve"> </w:t>
      </w:r>
      <w:r w:rsidRPr="000C6ECA">
        <w:rPr>
          <w:spacing w:val="-4"/>
          <w:sz w:val="26"/>
          <w:szCs w:val="26"/>
          <w:lang w:val="nb-NO"/>
        </w:rPr>
        <w:t>dưỡng</w:t>
      </w:r>
      <w:r w:rsidR="002210E5" w:rsidRPr="000C6ECA">
        <w:rPr>
          <w:spacing w:val="-4"/>
          <w:sz w:val="26"/>
          <w:szCs w:val="26"/>
          <w:lang w:val="nb-NO"/>
        </w:rPr>
        <w:t xml:space="preserve"> </w:t>
      </w:r>
      <w:r w:rsidRPr="000C6ECA">
        <w:rPr>
          <w:spacing w:val="-4"/>
          <w:sz w:val="26"/>
          <w:szCs w:val="26"/>
          <w:lang w:val="nb-NO"/>
        </w:rPr>
        <w:t>lý</w:t>
      </w:r>
      <w:r w:rsidR="002210E5" w:rsidRPr="000C6ECA">
        <w:rPr>
          <w:spacing w:val="-4"/>
          <w:sz w:val="26"/>
          <w:szCs w:val="26"/>
          <w:lang w:val="nb-NO"/>
        </w:rPr>
        <w:t xml:space="preserve"> </w:t>
      </w:r>
      <w:r w:rsidRPr="000C6ECA">
        <w:rPr>
          <w:spacing w:val="-4"/>
          <w:sz w:val="26"/>
          <w:szCs w:val="26"/>
          <w:lang w:val="nb-NO"/>
        </w:rPr>
        <w:t>luận</w:t>
      </w:r>
      <w:r w:rsidR="002210E5" w:rsidRPr="000C6ECA">
        <w:rPr>
          <w:spacing w:val="-4"/>
          <w:sz w:val="26"/>
          <w:szCs w:val="26"/>
          <w:lang w:val="nb-NO"/>
        </w:rPr>
        <w:t xml:space="preserve"> </w:t>
      </w:r>
      <w:r w:rsidRPr="000C6ECA">
        <w:rPr>
          <w:spacing w:val="-4"/>
          <w:sz w:val="26"/>
          <w:szCs w:val="26"/>
          <w:lang w:val="nb-NO"/>
        </w:rPr>
        <w:t>chính</w:t>
      </w:r>
      <w:r w:rsidR="002210E5" w:rsidRPr="000C6ECA">
        <w:rPr>
          <w:spacing w:val="-4"/>
          <w:sz w:val="26"/>
          <w:szCs w:val="26"/>
          <w:lang w:val="nb-NO"/>
        </w:rPr>
        <w:t xml:space="preserve"> </w:t>
      </w:r>
      <w:r w:rsidRPr="000C6ECA">
        <w:rPr>
          <w:spacing w:val="-4"/>
          <w:sz w:val="26"/>
          <w:szCs w:val="26"/>
          <w:lang w:val="nb-NO"/>
        </w:rPr>
        <w:t>trị.</w:t>
      </w:r>
    </w:p>
    <w:p w14:paraId="0EAB0F3B" w14:textId="77777777"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w:t>
      </w:r>
      <w:r w:rsidR="002210E5" w:rsidRPr="000C6ECA">
        <w:rPr>
          <w:sz w:val="26"/>
          <w:szCs w:val="26"/>
          <w:lang w:val="nb-NO"/>
        </w:rPr>
        <w:t xml:space="preserve"> </w:t>
      </w:r>
      <w:r w:rsidRPr="000C6ECA">
        <w:rPr>
          <w:sz w:val="26"/>
          <w:szCs w:val="26"/>
          <w:lang w:val="nb-NO"/>
        </w:rPr>
        <w:t>Những</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theo</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lớp</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sơ</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lái</w:t>
      </w:r>
      <w:r w:rsidR="002210E5" w:rsidRPr="000C6ECA">
        <w:rPr>
          <w:sz w:val="26"/>
          <w:szCs w:val="26"/>
          <w:lang w:val="nb-NO"/>
        </w:rPr>
        <w:t xml:space="preserve"> </w:t>
      </w:r>
      <w:r w:rsidRPr="000C6ECA">
        <w:rPr>
          <w:sz w:val="26"/>
          <w:szCs w:val="26"/>
          <w:lang w:val="nb-NO"/>
        </w:rPr>
        <w:t>xe</w:t>
      </w:r>
      <w:r w:rsidR="002210E5" w:rsidRPr="000C6ECA">
        <w:rPr>
          <w:sz w:val="26"/>
          <w:szCs w:val="26"/>
          <w:lang w:val="nb-NO"/>
        </w:rPr>
        <w:t xml:space="preserve"> </w:t>
      </w:r>
      <w:r w:rsidRPr="000C6ECA">
        <w:rPr>
          <w:sz w:val="26"/>
          <w:szCs w:val="26"/>
          <w:lang w:val="nb-NO"/>
        </w:rPr>
        <w:t>để</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loại</w:t>
      </w:r>
      <w:r w:rsidR="002210E5" w:rsidRPr="000C6ECA">
        <w:rPr>
          <w:sz w:val="26"/>
          <w:szCs w:val="26"/>
          <w:lang w:val="nb-NO"/>
        </w:rPr>
        <w:t xml:space="preserve"> </w:t>
      </w:r>
      <w:r w:rsidRPr="000C6ECA">
        <w:rPr>
          <w:sz w:val="26"/>
          <w:szCs w:val="26"/>
          <w:lang w:val="nb-NO"/>
        </w:rPr>
        <w:t>bằng</w:t>
      </w:r>
      <w:r w:rsidR="002210E5" w:rsidRPr="000C6ECA">
        <w:rPr>
          <w:sz w:val="26"/>
          <w:szCs w:val="26"/>
          <w:lang w:val="nb-NO"/>
        </w:rPr>
        <w:t xml:space="preserve"> </w:t>
      </w:r>
      <w:r w:rsidRPr="000C6ECA">
        <w:rPr>
          <w:sz w:val="26"/>
          <w:szCs w:val="26"/>
          <w:lang w:val="nb-NO"/>
        </w:rPr>
        <w:t>B1,</w:t>
      </w:r>
      <w:r w:rsidR="002210E5" w:rsidRPr="000C6ECA">
        <w:rPr>
          <w:sz w:val="26"/>
          <w:szCs w:val="26"/>
          <w:lang w:val="nb-NO"/>
        </w:rPr>
        <w:t xml:space="preserve"> </w:t>
      </w:r>
      <w:r w:rsidRPr="000C6ECA">
        <w:rPr>
          <w:sz w:val="26"/>
          <w:szCs w:val="26"/>
          <w:lang w:val="nb-NO"/>
        </w:rPr>
        <w:t>B2,</w:t>
      </w:r>
      <w:r w:rsidR="002210E5" w:rsidRPr="000C6ECA">
        <w:rPr>
          <w:sz w:val="26"/>
          <w:szCs w:val="26"/>
          <w:lang w:val="nb-NO"/>
        </w:rPr>
        <w:t xml:space="preserve"> </w:t>
      </w:r>
      <w:r w:rsidRPr="000C6ECA">
        <w:rPr>
          <w:sz w:val="26"/>
          <w:szCs w:val="26"/>
          <w:lang w:val="nb-NO"/>
        </w:rPr>
        <w:t>C,</w:t>
      </w:r>
      <w:r w:rsidR="002210E5" w:rsidRPr="000C6ECA">
        <w:rPr>
          <w:sz w:val="26"/>
          <w:szCs w:val="26"/>
          <w:lang w:val="nb-NO"/>
        </w:rPr>
        <w:t xml:space="preserve"> </w:t>
      </w:r>
      <w:r w:rsidRPr="000C6ECA">
        <w:rPr>
          <w:sz w:val="26"/>
          <w:szCs w:val="26"/>
          <w:lang w:val="nb-NO"/>
        </w:rPr>
        <w:t>D,</w:t>
      </w:r>
      <w:r w:rsidR="002210E5" w:rsidRPr="000C6ECA">
        <w:rPr>
          <w:sz w:val="26"/>
          <w:szCs w:val="26"/>
          <w:lang w:val="nb-NO"/>
        </w:rPr>
        <w:t xml:space="preserve"> </w:t>
      </w:r>
      <w:r w:rsidRPr="000C6ECA">
        <w:rPr>
          <w:sz w:val="26"/>
          <w:szCs w:val="26"/>
          <w:lang w:val="nb-NO"/>
        </w:rPr>
        <w:t>E,</w:t>
      </w:r>
      <w:r w:rsidR="002210E5" w:rsidRPr="000C6ECA">
        <w:rPr>
          <w:sz w:val="26"/>
          <w:szCs w:val="26"/>
          <w:lang w:val="nb-NO"/>
        </w:rPr>
        <w:t xml:space="preserve"> </w:t>
      </w:r>
      <w:r w:rsidRPr="000C6ECA">
        <w:rPr>
          <w:sz w:val="26"/>
          <w:szCs w:val="26"/>
          <w:lang w:val="nb-NO"/>
        </w:rPr>
        <w:t>F</w:t>
      </w:r>
      <w:r w:rsidR="002210E5" w:rsidRPr="000C6ECA">
        <w:rPr>
          <w:sz w:val="26"/>
          <w:szCs w:val="26"/>
          <w:lang w:val="nb-NO"/>
        </w:rPr>
        <w:t xml:space="preserve"> </w:t>
      </w:r>
      <w:r w:rsidRPr="000C6ECA">
        <w:rPr>
          <w:sz w:val="26"/>
          <w:szCs w:val="26"/>
          <w:lang w:val="nb-NO"/>
        </w:rPr>
        <w:t>cũng</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đã/đang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p>
    <w:p w14:paraId="537415BC" w14:textId="77777777"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hoàn</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một</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hoặc</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dạy</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nhưng</w:t>
      </w:r>
      <w:r w:rsidR="002210E5" w:rsidRPr="000C6ECA">
        <w:rPr>
          <w:sz w:val="26"/>
          <w:szCs w:val="26"/>
          <w:lang w:val="nb-NO"/>
        </w:rPr>
        <w:t xml:space="preserve"> </w:t>
      </w:r>
      <w:r w:rsidRPr="000C6ECA">
        <w:rPr>
          <w:sz w:val="26"/>
          <w:szCs w:val="26"/>
          <w:lang w:val="nb-NO"/>
        </w:rPr>
        <w:t>chưa</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quyết</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về</w:t>
      </w:r>
      <w:r w:rsidR="002210E5" w:rsidRPr="000C6ECA">
        <w:rPr>
          <w:sz w:val="26"/>
          <w:szCs w:val="26"/>
          <w:lang w:val="nb-NO"/>
        </w:rPr>
        <w:t xml:space="preserve"> </w:t>
      </w:r>
      <w:r w:rsidRPr="000C6ECA">
        <w:rPr>
          <w:sz w:val="26"/>
          <w:szCs w:val="26"/>
          <w:lang w:val="nb-NO"/>
        </w:rPr>
        <w:t>việc</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văn</w:t>
      </w:r>
      <w:r w:rsidR="002210E5" w:rsidRPr="000C6ECA">
        <w:rPr>
          <w:sz w:val="26"/>
          <w:szCs w:val="26"/>
          <w:lang w:val="nb-NO"/>
        </w:rPr>
        <w:t xml:space="preserve"> </w:t>
      </w:r>
      <w:r w:rsidRPr="000C6ECA">
        <w:rPr>
          <w:sz w:val="26"/>
          <w:szCs w:val="26"/>
          <w:lang w:val="nb-NO"/>
        </w:rPr>
        <w:t>bằng,</w:t>
      </w:r>
      <w:r w:rsidR="002210E5" w:rsidRPr="000C6ECA">
        <w:rPr>
          <w:sz w:val="26"/>
          <w:szCs w:val="26"/>
          <w:lang w:val="nb-NO"/>
        </w:rPr>
        <w:t xml:space="preserve"> </w:t>
      </w:r>
      <w:r w:rsidRPr="000C6ECA">
        <w:rPr>
          <w:sz w:val="26"/>
          <w:szCs w:val="26"/>
          <w:lang w:val="nb-NO"/>
        </w:rPr>
        <w:t>chứng</w:t>
      </w:r>
      <w:r w:rsidR="002210E5" w:rsidRPr="000C6ECA">
        <w:rPr>
          <w:sz w:val="26"/>
          <w:szCs w:val="26"/>
          <w:lang w:val="nb-NO"/>
        </w:rPr>
        <w:t xml:space="preserve"> </w:t>
      </w:r>
      <w:r w:rsidRPr="000C6ECA">
        <w:rPr>
          <w:sz w:val="26"/>
          <w:szCs w:val="26"/>
          <w:lang w:val="nb-NO"/>
        </w:rPr>
        <w:t>chỉ</w:t>
      </w:r>
      <w:r w:rsidR="002210E5" w:rsidRPr="000C6ECA">
        <w:rPr>
          <w:sz w:val="26"/>
          <w:szCs w:val="26"/>
          <w:lang w:val="nb-NO"/>
        </w:rPr>
        <w:t xml:space="preserve"> </w:t>
      </w:r>
      <w:r w:rsidRPr="000C6ECA">
        <w:rPr>
          <w:sz w:val="26"/>
          <w:szCs w:val="26"/>
          <w:lang w:val="nb-NO"/>
        </w:rPr>
        <w:t>hoàn</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đó</w:t>
      </w:r>
      <w:r w:rsidR="002210E5" w:rsidRPr="000C6ECA">
        <w:rPr>
          <w:sz w:val="26"/>
          <w:szCs w:val="26"/>
          <w:lang w:val="nb-NO"/>
        </w:rPr>
        <w:t xml:space="preserve"> </w:t>
      </w:r>
      <w:r w:rsidRPr="000C6ECA">
        <w:rPr>
          <w:sz w:val="26"/>
          <w:szCs w:val="26"/>
          <w:lang w:val="nb-NO"/>
        </w:rPr>
        <w:t>thì</w:t>
      </w:r>
      <w:r w:rsidR="002210E5" w:rsidRPr="000C6ECA">
        <w:rPr>
          <w:sz w:val="26"/>
          <w:szCs w:val="26"/>
          <w:lang w:val="nb-NO"/>
        </w:rPr>
        <w:t xml:space="preserve"> </w:t>
      </w:r>
      <w:r w:rsidRPr="000C6ECA">
        <w:rPr>
          <w:sz w:val="26"/>
          <w:szCs w:val="26"/>
          <w:lang w:val="nb-NO"/>
        </w:rPr>
        <w:t>họ</w:t>
      </w:r>
      <w:r w:rsidR="002210E5" w:rsidRPr="000C6ECA">
        <w:rPr>
          <w:sz w:val="26"/>
          <w:szCs w:val="26"/>
          <w:lang w:val="nb-NO"/>
        </w:rPr>
        <w:t xml:space="preserve"> </w:t>
      </w:r>
      <w:r w:rsidRPr="000C6ECA">
        <w:rPr>
          <w:sz w:val="26"/>
          <w:szCs w:val="26"/>
          <w:lang w:val="nb-NO"/>
        </w:rPr>
        <w:t>vẫn</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tính</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tại</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học/chương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hoàn</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nhưng</w:t>
      </w:r>
      <w:r w:rsidR="002210E5" w:rsidRPr="000C6ECA">
        <w:rPr>
          <w:sz w:val="26"/>
          <w:szCs w:val="26"/>
          <w:lang w:val="nb-NO"/>
        </w:rPr>
        <w:t xml:space="preserve"> </w:t>
      </w:r>
      <w:r w:rsidRPr="000C6ECA">
        <w:rPr>
          <w:sz w:val="26"/>
          <w:szCs w:val="26"/>
          <w:lang w:val="nb-NO"/>
        </w:rPr>
        <w:t>chưa</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bằng</w:t>
      </w:r>
      <w:r w:rsidR="002210E5" w:rsidRPr="000C6ECA">
        <w:rPr>
          <w:sz w:val="26"/>
          <w:szCs w:val="26"/>
          <w:lang w:val="nb-NO"/>
        </w:rPr>
        <w:t xml:space="preserve"> </w:t>
      </w:r>
      <w:r w:rsidRPr="000C6ECA">
        <w:rPr>
          <w:sz w:val="26"/>
          <w:szCs w:val="26"/>
          <w:lang w:val="nb-NO"/>
        </w:rPr>
        <w:t>đó.</w:t>
      </w:r>
      <w:r w:rsidR="002210E5" w:rsidRPr="000C6ECA">
        <w:rPr>
          <w:sz w:val="26"/>
          <w:szCs w:val="26"/>
          <w:lang w:val="nb-NO"/>
        </w:rPr>
        <w:t xml:space="preserve"> </w:t>
      </w:r>
      <w:r w:rsidRPr="000C6ECA">
        <w:rPr>
          <w:sz w:val="26"/>
          <w:szCs w:val="26"/>
          <w:lang w:val="nb-NO"/>
        </w:rPr>
        <w:t>Ví</w:t>
      </w:r>
      <w:r w:rsidR="002210E5" w:rsidRPr="000C6ECA">
        <w:rPr>
          <w:sz w:val="26"/>
          <w:szCs w:val="26"/>
          <w:lang w:val="nb-NO"/>
        </w:rPr>
        <w:t xml:space="preserve"> </w:t>
      </w:r>
      <w:r w:rsidRPr="000C6ECA">
        <w:rPr>
          <w:sz w:val="26"/>
          <w:szCs w:val="26"/>
          <w:lang w:val="nb-NO"/>
        </w:rPr>
        <w:t>dụ:</w:t>
      </w:r>
      <w:r w:rsidR="002210E5" w:rsidRPr="000C6ECA">
        <w:rPr>
          <w:sz w:val="26"/>
          <w:szCs w:val="26"/>
          <w:lang w:val="nb-NO"/>
        </w:rPr>
        <w:t xml:space="preserve"> </w:t>
      </w:r>
      <w:r w:rsidRPr="000C6ECA">
        <w:rPr>
          <w:sz w:val="26"/>
          <w:szCs w:val="26"/>
          <w:lang w:val="nb-NO"/>
        </w:rPr>
        <w:t>Đến</w:t>
      </w:r>
      <w:r w:rsidR="002210E5" w:rsidRPr="000C6ECA">
        <w:rPr>
          <w:sz w:val="26"/>
          <w:szCs w:val="26"/>
          <w:lang w:val="nb-NO"/>
        </w:rPr>
        <w:t xml:space="preserve"> </w:t>
      </w:r>
      <w:r w:rsidRPr="000C6ECA">
        <w:rPr>
          <w:sz w:val="26"/>
          <w:szCs w:val="26"/>
          <w:lang w:val="nb-NO"/>
        </w:rPr>
        <w:t>thời</w:t>
      </w:r>
      <w:r w:rsidR="002210E5" w:rsidRPr="000C6ECA">
        <w:rPr>
          <w:sz w:val="26"/>
          <w:szCs w:val="26"/>
          <w:lang w:val="nb-NO"/>
        </w:rPr>
        <w:t xml:space="preserve"> </w:t>
      </w:r>
      <w:r w:rsidRPr="000C6ECA">
        <w:rPr>
          <w:sz w:val="26"/>
          <w:szCs w:val="26"/>
          <w:lang w:val="nb-NO"/>
        </w:rPr>
        <w:t>điểm</w:t>
      </w:r>
      <w:r w:rsidR="002210E5" w:rsidRPr="000C6ECA">
        <w:rPr>
          <w:sz w:val="26"/>
          <w:szCs w:val="26"/>
          <w:lang w:val="nb-NO"/>
        </w:rPr>
        <w:t xml:space="preserve"> </w:t>
      </w:r>
      <w:r w:rsidRPr="000C6ECA">
        <w:rPr>
          <w:sz w:val="26"/>
          <w:szCs w:val="26"/>
          <w:lang w:val="nb-NO"/>
        </w:rPr>
        <w:t>điều</w:t>
      </w:r>
      <w:r w:rsidR="002210E5" w:rsidRPr="000C6ECA">
        <w:rPr>
          <w:sz w:val="26"/>
          <w:szCs w:val="26"/>
          <w:lang w:val="nb-NO"/>
        </w:rPr>
        <w:t xml:space="preserve"> </w:t>
      </w:r>
      <w:r w:rsidRPr="000C6ECA">
        <w:rPr>
          <w:sz w:val="26"/>
          <w:szCs w:val="26"/>
          <w:lang w:val="nb-NO"/>
        </w:rPr>
        <w:t>tra,</w:t>
      </w:r>
      <w:r w:rsidR="002210E5" w:rsidRPr="000C6ECA">
        <w:rPr>
          <w:sz w:val="26"/>
          <w:szCs w:val="26"/>
          <w:lang w:val="nb-NO"/>
        </w:rPr>
        <w:t xml:space="preserve"> </w:t>
      </w:r>
      <w:r w:rsidRPr="000C6ECA">
        <w:rPr>
          <w:sz w:val="26"/>
          <w:szCs w:val="26"/>
          <w:lang w:val="nb-NO"/>
        </w:rPr>
        <w:t>ĐTĐT</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thi</w:t>
      </w:r>
      <w:r w:rsidR="002210E5" w:rsidRPr="000C6ECA">
        <w:rPr>
          <w:sz w:val="26"/>
          <w:szCs w:val="26"/>
          <w:lang w:val="nb-NO"/>
        </w:rPr>
        <w:t xml:space="preserve"> </w:t>
      </w:r>
      <w:r w:rsidRPr="000C6ECA">
        <w:rPr>
          <w:sz w:val="26"/>
          <w:szCs w:val="26"/>
          <w:lang w:val="nb-NO"/>
        </w:rPr>
        <w:t>xong</w:t>
      </w:r>
      <w:r w:rsidR="002210E5" w:rsidRPr="000C6ECA">
        <w:rPr>
          <w:sz w:val="26"/>
          <w:szCs w:val="26"/>
          <w:lang w:val="nb-NO"/>
        </w:rPr>
        <w:t xml:space="preserve"> </w:t>
      </w:r>
      <w:r w:rsidRPr="000C6ECA">
        <w:rPr>
          <w:sz w:val="26"/>
          <w:szCs w:val="26"/>
          <w:lang w:val="nb-NO"/>
        </w:rPr>
        <w:t>tốt</w:t>
      </w:r>
      <w:r w:rsidR="002210E5" w:rsidRPr="000C6ECA">
        <w:rPr>
          <w:sz w:val="26"/>
          <w:szCs w:val="26"/>
          <w:lang w:val="nb-NO"/>
        </w:rPr>
        <w:t xml:space="preserve"> </w:t>
      </w:r>
      <w:r w:rsidRPr="000C6ECA">
        <w:rPr>
          <w:sz w:val="26"/>
          <w:szCs w:val="26"/>
          <w:lang w:val="nb-NO"/>
        </w:rPr>
        <w:t>nghiệp</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biết</w:t>
      </w:r>
      <w:r w:rsidR="002210E5" w:rsidRPr="000C6ECA">
        <w:rPr>
          <w:sz w:val="26"/>
          <w:szCs w:val="26"/>
          <w:lang w:val="nb-NO"/>
        </w:rPr>
        <w:t xml:space="preserve"> </w:t>
      </w:r>
      <w:r w:rsidRPr="000C6ECA">
        <w:rPr>
          <w:sz w:val="26"/>
          <w:szCs w:val="26"/>
          <w:lang w:val="nb-NO"/>
        </w:rPr>
        <w:t>điểm</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đạt,</w:t>
      </w:r>
      <w:r w:rsidR="002210E5" w:rsidRPr="000C6ECA">
        <w:rPr>
          <w:sz w:val="26"/>
          <w:szCs w:val="26"/>
          <w:lang w:val="nb-NO"/>
        </w:rPr>
        <w:t xml:space="preserve"> </w:t>
      </w:r>
      <w:r w:rsidRPr="000C6ECA">
        <w:rPr>
          <w:sz w:val="26"/>
          <w:szCs w:val="26"/>
          <w:lang w:val="nb-NO"/>
        </w:rPr>
        <w:t>tuy</w:t>
      </w:r>
      <w:r w:rsidR="002210E5" w:rsidRPr="000C6ECA">
        <w:rPr>
          <w:sz w:val="26"/>
          <w:szCs w:val="26"/>
          <w:lang w:val="nb-NO"/>
        </w:rPr>
        <w:t xml:space="preserve"> </w:t>
      </w:r>
      <w:r w:rsidRPr="000C6ECA">
        <w:rPr>
          <w:sz w:val="26"/>
          <w:szCs w:val="26"/>
          <w:lang w:val="nb-NO"/>
        </w:rPr>
        <w:t>nhiên</w:t>
      </w:r>
      <w:r w:rsidR="002210E5" w:rsidRPr="000C6ECA">
        <w:rPr>
          <w:sz w:val="26"/>
          <w:szCs w:val="26"/>
          <w:lang w:val="nb-NO"/>
        </w:rPr>
        <w:t xml:space="preserve"> </w:t>
      </w:r>
      <w:r w:rsidRPr="000C6ECA">
        <w:rPr>
          <w:sz w:val="26"/>
          <w:szCs w:val="26"/>
          <w:lang w:val="nb-NO"/>
        </w:rPr>
        <w:t>chưa</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giấy</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nhận</w:t>
      </w:r>
      <w:r w:rsidR="002210E5" w:rsidRPr="000C6ECA">
        <w:rPr>
          <w:sz w:val="26"/>
          <w:szCs w:val="26"/>
          <w:lang w:val="nb-NO"/>
        </w:rPr>
        <w:t xml:space="preserve"> </w:t>
      </w:r>
      <w:r w:rsidRPr="000C6ECA">
        <w:rPr>
          <w:sz w:val="26"/>
          <w:szCs w:val="26"/>
          <w:lang w:val="nb-NO"/>
        </w:rPr>
        <w:t>về</w:t>
      </w:r>
      <w:r w:rsidR="002210E5" w:rsidRPr="000C6ECA">
        <w:rPr>
          <w:sz w:val="26"/>
          <w:szCs w:val="26"/>
          <w:lang w:val="nb-NO"/>
        </w:rPr>
        <w:t xml:space="preserve"> </w:t>
      </w:r>
      <w:r w:rsidRPr="000C6ECA">
        <w:rPr>
          <w:sz w:val="26"/>
          <w:szCs w:val="26"/>
          <w:lang w:val="nb-NO"/>
        </w:rPr>
        <w:t>việc</w:t>
      </w:r>
      <w:r w:rsidR="002210E5" w:rsidRPr="000C6ECA">
        <w:rPr>
          <w:sz w:val="26"/>
          <w:szCs w:val="26"/>
          <w:lang w:val="nb-NO"/>
        </w:rPr>
        <w:t xml:space="preserve"> </w:t>
      </w:r>
      <w:r w:rsidRPr="000C6ECA">
        <w:rPr>
          <w:sz w:val="26"/>
          <w:szCs w:val="26"/>
          <w:lang w:val="nb-NO"/>
        </w:rPr>
        <w:t>hoàn</w:t>
      </w:r>
      <w:r w:rsidR="002210E5" w:rsidRPr="000C6ECA">
        <w:rPr>
          <w:sz w:val="26"/>
          <w:szCs w:val="26"/>
          <w:lang w:val="nb-NO"/>
        </w:rPr>
        <w:t xml:space="preserve"> </w:t>
      </w:r>
      <w:r w:rsidRPr="000C6ECA">
        <w:rPr>
          <w:sz w:val="26"/>
          <w:szCs w:val="26"/>
          <w:lang w:val="nb-NO"/>
        </w:rPr>
        <w:t>thành</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thì</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này</w:t>
      </w:r>
      <w:r w:rsidR="002210E5" w:rsidRPr="000C6ECA">
        <w:rPr>
          <w:sz w:val="26"/>
          <w:szCs w:val="26"/>
          <w:lang w:val="nb-NO"/>
        </w:rPr>
        <w:t xml:space="preserve"> </w:t>
      </w:r>
      <w:r w:rsidRPr="000C6ECA">
        <w:rPr>
          <w:sz w:val="26"/>
          <w:szCs w:val="26"/>
          <w:lang w:val="nb-NO"/>
        </w:rPr>
        <w:t>vẫn</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tính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p>
    <w:p w14:paraId="2772BC31" w14:textId="3BE1DCC2" w:rsidR="002210E5" w:rsidRPr="000C6ECA" w:rsidRDefault="00F1642C" w:rsidP="00817F85">
      <w:pPr>
        <w:widowControl w:val="0"/>
        <w:tabs>
          <w:tab w:val="left" w:pos="338"/>
        </w:tabs>
        <w:spacing w:before="120" w:line="293" w:lineRule="auto"/>
        <w:ind w:firstLine="567"/>
        <w:jc w:val="both"/>
        <w:rPr>
          <w:spacing w:val="-6"/>
          <w:sz w:val="26"/>
          <w:szCs w:val="26"/>
          <w:lang w:val="nb-NO"/>
        </w:rPr>
      </w:pPr>
      <w:r w:rsidRPr="000C6ECA">
        <w:rPr>
          <w:spacing w:val="-6"/>
          <w:sz w:val="26"/>
          <w:szCs w:val="26"/>
          <w:lang w:val="nb-NO"/>
        </w:rPr>
        <w:t>-</w:t>
      </w:r>
      <w:r w:rsidR="002210E5" w:rsidRPr="000C6ECA">
        <w:rPr>
          <w:spacing w:val="-6"/>
          <w:sz w:val="26"/>
          <w:szCs w:val="26"/>
          <w:lang w:val="nb-NO"/>
        </w:rPr>
        <w:t xml:space="preserve"> </w:t>
      </w:r>
      <w:r w:rsidRPr="000C6ECA">
        <w:rPr>
          <w:spacing w:val="-6"/>
          <w:sz w:val="26"/>
          <w:szCs w:val="26"/>
          <w:lang w:val="nb-NO"/>
        </w:rPr>
        <w:t>Người</w:t>
      </w:r>
      <w:r w:rsidR="002210E5" w:rsidRPr="000C6ECA">
        <w:rPr>
          <w:spacing w:val="-6"/>
          <w:sz w:val="26"/>
          <w:szCs w:val="26"/>
          <w:lang w:val="nb-NO"/>
        </w:rPr>
        <w:t xml:space="preserve"> </w:t>
      </w:r>
      <w:r w:rsidRPr="000C6ECA">
        <w:rPr>
          <w:spacing w:val="-6"/>
          <w:sz w:val="26"/>
          <w:szCs w:val="26"/>
          <w:lang w:val="nb-NO"/>
        </w:rPr>
        <w:t>theo</w:t>
      </w:r>
      <w:r w:rsidR="002210E5" w:rsidRPr="000C6ECA">
        <w:rPr>
          <w:spacing w:val="-6"/>
          <w:sz w:val="26"/>
          <w:szCs w:val="26"/>
          <w:lang w:val="nb-NO"/>
        </w:rPr>
        <w:t xml:space="preserve"> </w:t>
      </w:r>
      <w:r w:rsidRPr="000C6ECA">
        <w:rPr>
          <w:spacing w:val="-6"/>
          <w:sz w:val="26"/>
          <w:szCs w:val="26"/>
          <w:lang w:val="nb-NO"/>
        </w:rPr>
        <w:t>học</w:t>
      </w:r>
      <w:r w:rsidR="002210E5" w:rsidRPr="000C6ECA">
        <w:rPr>
          <w:spacing w:val="-6"/>
          <w:sz w:val="26"/>
          <w:szCs w:val="26"/>
          <w:lang w:val="nb-NO"/>
        </w:rPr>
        <w:t xml:space="preserve"> </w:t>
      </w:r>
      <w:r w:rsidRPr="000C6ECA">
        <w:rPr>
          <w:spacing w:val="-6"/>
          <w:sz w:val="26"/>
          <w:szCs w:val="26"/>
          <w:lang w:val="nb-NO"/>
        </w:rPr>
        <w:t>tại</w:t>
      </w:r>
      <w:r w:rsidR="002210E5" w:rsidRPr="000C6ECA">
        <w:rPr>
          <w:spacing w:val="-6"/>
          <w:sz w:val="26"/>
          <w:szCs w:val="26"/>
          <w:lang w:val="nb-NO"/>
        </w:rPr>
        <w:t xml:space="preserve"> </w:t>
      </w:r>
      <w:r w:rsidRPr="000C6ECA">
        <w:rPr>
          <w:spacing w:val="-6"/>
          <w:sz w:val="26"/>
          <w:szCs w:val="26"/>
          <w:lang w:val="nb-NO"/>
        </w:rPr>
        <w:t>các</w:t>
      </w:r>
      <w:r w:rsidR="002210E5" w:rsidRPr="000C6ECA">
        <w:rPr>
          <w:spacing w:val="-6"/>
          <w:sz w:val="26"/>
          <w:szCs w:val="26"/>
          <w:lang w:val="nb-NO"/>
        </w:rPr>
        <w:t xml:space="preserve"> </w:t>
      </w:r>
      <w:r w:rsidRPr="000C6ECA">
        <w:rPr>
          <w:spacing w:val="-6"/>
          <w:sz w:val="26"/>
          <w:szCs w:val="26"/>
          <w:lang w:val="nb-NO"/>
        </w:rPr>
        <w:t>trường</w:t>
      </w:r>
      <w:r w:rsidR="002210E5" w:rsidRPr="000C6ECA">
        <w:rPr>
          <w:spacing w:val="-6"/>
          <w:sz w:val="26"/>
          <w:szCs w:val="26"/>
          <w:lang w:val="nb-NO"/>
        </w:rPr>
        <w:t xml:space="preserve"> </w:t>
      </w:r>
      <w:r w:rsidRPr="000C6ECA">
        <w:rPr>
          <w:spacing w:val="-6"/>
          <w:sz w:val="26"/>
          <w:szCs w:val="26"/>
          <w:lang w:val="nb-NO"/>
        </w:rPr>
        <w:t>đào</w:t>
      </w:r>
      <w:r w:rsidR="002210E5" w:rsidRPr="000C6ECA">
        <w:rPr>
          <w:spacing w:val="-6"/>
          <w:sz w:val="26"/>
          <w:szCs w:val="26"/>
          <w:lang w:val="nb-NO"/>
        </w:rPr>
        <w:t xml:space="preserve"> </w:t>
      </w:r>
      <w:r w:rsidRPr="000C6ECA">
        <w:rPr>
          <w:spacing w:val="-6"/>
          <w:sz w:val="26"/>
          <w:szCs w:val="26"/>
          <w:lang w:val="nb-NO"/>
        </w:rPr>
        <w:t>tạo</w:t>
      </w:r>
      <w:r w:rsidR="002210E5" w:rsidRPr="000C6ECA">
        <w:rPr>
          <w:spacing w:val="-6"/>
          <w:sz w:val="26"/>
          <w:szCs w:val="26"/>
          <w:lang w:val="nb-NO"/>
        </w:rPr>
        <w:t xml:space="preserve"> </w:t>
      </w:r>
      <w:r w:rsidRPr="000C6ECA">
        <w:rPr>
          <w:spacing w:val="-6"/>
          <w:sz w:val="26"/>
          <w:szCs w:val="26"/>
          <w:lang w:val="nb-NO"/>
        </w:rPr>
        <w:t>tập</w:t>
      </w:r>
      <w:r w:rsidR="002210E5" w:rsidRPr="000C6ECA">
        <w:rPr>
          <w:spacing w:val="-6"/>
          <w:sz w:val="26"/>
          <w:szCs w:val="26"/>
          <w:lang w:val="nb-NO"/>
        </w:rPr>
        <w:t xml:space="preserve"> </w:t>
      </w:r>
      <w:r w:rsidRPr="000C6ECA">
        <w:rPr>
          <w:spacing w:val="-6"/>
          <w:sz w:val="26"/>
          <w:szCs w:val="26"/>
          <w:lang w:val="nb-NO"/>
        </w:rPr>
        <w:t>trung</w:t>
      </w:r>
      <w:r w:rsidR="002210E5" w:rsidRPr="000C6ECA">
        <w:rPr>
          <w:spacing w:val="-6"/>
          <w:sz w:val="26"/>
          <w:szCs w:val="26"/>
          <w:lang w:val="nb-NO"/>
        </w:rPr>
        <w:t xml:space="preserve"> </w:t>
      </w:r>
      <w:r w:rsidRPr="000C6ECA">
        <w:rPr>
          <w:spacing w:val="-6"/>
          <w:sz w:val="26"/>
          <w:szCs w:val="26"/>
          <w:lang w:val="nb-NO"/>
        </w:rPr>
        <w:t>(chính</w:t>
      </w:r>
      <w:r w:rsidR="002210E5" w:rsidRPr="000C6ECA">
        <w:rPr>
          <w:spacing w:val="-6"/>
          <w:sz w:val="26"/>
          <w:szCs w:val="26"/>
          <w:lang w:val="nb-NO"/>
        </w:rPr>
        <w:t xml:space="preserve"> </w:t>
      </w:r>
      <w:r w:rsidRPr="000C6ECA">
        <w:rPr>
          <w:spacing w:val="-6"/>
          <w:sz w:val="26"/>
          <w:szCs w:val="26"/>
          <w:lang w:val="nb-NO"/>
        </w:rPr>
        <w:t>quy,</w:t>
      </w:r>
      <w:r w:rsidR="002210E5" w:rsidRPr="000C6ECA">
        <w:rPr>
          <w:spacing w:val="-6"/>
          <w:sz w:val="26"/>
          <w:szCs w:val="26"/>
          <w:lang w:val="nb-NO"/>
        </w:rPr>
        <w:t xml:space="preserve"> </w:t>
      </w:r>
      <w:r w:rsidRPr="000C6ECA">
        <w:rPr>
          <w:spacing w:val="-6"/>
          <w:sz w:val="26"/>
          <w:szCs w:val="26"/>
          <w:lang w:val="nb-NO"/>
        </w:rPr>
        <w:t>tại</w:t>
      </w:r>
      <w:r w:rsidR="002210E5" w:rsidRPr="000C6ECA">
        <w:rPr>
          <w:spacing w:val="-6"/>
          <w:sz w:val="26"/>
          <w:szCs w:val="26"/>
          <w:lang w:val="nb-NO"/>
        </w:rPr>
        <w:t xml:space="preserve"> </w:t>
      </w:r>
      <w:r w:rsidRPr="000C6ECA">
        <w:rPr>
          <w:spacing w:val="-6"/>
          <w:sz w:val="26"/>
          <w:szCs w:val="26"/>
          <w:lang w:val="nb-NO"/>
        </w:rPr>
        <w:t>chức)</w:t>
      </w:r>
      <w:r w:rsidR="002210E5" w:rsidRPr="000C6ECA">
        <w:rPr>
          <w:spacing w:val="-6"/>
          <w:sz w:val="26"/>
          <w:szCs w:val="26"/>
          <w:lang w:val="nb-NO"/>
        </w:rPr>
        <w:t xml:space="preserve"> </w:t>
      </w:r>
      <w:r w:rsidRPr="000C6ECA">
        <w:rPr>
          <w:spacing w:val="-6"/>
          <w:sz w:val="26"/>
          <w:szCs w:val="26"/>
          <w:lang w:val="nb-NO"/>
        </w:rPr>
        <w:t>chuyên</w:t>
      </w:r>
      <w:r w:rsidR="002210E5" w:rsidRPr="000C6ECA">
        <w:rPr>
          <w:spacing w:val="-6"/>
          <w:sz w:val="26"/>
          <w:szCs w:val="26"/>
          <w:lang w:val="nb-NO"/>
        </w:rPr>
        <w:t xml:space="preserve"> </w:t>
      </w:r>
      <w:r w:rsidRPr="000C6ECA">
        <w:rPr>
          <w:spacing w:val="-6"/>
          <w:sz w:val="26"/>
          <w:szCs w:val="26"/>
          <w:lang w:val="nb-NO"/>
        </w:rPr>
        <w:t>ngành</w:t>
      </w:r>
      <w:r w:rsidR="002210E5" w:rsidRPr="000C6ECA">
        <w:rPr>
          <w:spacing w:val="-6"/>
          <w:sz w:val="26"/>
          <w:szCs w:val="26"/>
          <w:lang w:val="nb-NO"/>
        </w:rPr>
        <w:t xml:space="preserve"> </w:t>
      </w:r>
      <w:r w:rsidRPr="000C6ECA">
        <w:rPr>
          <w:spacing w:val="-6"/>
          <w:sz w:val="26"/>
          <w:szCs w:val="26"/>
          <w:lang w:val="nb-NO"/>
        </w:rPr>
        <w:t>chính</w:t>
      </w:r>
      <w:r w:rsidR="002210E5" w:rsidRPr="000C6ECA">
        <w:rPr>
          <w:spacing w:val="-6"/>
          <w:sz w:val="26"/>
          <w:szCs w:val="26"/>
          <w:lang w:val="nb-NO"/>
        </w:rPr>
        <w:t xml:space="preserve"> </w:t>
      </w:r>
      <w:r w:rsidRPr="000C6ECA">
        <w:rPr>
          <w:spacing w:val="-6"/>
          <w:sz w:val="26"/>
          <w:szCs w:val="26"/>
          <w:lang w:val="nb-NO"/>
        </w:rPr>
        <w:t>trị</w:t>
      </w:r>
      <w:r w:rsidR="002210E5" w:rsidRPr="000C6ECA">
        <w:rPr>
          <w:spacing w:val="-6"/>
          <w:sz w:val="26"/>
          <w:szCs w:val="26"/>
          <w:lang w:val="nb-NO"/>
        </w:rPr>
        <w:t xml:space="preserve"> </w:t>
      </w:r>
      <w:r w:rsidRPr="000C6ECA">
        <w:rPr>
          <w:spacing w:val="-6"/>
          <w:sz w:val="26"/>
          <w:szCs w:val="26"/>
          <w:lang w:val="nb-NO"/>
        </w:rPr>
        <w:t>như:</w:t>
      </w:r>
      <w:r w:rsidR="002210E5" w:rsidRPr="000C6ECA">
        <w:rPr>
          <w:spacing w:val="-6"/>
          <w:sz w:val="26"/>
          <w:szCs w:val="26"/>
          <w:lang w:val="nb-NO"/>
        </w:rPr>
        <w:t xml:space="preserve"> </w:t>
      </w:r>
      <w:r w:rsidR="00C61F35" w:rsidRPr="000C6ECA">
        <w:rPr>
          <w:spacing w:val="-6"/>
          <w:sz w:val="26"/>
          <w:szCs w:val="26"/>
          <w:lang w:val="nb-NO"/>
        </w:rPr>
        <w:t>T</w:t>
      </w:r>
      <w:r w:rsidRPr="000C6ECA">
        <w:rPr>
          <w:spacing w:val="-6"/>
          <w:sz w:val="26"/>
          <w:szCs w:val="26"/>
          <w:lang w:val="nb-NO"/>
        </w:rPr>
        <w:t>rung</w:t>
      </w:r>
      <w:r w:rsidR="002210E5" w:rsidRPr="000C6ECA">
        <w:rPr>
          <w:spacing w:val="-6"/>
          <w:sz w:val="26"/>
          <w:szCs w:val="26"/>
          <w:lang w:val="nb-NO"/>
        </w:rPr>
        <w:t xml:space="preserve"> </w:t>
      </w:r>
      <w:r w:rsidRPr="000C6ECA">
        <w:rPr>
          <w:spacing w:val="-6"/>
          <w:sz w:val="26"/>
          <w:szCs w:val="26"/>
          <w:lang w:val="nb-NO"/>
        </w:rPr>
        <w:t>cấp,</w:t>
      </w:r>
      <w:r w:rsidR="002210E5" w:rsidRPr="000C6ECA">
        <w:rPr>
          <w:spacing w:val="-6"/>
          <w:sz w:val="26"/>
          <w:szCs w:val="26"/>
          <w:lang w:val="nb-NO"/>
        </w:rPr>
        <w:t xml:space="preserve"> </w:t>
      </w:r>
      <w:r w:rsidRPr="000C6ECA">
        <w:rPr>
          <w:spacing w:val="-6"/>
          <w:sz w:val="26"/>
          <w:szCs w:val="26"/>
          <w:lang w:val="nb-NO"/>
        </w:rPr>
        <w:t>cử</w:t>
      </w:r>
      <w:r w:rsidR="002210E5" w:rsidRPr="000C6ECA">
        <w:rPr>
          <w:spacing w:val="-6"/>
          <w:sz w:val="26"/>
          <w:szCs w:val="26"/>
          <w:lang w:val="nb-NO"/>
        </w:rPr>
        <w:t xml:space="preserve"> </w:t>
      </w:r>
      <w:r w:rsidRPr="000C6ECA">
        <w:rPr>
          <w:spacing w:val="-6"/>
          <w:sz w:val="26"/>
          <w:szCs w:val="26"/>
          <w:lang w:val="nb-NO"/>
        </w:rPr>
        <w:t>nhân,</w:t>
      </w:r>
      <w:r w:rsidR="002210E5" w:rsidRPr="000C6ECA">
        <w:rPr>
          <w:spacing w:val="-6"/>
          <w:sz w:val="26"/>
          <w:szCs w:val="26"/>
          <w:lang w:val="nb-NO"/>
        </w:rPr>
        <w:t xml:space="preserve"> </w:t>
      </w:r>
      <w:r w:rsidRPr="000C6ECA">
        <w:rPr>
          <w:spacing w:val="-6"/>
          <w:sz w:val="26"/>
          <w:szCs w:val="26"/>
          <w:lang w:val="nb-NO"/>
        </w:rPr>
        <w:t>thạc</w:t>
      </w:r>
      <w:r w:rsidR="002210E5" w:rsidRPr="000C6ECA">
        <w:rPr>
          <w:spacing w:val="-6"/>
          <w:sz w:val="26"/>
          <w:szCs w:val="26"/>
          <w:lang w:val="nb-NO"/>
        </w:rPr>
        <w:t xml:space="preserve"> </w:t>
      </w:r>
      <w:r w:rsidRPr="000C6ECA">
        <w:rPr>
          <w:spacing w:val="-6"/>
          <w:sz w:val="26"/>
          <w:szCs w:val="26"/>
          <w:lang w:val="nb-NO"/>
        </w:rPr>
        <w:t>sĩ,</w:t>
      </w:r>
      <w:r w:rsidR="002210E5" w:rsidRPr="000C6ECA">
        <w:rPr>
          <w:spacing w:val="-6"/>
          <w:sz w:val="26"/>
          <w:szCs w:val="26"/>
          <w:lang w:val="nb-NO"/>
        </w:rPr>
        <w:t xml:space="preserve"> </w:t>
      </w:r>
      <w:r w:rsidRPr="000C6ECA">
        <w:rPr>
          <w:spacing w:val="-6"/>
          <w:sz w:val="26"/>
          <w:szCs w:val="26"/>
          <w:lang w:val="nb-NO"/>
        </w:rPr>
        <w:t>tiến</w:t>
      </w:r>
      <w:r w:rsidR="002210E5" w:rsidRPr="000C6ECA">
        <w:rPr>
          <w:spacing w:val="-6"/>
          <w:sz w:val="26"/>
          <w:szCs w:val="26"/>
          <w:lang w:val="nb-NO"/>
        </w:rPr>
        <w:t xml:space="preserve"> </w:t>
      </w:r>
      <w:r w:rsidRPr="000C6ECA">
        <w:rPr>
          <w:spacing w:val="-6"/>
          <w:sz w:val="26"/>
          <w:szCs w:val="26"/>
          <w:lang w:val="nb-NO"/>
        </w:rPr>
        <w:t>sĩ</w:t>
      </w:r>
      <w:r w:rsidR="002210E5" w:rsidRPr="000C6ECA">
        <w:rPr>
          <w:spacing w:val="-6"/>
          <w:sz w:val="26"/>
          <w:szCs w:val="26"/>
          <w:lang w:val="nb-NO"/>
        </w:rPr>
        <w:t xml:space="preserve"> </w:t>
      </w:r>
      <w:r w:rsidRPr="000C6ECA">
        <w:rPr>
          <w:spacing w:val="-6"/>
          <w:sz w:val="26"/>
          <w:szCs w:val="26"/>
          <w:lang w:val="nb-NO"/>
        </w:rPr>
        <w:t>được</w:t>
      </w:r>
      <w:r w:rsidR="002210E5" w:rsidRPr="000C6ECA">
        <w:rPr>
          <w:spacing w:val="-6"/>
          <w:sz w:val="26"/>
          <w:szCs w:val="26"/>
          <w:lang w:val="nb-NO"/>
        </w:rPr>
        <w:t xml:space="preserve"> </w:t>
      </w:r>
      <w:r w:rsidRPr="000C6ECA">
        <w:rPr>
          <w:spacing w:val="-6"/>
          <w:sz w:val="26"/>
          <w:szCs w:val="26"/>
          <w:lang w:val="nb-NO"/>
        </w:rPr>
        <w:t>xác</w:t>
      </w:r>
      <w:r w:rsidR="002210E5" w:rsidRPr="000C6ECA">
        <w:rPr>
          <w:spacing w:val="-6"/>
          <w:sz w:val="26"/>
          <w:szCs w:val="26"/>
          <w:lang w:val="nb-NO"/>
        </w:rPr>
        <w:t xml:space="preserve"> </w:t>
      </w:r>
      <w:r w:rsidRPr="000C6ECA">
        <w:rPr>
          <w:spacing w:val="-6"/>
          <w:sz w:val="26"/>
          <w:szCs w:val="26"/>
          <w:lang w:val="nb-NO"/>
        </w:rPr>
        <w:t>định</w:t>
      </w:r>
      <w:r w:rsidR="002210E5" w:rsidRPr="000C6ECA">
        <w:rPr>
          <w:spacing w:val="-6"/>
          <w:sz w:val="26"/>
          <w:szCs w:val="26"/>
          <w:lang w:val="nb-NO"/>
        </w:rPr>
        <w:t xml:space="preserve"> </w:t>
      </w:r>
      <w:r w:rsidRPr="000C6ECA">
        <w:rPr>
          <w:spacing w:val="-6"/>
          <w:sz w:val="26"/>
          <w:szCs w:val="26"/>
          <w:lang w:val="nb-NO"/>
        </w:rPr>
        <w:t>là</w:t>
      </w:r>
      <w:r w:rsidR="002210E5" w:rsidRPr="000C6ECA">
        <w:rPr>
          <w:spacing w:val="-6"/>
          <w:sz w:val="26"/>
          <w:szCs w:val="26"/>
          <w:lang w:val="nb-NO"/>
        </w:rPr>
        <w:t xml:space="preserve"> </w:t>
      </w:r>
      <w:r w:rsidRPr="000C6ECA">
        <w:rPr>
          <w:spacing w:val="-6"/>
          <w:sz w:val="26"/>
          <w:szCs w:val="26"/>
          <w:lang w:val="nb-NO"/>
        </w:rPr>
        <w:t>đã/đang</w:t>
      </w:r>
      <w:r w:rsidR="002210E5" w:rsidRPr="000C6ECA">
        <w:rPr>
          <w:spacing w:val="-6"/>
          <w:sz w:val="26"/>
          <w:szCs w:val="26"/>
          <w:lang w:val="nb-NO"/>
        </w:rPr>
        <w:t xml:space="preserve"> </w:t>
      </w:r>
      <w:r w:rsidRPr="000C6ECA">
        <w:rPr>
          <w:spacing w:val="-6"/>
          <w:sz w:val="26"/>
          <w:szCs w:val="26"/>
          <w:lang w:val="nb-NO"/>
        </w:rPr>
        <w:t>đi</w:t>
      </w:r>
      <w:r w:rsidR="002210E5" w:rsidRPr="000C6ECA">
        <w:rPr>
          <w:spacing w:val="-6"/>
          <w:sz w:val="26"/>
          <w:szCs w:val="26"/>
          <w:lang w:val="nb-NO"/>
        </w:rPr>
        <w:t xml:space="preserve"> </w:t>
      </w:r>
      <w:r w:rsidRPr="000C6ECA">
        <w:rPr>
          <w:spacing w:val="-6"/>
          <w:sz w:val="26"/>
          <w:szCs w:val="26"/>
          <w:lang w:val="nb-NO"/>
        </w:rPr>
        <w:t>học.</w:t>
      </w:r>
    </w:p>
    <w:p w14:paraId="42E004B1" w14:textId="17B08909" w:rsidR="00870B19"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tham</w:t>
      </w:r>
      <w:r w:rsidR="002210E5" w:rsidRPr="000C6ECA">
        <w:rPr>
          <w:sz w:val="26"/>
          <w:szCs w:val="26"/>
          <w:lang w:val="nb-NO"/>
        </w:rPr>
        <w:t xml:space="preserve"> </w:t>
      </w:r>
      <w:r w:rsidRPr="000C6ECA">
        <w:rPr>
          <w:sz w:val="26"/>
          <w:szCs w:val="26"/>
          <w:lang w:val="nb-NO"/>
        </w:rPr>
        <w:t>gia</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khóa</w:t>
      </w:r>
      <w:r w:rsidR="002210E5" w:rsidRPr="000C6ECA">
        <w:rPr>
          <w:sz w:val="26"/>
          <w:szCs w:val="26"/>
          <w:lang w:val="nb-NO"/>
        </w:rPr>
        <w:t xml:space="preserve"> </w:t>
      </w:r>
      <w:r w:rsidRPr="000C6ECA">
        <w:rPr>
          <w:sz w:val="26"/>
          <w:szCs w:val="26"/>
          <w:lang w:val="nb-NO"/>
        </w:rPr>
        <w:t>bồi</w:t>
      </w:r>
      <w:r w:rsidR="002210E5" w:rsidRPr="000C6ECA">
        <w:rPr>
          <w:sz w:val="26"/>
          <w:szCs w:val="26"/>
          <w:lang w:val="nb-NO"/>
        </w:rPr>
        <w:t xml:space="preserve"> </w:t>
      </w:r>
      <w:r w:rsidRPr="000C6ECA">
        <w:rPr>
          <w:sz w:val="26"/>
          <w:szCs w:val="26"/>
          <w:lang w:val="nb-NO"/>
        </w:rPr>
        <w:t>dưỡng</w:t>
      </w:r>
      <w:r w:rsidR="002210E5" w:rsidRPr="000C6ECA">
        <w:rPr>
          <w:sz w:val="26"/>
          <w:szCs w:val="26"/>
          <w:lang w:val="nb-NO"/>
        </w:rPr>
        <w:t xml:space="preserve"> </w:t>
      </w:r>
      <w:r w:rsidRPr="000C6ECA">
        <w:rPr>
          <w:sz w:val="26"/>
          <w:szCs w:val="26"/>
          <w:lang w:val="nb-NO"/>
        </w:rPr>
        <w:t>lý</w:t>
      </w:r>
      <w:r w:rsidR="002210E5" w:rsidRPr="000C6ECA">
        <w:rPr>
          <w:sz w:val="26"/>
          <w:szCs w:val="26"/>
          <w:lang w:val="nb-NO"/>
        </w:rPr>
        <w:t xml:space="preserve"> </w:t>
      </w:r>
      <w:r w:rsidRPr="000C6ECA">
        <w:rPr>
          <w:sz w:val="26"/>
          <w:szCs w:val="26"/>
          <w:lang w:val="nb-NO"/>
        </w:rPr>
        <w:t>luận</w:t>
      </w:r>
      <w:r w:rsidR="002210E5" w:rsidRPr="000C6ECA">
        <w:rPr>
          <w:sz w:val="26"/>
          <w:szCs w:val="26"/>
          <w:lang w:val="nb-NO"/>
        </w:rPr>
        <w:t xml:space="preserve"> </w:t>
      </w:r>
      <w:r w:rsidRPr="000C6ECA">
        <w:rPr>
          <w:sz w:val="26"/>
          <w:szCs w:val="26"/>
          <w:lang w:val="nb-NO"/>
        </w:rPr>
        <w:t>chính</w:t>
      </w:r>
      <w:r w:rsidR="002210E5" w:rsidRPr="000C6ECA">
        <w:rPr>
          <w:sz w:val="26"/>
          <w:szCs w:val="26"/>
          <w:lang w:val="nb-NO"/>
        </w:rPr>
        <w:t xml:space="preserve"> </w:t>
      </w:r>
      <w:r w:rsidRPr="000C6ECA">
        <w:rPr>
          <w:sz w:val="26"/>
          <w:szCs w:val="26"/>
          <w:lang w:val="nb-NO"/>
        </w:rPr>
        <w:t>trị</w:t>
      </w:r>
      <w:r w:rsidR="002210E5" w:rsidRPr="000C6ECA">
        <w:rPr>
          <w:sz w:val="26"/>
          <w:szCs w:val="26"/>
          <w:lang w:val="nb-NO"/>
        </w:rPr>
        <w:t xml:space="preserve"> </w:t>
      </w:r>
      <w:r w:rsidRPr="000C6ECA">
        <w:rPr>
          <w:sz w:val="26"/>
          <w:szCs w:val="26"/>
          <w:lang w:val="nb-NO"/>
        </w:rPr>
        <w:t>như:</w:t>
      </w:r>
      <w:r w:rsidR="002210E5" w:rsidRPr="000C6ECA">
        <w:rPr>
          <w:sz w:val="26"/>
          <w:szCs w:val="26"/>
          <w:lang w:val="nb-NO"/>
        </w:rPr>
        <w:t xml:space="preserve"> </w:t>
      </w:r>
      <w:r w:rsidR="00C61F35" w:rsidRPr="000C6ECA">
        <w:rPr>
          <w:sz w:val="26"/>
          <w:szCs w:val="26"/>
          <w:lang w:val="nb-NO"/>
        </w:rPr>
        <w:t>T</w:t>
      </w:r>
      <w:r w:rsidRPr="000C6ECA">
        <w:rPr>
          <w:sz w:val="26"/>
          <w:szCs w:val="26"/>
          <w:lang w:val="nb-NO"/>
        </w:rPr>
        <w: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cao</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chính</w:t>
      </w:r>
      <w:r w:rsidR="002210E5" w:rsidRPr="000C6ECA">
        <w:rPr>
          <w:sz w:val="26"/>
          <w:szCs w:val="26"/>
          <w:lang w:val="nb-NO"/>
        </w:rPr>
        <w:t xml:space="preserve"> </w:t>
      </w:r>
      <w:r w:rsidRPr="000C6ECA">
        <w:rPr>
          <w:sz w:val="26"/>
          <w:szCs w:val="26"/>
          <w:lang w:val="nb-NO"/>
        </w:rPr>
        <w:t>trị</w:t>
      </w:r>
      <w:r w:rsidR="002210E5" w:rsidRPr="000C6ECA">
        <w:rPr>
          <w:sz w:val="26"/>
          <w:szCs w:val="26"/>
          <w:lang w:val="nb-NO"/>
        </w:rPr>
        <w:t xml:space="preserve"> </w:t>
      </w:r>
      <w:r w:rsidRPr="000C6ECA">
        <w:rPr>
          <w:sz w:val="26"/>
          <w:szCs w:val="26"/>
          <w:lang w:val="nb-NO"/>
        </w:rPr>
        <w:t>không</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là</w:t>
      </w:r>
      <w:r w:rsidR="002210E5" w:rsidRPr="000C6ECA">
        <w:rPr>
          <w:sz w:val="26"/>
          <w:szCs w:val="26"/>
          <w:lang w:val="nb-NO"/>
        </w:rPr>
        <w:t xml:space="preserve"> </w:t>
      </w:r>
      <w:r w:rsidRPr="000C6ECA">
        <w:rPr>
          <w:sz w:val="26"/>
          <w:szCs w:val="26"/>
          <w:lang w:val="nb-NO"/>
        </w:rPr>
        <w:t>đã/đang</w:t>
      </w:r>
      <w:r w:rsidR="002210E5" w:rsidRPr="000C6ECA">
        <w:rPr>
          <w:sz w:val="26"/>
          <w:szCs w:val="26"/>
          <w:lang w:val="nb-NO"/>
        </w:rPr>
        <w:t xml:space="preserve"> </w:t>
      </w:r>
      <w:r w:rsidRPr="000C6ECA">
        <w:rPr>
          <w:sz w:val="26"/>
          <w:szCs w:val="26"/>
          <w:lang w:val="nb-NO"/>
        </w:rPr>
        <w:t>đi</w:t>
      </w:r>
      <w:r w:rsidR="002210E5" w:rsidRPr="000C6ECA">
        <w:rPr>
          <w:sz w:val="26"/>
          <w:szCs w:val="26"/>
          <w:lang w:val="nb-NO"/>
        </w:rPr>
        <w:t xml:space="preserve"> </w:t>
      </w:r>
      <w:r w:rsidRPr="000C6ECA">
        <w:rPr>
          <w:sz w:val="26"/>
          <w:szCs w:val="26"/>
          <w:lang w:val="nb-NO"/>
        </w:rPr>
        <w:t>học.</w:t>
      </w:r>
    </w:p>
    <w:p w14:paraId="61A5D9A1" w14:textId="19C720C1" w:rsidR="002210E5" w:rsidRPr="000C6ECA" w:rsidRDefault="00F1642C" w:rsidP="00817F85">
      <w:pPr>
        <w:widowControl w:val="0"/>
        <w:tabs>
          <w:tab w:val="left" w:pos="338"/>
        </w:tabs>
        <w:spacing w:before="120" w:line="293" w:lineRule="auto"/>
        <w:ind w:firstLine="567"/>
        <w:jc w:val="both"/>
        <w:rPr>
          <w:b/>
          <w:bCs/>
          <w:sz w:val="26"/>
          <w:szCs w:val="26"/>
          <w:lang w:val="vi-VN"/>
        </w:rPr>
      </w:pPr>
      <w:r w:rsidRPr="000C6ECA">
        <w:rPr>
          <w:b/>
          <w:sz w:val="26"/>
          <w:szCs w:val="26"/>
        </w:rPr>
        <w:t>Câu</w:t>
      </w:r>
      <w:r w:rsidR="002210E5" w:rsidRPr="000C6ECA">
        <w:rPr>
          <w:b/>
          <w:sz w:val="26"/>
          <w:szCs w:val="26"/>
        </w:rPr>
        <w:t xml:space="preserve"> </w:t>
      </w:r>
      <w:r w:rsidRPr="000C6ECA">
        <w:rPr>
          <w:b/>
          <w:sz w:val="26"/>
          <w:szCs w:val="26"/>
        </w:rPr>
        <w:t>1</w:t>
      </w:r>
      <w:r w:rsidR="00846C48" w:rsidRPr="000C6ECA">
        <w:rPr>
          <w:b/>
          <w:sz w:val="26"/>
          <w:szCs w:val="26"/>
        </w:rPr>
        <w:t>3</w:t>
      </w:r>
      <w:r w:rsidRPr="000C6ECA">
        <w:rPr>
          <w:b/>
          <w:sz w:val="26"/>
          <w:szCs w:val="26"/>
        </w:rPr>
        <w:t>:</w:t>
      </w:r>
      <w:r w:rsidR="002210E5" w:rsidRPr="000C6ECA">
        <w:rPr>
          <w:b/>
          <w:sz w:val="26"/>
          <w:szCs w:val="26"/>
        </w:rPr>
        <w:t xml:space="preserve"> </w:t>
      </w:r>
      <w:r w:rsidRPr="000C6ECA">
        <w:rPr>
          <w:b/>
          <w:sz w:val="26"/>
          <w:szCs w:val="26"/>
          <w:lang w:val="vi-VN"/>
        </w:rPr>
        <w:t>Trình</w:t>
      </w:r>
      <w:r w:rsidR="002210E5" w:rsidRPr="000C6ECA">
        <w:rPr>
          <w:b/>
          <w:sz w:val="26"/>
          <w:szCs w:val="26"/>
          <w:lang w:val="vi-VN"/>
        </w:rPr>
        <w:t xml:space="preserve"> </w:t>
      </w:r>
      <w:r w:rsidRPr="000C6ECA">
        <w:rPr>
          <w:b/>
          <w:sz w:val="26"/>
          <w:szCs w:val="26"/>
          <w:lang w:val="vi-VN"/>
        </w:rPr>
        <w:t>độ</w:t>
      </w:r>
      <w:r w:rsidR="002210E5" w:rsidRPr="000C6ECA">
        <w:rPr>
          <w:b/>
          <w:sz w:val="26"/>
          <w:szCs w:val="26"/>
          <w:lang w:val="vi-VN"/>
        </w:rPr>
        <w:t xml:space="preserve"> </w:t>
      </w:r>
      <w:r w:rsidRPr="000C6ECA">
        <w:rPr>
          <w:b/>
          <w:bCs/>
          <w:sz w:val="26"/>
          <w:szCs w:val="26"/>
          <w:lang w:val="vi-VN"/>
        </w:rPr>
        <w:t>giáo</w:t>
      </w:r>
      <w:r w:rsidR="002210E5" w:rsidRPr="000C6ECA">
        <w:rPr>
          <w:b/>
          <w:bCs/>
          <w:sz w:val="26"/>
          <w:szCs w:val="26"/>
          <w:lang w:val="vi-VN"/>
        </w:rPr>
        <w:t xml:space="preserve"> </w:t>
      </w:r>
      <w:r w:rsidRPr="000C6ECA">
        <w:rPr>
          <w:b/>
          <w:bCs/>
          <w:sz w:val="26"/>
          <w:szCs w:val="26"/>
          <w:lang w:val="vi-VN"/>
        </w:rPr>
        <w:t>dục,</w:t>
      </w:r>
      <w:r w:rsidR="002210E5" w:rsidRPr="000C6ECA">
        <w:rPr>
          <w:b/>
          <w:bCs/>
          <w:sz w:val="26"/>
          <w:szCs w:val="26"/>
          <w:lang w:val="vi-VN"/>
        </w:rPr>
        <w:t xml:space="preserve"> </w:t>
      </w:r>
      <w:r w:rsidRPr="000C6ECA">
        <w:rPr>
          <w:b/>
          <w:bCs/>
          <w:sz w:val="26"/>
          <w:szCs w:val="26"/>
          <w:lang w:val="vi-VN"/>
        </w:rPr>
        <w:t>đào</w:t>
      </w:r>
      <w:r w:rsidR="002210E5" w:rsidRPr="000C6ECA">
        <w:rPr>
          <w:b/>
          <w:bCs/>
          <w:sz w:val="26"/>
          <w:szCs w:val="26"/>
          <w:lang w:val="vi-VN"/>
        </w:rPr>
        <w:t xml:space="preserve"> </w:t>
      </w:r>
      <w:r w:rsidRPr="000C6ECA">
        <w:rPr>
          <w:b/>
          <w:bCs/>
          <w:sz w:val="26"/>
          <w:szCs w:val="26"/>
          <w:lang w:val="vi-VN"/>
        </w:rPr>
        <w:t>tạo</w:t>
      </w:r>
      <w:r w:rsidR="002210E5" w:rsidRPr="000C6ECA">
        <w:rPr>
          <w:b/>
          <w:bCs/>
          <w:sz w:val="26"/>
          <w:szCs w:val="26"/>
          <w:lang w:val="vi-VN"/>
        </w:rPr>
        <w:t xml:space="preserve"> </w:t>
      </w:r>
      <w:r w:rsidRPr="000C6ECA">
        <w:rPr>
          <w:b/>
          <w:bCs/>
          <w:sz w:val="26"/>
          <w:szCs w:val="26"/>
          <w:lang w:val="vi-VN"/>
        </w:rPr>
        <w:t>[TÊN]</w:t>
      </w:r>
      <w:r w:rsidR="002210E5" w:rsidRPr="000C6ECA">
        <w:rPr>
          <w:b/>
          <w:bCs/>
          <w:sz w:val="26"/>
          <w:szCs w:val="26"/>
          <w:lang w:val="vi-VN"/>
        </w:rPr>
        <w:t xml:space="preserve"> </w:t>
      </w:r>
      <w:r w:rsidRPr="000C6ECA">
        <w:rPr>
          <w:b/>
          <w:bCs/>
          <w:sz w:val="26"/>
          <w:szCs w:val="26"/>
          <w:lang w:val="vi-VN"/>
        </w:rPr>
        <w:t>đang</w:t>
      </w:r>
      <w:r w:rsidR="002210E5" w:rsidRPr="000C6ECA">
        <w:rPr>
          <w:b/>
          <w:bCs/>
          <w:sz w:val="26"/>
          <w:szCs w:val="26"/>
          <w:lang w:val="vi-VN"/>
        </w:rPr>
        <w:t xml:space="preserve"> </w:t>
      </w:r>
      <w:r w:rsidRPr="000C6ECA">
        <w:rPr>
          <w:b/>
          <w:bCs/>
          <w:sz w:val="26"/>
          <w:szCs w:val="26"/>
          <w:lang w:val="vi-VN"/>
        </w:rPr>
        <w:t>học</w:t>
      </w:r>
      <w:r w:rsidR="002210E5" w:rsidRPr="000C6ECA">
        <w:rPr>
          <w:b/>
          <w:bCs/>
          <w:sz w:val="26"/>
          <w:szCs w:val="26"/>
          <w:lang w:val="vi-VN"/>
        </w:rPr>
        <w:t xml:space="preserve"> </w:t>
      </w:r>
      <w:r w:rsidRPr="000C6ECA">
        <w:rPr>
          <w:b/>
          <w:bCs/>
          <w:sz w:val="26"/>
          <w:szCs w:val="26"/>
          <w:lang w:val="vi-VN"/>
        </w:rPr>
        <w:t>là</w:t>
      </w:r>
      <w:r w:rsidR="002210E5" w:rsidRPr="000C6ECA">
        <w:rPr>
          <w:b/>
          <w:bCs/>
          <w:sz w:val="26"/>
          <w:szCs w:val="26"/>
          <w:lang w:val="vi-VN"/>
        </w:rPr>
        <w:t xml:space="preserve"> </w:t>
      </w:r>
      <w:r w:rsidRPr="000C6ECA">
        <w:rPr>
          <w:b/>
          <w:bCs/>
          <w:sz w:val="26"/>
          <w:szCs w:val="26"/>
          <w:lang w:val="vi-VN"/>
        </w:rPr>
        <w:t>gì?</w:t>
      </w:r>
    </w:p>
    <w:p w14:paraId="329AE069" w14:textId="1F6437A4"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1</w:t>
      </w:r>
      <w:r w:rsidR="000251F0" w:rsidRPr="000C6ECA">
        <w:rPr>
          <w:iCs/>
          <w:sz w:val="26"/>
          <w:szCs w:val="26"/>
          <w:lang w:val="nb-NO"/>
        </w:rPr>
        <w:t>2</w:t>
      </w:r>
      <w:r w:rsidRPr="000C6ECA">
        <w:rPr>
          <w:iCs/>
          <w:sz w:val="26"/>
          <w:szCs w:val="26"/>
          <w:lang w:val="nb-NO"/>
        </w:rPr>
        <w:t>.</w:t>
      </w:r>
    </w:p>
    <w:p w14:paraId="7A9FFDB3" w14:textId="2CA3F7A1"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w:t>
      </w:r>
      <w:r w:rsidR="002210E5" w:rsidRPr="000C6ECA">
        <w:rPr>
          <w:sz w:val="26"/>
          <w:szCs w:val="26"/>
          <w:lang w:val="nb-NO"/>
        </w:rPr>
        <w:t xml:space="preserve"> </w:t>
      </w:r>
      <w:r w:rsidRPr="000C6ECA">
        <w:rPr>
          <w:sz w:val="26"/>
          <w:szCs w:val="26"/>
          <w:lang w:val="nb-NO"/>
        </w:rPr>
        <w:t>Mầm</w:t>
      </w:r>
      <w:r w:rsidR="002210E5" w:rsidRPr="000C6ECA">
        <w:rPr>
          <w:sz w:val="26"/>
          <w:szCs w:val="26"/>
          <w:lang w:val="nb-NO"/>
        </w:rPr>
        <w:t xml:space="preserve"> </w:t>
      </w:r>
      <w:r w:rsidRPr="000C6ECA">
        <w:rPr>
          <w:sz w:val="26"/>
          <w:szCs w:val="26"/>
          <w:lang w:val="nb-NO"/>
        </w:rPr>
        <w:t>non:</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mầm</w:t>
      </w:r>
      <w:r w:rsidR="002210E5" w:rsidRPr="000C6ECA">
        <w:rPr>
          <w:sz w:val="26"/>
          <w:szCs w:val="26"/>
          <w:lang w:val="nb-NO"/>
        </w:rPr>
        <w:t xml:space="preserve"> </w:t>
      </w:r>
      <w:r w:rsidRPr="000C6ECA">
        <w:rPr>
          <w:sz w:val="26"/>
          <w:szCs w:val="26"/>
          <w:lang w:val="nb-NO"/>
        </w:rPr>
        <w:t>non</w:t>
      </w:r>
      <w:r w:rsidR="002210E5" w:rsidRPr="000C6ECA">
        <w:rPr>
          <w:sz w:val="26"/>
          <w:szCs w:val="26"/>
          <w:lang w:val="nb-NO"/>
        </w:rPr>
        <w:t xml:space="preserve"> </w:t>
      </w:r>
      <w:r w:rsidRPr="000C6ECA">
        <w:rPr>
          <w:sz w:val="26"/>
          <w:szCs w:val="26"/>
          <w:lang w:val="nb-NO"/>
        </w:rPr>
        <w:t>gồm</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nhà</w:t>
      </w:r>
      <w:r w:rsidR="002210E5" w:rsidRPr="000C6ECA">
        <w:rPr>
          <w:sz w:val="26"/>
          <w:szCs w:val="26"/>
          <w:lang w:val="nb-NO"/>
        </w:rPr>
        <w:t xml:space="preserve"> </w:t>
      </w:r>
      <w:r w:rsidRPr="000C6ECA">
        <w:rPr>
          <w:sz w:val="26"/>
          <w:szCs w:val="26"/>
          <w:lang w:val="nb-NO"/>
        </w:rPr>
        <w:t>trẻ</w:t>
      </w:r>
      <w:r w:rsidR="002210E5" w:rsidRPr="000C6ECA">
        <w:rPr>
          <w:sz w:val="26"/>
          <w:szCs w:val="26"/>
          <w:lang w:val="nb-NO"/>
        </w:rPr>
        <w:t xml:space="preserve"> </w:t>
      </w:r>
      <w:r w:rsidRPr="000C6ECA">
        <w:rPr>
          <w:sz w:val="26"/>
          <w:szCs w:val="26"/>
          <w:lang w:val="nb-NO"/>
        </w:rPr>
        <w:t>và</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dục</w:t>
      </w:r>
      <w:r w:rsidR="002210E5" w:rsidRPr="000C6ECA">
        <w:rPr>
          <w:sz w:val="26"/>
          <w:szCs w:val="26"/>
          <w:lang w:val="nb-NO"/>
        </w:rPr>
        <w:t xml:space="preserve"> </w:t>
      </w:r>
      <w:r w:rsidRPr="000C6ECA">
        <w:rPr>
          <w:sz w:val="26"/>
          <w:szCs w:val="26"/>
          <w:lang w:val="nb-NO"/>
        </w:rPr>
        <w:t>mẫu</w:t>
      </w:r>
      <w:r w:rsidR="002210E5" w:rsidRPr="000C6ECA">
        <w:rPr>
          <w:sz w:val="26"/>
          <w:szCs w:val="26"/>
          <w:lang w:val="nb-NO"/>
        </w:rPr>
        <w:t xml:space="preserve"> </w:t>
      </w:r>
      <w:r w:rsidRPr="000C6ECA">
        <w:rPr>
          <w:sz w:val="26"/>
          <w:szCs w:val="26"/>
          <w:lang w:val="nb-NO"/>
        </w:rPr>
        <w:t>giáo,</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thực</w:t>
      </w:r>
      <w:r w:rsidR="002210E5" w:rsidRPr="000C6ECA">
        <w:rPr>
          <w:sz w:val="26"/>
          <w:szCs w:val="26"/>
          <w:lang w:val="nb-NO"/>
        </w:rPr>
        <w:t xml:space="preserve"> </w:t>
      </w:r>
      <w:r w:rsidRPr="000C6ECA">
        <w:rPr>
          <w:sz w:val="26"/>
          <w:szCs w:val="26"/>
          <w:lang w:val="nb-NO"/>
        </w:rPr>
        <w:t>hiện</w:t>
      </w:r>
      <w:r w:rsidR="002210E5" w:rsidRPr="000C6ECA">
        <w:rPr>
          <w:sz w:val="26"/>
          <w:szCs w:val="26"/>
          <w:lang w:val="nb-NO"/>
        </w:rPr>
        <w:t xml:space="preserve"> </w:t>
      </w:r>
      <w:r w:rsidRPr="000C6ECA">
        <w:rPr>
          <w:sz w:val="26"/>
          <w:szCs w:val="26"/>
          <w:lang w:val="nb-NO"/>
        </w:rPr>
        <w:t>đối</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trẻ</w:t>
      </w:r>
      <w:r w:rsidR="002210E5" w:rsidRPr="000C6ECA">
        <w:rPr>
          <w:sz w:val="26"/>
          <w:szCs w:val="26"/>
          <w:lang w:val="nb-NO"/>
        </w:rPr>
        <w:t xml:space="preserve"> </w:t>
      </w:r>
      <w:r w:rsidRPr="000C6ECA">
        <w:rPr>
          <w:sz w:val="26"/>
          <w:szCs w:val="26"/>
          <w:lang w:val="nb-NO"/>
        </w:rPr>
        <w:t>từ</w:t>
      </w:r>
      <w:r w:rsidR="002210E5" w:rsidRPr="000C6ECA">
        <w:rPr>
          <w:sz w:val="26"/>
          <w:szCs w:val="26"/>
          <w:lang w:val="nb-NO"/>
        </w:rPr>
        <w:t xml:space="preserve"> </w:t>
      </w:r>
      <w:r w:rsidRPr="000C6ECA">
        <w:rPr>
          <w:sz w:val="26"/>
          <w:szCs w:val="26"/>
          <w:lang w:val="nb-NO"/>
        </w:rPr>
        <w:t>03</w:t>
      </w:r>
      <w:r w:rsidR="002210E5" w:rsidRPr="000C6ECA">
        <w:rPr>
          <w:sz w:val="26"/>
          <w:szCs w:val="26"/>
          <w:lang w:val="nb-NO"/>
        </w:rPr>
        <w:t xml:space="preserve"> </w:t>
      </w:r>
      <w:r w:rsidRPr="000C6ECA">
        <w:rPr>
          <w:sz w:val="26"/>
          <w:szCs w:val="26"/>
          <w:lang w:val="nb-NO"/>
        </w:rPr>
        <w:t>tháng</w:t>
      </w:r>
      <w:r w:rsidR="002210E5" w:rsidRPr="000C6ECA">
        <w:rPr>
          <w:sz w:val="26"/>
          <w:szCs w:val="26"/>
          <w:lang w:val="nb-NO"/>
        </w:rPr>
        <w:t xml:space="preserve"> </w:t>
      </w:r>
      <w:r w:rsidRPr="000C6ECA">
        <w:rPr>
          <w:sz w:val="26"/>
          <w:szCs w:val="26"/>
          <w:lang w:val="nb-NO"/>
        </w:rPr>
        <w:t>tuổi</w:t>
      </w:r>
      <w:r w:rsidR="002210E5" w:rsidRPr="000C6ECA">
        <w:rPr>
          <w:sz w:val="26"/>
          <w:szCs w:val="26"/>
          <w:lang w:val="nb-NO"/>
        </w:rPr>
        <w:t xml:space="preserve"> </w:t>
      </w:r>
      <w:r w:rsidRPr="000C6ECA">
        <w:rPr>
          <w:sz w:val="26"/>
          <w:szCs w:val="26"/>
          <w:lang w:val="nb-NO"/>
        </w:rPr>
        <w:t>đến</w:t>
      </w:r>
      <w:r w:rsidR="002210E5" w:rsidRPr="000C6ECA">
        <w:rPr>
          <w:sz w:val="26"/>
          <w:szCs w:val="26"/>
          <w:lang w:val="nb-NO"/>
        </w:rPr>
        <w:t xml:space="preserve"> </w:t>
      </w:r>
      <w:r w:rsidRPr="000C6ECA">
        <w:rPr>
          <w:sz w:val="26"/>
          <w:szCs w:val="26"/>
          <w:lang w:val="nb-NO"/>
        </w:rPr>
        <w:t>06</w:t>
      </w:r>
      <w:r w:rsidR="002210E5" w:rsidRPr="000C6ECA">
        <w:rPr>
          <w:sz w:val="26"/>
          <w:szCs w:val="26"/>
          <w:lang w:val="nb-NO"/>
        </w:rPr>
        <w:t xml:space="preserve"> </w:t>
      </w:r>
      <w:r w:rsidRPr="000C6ECA">
        <w:rPr>
          <w:sz w:val="26"/>
          <w:szCs w:val="26"/>
          <w:lang w:val="nb-NO"/>
        </w:rPr>
        <w:t>tuổi.</w:t>
      </w:r>
    </w:p>
    <w:p w14:paraId="66D4A8E5" w14:textId="77777777" w:rsidR="002210E5" w:rsidRPr="000C6ECA" w:rsidRDefault="00F1642C" w:rsidP="00817F85">
      <w:pPr>
        <w:widowControl w:val="0"/>
        <w:tabs>
          <w:tab w:val="left" w:pos="338"/>
        </w:tabs>
        <w:spacing w:before="120" w:line="293" w:lineRule="auto"/>
        <w:ind w:firstLine="567"/>
        <w:jc w:val="both"/>
        <w:rPr>
          <w:sz w:val="26"/>
          <w:szCs w:val="26"/>
          <w:lang w:val="vi-VN"/>
        </w:rPr>
      </w:pPr>
      <w:r w:rsidRPr="000C6ECA">
        <w:rPr>
          <w:sz w:val="26"/>
          <w:szCs w:val="26"/>
          <w:lang w:val="nb-NO"/>
        </w:rPr>
        <w:t>-</w:t>
      </w:r>
      <w:r w:rsidR="002210E5" w:rsidRPr="000C6ECA">
        <w:rPr>
          <w:sz w:val="26"/>
          <w:szCs w:val="26"/>
          <w:lang w:val="nb-NO"/>
        </w:rPr>
        <w:t xml:space="preserve"> </w:t>
      </w:r>
      <w:r w:rsidRPr="000C6ECA">
        <w:rPr>
          <w:sz w:val="26"/>
          <w:szCs w:val="26"/>
          <w:lang w:val="nb-NO"/>
        </w:rPr>
        <w:t>Tiểu</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cơ</w:t>
      </w:r>
      <w:r w:rsidR="002210E5" w:rsidRPr="000C6ECA">
        <w:rPr>
          <w:sz w:val="26"/>
          <w:szCs w:val="26"/>
          <w:lang w:val="nb-NO"/>
        </w:rPr>
        <w:t xml:space="preserve"> </w:t>
      </w:r>
      <w:r w:rsidRPr="000C6ECA">
        <w:rPr>
          <w:sz w:val="26"/>
          <w:szCs w:val="26"/>
          <w:lang w:val="nb-NO"/>
        </w:rPr>
        <w:t>sở,</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phổ</w:t>
      </w:r>
      <w:r w:rsidR="002210E5" w:rsidRPr="000C6ECA">
        <w:rPr>
          <w:sz w:val="26"/>
          <w:szCs w:val="26"/>
          <w:lang w:val="nb-NO"/>
        </w:rPr>
        <w:t xml:space="preserve"> </w:t>
      </w:r>
      <w:r w:rsidRPr="000C6ECA">
        <w:rPr>
          <w:sz w:val="26"/>
          <w:szCs w:val="26"/>
          <w:lang w:val="nb-NO"/>
        </w:rPr>
        <w:t>thông:</w:t>
      </w:r>
      <w:r w:rsidR="002210E5" w:rsidRPr="000C6ECA">
        <w:rPr>
          <w:sz w:val="26"/>
          <w:szCs w:val="26"/>
          <w:lang w:val="nb-NO"/>
        </w:rPr>
        <w:t xml:space="preserve"> </w:t>
      </w:r>
      <w:r w:rsidRPr="000C6ECA">
        <w:rPr>
          <w:sz w:val="26"/>
          <w:szCs w:val="26"/>
          <w:lang w:val="nb-NO"/>
        </w:rPr>
        <w:t>Đối</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trường</w:t>
      </w:r>
      <w:r w:rsidR="002210E5" w:rsidRPr="000C6ECA">
        <w:rPr>
          <w:sz w:val="26"/>
          <w:szCs w:val="26"/>
          <w:lang w:val="nb-NO"/>
        </w:rPr>
        <w:t xml:space="preserve"> </w:t>
      </w:r>
      <w:r w:rsidRPr="000C6ECA">
        <w:rPr>
          <w:sz w:val="26"/>
          <w:szCs w:val="26"/>
          <w:lang w:val="nb-NO"/>
        </w:rPr>
        <w:t>hợp</w:t>
      </w:r>
      <w:r w:rsidR="002210E5" w:rsidRPr="000C6ECA">
        <w:rPr>
          <w:sz w:val="26"/>
          <w:szCs w:val="26"/>
          <w:lang w:val="nb-NO"/>
        </w:rPr>
        <w:t xml:space="preserve"> </w:t>
      </w:r>
      <w:r w:rsidRPr="000C6ECA">
        <w:rPr>
          <w:sz w:val="26"/>
          <w:szCs w:val="26"/>
          <w:lang w:val="nb-NO"/>
        </w:rPr>
        <w:t>này,</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sẽ</w:t>
      </w:r>
      <w:r w:rsidR="002210E5" w:rsidRPr="000C6ECA">
        <w:rPr>
          <w:sz w:val="26"/>
          <w:szCs w:val="26"/>
          <w:lang w:val="nb-NO"/>
        </w:rPr>
        <w:t xml:space="preserve"> </w:t>
      </w:r>
      <w:r w:rsidRPr="000C6ECA">
        <w:rPr>
          <w:sz w:val="26"/>
          <w:szCs w:val="26"/>
          <w:lang w:val="nb-NO"/>
        </w:rPr>
        <w:t>hiển</w:t>
      </w:r>
      <w:r w:rsidR="002210E5" w:rsidRPr="000C6ECA">
        <w:rPr>
          <w:sz w:val="26"/>
          <w:szCs w:val="26"/>
          <w:lang w:val="nb-NO"/>
        </w:rPr>
        <w:t xml:space="preserve"> </w:t>
      </w:r>
      <w:r w:rsidRPr="000C6ECA">
        <w:rPr>
          <w:sz w:val="26"/>
          <w:szCs w:val="26"/>
          <w:lang w:val="nb-NO"/>
        </w:rPr>
        <w:t>thị</w:t>
      </w:r>
      <w:r w:rsidR="002210E5" w:rsidRPr="000C6ECA">
        <w:rPr>
          <w:sz w:val="26"/>
          <w:szCs w:val="26"/>
          <w:lang w:val="nb-NO"/>
        </w:rPr>
        <w:t xml:space="preserve"> </w:t>
      </w:r>
      <w:r w:rsidRPr="000C6ECA">
        <w:rPr>
          <w:sz w:val="26"/>
          <w:szCs w:val="26"/>
          <w:lang w:val="nb-NO"/>
        </w:rPr>
        <w:t>thêm</w:t>
      </w:r>
      <w:r w:rsidR="002210E5" w:rsidRPr="000C6ECA">
        <w:rPr>
          <w:sz w:val="26"/>
          <w:szCs w:val="26"/>
          <w:lang w:val="nb-NO"/>
        </w:rPr>
        <w:t xml:space="preserve"> </w:t>
      </w:r>
      <w:r w:rsidRPr="000C6ECA">
        <w:rPr>
          <w:sz w:val="26"/>
          <w:szCs w:val="26"/>
          <w:lang w:val="nb-NO"/>
        </w:rPr>
        <w:t>danh</w:t>
      </w:r>
      <w:r w:rsidR="002210E5" w:rsidRPr="000C6ECA">
        <w:rPr>
          <w:sz w:val="26"/>
          <w:szCs w:val="26"/>
          <w:lang w:val="nb-NO"/>
        </w:rPr>
        <w:t xml:space="preserve"> </w:t>
      </w:r>
      <w:r w:rsidRPr="000C6ECA">
        <w:rPr>
          <w:sz w:val="26"/>
          <w:szCs w:val="26"/>
          <w:lang w:val="nb-NO"/>
        </w:rPr>
        <w:t>sách</w:t>
      </w:r>
      <w:r w:rsidR="002210E5" w:rsidRPr="000C6ECA">
        <w:rPr>
          <w:sz w:val="26"/>
          <w:szCs w:val="26"/>
          <w:lang w:val="nb-NO"/>
        </w:rPr>
        <w:t xml:space="preserve"> </w:t>
      </w:r>
      <w:r w:rsidRPr="000C6ECA">
        <w:rPr>
          <w:sz w:val="26"/>
          <w:szCs w:val="26"/>
          <w:lang w:val="nb-NO"/>
        </w:rPr>
        <w:t>lớp</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từ</w:t>
      </w:r>
      <w:r w:rsidR="002210E5" w:rsidRPr="000C6ECA">
        <w:rPr>
          <w:sz w:val="26"/>
          <w:szCs w:val="26"/>
          <w:lang w:val="nb-NO"/>
        </w:rPr>
        <w:t xml:space="preserve"> </w:t>
      </w:r>
      <w:r w:rsidRPr="000C6ECA">
        <w:rPr>
          <w:sz w:val="26"/>
          <w:szCs w:val="26"/>
          <w:lang w:val="nb-NO"/>
        </w:rPr>
        <w:t>lớp</w:t>
      </w:r>
      <w:r w:rsidR="002210E5" w:rsidRPr="000C6ECA">
        <w:rPr>
          <w:sz w:val="26"/>
          <w:szCs w:val="26"/>
          <w:lang w:val="nb-NO"/>
        </w:rPr>
        <w:t xml:space="preserve"> </w:t>
      </w:r>
      <w:r w:rsidRPr="000C6ECA">
        <w:rPr>
          <w:sz w:val="26"/>
          <w:szCs w:val="26"/>
          <w:lang w:val="nb-NO"/>
        </w:rPr>
        <w:t>1</w:t>
      </w:r>
      <w:r w:rsidR="002210E5" w:rsidRPr="000C6ECA">
        <w:rPr>
          <w:sz w:val="26"/>
          <w:szCs w:val="26"/>
          <w:lang w:val="nb-NO"/>
        </w:rPr>
        <w:t xml:space="preserve"> </w:t>
      </w:r>
      <w:r w:rsidRPr="000C6ECA">
        <w:rPr>
          <w:sz w:val="26"/>
          <w:szCs w:val="26"/>
          <w:lang w:val="nb-NO"/>
        </w:rPr>
        <w:t>đến</w:t>
      </w:r>
      <w:r w:rsidR="002210E5" w:rsidRPr="000C6ECA">
        <w:rPr>
          <w:sz w:val="26"/>
          <w:szCs w:val="26"/>
          <w:lang w:val="nb-NO"/>
        </w:rPr>
        <w:t xml:space="preserve"> </w:t>
      </w:r>
      <w:r w:rsidRPr="000C6ECA">
        <w:rPr>
          <w:sz w:val="26"/>
          <w:szCs w:val="26"/>
          <w:lang w:val="nb-NO"/>
        </w:rPr>
        <w:t>lớp</w:t>
      </w:r>
      <w:r w:rsidR="002210E5" w:rsidRPr="000C6ECA">
        <w:rPr>
          <w:sz w:val="26"/>
          <w:szCs w:val="26"/>
          <w:lang w:val="nb-NO"/>
        </w:rPr>
        <w:t xml:space="preserve"> </w:t>
      </w:r>
      <w:r w:rsidRPr="000C6ECA">
        <w:rPr>
          <w:sz w:val="26"/>
          <w:szCs w:val="26"/>
          <w:lang w:val="nb-NO"/>
        </w:rPr>
        <w:t>12</w:t>
      </w:r>
      <w:r w:rsidR="002210E5" w:rsidRPr="000C6ECA">
        <w:rPr>
          <w:sz w:val="26"/>
          <w:szCs w:val="26"/>
          <w:lang w:val="nb-NO"/>
        </w:rPr>
        <w:t xml:space="preserve"> </w:t>
      </w:r>
      <w:r w:rsidRPr="000C6ECA">
        <w:rPr>
          <w:sz w:val="26"/>
          <w:szCs w:val="26"/>
          <w:lang w:val="nb-NO"/>
        </w:rPr>
        <w:t>để</w:t>
      </w:r>
      <w:r w:rsidR="002210E5" w:rsidRPr="000C6ECA">
        <w:rPr>
          <w:sz w:val="26"/>
          <w:szCs w:val="26"/>
          <w:lang w:val="nb-NO"/>
        </w:rPr>
        <w:t xml:space="preserve"> </w:t>
      </w:r>
      <w:r w:rsidRPr="000C6ECA">
        <w:rPr>
          <w:sz w:val="26"/>
          <w:szCs w:val="26"/>
          <w:lang w:val="nb-NO"/>
        </w:rPr>
        <w:t>ĐTV</w:t>
      </w:r>
      <w:r w:rsidR="002210E5" w:rsidRPr="000C6ECA">
        <w:rPr>
          <w:sz w:val="26"/>
          <w:szCs w:val="26"/>
          <w:lang w:val="nb-NO"/>
        </w:rPr>
        <w:t xml:space="preserve"> </w:t>
      </w:r>
      <w:r w:rsidRPr="000C6ECA">
        <w:rPr>
          <w:sz w:val="26"/>
          <w:szCs w:val="26"/>
          <w:lang w:val="nb-NO"/>
        </w:rPr>
        <w:t>lựa</w:t>
      </w:r>
      <w:r w:rsidR="002210E5" w:rsidRPr="000C6ECA">
        <w:rPr>
          <w:sz w:val="26"/>
          <w:szCs w:val="26"/>
          <w:lang w:val="nb-NO"/>
        </w:rPr>
        <w:t xml:space="preserve"> </w:t>
      </w:r>
      <w:r w:rsidRPr="000C6ECA">
        <w:rPr>
          <w:sz w:val="26"/>
          <w:szCs w:val="26"/>
          <w:lang w:val="nb-NO"/>
        </w:rPr>
        <w:t>chọn</w:t>
      </w:r>
      <w:r w:rsidR="002210E5" w:rsidRPr="000C6ECA">
        <w:rPr>
          <w:sz w:val="26"/>
          <w:szCs w:val="26"/>
          <w:lang w:val="nb-NO"/>
        </w:rPr>
        <w:t xml:space="preserve"> </w:t>
      </w:r>
      <w:r w:rsidRPr="000C6ECA">
        <w:rPr>
          <w:sz w:val="26"/>
          <w:szCs w:val="26"/>
          <w:lang w:val="nb-NO"/>
        </w:rPr>
        <w:t>lớp</w:t>
      </w:r>
      <w:r w:rsidR="002210E5" w:rsidRPr="000C6ECA">
        <w:rPr>
          <w:sz w:val="26"/>
          <w:szCs w:val="26"/>
          <w:lang w:val="nb-NO"/>
        </w:rPr>
        <w:t xml:space="preserve"> </w:t>
      </w:r>
      <w:r w:rsidRPr="000C6ECA">
        <w:rPr>
          <w:sz w:val="26"/>
          <w:szCs w:val="26"/>
          <w:lang w:val="nb-NO"/>
        </w:rPr>
        <w:t>đang</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của</w:t>
      </w:r>
      <w:r w:rsidR="002210E5" w:rsidRPr="000C6ECA">
        <w:rPr>
          <w:sz w:val="26"/>
          <w:szCs w:val="26"/>
          <w:lang w:val="nb-NO"/>
        </w:rPr>
        <w:t xml:space="preserve"> </w:t>
      </w:r>
      <w:r w:rsidRPr="000C6ECA">
        <w:rPr>
          <w:sz w:val="26"/>
          <w:szCs w:val="26"/>
          <w:lang w:val="nb-NO"/>
        </w:rPr>
        <w:t>ĐTĐT.</w:t>
      </w:r>
      <w:r w:rsidR="002210E5" w:rsidRPr="000C6ECA">
        <w:rPr>
          <w:sz w:val="26"/>
          <w:szCs w:val="26"/>
        </w:rPr>
        <w:t xml:space="preserve"> </w:t>
      </w:r>
      <w:r w:rsidRPr="000C6ECA">
        <w:rPr>
          <w:sz w:val="26"/>
          <w:szCs w:val="26"/>
          <w:lang w:val="vi-VN"/>
        </w:rPr>
        <w:t>Tiểu</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05</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1</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hết</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5</w:t>
      </w:r>
      <w:r w:rsidRPr="000C6ECA">
        <w:rPr>
          <w:sz w:val="26"/>
          <w:szCs w:val="26"/>
        </w:rPr>
        <w:t>;</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cơ</w:t>
      </w:r>
      <w:r w:rsidR="002210E5" w:rsidRPr="000C6ECA">
        <w:rPr>
          <w:sz w:val="26"/>
          <w:szCs w:val="26"/>
          <w:lang w:val="vi-VN"/>
        </w:rPr>
        <w:t xml:space="preserve"> </w:t>
      </w:r>
      <w:r w:rsidRPr="000C6ECA">
        <w:rPr>
          <w:sz w:val="26"/>
          <w:szCs w:val="26"/>
          <w:lang w:val="vi-VN"/>
        </w:rPr>
        <w:t>sở</w:t>
      </w:r>
      <w:r w:rsidR="002210E5" w:rsidRPr="000C6ECA">
        <w:rPr>
          <w:sz w:val="26"/>
          <w:szCs w:val="26"/>
          <w:lang w:val="vi-VN"/>
        </w:rPr>
        <w:t xml:space="preserve"> </w:t>
      </w:r>
      <w:r w:rsidRPr="000C6ECA">
        <w:rPr>
          <w:sz w:val="26"/>
          <w:szCs w:val="26"/>
          <w:lang w:val="vi-VN"/>
        </w:rPr>
        <w:t>(THCS):</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04</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6</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hết</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9</w:t>
      </w:r>
      <w:r w:rsidRPr="000C6ECA">
        <w:rPr>
          <w:sz w:val="26"/>
          <w:szCs w:val="26"/>
        </w:rPr>
        <w:t>;</w:t>
      </w:r>
      <w:r w:rsidR="002210E5" w:rsidRPr="000C6ECA">
        <w:rPr>
          <w:sz w:val="26"/>
          <w:szCs w:val="26"/>
          <w:lang w:val="vi-VN"/>
        </w:rPr>
        <w:t xml:space="preserve"> </w:t>
      </w:r>
      <w:r w:rsidRPr="000C6ECA">
        <w:rPr>
          <w:sz w:val="26"/>
          <w:szCs w:val="26"/>
          <w:lang w:val="vi-VN"/>
        </w:rPr>
        <w:t>Trung</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(THPT):</w:t>
      </w:r>
      <w:r w:rsidR="002210E5" w:rsidRPr="000C6ECA">
        <w:rPr>
          <w:sz w:val="26"/>
          <w:szCs w:val="26"/>
          <w:lang w:val="vi-VN"/>
        </w:rPr>
        <w:t xml:space="preserve"> </w:t>
      </w:r>
      <w:r w:rsidRPr="000C6ECA">
        <w:rPr>
          <w:sz w:val="26"/>
          <w:szCs w:val="26"/>
          <w:lang w:val="vi-VN"/>
        </w:rPr>
        <w:t>Thực</w:t>
      </w:r>
      <w:r w:rsidR="002210E5" w:rsidRPr="000C6ECA">
        <w:rPr>
          <w:sz w:val="26"/>
          <w:szCs w:val="26"/>
          <w:lang w:val="vi-VN"/>
        </w:rPr>
        <w:t xml:space="preserve"> </w:t>
      </w:r>
      <w:r w:rsidRPr="000C6ECA">
        <w:rPr>
          <w:sz w:val="26"/>
          <w:szCs w:val="26"/>
          <w:lang w:val="vi-VN"/>
        </w:rPr>
        <w:t>hiện</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03</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10</w:t>
      </w:r>
      <w:r w:rsidR="002210E5" w:rsidRPr="000C6ECA">
        <w:rPr>
          <w:sz w:val="26"/>
          <w:szCs w:val="26"/>
          <w:lang w:val="vi-VN"/>
        </w:rPr>
        <w:t xml:space="preserve"> </w:t>
      </w:r>
      <w:r w:rsidRPr="000C6ECA">
        <w:rPr>
          <w:sz w:val="26"/>
          <w:szCs w:val="26"/>
          <w:lang w:val="vi-VN"/>
        </w:rPr>
        <w:t>đến</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12.</w:t>
      </w:r>
    </w:p>
    <w:p w14:paraId="0760568D" w14:textId="742EFB5E" w:rsidR="00F1642C" w:rsidRPr="000C6ECA" w:rsidRDefault="00F1642C" w:rsidP="00817F85">
      <w:pPr>
        <w:widowControl w:val="0"/>
        <w:tabs>
          <w:tab w:val="left" w:pos="338"/>
        </w:tabs>
        <w:spacing w:before="120" w:line="293" w:lineRule="auto"/>
        <w:ind w:firstLine="567"/>
        <w:jc w:val="both"/>
        <w:rPr>
          <w:spacing w:val="-6"/>
          <w:sz w:val="26"/>
          <w:szCs w:val="26"/>
          <w:lang w:val="nb-NO"/>
        </w:rPr>
      </w:pPr>
      <w:r w:rsidRPr="000C6ECA">
        <w:rPr>
          <w:spacing w:val="-6"/>
          <w:sz w:val="26"/>
          <w:szCs w:val="26"/>
          <w:lang w:val="nb-NO"/>
        </w:rPr>
        <w:t>-</w:t>
      </w:r>
      <w:r w:rsidR="002210E5" w:rsidRPr="000C6ECA">
        <w:rPr>
          <w:spacing w:val="-6"/>
          <w:sz w:val="26"/>
          <w:szCs w:val="26"/>
          <w:lang w:val="nb-NO"/>
        </w:rPr>
        <w:t xml:space="preserve"> </w:t>
      </w:r>
      <w:r w:rsidRPr="000C6ECA">
        <w:rPr>
          <w:spacing w:val="-6"/>
          <w:sz w:val="26"/>
          <w:szCs w:val="26"/>
          <w:lang w:val="nb-NO"/>
        </w:rPr>
        <w:t>Sơ</w:t>
      </w:r>
      <w:r w:rsidR="002210E5" w:rsidRPr="000C6ECA">
        <w:rPr>
          <w:spacing w:val="-6"/>
          <w:sz w:val="26"/>
          <w:szCs w:val="26"/>
          <w:lang w:val="nb-NO"/>
        </w:rPr>
        <w:t xml:space="preserve"> </w:t>
      </w:r>
      <w:r w:rsidRPr="000C6ECA">
        <w:rPr>
          <w:spacing w:val="-6"/>
          <w:sz w:val="26"/>
          <w:szCs w:val="26"/>
          <w:lang w:val="nb-NO"/>
        </w:rPr>
        <w:t>cấp/</w:t>
      </w:r>
      <w:r w:rsidR="00ED1F31" w:rsidRPr="000C6ECA">
        <w:rPr>
          <w:spacing w:val="-6"/>
          <w:sz w:val="26"/>
          <w:szCs w:val="26"/>
          <w:lang w:val="nb-NO"/>
        </w:rPr>
        <w:t>Giấy phép l</w:t>
      </w:r>
      <w:r w:rsidRPr="000C6ECA">
        <w:rPr>
          <w:spacing w:val="-6"/>
          <w:sz w:val="26"/>
          <w:szCs w:val="26"/>
          <w:lang w:val="nb-NO"/>
        </w:rPr>
        <w:t>ái</w:t>
      </w:r>
      <w:r w:rsidR="002210E5" w:rsidRPr="000C6ECA">
        <w:rPr>
          <w:spacing w:val="-6"/>
          <w:sz w:val="26"/>
          <w:szCs w:val="26"/>
          <w:lang w:val="nb-NO"/>
        </w:rPr>
        <w:t xml:space="preserve"> </w:t>
      </w:r>
      <w:r w:rsidRPr="000C6ECA">
        <w:rPr>
          <w:spacing w:val="-6"/>
          <w:sz w:val="26"/>
          <w:szCs w:val="26"/>
          <w:lang w:val="nb-NO"/>
        </w:rPr>
        <w:t>xe</w:t>
      </w:r>
      <w:r w:rsidR="002210E5" w:rsidRPr="000C6ECA">
        <w:rPr>
          <w:spacing w:val="-6"/>
          <w:sz w:val="26"/>
          <w:szCs w:val="26"/>
          <w:lang w:val="nb-NO"/>
        </w:rPr>
        <w:t xml:space="preserve"> </w:t>
      </w:r>
      <w:r w:rsidRPr="000C6ECA">
        <w:rPr>
          <w:spacing w:val="-6"/>
          <w:sz w:val="26"/>
          <w:szCs w:val="26"/>
          <w:lang w:val="nb-NO"/>
        </w:rPr>
        <w:t>ô</w:t>
      </w:r>
      <w:r w:rsidR="002210E5" w:rsidRPr="000C6ECA">
        <w:rPr>
          <w:spacing w:val="-6"/>
          <w:sz w:val="26"/>
          <w:szCs w:val="26"/>
          <w:lang w:val="nb-NO"/>
        </w:rPr>
        <w:t xml:space="preserve"> </w:t>
      </w:r>
      <w:r w:rsidRPr="000C6ECA">
        <w:rPr>
          <w:spacing w:val="-6"/>
          <w:sz w:val="26"/>
          <w:szCs w:val="26"/>
          <w:lang w:val="nb-NO"/>
        </w:rPr>
        <w:t>tô:</w:t>
      </w:r>
      <w:r w:rsidR="002210E5" w:rsidRPr="000C6ECA">
        <w:rPr>
          <w:spacing w:val="-6"/>
          <w:sz w:val="26"/>
          <w:szCs w:val="26"/>
          <w:lang w:val="nb-NO"/>
        </w:rPr>
        <w:t xml:space="preserve"> </w:t>
      </w:r>
      <w:r w:rsidRPr="000C6ECA">
        <w:rPr>
          <w:spacing w:val="-6"/>
          <w:sz w:val="26"/>
          <w:szCs w:val="26"/>
          <w:lang w:val="nb-NO"/>
        </w:rPr>
        <w:t>Trình</w:t>
      </w:r>
      <w:r w:rsidR="002210E5" w:rsidRPr="000C6ECA">
        <w:rPr>
          <w:spacing w:val="-6"/>
          <w:sz w:val="26"/>
          <w:szCs w:val="26"/>
          <w:lang w:val="nb-NO"/>
        </w:rPr>
        <w:t xml:space="preserve"> </w:t>
      </w:r>
      <w:r w:rsidRPr="000C6ECA">
        <w:rPr>
          <w:spacing w:val="-6"/>
          <w:sz w:val="26"/>
          <w:szCs w:val="26"/>
          <w:lang w:val="nb-NO"/>
        </w:rPr>
        <w:t>độ</w:t>
      </w:r>
      <w:r w:rsidR="002210E5" w:rsidRPr="000C6ECA">
        <w:rPr>
          <w:spacing w:val="-6"/>
          <w:sz w:val="26"/>
          <w:szCs w:val="26"/>
          <w:lang w:val="nb-NO"/>
        </w:rPr>
        <w:t xml:space="preserve"> </w:t>
      </w:r>
      <w:r w:rsidRPr="000C6ECA">
        <w:rPr>
          <w:spacing w:val="-6"/>
          <w:sz w:val="26"/>
          <w:szCs w:val="26"/>
          <w:lang w:val="nb-NO"/>
        </w:rPr>
        <w:t>đào</w:t>
      </w:r>
      <w:r w:rsidR="002210E5" w:rsidRPr="000C6ECA">
        <w:rPr>
          <w:spacing w:val="-6"/>
          <w:sz w:val="26"/>
          <w:szCs w:val="26"/>
          <w:lang w:val="nb-NO"/>
        </w:rPr>
        <w:t xml:space="preserve"> </w:t>
      </w:r>
      <w:r w:rsidRPr="000C6ECA">
        <w:rPr>
          <w:spacing w:val="-6"/>
          <w:sz w:val="26"/>
          <w:szCs w:val="26"/>
          <w:lang w:val="nb-NO"/>
        </w:rPr>
        <w:t>tạo</w:t>
      </w:r>
      <w:r w:rsidR="002210E5" w:rsidRPr="000C6ECA">
        <w:rPr>
          <w:spacing w:val="-6"/>
          <w:sz w:val="26"/>
          <w:szCs w:val="26"/>
          <w:lang w:val="nb-NO"/>
        </w:rPr>
        <w:t xml:space="preserve"> </w:t>
      </w:r>
      <w:r w:rsidRPr="000C6ECA">
        <w:rPr>
          <w:spacing w:val="-6"/>
          <w:sz w:val="26"/>
          <w:szCs w:val="26"/>
          <w:lang w:val="nb-NO"/>
        </w:rPr>
        <w:t>sơ</w:t>
      </w:r>
      <w:r w:rsidR="002210E5" w:rsidRPr="000C6ECA">
        <w:rPr>
          <w:spacing w:val="-6"/>
          <w:sz w:val="26"/>
          <w:szCs w:val="26"/>
          <w:lang w:val="nb-NO"/>
        </w:rPr>
        <w:t xml:space="preserve"> </w:t>
      </w:r>
      <w:r w:rsidRPr="000C6ECA">
        <w:rPr>
          <w:spacing w:val="-6"/>
          <w:sz w:val="26"/>
          <w:szCs w:val="26"/>
          <w:lang w:val="nb-NO"/>
        </w:rPr>
        <w:t>cấp</w:t>
      </w:r>
      <w:r w:rsidR="002210E5" w:rsidRPr="000C6ECA">
        <w:rPr>
          <w:spacing w:val="-6"/>
          <w:sz w:val="26"/>
          <w:szCs w:val="26"/>
          <w:lang w:val="nb-NO"/>
        </w:rPr>
        <w:t xml:space="preserve"> </w:t>
      </w:r>
      <w:r w:rsidRPr="000C6ECA">
        <w:rPr>
          <w:spacing w:val="-6"/>
          <w:sz w:val="26"/>
          <w:szCs w:val="26"/>
          <w:lang w:val="nb-NO"/>
        </w:rPr>
        <w:t>có</w:t>
      </w:r>
      <w:r w:rsidR="002210E5" w:rsidRPr="000C6ECA">
        <w:rPr>
          <w:spacing w:val="-6"/>
          <w:sz w:val="26"/>
          <w:szCs w:val="26"/>
          <w:lang w:val="nb-NO"/>
        </w:rPr>
        <w:t xml:space="preserve"> </w:t>
      </w:r>
      <w:r w:rsidRPr="000C6ECA">
        <w:rPr>
          <w:spacing w:val="-6"/>
          <w:sz w:val="26"/>
          <w:szCs w:val="26"/>
          <w:lang w:val="nb-NO"/>
        </w:rPr>
        <w:t>thời</w:t>
      </w:r>
      <w:r w:rsidR="002210E5" w:rsidRPr="000C6ECA">
        <w:rPr>
          <w:spacing w:val="-6"/>
          <w:sz w:val="26"/>
          <w:szCs w:val="26"/>
          <w:lang w:val="nb-NO"/>
        </w:rPr>
        <w:t xml:space="preserve"> </w:t>
      </w:r>
      <w:r w:rsidRPr="000C6ECA">
        <w:rPr>
          <w:spacing w:val="-6"/>
          <w:sz w:val="26"/>
          <w:szCs w:val="26"/>
          <w:lang w:val="nb-NO"/>
        </w:rPr>
        <w:t>gian</w:t>
      </w:r>
      <w:r w:rsidR="002210E5" w:rsidRPr="000C6ECA">
        <w:rPr>
          <w:spacing w:val="-6"/>
          <w:sz w:val="26"/>
          <w:szCs w:val="26"/>
          <w:lang w:val="nb-NO"/>
        </w:rPr>
        <w:t xml:space="preserve"> </w:t>
      </w:r>
      <w:r w:rsidRPr="000C6ECA">
        <w:rPr>
          <w:spacing w:val="-6"/>
          <w:sz w:val="26"/>
          <w:szCs w:val="26"/>
          <w:lang w:val="nb-NO"/>
        </w:rPr>
        <w:t>đào</w:t>
      </w:r>
      <w:r w:rsidR="002210E5" w:rsidRPr="000C6ECA">
        <w:rPr>
          <w:spacing w:val="-6"/>
          <w:sz w:val="26"/>
          <w:szCs w:val="26"/>
          <w:lang w:val="nb-NO"/>
        </w:rPr>
        <w:t xml:space="preserve"> </w:t>
      </w:r>
      <w:r w:rsidRPr="000C6ECA">
        <w:rPr>
          <w:spacing w:val="-6"/>
          <w:sz w:val="26"/>
          <w:szCs w:val="26"/>
          <w:lang w:val="nb-NO"/>
        </w:rPr>
        <w:t>tạo</w:t>
      </w:r>
      <w:r w:rsidR="002210E5" w:rsidRPr="000C6ECA">
        <w:rPr>
          <w:spacing w:val="-6"/>
          <w:sz w:val="26"/>
          <w:szCs w:val="26"/>
          <w:lang w:val="nb-NO"/>
        </w:rPr>
        <w:t xml:space="preserve"> </w:t>
      </w:r>
      <w:r w:rsidRPr="000C6ECA">
        <w:rPr>
          <w:spacing w:val="-6"/>
          <w:sz w:val="26"/>
          <w:szCs w:val="26"/>
          <w:lang w:val="nb-NO"/>
        </w:rPr>
        <w:t>dưới</w:t>
      </w:r>
      <w:r w:rsidR="002210E5" w:rsidRPr="000C6ECA">
        <w:rPr>
          <w:spacing w:val="-6"/>
          <w:sz w:val="26"/>
          <w:szCs w:val="26"/>
          <w:lang w:val="nb-NO"/>
        </w:rPr>
        <w:t xml:space="preserve"> </w:t>
      </w:r>
      <w:r w:rsidRPr="000C6ECA">
        <w:rPr>
          <w:spacing w:val="-6"/>
          <w:sz w:val="26"/>
          <w:szCs w:val="26"/>
          <w:lang w:val="nb-NO"/>
        </w:rPr>
        <w:t>01</w:t>
      </w:r>
      <w:r w:rsidR="002210E5" w:rsidRPr="000C6ECA">
        <w:rPr>
          <w:spacing w:val="-6"/>
          <w:sz w:val="26"/>
          <w:szCs w:val="26"/>
          <w:lang w:val="nb-NO"/>
        </w:rPr>
        <w:t xml:space="preserve"> </w:t>
      </w:r>
      <w:r w:rsidRPr="000C6ECA">
        <w:rPr>
          <w:spacing w:val="-6"/>
          <w:sz w:val="26"/>
          <w:szCs w:val="26"/>
          <w:lang w:val="nb-NO"/>
        </w:rPr>
        <w:t>năm</w:t>
      </w:r>
      <w:r w:rsidR="002210E5" w:rsidRPr="000C6ECA">
        <w:rPr>
          <w:spacing w:val="-6"/>
          <w:sz w:val="26"/>
          <w:szCs w:val="26"/>
          <w:lang w:val="nb-NO"/>
        </w:rPr>
        <w:t xml:space="preserve"> </w:t>
      </w:r>
      <w:r w:rsidRPr="000C6ECA">
        <w:rPr>
          <w:spacing w:val="-6"/>
          <w:sz w:val="26"/>
          <w:szCs w:val="26"/>
          <w:lang w:val="nb-NO"/>
        </w:rPr>
        <w:t>nhằm</w:t>
      </w:r>
      <w:r w:rsidR="002210E5" w:rsidRPr="000C6ECA">
        <w:rPr>
          <w:spacing w:val="-6"/>
          <w:sz w:val="26"/>
          <w:szCs w:val="26"/>
          <w:lang w:val="nb-NO"/>
        </w:rPr>
        <w:t xml:space="preserve"> </w:t>
      </w:r>
      <w:r w:rsidRPr="000C6ECA">
        <w:rPr>
          <w:spacing w:val="-6"/>
          <w:sz w:val="26"/>
          <w:szCs w:val="26"/>
          <w:lang w:val="nb-NO"/>
        </w:rPr>
        <w:t>giúp</w:t>
      </w:r>
      <w:r w:rsidR="002210E5" w:rsidRPr="000C6ECA">
        <w:rPr>
          <w:spacing w:val="-6"/>
          <w:sz w:val="26"/>
          <w:szCs w:val="26"/>
          <w:lang w:val="nb-NO"/>
        </w:rPr>
        <w:t xml:space="preserve"> </w:t>
      </w:r>
      <w:r w:rsidRPr="000C6ECA">
        <w:rPr>
          <w:spacing w:val="-6"/>
          <w:sz w:val="26"/>
          <w:szCs w:val="26"/>
          <w:lang w:val="nb-NO"/>
        </w:rPr>
        <w:t>người</w:t>
      </w:r>
      <w:r w:rsidR="002210E5" w:rsidRPr="000C6ECA">
        <w:rPr>
          <w:spacing w:val="-6"/>
          <w:sz w:val="26"/>
          <w:szCs w:val="26"/>
          <w:lang w:val="nb-NO"/>
        </w:rPr>
        <w:t xml:space="preserve"> </w:t>
      </w:r>
      <w:r w:rsidRPr="000C6ECA">
        <w:rPr>
          <w:spacing w:val="-6"/>
          <w:sz w:val="26"/>
          <w:szCs w:val="26"/>
          <w:lang w:val="nb-NO"/>
        </w:rPr>
        <w:t>học</w:t>
      </w:r>
      <w:r w:rsidR="002210E5" w:rsidRPr="000C6ECA">
        <w:rPr>
          <w:spacing w:val="-6"/>
          <w:sz w:val="26"/>
          <w:szCs w:val="26"/>
          <w:lang w:val="nb-NO"/>
        </w:rPr>
        <w:t xml:space="preserve"> </w:t>
      </w:r>
      <w:r w:rsidRPr="000C6ECA">
        <w:rPr>
          <w:spacing w:val="-6"/>
          <w:sz w:val="26"/>
          <w:szCs w:val="26"/>
          <w:lang w:val="nb-NO"/>
        </w:rPr>
        <w:t>có</w:t>
      </w:r>
      <w:r w:rsidR="002210E5" w:rsidRPr="000C6ECA">
        <w:rPr>
          <w:spacing w:val="-6"/>
          <w:sz w:val="26"/>
          <w:szCs w:val="26"/>
          <w:lang w:val="nb-NO"/>
        </w:rPr>
        <w:t xml:space="preserve"> </w:t>
      </w:r>
      <w:r w:rsidRPr="000C6ECA">
        <w:rPr>
          <w:spacing w:val="-6"/>
          <w:sz w:val="26"/>
          <w:szCs w:val="26"/>
          <w:lang w:val="nb-NO"/>
        </w:rPr>
        <w:t>kỹ</w:t>
      </w:r>
      <w:r w:rsidR="002210E5" w:rsidRPr="000C6ECA">
        <w:rPr>
          <w:spacing w:val="-6"/>
          <w:sz w:val="26"/>
          <w:szCs w:val="26"/>
          <w:lang w:val="nb-NO"/>
        </w:rPr>
        <w:t xml:space="preserve"> </w:t>
      </w:r>
      <w:r w:rsidRPr="000C6ECA">
        <w:rPr>
          <w:spacing w:val="-6"/>
          <w:sz w:val="26"/>
          <w:szCs w:val="26"/>
          <w:lang w:val="nb-NO"/>
        </w:rPr>
        <w:t>năng</w:t>
      </w:r>
      <w:r w:rsidR="002210E5" w:rsidRPr="000C6ECA">
        <w:rPr>
          <w:spacing w:val="-6"/>
          <w:sz w:val="26"/>
          <w:szCs w:val="26"/>
          <w:lang w:val="nb-NO"/>
        </w:rPr>
        <w:t xml:space="preserve"> </w:t>
      </w:r>
      <w:r w:rsidRPr="000C6ECA">
        <w:rPr>
          <w:spacing w:val="-6"/>
          <w:sz w:val="26"/>
          <w:szCs w:val="26"/>
          <w:lang w:val="nb-NO"/>
        </w:rPr>
        <w:t>thực</w:t>
      </w:r>
      <w:r w:rsidR="002210E5" w:rsidRPr="000C6ECA">
        <w:rPr>
          <w:spacing w:val="-6"/>
          <w:sz w:val="26"/>
          <w:szCs w:val="26"/>
          <w:lang w:val="nb-NO"/>
        </w:rPr>
        <w:t xml:space="preserve"> </w:t>
      </w:r>
      <w:r w:rsidRPr="000C6ECA">
        <w:rPr>
          <w:spacing w:val="-6"/>
          <w:sz w:val="26"/>
          <w:szCs w:val="26"/>
          <w:lang w:val="nb-NO"/>
        </w:rPr>
        <w:t>hiện</w:t>
      </w:r>
      <w:r w:rsidR="002210E5" w:rsidRPr="000C6ECA">
        <w:rPr>
          <w:spacing w:val="-6"/>
          <w:sz w:val="26"/>
          <w:szCs w:val="26"/>
          <w:lang w:val="nb-NO"/>
        </w:rPr>
        <w:t xml:space="preserve"> </w:t>
      </w:r>
      <w:r w:rsidRPr="000C6ECA">
        <w:rPr>
          <w:spacing w:val="-6"/>
          <w:sz w:val="26"/>
          <w:szCs w:val="26"/>
          <w:lang w:val="nb-NO"/>
        </w:rPr>
        <w:t>được</w:t>
      </w:r>
      <w:r w:rsidR="002210E5" w:rsidRPr="000C6ECA">
        <w:rPr>
          <w:spacing w:val="-6"/>
          <w:sz w:val="26"/>
          <w:szCs w:val="26"/>
          <w:lang w:val="nb-NO"/>
        </w:rPr>
        <w:t xml:space="preserve"> </w:t>
      </w:r>
      <w:r w:rsidRPr="000C6ECA">
        <w:rPr>
          <w:spacing w:val="-6"/>
          <w:sz w:val="26"/>
          <w:szCs w:val="26"/>
          <w:lang w:val="nb-NO"/>
        </w:rPr>
        <w:t>các</w:t>
      </w:r>
      <w:r w:rsidR="002210E5" w:rsidRPr="000C6ECA">
        <w:rPr>
          <w:spacing w:val="-6"/>
          <w:sz w:val="26"/>
          <w:szCs w:val="26"/>
          <w:lang w:val="nb-NO"/>
        </w:rPr>
        <w:t xml:space="preserve"> </w:t>
      </w:r>
      <w:r w:rsidRPr="000C6ECA">
        <w:rPr>
          <w:spacing w:val="-6"/>
          <w:sz w:val="26"/>
          <w:szCs w:val="26"/>
          <w:lang w:val="nb-NO"/>
        </w:rPr>
        <w:t>công</w:t>
      </w:r>
      <w:r w:rsidR="002210E5" w:rsidRPr="000C6ECA">
        <w:rPr>
          <w:spacing w:val="-6"/>
          <w:sz w:val="26"/>
          <w:szCs w:val="26"/>
          <w:lang w:val="nb-NO"/>
        </w:rPr>
        <w:t xml:space="preserve"> </w:t>
      </w:r>
      <w:r w:rsidRPr="000C6ECA">
        <w:rPr>
          <w:spacing w:val="-6"/>
          <w:sz w:val="26"/>
          <w:szCs w:val="26"/>
          <w:lang w:val="nb-NO"/>
        </w:rPr>
        <w:t>việc</w:t>
      </w:r>
      <w:r w:rsidR="002210E5" w:rsidRPr="000C6ECA">
        <w:rPr>
          <w:spacing w:val="-6"/>
          <w:sz w:val="26"/>
          <w:szCs w:val="26"/>
          <w:lang w:val="nb-NO"/>
        </w:rPr>
        <w:t xml:space="preserve"> </w:t>
      </w:r>
      <w:r w:rsidRPr="000C6ECA">
        <w:rPr>
          <w:spacing w:val="-6"/>
          <w:sz w:val="26"/>
          <w:szCs w:val="26"/>
          <w:lang w:val="nb-NO"/>
        </w:rPr>
        <w:t>đơn</w:t>
      </w:r>
      <w:r w:rsidR="002210E5" w:rsidRPr="000C6ECA">
        <w:rPr>
          <w:spacing w:val="-6"/>
          <w:sz w:val="26"/>
          <w:szCs w:val="26"/>
          <w:lang w:val="nb-NO"/>
        </w:rPr>
        <w:t xml:space="preserve"> </w:t>
      </w:r>
      <w:r w:rsidRPr="000C6ECA">
        <w:rPr>
          <w:spacing w:val="-6"/>
          <w:sz w:val="26"/>
          <w:szCs w:val="26"/>
          <w:lang w:val="nb-NO"/>
        </w:rPr>
        <w:t>giản</w:t>
      </w:r>
      <w:r w:rsidR="002210E5" w:rsidRPr="000C6ECA">
        <w:rPr>
          <w:spacing w:val="-6"/>
          <w:sz w:val="26"/>
          <w:szCs w:val="26"/>
          <w:lang w:val="nb-NO"/>
        </w:rPr>
        <w:t xml:space="preserve"> </w:t>
      </w:r>
      <w:r w:rsidRPr="000C6ECA">
        <w:rPr>
          <w:spacing w:val="-6"/>
          <w:sz w:val="26"/>
          <w:szCs w:val="26"/>
          <w:lang w:val="nb-NO"/>
        </w:rPr>
        <w:t>của</w:t>
      </w:r>
      <w:r w:rsidR="002210E5" w:rsidRPr="000C6ECA">
        <w:rPr>
          <w:spacing w:val="-6"/>
          <w:sz w:val="26"/>
          <w:szCs w:val="26"/>
          <w:lang w:val="nb-NO"/>
        </w:rPr>
        <w:t xml:space="preserve"> </w:t>
      </w:r>
      <w:r w:rsidRPr="000C6ECA">
        <w:rPr>
          <w:spacing w:val="-6"/>
          <w:sz w:val="26"/>
          <w:szCs w:val="26"/>
          <w:lang w:val="nb-NO"/>
        </w:rPr>
        <w:t>một</w:t>
      </w:r>
      <w:r w:rsidR="002210E5" w:rsidRPr="000C6ECA">
        <w:rPr>
          <w:spacing w:val="-6"/>
          <w:sz w:val="26"/>
          <w:szCs w:val="26"/>
          <w:lang w:val="nb-NO"/>
        </w:rPr>
        <w:t xml:space="preserve"> </w:t>
      </w:r>
      <w:r w:rsidRPr="000C6ECA">
        <w:rPr>
          <w:spacing w:val="-6"/>
          <w:sz w:val="26"/>
          <w:szCs w:val="26"/>
          <w:lang w:val="nb-NO"/>
        </w:rPr>
        <w:t>nghề.</w:t>
      </w:r>
    </w:p>
    <w:p w14:paraId="15E50E48" w14:textId="77777777"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Người</w:t>
      </w:r>
      <w:r w:rsidR="002210E5" w:rsidRPr="000C6ECA">
        <w:rPr>
          <w:sz w:val="26"/>
          <w:szCs w:val="26"/>
          <w:lang w:val="nb-NO"/>
        </w:rPr>
        <w:t xml:space="preserve"> </w:t>
      </w:r>
      <w:r w:rsidRPr="000C6ECA">
        <w:rPr>
          <w:sz w:val="26"/>
          <w:szCs w:val="26"/>
          <w:lang w:val="nb-NO"/>
        </w:rPr>
        <w:t>tham</w:t>
      </w:r>
      <w:r w:rsidR="002210E5" w:rsidRPr="000C6ECA">
        <w:rPr>
          <w:sz w:val="26"/>
          <w:szCs w:val="26"/>
          <w:lang w:val="nb-NO"/>
        </w:rPr>
        <w:t xml:space="preserve"> </w:t>
      </w:r>
      <w:r w:rsidRPr="000C6ECA">
        <w:rPr>
          <w:sz w:val="26"/>
          <w:szCs w:val="26"/>
          <w:lang w:val="nb-NO"/>
        </w:rPr>
        <w:t>gia</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lấy</w:t>
      </w:r>
      <w:r w:rsidR="002210E5" w:rsidRPr="000C6ECA">
        <w:rPr>
          <w:sz w:val="26"/>
          <w:szCs w:val="26"/>
          <w:lang w:val="nb-NO"/>
        </w:rPr>
        <w:t xml:space="preserve"> </w:t>
      </w:r>
      <w:r w:rsidRPr="000C6ECA">
        <w:rPr>
          <w:sz w:val="26"/>
          <w:szCs w:val="26"/>
          <w:lang w:val="nb-NO"/>
        </w:rPr>
        <w:t>Giấy</w:t>
      </w:r>
      <w:r w:rsidR="002210E5" w:rsidRPr="000C6ECA">
        <w:rPr>
          <w:sz w:val="26"/>
          <w:szCs w:val="26"/>
          <w:lang w:val="nb-NO"/>
        </w:rPr>
        <w:t xml:space="preserve"> </w:t>
      </w:r>
      <w:r w:rsidRPr="000C6ECA">
        <w:rPr>
          <w:sz w:val="26"/>
          <w:szCs w:val="26"/>
          <w:lang w:val="nb-NO"/>
        </w:rPr>
        <w:t>phép</w:t>
      </w:r>
      <w:r w:rsidR="002210E5" w:rsidRPr="000C6ECA">
        <w:rPr>
          <w:sz w:val="26"/>
          <w:szCs w:val="26"/>
          <w:lang w:val="nb-NO"/>
        </w:rPr>
        <w:t xml:space="preserve"> </w:t>
      </w:r>
      <w:r w:rsidRPr="000C6ECA">
        <w:rPr>
          <w:sz w:val="26"/>
          <w:szCs w:val="26"/>
          <w:lang w:val="nb-NO"/>
        </w:rPr>
        <w:t>lái</w:t>
      </w:r>
      <w:r w:rsidR="002210E5" w:rsidRPr="000C6ECA">
        <w:rPr>
          <w:sz w:val="26"/>
          <w:szCs w:val="26"/>
          <w:lang w:val="nb-NO"/>
        </w:rPr>
        <w:t xml:space="preserve"> </w:t>
      </w:r>
      <w:r w:rsidRPr="000C6ECA">
        <w:rPr>
          <w:sz w:val="26"/>
          <w:szCs w:val="26"/>
          <w:lang w:val="nb-NO"/>
        </w:rPr>
        <w:t>xe</w:t>
      </w:r>
      <w:r w:rsidR="002210E5" w:rsidRPr="000C6ECA">
        <w:rPr>
          <w:sz w:val="26"/>
          <w:szCs w:val="26"/>
          <w:lang w:val="nb-NO"/>
        </w:rPr>
        <w:t xml:space="preserve"> </w:t>
      </w:r>
      <w:r w:rsidRPr="000C6ECA">
        <w:rPr>
          <w:sz w:val="26"/>
          <w:szCs w:val="26"/>
          <w:lang w:val="nb-NO"/>
        </w:rPr>
        <w:t>ô</w:t>
      </w:r>
      <w:r w:rsidR="002210E5" w:rsidRPr="000C6ECA">
        <w:rPr>
          <w:sz w:val="26"/>
          <w:szCs w:val="26"/>
          <w:lang w:val="nb-NO"/>
        </w:rPr>
        <w:t xml:space="preserve"> </w:t>
      </w:r>
      <w:r w:rsidRPr="000C6ECA">
        <w:rPr>
          <w:sz w:val="26"/>
          <w:szCs w:val="26"/>
          <w:lang w:val="nb-NO"/>
        </w:rPr>
        <w:t>tô</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xác</w:t>
      </w:r>
      <w:r w:rsidR="002210E5" w:rsidRPr="000C6ECA">
        <w:rPr>
          <w:sz w:val="26"/>
          <w:szCs w:val="26"/>
          <w:lang w:val="nb-NO"/>
        </w:rPr>
        <w:t xml:space="preserve"> </w:t>
      </w:r>
      <w:r w:rsidRPr="000C6ECA">
        <w:rPr>
          <w:sz w:val="26"/>
          <w:szCs w:val="26"/>
          <w:lang w:val="nb-NO"/>
        </w:rPr>
        <w:t>định</w:t>
      </w:r>
      <w:r w:rsidR="002210E5" w:rsidRPr="000C6ECA">
        <w:rPr>
          <w:sz w:val="26"/>
          <w:szCs w:val="26"/>
          <w:lang w:val="nb-NO"/>
        </w:rPr>
        <w:t xml:space="preserve"> </w:t>
      </w:r>
      <w:r w:rsidRPr="000C6ECA">
        <w:rPr>
          <w:sz w:val="26"/>
          <w:szCs w:val="26"/>
          <w:lang w:val="nb-NO"/>
        </w:rPr>
        <w:t>tương</w:t>
      </w:r>
      <w:r w:rsidR="002210E5" w:rsidRPr="000C6ECA">
        <w:rPr>
          <w:sz w:val="26"/>
          <w:szCs w:val="26"/>
          <w:lang w:val="nb-NO"/>
        </w:rPr>
        <w:t xml:space="preserve"> </w:t>
      </w:r>
      <w:r w:rsidRPr="000C6ECA">
        <w:rPr>
          <w:sz w:val="26"/>
          <w:szCs w:val="26"/>
          <w:lang w:val="nb-NO"/>
        </w:rPr>
        <w:t>đương</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sơ</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nghề.</w:t>
      </w:r>
    </w:p>
    <w:p w14:paraId="0F619655" w14:textId="77777777" w:rsidR="002210E5" w:rsidRPr="000C6ECA" w:rsidRDefault="00F1642C" w:rsidP="00817F85">
      <w:pPr>
        <w:widowControl w:val="0"/>
        <w:tabs>
          <w:tab w:val="left" w:pos="338"/>
        </w:tabs>
        <w:spacing w:before="120" w:line="293" w:lineRule="auto"/>
        <w:ind w:firstLine="567"/>
        <w:jc w:val="both"/>
        <w:rPr>
          <w:sz w:val="26"/>
          <w:szCs w:val="26"/>
          <w:lang w:val="nb-NO"/>
        </w:rPr>
      </w:pPr>
      <w:r w:rsidRPr="000C6ECA">
        <w:rPr>
          <w:sz w:val="26"/>
          <w:szCs w:val="26"/>
          <w:lang w:val="nb-NO"/>
        </w:rPr>
        <w:t>-</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Các</w:t>
      </w:r>
      <w:r w:rsidR="002210E5" w:rsidRPr="000C6ECA">
        <w:rPr>
          <w:sz w:val="26"/>
          <w:szCs w:val="26"/>
          <w:lang w:val="nb-NO"/>
        </w:rPr>
        <w:t xml:space="preserve"> </w:t>
      </w:r>
      <w:r w:rsidRPr="000C6ECA">
        <w:rPr>
          <w:sz w:val="26"/>
          <w:szCs w:val="26"/>
          <w:lang w:val="nb-NO"/>
        </w:rPr>
        <w:t>chương</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trình</w:t>
      </w:r>
      <w:r w:rsidR="002210E5" w:rsidRPr="000C6ECA">
        <w:rPr>
          <w:sz w:val="26"/>
          <w:szCs w:val="26"/>
          <w:lang w:val="nb-NO"/>
        </w:rPr>
        <w:t xml:space="preserve"> </w:t>
      </w:r>
      <w:r w:rsidRPr="000C6ECA">
        <w:rPr>
          <w:sz w:val="26"/>
          <w:szCs w:val="26"/>
          <w:lang w:val="nb-NO"/>
        </w:rPr>
        <w:t>độ</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có</w:t>
      </w:r>
      <w:r w:rsidR="002210E5" w:rsidRPr="000C6ECA">
        <w:rPr>
          <w:sz w:val="26"/>
          <w:szCs w:val="26"/>
          <w:lang w:val="nb-NO"/>
        </w:rPr>
        <w:t xml:space="preserve"> </w:t>
      </w:r>
      <w:r w:rsidRPr="000C6ECA">
        <w:rPr>
          <w:sz w:val="26"/>
          <w:szCs w:val="26"/>
          <w:lang w:val="nb-NO"/>
        </w:rPr>
        <w:t>thời</w:t>
      </w:r>
      <w:r w:rsidR="002210E5" w:rsidRPr="000C6ECA">
        <w:rPr>
          <w:sz w:val="26"/>
          <w:szCs w:val="26"/>
          <w:lang w:val="nb-NO"/>
        </w:rPr>
        <w:t xml:space="preserve"> </w:t>
      </w:r>
      <w:r w:rsidRPr="000C6ECA">
        <w:rPr>
          <w:sz w:val="26"/>
          <w:szCs w:val="26"/>
          <w:lang w:val="nb-NO"/>
        </w:rPr>
        <w:t>gian</w:t>
      </w:r>
      <w:r w:rsidR="002210E5" w:rsidRPr="000C6ECA">
        <w:rPr>
          <w:sz w:val="26"/>
          <w:szCs w:val="26"/>
          <w:lang w:val="nb-NO"/>
        </w:rPr>
        <w:t xml:space="preserve"> </w:t>
      </w:r>
      <w:r w:rsidRPr="000C6ECA">
        <w:rPr>
          <w:sz w:val="26"/>
          <w:szCs w:val="26"/>
          <w:lang w:val="nb-NO"/>
        </w:rPr>
        <w:t>đào</w:t>
      </w:r>
      <w:r w:rsidR="002210E5" w:rsidRPr="000C6ECA">
        <w:rPr>
          <w:sz w:val="26"/>
          <w:szCs w:val="26"/>
          <w:lang w:val="nb-NO"/>
        </w:rPr>
        <w:t xml:space="preserve"> </w:t>
      </w:r>
      <w:r w:rsidRPr="000C6ECA">
        <w:rPr>
          <w:sz w:val="26"/>
          <w:szCs w:val="26"/>
          <w:lang w:val="nb-NO"/>
        </w:rPr>
        <w:t>tạo</w:t>
      </w:r>
      <w:r w:rsidR="002210E5" w:rsidRPr="000C6ECA">
        <w:rPr>
          <w:sz w:val="26"/>
          <w:szCs w:val="26"/>
          <w:lang w:val="nb-NO"/>
        </w:rPr>
        <w:t xml:space="preserve"> </w:t>
      </w:r>
      <w:r w:rsidRPr="000C6ECA">
        <w:rPr>
          <w:sz w:val="26"/>
          <w:szCs w:val="26"/>
          <w:lang w:val="nb-NO"/>
        </w:rPr>
        <w:t>tối</w:t>
      </w:r>
      <w:r w:rsidR="002210E5" w:rsidRPr="000C6ECA">
        <w:rPr>
          <w:sz w:val="26"/>
          <w:szCs w:val="26"/>
          <w:lang w:val="nb-NO"/>
        </w:rPr>
        <w:t xml:space="preserve"> </w:t>
      </w:r>
      <w:r w:rsidRPr="000C6ECA">
        <w:rPr>
          <w:sz w:val="26"/>
          <w:szCs w:val="26"/>
          <w:lang w:val="nb-NO"/>
        </w:rPr>
        <w:t>thiểu</w:t>
      </w:r>
      <w:r w:rsidR="002210E5" w:rsidRPr="000C6ECA">
        <w:rPr>
          <w:sz w:val="26"/>
          <w:szCs w:val="26"/>
          <w:lang w:val="nb-NO"/>
        </w:rPr>
        <w:t xml:space="preserve"> </w:t>
      </w:r>
      <w:r w:rsidRPr="000C6ECA">
        <w:rPr>
          <w:sz w:val="26"/>
          <w:szCs w:val="26"/>
          <w:lang w:val="nb-NO"/>
        </w:rPr>
        <w:t>tương</w:t>
      </w:r>
      <w:r w:rsidR="002210E5" w:rsidRPr="000C6ECA">
        <w:rPr>
          <w:sz w:val="26"/>
          <w:szCs w:val="26"/>
          <w:lang w:val="nb-NO"/>
        </w:rPr>
        <w:t xml:space="preserve"> </w:t>
      </w:r>
      <w:r w:rsidRPr="000C6ECA">
        <w:rPr>
          <w:sz w:val="26"/>
          <w:szCs w:val="26"/>
          <w:lang w:val="nb-NO"/>
        </w:rPr>
        <w:t>đương</w:t>
      </w:r>
      <w:r w:rsidR="002210E5" w:rsidRPr="000C6ECA">
        <w:rPr>
          <w:sz w:val="26"/>
          <w:szCs w:val="26"/>
          <w:lang w:val="nb-NO"/>
        </w:rPr>
        <w:t xml:space="preserve"> </w:t>
      </w:r>
      <w:r w:rsidRPr="000C6ECA">
        <w:rPr>
          <w:sz w:val="26"/>
          <w:szCs w:val="26"/>
          <w:lang w:val="nb-NO"/>
        </w:rPr>
        <w:t>01</w:t>
      </w:r>
      <w:r w:rsidR="002210E5" w:rsidRPr="000C6ECA">
        <w:rPr>
          <w:sz w:val="26"/>
          <w:szCs w:val="26"/>
          <w:lang w:val="nb-NO"/>
        </w:rPr>
        <w:t xml:space="preserve"> </w:t>
      </w:r>
      <w:r w:rsidRPr="000C6ECA">
        <w:rPr>
          <w:sz w:val="26"/>
          <w:szCs w:val="26"/>
          <w:lang w:val="nb-NO"/>
        </w:rPr>
        <w:t>năm</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tập</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đối</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tốt</w:t>
      </w:r>
      <w:r w:rsidR="002210E5" w:rsidRPr="000C6ECA">
        <w:rPr>
          <w:sz w:val="26"/>
          <w:szCs w:val="26"/>
          <w:lang w:val="nb-NO"/>
        </w:rPr>
        <w:t xml:space="preserve"> </w:t>
      </w:r>
      <w:r w:rsidRPr="000C6ECA">
        <w:rPr>
          <w:sz w:val="26"/>
          <w:szCs w:val="26"/>
          <w:lang w:val="nb-NO"/>
        </w:rPr>
        <w:t>nghiệp</w:t>
      </w:r>
      <w:r w:rsidR="002210E5" w:rsidRPr="000C6ECA">
        <w:rPr>
          <w:sz w:val="26"/>
          <w:szCs w:val="26"/>
          <w:lang w:val="nb-NO"/>
        </w:rPr>
        <w:t xml:space="preserve"> </w:t>
      </w:r>
      <w:r w:rsidRPr="000C6ECA">
        <w:rPr>
          <w:sz w:val="26"/>
          <w:szCs w:val="26"/>
          <w:lang w:val="nb-NO"/>
        </w:rPr>
        <w:t>THPT;</w:t>
      </w:r>
      <w:r w:rsidR="002210E5" w:rsidRPr="000C6ECA">
        <w:rPr>
          <w:sz w:val="26"/>
          <w:szCs w:val="26"/>
          <w:lang w:val="nb-NO"/>
        </w:rPr>
        <w:t xml:space="preserve"> </w:t>
      </w:r>
      <w:r w:rsidRPr="000C6ECA">
        <w:rPr>
          <w:sz w:val="26"/>
          <w:szCs w:val="26"/>
          <w:lang w:val="nb-NO"/>
        </w:rPr>
        <w:t>từ</w:t>
      </w:r>
      <w:r w:rsidR="002210E5" w:rsidRPr="000C6ECA">
        <w:rPr>
          <w:sz w:val="26"/>
          <w:szCs w:val="26"/>
          <w:lang w:val="nb-NO"/>
        </w:rPr>
        <w:t xml:space="preserve"> </w:t>
      </w:r>
      <w:r w:rsidRPr="000C6ECA">
        <w:rPr>
          <w:sz w:val="26"/>
          <w:szCs w:val="26"/>
          <w:lang w:val="nb-NO"/>
        </w:rPr>
        <w:t>02</w:t>
      </w:r>
      <w:r w:rsidR="002210E5" w:rsidRPr="000C6ECA">
        <w:rPr>
          <w:sz w:val="26"/>
          <w:szCs w:val="26"/>
          <w:lang w:val="nb-NO"/>
        </w:rPr>
        <w:t xml:space="preserve"> </w:t>
      </w:r>
      <w:r w:rsidRPr="000C6ECA">
        <w:rPr>
          <w:sz w:val="26"/>
          <w:szCs w:val="26"/>
          <w:lang w:val="nb-NO"/>
        </w:rPr>
        <w:t>đến</w:t>
      </w:r>
      <w:r w:rsidR="002210E5" w:rsidRPr="000C6ECA">
        <w:rPr>
          <w:sz w:val="26"/>
          <w:szCs w:val="26"/>
          <w:lang w:val="nb-NO"/>
        </w:rPr>
        <w:t xml:space="preserve"> </w:t>
      </w:r>
      <w:r w:rsidRPr="000C6ECA">
        <w:rPr>
          <w:sz w:val="26"/>
          <w:szCs w:val="26"/>
          <w:lang w:val="nb-NO"/>
        </w:rPr>
        <w:t>03</w:t>
      </w:r>
      <w:r w:rsidR="002210E5" w:rsidRPr="000C6ECA">
        <w:rPr>
          <w:sz w:val="26"/>
          <w:szCs w:val="26"/>
          <w:lang w:val="nb-NO"/>
        </w:rPr>
        <w:t xml:space="preserve"> </w:t>
      </w:r>
      <w:r w:rsidRPr="000C6ECA">
        <w:rPr>
          <w:sz w:val="26"/>
          <w:szCs w:val="26"/>
          <w:lang w:val="nb-NO"/>
        </w:rPr>
        <w:t>năm</w:t>
      </w:r>
      <w:r w:rsidR="002210E5" w:rsidRPr="000C6ECA">
        <w:rPr>
          <w:sz w:val="26"/>
          <w:szCs w:val="26"/>
          <w:lang w:val="nb-NO"/>
        </w:rPr>
        <w:t xml:space="preserve"> </w:t>
      </w:r>
      <w:r w:rsidRPr="000C6ECA">
        <w:rPr>
          <w:sz w:val="26"/>
          <w:szCs w:val="26"/>
          <w:lang w:val="nb-NO"/>
        </w:rPr>
        <w:t>học</w:t>
      </w:r>
      <w:r w:rsidR="002210E5" w:rsidRPr="000C6ECA">
        <w:rPr>
          <w:sz w:val="26"/>
          <w:szCs w:val="26"/>
          <w:lang w:val="nb-NO"/>
        </w:rPr>
        <w:t xml:space="preserve"> </w:t>
      </w:r>
      <w:r w:rsidRPr="000C6ECA">
        <w:rPr>
          <w:sz w:val="26"/>
          <w:szCs w:val="26"/>
          <w:lang w:val="nb-NO"/>
        </w:rPr>
        <w:t>tập</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(tùy</w:t>
      </w:r>
      <w:r w:rsidR="002210E5" w:rsidRPr="000C6ECA">
        <w:rPr>
          <w:sz w:val="26"/>
          <w:szCs w:val="26"/>
          <w:lang w:val="nb-NO"/>
        </w:rPr>
        <w:t xml:space="preserve"> </w:t>
      </w:r>
      <w:r w:rsidRPr="000C6ECA">
        <w:rPr>
          <w:sz w:val="26"/>
          <w:szCs w:val="26"/>
          <w:lang w:val="nb-NO"/>
        </w:rPr>
        <w:t>từng</w:t>
      </w:r>
      <w:r w:rsidR="002210E5" w:rsidRPr="000C6ECA">
        <w:rPr>
          <w:sz w:val="26"/>
          <w:szCs w:val="26"/>
          <w:lang w:val="nb-NO"/>
        </w:rPr>
        <w:t xml:space="preserve"> </w:t>
      </w:r>
      <w:r w:rsidRPr="000C6ECA">
        <w:rPr>
          <w:sz w:val="26"/>
          <w:szCs w:val="26"/>
          <w:lang w:val="nb-NO"/>
        </w:rPr>
        <w:t>ngành,</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đối</w:t>
      </w:r>
      <w:r w:rsidR="002210E5" w:rsidRPr="000C6ECA">
        <w:rPr>
          <w:sz w:val="26"/>
          <w:szCs w:val="26"/>
          <w:lang w:val="nb-NO"/>
        </w:rPr>
        <w:t xml:space="preserve"> </w:t>
      </w:r>
      <w:r w:rsidRPr="000C6ECA">
        <w:rPr>
          <w:sz w:val="26"/>
          <w:szCs w:val="26"/>
          <w:lang w:val="nb-NO"/>
        </w:rPr>
        <w:t>với</w:t>
      </w:r>
      <w:r w:rsidR="002210E5" w:rsidRPr="000C6ECA">
        <w:rPr>
          <w:sz w:val="26"/>
          <w:szCs w:val="26"/>
          <w:lang w:val="nb-NO"/>
        </w:rPr>
        <w:t xml:space="preserve"> </w:t>
      </w:r>
      <w:r w:rsidRPr="000C6ECA">
        <w:rPr>
          <w:sz w:val="26"/>
          <w:szCs w:val="26"/>
          <w:lang w:val="nb-NO"/>
        </w:rPr>
        <w:t>người</w:t>
      </w:r>
      <w:r w:rsidR="002210E5" w:rsidRPr="000C6ECA">
        <w:rPr>
          <w:sz w:val="26"/>
          <w:szCs w:val="26"/>
          <w:lang w:val="nb-NO"/>
        </w:rPr>
        <w:t xml:space="preserve"> </w:t>
      </w:r>
      <w:r w:rsidRPr="000C6ECA">
        <w:rPr>
          <w:sz w:val="26"/>
          <w:szCs w:val="26"/>
          <w:lang w:val="nb-NO"/>
        </w:rPr>
        <w:t>đã</w:t>
      </w:r>
      <w:r w:rsidR="002210E5" w:rsidRPr="000C6ECA">
        <w:rPr>
          <w:sz w:val="26"/>
          <w:szCs w:val="26"/>
          <w:lang w:val="nb-NO"/>
        </w:rPr>
        <w:t xml:space="preserve"> </w:t>
      </w:r>
      <w:r w:rsidRPr="000C6ECA">
        <w:rPr>
          <w:sz w:val="26"/>
          <w:szCs w:val="26"/>
          <w:lang w:val="nb-NO"/>
        </w:rPr>
        <w:t>tốt</w:t>
      </w:r>
      <w:r w:rsidR="002210E5" w:rsidRPr="000C6ECA">
        <w:rPr>
          <w:sz w:val="26"/>
          <w:szCs w:val="26"/>
          <w:lang w:val="nb-NO"/>
        </w:rPr>
        <w:t xml:space="preserve"> </w:t>
      </w:r>
      <w:r w:rsidRPr="000C6ECA">
        <w:rPr>
          <w:sz w:val="26"/>
          <w:szCs w:val="26"/>
          <w:lang w:val="nb-NO"/>
        </w:rPr>
        <w:t>nghiệp</w:t>
      </w:r>
      <w:r w:rsidR="002210E5" w:rsidRPr="000C6ECA">
        <w:rPr>
          <w:sz w:val="26"/>
          <w:szCs w:val="26"/>
          <w:lang w:val="nb-NO"/>
        </w:rPr>
        <w:t xml:space="preserve"> </w:t>
      </w:r>
      <w:r w:rsidRPr="000C6ECA">
        <w:rPr>
          <w:sz w:val="26"/>
          <w:szCs w:val="26"/>
          <w:lang w:val="nb-NO"/>
        </w:rPr>
        <w:t>THCS.</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chuyên</w:t>
      </w:r>
      <w:r w:rsidR="002210E5" w:rsidRPr="000C6ECA">
        <w:rPr>
          <w:sz w:val="26"/>
          <w:szCs w:val="26"/>
          <w:lang w:val="nb-NO"/>
        </w:rPr>
        <w:t xml:space="preserve"> </w:t>
      </w:r>
      <w:r w:rsidRPr="000C6ECA">
        <w:rPr>
          <w:sz w:val="26"/>
          <w:szCs w:val="26"/>
          <w:lang w:val="nb-NO"/>
        </w:rPr>
        <w:t>nghiệp</w:t>
      </w:r>
      <w:r w:rsidR="002210E5" w:rsidRPr="000C6ECA">
        <w:rPr>
          <w:sz w:val="26"/>
          <w:szCs w:val="26"/>
          <w:lang w:val="nb-NO"/>
        </w:rPr>
        <w:t xml:space="preserve"> </w:t>
      </w:r>
      <w:r w:rsidRPr="000C6ECA">
        <w:rPr>
          <w:sz w:val="26"/>
          <w:szCs w:val="26"/>
          <w:lang w:val="nb-NO"/>
        </w:rPr>
        <w:lastRenderedPageBreak/>
        <w:t>và</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r w:rsidR="002210E5" w:rsidRPr="000C6ECA">
        <w:rPr>
          <w:sz w:val="26"/>
          <w:szCs w:val="26"/>
          <w:lang w:val="nb-NO"/>
        </w:rPr>
        <w:t xml:space="preserve"> </w:t>
      </w:r>
      <w:r w:rsidRPr="000C6ECA">
        <w:rPr>
          <w:sz w:val="26"/>
          <w:szCs w:val="26"/>
          <w:lang w:val="nb-NO"/>
        </w:rPr>
        <w:t>nghề</w:t>
      </w:r>
      <w:r w:rsidR="002210E5" w:rsidRPr="000C6ECA">
        <w:rPr>
          <w:sz w:val="26"/>
          <w:szCs w:val="26"/>
          <w:lang w:val="nb-NO"/>
        </w:rPr>
        <w:t xml:space="preserve"> </w:t>
      </w:r>
      <w:r w:rsidRPr="000C6ECA">
        <w:rPr>
          <w:sz w:val="26"/>
          <w:szCs w:val="26"/>
          <w:lang w:val="nb-NO"/>
        </w:rPr>
        <w:t>đều</w:t>
      </w:r>
      <w:r w:rsidR="002210E5" w:rsidRPr="000C6ECA">
        <w:rPr>
          <w:sz w:val="26"/>
          <w:szCs w:val="26"/>
          <w:lang w:val="nb-NO"/>
        </w:rPr>
        <w:t xml:space="preserve"> </w:t>
      </w:r>
      <w:r w:rsidRPr="000C6ECA">
        <w:rPr>
          <w:sz w:val="26"/>
          <w:szCs w:val="26"/>
          <w:lang w:val="nb-NO"/>
        </w:rPr>
        <w:t>được</w:t>
      </w:r>
      <w:r w:rsidR="002210E5" w:rsidRPr="000C6ECA">
        <w:rPr>
          <w:sz w:val="26"/>
          <w:szCs w:val="26"/>
          <w:lang w:val="nb-NO"/>
        </w:rPr>
        <w:t xml:space="preserve"> </w:t>
      </w:r>
      <w:r w:rsidRPr="000C6ECA">
        <w:rPr>
          <w:sz w:val="26"/>
          <w:szCs w:val="26"/>
          <w:lang w:val="nb-NO"/>
        </w:rPr>
        <w:t>xếp</w:t>
      </w:r>
      <w:r w:rsidR="002210E5" w:rsidRPr="000C6ECA">
        <w:rPr>
          <w:sz w:val="26"/>
          <w:szCs w:val="26"/>
          <w:lang w:val="nb-NO"/>
        </w:rPr>
        <w:t xml:space="preserve"> </w:t>
      </w:r>
      <w:r w:rsidRPr="000C6ECA">
        <w:rPr>
          <w:sz w:val="26"/>
          <w:szCs w:val="26"/>
          <w:lang w:val="nb-NO"/>
        </w:rPr>
        <w:t>vào</w:t>
      </w:r>
      <w:r w:rsidR="002210E5" w:rsidRPr="000C6ECA">
        <w:rPr>
          <w:sz w:val="26"/>
          <w:szCs w:val="26"/>
          <w:lang w:val="nb-NO"/>
        </w:rPr>
        <w:t xml:space="preserve"> </w:t>
      </w:r>
      <w:r w:rsidRPr="000C6ECA">
        <w:rPr>
          <w:sz w:val="26"/>
          <w:szCs w:val="26"/>
          <w:lang w:val="nb-NO"/>
        </w:rPr>
        <w:t>nhóm</w:t>
      </w:r>
      <w:r w:rsidR="002210E5" w:rsidRPr="000C6ECA">
        <w:rPr>
          <w:sz w:val="26"/>
          <w:szCs w:val="26"/>
          <w:lang w:val="nb-NO"/>
        </w:rPr>
        <w:t xml:space="preserve"> </w:t>
      </w:r>
      <w:r w:rsidRPr="000C6ECA">
        <w:rPr>
          <w:sz w:val="26"/>
          <w:szCs w:val="26"/>
          <w:lang w:val="nb-NO"/>
        </w:rPr>
        <w:t>trung</w:t>
      </w:r>
      <w:r w:rsidR="002210E5" w:rsidRPr="000C6ECA">
        <w:rPr>
          <w:sz w:val="26"/>
          <w:szCs w:val="26"/>
          <w:lang w:val="nb-NO"/>
        </w:rPr>
        <w:t xml:space="preserve"> </w:t>
      </w:r>
      <w:r w:rsidRPr="000C6ECA">
        <w:rPr>
          <w:sz w:val="26"/>
          <w:szCs w:val="26"/>
          <w:lang w:val="nb-NO"/>
        </w:rPr>
        <w:t>cấp.</w:t>
      </w:r>
    </w:p>
    <w:p w14:paraId="2DD0FADE"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đẳng:</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đẳng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khối</w:t>
      </w:r>
      <w:r w:rsidR="002210E5" w:rsidRPr="000C6ECA">
        <w:rPr>
          <w:iCs/>
          <w:sz w:val="26"/>
          <w:szCs w:val="26"/>
          <w:lang w:val="nb-NO"/>
        </w:rPr>
        <w:t xml:space="preserve"> </w:t>
      </w:r>
      <w:r w:rsidRPr="000C6ECA">
        <w:rPr>
          <w:iCs/>
          <w:sz w:val="26"/>
          <w:szCs w:val="26"/>
          <w:lang w:val="nb-NO"/>
        </w:rPr>
        <w:t>lượng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03</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tùy</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ngành</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thi</w:t>
      </w:r>
      <w:r w:rsidR="002210E5" w:rsidRPr="000C6ECA">
        <w:rPr>
          <w:iCs/>
          <w:sz w:val="26"/>
          <w:szCs w:val="26"/>
          <w:lang w:val="nb-NO"/>
        </w:rPr>
        <w:t xml:space="preserve"> </w:t>
      </w:r>
      <w:r w:rsidRPr="000C6ECA">
        <w:rPr>
          <w:iCs/>
          <w:sz w:val="26"/>
          <w:szCs w:val="26"/>
          <w:lang w:val="nb-NO"/>
        </w:rPr>
        <w:t>đạt</w:t>
      </w:r>
      <w:r w:rsidR="002210E5" w:rsidRPr="000C6ECA">
        <w:rPr>
          <w:iCs/>
          <w:sz w:val="26"/>
          <w:szCs w:val="26"/>
          <w:lang w:val="nb-NO"/>
        </w:rPr>
        <w:t xml:space="preserve"> </w:t>
      </w:r>
      <w:r w:rsidRPr="000C6ECA">
        <w:rPr>
          <w:iCs/>
          <w:sz w:val="26"/>
          <w:szCs w:val="26"/>
          <w:lang w:val="nb-NO"/>
        </w:rPr>
        <w:t>yêu</w:t>
      </w:r>
      <w:r w:rsidR="002210E5" w:rsidRPr="000C6ECA">
        <w:rPr>
          <w:iCs/>
          <w:sz w:val="26"/>
          <w:szCs w:val="26"/>
          <w:lang w:val="nb-NO"/>
        </w:rPr>
        <w:t xml:space="preserve"> </w:t>
      </w:r>
      <w:r w:rsidRPr="000C6ECA">
        <w:rPr>
          <w:iCs/>
          <w:sz w:val="26"/>
          <w:szCs w:val="26"/>
          <w:lang w:val="nb-NO"/>
        </w:rPr>
        <w:t>cầu</w:t>
      </w:r>
      <w:r w:rsidR="002210E5" w:rsidRPr="000C6ECA">
        <w:rPr>
          <w:iCs/>
          <w:sz w:val="26"/>
          <w:szCs w:val="26"/>
          <w:lang w:val="nb-NO"/>
        </w:rPr>
        <w:t xml:space="preserve"> </w:t>
      </w:r>
      <w:r w:rsidRPr="000C6ECA">
        <w:rPr>
          <w:iCs/>
          <w:sz w:val="26"/>
          <w:szCs w:val="26"/>
          <w:lang w:val="nb-NO"/>
        </w:rPr>
        <w:t>khối</w:t>
      </w:r>
      <w:r w:rsidR="002210E5" w:rsidRPr="000C6ECA">
        <w:rPr>
          <w:iCs/>
          <w:sz w:val="26"/>
          <w:szCs w:val="26"/>
          <w:lang w:val="nb-NO"/>
        </w:rPr>
        <w:t xml:space="preserve"> </w:t>
      </w:r>
      <w:r w:rsidRPr="000C6ECA">
        <w:rPr>
          <w:iCs/>
          <w:sz w:val="26"/>
          <w:szCs w:val="26"/>
          <w:lang w:val="nb-NO"/>
        </w:rPr>
        <w:t>lượng</w:t>
      </w:r>
      <w:r w:rsidR="002210E5" w:rsidRPr="000C6ECA">
        <w:rPr>
          <w:iCs/>
          <w:sz w:val="26"/>
          <w:szCs w:val="26"/>
          <w:lang w:val="nb-NO"/>
        </w:rPr>
        <w:t xml:space="preserve"> </w:t>
      </w:r>
      <w:r w:rsidRPr="000C6ECA">
        <w:rPr>
          <w:iCs/>
          <w:sz w:val="26"/>
          <w:szCs w:val="26"/>
          <w:lang w:val="nb-NO"/>
        </w:rPr>
        <w:t>kiến</w:t>
      </w:r>
      <w:r w:rsidR="002210E5" w:rsidRPr="000C6ECA">
        <w:rPr>
          <w:iCs/>
          <w:sz w:val="26"/>
          <w:szCs w:val="26"/>
          <w:lang w:val="nb-NO"/>
        </w:rPr>
        <w:t xml:space="preserve"> </w:t>
      </w:r>
      <w:r w:rsidRPr="000C6ECA">
        <w:rPr>
          <w:iCs/>
          <w:sz w:val="26"/>
          <w:szCs w:val="26"/>
          <w:lang w:val="nb-NO"/>
        </w:rPr>
        <w:t>thức</w:t>
      </w:r>
      <w:r w:rsidR="002210E5" w:rsidRPr="000C6ECA">
        <w:rPr>
          <w:iCs/>
          <w:sz w:val="26"/>
          <w:szCs w:val="26"/>
          <w:lang w:val="nb-NO"/>
        </w:rPr>
        <w:t xml:space="preserve"> </w:t>
      </w:r>
      <w:r w:rsidRPr="000C6ECA">
        <w:rPr>
          <w:iCs/>
          <w:sz w:val="26"/>
          <w:szCs w:val="26"/>
          <w:lang w:val="nb-NO"/>
        </w:rPr>
        <w:t>văn</w:t>
      </w:r>
      <w:r w:rsidR="002210E5" w:rsidRPr="000C6ECA">
        <w:rPr>
          <w:iCs/>
          <w:sz w:val="26"/>
          <w:szCs w:val="26"/>
          <w:lang w:val="nb-NO"/>
        </w:rPr>
        <w:t xml:space="preserve"> </w:t>
      </w:r>
      <w:r w:rsidRPr="000C6ECA">
        <w:rPr>
          <w:iCs/>
          <w:sz w:val="26"/>
          <w:szCs w:val="26"/>
          <w:lang w:val="nb-NO"/>
        </w:rPr>
        <w:t>hóa</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quy</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Bộ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đẳng</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đẳng</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đều</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xếp</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nhóm</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đẳng.</w:t>
      </w:r>
    </w:p>
    <w:p w14:paraId="4534F522" w14:textId="295FB867" w:rsidR="002210E5" w:rsidRPr="000C6ECA" w:rsidRDefault="00F1642C" w:rsidP="00817F85">
      <w:pPr>
        <w:widowControl w:val="0"/>
        <w:tabs>
          <w:tab w:val="left" w:pos="338"/>
        </w:tabs>
        <w:spacing w:before="120" w:line="288" w:lineRule="auto"/>
        <w:ind w:firstLine="567"/>
        <w:jc w:val="both"/>
        <w:rPr>
          <w:iCs/>
          <w:spacing w:val="-6"/>
          <w:sz w:val="26"/>
          <w:szCs w:val="26"/>
          <w:lang w:val="nb-NO"/>
        </w:rPr>
      </w:pPr>
      <w:r w:rsidRPr="000C6ECA">
        <w:rPr>
          <w:iCs/>
          <w:spacing w:val="-6"/>
          <w:sz w:val="26"/>
          <w:szCs w:val="26"/>
          <w:lang w:val="nb-NO"/>
        </w:rPr>
        <w:t>-</w:t>
      </w:r>
      <w:r w:rsidR="002210E5" w:rsidRPr="000C6ECA">
        <w:rPr>
          <w:iCs/>
          <w:spacing w:val="-6"/>
          <w:sz w:val="26"/>
          <w:szCs w:val="26"/>
          <w:lang w:val="nb-NO"/>
        </w:rPr>
        <w:t xml:space="preserve"> </w:t>
      </w:r>
      <w:r w:rsidRPr="000C6ECA">
        <w:rPr>
          <w:iCs/>
          <w:spacing w:val="-6"/>
          <w:sz w:val="26"/>
          <w:szCs w:val="26"/>
          <w:lang w:val="nb-NO"/>
        </w:rPr>
        <w:t>Đại</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Chương</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đào</w:t>
      </w:r>
      <w:r w:rsidR="002210E5" w:rsidRPr="000C6ECA">
        <w:rPr>
          <w:iCs/>
          <w:spacing w:val="-6"/>
          <w:sz w:val="26"/>
          <w:szCs w:val="26"/>
          <w:lang w:val="nb-NO"/>
        </w:rPr>
        <w:t xml:space="preserve"> </w:t>
      </w:r>
      <w:r w:rsidRPr="000C6ECA">
        <w:rPr>
          <w:iCs/>
          <w:spacing w:val="-6"/>
          <w:sz w:val="26"/>
          <w:szCs w:val="26"/>
          <w:lang w:val="nb-NO"/>
        </w:rPr>
        <w:t>tạo</w:t>
      </w:r>
      <w:r w:rsidR="002210E5" w:rsidRPr="000C6ECA">
        <w:rPr>
          <w:iCs/>
          <w:spacing w:val="-6"/>
          <w:sz w:val="26"/>
          <w:szCs w:val="26"/>
          <w:lang w:val="nb-NO"/>
        </w:rPr>
        <w:t xml:space="preserve"> </w:t>
      </w:r>
      <w:r w:rsidRPr="000C6ECA">
        <w:rPr>
          <w:iCs/>
          <w:spacing w:val="-6"/>
          <w:sz w:val="26"/>
          <w:szCs w:val="26"/>
          <w:lang w:val="nb-NO"/>
        </w:rPr>
        <w:t>đại</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có</w:t>
      </w:r>
      <w:r w:rsidR="002210E5" w:rsidRPr="000C6ECA">
        <w:rPr>
          <w:iCs/>
          <w:spacing w:val="-6"/>
          <w:sz w:val="26"/>
          <w:szCs w:val="26"/>
          <w:lang w:val="nb-NO"/>
        </w:rPr>
        <w:t xml:space="preserve"> </w:t>
      </w:r>
      <w:r w:rsidRPr="000C6ECA">
        <w:rPr>
          <w:iCs/>
          <w:spacing w:val="-6"/>
          <w:sz w:val="26"/>
          <w:szCs w:val="26"/>
          <w:lang w:val="nb-NO"/>
        </w:rPr>
        <w:t>thời</w:t>
      </w:r>
      <w:r w:rsidR="002210E5" w:rsidRPr="000C6ECA">
        <w:rPr>
          <w:iCs/>
          <w:spacing w:val="-6"/>
          <w:sz w:val="26"/>
          <w:szCs w:val="26"/>
          <w:lang w:val="nb-NO"/>
        </w:rPr>
        <w:t xml:space="preserve"> </w:t>
      </w:r>
      <w:r w:rsidRPr="000C6ECA">
        <w:rPr>
          <w:iCs/>
          <w:spacing w:val="-6"/>
          <w:sz w:val="26"/>
          <w:szCs w:val="26"/>
          <w:lang w:val="nb-NO"/>
        </w:rPr>
        <w:t>gian</w:t>
      </w:r>
      <w:r w:rsidR="002210E5" w:rsidRPr="000C6ECA">
        <w:rPr>
          <w:iCs/>
          <w:spacing w:val="-6"/>
          <w:sz w:val="26"/>
          <w:szCs w:val="26"/>
          <w:lang w:val="nb-NO"/>
        </w:rPr>
        <w:t xml:space="preserve"> </w:t>
      </w:r>
      <w:r w:rsidRPr="000C6ECA">
        <w:rPr>
          <w:iCs/>
          <w:spacing w:val="-6"/>
          <w:sz w:val="26"/>
          <w:szCs w:val="26"/>
          <w:lang w:val="nb-NO"/>
        </w:rPr>
        <w:t>tương</w:t>
      </w:r>
      <w:r w:rsidR="002210E5" w:rsidRPr="000C6ECA">
        <w:rPr>
          <w:iCs/>
          <w:spacing w:val="-6"/>
          <w:sz w:val="26"/>
          <w:szCs w:val="26"/>
          <w:lang w:val="nb-NO"/>
        </w:rPr>
        <w:t xml:space="preserve"> </w:t>
      </w:r>
      <w:r w:rsidRPr="000C6ECA">
        <w:rPr>
          <w:iCs/>
          <w:spacing w:val="-6"/>
          <w:sz w:val="26"/>
          <w:szCs w:val="26"/>
          <w:lang w:val="nb-NO"/>
        </w:rPr>
        <w:t>đương</w:t>
      </w:r>
      <w:r w:rsidR="002210E5" w:rsidRPr="000C6ECA">
        <w:rPr>
          <w:iCs/>
          <w:spacing w:val="-6"/>
          <w:sz w:val="26"/>
          <w:szCs w:val="26"/>
          <w:lang w:val="nb-NO"/>
        </w:rPr>
        <w:t xml:space="preserve"> </w:t>
      </w:r>
      <w:r w:rsidRPr="000C6ECA">
        <w:rPr>
          <w:iCs/>
          <w:spacing w:val="-6"/>
          <w:sz w:val="26"/>
          <w:szCs w:val="26"/>
          <w:lang w:val="nb-NO"/>
        </w:rPr>
        <w:t>03</w:t>
      </w:r>
      <w:r w:rsidR="002210E5" w:rsidRPr="000C6ECA">
        <w:rPr>
          <w:iCs/>
          <w:spacing w:val="-6"/>
          <w:sz w:val="26"/>
          <w:szCs w:val="26"/>
          <w:lang w:val="nb-NO"/>
        </w:rPr>
        <w:t xml:space="preserve"> </w:t>
      </w:r>
      <w:r w:rsidRPr="000C6ECA">
        <w:rPr>
          <w:iCs/>
          <w:spacing w:val="-6"/>
          <w:sz w:val="26"/>
          <w:szCs w:val="26"/>
          <w:lang w:val="nb-NO"/>
        </w:rPr>
        <w:t>đến</w:t>
      </w:r>
      <w:r w:rsidR="002210E5" w:rsidRPr="000C6ECA">
        <w:rPr>
          <w:iCs/>
          <w:spacing w:val="-6"/>
          <w:sz w:val="26"/>
          <w:szCs w:val="26"/>
          <w:lang w:val="nb-NO"/>
        </w:rPr>
        <w:t xml:space="preserve"> </w:t>
      </w:r>
      <w:r w:rsidRPr="000C6ECA">
        <w:rPr>
          <w:iCs/>
          <w:spacing w:val="-6"/>
          <w:sz w:val="26"/>
          <w:szCs w:val="26"/>
          <w:lang w:val="nb-NO"/>
        </w:rPr>
        <w:t>06</w:t>
      </w:r>
      <w:r w:rsidR="002210E5" w:rsidRPr="000C6ECA">
        <w:rPr>
          <w:iCs/>
          <w:spacing w:val="-6"/>
          <w:sz w:val="26"/>
          <w:szCs w:val="26"/>
          <w:lang w:val="nb-NO"/>
        </w:rPr>
        <w:t xml:space="preserve"> </w:t>
      </w:r>
      <w:r w:rsidRPr="000C6ECA">
        <w:rPr>
          <w:iCs/>
          <w:spacing w:val="-6"/>
          <w:sz w:val="26"/>
          <w:szCs w:val="26"/>
          <w:lang w:val="nb-NO"/>
        </w:rPr>
        <w:t>năm</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tập</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đối</w:t>
      </w:r>
      <w:r w:rsidR="002210E5" w:rsidRPr="000C6ECA">
        <w:rPr>
          <w:iCs/>
          <w:spacing w:val="-6"/>
          <w:sz w:val="26"/>
          <w:szCs w:val="26"/>
          <w:lang w:val="nb-NO"/>
        </w:rPr>
        <w:t xml:space="preserve"> </w:t>
      </w:r>
      <w:r w:rsidRPr="000C6ECA">
        <w:rPr>
          <w:iCs/>
          <w:spacing w:val="-6"/>
          <w:sz w:val="26"/>
          <w:szCs w:val="26"/>
          <w:lang w:val="nb-NO"/>
        </w:rPr>
        <w:t>với</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tốt</w:t>
      </w:r>
      <w:r w:rsidR="002210E5" w:rsidRPr="000C6ECA">
        <w:rPr>
          <w:iCs/>
          <w:spacing w:val="-6"/>
          <w:sz w:val="26"/>
          <w:szCs w:val="26"/>
          <w:lang w:val="nb-NO"/>
        </w:rPr>
        <w:t xml:space="preserve"> </w:t>
      </w:r>
      <w:r w:rsidRPr="000C6ECA">
        <w:rPr>
          <w:iCs/>
          <w:spacing w:val="-6"/>
          <w:sz w:val="26"/>
          <w:szCs w:val="26"/>
          <w:lang w:val="nb-NO"/>
        </w:rPr>
        <w:t>nghiệp</w:t>
      </w:r>
      <w:r w:rsidR="002210E5" w:rsidRPr="000C6ECA">
        <w:rPr>
          <w:iCs/>
          <w:spacing w:val="-6"/>
          <w:sz w:val="26"/>
          <w:szCs w:val="26"/>
          <w:lang w:val="nb-NO"/>
        </w:rPr>
        <w:t xml:space="preserve"> </w:t>
      </w:r>
      <w:r w:rsidRPr="000C6ECA">
        <w:rPr>
          <w:iCs/>
          <w:spacing w:val="-6"/>
          <w:sz w:val="26"/>
          <w:szCs w:val="26"/>
          <w:lang w:val="nb-NO"/>
        </w:rPr>
        <w:t>THPT</w:t>
      </w:r>
      <w:r w:rsidR="002210E5" w:rsidRPr="000C6ECA">
        <w:rPr>
          <w:iCs/>
          <w:spacing w:val="-6"/>
          <w:sz w:val="26"/>
          <w:szCs w:val="26"/>
          <w:lang w:val="nb-NO"/>
        </w:rPr>
        <w:t xml:space="preserve"> </w:t>
      </w:r>
      <w:r w:rsidRPr="000C6ECA">
        <w:rPr>
          <w:iCs/>
          <w:spacing w:val="-6"/>
          <w:sz w:val="26"/>
          <w:szCs w:val="26"/>
          <w:lang w:val="nb-NO"/>
        </w:rPr>
        <w:t>hoặc</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đã</w:t>
      </w:r>
      <w:r w:rsidR="002210E5" w:rsidRPr="000C6ECA">
        <w:rPr>
          <w:iCs/>
          <w:spacing w:val="-6"/>
          <w:sz w:val="26"/>
          <w:szCs w:val="26"/>
          <w:lang w:val="nb-NO"/>
        </w:rPr>
        <w:t xml:space="preserve"> </w:t>
      </w:r>
      <w:r w:rsidRPr="000C6ECA">
        <w:rPr>
          <w:iCs/>
          <w:spacing w:val="-6"/>
          <w:sz w:val="26"/>
          <w:szCs w:val="26"/>
          <w:lang w:val="nb-NO"/>
        </w:rPr>
        <w:t>tốt</w:t>
      </w:r>
      <w:r w:rsidR="002210E5" w:rsidRPr="000C6ECA">
        <w:rPr>
          <w:iCs/>
          <w:spacing w:val="-6"/>
          <w:sz w:val="26"/>
          <w:szCs w:val="26"/>
          <w:lang w:val="nb-NO"/>
        </w:rPr>
        <w:t xml:space="preserve"> </w:t>
      </w:r>
      <w:r w:rsidRPr="000C6ECA">
        <w:rPr>
          <w:iCs/>
          <w:spacing w:val="-6"/>
          <w:sz w:val="26"/>
          <w:szCs w:val="26"/>
          <w:lang w:val="nb-NO"/>
        </w:rPr>
        <w:t>nghiệp</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độ</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w:t>
      </w:r>
    </w:p>
    <w:p w14:paraId="1BACF511" w14:textId="583203E2"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Thạc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thạc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tùy</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yêu</w:t>
      </w:r>
      <w:r w:rsidR="002210E5" w:rsidRPr="000C6ECA">
        <w:rPr>
          <w:iCs/>
          <w:sz w:val="26"/>
          <w:szCs w:val="26"/>
          <w:lang w:val="nb-NO"/>
        </w:rPr>
        <w:t xml:space="preserve"> </w:t>
      </w:r>
      <w:r w:rsidRPr="000C6ECA">
        <w:rPr>
          <w:iCs/>
          <w:sz w:val="26"/>
          <w:szCs w:val="26"/>
          <w:lang w:val="nb-NO"/>
        </w:rPr>
        <w:t>cầu</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ngành</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p>
    <w:p w14:paraId="55424D3D"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03</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04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tùy</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yêu</w:t>
      </w:r>
      <w:r w:rsidR="002210E5" w:rsidRPr="000C6ECA">
        <w:rPr>
          <w:iCs/>
          <w:sz w:val="26"/>
          <w:szCs w:val="26"/>
          <w:lang w:val="nb-NO"/>
        </w:rPr>
        <w:t xml:space="preserve"> </w:t>
      </w:r>
      <w:r w:rsidRPr="000C6ECA">
        <w:rPr>
          <w:iCs/>
          <w:sz w:val="26"/>
          <w:szCs w:val="26"/>
          <w:lang w:val="nb-NO"/>
        </w:rPr>
        <w:t>cầu</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ngành</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đầu</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p>
    <w:p w14:paraId="189A9CBD" w14:textId="6C05E805" w:rsidR="00A43704" w:rsidRPr="000C6ECA" w:rsidRDefault="003032D7" w:rsidP="00A43704">
      <w:pPr>
        <w:pStyle w:val="ListParagraph"/>
        <w:widowControl w:val="0"/>
        <w:shd w:val="clear" w:color="auto" w:fill="FFFFFF"/>
        <w:spacing w:before="120" w:line="295" w:lineRule="auto"/>
        <w:ind w:left="0" w:firstLine="720"/>
        <w:contextualSpacing w:val="0"/>
        <w:rPr>
          <w:bCs/>
          <w:iCs/>
          <w:spacing w:val="-6"/>
          <w:sz w:val="26"/>
          <w:szCs w:val="26"/>
        </w:rPr>
      </w:pPr>
      <w:r w:rsidRPr="000C6ECA">
        <w:rPr>
          <w:iCs/>
          <w:sz w:val="26"/>
          <w:szCs w:val="26"/>
          <w:lang w:val="nb-NO"/>
        </w:rPr>
        <w:t>- Sau tiến sĩ</w:t>
      </w:r>
      <w:r w:rsidR="00A43704">
        <w:rPr>
          <w:iCs/>
          <w:sz w:val="26"/>
          <w:szCs w:val="26"/>
          <w:lang w:val="nb-NO"/>
        </w:rPr>
        <w:t>:</w:t>
      </w:r>
      <w:r w:rsidR="00A43704" w:rsidRPr="00A43704">
        <w:rPr>
          <w:bCs/>
          <w:iCs/>
          <w:spacing w:val="-6"/>
          <w:sz w:val="27"/>
          <w:szCs w:val="27"/>
        </w:rPr>
        <w:t xml:space="preserve"> </w:t>
      </w:r>
      <w:r w:rsidR="00A43704" w:rsidRPr="000C6ECA">
        <w:rPr>
          <w:bCs/>
          <w:iCs/>
          <w:spacing w:val="-6"/>
          <w:sz w:val="26"/>
          <w:szCs w:val="26"/>
        </w:rPr>
        <w:t>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14:paraId="6B9A029C" w14:textId="11CBE559" w:rsidR="002210E5" w:rsidRPr="000C6ECA" w:rsidRDefault="00F1642C" w:rsidP="00817F85">
      <w:pPr>
        <w:widowControl w:val="0"/>
        <w:tabs>
          <w:tab w:val="left" w:pos="338"/>
        </w:tabs>
        <w:spacing w:before="120" w:line="288" w:lineRule="auto"/>
        <w:ind w:firstLine="567"/>
        <w:jc w:val="both"/>
        <w:rPr>
          <w:b/>
          <w:iCs/>
          <w:sz w:val="26"/>
          <w:szCs w:val="26"/>
          <w:lang w:val="nb-NO"/>
        </w:rPr>
      </w:pPr>
      <w:r w:rsidRPr="000C6ECA">
        <w:rPr>
          <w:b/>
          <w:iCs/>
          <w:sz w:val="26"/>
          <w:szCs w:val="26"/>
          <w:lang w:val="nb-NO"/>
        </w:rPr>
        <w:t>Lưu</w:t>
      </w:r>
      <w:r w:rsidR="002210E5" w:rsidRPr="000C6ECA">
        <w:rPr>
          <w:b/>
          <w:iCs/>
          <w:sz w:val="26"/>
          <w:szCs w:val="26"/>
          <w:lang w:val="nb-NO"/>
        </w:rPr>
        <w:t xml:space="preserve"> </w:t>
      </w:r>
      <w:r w:rsidRPr="000C6ECA">
        <w:rPr>
          <w:b/>
          <w:iCs/>
          <w:sz w:val="26"/>
          <w:szCs w:val="26"/>
          <w:lang w:val="nb-NO"/>
        </w:rPr>
        <w:t>ý:</w:t>
      </w:r>
    </w:p>
    <w:p w14:paraId="0E6318A1" w14:textId="77777777" w:rsidR="002210E5" w:rsidRPr="000C6ECA" w:rsidRDefault="00F1642C" w:rsidP="00817F85">
      <w:pPr>
        <w:widowControl w:val="0"/>
        <w:tabs>
          <w:tab w:val="left" w:pos="338"/>
        </w:tabs>
        <w:spacing w:before="120" w:line="288" w:lineRule="auto"/>
        <w:ind w:firstLine="567"/>
        <w:jc w:val="both"/>
        <w:rPr>
          <w:iCs/>
          <w:spacing w:val="-6"/>
          <w:sz w:val="26"/>
          <w:szCs w:val="26"/>
          <w:lang w:val="nb-NO"/>
        </w:rPr>
      </w:pPr>
      <w:r w:rsidRPr="000C6ECA">
        <w:rPr>
          <w:iCs/>
          <w:spacing w:val="-6"/>
          <w:sz w:val="26"/>
          <w:szCs w:val="26"/>
          <w:lang w:val="nb-NO"/>
        </w:rPr>
        <w:t>-</w:t>
      </w:r>
      <w:r w:rsidR="002210E5" w:rsidRPr="000C6ECA">
        <w:rPr>
          <w:iCs/>
          <w:spacing w:val="-6"/>
          <w:sz w:val="26"/>
          <w:szCs w:val="26"/>
          <w:lang w:val="nb-NO"/>
        </w:rPr>
        <w:t xml:space="preserve"> </w:t>
      </w:r>
      <w:r w:rsidRPr="000C6ECA">
        <w:rPr>
          <w:iCs/>
          <w:spacing w:val="-6"/>
          <w:sz w:val="26"/>
          <w:szCs w:val="26"/>
          <w:lang w:val="nb-NO"/>
        </w:rPr>
        <w:t>Trường</w:t>
      </w:r>
      <w:r w:rsidR="002210E5" w:rsidRPr="000C6ECA">
        <w:rPr>
          <w:iCs/>
          <w:spacing w:val="-6"/>
          <w:sz w:val="26"/>
          <w:szCs w:val="26"/>
          <w:lang w:val="nb-NO"/>
        </w:rPr>
        <w:t xml:space="preserve"> </w:t>
      </w:r>
      <w:r w:rsidRPr="000C6ECA">
        <w:rPr>
          <w:iCs/>
          <w:spacing w:val="-6"/>
          <w:sz w:val="26"/>
          <w:szCs w:val="26"/>
          <w:lang w:val="nb-NO"/>
        </w:rPr>
        <w:t>hợp</w:t>
      </w:r>
      <w:r w:rsidR="002210E5" w:rsidRPr="000C6ECA">
        <w:rPr>
          <w:iCs/>
          <w:spacing w:val="-6"/>
          <w:sz w:val="26"/>
          <w:szCs w:val="26"/>
          <w:lang w:val="nb-NO"/>
        </w:rPr>
        <w:t xml:space="preserve"> </w:t>
      </w:r>
      <w:r w:rsidRPr="000C6ECA">
        <w:rPr>
          <w:iCs/>
          <w:spacing w:val="-6"/>
          <w:sz w:val="26"/>
          <w:szCs w:val="26"/>
          <w:lang w:val="nb-NO"/>
        </w:rPr>
        <w:t>ĐTĐT</w:t>
      </w:r>
      <w:r w:rsidR="002210E5" w:rsidRPr="000C6ECA">
        <w:rPr>
          <w:iCs/>
          <w:spacing w:val="-6"/>
          <w:sz w:val="26"/>
          <w:szCs w:val="26"/>
          <w:lang w:val="nb-NO"/>
        </w:rPr>
        <w:t xml:space="preserve"> </w:t>
      </w:r>
      <w:r w:rsidRPr="000C6ECA">
        <w:rPr>
          <w:iCs/>
          <w:spacing w:val="-6"/>
          <w:sz w:val="26"/>
          <w:szCs w:val="26"/>
          <w:lang w:val="nb-NO"/>
        </w:rPr>
        <w:t>đang</w:t>
      </w:r>
      <w:r w:rsidR="002210E5" w:rsidRPr="000C6ECA">
        <w:rPr>
          <w:iCs/>
          <w:spacing w:val="-6"/>
          <w:sz w:val="26"/>
          <w:szCs w:val="26"/>
          <w:lang w:val="nb-NO"/>
        </w:rPr>
        <w:t xml:space="preserve"> </w:t>
      </w:r>
      <w:r w:rsidRPr="000C6ECA">
        <w:rPr>
          <w:iCs/>
          <w:spacing w:val="-6"/>
          <w:sz w:val="26"/>
          <w:szCs w:val="26"/>
          <w:lang w:val="nb-NO"/>
        </w:rPr>
        <w:t>đi</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cấp/Cao</w:t>
      </w:r>
      <w:r w:rsidR="002210E5" w:rsidRPr="000C6ECA">
        <w:rPr>
          <w:iCs/>
          <w:spacing w:val="-6"/>
          <w:sz w:val="26"/>
          <w:szCs w:val="26"/>
          <w:lang w:val="nb-NO"/>
        </w:rPr>
        <w:t xml:space="preserve"> </w:t>
      </w:r>
      <w:r w:rsidRPr="000C6ECA">
        <w:rPr>
          <w:iCs/>
          <w:spacing w:val="-6"/>
          <w:sz w:val="26"/>
          <w:szCs w:val="26"/>
          <w:lang w:val="nb-NO"/>
        </w:rPr>
        <w:t>đẳng</w:t>
      </w:r>
      <w:r w:rsidR="002210E5" w:rsidRPr="000C6ECA">
        <w:rPr>
          <w:iCs/>
          <w:spacing w:val="-6"/>
          <w:sz w:val="26"/>
          <w:szCs w:val="26"/>
          <w:lang w:val="nb-NO"/>
        </w:rPr>
        <w:t xml:space="preserve"> </w:t>
      </w:r>
      <w:r w:rsidRPr="000C6ECA">
        <w:rPr>
          <w:iCs/>
          <w:spacing w:val="-6"/>
          <w:sz w:val="26"/>
          <w:szCs w:val="26"/>
          <w:lang w:val="nb-NO"/>
        </w:rPr>
        <w:t>và</w:t>
      </w:r>
      <w:r w:rsidR="002210E5" w:rsidRPr="000C6ECA">
        <w:rPr>
          <w:iCs/>
          <w:spacing w:val="-6"/>
          <w:sz w:val="26"/>
          <w:szCs w:val="26"/>
          <w:lang w:val="nb-NO"/>
        </w:rPr>
        <w:t xml:space="preserve"> </w:t>
      </w:r>
      <w:r w:rsidRPr="000C6ECA">
        <w:rPr>
          <w:iCs/>
          <w:spacing w:val="-6"/>
          <w:sz w:val="26"/>
          <w:szCs w:val="26"/>
          <w:lang w:val="nb-NO"/>
        </w:rPr>
        <w:t>trong</w:t>
      </w:r>
      <w:r w:rsidR="002210E5" w:rsidRPr="000C6ECA">
        <w:rPr>
          <w:iCs/>
          <w:spacing w:val="-6"/>
          <w:sz w:val="26"/>
          <w:szCs w:val="26"/>
          <w:lang w:val="nb-NO"/>
        </w:rPr>
        <w:t xml:space="preserve"> </w:t>
      </w:r>
      <w:r w:rsidRPr="000C6ECA">
        <w:rPr>
          <w:iCs/>
          <w:spacing w:val="-6"/>
          <w:sz w:val="26"/>
          <w:szCs w:val="26"/>
          <w:lang w:val="nb-NO"/>
        </w:rPr>
        <w:t>chương</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được</w:t>
      </w:r>
      <w:r w:rsidR="002210E5" w:rsidRPr="000C6ECA">
        <w:rPr>
          <w:iCs/>
          <w:spacing w:val="-6"/>
          <w:sz w:val="26"/>
          <w:szCs w:val="26"/>
          <w:lang w:val="nb-NO"/>
        </w:rPr>
        <w:t xml:space="preserve"> </w:t>
      </w:r>
      <w:r w:rsidRPr="000C6ECA">
        <w:rPr>
          <w:iCs/>
          <w:spacing w:val="-6"/>
          <w:sz w:val="26"/>
          <w:szCs w:val="26"/>
          <w:lang w:val="nb-NO"/>
        </w:rPr>
        <w:t>dạy</w:t>
      </w:r>
      <w:r w:rsidR="002210E5" w:rsidRPr="000C6ECA">
        <w:rPr>
          <w:iCs/>
          <w:spacing w:val="-6"/>
          <w:sz w:val="26"/>
          <w:szCs w:val="26"/>
          <w:lang w:val="nb-NO"/>
        </w:rPr>
        <w:t xml:space="preserve"> </w:t>
      </w:r>
      <w:r w:rsidRPr="000C6ECA">
        <w:rPr>
          <w:iCs/>
          <w:spacing w:val="-6"/>
          <w:sz w:val="26"/>
          <w:szCs w:val="26"/>
          <w:lang w:val="nb-NO"/>
        </w:rPr>
        <w:t>bổ</w:t>
      </w:r>
      <w:r w:rsidR="002210E5" w:rsidRPr="000C6ECA">
        <w:rPr>
          <w:iCs/>
          <w:spacing w:val="-6"/>
          <w:sz w:val="26"/>
          <w:szCs w:val="26"/>
          <w:lang w:val="nb-NO"/>
        </w:rPr>
        <w:t xml:space="preserve"> </w:t>
      </w:r>
      <w:r w:rsidRPr="000C6ECA">
        <w:rPr>
          <w:iCs/>
          <w:spacing w:val="-6"/>
          <w:sz w:val="26"/>
          <w:szCs w:val="26"/>
          <w:lang w:val="nb-NO"/>
        </w:rPr>
        <w:t>sung</w:t>
      </w:r>
      <w:r w:rsidR="002210E5" w:rsidRPr="000C6ECA">
        <w:rPr>
          <w:iCs/>
          <w:spacing w:val="-6"/>
          <w:sz w:val="26"/>
          <w:szCs w:val="26"/>
          <w:lang w:val="nb-NO"/>
        </w:rPr>
        <w:t xml:space="preserve"> </w:t>
      </w:r>
      <w:r w:rsidRPr="000C6ECA">
        <w:rPr>
          <w:iCs/>
          <w:spacing w:val="-6"/>
          <w:sz w:val="26"/>
          <w:szCs w:val="26"/>
          <w:lang w:val="nb-NO"/>
        </w:rPr>
        <w:t>kiến</w:t>
      </w:r>
      <w:r w:rsidR="002210E5" w:rsidRPr="000C6ECA">
        <w:rPr>
          <w:iCs/>
          <w:spacing w:val="-6"/>
          <w:sz w:val="26"/>
          <w:szCs w:val="26"/>
          <w:lang w:val="nb-NO"/>
        </w:rPr>
        <w:t xml:space="preserve"> </w:t>
      </w:r>
      <w:r w:rsidRPr="000C6ECA">
        <w:rPr>
          <w:iCs/>
          <w:spacing w:val="-6"/>
          <w:sz w:val="26"/>
          <w:szCs w:val="26"/>
          <w:lang w:val="nb-NO"/>
        </w:rPr>
        <w:t>thức</w:t>
      </w:r>
      <w:r w:rsidR="002210E5" w:rsidRPr="000C6ECA">
        <w:rPr>
          <w:iCs/>
          <w:spacing w:val="-6"/>
          <w:sz w:val="26"/>
          <w:szCs w:val="26"/>
          <w:lang w:val="nb-NO"/>
        </w:rPr>
        <w:t xml:space="preserve"> </w:t>
      </w:r>
      <w:r w:rsidRPr="000C6ECA">
        <w:rPr>
          <w:iCs/>
          <w:spacing w:val="-6"/>
          <w:sz w:val="26"/>
          <w:szCs w:val="26"/>
          <w:lang w:val="nb-NO"/>
        </w:rPr>
        <w:t>THCS/THPT,</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độ</w:t>
      </w:r>
      <w:r w:rsidR="002210E5" w:rsidRPr="000C6ECA">
        <w:rPr>
          <w:iCs/>
          <w:spacing w:val="-6"/>
          <w:sz w:val="26"/>
          <w:szCs w:val="26"/>
          <w:lang w:val="nb-NO"/>
        </w:rPr>
        <w:t xml:space="preserve"> </w:t>
      </w:r>
      <w:r w:rsidRPr="000C6ECA">
        <w:rPr>
          <w:iCs/>
          <w:spacing w:val="-6"/>
          <w:sz w:val="26"/>
          <w:szCs w:val="26"/>
          <w:lang w:val="nb-NO"/>
        </w:rPr>
        <w:t>đang</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được</w:t>
      </w:r>
      <w:r w:rsidR="002210E5" w:rsidRPr="000C6ECA">
        <w:rPr>
          <w:iCs/>
          <w:spacing w:val="-6"/>
          <w:sz w:val="26"/>
          <w:szCs w:val="26"/>
          <w:lang w:val="nb-NO"/>
        </w:rPr>
        <w:t xml:space="preserve"> </w:t>
      </w:r>
      <w:r w:rsidRPr="000C6ECA">
        <w:rPr>
          <w:iCs/>
          <w:spacing w:val="-6"/>
          <w:sz w:val="26"/>
          <w:szCs w:val="26"/>
          <w:lang w:val="nb-NO"/>
        </w:rPr>
        <w:t>xác</w:t>
      </w:r>
      <w:r w:rsidR="002210E5" w:rsidRPr="000C6ECA">
        <w:rPr>
          <w:iCs/>
          <w:spacing w:val="-6"/>
          <w:sz w:val="26"/>
          <w:szCs w:val="26"/>
          <w:lang w:val="nb-NO"/>
        </w:rPr>
        <w:t xml:space="preserve"> </w:t>
      </w:r>
      <w:r w:rsidRPr="000C6ECA">
        <w:rPr>
          <w:iCs/>
          <w:spacing w:val="-6"/>
          <w:sz w:val="26"/>
          <w:szCs w:val="26"/>
          <w:lang w:val="nb-NO"/>
        </w:rPr>
        <w:t>định</w:t>
      </w:r>
      <w:r w:rsidR="002210E5" w:rsidRPr="000C6ECA">
        <w:rPr>
          <w:iCs/>
          <w:spacing w:val="-6"/>
          <w:sz w:val="26"/>
          <w:szCs w:val="26"/>
          <w:lang w:val="nb-NO"/>
        </w:rPr>
        <w:t xml:space="preserve"> </w:t>
      </w:r>
      <w:r w:rsidRPr="000C6ECA">
        <w:rPr>
          <w:iCs/>
          <w:spacing w:val="-6"/>
          <w:sz w:val="26"/>
          <w:szCs w:val="26"/>
          <w:lang w:val="nb-NO"/>
        </w:rPr>
        <w:t>là</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cấp/Cao</w:t>
      </w:r>
      <w:r w:rsidR="002210E5" w:rsidRPr="000C6ECA">
        <w:rPr>
          <w:iCs/>
          <w:spacing w:val="-6"/>
          <w:sz w:val="26"/>
          <w:szCs w:val="26"/>
          <w:lang w:val="nb-NO"/>
        </w:rPr>
        <w:t xml:space="preserve"> </w:t>
      </w:r>
      <w:r w:rsidRPr="000C6ECA">
        <w:rPr>
          <w:iCs/>
          <w:spacing w:val="-6"/>
          <w:sz w:val="26"/>
          <w:szCs w:val="26"/>
          <w:lang w:val="nb-NO"/>
        </w:rPr>
        <w:t>đẳng.</w:t>
      </w:r>
    </w:p>
    <w:p w14:paraId="0AB49901"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vừa</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vừa</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ưu</w:t>
      </w:r>
      <w:r w:rsidR="002210E5" w:rsidRPr="000C6ECA">
        <w:rPr>
          <w:iCs/>
          <w:sz w:val="26"/>
          <w:szCs w:val="26"/>
          <w:lang w:val="nb-NO"/>
        </w:rPr>
        <w:t xml:space="preserve"> </w:t>
      </w:r>
      <w:r w:rsidRPr="000C6ECA">
        <w:rPr>
          <w:iCs/>
          <w:sz w:val="26"/>
          <w:szCs w:val="26"/>
          <w:lang w:val="nb-NO"/>
        </w:rPr>
        <w:t>tiên</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mã</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Ví</w:t>
      </w:r>
      <w:r w:rsidR="002210E5" w:rsidRPr="000C6ECA">
        <w:rPr>
          <w:iCs/>
          <w:sz w:val="26"/>
          <w:szCs w:val="26"/>
          <w:lang w:val="nb-NO"/>
        </w:rPr>
        <w:t xml:space="preserve"> </w:t>
      </w:r>
      <w:r w:rsidRPr="000C6ECA">
        <w:rPr>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đồng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điện</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dụng,</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THPT.</w:t>
      </w:r>
    </w:p>
    <w:p w14:paraId="4D5E7DE6" w14:textId="77777777" w:rsidR="00F1642C"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đều</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ưu</w:t>
      </w:r>
      <w:r w:rsidR="002210E5" w:rsidRPr="000C6ECA">
        <w:rPr>
          <w:iCs/>
          <w:sz w:val="26"/>
          <w:szCs w:val="26"/>
          <w:lang w:val="nb-NO"/>
        </w:rPr>
        <w:t xml:space="preserve"> </w:t>
      </w:r>
      <w:r w:rsidRPr="000C6ECA">
        <w:rPr>
          <w:iCs/>
          <w:sz w:val="26"/>
          <w:szCs w:val="26"/>
          <w:lang w:val="nb-NO"/>
        </w:rPr>
        <w:t>tiên</w:t>
      </w:r>
      <w:r w:rsidR="002210E5" w:rsidRPr="000C6ECA">
        <w:rPr>
          <w:iCs/>
          <w:sz w:val="26"/>
          <w:szCs w:val="26"/>
          <w:lang w:val="nb-NO"/>
        </w:rPr>
        <w:t xml:space="preserve"> </w:t>
      </w:r>
      <w:r w:rsidRPr="000C6ECA">
        <w:rPr>
          <w:iCs/>
          <w:sz w:val="26"/>
          <w:szCs w:val="26"/>
          <w:lang w:val="nb-NO"/>
        </w:rPr>
        <w:t>chọn</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hơn.</w:t>
      </w:r>
    </w:p>
    <w:p w14:paraId="3D10C5C9" w14:textId="7EC679D9" w:rsidR="002210E5" w:rsidRPr="000C6ECA" w:rsidRDefault="00F1642C" w:rsidP="00817F85">
      <w:pPr>
        <w:spacing w:before="120" w:line="288" w:lineRule="auto"/>
        <w:ind w:firstLine="567"/>
        <w:jc w:val="both"/>
        <w:rPr>
          <w:rFonts w:ascii="Times New Roman Bold" w:hAnsi="Times New Roman Bold"/>
          <w:b/>
          <w:bCs/>
          <w:spacing w:val="-6"/>
          <w:sz w:val="26"/>
          <w:szCs w:val="26"/>
          <w:lang w:val="vi-VN"/>
        </w:rPr>
      </w:pPr>
      <w:r w:rsidRPr="000C6ECA">
        <w:rPr>
          <w:rFonts w:ascii="Times New Roman Bold" w:hAnsi="Times New Roman Bold"/>
          <w:b/>
          <w:spacing w:val="-6"/>
          <w:sz w:val="26"/>
          <w:szCs w:val="26"/>
        </w:rPr>
        <w:t>C</w:t>
      </w:r>
      <w:r w:rsidRPr="000C6ECA">
        <w:rPr>
          <w:rFonts w:ascii="Times New Roman Bold" w:hAnsi="Times New Roman Bold" w:hint="eastAsia"/>
          <w:b/>
          <w:spacing w:val="-6"/>
          <w:sz w:val="26"/>
          <w:szCs w:val="26"/>
        </w:rPr>
        <w:t>â</w:t>
      </w:r>
      <w:r w:rsidRPr="000C6ECA">
        <w:rPr>
          <w:rFonts w:ascii="Times New Roman Bold" w:hAnsi="Times New Roman Bold"/>
          <w:b/>
          <w:spacing w:val="-6"/>
          <w:sz w:val="26"/>
          <w:szCs w:val="26"/>
        </w:rPr>
        <w:t>u</w:t>
      </w:r>
      <w:r w:rsidR="002210E5" w:rsidRPr="000C6ECA">
        <w:rPr>
          <w:rFonts w:ascii="Times New Roman Bold" w:hAnsi="Times New Roman Bold"/>
          <w:b/>
          <w:spacing w:val="-6"/>
          <w:sz w:val="26"/>
          <w:szCs w:val="26"/>
        </w:rPr>
        <w:t xml:space="preserve"> </w:t>
      </w:r>
      <w:r w:rsidRPr="000C6ECA">
        <w:rPr>
          <w:rFonts w:ascii="Times New Roman Bold" w:hAnsi="Times New Roman Bold"/>
          <w:b/>
          <w:spacing w:val="-6"/>
          <w:sz w:val="26"/>
          <w:szCs w:val="26"/>
        </w:rPr>
        <w:t>1</w:t>
      </w:r>
      <w:r w:rsidR="005216C1" w:rsidRPr="000C6ECA">
        <w:rPr>
          <w:rFonts w:ascii="Times New Roman Bold" w:hAnsi="Times New Roman Bold"/>
          <w:b/>
          <w:spacing w:val="-6"/>
          <w:sz w:val="26"/>
          <w:szCs w:val="26"/>
        </w:rPr>
        <w:t>4</w:t>
      </w:r>
      <w:r w:rsidRPr="000C6ECA">
        <w:rPr>
          <w:rFonts w:ascii="Times New Roman Bold" w:hAnsi="Times New Roman Bold"/>
          <w:b/>
          <w:spacing w:val="-6"/>
          <w:sz w:val="26"/>
          <w:szCs w:val="26"/>
        </w:rPr>
        <w:t>:</w:t>
      </w:r>
      <w:r w:rsidR="002210E5" w:rsidRPr="000C6ECA">
        <w:rPr>
          <w:rFonts w:ascii="Times New Roman Bold" w:hAnsi="Times New Roman Bold"/>
          <w:b/>
          <w:spacing w:val="-6"/>
          <w:sz w:val="26"/>
          <w:szCs w:val="26"/>
        </w:rPr>
        <w:t xml:space="preserve"> </w:t>
      </w:r>
      <w:r w:rsidRPr="000C6ECA">
        <w:rPr>
          <w:rFonts w:ascii="Times New Roman Bold" w:hAnsi="Times New Roman Bold"/>
          <w:b/>
          <w:bCs/>
          <w:spacing w:val="-6"/>
          <w:sz w:val="26"/>
          <w:szCs w:val="26"/>
          <w:lang w:val="vi-VN"/>
        </w:rPr>
        <w:t>Tr</w:t>
      </w:r>
      <w:r w:rsidRPr="000C6ECA">
        <w:rPr>
          <w:rFonts w:ascii="Times New Roman Bold" w:hAnsi="Times New Roman Bold" w:hint="eastAsia"/>
          <w:b/>
          <w:bCs/>
          <w:spacing w:val="-6"/>
          <w:sz w:val="26"/>
          <w:szCs w:val="26"/>
          <w:lang w:val="vi-VN"/>
        </w:rPr>
        <w:t>ì</w:t>
      </w:r>
      <w:r w:rsidRPr="000C6ECA">
        <w:rPr>
          <w:rFonts w:ascii="Times New Roman Bold" w:hAnsi="Times New Roman Bold"/>
          <w:b/>
          <w:bCs/>
          <w:spacing w:val="-6"/>
          <w:sz w:val="26"/>
          <w:szCs w:val="26"/>
          <w:lang w:val="vi-VN"/>
        </w:rPr>
        <w:t>nh</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hint="eastAsia"/>
          <w:b/>
          <w:bCs/>
          <w:spacing w:val="-6"/>
          <w:sz w:val="26"/>
          <w:szCs w:val="26"/>
          <w:lang w:val="vi-VN"/>
        </w:rPr>
        <w:t>đ</w:t>
      </w:r>
      <w:r w:rsidRPr="000C6ECA">
        <w:rPr>
          <w:rFonts w:ascii="Times New Roman Bold" w:hAnsi="Times New Roman Bold"/>
          <w:b/>
          <w:bCs/>
          <w:spacing w:val="-6"/>
          <w:sz w:val="26"/>
          <w:szCs w:val="26"/>
          <w:lang w:val="vi-VN"/>
        </w:rPr>
        <w:t>ộ</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gi</w:t>
      </w:r>
      <w:r w:rsidRPr="000C6ECA">
        <w:rPr>
          <w:rFonts w:ascii="Times New Roman Bold" w:hAnsi="Times New Roman Bold" w:hint="eastAsia"/>
          <w:b/>
          <w:bCs/>
          <w:spacing w:val="-6"/>
          <w:sz w:val="26"/>
          <w:szCs w:val="26"/>
          <w:lang w:val="vi-VN"/>
        </w:rPr>
        <w:t>á</w:t>
      </w:r>
      <w:r w:rsidRPr="000C6ECA">
        <w:rPr>
          <w:rFonts w:ascii="Times New Roman Bold" w:hAnsi="Times New Roman Bold"/>
          <w:b/>
          <w:bCs/>
          <w:spacing w:val="-6"/>
          <w:sz w:val="26"/>
          <w:szCs w:val="26"/>
          <w:lang w:val="vi-VN"/>
        </w:rPr>
        <w:t>o</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dục</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phổ</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th</w:t>
      </w:r>
      <w:r w:rsidRPr="000C6ECA">
        <w:rPr>
          <w:rFonts w:ascii="Times New Roman Bold" w:hAnsi="Times New Roman Bold" w:hint="eastAsia"/>
          <w:b/>
          <w:bCs/>
          <w:spacing w:val="-6"/>
          <w:sz w:val="26"/>
          <w:szCs w:val="26"/>
          <w:lang w:val="vi-VN"/>
        </w:rPr>
        <w:t>ô</w:t>
      </w:r>
      <w:r w:rsidRPr="000C6ECA">
        <w:rPr>
          <w:rFonts w:ascii="Times New Roman Bold" w:hAnsi="Times New Roman Bold"/>
          <w:b/>
          <w:bCs/>
          <w:spacing w:val="-6"/>
          <w:sz w:val="26"/>
          <w:szCs w:val="26"/>
          <w:lang w:val="vi-VN"/>
        </w:rPr>
        <w:t>ng</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cao</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nhất</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[T</w:t>
      </w:r>
      <w:r w:rsidRPr="000C6ECA">
        <w:rPr>
          <w:rFonts w:ascii="Times New Roman Bold" w:hAnsi="Times New Roman Bold" w:hint="eastAsia"/>
          <w:b/>
          <w:bCs/>
          <w:spacing w:val="-6"/>
          <w:sz w:val="26"/>
          <w:szCs w:val="26"/>
          <w:lang w:val="vi-VN"/>
        </w:rPr>
        <w:t>Ê</w:t>
      </w:r>
      <w:r w:rsidRPr="000C6ECA">
        <w:rPr>
          <w:rFonts w:ascii="Times New Roman Bold" w:hAnsi="Times New Roman Bold"/>
          <w:b/>
          <w:bCs/>
          <w:spacing w:val="-6"/>
          <w:sz w:val="26"/>
          <w:szCs w:val="26"/>
          <w:lang w:val="vi-VN"/>
        </w:rPr>
        <w:t>N]</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hint="eastAsia"/>
          <w:b/>
          <w:bCs/>
          <w:spacing w:val="-6"/>
          <w:sz w:val="26"/>
          <w:szCs w:val="26"/>
          <w:lang w:val="vi-VN"/>
        </w:rPr>
        <w:t>đã</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tốt</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nghiệp/</w:t>
      </w:r>
      <w:r w:rsidRPr="000C6ECA">
        <w:rPr>
          <w:rFonts w:ascii="Times New Roman Bold" w:hAnsi="Times New Roman Bold" w:hint="eastAsia"/>
          <w:b/>
          <w:bCs/>
          <w:spacing w:val="-6"/>
          <w:sz w:val="26"/>
          <w:szCs w:val="26"/>
          <w:lang w:val="vi-VN"/>
        </w:rPr>
        <w:t>đ</w:t>
      </w:r>
      <w:r w:rsidRPr="000C6ECA">
        <w:rPr>
          <w:rFonts w:ascii="Times New Roman Bold" w:hAnsi="Times New Roman Bold"/>
          <w:b/>
          <w:bCs/>
          <w:spacing w:val="-6"/>
          <w:sz w:val="26"/>
          <w:szCs w:val="26"/>
          <w:lang w:val="vi-VN"/>
        </w:rPr>
        <w:t>ạt</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hint="eastAsia"/>
          <w:b/>
          <w:bCs/>
          <w:spacing w:val="-6"/>
          <w:sz w:val="26"/>
          <w:szCs w:val="26"/>
          <w:lang w:val="vi-VN"/>
        </w:rPr>
        <w:t>đư</w:t>
      </w:r>
      <w:r w:rsidRPr="000C6ECA">
        <w:rPr>
          <w:rFonts w:ascii="Times New Roman Bold" w:hAnsi="Times New Roman Bold"/>
          <w:b/>
          <w:bCs/>
          <w:spacing w:val="-6"/>
          <w:sz w:val="26"/>
          <w:szCs w:val="26"/>
          <w:lang w:val="vi-VN"/>
        </w:rPr>
        <w:t>ợc</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l</w:t>
      </w:r>
      <w:r w:rsidRPr="000C6ECA">
        <w:rPr>
          <w:rFonts w:ascii="Times New Roman Bold" w:hAnsi="Times New Roman Bold" w:hint="eastAsia"/>
          <w:b/>
          <w:bCs/>
          <w:spacing w:val="-6"/>
          <w:sz w:val="26"/>
          <w:szCs w:val="26"/>
          <w:lang w:val="vi-VN"/>
        </w:rPr>
        <w:t>à</w:t>
      </w:r>
      <w:r w:rsidR="002210E5" w:rsidRPr="000C6ECA">
        <w:rPr>
          <w:rFonts w:ascii="Times New Roman Bold" w:hAnsi="Times New Roman Bold"/>
          <w:b/>
          <w:bCs/>
          <w:spacing w:val="-6"/>
          <w:sz w:val="26"/>
          <w:szCs w:val="26"/>
          <w:lang w:val="vi-VN"/>
        </w:rPr>
        <w:t xml:space="preserve"> </w:t>
      </w:r>
      <w:r w:rsidRPr="000C6ECA">
        <w:rPr>
          <w:rFonts w:ascii="Times New Roman Bold" w:hAnsi="Times New Roman Bold"/>
          <w:b/>
          <w:bCs/>
          <w:spacing w:val="-6"/>
          <w:sz w:val="26"/>
          <w:szCs w:val="26"/>
          <w:lang w:val="vi-VN"/>
        </w:rPr>
        <w:t>g</w:t>
      </w:r>
      <w:r w:rsidRPr="000C6ECA">
        <w:rPr>
          <w:rFonts w:ascii="Times New Roman Bold" w:hAnsi="Times New Roman Bold" w:hint="eastAsia"/>
          <w:b/>
          <w:bCs/>
          <w:spacing w:val="-6"/>
          <w:sz w:val="26"/>
          <w:szCs w:val="26"/>
          <w:lang w:val="vi-VN"/>
        </w:rPr>
        <w:t>ì</w:t>
      </w:r>
      <w:r w:rsidRPr="000C6ECA">
        <w:rPr>
          <w:rFonts w:ascii="Times New Roman Bold" w:hAnsi="Times New Roman Bold"/>
          <w:b/>
          <w:bCs/>
          <w:spacing w:val="-6"/>
          <w:sz w:val="26"/>
          <w:szCs w:val="26"/>
          <w:lang w:val="vi-VN"/>
        </w:rPr>
        <w:t>?</w:t>
      </w:r>
    </w:p>
    <w:p w14:paraId="478072B5"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căn</w:t>
      </w:r>
      <w:r w:rsidR="002210E5" w:rsidRPr="000C6ECA">
        <w:rPr>
          <w:iCs/>
          <w:sz w:val="26"/>
          <w:szCs w:val="26"/>
          <w:lang w:val="nb-NO"/>
        </w:rPr>
        <w:t xml:space="preserve"> </w:t>
      </w:r>
      <w:r w:rsidRPr="000C6ECA">
        <w:rPr>
          <w:iCs/>
          <w:sz w:val="26"/>
          <w:szCs w:val="26"/>
          <w:lang w:val="nb-NO"/>
        </w:rPr>
        <w:t>cứ</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giấy</w:t>
      </w:r>
      <w:r w:rsidR="002210E5" w:rsidRPr="000C6ECA">
        <w:rPr>
          <w:iCs/>
          <w:sz w:val="26"/>
          <w:szCs w:val="26"/>
          <w:lang w:val="nb-NO"/>
        </w:rPr>
        <w:t xml:space="preserve"> </w:t>
      </w:r>
      <w:r w:rsidRPr="000C6ECA">
        <w:rPr>
          <w:iCs/>
          <w:sz w:val="26"/>
          <w:szCs w:val="26"/>
          <w:lang w:val="nb-NO"/>
        </w:rPr>
        <w:t>tờ</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liên</w:t>
      </w:r>
      <w:r w:rsidR="002210E5" w:rsidRPr="000C6ECA">
        <w:rPr>
          <w:iCs/>
          <w:sz w:val="26"/>
          <w:szCs w:val="26"/>
          <w:lang w:val="nb-NO"/>
        </w:rPr>
        <w:t xml:space="preserve"> </w:t>
      </w:r>
      <w:r w:rsidRPr="000C6ECA">
        <w:rPr>
          <w:iCs/>
          <w:sz w:val="26"/>
          <w:szCs w:val="26"/>
          <w:lang w:val="nb-NO"/>
        </w:rPr>
        <w:t>quan</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loại</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này.</w:t>
      </w:r>
    </w:p>
    <w:p w14:paraId="25BD568F"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đỗ</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đỗ</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quyết</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việc</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văn</w:t>
      </w:r>
      <w:r w:rsidR="002210E5" w:rsidRPr="000C6ECA">
        <w:rPr>
          <w:iCs/>
          <w:sz w:val="26"/>
          <w:szCs w:val="26"/>
          <w:lang w:val="nb-NO"/>
        </w:rPr>
        <w:t xml:space="preserve"> </w:t>
      </w:r>
      <w:r w:rsidRPr="000C6ECA">
        <w:rPr>
          <w:iCs/>
          <w:sz w:val="26"/>
          <w:szCs w:val="26"/>
          <w:lang w:val="nb-NO"/>
        </w:rPr>
        <w:t>bằng/hoàn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họ</w:t>
      </w:r>
      <w:r w:rsidR="002210E5" w:rsidRPr="000C6ECA">
        <w:rPr>
          <w:iCs/>
          <w:sz w:val="26"/>
          <w:szCs w:val="26"/>
          <w:lang w:val="nb-NO"/>
        </w:rPr>
        <w:t xml:space="preserve"> </w:t>
      </w:r>
      <w:r w:rsidRPr="000C6ECA">
        <w:rPr>
          <w:iCs/>
          <w:sz w:val="26"/>
          <w:szCs w:val="26"/>
          <w:lang w:val="nb-NO"/>
        </w:rPr>
        <w:t>có</w:t>
      </w:r>
      <w:r w:rsidR="002210E5" w:rsidRPr="000C6ECA">
        <w:rPr>
          <w:iCs/>
          <w:sz w:val="26"/>
          <w:szCs w:val="26"/>
          <w:lang w:val="nb-NO"/>
        </w:rPr>
        <w:t xml:space="preserve"> </w:t>
      </w:r>
      <w:r w:rsidRPr="000C6ECA">
        <w:rPr>
          <w:iCs/>
          <w:sz w:val="26"/>
          <w:szCs w:val="26"/>
          <w:lang w:val="nb-NO"/>
        </w:rPr>
        <w:t>trình</w:t>
      </w:r>
      <w:r w:rsidR="002210E5" w:rsidRPr="000C6ECA">
        <w:rPr>
          <w:iCs/>
          <w:sz w:val="26"/>
          <w:szCs w:val="26"/>
          <w:lang w:val="nb-NO"/>
        </w:rPr>
        <w:t xml:space="preserve"> </w:t>
      </w:r>
      <w:r w:rsidRPr="000C6ECA">
        <w:rPr>
          <w:iCs/>
          <w:sz w:val="26"/>
          <w:szCs w:val="26"/>
          <w:lang w:val="nb-NO"/>
        </w:rPr>
        <w:t>độ</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mà</w:t>
      </w:r>
      <w:r w:rsidR="002210E5" w:rsidRPr="000C6ECA">
        <w:rPr>
          <w:iCs/>
          <w:sz w:val="26"/>
          <w:szCs w:val="26"/>
          <w:lang w:val="nb-NO"/>
        </w:rPr>
        <w:t xml:space="preserve"> </w:t>
      </w:r>
      <w:r w:rsidRPr="000C6ECA">
        <w:rPr>
          <w:iCs/>
          <w:sz w:val="26"/>
          <w:szCs w:val="26"/>
          <w:lang w:val="nb-NO"/>
        </w:rPr>
        <w:t>phải</w:t>
      </w:r>
      <w:r w:rsidR="002210E5" w:rsidRPr="000C6ECA">
        <w:rPr>
          <w:iCs/>
          <w:sz w:val="26"/>
          <w:szCs w:val="26"/>
          <w:lang w:val="nb-NO"/>
        </w:rPr>
        <w:t xml:space="preserve"> </w:t>
      </w:r>
      <w:r w:rsidRPr="000C6ECA">
        <w:rPr>
          <w:iCs/>
          <w:sz w:val="26"/>
          <w:szCs w:val="26"/>
          <w:lang w:val="nb-NO"/>
        </w:rPr>
        <w:t>xếp</w:t>
      </w:r>
      <w:r w:rsidR="002210E5" w:rsidRPr="000C6ECA">
        <w:rPr>
          <w:iCs/>
          <w:sz w:val="26"/>
          <w:szCs w:val="26"/>
          <w:lang w:val="nb-NO"/>
        </w:rPr>
        <w:t xml:space="preserve"> </w:t>
      </w:r>
      <w:r w:rsidRPr="000C6ECA">
        <w:rPr>
          <w:iCs/>
          <w:sz w:val="26"/>
          <w:szCs w:val="26"/>
          <w:lang w:val="nb-NO"/>
        </w:rPr>
        <w:t>họ</w:t>
      </w:r>
      <w:r w:rsidR="002210E5" w:rsidRPr="000C6ECA">
        <w:rPr>
          <w:iCs/>
          <w:sz w:val="26"/>
          <w:szCs w:val="26"/>
          <w:lang w:val="nb-NO"/>
        </w:rPr>
        <w:t xml:space="preserve"> </w:t>
      </w:r>
      <w:r w:rsidRPr="000C6ECA">
        <w:rPr>
          <w:iCs/>
          <w:sz w:val="26"/>
          <w:szCs w:val="26"/>
          <w:lang w:val="nb-NO"/>
        </w:rPr>
        <w:t>vào</w:t>
      </w:r>
      <w:r w:rsidR="002210E5" w:rsidRPr="000C6ECA">
        <w:rPr>
          <w:iCs/>
          <w:sz w:val="26"/>
          <w:szCs w:val="26"/>
          <w:lang w:val="nb-NO"/>
        </w:rPr>
        <w:t xml:space="preserve"> </w:t>
      </w:r>
      <w:r w:rsidRPr="000C6ECA">
        <w:rPr>
          <w:iCs/>
          <w:sz w:val="26"/>
          <w:szCs w:val="26"/>
          <w:lang w:val="nb-NO"/>
        </w:rPr>
        <w:t>bậc</w:t>
      </w:r>
      <w:r w:rsidR="002210E5" w:rsidRPr="000C6ECA">
        <w:rPr>
          <w:iCs/>
          <w:sz w:val="26"/>
          <w:szCs w:val="26"/>
          <w:lang w:val="nb-NO"/>
        </w:rPr>
        <w:t xml:space="preserve"> </w:t>
      </w:r>
      <w:r w:rsidRPr="000C6ECA">
        <w:rPr>
          <w:iCs/>
          <w:sz w:val="26"/>
          <w:szCs w:val="26"/>
          <w:lang w:val="nb-NO"/>
        </w:rPr>
        <w:t>dưới.</w:t>
      </w:r>
    </w:p>
    <w:p w14:paraId="6BAE6664"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thi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rằng</w:t>
      </w:r>
      <w:r w:rsidR="002210E5" w:rsidRPr="000C6ECA">
        <w:rPr>
          <w:iCs/>
          <w:sz w:val="26"/>
          <w:szCs w:val="26"/>
          <w:lang w:val="nb-NO"/>
        </w:rPr>
        <w:t xml:space="preserve"> </w:t>
      </w:r>
      <w:r w:rsidRPr="000C6ECA">
        <w:rPr>
          <w:iCs/>
          <w:sz w:val="26"/>
          <w:szCs w:val="26"/>
          <w:lang w:val="nb-NO"/>
        </w:rPr>
        <w:t>mình</w:t>
      </w:r>
      <w:r w:rsidR="002210E5" w:rsidRPr="000C6ECA">
        <w:rPr>
          <w:iCs/>
          <w:sz w:val="26"/>
          <w:szCs w:val="26"/>
          <w:lang w:val="nb-NO"/>
        </w:rPr>
        <w:t xml:space="preserve"> </w:t>
      </w:r>
      <w:r w:rsidRPr="000C6ECA">
        <w:rPr>
          <w:iCs/>
          <w:sz w:val="26"/>
          <w:szCs w:val="26"/>
          <w:lang w:val="nb-NO"/>
        </w:rPr>
        <w:t>đủ</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đỗ</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báo</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quyết</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công</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đỗ</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lastRenderedPageBreak/>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đạt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cơ</w:t>
      </w:r>
      <w:r w:rsidR="002210E5" w:rsidRPr="000C6ECA">
        <w:rPr>
          <w:iCs/>
          <w:sz w:val="26"/>
          <w:szCs w:val="26"/>
          <w:lang w:val="nb-NO"/>
        </w:rPr>
        <w:t xml:space="preserve"> </w:t>
      </w:r>
      <w:r w:rsidRPr="000C6ECA">
        <w:rPr>
          <w:iCs/>
          <w:sz w:val="26"/>
          <w:szCs w:val="26"/>
          <w:lang w:val="nb-NO"/>
        </w:rPr>
        <w:t>sở”.</w:t>
      </w:r>
    </w:p>
    <w:p w14:paraId="1C9AFE3F" w14:textId="4FBB1052" w:rsidR="002210E5" w:rsidRPr="000C6ECA" w:rsidRDefault="00F1642C" w:rsidP="00817F85">
      <w:pPr>
        <w:widowControl w:val="0"/>
        <w:tabs>
          <w:tab w:val="left" w:pos="338"/>
        </w:tabs>
        <w:spacing w:before="120" w:line="288"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1</w:t>
      </w:r>
      <w:r w:rsidR="001F6FFB" w:rsidRPr="000C6ECA">
        <w:rPr>
          <w:b/>
          <w:sz w:val="26"/>
          <w:szCs w:val="26"/>
        </w:rPr>
        <w:t>5</w:t>
      </w:r>
      <w:r w:rsidRPr="000C6ECA">
        <w:rPr>
          <w:b/>
          <w:sz w:val="26"/>
          <w:szCs w:val="26"/>
        </w:rPr>
        <w:t>:</w:t>
      </w:r>
      <w:r w:rsidR="002210E5" w:rsidRPr="000C6ECA">
        <w:rPr>
          <w:b/>
          <w:sz w:val="26"/>
          <w:szCs w:val="26"/>
        </w:rPr>
        <w:t xml:space="preserve"> </w:t>
      </w:r>
      <w:r w:rsidRPr="000C6ECA">
        <w:rPr>
          <w:b/>
          <w:sz w:val="26"/>
          <w:szCs w:val="26"/>
        </w:rPr>
        <w:t>Lớp</w:t>
      </w:r>
      <w:r w:rsidR="002210E5" w:rsidRPr="000C6ECA">
        <w:rPr>
          <w:b/>
          <w:sz w:val="26"/>
          <w:szCs w:val="26"/>
        </w:rPr>
        <w:t xml:space="preserve"> </w:t>
      </w:r>
      <w:r w:rsidRPr="000C6ECA">
        <w:rPr>
          <w:b/>
          <w:sz w:val="26"/>
          <w:szCs w:val="26"/>
        </w:rPr>
        <w:t>học</w:t>
      </w:r>
      <w:r w:rsidR="002210E5" w:rsidRPr="000C6ECA">
        <w:rPr>
          <w:b/>
          <w:sz w:val="26"/>
          <w:szCs w:val="26"/>
        </w:rPr>
        <w:t xml:space="preserve"> </w:t>
      </w:r>
      <w:r w:rsidRPr="000C6ECA">
        <w:rPr>
          <w:b/>
          <w:sz w:val="26"/>
          <w:szCs w:val="26"/>
        </w:rPr>
        <w:t>phổ</w:t>
      </w:r>
      <w:r w:rsidR="002210E5" w:rsidRPr="000C6ECA">
        <w:rPr>
          <w:b/>
          <w:sz w:val="26"/>
          <w:szCs w:val="26"/>
        </w:rPr>
        <w:t xml:space="preserve"> </w:t>
      </w:r>
      <w:r w:rsidRPr="000C6ECA">
        <w:rPr>
          <w:b/>
          <w:sz w:val="26"/>
          <w:szCs w:val="26"/>
        </w:rPr>
        <w:t>thông</w:t>
      </w:r>
      <w:r w:rsidR="002210E5" w:rsidRPr="000C6ECA">
        <w:rPr>
          <w:b/>
          <w:sz w:val="26"/>
          <w:szCs w:val="26"/>
        </w:rPr>
        <w:t xml:space="preserve"> </w:t>
      </w:r>
      <w:r w:rsidRPr="000C6ECA">
        <w:rPr>
          <w:b/>
          <w:sz w:val="26"/>
          <w:szCs w:val="26"/>
        </w:rPr>
        <w:t>cao</w:t>
      </w:r>
      <w:r w:rsidR="002210E5" w:rsidRPr="000C6ECA">
        <w:rPr>
          <w:b/>
          <w:sz w:val="26"/>
          <w:szCs w:val="26"/>
        </w:rPr>
        <w:t xml:space="preserve"> </w:t>
      </w:r>
      <w:r w:rsidRPr="000C6ECA">
        <w:rPr>
          <w:b/>
          <w:sz w:val="26"/>
          <w:szCs w:val="26"/>
        </w:rPr>
        <w:t>nhất</w:t>
      </w:r>
      <w:r w:rsidR="002210E5" w:rsidRPr="000C6ECA">
        <w:rPr>
          <w:b/>
          <w:sz w:val="26"/>
          <w:szCs w:val="26"/>
        </w:rPr>
        <w:t xml:space="preserve"> </w:t>
      </w:r>
      <w:r w:rsidRPr="000C6ECA">
        <w:rPr>
          <w:b/>
          <w:sz w:val="26"/>
          <w:szCs w:val="26"/>
        </w:rPr>
        <w:t>mà</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đã</w:t>
      </w:r>
      <w:r w:rsidR="002210E5" w:rsidRPr="000C6ECA">
        <w:rPr>
          <w:b/>
          <w:sz w:val="26"/>
          <w:szCs w:val="26"/>
        </w:rPr>
        <w:t xml:space="preserve"> </w:t>
      </w:r>
      <w:r w:rsidRPr="000C6ECA">
        <w:rPr>
          <w:b/>
          <w:sz w:val="26"/>
          <w:szCs w:val="26"/>
        </w:rPr>
        <w:t>học</w:t>
      </w:r>
      <w:r w:rsidR="002210E5" w:rsidRPr="000C6ECA">
        <w:rPr>
          <w:b/>
          <w:sz w:val="26"/>
          <w:szCs w:val="26"/>
        </w:rPr>
        <w:t xml:space="preserve"> </w:t>
      </w:r>
      <w:r w:rsidRPr="000C6ECA">
        <w:rPr>
          <w:b/>
          <w:sz w:val="26"/>
          <w:szCs w:val="26"/>
        </w:rPr>
        <w:t>xong?</w:t>
      </w:r>
    </w:p>
    <w:p w14:paraId="01186A5E" w14:textId="77777777" w:rsidR="002210E5" w:rsidRPr="000C6ECA" w:rsidRDefault="00F1642C" w:rsidP="00817F85">
      <w:pPr>
        <w:widowControl w:val="0"/>
        <w:tabs>
          <w:tab w:val="left" w:pos="338"/>
        </w:tabs>
        <w:spacing w:before="120" w:line="288" w:lineRule="auto"/>
        <w:ind w:firstLine="567"/>
        <w:jc w:val="both"/>
        <w:rPr>
          <w:iCs/>
          <w:sz w:val="26"/>
          <w:szCs w:val="26"/>
          <w:lang w:val="nb-NO"/>
        </w:rPr>
      </w:pPr>
      <w:r w:rsidRPr="000C6ECA">
        <w:rPr>
          <w:iCs/>
          <w:sz w:val="26"/>
          <w:szCs w:val="26"/>
          <w:lang w:val="nb-NO"/>
        </w:rPr>
        <w:t>Câu</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trở</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thôi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THCS</w:t>
      </w:r>
      <w:r w:rsidR="002210E5" w:rsidRPr="000C6ECA">
        <w:rPr>
          <w:iCs/>
          <w:sz w:val="26"/>
          <w:szCs w:val="26"/>
          <w:lang w:val="nb-NO"/>
        </w:rPr>
        <w:t xml:space="preserve"> </w:t>
      </w:r>
      <w:r w:rsidRPr="000C6ECA">
        <w:rPr>
          <w:iCs/>
          <w:sz w:val="26"/>
          <w:szCs w:val="26"/>
          <w:lang w:val="nb-NO"/>
        </w:rPr>
        <w:t>trở</w:t>
      </w:r>
      <w:r w:rsidR="002210E5" w:rsidRPr="000C6ECA">
        <w:rPr>
          <w:iCs/>
          <w:sz w:val="26"/>
          <w:szCs w:val="26"/>
          <w:lang w:val="nb-NO"/>
        </w:rPr>
        <w:t xml:space="preserve"> </w:t>
      </w:r>
      <w:r w:rsidRPr="000C6ECA">
        <w:rPr>
          <w:iCs/>
          <w:sz w:val="26"/>
          <w:szCs w:val="26"/>
          <w:lang w:val="nb-NO"/>
        </w:rPr>
        <w:t>xuống.</w:t>
      </w:r>
    </w:p>
    <w:p w14:paraId="20B54376" w14:textId="562A3E8E"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p>
    <w:p w14:paraId="64E9B8E5" w14:textId="2DAEA268"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trước</w:t>
      </w:r>
      <w:r w:rsidR="002210E5" w:rsidRPr="000C6ECA">
        <w:rPr>
          <w:iCs/>
          <w:sz w:val="26"/>
          <w:szCs w:val="26"/>
          <w:lang w:val="nb-NO"/>
        </w:rPr>
        <w:t xml:space="preserve"> </w:t>
      </w:r>
      <w:r w:rsidRPr="000C6ECA">
        <w:rPr>
          <w:iCs/>
          <w:sz w:val="26"/>
          <w:szCs w:val="26"/>
          <w:lang w:val="nb-NO"/>
        </w:rPr>
        <w:t>đây</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sử</w:t>
      </w:r>
      <w:r w:rsidR="002210E5" w:rsidRPr="000C6ECA">
        <w:rPr>
          <w:iCs/>
          <w:sz w:val="26"/>
          <w:szCs w:val="26"/>
          <w:lang w:val="nb-NO"/>
        </w:rPr>
        <w:t xml:space="preserve"> </w:t>
      </w:r>
      <w:r w:rsidRPr="000C6ECA">
        <w:rPr>
          <w:iCs/>
          <w:sz w:val="26"/>
          <w:szCs w:val="26"/>
          <w:lang w:val="nb-NO"/>
        </w:rPr>
        <w:t>dụng</w:t>
      </w:r>
      <w:r w:rsidR="002210E5" w:rsidRPr="000C6ECA">
        <w:rPr>
          <w:iCs/>
          <w:sz w:val="26"/>
          <w:szCs w:val="26"/>
          <w:lang w:val="nb-NO"/>
        </w:rPr>
        <w:t xml:space="preserve"> </w:t>
      </w:r>
      <w:r w:rsidRPr="000C6ECA">
        <w:rPr>
          <w:iCs/>
          <w:sz w:val="26"/>
          <w:szCs w:val="26"/>
          <w:lang w:val="nb-NO"/>
        </w:rPr>
        <w:t>“Bảng</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văn</w:t>
      </w:r>
      <w:r w:rsidR="002210E5" w:rsidRPr="000C6ECA">
        <w:rPr>
          <w:iCs/>
          <w:sz w:val="26"/>
          <w:szCs w:val="26"/>
          <w:lang w:val="nb-NO"/>
        </w:rPr>
        <w:t xml:space="preserve"> </w:t>
      </w:r>
      <w:r w:rsidRPr="000C6ECA">
        <w:rPr>
          <w:iCs/>
          <w:sz w:val="26"/>
          <w:szCs w:val="26"/>
          <w:lang w:val="nb-NO"/>
        </w:rPr>
        <w:t>hoá</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Phụ</w:t>
      </w:r>
      <w:r w:rsidR="002210E5" w:rsidRPr="000C6ECA">
        <w:rPr>
          <w:iCs/>
          <w:sz w:val="26"/>
          <w:szCs w:val="26"/>
          <w:lang w:val="nb-NO"/>
        </w:rPr>
        <w:t xml:space="preserve"> </w:t>
      </w:r>
      <w:r w:rsidRPr="000C6ECA">
        <w:rPr>
          <w:iCs/>
          <w:sz w:val="26"/>
          <w:szCs w:val="26"/>
          <w:lang w:val="nb-NO"/>
        </w:rPr>
        <w:t>lục</w:t>
      </w:r>
      <w:r w:rsidR="002210E5" w:rsidRPr="000C6ECA">
        <w:rPr>
          <w:iCs/>
          <w:sz w:val="26"/>
          <w:szCs w:val="26"/>
          <w:lang w:val="nb-NO"/>
        </w:rPr>
        <w:t xml:space="preserve"> </w:t>
      </w:r>
      <w:r w:rsidR="00413513" w:rsidRPr="000C6ECA">
        <w:rPr>
          <w:iCs/>
          <w:sz w:val="26"/>
          <w:szCs w:val="26"/>
          <w:lang w:val="nb-NO"/>
        </w:rPr>
        <w:t>I</w:t>
      </w:r>
      <w:r w:rsidRPr="000C6ECA">
        <w:rPr>
          <w:iCs/>
          <w:sz w:val="26"/>
          <w:szCs w:val="26"/>
          <w:lang w:val="nb-NO"/>
        </w:rPr>
        <w:t>V</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năm.</w:t>
      </w:r>
    </w:p>
    <w:p w14:paraId="756702EA" w14:textId="77777777" w:rsidR="002210E5" w:rsidRPr="000C6ECA" w:rsidRDefault="00F1642C" w:rsidP="00817F85">
      <w:pPr>
        <w:widowControl w:val="0"/>
        <w:tabs>
          <w:tab w:val="left" w:pos="338"/>
        </w:tabs>
        <w:spacing w:before="120" w:line="293" w:lineRule="auto"/>
        <w:ind w:firstLine="567"/>
        <w:jc w:val="both"/>
        <w:rPr>
          <w:b/>
          <w:i/>
          <w:iCs/>
          <w:sz w:val="26"/>
          <w:szCs w:val="26"/>
          <w:lang w:val="nb-NO"/>
        </w:rPr>
      </w:pPr>
      <w:r w:rsidRPr="000C6ECA">
        <w:rPr>
          <w:b/>
          <w:i/>
          <w:iCs/>
          <w:sz w:val="26"/>
          <w:szCs w:val="26"/>
          <w:lang w:val="nb-NO"/>
        </w:rPr>
        <w:t>Một</w:t>
      </w:r>
      <w:r w:rsidR="002210E5" w:rsidRPr="000C6ECA">
        <w:rPr>
          <w:b/>
          <w:i/>
          <w:iCs/>
          <w:sz w:val="26"/>
          <w:szCs w:val="26"/>
          <w:lang w:val="nb-NO"/>
        </w:rPr>
        <w:t xml:space="preserve"> </w:t>
      </w:r>
      <w:r w:rsidRPr="000C6ECA">
        <w:rPr>
          <w:b/>
          <w:i/>
          <w:iCs/>
          <w:sz w:val="26"/>
          <w:szCs w:val="26"/>
          <w:lang w:val="nb-NO"/>
        </w:rPr>
        <w:t>số</w:t>
      </w:r>
      <w:r w:rsidR="002210E5" w:rsidRPr="000C6ECA">
        <w:rPr>
          <w:b/>
          <w:i/>
          <w:iCs/>
          <w:sz w:val="26"/>
          <w:szCs w:val="26"/>
          <w:lang w:val="nb-NO"/>
        </w:rPr>
        <w:t xml:space="preserve"> </w:t>
      </w:r>
      <w:r w:rsidRPr="000C6ECA">
        <w:rPr>
          <w:b/>
          <w:i/>
          <w:iCs/>
          <w:sz w:val="26"/>
          <w:szCs w:val="26"/>
          <w:lang w:val="nb-NO"/>
        </w:rPr>
        <w:t>lưu</w:t>
      </w:r>
      <w:r w:rsidR="002210E5" w:rsidRPr="000C6ECA">
        <w:rPr>
          <w:b/>
          <w:i/>
          <w:iCs/>
          <w:sz w:val="26"/>
          <w:szCs w:val="26"/>
          <w:lang w:val="nb-NO"/>
        </w:rPr>
        <w:t xml:space="preserve"> </w:t>
      </w:r>
      <w:r w:rsidRPr="000C6ECA">
        <w:rPr>
          <w:b/>
          <w:i/>
          <w:iCs/>
          <w:sz w:val="26"/>
          <w:szCs w:val="26"/>
          <w:lang w:val="nb-NO"/>
        </w:rPr>
        <w:t>ý</w:t>
      </w:r>
      <w:r w:rsidR="002210E5" w:rsidRPr="000C6ECA">
        <w:rPr>
          <w:b/>
          <w:i/>
          <w:iCs/>
          <w:sz w:val="26"/>
          <w:szCs w:val="26"/>
          <w:lang w:val="nb-NO"/>
        </w:rPr>
        <w:t xml:space="preserve"> </w:t>
      </w:r>
      <w:r w:rsidRPr="000C6ECA">
        <w:rPr>
          <w:b/>
          <w:i/>
          <w:iCs/>
          <w:sz w:val="26"/>
          <w:szCs w:val="26"/>
          <w:lang w:val="nb-NO"/>
        </w:rPr>
        <w:t>trong</w:t>
      </w:r>
      <w:r w:rsidR="002210E5" w:rsidRPr="000C6ECA">
        <w:rPr>
          <w:b/>
          <w:i/>
          <w:iCs/>
          <w:sz w:val="26"/>
          <w:szCs w:val="26"/>
          <w:lang w:val="nb-NO"/>
        </w:rPr>
        <w:t xml:space="preserve"> </w:t>
      </w:r>
      <w:r w:rsidRPr="000C6ECA">
        <w:rPr>
          <w:b/>
          <w:i/>
          <w:iCs/>
          <w:sz w:val="26"/>
          <w:szCs w:val="26"/>
          <w:lang w:val="nb-NO"/>
        </w:rPr>
        <w:t>xác</w:t>
      </w:r>
      <w:r w:rsidR="002210E5" w:rsidRPr="000C6ECA">
        <w:rPr>
          <w:b/>
          <w:i/>
          <w:iCs/>
          <w:sz w:val="26"/>
          <w:szCs w:val="26"/>
          <w:lang w:val="nb-NO"/>
        </w:rPr>
        <w:t xml:space="preserve"> </w:t>
      </w:r>
      <w:r w:rsidRPr="000C6ECA">
        <w:rPr>
          <w:b/>
          <w:i/>
          <w:iCs/>
          <w:sz w:val="26"/>
          <w:szCs w:val="26"/>
          <w:lang w:val="nb-NO"/>
        </w:rPr>
        <w:t>định</w:t>
      </w:r>
      <w:r w:rsidR="002210E5" w:rsidRPr="000C6ECA">
        <w:rPr>
          <w:b/>
          <w:i/>
          <w:iCs/>
          <w:sz w:val="26"/>
          <w:szCs w:val="26"/>
          <w:lang w:val="nb-NO"/>
        </w:rPr>
        <w:t xml:space="preserve"> </w:t>
      </w:r>
      <w:r w:rsidRPr="000C6ECA">
        <w:rPr>
          <w:b/>
          <w:i/>
          <w:iCs/>
          <w:sz w:val="26"/>
          <w:szCs w:val="26"/>
          <w:lang w:val="nb-NO"/>
        </w:rPr>
        <w:t>lớp</w:t>
      </w:r>
      <w:r w:rsidR="002210E5" w:rsidRPr="000C6ECA">
        <w:rPr>
          <w:b/>
          <w:i/>
          <w:iCs/>
          <w:sz w:val="26"/>
          <w:szCs w:val="26"/>
          <w:lang w:val="nb-NO"/>
        </w:rPr>
        <w:t xml:space="preserve"> </w:t>
      </w:r>
      <w:r w:rsidRPr="000C6ECA">
        <w:rPr>
          <w:b/>
          <w:i/>
          <w:iCs/>
          <w:sz w:val="26"/>
          <w:szCs w:val="26"/>
          <w:lang w:val="nb-NO"/>
        </w:rPr>
        <w:t>học</w:t>
      </w:r>
      <w:r w:rsidR="002210E5" w:rsidRPr="000C6ECA">
        <w:rPr>
          <w:b/>
          <w:i/>
          <w:iCs/>
          <w:sz w:val="26"/>
          <w:szCs w:val="26"/>
          <w:lang w:val="nb-NO"/>
        </w:rPr>
        <w:t xml:space="preserve"> </w:t>
      </w:r>
      <w:r w:rsidRPr="000C6ECA">
        <w:rPr>
          <w:b/>
          <w:i/>
          <w:iCs/>
          <w:sz w:val="26"/>
          <w:szCs w:val="26"/>
          <w:lang w:val="nb-NO"/>
        </w:rPr>
        <w:t>phổ</w:t>
      </w:r>
      <w:r w:rsidR="002210E5" w:rsidRPr="000C6ECA">
        <w:rPr>
          <w:b/>
          <w:i/>
          <w:iCs/>
          <w:sz w:val="26"/>
          <w:szCs w:val="26"/>
          <w:lang w:val="nb-NO"/>
        </w:rPr>
        <w:t xml:space="preserve"> </w:t>
      </w:r>
      <w:r w:rsidRPr="000C6ECA">
        <w:rPr>
          <w:b/>
          <w:i/>
          <w:iCs/>
          <w:sz w:val="26"/>
          <w:szCs w:val="26"/>
          <w:lang w:val="nb-NO"/>
        </w:rPr>
        <w:t>thông</w:t>
      </w:r>
      <w:r w:rsidR="002210E5" w:rsidRPr="000C6ECA">
        <w:rPr>
          <w:b/>
          <w:i/>
          <w:iCs/>
          <w:sz w:val="26"/>
          <w:szCs w:val="26"/>
          <w:lang w:val="nb-NO"/>
        </w:rPr>
        <w:t xml:space="preserve"> </w:t>
      </w:r>
      <w:r w:rsidRPr="000C6ECA">
        <w:rPr>
          <w:b/>
          <w:i/>
          <w:iCs/>
          <w:sz w:val="26"/>
          <w:szCs w:val="26"/>
          <w:lang w:val="nb-NO"/>
        </w:rPr>
        <w:t>cao</w:t>
      </w:r>
      <w:r w:rsidR="002210E5" w:rsidRPr="000C6ECA">
        <w:rPr>
          <w:b/>
          <w:i/>
          <w:iCs/>
          <w:sz w:val="26"/>
          <w:szCs w:val="26"/>
          <w:lang w:val="nb-NO"/>
        </w:rPr>
        <w:t xml:space="preserve"> </w:t>
      </w:r>
      <w:r w:rsidRPr="000C6ECA">
        <w:rPr>
          <w:b/>
          <w:i/>
          <w:iCs/>
          <w:sz w:val="26"/>
          <w:szCs w:val="26"/>
          <w:lang w:val="nb-NO"/>
        </w:rPr>
        <w:t>nhất:</w:t>
      </w:r>
    </w:p>
    <w:p w14:paraId="0BE7CBBD"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(1)</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dở</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ngay</w:t>
      </w:r>
      <w:r w:rsidR="002210E5" w:rsidRPr="000C6ECA">
        <w:rPr>
          <w:iCs/>
          <w:sz w:val="26"/>
          <w:szCs w:val="26"/>
          <w:lang w:val="nb-NO"/>
        </w:rPr>
        <w:t xml:space="preserve"> </w:t>
      </w:r>
      <w:r w:rsidRPr="000C6ECA">
        <w:rPr>
          <w:iCs/>
          <w:sz w:val="26"/>
          <w:szCs w:val="26"/>
          <w:lang w:val="nb-NO"/>
        </w:rPr>
        <w:t>dưới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đó.</w:t>
      </w:r>
    </w:p>
    <w:p w14:paraId="567FC788"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4</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3.</w:t>
      </w:r>
    </w:p>
    <w:p w14:paraId="7F169D3F"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Tuy</w:t>
      </w:r>
      <w:r w:rsidR="002210E5" w:rsidRPr="000C6ECA">
        <w:rPr>
          <w:iCs/>
          <w:sz w:val="26"/>
          <w:szCs w:val="26"/>
          <w:lang w:val="nb-NO"/>
        </w:rPr>
        <w:t xml:space="preserve"> </w:t>
      </w:r>
      <w:r w:rsidRPr="000C6ECA">
        <w:rPr>
          <w:iCs/>
          <w:sz w:val="26"/>
          <w:szCs w:val="26"/>
          <w:lang w:val="nb-NO"/>
        </w:rPr>
        <w:t>nhiên</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cuối</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5,</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9,</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thi</w:t>
      </w:r>
      <w:r w:rsidR="002210E5" w:rsidRPr="000C6ECA">
        <w:rPr>
          <w:iCs/>
          <w:sz w:val="26"/>
          <w:szCs w:val="26"/>
          <w:lang w:val="nb-NO"/>
        </w:rPr>
        <w:t xml:space="preserve"> </w:t>
      </w:r>
      <w:r w:rsidRPr="000C6ECA">
        <w:rPr>
          <w:iCs/>
          <w:sz w:val="26"/>
          <w:szCs w:val="26"/>
          <w:lang w:val="nb-NO"/>
        </w:rPr>
        <w:t>đỗ</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ứng</w:t>
      </w:r>
      <w:r w:rsidR="002210E5" w:rsidRPr="000C6ECA">
        <w:rPr>
          <w:iCs/>
          <w:sz w:val="26"/>
          <w:szCs w:val="26"/>
          <w:lang w:val="nb-NO"/>
        </w:rPr>
        <w:t xml:space="preserve"> </w:t>
      </w:r>
      <w:r w:rsidRPr="000C6ECA">
        <w:rPr>
          <w:iCs/>
          <w:sz w:val="26"/>
          <w:szCs w:val="26"/>
          <w:lang w:val="nb-NO"/>
        </w:rPr>
        <w:t>(tiểu</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THCS,</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cuối</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5,</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9,</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12).</w:t>
      </w:r>
    </w:p>
    <w:p w14:paraId="219B68DC" w14:textId="77777777" w:rsidR="00F1642C" w:rsidRPr="000C6ECA" w:rsidRDefault="00F1642C" w:rsidP="00817F85">
      <w:pPr>
        <w:widowControl w:val="0"/>
        <w:tabs>
          <w:tab w:val="left" w:pos="338"/>
        </w:tabs>
        <w:spacing w:before="12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trượt</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THPT,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12.</w:t>
      </w:r>
    </w:p>
    <w:p w14:paraId="621273D8" w14:textId="77777777" w:rsidR="00F1642C" w:rsidRPr="000C6ECA" w:rsidRDefault="00F1642C" w:rsidP="00817F85">
      <w:pPr>
        <w:spacing w:before="120" w:line="293" w:lineRule="auto"/>
        <w:ind w:firstLine="567"/>
        <w:jc w:val="both"/>
        <w:rPr>
          <w:sz w:val="26"/>
          <w:szCs w:val="26"/>
          <w:lang w:val="vi-VN"/>
        </w:rPr>
      </w:pPr>
      <w:r w:rsidRPr="000C6ECA">
        <w:rPr>
          <w:sz w:val="26"/>
          <w:szCs w:val="26"/>
          <w:lang w:val="vi-VN"/>
        </w:rPr>
        <w:t>(</w:t>
      </w:r>
      <w:r w:rsidRPr="000C6ECA">
        <w:rPr>
          <w:sz w:val="26"/>
          <w:szCs w:val="26"/>
        </w:rPr>
        <w:t>2</w:t>
      </w:r>
      <w:r w:rsidRPr="000C6ECA">
        <w:rPr>
          <w:sz w:val="26"/>
          <w:szCs w:val="26"/>
          <w:lang w:val="vi-VN"/>
        </w:rPr>
        <w:t>)</w:t>
      </w:r>
      <w:r w:rsidR="002210E5" w:rsidRPr="000C6ECA">
        <w:rPr>
          <w:sz w:val="26"/>
          <w:szCs w:val="26"/>
          <w:lang w:val="vi-VN"/>
        </w:rPr>
        <w:t xml:space="preserve"> </w:t>
      </w:r>
      <w:r w:rsidRPr="000C6ECA">
        <w:rPr>
          <w:sz w:val="26"/>
          <w:szCs w:val="26"/>
          <w:lang w:val="vi-VN"/>
        </w:rPr>
        <w:t>Đối</w:t>
      </w:r>
      <w:r w:rsidR="002210E5" w:rsidRPr="000C6ECA">
        <w:rPr>
          <w:sz w:val="26"/>
          <w:szCs w:val="26"/>
          <w:lang w:val="vi-VN"/>
        </w:rPr>
        <w:t xml:space="preserve"> </w:t>
      </w:r>
      <w:r w:rsidRPr="000C6ECA">
        <w:rPr>
          <w:sz w:val="26"/>
          <w:szCs w:val="26"/>
          <w:lang w:val="vi-VN"/>
        </w:rPr>
        <w:t>với</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lưu</w:t>
      </w:r>
      <w:r w:rsidR="002210E5" w:rsidRPr="000C6ECA">
        <w:rPr>
          <w:sz w:val="26"/>
          <w:szCs w:val="26"/>
          <w:lang w:val="vi-VN"/>
        </w:rPr>
        <w:t xml:space="preserve"> </w:t>
      </w:r>
      <w:r w:rsidRPr="000C6ECA">
        <w:rPr>
          <w:sz w:val="26"/>
          <w:szCs w:val="26"/>
          <w:lang w:val="vi-VN"/>
        </w:rPr>
        <w:t>ban</w:t>
      </w:r>
      <w:r w:rsidR="002210E5" w:rsidRPr="000C6ECA">
        <w:rPr>
          <w:sz w:val="26"/>
          <w:szCs w:val="26"/>
          <w:lang w:val="vi-VN"/>
        </w:rPr>
        <w:t xml:space="preserve"> </w:t>
      </w:r>
      <w:r w:rsidRPr="000C6ECA">
        <w:rPr>
          <w:sz w:val="26"/>
          <w:szCs w:val="26"/>
          <w:lang w:val="vi-VN"/>
        </w:rPr>
        <w:t>từ</w:t>
      </w:r>
      <w:r w:rsidR="002210E5" w:rsidRPr="000C6ECA">
        <w:rPr>
          <w:sz w:val="26"/>
          <w:szCs w:val="26"/>
          <w:lang w:val="vi-VN"/>
        </w:rPr>
        <w:t xml:space="preserve"> </w:t>
      </w:r>
      <w:r w:rsidRPr="000C6ECA">
        <w:rPr>
          <w:sz w:val="26"/>
          <w:szCs w:val="26"/>
          <w:lang w:val="vi-VN"/>
        </w:rPr>
        <w:t>01</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trở</w:t>
      </w:r>
      <w:r w:rsidR="002210E5" w:rsidRPr="000C6ECA">
        <w:rPr>
          <w:sz w:val="26"/>
          <w:szCs w:val="26"/>
          <w:lang w:val="vi-VN"/>
        </w:rPr>
        <w:t xml:space="preserve"> </w:t>
      </w:r>
      <w:r w:rsidRPr="000C6ECA">
        <w:rPr>
          <w:sz w:val="26"/>
          <w:szCs w:val="26"/>
          <w:lang w:val="vi-VN"/>
        </w:rPr>
        <w:t>lên,</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chỉ</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số</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theo</w:t>
      </w:r>
      <w:r w:rsidR="002210E5" w:rsidRPr="000C6ECA">
        <w:rPr>
          <w:sz w:val="26"/>
          <w:szCs w:val="26"/>
          <w:lang w:val="vi-VN"/>
        </w:rPr>
        <w:t xml:space="preserve"> </w:t>
      </w:r>
      <w:r w:rsidRPr="000C6ECA">
        <w:rPr>
          <w:sz w:val="26"/>
          <w:szCs w:val="26"/>
          <w:lang w:val="vi-VN"/>
        </w:rPr>
        <w:t>quy</w:t>
      </w:r>
      <w:r w:rsidR="002210E5" w:rsidRPr="000C6ECA">
        <w:rPr>
          <w:sz w:val="26"/>
          <w:szCs w:val="26"/>
          <w:lang w:val="vi-VN"/>
        </w:rPr>
        <w:t xml:space="preserve"> </w:t>
      </w:r>
      <w:r w:rsidRPr="000C6ECA">
        <w:rPr>
          <w:sz w:val="26"/>
          <w:szCs w:val="26"/>
          <w:lang w:val="vi-VN"/>
        </w:rPr>
        <w:t>định.</w:t>
      </w:r>
    </w:p>
    <w:p w14:paraId="78F320F3" w14:textId="77777777" w:rsidR="002210E5" w:rsidRPr="000C6ECA" w:rsidRDefault="00F1642C" w:rsidP="00817F85">
      <w:pPr>
        <w:spacing w:before="120" w:line="293" w:lineRule="auto"/>
        <w:ind w:firstLine="567"/>
        <w:jc w:val="both"/>
        <w:rPr>
          <w:sz w:val="26"/>
          <w:szCs w:val="26"/>
          <w:lang w:val="vi-VN"/>
        </w:rPr>
      </w:pPr>
      <w:r w:rsidRPr="000C6ECA">
        <w:rPr>
          <w:b/>
          <w:sz w:val="26"/>
          <w:szCs w:val="26"/>
          <w:lang w:val="vi-VN"/>
        </w:rPr>
        <w:t>Ví</w:t>
      </w:r>
      <w:r w:rsidR="002210E5" w:rsidRPr="000C6ECA">
        <w:rPr>
          <w:b/>
          <w:sz w:val="26"/>
          <w:szCs w:val="26"/>
          <w:lang w:val="vi-VN"/>
        </w:rPr>
        <w:t xml:space="preserve"> </w:t>
      </w:r>
      <w:r w:rsidRPr="000C6ECA">
        <w:rPr>
          <w:b/>
          <w:sz w:val="26"/>
          <w:szCs w:val="26"/>
          <w:lang w:val="vi-VN"/>
        </w:rPr>
        <w:t>dụ:</w:t>
      </w:r>
      <w:r w:rsidR="002210E5" w:rsidRPr="000C6ECA">
        <w:rPr>
          <w:sz w:val="26"/>
          <w:szCs w:val="26"/>
          <w:lang w:val="vi-VN"/>
        </w:rPr>
        <w:t xml:space="preserve"> </w:t>
      </w:r>
      <w:r w:rsidRPr="000C6ECA">
        <w:rPr>
          <w:sz w:val="26"/>
          <w:szCs w:val="26"/>
          <w:lang w:val="vi-VN"/>
        </w:rPr>
        <w:t>Một</w:t>
      </w:r>
      <w:r w:rsidR="002210E5" w:rsidRPr="000C6ECA">
        <w:rPr>
          <w:sz w:val="26"/>
          <w:szCs w:val="26"/>
          <w:lang w:val="vi-VN"/>
        </w:rPr>
        <w:t xml:space="preserve"> </w:t>
      </w:r>
      <w:r w:rsidRPr="000C6ECA">
        <w:rPr>
          <w:sz w:val="26"/>
          <w:szCs w:val="26"/>
          <w:lang w:val="vi-VN"/>
        </w:rPr>
        <w:t>người</w:t>
      </w:r>
      <w:r w:rsidR="002210E5" w:rsidRPr="000C6ECA">
        <w:rPr>
          <w:sz w:val="26"/>
          <w:szCs w:val="26"/>
          <w:lang w:val="vi-VN"/>
        </w:rPr>
        <w:t xml:space="preserve"> </w:t>
      </w:r>
      <w:r w:rsidRPr="000C6ECA">
        <w:rPr>
          <w:sz w:val="26"/>
          <w:szCs w:val="26"/>
          <w:lang w:val="vi-VN"/>
        </w:rPr>
        <w:t>mất</w:t>
      </w:r>
      <w:r w:rsidR="002210E5" w:rsidRPr="000C6ECA">
        <w:rPr>
          <w:sz w:val="26"/>
          <w:szCs w:val="26"/>
          <w:lang w:val="vi-VN"/>
        </w:rPr>
        <w:t xml:space="preserve"> </w:t>
      </w:r>
      <w:r w:rsidRPr="000C6ECA">
        <w:rPr>
          <w:sz w:val="26"/>
          <w:szCs w:val="26"/>
          <w:lang w:val="vi-VN"/>
        </w:rPr>
        <w:t>06</w:t>
      </w:r>
      <w:r w:rsidR="002210E5" w:rsidRPr="000C6ECA">
        <w:rPr>
          <w:sz w:val="26"/>
          <w:szCs w:val="26"/>
          <w:lang w:val="vi-VN"/>
        </w:rPr>
        <w:t xml:space="preserve"> </w:t>
      </w:r>
      <w:r w:rsidRPr="000C6ECA">
        <w:rPr>
          <w:sz w:val="26"/>
          <w:szCs w:val="26"/>
          <w:lang w:val="vi-VN"/>
        </w:rPr>
        <w:t>năm</w:t>
      </w:r>
      <w:r w:rsidR="002210E5" w:rsidRPr="000C6ECA">
        <w:rPr>
          <w:sz w:val="26"/>
          <w:szCs w:val="26"/>
          <w:lang w:val="vi-VN"/>
        </w:rPr>
        <w:t xml:space="preserve"> </w:t>
      </w:r>
      <w:r w:rsidRPr="000C6ECA">
        <w:rPr>
          <w:sz w:val="26"/>
          <w:szCs w:val="26"/>
          <w:lang w:val="vi-VN"/>
        </w:rPr>
        <w:t>mới</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xong</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4,</w:t>
      </w:r>
      <w:r w:rsidR="002210E5" w:rsidRPr="000C6ECA">
        <w:rPr>
          <w:sz w:val="26"/>
          <w:szCs w:val="26"/>
          <w:lang w:val="vi-VN"/>
        </w:rPr>
        <w:t xml:space="preserve"> </w:t>
      </w:r>
      <w:r w:rsidRPr="000C6ECA">
        <w:rPr>
          <w:sz w:val="26"/>
          <w:szCs w:val="26"/>
          <w:lang w:val="vi-VN"/>
        </w:rPr>
        <w:t>ĐTV</w:t>
      </w:r>
      <w:r w:rsidR="002210E5" w:rsidRPr="000C6ECA">
        <w:rPr>
          <w:sz w:val="26"/>
          <w:szCs w:val="26"/>
          <w:lang w:val="vi-VN"/>
        </w:rPr>
        <w:t xml:space="preserve"> </w:t>
      </w:r>
      <w:r w:rsidRPr="000C6ECA">
        <w:rPr>
          <w:sz w:val="26"/>
          <w:szCs w:val="26"/>
          <w:lang w:val="vi-VN"/>
        </w:rPr>
        <w:t>chỉ</w:t>
      </w:r>
      <w:r w:rsidR="002210E5" w:rsidRPr="000C6ECA">
        <w:rPr>
          <w:sz w:val="26"/>
          <w:szCs w:val="26"/>
          <w:lang w:val="vi-VN"/>
        </w:rPr>
        <w:t xml:space="preserve"> </w:t>
      </w:r>
      <w:r w:rsidRPr="000C6ECA">
        <w:rPr>
          <w:sz w:val="26"/>
          <w:szCs w:val="26"/>
          <w:lang w:val="vi-VN"/>
        </w:rPr>
        <w:t>ghi</w:t>
      </w:r>
      <w:r w:rsidR="002210E5" w:rsidRPr="000C6ECA">
        <w:rPr>
          <w:sz w:val="26"/>
          <w:szCs w:val="26"/>
          <w:lang w:val="vi-VN"/>
        </w:rPr>
        <w:t xml:space="preserve"> </w:t>
      </w:r>
      <w:r w:rsidRPr="000C6ECA">
        <w:rPr>
          <w:sz w:val="26"/>
          <w:szCs w:val="26"/>
          <w:lang w:val="vi-VN"/>
        </w:rPr>
        <w:t>nhận</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học</w:t>
      </w:r>
      <w:r w:rsidR="002210E5" w:rsidRPr="000C6ECA">
        <w:rPr>
          <w:sz w:val="26"/>
          <w:szCs w:val="26"/>
          <w:lang w:val="vi-VN"/>
        </w:rPr>
        <w:t xml:space="preserve"> </w:t>
      </w:r>
      <w:r w:rsidRPr="000C6ECA">
        <w:rPr>
          <w:sz w:val="26"/>
          <w:szCs w:val="26"/>
          <w:lang w:val="vi-VN"/>
        </w:rPr>
        <w:t>phổ</w:t>
      </w:r>
      <w:r w:rsidR="002210E5" w:rsidRPr="000C6ECA">
        <w:rPr>
          <w:sz w:val="26"/>
          <w:szCs w:val="26"/>
          <w:lang w:val="vi-VN"/>
        </w:rPr>
        <w:t xml:space="preserve"> </w:t>
      </w:r>
      <w:r w:rsidRPr="000C6ECA">
        <w:rPr>
          <w:sz w:val="26"/>
          <w:szCs w:val="26"/>
          <w:lang w:val="vi-VN"/>
        </w:rPr>
        <w:t>thông</w:t>
      </w:r>
      <w:r w:rsidR="002210E5" w:rsidRPr="000C6ECA">
        <w:rPr>
          <w:sz w:val="26"/>
          <w:szCs w:val="26"/>
          <w:lang w:val="vi-VN"/>
        </w:rPr>
        <w:t xml:space="preserve"> </w:t>
      </w:r>
      <w:r w:rsidRPr="000C6ECA">
        <w:rPr>
          <w:sz w:val="26"/>
          <w:szCs w:val="26"/>
          <w:lang w:val="vi-VN"/>
        </w:rPr>
        <w:t>cao</w:t>
      </w:r>
      <w:r w:rsidR="002210E5" w:rsidRPr="000C6ECA">
        <w:rPr>
          <w:sz w:val="26"/>
          <w:szCs w:val="26"/>
          <w:lang w:val="vi-VN"/>
        </w:rPr>
        <w:t xml:space="preserve"> </w:t>
      </w:r>
      <w:r w:rsidRPr="000C6ECA">
        <w:rPr>
          <w:sz w:val="26"/>
          <w:szCs w:val="26"/>
          <w:lang w:val="vi-VN"/>
        </w:rPr>
        <w:t>nhất</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lớp</w:t>
      </w:r>
      <w:r w:rsidR="002210E5" w:rsidRPr="000C6ECA">
        <w:rPr>
          <w:sz w:val="26"/>
          <w:szCs w:val="26"/>
          <w:lang w:val="vi-VN"/>
        </w:rPr>
        <w:t xml:space="preserve"> </w:t>
      </w:r>
      <w:r w:rsidRPr="000C6ECA">
        <w:rPr>
          <w:sz w:val="26"/>
          <w:szCs w:val="26"/>
          <w:lang w:val="vi-VN"/>
        </w:rPr>
        <w:t>4.</w:t>
      </w:r>
    </w:p>
    <w:p w14:paraId="2243F14E"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(3)</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dở</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1,</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chọn</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w:t>
      </w:r>
    </w:p>
    <w:p w14:paraId="238D0DE3"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(4)</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cấp/cao</w:t>
      </w:r>
      <w:r w:rsidR="002210E5" w:rsidRPr="000C6ECA">
        <w:rPr>
          <w:iCs/>
          <w:sz w:val="26"/>
          <w:szCs w:val="26"/>
          <w:lang w:val="nb-NO"/>
        </w:rPr>
        <w:t xml:space="preserve"> </w:t>
      </w:r>
      <w:r w:rsidRPr="000C6ECA">
        <w:rPr>
          <w:iCs/>
          <w:sz w:val="26"/>
          <w:szCs w:val="26"/>
          <w:lang w:val="nb-NO"/>
        </w:rPr>
        <w:t>đẳng</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dạy</w:t>
      </w:r>
      <w:r w:rsidR="002210E5" w:rsidRPr="000C6ECA">
        <w:rPr>
          <w:iCs/>
          <w:sz w:val="26"/>
          <w:szCs w:val="26"/>
          <w:lang w:val="nb-NO"/>
        </w:rPr>
        <w:t xml:space="preserve"> </w:t>
      </w:r>
      <w:r w:rsidRPr="000C6ECA">
        <w:rPr>
          <w:iCs/>
          <w:sz w:val="26"/>
          <w:szCs w:val="26"/>
          <w:lang w:val="nb-NO"/>
        </w:rPr>
        <w:t>bổ</w:t>
      </w:r>
      <w:r w:rsidR="002210E5" w:rsidRPr="000C6ECA">
        <w:rPr>
          <w:iCs/>
          <w:sz w:val="26"/>
          <w:szCs w:val="26"/>
          <w:lang w:val="nb-NO"/>
        </w:rPr>
        <w:t xml:space="preserve"> </w:t>
      </w:r>
      <w:r w:rsidRPr="000C6ECA">
        <w:rPr>
          <w:iCs/>
          <w:sz w:val="26"/>
          <w:szCs w:val="26"/>
          <w:lang w:val="nb-NO"/>
        </w:rPr>
        <w:t>sung</w:t>
      </w:r>
      <w:r w:rsidR="002210E5" w:rsidRPr="000C6ECA">
        <w:rPr>
          <w:iCs/>
          <w:sz w:val="26"/>
          <w:szCs w:val="26"/>
          <w:lang w:val="nb-NO"/>
        </w:rPr>
        <w:t xml:space="preserve"> </w:t>
      </w:r>
      <w:r w:rsidRPr="000C6ECA">
        <w:rPr>
          <w:iCs/>
          <w:sz w:val="26"/>
          <w:szCs w:val="26"/>
          <w:lang w:val="nb-NO"/>
        </w:rPr>
        <w:t>kiến</w:t>
      </w:r>
      <w:r w:rsidR="002210E5" w:rsidRPr="000C6ECA">
        <w:rPr>
          <w:iCs/>
          <w:sz w:val="26"/>
          <w:szCs w:val="26"/>
          <w:lang w:val="nb-NO"/>
        </w:rPr>
        <w:t xml:space="preserve"> </w:t>
      </w:r>
      <w:r w:rsidRPr="000C6ECA">
        <w:rPr>
          <w:iCs/>
          <w:sz w:val="26"/>
          <w:szCs w:val="26"/>
          <w:lang w:val="nb-NO"/>
        </w:rPr>
        <w:t>thức</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hoàn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phổ</w:t>
      </w:r>
      <w:r w:rsidR="002210E5" w:rsidRPr="000C6ECA">
        <w:rPr>
          <w:iCs/>
          <w:sz w:val="26"/>
          <w:szCs w:val="26"/>
          <w:lang w:val="nb-NO"/>
        </w:rPr>
        <w:t xml:space="preserve"> </w:t>
      </w:r>
      <w:r w:rsidRPr="000C6ECA">
        <w:rPr>
          <w:iCs/>
          <w:sz w:val="26"/>
          <w:szCs w:val="26"/>
          <w:lang w:val="nb-NO"/>
        </w:rPr>
        <w:t>thông.</w:t>
      </w:r>
    </w:p>
    <w:p w14:paraId="755A7B0E" w14:textId="77777777" w:rsidR="00F1642C" w:rsidRPr="000C6ECA" w:rsidRDefault="00F1642C" w:rsidP="00817F85">
      <w:pPr>
        <w:widowControl w:val="0"/>
        <w:tabs>
          <w:tab w:val="left" w:pos="338"/>
        </w:tabs>
        <w:spacing w:before="120" w:line="293" w:lineRule="auto"/>
        <w:ind w:firstLine="567"/>
        <w:jc w:val="both"/>
        <w:rPr>
          <w:iCs/>
          <w:spacing w:val="-6"/>
          <w:sz w:val="26"/>
          <w:szCs w:val="26"/>
          <w:lang w:val="nb-NO"/>
        </w:rPr>
      </w:pPr>
      <w:r w:rsidRPr="000C6ECA">
        <w:rPr>
          <w:b/>
          <w:iCs/>
          <w:spacing w:val="-6"/>
          <w:sz w:val="26"/>
          <w:szCs w:val="26"/>
          <w:lang w:val="nb-NO"/>
        </w:rPr>
        <w:t>Ví</w:t>
      </w:r>
      <w:r w:rsidR="002210E5" w:rsidRPr="000C6ECA">
        <w:rPr>
          <w:b/>
          <w:iCs/>
          <w:spacing w:val="-6"/>
          <w:sz w:val="26"/>
          <w:szCs w:val="26"/>
          <w:lang w:val="nb-NO"/>
        </w:rPr>
        <w:t xml:space="preserve"> </w:t>
      </w:r>
      <w:r w:rsidRPr="000C6ECA">
        <w:rPr>
          <w:b/>
          <w:iCs/>
          <w:spacing w:val="-6"/>
          <w:sz w:val="26"/>
          <w:szCs w:val="26"/>
          <w:lang w:val="nb-NO"/>
        </w:rPr>
        <w:t>dụ:</w:t>
      </w:r>
      <w:r w:rsidR="002210E5" w:rsidRPr="000C6ECA">
        <w:rPr>
          <w:iCs/>
          <w:spacing w:val="-6"/>
          <w:sz w:val="26"/>
          <w:szCs w:val="26"/>
          <w:lang w:val="nb-NO"/>
        </w:rPr>
        <w:t xml:space="preserve"> </w:t>
      </w:r>
      <w:r w:rsidRPr="000C6ECA">
        <w:rPr>
          <w:iCs/>
          <w:spacing w:val="-6"/>
          <w:sz w:val="26"/>
          <w:szCs w:val="26"/>
          <w:lang w:val="nb-NO"/>
        </w:rPr>
        <w:t>Một</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đang</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dở</w:t>
      </w:r>
      <w:r w:rsidR="002210E5" w:rsidRPr="000C6ECA">
        <w:rPr>
          <w:iCs/>
          <w:spacing w:val="-6"/>
          <w:sz w:val="26"/>
          <w:szCs w:val="26"/>
          <w:lang w:val="nb-NO"/>
        </w:rPr>
        <w:t xml:space="preserve"> </w:t>
      </w:r>
      <w:r w:rsidRPr="000C6ECA">
        <w:rPr>
          <w:iCs/>
          <w:spacing w:val="-6"/>
          <w:sz w:val="26"/>
          <w:szCs w:val="26"/>
          <w:lang w:val="nb-NO"/>
        </w:rPr>
        <w:t>lớp</w:t>
      </w:r>
      <w:r w:rsidR="002210E5" w:rsidRPr="000C6ECA">
        <w:rPr>
          <w:iCs/>
          <w:spacing w:val="-6"/>
          <w:sz w:val="26"/>
          <w:szCs w:val="26"/>
          <w:lang w:val="nb-NO"/>
        </w:rPr>
        <w:t xml:space="preserve"> </w:t>
      </w:r>
      <w:r w:rsidRPr="000C6ECA">
        <w:rPr>
          <w:iCs/>
          <w:spacing w:val="-6"/>
          <w:sz w:val="26"/>
          <w:szCs w:val="26"/>
          <w:lang w:val="nb-NO"/>
        </w:rPr>
        <w:t>10</w:t>
      </w:r>
      <w:r w:rsidR="002210E5" w:rsidRPr="000C6ECA">
        <w:rPr>
          <w:iCs/>
          <w:spacing w:val="-6"/>
          <w:sz w:val="26"/>
          <w:szCs w:val="26"/>
          <w:lang w:val="nb-NO"/>
        </w:rPr>
        <w:t xml:space="preserve"> </w:t>
      </w:r>
      <w:r w:rsidRPr="000C6ECA">
        <w:rPr>
          <w:iCs/>
          <w:spacing w:val="-6"/>
          <w:sz w:val="26"/>
          <w:szCs w:val="26"/>
          <w:lang w:val="nb-NO"/>
        </w:rPr>
        <w:t>thì</w:t>
      </w:r>
      <w:r w:rsidR="002210E5" w:rsidRPr="000C6ECA">
        <w:rPr>
          <w:iCs/>
          <w:spacing w:val="-6"/>
          <w:sz w:val="26"/>
          <w:szCs w:val="26"/>
          <w:lang w:val="nb-NO"/>
        </w:rPr>
        <w:t xml:space="preserve"> </w:t>
      </w:r>
      <w:r w:rsidRPr="000C6ECA">
        <w:rPr>
          <w:iCs/>
          <w:spacing w:val="-6"/>
          <w:sz w:val="26"/>
          <w:szCs w:val="26"/>
          <w:lang w:val="nb-NO"/>
        </w:rPr>
        <w:t>bỏ</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và</w:t>
      </w:r>
      <w:r w:rsidR="002210E5" w:rsidRPr="000C6ECA">
        <w:rPr>
          <w:iCs/>
          <w:spacing w:val="-6"/>
          <w:sz w:val="26"/>
          <w:szCs w:val="26"/>
          <w:lang w:val="nb-NO"/>
        </w:rPr>
        <w:t xml:space="preserve"> </w:t>
      </w:r>
      <w:r w:rsidRPr="000C6ECA">
        <w:rPr>
          <w:iCs/>
          <w:spacing w:val="-6"/>
          <w:sz w:val="26"/>
          <w:szCs w:val="26"/>
          <w:lang w:val="nb-NO"/>
        </w:rPr>
        <w:t>sau</w:t>
      </w:r>
      <w:r w:rsidR="002210E5" w:rsidRPr="000C6ECA">
        <w:rPr>
          <w:iCs/>
          <w:spacing w:val="-6"/>
          <w:sz w:val="26"/>
          <w:szCs w:val="26"/>
          <w:lang w:val="nb-NO"/>
        </w:rPr>
        <w:t xml:space="preserve"> </w:t>
      </w:r>
      <w:r w:rsidRPr="000C6ECA">
        <w:rPr>
          <w:iCs/>
          <w:spacing w:val="-6"/>
          <w:sz w:val="26"/>
          <w:szCs w:val="26"/>
          <w:lang w:val="nb-NO"/>
        </w:rPr>
        <w:t>đó</w:t>
      </w:r>
      <w:r w:rsidR="002210E5" w:rsidRPr="000C6ECA">
        <w:rPr>
          <w:iCs/>
          <w:spacing w:val="-6"/>
          <w:sz w:val="26"/>
          <w:szCs w:val="26"/>
          <w:lang w:val="nb-NO"/>
        </w:rPr>
        <w:t xml:space="preserve"> </w:t>
      </w:r>
      <w:r w:rsidRPr="000C6ECA">
        <w:rPr>
          <w:iCs/>
          <w:spacing w:val="-6"/>
          <w:sz w:val="26"/>
          <w:szCs w:val="26"/>
          <w:lang w:val="nb-NO"/>
        </w:rPr>
        <w:t>đã</w:t>
      </w:r>
      <w:r w:rsidR="002210E5" w:rsidRPr="000C6ECA">
        <w:rPr>
          <w:iCs/>
          <w:spacing w:val="-6"/>
          <w:sz w:val="26"/>
          <w:szCs w:val="26"/>
          <w:lang w:val="nb-NO"/>
        </w:rPr>
        <w:t xml:space="preserve"> </w:t>
      </w:r>
      <w:r w:rsidRPr="000C6ECA">
        <w:rPr>
          <w:iCs/>
          <w:spacing w:val="-6"/>
          <w:sz w:val="26"/>
          <w:szCs w:val="26"/>
          <w:lang w:val="nb-NO"/>
        </w:rPr>
        <w:t>đi</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02</w:t>
      </w:r>
      <w:r w:rsidR="002210E5" w:rsidRPr="000C6ECA">
        <w:rPr>
          <w:iCs/>
          <w:spacing w:val="-6"/>
          <w:sz w:val="26"/>
          <w:szCs w:val="26"/>
          <w:lang w:val="nb-NO"/>
        </w:rPr>
        <w:t xml:space="preserve"> </w:t>
      </w:r>
      <w:r w:rsidRPr="000C6ECA">
        <w:rPr>
          <w:iCs/>
          <w:spacing w:val="-6"/>
          <w:sz w:val="26"/>
          <w:szCs w:val="26"/>
          <w:lang w:val="nb-NO"/>
        </w:rPr>
        <w:t>năm</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w:t>
      </w:r>
      <w:r w:rsidR="002210E5" w:rsidRPr="000C6ECA">
        <w:rPr>
          <w:iCs/>
          <w:spacing w:val="-6"/>
          <w:sz w:val="26"/>
          <w:szCs w:val="26"/>
          <w:lang w:val="nb-NO"/>
        </w:rPr>
        <w:t xml:space="preserve"> </w:t>
      </w:r>
      <w:r w:rsidRPr="000C6ECA">
        <w:rPr>
          <w:iCs/>
          <w:spacing w:val="-6"/>
          <w:sz w:val="26"/>
          <w:szCs w:val="26"/>
          <w:lang w:val="nb-NO"/>
        </w:rPr>
        <w:t>nghề</w:t>
      </w:r>
      <w:r w:rsidR="002210E5" w:rsidRPr="000C6ECA">
        <w:rPr>
          <w:iCs/>
          <w:spacing w:val="-6"/>
          <w:sz w:val="26"/>
          <w:szCs w:val="26"/>
          <w:lang w:val="nb-NO"/>
        </w:rPr>
        <w:t xml:space="preserve"> </w:t>
      </w:r>
      <w:r w:rsidRPr="000C6ECA">
        <w:rPr>
          <w:iCs/>
          <w:spacing w:val="-6"/>
          <w:sz w:val="26"/>
          <w:szCs w:val="26"/>
          <w:lang w:val="nb-NO"/>
        </w:rPr>
        <w:lastRenderedPageBreak/>
        <w:t>giao</w:t>
      </w:r>
      <w:r w:rsidR="002210E5" w:rsidRPr="000C6ECA">
        <w:rPr>
          <w:iCs/>
          <w:spacing w:val="-6"/>
          <w:sz w:val="26"/>
          <w:szCs w:val="26"/>
          <w:lang w:val="nb-NO"/>
        </w:rPr>
        <w:t xml:space="preserve"> </w:t>
      </w:r>
      <w:r w:rsidRPr="000C6ECA">
        <w:rPr>
          <w:iCs/>
          <w:spacing w:val="-6"/>
          <w:sz w:val="26"/>
          <w:szCs w:val="26"/>
          <w:lang w:val="nb-NO"/>
        </w:rPr>
        <w:t>thông</w:t>
      </w:r>
      <w:r w:rsidR="002210E5" w:rsidRPr="000C6ECA">
        <w:rPr>
          <w:iCs/>
          <w:spacing w:val="-6"/>
          <w:sz w:val="26"/>
          <w:szCs w:val="26"/>
          <w:lang w:val="nb-NO"/>
        </w:rPr>
        <w:t xml:space="preserve"> </w:t>
      </w:r>
      <w:r w:rsidRPr="000C6ECA">
        <w:rPr>
          <w:iCs/>
          <w:spacing w:val="-6"/>
          <w:sz w:val="26"/>
          <w:szCs w:val="26"/>
          <w:lang w:val="nb-NO"/>
        </w:rPr>
        <w:t>(đã</w:t>
      </w:r>
      <w:r w:rsidR="002210E5" w:rsidRPr="000C6ECA">
        <w:rPr>
          <w:iCs/>
          <w:spacing w:val="-6"/>
          <w:sz w:val="26"/>
          <w:szCs w:val="26"/>
          <w:lang w:val="nb-NO"/>
        </w:rPr>
        <w:t xml:space="preserve"> </w:t>
      </w:r>
      <w:r w:rsidRPr="000C6ECA">
        <w:rPr>
          <w:iCs/>
          <w:spacing w:val="-6"/>
          <w:sz w:val="26"/>
          <w:szCs w:val="26"/>
          <w:lang w:val="nb-NO"/>
        </w:rPr>
        <w:t>nhận</w:t>
      </w:r>
      <w:r w:rsidR="002210E5" w:rsidRPr="000C6ECA">
        <w:rPr>
          <w:iCs/>
          <w:spacing w:val="-6"/>
          <w:sz w:val="26"/>
          <w:szCs w:val="26"/>
          <w:lang w:val="nb-NO"/>
        </w:rPr>
        <w:t xml:space="preserve"> </w:t>
      </w:r>
      <w:r w:rsidRPr="000C6ECA">
        <w:rPr>
          <w:iCs/>
          <w:spacing w:val="-6"/>
          <w:sz w:val="26"/>
          <w:szCs w:val="26"/>
          <w:lang w:val="nb-NO"/>
        </w:rPr>
        <w:t>bằng</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w:t>
      </w:r>
      <w:r w:rsidR="002210E5" w:rsidRPr="000C6ECA">
        <w:rPr>
          <w:iCs/>
          <w:spacing w:val="-6"/>
          <w:sz w:val="26"/>
          <w:szCs w:val="26"/>
          <w:lang w:val="nb-NO"/>
        </w:rPr>
        <w:t xml:space="preserve"> </w:t>
      </w:r>
      <w:r w:rsidRPr="000C6ECA">
        <w:rPr>
          <w:iCs/>
          <w:spacing w:val="-6"/>
          <w:sz w:val="26"/>
          <w:szCs w:val="26"/>
          <w:lang w:val="nb-NO"/>
        </w:rPr>
        <w:t>Trong</w:t>
      </w:r>
      <w:r w:rsidR="002210E5" w:rsidRPr="000C6ECA">
        <w:rPr>
          <w:iCs/>
          <w:spacing w:val="-6"/>
          <w:sz w:val="26"/>
          <w:szCs w:val="26"/>
          <w:lang w:val="nb-NO"/>
        </w:rPr>
        <w:t xml:space="preserve"> </w:t>
      </w:r>
      <w:r w:rsidRPr="000C6ECA">
        <w:rPr>
          <w:iCs/>
          <w:spacing w:val="-6"/>
          <w:sz w:val="26"/>
          <w:szCs w:val="26"/>
          <w:lang w:val="nb-NO"/>
        </w:rPr>
        <w:t>trường</w:t>
      </w:r>
      <w:r w:rsidR="002210E5" w:rsidRPr="000C6ECA">
        <w:rPr>
          <w:iCs/>
          <w:spacing w:val="-6"/>
          <w:sz w:val="26"/>
          <w:szCs w:val="26"/>
          <w:lang w:val="nb-NO"/>
        </w:rPr>
        <w:t xml:space="preserve"> </w:t>
      </w:r>
      <w:r w:rsidRPr="000C6ECA">
        <w:rPr>
          <w:iCs/>
          <w:spacing w:val="-6"/>
          <w:sz w:val="26"/>
          <w:szCs w:val="26"/>
          <w:lang w:val="nb-NO"/>
        </w:rPr>
        <w:t>trung</w:t>
      </w:r>
      <w:r w:rsidR="002210E5" w:rsidRPr="000C6ECA">
        <w:rPr>
          <w:iCs/>
          <w:spacing w:val="-6"/>
          <w:sz w:val="26"/>
          <w:szCs w:val="26"/>
          <w:lang w:val="nb-NO"/>
        </w:rPr>
        <w:t xml:space="preserve"> </w:t>
      </w:r>
      <w:r w:rsidRPr="000C6ECA">
        <w:rPr>
          <w:iCs/>
          <w:spacing w:val="-6"/>
          <w:sz w:val="26"/>
          <w:szCs w:val="26"/>
          <w:lang w:val="nb-NO"/>
        </w:rPr>
        <w:t>cấp</w:t>
      </w:r>
      <w:r w:rsidR="002210E5" w:rsidRPr="000C6ECA">
        <w:rPr>
          <w:iCs/>
          <w:spacing w:val="-6"/>
          <w:sz w:val="26"/>
          <w:szCs w:val="26"/>
          <w:lang w:val="nb-NO"/>
        </w:rPr>
        <w:t xml:space="preserve"> </w:t>
      </w:r>
      <w:r w:rsidRPr="000C6ECA">
        <w:rPr>
          <w:iCs/>
          <w:spacing w:val="-6"/>
          <w:sz w:val="26"/>
          <w:szCs w:val="26"/>
          <w:lang w:val="nb-NO"/>
        </w:rPr>
        <w:t>nghề,</w:t>
      </w:r>
      <w:r w:rsidR="002210E5" w:rsidRPr="000C6ECA">
        <w:rPr>
          <w:iCs/>
          <w:spacing w:val="-6"/>
          <w:sz w:val="26"/>
          <w:szCs w:val="26"/>
          <w:lang w:val="nb-NO"/>
        </w:rPr>
        <w:t xml:space="preserve"> </w:t>
      </w:r>
      <w:r w:rsidRPr="000C6ECA">
        <w:rPr>
          <w:iCs/>
          <w:spacing w:val="-6"/>
          <w:sz w:val="26"/>
          <w:szCs w:val="26"/>
          <w:lang w:val="nb-NO"/>
        </w:rPr>
        <w:t>họ</w:t>
      </w:r>
      <w:r w:rsidR="002210E5" w:rsidRPr="000C6ECA">
        <w:rPr>
          <w:iCs/>
          <w:spacing w:val="-6"/>
          <w:sz w:val="26"/>
          <w:szCs w:val="26"/>
          <w:lang w:val="nb-NO"/>
        </w:rPr>
        <w:t xml:space="preserve"> </w:t>
      </w:r>
      <w:r w:rsidRPr="000C6ECA">
        <w:rPr>
          <w:iCs/>
          <w:spacing w:val="-6"/>
          <w:sz w:val="26"/>
          <w:szCs w:val="26"/>
          <w:lang w:val="nb-NO"/>
        </w:rPr>
        <w:t>đã</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bổ</w:t>
      </w:r>
      <w:r w:rsidR="002210E5" w:rsidRPr="000C6ECA">
        <w:rPr>
          <w:iCs/>
          <w:spacing w:val="-6"/>
          <w:sz w:val="26"/>
          <w:szCs w:val="26"/>
          <w:lang w:val="nb-NO"/>
        </w:rPr>
        <w:t xml:space="preserve"> </w:t>
      </w:r>
      <w:r w:rsidRPr="000C6ECA">
        <w:rPr>
          <w:iCs/>
          <w:spacing w:val="-6"/>
          <w:sz w:val="26"/>
          <w:szCs w:val="26"/>
          <w:lang w:val="nb-NO"/>
        </w:rPr>
        <w:t>sung</w:t>
      </w:r>
      <w:r w:rsidR="002210E5" w:rsidRPr="000C6ECA">
        <w:rPr>
          <w:iCs/>
          <w:spacing w:val="-6"/>
          <w:sz w:val="26"/>
          <w:szCs w:val="26"/>
          <w:lang w:val="nb-NO"/>
        </w:rPr>
        <w:t xml:space="preserve"> </w:t>
      </w:r>
      <w:r w:rsidRPr="000C6ECA">
        <w:rPr>
          <w:iCs/>
          <w:spacing w:val="-6"/>
          <w:sz w:val="26"/>
          <w:szCs w:val="26"/>
          <w:lang w:val="nb-NO"/>
        </w:rPr>
        <w:t>kiến</w:t>
      </w:r>
      <w:r w:rsidR="002210E5" w:rsidRPr="000C6ECA">
        <w:rPr>
          <w:iCs/>
          <w:spacing w:val="-6"/>
          <w:sz w:val="26"/>
          <w:szCs w:val="26"/>
          <w:lang w:val="nb-NO"/>
        </w:rPr>
        <w:t xml:space="preserve"> </w:t>
      </w:r>
      <w:r w:rsidRPr="000C6ECA">
        <w:rPr>
          <w:iCs/>
          <w:spacing w:val="-6"/>
          <w:sz w:val="26"/>
          <w:szCs w:val="26"/>
          <w:lang w:val="nb-NO"/>
        </w:rPr>
        <w:t>thức</w:t>
      </w:r>
      <w:r w:rsidR="002210E5" w:rsidRPr="000C6ECA">
        <w:rPr>
          <w:iCs/>
          <w:spacing w:val="-6"/>
          <w:sz w:val="26"/>
          <w:szCs w:val="26"/>
          <w:lang w:val="nb-NO"/>
        </w:rPr>
        <w:t xml:space="preserve"> </w:t>
      </w:r>
      <w:r w:rsidRPr="000C6ECA">
        <w:rPr>
          <w:iCs/>
          <w:spacing w:val="-6"/>
          <w:sz w:val="26"/>
          <w:szCs w:val="26"/>
          <w:lang w:val="nb-NO"/>
        </w:rPr>
        <w:t>để</w:t>
      </w:r>
      <w:r w:rsidR="002210E5" w:rsidRPr="000C6ECA">
        <w:rPr>
          <w:iCs/>
          <w:spacing w:val="-6"/>
          <w:sz w:val="26"/>
          <w:szCs w:val="26"/>
          <w:lang w:val="nb-NO"/>
        </w:rPr>
        <w:t xml:space="preserve"> </w:t>
      </w:r>
      <w:r w:rsidRPr="000C6ECA">
        <w:rPr>
          <w:iCs/>
          <w:spacing w:val="-6"/>
          <w:sz w:val="26"/>
          <w:szCs w:val="26"/>
          <w:lang w:val="nb-NO"/>
        </w:rPr>
        <w:t>hoàn</w:t>
      </w:r>
      <w:r w:rsidR="002210E5" w:rsidRPr="000C6ECA">
        <w:rPr>
          <w:iCs/>
          <w:spacing w:val="-6"/>
          <w:sz w:val="26"/>
          <w:szCs w:val="26"/>
          <w:lang w:val="nb-NO"/>
        </w:rPr>
        <w:t xml:space="preserve"> </w:t>
      </w:r>
      <w:r w:rsidRPr="000C6ECA">
        <w:rPr>
          <w:iCs/>
          <w:spacing w:val="-6"/>
          <w:sz w:val="26"/>
          <w:szCs w:val="26"/>
          <w:lang w:val="nb-NO"/>
        </w:rPr>
        <w:t>thành</w:t>
      </w:r>
      <w:r w:rsidR="002210E5" w:rsidRPr="000C6ECA">
        <w:rPr>
          <w:iCs/>
          <w:spacing w:val="-6"/>
          <w:sz w:val="26"/>
          <w:szCs w:val="26"/>
          <w:lang w:val="nb-NO"/>
        </w:rPr>
        <w:t xml:space="preserve"> </w:t>
      </w:r>
      <w:r w:rsidRPr="000C6ECA">
        <w:rPr>
          <w:iCs/>
          <w:spacing w:val="-6"/>
          <w:sz w:val="26"/>
          <w:szCs w:val="26"/>
          <w:lang w:val="nb-NO"/>
        </w:rPr>
        <w:t>chương</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phổ</w:t>
      </w:r>
      <w:r w:rsidR="002210E5" w:rsidRPr="000C6ECA">
        <w:rPr>
          <w:iCs/>
          <w:spacing w:val="-6"/>
          <w:sz w:val="26"/>
          <w:szCs w:val="26"/>
          <w:lang w:val="nb-NO"/>
        </w:rPr>
        <w:t xml:space="preserve"> </w:t>
      </w:r>
      <w:r w:rsidRPr="000C6ECA">
        <w:rPr>
          <w:iCs/>
          <w:spacing w:val="-6"/>
          <w:sz w:val="26"/>
          <w:szCs w:val="26"/>
          <w:lang w:val="nb-NO"/>
        </w:rPr>
        <w:t>thông.</w:t>
      </w:r>
      <w:r w:rsidR="002210E5" w:rsidRPr="000C6ECA">
        <w:rPr>
          <w:iCs/>
          <w:spacing w:val="-6"/>
          <w:sz w:val="26"/>
          <w:szCs w:val="26"/>
          <w:lang w:val="nb-NO"/>
        </w:rPr>
        <w:t xml:space="preserve"> </w:t>
      </w:r>
      <w:r w:rsidRPr="000C6ECA">
        <w:rPr>
          <w:iCs/>
          <w:spacing w:val="-6"/>
          <w:sz w:val="26"/>
          <w:szCs w:val="26"/>
          <w:lang w:val="nb-NO"/>
        </w:rPr>
        <w:t>ĐTV</w:t>
      </w:r>
      <w:r w:rsidR="002210E5" w:rsidRPr="000C6ECA">
        <w:rPr>
          <w:iCs/>
          <w:spacing w:val="-6"/>
          <w:sz w:val="26"/>
          <w:szCs w:val="26"/>
          <w:lang w:val="nb-NO"/>
        </w:rPr>
        <w:t xml:space="preserve"> </w:t>
      </w:r>
      <w:r w:rsidRPr="000C6ECA">
        <w:rPr>
          <w:iCs/>
          <w:spacing w:val="-6"/>
          <w:sz w:val="26"/>
          <w:szCs w:val="26"/>
          <w:lang w:val="nb-NO"/>
        </w:rPr>
        <w:t>chọn</w:t>
      </w:r>
      <w:r w:rsidR="002210E5" w:rsidRPr="000C6ECA">
        <w:rPr>
          <w:iCs/>
          <w:spacing w:val="-6"/>
          <w:sz w:val="26"/>
          <w:szCs w:val="26"/>
          <w:lang w:val="nb-NO"/>
        </w:rPr>
        <w:t xml:space="preserve"> </w:t>
      </w:r>
      <w:r w:rsidRPr="000C6ECA">
        <w:rPr>
          <w:iCs/>
          <w:spacing w:val="-6"/>
          <w:sz w:val="26"/>
          <w:szCs w:val="26"/>
          <w:lang w:val="nb-NO"/>
        </w:rPr>
        <w:t>lớp</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phổ</w:t>
      </w:r>
      <w:r w:rsidR="002210E5" w:rsidRPr="000C6ECA">
        <w:rPr>
          <w:iCs/>
          <w:spacing w:val="-6"/>
          <w:sz w:val="26"/>
          <w:szCs w:val="26"/>
          <w:lang w:val="nb-NO"/>
        </w:rPr>
        <w:t xml:space="preserve"> </w:t>
      </w:r>
      <w:r w:rsidRPr="000C6ECA">
        <w:rPr>
          <w:iCs/>
          <w:spacing w:val="-6"/>
          <w:sz w:val="26"/>
          <w:szCs w:val="26"/>
          <w:lang w:val="nb-NO"/>
        </w:rPr>
        <w:t>thông</w:t>
      </w:r>
      <w:r w:rsidR="002210E5" w:rsidRPr="000C6ECA">
        <w:rPr>
          <w:iCs/>
          <w:spacing w:val="-6"/>
          <w:sz w:val="26"/>
          <w:szCs w:val="26"/>
          <w:lang w:val="nb-NO"/>
        </w:rPr>
        <w:t xml:space="preserve"> </w:t>
      </w:r>
      <w:r w:rsidRPr="000C6ECA">
        <w:rPr>
          <w:iCs/>
          <w:spacing w:val="-6"/>
          <w:sz w:val="26"/>
          <w:szCs w:val="26"/>
          <w:lang w:val="nb-NO"/>
        </w:rPr>
        <w:t>cao</w:t>
      </w:r>
      <w:r w:rsidR="002210E5" w:rsidRPr="000C6ECA">
        <w:rPr>
          <w:iCs/>
          <w:spacing w:val="-6"/>
          <w:sz w:val="26"/>
          <w:szCs w:val="26"/>
          <w:lang w:val="nb-NO"/>
        </w:rPr>
        <w:t xml:space="preserve"> </w:t>
      </w:r>
      <w:r w:rsidRPr="000C6ECA">
        <w:rPr>
          <w:iCs/>
          <w:spacing w:val="-6"/>
          <w:sz w:val="26"/>
          <w:szCs w:val="26"/>
          <w:lang w:val="nb-NO"/>
        </w:rPr>
        <w:t>nhất</w:t>
      </w:r>
      <w:r w:rsidR="002210E5" w:rsidRPr="000C6ECA">
        <w:rPr>
          <w:iCs/>
          <w:spacing w:val="-6"/>
          <w:sz w:val="26"/>
          <w:szCs w:val="26"/>
          <w:lang w:val="nb-NO"/>
        </w:rPr>
        <w:t xml:space="preserve"> </w:t>
      </w:r>
      <w:r w:rsidRPr="000C6ECA">
        <w:rPr>
          <w:iCs/>
          <w:spacing w:val="-6"/>
          <w:sz w:val="26"/>
          <w:szCs w:val="26"/>
          <w:lang w:val="nb-NO"/>
        </w:rPr>
        <w:t>là</w:t>
      </w:r>
      <w:r w:rsidR="002210E5" w:rsidRPr="000C6ECA">
        <w:rPr>
          <w:iCs/>
          <w:spacing w:val="-6"/>
          <w:sz w:val="26"/>
          <w:szCs w:val="26"/>
          <w:lang w:val="nb-NO"/>
        </w:rPr>
        <w:t xml:space="preserve"> </w:t>
      </w:r>
      <w:r w:rsidRPr="000C6ECA">
        <w:rPr>
          <w:iCs/>
          <w:spacing w:val="-6"/>
          <w:sz w:val="26"/>
          <w:szCs w:val="26"/>
          <w:lang w:val="nb-NO"/>
        </w:rPr>
        <w:t>“9”.</w:t>
      </w:r>
    </w:p>
    <w:p w14:paraId="2B2FADC4" w14:textId="1F993AF0" w:rsidR="00F1642C" w:rsidRPr="000C6ECA" w:rsidRDefault="00F1642C" w:rsidP="00817F85">
      <w:pPr>
        <w:tabs>
          <w:tab w:val="left" w:pos="0"/>
        </w:tabs>
        <w:spacing w:before="120" w:line="293" w:lineRule="auto"/>
        <w:ind w:firstLine="567"/>
        <w:jc w:val="both"/>
        <w:rPr>
          <w:b/>
          <w:iCs/>
          <w:sz w:val="26"/>
          <w:szCs w:val="26"/>
          <w:lang w:val="vi-VN"/>
        </w:rPr>
      </w:pPr>
      <w:r w:rsidRPr="000C6ECA">
        <w:rPr>
          <w:b/>
          <w:sz w:val="26"/>
          <w:szCs w:val="26"/>
        </w:rPr>
        <w:t>Kiểm</w:t>
      </w:r>
      <w:r w:rsidR="002210E5" w:rsidRPr="000C6ECA">
        <w:rPr>
          <w:b/>
          <w:sz w:val="26"/>
          <w:szCs w:val="26"/>
        </w:rPr>
        <w:t xml:space="preserve"> </w:t>
      </w:r>
      <w:r w:rsidRPr="000C6ECA">
        <w:rPr>
          <w:b/>
          <w:sz w:val="26"/>
          <w:szCs w:val="26"/>
        </w:rPr>
        <w:t>tra</w:t>
      </w:r>
      <w:r w:rsidR="002210E5" w:rsidRPr="000C6ECA">
        <w:rPr>
          <w:b/>
          <w:sz w:val="26"/>
          <w:szCs w:val="26"/>
        </w:rPr>
        <w:t xml:space="preserve"> </w:t>
      </w:r>
      <w:r w:rsidR="00836F62" w:rsidRPr="000C6ECA">
        <w:rPr>
          <w:b/>
          <w:sz w:val="26"/>
          <w:szCs w:val="26"/>
        </w:rPr>
        <w:t>3.1</w:t>
      </w:r>
      <w:r w:rsidR="002210E5" w:rsidRPr="000C6ECA">
        <w:rPr>
          <w:b/>
          <w:sz w:val="26"/>
          <w:szCs w:val="26"/>
        </w:rPr>
        <w:t xml:space="preserve"> </w:t>
      </w:r>
      <w:r w:rsidRPr="000C6ECA">
        <w:rPr>
          <w:b/>
          <w:sz w:val="26"/>
          <w:szCs w:val="26"/>
        </w:rPr>
        <w:t>(KT</w:t>
      </w:r>
      <w:r w:rsidR="00836F62" w:rsidRPr="000C6ECA">
        <w:rPr>
          <w:b/>
          <w:sz w:val="26"/>
          <w:szCs w:val="26"/>
        </w:rPr>
        <w:t>3.1</w:t>
      </w:r>
      <w:r w:rsidRPr="000C6ECA">
        <w:rPr>
          <w:b/>
          <w:sz w:val="26"/>
          <w:szCs w:val="26"/>
        </w:rPr>
        <w:t>)</w:t>
      </w:r>
    </w:p>
    <w:p w14:paraId="5F29FE69" w14:textId="05384A5E" w:rsidR="002210E5" w:rsidRPr="000C6ECA" w:rsidRDefault="00F1642C" w:rsidP="00817F85">
      <w:pPr>
        <w:tabs>
          <w:tab w:val="left" w:pos="0"/>
        </w:tabs>
        <w:spacing w:before="120" w:line="293" w:lineRule="auto"/>
        <w:ind w:firstLine="567"/>
        <w:jc w:val="both"/>
        <w:rPr>
          <w:b/>
          <w:sz w:val="26"/>
          <w:szCs w:val="26"/>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những</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lang w:val="vi-VN"/>
        </w:rPr>
        <w:t>từ</w:t>
      </w:r>
      <w:r w:rsidR="002210E5" w:rsidRPr="000C6ECA">
        <w:rPr>
          <w:iCs/>
          <w:sz w:val="26"/>
          <w:szCs w:val="26"/>
          <w:lang w:val="vi-VN"/>
        </w:rPr>
        <w:t xml:space="preserve"> </w:t>
      </w:r>
      <w:r w:rsidRPr="000C6ECA">
        <w:rPr>
          <w:iCs/>
          <w:sz w:val="26"/>
          <w:szCs w:val="26"/>
          <w:lang w:val="vi-VN"/>
        </w:rPr>
        <w:t>15</w:t>
      </w:r>
      <w:r w:rsidR="002210E5" w:rsidRPr="000C6ECA">
        <w:rPr>
          <w:iCs/>
          <w:sz w:val="26"/>
          <w:szCs w:val="26"/>
          <w:lang w:val="vi-VN"/>
        </w:rPr>
        <w:t xml:space="preserve"> </w:t>
      </w:r>
      <w:r w:rsidRPr="000C6ECA">
        <w:rPr>
          <w:iCs/>
          <w:sz w:val="26"/>
          <w:szCs w:val="26"/>
          <w:lang w:val="vi-VN"/>
        </w:rPr>
        <w:t>tuổi</w:t>
      </w:r>
      <w:r w:rsidR="002210E5" w:rsidRPr="000C6ECA">
        <w:rPr>
          <w:iCs/>
          <w:sz w:val="26"/>
          <w:szCs w:val="26"/>
          <w:lang w:val="vi-VN"/>
        </w:rPr>
        <w:t xml:space="preserve"> </w:t>
      </w:r>
      <w:r w:rsidRPr="000C6ECA">
        <w:rPr>
          <w:iCs/>
          <w:sz w:val="26"/>
          <w:szCs w:val="26"/>
        </w:rPr>
        <w:t>trở</w:t>
      </w:r>
      <w:r w:rsidR="002210E5" w:rsidRPr="000C6ECA">
        <w:rPr>
          <w:iCs/>
          <w:sz w:val="26"/>
          <w:szCs w:val="26"/>
        </w:rPr>
        <w:t xml:space="preserve"> </w:t>
      </w:r>
      <w:r w:rsidRPr="000C6ECA">
        <w:rPr>
          <w:iCs/>
          <w:sz w:val="26"/>
          <w:szCs w:val="26"/>
        </w:rPr>
        <w:t>lên</w:t>
      </w:r>
      <w:r w:rsidR="002210E5" w:rsidRPr="000C6ECA">
        <w:rPr>
          <w:iCs/>
          <w:sz w:val="26"/>
          <w:szCs w:val="26"/>
        </w:rPr>
        <w:t xml:space="preserve"> </w:t>
      </w:r>
      <w:r w:rsidRPr="000C6ECA">
        <w:rPr>
          <w:iCs/>
          <w:sz w:val="26"/>
          <w:szCs w:val="26"/>
          <w:lang w:val="vi-VN"/>
        </w:rPr>
        <w:t>để</w:t>
      </w:r>
      <w:r w:rsidR="002210E5" w:rsidRPr="000C6ECA">
        <w:rPr>
          <w:iCs/>
          <w:sz w:val="26"/>
          <w:szCs w:val="26"/>
          <w:lang w:val="vi-VN"/>
        </w:rPr>
        <w:t xml:space="preserve"> </w:t>
      </w:r>
      <w:r w:rsidRPr="000C6ECA">
        <w:rPr>
          <w:iCs/>
          <w:sz w:val="26"/>
          <w:szCs w:val="26"/>
          <w:lang w:val="vi-VN"/>
        </w:rPr>
        <w:t>hỏi</w:t>
      </w:r>
      <w:r w:rsidR="002210E5" w:rsidRPr="000C6ECA">
        <w:rPr>
          <w:iCs/>
          <w:sz w:val="26"/>
          <w:szCs w:val="26"/>
          <w:lang w:val="vi-VN"/>
        </w:rPr>
        <w:t xml:space="preserve"> </w:t>
      </w:r>
      <w:r w:rsidRPr="000C6ECA">
        <w:rPr>
          <w:iCs/>
          <w:sz w:val="26"/>
          <w:szCs w:val="26"/>
          <w:lang w:val="vi-VN"/>
        </w:rPr>
        <w:t>tiếp</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00630C1F" w:rsidRPr="000C6ECA">
        <w:rPr>
          <w:iCs/>
          <w:sz w:val="26"/>
          <w:szCs w:val="26"/>
        </w:rPr>
        <w:t>16</w:t>
      </w:r>
      <w:r w:rsidRPr="000C6ECA">
        <w:rPr>
          <w:iCs/>
          <w:sz w:val="26"/>
          <w:szCs w:val="26"/>
        </w:rPr>
        <w:t>.</w:t>
      </w:r>
      <w:r w:rsidR="002210E5" w:rsidRPr="000C6ECA">
        <w:rPr>
          <w:iCs/>
          <w:sz w:val="26"/>
          <w:szCs w:val="26"/>
        </w:rPr>
        <w:t xml:space="preserve"> </w:t>
      </w:r>
      <w:r w:rsidRPr="000C6ECA">
        <w:rPr>
          <w:iCs/>
          <w:sz w:val="26"/>
          <w:szCs w:val="26"/>
        </w:rPr>
        <w:t>Trường</w:t>
      </w:r>
      <w:r w:rsidR="002210E5" w:rsidRPr="000C6ECA">
        <w:rPr>
          <w:iCs/>
          <w:sz w:val="26"/>
          <w:szCs w:val="26"/>
        </w:rPr>
        <w:t xml:space="preserve"> </w:t>
      </w:r>
      <w:r w:rsidRPr="000C6ECA">
        <w:rPr>
          <w:iCs/>
          <w:sz w:val="26"/>
          <w:szCs w:val="26"/>
        </w:rPr>
        <w:t>hợp</w:t>
      </w:r>
      <w:r w:rsidR="002210E5" w:rsidRPr="000C6ECA">
        <w:rPr>
          <w:iCs/>
          <w:sz w:val="26"/>
          <w:szCs w:val="26"/>
        </w:rPr>
        <w:t xml:space="preserve"> </w:t>
      </w:r>
      <w:r w:rsidRPr="000C6ECA">
        <w:rPr>
          <w:iCs/>
          <w:sz w:val="26"/>
          <w:szCs w:val="26"/>
        </w:rPr>
        <w:t>khác</w:t>
      </w:r>
      <w:r w:rsidR="002210E5" w:rsidRPr="000C6ECA">
        <w:rPr>
          <w:iCs/>
          <w:sz w:val="26"/>
          <w:szCs w:val="26"/>
        </w:rPr>
        <w:t xml:space="preserve"> </w:t>
      </w:r>
      <w:r w:rsidRPr="000C6ECA">
        <w:rPr>
          <w:iCs/>
          <w:sz w:val="26"/>
          <w:szCs w:val="26"/>
        </w:rPr>
        <w:t>sẽ</w:t>
      </w:r>
      <w:r w:rsidR="002210E5" w:rsidRPr="000C6ECA">
        <w:rPr>
          <w:iCs/>
          <w:sz w:val="26"/>
          <w:szCs w:val="26"/>
        </w:rPr>
        <w:t xml:space="preserve"> </w:t>
      </w:r>
      <w:r w:rsidRPr="000C6ECA">
        <w:rPr>
          <w:iCs/>
          <w:sz w:val="26"/>
          <w:szCs w:val="26"/>
        </w:rPr>
        <w:t>chuyển</w:t>
      </w:r>
      <w:r w:rsidR="002210E5" w:rsidRPr="000C6ECA">
        <w:rPr>
          <w:iCs/>
          <w:sz w:val="26"/>
          <w:szCs w:val="26"/>
        </w:rPr>
        <w:t xml:space="preserve"> </w:t>
      </w:r>
      <w:r w:rsidRPr="000C6ECA">
        <w:rPr>
          <w:iCs/>
          <w:sz w:val="26"/>
          <w:szCs w:val="26"/>
        </w:rPr>
        <w:t>sang</w:t>
      </w:r>
      <w:r w:rsidR="002210E5" w:rsidRPr="000C6ECA">
        <w:rPr>
          <w:iCs/>
          <w:sz w:val="26"/>
          <w:szCs w:val="26"/>
        </w:rPr>
        <w:t xml:space="preserve"> </w:t>
      </w:r>
      <w:r w:rsidRPr="000C6ECA">
        <w:rPr>
          <w:iCs/>
          <w:sz w:val="26"/>
          <w:szCs w:val="26"/>
        </w:rPr>
        <w:t>câu</w:t>
      </w:r>
      <w:r w:rsidR="002210E5" w:rsidRPr="000C6ECA">
        <w:rPr>
          <w:iCs/>
          <w:sz w:val="26"/>
          <w:szCs w:val="26"/>
        </w:rPr>
        <w:t xml:space="preserve"> </w:t>
      </w:r>
      <w:r w:rsidRPr="000C6ECA">
        <w:rPr>
          <w:iCs/>
          <w:sz w:val="26"/>
          <w:szCs w:val="26"/>
        </w:rPr>
        <w:t>KT</w:t>
      </w:r>
      <w:r w:rsidR="00836F62" w:rsidRPr="000C6ECA">
        <w:rPr>
          <w:iCs/>
          <w:sz w:val="26"/>
          <w:szCs w:val="26"/>
        </w:rPr>
        <w:t>4</w:t>
      </w:r>
      <w:r w:rsidRPr="000C6ECA">
        <w:rPr>
          <w:iCs/>
          <w:sz w:val="26"/>
          <w:szCs w:val="26"/>
        </w:rPr>
        <w:t>.</w:t>
      </w:r>
    </w:p>
    <w:p w14:paraId="6911E38D" w14:textId="0C3CC6F3" w:rsidR="002210E5" w:rsidRPr="000C6ECA" w:rsidRDefault="00F1642C" w:rsidP="00817F85">
      <w:pPr>
        <w:widowControl w:val="0"/>
        <w:spacing w:before="120" w:line="293" w:lineRule="auto"/>
        <w:ind w:firstLine="567"/>
        <w:jc w:val="both"/>
        <w:rPr>
          <w:b/>
          <w:sz w:val="26"/>
          <w:szCs w:val="26"/>
        </w:rPr>
      </w:pPr>
      <w:r w:rsidRPr="000C6ECA">
        <w:rPr>
          <w:b/>
          <w:sz w:val="26"/>
          <w:szCs w:val="26"/>
        </w:rPr>
        <w:t>Câu</w:t>
      </w:r>
      <w:r w:rsidR="002210E5" w:rsidRPr="000C6ECA">
        <w:rPr>
          <w:b/>
          <w:sz w:val="26"/>
          <w:szCs w:val="26"/>
        </w:rPr>
        <w:t xml:space="preserve"> </w:t>
      </w:r>
      <w:r w:rsidR="00BE3C44" w:rsidRPr="000C6ECA">
        <w:rPr>
          <w:b/>
          <w:sz w:val="26"/>
          <w:szCs w:val="26"/>
        </w:rPr>
        <w:t>16</w:t>
      </w:r>
      <w:r w:rsidRPr="000C6ECA">
        <w:rPr>
          <w:b/>
          <w:sz w:val="26"/>
          <w:szCs w:val="26"/>
        </w:rPr>
        <w:t>:</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đạt</w:t>
      </w:r>
      <w:r w:rsidR="002210E5" w:rsidRPr="000C6ECA">
        <w:rPr>
          <w:b/>
          <w:sz w:val="26"/>
          <w:szCs w:val="26"/>
        </w:rPr>
        <w:t xml:space="preserve"> </w:t>
      </w:r>
      <w:r w:rsidRPr="000C6ECA">
        <w:rPr>
          <w:b/>
          <w:sz w:val="26"/>
          <w:szCs w:val="26"/>
        </w:rPr>
        <w:t>được</w:t>
      </w:r>
      <w:r w:rsidR="002210E5" w:rsidRPr="000C6ECA">
        <w:rPr>
          <w:b/>
          <w:sz w:val="26"/>
          <w:szCs w:val="26"/>
        </w:rPr>
        <w:t xml:space="preserve"> </w:t>
      </w:r>
      <w:r w:rsidRPr="000C6ECA">
        <w:rPr>
          <w:b/>
          <w:sz w:val="26"/>
          <w:szCs w:val="26"/>
        </w:rPr>
        <w:t>các</w:t>
      </w:r>
      <w:r w:rsidR="002210E5" w:rsidRPr="000C6ECA">
        <w:rPr>
          <w:b/>
          <w:sz w:val="26"/>
          <w:szCs w:val="26"/>
        </w:rPr>
        <w:t xml:space="preserve"> </w:t>
      </w:r>
      <w:r w:rsidRPr="000C6ECA">
        <w:rPr>
          <w:b/>
          <w:sz w:val="26"/>
          <w:szCs w:val="26"/>
        </w:rPr>
        <w:t>loại</w:t>
      </w:r>
      <w:r w:rsidR="002210E5" w:rsidRPr="000C6ECA">
        <w:rPr>
          <w:b/>
          <w:sz w:val="26"/>
          <w:szCs w:val="26"/>
        </w:rPr>
        <w:t xml:space="preserve"> </w:t>
      </w:r>
      <w:r w:rsidRPr="000C6ECA">
        <w:rPr>
          <w:b/>
          <w:sz w:val="26"/>
          <w:szCs w:val="26"/>
        </w:rPr>
        <w:t>trình</w:t>
      </w:r>
      <w:r w:rsidR="002210E5" w:rsidRPr="000C6ECA">
        <w:rPr>
          <w:b/>
          <w:sz w:val="26"/>
          <w:szCs w:val="26"/>
        </w:rPr>
        <w:t xml:space="preserve"> </w:t>
      </w:r>
      <w:r w:rsidRPr="000C6ECA">
        <w:rPr>
          <w:b/>
          <w:sz w:val="26"/>
          <w:szCs w:val="26"/>
        </w:rPr>
        <w:t>độ</w:t>
      </w:r>
      <w:r w:rsidR="002210E5" w:rsidRPr="000C6ECA">
        <w:rPr>
          <w:b/>
          <w:sz w:val="26"/>
          <w:szCs w:val="26"/>
        </w:rPr>
        <w:t xml:space="preserve"> </w:t>
      </w:r>
      <w:r w:rsidRPr="000C6ECA">
        <w:rPr>
          <w:b/>
          <w:sz w:val="26"/>
          <w:szCs w:val="26"/>
        </w:rPr>
        <w:t>nào</w:t>
      </w:r>
      <w:r w:rsidR="002210E5" w:rsidRPr="000C6ECA">
        <w:rPr>
          <w:b/>
          <w:sz w:val="26"/>
          <w:szCs w:val="26"/>
        </w:rPr>
        <w:t xml:space="preserve"> </w:t>
      </w:r>
      <w:r w:rsidRPr="000C6ECA">
        <w:rPr>
          <w:b/>
          <w:sz w:val="26"/>
          <w:szCs w:val="26"/>
        </w:rPr>
        <w:t>sau</w:t>
      </w:r>
      <w:r w:rsidR="002210E5" w:rsidRPr="000C6ECA">
        <w:rPr>
          <w:b/>
          <w:sz w:val="26"/>
          <w:szCs w:val="26"/>
        </w:rPr>
        <w:t xml:space="preserve"> </w:t>
      </w:r>
      <w:r w:rsidRPr="000C6ECA">
        <w:rPr>
          <w:b/>
          <w:sz w:val="26"/>
          <w:szCs w:val="26"/>
        </w:rPr>
        <w:t>đây?</w:t>
      </w:r>
    </w:p>
    <w:p w14:paraId="224D403D" w14:textId="48E76F7C" w:rsidR="006B27F2" w:rsidRPr="000C6ECA" w:rsidRDefault="00F1642C" w:rsidP="00817F85">
      <w:pPr>
        <w:widowControl w:val="0"/>
        <w:spacing w:before="120" w:line="293"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đọc</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lượt</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mỗi</w:t>
      </w:r>
      <w:r w:rsidR="002210E5" w:rsidRPr="000C6ECA">
        <w:rPr>
          <w:iCs/>
          <w:sz w:val="26"/>
          <w:szCs w:val="26"/>
          <w:lang w:val="nb-NO"/>
        </w:rPr>
        <w:t xml:space="preserve"> </w:t>
      </w:r>
      <w:r w:rsidRPr="000C6ECA">
        <w:rPr>
          <w:iCs/>
          <w:sz w:val="26"/>
          <w:szCs w:val="26"/>
          <w:lang w:val="nb-NO"/>
        </w:rPr>
        <w:t>loại</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xem</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cấp</w:t>
      </w:r>
      <w:r w:rsidR="00FD7E19">
        <w:rPr>
          <w:iCs/>
          <w:sz w:val="26"/>
          <w:szCs w:val="26"/>
          <w:lang w:val="nb-NO"/>
        </w:rPr>
        <w:t xml:space="preserve">/ đạt được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không.</w:t>
      </w:r>
    </w:p>
    <w:p w14:paraId="130F18B1" w14:textId="77777777" w:rsidR="002210E5" w:rsidRPr="000C6ECA" w:rsidRDefault="00F1642C" w:rsidP="00817F85">
      <w:pPr>
        <w:widowControl w:val="0"/>
        <w:tabs>
          <w:tab w:val="left" w:pos="338"/>
        </w:tabs>
        <w:spacing w:before="120" w:line="293" w:lineRule="auto"/>
        <w:ind w:firstLine="567"/>
        <w:jc w:val="both"/>
        <w:rPr>
          <w:b/>
          <w:iCs/>
          <w:sz w:val="26"/>
          <w:szCs w:val="26"/>
          <w:lang w:val="nb-NO"/>
        </w:rPr>
      </w:pPr>
      <w:r w:rsidRPr="000C6ECA">
        <w:rPr>
          <w:b/>
          <w:iCs/>
          <w:sz w:val="26"/>
          <w:szCs w:val="26"/>
          <w:lang w:val="nb-NO"/>
        </w:rPr>
        <w:t>Một</w:t>
      </w:r>
      <w:r w:rsidR="002210E5" w:rsidRPr="000C6ECA">
        <w:rPr>
          <w:b/>
          <w:iCs/>
          <w:sz w:val="26"/>
          <w:szCs w:val="26"/>
          <w:lang w:val="nb-NO"/>
        </w:rPr>
        <w:t xml:space="preserve"> </w:t>
      </w:r>
      <w:r w:rsidRPr="000C6ECA">
        <w:rPr>
          <w:b/>
          <w:iCs/>
          <w:sz w:val="26"/>
          <w:szCs w:val="26"/>
          <w:lang w:val="nb-NO"/>
        </w:rPr>
        <w:t>số</w:t>
      </w:r>
      <w:r w:rsidR="002210E5" w:rsidRPr="000C6ECA">
        <w:rPr>
          <w:b/>
          <w:iCs/>
          <w:sz w:val="26"/>
          <w:szCs w:val="26"/>
          <w:lang w:val="nb-NO"/>
        </w:rPr>
        <w:t xml:space="preserve"> </w:t>
      </w:r>
      <w:r w:rsidRPr="000C6ECA">
        <w:rPr>
          <w:b/>
          <w:iCs/>
          <w:sz w:val="26"/>
          <w:szCs w:val="26"/>
          <w:lang w:val="nb-NO"/>
        </w:rPr>
        <w:t>lưu</w:t>
      </w:r>
      <w:r w:rsidR="002210E5" w:rsidRPr="000C6ECA">
        <w:rPr>
          <w:b/>
          <w:iCs/>
          <w:sz w:val="26"/>
          <w:szCs w:val="26"/>
          <w:lang w:val="nb-NO"/>
        </w:rPr>
        <w:t xml:space="preserve"> </w:t>
      </w:r>
      <w:r w:rsidRPr="000C6ECA">
        <w:rPr>
          <w:b/>
          <w:iCs/>
          <w:sz w:val="26"/>
          <w:szCs w:val="26"/>
          <w:lang w:val="nb-NO"/>
        </w:rPr>
        <w:t>ý:</w:t>
      </w:r>
    </w:p>
    <w:p w14:paraId="45330C27" w14:textId="77777777" w:rsidR="002210E5" w:rsidRPr="000C6ECA" w:rsidRDefault="00F1642C" w:rsidP="00817F85">
      <w:pPr>
        <w:widowControl w:val="0"/>
        <w:tabs>
          <w:tab w:val="left" w:pos="338"/>
        </w:tabs>
        <w:spacing w:before="120" w:line="293" w:lineRule="auto"/>
        <w:ind w:firstLine="567"/>
        <w:jc w:val="both"/>
        <w:rPr>
          <w:iCs/>
          <w:spacing w:val="-6"/>
          <w:sz w:val="26"/>
          <w:szCs w:val="26"/>
          <w:lang w:val="nb-NO"/>
        </w:rPr>
      </w:pPr>
      <w:r w:rsidRPr="000C6ECA">
        <w:rPr>
          <w:iCs/>
          <w:spacing w:val="-6"/>
          <w:sz w:val="26"/>
          <w:szCs w:val="26"/>
          <w:lang w:val="nb-NO"/>
        </w:rPr>
        <w:t>(1)</w:t>
      </w:r>
      <w:r w:rsidR="002210E5" w:rsidRPr="000C6ECA">
        <w:rPr>
          <w:iCs/>
          <w:spacing w:val="-6"/>
          <w:sz w:val="26"/>
          <w:szCs w:val="26"/>
          <w:lang w:val="nb-NO"/>
        </w:rPr>
        <w:t xml:space="preserve"> </w:t>
      </w:r>
      <w:r w:rsidRPr="000C6ECA">
        <w:rPr>
          <w:iCs/>
          <w:spacing w:val="-6"/>
          <w:sz w:val="26"/>
          <w:szCs w:val="26"/>
          <w:lang w:val="nb-NO"/>
        </w:rPr>
        <w:t>Một</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có</w:t>
      </w:r>
      <w:r w:rsidR="002210E5" w:rsidRPr="000C6ECA">
        <w:rPr>
          <w:iCs/>
          <w:spacing w:val="-6"/>
          <w:sz w:val="26"/>
          <w:szCs w:val="26"/>
          <w:lang w:val="nb-NO"/>
        </w:rPr>
        <w:t xml:space="preserve"> </w:t>
      </w:r>
      <w:r w:rsidRPr="000C6ECA">
        <w:rPr>
          <w:iCs/>
          <w:spacing w:val="-6"/>
          <w:sz w:val="26"/>
          <w:szCs w:val="26"/>
          <w:lang w:val="nb-NO"/>
        </w:rPr>
        <w:t>thể</w:t>
      </w:r>
      <w:r w:rsidR="002210E5" w:rsidRPr="000C6ECA">
        <w:rPr>
          <w:iCs/>
          <w:spacing w:val="-6"/>
          <w:sz w:val="26"/>
          <w:szCs w:val="26"/>
          <w:lang w:val="nb-NO"/>
        </w:rPr>
        <w:t xml:space="preserve"> </w:t>
      </w:r>
      <w:r w:rsidRPr="000C6ECA">
        <w:rPr>
          <w:iCs/>
          <w:spacing w:val="-6"/>
          <w:sz w:val="26"/>
          <w:szCs w:val="26"/>
          <w:lang w:val="nb-NO"/>
        </w:rPr>
        <w:t>đạt</w:t>
      </w:r>
      <w:r w:rsidR="002210E5" w:rsidRPr="000C6ECA">
        <w:rPr>
          <w:iCs/>
          <w:spacing w:val="-6"/>
          <w:sz w:val="26"/>
          <w:szCs w:val="26"/>
          <w:lang w:val="nb-NO"/>
        </w:rPr>
        <w:t xml:space="preserve"> </w:t>
      </w:r>
      <w:r w:rsidRPr="000C6ECA">
        <w:rPr>
          <w:iCs/>
          <w:spacing w:val="-6"/>
          <w:sz w:val="26"/>
          <w:szCs w:val="26"/>
          <w:lang w:val="nb-NO"/>
        </w:rPr>
        <w:t>được</w:t>
      </w:r>
      <w:r w:rsidR="002210E5" w:rsidRPr="000C6ECA">
        <w:rPr>
          <w:iCs/>
          <w:spacing w:val="-6"/>
          <w:sz w:val="26"/>
          <w:szCs w:val="26"/>
          <w:lang w:val="nb-NO"/>
        </w:rPr>
        <w:t xml:space="preserve"> </w:t>
      </w:r>
      <w:r w:rsidRPr="000C6ECA">
        <w:rPr>
          <w:iCs/>
          <w:spacing w:val="-6"/>
          <w:sz w:val="26"/>
          <w:szCs w:val="26"/>
          <w:lang w:val="nb-NO"/>
        </w:rPr>
        <w:t>một</w:t>
      </w:r>
      <w:r w:rsidR="002210E5" w:rsidRPr="000C6ECA">
        <w:rPr>
          <w:iCs/>
          <w:spacing w:val="-6"/>
          <w:sz w:val="26"/>
          <w:szCs w:val="26"/>
          <w:lang w:val="nb-NO"/>
        </w:rPr>
        <w:t xml:space="preserve"> </w:t>
      </w:r>
      <w:r w:rsidRPr="000C6ECA">
        <w:rPr>
          <w:iCs/>
          <w:spacing w:val="-6"/>
          <w:sz w:val="26"/>
          <w:szCs w:val="26"/>
          <w:lang w:val="nb-NO"/>
        </w:rPr>
        <w:t>hoặc</w:t>
      </w:r>
      <w:r w:rsidR="002210E5" w:rsidRPr="000C6ECA">
        <w:rPr>
          <w:iCs/>
          <w:spacing w:val="-6"/>
          <w:sz w:val="26"/>
          <w:szCs w:val="26"/>
          <w:lang w:val="nb-NO"/>
        </w:rPr>
        <w:t xml:space="preserve"> </w:t>
      </w:r>
      <w:r w:rsidRPr="000C6ECA">
        <w:rPr>
          <w:iCs/>
          <w:spacing w:val="-6"/>
          <w:sz w:val="26"/>
          <w:szCs w:val="26"/>
          <w:lang w:val="nb-NO"/>
        </w:rPr>
        <w:t>nhiều</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độ</w:t>
      </w:r>
      <w:r w:rsidR="002210E5" w:rsidRPr="000C6ECA">
        <w:rPr>
          <w:iCs/>
          <w:spacing w:val="-6"/>
          <w:sz w:val="26"/>
          <w:szCs w:val="26"/>
          <w:lang w:val="nb-NO"/>
        </w:rPr>
        <w:t xml:space="preserve"> </w:t>
      </w:r>
      <w:r w:rsidRPr="000C6ECA">
        <w:rPr>
          <w:iCs/>
          <w:spacing w:val="-6"/>
          <w:sz w:val="26"/>
          <w:szCs w:val="26"/>
          <w:lang w:val="nb-NO"/>
        </w:rPr>
        <w:t>hoặc</w:t>
      </w:r>
      <w:r w:rsidR="002210E5" w:rsidRPr="000C6ECA">
        <w:rPr>
          <w:iCs/>
          <w:spacing w:val="-6"/>
          <w:sz w:val="26"/>
          <w:szCs w:val="26"/>
          <w:lang w:val="nb-NO"/>
        </w:rPr>
        <w:t xml:space="preserve"> </w:t>
      </w:r>
      <w:r w:rsidRPr="000C6ECA">
        <w:rPr>
          <w:iCs/>
          <w:spacing w:val="-6"/>
          <w:sz w:val="26"/>
          <w:szCs w:val="26"/>
          <w:lang w:val="nb-NO"/>
        </w:rPr>
        <w:t>không</w:t>
      </w:r>
      <w:r w:rsidR="002210E5" w:rsidRPr="000C6ECA">
        <w:rPr>
          <w:iCs/>
          <w:spacing w:val="-6"/>
          <w:sz w:val="26"/>
          <w:szCs w:val="26"/>
          <w:lang w:val="nb-NO"/>
        </w:rPr>
        <w:t xml:space="preserve"> </w:t>
      </w:r>
      <w:r w:rsidRPr="000C6ECA">
        <w:rPr>
          <w:iCs/>
          <w:spacing w:val="-6"/>
          <w:sz w:val="26"/>
          <w:szCs w:val="26"/>
          <w:lang w:val="nb-NO"/>
        </w:rPr>
        <w:t>đạt</w:t>
      </w:r>
      <w:r w:rsidR="002210E5" w:rsidRPr="000C6ECA">
        <w:rPr>
          <w:iCs/>
          <w:spacing w:val="-6"/>
          <w:sz w:val="26"/>
          <w:szCs w:val="26"/>
          <w:lang w:val="nb-NO"/>
        </w:rPr>
        <w:t xml:space="preserve"> </w:t>
      </w:r>
      <w:r w:rsidRPr="000C6ECA">
        <w:rPr>
          <w:iCs/>
          <w:spacing w:val="-6"/>
          <w:sz w:val="26"/>
          <w:szCs w:val="26"/>
          <w:lang w:val="nb-NO"/>
        </w:rPr>
        <w:t>được</w:t>
      </w:r>
      <w:r w:rsidR="002210E5" w:rsidRPr="000C6ECA">
        <w:rPr>
          <w:iCs/>
          <w:spacing w:val="-6"/>
          <w:sz w:val="26"/>
          <w:szCs w:val="26"/>
          <w:lang w:val="nb-NO"/>
        </w:rPr>
        <w:t xml:space="preserve"> </w:t>
      </w:r>
      <w:r w:rsidRPr="000C6ECA">
        <w:rPr>
          <w:iCs/>
          <w:spacing w:val="-6"/>
          <w:sz w:val="26"/>
          <w:szCs w:val="26"/>
          <w:lang w:val="nb-NO"/>
        </w:rPr>
        <w:t>trình</w:t>
      </w:r>
      <w:r w:rsidR="002210E5" w:rsidRPr="000C6ECA">
        <w:rPr>
          <w:iCs/>
          <w:spacing w:val="-6"/>
          <w:sz w:val="26"/>
          <w:szCs w:val="26"/>
          <w:lang w:val="nb-NO"/>
        </w:rPr>
        <w:t xml:space="preserve"> </w:t>
      </w:r>
      <w:r w:rsidRPr="000C6ECA">
        <w:rPr>
          <w:iCs/>
          <w:spacing w:val="-6"/>
          <w:sz w:val="26"/>
          <w:szCs w:val="26"/>
          <w:lang w:val="nb-NO"/>
        </w:rPr>
        <w:t>độ</w:t>
      </w:r>
      <w:r w:rsidR="002210E5" w:rsidRPr="000C6ECA">
        <w:rPr>
          <w:iCs/>
          <w:spacing w:val="-6"/>
          <w:sz w:val="26"/>
          <w:szCs w:val="26"/>
          <w:lang w:val="nb-NO"/>
        </w:rPr>
        <w:t xml:space="preserve"> </w:t>
      </w:r>
      <w:r w:rsidRPr="000C6ECA">
        <w:rPr>
          <w:iCs/>
          <w:spacing w:val="-6"/>
          <w:sz w:val="26"/>
          <w:szCs w:val="26"/>
          <w:lang w:val="nb-NO"/>
        </w:rPr>
        <w:t>nào.</w:t>
      </w:r>
    </w:p>
    <w:p w14:paraId="52660371" w14:textId="6B41AB24"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(2)</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bằng/chứng</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quyết</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công</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đạt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đó.</w:t>
      </w:r>
    </w:p>
    <w:p w14:paraId="2E9EE6A2" w14:textId="77777777" w:rsidR="002210E5" w:rsidRPr="000C6ECA" w:rsidRDefault="00F1642C" w:rsidP="00C61F35">
      <w:pPr>
        <w:widowControl w:val="0"/>
        <w:tabs>
          <w:tab w:val="left" w:pos="338"/>
        </w:tabs>
        <w:spacing w:before="120" w:line="288"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bảo</w:t>
      </w:r>
      <w:r w:rsidR="002210E5" w:rsidRPr="000C6ECA">
        <w:rPr>
          <w:iCs/>
          <w:sz w:val="26"/>
          <w:szCs w:val="26"/>
          <w:lang w:val="nb-NO"/>
        </w:rPr>
        <w:t xml:space="preserve"> </w:t>
      </w:r>
      <w:r w:rsidRPr="000C6ECA">
        <w:rPr>
          <w:iCs/>
          <w:sz w:val="26"/>
          <w:szCs w:val="26"/>
          <w:lang w:val="nb-NO"/>
        </w:rPr>
        <w:t>vệ</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luận</w:t>
      </w:r>
      <w:r w:rsidR="002210E5" w:rsidRPr="000C6ECA">
        <w:rPr>
          <w:iCs/>
          <w:sz w:val="26"/>
          <w:szCs w:val="26"/>
          <w:lang w:val="nb-NO"/>
        </w:rPr>
        <w:t xml:space="preserve"> </w:t>
      </w:r>
      <w:r w:rsidRPr="000C6ECA">
        <w:rPr>
          <w:iCs/>
          <w:sz w:val="26"/>
          <w:szCs w:val="26"/>
          <w:lang w:val="nb-NO"/>
        </w:rPr>
        <w:t>án</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chờ</w:t>
      </w:r>
      <w:r w:rsidR="002210E5" w:rsidRPr="000C6ECA">
        <w:rPr>
          <w:iCs/>
          <w:sz w:val="26"/>
          <w:szCs w:val="26"/>
          <w:lang w:val="nb-NO"/>
        </w:rPr>
        <w:t xml:space="preserve"> </w:t>
      </w:r>
      <w:r w:rsidRPr="000C6ECA">
        <w:rPr>
          <w:iCs/>
          <w:sz w:val="26"/>
          <w:szCs w:val="26"/>
          <w:lang w:val="nb-NO"/>
        </w:rPr>
        <w:t>xét</w:t>
      </w:r>
      <w:r w:rsidR="002210E5" w:rsidRPr="000C6ECA">
        <w:rPr>
          <w:iCs/>
          <w:sz w:val="26"/>
          <w:szCs w:val="26"/>
          <w:lang w:val="nb-NO"/>
        </w:rPr>
        <w:t xml:space="preserve"> </w:t>
      </w:r>
      <w:r w:rsidRPr="000C6ECA">
        <w:rPr>
          <w:iCs/>
          <w:sz w:val="26"/>
          <w:szCs w:val="26"/>
          <w:lang w:val="nb-NO"/>
        </w:rPr>
        <w:t>duyệt</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lấy</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quyết</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việc</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002337A1" w:rsidRPr="000C6ECA">
        <w:rPr>
          <w:iCs/>
          <w:sz w:val="26"/>
          <w:szCs w:val="26"/>
          <w:lang w:val="nb-NO"/>
        </w:rPr>
        <w:t>sĩ</w:t>
      </w:r>
      <w:r w:rsidRPr="000C6ECA">
        <w:rPr>
          <w:iCs/>
          <w:sz w:val="26"/>
          <w:szCs w:val="26"/>
          <w:lang w:val="nb-NO"/>
        </w:rPr>
        <w:t>.</w:t>
      </w:r>
    </w:p>
    <w:p w14:paraId="2102B3DD" w14:textId="77777777" w:rsidR="002210E5" w:rsidRPr="000C6ECA" w:rsidRDefault="00F1642C"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(3)</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hay</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đều</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w:t>
      </w:r>
    </w:p>
    <w:p w14:paraId="7FBAE50C" w14:textId="77777777" w:rsidR="002210E5" w:rsidRPr="000C6ECA" w:rsidRDefault="00F1642C" w:rsidP="00C61F35">
      <w:pPr>
        <w:widowControl w:val="0"/>
        <w:tabs>
          <w:tab w:val="left" w:pos="338"/>
        </w:tabs>
        <w:spacing w:before="120" w:line="288" w:lineRule="auto"/>
        <w:ind w:firstLine="567"/>
        <w:jc w:val="both"/>
        <w:rPr>
          <w:iCs/>
          <w:spacing w:val="-4"/>
          <w:sz w:val="26"/>
          <w:szCs w:val="26"/>
          <w:lang w:val="nb-NO"/>
        </w:rPr>
      </w:pPr>
      <w:r w:rsidRPr="000C6ECA">
        <w:rPr>
          <w:iCs/>
          <w:spacing w:val="-4"/>
          <w:sz w:val="26"/>
          <w:szCs w:val="26"/>
          <w:lang w:val="nb-NO"/>
        </w:rPr>
        <w:t>(4)</w:t>
      </w:r>
      <w:r w:rsidR="002210E5" w:rsidRPr="000C6ECA">
        <w:rPr>
          <w:iCs/>
          <w:spacing w:val="-4"/>
          <w:sz w:val="26"/>
          <w:szCs w:val="26"/>
          <w:lang w:val="nb-NO"/>
        </w:rPr>
        <w:t xml:space="preserve"> </w:t>
      </w:r>
      <w:r w:rsidRPr="000C6ECA">
        <w:rPr>
          <w:iCs/>
          <w:spacing w:val="-4"/>
          <w:sz w:val="26"/>
          <w:szCs w:val="26"/>
          <w:lang w:val="nb-NO"/>
        </w:rPr>
        <w:t>Cao</w:t>
      </w:r>
      <w:r w:rsidR="002210E5" w:rsidRPr="000C6ECA">
        <w:rPr>
          <w:iCs/>
          <w:spacing w:val="-4"/>
          <w:sz w:val="26"/>
          <w:szCs w:val="26"/>
          <w:lang w:val="nb-NO"/>
        </w:rPr>
        <w:t xml:space="preserve"> </w:t>
      </w:r>
      <w:r w:rsidRPr="000C6ECA">
        <w:rPr>
          <w:iCs/>
          <w:spacing w:val="-4"/>
          <w:sz w:val="26"/>
          <w:szCs w:val="26"/>
          <w:lang w:val="nb-NO"/>
        </w:rPr>
        <w:t>đẳng</w:t>
      </w:r>
      <w:r w:rsidR="002210E5" w:rsidRPr="000C6ECA">
        <w:rPr>
          <w:iCs/>
          <w:spacing w:val="-4"/>
          <w:sz w:val="26"/>
          <w:szCs w:val="26"/>
          <w:lang w:val="nb-NO"/>
        </w:rPr>
        <w:t xml:space="preserve"> </w:t>
      </w:r>
      <w:r w:rsidRPr="000C6ECA">
        <w:rPr>
          <w:iCs/>
          <w:spacing w:val="-4"/>
          <w:sz w:val="26"/>
          <w:szCs w:val="26"/>
          <w:lang w:val="nb-NO"/>
        </w:rPr>
        <w:t>nghề</w:t>
      </w:r>
      <w:r w:rsidR="002210E5" w:rsidRPr="000C6ECA">
        <w:rPr>
          <w:iCs/>
          <w:spacing w:val="-4"/>
          <w:sz w:val="26"/>
          <w:szCs w:val="26"/>
          <w:lang w:val="nb-NO"/>
        </w:rPr>
        <w:t xml:space="preserve"> </w:t>
      </w:r>
      <w:r w:rsidRPr="000C6ECA">
        <w:rPr>
          <w:iCs/>
          <w:spacing w:val="-4"/>
          <w:sz w:val="26"/>
          <w:szCs w:val="26"/>
          <w:lang w:val="nb-NO"/>
        </w:rPr>
        <w:t>hay</w:t>
      </w:r>
      <w:r w:rsidR="002210E5" w:rsidRPr="000C6ECA">
        <w:rPr>
          <w:iCs/>
          <w:spacing w:val="-4"/>
          <w:sz w:val="26"/>
          <w:szCs w:val="26"/>
          <w:lang w:val="nb-NO"/>
        </w:rPr>
        <w:t xml:space="preserve"> </w:t>
      </w:r>
      <w:r w:rsidRPr="000C6ECA">
        <w:rPr>
          <w:iCs/>
          <w:spacing w:val="-4"/>
          <w:sz w:val="26"/>
          <w:szCs w:val="26"/>
          <w:lang w:val="nb-NO"/>
        </w:rPr>
        <w:t>cao</w:t>
      </w:r>
      <w:r w:rsidR="002210E5" w:rsidRPr="000C6ECA">
        <w:rPr>
          <w:iCs/>
          <w:spacing w:val="-4"/>
          <w:sz w:val="26"/>
          <w:szCs w:val="26"/>
          <w:lang w:val="nb-NO"/>
        </w:rPr>
        <w:t xml:space="preserve"> </w:t>
      </w:r>
      <w:r w:rsidRPr="000C6ECA">
        <w:rPr>
          <w:iCs/>
          <w:spacing w:val="-4"/>
          <w:sz w:val="26"/>
          <w:szCs w:val="26"/>
          <w:lang w:val="nb-NO"/>
        </w:rPr>
        <w:t>đẳng</w:t>
      </w:r>
      <w:r w:rsidR="002210E5" w:rsidRPr="000C6ECA">
        <w:rPr>
          <w:iCs/>
          <w:spacing w:val="-4"/>
          <w:sz w:val="26"/>
          <w:szCs w:val="26"/>
          <w:lang w:val="nb-NO"/>
        </w:rPr>
        <w:t xml:space="preserve"> </w:t>
      </w:r>
      <w:r w:rsidRPr="000C6ECA">
        <w:rPr>
          <w:iCs/>
          <w:spacing w:val="-4"/>
          <w:sz w:val="26"/>
          <w:szCs w:val="26"/>
          <w:lang w:val="nb-NO"/>
        </w:rPr>
        <w:t>chuyên</w:t>
      </w:r>
      <w:r w:rsidR="002210E5" w:rsidRPr="000C6ECA">
        <w:rPr>
          <w:iCs/>
          <w:spacing w:val="-4"/>
          <w:sz w:val="26"/>
          <w:szCs w:val="26"/>
          <w:lang w:val="nb-NO"/>
        </w:rPr>
        <w:t xml:space="preserve"> </w:t>
      </w:r>
      <w:r w:rsidRPr="000C6ECA">
        <w:rPr>
          <w:iCs/>
          <w:spacing w:val="-4"/>
          <w:sz w:val="26"/>
          <w:szCs w:val="26"/>
          <w:lang w:val="nb-NO"/>
        </w:rPr>
        <w:t>nghiệp</w:t>
      </w:r>
      <w:r w:rsidR="002210E5" w:rsidRPr="000C6ECA">
        <w:rPr>
          <w:iCs/>
          <w:spacing w:val="-4"/>
          <w:sz w:val="26"/>
          <w:szCs w:val="26"/>
          <w:lang w:val="nb-NO"/>
        </w:rPr>
        <w:t xml:space="preserve"> </w:t>
      </w:r>
      <w:r w:rsidRPr="000C6ECA">
        <w:rPr>
          <w:iCs/>
          <w:spacing w:val="-4"/>
          <w:sz w:val="26"/>
          <w:szCs w:val="26"/>
          <w:lang w:val="nb-NO"/>
        </w:rPr>
        <w:t>đều</w:t>
      </w:r>
      <w:r w:rsidR="002210E5" w:rsidRPr="000C6ECA">
        <w:rPr>
          <w:iCs/>
          <w:spacing w:val="-4"/>
          <w:sz w:val="26"/>
          <w:szCs w:val="26"/>
          <w:lang w:val="nb-NO"/>
        </w:rPr>
        <w:t xml:space="preserve"> </w:t>
      </w:r>
      <w:r w:rsidRPr="000C6ECA">
        <w:rPr>
          <w:iCs/>
          <w:spacing w:val="-4"/>
          <w:sz w:val="26"/>
          <w:szCs w:val="26"/>
          <w:lang w:val="nb-NO"/>
        </w:rPr>
        <w:t>được</w:t>
      </w:r>
      <w:r w:rsidR="002210E5" w:rsidRPr="000C6ECA">
        <w:rPr>
          <w:iCs/>
          <w:spacing w:val="-4"/>
          <w:sz w:val="26"/>
          <w:szCs w:val="26"/>
          <w:lang w:val="nb-NO"/>
        </w:rPr>
        <w:t xml:space="preserve"> </w:t>
      </w:r>
      <w:r w:rsidRPr="000C6ECA">
        <w:rPr>
          <w:iCs/>
          <w:spacing w:val="-4"/>
          <w:sz w:val="26"/>
          <w:szCs w:val="26"/>
          <w:lang w:val="nb-NO"/>
        </w:rPr>
        <w:t>xác</w:t>
      </w:r>
      <w:r w:rsidR="002210E5" w:rsidRPr="000C6ECA">
        <w:rPr>
          <w:iCs/>
          <w:spacing w:val="-4"/>
          <w:sz w:val="26"/>
          <w:szCs w:val="26"/>
          <w:lang w:val="nb-NO"/>
        </w:rPr>
        <w:t xml:space="preserve"> </w:t>
      </w:r>
      <w:r w:rsidRPr="000C6ECA">
        <w:rPr>
          <w:iCs/>
          <w:spacing w:val="-4"/>
          <w:sz w:val="26"/>
          <w:szCs w:val="26"/>
          <w:lang w:val="nb-NO"/>
        </w:rPr>
        <w:t>định</w:t>
      </w:r>
      <w:r w:rsidR="002210E5" w:rsidRPr="000C6ECA">
        <w:rPr>
          <w:iCs/>
          <w:spacing w:val="-4"/>
          <w:sz w:val="26"/>
          <w:szCs w:val="26"/>
          <w:lang w:val="nb-NO"/>
        </w:rPr>
        <w:t xml:space="preserve"> </w:t>
      </w:r>
      <w:r w:rsidRPr="000C6ECA">
        <w:rPr>
          <w:iCs/>
          <w:spacing w:val="-4"/>
          <w:sz w:val="26"/>
          <w:szCs w:val="26"/>
          <w:lang w:val="nb-NO"/>
        </w:rPr>
        <w:t>là</w:t>
      </w:r>
      <w:r w:rsidR="002210E5" w:rsidRPr="000C6ECA">
        <w:rPr>
          <w:iCs/>
          <w:spacing w:val="-4"/>
          <w:sz w:val="26"/>
          <w:szCs w:val="26"/>
          <w:lang w:val="nb-NO"/>
        </w:rPr>
        <w:t xml:space="preserve"> </w:t>
      </w:r>
      <w:r w:rsidRPr="000C6ECA">
        <w:rPr>
          <w:iCs/>
          <w:spacing w:val="-4"/>
          <w:sz w:val="26"/>
          <w:szCs w:val="26"/>
          <w:lang w:val="nb-NO"/>
        </w:rPr>
        <w:t>“Cao</w:t>
      </w:r>
      <w:r w:rsidR="002210E5" w:rsidRPr="000C6ECA">
        <w:rPr>
          <w:iCs/>
          <w:spacing w:val="-4"/>
          <w:sz w:val="26"/>
          <w:szCs w:val="26"/>
          <w:lang w:val="nb-NO"/>
        </w:rPr>
        <w:t xml:space="preserve"> </w:t>
      </w:r>
      <w:r w:rsidRPr="000C6ECA">
        <w:rPr>
          <w:iCs/>
          <w:spacing w:val="-4"/>
          <w:sz w:val="26"/>
          <w:szCs w:val="26"/>
          <w:lang w:val="nb-NO"/>
        </w:rPr>
        <w:t>đẳng”.</w:t>
      </w:r>
    </w:p>
    <w:p w14:paraId="3FF1ED4D" w14:textId="16F07E6F" w:rsidR="002210E5" w:rsidRPr="000C6ECA" w:rsidRDefault="00F1642C"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(5)</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lái</w:t>
      </w:r>
      <w:r w:rsidR="002210E5" w:rsidRPr="000C6ECA">
        <w:rPr>
          <w:iCs/>
          <w:sz w:val="26"/>
          <w:szCs w:val="26"/>
          <w:lang w:val="nb-NO"/>
        </w:rPr>
        <w:t xml:space="preserve"> </w:t>
      </w:r>
      <w:r w:rsidRPr="000C6ECA">
        <w:rPr>
          <w:iCs/>
          <w:sz w:val="26"/>
          <w:szCs w:val="26"/>
          <w:lang w:val="nb-NO"/>
        </w:rPr>
        <w:t>xe</w:t>
      </w:r>
      <w:r w:rsidR="002210E5" w:rsidRPr="000C6ECA">
        <w:rPr>
          <w:iCs/>
          <w:sz w:val="26"/>
          <w:szCs w:val="26"/>
          <w:lang w:val="nb-NO"/>
        </w:rPr>
        <w:t xml:space="preserve"> </w:t>
      </w:r>
      <w:r w:rsidRPr="000C6ECA">
        <w:rPr>
          <w:iCs/>
          <w:sz w:val="26"/>
          <w:szCs w:val="26"/>
          <w:lang w:val="nb-NO"/>
        </w:rPr>
        <w:t>ô</w:t>
      </w:r>
      <w:r w:rsidR="002210E5" w:rsidRPr="000C6ECA">
        <w:rPr>
          <w:iCs/>
          <w:sz w:val="26"/>
          <w:szCs w:val="26"/>
          <w:lang w:val="nb-NO"/>
        </w:rPr>
        <w:t xml:space="preserve"> </w:t>
      </w:r>
      <w:r w:rsidRPr="000C6ECA">
        <w:rPr>
          <w:iCs/>
          <w:sz w:val="26"/>
          <w:szCs w:val="26"/>
          <w:lang w:val="nb-NO"/>
        </w:rPr>
        <w:t>tô</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p>
    <w:p w14:paraId="3F1CE2AD" w14:textId="77777777" w:rsidR="00205C72" w:rsidRPr="000C6ECA" w:rsidRDefault="00205C72"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(6) Đối với người lái phương tiện thủy nội địa (ca nô, tàu thuyền…): Quy đổi trình độ đào tạo đạt được tại Câu 20 (theo Thông tư số 40/2019/TT-BGTVT ngày 15/10/2019 của Bộ Giao thông vận tải) như sau:</w:t>
      </w:r>
    </w:p>
    <w:p w14:paraId="5230D3B9" w14:textId="77777777" w:rsidR="00205C72" w:rsidRPr="000C6ECA" w:rsidRDefault="00205C72"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 xml:space="preserve">- Đối với người có Chứng chỉ chuyên môn “Chứng chỉ lái phương tiện (LPT)”: </w:t>
      </w:r>
      <w:r w:rsidRPr="000C6ECA">
        <w:rPr>
          <w:b/>
          <w:iCs/>
          <w:sz w:val="26"/>
          <w:szCs w:val="26"/>
          <w:lang w:val="nb-NO"/>
        </w:rPr>
        <w:t>Không</w:t>
      </w:r>
      <w:r w:rsidRPr="000C6ECA">
        <w:rPr>
          <w:iCs/>
          <w:sz w:val="26"/>
          <w:szCs w:val="26"/>
          <w:lang w:val="nb-NO"/>
        </w:rPr>
        <w:t xml:space="preserve"> quy đổi tương đương với trình độ “Sơ cấp”.</w:t>
      </w:r>
    </w:p>
    <w:p w14:paraId="232F2ACA" w14:textId="363747FC" w:rsidR="00205C72" w:rsidRPr="000C6ECA" w:rsidRDefault="00205C72"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 xml:space="preserve">- Đối với người có Chứng chỉ chuyên môn “Chứng chỉ thủy thủ (TT)”, “Chứng chỉ thợ máy”, “Chứng chỉ huấn luyện an toàn cơ bản”, “Chứng chỉ chuyên môn đặc biệt”, “Giấy chứng nhận khả năng chuyên môn thuyền trưởng hoặc máy trưởng”: Ghi </w:t>
      </w:r>
      <w:r w:rsidRPr="000C6ECA">
        <w:rPr>
          <w:iCs/>
          <w:spacing w:val="4"/>
          <w:sz w:val="26"/>
          <w:szCs w:val="26"/>
          <w:lang w:val="nb-NO"/>
        </w:rPr>
        <w:t>nhận trình độ theo trình độ mà đối tượng điều tra đã đạt được từ trình độ “Sơ cấp trở lên”.</w:t>
      </w:r>
    </w:p>
    <w:p w14:paraId="3F298B33" w14:textId="0ED056D8" w:rsidR="002210E5" w:rsidRPr="000C6ECA" w:rsidRDefault="00F1642C"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w:t>
      </w:r>
      <w:r w:rsidR="007F644C" w:rsidRPr="000C6ECA">
        <w:rPr>
          <w:iCs/>
          <w:sz w:val="26"/>
          <w:szCs w:val="26"/>
          <w:lang w:val="nb-NO"/>
        </w:rPr>
        <w:t>7</w:t>
      </w:r>
      <w:r w:rsidRPr="000C6ECA">
        <w:rPr>
          <w:iCs/>
          <w:sz w:val="26"/>
          <w:szCs w:val="26"/>
          <w:lang w:val="nb-NO"/>
        </w:rPr>
        <w:t>)</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tôn</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thống</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ứng.</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viện</w:t>
      </w:r>
      <w:r w:rsidR="002210E5" w:rsidRPr="000C6ECA">
        <w:rPr>
          <w:iCs/>
          <w:sz w:val="26"/>
          <w:szCs w:val="26"/>
          <w:lang w:val="nb-NO"/>
        </w:rPr>
        <w:t xml:space="preserve"> </w:t>
      </w:r>
      <w:r w:rsidRPr="000C6ECA">
        <w:rPr>
          <w:iCs/>
          <w:sz w:val="26"/>
          <w:szCs w:val="26"/>
          <w:lang w:val="nb-NO"/>
        </w:rPr>
        <w:t>Phật</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w:t>
      </w:r>
      <w:r w:rsidR="002337A1" w:rsidRPr="000C6ECA">
        <w:rPr>
          <w:iCs/>
          <w:sz w:val="26"/>
          <w:szCs w:val="26"/>
          <w:lang w:val="nb-NO"/>
        </w:rPr>
        <w:t xml:space="preserve">Đại </w:t>
      </w:r>
      <w:r w:rsidRPr="000C6ECA">
        <w:rPr>
          <w:iCs/>
          <w:sz w:val="26"/>
          <w:szCs w:val="26"/>
          <w:lang w:val="nb-NO"/>
        </w:rPr>
        <w:t>học”.</w:t>
      </w:r>
    </w:p>
    <w:p w14:paraId="69A0465A" w14:textId="7C78FB6D" w:rsidR="009923C7" w:rsidRPr="000C6ECA" w:rsidRDefault="009923C7" w:rsidP="00C61F35">
      <w:pPr>
        <w:widowControl w:val="0"/>
        <w:tabs>
          <w:tab w:val="left" w:pos="338"/>
        </w:tabs>
        <w:spacing w:before="120" w:line="288" w:lineRule="auto"/>
        <w:ind w:firstLine="567"/>
        <w:jc w:val="both"/>
        <w:rPr>
          <w:iCs/>
          <w:sz w:val="26"/>
          <w:szCs w:val="26"/>
          <w:lang w:val="nb-NO"/>
        </w:rPr>
      </w:pPr>
      <w:r w:rsidRPr="000C6ECA">
        <w:rPr>
          <w:iCs/>
          <w:sz w:val="26"/>
          <w:szCs w:val="26"/>
          <w:lang w:val="nb-NO"/>
        </w:rPr>
        <w:t xml:space="preserve">(8) Trường hợp ĐTĐT học tập và lấy bằng tốt nghiệp nước ngoài, ĐTV ghi nhận trình </w:t>
      </w:r>
      <w:r w:rsidRPr="000C6ECA">
        <w:rPr>
          <w:iCs/>
          <w:sz w:val="26"/>
          <w:szCs w:val="26"/>
          <w:lang w:val="nb-NO"/>
        </w:rPr>
        <w:lastRenderedPageBreak/>
        <w:t>độ tương ứng.</w:t>
      </w:r>
    </w:p>
    <w:p w14:paraId="37CDF068" w14:textId="77777777" w:rsidR="002210E5" w:rsidRPr="000C6ECA" w:rsidRDefault="00F1642C" w:rsidP="00C61F35">
      <w:pPr>
        <w:autoSpaceDE w:val="0"/>
        <w:autoSpaceDN w:val="0"/>
        <w:adjustRightInd w:val="0"/>
        <w:spacing w:before="120" w:line="288" w:lineRule="auto"/>
        <w:ind w:firstLine="567"/>
        <w:jc w:val="both"/>
        <w:rPr>
          <w:b/>
          <w:i/>
          <w:iCs/>
          <w:sz w:val="26"/>
          <w:szCs w:val="26"/>
          <w:lang w:val="nb-NO"/>
        </w:rPr>
      </w:pPr>
      <w:r w:rsidRPr="000C6ECA">
        <w:rPr>
          <w:b/>
          <w:i/>
          <w:iCs/>
          <w:sz w:val="26"/>
          <w:szCs w:val="26"/>
          <w:lang w:val="nb-NO"/>
        </w:rPr>
        <w:t>Không</w:t>
      </w:r>
      <w:r w:rsidR="002210E5" w:rsidRPr="000C6ECA">
        <w:rPr>
          <w:b/>
          <w:i/>
          <w:iCs/>
          <w:sz w:val="26"/>
          <w:szCs w:val="26"/>
          <w:lang w:val="nb-NO"/>
        </w:rPr>
        <w:t xml:space="preserve"> </w:t>
      </w:r>
      <w:r w:rsidRPr="000C6ECA">
        <w:rPr>
          <w:b/>
          <w:i/>
          <w:iCs/>
          <w:sz w:val="26"/>
          <w:szCs w:val="26"/>
          <w:lang w:val="nb-NO"/>
        </w:rPr>
        <w:t>được</w:t>
      </w:r>
      <w:r w:rsidR="002210E5" w:rsidRPr="000C6ECA">
        <w:rPr>
          <w:b/>
          <w:i/>
          <w:iCs/>
          <w:sz w:val="26"/>
          <w:szCs w:val="26"/>
          <w:lang w:val="nb-NO"/>
        </w:rPr>
        <w:t xml:space="preserve"> </w:t>
      </w:r>
      <w:r w:rsidRPr="000C6ECA">
        <w:rPr>
          <w:b/>
          <w:i/>
          <w:iCs/>
          <w:sz w:val="26"/>
          <w:szCs w:val="26"/>
          <w:lang w:val="nb-NO"/>
        </w:rPr>
        <w:t>quy</w:t>
      </w:r>
      <w:r w:rsidR="002210E5" w:rsidRPr="000C6ECA">
        <w:rPr>
          <w:b/>
          <w:i/>
          <w:iCs/>
          <w:sz w:val="26"/>
          <w:szCs w:val="26"/>
          <w:lang w:val="nb-NO"/>
        </w:rPr>
        <w:t xml:space="preserve"> </w:t>
      </w:r>
      <w:r w:rsidRPr="000C6ECA">
        <w:rPr>
          <w:b/>
          <w:i/>
          <w:iCs/>
          <w:sz w:val="26"/>
          <w:szCs w:val="26"/>
          <w:lang w:val="nb-NO"/>
        </w:rPr>
        <w:t>đổi</w:t>
      </w:r>
      <w:r w:rsidR="002210E5" w:rsidRPr="000C6ECA">
        <w:rPr>
          <w:b/>
          <w:i/>
          <w:iCs/>
          <w:sz w:val="26"/>
          <w:szCs w:val="26"/>
          <w:lang w:val="nb-NO"/>
        </w:rPr>
        <w:t xml:space="preserve"> </w:t>
      </w:r>
      <w:r w:rsidRPr="000C6ECA">
        <w:rPr>
          <w:b/>
          <w:i/>
          <w:iCs/>
          <w:sz w:val="26"/>
          <w:szCs w:val="26"/>
          <w:lang w:val="nb-NO"/>
        </w:rPr>
        <w:t>tương</w:t>
      </w:r>
      <w:r w:rsidR="002210E5" w:rsidRPr="000C6ECA">
        <w:rPr>
          <w:b/>
          <w:i/>
          <w:iCs/>
          <w:sz w:val="26"/>
          <w:szCs w:val="26"/>
          <w:lang w:val="nb-NO"/>
        </w:rPr>
        <w:t xml:space="preserve"> </w:t>
      </w:r>
      <w:r w:rsidRPr="000C6ECA">
        <w:rPr>
          <w:b/>
          <w:i/>
          <w:iCs/>
          <w:sz w:val="26"/>
          <w:szCs w:val="26"/>
          <w:lang w:val="nb-NO"/>
        </w:rPr>
        <w:t>đương</w:t>
      </w:r>
      <w:r w:rsidR="002210E5" w:rsidRPr="000C6ECA">
        <w:rPr>
          <w:b/>
          <w:i/>
          <w:iCs/>
          <w:sz w:val="26"/>
          <w:szCs w:val="26"/>
          <w:lang w:val="nb-NO"/>
        </w:rPr>
        <w:t xml:space="preserve"> </w:t>
      </w:r>
      <w:r w:rsidRPr="000C6ECA">
        <w:rPr>
          <w:b/>
          <w:i/>
          <w:iCs/>
          <w:sz w:val="26"/>
          <w:szCs w:val="26"/>
          <w:lang w:val="nb-NO"/>
        </w:rPr>
        <w:t>đối</w:t>
      </w:r>
      <w:r w:rsidR="002210E5" w:rsidRPr="000C6ECA">
        <w:rPr>
          <w:b/>
          <w:i/>
          <w:iCs/>
          <w:sz w:val="26"/>
          <w:szCs w:val="26"/>
          <w:lang w:val="nb-NO"/>
        </w:rPr>
        <w:t xml:space="preserve"> </w:t>
      </w:r>
      <w:r w:rsidRPr="000C6ECA">
        <w:rPr>
          <w:b/>
          <w:i/>
          <w:iCs/>
          <w:sz w:val="26"/>
          <w:szCs w:val="26"/>
          <w:lang w:val="nb-NO"/>
        </w:rPr>
        <w:t>với</w:t>
      </w:r>
      <w:r w:rsidR="002210E5" w:rsidRPr="000C6ECA">
        <w:rPr>
          <w:b/>
          <w:i/>
          <w:iCs/>
          <w:sz w:val="26"/>
          <w:szCs w:val="26"/>
          <w:lang w:val="nb-NO"/>
        </w:rPr>
        <w:t xml:space="preserve"> </w:t>
      </w:r>
      <w:r w:rsidRPr="000C6ECA">
        <w:rPr>
          <w:b/>
          <w:i/>
          <w:iCs/>
          <w:sz w:val="26"/>
          <w:szCs w:val="26"/>
          <w:lang w:val="nb-NO"/>
        </w:rPr>
        <w:t>các</w:t>
      </w:r>
      <w:r w:rsidR="002210E5" w:rsidRPr="000C6ECA">
        <w:rPr>
          <w:b/>
          <w:i/>
          <w:iCs/>
          <w:sz w:val="26"/>
          <w:szCs w:val="26"/>
          <w:lang w:val="nb-NO"/>
        </w:rPr>
        <w:t xml:space="preserve"> </w:t>
      </w:r>
      <w:r w:rsidRPr="000C6ECA">
        <w:rPr>
          <w:b/>
          <w:i/>
          <w:iCs/>
          <w:sz w:val="26"/>
          <w:szCs w:val="26"/>
          <w:lang w:val="nb-NO"/>
        </w:rPr>
        <w:t>trường</w:t>
      </w:r>
      <w:r w:rsidR="002210E5" w:rsidRPr="000C6ECA">
        <w:rPr>
          <w:b/>
          <w:i/>
          <w:iCs/>
          <w:sz w:val="26"/>
          <w:szCs w:val="26"/>
          <w:lang w:val="nb-NO"/>
        </w:rPr>
        <w:t xml:space="preserve"> </w:t>
      </w:r>
      <w:r w:rsidRPr="000C6ECA">
        <w:rPr>
          <w:b/>
          <w:i/>
          <w:iCs/>
          <w:sz w:val="26"/>
          <w:szCs w:val="26"/>
          <w:lang w:val="nb-NO"/>
        </w:rPr>
        <w:t>hợp</w:t>
      </w:r>
      <w:r w:rsidR="002210E5" w:rsidRPr="000C6ECA">
        <w:rPr>
          <w:b/>
          <w:i/>
          <w:iCs/>
          <w:sz w:val="26"/>
          <w:szCs w:val="26"/>
          <w:lang w:val="nb-NO"/>
        </w:rPr>
        <w:t xml:space="preserve"> </w:t>
      </w:r>
      <w:r w:rsidRPr="000C6ECA">
        <w:rPr>
          <w:b/>
          <w:i/>
          <w:iCs/>
          <w:sz w:val="26"/>
          <w:szCs w:val="26"/>
          <w:lang w:val="nb-NO"/>
        </w:rPr>
        <w:t>sau:</w:t>
      </w:r>
    </w:p>
    <w:p w14:paraId="728C8731" w14:textId="073F03AA" w:rsidR="002210E5" w:rsidRPr="000C6ECA" w:rsidRDefault="00F1642C" w:rsidP="00C61F35">
      <w:pPr>
        <w:widowControl w:val="0"/>
        <w:tabs>
          <w:tab w:val="left" w:pos="338"/>
        </w:tabs>
        <w:spacing w:before="120" w:line="288" w:lineRule="auto"/>
        <w:ind w:firstLine="567"/>
        <w:jc w:val="both"/>
        <w:rPr>
          <w:iCs/>
          <w:spacing w:val="2"/>
          <w:sz w:val="26"/>
          <w:szCs w:val="26"/>
          <w:lang w:val="nb-NO"/>
        </w:rPr>
      </w:pPr>
      <w:r w:rsidRPr="000C6ECA">
        <w:rPr>
          <w:iCs/>
          <w:spacing w:val="2"/>
          <w:sz w:val="26"/>
          <w:szCs w:val="26"/>
          <w:lang w:val="nb-NO"/>
        </w:rPr>
        <w:t>-</w:t>
      </w:r>
      <w:r w:rsidR="002210E5" w:rsidRPr="000C6ECA">
        <w:rPr>
          <w:iCs/>
          <w:spacing w:val="2"/>
          <w:sz w:val="26"/>
          <w:szCs w:val="26"/>
          <w:lang w:val="nb-NO"/>
        </w:rPr>
        <w:t xml:space="preserve"> </w:t>
      </w:r>
      <w:r w:rsidRPr="000C6ECA">
        <w:rPr>
          <w:iCs/>
          <w:spacing w:val="2"/>
          <w:sz w:val="26"/>
          <w:szCs w:val="26"/>
          <w:lang w:val="nb-NO"/>
        </w:rPr>
        <w:t>Cán</w:t>
      </w:r>
      <w:r w:rsidR="002210E5" w:rsidRPr="000C6ECA">
        <w:rPr>
          <w:iCs/>
          <w:spacing w:val="2"/>
          <w:sz w:val="26"/>
          <w:szCs w:val="26"/>
          <w:lang w:val="nb-NO"/>
        </w:rPr>
        <w:t xml:space="preserve"> </w:t>
      </w:r>
      <w:r w:rsidRPr="000C6ECA">
        <w:rPr>
          <w:iCs/>
          <w:spacing w:val="2"/>
          <w:sz w:val="26"/>
          <w:szCs w:val="26"/>
          <w:lang w:val="nb-NO"/>
        </w:rPr>
        <w:t>bộ</w:t>
      </w:r>
      <w:r w:rsidR="002210E5" w:rsidRPr="000C6ECA">
        <w:rPr>
          <w:iCs/>
          <w:spacing w:val="2"/>
          <w:sz w:val="26"/>
          <w:szCs w:val="26"/>
          <w:lang w:val="nb-NO"/>
        </w:rPr>
        <w:t xml:space="preserve"> </w:t>
      </w:r>
      <w:r w:rsidRPr="000C6ECA">
        <w:rPr>
          <w:iCs/>
          <w:spacing w:val="2"/>
          <w:sz w:val="26"/>
          <w:szCs w:val="26"/>
          <w:lang w:val="nb-NO"/>
        </w:rPr>
        <w:t>đi</w:t>
      </w:r>
      <w:r w:rsidR="002210E5" w:rsidRPr="000C6ECA">
        <w:rPr>
          <w:iCs/>
          <w:spacing w:val="2"/>
          <w:sz w:val="26"/>
          <w:szCs w:val="26"/>
          <w:lang w:val="nb-NO"/>
        </w:rPr>
        <w:t xml:space="preserve"> </w:t>
      </w:r>
      <w:r w:rsidRPr="000C6ECA">
        <w:rPr>
          <w:iCs/>
          <w:spacing w:val="2"/>
          <w:sz w:val="26"/>
          <w:szCs w:val="26"/>
          <w:lang w:val="nb-NO"/>
        </w:rPr>
        <w:t>học</w:t>
      </w:r>
      <w:r w:rsidR="002210E5" w:rsidRPr="000C6ECA">
        <w:rPr>
          <w:iCs/>
          <w:spacing w:val="2"/>
          <w:sz w:val="26"/>
          <w:szCs w:val="26"/>
          <w:lang w:val="nb-NO"/>
        </w:rPr>
        <w:t xml:space="preserve"> </w:t>
      </w:r>
      <w:r w:rsidRPr="000C6ECA">
        <w:rPr>
          <w:iCs/>
          <w:spacing w:val="2"/>
          <w:sz w:val="26"/>
          <w:szCs w:val="26"/>
          <w:lang w:val="nb-NO"/>
        </w:rPr>
        <w:t>bồi</w:t>
      </w:r>
      <w:r w:rsidR="002210E5" w:rsidRPr="000C6ECA">
        <w:rPr>
          <w:iCs/>
          <w:spacing w:val="2"/>
          <w:sz w:val="26"/>
          <w:szCs w:val="26"/>
          <w:lang w:val="nb-NO"/>
        </w:rPr>
        <w:t xml:space="preserve"> </w:t>
      </w:r>
      <w:r w:rsidRPr="000C6ECA">
        <w:rPr>
          <w:iCs/>
          <w:spacing w:val="2"/>
          <w:sz w:val="26"/>
          <w:szCs w:val="26"/>
          <w:lang w:val="nb-NO"/>
        </w:rPr>
        <w:t>dưỡng</w:t>
      </w:r>
      <w:r w:rsidR="002210E5" w:rsidRPr="000C6ECA">
        <w:rPr>
          <w:iCs/>
          <w:spacing w:val="2"/>
          <w:sz w:val="26"/>
          <w:szCs w:val="26"/>
          <w:lang w:val="nb-NO"/>
        </w:rPr>
        <w:t xml:space="preserve"> </w:t>
      </w:r>
      <w:r w:rsidRPr="000C6ECA">
        <w:rPr>
          <w:iCs/>
          <w:spacing w:val="2"/>
          <w:sz w:val="26"/>
          <w:szCs w:val="26"/>
          <w:lang w:val="nb-NO"/>
        </w:rPr>
        <w:t>lý</w:t>
      </w:r>
      <w:r w:rsidR="002210E5" w:rsidRPr="000C6ECA">
        <w:rPr>
          <w:iCs/>
          <w:spacing w:val="2"/>
          <w:sz w:val="26"/>
          <w:szCs w:val="26"/>
          <w:lang w:val="nb-NO"/>
        </w:rPr>
        <w:t xml:space="preserve"> </w:t>
      </w:r>
      <w:r w:rsidRPr="000C6ECA">
        <w:rPr>
          <w:iCs/>
          <w:spacing w:val="2"/>
          <w:sz w:val="26"/>
          <w:szCs w:val="26"/>
          <w:lang w:val="nb-NO"/>
        </w:rPr>
        <w:t>luận</w:t>
      </w:r>
      <w:r w:rsidR="002210E5" w:rsidRPr="000C6ECA">
        <w:rPr>
          <w:iCs/>
          <w:spacing w:val="2"/>
          <w:sz w:val="26"/>
          <w:szCs w:val="26"/>
          <w:lang w:val="nb-NO"/>
        </w:rPr>
        <w:t xml:space="preserve"> </w:t>
      </w:r>
      <w:r w:rsidRPr="000C6ECA">
        <w:rPr>
          <w:iCs/>
          <w:spacing w:val="2"/>
          <w:sz w:val="26"/>
          <w:szCs w:val="26"/>
          <w:lang w:val="nb-NO"/>
        </w:rPr>
        <w:t>chính</w:t>
      </w:r>
      <w:r w:rsidR="002210E5" w:rsidRPr="000C6ECA">
        <w:rPr>
          <w:iCs/>
          <w:spacing w:val="2"/>
          <w:sz w:val="26"/>
          <w:szCs w:val="26"/>
          <w:lang w:val="nb-NO"/>
        </w:rPr>
        <w:t xml:space="preserve"> </w:t>
      </w:r>
      <w:r w:rsidRPr="000C6ECA">
        <w:rPr>
          <w:iCs/>
          <w:spacing w:val="2"/>
          <w:sz w:val="26"/>
          <w:szCs w:val="26"/>
          <w:lang w:val="nb-NO"/>
        </w:rPr>
        <w:t>trị</w:t>
      </w:r>
      <w:r w:rsidR="002210E5" w:rsidRPr="000C6ECA">
        <w:rPr>
          <w:iCs/>
          <w:spacing w:val="2"/>
          <w:sz w:val="26"/>
          <w:szCs w:val="26"/>
          <w:lang w:val="nb-NO"/>
        </w:rPr>
        <w:t xml:space="preserve"> </w:t>
      </w:r>
      <w:r w:rsidRPr="000C6ECA">
        <w:rPr>
          <w:iCs/>
          <w:spacing w:val="2"/>
          <w:sz w:val="26"/>
          <w:szCs w:val="26"/>
          <w:lang w:val="nb-NO"/>
        </w:rPr>
        <w:t>như:</w:t>
      </w:r>
      <w:r w:rsidR="002210E5" w:rsidRPr="000C6ECA">
        <w:rPr>
          <w:iCs/>
          <w:spacing w:val="2"/>
          <w:sz w:val="26"/>
          <w:szCs w:val="26"/>
          <w:lang w:val="nb-NO"/>
        </w:rPr>
        <w:t xml:space="preserve"> </w:t>
      </w:r>
      <w:r w:rsidR="00C61F35" w:rsidRPr="000C6ECA">
        <w:rPr>
          <w:iCs/>
          <w:spacing w:val="2"/>
          <w:sz w:val="26"/>
          <w:szCs w:val="26"/>
          <w:lang w:val="nb-NO"/>
        </w:rPr>
        <w:t>S</w:t>
      </w:r>
      <w:r w:rsidRPr="000C6ECA">
        <w:rPr>
          <w:iCs/>
          <w:spacing w:val="2"/>
          <w:sz w:val="26"/>
          <w:szCs w:val="26"/>
          <w:lang w:val="nb-NO"/>
        </w:rPr>
        <w:t>ơ</w:t>
      </w:r>
      <w:r w:rsidR="002210E5" w:rsidRPr="000C6ECA">
        <w:rPr>
          <w:iCs/>
          <w:spacing w:val="2"/>
          <w:sz w:val="26"/>
          <w:szCs w:val="26"/>
          <w:lang w:val="nb-NO"/>
        </w:rPr>
        <w:t xml:space="preserve"> </w:t>
      </w:r>
      <w:r w:rsidRPr="000C6ECA">
        <w:rPr>
          <w:iCs/>
          <w:spacing w:val="2"/>
          <w:sz w:val="26"/>
          <w:szCs w:val="26"/>
          <w:lang w:val="nb-NO"/>
        </w:rPr>
        <w:t>cấp</w:t>
      </w:r>
      <w:r w:rsidR="002210E5" w:rsidRPr="000C6ECA">
        <w:rPr>
          <w:iCs/>
          <w:spacing w:val="2"/>
          <w:sz w:val="26"/>
          <w:szCs w:val="26"/>
          <w:lang w:val="nb-NO"/>
        </w:rPr>
        <w:t xml:space="preserve"> </w:t>
      </w:r>
      <w:r w:rsidRPr="000C6ECA">
        <w:rPr>
          <w:iCs/>
          <w:spacing w:val="2"/>
          <w:sz w:val="26"/>
          <w:szCs w:val="26"/>
          <w:lang w:val="nb-NO"/>
        </w:rPr>
        <w:t>chính</w:t>
      </w:r>
      <w:r w:rsidR="002210E5" w:rsidRPr="000C6ECA">
        <w:rPr>
          <w:iCs/>
          <w:spacing w:val="2"/>
          <w:sz w:val="26"/>
          <w:szCs w:val="26"/>
          <w:lang w:val="nb-NO"/>
        </w:rPr>
        <w:t xml:space="preserve"> </w:t>
      </w:r>
      <w:r w:rsidRPr="000C6ECA">
        <w:rPr>
          <w:iCs/>
          <w:spacing w:val="2"/>
          <w:sz w:val="26"/>
          <w:szCs w:val="26"/>
          <w:lang w:val="nb-NO"/>
        </w:rPr>
        <w:t>trị,</w:t>
      </w:r>
      <w:r w:rsidR="002210E5" w:rsidRPr="000C6ECA">
        <w:rPr>
          <w:iCs/>
          <w:spacing w:val="2"/>
          <w:sz w:val="26"/>
          <w:szCs w:val="26"/>
          <w:lang w:val="nb-NO"/>
        </w:rPr>
        <w:t xml:space="preserve"> </w:t>
      </w:r>
      <w:r w:rsidRPr="000C6ECA">
        <w:rPr>
          <w:iCs/>
          <w:spacing w:val="2"/>
          <w:sz w:val="26"/>
          <w:szCs w:val="26"/>
          <w:lang w:val="nb-NO"/>
        </w:rPr>
        <w:t>trung</w:t>
      </w:r>
      <w:r w:rsidR="002210E5" w:rsidRPr="000C6ECA">
        <w:rPr>
          <w:iCs/>
          <w:spacing w:val="2"/>
          <w:sz w:val="26"/>
          <w:szCs w:val="26"/>
          <w:lang w:val="nb-NO"/>
        </w:rPr>
        <w:t xml:space="preserve"> </w:t>
      </w:r>
      <w:r w:rsidRPr="000C6ECA">
        <w:rPr>
          <w:iCs/>
          <w:spacing w:val="2"/>
          <w:sz w:val="26"/>
          <w:szCs w:val="26"/>
          <w:lang w:val="nb-NO"/>
        </w:rPr>
        <w:t>cấp</w:t>
      </w:r>
      <w:r w:rsidR="002210E5" w:rsidRPr="000C6ECA">
        <w:rPr>
          <w:iCs/>
          <w:spacing w:val="2"/>
          <w:sz w:val="26"/>
          <w:szCs w:val="26"/>
          <w:lang w:val="nb-NO"/>
        </w:rPr>
        <w:t xml:space="preserve"> </w:t>
      </w:r>
      <w:r w:rsidRPr="000C6ECA">
        <w:rPr>
          <w:iCs/>
          <w:spacing w:val="2"/>
          <w:sz w:val="26"/>
          <w:szCs w:val="26"/>
          <w:lang w:val="nb-NO"/>
        </w:rPr>
        <w:t>chính</w:t>
      </w:r>
      <w:r w:rsidR="002210E5" w:rsidRPr="000C6ECA">
        <w:rPr>
          <w:iCs/>
          <w:spacing w:val="2"/>
          <w:sz w:val="26"/>
          <w:szCs w:val="26"/>
          <w:lang w:val="nb-NO"/>
        </w:rPr>
        <w:t xml:space="preserve"> </w:t>
      </w:r>
      <w:r w:rsidRPr="000C6ECA">
        <w:rPr>
          <w:iCs/>
          <w:spacing w:val="2"/>
          <w:sz w:val="26"/>
          <w:szCs w:val="26"/>
          <w:lang w:val="nb-NO"/>
        </w:rPr>
        <w:t>trị,</w:t>
      </w:r>
      <w:r w:rsidR="002210E5" w:rsidRPr="000C6ECA">
        <w:rPr>
          <w:iCs/>
          <w:spacing w:val="2"/>
          <w:sz w:val="26"/>
          <w:szCs w:val="26"/>
          <w:lang w:val="nb-NO"/>
        </w:rPr>
        <w:t xml:space="preserve"> </w:t>
      </w:r>
      <w:r w:rsidRPr="000C6ECA">
        <w:rPr>
          <w:iCs/>
          <w:spacing w:val="2"/>
          <w:sz w:val="26"/>
          <w:szCs w:val="26"/>
          <w:lang w:val="nb-NO"/>
        </w:rPr>
        <w:t>cao</w:t>
      </w:r>
      <w:r w:rsidR="002210E5" w:rsidRPr="000C6ECA">
        <w:rPr>
          <w:iCs/>
          <w:spacing w:val="2"/>
          <w:sz w:val="26"/>
          <w:szCs w:val="26"/>
          <w:lang w:val="nb-NO"/>
        </w:rPr>
        <w:t xml:space="preserve"> </w:t>
      </w:r>
      <w:r w:rsidRPr="000C6ECA">
        <w:rPr>
          <w:iCs/>
          <w:spacing w:val="2"/>
          <w:sz w:val="26"/>
          <w:szCs w:val="26"/>
          <w:lang w:val="nb-NO"/>
        </w:rPr>
        <w:t>cấp</w:t>
      </w:r>
      <w:r w:rsidR="002210E5" w:rsidRPr="000C6ECA">
        <w:rPr>
          <w:iCs/>
          <w:spacing w:val="2"/>
          <w:sz w:val="26"/>
          <w:szCs w:val="26"/>
          <w:lang w:val="nb-NO"/>
        </w:rPr>
        <w:t xml:space="preserve"> </w:t>
      </w:r>
      <w:r w:rsidRPr="000C6ECA">
        <w:rPr>
          <w:iCs/>
          <w:spacing w:val="2"/>
          <w:sz w:val="26"/>
          <w:szCs w:val="26"/>
          <w:lang w:val="nb-NO"/>
        </w:rPr>
        <w:t>chính</w:t>
      </w:r>
      <w:r w:rsidR="002210E5" w:rsidRPr="000C6ECA">
        <w:rPr>
          <w:iCs/>
          <w:spacing w:val="2"/>
          <w:sz w:val="26"/>
          <w:szCs w:val="26"/>
          <w:lang w:val="nb-NO"/>
        </w:rPr>
        <w:t xml:space="preserve"> </w:t>
      </w:r>
      <w:r w:rsidRPr="000C6ECA">
        <w:rPr>
          <w:iCs/>
          <w:spacing w:val="2"/>
          <w:sz w:val="26"/>
          <w:szCs w:val="26"/>
          <w:lang w:val="nb-NO"/>
        </w:rPr>
        <w:t>trị</w:t>
      </w:r>
      <w:r w:rsidR="002210E5" w:rsidRPr="000C6ECA">
        <w:rPr>
          <w:iCs/>
          <w:spacing w:val="2"/>
          <w:sz w:val="26"/>
          <w:szCs w:val="26"/>
          <w:lang w:val="nb-NO"/>
        </w:rPr>
        <w:t xml:space="preserve"> </w:t>
      </w:r>
      <w:r w:rsidRPr="000C6ECA">
        <w:rPr>
          <w:iCs/>
          <w:spacing w:val="2"/>
          <w:sz w:val="26"/>
          <w:szCs w:val="26"/>
          <w:lang w:val="nb-NO"/>
        </w:rPr>
        <w:t>(vì</w:t>
      </w:r>
      <w:r w:rsidR="002210E5" w:rsidRPr="000C6ECA">
        <w:rPr>
          <w:iCs/>
          <w:spacing w:val="2"/>
          <w:sz w:val="26"/>
          <w:szCs w:val="26"/>
          <w:lang w:val="nb-NO"/>
        </w:rPr>
        <w:t xml:space="preserve"> </w:t>
      </w:r>
      <w:r w:rsidRPr="000C6ECA">
        <w:rPr>
          <w:iCs/>
          <w:spacing w:val="2"/>
          <w:sz w:val="26"/>
          <w:szCs w:val="26"/>
          <w:lang w:val="nb-NO"/>
        </w:rPr>
        <w:t>các</w:t>
      </w:r>
      <w:r w:rsidR="002210E5" w:rsidRPr="000C6ECA">
        <w:rPr>
          <w:iCs/>
          <w:spacing w:val="2"/>
          <w:sz w:val="26"/>
          <w:szCs w:val="26"/>
          <w:lang w:val="nb-NO"/>
        </w:rPr>
        <w:t xml:space="preserve"> </w:t>
      </w:r>
      <w:r w:rsidRPr="000C6ECA">
        <w:rPr>
          <w:iCs/>
          <w:spacing w:val="2"/>
          <w:sz w:val="26"/>
          <w:szCs w:val="26"/>
          <w:lang w:val="nb-NO"/>
        </w:rPr>
        <w:t>trình</w:t>
      </w:r>
      <w:r w:rsidR="002210E5" w:rsidRPr="000C6ECA">
        <w:rPr>
          <w:iCs/>
          <w:spacing w:val="2"/>
          <w:sz w:val="26"/>
          <w:szCs w:val="26"/>
          <w:lang w:val="nb-NO"/>
        </w:rPr>
        <w:t xml:space="preserve"> </w:t>
      </w:r>
      <w:r w:rsidRPr="000C6ECA">
        <w:rPr>
          <w:iCs/>
          <w:spacing w:val="2"/>
          <w:sz w:val="26"/>
          <w:szCs w:val="26"/>
          <w:lang w:val="nb-NO"/>
        </w:rPr>
        <w:t>độ</w:t>
      </w:r>
      <w:r w:rsidR="002210E5" w:rsidRPr="000C6ECA">
        <w:rPr>
          <w:iCs/>
          <w:spacing w:val="2"/>
          <w:sz w:val="26"/>
          <w:szCs w:val="26"/>
          <w:lang w:val="nb-NO"/>
        </w:rPr>
        <w:t xml:space="preserve"> </w:t>
      </w:r>
      <w:r w:rsidRPr="000C6ECA">
        <w:rPr>
          <w:iCs/>
          <w:spacing w:val="2"/>
          <w:sz w:val="26"/>
          <w:szCs w:val="26"/>
          <w:lang w:val="nb-NO"/>
        </w:rPr>
        <w:t>này</w:t>
      </w:r>
      <w:r w:rsidR="002210E5" w:rsidRPr="000C6ECA">
        <w:rPr>
          <w:iCs/>
          <w:spacing w:val="2"/>
          <w:sz w:val="26"/>
          <w:szCs w:val="26"/>
          <w:lang w:val="nb-NO"/>
        </w:rPr>
        <w:t xml:space="preserve"> </w:t>
      </w:r>
      <w:r w:rsidRPr="000C6ECA">
        <w:rPr>
          <w:iCs/>
          <w:spacing w:val="2"/>
          <w:sz w:val="26"/>
          <w:szCs w:val="26"/>
          <w:lang w:val="nb-NO"/>
        </w:rPr>
        <w:t>không</w:t>
      </w:r>
      <w:r w:rsidR="002210E5" w:rsidRPr="000C6ECA">
        <w:rPr>
          <w:iCs/>
          <w:spacing w:val="2"/>
          <w:sz w:val="26"/>
          <w:szCs w:val="26"/>
          <w:lang w:val="nb-NO"/>
        </w:rPr>
        <w:t xml:space="preserve"> </w:t>
      </w:r>
      <w:r w:rsidRPr="000C6ECA">
        <w:rPr>
          <w:iCs/>
          <w:spacing w:val="2"/>
          <w:sz w:val="26"/>
          <w:szCs w:val="26"/>
          <w:lang w:val="nb-NO"/>
        </w:rPr>
        <w:t>nằm</w:t>
      </w:r>
      <w:r w:rsidR="002210E5" w:rsidRPr="000C6ECA">
        <w:rPr>
          <w:iCs/>
          <w:spacing w:val="2"/>
          <w:sz w:val="26"/>
          <w:szCs w:val="26"/>
          <w:lang w:val="nb-NO"/>
        </w:rPr>
        <w:t xml:space="preserve"> </w:t>
      </w:r>
      <w:r w:rsidRPr="000C6ECA">
        <w:rPr>
          <w:iCs/>
          <w:spacing w:val="2"/>
          <w:sz w:val="26"/>
          <w:szCs w:val="26"/>
          <w:lang w:val="nb-NO"/>
        </w:rPr>
        <w:t>trong</w:t>
      </w:r>
      <w:r w:rsidR="002210E5" w:rsidRPr="000C6ECA">
        <w:rPr>
          <w:iCs/>
          <w:spacing w:val="2"/>
          <w:sz w:val="26"/>
          <w:szCs w:val="26"/>
          <w:lang w:val="nb-NO"/>
        </w:rPr>
        <w:t xml:space="preserve"> </w:t>
      </w:r>
      <w:r w:rsidRPr="000C6ECA">
        <w:rPr>
          <w:iCs/>
          <w:spacing w:val="2"/>
          <w:sz w:val="26"/>
          <w:szCs w:val="26"/>
          <w:lang w:val="nb-NO"/>
        </w:rPr>
        <w:t>Hệ</w:t>
      </w:r>
      <w:r w:rsidR="002210E5" w:rsidRPr="000C6ECA">
        <w:rPr>
          <w:iCs/>
          <w:spacing w:val="2"/>
          <w:sz w:val="26"/>
          <w:szCs w:val="26"/>
          <w:lang w:val="nb-NO"/>
        </w:rPr>
        <w:t xml:space="preserve"> </w:t>
      </w:r>
      <w:r w:rsidRPr="000C6ECA">
        <w:rPr>
          <w:iCs/>
          <w:spacing w:val="2"/>
          <w:sz w:val="26"/>
          <w:szCs w:val="26"/>
          <w:lang w:val="nb-NO"/>
        </w:rPr>
        <w:t>thống</w:t>
      </w:r>
      <w:r w:rsidR="002210E5" w:rsidRPr="000C6ECA">
        <w:rPr>
          <w:iCs/>
          <w:spacing w:val="2"/>
          <w:sz w:val="26"/>
          <w:szCs w:val="26"/>
          <w:lang w:val="nb-NO"/>
        </w:rPr>
        <w:t xml:space="preserve"> </w:t>
      </w:r>
      <w:r w:rsidRPr="000C6ECA">
        <w:rPr>
          <w:iCs/>
          <w:spacing w:val="2"/>
          <w:sz w:val="26"/>
          <w:szCs w:val="26"/>
          <w:lang w:val="nb-NO"/>
        </w:rPr>
        <w:t>giáo</w:t>
      </w:r>
      <w:r w:rsidR="002210E5" w:rsidRPr="000C6ECA">
        <w:rPr>
          <w:iCs/>
          <w:spacing w:val="2"/>
          <w:sz w:val="26"/>
          <w:szCs w:val="26"/>
          <w:lang w:val="nb-NO"/>
        </w:rPr>
        <w:t xml:space="preserve"> </w:t>
      </w:r>
      <w:r w:rsidRPr="000C6ECA">
        <w:rPr>
          <w:iCs/>
          <w:spacing w:val="2"/>
          <w:sz w:val="26"/>
          <w:szCs w:val="26"/>
          <w:lang w:val="nb-NO"/>
        </w:rPr>
        <w:t>dục</w:t>
      </w:r>
      <w:r w:rsidR="002210E5" w:rsidRPr="000C6ECA">
        <w:rPr>
          <w:iCs/>
          <w:spacing w:val="2"/>
          <w:sz w:val="26"/>
          <w:szCs w:val="26"/>
          <w:lang w:val="nb-NO"/>
        </w:rPr>
        <w:t xml:space="preserve"> </w:t>
      </w:r>
      <w:r w:rsidRPr="000C6ECA">
        <w:rPr>
          <w:iCs/>
          <w:spacing w:val="2"/>
          <w:sz w:val="26"/>
          <w:szCs w:val="26"/>
          <w:lang w:val="nb-NO"/>
        </w:rPr>
        <w:t>quốc</w:t>
      </w:r>
      <w:r w:rsidR="002210E5" w:rsidRPr="000C6ECA">
        <w:rPr>
          <w:iCs/>
          <w:spacing w:val="2"/>
          <w:sz w:val="26"/>
          <w:szCs w:val="26"/>
          <w:lang w:val="nb-NO"/>
        </w:rPr>
        <w:t xml:space="preserve"> </w:t>
      </w:r>
      <w:r w:rsidRPr="000C6ECA">
        <w:rPr>
          <w:iCs/>
          <w:spacing w:val="2"/>
          <w:sz w:val="26"/>
          <w:szCs w:val="26"/>
          <w:lang w:val="nb-NO"/>
        </w:rPr>
        <w:t>dân).</w:t>
      </w:r>
    </w:p>
    <w:p w14:paraId="142B5299"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Bác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I,</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II,</w:t>
      </w:r>
      <w:r w:rsidR="002210E5" w:rsidRPr="000C6ECA">
        <w:rPr>
          <w:iCs/>
          <w:sz w:val="26"/>
          <w:szCs w:val="26"/>
          <w:lang w:val="nb-NO"/>
        </w:rPr>
        <w:t xml:space="preserve"> </w:t>
      </w:r>
      <w:r w:rsidRPr="000C6ECA">
        <w:rPr>
          <w:iCs/>
          <w:sz w:val="26"/>
          <w:szCs w:val="26"/>
          <w:lang w:val="nb-NO"/>
        </w:rPr>
        <w:t>bác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trú</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quy</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thạc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tiến</w:t>
      </w:r>
      <w:r w:rsidR="002210E5" w:rsidRPr="000C6ECA">
        <w:rPr>
          <w:iCs/>
          <w:sz w:val="26"/>
          <w:szCs w:val="26"/>
          <w:lang w:val="nb-NO"/>
        </w:rPr>
        <w:t xml:space="preserve"> </w:t>
      </w:r>
      <w:r w:rsidRPr="000C6ECA">
        <w:rPr>
          <w:iCs/>
          <w:sz w:val="26"/>
          <w:szCs w:val="26"/>
          <w:lang w:val="nb-NO"/>
        </w:rPr>
        <w:t>sĩ.</w:t>
      </w:r>
    </w:p>
    <w:p w14:paraId="5D0C6B5B"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lái</w:t>
      </w:r>
      <w:r w:rsidR="002210E5" w:rsidRPr="000C6ECA">
        <w:rPr>
          <w:iCs/>
          <w:sz w:val="26"/>
          <w:szCs w:val="26"/>
          <w:lang w:val="nb-NO"/>
        </w:rPr>
        <w:t xml:space="preserve"> </w:t>
      </w:r>
      <w:r w:rsidRPr="000C6ECA">
        <w:rPr>
          <w:iCs/>
          <w:sz w:val="26"/>
          <w:szCs w:val="26"/>
          <w:lang w:val="nb-NO"/>
        </w:rPr>
        <w:t>xe</w:t>
      </w:r>
      <w:r w:rsidR="002210E5" w:rsidRPr="000C6ECA">
        <w:rPr>
          <w:iCs/>
          <w:sz w:val="26"/>
          <w:szCs w:val="26"/>
          <w:lang w:val="nb-NO"/>
        </w:rPr>
        <w:t xml:space="preserve"> </w:t>
      </w:r>
      <w:r w:rsidRPr="000C6ECA">
        <w:rPr>
          <w:iCs/>
          <w:sz w:val="26"/>
          <w:szCs w:val="26"/>
          <w:lang w:val="nb-NO"/>
        </w:rPr>
        <w:t>máy</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p>
    <w:p w14:paraId="407F6F9B" w14:textId="5AA894A7" w:rsidR="002210E5" w:rsidRPr="000C6ECA" w:rsidRDefault="00F1642C" w:rsidP="00817F85">
      <w:pPr>
        <w:widowControl w:val="0"/>
        <w:tabs>
          <w:tab w:val="left" w:pos="338"/>
        </w:tabs>
        <w:spacing w:before="120" w:line="293" w:lineRule="auto"/>
        <w:ind w:firstLine="567"/>
        <w:jc w:val="both"/>
        <w:rPr>
          <w:b/>
          <w:sz w:val="26"/>
          <w:szCs w:val="26"/>
        </w:rPr>
      </w:pPr>
      <w:r w:rsidRPr="000C6ECA">
        <w:rPr>
          <w:b/>
          <w:sz w:val="26"/>
          <w:szCs w:val="26"/>
        </w:rPr>
        <w:t>Câu</w:t>
      </w:r>
      <w:r w:rsidR="002210E5" w:rsidRPr="000C6ECA">
        <w:rPr>
          <w:b/>
          <w:sz w:val="26"/>
          <w:szCs w:val="26"/>
        </w:rPr>
        <w:t xml:space="preserve"> </w:t>
      </w:r>
      <w:r w:rsidR="009102CB" w:rsidRPr="000C6ECA">
        <w:rPr>
          <w:b/>
          <w:sz w:val="26"/>
          <w:szCs w:val="26"/>
        </w:rPr>
        <w:t>17</w:t>
      </w:r>
      <w:r w:rsidRPr="000C6ECA">
        <w:rPr>
          <w:b/>
          <w:sz w:val="26"/>
          <w:szCs w:val="26"/>
        </w:rPr>
        <w:t>:</w:t>
      </w:r>
      <w:r w:rsidR="002210E5" w:rsidRPr="000C6ECA">
        <w:rPr>
          <w:b/>
          <w:sz w:val="26"/>
          <w:szCs w:val="26"/>
        </w:rPr>
        <w:t xml:space="preserve"> </w:t>
      </w:r>
      <w:r w:rsidRPr="000C6ECA">
        <w:rPr>
          <w:b/>
          <w:bCs/>
          <w:sz w:val="26"/>
          <w:szCs w:val="26"/>
          <w:lang w:val="vi-VN"/>
        </w:rPr>
        <w:t>Tổng</w:t>
      </w:r>
      <w:r w:rsidR="002210E5" w:rsidRPr="000C6ECA">
        <w:rPr>
          <w:b/>
          <w:bCs/>
          <w:sz w:val="26"/>
          <w:szCs w:val="26"/>
          <w:lang w:val="vi-VN"/>
        </w:rPr>
        <w:t xml:space="preserve"> </w:t>
      </w:r>
      <w:r w:rsidRPr="000C6ECA">
        <w:rPr>
          <w:b/>
          <w:bCs/>
          <w:sz w:val="26"/>
          <w:szCs w:val="26"/>
          <w:lang w:val="vi-VN"/>
        </w:rPr>
        <w:t>số</w:t>
      </w:r>
      <w:r w:rsidR="002210E5" w:rsidRPr="000C6ECA">
        <w:rPr>
          <w:b/>
          <w:bCs/>
          <w:sz w:val="26"/>
          <w:szCs w:val="26"/>
          <w:lang w:val="vi-VN"/>
        </w:rPr>
        <w:t xml:space="preserve"> </w:t>
      </w:r>
      <w:r w:rsidRPr="000C6ECA">
        <w:rPr>
          <w:b/>
          <w:bCs/>
          <w:sz w:val="26"/>
          <w:szCs w:val="26"/>
          <w:lang w:val="vi-VN"/>
        </w:rPr>
        <w:t>năm</w:t>
      </w:r>
      <w:r w:rsidR="002210E5" w:rsidRPr="000C6ECA">
        <w:rPr>
          <w:b/>
          <w:bCs/>
          <w:sz w:val="26"/>
          <w:szCs w:val="26"/>
          <w:lang w:val="vi-VN"/>
        </w:rPr>
        <w:t xml:space="preserve"> </w:t>
      </w:r>
      <w:r w:rsidRPr="000C6ECA">
        <w:rPr>
          <w:b/>
          <w:bCs/>
          <w:sz w:val="26"/>
          <w:szCs w:val="26"/>
          <w:lang w:val="vi-VN"/>
        </w:rPr>
        <w:t>đã</w:t>
      </w:r>
      <w:r w:rsidR="002210E5" w:rsidRPr="000C6ECA">
        <w:rPr>
          <w:b/>
          <w:bCs/>
          <w:sz w:val="26"/>
          <w:szCs w:val="26"/>
          <w:lang w:val="vi-VN"/>
        </w:rPr>
        <w:t xml:space="preserve"> </w:t>
      </w:r>
      <w:r w:rsidRPr="000C6ECA">
        <w:rPr>
          <w:b/>
          <w:bCs/>
          <w:sz w:val="26"/>
          <w:szCs w:val="26"/>
          <w:lang w:val="vi-VN"/>
        </w:rPr>
        <w:t>học</w:t>
      </w:r>
      <w:r w:rsidR="002210E5" w:rsidRPr="000C6ECA">
        <w:rPr>
          <w:b/>
          <w:bCs/>
          <w:sz w:val="26"/>
          <w:szCs w:val="26"/>
          <w:lang w:val="vi-VN"/>
        </w:rPr>
        <w:t xml:space="preserve"> </w:t>
      </w:r>
      <w:r w:rsidRPr="000C6ECA">
        <w:rPr>
          <w:b/>
          <w:bCs/>
          <w:sz w:val="26"/>
          <w:szCs w:val="26"/>
          <w:lang w:val="vi-VN"/>
        </w:rPr>
        <w:t>xong</w:t>
      </w:r>
      <w:r w:rsidR="002210E5" w:rsidRPr="000C6ECA">
        <w:rPr>
          <w:b/>
          <w:bCs/>
          <w:sz w:val="26"/>
          <w:szCs w:val="26"/>
          <w:lang w:val="vi-VN"/>
        </w:rPr>
        <w:t xml:space="preserve"> </w:t>
      </w:r>
      <w:r w:rsidRPr="000C6ECA">
        <w:rPr>
          <w:b/>
          <w:bCs/>
          <w:sz w:val="26"/>
          <w:szCs w:val="26"/>
          <w:lang w:val="vi-VN"/>
        </w:rPr>
        <w:t>của</w:t>
      </w:r>
      <w:r w:rsidR="002210E5" w:rsidRPr="000C6ECA">
        <w:rPr>
          <w:b/>
          <w:bCs/>
          <w:sz w:val="26"/>
          <w:szCs w:val="26"/>
          <w:lang w:val="vi-VN"/>
        </w:rPr>
        <w:t xml:space="preserve"> </w:t>
      </w:r>
      <w:r w:rsidRPr="000C6ECA">
        <w:rPr>
          <w:b/>
          <w:bCs/>
          <w:sz w:val="26"/>
          <w:szCs w:val="26"/>
          <w:lang w:val="vi-VN"/>
        </w:rPr>
        <w:t>tất</w:t>
      </w:r>
      <w:r w:rsidR="002210E5" w:rsidRPr="000C6ECA">
        <w:rPr>
          <w:b/>
          <w:bCs/>
          <w:sz w:val="26"/>
          <w:szCs w:val="26"/>
          <w:lang w:val="vi-VN"/>
        </w:rPr>
        <w:t xml:space="preserve"> </w:t>
      </w:r>
      <w:r w:rsidRPr="000C6ECA">
        <w:rPr>
          <w:b/>
          <w:bCs/>
          <w:sz w:val="26"/>
          <w:szCs w:val="26"/>
          <w:lang w:val="vi-VN"/>
        </w:rPr>
        <w:t>cả</w:t>
      </w:r>
      <w:r w:rsidR="002210E5" w:rsidRPr="000C6ECA">
        <w:rPr>
          <w:b/>
          <w:bCs/>
          <w:sz w:val="26"/>
          <w:szCs w:val="26"/>
          <w:lang w:val="vi-VN"/>
        </w:rPr>
        <w:t xml:space="preserve"> </w:t>
      </w:r>
      <w:r w:rsidRPr="000C6ECA">
        <w:rPr>
          <w:b/>
          <w:bCs/>
          <w:sz w:val="26"/>
          <w:szCs w:val="26"/>
          <w:lang w:val="vi-VN"/>
        </w:rPr>
        <w:t>các</w:t>
      </w:r>
      <w:r w:rsidR="002210E5" w:rsidRPr="000C6ECA">
        <w:rPr>
          <w:b/>
          <w:bCs/>
          <w:sz w:val="26"/>
          <w:szCs w:val="26"/>
          <w:lang w:val="vi-VN"/>
        </w:rPr>
        <w:t xml:space="preserve"> </w:t>
      </w:r>
      <w:r w:rsidRPr="000C6ECA">
        <w:rPr>
          <w:b/>
          <w:bCs/>
          <w:sz w:val="26"/>
          <w:szCs w:val="26"/>
          <w:lang w:val="vi-VN"/>
        </w:rPr>
        <w:t>trình</w:t>
      </w:r>
      <w:r w:rsidR="002210E5" w:rsidRPr="000C6ECA">
        <w:rPr>
          <w:b/>
          <w:bCs/>
          <w:sz w:val="26"/>
          <w:szCs w:val="26"/>
          <w:lang w:val="vi-VN"/>
        </w:rPr>
        <w:t xml:space="preserve"> </w:t>
      </w:r>
      <w:r w:rsidRPr="000C6ECA">
        <w:rPr>
          <w:b/>
          <w:bCs/>
          <w:sz w:val="26"/>
          <w:szCs w:val="26"/>
          <w:lang w:val="vi-VN"/>
        </w:rPr>
        <w:t>độ</w:t>
      </w:r>
      <w:r w:rsidR="002210E5" w:rsidRPr="000C6ECA">
        <w:rPr>
          <w:b/>
          <w:bCs/>
          <w:sz w:val="26"/>
          <w:szCs w:val="26"/>
          <w:lang w:val="vi-VN"/>
        </w:rPr>
        <w:t xml:space="preserve"> </w:t>
      </w:r>
      <w:r w:rsidRPr="000C6ECA">
        <w:rPr>
          <w:b/>
          <w:bCs/>
          <w:sz w:val="26"/>
          <w:szCs w:val="26"/>
          <w:lang w:val="vi-VN"/>
        </w:rPr>
        <w:t>đào</w:t>
      </w:r>
      <w:r w:rsidR="002210E5" w:rsidRPr="000C6ECA">
        <w:rPr>
          <w:b/>
          <w:bCs/>
          <w:sz w:val="26"/>
          <w:szCs w:val="26"/>
          <w:lang w:val="vi-VN"/>
        </w:rPr>
        <w:t xml:space="preserve"> </w:t>
      </w:r>
      <w:r w:rsidRPr="000C6ECA">
        <w:rPr>
          <w:b/>
          <w:bCs/>
          <w:sz w:val="26"/>
          <w:szCs w:val="26"/>
          <w:lang w:val="vi-VN"/>
        </w:rPr>
        <w:t>tạo</w:t>
      </w:r>
      <w:r w:rsidR="002210E5" w:rsidRPr="000C6ECA">
        <w:rPr>
          <w:b/>
          <w:bCs/>
          <w:sz w:val="26"/>
          <w:szCs w:val="26"/>
          <w:lang w:val="vi-VN"/>
        </w:rPr>
        <w:t xml:space="preserve"> </w:t>
      </w:r>
      <w:r w:rsidRPr="000C6ECA">
        <w:rPr>
          <w:b/>
          <w:bCs/>
          <w:sz w:val="26"/>
          <w:szCs w:val="26"/>
          <w:lang w:val="vi-VN"/>
        </w:rPr>
        <w:t>từ</w:t>
      </w:r>
      <w:r w:rsidR="002210E5" w:rsidRPr="000C6ECA">
        <w:rPr>
          <w:b/>
          <w:bCs/>
          <w:sz w:val="26"/>
          <w:szCs w:val="26"/>
          <w:lang w:val="vi-VN"/>
        </w:rPr>
        <w:t xml:space="preserve"> </w:t>
      </w:r>
      <w:r w:rsidRPr="000C6ECA">
        <w:rPr>
          <w:b/>
          <w:bCs/>
          <w:sz w:val="26"/>
          <w:szCs w:val="26"/>
          <w:lang w:val="vi-VN"/>
        </w:rPr>
        <w:t>sơ</w:t>
      </w:r>
      <w:r w:rsidR="002210E5" w:rsidRPr="000C6ECA">
        <w:rPr>
          <w:b/>
          <w:bCs/>
          <w:sz w:val="26"/>
          <w:szCs w:val="26"/>
          <w:lang w:val="vi-VN"/>
        </w:rPr>
        <w:t xml:space="preserve"> </w:t>
      </w:r>
      <w:r w:rsidRPr="000C6ECA">
        <w:rPr>
          <w:b/>
          <w:bCs/>
          <w:sz w:val="26"/>
          <w:szCs w:val="26"/>
          <w:lang w:val="vi-VN"/>
        </w:rPr>
        <w:t>cấp</w:t>
      </w:r>
      <w:r w:rsidR="002210E5" w:rsidRPr="000C6ECA">
        <w:rPr>
          <w:b/>
          <w:bCs/>
          <w:sz w:val="26"/>
          <w:szCs w:val="26"/>
          <w:lang w:val="vi-VN"/>
        </w:rPr>
        <w:t xml:space="preserve"> </w:t>
      </w:r>
      <w:r w:rsidRPr="000C6ECA">
        <w:rPr>
          <w:b/>
          <w:bCs/>
          <w:sz w:val="26"/>
          <w:szCs w:val="26"/>
          <w:lang w:val="vi-VN"/>
        </w:rPr>
        <w:t>trở</w:t>
      </w:r>
      <w:r w:rsidR="002210E5" w:rsidRPr="000C6ECA">
        <w:rPr>
          <w:b/>
          <w:bCs/>
          <w:sz w:val="26"/>
          <w:szCs w:val="26"/>
          <w:lang w:val="vi-VN"/>
        </w:rPr>
        <w:t xml:space="preserve"> </w:t>
      </w:r>
      <w:r w:rsidRPr="000C6ECA">
        <w:rPr>
          <w:b/>
          <w:bCs/>
          <w:sz w:val="26"/>
          <w:szCs w:val="26"/>
          <w:lang w:val="vi-VN"/>
        </w:rPr>
        <w:t>lên</w:t>
      </w:r>
      <w:r w:rsidR="002210E5" w:rsidRPr="000C6ECA">
        <w:rPr>
          <w:b/>
          <w:bCs/>
          <w:sz w:val="26"/>
          <w:szCs w:val="26"/>
          <w:lang w:val="vi-VN"/>
        </w:rPr>
        <w:t xml:space="preserve"> </w:t>
      </w:r>
      <w:r w:rsidRPr="000C6ECA">
        <w:rPr>
          <w:b/>
          <w:bCs/>
          <w:sz w:val="26"/>
          <w:szCs w:val="26"/>
          <w:lang w:val="vi-VN"/>
        </w:rPr>
        <w:t>của</w:t>
      </w:r>
      <w:r w:rsidR="002210E5" w:rsidRPr="000C6ECA">
        <w:rPr>
          <w:b/>
          <w:bCs/>
          <w:sz w:val="26"/>
          <w:szCs w:val="26"/>
          <w:lang w:val="vi-VN"/>
        </w:rPr>
        <w:t xml:space="preserve"> </w:t>
      </w:r>
      <w:r w:rsidRPr="000C6ECA">
        <w:rPr>
          <w:b/>
          <w:bCs/>
          <w:sz w:val="26"/>
          <w:szCs w:val="26"/>
          <w:lang w:val="vi-VN"/>
        </w:rPr>
        <w:t>[TÊN]</w:t>
      </w:r>
      <w:r w:rsidR="002210E5" w:rsidRPr="000C6ECA">
        <w:rPr>
          <w:b/>
          <w:bCs/>
          <w:sz w:val="26"/>
          <w:szCs w:val="26"/>
          <w:lang w:val="vi-VN"/>
        </w:rPr>
        <w:t xml:space="preserve"> </w:t>
      </w:r>
      <w:r w:rsidRPr="000C6ECA">
        <w:rPr>
          <w:b/>
          <w:bCs/>
          <w:sz w:val="26"/>
          <w:szCs w:val="26"/>
          <w:lang w:val="vi-VN"/>
        </w:rPr>
        <w:t>(NẾU</w:t>
      </w:r>
      <w:r w:rsidR="002210E5" w:rsidRPr="000C6ECA">
        <w:rPr>
          <w:b/>
          <w:bCs/>
          <w:sz w:val="26"/>
          <w:szCs w:val="26"/>
          <w:lang w:val="vi-VN"/>
        </w:rPr>
        <w:t xml:space="preserve"> </w:t>
      </w:r>
      <w:r w:rsidRPr="000C6ECA">
        <w:rPr>
          <w:b/>
          <w:bCs/>
          <w:sz w:val="26"/>
          <w:szCs w:val="26"/>
          <w:lang w:val="vi-VN"/>
        </w:rPr>
        <w:t>CÓ)?</w:t>
      </w:r>
    </w:p>
    <w:p w14:paraId="73E95636" w14:textId="71537E2E" w:rsidR="002210E5" w:rsidRPr="000C6ECA" w:rsidRDefault="00F1642C" w:rsidP="00817F85">
      <w:pPr>
        <w:widowControl w:val="0"/>
        <w:tabs>
          <w:tab w:val="left" w:pos="338"/>
        </w:tabs>
        <w:spacing w:before="120" w:line="293" w:lineRule="auto"/>
        <w:ind w:firstLine="567"/>
        <w:jc w:val="both"/>
        <w:rPr>
          <w:sz w:val="26"/>
          <w:szCs w:val="26"/>
        </w:rPr>
      </w:pPr>
      <w:r w:rsidRPr="000C6ECA">
        <w:rPr>
          <w:sz w:val="26"/>
          <w:szCs w:val="26"/>
        </w:rPr>
        <w:t>ĐTV</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tổng</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học</w:t>
      </w:r>
      <w:r w:rsidR="002210E5" w:rsidRPr="000C6ECA">
        <w:rPr>
          <w:sz w:val="26"/>
          <w:szCs w:val="26"/>
        </w:rPr>
        <w:t xml:space="preserve"> </w:t>
      </w:r>
      <w:r w:rsidRPr="000C6ECA">
        <w:rPr>
          <w:sz w:val="26"/>
          <w:szCs w:val="26"/>
        </w:rPr>
        <w:t>mà</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đã</w:t>
      </w:r>
      <w:r w:rsidR="002210E5" w:rsidRPr="000C6ECA">
        <w:rPr>
          <w:sz w:val="26"/>
          <w:szCs w:val="26"/>
        </w:rPr>
        <w:t xml:space="preserve"> </w:t>
      </w:r>
      <w:r w:rsidRPr="000C6ECA">
        <w:rPr>
          <w:sz w:val="26"/>
          <w:szCs w:val="26"/>
        </w:rPr>
        <w:t>học</w:t>
      </w:r>
      <w:r w:rsidR="002210E5" w:rsidRPr="000C6ECA">
        <w:rPr>
          <w:sz w:val="26"/>
          <w:szCs w:val="26"/>
        </w:rPr>
        <w:t xml:space="preserve"> </w:t>
      </w:r>
      <w:r w:rsidRPr="000C6ECA">
        <w:rPr>
          <w:sz w:val="26"/>
          <w:szCs w:val="26"/>
        </w:rPr>
        <w:t>xong</w:t>
      </w:r>
      <w:r w:rsidR="002210E5" w:rsidRPr="000C6ECA">
        <w:rPr>
          <w:sz w:val="26"/>
          <w:szCs w:val="26"/>
        </w:rPr>
        <w:t xml:space="preserve"> </w:t>
      </w:r>
      <w:r w:rsidRPr="000C6ECA">
        <w:rPr>
          <w:sz w:val="26"/>
          <w:szCs w:val="26"/>
        </w:rPr>
        <w:t>(đã</w:t>
      </w:r>
      <w:r w:rsidR="002210E5" w:rsidRPr="000C6ECA">
        <w:rPr>
          <w:sz w:val="26"/>
          <w:szCs w:val="26"/>
        </w:rPr>
        <w:t xml:space="preserve"> </w:t>
      </w:r>
      <w:r w:rsidRPr="000C6ECA">
        <w:rPr>
          <w:sz w:val="26"/>
          <w:szCs w:val="26"/>
        </w:rPr>
        <w:t>hoàn</w:t>
      </w:r>
      <w:r w:rsidR="002210E5" w:rsidRPr="000C6ECA">
        <w:rPr>
          <w:sz w:val="26"/>
          <w:szCs w:val="26"/>
        </w:rPr>
        <w:t xml:space="preserve"> </w:t>
      </w:r>
      <w:r w:rsidRPr="000C6ECA">
        <w:rPr>
          <w:sz w:val="26"/>
          <w:szCs w:val="26"/>
        </w:rPr>
        <w:t>thành)</w:t>
      </w:r>
      <w:r w:rsidR="002210E5" w:rsidRPr="000C6ECA">
        <w:rPr>
          <w:sz w:val="26"/>
          <w:szCs w:val="26"/>
        </w:rPr>
        <w:t xml:space="preserve"> </w:t>
      </w:r>
      <w:r w:rsidRPr="000C6ECA">
        <w:rPr>
          <w:sz w:val="26"/>
          <w:szCs w:val="26"/>
        </w:rPr>
        <w:t>ở</w:t>
      </w:r>
      <w:r w:rsidR="002210E5" w:rsidRPr="000C6ECA">
        <w:rPr>
          <w:sz w:val="26"/>
          <w:szCs w:val="26"/>
        </w:rPr>
        <w:t xml:space="preserve"> </w:t>
      </w:r>
      <w:r w:rsidRPr="000C6ECA">
        <w:rPr>
          <w:sz w:val="26"/>
          <w:szCs w:val="26"/>
        </w:rPr>
        <w:t>tất</w:t>
      </w:r>
      <w:r w:rsidR="002210E5" w:rsidRPr="000C6ECA">
        <w:rPr>
          <w:sz w:val="26"/>
          <w:szCs w:val="26"/>
        </w:rPr>
        <w:t xml:space="preserve"> </w:t>
      </w:r>
      <w:r w:rsidRPr="000C6ECA">
        <w:rPr>
          <w:sz w:val="26"/>
          <w:szCs w:val="26"/>
        </w:rPr>
        <w:t>cả</w:t>
      </w:r>
      <w:r w:rsidR="002210E5" w:rsidRPr="000C6ECA">
        <w:rPr>
          <w:sz w:val="26"/>
          <w:szCs w:val="26"/>
        </w:rPr>
        <w:t xml:space="preserve"> </w:t>
      </w:r>
      <w:r w:rsidRPr="000C6ECA">
        <w:rPr>
          <w:spacing w:val="2"/>
          <w:sz w:val="26"/>
          <w:szCs w:val="26"/>
        </w:rPr>
        <w:t>các</w:t>
      </w:r>
      <w:r w:rsidR="002210E5" w:rsidRPr="000C6ECA">
        <w:rPr>
          <w:spacing w:val="2"/>
          <w:sz w:val="26"/>
          <w:szCs w:val="26"/>
        </w:rPr>
        <w:t xml:space="preserve"> </w:t>
      </w:r>
      <w:r w:rsidRPr="000C6ECA">
        <w:rPr>
          <w:spacing w:val="2"/>
          <w:sz w:val="26"/>
          <w:szCs w:val="26"/>
        </w:rPr>
        <w:t>chương</w:t>
      </w:r>
      <w:r w:rsidR="002210E5" w:rsidRPr="000C6ECA">
        <w:rPr>
          <w:spacing w:val="2"/>
          <w:sz w:val="26"/>
          <w:szCs w:val="26"/>
        </w:rPr>
        <w:t xml:space="preserve"> </w:t>
      </w:r>
      <w:r w:rsidRPr="000C6ECA">
        <w:rPr>
          <w:spacing w:val="2"/>
          <w:sz w:val="26"/>
          <w:szCs w:val="26"/>
        </w:rPr>
        <w:t>trình</w:t>
      </w:r>
      <w:r w:rsidR="002210E5" w:rsidRPr="000C6ECA">
        <w:rPr>
          <w:spacing w:val="2"/>
          <w:sz w:val="26"/>
          <w:szCs w:val="26"/>
        </w:rPr>
        <w:t xml:space="preserve"> </w:t>
      </w:r>
      <w:r w:rsidRPr="000C6ECA">
        <w:rPr>
          <w:spacing w:val="2"/>
          <w:sz w:val="26"/>
          <w:szCs w:val="26"/>
        </w:rPr>
        <w:t>đào</w:t>
      </w:r>
      <w:r w:rsidR="002210E5" w:rsidRPr="000C6ECA">
        <w:rPr>
          <w:spacing w:val="2"/>
          <w:sz w:val="26"/>
          <w:szCs w:val="26"/>
        </w:rPr>
        <w:t xml:space="preserve"> </w:t>
      </w:r>
      <w:r w:rsidRPr="000C6ECA">
        <w:rPr>
          <w:spacing w:val="2"/>
          <w:sz w:val="26"/>
          <w:szCs w:val="26"/>
        </w:rPr>
        <w:t>tạo</w:t>
      </w:r>
      <w:r w:rsidR="002210E5" w:rsidRPr="000C6ECA">
        <w:rPr>
          <w:spacing w:val="2"/>
          <w:sz w:val="26"/>
          <w:szCs w:val="26"/>
        </w:rPr>
        <w:t xml:space="preserve"> </w:t>
      </w:r>
      <w:r w:rsidRPr="000C6ECA">
        <w:rPr>
          <w:spacing w:val="2"/>
          <w:sz w:val="26"/>
          <w:szCs w:val="26"/>
        </w:rPr>
        <w:t>từ</w:t>
      </w:r>
      <w:r w:rsidR="002210E5" w:rsidRPr="000C6ECA">
        <w:rPr>
          <w:spacing w:val="2"/>
          <w:sz w:val="26"/>
          <w:szCs w:val="26"/>
        </w:rPr>
        <w:t xml:space="preserve"> </w:t>
      </w:r>
      <w:r w:rsidRPr="000C6ECA">
        <w:rPr>
          <w:spacing w:val="2"/>
          <w:sz w:val="26"/>
          <w:szCs w:val="26"/>
        </w:rPr>
        <w:t>sơ</w:t>
      </w:r>
      <w:r w:rsidR="002210E5" w:rsidRPr="000C6ECA">
        <w:rPr>
          <w:spacing w:val="2"/>
          <w:sz w:val="26"/>
          <w:szCs w:val="26"/>
        </w:rPr>
        <w:t xml:space="preserve"> </w:t>
      </w:r>
      <w:r w:rsidRPr="000C6ECA">
        <w:rPr>
          <w:spacing w:val="2"/>
          <w:sz w:val="26"/>
          <w:szCs w:val="26"/>
        </w:rPr>
        <w:t>cấp</w:t>
      </w:r>
      <w:r w:rsidR="002210E5" w:rsidRPr="000C6ECA">
        <w:rPr>
          <w:spacing w:val="2"/>
          <w:sz w:val="26"/>
          <w:szCs w:val="26"/>
        </w:rPr>
        <w:t xml:space="preserve"> </w:t>
      </w:r>
      <w:r w:rsidRPr="000C6ECA">
        <w:rPr>
          <w:spacing w:val="2"/>
          <w:sz w:val="26"/>
          <w:szCs w:val="26"/>
        </w:rPr>
        <w:t>trở</w:t>
      </w:r>
      <w:r w:rsidR="002210E5" w:rsidRPr="000C6ECA">
        <w:rPr>
          <w:spacing w:val="2"/>
          <w:sz w:val="26"/>
          <w:szCs w:val="26"/>
        </w:rPr>
        <w:t xml:space="preserve"> </w:t>
      </w:r>
      <w:r w:rsidRPr="000C6ECA">
        <w:rPr>
          <w:spacing w:val="2"/>
          <w:sz w:val="26"/>
          <w:szCs w:val="26"/>
        </w:rPr>
        <w:t>lên</w:t>
      </w:r>
      <w:r w:rsidR="002210E5" w:rsidRPr="000C6ECA">
        <w:rPr>
          <w:spacing w:val="2"/>
          <w:sz w:val="26"/>
          <w:szCs w:val="26"/>
        </w:rPr>
        <w:t xml:space="preserve"> </w:t>
      </w:r>
      <w:r w:rsidRPr="000C6ECA">
        <w:rPr>
          <w:spacing w:val="2"/>
          <w:sz w:val="26"/>
          <w:szCs w:val="26"/>
        </w:rPr>
        <w:t>(không</w:t>
      </w:r>
      <w:r w:rsidR="002210E5" w:rsidRPr="000C6ECA">
        <w:rPr>
          <w:spacing w:val="2"/>
          <w:sz w:val="26"/>
          <w:szCs w:val="26"/>
        </w:rPr>
        <w:t xml:space="preserve"> </w:t>
      </w:r>
      <w:r w:rsidRPr="000C6ECA">
        <w:rPr>
          <w:spacing w:val="2"/>
          <w:sz w:val="26"/>
          <w:szCs w:val="26"/>
        </w:rPr>
        <w:t>tính</w:t>
      </w:r>
      <w:r w:rsidR="002210E5" w:rsidRPr="000C6ECA">
        <w:rPr>
          <w:spacing w:val="2"/>
          <w:sz w:val="26"/>
          <w:szCs w:val="26"/>
        </w:rPr>
        <w:t xml:space="preserve"> </w:t>
      </w:r>
      <w:r w:rsidRPr="000C6ECA">
        <w:rPr>
          <w:spacing w:val="2"/>
          <w:sz w:val="26"/>
          <w:szCs w:val="26"/>
        </w:rPr>
        <w:t>các</w:t>
      </w:r>
      <w:r w:rsidR="002210E5" w:rsidRPr="000C6ECA">
        <w:rPr>
          <w:spacing w:val="2"/>
          <w:sz w:val="26"/>
          <w:szCs w:val="26"/>
        </w:rPr>
        <w:t xml:space="preserve"> </w:t>
      </w:r>
      <w:r w:rsidRPr="000C6ECA">
        <w:rPr>
          <w:spacing w:val="2"/>
          <w:sz w:val="26"/>
          <w:szCs w:val="26"/>
        </w:rPr>
        <w:t>chương</w:t>
      </w:r>
      <w:r w:rsidR="002210E5" w:rsidRPr="000C6ECA">
        <w:rPr>
          <w:spacing w:val="2"/>
          <w:sz w:val="26"/>
          <w:szCs w:val="26"/>
        </w:rPr>
        <w:t xml:space="preserve"> </w:t>
      </w:r>
      <w:r w:rsidRPr="000C6ECA">
        <w:rPr>
          <w:spacing w:val="2"/>
          <w:sz w:val="26"/>
          <w:szCs w:val="26"/>
        </w:rPr>
        <w:t>trình</w:t>
      </w:r>
      <w:r w:rsidR="002210E5" w:rsidRPr="000C6ECA">
        <w:rPr>
          <w:spacing w:val="2"/>
          <w:sz w:val="26"/>
          <w:szCs w:val="26"/>
        </w:rPr>
        <w:t xml:space="preserve"> </w:t>
      </w:r>
      <w:r w:rsidRPr="000C6ECA">
        <w:rPr>
          <w:spacing w:val="2"/>
          <w:sz w:val="26"/>
          <w:szCs w:val="26"/>
        </w:rPr>
        <w:t>cấp</w:t>
      </w:r>
      <w:r w:rsidR="002210E5" w:rsidRPr="000C6ECA">
        <w:rPr>
          <w:spacing w:val="2"/>
          <w:sz w:val="26"/>
          <w:szCs w:val="26"/>
        </w:rPr>
        <w:t xml:space="preserve"> </w:t>
      </w:r>
      <w:r w:rsidRPr="000C6ECA">
        <w:rPr>
          <w:spacing w:val="2"/>
          <w:sz w:val="26"/>
          <w:szCs w:val="26"/>
        </w:rPr>
        <w:t>giấy</w:t>
      </w:r>
      <w:r w:rsidR="002210E5" w:rsidRPr="000C6ECA">
        <w:rPr>
          <w:spacing w:val="2"/>
          <w:sz w:val="26"/>
          <w:szCs w:val="26"/>
        </w:rPr>
        <w:t xml:space="preserve"> </w:t>
      </w:r>
      <w:r w:rsidRPr="000C6ECA">
        <w:rPr>
          <w:spacing w:val="2"/>
          <w:sz w:val="26"/>
          <w:szCs w:val="26"/>
        </w:rPr>
        <w:t>chứng</w:t>
      </w:r>
      <w:r w:rsidR="002210E5" w:rsidRPr="000C6ECA">
        <w:rPr>
          <w:spacing w:val="2"/>
          <w:sz w:val="26"/>
          <w:szCs w:val="26"/>
        </w:rPr>
        <w:t xml:space="preserve"> </w:t>
      </w:r>
      <w:r w:rsidRPr="000C6ECA">
        <w:rPr>
          <w:spacing w:val="2"/>
          <w:sz w:val="26"/>
          <w:szCs w:val="26"/>
        </w:rPr>
        <w:t>nhận).</w:t>
      </w:r>
    </w:p>
    <w:p w14:paraId="599D4BB4"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quy</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đạt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đúp)</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bảo</w:t>
      </w:r>
      <w:r w:rsidR="002210E5" w:rsidRPr="000C6ECA">
        <w:rPr>
          <w:iCs/>
          <w:sz w:val="26"/>
          <w:szCs w:val="26"/>
          <w:lang w:val="nb-NO"/>
        </w:rPr>
        <w:t xml:space="preserve"> </w:t>
      </w:r>
      <w:r w:rsidRPr="000C6ECA">
        <w:rPr>
          <w:iCs/>
          <w:sz w:val="26"/>
          <w:szCs w:val="26"/>
          <w:lang w:val="nb-NO"/>
        </w:rPr>
        <w:t>lưu</w:t>
      </w:r>
      <w:r w:rsidR="002210E5" w:rsidRPr="000C6ECA">
        <w:rPr>
          <w:iCs/>
          <w:sz w:val="26"/>
          <w:szCs w:val="26"/>
          <w:lang w:val="nb-NO"/>
        </w:rPr>
        <w:t xml:space="preserve"> </w:t>
      </w:r>
      <w:r w:rsidRPr="000C6ECA">
        <w:rPr>
          <w:iCs/>
          <w:sz w:val="26"/>
          <w:szCs w:val="26"/>
          <w:lang w:val="nb-NO"/>
        </w:rPr>
        <w:t>kết</w:t>
      </w:r>
      <w:r w:rsidR="002210E5" w:rsidRPr="000C6ECA">
        <w:rPr>
          <w:iCs/>
          <w:sz w:val="26"/>
          <w:szCs w:val="26"/>
          <w:lang w:val="nb-NO"/>
        </w:rPr>
        <w:t xml:space="preserve"> </w:t>
      </w:r>
      <w:r w:rsidRPr="000C6ECA">
        <w:rPr>
          <w:iCs/>
          <w:sz w:val="26"/>
          <w:szCs w:val="26"/>
          <w:lang w:val="nb-NO"/>
        </w:rPr>
        <w:t>quả.</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bất</w:t>
      </w:r>
      <w:r w:rsidR="002210E5" w:rsidRPr="000C6ECA">
        <w:rPr>
          <w:iCs/>
          <w:sz w:val="26"/>
          <w:szCs w:val="26"/>
          <w:lang w:val="nb-NO"/>
        </w:rPr>
        <w:t xml:space="preserve"> </w:t>
      </w:r>
      <w:r w:rsidRPr="000C6ECA">
        <w:rPr>
          <w:iCs/>
          <w:sz w:val="26"/>
          <w:szCs w:val="26"/>
          <w:lang w:val="nb-NO"/>
        </w:rPr>
        <w:t>kỳ</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trở</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w:t>
      </w:r>
    </w:p>
    <w:p w14:paraId="026E1C6D"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ngành</w:t>
      </w:r>
      <w:r w:rsidR="002210E5" w:rsidRPr="000C6ECA">
        <w:rPr>
          <w:iCs/>
          <w:sz w:val="26"/>
          <w:szCs w:val="26"/>
          <w:lang w:val="nb-NO"/>
        </w:rPr>
        <w:t xml:space="preserve"> </w:t>
      </w:r>
      <w:r w:rsidRPr="000C6ECA">
        <w:rPr>
          <w:iCs/>
          <w:sz w:val="26"/>
          <w:szCs w:val="26"/>
          <w:lang w:val="nb-NO"/>
        </w:rPr>
        <w:t>Quản</w:t>
      </w:r>
      <w:r w:rsidR="002210E5" w:rsidRPr="000C6ECA">
        <w:rPr>
          <w:iCs/>
          <w:sz w:val="26"/>
          <w:szCs w:val="26"/>
          <w:lang w:val="nb-NO"/>
        </w:rPr>
        <w:t xml:space="preserve"> </w:t>
      </w:r>
      <w:r w:rsidRPr="000C6ECA">
        <w:rPr>
          <w:iCs/>
          <w:sz w:val="26"/>
          <w:szCs w:val="26"/>
          <w:lang w:val="nb-NO"/>
        </w:rPr>
        <w:t>trị</w:t>
      </w:r>
      <w:r w:rsidR="002210E5" w:rsidRPr="000C6ECA">
        <w:rPr>
          <w:iCs/>
          <w:sz w:val="26"/>
          <w:szCs w:val="26"/>
          <w:lang w:val="nb-NO"/>
        </w:rPr>
        <w:t xml:space="preserve"> </w:t>
      </w:r>
      <w:r w:rsidRPr="000C6ECA">
        <w:rPr>
          <w:iCs/>
          <w:sz w:val="26"/>
          <w:szCs w:val="26"/>
          <w:lang w:val="nb-NO"/>
        </w:rPr>
        <w:t>kinh</w:t>
      </w:r>
      <w:r w:rsidR="002210E5" w:rsidRPr="000C6ECA">
        <w:rPr>
          <w:iCs/>
          <w:sz w:val="26"/>
          <w:szCs w:val="26"/>
          <w:lang w:val="nb-NO"/>
        </w:rPr>
        <w:t xml:space="preserve"> </w:t>
      </w:r>
      <w:r w:rsidRPr="000C6ECA">
        <w:rPr>
          <w:iCs/>
          <w:sz w:val="26"/>
          <w:szCs w:val="26"/>
          <w:lang w:val="nb-NO"/>
        </w:rPr>
        <w:t>doanh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Kinh</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06</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mới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đúp</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“4”.</w:t>
      </w:r>
    </w:p>
    <w:p w14:paraId="55452184" w14:textId="77777777" w:rsidR="002210E5" w:rsidRPr="000C6ECA" w:rsidRDefault="00F1642C" w:rsidP="00817F85">
      <w:pPr>
        <w:widowControl w:val="0"/>
        <w:tabs>
          <w:tab w:val="left" w:pos="338"/>
        </w:tabs>
        <w:spacing w:before="120" w:line="293" w:lineRule="auto"/>
        <w:ind w:firstLine="567"/>
        <w:jc w:val="both"/>
        <w:rPr>
          <w:b/>
          <w:iCs/>
          <w:sz w:val="26"/>
          <w:szCs w:val="26"/>
          <w:lang w:val="nb-NO"/>
        </w:rPr>
      </w:pPr>
      <w:r w:rsidRPr="000C6ECA">
        <w:rPr>
          <w:b/>
          <w:iCs/>
          <w:sz w:val="26"/>
          <w:szCs w:val="26"/>
          <w:lang w:val="nb-NO"/>
        </w:rPr>
        <w:t>Một</w:t>
      </w:r>
      <w:r w:rsidR="002210E5" w:rsidRPr="000C6ECA">
        <w:rPr>
          <w:b/>
          <w:iCs/>
          <w:sz w:val="26"/>
          <w:szCs w:val="26"/>
          <w:lang w:val="nb-NO"/>
        </w:rPr>
        <w:t xml:space="preserve"> </w:t>
      </w:r>
      <w:r w:rsidRPr="000C6ECA">
        <w:rPr>
          <w:b/>
          <w:iCs/>
          <w:sz w:val="26"/>
          <w:szCs w:val="26"/>
          <w:lang w:val="nb-NO"/>
        </w:rPr>
        <w:t>số</w:t>
      </w:r>
      <w:r w:rsidR="002210E5" w:rsidRPr="000C6ECA">
        <w:rPr>
          <w:b/>
          <w:iCs/>
          <w:sz w:val="26"/>
          <w:szCs w:val="26"/>
          <w:lang w:val="nb-NO"/>
        </w:rPr>
        <w:t xml:space="preserve"> </w:t>
      </w:r>
      <w:r w:rsidRPr="000C6ECA">
        <w:rPr>
          <w:b/>
          <w:iCs/>
          <w:sz w:val="26"/>
          <w:szCs w:val="26"/>
          <w:lang w:val="nb-NO"/>
        </w:rPr>
        <w:t>trường</w:t>
      </w:r>
      <w:r w:rsidR="002210E5" w:rsidRPr="000C6ECA">
        <w:rPr>
          <w:b/>
          <w:iCs/>
          <w:sz w:val="26"/>
          <w:szCs w:val="26"/>
          <w:lang w:val="nb-NO"/>
        </w:rPr>
        <w:t xml:space="preserve"> </w:t>
      </w:r>
      <w:r w:rsidRPr="000C6ECA">
        <w:rPr>
          <w:b/>
          <w:iCs/>
          <w:sz w:val="26"/>
          <w:szCs w:val="26"/>
          <w:lang w:val="nb-NO"/>
        </w:rPr>
        <w:t>hợp</w:t>
      </w:r>
      <w:r w:rsidR="002210E5" w:rsidRPr="000C6ECA">
        <w:rPr>
          <w:b/>
          <w:iCs/>
          <w:sz w:val="26"/>
          <w:szCs w:val="26"/>
          <w:lang w:val="nb-NO"/>
        </w:rPr>
        <w:t xml:space="preserve"> </w:t>
      </w:r>
      <w:r w:rsidRPr="000C6ECA">
        <w:rPr>
          <w:b/>
          <w:iCs/>
          <w:sz w:val="26"/>
          <w:szCs w:val="26"/>
          <w:lang w:val="nb-NO"/>
        </w:rPr>
        <w:t>lưu</w:t>
      </w:r>
      <w:r w:rsidR="002210E5" w:rsidRPr="000C6ECA">
        <w:rPr>
          <w:b/>
          <w:iCs/>
          <w:sz w:val="26"/>
          <w:szCs w:val="26"/>
          <w:lang w:val="nb-NO"/>
        </w:rPr>
        <w:t xml:space="preserve"> </w:t>
      </w:r>
      <w:r w:rsidRPr="000C6ECA">
        <w:rPr>
          <w:b/>
          <w:iCs/>
          <w:sz w:val="26"/>
          <w:szCs w:val="26"/>
          <w:lang w:val="nb-NO"/>
        </w:rPr>
        <w:t>ý:</w:t>
      </w:r>
    </w:p>
    <w:p w14:paraId="5823AD54"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bồi</w:t>
      </w:r>
      <w:r w:rsidR="002210E5" w:rsidRPr="000C6ECA">
        <w:rPr>
          <w:iCs/>
          <w:sz w:val="26"/>
          <w:szCs w:val="26"/>
          <w:lang w:val="nb-NO"/>
        </w:rPr>
        <w:t xml:space="preserve"> </w:t>
      </w:r>
      <w:r w:rsidRPr="000C6ECA">
        <w:rPr>
          <w:iCs/>
          <w:sz w:val="26"/>
          <w:szCs w:val="26"/>
          <w:lang w:val="nb-NO"/>
        </w:rPr>
        <w:t>dưỡng</w:t>
      </w:r>
      <w:r w:rsidR="002210E5" w:rsidRPr="000C6ECA">
        <w:rPr>
          <w:iCs/>
          <w:sz w:val="26"/>
          <w:szCs w:val="26"/>
          <w:lang w:val="nb-NO"/>
        </w:rPr>
        <w:t xml:space="preserve"> </w:t>
      </w:r>
      <w:r w:rsidRPr="000C6ECA">
        <w:rPr>
          <w:iCs/>
          <w:sz w:val="26"/>
          <w:szCs w:val="26"/>
          <w:lang w:val="nb-NO"/>
        </w:rPr>
        <w:t>lý</w:t>
      </w:r>
      <w:r w:rsidR="002210E5" w:rsidRPr="000C6ECA">
        <w:rPr>
          <w:iCs/>
          <w:sz w:val="26"/>
          <w:szCs w:val="26"/>
          <w:lang w:val="nb-NO"/>
        </w:rPr>
        <w:t xml:space="preserve"> </w:t>
      </w:r>
      <w:r w:rsidRPr="000C6ECA">
        <w:rPr>
          <w:iCs/>
          <w:sz w:val="26"/>
          <w:szCs w:val="26"/>
          <w:lang w:val="nb-NO"/>
        </w:rPr>
        <w:t>luận</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trị</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trung</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lý</w:t>
      </w:r>
      <w:r w:rsidR="002210E5" w:rsidRPr="000C6ECA">
        <w:rPr>
          <w:iCs/>
          <w:sz w:val="26"/>
          <w:szCs w:val="26"/>
          <w:lang w:val="nb-NO"/>
        </w:rPr>
        <w:t xml:space="preserve"> </w:t>
      </w:r>
      <w:r w:rsidRPr="000C6ECA">
        <w:rPr>
          <w:iCs/>
          <w:sz w:val="26"/>
          <w:szCs w:val="26"/>
          <w:lang w:val="nb-NO"/>
        </w:rPr>
        <w:t>luận</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trị)</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I,</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II,</w:t>
      </w:r>
      <w:r w:rsidR="002210E5" w:rsidRPr="000C6ECA">
        <w:rPr>
          <w:iCs/>
          <w:sz w:val="26"/>
          <w:szCs w:val="26"/>
          <w:lang w:val="nb-NO"/>
        </w:rPr>
        <w:t xml:space="preserve"> </w:t>
      </w:r>
      <w:r w:rsidRPr="000C6ECA">
        <w:rPr>
          <w:iCs/>
          <w:sz w:val="26"/>
          <w:szCs w:val="26"/>
          <w:lang w:val="nb-NO"/>
        </w:rPr>
        <w:t>bác</w:t>
      </w:r>
      <w:r w:rsidR="002210E5" w:rsidRPr="000C6ECA">
        <w:rPr>
          <w:iCs/>
          <w:sz w:val="26"/>
          <w:szCs w:val="26"/>
          <w:lang w:val="nb-NO"/>
        </w:rPr>
        <w:t xml:space="preserve"> </w:t>
      </w:r>
      <w:r w:rsidRPr="000C6ECA">
        <w:rPr>
          <w:iCs/>
          <w:sz w:val="26"/>
          <w:szCs w:val="26"/>
          <w:lang w:val="nb-NO"/>
        </w:rPr>
        <w:t>sĩ</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trị</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trú</w:t>
      </w:r>
      <w:r w:rsidR="002210E5" w:rsidRPr="000C6ECA">
        <w:rPr>
          <w:iCs/>
          <w:sz w:val="26"/>
          <w:szCs w:val="26"/>
          <w:lang w:val="nb-NO"/>
        </w:rPr>
        <w:t xml:space="preserve"> </w:t>
      </w:r>
      <w:r w:rsidRPr="000C6ECA">
        <w:rPr>
          <w:iCs/>
          <w:sz w:val="26"/>
          <w:szCs w:val="26"/>
          <w:lang w:val="nb-NO"/>
        </w:rPr>
        <w:t>mặc</w:t>
      </w:r>
      <w:r w:rsidR="002210E5" w:rsidRPr="000C6ECA">
        <w:rPr>
          <w:iCs/>
          <w:sz w:val="26"/>
          <w:szCs w:val="26"/>
          <w:lang w:val="nb-NO"/>
        </w:rPr>
        <w:t xml:space="preserve"> </w:t>
      </w:r>
      <w:r w:rsidRPr="000C6ECA">
        <w:rPr>
          <w:iCs/>
          <w:sz w:val="26"/>
          <w:szCs w:val="26"/>
          <w:lang w:val="nb-NO"/>
        </w:rPr>
        <w:t>dù</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quy</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đương</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giáo</w:t>
      </w:r>
      <w:r w:rsidR="002210E5" w:rsidRPr="000C6ECA">
        <w:rPr>
          <w:iCs/>
          <w:sz w:val="26"/>
          <w:szCs w:val="26"/>
          <w:lang w:val="nb-NO"/>
        </w:rPr>
        <w:t xml:space="preserve"> </w:t>
      </w:r>
      <w:r w:rsidRPr="000C6ECA">
        <w:rPr>
          <w:iCs/>
          <w:sz w:val="26"/>
          <w:szCs w:val="26"/>
          <w:lang w:val="nb-NO"/>
        </w:rPr>
        <w:t>dục</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1</w:t>
      </w:r>
      <w:r w:rsidR="002337A1" w:rsidRPr="000C6ECA">
        <w:rPr>
          <w:iCs/>
          <w:sz w:val="26"/>
          <w:szCs w:val="26"/>
          <w:lang w:val="nb-NO"/>
        </w:rPr>
        <w:t>7</w:t>
      </w:r>
      <w:r w:rsidRPr="000C6ECA">
        <w:rPr>
          <w:iCs/>
          <w:sz w:val="26"/>
          <w:szCs w:val="26"/>
          <w:lang w:val="nb-NO"/>
        </w:rPr>
        <w:t>,</w:t>
      </w:r>
      <w:r w:rsidR="002210E5" w:rsidRPr="000C6ECA">
        <w:rPr>
          <w:iCs/>
          <w:sz w:val="26"/>
          <w:szCs w:val="26"/>
          <w:lang w:val="nb-NO"/>
        </w:rPr>
        <w:t xml:space="preserve"> </w:t>
      </w:r>
      <w:r w:rsidRPr="000C6ECA">
        <w:rPr>
          <w:iCs/>
          <w:sz w:val="26"/>
          <w:szCs w:val="26"/>
          <w:lang w:val="nb-NO"/>
        </w:rPr>
        <w:t>1</w:t>
      </w:r>
      <w:r w:rsidR="002337A1" w:rsidRPr="000C6ECA">
        <w:rPr>
          <w:iCs/>
          <w:sz w:val="26"/>
          <w:szCs w:val="26"/>
          <w:lang w:val="nb-NO"/>
        </w:rPr>
        <w:t>8</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này.</w:t>
      </w:r>
    </w:p>
    <w:p w14:paraId="6BBD6154" w14:textId="77777777"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06</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Y,</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tiếp</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chuyên</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I.</w:t>
      </w:r>
      <w:r w:rsidR="002210E5" w:rsidRPr="000C6ECA">
        <w:rPr>
          <w:iCs/>
          <w:sz w:val="26"/>
          <w:szCs w:val="26"/>
          <w:lang w:val="nb-NO"/>
        </w:rPr>
        <w:t xml:space="preserve"> </w:t>
      </w:r>
      <w:r w:rsidRPr="000C6ECA">
        <w:rPr>
          <w:iCs/>
          <w:sz w:val="26"/>
          <w:szCs w:val="26"/>
          <w:lang w:val="nb-NO"/>
        </w:rPr>
        <w:t>Vậy</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6</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8</w:t>
      </w:r>
      <w:r w:rsidR="002210E5" w:rsidRPr="000C6ECA">
        <w:rPr>
          <w:iCs/>
          <w:sz w:val="26"/>
          <w:szCs w:val="26"/>
          <w:lang w:val="nb-NO"/>
        </w:rPr>
        <w:t xml:space="preserve"> </w:t>
      </w:r>
      <w:r w:rsidRPr="000C6ECA">
        <w:rPr>
          <w:iCs/>
          <w:sz w:val="26"/>
          <w:szCs w:val="26"/>
          <w:lang w:val="nb-NO"/>
        </w:rPr>
        <w:t>năm.</w:t>
      </w:r>
    </w:p>
    <w:p w14:paraId="5B4BD058" w14:textId="2B1CA78B" w:rsidR="002210E5" w:rsidRPr="000C6ECA" w:rsidRDefault="00F1642C"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hai</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trở</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tất</w:t>
      </w:r>
      <w:r w:rsidR="002210E5" w:rsidRPr="000C6ECA">
        <w:rPr>
          <w:iCs/>
          <w:sz w:val="26"/>
          <w:szCs w:val="26"/>
          <w:lang w:val="nb-NO"/>
        </w:rPr>
        <w:t xml:space="preserve"> </w:t>
      </w:r>
      <w:r w:rsidRPr="000C6ECA">
        <w:rPr>
          <w:iCs/>
          <w:sz w:val="26"/>
          <w:szCs w:val="26"/>
          <w:lang w:val="nb-NO"/>
        </w:rPr>
        <w:t>cả</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đó.</w:t>
      </w:r>
    </w:p>
    <w:p w14:paraId="0684B17D"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Bách</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05</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thêm</w:t>
      </w:r>
      <w:r w:rsidR="002210E5" w:rsidRPr="000C6ECA">
        <w:rPr>
          <w:iCs/>
          <w:sz w:val="26"/>
          <w:szCs w:val="26"/>
          <w:lang w:val="nb-NO"/>
        </w:rPr>
        <w:t xml:space="preserve"> </w:t>
      </w:r>
      <w:r w:rsidRPr="000C6ECA">
        <w:rPr>
          <w:iCs/>
          <w:sz w:val="26"/>
          <w:szCs w:val="26"/>
          <w:lang w:val="nb-NO"/>
        </w:rPr>
        <w:t>04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văn</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hai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Kinh</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5</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9</w:t>
      </w:r>
      <w:r w:rsidR="002210E5" w:rsidRPr="000C6ECA">
        <w:rPr>
          <w:iCs/>
          <w:sz w:val="26"/>
          <w:szCs w:val="26"/>
          <w:lang w:val="nb-NO"/>
        </w:rPr>
        <w:t xml:space="preserve"> </w:t>
      </w:r>
      <w:r w:rsidRPr="000C6ECA">
        <w:rPr>
          <w:iCs/>
          <w:sz w:val="26"/>
          <w:szCs w:val="26"/>
          <w:lang w:val="nb-NO"/>
        </w:rPr>
        <w:t>năm.</w:t>
      </w:r>
    </w:p>
    <w:p w14:paraId="2B99C301"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lastRenderedPageBreak/>
        <w:t>trùng</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bậc</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p>
    <w:p w14:paraId="44DAD8DA"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vừa</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thứ</w:t>
      </w:r>
      <w:r w:rsidR="002210E5" w:rsidRPr="000C6ECA">
        <w:rPr>
          <w:iCs/>
          <w:sz w:val="26"/>
          <w:szCs w:val="26"/>
          <w:lang w:val="nb-NO"/>
        </w:rPr>
        <w:t xml:space="preserve"> </w:t>
      </w:r>
      <w:r w:rsidRPr="000C6ECA">
        <w:rPr>
          <w:iCs/>
          <w:sz w:val="26"/>
          <w:szCs w:val="26"/>
          <w:lang w:val="nb-NO"/>
        </w:rPr>
        <w:t>hai</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Kinh</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04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song</w:t>
      </w:r>
      <w:r w:rsidR="002210E5" w:rsidRPr="000C6ECA">
        <w:rPr>
          <w:iCs/>
          <w:sz w:val="26"/>
          <w:szCs w:val="26"/>
          <w:lang w:val="nb-NO"/>
        </w:rPr>
        <w:t xml:space="preserve"> </w:t>
      </w:r>
      <w:r w:rsidRPr="000C6ECA">
        <w:rPr>
          <w:iCs/>
          <w:sz w:val="26"/>
          <w:szCs w:val="26"/>
          <w:lang w:val="nb-NO"/>
        </w:rPr>
        <w:t>song</w:t>
      </w:r>
      <w:r w:rsidR="002210E5" w:rsidRPr="000C6ECA">
        <w:rPr>
          <w:iCs/>
          <w:sz w:val="26"/>
          <w:szCs w:val="26"/>
          <w:lang w:val="nb-NO"/>
        </w:rPr>
        <w:t xml:space="preserve"> </w:t>
      </w:r>
      <w:r w:rsidRPr="000C6ECA">
        <w:rPr>
          <w:iCs/>
          <w:sz w:val="26"/>
          <w:szCs w:val="26"/>
          <w:lang w:val="nb-NO"/>
        </w:rPr>
        <w:t>thêm</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Bách</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(hệ</w:t>
      </w:r>
      <w:r w:rsidR="002210E5" w:rsidRPr="000C6ECA">
        <w:rPr>
          <w:iCs/>
          <w:sz w:val="26"/>
          <w:szCs w:val="26"/>
          <w:lang w:val="nb-NO"/>
        </w:rPr>
        <w:t xml:space="preserve"> </w:t>
      </w:r>
      <w:r w:rsidRPr="000C6ECA">
        <w:rPr>
          <w:iCs/>
          <w:sz w:val="26"/>
          <w:szCs w:val="26"/>
          <w:lang w:val="nb-NO"/>
        </w:rPr>
        <w:t>05</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Kinh</w:t>
      </w:r>
      <w:r w:rsidR="002210E5" w:rsidRPr="000C6ECA">
        <w:rPr>
          <w:iCs/>
          <w:sz w:val="26"/>
          <w:szCs w:val="26"/>
          <w:lang w:val="nb-NO"/>
        </w:rPr>
        <w:t xml:space="preserve"> </w:t>
      </w:r>
      <w:r w:rsidRPr="000C6ECA">
        <w:rPr>
          <w:iCs/>
          <w:sz w:val="26"/>
          <w:szCs w:val="26"/>
          <w:lang w:val="nb-NO"/>
        </w:rPr>
        <w:t>tế</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dân</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thêm</w:t>
      </w:r>
      <w:r w:rsidR="002210E5" w:rsidRPr="000C6ECA">
        <w:rPr>
          <w:iCs/>
          <w:sz w:val="26"/>
          <w:szCs w:val="26"/>
          <w:lang w:val="nb-NO"/>
        </w:rPr>
        <w:t xml:space="preserve"> </w:t>
      </w:r>
      <w:r w:rsidRPr="000C6ECA">
        <w:rPr>
          <w:iCs/>
          <w:sz w:val="26"/>
          <w:szCs w:val="26"/>
          <w:lang w:val="nb-NO"/>
        </w:rPr>
        <w:t>03</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nữa</w:t>
      </w:r>
      <w:r w:rsidR="002210E5" w:rsidRPr="000C6ECA">
        <w:rPr>
          <w:iCs/>
          <w:sz w:val="26"/>
          <w:szCs w:val="26"/>
          <w:lang w:val="nb-NO"/>
        </w:rPr>
        <w:t xml:space="preserve"> </w:t>
      </w:r>
      <w:r w:rsidRPr="000C6ECA">
        <w:rPr>
          <w:iCs/>
          <w:sz w:val="26"/>
          <w:szCs w:val="26"/>
          <w:lang w:val="nb-NO"/>
        </w:rPr>
        <w:t>mới</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Bách</w:t>
      </w:r>
      <w:r w:rsidR="002210E5" w:rsidRPr="000C6ECA">
        <w:rPr>
          <w:iCs/>
          <w:sz w:val="26"/>
          <w:szCs w:val="26"/>
          <w:lang w:val="nb-NO"/>
        </w:rPr>
        <w:t xml:space="preserve"> </w:t>
      </w:r>
      <w:r w:rsidRPr="000C6ECA">
        <w:rPr>
          <w:iCs/>
          <w:sz w:val="26"/>
          <w:szCs w:val="26"/>
          <w:lang w:val="nb-NO"/>
        </w:rPr>
        <w:t>Khoa</w:t>
      </w:r>
      <w:r w:rsidR="002210E5" w:rsidRPr="000C6ECA">
        <w:rPr>
          <w:iCs/>
          <w:sz w:val="26"/>
          <w:szCs w:val="26"/>
          <w:lang w:val="nb-NO"/>
        </w:rPr>
        <w:t xml:space="preserve"> </w:t>
      </w:r>
      <w:r w:rsidRPr="000C6ECA">
        <w:rPr>
          <w:iCs/>
          <w:sz w:val="26"/>
          <w:szCs w:val="26"/>
          <w:lang w:val="nb-NO"/>
        </w:rPr>
        <w:t>Hà</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Vậy</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4</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3</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7</w:t>
      </w:r>
      <w:r w:rsidR="002210E5" w:rsidRPr="000C6ECA">
        <w:rPr>
          <w:iCs/>
          <w:sz w:val="26"/>
          <w:szCs w:val="26"/>
          <w:lang w:val="nb-NO"/>
        </w:rPr>
        <w:t xml:space="preserve"> </w:t>
      </w:r>
      <w:r w:rsidRPr="000C6ECA">
        <w:rPr>
          <w:iCs/>
          <w:sz w:val="26"/>
          <w:szCs w:val="26"/>
          <w:lang w:val="nb-NO"/>
        </w:rPr>
        <w:t>năm.</w:t>
      </w:r>
    </w:p>
    <w:p w14:paraId="1ABDF4B8"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dở</w:t>
      </w:r>
      <w:r w:rsidR="002210E5" w:rsidRPr="000C6ECA">
        <w:rPr>
          <w:iCs/>
          <w:sz w:val="26"/>
          <w:szCs w:val="26"/>
          <w:lang w:val="nb-NO"/>
        </w:rPr>
        <w:t xml:space="preserve"> </w:t>
      </w:r>
      <w:r w:rsidRPr="000C6ECA">
        <w:rPr>
          <w:iCs/>
          <w:sz w:val="26"/>
          <w:szCs w:val="26"/>
          <w:lang w:val="nb-NO"/>
        </w:rPr>
        <w:t>dang</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chương</w:t>
      </w:r>
      <w:r w:rsidR="002210E5" w:rsidRPr="000C6ECA">
        <w:rPr>
          <w:iCs/>
          <w:sz w:val="26"/>
          <w:szCs w:val="26"/>
          <w:lang w:val="nb-NO"/>
        </w:rPr>
        <w:t xml:space="preserve"> </w:t>
      </w:r>
      <w:r w:rsidRPr="000C6ECA">
        <w:rPr>
          <w:iCs/>
          <w:sz w:val="26"/>
          <w:szCs w:val="26"/>
          <w:lang w:val="nb-NO"/>
        </w:rPr>
        <w:t>trình</w:t>
      </w:r>
      <w:r w:rsidR="002210E5" w:rsidRPr="000C6ECA">
        <w:rPr>
          <w:iCs/>
          <w:sz w:val="26"/>
          <w:szCs w:val="26"/>
          <w:lang w:val="nb-NO"/>
        </w:rPr>
        <w:t xml:space="preserve"> </w:t>
      </w:r>
      <w:r w:rsidRPr="000C6ECA">
        <w:rPr>
          <w:iCs/>
          <w:sz w:val="26"/>
          <w:szCs w:val="26"/>
          <w:lang w:val="nb-NO"/>
        </w:rPr>
        <w:t>đào</w:t>
      </w:r>
      <w:r w:rsidR="002210E5" w:rsidRPr="000C6ECA">
        <w:rPr>
          <w:iCs/>
          <w:sz w:val="26"/>
          <w:szCs w:val="26"/>
          <w:lang w:val="nb-NO"/>
        </w:rPr>
        <w:t xml:space="preserve"> </w:t>
      </w:r>
      <w:r w:rsidRPr="000C6ECA">
        <w:rPr>
          <w:iCs/>
          <w:sz w:val="26"/>
          <w:szCs w:val="26"/>
          <w:lang w:val="nb-NO"/>
        </w:rPr>
        <w:t>tạo</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cao</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p>
    <w:p w14:paraId="0462024D"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dở</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thứ</w:t>
      </w:r>
      <w:r w:rsidR="002210E5" w:rsidRPr="000C6ECA">
        <w:rPr>
          <w:iCs/>
          <w:sz w:val="26"/>
          <w:szCs w:val="26"/>
          <w:lang w:val="nb-NO"/>
        </w:rPr>
        <w:t xml:space="preserve"> </w:t>
      </w:r>
      <w:r w:rsidRPr="000C6ECA">
        <w:rPr>
          <w:iCs/>
          <w:sz w:val="26"/>
          <w:szCs w:val="26"/>
          <w:lang w:val="nb-NO"/>
        </w:rPr>
        <w:t>3</w:t>
      </w:r>
      <w:r w:rsidR="002210E5" w:rsidRPr="000C6ECA">
        <w:rPr>
          <w:iCs/>
          <w:sz w:val="26"/>
          <w:szCs w:val="26"/>
          <w:lang w:val="nb-NO"/>
        </w:rPr>
        <w:t xml:space="preserve"> </w:t>
      </w:r>
      <w:r w:rsidRPr="000C6ECA">
        <w:rPr>
          <w:iCs/>
          <w:sz w:val="26"/>
          <w:szCs w:val="26"/>
          <w:lang w:val="nb-NO"/>
        </w:rPr>
        <w:t>đại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p>
    <w:p w14:paraId="3EFEF414" w14:textId="77777777" w:rsidR="002210E5" w:rsidRPr="000C6ECA" w:rsidRDefault="00F1642C" w:rsidP="000C6ECA">
      <w:pPr>
        <w:widowControl w:val="0"/>
        <w:tabs>
          <w:tab w:val="left" w:pos="338"/>
        </w:tabs>
        <w:spacing w:before="120" w:after="80" w:line="293" w:lineRule="auto"/>
        <w:ind w:firstLine="567"/>
        <w:jc w:val="both"/>
        <w:rPr>
          <w:iCs/>
          <w:spacing w:val="-6"/>
          <w:sz w:val="26"/>
          <w:szCs w:val="26"/>
          <w:lang w:val="nb-NO"/>
        </w:rPr>
      </w:pPr>
      <w:r w:rsidRPr="000C6ECA">
        <w:rPr>
          <w:iCs/>
          <w:spacing w:val="-6"/>
          <w:sz w:val="26"/>
          <w:szCs w:val="26"/>
          <w:lang w:val="nb-NO"/>
        </w:rPr>
        <w:t>-</w:t>
      </w:r>
      <w:r w:rsidR="002210E5" w:rsidRPr="000C6ECA">
        <w:rPr>
          <w:iCs/>
          <w:spacing w:val="-6"/>
          <w:sz w:val="26"/>
          <w:szCs w:val="26"/>
          <w:lang w:val="nb-NO"/>
        </w:rPr>
        <w:t xml:space="preserve"> </w:t>
      </w:r>
      <w:r w:rsidRPr="000C6ECA">
        <w:rPr>
          <w:iCs/>
          <w:spacing w:val="-6"/>
          <w:sz w:val="26"/>
          <w:szCs w:val="26"/>
          <w:lang w:val="nb-NO"/>
        </w:rPr>
        <w:t>Đối</w:t>
      </w:r>
      <w:r w:rsidR="002210E5" w:rsidRPr="000C6ECA">
        <w:rPr>
          <w:iCs/>
          <w:spacing w:val="-6"/>
          <w:sz w:val="26"/>
          <w:szCs w:val="26"/>
          <w:lang w:val="nb-NO"/>
        </w:rPr>
        <w:t xml:space="preserve"> </w:t>
      </w:r>
      <w:r w:rsidRPr="000C6ECA">
        <w:rPr>
          <w:iCs/>
          <w:spacing w:val="-6"/>
          <w:sz w:val="26"/>
          <w:szCs w:val="26"/>
          <w:lang w:val="nb-NO"/>
        </w:rPr>
        <w:t>với</w:t>
      </w:r>
      <w:r w:rsidR="002210E5" w:rsidRPr="000C6ECA">
        <w:rPr>
          <w:iCs/>
          <w:spacing w:val="-6"/>
          <w:sz w:val="26"/>
          <w:szCs w:val="26"/>
          <w:lang w:val="nb-NO"/>
        </w:rPr>
        <w:t xml:space="preserve"> </w:t>
      </w:r>
      <w:r w:rsidRPr="000C6ECA">
        <w:rPr>
          <w:iCs/>
          <w:spacing w:val="-6"/>
          <w:sz w:val="26"/>
          <w:szCs w:val="26"/>
          <w:lang w:val="nb-NO"/>
        </w:rPr>
        <w:t>những</w:t>
      </w:r>
      <w:r w:rsidR="002210E5" w:rsidRPr="000C6ECA">
        <w:rPr>
          <w:iCs/>
          <w:spacing w:val="-6"/>
          <w:sz w:val="26"/>
          <w:szCs w:val="26"/>
          <w:lang w:val="nb-NO"/>
        </w:rPr>
        <w:t xml:space="preserve"> </w:t>
      </w:r>
      <w:r w:rsidRPr="000C6ECA">
        <w:rPr>
          <w:iCs/>
          <w:spacing w:val="-6"/>
          <w:sz w:val="26"/>
          <w:szCs w:val="26"/>
          <w:lang w:val="nb-NO"/>
        </w:rPr>
        <w:t>người</w:t>
      </w:r>
      <w:r w:rsidR="002210E5" w:rsidRPr="000C6ECA">
        <w:rPr>
          <w:iCs/>
          <w:spacing w:val="-6"/>
          <w:sz w:val="26"/>
          <w:szCs w:val="26"/>
          <w:lang w:val="nb-NO"/>
        </w:rPr>
        <w:t xml:space="preserve"> </w:t>
      </w:r>
      <w:r w:rsidRPr="000C6ECA">
        <w:rPr>
          <w:iCs/>
          <w:spacing w:val="-6"/>
          <w:sz w:val="26"/>
          <w:szCs w:val="26"/>
          <w:lang w:val="nb-NO"/>
        </w:rPr>
        <w:t>chỉ</w:t>
      </w:r>
      <w:r w:rsidR="002210E5" w:rsidRPr="000C6ECA">
        <w:rPr>
          <w:iCs/>
          <w:spacing w:val="-6"/>
          <w:sz w:val="26"/>
          <w:szCs w:val="26"/>
          <w:lang w:val="nb-NO"/>
        </w:rPr>
        <w:t xml:space="preserve"> </w:t>
      </w:r>
      <w:r w:rsidRPr="000C6ECA">
        <w:rPr>
          <w:iCs/>
          <w:spacing w:val="-6"/>
          <w:sz w:val="26"/>
          <w:szCs w:val="26"/>
          <w:lang w:val="nb-NO"/>
        </w:rPr>
        <w:t>học</w:t>
      </w:r>
      <w:r w:rsidR="002210E5" w:rsidRPr="000C6ECA">
        <w:rPr>
          <w:iCs/>
          <w:spacing w:val="-6"/>
          <w:sz w:val="26"/>
          <w:szCs w:val="26"/>
          <w:lang w:val="nb-NO"/>
        </w:rPr>
        <w:t xml:space="preserve"> </w:t>
      </w:r>
      <w:r w:rsidRPr="000C6ECA">
        <w:rPr>
          <w:iCs/>
          <w:spacing w:val="-6"/>
          <w:sz w:val="26"/>
          <w:szCs w:val="26"/>
          <w:lang w:val="nb-NO"/>
        </w:rPr>
        <w:t>một</w:t>
      </w:r>
      <w:r w:rsidR="002210E5" w:rsidRPr="000C6ECA">
        <w:rPr>
          <w:iCs/>
          <w:spacing w:val="-6"/>
          <w:sz w:val="26"/>
          <w:szCs w:val="26"/>
          <w:lang w:val="nb-NO"/>
        </w:rPr>
        <w:t xml:space="preserve"> </w:t>
      </w:r>
      <w:r w:rsidRPr="000C6ECA">
        <w:rPr>
          <w:iCs/>
          <w:spacing w:val="-6"/>
          <w:sz w:val="26"/>
          <w:szCs w:val="26"/>
          <w:lang w:val="nb-NO"/>
        </w:rPr>
        <w:t>lớp</w:t>
      </w:r>
      <w:r w:rsidR="002210E5" w:rsidRPr="000C6ECA">
        <w:rPr>
          <w:iCs/>
          <w:spacing w:val="-6"/>
          <w:sz w:val="26"/>
          <w:szCs w:val="26"/>
          <w:lang w:val="nb-NO"/>
        </w:rPr>
        <w:t xml:space="preserve"> </w:t>
      </w:r>
      <w:r w:rsidRPr="000C6ECA">
        <w:rPr>
          <w:iCs/>
          <w:spacing w:val="-6"/>
          <w:sz w:val="26"/>
          <w:szCs w:val="26"/>
          <w:lang w:val="nb-NO"/>
        </w:rPr>
        <w:t>sơ</w:t>
      </w:r>
      <w:r w:rsidR="002210E5" w:rsidRPr="000C6ECA">
        <w:rPr>
          <w:iCs/>
          <w:spacing w:val="-6"/>
          <w:sz w:val="26"/>
          <w:szCs w:val="26"/>
          <w:lang w:val="nb-NO"/>
        </w:rPr>
        <w:t xml:space="preserve"> </w:t>
      </w:r>
      <w:r w:rsidRPr="000C6ECA">
        <w:rPr>
          <w:iCs/>
          <w:spacing w:val="-6"/>
          <w:sz w:val="26"/>
          <w:szCs w:val="26"/>
          <w:lang w:val="nb-NO"/>
        </w:rPr>
        <w:t>cấp</w:t>
      </w:r>
      <w:r w:rsidR="002210E5" w:rsidRPr="000C6ECA">
        <w:rPr>
          <w:iCs/>
          <w:spacing w:val="-6"/>
          <w:sz w:val="26"/>
          <w:szCs w:val="26"/>
          <w:lang w:val="nb-NO"/>
        </w:rPr>
        <w:t xml:space="preserve"> </w:t>
      </w:r>
      <w:r w:rsidRPr="000C6ECA">
        <w:rPr>
          <w:iCs/>
          <w:spacing w:val="-6"/>
          <w:sz w:val="26"/>
          <w:szCs w:val="26"/>
          <w:lang w:val="nb-NO"/>
        </w:rPr>
        <w:t>nghề,</w:t>
      </w:r>
      <w:r w:rsidR="002210E5" w:rsidRPr="000C6ECA">
        <w:rPr>
          <w:iCs/>
          <w:spacing w:val="-6"/>
          <w:sz w:val="26"/>
          <w:szCs w:val="26"/>
          <w:lang w:val="nb-NO"/>
        </w:rPr>
        <w:t xml:space="preserve"> </w:t>
      </w:r>
      <w:r w:rsidRPr="000C6ECA">
        <w:rPr>
          <w:iCs/>
          <w:spacing w:val="-6"/>
          <w:sz w:val="26"/>
          <w:szCs w:val="26"/>
          <w:lang w:val="nb-NO"/>
        </w:rPr>
        <w:t>quy</w:t>
      </w:r>
      <w:r w:rsidR="002210E5" w:rsidRPr="000C6ECA">
        <w:rPr>
          <w:iCs/>
          <w:spacing w:val="-6"/>
          <w:sz w:val="26"/>
          <w:szCs w:val="26"/>
          <w:lang w:val="nb-NO"/>
        </w:rPr>
        <w:t xml:space="preserve"> </w:t>
      </w:r>
      <w:r w:rsidRPr="000C6ECA">
        <w:rPr>
          <w:iCs/>
          <w:spacing w:val="-6"/>
          <w:sz w:val="26"/>
          <w:szCs w:val="26"/>
          <w:lang w:val="nb-NO"/>
        </w:rPr>
        <w:t>ước</w:t>
      </w:r>
      <w:r w:rsidR="002210E5" w:rsidRPr="000C6ECA">
        <w:rPr>
          <w:iCs/>
          <w:spacing w:val="-6"/>
          <w:sz w:val="26"/>
          <w:szCs w:val="26"/>
          <w:lang w:val="nb-NO"/>
        </w:rPr>
        <w:t xml:space="preserve"> </w:t>
      </w:r>
      <w:r w:rsidRPr="000C6ECA">
        <w:rPr>
          <w:iCs/>
          <w:spacing w:val="-6"/>
          <w:sz w:val="26"/>
          <w:szCs w:val="26"/>
          <w:lang w:val="nb-NO"/>
        </w:rPr>
        <w:t>chuyển</w:t>
      </w:r>
      <w:r w:rsidR="002210E5" w:rsidRPr="000C6ECA">
        <w:rPr>
          <w:iCs/>
          <w:spacing w:val="-6"/>
          <w:sz w:val="26"/>
          <w:szCs w:val="26"/>
          <w:lang w:val="nb-NO"/>
        </w:rPr>
        <w:t xml:space="preserve"> </w:t>
      </w:r>
      <w:r w:rsidRPr="000C6ECA">
        <w:rPr>
          <w:iCs/>
          <w:spacing w:val="-6"/>
          <w:sz w:val="26"/>
          <w:szCs w:val="26"/>
          <w:lang w:val="nb-NO"/>
        </w:rPr>
        <w:t>thành</w:t>
      </w:r>
      <w:r w:rsidR="002210E5" w:rsidRPr="000C6ECA">
        <w:rPr>
          <w:iCs/>
          <w:spacing w:val="-6"/>
          <w:sz w:val="26"/>
          <w:szCs w:val="26"/>
          <w:lang w:val="nb-NO"/>
        </w:rPr>
        <w:t xml:space="preserve"> </w:t>
      </w:r>
      <w:r w:rsidRPr="000C6ECA">
        <w:rPr>
          <w:iCs/>
          <w:spacing w:val="-6"/>
          <w:sz w:val="26"/>
          <w:szCs w:val="26"/>
          <w:lang w:val="nb-NO"/>
        </w:rPr>
        <w:t>số</w:t>
      </w:r>
      <w:r w:rsidR="002210E5" w:rsidRPr="000C6ECA">
        <w:rPr>
          <w:iCs/>
          <w:spacing w:val="-6"/>
          <w:sz w:val="26"/>
          <w:szCs w:val="26"/>
          <w:lang w:val="nb-NO"/>
        </w:rPr>
        <w:t xml:space="preserve"> </w:t>
      </w:r>
      <w:r w:rsidRPr="000C6ECA">
        <w:rPr>
          <w:iCs/>
          <w:spacing w:val="-6"/>
          <w:sz w:val="26"/>
          <w:szCs w:val="26"/>
          <w:lang w:val="nb-NO"/>
        </w:rPr>
        <w:t>năm</w:t>
      </w:r>
      <w:r w:rsidR="002210E5" w:rsidRPr="000C6ECA">
        <w:rPr>
          <w:iCs/>
          <w:spacing w:val="-6"/>
          <w:sz w:val="26"/>
          <w:szCs w:val="26"/>
          <w:lang w:val="nb-NO"/>
        </w:rPr>
        <w:t xml:space="preserve"> </w:t>
      </w:r>
      <w:r w:rsidRPr="000C6ECA">
        <w:rPr>
          <w:iCs/>
          <w:spacing w:val="-6"/>
          <w:sz w:val="26"/>
          <w:szCs w:val="26"/>
          <w:lang w:val="nb-NO"/>
        </w:rPr>
        <w:t>tròn:</w:t>
      </w:r>
    </w:p>
    <w:p w14:paraId="55E66E45"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“0”</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dưới</w:t>
      </w:r>
      <w:r w:rsidR="002210E5" w:rsidRPr="000C6ECA">
        <w:rPr>
          <w:iCs/>
          <w:sz w:val="26"/>
          <w:szCs w:val="26"/>
          <w:lang w:val="nb-NO"/>
        </w:rPr>
        <w:t xml:space="preserve"> </w:t>
      </w:r>
      <w:r w:rsidRPr="000C6ECA">
        <w:rPr>
          <w:iCs/>
          <w:sz w:val="26"/>
          <w:szCs w:val="26"/>
          <w:lang w:val="nb-NO"/>
        </w:rPr>
        <w:t>06</w:t>
      </w:r>
      <w:r w:rsidR="002210E5" w:rsidRPr="000C6ECA">
        <w:rPr>
          <w:iCs/>
          <w:sz w:val="26"/>
          <w:szCs w:val="26"/>
          <w:lang w:val="nb-NO"/>
        </w:rPr>
        <w:t xml:space="preserve"> </w:t>
      </w:r>
      <w:r w:rsidRPr="000C6ECA">
        <w:rPr>
          <w:iCs/>
          <w:sz w:val="26"/>
          <w:szCs w:val="26"/>
          <w:lang w:val="nb-NO"/>
        </w:rPr>
        <w:t>tháng;</w:t>
      </w:r>
    </w:p>
    <w:p w14:paraId="04212017"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“1”</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06</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dưới</w:t>
      </w:r>
      <w:r w:rsidR="002210E5" w:rsidRPr="000C6ECA">
        <w:rPr>
          <w:iCs/>
          <w:sz w:val="26"/>
          <w:szCs w:val="26"/>
          <w:lang w:val="nb-NO"/>
        </w:rPr>
        <w:t xml:space="preserve"> </w:t>
      </w:r>
      <w:r w:rsidRPr="000C6ECA">
        <w:rPr>
          <w:iCs/>
          <w:sz w:val="26"/>
          <w:szCs w:val="26"/>
          <w:lang w:val="nb-NO"/>
        </w:rPr>
        <w:t>12</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(dưới</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năm).</w:t>
      </w:r>
    </w:p>
    <w:p w14:paraId="05D8CFBA" w14:textId="05544AA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iCs/>
          <w:sz w:val="26"/>
          <w:szCs w:val="26"/>
          <w:lang w:val="nb-NO"/>
        </w:rPr>
        <w:t>-</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hai</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trở</w:t>
      </w:r>
      <w:r w:rsidR="002210E5" w:rsidRPr="000C6ECA">
        <w:rPr>
          <w:iCs/>
          <w:sz w:val="26"/>
          <w:szCs w:val="26"/>
          <w:lang w:val="nb-NO"/>
        </w:rPr>
        <w:t xml:space="preserve"> </w:t>
      </w:r>
      <w:r w:rsidRPr="000C6ECA">
        <w:rPr>
          <w:iCs/>
          <w:sz w:val="26"/>
          <w:szCs w:val="26"/>
          <w:lang w:val="nb-NO"/>
        </w:rPr>
        <w:t>lên</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trên</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tròn).</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trên</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khoảng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xong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tốt</w:t>
      </w:r>
      <w:r w:rsidR="002210E5" w:rsidRPr="000C6ECA">
        <w:rPr>
          <w:iCs/>
          <w:sz w:val="26"/>
          <w:szCs w:val="26"/>
          <w:lang w:val="nb-NO"/>
        </w:rPr>
        <w:t xml:space="preserve"> </w:t>
      </w:r>
      <w:r w:rsidRPr="000C6ECA">
        <w:rPr>
          <w:iCs/>
          <w:sz w:val="26"/>
          <w:szCs w:val="26"/>
          <w:lang w:val="nb-NO"/>
        </w:rPr>
        <w:t>nghiệp</w:t>
      </w:r>
      <w:r w:rsidR="002210E5" w:rsidRPr="000C6ECA">
        <w:rPr>
          <w:iCs/>
          <w:sz w:val="26"/>
          <w:szCs w:val="26"/>
          <w:lang w:val="nb-NO"/>
        </w:rPr>
        <w:t xml:space="preserve"> </w:t>
      </w:r>
      <w:r w:rsidRPr="000C6ECA">
        <w:rPr>
          <w:iCs/>
          <w:sz w:val="26"/>
          <w:szCs w:val="26"/>
          <w:lang w:val="nb-NO"/>
        </w:rPr>
        <w:t>tất</w:t>
      </w:r>
      <w:r w:rsidR="002210E5" w:rsidRPr="000C6ECA">
        <w:rPr>
          <w:iCs/>
          <w:sz w:val="26"/>
          <w:szCs w:val="26"/>
          <w:lang w:val="nb-NO"/>
        </w:rPr>
        <w:t xml:space="preserve"> </w:t>
      </w:r>
      <w:r w:rsidRPr="000C6ECA">
        <w:rPr>
          <w:iCs/>
          <w:sz w:val="26"/>
          <w:szCs w:val="26"/>
          <w:lang w:val="nb-NO"/>
        </w:rPr>
        <w:t>cả</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lớp</w:t>
      </w:r>
      <w:r w:rsidR="002210E5" w:rsidRPr="000C6ECA">
        <w:rPr>
          <w:iCs/>
          <w:sz w:val="26"/>
          <w:szCs w:val="26"/>
          <w:lang w:val="nb-NO"/>
        </w:rPr>
        <w:t xml:space="preserve"> </w:t>
      </w:r>
      <w:r w:rsidRPr="000C6ECA">
        <w:rPr>
          <w:iCs/>
          <w:sz w:val="26"/>
          <w:szCs w:val="26"/>
          <w:lang w:val="nb-NO"/>
        </w:rPr>
        <w:t>trên</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loại</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tròn).</w:t>
      </w:r>
    </w:p>
    <w:p w14:paraId="69A5BCFA" w14:textId="77777777" w:rsidR="002210E5"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b/>
          <w:iCs/>
          <w:sz w:val="26"/>
          <w:szCs w:val="26"/>
          <w:lang w:val="nb-NO"/>
        </w:rPr>
        <w:t xml:space="preserve"> </w:t>
      </w:r>
      <w:r w:rsidRPr="000C6ECA">
        <w:rPr>
          <w:b/>
          <w:iCs/>
          <w:sz w:val="26"/>
          <w:szCs w:val="26"/>
          <w:lang w:val="nb-NO"/>
        </w:rPr>
        <w:t>1:</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hàn</w:t>
      </w:r>
      <w:r w:rsidR="002210E5" w:rsidRPr="000C6ECA">
        <w:rPr>
          <w:iCs/>
          <w:sz w:val="26"/>
          <w:szCs w:val="26"/>
          <w:lang w:val="nb-NO"/>
        </w:rPr>
        <w:t xml:space="preserve"> </w:t>
      </w:r>
      <w:r w:rsidRPr="000C6ECA">
        <w:rPr>
          <w:iCs/>
          <w:sz w:val="26"/>
          <w:szCs w:val="26"/>
          <w:lang w:val="nb-NO"/>
        </w:rPr>
        <w:t>điện</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09</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sửa</w:t>
      </w:r>
      <w:r w:rsidR="002210E5" w:rsidRPr="000C6ECA">
        <w:rPr>
          <w:iCs/>
          <w:sz w:val="26"/>
          <w:szCs w:val="26"/>
          <w:lang w:val="nb-NO"/>
        </w:rPr>
        <w:t xml:space="preserve"> </w:t>
      </w:r>
      <w:r w:rsidRPr="000C6ECA">
        <w:rPr>
          <w:iCs/>
          <w:sz w:val="26"/>
          <w:szCs w:val="26"/>
          <w:lang w:val="nb-NO"/>
        </w:rPr>
        <w:t>chữa</w:t>
      </w:r>
      <w:r w:rsidR="002210E5" w:rsidRPr="000C6ECA">
        <w:rPr>
          <w:iCs/>
          <w:sz w:val="26"/>
          <w:szCs w:val="26"/>
          <w:lang w:val="nb-NO"/>
        </w:rPr>
        <w:t xml:space="preserve"> </w:t>
      </w:r>
      <w:r w:rsidRPr="000C6ECA">
        <w:rPr>
          <w:iCs/>
          <w:sz w:val="26"/>
          <w:szCs w:val="26"/>
          <w:lang w:val="nb-NO"/>
        </w:rPr>
        <w:t>xe</w:t>
      </w:r>
      <w:r w:rsidR="002210E5" w:rsidRPr="000C6ECA">
        <w:rPr>
          <w:iCs/>
          <w:sz w:val="26"/>
          <w:szCs w:val="26"/>
          <w:lang w:val="nb-NO"/>
        </w:rPr>
        <w:t xml:space="preserve"> </w:t>
      </w:r>
      <w:r w:rsidRPr="000C6ECA">
        <w:rPr>
          <w:iCs/>
          <w:sz w:val="26"/>
          <w:szCs w:val="26"/>
          <w:lang w:val="nb-NO"/>
        </w:rPr>
        <w:t>gắn</w:t>
      </w:r>
      <w:r w:rsidR="002210E5" w:rsidRPr="000C6ECA">
        <w:rPr>
          <w:iCs/>
          <w:sz w:val="26"/>
          <w:szCs w:val="26"/>
          <w:lang w:val="nb-NO"/>
        </w:rPr>
        <w:t xml:space="preserve"> </w:t>
      </w:r>
      <w:r w:rsidRPr="000C6ECA">
        <w:rPr>
          <w:iCs/>
          <w:sz w:val="26"/>
          <w:szCs w:val="26"/>
          <w:lang w:val="nb-NO"/>
        </w:rPr>
        <w:t>máy</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10</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tiếp</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lắp</w:t>
      </w:r>
      <w:r w:rsidR="002210E5" w:rsidRPr="000C6ECA">
        <w:rPr>
          <w:iCs/>
          <w:sz w:val="26"/>
          <w:szCs w:val="26"/>
          <w:lang w:val="nb-NO"/>
        </w:rPr>
        <w:t xml:space="preserve"> </w:t>
      </w:r>
      <w:r w:rsidRPr="000C6ECA">
        <w:rPr>
          <w:iCs/>
          <w:sz w:val="26"/>
          <w:szCs w:val="26"/>
          <w:lang w:val="nb-NO"/>
        </w:rPr>
        <w:t>đặt</w:t>
      </w:r>
      <w:r w:rsidR="002210E5" w:rsidRPr="000C6ECA">
        <w:rPr>
          <w:iCs/>
          <w:sz w:val="26"/>
          <w:szCs w:val="26"/>
          <w:lang w:val="nb-NO"/>
        </w:rPr>
        <w:t xml:space="preserve"> </w:t>
      </w:r>
      <w:r w:rsidRPr="000C6ECA">
        <w:rPr>
          <w:iCs/>
          <w:sz w:val="26"/>
          <w:szCs w:val="26"/>
          <w:lang w:val="nb-NO"/>
        </w:rPr>
        <w:t>điện</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thất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11</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9</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10</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11</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30</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6</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03</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(06</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làm</w:t>
      </w:r>
      <w:r w:rsidR="002210E5" w:rsidRPr="000C6ECA">
        <w:rPr>
          <w:iCs/>
          <w:sz w:val="26"/>
          <w:szCs w:val="26"/>
          <w:lang w:val="nb-NO"/>
        </w:rPr>
        <w:t xml:space="preserve"> </w:t>
      </w:r>
      <w:r w:rsidRPr="000C6ECA">
        <w:rPr>
          <w:iCs/>
          <w:sz w:val="26"/>
          <w:szCs w:val="26"/>
          <w:lang w:val="nb-NO"/>
        </w:rPr>
        <w:t>tròn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năm).</w:t>
      </w:r>
    </w:p>
    <w:p w14:paraId="164FBBAF" w14:textId="77777777" w:rsidR="00F1642C" w:rsidRPr="000C6ECA" w:rsidRDefault="00F1642C" w:rsidP="000C6ECA">
      <w:pPr>
        <w:widowControl w:val="0"/>
        <w:tabs>
          <w:tab w:val="left" w:pos="338"/>
        </w:tabs>
        <w:spacing w:before="120" w:after="80" w:line="293" w:lineRule="auto"/>
        <w:ind w:firstLine="567"/>
        <w:jc w:val="both"/>
        <w:rPr>
          <w:iCs/>
          <w:sz w:val="26"/>
          <w:szCs w:val="26"/>
          <w:lang w:val="nb-NO"/>
        </w:rPr>
      </w:pPr>
      <w:r w:rsidRPr="000C6ECA">
        <w:rPr>
          <w:b/>
          <w:iCs/>
          <w:sz w:val="26"/>
          <w:szCs w:val="26"/>
          <w:lang w:val="nb-NO"/>
        </w:rPr>
        <w:t>Ví</w:t>
      </w:r>
      <w:r w:rsidR="002210E5" w:rsidRPr="000C6ECA">
        <w:rPr>
          <w:b/>
          <w:iCs/>
          <w:sz w:val="26"/>
          <w:szCs w:val="26"/>
          <w:lang w:val="nb-NO"/>
        </w:rPr>
        <w:t xml:space="preserve"> </w:t>
      </w:r>
      <w:r w:rsidRPr="000C6ECA">
        <w:rPr>
          <w:b/>
          <w:iCs/>
          <w:sz w:val="26"/>
          <w:szCs w:val="26"/>
          <w:lang w:val="nb-NO"/>
        </w:rPr>
        <w:t>dụ</w:t>
      </w:r>
      <w:r w:rsidR="002210E5" w:rsidRPr="000C6ECA">
        <w:rPr>
          <w:b/>
          <w:iCs/>
          <w:sz w:val="26"/>
          <w:szCs w:val="26"/>
          <w:lang w:val="nb-NO"/>
        </w:rPr>
        <w:t xml:space="preserve"> </w:t>
      </w:r>
      <w:r w:rsidRPr="000C6ECA">
        <w:rPr>
          <w:b/>
          <w:iCs/>
          <w:sz w:val="26"/>
          <w:szCs w:val="26"/>
          <w:lang w:val="nb-NO"/>
        </w:rPr>
        <w:t>2:</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hàn</w:t>
      </w:r>
      <w:r w:rsidR="002210E5" w:rsidRPr="000C6ECA">
        <w:rPr>
          <w:iCs/>
          <w:sz w:val="26"/>
          <w:szCs w:val="26"/>
          <w:lang w:val="nb-NO"/>
        </w:rPr>
        <w:t xml:space="preserve"> </w:t>
      </w:r>
      <w:r w:rsidRPr="000C6ECA">
        <w:rPr>
          <w:iCs/>
          <w:sz w:val="26"/>
          <w:szCs w:val="26"/>
          <w:lang w:val="nb-NO"/>
        </w:rPr>
        <w:t>điện</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08</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sửa</w:t>
      </w:r>
      <w:r w:rsidR="002210E5" w:rsidRPr="000C6ECA">
        <w:rPr>
          <w:iCs/>
          <w:sz w:val="26"/>
          <w:szCs w:val="26"/>
          <w:lang w:val="nb-NO"/>
        </w:rPr>
        <w:t xml:space="preserve"> </w:t>
      </w:r>
      <w:r w:rsidRPr="000C6ECA">
        <w:rPr>
          <w:iCs/>
          <w:sz w:val="26"/>
          <w:szCs w:val="26"/>
          <w:lang w:val="nb-NO"/>
        </w:rPr>
        <w:t>chữa</w:t>
      </w:r>
      <w:r w:rsidR="002210E5" w:rsidRPr="000C6ECA">
        <w:rPr>
          <w:iCs/>
          <w:sz w:val="26"/>
          <w:szCs w:val="26"/>
          <w:lang w:val="nb-NO"/>
        </w:rPr>
        <w:t xml:space="preserve"> </w:t>
      </w:r>
      <w:r w:rsidRPr="000C6ECA">
        <w:rPr>
          <w:iCs/>
          <w:sz w:val="26"/>
          <w:szCs w:val="26"/>
          <w:lang w:val="nb-NO"/>
        </w:rPr>
        <w:t>xe</w:t>
      </w:r>
      <w:r w:rsidR="002210E5" w:rsidRPr="000C6ECA">
        <w:rPr>
          <w:iCs/>
          <w:sz w:val="26"/>
          <w:szCs w:val="26"/>
          <w:lang w:val="nb-NO"/>
        </w:rPr>
        <w:t xml:space="preserve"> </w:t>
      </w:r>
      <w:r w:rsidRPr="000C6ECA">
        <w:rPr>
          <w:iCs/>
          <w:sz w:val="26"/>
          <w:szCs w:val="26"/>
          <w:lang w:val="nb-NO"/>
        </w:rPr>
        <w:t>gắn</w:t>
      </w:r>
      <w:r w:rsidR="002210E5" w:rsidRPr="000C6ECA">
        <w:rPr>
          <w:iCs/>
          <w:sz w:val="26"/>
          <w:szCs w:val="26"/>
          <w:lang w:val="nb-NO"/>
        </w:rPr>
        <w:t xml:space="preserve"> </w:t>
      </w:r>
      <w:r w:rsidRPr="000C6ECA">
        <w:rPr>
          <w:iCs/>
          <w:sz w:val="26"/>
          <w:szCs w:val="26"/>
          <w:lang w:val="nb-NO"/>
        </w:rPr>
        <w:t>máy</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10</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tiếp</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lắp</w:t>
      </w:r>
      <w:r w:rsidR="002210E5" w:rsidRPr="000C6ECA">
        <w:rPr>
          <w:iCs/>
          <w:sz w:val="26"/>
          <w:szCs w:val="26"/>
          <w:lang w:val="nb-NO"/>
        </w:rPr>
        <w:t xml:space="preserve"> </w:t>
      </w:r>
      <w:r w:rsidRPr="000C6ECA">
        <w:rPr>
          <w:iCs/>
          <w:sz w:val="26"/>
          <w:szCs w:val="26"/>
          <w:lang w:val="nb-NO"/>
        </w:rPr>
        <w:t>đặt</w:t>
      </w:r>
      <w:r w:rsidR="002210E5" w:rsidRPr="000C6ECA">
        <w:rPr>
          <w:iCs/>
          <w:sz w:val="26"/>
          <w:szCs w:val="26"/>
          <w:lang w:val="nb-NO"/>
        </w:rPr>
        <w:t xml:space="preserve"> </w:t>
      </w:r>
      <w:r w:rsidRPr="000C6ECA">
        <w:rPr>
          <w:iCs/>
          <w:sz w:val="26"/>
          <w:szCs w:val="26"/>
          <w:lang w:val="nb-NO"/>
        </w:rPr>
        <w:t>điện</w:t>
      </w:r>
      <w:r w:rsidR="002210E5" w:rsidRPr="000C6ECA">
        <w:rPr>
          <w:iCs/>
          <w:sz w:val="26"/>
          <w:szCs w:val="26"/>
          <w:lang w:val="nb-NO"/>
        </w:rPr>
        <w:t xml:space="preserve"> </w:t>
      </w:r>
      <w:r w:rsidRPr="000C6ECA">
        <w:rPr>
          <w:iCs/>
          <w:sz w:val="26"/>
          <w:szCs w:val="26"/>
          <w:lang w:val="nb-NO"/>
        </w:rPr>
        <w:t>nội</w:t>
      </w:r>
      <w:r w:rsidR="002210E5" w:rsidRPr="000C6ECA">
        <w:rPr>
          <w:iCs/>
          <w:sz w:val="26"/>
          <w:szCs w:val="26"/>
          <w:lang w:val="nb-NO"/>
        </w:rPr>
        <w:t xml:space="preserve"> </w:t>
      </w:r>
      <w:r w:rsidRPr="000C6ECA">
        <w:rPr>
          <w:iCs/>
          <w:sz w:val="26"/>
          <w:szCs w:val="26"/>
          <w:lang w:val="nb-NO"/>
        </w:rPr>
        <w:t>thất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11</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cấp</w:t>
      </w:r>
      <w:r w:rsidR="002210E5" w:rsidRPr="000C6ECA">
        <w:rPr>
          <w:iCs/>
          <w:sz w:val="26"/>
          <w:szCs w:val="26"/>
          <w:lang w:val="nb-NO"/>
        </w:rPr>
        <w:t xml:space="preserve"> </w:t>
      </w:r>
      <w:r w:rsidRPr="000C6ECA">
        <w:rPr>
          <w:iCs/>
          <w:sz w:val="26"/>
          <w:szCs w:val="26"/>
          <w:lang w:val="nb-NO"/>
        </w:rPr>
        <w:t>nghề</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8</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10</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11</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29</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2210E5" w:rsidRPr="000C6ECA">
        <w:rPr>
          <w:iCs/>
          <w:sz w:val="26"/>
          <w:szCs w:val="26"/>
          <w:lang w:val="nb-NO"/>
        </w:rPr>
        <w:t xml:space="preserve"> </w:t>
      </w:r>
      <w:r w:rsidRPr="000C6ECA">
        <w:rPr>
          <w:iCs/>
          <w:sz w:val="26"/>
          <w:szCs w:val="26"/>
          <w:lang w:val="nb-NO"/>
        </w:rPr>
        <w:t>5</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02</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(05</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làm</w:t>
      </w:r>
      <w:r w:rsidR="002210E5" w:rsidRPr="000C6ECA">
        <w:rPr>
          <w:iCs/>
          <w:sz w:val="26"/>
          <w:szCs w:val="26"/>
          <w:lang w:val="nb-NO"/>
        </w:rPr>
        <w:t xml:space="preserve"> </w:t>
      </w:r>
      <w:r w:rsidRPr="000C6ECA">
        <w:rPr>
          <w:iCs/>
          <w:sz w:val="26"/>
          <w:szCs w:val="26"/>
          <w:lang w:val="nb-NO"/>
        </w:rPr>
        <w:t>tròn</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0</w:t>
      </w:r>
      <w:r w:rsidR="002210E5" w:rsidRPr="000C6ECA">
        <w:rPr>
          <w:iCs/>
          <w:sz w:val="26"/>
          <w:szCs w:val="26"/>
          <w:lang w:val="nb-NO"/>
        </w:rPr>
        <w:t xml:space="preserve"> </w:t>
      </w:r>
      <w:r w:rsidRPr="000C6ECA">
        <w:rPr>
          <w:iCs/>
          <w:sz w:val="26"/>
          <w:szCs w:val="26"/>
          <w:lang w:val="nb-NO"/>
        </w:rPr>
        <w:t>năm).</w:t>
      </w:r>
    </w:p>
    <w:p w14:paraId="0BDFDB87" w14:textId="5553D604" w:rsidR="00F1642C" w:rsidRPr="000C6ECA" w:rsidRDefault="00F1642C" w:rsidP="000C6ECA">
      <w:pPr>
        <w:tabs>
          <w:tab w:val="left" w:pos="0"/>
        </w:tabs>
        <w:spacing w:before="120" w:after="80" w:line="293" w:lineRule="auto"/>
        <w:ind w:firstLine="567"/>
        <w:jc w:val="both"/>
        <w:rPr>
          <w:b/>
          <w:iCs/>
          <w:sz w:val="26"/>
          <w:szCs w:val="26"/>
          <w:lang w:val="vi-VN"/>
        </w:rPr>
      </w:pPr>
      <w:r w:rsidRPr="000C6ECA">
        <w:rPr>
          <w:b/>
          <w:iCs/>
          <w:sz w:val="26"/>
          <w:szCs w:val="26"/>
          <w:lang w:val="vi-VN"/>
        </w:rPr>
        <w:t>Kiểm</w:t>
      </w:r>
      <w:r w:rsidR="002210E5" w:rsidRPr="000C6ECA">
        <w:rPr>
          <w:b/>
          <w:iCs/>
          <w:sz w:val="26"/>
          <w:szCs w:val="26"/>
          <w:lang w:val="vi-VN"/>
        </w:rPr>
        <w:t xml:space="preserve"> </w:t>
      </w:r>
      <w:r w:rsidRPr="000C6ECA">
        <w:rPr>
          <w:b/>
          <w:iCs/>
          <w:sz w:val="26"/>
          <w:szCs w:val="26"/>
          <w:lang w:val="vi-VN"/>
        </w:rPr>
        <w:t>tra</w:t>
      </w:r>
      <w:r w:rsidR="002210E5" w:rsidRPr="000C6ECA">
        <w:rPr>
          <w:b/>
          <w:iCs/>
          <w:sz w:val="26"/>
          <w:szCs w:val="26"/>
          <w:lang w:val="vi-VN"/>
        </w:rPr>
        <w:t xml:space="preserve"> </w:t>
      </w:r>
      <w:r w:rsidR="006E0570" w:rsidRPr="000C6ECA">
        <w:rPr>
          <w:b/>
          <w:iCs/>
          <w:sz w:val="26"/>
          <w:szCs w:val="26"/>
        </w:rPr>
        <w:t>4</w:t>
      </w:r>
      <w:r w:rsidR="002210E5" w:rsidRPr="000C6ECA">
        <w:rPr>
          <w:b/>
          <w:iCs/>
          <w:sz w:val="26"/>
          <w:szCs w:val="26"/>
          <w:lang w:val="vi-VN"/>
        </w:rPr>
        <w:t xml:space="preserve"> </w:t>
      </w:r>
      <w:r w:rsidRPr="000C6ECA">
        <w:rPr>
          <w:b/>
          <w:iCs/>
          <w:sz w:val="26"/>
          <w:szCs w:val="26"/>
          <w:lang w:val="vi-VN"/>
        </w:rPr>
        <w:t>(KT</w:t>
      </w:r>
      <w:r w:rsidR="00037568" w:rsidRPr="000C6ECA">
        <w:rPr>
          <w:b/>
          <w:iCs/>
          <w:sz w:val="26"/>
          <w:szCs w:val="26"/>
        </w:rPr>
        <w:t>4</w:t>
      </w:r>
      <w:r w:rsidRPr="000C6ECA">
        <w:rPr>
          <w:b/>
          <w:iCs/>
          <w:sz w:val="26"/>
          <w:szCs w:val="26"/>
          <w:lang w:val="vi-VN"/>
        </w:rPr>
        <w:t>)</w:t>
      </w:r>
    </w:p>
    <w:p w14:paraId="25F5914D" w14:textId="528CAA28" w:rsidR="002210E5" w:rsidRPr="000C6ECA" w:rsidRDefault="00F1642C" w:rsidP="000C6ECA">
      <w:pPr>
        <w:tabs>
          <w:tab w:val="left" w:pos="0"/>
        </w:tabs>
        <w:spacing w:before="80" w:after="80" w:line="293" w:lineRule="auto"/>
        <w:ind w:firstLine="567"/>
        <w:jc w:val="both"/>
        <w:rPr>
          <w:iCs/>
          <w:sz w:val="26"/>
          <w:szCs w:val="26"/>
          <w:lang w:val="vi-VN"/>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những</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rPr>
        <w:t>từ</w:t>
      </w:r>
      <w:r w:rsidR="002210E5" w:rsidRPr="000C6ECA">
        <w:rPr>
          <w:iCs/>
          <w:sz w:val="26"/>
          <w:szCs w:val="26"/>
        </w:rPr>
        <w:t xml:space="preserve"> </w:t>
      </w:r>
      <w:r w:rsidRPr="000C6ECA">
        <w:rPr>
          <w:iCs/>
          <w:sz w:val="26"/>
          <w:szCs w:val="26"/>
        </w:rPr>
        <w:t>15</w:t>
      </w:r>
      <w:r w:rsidR="002210E5" w:rsidRPr="000C6ECA">
        <w:rPr>
          <w:iCs/>
          <w:sz w:val="26"/>
          <w:szCs w:val="26"/>
        </w:rPr>
        <w:t xml:space="preserve"> </w:t>
      </w:r>
      <w:r w:rsidRPr="000C6ECA">
        <w:rPr>
          <w:iCs/>
          <w:sz w:val="26"/>
          <w:szCs w:val="26"/>
        </w:rPr>
        <w:t>tuổi</w:t>
      </w:r>
      <w:r w:rsidR="002210E5" w:rsidRPr="000C6ECA">
        <w:rPr>
          <w:iCs/>
          <w:sz w:val="26"/>
          <w:szCs w:val="26"/>
        </w:rPr>
        <w:t xml:space="preserve"> </w:t>
      </w:r>
      <w:r w:rsidRPr="000C6ECA">
        <w:rPr>
          <w:iCs/>
          <w:sz w:val="26"/>
          <w:szCs w:val="26"/>
        </w:rPr>
        <w:t>trở</w:t>
      </w:r>
      <w:r w:rsidR="002210E5" w:rsidRPr="000C6ECA">
        <w:rPr>
          <w:iCs/>
          <w:sz w:val="26"/>
          <w:szCs w:val="26"/>
        </w:rPr>
        <w:t xml:space="preserve"> </w:t>
      </w:r>
      <w:r w:rsidRPr="000C6ECA">
        <w:rPr>
          <w:iCs/>
          <w:sz w:val="26"/>
          <w:szCs w:val="26"/>
        </w:rPr>
        <w:t>lên</w:t>
      </w:r>
      <w:r w:rsidR="00B54DC5" w:rsidRPr="000C6ECA">
        <w:rPr>
          <w:iCs/>
          <w:sz w:val="26"/>
          <w:szCs w:val="26"/>
        </w:rPr>
        <w:t>:</w:t>
      </w:r>
      <w:r w:rsidR="002210E5" w:rsidRPr="000C6ECA">
        <w:rPr>
          <w:iCs/>
          <w:sz w:val="26"/>
          <w:szCs w:val="26"/>
        </w:rPr>
        <w:t xml:space="preserve"> </w:t>
      </w:r>
      <w:r w:rsidR="0011010D" w:rsidRPr="000C6ECA">
        <w:rPr>
          <w:iCs/>
          <w:sz w:val="26"/>
          <w:szCs w:val="26"/>
        </w:rPr>
        <w:t>C</w:t>
      </w:r>
      <w:r w:rsidRPr="000C6ECA">
        <w:rPr>
          <w:iCs/>
          <w:sz w:val="26"/>
          <w:szCs w:val="26"/>
        </w:rPr>
        <w:t>hưa</w:t>
      </w:r>
      <w:r w:rsidR="002210E5" w:rsidRPr="000C6ECA">
        <w:rPr>
          <w:iCs/>
          <w:sz w:val="26"/>
          <w:szCs w:val="26"/>
        </w:rPr>
        <w:t xml:space="preserve"> </w:t>
      </w:r>
      <w:r w:rsidRPr="000C6ECA">
        <w:rPr>
          <w:iCs/>
          <w:sz w:val="26"/>
          <w:szCs w:val="26"/>
        </w:rPr>
        <w:t>bao</w:t>
      </w:r>
      <w:r w:rsidR="002210E5" w:rsidRPr="000C6ECA">
        <w:rPr>
          <w:iCs/>
          <w:sz w:val="26"/>
          <w:szCs w:val="26"/>
        </w:rPr>
        <w:t xml:space="preserve"> </w:t>
      </w:r>
      <w:r w:rsidRPr="000C6ECA">
        <w:rPr>
          <w:iCs/>
          <w:sz w:val="26"/>
          <w:szCs w:val="26"/>
        </w:rPr>
        <w:t>giờ</w:t>
      </w:r>
      <w:r w:rsidR="002210E5" w:rsidRPr="000C6ECA">
        <w:rPr>
          <w:iCs/>
          <w:sz w:val="26"/>
          <w:szCs w:val="26"/>
        </w:rPr>
        <w:t xml:space="preserve"> </w:t>
      </w:r>
      <w:r w:rsidRPr="000C6ECA">
        <w:rPr>
          <w:iCs/>
          <w:sz w:val="26"/>
          <w:szCs w:val="26"/>
        </w:rPr>
        <w:t>đi</w:t>
      </w:r>
      <w:r w:rsidR="002210E5" w:rsidRPr="000C6ECA">
        <w:rPr>
          <w:iCs/>
          <w:sz w:val="26"/>
          <w:szCs w:val="26"/>
        </w:rPr>
        <w:t xml:space="preserve"> </w:t>
      </w:r>
      <w:r w:rsidRPr="000C6ECA">
        <w:rPr>
          <w:iCs/>
          <w:sz w:val="26"/>
          <w:szCs w:val="26"/>
        </w:rPr>
        <w:t>học</w:t>
      </w:r>
      <w:r w:rsidR="002210E5" w:rsidRPr="000C6ECA">
        <w:rPr>
          <w:iCs/>
          <w:sz w:val="26"/>
          <w:szCs w:val="26"/>
        </w:rPr>
        <w:t xml:space="preserve"> </w:t>
      </w:r>
      <w:r w:rsidRPr="000C6ECA">
        <w:rPr>
          <w:iCs/>
          <w:sz w:val="26"/>
          <w:szCs w:val="26"/>
        </w:rPr>
        <w:t>(C1</w:t>
      </w:r>
      <w:r w:rsidR="006B53F5" w:rsidRPr="000C6ECA">
        <w:rPr>
          <w:iCs/>
          <w:sz w:val="26"/>
          <w:szCs w:val="26"/>
        </w:rPr>
        <w:t>2</w:t>
      </w:r>
      <w:r w:rsidRPr="000C6ECA">
        <w:rPr>
          <w:iCs/>
          <w:sz w:val="26"/>
          <w:szCs w:val="26"/>
        </w:rPr>
        <w:t>=3)</w:t>
      </w:r>
      <w:r w:rsidR="002210E5" w:rsidRPr="000C6ECA">
        <w:rPr>
          <w:iCs/>
          <w:sz w:val="26"/>
          <w:szCs w:val="26"/>
        </w:rPr>
        <w:t xml:space="preserve"> </w:t>
      </w:r>
      <w:r w:rsidRPr="000C6ECA">
        <w:rPr>
          <w:iCs/>
          <w:sz w:val="26"/>
          <w:szCs w:val="26"/>
        </w:rPr>
        <w:t>hoặc</w:t>
      </w:r>
      <w:r w:rsidR="002210E5" w:rsidRPr="000C6ECA">
        <w:rPr>
          <w:iCs/>
          <w:sz w:val="26"/>
          <w:szCs w:val="26"/>
        </w:rPr>
        <w:t xml:space="preserve"> </w:t>
      </w:r>
      <w:r w:rsidRPr="000C6ECA">
        <w:rPr>
          <w:iCs/>
          <w:sz w:val="26"/>
          <w:szCs w:val="26"/>
        </w:rPr>
        <w:t>có</w:t>
      </w:r>
      <w:r w:rsidR="002210E5" w:rsidRPr="000C6ECA">
        <w:rPr>
          <w:iCs/>
          <w:sz w:val="26"/>
          <w:szCs w:val="26"/>
        </w:rPr>
        <w:t xml:space="preserve"> </w:t>
      </w:r>
      <w:r w:rsidRPr="000C6ECA">
        <w:rPr>
          <w:iCs/>
          <w:sz w:val="26"/>
          <w:szCs w:val="26"/>
        </w:rPr>
        <w:t>trình</w:t>
      </w:r>
      <w:r w:rsidR="002210E5" w:rsidRPr="000C6ECA">
        <w:rPr>
          <w:iCs/>
          <w:sz w:val="26"/>
          <w:szCs w:val="26"/>
        </w:rPr>
        <w:t xml:space="preserve"> </w:t>
      </w:r>
      <w:r w:rsidRPr="000C6ECA">
        <w:rPr>
          <w:iCs/>
          <w:sz w:val="26"/>
          <w:szCs w:val="26"/>
        </w:rPr>
        <w:t>độ</w:t>
      </w:r>
      <w:r w:rsidR="002210E5" w:rsidRPr="000C6ECA">
        <w:rPr>
          <w:iCs/>
          <w:sz w:val="26"/>
          <w:szCs w:val="26"/>
        </w:rPr>
        <w:t xml:space="preserve"> </w:t>
      </w:r>
      <w:r w:rsidRPr="000C6ECA">
        <w:rPr>
          <w:iCs/>
          <w:sz w:val="26"/>
          <w:szCs w:val="26"/>
        </w:rPr>
        <w:t>giáo</w:t>
      </w:r>
      <w:r w:rsidR="002210E5" w:rsidRPr="000C6ECA">
        <w:rPr>
          <w:iCs/>
          <w:sz w:val="26"/>
          <w:szCs w:val="26"/>
        </w:rPr>
        <w:t xml:space="preserve"> </w:t>
      </w:r>
      <w:r w:rsidRPr="000C6ECA">
        <w:rPr>
          <w:iCs/>
          <w:sz w:val="26"/>
          <w:szCs w:val="26"/>
        </w:rPr>
        <w:t>dục</w:t>
      </w:r>
      <w:r w:rsidR="002210E5" w:rsidRPr="000C6ECA">
        <w:rPr>
          <w:iCs/>
          <w:sz w:val="26"/>
          <w:szCs w:val="26"/>
        </w:rPr>
        <w:t xml:space="preserve"> </w:t>
      </w:r>
      <w:r w:rsidRPr="000C6ECA">
        <w:rPr>
          <w:iCs/>
          <w:sz w:val="26"/>
          <w:szCs w:val="26"/>
        </w:rPr>
        <w:t>đào</w:t>
      </w:r>
      <w:r w:rsidR="002210E5" w:rsidRPr="000C6ECA">
        <w:rPr>
          <w:iCs/>
          <w:sz w:val="26"/>
          <w:szCs w:val="26"/>
        </w:rPr>
        <w:t xml:space="preserve"> </w:t>
      </w:r>
      <w:r w:rsidRPr="000C6ECA">
        <w:rPr>
          <w:iCs/>
          <w:sz w:val="26"/>
          <w:szCs w:val="26"/>
        </w:rPr>
        <w:t>tạo</w:t>
      </w:r>
      <w:r w:rsidR="002210E5" w:rsidRPr="000C6ECA">
        <w:rPr>
          <w:iCs/>
          <w:sz w:val="26"/>
          <w:szCs w:val="26"/>
        </w:rPr>
        <w:t xml:space="preserve"> </w:t>
      </w:r>
      <w:r w:rsidRPr="000C6ECA">
        <w:rPr>
          <w:iCs/>
          <w:sz w:val="26"/>
          <w:szCs w:val="26"/>
        </w:rPr>
        <w:t>là</w:t>
      </w:r>
      <w:r w:rsidR="002210E5" w:rsidRPr="000C6ECA">
        <w:rPr>
          <w:iCs/>
          <w:sz w:val="26"/>
          <w:szCs w:val="26"/>
        </w:rPr>
        <w:t xml:space="preserve"> </w:t>
      </w:r>
      <w:r w:rsidRPr="000C6ECA">
        <w:rPr>
          <w:iCs/>
          <w:sz w:val="26"/>
          <w:szCs w:val="26"/>
        </w:rPr>
        <w:t>đang</w:t>
      </w:r>
      <w:r w:rsidR="002210E5" w:rsidRPr="000C6ECA">
        <w:rPr>
          <w:iCs/>
          <w:sz w:val="26"/>
          <w:szCs w:val="26"/>
        </w:rPr>
        <w:t xml:space="preserve"> </w:t>
      </w:r>
      <w:r w:rsidRPr="000C6ECA">
        <w:rPr>
          <w:iCs/>
          <w:sz w:val="26"/>
          <w:szCs w:val="26"/>
        </w:rPr>
        <w:t>học</w:t>
      </w:r>
      <w:r w:rsidR="002210E5" w:rsidRPr="000C6ECA">
        <w:rPr>
          <w:iCs/>
          <w:sz w:val="26"/>
          <w:szCs w:val="26"/>
        </w:rPr>
        <w:t xml:space="preserve"> </w:t>
      </w:r>
      <w:r w:rsidRPr="000C6ECA">
        <w:rPr>
          <w:iCs/>
          <w:sz w:val="26"/>
          <w:szCs w:val="26"/>
        </w:rPr>
        <w:t>mầm</w:t>
      </w:r>
      <w:r w:rsidR="002210E5" w:rsidRPr="000C6ECA">
        <w:rPr>
          <w:iCs/>
          <w:sz w:val="26"/>
          <w:szCs w:val="26"/>
        </w:rPr>
        <w:t xml:space="preserve"> </w:t>
      </w:r>
      <w:r w:rsidRPr="000C6ECA">
        <w:rPr>
          <w:iCs/>
          <w:sz w:val="26"/>
          <w:szCs w:val="26"/>
        </w:rPr>
        <w:t>non</w:t>
      </w:r>
      <w:r w:rsidR="002210E5" w:rsidRPr="000C6ECA">
        <w:rPr>
          <w:iCs/>
          <w:sz w:val="26"/>
          <w:szCs w:val="26"/>
          <w:lang w:val="vi-VN"/>
        </w:rPr>
        <w:t xml:space="preserve"> </w:t>
      </w:r>
      <w:r w:rsidRPr="000C6ECA">
        <w:rPr>
          <w:iCs/>
          <w:sz w:val="26"/>
          <w:szCs w:val="26"/>
        </w:rPr>
        <w:t>(Câu</w:t>
      </w:r>
      <w:r w:rsidR="002210E5" w:rsidRPr="000C6ECA">
        <w:rPr>
          <w:iCs/>
          <w:sz w:val="26"/>
          <w:szCs w:val="26"/>
        </w:rPr>
        <w:t xml:space="preserve"> </w:t>
      </w:r>
      <w:r w:rsidRPr="000C6ECA">
        <w:rPr>
          <w:iCs/>
          <w:sz w:val="26"/>
          <w:szCs w:val="26"/>
        </w:rPr>
        <w:t>1</w:t>
      </w:r>
      <w:r w:rsidR="00C92E28" w:rsidRPr="000C6ECA">
        <w:rPr>
          <w:iCs/>
          <w:sz w:val="26"/>
          <w:szCs w:val="26"/>
        </w:rPr>
        <w:t>3</w:t>
      </w:r>
      <w:r w:rsidRPr="000C6ECA">
        <w:rPr>
          <w:iCs/>
          <w:sz w:val="26"/>
          <w:szCs w:val="26"/>
        </w:rPr>
        <w:t>=1)</w:t>
      </w:r>
      <w:r w:rsidR="002210E5" w:rsidRPr="000C6ECA">
        <w:rPr>
          <w:iCs/>
          <w:sz w:val="26"/>
          <w:szCs w:val="26"/>
        </w:rPr>
        <w:t xml:space="preserve"> </w:t>
      </w:r>
      <w:r w:rsidRPr="000C6ECA">
        <w:rPr>
          <w:iCs/>
          <w:sz w:val="26"/>
          <w:szCs w:val="26"/>
        </w:rPr>
        <w:t>hoặc</w:t>
      </w:r>
      <w:r w:rsidR="002210E5" w:rsidRPr="000C6ECA">
        <w:rPr>
          <w:iCs/>
          <w:sz w:val="26"/>
          <w:szCs w:val="26"/>
        </w:rPr>
        <w:t xml:space="preserve"> </w:t>
      </w:r>
      <w:r w:rsidRPr="000C6ECA">
        <w:rPr>
          <w:iCs/>
          <w:sz w:val="26"/>
          <w:szCs w:val="26"/>
        </w:rPr>
        <w:t>trình</w:t>
      </w:r>
      <w:r w:rsidR="002210E5" w:rsidRPr="000C6ECA">
        <w:rPr>
          <w:iCs/>
          <w:sz w:val="26"/>
          <w:szCs w:val="26"/>
        </w:rPr>
        <w:t xml:space="preserve"> </w:t>
      </w:r>
      <w:r w:rsidRPr="000C6ECA">
        <w:rPr>
          <w:iCs/>
          <w:sz w:val="26"/>
          <w:szCs w:val="26"/>
        </w:rPr>
        <w:t>độ</w:t>
      </w:r>
      <w:r w:rsidR="002210E5" w:rsidRPr="000C6ECA">
        <w:rPr>
          <w:iCs/>
          <w:sz w:val="26"/>
          <w:szCs w:val="26"/>
        </w:rPr>
        <w:t xml:space="preserve"> </w:t>
      </w:r>
      <w:r w:rsidRPr="000C6ECA">
        <w:rPr>
          <w:iCs/>
          <w:sz w:val="26"/>
          <w:szCs w:val="26"/>
        </w:rPr>
        <w:t>giáo</w:t>
      </w:r>
      <w:r w:rsidR="002210E5" w:rsidRPr="000C6ECA">
        <w:rPr>
          <w:iCs/>
          <w:sz w:val="26"/>
          <w:szCs w:val="26"/>
        </w:rPr>
        <w:t xml:space="preserve"> </w:t>
      </w:r>
      <w:r w:rsidRPr="000C6ECA">
        <w:rPr>
          <w:iCs/>
          <w:sz w:val="26"/>
          <w:szCs w:val="26"/>
        </w:rPr>
        <w:t>dục</w:t>
      </w:r>
      <w:r w:rsidR="002210E5" w:rsidRPr="000C6ECA">
        <w:rPr>
          <w:iCs/>
          <w:sz w:val="26"/>
          <w:szCs w:val="26"/>
        </w:rPr>
        <w:t xml:space="preserve"> </w:t>
      </w:r>
      <w:r w:rsidRPr="000C6ECA">
        <w:rPr>
          <w:iCs/>
          <w:sz w:val="26"/>
          <w:szCs w:val="26"/>
        </w:rPr>
        <w:t>đào</w:t>
      </w:r>
      <w:r w:rsidR="002210E5" w:rsidRPr="000C6ECA">
        <w:rPr>
          <w:iCs/>
          <w:sz w:val="26"/>
          <w:szCs w:val="26"/>
        </w:rPr>
        <w:t xml:space="preserve"> </w:t>
      </w:r>
      <w:r w:rsidRPr="000C6ECA">
        <w:rPr>
          <w:iCs/>
          <w:sz w:val="26"/>
          <w:szCs w:val="26"/>
        </w:rPr>
        <w:t>tạo</w:t>
      </w:r>
      <w:r w:rsidR="002210E5" w:rsidRPr="000C6ECA">
        <w:rPr>
          <w:iCs/>
          <w:sz w:val="26"/>
          <w:szCs w:val="26"/>
        </w:rPr>
        <w:t xml:space="preserve"> </w:t>
      </w:r>
      <w:r w:rsidRPr="000C6ECA">
        <w:rPr>
          <w:iCs/>
          <w:sz w:val="26"/>
          <w:szCs w:val="26"/>
        </w:rPr>
        <w:t>là</w:t>
      </w:r>
      <w:r w:rsidR="002210E5" w:rsidRPr="000C6ECA">
        <w:rPr>
          <w:iCs/>
          <w:sz w:val="26"/>
          <w:szCs w:val="26"/>
        </w:rPr>
        <w:t xml:space="preserve"> </w:t>
      </w:r>
      <w:r w:rsidRPr="000C6ECA">
        <w:rPr>
          <w:iCs/>
          <w:sz w:val="26"/>
          <w:szCs w:val="26"/>
        </w:rPr>
        <w:t>đang</w:t>
      </w:r>
      <w:r w:rsidR="002210E5" w:rsidRPr="000C6ECA">
        <w:rPr>
          <w:iCs/>
          <w:sz w:val="26"/>
          <w:szCs w:val="26"/>
        </w:rPr>
        <w:t xml:space="preserve"> </w:t>
      </w:r>
      <w:r w:rsidRPr="000C6ECA">
        <w:rPr>
          <w:iCs/>
          <w:sz w:val="26"/>
          <w:szCs w:val="26"/>
        </w:rPr>
        <w:t>học</w:t>
      </w:r>
      <w:r w:rsidR="002210E5" w:rsidRPr="000C6ECA">
        <w:rPr>
          <w:iCs/>
          <w:sz w:val="26"/>
          <w:szCs w:val="26"/>
        </w:rPr>
        <w:t xml:space="preserve"> </w:t>
      </w:r>
      <w:r w:rsidRPr="000C6ECA">
        <w:rPr>
          <w:iCs/>
          <w:sz w:val="26"/>
          <w:szCs w:val="26"/>
        </w:rPr>
        <w:t>tiểu</w:t>
      </w:r>
      <w:r w:rsidR="002210E5" w:rsidRPr="000C6ECA">
        <w:rPr>
          <w:iCs/>
          <w:sz w:val="26"/>
          <w:szCs w:val="26"/>
        </w:rPr>
        <w:t xml:space="preserve"> </w:t>
      </w:r>
      <w:r w:rsidRPr="000C6ECA">
        <w:rPr>
          <w:iCs/>
          <w:sz w:val="26"/>
          <w:szCs w:val="26"/>
        </w:rPr>
        <w:t>học/THCS/THPT</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lớp</w:t>
      </w:r>
      <w:r w:rsidR="002210E5" w:rsidRPr="000C6ECA">
        <w:rPr>
          <w:iCs/>
          <w:sz w:val="26"/>
          <w:szCs w:val="26"/>
        </w:rPr>
        <w:t xml:space="preserve"> </w:t>
      </w:r>
      <w:r w:rsidRPr="000C6ECA">
        <w:rPr>
          <w:iCs/>
          <w:sz w:val="26"/>
          <w:szCs w:val="26"/>
        </w:rPr>
        <w:t>đang</w:t>
      </w:r>
      <w:r w:rsidR="002210E5" w:rsidRPr="000C6ECA">
        <w:rPr>
          <w:iCs/>
          <w:sz w:val="26"/>
          <w:szCs w:val="26"/>
        </w:rPr>
        <w:t xml:space="preserve"> </w:t>
      </w:r>
      <w:r w:rsidRPr="000C6ECA">
        <w:rPr>
          <w:iCs/>
          <w:sz w:val="26"/>
          <w:szCs w:val="26"/>
        </w:rPr>
        <w:t>học</w:t>
      </w:r>
      <w:r w:rsidR="002210E5" w:rsidRPr="000C6ECA">
        <w:rPr>
          <w:iCs/>
          <w:sz w:val="26"/>
          <w:szCs w:val="26"/>
        </w:rPr>
        <w:t xml:space="preserve"> </w:t>
      </w:r>
      <w:r w:rsidRPr="000C6ECA">
        <w:rPr>
          <w:iCs/>
          <w:sz w:val="26"/>
          <w:szCs w:val="26"/>
        </w:rPr>
        <w:t>(C1</w:t>
      </w:r>
      <w:r w:rsidR="00C92E28" w:rsidRPr="000C6ECA">
        <w:rPr>
          <w:iCs/>
          <w:sz w:val="26"/>
          <w:szCs w:val="26"/>
        </w:rPr>
        <w:t>3</w:t>
      </w:r>
      <w:r w:rsidRPr="000C6ECA">
        <w:rPr>
          <w:iCs/>
          <w:sz w:val="26"/>
          <w:szCs w:val="26"/>
        </w:rPr>
        <w:t>=2)</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lớp</w:t>
      </w:r>
      <w:r w:rsidR="002210E5" w:rsidRPr="000C6ECA">
        <w:rPr>
          <w:iCs/>
          <w:sz w:val="26"/>
          <w:szCs w:val="26"/>
        </w:rPr>
        <w:t xml:space="preserve"> </w:t>
      </w:r>
      <w:r w:rsidRPr="000C6ECA">
        <w:rPr>
          <w:iCs/>
          <w:sz w:val="26"/>
          <w:szCs w:val="26"/>
        </w:rPr>
        <w:t>đang</w:t>
      </w:r>
      <w:r w:rsidR="002210E5" w:rsidRPr="000C6ECA">
        <w:rPr>
          <w:iCs/>
          <w:sz w:val="26"/>
          <w:szCs w:val="26"/>
        </w:rPr>
        <w:t xml:space="preserve"> </w:t>
      </w:r>
      <w:r w:rsidRPr="000C6ECA">
        <w:rPr>
          <w:iCs/>
          <w:sz w:val="26"/>
          <w:szCs w:val="26"/>
        </w:rPr>
        <w:t>học&lt;=5</w:t>
      </w:r>
      <w:r w:rsidR="002210E5" w:rsidRPr="000C6ECA">
        <w:rPr>
          <w:iCs/>
          <w:sz w:val="26"/>
          <w:szCs w:val="26"/>
        </w:rPr>
        <w:t xml:space="preserve"> </w:t>
      </w:r>
      <w:r w:rsidRPr="000C6ECA">
        <w:rPr>
          <w:iCs/>
          <w:sz w:val="26"/>
          <w:szCs w:val="26"/>
        </w:rPr>
        <w:t>hoặc</w:t>
      </w:r>
      <w:r w:rsidR="002210E5" w:rsidRPr="000C6ECA">
        <w:rPr>
          <w:iCs/>
          <w:sz w:val="26"/>
          <w:szCs w:val="26"/>
        </w:rPr>
        <w:t xml:space="preserve"> </w:t>
      </w:r>
      <w:r w:rsidRPr="000C6ECA">
        <w:rPr>
          <w:iCs/>
          <w:sz w:val="26"/>
          <w:szCs w:val="26"/>
        </w:rPr>
        <w:t>trình</w:t>
      </w:r>
      <w:r w:rsidR="002210E5" w:rsidRPr="000C6ECA">
        <w:rPr>
          <w:iCs/>
          <w:sz w:val="26"/>
          <w:szCs w:val="26"/>
        </w:rPr>
        <w:t xml:space="preserve"> </w:t>
      </w:r>
      <w:r w:rsidRPr="000C6ECA">
        <w:rPr>
          <w:iCs/>
          <w:sz w:val="26"/>
          <w:szCs w:val="26"/>
        </w:rPr>
        <w:t>độ</w:t>
      </w:r>
      <w:r w:rsidR="002210E5" w:rsidRPr="000C6ECA">
        <w:rPr>
          <w:iCs/>
          <w:sz w:val="26"/>
          <w:szCs w:val="26"/>
        </w:rPr>
        <w:t xml:space="preserve"> </w:t>
      </w:r>
      <w:r w:rsidRPr="000C6ECA">
        <w:rPr>
          <w:iCs/>
          <w:sz w:val="26"/>
          <w:szCs w:val="26"/>
        </w:rPr>
        <w:t>giáo</w:t>
      </w:r>
      <w:r w:rsidR="002210E5" w:rsidRPr="000C6ECA">
        <w:rPr>
          <w:iCs/>
          <w:sz w:val="26"/>
          <w:szCs w:val="26"/>
        </w:rPr>
        <w:t xml:space="preserve"> </w:t>
      </w:r>
      <w:r w:rsidRPr="000C6ECA">
        <w:rPr>
          <w:iCs/>
          <w:sz w:val="26"/>
          <w:szCs w:val="26"/>
        </w:rPr>
        <w:t>dục</w:t>
      </w:r>
      <w:r w:rsidR="002210E5" w:rsidRPr="000C6ECA">
        <w:rPr>
          <w:iCs/>
          <w:sz w:val="26"/>
          <w:szCs w:val="26"/>
        </w:rPr>
        <w:t xml:space="preserve"> </w:t>
      </w:r>
      <w:r w:rsidRPr="000C6ECA">
        <w:rPr>
          <w:iCs/>
          <w:sz w:val="26"/>
          <w:szCs w:val="26"/>
        </w:rPr>
        <w:t>phổ</w:t>
      </w:r>
      <w:r w:rsidR="002210E5" w:rsidRPr="000C6ECA">
        <w:rPr>
          <w:iCs/>
          <w:sz w:val="26"/>
          <w:szCs w:val="26"/>
        </w:rPr>
        <w:t xml:space="preserve"> </w:t>
      </w:r>
      <w:r w:rsidRPr="000C6ECA">
        <w:rPr>
          <w:iCs/>
          <w:sz w:val="26"/>
          <w:szCs w:val="26"/>
        </w:rPr>
        <w:t>thông</w:t>
      </w:r>
      <w:r w:rsidR="002210E5" w:rsidRPr="000C6ECA">
        <w:rPr>
          <w:iCs/>
          <w:sz w:val="26"/>
          <w:szCs w:val="26"/>
        </w:rPr>
        <w:t xml:space="preserve"> </w:t>
      </w:r>
      <w:r w:rsidRPr="000C6ECA">
        <w:rPr>
          <w:iCs/>
          <w:sz w:val="26"/>
          <w:szCs w:val="26"/>
        </w:rPr>
        <w:t>cao</w:t>
      </w:r>
      <w:r w:rsidR="002210E5" w:rsidRPr="000C6ECA">
        <w:rPr>
          <w:iCs/>
          <w:sz w:val="26"/>
          <w:szCs w:val="26"/>
        </w:rPr>
        <w:t xml:space="preserve"> </w:t>
      </w:r>
      <w:r w:rsidRPr="000C6ECA">
        <w:rPr>
          <w:iCs/>
          <w:sz w:val="26"/>
          <w:szCs w:val="26"/>
        </w:rPr>
        <w:t>nhất</w:t>
      </w:r>
      <w:r w:rsidR="002210E5" w:rsidRPr="000C6ECA">
        <w:rPr>
          <w:iCs/>
          <w:sz w:val="26"/>
          <w:szCs w:val="26"/>
        </w:rPr>
        <w:t xml:space="preserve"> </w:t>
      </w:r>
      <w:r w:rsidRPr="000C6ECA">
        <w:rPr>
          <w:iCs/>
          <w:sz w:val="26"/>
          <w:szCs w:val="26"/>
        </w:rPr>
        <w:t>dưới</w:t>
      </w:r>
      <w:r w:rsidR="002210E5" w:rsidRPr="000C6ECA">
        <w:rPr>
          <w:iCs/>
          <w:sz w:val="26"/>
          <w:szCs w:val="26"/>
        </w:rPr>
        <w:t xml:space="preserve"> </w:t>
      </w:r>
      <w:r w:rsidRPr="000C6ECA">
        <w:rPr>
          <w:iCs/>
          <w:sz w:val="26"/>
          <w:szCs w:val="26"/>
        </w:rPr>
        <w:t>tiểu</w:t>
      </w:r>
      <w:r w:rsidR="002210E5" w:rsidRPr="000C6ECA">
        <w:rPr>
          <w:iCs/>
          <w:sz w:val="26"/>
          <w:szCs w:val="26"/>
        </w:rPr>
        <w:t xml:space="preserve"> </w:t>
      </w:r>
      <w:r w:rsidRPr="000C6ECA">
        <w:rPr>
          <w:iCs/>
          <w:sz w:val="26"/>
          <w:szCs w:val="26"/>
        </w:rPr>
        <w:t>học</w:t>
      </w:r>
      <w:r w:rsidR="002210E5" w:rsidRPr="000C6ECA">
        <w:rPr>
          <w:iCs/>
          <w:sz w:val="26"/>
          <w:szCs w:val="26"/>
        </w:rPr>
        <w:t xml:space="preserve"> </w:t>
      </w:r>
      <w:r w:rsidRPr="000C6ECA">
        <w:rPr>
          <w:iCs/>
          <w:sz w:val="26"/>
          <w:szCs w:val="26"/>
        </w:rPr>
        <w:t>(C1</w:t>
      </w:r>
      <w:r w:rsidR="002A0C73" w:rsidRPr="000C6ECA">
        <w:rPr>
          <w:iCs/>
          <w:sz w:val="26"/>
          <w:szCs w:val="26"/>
        </w:rPr>
        <w:t>4</w:t>
      </w:r>
      <w:r w:rsidRPr="000C6ECA">
        <w:rPr>
          <w:iCs/>
          <w:sz w:val="26"/>
          <w:szCs w:val="26"/>
        </w:rPr>
        <w:t>=1)</w:t>
      </w:r>
      <w:r w:rsidR="000955F1" w:rsidRPr="000C6ECA">
        <w:rPr>
          <w:iCs/>
          <w:sz w:val="26"/>
          <w:szCs w:val="26"/>
        </w:rPr>
        <w:t xml:space="preserve"> </w:t>
      </w:r>
      <w:r w:rsidR="000955F1" w:rsidRPr="000C6ECA">
        <w:rPr>
          <w:iCs/>
          <w:sz w:val="26"/>
          <w:szCs w:val="26"/>
        </w:rPr>
        <w:sym w:font="Wingdings" w:char="F0E0"/>
      </w:r>
      <w:r w:rsidR="000955F1" w:rsidRPr="000C6ECA">
        <w:rPr>
          <w:iCs/>
          <w:sz w:val="26"/>
          <w:szCs w:val="26"/>
        </w:rPr>
        <w:t xml:space="preserve"> </w:t>
      </w:r>
      <w:r w:rsidRPr="000C6ECA">
        <w:rPr>
          <w:iCs/>
          <w:sz w:val="26"/>
          <w:szCs w:val="26"/>
        </w:rPr>
        <w:t>H</w:t>
      </w:r>
      <w:r w:rsidRPr="000C6ECA">
        <w:rPr>
          <w:iCs/>
          <w:sz w:val="26"/>
          <w:szCs w:val="26"/>
          <w:lang w:val="vi-VN"/>
        </w:rPr>
        <w:t>ỏi</w:t>
      </w:r>
      <w:r w:rsidR="002210E5" w:rsidRPr="000C6ECA">
        <w:rPr>
          <w:iCs/>
          <w:sz w:val="26"/>
          <w:szCs w:val="26"/>
          <w:lang w:val="vi-VN"/>
        </w:rPr>
        <w:t xml:space="preserve"> </w:t>
      </w:r>
      <w:r w:rsidRPr="000C6ECA">
        <w:rPr>
          <w:iCs/>
          <w:sz w:val="26"/>
          <w:szCs w:val="26"/>
          <w:lang w:val="vi-VN"/>
        </w:rPr>
        <w:t>tiếp</w:t>
      </w:r>
      <w:r w:rsidR="002210E5" w:rsidRPr="000C6ECA">
        <w:rPr>
          <w:iCs/>
          <w:sz w:val="26"/>
          <w:szCs w:val="26"/>
          <w:lang w:val="vi-VN"/>
        </w:rPr>
        <w:t xml:space="preserve"> </w:t>
      </w:r>
      <w:r w:rsidRPr="000C6ECA">
        <w:rPr>
          <w:iCs/>
          <w:sz w:val="26"/>
          <w:szCs w:val="26"/>
          <w:lang w:val="vi-VN"/>
        </w:rPr>
        <w:t>Câu</w:t>
      </w:r>
      <w:r w:rsidR="002210E5" w:rsidRPr="000C6ECA">
        <w:rPr>
          <w:iCs/>
          <w:sz w:val="26"/>
          <w:szCs w:val="26"/>
          <w:lang w:val="vi-VN"/>
        </w:rPr>
        <w:t xml:space="preserve"> </w:t>
      </w:r>
      <w:r w:rsidR="00FF43B9" w:rsidRPr="000C6ECA">
        <w:rPr>
          <w:iCs/>
          <w:sz w:val="26"/>
          <w:szCs w:val="26"/>
        </w:rPr>
        <w:t>1</w:t>
      </w:r>
      <w:r w:rsidR="00D057DD" w:rsidRPr="000C6ECA">
        <w:rPr>
          <w:iCs/>
          <w:sz w:val="26"/>
          <w:szCs w:val="26"/>
        </w:rPr>
        <w:t>8</w:t>
      </w:r>
      <w:r w:rsidR="002210E5" w:rsidRPr="000C6ECA">
        <w:rPr>
          <w:iCs/>
          <w:sz w:val="26"/>
          <w:szCs w:val="26"/>
        </w:rPr>
        <w:t xml:space="preserve"> </w:t>
      </w:r>
      <w:r w:rsidRPr="000C6ECA">
        <w:rPr>
          <w:iCs/>
          <w:sz w:val="26"/>
          <w:szCs w:val="26"/>
        </w:rPr>
        <w:t>về</w:t>
      </w:r>
      <w:r w:rsidR="002210E5" w:rsidRPr="000C6ECA">
        <w:rPr>
          <w:iCs/>
          <w:sz w:val="26"/>
          <w:szCs w:val="26"/>
        </w:rPr>
        <w:t xml:space="preserve"> </w:t>
      </w:r>
      <w:r w:rsidRPr="000C6ECA">
        <w:rPr>
          <w:iCs/>
          <w:sz w:val="26"/>
          <w:szCs w:val="26"/>
        </w:rPr>
        <w:t>tình</w:t>
      </w:r>
      <w:r w:rsidR="002210E5" w:rsidRPr="000C6ECA">
        <w:rPr>
          <w:iCs/>
          <w:sz w:val="26"/>
          <w:szCs w:val="26"/>
        </w:rPr>
        <w:t xml:space="preserve"> </w:t>
      </w:r>
      <w:r w:rsidRPr="000C6ECA">
        <w:rPr>
          <w:iCs/>
          <w:sz w:val="26"/>
          <w:szCs w:val="26"/>
        </w:rPr>
        <w:t>trạng</w:t>
      </w:r>
      <w:r w:rsidR="002210E5" w:rsidRPr="000C6ECA">
        <w:rPr>
          <w:iCs/>
          <w:sz w:val="26"/>
          <w:szCs w:val="26"/>
        </w:rPr>
        <w:t xml:space="preserve"> </w:t>
      </w:r>
      <w:r w:rsidRPr="000C6ECA">
        <w:rPr>
          <w:iCs/>
          <w:sz w:val="26"/>
          <w:szCs w:val="26"/>
        </w:rPr>
        <w:t>biết</w:t>
      </w:r>
      <w:r w:rsidR="002210E5" w:rsidRPr="000C6ECA">
        <w:rPr>
          <w:iCs/>
          <w:sz w:val="26"/>
          <w:szCs w:val="26"/>
        </w:rPr>
        <w:t xml:space="preserve"> </w:t>
      </w:r>
      <w:r w:rsidRPr="000C6ECA">
        <w:rPr>
          <w:iCs/>
          <w:sz w:val="26"/>
          <w:szCs w:val="26"/>
        </w:rPr>
        <w:t>đọc</w:t>
      </w:r>
      <w:r w:rsidR="00114C36" w:rsidRPr="000C6ECA">
        <w:rPr>
          <w:iCs/>
          <w:sz w:val="26"/>
          <w:szCs w:val="26"/>
        </w:rPr>
        <w:t>,</w:t>
      </w:r>
      <w:r w:rsidR="002210E5" w:rsidRPr="000C6ECA">
        <w:rPr>
          <w:iCs/>
          <w:sz w:val="26"/>
          <w:szCs w:val="26"/>
        </w:rPr>
        <w:t xml:space="preserve"> </w:t>
      </w:r>
      <w:r w:rsidRPr="000C6ECA">
        <w:rPr>
          <w:iCs/>
          <w:sz w:val="26"/>
          <w:szCs w:val="26"/>
        </w:rPr>
        <w:t>biết</w:t>
      </w:r>
      <w:r w:rsidR="002210E5" w:rsidRPr="000C6ECA">
        <w:rPr>
          <w:iCs/>
          <w:sz w:val="26"/>
          <w:szCs w:val="26"/>
        </w:rPr>
        <w:t xml:space="preserve"> </w:t>
      </w:r>
      <w:r w:rsidRPr="000C6ECA">
        <w:rPr>
          <w:iCs/>
          <w:sz w:val="26"/>
          <w:szCs w:val="26"/>
        </w:rPr>
        <w:t>viết</w:t>
      </w:r>
      <w:r w:rsidRPr="000C6ECA">
        <w:rPr>
          <w:iCs/>
          <w:sz w:val="26"/>
          <w:szCs w:val="26"/>
          <w:lang w:val="vi-VN"/>
        </w:rPr>
        <w:t>;</w:t>
      </w:r>
      <w:r w:rsidR="002210E5" w:rsidRPr="000C6ECA">
        <w:rPr>
          <w:iCs/>
          <w:sz w:val="26"/>
          <w:szCs w:val="26"/>
          <w:lang w:val="vi-VN"/>
        </w:rPr>
        <w:t xml:space="preserve"> </w:t>
      </w:r>
      <w:r w:rsidRPr="000C6ECA">
        <w:rPr>
          <w:iCs/>
          <w:sz w:val="26"/>
          <w:szCs w:val="26"/>
        </w:rPr>
        <w:t>các</w:t>
      </w:r>
      <w:r w:rsidR="002210E5" w:rsidRPr="000C6ECA">
        <w:rPr>
          <w:iCs/>
          <w:sz w:val="26"/>
          <w:szCs w:val="26"/>
        </w:rPr>
        <w:t xml:space="preserve"> </w:t>
      </w:r>
      <w:r w:rsidRPr="000C6ECA">
        <w:rPr>
          <w:iCs/>
          <w:sz w:val="26"/>
          <w:szCs w:val="26"/>
        </w:rPr>
        <w:t>trường</w:t>
      </w:r>
      <w:r w:rsidR="002210E5" w:rsidRPr="000C6ECA">
        <w:rPr>
          <w:iCs/>
          <w:sz w:val="26"/>
          <w:szCs w:val="26"/>
        </w:rPr>
        <w:t xml:space="preserve"> </w:t>
      </w:r>
      <w:r w:rsidRPr="000C6ECA">
        <w:rPr>
          <w:iCs/>
          <w:sz w:val="26"/>
          <w:szCs w:val="26"/>
        </w:rPr>
        <w:t>hợp</w:t>
      </w:r>
      <w:r w:rsidR="002210E5" w:rsidRPr="000C6ECA">
        <w:rPr>
          <w:iCs/>
          <w:sz w:val="26"/>
          <w:szCs w:val="26"/>
        </w:rPr>
        <w:t xml:space="preserve"> </w:t>
      </w:r>
      <w:r w:rsidRPr="000C6ECA">
        <w:rPr>
          <w:iCs/>
          <w:sz w:val="26"/>
          <w:szCs w:val="26"/>
        </w:rPr>
        <w:t>còn</w:t>
      </w:r>
      <w:r w:rsidR="002210E5" w:rsidRPr="000C6ECA">
        <w:rPr>
          <w:iCs/>
          <w:sz w:val="26"/>
          <w:szCs w:val="26"/>
        </w:rPr>
        <w:t xml:space="preserve"> </w:t>
      </w:r>
      <w:r w:rsidRPr="000C6ECA">
        <w:rPr>
          <w:iCs/>
          <w:sz w:val="26"/>
          <w:szCs w:val="26"/>
        </w:rPr>
        <w:t>lại</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KT</w:t>
      </w:r>
      <w:r w:rsidR="00880A1B" w:rsidRPr="000C6ECA">
        <w:rPr>
          <w:iCs/>
          <w:sz w:val="26"/>
          <w:szCs w:val="26"/>
        </w:rPr>
        <w:t>5</w:t>
      </w:r>
      <w:r w:rsidRPr="000C6ECA">
        <w:rPr>
          <w:iCs/>
          <w:sz w:val="26"/>
          <w:szCs w:val="26"/>
          <w:lang w:val="vi-VN"/>
        </w:rPr>
        <w:t>.</w:t>
      </w:r>
    </w:p>
    <w:p w14:paraId="58D406D8" w14:textId="0DC0A344" w:rsidR="002210E5" w:rsidRPr="000C6ECA" w:rsidRDefault="00F1642C" w:rsidP="000C6ECA">
      <w:pPr>
        <w:widowControl w:val="0"/>
        <w:tabs>
          <w:tab w:val="left" w:pos="338"/>
        </w:tabs>
        <w:spacing w:before="80" w:after="80" w:line="293" w:lineRule="auto"/>
        <w:ind w:firstLine="567"/>
        <w:jc w:val="both"/>
        <w:rPr>
          <w:b/>
          <w:sz w:val="26"/>
          <w:szCs w:val="26"/>
        </w:rPr>
      </w:pPr>
      <w:r w:rsidRPr="000C6ECA">
        <w:rPr>
          <w:b/>
          <w:sz w:val="26"/>
          <w:szCs w:val="26"/>
        </w:rPr>
        <w:t>Câu</w:t>
      </w:r>
      <w:r w:rsidR="002210E5" w:rsidRPr="000C6ECA">
        <w:rPr>
          <w:b/>
          <w:sz w:val="26"/>
          <w:szCs w:val="26"/>
        </w:rPr>
        <w:t xml:space="preserve"> </w:t>
      </w:r>
      <w:r w:rsidR="00D057DD" w:rsidRPr="000C6ECA">
        <w:rPr>
          <w:b/>
          <w:sz w:val="26"/>
          <w:szCs w:val="26"/>
        </w:rPr>
        <w:t>18</w:t>
      </w:r>
      <w:r w:rsidRPr="000C6ECA">
        <w:rPr>
          <w:b/>
          <w:sz w:val="26"/>
          <w:szCs w:val="26"/>
        </w:rPr>
        <w:t>:</w:t>
      </w:r>
      <w:r w:rsidR="002210E5" w:rsidRPr="000C6ECA">
        <w:rPr>
          <w:b/>
          <w:sz w:val="26"/>
          <w:szCs w:val="26"/>
        </w:rPr>
        <w:t xml:space="preserve"> </w:t>
      </w:r>
      <w:r w:rsidRPr="000C6ECA">
        <w:rPr>
          <w:b/>
          <w:sz w:val="26"/>
          <w:szCs w:val="26"/>
        </w:rPr>
        <w:t>Hiện</w:t>
      </w:r>
      <w:r w:rsidR="002210E5" w:rsidRPr="000C6ECA">
        <w:rPr>
          <w:b/>
          <w:sz w:val="26"/>
          <w:szCs w:val="26"/>
        </w:rPr>
        <w:t xml:space="preserve"> </w:t>
      </w:r>
      <w:r w:rsidRPr="000C6ECA">
        <w:rPr>
          <w:b/>
          <w:sz w:val="26"/>
          <w:szCs w:val="26"/>
        </w:rPr>
        <w:t>nay,</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có</w:t>
      </w:r>
      <w:r w:rsidR="002210E5" w:rsidRPr="000C6ECA">
        <w:rPr>
          <w:b/>
          <w:sz w:val="26"/>
          <w:szCs w:val="26"/>
        </w:rPr>
        <w:t xml:space="preserve"> </w:t>
      </w:r>
      <w:r w:rsidRPr="000C6ECA">
        <w:rPr>
          <w:b/>
          <w:sz w:val="26"/>
          <w:szCs w:val="26"/>
        </w:rPr>
        <w:t>biết</w:t>
      </w:r>
      <w:r w:rsidR="002210E5" w:rsidRPr="000C6ECA">
        <w:rPr>
          <w:b/>
          <w:sz w:val="26"/>
          <w:szCs w:val="26"/>
        </w:rPr>
        <w:t xml:space="preserve"> </w:t>
      </w:r>
      <w:r w:rsidRPr="000C6ECA">
        <w:rPr>
          <w:b/>
          <w:sz w:val="26"/>
          <w:szCs w:val="26"/>
        </w:rPr>
        <w:t>đọc</w:t>
      </w:r>
      <w:r w:rsidR="002210E5" w:rsidRPr="000C6ECA">
        <w:rPr>
          <w:b/>
          <w:sz w:val="26"/>
          <w:szCs w:val="26"/>
        </w:rPr>
        <w:t xml:space="preserve"> </w:t>
      </w:r>
      <w:r w:rsidRPr="000C6ECA">
        <w:rPr>
          <w:b/>
          <w:sz w:val="26"/>
          <w:szCs w:val="26"/>
        </w:rPr>
        <w:t>và</w:t>
      </w:r>
      <w:r w:rsidR="002210E5" w:rsidRPr="000C6ECA">
        <w:rPr>
          <w:b/>
          <w:sz w:val="26"/>
          <w:szCs w:val="26"/>
        </w:rPr>
        <w:t xml:space="preserve"> </w:t>
      </w:r>
      <w:r w:rsidRPr="000C6ECA">
        <w:rPr>
          <w:b/>
          <w:sz w:val="26"/>
          <w:szCs w:val="26"/>
        </w:rPr>
        <w:t>biết</w:t>
      </w:r>
      <w:r w:rsidR="002210E5" w:rsidRPr="000C6ECA">
        <w:rPr>
          <w:b/>
          <w:sz w:val="26"/>
          <w:szCs w:val="26"/>
        </w:rPr>
        <w:t xml:space="preserve"> </w:t>
      </w:r>
      <w:r w:rsidRPr="000C6ECA">
        <w:rPr>
          <w:b/>
          <w:sz w:val="26"/>
          <w:szCs w:val="26"/>
        </w:rPr>
        <w:t>viết</w:t>
      </w:r>
      <w:r w:rsidR="002210E5" w:rsidRPr="000C6ECA">
        <w:rPr>
          <w:b/>
          <w:sz w:val="26"/>
          <w:szCs w:val="26"/>
        </w:rPr>
        <w:t xml:space="preserve"> </w:t>
      </w:r>
      <w:r w:rsidRPr="000C6ECA">
        <w:rPr>
          <w:b/>
          <w:sz w:val="26"/>
          <w:szCs w:val="26"/>
        </w:rPr>
        <w:t>không?</w:t>
      </w:r>
    </w:p>
    <w:p w14:paraId="59177E6F"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sz w:val="26"/>
          <w:szCs w:val="26"/>
        </w:rPr>
        <w:t>Biết</w:t>
      </w:r>
      <w:r w:rsidR="002210E5" w:rsidRPr="000C6ECA">
        <w:rPr>
          <w:sz w:val="26"/>
          <w:szCs w:val="26"/>
        </w:rPr>
        <w:t xml:space="preserve"> </w:t>
      </w:r>
      <w:r w:rsidRPr="000C6ECA">
        <w:rPr>
          <w:sz w:val="26"/>
          <w:szCs w:val="26"/>
        </w:rPr>
        <w:t>đọc</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biết</w:t>
      </w:r>
      <w:r w:rsidR="002210E5" w:rsidRPr="000C6ECA">
        <w:rPr>
          <w:sz w:val="26"/>
          <w:szCs w:val="26"/>
        </w:rPr>
        <w:t xml:space="preserve"> </w:t>
      </w:r>
      <w:r w:rsidRPr="000C6ECA">
        <w:rPr>
          <w:sz w:val="26"/>
          <w:szCs w:val="26"/>
        </w:rPr>
        <w:t>viết</w:t>
      </w:r>
      <w:r w:rsidR="002210E5" w:rsidRPr="000C6ECA">
        <w:rPr>
          <w:b/>
          <w:sz w:val="26"/>
          <w:szCs w:val="26"/>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khả</w:t>
      </w:r>
      <w:r w:rsidR="002210E5" w:rsidRPr="000C6ECA">
        <w:rPr>
          <w:iCs/>
          <w:sz w:val="26"/>
          <w:szCs w:val="26"/>
          <w:lang w:val="nb-NO"/>
        </w:rPr>
        <w:t xml:space="preserve"> </w:t>
      </w:r>
      <w:r w:rsidRPr="000C6ECA">
        <w:rPr>
          <w:iCs/>
          <w:sz w:val="26"/>
          <w:szCs w:val="26"/>
          <w:lang w:val="nb-NO"/>
        </w:rPr>
        <w:t>năng</w:t>
      </w:r>
      <w:r w:rsidR="002210E5" w:rsidRPr="000C6ECA">
        <w:rPr>
          <w:iCs/>
          <w:sz w:val="26"/>
          <w:szCs w:val="26"/>
          <w:lang w:val="nb-NO"/>
        </w:rPr>
        <w:t xml:space="preserve"> </w:t>
      </w:r>
      <w:r w:rsidRPr="000C6ECA">
        <w:rPr>
          <w:iCs/>
          <w:sz w:val="26"/>
          <w:szCs w:val="26"/>
          <w:lang w:val="nb-NO"/>
        </w:rPr>
        <w:t>đọc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viết</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qua</w:t>
      </w:r>
      <w:r w:rsidR="002210E5" w:rsidRPr="000C6ECA">
        <w:rPr>
          <w:iCs/>
          <w:sz w:val="26"/>
          <w:szCs w:val="26"/>
          <w:lang w:val="nb-NO"/>
        </w:rPr>
        <w:t xml:space="preserve"> </w:t>
      </w:r>
      <w:r w:rsidRPr="000C6ECA">
        <w:rPr>
          <w:iCs/>
          <w:sz w:val="26"/>
          <w:szCs w:val="26"/>
          <w:lang w:val="nb-NO"/>
        </w:rPr>
        <w:t>1</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đơn</w:t>
      </w:r>
      <w:r w:rsidR="002210E5" w:rsidRPr="000C6ECA">
        <w:rPr>
          <w:iCs/>
          <w:sz w:val="26"/>
          <w:szCs w:val="26"/>
          <w:lang w:val="nb-NO"/>
        </w:rPr>
        <w:t xml:space="preserve"> </w:t>
      </w:r>
      <w:r w:rsidRPr="000C6ECA">
        <w:rPr>
          <w:iCs/>
          <w:sz w:val="26"/>
          <w:szCs w:val="26"/>
          <w:lang w:val="nb-NO"/>
        </w:rPr>
        <w:t>giản</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lastRenderedPageBreak/>
        <w:t>hoạt</w:t>
      </w:r>
      <w:r w:rsidR="002210E5" w:rsidRPr="000C6ECA">
        <w:rPr>
          <w:iCs/>
          <w:sz w:val="26"/>
          <w:szCs w:val="26"/>
          <w:lang w:val="nb-NO"/>
        </w:rPr>
        <w:t xml:space="preserve"> </w:t>
      </w:r>
      <w:r w:rsidRPr="000C6ECA">
        <w:rPr>
          <w:iCs/>
          <w:sz w:val="26"/>
          <w:szCs w:val="26"/>
          <w:lang w:val="nb-NO"/>
        </w:rPr>
        <w:t>h</w:t>
      </w:r>
      <w:r w:rsidR="00114C36" w:rsidRPr="000C6ECA">
        <w:rPr>
          <w:iCs/>
          <w:sz w:val="26"/>
          <w:szCs w:val="26"/>
          <w:lang w:val="nb-NO"/>
        </w:rPr>
        <w:t>ằ</w:t>
      </w:r>
      <w:r w:rsidRPr="000C6ECA">
        <w:rPr>
          <w:iCs/>
          <w:sz w:val="26"/>
          <w:szCs w:val="26"/>
          <w:lang w:val="nb-NO"/>
        </w:rPr>
        <w:t>ng</w:t>
      </w:r>
      <w:r w:rsidR="002210E5" w:rsidRPr="000C6ECA">
        <w:rPr>
          <w:iCs/>
          <w:sz w:val="26"/>
          <w:szCs w:val="26"/>
          <w:lang w:val="nb-NO"/>
        </w:rPr>
        <w:t xml:space="preserve"> </w:t>
      </w:r>
      <w:r w:rsidR="009004A3" w:rsidRPr="000C6ECA">
        <w:rPr>
          <w:iCs/>
          <w:sz w:val="26"/>
          <w:szCs w:val="26"/>
          <w:lang w:val="nb-NO"/>
        </w:rPr>
        <w:t>ngày</w:t>
      </w:r>
      <w:r w:rsidR="002210E5" w:rsidRPr="000C6ECA">
        <w:rPr>
          <w:iCs/>
          <w:sz w:val="26"/>
          <w:szCs w:val="26"/>
          <w:lang w:val="nb-NO"/>
        </w:rPr>
        <w:t xml:space="preserve"> </w:t>
      </w:r>
      <w:r w:rsidRPr="000C6ECA">
        <w:rPr>
          <w:iCs/>
          <w:sz w:val="26"/>
          <w:szCs w:val="26"/>
          <w:lang w:val="nb-NO"/>
        </w:rPr>
        <w:t>bằng</w:t>
      </w:r>
      <w:r w:rsidR="002210E5" w:rsidRPr="000C6ECA">
        <w:rPr>
          <w:iCs/>
          <w:sz w:val="26"/>
          <w:szCs w:val="26"/>
          <w:lang w:val="nb-NO"/>
        </w:rPr>
        <w:t xml:space="preserve"> </w:t>
      </w:r>
      <w:r w:rsidRPr="000C6ECA">
        <w:rPr>
          <w:iCs/>
          <w:sz w:val="26"/>
          <w:szCs w:val="26"/>
          <w:lang w:val="nb-NO"/>
        </w:rPr>
        <w:t>tiếng</w:t>
      </w:r>
      <w:r w:rsidR="002210E5" w:rsidRPr="000C6ECA">
        <w:rPr>
          <w:iCs/>
          <w:sz w:val="26"/>
          <w:szCs w:val="26"/>
          <w:lang w:val="nb-NO"/>
        </w:rPr>
        <w:t xml:space="preserve"> </w:t>
      </w:r>
      <w:r w:rsidRPr="000C6ECA">
        <w:rPr>
          <w:iCs/>
          <w:sz w:val="26"/>
          <w:szCs w:val="26"/>
          <w:lang w:val="nb-NO"/>
        </w:rPr>
        <w:t>quốc</w:t>
      </w:r>
      <w:r w:rsidR="002210E5" w:rsidRPr="000C6ECA">
        <w:rPr>
          <w:iCs/>
          <w:sz w:val="26"/>
          <w:szCs w:val="26"/>
          <w:lang w:val="nb-NO"/>
        </w:rPr>
        <w:t xml:space="preserve"> </w:t>
      </w:r>
      <w:r w:rsidRPr="000C6ECA">
        <w:rPr>
          <w:iCs/>
          <w:sz w:val="26"/>
          <w:szCs w:val="26"/>
          <w:lang w:val="nb-NO"/>
        </w:rPr>
        <w:t>ngữ</w:t>
      </w:r>
      <w:r w:rsidR="009004A3" w:rsidRPr="000C6ECA">
        <w:rPr>
          <w:iCs/>
          <w:sz w:val="26"/>
          <w:szCs w:val="26"/>
          <w:lang w:val="nb-NO"/>
        </w:rPr>
        <w:t>, tiếng dân t</w:t>
      </w:r>
      <w:r w:rsidR="000955F1" w:rsidRPr="000C6ECA">
        <w:rPr>
          <w:iCs/>
          <w:sz w:val="26"/>
          <w:szCs w:val="26"/>
          <w:lang w:val="nb-NO"/>
        </w:rPr>
        <w:t>ộ</w:t>
      </w:r>
      <w:r w:rsidR="009004A3" w:rsidRPr="000C6ECA">
        <w:rPr>
          <w:iCs/>
          <w:sz w:val="26"/>
          <w:szCs w:val="26"/>
          <w:lang w:val="nb-NO"/>
        </w:rPr>
        <w:t>c</w:t>
      </w:r>
      <w:r w:rsidR="002210E5" w:rsidRPr="000C6ECA">
        <w:rPr>
          <w:iCs/>
          <w:sz w:val="26"/>
          <w:szCs w:val="26"/>
          <w:lang w:val="nb-NO"/>
        </w:rPr>
        <w:t xml:space="preserve"> </w:t>
      </w:r>
      <w:r w:rsidRPr="000C6ECA">
        <w:rPr>
          <w:iCs/>
          <w:sz w:val="26"/>
          <w:szCs w:val="26"/>
          <w:lang w:val="nb-NO"/>
        </w:rPr>
        <w:t>hay</w:t>
      </w:r>
      <w:r w:rsidR="002210E5" w:rsidRPr="000C6ECA">
        <w:rPr>
          <w:iCs/>
          <w:sz w:val="26"/>
          <w:szCs w:val="26"/>
          <w:lang w:val="nb-NO"/>
        </w:rPr>
        <w:t xml:space="preserve"> </w:t>
      </w:r>
      <w:r w:rsidRPr="000C6ECA">
        <w:rPr>
          <w:iCs/>
          <w:sz w:val="26"/>
          <w:szCs w:val="26"/>
          <w:lang w:val="nb-NO"/>
        </w:rPr>
        <w:t>tiếng</w:t>
      </w:r>
      <w:r w:rsidR="002210E5" w:rsidRPr="000C6ECA">
        <w:rPr>
          <w:iCs/>
          <w:sz w:val="26"/>
          <w:szCs w:val="26"/>
          <w:lang w:val="nb-NO"/>
        </w:rPr>
        <w:t xml:space="preserve"> </w:t>
      </w:r>
      <w:r w:rsidRPr="000C6ECA">
        <w:rPr>
          <w:iCs/>
          <w:sz w:val="26"/>
          <w:szCs w:val="26"/>
          <w:lang w:val="nb-NO"/>
        </w:rPr>
        <w:t>nước</w:t>
      </w:r>
      <w:r w:rsidR="002210E5" w:rsidRPr="000C6ECA">
        <w:rPr>
          <w:iCs/>
          <w:sz w:val="26"/>
          <w:szCs w:val="26"/>
          <w:lang w:val="nb-NO"/>
        </w:rPr>
        <w:t xml:space="preserve"> </w:t>
      </w:r>
      <w:r w:rsidRPr="000C6ECA">
        <w:rPr>
          <w:iCs/>
          <w:sz w:val="26"/>
          <w:szCs w:val="26"/>
          <w:lang w:val="nb-NO"/>
        </w:rPr>
        <w:t>ngoài.</w:t>
      </w:r>
    </w:p>
    <w:p w14:paraId="755A4CBA"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đọc</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viết,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là</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đọc</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biết</w:t>
      </w:r>
      <w:r w:rsidR="002210E5" w:rsidRPr="000C6ECA">
        <w:rPr>
          <w:iCs/>
          <w:sz w:val="26"/>
          <w:szCs w:val="26"/>
          <w:lang w:val="nb-NO"/>
        </w:rPr>
        <w:t xml:space="preserve"> </w:t>
      </w:r>
      <w:r w:rsidRPr="000C6ECA">
        <w:rPr>
          <w:iCs/>
          <w:sz w:val="26"/>
          <w:szCs w:val="26"/>
          <w:lang w:val="nb-NO"/>
        </w:rPr>
        <w:t>viết.</w:t>
      </w:r>
    </w:p>
    <w:p w14:paraId="243E64B2" w14:textId="77777777" w:rsidR="00F1642C"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căn</w:t>
      </w:r>
      <w:r w:rsidR="002210E5" w:rsidRPr="000C6ECA">
        <w:rPr>
          <w:iCs/>
          <w:sz w:val="26"/>
          <w:szCs w:val="26"/>
          <w:lang w:val="nb-NO"/>
        </w:rPr>
        <w:t xml:space="preserve"> </w:t>
      </w:r>
      <w:r w:rsidRPr="000C6ECA">
        <w:rPr>
          <w:iCs/>
          <w:sz w:val="26"/>
          <w:szCs w:val="26"/>
          <w:lang w:val="nb-NO"/>
        </w:rPr>
        <w:t>cứ</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trả</w:t>
      </w:r>
      <w:r w:rsidR="002210E5" w:rsidRPr="000C6ECA">
        <w:rPr>
          <w:iCs/>
          <w:sz w:val="26"/>
          <w:szCs w:val="26"/>
          <w:lang w:val="nb-NO"/>
        </w:rPr>
        <w:t xml:space="preserve"> </w:t>
      </w:r>
      <w:r w:rsidRPr="000C6ECA">
        <w:rPr>
          <w:iCs/>
          <w:sz w:val="26"/>
          <w:szCs w:val="26"/>
          <w:lang w:val="nb-NO"/>
        </w:rPr>
        <w:t>lời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chọn</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trả</w:t>
      </w:r>
      <w:r w:rsidR="002210E5" w:rsidRPr="000C6ECA">
        <w:rPr>
          <w:iCs/>
          <w:sz w:val="26"/>
          <w:szCs w:val="26"/>
          <w:lang w:val="nb-NO"/>
        </w:rPr>
        <w:t xml:space="preserve"> </w:t>
      </w:r>
      <w:r w:rsidRPr="000C6ECA">
        <w:rPr>
          <w:iCs/>
          <w:sz w:val="26"/>
          <w:szCs w:val="26"/>
          <w:lang w:val="nb-NO"/>
        </w:rPr>
        <w:t>lời</w:t>
      </w:r>
      <w:r w:rsidR="002210E5" w:rsidRPr="000C6ECA">
        <w:rPr>
          <w:iCs/>
          <w:sz w:val="26"/>
          <w:szCs w:val="26"/>
          <w:lang w:val="nb-NO"/>
        </w:rPr>
        <w:t xml:space="preserve"> </w:t>
      </w:r>
      <w:r w:rsidRPr="000C6ECA">
        <w:rPr>
          <w:iCs/>
          <w:sz w:val="26"/>
          <w:szCs w:val="26"/>
          <w:lang w:val="nb-NO"/>
        </w:rPr>
        <w:t>thích</w:t>
      </w:r>
      <w:r w:rsidR="002210E5" w:rsidRPr="000C6ECA">
        <w:rPr>
          <w:iCs/>
          <w:sz w:val="26"/>
          <w:szCs w:val="26"/>
          <w:lang w:val="nb-NO"/>
        </w:rPr>
        <w:t xml:space="preserve"> </w:t>
      </w:r>
      <w:r w:rsidRPr="000C6ECA">
        <w:rPr>
          <w:iCs/>
          <w:sz w:val="26"/>
          <w:szCs w:val="26"/>
          <w:lang w:val="nb-NO"/>
        </w:rPr>
        <w:t>hợp.</w:t>
      </w:r>
    </w:p>
    <w:p w14:paraId="08A9D483" w14:textId="10C804ED" w:rsidR="002210E5" w:rsidRPr="000C6ECA" w:rsidRDefault="00F1642C" w:rsidP="000C6ECA">
      <w:pPr>
        <w:tabs>
          <w:tab w:val="left" w:pos="0"/>
        </w:tabs>
        <w:spacing w:before="80" w:after="80" w:line="293" w:lineRule="auto"/>
        <w:ind w:firstLine="567"/>
        <w:jc w:val="both"/>
        <w:rPr>
          <w:b/>
          <w:iCs/>
          <w:sz w:val="26"/>
          <w:szCs w:val="26"/>
          <w:lang w:val="vi-VN"/>
        </w:rPr>
      </w:pPr>
      <w:r w:rsidRPr="000C6ECA">
        <w:rPr>
          <w:b/>
          <w:iCs/>
          <w:sz w:val="26"/>
          <w:szCs w:val="26"/>
          <w:lang w:val="vi-VN"/>
        </w:rPr>
        <w:t>Kiểm</w:t>
      </w:r>
      <w:r w:rsidR="002210E5" w:rsidRPr="000C6ECA">
        <w:rPr>
          <w:b/>
          <w:iCs/>
          <w:sz w:val="26"/>
          <w:szCs w:val="26"/>
          <w:lang w:val="vi-VN"/>
        </w:rPr>
        <w:t xml:space="preserve"> </w:t>
      </w:r>
      <w:r w:rsidRPr="000C6ECA">
        <w:rPr>
          <w:b/>
          <w:iCs/>
          <w:sz w:val="26"/>
          <w:szCs w:val="26"/>
          <w:lang w:val="vi-VN"/>
        </w:rPr>
        <w:t>tra</w:t>
      </w:r>
      <w:r w:rsidR="002210E5" w:rsidRPr="000C6ECA">
        <w:rPr>
          <w:b/>
          <w:iCs/>
          <w:sz w:val="26"/>
          <w:szCs w:val="26"/>
          <w:lang w:val="vi-VN"/>
        </w:rPr>
        <w:t xml:space="preserve"> </w:t>
      </w:r>
      <w:r w:rsidR="002520BF" w:rsidRPr="000C6ECA">
        <w:rPr>
          <w:b/>
          <w:iCs/>
          <w:sz w:val="26"/>
          <w:szCs w:val="26"/>
        </w:rPr>
        <w:t>5</w:t>
      </w:r>
      <w:r w:rsidR="002210E5" w:rsidRPr="000C6ECA">
        <w:rPr>
          <w:b/>
          <w:iCs/>
          <w:sz w:val="26"/>
          <w:szCs w:val="26"/>
          <w:lang w:val="vi-VN"/>
        </w:rPr>
        <w:t xml:space="preserve"> </w:t>
      </w:r>
      <w:r w:rsidRPr="000C6ECA">
        <w:rPr>
          <w:b/>
          <w:iCs/>
          <w:sz w:val="26"/>
          <w:szCs w:val="26"/>
          <w:lang w:val="vi-VN"/>
        </w:rPr>
        <w:t>(KT</w:t>
      </w:r>
      <w:r w:rsidR="00211F4B" w:rsidRPr="000C6ECA">
        <w:rPr>
          <w:b/>
          <w:iCs/>
          <w:sz w:val="26"/>
          <w:szCs w:val="26"/>
        </w:rPr>
        <w:t>5</w:t>
      </w:r>
      <w:r w:rsidRPr="000C6ECA">
        <w:rPr>
          <w:b/>
          <w:iCs/>
          <w:sz w:val="26"/>
          <w:szCs w:val="26"/>
          <w:lang w:val="vi-VN"/>
        </w:rPr>
        <w:t>)</w:t>
      </w:r>
    </w:p>
    <w:p w14:paraId="764A62E1" w14:textId="160FDD93"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lang w:val="vi-VN"/>
        </w:rPr>
        <w:t>những</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rPr>
        <w:t>từ</w:t>
      </w:r>
      <w:r w:rsidR="002210E5" w:rsidRPr="000C6ECA">
        <w:rPr>
          <w:iCs/>
          <w:sz w:val="26"/>
          <w:szCs w:val="26"/>
          <w:lang w:val="vi-VN"/>
        </w:rPr>
        <w:t xml:space="preserve"> </w:t>
      </w:r>
      <w:r w:rsidRPr="000C6ECA">
        <w:rPr>
          <w:iCs/>
          <w:sz w:val="26"/>
          <w:szCs w:val="26"/>
        </w:rPr>
        <w:t>1</w:t>
      </w:r>
      <w:r w:rsidRPr="000C6ECA">
        <w:rPr>
          <w:iCs/>
          <w:sz w:val="26"/>
          <w:szCs w:val="26"/>
          <w:lang w:val="vi-VN"/>
        </w:rPr>
        <w:t>5</w:t>
      </w:r>
      <w:r w:rsidR="002210E5" w:rsidRPr="000C6ECA">
        <w:rPr>
          <w:iCs/>
          <w:sz w:val="26"/>
          <w:szCs w:val="26"/>
          <w:lang w:val="vi-VN"/>
        </w:rPr>
        <w:t xml:space="preserve"> </w:t>
      </w:r>
      <w:r w:rsidRPr="000C6ECA">
        <w:rPr>
          <w:iCs/>
          <w:sz w:val="26"/>
          <w:szCs w:val="26"/>
          <w:lang w:val="vi-VN"/>
        </w:rPr>
        <w:t>tuổi</w:t>
      </w:r>
      <w:r w:rsidR="002210E5" w:rsidRPr="000C6ECA">
        <w:rPr>
          <w:iCs/>
          <w:sz w:val="26"/>
          <w:szCs w:val="26"/>
          <w:lang w:val="vi-VN"/>
        </w:rPr>
        <w:t xml:space="preserve"> </w:t>
      </w:r>
      <w:r w:rsidRPr="000C6ECA">
        <w:rPr>
          <w:iCs/>
          <w:sz w:val="26"/>
          <w:szCs w:val="26"/>
        </w:rPr>
        <w:t>trở</w:t>
      </w:r>
      <w:r w:rsidR="002210E5" w:rsidRPr="000C6ECA">
        <w:rPr>
          <w:iCs/>
          <w:sz w:val="26"/>
          <w:szCs w:val="26"/>
        </w:rPr>
        <w:t xml:space="preserve"> </w:t>
      </w:r>
      <w:r w:rsidRPr="000C6ECA">
        <w:rPr>
          <w:iCs/>
          <w:sz w:val="26"/>
          <w:szCs w:val="26"/>
        </w:rPr>
        <w:t>lên</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Câu</w:t>
      </w:r>
      <w:r w:rsidR="002210E5" w:rsidRPr="000C6ECA">
        <w:rPr>
          <w:iCs/>
          <w:sz w:val="26"/>
          <w:szCs w:val="26"/>
        </w:rPr>
        <w:t xml:space="preserve"> </w:t>
      </w:r>
      <w:r w:rsidR="006A5ED9" w:rsidRPr="000C6ECA">
        <w:rPr>
          <w:iCs/>
          <w:sz w:val="26"/>
          <w:szCs w:val="26"/>
        </w:rPr>
        <w:t>19</w:t>
      </w:r>
      <w:r w:rsidR="002210E5" w:rsidRPr="000C6ECA">
        <w:rPr>
          <w:iCs/>
          <w:sz w:val="26"/>
          <w:szCs w:val="26"/>
        </w:rPr>
        <w:t xml:space="preserve"> </w:t>
      </w:r>
      <w:r w:rsidRPr="000C6ECA">
        <w:rPr>
          <w:iCs/>
          <w:sz w:val="26"/>
          <w:szCs w:val="26"/>
        </w:rPr>
        <w:t>về</w:t>
      </w:r>
      <w:r w:rsidR="002210E5" w:rsidRPr="000C6ECA">
        <w:rPr>
          <w:iCs/>
          <w:sz w:val="26"/>
          <w:szCs w:val="26"/>
        </w:rPr>
        <w:t xml:space="preserve"> </w:t>
      </w:r>
      <w:r w:rsidRPr="000C6ECA">
        <w:rPr>
          <w:iCs/>
          <w:sz w:val="26"/>
          <w:szCs w:val="26"/>
        </w:rPr>
        <w:t>tình</w:t>
      </w:r>
      <w:r w:rsidR="002210E5" w:rsidRPr="000C6ECA">
        <w:rPr>
          <w:iCs/>
          <w:sz w:val="26"/>
          <w:szCs w:val="26"/>
        </w:rPr>
        <w:t xml:space="preserve"> </w:t>
      </w:r>
      <w:r w:rsidRPr="000C6ECA">
        <w:rPr>
          <w:iCs/>
          <w:sz w:val="26"/>
          <w:szCs w:val="26"/>
        </w:rPr>
        <w:t>trạng</w:t>
      </w:r>
      <w:r w:rsidR="002210E5" w:rsidRPr="000C6ECA">
        <w:rPr>
          <w:iCs/>
          <w:sz w:val="26"/>
          <w:szCs w:val="26"/>
        </w:rPr>
        <w:t xml:space="preserve"> </w:t>
      </w:r>
      <w:r w:rsidRPr="000C6ECA">
        <w:rPr>
          <w:iCs/>
          <w:sz w:val="26"/>
          <w:szCs w:val="26"/>
        </w:rPr>
        <w:t>hôn</w:t>
      </w:r>
      <w:r w:rsidR="002210E5" w:rsidRPr="000C6ECA">
        <w:rPr>
          <w:iCs/>
          <w:sz w:val="26"/>
          <w:szCs w:val="26"/>
        </w:rPr>
        <w:t xml:space="preserve"> </w:t>
      </w:r>
      <w:r w:rsidRPr="000C6ECA">
        <w:rPr>
          <w:iCs/>
          <w:sz w:val="26"/>
          <w:szCs w:val="26"/>
        </w:rPr>
        <w:t>nhân;</w:t>
      </w:r>
      <w:r w:rsidR="002210E5" w:rsidRPr="000C6ECA">
        <w:rPr>
          <w:iCs/>
          <w:sz w:val="26"/>
          <w:szCs w:val="26"/>
        </w:rPr>
        <w:t xml:space="preserve"> </w:t>
      </w:r>
      <w:r w:rsidRPr="000C6ECA">
        <w:rPr>
          <w:iCs/>
          <w:sz w:val="26"/>
          <w:szCs w:val="26"/>
        </w:rPr>
        <w:t>các</w:t>
      </w:r>
      <w:r w:rsidR="002210E5" w:rsidRPr="000C6ECA">
        <w:rPr>
          <w:iCs/>
          <w:sz w:val="26"/>
          <w:szCs w:val="26"/>
        </w:rPr>
        <w:t xml:space="preserve"> </w:t>
      </w:r>
      <w:r w:rsidRPr="000C6ECA">
        <w:rPr>
          <w:iCs/>
          <w:sz w:val="26"/>
          <w:szCs w:val="26"/>
        </w:rPr>
        <w:t>trường</w:t>
      </w:r>
      <w:r w:rsidR="002210E5" w:rsidRPr="000C6ECA">
        <w:rPr>
          <w:iCs/>
          <w:sz w:val="26"/>
          <w:szCs w:val="26"/>
        </w:rPr>
        <w:t xml:space="preserve"> </w:t>
      </w:r>
      <w:r w:rsidRPr="000C6ECA">
        <w:rPr>
          <w:iCs/>
          <w:sz w:val="26"/>
          <w:szCs w:val="26"/>
        </w:rPr>
        <w:t>hợp</w:t>
      </w:r>
      <w:r w:rsidR="002210E5" w:rsidRPr="000C6ECA">
        <w:rPr>
          <w:iCs/>
          <w:sz w:val="26"/>
          <w:szCs w:val="26"/>
        </w:rPr>
        <w:t xml:space="preserve"> </w:t>
      </w:r>
      <w:r w:rsidRPr="000C6ECA">
        <w:rPr>
          <w:iCs/>
          <w:sz w:val="26"/>
          <w:szCs w:val="26"/>
        </w:rPr>
        <w:t>còn</w:t>
      </w:r>
      <w:r w:rsidR="002210E5" w:rsidRPr="000C6ECA">
        <w:rPr>
          <w:iCs/>
          <w:sz w:val="26"/>
          <w:szCs w:val="26"/>
        </w:rPr>
        <w:t xml:space="preserve"> </w:t>
      </w:r>
      <w:r w:rsidRPr="000C6ECA">
        <w:rPr>
          <w:iCs/>
          <w:sz w:val="26"/>
          <w:szCs w:val="26"/>
        </w:rPr>
        <w:t>lại</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KT</w:t>
      </w:r>
      <w:r w:rsidR="00CD0383" w:rsidRPr="000C6ECA">
        <w:rPr>
          <w:iCs/>
          <w:sz w:val="26"/>
          <w:szCs w:val="26"/>
        </w:rPr>
        <w:t>6</w:t>
      </w:r>
      <w:r w:rsidRPr="000C6ECA">
        <w:rPr>
          <w:iCs/>
          <w:sz w:val="26"/>
          <w:szCs w:val="26"/>
        </w:rPr>
        <w:t>.</w:t>
      </w:r>
    </w:p>
    <w:p w14:paraId="1EC041E9" w14:textId="6E9CC134" w:rsidR="002210E5" w:rsidRPr="000C6ECA" w:rsidRDefault="00F1642C" w:rsidP="000C6ECA">
      <w:pPr>
        <w:widowControl w:val="0"/>
        <w:tabs>
          <w:tab w:val="left" w:pos="338"/>
        </w:tabs>
        <w:spacing w:before="80" w:after="80" w:line="293" w:lineRule="auto"/>
        <w:ind w:firstLine="567"/>
        <w:jc w:val="both"/>
        <w:rPr>
          <w:b/>
          <w:sz w:val="26"/>
          <w:szCs w:val="26"/>
        </w:rPr>
      </w:pPr>
      <w:r w:rsidRPr="000C6ECA">
        <w:rPr>
          <w:b/>
          <w:sz w:val="26"/>
          <w:szCs w:val="26"/>
        </w:rPr>
        <w:t>Câu</w:t>
      </w:r>
      <w:r w:rsidR="002210E5" w:rsidRPr="000C6ECA">
        <w:rPr>
          <w:b/>
          <w:sz w:val="26"/>
          <w:szCs w:val="26"/>
        </w:rPr>
        <w:t xml:space="preserve"> </w:t>
      </w:r>
      <w:r w:rsidR="00BC215A" w:rsidRPr="000C6ECA">
        <w:rPr>
          <w:b/>
          <w:sz w:val="26"/>
          <w:szCs w:val="26"/>
        </w:rPr>
        <w:t>19</w:t>
      </w:r>
      <w:r w:rsidRPr="000C6ECA">
        <w:rPr>
          <w:b/>
          <w:sz w:val="26"/>
          <w:szCs w:val="26"/>
        </w:rPr>
        <w:t>:</w:t>
      </w:r>
      <w:r w:rsidR="002210E5" w:rsidRPr="000C6ECA">
        <w:rPr>
          <w:b/>
          <w:sz w:val="26"/>
          <w:szCs w:val="26"/>
        </w:rPr>
        <w:t xml:space="preserve"> </w:t>
      </w:r>
      <w:r w:rsidRPr="000C6ECA">
        <w:rPr>
          <w:b/>
          <w:sz w:val="26"/>
          <w:szCs w:val="26"/>
        </w:rPr>
        <w:t>Tình</w:t>
      </w:r>
      <w:r w:rsidR="002210E5" w:rsidRPr="000C6ECA">
        <w:rPr>
          <w:b/>
          <w:sz w:val="26"/>
          <w:szCs w:val="26"/>
        </w:rPr>
        <w:t xml:space="preserve"> </w:t>
      </w:r>
      <w:r w:rsidRPr="000C6ECA">
        <w:rPr>
          <w:b/>
          <w:sz w:val="26"/>
          <w:szCs w:val="26"/>
        </w:rPr>
        <w:t>trạng</w:t>
      </w:r>
      <w:r w:rsidR="002210E5" w:rsidRPr="000C6ECA">
        <w:rPr>
          <w:b/>
          <w:sz w:val="26"/>
          <w:szCs w:val="26"/>
        </w:rPr>
        <w:t xml:space="preserve"> </w:t>
      </w:r>
      <w:r w:rsidRPr="000C6ECA">
        <w:rPr>
          <w:b/>
          <w:sz w:val="26"/>
          <w:szCs w:val="26"/>
        </w:rPr>
        <w:t>hôn</w:t>
      </w:r>
      <w:r w:rsidR="002210E5" w:rsidRPr="000C6ECA">
        <w:rPr>
          <w:b/>
          <w:sz w:val="26"/>
          <w:szCs w:val="26"/>
        </w:rPr>
        <w:t xml:space="preserve"> </w:t>
      </w:r>
      <w:r w:rsidRPr="000C6ECA">
        <w:rPr>
          <w:b/>
          <w:sz w:val="26"/>
          <w:szCs w:val="26"/>
        </w:rPr>
        <w:t>nhân</w:t>
      </w:r>
      <w:r w:rsidR="002210E5" w:rsidRPr="000C6ECA">
        <w:rPr>
          <w:b/>
          <w:sz w:val="26"/>
          <w:szCs w:val="26"/>
        </w:rPr>
        <w:t xml:space="preserve"> </w:t>
      </w:r>
      <w:r w:rsidRPr="000C6ECA">
        <w:rPr>
          <w:b/>
          <w:sz w:val="26"/>
          <w:szCs w:val="26"/>
        </w:rPr>
        <w:t>hiện</w:t>
      </w:r>
      <w:r w:rsidR="002210E5" w:rsidRPr="000C6ECA">
        <w:rPr>
          <w:b/>
          <w:sz w:val="26"/>
          <w:szCs w:val="26"/>
        </w:rPr>
        <w:t xml:space="preserve"> </w:t>
      </w:r>
      <w:r w:rsidRPr="000C6ECA">
        <w:rPr>
          <w:b/>
          <w:sz w:val="26"/>
          <w:szCs w:val="26"/>
        </w:rPr>
        <w:t>nay</w:t>
      </w:r>
      <w:r w:rsidR="002210E5" w:rsidRPr="000C6ECA">
        <w:rPr>
          <w:b/>
          <w:sz w:val="26"/>
          <w:szCs w:val="26"/>
        </w:rPr>
        <w:t xml:space="preserve"> </w:t>
      </w:r>
      <w:r w:rsidRPr="000C6ECA">
        <w:rPr>
          <w:b/>
          <w:sz w:val="26"/>
          <w:szCs w:val="26"/>
        </w:rPr>
        <w:t>của</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là</w:t>
      </w:r>
      <w:r w:rsidR="002210E5" w:rsidRPr="000C6ECA">
        <w:rPr>
          <w:b/>
          <w:sz w:val="26"/>
          <w:szCs w:val="26"/>
        </w:rPr>
        <w:t xml:space="preserve"> </w:t>
      </w:r>
      <w:r w:rsidRPr="000C6ECA">
        <w:rPr>
          <w:b/>
          <w:sz w:val="26"/>
          <w:szCs w:val="26"/>
        </w:rPr>
        <w:t>gì?</w:t>
      </w:r>
    </w:p>
    <w:p w14:paraId="50AD37F9" w14:textId="1497AE32"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Câu</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hôn</w:t>
      </w:r>
      <w:r w:rsidR="002210E5" w:rsidRPr="000C6ECA">
        <w:rPr>
          <w:iCs/>
          <w:sz w:val="26"/>
          <w:szCs w:val="26"/>
          <w:lang w:val="nb-NO"/>
        </w:rPr>
        <w:t xml:space="preserve"> </w:t>
      </w:r>
      <w:r w:rsidRPr="000C6ECA">
        <w:rPr>
          <w:iCs/>
          <w:sz w:val="26"/>
          <w:szCs w:val="26"/>
          <w:lang w:val="nb-NO"/>
        </w:rPr>
        <w:t>nhân</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(tức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01/4/</w:t>
      </w:r>
      <w:r w:rsidR="004D0A5A" w:rsidRPr="000C6ECA">
        <w:rPr>
          <w:iCs/>
          <w:sz w:val="26"/>
          <w:szCs w:val="26"/>
          <w:lang w:val="nb-NO"/>
        </w:rPr>
        <w:t>Năm điều tra</w:t>
      </w:r>
      <w:r w:rsidRPr="000C6ECA">
        <w:rPr>
          <w:iCs/>
          <w:sz w:val="26"/>
          <w:szCs w:val="26"/>
          <w:lang w:val="nb-NO"/>
        </w:rPr>
        <w:t>).</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hôn</w:t>
      </w:r>
      <w:r w:rsidR="002210E5" w:rsidRPr="000C6ECA">
        <w:rPr>
          <w:iCs/>
          <w:sz w:val="26"/>
          <w:szCs w:val="26"/>
          <w:lang w:val="nb-NO"/>
        </w:rPr>
        <w:t xml:space="preserve"> </w:t>
      </w:r>
      <w:r w:rsidRPr="000C6ECA">
        <w:rPr>
          <w:iCs/>
          <w:sz w:val="26"/>
          <w:szCs w:val="26"/>
          <w:lang w:val="nb-NO"/>
        </w:rPr>
        <w:t>nhân</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nay</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thuộc</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5</w:t>
      </w:r>
      <w:r w:rsidR="002210E5" w:rsidRPr="000C6ECA">
        <w:rPr>
          <w:iCs/>
          <w:sz w:val="26"/>
          <w:szCs w:val="26"/>
          <w:lang w:val="nb-NO"/>
        </w:rPr>
        <w:t xml:space="preserve"> </w:t>
      </w:r>
      <w:r w:rsidRPr="000C6ECA">
        <w:rPr>
          <w:iCs/>
          <w:sz w:val="26"/>
          <w:szCs w:val="26"/>
          <w:lang w:val="nb-NO"/>
        </w:rPr>
        <w:t>loại</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đây:</w:t>
      </w:r>
    </w:p>
    <w:p w14:paraId="20492B5E"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(1)</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lấy</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chung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giới</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vợ</w:t>
      </w:r>
      <w:r w:rsidR="002210E5" w:rsidRPr="000C6ECA">
        <w:rPr>
          <w:iCs/>
          <w:sz w:val="26"/>
          <w:szCs w:val="26"/>
          <w:lang w:val="nb-NO"/>
        </w:rPr>
        <w:t xml:space="preserve"> </w:t>
      </w:r>
      <w:r w:rsidRPr="000C6ECA">
        <w:rPr>
          <w:iCs/>
          <w:sz w:val="26"/>
          <w:szCs w:val="26"/>
          <w:lang w:val="nb-NO"/>
        </w:rPr>
        <w:t>chồng.</w:t>
      </w:r>
    </w:p>
    <w:p w14:paraId="32117BCF"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(2)</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luật</w:t>
      </w:r>
      <w:r w:rsidR="002210E5" w:rsidRPr="000C6ECA">
        <w:rPr>
          <w:iCs/>
          <w:sz w:val="26"/>
          <w:szCs w:val="26"/>
          <w:lang w:val="nb-NO"/>
        </w:rPr>
        <w:t xml:space="preserve"> </w:t>
      </w:r>
      <w:r w:rsidRPr="000C6ECA">
        <w:rPr>
          <w:iCs/>
          <w:sz w:val="26"/>
          <w:szCs w:val="26"/>
          <w:lang w:val="nb-NO"/>
        </w:rPr>
        <w:t>pháp</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phong</w:t>
      </w:r>
      <w:r w:rsidR="002210E5" w:rsidRPr="000C6ECA">
        <w:rPr>
          <w:iCs/>
          <w:sz w:val="26"/>
          <w:szCs w:val="26"/>
          <w:lang w:val="nb-NO"/>
        </w:rPr>
        <w:t xml:space="preserve"> </w:t>
      </w:r>
      <w:r w:rsidRPr="000C6ECA">
        <w:rPr>
          <w:iCs/>
          <w:sz w:val="26"/>
          <w:szCs w:val="26"/>
          <w:lang w:val="nb-NO"/>
        </w:rPr>
        <w:t>tục,</w:t>
      </w:r>
      <w:r w:rsidR="002210E5" w:rsidRPr="000C6ECA">
        <w:rPr>
          <w:iCs/>
          <w:sz w:val="26"/>
          <w:szCs w:val="26"/>
          <w:lang w:val="nb-NO"/>
        </w:rPr>
        <w:t xml:space="preserve"> </w:t>
      </w:r>
      <w:r w:rsidRPr="000C6ECA">
        <w:rPr>
          <w:iCs/>
          <w:sz w:val="26"/>
          <w:szCs w:val="26"/>
          <w:lang w:val="nb-NO"/>
        </w:rPr>
        <w:t>tập</w:t>
      </w:r>
      <w:r w:rsidR="002210E5" w:rsidRPr="000C6ECA">
        <w:rPr>
          <w:iCs/>
          <w:sz w:val="26"/>
          <w:szCs w:val="26"/>
          <w:lang w:val="nb-NO"/>
        </w:rPr>
        <w:t xml:space="preserve"> </w:t>
      </w:r>
      <w:r w:rsidRPr="000C6ECA">
        <w:rPr>
          <w:iCs/>
          <w:sz w:val="26"/>
          <w:szCs w:val="26"/>
          <w:lang w:val="nb-NO"/>
        </w:rPr>
        <w:t>quán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địa</w:t>
      </w:r>
      <w:r w:rsidR="002210E5" w:rsidRPr="000C6ECA">
        <w:rPr>
          <w:iCs/>
          <w:sz w:val="26"/>
          <w:szCs w:val="26"/>
          <w:lang w:val="nb-NO"/>
        </w:rPr>
        <w:t xml:space="preserve"> </w:t>
      </w:r>
      <w:r w:rsidRPr="000C6ECA">
        <w:rPr>
          <w:iCs/>
          <w:sz w:val="26"/>
          <w:szCs w:val="26"/>
          <w:lang w:val="nb-NO"/>
        </w:rPr>
        <w:t>phương</w:t>
      </w:r>
      <w:r w:rsidR="002210E5" w:rsidRPr="000C6ECA">
        <w:rPr>
          <w:iCs/>
          <w:sz w:val="26"/>
          <w:szCs w:val="26"/>
          <w:lang w:val="nb-NO"/>
        </w:rPr>
        <w:t xml:space="preserve"> </w:t>
      </w:r>
      <w:r w:rsidRPr="000C6ECA">
        <w:rPr>
          <w:iCs/>
          <w:sz w:val="26"/>
          <w:szCs w:val="26"/>
          <w:lang w:val="nb-NO"/>
        </w:rPr>
        <w:t>thừa</w:t>
      </w:r>
      <w:r w:rsidR="002210E5" w:rsidRPr="000C6ECA">
        <w:rPr>
          <w:iCs/>
          <w:sz w:val="26"/>
          <w:szCs w:val="26"/>
          <w:lang w:val="nb-NO"/>
        </w:rPr>
        <w:t xml:space="preserve"> </w:t>
      </w:r>
      <w:r w:rsidRPr="000C6ECA">
        <w:rPr>
          <w:iCs/>
          <w:sz w:val="26"/>
          <w:szCs w:val="26"/>
          <w:lang w:val="nb-NO"/>
        </w:rPr>
        <w:t>nhận</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chung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giới</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vợ</w:t>
      </w:r>
      <w:r w:rsidR="002210E5" w:rsidRPr="000C6ECA">
        <w:rPr>
          <w:iCs/>
          <w:sz w:val="26"/>
          <w:szCs w:val="26"/>
          <w:lang w:val="nb-NO"/>
        </w:rPr>
        <w:t xml:space="preserve"> </w:t>
      </w:r>
      <w:r w:rsidRPr="000C6ECA">
        <w:rPr>
          <w:iCs/>
          <w:sz w:val="26"/>
          <w:szCs w:val="26"/>
          <w:lang w:val="nb-NO"/>
        </w:rPr>
        <w:t>chồng.</w:t>
      </w:r>
    </w:p>
    <w:p w14:paraId="63C772B0"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(3)</w:t>
      </w:r>
      <w:r w:rsidR="002210E5" w:rsidRPr="000C6ECA">
        <w:rPr>
          <w:iCs/>
          <w:sz w:val="26"/>
          <w:szCs w:val="26"/>
          <w:lang w:val="nb-NO"/>
        </w:rPr>
        <w:t xml:space="preserve"> </w:t>
      </w:r>
      <w:r w:rsidRPr="000C6ECA">
        <w:rPr>
          <w:iCs/>
          <w:sz w:val="26"/>
          <w:szCs w:val="26"/>
          <w:lang w:val="nb-NO"/>
        </w:rPr>
        <w:t>Góa</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tái</w:t>
      </w:r>
      <w:r w:rsidR="002210E5" w:rsidRPr="000C6ECA">
        <w:rPr>
          <w:iCs/>
          <w:sz w:val="26"/>
          <w:szCs w:val="26"/>
          <w:lang w:val="nb-NO"/>
        </w:rPr>
        <w:t xml:space="preserve"> </w:t>
      </w:r>
      <w:r w:rsidRPr="000C6ECA">
        <w:rPr>
          <w:iCs/>
          <w:sz w:val="26"/>
          <w:szCs w:val="26"/>
          <w:lang w:val="nb-NO"/>
        </w:rPr>
        <w:t>kết</w:t>
      </w:r>
      <w:r w:rsidR="002210E5" w:rsidRPr="000C6ECA">
        <w:rPr>
          <w:iCs/>
          <w:sz w:val="26"/>
          <w:szCs w:val="26"/>
          <w:lang w:val="nb-NO"/>
        </w:rPr>
        <w:t xml:space="preserve"> </w:t>
      </w:r>
      <w:r w:rsidRPr="000C6ECA">
        <w:rPr>
          <w:iCs/>
          <w:sz w:val="26"/>
          <w:szCs w:val="26"/>
          <w:lang w:val="nb-NO"/>
        </w:rPr>
        <w:t>hôn.</w:t>
      </w:r>
    </w:p>
    <w:p w14:paraId="7587B681" w14:textId="32441CD4"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(4)</w:t>
      </w:r>
      <w:r w:rsidR="002210E5" w:rsidRPr="000C6ECA">
        <w:rPr>
          <w:iCs/>
          <w:sz w:val="26"/>
          <w:szCs w:val="26"/>
          <w:lang w:val="nb-NO"/>
        </w:rPr>
        <w:t xml:space="preserve"> </w:t>
      </w:r>
      <w:r w:rsidRPr="000C6ECA">
        <w:rPr>
          <w:iCs/>
          <w:sz w:val="26"/>
          <w:szCs w:val="26"/>
          <w:lang w:val="nb-NO"/>
        </w:rPr>
        <w:t>Ly</w:t>
      </w:r>
      <w:r w:rsidR="002210E5" w:rsidRPr="000C6ECA">
        <w:rPr>
          <w:iCs/>
          <w:sz w:val="26"/>
          <w:szCs w:val="26"/>
          <w:lang w:val="nb-NO"/>
        </w:rPr>
        <w:t xml:space="preserve"> </w:t>
      </w:r>
      <w:r w:rsidRPr="000C6ECA">
        <w:rPr>
          <w:iCs/>
          <w:sz w:val="26"/>
          <w:szCs w:val="26"/>
          <w:lang w:val="nb-NO"/>
        </w:rPr>
        <w:t>hôn:</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ly</w:t>
      </w:r>
      <w:r w:rsidR="002210E5" w:rsidRPr="000C6ECA">
        <w:rPr>
          <w:iCs/>
          <w:sz w:val="26"/>
          <w:szCs w:val="26"/>
          <w:lang w:val="nb-NO"/>
        </w:rPr>
        <w:t xml:space="preserve"> </w:t>
      </w:r>
      <w:r w:rsidRPr="000C6ECA">
        <w:rPr>
          <w:iCs/>
          <w:sz w:val="26"/>
          <w:szCs w:val="26"/>
          <w:lang w:val="nb-NO"/>
        </w:rPr>
        <w:t>hôn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tòa</w:t>
      </w:r>
      <w:r w:rsidR="002210E5" w:rsidRPr="000C6ECA">
        <w:rPr>
          <w:iCs/>
          <w:sz w:val="26"/>
          <w:szCs w:val="26"/>
          <w:lang w:val="nb-NO"/>
        </w:rPr>
        <w:t xml:space="preserve"> </w:t>
      </w:r>
      <w:r w:rsidRPr="000C6ECA">
        <w:rPr>
          <w:iCs/>
          <w:sz w:val="26"/>
          <w:szCs w:val="26"/>
          <w:lang w:val="nb-NO"/>
        </w:rPr>
        <w:t>án</w:t>
      </w:r>
      <w:r w:rsidR="002210E5" w:rsidRPr="000C6ECA">
        <w:rPr>
          <w:iCs/>
          <w:sz w:val="26"/>
          <w:szCs w:val="26"/>
          <w:lang w:val="nb-NO"/>
        </w:rPr>
        <w:t xml:space="preserve"> </w:t>
      </w:r>
      <w:r w:rsidRPr="000C6ECA">
        <w:rPr>
          <w:iCs/>
          <w:sz w:val="26"/>
          <w:szCs w:val="26"/>
          <w:lang w:val="nb-NO"/>
        </w:rPr>
        <w:t>phán</w:t>
      </w:r>
      <w:r w:rsidR="002210E5" w:rsidRPr="000C6ECA">
        <w:rPr>
          <w:iCs/>
          <w:sz w:val="26"/>
          <w:szCs w:val="26"/>
          <w:lang w:val="nb-NO"/>
        </w:rPr>
        <w:t xml:space="preserve"> </w:t>
      </w:r>
      <w:r w:rsidRPr="000C6ECA">
        <w:rPr>
          <w:iCs/>
          <w:sz w:val="26"/>
          <w:szCs w:val="26"/>
          <w:lang w:val="nb-NO"/>
        </w:rPr>
        <w:t>quyết)</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tái</w:t>
      </w:r>
      <w:r w:rsidR="002210E5" w:rsidRPr="000C6ECA">
        <w:rPr>
          <w:iCs/>
          <w:sz w:val="26"/>
          <w:szCs w:val="26"/>
          <w:lang w:val="nb-NO"/>
        </w:rPr>
        <w:t xml:space="preserve"> </w:t>
      </w:r>
      <w:r w:rsidRPr="000C6ECA">
        <w:rPr>
          <w:iCs/>
          <w:sz w:val="26"/>
          <w:szCs w:val="26"/>
          <w:lang w:val="nb-NO"/>
        </w:rPr>
        <w:t>kết</w:t>
      </w:r>
      <w:r w:rsidR="002210E5" w:rsidRPr="000C6ECA">
        <w:rPr>
          <w:iCs/>
          <w:sz w:val="26"/>
          <w:szCs w:val="26"/>
          <w:lang w:val="nb-NO"/>
        </w:rPr>
        <w:t xml:space="preserve"> </w:t>
      </w:r>
      <w:r w:rsidRPr="000C6ECA">
        <w:rPr>
          <w:iCs/>
          <w:sz w:val="26"/>
          <w:szCs w:val="26"/>
          <w:lang w:val="nb-NO"/>
        </w:rPr>
        <w:t>hôn.</w:t>
      </w:r>
    </w:p>
    <w:p w14:paraId="72717AA1" w14:textId="77777777"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iCs/>
          <w:sz w:val="26"/>
          <w:szCs w:val="26"/>
          <w:lang w:val="nb-NO"/>
        </w:rPr>
        <w:t>(5)</w:t>
      </w:r>
      <w:r w:rsidR="002210E5" w:rsidRPr="000C6ECA">
        <w:rPr>
          <w:iCs/>
          <w:sz w:val="26"/>
          <w:szCs w:val="26"/>
          <w:lang w:val="nb-NO"/>
        </w:rPr>
        <w:t xml:space="preserve"> </w:t>
      </w:r>
      <w:r w:rsidRPr="000C6ECA">
        <w:rPr>
          <w:iCs/>
          <w:sz w:val="26"/>
          <w:szCs w:val="26"/>
          <w:lang w:val="nb-NO"/>
        </w:rPr>
        <w:t>Ly</w:t>
      </w:r>
      <w:r w:rsidR="002210E5" w:rsidRPr="000C6ECA">
        <w:rPr>
          <w:iCs/>
          <w:sz w:val="26"/>
          <w:szCs w:val="26"/>
          <w:lang w:val="nb-NO"/>
        </w:rPr>
        <w:t xml:space="preserve"> </w:t>
      </w:r>
      <w:r w:rsidRPr="000C6ECA">
        <w:rPr>
          <w:iCs/>
          <w:sz w:val="26"/>
          <w:szCs w:val="26"/>
          <w:lang w:val="nb-NO"/>
        </w:rPr>
        <w:t>thân:</w:t>
      </w:r>
      <w:r w:rsidR="002210E5" w:rsidRPr="000C6ECA">
        <w:rPr>
          <w:iCs/>
          <w:sz w:val="26"/>
          <w:szCs w:val="26"/>
          <w:lang w:val="nb-NO"/>
        </w:rPr>
        <w:t xml:space="preserve"> </w:t>
      </w:r>
      <w:r w:rsidR="007E024A" w:rsidRPr="000C6ECA">
        <w:rPr>
          <w:iCs/>
          <w:sz w:val="26"/>
          <w:szCs w:val="26"/>
          <w:lang w:val="nb-NO"/>
        </w:rPr>
        <w:t>Là tình trạng của một người trên pháp lý hoặc phong tục, tập quán của địa phương thừa nhận họ vẫn đang có vợ/chồng, tuy nhiên hiện tại họ không sống với vợ/chồng như vợ chồng.</w:t>
      </w:r>
    </w:p>
    <w:p w14:paraId="067A77CA" w14:textId="7A12C289" w:rsidR="002210E5" w:rsidRPr="000C6ECA" w:rsidRDefault="00F1642C" w:rsidP="000C6ECA">
      <w:pPr>
        <w:widowControl w:val="0"/>
        <w:tabs>
          <w:tab w:val="left" w:pos="338"/>
        </w:tabs>
        <w:spacing w:before="80" w:after="80" w:line="293" w:lineRule="auto"/>
        <w:ind w:firstLine="567"/>
        <w:jc w:val="both"/>
        <w:rPr>
          <w:iCs/>
          <w:sz w:val="26"/>
          <w:szCs w:val="26"/>
          <w:lang w:val="nb-NO"/>
        </w:rPr>
      </w:pPr>
      <w:r w:rsidRPr="000C6ECA">
        <w:rPr>
          <w:b/>
          <w:i/>
          <w:iCs/>
          <w:sz w:val="26"/>
          <w:szCs w:val="26"/>
          <w:lang w:val="nb-NO"/>
        </w:rPr>
        <w:t>Lưu</w:t>
      </w:r>
      <w:r w:rsidR="002210E5" w:rsidRPr="000C6ECA">
        <w:rPr>
          <w:b/>
          <w:i/>
          <w:iCs/>
          <w:sz w:val="26"/>
          <w:szCs w:val="26"/>
          <w:lang w:val="nb-NO"/>
        </w:rPr>
        <w:t xml:space="preserve"> </w:t>
      </w:r>
      <w:r w:rsidRPr="000C6ECA">
        <w:rPr>
          <w:b/>
          <w:i/>
          <w:iCs/>
          <w:sz w:val="26"/>
          <w:szCs w:val="26"/>
          <w:lang w:val="nb-NO"/>
        </w:rPr>
        <w:t>ý:</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phân</w:t>
      </w:r>
      <w:r w:rsidR="002210E5" w:rsidRPr="000C6ECA">
        <w:rPr>
          <w:iCs/>
          <w:sz w:val="26"/>
          <w:szCs w:val="26"/>
          <w:lang w:val="nb-NO"/>
        </w:rPr>
        <w:t xml:space="preserve"> </w:t>
      </w:r>
      <w:r w:rsidRPr="000C6ECA">
        <w:rPr>
          <w:iCs/>
          <w:sz w:val="26"/>
          <w:szCs w:val="26"/>
          <w:lang w:val="nb-NO"/>
        </w:rPr>
        <w:t>biệt</w:t>
      </w:r>
      <w:r w:rsidR="002210E5" w:rsidRPr="000C6ECA">
        <w:rPr>
          <w:iCs/>
          <w:sz w:val="26"/>
          <w:szCs w:val="26"/>
          <w:lang w:val="nb-NO"/>
        </w:rPr>
        <w:t xml:space="preserve"> </w:t>
      </w:r>
      <w:r w:rsidRPr="000C6ECA">
        <w:rPr>
          <w:iCs/>
          <w:sz w:val="26"/>
          <w:szCs w:val="26"/>
          <w:lang w:val="nb-NO"/>
        </w:rPr>
        <w:t>giữa</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ly</w:t>
      </w:r>
      <w:r w:rsidR="002210E5" w:rsidRPr="000C6ECA">
        <w:rPr>
          <w:iCs/>
          <w:sz w:val="26"/>
          <w:szCs w:val="26"/>
          <w:lang w:val="nb-NO"/>
        </w:rPr>
        <w:t xml:space="preserve"> </w:t>
      </w:r>
      <w:r w:rsidRPr="000C6ECA">
        <w:rPr>
          <w:iCs/>
          <w:sz w:val="26"/>
          <w:szCs w:val="26"/>
          <w:lang w:val="nb-NO"/>
        </w:rPr>
        <w:t>thân</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xa</w:t>
      </w:r>
      <w:r w:rsidR="002210E5" w:rsidRPr="000C6ECA">
        <w:rPr>
          <w:iCs/>
          <w:sz w:val="26"/>
          <w:szCs w:val="26"/>
          <w:lang w:val="nb-NO"/>
        </w:rPr>
        <w:t xml:space="preserve"> </w:t>
      </w:r>
      <w:r w:rsidRPr="000C6ECA">
        <w:rPr>
          <w:iCs/>
          <w:sz w:val="26"/>
          <w:szCs w:val="26"/>
          <w:lang w:val="nb-NO"/>
        </w:rPr>
        <w:t>vợ/chồng</w:t>
      </w:r>
      <w:r w:rsidR="002210E5" w:rsidRPr="000C6ECA">
        <w:rPr>
          <w:iCs/>
          <w:sz w:val="26"/>
          <w:szCs w:val="26"/>
          <w:lang w:val="nb-NO"/>
        </w:rPr>
        <w:t xml:space="preserve"> </w:t>
      </w:r>
      <w:r w:rsidRPr="000C6ECA">
        <w:rPr>
          <w:iCs/>
          <w:sz w:val="26"/>
          <w:szCs w:val="26"/>
          <w:lang w:val="nb-NO"/>
        </w:rPr>
        <w:t>vì</w:t>
      </w:r>
      <w:r w:rsidR="002210E5" w:rsidRPr="000C6ECA">
        <w:rPr>
          <w:iCs/>
          <w:sz w:val="26"/>
          <w:szCs w:val="26"/>
          <w:lang w:val="nb-NO"/>
        </w:rPr>
        <w:t xml:space="preserve"> </w:t>
      </w:r>
      <w:r w:rsidRPr="000C6ECA">
        <w:rPr>
          <w:iCs/>
          <w:sz w:val="26"/>
          <w:szCs w:val="26"/>
          <w:lang w:val="nb-NO"/>
        </w:rPr>
        <w:t>lý</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công</w:t>
      </w:r>
      <w:r w:rsidR="002210E5" w:rsidRPr="000C6ECA">
        <w:rPr>
          <w:iCs/>
          <w:sz w:val="26"/>
          <w:szCs w:val="26"/>
          <w:lang w:val="nb-NO"/>
        </w:rPr>
        <w:t xml:space="preserve"> </w:t>
      </w:r>
      <w:r w:rsidRPr="000C6ECA">
        <w:rPr>
          <w:iCs/>
          <w:sz w:val="26"/>
          <w:szCs w:val="26"/>
          <w:lang w:val="nb-NO"/>
        </w:rPr>
        <w:t>tác,</w:t>
      </w:r>
      <w:r w:rsidR="002210E5" w:rsidRPr="000C6ECA">
        <w:rPr>
          <w:iCs/>
          <w:sz w:val="26"/>
          <w:szCs w:val="26"/>
          <w:lang w:val="nb-NO"/>
        </w:rPr>
        <w:t xml:space="preserve"> </w:t>
      </w:r>
      <w:r w:rsidRPr="000C6ECA">
        <w:rPr>
          <w:iCs/>
          <w:sz w:val="26"/>
          <w:szCs w:val="26"/>
          <w:lang w:val="nb-NO"/>
        </w:rPr>
        <w:t>làm</w:t>
      </w:r>
      <w:r w:rsidR="002210E5" w:rsidRPr="000C6ECA">
        <w:rPr>
          <w:iCs/>
          <w:sz w:val="26"/>
          <w:szCs w:val="26"/>
          <w:lang w:val="nb-NO"/>
        </w:rPr>
        <w:t xml:space="preserve"> </w:t>
      </w:r>
      <w:r w:rsidRPr="000C6ECA">
        <w:rPr>
          <w:iCs/>
          <w:sz w:val="26"/>
          <w:szCs w:val="26"/>
          <w:lang w:val="nb-NO"/>
        </w:rPr>
        <w:t>ăn</w:t>
      </w:r>
      <w:r w:rsidR="002210E5" w:rsidRPr="000C6ECA">
        <w:rPr>
          <w:iCs/>
          <w:sz w:val="26"/>
          <w:szCs w:val="26"/>
          <w:lang w:val="nb-NO"/>
        </w:rPr>
        <w:t xml:space="preserve"> </w:t>
      </w:r>
      <w:r w:rsidRPr="000C6ECA">
        <w:rPr>
          <w:iCs/>
          <w:sz w:val="26"/>
          <w:szCs w:val="26"/>
          <w:lang w:val="nb-NO"/>
        </w:rPr>
        <w:t>xa</w:t>
      </w:r>
      <w:r w:rsidR="002210E5" w:rsidRPr="000C6ECA">
        <w:rPr>
          <w:iCs/>
          <w:sz w:val="26"/>
          <w:szCs w:val="26"/>
          <w:lang w:val="nb-NO"/>
        </w:rPr>
        <w:t xml:space="preserve"> </w:t>
      </w:r>
      <w:r w:rsidRPr="000C6ECA">
        <w:rPr>
          <w:iCs/>
          <w:sz w:val="26"/>
          <w:szCs w:val="26"/>
          <w:lang w:val="nb-NO"/>
        </w:rPr>
        <w:t>nhà</w:t>
      </w:r>
      <w:r w:rsidR="002210E5" w:rsidRPr="000C6ECA">
        <w:rPr>
          <w:iCs/>
          <w:sz w:val="26"/>
          <w:szCs w:val="26"/>
          <w:lang w:val="nb-NO"/>
        </w:rPr>
        <w:t xml:space="preserve"> </w:t>
      </w:r>
      <w:r w:rsidRPr="000C6ECA">
        <w:rPr>
          <w:iCs/>
          <w:sz w:val="26"/>
          <w:szCs w:val="26"/>
          <w:lang w:val="nb-NO"/>
        </w:rPr>
        <w:t>(thậm</w:t>
      </w:r>
      <w:r w:rsidR="002210E5" w:rsidRPr="000C6ECA">
        <w:rPr>
          <w:iCs/>
          <w:sz w:val="26"/>
          <w:szCs w:val="26"/>
          <w:lang w:val="nb-NO"/>
        </w:rPr>
        <w:t xml:space="preserve"> </w:t>
      </w:r>
      <w:r w:rsidRPr="000C6ECA">
        <w:rPr>
          <w:iCs/>
          <w:sz w:val="26"/>
          <w:szCs w:val="26"/>
          <w:lang w:val="nb-NO"/>
        </w:rPr>
        <w:t>chí</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làm</w:t>
      </w:r>
      <w:r w:rsidR="002210E5" w:rsidRPr="000C6ECA">
        <w:rPr>
          <w:iCs/>
          <w:sz w:val="26"/>
          <w:szCs w:val="26"/>
          <w:lang w:val="nb-NO"/>
        </w:rPr>
        <w:t xml:space="preserve"> </w:t>
      </w:r>
      <w:r w:rsidRPr="000C6ECA">
        <w:rPr>
          <w:iCs/>
          <w:sz w:val="26"/>
          <w:szCs w:val="26"/>
          <w:lang w:val="nb-NO"/>
        </w:rPr>
        <w:t>việc</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nước</w:t>
      </w:r>
      <w:r w:rsidR="002210E5" w:rsidRPr="000C6ECA">
        <w:rPr>
          <w:iCs/>
          <w:sz w:val="26"/>
          <w:szCs w:val="26"/>
          <w:lang w:val="nb-NO"/>
        </w:rPr>
        <w:t xml:space="preserve"> </w:t>
      </w:r>
      <w:r w:rsidRPr="000C6ECA">
        <w:rPr>
          <w:iCs/>
          <w:sz w:val="26"/>
          <w:szCs w:val="26"/>
          <w:lang w:val="nb-NO"/>
        </w:rPr>
        <w:t>ngoài)</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dài.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thuộc</w:t>
      </w:r>
      <w:r w:rsidR="002210E5" w:rsidRPr="000C6ECA">
        <w:rPr>
          <w:iCs/>
          <w:sz w:val="26"/>
          <w:szCs w:val="26"/>
          <w:lang w:val="nb-NO"/>
        </w:rPr>
        <w:t xml:space="preserve"> </w:t>
      </w:r>
      <w:r w:rsidRPr="000C6ECA">
        <w:rPr>
          <w:iCs/>
          <w:sz w:val="26"/>
          <w:szCs w:val="26"/>
          <w:lang w:val="nb-NO"/>
        </w:rPr>
        <w:t>tình</w:t>
      </w:r>
      <w:r w:rsidR="002210E5" w:rsidRPr="000C6ECA">
        <w:rPr>
          <w:iCs/>
          <w:sz w:val="26"/>
          <w:szCs w:val="26"/>
          <w:lang w:val="nb-NO"/>
        </w:rPr>
        <w:t xml:space="preserve"> </w:t>
      </w:r>
      <w:r w:rsidRPr="000C6ECA">
        <w:rPr>
          <w:iCs/>
          <w:sz w:val="26"/>
          <w:szCs w:val="26"/>
          <w:lang w:val="nb-NO"/>
        </w:rPr>
        <w:t>trạng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vợ/chồng".</w:t>
      </w:r>
    </w:p>
    <w:p w14:paraId="263804BE" w14:textId="7B2629E7" w:rsidR="00174D7A" w:rsidRPr="000C6ECA" w:rsidRDefault="00174D7A" w:rsidP="000C6ECA">
      <w:pPr>
        <w:tabs>
          <w:tab w:val="left" w:pos="0"/>
        </w:tabs>
        <w:spacing w:before="80" w:after="80" w:line="293" w:lineRule="auto"/>
        <w:ind w:firstLine="567"/>
        <w:jc w:val="both"/>
        <w:rPr>
          <w:b/>
          <w:iCs/>
          <w:sz w:val="26"/>
          <w:szCs w:val="26"/>
          <w:lang w:val="vi-VN"/>
        </w:rPr>
      </w:pPr>
      <w:r w:rsidRPr="000C6ECA">
        <w:rPr>
          <w:b/>
          <w:iCs/>
          <w:sz w:val="26"/>
          <w:szCs w:val="26"/>
          <w:lang w:val="vi-VN"/>
        </w:rPr>
        <w:t xml:space="preserve">Kiểm tra </w:t>
      </w:r>
      <w:r w:rsidR="002C4F7B" w:rsidRPr="000C6ECA">
        <w:rPr>
          <w:b/>
          <w:iCs/>
          <w:sz w:val="26"/>
          <w:szCs w:val="26"/>
        </w:rPr>
        <w:t>6</w:t>
      </w:r>
      <w:r w:rsidRPr="000C6ECA">
        <w:rPr>
          <w:b/>
          <w:iCs/>
          <w:sz w:val="26"/>
          <w:szCs w:val="26"/>
          <w:lang w:val="vi-VN"/>
        </w:rPr>
        <w:t xml:space="preserve"> (KT</w:t>
      </w:r>
      <w:r w:rsidR="002C4F7B" w:rsidRPr="000C6ECA">
        <w:rPr>
          <w:b/>
          <w:iCs/>
          <w:sz w:val="26"/>
          <w:szCs w:val="26"/>
        </w:rPr>
        <w:t>6</w:t>
      </w:r>
      <w:r w:rsidRPr="000C6ECA">
        <w:rPr>
          <w:b/>
          <w:iCs/>
          <w:sz w:val="26"/>
          <w:szCs w:val="26"/>
          <w:lang w:val="vi-VN"/>
        </w:rPr>
        <w:t>)</w:t>
      </w:r>
    </w:p>
    <w:p w14:paraId="4E1AC6C9" w14:textId="5B3EA21A" w:rsidR="00174D7A" w:rsidRPr="000C6ECA" w:rsidRDefault="00174D7A" w:rsidP="00817F85">
      <w:pPr>
        <w:widowControl w:val="0"/>
        <w:tabs>
          <w:tab w:val="left" w:pos="338"/>
        </w:tabs>
        <w:spacing w:before="120" w:line="293" w:lineRule="auto"/>
        <w:ind w:firstLine="567"/>
        <w:jc w:val="both"/>
        <w:rPr>
          <w:iCs/>
          <w:sz w:val="26"/>
          <w:szCs w:val="26"/>
          <w:lang w:val="nb-NO"/>
        </w:rPr>
      </w:pPr>
      <w:r w:rsidRPr="000C6ECA">
        <w:rPr>
          <w:iCs/>
          <w:sz w:val="26"/>
          <w:szCs w:val="26"/>
          <w:lang w:val="vi-VN"/>
        </w:rPr>
        <w:t xml:space="preserve">Câu kiểm tra nhằm xác định những người </w:t>
      </w:r>
      <w:r w:rsidRPr="000C6ECA">
        <w:rPr>
          <w:iCs/>
          <w:sz w:val="26"/>
          <w:szCs w:val="26"/>
        </w:rPr>
        <w:t>từ</w:t>
      </w:r>
      <w:r w:rsidRPr="000C6ECA">
        <w:rPr>
          <w:iCs/>
          <w:sz w:val="26"/>
          <w:szCs w:val="26"/>
          <w:lang w:val="vi-VN"/>
        </w:rPr>
        <w:t xml:space="preserve"> </w:t>
      </w:r>
      <w:r w:rsidRPr="000C6ECA">
        <w:rPr>
          <w:iCs/>
          <w:sz w:val="26"/>
          <w:szCs w:val="26"/>
        </w:rPr>
        <w:t>1</w:t>
      </w:r>
      <w:r w:rsidRPr="000C6ECA">
        <w:rPr>
          <w:iCs/>
          <w:sz w:val="26"/>
          <w:szCs w:val="26"/>
          <w:lang w:val="vi-VN"/>
        </w:rPr>
        <w:t xml:space="preserve">5 </w:t>
      </w:r>
      <w:r w:rsidR="00EA3F36" w:rsidRPr="000C6ECA">
        <w:rPr>
          <w:iCs/>
          <w:sz w:val="26"/>
          <w:szCs w:val="26"/>
        </w:rPr>
        <w:t xml:space="preserve">đến 39 </w:t>
      </w:r>
      <w:r w:rsidRPr="000C6ECA">
        <w:rPr>
          <w:iCs/>
          <w:sz w:val="26"/>
          <w:szCs w:val="26"/>
          <w:lang w:val="vi-VN"/>
        </w:rPr>
        <w:t xml:space="preserve">tuổi </w:t>
      </w:r>
      <w:r w:rsidR="00EA3F36" w:rsidRPr="000C6ECA">
        <w:rPr>
          <w:iCs/>
          <w:sz w:val="26"/>
          <w:szCs w:val="26"/>
        </w:rPr>
        <w:t xml:space="preserve">và </w:t>
      </w:r>
      <w:r w:rsidRPr="000C6ECA">
        <w:rPr>
          <w:iCs/>
          <w:sz w:val="26"/>
          <w:szCs w:val="26"/>
        </w:rPr>
        <w:t>tình trạng hôn nhân</w:t>
      </w:r>
      <w:r w:rsidR="00EA3F36" w:rsidRPr="000C6ECA">
        <w:rPr>
          <w:iCs/>
          <w:sz w:val="26"/>
          <w:szCs w:val="26"/>
        </w:rPr>
        <w:t xml:space="preserve"> chưa vợ/chồng (C19=1) để hỏi Câu 20</w:t>
      </w:r>
      <w:r w:rsidRPr="000C6ECA">
        <w:rPr>
          <w:iCs/>
          <w:sz w:val="26"/>
          <w:szCs w:val="26"/>
        </w:rPr>
        <w:t>; các trường hợp còn lại hỏi KT</w:t>
      </w:r>
      <w:r w:rsidR="00DE1589" w:rsidRPr="000C6ECA">
        <w:rPr>
          <w:iCs/>
          <w:sz w:val="26"/>
          <w:szCs w:val="26"/>
        </w:rPr>
        <w:t>8</w:t>
      </w:r>
      <w:r w:rsidRPr="000C6ECA">
        <w:rPr>
          <w:iCs/>
          <w:sz w:val="26"/>
          <w:szCs w:val="26"/>
        </w:rPr>
        <w:t>.</w:t>
      </w:r>
    </w:p>
    <w:p w14:paraId="3E949C45" w14:textId="79A103C6" w:rsidR="003E25E4" w:rsidRPr="000C6ECA" w:rsidRDefault="003E25E4" w:rsidP="00817F85">
      <w:pPr>
        <w:widowControl w:val="0"/>
        <w:tabs>
          <w:tab w:val="left" w:pos="338"/>
        </w:tabs>
        <w:spacing w:before="120" w:line="293" w:lineRule="auto"/>
        <w:ind w:firstLine="567"/>
        <w:jc w:val="both"/>
        <w:rPr>
          <w:b/>
          <w:iCs/>
          <w:sz w:val="26"/>
          <w:szCs w:val="26"/>
          <w:lang w:val="nb-NO"/>
        </w:rPr>
      </w:pPr>
      <w:r w:rsidRPr="000C6ECA">
        <w:rPr>
          <w:b/>
          <w:iCs/>
          <w:sz w:val="26"/>
          <w:szCs w:val="26"/>
          <w:lang w:val="nb-NO"/>
        </w:rPr>
        <w:t xml:space="preserve">Câu 20: </w:t>
      </w:r>
      <w:r w:rsidR="00833280" w:rsidRPr="000C6ECA">
        <w:rPr>
          <w:b/>
          <w:iCs/>
          <w:sz w:val="26"/>
          <w:szCs w:val="26"/>
          <w:lang w:val="nb-NO"/>
        </w:rPr>
        <w:t>Anh/Chị đã bao giờ nghe nói về các chủ đề dưới đây chưa?</w:t>
      </w:r>
    </w:p>
    <w:p w14:paraId="7DCB04AE" w14:textId="4752625E" w:rsidR="004A1686" w:rsidRPr="000C6ECA" w:rsidRDefault="004A1686" w:rsidP="00817F85">
      <w:pPr>
        <w:widowControl w:val="0"/>
        <w:tabs>
          <w:tab w:val="left" w:pos="338"/>
        </w:tabs>
        <w:spacing w:before="120" w:line="293" w:lineRule="auto"/>
        <w:ind w:firstLine="567"/>
        <w:jc w:val="both"/>
        <w:rPr>
          <w:iCs/>
          <w:spacing w:val="-6"/>
          <w:sz w:val="26"/>
          <w:szCs w:val="26"/>
          <w:lang w:val="nb-NO"/>
        </w:rPr>
      </w:pPr>
      <w:r w:rsidRPr="000C6ECA">
        <w:rPr>
          <w:iCs/>
          <w:spacing w:val="-6"/>
          <w:sz w:val="26"/>
          <w:szCs w:val="26"/>
          <w:lang w:val="nb-NO"/>
        </w:rPr>
        <w:t>Nhằm thu thập thông tin về hiểu biết của ĐTĐT về hôn nhân gia đình và sức khỏe sinh sản.</w:t>
      </w:r>
    </w:p>
    <w:p w14:paraId="68411641" w14:textId="177C430A" w:rsidR="004A1686" w:rsidRPr="000C6ECA" w:rsidRDefault="004A1686"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 xml:space="preserve">Đối với câu hỏi này yêu cầu ĐTV phải hỏi trực tiếp ĐTĐT là những người trong độ tuổi </w:t>
      </w:r>
      <w:r w:rsidRPr="000C6ECA">
        <w:rPr>
          <w:iCs/>
          <w:sz w:val="26"/>
          <w:szCs w:val="26"/>
          <w:lang w:val="nb-NO"/>
        </w:rPr>
        <w:lastRenderedPageBreak/>
        <w:t>từ 15-39 tuổi.</w:t>
      </w:r>
    </w:p>
    <w:p w14:paraId="23FFABA2" w14:textId="0F10903F" w:rsidR="004A1686" w:rsidRPr="000C6ECA" w:rsidRDefault="004A1686"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ĐTV đọc lần lượt tất cả 5 phương án trả lời cho ĐTĐT và tích vào mã ‘C</w:t>
      </w:r>
      <w:r w:rsidR="00DD0829" w:rsidRPr="000C6ECA">
        <w:rPr>
          <w:iCs/>
          <w:sz w:val="26"/>
          <w:szCs w:val="26"/>
          <w:lang w:val="nb-NO"/>
        </w:rPr>
        <w:t>ó</w:t>
      </w:r>
      <w:r w:rsidRPr="000C6ECA">
        <w:rPr>
          <w:iCs/>
          <w:sz w:val="26"/>
          <w:szCs w:val="26"/>
          <w:lang w:val="nb-NO"/>
        </w:rPr>
        <w:t>’ hoặc ‘K</w:t>
      </w:r>
      <w:r w:rsidR="007472D2" w:rsidRPr="000C6ECA">
        <w:rPr>
          <w:iCs/>
          <w:sz w:val="26"/>
          <w:szCs w:val="26"/>
          <w:lang w:val="nb-NO"/>
        </w:rPr>
        <w:t>hông</w:t>
      </w:r>
      <w:r w:rsidRPr="000C6ECA">
        <w:rPr>
          <w:iCs/>
          <w:sz w:val="26"/>
          <w:szCs w:val="26"/>
          <w:lang w:val="nb-NO"/>
        </w:rPr>
        <w:t>’ đối với từng phương án trả lời.</w:t>
      </w:r>
    </w:p>
    <w:p w14:paraId="22682E89" w14:textId="2C7B94C0" w:rsidR="004A1686" w:rsidRPr="000C6ECA" w:rsidRDefault="004A1686" w:rsidP="00817F85">
      <w:pPr>
        <w:widowControl w:val="0"/>
        <w:tabs>
          <w:tab w:val="left" w:pos="338"/>
        </w:tabs>
        <w:spacing w:before="120" w:line="293" w:lineRule="auto"/>
        <w:ind w:firstLine="567"/>
        <w:jc w:val="both"/>
        <w:rPr>
          <w:iCs/>
          <w:sz w:val="26"/>
          <w:szCs w:val="26"/>
          <w:lang w:val="nb-NO"/>
        </w:rPr>
      </w:pPr>
      <w:r w:rsidRPr="000C6ECA">
        <w:rPr>
          <w:b/>
          <w:iCs/>
          <w:sz w:val="26"/>
          <w:szCs w:val="26"/>
          <w:lang w:val="nb-NO"/>
        </w:rPr>
        <w:t>Lưu ý:</w:t>
      </w:r>
      <w:r w:rsidRPr="000C6ECA">
        <w:rPr>
          <w:iCs/>
          <w:sz w:val="26"/>
          <w:szCs w:val="26"/>
          <w:lang w:val="nb-NO"/>
        </w:rPr>
        <w:t xml:space="preserve"> ĐTV không giải thích khái niệm, nội dung của các phương án trả lời mà thu thập thông tin trên cơ sở sự hiểu biết của đối tượng điều tra về các chủ đề viết trong các phương án. Trường hợp ĐTĐT không hiểu nội dung các phương án mặc dù ĐTV đã đọc rõ thì ĐTV lựa chọn mã trả lời ‘K</w:t>
      </w:r>
      <w:r w:rsidR="00DD0829" w:rsidRPr="000C6ECA">
        <w:rPr>
          <w:iCs/>
          <w:sz w:val="26"/>
          <w:szCs w:val="26"/>
          <w:lang w:val="nb-NO"/>
        </w:rPr>
        <w:t>hông</w:t>
      </w:r>
      <w:r w:rsidRPr="000C6ECA">
        <w:rPr>
          <w:iCs/>
          <w:sz w:val="26"/>
          <w:szCs w:val="26"/>
          <w:lang w:val="nb-NO"/>
        </w:rPr>
        <w:t>’.</w:t>
      </w:r>
    </w:p>
    <w:p w14:paraId="3BFF2B57" w14:textId="6888057C" w:rsidR="00AB7B7D" w:rsidRPr="000C6ECA" w:rsidRDefault="00AB7B7D" w:rsidP="00817F85">
      <w:pPr>
        <w:tabs>
          <w:tab w:val="left" w:pos="0"/>
        </w:tabs>
        <w:spacing w:before="120" w:line="293" w:lineRule="auto"/>
        <w:ind w:firstLine="567"/>
        <w:jc w:val="both"/>
        <w:rPr>
          <w:b/>
          <w:iCs/>
          <w:sz w:val="26"/>
          <w:szCs w:val="26"/>
          <w:lang w:val="vi-VN"/>
        </w:rPr>
      </w:pPr>
      <w:r w:rsidRPr="000C6ECA">
        <w:rPr>
          <w:b/>
          <w:iCs/>
          <w:sz w:val="26"/>
          <w:szCs w:val="26"/>
          <w:lang w:val="vi-VN"/>
        </w:rPr>
        <w:t xml:space="preserve">Kiểm tra </w:t>
      </w:r>
      <w:r w:rsidR="00EC40F1" w:rsidRPr="000C6ECA">
        <w:rPr>
          <w:b/>
          <w:iCs/>
          <w:sz w:val="26"/>
          <w:szCs w:val="26"/>
        </w:rPr>
        <w:t>7</w:t>
      </w:r>
      <w:r w:rsidRPr="000C6ECA">
        <w:rPr>
          <w:b/>
          <w:iCs/>
          <w:sz w:val="26"/>
          <w:szCs w:val="26"/>
          <w:lang w:val="vi-VN"/>
        </w:rPr>
        <w:t xml:space="preserve"> (KT</w:t>
      </w:r>
      <w:r w:rsidR="00EC40F1" w:rsidRPr="000C6ECA">
        <w:rPr>
          <w:b/>
          <w:iCs/>
          <w:sz w:val="26"/>
          <w:szCs w:val="26"/>
        </w:rPr>
        <w:t>7</w:t>
      </w:r>
      <w:r w:rsidRPr="000C6ECA">
        <w:rPr>
          <w:b/>
          <w:iCs/>
          <w:sz w:val="26"/>
          <w:szCs w:val="26"/>
          <w:lang w:val="vi-VN"/>
        </w:rPr>
        <w:t>)</w:t>
      </w:r>
    </w:p>
    <w:p w14:paraId="472E6EF7" w14:textId="475EB67E" w:rsidR="00AB7B7D" w:rsidRPr="000C6ECA" w:rsidRDefault="00AB7B7D" w:rsidP="00817F85">
      <w:pPr>
        <w:widowControl w:val="0"/>
        <w:tabs>
          <w:tab w:val="left" w:pos="338"/>
        </w:tabs>
        <w:spacing w:before="120" w:line="293" w:lineRule="auto"/>
        <w:ind w:firstLine="567"/>
        <w:jc w:val="both"/>
        <w:rPr>
          <w:iCs/>
          <w:sz w:val="26"/>
          <w:szCs w:val="26"/>
          <w:lang w:val="nb-NO"/>
        </w:rPr>
      </w:pPr>
      <w:r w:rsidRPr="000C6ECA">
        <w:rPr>
          <w:iCs/>
          <w:sz w:val="26"/>
          <w:szCs w:val="26"/>
          <w:lang w:val="vi-VN"/>
        </w:rPr>
        <w:t xml:space="preserve">Câu kiểm tra nhằm xác định những người </w:t>
      </w:r>
      <w:r w:rsidRPr="000C6ECA">
        <w:rPr>
          <w:iCs/>
          <w:sz w:val="26"/>
          <w:szCs w:val="26"/>
        </w:rPr>
        <w:t>từ</w:t>
      </w:r>
      <w:r w:rsidRPr="000C6ECA">
        <w:rPr>
          <w:iCs/>
          <w:sz w:val="26"/>
          <w:szCs w:val="26"/>
          <w:lang w:val="vi-VN"/>
        </w:rPr>
        <w:t xml:space="preserve"> </w:t>
      </w:r>
      <w:r w:rsidRPr="000C6ECA">
        <w:rPr>
          <w:iCs/>
          <w:sz w:val="26"/>
          <w:szCs w:val="26"/>
        </w:rPr>
        <w:t>1</w:t>
      </w:r>
      <w:r w:rsidRPr="000C6ECA">
        <w:rPr>
          <w:iCs/>
          <w:sz w:val="26"/>
          <w:szCs w:val="26"/>
          <w:lang w:val="vi-VN"/>
        </w:rPr>
        <w:t xml:space="preserve">5 </w:t>
      </w:r>
      <w:r w:rsidRPr="000C6ECA">
        <w:rPr>
          <w:iCs/>
          <w:sz w:val="26"/>
          <w:szCs w:val="26"/>
        </w:rPr>
        <w:t xml:space="preserve">đến 39 </w:t>
      </w:r>
      <w:r w:rsidRPr="000C6ECA">
        <w:rPr>
          <w:iCs/>
          <w:sz w:val="26"/>
          <w:szCs w:val="26"/>
          <w:lang w:val="vi-VN"/>
        </w:rPr>
        <w:t>tuổi</w:t>
      </w:r>
      <w:r w:rsidR="00BD5BCE" w:rsidRPr="000C6ECA">
        <w:rPr>
          <w:iCs/>
          <w:sz w:val="26"/>
          <w:szCs w:val="26"/>
        </w:rPr>
        <w:t>, chưa vợ/chồng (C19=1)</w:t>
      </w:r>
      <w:r w:rsidRPr="000C6ECA">
        <w:rPr>
          <w:iCs/>
          <w:sz w:val="26"/>
          <w:szCs w:val="26"/>
          <w:lang w:val="vi-VN"/>
        </w:rPr>
        <w:t xml:space="preserve"> </w:t>
      </w:r>
      <w:r w:rsidRPr="000C6ECA">
        <w:rPr>
          <w:iCs/>
          <w:sz w:val="26"/>
          <w:szCs w:val="26"/>
        </w:rPr>
        <w:t xml:space="preserve">và </w:t>
      </w:r>
      <w:r w:rsidR="009138DD" w:rsidRPr="000C6ECA">
        <w:rPr>
          <w:iCs/>
          <w:sz w:val="26"/>
          <w:szCs w:val="26"/>
        </w:rPr>
        <w:t xml:space="preserve">đã nghe nói về ít nhất một chủ đề tại Câu 20 (C20 chọn mã “Có”) </w:t>
      </w:r>
      <w:r w:rsidRPr="000C6ECA">
        <w:rPr>
          <w:iCs/>
          <w:sz w:val="26"/>
          <w:szCs w:val="26"/>
        </w:rPr>
        <w:t>để hỏi Câu 2</w:t>
      </w:r>
      <w:r w:rsidR="00472184" w:rsidRPr="000C6ECA">
        <w:rPr>
          <w:iCs/>
          <w:sz w:val="26"/>
          <w:szCs w:val="26"/>
        </w:rPr>
        <w:t>1</w:t>
      </w:r>
      <w:r w:rsidRPr="000C6ECA">
        <w:rPr>
          <w:iCs/>
          <w:sz w:val="26"/>
          <w:szCs w:val="26"/>
        </w:rPr>
        <w:t>; các trường hợp còn lại hỏi KT8.</w:t>
      </w:r>
    </w:p>
    <w:p w14:paraId="6A7BBE01" w14:textId="34CB67C0" w:rsidR="004B6F36" w:rsidRPr="000C6ECA" w:rsidRDefault="004A1686" w:rsidP="00817F85">
      <w:pPr>
        <w:widowControl w:val="0"/>
        <w:tabs>
          <w:tab w:val="left" w:pos="338"/>
        </w:tabs>
        <w:spacing w:before="120" w:line="293" w:lineRule="auto"/>
        <w:ind w:firstLine="567"/>
        <w:jc w:val="both"/>
        <w:rPr>
          <w:rFonts w:ascii="Times New Roman Bold" w:hAnsi="Times New Roman Bold"/>
          <w:b/>
          <w:spacing w:val="-8"/>
          <w:sz w:val="26"/>
          <w:szCs w:val="26"/>
        </w:rPr>
      </w:pPr>
      <w:r w:rsidRPr="000C6ECA">
        <w:rPr>
          <w:rFonts w:ascii="Times New Roman Bold" w:hAnsi="Times New Roman Bold"/>
          <w:b/>
          <w:spacing w:val="-8"/>
          <w:sz w:val="26"/>
          <w:szCs w:val="26"/>
        </w:rPr>
        <w:t>Câu 21:</w:t>
      </w:r>
      <w:r w:rsidR="00322317" w:rsidRPr="000C6ECA">
        <w:rPr>
          <w:rFonts w:ascii="Times New Roman Bold" w:hAnsi="Times New Roman Bold"/>
          <w:b/>
          <w:spacing w:val="-8"/>
          <w:sz w:val="26"/>
          <w:szCs w:val="26"/>
        </w:rPr>
        <w:t xml:space="preserve"> </w:t>
      </w:r>
      <w:r w:rsidR="00972337" w:rsidRPr="000C6ECA">
        <w:rPr>
          <w:rFonts w:ascii="Times New Roman Bold" w:hAnsi="Times New Roman Bold"/>
          <w:b/>
          <w:spacing w:val="-8"/>
          <w:sz w:val="26"/>
          <w:szCs w:val="26"/>
        </w:rPr>
        <w:t>Anh/Chị đã được nghe nói về các chủ đề này thông qua hình thức nào?</w:t>
      </w:r>
    </w:p>
    <w:p w14:paraId="11CDF897" w14:textId="754E9127" w:rsidR="004A1686" w:rsidRPr="000C6ECA" w:rsidRDefault="004B6F36"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Nhằm</w:t>
      </w:r>
      <w:r w:rsidR="004A1686" w:rsidRPr="000C6ECA">
        <w:rPr>
          <w:iCs/>
          <w:sz w:val="26"/>
          <w:szCs w:val="26"/>
          <w:lang w:val="nb-NO"/>
        </w:rPr>
        <w:t xml:space="preserve"> thu thập nguồn thông tin</w:t>
      </w:r>
      <w:r w:rsidR="00BB10B4" w:rsidRPr="000C6ECA">
        <w:rPr>
          <w:iCs/>
          <w:sz w:val="26"/>
          <w:szCs w:val="26"/>
          <w:lang w:val="nb-NO"/>
        </w:rPr>
        <w:t xml:space="preserve"> về các chủ đề tại Câu 21</w:t>
      </w:r>
      <w:r w:rsidR="004A1686" w:rsidRPr="000C6ECA">
        <w:rPr>
          <w:iCs/>
          <w:sz w:val="26"/>
          <w:szCs w:val="26"/>
          <w:lang w:val="nb-NO"/>
        </w:rPr>
        <w:t xml:space="preserve"> </w:t>
      </w:r>
      <w:r w:rsidR="002F2154" w:rsidRPr="000C6ECA">
        <w:rPr>
          <w:iCs/>
          <w:sz w:val="26"/>
          <w:szCs w:val="26"/>
          <w:lang w:val="nb-NO"/>
        </w:rPr>
        <w:t>của</w:t>
      </w:r>
      <w:r w:rsidR="004A1686" w:rsidRPr="000C6ECA">
        <w:rPr>
          <w:iCs/>
          <w:sz w:val="26"/>
          <w:szCs w:val="26"/>
          <w:lang w:val="nb-NO"/>
        </w:rPr>
        <w:t xml:space="preserve"> ĐTĐT đã tiếp cận </w:t>
      </w:r>
      <w:r w:rsidR="00F47C46" w:rsidRPr="000C6ECA">
        <w:rPr>
          <w:iCs/>
          <w:sz w:val="26"/>
          <w:szCs w:val="26"/>
          <w:lang w:val="nb-NO"/>
        </w:rPr>
        <w:t>qua hình thức nào</w:t>
      </w:r>
      <w:r w:rsidR="004A1686" w:rsidRPr="000C6ECA">
        <w:rPr>
          <w:iCs/>
          <w:sz w:val="26"/>
          <w:szCs w:val="26"/>
          <w:lang w:val="nb-NO"/>
        </w:rPr>
        <w:t>.</w:t>
      </w:r>
    </w:p>
    <w:p w14:paraId="4B9803A0" w14:textId="58763F7B" w:rsidR="004A1686" w:rsidRPr="000C6ECA" w:rsidRDefault="004A1686"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ĐTV đọc lần lượt tất cả các phương án trả lời cho ĐTĐT và tích vào mã ‘C</w:t>
      </w:r>
      <w:r w:rsidR="00EA26BC" w:rsidRPr="000C6ECA">
        <w:rPr>
          <w:iCs/>
          <w:sz w:val="26"/>
          <w:szCs w:val="26"/>
          <w:lang w:val="nb-NO"/>
        </w:rPr>
        <w:t>ó</w:t>
      </w:r>
      <w:r w:rsidRPr="000C6ECA">
        <w:rPr>
          <w:iCs/>
          <w:sz w:val="26"/>
          <w:szCs w:val="26"/>
          <w:lang w:val="nb-NO"/>
        </w:rPr>
        <w:t>’ hoặc ‘K</w:t>
      </w:r>
      <w:r w:rsidR="007E08F8" w:rsidRPr="000C6ECA">
        <w:rPr>
          <w:iCs/>
          <w:sz w:val="26"/>
          <w:szCs w:val="26"/>
          <w:lang w:val="nb-NO"/>
        </w:rPr>
        <w:t>hông</w:t>
      </w:r>
      <w:r w:rsidRPr="000C6ECA">
        <w:rPr>
          <w:iCs/>
          <w:sz w:val="26"/>
          <w:szCs w:val="26"/>
          <w:lang w:val="nb-NO"/>
        </w:rPr>
        <w:t>’ đối với từng phương án trả lời.</w:t>
      </w:r>
    </w:p>
    <w:p w14:paraId="21CFDDB4" w14:textId="5F9A9F36" w:rsidR="004A1686" w:rsidRPr="000C6ECA" w:rsidRDefault="004A1686" w:rsidP="00817F85">
      <w:pPr>
        <w:widowControl w:val="0"/>
        <w:tabs>
          <w:tab w:val="left" w:pos="338"/>
        </w:tabs>
        <w:spacing w:before="120" w:line="293" w:lineRule="auto"/>
        <w:ind w:firstLine="567"/>
        <w:jc w:val="both"/>
        <w:rPr>
          <w:iCs/>
          <w:sz w:val="26"/>
          <w:szCs w:val="26"/>
          <w:lang w:val="nb-NO"/>
        </w:rPr>
      </w:pPr>
      <w:r w:rsidRPr="000C6ECA">
        <w:rPr>
          <w:iCs/>
          <w:sz w:val="26"/>
          <w:szCs w:val="26"/>
          <w:lang w:val="nb-NO"/>
        </w:rPr>
        <w:t>Trường hợp ĐTĐT tiếp cận thông tin về các chủ đề trên từ nguồn khác không thuộc 1 trong 5 phương án trả lời thì ĐTV tích và mã 6 và ghi rõ nguồn thông tin.</w:t>
      </w:r>
    </w:p>
    <w:p w14:paraId="58810916" w14:textId="5F1FF591" w:rsidR="00EC40F1" w:rsidRPr="000C6ECA" w:rsidRDefault="00EC40F1" w:rsidP="00817F85">
      <w:pPr>
        <w:tabs>
          <w:tab w:val="left" w:pos="0"/>
        </w:tabs>
        <w:spacing w:before="120" w:line="293" w:lineRule="auto"/>
        <w:ind w:firstLine="567"/>
        <w:jc w:val="both"/>
        <w:rPr>
          <w:b/>
          <w:iCs/>
          <w:sz w:val="26"/>
          <w:szCs w:val="26"/>
          <w:lang w:val="vi-VN"/>
        </w:rPr>
      </w:pPr>
      <w:r w:rsidRPr="000C6ECA">
        <w:rPr>
          <w:b/>
          <w:iCs/>
          <w:sz w:val="26"/>
          <w:szCs w:val="26"/>
          <w:lang w:val="vi-VN"/>
        </w:rPr>
        <w:t xml:space="preserve">Kiểm tra </w:t>
      </w:r>
      <w:r w:rsidR="00BA40BD" w:rsidRPr="000C6ECA">
        <w:rPr>
          <w:b/>
          <w:iCs/>
          <w:sz w:val="26"/>
          <w:szCs w:val="26"/>
        </w:rPr>
        <w:t>8</w:t>
      </w:r>
      <w:r w:rsidRPr="000C6ECA">
        <w:rPr>
          <w:b/>
          <w:iCs/>
          <w:sz w:val="26"/>
          <w:szCs w:val="26"/>
          <w:lang w:val="vi-VN"/>
        </w:rPr>
        <w:t xml:space="preserve"> (KT</w:t>
      </w:r>
      <w:r w:rsidR="00BA40BD" w:rsidRPr="000C6ECA">
        <w:rPr>
          <w:b/>
          <w:iCs/>
          <w:sz w:val="26"/>
          <w:szCs w:val="26"/>
        </w:rPr>
        <w:t>8</w:t>
      </w:r>
      <w:r w:rsidRPr="000C6ECA">
        <w:rPr>
          <w:b/>
          <w:iCs/>
          <w:sz w:val="26"/>
          <w:szCs w:val="26"/>
          <w:lang w:val="vi-VN"/>
        </w:rPr>
        <w:t>)</w:t>
      </w:r>
    </w:p>
    <w:p w14:paraId="6946789E" w14:textId="0618CCC9" w:rsidR="00EC40F1" w:rsidRPr="000C6ECA" w:rsidRDefault="00EC40F1" w:rsidP="000C6ECA">
      <w:pPr>
        <w:widowControl w:val="0"/>
        <w:tabs>
          <w:tab w:val="left" w:pos="338"/>
        </w:tabs>
        <w:spacing w:before="80" w:after="80" w:line="293" w:lineRule="auto"/>
        <w:ind w:firstLine="567"/>
        <w:jc w:val="both"/>
        <w:rPr>
          <w:iCs/>
          <w:sz w:val="26"/>
          <w:szCs w:val="26"/>
        </w:rPr>
      </w:pPr>
      <w:r w:rsidRPr="000C6ECA">
        <w:rPr>
          <w:iCs/>
          <w:sz w:val="26"/>
          <w:szCs w:val="26"/>
          <w:lang w:val="vi-VN"/>
        </w:rPr>
        <w:t xml:space="preserve">Câu kiểm tra nhằm xác định những người </w:t>
      </w:r>
      <w:r w:rsidRPr="000C6ECA">
        <w:rPr>
          <w:iCs/>
          <w:sz w:val="26"/>
          <w:szCs w:val="26"/>
        </w:rPr>
        <w:t>từ</w:t>
      </w:r>
      <w:r w:rsidRPr="000C6ECA">
        <w:rPr>
          <w:iCs/>
          <w:sz w:val="26"/>
          <w:szCs w:val="26"/>
          <w:lang w:val="vi-VN"/>
        </w:rPr>
        <w:t xml:space="preserve"> </w:t>
      </w:r>
      <w:r w:rsidRPr="000C6ECA">
        <w:rPr>
          <w:iCs/>
          <w:sz w:val="26"/>
          <w:szCs w:val="26"/>
        </w:rPr>
        <w:t>1</w:t>
      </w:r>
      <w:r w:rsidRPr="000C6ECA">
        <w:rPr>
          <w:iCs/>
          <w:sz w:val="26"/>
          <w:szCs w:val="26"/>
          <w:lang w:val="vi-VN"/>
        </w:rPr>
        <w:t xml:space="preserve">5 </w:t>
      </w:r>
      <w:r w:rsidRPr="000C6ECA">
        <w:rPr>
          <w:iCs/>
          <w:sz w:val="26"/>
          <w:szCs w:val="26"/>
        </w:rPr>
        <w:t xml:space="preserve">đến 39 </w:t>
      </w:r>
      <w:r w:rsidRPr="000C6ECA">
        <w:rPr>
          <w:iCs/>
          <w:sz w:val="26"/>
          <w:szCs w:val="26"/>
          <w:lang w:val="vi-VN"/>
        </w:rPr>
        <w:t>tuổi</w:t>
      </w:r>
      <w:r w:rsidR="00CA4A33" w:rsidRPr="000C6ECA">
        <w:rPr>
          <w:iCs/>
          <w:sz w:val="26"/>
          <w:szCs w:val="26"/>
        </w:rPr>
        <w:t xml:space="preserve"> và tình trạng hôn nhân đã từng</w:t>
      </w:r>
      <w:r w:rsidR="009E6A26" w:rsidRPr="000C6ECA">
        <w:rPr>
          <w:iCs/>
          <w:sz w:val="26"/>
          <w:szCs w:val="26"/>
        </w:rPr>
        <w:t>/hiện tại</w:t>
      </w:r>
      <w:r w:rsidR="00CA4A33" w:rsidRPr="000C6ECA">
        <w:rPr>
          <w:iCs/>
          <w:sz w:val="26"/>
          <w:szCs w:val="26"/>
        </w:rPr>
        <w:t xml:space="preserve"> có</w:t>
      </w:r>
      <w:r w:rsidRPr="000C6ECA">
        <w:rPr>
          <w:iCs/>
          <w:sz w:val="26"/>
          <w:szCs w:val="26"/>
        </w:rPr>
        <w:t xml:space="preserve"> vợ/chồng (C19=</w:t>
      </w:r>
      <w:r w:rsidR="00CA4A33" w:rsidRPr="000C6ECA">
        <w:rPr>
          <w:iCs/>
          <w:sz w:val="26"/>
          <w:szCs w:val="26"/>
        </w:rPr>
        <w:t>2/3/4/5</w:t>
      </w:r>
      <w:r w:rsidRPr="000C6ECA">
        <w:rPr>
          <w:iCs/>
          <w:sz w:val="26"/>
          <w:szCs w:val="26"/>
        </w:rPr>
        <w:t>)</w:t>
      </w:r>
      <w:r w:rsidRPr="000C6ECA">
        <w:rPr>
          <w:iCs/>
          <w:sz w:val="26"/>
          <w:szCs w:val="26"/>
          <w:lang w:val="vi-VN"/>
        </w:rPr>
        <w:t xml:space="preserve"> </w:t>
      </w:r>
      <w:r w:rsidRPr="000C6ECA">
        <w:rPr>
          <w:iCs/>
          <w:sz w:val="26"/>
          <w:szCs w:val="26"/>
        </w:rPr>
        <w:t>để hỏi Câu 2</w:t>
      </w:r>
      <w:r w:rsidR="007772D3" w:rsidRPr="000C6ECA">
        <w:rPr>
          <w:iCs/>
          <w:sz w:val="26"/>
          <w:szCs w:val="26"/>
        </w:rPr>
        <w:t>2 về năm tháng kết hôn lần đầu</w:t>
      </w:r>
      <w:r w:rsidRPr="000C6ECA">
        <w:rPr>
          <w:iCs/>
          <w:sz w:val="26"/>
          <w:szCs w:val="26"/>
        </w:rPr>
        <w:t>; các trường hợp còn lại hỏi KT</w:t>
      </w:r>
      <w:r w:rsidR="00AE00D5" w:rsidRPr="000C6ECA">
        <w:rPr>
          <w:iCs/>
          <w:sz w:val="26"/>
          <w:szCs w:val="26"/>
        </w:rPr>
        <w:t>8.1</w:t>
      </w:r>
      <w:r w:rsidRPr="000C6ECA">
        <w:rPr>
          <w:iCs/>
          <w:sz w:val="26"/>
          <w:szCs w:val="26"/>
        </w:rPr>
        <w:t>.</w:t>
      </w:r>
    </w:p>
    <w:p w14:paraId="23523941" w14:textId="6FAF73A6" w:rsidR="002210E5" w:rsidRPr="000C6ECA" w:rsidRDefault="00F1642C" w:rsidP="000C6ECA">
      <w:pPr>
        <w:widowControl w:val="0"/>
        <w:tabs>
          <w:tab w:val="left" w:pos="338"/>
        </w:tabs>
        <w:spacing w:before="80" w:after="80" w:line="293"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2</w:t>
      </w:r>
      <w:r w:rsidR="008052A4" w:rsidRPr="000C6ECA">
        <w:rPr>
          <w:b/>
          <w:sz w:val="26"/>
          <w:szCs w:val="26"/>
        </w:rPr>
        <w:t>2</w:t>
      </w:r>
      <w:r w:rsidRPr="000C6ECA">
        <w:rPr>
          <w:b/>
          <w:sz w:val="26"/>
          <w:szCs w:val="26"/>
        </w:rPr>
        <w:t>:</w:t>
      </w:r>
      <w:r w:rsidR="002210E5" w:rsidRPr="000C6ECA">
        <w:rPr>
          <w:b/>
          <w:sz w:val="26"/>
          <w:szCs w:val="26"/>
        </w:rPr>
        <w:t xml:space="preserve"> </w:t>
      </w:r>
      <w:r w:rsidRPr="000C6ECA">
        <w:rPr>
          <w:b/>
          <w:sz w:val="26"/>
          <w:szCs w:val="26"/>
        </w:rPr>
        <w:t>[TÊN]</w:t>
      </w:r>
      <w:r w:rsidR="002210E5" w:rsidRPr="000C6ECA">
        <w:rPr>
          <w:b/>
          <w:sz w:val="26"/>
          <w:szCs w:val="26"/>
        </w:rPr>
        <w:t xml:space="preserve"> </w:t>
      </w:r>
      <w:r w:rsidRPr="000C6ECA">
        <w:rPr>
          <w:b/>
          <w:sz w:val="26"/>
          <w:szCs w:val="26"/>
        </w:rPr>
        <w:t>kết</w:t>
      </w:r>
      <w:r w:rsidR="002210E5" w:rsidRPr="000C6ECA">
        <w:rPr>
          <w:b/>
          <w:sz w:val="26"/>
          <w:szCs w:val="26"/>
        </w:rPr>
        <w:t xml:space="preserve"> </w:t>
      </w:r>
      <w:r w:rsidRPr="000C6ECA">
        <w:rPr>
          <w:b/>
          <w:sz w:val="26"/>
          <w:szCs w:val="26"/>
        </w:rPr>
        <w:t>hôn</w:t>
      </w:r>
      <w:r w:rsidR="002210E5" w:rsidRPr="000C6ECA">
        <w:rPr>
          <w:b/>
          <w:sz w:val="26"/>
          <w:szCs w:val="26"/>
        </w:rPr>
        <w:t xml:space="preserve"> </w:t>
      </w:r>
      <w:r w:rsidRPr="000C6ECA">
        <w:rPr>
          <w:b/>
          <w:sz w:val="26"/>
          <w:szCs w:val="26"/>
        </w:rPr>
        <w:t>lần</w:t>
      </w:r>
      <w:r w:rsidR="002210E5" w:rsidRPr="000C6ECA">
        <w:rPr>
          <w:b/>
          <w:sz w:val="26"/>
          <w:szCs w:val="26"/>
        </w:rPr>
        <w:t xml:space="preserve"> </w:t>
      </w:r>
      <w:r w:rsidRPr="000C6ECA">
        <w:rPr>
          <w:b/>
          <w:sz w:val="26"/>
          <w:szCs w:val="26"/>
        </w:rPr>
        <w:t>đầu</w:t>
      </w:r>
      <w:r w:rsidR="002210E5" w:rsidRPr="000C6ECA">
        <w:rPr>
          <w:b/>
          <w:sz w:val="26"/>
          <w:szCs w:val="26"/>
        </w:rPr>
        <w:t xml:space="preserve"> </w:t>
      </w:r>
      <w:r w:rsidRPr="000C6ECA">
        <w:rPr>
          <w:b/>
          <w:sz w:val="26"/>
          <w:szCs w:val="26"/>
        </w:rPr>
        <w:t>vào</w:t>
      </w:r>
      <w:r w:rsidR="002210E5" w:rsidRPr="000C6ECA">
        <w:rPr>
          <w:b/>
          <w:sz w:val="26"/>
          <w:szCs w:val="26"/>
        </w:rPr>
        <w:t xml:space="preserve"> </w:t>
      </w:r>
      <w:r w:rsidRPr="000C6ECA">
        <w:rPr>
          <w:b/>
          <w:sz w:val="26"/>
          <w:szCs w:val="26"/>
        </w:rPr>
        <w:t>tháng,</w:t>
      </w:r>
      <w:r w:rsidR="002210E5" w:rsidRPr="000C6ECA">
        <w:rPr>
          <w:b/>
          <w:sz w:val="26"/>
          <w:szCs w:val="26"/>
        </w:rPr>
        <w:t xml:space="preserve"> </w:t>
      </w:r>
      <w:r w:rsidRPr="000C6ECA">
        <w:rPr>
          <w:b/>
          <w:sz w:val="26"/>
          <w:szCs w:val="26"/>
        </w:rPr>
        <w:t>năm</w:t>
      </w:r>
      <w:r w:rsidR="002210E5" w:rsidRPr="000C6ECA">
        <w:rPr>
          <w:b/>
          <w:sz w:val="26"/>
          <w:szCs w:val="26"/>
        </w:rPr>
        <w:t xml:space="preserve"> </w:t>
      </w:r>
      <w:r w:rsidRPr="000C6ECA">
        <w:rPr>
          <w:b/>
          <w:sz w:val="26"/>
          <w:szCs w:val="26"/>
        </w:rPr>
        <w:t>dương</w:t>
      </w:r>
      <w:r w:rsidR="002210E5" w:rsidRPr="000C6ECA">
        <w:rPr>
          <w:b/>
          <w:sz w:val="26"/>
          <w:szCs w:val="26"/>
        </w:rPr>
        <w:t xml:space="preserve"> </w:t>
      </w:r>
      <w:r w:rsidRPr="000C6ECA">
        <w:rPr>
          <w:b/>
          <w:sz w:val="26"/>
          <w:szCs w:val="26"/>
        </w:rPr>
        <w:t>lịch</w:t>
      </w:r>
      <w:r w:rsidR="002210E5" w:rsidRPr="000C6ECA">
        <w:rPr>
          <w:b/>
          <w:sz w:val="26"/>
          <w:szCs w:val="26"/>
        </w:rPr>
        <w:t xml:space="preserve"> </w:t>
      </w:r>
      <w:r w:rsidRPr="000C6ECA">
        <w:rPr>
          <w:b/>
          <w:sz w:val="26"/>
          <w:szCs w:val="26"/>
        </w:rPr>
        <w:t>nào?</w:t>
      </w:r>
    </w:p>
    <w:p w14:paraId="246B4749" w14:textId="77777777" w:rsidR="00F1642C" w:rsidRPr="000C6ECA" w:rsidRDefault="00F1642C" w:rsidP="000C6ECA">
      <w:pPr>
        <w:widowControl w:val="0"/>
        <w:tabs>
          <w:tab w:val="left" w:pos="338"/>
        </w:tabs>
        <w:spacing w:before="80" w:after="80" w:line="293" w:lineRule="auto"/>
        <w:ind w:firstLine="567"/>
        <w:jc w:val="both"/>
        <w:rPr>
          <w:sz w:val="26"/>
          <w:szCs w:val="26"/>
        </w:rPr>
      </w:pP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này</w:t>
      </w:r>
      <w:r w:rsidR="002210E5" w:rsidRPr="000C6ECA">
        <w:rPr>
          <w:sz w:val="26"/>
          <w:szCs w:val="26"/>
        </w:rPr>
        <w:t xml:space="preserve"> </w:t>
      </w:r>
      <w:r w:rsidRPr="000C6ECA">
        <w:rPr>
          <w:sz w:val="26"/>
          <w:szCs w:val="26"/>
        </w:rPr>
        <w:t>nhằm</w:t>
      </w:r>
      <w:r w:rsidR="002210E5" w:rsidRPr="000C6ECA">
        <w:rPr>
          <w:sz w:val="26"/>
          <w:szCs w:val="26"/>
        </w:rPr>
        <w:t xml:space="preserve"> </w:t>
      </w:r>
      <w:r w:rsidRPr="000C6ECA">
        <w:rPr>
          <w:sz w:val="26"/>
          <w:szCs w:val="26"/>
        </w:rPr>
        <w:t>thu</w:t>
      </w:r>
      <w:r w:rsidR="002210E5" w:rsidRPr="000C6ECA">
        <w:rPr>
          <w:sz w:val="26"/>
          <w:szCs w:val="26"/>
        </w:rPr>
        <w:t xml:space="preserve"> </w:t>
      </w:r>
      <w:r w:rsidRPr="000C6ECA">
        <w:rPr>
          <w:sz w:val="26"/>
          <w:szCs w:val="26"/>
        </w:rPr>
        <w:t>thập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về</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xảy</w:t>
      </w:r>
      <w:r w:rsidR="002210E5" w:rsidRPr="000C6ECA">
        <w:rPr>
          <w:sz w:val="26"/>
          <w:szCs w:val="26"/>
        </w:rPr>
        <w:t xml:space="preserve"> </w:t>
      </w:r>
      <w:r w:rsidRPr="000C6ECA">
        <w:rPr>
          <w:sz w:val="26"/>
          <w:szCs w:val="26"/>
        </w:rPr>
        <w:t>ra</w:t>
      </w:r>
      <w:r w:rsidR="002210E5" w:rsidRPr="000C6ECA">
        <w:rPr>
          <w:sz w:val="26"/>
          <w:szCs w:val="26"/>
        </w:rPr>
        <w:t xml:space="preserve"> </w:t>
      </w:r>
      <w:r w:rsidRPr="000C6ECA">
        <w:rPr>
          <w:sz w:val="26"/>
          <w:szCs w:val="26"/>
        </w:rPr>
        <w:t>sự</w:t>
      </w:r>
      <w:r w:rsidR="002210E5" w:rsidRPr="000C6ECA">
        <w:rPr>
          <w:sz w:val="26"/>
          <w:szCs w:val="26"/>
        </w:rPr>
        <w:t xml:space="preserve"> </w:t>
      </w:r>
      <w:r w:rsidRPr="000C6ECA">
        <w:rPr>
          <w:sz w:val="26"/>
          <w:szCs w:val="26"/>
        </w:rPr>
        <w:t>kiện</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người</w:t>
      </w:r>
      <w:r w:rsidR="002210E5" w:rsidRPr="000C6ECA">
        <w:rPr>
          <w:sz w:val="26"/>
          <w:szCs w:val="26"/>
        </w:rPr>
        <w:t xml:space="preserve"> </w:t>
      </w:r>
      <w:r w:rsidRPr="000C6ECA">
        <w:rPr>
          <w:sz w:val="26"/>
          <w:szCs w:val="26"/>
        </w:rPr>
        <w:t>từ</w:t>
      </w:r>
      <w:r w:rsidR="002210E5" w:rsidRPr="000C6ECA">
        <w:rPr>
          <w:sz w:val="26"/>
          <w:szCs w:val="26"/>
        </w:rPr>
        <w:t xml:space="preserve"> </w:t>
      </w:r>
      <w:r w:rsidRPr="000C6ECA">
        <w:rPr>
          <w:sz w:val="26"/>
          <w:szCs w:val="26"/>
        </w:rPr>
        <w:t>15</w:t>
      </w:r>
      <w:r w:rsidR="002210E5" w:rsidRPr="000C6ECA">
        <w:rPr>
          <w:sz w:val="26"/>
          <w:szCs w:val="26"/>
        </w:rPr>
        <w:t xml:space="preserve"> </w:t>
      </w:r>
      <w:r w:rsidRPr="000C6ECA">
        <w:rPr>
          <w:sz w:val="26"/>
          <w:szCs w:val="26"/>
        </w:rPr>
        <w:t>đến</w:t>
      </w:r>
      <w:r w:rsidR="002210E5" w:rsidRPr="000C6ECA">
        <w:rPr>
          <w:sz w:val="26"/>
          <w:szCs w:val="26"/>
        </w:rPr>
        <w:t xml:space="preserve"> </w:t>
      </w:r>
      <w:r w:rsidRPr="000C6ECA">
        <w:rPr>
          <w:sz w:val="26"/>
          <w:szCs w:val="26"/>
        </w:rPr>
        <w:t>39</w:t>
      </w:r>
      <w:r w:rsidR="002210E5" w:rsidRPr="000C6ECA">
        <w:rPr>
          <w:sz w:val="26"/>
          <w:szCs w:val="26"/>
        </w:rPr>
        <w:t xml:space="preserve"> </w:t>
      </w:r>
      <w:r w:rsidRPr="000C6ECA">
        <w:rPr>
          <w:sz w:val="26"/>
          <w:szCs w:val="26"/>
        </w:rPr>
        <w:t>tuổi.</w:t>
      </w:r>
    </w:p>
    <w:p w14:paraId="429A78BC" w14:textId="77777777" w:rsidR="00F1642C" w:rsidRPr="000C6ECA" w:rsidRDefault="00F1642C" w:rsidP="000C6ECA">
      <w:pPr>
        <w:autoSpaceDE w:val="0"/>
        <w:autoSpaceDN w:val="0"/>
        <w:adjustRightInd w:val="0"/>
        <w:spacing w:before="80" w:after="80" w:line="293" w:lineRule="auto"/>
        <w:ind w:firstLine="567"/>
        <w:jc w:val="both"/>
        <w:rPr>
          <w:spacing w:val="-6"/>
          <w:sz w:val="26"/>
          <w:szCs w:val="26"/>
        </w:rPr>
      </w:pPr>
      <w:r w:rsidRPr="000C6ECA">
        <w:rPr>
          <w:spacing w:val="-6"/>
          <w:sz w:val="26"/>
          <w:szCs w:val="26"/>
        </w:rPr>
        <w:t>Kết</w:t>
      </w:r>
      <w:r w:rsidR="002210E5" w:rsidRPr="000C6ECA">
        <w:rPr>
          <w:spacing w:val="-6"/>
          <w:sz w:val="26"/>
          <w:szCs w:val="26"/>
        </w:rPr>
        <w:t xml:space="preserve"> </w:t>
      </w:r>
      <w:r w:rsidRPr="000C6ECA">
        <w:rPr>
          <w:spacing w:val="-6"/>
          <w:sz w:val="26"/>
          <w:szCs w:val="26"/>
        </w:rPr>
        <w:t>hôn</w:t>
      </w:r>
      <w:r w:rsidR="002210E5" w:rsidRPr="000C6ECA">
        <w:rPr>
          <w:spacing w:val="-6"/>
          <w:sz w:val="26"/>
          <w:szCs w:val="26"/>
        </w:rPr>
        <w:t xml:space="preserve"> </w:t>
      </w:r>
      <w:r w:rsidRPr="000C6ECA">
        <w:rPr>
          <w:spacing w:val="-6"/>
          <w:sz w:val="26"/>
          <w:szCs w:val="26"/>
        </w:rPr>
        <w:t>lần</w:t>
      </w:r>
      <w:r w:rsidR="002210E5" w:rsidRPr="000C6ECA">
        <w:rPr>
          <w:spacing w:val="-6"/>
          <w:sz w:val="26"/>
          <w:szCs w:val="26"/>
        </w:rPr>
        <w:t xml:space="preserve"> </w:t>
      </w:r>
      <w:r w:rsidRPr="000C6ECA">
        <w:rPr>
          <w:spacing w:val="-6"/>
          <w:sz w:val="26"/>
          <w:szCs w:val="26"/>
        </w:rPr>
        <w:t>đầu</w:t>
      </w:r>
      <w:r w:rsidR="002210E5" w:rsidRPr="000C6ECA">
        <w:rPr>
          <w:spacing w:val="-6"/>
          <w:sz w:val="26"/>
          <w:szCs w:val="26"/>
        </w:rPr>
        <w:t xml:space="preserve"> </w:t>
      </w:r>
      <w:r w:rsidRPr="000C6ECA">
        <w:rPr>
          <w:spacing w:val="-6"/>
          <w:sz w:val="26"/>
          <w:szCs w:val="26"/>
        </w:rPr>
        <w:t>là</w:t>
      </w:r>
      <w:r w:rsidR="002210E5" w:rsidRPr="000C6ECA">
        <w:rPr>
          <w:spacing w:val="-6"/>
          <w:sz w:val="26"/>
          <w:szCs w:val="26"/>
        </w:rPr>
        <w:t xml:space="preserve"> </w:t>
      </w:r>
      <w:r w:rsidRPr="000C6ECA">
        <w:rPr>
          <w:spacing w:val="-6"/>
          <w:sz w:val="26"/>
          <w:szCs w:val="26"/>
        </w:rPr>
        <w:t>cuộc</w:t>
      </w:r>
      <w:r w:rsidR="002210E5" w:rsidRPr="000C6ECA">
        <w:rPr>
          <w:spacing w:val="-6"/>
          <w:sz w:val="26"/>
          <w:szCs w:val="26"/>
        </w:rPr>
        <w:t xml:space="preserve"> </w:t>
      </w:r>
      <w:r w:rsidRPr="000C6ECA">
        <w:rPr>
          <w:spacing w:val="-6"/>
          <w:sz w:val="26"/>
          <w:szCs w:val="26"/>
        </w:rPr>
        <w:t>hôn</w:t>
      </w:r>
      <w:r w:rsidR="002210E5" w:rsidRPr="000C6ECA">
        <w:rPr>
          <w:spacing w:val="-6"/>
          <w:sz w:val="26"/>
          <w:szCs w:val="26"/>
        </w:rPr>
        <w:t xml:space="preserve"> </w:t>
      </w:r>
      <w:r w:rsidRPr="000C6ECA">
        <w:rPr>
          <w:spacing w:val="-6"/>
          <w:sz w:val="26"/>
          <w:szCs w:val="26"/>
        </w:rPr>
        <w:t>nhân</w:t>
      </w:r>
      <w:r w:rsidR="002210E5" w:rsidRPr="000C6ECA">
        <w:rPr>
          <w:spacing w:val="-6"/>
          <w:sz w:val="26"/>
          <w:szCs w:val="26"/>
        </w:rPr>
        <w:t xml:space="preserve"> </w:t>
      </w:r>
      <w:r w:rsidRPr="000C6ECA">
        <w:rPr>
          <w:spacing w:val="-6"/>
          <w:sz w:val="26"/>
          <w:szCs w:val="26"/>
        </w:rPr>
        <w:t>đầu</w:t>
      </w:r>
      <w:r w:rsidR="002210E5" w:rsidRPr="000C6ECA">
        <w:rPr>
          <w:spacing w:val="-6"/>
          <w:sz w:val="26"/>
          <w:szCs w:val="26"/>
        </w:rPr>
        <w:t xml:space="preserve"> </w:t>
      </w:r>
      <w:r w:rsidRPr="000C6ECA">
        <w:rPr>
          <w:spacing w:val="-6"/>
          <w:sz w:val="26"/>
          <w:szCs w:val="26"/>
        </w:rPr>
        <w:t>tiên</w:t>
      </w:r>
      <w:r w:rsidR="002210E5" w:rsidRPr="000C6ECA">
        <w:rPr>
          <w:spacing w:val="-6"/>
          <w:sz w:val="26"/>
          <w:szCs w:val="26"/>
        </w:rPr>
        <w:t xml:space="preserve"> </w:t>
      </w:r>
      <w:r w:rsidRPr="000C6ECA">
        <w:rPr>
          <w:spacing w:val="-6"/>
          <w:sz w:val="26"/>
          <w:szCs w:val="26"/>
        </w:rPr>
        <w:t>của</w:t>
      </w:r>
      <w:r w:rsidR="002210E5" w:rsidRPr="000C6ECA">
        <w:rPr>
          <w:spacing w:val="-6"/>
          <w:sz w:val="26"/>
          <w:szCs w:val="26"/>
        </w:rPr>
        <w:t xml:space="preserve"> </w:t>
      </w:r>
      <w:r w:rsidRPr="000C6ECA">
        <w:rPr>
          <w:spacing w:val="-6"/>
          <w:sz w:val="26"/>
          <w:szCs w:val="26"/>
        </w:rPr>
        <w:t>ĐTĐT</w:t>
      </w:r>
      <w:r w:rsidR="002210E5" w:rsidRPr="000C6ECA">
        <w:rPr>
          <w:spacing w:val="-6"/>
          <w:sz w:val="26"/>
          <w:szCs w:val="26"/>
        </w:rPr>
        <w:t xml:space="preserve"> </w:t>
      </w:r>
      <w:r w:rsidRPr="000C6ECA">
        <w:rPr>
          <w:spacing w:val="-6"/>
          <w:sz w:val="26"/>
          <w:szCs w:val="26"/>
        </w:rPr>
        <w:t>được</w:t>
      </w:r>
      <w:r w:rsidR="002210E5" w:rsidRPr="000C6ECA">
        <w:rPr>
          <w:spacing w:val="-6"/>
          <w:sz w:val="26"/>
          <w:szCs w:val="26"/>
        </w:rPr>
        <w:t xml:space="preserve"> </w:t>
      </w:r>
      <w:r w:rsidRPr="000C6ECA">
        <w:rPr>
          <w:spacing w:val="-6"/>
          <w:sz w:val="26"/>
          <w:szCs w:val="26"/>
        </w:rPr>
        <w:t>luật</w:t>
      </w:r>
      <w:r w:rsidR="002210E5" w:rsidRPr="000C6ECA">
        <w:rPr>
          <w:spacing w:val="-6"/>
          <w:sz w:val="26"/>
          <w:szCs w:val="26"/>
        </w:rPr>
        <w:t xml:space="preserve"> </w:t>
      </w:r>
      <w:r w:rsidRPr="000C6ECA">
        <w:rPr>
          <w:spacing w:val="-6"/>
          <w:sz w:val="26"/>
          <w:szCs w:val="26"/>
        </w:rPr>
        <w:t>pháp</w:t>
      </w:r>
      <w:r w:rsidR="002210E5" w:rsidRPr="000C6ECA">
        <w:rPr>
          <w:spacing w:val="-6"/>
          <w:sz w:val="26"/>
          <w:szCs w:val="26"/>
        </w:rPr>
        <w:t xml:space="preserve"> </w:t>
      </w:r>
      <w:r w:rsidRPr="000C6ECA">
        <w:rPr>
          <w:spacing w:val="-6"/>
          <w:sz w:val="26"/>
          <w:szCs w:val="26"/>
        </w:rPr>
        <w:t>hoặc</w:t>
      </w:r>
      <w:r w:rsidR="002210E5" w:rsidRPr="000C6ECA">
        <w:rPr>
          <w:spacing w:val="-6"/>
          <w:sz w:val="26"/>
          <w:szCs w:val="26"/>
        </w:rPr>
        <w:t xml:space="preserve"> </w:t>
      </w:r>
      <w:r w:rsidRPr="000C6ECA">
        <w:rPr>
          <w:spacing w:val="-6"/>
          <w:sz w:val="26"/>
          <w:szCs w:val="26"/>
        </w:rPr>
        <w:t>phong</w:t>
      </w:r>
      <w:r w:rsidR="002210E5" w:rsidRPr="000C6ECA">
        <w:rPr>
          <w:spacing w:val="-6"/>
          <w:sz w:val="26"/>
          <w:szCs w:val="26"/>
        </w:rPr>
        <w:t xml:space="preserve"> </w:t>
      </w:r>
      <w:r w:rsidRPr="000C6ECA">
        <w:rPr>
          <w:spacing w:val="-6"/>
          <w:sz w:val="26"/>
          <w:szCs w:val="26"/>
        </w:rPr>
        <w:t>tục,</w:t>
      </w:r>
      <w:r w:rsidR="002210E5" w:rsidRPr="000C6ECA">
        <w:rPr>
          <w:spacing w:val="-6"/>
          <w:sz w:val="26"/>
          <w:szCs w:val="26"/>
        </w:rPr>
        <w:t xml:space="preserve"> </w:t>
      </w:r>
      <w:r w:rsidRPr="000C6ECA">
        <w:rPr>
          <w:spacing w:val="-6"/>
          <w:sz w:val="26"/>
          <w:szCs w:val="26"/>
        </w:rPr>
        <w:t>tập</w:t>
      </w:r>
      <w:r w:rsidR="002210E5" w:rsidRPr="000C6ECA">
        <w:rPr>
          <w:spacing w:val="-6"/>
          <w:sz w:val="26"/>
          <w:szCs w:val="26"/>
        </w:rPr>
        <w:t xml:space="preserve"> </w:t>
      </w:r>
      <w:r w:rsidRPr="000C6ECA">
        <w:rPr>
          <w:spacing w:val="-6"/>
          <w:sz w:val="26"/>
          <w:szCs w:val="26"/>
        </w:rPr>
        <w:t>quán</w:t>
      </w:r>
      <w:r w:rsidR="002210E5" w:rsidRPr="000C6ECA">
        <w:rPr>
          <w:spacing w:val="-6"/>
          <w:sz w:val="26"/>
          <w:szCs w:val="26"/>
        </w:rPr>
        <w:t xml:space="preserve"> </w:t>
      </w:r>
      <w:r w:rsidRPr="000C6ECA">
        <w:rPr>
          <w:spacing w:val="-6"/>
          <w:sz w:val="26"/>
          <w:szCs w:val="26"/>
        </w:rPr>
        <w:t>của</w:t>
      </w:r>
      <w:r w:rsidR="002210E5" w:rsidRPr="000C6ECA">
        <w:rPr>
          <w:spacing w:val="-6"/>
          <w:sz w:val="26"/>
          <w:szCs w:val="26"/>
        </w:rPr>
        <w:t xml:space="preserve"> </w:t>
      </w:r>
      <w:r w:rsidRPr="000C6ECA">
        <w:rPr>
          <w:spacing w:val="-6"/>
          <w:sz w:val="26"/>
          <w:szCs w:val="26"/>
        </w:rPr>
        <w:t>địa</w:t>
      </w:r>
      <w:r w:rsidR="002210E5" w:rsidRPr="000C6ECA">
        <w:rPr>
          <w:spacing w:val="-6"/>
          <w:sz w:val="26"/>
          <w:szCs w:val="26"/>
        </w:rPr>
        <w:t xml:space="preserve"> </w:t>
      </w:r>
      <w:r w:rsidRPr="000C6ECA">
        <w:rPr>
          <w:spacing w:val="-6"/>
          <w:sz w:val="26"/>
          <w:szCs w:val="26"/>
        </w:rPr>
        <w:t>phương</w:t>
      </w:r>
      <w:r w:rsidR="002210E5" w:rsidRPr="000C6ECA">
        <w:rPr>
          <w:spacing w:val="-6"/>
          <w:sz w:val="26"/>
          <w:szCs w:val="26"/>
        </w:rPr>
        <w:t xml:space="preserve"> </w:t>
      </w:r>
      <w:r w:rsidRPr="000C6ECA">
        <w:rPr>
          <w:spacing w:val="-6"/>
          <w:sz w:val="26"/>
          <w:szCs w:val="26"/>
        </w:rPr>
        <w:t>thừa</w:t>
      </w:r>
      <w:r w:rsidR="002210E5" w:rsidRPr="000C6ECA">
        <w:rPr>
          <w:spacing w:val="-6"/>
          <w:sz w:val="26"/>
          <w:szCs w:val="26"/>
        </w:rPr>
        <w:t xml:space="preserve"> </w:t>
      </w:r>
      <w:r w:rsidRPr="000C6ECA">
        <w:rPr>
          <w:spacing w:val="-6"/>
          <w:sz w:val="26"/>
          <w:szCs w:val="26"/>
        </w:rPr>
        <w:t>nhận;</w:t>
      </w:r>
      <w:r w:rsidR="002210E5" w:rsidRPr="000C6ECA">
        <w:rPr>
          <w:spacing w:val="-6"/>
          <w:sz w:val="26"/>
          <w:szCs w:val="26"/>
        </w:rPr>
        <w:t xml:space="preserve"> </w:t>
      </w:r>
      <w:r w:rsidRPr="000C6ECA">
        <w:rPr>
          <w:spacing w:val="-6"/>
          <w:sz w:val="26"/>
          <w:szCs w:val="26"/>
        </w:rPr>
        <w:t>hoặc</w:t>
      </w:r>
      <w:r w:rsidR="002210E5" w:rsidRPr="000C6ECA">
        <w:rPr>
          <w:spacing w:val="-6"/>
          <w:sz w:val="26"/>
          <w:szCs w:val="26"/>
        </w:rPr>
        <w:t xml:space="preserve"> </w:t>
      </w:r>
      <w:r w:rsidRPr="000C6ECA">
        <w:rPr>
          <w:spacing w:val="-6"/>
          <w:sz w:val="26"/>
          <w:szCs w:val="26"/>
        </w:rPr>
        <w:t>lần</w:t>
      </w:r>
      <w:r w:rsidR="002210E5" w:rsidRPr="000C6ECA">
        <w:rPr>
          <w:spacing w:val="-6"/>
          <w:sz w:val="26"/>
          <w:szCs w:val="26"/>
        </w:rPr>
        <w:t xml:space="preserve"> </w:t>
      </w:r>
      <w:r w:rsidRPr="000C6ECA">
        <w:rPr>
          <w:spacing w:val="-6"/>
          <w:sz w:val="26"/>
          <w:szCs w:val="26"/>
        </w:rPr>
        <w:t>đầu</w:t>
      </w:r>
      <w:r w:rsidR="002210E5" w:rsidRPr="000C6ECA">
        <w:rPr>
          <w:spacing w:val="-6"/>
          <w:sz w:val="26"/>
          <w:szCs w:val="26"/>
        </w:rPr>
        <w:t xml:space="preserve"> </w:t>
      </w:r>
      <w:r w:rsidRPr="000C6ECA">
        <w:rPr>
          <w:spacing w:val="-6"/>
          <w:sz w:val="26"/>
          <w:szCs w:val="26"/>
        </w:rPr>
        <w:t>tiên</w:t>
      </w:r>
      <w:r w:rsidR="002210E5" w:rsidRPr="000C6ECA">
        <w:rPr>
          <w:spacing w:val="-6"/>
          <w:sz w:val="26"/>
          <w:szCs w:val="26"/>
        </w:rPr>
        <w:t xml:space="preserve"> </w:t>
      </w:r>
      <w:r w:rsidRPr="000C6ECA">
        <w:rPr>
          <w:spacing w:val="-6"/>
          <w:sz w:val="26"/>
          <w:szCs w:val="26"/>
        </w:rPr>
        <w:t>chung</w:t>
      </w:r>
      <w:r w:rsidR="002210E5" w:rsidRPr="000C6ECA">
        <w:rPr>
          <w:spacing w:val="-6"/>
          <w:sz w:val="26"/>
          <w:szCs w:val="26"/>
        </w:rPr>
        <w:t xml:space="preserve"> </w:t>
      </w:r>
      <w:r w:rsidRPr="000C6ECA">
        <w:rPr>
          <w:spacing w:val="-6"/>
          <w:sz w:val="26"/>
          <w:szCs w:val="26"/>
        </w:rPr>
        <w:t>sống</w:t>
      </w:r>
      <w:r w:rsidR="002210E5" w:rsidRPr="000C6ECA">
        <w:rPr>
          <w:spacing w:val="-6"/>
          <w:sz w:val="26"/>
          <w:szCs w:val="26"/>
        </w:rPr>
        <w:t xml:space="preserve"> </w:t>
      </w:r>
      <w:r w:rsidRPr="000C6ECA">
        <w:rPr>
          <w:spacing w:val="-6"/>
          <w:sz w:val="26"/>
          <w:szCs w:val="26"/>
        </w:rPr>
        <w:t>với</w:t>
      </w:r>
      <w:r w:rsidR="002210E5" w:rsidRPr="000C6ECA">
        <w:rPr>
          <w:spacing w:val="-6"/>
          <w:sz w:val="26"/>
          <w:szCs w:val="26"/>
        </w:rPr>
        <w:t xml:space="preserve"> </w:t>
      </w:r>
      <w:r w:rsidRPr="000C6ECA">
        <w:rPr>
          <w:spacing w:val="-6"/>
          <w:sz w:val="26"/>
          <w:szCs w:val="26"/>
        </w:rPr>
        <w:t>người</w:t>
      </w:r>
      <w:r w:rsidR="002210E5" w:rsidRPr="000C6ECA">
        <w:rPr>
          <w:spacing w:val="-6"/>
          <w:sz w:val="26"/>
          <w:szCs w:val="26"/>
        </w:rPr>
        <w:t xml:space="preserve"> </w:t>
      </w:r>
      <w:r w:rsidRPr="000C6ECA">
        <w:rPr>
          <w:spacing w:val="-6"/>
          <w:sz w:val="26"/>
          <w:szCs w:val="26"/>
        </w:rPr>
        <w:t>khác</w:t>
      </w:r>
      <w:r w:rsidR="002210E5" w:rsidRPr="000C6ECA">
        <w:rPr>
          <w:spacing w:val="-6"/>
          <w:sz w:val="26"/>
          <w:szCs w:val="26"/>
        </w:rPr>
        <w:t xml:space="preserve"> </w:t>
      </w:r>
      <w:r w:rsidRPr="000C6ECA">
        <w:rPr>
          <w:spacing w:val="-6"/>
          <w:sz w:val="26"/>
          <w:szCs w:val="26"/>
        </w:rPr>
        <w:t>giới</w:t>
      </w:r>
      <w:r w:rsidR="002210E5" w:rsidRPr="000C6ECA">
        <w:rPr>
          <w:spacing w:val="-6"/>
          <w:sz w:val="26"/>
          <w:szCs w:val="26"/>
        </w:rPr>
        <w:t xml:space="preserve"> </w:t>
      </w:r>
      <w:r w:rsidRPr="000C6ECA">
        <w:rPr>
          <w:spacing w:val="-6"/>
          <w:sz w:val="26"/>
          <w:szCs w:val="26"/>
        </w:rPr>
        <w:t>như</w:t>
      </w:r>
      <w:r w:rsidR="002210E5" w:rsidRPr="000C6ECA">
        <w:rPr>
          <w:spacing w:val="-6"/>
          <w:sz w:val="26"/>
          <w:szCs w:val="26"/>
        </w:rPr>
        <w:t xml:space="preserve"> </w:t>
      </w:r>
      <w:r w:rsidRPr="000C6ECA">
        <w:rPr>
          <w:spacing w:val="-6"/>
          <w:sz w:val="26"/>
          <w:szCs w:val="26"/>
        </w:rPr>
        <w:t>vợ</w:t>
      </w:r>
      <w:r w:rsidR="002210E5" w:rsidRPr="000C6ECA">
        <w:rPr>
          <w:spacing w:val="-6"/>
          <w:sz w:val="26"/>
          <w:szCs w:val="26"/>
        </w:rPr>
        <w:t xml:space="preserve"> </w:t>
      </w:r>
      <w:r w:rsidRPr="000C6ECA">
        <w:rPr>
          <w:spacing w:val="-6"/>
          <w:sz w:val="26"/>
          <w:szCs w:val="26"/>
        </w:rPr>
        <w:t>chồng.</w:t>
      </w:r>
    </w:p>
    <w:p w14:paraId="3B16AD7F" w14:textId="3CBDF396" w:rsidR="002210E5" w:rsidRPr="000C6ECA" w:rsidRDefault="00F1642C" w:rsidP="000C6ECA">
      <w:pPr>
        <w:autoSpaceDE w:val="0"/>
        <w:autoSpaceDN w:val="0"/>
        <w:adjustRightInd w:val="0"/>
        <w:spacing w:before="80" w:after="80" w:line="293" w:lineRule="auto"/>
        <w:ind w:firstLine="567"/>
        <w:jc w:val="both"/>
        <w:rPr>
          <w:sz w:val="26"/>
          <w:szCs w:val="26"/>
        </w:rPr>
      </w:pPr>
      <w:r w:rsidRPr="000C6ECA">
        <w:rPr>
          <w:sz w:val="26"/>
          <w:szCs w:val="26"/>
        </w:rPr>
        <w:t>Cách</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này</w:t>
      </w:r>
      <w:r w:rsidR="002210E5" w:rsidRPr="000C6ECA">
        <w:rPr>
          <w:sz w:val="26"/>
          <w:szCs w:val="26"/>
        </w:rPr>
        <w:t xml:space="preserve"> </w:t>
      </w:r>
      <w:r w:rsidRPr="000C6ECA">
        <w:rPr>
          <w:sz w:val="26"/>
          <w:szCs w:val="26"/>
        </w:rPr>
        <w:t>giống</w:t>
      </w:r>
      <w:r w:rsidR="002210E5" w:rsidRPr="000C6ECA">
        <w:rPr>
          <w:sz w:val="26"/>
          <w:szCs w:val="26"/>
        </w:rPr>
        <w:t xml:space="preserve"> </w:t>
      </w:r>
      <w:r w:rsidRPr="000C6ECA">
        <w:rPr>
          <w:sz w:val="26"/>
          <w:szCs w:val="26"/>
        </w:rPr>
        <w:t>như</w:t>
      </w:r>
      <w:r w:rsidR="002210E5" w:rsidRPr="000C6ECA">
        <w:rPr>
          <w:sz w:val="26"/>
          <w:szCs w:val="26"/>
        </w:rPr>
        <w:t xml:space="preserve"> </w:t>
      </w:r>
      <w:r w:rsidRPr="000C6ECA">
        <w:rPr>
          <w:sz w:val="26"/>
          <w:szCs w:val="26"/>
        </w:rPr>
        <w:t>cách</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4</w:t>
      </w:r>
      <w:r w:rsidR="002210E5" w:rsidRPr="000C6ECA">
        <w:rPr>
          <w:sz w:val="26"/>
          <w:szCs w:val="26"/>
        </w:rPr>
        <w:t xml:space="preserve"> </w:t>
      </w:r>
      <w:r w:rsidRPr="000C6ECA">
        <w:rPr>
          <w:sz w:val="26"/>
          <w:szCs w:val="26"/>
        </w:rPr>
        <w:t>“Tháng,</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sinh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(xem</w:t>
      </w:r>
      <w:r w:rsidR="002210E5" w:rsidRPr="000C6ECA">
        <w:rPr>
          <w:sz w:val="26"/>
          <w:szCs w:val="26"/>
        </w:rPr>
        <w:t xml:space="preserve"> </w:t>
      </w:r>
      <w:r w:rsidRPr="000C6ECA">
        <w:rPr>
          <w:sz w:val="26"/>
          <w:szCs w:val="26"/>
        </w:rPr>
        <w:t>hướng</w:t>
      </w:r>
      <w:r w:rsidR="002210E5" w:rsidRPr="000C6ECA">
        <w:rPr>
          <w:sz w:val="26"/>
          <w:szCs w:val="26"/>
        </w:rPr>
        <w:t xml:space="preserve"> </w:t>
      </w:r>
      <w:r w:rsidRPr="000C6ECA">
        <w:rPr>
          <w:sz w:val="26"/>
          <w:szCs w:val="26"/>
        </w:rPr>
        <w:t>dẫn</w:t>
      </w:r>
      <w:r w:rsidR="002210E5" w:rsidRPr="000C6ECA">
        <w:rPr>
          <w:sz w:val="26"/>
          <w:szCs w:val="26"/>
        </w:rPr>
        <w:t xml:space="preserve"> </w:t>
      </w:r>
      <w:r w:rsidRPr="000C6ECA">
        <w:rPr>
          <w:sz w:val="26"/>
          <w:szCs w:val="26"/>
        </w:rPr>
        <w:t>cách</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và</w:t>
      </w:r>
      <w:r w:rsidR="002210E5" w:rsidRPr="000C6ECA">
        <w:rPr>
          <w:sz w:val="26"/>
          <w:szCs w:val="26"/>
        </w:rPr>
        <w:t xml:space="preserve"> </w:t>
      </w:r>
      <w:r w:rsidRPr="000C6ECA">
        <w:rPr>
          <w:sz w:val="26"/>
          <w:szCs w:val="26"/>
        </w:rPr>
        <w:t>ghi</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4).</w:t>
      </w:r>
    </w:p>
    <w:p w14:paraId="700ABBDF" w14:textId="6D71303F" w:rsidR="00F1642C" w:rsidRPr="000C6ECA" w:rsidRDefault="00F1642C" w:rsidP="000C6ECA">
      <w:pPr>
        <w:widowControl w:val="0"/>
        <w:tabs>
          <w:tab w:val="left" w:pos="338"/>
        </w:tabs>
        <w:spacing w:before="80" w:after="80" w:line="300"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Pr="000C6ECA">
        <w:rPr>
          <w:b/>
          <w:iCs/>
          <w:sz w:val="26"/>
          <w:szCs w:val="26"/>
          <w:lang w:val="nb-NO"/>
        </w:rPr>
        <w:t>2</w:t>
      </w:r>
      <w:r w:rsidR="005830DA" w:rsidRPr="000C6ECA">
        <w:rPr>
          <w:b/>
          <w:iCs/>
          <w:sz w:val="26"/>
          <w:szCs w:val="26"/>
          <w:lang w:val="nb-NO"/>
        </w:rPr>
        <w:t>3</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Khi</w:t>
      </w:r>
      <w:r w:rsidR="002210E5" w:rsidRPr="000C6ECA">
        <w:rPr>
          <w:b/>
          <w:iCs/>
          <w:sz w:val="26"/>
          <w:szCs w:val="26"/>
          <w:lang w:val="nb-NO"/>
        </w:rPr>
        <w:t xml:space="preserve"> </w:t>
      </w:r>
      <w:r w:rsidRPr="000C6ECA">
        <w:rPr>
          <w:b/>
          <w:iCs/>
          <w:sz w:val="26"/>
          <w:szCs w:val="26"/>
          <w:lang w:val="nb-NO"/>
        </w:rPr>
        <w:t>kết</w:t>
      </w:r>
      <w:r w:rsidR="002210E5" w:rsidRPr="000C6ECA">
        <w:rPr>
          <w:b/>
          <w:iCs/>
          <w:sz w:val="26"/>
          <w:szCs w:val="26"/>
          <w:lang w:val="nb-NO"/>
        </w:rPr>
        <w:t xml:space="preserve"> </w:t>
      </w:r>
      <w:r w:rsidRPr="000C6ECA">
        <w:rPr>
          <w:b/>
          <w:iCs/>
          <w:sz w:val="26"/>
          <w:szCs w:val="26"/>
          <w:lang w:val="nb-NO"/>
        </w:rPr>
        <w:t>hôn</w:t>
      </w:r>
      <w:r w:rsidR="002210E5" w:rsidRPr="000C6ECA">
        <w:rPr>
          <w:b/>
          <w:iCs/>
          <w:sz w:val="26"/>
          <w:szCs w:val="26"/>
          <w:lang w:val="nb-NO"/>
        </w:rPr>
        <w:t xml:space="preserve"> </w:t>
      </w:r>
      <w:r w:rsidRPr="000C6ECA">
        <w:rPr>
          <w:b/>
          <w:iCs/>
          <w:sz w:val="26"/>
          <w:szCs w:val="26"/>
          <w:lang w:val="nb-NO"/>
        </w:rPr>
        <w:t>lần</w:t>
      </w:r>
      <w:r w:rsidR="002210E5" w:rsidRPr="000C6ECA">
        <w:rPr>
          <w:b/>
          <w:iCs/>
          <w:sz w:val="26"/>
          <w:szCs w:val="26"/>
          <w:lang w:val="nb-NO"/>
        </w:rPr>
        <w:t xml:space="preserve"> </w:t>
      </w:r>
      <w:r w:rsidRPr="000C6ECA">
        <w:rPr>
          <w:b/>
          <w:iCs/>
          <w:sz w:val="26"/>
          <w:szCs w:val="26"/>
          <w:lang w:val="nb-NO"/>
        </w:rPr>
        <w:t>đầu,</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bao</w:t>
      </w:r>
      <w:r w:rsidR="002210E5" w:rsidRPr="000C6ECA">
        <w:rPr>
          <w:b/>
          <w:iCs/>
          <w:sz w:val="26"/>
          <w:szCs w:val="26"/>
          <w:lang w:val="nb-NO"/>
        </w:rPr>
        <w:t xml:space="preserve"> </w:t>
      </w:r>
      <w:r w:rsidRPr="000C6ECA">
        <w:rPr>
          <w:b/>
          <w:iCs/>
          <w:sz w:val="26"/>
          <w:szCs w:val="26"/>
          <w:lang w:val="nb-NO"/>
        </w:rPr>
        <w:t>nhiêu</w:t>
      </w:r>
      <w:r w:rsidR="002210E5" w:rsidRPr="000C6ECA">
        <w:rPr>
          <w:b/>
          <w:iCs/>
          <w:sz w:val="26"/>
          <w:szCs w:val="26"/>
          <w:lang w:val="nb-NO"/>
        </w:rPr>
        <w:t xml:space="preserve"> </w:t>
      </w:r>
      <w:r w:rsidRPr="000C6ECA">
        <w:rPr>
          <w:b/>
          <w:iCs/>
          <w:sz w:val="26"/>
          <w:szCs w:val="26"/>
          <w:lang w:val="nb-NO"/>
        </w:rPr>
        <w:t>tuổi</w:t>
      </w:r>
      <w:r w:rsidR="002210E5" w:rsidRPr="000C6ECA">
        <w:rPr>
          <w:b/>
          <w:iCs/>
          <w:sz w:val="26"/>
          <w:szCs w:val="26"/>
          <w:lang w:val="nb-NO"/>
        </w:rPr>
        <w:t xml:space="preserve"> </w:t>
      </w:r>
      <w:r w:rsidRPr="000C6ECA">
        <w:rPr>
          <w:b/>
          <w:iCs/>
          <w:sz w:val="26"/>
          <w:szCs w:val="26"/>
          <w:lang w:val="nb-NO"/>
        </w:rPr>
        <w:t>theo</w:t>
      </w:r>
      <w:r w:rsidR="002210E5" w:rsidRPr="000C6ECA">
        <w:rPr>
          <w:b/>
          <w:iCs/>
          <w:sz w:val="26"/>
          <w:szCs w:val="26"/>
          <w:lang w:val="nb-NO"/>
        </w:rPr>
        <w:t xml:space="preserve"> </w:t>
      </w:r>
      <w:r w:rsidRPr="000C6ECA">
        <w:rPr>
          <w:b/>
          <w:iCs/>
          <w:sz w:val="26"/>
          <w:szCs w:val="26"/>
          <w:lang w:val="nb-NO"/>
        </w:rPr>
        <w:t>dương</w:t>
      </w:r>
      <w:r w:rsidR="002210E5" w:rsidRPr="000C6ECA">
        <w:rPr>
          <w:b/>
          <w:iCs/>
          <w:sz w:val="26"/>
          <w:szCs w:val="26"/>
          <w:lang w:val="nb-NO"/>
        </w:rPr>
        <w:t xml:space="preserve"> </w:t>
      </w:r>
      <w:r w:rsidRPr="000C6ECA">
        <w:rPr>
          <w:b/>
          <w:iCs/>
          <w:sz w:val="26"/>
          <w:szCs w:val="26"/>
          <w:lang w:val="nb-NO"/>
        </w:rPr>
        <w:t>lịch?</w:t>
      </w:r>
    </w:p>
    <w:p w14:paraId="66D658F0" w14:textId="02C0C15A" w:rsidR="00F1642C" w:rsidRPr="000C6ECA" w:rsidRDefault="00F1642C" w:rsidP="000C6ECA">
      <w:pPr>
        <w:autoSpaceDE w:val="0"/>
        <w:autoSpaceDN w:val="0"/>
        <w:adjustRightInd w:val="0"/>
        <w:spacing w:before="80" w:after="80" w:line="300" w:lineRule="auto"/>
        <w:ind w:firstLine="567"/>
        <w:jc w:val="both"/>
        <w:rPr>
          <w:sz w:val="26"/>
          <w:szCs w:val="26"/>
        </w:rPr>
      </w:pPr>
      <w:r w:rsidRPr="000C6ECA">
        <w:rPr>
          <w:sz w:val="26"/>
          <w:szCs w:val="26"/>
        </w:rPr>
        <w:t>Câu</w:t>
      </w:r>
      <w:r w:rsidR="002210E5" w:rsidRPr="000C6ECA">
        <w:rPr>
          <w:sz w:val="26"/>
          <w:szCs w:val="26"/>
        </w:rPr>
        <w:t xml:space="preserve"> </w:t>
      </w:r>
      <w:r w:rsidRPr="000C6ECA">
        <w:rPr>
          <w:sz w:val="26"/>
          <w:szCs w:val="26"/>
        </w:rPr>
        <w:t>này</w:t>
      </w:r>
      <w:r w:rsidR="002210E5" w:rsidRPr="000C6ECA">
        <w:rPr>
          <w:sz w:val="26"/>
          <w:szCs w:val="26"/>
        </w:rPr>
        <w:t xml:space="preserve"> </w:t>
      </w:r>
      <w:r w:rsidRPr="000C6ECA">
        <w:rPr>
          <w:sz w:val="26"/>
          <w:szCs w:val="26"/>
        </w:rPr>
        <w:t>chỉ</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những</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năm</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2</w:t>
      </w:r>
      <w:r w:rsidR="002D5ABE" w:rsidRPr="000C6ECA">
        <w:rPr>
          <w:sz w:val="26"/>
          <w:szCs w:val="26"/>
        </w:rPr>
        <w:t>2</w:t>
      </w:r>
      <w:r w:rsidR="002210E5" w:rsidRPr="000C6ECA">
        <w:rPr>
          <w:sz w:val="26"/>
          <w:szCs w:val="26"/>
        </w:rPr>
        <w:t xml:space="preserve"> </w:t>
      </w:r>
      <w:r w:rsidRPr="000C6ECA">
        <w:rPr>
          <w:sz w:val="26"/>
          <w:szCs w:val="26"/>
        </w:rPr>
        <w:t>chọn</w:t>
      </w:r>
      <w:r w:rsidR="002210E5" w:rsidRPr="000C6ECA">
        <w:rPr>
          <w:sz w:val="26"/>
          <w:szCs w:val="26"/>
        </w:rPr>
        <w:t xml:space="preserve"> </w:t>
      </w:r>
      <w:r w:rsidRPr="000C6ECA">
        <w:rPr>
          <w:sz w:val="26"/>
          <w:szCs w:val="26"/>
        </w:rPr>
        <w:t>mã</w:t>
      </w:r>
      <w:r w:rsidR="002210E5" w:rsidRPr="000C6ECA">
        <w:rPr>
          <w:sz w:val="26"/>
          <w:szCs w:val="26"/>
        </w:rPr>
        <w:t xml:space="preserve"> </w:t>
      </w:r>
      <w:r w:rsidRPr="000C6ECA">
        <w:rPr>
          <w:sz w:val="26"/>
          <w:szCs w:val="26"/>
        </w:rPr>
        <w:t>“9998”).</w:t>
      </w:r>
    </w:p>
    <w:p w14:paraId="481EE400" w14:textId="5934C4DF" w:rsidR="00F1642C" w:rsidRPr="000C6ECA" w:rsidRDefault="00F1642C" w:rsidP="000C6ECA">
      <w:pPr>
        <w:autoSpaceDE w:val="0"/>
        <w:autoSpaceDN w:val="0"/>
        <w:adjustRightInd w:val="0"/>
        <w:spacing w:before="80" w:after="80" w:line="300" w:lineRule="auto"/>
        <w:ind w:firstLine="567"/>
        <w:jc w:val="both"/>
        <w:rPr>
          <w:sz w:val="26"/>
          <w:szCs w:val="26"/>
        </w:rPr>
      </w:pPr>
      <w:r w:rsidRPr="000C6ECA">
        <w:rPr>
          <w:sz w:val="26"/>
          <w:szCs w:val="26"/>
        </w:rPr>
        <w:lastRenderedPageBreak/>
        <w:t>Mục</w:t>
      </w:r>
      <w:r w:rsidR="002210E5" w:rsidRPr="000C6ECA">
        <w:rPr>
          <w:sz w:val="26"/>
          <w:szCs w:val="26"/>
        </w:rPr>
        <w:t xml:space="preserve"> </w:t>
      </w:r>
      <w:r w:rsidRPr="000C6ECA">
        <w:rPr>
          <w:sz w:val="26"/>
          <w:szCs w:val="26"/>
        </w:rPr>
        <w:t>đích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câu</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nhằm</w:t>
      </w:r>
      <w:r w:rsidR="002210E5" w:rsidRPr="000C6ECA">
        <w:rPr>
          <w:sz w:val="26"/>
          <w:szCs w:val="26"/>
        </w:rPr>
        <w:t xml:space="preserve"> </w:t>
      </w:r>
      <w:r w:rsidRPr="000C6ECA">
        <w:rPr>
          <w:sz w:val="26"/>
          <w:szCs w:val="26"/>
        </w:rPr>
        <w:t>thu</w:t>
      </w:r>
      <w:r w:rsidR="002210E5" w:rsidRPr="000C6ECA">
        <w:rPr>
          <w:sz w:val="26"/>
          <w:szCs w:val="26"/>
        </w:rPr>
        <w:t xml:space="preserve"> </w:t>
      </w:r>
      <w:r w:rsidRPr="000C6ECA">
        <w:rPr>
          <w:sz w:val="26"/>
          <w:szCs w:val="26"/>
        </w:rPr>
        <w:t>thập</w:t>
      </w:r>
      <w:r w:rsidR="002210E5" w:rsidRPr="000C6ECA">
        <w:rPr>
          <w:sz w:val="26"/>
          <w:szCs w:val="26"/>
        </w:rPr>
        <w:t xml:space="preserve"> </w:t>
      </w:r>
      <w:r w:rsidRPr="000C6ECA">
        <w:rPr>
          <w:sz w:val="26"/>
          <w:szCs w:val="26"/>
        </w:rPr>
        <w:t>thông</w:t>
      </w:r>
      <w:r w:rsidR="002210E5" w:rsidRPr="000C6ECA">
        <w:rPr>
          <w:sz w:val="26"/>
          <w:szCs w:val="26"/>
        </w:rPr>
        <w:t xml:space="preserve"> </w:t>
      </w:r>
      <w:r w:rsidRPr="000C6ECA">
        <w:rPr>
          <w:sz w:val="26"/>
          <w:szCs w:val="26"/>
        </w:rPr>
        <w:t>tin</w:t>
      </w:r>
      <w:r w:rsidR="002210E5" w:rsidRPr="000C6ECA">
        <w:rPr>
          <w:sz w:val="26"/>
          <w:szCs w:val="26"/>
        </w:rPr>
        <w:t xml:space="preserve"> </w:t>
      </w:r>
      <w:r w:rsidRPr="000C6ECA">
        <w:rPr>
          <w:sz w:val="26"/>
          <w:szCs w:val="26"/>
        </w:rPr>
        <w:t>về</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vậy,</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về</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khi</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họ,</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phải</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thêm</w:t>
      </w:r>
      <w:r w:rsidR="002210E5" w:rsidRPr="000C6ECA">
        <w:rPr>
          <w:sz w:val="26"/>
          <w:szCs w:val="26"/>
        </w:rPr>
        <w:t xml:space="preserve"> </w:t>
      </w:r>
      <w:r w:rsidRPr="000C6ECA">
        <w:rPr>
          <w:sz w:val="26"/>
          <w:szCs w:val="26"/>
        </w:rPr>
        <w:t>“Đó</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hay</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Nếu</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trả</w:t>
      </w:r>
      <w:r w:rsidR="002210E5" w:rsidRPr="000C6ECA">
        <w:rPr>
          <w:sz w:val="26"/>
          <w:szCs w:val="26"/>
        </w:rPr>
        <w:t xml:space="preserve"> </w:t>
      </w:r>
      <w:r w:rsidRPr="000C6ECA">
        <w:rPr>
          <w:sz w:val="26"/>
          <w:szCs w:val="26"/>
        </w:rPr>
        <w:t>lời</w:t>
      </w:r>
      <w:r w:rsidR="002210E5" w:rsidRPr="000C6ECA">
        <w:rPr>
          <w:sz w:val="26"/>
          <w:szCs w:val="26"/>
        </w:rPr>
        <w:t xml:space="preserve"> </w:t>
      </w:r>
      <w:r w:rsidRPr="000C6ECA">
        <w:rPr>
          <w:sz w:val="26"/>
          <w:szCs w:val="26"/>
        </w:rPr>
        <w:t>là</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thì</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phải</w:t>
      </w:r>
      <w:r w:rsidR="002210E5" w:rsidRPr="000C6ECA">
        <w:rPr>
          <w:sz w:val="26"/>
          <w:szCs w:val="26"/>
        </w:rPr>
        <w:t xml:space="preserve"> </w:t>
      </w:r>
      <w:r w:rsidRPr="000C6ECA">
        <w:rPr>
          <w:sz w:val="26"/>
          <w:szCs w:val="26"/>
        </w:rPr>
        <w:t>trừ</w:t>
      </w:r>
      <w:r w:rsidR="002210E5" w:rsidRPr="000C6ECA">
        <w:rPr>
          <w:sz w:val="26"/>
          <w:szCs w:val="26"/>
        </w:rPr>
        <w:t xml:space="preserve"> </w:t>
      </w:r>
      <w:r w:rsidRPr="000C6ECA">
        <w:rPr>
          <w:sz w:val="26"/>
          <w:szCs w:val="26"/>
        </w:rPr>
        <w:t>đi</w:t>
      </w:r>
      <w:r w:rsidR="002210E5" w:rsidRPr="000C6ECA">
        <w:rPr>
          <w:sz w:val="26"/>
          <w:szCs w:val="26"/>
        </w:rPr>
        <w:t xml:space="preserve"> </w:t>
      </w:r>
      <w:r w:rsidRPr="000C6ECA">
        <w:rPr>
          <w:sz w:val="26"/>
          <w:szCs w:val="26"/>
        </w:rPr>
        <w:t>01</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số</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(vì</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âm</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thường</w:t>
      </w:r>
      <w:r w:rsidR="002210E5" w:rsidRPr="000C6ECA">
        <w:rPr>
          <w:sz w:val="26"/>
          <w:szCs w:val="26"/>
        </w:rPr>
        <w:t xml:space="preserve"> </w:t>
      </w:r>
      <w:r w:rsidRPr="000C6ECA">
        <w:rPr>
          <w:sz w:val="26"/>
          <w:szCs w:val="26"/>
        </w:rPr>
        <w:t>nhiều</w:t>
      </w:r>
      <w:r w:rsidR="002210E5" w:rsidRPr="000C6ECA">
        <w:rPr>
          <w:sz w:val="26"/>
          <w:szCs w:val="26"/>
        </w:rPr>
        <w:t xml:space="preserve"> </w:t>
      </w:r>
      <w:r w:rsidRPr="000C6ECA">
        <w:rPr>
          <w:sz w:val="26"/>
          <w:szCs w:val="26"/>
        </w:rPr>
        <w:t>hơn</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tính</w:t>
      </w:r>
      <w:r w:rsidR="002210E5" w:rsidRPr="000C6ECA">
        <w:rPr>
          <w:sz w:val="26"/>
          <w:szCs w:val="26"/>
        </w:rPr>
        <w:t xml:space="preserve"> </w:t>
      </w:r>
      <w:r w:rsidRPr="000C6ECA">
        <w:rPr>
          <w:sz w:val="26"/>
          <w:szCs w:val="26"/>
        </w:rPr>
        <w:t>theo</w:t>
      </w:r>
      <w:r w:rsidR="002210E5" w:rsidRPr="000C6ECA">
        <w:rPr>
          <w:sz w:val="26"/>
          <w:szCs w:val="26"/>
        </w:rPr>
        <w:t xml:space="preserve"> </w:t>
      </w:r>
      <w:r w:rsidRPr="000C6ECA">
        <w:rPr>
          <w:sz w:val="26"/>
          <w:szCs w:val="26"/>
        </w:rPr>
        <w:t>dương</w:t>
      </w:r>
      <w:r w:rsidR="002210E5" w:rsidRPr="000C6ECA">
        <w:rPr>
          <w:sz w:val="26"/>
          <w:szCs w:val="26"/>
        </w:rPr>
        <w:t xml:space="preserve"> </w:t>
      </w:r>
      <w:r w:rsidRPr="000C6ECA">
        <w:rPr>
          <w:sz w:val="26"/>
          <w:szCs w:val="26"/>
        </w:rPr>
        <w:t>lịch</w:t>
      </w:r>
      <w:r w:rsidR="002210E5" w:rsidRPr="000C6ECA">
        <w:rPr>
          <w:sz w:val="26"/>
          <w:szCs w:val="26"/>
        </w:rPr>
        <w:t xml:space="preserve"> </w:t>
      </w:r>
      <w:r w:rsidRPr="000C6ECA">
        <w:rPr>
          <w:sz w:val="26"/>
          <w:szCs w:val="26"/>
        </w:rPr>
        <w:t>1</w:t>
      </w:r>
      <w:r w:rsidR="002210E5" w:rsidRPr="000C6ECA">
        <w:rPr>
          <w:sz w:val="26"/>
          <w:szCs w:val="26"/>
        </w:rPr>
        <w:t xml:space="preserve"> </w:t>
      </w:r>
      <w:r w:rsidRPr="000C6ECA">
        <w:rPr>
          <w:sz w:val="26"/>
          <w:szCs w:val="26"/>
        </w:rPr>
        <w:t>tuổi).</w:t>
      </w:r>
    </w:p>
    <w:p w14:paraId="641DB4A8" w14:textId="183B2692" w:rsidR="002210E5" w:rsidRPr="000C6ECA" w:rsidRDefault="00F1642C" w:rsidP="000C6ECA">
      <w:pPr>
        <w:autoSpaceDE w:val="0"/>
        <w:autoSpaceDN w:val="0"/>
        <w:adjustRightInd w:val="0"/>
        <w:spacing w:before="80" w:after="80" w:line="300" w:lineRule="auto"/>
        <w:ind w:firstLine="567"/>
        <w:jc w:val="both"/>
        <w:rPr>
          <w:sz w:val="26"/>
          <w:szCs w:val="26"/>
        </w:rPr>
      </w:pPr>
      <w:r w:rsidRPr="000C6ECA">
        <w:rPr>
          <w:sz w:val="26"/>
          <w:szCs w:val="26"/>
        </w:rPr>
        <w:t>Trong</w:t>
      </w:r>
      <w:r w:rsidR="002210E5" w:rsidRPr="000C6ECA">
        <w:rPr>
          <w:sz w:val="26"/>
          <w:szCs w:val="26"/>
        </w:rPr>
        <w:t xml:space="preserve"> </w:t>
      </w:r>
      <w:r w:rsidRPr="000C6ECA">
        <w:rPr>
          <w:sz w:val="26"/>
          <w:szCs w:val="26"/>
        </w:rPr>
        <w:t>trường</w:t>
      </w:r>
      <w:r w:rsidR="002210E5" w:rsidRPr="000C6ECA">
        <w:rPr>
          <w:sz w:val="26"/>
          <w:szCs w:val="26"/>
        </w:rPr>
        <w:t xml:space="preserve"> </w:t>
      </w:r>
      <w:r w:rsidRPr="000C6ECA">
        <w:rPr>
          <w:sz w:val="26"/>
          <w:szCs w:val="26"/>
        </w:rPr>
        <w:t>hợp</w:t>
      </w:r>
      <w:r w:rsidR="002210E5" w:rsidRPr="000C6ECA">
        <w:rPr>
          <w:sz w:val="26"/>
          <w:szCs w:val="26"/>
        </w:rPr>
        <w:t xml:space="preserve"> </w:t>
      </w:r>
      <w:r w:rsidRPr="000C6ECA">
        <w:rPr>
          <w:sz w:val="26"/>
          <w:szCs w:val="26"/>
        </w:rPr>
        <w:t>ĐTĐT</w:t>
      </w:r>
      <w:r w:rsidR="002210E5" w:rsidRPr="000C6ECA">
        <w:rPr>
          <w:sz w:val="26"/>
          <w:szCs w:val="26"/>
        </w:rPr>
        <w:t xml:space="preserve"> </w:t>
      </w:r>
      <w:r w:rsidRPr="000C6ECA">
        <w:rPr>
          <w:sz w:val="26"/>
          <w:szCs w:val="26"/>
        </w:rPr>
        <w:t>không</w:t>
      </w:r>
      <w:r w:rsidR="002210E5" w:rsidRPr="000C6ECA">
        <w:rPr>
          <w:sz w:val="26"/>
          <w:szCs w:val="26"/>
        </w:rPr>
        <w:t xml:space="preserve"> </w:t>
      </w:r>
      <w:r w:rsidRPr="000C6ECA">
        <w:rPr>
          <w:sz w:val="26"/>
          <w:szCs w:val="26"/>
        </w:rPr>
        <w:t>thể</w:t>
      </w:r>
      <w:r w:rsidR="002210E5" w:rsidRPr="000C6ECA">
        <w:rPr>
          <w:sz w:val="26"/>
          <w:szCs w:val="26"/>
        </w:rPr>
        <w:t xml:space="preserve"> </w:t>
      </w:r>
      <w:r w:rsidRPr="000C6ECA">
        <w:rPr>
          <w:sz w:val="26"/>
          <w:szCs w:val="26"/>
        </w:rPr>
        <w:t>nhớ</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mình,</w:t>
      </w:r>
      <w:r w:rsidR="002210E5" w:rsidRPr="000C6ECA">
        <w:rPr>
          <w:sz w:val="26"/>
          <w:szCs w:val="26"/>
        </w:rPr>
        <w:t xml:space="preserve"> </w:t>
      </w:r>
      <w:r w:rsidRPr="000C6ECA">
        <w:rPr>
          <w:sz w:val="26"/>
          <w:szCs w:val="26"/>
        </w:rPr>
        <w:t>ĐTV</w:t>
      </w:r>
      <w:r w:rsidR="002210E5" w:rsidRPr="000C6ECA">
        <w:rPr>
          <w:sz w:val="26"/>
          <w:szCs w:val="26"/>
        </w:rPr>
        <w:t xml:space="preserve"> </w:t>
      </w:r>
      <w:r w:rsidRPr="000C6ECA">
        <w:rPr>
          <w:sz w:val="26"/>
          <w:szCs w:val="26"/>
        </w:rPr>
        <w:t>có</w:t>
      </w:r>
      <w:r w:rsidR="002210E5" w:rsidRPr="000C6ECA">
        <w:rPr>
          <w:sz w:val="26"/>
          <w:szCs w:val="26"/>
        </w:rPr>
        <w:t xml:space="preserve"> </w:t>
      </w:r>
      <w:r w:rsidRPr="000C6ECA">
        <w:rPr>
          <w:sz w:val="26"/>
          <w:szCs w:val="26"/>
        </w:rPr>
        <w:t>thể</w:t>
      </w:r>
      <w:r w:rsidR="002210E5" w:rsidRPr="000C6ECA">
        <w:rPr>
          <w:sz w:val="26"/>
          <w:szCs w:val="26"/>
        </w:rPr>
        <w:t xml:space="preserve"> </w:t>
      </w:r>
      <w:r w:rsidRPr="000C6ECA">
        <w:rPr>
          <w:sz w:val="26"/>
          <w:szCs w:val="26"/>
        </w:rPr>
        <w:t>sử</w:t>
      </w:r>
      <w:r w:rsidR="002210E5" w:rsidRPr="000C6ECA">
        <w:rPr>
          <w:sz w:val="26"/>
          <w:szCs w:val="26"/>
        </w:rPr>
        <w:t xml:space="preserve"> </w:t>
      </w:r>
      <w:r w:rsidRPr="000C6ECA">
        <w:rPr>
          <w:sz w:val="26"/>
          <w:szCs w:val="26"/>
        </w:rPr>
        <w:t>dụng</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hồ</w:t>
      </w:r>
      <w:r w:rsidR="002210E5" w:rsidRPr="000C6ECA">
        <w:rPr>
          <w:sz w:val="26"/>
          <w:szCs w:val="26"/>
        </w:rPr>
        <w:t xml:space="preserve"> </w:t>
      </w:r>
      <w:r w:rsidRPr="000C6ECA">
        <w:rPr>
          <w:sz w:val="26"/>
          <w:szCs w:val="26"/>
        </w:rPr>
        <w:t>sơ,</w:t>
      </w:r>
      <w:r w:rsidR="002210E5" w:rsidRPr="000C6ECA">
        <w:rPr>
          <w:sz w:val="26"/>
          <w:szCs w:val="26"/>
        </w:rPr>
        <w:t xml:space="preserve"> </w:t>
      </w:r>
      <w:r w:rsidRPr="000C6ECA">
        <w:rPr>
          <w:sz w:val="26"/>
          <w:szCs w:val="26"/>
        </w:rPr>
        <w:t>giấy</w:t>
      </w:r>
      <w:r w:rsidR="002210E5" w:rsidRPr="000C6ECA">
        <w:rPr>
          <w:sz w:val="26"/>
          <w:szCs w:val="26"/>
        </w:rPr>
        <w:t xml:space="preserve"> </w:t>
      </w:r>
      <w:r w:rsidRPr="000C6ECA">
        <w:rPr>
          <w:sz w:val="26"/>
          <w:szCs w:val="26"/>
        </w:rPr>
        <w:t>tờ,</w:t>
      </w:r>
      <w:r w:rsidR="002210E5" w:rsidRPr="000C6ECA">
        <w:rPr>
          <w:sz w:val="26"/>
          <w:szCs w:val="26"/>
        </w:rPr>
        <w:t xml:space="preserve"> </w:t>
      </w:r>
      <w:r w:rsidRPr="000C6ECA">
        <w:rPr>
          <w:sz w:val="26"/>
          <w:szCs w:val="26"/>
        </w:rPr>
        <w:t>tài</w:t>
      </w:r>
      <w:r w:rsidR="002210E5" w:rsidRPr="000C6ECA">
        <w:rPr>
          <w:sz w:val="26"/>
          <w:szCs w:val="26"/>
        </w:rPr>
        <w:t xml:space="preserve"> </w:t>
      </w:r>
      <w:r w:rsidRPr="000C6ECA">
        <w:rPr>
          <w:sz w:val="26"/>
          <w:szCs w:val="26"/>
        </w:rPr>
        <w:t>liệu</w:t>
      </w:r>
      <w:r w:rsidR="002210E5" w:rsidRPr="000C6ECA">
        <w:rPr>
          <w:sz w:val="26"/>
          <w:szCs w:val="26"/>
        </w:rPr>
        <w:t xml:space="preserve"> </w:t>
      </w:r>
      <w:r w:rsidRPr="000C6ECA">
        <w:rPr>
          <w:sz w:val="26"/>
          <w:szCs w:val="26"/>
        </w:rPr>
        <w:t>liên</w:t>
      </w:r>
      <w:r w:rsidR="002210E5" w:rsidRPr="000C6ECA">
        <w:rPr>
          <w:sz w:val="26"/>
          <w:szCs w:val="26"/>
        </w:rPr>
        <w:t xml:space="preserve"> </w:t>
      </w:r>
      <w:r w:rsidRPr="000C6ECA">
        <w:rPr>
          <w:sz w:val="26"/>
          <w:szCs w:val="26"/>
        </w:rPr>
        <w:t>quan</w:t>
      </w:r>
      <w:r w:rsidR="002210E5" w:rsidRPr="000C6ECA">
        <w:rPr>
          <w:sz w:val="26"/>
          <w:szCs w:val="26"/>
        </w:rPr>
        <w:t xml:space="preserve"> </w:t>
      </w:r>
      <w:r w:rsidRPr="000C6ECA">
        <w:rPr>
          <w:sz w:val="26"/>
          <w:szCs w:val="26"/>
        </w:rPr>
        <w:t>(ví</w:t>
      </w:r>
      <w:r w:rsidR="002210E5" w:rsidRPr="000C6ECA">
        <w:rPr>
          <w:sz w:val="26"/>
          <w:szCs w:val="26"/>
        </w:rPr>
        <w:t xml:space="preserve"> </w:t>
      </w:r>
      <w:r w:rsidRPr="000C6ECA">
        <w:rPr>
          <w:sz w:val="26"/>
          <w:szCs w:val="26"/>
        </w:rPr>
        <w:t>dụ:</w:t>
      </w:r>
      <w:r w:rsidR="002210E5" w:rsidRPr="000C6ECA">
        <w:rPr>
          <w:sz w:val="26"/>
          <w:szCs w:val="26"/>
        </w:rPr>
        <w:t xml:space="preserve"> </w:t>
      </w:r>
      <w:r w:rsidR="00FE3D92" w:rsidRPr="000C6ECA">
        <w:rPr>
          <w:sz w:val="26"/>
          <w:szCs w:val="26"/>
        </w:rPr>
        <w:t>G</w:t>
      </w:r>
      <w:r w:rsidRPr="000C6ECA">
        <w:rPr>
          <w:sz w:val="26"/>
          <w:szCs w:val="26"/>
        </w:rPr>
        <w:t>iấy</w:t>
      </w:r>
      <w:r w:rsidR="002210E5" w:rsidRPr="000C6ECA">
        <w:rPr>
          <w:sz w:val="26"/>
          <w:szCs w:val="26"/>
        </w:rPr>
        <w:t xml:space="preserve"> </w:t>
      </w:r>
      <w:r w:rsidRPr="000C6ECA">
        <w:rPr>
          <w:sz w:val="26"/>
          <w:szCs w:val="26"/>
        </w:rPr>
        <w:t>đăng</w:t>
      </w:r>
      <w:r w:rsidR="002210E5" w:rsidRPr="000C6ECA">
        <w:rPr>
          <w:sz w:val="26"/>
          <w:szCs w:val="26"/>
        </w:rPr>
        <w:t xml:space="preserve"> </w:t>
      </w:r>
      <w:r w:rsidRPr="000C6ECA">
        <w:rPr>
          <w:sz w:val="26"/>
          <w:szCs w:val="26"/>
        </w:rPr>
        <w:t>ký</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hoặc</w:t>
      </w:r>
      <w:r w:rsidR="002210E5" w:rsidRPr="000C6ECA">
        <w:rPr>
          <w:sz w:val="26"/>
          <w:szCs w:val="26"/>
        </w:rPr>
        <w:t xml:space="preserve"> </w:t>
      </w:r>
      <w:r w:rsidRPr="000C6ECA">
        <w:rPr>
          <w:sz w:val="26"/>
          <w:szCs w:val="26"/>
        </w:rPr>
        <w:t>trao</w:t>
      </w:r>
      <w:r w:rsidR="002210E5" w:rsidRPr="000C6ECA">
        <w:rPr>
          <w:sz w:val="26"/>
          <w:szCs w:val="26"/>
        </w:rPr>
        <w:t xml:space="preserve"> </w:t>
      </w:r>
      <w:r w:rsidRPr="000C6ECA">
        <w:rPr>
          <w:sz w:val="26"/>
          <w:szCs w:val="26"/>
        </w:rPr>
        <w:t>đổi</w:t>
      </w:r>
      <w:r w:rsidR="002210E5" w:rsidRPr="000C6ECA">
        <w:rPr>
          <w:sz w:val="26"/>
          <w:szCs w:val="26"/>
        </w:rPr>
        <w:t xml:space="preserve"> </w:t>
      </w:r>
      <w:r w:rsidRPr="000C6ECA">
        <w:rPr>
          <w:sz w:val="26"/>
          <w:szCs w:val="26"/>
        </w:rPr>
        <w:t>thêm</w:t>
      </w:r>
      <w:r w:rsidR="002210E5" w:rsidRPr="000C6ECA">
        <w:rPr>
          <w:sz w:val="26"/>
          <w:szCs w:val="26"/>
        </w:rPr>
        <w:t xml:space="preserve"> </w:t>
      </w:r>
      <w:r w:rsidRPr="000C6ECA">
        <w:rPr>
          <w:sz w:val="26"/>
          <w:szCs w:val="26"/>
        </w:rPr>
        <w:t>với</w:t>
      </w:r>
      <w:r w:rsidR="002210E5" w:rsidRPr="000C6ECA">
        <w:rPr>
          <w:sz w:val="26"/>
          <w:szCs w:val="26"/>
        </w:rPr>
        <w:t xml:space="preserve"> </w:t>
      </w:r>
      <w:r w:rsidRPr="000C6ECA">
        <w:rPr>
          <w:sz w:val="26"/>
          <w:szCs w:val="26"/>
        </w:rPr>
        <w:t>các</w:t>
      </w:r>
      <w:r w:rsidR="002210E5" w:rsidRPr="000C6ECA">
        <w:rPr>
          <w:sz w:val="26"/>
          <w:szCs w:val="26"/>
        </w:rPr>
        <w:t xml:space="preserve"> </w:t>
      </w:r>
      <w:r w:rsidRPr="000C6ECA">
        <w:rPr>
          <w:sz w:val="26"/>
          <w:szCs w:val="26"/>
        </w:rPr>
        <w:t>thành</w:t>
      </w:r>
      <w:r w:rsidR="002210E5" w:rsidRPr="000C6ECA">
        <w:rPr>
          <w:sz w:val="26"/>
          <w:szCs w:val="26"/>
        </w:rPr>
        <w:t xml:space="preserve"> </w:t>
      </w:r>
      <w:r w:rsidRPr="000C6ECA">
        <w:rPr>
          <w:sz w:val="26"/>
          <w:szCs w:val="26"/>
        </w:rPr>
        <w:t>viên</w:t>
      </w:r>
      <w:r w:rsidR="002210E5" w:rsidRPr="000C6ECA">
        <w:rPr>
          <w:sz w:val="26"/>
          <w:szCs w:val="26"/>
        </w:rPr>
        <w:t xml:space="preserve"> </w:t>
      </w:r>
      <w:r w:rsidRPr="000C6ECA">
        <w:rPr>
          <w:sz w:val="26"/>
          <w:szCs w:val="26"/>
        </w:rPr>
        <w:t>khác</w:t>
      </w:r>
      <w:r w:rsidR="002210E5" w:rsidRPr="000C6ECA">
        <w:rPr>
          <w:sz w:val="26"/>
          <w:szCs w:val="26"/>
        </w:rPr>
        <w:t xml:space="preserve"> </w:t>
      </w:r>
      <w:r w:rsidRPr="000C6ECA">
        <w:rPr>
          <w:sz w:val="26"/>
          <w:szCs w:val="26"/>
        </w:rPr>
        <w:t>trong</w:t>
      </w:r>
      <w:r w:rsidR="002210E5" w:rsidRPr="000C6ECA">
        <w:rPr>
          <w:sz w:val="26"/>
          <w:szCs w:val="26"/>
        </w:rPr>
        <w:t xml:space="preserve"> </w:t>
      </w:r>
      <w:r w:rsidRPr="000C6ECA">
        <w:rPr>
          <w:sz w:val="26"/>
          <w:szCs w:val="26"/>
        </w:rPr>
        <w:t>hộ</w:t>
      </w:r>
      <w:r w:rsidR="002210E5" w:rsidRPr="000C6ECA">
        <w:rPr>
          <w:sz w:val="26"/>
          <w:szCs w:val="26"/>
        </w:rPr>
        <w:t xml:space="preserve"> </w:t>
      </w:r>
      <w:r w:rsidRPr="000C6ECA">
        <w:rPr>
          <w:sz w:val="26"/>
          <w:szCs w:val="26"/>
        </w:rPr>
        <w:t>để</w:t>
      </w:r>
      <w:r w:rsidR="002210E5" w:rsidRPr="000C6ECA">
        <w:rPr>
          <w:sz w:val="26"/>
          <w:szCs w:val="26"/>
        </w:rPr>
        <w:t xml:space="preserve"> </w:t>
      </w:r>
      <w:r w:rsidRPr="000C6ECA">
        <w:rPr>
          <w:sz w:val="26"/>
          <w:szCs w:val="26"/>
        </w:rPr>
        <w:t>hỏi</w:t>
      </w:r>
      <w:r w:rsidR="002210E5" w:rsidRPr="000C6ECA">
        <w:rPr>
          <w:sz w:val="26"/>
          <w:szCs w:val="26"/>
        </w:rPr>
        <w:t xml:space="preserve"> </w:t>
      </w:r>
      <w:r w:rsidRPr="000C6ECA">
        <w:rPr>
          <w:sz w:val="26"/>
          <w:szCs w:val="26"/>
        </w:rPr>
        <w:t>tuổi</w:t>
      </w:r>
      <w:r w:rsidR="002210E5" w:rsidRPr="000C6ECA">
        <w:rPr>
          <w:sz w:val="26"/>
          <w:szCs w:val="26"/>
        </w:rPr>
        <w:t xml:space="preserve"> </w:t>
      </w:r>
      <w:r w:rsidRPr="000C6ECA">
        <w:rPr>
          <w:sz w:val="26"/>
          <w:szCs w:val="26"/>
        </w:rPr>
        <w:t>kết</w:t>
      </w:r>
      <w:r w:rsidR="002210E5" w:rsidRPr="000C6ECA">
        <w:rPr>
          <w:sz w:val="26"/>
          <w:szCs w:val="26"/>
        </w:rPr>
        <w:t xml:space="preserve"> </w:t>
      </w:r>
      <w:r w:rsidRPr="000C6ECA">
        <w:rPr>
          <w:sz w:val="26"/>
          <w:szCs w:val="26"/>
        </w:rPr>
        <w:t>hôn</w:t>
      </w:r>
      <w:r w:rsidR="002210E5" w:rsidRPr="000C6ECA">
        <w:rPr>
          <w:sz w:val="26"/>
          <w:szCs w:val="26"/>
        </w:rPr>
        <w:t xml:space="preserve"> </w:t>
      </w:r>
      <w:r w:rsidRPr="000C6ECA">
        <w:rPr>
          <w:sz w:val="26"/>
          <w:szCs w:val="26"/>
        </w:rPr>
        <w:t>lần</w:t>
      </w:r>
      <w:r w:rsidR="002210E5" w:rsidRPr="000C6ECA">
        <w:rPr>
          <w:sz w:val="26"/>
          <w:szCs w:val="26"/>
        </w:rPr>
        <w:t xml:space="preserve"> </w:t>
      </w:r>
      <w:r w:rsidRPr="000C6ECA">
        <w:rPr>
          <w:sz w:val="26"/>
          <w:szCs w:val="26"/>
        </w:rPr>
        <w:t>đầu</w:t>
      </w:r>
      <w:r w:rsidR="002210E5" w:rsidRPr="000C6ECA">
        <w:rPr>
          <w:sz w:val="26"/>
          <w:szCs w:val="26"/>
        </w:rPr>
        <w:t xml:space="preserve"> </w:t>
      </w:r>
      <w:r w:rsidRPr="000C6ECA">
        <w:rPr>
          <w:sz w:val="26"/>
          <w:szCs w:val="26"/>
        </w:rPr>
        <w:t>của</w:t>
      </w:r>
      <w:r w:rsidR="002210E5" w:rsidRPr="000C6ECA">
        <w:rPr>
          <w:sz w:val="26"/>
          <w:szCs w:val="26"/>
        </w:rPr>
        <w:t xml:space="preserve"> </w:t>
      </w:r>
      <w:r w:rsidRPr="000C6ECA">
        <w:rPr>
          <w:sz w:val="26"/>
          <w:szCs w:val="26"/>
        </w:rPr>
        <w:t>ĐTĐT.</w:t>
      </w:r>
    </w:p>
    <w:p w14:paraId="62A87702" w14:textId="5182DC88" w:rsidR="002210E5" w:rsidRPr="000C6ECA" w:rsidRDefault="00F1642C" w:rsidP="000C6ECA">
      <w:pPr>
        <w:widowControl w:val="0"/>
        <w:tabs>
          <w:tab w:val="left" w:pos="338"/>
        </w:tabs>
        <w:spacing w:before="80" w:after="80" w:line="300" w:lineRule="auto"/>
        <w:ind w:firstLine="567"/>
        <w:jc w:val="both"/>
        <w:rPr>
          <w:b/>
          <w:iCs/>
          <w:sz w:val="26"/>
          <w:szCs w:val="26"/>
          <w:lang w:val="nb-NO"/>
        </w:rPr>
      </w:pPr>
      <w:r w:rsidRPr="000C6ECA">
        <w:rPr>
          <w:b/>
          <w:iCs/>
          <w:sz w:val="26"/>
          <w:szCs w:val="26"/>
          <w:lang w:val="nb-NO"/>
        </w:rPr>
        <w:t>Kiểm</w:t>
      </w:r>
      <w:r w:rsidR="002210E5" w:rsidRPr="000C6ECA">
        <w:rPr>
          <w:b/>
          <w:iCs/>
          <w:sz w:val="26"/>
          <w:szCs w:val="26"/>
          <w:lang w:val="nb-NO"/>
        </w:rPr>
        <w:t xml:space="preserve"> </w:t>
      </w:r>
      <w:r w:rsidRPr="000C6ECA">
        <w:rPr>
          <w:b/>
          <w:iCs/>
          <w:sz w:val="26"/>
          <w:szCs w:val="26"/>
          <w:lang w:val="nb-NO"/>
        </w:rPr>
        <w:t>tra</w:t>
      </w:r>
      <w:r w:rsidR="002210E5" w:rsidRPr="000C6ECA">
        <w:rPr>
          <w:b/>
          <w:iCs/>
          <w:sz w:val="26"/>
          <w:szCs w:val="26"/>
          <w:lang w:val="nb-NO"/>
        </w:rPr>
        <w:t xml:space="preserve"> </w:t>
      </w:r>
      <w:r w:rsidR="005A02AC" w:rsidRPr="000C6ECA">
        <w:rPr>
          <w:b/>
          <w:iCs/>
          <w:sz w:val="26"/>
          <w:szCs w:val="26"/>
          <w:lang w:val="nb-NO"/>
        </w:rPr>
        <w:t>8.1</w:t>
      </w:r>
      <w:r w:rsidR="002210E5" w:rsidRPr="000C6ECA">
        <w:rPr>
          <w:b/>
          <w:iCs/>
          <w:sz w:val="26"/>
          <w:szCs w:val="26"/>
          <w:lang w:val="nb-NO"/>
        </w:rPr>
        <w:t xml:space="preserve"> </w:t>
      </w:r>
      <w:r w:rsidR="00574828" w:rsidRPr="000C6ECA">
        <w:rPr>
          <w:b/>
          <w:iCs/>
          <w:sz w:val="26"/>
          <w:szCs w:val="26"/>
          <w:lang w:val="nb-NO"/>
        </w:rPr>
        <w:t>(KT</w:t>
      </w:r>
      <w:r w:rsidR="005A02AC" w:rsidRPr="000C6ECA">
        <w:rPr>
          <w:b/>
          <w:iCs/>
          <w:sz w:val="26"/>
          <w:szCs w:val="26"/>
          <w:lang w:val="nb-NO"/>
        </w:rPr>
        <w:t>8.1</w:t>
      </w:r>
      <w:r w:rsidR="00574828" w:rsidRPr="000C6ECA">
        <w:rPr>
          <w:b/>
          <w:iCs/>
          <w:sz w:val="26"/>
          <w:szCs w:val="26"/>
          <w:lang w:val="nb-NO"/>
        </w:rPr>
        <w:t>)</w:t>
      </w:r>
    </w:p>
    <w:p w14:paraId="73EA69BB" w14:textId="5AF7D592" w:rsidR="002210E5" w:rsidRPr="000C6ECA" w:rsidRDefault="00F1642C" w:rsidP="000C6ECA">
      <w:pPr>
        <w:widowControl w:val="0"/>
        <w:tabs>
          <w:tab w:val="left" w:pos="338"/>
        </w:tabs>
        <w:spacing w:before="80" w:after="80" w:line="300" w:lineRule="auto"/>
        <w:ind w:firstLine="567"/>
        <w:jc w:val="both"/>
        <w:rPr>
          <w:iCs/>
          <w:sz w:val="26"/>
          <w:szCs w:val="26"/>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lang w:val="vi-VN"/>
        </w:rPr>
        <w:t xml:space="preserve"> </w:t>
      </w:r>
      <w:r w:rsidRPr="000C6ECA">
        <w:rPr>
          <w:iCs/>
          <w:sz w:val="26"/>
          <w:szCs w:val="26"/>
        </w:rPr>
        <w:t>những</w:t>
      </w:r>
      <w:r w:rsidR="002210E5" w:rsidRPr="000C6ECA">
        <w:rPr>
          <w:iCs/>
          <w:sz w:val="26"/>
          <w:szCs w:val="26"/>
        </w:rPr>
        <w:t xml:space="preserve"> </w:t>
      </w:r>
      <w:r w:rsidRPr="000C6ECA">
        <w:rPr>
          <w:iCs/>
          <w:sz w:val="26"/>
          <w:szCs w:val="26"/>
        </w:rPr>
        <w:t>người</w:t>
      </w:r>
      <w:r w:rsidR="002210E5" w:rsidRPr="000C6ECA">
        <w:rPr>
          <w:iCs/>
          <w:sz w:val="26"/>
          <w:szCs w:val="26"/>
        </w:rPr>
        <w:t xml:space="preserve"> </w:t>
      </w:r>
      <w:r w:rsidRPr="000C6ECA">
        <w:rPr>
          <w:iCs/>
          <w:sz w:val="26"/>
          <w:szCs w:val="26"/>
        </w:rPr>
        <w:t>từ</w:t>
      </w:r>
      <w:r w:rsidR="002210E5" w:rsidRPr="000C6ECA">
        <w:rPr>
          <w:iCs/>
          <w:sz w:val="26"/>
          <w:szCs w:val="26"/>
          <w:lang w:val="vi-VN"/>
        </w:rPr>
        <w:t xml:space="preserve"> </w:t>
      </w:r>
      <w:r w:rsidR="009004A3" w:rsidRPr="000C6ECA">
        <w:rPr>
          <w:iCs/>
          <w:sz w:val="26"/>
          <w:szCs w:val="26"/>
        </w:rPr>
        <w:t xml:space="preserve">16 đến </w:t>
      </w:r>
      <w:r w:rsidRPr="000C6ECA">
        <w:rPr>
          <w:iCs/>
          <w:sz w:val="26"/>
          <w:szCs w:val="26"/>
        </w:rPr>
        <w:t>30</w:t>
      </w:r>
      <w:r w:rsidR="002210E5" w:rsidRPr="000C6ECA">
        <w:rPr>
          <w:iCs/>
          <w:sz w:val="26"/>
          <w:szCs w:val="26"/>
          <w:lang w:val="vi-VN"/>
        </w:rPr>
        <w:t xml:space="preserve"> </w:t>
      </w:r>
      <w:r w:rsidRPr="000C6ECA">
        <w:rPr>
          <w:iCs/>
          <w:sz w:val="26"/>
          <w:szCs w:val="26"/>
          <w:lang w:val="vi-VN"/>
        </w:rPr>
        <w:t>tuổi</w:t>
      </w:r>
      <w:r w:rsidR="002210E5" w:rsidRPr="000C6ECA">
        <w:rPr>
          <w:iCs/>
          <w:sz w:val="26"/>
          <w:szCs w:val="26"/>
          <w:lang w:val="vi-VN"/>
        </w:rPr>
        <w:t xml:space="preserve"> </w:t>
      </w:r>
      <w:r w:rsidRPr="000C6ECA">
        <w:rPr>
          <w:iCs/>
          <w:sz w:val="26"/>
          <w:szCs w:val="26"/>
        </w:rPr>
        <w:t>để</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câu</w:t>
      </w:r>
      <w:r w:rsidR="002210E5" w:rsidRPr="000C6ECA">
        <w:rPr>
          <w:iCs/>
          <w:sz w:val="26"/>
          <w:szCs w:val="26"/>
        </w:rPr>
        <w:t xml:space="preserve"> </w:t>
      </w:r>
      <w:r w:rsidRPr="000C6ECA">
        <w:rPr>
          <w:iCs/>
          <w:sz w:val="26"/>
          <w:szCs w:val="26"/>
        </w:rPr>
        <w:t>2</w:t>
      </w:r>
      <w:r w:rsidR="000D042A" w:rsidRPr="000C6ECA">
        <w:rPr>
          <w:iCs/>
          <w:sz w:val="26"/>
          <w:szCs w:val="26"/>
        </w:rPr>
        <w:t>3a</w:t>
      </w:r>
      <w:r w:rsidR="00E91261" w:rsidRPr="000C6ECA">
        <w:rPr>
          <w:iCs/>
          <w:sz w:val="26"/>
          <w:szCs w:val="26"/>
        </w:rPr>
        <w:t xml:space="preserve"> về tham gia hoạt động văn hóa, thể thao, sinh hoạt công đồng của ĐTĐT</w:t>
      </w:r>
      <w:r w:rsidR="002337A1" w:rsidRPr="000C6ECA">
        <w:rPr>
          <w:iCs/>
          <w:sz w:val="26"/>
          <w:szCs w:val="26"/>
        </w:rPr>
        <w:t>;</w:t>
      </w:r>
      <w:r w:rsidR="002210E5" w:rsidRPr="000C6ECA">
        <w:rPr>
          <w:iCs/>
          <w:sz w:val="26"/>
          <w:szCs w:val="26"/>
        </w:rPr>
        <w:t xml:space="preserve"> </w:t>
      </w:r>
      <w:r w:rsidRPr="000C6ECA">
        <w:rPr>
          <w:iCs/>
          <w:sz w:val="26"/>
          <w:szCs w:val="26"/>
        </w:rPr>
        <w:t>Khác</w:t>
      </w:r>
      <w:r w:rsidR="002210E5" w:rsidRPr="000C6ECA">
        <w:rPr>
          <w:iCs/>
          <w:sz w:val="26"/>
          <w:szCs w:val="26"/>
        </w:rPr>
        <w:t xml:space="preserve"> </w:t>
      </w:r>
      <w:r w:rsidRPr="000C6ECA">
        <w:rPr>
          <w:iCs/>
          <w:sz w:val="26"/>
          <w:szCs w:val="26"/>
        </w:rPr>
        <w:t>chuyển</w:t>
      </w:r>
      <w:r w:rsidR="002210E5" w:rsidRPr="000C6ECA">
        <w:rPr>
          <w:iCs/>
          <w:sz w:val="26"/>
          <w:szCs w:val="26"/>
        </w:rPr>
        <w:t xml:space="preserve"> </w:t>
      </w:r>
      <w:r w:rsidRPr="000C6ECA">
        <w:rPr>
          <w:iCs/>
          <w:sz w:val="26"/>
          <w:szCs w:val="26"/>
        </w:rPr>
        <w:t>sang</w:t>
      </w:r>
      <w:r w:rsidR="002210E5" w:rsidRPr="000C6ECA">
        <w:rPr>
          <w:iCs/>
          <w:sz w:val="26"/>
          <w:szCs w:val="26"/>
        </w:rPr>
        <w:t xml:space="preserve"> </w:t>
      </w:r>
      <w:r w:rsidR="00B3664D" w:rsidRPr="000C6ECA">
        <w:rPr>
          <w:iCs/>
          <w:sz w:val="26"/>
          <w:szCs w:val="26"/>
        </w:rPr>
        <w:t>Phần 2</w:t>
      </w:r>
      <w:r w:rsidRPr="000C6ECA">
        <w:rPr>
          <w:iCs/>
          <w:sz w:val="26"/>
          <w:szCs w:val="26"/>
        </w:rPr>
        <w:t>.</w:t>
      </w:r>
    </w:p>
    <w:p w14:paraId="02E71B41" w14:textId="4349E139" w:rsidR="002210E5" w:rsidRPr="000C6ECA" w:rsidRDefault="00F1642C" w:rsidP="000C6ECA">
      <w:pPr>
        <w:pStyle w:val="ListParagraph"/>
        <w:tabs>
          <w:tab w:val="left" w:pos="398"/>
        </w:tabs>
        <w:spacing w:before="80" w:after="80" w:line="300" w:lineRule="auto"/>
        <w:ind w:left="0" w:firstLine="567"/>
        <w:contextualSpacing w:val="0"/>
        <w:rPr>
          <w:rFonts w:ascii="Times New Roman Bold" w:hAnsi="Times New Roman Bold"/>
          <w:b/>
          <w:noProof/>
          <w:sz w:val="26"/>
          <w:szCs w:val="26"/>
        </w:rPr>
      </w:pPr>
      <w:r w:rsidRPr="000C6ECA">
        <w:rPr>
          <w:rFonts w:ascii="Times New Roman Bold" w:hAnsi="Times New Roman Bold"/>
          <w:b/>
          <w:iCs/>
          <w:sz w:val="26"/>
          <w:szCs w:val="26"/>
          <w:lang w:val="en-US"/>
        </w:rPr>
        <w:t>C</w:t>
      </w:r>
      <w:r w:rsidRPr="000C6ECA">
        <w:rPr>
          <w:rFonts w:ascii="Times New Roman Bold" w:hAnsi="Times New Roman Bold" w:hint="eastAsia"/>
          <w:b/>
          <w:iCs/>
          <w:sz w:val="26"/>
          <w:szCs w:val="26"/>
          <w:lang w:val="en-US"/>
        </w:rPr>
        <w:t>â</w:t>
      </w:r>
      <w:r w:rsidRPr="000C6ECA">
        <w:rPr>
          <w:rFonts w:ascii="Times New Roman Bold" w:hAnsi="Times New Roman Bold"/>
          <w:b/>
          <w:iCs/>
          <w:sz w:val="26"/>
          <w:szCs w:val="26"/>
          <w:lang w:val="en-US"/>
        </w:rPr>
        <w:t>u</w:t>
      </w:r>
      <w:r w:rsidR="002210E5" w:rsidRPr="000C6ECA">
        <w:rPr>
          <w:rFonts w:ascii="Times New Roman Bold" w:hAnsi="Times New Roman Bold"/>
          <w:b/>
          <w:iCs/>
          <w:sz w:val="26"/>
          <w:szCs w:val="26"/>
          <w:lang w:val="en-US"/>
        </w:rPr>
        <w:t xml:space="preserve"> </w:t>
      </w:r>
      <w:r w:rsidRPr="000C6ECA">
        <w:rPr>
          <w:rFonts w:ascii="Times New Roman Bold" w:hAnsi="Times New Roman Bold"/>
          <w:b/>
          <w:iCs/>
          <w:sz w:val="26"/>
          <w:szCs w:val="26"/>
          <w:lang w:val="en-US"/>
        </w:rPr>
        <w:t>2</w:t>
      </w:r>
      <w:r w:rsidR="00D51384" w:rsidRPr="000C6ECA">
        <w:rPr>
          <w:rFonts w:ascii="Times New Roman Bold" w:hAnsi="Times New Roman Bold"/>
          <w:b/>
          <w:iCs/>
          <w:sz w:val="26"/>
          <w:szCs w:val="26"/>
          <w:lang w:val="en-US"/>
        </w:rPr>
        <w:t>3a</w:t>
      </w:r>
      <w:r w:rsidRPr="000C6ECA">
        <w:rPr>
          <w:rFonts w:ascii="Times New Roman Bold" w:hAnsi="Times New Roman Bold"/>
          <w:b/>
          <w:iCs/>
          <w:sz w:val="26"/>
          <w:szCs w:val="26"/>
          <w:lang w:val="en-US"/>
        </w:rPr>
        <w:t>:</w:t>
      </w:r>
      <w:r w:rsidR="002210E5" w:rsidRPr="000C6ECA">
        <w:rPr>
          <w:rFonts w:ascii="Times New Roman Bold" w:hAnsi="Times New Roman Bold"/>
          <w:b/>
          <w:iCs/>
          <w:sz w:val="26"/>
          <w:szCs w:val="26"/>
          <w:lang w:val="en-US"/>
        </w:rPr>
        <w:t xml:space="preserve"> </w:t>
      </w:r>
      <w:r w:rsidRPr="000C6ECA">
        <w:rPr>
          <w:rFonts w:ascii="Times New Roman Bold" w:hAnsi="Times New Roman Bold"/>
          <w:b/>
          <w:noProof/>
          <w:sz w:val="26"/>
          <w:szCs w:val="26"/>
        </w:rPr>
        <w:t>Trong</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12</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w:t>
      </w:r>
      <w:r w:rsidRPr="000C6ECA">
        <w:rPr>
          <w:rFonts w:ascii="Times New Roman Bold" w:hAnsi="Times New Roman Bold" w:hint="eastAsia"/>
          <w:b/>
          <w:noProof/>
          <w:sz w:val="26"/>
          <w:szCs w:val="26"/>
        </w:rPr>
        <w:t>á</w:t>
      </w:r>
      <w:r w:rsidRPr="000C6ECA">
        <w:rPr>
          <w:rFonts w:ascii="Times New Roman Bold" w:hAnsi="Times New Roman Bold"/>
          <w:b/>
          <w:noProof/>
          <w:sz w:val="26"/>
          <w:szCs w:val="26"/>
        </w:rPr>
        <w:t>ng</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qua,</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w:t>
      </w:r>
      <w:r w:rsidRPr="000C6ECA">
        <w:rPr>
          <w:rFonts w:ascii="Times New Roman Bold" w:hAnsi="Times New Roman Bold" w:hint="eastAsia"/>
          <w:b/>
          <w:noProof/>
          <w:sz w:val="26"/>
          <w:szCs w:val="26"/>
        </w:rPr>
        <w:t>Ê</w:t>
      </w:r>
      <w:r w:rsidRPr="000C6ECA">
        <w:rPr>
          <w:rFonts w:ascii="Times New Roman Bold" w:hAnsi="Times New Roman Bold"/>
          <w:b/>
          <w:noProof/>
          <w:sz w:val="26"/>
          <w:szCs w:val="26"/>
        </w:rPr>
        <w:t>N]</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c</w:t>
      </w:r>
      <w:r w:rsidRPr="000C6ECA">
        <w:rPr>
          <w:rFonts w:ascii="Times New Roman Bold" w:hAnsi="Times New Roman Bold" w:hint="eastAsia"/>
          <w:b/>
          <w:noProof/>
          <w:sz w:val="26"/>
          <w:szCs w:val="26"/>
        </w:rPr>
        <w:t>ó</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tham</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gia</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c</w:t>
      </w:r>
      <w:r w:rsidRPr="000C6ECA">
        <w:rPr>
          <w:rFonts w:ascii="Times New Roman Bold" w:hAnsi="Times New Roman Bold" w:hint="eastAsia"/>
          <w:b/>
          <w:noProof/>
          <w:sz w:val="26"/>
          <w:szCs w:val="26"/>
        </w:rPr>
        <w:t>á</w:t>
      </w:r>
      <w:r w:rsidRPr="000C6ECA">
        <w:rPr>
          <w:rFonts w:ascii="Times New Roman Bold" w:hAnsi="Times New Roman Bold"/>
          <w:b/>
          <w:noProof/>
          <w:sz w:val="26"/>
          <w:szCs w:val="26"/>
        </w:rPr>
        <w:t>c</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hoạt</w:t>
      </w:r>
      <w:r w:rsidR="002210E5" w:rsidRPr="000C6ECA">
        <w:rPr>
          <w:rFonts w:ascii="Times New Roman Bold" w:hAnsi="Times New Roman Bold"/>
          <w:b/>
          <w:noProof/>
          <w:sz w:val="26"/>
          <w:szCs w:val="26"/>
        </w:rPr>
        <w:t xml:space="preserve"> </w:t>
      </w:r>
      <w:r w:rsidRPr="000C6ECA">
        <w:rPr>
          <w:rFonts w:ascii="Times New Roman Bold" w:hAnsi="Times New Roman Bold" w:hint="eastAsia"/>
          <w:b/>
          <w:noProof/>
          <w:sz w:val="26"/>
          <w:szCs w:val="26"/>
        </w:rPr>
        <w:t>đ</w:t>
      </w:r>
      <w:r w:rsidRPr="000C6ECA">
        <w:rPr>
          <w:rFonts w:ascii="Times New Roman Bold" w:hAnsi="Times New Roman Bold"/>
          <w:b/>
          <w:noProof/>
          <w:sz w:val="26"/>
          <w:szCs w:val="26"/>
        </w:rPr>
        <w:t>ộng</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v</w:t>
      </w:r>
      <w:r w:rsidRPr="000C6ECA">
        <w:rPr>
          <w:rFonts w:ascii="Times New Roman Bold" w:hAnsi="Times New Roman Bold" w:hint="eastAsia"/>
          <w:b/>
          <w:noProof/>
          <w:sz w:val="26"/>
          <w:szCs w:val="26"/>
        </w:rPr>
        <w:t>ă</w:t>
      </w:r>
      <w:r w:rsidRPr="000C6ECA">
        <w:rPr>
          <w:rFonts w:ascii="Times New Roman Bold" w:hAnsi="Times New Roman Bold"/>
          <w:b/>
          <w:noProof/>
          <w:sz w:val="26"/>
          <w:szCs w:val="26"/>
        </w:rPr>
        <w:t>n</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h</w:t>
      </w:r>
      <w:r w:rsidRPr="000C6ECA">
        <w:rPr>
          <w:rFonts w:ascii="Times New Roman Bold" w:hAnsi="Times New Roman Bold" w:hint="eastAsia"/>
          <w:b/>
          <w:noProof/>
          <w:sz w:val="26"/>
          <w:szCs w:val="26"/>
        </w:rPr>
        <w:t>ó</w:t>
      </w:r>
      <w:r w:rsidRPr="000C6ECA">
        <w:rPr>
          <w:rFonts w:ascii="Times New Roman Bold" w:hAnsi="Times New Roman Bold"/>
          <w:b/>
          <w:noProof/>
          <w:sz w:val="26"/>
          <w:szCs w:val="26"/>
        </w:rPr>
        <w:t>a,</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nghệ</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thuật;</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thể</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dục,</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thể</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thao;</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hoạt</w:t>
      </w:r>
      <w:r w:rsidR="002210E5" w:rsidRPr="000C6ECA">
        <w:rPr>
          <w:rFonts w:ascii="Times New Roman Bold" w:hAnsi="Times New Roman Bold"/>
          <w:b/>
          <w:noProof/>
          <w:sz w:val="26"/>
          <w:szCs w:val="26"/>
        </w:rPr>
        <w:t xml:space="preserve"> </w:t>
      </w:r>
      <w:r w:rsidRPr="000C6ECA">
        <w:rPr>
          <w:rFonts w:ascii="Times New Roman Bold" w:hAnsi="Times New Roman Bold" w:hint="eastAsia"/>
          <w:b/>
          <w:noProof/>
          <w:sz w:val="26"/>
          <w:szCs w:val="26"/>
        </w:rPr>
        <w:t>đ</w:t>
      </w:r>
      <w:r w:rsidRPr="000C6ECA">
        <w:rPr>
          <w:rFonts w:ascii="Times New Roman Bold" w:hAnsi="Times New Roman Bold"/>
          <w:b/>
          <w:noProof/>
          <w:sz w:val="26"/>
          <w:szCs w:val="26"/>
        </w:rPr>
        <w:t>ộng</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sinh</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hoạt</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cộng</w:t>
      </w:r>
      <w:r w:rsidR="002210E5" w:rsidRPr="000C6ECA">
        <w:rPr>
          <w:rFonts w:ascii="Times New Roman Bold" w:hAnsi="Times New Roman Bold"/>
          <w:b/>
          <w:noProof/>
          <w:sz w:val="26"/>
          <w:szCs w:val="26"/>
        </w:rPr>
        <w:t xml:space="preserve"> </w:t>
      </w:r>
      <w:r w:rsidRPr="000C6ECA">
        <w:rPr>
          <w:rFonts w:ascii="Times New Roman Bold" w:hAnsi="Times New Roman Bold" w:hint="eastAsia"/>
          <w:b/>
          <w:noProof/>
          <w:sz w:val="26"/>
          <w:szCs w:val="26"/>
        </w:rPr>
        <w:t>đ</w:t>
      </w:r>
      <w:r w:rsidRPr="000C6ECA">
        <w:rPr>
          <w:rFonts w:ascii="Times New Roman Bold" w:hAnsi="Times New Roman Bold"/>
          <w:b/>
          <w:noProof/>
          <w:sz w:val="26"/>
          <w:szCs w:val="26"/>
        </w:rPr>
        <w:t>ồng</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ở</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n</w:t>
      </w:r>
      <w:r w:rsidRPr="000C6ECA">
        <w:rPr>
          <w:rFonts w:ascii="Times New Roman Bold" w:hAnsi="Times New Roman Bold" w:hint="eastAsia"/>
          <w:b/>
          <w:noProof/>
          <w:sz w:val="26"/>
          <w:szCs w:val="26"/>
        </w:rPr>
        <w:t>ơ</w:t>
      </w:r>
      <w:r w:rsidRPr="000C6ECA">
        <w:rPr>
          <w:rFonts w:ascii="Times New Roman Bold" w:hAnsi="Times New Roman Bold"/>
          <w:b/>
          <w:noProof/>
          <w:sz w:val="26"/>
          <w:szCs w:val="26"/>
        </w:rPr>
        <w:t>i</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học</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tập,</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l</w:t>
      </w:r>
      <w:r w:rsidRPr="000C6ECA">
        <w:rPr>
          <w:rFonts w:ascii="Times New Roman Bold" w:hAnsi="Times New Roman Bold" w:hint="eastAsia"/>
          <w:b/>
          <w:noProof/>
          <w:sz w:val="26"/>
          <w:szCs w:val="26"/>
        </w:rPr>
        <w:t>à</w:t>
      </w:r>
      <w:r w:rsidRPr="000C6ECA">
        <w:rPr>
          <w:rFonts w:ascii="Times New Roman Bold" w:hAnsi="Times New Roman Bold"/>
          <w:b/>
          <w:noProof/>
          <w:sz w:val="26"/>
          <w:szCs w:val="26"/>
        </w:rPr>
        <w:t>m</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việc</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v</w:t>
      </w:r>
      <w:r w:rsidRPr="000C6ECA">
        <w:rPr>
          <w:rFonts w:ascii="Times New Roman Bold" w:hAnsi="Times New Roman Bold" w:hint="eastAsia"/>
          <w:b/>
          <w:noProof/>
          <w:sz w:val="26"/>
          <w:szCs w:val="26"/>
        </w:rPr>
        <w:t>à</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c</w:t>
      </w:r>
      <w:r w:rsidRPr="000C6ECA">
        <w:rPr>
          <w:rFonts w:ascii="Times New Roman Bold" w:hAnsi="Times New Roman Bold" w:hint="eastAsia"/>
          <w:b/>
          <w:noProof/>
          <w:sz w:val="26"/>
          <w:szCs w:val="26"/>
        </w:rPr>
        <w:t>ư</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tr</w:t>
      </w:r>
      <w:r w:rsidRPr="000C6ECA">
        <w:rPr>
          <w:rFonts w:ascii="Times New Roman Bold" w:hAnsi="Times New Roman Bold" w:hint="eastAsia"/>
          <w:b/>
          <w:noProof/>
          <w:sz w:val="26"/>
          <w:szCs w:val="26"/>
        </w:rPr>
        <w:t>ú</w:t>
      </w:r>
      <w:r w:rsidR="002210E5" w:rsidRPr="000C6ECA">
        <w:rPr>
          <w:rFonts w:ascii="Times New Roman Bold" w:hAnsi="Times New Roman Bold"/>
          <w:b/>
          <w:noProof/>
          <w:sz w:val="26"/>
          <w:szCs w:val="26"/>
        </w:rPr>
        <w:t xml:space="preserve"> </w:t>
      </w:r>
      <w:r w:rsidRPr="000C6ECA">
        <w:rPr>
          <w:rFonts w:ascii="Times New Roman Bold" w:hAnsi="Times New Roman Bold"/>
          <w:b/>
          <w:noProof/>
          <w:sz w:val="26"/>
          <w:szCs w:val="26"/>
        </w:rPr>
        <w:t>kh</w:t>
      </w:r>
      <w:r w:rsidRPr="000C6ECA">
        <w:rPr>
          <w:rFonts w:ascii="Times New Roman Bold" w:hAnsi="Times New Roman Bold" w:hint="eastAsia"/>
          <w:b/>
          <w:noProof/>
          <w:sz w:val="26"/>
          <w:szCs w:val="26"/>
        </w:rPr>
        <w:t>ô</w:t>
      </w:r>
      <w:r w:rsidRPr="000C6ECA">
        <w:rPr>
          <w:rFonts w:ascii="Times New Roman Bold" w:hAnsi="Times New Roman Bold"/>
          <w:b/>
          <w:noProof/>
          <w:sz w:val="26"/>
          <w:szCs w:val="26"/>
        </w:rPr>
        <w:t>ng?</w:t>
      </w:r>
    </w:p>
    <w:p w14:paraId="770D4AE0" w14:textId="77777777" w:rsidR="002210E5" w:rsidRPr="000C6ECA" w:rsidRDefault="00F1642C" w:rsidP="000C6ECA">
      <w:pPr>
        <w:pStyle w:val="ListParagraph"/>
        <w:tabs>
          <w:tab w:val="left" w:pos="398"/>
        </w:tabs>
        <w:spacing w:before="80" w:after="80" w:line="300" w:lineRule="auto"/>
        <w:ind w:left="0" w:firstLine="567"/>
        <w:contextualSpacing w:val="0"/>
        <w:rPr>
          <w:noProof/>
          <w:sz w:val="26"/>
          <w:szCs w:val="26"/>
        </w:rPr>
      </w:pPr>
      <w:r w:rsidRPr="000C6ECA">
        <w:rPr>
          <w:noProof/>
          <w:sz w:val="26"/>
          <w:szCs w:val="26"/>
        </w:rPr>
        <w:t>Câu</w:t>
      </w:r>
      <w:r w:rsidR="002210E5" w:rsidRPr="000C6ECA">
        <w:rPr>
          <w:noProof/>
          <w:sz w:val="26"/>
          <w:szCs w:val="26"/>
        </w:rPr>
        <w:t xml:space="preserve"> </w:t>
      </w:r>
      <w:r w:rsidRPr="000C6ECA">
        <w:rPr>
          <w:noProof/>
          <w:sz w:val="26"/>
          <w:szCs w:val="26"/>
        </w:rPr>
        <w:t>hỏi</w:t>
      </w:r>
      <w:r w:rsidR="002210E5" w:rsidRPr="000C6ECA">
        <w:rPr>
          <w:noProof/>
          <w:sz w:val="26"/>
          <w:szCs w:val="26"/>
        </w:rPr>
        <w:t xml:space="preserve"> </w:t>
      </w:r>
      <w:r w:rsidRPr="000C6ECA">
        <w:rPr>
          <w:noProof/>
          <w:sz w:val="26"/>
          <w:szCs w:val="26"/>
        </w:rPr>
        <w:t>nhằm</w:t>
      </w:r>
      <w:r w:rsidR="002210E5" w:rsidRPr="000C6ECA">
        <w:rPr>
          <w:noProof/>
          <w:sz w:val="26"/>
          <w:szCs w:val="26"/>
        </w:rPr>
        <w:t xml:space="preserve"> </w:t>
      </w:r>
      <w:r w:rsidRPr="000C6ECA">
        <w:rPr>
          <w:noProof/>
          <w:sz w:val="26"/>
          <w:szCs w:val="26"/>
        </w:rPr>
        <w:t>mục</w:t>
      </w:r>
      <w:r w:rsidR="002210E5" w:rsidRPr="000C6ECA">
        <w:rPr>
          <w:noProof/>
          <w:sz w:val="26"/>
          <w:szCs w:val="26"/>
        </w:rPr>
        <w:t xml:space="preserve"> </w:t>
      </w:r>
      <w:r w:rsidRPr="000C6ECA">
        <w:rPr>
          <w:noProof/>
          <w:sz w:val="26"/>
          <w:szCs w:val="26"/>
        </w:rPr>
        <w:t>đích</w:t>
      </w:r>
      <w:r w:rsidR="002210E5" w:rsidRPr="000C6ECA">
        <w:rPr>
          <w:noProof/>
          <w:sz w:val="26"/>
          <w:szCs w:val="26"/>
        </w:rPr>
        <w:t xml:space="preserve"> </w:t>
      </w:r>
      <w:r w:rsidRPr="000C6ECA">
        <w:rPr>
          <w:noProof/>
          <w:sz w:val="26"/>
          <w:szCs w:val="26"/>
        </w:rPr>
        <w:t>xác</w:t>
      </w:r>
      <w:r w:rsidR="002210E5" w:rsidRPr="000C6ECA">
        <w:rPr>
          <w:noProof/>
          <w:sz w:val="26"/>
          <w:szCs w:val="26"/>
        </w:rPr>
        <w:t xml:space="preserve"> </w:t>
      </w:r>
      <w:r w:rsidRPr="000C6ECA">
        <w:rPr>
          <w:noProof/>
          <w:sz w:val="26"/>
          <w:szCs w:val="26"/>
        </w:rPr>
        <w:t>định</w:t>
      </w:r>
      <w:r w:rsidR="002210E5" w:rsidRPr="000C6ECA">
        <w:rPr>
          <w:noProof/>
          <w:sz w:val="26"/>
          <w:szCs w:val="26"/>
        </w:rPr>
        <w:t xml:space="preserve"> </w:t>
      </w:r>
      <w:r w:rsidRPr="000C6ECA">
        <w:rPr>
          <w:noProof/>
          <w:sz w:val="26"/>
          <w:szCs w:val="26"/>
        </w:rPr>
        <w:t>những</w:t>
      </w:r>
      <w:r w:rsidR="002210E5" w:rsidRPr="000C6ECA">
        <w:rPr>
          <w:noProof/>
          <w:sz w:val="26"/>
          <w:szCs w:val="26"/>
        </w:rPr>
        <w:t xml:space="preserve"> </w:t>
      </w:r>
      <w:r w:rsidRPr="000C6ECA">
        <w:rPr>
          <w:noProof/>
          <w:sz w:val="26"/>
          <w:szCs w:val="26"/>
        </w:rPr>
        <w:t>người</w:t>
      </w:r>
      <w:r w:rsidR="002210E5" w:rsidRPr="000C6ECA">
        <w:rPr>
          <w:noProof/>
          <w:sz w:val="26"/>
          <w:szCs w:val="26"/>
        </w:rPr>
        <w:t xml:space="preserve"> </w:t>
      </w:r>
      <w:r w:rsidRPr="000C6ECA">
        <w:rPr>
          <w:noProof/>
          <w:sz w:val="26"/>
          <w:szCs w:val="26"/>
        </w:rPr>
        <w:t>trong</w:t>
      </w:r>
      <w:r w:rsidR="002210E5" w:rsidRPr="000C6ECA">
        <w:rPr>
          <w:noProof/>
          <w:sz w:val="26"/>
          <w:szCs w:val="26"/>
        </w:rPr>
        <w:t xml:space="preserve"> </w:t>
      </w:r>
      <w:r w:rsidRPr="000C6ECA">
        <w:rPr>
          <w:noProof/>
          <w:sz w:val="26"/>
          <w:szCs w:val="26"/>
        </w:rPr>
        <w:t>độ</w:t>
      </w:r>
      <w:r w:rsidR="002210E5" w:rsidRPr="000C6ECA">
        <w:rPr>
          <w:noProof/>
          <w:sz w:val="26"/>
          <w:szCs w:val="26"/>
        </w:rPr>
        <w:t xml:space="preserve"> </w:t>
      </w:r>
      <w:r w:rsidRPr="000C6ECA">
        <w:rPr>
          <w:noProof/>
          <w:sz w:val="26"/>
          <w:szCs w:val="26"/>
        </w:rPr>
        <w:t>tuổi</w:t>
      </w:r>
      <w:r w:rsidR="002210E5" w:rsidRPr="000C6ECA">
        <w:rPr>
          <w:noProof/>
          <w:sz w:val="26"/>
          <w:szCs w:val="26"/>
        </w:rPr>
        <w:t xml:space="preserve"> </w:t>
      </w:r>
      <w:r w:rsidRPr="000C6ECA">
        <w:rPr>
          <w:noProof/>
          <w:sz w:val="26"/>
          <w:szCs w:val="26"/>
        </w:rPr>
        <w:t>thanh</w:t>
      </w:r>
      <w:r w:rsidR="002210E5" w:rsidRPr="000C6ECA">
        <w:rPr>
          <w:noProof/>
          <w:sz w:val="26"/>
          <w:szCs w:val="26"/>
        </w:rPr>
        <w:t xml:space="preserve"> </w:t>
      </w:r>
      <w:r w:rsidRPr="000C6ECA">
        <w:rPr>
          <w:noProof/>
          <w:sz w:val="26"/>
          <w:szCs w:val="26"/>
        </w:rPr>
        <w:t>niên</w:t>
      </w:r>
      <w:r w:rsidR="002210E5" w:rsidRPr="000C6ECA">
        <w:rPr>
          <w:noProof/>
          <w:sz w:val="26"/>
          <w:szCs w:val="26"/>
        </w:rPr>
        <w:t xml:space="preserve"> </w:t>
      </w:r>
      <w:r w:rsidRPr="000C6ECA">
        <w:rPr>
          <w:noProof/>
          <w:sz w:val="26"/>
          <w:szCs w:val="26"/>
        </w:rPr>
        <w:t>được</w:t>
      </w:r>
      <w:r w:rsidR="002210E5" w:rsidRPr="000C6ECA">
        <w:rPr>
          <w:noProof/>
          <w:sz w:val="26"/>
          <w:szCs w:val="26"/>
        </w:rPr>
        <w:t xml:space="preserve"> </w:t>
      </w:r>
      <w:r w:rsidRPr="000C6ECA">
        <w:rPr>
          <w:noProof/>
          <w:sz w:val="26"/>
          <w:szCs w:val="26"/>
        </w:rPr>
        <w:t>tham</w:t>
      </w:r>
      <w:r w:rsidR="002210E5" w:rsidRPr="000C6ECA">
        <w:rPr>
          <w:noProof/>
          <w:sz w:val="26"/>
          <w:szCs w:val="26"/>
        </w:rPr>
        <w:t xml:space="preserve"> </w:t>
      </w:r>
      <w:r w:rsidRPr="000C6ECA">
        <w:rPr>
          <w:noProof/>
          <w:sz w:val="26"/>
          <w:szCs w:val="26"/>
        </w:rPr>
        <w:t>gia</w:t>
      </w:r>
      <w:r w:rsidR="002210E5" w:rsidRPr="000C6ECA">
        <w:rPr>
          <w:noProof/>
          <w:sz w:val="26"/>
          <w:szCs w:val="26"/>
        </w:rPr>
        <w:t xml:space="preserve"> </w:t>
      </w:r>
      <w:r w:rsidRPr="000C6ECA">
        <w:rPr>
          <w:noProof/>
          <w:sz w:val="26"/>
          <w:szCs w:val="26"/>
        </w:rPr>
        <w:t>các</w:t>
      </w:r>
      <w:r w:rsidR="002210E5" w:rsidRPr="000C6ECA">
        <w:rPr>
          <w:noProof/>
          <w:sz w:val="26"/>
          <w:szCs w:val="26"/>
        </w:rPr>
        <w:t xml:space="preserve"> </w:t>
      </w:r>
      <w:r w:rsidRPr="000C6ECA">
        <w:rPr>
          <w:noProof/>
          <w:sz w:val="26"/>
          <w:szCs w:val="26"/>
        </w:rPr>
        <w:t>hoạt</w:t>
      </w:r>
      <w:r w:rsidR="002210E5" w:rsidRPr="000C6ECA">
        <w:rPr>
          <w:noProof/>
          <w:sz w:val="26"/>
          <w:szCs w:val="26"/>
        </w:rPr>
        <w:t xml:space="preserve"> </w:t>
      </w:r>
      <w:r w:rsidRPr="000C6ECA">
        <w:rPr>
          <w:noProof/>
          <w:sz w:val="26"/>
          <w:szCs w:val="26"/>
        </w:rPr>
        <w:t>động</w:t>
      </w:r>
      <w:r w:rsidR="002210E5" w:rsidRPr="000C6ECA">
        <w:rPr>
          <w:noProof/>
          <w:sz w:val="26"/>
          <w:szCs w:val="26"/>
        </w:rPr>
        <w:t xml:space="preserve"> </w:t>
      </w:r>
      <w:r w:rsidRPr="000C6ECA">
        <w:rPr>
          <w:noProof/>
          <w:sz w:val="26"/>
          <w:szCs w:val="26"/>
        </w:rPr>
        <w:t>văn</w:t>
      </w:r>
      <w:r w:rsidR="002210E5" w:rsidRPr="000C6ECA">
        <w:rPr>
          <w:noProof/>
          <w:sz w:val="26"/>
          <w:szCs w:val="26"/>
        </w:rPr>
        <w:t xml:space="preserve"> </w:t>
      </w:r>
      <w:r w:rsidRPr="000C6ECA">
        <w:rPr>
          <w:noProof/>
          <w:sz w:val="26"/>
          <w:szCs w:val="26"/>
        </w:rPr>
        <w:t>hóa,</w:t>
      </w:r>
      <w:r w:rsidR="002210E5" w:rsidRPr="000C6ECA">
        <w:rPr>
          <w:noProof/>
          <w:sz w:val="26"/>
          <w:szCs w:val="26"/>
        </w:rPr>
        <w:t xml:space="preserve"> </w:t>
      </w:r>
      <w:r w:rsidRPr="000C6ECA">
        <w:rPr>
          <w:noProof/>
          <w:sz w:val="26"/>
          <w:szCs w:val="26"/>
        </w:rPr>
        <w:t>nghệ</w:t>
      </w:r>
      <w:r w:rsidR="002210E5" w:rsidRPr="000C6ECA">
        <w:rPr>
          <w:noProof/>
          <w:sz w:val="26"/>
          <w:szCs w:val="26"/>
        </w:rPr>
        <w:t xml:space="preserve"> </w:t>
      </w:r>
      <w:r w:rsidRPr="000C6ECA">
        <w:rPr>
          <w:noProof/>
          <w:sz w:val="26"/>
          <w:szCs w:val="26"/>
        </w:rPr>
        <w:t>thuật,</w:t>
      </w:r>
      <w:r w:rsidR="002210E5" w:rsidRPr="000C6ECA">
        <w:rPr>
          <w:noProof/>
          <w:sz w:val="26"/>
          <w:szCs w:val="26"/>
        </w:rPr>
        <w:t xml:space="preserve"> </w:t>
      </w:r>
      <w:r w:rsidRPr="000C6ECA">
        <w:rPr>
          <w:noProof/>
          <w:sz w:val="26"/>
          <w:szCs w:val="26"/>
        </w:rPr>
        <w:t>thể</w:t>
      </w:r>
      <w:r w:rsidR="002210E5" w:rsidRPr="000C6ECA">
        <w:rPr>
          <w:noProof/>
          <w:sz w:val="26"/>
          <w:szCs w:val="26"/>
        </w:rPr>
        <w:t xml:space="preserve"> </w:t>
      </w:r>
      <w:r w:rsidRPr="000C6ECA">
        <w:rPr>
          <w:noProof/>
          <w:sz w:val="26"/>
          <w:szCs w:val="26"/>
        </w:rPr>
        <w:t>dục,</w:t>
      </w:r>
      <w:r w:rsidR="002210E5" w:rsidRPr="000C6ECA">
        <w:rPr>
          <w:noProof/>
          <w:sz w:val="26"/>
          <w:szCs w:val="26"/>
        </w:rPr>
        <w:t xml:space="preserve"> </w:t>
      </w:r>
      <w:r w:rsidRPr="000C6ECA">
        <w:rPr>
          <w:noProof/>
          <w:sz w:val="26"/>
          <w:szCs w:val="26"/>
        </w:rPr>
        <w:t>thể</w:t>
      </w:r>
      <w:r w:rsidR="002210E5" w:rsidRPr="000C6ECA">
        <w:rPr>
          <w:noProof/>
          <w:sz w:val="26"/>
          <w:szCs w:val="26"/>
        </w:rPr>
        <w:t xml:space="preserve"> </w:t>
      </w:r>
      <w:r w:rsidRPr="000C6ECA">
        <w:rPr>
          <w:noProof/>
          <w:sz w:val="26"/>
          <w:szCs w:val="26"/>
        </w:rPr>
        <w:t>thao;</w:t>
      </w:r>
      <w:r w:rsidR="002210E5" w:rsidRPr="000C6ECA">
        <w:rPr>
          <w:noProof/>
          <w:sz w:val="26"/>
          <w:szCs w:val="26"/>
        </w:rPr>
        <w:t xml:space="preserve"> </w:t>
      </w:r>
      <w:r w:rsidRPr="000C6ECA">
        <w:rPr>
          <w:noProof/>
          <w:sz w:val="26"/>
          <w:szCs w:val="26"/>
        </w:rPr>
        <w:t>hoạt</w:t>
      </w:r>
      <w:r w:rsidR="002210E5" w:rsidRPr="000C6ECA">
        <w:rPr>
          <w:noProof/>
          <w:sz w:val="26"/>
          <w:szCs w:val="26"/>
        </w:rPr>
        <w:t xml:space="preserve"> </w:t>
      </w:r>
      <w:r w:rsidRPr="000C6ECA">
        <w:rPr>
          <w:noProof/>
          <w:sz w:val="26"/>
          <w:szCs w:val="26"/>
        </w:rPr>
        <w:t>động</w:t>
      </w:r>
      <w:r w:rsidR="002210E5" w:rsidRPr="000C6ECA">
        <w:rPr>
          <w:noProof/>
          <w:sz w:val="26"/>
          <w:szCs w:val="26"/>
        </w:rPr>
        <w:t xml:space="preserve"> </w:t>
      </w:r>
      <w:r w:rsidRPr="000C6ECA">
        <w:rPr>
          <w:noProof/>
          <w:sz w:val="26"/>
          <w:szCs w:val="26"/>
        </w:rPr>
        <w:t>sinh</w:t>
      </w:r>
      <w:r w:rsidR="002210E5" w:rsidRPr="000C6ECA">
        <w:rPr>
          <w:noProof/>
          <w:sz w:val="26"/>
          <w:szCs w:val="26"/>
        </w:rPr>
        <w:t xml:space="preserve"> </w:t>
      </w:r>
      <w:r w:rsidRPr="000C6ECA">
        <w:rPr>
          <w:noProof/>
          <w:sz w:val="26"/>
          <w:szCs w:val="26"/>
        </w:rPr>
        <w:t>hoạt</w:t>
      </w:r>
      <w:r w:rsidR="002210E5" w:rsidRPr="000C6ECA">
        <w:rPr>
          <w:noProof/>
          <w:sz w:val="26"/>
          <w:szCs w:val="26"/>
        </w:rPr>
        <w:t xml:space="preserve"> </w:t>
      </w:r>
      <w:r w:rsidRPr="000C6ECA">
        <w:rPr>
          <w:noProof/>
          <w:sz w:val="26"/>
          <w:szCs w:val="26"/>
        </w:rPr>
        <w:t>cộng</w:t>
      </w:r>
      <w:r w:rsidR="002210E5" w:rsidRPr="000C6ECA">
        <w:rPr>
          <w:noProof/>
          <w:sz w:val="26"/>
          <w:szCs w:val="26"/>
        </w:rPr>
        <w:t xml:space="preserve"> </w:t>
      </w:r>
      <w:r w:rsidRPr="000C6ECA">
        <w:rPr>
          <w:noProof/>
          <w:sz w:val="26"/>
          <w:szCs w:val="26"/>
        </w:rPr>
        <w:t>đồng</w:t>
      </w:r>
      <w:r w:rsidR="002210E5" w:rsidRPr="000C6ECA">
        <w:rPr>
          <w:noProof/>
          <w:sz w:val="26"/>
          <w:szCs w:val="26"/>
        </w:rPr>
        <w:t xml:space="preserve"> </w:t>
      </w:r>
      <w:r w:rsidRPr="000C6ECA">
        <w:rPr>
          <w:noProof/>
          <w:sz w:val="26"/>
          <w:szCs w:val="26"/>
        </w:rPr>
        <w:t>ở</w:t>
      </w:r>
      <w:r w:rsidR="002210E5" w:rsidRPr="000C6ECA">
        <w:rPr>
          <w:noProof/>
          <w:sz w:val="26"/>
          <w:szCs w:val="26"/>
        </w:rPr>
        <w:t xml:space="preserve"> </w:t>
      </w:r>
      <w:r w:rsidRPr="000C6ECA">
        <w:rPr>
          <w:noProof/>
          <w:sz w:val="26"/>
          <w:szCs w:val="26"/>
        </w:rPr>
        <w:t>nơi</w:t>
      </w:r>
      <w:r w:rsidR="002210E5" w:rsidRPr="000C6ECA">
        <w:rPr>
          <w:noProof/>
          <w:sz w:val="26"/>
          <w:szCs w:val="26"/>
        </w:rPr>
        <w:t xml:space="preserve"> </w:t>
      </w:r>
      <w:r w:rsidRPr="000C6ECA">
        <w:rPr>
          <w:noProof/>
          <w:sz w:val="26"/>
          <w:szCs w:val="26"/>
        </w:rPr>
        <w:t>học</w:t>
      </w:r>
      <w:r w:rsidR="002210E5" w:rsidRPr="000C6ECA">
        <w:rPr>
          <w:noProof/>
          <w:sz w:val="26"/>
          <w:szCs w:val="26"/>
        </w:rPr>
        <w:t xml:space="preserve"> </w:t>
      </w:r>
      <w:r w:rsidRPr="000C6ECA">
        <w:rPr>
          <w:noProof/>
          <w:sz w:val="26"/>
          <w:szCs w:val="26"/>
        </w:rPr>
        <w:t>tập,</w:t>
      </w:r>
      <w:r w:rsidR="002210E5" w:rsidRPr="000C6ECA">
        <w:rPr>
          <w:noProof/>
          <w:sz w:val="26"/>
          <w:szCs w:val="26"/>
        </w:rPr>
        <w:t xml:space="preserve"> </w:t>
      </w:r>
      <w:r w:rsidRPr="000C6ECA">
        <w:rPr>
          <w:noProof/>
          <w:sz w:val="26"/>
          <w:szCs w:val="26"/>
        </w:rPr>
        <w:t>làm</w:t>
      </w:r>
      <w:r w:rsidR="002210E5" w:rsidRPr="000C6ECA">
        <w:rPr>
          <w:noProof/>
          <w:sz w:val="26"/>
          <w:szCs w:val="26"/>
        </w:rPr>
        <w:t xml:space="preserve"> </w:t>
      </w:r>
      <w:r w:rsidRPr="000C6ECA">
        <w:rPr>
          <w:noProof/>
          <w:sz w:val="26"/>
          <w:szCs w:val="26"/>
        </w:rPr>
        <w:t>việc</w:t>
      </w:r>
      <w:r w:rsidR="002210E5" w:rsidRPr="000C6ECA">
        <w:rPr>
          <w:noProof/>
          <w:sz w:val="26"/>
          <w:szCs w:val="26"/>
        </w:rPr>
        <w:t xml:space="preserve"> </w:t>
      </w:r>
      <w:r w:rsidRPr="000C6ECA">
        <w:rPr>
          <w:noProof/>
          <w:sz w:val="26"/>
          <w:szCs w:val="26"/>
        </w:rPr>
        <w:t>và</w:t>
      </w:r>
      <w:r w:rsidR="002210E5" w:rsidRPr="000C6ECA">
        <w:rPr>
          <w:noProof/>
          <w:sz w:val="26"/>
          <w:szCs w:val="26"/>
        </w:rPr>
        <w:t xml:space="preserve"> </w:t>
      </w:r>
      <w:r w:rsidRPr="000C6ECA">
        <w:rPr>
          <w:noProof/>
          <w:sz w:val="26"/>
          <w:szCs w:val="26"/>
        </w:rPr>
        <w:t>cư</w:t>
      </w:r>
      <w:r w:rsidR="002210E5" w:rsidRPr="000C6ECA">
        <w:rPr>
          <w:noProof/>
          <w:sz w:val="26"/>
          <w:szCs w:val="26"/>
        </w:rPr>
        <w:t xml:space="preserve"> </w:t>
      </w:r>
      <w:r w:rsidRPr="000C6ECA">
        <w:rPr>
          <w:noProof/>
          <w:sz w:val="26"/>
          <w:szCs w:val="26"/>
        </w:rPr>
        <w:t>trú.</w:t>
      </w:r>
    </w:p>
    <w:p w14:paraId="53FE7168" w14:textId="5E369808" w:rsidR="002210E5" w:rsidRPr="000C6ECA" w:rsidRDefault="00F1642C" w:rsidP="000C6ECA">
      <w:pPr>
        <w:pStyle w:val="ListParagraph"/>
        <w:tabs>
          <w:tab w:val="left" w:pos="398"/>
        </w:tabs>
        <w:spacing w:before="80" w:after="80" w:line="300" w:lineRule="auto"/>
        <w:ind w:left="0" w:firstLine="567"/>
        <w:contextualSpacing w:val="0"/>
        <w:rPr>
          <w:noProof/>
          <w:sz w:val="26"/>
          <w:szCs w:val="26"/>
        </w:rPr>
      </w:pPr>
      <w:r w:rsidRPr="000C6ECA">
        <w:rPr>
          <w:noProof/>
          <w:sz w:val="26"/>
          <w:szCs w:val="26"/>
        </w:rPr>
        <w:t>ĐTV</w:t>
      </w:r>
      <w:r w:rsidR="002210E5" w:rsidRPr="000C6ECA">
        <w:rPr>
          <w:noProof/>
          <w:sz w:val="26"/>
          <w:szCs w:val="26"/>
        </w:rPr>
        <w:t xml:space="preserve"> </w:t>
      </w:r>
      <w:r w:rsidRPr="000C6ECA">
        <w:rPr>
          <w:noProof/>
          <w:sz w:val="26"/>
          <w:szCs w:val="26"/>
        </w:rPr>
        <w:t>dựa</w:t>
      </w:r>
      <w:r w:rsidR="002210E5" w:rsidRPr="000C6ECA">
        <w:rPr>
          <w:noProof/>
          <w:sz w:val="26"/>
          <w:szCs w:val="26"/>
        </w:rPr>
        <w:t xml:space="preserve"> </w:t>
      </w:r>
      <w:r w:rsidRPr="000C6ECA">
        <w:rPr>
          <w:noProof/>
          <w:sz w:val="26"/>
          <w:szCs w:val="26"/>
        </w:rPr>
        <w:t>vào</w:t>
      </w:r>
      <w:r w:rsidR="002210E5" w:rsidRPr="000C6ECA">
        <w:rPr>
          <w:noProof/>
          <w:sz w:val="26"/>
          <w:szCs w:val="26"/>
        </w:rPr>
        <w:t xml:space="preserve"> </w:t>
      </w:r>
      <w:r w:rsidRPr="000C6ECA">
        <w:rPr>
          <w:noProof/>
          <w:sz w:val="26"/>
          <w:szCs w:val="26"/>
        </w:rPr>
        <w:t>câu</w:t>
      </w:r>
      <w:r w:rsidR="002210E5" w:rsidRPr="000C6ECA">
        <w:rPr>
          <w:noProof/>
          <w:sz w:val="26"/>
          <w:szCs w:val="26"/>
        </w:rPr>
        <w:t xml:space="preserve"> </w:t>
      </w:r>
      <w:r w:rsidRPr="000C6ECA">
        <w:rPr>
          <w:noProof/>
          <w:sz w:val="26"/>
          <w:szCs w:val="26"/>
        </w:rPr>
        <w:t>trả</w:t>
      </w:r>
      <w:r w:rsidR="002210E5" w:rsidRPr="000C6ECA">
        <w:rPr>
          <w:noProof/>
          <w:sz w:val="26"/>
          <w:szCs w:val="26"/>
        </w:rPr>
        <w:t xml:space="preserve"> </w:t>
      </w:r>
      <w:r w:rsidRPr="000C6ECA">
        <w:rPr>
          <w:noProof/>
          <w:sz w:val="26"/>
          <w:szCs w:val="26"/>
        </w:rPr>
        <w:t>lời</w:t>
      </w:r>
      <w:r w:rsidR="002210E5" w:rsidRPr="000C6ECA">
        <w:rPr>
          <w:noProof/>
          <w:sz w:val="26"/>
          <w:szCs w:val="26"/>
        </w:rPr>
        <w:t xml:space="preserve"> </w:t>
      </w:r>
      <w:r w:rsidRPr="000C6ECA">
        <w:rPr>
          <w:noProof/>
          <w:sz w:val="26"/>
          <w:szCs w:val="26"/>
        </w:rPr>
        <w:t>của</w:t>
      </w:r>
      <w:r w:rsidR="002210E5" w:rsidRPr="000C6ECA">
        <w:rPr>
          <w:noProof/>
          <w:sz w:val="26"/>
          <w:szCs w:val="26"/>
        </w:rPr>
        <w:t xml:space="preserve"> </w:t>
      </w:r>
      <w:r w:rsidRPr="000C6ECA">
        <w:rPr>
          <w:noProof/>
          <w:sz w:val="26"/>
          <w:szCs w:val="26"/>
        </w:rPr>
        <w:t>ĐTĐT</w:t>
      </w:r>
      <w:r w:rsidR="002210E5" w:rsidRPr="000C6ECA">
        <w:rPr>
          <w:noProof/>
          <w:sz w:val="26"/>
          <w:szCs w:val="26"/>
        </w:rPr>
        <w:t xml:space="preserve"> </w:t>
      </w:r>
      <w:r w:rsidRPr="000C6ECA">
        <w:rPr>
          <w:noProof/>
          <w:sz w:val="26"/>
          <w:szCs w:val="26"/>
        </w:rPr>
        <w:t>và</w:t>
      </w:r>
      <w:r w:rsidR="002210E5" w:rsidRPr="000C6ECA">
        <w:rPr>
          <w:noProof/>
          <w:sz w:val="26"/>
          <w:szCs w:val="26"/>
        </w:rPr>
        <w:t xml:space="preserve"> </w:t>
      </w:r>
      <w:r w:rsidRPr="000C6ECA">
        <w:rPr>
          <w:noProof/>
          <w:sz w:val="26"/>
          <w:szCs w:val="26"/>
        </w:rPr>
        <w:t>tích</w:t>
      </w:r>
      <w:r w:rsidR="002210E5" w:rsidRPr="000C6ECA">
        <w:rPr>
          <w:noProof/>
          <w:sz w:val="26"/>
          <w:szCs w:val="26"/>
        </w:rPr>
        <w:t xml:space="preserve"> </w:t>
      </w:r>
      <w:r w:rsidRPr="000C6ECA">
        <w:rPr>
          <w:noProof/>
          <w:sz w:val="26"/>
          <w:szCs w:val="26"/>
        </w:rPr>
        <w:t>vào</w:t>
      </w:r>
      <w:r w:rsidR="002210E5" w:rsidRPr="000C6ECA">
        <w:rPr>
          <w:noProof/>
          <w:sz w:val="26"/>
          <w:szCs w:val="26"/>
        </w:rPr>
        <w:t xml:space="preserve"> </w:t>
      </w:r>
      <w:r w:rsidRPr="000C6ECA">
        <w:rPr>
          <w:noProof/>
          <w:sz w:val="26"/>
          <w:szCs w:val="26"/>
        </w:rPr>
        <w:t>ô</w:t>
      </w:r>
      <w:r w:rsidR="002210E5" w:rsidRPr="000C6ECA">
        <w:rPr>
          <w:noProof/>
          <w:sz w:val="26"/>
          <w:szCs w:val="26"/>
        </w:rPr>
        <w:t xml:space="preserve"> </w:t>
      </w:r>
      <w:r w:rsidRPr="000C6ECA">
        <w:rPr>
          <w:noProof/>
          <w:sz w:val="26"/>
          <w:szCs w:val="26"/>
        </w:rPr>
        <w:t>mã</w:t>
      </w:r>
      <w:r w:rsidR="002210E5" w:rsidRPr="000C6ECA">
        <w:rPr>
          <w:noProof/>
          <w:sz w:val="26"/>
          <w:szCs w:val="26"/>
        </w:rPr>
        <w:t xml:space="preserve"> </w:t>
      </w:r>
      <w:r w:rsidRPr="000C6ECA">
        <w:rPr>
          <w:noProof/>
          <w:sz w:val="26"/>
          <w:szCs w:val="26"/>
        </w:rPr>
        <w:t>thích</w:t>
      </w:r>
      <w:r w:rsidR="002210E5" w:rsidRPr="000C6ECA">
        <w:rPr>
          <w:noProof/>
          <w:sz w:val="26"/>
          <w:szCs w:val="26"/>
        </w:rPr>
        <w:t xml:space="preserve"> </w:t>
      </w:r>
      <w:r w:rsidRPr="000C6ECA">
        <w:rPr>
          <w:noProof/>
          <w:sz w:val="26"/>
          <w:szCs w:val="26"/>
        </w:rPr>
        <w:t>hợp.</w:t>
      </w:r>
    </w:p>
    <w:p w14:paraId="63518144" w14:textId="6F73633D" w:rsidR="002210E5" w:rsidRPr="000C6ECA" w:rsidRDefault="00F1642C" w:rsidP="000C6ECA">
      <w:pPr>
        <w:pStyle w:val="ListParagraph"/>
        <w:tabs>
          <w:tab w:val="left" w:pos="398"/>
        </w:tabs>
        <w:spacing w:before="80" w:after="80" w:line="300" w:lineRule="auto"/>
        <w:ind w:left="0" w:firstLine="567"/>
        <w:contextualSpacing w:val="0"/>
        <w:rPr>
          <w:b/>
          <w:noProof/>
          <w:sz w:val="26"/>
          <w:szCs w:val="26"/>
        </w:rPr>
      </w:pPr>
      <w:r w:rsidRPr="000C6ECA">
        <w:rPr>
          <w:b/>
          <w:noProof/>
          <w:sz w:val="26"/>
          <w:szCs w:val="26"/>
        </w:rPr>
        <w:t>Lưu</w:t>
      </w:r>
      <w:r w:rsidR="002210E5" w:rsidRPr="000C6ECA">
        <w:rPr>
          <w:b/>
          <w:noProof/>
          <w:sz w:val="26"/>
          <w:szCs w:val="26"/>
        </w:rPr>
        <w:t xml:space="preserve"> </w:t>
      </w:r>
      <w:r w:rsidRPr="000C6ECA">
        <w:rPr>
          <w:b/>
          <w:noProof/>
          <w:sz w:val="26"/>
          <w:szCs w:val="26"/>
        </w:rPr>
        <w:t>ý:</w:t>
      </w:r>
    </w:p>
    <w:p w14:paraId="48D8E96A" w14:textId="77777777" w:rsidR="002210E5" w:rsidRPr="000C6ECA" w:rsidRDefault="00F1642C" w:rsidP="000C6ECA">
      <w:pPr>
        <w:pStyle w:val="ListParagraph"/>
        <w:tabs>
          <w:tab w:val="left" w:pos="398"/>
        </w:tabs>
        <w:spacing w:before="80" w:after="80" w:line="300" w:lineRule="auto"/>
        <w:ind w:left="0" w:firstLine="567"/>
        <w:contextualSpacing w:val="0"/>
        <w:rPr>
          <w:noProof/>
          <w:spacing w:val="-6"/>
          <w:sz w:val="26"/>
          <w:szCs w:val="26"/>
        </w:rPr>
      </w:pPr>
      <w:r w:rsidRPr="000C6ECA">
        <w:rPr>
          <w:noProof/>
          <w:spacing w:val="-6"/>
          <w:sz w:val="26"/>
          <w:szCs w:val="26"/>
        </w:rPr>
        <w:t>Trường</w:t>
      </w:r>
      <w:r w:rsidR="002210E5" w:rsidRPr="000C6ECA">
        <w:rPr>
          <w:noProof/>
          <w:spacing w:val="-6"/>
          <w:sz w:val="26"/>
          <w:szCs w:val="26"/>
        </w:rPr>
        <w:t xml:space="preserve"> </w:t>
      </w:r>
      <w:r w:rsidRPr="000C6ECA">
        <w:rPr>
          <w:noProof/>
          <w:spacing w:val="-6"/>
          <w:sz w:val="26"/>
          <w:szCs w:val="26"/>
        </w:rPr>
        <w:t>hợp</w:t>
      </w:r>
      <w:r w:rsidR="002210E5" w:rsidRPr="000C6ECA">
        <w:rPr>
          <w:noProof/>
          <w:spacing w:val="-6"/>
          <w:sz w:val="26"/>
          <w:szCs w:val="26"/>
        </w:rPr>
        <w:t xml:space="preserve"> </w:t>
      </w:r>
      <w:r w:rsidRPr="000C6ECA">
        <w:rPr>
          <w:noProof/>
          <w:spacing w:val="-6"/>
          <w:sz w:val="26"/>
          <w:szCs w:val="26"/>
        </w:rPr>
        <w:t>thành</w:t>
      </w:r>
      <w:r w:rsidR="002210E5" w:rsidRPr="000C6ECA">
        <w:rPr>
          <w:noProof/>
          <w:spacing w:val="-6"/>
          <w:sz w:val="26"/>
          <w:szCs w:val="26"/>
        </w:rPr>
        <w:t xml:space="preserve"> </w:t>
      </w:r>
      <w:r w:rsidRPr="000C6ECA">
        <w:rPr>
          <w:noProof/>
          <w:spacing w:val="-6"/>
          <w:sz w:val="26"/>
          <w:szCs w:val="26"/>
        </w:rPr>
        <w:t>viên</w:t>
      </w:r>
      <w:r w:rsidR="002210E5" w:rsidRPr="000C6ECA">
        <w:rPr>
          <w:noProof/>
          <w:spacing w:val="-6"/>
          <w:sz w:val="26"/>
          <w:szCs w:val="26"/>
        </w:rPr>
        <w:t xml:space="preserve"> </w:t>
      </w:r>
      <w:r w:rsidRPr="000C6ECA">
        <w:rPr>
          <w:noProof/>
          <w:spacing w:val="-6"/>
          <w:sz w:val="26"/>
          <w:szCs w:val="26"/>
        </w:rPr>
        <w:t>không</w:t>
      </w:r>
      <w:r w:rsidR="002210E5" w:rsidRPr="000C6ECA">
        <w:rPr>
          <w:noProof/>
          <w:spacing w:val="-6"/>
          <w:sz w:val="26"/>
          <w:szCs w:val="26"/>
        </w:rPr>
        <w:t xml:space="preserve"> </w:t>
      </w:r>
      <w:r w:rsidRPr="000C6ECA">
        <w:rPr>
          <w:noProof/>
          <w:spacing w:val="-6"/>
          <w:sz w:val="26"/>
          <w:szCs w:val="26"/>
        </w:rPr>
        <w:t>đi</w:t>
      </w:r>
      <w:r w:rsidR="002210E5" w:rsidRPr="000C6ECA">
        <w:rPr>
          <w:noProof/>
          <w:spacing w:val="-6"/>
          <w:sz w:val="26"/>
          <w:szCs w:val="26"/>
        </w:rPr>
        <w:t xml:space="preserve"> </w:t>
      </w:r>
      <w:r w:rsidRPr="000C6ECA">
        <w:rPr>
          <w:noProof/>
          <w:spacing w:val="-6"/>
          <w:sz w:val="26"/>
          <w:szCs w:val="26"/>
        </w:rPr>
        <w:t>học</w:t>
      </w:r>
      <w:r w:rsidR="002210E5" w:rsidRPr="000C6ECA">
        <w:rPr>
          <w:noProof/>
          <w:spacing w:val="-6"/>
          <w:sz w:val="26"/>
          <w:szCs w:val="26"/>
        </w:rPr>
        <w:t xml:space="preserve"> </w:t>
      </w:r>
      <w:r w:rsidRPr="000C6ECA">
        <w:rPr>
          <w:noProof/>
          <w:spacing w:val="-6"/>
          <w:sz w:val="26"/>
          <w:szCs w:val="26"/>
        </w:rPr>
        <w:t>thì</w:t>
      </w:r>
      <w:r w:rsidR="002210E5" w:rsidRPr="000C6ECA">
        <w:rPr>
          <w:noProof/>
          <w:spacing w:val="-6"/>
          <w:sz w:val="26"/>
          <w:szCs w:val="26"/>
        </w:rPr>
        <w:t xml:space="preserve"> </w:t>
      </w:r>
      <w:r w:rsidRPr="000C6ECA">
        <w:rPr>
          <w:noProof/>
          <w:spacing w:val="-6"/>
          <w:sz w:val="26"/>
          <w:szCs w:val="26"/>
        </w:rPr>
        <w:t>“Nơi</w:t>
      </w:r>
      <w:r w:rsidR="002210E5" w:rsidRPr="000C6ECA">
        <w:rPr>
          <w:noProof/>
          <w:spacing w:val="-6"/>
          <w:sz w:val="26"/>
          <w:szCs w:val="26"/>
        </w:rPr>
        <w:t xml:space="preserve"> </w:t>
      </w:r>
      <w:r w:rsidRPr="000C6ECA">
        <w:rPr>
          <w:noProof/>
          <w:spacing w:val="-6"/>
          <w:sz w:val="26"/>
          <w:szCs w:val="26"/>
        </w:rPr>
        <w:t>học</w:t>
      </w:r>
      <w:r w:rsidR="002210E5" w:rsidRPr="000C6ECA">
        <w:rPr>
          <w:noProof/>
          <w:spacing w:val="-6"/>
          <w:sz w:val="26"/>
          <w:szCs w:val="26"/>
        </w:rPr>
        <w:t xml:space="preserve"> </w:t>
      </w:r>
      <w:r w:rsidRPr="000C6ECA">
        <w:rPr>
          <w:noProof/>
          <w:spacing w:val="-6"/>
          <w:sz w:val="26"/>
          <w:szCs w:val="26"/>
        </w:rPr>
        <w:t>tập”</w:t>
      </w:r>
      <w:r w:rsidR="002210E5" w:rsidRPr="000C6ECA">
        <w:rPr>
          <w:noProof/>
          <w:spacing w:val="-6"/>
          <w:sz w:val="26"/>
          <w:szCs w:val="26"/>
        </w:rPr>
        <w:t xml:space="preserve"> </w:t>
      </w:r>
      <w:r w:rsidRPr="000C6ECA">
        <w:rPr>
          <w:noProof/>
          <w:spacing w:val="-6"/>
          <w:sz w:val="26"/>
          <w:szCs w:val="26"/>
        </w:rPr>
        <w:t>ĐTV</w:t>
      </w:r>
      <w:r w:rsidR="002210E5" w:rsidRPr="000C6ECA">
        <w:rPr>
          <w:noProof/>
          <w:spacing w:val="-6"/>
          <w:sz w:val="26"/>
          <w:szCs w:val="26"/>
        </w:rPr>
        <w:t xml:space="preserve"> </w:t>
      </w:r>
      <w:r w:rsidRPr="000C6ECA">
        <w:rPr>
          <w:noProof/>
          <w:spacing w:val="-6"/>
          <w:sz w:val="26"/>
          <w:szCs w:val="26"/>
        </w:rPr>
        <w:t>chọn</w:t>
      </w:r>
      <w:r w:rsidR="002210E5" w:rsidRPr="000C6ECA">
        <w:rPr>
          <w:noProof/>
          <w:spacing w:val="-6"/>
          <w:sz w:val="26"/>
          <w:szCs w:val="26"/>
        </w:rPr>
        <w:t xml:space="preserve"> </w:t>
      </w:r>
      <w:r w:rsidRPr="000C6ECA">
        <w:rPr>
          <w:noProof/>
          <w:spacing w:val="-6"/>
          <w:sz w:val="26"/>
          <w:szCs w:val="26"/>
        </w:rPr>
        <w:t>mã</w:t>
      </w:r>
      <w:r w:rsidR="002210E5" w:rsidRPr="000C6ECA">
        <w:rPr>
          <w:noProof/>
          <w:spacing w:val="-6"/>
          <w:sz w:val="26"/>
          <w:szCs w:val="26"/>
        </w:rPr>
        <w:t xml:space="preserve"> </w:t>
      </w:r>
      <w:r w:rsidRPr="000C6ECA">
        <w:rPr>
          <w:noProof/>
          <w:spacing w:val="-6"/>
          <w:sz w:val="26"/>
          <w:szCs w:val="26"/>
        </w:rPr>
        <w:t>3</w:t>
      </w:r>
      <w:r w:rsidR="002210E5" w:rsidRPr="000C6ECA">
        <w:rPr>
          <w:noProof/>
          <w:spacing w:val="-6"/>
          <w:sz w:val="26"/>
          <w:szCs w:val="26"/>
        </w:rPr>
        <w:t xml:space="preserve"> </w:t>
      </w:r>
      <w:r w:rsidRPr="000C6ECA">
        <w:rPr>
          <w:noProof/>
          <w:spacing w:val="-6"/>
          <w:sz w:val="26"/>
          <w:szCs w:val="26"/>
        </w:rPr>
        <w:t>“Không</w:t>
      </w:r>
      <w:r w:rsidR="002210E5" w:rsidRPr="000C6ECA">
        <w:rPr>
          <w:noProof/>
          <w:spacing w:val="-6"/>
          <w:sz w:val="26"/>
          <w:szCs w:val="26"/>
        </w:rPr>
        <w:t xml:space="preserve"> </w:t>
      </w:r>
      <w:r w:rsidRPr="000C6ECA">
        <w:rPr>
          <w:noProof/>
          <w:spacing w:val="-6"/>
          <w:sz w:val="26"/>
          <w:szCs w:val="26"/>
        </w:rPr>
        <w:t>áp</w:t>
      </w:r>
      <w:r w:rsidR="002210E5" w:rsidRPr="000C6ECA">
        <w:rPr>
          <w:noProof/>
          <w:spacing w:val="-6"/>
          <w:sz w:val="26"/>
          <w:szCs w:val="26"/>
        </w:rPr>
        <w:t xml:space="preserve"> </w:t>
      </w:r>
      <w:r w:rsidRPr="000C6ECA">
        <w:rPr>
          <w:noProof/>
          <w:spacing w:val="-6"/>
          <w:sz w:val="26"/>
          <w:szCs w:val="26"/>
        </w:rPr>
        <w:t>dụng”.</w:t>
      </w:r>
    </w:p>
    <w:p w14:paraId="1AB043E3" w14:textId="71ACBFB6" w:rsidR="00086363" w:rsidRPr="000C6ECA" w:rsidRDefault="00F1642C" w:rsidP="000C6ECA">
      <w:pPr>
        <w:tabs>
          <w:tab w:val="left" w:pos="398"/>
        </w:tabs>
        <w:spacing w:before="80" w:after="80" w:line="300" w:lineRule="auto"/>
        <w:rPr>
          <w:rFonts w:ascii="Times New Roman Bold" w:hAnsi="Times New Roman Bold"/>
          <w:b/>
          <w:noProof/>
          <w:spacing w:val="-10"/>
          <w:sz w:val="26"/>
          <w:szCs w:val="26"/>
        </w:rPr>
      </w:pPr>
      <w:r w:rsidRPr="000C6ECA">
        <w:rPr>
          <w:rFonts w:eastAsia="Arial"/>
          <w:noProof/>
          <w:spacing w:val="8"/>
          <w:sz w:val="26"/>
          <w:szCs w:val="26"/>
          <w:lang w:val="vi-VN"/>
        </w:rPr>
        <w:t>Trường</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hợp</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thành</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viên</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không</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đi</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làm</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thì</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“Nơi</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làm</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việc”</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ĐTV</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chọn</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mã</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3</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“Không</w:t>
      </w:r>
      <w:r w:rsidR="002210E5" w:rsidRPr="000C6ECA">
        <w:rPr>
          <w:rFonts w:eastAsia="Arial"/>
          <w:noProof/>
          <w:spacing w:val="8"/>
          <w:sz w:val="26"/>
          <w:szCs w:val="26"/>
          <w:lang w:val="vi-VN"/>
        </w:rPr>
        <w:t xml:space="preserve"> </w:t>
      </w:r>
      <w:r w:rsidR="002337A1" w:rsidRPr="000C6ECA">
        <w:rPr>
          <w:rFonts w:eastAsia="Arial"/>
          <w:noProof/>
          <w:spacing w:val="8"/>
          <w:sz w:val="26"/>
          <w:szCs w:val="26"/>
        </w:rPr>
        <w:br/>
      </w:r>
      <w:r w:rsidRPr="000C6ECA">
        <w:rPr>
          <w:rFonts w:eastAsia="Arial"/>
          <w:noProof/>
          <w:spacing w:val="8"/>
          <w:sz w:val="26"/>
          <w:szCs w:val="26"/>
          <w:lang w:val="vi-VN"/>
        </w:rPr>
        <w:t>áp</w:t>
      </w:r>
      <w:r w:rsidR="002210E5" w:rsidRPr="000C6ECA">
        <w:rPr>
          <w:rFonts w:eastAsia="Arial"/>
          <w:noProof/>
          <w:spacing w:val="8"/>
          <w:sz w:val="26"/>
          <w:szCs w:val="26"/>
          <w:lang w:val="vi-VN"/>
        </w:rPr>
        <w:t xml:space="preserve"> </w:t>
      </w:r>
      <w:r w:rsidRPr="000C6ECA">
        <w:rPr>
          <w:rFonts w:eastAsia="Arial"/>
          <w:noProof/>
          <w:spacing w:val="8"/>
          <w:sz w:val="26"/>
          <w:szCs w:val="26"/>
          <w:lang w:val="vi-VN"/>
        </w:rPr>
        <w:t>dụng”.</w:t>
      </w:r>
    </w:p>
    <w:p w14:paraId="0CDDFEC9" w14:textId="0B4396E4" w:rsidR="00BF6BB2" w:rsidRPr="000C6ECA" w:rsidRDefault="00080A9B" w:rsidP="000C6ECA">
      <w:pPr>
        <w:pStyle w:val="ListParagraph"/>
        <w:tabs>
          <w:tab w:val="left" w:pos="398"/>
        </w:tabs>
        <w:spacing w:before="80" w:after="80" w:line="300" w:lineRule="auto"/>
        <w:ind w:left="0" w:firstLine="567"/>
        <w:contextualSpacing w:val="0"/>
        <w:rPr>
          <w:b/>
          <w:noProof/>
          <w:sz w:val="26"/>
          <w:szCs w:val="26"/>
          <w:lang w:val="en-US"/>
        </w:rPr>
      </w:pPr>
      <w:r w:rsidRPr="000C6ECA">
        <w:rPr>
          <w:rFonts w:ascii="Times New Roman Bold" w:hAnsi="Times New Roman Bold"/>
          <w:b/>
          <w:noProof/>
          <w:spacing w:val="-10"/>
          <w:sz w:val="26"/>
          <w:szCs w:val="26"/>
          <w:lang w:val="en-US"/>
        </w:rPr>
        <w:t>Phần 2: THÔNG TIN VỀ LỊCH SỬ SINH CỦA NỮ TỪ 10 - 49 TUỔI</w:t>
      </w:r>
      <w:r w:rsidR="00CD11BD" w:rsidRPr="000C6ECA">
        <w:rPr>
          <w:b/>
          <w:noProof/>
          <w:sz w:val="26"/>
          <w:szCs w:val="26"/>
          <w:lang w:val="en-US"/>
        </w:rPr>
        <w:t>, KẾ HOẠCH HÓA GIA ĐÌNH VÀ SỨC KHỎE SINH SẢN CỦA THÀNH VIÊN HỘ LÀ NỮ TỪ 15-49 TUỔI.</w:t>
      </w:r>
    </w:p>
    <w:p w14:paraId="67A94F46" w14:textId="62B686B2" w:rsidR="002210E5" w:rsidRPr="000C6ECA" w:rsidRDefault="00F1642C" w:rsidP="000C6ECA">
      <w:pPr>
        <w:widowControl w:val="0"/>
        <w:tabs>
          <w:tab w:val="left" w:pos="338"/>
        </w:tabs>
        <w:spacing w:before="80" w:after="80" w:line="300" w:lineRule="auto"/>
        <w:ind w:firstLine="567"/>
        <w:jc w:val="both"/>
        <w:rPr>
          <w:b/>
          <w:iCs/>
          <w:sz w:val="26"/>
          <w:szCs w:val="26"/>
          <w:lang w:val="nb-NO"/>
        </w:rPr>
      </w:pPr>
      <w:r w:rsidRPr="000C6ECA">
        <w:rPr>
          <w:b/>
          <w:iCs/>
          <w:sz w:val="26"/>
          <w:szCs w:val="26"/>
          <w:lang w:val="nb-NO"/>
        </w:rPr>
        <w:t>Kiểm</w:t>
      </w:r>
      <w:r w:rsidR="002210E5" w:rsidRPr="000C6ECA">
        <w:rPr>
          <w:b/>
          <w:iCs/>
          <w:sz w:val="26"/>
          <w:szCs w:val="26"/>
          <w:lang w:val="nb-NO"/>
        </w:rPr>
        <w:t xml:space="preserve"> </w:t>
      </w:r>
      <w:r w:rsidRPr="000C6ECA">
        <w:rPr>
          <w:b/>
          <w:iCs/>
          <w:sz w:val="26"/>
          <w:szCs w:val="26"/>
          <w:lang w:val="nb-NO"/>
        </w:rPr>
        <w:t>tra</w:t>
      </w:r>
      <w:r w:rsidR="002210E5" w:rsidRPr="000C6ECA">
        <w:rPr>
          <w:b/>
          <w:iCs/>
          <w:sz w:val="26"/>
          <w:szCs w:val="26"/>
          <w:lang w:val="nb-NO"/>
        </w:rPr>
        <w:t xml:space="preserve"> </w:t>
      </w:r>
      <w:r w:rsidR="00924270" w:rsidRPr="000C6ECA">
        <w:rPr>
          <w:b/>
          <w:iCs/>
          <w:sz w:val="26"/>
          <w:szCs w:val="26"/>
          <w:lang w:val="nb-NO"/>
        </w:rPr>
        <w:t>9</w:t>
      </w:r>
      <w:r w:rsidR="002210E5" w:rsidRPr="000C6ECA">
        <w:rPr>
          <w:b/>
          <w:iCs/>
          <w:sz w:val="26"/>
          <w:szCs w:val="26"/>
          <w:lang w:val="nb-NO"/>
        </w:rPr>
        <w:t xml:space="preserve"> </w:t>
      </w:r>
      <w:r w:rsidR="00574828" w:rsidRPr="000C6ECA">
        <w:rPr>
          <w:b/>
          <w:iCs/>
          <w:sz w:val="26"/>
          <w:szCs w:val="26"/>
          <w:lang w:val="nb-NO"/>
        </w:rPr>
        <w:t>(KT</w:t>
      </w:r>
      <w:r w:rsidR="00BB60B5" w:rsidRPr="000C6ECA">
        <w:rPr>
          <w:b/>
          <w:iCs/>
          <w:sz w:val="26"/>
          <w:szCs w:val="26"/>
          <w:lang w:val="nb-NO"/>
        </w:rPr>
        <w:t>9</w:t>
      </w:r>
      <w:r w:rsidR="00574828" w:rsidRPr="000C6ECA">
        <w:rPr>
          <w:b/>
          <w:iCs/>
          <w:sz w:val="26"/>
          <w:szCs w:val="26"/>
          <w:lang w:val="nb-NO"/>
        </w:rPr>
        <w:t>)</w:t>
      </w:r>
    </w:p>
    <w:p w14:paraId="65532E62" w14:textId="62716F99" w:rsidR="002210E5" w:rsidRPr="000C6ECA" w:rsidRDefault="00F1642C" w:rsidP="000C6ECA">
      <w:pPr>
        <w:widowControl w:val="0"/>
        <w:tabs>
          <w:tab w:val="left" w:pos="338"/>
        </w:tabs>
        <w:spacing w:before="80" w:after="80" w:line="300" w:lineRule="auto"/>
        <w:ind w:firstLine="567"/>
        <w:jc w:val="both"/>
        <w:rPr>
          <w:iCs/>
          <w:sz w:val="26"/>
          <w:szCs w:val="26"/>
          <w:lang w:val="nb-NO"/>
        </w:rPr>
      </w:pPr>
      <w:r w:rsidRPr="000C6ECA">
        <w:rPr>
          <w:iCs/>
          <w:sz w:val="26"/>
          <w:szCs w:val="26"/>
          <w:lang w:val="vi-VN"/>
        </w:rPr>
        <w:t>Câu</w:t>
      </w:r>
      <w:r w:rsidR="002210E5" w:rsidRPr="000C6ECA">
        <w:rPr>
          <w:iCs/>
          <w:sz w:val="26"/>
          <w:szCs w:val="26"/>
          <w:lang w:val="vi-VN"/>
        </w:rPr>
        <w:t xml:space="preserve"> </w:t>
      </w:r>
      <w:r w:rsidRPr="000C6ECA">
        <w:rPr>
          <w:iCs/>
          <w:sz w:val="26"/>
          <w:szCs w:val="26"/>
          <w:lang w:val="vi-VN"/>
        </w:rPr>
        <w:t>kiểm</w:t>
      </w:r>
      <w:r w:rsidR="002210E5" w:rsidRPr="000C6ECA">
        <w:rPr>
          <w:iCs/>
          <w:sz w:val="26"/>
          <w:szCs w:val="26"/>
          <w:lang w:val="vi-VN"/>
        </w:rPr>
        <w:t xml:space="preserve"> </w:t>
      </w:r>
      <w:r w:rsidRPr="000C6ECA">
        <w:rPr>
          <w:iCs/>
          <w:sz w:val="26"/>
          <w:szCs w:val="26"/>
          <w:lang w:val="vi-VN"/>
        </w:rPr>
        <w:t>tra</w:t>
      </w:r>
      <w:r w:rsidR="002210E5" w:rsidRPr="000C6ECA">
        <w:rPr>
          <w:iCs/>
          <w:sz w:val="26"/>
          <w:szCs w:val="26"/>
          <w:lang w:val="vi-VN"/>
        </w:rPr>
        <w:t xml:space="preserve"> </w:t>
      </w:r>
      <w:r w:rsidRPr="000C6ECA">
        <w:rPr>
          <w:iCs/>
          <w:sz w:val="26"/>
          <w:szCs w:val="26"/>
          <w:lang w:val="vi-VN"/>
        </w:rPr>
        <w:t>nhằm</w:t>
      </w:r>
      <w:r w:rsidR="002210E5" w:rsidRPr="000C6ECA">
        <w:rPr>
          <w:iCs/>
          <w:sz w:val="26"/>
          <w:szCs w:val="26"/>
          <w:lang w:val="vi-VN"/>
        </w:rPr>
        <w:t xml:space="preserve"> </w:t>
      </w:r>
      <w:r w:rsidRPr="000C6ECA">
        <w:rPr>
          <w:iCs/>
          <w:sz w:val="26"/>
          <w:szCs w:val="26"/>
          <w:lang w:val="vi-VN"/>
        </w:rPr>
        <w:t>xác</w:t>
      </w:r>
      <w:r w:rsidR="002210E5" w:rsidRPr="000C6ECA">
        <w:rPr>
          <w:iCs/>
          <w:sz w:val="26"/>
          <w:szCs w:val="26"/>
          <w:lang w:val="vi-VN"/>
        </w:rPr>
        <w:t xml:space="preserve"> </w:t>
      </w:r>
      <w:r w:rsidRPr="000C6ECA">
        <w:rPr>
          <w:iCs/>
          <w:sz w:val="26"/>
          <w:szCs w:val="26"/>
          <w:lang w:val="vi-VN"/>
        </w:rPr>
        <w:t>định</w:t>
      </w:r>
      <w:r w:rsidR="002210E5" w:rsidRPr="000C6ECA">
        <w:rPr>
          <w:iCs/>
          <w:sz w:val="26"/>
          <w:szCs w:val="26"/>
        </w:rPr>
        <w:t xml:space="preserve"> </w:t>
      </w:r>
      <w:r w:rsidRPr="000C6ECA">
        <w:rPr>
          <w:iCs/>
          <w:sz w:val="26"/>
          <w:szCs w:val="26"/>
        </w:rPr>
        <w:t>thành</w:t>
      </w:r>
      <w:r w:rsidR="002210E5" w:rsidRPr="000C6ECA">
        <w:rPr>
          <w:iCs/>
          <w:sz w:val="26"/>
          <w:szCs w:val="26"/>
        </w:rPr>
        <w:t xml:space="preserve"> </w:t>
      </w:r>
      <w:r w:rsidRPr="000C6ECA">
        <w:rPr>
          <w:iCs/>
          <w:sz w:val="26"/>
          <w:szCs w:val="26"/>
        </w:rPr>
        <w:t>viên</w:t>
      </w:r>
      <w:r w:rsidR="002210E5" w:rsidRPr="000C6ECA">
        <w:rPr>
          <w:iCs/>
          <w:sz w:val="26"/>
          <w:szCs w:val="26"/>
        </w:rPr>
        <w:t xml:space="preserve"> </w:t>
      </w:r>
      <w:r w:rsidRPr="000C6ECA">
        <w:rPr>
          <w:iCs/>
          <w:sz w:val="26"/>
          <w:szCs w:val="26"/>
        </w:rPr>
        <w:t>là</w:t>
      </w:r>
      <w:r w:rsidR="002210E5" w:rsidRPr="000C6ECA">
        <w:rPr>
          <w:iCs/>
          <w:sz w:val="26"/>
          <w:szCs w:val="26"/>
          <w:lang w:val="vi-VN"/>
        </w:rPr>
        <w:t xml:space="preserve"> </w:t>
      </w:r>
      <w:r w:rsidRPr="000C6ECA">
        <w:rPr>
          <w:iCs/>
          <w:sz w:val="26"/>
          <w:szCs w:val="26"/>
        </w:rPr>
        <w:t>nữ</w:t>
      </w:r>
      <w:r w:rsidR="002210E5" w:rsidRPr="000C6ECA">
        <w:rPr>
          <w:iCs/>
          <w:sz w:val="26"/>
          <w:szCs w:val="26"/>
          <w:lang w:val="vi-VN"/>
        </w:rPr>
        <w:t xml:space="preserve"> </w:t>
      </w:r>
      <w:r w:rsidRPr="000C6ECA">
        <w:rPr>
          <w:iCs/>
          <w:sz w:val="26"/>
          <w:szCs w:val="26"/>
        </w:rPr>
        <w:t>(Câu</w:t>
      </w:r>
      <w:r w:rsidR="002210E5" w:rsidRPr="000C6ECA">
        <w:rPr>
          <w:iCs/>
          <w:sz w:val="26"/>
          <w:szCs w:val="26"/>
        </w:rPr>
        <w:t xml:space="preserve"> </w:t>
      </w:r>
      <w:r w:rsidRPr="000C6ECA">
        <w:rPr>
          <w:iCs/>
          <w:sz w:val="26"/>
          <w:szCs w:val="26"/>
        </w:rPr>
        <w:t>3=2)</w:t>
      </w:r>
      <w:r w:rsidR="002210E5" w:rsidRPr="000C6ECA">
        <w:rPr>
          <w:iCs/>
          <w:sz w:val="26"/>
          <w:szCs w:val="26"/>
        </w:rPr>
        <w:t xml:space="preserve"> </w:t>
      </w:r>
      <w:r w:rsidRPr="000C6ECA">
        <w:rPr>
          <w:iCs/>
          <w:sz w:val="26"/>
          <w:szCs w:val="26"/>
        </w:rPr>
        <w:t>và</w:t>
      </w:r>
      <w:r w:rsidR="002210E5" w:rsidRPr="000C6ECA">
        <w:rPr>
          <w:iCs/>
          <w:sz w:val="26"/>
          <w:szCs w:val="26"/>
        </w:rPr>
        <w:t xml:space="preserve"> </w:t>
      </w:r>
      <w:r w:rsidRPr="000C6ECA">
        <w:rPr>
          <w:iCs/>
          <w:sz w:val="26"/>
          <w:szCs w:val="26"/>
        </w:rPr>
        <w:t>tuổi</w:t>
      </w:r>
      <w:r w:rsidR="002210E5" w:rsidRPr="000C6ECA">
        <w:rPr>
          <w:iCs/>
          <w:sz w:val="26"/>
          <w:szCs w:val="26"/>
        </w:rPr>
        <w:t xml:space="preserve"> </w:t>
      </w:r>
      <w:r w:rsidRPr="000C6ECA">
        <w:rPr>
          <w:iCs/>
          <w:sz w:val="26"/>
          <w:szCs w:val="26"/>
        </w:rPr>
        <w:t>từ</w:t>
      </w:r>
      <w:r w:rsidR="002210E5" w:rsidRPr="000C6ECA">
        <w:rPr>
          <w:iCs/>
          <w:sz w:val="26"/>
          <w:szCs w:val="26"/>
          <w:lang w:val="vi-VN"/>
        </w:rPr>
        <w:t xml:space="preserve"> </w:t>
      </w:r>
      <w:r w:rsidRPr="000C6ECA">
        <w:rPr>
          <w:iCs/>
          <w:sz w:val="26"/>
          <w:szCs w:val="26"/>
        </w:rPr>
        <w:t>10-49</w:t>
      </w:r>
      <w:r w:rsidR="002210E5" w:rsidRPr="000C6ECA">
        <w:rPr>
          <w:iCs/>
          <w:sz w:val="26"/>
          <w:szCs w:val="26"/>
        </w:rPr>
        <w:t xml:space="preserve"> </w:t>
      </w:r>
      <w:r w:rsidRPr="000C6ECA">
        <w:rPr>
          <w:iCs/>
          <w:sz w:val="26"/>
          <w:szCs w:val="26"/>
        </w:rPr>
        <w:t>để</w:t>
      </w:r>
      <w:r w:rsidR="002210E5" w:rsidRPr="000C6ECA">
        <w:rPr>
          <w:iCs/>
          <w:sz w:val="26"/>
          <w:szCs w:val="26"/>
        </w:rPr>
        <w:t xml:space="preserve"> </w:t>
      </w:r>
      <w:r w:rsidRPr="000C6ECA">
        <w:rPr>
          <w:iCs/>
          <w:sz w:val="26"/>
          <w:szCs w:val="26"/>
        </w:rPr>
        <w:t>hỏi</w:t>
      </w:r>
      <w:r w:rsidR="002210E5" w:rsidRPr="000C6ECA">
        <w:rPr>
          <w:iCs/>
          <w:sz w:val="26"/>
          <w:szCs w:val="26"/>
        </w:rPr>
        <w:t xml:space="preserve"> </w:t>
      </w:r>
      <w:r w:rsidRPr="000C6ECA">
        <w:rPr>
          <w:iCs/>
          <w:sz w:val="26"/>
          <w:szCs w:val="26"/>
        </w:rPr>
        <w:t>Câu</w:t>
      </w:r>
      <w:r w:rsidR="002210E5" w:rsidRPr="000C6ECA">
        <w:rPr>
          <w:iCs/>
          <w:sz w:val="26"/>
          <w:szCs w:val="26"/>
        </w:rPr>
        <w:t xml:space="preserve"> </w:t>
      </w:r>
      <w:r w:rsidRPr="000C6ECA">
        <w:rPr>
          <w:iCs/>
          <w:sz w:val="26"/>
          <w:szCs w:val="26"/>
        </w:rPr>
        <w:t>2</w:t>
      </w:r>
      <w:r w:rsidR="009C220E" w:rsidRPr="000C6ECA">
        <w:rPr>
          <w:iCs/>
          <w:sz w:val="26"/>
          <w:szCs w:val="26"/>
        </w:rPr>
        <w:t>4</w:t>
      </w:r>
      <w:r w:rsidR="002210E5" w:rsidRPr="000C6ECA">
        <w:rPr>
          <w:iCs/>
          <w:sz w:val="26"/>
          <w:szCs w:val="26"/>
        </w:rPr>
        <w:t xml:space="preserve"> </w:t>
      </w:r>
      <w:r w:rsidRPr="000C6ECA">
        <w:rPr>
          <w:iCs/>
          <w:sz w:val="26"/>
          <w:szCs w:val="26"/>
        </w:rPr>
        <w:t>về</w:t>
      </w:r>
      <w:r w:rsidR="002210E5" w:rsidRPr="000C6ECA">
        <w:rPr>
          <w:iCs/>
          <w:sz w:val="26"/>
          <w:szCs w:val="26"/>
        </w:rPr>
        <w:t xml:space="preserve"> </w:t>
      </w:r>
      <w:r w:rsidRPr="000C6ECA">
        <w:rPr>
          <w:iCs/>
          <w:sz w:val="26"/>
          <w:szCs w:val="26"/>
        </w:rPr>
        <w:t>lịch</w:t>
      </w:r>
      <w:r w:rsidR="002210E5" w:rsidRPr="000C6ECA">
        <w:rPr>
          <w:iCs/>
          <w:sz w:val="26"/>
          <w:szCs w:val="26"/>
        </w:rPr>
        <w:t xml:space="preserve"> </w:t>
      </w:r>
      <w:r w:rsidRPr="000C6ECA">
        <w:rPr>
          <w:iCs/>
          <w:sz w:val="26"/>
          <w:szCs w:val="26"/>
        </w:rPr>
        <w:t>sử</w:t>
      </w:r>
      <w:r w:rsidR="002210E5" w:rsidRPr="000C6ECA">
        <w:rPr>
          <w:iCs/>
          <w:sz w:val="26"/>
          <w:szCs w:val="26"/>
        </w:rPr>
        <w:t xml:space="preserve"> </w:t>
      </w:r>
      <w:r w:rsidRPr="000C6ECA">
        <w:rPr>
          <w:iCs/>
          <w:sz w:val="26"/>
          <w:szCs w:val="26"/>
        </w:rPr>
        <w:t>sinh</w:t>
      </w:r>
      <w:r w:rsidR="002337A1" w:rsidRPr="000C6ECA">
        <w:rPr>
          <w:iCs/>
          <w:sz w:val="26"/>
          <w:szCs w:val="26"/>
        </w:rPr>
        <w:t>; Khác chuyển sang KT1</w:t>
      </w:r>
      <w:r w:rsidR="000F357C" w:rsidRPr="000C6ECA">
        <w:rPr>
          <w:iCs/>
          <w:sz w:val="26"/>
          <w:szCs w:val="26"/>
        </w:rPr>
        <w:t>3</w:t>
      </w:r>
      <w:r w:rsidRPr="000C6ECA">
        <w:rPr>
          <w:iCs/>
          <w:sz w:val="26"/>
          <w:szCs w:val="26"/>
        </w:rPr>
        <w:t>.</w:t>
      </w:r>
    </w:p>
    <w:p w14:paraId="43274C67" w14:textId="3B00605A" w:rsidR="002210E5" w:rsidRPr="000C6ECA" w:rsidRDefault="00F1642C" w:rsidP="000C6ECA">
      <w:pPr>
        <w:keepLines/>
        <w:tabs>
          <w:tab w:val="left" w:pos="0"/>
        </w:tabs>
        <w:spacing w:before="80" w:after="80" w:line="300"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2</w:t>
      </w:r>
      <w:r w:rsidR="00101F1C" w:rsidRPr="000C6ECA">
        <w:rPr>
          <w:b/>
          <w:sz w:val="26"/>
          <w:szCs w:val="26"/>
        </w:rPr>
        <w:t>4</w:t>
      </w:r>
      <w:r w:rsidRPr="000C6ECA">
        <w:rPr>
          <w:b/>
          <w:sz w:val="26"/>
          <w:szCs w:val="26"/>
        </w:rPr>
        <w:t>:</w:t>
      </w:r>
      <w:r w:rsidR="002210E5" w:rsidRPr="000C6ECA">
        <w:rPr>
          <w:b/>
          <w:sz w:val="26"/>
          <w:szCs w:val="26"/>
        </w:rPr>
        <w:t xml:space="preserve"> </w:t>
      </w:r>
      <w:r w:rsidR="00CE0A75" w:rsidRPr="00FE0037">
        <w:rPr>
          <w:b/>
          <w:sz w:val="26"/>
          <w:szCs w:val="26"/>
        </w:rPr>
        <w:t>Chị</w:t>
      </w:r>
      <w:r w:rsidR="002210E5" w:rsidRPr="000C6ECA">
        <w:rPr>
          <w:b/>
          <w:sz w:val="26"/>
          <w:szCs w:val="26"/>
        </w:rPr>
        <w:t xml:space="preserve"> </w:t>
      </w:r>
      <w:r w:rsidRPr="000C6ECA">
        <w:rPr>
          <w:b/>
          <w:sz w:val="26"/>
          <w:szCs w:val="26"/>
        </w:rPr>
        <w:t>đã</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bao</w:t>
      </w:r>
      <w:r w:rsidR="002210E5" w:rsidRPr="000C6ECA">
        <w:rPr>
          <w:b/>
          <w:sz w:val="26"/>
          <w:szCs w:val="26"/>
        </w:rPr>
        <w:t xml:space="preserve"> </w:t>
      </w:r>
      <w:r w:rsidRPr="000C6ECA">
        <w:rPr>
          <w:b/>
          <w:sz w:val="26"/>
          <w:szCs w:val="26"/>
        </w:rPr>
        <w:t>giờ</w:t>
      </w:r>
      <w:r w:rsidR="002210E5" w:rsidRPr="000C6ECA">
        <w:rPr>
          <w:b/>
          <w:sz w:val="26"/>
          <w:szCs w:val="26"/>
        </w:rPr>
        <w:t xml:space="preserve"> </w:t>
      </w:r>
      <w:r w:rsidRPr="000C6ECA">
        <w:rPr>
          <w:b/>
          <w:sz w:val="26"/>
          <w:szCs w:val="26"/>
        </w:rPr>
        <w:t>chưa?</w:t>
      </w:r>
    </w:p>
    <w:p w14:paraId="55AAED59" w14:textId="144EF237" w:rsidR="002210E5" w:rsidRPr="000C6ECA" w:rsidRDefault="00F1642C" w:rsidP="00817F85">
      <w:pPr>
        <w:keepLines/>
        <w:tabs>
          <w:tab w:val="left" w:pos="0"/>
        </w:tabs>
        <w:spacing w:before="120" w:line="293" w:lineRule="auto"/>
        <w:ind w:firstLine="567"/>
        <w:jc w:val="both"/>
        <w:rPr>
          <w:iCs/>
          <w:sz w:val="26"/>
          <w:szCs w:val="26"/>
          <w:lang w:val="nb-NO"/>
        </w:rPr>
      </w:pPr>
      <w:r w:rsidRPr="000C6ECA">
        <w:rPr>
          <w:iCs/>
          <w:sz w:val="26"/>
          <w:szCs w:val="26"/>
          <w:lang w:val="nb-NO"/>
        </w:rPr>
        <w:t>Những</w:t>
      </w:r>
      <w:r w:rsidR="002210E5" w:rsidRPr="000C6ECA">
        <w:rPr>
          <w:iCs/>
          <w:sz w:val="26"/>
          <w:szCs w:val="26"/>
          <w:lang w:val="nb-NO"/>
        </w:rPr>
        <w:t xml:space="preserve"> </w:t>
      </w:r>
      <w:r w:rsidR="00A470DA" w:rsidRPr="000C6ECA">
        <w:rPr>
          <w:iCs/>
          <w:sz w:val="26"/>
          <w:szCs w:val="26"/>
          <w:lang w:val="nb-NO"/>
        </w:rPr>
        <w:t>ĐTĐT là</w:t>
      </w:r>
      <w:r w:rsidR="002210E5" w:rsidRPr="000C6ECA">
        <w:rPr>
          <w:iCs/>
          <w:sz w:val="26"/>
          <w:szCs w:val="26"/>
          <w:lang w:val="nb-NO"/>
        </w:rPr>
        <w:t xml:space="preserve"> </w:t>
      </w:r>
      <w:r w:rsidRPr="000C6ECA">
        <w:rPr>
          <w:iCs/>
          <w:sz w:val="26"/>
          <w:szCs w:val="26"/>
          <w:lang w:val="nb-NO"/>
        </w:rPr>
        <w:t>nữ</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00B176E3" w:rsidRPr="000C6ECA">
        <w:rPr>
          <w:iCs/>
          <w:sz w:val="26"/>
          <w:szCs w:val="26"/>
          <w:lang w:val="nb-NO"/>
        </w:rPr>
        <w:t>và</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(tức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đứa</w:t>
      </w:r>
      <w:r w:rsidR="002210E5" w:rsidRPr="000C6ECA">
        <w:rPr>
          <w:iCs/>
          <w:sz w:val="26"/>
          <w:szCs w:val="26"/>
          <w:lang w:val="nb-NO"/>
        </w:rPr>
        <w:t xml:space="preserve"> </w:t>
      </w:r>
      <w:r w:rsidRPr="000C6ECA">
        <w:rPr>
          <w:iCs/>
          <w:sz w:val="26"/>
          <w:szCs w:val="26"/>
          <w:lang w:val="nb-NO"/>
        </w:rPr>
        <w:t>trẻ</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ít</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biểu</w:t>
      </w:r>
      <w:r w:rsidR="002210E5" w:rsidRPr="000C6ECA">
        <w:rPr>
          <w:iCs/>
          <w:sz w:val="26"/>
          <w:szCs w:val="26"/>
          <w:lang w:val="nb-NO"/>
        </w:rPr>
        <w:t xml:space="preserve"> </w:t>
      </w:r>
      <w:r w:rsidRPr="000C6ECA">
        <w:rPr>
          <w:iCs/>
          <w:sz w:val="26"/>
          <w:szCs w:val="26"/>
          <w:lang w:val="nb-NO"/>
        </w:rPr>
        <w:t>hiện</w:t>
      </w:r>
      <w:r w:rsidR="00CE0A75">
        <w:rPr>
          <w:iCs/>
          <w:sz w:val="26"/>
          <w:szCs w:val="26"/>
          <w:lang w:val="nb-NO"/>
        </w:rPr>
        <w:t xml:space="preserve"> có sự</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009B42A8" w:rsidRPr="000C6ECA">
        <w:rPr>
          <w:iCs/>
          <w:sz w:val="26"/>
          <w:szCs w:val="26"/>
          <w:lang w:val="nb-NO"/>
        </w:rPr>
        <w:t>K</w:t>
      </w:r>
      <w:r w:rsidRPr="000C6ECA">
        <w:rPr>
          <w:iCs/>
          <w:sz w:val="26"/>
          <w:szCs w:val="26"/>
          <w:lang w:val="nb-NO"/>
        </w:rPr>
        <w:t>hóc,</w:t>
      </w:r>
      <w:r w:rsidR="002210E5" w:rsidRPr="000C6ECA">
        <w:rPr>
          <w:iCs/>
          <w:sz w:val="26"/>
          <w:szCs w:val="26"/>
          <w:lang w:val="nb-NO"/>
        </w:rPr>
        <w:t xml:space="preserve"> </w:t>
      </w:r>
      <w:r w:rsidRPr="000C6ECA">
        <w:rPr>
          <w:iCs/>
          <w:sz w:val="26"/>
          <w:szCs w:val="26"/>
          <w:lang w:val="nb-NO"/>
        </w:rPr>
        <w:t>thở,</w:t>
      </w:r>
      <w:r w:rsidR="002210E5" w:rsidRPr="000C6ECA">
        <w:rPr>
          <w:iCs/>
          <w:sz w:val="26"/>
          <w:szCs w:val="26"/>
          <w:lang w:val="nb-NO"/>
        </w:rPr>
        <w:t xml:space="preserve"> </w:t>
      </w:r>
      <w:r w:rsidRPr="000C6ECA">
        <w:rPr>
          <w:iCs/>
          <w:sz w:val="26"/>
          <w:szCs w:val="26"/>
          <w:lang w:val="nb-NO"/>
        </w:rPr>
        <w:t>tim</w:t>
      </w:r>
      <w:r w:rsidR="002210E5" w:rsidRPr="000C6ECA">
        <w:rPr>
          <w:iCs/>
          <w:sz w:val="26"/>
          <w:szCs w:val="26"/>
          <w:lang w:val="nb-NO"/>
        </w:rPr>
        <w:t xml:space="preserve"> </w:t>
      </w:r>
      <w:r w:rsidRPr="000C6ECA">
        <w:rPr>
          <w:iCs/>
          <w:sz w:val="26"/>
          <w:szCs w:val="26"/>
          <w:lang w:val="nb-NO"/>
        </w:rPr>
        <w:t>còn</w:t>
      </w:r>
      <w:r w:rsidR="002210E5" w:rsidRPr="000C6ECA">
        <w:rPr>
          <w:iCs/>
          <w:sz w:val="26"/>
          <w:szCs w:val="26"/>
          <w:lang w:val="nb-NO"/>
        </w:rPr>
        <w:t xml:space="preserve"> </w:t>
      </w:r>
      <w:r w:rsidRPr="000C6ECA">
        <w:rPr>
          <w:iCs/>
          <w:sz w:val="26"/>
          <w:szCs w:val="26"/>
          <w:lang w:val="nb-NO"/>
        </w:rPr>
        <w:t>đập,</w:t>
      </w:r>
      <w:r w:rsidR="002210E5" w:rsidRPr="000C6ECA">
        <w:rPr>
          <w:iCs/>
          <w:sz w:val="26"/>
          <w:szCs w:val="26"/>
          <w:lang w:val="nb-NO"/>
        </w:rPr>
        <w:t xml:space="preserve"> </w:t>
      </w:r>
      <w:r w:rsidRPr="000C6ECA">
        <w:rPr>
          <w:iCs/>
          <w:sz w:val="26"/>
          <w:szCs w:val="26"/>
          <w:lang w:val="nb-NO"/>
        </w:rPr>
        <w:t>cuống</w:t>
      </w:r>
      <w:r w:rsidR="002210E5" w:rsidRPr="000C6ECA">
        <w:rPr>
          <w:iCs/>
          <w:sz w:val="26"/>
          <w:szCs w:val="26"/>
          <w:lang w:val="nb-NO"/>
        </w:rPr>
        <w:t xml:space="preserve"> </w:t>
      </w:r>
      <w:r w:rsidRPr="000C6ECA">
        <w:rPr>
          <w:iCs/>
          <w:sz w:val="26"/>
          <w:szCs w:val="26"/>
          <w:lang w:val="nb-NO"/>
        </w:rPr>
        <w:t>nhau</w:t>
      </w:r>
      <w:r w:rsidR="002210E5" w:rsidRPr="000C6ECA">
        <w:rPr>
          <w:iCs/>
          <w:sz w:val="26"/>
          <w:szCs w:val="26"/>
          <w:lang w:val="nb-NO"/>
        </w:rPr>
        <w:t xml:space="preserve"> </w:t>
      </w:r>
      <w:r w:rsidRPr="000C6ECA">
        <w:rPr>
          <w:iCs/>
          <w:sz w:val="26"/>
          <w:szCs w:val="26"/>
          <w:lang w:val="nb-NO"/>
        </w:rPr>
        <w:t>rung</w:t>
      </w:r>
      <w:r w:rsidR="002210E5" w:rsidRPr="000C6ECA">
        <w:rPr>
          <w:iCs/>
          <w:sz w:val="26"/>
          <w:szCs w:val="26"/>
          <w:lang w:val="nb-NO"/>
        </w:rPr>
        <w:t xml:space="preserve"> </w:t>
      </w:r>
      <w:r w:rsidRPr="000C6ECA">
        <w:rPr>
          <w:iCs/>
          <w:sz w:val="26"/>
          <w:szCs w:val="26"/>
          <w:lang w:val="nb-NO"/>
        </w:rPr>
        <w:t>động,...),</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kể</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lưu</w:t>
      </w:r>
      <w:r w:rsidR="002210E5" w:rsidRPr="000C6ECA">
        <w:rPr>
          <w:iCs/>
          <w:sz w:val="26"/>
          <w:szCs w:val="26"/>
          <w:lang w:val="nb-NO"/>
        </w:rPr>
        <w:t xml:space="preserve"> </w:t>
      </w:r>
      <w:r w:rsidRPr="000C6ECA">
        <w:rPr>
          <w:iCs/>
          <w:sz w:val="26"/>
          <w:szCs w:val="26"/>
          <w:lang w:val="nb-NO"/>
        </w:rPr>
        <w:t>(tức</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bụng</w:t>
      </w:r>
      <w:r w:rsidR="002210E5" w:rsidRPr="000C6ECA">
        <w:rPr>
          <w:iCs/>
          <w:sz w:val="26"/>
          <w:szCs w:val="26"/>
          <w:lang w:val="nb-NO"/>
        </w:rPr>
        <w:t xml:space="preserve"> </w:t>
      </w:r>
      <w:r w:rsidRPr="000C6ECA">
        <w:rPr>
          <w:iCs/>
          <w:sz w:val="26"/>
          <w:szCs w:val="26"/>
          <w:lang w:val="nb-NO"/>
        </w:rPr>
        <w:t>mẹ).</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phỏng</w:t>
      </w:r>
      <w:r w:rsidR="002210E5" w:rsidRPr="000C6ECA">
        <w:rPr>
          <w:iCs/>
          <w:sz w:val="26"/>
          <w:szCs w:val="26"/>
          <w:lang w:val="nb-NO"/>
        </w:rPr>
        <w:t xml:space="preserve"> </w:t>
      </w:r>
      <w:r w:rsidRPr="000C6ECA">
        <w:rPr>
          <w:iCs/>
          <w:sz w:val="26"/>
          <w:szCs w:val="26"/>
          <w:lang w:val="nb-NO"/>
        </w:rPr>
        <w:t>vấn</w:t>
      </w:r>
      <w:r w:rsidR="002210E5" w:rsidRPr="000C6ECA">
        <w:rPr>
          <w:iCs/>
          <w:sz w:val="26"/>
          <w:szCs w:val="26"/>
          <w:lang w:val="nb-NO"/>
        </w:rPr>
        <w:t xml:space="preserve"> </w:t>
      </w:r>
      <w:r w:rsidRPr="000C6ECA">
        <w:rPr>
          <w:iCs/>
          <w:sz w:val="26"/>
          <w:szCs w:val="26"/>
          <w:lang w:val="nb-NO"/>
        </w:rPr>
        <w:t>chậm</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kỹ</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001C7023" w:rsidRPr="000C6ECA">
        <w:rPr>
          <w:iCs/>
          <w:sz w:val="26"/>
          <w:szCs w:val="26"/>
          <w:lang w:val="nb-NO"/>
        </w:rPr>
        <w:t>ĐTĐT là</w:t>
      </w:r>
      <w:r w:rsidR="002210E5" w:rsidRPr="000C6ECA">
        <w:rPr>
          <w:iCs/>
          <w:sz w:val="26"/>
          <w:szCs w:val="26"/>
          <w:lang w:val="nb-NO"/>
        </w:rPr>
        <w:t xml:space="preserve"> </w:t>
      </w:r>
      <w:r w:rsidRPr="000C6ECA">
        <w:rPr>
          <w:iCs/>
          <w:sz w:val="26"/>
          <w:szCs w:val="26"/>
          <w:lang w:val="nb-NO"/>
        </w:rPr>
        <w:t>nữ</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độ</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học</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chưa</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chồng.</w:t>
      </w:r>
    </w:p>
    <w:p w14:paraId="196058AF" w14:textId="77777777"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lastRenderedPageBreak/>
        <w:t>Trong</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mang</w:t>
      </w:r>
      <w:r w:rsidR="002210E5" w:rsidRPr="000C6ECA">
        <w:rPr>
          <w:iCs/>
          <w:sz w:val="26"/>
          <w:szCs w:val="26"/>
          <w:lang w:val="nb-NO"/>
        </w:rPr>
        <w:t xml:space="preserve"> </w:t>
      </w:r>
      <w:r w:rsidRPr="000C6ECA">
        <w:rPr>
          <w:iCs/>
          <w:sz w:val="26"/>
          <w:szCs w:val="26"/>
          <w:lang w:val="nb-NO"/>
        </w:rPr>
        <w:t>thai</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94,</w:t>
      </w:r>
      <w:r w:rsidR="002210E5" w:rsidRPr="000C6ECA">
        <w:rPr>
          <w:iCs/>
          <w:sz w:val="26"/>
          <w:szCs w:val="26"/>
          <w:lang w:val="nb-NO"/>
        </w:rPr>
        <w:t xml:space="preserve"> </w:t>
      </w:r>
      <w:r w:rsidRPr="000C6ECA">
        <w:rPr>
          <w:iCs/>
          <w:sz w:val="26"/>
          <w:szCs w:val="26"/>
          <w:lang w:val="nb-NO"/>
        </w:rPr>
        <w:t>Luật</w:t>
      </w:r>
      <w:r w:rsidR="002210E5" w:rsidRPr="000C6ECA">
        <w:rPr>
          <w:iCs/>
          <w:sz w:val="26"/>
          <w:szCs w:val="26"/>
          <w:lang w:val="nb-NO"/>
        </w:rPr>
        <w:t xml:space="preserve"> </w:t>
      </w:r>
      <w:r w:rsidRPr="000C6ECA">
        <w:rPr>
          <w:iCs/>
          <w:sz w:val="26"/>
          <w:szCs w:val="26"/>
          <w:lang w:val="nb-NO"/>
        </w:rPr>
        <w:t>Hôn</w:t>
      </w:r>
      <w:r w:rsidR="002210E5" w:rsidRPr="000C6ECA">
        <w:rPr>
          <w:iCs/>
          <w:sz w:val="26"/>
          <w:szCs w:val="26"/>
          <w:lang w:val="nb-NO"/>
        </w:rPr>
        <w:t xml:space="preserve"> </w:t>
      </w:r>
      <w:r w:rsidRPr="000C6ECA">
        <w:rPr>
          <w:iCs/>
          <w:sz w:val="26"/>
          <w:szCs w:val="26"/>
          <w:lang w:val="nb-NO"/>
        </w:rPr>
        <w:t>nhân</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Gia</w:t>
      </w:r>
      <w:r w:rsidR="002210E5" w:rsidRPr="000C6ECA">
        <w:rPr>
          <w:iCs/>
          <w:sz w:val="26"/>
          <w:szCs w:val="26"/>
          <w:lang w:val="nb-NO"/>
        </w:rPr>
        <w:t xml:space="preserve"> </w:t>
      </w:r>
      <w:r w:rsidRPr="000C6ECA">
        <w:rPr>
          <w:iCs/>
          <w:sz w:val="26"/>
          <w:szCs w:val="26"/>
          <w:lang w:val="nb-NO"/>
        </w:rPr>
        <w:t>đình</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2014),</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chung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vợ</w:t>
      </w:r>
      <w:r w:rsidR="002210E5" w:rsidRPr="000C6ECA">
        <w:rPr>
          <w:iCs/>
          <w:sz w:val="26"/>
          <w:szCs w:val="26"/>
          <w:lang w:val="nb-NO"/>
        </w:rPr>
        <w:t xml:space="preserve"> </w:t>
      </w:r>
      <w:r w:rsidRPr="000C6ECA">
        <w:rPr>
          <w:iCs/>
          <w:sz w:val="26"/>
          <w:szCs w:val="26"/>
          <w:lang w:val="nb-NO"/>
        </w:rPr>
        <w:t>chồng</w:t>
      </w:r>
      <w:r w:rsidR="002210E5" w:rsidRPr="000C6ECA">
        <w:rPr>
          <w:iCs/>
          <w:sz w:val="26"/>
          <w:szCs w:val="26"/>
          <w:lang w:val="nb-NO"/>
        </w:rPr>
        <w:t xml:space="preserve"> </w:t>
      </w:r>
      <w:r w:rsidRPr="000C6ECA">
        <w:rPr>
          <w:iCs/>
          <w:sz w:val="26"/>
          <w:szCs w:val="26"/>
          <w:lang w:val="nb-NO"/>
        </w:rPr>
        <w:t>nhờ</w:t>
      </w:r>
      <w:r w:rsidR="002210E5" w:rsidRPr="000C6ECA">
        <w:rPr>
          <w:iCs/>
          <w:sz w:val="26"/>
          <w:szCs w:val="26"/>
          <w:lang w:val="nb-NO"/>
        </w:rPr>
        <w:t xml:space="preserve"> </w:t>
      </w:r>
      <w:r w:rsidRPr="000C6ECA">
        <w:rPr>
          <w:iCs/>
          <w:sz w:val="26"/>
          <w:szCs w:val="26"/>
          <w:lang w:val="nb-NO"/>
        </w:rPr>
        <w:t>mang</w:t>
      </w:r>
      <w:r w:rsidR="002210E5" w:rsidRPr="000C6ECA">
        <w:rPr>
          <w:iCs/>
          <w:sz w:val="26"/>
          <w:szCs w:val="26"/>
          <w:lang w:val="nb-NO"/>
        </w:rPr>
        <w:t xml:space="preserve"> </w:t>
      </w:r>
      <w:r w:rsidRPr="000C6ECA">
        <w:rPr>
          <w:iCs/>
          <w:sz w:val="26"/>
          <w:szCs w:val="26"/>
          <w:lang w:val="nb-NO"/>
        </w:rPr>
        <w:t>thai</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phụ</w:t>
      </w:r>
      <w:r w:rsidR="002210E5" w:rsidRPr="000C6ECA">
        <w:rPr>
          <w:iCs/>
          <w:sz w:val="26"/>
          <w:szCs w:val="26"/>
          <w:lang w:val="nb-NO"/>
        </w:rPr>
        <w:t xml:space="preserve"> </w:t>
      </w:r>
      <w:r w:rsidRPr="000C6ECA">
        <w:rPr>
          <w:iCs/>
          <w:sz w:val="26"/>
          <w:szCs w:val="26"/>
          <w:lang w:val="nb-NO"/>
        </w:rPr>
        <w:t>nữ</w:t>
      </w:r>
      <w:r w:rsidR="002210E5" w:rsidRPr="000C6ECA">
        <w:rPr>
          <w:iCs/>
          <w:sz w:val="26"/>
          <w:szCs w:val="26"/>
          <w:lang w:val="nb-NO"/>
        </w:rPr>
        <w:t xml:space="preserve"> </w:t>
      </w:r>
      <w:r w:rsidRPr="000C6ECA">
        <w:rPr>
          <w:iCs/>
          <w:sz w:val="26"/>
          <w:szCs w:val="26"/>
          <w:lang w:val="nb-NO"/>
        </w:rPr>
        <w:t>mang</w:t>
      </w:r>
      <w:r w:rsidR="002210E5" w:rsidRPr="000C6ECA">
        <w:rPr>
          <w:iCs/>
          <w:sz w:val="26"/>
          <w:szCs w:val="26"/>
          <w:lang w:val="nb-NO"/>
        </w:rPr>
        <w:t xml:space="preserve"> </w:t>
      </w:r>
      <w:r w:rsidRPr="000C6ECA">
        <w:rPr>
          <w:iCs/>
          <w:sz w:val="26"/>
          <w:szCs w:val="26"/>
          <w:lang w:val="nb-NO"/>
        </w:rPr>
        <w:t>thai</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sẽ</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mình;</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phụ</w:t>
      </w:r>
      <w:r w:rsidR="002210E5" w:rsidRPr="000C6ECA">
        <w:rPr>
          <w:iCs/>
          <w:sz w:val="26"/>
          <w:szCs w:val="26"/>
          <w:lang w:val="nb-NO"/>
        </w:rPr>
        <w:t xml:space="preserve"> </w:t>
      </w:r>
      <w:r w:rsidRPr="000C6ECA">
        <w:rPr>
          <w:iCs/>
          <w:sz w:val="26"/>
          <w:szCs w:val="26"/>
          <w:lang w:val="nb-NO"/>
        </w:rPr>
        <w:t>nữ</w:t>
      </w:r>
      <w:r w:rsidR="002210E5" w:rsidRPr="000C6ECA">
        <w:rPr>
          <w:iCs/>
          <w:sz w:val="26"/>
          <w:szCs w:val="26"/>
          <w:lang w:val="nb-NO"/>
        </w:rPr>
        <w:t xml:space="preserve"> </w:t>
      </w:r>
      <w:r w:rsidRPr="000C6ECA">
        <w:rPr>
          <w:iCs/>
          <w:sz w:val="26"/>
          <w:szCs w:val="26"/>
          <w:lang w:val="nb-NO"/>
        </w:rPr>
        <w:t>nhờ</w:t>
      </w:r>
      <w:r w:rsidR="002210E5" w:rsidRPr="000C6ECA">
        <w:rPr>
          <w:iCs/>
          <w:sz w:val="26"/>
          <w:szCs w:val="26"/>
          <w:lang w:val="nb-NO"/>
        </w:rPr>
        <w:t xml:space="preserve"> </w:t>
      </w:r>
      <w:r w:rsidRPr="000C6ECA">
        <w:rPr>
          <w:iCs/>
          <w:sz w:val="26"/>
          <w:szCs w:val="26"/>
          <w:lang w:val="nb-NO"/>
        </w:rPr>
        <w:t>mang</w:t>
      </w:r>
      <w:r w:rsidR="002210E5" w:rsidRPr="000C6ECA">
        <w:rPr>
          <w:iCs/>
          <w:sz w:val="26"/>
          <w:szCs w:val="26"/>
          <w:lang w:val="nb-NO"/>
        </w:rPr>
        <w:t xml:space="preserve"> </w:t>
      </w:r>
      <w:r w:rsidRPr="000C6ECA">
        <w:rPr>
          <w:iCs/>
          <w:sz w:val="26"/>
          <w:szCs w:val="26"/>
          <w:lang w:val="nb-NO"/>
        </w:rPr>
        <w:t>thai</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mình.</w:t>
      </w:r>
    </w:p>
    <w:p w14:paraId="2036F3E3" w14:textId="132D86E0" w:rsidR="002210E5" w:rsidRPr="000C6ECA" w:rsidRDefault="00F1642C" w:rsidP="00817F85">
      <w:pPr>
        <w:keepLines/>
        <w:tabs>
          <w:tab w:val="left" w:pos="0"/>
        </w:tabs>
        <w:spacing w:before="120" w:line="288"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2</w:t>
      </w:r>
      <w:r w:rsidR="00B267DB" w:rsidRPr="000C6ECA">
        <w:rPr>
          <w:b/>
          <w:sz w:val="26"/>
          <w:szCs w:val="26"/>
        </w:rPr>
        <w:t>5</w:t>
      </w:r>
      <w:r w:rsidRPr="000C6ECA">
        <w:rPr>
          <w:b/>
          <w:sz w:val="26"/>
          <w:szCs w:val="26"/>
        </w:rPr>
        <w:t>:</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trai</w:t>
      </w:r>
      <w:r w:rsidR="002210E5" w:rsidRPr="000C6ECA">
        <w:rPr>
          <w:b/>
          <w:sz w:val="26"/>
          <w:szCs w:val="26"/>
        </w:rPr>
        <w:t xml:space="preserve"> </w:t>
      </w:r>
      <w:r w:rsidRPr="000C6ECA">
        <w:rPr>
          <w:b/>
          <w:sz w:val="26"/>
          <w:szCs w:val="26"/>
        </w:rPr>
        <w:t>và</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gái</w:t>
      </w:r>
      <w:r w:rsidR="002210E5" w:rsidRPr="000C6ECA">
        <w:rPr>
          <w:b/>
          <w:sz w:val="26"/>
          <w:szCs w:val="26"/>
        </w:rPr>
        <w:t xml:space="preserve"> </w:t>
      </w:r>
      <w:r w:rsidRPr="000C6ECA">
        <w:rPr>
          <w:b/>
          <w:sz w:val="26"/>
          <w:szCs w:val="26"/>
        </w:rPr>
        <w:t>do</w:t>
      </w:r>
      <w:r w:rsidR="002210E5" w:rsidRPr="000C6ECA">
        <w:rPr>
          <w:b/>
          <w:sz w:val="26"/>
          <w:szCs w:val="26"/>
        </w:rPr>
        <w:t xml:space="preserve"> </w:t>
      </w:r>
      <w:r w:rsidRPr="000C6ECA">
        <w:rPr>
          <w:b/>
          <w:sz w:val="26"/>
          <w:szCs w:val="26"/>
        </w:rPr>
        <w:t>chị</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ra</w:t>
      </w:r>
      <w:r w:rsidR="002210E5" w:rsidRPr="000C6ECA">
        <w:rPr>
          <w:b/>
          <w:sz w:val="26"/>
          <w:szCs w:val="26"/>
        </w:rPr>
        <w:t xml:space="preserve"> </w:t>
      </w:r>
      <w:r w:rsidRPr="000C6ECA">
        <w:rPr>
          <w:b/>
          <w:sz w:val="26"/>
          <w:szCs w:val="26"/>
        </w:rPr>
        <w:t>đang</w:t>
      </w:r>
      <w:r w:rsidR="002210E5" w:rsidRPr="000C6ECA">
        <w:rPr>
          <w:b/>
          <w:sz w:val="26"/>
          <w:szCs w:val="26"/>
        </w:rPr>
        <w:t xml:space="preserve"> </w:t>
      </w:r>
      <w:r w:rsidRPr="000C6ECA">
        <w:rPr>
          <w:b/>
          <w:sz w:val="26"/>
          <w:szCs w:val="26"/>
        </w:rPr>
        <w:t>sống</w:t>
      </w:r>
      <w:r w:rsidR="002210E5" w:rsidRPr="000C6ECA">
        <w:rPr>
          <w:b/>
          <w:sz w:val="26"/>
          <w:szCs w:val="26"/>
        </w:rPr>
        <w:t xml:space="preserve"> </w:t>
      </w:r>
      <w:r w:rsidRPr="000C6ECA">
        <w:rPr>
          <w:b/>
          <w:sz w:val="26"/>
          <w:szCs w:val="26"/>
        </w:rPr>
        <w:t>cùng</w:t>
      </w:r>
      <w:r w:rsidR="002210E5" w:rsidRPr="000C6ECA">
        <w:rPr>
          <w:b/>
          <w:sz w:val="26"/>
          <w:szCs w:val="26"/>
        </w:rPr>
        <w:t xml:space="preserve"> </w:t>
      </w:r>
      <w:r w:rsidRPr="000C6ECA">
        <w:rPr>
          <w:b/>
          <w:sz w:val="26"/>
          <w:szCs w:val="26"/>
        </w:rPr>
        <w:t>hộ</w:t>
      </w:r>
      <w:r w:rsidR="002210E5" w:rsidRPr="000C6ECA">
        <w:rPr>
          <w:b/>
          <w:sz w:val="26"/>
          <w:szCs w:val="26"/>
        </w:rPr>
        <w:t xml:space="preserve"> </w:t>
      </w:r>
      <w:r w:rsidRPr="000C6ECA">
        <w:rPr>
          <w:b/>
          <w:sz w:val="26"/>
          <w:szCs w:val="26"/>
        </w:rPr>
        <w:t>với</w:t>
      </w:r>
      <w:r w:rsidR="002210E5" w:rsidRPr="000C6ECA">
        <w:rPr>
          <w:b/>
          <w:sz w:val="26"/>
          <w:szCs w:val="26"/>
        </w:rPr>
        <w:t xml:space="preserve"> </w:t>
      </w:r>
      <w:r w:rsidRPr="000C6ECA">
        <w:rPr>
          <w:b/>
          <w:sz w:val="26"/>
          <w:szCs w:val="26"/>
        </w:rPr>
        <w:t>chị?</w:t>
      </w:r>
    </w:p>
    <w:p w14:paraId="77371BC9" w14:textId="77777777" w:rsidR="002210E5" w:rsidRPr="000C6ECA" w:rsidRDefault="00F1642C" w:rsidP="00817F85">
      <w:pPr>
        <w:widowControl w:val="0"/>
        <w:tabs>
          <w:tab w:val="left" w:pos="0"/>
        </w:tabs>
        <w:spacing w:before="120" w:line="28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danh</w:t>
      </w:r>
      <w:r w:rsidR="002210E5" w:rsidRPr="000C6ECA">
        <w:rPr>
          <w:iCs/>
          <w:sz w:val="26"/>
          <w:szCs w:val="26"/>
          <w:lang w:val="nb-NO"/>
        </w:rPr>
        <w:t xml:space="preserve"> </w:t>
      </w:r>
      <w:r w:rsidRPr="000C6ECA">
        <w:rPr>
          <w:iCs/>
          <w:sz w:val="26"/>
          <w:szCs w:val="26"/>
          <w:lang w:val="nb-NO"/>
        </w:rPr>
        <w:t>sách</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1)</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ô</w:t>
      </w:r>
      <w:r w:rsidR="002210E5" w:rsidRPr="000C6ECA">
        <w:rPr>
          <w:iCs/>
          <w:sz w:val="26"/>
          <w:szCs w:val="26"/>
          <w:lang w:val="nb-NO"/>
        </w:rPr>
        <w:t xml:space="preserve"> </w:t>
      </w:r>
      <w:r w:rsidRPr="000C6ECA">
        <w:rPr>
          <w:iCs/>
          <w:sz w:val="26"/>
          <w:szCs w:val="26"/>
          <w:lang w:val="nb-NO"/>
        </w:rPr>
        <w:t>tương</w:t>
      </w:r>
      <w:r w:rsidR="002210E5" w:rsidRPr="000C6ECA">
        <w:rPr>
          <w:iCs/>
          <w:sz w:val="26"/>
          <w:szCs w:val="26"/>
          <w:lang w:val="nb-NO"/>
        </w:rPr>
        <w:t xml:space="preserve"> </w:t>
      </w:r>
      <w:r w:rsidRPr="000C6ECA">
        <w:rPr>
          <w:iCs/>
          <w:sz w:val="26"/>
          <w:szCs w:val="26"/>
          <w:lang w:val="nb-NO"/>
        </w:rPr>
        <w:t>ứng.</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nhập</w:t>
      </w:r>
      <w:r w:rsidR="002210E5" w:rsidRPr="000C6ECA">
        <w:rPr>
          <w:iCs/>
          <w:sz w:val="26"/>
          <w:szCs w:val="26"/>
          <w:lang w:val="nb-NO"/>
        </w:rPr>
        <w:t xml:space="preserve"> </w:t>
      </w:r>
      <w:r w:rsidRPr="000C6ECA">
        <w:rPr>
          <w:iCs/>
          <w:sz w:val="26"/>
          <w:szCs w:val="26"/>
          <w:lang w:val="nb-NO"/>
        </w:rPr>
        <w:t>“0”).</w:t>
      </w:r>
    </w:p>
    <w:p w14:paraId="1831E36F" w14:textId="3795ECDD" w:rsidR="002210E5" w:rsidRPr="000C6ECA" w:rsidRDefault="00F1642C" w:rsidP="00817F85">
      <w:pPr>
        <w:widowControl w:val="0"/>
        <w:tabs>
          <w:tab w:val="left" w:pos="0"/>
        </w:tabs>
        <w:spacing w:before="120" w:line="288" w:lineRule="auto"/>
        <w:ind w:firstLine="567"/>
        <w:jc w:val="both"/>
        <w:rPr>
          <w:iCs/>
          <w:sz w:val="26"/>
          <w:szCs w:val="26"/>
          <w:lang w:val="nb-NO"/>
        </w:rPr>
      </w:pP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nước</w:t>
      </w:r>
      <w:r w:rsidR="002210E5" w:rsidRPr="000C6ECA">
        <w:rPr>
          <w:iCs/>
          <w:sz w:val="26"/>
          <w:szCs w:val="26"/>
          <w:lang w:val="nb-NO"/>
        </w:rPr>
        <w:t xml:space="preserve"> </w:t>
      </w:r>
      <w:r w:rsidRPr="000C6ECA">
        <w:rPr>
          <w:iCs/>
          <w:sz w:val="26"/>
          <w:szCs w:val="26"/>
          <w:lang w:val="nb-NO"/>
        </w:rPr>
        <w:t>ngoài</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hạn</w:t>
      </w:r>
      <w:r w:rsidR="002210E5" w:rsidRPr="000C6ECA">
        <w:rPr>
          <w:iCs/>
          <w:sz w:val="26"/>
          <w:szCs w:val="26"/>
          <w:lang w:val="nb-NO"/>
        </w:rPr>
        <w:t xml:space="preserve"> </w:t>
      </w:r>
      <w:r w:rsidRPr="000C6ECA">
        <w:rPr>
          <w:iCs/>
          <w:sz w:val="26"/>
          <w:szCs w:val="26"/>
          <w:lang w:val="nb-NO"/>
        </w:rPr>
        <w:t>cho</w:t>
      </w:r>
      <w:r w:rsidR="002210E5" w:rsidRPr="000C6ECA">
        <w:rPr>
          <w:iCs/>
          <w:sz w:val="26"/>
          <w:szCs w:val="26"/>
          <w:lang w:val="nb-NO"/>
        </w:rPr>
        <w:t xml:space="preserve"> </w:t>
      </w:r>
      <w:r w:rsidRPr="000C6ECA">
        <w:rPr>
          <w:iCs/>
          <w:sz w:val="26"/>
          <w:szCs w:val="26"/>
          <w:lang w:val="nb-NO"/>
        </w:rPr>
        <w:t>phép</w:t>
      </w:r>
      <w:r w:rsidR="002210E5" w:rsidRPr="000C6ECA">
        <w:rPr>
          <w:iCs/>
          <w:sz w:val="26"/>
          <w:szCs w:val="26"/>
          <w:lang w:val="nb-NO"/>
        </w:rPr>
        <w:t xml:space="preserve"> </w:t>
      </w:r>
      <w:r w:rsidRPr="000C6ECA">
        <w:rPr>
          <w:iCs/>
          <w:sz w:val="26"/>
          <w:szCs w:val="26"/>
          <w:lang w:val="nb-NO"/>
        </w:rPr>
        <w:t>(trước</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đi</w:t>
      </w:r>
      <w:r w:rsidR="002210E5" w:rsidRPr="000C6ECA">
        <w:rPr>
          <w:iCs/>
          <w:sz w:val="26"/>
          <w:szCs w:val="26"/>
          <w:lang w:val="nb-NO"/>
        </w:rPr>
        <w:t xml:space="preserve"> </w:t>
      </w:r>
      <w:r w:rsidRPr="000C6ECA">
        <w:rPr>
          <w:iCs/>
          <w:sz w:val="26"/>
          <w:szCs w:val="26"/>
          <w:lang w:val="nb-NO"/>
        </w:rPr>
        <w:t>nước</w:t>
      </w:r>
      <w:r w:rsidR="002210E5" w:rsidRPr="000C6ECA">
        <w:rPr>
          <w:iCs/>
          <w:sz w:val="26"/>
          <w:szCs w:val="26"/>
          <w:lang w:val="nb-NO"/>
        </w:rPr>
        <w:t xml:space="preserve"> </w:t>
      </w:r>
      <w:r w:rsidRPr="000C6ECA">
        <w:rPr>
          <w:iCs/>
          <w:sz w:val="26"/>
          <w:szCs w:val="26"/>
          <w:lang w:val="nb-NO"/>
        </w:rPr>
        <w:t>ngoài,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mẹ),</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vẫn</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002F0302" w:rsidRPr="000C6ECA">
        <w:rPr>
          <w:iCs/>
          <w:sz w:val="26"/>
          <w:szCs w:val="26"/>
          <w:lang w:val="nb-NO"/>
        </w:rPr>
        <w:t>ĐTĐT là</w:t>
      </w:r>
      <w:r w:rsidR="002210E5" w:rsidRPr="000C6ECA">
        <w:rPr>
          <w:iCs/>
          <w:sz w:val="26"/>
          <w:szCs w:val="26"/>
          <w:lang w:val="nb-NO"/>
        </w:rPr>
        <w:t xml:space="preserve"> </w:t>
      </w:r>
      <w:r w:rsidRPr="000C6ECA">
        <w:rPr>
          <w:iCs/>
          <w:sz w:val="26"/>
          <w:szCs w:val="26"/>
          <w:lang w:val="nb-NO"/>
        </w:rPr>
        <w:t>nữ</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NKTTTT</w:t>
      </w:r>
      <w:r w:rsidR="002210E5" w:rsidRPr="000C6ECA">
        <w:rPr>
          <w:iCs/>
          <w:sz w:val="26"/>
          <w:szCs w:val="26"/>
          <w:lang w:val="nb-NO"/>
        </w:rPr>
        <w:t xml:space="preserve"> </w:t>
      </w:r>
      <w:r w:rsidRPr="000C6ECA">
        <w:rPr>
          <w:iCs/>
          <w:sz w:val="26"/>
          <w:szCs w:val="26"/>
          <w:lang w:val="nb-NO"/>
        </w:rPr>
        <w:t>tại</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mẹ</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liệt</w:t>
      </w:r>
      <w:r w:rsidR="002210E5" w:rsidRPr="000C6ECA">
        <w:rPr>
          <w:iCs/>
          <w:sz w:val="26"/>
          <w:szCs w:val="26"/>
          <w:lang w:val="nb-NO"/>
        </w:rPr>
        <w:t xml:space="preserve"> </w:t>
      </w:r>
      <w:r w:rsidRPr="000C6ECA">
        <w:rPr>
          <w:iCs/>
          <w:sz w:val="26"/>
          <w:szCs w:val="26"/>
          <w:lang w:val="nb-NO"/>
        </w:rPr>
        <w:t>kê</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danh</w:t>
      </w:r>
      <w:r w:rsidR="002210E5" w:rsidRPr="000C6ECA">
        <w:rPr>
          <w:iCs/>
          <w:sz w:val="26"/>
          <w:szCs w:val="26"/>
          <w:lang w:val="nb-NO"/>
        </w:rPr>
        <w:t xml:space="preserve"> </w:t>
      </w:r>
      <w:r w:rsidRPr="000C6ECA">
        <w:rPr>
          <w:iCs/>
          <w:sz w:val="26"/>
          <w:szCs w:val="26"/>
          <w:lang w:val="nb-NO"/>
        </w:rPr>
        <w:t>sách</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1).</w:t>
      </w:r>
    </w:p>
    <w:p w14:paraId="4CEEE514" w14:textId="7FAA3BF4" w:rsidR="002210E5" w:rsidRPr="000C6ECA" w:rsidRDefault="00F1642C" w:rsidP="00817F85">
      <w:pPr>
        <w:keepLines/>
        <w:tabs>
          <w:tab w:val="left" w:pos="0"/>
        </w:tabs>
        <w:spacing w:before="120" w:line="288"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2</w:t>
      </w:r>
      <w:r w:rsidR="00D352D5" w:rsidRPr="000C6ECA">
        <w:rPr>
          <w:b/>
          <w:sz w:val="26"/>
          <w:szCs w:val="26"/>
        </w:rPr>
        <w:t>6</w:t>
      </w:r>
      <w:r w:rsidRPr="000C6ECA">
        <w:rPr>
          <w:b/>
          <w:sz w:val="26"/>
          <w:szCs w:val="26"/>
        </w:rPr>
        <w:t>:</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trai</w:t>
      </w:r>
      <w:r w:rsidR="002210E5" w:rsidRPr="000C6ECA">
        <w:rPr>
          <w:b/>
          <w:sz w:val="26"/>
          <w:szCs w:val="26"/>
        </w:rPr>
        <w:t xml:space="preserve"> </w:t>
      </w:r>
      <w:r w:rsidRPr="000C6ECA">
        <w:rPr>
          <w:b/>
          <w:sz w:val="26"/>
          <w:szCs w:val="26"/>
        </w:rPr>
        <w:t>và</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gái</w:t>
      </w:r>
      <w:r w:rsidR="002210E5" w:rsidRPr="000C6ECA">
        <w:rPr>
          <w:b/>
          <w:sz w:val="26"/>
          <w:szCs w:val="26"/>
        </w:rPr>
        <w:t xml:space="preserve"> </w:t>
      </w:r>
      <w:r w:rsidRPr="000C6ECA">
        <w:rPr>
          <w:b/>
          <w:sz w:val="26"/>
          <w:szCs w:val="26"/>
        </w:rPr>
        <w:t>do</w:t>
      </w:r>
      <w:r w:rsidR="002210E5" w:rsidRPr="000C6ECA">
        <w:rPr>
          <w:b/>
          <w:sz w:val="26"/>
          <w:szCs w:val="26"/>
        </w:rPr>
        <w:t xml:space="preserve"> </w:t>
      </w:r>
      <w:r w:rsidRPr="000C6ECA">
        <w:rPr>
          <w:b/>
          <w:sz w:val="26"/>
          <w:szCs w:val="26"/>
        </w:rPr>
        <w:t>chị</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ra</w:t>
      </w:r>
      <w:r w:rsidR="002210E5" w:rsidRPr="000C6ECA">
        <w:rPr>
          <w:b/>
          <w:sz w:val="26"/>
          <w:szCs w:val="26"/>
        </w:rPr>
        <w:t xml:space="preserve"> </w:t>
      </w:r>
      <w:r w:rsidRPr="000C6ECA">
        <w:rPr>
          <w:b/>
          <w:sz w:val="26"/>
          <w:szCs w:val="26"/>
        </w:rPr>
        <w:t>đang</w:t>
      </w:r>
      <w:r w:rsidR="002210E5" w:rsidRPr="000C6ECA">
        <w:rPr>
          <w:b/>
          <w:sz w:val="26"/>
          <w:szCs w:val="26"/>
        </w:rPr>
        <w:t xml:space="preserve"> </w:t>
      </w:r>
      <w:r w:rsidRPr="000C6ECA">
        <w:rPr>
          <w:b/>
          <w:sz w:val="26"/>
          <w:szCs w:val="26"/>
        </w:rPr>
        <w:t>sống</w:t>
      </w:r>
      <w:r w:rsidR="002210E5" w:rsidRPr="000C6ECA">
        <w:rPr>
          <w:b/>
          <w:sz w:val="26"/>
          <w:szCs w:val="26"/>
        </w:rPr>
        <w:t xml:space="preserve"> </w:t>
      </w:r>
      <w:r w:rsidRPr="000C6ECA">
        <w:rPr>
          <w:b/>
          <w:sz w:val="26"/>
          <w:szCs w:val="26"/>
        </w:rPr>
        <w:t>ở</w:t>
      </w:r>
      <w:r w:rsidR="002210E5" w:rsidRPr="000C6ECA">
        <w:rPr>
          <w:b/>
          <w:sz w:val="26"/>
          <w:szCs w:val="26"/>
        </w:rPr>
        <w:t xml:space="preserve"> </w:t>
      </w:r>
      <w:r w:rsidRPr="000C6ECA">
        <w:rPr>
          <w:b/>
          <w:sz w:val="26"/>
          <w:szCs w:val="26"/>
        </w:rPr>
        <w:t>nơi</w:t>
      </w:r>
      <w:r w:rsidR="002210E5" w:rsidRPr="000C6ECA">
        <w:rPr>
          <w:b/>
          <w:sz w:val="26"/>
          <w:szCs w:val="26"/>
        </w:rPr>
        <w:t xml:space="preserve"> </w:t>
      </w:r>
      <w:r w:rsidRPr="000C6ECA">
        <w:rPr>
          <w:b/>
          <w:sz w:val="26"/>
          <w:szCs w:val="26"/>
        </w:rPr>
        <w:t>khác?</w:t>
      </w:r>
    </w:p>
    <w:p w14:paraId="03D6FC3F" w14:textId="77777777"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đang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p>
    <w:p w14:paraId="6997B767" w14:textId="27351073"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nơi</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ngôi</w:t>
      </w:r>
      <w:r w:rsidR="002210E5" w:rsidRPr="000C6ECA">
        <w:rPr>
          <w:iCs/>
          <w:sz w:val="26"/>
          <w:szCs w:val="26"/>
          <w:lang w:val="nb-NO"/>
        </w:rPr>
        <w:t xml:space="preserve"> </w:t>
      </w:r>
      <w:r w:rsidRPr="000C6ECA">
        <w:rPr>
          <w:iCs/>
          <w:sz w:val="26"/>
          <w:szCs w:val="26"/>
          <w:lang w:val="nb-NO"/>
        </w:rPr>
        <w:t>nhà/căn</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ăn</w:t>
      </w:r>
      <w:r w:rsidR="002210E5" w:rsidRPr="000C6ECA">
        <w:rPr>
          <w:iCs/>
          <w:sz w:val="26"/>
          <w:szCs w:val="26"/>
          <w:lang w:val="nb-NO"/>
        </w:rPr>
        <w:t xml:space="preserve"> </w:t>
      </w:r>
      <w:r w:rsidRPr="000C6ECA">
        <w:rPr>
          <w:iCs/>
          <w:sz w:val="26"/>
          <w:szCs w:val="26"/>
          <w:lang w:val="nb-NO"/>
        </w:rPr>
        <w:t>riêng).</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nhập</w:t>
      </w:r>
      <w:r w:rsidR="002210E5" w:rsidRPr="000C6ECA">
        <w:rPr>
          <w:iCs/>
          <w:sz w:val="26"/>
          <w:szCs w:val="26"/>
          <w:lang w:val="nb-NO"/>
        </w:rPr>
        <w:t xml:space="preserve"> </w:t>
      </w:r>
      <w:r w:rsidRPr="000C6ECA">
        <w:rPr>
          <w:iCs/>
          <w:sz w:val="26"/>
          <w:szCs w:val="26"/>
          <w:lang w:val="nb-NO"/>
        </w:rPr>
        <w:t>“0”.</w:t>
      </w:r>
    </w:p>
    <w:p w14:paraId="7C63E54C" w14:textId="11890694" w:rsidR="002210E5" w:rsidRPr="000C6ECA" w:rsidRDefault="00F1642C" w:rsidP="00817F85">
      <w:pPr>
        <w:keepLines/>
        <w:tabs>
          <w:tab w:val="left" w:pos="0"/>
        </w:tabs>
        <w:spacing w:before="120" w:line="288" w:lineRule="auto"/>
        <w:ind w:firstLine="567"/>
        <w:jc w:val="both"/>
        <w:rPr>
          <w:b/>
          <w:sz w:val="26"/>
          <w:szCs w:val="26"/>
        </w:rPr>
      </w:pPr>
      <w:r w:rsidRPr="000C6ECA">
        <w:rPr>
          <w:b/>
          <w:sz w:val="26"/>
          <w:szCs w:val="26"/>
        </w:rPr>
        <w:t>Câu</w:t>
      </w:r>
      <w:r w:rsidR="002210E5" w:rsidRPr="000C6ECA">
        <w:rPr>
          <w:b/>
          <w:sz w:val="26"/>
          <w:szCs w:val="26"/>
        </w:rPr>
        <w:t xml:space="preserve"> </w:t>
      </w:r>
      <w:r w:rsidR="0086443D" w:rsidRPr="000C6ECA">
        <w:rPr>
          <w:b/>
          <w:sz w:val="26"/>
          <w:szCs w:val="26"/>
        </w:rPr>
        <w:t>27</w:t>
      </w:r>
      <w:r w:rsidRPr="000C6ECA">
        <w:rPr>
          <w:b/>
          <w:sz w:val="26"/>
          <w:szCs w:val="26"/>
        </w:rPr>
        <w:t>:</w:t>
      </w:r>
      <w:r w:rsidR="002210E5" w:rsidRPr="000C6ECA">
        <w:rPr>
          <w:b/>
          <w:sz w:val="26"/>
          <w:szCs w:val="26"/>
        </w:rPr>
        <w:t xml:space="preserve"> </w:t>
      </w:r>
      <w:r w:rsidRPr="000C6ECA">
        <w:rPr>
          <w:b/>
          <w:sz w:val="26"/>
          <w:szCs w:val="26"/>
        </w:rPr>
        <w:t>Có</w:t>
      </w:r>
      <w:r w:rsidR="002210E5" w:rsidRPr="000C6ECA">
        <w:rPr>
          <w:b/>
          <w:sz w:val="26"/>
          <w:szCs w:val="26"/>
        </w:rPr>
        <w:t xml:space="preserve"> </w:t>
      </w:r>
      <w:r w:rsidRPr="000C6ECA">
        <w:rPr>
          <w:b/>
          <w:sz w:val="26"/>
          <w:szCs w:val="26"/>
        </w:rPr>
        <w:t>người</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nào</w:t>
      </w:r>
      <w:r w:rsidR="002210E5" w:rsidRPr="000C6ECA">
        <w:rPr>
          <w:b/>
          <w:sz w:val="26"/>
          <w:szCs w:val="26"/>
        </w:rPr>
        <w:t xml:space="preserve"> </w:t>
      </w:r>
      <w:r w:rsidRPr="000C6ECA">
        <w:rPr>
          <w:b/>
          <w:sz w:val="26"/>
          <w:szCs w:val="26"/>
        </w:rPr>
        <w:t>do</w:t>
      </w:r>
      <w:r w:rsidR="002210E5" w:rsidRPr="000C6ECA">
        <w:rPr>
          <w:b/>
          <w:sz w:val="26"/>
          <w:szCs w:val="26"/>
        </w:rPr>
        <w:t xml:space="preserve"> </w:t>
      </w:r>
      <w:r w:rsidRPr="000C6ECA">
        <w:rPr>
          <w:b/>
          <w:sz w:val="26"/>
          <w:szCs w:val="26"/>
        </w:rPr>
        <w:t>chị</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ra</w:t>
      </w:r>
      <w:r w:rsidR="002210E5" w:rsidRPr="000C6ECA">
        <w:rPr>
          <w:b/>
          <w:sz w:val="26"/>
          <w:szCs w:val="26"/>
        </w:rPr>
        <w:t xml:space="preserve"> </w:t>
      </w:r>
      <w:r w:rsidRPr="000C6ECA">
        <w:rPr>
          <w:b/>
          <w:sz w:val="26"/>
          <w:szCs w:val="26"/>
        </w:rPr>
        <w:t>sống</w:t>
      </w:r>
      <w:r w:rsidR="002210E5" w:rsidRPr="000C6ECA">
        <w:rPr>
          <w:b/>
          <w:sz w:val="26"/>
          <w:szCs w:val="26"/>
        </w:rPr>
        <w:t xml:space="preserve"> </w:t>
      </w:r>
      <w:r w:rsidRPr="000C6ECA">
        <w:rPr>
          <w:b/>
          <w:sz w:val="26"/>
          <w:szCs w:val="26"/>
        </w:rPr>
        <w:t>nhưng</w:t>
      </w:r>
      <w:r w:rsidR="002210E5" w:rsidRPr="000C6ECA">
        <w:rPr>
          <w:b/>
          <w:sz w:val="26"/>
          <w:szCs w:val="26"/>
        </w:rPr>
        <w:t xml:space="preserve"> </w:t>
      </w:r>
      <w:r w:rsidRPr="000C6ECA">
        <w:rPr>
          <w:b/>
          <w:sz w:val="26"/>
          <w:szCs w:val="26"/>
        </w:rPr>
        <w:t>đã</w:t>
      </w:r>
      <w:r w:rsidR="002210E5" w:rsidRPr="000C6ECA">
        <w:rPr>
          <w:b/>
          <w:sz w:val="26"/>
          <w:szCs w:val="26"/>
        </w:rPr>
        <w:t xml:space="preserve"> </w:t>
      </w:r>
      <w:r w:rsidRPr="000C6ECA">
        <w:rPr>
          <w:b/>
          <w:sz w:val="26"/>
          <w:szCs w:val="26"/>
        </w:rPr>
        <w:t>chết</w:t>
      </w:r>
      <w:r w:rsidR="002210E5" w:rsidRPr="000C6ECA">
        <w:rPr>
          <w:b/>
          <w:sz w:val="26"/>
          <w:szCs w:val="26"/>
        </w:rPr>
        <w:t xml:space="preserve"> </w:t>
      </w:r>
      <w:r w:rsidRPr="000C6ECA">
        <w:rPr>
          <w:b/>
          <w:sz w:val="26"/>
          <w:szCs w:val="26"/>
        </w:rPr>
        <w:t>không?</w:t>
      </w:r>
      <w:r w:rsidR="002210E5" w:rsidRPr="000C6ECA">
        <w:rPr>
          <w:b/>
          <w:sz w:val="26"/>
          <w:szCs w:val="26"/>
        </w:rPr>
        <w:t xml:space="preserve"> </w:t>
      </w:r>
      <w:r w:rsidRPr="000C6ECA">
        <w:rPr>
          <w:b/>
          <w:sz w:val="26"/>
          <w:szCs w:val="26"/>
        </w:rPr>
        <w:t>NẾU</w:t>
      </w:r>
      <w:r w:rsidR="002210E5" w:rsidRPr="000C6ECA">
        <w:rPr>
          <w:b/>
          <w:sz w:val="26"/>
          <w:szCs w:val="26"/>
        </w:rPr>
        <w:t xml:space="preserve"> </w:t>
      </w:r>
      <w:r w:rsidRPr="000C6ECA">
        <w:rPr>
          <w:b/>
          <w:sz w:val="26"/>
          <w:szCs w:val="26"/>
        </w:rPr>
        <w:t>CÓ:</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trai,</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gái</w:t>
      </w:r>
      <w:r w:rsidR="002210E5" w:rsidRPr="000C6ECA">
        <w:rPr>
          <w:b/>
          <w:sz w:val="26"/>
          <w:szCs w:val="26"/>
        </w:rPr>
        <w:t xml:space="preserve"> </w:t>
      </w:r>
      <w:r w:rsidRPr="000C6ECA">
        <w:rPr>
          <w:b/>
          <w:sz w:val="26"/>
          <w:szCs w:val="26"/>
        </w:rPr>
        <w:t>đã</w:t>
      </w:r>
      <w:r w:rsidR="002210E5" w:rsidRPr="000C6ECA">
        <w:rPr>
          <w:b/>
          <w:sz w:val="26"/>
          <w:szCs w:val="26"/>
        </w:rPr>
        <w:t xml:space="preserve"> </w:t>
      </w:r>
      <w:r w:rsidRPr="000C6ECA">
        <w:rPr>
          <w:b/>
          <w:sz w:val="26"/>
          <w:szCs w:val="26"/>
        </w:rPr>
        <w:t>chết?</w:t>
      </w:r>
    </w:p>
    <w:p w14:paraId="1F60909E" w14:textId="77777777"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Đây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nhạy</w:t>
      </w:r>
      <w:r w:rsidR="002210E5" w:rsidRPr="000C6ECA">
        <w:rPr>
          <w:iCs/>
          <w:sz w:val="26"/>
          <w:szCs w:val="26"/>
          <w:lang w:val="nb-NO"/>
        </w:rPr>
        <w:t xml:space="preserve"> </w:t>
      </w:r>
      <w:r w:rsidRPr="000C6ECA">
        <w:rPr>
          <w:iCs/>
          <w:sz w:val="26"/>
          <w:szCs w:val="26"/>
          <w:lang w:val="nb-NO"/>
        </w:rPr>
        <w:t>cảm,</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phỏng</w:t>
      </w:r>
      <w:r w:rsidR="002210E5" w:rsidRPr="000C6ECA">
        <w:rPr>
          <w:iCs/>
          <w:sz w:val="26"/>
          <w:szCs w:val="26"/>
          <w:lang w:val="nb-NO"/>
        </w:rPr>
        <w:t xml:space="preserve"> </w:t>
      </w:r>
      <w:r w:rsidRPr="000C6ECA">
        <w:rPr>
          <w:iCs/>
          <w:sz w:val="26"/>
          <w:szCs w:val="26"/>
          <w:lang w:val="nb-NO"/>
        </w:rPr>
        <w:t>vấn</w:t>
      </w:r>
      <w:r w:rsidR="002210E5" w:rsidRPr="000C6ECA">
        <w:rPr>
          <w:iCs/>
          <w:sz w:val="26"/>
          <w:szCs w:val="26"/>
          <w:lang w:val="nb-NO"/>
        </w:rPr>
        <w:t xml:space="preserve"> </w:t>
      </w:r>
      <w:r w:rsidRPr="000C6ECA">
        <w:rPr>
          <w:iCs/>
          <w:sz w:val="26"/>
          <w:szCs w:val="26"/>
          <w:lang w:val="nb-NO"/>
        </w:rPr>
        <w:t>chậm</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kỹ,</w:t>
      </w:r>
      <w:r w:rsidR="002210E5" w:rsidRPr="000C6ECA">
        <w:rPr>
          <w:iCs/>
          <w:sz w:val="26"/>
          <w:szCs w:val="26"/>
          <w:lang w:val="nb-NO"/>
        </w:rPr>
        <w:t xml:space="preserve"> </w:t>
      </w:r>
      <w:r w:rsidRPr="000C6ECA">
        <w:rPr>
          <w:iCs/>
          <w:sz w:val="26"/>
          <w:szCs w:val="26"/>
          <w:lang w:val="nb-NO"/>
        </w:rPr>
        <w:t>đặc</w:t>
      </w:r>
      <w:r w:rsidR="002210E5" w:rsidRPr="000C6ECA">
        <w:rPr>
          <w:iCs/>
          <w:sz w:val="26"/>
          <w:szCs w:val="26"/>
          <w:lang w:val="nb-NO"/>
        </w:rPr>
        <w:t xml:space="preserve"> </w:t>
      </w:r>
      <w:r w:rsidRPr="000C6ECA">
        <w:rPr>
          <w:iCs/>
          <w:sz w:val="26"/>
          <w:szCs w:val="26"/>
          <w:lang w:val="nb-NO"/>
        </w:rPr>
        <w:t>biệt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ngay</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nhỏ.</w:t>
      </w:r>
    </w:p>
    <w:p w14:paraId="5698C88D" w14:textId="39C4DCC7"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nào</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trước</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tra,</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nhập</w:t>
      </w:r>
      <w:r w:rsidR="002210E5" w:rsidRPr="000C6ECA">
        <w:rPr>
          <w:iCs/>
          <w:sz w:val="26"/>
          <w:szCs w:val="26"/>
          <w:lang w:val="nb-NO"/>
        </w:rPr>
        <w:t xml:space="preserve"> </w:t>
      </w:r>
      <w:r w:rsidRPr="000C6ECA">
        <w:rPr>
          <w:iCs/>
          <w:sz w:val="26"/>
          <w:szCs w:val="26"/>
          <w:lang w:val="nb-NO"/>
        </w:rPr>
        <w:t>“0”.</w:t>
      </w:r>
    </w:p>
    <w:p w14:paraId="3E52AA2E" w14:textId="77777777" w:rsidR="002210E5" w:rsidRPr="000C6ECA" w:rsidRDefault="00F1642C" w:rsidP="00817F85">
      <w:pPr>
        <w:keepLines/>
        <w:tabs>
          <w:tab w:val="left" w:pos="0"/>
        </w:tabs>
        <w:spacing w:before="120" w:line="288" w:lineRule="auto"/>
        <w:ind w:firstLine="567"/>
        <w:jc w:val="both"/>
        <w:rPr>
          <w:iCs/>
          <w:sz w:val="26"/>
          <w:szCs w:val="26"/>
          <w:lang w:val="nb-NO"/>
        </w:rPr>
      </w:pPr>
      <w:r w:rsidRPr="000C6ECA">
        <w:rPr>
          <w:b/>
          <w:iCs/>
          <w:sz w:val="26"/>
          <w:szCs w:val="26"/>
          <w:lang w:val="nb-NO"/>
        </w:rPr>
        <w:t>Lưu</w:t>
      </w:r>
      <w:r w:rsidR="002210E5" w:rsidRPr="000C6ECA">
        <w:rPr>
          <w:b/>
          <w:iCs/>
          <w:sz w:val="26"/>
          <w:szCs w:val="26"/>
          <w:lang w:val="nb-NO"/>
        </w:rPr>
        <w:t xml:space="preserve"> </w:t>
      </w:r>
      <w:r w:rsidRPr="000C6ECA">
        <w:rPr>
          <w:b/>
          <w:iCs/>
          <w:sz w:val="26"/>
          <w:szCs w:val="26"/>
          <w:lang w:val="nb-NO"/>
        </w:rPr>
        <w:t>ý:</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kỹ</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ngay</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còn</w:t>
      </w:r>
      <w:r w:rsidR="002210E5" w:rsidRPr="000C6ECA">
        <w:rPr>
          <w:iCs/>
          <w:sz w:val="26"/>
          <w:szCs w:val="26"/>
          <w:lang w:val="nb-NO"/>
        </w:rPr>
        <w:t xml:space="preserve"> </w:t>
      </w:r>
      <w:r w:rsidRPr="000C6ECA">
        <w:rPr>
          <w:iCs/>
          <w:sz w:val="26"/>
          <w:szCs w:val="26"/>
          <w:lang w:val="nb-NO"/>
        </w:rPr>
        <w:t>nhỏ,</w:t>
      </w:r>
      <w:r w:rsidR="002210E5" w:rsidRPr="000C6ECA">
        <w:rPr>
          <w:iCs/>
          <w:sz w:val="26"/>
          <w:szCs w:val="26"/>
          <w:lang w:val="nb-NO"/>
        </w:rPr>
        <w:t xml:space="preserve"> </w:t>
      </w:r>
      <w:r w:rsidRPr="000C6ECA">
        <w:rPr>
          <w:iCs/>
          <w:sz w:val="26"/>
          <w:szCs w:val="26"/>
          <w:lang w:val="nb-NO"/>
        </w:rPr>
        <w:t>vì</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muốn</w:t>
      </w:r>
      <w:r w:rsidR="002210E5" w:rsidRPr="000C6ECA">
        <w:rPr>
          <w:iCs/>
          <w:sz w:val="26"/>
          <w:szCs w:val="26"/>
          <w:lang w:val="nb-NO"/>
        </w:rPr>
        <w:t xml:space="preserve"> </w:t>
      </w:r>
      <w:r w:rsidRPr="000C6ECA">
        <w:rPr>
          <w:iCs/>
          <w:sz w:val="26"/>
          <w:szCs w:val="26"/>
          <w:lang w:val="nb-NO"/>
        </w:rPr>
        <w:t>nhắc</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bị</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còn</w:t>
      </w:r>
      <w:r w:rsidR="002210E5" w:rsidRPr="000C6ECA">
        <w:rPr>
          <w:iCs/>
          <w:sz w:val="26"/>
          <w:szCs w:val="26"/>
          <w:lang w:val="nb-NO"/>
        </w:rPr>
        <w:t xml:space="preserve"> </w:t>
      </w:r>
      <w:r w:rsidRPr="000C6ECA">
        <w:rPr>
          <w:iCs/>
          <w:sz w:val="26"/>
          <w:szCs w:val="26"/>
          <w:lang w:val="nb-NO"/>
        </w:rPr>
        <w:t>nhỏ.</w:t>
      </w:r>
    </w:p>
    <w:p w14:paraId="04578234" w14:textId="2454EAEA" w:rsidR="002210E5" w:rsidRPr="000C6ECA" w:rsidRDefault="00F1642C" w:rsidP="00817F85">
      <w:pPr>
        <w:keepLines/>
        <w:tabs>
          <w:tab w:val="left" w:pos="0"/>
        </w:tabs>
        <w:spacing w:before="120" w:line="288" w:lineRule="auto"/>
        <w:ind w:firstLine="567"/>
        <w:jc w:val="both"/>
        <w:rPr>
          <w:b/>
          <w:sz w:val="26"/>
          <w:szCs w:val="26"/>
        </w:rPr>
      </w:pPr>
      <w:r w:rsidRPr="000C6ECA">
        <w:rPr>
          <w:b/>
          <w:sz w:val="26"/>
          <w:szCs w:val="26"/>
        </w:rPr>
        <w:t>Câu</w:t>
      </w:r>
      <w:r w:rsidR="002210E5" w:rsidRPr="000C6ECA">
        <w:rPr>
          <w:b/>
          <w:sz w:val="26"/>
          <w:szCs w:val="26"/>
        </w:rPr>
        <w:t xml:space="preserve"> </w:t>
      </w:r>
      <w:r w:rsidR="00486279" w:rsidRPr="000C6ECA">
        <w:rPr>
          <w:b/>
          <w:sz w:val="26"/>
          <w:szCs w:val="26"/>
        </w:rPr>
        <w:t>28</w:t>
      </w:r>
      <w:r w:rsidRPr="000C6ECA">
        <w:rPr>
          <w:b/>
          <w:sz w:val="26"/>
          <w:szCs w:val="26"/>
        </w:rPr>
        <w:t>:</w:t>
      </w:r>
      <w:r w:rsidR="002210E5" w:rsidRPr="000C6ECA">
        <w:rPr>
          <w:b/>
          <w:sz w:val="26"/>
          <w:szCs w:val="26"/>
        </w:rPr>
        <w:t xml:space="preserve"> </w:t>
      </w:r>
      <w:r w:rsidRPr="000C6ECA">
        <w:rPr>
          <w:b/>
          <w:sz w:val="26"/>
          <w:szCs w:val="26"/>
        </w:rPr>
        <w:t>Tổng</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trai</w:t>
      </w:r>
      <w:r w:rsidR="002210E5" w:rsidRPr="000C6ECA">
        <w:rPr>
          <w:b/>
          <w:sz w:val="26"/>
          <w:szCs w:val="26"/>
        </w:rPr>
        <w:t xml:space="preserve"> </w:t>
      </w:r>
      <w:r w:rsidRPr="000C6ECA">
        <w:rPr>
          <w:b/>
          <w:sz w:val="26"/>
          <w:szCs w:val="26"/>
        </w:rPr>
        <w:t>và</w:t>
      </w:r>
      <w:r w:rsidR="002210E5" w:rsidRPr="000C6ECA">
        <w:rPr>
          <w:b/>
          <w:sz w:val="26"/>
          <w:szCs w:val="26"/>
        </w:rPr>
        <w:t xml:space="preserve"> </w:t>
      </w:r>
      <w:r w:rsidRPr="000C6ECA">
        <w:rPr>
          <w:b/>
          <w:sz w:val="26"/>
          <w:szCs w:val="26"/>
        </w:rPr>
        <w:t>tổng</w:t>
      </w:r>
      <w:r w:rsidR="002210E5" w:rsidRPr="000C6ECA">
        <w:rPr>
          <w:b/>
          <w:sz w:val="26"/>
          <w:szCs w:val="26"/>
        </w:rPr>
        <w:t xml:space="preserve"> </w:t>
      </w:r>
      <w:r w:rsidRPr="000C6ECA">
        <w:rPr>
          <w:b/>
          <w:sz w:val="26"/>
          <w:szCs w:val="26"/>
        </w:rPr>
        <w:t>số</w:t>
      </w:r>
      <w:r w:rsidR="002210E5" w:rsidRPr="000C6ECA">
        <w:rPr>
          <w:b/>
          <w:sz w:val="26"/>
          <w:szCs w:val="26"/>
        </w:rPr>
        <w:t xml:space="preserve"> </w:t>
      </w:r>
      <w:r w:rsidRPr="000C6ECA">
        <w:rPr>
          <w:b/>
          <w:sz w:val="26"/>
          <w:szCs w:val="26"/>
        </w:rPr>
        <w:t>con</w:t>
      </w:r>
      <w:r w:rsidR="002210E5" w:rsidRPr="000C6ECA">
        <w:rPr>
          <w:b/>
          <w:sz w:val="26"/>
          <w:szCs w:val="26"/>
        </w:rPr>
        <w:t xml:space="preserve"> </w:t>
      </w:r>
      <w:r w:rsidRPr="000C6ECA">
        <w:rPr>
          <w:b/>
          <w:sz w:val="26"/>
          <w:szCs w:val="26"/>
        </w:rPr>
        <w:t>gái</w:t>
      </w:r>
      <w:r w:rsidR="002210E5" w:rsidRPr="000C6ECA">
        <w:rPr>
          <w:b/>
          <w:sz w:val="26"/>
          <w:szCs w:val="26"/>
        </w:rPr>
        <w:t xml:space="preserve"> </w:t>
      </w:r>
      <w:r w:rsidRPr="000C6ECA">
        <w:rPr>
          <w:b/>
          <w:sz w:val="26"/>
          <w:szCs w:val="26"/>
        </w:rPr>
        <w:t>do</w:t>
      </w:r>
      <w:r w:rsidR="002210E5" w:rsidRPr="000C6ECA">
        <w:rPr>
          <w:b/>
          <w:sz w:val="26"/>
          <w:szCs w:val="26"/>
        </w:rPr>
        <w:t xml:space="preserve"> </w:t>
      </w:r>
      <w:r w:rsidRPr="000C6ECA">
        <w:rPr>
          <w:b/>
          <w:sz w:val="26"/>
          <w:szCs w:val="26"/>
        </w:rPr>
        <w:t>chị</w:t>
      </w:r>
      <w:r w:rsidR="002210E5" w:rsidRPr="000C6ECA">
        <w:rPr>
          <w:b/>
          <w:sz w:val="26"/>
          <w:szCs w:val="26"/>
        </w:rPr>
        <w:t xml:space="preserve"> </w:t>
      </w:r>
      <w:r w:rsidRPr="000C6ECA">
        <w:rPr>
          <w:b/>
          <w:sz w:val="26"/>
          <w:szCs w:val="26"/>
        </w:rPr>
        <w:t>sinh</w:t>
      </w:r>
      <w:r w:rsidR="002210E5" w:rsidRPr="000C6ECA">
        <w:rPr>
          <w:b/>
          <w:sz w:val="26"/>
          <w:szCs w:val="26"/>
        </w:rPr>
        <w:t xml:space="preserve"> </w:t>
      </w:r>
      <w:r w:rsidRPr="000C6ECA">
        <w:rPr>
          <w:b/>
          <w:sz w:val="26"/>
          <w:szCs w:val="26"/>
        </w:rPr>
        <w:t>ra?</w:t>
      </w:r>
    </w:p>
    <w:p w14:paraId="2C2AB00D" w14:textId="47131126"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chính</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bao</w:t>
      </w:r>
      <w:r w:rsidR="002210E5" w:rsidRPr="000C6ECA">
        <w:rPr>
          <w:iCs/>
          <w:sz w:val="26"/>
          <w:szCs w:val="26"/>
          <w:lang w:val="nb-NO"/>
        </w:rPr>
        <w:t xml:space="preserve"> </w:t>
      </w:r>
      <w:r w:rsidRPr="000C6ECA">
        <w:rPr>
          <w:iCs/>
          <w:sz w:val="26"/>
          <w:szCs w:val="26"/>
          <w:lang w:val="nb-NO"/>
        </w:rPr>
        <w:t>nhiêu</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2</w:t>
      </w:r>
      <w:r w:rsidR="008C1E98" w:rsidRPr="000C6ECA">
        <w:rPr>
          <w:iCs/>
          <w:sz w:val="26"/>
          <w:szCs w:val="26"/>
          <w:lang w:val="nb-NO"/>
        </w:rPr>
        <w:t>5</w:t>
      </w:r>
      <w:r w:rsidR="00FE3D92" w:rsidRPr="000C6ECA">
        <w:rPr>
          <w:iCs/>
          <w:sz w:val="26"/>
          <w:szCs w:val="26"/>
          <w:lang w:val="nb-NO"/>
        </w:rPr>
        <w:t xml:space="preserve"> </w:t>
      </w:r>
      <w:r w:rsidRPr="000C6ECA">
        <w:rPr>
          <w:iCs/>
          <w:sz w:val="26"/>
          <w:szCs w:val="26"/>
          <w:lang w:val="nb-NO"/>
        </w:rPr>
        <w:t>+</w:t>
      </w:r>
      <w:r w:rsidR="00FE3D92"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2</w:t>
      </w:r>
      <w:r w:rsidR="008C1E98" w:rsidRPr="000C6ECA">
        <w:rPr>
          <w:iCs/>
          <w:sz w:val="26"/>
          <w:szCs w:val="26"/>
          <w:lang w:val="nb-NO"/>
        </w:rPr>
        <w:t>6</w:t>
      </w:r>
      <w:r w:rsidR="00FE3D92" w:rsidRPr="000C6ECA">
        <w:rPr>
          <w:iCs/>
          <w:sz w:val="26"/>
          <w:szCs w:val="26"/>
          <w:lang w:val="nb-NO"/>
        </w:rPr>
        <w:t xml:space="preserve"> </w:t>
      </w:r>
      <w:r w:rsidRPr="000C6ECA">
        <w:rPr>
          <w:iCs/>
          <w:sz w:val="26"/>
          <w:szCs w:val="26"/>
          <w:lang w:val="nb-NO"/>
        </w:rPr>
        <w:t>+</w:t>
      </w:r>
      <w:r w:rsidR="00FE3D92"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008C1E98" w:rsidRPr="000C6ECA">
        <w:rPr>
          <w:iCs/>
          <w:sz w:val="26"/>
          <w:szCs w:val="26"/>
          <w:lang w:val="nb-NO"/>
        </w:rPr>
        <w:t>27</w:t>
      </w:r>
      <w:r w:rsidRPr="000C6ECA">
        <w:rPr>
          <w:iCs/>
          <w:sz w:val="26"/>
          <w:szCs w:val="26"/>
          <w:lang w:val="nb-NO"/>
        </w:rPr>
        <w:t>).</w:t>
      </w:r>
    </w:p>
    <w:p w14:paraId="7CB0AE2C" w14:textId="4B0DF4BC" w:rsidR="002210E5" w:rsidRPr="000C6ECA" w:rsidRDefault="00F1642C" w:rsidP="00817F85">
      <w:pPr>
        <w:keepLines/>
        <w:tabs>
          <w:tab w:val="left" w:pos="0"/>
        </w:tabs>
        <w:spacing w:before="120" w:line="288" w:lineRule="auto"/>
        <w:ind w:firstLine="567"/>
        <w:jc w:val="both"/>
        <w:rPr>
          <w:iCs/>
          <w:sz w:val="26"/>
          <w:szCs w:val="26"/>
          <w:lang w:val="nb-NO"/>
        </w:rPr>
      </w:pPr>
      <w:r w:rsidRPr="000C6ECA">
        <w:rPr>
          <w:iCs/>
          <w:sz w:val="26"/>
          <w:szCs w:val="26"/>
          <w:lang w:val="nb-NO"/>
        </w:rPr>
        <w:t>Câu</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cũng</w:t>
      </w:r>
      <w:r w:rsidR="002210E5" w:rsidRPr="000C6ECA">
        <w:rPr>
          <w:iCs/>
          <w:sz w:val="26"/>
          <w:szCs w:val="26"/>
          <w:lang w:val="nb-NO"/>
        </w:rPr>
        <w:t xml:space="preserve"> </w:t>
      </w:r>
      <w:r w:rsidRPr="000C6ECA">
        <w:rPr>
          <w:iCs/>
          <w:sz w:val="26"/>
          <w:szCs w:val="26"/>
          <w:lang w:val="nb-NO"/>
        </w:rPr>
        <w:t>dùng</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khẳng</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lại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tránh</w:t>
      </w:r>
      <w:r w:rsidR="002210E5" w:rsidRPr="000C6ECA">
        <w:rPr>
          <w:iCs/>
          <w:sz w:val="26"/>
          <w:szCs w:val="26"/>
          <w:lang w:val="nb-NO"/>
        </w:rPr>
        <w:t xml:space="preserve"> </w:t>
      </w:r>
      <w:r w:rsidRPr="000C6ECA">
        <w:rPr>
          <w:iCs/>
          <w:sz w:val="26"/>
          <w:szCs w:val="26"/>
          <w:lang w:val="nb-NO"/>
        </w:rPr>
        <w:t>bỏ</w:t>
      </w:r>
      <w:r w:rsidR="002210E5" w:rsidRPr="000C6ECA">
        <w:rPr>
          <w:iCs/>
          <w:sz w:val="26"/>
          <w:szCs w:val="26"/>
          <w:lang w:val="nb-NO"/>
        </w:rPr>
        <w:t xml:space="preserve"> </w:t>
      </w:r>
      <w:r w:rsidRPr="000C6ECA">
        <w:rPr>
          <w:iCs/>
          <w:sz w:val="26"/>
          <w:szCs w:val="26"/>
          <w:lang w:val="nb-NO"/>
        </w:rPr>
        <w:t>sót</w:t>
      </w:r>
      <w:r w:rsidR="002210E5" w:rsidRPr="000C6ECA">
        <w:rPr>
          <w:iCs/>
          <w:sz w:val="26"/>
          <w:szCs w:val="26"/>
          <w:lang w:val="nb-NO"/>
        </w:rPr>
        <w:t xml:space="preserve"> </w:t>
      </w:r>
      <w:r w:rsidRPr="000C6ECA">
        <w:rPr>
          <w:iCs/>
          <w:sz w:val="26"/>
          <w:szCs w:val="26"/>
          <w:lang w:val="nb-NO"/>
        </w:rPr>
        <w:t>hay</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trùng</w:t>
      </w:r>
      <w:r w:rsidR="002210E5" w:rsidRPr="000C6ECA">
        <w:rPr>
          <w:iCs/>
          <w:sz w:val="26"/>
          <w:szCs w:val="26"/>
          <w:lang w:val="nb-NO"/>
        </w:rPr>
        <w:t xml:space="preserve"> </w:t>
      </w:r>
      <w:r w:rsidRPr="000C6ECA">
        <w:rPr>
          <w:iCs/>
          <w:sz w:val="26"/>
          <w:szCs w:val="26"/>
          <w:lang w:val="nb-NO"/>
        </w:rPr>
        <w:t>ở</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2</w:t>
      </w:r>
      <w:r w:rsidR="00B216F7" w:rsidRPr="000C6ECA">
        <w:rPr>
          <w:iCs/>
          <w:sz w:val="26"/>
          <w:szCs w:val="26"/>
          <w:lang w:val="nb-NO"/>
        </w:rPr>
        <w:t>5</w:t>
      </w:r>
      <w:r w:rsidRPr="000C6ECA">
        <w:rPr>
          <w:iCs/>
          <w:sz w:val="26"/>
          <w:szCs w:val="26"/>
          <w:lang w:val="nb-NO"/>
        </w:rPr>
        <w:t>,</w:t>
      </w:r>
      <w:r w:rsidR="002210E5" w:rsidRPr="000C6ECA">
        <w:rPr>
          <w:iCs/>
          <w:sz w:val="26"/>
          <w:szCs w:val="26"/>
          <w:lang w:val="nb-NO"/>
        </w:rPr>
        <w:t xml:space="preserve"> </w:t>
      </w:r>
      <w:r w:rsidRPr="000C6ECA">
        <w:rPr>
          <w:iCs/>
          <w:sz w:val="26"/>
          <w:szCs w:val="26"/>
          <w:lang w:val="nb-NO"/>
        </w:rPr>
        <w:t>2</w:t>
      </w:r>
      <w:r w:rsidR="00B216F7" w:rsidRPr="000C6ECA">
        <w:rPr>
          <w:iCs/>
          <w:sz w:val="26"/>
          <w:szCs w:val="26"/>
          <w:lang w:val="nb-NO"/>
        </w:rPr>
        <w:t>6</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00B216F7" w:rsidRPr="000C6ECA">
        <w:rPr>
          <w:iCs/>
          <w:sz w:val="26"/>
          <w:szCs w:val="26"/>
          <w:lang w:val="nb-NO"/>
        </w:rPr>
        <w:t>27</w:t>
      </w:r>
      <w:r w:rsidRPr="000C6ECA">
        <w:rPr>
          <w:iCs/>
          <w:sz w:val="26"/>
          <w:szCs w:val="26"/>
          <w:lang w:val="nb-NO"/>
        </w:rPr>
        <w:t>.</w:t>
      </w:r>
    </w:p>
    <w:p w14:paraId="2116CAD1" w14:textId="248C066B" w:rsidR="002210E5" w:rsidRPr="000C6ECA" w:rsidRDefault="00F1642C" w:rsidP="00FE3D92">
      <w:pPr>
        <w:widowControl w:val="0"/>
        <w:tabs>
          <w:tab w:val="left" w:pos="338"/>
        </w:tabs>
        <w:spacing w:before="120" w:line="300" w:lineRule="auto"/>
        <w:ind w:firstLine="567"/>
        <w:jc w:val="both"/>
        <w:rPr>
          <w:b/>
          <w:iCs/>
          <w:sz w:val="26"/>
          <w:szCs w:val="26"/>
          <w:lang w:val="nb-NO"/>
        </w:rPr>
      </w:pPr>
      <w:r w:rsidRPr="000C6ECA">
        <w:rPr>
          <w:b/>
          <w:iCs/>
          <w:sz w:val="26"/>
          <w:szCs w:val="26"/>
          <w:lang w:val="nb-NO"/>
        </w:rPr>
        <w:lastRenderedPageBreak/>
        <w:t>Kiểm</w:t>
      </w:r>
      <w:r w:rsidR="002210E5" w:rsidRPr="000C6ECA">
        <w:rPr>
          <w:b/>
          <w:iCs/>
          <w:sz w:val="26"/>
          <w:szCs w:val="26"/>
          <w:lang w:val="nb-NO"/>
        </w:rPr>
        <w:t xml:space="preserve"> </w:t>
      </w:r>
      <w:r w:rsidRPr="000C6ECA">
        <w:rPr>
          <w:b/>
          <w:iCs/>
          <w:sz w:val="26"/>
          <w:szCs w:val="26"/>
          <w:lang w:val="nb-NO"/>
        </w:rPr>
        <w:t>tra</w:t>
      </w:r>
      <w:r w:rsidR="002210E5" w:rsidRPr="000C6ECA">
        <w:rPr>
          <w:b/>
          <w:iCs/>
          <w:sz w:val="26"/>
          <w:szCs w:val="26"/>
          <w:lang w:val="nb-NO"/>
        </w:rPr>
        <w:t xml:space="preserve"> </w:t>
      </w:r>
      <w:r w:rsidR="00E73232" w:rsidRPr="000C6ECA">
        <w:rPr>
          <w:b/>
          <w:iCs/>
          <w:sz w:val="26"/>
          <w:szCs w:val="26"/>
          <w:lang w:val="nb-NO"/>
        </w:rPr>
        <w:t>10</w:t>
      </w:r>
      <w:r w:rsidR="002210E5" w:rsidRPr="000C6ECA">
        <w:rPr>
          <w:b/>
          <w:iCs/>
          <w:sz w:val="26"/>
          <w:szCs w:val="26"/>
          <w:lang w:val="nb-NO"/>
        </w:rPr>
        <w:t xml:space="preserve"> </w:t>
      </w:r>
      <w:r w:rsidR="00574828" w:rsidRPr="000C6ECA">
        <w:rPr>
          <w:b/>
          <w:iCs/>
          <w:sz w:val="26"/>
          <w:szCs w:val="26"/>
          <w:lang w:val="nb-NO"/>
        </w:rPr>
        <w:t>(KT</w:t>
      </w:r>
      <w:r w:rsidR="00E73232" w:rsidRPr="000C6ECA">
        <w:rPr>
          <w:b/>
          <w:iCs/>
          <w:sz w:val="26"/>
          <w:szCs w:val="26"/>
          <w:lang w:val="nb-NO"/>
        </w:rPr>
        <w:t>10</w:t>
      </w:r>
      <w:r w:rsidR="00574828" w:rsidRPr="000C6ECA">
        <w:rPr>
          <w:b/>
          <w:iCs/>
          <w:sz w:val="26"/>
          <w:szCs w:val="26"/>
          <w:lang w:val="nb-NO"/>
        </w:rPr>
        <w:t>)</w:t>
      </w:r>
    </w:p>
    <w:p w14:paraId="026F7F15" w14:textId="15E3E73C" w:rsidR="002210E5" w:rsidRPr="000C6ECA" w:rsidRDefault="00F1642C" w:rsidP="00FE3D92">
      <w:pPr>
        <w:widowControl w:val="0"/>
        <w:tabs>
          <w:tab w:val="left" w:pos="338"/>
        </w:tabs>
        <w:spacing w:before="120" w:line="300" w:lineRule="auto"/>
        <w:ind w:firstLine="567"/>
        <w:jc w:val="both"/>
        <w:rPr>
          <w:iCs/>
          <w:spacing w:val="-6"/>
          <w:sz w:val="26"/>
          <w:szCs w:val="26"/>
          <w:lang w:val="nb-NO"/>
        </w:rPr>
      </w:pPr>
      <w:r w:rsidRPr="000C6ECA">
        <w:rPr>
          <w:iCs/>
          <w:spacing w:val="-6"/>
          <w:sz w:val="26"/>
          <w:szCs w:val="26"/>
          <w:lang w:val="vi-VN"/>
        </w:rPr>
        <w:t>Câu</w:t>
      </w:r>
      <w:r w:rsidR="002210E5" w:rsidRPr="000C6ECA">
        <w:rPr>
          <w:iCs/>
          <w:spacing w:val="-6"/>
          <w:sz w:val="26"/>
          <w:szCs w:val="26"/>
          <w:lang w:val="vi-VN"/>
        </w:rPr>
        <w:t xml:space="preserve"> </w:t>
      </w:r>
      <w:r w:rsidRPr="000C6ECA">
        <w:rPr>
          <w:iCs/>
          <w:spacing w:val="-6"/>
          <w:sz w:val="26"/>
          <w:szCs w:val="26"/>
          <w:lang w:val="vi-VN"/>
        </w:rPr>
        <w:t>kiểm</w:t>
      </w:r>
      <w:r w:rsidR="002210E5" w:rsidRPr="000C6ECA">
        <w:rPr>
          <w:iCs/>
          <w:spacing w:val="-6"/>
          <w:sz w:val="26"/>
          <w:szCs w:val="26"/>
          <w:lang w:val="vi-VN"/>
        </w:rPr>
        <w:t xml:space="preserve"> </w:t>
      </w:r>
      <w:r w:rsidRPr="000C6ECA">
        <w:rPr>
          <w:iCs/>
          <w:spacing w:val="-6"/>
          <w:sz w:val="26"/>
          <w:szCs w:val="26"/>
          <w:lang w:val="vi-VN"/>
        </w:rPr>
        <w:t>tra</w:t>
      </w:r>
      <w:r w:rsidR="002210E5" w:rsidRPr="000C6ECA">
        <w:rPr>
          <w:iCs/>
          <w:spacing w:val="-6"/>
          <w:sz w:val="26"/>
          <w:szCs w:val="26"/>
          <w:lang w:val="vi-VN"/>
        </w:rPr>
        <w:t xml:space="preserve"> </w:t>
      </w:r>
      <w:r w:rsidRPr="000C6ECA">
        <w:rPr>
          <w:iCs/>
          <w:spacing w:val="-6"/>
          <w:sz w:val="26"/>
          <w:szCs w:val="26"/>
          <w:lang w:val="vi-VN"/>
        </w:rPr>
        <w:t>nhằm</w:t>
      </w:r>
      <w:r w:rsidR="002210E5" w:rsidRPr="000C6ECA">
        <w:rPr>
          <w:iCs/>
          <w:spacing w:val="-6"/>
          <w:sz w:val="26"/>
          <w:szCs w:val="26"/>
          <w:lang w:val="vi-VN"/>
        </w:rPr>
        <w:t xml:space="preserve"> </w:t>
      </w:r>
      <w:r w:rsidRPr="000C6ECA">
        <w:rPr>
          <w:iCs/>
          <w:spacing w:val="-6"/>
          <w:sz w:val="26"/>
          <w:szCs w:val="26"/>
        </w:rPr>
        <w:t>kiểm</w:t>
      </w:r>
      <w:r w:rsidR="002210E5" w:rsidRPr="000C6ECA">
        <w:rPr>
          <w:iCs/>
          <w:spacing w:val="-6"/>
          <w:sz w:val="26"/>
          <w:szCs w:val="26"/>
        </w:rPr>
        <w:t xml:space="preserve"> </w:t>
      </w:r>
      <w:r w:rsidRPr="000C6ECA">
        <w:rPr>
          <w:iCs/>
          <w:spacing w:val="-6"/>
          <w:sz w:val="26"/>
          <w:szCs w:val="26"/>
        </w:rPr>
        <w:t>tra</w:t>
      </w:r>
      <w:r w:rsidR="002210E5" w:rsidRPr="000C6ECA">
        <w:rPr>
          <w:iCs/>
          <w:spacing w:val="-6"/>
          <w:sz w:val="26"/>
          <w:szCs w:val="26"/>
        </w:rPr>
        <w:t xml:space="preserve"> </w:t>
      </w:r>
      <w:r w:rsidRPr="000C6ECA">
        <w:rPr>
          <w:iCs/>
          <w:spacing w:val="-6"/>
          <w:sz w:val="26"/>
          <w:szCs w:val="26"/>
        </w:rPr>
        <w:t>lại</w:t>
      </w:r>
      <w:r w:rsidR="002210E5" w:rsidRPr="000C6ECA">
        <w:rPr>
          <w:iCs/>
          <w:spacing w:val="-6"/>
          <w:sz w:val="26"/>
          <w:szCs w:val="26"/>
        </w:rPr>
        <w:t xml:space="preserve"> </w:t>
      </w:r>
      <w:r w:rsidRPr="000C6ECA">
        <w:rPr>
          <w:iCs/>
          <w:spacing w:val="-6"/>
          <w:sz w:val="26"/>
          <w:szCs w:val="26"/>
        </w:rPr>
        <w:t>tổng</w:t>
      </w:r>
      <w:r w:rsidR="002210E5" w:rsidRPr="000C6ECA">
        <w:rPr>
          <w:iCs/>
          <w:spacing w:val="-6"/>
          <w:sz w:val="26"/>
          <w:szCs w:val="26"/>
        </w:rPr>
        <w:t xml:space="preserve"> </w:t>
      </w:r>
      <w:r w:rsidRPr="000C6ECA">
        <w:rPr>
          <w:iCs/>
          <w:spacing w:val="-6"/>
          <w:sz w:val="26"/>
          <w:szCs w:val="26"/>
        </w:rPr>
        <w:t>số</w:t>
      </w:r>
      <w:r w:rsidR="002210E5" w:rsidRPr="000C6ECA">
        <w:rPr>
          <w:iCs/>
          <w:spacing w:val="-6"/>
          <w:sz w:val="26"/>
          <w:szCs w:val="26"/>
        </w:rPr>
        <w:t xml:space="preserve"> </w:t>
      </w:r>
      <w:r w:rsidRPr="000C6ECA">
        <w:rPr>
          <w:iCs/>
          <w:spacing w:val="-6"/>
          <w:sz w:val="26"/>
          <w:szCs w:val="26"/>
        </w:rPr>
        <w:t>con</w:t>
      </w:r>
      <w:r w:rsidR="002210E5" w:rsidRPr="000C6ECA">
        <w:rPr>
          <w:iCs/>
          <w:spacing w:val="-6"/>
          <w:sz w:val="26"/>
          <w:szCs w:val="26"/>
        </w:rPr>
        <w:t xml:space="preserve"> </w:t>
      </w:r>
      <w:r w:rsidRPr="000C6ECA">
        <w:rPr>
          <w:iCs/>
          <w:spacing w:val="-6"/>
          <w:sz w:val="26"/>
          <w:szCs w:val="26"/>
        </w:rPr>
        <w:t>trai</w:t>
      </w:r>
      <w:r w:rsidR="002210E5" w:rsidRPr="000C6ECA">
        <w:rPr>
          <w:iCs/>
          <w:spacing w:val="-6"/>
          <w:sz w:val="26"/>
          <w:szCs w:val="26"/>
        </w:rPr>
        <w:t xml:space="preserve"> </w:t>
      </w:r>
      <w:r w:rsidRPr="000C6ECA">
        <w:rPr>
          <w:iCs/>
          <w:spacing w:val="-6"/>
          <w:sz w:val="26"/>
          <w:szCs w:val="26"/>
        </w:rPr>
        <w:t>và</w:t>
      </w:r>
      <w:r w:rsidR="002210E5" w:rsidRPr="000C6ECA">
        <w:rPr>
          <w:iCs/>
          <w:spacing w:val="-6"/>
          <w:sz w:val="26"/>
          <w:szCs w:val="26"/>
        </w:rPr>
        <w:t xml:space="preserve"> </w:t>
      </w:r>
      <w:r w:rsidRPr="000C6ECA">
        <w:rPr>
          <w:iCs/>
          <w:spacing w:val="-6"/>
          <w:sz w:val="26"/>
          <w:szCs w:val="26"/>
        </w:rPr>
        <w:t>số</w:t>
      </w:r>
      <w:r w:rsidR="002210E5" w:rsidRPr="000C6ECA">
        <w:rPr>
          <w:iCs/>
          <w:spacing w:val="-6"/>
          <w:sz w:val="26"/>
          <w:szCs w:val="26"/>
        </w:rPr>
        <w:t xml:space="preserve"> </w:t>
      </w:r>
      <w:r w:rsidRPr="000C6ECA">
        <w:rPr>
          <w:iCs/>
          <w:spacing w:val="-6"/>
          <w:sz w:val="26"/>
          <w:szCs w:val="26"/>
        </w:rPr>
        <w:t>con</w:t>
      </w:r>
      <w:r w:rsidR="002210E5" w:rsidRPr="000C6ECA">
        <w:rPr>
          <w:iCs/>
          <w:spacing w:val="-6"/>
          <w:sz w:val="26"/>
          <w:szCs w:val="26"/>
        </w:rPr>
        <w:t xml:space="preserve"> </w:t>
      </w:r>
      <w:r w:rsidRPr="000C6ECA">
        <w:rPr>
          <w:iCs/>
          <w:spacing w:val="-6"/>
          <w:sz w:val="26"/>
          <w:szCs w:val="26"/>
        </w:rPr>
        <w:t>gái</w:t>
      </w:r>
      <w:r w:rsidR="002210E5" w:rsidRPr="000C6ECA">
        <w:rPr>
          <w:iCs/>
          <w:spacing w:val="-6"/>
          <w:sz w:val="26"/>
          <w:szCs w:val="26"/>
        </w:rPr>
        <w:t xml:space="preserve"> </w:t>
      </w:r>
      <w:r w:rsidRPr="000C6ECA">
        <w:rPr>
          <w:iCs/>
          <w:spacing w:val="-6"/>
          <w:sz w:val="26"/>
          <w:szCs w:val="26"/>
        </w:rPr>
        <w:t>của</w:t>
      </w:r>
      <w:r w:rsidR="002210E5" w:rsidRPr="000C6ECA">
        <w:rPr>
          <w:iCs/>
          <w:spacing w:val="-6"/>
          <w:sz w:val="26"/>
          <w:szCs w:val="26"/>
        </w:rPr>
        <w:t xml:space="preserve"> </w:t>
      </w:r>
      <w:r w:rsidRPr="000C6ECA">
        <w:rPr>
          <w:iCs/>
          <w:spacing w:val="-6"/>
          <w:sz w:val="26"/>
          <w:szCs w:val="26"/>
        </w:rPr>
        <w:t>nữ</w:t>
      </w:r>
      <w:r w:rsidR="002210E5" w:rsidRPr="000C6ECA">
        <w:rPr>
          <w:iCs/>
          <w:spacing w:val="-6"/>
          <w:sz w:val="26"/>
          <w:szCs w:val="26"/>
        </w:rPr>
        <w:t xml:space="preserve"> </w:t>
      </w:r>
      <w:r w:rsidR="009A0E95" w:rsidRPr="000C6ECA">
        <w:rPr>
          <w:iCs/>
          <w:spacing w:val="-6"/>
          <w:sz w:val="26"/>
          <w:szCs w:val="26"/>
        </w:rPr>
        <w:t xml:space="preserve">từ </w:t>
      </w:r>
      <w:r w:rsidRPr="000C6ECA">
        <w:rPr>
          <w:iCs/>
          <w:spacing w:val="-6"/>
          <w:sz w:val="26"/>
          <w:szCs w:val="26"/>
        </w:rPr>
        <w:t>10-49</w:t>
      </w:r>
      <w:r w:rsidR="002210E5" w:rsidRPr="000C6ECA">
        <w:rPr>
          <w:iCs/>
          <w:spacing w:val="-6"/>
          <w:sz w:val="26"/>
          <w:szCs w:val="26"/>
        </w:rPr>
        <w:t xml:space="preserve"> </w:t>
      </w:r>
      <w:r w:rsidRPr="000C6ECA">
        <w:rPr>
          <w:iCs/>
          <w:spacing w:val="-6"/>
          <w:sz w:val="26"/>
          <w:szCs w:val="26"/>
        </w:rPr>
        <w:t>tuổi</w:t>
      </w:r>
      <w:r w:rsidR="002210E5" w:rsidRPr="000C6ECA">
        <w:rPr>
          <w:iCs/>
          <w:spacing w:val="-6"/>
          <w:sz w:val="26"/>
          <w:szCs w:val="26"/>
        </w:rPr>
        <w:t xml:space="preserve"> </w:t>
      </w:r>
      <w:r w:rsidRPr="000C6ECA">
        <w:rPr>
          <w:iCs/>
          <w:spacing w:val="-6"/>
          <w:sz w:val="26"/>
          <w:szCs w:val="26"/>
        </w:rPr>
        <w:t>sinh</w:t>
      </w:r>
      <w:r w:rsidR="002210E5" w:rsidRPr="000C6ECA">
        <w:rPr>
          <w:iCs/>
          <w:spacing w:val="-6"/>
          <w:sz w:val="26"/>
          <w:szCs w:val="26"/>
        </w:rPr>
        <w:t xml:space="preserve"> </w:t>
      </w:r>
      <w:r w:rsidRPr="000C6ECA">
        <w:rPr>
          <w:iCs/>
          <w:spacing w:val="-6"/>
          <w:sz w:val="26"/>
          <w:szCs w:val="26"/>
        </w:rPr>
        <w:t>ra</w:t>
      </w:r>
      <w:r w:rsidR="002210E5" w:rsidRPr="000C6ECA">
        <w:rPr>
          <w:iCs/>
          <w:spacing w:val="-6"/>
          <w:sz w:val="26"/>
          <w:szCs w:val="26"/>
        </w:rPr>
        <w:t xml:space="preserve"> </w:t>
      </w:r>
      <w:r w:rsidRPr="000C6ECA">
        <w:rPr>
          <w:iCs/>
          <w:spacing w:val="-6"/>
          <w:sz w:val="26"/>
          <w:szCs w:val="26"/>
        </w:rPr>
        <w:t>đã</w:t>
      </w:r>
      <w:r w:rsidR="002210E5" w:rsidRPr="000C6ECA">
        <w:rPr>
          <w:iCs/>
          <w:spacing w:val="-6"/>
          <w:sz w:val="26"/>
          <w:szCs w:val="26"/>
        </w:rPr>
        <w:t xml:space="preserve"> </w:t>
      </w:r>
      <w:r w:rsidRPr="000C6ECA">
        <w:rPr>
          <w:iCs/>
          <w:spacing w:val="-6"/>
          <w:sz w:val="26"/>
          <w:szCs w:val="26"/>
        </w:rPr>
        <w:t>đúng</w:t>
      </w:r>
      <w:r w:rsidR="002210E5" w:rsidRPr="000C6ECA">
        <w:rPr>
          <w:iCs/>
          <w:spacing w:val="-6"/>
          <w:sz w:val="26"/>
          <w:szCs w:val="26"/>
        </w:rPr>
        <w:t xml:space="preserve"> </w:t>
      </w:r>
      <w:r w:rsidRPr="000C6ECA">
        <w:rPr>
          <w:iCs/>
          <w:spacing w:val="-6"/>
          <w:sz w:val="26"/>
          <w:szCs w:val="26"/>
        </w:rPr>
        <w:t>với</w:t>
      </w:r>
      <w:r w:rsidR="002210E5" w:rsidRPr="000C6ECA">
        <w:rPr>
          <w:iCs/>
          <w:spacing w:val="-6"/>
          <w:sz w:val="26"/>
          <w:szCs w:val="26"/>
        </w:rPr>
        <w:t xml:space="preserve"> </w:t>
      </w:r>
      <w:r w:rsidRPr="000C6ECA">
        <w:rPr>
          <w:iCs/>
          <w:spacing w:val="-6"/>
          <w:sz w:val="26"/>
          <w:szCs w:val="26"/>
        </w:rPr>
        <w:t>số</w:t>
      </w:r>
      <w:r w:rsidR="002210E5" w:rsidRPr="000C6ECA">
        <w:rPr>
          <w:iCs/>
          <w:spacing w:val="-6"/>
          <w:sz w:val="26"/>
          <w:szCs w:val="26"/>
        </w:rPr>
        <w:t xml:space="preserve"> </w:t>
      </w:r>
      <w:r w:rsidRPr="000C6ECA">
        <w:rPr>
          <w:iCs/>
          <w:spacing w:val="-6"/>
          <w:sz w:val="26"/>
          <w:szCs w:val="26"/>
        </w:rPr>
        <w:t>con</w:t>
      </w:r>
      <w:r w:rsidR="002210E5" w:rsidRPr="000C6ECA">
        <w:rPr>
          <w:iCs/>
          <w:spacing w:val="-6"/>
          <w:sz w:val="26"/>
          <w:szCs w:val="26"/>
        </w:rPr>
        <w:t xml:space="preserve"> </w:t>
      </w:r>
      <w:r w:rsidRPr="000C6ECA">
        <w:rPr>
          <w:iCs/>
          <w:spacing w:val="-6"/>
          <w:sz w:val="26"/>
          <w:szCs w:val="26"/>
        </w:rPr>
        <w:t>sinh</w:t>
      </w:r>
      <w:r w:rsidR="002210E5" w:rsidRPr="000C6ECA">
        <w:rPr>
          <w:iCs/>
          <w:spacing w:val="-6"/>
          <w:sz w:val="26"/>
          <w:szCs w:val="26"/>
        </w:rPr>
        <w:t xml:space="preserve"> </w:t>
      </w:r>
      <w:r w:rsidRPr="000C6ECA">
        <w:rPr>
          <w:iCs/>
          <w:spacing w:val="-6"/>
          <w:sz w:val="26"/>
          <w:szCs w:val="26"/>
        </w:rPr>
        <w:t>trong</w:t>
      </w:r>
      <w:r w:rsidR="002210E5" w:rsidRPr="000C6ECA">
        <w:rPr>
          <w:iCs/>
          <w:spacing w:val="-6"/>
          <w:sz w:val="26"/>
          <w:szCs w:val="26"/>
        </w:rPr>
        <w:t xml:space="preserve"> </w:t>
      </w:r>
      <w:r w:rsidRPr="000C6ECA">
        <w:rPr>
          <w:iCs/>
          <w:spacing w:val="-6"/>
          <w:sz w:val="26"/>
          <w:szCs w:val="26"/>
        </w:rPr>
        <w:t>các</w:t>
      </w:r>
      <w:r w:rsidR="002210E5" w:rsidRPr="000C6ECA">
        <w:rPr>
          <w:iCs/>
          <w:spacing w:val="-6"/>
          <w:sz w:val="26"/>
          <w:szCs w:val="26"/>
        </w:rPr>
        <w:t xml:space="preserve"> </w:t>
      </w:r>
      <w:r w:rsidRPr="000C6ECA">
        <w:rPr>
          <w:iCs/>
          <w:spacing w:val="-6"/>
          <w:sz w:val="26"/>
          <w:szCs w:val="26"/>
        </w:rPr>
        <w:t>câu</w:t>
      </w:r>
      <w:r w:rsidR="002210E5" w:rsidRPr="000C6ECA">
        <w:rPr>
          <w:iCs/>
          <w:spacing w:val="-6"/>
          <w:sz w:val="26"/>
          <w:szCs w:val="26"/>
        </w:rPr>
        <w:t xml:space="preserve"> </w:t>
      </w:r>
      <w:r w:rsidR="00125C26" w:rsidRPr="000C6ECA">
        <w:rPr>
          <w:iCs/>
          <w:spacing w:val="-6"/>
          <w:sz w:val="26"/>
          <w:szCs w:val="26"/>
          <w:lang w:val="nb-NO"/>
        </w:rPr>
        <w:t>25, 26 và 27</w:t>
      </w:r>
      <w:r w:rsidRPr="000C6ECA">
        <w:rPr>
          <w:iCs/>
          <w:spacing w:val="-6"/>
          <w:sz w:val="26"/>
          <w:szCs w:val="26"/>
        </w:rPr>
        <w:t>:</w:t>
      </w:r>
      <w:r w:rsidR="002210E5" w:rsidRPr="000C6ECA">
        <w:rPr>
          <w:iCs/>
          <w:spacing w:val="-6"/>
          <w:sz w:val="26"/>
          <w:szCs w:val="26"/>
        </w:rPr>
        <w:t xml:space="preserve"> </w:t>
      </w:r>
      <w:r w:rsidRPr="000C6ECA">
        <w:rPr>
          <w:iCs/>
          <w:spacing w:val="-6"/>
          <w:sz w:val="26"/>
          <w:szCs w:val="26"/>
        </w:rPr>
        <w:t>Nếu</w:t>
      </w:r>
      <w:r w:rsidR="002210E5" w:rsidRPr="000C6ECA">
        <w:rPr>
          <w:iCs/>
          <w:spacing w:val="-6"/>
          <w:sz w:val="26"/>
          <w:szCs w:val="26"/>
        </w:rPr>
        <w:t xml:space="preserve"> </w:t>
      </w:r>
      <w:r w:rsidRPr="000C6ECA">
        <w:rPr>
          <w:iCs/>
          <w:spacing w:val="-6"/>
          <w:sz w:val="26"/>
          <w:szCs w:val="26"/>
        </w:rPr>
        <w:t>đúng</w:t>
      </w:r>
      <w:r w:rsidR="005D72A6" w:rsidRPr="000C6ECA">
        <w:rPr>
          <w:iCs/>
          <w:spacing w:val="-6"/>
          <w:sz w:val="26"/>
          <w:szCs w:val="26"/>
        </w:rPr>
        <w:t>,</w:t>
      </w:r>
      <w:r w:rsidR="002210E5" w:rsidRPr="000C6ECA">
        <w:rPr>
          <w:iCs/>
          <w:spacing w:val="-6"/>
          <w:sz w:val="26"/>
          <w:szCs w:val="26"/>
        </w:rPr>
        <w:t xml:space="preserve"> </w:t>
      </w:r>
      <w:r w:rsidRPr="000C6ECA">
        <w:rPr>
          <w:iCs/>
          <w:spacing w:val="-6"/>
          <w:sz w:val="26"/>
          <w:szCs w:val="26"/>
        </w:rPr>
        <w:t>hỏi</w:t>
      </w:r>
      <w:r w:rsidR="002210E5" w:rsidRPr="000C6ECA">
        <w:rPr>
          <w:iCs/>
          <w:spacing w:val="-6"/>
          <w:sz w:val="26"/>
          <w:szCs w:val="26"/>
        </w:rPr>
        <w:t xml:space="preserve"> </w:t>
      </w:r>
      <w:r w:rsidRPr="000C6ECA">
        <w:rPr>
          <w:iCs/>
          <w:spacing w:val="-6"/>
          <w:sz w:val="26"/>
          <w:szCs w:val="26"/>
        </w:rPr>
        <w:t>câu</w:t>
      </w:r>
      <w:r w:rsidR="002210E5" w:rsidRPr="000C6ECA">
        <w:rPr>
          <w:iCs/>
          <w:spacing w:val="-6"/>
          <w:sz w:val="26"/>
          <w:szCs w:val="26"/>
        </w:rPr>
        <w:t xml:space="preserve"> </w:t>
      </w:r>
      <w:r w:rsidR="002D45F6" w:rsidRPr="000C6ECA">
        <w:rPr>
          <w:iCs/>
          <w:spacing w:val="-6"/>
          <w:sz w:val="26"/>
          <w:szCs w:val="26"/>
        </w:rPr>
        <w:t>29</w:t>
      </w:r>
      <w:r w:rsidR="002210E5" w:rsidRPr="000C6ECA">
        <w:rPr>
          <w:iCs/>
          <w:spacing w:val="-6"/>
          <w:sz w:val="26"/>
          <w:szCs w:val="26"/>
        </w:rPr>
        <w:t xml:space="preserve"> </w:t>
      </w:r>
      <w:r w:rsidRPr="000C6ECA">
        <w:rPr>
          <w:iCs/>
          <w:spacing w:val="-6"/>
          <w:sz w:val="26"/>
          <w:szCs w:val="26"/>
        </w:rPr>
        <w:t>về</w:t>
      </w:r>
      <w:r w:rsidR="002210E5" w:rsidRPr="000C6ECA">
        <w:rPr>
          <w:iCs/>
          <w:spacing w:val="-6"/>
          <w:sz w:val="26"/>
          <w:szCs w:val="26"/>
        </w:rPr>
        <w:t xml:space="preserve"> </w:t>
      </w:r>
      <w:r w:rsidRPr="000C6ECA">
        <w:rPr>
          <w:iCs/>
          <w:spacing w:val="-6"/>
          <w:sz w:val="26"/>
          <w:szCs w:val="26"/>
        </w:rPr>
        <w:t>tháng</w:t>
      </w:r>
      <w:r w:rsidR="002210E5" w:rsidRPr="000C6ECA">
        <w:rPr>
          <w:iCs/>
          <w:spacing w:val="-6"/>
          <w:sz w:val="26"/>
          <w:szCs w:val="26"/>
        </w:rPr>
        <w:t xml:space="preserve"> </w:t>
      </w:r>
      <w:r w:rsidRPr="000C6ECA">
        <w:rPr>
          <w:iCs/>
          <w:spacing w:val="-6"/>
          <w:sz w:val="26"/>
          <w:szCs w:val="26"/>
        </w:rPr>
        <w:t>năm</w:t>
      </w:r>
      <w:r w:rsidR="002210E5" w:rsidRPr="000C6ECA">
        <w:rPr>
          <w:iCs/>
          <w:spacing w:val="-6"/>
          <w:sz w:val="26"/>
          <w:szCs w:val="26"/>
        </w:rPr>
        <w:t xml:space="preserve"> </w:t>
      </w:r>
      <w:r w:rsidRPr="000C6ECA">
        <w:rPr>
          <w:iCs/>
          <w:spacing w:val="-6"/>
          <w:sz w:val="26"/>
          <w:szCs w:val="26"/>
        </w:rPr>
        <w:t>sinh</w:t>
      </w:r>
      <w:r w:rsidR="002210E5" w:rsidRPr="000C6ECA">
        <w:rPr>
          <w:iCs/>
          <w:spacing w:val="-6"/>
          <w:sz w:val="26"/>
          <w:szCs w:val="26"/>
        </w:rPr>
        <w:t xml:space="preserve"> </w:t>
      </w:r>
      <w:r w:rsidRPr="000C6ECA">
        <w:rPr>
          <w:iCs/>
          <w:spacing w:val="-6"/>
          <w:sz w:val="26"/>
          <w:szCs w:val="26"/>
        </w:rPr>
        <w:t>lần</w:t>
      </w:r>
      <w:r w:rsidR="002210E5" w:rsidRPr="000C6ECA">
        <w:rPr>
          <w:iCs/>
          <w:spacing w:val="-6"/>
          <w:sz w:val="26"/>
          <w:szCs w:val="26"/>
        </w:rPr>
        <w:t xml:space="preserve"> </w:t>
      </w:r>
      <w:r w:rsidRPr="000C6ECA">
        <w:rPr>
          <w:iCs/>
          <w:spacing w:val="-6"/>
          <w:sz w:val="26"/>
          <w:szCs w:val="26"/>
        </w:rPr>
        <w:t>sinh</w:t>
      </w:r>
      <w:r w:rsidR="002210E5" w:rsidRPr="000C6ECA">
        <w:rPr>
          <w:iCs/>
          <w:spacing w:val="-6"/>
          <w:sz w:val="26"/>
          <w:szCs w:val="26"/>
        </w:rPr>
        <w:t xml:space="preserve"> </w:t>
      </w:r>
      <w:r w:rsidRPr="000C6ECA">
        <w:rPr>
          <w:iCs/>
          <w:spacing w:val="-6"/>
          <w:sz w:val="26"/>
          <w:szCs w:val="26"/>
        </w:rPr>
        <w:t>gần</w:t>
      </w:r>
      <w:r w:rsidR="002210E5" w:rsidRPr="000C6ECA">
        <w:rPr>
          <w:iCs/>
          <w:spacing w:val="-6"/>
          <w:sz w:val="26"/>
          <w:szCs w:val="26"/>
        </w:rPr>
        <w:t xml:space="preserve"> </w:t>
      </w:r>
      <w:r w:rsidRPr="000C6ECA">
        <w:rPr>
          <w:iCs/>
          <w:spacing w:val="-6"/>
          <w:sz w:val="26"/>
          <w:szCs w:val="26"/>
        </w:rPr>
        <w:t>nhất;</w:t>
      </w:r>
      <w:r w:rsidR="002210E5" w:rsidRPr="000C6ECA">
        <w:rPr>
          <w:iCs/>
          <w:spacing w:val="-6"/>
          <w:sz w:val="26"/>
          <w:szCs w:val="26"/>
        </w:rPr>
        <w:t xml:space="preserve"> </w:t>
      </w:r>
      <w:r w:rsidRPr="000C6ECA">
        <w:rPr>
          <w:iCs/>
          <w:spacing w:val="-6"/>
          <w:sz w:val="26"/>
          <w:szCs w:val="26"/>
        </w:rPr>
        <w:t>Nếu</w:t>
      </w:r>
      <w:r w:rsidR="002210E5" w:rsidRPr="000C6ECA">
        <w:rPr>
          <w:iCs/>
          <w:spacing w:val="-6"/>
          <w:sz w:val="26"/>
          <w:szCs w:val="26"/>
        </w:rPr>
        <w:t xml:space="preserve"> </w:t>
      </w:r>
      <w:r w:rsidRPr="000C6ECA">
        <w:rPr>
          <w:iCs/>
          <w:spacing w:val="-6"/>
          <w:sz w:val="26"/>
          <w:szCs w:val="26"/>
        </w:rPr>
        <w:t>sai,</w:t>
      </w:r>
      <w:r w:rsidR="002210E5" w:rsidRPr="000C6ECA">
        <w:rPr>
          <w:iCs/>
          <w:spacing w:val="-6"/>
          <w:sz w:val="26"/>
          <w:szCs w:val="26"/>
        </w:rPr>
        <w:t xml:space="preserve"> </w:t>
      </w:r>
      <w:r w:rsidRPr="000C6ECA">
        <w:rPr>
          <w:iCs/>
          <w:spacing w:val="-6"/>
          <w:sz w:val="26"/>
          <w:szCs w:val="26"/>
        </w:rPr>
        <w:t>kiểm</w:t>
      </w:r>
      <w:r w:rsidR="002210E5" w:rsidRPr="000C6ECA">
        <w:rPr>
          <w:iCs/>
          <w:spacing w:val="-6"/>
          <w:sz w:val="26"/>
          <w:szCs w:val="26"/>
        </w:rPr>
        <w:t xml:space="preserve"> </w:t>
      </w:r>
      <w:r w:rsidRPr="000C6ECA">
        <w:rPr>
          <w:iCs/>
          <w:spacing w:val="-6"/>
          <w:sz w:val="26"/>
          <w:szCs w:val="26"/>
        </w:rPr>
        <w:t>tra</w:t>
      </w:r>
      <w:r w:rsidR="002210E5" w:rsidRPr="000C6ECA">
        <w:rPr>
          <w:iCs/>
          <w:spacing w:val="-6"/>
          <w:sz w:val="26"/>
          <w:szCs w:val="26"/>
        </w:rPr>
        <w:t xml:space="preserve"> </w:t>
      </w:r>
      <w:r w:rsidRPr="000C6ECA">
        <w:rPr>
          <w:iCs/>
          <w:spacing w:val="-6"/>
          <w:sz w:val="26"/>
          <w:szCs w:val="26"/>
        </w:rPr>
        <w:t>và</w:t>
      </w:r>
      <w:r w:rsidR="002210E5" w:rsidRPr="000C6ECA">
        <w:rPr>
          <w:iCs/>
          <w:spacing w:val="-6"/>
          <w:sz w:val="26"/>
          <w:szCs w:val="26"/>
        </w:rPr>
        <w:t xml:space="preserve"> </w:t>
      </w:r>
      <w:r w:rsidRPr="000C6ECA">
        <w:rPr>
          <w:iCs/>
          <w:spacing w:val="-6"/>
          <w:sz w:val="26"/>
          <w:szCs w:val="26"/>
        </w:rPr>
        <w:t>chỉnh</w:t>
      </w:r>
      <w:r w:rsidR="002210E5" w:rsidRPr="000C6ECA">
        <w:rPr>
          <w:iCs/>
          <w:spacing w:val="-6"/>
          <w:sz w:val="26"/>
          <w:szCs w:val="26"/>
        </w:rPr>
        <w:t xml:space="preserve"> </w:t>
      </w:r>
      <w:r w:rsidRPr="000C6ECA">
        <w:rPr>
          <w:iCs/>
          <w:spacing w:val="-6"/>
          <w:sz w:val="26"/>
          <w:szCs w:val="26"/>
        </w:rPr>
        <w:t>sửa</w:t>
      </w:r>
      <w:r w:rsidR="002210E5" w:rsidRPr="000C6ECA">
        <w:rPr>
          <w:iCs/>
          <w:spacing w:val="-6"/>
          <w:sz w:val="26"/>
          <w:szCs w:val="26"/>
        </w:rPr>
        <w:t xml:space="preserve"> </w:t>
      </w:r>
      <w:r w:rsidRPr="000C6ECA">
        <w:rPr>
          <w:iCs/>
          <w:spacing w:val="-6"/>
          <w:sz w:val="26"/>
          <w:szCs w:val="26"/>
        </w:rPr>
        <w:t>lại</w:t>
      </w:r>
      <w:r w:rsidR="002210E5" w:rsidRPr="000C6ECA">
        <w:rPr>
          <w:iCs/>
          <w:spacing w:val="-6"/>
          <w:sz w:val="26"/>
          <w:szCs w:val="26"/>
        </w:rPr>
        <w:t xml:space="preserve"> </w:t>
      </w:r>
      <w:r w:rsidRPr="000C6ECA">
        <w:rPr>
          <w:iCs/>
          <w:spacing w:val="-6"/>
          <w:sz w:val="26"/>
          <w:szCs w:val="26"/>
        </w:rPr>
        <w:t>các</w:t>
      </w:r>
      <w:r w:rsidR="002210E5" w:rsidRPr="000C6ECA">
        <w:rPr>
          <w:iCs/>
          <w:spacing w:val="-6"/>
          <w:sz w:val="26"/>
          <w:szCs w:val="26"/>
        </w:rPr>
        <w:t xml:space="preserve"> </w:t>
      </w:r>
      <w:r w:rsidRPr="000C6ECA">
        <w:rPr>
          <w:iCs/>
          <w:spacing w:val="-6"/>
          <w:sz w:val="26"/>
          <w:szCs w:val="26"/>
        </w:rPr>
        <w:t>thông</w:t>
      </w:r>
      <w:r w:rsidR="002210E5" w:rsidRPr="000C6ECA">
        <w:rPr>
          <w:iCs/>
          <w:spacing w:val="-6"/>
          <w:sz w:val="26"/>
          <w:szCs w:val="26"/>
        </w:rPr>
        <w:t xml:space="preserve"> </w:t>
      </w:r>
      <w:r w:rsidRPr="000C6ECA">
        <w:rPr>
          <w:iCs/>
          <w:spacing w:val="-6"/>
          <w:sz w:val="26"/>
          <w:szCs w:val="26"/>
        </w:rPr>
        <w:t>tin</w:t>
      </w:r>
      <w:r w:rsidR="002210E5" w:rsidRPr="000C6ECA">
        <w:rPr>
          <w:iCs/>
          <w:spacing w:val="-6"/>
          <w:sz w:val="26"/>
          <w:szCs w:val="26"/>
        </w:rPr>
        <w:t xml:space="preserve"> </w:t>
      </w:r>
      <w:r w:rsidRPr="000C6ECA">
        <w:rPr>
          <w:iCs/>
          <w:spacing w:val="-6"/>
          <w:sz w:val="26"/>
          <w:szCs w:val="26"/>
        </w:rPr>
        <w:t>câu</w:t>
      </w:r>
      <w:r w:rsidR="002210E5" w:rsidRPr="000C6ECA">
        <w:rPr>
          <w:iCs/>
          <w:spacing w:val="-6"/>
          <w:sz w:val="26"/>
          <w:szCs w:val="26"/>
        </w:rPr>
        <w:t xml:space="preserve"> </w:t>
      </w:r>
      <w:r w:rsidR="00125C26" w:rsidRPr="000C6ECA">
        <w:rPr>
          <w:iCs/>
          <w:spacing w:val="-6"/>
          <w:sz w:val="26"/>
          <w:szCs w:val="26"/>
          <w:lang w:val="nb-NO"/>
        </w:rPr>
        <w:t>25, 26 và 27</w:t>
      </w:r>
      <w:r w:rsidRPr="000C6ECA">
        <w:rPr>
          <w:iCs/>
          <w:spacing w:val="-6"/>
          <w:sz w:val="26"/>
          <w:szCs w:val="26"/>
        </w:rPr>
        <w:t>.</w:t>
      </w:r>
    </w:p>
    <w:p w14:paraId="0A6B033A" w14:textId="4F4331B0" w:rsidR="002210E5" w:rsidRPr="000C6ECA" w:rsidRDefault="00F1642C" w:rsidP="00FE3D92">
      <w:pPr>
        <w:keepLines/>
        <w:tabs>
          <w:tab w:val="left" w:pos="0"/>
        </w:tabs>
        <w:spacing w:before="120" w:line="300" w:lineRule="auto"/>
        <w:ind w:firstLine="567"/>
        <w:jc w:val="both"/>
        <w:rPr>
          <w:b/>
          <w:bCs/>
          <w:sz w:val="26"/>
          <w:szCs w:val="26"/>
          <w:lang w:val="vi-VN"/>
        </w:rPr>
      </w:pPr>
      <w:r w:rsidRPr="000C6ECA">
        <w:rPr>
          <w:b/>
          <w:sz w:val="26"/>
          <w:szCs w:val="26"/>
        </w:rPr>
        <w:t>Câu</w:t>
      </w:r>
      <w:r w:rsidR="002210E5" w:rsidRPr="000C6ECA">
        <w:rPr>
          <w:b/>
          <w:sz w:val="26"/>
          <w:szCs w:val="26"/>
        </w:rPr>
        <w:t xml:space="preserve"> </w:t>
      </w:r>
      <w:r w:rsidR="00C113E9" w:rsidRPr="000C6ECA">
        <w:rPr>
          <w:b/>
          <w:sz w:val="26"/>
          <w:szCs w:val="26"/>
        </w:rPr>
        <w:t>29</w:t>
      </w:r>
      <w:r w:rsidRPr="000C6ECA">
        <w:rPr>
          <w:b/>
          <w:sz w:val="26"/>
          <w:szCs w:val="26"/>
        </w:rPr>
        <w:t>:</w:t>
      </w:r>
      <w:r w:rsidR="002210E5" w:rsidRPr="000C6ECA">
        <w:rPr>
          <w:b/>
          <w:sz w:val="26"/>
          <w:szCs w:val="26"/>
        </w:rPr>
        <w:t xml:space="preserve"> </w:t>
      </w:r>
      <w:r w:rsidRPr="000C6ECA">
        <w:rPr>
          <w:b/>
          <w:bCs/>
          <w:sz w:val="26"/>
          <w:szCs w:val="26"/>
          <w:lang w:val="vi-VN"/>
        </w:rPr>
        <w:t>Tháng,</w:t>
      </w:r>
      <w:r w:rsidR="002210E5" w:rsidRPr="000C6ECA">
        <w:rPr>
          <w:b/>
          <w:bCs/>
          <w:sz w:val="26"/>
          <w:szCs w:val="26"/>
          <w:lang w:val="vi-VN"/>
        </w:rPr>
        <w:t xml:space="preserve"> </w:t>
      </w:r>
      <w:r w:rsidRPr="000C6ECA">
        <w:rPr>
          <w:b/>
          <w:bCs/>
          <w:sz w:val="26"/>
          <w:szCs w:val="26"/>
          <w:lang w:val="vi-VN"/>
        </w:rPr>
        <w:t>năm</w:t>
      </w:r>
      <w:r w:rsidR="002210E5" w:rsidRPr="000C6ECA">
        <w:rPr>
          <w:b/>
          <w:bCs/>
          <w:sz w:val="26"/>
          <w:szCs w:val="26"/>
          <w:lang w:val="vi-VN"/>
        </w:rPr>
        <w:t xml:space="preserve"> </w:t>
      </w:r>
      <w:r w:rsidRPr="000C6ECA">
        <w:rPr>
          <w:b/>
          <w:bCs/>
          <w:sz w:val="26"/>
          <w:szCs w:val="26"/>
          <w:lang w:val="vi-VN"/>
        </w:rPr>
        <w:t>dương</w:t>
      </w:r>
      <w:r w:rsidR="002210E5" w:rsidRPr="000C6ECA">
        <w:rPr>
          <w:b/>
          <w:bCs/>
          <w:sz w:val="26"/>
          <w:szCs w:val="26"/>
          <w:lang w:val="vi-VN"/>
        </w:rPr>
        <w:t xml:space="preserve"> </w:t>
      </w:r>
      <w:r w:rsidRPr="000C6ECA">
        <w:rPr>
          <w:b/>
          <w:bCs/>
          <w:sz w:val="26"/>
          <w:szCs w:val="26"/>
          <w:lang w:val="vi-VN"/>
        </w:rPr>
        <w:t>lịch</w:t>
      </w:r>
      <w:r w:rsidR="002210E5" w:rsidRPr="000C6ECA">
        <w:rPr>
          <w:b/>
          <w:bCs/>
          <w:sz w:val="26"/>
          <w:szCs w:val="26"/>
          <w:lang w:val="vi-VN"/>
        </w:rPr>
        <w:t xml:space="preserve"> </w:t>
      </w:r>
      <w:r w:rsidRPr="000C6ECA">
        <w:rPr>
          <w:b/>
          <w:bCs/>
          <w:sz w:val="26"/>
          <w:szCs w:val="26"/>
          <w:lang w:val="vi-VN"/>
        </w:rPr>
        <w:t>của</w:t>
      </w:r>
      <w:r w:rsidR="002210E5" w:rsidRPr="000C6ECA">
        <w:rPr>
          <w:b/>
          <w:bCs/>
          <w:sz w:val="26"/>
          <w:szCs w:val="26"/>
          <w:lang w:val="vi-VN"/>
        </w:rPr>
        <w:t xml:space="preserve"> </w:t>
      </w:r>
      <w:r w:rsidRPr="000C6ECA">
        <w:rPr>
          <w:b/>
          <w:bCs/>
          <w:sz w:val="26"/>
          <w:szCs w:val="26"/>
          <w:lang w:val="vi-VN"/>
        </w:rPr>
        <w:t>lần</w:t>
      </w:r>
      <w:r w:rsidR="002210E5" w:rsidRPr="000C6ECA">
        <w:rPr>
          <w:b/>
          <w:bCs/>
          <w:sz w:val="26"/>
          <w:szCs w:val="26"/>
          <w:lang w:val="vi-VN"/>
        </w:rPr>
        <w:t xml:space="preserve"> </w:t>
      </w:r>
      <w:r w:rsidRPr="000C6ECA">
        <w:rPr>
          <w:b/>
          <w:bCs/>
          <w:sz w:val="26"/>
          <w:szCs w:val="26"/>
          <w:lang w:val="vi-VN"/>
        </w:rPr>
        <w:t>sinh</w:t>
      </w:r>
      <w:r w:rsidR="002210E5" w:rsidRPr="000C6ECA">
        <w:rPr>
          <w:b/>
          <w:bCs/>
          <w:sz w:val="26"/>
          <w:szCs w:val="26"/>
          <w:lang w:val="vi-VN"/>
        </w:rPr>
        <w:t xml:space="preserve"> </w:t>
      </w:r>
      <w:r w:rsidRPr="000C6ECA">
        <w:rPr>
          <w:b/>
          <w:bCs/>
          <w:sz w:val="26"/>
          <w:szCs w:val="26"/>
          <w:lang w:val="vi-VN"/>
        </w:rPr>
        <w:t>gần</w:t>
      </w:r>
      <w:r w:rsidR="002210E5" w:rsidRPr="000C6ECA">
        <w:rPr>
          <w:b/>
          <w:bCs/>
          <w:sz w:val="26"/>
          <w:szCs w:val="26"/>
          <w:lang w:val="vi-VN"/>
        </w:rPr>
        <w:t xml:space="preserve"> </w:t>
      </w:r>
      <w:r w:rsidRPr="000C6ECA">
        <w:rPr>
          <w:b/>
          <w:bCs/>
          <w:sz w:val="26"/>
          <w:szCs w:val="26"/>
          <w:lang w:val="vi-VN"/>
        </w:rPr>
        <w:t>nhất?</w:t>
      </w:r>
    </w:p>
    <w:p w14:paraId="46677D32" w14:textId="77777777" w:rsidR="002210E5" w:rsidRPr="000C6ECA" w:rsidRDefault="00F1642C" w:rsidP="00FE3D92">
      <w:pPr>
        <w:keepLines/>
        <w:tabs>
          <w:tab w:val="left" w:pos="0"/>
        </w:tabs>
        <w:spacing w:before="120" w:line="300" w:lineRule="auto"/>
        <w:ind w:firstLine="567"/>
        <w:jc w:val="both"/>
        <w:rPr>
          <w:iCs/>
          <w:sz w:val="26"/>
          <w:szCs w:val="26"/>
          <w:lang w:val="nb-NO"/>
        </w:rPr>
      </w:pPr>
      <w:r w:rsidRPr="000C6ECA">
        <w:rPr>
          <w:iCs/>
          <w:sz w:val="26"/>
          <w:szCs w:val="26"/>
          <w:lang w:val="nb-NO"/>
        </w:rPr>
        <w:t>Nhằm</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gần</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z w:val="26"/>
          <w:szCs w:val="26"/>
          <w:lang w:val="nb-NO"/>
        </w:rPr>
        <w:t>còn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gần</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tra</w:t>
      </w:r>
      <w:r w:rsidR="002210E5" w:rsidRPr="000C6ECA">
        <w:rPr>
          <w:iCs/>
          <w:sz w:val="26"/>
          <w:szCs w:val="26"/>
          <w:lang w:val="nb-NO"/>
        </w:rPr>
        <w:t xml:space="preserve"> </w:t>
      </w:r>
      <w:r w:rsidRPr="000C6ECA">
        <w:rPr>
          <w:iCs/>
          <w:sz w:val="26"/>
          <w:szCs w:val="26"/>
          <w:lang w:val="nb-NO"/>
        </w:rPr>
        <w:t>nhất.</w:t>
      </w:r>
    </w:p>
    <w:p w14:paraId="0B3ACFAF" w14:textId="42A2E81B" w:rsidR="002210E5" w:rsidRPr="000C6ECA" w:rsidRDefault="00F1642C" w:rsidP="00FE3D92">
      <w:pPr>
        <w:keepLines/>
        <w:tabs>
          <w:tab w:val="left" w:pos="0"/>
        </w:tabs>
        <w:spacing w:before="120" w:line="300" w:lineRule="auto"/>
        <w:ind w:firstLine="567"/>
        <w:jc w:val="both"/>
        <w:rPr>
          <w:iCs/>
          <w:sz w:val="26"/>
          <w:szCs w:val="26"/>
          <w:lang w:val="nb-NO"/>
        </w:rPr>
      </w:pP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gần</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gần</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tra</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bất</w:t>
      </w:r>
      <w:r w:rsidR="002210E5" w:rsidRPr="000C6ECA">
        <w:rPr>
          <w:iCs/>
          <w:sz w:val="26"/>
          <w:szCs w:val="26"/>
          <w:lang w:val="nb-NO"/>
        </w:rPr>
        <w:t xml:space="preserve"> </w:t>
      </w:r>
      <w:r w:rsidRPr="000C6ECA">
        <w:rPr>
          <w:iCs/>
          <w:sz w:val="26"/>
          <w:szCs w:val="26"/>
          <w:lang w:val="nb-NO"/>
        </w:rPr>
        <w:t>kể</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còn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hay</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hiện</w:t>
      </w:r>
      <w:r w:rsidR="002210E5" w:rsidRPr="000C6ECA">
        <w:rPr>
          <w:iCs/>
          <w:sz w:val="26"/>
          <w:szCs w:val="26"/>
          <w:lang w:val="nb-NO"/>
        </w:rPr>
        <w:t xml:space="preserve"> </w:t>
      </w:r>
      <w:r w:rsidRPr="000C6ECA">
        <w:rPr>
          <w:iCs/>
          <w:sz w:val="26"/>
          <w:szCs w:val="26"/>
          <w:lang w:val="nb-NO"/>
        </w:rPr>
        <w:t>sống</w:t>
      </w:r>
      <w:r w:rsidR="002210E5" w:rsidRPr="000C6ECA">
        <w:rPr>
          <w:iCs/>
          <w:sz w:val="26"/>
          <w:szCs w:val="26"/>
          <w:lang w:val="nb-NO"/>
        </w:rPr>
        <w:t xml:space="preserve"> </w:t>
      </w:r>
      <w:r w:rsidRPr="000C6ECA">
        <w:rPr>
          <w:iCs/>
          <w:sz w:val="26"/>
          <w:szCs w:val="26"/>
          <w:lang w:val="nb-NO"/>
        </w:rPr>
        <w:t>cùng</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hay</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ĐTĐT.</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00852F19" w:rsidRPr="000C6ECA">
        <w:rPr>
          <w:iCs/>
          <w:sz w:val="26"/>
          <w:szCs w:val="26"/>
          <w:lang w:val="nb-NO"/>
        </w:rPr>
        <w:t>29</w:t>
      </w:r>
      <w:r w:rsidR="002210E5" w:rsidRPr="000C6ECA">
        <w:rPr>
          <w:iCs/>
          <w:sz w:val="26"/>
          <w:szCs w:val="26"/>
          <w:lang w:val="nb-NO"/>
        </w:rPr>
        <w:t xml:space="preserve"> </w:t>
      </w:r>
      <w:r w:rsidRPr="000C6ECA">
        <w:rPr>
          <w:iCs/>
          <w:sz w:val="26"/>
          <w:szCs w:val="26"/>
          <w:lang w:val="nb-NO"/>
        </w:rPr>
        <w:t>giống</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4</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(xem</w:t>
      </w:r>
      <w:r w:rsidR="002210E5" w:rsidRPr="000C6ECA">
        <w:rPr>
          <w:iCs/>
          <w:sz w:val="26"/>
          <w:szCs w:val="26"/>
          <w:lang w:val="nb-NO"/>
        </w:rPr>
        <w:t xml:space="preserve"> </w:t>
      </w:r>
      <w:r w:rsidRPr="000C6ECA">
        <w:rPr>
          <w:iCs/>
          <w:sz w:val="26"/>
          <w:szCs w:val="26"/>
          <w:lang w:val="nb-NO"/>
        </w:rPr>
        <w:t>hướng</w:t>
      </w:r>
      <w:r w:rsidR="002210E5" w:rsidRPr="000C6ECA">
        <w:rPr>
          <w:iCs/>
          <w:sz w:val="26"/>
          <w:szCs w:val="26"/>
          <w:lang w:val="nb-NO"/>
        </w:rPr>
        <w:t xml:space="preserve"> </w:t>
      </w:r>
      <w:r w:rsidRPr="000C6ECA">
        <w:rPr>
          <w:iCs/>
          <w:sz w:val="26"/>
          <w:szCs w:val="26"/>
          <w:lang w:val="nb-NO"/>
        </w:rPr>
        <w:t>dẫn</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4).</w:t>
      </w:r>
    </w:p>
    <w:p w14:paraId="6A3E1FAC" w14:textId="5A660765" w:rsidR="002210E5" w:rsidRPr="000C6ECA" w:rsidRDefault="00F1642C" w:rsidP="00FE3D92">
      <w:pPr>
        <w:keepLines/>
        <w:tabs>
          <w:tab w:val="left" w:pos="0"/>
        </w:tabs>
        <w:spacing w:before="120" w:line="300"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3</w:t>
      </w:r>
      <w:r w:rsidR="00E1339A" w:rsidRPr="000C6ECA">
        <w:rPr>
          <w:b/>
          <w:sz w:val="26"/>
          <w:szCs w:val="26"/>
        </w:rPr>
        <w:t>0</w:t>
      </w:r>
      <w:r w:rsidRPr="000C6ECA">
        <w:rPr>
          <w:b/>
          <w:sz w:val="26"/>
          <w:szCs w:val="26"/>
        </w:rPr>
        <w:t>:</w:t>
      </w:r>
      <w:r w:rsidR="002210E5" w:rsidRPr="000C6ECA">
        <w:rPr>
          <w:b/>
          <w:sz w:val="26"/>
          <w:szCs w:val="26"/>
        </w:rPr>
        <w:t xml:space="preserve"> </w:t>
      </w:r>
      <w:r w:rsidRPr="000C6ECA">
        <w:rPr>
          <w:b/>
          <w:bCs/>
          <w:sz w:val="26"/>
          <w:szCs w:val="26"/>
          <w:lang w:val="vi-VN"/>
        </w:rPr>
        <w:t>Số</w:t>
      </w:r>
      <w:r w:rsidR="002210E5" w:rsidRPr="000C6ECA">
        <w:rPr>
          <w:b/>
          <w:bCs/>
          <w:sz w:val="26"/>
          <w:szCs w:val="26"/>
          <w:lang w:val="vi-VN"/>
        </w:rPr>
        <w:t xml:space="preserve"> </w:t>
      </w:r>
      <w:r w:rsidRPr="000C6ECA">
        <w:rPr>
          <w:b/>
          <w:bCs/>
          <w:sz w:val="26"/>
          <w:szCs w:val="26"/>
          <w:lang w:val="vi-VN"/>
        </w:rPr>
        <w:t>con</w:t>
      </w:r>
      <w:r w:rsidR="002210E5" w:rsidRPr="000C6ECA">
        <w:rPr>
          <w:b/>
          <w:bCs/>
          <w:sz w:val="26"/>
          <w:szCs w:val="26"/>
          <w:lang w:val="vi-VN"/>
        </w:rPr>
        <w:t xml:space="preserve"> </w:t>
      </w:r>
      <w:r w:rsidRPr="000C6ECA">
        <w:rPr>
          <w:b/>
          <w:bCs/>
          <w:sz w:val="26"/>
          <w:szCs w:val="26"/>
          <w:lang w:val="vi-VN"/>
        </w:rPr>
        <w:t>trai,</w:t>
      </w:r>
      <w:r w:rsidR="002210E5" w:rsidRPr="000C6ECA">
        <w:rPr>
          <w:b/>
          <w:bCs/>
          <w:sz w:val="26"/>
          <w:szCs w:val="26"/>
          <w:lang w:val="vi-VN"/>
        </w:rPr>
        <w:t xml:space="preserve"> </w:t>
      </w:r>
      <w:r w:rsidRPr="000C6ECA">
        <w:rPr>
          <w:b/>
          <w:bCs/>
          <w:sz w:val="26"/>
          <w:szCs w:val="26"/>
          <w:lang w:val="vi-VN"/>
        </w:rPr>
        <w:t>con</w:t>
      </w:r>
      <w:r w:rsidR="002210E5" w:rsidRPr="000C6ECA">
        <w:rPr>
          <w:b/>
          <w:bCs/>
          <w:sz w:val="26"/>
          <w:szCs w:val="26"/>
          <w:lang w:val="vi-VN"/>
        </w:rPr>
        <w:t xml:space="preserve"> </w:t>
      </w:r>
      <w:r w:rsidRPr="000C6ECA">
        <w:rPr>
          <w:b/>
          <w:bCs/>
          <w:sz w:val="26"/>
          <w:szCs w:val="26"/>
          <w:lang w:val="vi-VN"/>
        </w:rPr>
        <w:t>gái</w:t>
      </w:r>
      <w:r w:rsidR="002210E5" w:rsidRPr="000C6ECA">
        <w:rPr>
          <w:b/>
          <w:bCs/>
          <w:sz w:val="26"/>
          <w:szCs w:val="26"/>
          <w:lang w:val="vi-VN"/>
        </w:rPr>
        <w:t xml:space="preserve"> </w:t>
      </w:r>
      <w:r w:rsidRPr="000C6ECA">
        <w:rPr>
          <w:b/>
          <w:bCs/>
          <w:sz w:val="26"/>
          <w:szCs w:val="26"/>
          <w:lang w:val="vi-VN"/>
        </w:rPr>
        <w:t>của</w:t>
      </w:r>
      <w:r w:rsidR="002210E5" w:rsidRPr="000C6ECA">
        <w:rPr>
          <w:b/>
          <w:bCs/>
          <w:sz w:val="26"/>
          <w:szCs w:val="26"/>
          <w:lang w:val="vi-VN"/>
        </w:rPr>
        <w:t xml:space="preserve"> </w:t>
      </w:r>
      <w:r w:rsidRPr="000C6ECA">
        <w:rPr>
          <w:b/>
          <w:bCs/>
          <w:sz w:val="26"/>
          <w:szCs w:val="26"/>
          <w:lang w:val="vi-VN"/>
        </w:rPr>
        <w:t>lần</w:t>
      </w:r>
      <w:r w:rsidR="002210E5" w:rsidRPr="000C6ECA">
        <w:rPr>
          <w:b/>
          <w:bCs/>
          <w:sz w:val="26"/>
          <w:szCs w:val="26"/>
          <w:lang w:val="vi-VN"/>
        </w:rPr>
        <w:t xml:space="preserve"> </w:t>
      </w:r>
      <w:r w:rsidRPr="000C6ECA">
        <w:rPr>
          <w:b/>
          <w:bCs/>
          <w:sz w:val="26"/>
          <w:szCs w:val="26"/>
          <w:lang w:val="vi-VN"/>
        </w:rPr>
        <w:t>sinh</w:t>
      </w:r>
      <w:r w:rsidR="002210E5" w:rsidRPr="000C6ECA">
        <w:rPr>
          <w:b/>
          <w:bCs/>
          <w:sz w:val="26"/>
          <w:szCs w:val="26"/>
          <w:lang w:val="vi-VN"/>
        </w:rPr>
        <w:t xml:space="preserve"> </w:t>
      </w:r>
      <w:r w:rsidRPr="000C6ECA">
        <w:rPr>
          <w:b/>
          <w:bCs/>
          <w:sz w:val="26"/>
          <w:szCs w:val="26"/>
          <w:lang w:val="vi-VN"/>
        </w:rPr>
        <w:t>gần</w:t>
      </w:r>
      <w:r w:rsidR="002210E5" w:rsidRPr="000C6ECA">
        <w:rPr>
          <w:b/>
          <w:bCs/>
          <w:sz w:val="26"/>
          <w:szCs w:val="26"/>
          <w:lang w:val="vi-VN"/>
        </w:rPr>
        <w:t xml:space="preserve"> </w:t>
      </w:r>
      <w:r w:rsidRPr="000C6ECA">
        <w:rPr>
          <w:b/>
          <w:bCs/>
          <w:sz w:val="26"/>
          <w:szCs w:val="26"/>
          <w:lang w:val="vi-VN"/>
        </w:rPr>
        <w:t>nhất?</w:t>
      </w:r>
    </w:p>
    <w:p w14:paraId="6C52050A" w14:textId="249D4BDF" w:rsidR="002210E5" w:rsidRPr="000C6ECA" w:rsidRDefault="00F1642C" w:rsidP="00FE3D92">
      <w:pPr>
        <w:keepLines/>
        <w:tabs>
          <w:tab w:val="left" w:pos="0"/>
        </w:tabs>
        <w:spacing w:before="120" w:line="300" w:lineRule="auto"/>
        <w:ind w:firstLine="567"/>
        <w:jc w:val="both"/>
        <w:rPr>
          <w:iCs/>
          <w:spacing w:val="-6"/>
          <w:sz w:val="26"/>
          <w:szCs w:val="26"/>
          <w:lang w:val="nb-NO"/>
        </w:rPr>
      </w:pPr>
      <w:r w:rsidRPr="000C6ECA">
        <w:rPr>
          <w:iCs/>
          <w:spacing w:val="-6"/>
          <w:sz w:val="26"/>
          <w:szCs w:val="26"/>
          <w:lang w:val="nb-NO"/>
        </w:rPr>
        <w:t>Nhằm</w:t>
      </w:r>
      <w:r w:rsidR="002210E5" w:rsidRPr="000C6ECA">
        <w:rPr>
          <w:iCs/>
          <w:spacing w:val="-6"/>
          <w:sz w:val="26"/>
          <w:szCs w:val="26"/>
          <w:lang w:val="nb-NO"/>
        </w:rPr>
        <w:t xml:space="preserve"> </w:t>
      </w:r>
      <w:r w:rsidRPr="000C6ECA">
        <w:rPr>
          <w:iCs/>
          <w:spacing w:val="-6"/>
          <w:sz w:val="26"/>
          <w:szCs w:val="26"/>
          <w:lang w:val="nb-NO"/>
        </w:rPr>
        <w:t>thu</w:t>
      </w:r>
      <w:r w:rsidR="002210E5" w:rsidRPr="000C6ECA">
        <w:rPr>
          <w:iCs/>
          <w:spacing w:val="-6"/>
          <w:sz w:val="26"/>
          <w:szCs w:val="26"/>
          <w:lang w:val="nb-NO"/>
        </w:rPr>
        <w:t xml:space="preserve"> </w:t>
      </w:r>
      <w:r w:rsidRPr="000C6ECA">
        <w:rPr>
          <w:iCs/>
          <w:spacing w:val="-6"/>
          <w:sz w:val="26"/>
          <w:szCs w:val="26"/>
          <w:lang w:val="nb-NO"/>
        </w:rPr>
        <w:t>thập</w:t>
      </w:r>
      <w:r w:rsidR="002210E5" w:rsidRPr="000C6ECA">
        <w:rPr>
          <w:iCs/>
          <w:spacing w:val="-6"/>
          <w:sz w:val="26"/>
          <w:szCs w:val="26"/>
          <w:lang w:val="nb-NO"/>
        </w:rPr>
        <w:t xml:space="preserve"> </w:t>
      </w:r>
      <w:r w:rsidRPr="000C6ECA">
        <w:rPr>
          <w:iCs/>
          <w:spacing w:val="-6"/>
          <w:sz w:val="26"/>
          <w:szCs w:val="26"/>
          <w:lang w:val="nb-NO"/>
        </w:rPr>
        <w:t>thông</w:t>
      </w:r>
      <w:r w:rsidR="002210E5" w:rsidRPr="000C6ECA">
        <w:rPr>
          <w:iCs/>
          <w:spacing w:val="-6"/>
          <w:sz w:val="26"/>
          <w:szCs w:val="26"/>
          <w:lang w:val="nb-NO"/>
        </w:rPr>
        <w:t xml:space="preserve"> </w:t>
      </w:r>
      <w:r w:rsidRPr="000C6ECA">
        <w:rPr>
          <w:iCs/>
          <w:spacing w:val="-6"/>
          <w:sz w:val="26"/>
          <w:szCs w:val="26"/>
          <w:lang w:val="nb-NO"/>
        </w:rPr>
        <w:t>tin</w:t>
      </w:r>
      <w:r w:rsidR="002210E5" w:rsidRPr="000C6ECA">
        <w:rPr>
          <w:iCs/>
          <w:spacing w:val="-6"/>
          <w:sz w:val="26"/>
          <w:szCs w:val="26"/>
          <w:lang w:val="nb-NO"/>
        </w:rPr>
        <w:t xml:space="preserve"> </w:t>
      </w:r>
      <w:r w:rsidRPr="000C6ECA">
        <w:rPr>
          <w:iCs/>
          <w:spacing w:val="-6"/>
          <w:sz w:val="26"/>
          <w:szCs w:val="26"/>
          <w:lang w:val="nb-NO"/>
        </w:rPr>
        <w:t>về</w:t>
      </w:r>
      <w:r w:rsidR="002210E5" w:rsidRPr="000C6ECA">
        <w:rPr>
          <w:iCs/>
          <w:spacing w:val="-6"/>
          <w:sz w:val="26"/>
          <w:szCs w:val="26"/>
          <w:lang w:val="nb-NO"/>
        </w:rPr>
        <w:t xml:space="preserve"> </w:t>
      </w:r>
      <w:r w:rsidRPr="000C6ECA">
        <w:rPr>
          <w:iCs/>
          <w:spacing w:val="-6"/>
          <w:sz w:val="26"/>
          <w:szCs w:val="26"/>
          <w:lang w:val="nb-NO"/>
        </w:rPr>
        <w:t>số</w:t>
      </w:r>
      <w:r w:rsidR="002210E5" w:rsidRPr="000C6ECA">
        <w:rPr>
          <w:iCs/>
          <w:spacing w:val="-6"/>
          <w:sz w:val="26"/>
          <w:szCs w:val="26"/>
          <w:lang w:val="nb-NO"/>
        </w:rPr>
        <w:t xml:space="preserve"> </w:t>
      </w:r>
      <w:r w:rsidRPr="000C6ECA">
        <w:rPr>
          <w:iCs/>
          <w:spacing w:val="-6"/>
          <w:sz w:val="26"/>
          <w:szCs w:val="26"/>
          <w:lang w:val="nb-NO"/>
        </w:rPr>
        <w:t>con</w:t>
      </w:r>
      <w:r w:rsidR="002210E5" w:rsidRPr="000C6ECA">
        <w:rPr>
          <w:iCs/>
          <w:spacing w:val="-6"/>
          <w:sz w:val="26"/>
          <w:szCs w:val="26"/>
          <w:lang w:val="nb-NO"/>
        </w:rPr>
        <w:t xml:space="preserve"> </w:t>
      </w:r>
      <w:r w:rsidRPr="000C6ECA">
        <w:rPr>
          <w:iCs/>
          <w:spacing w:val="-6"/>
          <w:sz w:val="26"/>
          <w:szCs w:val="26"/>
          <w:lang w:val="nb-NO"/>
        </w:rPr>
        <w:t>trai</w:t>
      </w:r>
      <w:r w:rsidR="002210E5" w:rsidRPr="000C6ECA">
        <w:rPr>
          <w:iCs/>
          <w:spacing w:val="-6"/>
          <w:sz w:val="26"/>
          <w:szCs w:val="26"/>
          <w:lang w:val="nb-NO"/>
        </w:rPr>
        <w:t xml:space="preserve"> </w:t>
      </w:r>
      <w:r w:rsidRPr="000C6ECA">
        <w:rPr>
          <w:iCs/>
          <w:spacing w:val="-6"/>
          <w:sz w:val="26"/>
          <w:szCs w:val="26"/>
          <w:lang w:val="nb-NO"/>
        </w:rPr>
        <w:t>và</w:t>
      </w:r>
      <w:r w:rsidR="002210E5" w:rsidRPr="000C6ECA">
        <w:rPr>
          <w:iCs/>
          <w:spacing w:val="-6"/>
          <w:sz w:val="26"/>
          <w:szCs w:val="26"/>
          <w:lang w:val="nb-NO"/>
        </w:rPr>
        <w:t xml:space="preserve"> </w:t>
      </w:r>
      <w:r w:rsidRPr="000C6ECA">
        <w:rPr>
          <w:iCs/>
          <w:spacing w:val="-6"/>
          <w:sz w:val="26"/>
          <w:szCs w:val="26"/>
          <w:lang w:val="nb-NO"/>
        </w:rPr>
        <w:t>con</w:t>
      </w:r>
      <w:r w:rsidR="002210E5" w:rsidRPr="000C6ECA">
        <w:rPr>
          <w:iCs/>
          <w:spacing w:val="-6"/>
          <w:sz w:val="26"/>
          <w:szCs w:val="26"/>
          <w:lang w:val="nb-NO"/>
        </w:rPr>
        <w:t xml:space="preserve"> </w:t>
      </w:r>
      <w:r w:rsidRPr="000C6ECA">
        <w:rPr>
          <w:iCs/>
          <w:spacing w:val="-6"/>
          <w:sz w:val="26"/>
          <w:szCs w:val="26"/>
          <w:lang w:val="nb-NO"/>
        </w:rPr>
        <w:t>gái</w:t>
      </w:r>
      <w:r w:rsidR="002210E5" w:rsidRPr="000C6ECA">
        <w:rPr>
          <w:iCs/>
          <w:spacing w:val="-6"/>
          <w:sz w:val="26"/>
          <w:szCs w:val="26"/>
          <w:lang w:val="nb-NO"/>
        </w:rPr>
        <w:t xml:space="preserve"> </w:t>
      </w:r>
      <w:r w:rsidRPr="000C6ECA">
        <w:rPr>
          <w:iCs/>
          <w:spacing w:val="-6"/>
          <w:sz w:val="26"/>
          <w:szCs w:val="26"/>
          <w:lang w:val="nb-NO"/>
        </w:rPr>
        <w:t>của</w:t>
      </w:r>
      <w:r w:rsidR="002210E5" w:rsidRPr="000C6ECA">
        <w:rPr>
          <w:iCs/>
          <w:spacing w:val="-6"/>
          <w:sz w:val="26"/>
          <w:szCs w:val="26"/>
          <w:lang w:val="nb-NO"/>
        </w:rPr>
        <w:t xml:space="preserve"> </w:t>
      </w:r>
      <w:r w:rsidRPr="000C6ECA">
        <w:rPr>
          <w:iCs/>
          <w:spacing w:val="-6"/>
          <w:sz w:val="26"/>
          <w:szCs w:val="26"/>
          <w:lang w:val="nb-NO"/>
        </w:rPr>
        <w:t>lần</w:t>
      </w:r>
      <w:r w:rsidR="002210E5" w:rsidRPr="000C6ECA">
        <w:rPr>
          <w:iCs/>
          <w:spacing w:val="-6"/>
          <w:sz w:val="26"/>
          <w:szCs w:val="26"/>
          <w:lang w:val="nb-NO"/>
        </w:rPr>
        <w:t xml:space="preserve"> </w:t>
      </w:r>
      <w:r w:rsidRPr="000C6ECA">
        <w:rPr>
          <w:iCs/>
          <w:spacing w:val="-6"/>
          <w:sz w:val="26"/>
          <w:szCs w:val="26"/>
          <w:lang w:val="nb-NO"/>
        </w:rPr>
        <w:t>sinh</w:t>
      </w:r>
      <w:r w:rsidR="002210E5" w:rsidRPr="000C6ECA">
        <w:rPr>
          <w:iCs/>
          <w:spacing w:val="-6"/>
          <w:sz w:val="26"/>
          <w:szCs w:val="26"/>
          <w:lang w:val="nb-NO"/>
        </w:rPr>
        <w:t xml:space="preserve"> </w:t>
      </w:r>
      <w:r w:rsidRPr="000C6ECA">
        <w:rPr>
          <w:iCs/>
          <w:spacing w:val="-6"/>
          <w:sz w:val="26"/>
          <w:szCs w:val="26"/>
          <w:lang w:val="nb-NO"/>
        </w:rPr>
        <w:t>gần</w:t>
      </w:r>
      <w:r w:rsidR="002210E5" w:rsidRPr="000C6ECA">
        <w:rPr>
          <w:iCs/>
          <w:spacing w:val="-6"/>
          <w:sz w:val="26"/>
          <w:szCs w:val="26"/>
          <w:lang w:val="nb-NO"/>
        </w:rPr>
        <w:t xml:space="preserve"> </w:t>
      </w:r>
      <w:r w:rsidRPr="000C6ECA">
        <w:rPr>
          <w:iCs/>
          <w:spacing w:val="-6"/>
          <w:sz w:val="26"/>
          <w:szCs w:val="26"/>
          <w:lang w:val="nb-NO"/>
        </w:rPr>
        <w:t>nhất</w:t>
      </w:r>
      <w:r w:rsidR="002210E5" w:rsidRPr="000C6ECA">
        <w:rPr>
          <w:iCs/>
          <w:spacing w:val="-6"/>
          <w:sz w:val="26"/>
          <w:szCs w:val="26"/>
          <w:lang w:val="nb-NO"/>
        </w:rPr>
        <w:t xml:space="preserve"> </w:t>
      </w:r>
      <w:r w:rsidRPr="000C6ECA">
        <w:rPr>
          <w:iCs/>
          <w:spacing w:val="-6"/>
          <w:sz w:val="26"/>
          <w:szCs w:val="26"/>
          <w:lang w:val="nb-NO"/>
        </w:rPr>
        <w:t>(đã</w:t>
      </w:r>
      <w:r w:rsidR="002210E5" w:rsidRPr="000C6ECA">
        <w:rPr>
          <w:iCs/>
          <w:spacing w:val="-6"/>
          <w:sz w:val="26"/>
          <w:szCs w:val="26"/>
          <w:lang w:val="nb-NO"/>
        </w:rPr>
        <w:t xml:space="preserve"> </w:t>
      </w:r>
      <w:r w:rsidRPr="000C6ECA">
        <w:rPr>
          <w:iCs/>
          <w:spacing w:val="-6"/>
          <w:sz w:val="26"/>
          <w:szCs w:val="26"/>
          <w:lang w:val="nb-NO"/>
        </w:rPr>
        <w:t>hỏi</w:t>
      </w:r>
      <w:r w:rsidR="002210E5" w:rsidRPr="000C6ECA">
        <w:rPr>
          <w:iCs/>
          <w:spacing w:val="-6"/>
          <w:sz w:val="26"/>
          <w:szCs w:val="26"/>
          <w:lang w:val="nb-NO"/>
        </w:rPr>
        <w:t xml:space="preserve"> </w:t>
      </w:r>
      <w:r w:rsidRPr="000C6ECA">
        <w:rPr>
          <w:iCs/>
          <w:spacing w:val="-6"/>
          <w:sz w:val="26"/>
          <w:szCs w:val="26"/>
          <w:lang w:val="nb-NO"/>
        </w:rPr>
        <w:t>trong</w:t>
      </w:r>
      <w:r w:rsidR="002210E5" w:rsidRPr="000C6ECA">
        <w:rPr>
          <w:iCs/>
          <w:spacing w:val="-6"/>
          <w:sz w:val="26"/>
          <w:szCs w:val="26"/>
          <w:lang w:val="nb-NO"/>
        </w:rPr>
        <w:t xml:space="preserve"> </w:t>
      </w:r>
      <w:r w:rsidRPr="000C6ECA">
        <w:rPr>
          <w:iCs/>
          <w:spacing w:val="-6"/>
          <w:sz w:val="26"/>
          <w:szCs w:val="26"/>
          <w:lang w:val="nb-NO"/>
        </w:rPr>
        <w:t>Câu</w:t>
      </w:r>
      <w:r w:rsidR="002210E5" w:rsidRPr="000C6ECA">
        <w:rPr>
          <w:iCs/>
          <w:spacing w:val="-6"/>
          <w:sz w:val="26"/>
          <w:szCs w:val="26"/>
          <w:lang w:val="nb-NO"/>
        </w:rPr>
        <w:t xml:space="preserve"> </w:t>
      </w:r>
      <w:r w:rsidR="00121446" w:rsidRPr="000C6ECA">
        <w:rPr>
          <w:iCs/>
          <w:spacing w:val="-6"/>
          <w:sz w:val="26"/>
          <w:szCs w:val="26"/>
          <w:lang w:val="nb-NO"/>
        </w:rPr>
        <w:t>29</w:t>
      </w:r>
      <w:r w:rsidRPr="000C6ECA">
        <w:rPr>
          <w:iCs/>
          <w:spacing w:val="-6"/>
          <w:sz w:val="26"/>
          <w:szCs w:val="26"/>
          <w:lang w:val="nb-NO"/>
        </w:rPr>
        <w:t>).</w:t>
      </w:r>
    </w:p>
    <w:p w14:paraId="21983EA1" w14:textId="77777777" w:rsidR="002210E5" w:rsidRPr="000C6ECA" w:rsidRDefault="00F1642C" w:rsidP="00FE3D92">
      <w:pPr>
        <w:keepLines/>
        <w:tabs>
          <w:tab w:val="left" w:pos="0"/>
        </w:tabs>
        <w:spacing w:before="120" w:line="300" w:lineRule="auto"/>
        <w:ind w:firstLine="567"/>
        <w:jc w:val="both"/>
        <w:rPr>
          <w:iCs/>
          <w:sz w:val="26"/>
          <w:szCs w:val="26"/>
          <w:lang w:val="nb-NO"/>
        </w:rPr>
      </w:pP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thường,</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này</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tuy</w:t>
      </w:r>
      <w:r w:rsidR="002210E5" w:rsidRPr="000C6ECA">
        <w:rPr>
          <w:iCs/>
          <w:sz w:val="26"/>
          <w:szCs w:val="26"/>
          <w:lang w:val="nb-NO"/>
        </w:rPr>
        <w:t xml:space="preserve"> </w:t>
      </w:r>
      <w:r w:rsidRPr="000C6ECA">
        <w:rPr>
          <w:iCs/>
          <w:sz w:val="26"/>
          <w:szCs w:val="26"/>
          <w:lang w:val="nb-NO"/>
        </w:rPr>
        <w:t>nhiên</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đôi,</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ba,...</w:t>
      </w:r>
      <w:r w:rsidR="002210E5" w:rsidRPr="000C6ECA">
        <w:rPr>
          <w:iCs/>
          <w:sz w:val="26"/>
          <w:szCs w:val="26"/>
          <w:lang w:val="nb-NO"/>
        </w:rPr>
        <w:t xml:space="preserve"> </w:t>
      </w:r>
      <w:r w:rsidRPr="000C6ECA">
        <w:rPr>
          <w:iCs/>
          <w:sz w:val="26"/>
          <w:szCs w:val="26"/>
          <w:lang w:val="nb-NO"/>
        </w:rPr>
        <w:t>khác</w:t>
      </w:r>
      <w:r w:rsidR="002210E5" w:rsidRPr="000C6ECA">
        <w:rPr>
          <w:iCs/>
          <w:sz w:val="26"/>
          <w:szCs w:val="26"/>
          <w:lang w:val="nb-NO"/>
        </w:rPr>
        <w:t xml:space="preserve"> </w:t>
      </w:r>
      <w:r w:rsidRPr="000C6ECA">
        <w:rPr>
          <w:iCs/>
          <w:sz w:val="26"/>
          <w:szCs w:val="26"/>
          <w:lang w:val="nb-NO"/>
        </w:rPr>
        <w:t>giới</w:t>
      </w:r>
      <w:r w:rsidR="002210E5" w:rsidRPr="000C6ECA">
        <w:rPr>
          <w:iCs/>
          <w:sz w:val="26"/>
          <w:szCs w:val="26"/>
          <w:lang w:val="nb-NO"/>
        </w:rPr>
        <w:t xml:space="preserve"> </w:t>
      </w:r>
      <w:r w:rsidRPr="000C6ECA">
        <w:rPr>
          <w:iCs/>
          <w:sz w:val="26"/>
          <w:szCs w:val="26"/>
          <w:lang w:val="nb-NO"/>
        </w:rPr>
        <w:t>thì</w:t>
      </w:r>
      <w:r w:rsidR="002210E5" w:rsidRPr="000C6ECA">
        <w:rPr>
          <w:iCs/>
          <w:sz w:val="26"/>
          <w:szCs w:val="26"/>
          <w:lang w:val="nb-NO"/>
        </w:rPr>
        <w:t xml:space="preserve"> </w:t>
      </w:r>
      <w:r w:rsidRPr="000C6ECA">
        <w:rPr>
          <w:iCs/>
          <w:sz w:val="26"/>
          <w:szCs w:val="26"/>
          <w:lang w:val="nb-NO"/>
        </w:rPr>
        <w:t>sẽ</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tổng</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trai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số</w:t>
      </w:r>
      <w:r w:rsidR="002210E5" w:rsidRPr="000C6ECA">
        <w:rPr>
          <w:iCs/>
          <w:sz w:val="26"/>
          <w:szCs w:val="26"/>
          <w:lang w:val="nb-NO"/>
        </w:rPr>
        <w:t xml:space="preserve"> </w:t>
      </w:r>
      <w:r w:rsidRPr="000C6ECA">
        <w:rPr>
          <w:iCs/>
          <w:sz w:val="26"/>
          <w:szCs w:val="26"/>
          <w:lang w:val="nb-NO"/>
        </w:rPr>
        <w:t>con</w:t>
      </w:r>
      <w:r w:rsidR="002210E5" w:rsidRPr="000C6ECA">
        <w:rPr>
          <w:iCs/>
          <w:sz w:val="26"/>
          <w:szCs w:val="26"/>
          <w:lang w:val="nb-NO"/>
        </w:rPr>
        <w:t xml:space="preserve"> </w:t>
      </w:r>
      <w:r w:rsidRPr="000C6ECA">
        <w:rPr>
          <w:iCs/>
          <w:sz w:val="26"/>
          <w:szCs w:val="26"/>
          <w:lang w:val="nb-NO"/>
        </w:rPr>
        <w:t>gái</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này.</w:t>
      </w:r>
    </w:p>
    <w:p w14:paraId="7AED7F76" w14:textId="383AB8CD" w:rsidR="00F1642C" w:rsidRPr="000C6ECA" w:rsidRDefault="00F1642C" w:rsidP="00FE3D92">
      <w:pPr>
        <w:spacing w:before="120" w:line="300" w:lineRule="auto"/>
        <w:ind w:firstLine="567"/>
        <w:jc w:val="both"/>
        <w:rPr>
          <w:b/>
          <w:sz w:val="26"/>
          <w:szCs w:val="26"/>
          <w:lang w:val="vi-VN"/>
        </w:rPr>
      </w:pPr>
      <w:r w:rsidRPr="000C6ECA">
        <w:rPr>
          <w:b/>
          <w:sz w:val="26"/>
          <w:szCs w:val="26"/>
          <w:lang w:val="vi-VN"/>
        </w:rPr>
        <w:t>Kiểm</w:t>
      </w:r>
      <w:r w:rsidR="002210E5" w:rsidRPr="000C6ECA">
        <w:rPr>
          <w:b/>
          <w:sz w:val="26"/>
          <w:szCs w:val="26"/>
          <w:lang w:val="vi-VN"/>
        </w:rPr>
        <w:t xml:space="preserve"> </w:t>
      </w:r>
      <w:r w:rsidRPr="000C6ECA">
        <w:rPr>
          <w:b/>
          <w:sz w:val="26"/>
          <w:szCs w:val="26"/>
          <w:lang w:val="vi-VN"/>
        </w:rPr>
        <w:t>tra</w:t>
      </w:r>
      <w:r w:rsidR="002210E5" w:rsidRPr="000C6ECA">
        <w:rPr>
          <w:b/>
          <w:sz w:val="26"/>
          <w:szCs w:val="26"/>
          <w:lang w:val="vi-VN"/>
        </w:rPr>
        <w:t xml:space="preserve"> </w:t>
      </w:r>
      <w:r w:rsidRPr="000C6ECA">
        <w:rPr>
          <w:b/>
          <w:sz w:val="26"/>
          <w:szCs w:val="26"/>
        </w:rPr>
        <w:t>1</w:t>
      </w:r>
      <w:r w:rsidR="00773FAE" w:rsidRPr="000C6ECA">
        <w:rPr>
          <w:b/>
          <w:sz w:val="26"/>
          <w:szCs w:val="26"/>
        </w:rPr>
        <w:t>1</w:t>
      </w:r>
      <w:r w:rsidR="002210E5" w:rsidRPr="000C6ECA">
        <w:rPr>
          <w:b/>
          <w:sz w:val="26"/>
          <w:szCs w:val="26"/>
          <w:lang w:val="vi-VN"/>
        </w:rPr>
        <w:t xml:space="preserve"> </w:t>
      </w:r>
      <w:r w:rsidRPr="000C6ECA">
        <w:rPr>
          <w:b/>
          <w:sz w:val="26"/>
          <w:szCs w:val="26"/>
          <w:lang w:val="vi-VN"/>
        </w:rPr>
        <w:t>(KT</w:t>
      </w:r>
      <w:r w:rsidRPr="000C6ECA">
        <w:rPr>
          <w:b/>
          <w:sz w:val="26"/>
          <w:szCs w:val="26"/>
        </w:rPr>
        <w:t>1</w:t>
      </w:r>
      <w:r w:rsidR="00773FAE" w:rsidRPr="000C6ECA">
        <w:rPr>
          <w:b/>
          <w:sz w:val="26"/>
          <w:szCs w:val="26"/>
        </w:rPr>
        <w:t>1</w:t>
      </w:r>
      <w:r w:rsidRPr="000C6ECA">
        <w:rPr>
          <w:b/>
          <w:sz w:val="26"/>
          <w:szCs w:val="26"/>
          <w:lang w:val="vi-VN"/>
        </w:rPr>
        <w:t>)</w:t>
      </w:r>
    </w:p>
    <w:p w14:paraId="12EE2FD0" w14:textId="284EF220" w:rsidR="00111AD5" w:rsidRPr="000C6ECA" w:rsidRDefault="00111AD5" w:rsidP="00FE3D92">
      <w:pPr>
        <w:spacing w:before="120" w:line="300" w:lineRule="auto"/>
        <w:ind w:firstLine="567"/>
        <w:jc w:val="both"/>
        <w:rPr>
          <w:sz w:val="26"/>
          <w:szCs w:val="26"/>
          <w:lang w:val="vi-VN"/>
        </w:rPr>
      </w:pPr>
      <w:r w:rsidRPr="000C6ECA">
        <w:rPr>
          <w:sz w:val="26"/>
          <w:szCs w:val="26"/>
          <w:lang w:val="vi-VN"/>
        </w:rPr>
        <w:t xml:space="preserve">Câu kiểm tra nhằm xác định những </w:t>
      </w:r>
      <w:r w:rsidR="00122A44" w:rsidRPr="000C6ECA">
        <w:rPr>
          <w:sz w:val="26"/>
          <w:szCs w:val="26"/>
        </w:rPr>
        <w:t>ĐTĐT là</w:t>
      </w:r>
      <w:r w:rsidRPr="000C6ECA">
        <w:rPr>
          <w:sz w:val="26"/>
          <w:szCs w:val="26"/>
          <w:lang w:val="vi-VN"/>
        </w:rPr>
        <w:t xml:space="preserve"> nữ có lần sinh gần đây nhất trong </w:t>
      </w:r>
      <w:r w:rsidRPr="000C6ECA">
        <w:rPr>
          <w:spacing w:val="-2"/>
          <w:sz w:val="26"/>
          <w:szCs w:val="26"/>
          <w:lang w:val="vi-VN"/>
        </w:rPr>
        <w:t>vòng 02 năm qua</w:t>
      </w:r>
      <w:r w:rsidR="00021CFF">
        <w:rPr>
          <w:spacing w:val="-2"/>
          <w:sz w:val="26"/>
          <w:szCs w:val="26"/>
        </w:rPr>
        <w:t>: từ tháng 4/[năm điều tra -2]</w:t>
      </w:r>
      <w:r w:rsidRPr="000C6ECA">
        <w:rPr>
          <w:spacing w:val="-2"/>
          <w:sz w:val="26"/>
          <w:szCs w:val="26"/>
          <w:lang w:val="vi-VN"/>
        </w:rPr>
        <w:t xml:space="preserve"> </w:t>
      </w:r>
      <w:r w:rsidR="00021CFF">
        <w:rPr>
          <w:spacing w:val="-2"/>
          <w:sz w:val="26"/>
          <w:szCs w:val="26"/>
        </w:rPr>
        <w:t xml:space="preserve">đến tháng 3/[năm điều tra] </w:t>
      </w:r>
      <w:r w:rsidRPr="000C6ECA">
        <w:rPr>
          <w:spacing w:val="-2"/>
          <w:sz w:val="26"/>
          <w:szCs w:val="26"/>
          <w:lang w:val="vi-VN"/>
        </w:rPr>
        <w:t xml:space="preserve">để hỏi tiếp Câu </w:t>
      </w:r>
      <w:r w:rsidRPr="000C6ECA">
        <w:rPr>
          <w:spacing w:val="-2"/>
          <w:sz w:val="26"/>
          <w:szCs w:val="26"/>
        </w:rPr>
        <w:t xml:space="preserve">31 về </w:t>
      </w:r>
      <w:r w:rsidR="007E7D22" w:rsidRPr="000C6ECA">
        <w:rPr>
          <w:spacing w:val="-2"/>
          <w:sz w:val="26"/>
          <w:szCs w:val="26"/>
        </w:rPr>
        <w:t>khám thai của</w:t>
      </w:r>
      <w:r w:rsidRPr="000C6ECA">
        <w:rPr>
          <w:spacing w:val="-2"/>
          <w:sz w:val="26"/>
          <w:szCs w:val="26"/>
        </w:rPr>
        <w:t xml:space="preserve"> ĐTĐT</w:t>
      </w:r>
      <w:r w:rsidRPr="000C6ECA">
        <w:rPr>
          <w:spacing w:val="-2"/>
          <w:sz w:val="26"/>
          <w:szCs w:val="26"/>
          <w:lang w:val="vi-VN"/>
        </w:rPr>
        <w:t xml:space="preserve">; </w:t>
      </w:r>
      <w:r w:rsidRPr="000C6ECA">
        <w:rPr>
          <w:spacing w:val="-2"/>
          <w:sz w:val="26"/>
          <w:szCs w:val="26"/>
        </w:rPr>
        <w:t>Khác chuyển sang KT12</w:t>
      </w:r>
      <w:r w:rsidRPr="000C6ECA">
        <w:rPr>
          <w:spacing w:val="-2"/>
          <w:sz w:val="26"/>
          <w:szCs w:val="26"/>
          <w:lang w:val="vi-VN"/>
        </w:rPr>
        <w:t>.</w:t>
      </w:r>
    </w:p>
    <w:p w14:paraId="2147F8D2" w14:textId="25B512B2" w:rsidR="00F1642C" w:rsidRPr="000C6ECA" w:rsidRDefault="00F1642C" w:rsidP="00FE3D92">
      <w:pPr>
        <w:keepLines/>
        <w:tabs>
          <w:tab w:val="left" w:pos="0"/>
        </w:tabs>
        <w:spacing w:before="120" w:line="300" w:lineRule="auto"/>
        <w:ind w:firstLine="567"/>
        <w:jc w:val="both"/>
        <w:rPr>
          <w:b/>
          <w:sz w:val="26"/>
          <w:szCs w:val="26"/>
        </w:rPr>
      </w:pPr>
      <w:r w:rsidRPr="000C6ECA">
        <w:rPr>
          <w:b/>
          <w:sz w:val="26"/>
          <w:szCs w:val="26"/>
        </w:rPr>
        <w:t>Câu</w:t>
      </w:r>
      <w:r w:rsidR="002210E5" w:rsidRPr="000C6ECA">
        <w:rPr>
          <w:b/>
          <w:sz w:val="26"/>
          <w:szCs w:val="26"/>
        </w:rPr>
        <w:t xml:space="preserve"> </w:t>
      </w:r>
      <w:r w:rsidRPr="000C6ECA">
        <w:rPr>
          <w:b/>
          <w:sz w:val="26"/>
          <w:szCs w:val="26"/>
        </w:rPr>
        <w:t>3</w:t>
      </w:r>
      <w:r w:rsidR="00374AB4" w:rsidRPr="000C6ECA">
        <w:rPr>
          <w:b/>
          <w:sz w:val="26"/>
          <w:szCs w:val="26"/>
        </w:rPr>
        <w:t>1</w:t>
      </w:r>
      <w:r w:rsidRPr="000C6ECA">
        <w:rPr>
          <w:b/>
          <w:sz w:val="26"/>
          <w:szCs w:val="26"/>
        </w:rPr>
        <w:t>:</w:t>
      </w:r>
      <w:r w:rsidR="002210E5" w:rsidRPr="000C6ECA">
        <w:rPr>
          <w:b/>
          <w:sz w:val="26"/>
          <w:szCs w:val="26"/>
        </w:rPr>
        <w:t xml:space="preserve"> </w:t>
      </w:r>
      <w:r w:rsidR="00EB5234" w:rsidRPr="000C6ECA">
        <w:rPr>
          <w:b/>
          <w:sz w:val="26"/>
          <w:szCs w:val="26"/>
        </w:rPr>
        <w:t>Trong thời gian mang thai của lần sinh gần nhất, chị có đi khám thai không? NẾU CÓ: Chị khám mấy lần tất cả?</w:t>
      </w:r>
    </w:p>
    <w:p w14:paraId="62785ABB" w14:textId="77777777" w:rsidR="00CF44AE" w:rsidRPr="000C6ECA" w:rsidRDefault="00CF44AE" w:rsidP="00FE3D92">
      <w:pPr>
        <w:spacing w:before="120" w:line="300" w:lineRule="auto"/>
        <w:ind w:firstLine="567"/>
        <w:jc w:val="both"/>
        <w:rPr>
          <w:sz w:val="26"/>
          <w:szCs w:val="26"/>
          <w:lang w:val="vi-VN"/>
        </w:rPr>
      </w:pPr>
      <w:r w:rsidRPr="000C6ECA">
        <w:rPr>
          <w:sz w:val="26"/>
          <w:szCs w:val="26"/>
          <w:lang w:val="vi-VN"/>
        </w:rPr>
        <w:t>Nhằm xác định số lần khám thai trong thời kỳ mang thai người con thuộc lần sinh gần đây nhất của ĐTĐT.</w:t>
      </w:r>
    </w:p>
    <w:p w14:paraId="5C24FE0E" w14:textId="43D6BB0D" w:rsidR="00CF44AE" w:rsidRPr="000C6ECA" w:rsidRDefault="00CF44AE" w:rsidP="00FE3D92">
      <w:pPr>
        <w:spacing w:before="120" w:line="300" w:lineRule="auto"/>
        <w:ind w:firstLine="567"/>
        <w:jc w:val="both"/>
        <w:rPr>
          <w:spacing w:val="6"/>
          <w:sz w:val="26"/>
          <w:szCs w:val="26"/>
          <w:lang w:val="vi-VN"/>
        </w:rPr>
      </w:pPr>
      <w:r w:rsidRPr="000C6ECA">
        <w:rPr>
          <w:spacing w:val="6"/>
          <w:sz w:val="26"/>
          <w:szCs w:val="26"/>
          <w:lang w:val="vi-VN"/>
        </w:rPr>
        <w:t xml:space="preserve">Nếu ĐTĐT trả lời là Có, ĐTV chọn mã số </w:t>
      </w:r>
      <w:r w:rsidR="00FE3D92" w:rsidRPr="000C6ECA">
        <w:rPr>
          <w:iCs/>
          <w:spacing w:val="6"/>
          <w:sz w:val="26"/>
          <w:szCs w:val="26"/>
          <w:lang w:val="nb-NO"/>
        </w:rPr>
        <w:t>“</w:t>
      </w:r>
      <w:r w:rsidRPr="000C6ECA">
        <w:rPr>
          <w:spacing w:val="6"/>
          <w:sz w:val="26"/>
          <w:szCs w:val="26"/>
          <w:lang w:val="vi-VN"/>
        </w:rPr>
        <w:t>1</w:t>
      </w:r>
      <w:r w:rsidR="00FE3D92" w:rsidRPr="000C6ECA">
        <w:rPr>
          <w:iCs/>
          <w:spacing w:val="6"/>
          <w:sz w:val="26"/>
          <w:szCs w:val="26"/>
          <w:lang w:val="nb-NO"/>
        </w:rPr>
        <w:t>”</w:t>
      </w:r>
      <w:r w:rsidRPr="000C6ECA">
        <w:rPr>
          <w:spacing w:val="6"/>
          <w:sz w:val="26"/>
          <w:szCs w:val="26"/>
          <w:lang w:val="vi-VN"/>
        </w:rPr>
        <w:t xml:space="preserve"> đồng thời hỏi và ghi số lần khám thai của ĐTĐT.</w:t>
      </w:r>
    </w:p>
    <w:p w14:paraId="64F09623" w14:textId="73134DBD" w:rsidR="00CF44AE" w:rsidRPr="000C6ECA" w:rsidRDefault="00CF44AE" w:rsidP="00FE3D92">
      <w:pPr>
        <w:spacing w:before="120" w:line="300" w:lineRule="auto"/>
        <w:ind w:firstLine="567"/>
        <w:jc w:val="both"/>
        <w:rPr>
          <w:sz w:val="26"/>
          <w:szCs w:val="26"/>
          <w:lang w:val="vi-VN"/>
        </w:rPr>
      </w:pPr>
      <w:r w:rsidRPr="000C6ECA">
        <w:rPr>
          <w:sz w:val="26"/>
          <w:szCs w:val="26"/>
          <w:lang w:val="vi-VN"/>
        </w:rPr>
        <w:t xml:space="preserve">Khám thai là việc thai phụ đi kiểm tra y tế để biết sự phát triển của thai nhi để kịp thời xử lý những bất thường và để tư vấn về cách dưỡng thai, chăm sóc sức khỏe để mẹ và bé phát triển toàn diện. Khám thai định kỳ là rất cần thiết, thường được khuyến khích thực hiện trong chu kỳ 3 tháng đầu, giữa và cuối thai kỳ. Tùy theo giai đoạn mà việc khám thai có những xét </w:t>
      </w:r>
      <w:r w:rsidRPr="000C6ECA">
        <w:rPr>
          <w:sz w:val="26"/>
          <w:szCs w:val="26"/>
          <w:lang w:val="vi-VN"/>
        </w:rPr>
        <w:lastRenderedPageBreak/>
        <w:t xml:space="preserve">nghiệm khác nhau như: </w:t>
      </w:r>
      <w:r w:rsidR="00FE3D92" w:rsidRPr="000C6ECA">
        <w:rPr>
          <w:sz w:val="26"/>
          <w:szCs w:val="26"/>
        </w:rPr>
        <w:t>Đ</w:t>
      </w:r>
      <w:r w:rsidRPr="000C6ECA">
        <w:rPr>
          <w:sz w:val="26"/>
          <w:szCs w:val="26"/>
          <w:lang w:val="vi-VN"/>
        </w:rPr>
        <w:t>o chiều cao, cân nặng, huyết áp, làm các xét nghiệm, siêu âm thai, đo tim thai v.v...</w:t>
      </w:r>
    </w:p>
    <w:p w14:paraId="602D04F7" w14:textId="32960EC3" w:rsidR="00752622" w:rsidRPr="000C6ECA" w:rsidRDefault="0035796C" w:rsidP="00817F85">
      <w:pPr>
        <w:spacing w:before="120" w:line="288" w:lineRule="auto"/>
        <w:ind w:firstLine="567"/>
        <w:jc w:val="both"/>
        <w:rPr>
          <w:sz w:val="26"/>
          <w:szCs w:val="26"/>
          <w:lang w:val="vi-VN"/>
        </w:rPr>
      </w:pPr>
      <w:r w:rsidRPr="000C6ECA">
        <w:rPr>
          <w:b/>
          <w:sz w:val="26"/>
          <w:szCs w:val="26"/>
          <w:lang w:val="vi-VN"/>
        </w:rPr>
        <w:t xml:space="preserve">Câu 32: </w:t>
      </w:r>
      <w:r w:rsidR="00A66C44" w:rsidRPr="000C6ECA">
        <w:rPr>
          <w:b/>
          <w:sz w:val="26"/>
          <w:szCs w:val="26"/>
          <w:lang w:val="vi-VN"/>
        </w:rPr>
        <w:t>Chị có biết giới tính của thai nhi trước khi sinh không</w:t>
      </w:r>
      <w:r w:rsidR="00A66C44" w:rsidRPr="000C6ECA">
        <w:rPr>
          <w:sz w:val="26"/>
          <w:szCs w:val="26"/>
          <w:lang w:val="vi-VN"/>
        </w:rPr>
        <w:t>?</w:t>
      </w:r>
    </w:p>
    <w:p w14:paraId="5576C8D2" w14:textId="10CB3E98" w:rsidR="0035796C" w:rsidRPr="000C6ECA" w:rsidRDefault="0035796C" w:rsidP="00817F85">
      <w:pPr>
        <w:spacing w:before="120" w:line="288" w:lineRule="auto"/>
        <w:ind w:firstLine="567"/>
        <w:jc w:val="both"/>
        <w:rPr>
          <w:sz w:val="26"/>
          <w:szCs w:val="26"/>
          <w:lang w:val="vi-VN"/>
        </w:rPr>
      </w:pPr>
      <w:r w:rsidRPr="000C6ECA">
        <w:rPr>
          <w:sz w:val="26"/>
          <w:szCs w:val="26"/>
          <w:lang w:val="vi-VN"/>
        </w:rPr>
        <w:t>Nhằm xác định xem ĐTĐT có tìm hiểu giới tính trước khi sinh hay không. ĐTV căn cứ vào câu trả lời để chọn mã thích hợp.</w:t>
      </w:r>
    </w:p>
    <w:p w14:paraId="23610D16" w14:textId="77777777" w:rsidR="00363B8D" w:rsidRPr="000C6ECA" w:rsidRDefault="00363B8D" w:rsidP="00817F85">
      <w:pPr>
        <w:spacing w:before="120" w:line="288" w:lineRule="auto"/>
        <w:ind w:firstLine="567"/>
        <w:jc w:val="both"/>
        <w:rPr>
          <w:sz w:val="26"/>
          <w:szCs w:val="26"/>
          <w:lang w:val="vi-VN"/>
        </w:rPr>
      </w:pPr>
      <w:r w:rsidRPr="000C6ECA">
        <w:rPr>
          <w:sz w:val="26"/>
          <w:szCs w:val="26"/>
          <w:lang w:val="vi-VN"/>
        </w:rPr>
        <w:t>ĐTV căn cứ vào câu trả lời của ĐTĐT để chọn một mã thích hợp.</w:t>
      </w:r>
    </w:p>
    <w:p w14:paraId="2321BA17" w14:textId="33F198BB" w:rsidR="009219BE" w:rsidRPr="000C6ECA" w:rsidRDefault="0035796C" w:rsidP="00817F85">
      <w:pPr>
        <w:spacing w:before="120" w:line="288" w:lineRule="auto"/>
        <w:ind w:firstLine="567"/>
        <w:jc w:val="both"/>
        <w:rPr>
          <w:b/>
          <w:sz w:val="26"/>
          <w:szCs w:val="26"/>
          <w:lang w:val="vi-VN"/>
        </w:rPr>
      </w:pPr>
      <w:r w:rsidRPr="000C6ECA">
        <w:rPr>
          <w:b/>
          <w:sz w:val="26"/>
          <w:szCs w:val="26"/>
          <w:lang w:val="vi-VN"/>
        </w:rPr>
        <w:t xml:space="preserve">Câu 33: </w:t>
      </w:r>
      <w:r w:rsidR="00F70D4A" w:rsidRPr="000C6ECA">
        <w:rPr>
          <w:b/>
          <w:sz w:val="26"/>
          <w:szCs w:val="26"/>
          <w:lang w:val="vi-VN"/>
        </w:rPr>
        <w:t>Chị biết giới tính của thai nhi khi thai được mấy tuần tuổi?</w:t>
      </w:r>
    </w:p>
    <w:p w14:paraId="3B301C91" w14:textId="5662B0B3" w:rsidR="0035796C" w:rsidRPr="000C6ECA" w:rsidRDefault="0035796C" w:rsidP="00817F85">
      <w:pPr>
        <w:spacing w:before="120" w:line="288" w:lineRule="auto"/>
        <w:ind w:firstLine="567"/>
        <w:jc w:val="both"/>
        <w:rPr>
          <w:spacing w:val="-4"/>
          <w:sz w:val="26"/>
          <w:szCs w:val="26"/>
          <w:lang w:val="vi-VN"/>
        </w:rPr>
      </w:pPr>
      <w:r w:rsidRPr="000C6ECA">
        <w:rPr>
          <w:spacing w:val="-4"/>
          <w:sz w:val="26"/>
          <w:szCs w:val="26"/>
          <w:lang w:val="vi-VN"/>
        </w:rPr>
        <w:t>Nhằm xác định số tuần tuổi của thai nhi khi ĐTĐT biết được giới tính của con mình.</w:t>
      </w:r>
    </w:p>
    <w:p w14:paraId="7BBB26DF" w14:textId="36C5C178" w:rsidR="0035796C" w:rsidRPr="000C6ECA" w:rsidRDefault="0035796C" w:rsidP="00817F85">
      <w:pPr>
        <w:spacing w:before="120" w:line="288" w:lineRule="auto"/>
        <w:ind w:firstLine="567"/>
        <w:jc w:val="both"/>
        <w:rPr>
          <w:sz w:val="26"/>
          <w:szCs w:val="26"/>
          <w:lang w:val="vi-VN"/>
        </w:rPr>
      </w:pPr>
      <w:r w:rsidRPr="000C6ECA">
        <w:rPr>
          <w:sz w:val="26"/>
          <w:szCs w:val="26"/>
          <w:lang w:val="vi-VN"/>
        </w:rPr>
        <w:t xml:space="preserve">Nếu ĐTĐT biết chính xác tuổi thai khi biết giới tính của thai nhi, ĐTV </w:t>
      </w:r>
      <w:r w:rsidR="00A52644" w:rsidRPr="000C6ECA">
        <w:rPr>
          <w:sz w:val="26"/>
          <w:szCs w:val="26"/>
        </w:rPr>
        <w:t xml:space="preserve">nhập </w:t>
      </w:r>
      <w:r w:rsidRPr="000C6ECA">
        <w:rPr>
          <w:sz w:val="26"/>
          <w:szCs w:val="26"/>
          <w:lang w:val="vi-VN"/>
        </w:rPr>
        <w:t xml:space="preserve">số tuần </w:t>
      </w:r>
      <w:r w:rsidR="005C762B" w:rsidRPr="000C6ECA">
        <w:rPr>
          <w:sz w:val="26"/>
          <w:szCs w:val="26"/>
        </w:rPr>
        <w:t>tuổi thai nhi</w:t>
      </w:r>
      <w:r w:rsidRPr="000C6ECA">
        <w:rPr>
          <w:sz w:val="26"/>
          <w:szCs w:val="26"/>
          <w:lang w:val="vi-VN"/>
        </w:rPr>
        <w:t xml:space="preserve"> nhưng không vượt quá 42</w:t>
      </w:r>
      <w:r w:rsidR="00763D9D" w:rsidRPr="000C6ECA">
        <w:rPr>
          <w:sz w:val="26"/>
          <w:szCs w:val="26"/>
        </w:rPr>
        <w:t xml:space="preserve"> tuần</w:t>
      </w:r>
      <w:r w:rsidRPr="000C6ECA">
        <w:rPr>
          <w:sz w:val="26"/>
          <w:szCs w:val="26"/>
          <w:lang w:val="vi-VN"/>
        </w:rPr>
        <w:t xml:space="preserve"> vì thời gian mang thai tối đa là 40 - 42 tuần. Nếu ĐTĐT trả lời không nhớ hoặc không biết, ĐTV ghi “98”.</w:t>
      </w:r>
    </w:p>
    <w:p w14:paraId="4601337C" w14:textId="0E9A771F" w:rsidR="00712126" w:rsidRPr="000C6ECA" w:rsidRDefault="0035796C" w:rsidP="00817F85">
      <w:pPr>
        <w:spacing w:before="120" w:line="288" w:lineRule="auto"/>
        <w:ind w:firstLine="567"/>
        <w:jc w:val="both"/>
        <w:rPr>
          <w:b/>
          <w:sz w:val="26"/>
          <w:szCs w:val="26"/>
          <w:lang w:val="vi-VN"/>
        </w:rPr>
      </w:pPr>
      <w:r w:rsidRPr="000C6ECA">
        <w:rPr>
          <w:b/>
          <w:sz w:val="26"/>
          <w:szCs w:val="26"/>
          <w:lang w:val="vi-VN"/>
        </w:rPr>
        <w:t xml:space="preserve">Câu 34: </w:t>
      </w:r>
      <w:r w:rsidR="00712126" w:rsidRPr="000C6ECA">
        <w:rPr>
          <w:b/>
          <w:sz w:val="26"/>
          <w:szCs w:val="26"/>
          <w:lang w:val="vi-VN"/>
        </w:rPr>
        <w:t>Chị biết giới tính của thai nhi bằng cách nào?</w:t>
      </w:r>
    </w:p>
    <w:p w14:paraId="55CF22A9" w14:textId="76B62D9F" w:rsidR="0035796C" w:rsidRPr="000C6ECA" w:rsidRDefault="0035796C" w:rsidP="00817F85">
      <w:pPr>
        <w:spacing w:before="120" w:line="288" w:lineRule="auto"/>
        <w:ind w:firstLine="567"/>
        <w:jc w:val="both"/>
        <w:rPr>
          <w:sz w:val="26"/>
          <w:szCs w:val="26"/>
          <w:lang w:val="vi-VN"/>
        </w:rPr>
      </w:pPr>
      <w:r w:rsidRPr="000C6ECA">
        <w:rPr>
          <w:sz w:val="26"/>
          <w:szCs w:val="26"/>
          <w:lang w:val="vi-VN"/>
        </w:rPr>
        <w:t>Để xác định cách mà ĐTĐT biết được giới tính của con mình.</w:t>
      </w:r>
    </w:p>
    <w:p w14:paraId="4D0A52B5" w14:textId="77AB862B" w:rsidR="0035796C" w:rsidRPr="000C6ECA" w:rsidRDefault="0035796C" w:rsidP="00817F85">
      <w:pPr>
        <w:spacing w:before="120" w:line="288" w:lineRule="auto"/>
        <w:ind w:firstLine="567"/>
        <w:jc w:val="both"/>
        <w:rPr>
          <w:sz w:val="26"/>
          <w:szCs w:val="26"/>
          <w:lang w:val="vi-VN"/>
        </w:rPr>
      </w:pPr>
      <w:r w:rsidRPr="000C6ECA">
        <w:rPr>
          <w:sz w:val="26"/>
          <w:szCs w:val="26"/>
          <w:lang w:val="vi-VN"/>
        </w:rPr>
        <w:t xml:space="preserve">ĐTV hỏi và xác định bằng cách nào mà ĐTĐT biết được giới tính của thai nhi để chọn một mã số thích hợp. Nếu câu trả lời không phải là </w:t>
      </w:r>
      <w:r w:rsidR="00DF4CFA" w:rsidRPr="000C6ECA">
        <w:rPr>
          <w:sz w:val="26"/>
          <w:szCs w:val="26"/>
        </w:rPr>
        <w:t>“</w:t>
      </w:r>
      <w:r w:rsidRPr="000C6ECA">
        <w:rPr>
          <w:sz w:val="26"/>
          <w:szCs w:val="26"/>
          <w:lang w:val="vi-VN"/>
        </w:rPr>
        <w:t>Siêu âm/Bắt mạch/Đoán</w:t>
      </w:r>
      <w:r w:rsidR="00DF4CFA" w:rsidRPr="000C6ECA">
        <w:rPr>
          <w:sz w:val="26"/>
          <w:szCs w:val="26"/>
        </w:rPr>
        <w:t>”. ĐTV</w:t>
      </w:r>
      <w:r w:rsidRPr="000C6ECA">
        <w:rPr>
          <w:sz w:val="26"/>
          <w:szCs w:val="26"/>
          <w:lang w:val="vi-VN"/>
        </w:rPr>
        <w:t xml:space="preserve"> chọn mã 4</w:t>
      </w:r>
      <w:r w:rsidR="00DF4CFA" w:rsidRPr="000C6ECA">
        <w:rPr>
          <w:sz w:val="26"/>
          <w:szCs w:val="26"/>
        </w:rPr>
        <w:t>.</w:t>
      </w:r>
      <w:r w:rsidR="00021CFF">
        <w:rPr>
          <w:sz w:val="26"/>
          <w:szCs w:val="26"/>
        </w:rPr>
        <w:t xml:space="preserve"> </w:t>
      </w:r>
      <w:r w:rsidR="00DF4CFA" w:rsidRPr="000C6ECA">
        <w:rPr>
          <w:sz w:val="26"/>
          <w:szCs w:val="26"/>
        </w:rPr>
        <w:t>“Khác”</w:t>
      </w:r>
      <w:r w:rsidRPr="000C6ECA">
        <w:rPr>
          <w:sz w:val="26"/>
          <w:szCs w:val="26"/>
          <w:lang w:val="vi-VN"/>
        </w:rPr>
        <w:t xml:space="preserve"> và </w:t>
      </w:r>
      <w:r w:rsidR="007568C6" w:rsidRPr="000C6ECA">
        <w:rPr>
          <w:sz w:val="26"/>
          <w:szCs w:val="26"/>
        </w:rPr>
        <w:t>nhập</w:t>
      </w:r>
      <w:r w:rsidRPr="000C6ECA">
        <w:rPr>
          <w:sz w:val="26"/>
          <w:szCs w:val="26"/>
          <w:lang w:val="vi-VN"/>
        </w:rPr>
        <w:t xml:space="preserve"> cụ thể</w:t>
      </w:r>
      <w:r w:rsidR="00F76EAF" w:rsidRPr="000C6ECA">
        <w:rPr>
          <w:sz w:val="26"/>
          <w:szCs w:val="26"/>
        </w:rPr>
        <w:t xml:space="preserve"> cách thức biết giới tính thai nhi</w:t>
      </w:r>
      <w:r w:rsidRPr="000C6ECA">
        <w:rPr>
          <w:sz w:val="26"/>
          <w:szCs w:val="26"/>
          <w:lang w:val="vi-VN"/>
        </w:rPr>
        <w:t>.</w:t>
      </w:r>
    </w:p>
    <w:p w14:paraId="2013D86D" w14:textId="77777777" w:rsidR="0035796C" w:rsidRPr="000C6ECA" w:rsidRDefault="0035796C" w:rsidP="000C6ECA">
      <w:pPr>
        <w:spacing w:before="120" w:after="80" w:line="288" w:lineRule="auto"/>
        <w:ind w:firstLine="567"/>
        <w:jc w:val="both"/>
        <w:rPr>
          <w:sz w:val="26"/>
          <w:szCs w:val="26"/>
          <w:lang w:val="vi-VN"/>
        </w:rPr>
      </w:pPr>
      <w:r w:rsidRPr="000C6ECA">
        <w:rPr>
          <w:b/>
          <w:sz w:val="26"/>
          <w:szCs w:val="26"/>
          <w:lang w:val="vi-VN"/>
        </w:rPr>
        <w:t>Quy ước</w:t>
      </w:r>
      <w:r w:rsidRPr="000C6ECA">
        <w:rPr>
          <w:sz w:val="26"/>
          <w:szCs w:val="26"/>
          <w:lang w:val="vi-VN"/>
        </w:rPr>
        <w:t>: Nếu ĐTĐT biết được giới tính của thai nhi qua nhiều phương pháp khác nhau thì chọn phương pháp có mã số nhỏ nhất trong số các phương pháp đó.</w:t>
      </w:r>
    </w:p>
    <w:p w14:paraId="03B8C7A7" w14:textId="5B83D30D" w:rsidR="001200E2" w:rsidRPr="000C6ECA" w:rsidRDefault="0035796C" w:rsidP="000C6ECA">
      <w:pPr>
        <w:spacing w:before="120" w:after="80" w:line="288" w:lineRule="auto"/>
        <w:ind w:firstLine="567"/>
        <w:jc w:val="both"/>
        <w:rPr>
          <w:b/>
          <w:sz w:val="26"/>
          <w:szCs w:val="26"/>
          <w:lang w:val="vi-VN"/>
        </w:rPr>
      </w:pPr>
      <w:r w:rsidRPr="000C6ECA">
        <w:rPr>
          <w:b/>
          <w:sz w:val="26"/>
          <w:szCs w:val="26"/>
          <w:lang w:val="vi-VN"/>
        </w:rPr>
        <w:t xml:space="preserve">Câu 35: </w:t>
      </w:r>
      <w:r w:rsidR="002266CB" w:rsidRPr="000C6ECA">
        <w:rPr>
          <w:b/>
          <w:sz w:val="26"/>
          <w:szCs w:val="26"/>
          <w:lang w:val="vi-VN"/>
        </w:rPr>
        <w:t>Khi mang thai lần sinh gần nhất, chị muốn là con trai, con gái hay con nào cũng được?</w:t>
      </w:r>
    </w:p>
    <w:p w14:paraId="34628BF0" w14:textId="618A4892" w:rsidR="0035796C" w:rsidRPr="000C6ECA" w:rsidRDefault="0035796C" w:rsidP="000C6ECA">
      <w:pPr>
        <w:spacing w:before="120" w:after="80" w:line="288" w:lineRule="auto"/>
        <w:ind w:firstLine="567"/>
        <w:jc w:val="both"/>
        <w:rPr>
          <w:sz w:val="26"/>
          <w:szCs w:val="26"/>
          <w:lang w:val="vi-VN"/>
        </w:rPr>
      </w:pPr>
      <w:r w:rsidRPr="000C6ECA">
        <w:rPr>
          <w:sz w:val="26"/>
          <w:szCs w:val="26"/>
          <w:lang w:val="vi-VN"/>
        </w:rPr>
        <w:t xml:space="preserve">Để xác định mong muốn của </w:t>
      </w:r>
      <w:r w:rsidR="003E5B2F" w:rsidRPr="000C6ECA">
        <w:rPr>
          <w:sz w:val="26"/>
          <w:szCs w:val="26"/>
        </w:rPr>
        <w:t>ĐTĐT là</w:t>
      </w:r>
      <w:r w:rsidRPr="000C6ECA">
        <w:rPr>
          <w:sz w:val="26"/>
          <w:szCs w:val="26"/>
          <w:lang w:val="vi-VN"/>
        </w:rPr>
        <w:t xml:space="preserve"> nữ về giới tính của người con khi đang mang thai lần sinh gần đây nhất.</w:t>
      </w:r>
    </w:p>
    <w:p w14:paraId="16C84430" w14:textId="5498A1CE" w:rsidR="00741C24" w:rsidRPr="000C6ECA" w:rsidRDefault="0035796C" w:rsidP="000C6ECA">
      <w:pPr>
        <w:spacing w:before="120" w:after="80" w:line="288" w:lineRule="auto"/>
        <w:ind w:firstLine="567"/>
        <w:jc w:val="both"/>
        <w:rPr>
          <w:sz w:val="26"/>
          <w:szCs w:val="26"/>
          <w:lang w:val="vi-VN"/>
        </w:rPr>
      </w:pPr>
      <w:r w:rsidRPr="000C6ECA">
        <w:rPr>
          <w:sz w:val="26"/>
          <w:szCs w:val="26"/>
          <w:lang w:val="vi-VN"/>
        </w:rPr>
        <w:t>ĐTV căn cứ vào câu trả lời của ĐTĐT để chọn một mã thích hợp.</w:t>
      </w:r>
    </w:p>
    <w:p w14:paraId="32FD4926" w14:textId="615206B8" w:rsidR="00874FB0" w:rsidRPr="000C6ECA" w:rsidRDefault="00874FB0" w:rsidP="000C6ECA">
      <w:pPr>
        <w:spacing w:before="120" w:after="80" w:line="288" w:lineRule="auto"/>
        <w:ind w:firstLine="567"/>
        <w:jc w:val="both"/>
        <w:rPr>
          <w:b/>
          <w:sz w:val="26"/>
          <w:szCs w:val="26"/>
        </w:rPr>
      </w:pPr>
      <w:r w:rsidRPr="000C6ECA">
        <w:rPr>
          <w:b/>
          <w:sz w:val="26"/>
          <w:szCs w:val="26"/>
        </w:rPr>
        <w:t>Câu 3</w:t>
      </w:r>
      <w:r w:rsidR="00B93C81" w:rsidRPr="000C6ECA">
        <w:rPr>
          <w:b/>
          <w:sz w:val="26"/>
          <w:szCs w:val="26"/>
        </w:rPr>
        <w:t>6</w:t>
      </w:r>
      <w:r w:rsidRPr="000C6ECA">
        <w:rPr>
          <w:b/>
          <w:sz w:val="26"/>
          <w:szCs w:val="26"/>
        </w:rPr>
        <w:t>: Ai đỡ đẻ cho chị trong lần sinh con gần nhất?</w:t>
      </w:r>
    </w:p>
    <w:p w14:paraId="39EBF9DE" w14:textId="77777777" w:rsidR="00874FB0" w:rsidRPr="000C6ECA" w:rsidRDefault="00874FB0" w:rsidP="000C6ECA">
      <w:pPr>
        <w:keepLines/>
        <w:tabs>
          <w:tab w:val="left" w:pos="0"/>
        </w:tabs>
        <w:spacing w:before="120" w:after="80" w:line="288" w:lineRule="auto"/>
        <w:ind w:firstLine="567"/>
        <w:jc w:val="both"/>
        <w:rPr>
          <w:iCs/>
          <w:sz w:val="26"/>
          <w:szCs w:val="26"/>
          <w:lang w:val="nb-NO"/>
        </w:rPr>
      </w:pPr>
      <w:r w:rsidRPr="000C6ECA">
        <w:rPr>
          <w:iCs/>
          <w:sz w:val="26"/>
          <w:szCs w:val="26"/>
          <w:lang w:val="nb-NO"/>
        </w:rPr>
        <w:t>Nhằm xác định người đỡ đẻ cho ĐTĐT trong lần sinh gần đây nhất.</w:t>
      </w:r>
    </w:p>
    <w:p w14:paraId="2CDD82EE" w14:textId="77777777" w:rsidR="00874FB0" w:rsidRPr="000C6ECA" w:rsidRDefault="00874FB0" w:rsidP="000C6ECA">
      <w:pPr>
        <w:keepLines/>
        <w:tabs>
          <w:tab w:val="left" w:pos="0"/>
        </w:tabs>
        <w:spacing w:before="120" w:after="80" w:line="288" w:lineRule="auto"/>
        <w:ind w:firstLine="567"/>
        <w:jc w:val="both"/>
        <w:rPr>
          <w:iCs/>
          <w:sz w:val="26"/>
          <w:szCs w:val="26"/>
          <w:lang w:val="nb-NO"/>
        </w:rPr>
      </w:pPr>
      <w:r w:rsidRPr="000C6ECA">
        <w:rPr>
          <w:iCs/>
          <w:sz w:val="26"/>
          <w:szCs w:val="26"/>
          <w:lang w:val="nb-NO"/>
        </w:rPr>
        <w:t xml:space="preserve">Người đỡ đẻ cho ĐTĐT trong lần sinh con gần nhất có thể là cán bộ y tế, y tế </w:t>
      </w:r>
      <w:r w:rsidRPr="000C6ECA">
        <w:rPr>
          <w:iCs/>
          <w:spacing w:val="-2"/>
          <w:sz w:val="26"/>
          <w:szCs w:val="26"/>
          <w:lang w:val="nb-NO"/>
        </w:rPr>
        <w:t>thôn bản/cô đỡ thôn bản, những người khác (người thân, bạn bè,...) hoặc “Không có ai”.</w:t>
      </w:r>
    </w:p>
    <w:p w14:paraId="48F4B0AA" w14:textId="77777777" w:rsidR="00874FB0" w:rsidRPr="000C6ECA" w:rsidRDefault="00874FB0" w:rsidP="000C6ECA">
      <w:pPr>
        <w:keepLines/>
        <w:tabs>
          <w:tab w:val="left" w:pos="0"/>
        </w:tabs>
        <w:spacing w:before="120" w:after="80" w:line="288" w:lineRule="auto"/>
        <w:ind w:firstLine="567"/>
        <w:jc w:val="both"/>
        <w:rPr>
          <w:iCs/>
          <w:sz w:val="26"/>
          <w:szCs w:val="26"/>
          <w:lang w:val="nb-NO"/>
        </w:rPr>
      </w:pPr>
      <w:r w:rsidRPr="000C6ECA">
        <w:rPr>
          <w:iCs/>
          <w:sz w:val="26"/>
          <w:szCs w:val="26"/>
          <w:lang w:val="nb-NO"/>
        </w:rPr>
        <w:t>Một số lưu ý để xác định người đỡ đẻ:</w:t>
      </w:r>
    </w:p>
    <w:p w14:paraId="6E2A392E" w14:textId="6350B710" w:rsidR="00874FB0" w:rsidRPr="000C6ECA" w:rsidRDefault="00874FB0" w:rsidP="000C6ECA">
      <w:pPr>
        <w:tabs>
          <w:tab w:val="left" w:pos="0"/>
        </w:tabs>
        <w:spacing w:before="120" w:after="80" w:line="288" w:lineRule="auto"/>
        <w:ind w:firstLine="567"/>
        <w:jc w:val="both"/>
        <w:rPr>
          <w:iCs/>
          <w:sz w:val="26"/>
          <w:szCs w:val="26"/>
          <w:lang w:val="nb-NO"/>
        </w:rPr>
      </w:pPr>
      <w:r w:rsidRPr="000C6ECA">
        <w:rPr>
          <w:iCs/>
          <w:sz w:val="26"/>
          <w:szCs w:val="26"/>
          <w:lang w:val="nb-NO"/>
        </w:rPr>
        <w:t>- Cán bộ y tế: Là công chức, viên chức, người đang làm chuyên môn nghiệp vụ trong các cơ sở y tế (theo Khoản 3, Điều 3</w:t>
      </w:r>
      <w:r w:rsidR="0094369D" w:rsidRPr="000C6ECA">
        <w:rPr>
          <w:iCs/>
          <w:sz w:val="26"/>
          <w:szCs w:val="26"/>
          <w:lang w:val="nb-NO"/>
        </w:rPr>
        <w:t xml:space="preserve"> của</w:t>
      </w:r>
      <w:r w:rsidRPr="000C6ECA">
        <w:rPr>
          <w:iCs/>
          <w:sz w:val="26"/>
          <w:szCs w:val="26"/>
          <w:lang w:val="nb-NO"/>
        </w:rPr>
        <w:t xml:space="preserve"> Thông tư số 22/2013/TT-BYT ngày </w:t>
      </w:r>
      <w:r w:rsidR="00721FA4" w:rsidRPr="000C6ECA">
        <w:rPr>
          <w:iCs/>
          <w:sz w:val="26"/>
          <w:szCs w:val="26"/>
          <w:lang w:val="nb-NO"/>
        </w:rPr>
        <w:t>0</w:t>
      </w:r>
      <w:r w:rsidRPr="000C6ECA">
        <w:rPr>
          <w:iCs/>
          <w:sz w:val="26"/>
          <w:szCs w:val="26"/>
          <w:lang w:val="nb-NO"/>
        </w:rPr>
        <w:t>9/8/2013</w:t>
      </w:r>
      <w:r w:rsidR="00817F85" w:rsidRPr="000C6ECA">
        <w:rPr>
          <w:iCs/>
          <w:sz w:val="26"/>
          <w:szCs w:val="26"/>
          <w:lang w:val="nb-NO"/>
        </w:rPr>
        <w:t xml:space="preserve"> của </w:t>
      </w:r>
      <w:r w:rsidRPr="000C6ECA">
        <w:rPr>
          <w:iCs/>
          <w:sz w:val="26"/>
          <w:szCs w:val="26"/>
          <w:lang w:val="nb-NO"/>
        </w:rPr>
        <w:t>Bộ trưởng Bộ Y tế hướng dẫn việc đào tạo liên tục cho cán bộ y tế).</w:t>
      </w:r>
    </w:p>
    <w:p w14:paraId="64E0883A" w14:textId="34E095CA" w:rsidR="00874FB0" w:rsidRPr="000C6ECA" w:rsidRDefault="00874FB0" w:rsidP="000C6ECA">
      <w:pPr>
        <w:tabs>
          <w:tab w:val="left" w:pos="0"/>
        </w:tabs>
        <w:spacing w:before="120" w:after="80" w:line="288" w:lineRule="auto"/>
        <w:ind w:firstLine="567"/>
        <w:jc w:val="both"/>
        <w:rPr>
          <w:iCs/>
          <w:sz w:val="26"/>
          <w:szCs w:val="26"/>
          <w:lang w:val="nb-NO"/>
        </w:rPr>
      </w:pPr>
      <w:r w:rsidRPr="000C6ECA">
        <w:rPr>
          <w:iCs/>
          <w:sz w:val="26"/>
          <w:szCs w:val="26"/>
          <w:lang w:val="nb-NO"/>
        </w:rPr>
        <w:lastRenderedPageBreak/>
        <w:t xml:space="preserve">- </w:t>
      </w:r>
      <w:r w:rsidR="00F44469" w:rsidRPr="000C6ECA">
        <w:rPr>
          <w:iCs/>
          <w:sz w:val="26"/>
          <w:szCs w:val="26"/>
          <w:lang w:val="nb-NO"/>
        </w:rPr>
        <w:t xml:space="preserve">Nhân viên </w:t>
      </w:r>
      <w:r w:rsidR="00390EC7" w:rsidRPr="000C6ECA">
        <w:rPr>
          <w:iCs/>
          <w:sz w:val="26"/>
          <w:szCs w:val="26"/>
          <w:lang w:val="nb-NO"/>
        </w:rPr>
        <w:t>y</w:t>
      </w:r>
      <w:r w:rsidRPr="000C6ECA">
        <w:rPr>
          <w:iCs/>
          <w:sz w:val="26"/>
          <w:szCs w:val="26"/>
          <w:lang w:val="nb-NO"/>
        </w:rPr>
        <w:t xml:space="preserve"> tế thôn bản/cô đỡ thôn bản: </w:t>
      </w:r>
      <w:r w:rsidR="00355C54" w:rsidRPr="000C6ECA">
        <w:rPr>
          <w:iCs/>
          <w:sz w:val="26"/>
          <w:szCs w:val="26"/>
          <w:lang w:val="nb-NO"/>
        </w:rPr>
        <w:t>Đ</w:t>
      </w:r>
      <w:r w:rsidR="00914C94" w:rsidRPr="000C6ECA">
        <w:rPr>
          <w:iCs/>
          <w:sz w:val="26"/>
          <w:szCs w:val="26"/>
          <w:lang w:val="nb-NO"/>
        </w:rPr>
        <w:t xml:space="preserve">ược quy định tại </w:t>
      </w:r>
      <w:r w:rsidR="002554ED" w:rsidRPr="000C6ECA">
        <w:rPr>
          <w:iCs/>
          <w:sz w:val="26"/>
          <w:szCs w:val="26"/>
          <w:lang w:val="nb-NO"/>
        </w:rPr>
        <w:t>Thông tư số 27/2023/TT-BYT ngày 29/12/2023 của Bộ Y tế về quy định tiêu chuẩn, chức năng, nhiệm vụ, phạm vi hoạt động khám b</w:t>
      </w:r>
      <w:r w:rsidR="00817F85" w:rsidRPr="000C6ECA">
        <w:rPr>
          <w:iCs/>
          <w:sz w:val="26"/>
          <w:szCs w:val="26"/>
          <w:lang w:val="nb-NO"/>
        </w:rPr>
        <w:t>ệ</w:t>
      </w:r>
      <w:r w:rsidR="002554ED" w:rsidRPr="000C6ECA">
        <w:rPr>
          <w:iCs/>
          <w:sz w:val="26"/>
          <w:szCs w:val="26"/>
          <w:lang w:val="nb-NO"/>
        </w:rPr>
        <w:t>nh, chữa bệnh và nội dung đào tạo chuyên môn, nghiệp vụ đối với Nhân viên y tế thôn, bản; Cô đỡ thôn, bản</w:t>
      </w:r>
      <w:r w:rsidR="00A415A4" w:rsidRPr="000C6ECA">
        <w:rPr>
          <w:iCs/>
          <w:sz w:val="26"/>
          <w:szCs w:val="26"/>
          <w:lang w:val="nb-NO"/>
        </w:rPr>
        <w:t>.</w:t>
      </w:r>
      <w:r w:rsidR="001A4407" w:rsidRPr="000C6ECA">
        <w:rPr>
          <w:iCs/>
          <w:sz w:val="26"/>
          <w:szCs w:val="26"/>
          <w:lang w:val="nb-NO"/>
        </w:rPr>
        <w:t xml:space="preserve"> Cụ thể:</w:t>
      </w:r>
    </w:p>
    <w:p w14:paraId="14D71647" w14:textId="6D5FF643" w:rsidR="00874FB0" w:rsidRPr="000C6ECA" w:rsidRDefault="00874FB0" w:rsidP="000C6ECA">
      <w:pPr>
        <w:keepLines/>
        <w:tabs>
          <w:tab w:val="left" w:pos="0"/>
        </w:tabs>
        <w:spacing w:before="120" w:after="80" w:line="293" w:lineRule="auto"/>
        <w:ind w:firstLine="567"/>
        <w:jc w:val="both"/>
        <w:rPr>
          <w:iCs/>
          <w:sz w:val="26"/>
          <w:szCs w:val="26"/>
          <w:lang w:val="nb-NO"/>
        </w:rPr>
      </w:pPr>
      <w:r w:rsidRPr="000C6ECA">
        <w:rPr>
          <w:iCs/>
          <w:sz w:val="26"/>
          <w:szCs w:val="26"/>
          <w:lang w:val="nb-NO"/>
        </w:rPr>
        <w:t>+ Nhân viên y tế thôn, bản</w:t>
      </w:r>
      <w:r w:rsidR="00316CFF" w:rsidRPr="000C6ECA">
        <w:rPr>
          <w:iCs/>
          <w:sz w:val="26"/>
          <w:szCs w:val="26"/>
          <w:lang w:val="nb-NO"/>
        </w:rPr>
        <w:t>: Hỗ trợ trạm y tế xã thực hiện chức năng chăm sóc sức khỏe ban đầu tại thôn,bản.</w:t>
      </w:r>
    </w:p>
    <w:p w14:paraId="1A7E6947" w14:textId="59CDB1F9" w:rsidR="00874FB0" w:rsidRPr="000C6ECA" w:rsidRDefault="00874FB0" w:rsidP="000C6ECA">
      <w:pPr>
        <w:keepLines/>
        <w:tabs>
          <w:tab w:val="left" w:pos="0"/>
        </w:tabs>
        <w:spacing w:before="120" w:after="80" w:line="293" w:lineRule="auto"/>
        <w:ind w:firstLine="567"/>
        <w:jc w:val="both"/>
        <w:rPr>
          <w:iCs/>
          <w:sz w:val="26"/>
          <w:szCs w:val="26"/>
          <w:lang w:val="nb-NO"/>
        </w:rPr>
      </w:pPr>
      <w:r w:rsidRPr="000C6ECA">
        <w:rPr>
          <w:iCs/>
          <w:sz w:val="26"/>
          <w:szCs w:val="26"/>
          <w:lang w:val="nb-NO"/>
        </w:rPr>
        <w:t>+ Cô đỡ thôn, bản</w:t>
      </w:r>
      <w:r w:rsidR="00CD3866" w:rsidRPr="000C6ECA">
        <w:rPr>
          <w:iCs/>
          <w:sz w:val="26"/>
          <w:szCs w:val="26"/>
          <w:lang w:val="nb-NO"/>
        </w:rPr>
        <w:t>: Hỗ trợ trạm y tế thực hiện chức năng chăm sóc sức khỏe bà mẹ và trẻ em tại thôn, bản</w:t>
      </w:r>
      <w:r w:rsidRPr="000C6ECA">
        <w:rPr>
          <w:iCs/>
          <w:sz w:val="26"/>
          <w:szCs w:val="26"/>
          <w:lang w:val="nb-NO"/>
        </w:rPr>
        <w:t>.</w:t>
      </w:r>
    </w:p>
    <w:p w14:paraId="7E998734" w14:textId="77777777" w:rsidR="00874FB0" w:rsidRPr="000C6ECA" w:rsidRDefault="00874FB0" w:rsidP="000C6ECA">
      <w:pPr>
        <w:keepLines/>
        <w:tabs>
          <w:tab w:val="left" w:pos="0"/>
        </w:tabs>
        <w:spacing w:before="120" w:after="80" w:line="293" w:lineRule="auto"/>
        <w:ind w:firstLine="567"/>
        <w:jc w:val="both"/>
        <w:rPr>
          <w:iCs/>
          <w:sz w:val="26"/>
          <w:szCs w:val="26"/>
          <w:lang w:val="nb-NO"/>
        </w:rPr>
      </w:pPr>
      <w:r w:rsidRPr="000C6ECA">
        <w:rPr>
          <w:iCs/>
          <w:sz w:val="26"/>
          <w:szCs w:val="26"/>
          <w:lang w:val="nb-NO"/>
        </w:rPr>
        <w:t>- Khác: Bất kỳ người nào trợ giúp ĐTĐT trong quá trình đỡ đẻ của lần sinh con gần nhất không thuộc các mã từ 1 và 2 ở trên.</w:t>
      </w:r>
    </w:p>
    <w:p w14:paraId="62E4E1DB" w14:textId="77777777" w:rsidR="00874FB0" w:rsidRPr="000C6ECA" w:rsidRDefault="00874FB0" w:rsidP="000C6ECA">
      <w:pPr>
        <w:keepLines/>
        <w:tabs>
          <w:tab w:val="left" w:pos="0"/>
        </w:tabs>
        <w:spacing w:before="120" w:after="80" w:line="293" w:lineRule="auto"/>
        <w:ind w:firstLine="567"/>
        <w:jc w:val="both"/>
        <w:rPr>
          <w:iCs/>
          <w:sz w:val="26"/>
          <w:szCs w:val="26"/>
          <w:lang w:val="nb-NO"/>
        </w:rPr>
      </w:pPr>
      <w:r w:rsidRPr="000C6ECA">
        <w:rPr>
          <w:iCs/>
          <w:sz w:val="26"/>
          <w:szCs w:val="26"/>
          <w:lang w:val="nb-NO"/>
        </w:rPr>
        <w:t>- Không có ai: Là không có bất kỳ sự trợ giúp nào trong quá trình đỡ đẻ.</w:t>
      </w:r>
    </w:p>
    <w:p w14:paraId="10CC04DA" w14:textId="5C420742" w:rsidR="00F1642C" w:rsidRPr="000C6ECA" w:rsidRDefault="00F1642C" w:rsidP="000C6ECA">
      <w:pPr>
        <w:spacing w:before="120" w:after="80" w:line="293" w:lineRule="auto"/>
        <w:ind w:firstLine="567"/>
        <w:jc w:val="both"/>
        <w:rPr>
          <w:b/>
          <w:sz w:val="26"/>
          <w:szCs w:val="26"/>
          <w:lang w:val="vi-VN"/>
        </w:rPr>
      </w:pPr>
      <w:r w:rsidRPr="000C6ECA">
        <w:rPr>
          <w:b/>
          <w:sz w:val="26"/>
          <w:szCs w:val="26"/>
          <w:lang w:val="vi-VN"/>
        </w:rPr>
        <w:t>Kiểm</w:t>
      </w:r>
      <w:r w:rsidR="002210E5" w:rsidRPr="000C6ECA">
        <w:rPr>
          <w:b/>
          <w:sz w:val="26"/>
          <w:szCs w:val="26"/>
          <w:lang w:val="vi-VN"/>
        </w:rPr>
        <w:t xml:space="preserve"> </w:t>
      </w:r>
      <w:r w:rsidRPr="000C6ECA">
        <w:rPr>
          <w:b/>
          <w:sz w:val="26"/>
          <w:szCs w:val="26"/>
          <w:lang w:val="vi-VN"/>
        </w:rPr>
        <w:t>tra</w:t>
      </w:r>
      <w:r w:rsidR="002210E5" w:rsidRPr="000C6ECA">
        <w:rPr>
          <w:b/>
          <w:sz w:val="26"/>
          <w:szCs w:val="26"/>
          <w:lang w:val="vi-VN"/>
        </w:rPr>
        <w:t xml:space="preserve"> </w:t>
      </w:r>
      <w:r w:rsidRPr="000C6ECA">
        <w:rPr>
          <w:b/>
          <w:sz w:val="26"/>
          <w:szCs w:val="26"/>
        </w:rPr>
        <w:t>1</w:t>
      </w:r>
      <w:r w:rsidR="000006E1" w:rsidRPr="000C6ECA">
        <w:rPr>
          <w:b/>
          <w:sz w:val="26"/>
          <w:szCs w:val="26"/>
        </w:rPr>
        <w:t>2</w:t>
      </w:r>
      <w:r w:rsidR="002210E5" w:rsidRPr="000C6ECA">
        <w:rPr>
          <w:b/>
          <w:sz w:val="26"/>
          <w:szCs w:val="26"/>
          <w:lang w:val="vi-VN"/>
        </w:rPr>
        <w:t xml:space="preserve"> </w:t>
      </w:r>
      <w:r w:rsidRPr="000C6ECA">
        <w:rPr>
          <w:b/>
          <w:sz w:val="26"/>
          <w:szCs w:val="26"/>
          <w:lang w:val="vi-VN"/>
        </w:rPr>
        <w:t>(KT</w:t>
      </w:r>
      <w:r w:rsidRPr="000C6ECA">
        <w:rPr>
          <w:b/>
          <w:sz w:val="26"/>
          <w:szCs w:val="26"/>
        </w:rPr>
        <w:t>1</w:t>
      </w:r>
      <w:r w:rsidR="000006E1" w:rsidRPr="000C6ECA">
        <w:rPr>
          <w:b/>
          <w:sz w:val="26"/>
          <w:szCs w:val="26"/>
        </w:rPr>
        <w:t>2</w:t>
      </w:r>
      <w:r w:rsidRPr="000C6ECA">
        <w:rPr>
          <w:b/>
          <w:sz w:val="26"/>
          <w:szCs w:val="26"/>
          <w:lang w:val="vi-VN"/>
        </w:rPr>
        <w:t>)</w:t>
      </w:r>
    </w:p>
    <w:p w14:paraId="68427F29" w14:textId="33AEE413" w:rsidR="00DE42AB" w:rsidRDefault="00F1642C" w:rsidP="000C6ECA">
      <w:pPr>
        <w:spacing w:before="120" w:after="80" w:line="293" w:lineRule="auto"/>
        <w:ind w:firstLine="567"/>
        <w:jc w:val="both"/>
        <w:rPr>
          <w:b/>
          <w:sz w:val="26"/>
          <w:szCs w:val="26"/>
          <w:lang w:val="vi-VN"/>
        </w:rPr>
      </w:pPr>
      <w:r w:rsidRPr="000C6ECA">
        <w:rPr>
          <w:sz w:val="26"/>
          <w:szCs w:val="26"/>
          <w:lang w:val="vi-VN"/>
        </w:rPr>
        <w:t>Câu</w:t>
      </w:r>
      <w:r w:rsidR="002210E5" w:rsidRPr="000C6ECA">
        <w:rPr>
          <w:sz w:val="26"/>
          <w:szCs w:val="26"/>
          <w:lang w:val="vi-VN"/>
        </w:rPr>
        <w:t xml:space="preserve"> </w:t>
      </w:r>
      <w:r w:rsidRPr="000C6ECA">
        <w:rPr>
          <w:sz w:val="26"/>
          <w:szCs w:val="26"/>
          <w:lang w:val="vi-VN"/>
        </w:rPr>
        <w:t>kiểm</w:t>
      </w:r>
      <w:r w:rsidR="002210E5" w:rsidRPr="000C6ECA">
        <w:rPr>
          <w:sz w:val="26"/>
          <w:szCs w:val="26"/>
          <w:lang w:val="vi-VN"/>
        </w:rPr>
        <w:t xml:space="preserve"> </w:t>
      </w:r>
      <w:r w:rsidRPr="000C6ECA">
        <w:rPr>
          <w:sz w:val="26"/>
          <w:szCs w:val="26"/>
          <w:lang w:val="vi-VN"/>
        </w:rPr>
        <w:t>tra</w:t>
      </w:r>
      <w:r w:rsidR="002210E5" w:rsidRPr="000C6ECA">
        <w:rPr>
          <w:sz w:val="26"/>
          <w:szCs w:val="26"/>
          <w:lang w:val="vi-VN"/>
        </w:rPr>
        <w:t xml:space="preserve"> </w:t>
      </w:r>
      <w:r w:rsidRPr="000C6ECA">
        <w:rPr>
          <w:sz w:val="26"/>
          <w:szCs w:val="26"/>
          <w:lang w:val="vi-VN"/>
        </w:rPr>
        <w:t>nhằm</w:t>
      </w:r>
      <w:r w:rsidR="002210E5" w:rsidRPr="000C6ECA">
        <w:rPr>
          <w:sz w:val="26"/>
          <w:szCs w:val="26"/>
          <w:lang w:val="vi-VN"/>
        </w:rPr>
        <w:t xml:space="preserve"> </w:t>
      </w:r>
      <w:r w:rsidRPr="000C6ECA">
        <w:rPr>
          <w:sz w:val="26"/>
          <w:szCs w:val="26"/>
          <w:lang w:val="vi-VN"/>
        </w:rPr>
        <w:t>xác</w:t>
      </w:r>
      <w:r w:rsidR="002210E5" w:rsidRPr="000C6ECA">
        <w:rPr>
          <w:sz w:val="26"/>
          <w:szCs w:val="26"/>
          <w:lang w:val="vi-VN"/>
        </w:rPr>
        <w:t xml:space="preserve"> </w:t>
      </w:r>
      <w:r w:rsidRPr="000C6ECA">
        <w:rPr>
          <w:sz w:val="26"/>
          <w:szCs w:val="26"/>
          <w:lang w:val="vi-VN"/>
        </w:rPr>
        <w:t>định</w:t>
      </w:r>
      <w:r w:rsidR="002210E5" w:rsidRPr="000C6ECA">
        <w:rPr>
          <w:sz w:val="26"/>
          <w:szCs w:val="26"/>
          <w:lang w:val="vi-VN"/>
        </w:rPr>
        <w:t xml:space="preserve"> </w:t>
      </w:r>
      <w:r w:rsidRPr="000C6ECA">
        <w:rPr>
          <w:sz w:val="26"/>
          <w:szCs w:val="26"/>
          <w:lang w:val="vi-VN"/>
        </w:rPr>
        <w:t>những</w:t>
      </w:r>
      <w:r w:rsidR="002210E5" w:rsidRPr="000C6ECA">
        <w:rPr>
          <w:sz w:val="26"/>
          <w:szCs w:val="26"/>
          <w:lang w:val="vi-VN"/>
        </w:rPr>
        <w:t xml:space="preserve"> </w:t>
      </w:r>
      <w:r w:rsidR="00F049C3" w:rsidRPr="000C6ECA">
        <w:rPr>
          <w:sz w:val="26"/>
          <w:szCs w:val="26"/>
        </w:rPr>
        <w:t xml:space="preserve">người là </w:t>
      </w:r>
      <w:r w:rsidRPr="000C6ECA">
        <w:rPr>
          <w:sz w:val="26"/>
          <w:szCs w:val="26"/>
          <w:lang w:val="vi-VN"/>
        </w:rPr>
        <w:t>nữ</w:t>
      </w:r>
      <w:r w:rsidR="002210E5" w:rsidRPr="000C6ECA">
        <w:rPr>
          <w:sz w:val="26"/>
          <w:szCs w:val="26"/>
          <w:lang w:val="vi-VN"/>
        </w:rPr>
        <w:t xml:space="preserve"> </w:t>
      </w:r>
      <w:r w:rsidR="00CE071B" w:rsidRPr="000C6ECA">
        <w:rPr>
          <w:sz w:val="26"/>
          <w:szCs w:val="26"/>
        </w:rPr>
        <w:t>từ 1</w:t>
      </w:r>
      <w:r w:rsidR="000B09F6" w:rsidRPr="000C6ECA">
        <w:rPr>
          <w:sz w:val="26"/>
          <w:szCs w:val="26"/>
        </w:rPr>
        <w:t>5</w:t>
      </w:r>
      <w:r w:rsidR="00CE071B" w:rsidRPr="000C6ECA">
        <w:rPr>
          <w:sz w:val="26"/>
          <w:szCs w:val="26"/>
        </w:rPr>
        <w:t>-49 tuổi, hiện đang ở Việt Nam và hiện đang còn sống</w:t>
      </w:r>
      <w:r w:rsidR="00021CFF">
        <w:rPr>
          <w:sz w:val="26"/>
          <w:szCs w:val="26"/>
        </w:rPr>
        <w:t xml:space="preserve"> và loại NKTTTT đã chết sau thời điểm điều tra hoặc đang ở nước ngoài trong thời hạn cho phép</w:t>
      </w:r>
      <w:r w:rsidR="00343D44">
        <w:rPr>
          <w:sz w:val="26"/>
          <w:szCs w:val="26"/>
        </w:rPr>
        <w:t xml:space="preserve"> </w:t>
      </w:r>
      <w:r w:rsidR="00021CFF">
        <w:rPr>
          <w:sz w:val="26"/>
          <w:szCs w:val="26"/>
        </w:rPr>
        <w:t>(Câu Q5=1 hoặc Q4e=1</w:t>
      </w:r>
      <w:r w:rsidR="00343D44">
        <w:rPr>
          <w:sz w:val="26"/>
          <w:szCs w:val="26"/>
        </w:rPr>
        <w:t>)</w:t>
      </w:r>
      <w:r w:rsidR="00CE071B" w:rsidRPr="000C6ECA">
        <w:rPr>
          <w:sz w:val="26"/>
          <w:szCs w:val="26"/>
        </w:rPr>
        <w:t xml:space="preserve"> </w:t>
      </w:r>
      <w:r w:rsidRPr="000C6ECA">
        <w:rPr>
          <w:sz w:val="26"/>
          <w:szCs w:val="26"/>
          <w:lang w:val="vi-VN"/>
        </w:rPr>
        <w:t>để</w:t>
      </w:r>
      <w:r w:rsidR="002210E5" w:rsidRPr="000C6ECA">
        <w:rPr>
          <w:sz w:val="26"/>
          <w:szCs w:val="26"/>
          <w:lang w:val="vi-VN"/>
        </w:rPr>
        <w:t xml:space="preserve"> </w:t>
      </w:r>
      <w:r w:rsidRPr="000C6ECA">
        <w:rPr>
          <w:sz w:val="26"/>
          <w:szCs w:val="26"/>
          <w:lang w:val="vi-VN"/>
        </w:rPr>
        <w:t>hỏi</w:t>
      </w:r>
      <w:r w:rsidR="002210E5" w:rsidRPr="000C6ECA">
        <w:rPr>
          <w:sz w:val="26"/>
          <w:szCs w:val="26"/>
          <w:lang w:val="vi-VN"/>
        </w:rPr>
        <w:t xml:space="preserve"> </w:t>
      </w:r>
      <w:r w:rsidRPr="000C6ECA">
        <w:rPr>
          <w:sz w:val="26"/>
          <w:szCs w:val="26"/>
          <w:lang w:val="vi-VN"/>
        </w:rPr>
        <w:t>tiếp</w:t>
      </w:r>
      <w:r w:rsidR="002210E5" w:rsidRPr="000C6ECA">
        <w:rPr>
          <w:sz w:val="26"/>
          <w:szCs w:val="26"/>
          <w:lang w:val="vi-VN"/>
        </w:rPr>
        <w:t xml:space="preserve"> </w:t>
      </w:r>
      <w:r w:rsidRPr="000C6ECA">
        <w:rPr>
          <w:sz w:val="26"/>
          <w:szCs w:val="26"/>
          <w:lang w:val="vi-VN"/>
        </w:rPr>
        <w:t>Câu</w:t>
      </w:r>
      <w:r w:rsidR="002210E5" w:rsidRPr="000C6ECA">
        <w:rPr>
          <w:sz w:val="26"/>
          <w:szCs w:val="26"/>
          <w:lang w:val="vi-VN"/>
        </w:rPr>
        <w:t xml:space="preserve"> </w:t>
      </w:r>
      <w:r w:rsidRPr="000C6ECA">
        <w:rPr>
          <w:sz w:val="26"/>
          <w:szCs w:val="26"/>
        </w:rPr>
        <w:t>3</w:t>
      </w:r>
      <w:r w:rsidR="00534B87" w:rsidRPr="000C6ECA">
        <w:rPr>
          <w:sz w:val="26"/>
          <w:szCs w:val="26"/>
        </w:rPr>
        <w:t>7</w:t>
      </w:r>
      <w:r w:rsidR="002210E5" w:rsidRPr="000C6ECA">
        <w:rPr>
          <w:sz w:val="26"/>
          <w:szCs w:val="26"/>
        </w:rPr>
        <w:t xml:space="preserve"> </w:t>
      </w:r>
      <w:r w:rsidRPr="000C6ECA">
        <w:rPr>
          <w:sz w:val="26"/>
          <w:szCs w:val="26"/>
        </w:rPr>
        <w:t>về</w:t>
      </w:r>
      <w:r w:rsidR="002210E5" w:rsidRPr="000C6ECA">
        <w:rPr>
          <w:sz w:val="26"/>
          <w:szCs w:val="26"/>
        </w:rPr>
        <w:t xml:space="preserve"> </w:t>
      </w:r>
      <w:r w:rsidR="00534B87" w:rsidRPr="000C6ECA">
        <w:rPr>
          <w:sz w:val="26"/>
          <w:szCs w:val="26"/>
        </w:rPr>
        <w:t xml:space="preserve">biện pháp tránh thai của </w:t>
      </w:r>
      <w:r w:rsidRPr="000C6ECA">
        <w:rPr>
          <w:sz w:val="26"/>
          <w:szCs w:val="26"/>
        </w:rPr>
        <w:t>ĐTĐT</w:t>
      </w:r>
      <w:r w:rsidRPr="000C6ECA">
        <w:rPr>
          <w:sz w:val="26"/>
          <w:szCs w:val="26"/>
          <w:lang w:val="vi-VN"/>
        </w:rPr>
        <w:t>;</w:t>
      </w:r>
      <w:r w:rsidR="002210E5" w:rsidRPr="000C6ECA">
        <w:rPr>
          <w:sz w:val="26"/>
          <w:szCs w:val="26"/>
          <w:lang w:val="vi-VN"/>
        </w:rPr>
        <w:t xml:space="preserve"> </w:t>
      </w:r>
      <w:r w:rsidRPr="000C6ECA">
        <w:rPr>
          <w:sz w:val="26"/>
          <w:szCs w:val="26"/>
        </w:rPr>
        <w:t>Khác</w:t>
      </w:r>
      <w:r w:rsidR="002210E5" w:rsidRPr="000C6ECA">
        <w:rPr>
          <w:sz w:val="26"/>
          <w:szCs w:val="26"/>
        </w:rPr>
        <w:t xml:space="preserve"> </w:t>
      </w:r>
      <w:r w:rsidRPr="000C6ECA">
        <w:rPr>
          <w:sz w:val="26"/>
          <w:szCs w:val="26"/>
        </w:rPr>
        <w:t>chuyển</w:t>
      </w:r>
      <w:r w:rsidR="002210E5" w:rsidRPr="000C6ECA">
        <w:rPr>
          <w:sz w:val="26"/>
          <w:szCs w:val="26"/>
        </w:rPr>
        <w:t xml:space="preserve"> </w:t>
      </w:r>
      <w:r w:rsidRPr="000C6ECA">
        <w:rPr>
          <w:sz w:val="26"/>
          <w:szCs w:val="26"/>
        </w:rPr>
        <w:t>sang</w:t>
      </w:r>
      <w:r w:rsidR="002210E5" w:rsidRPr="000C6ECA">
        <w:rPr>
          <w:sz w:val="26"/>
          <w:szCs w:val="26"/>
        </w:rPr>
        <w:t xml:space="preserve"> </w:t>
      </w:r>
      <w:r w:rsidRPr="000C6ECA">
        <w:rPr>
          <w:sz w:val="26"/>
          <w:szCs w:val="26"/>
        </w:rPr>
        <w:t>KT1</w:t>
      </w:r>
      <w:r w:rsidR="00F76BCD" w:rsidRPr="000C6ECA">
        <w:rPr>
          <w:sz w:val="26"/>
          <w:szCs w:val="26"/>
        </w:rPr>
        <w:t>3</w:t>
      </w:r>
      <w:r w:rsidRPr="000C6ECA">
        <w:rPr>
          <w:sz w:val="26"/>
          <w:szCs w:val="26"/>
          <w:lang w:val="vi-VN"/>
        </w:rPr>
        <w:t>.</w:t>
      </w:r>
    </w:p>
    <w:p w14:paraId="096C513E" w14:textId="057C0A6A" w:rsidR="006C497C" w:rsidRPr="000C6ECA" w:rsidRDefault="00A266C0" w:rsidP="000C6ECA">
      <w:pPr>
        <w:spacing w:before="120" w:after="80" w:line="293" w:lineRule="auto"/>
        <w:ind w:firstLine="567"/>
        <w:jc w:val="both"/>
        <w:rPr>
          <w:b/>
          <w:sz w:val="26"/>
          <w:szCs w:val="26"/>
          <w:lang w:val="vi-VN"/>
        </w:rPr>
      </w:pPr>
      <w:r w:rsidRPr="000C6ECA">
        <w:rPr>
          <w:b/>
          <w:sz w:val="26"/>
          <w:szCs w:val="26"/>
          <w:lang w:val="vi-VN"/>
        </w:rPr>
        <w:t xml:space="preserve">Câu 37: </w:t>
      </w:r>
      <w:r w:rsidR="00E0155A" w:rsidRPr="000C6ECA">
        <w:rPr>
          <w:b/>
          <w:sz w:val="26"/>
          <w:szCs w:val="26"/>
          <w:lang w:val="vi-VN"/>
        </w:rPr>
        <w:t>Hiện nay, chị có nhu cầu sử dụng biện pháp tránh thai không?</w:t>
      </w:r>
    </w:p>
    <w:p w14:paraId="2FBFE28A" w14:textId="3785E174" w:rsidR="00A266C0" w:rsidRPr="000C6ECA" w:rsidRDefault="006C497C" w:rsidP="00817F85">
      <w:pPr>
        <w:spacing w:before="120" w:line="293" w:lineRule="auto"/>
        <w:ind w:firstLine="567"/>
        <w:jc w:val="both"/>
        <w:rPr>
          <w:sz w:val="26"/>
          <w:szCs w:val="26"/>
          <w:lang w:val="vi-VN"/>
        </w:rPr>
      </w:pPr>
      <w:r w:rsidRPr="000C6ECA">
        <w:rPr>
          <w:sz w:val="26"/>
          <w:szCs w:val="26"/>
        </w:rPr>
        <w:t>Nhằm thu thập thông tin</w:t>
      </w:r>
      <w:r w:rsidR="00A266C0" w:rsidRPr="000C6ECA">
        <w:rPr>
          <w:sz w:val="26"/>
          <w:szCs w:val="26"/>
          <w:lang w:val="vi-VN"/>
        </w:rPr>
        <w:t xml:space="preserve"> nhu cầu sử dụng biện pháp tránh thai của</w:t>
      </w:r>
      <w:r w:rsidR="001B1D9A" w:rsidRPr="000C6ECA">
        <w:rPr>
          <w:sz w:val="26"/>
          <w:szCs w:val="26"/>
        </w:rPr>
        <w:t xml:space="preserve"> những người là</w:t>
      </w:r>
      <w:r w:rsidR="00A266C0" w:rsidRPr="000C6ECA">
        <w:rPr>
          <w:sz w:val="26"/>
          <w:szCs w:val="26"/>
          <w:lang w:val="vi-VN"/>
        </w:rPr>
        <w:t xml:space="preserve"> nữ trong độ tuổi 15-49.</w:t>
      </w:r>
    </w:p>
    <w:p w14:paraId="32466929" w14:textId="6278D0DB" w:rsidR="00A266C0" w:rsidRPr="000C6ECA" w:rsidRDefault="00A266C0" w:rsidP="00817F85">
      <w:pPr>
        <w:spacing w:before="120" w:line="293" w:lineRule="auto"/>
        <w:ind w:firstLine="567"/>
        <w:jc w:val="both"/>
        <w:rPr>
          <w:sz w:val="26"/>
          <w:szCs w:val="26"/>
        </w:rPr>
      </w:pPr>
      <w:r w:rsidRPr="000C6ECA">
        <w:rPr>
          <w:sz w:val="26"/>
          <w:szCs w:val="26"/>
          <w:lang w:val="vi-VN"/>
        </w:rPr>
        <w:t xml:space="preserve">ĐTV hỏi tất cả các </w:t>
      </w:r>
      <w:r w:rsidR="004F6E1D" w:rsidRPr="000C6ECA">
        <w:rPr>
          <w:sz w:val="26"/>
          <w:szCs w:val="26"/>
        </w:rPr>
        <w:t xml:space="preserve">ĐTĐT là </w:t>
      </w:r>
      <w:r w:rsidRPr="000C6ECA">
        <w:rPr>
          <w:sz w:val="26"/>
          <w:szCs w:val="26"/>
          <w:lang w:val="vi-VN"/>
        </w:rPr>
        <w:t>nữ trong độ tuổi 15-49 tại hộ, không phân biệt tình trạng hôn nhân hiện tại của phụ nữ.</w:t>
      </w:r>
      <w:r w:rsidR="0086612D" w:rsidRPr="000C6ECA">
        <w:rPr>
          <w:sz w:val="26"/>
          <w:szCs w:val="26"/>
        </w:rPr>
        <w:t xml:space="preserve"> </w:t>
      </w:r>
      <w:r w:rsidR="002548C4" w:rsidRPr="000C6ECA">
        <w:rPr>
          <w:sz w:val="26"/>
          <w:szCs w:val="26"/>
        </w:rPr>
        <w:t>ĐTV căn cứ vào câu trả lời của ĐTĐT để chọn mã trả lời thích hợp.</w:t>
      </w:r>
    </w:p>
    <w:p w14:paraId="523D1FFD" w14:textId="7A20C05F" w:rsidR="00A266C0" w:rsidRPr="000C6ECA" w:rsidRDefault="00A266C0" w:rsidP="00817F85">
      <w:pPr>
        <w:spacing w:before="120" w:line="293" w:lineRule="auto"/>
        <w:ind w:firstLine="567"/>
        <w:jc w:val="both"/>
        <w:rPr>
          <w:sz w:val="26"/>
          <w:szCs w:val="26"/>
          <w:lang w:val="vi-VN"/>
        </w:rPr>
      </w:pPr>
      <w:r w:rsidRPr="000C6ECA">
        <w:rPr>
          <w:sz w:val="26"/>
          <w:szCs w:val="26"/>
          <w:lang w:val="vi-VN"/>
        </w:rPr>
        <w:t xml:space="preserve">ĐTV cần </w:t>
      </w:r>
      <w:r w:rsidR="00DE7774" w:rsidRPr="000C6ECA">
        <w:rPr>
          <w:sz w:val="26"/>
          <w:szCs w:val="26"/>
        </w:rPr>
        <w:t xml:space="preserve">khéo léo </w:t>
      </w:r>
      <w:r w:rsidRPr="000C6ECA">
        <w:rPr>
          <w:sz w:val="26"/>
          <w:szCs w:val="26"/>
          <w:lang w:val="vi-VN"/>
        </w:rPr>
        <w:t xml:space="preserve">dành thời gian cho việc hỏi </w:t>
      </w:r>
      <w:r w:rsidR="00F2217E" w:rsidRPr="000C6ECA">
        <w:rPr>
          <w:sz w:val="26"/>
          <w:szCs w:val="26"/>
        </w:rPr>
        <w:t>ĐTĐT câu hỏi này</w:t>
      </w:r>
      <w:r w:rsidR="009B7CAB" w:rsidRPr="000C6ECA">
        <w:rPr>
          <w:sz w:val="26"/>
          <w:szCs w:val="26"/>
        </w:rPr>
        <w:t xml:space="preserve"> do đây là câu hỏi nhạy cảm</w:t>
      </w:r>
      <w:r w:rsidR="00F2217E" w:rsidRPr="000C6ECA">
        <w:rPr>
          <w:sz w:val="26"/>
          <w:szCs w:val="26"/>
        </w:rPr>
        <w:t xml:space="preserve"> </w:t>
      </w:r>
      <w:r w:rsidRPr="000C6ECA">
        <w:rPr>
          <w:sz w:val="26"/>
          <w:szCs w:val="26"/>
          <w:lang w:val="vi-VN"/>
        </w:rPr>
        <w:t>và cần tránh sự có mặt của người thứ 3</w:t>
      </w:r>
      <w:r w:rsidR="00F2217E" w:rsidRPr="000C6ECA">
        <w:rPr>
          <w:sz w:val="26"/>
          <w:szCs w:val="26"/>
        </w:rPr>
        <w:t xml:space="preserve"> (nếu cần) nhất là với ĐTĐT còn </w:t>
      </w:r>
      <w:r w:rsidR="00F2217E" w:rsidRPr="000C6ECA">
        <w:rPr>
          <w:sz w:val="26"/>
          <w:szCs w:val="26"/>
          <w:lang w:val="vi-VN"/>
        </w:rPr>
        <w:t xml:space="preserve">trẻ, chưa </w:t>
      </w:r>
      <w:r w:rsidR="001C258A" w:rsidRPr="000C6ECA">
        <w:rPr>
          <w:sz w:val="26"/>
          <w:szCs w:val="26"/>
        </w:rPr>
        <w:t>có vợ/</w:t>
      </w:r>
      <w:r w:rsidR="00F2217E" w:rsidRPr="000C6ECA">
        <w:rPr>
          <w:sz w:val="26"/>
          <w:szCs w:val="26"/>
          <w:lang w:val="vi-VN"/>
        </w:rPr>
        <w:t>chồng.</w:t>
      </w:r>
    </w:p>
    <w:p w14:paraId="4E386393" w14:textId="3ECE05B8" w:rsidR="00992EA1" w:rsidRPr="000C6ECA" w:rsidRDefault="00992EA1" w:rsidP="00817F85">
      <w:pPr>
        <w:spacing w:before="120" w:line="293" w:lineRule="auto"/>
        <w:ind w:firstLine="567"/>
        <w:jc w:val="both"/>
        <w:rPr>
          <w:sz w:val="26"/>
          <w:szCs w:val="26"/>
        </w:rPr>
      </w:pPr>
      <w:r w:rsidRPr="000C6ECA">
        <w:rPr>
          <w:b/>
          <w:sz w:val="26"/>
          <w:szCs w:val="26"/>
        </w:rPr>
        <w:t>Lưu ý:</w:t>
      </w:r>
      <w:r w:rsidR="004254F5" w:rsidRPr="000C6ECA">
        <w:rPr>
          <w:b/>
          <w:sz w:val="26"/>
          <w:szCs w:val="26"/>
        </w:rPr>
        <w:t xml:space="preserve"> </w:t>
      </w:r>
      <w:r w:rsidRPr="000C6ECA">
        <w:rPr>
          <w:sz w:val="26"/>
          <w:szCs w:val="26"/>
        </w:rPr>
        <w:t>Trường hợp</w:t>
      </w:r>
      <w:r w:rsidRPr="000C6ECA">
        <w:rPr>
          <w:sz w:val="26"/>
          <w:szCs w:val="26"/>
          <w:lang w:val="vi-VN"/>
        </w:rPr>
        <w:t xml:space="preserve"> ĐTĐT sử dụng các biện pháp tránh thai truyền thống (tính vòng kinh, xuất tinh ngoài) </w:t>
      </w:r>
      <w:r w:rsidRPr="000C6ECA">
        <w:rPr>
          <w:sz w:val="26"/>
          <w:szCs w:val="26"/>
        </w:rPr>
        <w:t>vẫn được</w:t>
      </w:r>
      <w:r w:rsidRPr="000C6ECA">
        <w:rPr>
          <w:sz w:val="26"/>
          <w:szCs w:val="26"/>
          <w:lang w:val="vi-VN"/>
        </w:rPr>
        <w:t xml:space="preserve"> coi đó là </w:t>
      </w:r>
      <w:r w:rsidR="00D03A8A" w:rsidRPr="000C6ECA">
        <w:rPr>
          <w:sz w:val="26"/>
          <w:szCs w:val="26"/>
        </w:rPr>
        <w:t xml:space="preserve">có </w:t>
      </w:r>
      <w:r w:rsidR="00920AF9" w:rsidRPr="000C6ECA">
        <w:rPr>
          <w:sz w:val="26"/>
          <w:szCs w:val="26"/>
        </w:rPr>
        <w:t xml:space="preserve">nhu cầu </w:t>
      </w:r>
      <w:r w:rsidR="00D03A8A" w:rsidRPr="000C6ECA">
        <w:rPr>
          <w:sz w:val="26"/>
          <w:szCs w:val="26"/>
        </w:rPr>
        <w:t>sử dụng</w:t>
      </w:r>
      <w:r w:rsidRPr="000C6ECA">
        <w:rPr>
          <w:sz w:val="26"/>
          <w:szCs w:val="26"/>
          <w:lang w:val="vi-VN"/>
        </w:rPr>
        <w:t xml:space="preserve"> biện pháp tránh thai</w:t>
      </w:r>
      <w:r w:rsidR="00934899" w:rsidRPr="000C6ECA">
        <w:rPr>
          <w:sz w:val="26"/>
          <w:szCs w:val="26"/>
        </w:rPr>
        <w:t>, ĐTV chọn mã 1 “Có”.</w:t>
      </w:r>
    </w:p>
    <w:p w14:paraId="62D17249" w14:textId="270E4F27" w:rsidR="005B48D7" w:rsidRPr="000C6ECA" w:rsidRDefault="00A266C0" w:rsidP="00817F85">
      <w:pPr>
        <w:spacing w:before="120" w:line="293" w:lineRule="auto"/>
        <w:ind w:firstLine="567"/>
        <w:jc w:val="both"/>
        <w:rPr>
          <w:b/>
          <w:sz w:val="26"/>
          <w:szCs w:val="26"/>
          <w:lang w:val="vi-VN"/>
        </w:rPr>
      </w:pPr>
      <w:r w:rsidRPr="000C6ECA">
        <w:rPr>
          <w:b/>
          <w:sz w:val="26"/>
          <w:szCs w:val="26"/>
          <w:lang w:val="vi-VN"/>
        </w:rPr>
        <w:t xml:space="preserve">Câu 38a: </w:t>
      </w:r>
      <w:r w:rsidR="00FE2A59" w:rsidRPr="000C6ECA">
        <w:rPr>
          <w:b/>
          <w:sz w:val="26"/>
          <w:szCs w:val="26"/>
          <w:lang w:val="vi-VN"/>
        </w:rPr>
        <w:t>Chị có thể từ chối chồng/bạn tình nếu như không muốn quan hệ tình dục không?</w:t>
      </w:r>
    </w:p>
    <w:p w14:paraId="0E00FB70" w14:textId="7D62353A" w:rsidR="00A266C0" w:rsidRPr="000C6ECA" w:rsidRDefault="00A266C0" w:rsidP="00817F85">
      <w:pPr>
        <w:spacing w:before="120" w:line="293" w:lineRule="auto"/>
        <w:ind w:firstLine="567"/>
        <w:jc w:val="both"/>
        <w:rPr>
          <w:spacing w:val="-6"/>
          <w:sz w:val="26"/>
          <w:szCs w:val="26"/>
          <w:lang w:val="vi-VN"/>
        </w:rPr>
      </w:pPr>
      <w:r w:rsidRPr="000C6ECA">
        <w:rPr>
          <w:spacing w:val="-6"/>
          <w:sz w:val="26"/>
          <w:szCs w:val="26"/>
          <w:lang w:val="vi-VN"/>
        </w:rPr>
        <w:t xml:space="preserve">Câu hỏi này nhằm xác định sự tự quyết định về quan hệ tình dục của bản thân </w:t>
      </w:r>
      <w:r w:rsidR="00796AAD" w:rsidRPr="000C6ECA">
        <w:rPr>
          <w:spacing w:val="-6"/>
          <w:sz w:val="26"/>
          <w:szCs w:val="26"/>
        </w:rPr>
        <w:t>ĐTĐT là</w:t>
      </w:r>
      <w:r w:rsidRPr="000C6ECA">
        <w:rPr>
          <w:spacing w:val="-6"/>
          <w:sz w:val="26"/>
          <w:szCs w:val="26"/>
          <w:lang w:val="vi-VN"/>
        </w:rPr>
        <w:t xml:space="preserve"> nữ.</w:t>
      </w:r>
    </w:p>
    <w:p w14:paraId="572CE436" w14:textId="0CC779CA" w:rsidR="00F67A6F" w:rsidRPr="000C6ECA" w:rsidRDefault="00A266C0" w:rsidP="00817F85">
      <w:pPr>
        <w:spacing w:before="120" w:line="293" w:lineRule="auto"/>
        <w:ind w:firstLine="567"/>
        <w:jc w:val="both"/>
        <w:rPr>
          <w:sz w:val="26"/>
          <w:szCs w:val="26"/>
        </w:rPr>
      </w:pPr>
      <w:r w:rsidRPr="000C6ECA">
        <w:rPr>
          <w:sz w:val="26"/>
          <w:szCs w:val="26"/>
          <w:lang w:val="vi-VN"/>
        </w:rPr>
        <w:lastRenderedPageBreak/>
        <w:t xml:space="preserve">ĐTV hỏi tất cả các </w:t>
      </w:r>
      <w:r w:rsidR="00704A68" w:rsidRPr="000C6ECA">
        <w:rPr>
          <w:sz w:val="26"/>
          <w:szCs w:val="26"/>
        </w:rPr>
        <w:t>ĐTĐT là</w:t>
      </w:r>
      <w:r w:rsidRPr="000C6ECA">
        <w:rPr>
          <w:sz w:val="26"/>
          <w:szCs w:val="26"/>
          <w:lang w:val="vi-VN"/>
        </w:rPr>
        <w:t xml:space="preserve"> nữ trong độ tuổi 15-49 tại hộ, không phân biệt tình trạng hôn nhân hiện tại của </w:t>
      </w:r>
      <w:r w:rsidR="001A1423" w:rsidRPr="000C6ECA">
        <w:rPr>
          <w:sz w:val="26"/>
          <w:szCs w:val="26"/>
        </w:rPr>
        <w:t>người này</w:t>
      </w:r>
      <w:r w:rsidRPr="000C6ECA">
        <w:rPr>
          <w:sz w:val="26"/>
          <w:szCs w:val="26"/>
          <w:lang w:val="vi-VN"/>
        </w:rPr>
        <w:t>.</w:t>
      </w:r>
      <w:r w:rsidR="00E03D2F" w:rsidRPr="000C6ECA">
        <w:rPr>
          <w:sz w:val="26"/>
          <w:szCs w:val="26"/>
        </w:rPr>
        <w:t xml:space="preserve"> </w:t>
      </w:r>
      <w:r w:rsidR="00F67A6F" w:rsidRPr="000C6ECA">
        <w:rPr>
          <w:sz w:val="26"/>
          <w:szCs w:val="26"/>
        </w:rPr>
        <w:t>ĐTV căn cứ vào câu trả lời của ĐTĐT để chọn mã trả lời thích hợp.</w:t>
      </w:r>
    </w:p>
    <w:p w14:paraId="46BBA098" w14:textId="678B6C6B" w:rsidR="00741DAF" w:rsidRPr="000C6ECA" w:rsidRDefault="00741DAF" w:rsidP="00817F85">
      <w:pPr>
        <w:spacing w:before="120" w:line="293" w:lineRule="auto"/>
        <w:ind w:firstLine="567"/>
        <w:jc w:val="both"/>
        <w:rPr>
          <w:sz w:val="26"/>
          <w:szCs w:val="26"/>
          <w:lang w:val="vi-VN"/>
        </w:rPr>
      </w:pPr>
      <w:r w:rsidRPr="000C6ECA">
        <w:rPr>
          <w:sz w:val="26"/>
          <w:szCs w:val="26"/>
          <w:lang w:val="vi-VN"/>
        </w:rPr>
        <w:t xml:space="preserve">ĐTV cần khéo léo và tế nhị khi </w:t>
      </w:r>
      <w:r w:rsidR="00317F1C" w:rsidRPr="000C6ECA">
        <w:rPr>
          <w:sz w:val="26"/>
          <w:szCs w:val="26"/>
        </w:rPr>
        <w:t xml:space="preserve">phỏng vấn thông tin về </w:t>
      </w:r>
      <w:r w:rsidRPr="000C6ECA">
        <w:rPr>
          <w:sz w:val="26"/>
          <w:szCs w:val="26"/>
          <w:lang w:val="vi-VN"/>
        </w:rPr>
        <w:t xml:space="preserve">câu </w:t>
      </w:r>
      <w:r w:rsidR="009A3875" w:rsidRPr="000C6ECA">
        <w:rPr>
          <w:sz w:val="26"/>
          <w:szCs w:val="26"/>
        </w:rPr>
        <w:t xml:space="preserve">hỏi </w:t>
      </w:r>
      <w:r w:rsidRPr="000C6ECA">
        <w:rPr>
          <w:sz w:val="26"/>
          <w:szCs w:val="26"/>
          <w:lang w:val="vi-VN"/>
        </w:rPr>
        <w:t xml:space="preserve">này, nếu không sẽ rất dễ nhận được câu trả lời </w:t>
      </w:r>
      <w:r w:rsidR="003C57B4" w:rsidRPr="000C6ECA">
        <w:rPr>
          <w:sz w:val="26"/>
          <w:szCs w:val="26"/>
        </w:rPr>
        <w:t xml:space="preserve">không chính xác </w:t>
      </w:r>
      <w:r w:rsidR="008B2518" w:rsidRPr="000C6ECA">
        <w:rPr>
          <w:sz w:val="26"/>
          <w:szCs w:val="26"/>
        </w:rPr>
        <w:t>do đây là câu hỏi tế nhị,</w:t>
      </w:r>
      <w:r w:rsidRPr="000C6ECA">
        <w:rPr>
          <w:sz w:val="26"/>
          <w:szCs w:val="26"/>
          <w:lang w:val="vi-VN"/>
        </w:rPr>
        <w:t xml:space="preserve"> ĐTĐT không muốn cung cấp thông tin</w:t>
      </w:r>
      <w:r w:rsidR="00682055" w:rsidRPr="000C6ECA">
        <w:rPr>
          <w:sz w:val="26"/>
          <w:szCs w:val="26"/>
        </w:rPr>
        <w:t xml:space="preserve"> chính xác</w:t>
      </w:r>
      <w:r w:rsidR="00ED5CBD" w:rsidRPr="000C6ECA">
        <w:rPr>
          <w:sz w:val="26"/>
          <w:szCs w:val="26"/>
        </w:rPr>
        <w:t>,</w:t>
      </w:r>
      <w:r w:rsidR="00F723F5" w:rsidRPr="000C6ECA">
        <w:rPr>
          <w:sz w:val="26"/>
          <w:szCs w:val="26"/>
        </w:rPr>
        <w:t xml:space="preserve"> nhất là những ĐTĐT còn trẻ, chưa có vợ/chồng hoặc</w:t>
      </w:r>
      <w:r w:rsidR="00C93057" w:rsidRPr="000C6ECA">
        <w:rPr>
          <w:sz w:val="26"/>
          <w:szCs w:val="26"/>
        </w:rPr>
        <w:t xml:space="preserve"> khi xuất hiện người thứ 3 trong quá trình phỏng vấn</w:t>
      </w:r>
      <w:r w:rsidR="007B1EB7" w:rsidRPr="000C6ECA">
        <w:rPr>
          <w:sz w:val="26"/>
          <w:szCs w:val="26"/>
        </w:rPr>
        <w:t>.</w:t>
      </w:r>
    </w:p>
    <w:p w14:paraId="68EC57D6" w14:textId="071D76BF" w:rsidR="0066379B" w:rsidRPr="000C6ECA" w:rsidRDefault="00A266C0" w:rsidP="00817F85">
      <w:pPr>
        <w:spacing w:before="120" w:line="305" w:lineRule="auto"/>
        <w:ind w:firstLine="567"/>
        <w:jc w:val="both"/>
        <w:rPr>
          <w:b/>
          <w:sz w:val="26"/>
          <w:szCs w:val="26"/>
          <w:lang w:val="vi-VN"/>
        </w:rPr>
      </w:pPr>
      <w:r w:rsidRPr="000C6ECA">
        <w:rPr>
          <w:b/>
          <w:sz w:val="26"/>
          <w:szCs w:val="26"/>
          <w:lang w:val="vi-VN"/>
        </w:rPr>
        <w:t xml:space="preserve">Câu 38b: </w:t>
      </w:r>
      <w:r w:rsidR="003D6B50" w:rsidRPr="000C6ECA">
        <w:rPr>
          <w:b/>
          <w:sz w:val="26"/>
          <w:szCs w:val="26"/>
          <w:lang w:val="vi-VN"/>
        </w:rPr>
        <w:t>Ai là người thường xuyên quyết định có hoặc không sử dụng biện pháp tránh thai?</w:t>
      </w:r>
    </w:p>
    <w:p w14:paraId="07B50EBC" w14:textId="6EFDA564" w:rsidR="00A266C0" w:rsidRPr="000C6ECA" w:rsidRDefault="00A266C0" w:rsidP="00817F85">
      <w:pPr>
        <w:spacing w:before="120" w:line="305" w:lineRule="auto"/>
        <w:ind w:firstLine="567"/>
        <w:jc w:val="both"/>
        <w:rPr>
          <w:sz w:val="26"/>
          <w:szCs w:val="26"/>
          <w:lang w:val="vi-VN"/>
        </w:rPr>
      </w:pPr>
      <w:r w:rsidRPr="000C6ECA">
        <w:rPr>
          <w:sz w:val="26"/>
          <w:szCs w:val="26"/>
          <w:lang w:val="vi-VN"/>
        </w:rPr>
        <w:t xml:space="preserve">Câu hỏi này nhằm xác định sự quyết định về việc sử dụng biện pháp tránh thai của </w:t>
      </w:r>
      <w:r w:rsidR="005D664B" w:rsidRPr="000C6ECA">
        <w:rPr>
          <w:sz w:val="26"/>
          <w:szCs w:val="26"/>
        </w:rPr>
        <w:t xml:space="preserve">ĐTĐT là </w:t>
      </w:r>
      <w:r w:rsidRPr="000C6ECA">
        <w:rPr>
          <w:sz w:val="26"/>
          <w:szCs w:val="26"/>
          <w:lang w:val="vi-VN"/>
        </w:rPr>
        <w:t>nữ.</w:t>
      </w:r>
    </w:p>
    <w:p w14:paraId="3772BDE2" w14:textId="399F248B" w:rsidR="00A266C0" w:rsidRPr="000C6ECA" w:rsidRDefault="00A266C0" w:rsidP="00817F85">
      <w:pPr>
        <w:spacing w:before="120" w:line="305" w:lineRule="auto"/>
        <w:ind w:firstLine="567"/>
        <w:jc w:val="both"/>
        <w:rPr>
          <w:sz w:val="26"/>
          <w:szCs w:val="26"/>
        </w:rPr>
      </w:pPr>
      <w:r w:rsidRPr="000C6ECA">
        <w:rPr>
          <w:sz w:val="26"/>
          <w:szCs w:val="26"/>
          <w:lang w:val="vi-VN"/>
        </w:rPr>
        <w:t xml:space="preserve">ĐTV hỏi tất cả các </w:t>
      </w:r>
      <w:r w:rsidR="0014052A" w:rsidRPr="000C6ECA">
        <w:rPr>
          <w:sz w:val="26"/>
          <w:szCs w:val="26"/>
        </w:rPr>
        <w:t>ĐTĐT là</w:t>
      </w:r>
      <w:r w:rsidRPr="000C6ECA">
        <w:rPr>
          <w:sz w:val="26"/>
          <w:szCs w:val="26"/>
          <w:lang w:val="vi-VN"/>
        </w:rPr>
        <w:t xml:space="preserve"> nữ trong độ tuổi 15-49 tại hộ, không phân biệt tình trạng hôn nhân hiện tại của </w:t>
      </w:r>
      <w:r w:rsidR="00961155" w:rsidRPr="000C6ECA">
        <w:rPr>
          <w:sz w:val="26"/>
          <w:szCs w:val="26"/>
        </w:rPr>
        <w:t>ĐTĐT là</w:t>
      </w:r>
      <w:r w:rsidRPr="000C6ECA">
        <w:rPr>
          <w:sz w:val="26"/>
          <w:szCs w:val="26"/>
          <w:lang w:val="vi-VN"/>
        </w:rPr>
        <w:t xml:space="preserve"> nữ.</w:t>
      </w:r>
      <w:r w:rsidR="00960F45" w:rsidRPr="000C6ECA">
        <w:rPr>
          <w:sz w:val="26"/>
          <w:szCs w:val="26"/>
        </w:rPr>
        <w:t xml:space="preserve"> </w:t>
      </w:r>
      <w:r w:rsidR="006048D3" w:rsidRPr="000C6ECA">
        <w:rPr>
          <w:sz w:val="26"/>
          <w:szCs w:val="26"/>
        </w:rPr>
        <w:t xml:space="preserve">ĐTV căn cứ vào câu trả lời của ĐTĐT để chọn mã trả lời thích hợp. </w:t>
      </w:r>
      <w:r w:rsidR="00960F45" w:rsidRPr="000C6ECA">
        <w:rPr>
          <w:sz w:val="26"/>
          <w:szCs w:val="26"/>
        </w:rPr>
        <w:t xml:space="preserve">Trường hợp </w:t>
      </w:r>
      <w:r w:rsidR="00A55611" w:rsidRPr="000C6ECA">
        <w:rPr>
          <w:sz w:val="26"/>
          <w:szCs w:val="26"/>
        </w:rPr>
        <w:t xml:space="preserve">ĐTĐT trả lời </w:t>
      </w:r>
      <w:r w:rsidR="00960F45" w:rsidRPr="000C6ECA">
        <w:rPr>
          <w:sz w:val="26"/>
          <w:szCs w:val="26"/>
        </w:rPr>
        <w:t xml:space="preserve">mã 4. </w:t>
      </w:r>
      <w:r w:rsidR="005A46EB" w:rsidRPr="000C6ECA">
        <w:rPr>
          <w:sz w:val="26"/>
          <w:szCs w:val="26"/>
        </w:rPr>
        <w:t>“</w:t>
      </w:r>
      <w:r w:rsidR="00960F45" w:rsidRPr="000C6ECA">
        <w:rPr>
          <w:sz w:val="26"/>
          <w:szCs w:val="26"/>
        </w:rPr>
        <w:t>Người khác</w:t>
      </w:r>
      <w:r w:rsidR="005A46EB" w:rsidRPr="000C6ECA">
        <w:rPr>
          <w:sz w:val="26"/>
          <w:szCs w:val="26"/>
        </w:rPr>
        <w:t>”</w:t>
      </w:r>
      <w:r w:rsidR="00960F45" w:rsidRPr="000C6ECA">
        <w:rPr>
          <w:sz w:val="26"/>
          <w:szCs w:val="26"/>
        </w:rPr>
        <w:t xml:space="preserve">, ĐTV cần hỏi rõ người khác là ai để nhập thông tin </w:t>
      </w:r>
      <w:r w:rsidR="001851D7" w:rsidRPr="000C6ECA">
        <w:rPr>
          <w:sz w:val="26"/>
          <w:szCs w:val="26"/>
        </w:rPr>
        <w:t xml:space="preserve">cụ thể </w:t>
      </w:r>
      <w:r w:rsidR="00960F45" w:rsidRPr="000C6ECA">
        <w:rPr>
          <w:sz w:val="26"/>
          <w:szCs w:val="26"/>
        </w:rPr>
        <w:t>vào câu hỏi này.</w:t>
      </w:r>
    </w:p>
    <w:p w14:paraId="68E9940F" w14:textId="77777777" w:rsidR="00D1386C" w:rsidRPr="000C6ECA" w:rsidRDefault="00613758" w:rsidP="000C6ECA">
      <w:pPr>
        <w:spacing w:before="80" w:after="80" w:line="305" w:lineRule="auto"/>
        <w:ind w:firstLine="567"/>
        <w:jc w:val="both"/>
        <w:rPr>
          <w:sz w:val="26"/>
          <w:szCs w:val="26"/>
        </w:rPr>
      </w:pPr>
      <w:r w:rsidRPr="000C6ECA">
        <w:rPr>
          <w:sz w:val="26"/>
          <w:szCs w:val="26"/>
          <w:lang w:val="vi-VN"/>
        </w:rPr>
        <w:t xml:space="preserve">ĐTV cần khéo léo và tế nhị khi </w:t>
      </w:r>
      <w:r w:rsidR="003C0EB9" w:rsidRPr="000C6ECA">
        <w:rPr>
          <w:sz w:val="26"/>
          <w:szCs w:val="26"/>
        </w:rPr>
        <w:t>phỏng vấn</w:t>
      </w:r>
      <w:r w:rsidRPr="000C6ECA">
        <w:rPr>
          <w:sz w:val="26"/>
          <w:szCs w:val="26"/>
          <w:lang w:val="vi-VN"/>
        </w:rPr>
        <w:t xml:space="preserve"> câu</w:t>
      </w:r>
      <w:r w:rsidR="003C0EB9" w:rsidRPr="000C6ECA">
        <w:rPr>
          <w:sz w:val="26"/>
          <w:szCs w:val="26"/>
        </w:rPr>
        <w:t xml:space="preserve"> hỏi</w:t>
      </w:r>
      <w:r w:rsidRPr="000C6ECA">
        <w:rPr>
          <w:sz w:val="26"/>
          <w:szCs w:val="26"/>
          <w:lang w:val="vi-VN"/>
        </w:rPr>
        <w:t xml:space="preserve"> này, nếu không sẽ rất dễ nhận được câu trả lời </w:t>
      </w:r>
      <w:r w:rsidR="00311D89" w:rsidRPr="000C6ECA">
        <w:rPr>
          <w:sz w:val="26"/>
          <w:szCs w:val="26"/>
        </w:rPr>
        <w:t>không chính xác</w:t>
      </w:r>
      <w:r w:rsidR="00C17642" w:rsidRPr="000C6ECA">
        <w:rPr>
          <w:sz w:val="26"/>
          <w:szCs w:val="26"/>
        </w:rPr>
        <w:t xml:space="preserve"> do đây là câu trả lời tế nhị,</w:t>
      </w:r>
      <w:r w:rsidRPr="000C6ECA">
        <w:rPr>
          <w:sz w:val="26"/>
          <w:szCs w:val="26"/>
          <w:lang w:val="vi-VN"/>
        </w:rPr>
        <w:t xml:space="preserve"> ĐTĐT không muốn cung cấp thông tin </w:t>
      </w:r>
      <w:r w:rsidR="000C7181" w:rsidRPr="000C6ECA">
        <w:rPr>
          <w:sz w:val="26"/>
          <w:szCs w:val="26"/>
        </w:rPr>
        <w:t>chính xác</w:t>
      </w:r>
      <w:r w:rsidRPr="000C6ECA">
        <w:rPr>
          <w:sz w:val="26"/>
          <w:szCs w:val="26"/>
          <w:lang w:val="vi-VN"/>
        </w:rPr>
        <w:t>,</w:t>
      </w:r>
      <w:r w:rsidR="000C7181" w:rsidRPr="000C6ECA">
        <w:rPr>
          <w:sz w:val="26"/>
          <w:szCs w:val="26"/>
        </w:rPr>
        <w:t xml:space="preserve"> nhất là ĐTĐT còn trẻ, chưa có vợ/chồng</w:t>
      </w:r>
      <w:r w:rsidR="00D1386C" w:rsidRPr="000C6ECA">
        <w:rPr>
          <w:sz w:val="26"/>
          <w:szCs w:val="26"/>
        </w:rPr>
        <w:t>.</w:t>
      </w:r>
    </w:p>
    <w:p w14:paraId="553C09C9" w14:textId="4734325E" w:rsidR="00391E16" w:rsidRPr="000C6ECA" w:rsidRDefault="00A266C0" w:rsidP="000C6ECA">
      <w:pPr>
        <w:spacing w:before="80" w:after="80" w:line="305" w:lineRule="auto"/>
        <w:ind w:firstLine="567"/>
        <w:jc w:val="both"/>
        <w:rPr>
          <w:rFonts w:ascii="Times New Roman Bold" w:hAnsi="Times New Roman Bold"/>
          <w:b/>
          <w:sz w:val="26"/>
          <w:szCs w:val="26"/>
          <w:lang w:val="vi-VN"/>
        </w:rPr>
      </w:pPr>
      <w:r w:rsidRPr="000C6ECA">
        <w:rPr>
          <w:rFonts w:ascii="Times New Roman Bold" w:hAnsi="Times New Roman Bold"/>
          <w:b/>
          <w:sz w:val="26"/>
          <w:szCs w:val="26"/>
          <w:lang w:val="vi-VN"/>
        </w:rPr>
        <w:t>C</w:t>
      </w:r>
      <w:r w:rsidRPr="000C6ECA">
        <w:rPr>
          <w:rFonts w:ascii="Times New Roman Bold" w:hAnsi="Times New Roman Bold" w:hint="eastAsia"/>
          <w:b/>
          <w:sz w:val="26"/>
          <w:szCs w:val="26"/>
          <w:lang w:val="vi-VN"/>
        </w:rPr>
        <w:t>â</w:t>
      </w:r>
      <w:r w:rsidRPr="000C6ECA">
        <w:rPr>
          <w:rFonts w:ascii="Times New Roman Bold" w:hAnsi="Times New Roman Bold"/>
          <w:b/>
          <w:sz w:val="26"/>
          <w:szCs w:val="26"/>
          <w:lang w:val="vi-VN"/>
        </w:rPr>
        <w:t xml:space="preserve">u 38c: </w:t>
      </w:r>
      <w:r w:rsidR="00FE1B30" w:rsidRPr="000C6ECA">
        <w:rPr>
          <w:rFonts w:ascii="Times New Roman Bold" w:hAnsi="Times New Roman Bold"/>
          <w:b/>
          <w:sz w:val="26"/>
          <w:szCs w:val="26"/>
          <w:lang w:val="vi-VN"/>
        </w:rPr>
        <w:t>Ai l</w:t>
      </w:r>
      <w:r w:rsidR="00FE1B30" w:rsidRPr="000C6ECA">
        <w:rPr>
          <w:rFonts w:ascii="Times New Roman Bold" w:hAnsi="Times New Roman Bold" w:hint="eastAsia"/>
          <w:b/>
          <w:sz w:val="26"/>
          <w:szCs w:val="26"/>
          <w:lang w:val="vi-VN"/>
        </w:rPr>
        <w:t>à</w:t>
      </w:r>
      <w:r w:rsidR="00FE1B30" w:rsidRPr="000C6ECA">
        <w:rPr>
          <w:rFonts w:ascii="Times New Roman Bold" w:hAnsi="Times New Roman Bold"/>
          <w:b/>
          <w:sz w:val="26"/>
          <w:szCs w:val="26"/>
          <w:lang w:val="vi-VN"/>
        </w:rPr>
        <w:t xml:space="preserve"> ng</w:t>
      </w:r>
      <w:r w:rsidR="00FE1B30" w:rsidRPr="000C6ECA">
        <w:rPr>
          <w:rFonts w:ascii="Times New Roman Bold" w:hAnsi="Times New Roman Bold" w:hint="eastAsia"/>
          <w:b/>
          <w:sz w:val="26"/>
          <w:szCs w:val="26"/>
          <w:lang w:val="vi-VN"/>
        </w:rPr>
        <w:t>ư</w:t>
      </w:r>
      <w:r w:rsidR="00FE1B30" w:rsidRPr="000C6ECA">
        <w:rPr>
          <w:rFonts w:ascii="Times New Roman Bold" w:hAnsi="Times New Roman Bold"/>
          <w:b/>
          <w:sz w:val="26"/>
          <w:szCs w:val="26"/>
          <w:lang w:val="vi-VN"/>
        </w:rPr>
        <w:t>ời th</w:t>
      </w:r>
      <w:r w:rsidR="00FE1B30" w:rsidRPr="000C6ECA">
        <w:rPr>
          <w:rFonts w:ascii="Times New Roman Bold" w:hAnsi="Times New Roman Bold" w:hint="eastAsia"/>
          <w:b/>
          <w:sz w:val="26"/>
          <w:szCs w:val="26"/>
          <w:lang w:val="vi-VN"/>
        </w:rPr>
        <w:t>ư</w:t>
      </w:r>
      <w:r w:rsidR="00FE1B30" w:rsidRPr="000C6ECA">
        <w:rPr>
          <w:rFonts w:ascii="Times New Roman Bold" w:hAnsi="Times New Roman Bold"/>
          <w:b/>
          <w:sz w:val="26"/>
          <w:szCs w:val="26"/>
          <w:lang w:val="vi-VN"/>
        </w:rPr>
        <w:t xml:space="preserve">ờng ra quyết </w:t>
      </w:r>
      <w:r w:rsidR="00FE1B30" w:rsidRPr="000C6ECA">
        <w:rPr>
          <w:rFonts w:ascii="Times New Roman Bold" w:hAnsi="Times New Roman Bold" w:hint="eastAsia"/>
          <w:b/>
          <w:sz w:val="26"/>
          <w:szCs w:val="26"/>
          <w:lang w:val="vi-VN"/>
        </w:rPr>
        <w:t>đ</w:t>
      </w:r>
      <w:r w:rsidR="00FE1B30" w:rsidRPr="000C6ECA">
        <w:rPr>
          <w:rFonts w:ascii="Times New Roman Bold" w:hAnsi="Times New Roman Bold"/>
          <w:b/>
          <w:sz w:val="26"/>
          <w:szCs w:val="26"/>
          <w:lang w:val="vi-VN"/>
        </w:rPr>
        <w:t>ịnh về ch</w:t>
      </w:r>
      <w:r w:rsidR="00FE1B30" w:rsidRPr="000C6ECA">
        <w:rPr>
          <w:rFonts w:ascii="Times New Roman Bold" w:hAnsi="Times New Roman Bold" w:hint="eastAsia"/>
          <w:b/>
          <w:sz w:val="26"/>
          <w:szCs w:val="26"/>
          <w:lang w:val="vi-VN"/>
        </w:rPr>
        <w:t>ă</w:t>
      </w:r>
      <w:r w:rsidR="00FE1B30" w:rsidRPr="000C6ECA">
        <w:rPr>
          <w:rFonts w:ascii="Times New Roman Bold" w:hAnsi="Times New Roman Bold"/>
          <w:b/>
          <w:sz w:val="26"/>
          <w:szCs w:val="26"/>
          <w:lang w:val="vi-VN"/>
        </w:rPr>
        <w:t>m s</w:t>
      </w:r>
      <w:r w:rsidR="00FE1B30" w:rsidRPr="000C6ECA">
        <w:rPr>
          <w:rFonts w:ascii="Times New Roman Bold" w:hAnsi="Times New Roman Bold" w:hint="eastAsia"/>
          <w:b/>
          <w:sz w:val="26"/>
          <w:szCs w:val="26"/>
          <w:lang w:val="vi-VN"/>
        </w:rPr>
        <w:t>ó</w:t>
      </w:r>
      <w:r w:rsidR="00FE1B30" w:rsidRPr="000C6ECA">
        <w:rPr>
          <w:rFonts w:ascii="Times New Roman Bold" w:hAnsi="Times New Roman Bold"/>
          <w:b/>
          <w:sz w:val="26"/>
          <w:szCs w:val="26"/>
          <w:lang w:val="vi-VN"/>
        </w:rPr>
        <w:t>c sức khỏe sinh sản của chị?</w:t>
      </w:r>
    </w:p>
    <w:p w14:paraId="20AED44E" w14:textId="77777777" w:rsidR="000871BB" w:rsidRPr="000C6ECA" w:rsidRDefault="00A266C0" w:rsidP="000C6ECA">
      <w:pPr>
        <w:spacing w:before="80" w:after="80" w:line="305" w:lineRule="auto"/>
        <w:ind w:firstLine="567"/>
        <w:jc w:val="both"/>
        <w:rPr>
          <w:sz w:val="26"/>
          <w:szCs w:val="26"/>
          <w:lang w:val="vi-VN"/>
        </w:rPr>
      </w:pPr>
      <w:r w:rsidRPr="000C6ECA">
        <w:rPr>
          <w:sz w:val="26"/>
          <w:szCs w:val="26"/>
          <w:lang w:val="vi-VN"/>
        </w:rPr>
        <w:t xml:space="preserve">Câu hỏi này nhằm xác định sự quyết định về việc chăm sóc sức khỏe sinh sản của </w:t>
      </w:r>
      <w:r w:rsidR="000871BB" w:rsidRPr="000C6ECA">
        <w:rPr>
          <w:sz w:val="26"/>
          <w:szCs w:val="26"/>
        </w:rPr>
        <w:t xml:space="preserve">ĐTĐT là </w:t>
      </w:r>
      <w:r w:rsidR="000871BB" w:rsidRPr="000C6ECA">
        <w:rPr>
          <w:sz w:val="26"/>
          <w:szCs w:val="26"/>
          <w:lang w:val="vi-VN"/>
        </w:rPr>
        <w:t>nữ.</w:t>
      </w:r>
    </w:p>
    <w:p w14:paraId="612F030C" w14:textId="3D176E5C" w:rsidR="00E209FD" w:rsidRPr="000C6ECA" w:rsidRDefault="00A266C0" w:rsidP="000C6ECA">
      <w:pPr>
        <w:spacing w:before="80" w:after="80" w:line="305" w:lineRule="auto"/>
        <w:ind w:firstLine="567"/>
        <w:jc w:val="both"/>
        <w:rPr>
          <w:sz w:val="26"/>
          <w:szCs w:val="26"/>
        </w:rPr>
      </w:pPr>
      <w:r w:rsidRPr="000C6ECA">
        <w:rPr>
          <w:sz w:val="26"/>
          <w:szCs w:val="26"/>
          <w:lang w:val="vi-VN"/>
        </w:rPr>
        <w:t xml:space="preserve">ĐTV hỏi tất cả các </w:t>
      </w:r>
      <w:r w:rsidR="00500378" w:rsidRPr="000C6ECA">
        <w:rPr>
          <w:sz w:val="26"/>
          <w:szCs w:val="26"/>
        </w:rPr>
        <w:t>ĐTĐT là</w:t>
      </w:r>
      <w:r w:rsidRPr="000C6ECA">
        <w:rPr>
          <w:sz w:val="26"/>
          <w:szCs w:val="26"/>
          <w:lang w:val="vi-VN"/>
        </w:rPr>
        <w:t xml:space="preserve"> nữ trong độ tuổi 15-49 tại hộ, không phân biệt tình trạng hôn nhân hiện tại của </w:t>
      </w:r>
      <w:r w:rsidR="009214EB" w:rsidRPr="000C6ECA">
        <w:rPr>
          <w:sz w:val="26"/>
          <w:szCs w:val="26"/>
        </w:rPr>
        <w:t>người này</w:t>
      </w:r>
      <w:r w:rsidRPr="000C6ECA">
        <w:rPr>
          <w:sz w:val="26"/>
          <w:szCs w:val="26"/>
          <w:lang w:val="vi-VN"/>
        </w:rPr>
        <w:t>.</w:t>
      </w:r>
      <w:r w:rsidR="00E209FD" w:rsidRPr="000C6ECA">
        <w:rPr>
          <w:sz w:val="26"/>
          <w:szCs w:val="26"/>
        </w:rPr>
        <w:t xml:space="preserve"> </w:t>
      </w:r>
      <w:r w:rsidR="00FD5810" w:rsidRPr="000C6ECA">
        <w:rPr>
          <w:sz w:val="26"/>
          <w:szCs w:val="26"/>
        </w:rPr>
        <w:t xml:space="preserve">ĐTV căn cứ vào câu trả lời của ĐTĐT để chọn mã trả lời thích hợp. </w:t>
      </w:r>
      <w:r w:rsidR="00E209FD" w:rsidRPr="000C6ECA">
        <w:rPr>
          <w:sz w:val="26"/>
          <w:szCs w:val="26"/>
        </w:rPr>
        <w:t xml:space="preserve">Trường hợp </w:t>
      </w:r>
      <w:r w:rsidR="00A55611" w:rsidRPr="000C6ECA">
        <w:rPr>
          <w:sz w:val="26"/>
          <w:szCs w:val="26"/>
        </w:rPr>
        <w:t xml:space="preserve">ĐTĐT trả lời </w:t>
      </w:r>
      <w:r w:rsidR="00E209FD" w:rsidRPr="000C6ECA">
        <w:rPr>
          <w:sz w:val="26"/>
          <w:szCs w:val="26"/>
        </w:rPr>
        <w:t xml:space="preserve">mã 4. “Người khác”, ĐTV cần hỏi rõ người khác là ai để nhập thông tin </w:t>
      </w:r>
      <w:r w:rsidR="00752BD2" w:rsidRPr="000C6ECA">
        <w:rPr>
          <w:sz w:val="26"/>
          <w:szCs w:val="26"/>
        </w:rPr>
        <w:t xml:space="preserve">cụ thể </w:t>
      </w:r>
      <w:r w:rsidR="00E209FD" w:rsidRPr="000C6ECA">
        <w:rPr>
          <w:sz w:val="26"/>
          <w:szCs w:val="26"/>
        </w:rPr>
        <w:t>vào câu hỏi này.</w:t>
      </w:r>
    </w:p>
    <w:p w14:paraId="0A0245A6" w14:textId="77777777" w:rsidR="00DF0F39" w:rsidRPr="000C6ECA" w:rsidRDefault="00DF0F39" w:rsidP="000C6ECA">
      <w:pPr>
        <w:spacing w:before="80" w:after="80" w:line="305" w:lineRule="auto"/>
        <w:ind w:firstLine="567"/>
        <w:jc w:val="both"/>
        <w:rPr>
          <w:sz w:val="26"/>
          <w:szCs w:val="26"/>
          <w:lang w:val="vi-VN"/>
        </w:rPr>
      </w:pPr>
      <w:r w:rsidRPr="000C6ECA">
        <w:rPr>
          <w:sz w:val="26"/>
          <w:szCs w:val="26"/>
          <w:lang w:val="vi-VN"/>
        </w:rPr>
        <w:t xml:space="preserve">ĐTV cần khéo léo và tế nhị khi </w:t>
      </w:r>
      <w:r w:rsidRPr="000C6ECA">
        <w:rPr>
          <w:sz w:val="26"/>
          <w:szCs w:val="26"/>
        </w:rPr>
        <w:t xml:space="preserve">phỏng vấn thông tin về </w:t>
      </w:r>
      <w:r w:rsidRPr="000C6ECA">
        <w:rPr>
          <w:sz w:val="26"/>
          <w:szCs w:val="26"/>
          <w:lang w:val="vi-VN"/>
        </w:rPr>
        <w:t xml:space="preserve">câu </w:t>
      </w:r>
      <w:r w:rsidRPr="000C6ECA">
        <w:rPr>
          <w:sz w:val="26"/>
          <w:szCs w:val="26"/>
        </w:rPr>
        <w:t xml:space="preserve">hỏi </w:t>
      </w:r>
      <w:r w:rsidRPr="000C6ECA">
        <w:rPr>
          <w:sz w:val="26"/>
          <w:szCs w:val="26"/>
          <w:lang w:val="vi-VN"/>
        </w:rPr>
        <w:t xml:space="preserve">này, nếu không sẽ rất dễ nhận được câu trả lời </w:t>
      </w:r>
      <w:r w:rsidRPr="000C6ECA">
        <w:rPr>
          <w:sz w:val="26"/>
          <w:szCs w:val="26"/>
        </w:rPr>
        <w:t>không chính xác do đây là câu hỏi tế nhị,</w:t>
      </w:r>
      <w:r w:rsidRPr="000C6ECA">
        <w:rPr>
          <w:sz w:val="26"/>
          <w:szCs w:val="26"/>
          <w:lang w:val="vi-VN"/>
        </w:rPr>
        <w:t xml:space="preserve"> ĐTĐT không muốn cung cấp thông tin</w:t>
      </w:r>
      <w:r w:rsidRPr="000C6ECA">
        <w:rPr>
          <w:sz w:val="26"/>
          <w:szCs w:val="26"/>
        </w:rPr>
        <w:t xml:space="preserve"> chính xác, nhất là những ĐTĐT còn trẻ, chưa có vợ/chồng hoặc khi xuất hiện người thứ 3 trong quá trình phỏng vấn.</w:t>
      </w:r>
    </w:p>
    <w:p w14:paraId="53B6C037" w14:textId="7ED94FB9" w:rsidR="00795C04" w:rsidRPr="000C6ECA" w:rsidRDefault="00A266C0" w:rsidP="000C6ECA">
      <w:pPr>
        <w:spacing w:before="80" w:after="80" w:line="305" w:lineRule="auto"/>
        <w:ind w:firstLine="567"/>
        <w:jc w:val="both"/>
        <w:rPr>
          <w:b/>
          <w:sz w:val="26"/>
          <w:szCs w:val="26"/>
          <w:lang w:val="vi-VN"/>
        </w:rPr>
      </w:pPr>
      <w:r w:rsidRPr="000C6ECA">
        <w:rPr>
          <w:b/>
          <w:sz w:val="26"/>
          <w:szCs w:val="26"/>
          <w:lang w:val="vi-VN"/>
        </w:rPr>
        <w:t xml:space="preserve">Câu 39: </w:t>
      </w:r>
      <w:r w:rsidR="003816A4" w:rsidRPr="000C6ECA">
        <w:rPr>
          <w:b/>
          <w:sz w:val="26"/>
          <w:szCs w:val="26"/>
          <w:lang w:val="vi-VN"/>
        </w:rPr>
        <w:t>Hiện nay, anh chị có sử dụng biện pháp tránh thai nào không?</w:t>
      </w:r>
    </w:p>
    <w:p w14:paraId="143B04A4" w14:textId="0C7CEB99" w:rsidR="00A266C0" w:rsidRPr="000C6ECA" w:rsidRDefault="00795C04" w:rsidP="000C6ECA">
      <w:pPr>
        <w:spacing w:before="80" w:after="80" w:line="305" w:lineRule="auto"/>
        <w:ind w:firstLine="567"/>
        <w:jc w:val="both"/>
        <w:rPr>
          <w:sz w:val="26"/>
          <w:szCs w:val="26"/>
          <w:lang w:val="vi-VN"/>
        </w:rPr>
      </w:pPr>
      <w:r w:rsidRPr="000C6ECA">
        <w:rPr>
          <w:sz w:val="26"/>
          <w:szCs w:val="26"/>
        </w:rPr>
        <w:t>Nhằm</w:t>
      </w:r>
      <w:r w:rsidR="00A266C0" w:rsidRPr="000C6ECA">
        <w:rPr>
          <w:sz w:val="26"/>
          <w:szCs w:val="26"/>
          <w:lang w:val="vi-VN"/>
        </w:rPr>
        <w:t xml:space="preserve"> xác định hiện tại ĐTĐT hay chồng hoặc bạn tình của </w:t>
      </w:r>
      <w:r w:rsidR="00E80CBA" w:rsidRPr="000C6ECA">
        <w:rPr>
          <w:sz w:val="26"/>
          <w:szCs w:val="26"/>
        </w:rPr>
        <w:t>ĐTĐT</w:t>
      </w:r>
      <w:r w:rsidR="00A266C0" w:rsidRPr="000C6ECA">
        <w:rPr>
          <w:sz w:val="26"/>
          <w:szCs w:val="26"/>
          <w:lang w:val="vi-VN"/>
        </w:rPr>
        <w:t xml:space="preserve"> có sử dụng bất kỳ một biện pháp tránh thai nào không.</w:t>
      </w:r>
    </w:p>
    <w:p w14:paraId="6E76E22F" w14:textId="77777777" w:rsidR="005E0D1C" w:rsidRPr="000C6ECA" w:rsidRDefault="00A266C0" w:rsidP="000C6ECA">
      <w:pPr>
        <w:spacing w:before="80" w:after="80" w:line="305" w:lineRule="auto"/>
        <w:ind w:firstLine="567"/>
        <w:jc w:val="both"/>
        <w:rPr>
          <w:sz w:val="26"/>
          <w:szCs w:val="26"/>
        </w:rPr>
      </w:pPr>
      <w:r w:rsidRPr="000C6ECA">
        <w:rPr>
          <w:sz w:val="26"/>
          <w:szCs w:val="26"/>
          <w:lang w:val="vi-VN"/>
        </w:rPr>
        <w:lastRenderedPageBreak/>
        <w:t>ĐTV cần khéo léo và tế nhị khi hỏi câu này, nếu không sẽ rất dễ nhận được câu trả lời “Không”, vì có thể do xấu hổ mà ĐTĐT không muốn cung cấp thông tin đúng</w:t>
      </w:r>
      <w:r w:rsidR="0034613C" w:rsidRPr="000C6ECA">
        <w:rPr>
          <w:sz w:val="26"/>
          <w:szCs w:val="26"/>
        </w:rPr>
        <w:t>.</w:t>
      </w:r>
    </w:p>
    <w:p w14:paraId="719FC891" w14:textId="38B3106C" w:rsidR="000B71F2" w:rsidRPr="000C6ECA" w:rsidRDefault="00F87271" w:rsidP="000C6ECA">
      <w:pPr>
        <w:spacing w:before="80" w:after="80" w:line="305" w:lineRule="auto"/>
        <w:ind w:firstLine="567"/>
        <w:jc w:val="both"/>
        <w:rPr>
          <w:sz w:val="26"/>
          <w:szCs w:val="26"/>
        </w:rPr>
      </w:pPr>
      <w:r w:rsidRPr="000C6ECA">
        <w:rPr>
          <w:sz w:val="26"/>
          <w:szCs w:val="26"/>
        </w:rPr>
        <w:t>ĐTV căn cứ vào câu trả lời của ĐTĐT để chọn mã trả lời thích hợp.</w:t>
      </w:r>
    </w:p>
    <w:p w14:paraId="18B5BE92" w14:textId="4889E36A" w:rsidR="0034613C" w:rsidRPr="000C6ECA" w:rsidRDefault="0034613C" w:rsidP="000C6ECA">
      <w:pPr>
        <w:spacing w:before="80" w:after="80" w:line="305" w:lineRule="auto"/>
        <w:ind w:firstLine="567"/>
        <w:jc w:val="both"/>
        <w:rPr>
          <w:sz w:val="26"/>
          <w:szCs w:val="26"/>
        </w:rPr>
      </w:pPr>
      <w:r w:rsidRPr="000C6ECA">
        <w:rPr>
          <w:b/>
          <w:sz w:val="26"/>
          <w:szCs w:val="26"/>
        </w:rPr>
        <w:t>Lưu ý:</w:t>
      </w:r>
    </w:p>
    <w:p w14:paraId="0F5CB6FE" w14:textId="7117365B" w:rsidR="0034613C" w:rsidRPr="000C6ECA" w:rsidRDefault="0034613C" w:rsidP="000C6ECA">
      <w:pPr>
        <w:spacing w:before="80" w:after="80" w:line="305" w:lineRule="auto"/>
        <w:ind w:firstLine="567"/>
        <w:jc w:val="both"/>
        <w:rPr>
          <w:sz w:val="26"/>
          <w:szCs w:val="26"/>
        </w:rPr>
      </w:pPr>
      <w:r w:rsidRPr="000C6ECA">
        <w:rPr>
          <w:sz w:val="26"/>
          <w:szCs w:val="26"/>
        </w:rPr>
        <w:t>Trường hợp</w:t>
      </w:r>
      <w:r w:rsidRPr="000C6ECA">
        <w:rPr>
          <w:sz w:val="26"/>
          <w:szCs w:val="26"/>
          <w:lang w:val="vi-VN"/>
        </w:rPr>
        <w:t xml:space="preserve"> ĐTĐT sử dụng các biện pháp tránh thai truyền thống (tính vòng kinh, xuất tinh ngoài) </w:t>
      </w:r>
      <w:r w:rsidRPr="000C6ECA">
        <w:rPr>
          <w:sz w:val="26"/>
          <w:szCs w:val="26"/>
        </w:rPr>
        <w:t>vẫn được</w:t>
      </w:r>
      <w:r w:rsidRPr="000C6ECA">
        <w:rPr>
          <w:sz w:val="26"/>
          <w:szCs w:val="26"/>
          <w:lang w:val="vi-VN"/>
        </w:rPr>
        <w:t xml:space="preserve"> coi đó là </w:t>
      </w:r>
      <w:r w:rsidRPr="000C6ECA">
        <w:rPr>
          <w:sz w:val="26"/>
          <w:szCs w:val="26"/>
        </w:rPr>
        <w:t>có sử dụng</w:t>
      </w:r>
      <w:r w:rsidRPr="000C6ECA">
        <w:rPr>
          <w:sz w:val="26"/>
          <w:szCs w:val="26"/>
          <w:lang w:val="vi-VN"/>
        </w:rPr>
        <w:t xml:space="preserve"> biện pháp tránh thai</w:t>
      </w:r>
      <w:r w:rsidRPr="000C6ECA">
        <w:rPr>
          <w:sz w:val="26"/>
          <w:szCs w:val="26"/>
        </w:rPr>
        <w:t>, ĐTV chọn mã 1 “Có”.</w:t>
      </w:r>
    </w:p>
    <w:p w14:paraId="4BEF9EBD" w14:textId="11DF9123" w:rsidR="00142E33" w:rsidRPr="000C6ECA" w:rsidRDefault="00A266C0" w:rsidP="000C6ECA">
      <w:pPr>
        <w:spacing w:before="80" w:after="80" w:line="288" w:lineRule="auto"/>
        <w:ind w:firstLine="567"/>
        <w:jc w:val="both"/>
        <w:rPr>
          <w:b/>
          <w:sz w:val="26"/>
          <w:szCs w:val="26"/>
        </w:rPr>
      </w:pPr>
      <w:r w:rsidRPr="000C6ECA">
        <w:rPr>
          <w:b/>
          <w:sz w:val="26"/>
          <w:szCs w:val="26"/>
          <w:lang w:val="vi-VN"/>
        </w:rPr>
        <w:t>Câu 40:</w:t>
      </w:r>
      <w:r w:rsidR="00EE03B2" w:rsidRPr="000C6ECA">
        <w:rPr>
          <w:b/>
          <w:sz w:val="26"/>
          <w:szCs w:val="26"/>
        </w:rPr>
        <w:t xml:space="preserve"> </w:t>
      </w:r>
      <w:r w:rsidR="00BD2897" w:rsidRPr="000C6ECA">
        <w:rPr>
          <w:b/>
          <w:sz w:val="26"/>
          <w:szCs w:val="26"/>
        </w:rPr>
        <w:t>Đó là biện pháp gì?</w:t>
      </w:r>
    </w:p>
    <w:p w14:paraId="36EB80CD" w14:textId="6CE62DBA" w:rsidR="00A266C0" w:rsidRPr="000C6ECA" w:rsidRDefault="00142E33" w:rsidP="000C6ECA">
      <w:pPr>
        <w:spacing w:before="80" w:after="80" w:line="288" w:lineRule="auto"/>
        <w:ind w:firstLine="567"/>
        <w:jc w:val="both"/>
        <w:rPr>
          <w:sz w:val="26"/>
          <w:szCs w:val="26"/>
          <w:lang w:val="vi-VN"/>
        </w:rPr>
      </w:pPr>
      <w:r w:rsidRPr="000C6ECA">
        <w:rPr>
          <w:sz w:val="26"/>
          <w:szCs w:val="26"/>
        </w:rPr>
        <w:t xml:space="preserve">Nhằm </w:t>
      </w:r>
      <w:r w:rsidR="00A266C0" w:rsidRPr="000C6ECA">
        <w:rPr>
          <w:sz w:val="26"/>
          <w:szCs w:val="26"/>
          <w:lang w:val="vi-VN"/>
        </w:rPr>
        <w:t>xác định hiện tại ĐTĐT hay chồng hoặc bạn tình của chị ấy sử dụng biện pháp tránh thai nào.</w:t>
      </w:r>
    </w:p>
    <w:p w14:paraId="10515C4D" w14:textId="05776E9D" w:rsidR="002D5CB1" w:rsidRPr="000C6ECA" w:rsidRDefault="00A266C0" w:rsidP="000C6ECA">
      <w:pPr>
        <w:spacing w:before="80" w:after="80" w:line="288" w:lineRule="auto"/>
        <w:ind w:firstLine="567"/>
        <w:jc w:val="both"/>
        <w:rPr>
          <w:sz w:val="26"/>
          <w:szCs w:val="26"/>
        </w:rPr>
      </w:pPr>
      <w:r w:rsidRPr="000C6ECA">
        <w:rPr>
          <w:sz w:val="26"/>
          <w:szCs w:val="26"/>
          <w:lang w:val="vi-VN"/>
        </w:rPr>
        <w:t>ĐTV hỏi ĐTĐT về biện pháp họ thường xuyên sử dụng và điền mã trả lời thích hợp.</w:t>
      </w:r>
      <w:r w:rsidR="002D5CB1" w:rsidRPr="000C6ECA">
        <w:rPr>
          <w:sz w:val="26"/>
          <w:szCs w:val="26"/>
        </w:rPr>
        <w:t xml:space="preserve"> Trường hợp ĐT</w:t>
      </w:r>
      <w:r w:rsidR="00DA33E4" w:rsidRPr="000C6ECA">
        <w:rPr>
          <w:sz w:val="26"/>
          <w:szCs w:val="26"/>
        </w:rPr>
        <w:t>ĐT</w:t>
      </w:r>
      <w:r w:rsidR="002D5CB1" w:rsidRPr="000C6ECA">
        <w:rPr>
          <w:sz w:val="26"/>
          <w:szCs w:val="26"/>
        </w:rPr>
        <w:t xml:space="preserve"> </w:t>
      </w:r>
      <w:r w:rsidR="008B6FEA" w:rsidRPr="000C6ECA">
        <w:rPr>
          <w:sz w:val="26"/>
          <w:szCs w:val="26"/>
        </w:rPr>
        <w:t>trả lời</w:t>
      </w:r>
      <w:r w:rsidR="002D5CB1" w:rsidRPr="000C6ECA">
        <w:rPr>
          <w:sz w:val="26"/>
          <w:szCs w:val="26"/>
        </w:rPr>
        <w:t xml:space="preserve"> mã 12. “Khác”, ĐTV cần hỏi </w:t>
      </w:r>
      <w:r w:rsidR="00872392" w:rsidRPr="000C6ECA">
        <w:rPr>
          <w:sz w:val="26"/>
          <w:szCs w:val="26"/>
        </w:rPr>
        <w:t>cụ thể</w:t>
      </w:r>
      <w:r w:rsidR="002D5CB1" w:rsidRPr="000C6ECA">
        <w:rPr>
          <w:sz w:val="26"/>
          <w:szCs w:val="26"/>
        </w:rPr>
        <w:t xml:space="preserve"> biện pháp tránh thai để nhập thông tin cụ thể biện pháp khác đó vào câu hỏi này.</w:t>
      </w:r>
    </w:p>
    <w:p w14:paraId="51DB281E" w14:textId="4790C504" w:rsidR="00E61115" w:rsidRPr="000C6ECA" w:rsidRDefault="00E61115" w:rsidP="000C6ECA">
      <w:pPr>
        <w:spacing w:before="80" w:after="80" w:line="288" w:lineRule="auto"/>
        <w:ind w:firstLine="567"/>
        <w:jc w:val="both"/>
        <w:rPr>
          <w:sz w:val="26"/>
          <w:szCs w:val="26"/>
        </w:rPr>
      </w:pPr>
      <w:r w:rsidRPr="000C6ECA">
        <w:rPr>
          <w:sz w:val="26"/>
          <w:szCs w:val="26"/>
        </w:rPr>
        <w:t>Các biện pháp tránh thai hiện có bao gồm: Vòng tránh thai (dụng cụ tử cung), thuốc uống tránh thai, tiêm thuốc tránh thai, cấy thuốc tránh thai, màng ngăn, kem tránh thai, bao cao su (ca-pốt, condom), đình sản nam, đình sản nữ, tính vòng kinh (kiêng định kỳ/ô-gi-nô), xuất tinh ngoài và phương pháp khác (lá cây,...).</w:t>
      </w:r>
    </w:p>
    <w:p w14:paraId="7F6E483C"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1. Vòng tránh thai (dụng cụ tử cung)</w:t>
      </w:r>
    </w:p>
    <w:p w14:paraId="44D61717" w14:textId="77777777" w:rsidR="00A266C0" w:rsidRPr="000C6ECA" w:rsidRDefault="00A266C0" w:rsidP="000C6ECA">
      <w:pPr>
        <w:spacing w:before="80" w:after="80" w:line="288" w:lineRule="auto"/>
        <w:ind w:firstLine="567"/>
        <w:jc w:val="both"/>
        <w:rPr>
          <w:spacing w:val="-6"/>
          <w:sz w:val="26"/>
          <w:szCs w:val="26"/>
          <w:lang w:val="vi-VN"/>
        </w:rPr>
      </w:pPr>
      <w:r w:rsidRPr="000C6ECA">
        <w:rPr>
          <w:spacing w:val="-6"/>
          <w:sz w:val="26"/>
          <w:szCs w:val="26"/>
          <w:lang w:val="vi-VN"/>
        </w:rPr>
        <w:t>Vòng tránh thai được làm bằng chất dẻo (plastic hoặc polyethylene) hoặc hợp kim, có nhiều dạng và nhiều kích cỡ khác nhau. Thông dụng nhất là loại vòng xoắn và vòng chữ T bằng đồng được đặt vào tử cung có tác dụng ngăn không cho trứng làm tổ ở niêm mạc tử cung.</w:t>
      </w:r>
    </w:p>
    <w:p w14:paraId="64409968"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2. Thuốc uống tránh thai</w:t>
      </w:r>
    </w:p>
    <w:p w14:paraId="1D4A12A2"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Thuốc tránh thai hay còn gọi là thuốc ngừa thai là một loại thuốc chứa nội tiết tố có tác dụng tránh/ngừa mang thai. Thuốc được sử dụng qua đường uống, thường là uống hàng ngày, có tác dụng: ngăn sự thụ tinh của trứng; hạn chế sự phát triển của niêm mạc dạ con, làm cho trứng đã thụ tinh không thể bám được; và chất nhầy ở cổ tử cung trở nên dày đặc và chống lại sự thâm nhập của tinh trùng.</w:t>
      </w:r>
    </w:p>
    <w:p w14:paraId="3DB9A140"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3. Tiêm thuốc tránh thai</w:t>
      </w:r>
    </w:p>
    <w:p w14:paraId="156BEA45"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Là loại thuốc tiêm vào bắp tay, chứa hoóc môn progesterone tiết dần vào cơ thể có tác dụng ức chế rụng trứng, tiết chất nhầy ở cổ tử cung để ngăn tinh trùng xâm nhập giúp phụ nữ tránh thai trong thời gian dài (thời gian có tác dụng tùy thuộc vào loại thuốc, nhưng thường có tác dụng trong vòng 3 tháng).</w:t>
      </w:r>
    </w:p>
    <w:p w14:paraId="6807209F"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4. Cấy thuốc tránh thai</w:t>
      </w:r>
    </w:p>
    <w:p w14:paraId="747B5F81"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lastRenderedPageBreak/>
        <w:t>Đây là biện pháp dùng một hay nhiều que nhỏ như que diêm có chứa hoóc môn progesterone để cấy vào dưới da phụ nữ. Thuốc sẽ phóng thích dần dần lượng hormone vào cơ thể có tác dụng ngừa thai trong thời gian dài, có thể lên đến 5 năm cho một lần cấy, số lượng que cấy có thể dao động từ 1 đến 6 que tùy loại thuốc.</w:t>
      </w:r>
    </w:p>
    <w:p w14:paraId="3C0BDFB5"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5. Màng ngăn</w:t>
      </w:r>
    </w:p>
    <w:p w14:paraId="2E9208BC" w14:textId="77777777" w:rsidR="00A266C0" w:rsidRPr="000C6ECA" w:rsidRDefault="00A266C0" w:rsidP="000C6ECA">
      <w:pPr>
        <w:spacing w:before="80" w:after="80" w:line="288" w:lineRule="auto"/>
        <w:ind w:firstLine="567"/>
        <w:jc w:val="both"/>
        <w:rPr>
          <w:sz w:val="26"/>
          <w:szCs w:val="26"/>
          <w:lang w:val="vi-VN"/>
        </w:rPr>
      </w:pPr>
      <w:r w:rsidRPr="000C6ECA">
        <w:rPr>
          <w:sz w:val="26"/>
          <w:szCs w:val="26"/>
          <w:lang w:val="vi-VN"/>
        </w:rPr>
        <w:t>Màng ngăn là một dụng cụ tránh thai hình vòm nón hướng vào khít với cổ tử cung, có tác dụng ngăn tinh trùng không cho chúng xâm nhập vào tử cung. Thường được sử dụng kết hợp với kem tránh thai nhằm tăng hiệu quả của màng ngăn. Màng ngăn phải được đặt vào âm đạo trước khi giao hợp 1 giờ và phải giữ ở đó ít nhất 6 giờ nữa sau khi giao hợp.</w:t>
      </w:r>
    </w:p>
    <w:p w14:paraId="3365CFF1"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6. Kem tránh thai</w:t>
      </w:r>
    </w:p>
    <w:p w14:paraId="63E71A81"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Kem tránh thai là một loại thuốc diệt tinh trùng dạng kem và được đưa vào trong âm đạo trước khi quan hệ tình dục để tránh mang thai. Thường được sử dụng kèm với biện pháp tránh thai khác như màng ngăn.</w:t>
      </w:r>
    </w:p>
    <w:p w14:paraId="33F0AB6B"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7. Bao cao su (ca-pốt, condom)</w:t>
      </w:r>
    </w:p>
    <w:p w14:paraId="32ECF892"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Bao cao su dùng tránh thai, hay còn gọi là ca-pốt, được làm bằng cao su đã "lưu hóa". Nó được dùng để bọc lấy dương vật khi giao hợp, ngăn không cho tinh trùng lọt vào âm đạo.</w:t>
      </w:r>
    </w:p>
    <w:p w14:paraId="0E61D01A" w14:textId="57707A4D" w:rsidR="00DE42AB" w:rsidRPr="000C6ECA" w:rsidRDefault="00A266C0" w:rsidP="000C6ECA">
      <w:pPr>
        <w:spacing w:before="80" w:after="80" w:line="283" w:lineRule="auto"/>
        <w:ind w:firstLine="567"/>
        <w:jc w:val="both"/>
        <w:rPr>
          <w:sz w:val="26"/>
          <w:szCs w:val="26"/>
          <w:lang w:val="vi-VN"/>
        </w:rPr>
      </w:pPr>
      <w:r w:rsidRPr="000C6ECA">
        <w:rPr>
          <w:sz w:val="26"/>
          <w:szCs w:val="26"/>
          <w:lang w:val="vi-VN"/>
        </w:rPr>
        <w:t>8. Đình sản nam</w:t>
      </w:r>
    </w:p>
    <w:p w14:paraId="1369CC1D" w14:textId="77777777" w:rsidR="00A266C0" w:rsidRPr="000C6ECA" w:rsidRDefault="00A266C0" w:rsidP="000C6ECA">
      <w:pPr>
        <w:spacing w:before="80" w:after="80" w:line="283" w:lineRule="auto"/>
        <w:ind w:firstLine="567"/>
        <w:jc w:val="both"/>
        <w:rPr>
          <w:spacing w:val="-6"/>
          <w:sz w:val="26"/>
          <w:szCs w:val="26"/>
          <w:lang w:val="vi-VN"/>
        </w:rPr>
      </w:pPr>
      <w:r w:rsidRPr="000C6ECA">
        <w:rPr>
          <w:spacing w:val="-6"/>
          <w:sz w:val="26"/>
          <w:szCs w:val="26"/>
          <w:lang w:val="vi-VN"/>
        </w:rPr>
        <w:t>Đây là một phẫu thuật đơn giản để thắt hoặc cắt hoặc làm tắc ống dẫn tinh, nghĩa là cắt bỏ con đường đưa tinh trùng đến dương vật, làm cho nam giới khi xuất tinh sẽ không có tinh trùng.</w:t>
      </w:r>
    </w:p>
    <w:p w14:paraId="5CC83B6A"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9. Đình sản nữ</w:t>
      </w:r>
    </w:p>
    <w:p w14:paraId="089C4B45"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Đình sản nữ là phương pháp thắt hoặc cắt hoặc làm tắc vòi trứng để ngăn chặn đường di chuyển của trứng đến tử cung. Việc thắt (cắt/làm tắc) vòi trứng có tác dụng ngăn không cho tinh trùng tiếp cận với trứng, vì thế loại bỏ được khả năng thụ thai. Trước đây, việc đình sản nữ thường tiến hành ngay sau khi đẻ, thường là sau khi đẻ 48 giờ. Ngày nay, với kỹ thuật mổ nhỏ, việc đình sản có thể tiến hành bất kỳ lúc nào.</w:t>
      </w:r>
    </w:p>
    <w:p w14:paraId="6F004FE9"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10. Tính vòng kinh (kiêng định kỳ/ô-gi-nô)</w:t>
      </w:r>
    </w:p>
    <w:p w14:paraId="7A06802C"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Phương pháp này còn gọi là phương pháp tự nhiên hay phương pháp ngày an toàn. Ngày an toàn được xem là thời điểm chưa xảy ra hiện tượng rụng trứng hoặc trứng đã thoái hóa hết, khi ấy tinh trùng không thể gặp trứng để thụ tinh nên nếu quan hệ tình dục thì tỷ lệ mang thai rất thấp.</w:t>
      </w:r>
    </w:p>
    <w:p w14:paraId="667012CA"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Phương pháp này dựa trên những căn cứ sinh học sau: Trong một vòng kinh, thường chỉ có một trứng rụng, trứng này chỉ sống tối đa trong vòng 48 giờ. Sau khi xuất tinh, tinh trùng có thể sống tối đa 72 giờ trong âm đạo.</w:t>
      </w:r>
    </w:p>
    <w:p w14:paraId="748DC47E" w14:textId="7D329873"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lastRenderedPageBreak/>
        <w:t>Từ hai yếu tố trên, sự thụ thai có thể xảy ra trong vòng 120 giờ đối với mỗi vòng kinh. Nếu kiêng giao hợp trong những ngày này, thì tránh được khả năng thụ tinh của trứng. Thực tế, với một người phụ nữ có chu kỳ kinh nguyệt đều là 28 ngày, nếu kiêng giao hợp từ ngày thứ 9 đến ngày thứ 17 của vòng kinh, sẽ tránh thai được.</w:t>
      </w:r>
    </w:p>
    <w:p w14:paraId="7DB8124D"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11. Xuất tinh ngoài</w:t>
      </w:r>
    </w:p>
    <w:p w14:paraId="19A30FFB" w14:textId="77777777" w:rsidR="00A266C0" w:rsidRPr="000C6ECA" w:rsidRDefault="00A266C0" w:rsidP="000C6ECA">
      <w:pPr>
        <w:spacing w:before="80" w:after="80" w:line="283" w:lineRule="auto"/>
        <w:ind w:firstLine="567"/>
        <w:jc w:val="both"/>
        <w:rPr>
          <w:sz w:val="26"/>
          <w:szCs w:val="26"/>
          <w:lang w:val="vi-VN"/>
        </w:rPr>
      </w:pPr>
      <w:r w:rsidRPr="000C6ECA">
        <w:rPr>
          <w:sz w:val="26"/>
          <w:szCs w:val="26"/>
          <w:lang w:val="vi-VN"/>
        </w:rPr>
        <w:t>Theo phương pháp này, người nam giới rút dương vật ra khỏi âm đạo trước khi xuất tinh khi quan hệ tình dục, tinh dịch bắn ra ngoài không vào trong âm đạo.</w:t>
      </w:r>
    </w:p>
    <w:p w14:paraId="1FA8DB57" w14:textId="77777777" w:rsidR="00A266C0" w:rsidRPr="000C6ECA" w:rsidRDefault="00A266C0" w:rsidP="000C6ECA">
      <w:pPr>
        <w:spacing w:before="80" w:after="80" w:line="293" w:lineRule="auto"/>
        <w:ind w:firstLine="567"/>
        <w:jc w:val="both"/>
        <w:rPr>
          <w:sz w:val="26"/>
          <w:szCs w:val="26"/>
          <w:lang w:val="vi-VN"/>
        </w:rPr>
      </w:pPr>
      <w:r w:rsidRPr="000C6ECA">
        <w:rPr>
          <w:sz w:val="26"/>
          <w:szCs w:val="26"/>
          <w:lang w:val="vi-VN"/>
        </w:rPr>
        <w:t>12. Phương pháp khác</w:t>
      </w:r>
    </w:p>
    <w:p w14:paraId="2BF35333" w14:textId="77777777" w:rsidR="00A266C0" w:rsidRPr="000C6ECA" w:rsidRDefault="00A266C0" w:rsidP="000C6ECA">
      <w:pPr>
        <w:spacing w:before="80" w:after="80" w:line="293" w:lineRule="auto"/>
        <w:ind w:firstLine="567"/>
        <w:jc w:val="both"/>
        <w:rPr>
          <w:sz w:val="26"/>
          <w:szCs w:val="26"/>
          <w:lang w:val="vi-VN"/>
        </w:rPr>
      </w:pPr>
      <w:r w:rsidRPr="000C6ECA">
        <w:rPr>
          <w:sz w:val="26"/>
          <w:szCs w:val="26"/>
          <w:lang w:val="vi-VN"/>
        </w:rPr>
        <w:t>Là các phương pháp tránh thai không thể xếp được vào 1 trong 11 biện pháp đã đề cập ở trên, chẳng hạn cho con bú để làm mất kinh, dùng cây thuốc dân tộc, uống thuốc nam,... để tránh thai. Nếu chọn mã này ĐTV cần ghi cụ thể tên biện pháp.</w:t>
      </w:r>
    </w:p>
    <w:p w14:paraId="41C818A0" w14:textId="557518B4" w:rsidR="00FB6D46" w:rsidRPr="000C6ECA" w:rsidRDefault="00AB0367" w:rsidP="00817F85">
      <w:pPr>
        <w:spacing w:before="120" w:line="293" w:lineRule="auto"/>
        <w:ind w:firstLine="567"/>
        <w:jc w:val="both"/>
        <w:rPr>
          <w:sz w:val="26"/>
          <w:szCs w:val="26"/>
          <w:lang w:val="vi-VN"/>
        </w:rPr>
      </w:pPr>
      <w:r w:rsidRPr="000C6ECA">
        <w:rPr>
          <w:b/>
          <w:sz w:val="26"/>
          <w:szCs w:val="26"/>
        </w:rPr>
        <w:t>Lưu</w:t>
      </w:r>
      <w:r w:rsidR="00A266C0" w:rsidRPr="000C6ECA">
        <w:rPr>
          <w:b/>
          <w:sz w:val="26"/>
          <w:szCs w:val="26"/>
          <w:lang w:val="vi-VN"/>
        </w:rPr>
        <w:t xml:space="preserve"> ý:</w:t>
      </w:r>
    </w:p>
    <w:p w14:paraId="7D70F0D7" w14:textId="08418D08" w:rsidR="00797435" w:rsidRPr="000C6ECA" w:rsidRDefault="00A266C0" w:rsidP="00817F85">
      <w:pPr>
        <w:spacing w:before="120" w:line="293" w:lineRule="auto"/>
        <w:ind w:firstLine="567"/>
        <w:jc w:val="both"/>
        <w:rPr>
          <w:sz w:val="26"/>
          <w:szCs w:val="26"/>
          <w:lang w:val="vi-VN"/>
        </w:rPr>
      </w:pPr>
      <w:r w:rsidRPr="000C6ECA">
        <w:rPr>
          <w:sz w:val="26"/>
          <w:szCs w:val="26"/>
          <w:lang w:val="vi-VN"/>
        </w:rPr>
        <w:t xml:space="preserve">ĐTV chỉ </w:t>
      </w:r>
      <w:r w:rsidR="00293DDD" w:rsidRPr="000C6ECA">
        <w:rPr>
          <w:sz w:val="26"/>
          <w:szCs w:val="26"/>
        </w:rPr>
        <w:t>chọn</w:t>
      </w:r>
      <w:r w:rsidRPr="000C6ECA">
        <w:rPr>
          <w:sz w:val="26"/>
          <w:szCs w:val="26"/>
          <w:lang w:val="vi-VN"/>
        </w:rPr>
        <w:t xml:space="preserve"> một biện pháp tránh thai cho câu này. Nếu ĐTĐT trả lời dùng kết hợp nhiều hơn một biện pháp tránh thai, thì ĐTV chỉ chọn một mã số tương ứng với biện pháp tránh thai sử dụng trong lần giao hợp gần nhất.</w:t>
      </w:r>
    </w:p>
    <w:p w14:paraId="30CBA704" w14:textId="55CC2500" w:rsidR="00A266C0" w:rsidRPr="000C6ECA" w:rsidRDefault="00A266C0" w:rsidP="000C6ECA">
      <w:pPr>
        <w:spacing w:before="120" w:after="120" w:line="293" w:lineRule="auto"/>
        <w:ind w:firstLine="567"/>
        <w:jc w:val="both"/>
        <w:rPr>
          <w:sz w:val="26"/>
          <w:szCs w:val="26"/>
          <w:lang w:val="vi-VN"/>
        </w:rPr>
      </w:pPr>
      <w:r w:rsidRPr="000C6ECA">
        <w:rPr>
          <w:sz w:val="26"/>
          <w:szCs w:val="26"/>
          <w:lang w:val="vi-VN"/>
        </w:rPr>
        <w:t xml:space="preserve">Trường hợp không nhớ biện pháp tránh thai sử dụng </w:t>
      </w:r>
      <w:r w:rsidR="00A32AFD" w:rsidRPr="000C6ECA">
        <w:rPr>
          <w:sz w:val="26"/>
          <w:szCs w:val="26"/>
        </w:rPr>
        <w:t xml:space="preserve">trong lần giao hợp </w:t>
      </w:r>
      <w:r w:rsidRPr="000C6ECA">
        <w:rPr>
          <w:sz w:val="26"/>
          <w:szCs w:val="26"/>
          <w:lang w:val="vi-VN"/>
        </w:rPr>
        <w:t>gần nhất</w:t>
      </w:r>
      <w:r w:rsidR="00F024BB" w:rsidRPr="000C6ECA">
        <w:rPr>
          <w:sz w:val="26"/>
          <w:szCs w:val="26"/>
        </w:rPr>
        <w:t xml:space="preserve"> hoặc ĐTĐT trả lời sử dụng đồng thời 2 biện pháp tránh thai </w:t>
      </w:r>
      <w:r w:rsidR="00635346" w:rsidRPr="000C6ECA">
        <w:rPr>
          <w:sz w:val="26"/>
          <w:szCs w:val="26"/>
        </w:rPr>
        <w:t>một</w:t>
      </w:r>
      <w:r w:rsidR="00F024BB" w:rsidRPr="000C6ECA">
        <w:rPr>
          <w:sz w:val="26"/>
          <w:szCs w:val="26"/>
        </w:rPr>
        <w:t xml:space="preserve"> lúc</w:t>
      </w:r>
      <w:r w:rsidRPr="000C6ECA">
        <w:rPr>
          <w:sz w:val="26"/>
          <w:szCs w:val="26"/>
          <w:lang w:val="vi-VN"/>
        </w:rPr>
        <w:t xml:space="preserve">, </w:t>
      </w:r>
      <w:r w:rsidR="00A04E63" w:rsidRPr="000C6ECA">
        <w:rPr>
          <w:sz w:val="26"/>
          <w:szCs w:val="26"/>
        </w:rPr>
        <w:t>ĐTV</w:t>
      </w:r>
      <w:r w:rsidRPr="000C6ECA">
        <w:rPr>
          <w:sz w:val="26"/>
          <w:szCs w:val="26"/>
          <w:lang w:val="vi-VN"/>
        </w:rPr>
        <w:t xml:space="preserve"> chọn biện pháp tránh thai có </w:t>
      </w:r>
      <w:r w:rsidR="00C12FC6" w:rsidRPr="000C6ECA">
        <w:rPr>
          <w:sz w:val="26"/>
          <w:szCs w:val="26"/>
        </w:rPr>
        <w:t xml:space="preserve">mã </w:t>
      </w:r>
      <w:r w:rsidR="00847145" w:rsidRPr="000C6ECA">
        <w:rPr>
          <w:sz w:val="26"/>
          <w:szCs w:val="26"/>
        </w:rPr>
        <w:t>trả lời</w:t>
      </w:r>
      <w:r w:rsidRPr="000C6ECA">
        <w:rPr>
          <w:sz w:val="26"/>
          <w:szCs w:val="26"/>
          <w:lang w:val="vi-VN"/>
        </w:rPr>
        <w:t xml:space="preserve"> nhỏ hơn.</w:t>
      </w:r>
    </w:p>
    <w:p w14:paraId="69670174" w14:textId="216D9565" w:rsidR="00897734" w:rsidRPr="000C6ECA" w:rsidRDefault="00A266C0" w:rsidP="000C6ECA">
      <w:pPr>
        <w:spacing w:before="120" w:after="120" w:line="293" w:lineRule="auto"/>
        <w:ind w:firstLine="567"/>
        <w:jc w:val="both"/>
        <w:rPr>
          <w:b/>
          <w:sz w:val="26"/>
          <w:szCs w:val="26"/>
          <w:lang w:val="vi-VN"/>
        </w:rPr>
      </w:pPr>
      <w:r w:rsidRPr="000C6ECA">
        <w:rPr>
          <w:b/>
          <w:sz w:val="26"/>
          <w:szCs w:val="26"/>
          <w:lang w:val="vi-VN"/>
        </w:rPr>
        <w:t xml:space="preserve">Câu 41: </w:t>
      </w:r>
      <w:r w:rsidR="006205E9" w:rsidRPr="000C6ECA">
        <w:rPr>
          <w:b/>
          <w:sz w:val="26"/>
          <w:szCs w:val="26"/>
          <w:lang w:val="vi-VN"/>
        </w:rPr>
        <w:t>Lý do chính mà anh chị không sử dụng biện pháp tránh thai là gì?</w:t>
      </w:r>
    </w:p>
    <w:p w14:paraId="0FD315FA" w14:textId="15827B3B" w:rsidR="00A266C0" w:rsidRPr="000C6ECA" w:rsidRDefault="00897734" w:rsidP="000C6ECA">
      <w:pPr>
        <w:spacing w:before="120" w:after="120" w:line="288" w:lineRule="auto"/>
        <w:ind w:firstLine="567"/>
        <w:jc w:val="both"/>
        <w:rPr>
          <w:sz w:val="26"/>
          <w:szCs w:val="26"/>
          <w:lang w:val="vi-VN"/>
        </w:rPr>
      </w:pPr>
      <w:r w:rsidRPr="000C6ECA">
        <w:rPr>
          <w:sz w:val="26"/>
          <w:szCs w:val="26"/>
        </w:rPr>
        <w:t>Nhằm</w:t>
      </w:r>
      <w:r w:rsidR="00A266C0" w:rsidRPr="000C6ECA">
        <w:rPr>
          <w:sz w:val="26"/>
          <w:szCs w:val="26"/>
          <w:lang w:val="vi-VN"/>
        </w:rPr>
        <w:t xml:space="preserve"> xác định lý do hiện tại ĐTĐT hay chồng/bạn tình của </w:t>
      </w:r>
      <w:r w:rsidR="004F3795" w:rsidRPr="000C6ECA">
        <w:rPr>
          <w:sz w:val="26"/>
          <w:szCs w:val="26"/>
        </w:rPr>
        <w:t xml:space="preserve">ĐTĐT là </w:t>
      </w:r>
      <w:r w:rsidR="00A266C0" w:rsidRPr="000C6ECA">
        <w:rPr>
          <w:sz w:val="26"/>
          <w:szCs w:val="26"/>
          <w:lang w:val="vi-VN"/>
        </w:rPr>
        <w:t>nữ không sử dụng các biện pháp tránh thai.</w:t>
      </w:r>
    </w:p>
    <w:p w14:paraId="08AB85D8" w14:textId="0E332B1C" w:rsidR="00C731E9" w:rsidRPr="000C6ECA" w:rsidRDefault="00A266C0" w:rsidP="000C6ECA">
      <w:pPr>
        <w:spacing w:before="120" w:after="120" w:line="288" w:lineRule="auto"/>
        <w:ind w:firstLine="567"/>
        <w:jc w:val="both"/>
        <w:rPr>
          <w:sz w:val="26"/>
          <w:szCs w:val="26"/>
          <w:lang w:val="vi-VN"/>
        </w:rPr>
      </w:pPr>
      <w:r w:rsidRPr="000C6ECA">
        <w:rPr>
          <w:sz w:val="26"/>
          <w:szCs w:val="26"/>
          <w:lang w:val="vi-VN"/>
        </w:rPr>
        <w:t>ĐTV xác định lý do chính để chọn mã số thích hợp.</w:t>
      </w:r>
      <w:r w:rsidR="009A798E" w:rsidRPr="000C6ECA">
        <w:rPr>
          <w:sz w:val="26"/>
          <w:szCs w:val="26"/>
        </w:rPr>
        <w:t xml:space="preserve"> Trường hợp ĐTĐT trả lời mã 9. “Khác”, ĐTV cần hỏi cụ thể </w:t>
      </w:r>
      <w:r w:rsidR="001F4C35" w:rsidRPr="000C6ECA">
        <w:rPr>
          <w:sz w:val="26"/>
          <w:szCs w:val="26"/>
        </w:rPr>
        <w:t>lý do cụ thể không sử dụng biện pháp</w:t>
      </w:r>
      <w:r w:rsidR="009A798E" w:rsidRPr="000C6ECA">
        <w:rPr>
          <w:sz w:val="26"/>
          <w:szCs w:val="26"/>
        </w:rPr>
        <w:t xml:space="preserve"> tránh thai </w:t>
      </w:r>
      <w:r w:rsidR="001F4C35" w:rsidRPr="000C6ECA">
        <w:rPr>
          <w:sz w:val="26"/>
          <w:szCs w:val="26"/>
        </w:rPr>
        <w:t>ngo</w:t>
      </w:r>
      <w:r w:rsidR="00F3307C" w:rsidRPr="000C6ECA">
        <w:rPr>
          <w:sz w:val="26"/>
          <w:szCs w:val="26"/>
        </w:rPr>
        <w:t>à</w:t>
      </w:r>
      <w:r w:rsidR="001F4C35" w:rsidRPr="000C6ECA">
        <w:rPr>
          <w:sz w:val="26"/>
          <w:szCs w:val="26"/>
        </w:rPr>
        <w:t xml:space="preserve">i các lý do từ 1 đến 8 </w:t>
      </w:r>
      <w:r w:rsidR="009A798E" w:rsidRPr="000C6ECA">
        <w:rPr>
          <w:sz w:val="26"/>
          <w:szCs w:val="26"/>
        </w:rPr>
        <w:t>để nhập thông tin cụ thể vào câu hỏi này.</w:t>
      </w:r>
      <w:r w:rsidR="00C731E9" w:rsidRPr="000C6ECA">
        <w:rPr>
          <w:sz w:val="26"/>
          <w:szCs w:val="26"/>
        </w:rPr>
        <w:t xml:space="preserve"> </w:t>
      </w:r>
      <w:r w:rsidR="00C731E9" w:rsidRPr="000C6ECA">
        <w:rPr>
          <w:sz w:val="26"/>
          <w:szCs w:val="26"/>
          <w:lang w:val="vi-VN"/>
        </w:rPr>
        <w:t>Nếu ĐTĐT đề cập đến nhiều hơn một lý do</w:t>
      </w:r>
      <w:r w:rsidR="00C731E9" w:rsidRPr="000C6ECA">
        <w:rPr>
          <w:sz w:val="26"/>
          <w:szCs w:val="26"/>
        </w:rPr>
        <w:t xml:space="preserve"> chính</w:t>
      </w:r>
      <w:r w:rsidR="00C731E9" w:rsidRPr="000C6ECA">
        <w:rPr>
          <w:sz w:val="26"/>
          <w:szCs w:val="26"/>
          <w:lang w:val="vi-VN"/>
        </w:rPr>
        <w:t>,</w:t>
      </w:r>
      <w:r w:rsidR="00C731E9" w:rsidRPr="000C6ECA">
        <w:rPr>
          <w:sz w:val="26"/>
          <w:szCs w:val="26"/>
        </w:rPr>
        <w:t xml:space="preserve"> ĐTV</w:t>
      </w:r>
      <w:r w:rsidR="00C731E9" w:rsidRPr="000C6ECA">
        <w:rPr>
          <w:sz w:val="26"/>
          <w:szCs w:val="26"/>
          <w:lang w:val="vi-VN"/>
        </w:rPr>
        <w:t xml:space="preserve"> chọn lý do có mã số nhỏ hơn.</w:t>
      </w:r>
    </w:p>
    <w:p w14:paraId="4D49285D" w14:textId="39D1FD52" w:rsidR="004460E0" w:rsidRPr="000C6ECA" w:rsidRDefault="00A266C0" w:rsidP="000C6ECA">
      <w:pPr>
        <w:spacing w:before="120" w:after="120" w:line="293" w:lineRule="auto"/>
        <w:ind w:firstLine="567"/>
        <w:jc w:val="both"/>
        <w:rPr>
          <w:b/>
          <w:sz w:val="26"/>
          <w:szCs w:val="26"/>
          <w:lang w:val="vi-VN"/>
        </w:rPr>
      </w:pPr>
      <w:r w:rsidRPr="000C6ECA">
        <w:rPr>
          <w:b/>
          <w:sz w:val="26"/>
          <w:szCs w:val="26"/>
          <w:lang w:val="vi-VN"/>
        </w:rPr>
        <w:t xml:space="preserve">Câu 42: </w:t>
      </w:r>
      <w:r w:rsidR="00346E41" w:rsidRPr="000C6ECA">
        <w:rPr>
          <w:b/>
          <w:sz w:val="26"/>
          <w:szCs w:val="26"/>
          <w:lang w:val="vi-VN"/>
        </w:rPr>
        <w:t>Trong 12 tháng qua, chị có hút thai hay nạo/phá thai không?</w:t>
      </w:r>
    </w:p>
    <w:p w14:paraId="22B1A48F" w14:textId="3B225294" w:rsidR="00A266C0" w:rsidRPr="000C6ECA" w:rsidRDefault="004460E0" w:rsidP="000C6ECA">
      <w:pPr>
        <w:spacing w:before="120" w:after="120" w:line="288" w:lineRule="auto"/>
        <w:ind w:firstLine="567"/>
        <w:jc w:val="both"/>
        <w:rPr>
          <w:sz w:val="26"/>
          <w:szCs w:val="26"/>
          <w:lang w:val="vi-VN"/>
        </w:rPr>
      </w:pPr>
      <w:r w:rsidRPr="000C6ECA">
        <w:rPr>
          <w:sz w:val="26"/>
          <w:szCs w:val="26"/>
        </w:rPr>
        <w:t>Nhằm</w:t>
      </w:r>
      <w:r w:rsidR="00A266C0" w:rsidRPr="000C6ECA">
        <w:rPr>
          <w:sz w:val="26"/>
          <w:szCs w:val="26"/>
          <w:lang w:val="vi-VN"/>
        </w:rPr>
        <w:t xml:space="preserve"> xác định tình trạng hút hay nạo phá thai</w:t>
      </w:r>
      <w:r w:rsidR="00897CC2" w:rsidRPr="000C6ECA">
        <w:rPr>
          <w:sz w:val="26"/>
          <w:szCs w:val="26"/>
        </w:rPr>
        <w:t xml:space="preserve"> của ĐTĐT là nữ</w:t>
      </w:r>
      <w:r w:rsidR="003C3F35" w:rsidRPr="000C6ECA">
        <w:rPr>
          <w:sz w:val="26"/>
          <w:szCs w:val="26"/>
        </w:rPr>
        <w:t xml:space="preserve"> từ 15-49 tuổi</w:t>
      </w:r>
      <w:r w:rsidR="003E34C5" w:rsidRPr="000C6ECA">
        <w:rPr>
          <w:sz w:val="26"/>
          <w:szCs w:val="26"/>
        </w:rPr>
        <w:t xml:space="preserve"> trong vòng 12 tháng qua</w:t>
      </w:r>
      <w:r w:rsidR="00A266C0" w:rsidRPr="000C6ECA">
        <w:rPr>
          <w:sz w:val="26"/>
          <w:szCs w:val="26"/>
          <w:lang w:val="vi-VN"/>
        </w:rPr>
        <w:t>.</w:t>
      </w:r>
    </w:p>
    <w:p w14:paraId="5D72406B" w14:textId="2C987A19" w:rsidR="003E34C5" w:rsidRPr="000C6ECA" w:rsidRDefault="00D26F33" w:rsidP="000C6ECA">
      <w:pPr>
        <w:spacing w:before="120" w:after="120" w:line="288" w:lineRule="auto"/>
        <w:ind w:firstLine="567"/>
        <w:jc w:val="both"/>
        <w:rPr>
          <w:sz w:val="26"/>
          <w:szCs w:val="26"/>
        </w:rPr>
      </w:pPr>
      <w:r w:rsidRPr="000C6ECA">
        <w:rPr>
          <w:sz w:val="26"/>
          <w:szCs w:val="26"/>
        </w:rPr>
        <w:t xml:space="preserve">ĐTĐT căn cứ vào </w:t>
      </w:r>
      <w:r w:rsidR="00A266C0" w:rsidRPr="000C6ECA">
        <w:rPr>
          <w:sz w:val="26"/>
          <w:szCs w:val="26"/>
          <w:lang w:val="vi-VN"/>
        </w:rPr>
        <w:t xml:space="preserve">câu trả lời </w:t>
      </w:r>
      <w:r w:rsidR="003E34C5" w:rsidRPr="000C6ECA">
        <w:rPr>
          <w:sz w:val="26"/>
          <w:szCs w:val="26"/>
        </w:rPr>
        <w:t>của ĐTĐT để chọn mã thích hợp.</w:t>
      </w:r>
      <w:r w:rsidR="00175551" w:rsidRPr="000C6ECA">
        <w:rPr>
          <w:sz w:val="26"/>
          <w:szCs w:val="26"/>
        </w:rPr>
        <w:t xml:space="preserve"> ĐTV đọc đúng c</w:t>
      </w:r>
      <w:r w:rsidR="003E34C5" w:rsidRPr="000C6ECA">
        <w:rPr>
          <w:sz w:val="26"/>
          <w:szCs w:val="26"/>
        </w:rPr>
        <w:t xml:space="preserve">âu hỏi này </w:t>
      </w:r>
      <w:r w:rsidR="00B809EE" w:rsidRPr="000C6ECA">
        <w:rPr>
          <w:sz w:val="26"/>
          <w:szCs w:val="26"/>
        </w:rPr>
        <w:t>và lưu ý mốc thời gian của câu hỏi là</w:t>
      </w:r>
      <w:r w:rsidR="001B051D" w:rsidRPr="000C6ECA">
        <w:rPr>
          <w:sz w:val="26"/>
          <w:szCs w:val="26"/>
        </w:rPr>
        <w:t xml:space="preserve"> </w:t>
      </w:r>
      <w:r w:rsidR="003E34C5" w:rsidRPr="000C6ECA">
        <w:rPr>
          <w:sz w:val="26"/>
          <w:szCs w:val="26"/>
        </w:rPr>
        <w:t>trong 12 tháng qua.</w:t>
      </w:r>
    </w:p>
    <w:p w14:paraId="187DA13D" w14:textId="15066EAB" w:rsidR="00511B5C" w:rsidRPr="000C6ECA" w:rsidRDefault="00A266C0" w:rsidP="000C6ECA">
      <w:pPr>
        <w:spacing w:before="120" w:after="120" w:line="293" w:lineRule="auto"/>
        <w:ind w:firstLine="567"/>
        <w:jc w:val="both"/>
        <w:rPr>
          <w:rFonts w:ascii="Times New Roman Bold" w:hAnsi="Times New Roman Bold"/>
          <w:b/>
          <w:spacing w:val="-6"/>
          <w:sz w:val="26"/>
          <w:szCs w:val="26"/>
          <w:lang w:val="vi-VN"/>
        </w:rPr>
      </w:pPr>
      <w:r w:rsidRPr="000C6ECA">
        <w:rPr>
          <w:rFonts w:ascii="Times New Roman Bold" w:hAnsi="Times New Roman Bold"/>
          <w:b/>
          <w:spacing w:val="-6"/>
          <w:sz w:val="26"/>
          <w:szCs w:val="26"/>
          <w:lang w:val="vi-VN"/>
        </w:rPr>
        <w:t>C</w:t>
      </w:r>
      <w:r w:rsidRPr="000C6ECA">
        <w:rPr>
          <w:rFonts w:ascii="Times New Roman Bold" w:hAnsi="Times New Roman Bold" w:hint="eastAsia"/>
          <w:b/>
          <w:spacing w:val="-6"/>
          <w:sz w:val="26"/>
          <w:szCs w:val="26"/>
          <w:lang w:val="vi-VN"/>
        </w:rPr>
        <w:t>â</w:t>
      </w:r>
      <w:r w:rsidRPr="000C6ECA">
        <w:rPr>
          <w:rFonts w:ascii="Times New Roman Bold" w:hAnsi="Times New Roman Bold"/>
          <w:b/>
          <w:spacing w:val="-6"/>
          <w:sz w:val="26"/>
          <w:szCs w:val="26"/>
          <w:lang w:val="vi-VN"/>
        </w:rPr>
        <w:t xml:space="preserve">u 43: </w:t>
      </w:r>
      <w:r w:rsidR="00F40E4D" w:rsidRPr="000C6ECA">
        <w:rPr>
          <w:rFonts w:ascii="Times New Roman Bold" w:hAnsi="Times New Roman Bold"/>
          <w:b/>
          <w:spacing w:val="-6"/>
          <w:sz w:val="26"/>
          <w:szCs w:val="26"/>
          <w:lang w:val="vi-VN"/>
        </w:rPr>
        <w:t>L</w:t>
      </w:r>
      <w:r w:rsidR="00F40E4D" w:rsidRPr="000C6ECA">
        <w:rPr>
          <w:rFonts w:ascii="Times New Roman Bold" w:hAnsi="Times New Roman Bold" w:hint="eastAsia"/>
          <w:b/>
          <w:spacing w:val="-6"/>
          <w:sz w:val="26"/>
          <w:szCs w:val="26"/>
          <w:lang w:val="vi-VN"/>
        </w:rPr>
        <w:t>ý</w:t>
      </w:r>
      <w:r w:rsidR="00F40E4D" w:rsidRPr="000C6ECA">
        <w:rPr>
          <w:rFonts w:ascii="Times New Roman Bold" w:hAnsi="Times New Roman Bold"/>
          <w:b/>
          <w:spacing w:val="-6"/>
          <w:sz w:val="26"/>
          <w:szCs w:val="26"/>
          <w:lang w:val="vi-VN"/>
        </w:rPr>
        <w:t xml:space="preserve"> do ch</w:t>
      </w:r>
      <w:r w:rsidR="00F40E4D" w:rsidRPr="000C6ECA">
        <w:rPr>
          <w:rFonts w:ascii="Times New Roman Bold" w:hAnsi="Times New Roman Bold" w:hint="eastAsia"/>
          <w:b/>
          <w:spacing w:val="-6"/>
          <w:sz w:val="26"/>
          <w:szCs w:val="26"/>
          <w:lang w:val="vi-VN"/>
        </w:rPr>
        <w:t>í</w:t>
      </w:r>
      <w:r w:rsidR="00F40E4D" w:rsidRPr="000C6ECA">
        <w:rPr>
          <w:rFonts w:ascii="Times New Roman Bold" w:hAnsi="Times New Roman Bold"/>
          <w:b/>
          <w:spacing w:val="-6"/>
          <w:sz w:val="26"/>
          <w:szCs w:val="26"/>
          <w:lang w:val="vi-VN"/>
        </w:rPr>
        <w:t>nh m</w:t>
      </w:r>
      <w:r w:rsidR="00F40E4D" w:rsidRPr="000C6ECA">
        <w:rPr>
          <w:rFonts w:ascii="Times New Roman Bold" w:hAnsi="Times New Roman Bold" w:hint="eastAsia"/>
          <w:b/>
          <w:spacing w:val="-6"/>
          <w:sz w:val="26"/>
          <w:szCs w:val="26"/>
          <w:lang w:val="vi-VN"/>
        </w:rPr>
        <w:t>à</w:t>
      </w:r>
      <w:r w:rsidR="00F40E4D" w:rsidRPr="000C6ECA">
        <w:rPr>
          <w:rFonts w:ascii="Times New Roman Bold" w:hAnsi="Times New Roman Bold"/>
          <w:b/>
          <w:spacing w:val="-6"/>
          <w:sz w:val="26"/>
          <w:szCs w:val="26"/>
          <w:lang w:val="vi-VN"/>
        </w:rPr>
        <w:t xml:space="preserve"> chị </w:t>
      </w:r>
      <w:r w:rsidR="00F40E4D" w:rsidRPr="000C6ECA">
        <w:rPr>
          <w:rFonts w:ascii="Times New Roman Bold" w:hAnsi="Times New Roman Bold" w:hint="eastAsia"/>
          <w:b/>
          <w:spacing w:val="-6"/>
          <w:sz w:val="26"/>
          <w:szCs w:val="26"/>
          <w:lang w:val="vi-VN"/>
        </w:rPr>
        <w:t>đã</w:t>
      </w:r>
      <w:r w:rsidR="00F40E4D" w:rsidRPr="000C6ECA">
        <w:rPr>
          <w:rFonts w:ascii="Times New Roman Bold" w:hAnsi="Times New Roman Bold"/>
          <w:b/>
          <w:spacing w:val="-6"/>
          <w:sz w:val="26"/>
          <w:szCs w:val="26"/>
          <w:lang w:val="vi-VN"/>
        </w:rPr>
        <w:t xml:space="preserve"> h</w:t>
      </w:r>
      <w:r w:rsidR="00F40E4D" w:rsidRPr="000C6ECA">
        <w:rPr>
          <w:rFonts w:ascii="Times New Roman Bold" w:hAnsi="Times New Roman Bold" w:hint="eastAsia"/>
          <w:b/>
          <w:spacing w:val="-6"/>
          <w:sz w:val="26"/>
          <w:szCs w:val="26"/>
          <w:lang w:val="vi-VN"/>
        </w:rPr>
        <w:t>ú</w:t>
      </w:r>
      <w:r w:rsidR="00F40E4D" w:rsidRPr="000C6ECA">
        <w:rPr>
          <w:rFonts w:ascii="Times New Roman Bold" w:hAnsi="Times New Roman Bold"/>
          <w:b/>
          <w:spacing w:val="-6"/>
          <w:sz w:val="26"/>
          <w:szCs w:val="26"/>
          <w:lang w:val="vi-VN"/>
        </w:rPr>
        <w:t>t thai hay nạo/ph</w:t>
      </w:r>
      <w:r w:rsidR="00F40E4D" w:rsidRPr="000C6ECA">
        <w:rPr>
          <w:rFonts w:ascii="Times New Roman Bold" w:hAnsi="Times New Roman Bold" w:hint="eastAsia"/>
          <w:b/>
          <w:spacing w:val="-6"/>
          <w:sz w:val="26"/>
          <w:szCs w:val="26"/>
          <w:lang w:val="vi-VN"/>
        </w:rPr>
        <w:t>á</w:t>
      </w:r>
      <w:r w:rsidR="00F40E4D" w:rsidRPr="000C6ECA">
        <w:rPr>
          <w:rFonts w:ascii="Times New Roman Bold" w:hAnsi="Times New Roman Bold"/>
          <w:b/>
          <w:spacing w:val="-6"/>
          <w:sz w:val="26"/>
          <w:szCs w:val="26"/>
          <w:lang w:val="vi-VN"/>
        </w:rPr>
        <w:t xml:space="preserve"> thai trong 12 th</w:t>
      </w:r>
      <w:r w:rsidR="00F40E4D" w:rsidRPr="000C6ECA">
        <w:rPr>
          <w:rFonts w:ascii="Times New Roman Bold" w:hAnsi="Times New Roman Bold" w:hint="eastAsia"/>
          <w:b/>
          <w:spacing w:val="-6"/>
          <w:sz w:val="26"/>
          <w:szCs w:val="26"/>
          <w:lang w:val="vi-VN"/>
        </w:rPr>
        <w:t>á</w:t>
      </w:r>
      <w:r w:rsidR="00F40E4D" w:rsidRPr="000C6ECA">
        <w:rPr>
          <w:rFonts w:ascii="Times New Roman Bold" w:hAnsi="Times New Roman Bold"/>
          <w:b/>
          <w:spacing w:val="-6"/>
          <w:sz w:val="26"/>
          <w:szCs w:val="26"/>
          <w:lang w:val="vi-VN"/>
        </w:rPr>
        <w:t>ng qua l</w:t>
      </w:r>
      <w:r w:rsidR="00F40E4D" w:rsidRPr="000C6ECA">
        <w:rPr>
          <w:rFonts w:ascii="Times New Roman Bold" w:hAnsi="Times New Roman Bold" w:hint="eastAsia"/>
          <w:b/>
          <w:spacing w:val="-6"/>
          <w:sz w:val="26"/>
          <w:szCs w:val="26"/>
          <w:lang w:val="vi-VN"/>
        </w:rPr>
        <w:t>à</w:t>
      </w:r>
      <w:r w:rsidR="00F40E4D" w:rsidRPr="000C6ECA">
        <w:rPr>
          <w:rFonts w:ascii="Times New Roman Bold" w:hAnsi="Times New Roman Bold"/>
          <w:b/>
          <w:spacing w:val="-6"/>
          <w:sz w:val="26"/>
          <w:szCs w:val="26"/>
          <w:lang w:val="vi-VN"/>
        </w:rPr>
        <w:t xml:space="preserve"> g</w:t>
      </w:r>
      <w:r w:rsidR="00F40E4D" w:rsidRPr="000C6ECA">
        <w:rPr>
          <w:rFonts w:ascii="Times New Roman Bold" w:hAnsi="Times New Roman Bold" w:hint="eastAsia"/>
          <w:b/>
          <w:spacing w:val="-6"/>
          <w:sz w:val="26"/>
          <w:szCs w:val="26"/>
          <w:lang w:val="vi-VN"/>
        </w:rPr>
        <w:t>ì</w:t>
      </w:r>
      <w:r w:rsidR="00F40E4D" w:rsidRPr="000C6ECA">
        <w:rPr>
          <w:rFonts w:ascii="Times New Roman Bold" w:hAnsi="Times New Roman Bold"/>
          <w:b/>
          <w:spacing w:val="-6"/>
          <w:sz w:val="26"/>
          <w:szCs w:val="26"/>
          <w:lang w:val="vi-VN"/>
        </w:rPr>
        <w:t>?</w:t>
      </w:r>
    </w:p>
    <w:p w14:paraId="63059C6C" w14:textId="773DA192" w:rsidR="00A266C0" w:rsidRPr="000C6ECA" w:rsidRDefault="00A266C0" w:rsidP="000C6ECA">
      <w:pPr>
        <w:spacing w:before="120" w:after="120" w:line="293" w:lineRule="auto"/>
        <w:ind w:firstLine="567"/>
        <w:jc w:val="both"/>
        <w:rPr>
          <w:sz w:val="26"/>
          <w:szCs w:val="26"/>
          <w:lang w:val="vi-VN"/>
        </w:rPr>
      </w:pPr>
      <w:r w:rsidRPr="000C6ECA">
        <w:rPr>
          <w:sz w:val="26"/>
          <w:szCs w:val="26"/>
          <w:lang w:val="vi-VN"/>
        </w:rPr>
        <w:lastRenderedPageBreak/>
        <w:t xml:space="preserve">Nhằm xác định lý do </w:t>
      </w:r>
      <w:r w:rsidR="00763913" w:rsidRPr="000C6ECA">
        <w:rPr>
          <w:sz w:val="26"/>
          <w:szCs w:val="26"/>
        </w:rPr>
        <w:t xml:space="preserve">chính mà </w:t>
      </w:r>
      <w:r w:rsidRPr="000C6ECA">
        <w:rPr>
          <w:sz w:val="26"/>
          <w:szCs w:val="26"/>
          <w:lang w:val="vi-VN"/>
        </w:rPr>
        <w:t>ĐTĐT hút hay nạo/phá thai</w:t>
      </w:r>
      <w:r w:rsidR="00763913" w:rsidRPr="000C6ECA">
        <w:rPr>
          <w:sz w:val="26"/>
          <w:szCs w:val="26"/>
        </w:rPr>
        <w:t xml:space="preserve"> trong 12 tháng qua</w:t>
      </w:r>
      <w:r w:rsidR="00E82327" w:rsidRPr="000C6ECA">
        <w:rPr>
          <w:sz w:val="26"/>
          <w:szCs w:val="26"/>
        </w:rPr>
        <w:t xml:space="preserve"> của </w:t>
      </w:r>
      <w:r w:rsidR="006432F5" w:rsidRPr="000C6ECA">
        <w:rPr>
          <w:sz w:val="26"/>
          <w:szCs w:val="26"/>
        </w:rPr>
        <w:t xml:space="preserve">ĐTĐT là </w:t>
      </w:r>
      <w:r w:rsidR="00E82327" w:rsidRPr="000C6ECA">
        <w:rPr>
          <w:sz w:val="26"/>
          <w:szCs w:val="26"/>
        </w:rPr>
        <w:t>nữ từ 15-49 tuổi</w:t>
      </w:r>
      <w:r w:rsidRPr="000C6ECA">
        <w:rPr>
          <w:sz w:val="26"/>
          <w:szCs w:val="26"/>
          <w:lang w:val="vi-VN"/>
        </w:rPr>
        <w:t>.</w:t>
      </w:r>
    </w:p>
    <w:p w14:paraId="102B7609" w14:textId="6319586E" w:rsidR="00A266C0" w:rsidRPr="000C6ECA" w:rsidRDefault="00A266C0" w:rsidP="000C6ECA">
      <w:pPr>
        <w:spacing w:before="120" w:after="120" w:line="288" w:lineRule="auto"/>
        <w:ind w:firstLine="567"/>
        <w:jc w:val="both"/>
        <w:rPr>
          <w:sz w:val="26"/>
          <w:szCs w:val="26"/>
          <w:lang w:val="vi-VN"/>
        </w:rPr>
      </w:pPr>
      <w:r w:rsidRPr="000C6ECA">
        <w:rPr>
          <w:sz w:val="26"/>
          <w:szCs w:val="26"/>
          <w:lang w:val="vi-VN"/>
        </w:rPr>
        <w:t xml:space="preserve">ĐTV </w:t>
      </w:r>
      <w:r w:rsidR="004D644D" w:rsidRPr="000C6ECA">
        <w:rPr>
          <w:sz w:val="26"/>
          <w:szCs w:val="26"/>
        </w:rPr>
        <w:t xml:space="preserve">căn cứ vào câu trả lời của ĐTĐT </w:t>
      </w:r>
      <w:r w:rsidR="003A44B5" w:rsidRPr="000C6ECA">
        <w:rPr>
          <w:sz w:val="26"/>
          <w:szCs w:val="26"/>
        </w:rPr>
        <w:t>về</w:t>
      </w:r>
      <w:r w:rsidRPr="000C6ECA">
        <w:rPr>
          <w:sz w:val="26"/>
          <w:szCs w:val="26"/>
          <w:lang w:val="vi-VN"/>
        </w:rPr>
        <w:t xml:space="preserve"> lý do chính</w:t>
      </w:r>
      <w:r w:rsidR="003B3F0F" w:rsidRPr="000C6ECA">
        <w:rPr>
          <w:sz w:val="26"/>
          <w:szCs w:val="26"/>
        </w:rPr>
        <w:t xml:space="preserve"> dẫn đến tình trạng hút thai hay nạo/phá thai</w:t>
      </w:r>
      <w:r w:rsidR="00A03DBC" w:rsidRPr="000C6ECA">
        <w:rPr>
          <w:sz w:val="26"/>
          <w:szCs w:val="26"/>
        </w:rPr>
        <w:t xml:space="preserve"> trong 12 tháng qua</w:t>
      </w:r>
      <w:r w:rsidRPr="000C6ECA">
        <w:rPr>
          <w:sz w:val="26"/>
          <w:szCs w:val="26"/>
          <w:lang w:val="vi-VN"/>
        </w:rPr>
        <w:t xml:space="preserve"> để chọn mã số thích hợp. Nếu ĐTĐT đề cập đến nhiều hơn một lý do</w:t>
      </w:r>
      <w:r w:rsidR="00C731E9" w:rsidRPr="000C6ECA">
        <w:rPr>
          <w:sz w:val="26"/>
          <w:szCs w:val="26"/>
        </w:rPr>
        <w:t xml:space="preserve"> chính</w:t>
      </w:r>
      <w:r w:rsidRPr="000C6ECA">
        <w:rPr>
          <w:sz w:val="26"/>
          <w:szCs w:val="26"/>
          <w:lang w:val="vi-VN"/>
        </w:rPr>
        <w:t>,</w:t>
      </w:r>
      <w:r w:rsidR="00C731E9" w:rsidRPr="000C6ECA">
        <w:rPr>
          <w:sz w:val="26"/>
          <w:szCs w:val="26"/>
        </w:rPr>
        <w:t xml:space="preserve"> ĐTV</w:t>
      </w:r>
      <w:r w:rsidRPr="000C6ECA">
        <w:rPr>
          <w:sz w:val="26"/>
          <w:szCs w:val="26"/>
          <w:lang w:val="vi-VN"/>
        </w:rPr>
        <w:t xml:space="preserve"> chọn lý do có mã số nhỏ hơn.</w:t>
      </w:r>
    </w:p>
    <w:p w14:paraId="3D11A14D" w14:textId="02AB7F6B" w:rsidR="00B638D2" w:rsidRPr="000C6ECA" w:rsidRDefault="00A266C0" w:rsidP="000C6ECA">
      <w:pPr>
        <w:spacing w:before="120" w:after="120" w:line="293" w:lineRule="auto"/>
        <w:ind w:firstLine="567"/>
        <w:jc w:val="both"/>
        <w:rPr>
          <w:b/>
          <w:sz w:val="26"/>
          <w:szCs w:val="26"/>
          <w:lang w:val="vi-VN"/>
        </w:rPr>
      </w:pPr>
      <w:r w:rsidRPr="000C6ECA">
        <w:rPr>
          <w:b/>
          <w:sz w:val="26"/>
          <w:szCs w:val="26"/>
          <w:lang w:val="vi-VN"/>
        </w:rPr>
        <w:t xml:space="preserve">Câu 44: </w:t>
      </w:r>
      <w:r w:rsidR="00FB480E" w:rsidRPr="000C6ECA">
        <w:rPr>
          <w:b/>
          <w:sz w:val="26"/>
          <w:szCs w:val="26"/>
          <w:lang w:val="vi-VN"/>
        </w:rPr>
        <w:t>Chị có bị tai biến do hút thai hay nạo/phá thai không?</w:t>
      </w:r>
      <w:r w:rsidR="00FB480E" w:rsidRPr="000C6ECA">
        <w:rPr>
          <w:b/>
          <w:sz w:val="26"/>
          <w:szCs w:val="26"/>
        </w:rPr>
        <w:t xml:space="preserve"> </w:t>
      </w:r>
      <w:r w:rsidR="00FB480E" w:rsidRPr="000C6ECA">
        <w:rPr>
          <w:b/>
          <w:sz w:val="26"/>
          <w:szCs w:val="26"/>
          <w:lang w:val="vi-VN"/>
        </w:rPr>
        <w:t>NẾU CÓ: Đó là tai biến gì?</w:t>
      </w:r>
    </w:p>
    <w:p w14:paraId="6E5BFE86" w14:textId="3C976868" w:rsidR="00A266C0" w:rsidRPr="000C6ECA" w:rsidRDefault="00B638D2" w:rsidP="000C6ECA">
      <w:pPr>
        <w:spacing w:before="120" w:after="120" w:line="293" w:lineRule="auto"/>
        <w:ind w:firstLine="567"/>
        <w:jc w:val="both"/>
        <w:rPr>
          <w:spacing w:val="-6"/>
          <w:sz w:val="26"/>
          <w:szCs w:val="26"/>
          <w:lang w:val="vi-VN"/>
        </w:rPr>
      </w:pPr>
      <w:r w:rsidRPr="000C6ECA">
        <w:rPr>
          <w:spacing w:val="-6"/>
          <w:sz w:val="26"/>
          <w:szCs w:val="26"/>
        </w:rPr>
        <w:t>Nhằm x</w:t>
      </w:r>
      <w:r w:rsidR="00A266C0" w:rsidRPr="000C6ECA">
        <w:rPr>
          <w:spacing w:val="-6"/>
          <w:sz w:val="26"/>
          <w:szCs w:val="26"/>
          <w:lang w:val="vi-VN"/>
        </w:rPr>
        <w:t>ác định xem ĐTĐT có bị tình trạng tai biến sau khi hút hay nạo/phá thai hay không.</w:t>
      </w:r>
    </w:p>
    <w:p w14:paraId="26768D04" w14:textId="168F7B8F" w:rsidR="005D1D3E" w:rsidRPr="000C6ECA" w:rsidRDefault="00A266C0" w:rsidP="000C6ECA">
      <w:pPr>
        <w:spacing w:before="120" w:after="120" w:line="293" w:lineRule="auto"/>
        <w:ind w:firstLine="567"/>
        <w:jc w:val="both"/>
        <w:rPr>
          <w:sz w:val="26"/>
          <w:szCs w:val="26"/>
        </w:rPr>
      </w:pPr>
      <w:r w:rsidRPr="000C6ECA">
        <w:rPr>
          <w:sz w:val="26"/>
          <w:szCs w:val="26"/>
          <w:lang w:val="vi-VN"/>
        </w:rPr>
        <w:t xml:space="preserve">Sau khi hút thai hay nạo/phá thai, </w:t>
      </w:r>
      <w:r w:rsidR="00362D45" w:rsidRPr="000C6ECA">
        <w:rPr>
          <w:sz w:val="26"/>
          <w:szCs w:val="26"/>
        </w:rPr>
        <w:t>ĐTĐT c</w:t>
      </w:r>
      <w:r w:rsidRPr="000C6ECA">
        <w:rPr>
          <w:sz w:val="26"/>
          <w:szCs w:val="26"/>
          <w:lang w:val="vi-VN"/>
        </w:rPr>
        <w:t xml:space="preserve">ó thể bị các tai biến sau: </w:t>
      </w:r>
      <w:r w:rsidR="009E0B24" w:rsidRPr="000C6ECA">
        <w:rPr>
          <w:sz w:val="26"/>
          <w:szCs w:val="26"/>
        </w:rPr>
        <w:t>R</w:t>
      </w:r>
      <w:r w:rsidRPr="000C6ECA">
        <w:rPr>
          <w:sz w:val="26"/>
          <w:szCs w:val="26"/>
          <w:lang w:val="vi-VN"/>
        </w:rPr>
        <w:t>ách/thủng tử cung, chảy máu/băng huyết, sót thai/sót rau, nhiễm trùng hoặc các tai biến khác. Nếu câu trả lời là một trong các tai biến có các mã từ mã 2 - 6, ĐTV chọn vào ô vuông bên cạnh mã số phù hợp.</w:t>
      </w:r>
      <w:r w:rsidR="00DD58A5" w:rsidRPr="000C6ECA">
        <w:rPr>
          <w:sz w:val="26"/>
          <w:szCs w:val="26"/>
        </w:rPr>
        <w:t xml:space="preserve"> </w:t>
      </w:r>
      <w:r w:rsidR="005D1D3E" w:rsidRPr="000C6ECA">
        <w:rPr>
          <w:sz w:val="26"/>
          <w:szCs w:val="26"/>
        </w:rPr>
        <w:t xml:space="preserve">Trường hợp ĐTĐT trả lời mã 6. “Khác”, ĐTV cần hỏi cụ thể </w:t>
      </w:r>
      <w:r w:rsidR="00E82E91" w:rsidRPr="000C6ECA">
        <w:rPr>
          <w:sz w:val="26"/>
          <w:szCs w:val="26"/>
        </w:rPr>
        <w:t>tai biến do hút thai/nạo/phá thai</w:t>
      </w:r>
      <w:r w:rsidR="005D1D3E" w:rsidRPr="000C6ECA">
        <w:rPr>
          <w:sz w:val="26"/>
          <w:szCs w:val="26"/>
        </w:rPr>
        <w:t xml:space="preserve"> để nhập thông tin cụ thể vào câu hỏi này</w:t>
      </w:r>
      <w:r w:rsidR="00F77A0F" w:rsidRPr="000C6ECA">
        <w:rPr>
          <w:sz w:val="26"/>
          <w:szCs w:val="26"/>
        </w:rPr>
        <w:t>.</w:t>
      </w:r>
    </w:p>
    <w:p w14:paraId="22CFD66F" w14:textId="1110CE2B" w:rsidR="00DE42AB" w:rsidRDefault="00A266C0" w:rsidP="000C6ECA">
      <w:pPr>
        <w:spacing w:before="120" w:after="120" w:line="293" w:lineRule="auto"/>
        <w:ind w:firstLine="567"/>
        <w:jc w:val="both"/>
        <w:rPr>
          <w:b/>
          <w:sz w:val="26"/>
          <w:szCs w:val="26"/>
          <w:lang w:val="vi-VN"/>
        </w:rPr>
      </w:pPr>
      <w:r w:rsidRPr="000C6ECA">
        <w:rPr>
          <w:sz w:val="26"/>
          <w:szCs w:val="26"/>
          <w:lang w:val="vi-VN"/>
        </w:rPr>
        <w:t>Nếu ĐTĐT đề cập đến nhiều hơn một tai biến</w:t>
      </w:r>
      <w:r w:rsidR="00A64576" w:rsidRPr="000C6ECA">
        <w:rPr>
          <w:sz w:val="26"/>
          <w:szCs w:val="26"/>
        </w:rPr>
        <w:t xml:space="preserve"> do hút thai/nạo/phá thai, ĐTV</w:t>
      </w:r>
      <w:r w:rsidRPr="000C6ECA">
        <w:rPr>
          <w:sz w:val="26"/>
          <w:szCs w:val="26"/>
          <w:lang w:val="vi-VN"/>
        </w:rPr>
        <w:t xml:space="preserve"> chọn tai biến có mã số nhỏ hơn.</w:t>
      </w:r>
    </w:p>
    <w:p w14:paraId="792590E2" w14:textId="0CB691EE" w:rsidR="004E2D43" w:rsidRPr="000C6ECA" w:rsidRDefault="004E2D43" w:rsidP="000C6ECA">
      <w:pPr>
        <w:spacing w:before="120" w:after="120" w:line="293" w:lineRule="auto"/>
        <w:ind w:firstLine="567"/>
        <w:jc w:val="both"/>
        <w:rPr>
          <w:b/>
          <w:sz w:val="26"/>
          <w:szCs w:val="26"/>
          <w:lang w:val="vi-VN"/>
        </w:rPr>
      </w:pPr>
      <w:r w:rsidRPr="000C6ECA">
        <w:rPr>
          <w:b/>
          <w:sz w:val="26"/>
          <w:szCs w:val="26"/>
          <w:lang w:val="vi-VN"/>
        </w:rPr>
        <w:t xml:space="preserve">Kiểm tra </w:t>
      </w:r>
      <w:r w:rsidRPr="000C6ECA">
        <w:rPr>
          <w:b/>
          <w:sz w:val="26"/>
          <w:szCs w:val="26"/>
        </w:rPr>
        <w:t>1</w:t>
      </w:r>
      <w:r w:rsidR="00857AFB" w:rsidRPr="000C6ECA">
        <w:rPr>
          <w:b/>
          <w:sz w:val="26"/>
          <w:szCs w:val="26"/>
        </w:rPr>
        <w:t>3</w:t>
      </w:r>
      <w:r w:rsidRPr="000C6ECA">
        <w:rPr>
          <w:b/>
          <w:sz w:val="26"/>
          <w:szCs w:val="26"/>
          <w:lang w:val="vi-VN"/>
        </w:rPr>
        <w:t xml:space="preserve"> (KT</w:t>
      </w:r>
      <w:r w:rsidRPr="000C6ECA">
        <w:rPr>
          <w:b/>
          <w:sz w:val="26"/>
          <w:szCs w:val="26"/>
        </w:rPr>
        <w:t>1</w:t>
      </w:r>
      <w:r w:rsidR="00857AFB" w:rsidRPr="000C6ECA">
        <w:rPr>
          <w:b/>
          <w:sz w:val="26"/>
          <w:szCs w:val="26"/>
        </w:rPr>
        <w:t>3</w:t>
      </w:r>
      <w:r w:rsidRPr="000C6ECA">
        <w:rPr>
          <w:b/>
          <w:sz w:val="26"/>
          <w:szCs w:val="26"/>
          <w:lang w:val="vi-VN"/>
        </w:rPr>
        <w:t>)</w:t>
      </w:r>
    </w:p>
    <w:p w14:paraId="31342850" w14:textId="4F8509AD" w:rsidR="004E2D43" w:rsidRPr="000C6ECA" w:rsidRDefault="004E2D43" w:rsidP="000C6ECA">
      <w:pPr>
        <w:spacing w:before="80" w:after="80" w:line="293" w:lineRule="auto"/>
        <w:ind w:firstLine="567"/>
        <w:jc w:val="both"/>
        <w:rPr>
          <w:sz w:val="26"/>
          <w:szCs w:val="26"/>
          <w:lang w:val="vi-VN"/>
        </w:rPr>
      </w:pPr>
      <w:r w:rsidRPr="000C6ECA">
        <w:rPr>
          <w:sz w:val="26"/>
          <w:szCs w:val="26"/>
          <w:lang w:val="vi-VN"/>
        </w:rPr>
        <w:t xml:space="preserve">Câu kiểm tra nhằm xác định </w:t>
      </w:r>
      <w:r w:rsidR="001B09F9" w:rsidRPr="000C6ECA">
        <w:rPr>
          <w:sz w:val="26"/>
          <w:szCs w:val="26"/>
        </w:rPr>
        <w:t>còn đối tượng điều tra trong hộ để hỏi tiếp thông tin của thành viên này</w:t>
      </w:r>
      <w:r w:rsidRPr="000C6ECA">
        <w:rPr>
          <w:sz w:val="26"/>
          <w:szCs w:val="26"/>
          <w:lang w:val="vi-VN"/>
        </w:rPr>
        <w:t xml:space="preserve">; </w:t>
      </w:r>
      <w:r w:rsidR="00204682" w:rsidRPr="000C6ECA">
        <w:rPr>
          <w:sz w:val="26"/>
          <w:szCs w:val="26"/>
        </w:rPr>
        <w:t xml:space="preserve">Hết đối tượng điều tra </w:t>
      </w:r>
      <w:r w:rsidRPr="000C6ECA">
        <w:rPr>
          <w:sz w:val="26"/>
          <w:szCs w:val="26"/>
        </w:rPr>
        <w:t xml:space="preserve">chuyển sang </w:t>
      </w:r>
      <w:r w:rsidR="00204682" w:rsidRPr="000C6ECA">
        <w:rPr>
          <w:sz w:val="26"/>
          <w:szCs w:val="26"/>
        </w:rPr>
        <w:t>Phần 3</w:t>
      </w:r>
      <w:r w:rsidRPr="000C6ECA">
        <w:rPr>
          <w:sz w:val="26"/>
          <w:szCs w:val="26"/>
          <w:lang w:val="vi-VN"/>
        </w:rPr>
        <w:t>.</w:t>
      </w:r>
    </w:p>
    <w:p w14:paraId="394FBA39" w14:textId="7219C31C" w:rsidR="002210E5" w:rsidRPr="000C6ECA" w:rsidRDefault="00587622" w:rsidP="000C6ECA">
      <w:pPr>
        <w:pStyle w:val="11"/>
        <w:spacing w:before="120" w:after="120" w:line="293" w:lineRule="auto"/>
        <w:ind w:firstLine="567"/>
        <w:outlineLvl w:val="2"/>
        <w:rPr>
          <w:iCs/>
          <w:lang w:val="nb-NO"/>
        </w:rPr>
      </w:pPr>
      <w:bookmarkStart w:id="103" w:name="_Toc127117631"/>
      <w:r w:rsidRPr="000C6ECA">
        <w:t xml:space="preserve">Phần </w:t>
      </w:r>
      <w:r w:rsidR="008D7E5F" w:rsidRPr="000C6ECA">
        <w:rPr>
          <w:lang w:val="en-US"/>
        </w:rPr>
        <w:t>3</w:t>
      </w:r>
      <w:r w:rsidR="00F1642C" w:rsidRPr="000C6ECA">
        <w:t>:</w:t>
      </w:r>
      <w:r w:rsidR="002210E5" w:rsidRPr="000C6ECA">
        <w:t xml:space="preserve"> </w:t>
      </w:r>
      <w:r w:rsidR="00F1642C" w:rsidRPr="000C6ECA">
        <w:t>THÔNG</w:t>
      </w:r>
      <w:r w:rsidR="002210E5" w:rsidRPr="000C6ECA">
        <w:t xml:space="preserve"> </w:t>
      </w:r>
      <w:r w:rsidR="00F1642C" w:rsidRPr="000C6ECA">
        <w:t>TIN</w:t>
      </w:r>
      <w:r w:rsidR="002210E5" w:rsidRPr="000C6ECA">
        <w:t xml:space="preserve"> </w:t>
      </w:r>
      <w:r w:rsidR="00F1642C" w:rsidRPr="000C6ECA">
        <w:t>VỀ</w:t>
      </w:r>
      <w:r w:rsidR="002210E5" w:rsidRPr="000C6ECA">
        <w:t xml:space="preserve"> </w:t>
      </w:r>
      <w:r w:rsidR="00E14399" w:rsidRPr="000C6ECA">
        <w:rPr>
          <w:lang w:val="en-US"/>
        </w:rPr>
        <w:t xml:space="preserve">THÀNH VIÊN LÀ </w:t>
      </w:r>
      <w:r w:rsidR="00F1642C" w:rsidRPr="000C6ECA">
        <w:t>NGƯỜI</w:t>
      </w:r>
      <w:r w:rsidR="002210E5" w:rsidRPr="000C6ECA">
        <w:t xml:space="preserve"> </w:t>
      </w:r>
      <w:r w:rsidR="00F1642C" w:rsidRPr="000C6ECA">
        <w:t>CHẾT</w:t>
      </w:r>
      <w:r w:rsidR="002210E5" w:rsidRPr="000C6ECA">
        <w:t xml:space="preserve"> </w:t>
      </w:r>
      <w:r w:rsidR="00F1642C" w:rsidRPr="000C6ECA">
        <w:t>CỦA</w:t>
      </w:r>
      <w:r w:rsidR="002210E5" w:rsidRPr="000C6ECA">
        <w:t xml:space="preserve"> </w:t>
      </w:r>
      <w:r w:rsidR="00F1642C" w:rsidRPr="000C6ECA">
        <w:t>HỘ</w:t>
      </w:r>
      <w:bookmarkEnd w:id="103"/>
    </w:p>
    <w:p w14:paraId="4E8CDE71" w14:textId="77777777" w:rsidR="00817F85" w:rsidRPr="000C6ECA" w:rsidRDefault="00F1642C" w:rsidP="000C6ECA">
      <w:pPr>
        <w:keepLines/>
        <w:tabs>
          <w:tab w:val="left" w:pos="0"/>
        </w:tabs>
        <w:spacing w:before="80" w:after="80" w:line="293" w:lineRule="auto"/>
        <w:ind w:firstLine="567"/>
        <w:jc w:val="both"/>
        <w:rPr>
          <w:iCs/>
          <w:sz w:val="26"/>
          <w:szCs w:val="26"/>
          <w:lang w:val="nb-NO"/>
        </w:rPr>
      </w:pP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Tết</w:t>
      </w:r>
      <w:r w:rsidR="002210E5" w:rsidRPr="000C6ECA">
        <w:rPr>
          <w:iCs/>
          <w:sz w:val="26"/>
          <w:szCs w:val="26"/>
          <w:lang w:val="nb-NO"/>
        </w:rPr>
        <w:t xml:space="preserve"> </w:t>
      </w:r>
      <w:r w:rsidRPr="000C6ECA">
        <w:rPr>
          <w:iCs/>
          <w:sz w:val="26"/>
          <w:szCs w:val="26"/>
          <w:lang w:val="nb-NO"/>
        </w:rPr>
        <w:t>âm</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004E714F" w:rsidRPr="000C6ECA">
        <w:rPr>
          <w:iCs/>
          <w:sz w:val="26"/>
          <w:szCs w:val="26"/>
          <w:lang w:val="nb-NO"/>
        </w:rPr>
        <w:t xml:space="preserve">năm trước năm điều tra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ngày</w:t>
      </w:r>
      <w:r w:rsidR="002210E5" w:rsidRPr="000C6ECA">
        <w:rPr>
          <w:iCs/>
          <w:sz w:val="26"/>
          <w:szCs w:val="26"/>
          <w:lang w:val="nb-NO"/>
        </w:rPr>
        <w:t xml:space="preserve"> </w:t>
      </w:r>
      <w:r w:rsidRPr="000C6ECA">
        <w:rPr>
          <w:iCs/>
          <w:sz w:val="26"/>
          <w:szCs w:val="26"/>
          <w:lang w:val="nb-NO"/>
        </w:rPr>
        <w:t>31/3/</w:t>
      </w:r>
      <w:r w:rsidR="00047422" w:rsidRPr="000C6ECA">
        <w:rPr>
          <w:iCs/>
          <w:sz w:val="26"/>
          <w:szCs w:val="26"/>
          <w:lang w:val="nb-NO"/>
        </w:rPr>
        <w:t>Năm điều tra</w:t>
      </w:r>
      <w:r w:rsidRPr="000C6ECA">
        <w:rPr>
          <w:iCs/>
          <w:sz w:val="26"/>
          <w:szCs w:val="26"/>
          <w:lang w:val="nb-NO"/>
        </w:rPr>
        <w:t>.</w:t>
      </w:r>
    </w:p>
    <w:p w14:paraId="41FA7B66" w14:textId="0FF5D88A" w:rsidR="002210E5" w:rsidRPr="000C6ECA" w:rsidRDefault="00F1642C" w:rsidP="000C6ECA">
      <w:pPr>
        <w:tabs>
          <w:tab w:val="left" w:pos="0"/>
        </w:tabs>
        <w:spacing w:before="80" w:after="80" w:line="293"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những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trước</w:t>
      </w:r>
      <w:r w:rsidR="002210E5" w:rsidRPr="000C6ECA">
        <w:rPr>
          <w:iCs/>
          <w:sz w:val="26"/>
          <w:szCs w:val="26"/>
          <w:lang w:val="nb-NO"/>
        </w:rPr>
        <w:t xml:space="preserve"> </w:t>
      </w:r>
      <w:r w:rsidRPr="000C6ECA">
        <w:rPr>
          <w:iCs/>
          <w:sz w:val="26"/>
          <w:szCs w:val="26"/>
          <w:lang w:val="nb-NO"/>
        </w:rPr>
        <w:t>đây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nhưng</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khoảng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từ</w:t>
      </w:r>
      <w:r w:rsidR="002210E5" w:rsidRPr="000C6ECA">
        <w:rPr>
          <w:iCs/>
          <w:sz w:val="26"/>
          <w:szCs w:val="26"/>
          <w:lang w:val="nb-NO"/>
        </w:rPr>
        <w:t xml:space="preserve"> </w:t>
      </w:r>
      <w:r w:rsidRPr="000C6ECA">
        <w:rPr>
          <w:iCs/>
          <w:sz w:val="26"/>
          <w:szCs w:val="26"/>
          <w:lang w:val="nb-NO"/>
        </w:rPr>
        <w:t>ngày</w:t>
      </w:r>
      <w:r w:rsidR="0012766E" w:rsidRPr="000C6ECA">
        <w:rPr>
          <w:iCs/>
          <w:sz w:val="26"/>
          <w:szCs w:val="26"/>
          <w:lang w:val="nb-NO"/>
        </w:rPr>
        <w:t>/tháng/năm dương lịch của tết âm lịch</w:t>
      </w:r>
      <w:r w:rsidR="008D2617" w:rsidRPr="000C6ECA">
        <w:rPr>
          <w:iCs/>
          <w:sz w:val="26"/>
          <w:szCs w:val="26"/>
          <w:lang w:val="nb-NO"/>
        </w:rPr>
        <w:t xml:space="preserve"> năm trước năm điều tra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hết</w:t>
      </w:r>
      <w:r w:rsidR="002210E5" w:rsidRPr="000C6ECA">
        <w:rPr>
          <w:iCs/>
          <w:sz w:val="26"/>
          <w:szCs w:val="26"/>
          <w:lang w:val="nb-NO"/>
        </w:rPr>
        <w:t xml:space="preserve"> </w:t>
      </w:r>
      <w:r w:rsidRPr="000C6ECA">
        <w:rPr>
          <w:iCs/>
          <w:sz w:val="26"/>
          <w:szCs w:val="26"/>
          <w:lang w:val="nb-NO"/>
        </w:rPr>
        <w:t>ngày</w:t>
      </w:r>
      <w:r w:rsidR="002210E5" w:rsidRPr="000C6ECA">
        <w:rPr>
          <w:iCs/>
          <w:sz w:val="26"/>
          <w:szCs w:val="26"/>
          <w:lang w:val="nb-NO"/>
        </w:rPr>
        <w:t xml:space="preserve"> </w:t>
      </w:r>
      <w:r w:rsidRPr="000C6ECA">
        <w:rPr>
          <w:iCs/>
          <w:sz w:val="26"/>
          <w:szCs w:val="26"/>
          <w:lang w:val="nb-NO"/>
        </w:rPr>
        <w:t>31/3/</w:t>
      </w:r>
      <w:r w:rsidR="00466E8C" w:rsidRPr="000C6ECA">
        <w:rPr>
          <w:iCs/>
          <w:sz w:val="26"/>
          <w:szCs w:val="26"/>
          <w:lang w:val="nb-NO"/>
        </w:rPr>
        <w:t>Năm điều tra</w:t>
      </w:r>
      <w:r w:rsidRPr="000C6ECA">
        <w:rPr>
          <w:iCs/>
          <w:sz w:val="26"/>
          <w:szCs w:val="26"/>
          <w:lang w:val="nb-NO"/>
        </w:rPr>
        <w:t>.</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cả</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(xảy</w:t>
      </w:r>
      <w:r w:rsidR="002210E5" w:rsidRPr="000C6ECA">
        <w:rPr>
          <w:iCs/>
          <w:sz w:val="26"/>
          <w:szCs w:val="26"/>
          <w:lang w:val="nb-NO"/>
        </w:rPr>
        <w:t xml:space="preserve"> </w:t>
      </w:r>
      <w:r w:rsidRPr="000C6ECA">
        <w:rPr>
          <w:iCs/>
          <w:sz w:val="26"/>
          <w:szCs w:val="26"/>
          <w:lang w:val="nb-NO"/>
        </w:rPr>
        <w:t>ra</w:t>
      </w:r>
      <w:r w:rsidR="002210E5" w:rsidRPr="000C6ECA">
        <w:rPr>
          <w:iCs/>
          <w:sz w:val="26"/>
          <w:szCs w:val="26"/>
          <w:lang w:val="nb-NO"/>
        </w:rPr>
        <w:t xml:space="preserve"> </w:t>
      </w:r>
      <w:r w:rsidRPr="000C6ECA">
        <w:rPr>
          <w:iCs/>
          <w:spacing w:val="2"/>
          <w:sz w:val="26"/>
          <w:szCs w:val="26"/>
          <w:lang w:val="nb-NO"/>
        </w:rPr>
        <w:t>sau</w:t>
      </w:r>
      <w:r w:rsidR="002210E5" w:rsidRPr="000C6ECA">
        <w:rPr>
          <w:iCs/>
          <w:spacing w:val="2"/>
          <w:sz w:val="26"/>
          <w:szCs w:val="26"/>
          <w:lang w:val="nb-NO"/>
        </w:rPr>
        <w:t xml:space="preserve"> </w:t>
      </w:r>
      <w:r w:rsidRPr="000C6ECA">
        <w:rPr>
          <w:iCs/>
          <w:spacing w:val="2"/>
          <w:sz w:val="26"/>
          <w:szCs w:val="26"/>
          <w:lang w:val="nb-NO"/>
        </w:rPr>
        <w:t>thời</w:t>
      </w:r>
      <w:r w:rsidR="002210E5" w:rsidRPr="000C6ECA">
        <w:rPr>
          <w:iCs/>
          <w:spacing w:val="2"/>
          <w:sz w:val="26"/>
          <w:szCs w:val="26"/>
          <w:lang w:val="nb-NO"/>
        </w:rPr>
        <w:t xml:space="preserve"> </w:t>
      </w:r>
      <w:r w:rsidRPr="000C6ECA">
        <w:rPr>
          <w:iCs/>
          <w:spacing w:val="2"/>
          <w:sz w:val="26"/>
          <w:szCs w:val="26"/>
          <w:lang w:val="nb-NO"/>
        </w:rPr>
        <w:t>điểm</w:t>
      </w:r>
      <w:r w:rsidR="002210E5" w:rsidRPr="000C6ECA">
        <w:rPr>
          <w:iCs/>
          <w:spacing w:val="2"/>
          <w:sz w:val="26"/>
          <w:szCs w:val="26"/>
          <w:lang w:val="nb-NO"/>
        </w:rPr>
        <w:t xml:space="preserve"> </w:t>
      </w:r>
      <w:r w:rsidR="00AD53EB" w:rsidRPr="000C6ECA">
        <w:rPr>
          <w:iCs/>
          <w:spacing w:val="2"/>
          <w:sz w:val="26"/>
          <w:szCs w:val="26"/>
          <w:lang w:val="nb-NO"/>
        </w:rPr>
        <w:t>cập nhật</w:t>
      </w:r>
      <w:r w:rsidR="002210E5" w:rsidRPr="000C6ECA">
        <w:rPr>
          <w:iCs/>
          <w:spacing w:val="2"/>
          <w:sz w:val="26"/>
          <w:szCs w:val="26"/>
          <w:lang w:val="nb-NO"/>
        </w:rPr>
        <w:t xml:space="preserve"> </w:t>
      </w:r>
      <w:r w:rsidRPr="000C6ECA">
        <w:rPr>
          <w:iCs/>
          <w:spacing w:val="2"/>
          <w:sz w:val="26"/>
          <w:szCs w:val="26"/>
          <w:lang w:val="nb-NO"/>
        </w:rPr>
        <w:t>bảng</w:t>
      </w:r>
      <w:r w:rsidR="002210E5" w:rsidRPr="000C6ECA">
        <w:rPr>
          <w:iCs/>
          <w:spacing w:val="2"/>
          <w:sz w:val="26"/>
          <w:szCs w:val="26"/>
          <w:lang w:val="nb-NO"/>
        </w:rPr>
        <w:t xml:space="preserve"> </w:t>
      </w:r>
      <w:r w:rsidRPr="000C6ECA">
        <w:rPr>
          <w:iCs/>
          <w:spacing w:val="2"/>
          <w:sz w:val="26"/>
          <w:szCs w:val="26"/>
          <w:lang w:val="nb-NO"/>
        </w:rPr>
        <w:t>kê</w:t>
      </w:r>
      <w:r w:rsidR="002210E5" w:rsidRPr="000C6ECA">
        <w:rPr>
          <w:iCs/>
          <w:spacing w:val="2"/>
          <w:sz w:val="26"/>
          <w:szCs w:val="26"/>
          <w:lang w:val="nb-NO"/>
        </w:rPr>
        <w:t xml:space="preserve"> </w:t>
      </w:r>
      <w:r w:rsidRPr="000C6ECA">
        <w:rPr>
          <w:iCs/>
          <w:spacing w:val="2"/>
          <w:sz w:val="26"/>
          <w:szCs w:val="26"/>
          <w:lang w:val="nb-NO"/>
        </w:rPr>
        <w:t>đến</w:t>
      </w:r>
      <w:r w:rsidR="002210E5" w:rsidRPr="000C6ECA">
        <w:rPr>
          <w:iCs/>
          <w:spacing w:val="2"/>
          <w:sz w:val="26"/>
          <w:szCs w:val="26"/>
          <w:lang w:val="nb-NO"/>
        </w:rPr>
        <w:t xml:space="preserve"> </w:t>
      </w:r>
      <w:r w:rsidRPr="000C6ECA">
        <w:rPr>
          <w:iCs/>
          <w:spacing w:val="2"/>
          <w:sz w:val="26"/>
          <w:szCs w:val="26"/>
          <w:lang w:val="nb-NO"/>
        </w:rPr>
        <w:t>hết</w:t>
      </w:r>
      <w:r w:rsidR="002210E5" w:rsidRPr="000C6ECA">
        <w:rPr>
          <w:iCs/>
          <w:spacing w:val="2"/>
          <w:sz w:val="26"/>
          <w:szCs w:val="26"/>
          <w:lang w:val="nb-NO"/>
        </w:rPr>
        <w:t xml:space="preserve"> </w:t>
      </w:r>
      <w:r w:rsidRPr="000C6ECA">
        <w:rPr>
          <w:iCs/>
          <w:spacing w:val="2"/>
          <w:sz w:val="26"/>
          <w:szCs w:val="26"/>
          <w:lang w:val="nb-NO"/>
        </w:rPr>
        <w:t>ngày</w:t>
      </w:r>
      <w:r w:rsidR="002210E5" w:rsidRPr="000C6ECA">
        <w:rPr>
          <w:iCs/>
          <w:spacing w:val="2"/>
          <w:sz w:val="26"/>
          <w:szCs w:val="26"/>
          <w:lang w:val="nb-NO"/>
        </w:rPr>
        <w:t xml:space="preserve"> </w:t>
      </w:r>
      <w:r w:rsidRPr="000C6ECA">
        <w:rPr>
          <w:iCs/>
          <w:spacing w:val="2"/>
          <w:sz w:val="26"/>
          <w:szCs w:val="26"/>
          <w:lang w:val="nb-NO"/>
        </w:rPr>
        <w:t>31/3/</w:t>
      </w:r>
      <w:r w:rsidR="00B076FB" w:rsidRPr="000C6ECA">
        <w:rPr>
          <w:iCs/>
          <w:spacing w:val="2"/>
          <w:sz w:val="26"/>
          <w:szCs w:val="26"/>
          <w:lang w:val="nb-NO"/>
        </w:rPr>
        <w:t>Năm điều tra</w:t>
      </w:r>
      <w:r w:rsidRPr="000C6ECA">
        <w:rPr>
          <w:iCs/>
          <w:spacing w:val="2"/>
          <w:sz w:val="26"/>
          <w:szCs w:val="26"/>
          <w:lang w:val="nb-NO"/>
        </w:rPr>
        <w:t>),</w:t>
      </w:r>
      <w:r w:rsidR="002210E5" w:rsidRPr="000C6ECA">
        <w:rPr>
          <w:iCs/>
          <w:spacing w:val="2"/>
          <w:sz w:val="26"/>
          <w:szCs w:val="26"/>
          <w:lang w:val="nb-NO"/>
        </w:rPr>
        <w:t xml:space="preserve"> </w:t>
      </w:r>
      <w:r w:rsidRPr="000C6ECA">
        <w:rPr>
          <w:iCs/>
          <w:spacing w:val="2"/>
          <w:sz w:val="26"/>
          <w:szCs w:val="26"/>
          <w:lang w:val="nb-NO"/>
        </w:rPr>
        <w:t>ĐTV</w:t>
      </w:r>
      <w:r w:rsidR="002210E5" w:rsidRPr="000C6ECA">
        <w:rPr>
          <w:iCs/>
          <w:spacing w:val="2"/>
          <w:sz w:val="26"/>
          <w:szCs w:val="26"/>
          <w:lang w:val="nb-NO"/>
        </w:rPr>
        <w:t xml:space="preserve"> </w:t>
      </w:r>
      <w:r w:rsidRPr="000C6ECA">
        <w:rPr>
          <w:iCs/>
          <w:spacing w:val="2"/>
          <w:sz w:val="26"/>
          <w:szCs w:val="26"/>
          <w:lang w:val="nb-NO"/>
        </w:rPr>
        <w:t>phải</w:t>
      </w:r>
      <w:r w:rsidR="002210E5" w:rsidRPr="000C6ECA">
        <w:rPr>
          <w:iCs/>
          <w:spacing w:val="2"/>
          <w:sz w:val="26"/>
          <w:szCs w:val="26"/>
          <w:lang w:val="nb-NO"/>
        </w:rPr>
        <w:t xml:space="preserve"> </w:t>
      </w:r>
      <w:r w:rsidRPr="000C6ECA">
        <w:rPr>
          <w:iCs/>
          <w:spacing w:val="2"/>
          <w:sz w:val="26"/>
          <w:szCs w:val="26"/>
          <w:lang w:val="nb-NO"/>
        </w:rPr>
        <w:t>hỏi</w:t>
      </w:r>
      <w:r w:rsidR="002210E5" w:rsidRPr="000C6ECA">
        <w:rPr>
          <w:iCs/>
          <w:spacing w:val="2"/>
          <w:sz w:val="26"/>
          <w:szCs w:val="26"/>
          <w:lang w:val="nb-NO"/>
        </w:rPr>
        <w:t xml:space="preserve"> </w:t>
      </w:r>
      <w:r w:rsidRPr="000C6ECA">
        <w:rPr>
          <w:iCs/>
          <w:spacing w:val="2"/>
          <w:sz w:val="26"/>
          <w:szCs w:val="26"/>
          <w:lang w:val="nb-NO"/>
        </w:rPr>
        <w:t>gián</w:t>
      </w:r>
      <w:r w:rsidR="002210E5" w:rsidRPr="000C6ECA">
        <w:rPr>
          <w:iCs/>
          <w:spacing w:val="2"/>
          <w:sz w:val="26"/>
          <w:szCs w:val="26"/>
          <w:lang w:val="nb-NO"/>
        </w:rPr>
        <w:t xml:space="preserve"> </w:t>
      </w:r>
      <w:r w:rsidRPr="000C6ECA">
        <w:rPr>
          <w:iCs/>
          <w:spacing w:val="2"/>
          <w:sz w:val="26"/>
          <w:szCs w:val="26"/>
          <w:lang w:val="nb-NO"/>
        </w:rPr>
        <w:t>tiếp</w:t>
      </w:r>
      <w:r w:rsidR="002210E5" w:rsidRPr="000C6ECA">
        <w:rPr>
          <w:iCs/>
          <w:spacing w:val="2"/>
          <w:sz w:val="26"/>
          <w:szCs w:val="26"/>
          <w:lang w:val="nb-NO"/>
        </w:rPr>
        <w:t xml:space="preserve"> </w:t>
      </w:r>
      <w:r w:rsidRPr="000C6ECA">
        <w:rPr>
          <w:iCs/>
          <w:spacing w:val="2"/>
          <w:sz w:val="26"/>
          <w:szCs w:val="26"/>
          <w:lang w:val="nb-NO"/>
        </w:rPr>
        <w:t>thông</w:t>
      </w:r>
      <w:r w:rsidR="002210E5" w:rsidRPr="000C6ECA">
        <w:rPr>
          <w:iCs/>
          <w:spacing w:val="2"/>
          <w:sz w:val="26"/>
          <w:szCs w:val="26"/>
          <w:lang w:val="nb-NO"/>
        </w:rPr>
        <w:t xml:space="preserve"> </w:t>
      </w:r>
      <w:r w:rsidRPr="000C6ECA">
        <w:rPr>
          <w:iCs/>
          <w:spacing w:val="2"/>
          <w:sz w:val="26"/>
          <w:szCs w:val="26"/>
          <w:lang w:val="nb-NO"/>
        </w:rPr>
        <w:t>qua</w:t>
      </w:r>
      <w:r w:rsidR="002210E5" w:rsidRPr="000C6ECA">
        <w:rPr>
          <w:iCs/>
          <w:spacing w:val="2"/>
          <w:sz w:val="26"/>
          <w:szCs w:val="26"/>
          <w:lang w:val="nb-NO"/>
        </w:rPr>
        <w:t xml:space="preserve"> </w:t>
      </w:r>
      <w:r w:rsidRPr="000C6ECA">
        <w:rPr>
          <w:iCs/>
          <w:spacing w:val="2"/>
          <w:sz w:val="26"/>
          <w:szCs w:val="26"/>
          <w:lang w:val="nb-NO"/>
        </w:rPr>
        <w:t>cán</w:t>
      </w:r>
      <w:r w:rsidR="002210E5" w:rsidRPr="000C6ECA">
        <w:rPr>
          <w:iCs/>
          <w:spacing w:val="2"/>
          <w:sz w:val="26"/>
          <w:szCs w:val="26"/>
          <w:lang w:val="nb-NO"/>
        </w:rPr>
        <w:t xml:space="preserve"> </w:t>
      </w:r>
      <w:r w:rsidRPr="000C6ECA">
        <w:rPr>
          <w:iCs/>
          <w:spacing w:val="2"/>
          <w:sz w:val="26"/>
          <w:szCs w:val="26"/>
          <w:lang w:val="nb-NO"/>
        </w:rPr>
        <w:t>bộ</w:t>
      </w:r>
      <w:r w:rsidR="002210E5" w:rsidRPr="000C6ECA">
        <w:rPr>
          <w:iCs/>
          <w:spacing w:val="2"/>
          <w:sz w:val="26"/>
          <w:szCs w:val="26"/>
          <w:lang w:val="nb-NO"/>
        </w:rPr>
        <w:t xml:space="preserve"> </w:t>
      </w:r>
      <w:r w:rsidRPr="000C6ECA">
        <w:rPr>
          <w:iCs/>
          <w:spacing w:val="2"/>
          <w:sz w:val="26"/>
          <w:szCs w:val="26"/>
          <w:lang w:val="nb-NO"/>
        </w:rPr>
        <w:t>chủ</w:t>
      </w:r>
      <w:r w:rsidR="002210E5" w:rsidRPr="000C6ECA">
        <w:rPr>
          <w:iCs/>
          <w:spacing w:val="2"/>
          <w:sz w:val="26"/>
          <w:szCs w:val="26"/>
          <w:lang w:val="nb-NO"/>
        </w:rPr>
        <w:t xml:space="preserve"> </w:t>
      </w:r>
      <w:r w:rsidRPr="000C6ECA">
        <w:rPr>
          <w:iCs/>
          <w:spacing w:val="2"/>
          <w:sz w:val="26"/>
          <w:szCs w:val="26"/>
          <w:lang w:val="nb-NO"/>
        </w:rPr>
        <w:t>chốt</w:t>
      </w:r>
      <w:r w:rsidR="002210E5" w:rsidRPr="000C6ECA">
        <w:rPr>
          <w:iCs/>
          <w:spacing w:val="2"/>
          <w:sz w:val="26"/>
          <w:szCs w:val="26"/>
          <w:lang w:val="nb-NO"/>
        </w:rPr>
        <w:t xml:space="preserve"> </w:t>
      </w:r>
      <w:r w:rsidRPr="000C6ECA">
        <w:rPr>
          <w:iCs/>
          <w:spacing w:val="2"/>
          <w:sz w:val="26"/>
          <w:szCs w:val="26"/>
          <w:lang w:val="nb-NO"/>
        </w:rPr>
        <w:t>ở</w:t>
      </w:r>
      <w:r w:rsidR="002210E5" w:rsidRPr="000C6ECA">
        <w:rPr>
          <w:iCs/>
          <w:spacing w:val="2"/>
          <w:sz w:val="26"/>
          <w:szCs w:val="26"/>
          <w:lang w:val="nb-NO"/>
        </w:rPr>
        <w:t xml:space="preserve"> </w:t>
      </w:r>
      <w:r w:rsidRPr="000C6ECA">
        <w:rPr>
          <w:iCs/>
          <w:spacing w:val="2"/>
          <w:sz w:val="26"/>
          <w:szCs w:val="26"/>
          <w:lang w:val="nb-NO"/>
        </w:rPr>
        <w:t>địa</w:t>
      </w:r>
      <w:r w:rsidR="002210E5" w:rsidRPr="000C6ECA">
        <w:rPr>
          <w:iCs/>
          <w:spacing w:val="2"/>
          <w:sz w:val="26"/>
          <w:szCs w:val="26"/>
          <w:lang w:val="nb-NO"/>
        </w:rPr>
        <w:t xml:space="preserve"> </w:t>
      </w:r>
      <w:r w:rsidRPr="000C6ECA">
        <w:rPr>
          <w:iCs/>
          <w:spacing w:val="2"/>
          <w:sz w:val="26"/>
          <w:szCs w:val="26"/>
          <w:lang w:val="nb-NO"/>
        </w:rPr>
        <w:t>phương,</w:t>
      </w:r>
      <w:r w:rsidR="002210E5" w:rsidRPr="000C6ECA">
        <w:rPr>
          <w:iCs/>
          <w:spacing w:val="2"/>
          <w:sz w:val="26"/>
          <w:szCs w:val="26"/>
          <w:lang w:val="nb-NO"/>
        </w:rPr>
        <w:t xml:space="preserve"> </w:t>
      </w:r>
      <w:r w:rsidRPr="000C6ECA">
        <w:rPr>
          <w:iCs/>
          <w:spacing w:val="2"/>
          <w:sz w:val="26"/>
          <w:szCs w:val="26"/>
          <w:lang w:val="nb-NO"/>
        </w:rPr>
        <w:t>người</w:t>
      </w:r>
      <w:r w:rsidR="002210E5" w:rsidRPr="000C6ECA">
        <w:rPr>
          <w:iCs/>
          <w:spacing w:val="2"/>
          <w:sz w:val="26"/>
          <w:szCs w:val="26"/>
          <w:lang w:val="nb-NO"/>
        </w:rPr>
        <w:t xml:space="preserve"> </w:t>
      </w:r>
      <w:r w:rsidRPr="000C6ECA">
        <w:rPr>
          <w:iCs/>
          <w:spacing w:val="2"/>
          <w:sz w:val="26"/>
          <w:szCs w:val="26"/>
          <w:lang w:val="nb-NO"/>
        </w:rPr>
        <w:t>thân</w:t>
      </w:r>
      <w:r w:rsidR="002210E5" w:rsidRPr="000C6ECA">
        <w:rPr>
          <w:iCs/>
          <w:spacing w:val="2"/>
          <w:sz w:val="26"/>
          <w:szCs w:val="26"/>
          <w:lang w:val="nb-NO"/>
        </w:rPr>
        <w:t xml:space="preserve"> </w:t>
      </w:r>
      <w:r w:rsidRPr="000C6ECA">
        <w:rPr>
          <w:iCs/>
          <w:spacing w:val="2"/>
          <w:sz w:val="26"/>
          <w:szCs w:val="26"/>
          <w:lang w:val="nb-NO"/>
        </w:rPr>
        <w:t>của</w:t>
      </w:r>
      <w:r w:rsidR="002210E5" w:rsidRPr="000C6ECA">
        <w:rPr>
          <w:iCs/>
          <w:spacing w:val="2"/>
          <w:sz w:val="26"/>
          <w:szCs w:val="26"/>
          <w:lang w:val="nb-NO"/>
        </w:rPr>
        <w:t xml:space="preserve"> </w:t>
      </w:r>
      <w:r w:rsidRPr="000C6ECA">
        <w:rPr>
          <w:iCs/>
          <w:spacing w:val="2"/>
          <w:sz w:val="26"/>
          <w:szCs w:val="26"/>
          <w:lang w:val="nb-NO"/>
        </w:rPr>
        <w:t>người</w:t>
      </w:r>
      <w:r w:rsidR="002210E5" w:rsidRPr="000C6ECA">
        <w:rPr>
          <w:iCs/>
          <w:spacing w:val="2"/>
          <w:sz w:val="26"/>
          <w:szCs w:val="26"/>
          <w:lang w:val="nb-NO"/>
        </w:rPr>
        <w:t xml:space="preserve"> </w:t>
      </w:r>
      <w:r w:rsidRPr="000C6ECA">
        <w:rPr>
          <w:iCs/>
          <w:spacing w:val="2"/>
          <w:sz w:val="26"/>
          <w:szCs w:val="26"/>
          <w:lang w:val="nb-NO"/>
        </w:rPr>
        <w:t>chết</w:t>
      </w:r>
      <w:r w:rsidR="002210E5" w:rsidRPr="000C6ECA">
        <w:rPr>
          <w:iCs/>
          <w:spacing w:val="2"/>
          <w:sz w:val="26"/>
          <w:szCs w:val="26"/>
          <w:lang w:val="nb-NO"/>
        </w:rPr>
        <w:t xml:space="preserve"> </w:t>
      </w:r>
      <w:r w:rsidRPr="000C6ECA">
        <w:rPr>
          <w:iCs/>
          <w:spacing w:val="2"/>
          <w:sz w:val="26"/>
          <w:szCs w:val="26"/>
          <w:lang w:val="nb-NO"/>
        </w:rPr>
        <w:t>hoặc</w:t>
      </w:r>
      <w:r w:rsidR="002210E5" w:rsidRPr="000C6ECA">
        <w:rPr>
          <w:iCs/>
          <w:spacing w:val="2"/>
          <w:sz w:val="26"/>
          <w:szCs w:val="26"/>
          <w:lang w:val="nb-NO"/>
        </w:rPr>
        <w:t xml:space="preserve"> </w:t>
      </w:r>
      <w:r w:rsidRPr="000C6ECA">
        <w:rPr>
          <w:iCs/>
          <w:spacing w:val="2"/>
          <w:sz w:val="26"/>
          <w:szCs w:val="26"/>
          <w:lang w:val="nb-NO"/>
        </w:rPr>
        <w:t>thông</w:t>
      </w:r>
      <w:r w:rsidR="002210E5" w:rsidRPr="000C6ECA">
        <w:rPr>
          <w:iCs/>
          <w:spacing w:val="2"/>
          <w:sz w:val="26"/>
          <w:szCs w:val="26"/>
          <w:lang w:val="nb-NO"/>
        </w:rPr>
        <w:t xml:space="preserve"> </w:t>
      </w:r>
      <w:r w:rsidRPr="000C6ECA">
        <w:rPr>
          <w:iCs/>
          <w:spacing w:val="2"/>
          <w:sz w:val="26"/>
          <w:szCs w:val="26"/>
          <w:lang w:val="nb-NO"/>
        </w:rPr>
        <w:t>qua</w:t>
      </w:r>
      <w:r w:rsidR="002210E5" w:rsidRPr="000C6ECA">
        <w:rPr>
          <w:iCs/>
          <w:spacing w:val="2"/>
          <w:sz w:val="26"/>
          <w:szCs w:val="26"/>
          <w:lang w:val="nb-NO"/>
        </w:rPr>
        <w:t xml:space="preserve"> </w:t>
      </w:r>
      <w:r w:rsidRPr="000C6ECA">
        <w:rPr>
          <w:iCs/>
          <w:spacing w:val="2"/>
          <w:sz w:val="26"/>
          <w:szCs w:val="26"/>
          <w:lang w:val="nb-NO"/>
        </w:rPr>
        <w:t>giấy</w:t>
      </w:r>
      <w:r w:rsidR="002210E5" w:rsidRPr="000C6ECA">
        <w:rPr>
          <w:iCs/>
          <w:spacing w:val="2"/>
          <w:sz w:val="26"/>
          <w:szCs w:val="26"/>
          <w:lang w:val="nb-NO"/>
        </w:rPr>
        <w:t xml:space="preserve"> </w:t>
      </w:r>
      <w:r w:rsidRPr="000C6ECA">
        <w:rPr>
          <w:iCs/>
          <w:spacing w:val="2"/>
          <w:sz w:val="26"/>
          <w:szCs w:val="26"/>
          <w:lang w:val="nb-NO"/>
        </w:rPr>
        <w:t>tờ</w:t>
      </w:r>
      <w:r w:rsidR="002210E5" w:rsidRPr="000C6ECA">
        <w:rPr>
          <w:iCs/>
          <w:spacing w:val="2"/>
          <w:sz w:val="26"/>
          <w:szCs w:val="26"/>
          <w:lang w:val="nb-NO"/>
        </w:rPr>
        <w:t xml:space="preserve"> </w:t>
      </w:r>
      <w:r w:rsidRPr="000C6ECA">
        <w:rPr>
          <w:iCs/>
          <w:spacing w:val="2"/>
          <w:sz w:val="26"/>
          <w:szCs w:val="26"/>
          <w:lang w:val="nb-NO"/>
        </w:rPr>
        <w:t>quản</w:t>
      </w:r>
      <w:r w:rsidR="002210E5" w:rsidRPr="000C6ECA">
        <w:rPr>
          <w:iCs/>
          <w:spacing w:val="2"/>
          <w:sz w:val="26"/>
          <w:szCs w:val="26"/>
          <w:lang w:val="nb-NO"/>
        </w:rPr>
        <w:t xml:space="preserve"> </w:t>
      </w:r>
      <w:r w:rsidRPr="000C6ECA">
        <w:rPr>
          <w:iCs/>
          <w:spacing w:val="2"/>
          <w:sz w:val="26"/>
          <w:szCs w:val="26"/>
          <w:lang w:val="nb-NO"/>
        </w:rPr>
        <w:t>lý</w:t>
      </w:r>
      <w:r w:rsidR="002210E5" w:rsidRPr="000C6ECA">
        <w:rPr>
          <w:iCs/>
          <w:spacing w:val="2"/>
          <w:sz w:val="26"/>
          <w:szCs w:val="26"/>
          <w:lang w:val="nb-NO"/>
        </w:rPr>
        <w:t xml:space="preserve"> </w:t>
      </w:r>
      <w:r w:rsidRPr="000C6ECA">
        <w:rPr>
          <w:iCs/>
          <w:spacing w:val="2"/>
          <w:sz w:val="26"/>
          <w:szCs w:val="26"/>
          <w:lang w:val="nb-NO"/>
        </w:rPr>
        <w:t>hộ</w:t>
      </w:r>
      <w:r w:rsidR="002210E5" w:rsidRPr="000C6ECA">
        <w:rPr>
          <w:iCs/>
          <w:spacing w:val="2"/>
          <w:sz w:val="26"/>
          <w:szCs w:val="26"/>
          <w:lang w:val="nb-NO"/>
        </w:rPr>
        <w:t xml:space="preserve"> </w:t>
      </w:r>
      <w:r w:rsidRPr="000C6ECA">
        <w:rPr>
          <w:iCs/>
          <w:spacing w:val="2"/>
          <w:sz w:val="26"/>
          <w:szCs w:val="26"/>
          <w:lang w:val="nb-NO"/>
        </w:rPr>
        <w:t>tịch,</w:t>
      </w:r>
      <w:r w:rsidR="002210E5" w:rsidRPr="000C6ECA">
        <w:rPr>
          <w:iCs/>
          <w:spacing w:val="2"/>
          <w:sz w:val="26"/>
          <w:szCs w:val="26"/>
          <w:lang w:val="nb-NO"/>
        </w:rPr>
        <w:t xml:space="preserve"> </w:t>
      </w:r>
      <w:r w:rsidRPr="000C6ECA">
        <w:rPr>
          <w:iCs/>
          <w:spacing w:val="2"/>
          <w:sz w:val="26"/>
          <w:szCs w:val="26"/>
          <w:lang w:val="nb-NO"/>
        </w:rPr>
        <w:t>hộ</w:t>
      </w:r>
      <w:r w:rsidR="002210E5" w:rsidRPr="000C6ECA">
        <w:rPr>
          <w:iCs/>
          <w:spacing w:val="2"/>
          <w:sz w:val="26"/>
          <w:szCs w:val="26"/>
          <w:lang w:val="nb-NO"/>
        </w:rPr>
        <w:t xml:space="preserve"> </w:t>
      </w:r>
      <w:r w:rsidRPr="000C6ECA">
        <w:rPr>
          <w:iCs/>
          <w:spacing w:val="2"/>
          <w:sz w:val="26"/>
          <w:szCs w:val="26"/>
          <w:lang w:val="nb-NO"/>
        </w:rPr>
        <w:t>khẩu</w:t>
      </w:r>
      <w:r w:rsidR="002210E5" w:rsidRPr="000C6ECA">
        <w:rPr>
          <w:iCs/>
          <w:spacing w:val="2"/>
          <w:sz w:val="26"/>
          <w:szCs w:val="26"/>
          <w:lang w:val="nb-NO"/>
        </w:rPr>
        <w:t xml:space="preserve"> </w:t>
      </w:r>
      <w:r w:rsidRPr="000C6ECA">
        <w:rPr>
          <w:iCs/>
          <w:spacing w:val="2"/>
          <w:sz w:val="26"/>
          <w:szCs w:val="26"/>
          <w:lang w:val="nb-NO"/>
        </w:rPr>
        <w:t>ở</w:t>
      </w:r>
      <w:r w:rsidR="002210E5" w:rsidRPr="000C6ECA">
        <w:rPr>
          <w:iCs/>
          <w:spacing w:val="2"/>
          <w:sz w:val="26"/>
          <w:szCs w:val="26"/>
          <w:lang w:val="nb-NO"/>
        </w:rPr>
        <w:t xml:space="preserve"> </w:t>
      </w:r>
      <w:r w:rsidRPr="000C6ECA">
        <w:rPr>
          <w:iCs/>
          <w:spacing w:val="2"/>
          <w:sz w:val="26"/>
          <w:szCs w:val="26"/>
          <w:lang w:val="nb-NO"/>
        </w:rPr>
        <w:t>địa</w:t>
      </w:r>
      <w:r w:rsidR="002210E5" w:rsidRPr="000C6ECA">
        <w:rPr>
          <w:iCs/>
          <w:spacing w:val="2"/>
          <w:sz w:val="26"/>
          <w:szCs w:val="26"/>
          <w:lang w:val="nb-NO"/>
        </w:rPr>
        <w:t xml:space="preserve"> </w:t>
      </w:r>
      <w:r w:rsidRPr="000C6ECA">
        <w:rPr>
          <w:iCs/>
          <w:spacing w:val="2"/>
          <w:sz w:val="26"/>
          <w:szCs w:val="26"/>
          <w:lang w:val="nb-NO"/>
        </w:rPr>
        <w:t>phương,...</w:t>
      </w:r>
      <w:r w:rsidR="002210E5" w:rsidRPr="000C6ECA">
        <w:rPr>
          <w:iCs/>
          <w:spacing w:val="2"/>
          <w:sz w:val="26"/>
          <w:szCs w:val="26"/>
          <w:lang w:val="nb-NO"/>
        </w:rPr>
        <w:t xml:space="preserve"> </w:t>
      </w:r>
      <w:r w:rsidRPr="000C6ECA">
        <w:rPr>
          <w:iCs/>
          <w:spacing w:val="2"/>
          <w:sz w:val="26"/>
          <w:szCs w:val="26"/>
          <w:lang w:val="nb-NO"/>
        </w:rPr>
        <w:t>và</w:t>
      </w:r>
      <w:r w:rsidR="002210E5" w:rsidRPr="000C6ECA">
        <w:rPr>
          <w:iCs/>
          <w:spacing w:val="2"/>
          <w:sz w:val="26"/>
          <w:szCs w:val="26"/>
          <w:lang w:val="nb-NO"/>
        </w:rPr>
        <w:t xml:space="preserve"> </w:t>
      </w:r>
      <w:r w:rsidRPr="000C6ECA">
        <w:rPr>
          <w:iCs/>
          <w:spacing w:val="2"/>
          <w:sz w:val="26"/>
          <w:szCs w:val="26"/>
          <w:lang w:val="nb-NO"/>
        </w:rPr>
        <w:t>nhập</w:t>
      </w:r>
      <w:r w:rsidR="002210E5" w:rsidRPr="000C6ECA">
        <w:rPr>
          <w:iCs/>
          <w:spacing w:val="2"/>
          <w:sz w:val="26"/>
          <w:szCs w:val="26"/>
          <w:lang w:val="nb-NO"/>
        </w:rPr>
        <w:t xml:space="preserve"> </w:t>
      </w:r>
      <w:r w:rsidR="0083025C" w:rsidRPr="000C6ECA">
        <w:rPr>
          <w:iCs/>
          <w:spacing w:val="2"/>
          <w:sz w:val="26"/>
          <w:szCs w:val="26"/>
          <w:lang w:val="nb-NO"/>
        </w:rPr>
        <w:t xml:space="preserve">thông tin </w:t>
      </w:r>
      <w:r w:rsidRPr="000C6ECA">
        <w:rPr>
          <w:iCs/>
          <w:spacing w:val="2"/>
          <w:sz w:val="26"/>
          <w:szCs w:val="26"/>
          <w:lang w:val="nb-NO"/>
        </w:rPr>
        <w:t>vào</w:t>
      </w:r>
      <w:r w:rsidR="002210E5" w:rsidRPr="000C6ECA">
        <w:rPr>
          <w:iCs/>
          <w:spacing w:val="2"/>
          <w:sz w:val="26"/>
          <w:szCs w:val="26"/>
          <w:lang w:val="nb-NO"/>
        </w:rPr>
        <w:t xml:space="preserve"> </w:t>
      </w:r>
      <w:r w:rsidRPr="000C6ECA">
        <w:rPr>
          <w:iCs/>
          <w:spacing w:val="2"/>
          <w:sz w:val="26"/>
          <w:szCs w:val="26"/>
          <w:lang w:val="nb-NO"/>
        </w:rPr>
        <w:t>phiếu</w:t>
      </w:r>
      <w:r w:rsidR="002210E5" w:rsidRPr="000C6ECA">
        <w:rPr>
          <w:iCs/>
          <w:spacing w:val="2"/>
          <w:sz w:val="26"/>
          <w:szCs w:val="26"/>
          <w:lang w:val="nb-NO"/>
        </w:rPr>
        <w:t xml:space="preserve"> </w:t>
      </w:r>
      <w:r w:rsidRPr="000C6ECA">
        <w:rPr>
          <w:iCs/>
          <w:spacing w:val="2"/>
          <w:sz w:val="26"/>
          <w:szCs w:val="26"/>
          <w:lang w:val="nb-NO"/>
        </w:rPr>
        <w:t>điều</w:t>
      </w:r>
      <w:r w:rsidR="002210E5" w:rsidRPr="000C6ECA">
        <w:rPr>
          <w:iCs/>
          <w:spacing w:val="2"/>
          <w:sz w:val="26"/>
          <w:szCs w:val="26"/>
          <w:lang w:val="nb-NO"/>
        </w:rPr>
        <w:t xml:space="preserve"> </w:t>
      </w:r>
      <w:r w:rsidRPr="000C6ECA">
        <w:rPr>
          <w:iCs/>
          <w:spacing w:val="2"/>
          <w:sz w:val="26"/>
          <w:szCs w:val="26"/>
          <w:lang w:val="nb-NO"/>
        </w:rPr>
        <w:t>tra.</w:t>
      </w:r>
    </w:p>
    <w:p w14:paraId="415CE201" w14:textId="77777777" w:rsidR="002210E5" w:rsidRPr="000C6ECA" w:rsidRDefault="00F1642C" w:rsidP="000C6ECA">
      <w:pPr>
        <w:keepLines/>
        <w:tabs>
          <w:tab w:val="left" w:pos="0"/>
        </w:tabs>
        <w:spacing w:before="80" w:after="80" w:line="293" w:lineRule="auto"/>
        <w:ind w:firstLine="567"/>
        <w:jc w:val="both"/>
        <w:rPr>
          <w:iCs/>
          <w:sz w:val="26"/>
          <w:szCs w:val="26"/>
          <w:lang w:val="nb-NO"/>
        </w:rPr>
      </w:pP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thường</w:t>
      </w:r>
      <w:r w:rsidR="002210E5" w:rsidRPr="000C6ECA">
        <w:rPr>
          <w:iCs/>
          <w:sz w:val="26"/>
          <w:szCs w:val="26"/>
          <w:lang w:val="nb-NO"/>
        </w:rPr>
        <w:t xml:space="preserve"> </w:t>
      </w:r>
      <w:r w:rsidRPr="000C6ECA">
        <w:rPr>
          <w:iCs/>
          <w:sz w:val="26"/>
          <w:szCs w:val="26"/>
          <w:lang w:val="nb-NO"/>
        </w:rPr>
        <w:t>rất</w:t>
      </w:r>
      <w:r w:rsidR="002210E5" w:rsidRPr="000C6ECA">
        <w:rPr>
          <w:iCs/>
          <w:sz w:val="26"/>
          <w:szCs w:val="26"/>
          <w:lang w:val="nb-NO"/>
        </w:rPr>
        <w:t xml:space="preserve"> </w:t>
      </w:r>
      <w:r w:rsidRPr="000C6ECA">
        <w:rPr>
          <w:iCs/>
          <w:sz w:val="26"/>
          <w:szCs w:val="26"/>
          <w:lang w:val="nb-NO"/>
        </w:rPr>
        <w:t>khó</w:t>
      </w:r>
      <w:r w:rsidR="002210E5" w:rsidRPr="000C6ECA">
        <w:rPr>
          <w:iCs/>
          <w:sz w:val="26"/>
          <w:szCs w:val="26"/>
          <w:lang w:val="nb-NO"/>
        </w:rPr>
        <w:t xml:space="preserve"> </w:t>
      </w:r>
      <w:r w:rsidRPr="000C6ECA">
        <w:rPr>
          <w:iCs/>
          <w:sz w:val="26"/>
          <w:szCs w:val="26"/>
          <w:lang w:val="nb-NO"/>
        </w:rPr>
        <w:t>thu</w:t>
      </w:r>
      <w:r w:rsidR="002210E5" w:rsidRPr="000C6ECA">
        <w:rPr>
          <w:iCs/>
          <w:sz w:val="26"/>
          <w:szCs w:val="26"/>
          <w:lang w:val="nb-NO"/>
        </w:rPr>
        <w:t xml:space="preserve"> </w:t>
      </w:r>
      <w:r w:rsidRPr="000C6ECA">
        <w:rPr>
          <w:iCs/>
          <w:sz w:val="26"/>
          <w:szCs w:val="26"/>
          <w:lang w:val="nb-NO"/>
        </w:rPr>
        <w:t>thập,</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trẻ</w:t>
      </w:r>
      <w:r w:rsidR="002210E5" w:rsidRPr="000C6ECA">
        <w:rPr>
          <w:iCs/>
          <w:sz w:val="26"/>
          <w:szCs w:val="26"/>
          <w:lang w:val="nb-NO"/>
        </w:rPr>
        <w:t xml:space="preserve"> </w:t>
      </w:r>
      <w:r w:rsidRPr="000C6ECA">
        <w:rPr>
          <w:iCs/>
          <w:sz w:val="26"/>
          <w:szCs w:val="26"/>
          <w:lang w:val="nb-NO"/>
        </w:rPr>
        <w:t>em</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sơ</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(đặc</w:t>
      </w:r>
      <w:r w:rsidR="002210E5" w:rsidRPr="000C6ECA">
        <w:rPr>
          <w:iCs/>
          <w:sz w:val="26"/>
          <w:szCs w:val="26"/>
          <w:lang w:val="nb-NO"/>
        </w:rPr>
        <w:t xml:space="preserve"> </w:t>
      </w:r>
      <w:r w:rsidRPr="000C6ECA">
        <w:rPr>
          <w:iCs/>
          <w:sz w:val="26"/>
          <w:szCs w:val="26"/>
          <w:lang w:val="nb-NO"/>
        </w:rPr>
        <w:t>biệt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vòng</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tuần</w:t>
      </w:r>
      <w:r w:rsidR="002210E5" w:rsidRPr="000C6ECA">
        <w:rPr>
          <w:iCs/>
          <w:sz w:val="26"/>
          <w:szCs w:val="26"/>
          <w:lang w:val="nb-NO"/>
        </w:rPr>
        <w:t xml:space="preserve"> </w:t>
      </w:r>
      <w:r w:rsidRPr="000C6ECA">
        <w:rPr>
          <w:iCs/>
          <w:sz w:val="26"/>
          <w:szCs w:val="26"/>
          <w:lang w:val="nb-NO"/>
        </w:rPr>
        <w:t>sau</w:t>
      </w:r>
      <w:r w:rsidR="002210E5" w:rsidRPr="000C6ECA">
        <w:rPr>
          <w:iCs/>
          <w:sz w:val="26"/>
          <w:szCs w:val="26"/>
          <w:lang w:val="nb-NO"/>
        </w:rPr>
        <w:t xml:space="preserve"> </w:t>
      </w:r>
      <w:r w:rsidRPr="000C6ECA">
        <w:rPr>
          <w:iCs/>
          <w:sz w:val="26"/>
          <w:szCs w:val="26"/>
          <w:lang w:val="nb-NO"/>
        </w:rPr>
        <w:t>khi</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Vì</w:t>
      </w:r>
      <w:r w:rsidR="002210E5" w:rsidRPr="000C6ECA">
        <w:rPr>
          <w:iCs/>
          <w:sz w:val="26"/>
          <w:szCs w:val="26"/>
          <w:lang w:val="nb-NO"/>
        </w:rPr>
        <w:t xml:space="preserve"> </w:t>
      </w:r>
      <w:r w:rsidRPr="000C6ECA">
        <w:rPr>
          <w:iCs/>
          <w:spacing w:val="4"/>
          <w:sz w:val="26"/>
          <w:szCs w:val="26"/>
          <w:lang w:val="nb-NO"/>
        </w:rPr>
        <w:t>vậy,</w:t>
      </w:r>
      <w:r w:rsidR="002210E5" w:rsidRPr="000C6ECA">
        <w:rPr>
          <w:iCs/>
          <w:spacing w:val="4"/>
          <w:sz w:val="26"/>
          <w:szCs w:val="26"/>
          <w:lang w:val="nb-NO"/>
        </w:rPr>
        <w:t xml:space="preserve"> </w:t>
      </w:r>
      <w:r w:rsidRPr="000C6ECA">
        <w:rPr>
          <w:iCs/>
          <w:spacing w:val="4"/>
          <w:sz w:val="26"/>
          <w:szCs w:val="26"/>
          <w:lang w:val="nb-NO"/>
        </w:rPr>
        <w:t>muốn</w:t>
      </w:r>
      <w:r w:rsidR="002210E5" w:rsidRPr="000C6ECA">
        <w:rPr>
          <w:iCs/>
          <w:spacing w:val="4"/>
          <w:sz w:val="26"/>
          <w:szCs w:val="26"/>
          <w:lang w:val="nb-NO"/>
        </w:rPr>
        <w:t xml:space="preserve"> </w:t>
      </w:r>
      <w:r w:rsidRPr="000C6ECA">
        <w:rPr>
          <w:iCs/>
          <w:spacing w:val="4"/>
          <w:sz w:val="26"/>
          <w:szCs w:val="26"/>
          <w:lang w:val="nb-NO"/>
        </w:rPr>
        <w:t>thu</w:t>
      </w:r>
      <w:r w:rsidR="002210E5" w:rsidRPr="000C6ECA">
        <w:rPr>
          <w:iCs/>
          <w:spacing w:val="4"/>
          <w:sz w:val="26"/>
          <w:szCs w:val="26"/>
          <w:lang w:val="nb-NO"/>
        </w:rPr>
        <w:t xml:space="preserve"> </w:t>
      </w:r>
      <w:r w:rsidRPr="000C6ECA">
        <w:rPr>
          <w:iCs/>
          <w:spacing w:val="4"/>
          <w:sz w:val="26"/>
          <w:szCs w:val="26"/>
          <w:lang w:val="nb-NO"/>
        </w:rPr>
        <w:t>thập</w:t>
      </w:r>
      <w:r w:rsidR="002210E5" w:rsidRPr="000C6ECA">
        <w:rPr>
          <w:iCs/>
          <w:spacing w:val="4"/>
          <w:sz w:val="26"/>
          <w:szCs w:val="26"/>
          <w:lang w:val="nb-NO"/>
        </w:rPr>
        <w:t xml:space="preserve"> </w:t>
      </w:r>
      <w:r w:rsidRPr="000C6ECA">
        <w:rPr>
          <w:iCs/>
          <w:spacing w:val="4"/>
          <w:sz w:val="26"/>
          <w:szCs w:val="26"/>
          <w:lang w:val="nb-NO"/>
        </w:rPr>
        <w:t>được</w:t>
      </w:r>
      <w:r w:rsidR="002210E5" w:rsidRPr="000C6ECA">
        <w:rPr>
          <w:iCs/>
          <w:spacing w:val="4"/>
          <w:sz w:val="26"/>
          <w:szCs w:val="26"/>
          <w:lang w:val="nb-NO"/>
        </w:rPr>
        <w:t xml:space="preserve"> </w:t>
      </w:r>
      <w:r w:rsidRPr="000C6ECA">
        <w:rPr>
          <w:iCs/>
          <w:spacing w:val="4"/>
          <w:sz w:val="26"/>
          <w:szCs w:val="26"/>
          <w:lang w:val="nb-NO"/>
        </w:rPr>
        <w:t>đầy</w:t>
      </w:r>
      <w:r w:rsidR="002210E5" w:rsidRPr="000C6ECA">
        <w:rPr>
          <w:iCs/>
          <w:spacing w:val="4"/>
          <w:sz w:val="26"/>
          <w:szCs w:val="26"/>
          <w:lang w:val="nb-NO"/>
        </w:rPr>
        <w:t xml:space="preserve"> </w:t>
      </w:r>
      <w:r w:rsidRPr="000C6ECA">
        <w:rPr>
          <w:iCs/>
          <w:spacing w:val="4"/>
          <w:sz w:val="26"/>
          <w:szCs w:val="26"/>
          <w:lang w:val="nb-NO"/>
        </w:rPr>
        <w:t>đủ,</w:t>
      </w:r>
      <w:r w:rsidR="002210E5" w:rsidRPr="000C6ECA">
        <w:rPr>
          <w:iCs/>
          <w:spacing w:val="4"/>
          <w:sz w:val="26"/>
          <w:szCs w:val="26"/>
          <w:lang w:val="nb-NO"/>
        </w:rPr>
        <w:t xml:space="preserve"> </w:t>
      </w:r>
      <w:r w:rsidRPr="000C6ECA">
        <w:rPr>
          <w:iCs/>
          <w:spacing w:val="4"/>
          <w:sz w:val="26"/>
          <w:szCs w:val="26"/>
          <w:lang w:val="nb-NO"/>
        </w:rPr>
        <w:t>chính</w:t>
      </w:r>
      <w:r w:rsidR="002210E5" w:rsidRPr="000C6ECA">
        <w:rPr>
          <w:iCs/>
          <w:spacing w:val="4"/>
          <w:sz w:val="26"/>
          <w:szCs w:val="26"/>
          <w:lang w:val="nb-NO"/>
        </w:rPr>
        <w:t xml:space="preserve"> </w:t>
      </w:r>
      <w:r w:rsidRPr="000C6ECA">
        <w:rPr>
          <w:iCs/>
          <w:spacing w:val="4"/>
          <w:sz w:val="26"/>
          <w:szCs w:val="26"/>
          <w:lang w:val="nb-NO"/>
        </w:rPr>
        <w:t>xác</w:t>
      </w:r>
      <w:r w:rsidR="002210E5" w:rsidRPr="000C6ECA">
        <w:rPr>
          <w:iCs/>
          <w:spacing w:val="4"/>
          <w:sz w:val="26"/>
          <w:szCs w:val="26"/>
          <w:lang w:val="nb-NO"/>
        </w:rPr>
        <w:t xml:space="preserve"> </w:t>
      </w:r>
      <w:r w:rsidRPr="000C6ECA">
        <w:rPr>
          <w:iCs/>
          <w:spacing w:val="4"/>
          <w:sz w:val="26"/>
          <w:szCs w:val="26"/>
          <w:lang w:val="nb-NO"/>
        </w:rPr>
        <w:t>các</w:t>
      </w:r>
      <w:r w:rsidR="002210E5" w:rsidRPr="000C6ECA">
        <w:rPr>
          <w:iCs/>
          <w:spacing w:val="4"/>
          <w:sz w:val="26"/>
          <w:szCs w:val="26"/>
          <w:lang w:val="nb-NO"/>
        </w:rPr>
        <w:t xml:space="preserve"> </w:t>
      </w:r>
      <w:r w:rsidRPr="000C6ECA">
        <w:rPr>
          <w:iCs/>
          <w:spacing w:val="4"/>
          <w:sz w:val="26"/>
          <w:szCs w:val="26"/>
          <w:lang w:val="nb-NO"/>
        </w:rPr>
        <w:t>thông</w:t>
      </w:r>
      <w:r w:rsidR="002210E5" w:rsidRPr="000C6ECA">
        <w:rPr>
          <w:iCs/>
          <w:spacing w:val="4"/>
          <w:sz w:val="26"/>
          <w:szCs w:val="26"/>
          <w:lang w:val="nb-NO"/>
        </w:rPr>
        <w:t xml:space="preserve"> </w:t>
      </w:r>
      <w:r w:rsidRPr="000C6ECA">
        <w:rPr>
          <w:iCs/>
          <w:spacing w:val="4"/>
          <w:sz w:val="26"/>
          <w:szCs w:val="26"/>
          <w:lang w:val="nb-NO"/>
        </w:rPr>
        <w:t>tin</w:t>
      </w:r>
      <w:r w:rsidR="002210E5" w:rsidRPr="000C6ECA">
        <w:rPr>
          <w:iCs/>
          <w:spacing w:val="4"/>
          <w:sz w:val="26"/>
          <w:szCs w:val="26"/>
          <w:lang w:val="nb-NO"/>
        </w:rPr>
        <w:t xml:space="preserve"> </w:t>
      </w:r>
      <w:r w:rsidRPr="000C6ECA">
        <w:rPr>
          <w:iCs/>
          <w:spacing w:val="4"/>
          <w:sz w:val="26"/>
          <w:szCs w:val="26"/>
          <w:lang w:val="nb-NO"/>
        </w:rPr>
        <w:t>này,</w:t>
      </w:r>
      <w:r w:rsidR="002210E5" w:rsidRPr="000C6ECA">
        <w:rPr>
          <w:iCs/>
          <w:spacing w:val="4"/>
          <w:sz w:val="26"/>
          <w:szCs w:val="26"/>
          <w:lang w:val="nb-NO"/>
        </w:rPr>
        <w:t xml:space="preserve"> </w:t>
      </w:r>
      <w:r w:rsidRPr="000C6ECA">
        <w:rPr>
          <w:iCs/>
          <w:spacing w:val="4"/>
          <w:sz w:val="26"/>
          <w:szCs w:val="26"/>
          <w:lang w:val="nb-NO"/>
        </w:rPr>
        <w:t>ĐTV</w:t>
      </w:r>
      <w:r w:rsidR="002210E5" w:rsidRPr="000C6ECA">
        <w:rPr>
          <w:iCs/>
          <w:spacing w:val="4"/>
          <w:sz w:val="26"/>
          <w:szCs w:val="26"/>
          <w:lang w:val="nb-NO"/>
        </w:rPr>
        <w:t xml:space="preserve"> </w:t>
      </w:r>
      <w:r w:rsidRPr="000C6ECA">
        <w:rPr>
          <w:iCs/>
          <w:spacing w:val="4"/>
          <w:sz w:val="26"/>
          <w:szCs w:val="26"/>
          <w:lang w:val="nb-NO"/>
        </w:rPr>
        <w:t>cần</w:t>
      </w:r>
      <w:r w:rsidR="002210E5" w:rsidRPr="000C6ECA">
        <w:rPr>
          <w:iCs/>
          <w:spacing w:val="4"/>
          <w:sz w:val="26"/>
          <w:szCs w:val="26"/>
          <w:lang w:val="nb-NO"/>
        </w:rPr>
        <w:t xml:space="preserve"> </w:t>
      </w:r>
      <w:r w:rsidRPr="000C6ECA">
        <w:rPr>
          <w:iCs/>
          <w:spacing w:val="4"/>
          <w:sz w:val="26"/>
          <w:szCs w:val="26"/>
          <w:lang w:val="nb-NO"/>
        </w:rPr>
        <w:t>dành</w:t>
      </w:r>
      <w:r w:rsidR="002210E5" w:rsidRPr="000C6ECA">
        <w:rPr>
          <w:iCs/>
          <w:spacing w:val="4"/>
          <w:sz w:val="26"/>
          <w:szCs w:val="26"/>
          <w:lang w:val="nb-NO"/>
        </w:rPr>
        <w:t xml:space="preserve"> </w:t>
      </w:r>
      <w:r w:rsidRPr="000C6ECA">
        <w:rPr>
          <w:iCs/>
          <w:spacing w:val="4"/>
          <w:sz w:val="26"/>
          <w:szCs w:val="26"/>
          <w:lang w:val="nb-NO"/>
        </w:rPr>
        <w:t>đủ</w:t>
      </w:r>
      <w:r w:rsidR="002210E5" w:rsidRPr="000C6ECA">
        <w:rPr>
          <w:iCs/>
          <w:spacing w:val="4"/>
          <w:sz w:val="26"/>
          <w:szCs w:val="26"/>
          <w:lang w:val="nb-NO"/>
        </w:rPr>
        <w:t xml:space="preserve"> </w:t>
      </w:r>
      <w:r w:rsidRPr="000C6ECA">
        <w:rPr>
          <w:iCs/>
          <w:spacing w:val="4"/>
          <w:sz w:val="26"/>
          <w:szCs w:val="26"/>
          <w:lang w:val="nb-NO"/>
        </w:rPr>
        <w:t>thời</w:t>
      </w:r>
      <w:r w:rsidR="002210E5" w:rsidRPr="000C6ECA">
        <w:rPr>
          <w:iCs/>
          <w:spacing w:val="4"/>
          <w:sz w:val="26"/>
          <w:szCs w:val="26"/>
          <w:lang w:val="nb-NO"/>
        </w:rPr>
        <w:t xml:space="preserve"> </w:t>
      </w:r>
      <w:r w:rsidRPr="000C6ECA">
        <w:rPr>
          <w:iCs/>
          <w:spacing w:val="4"/>
          <w:sz w:val="26"/>
          <w:szCs w:val="26"/>
          <w:lang w:val="nb-NO"/>
        </w:rPr>
        <w:t>gian</w:t>
      </w:r>
      <w:r w:rsidR="002210E5" w:rsidRPr="000C6ECA">
        <w:rPr>
          <w:iCs/>
          <w:spacing w:val="4"/>
          <w:sz w:val="26"/>
          <w:szCs w:val="26"/>
          <w:lang w:val="nb-NO"/>
        </w:rPr>
        <w:t xml:space="preserve"> </w:t>
      </w:r>
      <w:r w:rsidRPr="000C6ECA">
        <w:rPr>
          <w:iCs/>
          <w:spacing w:val="4"/>
          <w:sz w:val="26"/>
          <w:szCs w:val="26"/>
          <w:lang w:val="nb-NO"/>
        </w:rPr>
        <w:t>cho</w:t>
      </w:r>
      <w:r w:rsidR="002210E5" w:rsidRPr="000C6ECA">
        <w:rPr>
          <w:iCs/>
          <w:spacing w:val="4"/>
          <w:sz w:val="26"/>
          <w:szCs w:val="26"/>
          <w:lang w:val="nb-NO"/>
        </w:rPr>
        <w:t xml:space="preserve"> </w:t>
      </w:r>
      <w:r w:rsidRPr="000C6ECA">
        <w:rPr>
          <w:iCs/>
          <w:spacing w:val="4"/>
          <w:sz w:val="26"/>
          <w:szCs w:val="26"/>
          <w:lang w:val="nb-NO"/>
        </w:rPr>
        <w:t>câu</w:t>
      </w:r>
      <w:r w:rsidR="002210E5" w:rsidRPr="000C6ECA">
        <w:rPr>
          <w:iCs/>
          <w:spacing w:val="4"/>
          <w:sz w:val="26"/>
          <w:szCs w:val="26"/>
          <w:lang w:val="nb-NO"/>
        </w:rPr>
        <w:t xml:space="preserve"> </w:t>
      </w:r>
      <w:r w:rsidRPr="000C6ECA">
        <w:rPr>
          <w:iCs/>
          <w:spacing w:val="4"/>
          <w:sz w:val="26"/>
          <w:szCs w:val="26"/>
          <w:lang w:val="nb-NO"/>
        </w:rPr>
        <w:t>hỏi,</w:t>
      </w:r>
      <w:r w:rsidR="002210E5" w:rsidRPr="000C6ECA">
        <w:rPr>
          <w:iCs/>
          <w:spacing w:val="4"/>
          <w:sz w:val="26"/>
          <w:szCs w:val="26"/>
          <w:lang w:val="nb-NO"/>
        </w:rPr>
        <w:t xml:space="preserve"> </w:t>
      </w:r>
      <w:r w:rsidRPr="000C6ECA">
        <w:rPr>
          <w:iCs/>
          <w:spacing w:val="4"/>
          <w:sz w:val="26"/>
          <w:szCs w:val="26"/>
          <w:lang w:val="nb-NO"/>
        </w:rPr>
        <w:t>khéo</w:t>
      </w:r>
      <w:r w:rsidR="002210E5" w:rsidRPr="000C6ECA">
        <w:rPr>
          <w:iCs/>
          <w:spacing w:val="4"/>
          <w:sz w:val="26"/>
          <w:szCs w:val="26"/>
          <w:lang w:val="nb-NO"/>
        </w:rPr>
        <w:t xml:space="preserve"> </w:t>
      </w:r>
      <w:r w:rsidRPr="000C6ECA">
        <w:rPr>
          <w:iCs/>
          <w:spacing w:val="4"/>
          <w:sz w:val="26"/>
          <w:szCs w:val="26"/>
          <w:lang w:val="nb-NO"/>
        </w:rPr>
        <w:t>léo</w:t>
      </w:r>
      <w:r w:rsidR="002210E5" w:rsidRPr="000C6ECA">
        <w:rPr>
          <w:iCs/>
          <w:spacing w:val="4"/>
          <w:sz w:val="26"/>
          <w:szCs w:val="26"/>
          <w:lang w:val="nb-NO"/>
        </w:rPr>
        <w:t xml:space="preserve"> </w:t>
      </w:r>
      <w:r w:rsidRPr="000C6ECA">
        <w:rPr>
          <w:iCs/>
          <w:spacing w:val="4"/>
          <w:sz w:val="26"/>
          <w:szCs w:val="26"/>
          <w:lang w:val="nb-NO"/>
        </w:rPr>
        <w:t>đặt</w:t>
      </w:r>
      <w:r w:rsidR="002210E5" w:rsidRPr="000C6ECA">
        <w:rPr>
          <w:iCs/>
          <w:spacing w:val="4"/>
          <w:sz w:val="26"/>
          <w:szCs w:val="26"/>
          <w:lang w:val="nb-NO"/>
        </w:rPr>
        <w:t xml:space="preserve"> </w:t>
      </w:r>
      <w:r w:rsidRPr="000C6ECA">
        <w:rPr>
          <w:iCs/>
          <w:spacing w:val="4"/>
          <w:sz w:val="26"/>
          <w:szCs w:val="26"/>
          <w:lang w:val="nb-NO"/>
        </w:rPr>
        <w:t>những</w:t>
      </w:r>
      <w:r w:rsidR="002210E5" w:rsidRPr="000C6ECA">
        <w:rPr>
          <w:iCs/>
          <w:spacing w:val="4"/>
          <w:sz w:val="26"/>
          <w:szCs w:val="26"/>
          <w:lang w:val="nb-NO"/>
        </w:rPr>
        <w:t xml:space="preserve"> </w:t>
      </w:r>
      <w:r w:rsidRPr="000C6ECA">
        <w:rPr>
          <w:iCs/>
          <w:spacing w:val="4"/>
          <w:sz w:val="26"/>
          <w:szCs w:val="26"/>
          <w:lang w:val="nb-NO"/>
        </w:rPr>
        <w:t>câu</w:t>
      </w:r>
      <w:r w:rsidR="002210E5" w:rsidRPr="000C6ECA">
        <w:rPr>
          <w:iCs/>
          <w:spacing w:val="4"/>
          <w:sz w:val="26"/>
          <w:szCs w:val="26"/>
          <w:lang w:val="nb-NO"/>
        </w:rPr>
        <w:t xml:space="preserve"> </w:t>
      </w:r>
      <w:r w:rsidRPr="000C6ECA">
        <w:rPr>
          <w:iCs/>
          <w:spacing w:val="4"/>
          <w:sz w:val="26"/>
          <w:szCs w:val="26"/>
          <w:lang w:val="nb-NO"/>
        </w:rPr>
        <w:t>hỏi</w:t>
      </w:r>
      <w:r w:rsidR="002210E5" w:rsidRPr="000C6ECA">
        <w:rPr>
          <w:iCs/>
          <w:spacing w:val="4"/>
          <w:sz w:val="26"/>
          <w:szCs w:val="26"/>
          <w:lang w:val="nb-NO"/>
        </w:rPr>
        <w:t xml:space="preserve"> </w:t>
      </w:r>
      <w:r w:rsidRPr="000C6ECA">
        <w:rPr>
          <w:iCs/>
          <w:spacing w:val="4"/>
          <w:sz w:val="26"/>
          <w:szCs w:val="26"/>
          <w:lang w:val="nb-NO"/>
        </w:rPr>
        <w:t>thăm</w:t>
      </w:r>
      <w:r w:rsidR="002210E5" w:rsidRPr="000C6ECA">
        <w:rPr>
          <w:iCs/>
          <w:spacing w:val="4"/>
          <w:sz w:val="26"/>
          <w:szCs w:val="26"/>
          <w:lang w:val="nb-NO"/>
        </w:rPr>
        <w:t xml:space="preserve"> </w:t>
      </w:r>
      <w:r w:rsidRPr="000C6ECA">
        <w:rPr>
          <w:iCs/>
          <w:spacing w:val="4"/>
          <w:sz w:val="26"/>
          <w:szCs w:val="26"/>
          <w:lang w:val="nb-NO"/>
        </w:rPr>
        <w:t>dò</w:t>
      </w:r>
      <w:r w:rsidR="002210E5" w:rsidRPr="000C6ECA">
        <w:rPr>
          <w:iCs/>
          <w:spacing w:val="4"/>
          <w:sz w:val="26"/>
          <w:szCs w:val="26"/>
          <w:lang w:val="nb-NO"/>
        </w:rPr>
        <w:t xml:space="preserve"> </w:t>
      </w:r>
      <w:r w:rsidRPr="000C6ECA">
        <w:rPr>
          <w:iCs/>
          <w:spacing w:val="4"/>
          <w:sz w:val="26"/>
          <w:szCs w:val="26"/>
          <w:lang w:val="nb-NO"/>
        </w:rPr>
        <w:t>để</w:t>
      </w:r>
      <w:r w:rsidR="002210E5" w:rsidRPr="000C6ECA">
        <w:rPr>
          <w:iCs/>
          <w:spacing w:val="4"/>
          <w:sz w:val="26"/>
          <w:szCs w:val="26"/>
          <w:lang w:val="nb-NO"/>
        </w:rPr>
        <w:t xml:space="preserve"> </w:t>
      </w:r>
      <w:r w:rsidRPr="000C6ECA">
        <w:rPr>
          <w:iCs/>
          <w:spacing w:val="4"/>
          <w:sz w:val="26"/>
          <w:szCs w:val="26"/>
          <w:lang w:val="nb-NO"/>
        </w:rPr>
        <w:t>nhận</w:t>
      </w:r>
      <w:r w:rsidR="002210E5" w:rsidRPr="000C6ECA">
        <w:rPr>
          <w:iCs/>
          <w:spacing w:val="4"/>
          <w:sz w:val="26"/>
          <w:szCs w:val="26"/>
          <w:lang w:val="nb-NO"/>
        </w:rPr>
        <w:t xml:space="preserve"> </w:t>
      </w:r>
      <w:r w:rsidRPr="000C6ECA">
        <w:rPr>
          <w:iCs/>
          <w:spacing w:val="4"/>
          <w:sz w:val="26"/>
          <w:szCs w:val="26"/>
          <w:lang w:val="nb-NO"/>
        </w:rPr>
        <w:t>được</w:t>
      </w:r>
      <w:r w:rsidR="002210E5" w:rsidRPr="000C6ECA">
        <w:rPr>
          <w:iCs/>
          <w:spacing w:val="4"/>
          <w:sz w:val="26"/>
          <w:szCs w:val="26"/>
          <w:lang w:val="nb-NO"/>
        </w:rPr>
        <w:t xml:space="preserve"> </w:t>
      </w:r>
      <w:r w:rsidRPr="000C6ECA">
        <w:rPr>
          <w:iCs/>
          <w:spacing w:val="4"/>
          <w:sz w:val="26"/>
          <w:szCs w:val="26"/>
          <w:lang w:val="nb-NO"/>
        </w:rPr>
        <w:t>câu</w:t>
      </w:r>
      <w:r w:rsidR="002210E5" w:rsidRPr="000C6ECA">
        <w:rPr>
          <w:iCs/>
          <w:spacing w:val="4"/>
          <w:sz w:val="26"/>
          <w:szCs w:val="26"/>
          <w:lang w:val="nb-NO"/>
        </w:rPr>
        <w:t xml:space="preserve"> </w:t>
      </w:r>
      <w:r w:rsidRPr="000C6ECA">
        <w:rPr>
          <w:iCs/>
          <w:spacing w:val="4"/>
          <w:sz w:val="26"/>
          <w:szCs w:val="26"/>
          <w:lang w:val="nb-NO"/>
        </w:rPr>
        <w:t>trả</w:t>
      </w:r>
      <w:r w:rsidR="002210E5" w:rsidRPr="000C6ECA">
        <w:rPr>
          <w:iCs/>
          <w:spacing w:val="4"/>
          <w:sz w:val="26"/>
          <w:szCs w:val="26"/>
          <w:lang w:val="nb-NO"/>
        </w:rPr>
        <w:t xml:space="preserve"> </w:t>
      </w:r>
      <w:r w:rsidRPr="000C6ECA">
        <w:rPr>
          <w:iCs/>
          <w:spacing w:val="4"/>
          <w:sz w:val="26"/>
          <w:szCs w:val="26"/>
          <w:lang w:val="nb-NO"/>
        </w:rPr>
        <w:t>lời</w:t>
      </w:r>
      <w:r w:rsidR="002210E5" w:rsidRPr="000C6ECA">
        <w:rPr>
          <w:iCs/>
          <w:spacing w:val="4"/>
          <w:sz w:val="26"/>
          <w:szCs w:val="26"/>
          <w:lang w:val="nb-NO"/>
        </w:rPr>
        <w:t xml:space="preserve"> </w:t>
      </w:r>
      <w:r w:rsidRPr="000C6ECA">
        <w:rPr>
          <w:iCs/>
          <w:spacing w:val="4"/>
          <w:sz w:val="26"/>
          <w:szCs w:val="26"/>
          <w:lang w:val="nb-NO"/>
        </w:rPr>
        <w:t>chính</w:t>
      </w:r>
      <w:r w:rsidR="002210E5" w:rsidRPr="000C6ECA">
        <w:rPr>
          <w:iCs/>
          <w:spacing w:val="4"/>
          <w:sz w:val="26"/>
          <w:szCs w:val="26"/>
          <w:lang w:val="nb-NO"/>
        </w:rPr>
        <w:t xml:space="preserve"> </w:t>
      </w:r>
      <w:r w:rsidRPr="000C6ECA">
        <w:rPr>
          <w:iCs/>
          <w:spacing w:val="4"/>
          <w:sz w:val="26"/>
          <w:szCs w:val="26"/>
          <w:lang w:val="nb-NO"/>
        </w:rPr>
        <w:t>xác.</w:t>
      </w:r>
    </w:p>
    <w:p w14:paraId="2357140F" w14:textId="545F4196" w:rsidR="002210E5" w:rsidRPr="000C6ECA" w:rsidRDefault="00F1642C" w:rsidP="000C6ECA">
      <w:pPr>
        <w:keepLines/>
        <w:tabs>
          <w:tab w:val="left" w:pos="0"/>
        </w:tabs>
        <w:spacing w:before="80" w:after="80" w:line="293" w:lineRule="auto"/>
        <w:ind w:firstLine="567"/>
        <w:jc w:val="both"/>
        <w:rPr>
          <w:b/>
          <w:iCs/>
          <w:sz w:val="26"/>
          <w:szCs w:val="26"/>
          <w:lang w:val="nb-NO"/>
        </w:rPr>
      </w:pPr>
      <w:r w:rsidRPr="000C6ECA">
        <w:rPr>
          <w:b/>
          <w:sz w:val="26"/>
          <w:szCs w:val="26"/>
        </w:rPr>
        <w:t>Câu</w:t>
      </w:r>
      <w:r w:rsidR="002210E5" w:rsidRPr="000C6ECA">
        <w:rPr>
          <w:b/>
          <w:sz w:val="26"/>
          <w:szCs w:val="26"/>
        </w:rPr>
        <w:t xml:space="preserve"> </w:t>
      </w:r>
      <w:r w:rsidR="00F50BA1" w:rsidRPr="000C6ECA">
        <w:rPr>
          <w:b/>
          <w:sz w:val="26"/>
          <w:szCs w:val="26"/>
        </w:rPr>
        <w:t>45</w:t>
      </w:r>
      <w:r w:rsidRPr="000C6ECA">
        <w:rPr>
          <w:b/>
          <w:sz w:val="26"/>
          <w:szCs w:val="26"/>
        </w:rPr>
        <w:t>:</w:t>
      </w:r>
      <w:r w:rsidR="002210E5" w:rsidRPr="000C6ECA">
        <w:rPr>
          <w:b/>
          <w:sz w:val="26"/>
          <w:szCs w:val="26"/>
        </w:rPr>
        <w:t xml:space="preserve"> </w:t>
      </w:r>
      <w:r w:rsidR="003772F4" w:rsidRPr="000C6ECA">
        <w:rPr>
          <w:b/>
          <w:sz w:val="26"/>
          <w:szCs w:val="26"/>
        </w:rPr>
        <w:t>Từ ngày [ngày/tháng/năm dương lịch của tết âm lịch năm điều tra-1] (tức ngày 01 Tết Âm lịch [TÊN TẾT ÂM LỊCH NĂM ĐIỀU TRA-1] năm [NĂM ĐIỀU TRA-1]) đến hết ngày 31/03/[NĂM ĐIỀU TRA], trong hộ ông/bà có nhân khẩu thực tế thường trú nào đã chết không (kể cả cháu nhỏ)?</w:t>
      </w:r>
    </w:p>
    <w:p w14:paraId="0380ADBD" w14:textId="0903909F" w:rsidR="008113B6" w:rsidRPr="000C6ECA" w:rsidRDefault="007A7AE8" w:rsidP="000C6ECA">
      <w:pPr>
        <w:autoSpaceDE w:val="0"/>
        <w:autoSpaceDN w:val="0"/>
        <w:adjustRightInd w:val="0"/>
        <w:spacing w:before="80" w:after="80" w:line="293" w:lineRule="auto"/>
        <w:ind w:firstLine="567"/>
        <w:jc w:val="both"/>
        <w:rPr>
          <w:iCs/>
          <w:sz w:val="26"/>
          <w:szCs w:val="26"/>
          <w:lang w:val="nb-NO"/>
        </w:rPr>
      </w:pPr>
      <w:r w:rsidRPr="000C6ECA">
        <w:rPr>
          <w:iCs/>
          <w:sz w:val="26"/>
          <w:szCs w:val="26"/>
          <w:lang w:val="nb-NO"/>
        </w:rPr>
        <w:t>ĐTV hỏi để xác định hộ có người từng là NKTTTT bị chết trong khoảng thời gian từ 0h ngày/tháng/năm dương lịch của tết âm lịch năm trước năm điều tra đến hết ngày 31/3/Năm điều tra theo dương lịch hay không.</w:t>
      </w:r>
    </w:p>
    <w:p w14:paraId="7EEDFE69" w14:textId="68CFE7B8" w:rsidR="002444B4" w:rsidRPr="000C6ECA" w:rsidRDefault="007A7AE8" w:rsidP="000C6ECA">
      <w:pPr>
        <w:autoSpaceDE w:val="0"/>
        <w:autoSpaceDN w:val="0"/>
        <w:adjustRightInd w:val="0"/>
        <w:spacing w:before="80" w:after="80" w:line="293" w:lineRule="auto"/>
        <w:ind w:firstLine="567"/>
        <w:jc w:val="both"/>
        <w:rPr>
          <w:iCs/>
          <w:sz w:val="26"/>
          <w:szCs w:val="26"/>
          <w:lang w:val="nb-NO"/>
        </w:rPr>
      </w:pPr>
      <w:r w:rsidRPr="000C6ECA">
        <w:rPr>
          <w:b/>
          <w:iCs/>
          <w:sz w:val="26"/>
          <w:szCs w:val="26"/>
          <w:lang w:val="nb-NO"/>
        </w:rPr>
        <w:t>Lưu ý:</w:t>
      </w:r>
      <w:r w:rsidRPr="000C6ECA">
        <w:rPr>
          <w:iCs/>
          <w:sz w:val="26"/>
          <w:szCs w:val="26"/>
          <w:lang w:val="nb-NO"/>
        </w:rPr>
        <w:t xml:space="preserve"> Đây là câu hỏi nhạy cảm, ĐTV quan sát kết hợp hỏi khéo léo để thu thập được đầy đủ thông tin. Nhất là trường hợp chết sơ sinh (trẻ sinh ra sống nhưng đã chết)</w:t>
      </w:r>
      <w:r w:rsidR="001B3F18" w:rsidRPr="000C6ECA">
        <w:rPr>
          <w:iCs/>
          <w:sz w:val="26"/>
          <w:szCs w:val="26"/>
          <w:lang w:val="nb-NO"/>
        </w:rPr>
        <w:t>,</w:t>
      </w:r>
      <w:r w:rsidRPr="000C6ECA">
        <w:rPr>
          <w:iCs/>
          <w:sz w:val="26"/>
          <w:szCs w:val="26"/>
          <w:lang w:val="nb-NO"/>
        </w:rPr>
        <w:t xml:space="preserve"> ĐTV cần hỏi kĩ để tránh bỏ sót đối tượng.</w:t>
      </w:r>
    </w:p>
    <w:p w14:paraId="7DF185DA" w14:textId="0AF97462" w:rsidR="007A7AE8" w:rsidRPr="000C6ECA" w:rsidRDefault="007A7AE8" w:rsidP="000C6ECA">
      <w:pPr>
        <w:autoSpaceDE w:val="0"/>
        <w:autoSpaceDN w:val="0"/>
        <w:adjustRightInd w:val="0"/>
        <w:spacing w:before="80" w:after="80" w:line="278" w:lineRule="auto"/>
        <w:ind w:firstLine="567"/>
        <w:jc w:val="both"/>
        <w:rPr>
          <w:iCs/>
          <w:sz w:val="26"/>
          <w:szCs w:val="26"/>
          <w:lang w:val="nb-NO"/>
        </w:rPr>
      </w:pPr>
      <w:r w:rsidRPr="000C6ECA">
        <w:rPr>
          <w:iCs/>
          <w:sz w:val="26"/>
          <w:szCs w:val="26"/>
          <w:lang w:val="nb-NO"/>
        </w:rPr>
        <w:t>Trường hợp trẻ mới sinh đã chết mà chưa kịp đặt tên, ĐTV ghi “trẻ mới sinh” và kèm theo họ của đứa trẻ trong dấu“( )”. Ví dụ: Trẻ mới sinh (Nguyễn).</w:t>
      </w:r>
    </w:p>
    <w:p w14:paraId="21CE98AB" w14:textId="28AB872B" w:rsidR="002210E5" w:rsidRPr="000C6ECA" w:rsidRDefault="00F1642C"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00D116A7" w:rsidRPr="000C6ECA">
        <w:rPr>
          <w:b/>
          <w:iCs/>
          <w:sz w:val="26"/>
          <w:szCs w:val="26"/>
          <w:lang w:val="nb-NO"/>
        </w:rPr>
        <w:t>46</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Xin</w:t>
      </w:r>
      <w:r w:rsidR="002210E5" w:rsidRPr="000C6ECA">
        <w:rPr>
          <w:b/>
          <w:iCs/>
          <w:sz w:val="26"/>
          <w:szCs w:val="26"/>
          <w:lang w:val="nb-NO"/>
        </w:rPr>
        <w:t xml:space="preserve"> </w:t>
      </w:r>
      <w:r w:rsidRPr="000C6ECA">
        <w:rPr>
          <w:b/>
          <w:iCs/>
          <w:sz w:val="26"/>
          <w:szCs w:val="26"/>
          <w:lang w:val="nb-NO"/>
        </w:rPr>
        <w:t>ông/bà</w:t>
      </w:r>
      <w:r w:rsidR="002210E5" w:rsidRPr="000C6ECA">
        <w:rPr>
          <w:b/>
          <w:iCs/>
          <w:sz w:val="26"/>
          <w:szCs w:val="26"/>
          <w:lang w:val="nb-NO"/>
        </w:rPr>
        <w:t xml:space="preserve"> </w:t>
      </w:r>
      <w:r w:rsidRPr="000C6ECA">
        <w:rPr>
          <w:b/>
          <w:iCs/>
          <w:sz w:val="26"/>
          <w:szCs w:val="26"/>
          <w:lang w:val="nb-NO"/>
        </w:rPr>
        <w:t>cho</w:t>
      </w:r>
      <w:r w:rsidR="002210E5" w:rsidRPr="000C6ECA">
        <w:rPr>
          <w:b/>
          <w:iCs/>
          <w:sz w:val="26"/>
          <w:szCs w:val="26"/>
          <w:lang w:val="nb-NO"/>
        </w:rPr>
        <w:t xml:space="preserve"> </w:t>
      </w:r>
      <w:r w:rsidRPr="000C6ECA">
        <w:rPr>
          <w:b/>
          <w:iCs/>
          <w:sz w:val="26"/>
          <w:szCs w:val="26"/>
          <w:lang w:val="nb-NO"/>
        </w:rPr>
        <w:t>biết</w:t>
      </w:r>
      <w:r w:rsidR="002210E5" w:rsidRPr="000C6ECA">
        <w:rPr>
          <w:b/>
          <w:iCs/>
          <w:sz w:val="26"/>
          <w:szCs w:val="26"/>
          <w:lang w:val="nb-NO"/>
        </w:rPr>
        <w:t xml:space="preserve"> </w:t>
      </w:r>
      <w:r w:rsidRPr="000C6ECA">
        <w:rPr>
          <w:b/>
          <w:iCs/>
          <w:sz w:val="26"/>
          <w:szCs w:val="26"/>
          <w:lang w:val="nb-NO"/>
        </w:rPr>
        <w:t>họ</w:t>
      </w:r>
      <w:r w:rsidR="002210E5" w:rsidRPr="000C6ECA">
        <w:rPr>
          <w:b/>
          <w:iCs/>
          <w:sz w:val="26"/>
          <w:szCs w:val="26"/>
          <w:lang w:val="nb-NO"/>
        </w:rPr>
        <w:t xml:space="preserve"> </w:t>
      </w:r>
      <w:r w:rsidRPr="000C6ECA">
        <w:rPr>
          <w:b/>
          <w:iCs/>
          <w:sz w:val="26"/>
          <w:szCs w:val="26"/>
          <w:lang w:val="nb-NO"/>
        </w:rPr>
        <w:t>và</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của</w:t>
      </w:r>
      <w:r w:rsidR="002210E5" w:rsidRPr="000C6ECA">
        <w:rPr>
          <w:b/>
          <w:iCs/>
          <w:sz w:val="26"/>
          <w:szCs w:val="26"/>
          <w:lang w:val="nb-NO"/>
        </w:rPr>
        <w:t xml:space="preserve"> </w:t>
      </w:r>
      <w:r w:rsidRPr="000C6ECA">
        <w:rPr>
          <w:b/>
          <w:iCs/>
          <w:sz w:val="26"/>
          <w:szCs w:val="26"/>
          <w:lang w:val="nb-NO"/>
        </w:rPr>
        <w:t>(từng)</w:t>
      </w:r>
      <w:r w:rsidR="002210E5" w:rsidRPr="000C6ECA">
        <w:rPr>
          <w:b/>
          <w:iCs/>
          <w:sz w:val="26"/>
          <w:szCs w:val="26"/>
          <w:lang w:val="nb-NO"/>
        </w:rPr>
        <w:t xml:space="preserve"> </w:t>
      </w:r>
      <w:r w:rsidRPr="000C6ECA">
        <w:rPr>
          <w:b/>
          <w:iCs/>
          <w:sz w:val="26"/>
          <w:szCs w:val="26"/>
          <w:lang w:val="nb-NO"/>
        </w:rPr>
        <w:t>người</w:t>
      </w:r>
      <w:r w:rsidR="002210E5" w:rsidRPr="000C6ECA">
        <w:rPr>
          <w:b/>
          <w:iCs/>
          <w:sz w:val="26"/>
          <w:szCs w:val="26"/>
          <w:lang w:val="nb-NO"/>
        </w:rPr>
        <w:t xml:space="preserve"> </w:t>
      </w:r>
      <w:r w:rsidRPr="000C6ECA">
        <w:rPr>
          <w:b/>
          <w:iCs/>
          <w:sz w:val="26"/>
          <w:szCs w:val="26"/>
          <w:lang w:val="nb-NO"/>
        </w:rPr>
        <w:t>chết?</w:t>
      </w:r>
    </w:p>
    <w:p w14:paraId="200CD57F" w14:textId="1EF294B7" w:rsidR="00A5552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nhập</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tên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nhiều</w:t>
      </w:r>
      <w:r w:rsidR="002210E5" w:rsidRPr="000C6ECA">
        <w:rPr>
          <w:iCs/>
          <w:sz w:val="26"/>
          <w:szCs w:val="26"/>
          <w:lang w:val="nb-NO"/>
        </w:rPr>
        <w:t xml:space="preserve"> </w:t>
      </w:r>
      <w:r w:rsidRPr="000C6ECA">
        <w:rPr>
          <w:iCs/>
          <w:sz w:val="26"/>
          <w:szCs w:val="26"/>
          <w:lang w:val="nb-NO"/>
        </w:rPr>
        <w:t>hơn</w:t>
      </w:r>
      <w:r w:rsidR="002210E5" w:rsidRPr="000C6ECA">
        <w:rPr>
          <w:iCs/>
          <w:sz w:val="26"/>
          <w:szCs w:val="26"/>
          <w:lang w:val="nb-NO"/>
        </w:rPr>
        <w:t xml:space="preserve"> </w:t>
      </w:r>
      <w:r w:rsidRPr="000C6ECA">
        <w:rPr>
          <w:iCs/>
          <w:sz w:val="26"/>
          <w:szCs w:val="26"/>
          <w:lang w:val="nb-NO"/>
        </w:rPr>
        <w:t>01</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tham</w:t>
      </w:r>
      <w:r w:rsidR="002210E5" w:rsidRPr="000C6ECA">
        <w:rPr>
          <w:iCs/>
          <w:sz w:val="26"/>
          <w:szCs w:val="26"/>
          <w:lang w:val="nb-NO"/>
        </w:rPr>
        <w:t xml:space="preserve"> </w:t>
      </w:r>
      <w:r w:rsidRPr="000C6ECA">
        <w:rPr>
          <w:iCs/>
          <w:sz w:val="26"/>
          <w:szCs w:val="26"/>
          <w:lang w:val="nb-NO"/>
        </w:rPr>
        <w:t>chiếu,</w:t>
      </w:r>
      <w:r w:rsidR="002210E5" w:rsidRPr="000C6ECA">
        <w:rPr>
          <w:iCs/>
          <w:sz w:val="26"/>
          <w:szCs w:val="26"/>
          <w:lang w:val="nb-NO"/>
        </w:rPr>
        <w:t xml:space="preserve"> </w:t>
      </w:r>
      <w:r w:rsidRPr="000C6ECA">
        <w:rPr>
          <w:iCs/>
          <w:sz w:val="26"/>
          <w:szCs w:val="26"/>
          <w:lang w:val="nb-NO"/>
        </w:rPr>
        <w:t>nhập</w:t>
      </w:r>
      <w:r w:rsidR="002210E5" w:rsidRPr="000C6ECA">
        <w:rPr>
          <w:iCs/>
          <w:sz w:val="26"/>
          <w:szCs w:val="26"/>
          <w:lang w:val="nb-NO"/>
        </w:rPr>
        <w:t xml:space="preserve"> </w:t>
      </w:r>
      <w:r w:rsidRPr="000C6ECA">
        <w:rPr>
          <w:iCs/>
          <w:sz w:val="26"/>
          <w:szCs w:val="26"/>
          <w:lang w:val="nb-NO"/>
        </w:rPr>
        <w:t>lần</w:t>
      </w:r>
      <w:r w:rsidR="002210E5" w:rsidRPr="000C6ECA">
        <w:rPr>
          <w:iCs/>
          <w:sz w:val="26"/>
          <w:szCs w:val="26"/>
          <w:lang w:val="nb-NO"/>
        </w:rPr>
        <w:t xml:space="preserve"> </w:t>
      </w:r>
      <w:r w:rsidRPr="000C6ECA">
        <w:rPr>
          <w:iCs/>
          <w:sz w:val="26"/>
          <w:szCs w:val="26"/>
          <w:lang w:val="nb-NO"/>
        </w:rPr>
        <w:t>lượt</w:t>
      </w:r>
      <w:r w:rsidR="002210E5" w:rsidRPr="000C6ECA">
        <w:rPr>
          <w:iCs/>
          <w:sz w:val="26"/>
          <w:szCs w:val="26"/>
          <w:lang w:val="nb-NO"/>
        </w:rPr>
        <w:t xml:space="preserve"> </w:t>
      </w:r>
      <w:r w:rsidRPr="000C6ECA">
        <w:rPr>
          <w:iCs/>
          <w:sz w:val="26"/>
          <w:szCs w:val="26"/>
          <w:lang w:val="nb-NO"/>
        </w:rPr>
        <w:t>từng</w:t>
      </w:r>
      <w:r w:rsidR="002210E5" w:rsidRPr="000C6ECA">
        <w:rPr>
          <w:iCs/>
          <w:sz w:val="26"/>
          <w:szCs w:val="26"/>
          <w:lang w:val="nb-NO"/>
        </w:rPr>
        <w:t xml:space="preserve"> </w:t>
      </w:r>
      <w:r w:rsidRPr="000C6ECA">
        <w:rPr>
          <w:iCs/>
          <w:sz w:val="26"/>
          <w:szCs w:val="26"/>
          <w:lang w:val="nb-NO"/>
        </w:rPr>
        <w:t>người.</w:t>
      </w:r>
    </w:p>
    <w:p w14:paraId="1A621CDE" w14:textId="4CC1F434" w:rsidR="00DE42AB" w:rsidRDefault="0020690A" w:rsidP="000C6ECA">
      <w:pPr>
        <w:keepLines/>
        <w:tabs>
          <w:tab w:val="left" w:pos="0"/>
        </w:tabs>
        <w:spacing w:before="80" w:after="80" w:line="278" w:lineRule="auto"/>
        <w:ind w:firstLine="567"/>
        <w:jc w:val="both"/>
        <w:rPr>
          <w:b/>
          <w:iCs/>
          <w:sz w:val="26"/>
          <w:szCs w:val="26"/>
          <w:lang w:val="nb-NO"/>
        </w:rPr>
      </w:pPr>
      <w:r w:rsidRPr="000C6ECA">
        <w:rPr>
          <w:iCs/>
          <w:sz w:val="26"/>
          <w:szCs w:val="26"/>
          <w:lang w:val="nb-NO"/>
        </w:rPr>
        <w:t>Sau khi ĐTV nhập hết họ và tên của các thành viên chết của hộ, chương trình sẽ</w:t>
      </w:r>
      <w:r w:rsidR="00503001" w:rsidRPr="000C6ECA">
        <w:rPr>
          <w:iCs/>
          <w:sz w:val="26"/>
          <w:szCs w:val="26"/>
          <w:lang w:val="nb-NO"/>
        </w:rPr>
        <w:t xml:space="preserve"> </w:t>
      </w:r>
      <w:r w:rsidRPr="000C6ECA">
        <w:rPr>
          <w:iCs/>
          <w:sz w:val="26"/>
          <w:szCs w:val="26"/>
          <w:lang w:val="nb-NO"/>
        </w:rPr>
        <w:t>tự động chuyển đến các câu tiếp theo của phần này.</w:t>
      </w:r>
    </w:p>
    <w:p w14:paraId="26F6A2E5" w14:textId="3A782B6D" w:rsidR="002210E5" w:rsidRPr="000C6ECA" w:rsidRDefault="00F1642C"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00BF347D" w:rsidRPr="000C6ECA">
        <w:rPr>
          <w:b/>
          <w:iCs/>
          <w:sz w:val="26"/>
          <w:szCs w:val="26"/>
          <w:lang w:val="nb-NO"/>
        </w:rPr>
        <w:t>47</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là</w:t>
      </w:r>
      <w:r w:rsidR="002210E5" w:rsidRPr="000C6ECA">
        <w:rPr>
          <w:b/>
          <w:iCs/>
          <w:sz w:val="26"/>
          <w:szCs w:val="26"/>
          <w:lang w:val="nb-NO"/>
        </w:rPr>
        <w:t xml:space="preserve"> </w:t>
      </w:r>
      <w:r w:rsidRPr="000C6ECA">
        <w:rPr>
          <w:b/>
          <w:iCs/>
          <w:sz w:val="26"/>
          <w:szCs w:val="26"/>
          <w:lang w:val="nb-NO"/>
        </w:rPr>
        <w:t>nam</w:t>
      </w:r>
      <w:r w:rsidR="002210E5" w:rsidRPr="000C6ECA">
        <w:rPr>
          <w:b/>
          <w:iCs/>
          <w:sz w:val="26"/>
          <w:szCs w:val="26"/>
          <w:lang w:val="nb-NO"/>
        </w:rPr>
        <w:t xml:space="preserve"> </w:t>
      </w:r>
      <w:r w:rsidRPr="000C6ECA">
        <w:rPr>
          <w:b/>
          <w:iCs/>
          <w:sz w:val="26"/>
          <w:szCs w:val="26"/>
          <w:lang w:val="nb-NO"/>
        </w:rPr>
        <w:t>hay</w:t>
      </w:r>
      <w:r w:rsidR="002210E5" w:rsidRPr="000C6ECA">
        <w:rPr>
          <w:b/>
          <w:iCs/>
          <w:sz w:val="26"/>
          <w:szCs w:val="26"/>
          <w:lang w:val="nb-NO"/>
        </w:rPr>
        <w:t xml:space="preserve"> </w:t>
      </w:r>
      <w:r w:rsidRPr="000C6ECA">
        <w:rPr>
          <w:b/>
          <w:iCs/>
          <w:sz w:val="26"/>
          <w:szCs w:val="26"/>
          <w:lang w:val="nb-NO"/>
        </w:rPr>
        <w:t>nữ?</w:t>
      </w:r>
    </w:p>
    <w:p w14:paraId="5ED3F8D1" w14:textId="6F617D4D"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giới</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dựa</w:t>
      </w:r>
      <w:r w:rsidR="002210E5" w:rsidRPr="000C6ECA">
        <w:rPr>
          <w:iCs/>
          <w:sz w:val="26"/>
          <w:szCs w:val="26"/>
          <w:lang w:val="nb-NO"/>
        </w:rPr>
        <w:t xml:space="preserve"> </w:t>
      </w:r>
      <w:r w:rsidRPr="000C6ECA">
        <w:rPr>
          <w:iCs/>
          <w:sz w:val="26"/>
          <w:szCs w:val="26"/>
          <w:lang w:val="nb-NO"/>
        </w:rPr>
        <w:t>vào</w:t>
      </w:r>
      <w:r w:rsidR="002210E5" w:rsidRPr="000C6ECA">
        <w:rPr>
          <w:iCs/>
          <w:sz w:val="26"/>
          <w:szCs w:val="26"/>
          <w:lang w:val="nb-NO"/>
        </w:rPr>
        <w:t xml:space="preserve"> </w:t>
      </w:r>
      <w:r w:rsidRPr="000C6ECA">
        <w:rPr>
          <w:iCs/>
          <w:sz w:val="26"/>
          <w:szCs w:val="26"/>
          <w:lang w:val="nb-NO"/>
        </w:rPr>
        <w:t>“tên</w:t>
      </w:r>
      <w:r w:rsidR="002210E5" w:rsidRPr="000C6ECA">
        <w:rPr>
          <w:iCs/>
          <w:sz w:val="26"/>
          <w:szCs w:val="26"/>
          <w:lang w:val="nb-NO"/>
        </w:rPr>
        <w:t xml:space="preserve"> </w:t>
      </w:r>
      <w:r w:rsidRPr="000C6ECA">
        <w:rPr>
          <w:iCs/>
          <w:sz w:val="26"/>
          <w:szCs w:val="26"/>
          <w:lang w:val="nb-NO"/>
        </w:rPr>
        <w:t>đệm”</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suy</w:t>
      </w:r>
      <w:r w:rsidR="002210E5" w:rsidRPr="000C6ECA">
        <w:rPr>
          <w:iCs/>
          <w:sz w:val="26"/>
          <w:szCs w:val="26"/>
          <w:lang w:val="nb-NO"/>
        </w:rPr>
        <w:t xml:space="preserve"> </w:t>
      </w:r>
      <w:r w:rsidRPr="000C6ECA">
        <w:rPr>
          <w:iCs/>
          <w:sz w:val="26"/>
          <w:szCs w:val="26"/>
          <w:lang w:val="nb-NO"/>
        </w:rPr>
        <w:t>đoán</w:t>
      </w:r>
      <w:r w:rsidR="002210E5" w:rsidRPr="000C6ECA">
        <w:rPr>
          <w:iCs/>
          <w:sz w:val="26"/>
          <w:szCs w:val="26"/>
          <w:lang w:val="nb-NO"/>
        </w:rPr>
        <w:t xml:space="preserve"> </w:t>
      </w:r>
      <w:r w:rsidRPr="000C6ECA">
        <w:rPr>
          <w:iCs/>
          <w:sz w:val="26"/>
          <w:szCs w:val="26"/>
          <w:lang w:val="nb-NO"/>
        </w:rPr>
        <w:t>giới</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mà</w:t>
      </w:r>
      <w:r w:rsidR="002210E5" w:rsidRPr="000C6ECA">
        <w:rPr>
          <w:iCs/>
          <w:sz w:val="26"/>
          <w:szCs w:val="26"/>
          <w:lang w:val="nb-NO"/>
        </w:rPr>
        <w:t xml:space="preserve"> </w:t>
      </w:r>
      <w:r w:rsidRPr="000C6ECA">
        <w:rPr>
          <w:iCs/>
          <w:sz w:val="26"/>
          <w:szCs w:val="26"/>
          <w:lang w:val="nb-NO"/>
        </w:rPr>
        <w:t>phải</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00EC3611" w:rsidRPr="000C6ECA">
        <w:rPr>
          <w:iCs/>
          <w:sz w:val="26"/>
          <w:szCs w:val="26"/>
          <w:lang w:val="nb-NO"/>
        </w:rPr>
        <w:t>cung cấp thông tin.</w:t>
      </w:r>
    </w:p>
    <w:p w14:paraId="04FD4AAA" w14:textId="1F249AED" w:rsidR="002210E5" w:rsidRPr="000C6ECA" w:rsidRDefault="00F1642C"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001F6E19" w:rsidRPr="000C6ECA">
        <w:rPr>
          <w:b/>
          <w:iCs/>
          <w:sz w:val="26"/>
          <w:szCs w:val="26"/>
          <w:lang w:val="nb-NO"/>
        </w:rPr>
        <w:t>48</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chết</w:t>
      </w:r>
      <w:r w:rsidR="002210E5" w:rsidRPr="000C6ECA">
        <w:rPr>
          <w:b/>
          <w:iCs/>
          <w:sz w:val="26"/>
          <w:szCs w:val="26"/>
          <w:lang w:val="nb-NO"/>
        </w:rPr>
        <w:t xml:space="preserve"> </w:t>
      </w:r>
      <w:r w:rsidRPr="000C6ECA">
        <w:rPr>
          <w:b/>
          <w:iCs/>
          <w:sz w:val="26"/>
          <w:szCs w:val="26"/>
          <w:lang w:val="nb-NO"/>
        </w:rPr>
        <w:t>vào</w:t>
      </w:r>
      <w:r w:rsidR="002210E5" w:rsidRPr="000C6ECA">
        <w:rPr>
          <w:b/>
          <w:iCs/>
          <w:sz w:val="26"/>
          <w:szCs w:val="26"/>
          <w:lang w:val="nb-NO"/>
        </w:rPr>
        <w:t xml:space="preserve"> </w:t>
      </w:r>
      <w:r w:rsidRPr="000C6ECA">
        <w:rPr>
          <w:b/>
          <w:iCs/>
          <w:sz w:val="26"/>
          <w:szCs w:val="26"/>
          <w:lang w:val="nb-NO"/>
        </w:rPr>
        <w:t>tháng,</w:t>
      </w:r>
      <w:r w:rsidR="002210E5" w:rsidRPr="000C6ECA">
        <w:rPr>
          <w:b/>
          <w:iCs/>
          <w:sz w:val="26"/>
          <w:szCs w:val="26"/>
          <w:lang w:val="nb-NO"/>
        </w:rPr>
        <w:t xml:space="preserve"> </w:t>
      </w:r>
      <w:r w:rsidRPr="000C6ECA">
        <w:rPr>
          <w:b/>
          <w:iCs/>
          <w:sz w:val="26"/>
          <w:szCs w:val="26"/>
          <w:lang w:val="nb-NO"/>
        </w:rPr>
        <w:t>năm</w:t>
      </w:r>
      <w:r w:rsidR="002210E5" w:rsidRPr="000C6ECA">
        <w:rPr>
          <w:b/>
          <w:iCs/>
          <w:sz w:val="26"/>
          <w:szCs w:val="26"/>
          <w:lang w:val="nb-NO"/>
        </w:rPr>
        <w:t xml:space="preserve"> </w:t>
      </w:r>
      <w:r w:rsidRPr="000C6ECA">
        <w:rPr>
          <w:b/>
          <w:iCs/>
          <w:sz w:val="26"/>
          <w:szCs w:val="26"/>
          <w:lang w:val="nb-NO"/>
        </w:rPr>
        <w:t>dương</w:t>
      </w:r>
      <w:r w:rsidR="002210E5" w:rsidRPr="000C6ECA">
        <w:rPr>
          <w:b/>
          <w:iCs/>
          <w:sz w:val="26"/>
          <w:szCs w:val="26"/>
          <w:lang w:val="nb-NO"/>
        </w:rPr>
        <w:t xml:space="preserve"> </w:t>
      </w:r>
      <w:r w:rsidRPr="000C6ECA">
        <w:rPr>
          <w:b/>
          <w:iCs/>
          <w:sz w:val="26"/>
          <w:szCs w:val="26"/>
          <w:lang w:val="nb-NO"/>
        </w:rPr>
        <w:t>lịch</w:t>
      </w:r>
      <w:r w:rsidR="002210E5" w:rsidRPr="000C6ECA">
        <w:rPr>
          <w:b/>
          <w:iCs/>
          <w:sz w:val="26"/>
          <w:szCs w:val="26"/>
          <w:lang w:val="nb-NO"/>
        </w:rPr>
        <w:t xml:space="preserve"> </w:t>
      </w:r>
      <w:r w:rsidRPr="000C6ECA">
        <w:rPr>
          <w:b/>
          <w:iCs/>
          <w:sz w:val="26"/>
          <w:szCs w:val="26"/>
          <w:lang w:val="nb-NO"/>
        </w:rPr>
        <w:t>nào?</w:t>
      </w:r>
    </w:p>
    <w:p w14:paraId="0425FBFB" w14:textId="7A5F038F"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chỉ</w:t>
      </w:r>
      <w:r w:rsidR="002210E5" w:rsidRPr="000C6ECA">
        <w:rPr>
          <w:iCs/>
          <w:sz w:val="26"/>
          <w:szCs w:val="26"/>
          <w:lang w:val="nb-NO"/>
        </w:rPr>
        <w:t xml:space="preserve"> </w:t>
      </w:r>
      <w:r w:rsidRPr="000C6ECA">
        <w:rPr>
          <w:iCs/>
          <w:sz w:val="26"/>
          <w:szCs w:val="26"/>
          <w:lang w:val="nb-NO"/>
        </w:rPr>
        <w:t>nhớ</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âm</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lưu</w:t>
      </w:r>
      <w:r w:rsidR="002210E5" w:rsidRPr="000C6ECA">
        <w:rPr>
          <w:iCs/>
          <w:sz w:val="26"/>
          <w:szCs w:val="26"/>
          <w:lang w:val="nb-NO"/>
        </w:rPr>
        <w:t xml:space="preserve"> </w:t>
      </w:r>
      <w:r w:rsidRPr="000C6ECA">
        <w:rPr>
          <w:iCs/>
          <w:sz w:val="26"/>
          <w:szCs w:val="26"/>
          <w:lang w:val="nb-NO"/>
        </w:rPr>
        <w:t>ý</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chuyển</w:t>
      </w:r>
      <w:r w:rsidR="002210E5" w:rsidRPr="000C6ECA">
        <w:rPr>
          <w:iCs/>
          <w:sz w:val="26"/>
          <w:szCs w:val="26"/>
          <w:lang w:val="nb-NO"/>
        </w:rPr>
        <w:t xml:space="preserve"> </w:t>
      </w:r>
      <w:r w:rsidRPr="000C6ECA">
        <w:rPr>
          <w:iCs/>
          <w:sz w:val="26"/>
          <w:szCs w:val="26"/>
          <w:lang w:val="nb-NO"/>
        </w:rPr>
        <w:t>đổi</w:t>
      </w:r>
      <w:r w:rsidR="002210E5" w:rsidRPr="000C6ECA">
        <w:rPr>
          <w:iCs/>
          <w:sz w:val="26"/>
          <w:szCs w:val="26"/>
          <w:lang w:val="nb-NO"/>
        </w:rPr>
        <w:t xml:space="preserve"> </w:t>
      </w:r>
      <w:r w:rsidRPr="000C6ECA">
        <w:rPr>
          <w:iCs/>
          <w:sz w:val="26"/>
          <w:szCs w:val="26"/>
          <w:lang w:val="nb-NO"/>
        </w:rPr>
        <w:t>sang</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Nếu</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trả</w:t>
      </w:r>
      <w:r w:rsidR="002210E5" w:rsidRPr="000C6ECA">
        <w:rPr>
          <w:iCs/>
          <w:sz w:val="26"/>
          <w:szCs w:val="26"/>
          <w:lang w:val="nb-NO"/>
        </w:rPr>
        <w:t xml:space="preserve"> </w:t>
      </w:r>
      <w:r w:rsidRPr="000C6ECA">
        <w:rPr>
          <w:iCs/>
          <w:sz w:val="26"/>
          <w:szCs w:val="26"/>
          <w:lang w:val="nb-NO"/>
        </w:rPr>
        <w:t>lời</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thể</w:t>
      </w:r>
      <w:r w:rsidR="002210E5" w:rsidRPr="000C6ECA">
        <w:rPr>
          <w:iCs/>
          <w:sz w:val="26"/>
          <w:szCs w:val="26"/>
          <w:lang w:val="nb-NO"/>
        </w:rPr>
        <w:t xml:space="preserve"> </w:t>
      </w:r>
      <w:r w:rsidRPr="000C6ECA">
        <w:rPr>
          <w:iCs/>
          <w:sz w:val="26"/>
          <w:szCs w:val="26"/>
          <w:lang w:val="nb-NO"/>
        </w:rPr>
        <w:t>nhớ</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mặc</w:t>
      </w:r>
      <w:r w:rsidR="002210E5" w:rsidRPr="000C6ECA">
        <w:rPr>
          <w:iCs/>
          <w:sz w:val="26"/>
          <w:szCs w:val="26"/>
          <w:lang w:val="nb-NO"/>
        </w:rPr>
        <w:t xml:space="preserve"> </w:t>
      </w:r>
      <w:r w:rsidRPr="000C6ECA">
        <w:rPr>
          <w:iCs/>
          <w:sz w:val="26"/>
          <w:szCs w:val="26"/>
          <w:lang w:val="nb-NO"/>
        </w:rPr>
        <w:t>dù</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cố</w:t>
      </w:r>
      <w:r w:rsidR="002210E5" w:rsidRPr="000C6ECA">
        <w:rPr>
          <w:iCs/>
          <w:sz w:val="26"/>
          <w:szCs w:val="26"/>
          <w:lang w:val="nb-NO"/>
        </w:rPr>
        <w:t xml:space="preserve"> </w:t>
      </w:r>
      <w:r w:rsidRPr="000C6ECA">
        <w:rPr>
          <w:iCs/>
          <w:sz w:val="26"/>
          <w:szCs w:val="26"/>
          <w:lang w:val="nb-NO"/>
        </w:rPr>
        <w:t>gắng</w:t>
      </w:r>
      <w:r w:rsidR="002210E5" w:rsidRPr="000C6ECA">
        <w:rPr>
          <w:iCs/>
          <w:sz w:val="26"/>
          <w:szCs w:val="26"/>
          <w:lang w:val="nb-NO"/>
        </w:rPr>
        <w:t xml:space="preserve"> </w:t>
      </w:r>
      <w:r w:rsidRPr="000C6ECA">
        <w:rPr>
          <w:iCs/>
          <w:sz w:val="26"/>
          <w:szCs w:val="26"/>
          <w:lang w:val="nb-NO"/>
        </w:rPr>
        <w:t>áp</w:t>
      </w:r>
      <w:r w:rsidR="002210E5" w:rsidRPr="000C6ECA">
        <w:rPr>
          <w:iCs/>
          <w:sz w:val="26"/>
          <w:szCs w:val="26"/>
          <w:lang w:val="nb-NO"/>
        </w:rPr>
        <w:t xml:space="preserve"> </w:t>
      </w:r>
      <w:r w:rsidRPr="000C6ECA">
        <w:rPr>
          <w:iCs/>
          <w:sz w:val="26"/>
          <w:szCs w:val="26"/>
          <w:lang w:val="nb-NO"/>
        </w:rPr>
        <w:t>dụng</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phương</w:t>
      </w:r>
      <w:r w:rsidR="002210E5" w:rsidRPr="000C6ECA">
        <w:rPr>
          <w:iCs/>
          <w:sz w:val="26"/>
          <w:szCs w:val="26"/>
          <w:lang w:val="nb-NO"/>
        </w:rPr>
        <w:t xml:space="preserve"> </w:t>
      </w:r>
      <w:r w:rsidRPr="000C6ECA">
        <w:rPr>
          <w:iCs/>
          <w:sz w:val="26"/>
          <w:szCs w:val="26"/>
          <w:lang w:val="nb-NO"/>
        </w:rPr>
        <w:t>pháp</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khai</w:t>
      </w:r>
      <w:r w:rsidR="002210E5" w:rsidRPr="000C6ECA">
        <w:rPr>
          <w:iCs/>
          <w:sz w:val="26"/>
          <w:szCs w:val="26"/>
          <w:lang w:val="nb-NO"/>
        </w:rPr>
        <w:t xml:space="preserve"> </w:t>
      </w:r>
      <w:r w:rsidRPr="000C6ECA">
        <w:rPr>
          <w:iCs/>
          <w:sz w:val="26"/>
          <w:szCs w:val="26"/>
          <w:lang w:val="nb-NO"/>
        </w:rPr>
        <w:t>thác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tháng/mùa</w:t>
      </w:r>
      <w:r w:rsidR="002210E5" w:rsidRPr="000C6ECA">
        <w:rPr>
          <w:iCs/>
          <w:sz w:val="26"/>
          <w:szCs w:val="26"/>
          <w:lang w:val="nb-NO"/>
        </w:rPr>
        <w:t xml:space="preserve"> </w:t>
      </w:r>
      <w:r w:rsidRPr="000C6ECA">
        <w:rPr>
          <w:iCs/>
          <w:sz w:val="26"/>
          <w:szCs w:val="26"/>
          <w:lang w:val="nb-NO"/>
        </w:rPr>
        <w:t>âm</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xem</w:t>
      </w:r>
      <w:r w:rsidR="002210E5" w:rsidRPr="000C6ECA">
        <w:rPr>
          <w:iCs/>
          <w:sz w:val="26"/>
          <w:szCs w:val="26"/>
          <w:lang w:val="nb-NO"/>
        </w:rPr>
        <w:t xml:space="preserve"> </w:t>
      </w:r>
      <w:r w:rsidRPr="000C6ECA">
        <w:rPr>
          <w:iCs/>
          <w:sz w:val="26"/>
          <w:szCs w:val="26"/>
          <w:lang w:val="nb-NO"/>
        </w:rPr>
        <w:t>giấy</w:t>
      </w:r>
      <w:r w:rsidR="002210E5" w:rsidRPr="000C6ECA">
        <w:rPr>
          <w:iCs/>
          <w:sz w:val="26"/>
          <w:szCs w:val="26"/>
          <w:lang w:val="nb-NO"/>
        </w:rPr>
        <w:t xml:space="preserve"> </w:t>
      </w:r>
      <w:r w:rsidRPr="000C6ECA">
        <w:rPr>
          <w:iCs/>
          <w:sz w:val="26"/>
          <w:szCs w:val="26"/>
          <w:lang w:val="nb-NO"/>
        </w:rPr>
        <w:t>chứng</w:t>
      </w:r>
      <w:r w:rsidR="002210E5" w:rsidRPr="000C6ECA">
        <w:rPr>
          <w:iCs/>
          <w:sz w:val="26"/>
          <w:szCs w:val="26"/>
          <w:lang w:val="nb-NO"/>
        </w:rPr>
        <w:t xml:space="preserve"> </w:t>
      </w:r>
      <w:r w:rsidRPr="000C6ECA">
        <w:rPr>
          <w:iCs/>
          <w:sz w:val="26"/>
          <w:szCs w:val="26"/>
          <w:lang w:val="nb-NO"/>
        </w:rPr>
        <w:t>tử...,</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00AC0D56" w:rsidRPr="000C6ECA">
        <w:rPr>
          <w:iCs/>
          <w:sz w:val="26"/>
          <w:szCs w:val="26"/>
          <w:lang w:val="nb-NO"/>
        </w:rPr>
        <w:t>chọn</w:t>
      </w:r>
      <w:r w:rsidR="002210E5" w:rsidRPr="000C6ECA">
        <w:rPr>
          <w:iCs/>
          <w:sz w:val="26"/>
          <w:szCs w:val="26"/>
          <w:lang w:val="nb-NO"/>
        </w:rPr>
        <w:t xml:space="preserve"> </w:t>
      </w:r>
      <w:r w:rsidRPr="000C6ECA">
        <w:rPr>
          <w:iCs/>
          <w:sz w:val="26"/>
          <w:szCs w:val="26"/>
          <w:lang w:val="nb-NO"/>
        </w:rPr>
        <w:t>mã</w:t>
      </w:r>
      <w:r w:rsidR="002210E5" w:rsidRPr="000C6ECA">
        <w:rPr>
          <w:iCs/>
          <w:sz w:val="26"/>
          <w:szCs w:val="26"/>
          <w:lang w:val="nb-NO"/>
        </w:rPr>
        <w:t xml:space="preserve"> </w:t>
      </w:r>
      <w:r w:rsidRPr="000C6ECA">
        <w:rPr>
          <w:iCs/>
          <w:sz w:val="26"/>
          <w:szCs w:val="26"/>
          <w:lang w:val="nb-NO"/>
        </w:rPr>
        <w:t>98</w:t>
      </w:r>
      <w:r w:rsidR="00C20738" w:rsidRPr="000C6ECA">
        <w:rPr>
          <w:iCs/>
          <w:sz w:val="26"/>
          <w:szCs w:val="26"/>
          <w:lang w:val="nb-NO"/>
        </w:rPr>
        <w:t xml:space="preserve">. </w:t>
      </w:r>
      <w:r w:rsidRPr="000C6ECA">
        <w:rPr>
          <w:iCs/>
          <w:sz w:val="26"/>
          <w:szCs w:val="26"/>
          <w:lang w:val="nb-NO"/>
        </w:rPr>
        <w:t>“KXĐ”.</w:t>
      </w:r>
      <w:r w:rsidR="002210E5" w:rsidRPr="000C6ECA">
        <w:rPr>
          <w:iCs/>
          <w:sz w:val="26"/>
          <w:szCs w:val="26"/>
          <w:lang w:val="nb-NO"/>
        </w:rPr>
        <w:t xml:space="preserve"> </w:t>
      </w:r>
      <w:r w:rsidRPr="000C6ECA">
        <w:rPr>
          <w:iCs/>
          <w:sz w:val="26"/>
          <w:szCs w:val="26"/>
          <w:lang w:val="nb-NO"/>
        </w:rPr>
        <w:t>Tuy</w:t>
      </w:r>
      <w:r w:rsidR="002210E5" w:rsidRPr="000C6ECA">
        <w:rPr>
          <w:iCs/>
          <w:sz w:val="26"/>
          <w:szCs w:val="26"/>
          <w:lang w:val="nb-NO"/>
        </w:rPr>
        <w:t xml:space="preserve"> </w:t>
      </w:r>
      <w:r w:rsidRPr="000C6ECA">
        <w:rPr>
          <w:iCs/>
          <w:sz w:val="26"/>
          <w:szCs w:val="26"/>
          <w:lang w:val="nb-NO"/>
        </w:rPr>
        <w:t>nhiên,</w:t>
      </w:r>
      <w:r w:rsidR="002210E5" w:rsidRPr="000C6ECA">
        <w:rPr>
          <w:iCs/>
          <w:sz w:val="26"/>
          <w:szCs w:val="26"/>
          <w:lang w:val="nb-NO"/>
        </w:rPr>
        <w:t xml:space="preserve"> </w:t>
      </w:r>
      <w:r w:rsidRPr="000C6ECA">
        <w:rPr>
          <w:iCs/>
          <w:sz w:val="26"/>
          <w:szCs w:val="26"/>
          <w:lang w:val="nb-NO"/>
        </w:rPr>
        <w:t>vì</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gian</w:t>
      </w:r>
      <w:r w:rsidR="002210E5" w:rsidRPr="000C6ECA">
        <w:rPr>
          <w:iCs/>
          <w:sz w:val="26"/>
          <w:szCs w:val="26"/>
          <w:lang w:val="nb-NO"/>
        </w:rPr>
        <w:t xml:space="preserve"> </w:t>
      </w:r>
      <w:r w:rsidRPr="000C6ECA">
        <w:rPr>
          <w:iCs/>
          <w:sz w:val="26"/>
          <w:szCs w:val="26"/>
          <w:lang w:val="nb-NO"/>
        </w:rPr>
        <w:t>tham</w:t>
      </w:r>
      <w:r w:rsidR="002210E5" w:rsidRPr="000C6ECA">
        <w:rPr>
          <w:iCs/>
          <w:sz w:val="26"/>
          <w:szCs w:val="26"/>
          <w:lang w:val="nb-NO"/>
        </w:rPr>
        <w:t xml:space="preserve"> </w:t>
      </w:r>
      <w:r w:rsidRPr="000C6ECA">
        <w:rPr>
          <w:iCs/>
          <w:sz w:val="26"/>
          <w:szCs w:val="26"/>
          <w:lang w:val="nb-NO"/>
        </w:rPr>
        <w:t>chiếu</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trong</w:t>
      </w:r>
      <w:r w:rsidR="002210E5" w:rsidRPr="000C6ECA">
        <w:rPr>
          <w:iCs/>
          <w:sz w:val="26"/>
          <w:szCs w:val="26"/>
          <w:lang w:val="nb-NO"/>
        </w:rPr>
        <w:t xml:space="preserve"> </w:t>
      </w:r>
      <w:r w:rsidRPr="000C6ECA">
        <w:rPr>
          <w:iCs/>
          <w:sz w:val="26"/>
          <w:szCs w:val="26"/>
          <w:lang w:val="nb-NO"/>
        </w:rPr>
        <w:t>khoảng</w:t>
      </w:r>
      <w:r w:rsidR="002210E5" w:rsidRPr="000C6ECA">
        <w:rPr>
          <w:iCs/>
          <w:sz w:val="26"/>
          <w:szCs w:val="26"/>
          <w:lang w:val="nb-NO"/>
        </w:rPr>
        <w:t xml:space="preserve"> </w:t>
      </w:r>
      <w:r w:rsidRPr="000C6ECA">
        <w:rPr>
          <w:iCs/>
          <w:sz w:val="26"/>
          <w:szCs w:val="26"/>
          <w:lang w:val="nb-NO"/>
        </w:rPr>
        <w:t>hơn</w:t>
      </w:r>
      <w:r w:rsidR="002210E5" w:rsidRPr="000C6ECA">
        <w:rPr>
          <w:iCs/>
          <w:sz w:val="26"/>
          <w:szCs w:val="26"/>
          <w:lang w:val="nb-NO"/>
        </w:rPr>
        <w:t xml:space="preserve"> </w:t>
      </w:r>
      <w:r w:rsidRPr="000C6ECA">
        <w:rPr>
          <w:iCs/>
          <w:sz w:val="26"/>
          <w:szCs w:val="26"/>
          <w:lang w:val="nb-NO"/>
        </w:rPr>
        <w:t>13</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trước</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điều</w:t>
      </w:r>
      <w:r w:rsidR="002210E5" w:rsidRPr="000C6ECA">
        <w:rPr>
          <w:iCs/>
          <w:sz w:val="26"/>
          <w:szCs w:val="26"/>
          <w:lang w:val="nb-NO"/>
        </w:rPr>
        <w:t xml:space="preserve"> </w:t>
      </w:r>
      <w:r w:rsidRPr="000C6ECA">
        <w:rPr>
          <w:iCs/>
          <w:sz w:val="26"/>
          <w:szCs w:val="26"/>
          <w:lang w:val="nb-NO"/>
        </w:rPr>
        <w:t>tra</w:t>
      </w:r>
      <w:r w:rsidR="002210E5" w:rsidRPr="000C6ECA">
        <w:rPr>
          <w:iCs/>
          <w:sz w:val="26"/>
          <w:szCs w:val="26"/>
          <w:lang w:val="nb-NO"/>
        </w:rPr>
        <w:t xml:space="preserve"> </w:t>
      </w:r>
      <w:r w:rsidRPr="000C6ECA">
        <w:rPr>
          <w:iCs/>
          <w:sz w:val="26"/>
          <w:szCs w:val="26"/>
          <w:lang w:val="nb-NO"/>
        </w:rPr>
        <w:t>nên</w:t>
      </w:r>
      <w:r w:rsidR="002210E5" w:rsidRPr="000C6ECA">
        <w:rPr>
          <w:iCs/>
          <w:sz w:val="26"/>
          <w:szCs w:val="26"/>
          <w:lang w:val="nb-NO"/>
        </w:rPr>
        <w:t xml:space="preserve"> </w:t>
      </w:r>
      <w:r w:rsidRPr="000C6ECA">
        <w:rPr>
          <w:iCs/>
          <w:sz w:val="26"/>
          <w:szCs w:val="26"/>
          <w:lang w:val="nb-NO"/>
        </w:rPr>
        <w:t>hầu</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đều</w:t>
      </w:r>
      <w:r w:rsidR="002210E5" w:rsidRPr="000C6ECA">
        <w:rPr>
          <w:iCs/>
          <w:sz w:val="26"/>
          <w:szCs w:val="26"/>
          <w:lang w:val="nb-NO"/>
        </w:rPr>
        <w:t xml:space="preserve"> </w:t>
      </w:r>
      <w:r w:rsidRPr="000C6ECA">
        <w:rPr>
          <w:iCs/>
          <w:sz w:val="26"/>
          <w:szCs w:val="26"/>
          <w:lang w:val="nb-NO"/>
        </w:rPr>
        <w:t>nhớ</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Do</w:t>
      </w:r>
      <w:r w:rsidR="002210E5" w:rsidRPr="000C6ECA">
        <w:rPr>
          <w:iCs/>
          <w:sz w:val="26"/>
          <w:szCs w:val="26"/>
          <w:lang w:val="nb-NO"/>
        </w:rPr>
        <w:t xml:space="preserve"> </w:t>
      </w:r>
      <w:r w:rsidRPr="000C6ECA">
        <w:rPr>
          <w:iCs/>
          <w:sz w:val="26"/>
          <w:szCs w:val="26"/>
          <w:lang w:val="nb-NO"/>
        </w:rPr>
        <w:t>đó,</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cố</w:t>
      </w:r>
      <w:r w:rsidR="002210E5" w:rsidRPr="000C6ECA">
        <w:rPr>
          <w:iCs/>
          <w:sz w:val="26"/>
          <w:szCs w:val="26"/>
          <w:lang w:val="nb-NO"/>
        </w:rPr>
        <w:t xml:space="preserve"> </w:t>
      </w:r>
      <w:r w:rsidRPr="000C6ECA">
        <w:rPr>
          <w:iCs/>
          <w:sz w:val="26"/>
          <w:szCs w:val="26"/>
          <w:lang w:val="nb-NO"/>
        </w:rPr>
        <w:t>gắng</w:t>
      </w:r>
      <w:r w:rsidR="002210E5" w:rsidRPr="000C6ECA">
        <w:rPr>
          <w:iCs/>
          <w:sz w:val="26"/>
          <w:szCs w:val="26"/>
          <w:lang w:val="nb-NO"/>
        </w:rPr>
        <w:t xml:space="preserve"> </w:t>
      </w:r>
      <w:r w:rsidRPr="000C6ECA">
        <w:rPr>
          <w:iCs/>
          <w:sz w:val="26"/>
          <w:szCs w:val="26"/>
          <w:lang w:val="nb-NO"/>
        </w:rPr>
        <w:t>khai</w:t>
      </w:r>
      <w:r w:rsidR="002210E5" w:rsidRPr="000C6ECA">
        <w:rPr>
          <w:iCs/>
          <w:sz w:val="26"/>
          <w:szCs w:val="26"/>
          <w:lang w:val="nb-NO"/>
        </w:rPr>
        <w:t xml:space="preserve"> </w:t>
      </w:r>
      <w:r w:rsidRPr="000C6ECA">
        <w:rPr>
          <w:iCs/>
          <w:sz w:val="26"/>
          <w:szCs w:val="26"/>
          <w:lang w:val="nb-NO"/>
        </w:rPr>
        <w:t>thác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này.</w:t>
      </w:r>
    </w:p>
    <w:p w14:paraId="404083B5" w14:textId="39E1C3F7"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chủ</w:t>
      </w:r>
      <w:r w:rsidR="002210E5" w:rsidRPr="000C6ECA">
        <w:rPr>
          <w:iCs/>
          <w:sz w:val="26"/>
          <w:szCs w:val="26"/>
          <w:lang w:val="nb-NO"/>
        </w:rPr>
        <w:t xml:space="preserve"> </w:t>
      </w:r>
      <w:r w:rsidRPr="000C6ECA">
        <w:rPr>
          <w:iCs/>
          <w:sz w:val="26"/>
          <w:szCs w:val="26"/>
          <w:lang w:val="nb-NO"/>
        </w:rPr>
        <w:t>hộ</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người</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chọn</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w:t>
      </w:r>
      <w:r w:rsidR="00AB6A21" w:rsidRPr="000C6ECA">
        <w:rPr>
          <w:iCs/>
          <w:sz w:val="26"/>
          <w:szCs w:val="26"/>
          <w:lang w:val="nb-NO"/>
        </w:rPr>
        <w:t>Năm điều tra -1</w:t>
      </w:r>
      <w:r w:rsidRPr="000C6ECA">
        <w:rPr>
          <w:iCs/>
          <w:sz w:val="26"/>
          <w:szCs w:val="26"/>
          <w:lang w:val="nb-NO"/>
        </w:rPr>
        <w:t>”</w:t>
      </w:r>
      <w:r w:rsidR="002210E5" w:rsidRPr="000C6ECA">
        <w:rPr>
          <w:iCs/>
          <w:sz w:val="26"/>
          <w:szCs w:val="26"/>
          <w:lang w:val="nb-NO"/>
        </w:rPr>
        <w:t xml:space="preserve"> </w:t>
      </w:r>
      <w:r w:rsidRPr="000C6ECA">
        <w:rPr>
          <w:iCs/>
          <w:sz w:val="26"/>
          <w:szCs w:val="26"/>
          <w:lang w:val="nb-NO"/>
        </w:rPr>
        <w:t>hoặc</w:t>
      </w:r>
      <w:r w:rsidR="002210E5" w:rsidRPr="000C6ECA">
        <w:rPr>
          <w:iCs/>
          <w:sz w:val="26"/>
          <w:szCs w:val="26"/>
          <w:lang w:val="nb-NO"/>
        </w:rPr>
        <w:t xml:space="preserve"> </w:t>
      </w:r>
      <w:r w:rsidRPr="000C6ECA">
        <w:rPr>
          <w:iCs/>
          <w:sz w:val="26"/>
          <w:szCs w:val="26"/>
          <w:lang w:val="nb-NO"/>
        </w:rPr>
        <w:t>“</w:t>
      </w:r>
      <w:r w:rsidR="00AB6A21" w:rsidRPr="000C6ECA">
        <w:rPr>
          <w:iCs/>
          <w:sz w:val="26"/>
          <w:szCs w:val="26"/>
          <w:lang w:val="nb-NO"/>
        </w:rPr>
        <w:t>Năm điều tra</w:t>
      </w:r>
      <w:r w:rsidRPr="000C6ECA">
        <w:rPr>
          <w:iCs/>
          <w:sz w:val="26"/>
          <w:szCs w:val="26"/>
          <w:lang w:val="nb-NO"/>
        </w:rPr>
        <w:t>”.</w:t>
      </w:r>
    </w:p>
    <w:p w14:paraId="06098116" w14:textId="2AB7D632" w:rsidR="002210E5" w:rsidRPr="000C6ECA" w:rsidRDefault="00F1642C"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Pr="000C6ECA">
        <w:rPr>
          <w:b/>
          <w:iCs/>
          <w:sz w:val="26"/>
          <w:szCs w:val="26"/>
          <w:lang w:val="nb-NO"/>
        </w:rPr>
        <w:t>4</w:t>
      </w:r>
      <w:r w:rsidR="004301F0" w:rsidRPr="000C6ECA">
        <w:rPr>
          <w:b/>
          <w:iCs/>
          <w:sz w:val="26"/>
          <w:szCs w:val="26"/>
          <w:lang w:val="nb-NO"/>
        </w:rPr>
        <w:t>9</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sinh</w:t>
      </w:r>
      <w:r w:rsidR="002210E5" w:rsidRPr="000C6ECA">
        <w:rPr>
          <w:b/>
          <w:iCs/>
          <w:sz w:val="26"/>
          <w:szCs w:val="26"/>
          <w:lang w:val="nb-NO"/>
        </w:rPr>
        <w:t xml:space="preserve"> </w:t>
      </w:r>
      <w:r w:rsidRPr="000C6ECA">
        <w:rPr>
          <w:b/>
          <w:iCs/>
          <w:sz w:val="26"/>
          <w:szCs w:val="26"/>
          <w:lang w:val="nb-NO"/>
        </w:rPr>
        <w:t>vào</w:t>
      </w:r>
      <w:r w:rsidR="002210E5" w:rsidRPr="000C6ECA">
        <w:rPr>
          <w:b/>
          <w:iCs/>
          <w:sz w:val="26"/>
          <w:szCs w:val="26"/>
          <w:lang w:val="nb-NO"/>
        </w:rPr>
        <w:t xml:space="preserve"> </w:t>
      </w:r>
      <w:r w:rsidRPr="000C6ECA">
        <w:rPr>
          <w:b/>
          <w:iCs/>
          <w:sz w:val="26"/>
          <w:szCs w:val="26"/>
          <w:lang w:val="nb-NO"/>
        </w:rPr>
        <w:t>tháng,</w:t>
      </w:r>
      <w:r w:rsidR="002210E5" w:rsidRPr="000C6ECA">
        <w:rPr>
          <w:b/>
          <w:iCs/>
          <w:sz w:val="26"/>
          <w:szCs w:val="26"/>
          <w:lang w:val="nb-NO"/>
        </w:rPr>
        <w:t xml:space="preserve"> </w:t>
      </w:r>
      <w:r w:rsidRPr="000C6ECA">
        <w:rPr>
          <w:b/>
          <w:iCs/>
          <w:sz w:val="26"/>
          <w:szCs w:val="26"/>
          <w:lang w:val="nb-NO"/>
        </w:rPr>
        <w:t>năm</w:t>
      </w:r>
      <w:r w:rsidR="002210E5" w:rsidRPr="000C6ECA">
        <w:rPr>
          <w:b/>
          <w:iCs/>
          <w:sz w:val="26"/>
          <w:szCs w:val="26"/>
          <w:lang w:val="nb-NO"/>
        </w:rPr>
        <w:t xml:space="preserve"> </w:t>
      </w:r>
      <w:r w:rsidRPr="000C6ECA">
        <w:rPr>
          <w:b/>
          <w:iCs/>
          <w:sz w:val="26"/>
          <w:szCs w:val="26"/>
          <w:lang w:val="nb-NO"/>
        </w:rPr>
        <w:t>dương</w:t>
      </w:r>
      <w:r w:rsidR="002210E5" w:rsidRPr="000C6ECA">
        <w:rPr>
          <w:b/>
          <w:iCs/>
          <w:sz w:val="26"/>
          <w:szCs w:val="26"/>
          <w:lang w:val="nb-NO"/>
        </w:rPr>
        <w:t xml:space="preserve"> </w:t>
      </w:r>
      <w:r w:rsidRPr="000C6ECA">
        <w:rPr>
          <w:b/>
          <w:iCs/>
          <w:sz w:val="26"/>
          <w:szCs w:val="26"/>
          <w:lang w:val="nb-NO"/>
        </w:rPr>
        <w:t>lịch</w:t>
      </w:r>
      <w:r w:rsidR="002210E5" w:rsidRPr="000C6ECA">
        <w:rPr>
          <w:b/>
          <w:iCs/>
          <w:sz w:val="26"/>
          <w:szCs w:val="26"/>
          <w:lang w:val="nb-NO"/>
        </w:rPr>
        <w:t xml:space="preserve"> </w:t>
      </w:r>
      <w:r w:rsidRPr="000C6ECA">
        <w:rPr>
          <w:b/>
          <w:iCs/>
          <w:sz w:val="26"/>
          <w:szCs w:val="26"/>
          <w:lang w:val="nb-NO"/>
        </w:rPr>
        <w:t>nào?</w:t>
      </w:r>
    </w:p>
    <w:p w14:paraId="35A9E3A9" w14:textId="77777777"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p>
    <w:p w14:paraId="518FACD9" w14:textId="25C28CF3"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4</w:t>
      </w:r>
      <w:r w:rsidR="00F21E8C" w:rsidRPr="000C6ECA">
        <w:rPr>
          <w:iCs/>
          <w:sz w:val="26"/>
          <w:szCs w:val="26"/>
          <w:lang w:val="nb-NO"/>
        </w:rPr>
        <w:t>9</w:t>
      </w:r>
      <w:r w:rsidR="002210E5" w:rsidRPr="000C6ECA">
        <w:rPr>
          <w:iCs/>
          <w:sz w:val="26"/>
          <w:szCs w:val="26"/>
          <w:lang w:val="nb-NO"/>
        </w:rPr>
        <w:t xml:space="preserve"> </w:t>
      </w:r>
      <w:r w:rsidRPr="000C6ECA">
        <w:rPr>
          <w:iCs/>
          <w:sz w:val="26"/>
          <w:szCs w:val="26"/>
          <w:lang w:val="nb-NO"/>
        </w:rPr>
        <w:t>giống</w:t>
      </w:r>
      <w:r w:rsidR="002210E5" w:rsidRPr="000C6ECA">
        <w:rPr>
          <w:iCs/>
          <w:sz w:val="26"/>
          <w:szCs w:val="26"/>
          <w:lang w:val="nb-NO"/>
        </w:rPr>
        <w:t xml:space="preserve"> </w:t>
      </w:r>
      <w:r w:rsidRPr="000C6ECA">
        <w:rPr>
          <w:iCs/>
          <w:sz w:val="26"/>
          <w:szCs w:val="26"/>
          <w:lang w:val="nb-NO"/>
        </w:rPr>
        <w:t>như</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4</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(xem</w:t>
      </w:r>
      <w:r w:rsidR="002210E5" w:rsidRPr="000C6ECA">
        <w:rPr>
          <w:iCs/>
          <w:sz w:val="26"/>
          <w:szCs w:val="26"/>
          <w:lang w:val="nb-NO"/>
        </w:rPr>
        <w:t xml:space="preserve"> </w:t>
      </w:r>
      <w:r w:rsidRPr="000C6ECA">
        <w:rPr>
          <w:iCs/>
          <w:sz w:val="26"/>
          <w:szCs w:val="26"/>
          <w:lang w:val="nb-NO"/>
        </w:rPr>
        <w:t>hướng</w:t>
      </w:r>
      <w:r w:rsidR="002210E5" w:rsidRPr="000C6ECA">
        <w:rPr>
          <w:iCs/>
          <w:sz w:val="26"/>
          <w:szCs w:val="26"/>
          <w:lang w:val="nb-NO"/>
        </w:rPr>
        <w:t xml:space="preserve"> </w:t>
      </w:r>
      <w:r w:rsidRPr="000C6ECA">
        <w:rPr>
          <w:iCs/>
          <w:sz w:val="26"/>
          <w:szCs w:val="26"/>
          <w:lang w:val="nb-NO"/>
        </w:rPr>
        <w:t>dẫn</w:t>
      </w:r>
      <w:r w:rsidR="002210E5" w:rsidRPr="000C6ECA">
        <w:rPr>
          <w:iCs/>
          <w:sz w:val="26"/>
          <w:szCs w:val="26"/>
          <w:lang w:val="nb-NO"/>
        </w:rPr>
        <w:t xml:space="preserve"> </w:t>
      </w:r>
      <w:r w:rsidRPr="000C6ECA">
        <w:rPr>
          <w:iCs/>
          <w:sz w:val="26"/>
          <w:szCs w:val="26"/>
          <w:lang w:val="nb-NO"/>
        </w:rPr>
        <w:t>cách</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và</w:t>
      </w:r>
      <w:r w:rsidR="002210E5" w:rsidRPr="000C6ECA">
        <w:rPr>
          <w:iCs/>
          <w:sz w:val="26"/>
          <w:szCs w:val="26"/>
          <w:lang w:val="nb-NO"/>
        </w:rPr>
        <w:t xml:space="preserve"> </w:t>
      </w:r>
      <w:r w:rsidRPr="000C6ECA">
        <w:rPr>
          <w:iCs/>
          <w:sz w:val="26"/>
          <w:szCs w:val="26"/>
          <w:lang w:val="nb-NO"/>
        </w:rPr>
        <w:t>ghi</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Pr="000C6ECA">
        <w:rPr>
          <w:iCs/>
          <w:sz w:val="26"/>
          <w:szCs w:val="26"/>
          <w:lang w:val="nb-NO"/>
        </w:rPr>
        <w:t>4).</w:t>
      </w:r>
    </w:p>
    <w:p w14:paraId="0FE6F499" w14:textId="77777777"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cần</w:t>
      </w:r>
      <w:r w:rsidR="002210E5" w:rsidRPr="000C6ECA">
        <w:rPr>
          <w:iCs/>
          <w:sz w:val="26"/>
          <w:szCs w:val="26"/>
          <w:lang w:val="nb-NO"/>
        </w:rPr>
        <w:t xml:space="preserve"> </w:t>
      </w:r>
      <w:r w:rsidRPr="000C6ECA">
        <w:rPr>
          <w:iCs/>
          <w:sz w:val="26"/>
          <w:szCs w:val="26"/>
          <w:lang w:val="nb-NO"/>
        </w:rPr>
        <w:t>đặc</w:t>
      </w:r>
      <w:r w:rsidR="002210E5" w:rsidRPr="000C6ECA">
        <w:rPr>
          <w:iCs/>
          <w:sz w:val="26"/>
          <w:szCs w:val="26"/>
          <w:lang w:val="nb-NO"/>
        </w:rPr>
        <w:t xml:space="preserve"> </w:t>
      </w:r>
      <w:r w:rsidRPr="000C6ECA">
        <w:rPr>
          <w:iCs/>
          <w:sz w:val="26"/>
          <w:szCs w:val="26"/>
          <w:lang w:val="nb-NO"/>
        </w:rPr>
        <w:t>biệt</w:t>
      </w:r>
      <w:r w:rsidR="002210E5" w:rsidRPr="000C6ECA">
        <w:rPr>
          <w:iCs/>
          <w:sz w:val="26"/>
          <w:szCs w:val="26"/>
          <w:lang w:val="nb-NO"/>
        </w:rPr>
        <w:t xml:space="preserve"> </w:t>
      </w:r>
      <w:r w:rsidRPr="000C6ECA">
        <w:rPr>
          <w:iCs/>
          <w:sz w:val="26"/>
          <w:szCs w:val="26"/>
          <w:lang w:val="nb-NO"/>
        </w:rPr>
        <w:t>lưu</w:t>
      </w:r>
      <w:r w:rsidR="002210E5" w:rsidRPr="000C6ECA">
        <w:rPr>
          <w:iCs/>
          <w:sz w:val="26"/>
          <w:szCs w:val="26"/>
          <w:lang w:val="nb-NO"/>
        </w:rPr>
        <w:t xml:space="preserve"> </w:t>
      </w:r>
      <w:r w:rsidRPr="000C6ECA">
        <w:rPr>
          <w:iCs/>
          <w:sz w:val="26"/>
          <w:szCs w:val="26"/>
          <w:lang w:val="nb-NO"/>
        </w:rPr>
        <w:t>ý</w:t>
      </w:r>
      <w:r w:rsidR="002210E5" w:rsidRPr="000C6ECA">
        <w:rPr>
          <w:iCs/>
          <w:sz w:val="26"/>
          <w:szCs w:val="26"/>
          <w:lang w:val="nb-NO"/>
        </w:rPr>
        <w:t xml:space="preserve"> </w:t>
      </w:r>
      <w:r w:rsidRPr="000C6ECA">
        <w:rPr>
          <w:iCs/>
          <w:sz w:val="26"/>
          <w:szCs w:val="26"/>
          <w:lang w:val="nb-NO"/>
        </w:rPr>
        <w:t>hỏi</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có</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về</w:t>
      </w:r>
      <w:r w:rsidR="002210E5" w:rsidRPr="000C6ECA">
        <w:rPr>
          <w:iCs/>
          <w:sz w:val="26"/>
          <w:szCs w:val="26"/>
          <w:lang w:val="nb-NO"/>
        </w:rPr>
        <w:t xml:space="preserve"> </w:t>
      </w:r>
      <w:r w:rsidRPr="000C6ECA">
        <w:rPr>
          <w:iCs/>
          <w:sz w:val="26"/>
          <w:szCs w:val="26"/>
          <w:lang w:val="nb-NO"/>
        </w:rPr>
        <w:t>tháng,</w:t>
      </w:r>
      <w:r w:rsidR="002210E5" w:rsidRPr="000C6ECA">
        <w:rPr>
          <w:iCs/>
          <w:sz w:val="26"/>
          <w:szCs w:val="26"/>
          <w:lang w:val="nb-NO"/>
        </w:rPr>
        <w:t xml:space="preserve"> </w:t>
      </w:r>
      <w:r w:rsidRPr="000C6ECA">
        <w:rPr>
          <w:iCs/>
          <w:sz w:val="26"/>
          <w:szCs w:val="26"/>
          <w:lang w:val="nb-NO"/>
        </w:rPr>
        <w:t>năm</w:t>
      </w:r>
      <w:r w:rsidR="002210E5" w:rsidRPr="000C6ECA">
        <w:rPr>
          <w:iCs/>
          <w:sz w:val="26"/>
          <w:szCs w:val="26"/>
          <w:lang w:val="nb-NO"/>
        </w:rPr>
        <w:t xml:space="preserve"> </w:t>
      </w:r>
      <w:r w:rsidRPr="000C6ECA">
        <w:rPr>
          <w:iCs/>
          <w:sz w:val="26"/>
          <w:szCs w:val="26"/>
          <w:lang w:val="nb-NO"/>
        </w:rPr>
        <w:t>sinh</w:t>
      </w:r>
      <w:r w:rsidR="002210E5" w:rsidRPr="000C6ECA">
        <w:rPr>
          <w:iCs/>
          <w:sz w:val="26"/>
          <w:szCs w:val="26"/>
          <w:lang w:val="nb-NO"/>
        </w:rPr>
        <w:t xml:space="preserve"> </w:t>
      </w:r>
      <w:r w:rsidRPr="000C6ECA">
        <w:rPr>
          <w:iCs/>
          <w:sz w:val="26"/>
          <w:szCs w:val="26"/>
          <w:lang w:val="nb-NO"/>
        </w:rPr>
        <w:t>đối</w:t>
      </w:r>
      <w:r w:rsidR="002210E5" w:rsidRPr="000C6ECA">
        <w:rPr>
          <w:iCs/>
          <w:sz w:val="26"/>
          <w:szCs w:val="26"/>
          <w:lang w:val="nb-NO"/>
        </w:rPr>
        <w:t xml:space="preserve"> </w:t>
      </w:r>
      <w:r w:rsidRPr="000C6ECA">
        <w:rPr>
          <w:iCs/>
          <w:sz w:val="26"/>
          <w:szCs w:val="26"/>
          <w:lang w:val="nb-NO"/>
        </w:rPr>
        <w:t>với</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trẻ</w:t>
      </w:r>
      <w:r w:rsidR="002210E5" w:rsidRPr="000C6ECA">
        <w:rPr>
          <w:iCs/>
          <w:sz w:val="26"/>
          <w:szCs w:val="26"/>
          <w:lang w:val="nb-NO"/>
        </w:rPr>
        <w:t xml:space="preserve"> </w:t>
      </w:r>
      <w:r w:rsidRPr="000C6ECA">
        <w:rPr>
          <w:iCs/>
          <w:sz w:val="26"/>
          <w:szCs w:val="26"/>
          <w:lang w:val="nb-NO"/>
        </w:rPr>
        <w:t>em</w:t>
      </w:r>
      <w:r w:rsidR="002210E5" w:rsidRPr="000C6ECA">
        <w:rPr>
          <w:iCs/>
          <w:sz w:val="26"/>
          <w:szCs w:val="26"/>
          <w:lang w:val="nb-NO"/>
        </w:rPr>
        <w:t xml:space="preserve"> </w:t>
      </w:r>
      <w:r w:rsidRPr="000C6ECA">
        <w:rPr>
          <w:iCs/>
          <w:sz w:val="26"/>
          <w:szCs w:val="26"/>
          <w:lang w:val="nb-NO"/>
        </w:rPr>
        <w:t>vì</w:t>
      </w:r>
      <w:r w:rsidR="002210E5" w:rsidRPr="000C6ECA">
        <w:rPr>
          <w:iCs/>
          <w:sz w:val="26"/>
          <w:szCs w:val="26"/>
          <w:lang w:val="nb-NO"/>
        </w:rPr>
        <w:t xml:space="preserve"> </w:t>
      </w:r>
      <w:r w:rsidRPr="000C6ECA">
        <w:rPr>
          <w:iCs/>
          <w:sz w:val="26"/>
          <w:szCs w:val="26"/>
          <w:lang w:val="nb-NO"/>
        </w:rPr>
        <w:t>các</w:t>
      </w:r>
      <w:r w:rsidR="002210E5" w:rsidRPr="000C6ECA">
        <w:rPr>
          <w:iCs/>
          <w:sz w:val="26"/>
          <w:szCs w:val="26"/>
          <w:lang w:val="nb-NO"/>
        </w:rPr>
        <w:t xml:space="preserve"> </w:t>
      </w:r>
      <w:r w:rsidRPr="000C6ECA">
        <w:rPr>
          <w:iCs/>
          <w:sz w:val="26"/>
          <w:szCs w:val="26"/>
          <w:lang w:val="nb-NO"/>
        </w:rPr>
        <w:t>trường</w:t>
      </w:r>
      <w:r w:rsidR="002210E5" w:rsidRPr="000C6ECA">
        <w:rPr>
          <w:iCs/>
          <w:sz w:val="26"/>
          <w:szCs w:val="26"/>
          <w:lang w:val="nb-NO"/>
        </w:rPr>
        <w:t xml:space="preserve"> </w:t>
      </w:r>
      <w:r w:rsidRPr="000C6ECA">
        <w:rPr>
          <w:iCs/>
          <w:sz w:val="26"/>
          <w:szCs w:val="26"/>
          <w:lang w:val="nb-NO"/>
        </w:rPr>
        <w:t>hợp</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trẻ</w:t>
      </w:r>
      <w:r w:rsidR="002210E5" w:rsidRPr="000C6ECA">
        <w:rPr>
          <w:iCs/>
          <w:sz w:val="26"/>
          <w:szCs w:val="26"/>
          <w:lang w:val="nb-NO"/>
        </w:rPr>
        <w:t xml:space="preserve"> </w:t>
      </w:r>
      <w:r w:rsidRPr="000C6ECA">
        <w:rPr>
          <w:iCs/>
          <w:sz w:val="26"/>
          <w:szCs w:val="26"/>
          <w:lang w:val="nb-NO"/>
        </w:rPr>
        <w:t>em,</w:t>
      </w:r>
      <w:r w:rsidR="002210E5" w:rsidRPr="000C6ECA">
        <w:rPr>
          <w:iCs/>
          <w:sz w:val="26"/>
          <w:szCs w:val="26"/>
          <w:lang w:val="nb-NO"/>
        </w:rPr>
        <w:t xml:space="preserve"> </w:t>
      </w:r>
      <w:r w:rsidRPr="000C6ECA">
        <w:rPr>
          <w:iCs/>
          <w:sz w:val="26"/>
          <w:szCs w:val="26"/>
          <w:lang w:val="nb-NO"/>
        </w:rPr>
        <w:t>nhất</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trẻ</w:t>
      </w:r>
      <w:r w:rsidR="002210E5" w:rsidRPr="000C6ECA">
        <w:rPr>
          <w:iCs/>
          <w:sz w:val="26"/>
          <w:szCs w:val="26"/>
          <w:lang w:val="nb-NO"/>
        </w:rPr>
        <w:t xml:space="preserve"> </w:t>
      </w:r>
      <w:r w:rsidRPr="000C6ECA">
        <w:rPr>
          <w:iCs/>
          <w:sz w:val="26"/>
          <w:szCs w:val="26"/>
          <w:lang w:val="nb-NO"/>
        </w:rPr>
        <w:t>em</w:t>
      </w:r>
      <w:r w:rsidR="002210E5" w:rsidRPr="000C6ECA">
        <w:rPr>
          <w:iCs/>
          <w:sz w:val="26"/>
          <w:szCs w:val="26"/>
          <w:lang w:val="nb-NO"/>
        </w:rPr>
        <w:t xml:space="preserve"> </w:t>
      </w:r>
      <w:r w:rsidRPr="000C6ECA">
        <w:rPr>
          <w:iCs/>
          <w:sz w:val="26"/>
          <w:szCs w:val="26"/>
          <w:lang w:val="nb-NO"/>
        </w:rPr>
        <w:t>dưới</w:t>
      </w:r>
      <w:r w:rsidR="002210E5" w:rsidRPr="000C6ECA">
        <w:rPr>
          <w:iCs/>
          <w:sz w:val="26"/>
          <w:szCs w:val="26"/>
          <w:lang w:val="nb-NO"/>
        </w:rPr>
        <w:t xml:space="preserve"> </w:t>
      </w:r>
      <w:r w:rsidRPr="000C6ECA">
        <w:rPr>
          <w:iCs/>
          <w:sz w:val="26"/>
          <w:szCs w:val="26"/>
          <w:lang w:val="nb-NO"/>
        </w:rPr>
        <w:t>05</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đây</w:t>
      </w:r>
      <w:r w:rsidR="002210E5" w:rsidRPr="000C6ECA">
        <w:rPr>
          <w:iCs/>
          <w:sz w:val="26"/>
          <w:szCs w:val="26"/>
          <w:lang w:val="nb-NO"/>
        </w:rPr>
        <w:t xml:space="preserve"> </w:t>
      </w:r>
      <w:r w:rsidRPr="000C6ECA">
        <w:rPr>
          <w:iCs/>
          <w:sz w:val="26"/>
          <w:szCs w:val="26"/>
          <w:lang w:val="nb-NO"/>
        </w:rPr>
        <w:t>là</w:t>
      </w:r>
      <w:r w:rsidR="002210E5" w:rsidRPr="000C6ECA">
        <w:rPr>
          <w:iCs/>
          <w:sz w:val="26"/>
          <w:szCs w:val="26"/>
          <w:lang w:val="nb-NO"/>
        </w:rPr>
        <w:t xml:space="preserve"> </w:t>
      </w:r>
      <w:r w:rsidRPr="000C6ECA">
        <w:rPr>
          <w:iCs/>
          <w:sz w:val="26"/>
          <w:szCs w:val="26"/>
          <w:lang w:val="nb-NO"/>
        </w:rPr>
        <w:t>một</w:t>
      </w:r>
      <w:r w:rsidR="002210E5" w:rsidRPr="000C6ECA">
        <w:rPr>
          <w:iCs/>
          <w:sz w:val="26"/>
          <w:szCs w:val="26"/>
          <w:lang w:val="nb-NO"/>
        </w:rPr>
        <w:t xml:space="preserve"> </w:t>
      </w:r>
      <w:r w:rsidRPr="000C6ECA">
        <w:rPr>
          <w:iCs/>
          <w:spacing w:val="-2"/>
          <w:sz w:val="26"/>
          <w:szCs w:val="26"/>
          <w:lang w:val="nb-NO"/>
        </w:rPr>
        <w:t>thông</w:t>
      </w:r>
      <w:r w:rsidR="002210E5" w:rsidRPr="000C6ECA">
        <w:rPr>
          <w:iCs/>
          <w:spacing w:val="-2"/>
          <w:sz w:val="26"/>
          <w:szCs w:val="26"/>
          <w:lang w:val="nb-NO"/>
        </w:rPr>
        <w:t xml:space="preserve"> </w:t>
      </w:r>
      <w:r w:rsidRPr="000C6ECA">
        <w:rPr>
          <w:iCs/>
          <w:spacing w:val="-2"/>
          <w:sz w:val="26"/>
          <w:szCs w:val="26"/>
          <w:lang w:val="nb-NO"/>
        </w:rPr>
        <w:t>tin</w:t>
      </w:r>
      <w:r w:rsidR="002210E5" w:rsidRPr="000C6ECA">
        <w:rPr>
          <w:iCs/>
          <w:spacing w:val="-2"/>
          <w:sz w:val="26"/>
          <w:szCs w:val="26"/>
          <w:lang w:val="nb-NO"/>
        </w:rPr>
        <w:t xml:space="preserve"> </w:t>
      </w:r>
      <w:r w:rsidRPr="000C6ECA">
        <w:rPr>
          <w:iCs/>
          <w:spacing w:val="-2"/>
          <w:sz w:val="26"/>
          <w:szCs w:val="26"/>
          <w:lang w:val="nb-NO"/>
        </w:rPr>
        <w:t>rất</w:t>
      </w:r>
      <w:r w:rsidR="002210E5" w:rsidRPr="000C6ECA">
        <w:rPr>
          <w:iCs/>
          <w:spacing w:val="-2"/>
          <w:sz w:val="26"/>
          <w:szCs w:val="26"/>
          <w:lang w:val="nb-NO"/>
        </w:rPr>
        <w:t xml:space="preserve"> </w:t>
      </w:r>
      <w:r w:rsidRPr="000C6ECA">
        <w:rPr>
          <w:iCs/>
          <w:spacing w:val="-2"/>
          <w:sz w:val="26"/>
          <w:szCs w:val="26"/>
          <w:lang w:val="nb-NO"/>
        </w:rPr>
        <w:t>quan</w:t>
      </w:r>
      <w:r w:rsidR="002210E5" w:rsidRPr="000C6ECA">
        <w:rPr>
          <w:iCs/>
          <w:spacing w:val="-2"/>
          <w:sz w:val="26"/>
          <w:szCs w:val="26"/>
          <w:lang w:val="nb-NO"/>
        </w:rPr>
        <w:t xml:space="preserve"> </w:t>
      </w:r>
      <w:r w:rsidRPr="000C6ECA">
        <w:rPr>
          <w:iCs/>
          <w:spacing w:val="-2"/>
          <w:sz w:val="26"/>
          <w:szCs w:val="26"/>
          <w:lang w:val="nb-NO"/>
        </w:rPr>
        <w:t>trọng</w:t>
      </w:r>
      <w:r w:rsidR="002210E5" w:rsidRPr="000C6ECA">
        <w:rPr>
          <w:iCs/>
          <w:spacing w:val="-2"/>
          <w:sz w:val="26"/>
          <w:szCs w:val="26"/>
          <w:lang w:val="nb-NO"/>
        </w:rPr>
        <w:t xml:space="preserve"> </w:t>
      </w:r>
      <w:r w:rsidRPr="000C6ECA">
        <w:rPr>
          <w:iCs/>
          <w:spacing w:val="-2"/>
          <w:sz w:val="26"/>
          <w:szCs w:val="26"/>
          <w:lang w:val="nb-NO"/>
        </w:rPr>
        <w:t>trong</w:t>
      </w:r>
      <w:r w:rsidR="002210E5" w:rsidRPr="000C6ECA">
        <w:rPr>
          <w:iCs/>
          <w:spacing w:val="-2"/>
          <w:sz w:val="26"/>
          <w:szCs w:val="26"/>
          <w:lang w:val="nb-NO"/>
        </w:rPr>
        <w:t xml:space="preserve"> </w:t>
      </w:r>
      <w:r w:rsidRPr="000C6ECA">
        <w:rPr>
          <w:iCs/>
          <w:spacing w:val="-2"/>
          <w:sz w:val="26"/>
          <w:szCs w:val="26"/>
          <w:lang w:val="nb-NO"/>
        </w:rPr>
        <w:t>việc</w:t>
      </w:r>
      <w:r w:rsidR="002210E5" w:rsidRPr="000C6ECA">
        <w:rPr>
          <w:iCs/>
          <w:spacing w:val="-2"/>
          <w:sz w:val="26"/>
          <w:szCs w:val="26"/>
          <w:lang w:val="nb-NO"/>
        </w:rPr>
        <w:t xml:space="preserve"> </w:t>
      </w:r>
      <w:r w:rsidRPr="000C6ECA">
        <w:rPr>
          <w:iCs/>
          <w:spacing w:val="-2"/>
          <w:sz w:val="26"/>
          <w:szCs w:val="26"/>
          <w:lang w:val="nb-NO"/>
        </w:rPr>
        <w:t>tính</w:t>
      </w:r>
      <w:r w:rsidR="002210E5" w:rsidRPr="000C6ECA">
        <w:rPr>
          <w:iCs/>
          <w:spacing w:val="-2"/>
          <w:sz w:val="26"/>
          <w:szCs w:val="26"/>
          <w:lang w:val="nb-NO"/>
        </w:rPr>
        <w:t xml:space="preserve"> </w:t>
      </w:r>
      <w:r w:rsidRPr="000C6ECA">
        <w:rPr>
          <w:iCs/>
          <w:spacing w:val="-2"/>
          <w:sz w:val="26"/>
          <w:szCs w:val="26"/>
          <w:lang w:val="nb-NO"/>
        </w:rPr>
        <w:t>toán</w:t>
      </w:r>
      <w:r w:rsidR="002210E5" w:rsidRPr="000C6ECA">
        <w:rPr>
          <w:iCs/>
          <w:spacing w:val="-2"/>
          <w:sz w:val="26"/>
          <w:szCs w:val="26"/>
          <w:lang w:val="nb-NO"/>
        </w:rPr>
        <w:t xml:space="preserve"> </w:t>
      </w:r>
      <w:r w:rsidRPr="000C6ECA">
        <w:rPr>
          <w:iCs/>
          <w:spacing w:val="-2"/>
          <w:sz w:val="26"/>
          <w:szCs w:val="26"/>
          <w:lang w:val="nb-NO"/>
        </w:rPr>
        <w:t>một</w:t>
      </w:r>
      <w:r w:rsidR="002210E5" w:rsidRPr="000C6ECA">
        <w:rPr>
          <w:iCs/>
          <w:spacing w:val="-2"/>
          <w:sz w:val="26"/>
          <w:szCs w:val="26"/>
          <w:lang w:val="nb-NO"/>
        </w:rPr>
        <w:t xml:space="preserve"> </w:t>
      </w:r>
      <w:r w:rsidRPr="000C6ECA">
        <w:rPr>
          <w:iCs/>
          <w:spacing w:val="-2"/>
          <w:sz w:val="26"/>
          <w:szCs w:val="26"/>
          <w:lang w:val="nb-NO"/>
        </w:rPr>
        <w:t>số</w:t>
      </w:r>
      <w:r w:rsidR="002210E5" w:rsidRPr="000C6ECA">
        <w:rPr>
          <w:iCs/>
          <w:spacing w:val="-2"/>
          <w:sz w:val="26"/>
          <w:szCs w:val="26"/>
          <w:lang w:val="nb-NO"/>
        </w:rPr>
        <w:t xml:space="preserve"> </w:t>
      </w:r>
      <w:r w:rsidRPr="000C6ECA">
        <w:rPr>
          <w:iCs/>
          <w:spacing w:val="-2"/>
          <w:sz w:val="26"/>
          <w:szCs w:val="26"/>
          <w:lang w:val="nb-NO"/>
        </w:rPr>
        <w:t>chỉ</w:t>
      </w:r>
      <w:r w:rsidR="002210E5" w:rsidRPr="000C6ECA">
        <w:rPr>
          <w:iCs/>
          <w:spacing w:val="-2"/>
          <w:sz w:val="26"/>
          <w:szCs w:val="26"/>
          <w:lang w:val="nb-NO"/>
        </w:rPr>
        <w:t xml:space="preserve"> </w:t>
      </w:r>
      <w:r w:rsidRPr="000C6ECA">
        <w:rPr>
          <w:iCs/>
          <w:spacing w:val="-2"/>
          <w:sz w:val="26"/>
          <w:szCs w:val="26"/>
          <w:lang w:val="nb-NO"/>
        </w:rPr>
        <w:t>tiêu</w:t>
      </w:r>
      <w:r w:rsidR="002210E5" w:rsidRPr="000C6ECA">
        <w:rPr>
          <w:iCs/>
          <w:spacing w:val="-2"/>
          <w:sz w:val="26"/>
          <w:szCs w:val="26"/>
          <w:lang w:val="nb-NO"/>
        </w:rPr>
        <w:t xml:space="preserve"> </w:t>
      </w:r>
      <w:r w:rsidRPr="000C6ECA">
        <w:rPr>
          <w:iCs/>
          <w:spacing w:val="-2"/>
          <w:sz w:val="26"/>
          <w:szCs w:val="26"/>
          <w:lang w:val="nb-NO"/>
        </w:rPr>
        <w:t>về</w:t>
      </w:r>
      <w:r w:rsidR="002210E5" w:rsidRPr="000C6ECA">
        <w:rPr>
          <w:iCs/>
          <w:spacing w:val="-2"/>
          <w:sz w:val="26"/>
          <w:szCs w:val="26"/>
          <w:lang w:val="nb-NO"/>
        </w:rPr>
        <w:t xml:space="preserve"> </w:t>
      </w:r>
      <w:r w:rsidRPr="000C6ECA">
        <w:rPr>
          <w:iCs/>
          <w:spacing w:val="-2"/>
          <w:sz w:val="26"/>
          <w:szCs w:val="26"/>
          <w:lang w:val="nb-NO"/>
        </w:rPr>
        <w:t>dân</w:t>
      </w:r>
      <w:r w:rsidR="002210E5" w:rsidRPr="000C6ECA">
        <w:rPr>
          <w:iCs/>
          <w:spacing w:val="-2"/>
          <w:sz w:val="26"/>
          <w:szCs w:val="26"/>
          <w:lang w:val="nb-NO"/>
        </w:rPr>
        <w:t xml:space="preserve"> </w:t>
      </w:r>
      <w:r w:rsidRPr="000C6ECA">
        <w:rPr>
          <w:iCs/>
          <w:spacing w:val="-2"/>
          <w:sz w:val="26"/>
          <w:szCs w:val="26"/>
          <w:lang w:val="nb-NO"/>
        </w:rPr>
        <w:t>số</w:t>
      </w:r>
      <w:r w:rsidR="002210E5" w:rsidRPr="000C6ECA">
        <w:rPr>
          <w:iCs/>
          <w:spacing w:val="-2"/>
          <w:sz w:val="26"/>
          <w:szCs w:val="26"/>
          <w:lang w:val="nb-NO"/>
        </w:rPr>
        <w:t xml:space="preserve"> </w:t>
      </w:r>
      <w:r w:rsidRPr="000C6ECA">
        <w:rPr>
          <w:iCs/>
          <w:spacing w:val="-2"/>
          <w:sz w:val="26"/>
          <w:szCs w:val="26"/>
          <w:lang w:val="nb-NO"/>
        </w:rPr>
        <w:t>và</w:t>
      </w:r>
      <w:r w:rsidR="002210E5" w:rsidRPr="000C6ECA">
        <w:rPr>
          <w:iCs/>
          <w:spacing w:val="-2"/>
          <w:sz w:val="26"/>
          <w:szCs w:val="26"/>
          <w:lang w:val="nb-NO"/>
        </w:rPr>
        <w:t xml:space="preserve"> </w:t>
      </w:r>
      <w:r w:rsidRPr="000C6ECA">
        <w:rPr>
          <w:iCs/>
          <w:spacing w:val="-2"/>
          <w:sz w:val="26"/>
          <w:szCs w:val="26"/>
          <w:lang w:val="nb-NO"/>
        </w:rPr>
        <w:t>nhân</w:t>
      </w:r>
      <w:r w:rsidR="002210E5" w:rsidRPr="000C6ECA">
        <w:rPr>
          <w:iCs/>
          <w:spacing w:val="-2"/>
          <w:sz w:val="26"/>
          <w:szCs w:val="26"/>
          <w:lang w:val="nb-NO"/>
        </w:rPr>
        <w:t xml:space="preserve"> </w:t>
      </w:r>
      <w:r w:rsidRPr="000C6ECA">
        <w:rPr>
          <w:iCs/>
          <w:spacing w:val="-2"/>
          <w:sz w:val="26"/>
          <w:szCs w:val="26"/>
          <w:lang w:val="nb-NO"/>
        </w:rPr>
        <w:t>khẩu</w:t>
      </w:r>
      <w:r w:rsidR="002210E5" w:rsidRPr="000C6ECA">
        <w:rPr>
          <w:iCs/>
          <w:spacing w:val="-2"/>
          <w:sz w:val="26"/>
          <w:szCs w:val="26"/>
          <w:lang w:val="nb-NO"/>
        </w:rPr>
        <w:t xml:space="preserve"> </w:t>
      </w:r>
      <w:r w:rsidRPr="000C6ECA">
        <w:rPr>
          <w:iCs/>
          <w:spacing w:val="-2"/>
          <w:sz w:val="26"/>
          <w:szCs w:val="26"/>
          <w:lang w:val="nb-NO"/>
        </w:rPr>
        <w:t>học.</w:t>
      </w:r>
    </w:p>
    <w:p w14:paraId="2A425D69" w14:textId="306D6510" w:rsidR="002210E5" w:rsidRPr="000C6ECA" w:rsidRDefault="00F1642C"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00E34EA6" w:rsidRPr="000C6ECA">
        <w:rPr>
          <w:b/>
          <w:iCs/>
          <w:sz w:val="26"/>
          <w:szCs w:val="26"/>
          <w:lang w:val="nb-NO"/>
        </w:rPr>
        <w:t>50</w:t>
      </w:r>
      <w:r w:rsidRPr="000C6ECA">
        <w:rPr>
          <w:b/>
          <w:iCs/>
          <w:sz w:val="26"/>
          <w:szCs w:val="26"/>
          <w:lang w:val="nb-NO"/>
        </w:rPr>
        <w:t>:</w:t>
      </w:r>
      <w:r w:rsidR="002210E5" w:rsidRPr="000C6ECA">
        <w:rPr>
          <w:b/>
          <w:iCs/>
          <w:sz w:val="26"/>
          <w:szCs w:val="26"/>
          <w:lang w:val="nb-NO"/>
        </w:rPr>
        <w:t xml:space="preserve"> </w:t>
      </w:r>
      <w:r w:rsidRPr="000C6ECA">
        <w:rPr>
          <w:b/>
          <w:iCs/>
          <w:sz w:val="26"/>
          <w:szCs w:val="26"/>
          <w:lang w:val="nb-NO"/>
        </w:rPr>
        <w:t>Khi</w:t>
      </w:r>
      <w:r w:rsidR="002210E5" w:rsidRPr="000C6ECA">
        <w:rPr>
          <w:b/>
          <w:iCs/>
          <w:sz w:val="26"/>
          <w:szCs w:val="26"/>
          <w:lang w:val="nb-NO"/>
        </w:rPr>
        <w:t xml:space="preserve"> </w:t>
      </w:r>
      <w:r w:rsidRPr="000C6ECA">
        <w:rPr>
          <w:b/>
          <w:iCs/>
          <w:sz w:val="26"/>
          <w:szCs w:val="26"/>
          <w:lang w:val="nb-NO"/>
        </w:rPr>
        <w:t>chết,</w:t>
      </w:r>
      <w:r w:rsidR="002210E5" w:rsidRPr="000C6ECA">
        <w:rPr>
          <w:b/>
          <w:iCs/>
          <w:sz w:val="26"/>
          <w:szCs w:val="26"/>
          <w:lang w:val="nb-NO"/>
        </w:rPr>
        <w:t xml:space="preserve"> </w:t>
      </w:r>
      <w:r w:rsidRPr="000C6ECA">
        <w:rPr>
          <w:b/>
          <w:iCs/>
          <w:sz w:val="26"/>
          <w:szCs w:val="26"/>
          <w:lang w:val="nb-NO"/>
        </w:rPr>
        <w:t>[TÊN]</w:t>
      </w:r>
      <w:r w:rsidR="002210E5" w:rsidRPr="000C6ECA">
        <w:rPr>
          <w:b/>
          <w:iCs/>
          <w:sz w:val="26"/>
          <w:szCs w:val="26"/>
          <w:lang w:val="nb-NO"/>
        </w:rPr>
        <w:t xml:space="preserve"> </w:t>
      </w:r>
      <w:r w:rsidRPr="000C6ECA">
        <w:rPr>
          <w:b/>
          <w:iCs/>
          <w:sz w:val="26"/>
          <w:szCs w:val="26"/>
          <w:lang w:val="nb-NO"/>
        </w:rPr>
        <w:t>được</w:t>
      </w:r>
      <w:r w:rsidR="002210E5" w:rsidRPr="000C6ECA">
        <w:rPr>
          <w:b/>
          <w:iCs/>
          <w:sz w:val="26"/>
          <w:szCs w:val="26"/>
          <w:lang w:val="nb-NO"/>
        </w:rPr>
        <w:t xml:space="preserve"> </w:t>
      </w:r>
      <w:r w:rsidRPr="000C6ECA">
        <w:rPr>
          <w:b/>
          <w:iCs/>
          <w:sz w:val="26"/>
          <w:szCs w:val="26"/>
          <w:lang w:val="nb-NO"/>
        </w:rPr>
        <w:t>bao</w:t>
      </w:r>
      <w:r w:rsidR="002210E5" w:rsidRPr="000C6ECA">
        <w:rPr>
          <w:b/>
          <w:iCs/>
          <w:sz w:val="26"/>
          <w:szCs w:val="26"/>
          <w:lang w:val="nb-NO"/>
        </w:rPr>
        <w:t xml:space="preserve"> </w:t>
      </w:r>
      <w:r w:rsidRPr="000C6ECA">
        <w:rPr>
          <w:b/>
          <w:iCs/>
          <w:sz w:val="26"/>
          <w:szCs w:val="26"/>
          <w:lang w:val="nb-NO"/>
        </w:rPr>
        <w:t>nhiêu</w:t>
      </w:r>
      <w:r w:rsidR="002210E5" w:rsidRPr="000C6ECA">
        <w:rPr>
          <w:b/>
          <w:iCs/>
          <w:sz w:val="26"/>
          <w:szCs w:val="26"/>
          <w:lang w:val="nb-NO"/>
        </w:rPr>
        <w:t xml:space="preserve"> </w:t>
      </w:r>
      <w:r w:rsidRPr="000C6ECA">
        <w:rPr>
          <w:b/>
          <w:iCs/>
          <w:sz w:val="26"/>
          <w:szCs w:val="26"/>
          <w:lang w:val="nb-NO"/>
        </w:rPr>
        <w:t>tuổi</w:t>
      </w:r>
      <w:r w:rsidR="002210E5" w:rsidRPr="000C6ECA">
        <w:rPr>
          <w:b/>
          <w:iCs/>
          <w:sz w:val="26"/>
          <w:szCs w:val="26"/>
          <w:lang w:val="nb-NO"/>
        </w:rPr>
        <w:t xml:space="preserve"> </w:t>
      </w:r>
      <w:r w:rsidRPr="000C6ECA">
        <w:rPr>
          <w:b/>
          <w:iCs/>
          <w:sz w:val="26"/>
          <w:szCs w:val="26"/>
          <w:lang w:val="nb-NO"/>
        </w:rPr>
        <w:t>theo</w:t>
      </w:r>
      <w:r w:rsidR="002210E5" w:rsidRPr="000C6ECA">
        <w:rPr>
          <w:b/>
          <w:iCs/>
          <w:sz w:val="26"/>
          <w:szCs w:val="26"/>
          <w:lang w:val="nb-NO"/>
        </w:rPr>
        <w:t xml:space="preserve"> </w:t>
      </w:r>
      <w:r w:rsidRPr="000C6ECA">
        <w:rPr>
          <w:b/>
          <w:iCs/>
          <w:sz w:val="26"/>
          <w:szCs w:val="26"/>
          <w:lang w:val="nb-NO"/>
        </w:rPr>
        <w:t>dương</w:t>
      </w:r>
      <w:r w:rsidR="002210E5" w:rsidRPr="000C6ECA">
        <w:rPr>
          <w:b/>
          <w:iCs/>
          <w:sz w:val="26"/>
          <w:szCs w:val="26"/>
          <w:lang w:val="nb-NO"/>
        </w:rPr>
        <w:t xml:space="preserve"> </w:t>
      </w:r>
      <w:r w:rsidRPr="000C6ECA">
        <w:rPr>
          <w:b/>
          <w:iCs/>
          <w:sz w:val="26"/>
          <w:szCs w:val="26"/>
          <w:lang w:val="nb-NO"/>
        </w:rPr>
        <w:t>lịch?</w:t>
      </w:r>
    </w:p>
    <w:p w14:paraId="4F065817" w14:textId="61D663D7" w:rsidR="002210E5" w:rsidRPr="000C6ECA" w:rsidRDefault="005D72A6"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Câu này c</w:t>
      </w:r>
      <w:r w:rsidR="00F1642C" w:rsidRPr="000C6ECA">
        <w:rPr>
          <w:iCs/>
          <w:sz w:val="26"/>
          <w:szCs w:val="26"/>
          <w:lang w:val="nb-NO"/>
        </w:rPr>
        <w:t>hỉ</w:t>
      </w:r>
      <w:r w:rsidR="002210E5" w:rsidRPr="000C6ECA">
        <w:rPr>
          <w:iCs/>
          <w:sz w:val="26"/>
          <w:szCs w:val="26"/>
          <w:lang w:val="nb-NO"/>
        </w:rPr>
        <w:t xml:space="preserve"> </w:t>
      </w:r>
      <w:r w:rsidR="00F1642C" w:rsidRPr="000C6ECA">
        <w:rPr>
          <w:iCs/>
          <w:sz w:val="26"/>
          <w:szCs w:val="26"/>
          <w:lang w:val="nb-NO"/>
        </w:rPr>
        <w:t>dùng</w:t>
      </w:r>
      <w:r w:rsidR="002210E5" w:rsidRPr="000C6ECA">
        <w:rPr>
          <w:iCs/>
          <w:sz w:val="26"/>
          <w:szCs w:val="26"/>
          <w:lang w:val="nb-NO"/>
        </w:rPr>
        <w:t xml:space="preserve"> </w:t>
      </w:r>
      <w:r w:rsidR="00F1642C" w:rsidRPr="000C6ECA">
        <w:rPr>
          <w:iCs/>
          <w:sz w:val="26"/>
          <w:szCs w:val="26"/>
          <w:lang w:val="nb-NO"/>
        </w:rPr>
        <w:t>để</w:t>
      </w:r>
      <w:r w:rsidR="002210E5" w:rsidRPr="000C6ECA">
        <w:rPr>
          <w:iCs/>
          <w:sz w:val="26"/>
          <w:szCs w:val="26"/>
          <w:lang w:val="nb-NO"/>
        </w:rPr>
        <w:t xml:space="preserve"> </w:t>
      </w:r>
      <w:r w:rsidR="00F1642C" w:rsidRPr="000C6ECA">
        <w:rPr>
          <w:iCs/>
          <w:sz w:val="26"/>
          <w:szCs w:val="26"/>
          <w:lang w:val="nb-NO"/>
        </w:rPr>
        <w:t>hỏi</w:t>
      </w:r>
      <w:r w:rsidR="002210E5" w:rsidRPr="000C6ECA">
        <w:rPr>
          <w:iCs/>
          <w:sz w:val="26"/>
          <w:szCs w:val="26"/>
          <w:lang w:val="nb-NO"/>
        </w:rPr>
        <w:t xml:space="preserve"> </w:t>
      </w:r>
      <w:r w:rsidR="00F1642C" w:rsidRPr="000C6ECA">
        <w:rPr>
          <w:iCs/>
          <w:sz w:val="26"/>
          <w:szCs w:val="26"/>
          <w:lang w:val="nb-NO"/>
        </w:rPr>
        <w:t>khi</w:t>
      </w:r>
      <w:r w:rsidR="002210E5" w:rsidRPr="000C6ECA">
        <w:rPr>
          <w:iCs/>
          <w:sz w:val="26"/>
          <w:szCs w:val="26"/>
          <w:lang w:val="nb-NO"/>
        </w:rPr>
        <w:t xml:space="preserve"> </w:t>
      </w:r>
      <w:r w:rsidR="00F1642C" w:rsidRPr="000C6ECA">
        <w:rPr>
          <w:iCs/>
          <w:sz w:val="26"/>
          <w:szCs w:val="26"/>
          <w:lang w:val="nb-NO"/>
        </w:rPr>
        <w:t>Câu</w:t>
      </w:r>
      <w:r w:rsidR="002210E5" w:rsidRPr="000C6ECA">
        <w:rPr>
          <w:iCs/>
          <w:sz w:val="26"/>
          <w:szCs w:val="26"/>
          <w:lang w:val="nb-NO"/>
        </w:rPr>
        <w:t xml:space="preserve"> </w:t>
      </w:r>
      <w:r w:rsidR="00F1642C" w:rsidRPr="000C6ECA">
        <w:rPr>
          <w:iCs/>
          <w:sz w:val="26"/>
          <w:szCs w:val="26"/>
          <w:lang w:val="nb-NO"/>
        </w:rPr>
        <w:t>4</w:t>
      </w:r>
      <w:r w:rsidR="00954E82" w:rsidRPr="000C6ECA">
        <w:rPr>
          <w:iCs/>
          <w:sz w:val="26"/>
          <w:szCs w:val="26"/>
          <w:lang w:val="nb-NO"/>
        </w:rPr>
        <w:t>9</w:t>
      </w:r>
      <w:r w:rsidR="002210E5" w:rsidRPr="000C6ECA">
        <w:rPr>
          <w:iCs/>
          <w:sz w:val="26"/>
          <w:szCs w:val="26"/>
          <w:lang w:val="nb-NO"/>
        </w:rPr>
        <w:t xml:space="preserve"> </w:t>
      </w:r>
      <w:r w:rsidR="00F1642C" w:rsidRPr="000C6ECA">
        <w:rPr>
          <w:iCs/>
          <w:sz w:val="26"/>
          <w:szCs w:val="26"/>
          <w:lang w:val="nb-NO"/>
        </w:rPr>
        <w:t>không</w:t>
      </w:r>
      <w:r w:rsidR="002210E5" w:rsidRPr="000C6ECA">
        <w:rPr>
          <w:iCs/>
          <w:sz w:val="26"/>
          <w:szCs w:val="26"/>
          <w:lang w:val="nb-NO"/>
        </w:rPr>
        <w:t xml:space="preserve"> </w:t>
      </w:r>
      <w:r w:rsidR="00F1642C" w:rsidRPr="000C6ECA">
        <w:rPr>
          <w:iCs/>
          <w:sz w:val="26"/>
          <w:szCs w:val="26"/>
          <w:lang w:val="nb-NO"/>
        </w:rPr>
        <w:t>xác</w:t>
      </w:r>
      <w:r w:rsidR="002210E5" w:rsidRPr="000C6ECA">
        <w:rPr>
          <w:iCs/>
          <w:sz w:val="26"/>
          <w:szCs w:val="26"/>
          <w:lang w:val="nb-NO"/>
        </w:rPr>
        <w:t xml:space="preserve"> </w:t>
      </w:r>
      <w:r w:rsidR="00F1642C" w:rsidRPr="000C6ECA">
        <w:rPr>
          <w:iCs/>
          <w:sz w:val="26"/>
          <w:szCs w:val="26"/>
          <w:lang w:val="nb-NO"/>
        </w:rPr>
        <w:t>định</w:t>
      </w:r>
      <w:r w:rsidR="002210E5" w:rsidRPr="000C6ECA">
        <w:rPr>
          <w:iCs/>
          <w:sz w:val="26"/>
          <w:szCs w:val="26"/>
          <w:lang w:val="nb-NO"/>
        </w:rPr>
        <w:t xml:space="preserve"> </w:t>
      </w:r>
      <w:r w:rsidR="00F1642C" w:rsidRPr="000C6ECA">
        <w:rPr>
          <w:iCs/>
          <w:sz w:val="26"/>
          <w:szCs w:val="26"/>
          <w:lang w:val="nb-NO"/>
        </w:rPr>
        <w:t>năm</w:t>
      </w:r>
      <w:r w:rsidR="002210E5" w:rsidRPr="000C6ECA">
        <w:rPr>
          <w:iCs/>
          <w:sz w:val="26"/>
          <w:szCs w:val="26"/>
          <w:lang w:val="nb-NO"/>
        </w:rPr>
        <w:t xml:space="preserve"> </w:t>
      </w:r>
      <w:r w:rsidR="00F1642C" w:rsidRPr="000C6ECA">
        <w:rPr>
          <w:iCs/>
          <w:sz w:val="26"/>
          <w:szCs w:val="26"/>
          <w:lang w:val="nb-NO"/>
        </w:rPr>
        <w:t>(mã</w:t>
      </w:r>
      <w:r w:rsidR="002210E5" w:rsidRPr="000C6ECA">
        <w:rPr>
          <w:iCs/>
          <w:sz w:val="26"/>
          <w:szCs w:val="26"/>
          <w:lang w:val="nb-NO"/>
        </w:rPr>
        <w:t xml:space="preserve"> </w:t>
      </w:r>
      <w:r w:rsidR="00F1642C" w:rsidRPr="000C6ECA">
        <w:rPr>
          <w:iCs/>
          <w:sz w:val="26"/>
          <w:szCs w:val="26"/>
          <w:lang w:val="nb-NO"/>
        </w:rPr>
        <w:t>9998).</w:t>
      </w:r>
    </w:p>
    <w:p w14:paraId="416E471E" w14:textId="2113FFF4" w:rsidR="002210E5" w:rsidRPr="000C6ECA" w:rsidRDefault="00F1642C" w:rsidP="000C6ECA">
      <w:pPr>
        <w:keepLines/>
        <w:tabs>
          <w:tab w:val="left" w:pos="0"/>
        </w:tabs>
        <w:spacing w:before="80" w:after="80" w:line="278" w:lineRule="auto"/>
        <w:ind w:firstLine="567"/>
        <w:jc w:val="both"/>
        <w:rPr>
          <w:iCs/>
          <w:sz w:val="26"/>
          <w:szCs w:val="26"/>
          <w:lang w:val="nb-NO"/>
        </w:rPr>
      </w:pPr>
      <w:r w:rsidRPr="000C6ECA">
        <w:rPr>
          <w:iCs/>
          <w:sz w:val="26"/>
          <w:szCs w:val="26"/>
          <w:lang w:val="nb-NO"/>
        </w:rPr>
        <w:t>ĐTV</w:t>
      </w:r>
      <w:r w:rsidR="002210E5" w:rsidRPr="000C6ECA">
        <w:rPr>
          <w:iCs/>
          <w:sz w:val="26"/>
          <w:szCs w:val="26"/>
          <w:lang w:val="nb-NO"/>
        </w:rPr>
        <w:t xml:space="preserve"> </w:t>
      </w:r>
      <w:r w:rsidRPr="000C6ECA">
        <w:rPr>
          <w:iCs/>
          <w:sz w:val="26"/>
          <w:szCs w:val="26"/>
          <w:lang w:val="nb-NO"/>
        </w:rPr>
        <w:t>khai</w:t>
      </w:r>
      <w:r w:rsidR="002210E5" w:rsidRPr="000C6ECA">
        <w:rPr>
          <w:iCs/>
          <w:sz w:val="26"/>
          <w:szCs w:val="26"/>
          <w:lang w:val="nb-NO"/>
        </w:rPr>
        <w:t xml:space="preserve"> </w:t>
      </w:r>
      <w:r w:rsidRPr="000C6ECA">
        <w:rPr>
          <w:iCs/>
          <w:sz w:val="26"/>
          <w:szCs w:val="26"/>
          <w:lang w:val="nb-NO"/>
        </w:rPr>
        <w:t>thác</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xác</w:t>
      </w:r>
      <w:r w:rsidR="002210E5" w:rsidRPr="000C6ECA">
        <w:rPr>
          <w:iCs/>
          <w:sz w:val="26"/>
          <w:szCs w:val="26"/>
          <w:lang w:val="nb-NO"/>
        </w:rPr>
        <w:t xml:space="preserve"> </w:t>
      </w:r>
      <w:r w:rsidRPr="000C6ECA">
        <w:rPr>
          <w:iCs/>
          <w:sz w:val="26"/>
          <w:szCs w:val="26"/>
          <w:lang w:val="nb-NO"/>
        </w:rPr>
        <w:t>định</w:t>
      </w:r>
      <w:r w:rsidR="002210E5" w:rsidRPr="000C6ECA">
        <w:rPr>
          <w:iCs/>
          <w:sz w:val="26"/>
          <w:szCs w:val="26"/>
          <w:lang w:val="nb-NO"/>
        </w:rPr>
        <w:t xml:space="preserve"> </w:t>
      </w:r>
      <w:r w:rsidRPr="000C6ECA">
        <w:rPr>
          <w:iCs/>
          <w:sz w:val="26"/>
          <w:szCs w:val="26"/>
          <w:lang w:val="nb-NO"/>
        </w:rPr>
        <w:t>tuổi</w:t>
      </w:r>
      <w:r w:rsidR="002210E5" w:rsidRPr="000C6ECA">
        <w:rPr>
          <w:iCs/>
          <w:sz w:val="26"/>
          <w:szCs w:val="26"/>
          <w:lang w:val="nb-NO"/>
        </w:rPr>
        <w:t xml:space="preserve"> </w:t>
      </w:r>
      <w:r w:rsidRPr="000C6ECA">
        <w:rPr>
          <w:iCs/>
          <w:sz w:val="26"/>
          <w:szCs w:val="26"/>
          <w:lang w:val="nb-NO"/>
        </w:rPr>
        <w:t>tròn</w:t>
      </w:r>
      <w:r w:rsidR="002210E5" w:rsidRPr="000C6ECA">
        <w:rPr>
          <w:iCs/>
          <w:sz w:val="26"/>
          <w:szCs w:val="26"/>
          <w:lang w:val="nb-NO"/>
        </w:rPr>
        <w:t xml:space="preserve"> </w:t>
      </w:r>
      <w:r w:rsidRPr="000C6ECA">
        <w:rPr>
          <w:iCs/>
          <w:sz w:val="26"/>
          <w:szCs w:val="26"/>
          <w:lang w:val="nb-NO"/>
        </w:rPr>
        <w:t>theo</w:t>
      </w:r>
      <w:r w:rsidR="002210E5" w:rsidRPr="000C6ECA">
        <w:rPr>
          <w:iCs/>
          <w:sz w:val="26"/>
          <w:szCs w:val="26"/>
          <w:lang w:val="nb-NO"/>
        </w:rPr>
        <w:t xml:space="preserve"> </w:t>
      </w:r>
      <w:r w:rsidRPr="000C6ECA">
        <w:rPr>
          <w:iCs/>
          <w:sz w:val="26"/>
          <w:szCs w:val="26"/>
          <w:lang w:val="nb-NO"/>
        </w:rPr>
        <w:t>dương</w:t>
      </w:r>
      <w:r w:rsidR="002210E5" w:rsidRPr="000C6ECA">
        <w:rPr>
          <w:iCs/>
          <w:sz w:val="26"/>
          <w:szCs w:val="26"/>
          <w:lang w:val="nb-NO"/>
        </w:rPr>
        <w:t xml:space="preserve"> </w:t>
      </w:r>
      <w:r w:rsidRPr="000C6ECA">
        <w:rPr>
          <w:iCs/>
          <w:sz w:val="26"/>
          <w:szCs w:val="26"/>
          <w:lang w:val="nb-NO"/>
        </w:rPr>
        <w:t>lịch</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thành</w:t>
      </w:r>
      <w:r w:rsidR="002210E5" w:rsidRPr="000C6ECA">
        <w:rPr>
          <w:iCs/>
          <w:sz w:val="26"/>
          <w:szCs w:val="26"/>
          <w:lang w:val="nb-NO"/>
        </w:rPr>
        <w:t xml:space="preserve"> </w:t>
      </w:r>
      <w:r w:rsidRPr="000C6ECA">
        <w:rPr>
          <w:iCs/>
          <w:sz w:val="26"/>
          <w:szCs w:val="26"/>
          <w:lang w:val="nb-NO"/>
        </w:rPr>
        <w:t>viên</w:t>
      </w:r>
      <w:r w:rsidR="002210E5" w:rsidRPr="000C6ECA">
        <w:rPr>
          <w:iCs/>
          <w:sz w:val="26"/>
          <w:szCs w:val="26"/>
          <w:lang w:val="nb-NO"/>
        </w:rPr>
        <w:t xml:space="preserve"> </w:t>
      </w:r>
      <w:r w:rsidRPr="000C6ECA">
        <w:rPr>
          <w:iCs/>
          <w:sz w:val="26"/>
          <w:szCs w:val="26"/>
          <w:lang w:val="nb-NO"/>
        </w:rPr>
        <w:t>đã</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tính</w:t>
      </w:r>
      <w:r w:rsidR="002210E5" w:rsidRPr="000C6ECA">
        <w:rPr>
          <w:iCs/>
          <w:sz w:val="26"/>
          <w:szCs w:val="26"/>
          <w:lang w:val="nb-NO"/>
        </w:rPr>
        <w:t xml:space="preserve"> </w:t>
      </w:r>
      <w:r w:rsidRPr="000C6ECA">
        <w:rPr>
          <w:iCs/>
          <w:sz w:val="26"/>
          <w:szCs w:val="26"/>
          <w:lang w:val="nb-NO"/>
        </w:rPr>
        <w:t>đến</w:t>
      </w:r>
      <w:r w:rsidR="002210E5" w:rsidRPr="000C6ECA">
        <w:rPr>
          <w:iCs/>
          <w:sz w:val="26"/>
          <w:szCs w:val="26"/>
          <w:lang w:val="nb-NO"/>
        </w:rPr>
        <w:t xml:space="preserve"> </w:t>
      </w:r>
      <w:r w:rsidRPr="000C6ECA">
        <w:rPr>
          <w:iCs/>
          <w:sz w:val="26"/>
          <w:szCs w:val="26"/>
          <w:lang w:val="nb-NO"/>
        </w:rPr>
        <w:t>thời</w:t>
      </w:r>
      <w:r w:rsidR="002210E5" w:rsidRPr="000C6ECA">
        <w:rPr>
          <w:iCs/>
          <w:sz w:val="26"/>
          <w:szCs w:val="26"/>
          <w:lang w:val="nb-NO"/>
        </w:rPr>
        <w:t xml:space="preserve"> </w:t>
      </w:r>
      <w:r w:rsidRPr="000C6ECA">
        <w:rPr>
          <w:iCs/>
          <w:sz w:val="26"/>
          <w:szCs w:val="26"/>
          <w:lang w:val="nb-NO"/>
        </w:rPr>
        <w:t>điểm</w:t>
      </w:r>
      <w:r w:rsidR="002210E5" w:rsidRPr="000C6ECA">
        <w:rPr>
          <w:iCs/>
          <w:sz w:val="26"/>
          <w:szCs w:val="26"/>
          <w:lang w:val="nb-NO"/>
        </w:rPr>
        <w:t xml:space="preserve"> </w:t>
      </w:r>
      <w:r w:rsidRPr="000C6ECA">
        <w:rPr>
          <w:iCs/>
          <w:sz w:val="26"/>
          <w:szCs w:val="26"/>
          <w:lang w:val="nb-NO"/>
        </w:rPr>
        <w:t>họ</w:t>
      </w:r>
      <w:r w:rsidR="002210E5" w:rsidRPr="000C6ECA">
        <w:rPr>
          <w:iCs/>
          <w:sz w:val="26"/>
          <w:szCs w:val="26"/>
          <w:lang w:val="nb-NO"/>
        </w:rPr>
        <w:t xml:space="preserve"> </w:t>
      </w:r>
      <w:r w:rsidRPr="000C6ECA">
        <w:rPr>
          <w:iCs/>
          <w:sz w:val="26"/>
          <w:szCs w:val="26"/>
          <w:lang w:val="nb-NO"/>
        </w:rPr>
        <w:t>chết.</w:t>
      </w:r>
      <w:r w:rsidR="002210E5" w:rsidRPr="000C6ECA">
        <w:rPr>
          <w:iCs/>
          <w:sz w:val="26"/>
          <w:szCs w:val="26"/>
          <w:lang w:val="nb-NO"/>
        </w:rPr>
        <w:t xml:space="preserve"> </w:t>
      </w:r>
      <w:r w:rsidRPr="000C6ECA">
        <w:rPr>
          <w:iCs/>
          <w:sz w:val="26"/>
          <w:szCs w:val="26"/>
          <w:lang w:val="nb-NO"/>
        </w:rPr>
        <w:t>ĐTV</w:t>
      </w:r>
      <w:r w:rsidR="002210E5" w:rsidRPr="000C6ECA">
        <w:rPr>
          <w:iCs/>
          <w:sz w:val="26"/>
          <w:szCs w:val="26"/>
          <w:lang w:val="nb-NO"/>
        </w:rPr>
        <w:t xml:space="preserve"> </w:t>
      </w:r>
      <w:r w:rsidRPr="000C6ECA">
        <w:rPr>
          <w:iCs/>
          <w:sz w:val="26"/>
          <w:szCs w:val="26"/>
          <w:lang w:val="nb-NO"/>
        </w:rPr>
        <w:t>không</w:t>
      </w:r>
      <w:r w:rsidR="002210E5" w:rsidRPr="000C6ECA">
        <w:rPr>
          <w:iCs/>
          <w:sz w:val="26"/>
          <w:szCs w:val="26"/>
          <w:lang w:val="nb-NO"/>
        </w:rPr>
        <w:t xml:space="preserve"> </w:t>
      </w:r>
      <w:r w:rsidRPr="000C6ECA">
        <w:rPr>
          <w:iCs/>
          <w:sz w:val="26"/>
          <w:szCs w:val="26"/>
          <w:lang w:val="nb-NO"/>
        </w:rPr>
        <w:t>được</w:t>
      </w:r>
      <w:r w:rsidR="002210E5" w:rsidRPr="000C6ECA">
        <w:rPr>
          <w:iCs/>
          <w:sz w:val="26"/>
          <w:szCs w:val="26"/>
          <w:lang w:val="nb-NO"/>
        </w:rPr>
        <w:t xml:space="preserve"> </w:t>
      </w:r>
      <w:r w:rsidRPr="000C6ECA">
        <w:rPr>
          <w:iCs/>
          <w:sz w:val="26"/>
          <w:szCs w:val="26"/>
          <w:lang w:val="nb-NO"/>
        </w:rPr>
        <w:t>để</w:t>
      </w:r>
      <w:r w:rsidR="002210E5" w:rsidRPr="000C6ECA">
        <w:rPr>
          <w:iCs/>
          <w:sz w:val="26"/>
          <w:szCs w:val="26"/>
          <w:lang w:val="nb-NO"/>
        </w:rPr>
        <w:t xml:space="preserve"> </w:t>
      </w:r>
      <w:r w:rsidRPr="000C6ECA">
        <w:rPr>
          <w:iCs/>
          <w:sz w:val="26"/>
          <w:szCs w:val="26"/>
          <w:lang w:val="nb-NO"/>
        </w:rPr>
        <w:t>trống</w:t>
      </w:r>
      <w:r w:rsidR="002210E5" w:rsidRPr="000C6ECA">
        <w:rPr>
          <w:iCs/>
          <w:sz w:val="26"/>
          <w:szCs w:val="26"/>
          <w:lang w:val="nb-NO"/>
        </w:rPr>
        <w:t xml:space="preserve"> </w:t>
      </w:r>
      <w:r w:rsidRPr="000C6ECA">
        <w:rPr>
          <w:iCs/>
          <w:sz w:val="26"/>
          <w:szCs w:val="26"/>
          <w:lang w:val="nb-NO"/>
        </w:rPr>
        <w:t>thông</w:t>
      </w:r>
      <w:r w:rsidR="002210E5" w:rsidRPr="000C6ECA">
        <w:rPr>
          <w:iCs/>
          <w:sz w:val="26"/>
          <w:szCs w:val="26"/>
          <w:lang w:val="nb-NO"/>
        </w:rPr>
        <w:t xml:space="preserve"> </w:t>
      </w:r>
      <w:r w:rsidRPr="000C6ECA">
        <w:rPr>
          <w:iCs/>
          <w:sz w:val="26"/>
          <w:szCs w:val="26"/>
          <w:lang w:val="nb-NO"/>
        </w:rPr>
        <w:t>tin</w:t>
      </w:r>
      <w:r w:rsidR="002210E5" w:rsidRPr="000C6ECA">
        <w:rPr>
          <w:iCs/>
          <w:sz w:val="26"/>
          <w:szCs w:val="26"/>
          <w:lang w:val="nb-NO"/>
        </w:rPr>
        <w:t xml:space="preserve"> </w:t>
      </w:r>
      <w:r w:rsidRPr="000C6ECA">
        <w:rPr>
          <w:iCs/>
          <w:sz w:val="26"/>
          <w:szCs w:val="26"/>
          <w:lang w:val="nb-NO"/>
        </w:rPr>
        <w:t>của</w:t>
      </w:r>
      <w:r w:rsidR="002210E5" w:rsidRPr="000C6ECA">
        <w:rPr>
          <w:iCs/>
          <w:sz w:val="26"/>
          <w:szCs w:val="26"/>
          <w:lang w:val="nb-NO"/>
        </w:rPr>
        <w:t xml:space="preserve"> </w:t>
      </w:r>
      <w:r w:rsidRPr="000C6ECA">
        <w:rPr>
          <w:iCs/>
          <w:sz w:val="26"/>
          <w:szCs w:val="26"/>
          <w:lang w:val="nb-NO"/>
        </w:rPr>
        <w:t>Câu</w:t>
      </w:r>
      <w:r w:rsidR="002210E5" w:rsidRPr="000C6ECA">
        <w:rPr>
          <w:iCs/>
          <w:sz w:val="26"/>
          <w:szCs w:val="26"/>
          <w:lang w:val="nb-NO"/>
        </w:rPr>
        <w:t xml:space="preserve"> </w:t>
      </w:r>
      <w:r w:rsidR="005275E1" w:rsidRPr="000C6ECA">
        <w:rPr>
          <w:iCs/>
          <w:sz w:val="26"/>
          <w:szCs w:val="26"/>
          <w:lang w:val="nb-NO"/>
        </w:rPr>
        <w:t>50</w:t>
      </w:r>
      <w:r w:rsidRPr="000C6ECA">
        <w:rPr>
          <w:iCs/>
          <w:sz w:val="26"/>
          <w:szCs w:val="26"/>
          <w:lang w:val="nb-NO"/>
        </w:rPr>
        <w:t>.</w:t>
      </w:r>
    </w:p>
    <w:p w14:paraId="4C3E3674" w14:textId="7AE465EF" w:rsidR="005B3257" w:rsidRPr="000C6ECA" w:rsidRDefault="005B3257" w:rsidP="000C6ECA">
      <w:pPr>
        <w:keepLines/>
        <w:tabs>
          <w:tab w:val="left" w:pos="0"/>
        </w:tabs>
        <w:spacing w:before="80" w:after="80" w:line="278" w:lineRule="auto"/>
        <w:ind w:firstLine="567"/>
        <w:jc w:val="both"/>
        <w:rPr>
          <w:b/>
          <w:iCs/>
          <w:sz w:val="26"/>
          <w:szCs w:val="26"/>
          <w:lang w:val="nb-NO"/>
        </w:rPr>
      </w:pPr>
      <w:r w:rsidRPr="000C6ECA">
        <w:rPr>
          <w:b/>
          <w:iCs/>
          <w:sz w:val="26"/>
          <w:szCs w:val="26"/>
          <w:lang w:val="nb-NO"/>
        </w:rPr>
        <w:t xml:space="preserve">Câu </w:t>
      </w:r>
      <w:r w:rsidR="002F3563" w:rsidRPr="000C6ECA">
        <w:rPr>
          <w:b/>
          <w:iCs/>
          <w:sz w:val="26"/>
          <w:szCs w:val="26"/>
          <w:lang w:val="nb-NO"/>
        </w:rPr>
        <w:t>51</w:t>
      </w:r>
      <w:r w:rsidRPr="000C6ECA">
        <w:rPr>
          <w:b/>
          <w:iCs/>
          <w:sz w:val="26"/>
          <w:szCs w:val="26"/>
          <w:lang w:val="nb-NO"/>
        </w:rPr>
        <w:t>: [TÊN] chết vì nguyên nhân gì?</w:t>
      </w:r>
    </w:p>
    <w:p w14:paraId="2727701F" w14:textId="1DEDB880" w:rsidR="008D2EE6" w:rsidRPr="000C6ECA" w:rsidRDefault="008D2EE6" w:rsidP="000C6ECA">
      <w:pPr>
        <w:keepLines/>
        <w:tabs>
          <w:tab w:val="left" w:pos="0"/>
        </w:tabs>
        <w:spacing w:before="80" w:after="80" w:line="278" w:lineRule="auto"/>
        <w:ind w:firstLine="567"/>
        <w:jc w:val="both"/>
        <w:rPr>
          <w:b/>
          <w:iCs/>
          <w:sz w:val="26"/>
          <w:szCs w:val="26"/>
          <w:lang w:val="nb-NO"/>
        </w:rPr>
      </w:pPr>
      <w:r w:rsidRPr="000C6ECA">
        <w:rPr>
          <w:sz w:val="26"/>
          <w:szCs w:val="26"/>
        </w:rPr>
        <w:t>ĐTV căn cứ vào câu trả lời của chủ hộ hoặc người đại diện của hộ để chọn một câu trả lời thích hợp. Nguyên nhân chết được chia thành các nhóm sau:</w:t>
      </w:r>
    </w:p>
    <w:p w14:paraId="078F1962" w14:textId="5B400466" w:rsidR="005B3257" w:rsidRPr="000C6ECA" w:rsidRDefault="005B3257" w:rsidP="000C6ECA">
      <w:pPr>
        <w:autoSpaceDE w:val="0"/>
        <w:autoSpaceDN w:val="0"/>
        <w:adjustRightInd w:val="0"/>
        <w:spacing w:before="80" w:after="80" w:line="293" w:lineRule="auto"/>
        <w:ind w:firstLine="567"/>
        <w:jc w:val="both"/>
        <w:rPr>
          <w:sz w:val="26"/>
          <w:szCs w:val="26"/>
        </w:rPr>
      </w:pPr>
      <w:r w:rsidRPr="000C6ECA">
        <w:rPr>
          <w:sz w:val="26"/>
          <w:szCs w:val="26"/>
        </w:rPr>
        <w:t>- Chết do bệnh tật/chết già: Gồm những trường hợp chết do các loại bệnh tật như: ung thư, tim mạch, tiểu đường, hô hấp mãn tính, đột tử, tai biến, covid…</w:t>
      </w:r>
    </w:p>
    <w:p w14:paraId="0B5E7579" w14:textId="47C24BA7" w:rsidR="00DE42AB" w:rsidRPr="000C6ECA" w:rsidRDefault="005B3257" w:rsidP="000C6ECA">
      <w:pPr>
        <w:autoSpaceDE w:val="0"/>
        <w:autoSpaceDN w:val="0"/>
        <w:adjustRightInd w:val="0"/>
        <w:spacing w:before="80" w:after="80" w:line="293" w:lineRule="auto"/>
        <w:ind w:firstLine="567"/>
        <w:jc w:val="both"/>
        <w:rPr>
          <w:sz w:val="26"/>
          <w:szCs w:val="26"/>
        </w:rPr>
      </w:pPr>
      <w:r w:rsidRPr="000C6ECA">
        <w:rPr>
          <w:sz w:val="26"/>
          <w:szCs w:val="26"/>
        </w:rPr>
        <w:t>Đối với những người già bị chết không rõ nguyên nhân (lâu nay vẫn gọi là chết già) cũng được xếp vào nhóm này.</w:t>
      </w:r>
    </w:p>
    <w:p w14:paraId="422AF5ED" w14:textId="77777777" w:rsidR="005B3257" w:rsidRPr="000C6ECA" w:rsidRDefault="005B3257" w:rsidP="000C6ECA">
      <w:pPr>
        <w:autoSpaceDE w:val="0"/>
        <w:autoSpaceDN w:val="0"/>
        <w:adjustRightInd w:val="0"/>
        <w:spacing w:before="80" w:after="80" w:line="293" w:lineRule="auto"/>
        <w:ind w:firstLine="567"/>
        <w:jc w:val="both"/>
        <w:rPr>
          <w:iCs/>
          <w:sz w:val="26"/>
          <w:szCs w:val="26"/>
          <w:lang w:val="nb-NO"/>
        </w:rPr>
      </w:pPr>
      <w:r w:rsidRPr="000C6ECA">
        <w:rPr>
          <w:iCs/>
          <w:sz w:val="26"/>
          <w:szCs w:val="26"/>
          <w:lang w:val="nb-NO"/>
        </w:rPr>
        <w:t>- Chết do tai nạn lao động: Gồm những trường hợp chết trong khi đang làm việc. Ví dụ: Một công nhân xây dựng trong khi đang làm việc thì bị ngã từ trên cao xuống và bị chết; một thợ điện bị điện giật chết trong khi đang sửa chữa điện; một công nhân đang khai thác than bị chết do sập hầm lò,...</w:t>
      </w:r>
    </w:p>
    <w:p w14:paraId="05296682" w14:textId="18CBF365" w:rsidR="005B3257" w:rsidRPr="000C6ECA" w:rsidRDefault="00DE42AB" w:rsidP="000C6ECA">
      <w:pPr>
        <w:keepLines/>
        <w:tabs>
          <w:tab w:val="left" w:pos="0"/>
        </w:tabs>
        <w:spacing w:before="80" w:after="80" w:line="293" w:lineRule="auto"/>
        <w:jc w:val="both"/>
        <w:rPr>
          <w:iCs/>
          <w:sz w:val="26"/>
          <w:szCs w:val="26"/>
          <w:lang w:val="nb-NO"/>
        </w:rPr>
      </w:pPr>
      <w:r>
        <w:rPr>
          <w:iCs/>
          <w:sz w:val="26"/>
          <w:szCs w:val="26"/>
          <w:lang w:val="nb-NO"/>
        </w:rPr>
        <w:tab/>
      </w:r>
      <w:r w:rsidR="005B3257" w:rsidRPr="000C6ECA">
        <w:rPr>
          <w:iCs/>
          <w:sz w:val="26"/>
          <w:szCs w:val="26"/>
          <w:lang w:val="nb-NO"/>
        </w:rPr>
        <w:t>- Chết do tai nạn giao thông: Gồm những trường hợp chết do các phương tiện giao thông gây ra hoặc khi đang tham gia giao thông. Ví dụ: Một người đang đi trên đường bị ô tô cán chết; một người đang đi xe máy, do không làm chủ được tốc độ nên đã đâm vào cột điện bên đường và bị chết,…</w:t>
      </w:r>
    </w:p>
    <w:p w14:paraId="204E41CD" w14:textId="39C67B05" w:rsidR="005B3257" w:rsidRPr="000C6ECA" w:rsidRDefault="005B3257" w:rsidP="000C6ECA">
      <w:pPr>
        <w:keepLines/>
        <w:tabs>
          <w:tab w:val="left" w:pos="0"/>
        </w:tabs>
        <w:spacing w:before="80" w:after="80" w:line="293" w:lineRule="auto"/>
        <w:ind w:firstLine="567"/>
        <w:jc w:val="both"/>
        <w:rPr>
          <w:iCs/>
          <w:sz w:val="26"/>
          <w:szCs w:val="26"/>
          <w:lang w:val="nb-NO"/>
        </w:rPr>
      </w:pPr>
      <w:r w:rsidRPr="000C6ECA">
        <w:rPr>
          <w:iCs/>
          <w:sz w:val="26"/>
          <w:szCs w:val="26"/>
          <w:lang w:val="nb-NO"/>
        </w:rPr>
        <w:t xml:space="preserve">- Chết do các loại tai nạn khác: Gồm những trường hợp chết do tai nạn khác bởi các nguyên nhân khách quan, ngoài chủ ý (loại trừ tai nạn lao động và tai nạn giao thông ở trên). Ví dụ: </w:t>
      </w:r>
      <w:r w:rsidR="00FE3D92" w:rsidRPr="000C6ECA">
        <w:rPr>
          <w:iCs/>
          <w:sz w:val="26"/>
          <w:szCs w:val="26"/>
          <w:lang w:val="nb-NO"/>
        </w:rPr>
        <w:t>C</w:t>
      </w:r>
      <w:r w:rsidRPr="000C6ECA">
        <w:rPr>
          <w:iCs/>
          <w:sz w:val="26"/>
          <w:szCs w:val="26"/>
          <w:lang w:val="nb-NO"/>
        </w:rPr>
        <w:t>hết đuối, do cháy nhà, bị điện giật chết (nhưng không phải trong khi đang làm việc), do động đất, bị sét đánh, rắn cắn, sập núi,...</w:t>
      </w:r>
    </w:p>
    <w:p w14:paraId="753F0E44" w14:textId="77777777" w:rsidR="005B3257" w:rsidRPr="000C6ECA" w:rsidRDefault="005B3257" w:rsidP="000C6ECA">
      <w:pPr>
        <w:keepLines/>
        <w:tabs>
          <w:tab w:val="left" w:pos="0"/>
        </w:tabs>
        <w:spacing w:before="80" w:after="80" w:line="293" w:lineRule="auto"/>
        <w:ind w:firstLine="567"/>
        <w:jc w:val="both"/>
        <w:rPr>
          <w:iCs/>
          <w:sz w:val="26"/>
          <w:szCs w:val="26"/>
          <w:lang w:val="nb-NO"/>
        </w:rPr>
      </w:pPr>
      <w:r w:rsidRPr="000C6ECA">
        <w:rPr>
          <w:iCs/>
          <w:sz w:val="26"/>
          <w:szCs w:val="26"/>
          <w:lang w:val="nb-NO"/>
        </w:rPr>
        <w:t>- Chết do tự tử: Gồm những trường hợp chết do chủ ý, cố ý tự giết mình - tự tử, tự sát. Tự tử được hiểu là hành động của một người cố ý gây ra cái chết cho chính mình hay hành động tự đem lại cái chết cho bản thân.</w:t>
      </w:r>
    </w:p>
    <w:p w14:paraId="0F133AC5" w14:textId="1D10969D" w:rsidR="005B3257" w:rsidRPr="000C6ECA" w:rsidRDefault="005B3257" w:rsidP="000C6ECA">
      <w:pPr>
        <w:keepLines/>
        <w:tabs>
          <w:tab w:val="left" w:pos="0"/>
        </w:tabs>
        <w:spacing w:before="80" w:after="80" w:line="293" w:lineRule="auto"/>
        <w:ind w:firstLine="567"/>
        <w:jc w:val="both"/>
        <w:rPr>
          <w:iCs/>
          <w:sz w:val="26"/>
          <w:szCs w:val="26"/>
          <w:lang w:val="nb-NO"/>
        </w:rPr>
      </w:pPr>
      <w:r w:rsidRPr="000C6ECA">
        <w:rPr>
          <w:iCs/>
          <w:sz w:val="26"/>
          <w:szCs w:val="26"/>
          <w:lang w:val="nb-NO"/>
        </w:rPr>
        <w:t xml:space="preserve">- Chết do các nguyên nhân khác: Gồm những trường hợp chết không được tính vào những nguyên nhân trên. Khi chọn mã “KHÁC”, ĐTV cần ghi cụ thể nguyên nhân chết. Ví dụ: </w:t>
      </w:r>
      <w:r w:rsidR="00FE3D92" w:rsidRPr="000C6ECA">
        <w:rPr>
          <w:iCs/>
          <w:sz w:val="26"/>
          <w:szCs w:val="26"/>
          <w:lang w:val="nb-NO"/>
        </w:rPr>
        <w:t>B</w:t>
      </w:r>
      <w:r w:rsidRPr="000C6ECA">
        <w:rPr>
          <w:iCs/>
          <w:sz w:val="26"/>
          <w:szCs w:val="26"/>
          <w:lang w:val="nb-NO"/>
        </w:rPr>
        <w:t>ị giết (chết do người khác giết).</w:t>
      </w:r>
    </w:p>
    <w:p w14:paraId="2E0F86EE" w14:textId="631F6D68" w:rsidR="00BC23FB" w:rsidRPr="000C6ECA" w:rsidRDefault="00BC23FB" w:rsidP="000C6ECA">
      <w:pPr>
        <w:keepLines/>
        <w:tabs>
          <w:tab w:val="left" w:pos="0"/>
        </w:tabs>
        <w:spacing w:before="80" w:after="80" w:line="293" w:lineRule="auto"/>
        <w:ind w:firstLine="567"/>
        <w:jc w:val="both"/>
        <w:rPr>
          <w:iCs/>
          <w:sz w:val="26"/>
          <w:szCs w:val="26"/>
          <w:lang w:val="nb-NO"/>
        </w:rPr>
      </w:pPr>
      <w:r w:rsidRPr="000C6ECA">
        <w:rPr>
          <w:b/>
          <w:iCs/>
          <w:sz w:val="26"/>
          <w:szCs w:val="26"/>
          <w:lang w:val="nb-NO"/>
        </w:rPr>
        <w:t>Lưu ý:</w:t>
      </w:r>
      <w:r w:rsidRPr="000C6ECA">
        <w:rPr>
          <w:iCs/>
          <w:sz w:val="26"/>
          <w:szCs w:val="26"/>
          <w:lang w:val="nb-NO"/>
        </w:rPr>
        <w:t xml:space="preserve"> Nếu </w:t>
      </w:r>
      <w:r w:rsidR="00A807D7" w:rsidRPr="000C6ECA">
        <w:rPr>
          <w:iCs/>
          <w:sz w:val="26"/>
          <w:szCs w:val="26"/>
          <w:lang w:val="nb-NO"/>
        </w:rPr>
        <w:t xml:space="preserve">ĐTĐT </w:t>
      </w:r>
      <w:r w:rsidRPr="000C6ECA">
        <w:rPr>
          <w:iCs/>
          <w:sz w:val="26"/>
          <w:szCs w:val="26"/>
          <w:lang w:val="nb-NO"/>
        </w:rPr>
        <w:t>chết do nhiều nguyên nhân, ĐTV hỏi nguyên nhân trực tiếp liên quan đến cái chết của ĐTĐT. Trường hợp có nhiều nguyên nhân trực tiếp liên quan</w:t>
      </w:r>
      <w:r w:rsidR="00E12794" w:rsidRPr="000C6ECA">
        <w:rPr>
          <w:iCs/>
          <w:sz w:val="26"/>
          <w:szCs w:val="26"/>
          <w:lang w:val="nb-NO"/>
        </w:rPr>
        <w:t xml:space="preserve"> </w:t>
      </w:r>
      <w:r w:rsidRPr="000C6ECA">
        <w:rPr>
          <w:iCs/>
          <w:sz w:val="26"/>
          <w:szCs w:val="26"/>
          <w:lang w:val="nb-NO"/>
        </w:rPr>
        <w:t>đến cái chết ĐTĐT, ĐTV ưu tiên chọn nguyên nhân chết có mã trả lời nhỏ hơn.</w:t>
      </w:r>
    </w:p>
    <w:p w14:paraId="3EAB1ECB" w14:textId="2BD02654" w:rsidR="002210E5" w:rsidRPr="000C6ECA" w:rsidRDefault="00F1642C" w:rsidP="000C6ECA">
      <w:pPr>
        <w:keepLines/>
        <w:tabs>
          <w:tab w:val="left" w:pos="0"/>
        </w:tabs>
        <w:spacing w:before="80" w:after="80" w:line="293" w:lineRule="auto"/>
        <w:ind w:firstLine="567"/>
        <w:jc w:val="both"/>
        <w:rPr>
          <w:b/>
          <w:iCs/>
          <w:sz w:val="26"/>
          <w:szCs w:val="26"/>
          <w:lang w:val="nb-NO"/>
        </w:rPr>
      </w:pPr>
      <w:r w:rsidRPr="000C6ECA">
        <w:rPr>
          <w:b/>
          <w:iCs/>
          <w:sz w:val="26"/>
          <w:szCs w:val="26"/>
          <w:lang w:val="nb-NO"/>
        </w:rPr>
        <w:t>Câu</w:t>
      </w:r>
      <w:r w:rsidR="002210E5" w:rsidRPr="000C6ECA">
        <w:rPr>
          <w:b/>
          <w:iCs/>
          <w:sz w:val="26"/>
          <w:szCs w:val="26"/>
          <w:lang w:val="nb-NO"/>
        </w:rPr>
        <w:t xml:space="preserve"> </w:t>
      </w:r>
      <w:r w:rsidR="007F72D2" w:rsidRPr="000C6ECA">
        <w:rPr>
          <w:b/>
          <w:iCs/>
          <w:sz w:val="26"/>
          <w:szCs w:val="26"/>
          <w:lang w:val="nb-NO"/>
        </w:rPr>
        <w:t>5</w:t>
      </w:r>
      <w:r w:rsidR="00E10137" w:rsidRPr="000C6ECA">
        <w:rPr>
          <w:b/>
          <w:iCs/>
          <w:sz w:val="26"/>
          <w:szCs w:val="26"/>
          <w:lang w:val="nb-NO"/>
        </w:rPr>
        <w:t>2</w:t>
      </w:r>
      <w:r w:rsidRPr="000C6ECA">
        <w:rPr>
          <w:b/>
          <w:iCs/>
          <w:sz w:val="26"/>
          <w:szCs w:val="26"/>
          <w:lang w:val="nb-NO"/>
        </w:rPr>
        <w:t>:</w:t>
      </w:r>
      <w:r w:rsidR="002210E5" w:rsidRPr="000C6ECA">
        <w:rPr>
          <w:b/>
          <w:iCs/>
          <w:sz w:val="26"/>
          <w:szCs w:val="26"/>
          <w:lang w:val="nb-NO"/>
        </w:rPr>
        <w:t xml:space="preserve"> </w:t>
      </w:r>
      <w:r w:rsidRPr="000C6ECA">
        <w:rPr>
          <w:b/>
          <w:bCs/>
          <w:sz w:val="26"/>
          <w:szCs w:val="26"/>
        </w:rPr>
        <w:t>[TÊN]</w:t>
      </w:r>
      <w:r w:rsidR="002210E5" w:rsidRPr="000C6ECA">
        <w:rPr>
          <w:b/>
          <w:bCs/>
          <w:sz w:val="26"/>
          <w:szCs w:val="26"/>
        </w:rPr>
        <w:t xml:space="preserve"> </w:t>
      </w:r>
      <w:r w:rsidR="004E58E8" w:rsidRPr="000C6ECA">
        <w:rPr>
          <w:b/>
          <w:bCs/>
          <w:sz w:val="26"/>
          <w:szCs w:val="26"/>
        </w:rPr>
        <w:t xml:space="preserve">chết </w:t>
      </w:r>
      <w:r w:rsidRPr="000C6ECA">
        <w:rPr>
          <w:b/>
          <w:bCs/>
          <w:sz w:val="26"/>
          <w:szCs w:val="26"/>
        </w:rPr>
        <w:t>đã</w:t>
      </w:r>
      <w:r w:rsidR="002210E5" w:rsidRPr="000C6ECA">
        <w:rPr>
          <w:b/>
          <w:bCs/>
          <w:sz w:val="26"/>
          <w:szCs w:val="26"/>
        </w:rPr>
        <w:t xml:space="preserve"> </w:t>
      </w:r>
      <w:r w:rsidRPr="000C6ECA">
        <w:rPr>
          <w:b/>
          <w:bCs/>
          <w:sz w:val="26"/>
          <w:szCs w:val="26"/>
        </w:rPr>
        <w:t>được</w:t>
      </w:r>
      <w:r w:rsidR="002210E5" w:rsidRPr="000C6ECA">
        <w:rPr>
          <w:b/>
          <w:bCs/>
          <w:sz w:val="26"/>
          <w:szCs w:val="26"/>
        </w:rPr>
        <w:t xml:space="preserve"> </w:t>
      </w:r>
      <w:r w:rsidRPr="000C6ECA">
        <w:rPr>
          <w:b/>
          <w:bCs/>
          <w:sz w:val="26"/>
          <w:szCs w:val="26"/>
        </w:rPr>
        <w:t>đăng</w:t>
      </w:r>
      <w:r w:rsidR="002210E5" w:rsidRPr="000C6ECA">
        <w:rPr>
          <w:b/>
          <w:bCs/>
          <w:sz w:val="26"/>
          <w:szCs w:val="26"/>
        </w:rPr>
        <w:t xml:space="preserve"> </w:t>
      </w:r>
      <w:r w:rsidRPr="000C6ECA">
        <w:rPr>
          <w:b/>
          <w:bCs/>
          <w:sz w:val="26"/>
          <w:szCs w:val="26"/>
        </w:rPr>
        <w:t>ký</w:t>
      </w:r>
      <w:r w:rsidR="002210E5" w:rsidRPr="000C6ECA">
        <w:rPr>
          <w:b/>
          <w:bCs/>
          <w:sz w:val="26"/>
          <w:szCs w:val="26"/>
        </w:rPr>
        <w:t xml:space="preserve"> </w:t>
      </w:r>
      <w:r w:rsidRPr="000C6ECA">
        <w:rPr>
          <w:b/>
          <w:bCs/>
          <w:sz w:val="26"/>
          <w:szCs w:val="26"/>
        </w:rPr>
        <w:t>khai</w:t>
      </w:r>
      <w:r w:rsidR="002210E5" w:rsidRPr="000C6ECA">
        <w:rPr>
          <w:b/>
          <w:bCs/>
          <w:sz w:val="26"/>
          <w:szCs w:val="26"/>
        </w:rPr>
        <w:t xml:space="preserve"> </w:t>
      </w:r>
      <w:r w:rsidRPr="000C6ECA">
        <w:rPr>
          <w:b/>
          <w:bCs/>
          <w:sz w:val="26"/>
          <w:szCs w:val="26"/>
        </w:rPr>
        <w:t>tử</w:t>
      </w:r>
      <w:r w:rsidR="002210E5" w:rsidRPr="000C6ECA">
        <w:rPr>
          <w:b/>
          <w:bCs/>
          <w:sz w:val="26"/>
          <w:szCs w:val="26"/>
        </w:rPr>
        <w:t xml:space="preserve"> </w:t>
      </w:r>
      <w:r w:rsidRPr="000C6ECA">
        <w:rPr>
          <w:b/>
          <w:bCs/>
          <w:sz w:val="26"/>
          <w:szCs w:val="26"/>
        </w:rPr>
        <w:t>chưa?</w:t>
      </w:r>
    </w:p>
    <w:p w14:paraId="45C923DE" w14:textId="77777777" w:rsidR="002210E5" w:rsidRPr="000C6ECA" w:rsidRDefault="00F1642C" w:rsidP="000C6ECA">
      <w:pPr>
        <w:widowControl w:val="0"/>
        <w:tabs>
          <w:tab w:val="left" w:pos="338"/>
        </w:tabs>
        <w:spacing w:before="80" w:after="80" w:line="293" w:lineRule="auto"/>
        <w:ind w:firstLine="567"/>
        <w:jc w:val="both"/>
        <w:rPr>
          <w:spacing w:val="-4"/>
          <w:sz w:val="26"/>
          <w:szCs w:val="26"/>
          <w:shd w:val="clear" w:color="auto" w:fill="FFFFFF"/>
          <w:lang w:val="vi-VN"/>
        </w:rPr>
      </w:pPr>
      <w:r w:rsidRPr="000C6ECA">
        <w:rPr>
          <w:spacing w:val="-4"/>
          <w:sz w:val="26"/>
          <w:szCs w:val="26"/>
          <w:shd w:val="clear" w:color="auto" w:fill="FFFFFF"/>
        </w:rPr>
        <w:t>Đăng</w:t>
      </w:r>
      <w:r w:rsidR="002210E5" w:rsidRPr="000C6ECA">
        <w:rPr>
          <w:spacing w:val="-4"/>
          <w:sz w:val="26"/>
          <w:szCs w:val="26"/>
          <w:shd w:val="clear" w:color="auto" w:fill="FFFFFF"/>
        </w:rPr>
        <w:t xml:space="preserve"> </w:t>
      </w:r>
      <w:r w:rsidRPr="000C6ECA">
        <w:rPr>
          <w:spacing w:val="-4"/>
          <w:sz w:val="26"/>
          <w:szCs w:val="26"/>
          <w:shd w:val="clear" w:color="auto" w:fill="FFFFFF"/>
        </w:rPr>
        <w:t>ký</w:t>
      </w:r>
      <w:r w:rsidR="002210E5" w:rsidRPr="000C6ECA">
        <w:rPr>
          <w:spacing w:val="-4"/>
          <w:sz w:val="26"/>
          <w:szCs w:val="26"/>
          <w:shd w:val="clear" w:color="auto" w:fill="FFFFFF"/>
        </w:rPr>
        <w:t xml:space="preserve"> </w:t>
      </w:r>
      <w:r w:rsidRPr="000C6ECA">
        <w:rPr>
          <w:spacing w:val="-4"/>
          <w:sz w:val="26"/>
          <w:szCs w:val="26"/>
          <w:shd w:val="clear" w:color="auto" w:fill="FFFFFF"/>
        </w:rPr>
        <w:t>khai</w:t>
      </w:r>
      <w:r w:rsidR="002210E5" w:rsidRPr="000C6ECA">
        <w:rPr>
          <w:spacing w:val="-4"/>
          <w:sz w:val="26"/>
          <w:szCs w:val="26"/>
          <w:shd w:val="clear" w:color="auto" w:fill="FFFFFF"/>
        </w:rPr>
        <w:t xml:space="preserve"> </w:t>
      </w:r>
      <w:r w:rsidRPr="000C6ECA">
        <w:rPr>
          <w:spacing w:val="-4"/>
          <w:sz w:val="26"/>
          <w:szCs w:val="26"/>
          <w:shd w:val="clear" w:color="auto" w:fill="FFFFFF"/>
        </w:rPr>
        <w:t>tử</w:t>
      </w:r>
      <w:r w:rsidR="002210E5" w:rsidRPr="000C6ECA">
        <w:rPr>
          <w:spacing w:val="-4"/>
          <w:sz w:val="26"/>
          <w:szCs w:val="26"/>
          <w:shd w:val="clear" w:color="auto" w:fill="FFFFFF"/>
        </w:rPr>
        <w:t xml:space="preserve"> </w:t>
      </w:r>
      <w:r w:rsidRPr="000C6ECA">
        <w:rPr>
          <w:spacing w:val="-4"/>
          <w:sz w:val="26"/>
          <w:szCs w:val="26"/>
          <w:shd w:val="clear" w:color="auto" w:fill="FFFFFF"/>
        </w:rPr>
        <w:t>là</w:t>
      </w:r>
      <w:r w:rsidR="002210E5" w:rsidRPr="000C6ECA">
        <w:rPr>
          <w:spacing w:val="-4"/>
          <w:sz w:val="26"/>
          <w:szCs w:val="26"/>
          <w:shd w:val="clear" w:color="auto" w:fill="FFFFFF"/>
        </w:rPr>
        <w:t xml:space="preserve"> </w:t>
      </w:r>
      <w:r w:rsidRPr="000C6ECA">
        <w:rPr>
          <w:spacing w:val="-4"/>
          <w:sz w:val="26"/>
          <w:szCs w:val="26"/>
          <w:shd w:val="clear" w:color="auto" w:fill="FFFFFF"/>
        </w:rPr>
        <w:t>thủ</w:t>
      </w:r>
      <w:r w:rsidR="002210E5" w:rsidRPr="000C6ECA">
        <w:rPr>
          <w:spacing w:val="-4"/>
          <w:sz w:val="26"/>
          <w:szCs w:val="26"/>
          <w:shd w:val="clear" w:color="auto" w:fill="FFFFFF"/>
        </w:rPr>
        <w:t xml:space="preserve"> </w:t>
      </w:r>
      <w:r w:rsidRPr="000C6ECA">
        <w:rPr>
          <w:spacing w:val="-4"/>
          <w:sz w:val="26"/>
          <w:szCs w:val="26"/>
          <w:shd w:val="clear" w:color="auto" w:fill="FFFFFF"/>
        </w:rPr>
        <w:t>tục</w:t>
      </w:r>
      <w:r w:rsidR="002210E5" w:rsidRPr="000C6ECA">
        <w:rPr>
          <w:spacing w:val="-4"/>
          <w:sz w:val="26"/>
          <w:szCs w:val="26"/>
          <w:shd w:val="clear" w:color="auto" w:fill="FFFFFF"/>
        </w:rPr>
        <w:t xml:space="preserve"> </w:t>
      </w:r>
      <w:r w:rsidRPr="000C6ECA">
        <w:rPr>
          <w:spacing w:val="-4"/>
          <w:sz w:val="26"/>
          <w:szCs w:val="26"/>
          <w:shd w:val="clear" w:color="auto" w:fill="FFFFFF"/>
        </w:rPr>
        <w:t>pháp</w:t>
      </w:r>
      <w:r w:rsidR="002210E5" w:rsidRPr="000C6ECA">
        <w:rPr>
          <w:spacing w:val="-4"/>
          <w:sz w:val="26"/>
          <w:szCs w:val="26"/>
          <w:shd w:val="clear" w:color="auto" w:fill="FFFFFF"/>
        </w:rPr>
        <w:t xml:space="preserve"> </w:t>
      </w:r>
      <w:r w:rsidRPr="000C6ECA">
        <w:rPr>
          <w:spacing w:val="-4"/>
          <w:sz w:val="26"/>
          <w:szCs w:val="26"/>
          <w:shd w:val="clear" w:color="auto" w:fill="FFFFFF"/>
        </w:rPr>
        <w:t>lí</w:t>
      </w:r>
      <w:r w:rsidR="002210E5" w:rsidRPr="000C6ECA">
        <w:rPr>
          <w:spacing w:val="-4"/>
          <w:sz w:val="26"/>
          <w:szCs w:val="26"/>
          <w:shd w:val="clear" w:color="auto" w:fill="FFFFFF"/>
        </w:rPr>
        <w:t xml:space="preserve"> </w:t>
      </w:r>
      <w:r w:rsidRPr="000C6ECA">
        <w:rPr>
          <w:spacing w:val="-4"/>
          <w:sz w:val="26"/>
          <w:szCs w:val="26"/>
          <w:shd w:val="clear" w:color="auto" w:fill="FFFFFF"/>
        </w:rPr>
        <w:t>do</w:t>
      </w:r>
      <w:r w:rsidR="002210E5" w:rsidRPr="000C6ECA">
        <w:rPr>
          <w:spacing w:val="-4"/>
          <w:sz w:val="26"/>
          <w:szCs w:val="26"/>
          <w:shd w:val="clear" w:color="auto" w:fill="FFFFFF"/>
        </w:rPr>
        <w:t xml:space="preserve"> </w:t>
      </w:r>
      <w:r w:rsidRPr="000C6ECA">
        <w:rPr>
          <w:spacing w:val="-4"/>
          <w:sz w:val="26"/>
          <w:szCs w:val="26"/>
          <w:shd w:val="clear" w:color="auto" w:fill="FFFFFF"/>
        </w:rPr>
        <w:t>cơ</w:t>
      </w:r>
      <w:r w:rsidR="002210E5" w:rsidRPr="000C6ECA">
        <w:rPr>
          <w:spacing w:val="-4"/>
          <w:sz w:val="26"/>
          <w:szCs w:val="26"/>
          <w:shd w:val="clear" w:color="auto" w:fill="FFFFFF"/>
        </w:rPr>
        <w:t xml:space="preserve"> </w:t>
      </w:r>
      <w:r w:rsidRPr="000C6ECA">
        <w:rPr>
          <w:spacing w:val="-4"/>
          <w:sz w:val="26"/>
          <w:szCs w:val="26"/>
          <w:shd w:val="clear" w:color="auto" w:fill="FFFFFF"/>
        </w:rPr>
        <w:t>quan</w:t>
      </w:r>
      <w:r w:rsidR="002210E5" w:rsidRPr="000C6ECA">
        <w:rPr>
          <w:spacing w:val="-4"/>
          <w:sz w:val="26"/>
          <w:szCs w:val="26"/>
          <w:shd w:val="clear" w:color="auto" w:fill="FFFFFF"/>
        </w:rPr>
        <w:t xml:space="preserve"> </w:t>
      </w:r>
      <w:r w:rsidRPr="000C6ECA">
        <w:rPr>
          <w:spacing w:val="-4"/>
          <w:sz w:val="26"/>
          <w:szCs w:val="26"/>
          <w:shd w:val="clear" w:color="auto" w:fill="FFFFFF"/>
        </w:rPr>
        <w:t>nhà</w:t>
      </w:r>
      <w:r w:rsidR="002210E5" w:rsidRPr="000C6ECA">
        <w:rPr>
          <w:spacing w:val="-4"/>
          <w:sz w:val="26"/>
          <w:szCs w:val="26"/>
          <w:shd w:val="clear" w:color="auto" w:fill="FFFFFF"/>
        </w:rPr>
        <w:t xml:space="preserve"> </w:t>
      </w:r>
      <w:r w:rsidRPr="000C6ECA">
        <w:rPr>
          <w:spacing w:val="-4"/>
          <w:sz w:val="26"/>
          <w:szCs w:val="26"/>
          <w:shd w:val="clear" w:color="auto" w:fill="FFFFFF"/>
        </w:rPr>
        <w:t>nước</w:t>
      </w:r>
      <w:r w:rsidR="002210E5" w:rsidRPr="000C6ECA">
        <w:rPr>
          <w:spacing w:val="-4"/>
          <w:sz w:val="26"/>
          <w:szCs w:val="26"/>
          <w:shd w:val="clear" w:color="auto" w:fill="FFFFFF"/>
        </w:rPr>
        <w:t xml:space="preserve"> </w:t>
      </w:r>
      <w:r w:rsidRPr="000C6ECA">
        <w:rPr>
          <w:spacing w:val="-4"/>
          <w:sz w:val="26"/>
          <w:szCs w:val="26"/>
          <w:shd w:val="clear" w:color="auto" w:fill="FFFFFF"/>
        </w:rPr>
        <w:t>có</w:t>
      </w:r>
      <w:r w:rsidR="002210E5" w:rsidRPr="000C6ECA">
        <w:rPr>
          <w:spacing w:val="-4"/>
          <w:sz w:val="26"/>
          <w:szCs w:val="26"/>
          <w:shd w:val="clear" w:color="auto" w:fill="FFFFFF"/>
        </w:rPr>
        <w:t xml:space="preserve"> </w:t>
      </w:r>
      <w:r w:rsidRPr="000C6ECA">
        <w:rPr>
          <w:spacing w:val="-4"/>
          <w:sz w:val="26"/>
          <w:szCs w:val="26"/>
          <w:shd w:val="clear" w:color="auto" w:fill="FFFFFF"/>
        </w:rPr>
        <w:t>thẩm</w:t>
      </w:r>
      <w:r w:rsidR="002210E5" w:rsidRPr="000C6ECA">
        <w:rPr>
          <w:spacing w:val="-4"/>
          <w:sz w:val="26"/>
          <w:szCs w:val="26"/>
          <w:shd w:val="clear" w:color="auto" w:fill="FFFFFF"/>
        </w:rPr>
        <w:t xml:space="preserve"> </w:t>
      </w:r>
      <w:r w:rsidRPr="000C6ECA">
        <w:rPr>
          <w:spacing w:val="-4"/>
          <w:sz w:val="26"/>
          <w:szCs w:val="26"/>
          <w:shd w:val="clear" w:color="auto" w:fill="FFFFFF"/>
        </w:rPr>
        <w:t>quyền</w:t>
      </w:r>
      <w:r w:rsidR="002210E5" w:rsidRPr="000C6ECA">
        <w:rPr>
          <w:spacing w:val="-4"/>
          <w:sz w:val="26"/>
          <w:szCs w:val="26"/>
          <w:shd w:val="clear" w:color="auto" w:fill="FFFFFF"/>
        </w:rPr>
        <w:t xml:space="preserve"> </w:t>
      </w:r>
      <w:r w:rsidRPr="000C6ECA">
        <w:rPr>
          <w:spacing w:val="-4"/>
          <w:sz w:val="26"/>
          <w:szCs w:val="26"/>
          <w:shd w:val="clear" w:color="auto" w:fill="FFFFFF"/>
        </w:rPr>
        <w:t>thực</w:t>
      </w:r>
      <w:r w:rsidR="002210E5" w:rsidRPr="000C6ECA">
        <w:rPr>
          <w:spacing w:val="-4"/>
          <w:sz w:val="26"/>
          <w:szCs w:val="26"/>
          <w:shd w:val="clear" w:color="auto" w:fill="FFFFFF"/>
        </w:rPr>
        <w:t xml:space="preserve"> </w:t>
      </w:r>
      <w:r w:rsidRPr="000C6ECA">
        <w:rPr>
          <w:spacing w:val="-4"/>
          <w:sz w:val="26"/>
          <w:szCs w:val="26"/>
          <w:shd w:val="clear" w:color="auto" w:fill="FFFFFF"/>
        </w:rPr>
        <w:t>hiện</w:t>
      </w:r>
      <w:r w:rsidR="002210E5" w:rsidRPr="000C6ECA">
        <w:rPr>
          <w:spacing w:val="-4"/>
          <w:sz w:val="26"/>
          <w:szCs w:val="26"/>
          <w:shd w:val="clear" w:color="auto" w:fill="FFFFFF"/>
        </w:rPr>
        <w:t xml:space="preserve"> </w:t>
      </w:r>
      <w:r w:rsidRPr="000C6ECA">
        <w:rPr>
          <w:spacing w:val="-4"/>
          <w:sz w:val="26"/>
          <w:szCs w:val="26"/>
          <w:shd w:val="clear" w:color="auto" w:fill="FFFFFF"/>
        </w:rPr>
        <w:t>nhằm</w:t>
      </w:r>
      <w:r w:rsidR="002210E5" w:rsidRPr="000C6ECA">
        <w:rPr>
          <w:spacing w:val="-4"/>
          <w:sz w:val="26"/>
          <w:szCs w:val="26"/>
          <w:shd w:val="clear" w:color="auto" w:fill="FFFFFF"/>
        </w:rPr>
        <w:t xml:space="preserve"> </w:t>
      </w:r>
      <w:r w:rsidRPr="000C6ECA">
        <w:rPr>
          <w:spacing w:val="-4"/>
          <w:sz w:val="26"/>
          <w:szCs w:val="26"/>
          <w:shd w:val="clear" w:color="auto" w:fill="FFFFFF"/>
        </w:rPr>
        <w:t>xác</w:t>
      </w:r>
      <w:r w:rsidR="002210E5" w:rsidRPr="000C6ECA">
        <w:rPr>
          <w:spacing w:val="-4"/>
          <w:sz w:val="26"/>
          <w:szCs w:val="26"/>
          <w:shd w:val="clear" w:color="auto" w:fill="FFFFFF"/>
        </w:rPr>
        <w:t xml:space="preserve"> </w:t>
      </w:r>
      <w:r w:rsidRPr="000C6ECA">
        <w:rPr>
          <w:spacing w:val="-4"/>
          <w:sz w:val="26"/>
          <w:szCs w:val="26"/>
          <w:shd w:val="clear" w:color="auto" w:fill="FFFFFF"/>
        </w:rPr>
        <w:t>nhận</w:t>
      </w:r>
      <w:r w:rsidR="002210E5" w:rsidRPr="000C6ECA">
        <w:rPr>
          <w:spacing w:val="-4"/>
          <w:sz w:val="26"/>
          <w:szCs w:val="26"/>
          <w:shd w:val="clear" w:color="auto" w:fill="FFFFFF"/>
        </w:rPr>
        <w:t xml:space="preserve"> </w:t>
      </w:r>
      <w:r w:rsidRPr="000C6ECA">
        <w:rPr>
          <w:spacing w:val="-4"/>
          <w:sz w:val="26"/>
          <w:szCs w:val="26"/>
          <w:shd w:val="clear" w:color="auto" w:fill="FFFFFF"/>
        </w:rPr>
        <w:t>sự</w:t>
      </w:r>
      <w:r w:rsidR="002210E5" w:rsidRPr="000C6ECA">
        <w:rPr>
          <w:spacing w:val="-4"/>
          <w:sz w:val="26"/>
          <w:szCs w:val="26"/>
          <w:shd w:val="clear" w:color="auto" w:fill="FFFFFF"/>
        </w:rPr>
        <w:t xml:space="preserve"> </w:t>
      </w:r>
      <w:r w:rsidRPr="000C6ECA">
        <w:rPr>
          <w:spacing w:val="-4"/>
          <w:sz w:val="26"/>
          <w:szCs w:val="26"/>
          <w:shd w:val="clear" w:color="auto" w:fill="FFFFFF"/>
        </w:rPr>
        <w:t>kiện</w:t>
      </w:r>
      <w:r w:rsidR="002210E5" w:rsidRPr="000C6ECA">
        <w:rPr>
          <w:spacing w:val="-4"/>
          <w:sz w:val="26"/>
          <w:szCs w:val="26"/>
          <w:shd w:val="clear" w:color="auto" w:fill="FFFFFF"/>
        </w:rPr>
        <w:t xml:space="preserve"> </w:t>
      </w:r>
      <w:r w:rsidRPr="000C6ECA">
        <w:rPr>
          <w:spacing w:val="-4"/>
          <w:sz w:val="26"/>
          <w:szCs w:val="26"/>
          <w:shd w:val="clear" w:color="auto" w:fill="FFFFFF"/>
        </w:rPr>
        <w:t>chết</w:t>
      </w:r>
      <w:r w:rsidR="002210E5" w:rsidRPr="000C6ECA">
        <w:rPr>
          <w:spacing w:val="-4"/>
          <w:sz w:val="26"/>
          <w:szCs w:val="26"/>
          <w:shd w:val="clear" w:color="auto" w:fill="FFFFFF"/>
        </w:rPr>
        <w:t xml:space="preserve"> </w:t>
      </w:r>
      <w:r w:rsidRPr="000C6ECA">
        <w:rPr>
          <w:spacing w:val="-4"/>
          <w:sz w:val="26"/>
          <w:szCs w:val="26"/>
          <w:shd w:val="clear" w:color="auto" w:fill="FFFFFF"/>
        </w:rPr>
        <w:t>của</w:t>
      </w:r>
      <w:r w:rsidR="002210E5" w:rsidRPr="000C6ECA">
        <w:rPr>
          <w:spacing w:val="-4"/>
          <w:sz w:val="26"/>
          <w:szCs w:val="26"/>
          <w:shd w:val="clear" w:color="auto" w:fill="FFFFFF"/>
        </w:rPr>
        <w:t xml:space="preserve"> </w:t>
      </w:r>
      <w:r w:rsidRPr="000C6ECA">
        <w:rPr>
          <w:spacing w:val="-4"/>
          <w:sz w:val="26"/>
          <w:szCs w:val="26"/>
          <w:shd w:val="clear" w:color="auto" w:fill="FFFFFF"/>
        </w:rPr>
        <w:t>một</w:t>
      </w:r>
      <w:r w:rsidR="002210E5" w:rsidRPr="000C6ECA">
        <w:rPr>
          <w:spacing w:val="-4"/>
          <w:sz w:val="26"/>
          <w:szCs w:val="26"/>
          <w:shd w:val="clear" w:color="auto" w:fill="FFFFFF"/>
        </w:rPr>
        <w:t xml:space="preserve"> </w:t>
      </w:r>
      <w:r w:rsidRPr="000C6ECA">
        <w:rPr>
          <w:spacing w:val="-4"/>
          <w:sz w:val="26"/>
          <w:szCs w:val="26"/>
          <w:shd w:val="clear" w:color="auto" w:fill="FFFFFF"/>
        </w:rPr>
        <w:t>con</w:t>
      </w:r>
      <w:r w:rsidR="002210E5" w:rsidRPr="000C6ECA">
        <w:rPr>
          <w:spacing w:val="-4"/>
          <w:sz w:val="26"/>
          <w:szCs w:val="26"/>
          <w:shd w:val="clear" w:color="auto" w:fill="FFFFFF"/>
        </w:rPr>
        <w:t xml:space="preserve"> </w:t>
      </w:r>
      <w:r w:rsidRPr="000C6ECA">
        <w:rPr>
          <w:spacing w:val="-4"/>
          <w:sz w:val="26"/>
          <w:szCs w:val="26"/>
          <w:shd w:val="clear" w:color="auto" w:fill="FFFFFF"/>
        </w:rPr>
        <w:t>người</w:t>
      </w:r>
      <w:r w:rsidR="002210E5" w:rsidRPr="000C6ECA">
        <w:rPr>
          <w:spacing w:val="-4"/>
          <w:sz w:val="26"/>
          <w:szCs w:val="26"/>
          <w:shd w:val="clear" w:color="auto" w:fill="FFFFFF"/>
        </w:rPr>
        <w:t xml:space="preserve"> </w:t>
      </w:r>
      <w:r w:rsidRPr="000C6ECA">
        <w:rPr>
          <w:spacing w:val="-4"/>
          <w:sz w:val="26"/>
          <w:szCs w:val="26"/>
          <w:shd w:val="clear" w:color="auto" w:fill="FFFFFF"/>
        </w:rPr>
        <w:t>và</w:t>
      </w:r>
      <w:r w:rsidR="002210E5" w:rsidRPr="000C6ECA">
        <w:rPr>
          <w:spacing w:val="-4"/>
          <w:sz w:val="26"/>
          <w:szCs w:val="26"/>
          <w:shd w:val="clear" w:color="auto" w:fill="FFFFFF"/>
        </w:rPr>
        <w:t xml:space="preserve"> </w:t>
      </w:r>
      <w:r w:rsidRPr="000C6ECA">
        <w:rPr>
          <w:spacing w:val="-4"/>
          <w:sz w:val="26"/>
          <w:szCs w:val="26"/>
          <w:shd w:val="clear" w:color="auto" w:fill="FFFFFF"/>
        </w:rPr>
        <w:t>xác</w:t>
      </w:r>
      <w:r w:rsidR="002210E5" w:rsidRPr="000C6ECA">
        <w:rPr>
          <w:spacing w:val="-4"/>
          <w:sz w:val="26"/>
          <w:szCs w:val="26"/>
          <w:shd w:val="clear" w:color="auto" w:fill="FFFFFF"/>
        </w:rPr>
        <w:t xml:space="preserve"> </w:t>
      </w:r>
      <w:r w:rsidRPr="000C6ECA">
        <w:rPr>
          <w:spacing w:val="-4"/>
          <w:sz w:val="26"/>
          <w:szCs w:val="26"/>
          <w:shd w:val="clear" w:color="auto" w:fill="FFFFFF"/>
        </w:rPr>
        <w:t>định</w:t>
      </w:r>
      <w:r w:rsidR="002210E5" w:rsidRPr="000C6ECA">
        <w:rPr>
          <w:spacing w:val="-4"/>
          <w:sz w:val="26"/>
          <w:szCs w:val="26"/>
          <w:shd w:val="clear" w:color="auto" w:fill="FFFFFF"/>
        </w:rPr>
        <w:t xml:space="preserve"> </w:t>
      </w:r>
      <w:r w:rsidRPr="000C6ECA">
        <w:rPr>
          <w:spacing w:val="-4"/>
          <w:sz w:val="26"/>
          <w:szCs w:val="26"/>
          <w:shd w:val="clear" w:color="auto" w:fill="FFFFFF"/>
        </w:rPr>
        <w:t>sự</w:t>
      </w:r>
      <w:r w:rsidR="002210E5" w:rsidRPr="000C6ECA">
        <w:rPr>
          <w:spacing w:val="-4"/>
          <w:sz w:val="26"/>
          <w:szCs w:val="26"/>
          <w:shd w:val="clear" w:color="auto" w:fill="FFFFFF"/>
        </w:rPr>
        <w:t xml:space="preserve"> </w:t>
      </w:r>
      <w:r w:rsidRPr="000C6ECA">
        <w:rPr>
          <w:spacing w:val="-4"/>
          <w:sz w:val="26"/>
          <w:szCs w:val="26"/>
          <w:shd w:val="clear" w:color="auto" w:fill="FFFFFF"/>
        </w:rPr>
        <w:t>chấm</w:t>
      </w:r>
      <w:r w:rsidR="002210E5" w:rsidRPr="000C6ECA">
        <w:rPr>
          <w:spacing w:val="-4"/>
          <w:sz w:val="26"/>
          <w:szCs w:val="26"/>
          <w:shd w:val="clear" w:color="auto" w:fill="FFFFFF"/>
        </w:rPr>
        <w:t xml:space="preserve"> </w:t>
      </w:r>
      <w:r w:rsidRPr="000C6ECA">
        <w:rPr>
          <w:spacing w:val="-4"/>
          <w:sz w:val="26"/>
          <w:szCs w:val="26"/>
          <w:shd w:val="clear" w:color="auto" w:fill="FFFFFF"/>
        </w:rPr>
        <w:t>dứt</w:t>
      </w:r>
      <w:r w:rsidR="002210E5" w:rsidRPr="000C6ECA">
        <w:rPr>
          <w:spacing w:val="-4"/>
          <w:sz w:val="26"/>
          <w:szCs w:val="26"/>
          <w:shd w:val="clear" w:color="auto" w:fill="FFFFFF"/>
        </w:rPr>
        <w:t xml:space="preserve"> </w:t>
      </w:r>
      <w:r w:rsidRPr="000C6ECA">
        <w:rPr>
          <w:spacing w:val="-4"/>
          <w:sz w:val="26"/>
          <w:szCs w:val="26"/>
          <w:shd w:val="clear" w:color="auto" w:fill="FFFFFF"/>
        </w:rPr>
        <w:t>các</w:t>
      </w:r>
      <w:r w:rsidR="002210E5" w:rsidRPr="000C6ECA">
        <w:rPr>
          <w:spacing w:val="-4"/>
          <w:sz w:val="26"/>
          <w:szCs w:val="26"/>
          <w:shd w:val="clear" w:color="auto" w:fill="FFFFFF"/>
        </w:rPr>
        <w:t xml:space="preserve"> </w:t>
      </w:r>
      <w:r w:rsidRPr="000C6ECA">
        <w:rPr>
          <w:spacing w:val="-4"/>
          <w:sz w:val="26"/>
          <w:szCs w:val="26"/>
          <w:shd w:val="clear" w:color="auto" w:fill="FFFFFF"/>
        </w:rPr>
        <w:t>quan</w:t>
      </w:r>
      <w:r w:rsidR="002210E5" w:rsidRPr="000C6ECA">
        <w:rPr>
          <w:spacing w:val="-4"/>
          <w:sz w:val="26"/>
          <w:szCs w:val="26"/>
          <w:shd w:val="clear" w:color="auto" w:fill="FFFFFF"/>
        </w:rPr>
        <w:t xml:space="preserve"> </w:t>
      </w:r>
      <w:r w:rsidRPr="000C6ECA">
        <w:rPr>
          <w:spacing w:val="-4"/>
          <w:sz w:val="26"/>
          <w:szCs w:val="26"/>
          <w:shd w:val="clear" w:color="auto" w:fill="FFFFFF"/>
        </w:rPr>
        <w:t>hệ</w:t>
      </w:r>
      <w:r w:rsidR="002210E5" w:rsidRPr="000C6ECA">
        <w:rPr>
          <w:spacing w:val="-4"/>
          <w:sz w:val="26"/>
          <w:szCs w:val="26"/>
          <w:shd w:val="clear" w:color="auto" w:fill="FFFFFF"/>
        </w:rPr>
        <w:t xml:space="preserve"> </w:t>
      </w:r>
      <w:r w:rsidRPr="000C6ECA">
        <w:rPr>
          <w:spacing w:val="-4"/>
          <w:sz w:val="26"/>
          <w:szCs w:val="26"/>
          <w:shd w:val="clear" w:color="auto" w:fill="FFFFFF"/>
        </w:rPr>
        <w:t>pháp</w:t>
      </w:r>
      <w:r w:rsidR="002210E5" w:rsidRPr="000C6ECA">
        <w:rPr>
          <w:spacing w:val="-4"/>
          <w:sz w:val="26"/>
          <w:szCs w:val="26"/>
          <w:shd w:val="clear" w:color="auto" w:fill="FFFFFF"/>
        </w:rPr>
        <w:t xml:space="preserve"> </w:t>
      </w:r>
      <w:r w:rsidRPr="000C6ECA">
        <w:rPr>
          <w:spacing w:val="-4"/>
          <w:sz w:val="26"/>
          <w:szCs w:val="26"/>
          <w:shd w:val="clear" w:color="auto" w:fill="FFFFFF"/>
        </w:rPr>
        <w:t>luật</w:t>
      </w:r>
      <w:r w:rsidR="002210E5" w:rsidRPr="000C6ECA">
        <w:rPr>
          <w:spacing w:val="-4"/>
          <w:sz w:val="26"/>
          <w:szCs w:val="26"/>
          <w:shd w:val="clear" w:color="auto" w:fill="FFFFFF"/>
        </w:rPr>
        <w:t xml:space="preserve"> </w:t>
      </w:r>
      <w:r w:rsidRPr="000C6ECA">
        <w:rPr>
          <w:spacing w:val="-4"/>
          <w:sz w:val="26"/>
          <w:szCs w:val="26"/>
          <w:shd w:val="clear" w:color="auto" w:fill="FFFFFF"/>
        </w:rPr>
        <w:t>của</w:t>
      </w:r>
      <w:r w:rsidR="002210E5" w:rsidRPr="000C6ECA">
        <w:rPr>
          <w:spacing w:val="-4"/>
          <w:sz w:val="26"/>
          <w:szCs w:val="26"/>
          <w:shd w:val="clear" w:color="auto" w:fill="FFFFFF"/>
        </w:rPr>
        <w:t xml:space="preserve"> </w:t>
      </w:r>
      <w:r w:rsidRPr="000C6ECA">
        <w:rPr>
          <w:spacing w:val="-4"/>
          <w:sz w:val="26"/>
          <w:szCs w:val="26"/>
          <w:shd w:val="clear" w:color="auto" w:fill="FFFFFF"/>
        </w:rPr>
        <w:t>người</w:t>
      </w:r>
      <w:r w:rsidR="002210E5" w:rsidRPr="000C6ECA">
        <w:rPr>
          <w:spacing w:val="-4"/>
          <w:sz w:val="26"/>
          <w:szCs w:val="26"/>
          <w:shd w:val="clear" w:color="auto" w:fill="FFFFFF"/>
        </w:rPr>
        <w:t xml:space="preserve"> </w:t>
      </w:r>
      <w:r w:rsidRPr="000C6ECA">
        <w:rPr>
          <w:spacing w:val="-4"/>
          <w:sz w:val="26"/>
          <w:szCs w:val="26"/>
          <w:shd w:val="clear" w:color="auto" w:fill="FFFFFF"/>
        </w:rPr>
        <w:t>đó,</w:t>
      </w:r>
      <w:r w:rsidR="002210E5" w:rsidRPr="000C6ECA">
        <w:rPr>
          <w:spacing w:val="-4"/>
          <w:sz w:val="26"/>
          <w:szCs w:val="26"/>
          <w:shd w:val="clear" w:color="auto" w:fill="FFFFFF"/>
        </w:rPr>
        <w:t xml:space="preserve"> </w:t>
      </w:r>
      <w:r w:rsidRPr="000C6ECA">
        <w:rPr>
          <w:spacing w:val="-4"/>
          <w:sz w:val="26"/>
          <w:szCs w:val="26"/>
          <w:shd w:val="clear" w:color="auto" w:fill="FFFFFF"/>
        </w:rPr>
        <w:t>đồng</w:t>
      </w:r>
      <w:r w:rsidR="002210E5" w:rsidRPr="000C6ECA">
        <w:rPr>
          <w:spacing w:val="-4"/>
          <w:sz w:val="26"/>
          <w:szCs w:val="26"/>
          <w:shd w:val="clear" w:color="auto" w:fill="FFFFFF"/>
        </w:rPr>
        <w:t xml:space="preserve"> </w:t>
      </w:r>
      <w:r w:rsidRPr="000C6ECA">
        <w:rPr>
          <w:spacing w:val="-4"/>
          <w:sz w:val="26"/>
          <w:szCs w:val="26"/>
          <w:shd w:val="clear" w:color="auto" w:fill="FFFFFF"/>
        </w:rPr>
        <w:t>thời,</w:t>
      </w:r>
      <w:r w:rsidR="002210E5" w:rsidRPr="000C6ECA">
        <w:rPr>
          <w:spacing w:val="-4"/>
          <w:sz w:val="26"/>
          <w:szCs w:val="26"/>
          <w:shd w:val="clear" w:color="auto" w:fill="FFFFFF"/>
        </w:rPr>
        <w:t xml:space="preserve"> </w:t>
      </w:r>
      <w:r w:rsidRPr="000C6ECA">
        <w:rPr>
          <w:spacing w:val="-4"/>
          <w:sz w:val="26"/>
          <w:szCs w:val="26"/>
          <w:shd w:val="clear" w:color="auto" w:fill="FFFFFF"/>
        </w:rPr>
        <w:t>là</w:t>
      </w:r>
      <w:r w:rsidR="002210E5" w:rsidRPr="000C6ECA">
        <w:rPr>
          <w:spacing w:val="-4"/>
          <w:sz w:val="26"/>
          <w:szCs w:val="26"/>
          <w:shd w:val="clear" w:color="auto" w:fill="FFFFFF"/>
        </w:rPr>
        <w:t xml:space="preserve"> </w:t>
      </w:r>
      <w:r w:rsidRPr="000C6ECA">
        <w:rPr>
          <w:spacing w:val="-4"/>
          <w:sz w:val="26"/>
          <w:szCs w:val="26"/>
          <w:shd w:val="clear" w:color="auto" w:fill="FFFFFF"/>
        </w:rPr>
        <w:t>phương</w:t>
      </w:r>
      <w:r w:rsidR="002210E5" w:rsidRPr="000C6ECA">
        <w:rPr>
          <w:spacing w:val="-4"/>
          <w:sz w:val="26"/>
          <w:szCs w:val="26"/>
          <w:shd w:val="clear" w:color="auto" w:fill="FFFFFF"/>
        </w:rPr>
        <w:t xml:space="preserve"> </w:t>
      </w:r>
      <w:r w:rsidRPr="000C6ECA">
        <w:rPr>
          <w:spacing w:val="-4"/>
          <w:sz w:val="26"/>
          <w:szCs w:val="26"/>
          <w:shd w:val="clear" w:color="auto" w:fill="FFFFFF"/>
        </w:rPr>
        <w:t>tiện</w:t>
      </w:r>
      <w:r w:rsidR="002210E5" w:rsidRPr="000C6ECA">
        <w:rPr>
          <w:spacing w:val="-4"/>
          <w:sz w:val="26"/>
          <w:szCs w:val="26"/>
          <w:shd w:val="clear" w:color="auto" w:fill="FFFFFF"/>
        </w:rPr>
        <w:t xml:space="preserve"> </w:t>
      </w:r>
      <w:r w:rsidRPr="000C6ECA">
        <w:rPr>
          <w:spacing w:val="-4"/>
          <w:sz w:val="26"/>
          <w:szCs w:val="26"/>
          <w:shd w:val="clear" w:color="auto" w:fill="FFFFFF"/>
        </w:rPr>
        <w:t>để</w:t>
      </w:r>
      <w:r w:rsidR="002210E5" w:rsidRPr="000C6ECA">
        <w:rPr>
          <w:spacing w:val="-4"/>
          <w:sz w:val="26"/>
          <w:szCs w:val="26"/>
          <w:shd w:val="clear" w:color="auto" w:fill="FFFFFF"/>
        </w:rPr>
        <w:t xml:space="preserve"> </w:t>
      </w:r>
      <w:r w:rsidRPr="000C6ECA">
        <w:rPr>
          <w:spacing w:val="-4"/>
          <w:sz w:val="26"/>
          <w:szCs w:val="26"/>
          <w:shd w:val="clear" w:color="auto" w:fill="FFFFFF"/>
        </w:rPr>
        <w:t>Nhà</w:t>
      </w:r>
      <w:r w:rsidR="002210E5" w:rsidRPr="000C6ECA">
        <w:rPr>
          <w:spacing w:val="-4"/>
          <w:sz w:val="26"/>
          <w:szCs w:val="26"/>
          <w:shd w:val="clear" w:color="auto" w:fill="FFFFFF"/>
        </w:rPr>
        <w:t xml:space="preserve"> </w:t>
      </w:r>
      <w:r w:rsidRPr="000C6ECA">
        <w:rPr>
          <w:spacing w:val="-4"/>
          <w:sz w:val="26"/>
          <w:szCs w:val="26"/>
          <w:shd w:val="clear" w:color="auto" w:fill="FFFFFF"/>
        </w:rPr>
        <w:t>nước</w:t>
      </w:r>
      <w:r w:rsidR="002210E5" w:rsidRPr="000C6ECA">
        <w:rPr>
          <w:spacing w:val="-4"/>
          <w:sz w:val="26"/>
          <w:szCs w:val="26"/>
          <w:shd w:val="clear" w:color="auto" w:fill="FFFFFF"/>
        </w:rPr>
        <w:t xml:space="preserve"> </w:t>
      </w:r>
      <w:r w:rsidRPr="000C6ECA">
        <w:rPr>
          <w:spacing w:val="-4"/>
          <w:sz w:val="26"/>
          <w:szCs w:val="26"/>
          <w:shd w:val="clear" w:color="auto" w:fill="FFFFFF"/>
        </w:rPr>
        <w:t>theo</w:t>
      </w:r>
      <w:r w:rsidR="002210E5" w:rsidRPr="000C6ECA">
        <w:rPr>
          <w:spacing w:val="-4"/>
          <w:sz w:val="26"/>
          <w:szCs w:val="26"/>
          <w:shd w:val="clear" w:color="auto" w:fill="FFFFFF"/>
        </w:rPr>
        <w:t xml:space="preserve"> </w:t>
      </w:r>
      <w:r w:rsidRPr="000C6ECA">
        <w:rPr>
          <w:spacing w:val="-4"/>
          <w:sz w:val="26"/>
          <w:szCs w:val="26"/>
          <w:shd w:val="clear" w:color="auto" w:fill="FFFFFF"/>
        </w:rPr>
        <w:t>dõi</w:t>
      </w:r>
      <w:r w:rsidR="002210E5" w:rsidRPr="000C6ECA">
        <w:rPr>
          <w:spacing w:val="-4"/>
          <w:sz w:val="26"/>
          <w:szCs w:val="26"/>
          <w:shd w:val="clear" w:color="auto" w:fill="FFFFFF"/>
        </w:rPr>
        <w:t xml:space="preserve"> </w:t>
      </w:r>
      <w:r w:rsidRPr="000C6ECA">
        <w:rPr>
          <w:spacing w:val="-4"/>
          <w:sz w:val="26"/>
          <w:szCs w:val="26"/>
          <w:shd w:val="clear" w:color="auto" w:fill="FFFFFF"/>
        </w:rPr>
        <w:t>biến</w:t>
      </w:r>
      <w:r w:rsidR="002210E5" w:rsidRPr="000C6ECA">
        <w:rPr>
          <w:spacing w:val="-4"/>
          <w:sz w:val="26"/>
          <w:szCs w:val="26"/>
          <w:shd w:val="clear" w:color="auto" w:fill="FFFFFF"/>
        </w:rPr>
        <w:t xml:space="preserve"> </w:t>
      </w:r>
      <w:r w:rsidRPr="000C6ECA">
        <w:rPr>
          <w:spacing w:val="-4"/>
          <w:sz w:val="26"/>
          <w:szCs w:val="26"/>
          <w:shd w:val="clear" w:color="auto" w:fill="FFFFFF"/>
        </w:rPr>
        <w:t>động</w:t>
      </w:r>
      <w:r w:rsidR="002210E5" w:rsidRPr="000C6ECA">
        <w:rPr>
          <w:spacing w:val="-4"/>
          <w:sz w:val="26"/>
          <w:szCs w:val="26"/>
          <w:shd w:val="clear" w:color="auto" w:fill="FFFFFF"/>
        </w:rPr>
        <w:t xml:space="preserve"> </w:t>
      </w:r>
      <w:r w:rsidRPr="000C6ECA">
        <w:rPr>
          <w:spacing w:val="-4"/>
          <w:sz w:val="26"/>
          <w:szCs w:val="26"/>
          <w:shd w:val="clear" w:color="auto" w:fill="FFFFFF"/>
        </w:rPr>
        <w:t>dân</w:t>
      </w:r>
      <w:r w:rsidR="002210E5" w:rsidRPr="000C6ECA">
        <w:rPr>
          <w:spacing w:val="-4"/>
          <w:sz w:val="26"/>
          <w:szCs w:val="26"/>
          <w:shd w:val="clear" w:color="auto" w:fill="FFFFFF"/>
        </w:rPr>
        <w:t xml:space="preserve"> </w:t>
      </w:r>
      <w:r w:rsidRPr="000C6ECA">
        <w:rPr>
          <w:spacing w:val="-4"/>
          <w:sz w:val="26"/>
          <w:szCs w:val="26"/>
          <w:shd w:val="clear" w:color="auto" w:fill="FFFFFF"/>
        </w:rPr>
        <w:t>số</w:t>
      </w:r>
      <w:r w:rsidR="002210E5" w:rsidRPr="000C6ECA">
        <w:rPr>
          <w:spacing w:val="-4"/>
          <w:sz w:val="26"/>
          <w:szCs w:val="26"/>
          <w:shd w:val="clear" w:color="auto" w:fill="FFFFFF"/>
        </w:rPr>
        <w:t xml:space="preserve"> </w:t>
      </w:r>
      <w:r w:rsidRPr="000C6ECA">
        <w:rPr>
          <w:spacing w:val="-4"/>
          <w:sz w:val="26"/>
          <w:szCs w:val="26"/>
          <w:shd w:val="clear" w:color="auto" w:fill="FFFFFF"/>
        </w:rPr>
        <w:t>của</w:t>
      </w:r>
      <w:r w:rsidR="002210E5" w:rsidRPr="000C6ECA">
        <w:rPr>
          <w:spacing w:val="-4"/>
          <w:sz w:val="26"/>
          <w:szCs w:val="26"/>
          <w:shd w:val="clear" w:color="auto" w:fill="FFFFFF"/>
        </w:rPr>
        <w:t xml:space="preserve"> </w:t>
      </w:r>
      <w:r w:rsidRPr="000C6ECA">
        <w:rPr>
          <w:spacing w:val="-4"/>
          <w:sz w:val="26"/>
          <w:szCs w:val="26"/>
          <w:shd w:val="clear" w:color="auto" w:fill="FFFFFF"/>
        </w:rPr>
        <w:t>mình.</w:t>
      </w:r>
    </w:p>
    <w:p w14:paraId="5071D87C" w14:textId="02869D99" w:rsidR="002210E5" w:rsidRPr="000C6ECA" w:rsidRDefault="00F1642C" w:rsidP="000C6ECA">
      <w:pPr>
        <w:tabs>
          <w:tab w:val="left" w:pos="0"/>
        </w:tabs>
        <w:spacing w:before="80" w:after="80" w:line="293" w:lineRule="auto"/>
        <w:ind w:firstLine="567"/>
        <w:jc w:val="both"/>
        <w:rPr>
          <w:iCs/>
          <w:sz w:val="26"/>
          <w:szCs w:val="26"/>
        </w:rPr>
      </w:pPr>
      <w:r w:rsidRPr="000C6ECA">
        <w:rPr>
          <w:iCs/>
          <w:sz w:val="26"/>
          <w:szCs w:val="26"/>
          <w:lang w:val="vi-VN"/>
        </w:rPr>
        <w:t>Nếu</w:t>
      </w:r>
      <w:r w:rsidR="002210E5" w:rsidRPr="000C6ECA">
        <w:rPr>
          <w:iCs/>
          <w:sz w:val="26"/>
          <w:szCs w:val="26"/>
          <w:lang w:val="vi-VN"/>
        </w:rPr>
        <w:t xml:space="preserve"> </w:t>
      </w:r>
      <w:r w:rsidRPr="000C6ECA">
        <w:rPr>
          <w:iCs/>
          <w:sz w:val="26"/>
          <w:szCs w:val="26"/>
          <w:lang w:val="vi-VN"/>
        </w:rPr>
        <w:t>người</w:t>
      </w:r>
      <w:r w:rsidR="002210E5" w:rsidRPr="000C6ECA">
        <w:rPr>
          <w:iCs/>
          <w:sz w:val="26"/>
          <w:szCs w:val="26"/>
          <w:lang w:val="vi-VN"/>
        </w:rPr>
        <w:t xml:space="preserve"> </w:t>
      </w:r>
      <w:r w:rsidRPr="000C6ECA">
        <w:rPr>
          <w:iCs/>
          <w:sz w:val="26"/>
          <w:szCs w:val="26"/>
          <w:lang w:val="vi-VN"/>
        </w:rPr>
        <w:t>đã</w:t>
      </w:r>
      <w:r w:rsidR="002210E5" w:rsidRPr="000C6ECA">
        <w:rPr>
          <w:iCs/>
          <w:sz w:val="26"/>
          <w:szCs w:val="26"/>
          <w:lang w:val="vi-VN"/>
        </w:rPr>
        <w:t xml:space="preserve"> </w:t>
      </w:r>
      <w:r w:rsidRPr="000C6ECA">
        <w:rPr>
          <w:iCs/>
          <w:sz w:val="26"/>
          <w:szCs w:val="26"/>
          <w:lang w:val="vi-VN"/>
        </w:rPr>
        <w:t>chết</w:t>
      </w:r>
      <w:r w:rsidR="002210E5" w:rsidRPr="000C6ECA">
        <w:rPr>
          <w:iCs/>
          <w:sz w:val="26"/>
          <w:szCs w:val="26"/>
          <w:lang w:val="vi-VN"/>
        </w:rPr>
        <w:t xml:space="preserve"> </w:t>
      </w:r>
      <w:r w:rsidRPr="000C6ECA">
        <w:rPr>
          <w:iCs/>
          <w:sz w:val="26"/>
          <w:szCs w:val="26"/>
          <w:lang w:val="vi-VN"/>
        </w:rPr>
        <w:t>đã</w:t>
      </w:r>
      <w:r w:rsidR="002210E5" w:rsidRPr="000C6ECA">
        <w:rPr>
          <w:iCs/>
          <w:sz w:val="26"/>
          <w:szCs w:val="26"/>
          <w:lang w:val="vi-VN"/>
        </w:rPr>
        <w:t xml:space="preserve"> </w:t>
      </w:r>
      <w:r w:rsidRPr="000C6ECA">
        <w:rPr>
          <w:iCs/>
          <w:sz w:val="26"/>
          <w:szCs w:val="26"/>
          <w:lang w:val="vi-VN"/>
        </w:rPr>
        <w:t>được</w:t>
      </w:r>
      <w:r w:rsidR="002210E5" w:rsidRPr="000C6ECA">
        <w:rPr>
          <w:iCs/>
          <w:sz w:val="26"/>
          <w:szCs w:val="26"/>
        </w:rPr>
        <w:t xml:space="preserve"> </w:t>
      </w:r>
      <w:r w:rsidRPr="000C6ECA">
        <w:rPr>
          <w:iCs/>
          <w:sz w:val="26"/>
          <w:szCs w:val="26"/>
          <w:lang w:val="vi-VN"/>
        </w:rPr>
        <w:t>đăng</w:t>
      </w:r>
      <w:r w:rsidR="002210E5" w:rsidRPr="000C6ECA">
        <w:rPr>
          <w:iCs/>
          <w:sz w:val="26"/>
          <w:szCs w:val="26"/>
          <w:lang w:val="vi-VN"/>
        </w:rPr>
        <w:t xml:space="preserve"> </w:t>
      </w:r>
      <w:r w:rsidRPr="000C6ECA">
        <w:rPr>
          <w:iCs/>
          <w:sz w:val="26"/>
          <w:szCs w:val="26"/>
          <w:lang w:val="vi-VN"/>
        </w:rPr>
        <w:t>ký</w:t>
      </w:r>
      <w:r w:rsidR="002210E5" w:rsidRPr="000C6ECA">
        <w:rPr>
          <w:iCs/>
          <w:sz w:val="26"/>
          <w:szCs w:val="26"/>
          <w:lang w:val="vi-VN"/>
        </w:rPr>
        <w:t xml:space="preserve"> </w:t>
      </w:r>
      <w:r w:rsidRPr="000C6ECA">
        <w:rPr>
          <w:iCs/>
          <w:sz w:val="26"/>
          <w:szCs w:val="26"/>
        </w:rPr>
        <w:t>khai</w:t>
      </w:r>
      <w:r w:rsidR="002210E5" w:rsidRPr="000C6ECA">
        <w:rPr>
          <w:iCs/>
          <w:sz w:val="26"/>
          <w:szCs w:val="26"/>
        </w:rPr>
        <w:t xml:space="preserve"> </w:t>
      </w:r>
      <w:r w:rsidRPr="000C6ECA">
        <w:rPr>
          <w:iCs/>
          <w:sz w:val="26"/>
          <w:szCs w:val="26"/>
        </w:rPr>
        <w:t>tử</w:t>
      </w:r>
      <w:r w:rsidR="002210E5" w:rsidRPr="000C6ECA">
        <w:rPr>
          <w:iCs/>
          <w:sz w:val="26"/>
          <w:szCs w:val="26"/>
        </w:rPr>
        <w:t xml:space="preserve"> </w:t>
      </w:r>
      <w:r w:rsidRPr="000C6ECA">
        <w:rPr>
          <w:iCs/>
          <w:sz w:val="26"/>
          <w:szCs w:val="26"/>
          <w:lang w:val="vi-VN"/>
        </w:rPr>
        <w:t>thì</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rPr>
        <w:t>chọn</w:t>
      </w:r>
      <w:r w:rsidR="002210E5" w:rsidRPr="000C6ECA">
        <w:rPr>
          <w:iCs/>
          <w:sz w:val="26"/>
          <w:szCs w:val="26"/>
          <w:lang w:val="vi-VN"/>
        </w:rPr>
        <w:t xml:space="preserve"> </w:t>
      </w:r>
      <w:r w:rsidRPr="000C6ECA">
        <w:rPr>
          <w:iCs/>
          <w:sz w:val="26"/>
          <w:szCs w:val="26"/>
          <w:lang w:val="vi-VN"/>
        </w:rPr>
        <w:t>mã</w:t>
      </w:r>
      <w:r w:rsidR="002210E5" w:rsidRPr="000C6ECA">
        <w:rPr>
          <w:iCs/>
          <w:sz w:val="26"/>
          <w:szCs w:val="26"/>
          <w:lang w:val="vi-VN"/>
        </w:rPr>
        <w:t xml:space="preserve"> </w:t>
      </w:r>
      <w:r w:rsidR="00FE3D92" w:rsidRPr="000C6ECA">
        <w:rPr>
          <w:iCs/>
          <w:sz w:val="26"/>
          <w:szCs w:val="26"/>
          <w:lang w:val="nb-NO"/>
        </w:rPr>
        <w:t>“</w:t>
      </w:r>
      <w:r w:rsidRPr="000C6ECA">
        <w:rPr>
          <w:iCs/>
          <w:sz w:val="26"/>
          <w:szCs w:val="26"/>
          <w:lang w:val="vi-VN"/>
        </w:rPr>
        <w:t>1</w:t>
      </w:r>
      <w:r w:rsidR="00FE3D92" w:rsidRPr="000C6ECA">
        <w:rPr>
          <w:iCs/>
          <w:sz w:val="26"/>
          <w:szCs w:val="26"/>
          <w:lang w:val="nb-NO"/>
        </w:rPr>
        <w:t>”</w:t>
      </w:r>
      <w:r w:rsidRPr="000C6ECA">
        <w:rPr>
          <w:iCs/>
          <w:sz w:val="26"/>
          <w:szCs w:val="26"/>
          <w:lang w:val="vi-VN"/>
        </w:rPr>
        <w:t>,</w:t>
      </w:r>
      <w:r w:rsidR="002210E5" w:rsidRPr="000C6ECA">
        <w:rPr>
          <w:iCs/>
          <w:sz w:val="26"/>
          <w:szCs w:val="26"/>
          <w:lang w:val="vi-VN"/>
        </w:rPr>
        <w:t xml:space="preserve"> </w:t>
      </w:r>
      <w:r w:rsidRPr="000C6ECA">
        <w:rPr>
          <w:iCs/>
          <w:sz w:val="26"/>
          <w:szCs w:val="26"/>
          <w:lang w:val="vi-VN"/>
        </w:rPr>
        <w:t>chưa</w:t>
      </w:r>
      <w:r w:rsidR="002210E5" w:rsidRPr="000C6ECA">
        <w:rPr>
          <w:iCs/>
          <w:sz w:val="26"/>
          <w:szCs w:val="26"/>
          <w:lang w:val="vi-VN"/>
        </w:rPr>
        <w:t xml:space="preserve"> </w:t>
      </w:r>
      <w:r w:rsidRPr="000C6ECA">
        <w:rPr>
          <w:iCs/>
          <w:sz w:val="26"/>
          <w:szCs w:val="26"/>
          <w:lang w:val="vi-VN"/>
        </w:rPr>
        <w:t>đăng</w:t>
      </w:r>
      <w:r w:rsidR="002210E5" w:rsidRPr="000C6ECA">
        <w:rPr>
          <w:iCs/>
          <w:sz w:val="26"/>
          <w:szCs w:val="26"/>
          <w:lang w:val="vi-VN"/>
        </w:rPr>
        <w:t xml:space="preserve"> </w:t>
      </w:r>
      <w:r w:rsidRPr="000C6ECA">
        <w:rPr>
          <w:iCs/>
          <w:sz w:val="26"/>
          <w:szCs w:val="26"/>
          <w:lang w:val="vi-VN"/>
        </w:rPr>
        <w:t>ký</w:t>
      </w:r>
      <w:r w:rsidR="002210E5" w:rsidRPr="000C6ECA">
        <w:rPr>
          <w:iCs/>
          <w:sz w:val="26"/>
          <w:szCs w:val="26"/>
          <w:lang w:val="vi-VN"/>
        </w:rPr>
        <w:t xml:space="preserve"> </w:t>
      </w:r>
      <w:r w:rsidRPr="000C6ECA">
        <w:rPr>
          <w:iCs/>
          <w:sz w:val="26"/>
          <w:szCs w:val="26"/>
          <w:lang w:val="vi-VN"/>
        </w:rPr>
        <w:t>khai</w:t>
      </w:r>
      <w:r w:rsidR="002210E5" w:rsidRPr="000C6ECA">
        <w:rPr>
          <w:iCs/>
          <w:sz w:val="26"/>
          <w:szCs w:val="26"/>
          <w:lang w:val="vi-VN"/>
        </w:rPr>
        <w:t xml:space="preserve"> </w:t>
      </w:r>
      <w:r w:rsidR="005D72A6" w:rsidRPr="000C6ECA">
        <w:rPr>
          <w:iCs/>
          <w:sz w:val="26"/>
          <w:szCs w:val="26"/>
        </w:rPr>
        <w:t>tử</w:t>
      </w:r>
      <w:r w:rsidR="002210E5" w:rsidRPr="000C6ECA">
        <w:rPr>
          <w:iCs/>
          <w:sz w:val="26"/>
          <w:szCs w:val="26"/>
          <w:lang w:val="vi-VN"/>
        </w:rPr>
        <w:t xml:space="preserve"> </w:t>
      </w:r>
      <w:r w:rsidRPr="000C6ECA">
        <w:rPr>
          <w:iCs/>
          <w:sz w:val="26"/>
          <w:szCs w:val="26"/>
          <w:lang w:val="vi-VN"/>
        </w:rPr>
        <w:t>thì</w:t>
      </w:r>
      <w:r w:rsidR="002210E5" w:rsidRPr="000C6ECA">
        <w:rPr>
          <w:iCs/>
          <w:sz w:val="26"/>
          <w:szCs w:val="26"/>
          <w:lang w:val="vi-VN"/>
        </w:rPr>
        <w:t xml:space="preserve"> </w:t>
      </w:r>
      <w:r w:rsidRPr="000C6ECA">
        <w:rPr>
          <w:iCs/>
          <w:sz w:val="26"/>
          <w:szCs w:val="26"/>
          <w:lang w:val="vi-VN"/>
        </w:rPr>
        <w:t>ĐTV</w:t>
      </w:r>
      <w:r w:rsidR="002210E5" w:rsidRPr="000C6ECA">
        <w:rPr>
          <w:iCs/>
          <w:sz w:val="26"/>
          <w:szCs w:val="26"/>
          <w:lang w:val="vi-VN"/>
        </w:rPr>
        <w:t xml:space="preserve"> </w:t>
      </w:r>
      <w:r w:rsidRPr="000C6ECA">
        <w:rPr>
          <w:iCs/>
          <w:sz w:val="26"/>
          <w:szCs w:val="26"/>
        </w:rPr>
        <w:t>chọn</w:t>
      </w:r>
      <w:r w:rsidR="002210E5" w:rsidRPr="000C6ECA">
        <w:rPr>
          <w:iCs/>
          <w:sz w:val="26"/>
          <w:szCs w:val="26"/>
          <w:lang w:val="vi-VN"/>
        </w:rPr>
        <w:t xml:space="preserve"> </w:t>
      </w:r>
      <w:r w:rsidRPr="000C6ECA">
        <w:rPr>
          <w:iCs/>
          <w:sz w:val="26"/>
          <w:szCs w:val="26"/>
          <w:lang w:val="vi-VN"/>
        </w:rPr>
        <w:t>mã</w:t>
      </w:r>
      <w:r w:rsidR="002210E5" w:rsidRPr="000C6ECA">
        <w:rPr>
          <w:iCs/>
          <w:sz w:val="26"/>
          <w:szCs w:val="26"/>
          <w:lang w:val="vi-VN"/>
        </w:rPr>
        <w:t xml:space="preserve"> </w:t>
      </w:r>
      <w:r w:rsidR="00FE3D92" w:rsidRPr="000C6ECA">
        <w:rPr>
          <w:iCs/>
          <w:sz w:val="26"/>
          <w:szCs w:val="26"/>
          <w:lang w:val="nb-NO"/>
        </w:rPr>
        <w:t>“</w:t>
      </w:r>
      <w:r w:rsidRPr="000C6ECA">
        <w:rPr>
          <w:iCs/>
          <w:sz w:val="26"/>
          <w:szCs w:val="26"/>
          <w:lang w:val="vi-VN"/>
        </w:rPr>
        <w:t>2</w:t>
      </w:r>
      <w:r w:rsidR="00FE3D92" w:rsidRPr="000C6ECA">
        <w:rPr>
          <w:iCs/>
          <w:sz w:val="26"/>
          <w:szCs w:val="26"/>
          <w:lang w:val="nb-NO"/>
        </w:rPr>
        <w:t>”</w:t>
      </w:r>
      <w:r w:rsidRPr="000C6ECA">
        <w:rPr>
          <w:iCs/>
          <w:sz w:val="26"/>
          <w:szCs w:val="26"/>
          <w:lang w:val="vi-VN"/>
        </w:rPr>
        <w:t>.</w:t>
      </w:r>
    </w:p>
    <w:p w14:paraId="3A8AE8E9" w14:textId="77777777" w:rsidR="002210E5" w:rsidRPr="000C6ECA" w:rsidRDefault="00F1642C" w:rsidP="000C6ECA">
      <w:pPr>
        <w:widowControl w:val="0"/>
        <w:tabs>
          <w:tab w:val="left" w:pos="338"/>
        </w:tabs>
        <w:spacing w:before="80" w:after="80" w:line="293" w:lineRule="auto"/>
        <w:ind w:firstLine="567"/>
        <w:jc w:val="both"/>
        <w:rPr>
          <w:sz w:val="26"/>
          <w:szCs w:val="26"/>
        </w:rPr>
      </w:pPr>
      <w:r w:rsidRPr="000C6ECA">
        <w:rPr>
          <w:sz w:val="26"/>
          <w:szCs w:val="26"/>
          <w:lang w:val="vi-VN"/>
        </w:rPr>
        <w:t>Trường</w:t>
      </w:r>
      <w:r w:rsidR="002210E5" w:rsidRPr="000C6ECA">
        <w:rPr>
          <w:sz w:val="26"/>
          <w:szCs w:val="26"/>
          <w:lang w:val="vi-VN"/>
        </w:rPr>
        <w:t xml:space="preserve"> </w:t>
      </w:r>
      <w:r w:rsidRPr="000C6ECA">
        <w:rPr>
          <w:sz w:val="26"/>
          <w:szCs w:val="26"/>
          <w:lang w:val="vi-VN"/>
        </w:rPr>
        <w:t>hợp</w:t>
      </w:r>
      <w:r w:rsidR="002210E5" w:rsidRPr="000C6ECA">
        <w:rPr>
          <w:sz w:val="26"/>
          <w:szCs w:val="26"/>
          <w:lang w:val="vi-VN"/>
        </w:rPr>
        <w:t xml:space="preserve"> </w:t>
      </w:r>
      <w:r w:rsidRPr="000C6ECA">
        <w:rPr>
          <w:sz w:val="26"/>
          <w:szCs w:val="26"/>
        </w:rPr>
        <w:t>người</w:t>
      </w:r>
      <w:r w:rsidR="002210E5" w:rsidRPr="000C6ECA">
        <w:rPr>
          <w:sz w:val="26"/>
          <w:szCs w:val="26"/>
        </w:rPr>
        <w:t xml:space="preserve"> </w:t>
      </w:r>
      <w:r w:rsidRPr="000C6ECA">
        <w:rPr>
          <w:sz w:val="26"/>
          <w:szCs w:val="26"/>
        </w:rPr>
        <w:t>chết</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gia</w:t>
      </w:r>
      <w:r w:rsidR="002210E5" w:rsidRPr="000C6ECA">
        <w:rPr>
          <w:sz w:val="26"/>
          <w:szCs w:val="26"/>
          <w:lang w:val="vi-VN"/>
        </w:rPr>
        <w:t xml:space="preserve"> </w:t>
      </w:r>
      <w:r w:rsidRPr="000C6ECA">
        <w:rPr>
          <w:sz w:val="26"/>
          <w:szCs w:val="26"/>
          <w:lang w:val="vi-VN"/>
        </w:rPr>
        <w:t>đình</w:t>
      </w:r>
      <w:r w:rsidR="002210E5" w:rsidRPr="000C6ECA">
        <w:rPr>
          <w:sz w:val="26"/>
          <w:szCs w:val="26"/>
          <w:lang w:val="vi-VN"/>
        </w:rPr>
        <w:t xml:space="preserve"> </w:t>
      </w:r>
      <w:r w:rsidRPr="000C6ECA">
        <w:rPr>
          <w:sz w:val="26"/>
          <w:szCs w:val="26"/>
          <w:lang w:val="vi-VN"/>
        </w:rPr>
        <w:t>đi</w:t>
      </w:r>
      <w:r w:rsidR="002210E5" w:rsidRPr="000C6ECA">
        <w:rPr>
          <w:sz w:val="26"/>
          <w:szCs w:val="26"/>
          <w:lang w:val="vi-VN"/>
        </w:rPr>
        <w:t xml:space="preserve"> </w:t>
      </w:r>
      <w:r w:rsidRPr="000C6ECA">
        <w:rPr>
          <w:sz w:val="26"/>
          <w:szCs w:val="26"/>
          <w:lang w:val="vi-VN"/>
        </w:rPr>
        <w:t>đăng</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rPr>
        <w:t>khai</w:t>
      </w:r>
      <w:r w:rsidR="002210E5" w:rsidRPr="000C6ECA">
        <w:rPr>
          <w:sz w:val="26"/>
          <w:szCs w:val="26"/>
        </w:rPr>
        <w:t xml:space="preserve"> </w:t>
      </w:r>
      <w:r w:rsidRPr="000C6ECA">
        <w:rPr>
          <w:sz w:val="26"/>
          <w:szCs w:val="26"/>
        </w:rPr>
        <w:t>tử</w:t>
      </w:r>
      <w:r w:rsidR="002210E5" w:rsidRPr="000C6ECA">
        <w:rPr>
          <w:sz w:val="26"/>
          <w:szCs w:val="26"/>
          <w:lang w:val="vi-VN"/>
        </w:rPr>
        <w:t xml:space="preserve"> </w:t>
      </w:r>
      <w:r w:rsidRPr="000C6ECA">
        <w:rPr>
          <w:sz w:val="26"/>
          <w:szCs w:val="26"/>
          <w:lang w:val="vi-VN"/>
        </w:rPr>
        <w:t>nhưng</w:t>
      </w:r>
      <w:r w:rsidR="002210E5" w:rsidRPr="000C6ECA">
        <w:rPr>
          <w:sz w:val="26"/>
          <w:szCs w:val="26"/>
          <w:lang w:val="vi-VN"/>
        </w:rPr>
        <w:t xml:space="preserve"> </w:t>
      </w:r>
      <w:r w:rsidRPr="000C6ECA">
        <w:rPr>
          <w:sz w:val="26"/>
          <w:szCs w:val="26"/>
          <w:lang w:val="vi-VN"/>
        </w:rPr>
        <w:t>đang</w:t>
      </w:r>
      <w:r w:rsidR="002210E5" w:rsidRPr="000C6ECA">
        <w:rPr>
          <w:sz w:val="26"/>
          <w:szCs w:val="26"/>
          <w:lang w:val="vi-VN"/>
        </w:rPr>
        <w:t xml:space="preserve"> </w:t>
      </w:r>
      <w:r w:rsidRPr="000C6ECA">
        <w:rPr>
          <w:sz w:val="26"/>
          <w:szCs w:val="26"/>
          <w:lang w:val="vi-VN"/>
        </w:rPr>
        <w:t>trong</w:t>
      </w:r>
      <w:r w:rsidR="002210E5" w:rsidRPr="000C6ECA">
        <w:rPr>
          <w:sz w:val="26"/>
          <w:szCs w:val="26"/>
          <w:lang w:val="vi-VN"/>
        </w:rPr>
        <w:t xml:space="preserve"> </w:t>
      </w:r>
      <w:r w:rsidRPr="000C6ECA">
        <w:rPr>
          <w:sz w:val="26"/>
          <w:szCs w:val="26"/>
          <w:lang w:val="vi-VN"/>
        </w:rPr>
        <w:t>thời</w:t>
      </w:r>
      <w:r w:rsidR="002210E5" w:rsidRPr="000C6ECA">
        <w:rPr>
          <w:sz w:val="26"/>
          <w:szCs w:val="26"/>
          <w:lang w:val="vi-VN"/>
        </w:rPr>
        <w:t xml:space="preserve"> </w:t>
      </w:r>
      <w:r w:rsidRPr="000C6ECA">
        <w:rPr>
          <w:sz w:val="26"/>
          <w:szCs w:val="26"/>
          <w:lang w:val="vi-VN"/>
        </w:rPr>
        <w:t>gian</w:t>
      </w:r>
      <w:r w:rsidR="002210E5" w:rsidRPr="000C6ECA">
        <w:rPr>
          <w:sz w:val="26"/>
          <w:szCs w:val="26"/>
          <w:lang w:val="vi-VN"/>
        </w:rPr>
        <w:t xml:space="preserve"> </w:t>
      </w:r>
      <w:r w:rsidRPr="000C6ECA">
        <w:rPr>
          <w:sz w:val="26"/>
          <w:szCs w:val="26"/>
          <w:lang w:val="vi-VN"/>
        </w:rPr>
        <w:t>đợi</w:t>
      </w:r>
      <w:r w:rsidR="002210E5" w:rsidRPr="000C6ECA">
        <w:rPr>
          <w:sz w:val="26"/>
          <w:szCs w:val="26"/>
          <w:lang w:val="vi-VN"/>
        </w:rPr>
        <w:t xml:space="preserve"> </w:t>
      </w:r>
      <w:r w:rsidRPr="000C6ECA">
        <w:rPr>
          <w:sz w:val="26"/>
          <w:szCs w:val="26"/>
          <w:lang w:val="vi-VN"/>
        </w:rPr>
        <w:t>lấy</w:t>
      </w:r>
      <w:r w:rsidR="002210E5" w:rsidRPr="000C6ECA">
        <w:rPr>
          <w:sz w:val="26"/>
          <w:szCs w:val="26"/>
          <w:lang w:val="vi-VN"/>
        </w:rPr>
        <w:t xml:space="preserve"> </w:t>
      </w:r>
      <w:r w:rsidRPr="000C6ECA">
        <w:rPr>
          <w:sz w:val="26"/>
          <w:szCs w:val="26"/>
          <w:lang w:val="vi-VN"/>
        </w:rPr>
        <w:t>giấy</w:t>
      </w:r>
      <w:r w:rsidR="002210E5" w:rsidRPr="000C6ECA">
        <w:rPr>
          <w:sz w:val="26"/>
          <w:szCs w:val="26"/>
          <w:lang w:val="vi-VN"/>
        </w:rPr>
        <w:t xml:space="preserve"> </w:t>
      </w:r>
      <w:r w:rsidR="009004A3" w:rsidRPr="000C6ECA">
        <w:rPr>
          <w:sz w:val="26"/>
          <w:szCs w:val="26"/>
        </w:rPr>
        <w:t>chứng</w:t>
      </w:r>
      <w:r w:rsidR="002210E5" w:rsidRPr="000C6ECA">
        <w:rPr>
          <w:sz w:val="26"/>
          <w:szCs w:val="26"/>
        </w:rPr>
        <w:t xml:space="preserve"> </w:t>
      </w:r>
      <w:r w:rsidRPr="000C6ECA">
        <w:rPr>
          <w:sz w:val="26"/>
          <w:szCs w:val="26"/>
        </w:rPr>
        <w:t>tử</w:t>
      </w:r>
      <w:r w:rsidR="002210E5" w:rsidRPr="000C6ECA">
        <w:rPr>
          <w:sz w:val="26"/>
          <w:szCs w:val="26"/>
          <w:lang w:val="vi-VN"/>
        </w:rPr>
        <w:t xml:space="preserve"> </w:t>
      </w:r>
      <w:r w:rsidRPr="000C6ECA">
        <w:rPr>
          <w:sz w:val="26"/>
          <w:szCs w:val="26"/>
          <w:lang w:val="vi-VN"/>
        </w:rPr>
        <w:t>thì</w:t>
      </w:r>
      <w:r w:rsidR="002210E5" w:rsidRPr="000C6ECA">
        <w:rPr>
          <w:sz w:val="26"/>
          <w:szCs w:val="26"/>
          <w:lang w:val="vi-VN"/>
        </w:rPr>
        <w:t xml:space="preserve"> </w:t>
      </w:r>
      <w:r w:rsidRPr="000C6ECA">
        <w:rPr>
          <w:sz w:val="26"/>
          <w:szCs w:val="26"/>
          <w:lang w:val="vi-VN"/>
        </w:rPr>
        <w:t>vẫn</w:t>
      </w:r>
      <w:r w:rsidR="002210E5" w:rsidRPr="000C6ECA">
        <w:rPr>
          <w:sz w:val="26"/>
          <w:szCs w:val="26"/>
          <w:lang w:val="vi-VN"/>
        </w:rPr>
        <w:t xml:space="preserve"> </w:t>
      </w:r>
      <w:r w:rsidRPr="000C6ECA">
        <w:rPr>
          <w:sz w:val="26"/>
          <w:szCs w:val="26"/>
          <w:lang w:val="vi-VN"/>
        </w:rPr>
        <w:t>được</w:t>
      </w:r>
      <w:r w:rsidR="002210E5" w:rsidRPr="000C6ECA">
        <w:rPr>
          <w:sz w:val="26"/>
          <w:szCs w:val="26"/>
          <w:lang w:val="vi-VN"/>
        </w:rPr>
        <w:t xml:space="preserve"> </w:t>
      </w:r>
      <w:r w:rsidRPr="000C6ECA">
        <w:rPr>
          <w:sz w:val="26"/>
          <w:szCs w:val="26"/>
          <w:lang w:val="vi-VN"/>
        </w:rPr>
        <w:t>tính</w:t>
      </w:r>
      <w:r w:rsidR="002210E5" w:rsidRPr="000C6ECA">
        <w:rPr>
          <w:sz w:val="26"/>
          <w:szCs w:val="26"/>
          <w:lang w:val="vi-VN"/>
        </w:rPr>
        <w:t xml:space="preserve"> </w:t>
      </w:r>
      <w:r w:rsidRPr="000C6ECA">
        <w:rPr>
          <w:sz w:val="26"/>
          <w:szCs w:val="26"/>
          <w:lang w:val="vi-VN"/>
        </w:rPr>
        <w:t>là</w:t>
      </w:r>
      <w:r w:rsidR="002210E5" w:rsidRPr="000C6ECA">
        <w:rPr>
          <w:sz w:val="26"/>
          <w:szCs w:val="26"/>
          <w:lang w:val="vi-VN"/>
        </w:rPr>
        <w:t xml:space="preserve"> </w:t>
      </w:r>
      <w:r w:rsidRPr="000C6ECA">
        <w:rPr>
          <w:sz w:val="26"/>
          <w:szCs w:val="26"/>
          <w:lang w:val="vi-VN"/>
        </w:rPr>
        <w:t>đã</w:t>
      </w:r>
      <w:r w:rsidR="002210E5" w:rsidRPr="000C6ECA">
        <w:rPr>
          <w:sz w:val="26"/>
          <w:szCs w:val="26"/>
          <w:lang w:val="vi-VN"/>
        </w:rPr>
        <w:t xml:space="preserve"> </w:t>
      </w:r>
      <w:r w:rsidRPr="000C6ECA">
        <w:rPr>
          <w:sz w:val="26"/>
          <w:szCs w:val="26"/>
          <w:lang w:val="vi-VN"/>
        </w:rPr>
        <w:t>đăng</w:t>
      </w:r>
      <w:r w:rsidR="002210E5" w:rsidRPr="000C6ECA">
        <w:rPr>
          <w:sz w:val="26"/>
          <w:szCs w:val="26"/>
          <w:lang w:val="vi-VN"/>
        </w:rPr>
        <w:t xml:space="preserve"> </w:t>
      </w:r>
      <w:r w:rsidRPr="000C6ECA">
        <w:rPr>
          <w:sz w:val="26"/>
          <w:szCs w:val="26"/>
          <w:lang w:val="vi-VN"/>
        </w:rPr>
        <w:t>ký</w:t>
      </w:r>
      <w:r w:rsidR="002210E5" w:rsidRPr="000C6ECA">
        <w:rPr>
          <w:sz w:val="26"/>
          <w:szCs w:val="26"/>
          <w:lang w:val="vi-VN"/>
        </w:rPr>
        <w:t xml:space="preserve"> </w:t>
      </w:r>
      <w:r w:rsidRPr="000C6ECA">
        <w:rPr>
          <w:sz w:val="26"/>
          <w:szCs w:val="26"/>
          <w:lang w:val="vi-VN"/>
        </w:rPr>
        <w:t>khai</w:t>
      </w:r>
      <w:r w:rsidR="002210E5" w:rsidRPr="000C6ECA">
        <w:rPr>
          <w:sz w:val="26"/>
          <w:szCs w:val="26"/>
          <w:lang w:val="vi-VN"/>
        </w:rPr>
        <w:t xml:space="preserve"> </w:t>
      </w:r>
      <w:r w:rsidRPr="000C6ECA">
        <w:rPr>
          <w:sz w:val="26"/>
          <w:szCs w:val="26"/>
        </w:rPr>
        <w:t>tử.</w:t>
      </w:r>
    </w:p>
    <w:p w14:paraId="09764EF7" w14:textId="0887B164" w:rsidR="0036168D" w:rsidRPr="000C6ECA" w:rsidRDefault="0036168D" w:rsidP="000C6ECA">
      <w:pPr>
        <w:widowControl w:val="0"/>
        <w:tabs>
          <w:tab w:val="left" w:pos="338"/>
        </w:tabs>
        <w:spacing w:before="80" w:after="80" w:line="293" w:lineRule="auto"/>
        <w:ind w:firstLine="567"/>
        <w:jc w:val="both"/>
        <w:rPr>
          <w:b/>
          <w:sz w:val="26"/>
          <w:szCs w:val="26"/>
        </w:rPr>
      </w:pPr>
      <w:r w:rsidRPr="000C6ECA">
        <w:rPr>
          <w:b/>
          <w:sz w:val="26"/>
          <w:szCs w:val="26"/>
        </w:rPr>
        <w:t>Câu 53. Tính đến 01/4/[NĂM ĐIỀU TRA], [TÊN] đã sinh sống liên tục tại Việt Nam được bao nhiêu tháng?</w:t>
      </w:r>
    </w:p>
    <w:p w14:paraId="58ACFC21" w14:textId="720388F7" w:rsidR="0036168D" w:rsidRPr="000C6ECA" w:rsidRDefault="00821F2A" w:rsidP="000C6ECA">
      <w:pPr>
        <w:widowControl w:val="0"/>
        <w:tabs>
          <w:tab w:val="left" w:pos="338"/>
        </w:tabs>
        <w:spacing w:before="80" w:after="80" w:line="293" w:lineRule="auto"/>
        <w:ind w:firstLine="567"/>
        <w:jc w:val="both"/>
        <w:rPr>
          <w:spacing w:val="6"/>
          <w:sz w:val="26"/>
          <w:szCs w:val="26"/>
        </w:rPr>
      </w:pPr>
      <w:r w:rsidRPr="000C6ECA">
        <w:rPr>
          <w:spacing w:val="6"/>
          <w:sz w:val="26"/>
          <w:szCs w:val="26"/>
        </w:rPr>
        <w:t xml:space="preserve">Mục đích xác định thời gian thực tế thường trú của người nước ngoài sinh sống tại việt Nam. </w:t>
      </w:r>
    </w:p>
    <w:p w14:paraId="0CAA614C" w14:textId="4D0ED183" w:rsidR="00821F2A" w:rsidRPr="000C6ECA" w:rsidRDefault="00821F2A" w:rsidP="000C6ECA">
      <w:pPr>
        <w:widowControl w:val="0"/>
        <w:tabs>
          <w:tab w:val="left" w:pos="338"/>
        </w:tabs>
        <w:spacing w:before="80" w:after="80" w:line="293" w:lineRule="auto"/>
        <w:ind w:firstLine="567"/>
        <w:jc w:val="both"/>
        <w:rPr>
          <w:spacing w:val="-6"/>
          <w:sz w:val="26"/>
          <w:szCs w:val="26"/>
        </w:rPr>
      </w:pPr>
      <w:r w:rsidRPr="000C6ECA">
        <w:rPr>
          <w:spacing w:val="-6"/>
          <w:sz w:val="26"/>
          <w:szCs w:val="26"/>
        </w:rPr>
        <w:t>Nếu thời gian trên 6 tháng ĐTV kết thúc phỏng vấn, dưới 6 tháng chuyển sang câu 54.</w:t>
      </w:r>
    </w:p>
    <w:p w14:paraId="34075807" w14:textId="1CA64477" w:rsidR="00821F2A" w:rsidRPr="000C6ECA" w:rsidRDefault="00821F2A" w:rsidP="000C6ECA">
      <w:pPr>
        <w:widowControl w:val="0"/>
        <w:tabs>
          <w:tab w:val="left" w:pos="338"/>
        </w:tabs>
        <w:spacing w:before="80" w:after="80" w:line="293" w:lineRule="auto"/>
        <w:ind w:firstLine="567"/>
        <w:jc w:val="both"/>
        <w:rPr>
          <w:rFonts w:ascii="Times New Roman Bold" w:hAnsi="Times New Roman Bold"/>
          <w:b/>
          <w:spacing w:val="-6"/>
          <w:sz w:val="26"/>
          <w:szCs w:val="26"/>
        </w:rPr>
      </w:pPr>
      <w:r w:rsidRPr="000C6ECA">
        <w:rPr>
          <w:rFonts w:ascii="Times New Roman Bold" w:hAnsi="Times New Roman Bold"/>
          <w:b/>
          <w:spacing w:val="-6"/>
          <w:sz w:val="26"/>
          <w:szCs w:val="26"/>
        </w:rPr>
        <w:t>Câu 54. [TÊN] có ý định sinh sống lâu dài (từ 6 tháng trở lên) tại Việt N</w:t>
      </w:r>
      <w:r w:rsidR="00764D8E" w:rsidRPr="000C6ECA">
        <w:rPr>
          <w:rFonts w:ascii="Times New Roman Bold" w:hAnsi="Times New Roman Bold"/>
          <w:b/>
          <w:spacing w:val="-6"/>
          <w:sz w:val="26"/>
          <w:szCs w:val="26"/>
        </w:rPr>
        <w:t xml:space="preserve">am không? </w:t>
      </w:r>
    </w:p>
    <w:p w14:paraId="4047CC01" w14:textId="626317A5" w:rsidR="00821F2A" w:rsidRPr="000C6ECA" w:rsidRDefault="00764D8E" w:rsidP="000C6ECA">
      <w:pPr>
        <w:widowControl w:val="0"/>
        <w:tabs>
          <w:tab w:val="left" w:pos="338"/>
        </w:tabs>
        <w:spacing w:before="80" w:after="80" w:line="293" w:lineRule="auto"/>
        <w:ind w:firstLine="567"/>
        <w:jc w:val="both"/>
        <w:rPr>
          <w:sz w:val="26"/>
          <w:szCs w:val="26"/>
        </w:rPr>
      </w:pPr>
      <w:r w:rsidRPr="000C6ECA">
        <w:rPr>
          <w:sz w:val="26"/>
          <w:szCs w:val="26"/>
        </w:rPr>
        <w:t>Mục đích câu này xác định người nước ngoài mặc dù ăn, ở tại hộ chưa được 6 tháng nhưng có ý định sinh sống lâu dài tại Việt Nam.</w:t>
      </w:r>
    </w:p>
    <w:p w14:paraId="0E8F02A4" w14:textId="3A041F89" w:rsidR="00764D8E" w:rsidRPr="000C6ECA" w:rsidRDefault="00764D8E" w:rsidP="00817F85">
      <w:pPr>
        <w:widowControl w:val="0"/>
        <w:tabs>
          <w:tab w:val="left" w:pos="338"/>
        </w:tabs>
        <w:spacing w:before="120" w:line="293" w:lineRule="auto"/>
        <w:ind w:firstLine="567"/>
        <w:jc w:val="both"/>
        <w:rPr>
          <w:sz w:val="26"/>
          <w:szCs w:val="26"/>
        </w:rPr>
      </w:pPr>
      <w:r w:rsidRPr="000C6ECA">
        <w:rPr>
          <w:sz w:val="26"/>
          <w:szCs w:val="26"/>
        </w:rPr>
        <w:t xml:space="preserve"> Nếu có ý định sinh sống lâu dài thì ĐTV tích vào mã 1 “Có” còn không thì tích vào mã 2 và kết thúc phỏng vấn.</w:t>
      </w:r>
    </w:p>
    <w:p w14:paraId="0B702443" w14:textId="77777777" w:rsidR="005168F6" w:rsidRPr="000C6ECA" w:rsidRDefault="005168F6" w:rsidP="009D103E">
      <w:pPr>
        <w:pStyle w:val="1body"/>
        <w:spacing w:before="1680"/>
        <w:rPr>
          <w:color w:val="auto"/>
          <w:lang w:val="en-US"/>
        </w:rPr>
      </w:pPr>
    </w:p>
    <w:p w14:paraId="7AE9D4FC" w14:textId="77777777" w:rsidR="00283442" w:rsidRPr="000C6ECA" w:rsidRDefault="00283442" w:rsidP="0023760C">
      <w:pPr>
        <w:pStyle w:val="1titlon"/>
        <w:spacing w:before="960" w:line="288" w:lineRule="auto"/>
        <w:rPr>
          <w:rFonts w:ascii="Times New Roman" w:hAnsi="Times New Roman"/>
          <w:color w:val="auto"/>
          <w:sz w:val="52"/>
        </w:rPr>
      </w:pPr>
    </w:p>
    <w:p w14:paraId="52F0165C" w14:textId="77777777" w:rsidR="00283442" w:rsidRPr="000C6ECA" w:rsidRDefault="00283442" w:rsidP="00295763">
      <w:pPr>
        <w:pStyle w:val="1titlon"/>
        <w:spacing w:before="0" w:line="288" w:lineRule="auto"/>
        <w:rPr>
          <w:rFonts w:ascii="Times New Roman" w:hAnsi="Times New Roman"/>
          <w:color w:val="auto"/>
          <w:sz w:val="52"/>
        </w:rPr>
      </w:pPr>
    </w:p>
    <w:p w14:paraId="345E02A2" w14:textId="77777777" w:rsidR="00821F2A" w:rsidRPr="000C6ECA" w:rsidRDefault="00821F2A" w:rsidP="00295763">
      <w:pPr>
        <w:pStyle w:val="1titlon"/>
        <w:spacing w:before="0" w:line="288" w:lineRule="auto"/>
        <w:rPr>
          <w:rFonts w:ascii="Times New Roman" w:hAnsi="Times New Roman"/>
          <w:color w:val="auto"/>
          <w:sz w:val="52"/>
        </w:rPr>
      </w:pPr>
    </w:p>
    <w:p w14:paraId="1597CD6E" w14:textId="77777777" w:rsidR="00821F2A" w:rsidRPr="000C6ECA" w:rsidRDefault="00821F2A" w:rsidP="00295763">
      <w:pPr>
        <w:pStyle w:val="1titlon"/>
        <w:spacing w:before="0" w:line="288" w:lineRule="auto"/>
        <w:rPr>
          <w:rFonts w:ascii="Times New Roman" w:hAnsi="Times New Roman"/>
          <w:color w:val="auto"/>
          <w:sz w:val="52"/>
        </w:rPr>
      </w:pPr>
    </w:p>
    <w:p w14:paraId="6742C2C9" w14:textId="779CBC48" w:rsidR="007024F4" w:rsidRPr="000C6ECA" w:rsidRDefault="007024F4" w:rsidP="00295763">
      <w:pPr>
        <w:pStyle w:val="1titlon"/>
        <w:spacing w:before="0" w:line="288" w:lineRule="auto"/>
        <w:rPr>
          <w:rFonts w:ascii="Times New Roman" w:hAnsi="Times New Roman"/>
          <w:color w:val="auto"/>
          <w:sz w:val="52"/>
          <w:lang w:val="en-US"/>
        </w:rPr>
      </w:pPr>
      <w:r w:rsidRPr="000C6ECA">
        <w:rPr>
          <w:rFonts w:ascii="Times New Roman" w:hAnsi="Times New Roman"/>
          <w:noProof/>
          <w:color w:val="auto"/>
          <w:sz w:val="52"/>
          <w:lang w:val="en-US"/>
        </w:rPr>
        <mc:AlternateContent>
          <mc:Choice Requires="wps">
            <w:drawing>
              <wp:anchor distT="0" distB="0" distL="114300" distR="114300" simplePos="0" relativeHeight="251677696" behindDoc="0" locked="0" layoutInCell="1" allowOverlap="1" wp14:anchorId="757A90E0" wp14:editId="49716052">
                <wp:simplePos x="0" y="0"/>
                <wp:positionH relativeFrom="column">
                  <wp:posOffset>2138045</wp:posOffset>
                </wp:positionH>
                <wp:positionV relativeFrom="paragraph">
                  <wp:posOffset>403225</wp:posOffset>
                </wp:positionV>
                <wp:extent cx="1767840" cy="9525"/>
                <wp:effectExtent l="0" t="0" r="22860" b="28575"/>
                <wp:wrapNone/>
                <wp:docPr id="1162260288" name="Straight Connector 1162260288"/>
                <wp:cNvGraphicFramePr/>
                <a:graphic xmlns:a="http://schemas.openxmlformats.org/drawingml/2006/main">
                  <a:graphicData uri="http://schemas.microsoft.com/office/word/2010/wordprocessingShape">
                    <wps:wsp>
                      <wps:cNvCnPr/>
                      <wps:spPr>
                        <a:xfrm flipV="1">
                          <a:off x="0" y="0"/>
                          <a:ext cx="1767840" cy="9525"/>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D62F3" id="Straight Connector 1162260288" o:spid="_x0000_s1026" style="position:absolute;flip: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35pt,31.75pt" to="307.5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" strokecolor="black [3040]" strokeweight="1.75pt"/>
            </w:pict>
          </mc:Fallback>
        </mc:AlternateContent>
      </w:r>
      <w:r w:rsidRPr="000C6ECA">
        <w:rPr>
          <w:rFonts w:ascii="Times New Roman" w:hAnsi="Times New Roman"/>
          <w:color w:val="auto"/>
          <w:sz w:val="52"/>
        </w:rPr>
        <w:t>Phần I</w:t>
      </w:r>
      <w:r w:rsidRPr="000C6ECA">
        <w:rPr>
          <w:rFonts w:ascii="Times New Roman" w:hAnsi="Times New Roman"/>
          <w:color w:val="auto"/>
          <w:sz w:val="52"/>
          <w:lang w:val="en-US"/>
        </w:rPr>
        <w:t>II</w:t>
      </w:r>
    </w:p>
    <w:p w14:paraId="07377470" w14:textId="798ABDB3" w:rsidR="007024F4" w:rsidRPr="000C6ECA" w:rsidRDefault="007024F4" w:rsidP="00295763">
      <w:pPr>
        <w:pStyle w:val="1titlon"/>
        <w:spacing w:before="0" w:line="288" w:lineRule="auto"/>
        <w:rPr>
          <w:rFonts w:ascii="Times New Roman" w:hAnsi="Times New Roman"/>
          <w:color w:val="auto"/>
          <w:sz w:val="44"/>
          <w:lang w:val="en-US"/>
        </w:rPr>
      </w:pPr>
      <w:r w:rsidRPr="000C6ECA">
        <w:rPr>
          <w:rFonts w:ascii="Times New Roman" w:hAnsi="Times New Roman"/>
          <w:color w:val="auto"/>
          <w:sz w:val="44"/>
          <w:lang w:val="en-US"/>
        </w:rPr>
        <w:t xml:space="preserve">HƯỚNG DẪN </w:t>
      </w:r>
      <w:r w:rsidR="00C56C61" w:rsidRPr="000C6ECA">
        <w:rPr>
          <w:rFonts w:ascii="Times New Roman" w:hAnsi="Times New Roman"/>
          <w:color w:val="auto"/>
          <w:sz w:val="44"/>
          <w:lang w:val="en-US"/>
        </w:rPr>
        <w:t>CÀI ĐẶT</w:t>
      </w:r>
      <w:r w:rsidR="00F4086E" w:rsidRPr="000C6ECA">
        <w:rPr>
          <w:rFonts w:ascii="Times New Roman" w:hAnsi="Times New Roman"/>
          <w:color w:val="auto"/>
          <w:sz w:val="44"/>
          <w:lang w:val="en-US"/>
        </w:rPr>
        <w:t>,</w:t>
      </w:r>
      <w:r w:rsidR="00C56C61" w:rsidRPr="000C6ECA">
        <w:rPr>
          <w:rFonts w:ascii="Times New Roman" w:hAnsi="Times New Roman"/>
          <w:color w:val="auto"/>
          <w:sz w:val="44"/>
          <w:lang w:val="en-US"/>
        </w:rPr>
        <w:t xml:space="preserve"> SỬ DỤNG CAPI</w:t>
      </w:r>
      <w:r w:rsidR="003655BE" w:rsidRPr="000C6ECA">
        <w:rPr>
          <w:rFonts w:ascii="Times New Roman" w:hAnsi="Times New Roman"/>
          <w:color w:val="auto"/>
          <w:sz w:val="44"/>
          <w:lang w:val="en-US"/>
        </w:rPr>
        <w:t xml:space="preserve"> </w:t>
      </w:r>
      <w:r w:rsidR="00E01FD4" w:rsidRPr="000C6ECA">
        <w:rPr>
          <w:rFonts w:ascii="Times New Roman" w:hAnsi="Times New Roman"/>
          <w:color w:val="auto"/>
          <w:sz w:val="44"/>
          <w:lang w:val="en-US"/>
        </w:rPr>
        <w:br/>
      </w:r>
      <w:r w:rsidR="003655BE" w:rsidRPr="000C6ECA">
        <w:rPr>
          <w:rFonts w:ascii="Times New Roman" w:hAnsi="Times New Roman"/>
          <w:color w:val="auto"/>
          <w:sz w:val="44"/>
          <w:lang w:val="en-US"/>
        </w:rPr>
        <w:t>VÀ TRANG QUẢN LÝ GIÁM SÁT</w:t>
      </w:r>
    </w:p>
    <w:p w14:paraId="2498C680" w14:textId="77777777" w:rsidR="007D09AC" w:rsidRDefault="007D09AC" w:rsidP="00295763">
      <w:pPr>
        <w:pStyle w:val="1titlon"/>
        <w:spacing w:before="0" w:line="288" w:lineRule="auto"/>
        <w:rPr>
          <w:rFonts w:ascii="Times New Roman" w:hAnsi="Times New Roman"/>
          <w:color w:val="auto"/>
          <w:sz w:val="44"/>
          <w:highlight w:val="yellow"/>
          <w:lang w:val="en-US"/>
        </w:rPr>
      </w:pPr>
    </w:p>
    <w:p w14:paraId="1403DD2B" w14:textId="77777777" w:rsidR="007D09AC" w:rsidRDefault="007D09AC" w:rsidP="00295763">
      <w:pPr>
        <w:pStyle w:val="1titlon"/>
        <w:spacing w:before="0" w:line="288" w:lineRule="auto"/>
        <w:rPr>
          <w:rFonts w:ascii="Times New Roman" w:hAnsi="Times New Roman"/>
          <w:color w:val="auto"/>
          <w:sz w:val="44"/>
          <w:highlight w:val="yellow"/>
          <w:lang w:val="en-US"/>
        </w:rPr>
      </w:pPr>
    </w:p>
    <w:p w14:paraId="63BEEFE7" w14:textId="72859846" w:rsidR="00AF39E0" w:rsidRPr="000C6ECA" w:rsidRDefault="00AF39E0" w:rsidP="009D103E">
      <w:pPr>
        <w:pStyle w:val="1body"/>
        <w:spacing w:before="1680"/>
        <w:rPr>
          <w:color w:val="auto"/>
          <w:highlight w:val="yellow"/>
          <w:lang w:val="en-US"/>
        </w:rPr>
      </w:pPr>
    </w:p>
    <w:p w14:paraId="0A2FA5C0" w14:textId="60F67504" w:rsidR="007C7D84" w:rsidRPr="000C6ECA" w:rsidRDefault="007C7D84" w:rsidP="009D103E">
      <w:pPr>
        <w:pStyle w:val="1body"/>
        <w:spacing w:before="1680"/>
        <w:rPr>
          <w:color w:val="auto"/>
          <w:highlight w:val="yellow"/>
          <w:lang w:val="en-US"/>
        </w:rPr>
      </w:pPr>
    </w:p>
    <w:p w14:paraId="69F3F21E" w14:textId="77777777" w:rsidR="007C7D84" w:rsidRPr="000C6ECA" w:rsidRDefault="007C7D84" w:rsidP="009D103E">
      <w:pPr>
        <w:pStyle w:val="1body"/>
        <w:spacing w:before="1680"/>
        <w:rPr>
          <w:color w:val="auto"/>
          <w:highlight w:val="yellow"/>
          <w:lang w:val="en-US"/>
        </w:rPr>
      </w:pPr>
    </w:p>
    <w:p w14:paraId="20C1F6E4" w14:textId="682BDC9A" w:rsidR="00AF39E0" w:rsidRPr="000C6ECA" w:rsidRDefault="00AF39E0" w:rsidP="009D103E">
      <w:pPr>
        <w:pStyle w:val="1body"/>
        <w:spacing w:before="1680"/>
        <w:rPr>
          <w:color w:val="auto"/>
          <w:highlight w:val="yellow"/>
          <w:lang w:val="en-US"/>
        </w:rPr>
      </w:pPr>
    </w:p>
    <w:bookmarkStart w:id="104" w:name="_Toc17729"/>
    <w:bookmarkStart w:id="105" w:name="_Toc6792"/>
    <w:bookmarkStart w:id="106" w:name="_Toc29418"/>
    <w:bookmarkStart w:id="107" w:name="_Toc15934"/>
    <w:p w14:paraId="0405B46E" w14:textId="411957C8" w:rsidR="00E01FD4" w:rsidRPr="000C6ECA" w:rsidRDefault="00FE3D92">
      <w:pPr>
        <w:rPr>
          <w:b/>
          <w:bCs/>
          <w:kern w:val="32"/>
          <w:sz w:val="26"/>
          <w:szCs w:val="26"/>
          <w:highlight w:val="yellow"/>
        </w:rPr>
      </w:pPr>
      <w:r w:rsidRPr="000C6ECA">
        <w:rPr>
          <w:noProof/>
          <w:sz w:val="26"/>
          <w:szCs w:val="26"/>
          <w:highlight w:val="yellow"/>
        </w:rPr>
        <mc:AlternateContent>
          <mc:Choice Requires="wps">
            <w:drawing>
              <wp:anchor distT="0" distB="0" distL="114300" distR="114300" simplePos="0" relativeHeight="251674624" behindDoc="0" locked="0" layoutInCell="1" allowOverlap="1" wp14:anchorId="04495897" wp14:editId="1D88F5D8">
                <wp:simplePos x="0" y="0"/>
                <wp:positionH relativeFrom="column">
                  <wp:posOffset>2642870</wp:posOffset>
                </wp:positionH>
                <wp:positionV relativeFrom="paragraph">
                  <wp:posOffset>9025255</wp:posOffset>
                </wp:positionV>
                <wp:extent cx="501650" cy="546100"/>
                <wp:effectExtent l="0" t="0" r="0" b="6350"/>
                <wp:wrapNone/>
                <wp:docPr id="495195628" name="Rectangle 495195628"/>
                <wp:cNvGraphicFramePr/>
                <a:graphic xmlns:a="http://schemas.openxmlformats.org/drawingml/2006/main">
                  <a:graphicData uri="http://schemas.microsoft.com/office/word/2010/wordprocessingShape">
                    <wps:wsp>
                      <wps:cNvSpPr/>
                      <wps:spPr>
                        <a:xfrm>
                          <a:off x="0" y="0"/>
                          <a:ext cx="501650" cy="546100"/>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85FBF4" id="Rectangle 495195628" o:spid="_x0000_s1026" style="position:absolute;margin-left:208.1pt;margin-top:710.65pt;width:39.5pt;height:43pt;z-index:25184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" fillcolor="white [3212]" stroked="f"/>
            </w:pict>
          </mc:Fallback>
        </mc:AlternateContent>
      </w:r>
      <w:r w:rsidR="00E01FD4" w:rsidRPr="000C6ECA">
        <w:rPr>
          <w:sz w:val="26"/>
          <w:szCs w:val="26"/>
          <w:highlight w:val="yellow"/>
        </w:rPr>
        <w:br w:type="page"/>
      </w:r>
    </w:p>
    <w:p w14:paraId="5877445A" w14:textId="77777777" w:rsidR="00283430" w:rsidRPr="00CB4B4A" w:rsidRDefault="00283430" w:rsidP="000C6ECA">
      <w:pPr>
        <w:pStyle w:val="Heading1"/>
        <w:tabs>
          <w:tab w:val="left" w:pos="851"/>
        </w:tabs>
        <w:spacing w:before="120" w:after="0" w:line="283" w:lineRule="auto"/>
        <w:ind w:firstLine="567"/>
        <w:jc w:val="both"/>
        <w:rPr>
          <w:rFonts w:ascii="Times New Roman" w:hAnsi="Times New Roman"/>
          <w:sz w:val="26"/>
          <w:szCs w:val="26"/>
        </w:rPr>
      </w:pPr>
      <w:r w:rsidRPr="00CB4B4A">
        <w:rPr>
          <w:rFonts w:ascii="Times New Roman" w:hAnsi="Times New Roman"/>
          <w:sz w:val="26"/>
          <w:szCs w:val="26"/>
        </w:rPr>
        <w:t xml:space="preserve">I. HƯỚNG DẪN CÀI ĐẶT, SỬ DỤNG CAPI </w:t>
      </w:r>
    </w:p>
    <w:p w14:paraId="728602E4" w14:textId="77777777" w:rsidR="00283430" w:rsidRPr="00CB4B4A" w:rsidRDefault="00283430" w:rsidP="00283430"/>
    <w:p w14:paraId="1A29C8A3" w14:textId="77777777" w:rsidR="00283430" w:rsidRPr="00CB4B4A" w:rsidRDefault="00283430" w:rsidP="00283430">
      <w:pPr>
        <w:pStyle w:val="Heading1"/>
        <w:spacing w:before="0" w:line="360" w:lineRule="auto"/>
        <w:rPr>
          <w:rStyle w:val="Heading2Char"/>
          <w:rFonts w:eastAsia="Calibri"/>
          <w:sz w:val="26"/>
          <w:szCs w:val="26"/>
        </w:rPr>
      </w:pPr>
      <w:r w:rsidRPr="00CB4B4A">
        <w:rPr>
          <w:rFonts w:ascii="Times New Roman" w:hAnsi="Times New Roman"/>
          <w:sz w:val="26"/>
          <w:szCs w:val="26"/>
        </w:rPr>
        <w:t xml:space="preserve">1. </w:t>
      </w:r>
      <w:r w:rsidRPr="00CB4B4A">
        <w:rPr>
          <w:rFonts w:ascii="Times New Roman" w:hAnsi="Times New Roman"/>
          <w:sz w:val="26"/>
          <w:szCs w:val="26"/>
          <w:lang w:val="vi-VN"/>
        </w:rPr>
        <w:t xml:space="preserve">YÊU CẦU VỀ THIẾT BỊ DI ĐỘNG SỬ DỤNG TRONG ĐIỀU TRA </w:t>
      </w:r>
      <w:r w:rsidRPr="00CB4B4A">
        <w:rPr>
          <w:rFonts w:ascii="Times New Roman" w:hAnsi="Times New Roman"/>
          <w:sz w:val="26"/>
          <w:szCs w:val="26"/>
        </w:rPr>
        <w:t>BIẾN ĐỘNG DÂN SỐ VÀ KẾ HOẠCH HÓA GIA ĐÌNH</w:t>
      </w:r>
    </w:p>
    <w:p w14:paraId="5002C698" w14:textId="77777777" w:rsidR="00283430" w:rsidRPr="00CB4B4A" w:rsidRDefault="00283430" w:rsidP="00283430">
      <w:pPr>
        <w:pStyle w:val="ListParagraph"/>
        <w:numPr>
          <w:ilvl w:val="1"/>
          <w:numId w:val="13"/>
        </w:numPr>
        <w:tabs>
          <w:tab w:val="left" w:pos="0"/>
        </w:tabs>
        <w:spacing w:after="0" w:line="360" w:lineRule="auto"/>
        <w:contextualSpacing w:val="0"/>
        <w:jc w:val="left"/>
        <w:outlineLvl w:val="0"/>
        <w:rPr>
          <w:color w:val="000000" w:themeColor="text1"/>
          <w:sz w:val="26"/>
          <w:szCs w:val="26"/>
        </w:rPr>
      </w:pPr>
      <w:r w:rsidRPr="00CB4B4A">
        <w:rPr>
          <w:b/>
          <w:bCs/>
          <w:color w:val="000000" w:themeColor="text1"/>
          <w:sz w:val="26"/>
          <w:szCs w:val="26"/>
        </w:rPr>
        <w:t>Giới thiệu</w:t>
      </w:r>
    </w:p>
    <w:p w14:paraId="15898399" w14:textId="77777777" w:rsidR="00283430" w:rsidRPr="00CB4B4A" w:rsidRDefault="00283430" w:rsidP="00283430">
      <w:pPr>
        <w:pStyle w:val="ListParagraph"/>
        <w:spacing w:after="0" w:line="360" w:lineRule="auto"/>
        <w:ind w:left="0" w:firstLine="360"/>
        <w:contextualSpacing w:val="0"/>
        <w:rPr>
          <w:sz w:val="26"/>
          <w:szCs w:val="26"/>
        </w:rPr>
      </w:pPr>
      <w:r w:rsidRPr="00CB4B4A">
        <w:rPr>
          <w:color w:val="000000" w:themeColor="text1"/>
          <w:sz w:val="26"/>
          <w:szCs w:val="26"/>
        </w:rPr>
        <w:t>Điều tra biến động dân số và kế hoạch hóa gia đình (viết gọn Điều tra BĐDS)</w:t>
      </w:r>
      <w:r w:rsidRPr="00CB4B4A">
        <w:rPr>
          <w:sz w:val="26"/>
          <w:szCs w:val="26"/>
        </w:rPr>
        <w:t xml:space="preserve"> sử dụng hình thức thu thập thông tin bằng phiếu điện tử trên thiết bị di động hay còn gọi là CAPI. </w:t>
      </w:r>
      <w:r w:rsidRPr="00CB4B4A">
        <w:rPr>
          <w:sz w:val="26"/>
          <w:szCs w:val="26"/>
          <w:lang w:val="en-US"/>
        </w:rPr>
        <w:t>ĐTV</w:t>
      </w:r>
      <w:r w:rsidRPr="00CB4B4A">
        <w:rPr>
          <w:sz w:val="26"/>
          <w:szCs w:val="26"/>
        </w:rPr>
        <w:t xml:space="preserve"> cần cài đặt phần mềm thu thập thông tin vào thiết bị di động để thực hiện các thao tác về ghi nhận thông tin do hộ cung cấp và truyền gửi thông tin về cơ sở dữ liệu của cuộc điều tra theo yêu cầu.</w:t>
      </w:r>
    </w:p>
    <w:p w14:paraId="578A37E8"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Phần mềm điều tra thu thập thông tin được xây dựng dành cho các thiết bị di động sử dụng hệ điều hành Android và IOS: Điện thoại thông minh, Máy tính bảng.</w:t>
      </w:r>
    </w:p>
    <w:p w14:paraId="6C8FA961" w14:textId="77777777" w:rsidR="00283430" w:rsidRPr="00CB4B4A" w:rsidRDefault="00283430" w:rsidP="00283430">
      <w:pPr>
        <w:pStyle w:val="ListParagraph"/>
        <w:numPr>
          <w:ilvl w:val="1"/>
          <w:numId w:val="13"/>
        </w:numPr>
        <w:spacing w:after="0" w:line="360" w:lineRule="auto"/>
        <w:contextualSpacing w:val="0"/>
        <w:jc w:val="left"/>
        <w:outlineLvl w:val="0"/>
        <w:rPr>
          <w:b/>
          <w:sz w:val="26"/>
          <w:szCs w:val="26"/>
        </w:rPr>
      </w:pPr>
      <w:r w:rsidRPr="00CB4B4A">
        <w:rPr>
          <w:rStyle w:val="Heading2Char"/>
          <w:rFonts w:eastAsia="Calibri"/>
          <w:sz w:val="26"/>
          <w:szCs w:val="26"/>
        </w:rPr>
        <w:t>Cấu hình thiết bị di động</w:t>
      </w:r>
    </w:p>
    <w:p w14:paraId="5E61CFDE" w14:textId="3205D7E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 xml:space="preserve">Đối với thiết bị di động: Phần mềm </w:t>
      </w:r>
      <w:r w:rsidR="007C286C" w:rsidRPr="000C6ECA">
        <w:rPr>
          <w:b/>
          <w:sz w:val="26"/>
          <w:szCs w:val="26"/>
          <w:lang w:val="en-US"/>
        </w:rPr>
        <w:t>Điều tra b</w:t>
      </w:r>
      <w:r w:rsidRPr="007C286C">
        <w:rPr>
          <w:b/>
          <w:sz w:val="26"/>
          <w:szCs w:val="26"/>
        </w:rPr>
        <w:t>iến</w:t>
      </w:r>
      <w:r w:rsidRPr="00CB4B4A">
        <w:rPr>
          <w:b/>
          <w:sz w:val="26"/>
          <w:szCs w:val="26"/>
        </w:rPr>
        <w:t xml:space="preserve"> động dân số</w:t>
      </w:r>
      <w:r w:rsidRPr="00CB4B4A">
        <w:rPr>
          <w:sz w:val="26"/>
          <w:szCs w:val="26"/>
        </w:rPr>
        <w:t xml:space="preserve"> yêu cầu thiết bị di động có cấu hình tối thiểu như sau: </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0"/>
        <w:gridCol w:w="1895"/>
        <w:gridCol w:w="2075"/>
        <w:gridCol w:w="1984"/>
        <w:gridCol w:w="1934"/>
      </w:tblGrid>
      <w:tr w:rsidR="00283430" w:rsidRPr="00CB4B4A" w14:paraId="26CC819B" w14:textId="77777777" w:rsidTr="008F30A2">
        <w:trPr>
          <w:trHeight w:val="424"/>
        </w:trPr>
        <w:tc>
          <w:tcPr>
            <w:tcW w:w="929" w:type="pct"/>
            <w:vMerge w:val="restart"/>
            <w:tcMar>
              <w:top w:w="15" w:type="dxa"/>
              <w:left w:w="15" w:type="dxa"/>
              <w:bottom w:w="15" w:type="dxa"/>
              <w:right w:w="15" w:type="dxa"/>
            </w:tcMar>
            <w:vAlign w:val="center"/>
          </w:tcPr>
          <w:p w14:paraId="69706B8F" w14:textId="77777777" w:rsidR="00283430" w:rsidRPr="00CB4B4A" w:rsidRDefault="00283430" w:rsidP="008F30A2">
            <w:pPr>
              <w:pStyle w:val="ListParagraph"/>
              <w:spacing w:after="0" w:line="360" w:lineRule="auto"/>
              <w:ind w:left="0"/>
              <w:contextualSpacing w:val="0"/>
              <w:jc w:val="center"/>
              <w:rPr>
                <w:sz w:val="26"/>
                <w:szCs w:val="26"/>
              </w:rPr>
            </w:pPr>
          </w:p>
        </w:tc>
        <w:tc>
          <w:tcPr>
            <w:tcW w:w="2049" w:type="pct"/>
            <w:gridSpan w:val="2"/>
            <w:tcMar>
              <w:top w:w="15" w:type="dxa"/>
              <w:left w:w="15" w:type="dxa"/>
              <w:bottom w:w="15" w:type="dxa"/>
              <w:right w:w="15" w:type="dxa"/>
            </w:tcMar>
            <w:vAlign w:val="center"/>
          </w:tcPr>
          <w:p w14:paraId="18DB4D14" w14:textId="77777777" w:rsidR="00283430" w:rsidRPr="00CB4B4A" w:rsidRDefault="00283430" w:rsidP="008F30A2">
            <w:pPr>
              <w:pStyle w:val="ListParagraph"/>
              <w:spacing w:after="0" w:line="360" w:lineRule="auto"/>
              <w:ind w:left="0"/>
              <w:contextualSpacing w:val="0"/>
              <w:jc w:val="center"/>
              <w:rPr>
                <w:b/>
                <w:bCs/>
                <w:sz w:val="26"/>
                <w:szCs w:val="26"/>
              </w:rPr>
            </w:pPr>
            <w:r w:rsidRPr="00CB4B4A">
              <w:rPr>
                <w:b/>
                <w:bCs/>
                <w:sz w:val="26"/>
                <w:szCs w:val="26"/>
              </w:rPr>
              <w:t>Hệ điều hành ANDROID</w:t>
            </w:r>
          </w:p>
        </w:tc>
        <w:tc>
          <w:tcPr>
            <w:tcW w:w="2022" w:type="pct"/>
            <w:gridSpan w:val="2"/>
            <w:vAlign w:val="center"/>
          </w:tcPr>
          <w:p w14:paraId="3028C2F8" w14:textId="77777777" w:rsidR="00283430" w:rsidRPr="00CB4B4A" w:rsidRDefault="00283430" w:rsidP="008F30A2">
            <w:pPr>
              <w:pStyle w:val="ListParagraph"/>
              <w:spacing w:after="0" w:line="360" w:lineRule="auto"/>
              <w:ind w:left="0"/>
              <w:contextualSpacing w:val="0"/>
              <w:jc w:val="center"/>
              <w:rPr>
                <w:b/>
                <w:bCs/>
                <w:sz w:val="26"/>
                <w:szCs w:val="26"/>
              </w:rPr>
            </w:pPr>
            <w:r w:rsidRPr="00CB4B4A">
              <w:rPr>
                <w:b/>
                <w:bCs/>
                <w:sz w:val="26"/>
                <w:szCs w:val="26"/>
              </w:rPr>
              <w:t>Hệ điều hành IOS</w:t>
            </w:r>
          </w:p>
        </w:tc>
      </w:tr>
      <w:tr w:rsidR="00283430" w:rsidRPr="00CB4B4A" w14:paraId="0DFBF851" w14:textId="77777777" w:rsidTr="008F30A2">
        <w:trPr>
          <w:trHeight w:val="353"/>
        </w:trPr>
        <w:tc>
          <w:tcPr>
            <w:tcW w:w="929" w:type="pct"/>
            <w:vMerge/>
            <w:tcMar>
              <w:top w:w="15" w:type="dxa"/>
              <w:left w:w="15" w:type="dxa"/>
              <w:bottom w:w="15" w:type="dxa"/>
              <w:right w:w="15" w:type="dxa"/>
            </w:tcMar>
            <w:vAlign w:val="center"/>
          </w:tcPr>
          <w:p w14:paraId="0E94E52A" w14:textId="77777777" w:rsidR="00283430" w:rsidRPr="00CB4B4A" w:rsidRDefault="00283430" w:rsidP="008F30A2">
            <w:pPr>
              <w:pStyle w:val="ListParagraph"/>
              <w:spacing w:after="0" w:line="360" w:lineRule="auto"/>
              <w:ind w:left="0"/>
              <w:contextualSpacing w:val="0"/>
              <w:jc w:val="center"/>
              <w:rPr>
                <w:sz w:val="26"/>
                <w:szCs w:val="26"/>
              </w:rPr>
            </w:pPr>
          </w:p>
        </w:tc>
        <w:tc>
          <w:tcPr>
            <w:tcW w:w="978" w:type="pct"/>
            <w:tcMar>
              <w:top w:w="15" w:type="dxa"/>
              <w:left w:w="15" w:type="dxa"/>
              <w:bottom w:w="15" w:type="dxa"/>
              <w:right w:w="15" w:type="dxa"/>
            </w:tcMar>
            <w:vAlign w:val="center"/>
          </w:tcPr>
          <w:p w14:paraId="0128252C" w14:textId="77777777" w:rsidR="00283430" w:rsidRPr="00CB4B4A" w:rsidRDefault="00283430" w:rsidP="008F30A2">
            <w:pPr>
              <w:spacing w:line="360" w:lineRule="auto"/>
              <w:jc w:val="center"/>
              <w:rPr>
                <w:sz w:val="26"/>
                <w:szCs w:val="26"/>
              </w:rPr>
            </w:pPr>
            <w:r w:rsidRPr="00CB4B4A">
              <w:rPr>
                <w:b/>
                <w:bCs/>
                <w:sz w:val="26"/>
                <w:szCs w:val="26"/>
              </w:rPr>
              <w:t>Điện thoại thông minh</w:t>
            </w:r>
          </w:p>
        </w:tc>
        <w:tc>
          <w:tcPr>
            <w:tcW w:w="1071" w:type="pct"/>
            <w:vAlign w:val="center"/>
          </w:tcPr>
          <w:p w14:paraId="7C26C333" w14:textId="77777777" w:rsidR="00283430" w:rsidRPr="00CB4B4A" w:rsidRDefault="00283430" w:rsidP="008F30A2">
            <w:pPr>
              <w:pStyle w:val="ListParagraph"/>
              <w:spacing w:after="0" w:line="360" w:lineRule="auto"/>
              <w:ind w:left="0"/>
              <w:contextualSpacing w:val="0"/>
              <w:jc w:val="center"/>
              <w:rPr>
                <w:b/>
                <w:bCs/>
                <w:sz w:val="26"/>
                <w:szCs w:val="26"/>
              </w:rPr>
            </w:pPr>
            <w:r w:rsidRPr="00CB4B4A">
              <w:rPr>
                <w:b/>
                <w:bCs/>
                <w:sz w:val="26"/>
                <w:szCs w:val="26"/>
              </w:rPr>
              <w:t>Máy tính bảng</w:t>
            </w:r>
          </w:p>
        </w:tc>
        <w:tc>
          <w:tcPr>
            <w:tcW w:w="1024" w:type="pct"/>
            <w:vAlign w:val="center"/>
          </w:tcPr>
          <w:p w14:paraId="761B80E6" w14:textId="77777777" w:rsidR="00283430" w:rsidRPr="00CB4B4A" w:rsidRDefault="00283430" w:rsidP="008F30A2">
            <w:pPr>
              <w:spacing w:line="360" w:lineRule="auto"/>
              <w:jc w:val="center"/>
              <w:rPr>
                <w:sz w:val="26"/>
                <w:szCs w:val="26"/>
              </w:rPr>
            </w:pPr>
            <w:r w:rsidRPr="00CB4B4A">
              <w:rPr>
                <w:b/>
                <w:bCs/>
                <w:sz w:val="26"/>
                <w:szCs w:val="26"/>
              </w:rPr>
              <w:t>Điện thoại thông minh</w:t>
            </w:r>
          </w:p>
        </w:tc>
        <w:tc>
          <w:tcPr>
            <w:tcW w:w="998" w:type="pct"/>
            <w:tcMar>
              <w:top w:w="15" w:type="dxa"/>
              <w:left w:w="15" w:type="dxa"/>
              <w:bottom w:w="15" w:type="dxa"/>
              <w:right w:w="15" w:type="dxa"/>
            </w:tcMar>
            <w:vAlign w:val="center"/>
          </w:tcPr>
          <w:p w14:paraId="182CE939" w14:textId="77777777" w:rsidR="00283430" w:rsidRPr="00CB4B4A" w:rsidRDefault="00283430" w:rsidP="008F30A2">
            <w:pPr>
              <w:pStyle w:val="ListParagraph"/>
              <w:spacing w:after="0" w:line="360" w:lineRule="auto"/>
              <w:ind w:left="0"/>
              <w:contextualSpacing w:val="0"/>
              <w:jc w:val="center"/>
              <w:rPr>
                <w:b/>
                <w:bCs/>
                <w:sz w:val="26"/>
                <w:szCs w:val="26"/>
              </w:rPr>
            </w:pPr>
            <w:r w:rsidRPr="00CB4B4A">
              <w:rPr>
                <w:b/>
                <w:bCs/>
                <w:sz w:val="26"/>
                <w:szCs w:val="26"/>
              </w:rPr>
              <w:t>Máy tính bảng</w:t>
            </w:r>
          </w:p>
        </w:tc>
      </w:tr>
      <w:tr w:rsidR="00283430" w:rsidRPr="00CB4B4A" w14:paraId="424BF343" w14:textId="77777777" w:rsidTr="008F30A2">
        <w:trPr>
          <w:trHeight w:val="397"/>
        </w:trPr>
        <w:tc>
          <w:tcPr>
            <w:tcW w:w="929" w:type="pct"/>
            <w:tcMar>
              <w:top w:w="15" w:type="dxa"/>
              <w:left w:w="15" w:type="dxa"/>
              <w:bottom w:w="15" w:type="dxa"/>
              <w:right w:w="15" w:type="dxa"/>
            </w:tcMar>
            <w:vAlign w:val="center"/>
          </w:tcPr>
          <w:p w14:paraId="1671EF47" w14:textId="77777777" w:rsidR="00283430" w:rsidRPr="00CB4B4A" w:rsidRDefault="00283430" w:rsidP="008F30A2">
            <w:pPr>
              <w:spacing w:line="360" w:lineRule="auto"/>
              <w:jc w:val="center"/>
              <w:rPr>
                <w:sz w:val="26"/>
                <w:szCs w:val="26"/>
              </w:rPr>
            </w:pPr>
            <w:r w:rsidRPr="00CB4B4A">
              <w:rPr>
                <w:b/>
                <w:bCs/>
                <w:sz w:val="26"/>
                <w:szCs w:val="26"/>
              </w:rPr>
              <w:t>Hệ điều hành</w:t>
            </w:r>
          </w:p>
        </w:tc>
        <w:tc>
          <w:tcPr>
            <w:tcW w:w="978" w:type="pct"/>
            <w:tcMar>
              <w:top w:w="15" w:type="dxa"/>
              <w:left w:w="15" w:type="dxa"/>
              <w:bottom w:w="15" w:type="dxa"/>
              <w:right w:w="15" w:type="dxa"/>
            </w:tcMar>
            <w:vAlign w:val="center"/>
          </w:tcPr>
          <w:p w14:paraId="2BF544F2"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Android từ 5.0 trở lên</w:t>
            </w:r>
          </w:p>
        </w:tc>
        <w:tc>
          <w:tcPr>
            <w:tcW w:w="1071" w:type="pct"/>
            <w:vAlign w:val="center"/>
          </w:tcPr>
          <w:p w14:paraId="7B62BCB2"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Android từ 5.0 trở lên</w:t>
            </w:r>
          </w:p>
        </w:tc>
        <w:tc>
          <w:tcPr>
            <w:tcW w:w="1024" w:type="pct"/>
            <w:vAlign w:val="center"/>
          </w:tcPr>
          <w:p w14:paraId="15EDEF21"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IOS từ 12.0 trở lên</w:t>
            </w:r>
          </w:p>
        </w:tc>
        <w:tc>
          <w:tcPr>
            <w:tcW w:w="998" w:type="pct"/>
            <w:tcMar>
              <w:top w:w="15" w:type="dxa"/>
              <w:left w:w="15" w:type="dxa"/>
              <w:bottom w:w="15" w:type="dxa"/>
              <w:right w:w="15" w:type="dxa"/>
            </w:tcMar>
            <w:vAlign w:val="center"/>
          </w:tcPr>
          <w:p w14:paraId="63FB7F35"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IOS từ 12.0 trở lên</w:t>
            </w:r>
          </w:p>
        </w:tc>
      </w:tr>
      <w:tr w:rsidR="00283430" w:rsidRPr="00CB4B4A" w14:paraId="5C5933A7" w14:textId="77777777" w:rsidTr="008F30A2">
        <w:trPr>
          <w:trHeight w:val="397"/>
        </w:trPr>
        <w:tc>
          <w:tcPr>
            <w:tcW w:w="929" w:type="pct"/>
            <w:tcMar>
              <w:top w:w="15" w:type="dxa"/>
              <w:left w:w="15" w:type="dxa"/>
              <w:bottom w:w="15" w:type="dxa"/>
              <w:right w:w="15" w:type="dxa"/>
            </w:tcMar>
            <w:vAlign w:val="center"/>
          </w:tcPr>
          <w:p w14:paraId="76C03777" w14:textId="77777777" w:rsidR="00283430" w:rsidRPr="00CB4B4A" w:rsidRDefault="00283430" w:rsidP="008F30A2">
            <w:pPr>
              <w:spacing w:line="360" w:lineRule="auto"/>
              <w:jc w:val="center"/>
              <w:rPr>
                <w:sz w:val="26"/>
                <w:szCs w:val="26"/>
              </w:rPr>
            </w:pPr>
            <w:r w:rsidRPr="00CB4B4A">
              <w:rPr>
                <w:b/>
                <w:bCs/>
                <w:sz w:val="26"/>
                <w:szCs w:val="26"/>
              </w:rPr>
              <w:t>Độ phân giải</w:t>
            </w:r>
          </w:p>
        </w:tc>
        <w:tc>
          <w:tcPr>
            <w:tcW w:w="978" w:type="pct"/>
            <w:tcMar>
              <w:top w:w="15" w:type="dxa"/>
              <w:left w:w="15" w:type="dxa"/>
              <w:bottom w:w="15" w:type="dxa"/>
              <w:right w:w="15" w:type="dxa"/>
            </w:tcMar>
            <w:vAlign w:val="center"/>
          </w:tcPr>
          <w:p w14:paraId="471CC02C"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HD &gt;= 480x800</w:t>
            </w:r>
          </w:p>
        </w:tc>
        <w:tc>
          <w:tcPr>
            <w:tcW w:w="1071" w:type="pct"/>
            <w:vAlign w:val="center"/>
          </w:tcPr>
          <w:p w14:paraId="35054036"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HD &gt;=1024x600</w:t>
            </w:r>
          </w:p>
        </w:tc>
        <w:tc>
          <w:tcPr>
            <w:tcW w:w="1024" w:type="pct"/>
            <w:vAlign w:val="center"/>
          </w:tcPr>
          <w:p w14:paraId="257D247F"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HD &gt;= 480x800</w:t>
            </w:r>
          </w:p>
        </w:tc>
        <w:tc>
          <w:tcPr>
            <w:tcW w:w="998" w:type="pct"/>
            <w:tcMar>
              <w:top w:w="15" w:type="dxa"/>
              <w:left w:w="15" w:type="dxa"/>
              <w:bottom w:w="15" w:type="dxa"/>
              <w:right w:w="15" w:type="dxa"/>
            </w:tcMar>
            <w:vAlign w:val="center"/>
          </w:tcPr>
          <w:p w14:paraId="4CEDDD8C"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HD &gt;=1024x600</w:t>
            </w:r>
          </w:p>
        </w:tc>
      </w:tr>
      <w:tr w:rsidR="00283430" w:rsidRPr="00CB4B4A" w14:paraId="0B1F1833" w14:textId="77777777" w:rsidTr="008F30A2">
        <w:trPr>
          <w:trHeight w:val="397"/>
        </w:trPr>
        <w:tc>
          <w:tcPr>
            <w:tcW w:w="929" w:type="pct"/>
            <w:tcMar>
              <w:top w:w="15" w:type="dxa"/>
              <w:left w:w="15" w:type="dxa"/>
              <w:bottom w:w="15" w:type="dxa"/>
              <w:right w:w="15" w:type="dxa"/>
            </w:tcMar>
            <w:vAlign w:val="center"/>
          </w:tcPr>
          <w:p w14:paraId="651F67CE" w14:textId="77777777" w:rsidR="00283430" w:rsidRPr="00CB4B4A" w:rsidRDefault="00283430" w:rsidP="008F30A2">
            <w:pPr>
              <w:spacing w:line="360" w:lineRule="auto"/>
              <w:jc w:val="center"/>
              <w:rPr>
                <w:sz w:val="26"/>
                <w:szCs w:val="26"/>
              </w:rPr>
            </w:pPr>
            <w:r w:rsidRPr="00CB4B4A">
              <w:rPr>
                <w:b/>
                <w:bCs/>
                <w:sz w:val="26"/>
                <w:szCs w:val="26"/>
              </w:rPr>
              <w:t>Màn hình</w:t>
            </w:r>
          </w:p>
        </w:tc>
        <w:tc>
          <w:tcPr>
            <w:tcW w:w="978" w:type="pct"/>
            <w:tcMar>
              <w:top w:w="15" w:type="dxa"/>
              <w:left w:w="15" w:type="dxa"/>
              <w:bottom w:w="15" w:type="dxa"/>
              <w:right w:w="15" w:type="dxa"/>
            </w:tcMar>
            <w:vAlign w:val="center"/>
          </w:tcPr>
          <w:p w14:paraId="00DE3763"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5 inches</w:t>
            </w:r>
          </w:p>
        </w:tc>
        <w:tc>
          <w:tcPr>
            <w:tcW w:w="1071" w:type="pct"/>
            <w:vAlign w:val="center"/>
          </w:tcPr>
          <w:p w14:paraId="67FF7381"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7 inches</w:t>
            </w:r>
          </w:p>
        </w:tc>
        <w:tc>
          <w:tcPr>
            <w:tcW w:w="1024" w:type="pct"/>
            <w:vAlign w:val="center"/>
          </w:tcPr>
          <w:p w14:paraId="4DFF11F3"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5 inches</w:t>
            </w:r>
          </w:p>
        </w:tc>
        <w:tc>
          <w:tcPr>
            <w:tcW w:w="998" w:type="pct"/>
            <w:tcMar>
              <w:top w:w="15" w:type="dxa"/>
              <w:left w:w="15" w:type="dxa"/>
              <w:bottom w:w="15" w:type="dxa"/>
              <w:right w:w="15" w:type="dxa"/>
            </w:tcMar>
            <w:vAlign w:val="center"/>
          </w:tcPr>
          <w:p w14:paraId="4D6086C5"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7 inches</w:t>
            </w:r>
          </w:p>
        </w:tc>
      </w:tr>
      <w:tr w:rsidR="00283430" w:rsidRPr="00CB4B4A" w14:paraId="0F73EDA6" w14:textId="77777777" w:rsidTr="008F30A2">
        <w:trPr>
          <w:trHeight w:val="397"/>
        </w:trPr>
        <w:tc>
          <w:tcPr>
            <w:tcW w:w="929" w:type="pct"/>
            <w:tcMar>
              <w:top w:w="15" w:type="dxa"/>
              <w:left w:w="15" w:type="dxa"/>
              <w:bottom w:w="15" w:type="dxa"/>
              <w:right w:w="15" w:type="dxa"/>
            </w:tcMar>
            <w:vAlign w:val="center"/>
          </w:tcPr>
          <w:p w14:paraId="42F00DD5" w14:textId="77777777" w:rsidR="00283430" w:rsidRPr="00CB4B4A" w:rsidRDefault="00283430" w:rsidP="008F30A2">
            <w:pPr>
              <w:spacing w:line="360" w:lineRule="auto"/>
              <w:jc w:val="center"/>
              <w:rPr>
                <w:sz w:val="26"/>
                <w:szCs w:val="26"/>
              </w:rPr>
            </w:pPr>
            <w:r w:rsidRPr="00CB4B4A">
              <w:rPr>
                <w:b/>
                <w:bCs/>
                <w:sz w:val="26"/>
                <w:szCs w:val="26"/>
              </w:rPr>
              <w:t>Bộ nhớ trống</w:t>
            </w:r>
          </w:p>
        </w:tc>
        <w:tc>
          <w:tcPr>
            <w:tcW w:w="978" w:type="pct"/>
            <w:tcMar>
              <w:top w:w="15" w:type="dxa"/>
              <w:left w:w="15" w:type="dxa"/>
              <w:bottom w:w="15" w:type="dxa"/>
              <w:right w:w="15" w:type="dxa"/>
            </w:tcMar>
            <w:vAlign w:val="center"/>
          </w:tcPr>
          <w:p w14:paraId="0E4F6BCA"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1GB</w:t>
            </w:r>
          </w:p>
        </w:tc>
        <w:tc>
          <w:tcPr>
            <w:tcW w:w="1071" w:type="pct"/>
            <w:vAlign w:val="center"/>
          </w:tcPr>
          <w:p w14:paraId="17E6DBD5"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1GB</w:t>
            </w:r>
          </w:p>
        </w:tc>
        <w:tc>
          <w:tcPr>
            <w:tcW w:w="1024" w:type="pct"/>
            <w:vAlign w:val="center"/>
          </w:tcPr>
          <w:p w14:paraId="0E8C3DBE"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1GB</w:t>
            </w:r>
          </w:p>
        </w:tc>
        <w:tc>
          <w:tcPr>
            <w:tcW w:w="998" w:type="pct"/>
            <w:tcMar>
              <w:top w:w="15" w:type="dxa"/>
              <w:left w:w="15" w:type="dxa"/>
              <w:bottom w:w="15" w:type="dxa"/>
              <w:right w:w="15" w:type="dxa"/>
            </w:tcMar>
            <w:vAlign w:val="center"/>
          </w:tcPr>
          <w:p w14:paraId="352960D0"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&gt;= 1GB</w:t>
            </w:r>
          </w:p>
        </w:tc>
      </w:tr>
      <w:tr w:rsidR="00283430" w:rsidRPr="00CB4B4A" w14:paraId="01420BF7" w14:textId="77777777" w:rsidTr="008F30A2">
        <w:trPr>
          <w:trHeight w:val="397"/>
        </w:trPr>
        <w:tc>
          <w:tcPr>
            <w:tcW w:w="929" w:type="pct"/>
            <w:tcMar>
              <w:top w:w="15" w:type="dxa"/>
              <w:left w:w="15" w:type="dxa"/>
              <w:bottom w:w="15" w:type="dxa"/>
              <w:right w:w="15" w:type="dxa"/>
            </w:tcMar>
            <w:vAlign w:val="center"/>
          </w:tcPr>
          <w:p w14:paraId="6D70A3DD" w14:textId="77777777" w:rsidR="00283430" w:rsidRPr="00CB4B4A" w:rsidRDefault="00283430" w:rsidP="008F30A2">
            <w:pPr>
              <w:spacing w:line="360" w:lineRule="auto"/>
              <w:jc w:val="center"/>
              <w:rPr>
                <w:sz w:val="26"/>
                <w:szCs w:val="26"/>
              </w:rPr>
            </w:pPr>
            <w:r w:rsidRPr="00CB4B4A">
              <w:rPr>
                <w:b/>
                <w:bCs/>
                <w:sz w:val="26"/>
                <w:szCs w:val="26"/>
              </w:rPr>
              <w:t>Kết nối</w:t>
            </w:r>
          </w:p>
        </w:tc>
        <w:tc>
          <w:tcPr>
            <w:tcW w:w="978" w:type="pct"/>
            <w:tcMar>
              <w:top w:w="15" w:type="dxa"/>
              <w:left w:w="15" w:type="dxa"/>
              <w:bottom w:w="15" w:type="dxa"/>
              <w:right w:w="15" w:type="dxa"/>
            </w:tcMar>
            <w:vAlign w:val="center"/>
          </w:tcPr>
          <w:p w14:paraId="154B35B9"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Có GPS, 3G/4G, wifi</w:t>
            </w:r>
          </w:p>
        </w:tc>
        <w:tc>
          <w:tcPr>
            <w:tcW w:w="1071" w:type="pct"/>
            <w:vAlign w:val="center"/>
          </w:tcPr>
          <w:p w14:paraId="0158A4FF"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Có GPS, 3G/4G, wifi</w:t>
            </w:r>
          </w:p>
        </w:tc>
        <w:tc>
          <w:tcPr>
            <w:tcW w:w="1024" w:type="pct"/>
            <w:vAlign w:val="center"/>
          </w:tcPr>
          <w:p w14:paraId="40BE7340"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Có GPS, 3G/4G, wifi</w:t>
            </w:r>
          </w:p>
        </w:tc>
        <w:tc>
          <w:tcPr>
            <w:tcW w:w="998" w:type="pct"/>
            <w:tcMar>
              <w:top w:w="15" w:type="dxa"/>
              <w:left w:w="15" w:type="dxa"/>
              <w:bottom w:w="15" w:type="dxa"/>
              <w:right w:w="15" w:type="dxa"/>
            </w:tcMar>
            <w:vAlign w:val="center"/>
          </w:tcPr>
          <w:p w14:paraId="655822F5" w14:textId="77777777" w:rsidR="00283430" w:rsidRPr="00CB4B4A" w:rsidRDefault="00283430" w:rsidP="008F30A2">
            <w:pPr>
              <w:pStyle w:val="ListParagraph"/>
              <w:spacing w:after="0" w:line="360" w:lineRule="auto"/>
              <w:ind w:left="0"/>
              <w:contextualSpacing w:val="0"/>
              <w:jc w:val="center"/>
              <w:rPr>
                <w:sz w:val="26"/>
                <w:szCs w:val="26"/>
              </w:rPr>
            </w:pPr>
            <w:r w:rsidRPr="00CB4B4A">
              <w:rPr>
                <w:sz w:val="26"/>
                <w:szCs w:val="26"/>
              </w:rPr>
              <w:t>Có GPS, 3G/4G, wifi</w:t>
            </w:r>
          </w:p>
        </w:tc>
      </w:tr>
    </w:tbl>
    <w:p w14:paraId="5DD1B8FA" w14:textId="77777777" w:rsidR="00283430" w:rsidRPr="00CB4B4A" w:rsidRDefault="00283430" w:rsidP="00283430">
      <w:pPr>
        <w:spacing w:line="360" w:lineRule="auto"/>
        <w:jc w:val="center"/>
        <w:rPr>
          <w:sz w:val="26"/>
          <w:szCs w:val="26"/>
        </w:rPr>
      </w:pPr>
    </w:p>
    <w:p w14:paraId="51B23C24" w14:textId="77777777" w:rsidR="00283430" w:rsidRPr="00CB4B4A" w:rsidRDefault="00283430" w:rsidP="00283430">
      <w:pPr>
        <w:spacing w:line="360" w:lineRule="auto"/>
        <w:rPr>
          <w:sz w:val="26"/>
          <w:szCs w:val="26"/>
        </w:rPr>
      </w:pPr>
    </w:p>
    <w:p w14:paraId="3DBA16E8" w14:textId="77777777" w:rsidR="00283430" w:rsidRPr="00CB4B4A" w:rsidRDefault="00283430" w:rsidP="00283430">
      <w:pPr>
        <w:spacing w:line="360" w:lineRule="auto"/>
        <w:rPr>
          <w:sz w:val="26"/>
          <w:szCs w:val="26"/>
        </w:rPr>
      </w:pPr>
    </w:p>
    <w:p w14:paraId="270D965A" w14:textId="77777777" w:rsidR="00283430" w:rsidRPr="00CB4B4A" w:rsidRDefault="00283430" w:rsidP="00283430">
      <w:pPr>
        <w:spacing w:line="360" w:lineRule="auto"/>
        <w:rPr>
          <w:sz w:val="26"/>
          <w:szCs w:val="26"/>
        </w:rPr>
      </w:pPr>
    </w:p>
    <w:p w14:paraId="4F4DCCE4" w14:textId="3923E027" w:rsidR="00283430" w:rsidRPr="00CB4B4A" w:rsidRDefault="00283430" w:rsidP="00283430">
      <w:pPr>
        <w:pStyle w:val="Heading1"/>
        <w:spacing w:before="0" w:line="360" w:lineRule="auto"/>
        <w:rPr>
          <w:rFonts w:ascii="Times New Roman" w:hAnsi="Times New Roman"/>
          <w:sz w:val="26"/>
          <w:szCs w:val="26"/>
        </w:rPr>
      </w:pPr>
      <w:r w:rsidRPr="00CB4B4A">
        <w:rPr>
          <w:rFonts w:ascii="Times New Roman" w:hAnsi="Times New Roman"/>
          <w:sz w:val="26"/>
          <w:szCs w:val="26"/>
        </w:rPr>
        <w:t>2. CÀI ĐẶT CHƯƠNG TRÌNH</w:t>
      </w:r>
      <w:r w:rsidR="007C286C">
        <w:rPr>
          <w:rFonts w:ascii="Times New Roman" w:hAnsi="Times New Roman"/>
          <w:sz w:val="26"/>
          <w:szCs w:val="26"/>
        </w:rPr>
        <w:t xml:space="preserve"> ĐIỀU TRA</w:t>
      </w:r>
      <w:r w:rsidRPr="00CB4B4A">
        <w:rPr>
          <w:rFonts w:ascii="Times New Roman" w:hAnsi="Times New Roman"/>
          <w:sz w:val="26"/>
          <w:szCs w:val="26"/>
        </w:rPr>
        <w:t xml:space="preserve"> BIẾN ĐỘNG DÂN SỐ</w:t>
      </w:r>
    </w:p>
    <w:p w14:paraId="76BA2AA1" w14:textId="77777777" w:rsidR="00283430" w:rsidRPr="00CB4B4A" w:rsidRDefault="00283430" w:rsidP="00283430">
      <w:pPr>
        <w:pStyle w:val="Heading2"/>
        <w:keepLines/>
        <w:numPr>
          <w:ilvl w:val="1"/>
          <w:numId w:val="14"/>
        </w:numPr>
        <w:tabs>
          <w:tab w:val="left" w:pos="0"/>
        </w:tabs>
        <w:spacing w:before="0" w:after="0" w:line="360" w:lineRule="auto"/>
        <w:ind w:left="0"/>
        <w:rPr>
          <w:sz w:val="26"/>
          <w:szCs w:val="26"/>
        </w:rPr>
      </w:pPr>
      <w:r w:rsidRPr="00CB4B4A">
        <w:rPr>
          <w:sz w:val="26"/>
          <w:szCs w:val="26"/>
        </w:rPr>
        <w:t>Đăng nhập tài khoản</w:t>
      </w:r>
    </w:p>
    <w:p w14:paraId="5F026097" w14:textId="77777777" w:rsidR="00283430" w:rsidRPr="00CB4B4A" w:rsidRDefault="00283430" w:rsidP="00283430">
      <w:pPr>
        <w:pStyle w:val="Heading2"/>
        <w:keepLines/>
        <w:numPr>
          <w:ilvl w:val="2"/>
          <w:numId w:val="14"/>
        </w:numPr>
        <w:tabs>
          <w:tab w:val="left" w:pos="0"/>
        </w:tabs>
        <w:spacing w:before="0" w:after="0" w:line="360" w:lineRule="auto"/>
        <w:ind w:left="0"/>
        <w:rPr>
          <w:sz w:val="26"/>
          <w:szCs w:val="26"/>
        </w:rPr>
      </w:pPr>
      <w:r w:rsidRPr="00CB4B4A">
        <w:rPr>
          <w:rStyle w:val="Heading3Char"/>
          <w:rFonts w:eastAsia="Calibri"/>
          <w:color w:val="000000" w:themeColor="text1"/>
        </w:rPr>
        <w:t>Hệ điều hành Android</w:t>
      </w:r>
    </w:p>
    <w:p w14:paraId="794075AA"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Trường hợp thiết bị di động đã từng đăng nhập tài khoản google play để cài đặt các ứng dụng khác</w:t>
      </w:r>
      <w:r w:rsidRPr="00CB4B4A">
        <w:rPr>
          <w:sz w:val="26"/>
          <w:szCs w:val="26"/>
          <w:lang w:val="en-US"/>
        </w:rPr>
        <w:t xml:space="preserve"> ĐTV</w:t>
      </w:r>
      <w:r w:rsidRPr="00CB4B4A">
        <w:rPr>
          <w:sz w:val="26"/>
          <w:szCs w:val="26"/>
        </w:rPr>
        <w:t xml:space="preserve"> có thể bỏ qua mục này.</w:t>
      </w:r>
    </w:p>
    <w:p w14:paraId="38EF01C8"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 xml:space="preserve">Trường hợp thiết bị di động chưa từng đăng nhập tài khoản google để vào CHPlay, </w:t>
      </w:r>
      <w:r w:rsidRPr="00CB4B4A">
        <w:rPr>
          <w:sz w:val="26"/>
          <w:szCs w:val="26"/>
          <w:lang w:val="en-US"/>
        </w:rPr>
        <w:t>ĐTV</w:t>
      </w:r>
      <w:r w:rsidRPr="00CB4B4A">
        <w:rPr>
          <w:sz w:val="26"/>
          <w:szCs w:val="26"/>
        </w:rPr>
        <w:t xml:space="preserve"> bắt buộc phải có tài khoản google để có thể tải và cài đặt ứng dụng trên CHPlay. </w:t>
      </w:r>
      <w:r w:rsidRPr="00CB4B4A">
        <w:rPr>
          <w:sz w:val="26"/>
          <w:szCs w:val="26"/>
          <w:lang w:val="en-US"/>
        </w:rPr>
        <w:t>ĐTV</w:t>
      </w:r>
      <w:r w:rsidRPr="00CB4B4A">
        <w:rPr>
          <w:sz w:val="26"/>
          <w:szCs w:val="26"/>
        </w:rPr>
        <w:t xml:space="preserve"> đăng nhập tài khoản như sau</w:t>
      </w:r>
      <w:r w:rsidRPr="00CB4B4A">
        <w:rPr>
          <w:sz w:val="26"/>
          <w:szCs w:val="26"/>
          <w:lang w:val="en-US"/>
        </w:rPr>
        <w:t>:</w:t>
      </w:r>
    </w:p>
    <w:p w14:paraId="4424156C"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lang w:val="en-US"/>
        </w:rPr>
        <w:t>ĐTV</w:t>
      </w:r>
      <w:r w:rsidRPr="00CB4B4A">
        <w:rPr>
          <w:sz w:val="26"/>
          <w:szCs w:val="26"/>
        </w:rPr>
        <w:t xml:space="preserve"> tìm và chọn biểu tượng  </w:t>
      </w:r>
      <w:r w:rsidRPr="00CB4B4A">
        <w:rPr>
          <w:noProof/>
          <w:sz w:val="26"/>
          <w:szCs w:val="26"/>
          <w:lang w:val="en-US"/>
        </w:rPr>
        <w:drawing>
          <wp:inline distT="0" distB="0" distL="0" distR="0" wp14:anchorId="20DB41D0" wp14:editId="2A4C20F5">
            <wp:extent cx="151765" cy="171450"/>
            <wp:effectExtent l="0" t="0" r="635" b="11430"/>
            <wp:docPr id="317374711" name="Picture 31737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4436" cy="173914"/>
                    </a:xfrm>
                    <a:prstGeom prst="rect">
                      <a:avLst/>
                    </a:prstGeom>
                  </pic:spPr>
                </pic:pic>
              </a:graphicData>
            </a:graphic>
          </wp:inline>
        </w:drawing>
      </w:r>
      <w:r w:rsidRPr="00CB4B4A">
        <w:rPr>
          <w:sz w:val="26"/>
          <w:szCs w:val="26"/>
        </w:rPr>
        <w:t xml:space="preserve"> trên màn hình thiết bị di động hoặc trong mục “Ứng dụng” của thiết bị di động để vào chương trình, chọn “Đăng nhập” sau đó lần lượt nhập tên tài khoản và mật khẩu rồi đồng ý với Điều khoản dịch vụ như.</w:t>
      </w:r>
    </w:p>
    <w:p w14:paraId="375699D1" w14:textId="77777777" w:rsidR="00283430" w:rsidRPr="00CB4B4A" w:rsidRDefault="00283430" w:rsidP="00283430">
      <w:pPr>
        <w:pStyle w:val="ListParagraph"/>
        <w:spacing w:after="0" w:line="360" w:lineRule="auto"/>
        <w:ind w:left="0"/>
        <w:contextualSpacing w:val="0"/>
        <w:jc w:val="center"/>
        <w:rPr>
          <w:sz w:val="26"/>
          <w:szCs w:val="26"/>
        </w:rPr>
      </w:pPr>
      <w:r w:rsidRPr="00CB4B4A">
        <w:rPr>
          <w:noProof/>
          <w:sz w:val="26"/>
          <w:szCs w:val="26"/>
          <w:lang w:val="en-US"/>
        </w:rPr>
        <w:drawing>
          <wp:inline distT="0" distB="0" distL="0" distR="0" wp14:anchorId="2ABC34F5" wp14:editId="45992767">
            <wp:extent cx="4398010" cy="2648585"/>
            <wp:effectExtent l="0" t="0" r="2540" b="0"/>
            <wp:docPr id="317374712" name="Picture 31737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438599" cy="2673220"/>
                    </a:xfrm>
                    <a:prstGeom prst="rect">
                      <a:avLst/>
                    </a:prstGeom>
                    <a:noFill/>
                    <a:ln>
                      <a:noFill/>
                    </a:ln>
                  </pic:spPr>
                </pic:pic>
              </a:graphicData>
            </a:graphic>
          </wp:inline>
        </w:drawing>
      </w:r>
    </w:p>
    <w:p w14:paraId="1057A8A4" w14:textId="77777777" w:rsidR="00283430" w:rsidRPr="00CB4B4A" w:rsidRDefault="00283430" w:rsidP="00283430">
      <w:pPr>
        <w:spacing w:line="360" w:lineRule="auto"/>
        <w:ind w:firstLine="360"/>
        <w:jc w:val="both"/>
        <w:rPr>
          <w:sz w:val="26"/>
          <w:szCs w:val="26"/>
        </w:rPr>
      </w:pPr>
      <w:r w:rsidRPr="00CB4B4A">
        <w:rPr>
          <w:sz w:val="26"/>
          <w:szCs w:val="26"/>
        </w:rPr>
        <w:t xml:space="preserve">Sau khi đăng nhập xong, ứng dụng CHPlay sẽ yêu cầu thiết lập các thông tin cần thiết trước khi tiến hành tải các ứng dụng có trong cửa hàng. </w:t>
      </w:r>
    </w:p>
    <w:p w14:paraId="0DED5A85"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20AF3710" wp14:editId="1F897070">
            <wp:extent cx="4775835" cy="1838960"/>
            <wp:effectExtent l="0" t="0" r="5715" b="8890"/>
            <wp:docPr id="317374713" name="Picture 31737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821666" cy="1856898"/>
                    </a:xfrm>
                    <a:prstGeom prst="rect">
                      <a:avLst/>
                    </a:prstGeom>
                    <a:noFill/>
                    <a:ln>
                      <a:noFill/>
                    </a:ln>
                  </pic:spPr>
                </pic:pic>
              </a:graphicData>
            </a:graphic>
          </wp:inline>
        </w:drawing>
      </w:r>
    </w:p>
    <w:p w14:paraId="65B669F8" w14:textId="77777777" w:rsidR="00283430" w:rsidRPr="00CB4B4A" w:rsidRDefault="00283430" w:rsidP="00283430">
      <w:pPr>
        <w:pStyle w:val="Heading2"/>
        <w:keepLines/>
        <w:numPr>
          <w:ilvl w:val="2"/>
          <w:numId w:val="14"/>
        </w:numPr>
        <w:spacing w:before="0" w:after="0" w:line="360" w:lineRule="auto"/>
        <w:ind w:left="0"/>
        <w:rPr>
          <w:sz w:val="26"/>
          <w:szCs w:val="26"/>
        </w:rPr>
      </w:pPr>
      <w:r w:rsidRPr="00CB4B4A">
        <w:rPr>
          <w:rStyle w:val="Heading3Char"/>
          <w:rFonts w:eastAsia="Calibri"/>
          <w:color w:val="000000" w:themeColor="text1"/>
        </w:rPr>
        <w:t>Hệ điều hành IOS</w:t>
      </w:r>
    </w:p>
    <w:p w14:paraId="220C3E24"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lang w:val="en-US"/>
        </w:rPr>
        <w:t>ĐTV</w:t>
      </w:r>
      <w:r w:rsidRPr="00CB4B4A">
        <w:rPr>
          <w:sz w:val="26"/>
          <w:szCs w:val="26"/>
        </w:rPr>
        <w:t xml:space="preserve"> bắt buộc phải có tài khoản Icloud để có thể tải và cài đặt ứng dụng trên App Store. Tìm và chọn biểu tượng </w:t>
      </w:r>
      <w:r w:rsidRPr="00CB4B4A">
        <w:rPr>
          <w:noProof/>
          <w:sz w:val="26"/>
          <w:szCs w:val="26"/>
          <w:lang w:val="en-US"/>
        </w:rPr>
        <w:drawing>
          <wp:inline distT="0" distB="0" distL="0" distR="0" wp14:anchorId="3B6BAD13" wp14:editId="76AB403E">
            <wp:extent cx="236855" cy="234950"/>
            <wp:effectExtent l="0" t="0" r="6985" b="8890"/>
            <wp:docPr id="317374714" name="image1.png"/>
            <wp:cNvGraphicFramePr/>
            <a:graphic xmlns:a="http://schemas.openxmlformats.org/drawingml/2006/main">
              <a:graphicData uri="http://schemas.openxmlformats.org/drawingml/2006/picture">
                <pic:pic xmlns:pic="http://schemas.openxmlformats.org/drawingml/2006/picture">
                  <pic:nvPicPr>
                    <pic:cNvPr id="1303" name="image1.png"/>
                    <pic:cNvPicPr preferRelativeResize="0"/>
                  </pic:nvPicPr>
                  <pic:blipFill>
                    <a:blip r:embed="rId72" cstate="print">
                      <a:extLst>
                        <a:ext uri="{28A0092B-C50C-407E-A947-70E740481C1C}">
                          <a14:useLocalDpi xmlns:a14="http://schemas.microsoft.com/office/drawing/2010/main" val="0"/>
                        </a:ext>
                      </a:extLst>
                    </a:blip>
                    <a:srcRect/>
                    <a:stretch>
                      <a:fillRect/>
                    </a:stretch>
                  </pic:blipFill>
                  <pic:spPr>
                    <a:xfrm>
                      <a:off x="0" y="0"/>
                      <a:ext cx="236855" cy="234950"/>
                    </a:xfrm>
                    <a:prstGeom prst="rect">
                      <a:avLst/>
                    </a:prstGeom>
                  </pic:spPr>
                </pic:pic>
              </a:graphicData>
            </a:graphic>
          </wp:inline>
        </w:drawing>
      </w:r>
      <w:r w:rsidRPr="00CB4B4A">
        <w:rPr>
          <w:sz w:val="26"/>
          <w:szCs w:val="26"/>
        </w:rPr>
        <w:t xml:space="preserve"> App Store trên màn hình thiết bị di động hoặc trong mục “Ứng dụng” của thiết bị di động.</w:t>
      </w:r>
    </w:p>
    <w:p w14:paraId="4AB8A5E6" w14:textId="77777777" w:rsidR="00283430" w:rsidRDefault="00283430" w:rsidP="00283430">
      <w:pPr>
        <w:pStyle w:val="Heading2"/>
        <w:keepLines/>
        <w:numPr>
          <w:ilvl w:val="1"/>
          <w:numId w:val="14"/>
        </w:numPr>
        <w:spacing w:before="0" w:after="0" w:line="360" w:lineRule="auto"/>
        <w:ind w:left="0"/>
        <w:rPr>
          <w:rStyle w:val="Heading2Char"/>
          <w:rFonts w:eastAsia="Calibri"/>
          <w:b/>
          <w:i/>
          <w:sz w:val="26"/>
          <w:szCs w:val="26"/>
        </w:rPr>
      </w:pPr>
      <w:r w:rsidRPr="000C6ECA">
        <w:rPr>
          <w:rStyle w:val="Heading2Char"/>
          <w:rFonts w:eastAsia="Calibri"/>
          <w:b/>
          <w:i/>
          <w:sz w:val="26"/>
          <w:szCs w:val="26"/>
        </w:rPr>
        <w:t>Phương tiện cài đặt</w:t>
      </w:r>
    </w:p>
    <w:p w14:paraId="305B17C7" w14:textId="77777777" w:rsidR="007C286C" w:rsidRPr="000C6ECA" w:rsidRDefault="007C286C" w:rsidP="000C6ECA">
      <w:pPr>
        <w:rPr>
          <w:rFonts w:eastAsia="Calibri"/>
        </w:rPr>
      </w:pPr>
    </w:p>
    <w:tbl>
      <w:tblPr>
        <w:tblStyle w:val="TableGrid"/>
        <w:tblW w:w="8656" w:type="dxa"/>
        <w:jc w:val="center"/>
        <w:tblLayout w:type="fixed"/>
        <w:tblLook w:val="04A0" w:firstRow="1" w:lastRow="0" w:firstColumn="1" w:lastColumn="0" w:noHBand="0" w:noVBand="1"/>
      </w:tblPr>
      <w:tblGrid>
        <w:gridCol w:w="1694"/>
        <w:gridCol w:w="3320"/>
        <w:gridCol w:w="3642"/>
      </w:tblGrid>
      <w:tr w:rsidR="00283430" w:rsidRPr="00CB4B4A" w14:paraId="5B2B54CA" w14:textId="77777777" w:rsidTr="008F30A2">
        <w:trPr>
          <w:trHeight w:val="332"/>
          <w:jc w:val="center"/>
        </w:trPr>
        <w:tc>
          <w:tcPr>
            <w:tcW w:w="1694" w:type="dxa"/>
            <w:vAlign w:val="center"/>
          </w:tcPr>
          <w:p w14:paraId="28C13296" w14:textId="77777777" w:rsidR="00283430" w:rsidRPr="00CB4B4A" w:rsidRDefault="00283430" w:rsidP="008F30A2">
            <w:pPr>
              <w:spacing w:line="360" w:lineRule="auto"/>
              <w:jc w:val="center"/>
              <w:rPr>
                <w:b/>
                <w:bCs/>
                <w:color w:val="000000" w:themeColor="text1"/>
                <w:sz w:val="26"/>
                <w:szCs w:val="26"/>
                <w:lang w:eastAsia="vi-VN"/>
              </w:rPr>
            </w:pPr>
          </w:p>
        </w:tc>
        <w:tc>
          <w:tcPr>
            <w:tcW w:w="3320" w:type="dxa"/>
            <w:vAlign w:val="center"/>
          </w:tcPr>
          <w:p w14:paraId="16BE69A7" w14:textId="77777777" w:rsidR="00283430" w:rsidRPr="00CB4B4A" w:rsidRDefault="00283430" w:rsidP="008F30A2">
            <w:pPr>
              <w:spacing w:line="360" w:lineRule="auto"/>
              <w:jc w:val="center"/>
              <w:rPr>
                <w:b/>
                <w:bCs/>
                <w:color w:val="000000" w:themeColor="text1"/>
                <w:sz w:val="26"/>
                <w:szCs w:val="26"/>
                <w:lang w:eastAsia="vi-VN"/>
              </w:rPr>
            </w:pPr>
            <w:r w:rsidRPr="00CB4B4A">
              <w:rPr>
                <w:b/>
                <w:bCs/>
                <w:color w:val="000000" w:themeColor="text1"/>
                <w:sz w:val="26"/>
                <w:szCs w:val="26"/>
                <w:lang w:eastAsia="vi-VN"/>
              </w:rPr>
              <w:t>Hệ điều hành Android</w:t>
            </w:r>
          </w:p>
        </w:tc>
        <w:tc>
          <w:tcPr>
            <w:tcW w:w="3642" w:type="dxa"/>
            <w:vAlign w:val="center"/>
          </w:tcPr>
          <w:p w14:paraId="21E7F83F" w14:textId="77777777" w:rsidR="00283430" w:rsidRPr="00CB4B4A" w:rsidRDefault="00283430" w:rsidP="008F30A2">
            <w:pPr>
              <w:spacing w:line="360" w:lineRule="auto"/>
              <w:jc w:val="center"/>
              <w:rPr>
                <w:b/>
                <w:bCs/>
                <w:color w:val="000000" w:themeColor="text1"/>
                <w:sz w:val="26"/>
                <w:szCs w:val="26"/>
                <w:lang w:eastAsia="vi-VN"/>
              </w:rPr>
            </w:pPr>
            <w:r w:rsidRPr="00CB4B4A">
              <w:rPr>
                <w:b/>
                <w:bCs/>
                <w:color w:val="000000" w:themeColor="text1"/>
                <w:sz w:val="26"/>
                <w:szCs w:val="26"/>
                <w:lang w:eastAsia="vi-VN"/>
              </w:rPr>
              <w:t>Hệ điều hành IOS</w:t>
            </w:r>
          </w:p>
        </w:tc>
      </w:tr>
      <w:tr w:rsidR="00283430" w:rsidRPr="00CB4B4A" w14:paraId="56DC43EA" w14:textId="77777777" w:rsidTr="008F30A2">
        <w:trPr>
          <w:trHeight w:val="1286"/>
          <w:jc w:val="center"/>
        </w:trPr>
        <w:tc>
          <w:tcPr>
            <w:tcW w:w="1694" w:type="dxa"/>
            <w:vAlign w:val="center"/>
          </w:tcPr>
          <w:p w14:paraId="2860A34C" w14:textId="77777777" w:rsidR="00283430" w:rsidRPr="00CB4B4A" w:rsidRDefault="00283430" w:rsidP="008F30A2">
            <w:pPr>
              <w:spacing w:line="360" w:lineRule="auto"/>
              <w:jc w:val="center"/>
              <w:rPr>
                <w:b/>
                <w:bCs/>
                <w:color w:val="000000" w:themeColor="text1"/>
                <w:sz w:val="26"/>
                <w:szCs w:val="26"/>
                <w:lang w:eastAsia="vi-VN"/>
              </w:rPr>
            </w:pPr>
            <w:r w:rsidRPr="00CB4B4A">
              <w:rPr>
                <w:b/>
                <w:bCs/>
                <w:color w:val="000000" w:themeColor="text1"/>
                <w:sz w:val="26"/>
                <w:szCs w:val="26"/>
                <w:lang w:eastAsia="vi-VN"/>
              </w:rPr>
              <w:t>Link tải chương trình</w:t>
            </w:r>
          </w:p>
        </w:tc>
        <w:tc>
          <w:tcPr>
            <w:tcW w:w="3320" w:type="dxa"/>
            <w:vAlign w:val="center"/>
          </w:tcPr>
          <w:p w14:paraId="1E657340" w14:textId="77777777" w:rsidR="00283430" w:rsidRPr="00CB4B4A" w:rsidRDefault="00283430" w:rsidP="008F30A2">
            <w:pPr>
              <w:spacing w:line="360" w:lineRule="auto"/>
              <w:rPr>
                <w:bCs/>
                <w:i/>
                <w:color w:val="170BFD"/>
                <w:sz w:val="26"/>
                <w:szCs w:val="26"/>
                <w:u w:val="single"/>
                <w:lang w:eastAsia="vi-VN"/>
              </w:rPr>
            </w:pPr>
            <w:r w:rsidRPr="00CB4B4A">
              <w:rPr>
                <w:bCs/>
                <w:i/>
                <w:color w:val="170BFD"/>
                <w:sz w:val="26"/>
                <w:szCs w:val="26"/>
                <w:u w:val="single"/>
                <w:lang w:eastAsia="vi-VN"/>
              </w:rPr>
              <w:t>https://play.google.com/store/apps/details?id=vn.gov.gso.cosis2.bdds&amp;pli=1</w:t>
            </w:r>
          </w:p>
        </w:tc>
        <w:tc>
          <w:tcPr>
            <w:tcW w:w="3642" w:type="dxa"/>
            <w:vAlign w:val="center"/>
          </w:tcPr>
          <w:p w14:paraId="35033385" w14:textId="77777777" w:rsidR="00283430" w:rsidRPr="00CB4B4A" w:rsidRDefault="00283430" w:rsidP="008F30A2">
            <w:pPr>
              <w:spacing w:line="360" w:lineRule="auto"/>
              <w:rPr>
                <w:i/>
                <w:color w:val="0F0FF9"/>
                <w:sz w:val="26"/>
                <w:szCs w:val="26"/>
                <w:u w:val="single"/>
                <w:lang w:eastAsia="vi-VN"/>
              </w:rPr>
            </w:pPr>
            <w:r w:rsidRPr="00CB4B4A">
              <w:rPr>
                <w:i/>
                <w:color w:val="0F0FF9"/>
                <w:sz w:val="26"/>
                <w:szCs w:val="26"/>
                <w:u w:val="single"/>
                <w:lang w:eastAsia="vi-VN"/>
              </w:rPr>
              <w:t>https://apps.apple.com/us/app/bi%E1%BA%BFn-%C4%91%E1%BB%99ng-d%C3%A2n-s%E1%BB%91/id6738903886</w:t>
            </w:r>
          </w:p>
        </w:tc>
      </w:tr>
      <w:tr w:rsidR="00283430" w:rsidRPr="00CB4B4A" w14:paraId="04CBD502" w14:textId="77777777" w:rsidTr="008F30A2">
        <w:trPr>
          <w:trHeight w:val="2681"/>
          <w:jc w:val="center"/>
        </w:trPr>
        <w:tc>
          <w:tcPr>
            <w:tcW w:w="1694" w:type="dxa"/>
            <w:vAlign w:val="center"/>
          </w:tcPr>
          <w:p w14:paraId="5B26569A" w14:textId="77777777" w:rsidR="00283430" w:rsidRPr="00CB4B4A" w:rsidRDefault="00283430" w:rsidP="008F30A2">
            <w:pPr>
              <w:spacing w:line="360" w:lineRule="auto"/>
              <w:jc w:val="center"/>
              <w:rPr>
                <w:b/>
                <w:bCs/>
                <w:color w:val="000000" w:themeColor="text1"/>
                <w:sz w:val="26"/>
                <w:szCs w:val="26"/>
                <w:lang w:eastAsia="vi-VN"/>
              </w:rPr>
            </w:pPr>
            <w:r w:rsidRPr="00CB4B4A">
              <w:rPr>
                <w:b/>
                <w:bCs/>
                <w:color w:val="000000" w:themeColor="text1"/>
                <w:sz w:val="26"/>
                <w:szCs w:val="26"/>
                <w:lang w:eastAsia="vi-VN"/>
              </w:rPr>
              <w:t>Mã QR</w:t>
            </w:r>
          </w:p>
        </w:tc>
        <w:tc>
          <w:tcPr>
            <w:tcW w:w="3320" w:type="dxa"/>
            <w:vAlign w:val="center"/>
          </w:tcPr>
          <w:p w14:paraId="68D52FAE" w14:textId="77777777" w:rsidR="00283430" w:rsidRPr="00CB4B4A" w:rsidRDefault="00283430" w:rsidP="008F30A2">
            <w:pPr>
              <w:spacing w:line="360" w:lineRule="auto"/>
              <w:jc w:val="center"/>
              <w:rPr>
                <w:color w:val="0F0FF9"/>
                <w:sz w:val="26"/>
                <w:szCs w:val="26"/>
                <w:u w:val="single"/>
                <w:lang w:eastAsia="vi-VN"/>
              </w:rPr>
            </w:pPr>
            <w:r w:rsidRPr="00CB4B4A">
              <w:rPr>
                <w:noProof/>
                <w:color w:val="0F0FF9"/>
                <w:sz w:val="26"/>
                <w:szCs w:val="26"/>
                <w:u w:val="single"/>
              </w:rPr>
              <w:drawing>
                <wp:inline distT="0" distB="0" distL="0" distR="0" wp14:anchorId="7A39EFF9" wp14:editId="22CC7646">
                  <wp:extent cx="1971040" cy="1971040"/>
                  <wp:effectExtent l="0" t="0" r="0" b="0"/>
                  <wp:docPr id="317374715" name="Picture 31737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droid.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71040" cy="1971040"/>
                          </a:xfrm>
                          <a:prstGeom prst="rect">
                            <a:avLst/>
                          </a:prstGeom>
                        </pic:spPr>
                      </pic:pic>
                    </a:graphicData>
                  </a:graphic>
                </wp:inline>
              </w:drawing>
            </w:r>
          </w:p>
        </w:tc>
        <w:tc>
          <w:tcPr>
            <w:tcW w:w="3642" w:type="dxa"/>
            <w:vAlign w:val="center"/>
          </w:tcPr>
          <w:p w14:paraId="559308F7" w14:textId="77777777" w:rsidR="00283430" w:rsidRPr="00CB4B4A" w:rsidRDefault="00283430" w:rsidP="008F30A2">
            <w:pPr>
              <w:spacing w:line="360" w:lineRule="auto"/>
              <w:jc w:val="center"/>
              <w:rPr>
                <w:color w:val="0F0FF9"/>
                <w:sz w:val="26"/>
                <w:szCs w:val="26"/>
                <w:u w:val="single"/>
                <w:lang w:eastAsia="vi-VN"/>
              </w:rPr>
            </w:pPr>
            <w:r w:rsidRPr="00CB4B4A">
              <w:rPr>
                <w:noProof/>
                <w:color w:val="0F0FF9"/>
                <w:sz w:val="26"/>
                <w:szCs w:val="26"/>
                <w:u w:val="single"/>
              </w:rPr>
              <w:drawing>
                <wp:inline distT="0" distB="0" distL="0" distR="0" wp14:anchorId="0100AA5F" wp14:editId="18E216B3">
                  <wp:extent cx="2009140" cy="1990090"/>
                  <wp:effectExtent l="0" t="0" r="0" b="0"/>
                  <wp:docPr id="317374716" name="Picture 31737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OS.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13799" cy="1994705"/>
                          </a:xfrm>
                          <a:prstGeom prst="rect">
                            <a:avLst/>
                          </a:prstGeom>
                        </pic:spPr>
                      </pic:pic>
                    </a:graphicData>
                  </a:graphic>
                </wp:inline>
              </w:drawing>
            </w:r>
          </w:p>
        </w:tc>
      </w:tr>
      <w:tr w:rsidR="00283430" w:rsidRPr="00CB4B4A" w14:paraId="0946ABFD" w14:textId="77777777" w:rsidTr="008F30A2">
        <w:trPr>
          <w:trHeight w:val="666"/>
          <w:jc w:val="center"/>
        </w:trPr>
        <w:tc>
          <w:tcPr>
            <w:tcW w:w="8656" w:type="dxa"/>
            <w:gridSpan w:val="3"/>
            <w:vAlign w:val="center"/>
          </w:tcPr>
          <w:p w14:paraId="1AB76913" w14:textId="77777777" w:rsidR="00283430" w:rsidRPr="00CB4B4A" w:rsidRDefault="00283430" w:rsidP="008F30A2">
            <w:pPr>
              <w:spacing w:line="360" w:lineRule="auto"/>
              <w:jc w:val="center"/>
              <w:rPr>
                <w:color w:val="0F0FF9"/>
                <w:sz w:val="26"/>
                <w:szCs w:val="26"/>
                <w:u w:val="single"/>
                <w:lang w:eastAsia="vi-VN"/>
              </w:rPr>
            </w:pPr>
            <w:r w:rsidRPr="00CB4B4A">
              <w:rPr>
                <w:b/>
                <w:color w:val="990000"/>
                <w:sz w:val="26"/>
                <w:szCs w:val="26"/>
                <w:lang w:eastAsia="vi-VN"/>
              </w:rPr>
              <w:t>Lưu ý:</w:t>
            </w:r>
            <w:r w:rsidRPr="00CB4B4A">
              <w:rPr>
                <w:color w:val="990000"/>
                <w:sz w:val="26"/>
                <w:szCs w:val="26"/>
                <w:lang w:eastAsia="vi-VN"/>
              </w:rPr>
              <w:t xml:space="preserve"> Trong khi cài đặt cần cho phép ứng dụng các quyền truy cập: Vị trí; Ảnh/phương tiện/tệp; Thông tin về kết nối wi-fi</w:t>
            </w:r>
          </w:p>
        </w:tc>
      </w:tr>
    </w:tbl>
    <w:p w14:paraId="7740B138" w14:textId="77777777" w:rsidR="00283430" w:rsidRPr="00CB4B4A" w:rsidRDefault="00283430" w:rsidP="00283430">
      <w:pPr>
        <w:spacing w:line="360" w:lineRule="auto"/>
        <w:rPr>
          <w:sz w:val="26"/>
          <w:szCs w:val="26"/>
        </w:rPr>
      </w:pPr>
    </w:p>
    <w:p w14:paraId="07DBA6E9" w14:textId="77777777" w:rsidR="00283430" w:rsidRPr="000C6ECA" w:rsidRDefault="00283430" w:rsidP="00283430">
      <w:pPr>
        <w:pStyle w:val="Heading2"/>
        <w:keepLines/>
        <w:numPr>
          <w:ilvl w:val="1"/>
          <w:numId w:val="14"/>
        </w:numPr>
        <w:tabs>
          <w:tab w:val="left" w:pos="0"/>
        </w:tabs>
        <w:spacing w:before="0" w:after="0" w:line="360" w:lineRule="auto"/>
        <w:ind w:left="0"/>
        <w:rPr>
          <w:rStyle w:val="Heading2Char"/>
          <w:rFonts w:eastAsia="Calibri"/>
          <w:b/>
          <w:i/>
          <w:sz w:val="26"/>
          <w:szCs w:val="26"/>
        </w:rPr>
      </w:pPr>
      <w:r w:rsidRPr="000C6ECA">
        <w:rPr>
          <w:rStyle w:val="Heading2Char"/>
          <w:rFonts w:eastAsia="Calibri"/>
          <w:b/>
          <w:i/>
          <w:sz w:val="26"/>
          <w:szCs w:val="26"/>
        </w:rPr>
        <w:t>Cài đặt chương trình</w:t>
      </w:r>
    </w:p>
    <w:p w14:paraId="109EEBF9" w14:textId="2E4D0407" w:rsidR="00283430" w:rsidRPr="00CB4B4A" w:rsidRDefault="00283430" w:rsidP="00283430">
      <w:pPr>
        <w:tabs>
          <w:tab w:val="left" w:pos="540"/>
        </w:tabs>
        <w:spacing w:line="360" w:lineRule="auto"/>
        <w:jc w:val="both"/>
        <w:rPr>
          <w:sz w:val="26"/>
          <w:szCs w:val="26"/>
        </w:rPr>
      </w:pPr>
      <w:r w:rsidRPr="00CB4B4A">
        <w:rPr>
          <w:sz w:val="26"/>
          <w:szCs w:val="26"/>
        </w:rPr>
        <w:tab/>
        <w:t>Sau khi đăng nhập thành công, ĐTV truy cập vào CH Play trên thiết bị của mình rồi nhập vào từ khóa: “</w:t>
      </w:r>
      <w:r w:rsidR="007C286C">
        <w:rPr>
          <w:b/>
          <w:sz w:val="26"/>
          <w:szCs w:val="26"/>
        </w:rPr>
        <w:t>Biến động dân số</w:t>
      </w:r>
      <w:r w:rsidRPr="00CB4B4A">
        <w:rPr>
          <w:sz w:val="26"/>
          <w:szCs w:val="26"/>
        </w:rPr>
        <w:t>” để tìm bộ cài của chương trình.</w:t>
      </w:r>
    </w:p>
    <w:p w14:paraId="3BCF7331" w14:textId="77777777" w:rsidR="00283430" w:rsidRPr="00CB4B4A" w:rsidRDefault="00283430" w:rsidP="00283430">
      <w:pPr>
        <w:spacing w:line="360" w:lineRule="auto"/>
        <w:ind w:firstLine="360"/>
        <w:jc w:val="both"/>
        <w:rPr>
          <w:sz w:val="26"/>
          <w:szCs w:val="26"/>
        </w:rPr>
      </w:pPr>
      <w:r w:rsidRPr="00CB4B4A">
        <w:rPr>
          <w:sz w:val="26"/>
          <w:szCs w:val="26"/>
        </w:rPr>
        <w:t>Sau khi tìm được bộ cài, ĐTV bấm vào phần mềm đó trong danh sách tìm thấy. Sau đó bấm nút [Cài đặt] (Install) để cài đặt chương trình lên thiết bị di động.</w:t>
      </w:r>
    </w:p>
    <w:p w14:paraId="2083006F" w14:textId="77777777" w:rsidR="00283430" w:rsidRPr="00CB4B4A" w:rsidRDefault="00283430" w:rsidP="00283430">
      <w:pPr>
        <w:spacing w:line="360" w:lineRule="auto"/>
        <w:ind w:firstLine="360"/>
        <w:jc w:val="both"/>
        <w:rPr>
          <w:sz w:val="26"/>
          <w:szCs w:val="26"/>
        </w:rPr>
      </w:pPr>
      <w:r w:rsidRPr="00CB4B4A">
        <w:rPr>
          <w:sz w:val="26"/>
          <w:szCs w:val="26"/>
        </w:rPr>
        <w:t>Sau khi kết thúc cài đặt, ĐTV bấm vào nút Mở để bắt đầu làm việc với phần mềm.</w:t>
      </w:r>
    </w:p>
    <w:p w14:paraId="5CB46FCC" w14:textId="77777777" w:rsidR="00283430" w:rsidRPr="00CB4B4A" w:rsidRDefault="00283430" w:rsidP="00283430">
      <w:pPr>
        <w:spacing w:line="360" w:lineRule="auto"/>
        <w:ind w:firstLine="360"/>
        <w:jc w:val="both"/>
        <w:rPr>
          <w:sz w:val="26"/>
          <w:szCs w:val="26"/>
        </w:rPr>
      </w:pPr>
      <w:r w:rsidRPr="00CB4B4A">
        <w:rPr>
          <w:sz w:val="26"/>
          <w:szCs w:val="26"/>
        </w:rPr>
        <w:t>(</w:t>
      </w:r>
      <w:r w:rsidRPr="00CB4B4A">
        <w:rPr>
          <w:b/>
          <w:bCs/>
          <w:sz w:val="26"/>
          <w:szCs w:val="26"/>
        </w:rPr>
        <w:t>Lưu ý</w:t>
      </w:r>
      <w:r w:rsidRPr="00CB4B4A">
        <w:rPr>
          <w:sz w:val="26"/>
          <w:szCs w:val="26"/>
        </w:rPr>
        <w:t>: ĐTV phải gỡ hoàn toàn chương trình cũ trước khi cài đặt lại)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8"/>
        <w:gridCol w:w="3092"/>
        <w:gridCol w:w="3328"/>
      </w:tblGrid>
      <w:tr w:rsidR="00283430" w:rsidRPr="00CB4B4A" w14:paraId="3237C31B" w14:textId="77777777" w:rsidTr="008F30A2">
        <w:trPr>
          <w:jc w:val="center"/>
        </w:trPr>
        <w:tc>
          <w:tcPr>
            <w:tcW w:w="1383" w:type="dxa"/>
          </w:tcPr>
          <w:p w14:paraId="1131DE46" w14:textId="77777777" w:rsidR="00283430" w:rsidRPr="00CB4B4A" w:rsidRDefault="00283430" w:rsidP="008F30A2">
            <w:pPr>
              <w:spacing w:line="360" w:lineRule="auto"/>
              <w:jc w:val="center"/>
              <w:rPr>
                <w:b/>
                <w:noProof/>
                <w:sz w:val="26"/>
                <w:szCs w:val="26"/>
                <w:lang w:eastAsia="vi-VN"/>
              </w:rPr>
            </w:pPr>
            <w:r w:rsidRPr="00CB4B4A">
              <w:rPr>
                <w:b/>
                <w:noProof/>
                <w:sz w:val="26"/>
                <w:szCs w:val="26"/>
              </w:rPr>
              <w:drawing>
                <wp:inline distT="0" distB="0" distL="0" distR="0" wp14:anchorId="1068E97E" wp14:editId="348D9E81">
                  <wp:extent cx="1971617" cy="1077274"/>
                  <wp:effectExtent l="0" t="0" r="0" b="8890"/>
                  <wp:docPr id="317374718" name="Picture 31737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97366" cy="1091343"/>
                          </a:xfrm>
                          <a:prstGeom prst="rect">
                            <a:avLst/>
                          </a:prstGeom>
                        </pic:spPr>
                      </pic:pic>
                    </a:graphicData>
                  </a:graphic>
                </wp:inline>
              </w:drawing>
            </w:r>
          </w:p>
        </w:tc>
        <w:tc>
          <w:tcPr>
            <w:tcW w:w="3505" w:type="dxa"/>
          </w:tcPr>
          <w:p w14:paraId="4128CBE4" w14:textId="77777777" w:rsidR="00283430" w:rsidRPr="00CB4B4A" w:rsidRDefault="00283430" w:rsidP="008F30A2">
            <w:pPr>
              <w:spacing w:line="360" w:lineRule="auto"/>
              <w:jc w:val="center"/>
              <w:rPr>
                <w:b/>
                <w:sz w:val="26"/>
                <w:szCs w:val="26"/>
              </w:rPr>
            </w:pPr>
            <w:r w:rsidRPr="00CB4B4A">
              <w:rPr>
                <w:b/>
                <w:noProof/>
                <w:sz w:val="26"/>
                <w:szCs w:val="26"/>
              </w:rPr>
              <w:drawing>
                <wp:inline distT="0" distB="0" distL="0" distR="0" wp14:anchorId="534C6845" wp14:editId="38068DA9">
                  <wp:extent cx="1857375" cy="780942"/>
                  <wp:effectExtent l="0" t="0" r="0" b="635"/>
                  <wp:docPr id="317374719" name="Picture 31737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PNG"/>
                          <pic:cNvPicPr/>
                        </pic:nvPicPr>
                        <pic:blipFill>
                          <a:blip r:embed="rId76">
                            <a:extLst>
                              <a:ext uri="{28A0092B-C50C-407E-A947-70E740481C1C}">
                                <a14:useLocalDpi xmlns:a14="http://schemas.microsoft.com/office/drawing/2010/main" val="0"/>
                              </a:ext>
                            </a:extLst>
                          </a:blip>
                          <a:stretch>
                            <a:fillRect/>
                          </a:stretch>
                        </pic:blipFill>
                        <pic:spPr>
                          <a:xfrm>
                            <a:off x="0" y="0"/>
                            <a:ext cx="1895476" cy="796962"/>
                          </a:xfrm>
                          <a:prstGeom prst="rect">
                            <a:avLst/>
                          </a:prstGeom>
                        </pic:spPr>
                      </pic:pic>
                    </a:graphicData>
                  </a:graphic>
                </wp:inline>
              </w:drawing>
            </w:r>
          </w:p>
        </w:tc>
        <w:tc>
          <w:tcPr>
            <w:tcW w:w="3381" w:type="dxa"/>
          </w:tcPr>
          <w:p w14:paraId="5522C6F7" w14:textId="77777777" w:rsidR="00283430" w:rsidRPr="00CB4B4A" w:rsidRDefault="00283430" w:rsidP="008F30A2">
            <w:pPr>
              <w:spacing w:line="360" w:lineRule="auto"/>
              <w:jc w:val="center"/>
              <w:rPr>
                <w:b/>
                <w:sz w:val="26"/>
                <w:szCs w:val="26"/>
              </w:rPr>
            </w:pPr>
            <w:r w:rsidRPr="00CB4B4A">
              <w:rPr>
                <w:b/>
                <w:noProof/>
                <w:sz w:val="26"/>
                <w:szCs w:val="26"/>
              </w:rPr>
              <w:drawing>
                <wp:inline distT="0" distB="0" distL="0" distR="0" wp14:anchorId="4D26CAF8" wp14:editId="6E755B37">
                  <wp:extent cx="2009775" cy="825856"/>
                  <wp:effectExtent l="0" t="0" r="0" b="0"/>
                  <wp:docPr id="4833920" name="Picture 483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PNG"/>
                          <pic:cNvPicPr/>
                        </pic:nvPicPr>
                        <pic:blipFill>
                          <a:blip r:embed="rId77">
                            <a:extLst>
                              <a:ext uri="{28A0092B-C50C-407E-A947-70E740481C1C}">
                                <a14:useLocalDpi xmlns:a14="http://schemas.microsoft.com/office/drawing/2010/main" val="0"/>
                              </a:ext>
                            </a:extLst>
                          </a:blip>
                          <a:stretch>
                            <a:fillRect/>
                          </a:stretch>
                        </pic:blipFill>
                        <pic:spPr>
                          <a:xfrm>
                            <a:off x="0" y="0"/>
                            <a:ext cx="2082232" cy="855630"/>
                          </a:xfrm>
                          <a:prstGeom prst="rect">
                            <a:avLst/>
                          </a:prstGeom>
                        </pic:spPr>
                      </pic:pic>
                    </a:graphicData>
                  </a:graphic>
                </wp:inline>
              </w:drawing>
            </w:r>
          </w:p>
        </w:tc>
      </w:tr>
    </w:tbl>
    <w:p w14:paraId="2044A054" w14:textId="77777777" w:rsidR="00283430" w:rsidRPr="00CB4B4A" w:rsidRDefault="00283430" w:rsidP="00283430">
      <w:pPr>
        <w:pStyle w:val="Heading1"/>
        <w:spacing w:before="0" w:line="360" w:lineRule="auto"/>
        <w:rPr>
          <w:rFonts w:ascii="Times New Roman" w:hAnsi="Times New Roman"/>
          <w:sz w:val="26"/>
          <w:szCs w:val="26"/>
        </w:rPr>
      </w:pPr>
      <w:r w:rsidRPr="00CB4B4A">
        <w:rPr>
          <w:rFonts w:ascii="Times New Roman" w:hAnsi="Times New Roman"/>
          <w:sz w:val="26"/>
          <w:szCs w:val="26"/>
        </w:rPr>
        <w:t>III. SỬ DỤNG CHƯƠNG TRÌNH</w:t>
      </w:r>
    </w:p>
    <w:p w14:paraId="03C76EDE" w14:textId="77777777" w:rsidR="00283430" w:rsidRPr="00CB4B4A" w:rsidRDefault="00283430" w:rsidP="00283430">
      <w:pPr>
        <w:pStyle w:val="Heading2"/>
        <w:keepLines/>
        <w:numPr>
          <w:ilvl w:val="1"/>
          <w:numId w:val="15"/>
        </w:numPr>
        <w:spacing w:before="0" w:after="0" w:line="360" w:lineRule="auto"/>
        <w:rPr>
          <w:sz w:val="26"/>
          <w:szCs w:val="26"/>
        </w:rPr>
      </w:pPr>
      <w:r w:rsidRPr="00CB4B4A">
        <w:rPr>
          <w:sz w:val="26"/>
          <w:szCs w:val="26"/>
        </w:rPr>
        <w:t>Đăng nhập</w:t>
      </w:r>
    </w:p>
    <w:p w14:paraId="14F4DE8B" w14:textId="77777777" w:rsidR="00283430" w:rsidRPr="00CB4B4A" w:rsidRDefault="00283430" w:rsidP="00283430">
      <w:pPr>
        <w:spacing w:line="360" w:lineRule="auto"/>
        <w:ind w:firstLine="360"/>
        <w:jc w:val="both"/>
        <w:rPr>
          <w:spacing w:val="-6"/>
          <w:sz w:val="26"/>
          <w:szCs w:val="26"/>
        </w:rPr>
      </w:pPr>
      <w:r w:rsidRPr="00CB4B4A">
        <w:rPr>
          <w:spacing w:val="-6"/>
          <w:sz w:val="26"/>
          <w:szCs w:val="26"/>
        </w:rPr>
        <w:t>Để đăng nhập vào chương trình, điều tra viên (ĐTV) tìm và tích chọn vào biểu tượng của chương trình. Và nhập vào tên đăng nhập và mật khẩu đã được cấp rồi chọn nút [Đăng nhập].</w:t>
      </w:r>
    </w:p>
    <w:p w14:paraId="110A2E33" w14:textId="77777777" w:rsidR="00283430" w:rsidRPr="00CB4B4A" w:rsidRDefault="00283430" w:rsidP="00283430">
      <w:pPr>
        <w:spacing w:line="360" w:lineRule="auto"/>
        <w:jc w:val="center"/>
        <w:rPr>
          <w:sz w:val="26"/>
          <w:szCs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2870"/>
        <w:gridCol w:w="2820"/>
        <w:gridCol w:w="2586"/>
      </w:tblGrid>
      <w:tr w:rsidR="00283430" w:rsidRPr="00CB4B4A" w14:paraId="6EFC293E" w14:textId="77777777" w:rsidTr="008F30A2">
        <w:trPr>
          <w:jc w:val="center"/>
        </w:trPr>
        <w:tc>
          <w:tcPr>
            <w:tcW w:w="1468" w:type="dxa"/>
            <w:vAlign w:val="center"/>
          </w:tcPr>
          <w:p w14:paraId="4E9B1ABE" w14:textId="77777777" w:rsidR="00283430" w:rsidRPr="00CB4B4A" w:rsidRDefault="00283430" w:rsidP="008F30A2">
            <w:pPr>
              <w:spacing w:line="360" w:lineRule="auto"/>
              <w:jc w:val="right"/>
              <w:rPr>
                <w:sz w:val="26"/>
                <w:szCs w:val="26"/>
                <w:lang w:eastAsia="vi-VN"/>
              </w:rPr>
            </w:pPr>
            <w:r w:rsidRPr="00CB4B4A">
              <w:rPr>
                <w:noProof/>
                <w:sz w:val="26"/>
                <w:szCs w:val="26"/>
              </w:rPr>
              <w:drawing>
                <wp:inline distT="0" distB="0" distL="0" distR="0" wp14:anchorId="565008E4" wp14:editId="2739507B">
                  <wp:extent cx="721689" cy="714375"/>
                  <wp:effectExtent l="0" t="0" r="2540" b="0"/>
                  <wp:docPr id="4833921" name="Picture 483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49117" cy="741525"/>
                          </a:xfrm>
                          <a:prstGeom prst="rect">
                            <a:avLst/>
                          </a:prstGeom>
                        </pic:spPr>
                      </pic:pic>
                    </a:graphicData>
                  </a:graphic>
                </wp:inline>
              </w:drawing>
            </w:r>
          </w:p>
        </w:tc>
        <w:tc>
          <w:tcPr>
            <w:tcW w:w="3130" w:type="dxa"/>
            <w:vAlign w:val="center"/>
          </w:tcPr>
          <w:p w14:paraId="2F5DB80D" w14:textId="77777777" w:rsidR="00283430" w:rsidRPr="00CB4B4A" w:rsidRDefault="00283430" w:rsidP="008F30A2">
            <w:pPr>
              <w:spacing w:line="360" w:lineRule="auto"/>
              <w:jc w:val="center"/>
              <w:rPr>
                <w:sz w:val="26"/>
                <w:szCs w:val="26"/>
                <w:lang w:eastAsia="vi-VN"/>
              </w:rPr>
            </w:pPr>
            <w:r w:rsidRPr="00CB4B4A">
              <w:rPr>
                <w:noProof/>
                <w:sz w:val="26"/>
                <w:szCs w:val="26"/>
              </w:rPr>
              <w:drawing>
                <wp:inline distT="0" distB="0" distL="0" distR="0" wp14:anchorId="4999A1E5" wp14:editId="5CD15021">
                  <wp:extent cx="1519127" cy="2700670"/>
                  <wp:effectExtent l="0" t="0" r="5080" b="4445"/>
                  <wp:docPr id="4833922" name="Picture 483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20250405_224019.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33049" cy="2725420"/>
                          </a:xfrm>
                          <a:prstGeom prst="rect">
                            <a:avLst/>
                          </a:prstGeom>
                        </pic:spPr>
                      </pic:pic>
                    </a:graphicData>
                  </a:graphic>
                </wp:inline>
              </w:drawing>
            </w:r>
          </w:p>
        </w:tc>
        <w:tc>
          <w:tcPr>
            <w:tcW w:w="3059" w:type="dxa"/>
          </w:tcPr>
          <w:p w14:paraId="396A9A13" w14:textId="77777777" w:rsidR="00283430" w:rsidRPr="00CB4B4A" w:rsidRDefault="00283430" w:rsidP="008F30A2">
            <w:pPr>
              <w:spacing w:line="360" w:lineRule="auto"/>
              <w:rPr>
                <w:noProof/>
                <w:sz w:val="26"/>
                <w:szCs w:val="26"/>
                <w:lang w:eastAsia="vi-VN"/>
              </w:rPr>
            </w:pPr>
            <w:r w:rsidRPr="00CB4B4A">
              <w:rPr>
                <w:noProof/>
                <w:sz w:val="26"/>
                <w:szCs w:val="26"/>
              </w:rPr>
              <w:drawing>
                <wp:inline distT="0" distB="0" distL="0" distR="0" wp14:anchorId="50AA4598" wp14:editId="64FBECD6">
                  <wp:extent cx="1497999" cy="3362325"/>
                  <wp:effectExtent l="0" t="0" r="6985" b="0"/>
                  <wp:docPr id="19872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298" name=""/>
                          <pic:cNvPicPr/>
                        </pic:nvPicPr>
                        <pic:blipFill>
                          <a:blip r:embed="rId80"/>
                          <a:stretch>
                            <a:fillRect/>
                          </a:stretch>
                        </pic:blipFill>
                        <pic:spPr>
                          <a:xfrm>
                            <a:off x="0" y="0"/>
                            <a:ext cx="1505315" cy="3378746"/>
                          </a:xfrm>
                          <a:prstGeom prst="rect">
                            <a:avLst/>
                          </a:prstGeom>
                        </pic:spPr>
                      </pic:pic>
                    </a:graphicData>
                  </a:graphic>
                </wp:inline>
              </w:drawing>
            </w:r>
          </w:p>
        </w:tc>
        <w:tc>
          <w:tcPr>
            <w:tcW w:w="665" w:type="dxa"/>
          </w:tcPr>
          <w:p w14:paraId="49A58C17" w14:textId="77777777" w:rsidR="00283430" w:rsidRPr="00CB4B4A" w:rsidRDefault="00283430" w:rsidP="008F30A2">
            <w:pPr>
              <w:spacing w:line="360" w:lineRule="auto"/>
              <w:rPr>
                <w:sz w:val="26"/>
                <w:szCs w:val="26"/>
              </w:rPr>
            </w:pPr>
            <w:r w:rsidRPr="00CB4B4A">
              <w:rPr>
                <w:noProof/>
                <w:sz w:val="26"/>
                <w:szCs w:val="26"/>
              </w:rPr>
              <w:drawing>
                <wp:inline distT="0" distB="0" distL="0" distR="0" wp14:anchorId="479BAEB5" wp14:editId="2FB9A855">
                  <wp:extent cx="1502242" cy="3371850"/>
                  <wp:effectExtent l="0" t="0" r="3175" b="0"/>
                  <wp:docPr id="3847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91722" name=""/>
                          <pic:cNvPicPr/>
                        </pic:nvPicPr>
                        <pic:blipFill>
                          <a:blip r:embed="rId81"/>
                          <a:stretch>
                            <a:fillRect/>
                          </a:stretch>
                        </pic:blipFill>
                        <pic:spPr>
                          <a:xfrm>
                            <a:off x="0" y="0"/>
                            <a:ext cx="1528129" cy="3429955"/>
                          </a:xfrm>
                          <a:prstGeom prst="rect">
                            <a:avLst/>
                          </a:prstGeom>
                        </pic:spPr>
                      </pic:pic>
                    </a:graphicData>
                  </a:graphic>
                </wp:inline>
              </w:drawing>
            </w:r>
          </w:p>
        </w:tc>
      </w:tr>
    </w:tbl>
    <w:p w14:paraId="5AC71606" w14:textId="77777777" w:rsidR="00283430" w:rsidRPr="00CB4B4A" w:rsidRDefault="00283430" w:rsidP="00283430">
      <w:pPr>
        <w:pStyle w:val="Heading2"/>
        <w:keepLines/>
        <w:numPr>
          <w:ilvl w:val="1"/>
          <w:numId w:val="15"/>
        </w:numPr>
        <w:spacing w:before="0" w:after="0" w:line="360" w:lineRule="auto"/>
        <w:rPr>
          <w:sz w:val="26"/>
          <w:szCs w:val="26"/>
        </w:rPr>
      </w:pPr>
      <w:r w:rsidRPr="00CB4B4A">
        <w:rPr>
          <w:sz w:val="26"/>
          <w:szCs w:val="26"/>
        </w:rPr>
        <w:t>Các chức năng chính của chương trình</w:t>
      </w:r>
    </w:p>
    <w:p w14:paraId="22A4D09A" w14:textId="77777777" w:rsidR="00283430" w:rsidRPr="00CB4B4A" w:rsidRDefault="00283430" w:rsidP="00283430">
      <w:pPr>
        <w:spacing w:line="360" w:lineRule="auto"/>
        <w:ind w:firstLine="360"/>
        <w:jc w:val="both"/>
        <w:rPr>
          <w:sz w:val="26"/>
          <w:szCs w:val="26"/>
        </w:rPr>
      </w:pPr>
      <w:r w:rsidRPr="00CB4B4A">
        <w:rPr>
          <w:sz w:val="26"/>
          <w:szCs w:val="26"/>
        </w:rPr>
        <w:t>Các chức năng chính của chương trình bao gồm:</w:t>
      </w:r>
    </w:p>
    <w:p w14:paraId="27E3776B" w14:textId="7A230233" w:rsidR="00283430" w:rsidRPr="00CB4B4A" w:rsidRDefault="005A2EEA" w:rsidP="00283430">
      <w:pPr>
        <w:spacing w:line="360" w:lineRule="auto"/>
        <w:ind w:firstLine="360"/>
        <w:jc w:val="both"/>
        <w:rPr>
          <w:sz w:val="26"/>
          <w:szCs w:val="26"/>
        </w:rPr>
      </w:pPr>
      <w:r>
        <w:rPr>
          <w:sz w:val="26"/>
          <w:szCs w:val="26"/>
        </w:rPr>
        <w:t xml:space="preserve">- </w:t>
      </w:r>
      <w:r w:rsidR="00283430" w:rsidRPr="00CB4B4A">
        <w:rPr>
          <w:sz w:val="26"/>
          <w:szCs w:val="26"/>
        </w:rPr>
        <w:t>Trang chủ: Phỏng vấn; Đồng bộ dữ liệu; Gửi file dữ liệu; Hỏi đáp.</w:t>
      </w:r>
    </w:p>
    <w:p w14:paraId="5C6904AF" w14:textId="3EDCF356" w:rsidR="00283430" w:rsidRPr="00CB4B4A" w:rsidRDefault="005A2EEA" w:rsidP="00283430">
      <w:pPr>
        <w:spacing w:line="360" w:lineRule="auto"/>
        <w:ind w:firstLine="360"/>
        <w:jc w:val="both"/>
        <w:rPr>
          <w:sz w:val="26"/>
          <w:szCs w:val="26"/>
        </w:rPr>
      </w:pPr>
      <w:r>
        <w:rPr>
          <w:sz w:val="26"/>
          <w:szCs w:val="26"/>
        </w:rPr>
        <w:t xml:space="preserve">- </w:t>
      </w:r>
      <w:r w:rsidR="00283430" w:rsidRPr="00CB4B4A">
        <w:rPr>
          <w:sz w:val="26"/>
          <w:szCs w:val="26"/>
        </w:rPr>
        <w:t>Thêm: Đổi mật khẩu; Tiến độ.</w:t>
      </w:r>
    </w:p>
    <w:p w14:paraId="43E58BFC" w14:textId="77777777" w:rsidR="00283430" w:rsidRPr="00CB4B4A" w:rsidRDefault="00283430" w:rsidP="00283430">
      <w:pPr>
        <w:pStyle w:val="Heading3"/>
        <w:keepLines/>
        <w:numPr>
          <w:ilvl w:val="2"/>
          <w:numId w:val="15"/>
        </w:numPr>
        <w:spacing w:before="0" w:after="0" w:line="360" w:lineRule="auto"/>
        <w:rPr>
          <w:b w:val="0"/>
          <w:i/>
          <w:color w:val="000000" w:themeColor="text1"/>
        </w:rPr>
      </w:pPr>
      <w:r w:rsidRPr="00CB4B4A">
        <w:rPr>
          <w:b w:val="0"/>
          <w:i/>
          <w:color w:val="000000" w:themeColor="text1"/>
        </w:rPr>
        <w:t>Phỏng vấn</w:t>
      </w:r>
    </w:p>
    <w:p w14:paraId="5838174A" w14:textId="77777777" w:rsidR="00283430" w:rsidRPr="00CB4B4A" w:rsidRDefault="00283430" w:rsidP="00283430">
      <w:pPr>
        <w:pStyle w:val="NormalWeb"/>
        <w:spacing w:before="0" w:beforeAutospacing="0" w:after="0" w:afterAutospacing="0" w:line="360" w:lineRule="auto"/>
        <w:ind w:firstLine="360"/>
        <w:rPr>
          <w:rFonts w:eastAsia="Roboto Slab"/>
          <w:color w:val="000000" w:themeColor="text1"/>
          <w:sz w:val="26"/>
          <w:szCs w:val="26"/>
        </w:rPr>
      </w:pPr>
      <w:r w:rsidRPr="00CB4B4A">
        <w:rPr>
          <w:rFonts w:eastAsia="Roboto Slab"/>
          <w:color w:val="000000" w:themeColor="text1"/>
          <w:sz w:val="26"/>
          <w:szCs w:val="26"/>
        </w:rPr>
        <w:t>Đây là chức năng ĐTV dùng để phỏng vấn hộ.</w:t>
      </w:r>
    </w:p>
    <w:p w14:paraId="7AE25C6D" w14:textId="77777777" w:rsidR="00283430" w:rsidRPr="00CB4B4A" w:rsidRDefault="00283430" w:rsidP="00283430">
      <w:pPr>
        <w:pStyle w:val="NormalWeb"/>
        <w:spacing w:before="0" w:beforeAutospacing="0" w:after="0" w:afterAutospacing="0" w:line="360" w:lineRule="auto"/>
        <w:ind w:firstLine="360"/>
        <w:rPr>
          <w:sz w:val="26"/>
          <w:szCs w:val="26"/>
        </w:rPr>
      </w:pPr>
      <w:r w:rsidRPr="00CB4B4A">
        <w:rPr>
          <w:rFonts w:eastAsia="SimSun"/>
          <w:sz w:val="26"/>
          <w:szCs w:val="26"/>
          <w:lang w:eastAsia="vi-VN"/>
        </w:rPr>
        <w:t>ĐTV chọn [Phỏng vấn] giao diện sẽ hiển thị danh sách các địa bàn được phân công =&gt; ĐTV chọn từng địa bàn để hiển thị màn hình trạng thái phỏng vấn bao gồm: Chưa điều tra, đang điều tra, đã điều tra</w:t>
      </w:r>
    </w:p>
    <w:p w14:paraId="5900CD0A" w14:textId="77777777" w:rsidR="00283430" w:rsidRPr="00CB4B4A" w:rsidRDefault="00283430" w:rsidP="00283430">
      <w:pPr>
        <w:spacing w:line="360" w:lineRule="auto"/>
        <w:ind w:firstLine="360"/>
        <w:jc w:val="both"/>
        <w:rPr>
          <w:sz w:val="26"/>
          <w:szCs w:val="26"/>
        </w:rPr>
      </w:pPr>
      <w:r w:rsidRPr="00CB4B4A">
        <w:rPr>
          <w:sz w:val="26"/>
          <w:szCs w:val="26"/>
        </w:rPr>
        <w:t>Giao diện như sau: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826"/>
      </w:tblGrid>
      <w:tr w:rsidR="00283430" w:rsidRPr="00CB4B4A" w14:paraId="5F8D94E8" w14:textId="77777777" w:rsidTr="008F30A2">
        <w:trPr>
          <w:jc w:val="center"/>
        </w:trPr>
        <w:tc>
          <w:tcPr>
            <w:tcW w:w="4826" w:type="dxa"/>
          </w:tcPr>
          <w:p w14:paraId="0EC6D3D3" w14:textId="77777777" w:rsidR="00283430" w:rsidRPr="00CB4B4A" w:rsidRDefault="00283430" w:rsidP="008F30A2">
            <w:pPr>
              <w:spacing w:line="360" w:lineRule="auto"/>
              <w:jc w:val="right"/>
              <w:rPr>
                <w:sz w:val="26"/>
                <w:szCs w:val="26"/>
                <w:lang w:eastAsia="vi-VN"/>
              </w:rPr>
            </w:pPr>
            <w:r w:rsidRPr="00CB4B4A">
              <w:rPr>
                <w:noProof/>
                <w:sz w:val="26"/>
                <w:szCs w:val="26"/>
              </w:rPr>
              <w:drawing>
                <wp:inline distT="0" distB="0" distL="0" distR="0" wp14:anchorId="6073815B" wp14:editId="007B8F83">
                  <wp:extent cx="1499191" cy="1177936"/>
                  <wp:effectExtent l="0" t="0" r="6350" b="3175"/>
                  <wp:docPr id="4833923" name="Picture 483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82">
                            <a:extLst>
                              <a:ext uri="{28A0092B-C50C-407E-A947-70E740481C1C}">
                                <a14:useLocalDpi xmlns:a14="http://schemas.microsoft.com/office/drawing/2010/main" val="0"/>
                              </a:ext>
                            </a:extLst>
                          </a:blip>
                          <a:stretch>
                            <a:fillRect/>
                          </a:stretch>
                        </pic:blipFill>
                        <pic:spPr>
                          <a:xfrm>
                            <a:off x="0" y="0"/>
                            <a:ext cx="1547066" cy="1215552"/>
                          </a:xfrm>
                          <a:prstGeom prst="rect">
                            <a:avLst/>
                          </a:prstGeom>
                        </pic:spPr>
                      </pic:pic>
                    </a:graphicData>
                  </a:graphic>
                </wp:inline>
              </w:drawing>
            </w:r>
          </w:p>
        </w:tc>
        <w:tc>
          <w:tcPr>
            <w:tcW w:w="4826" w:type="dxa"/>
          </w:tcPr>
          <w:p w14:paraId="7CB8FB4C" w14:textId="77777777" w:rsidR="00283430" w:rsidRPr="00CB4B4A" w:rsidRDefault="00283430" w:rsidP="008F30A2">
            <w:pPr>
              <w:spacing w:line="360" w:lineRule="auto"/>
              <w:rPr>
                <w:sz w:val="26"/>
                <w:szCs w:val="26"/>
                <w:lang w:eastAsia="vi-VN"/>
              </w:rPr>
            </w:pPr>
            <w:r w:rsidRPr="00CB4B4A">
              <w:rPr>
                <w:noProof/>
                <w:sz w:val="26"/>
                <w:szCs w:val="26"/>
              </w:rPr>
              <w:drawing>
                <wp:inline distT="0" distB="0" distL="0" distR="0" wp14:anchorId="26DAE7E9" wp14:editId="1F3D44C5">
                  <wp:extent cx="1276350" cy="1416485"/>
                  <wp:effectExtent l="0" t="0" r="0" b="0"/>
                  <wp:docPr id="4833924" name="Picture 483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30113" cy="1476151"/>
                          </a:xfrm>
                          <a:prstGeom prst="rect">
                            <a:avLst/>
                          </a:prstGeom>
                        </pic:spPr>
                      </pic:pic>
                    </a:graphicData>
                  </a:graphic>
                </wp:inline>
              </w:drawing>
            </w:r>
          </w:p>
        </w:tc>
      </w:tr>
    </w:tbl>
    <w:p w14:paraId="559683B0" w14:textId="77777777" w:rsidR="00283430" w:rsidRPr="00CB4B4A" w:rsidRDefault="00283430" w:rsidP="00283430">
      <w:pPr>
        <w:spacing w:line="360" w:lineRule="auto"/>
        <w:ind w:firstLine="360"/>
        <w:jc w:val="both"/>
        <w:rPr>
          <w:sz w:val="26"/>
          <w:szCs w:val="26"/>
        </w:rPr>
      </w:pPr>
      <w:r w:rsidRPr="00CB4B4A">
        <w:rPr>
          <w:sz w:val="26"/>
          <w:szCs w:val="26"/>
        </w:rPr>
        <w:t xml:space="preserve">Người dùng có thể cập nhật tên địa bàn trong lúc điều tra bằng cách chọn </w:t>
      </w:r>
      <w:r w:rsidRPr="00CB4B4A">
        <w:rPr>
          <w:noProof/>
          <w:sz w:val="26"/>
          <w:szCs w:val="26"/>
        </w:rPr>
        <w:drawing>
          <wp:inline distT="0" distB="0" distL="0" distR="0" wp14:anchorId="093E4242" wp14:editId="0C840B8B">
            <wp:extent cx="276264" cy="266737"/>
            <wp:effectExtent l="0" t="0" r="9525" b="0"/>
            <wp:docPr id="4833925" name="Picture 483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84">
                      <a:extLst>
                        <a:ext uri="{28A0092B-C50C-407E-A947-70E740481C1C}">
                          <a14:useLocalDpi xmlns:a14="http://schemas.microsoft.com/office/drawing/2010/main" val="0"/>
                        </a:ext>
                      </a:extLst>
                    </a:blip>
                    <a:stretch>
                      <a:fillRect/>
                    </a:stretch>
                  </pic:blipFill>
                  <pic:spPr>
                    <a:xfrm>
                      <a:off x="0" y="0"/>
                      <a:ext cx="276264" cy="266737"/>
                    </a:xfrm>
                    <a:prstGeom prst="rect">
                      <a:avLst/>
                    </a:prstGeom>
                  </pic:spPr>
                </pic:pic>
              </a:graphicData>
            </a:graphic>
          </wp:inline>
        </w:drawing>
      </w:r>
      <w:r w:rsidRPr="00CB4B4A">
        <w:rPr>
          <w:sz w:val="26"/>
          <w:szCs w:val="26"/>
        </w:rPr>
        <w:t>cập nhật tên địa bàn trực tiếp.</w:t>
      </w:r>
    </w:p>
    <w:p w14:paraId="0A46D700" w14:textId="77777777" w:rsidR="00283430" w:rsidRPr="00CB4B4A" w:rsidRDefault="00283430" w:rsidP="00283430">
      <w:pPr>
        <w:spacing w:line="360" w:lineRule="auto"/>
        <w:ind w:firstLine="360"/>
        <w:jc w:val="both"/>
        <w:rPr>
          <w:sz w:val="26"/>
          <w:szCs w:val="26"/>
        </w:rPr>
      </w:pPr>
      <w:r w:rsidRPr="00CB4B4A">
        <w:rPr>
          <w:sz w:val="26"/>
          <w:szCs w:val="26"/>
        </w:rPr>
        <w:t xml:space="preserve">Màn hình danh sách hộ của địa bàn vừa được chọn sẽ hiển thị ở 3 trạng thái: Danh sách chưa điều tra, đang điều tra và danh sách đã điều tra. </w:t>
      </w:r>
    </w:p>
    <w:tbl>
      <w:tblPr>
        <w:tblStyle w:val="TableGrid"/>
        <w:tblpPr w:leftFromText="180" w:rightFromText="180" w:vertAnchor="text" w:horzAnchor="margin" w:tblpY="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167"/>
        <w:gridCol w:w="3441"/>
      </w:tblGrid>
      <w:tr w:rsidR="00283430" w:rsidRPr="00CB4B4A" w14:paraId="4CAAA5CA" w14:textId="77777777" w:rsidTr="008F30A2">
        <w:tc>
          <w:tcPr>
            <w:tcW w:w="3217" w:type="dxa"/>
          </w:tcPr>
          <w:p w14:paraId="5AB2C93B" w14:textId="77777777" w:rsidR="00283430" w:rsidRPr="00CB4B4A" w:rsidRDefault="00283430" w:rsidP="008F30A2">
            <w:pPr>
              <w:spacing w:line="360" w:lineRule="auto"/>
              <w:jc w:val="right"/>
              <w:rPr>
                <w:sz w:val="26"/>
                <w:szCs w:val="26"/>
                <w:lang w:eastAsia="vi-VN"/>
              </w:rPr>
            </w:pPr>
            <w:r w:rsidRPr="00CB4B4A">
              <w:rPr>
                <w:noProof/>
                <w:sz w:val="26"/>
                <w:szCs w:val="26"/>
              </w:rPr>
              <w:drawing>
                <wp:inline distT="0" distB="0" distL="0" distR="0" wp14:anchorId="43CBDBA4" wp14:editId="40BB8789">
                  <wp:extent cx="1485900" cy="2054040"/>
                  <wp:effectExtent l="0" t="0" r="0" b="3810"/>
                  <wp:docPr id="4833926" name="Picture 483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2.PNG"/>
                          <pic:cNvPicPr/>
                        </pic:nvPicPr>
                        <pic:blipFill>
                          <a:blip r:embed="rId85">
                            <a:extLst>
                              <a:ext uri="{28A0092B-C50C-407E-A947-70E740481C1C}">
                                <a14:useLocalDpi xmlns:a14="http://schemas.microsoft.com/office/drawing/2010/main" val="0"/>
                              </a:ext>
                            </a:extLst>
                          </a:blip>
                          <a:stretch>
                            <a:fillRect/>
                          </a:stretch>
                        </pic:blipFill>
                        <pic:spPr>
                          <a:xfrm>
                            <a:off x="0" y="0"/>
                            <a:ext cx="1518498" cy="2099102"/>
                          </a:xfrm>
                          <a:prstGeom prst="rect">
                            <a:avLst/>
                          </a:prstGeom>
                        </pic:spPr>
                      </pic:pic>
                    </a:graphicData>
                  </a:graphic>
                </wp:inline>
              </w:drawing>
            </w:r>
          </w:p>
        </w:tc>
        <w:tc>
          <w:tcPr>
            <w:tcW w:w="3217" w:type="dxa"/>
          </w:tcPr>
          <w:p w14:paraId="17DEB90C" w14:textId="77777777" w:rsidR="00283430" w:rsidRPr="00CB4B4A" w:rsidRDefault="00283430" w:rsidP="008F30A2">
            <w:pPr>
              <w:spacing w:line="360" w:lineRule="auto"/>
              <w:jc w:val="center"/>
              <w:rPr>
                <w:sz w:val="26"/>
                <w:szCs w:val="26"/>
                <w:lang w:eastAsia="vi-VN"/>
              </w:rPr>
            </w:pPr>
            <w:r w:rsidRPr="00CB4B4A">
              <w:rPr>
                <w:noProof/>
                <w:sz w:val="26"/>
                <w:szCs w:val="26"/>
              </w:rPr>
              <w:drawing>
                <wp:inline distT="0" distB="0" distL="0" distR="0" wp14:anchorId="24DB3AFA" wp14:editId="754B5F28">
                  <wp:extent cx="1744401" cy="1295400"/>
                  <wp:effectExtent l="0" t="0" r="8255" b="0"/>
                  <wp:docPr id="4833927" name="Picture 483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PNG"/>
                          <pic:cNvPicPr/>
                        </pic:nvPicPr>
                        <pic:blipFill>
                          <a:blip r:embed="rId86">
                            <a:extLst>
                              <a:ext uri="{28A0092B-C50C-407E-A947-70E740481C1C}">
                                <a14:useLocalDpi xmlns:a14="http://schemas.microsoft.com/office/drawing/2010/main" val="0"/>
                              </a:ext>
                            </a:extLst>
                          </a:blip>
                          <a:stretch>
                            <a:fillRect/>
                          </a:stretch>
                        </pic:blipFill>
                        <pic:spPr>
                          <a:xfrm>
                            <a:off x="0" y="0"/>
                            <a:ext cx="1765845" cy="1311324"/>
                          </a:xfrm>
                          <a:prstGeom prst="rect">
                            <a:avLst/>
                          </a:prstGeom>
                        </pic:spPr>
                      </pic:pic>
                    </a:graphicData>
                  </a:graphic>
                </wp:inline>
              </w:drawing>
            </w:r>
          </w:p>
        </w:tc>
        <w:tc>
          <w:tcPr>
            <w:tcW w:w="3218" w:type="dxa"/>
          </w:tcPr>
          <w:p w14:paraId="566DC851" w14:textId="77777777" w:rsidR="00283430" w:rsidRPr="00CB4B4A" w:rsidRDefault="00283430" w:rsidP="008F30A2">
            <w:pPr>
              <w:spacing w:line="360" w:lineRule="auto"/>
              <w:rPr>
                <w:sz w:val="26"/>
                <w:szCs w:val="26"/>
                <w:lang w:eastAsia="vi-VN"/>
              </w:rPr>
            </w:pPr>
            <w:r w:rsidRPr="00CB4B4A">
              <w:rPr>
                <w:noProof/>
                <w:sz w:val="26"/>
                <w:szCs w:val="26"/>
              </w:rPr>
              <w:drawing>
                <wp:inline distT="0" distB="0" distL="0" distR="0" wp14:anchorId="040641A8" wp14:editId="678E7585">
                  <wp:extent cx="2047875" cy="1314144"/>
                  <wp:effectExtent l="0" t="0" r="0" b="635"/>
                  <wp:docPr id="48158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8515" name=""/>
                          <pic:cNvPicPr/>
                        </pic:nvPicPr>
                        <pic:blipFill>
                          <a:blip r:embed="rId87"/>
                          <a:stretch>
                            <a:fillRect/>
                          </a:stretch>
                        </pic:blipFill>
                        <pic:spPr>
                          <a:xfrm>
                            <a:off x="0" y="0"/>
                            <a:ext cx="2069057" cy="1327736"/>
                          </a:xfrm>
                          <a:prstGeom prst="rect">
                            <a:avLst/>
                          </a:prstGeom>
                        </pic:spPr>
                      </pic:pic>
                    </a:graphicData>
                  </a:graphic>
                </wp:inline>
              </w:drawing>
            </w:r>
          </w:p>
        </w:tc>
      </w:tr>
    </w:tbl>
    <w:p w14:paraId="49A71278" w14:textId="77777777" w:rsidR="00283430" w:rsidRPr="00CB4B4A" w:rsidRDefault="00283430" w:rsidP="00283430">
      <w:pPr>
        <w:spacing w:line="360" w:lineRule="auto"/>
        <w:ind w:firstLine="360"/>
        <w:jc w:val="both"/>
        <w:rPr>
          <w:sz w:val="26"/>
          <w:szCs w:val="26"/>
        </w:rPr>
      </w:pPr>
    </w:p>
    <w:p w14:paraId="297C6880" w14:textId="77777777" w:rsidR="00283430" w:rsidRPr="00CB4B4A" w:rsidRDefault="00283430" w:rsidP="00283430">
      <w:pPr>
        <w:spacing w:line="360" w:lineRule="auto"/>
        <w:ind w:firstLine="360"/>
        <w:jc w:val="both"/>
        <w:rPr>
          <w:sz w:val="26"/>
          <w:szCs w:val="26"/>
        </w:rPr>
      </w:pPr>
    </w:p>
    <w:p w14:paraId="24C1C75A" w14:textId="77777777" w:rsidR="00283430" w:rsidRPr="00CB4B4A" w:rsidRDefault="00283430" w:rsidP="00283430">
      <w:pPr>
        <w:spacing w:line="360" w:lineRule="auto"/>
        <w:ind w:firstLine="360"/>
        <w:rPr>
          <w:sz w:val="26"/>
          <w:szCs w:val="26"/>
        </w:rPr>
      </w:pPr>
      <w:r w:rsidRPr="00CB4B4A">
        <w:rPr>
          <w:sz w:val="26"/>
          <w:szCs w:val="26"/>
        </w:rPr>
        <w:t>Danh sách chưa điều tra: gồm những hộ chưa phỏng vấn.</w:t>
      </w:r>
    </w:p>
    <w:p w14:paraId="39097ACC" w14:textId="77777777" w:rsidR="00283430" w:rsidRPr="00CB4B4A" w:rsidRDefault="00283430" w:rsidP="00283430">
      <w:pPr>
        <w:spacing w:line="360" w:lineRule="auto"/>
        <w:ind w:firstLine="360"/>
        <w:rPr>
          <w:sz w:val="26"/>
          <w:szCs w:val="26"/>
        </w:rPr>
      </w:pPr>
      <w:r w:rsidRPr="00CB4B4A">
        <w:rPr>
          <w:sz w:val="26"/>
          <w:szCs w:val="26"/>
        </w:rPr>
        <w:t>Danh sách đang điều tra: gồm những hộ đang phỏng vấn dang dở.</w:t>
      </w:r>
    </w:p>
    <w:p w14:paraId="3BB8B94E" w14:textId="77777777" w:rsidR="00283430" w:rsidRPr="00CB4B4A" w:rsidRDefault="00283430" w:rsidP="00283430">
      <w:pPr>
        <w:spacing w:line="360" w:lineRule="auto"/>
        <w:ind w:firstLine="360"/>
        <w:jc w:val="both"/>
        <w:rPr>
          <w:sz w:val="26"/>
          <w:szCs w:val="26"/>
        </w:rPr>
      </w:pPr>
      <w:r w:rsidRPr="00CB4B4A">
        <w:rPr>
          <w:sz w:val="26"/>
          <w:szCs w:val="26"/>
        </w:rPr>
        <w:t>Danh sách đã điều tra: gồm những hộ đã phỏng vấn (bao gồm những hộ hoàn thành chưa đồng bộ và hộ hoàn thành đã đồng bộ)</w:t>
      </w:r>
    </w:p>
    <w:p w14:paraId="38A9ACF8" w14:textId="77777777" w:rsidR="00283430" w:rsidRPr="00CB4B4A" w:rsidRDefault="00283430" w:rsidP="00283430">
      <w:pPr>
        <w:spacing w:line="360" w:lineRule="auto"/>
        <w:ind w:firstLine="360"/>
        <w:jc w:val="both"/>
        <w:rPr>
          <w:sz w:val="26"/>
          <w:szCs w:val="26"/>
        </w:rPr>
      </w:pPr>
      <w:r w:rsidRPr="00CB4B4A">
        <w:rPr>
          <w:sz w:val="26"/>
          <w:szCs w:val="26"/>
        </w:rPr>
        <w:t>Ngoài ra ở danh sách đã điều tra cũng thể hiện các hộ được chọn ở các trạng thái khác</w:t>
      </w:r>
    </w:p>
    <w:p w14:paraId="605D7272"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5DD1ECD8" wp14:editId="5F3F500C">
            <wp:extent cx="2543175" cy="5708270"/>
            <wp:effectExtent l="0" t="0" r="0" b="6985"/>
            <wp:docPr id="599402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02863" name=""/>
                    <pic:cNvPicPr/>
                  </pic:nvPicPr>
                  <pic:blipFill>
                    <a:blip r:embed="rId88"/>
                    <a:stretch>
                      <a:fillRect/>
                    </a:stretch>
                  </pic:blipFill>
                  <pic:spPr>
                    <a:xfrm>
                      <a:off x="0" y="0"/>
                      <a:ext cx="2546911" cy="5716655"/>
                    </a:xfrm>
                    <a:prstGeom prst="rect">
                      <a:avLst/>
                    </a:prstGeom>
                  </pic:spPr>
                </pic:pic>
              </a:graphicData>
            </a:graphic>
          </wp:inline>
        </w:drawing>
      </w:r>
    </w:p>
    <w:p w14:paraId="7BFC5CC5" w14:textId="77777777" w:rsidR="00283430" w:rsidRPr="00CB4B4A" w:rsidRDefault="00283430" w:rsidP="00283430">
      <w:pPr>
        <w:rPr>
          <w:sz w:val="26"/>
          <w:szCs w:val="26"/>
        </w:rPr>
        <w:sectPr w:rsidR="00283430" w:rsidRPr="00CB4B4A" w:rsidSect="000C6ECA">
          <w:headerReference w:type="default" r:id="rId89"/>
          <w:footerReference w:type="default" r:id="rId90"/>
          <w:pgSz w:w="12240" w:h="15840"/>
          <w:pgMar w:top="1134" w:right="1134" w:bottom="1134" w:left="1418" w:header="720" w:footer="720" w:gutter="0"/>
          <w:pgNumType w:start="53"/>
          <w:cols w:space="720"/>
          <w:docGrid w:linePitch="360"/>
        </w:sectPr>
      </w:pPr>
    </w:p>
    <w:p w14:paraId="1B7FFE36" w14:textId="77777777" w:rsidR="00283430" w:rsidRPr="00CB4B4A" w:rsidRDefault="00283430" w:rsidP="00283430">
      <w:pPr>
        <w:pStyle w:val="Heading3"/>
        <w:keepLines/>
        <w:numPr>
          <w:ilvl w:val="2"/>
          <w:numId w:val="15"/>
        </w:numPr>
        <w:spacing w:before="0" w:after="0" w:line="360" w:lineRule="auto"/>
        <w:rPr>
          <w:i/>
          <w:color w:val="000000" w:themeColor="text1"/>
        </w:rPr>
      </w:pPr>
      <w:r w:rsidRPr="00CB4B4A">
        <w:rPr>
          <w:rStyle w:val="Heading3Char"/>
          <w:rFonts w:eastAsia="Calibri"/>
          <w:i/>
          <w:color w:val="000000" w:themeColor="text1"/>
        </w:rPr>
        <w:t>Đồng bộ dữ liệu</w:t>
      </w:r>
      <w:r w:rsidRPr="00CB4B4A">
        <w:rPr>
          <w:i/>
          <w:color w:val="000000" w:themeColor="text1"/>
        </w:rPr>
        <w:t xml:space="preserve"> </w:t>
      </w:r>
    </w:p>
    <w:p w14:paraId="18480ED9" w14:textId="77777777" w:rsidR="00283430" w:rsidRPr="00CB4B4A" w:rsidRDefault="00283430" w:rsidP="00283430">
      <w:pPr>
        <w:spacing w:line="360" w:lineRule="auto"/>
        <w:ind w:firstLine="360"/>
        <w:rPr>
          <w:sz w:val="26"/>
          <w:szCs w:val="26"/>
        </w:rPr>
        <w:sectPr w:rsidR="00283430" w:rsidRPr="00CB4B4A" w:rsidSect="008F30A2">
          <w:type w:val="continuous"/>
          <w:pgSz w:w="12240" w:h="15840"/>
          <w:pgMar w:top="1440" w:right="1138" w:bottom="1440" w:left="1440" w:header="720" w:footer="720" w:gutter="0"/>
          <w:pgNumType w:start="1"/>
          <w:cols w:space="720"/>
          <w:docGrid w:linePitch="360"/>
        </w:sectPr>
      </w:pPr>
    </w:p>
    <w:p w14:paraId="29A30398" w14:textId="590A5186" w:rsidR="005A2EEA" w:rsidRDefault="00283430">
      <w:pPr>
        <w:spacing w:line="360" w:lineRule="auto"/>
        <w:ind w:firstLine="360"/>
        <w:jc w:val="both"/>
        <w:rPr>
          <w:sz w:val="26"/>
          <w:szCs w:val="26"/>
        </w:rPr>
      </w:pPr>
      <w:r w:rsidRPr="00CB4B4A">
        <w:rPr>
          <w:sz w:val="26"/>
          <w:szCs w:val="26"/>
        </w:rPr>
        <w:t>ĐTV dùng chức năng này để truyền dữ liệu từ thiết bị của mình về hệ thống quản lý</w:t>
      </w:r>
      <w:r w:rsidR="005A2EEA">
        <w:rPr>
          <w:sz w:val="26"/>
          <w:szCs w:val="26"/>
        </w:rPr>
        <w:t xml:space="preserve"> chung </w:t>
      </w:r>
      <w:r w:rsidR="005A2EEA" w:rsidRPr="00CB4B4A">
        <w:rPr>
          <w:sz w:val="26"/>
          <w:szCs w:val="26"/>
        </w:rPr>
        <w:t>lấy bảng kê mới đ</w:t>
      </w:r>
      <w:r w:rsidR="005A2EEA">
        <w:rPr>
          <w:sz w:val="26"/>
          <w:szCs w:val="26"/>
        </w:rPr>
        <w:t>ược phân công bổ sung (nếu có).</w:t>
      </w:r>
    </w:p>
    <w:p w14:paraId="73B099D4" w14:textId="6662A550" w:rsidR="00000000" w:rsidRPr="000C6ECA" w:rsidRDefault="005A2EEA" w:rsidP="000C6ECA">
      <w:pPr>
        <w:spacing w:line="360" w:lineRule="auto"/>
        <w:jc w:val="both"/>
        <w:rPr>
          <w:spacing w:val="-6"/>
          <w:sz w:val="26"/>
          <w:szCs w:val="26"/>
        </w:rPr>
        <w:sectPr w:rsidR="00000000" w:rsidRPr="000C6ECA" w:rsidSect="008F30A2">
          <w:type w:val="continuous"/>
          <w:pgSz w:w="12240" w:h="15840"/>
          <w:pgMar w:top="1440" w:right="1138" w:bottom="1440" w:left="1440" w:header="720" w:footer="720" w:gutter="0"/>
          <w:pgNumType w:start="1"/>
          <w:cols w:space="720"/>
          <w:docGrid w:linePitch="360"/>
        </w:sectPr>
      </w:pPr>
      <w:r w:rsidRPr="00CB4B4A">
        <w:rPr>
          <w:spacing w:val="-6"/>
          <w:sz w:val="26"/>
          <w:szCs w:val="26"/>
        </w:rPr>
        <w:t xml:space="preserve">Lưu ý: Khi đồng bộ dữ liệu thì ĐTV phải bật 3G/4G hoặc kết nối wifi thì mới thực hiện </w:t>
      </w:r>
      <w:r>
        <w:rPr>
          <w:spacing w:val="-6"/>
          <w:sz w:val="26"/>
          <w:szCs w:val="26"/>
        </w:rPr>
        <w:t>được.</w:t>
      </w:r>
    </w:p>
    <w:p w14:paraId="04A91718" w14:textId="703135A8" w:rsidR="005A2EEA" w:rsidRDefault="005A2EEA" w:rsidP="005A2EEA">
      <w:pPr>
        <w:rPr>
          <w:sz w:val="26"/>
          <w:szCs w:val="26"/>
        </w:rPr>
      </w:pPr>
    </w:p>
    <w:p w14:paraId="2AE460E6" w14:textId="77777777" w:rsidR="008F30A2" w:rsidRDefault="008F30A2" w:rsidP="000C6ECA">
      <w:pPr>
        <w:rPr>
          <w:sz w:val="26"/>
          <w:szCs w:val="26"/>
        </w:rPr>
        <w:sectPr w:rsidR="008F30A2" w:rsidSect="008F30A2">
          <w:type w:val="continuous"/>
          <w:pgSz w:w="12240" w:h="15840"/>
          <w:pgMar w:top="1440" w:right="1138" w:bottom="1440" w:left="1440" w:header="720" w:footer="720" w:gutter="0"/>
          <w:pgNumType w:start="1"/>
          <w:cols w:space="720"/>
          <w:docGrid w:linePitch="360"/>
        </w:sectPr>
      </w:pPr>
    </w:p>
    <w:p w14:paraId="7EF5911A" w14:textId="77777777" w:rsidR="00283430" w:rsidRPr="00CB4B4A" w:rsidRDefault="00283430" w:rsidP="00283430">
      <w:pPr>
        <w:pStyle w:val="ListParagraph"/>
        <w:numPr>
          <w:ilvl w:val="2"/>
          <w:numId w:val="15"/>
        </w:numPr>
        <w:spacing w:after="0" w:line="360" w:lineRule="auto"/>
        <w:jc w:val="left"/>
        <w:outlineLvl w:val="2"/>
        <w:rPr>
          <w:i/>
          <w:sz w:val="26"/>
          <w:szCs w:val="26"/>
        </w:rPr>
      </w:pPr>
      <w:r w:rsidRPr="00CB4B4A">
        <w:rPr>
          <w:i/>
          <w:sz w:val="26"/>
          <w:szCs w:val="26"/>
        </w:rPr>
        <w:t>Tải dữ liệu</w:t>
      </w:r>
    </w:p>
    <w:p w14:paraId="2DCC8ED4" w14:textId="77777777" w:rsidR="00283430" w:rsidRPr="00CB4B4A" w:rsidRDefault="00283430" w:rsidP="00283430">
      <w:pPr>
        <w:pStyle w:val="ListParagraph"/>
        <w:spacing w:after="0" w:line="360" w:lineRule="auto"/>
        <w:ind w:left="0" w:firstLine="360"/>
        <w:rPr>
          <w:b/>
          <w:sz w:val="26"/>
          <w:szCs w:val="26"/>
        </w:rPr>
      </w:pPr>
      <w:r w:rsidRPr="00CB4B4A">
        <w:rPr>
          <w:sz w:val="26"/>
          <w:szCs w:val="26"/>
        </w:rPr>
        <w:t xml:space="preserve">Dùng để </w:t>
      </w:r>
      <w:r w:rsidRPr="00CB4B4A">
        <w:rPr>
          <w:bCs/>
          <w:sz w:val="26"/>
          <w:szCs w:val="26"/>
        </w:rPr>
        <w:t>tải lại mới</w:t>
      </w:r>
      <w:r w:rsidRPr="00CB4B4A">
        <w:rPr>
          <w:sz w:val="26"/>
          <w:szCs w:val="26"/>
        </w:rPr>
        <w:t xml:space="preserve"> dữ liệu (có thay đổi) cần cập nhật.</w:t>
      </w:r>
    </w:p>
    <w:p w14:paraId="1B902293" w14:textId="77777777" w:rsidR="00283430" w:rsidRPr="00CB4B4A" w:rsidRDefault="00283430" w:rsidP="00283430">
      <w:pPr>
        <w:pStyle w:val="ListParagraph"/>
        <w:numPr>
          <w:ilvl w:val="2"/>
          <w:numId w:val="15"/>
        </w:numPr>
        <w:spacing w:after="0" w:line="360" w:lineRule="auto"/>
        <w:jc w:val="left"/>
        <w:outlineLvl w:val="2"/>
        <w:rPr>
          <w:i/>
          <w:sz w:val="26"/>
          <w:szCs w:val="26"/>
        </w:rPr>
      </w:pPr>
      <w:r w:rsidRPr="00CB4B4A">
        <w:rPr>
          <w:i/>
          <w:sz w:val="26"/>
          <w:szCs w:val="26"/>
        </w:rPr>
        <w:t>Gửi file dữ liệu</w:t>
      </w:r>
    </w:p>
    <w:p w14:paraId="038B26CA" w14:textId="77777777" w:rsidR="00283430" w:rsidRPr="00CB4B4A" w:rsidRDefault="00283430" w:rsidP="00283430">
      <w:pPr>
        <w:spacing w:line="360" w:lineRule="auto"/>
        <w:ind w:firstLine="360"/>
        <w:rPr>
          <w:sz w:val="26"/>
          <w:szCs w:val="26"/>
        </w:rPr>
        <w:sectPr w:rsidR="00283430" w:rsidRPr="00CB4B4A" w:rsidSect="008F30A2">
          <w:type w:val="continuous"/>
          <w:pgSz w:w="12240" w:h="15840"/>
          <w:pgMar w:top="1440" w:right="1138" w:bottom="1440" w:left="1440" w:header="720" w:footer="720" w:gutter="0"/>
          <w:pgNumType w:start="1"/>
          <w:cols w:space="720"/>
          <w:docGrid w:linePitch="360"/>
        </w:sectPr>
      </w:pPr>
      <w:r w:rsidRPr="00CB4B4A">
        <w:rPr>
          <w:sz w:val="26"/>
          <w:szCs w:val="26"/>
        </w:rPr>
        <w:t>Dùng để gửi toàn bộ dữ liệu từ thiết bị điện thoại lên server trong trường hợp đồng bộ không được vì lý do khách quan.</w:t>
      </w:r>
    </w:p>
    <w:p w14:paraId="0C5BCE81" w14:textId="77777777" w:rsidR="00283430" w:rsidRPr="00CB4B4A" w:rsidRDefault="00283430" w:rsidP="00283430">
      <w:pPr>
        <w:spacing w:line="360" w:lineRule="auto"/>
        <w:rPr>
          <w:sz w:val="26"/>
          <w:szCs w:val="26"/>
        </w:rPr>
        <w:sectPr w:rsidR="00283430" w:rsidRPr="00CB4B4A" w:rsidSect="008F30A2">
          <w:type w:val="continuous"/>
          <w:pgSz w:w="12240" w:h="15840"/>
          <w:pgMar w:top="1440" w:right="1138" w:bottom="1440" w:left="1440" w:header="720" w:footer="720" w:gutter="0"/>
          <w:pgNumType w:start="1"/>
          <w:cols w:space="425"/>
          <w:docGrid w:linePitch="360"/>
        </w:sectPr>
      </w:pPr>
    </w:p>
    <w:p w14:paraId="2818B41D" w14:textId="77777777" w:rsidR="00000000" w:rsidRPr="000C6ECA" w:rsidRDefault="0095767D" w:rsidP="000C6ECA">
      <w:pPr>
        <w:spacing w:line="360" w:lineRule="auto"/>
        <w:rPr>
          <w:b/>
          <w:bCs/>
          <w:sz w:val="26"/>
          <w:szCs w:val="26"/>
        </w:rPr>
        <w:sectPr w:rsidR="00000000" w:rsidRPr="000C6ECA" w:rsidSect="008F30A2">
          <w:headerReference w:type="default" r:id="rId91"/>
          <w:footerReference w:type="default" r:id="rId92"/>
          <w:type w:val="continuous"/>
          <w:pgSz w:w="12240" w:h="15840"/>
          <w:pgMar w:top="1440" w:right="1138" w:bottom="1440" w:left="1440" w:header="720" w:footer="720" w:gutter="0"/>
          <w:pgNumType w:start="1"/>
          <w:cols w:space="720"/>
          <w:docGrid w:linePitch="360"/>
        </w:sectPr>
      </w:pPr>
    </w:p>
    <w:p w14:paraId="390DEA67" w14:textId="56C28F8E" w:rsidR="00283430" w:rsidRPr="00CB4B4A" w:rsidRDefault="00283430" w:rsidP="00283430">
      <w:pPr>
        <w:pStyle w:val="ListParagraph"/>
        <w:spacing w:after="0" w:line="360" w:lineRule="auto"/>
        <w:ind w:left="0" w:firstLine="360"/>
        <w:contextualSpacing w:val="0"/>
        <w:rPr>
          <w:sz w:val="26"/>
          <w:szCs w:val="26"/>
        </w:rPr>
      </w:pPr>
      <w:r w:rsidRPr="00CB4B4A">
        <w:rPr>
          <w:b/>
          <w:bCs/>
          <w:sz w:val="26"/>
          <w:szCs w:val="26"/>
        </w:rPr>
        <w:t xml:space="preserve">Lưu ý: </w:t>
      </w:r>
      <w:r w:rsidRPr="00CB4B4A">
        <w:rPr>
          <w:sz w:val="26"/>
          <w:szCs w:val="26"/>
        </w:rPr>
        <w:t xml:space="preserve">Trường hợp, những hộ ở trạng thái đang điều tra hoặc những hộ đã hoàn thành nhưng chưa đồng bộ ở </w:t>
      </w:r>
      <w:r w:rsidRPr="00CB4B4A">
        <w:rPr>
          <w:b/>
          <w:bCs/>
          <w:sz w:val="26"/>
          <w:szCs w:val="26"/>
        </w:rPr>
        <w:t>DANH SÁCH ĐÃ ĐIỀU TRA</w:t>
      </w:r>
      <w:r w:rsidRPr="00CB4B4A">
        <w:rPr>
          <w:sz w:val="26"/>
          <w:szCs w:val="26"/>
        </w:rPr>
        <w:t xml:space="preserve">. Khi ĐTV chọn </w:t>
      </w:r>
      <w:r w:rsidRPr="00CB4B4A">
        <w:rPr>
          <w:b/>
          <w:bCs/>
          <w:sz w:val="26"/>
          <w:szCs w:val="26"/>
        </w:rPr>
        <w:t xml:space="preserve">TẢI DỮ LIỆU </w:t>
      </w:r>
      <w:r w:rsidRPr="00CB4B4A">
        <w:rPr>
          <w:sz w:val="26"/>
          <w:szCs w:val="26"/>
        </w:rPr>
        <w:t xml:space="preserve">hoặc cài đặt lại chương trình (khi có) thì các hộ này sẽ trở về trạng thái </w:t>
      </w:r>
      <w:r w:rsidRPr="00CB4B4A">
        <w:rPr>
          <w:b/>
          <w:bCs/>
          <w:sz w:val="26"/>
          <w:szCs w:val="26"/>
        </w:rPr>
        <w:t>CHƯA ĐIỀU TRA</w:t>
      </w:r>
      <w:r w:rsidRPr="00CB4B4A">
        <w:rPr>
          <w:sz w:val="26"/>
          <w:szCs w:val="26"/>
        </w:rPr>
        <w:t>.</w:t>
      </w:r>
    </w:p>
    <w:p w14:paraId="65E64C74" w14:textId="77777777" w:rsidR="00283430" w:rsidRPr="000C6ECA" w:rsidRDefault="00283430" w:rsidP="00283430">
      <w:pPr>
        <w:pStyle w:val="Heading3"/>
        <w:keepLines/>
        <w:numPr>
          <w:ilvl w:val="2"/>
          <w:numId w:val="15"/>
        </w:numPr>
        <w:spacing w:before="0" w:after="0" w:line="360" w:lineRule="auto"/>
        <w:rPr>
          <w:i/>
          <w:color w:val="000000" w:themeColor="text1"/>
        </w:rPr>
      </w:pPr>
      <w:r w:rsidRPr="000C6ECA">
        <w:rPr>
          <w:rStyle w:val="Heading3Char"/>
          <w:rFonts w:eastAsia="Calibri"/>
          <w:i/>
          <w:color w:val="000000" w:themeColor="text1"/>
        </w:rPr>
        <w:t>Tiến độ</w:t>
      </w:r>
      <w:r w:rsidRPr="000C6ECA">
        <w:rPr>
          <w:i/>
          <w:color w:val="000000" w:themeColor="text1"/>
        </w:rPr>
        <w:t xml:space="preserve"> </w:t>
      </w:r>
    </w:p>
    <w:p w14:paraId="4F0FF294" w14:textId="77777777" w:rsidR="00283430" w:rsidRPr="000C6ECA" w:rsidRDefault="00283430" w:rsidP="00283430">
      <w:pPr>
        <w:pStyle w:val="ListParagraph"/>
        <w:spacing w:after="0" w:line="360" w:lineRule="auto"/>
        <w:ind w:left="0" w:firstLine="360"/>
        <w:contextualSpacing w:val="0"/>
        <w:rPr>
          <w:spacing w:val="4"/>
          <w:sz w:val="26"/>
          <w:szCs w:val="26"/>
        </w:rPr>
      </w:pPr>
      <w:r w:rsidRPr="000C6ECA">
        <w:rPr>
          <w:spacing w:val="4"/>
          <w:sz w:val="26"/>
          <w:szCs w:val="26"/>
        </w:rPr>
        <w:t>Đây là chức năng ĐTV dùng để theo dõi, kiểm tra tiến độ thực hiện công việc được phân công.</w:t>
      </w:r>
    </w:p>
    <w:p w14:paraId="31D9FBF2" w14:textId="77777777" w:rsidR="00283430" w:rsidRPr="00CB4B4A" w:rsidRDefault="00283430" w:rsidP="00283430">
      <w:pPr>
        <w:pStyle w:val="ListParagraph"/>
        <w:spacing w:after="0" w:line="360" w:lineRule="auto"/>
        <w:ind w:left="0" w:firstLine="360"/>
        <w:contextualSpacing w:val="0"/>
        <w:rPr>
          <w:spacing w:val="-6"/>
          <w:sz w:val="26"/>
          <w:szCs w:val="26"/>
        </w:rPr>
      </w:pPr>
    </w:p>
    <w:p w14:paraId="12A34723" w14:textId="77777777" w:rsidR="00283430" w:rsidRPr="00CB4B4A" w:rsidRDefault="00283430" w:rsidP="00283430">
      <w:pPr>
        <w:pStyle w:val="ListParagraph"/>
        <w:spacing w:after="0" w:line="360" w:lineRule="auto"/>
        <w:ind w:left="0"/>
        <w:contextualSpacing w:val="0"/>
        <w:jc w:val="center"/>
        <w:rPr>
          <w:sz w:val="26"/>
          <w:szCs w:val="26"/>
        </w:rPr>
      </w:pPr>
      <w:r w:rsidRPr="00CB4B4A">
        <w:rPr>
          <w:noProof/>
          <w:sz w:val="26"/>
          <w:szCs w:val="26"/>
          <w:lang w:val="en-US"/>
        </w:rPr>
        <w:drawing>
          <wp:inline distT="0" distB="0" distL="0" distR="0" wp14:anchorId="6C962D55" wp14:editId="1AEEC94F">
            <wp:extent cx="1656542" cy="3105150"/>
            <wp:effectExtent l="0" t="0" r="1270" b="0"/>
            <wp:docPr id="4833928" name="Picture 483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6.PNG"/>
                    <pic:cNvPicPr/>
                  </pic:nvPicPr>
                  <pic:blipFill>
                    <a:blip r:embed="rId93">
                      <a:extLst>
                        <a:ext uri="{28A0092B-C50C-407E-A947-70E740481C1C}">
                          <a14:useLocalDpi xmlns:a14="http://schemas.microsoft.com/office/drawing/2010/main" val="0"/>
                        </a:ext>
                      </a:extLst>
                    </a:blip>
                    <a:stretch>
                      <a:fillRect/>
                    </a:stretch>
                  </pic:blipFill>
                  <pic:spPr>
                    <a:xfrm>
                      <a:off x="0" y="0"/>
                      <a:ext cx="1663257" cy="3117737"/>
                    </a:xfrm>
                    <a:prstGeom prst="rect">
                      <a:avLst/>
                    </a:prstGeom>
                  </pic:spPr>
                </pic:pic>
              </a:graphicData>
            </a:graphic>
          </wp:inline>
        </w:drawing>
      </w:r>
    </w:p>
    <w:p w14:paraId="1CECC37D" w14:textId="77777777" w:rsidR="00283430" w:rsidRPr="00CB4B4A" w:rsidRDefault="00283430" w:rsidP="00283430">
      <w:pPr>
        <w:spacing w:line="360" w:lineRule="auto"/>
        <w:rPr>
          <w:sz w:val="26"/>
          <w:szCs w:val="26"/>
        </w:rPr>
      </w:pPr>
    </w:p>
    <w:p w14:paraId="4214479C" w14:textId="77777777" w:rsidR="00283430" w:rsidRPr="00CB4B4A" w:rsidRDefault="00283430" w:rsidP="00283430">
      <w:pPr>
        <w:pStyle w:val="Heading3"/>
        <w:keepLines/>
        <w:numPr>
          <w:ilvl w:val="2"/>
          <w:numId w:val="15"/>
        </w:numPr>
        <w:spacing w:before="0" w:after="0" w:line="360" w:lineRule="auto"/>
        <w:rPr>
          <w:b w:val="0"/>
          <w:i/>
          <w:color w:val="000000" w:themeColor="text1"/>
        </w:rPr>
      </w:pPr>
      <w:r w:rsidRPr="00CB4B4A">
        <w:rPr>
          <w:rStyle w:val="Heading3Char"/>
          <w:rFonts w:eastAsia="Calibri"/>
          <w:i/>
          <w:color w:val="000000" w:themeColor="text1"/>
        </w:rPr>
        <w:t>Cập nhật</w:t>
      </w:r>
      <w:r w:rsidRPr="00CB4B4A">
        <w:rPr>
          <w:b w:val="0"/>
          <w:i/>
          <w:color w:val="000000" w:themeColor="text1"/>
        </w:rPr>
        <w:t xml:space="preserve"> chương trình</w:t>
      </w:r>
    </w:p>
    <w:p w14:paraId="1F0C042A" w14:textId="77777777" w:rsidR="00283430" w:rsidRPr="00CB4B4A" w:rsidRDefault="00283430" w:rsidP="00283430">
      <w:pPr>
        <w:pStyle w:val="ListParagraph"/>
        <w:spacing w:after="0" w:line="360" w:lineRule="auto"/>
        <w:ind w:left="0" w:firstLine="360"/>
        <w:contextualSpacing w:val="0"/>
        <w:rPr>
          <w:sz w:val="26"/>
          <w:szCs w:val="26"/>
        </w:rPr>
      </w:pPr>
      <w:r w:rsidRPr="00CB4B4A">
        <w:rPr>
          <w:color w:val="000000" w:themeColor="text1"/>
          <w:sz w:val="26"/>
          <w:szCs w:val="26"/>
        </w:rPr>
        <w:t>ĐTV dùng chức năng này để tải phiên bản mới nhất của chương trình về thiết bị.</w:t>
      </w:r>
    </w:p>
    <w:p w14:paraId="2B088697"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Nếu có phiên bản mới chương trình sẽ quay về CH Play đối với phiên bản chạy trên hệ điều hành Android, ĐTV sẽ bấm nút “Cập nhật” hoặc “Update” để cập nhật chương trình.</w:t>
      </w:r>
    </w:p>
    <w:p w14:paraId="012025B4" w14:textId="77777777" w:rsidR="00283430" w:rsidRPr="00CB4B4A" w:rsidRDefault="00283430" w:rsidP="00283430">
      <w:pPr>
        <w:pStyle w:val="ListParagraph"/>
        <w:spacing w:after="0" w:line="360" w:lineRule="auto"/>
        <w:ind w:left="0" w:firstLine="360"/>
        <w:contextualSpacing w:val="0"/>
        <w:rPr>
          <w:sz w:val="26"/>
          <w:szCs w:val="26"/>
        </w:rPr>
      </w:pPr>
      <w:r w:rsidRPr="00CB4B4A">
        <w:rPr>
          <w:b/>
          <w:sz w:val="26"/>
          <w:szCs w:val="26"/>
        </w:rPr>
        <w:t>Lưu ý:</w:t>
      </w:r>
      <w:r w:rsidRPr="00CB4B4A">
        <w:rPr>
          <w:sz w:val="26"/>
          <w:szCs w:val="26"/>
        </w:rPr>
        <w:t xml:space="preserve"> Khi cập nhật chương trình thì ĐTV phải bật 3G/4G hoặc kết nối wifi thì mới thực hiện được.</w:t>
      </w:r>
    </w:p>
    <w:p w14:paraId="49530B82" w14:textId="77777777" w:rsidR="00283430" w:rsidRPr="00CB4B4A" w:rsidRDefault="00283430" w:rsidP="00283430">
      <w:pPr>
        <w:spacing w:line="360" w:lineRule="auto"/>
        <w:ind w:firstLine="360"/>
        <w:rPr>
          <w:sz w:val="26"/>
          <w:szCs w:val="26"/>
        </w:rPr>
      </w:pPr>
      <w:r w:rsidRPr="00CB4B4A">
        <w:rPr>
          <w:sz w:val="26"/>
          <w:szCs w:val="26"/>
        </w:rPr>
        <w:t xml:space="preserve">Trong trường hợp quay về CHPlay nhưng không có nút “Cập nhật” hoặc nút “Update” mà chỉ có nút “Mở” và nút “Gỡ cài đặt” thì ĐTV cần phải vào Cài đặt </w:t>
      </w:r>
      <w:r w:rsidRPr="00CB4B4A">
        <w:rPr>
          <w:sz w:val="26"/>
          <w:szCs w:val="26"/>
        </w:rPr>
        <w:sym w:font="Wingdings" w:char="F0E8"/>
      </w:r>
      <w:r w:rsidRPr="00CB4B4A">
        <w:rPr>
          <w:sz w:val="26"/>
          <w:szCs w:val="26"/>
        </w:rPr>
        <w:t xml:space="preserve"> Quản lý ứng dụng </w:t>
      </w:r>
      <w:r w:rsidRPr="00CB4B4A">
        <w:rPr>
          <w:sz w:val="26"/>
          <w:szCs w:val="26"/>
        </w:rPr>
        <w:sym w:font="Wingdings" w:char="F0E8"/>
      </w:r>
      <w:r w:rsidRPr="00CB4B4A">
        <w:rPr>
          <w:sz w:val="26"/>
          <w:szCs w:val="26"/>
        </w:rPr>
        <w:t xml:space="preserve"> CHPlay </w:t>
      </w:r>
      <w:r w:rsidRPr="00CB4B4A">
        <w:rPr>
          <w:sz w:val="26"/>
          <w:szCs w:val="26"/>
        </w:rPr>
        <w:sym w:font="Wingdings" w:char="F0E8"/>
      </w:r>
      <w:r w:rsidRPr="00CB4B4A">
        <w:rPr>
          <w:sz w:val="26"/>
          <w:szCs w:val="26"/>
        </w:rPr>
        <w:t xml:space="preserve"> Lưu trữ </w:t>
      </w:r>
      <w:r w:rsidRPr="00CB4B4A">
        <w:rPr>
          <w:sz w:val="26"/>
          <w:szCs w:val="26"/>
        </w:rPr>
        <w:sym w:font="Wingdings" w:char="F0E8"/>
      </w:r>
      <w:r w:rsidRPr="00CB4B4A">
        <w:rPr>
          <w:sz w:val="26"/>
          <w:szCs w:val="26"/>
        </w:rPr>
        <w:t xml:space="preserve"> Xóa bộ đệm (Đối với Hệ điề hành Android). Sau đó mới cập nhật lại phần mềm.</w:t>
      </w:r>
    </w:p>
    <w:p w14:paraId="11ED5F02" w14:textId="77777777" w:rsidR="00283430" w:rsidRPr="00CB4B4A" w:rsidRDefault="00283430" w:rsidP="00283430">
      <w:pPr>
        <w:spacing w:line="360" w:lineRule="auto"/>
        <w:ind w:firstLine="360"/>
        <w:rPr>
          <w:sz w:val="26"/>
          <w:szCs w:val="26"/>
        </w:rPr>
      </w:pPr>
      <w:r w:rsidRPr="00CB4B4A">
        <w:rPr>
          <w:sz w:val="26"/>
          <w:szCs w:val="26"/>
        </w:rPr>
        <w:t>(Quy trình tương tự với App Store dành cho hệ điều hành IOS)</w:t>
      </w:r>
    </w:p>
    <w:p w14:paraId="5A629A6E" w14:textId="77777777" w:rsidR="00283430" w:rsidRPr="00CB4B4A" w:rsidRDefault="00283430" w:rsidP="00283430">
      <w:pPr>
        <w:pStyle w:val="Heading3"/>
        <w:keepLines/>
        <w:numPr>
          <w:ilvl w:val="2"/>
          <w:numId w:val="15"/>
        </w:numPr>
        <w:spacing w:before="0" w:after="0" w:line="360" w:lineRule="auto"/>
        <w:rPr>
          <w:i/>
          <w:color w:val="000000" w:themeColor="text1"/>
        </w:rPr>
      </w:pPr>
      <w:r w:rsidRPr="00CB4B4A">
        <w:rPr>
          <w:rStyle w:val="Heading3Char"/>
          <w:rFonts w:eastAsia="Calibri"/>
          <w:i/>
          <w:color w:val="000000" w:themeColor="text1"/>
        </w:rPr>
        <w:t>Đổi mật khẩu</w:t>
      </w:r>
    </w:p>
    <w:p w14:paraId="13CB4B79"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 xml:space="preserve">Đây là chức năng ĐTV dùng để đổi mật khẩu ban đầu GSV, QTV cung cấp. </w:t>
      </w:r>
    </w:p>
    <w:p w14:paraId="791B2ECE"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Để đảm bảo an toàn bảo mật dữ liệu, ĐTV cần thực hiện chức năng này ngay lần đầu đăng nhập vào hệ thống.</w:t>
      </w:r>
    </w:p>
    <w:p w14:paraId="22DF8A7A" w14:textId="77777777" w:rsidR="00283430" w:rsidRPr="00CB4B4A" w:rsidRDefault="00283430" w:rsidP="00283430">
      <w:pPr>
        <w:pStyle w:val="ListParagraph"/>
        <w:spacing w:after="0" w:line="360" w:lineRule="auto"/>
        <w:ind w:left="0" w:firstLine="360"/>
        <w:contextualSpacing w:val="0"/>
        <w:rPr>
          <w:sz w:val="26"/>
          <w:szCs w:val="26"/>
        </w:rPr>
      </w:pPr>
      <w:r w:rsidRPr="00CB4B4A">
        <w:rPr>
          <w:sz w:val="26"/>
          <w:szCs w:val="26"/>
        </w:rPr>
        <w:t>ĐTV nhập mật khẩu mới và xác nhận lại đúng mật khẩu mới =&gt; Xác nhận.</w:t>
      </w:r>
    </w:p>
    <w:p w14:paraId="74D024B0" w14:textId="77777777" w:rsidR="00283430" w:rsidRPr="00CB4B4A" w:rsidRDefault="00283430" w:rsidP="00283430">
      <w:pPr>
        <w:spacing w:line="360" w:lineRule="auto"/>
        <w:jc w:val="center"/>
        <w:rPr>
          <w:rStyle w:val="Heading3Char"/>
          <w:rFonts w:eastAsia="Calibri"/>
          <w:b w:val="0"/>
          <w:color w:val="000000" w:themeColor="text1"/>
        </w:rPr>
      </w:pPr>
      <w:r w:rsidRPr="00CB4B4A">
        <w:rPr>
          <w:rFonts w:eastAsia="Calibri"/>
          <w:b/>
          <w:noProof/>
          <w:color w:val="000000" w:themeColor="text1"/>
          <w:sz w:val="26"/>
          <w:szCs w:val="26"/>
        </w:rPr>
        <w:drawing>
          <wp:inline distT="0" distB="0" distL="0" distR="0" wp14:anchorId="750AE9E1" wp14:editId="55AD9338">
            <wp:extent cx="2347710" cy="2381250"/>
            <wp:effectExtent l="0" t="0" r="0" b="0"/>
            <wp:docPr id="4833929" name="Picture 483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8.PNG"/>
                    <pic:cNvPicPr/>
                  </pic:nvPicPr>
                  <pic:blipFill>
                    <a:blip r:embed="rId94">
                      <a:extLst>
                        <a:ext uri="{28A0092B-C50C-407E-A947-70E740481C1C}">
                          <a14:useLocalDpi xmlns:a14="http://schemas.microsoft.com/office/drawing/2010/main" val="0"/>
                        </a:ext>
                      </a:extLst>
                    </a:blip>
                    <a:stretch>
                      <a:fillRect/>
                    </a:stretch>
                  </pic:blipFill>
                  <pic:spPr>
                    <a:xfrm>
                      <a:off x="0" y="0"/>
                      <a:ext cx="2359272" cy="2392977"/>
                    </a:xfrm>
                    <a:prstGeom prst="rect">
                      <a:avLst/>
                    </a:prstGeom>
                  </pic:spPr>
                </pic:pic>
              </a:graphicData>
            </a:graphic>
          </wp:inline>
        </w:drawing>
      </w:r>
    </w:p>
    <w:p w14:paraId="701C60E1" w14:textId="77777777" w:rsidR="00283430" w:rsidRPr="000C6ECA" w:rsidRDefault="00283430" w:rsidP="00283430">
      <w:pPr>
        <w:pStyle w:val="ListParagraph"/>
        <w:numPr>
          <w:ilvl w:val="2"/>
          <w:numId w:val="15"/>
        </w:numPr>
        <w:spacing w:after="0" w:line="360" w:lineRule="auto"/>
        <w:jc w:val="left"/>
        <w:outlineLvl w:val="2"/>
        <w:rPr>
          <w:rStyle w:val="Heading3Char"/>
          <w:rFonts w:eastAsia="Calibri"/>
          <w:i/>
        </w:rPr>
      </w:pPr>
      <w:r w:rsidRPr="000C6ECA">
        <w:rPr>
          <w:rStyle w:val="Heading3Char"/>
          <w:rFonts w:eastAsia="Calibri"/>
          <w:b w:val="0"/>
          <w:i/>
          <w:color w:val="000000" w:themeColor="text1"/>
        </w:rPr>
        <w:t>Hỏi đáp</w:t>
      </w:r>
    </w:p>
    <w:p w14:paraId="0BBD9C24" w14:textId="77777777" w:rsidR="00283430" w:rsidRPr="00CB4B4A" w:rsidRDefault="00283430" w:rsidP="00283430">
      <w:pPr>
        <w:pStyle w:val="ListParagraph"/>
        <w:spacing w:after="0" w:line="360" w:lineRule="auto"/>
        <w:ind w:left="0" w:firstLine="360"/>
        <w:rPr>
          <w:rStyle w:val="Heading3Char"/>
          <w:rFonts w:eastAsia="Calibri"/>
        </w:rPr>
      </w:pPr>
      <w:r w:rsidRPr="00CB4B4A">
        <w:rPr>
          <w:rStyle w:val="Heading3Char"/>
          <w:rFonts w:eastAsia="Calibri"/>
        </w:rPr>
        <w:t>Chức năng hỗ trợ ĐTV xem tham khảo những câu hỏi và câu trả lời có liên quan đến những chủ đề quan tâm. Và có thể tự đặt câu hỏi gửi lên hệ thống.</w:t>
      </w:r>
    </w:p>
    <w:p w14:paraId="041BC30F" w14:textId="77777777" w:rsidR="00283430" w:rsidRPr="00CB4B4A" w:rsidRDefault="00283430" w:rsidP="00283430">
      <w:pPr>
        <w:pStyle w:val="ListParagraph"/>
        <w:spacing w:after="0" w:line="360" w:lineRule="auto"/>
        <w:ind w:left="0"/>
        <w:jc w:val="center"/>
        <w:rPr>
          <w:rStyle w:val="Heading3Char"/>
          <w:rFonts w:eastAsia="Calibri"/>
        </w:rPr>
      </w:pPr>
      <w:r w:rsidRPr="00CB4B4A">
        <w:rPr>
          <w:noProof/>
          <w:sz w:val="26"/>
          <w:szCs w:val="26"/>
          <w:lang w:val="en-US"/>
        </w:rPr>
        <w:drawing>
          <wp:inline distT="0" distB="0" distL="0" distR="0" wp14:anchorId="33AA4994" wp14:editId="7EF5BC08">
            <wp:extent cx="4990555" cy="4038600"/>
            <wp:effectExtent l="0" t="0" r="635" b="0"/>
            <wp:docPr id="4833930" name="Picture 483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2.PNG"/>
                    <pic:cNvPicPr/>
                  </pic:nvPicPr>
                  <pic:blipFill>
                    <a:blip r:embed="rId95">
                      <a:extLst>
                        <a:ext uri="{28A0092B-C50C-407E-A947-70E740481C1C}">
                          <a14:useLocalDpi xmlns:a14="http://schemas.microsoft.com/office/drawing/2010/main" val="0"/>
                        </a:ext>
                      </a:extLst>
                    </a:blip>
                    <a:stretch>
                      <a:fillRect/>
                    </a:stretch>
                  </pic:blipFill>
                  <pic:spPr>
                    <a:xfrm>
                      <a:off x="0" y="0"/>
                      <a:ext cx="4999501" cy="4045840"/>
                    </a:xfrm>
                    <a:prstGeom prst="rect">
                      <a:avLst/>
                    </a:prstGeom>
                  </pic:spPr>
                </pic:pic>
              </a:graphicData>
            </a:graphic>
          </wp:inline>
        </w:drawing>
      </w:r>
    </w:p>
    <w:p w14:paraId="3816CFD8" w14:textId="77777777" w:rsidR="00283430" w:rsidRPr="000C6ECA" w:rsidRDefault="00283430" w:rsidP="00283430">
      <w:pPr>
        <w:pStyle w:val="ListParagraph"/>
        <w:spacing w:after="0" w:line="360" w:lineRule="auto"/>
        <w:ind w:left="0" w:firstLine="360"/>
        <w:outlineLvl w:val="2"/>
        <w:rPr>
          <w:rStyle w:val="Heading3Char"/>
          <w:rFonts w:eastAsia="Calibri"/>
          <w:i/>
        </w:rPr>
      </w:pPr>
    </w:p>
    <w:p w14:paraId="5E30708D" w14:textId="77777777" w:rsidR="00283430" w:rsidRPr="000C6ECA" w:rsidRDefault="00283430" w:rsidP="00283430">
      <w:pPr>
        <w:pStyle w:val="ListParagraph"/>
        <w:numPr>
          <w:ilvl w:val="2"/>
          <w:numId w:val="15"/>
        </w:numPr>
        <w:spacing w:after="0" w:line="360" w:lineRule="auto"/>
        <w:jc w:val="left"/>
        <w:outlineLvl w:val="2"/>
        <w:rPr>
          <w:i/>
          <w:sz w:val="26"/>
          <w:szCs w:val="26"/>
        </w:rPr>
      </w:pPr>
      <w:r w:rsidRPr="000C6ECA">
        <w:rPr>
          <w:rStyle w:val="Heading3Char"/>
          <w:rFonts w:eastAsia="Calibri"/>
          <w:b w:val="0"/>
          <w:i/>
          <w:color w:val="000000" w:themeColor="text1"/>
        </w:rPr>
        <w:t>Đăng xuất</w:t>
      </w:r>
    </w:p>
    <w:p w14:paraId="035ABE53" w14:textId="77777777" w:rsidR="00283430" w:rsidRPr="00CB4B4A" w:rsidRDefault="00283430" w:rsidP="00283430">
      <w:pPr>
        <w:pStyle w:val="ListParagraph"/>
        <w:spacing w:after="0" w:line="360" w:lineRule="auto"/>
        <w:ind w:left="0" w:firstLine="360"/>
        <w:outlineLvl w:val="2"/>
        <w:rPr>
          <w:sz w:val="26"/>
          <w:szCs w:val="26"/>
        </w:rPr>
      </w:pPr>
      <w:r w:rsidRPr="00CB4B4A">
        <w:rPr>
          <w:bCs/>
          <w:sz w:val="26"/>
          <w:szCs w:val="26"/>
        </w:rPr>
        <w:t>Đóng chương trình và thoát khỏi hệ thống.</w:t>
      </w:r>
      <w:r w:rsidRPr="00CB4B4A">
        <w:rPr>
          <w:sz w:val="26"/>
          <w:szCs w:val="26"/>
        </w:rPr>
        <w:t xml:space="preserve"> </w:t>
      </w:r>
    </w:p>
    <w:p w14:paraId="4B44153F" w14:textId="77777777" w:rsidR="00283430" w:rsidRPr="00CB4B4A" w:rsidRDefault="00283430" w:rsidP="00283430">
      <w:pPr>
        <w:pStyle w:val="Heading2"/>
        <w:keepLines/>
        <w:numPr>
          <w:ilvl w:val="1"/>
          <w:numId w:val="15"/>
        </w:numPr>
        <w:spacing w:before="0" w:after="0" w:line="360" w:lineRule="auto"/>
        <w:rPr>
          <w:sz w:val="26"/>
          <w:szCs w:val="26"/>
        </w:rPr>
      </w:pPr>
      <w:r w:rsidRPr="00CB4B4A">
        <w:rPr>
          <w:sz w:val="26"/>
          <w:szCs w:val="26"/>
        </w:rPr>
        <w:t>Một số dạng câu hỏi trong chương trình</w:t>
      </w:r>
    </w:p>
    <w:p w14:paraId="0DEFFA57" w14:textId="77777777" w:rsidR="00283430" w:rsidRPr="00CB4B4A" w:rsidRDefault="00283430" w:rsidP="00283430">
      <w:pPr>
        <w:pStyle w:val="ListParagraph"/>
        <w:numPr>
          <w:ilvl w:val="0"/>
          <w:numId w:val="16"/>
        </w:numPr>
        <w:spacing w:after="0" w:line="360" w:lineRule="auto"/>
        <w:ind w:left="0" w:firstLine="284"/>
        <w:contextualSpacing w:val="0"/>
        <w:jc w:val="left"/>
        <w:rPr>
          <w:b/>
          <w:sz w:val="26"/>
          <w:szCs w:val="26"/>
        </w:rPr>
      </w:pPr>
      <w:r w:rsidRPr="00CB4B4A">
        <w:rPr>
          <w:b/>
          <w:sz w:val="26"/>
          <w:szCs w:val="26"/>
        </w:rPr>
        <w:t xml:space="preserve">Câu hỏi mở: </w:t>
      </w:r>
      <w:r w:rsidRPr="00CB4B4A">
        <w:rPr>
          <w:sz w:val="26"/>
          <w:szCs w:val="26"/>
        </w:rPr>
        <w:t xml:space="preserve">là dạng câu hỏi ĐTV phải nhập câu trả lời từ bàn phím. </w:t>
      </w:r>
    </w:p>
    <w:p w14:paraId="4A639706" w14:textId="77777777" w:rsidR="00283430" w:rsidRPr="00CB4B4A" w:rsidRDefault="00283430" w:rsidP="00283430">
      <w:pPr>
        <w:pStyle w:val="ListParagraph"/>
        <w:spacing w:after="0" w:line="360" w:lineRule="auto"/>
        <w:ind w:left="0"/>
        <w:contextualSpacing w:val="0"/>
        <w:jc w:val="center"/>
        <w:rPr>
          <w:b/>
          <w:sz w:val="26"/>
          <w:szCs w:val="26"/>
        </w:rPr>
      </w:pPr>
      <w:r w:rsidRPr="00CB4B4A">
        <w:rPr>
          <w:b/>
          <w:noProof/>
          <w:sz w:val="26"/>
          <w:szCs w:val="26"/>
          <w:lang w:val="en-US"/>
        </w:rPr>
        <w:drawing>
          <wp:inline distT="0" distB="0" distL="0" distR="0" wp14:anchorId="68FE8DCC" wp14:editId="343B864D">
            <wp:extent cx="3886200" cy="468983"/>
            <wp:effectExtent l="0" t="0" r="0" b="7620"/>
            <wp:docPr id="4833931" name="Picture 483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054732" cy="489321"/>
                    </a:xfrm>
                    <a:prstGeom prst="rect">
                      <a:avLst/>
                    </a:prstGeom>
                  </pic:spPr>
                </pic:pic>
              </a:graphicData>
            </a:graphic>
          </wp:inline>
        </w:drawing>
      </w:r>
    </w:p>
    <w:p w14:paraId="69A59C97" w14:textId="77777777" w:rsidR="00283430" w:rsidRPr="00CB4B4A" w:rsidRDefault="00283430" w:rsidP="00283430">
      <w:pPr>
        <w:pStyle w:val="ListParagraph"/>
        <w:numPr>
          <w:ilvl w:val="0"/>
          <w:numId w:val="16"/>
        </w:numPr>
        <w:spacing w:after="0" w:line="360" w:lineRule="auto"/>
        <w:ind w:left="0" w:firstLine="284"/>
        <w:contextualSpacing w:val="0"/>
        <w:jc w:val="left"/>
        <w:rPr>
          <w:b/>
          <w:sz w:val="26"/>
          <w:szCs w:val="26"/>
        </w:rPr>
      </w:pPr>
      <w:r w:rsidRPr="00CB4B4A">
        <w:rPr>
          <w:b/>
          <w:sz w:val="26"/>
          <w:szCs w:val="26"/>
        </w:rPr>
        <w:t xml:space="preserve">Câu hỏi đóng: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83430" w:rsidRPr="00CB4B4A" w14:paraId="59CFA481" w14:textId="77777777" w:rsidTr="008F30A2">
        <w:trPr>
          <w:jc w:val="center"/>
        </w:trPr>
        <w:tc>
          <w:tcPr>
            <w:tcW w:w="9026" w:type="dxa"/>
          </w:tcPr>
          <w:p w14:paraId="11753DC7" w14:textId="77777777" w:rsidR="00283430" w:rsidRPr="00CB4B4A" w:rsidRDefault="00283430" w:rsidP="008F30A2">
            <w:pPr>
              <w:pStyle w:val="ListParagraph"/>
              <w:tabs>
                <w:tab w:val="left" w:pos="3900"/>
              </w:tabs>
              <w:spacing w:after="0" w:line="360" w:lineRule="auto"/>
              <w:ind w:left="0"/>
              <w:contextualSpacing w:val="0"/>
              <w:rPr>
                <w:b/>
                <w:sz w:val="26"/>
                <w:szCs w:val="26"/>
                <w:lang w:eastAsia="vi-VN"/>
              </w:rPr>
            </w:pPr>
            <w:r w:rsidRPr="00CB4B4A">
              <w:rPr>
                <w:b/>
                <w:sz w:val="26"/>
                <w:szCs w:val="26"/>
                <w:lang w:eastAsia="vi-VN"/>
              </w:rPr>
              <w:t>Chọn 1 phương án trả lời</w:t>
            </w:r>
          </w:p>
        </w:tc>
      </w:tr>
      <w:tr w:rsidR="00283430" w:rsidRPr="00CB4B4A" w14:paraId="5C4DA1AB" w14:textId="77777777" w:rsidTr="008F30A2">
        <w:trPr>
          <w:jc w:val="center"/>
        </w:trPr>
        <w:tc>
          <w:tcPr>
            <w:tcW w:w="9026" w:type="dxa"/>
          </w:tcPr>
          <w:p w14:paraId="0DE6BEF6" w14:textId="77777777" w:rsidR="00283430" w:rsidRPr="00CB4B4A" w:rsidRDefault="00283430" w:rsidP="008F30A2">
            <w:pPr>
              <w:pStyle w:val="ListParagraph"/>
              <w:spacing w:after="0" w:line="360" w:lineRule="auto"/>
              <w:ind w:left="0"/>
              <w:contextualSpacing w:val="0"/>
              <w:rPr>
                <w:sz w:val="26"/>
                <w:szCs w:val="26"/>
                <w:lang w:eastAsia="vi-VN"/>
              </w:rPr>
            </w:pPr>
            <w:r w:rsidRPr="00CB4B4A">
              <w:rPr>
                <w:sz w:val="26"/>
                <w:szCs w:val="26"/>
                <w:lang w:eastAsia="vi-VN"/>
              </w:rPr>
              <w:t>Chương trình sẽ hiện danh sách các câu trả lời.</w:t>
            </w:r>
          </w:p>
          <w:p w14:paraId="68388B87" w14:textId="77777777" w:rsidR="00283430" w:rsidRPr="00CB4B4A" w:rsidRDefault="00283430" w:rsidP="008F30A2">
            <w:pPr>
              <w:pStyle w:val="ListParagraph"/>
              <w:spacing w:after="0" w:line="360" w:lineRule="auto"/>
              <w:ind w:left="0"/>
              <w:contextualSpacing w:val="0"/>
              <w:jc w:val="center"/>
              <w:rPr>
                <w:sz w:val="26"/>
                <w:szCs w:val="26"/>
                <w:lang w:eastAsia="vi-VN"/>
              </w:rPr>
            </w:pPr>
            <w:r w:rsidRPr="00CB4B4A">
              <w:rPr>
                <w:noProof/>
                <w:sz w:val="26"/>
                <w:szCs w:val="26"/>
                <w:lang w:val="en-US"/>
              </w:rPr>
              <w:drawing>
                <wp:inline distT="0" distB="0" distL="0" distR="0" wp14:anchorId="0188F982" wp14:editId="6A9C1A80">
                  <wp:extent cx="2638425" cy="1105181"/>
                  <wp:effectExtent l="0" t="0" r="0" b="0"/>
                  <wp:docPr id="992900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00020" name=""/>
                          <pic:cNvPicPr/>
                        </pic:nvPicPr>
                        <pic:blipFill>
                          <a:blip r:embed="rId97"/>
                          <a:stretch>
                            <a:fillRect/>
                          </a:stretch>
                        </pic:blipFill>
                        <pic:spPr>
                          <a:xfrm>
                            <a:off x="0" y="0"/>
                            <a:ext cx="2659405" cy="1113969"/>
                          </a:xfrm>
                          <a:prstGeom prst="rect">
                            <a:avLst/>
                          </a:prstGeom>
                        </pic:spPr>
                      </pic:pic>
                    </a:graphicData>
                  </a:graphic>
                </wp:inline>
              </w:drawing>
            </w:r>
          </w:p>
        </w:tc>
      </w:tr>
      <w:tr w:rsidR="00283430" w:rsidRPr="00CB4B4A" w14:paraId="19595453" w14:textId="77777777" w:rsidTr="008F30A2">
        <w:trPr>
          <w:jc w:val="center"/>
        </w:trPr>
        <w:tc>
          <w:tcPr>
            <w:tcW w:w="9026" w:type="dxa"/>
          </w:tcPr>
          <w:p w14:paraId="293FFEFB" w14:textId="77777777" w:rsidR="00283430" w:rsidRPr="00CB4B4A" w:rsidRDefault="00283430" w:rsidP="008F30A2">
            <w:pPr>
              <w:pStyle w:val="ListParagraph"/>
              <w:tabs>
                <w:tab w:val="left" w:pos="3900"/>
              </w:tabs>
              <w:spacing w:after="0" w:line="360" w:lineRule="auto"/>
              <w:ind w:left="0"/>
              <w:contextualSpacing w:val="0"/>
              <w:rPr>
                <w:b/>
                <w:sz w:val="26"/>
                <w:szCs w:val="26"/>
                <w:lang w:eastAsia="vi-VN"/>
              </w:rPr>
            </w:pPr>
            <w:r w:rsidRPr="00CB4B4A">
              <w:rPr>
                <w:b/>
                <w:sz w:val="26"/>
                <w:szCs w:val="26"/>
                <w:lang w:eastAsia="vi-VN"/>
              </w:rPr>
              <w:t>Chọn nhiều phương án trả lời</w:t>
            </w:r>
          </w:p>
          <w:p w14:paraId="17259F34" w14:textId="06D7F297" w:rsidR="00283430" w:rsidRPr="00CB4B4A" w:rsidRDefault="00283430" w:rsidP="000C6ECA">
            <w:pPr>
              <w:pStyle w:val="ListParagraph"/>
              <w:numPr>
                <w:ilvl w:val="0"/>
                <w:numId w:val="54"/>
              </w:numPr>
              <w:tabs>
                <w:tab w:val="left" w:pos="3900"/>
              </w:tabs>
              <w:spacing w:after="0" w:line="360" w:lineRule="auto"/>
              <w:contextualSpacing w:val="0"/>
              <w:rPr>
                <w:b/>
                <w:sz w:val="26"/>
                <w:szCs w:val="26"/>
                <w:lang w:eastAsia="vi-VN"/>
              </w:rPr>
            </w:pPr>
            <w:r w:rsidRPr="00CB4B4A">
              <w:rPr>
                <w:b/>
                <w:sz w:val="26"/>
                <w:szCs w:val="26"/>
                <w:lang w:eastAsia="vi-VN"/>
              </w:rPr>
              <w:t>Dạng 1:</w:t>
            </w:r>
          </w:p>
        </w:tc>
      </w:tr>
      <w:tr w:rsidR="00283430" w:rsidRPr="00CB4B4A" w14:paraId="2BFEB194" w14:textId="77777777" w:rsidTr="008F30A2">
        <w:trPr>
          <w:jc w:val="center"/>
        </w:trPr>
        <w:tc>
          <w:tcPr>
            <w:tcW w:w="9026" w:type="dxa"/>
          </w:tcPr>
          <w:p w14:paraId="1304C41B" w14:textId="77777777" w:rsidR="00283430" w:rsidRPr="00CB4B4A" w:rsidRDefault="00283430" w:rsidP="008F30A2">
            <w:pPr>
              <w:spacing w:line="360" w:lineRule="auto"/>
              <w:ind w:firstLine="345"/>
              <w:rPr>
                <w:sz w:val="26"/>
                <w:szCs w:val="26"/>
                <w:lang w:eastAsia="vi-VN"/>
              </w:rPr>
            </w:pPr>
            <w:r w:rsidRPr="00CB4B4A">
              <w:rPr>
                <w:sz w:val="26"/>
                <w:szCs w:val="26"/>
                <w:lang w:eastAsia="vi-VN"/>
              </w:rPr>
              <w:t xml:space="preserve">ĐTV chọn nhiều phương án trả lời cho một câu hỏi. Câu trả lời check từng phương án với dấu check là </w:t>
            </w:r>
            <w:r w:rsidRPr="00CB4B4A">
              <w:rPr>
                <w:b/>
                <w:sz w:val="26"/>
                <w:szCs w:val="26"/>
                <w:lang w:eastAsia="vi-VN"/>
              </w:rPr>
              <w:t>Có</w:t>
            </w:r>
            <w:r w:rsidRPr="00CB4B4A">
              <w:rPr>
                <w:sz w:val="26"/>
                <w:szCs w:val="26"/>
                <w:lang w:eastAsia="vi-VN"/>
              </w:rPr>
              <w:t xml:space="preserve">, không check là </w:t>
            </w:r>
            <w:r w:rsidRPr="00CB4B4A">
              <w:rPr>
                <w:b/>
                <w:sz w:val="26"/>
                <w:szCs w:val="26"/>
                <w:lang w:eastAsia="vi-VN"/>
              </w:rPr>
              <w:t>Không</w:t>
            </w:r>
          </w:p>
          <w:p w14:paraId="38E3EC04" w14:textId="77777777" w:rsidR="00283430" w:rsidRPr="00CB4B4A" w:rsidRDefault="00283430" w:rsidP="008F30A2">
            <w:pPr>
              <w:pStyle w:val="ListParagraph"/>
              <w:spacing w:after="0" w:line="360" w:lineRule="auto"/>
              <w:ind w:left="0"/>
              <w:contextualSpacing w:val="0"/>
              <w:jc w:val="center"/>
              <w:rPr>
                <w:b/>
                <w:sz w:val="26"/>
                <w:szCs w:val="26"/>
                <w:highlight w:val="yellow"/>
                <w:lang w:eastAsia="vi-VN"/>
              </w:rPr>
            </w:pPr>
            <w:r w:rsidRPr="00CB4B4A">
              <w:rPr>
                <w:b/>
                <w:noProof/>
                <w:sz w:val="26"/>
                <w:szCs w:val="26"/>
                <w:lang w:val="en-US"/>
              </w:rPr>
              <w:drawing>
                <wp:inline distT="0" distB="0" distL="0" distR="0" wp14:anchorId="56B131B6" wp14:editId="01B19B3D">
                  <wp:extent cx="3162300" cy="2596047"/>
                  <wp:effectExtent l="0" t="0" r="0" b="0"/>
                  <wp:docPr id="906576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76617" name=""/>
                          <pic:cNvPicPr/>
                        </pic:nvPicPr>
                        <pic:blipFill>
                          <a:blip r:embed="rId98"/>
                          <a:stretch>
                            <a:fillRect/>
                          </a:stretch>
                        </pic:blipFill>
                        <pic:spPr>
                          <a:xfrm>
                            <a:off x="0" y="0"/>
                            <a:ext cx="3167815" cy="2600574"/>
                          </a:xfrm>
                          <a:prstGeom prst="rect">
                            <a:avLst/>
                          </a:prstGeom>
                        </pic:spPr>
                      </pic:pic>
                    </a:graphicData>
                  </a:graphic>
                </wp:inline>
              </w:drawing>
            </w:r>
          </w:p>
          <w:p w14:paraId="1AE235BD" w14:textId="4CA7FE99" w:rsidR="00283430" w:rsidRPr="00CB4B4A" w:rsidRDefault="00283430" w:rsidP="000C6ECA">
            <w:pPr>
              <w:pStyle w:val="ListParagraph"/>
              <w:numPr>
                <w:ilvl w:val="0"/>
                <w:numId w:val="54"/>
              </w:numPr>
              <w:spacing w:after="0" w:line="360" w:lineRule="auto"/>
              <w:contextualSpacing w:val="0"/>
              <w:rPr>
                <w:b/>
                <w:sz w:val="26"/>
                <w:szCs w:val="26"/>
                <w:lang w:eastAsia="vi-VN"/>
              </w:rPr>
            </w:pPr>
            <w:r w:rsidRPr="00CB4B4A">
              <w:rPr>
                <w:b/>
                <w:sz w:val="26"/>
                <w:szCs w:val="26"/>
                <w:lang w:eastAsia="vi-VN"/>
              </w:rPr>
              <w:t>Dạng 2:</w:t>
            </w:r>
          </w:p>
          <w:p w14:paraId="733456CB" w14:textId="77777777" w:rsidR="00283430" w:rsidRPr="00CB4B4A" w:rsidRDefault="00283430" w:rsidP="008F30A2">
            <w:pPr>
              <w:spacing w:line="360" w:lineRule="auto"/>
              <w:ind w:firstLine="345"/>
              <w:rPr>
                <w:b/>
                <w:sz w:val="26"/>
                <w:szCs w:val="26"/>
                <w:lang w:eastAsia="vi-VN"/>
              </w:rPr>
            </w:pPr>
            <w:r w:rsidRPr="00CB4B4A">
              <w:rPr>
                <w:sz w:val="26"/>
                <w:szCs w:val="26"/>
                <w:lang w:eastAsia="vi-VN"/>
              </w:rPr>
              <w:t xml:space="preserve">ĐTV chọn nhiều phương án trả lời cho một câu hỏi. Câu hỏi có thể check nhiều phương án với dấu check là </w:t>
            </w:r>
            <w:r w:rsidRPr="00CB4B4A">
              <w:rPr>
                <w:b/>
                <w:sz w:val="26"/>
                <w:szCs w:val="26"/>
                <w:lang w:eastAsia="vi-VN"/>
              </w:rPr>
              <w:t>Có</w:t>
            </w:r>
            <w:r w:rsidRPr="00CB4B4A">
              <w:rPr>
                <w:sz w:val="26"/>
                <w:szCs w:val="26"/>
                <w:lang w:eastAsia="vi-VN"/>
              </w:rPr>
              <w:t xml:space="preserve">, không check là </w:t>
            </w:r>
            <w:r w:rsidRPr="00CB4B4A">
              <w:rPr>
                <w:b/>
                <w:sz w:val="26"/>
                <w:szCs w:val="26"/>
                <w:lang w:eastAsia="vi-VN"/>
              </w:rPr>
              <w:t>Không</w:t>
            </w:r>
          </w:p>
          <w:p w14:paraId="39F2A05C" w14:textId="77777777" w:rsidR="00283430" w:rsidRPr="00CB4B4A" w:rsidRDefault="00283430" w:rsidP="008F30A2">
            <w:pPr>
              <w:spacing w:line="360" w:lineRule="auto"/>
              <w:ind w:firstLine="345"/>
              <w:jc w:val="center"/>
              <w:rPr>
                <w:sz w:val="26"/>
                <w:szCs w:val="26"/>
                <w:lang w:eastAsia="vi-VN"/>
              </w:rPr>
            </w:pPr>
            <w:r w:rsidRPr="00CB4B4A">
              <w:rPr>
                <w:noProof/>
                <w:sz w:val="26"/>
                <w:szCs w:val="26"/>
              </w:rPr>
              <w:drawing>
                <wp:inline distT="0" distB="0" distL="0" distR="0" wp14:anchorId="6054B189" wp14:editId="159D1482">
                  <wp:extent cx="3189873" cy="2200275"/>
                  <wp:effectExtent l="0" t="0" r="0" b="0"/>
                  <wp:docPr id="4833932" name="Picture 483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2.PNG"/>
                          <pic:cNvPicPr/>
                        </pic:nvPicPr>
                        <pic:blipFill>
                          <a:blip r:embed="rId99">
                            <a:extLst>
                              <a:ext uri="{28A0092B-C50C-407E-A947-70E740481C1C}">
                                <a14:useLocalDpi xmlns:a14="http://schemas.microsoft.com/office/drawing/2010/main" val="0"/>
                              </a:ext>
                            </a:extLst>
                          </a:blip>
                          <a:stretch>
                            <a:fillRect/>
                          </a:stretch>
                        </pic:blipFill>
                        <pic:spPr>
                          <a:xfrm>
                            <a:off x="0" y="0"/>
                            <a:ext cx="3207841" cy="2212668"/>
                          </a:xfrm>
                          <a:prstGeom prst="rect">
                            <a:avLst/>
                          </a:prstGeom>
                        </pic:spPr>
                      </pic:pic>
                    </a:graphicData>
                  </a:graphic>
                </wp:inline>
              </w:drawing>
            </w:r>
          </w:p>
        </w:tc>
      </w:tr>
    </w:tbl>
    <w:p w14:paraId="64EF5188" w14:textId="77777777" w:rsidR="00283430" w:rsidRPr="00CB4B4A" w:rsidRDefault="00283430" w:rsidP="00283430">
      <w:pPr>
        <w:pStyle w:val="ListParagraph"/>
        <w:numPr>
          <w:ilvl w:val="0"/>
          <w:numId w:val="17"/>
        </w:numPr>
        <w:spacing w:after="0" w:line="360" w:lineRule="auto"/>
        <w:rPr>
          <w:b/>
          <w:sz w:val="26"/>
          <w:szCs w:val="26"/>
        </w:rPr>
      </w:pPr>
      <w:r w:rsidRPr="00CB4B4A">
        <w:rPr>
          <w:b/>
          <w:sz w:val="26"/>
          <w:szCs w:val="26"/>
        </w:rPr>
        <w:t xml:space="preserve">Câu hỏi gộp </w:t>
      </w:r>
      <w:r w:rsidRPr="00CB4B4A">
        <w:rPr>
          <w:sz w:val="26"/>
          <w:szCs w:val="26"/>
        </w:rPr>
        <w:t>về tổng số con đã sinh của người phụ nữ 10-49 tuổi</w:t>
      </w:r>
    </w:p>
    <w:p w14:paraId="4C17B548" w14:textId="77777777" w:rsidR="00283430" w:rsidRPr="00CB4B4A" w:rsidRDefault="00283430" w:rsidP="00283430">
      <w:pPr>
        <w:pStyle w:val="ListParagraph"/>
        <w:spacing w:after="0" w:line="360" w:lineRule="auto"/>
        <w:ind w:left="0"/>
        <w:jc w:val="center"/>
        <w:rPr>
          <w:b/>
          <w:sz w:val="26"/>
          <w:szCs w:val="26"/>
        </w:rPr>
      </w:pPr>
      <w:r w:rsidRPr="00CB4B4A">
        <w:rPr>
          <w:b/>
          <w:noProof/>
          <w:sz w:val="26"/>
          <w:szCs w:val="26"/>
          <w:lang w:val="en-US"/>
        </w:rPr>
        <w:drawing>
          <wp:inline distT="0" distB="0" distL="0" distR="0" wp14:anchorId="235AA266" wp14:editId="46286C30">
            <wp:extent cx="2561901" cy="4038600"/>
            <wp:effectExtent l="0" t="0" r="0" b="0"/>
            <wp:docPr id="4833933" name="Picture 483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44.PNG"/>
                    <pic:cNvPicPr/>
                  </pic:nvPicPr>
                  <pic:blipFill>
                    <a:blip r:embed="rId100">
                      <a:extLst>
                        <a:ext uri="{28A0092B-C50C-407E-A947-70E740481C1C}">
                          <a14:useLocalDpi xmlns:a14="http://schemas.microsoft.com/office/drawing/2010/main" val="0"/>
                        </a:ext>
                      </a:extLst>
                    </a:blip>
                    <a:stretch>
                      <a:fillRect/>
                    </a:stretch>
                  </pic:blipFill>
                  <pic:spPr>
                    <a:xfrm>
                      <a:off x="0" y="0"/>
                      <a:ext cx="2567152" cy="4046877"/>
                    </a:xfrm>
                    <a:prstGeom prst="rect">
                      <a:avLst/>
                    </a:prstGeom>
                  </pic:spPr>
                </pic:pic>
              </a:graphicData>
            </a:graphic>
          </wp:inline>
        </w:drawing>
      </w:r>
    </w:p>
    <w:p w14:paraId="4492740E" w14:textId="77777777" w:rsidR="00283430" w:rsidRPr="00CB4B4A" w:rsidRDefault="00283430" w:rsidP="00283430">
      <w:pPr>
        <w:pStyle w:val="ListParagraph"/>
        <w:numPr>
          <w:ilvl w:val="0"/>
          <w:numId w:val="17"/>
        </w:numPr>
        <w:spacing w:after="0" w:line="360" w:lineRule="auto"/>
        <w:rPr>
          <w:b/>
          <w:sz w:val="26"/>
          <w:szCs w:val="26"/>
        </w:rPr>
      </w:pPr>
      <w:r w:rsidRPr="00CB4B4A">
        <w:rPr>
          <w:b/>
          <w:sz w:val="26"/>
          <w:szCs w:val="26"/>
        </w:rPr>
        <w:t>Các dạng thông báo:</w:t>
      </w:r>
    </w:p>
    <w:p w14:paraId="417B2250" w14:textId="77777777" w:rsidR="00283430" w:rsidRPr="00CB4B4A" w:rsidRDefault="00283430" w:rsidP="00283430">
      <w:pPr>
        <w:pStyle w:val="ListParagraph"/>
        <w:spacing w:after="0" w:line="360" w:lineRule="auto"/>
        <w:ind w:left="0" w:firstLine="567"/>
        <w:contextualSpacing w:val="0"/>
        <w:rPr>
          <w:b/>
          <w:sz w:val="26"/>
          <w:szCs w:val="26"/>
        </w:rPr>
      </w:pPr>
      <w:r w:rsidRPr="00CB4B4A">
        <w:rPr>
          <w:b/>
          <w:sz w:val="26"/>
          <w:szCs w:val="26"/>
        </w:rPr>
        <w:t xml:space="preserve">Báo lỗi: </w:t>
      </w:r>
      <w:r w:rsidRPr="00CB4B4A">
        <w:rPr>
          <w:sz w:val="26"/>
          <w:szCs w:val="26"/>
        </w:rPr>
        <w:t>là thông báo của chương trình, thông báo này bắt buộc ĐTV phải sửa đúng logic thì chương trình mới cho chuyển đến trang tiếp theo.</w:t>
      </w:r>
    </w:p>
    <w:p w14:paraId="2BE0401D" w14:textId="77777777" w:rsidR="00283430" w:rsidRPr="00CB4B4A" w:rsidRDefault="00283430" w:rsidP="00283430">
      <w:pPr>
        <w:pStyle w:val="ListParagraph"/>
        <w:spacing w:after="0" w:line="360" w:lineRule="auto"/>
        <w:ind w:left="0"/>
        <w:contextualSpacing w:val="0"/>
        <w:jc w:val="center"/>
        <w:rPr>
          <w:b/>
          <w:sz w:val="26"/>
          <w:szCs w:val="26"/>
        </w:rPr>
      </w:pPr>
      <w:r w:rsidRPr="00CB4B4A">
        <w:rPr>
          <w:b/>
          <w:noProof/>
          <w:sz w:val="26"/>
          <w:szCs w:val="26"/>
          <w:lang w:val="en-US"/>
        </w:rPr>
        <w:drawing>
          <wp:inline distT="0" distB="0" distL="0" distR="0" wp14:anchorId="25BBEDFA" wp14:editId="17CB3752">
            <wp:extent cx="2693277" cy="838200"/>
            <wp:effectExtent l="0" t="0" r="0" b="0"/>
            <wp:docPr id="4833934" name="Picture 483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6372125961265_c983ebc4ef4fa5b19861470d0137b31b.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92651" cy="869127"/>
                    </a:xfrm>
                    <a:prstGeom prst="rect">
                      <a:avLst/>
                    </a:prstGeom>
                  </pic:spPr>
                </pic:pic>
              </a:graphicData>
            </a:graphic>
          </wp:inline>
        </w:drawing>
      </w:r>
    </w:p>
    <w:p w14:paraId="55086556" w14:textId="77777777" w:rsidR="00283430" w:rsidRPr="00CB4B4A" w:rsidRDefault="00283430" w:rsidP="00283430">
      <w:pPr>
        <w:pStyle w:val="ListParagraph"/>
        <w:spacing w:after="0" w:line="360" w:lineRule="auto"/>
        <w:ind w:left="0" w:firstLine="567"/>
        <w:contextualSpacing w:val="0"/>
        <w:rPr>
          <w:b/>
          <w:sz w:val="26"/>
          <w:szCs w:val="26"/>
        </w:rPr>
      </w:pPr>
      <w:r w:rsidRPr="00CB4B4A">
        <w:rPr>
          <w:b/>
          <w:sz w:val="26"/>
          <w:szCs w:val="26"/>
        </w:rPr>
        <w:t xml:space="preserve">Cảnh báo: </w:t>
      </w:r>
      <w:r w:rsidRPr="00CB4B4A">
        <w:rPr>
          <w:sz w:val="26"/>
          <w:szCs w:val="26"/>
        </w:rPr>
        <w:t>là thông báo của chương trình, câu thông báo sẽ có chữ “Cảnh báo:…”. ĐTV chỉ cần kiểm tra lại tất cả các thông tin mà chương trình đã thông báo xem đã đúng chưa? Nếu đúng rồi thì giữ nguyên thông tin đã nhập vào mà không phải sửa rồi bấm nút “Tiếp tục”.</w:t>
      </w:r>
    </w:p>
    <w:p w14:paraId="3E24750D" w14:textId="77777777" w:rsidR="00283430" w:rsidRPr="00CB4B4A" w:rsidRDefault="00283430" w:rsidP="00283430">
      <w:pPr>
        <w:pStyle w:val="ListParagraph"/>
        <w:spacing w:after="0" w:line="360" w:lineRule="auto"/>
        <w:ind w:left="0"/>
        <w:contextualSpacing w:val="0"/>
        <w:jc w:val="center"/>
        <w:rPr>
          <w:b/>
          <w:sz w:val="26"/>
          <w:szCs w:val="26"/>
        </w:rPr>
      </w:pPr>
      <w:r w:rsidRPr="00CB4B4A">
        <w:rPr>
          <w:b/>
          <w:noProof/>
          <w:sz w:val="26"/>
          <w:szCs w:val="26"/>
          <w:lang w:val="en-US"/>
        </w:rPr>
        <w:drawing>
          <wp:inline distT="0" distB="0" distL="0" distR="0" wp14:anchorId="226F3120" wp14:editId="6A15FC02">
            <wp:extent cx="3408538" cy="771525"/>
            <wp:effectExtent l="0" t="0" r="1905" b="0"/>
            <wp:docPr id="4833935" name="Picture 483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6372154169025_62b38c0b3bdfbbabf2d8486140a9246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43022" cy="801966"/>
                    </a:xfrm>
                    <a:prstGeom prst="rect">
                      <a:avLst/>
                    </a:prstGeom>
                  </pic:spPr>
                </pic:pic>
              </a:graphicData>
            </a:graphic>
          </wp:inline>
        </w:drawing>
      </w:r>
    </w:p>
    <w:p w14:paraId="17AB4147" w14:textId="77777777" w:rsidR="00283430" w:rsidRPr="00CB4B4A" w:rsidRDefault="00283430" w:rsidP="00283430">
      <w:pPr>
        <w:pStyle w:val="Heading2"/>
        <w:keepLines/>
        <w:numPr>
          <w:ilvl w:val="1"/>
          <w:numId w:val="15"/>
        </w:numPr>
        <w:spacing w:before="0" w:after="0" w:line="360" w:lineRule="auto"/>
        <w:rPr>
          <w:sz w:val="26"/>
          <w:szCs w:val="26"/>
        </w:rPr>
      </w:pPr>
      <w:r w:rsidRPr="00CB4B4A">
        <w:rPr>
          <w:sz w:val="26"/>
          <w:szCs w:val="26"/>
        </w:rPr>
        <w:t>Một số chức năng khác</w:t>
      </w:r>
    </w:p>
    <w:p w14:paraId="1FF3F432" w14:textId="77777777" w:rsidR="00283430" w:rsidRPr="00CB4B4A" w:rsidRDefault="00283430" w:rsidP="00283430">
      <w:pPr>
        <w:spacing w:line="360" w:lineRule="auto"/>
        <w:ind w:firstLine="360"/>
        <w:jc w:val="both"/>
        <w:rPr>
          <w:sz w:val="26"/>
          <w:szCs w:val="26"/>
        </w:rPr>
      </w:pPr>
      <w:r w:rsidRPr="00CB4B4A">
        <w:rPr>
          <w:b/>
          <w:sz w:val="26"/>
          <w:szCs w:val="26"/>
        </w:rPr>
        <w:t>Menu nhanh:</w:t>
      </w:r>
      <w:r w:rsidRPr="00CB4B4A">
        <w:rPr>
          <w:sz w:val="26"/>
          <w:szCs w:val="26"/>
        </w:rPr>
        <w:t xml:space="preserve"> Di chuyển nhanh đến các mục trong phiếu: khi muốn xem lại dữ liệu của hộ đã hoàn thành phỏng vấn, ĐTV có thể dùng nút “Tiếp tục” để di chuyển đến câu hỏi cần xem hoặc di chuyển nhanh đến mục cần xem bằng cách bấm vào nút </w:t>
      </w:r>
      <w:r w:rsidRPr="00CB4B4A">
        <w:rPr>
          <w:noProof/>
          <w:sz w:val="26"/>
          <w:szCs w:val="26"/>
        </w:rPr>
        <w:drawing>
          <wp:inline distT="0" distB="0" distL="0" distR="0" wp14:anchorId="3B38B6AB" wp14:editId="6871D3E8">
            <wp:extent cx="314325" cy="219075"/>
            <wp:effectExtent l="0" t="0" r="9525" b="9525"/>
            <wp:docPr id="4833936" name="Picture 4833936" descr="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enu"/>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314325" cy="219075"/>
                    </a:xfrm>
                    <a:prstGeom prst="rect">
                      <a:avLst/>
                    </a:prstGeom>
                    <a:noFill/>
                    <a:ln>
                      <a:noFill/>
                    </a:ln>
                  </pic:spPr>
                </pic:pic>
              </a:graphicData>
            </a:graphic>
          </wp:inline>
        </w:drawing>
      </w:r>
      <w:r w:rsidRPr="00CB4B4A">
        <w:rPr>
          <w:sz w:val="26"/>
          <w:szCs w:val="26"/>
        </w:rPr>
        <w:t xml:space="preserve"> ở góc trên bên trái màn hình phỏng vấn. Bên trái màn hình phỏng vấn sẽ hiện lên danh sách các mục của phiếu mà ĐTV muốn xem dữ liệu ở mục nào thì chọn mục đó chọn câu hỏi cần xem:</w:t>
      </w:r>
    </w:p>
    <w:p w14:paraId="6CEBECDD"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5251F4B7" wp14:editId="71DB5CCB">
            <wp:extent cx="1876425" cy="3600063"/>
            <wp:effectExtent l="0" t="0" r="0" b="635"/>
            <wp:docPr id="4833937" name="Picture 483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z6372173026291_9552a4173239a55cb541602f5325ba2c.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85192" cy="3616883"/>
                    </a:xfrm>
                    <a:prstGeom prst="rect">
                      <a:avLst/>
                    </a:prstGeom>
                  </pic:spPr>
                </pic:pic>
              </a:graphicData>
            </a:graphic>
          </wp:inline>
        </w:drawing>
      </w:r>
    </w:p>
    <w:p w14:paraId="31EADE29" w14:textId="77777777" w:rsidR="00283430" w:rsidRPr="00CB4B4A" w:rsidRDefault="00283430" w:rsidP="00283430">
      <w:pPr>
        <w:spacing w:line="360" w:lineRule="auto"/>
        <w:ind w:firstLine="567"/>
        <w:rPr>
          <w:b/>
          <w:sz w:val="26"/>
          <w:szCs w:val="26"/>
        </w:rPr>
      </w:pPr>
      <w:r w:rsidRPr="00CB4B4A">
        <w:rPr>
          <w:b/>
          <w:sz w:val="26"/>
          <w:szCs w:val="26"/>
        </w:rPr>
        <w:t xml:space="preserve">GPS: </w:t>
      </w:r>
    </w:p>
    <w:p w14:paraId="1A5998BF" w14:textId="77777777" w:rsidR="00283430" w:rsidRPr="00CB4B4A" w:rsidRDefault="00283430" w:rsidP="00283430">
      <w:pPr>
        <w:spacing w:line="360" w:lineRule="auto"/>
        <w:ind w:firstLine="360"/>
        <w:rPr>
          <w:sz w:val="26"/>
          <w:szCs w:val="26"/>
        </w:rPr>
      </w:pPr>
      <w:r w:rsidRPr="00CB4B4A">
        <w:rPr>
          <w:sz w:val="26"/>
          <w:szCs w:val="26"/>
        </w:rPr>
        <w:t>Hình 1: ĐTV lấy GPS khi đang thực hiện phỏng vấn. Cấp quyền lấy định vị cho thiết bị bằng cách “Cho phép một lần” hoặc “Cho phép khi dùng ứng dụng”</w:t>
      </w:r>
    </w:p>
    <w:p w14:paraId="7A45A6A8" w14:textId="77777777" w:rsidR="00283430" w:rsidRPr="00CB4B4A" w:rsidRDefault="00283430" w:rsidP="00283430">
      <w:pPr>
        <w:spacing w:line="360" w:lineRule="auto"/>
        <w:ind w:firstLine="360"/>
        <w:rPr>
          <w:sz w:val="26"/>
          <w:szCs w:val="26"/>
        </w:rPr>
      </w:pPr>
      <w:r w:rsidRPr="00CB4B4A">
        <w:rPr>
          <w:sz w:val="26"/>
          <w:szCs w:val="26"/>
        </w:rPr>
        <w:t>Hình 2: ĐTV sẽ lấy GPS sau khi hoàn thành phiếu bằng cách click chọn nút [Lấy tọa độ]</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826"/>
      </w:tblGrid>
      <w:tr w:rsidR="00283430" w:rsidRPr="00CB4B4A" w14:paraId="25C7B504" w14:textId="77777777" w:rsidTr="008F30A2">
        <w:trPr>
          <w:jc w:val="center"/>
        </w:trPr>
        <w:tc>
          <w:tcPr>
            <w:tcW w:w="4826" w:type="dxa"/>
          </w:tcPr>
          <w:p w14:paraId="5D1781FA" w14:textId="77777777" w:rsidR="00283430" w:rsidRPr="00CB4B4A" w:rsidRDefault="00283430" w:rsidP="008F30A2">
            <w:pPr>
              <w:spacing w:line="360" w:lineRule="auto"/>
              <w:jc w:val="center"/>
              <w:rPr>
                <w:b/>
                <w:sz w:val="26"/>
                <w:szCs w:val="26"/>
              </w:rPr>
            </w:pPr>
            <w:r w:rsidRPr="00CB4B4A">
              <w:rPr>
                <w:b/>
                <w:noProof/>
                <w:sz w:val="26"/>
                <w:szCs w:val="26"/>
              </w:rPr>
              <w:drawing>
                <wp:inline distT="0" distB="0" distL="0" distR="0" wp14:anchorId="251F007E" wp14:editId="0783DF12">
                  <wp:extent cx="1276350" cy="2587034"/>
                  <wp:effectExtent l="0" t="0" r="0" b="3810"/>
                  <wp:docPr id="56273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39766" name=""/>
                          <pic:cNvPicPr/>
                        </pic:nvPicPr>
                        <pic:blipFill>
                          <a:blip r:embed="rId105"/>
                          <a:stretch>
                            <a:fillRect/>
                          </a:stretch>
                        </pic:blipFill>
                        <pic:spPr>
                          <a:xfrm>
                            <a:off x="0" y="0"/>
                            <a:ext cx="1279746" cy="2593918"/>
                          </a:xfrm>
                          <a:prstGeom prst="rect">
                            <a:avLst/>
                          </a:prstGeom>
                        </pic:spPr>
                      </pic:pic>
                    </a:graphicData>
                  </a:graphic>
                </wp:inline>
              </w:drawing>
            </w:r>
          </w:p>
        </w:tc>
        <w:tc>
          <w:tcPr>
            <w:tcW w:w="4826" w:type="dxa"/>
          </w:tcPr>
          <w:p w14:paraId="69E232E7" w14:textId="77777777" w:rsidR="00283430" w:rsidRPr="00CB4B4A" w:rsidRDefault="00283430" w:rsidP="008F30A2">
            <w:pPr>
              <w:spacing w:line="360" w:lineRule="auto"/>
              <w:jc w:val="center"/>
              <w:rPr>
                <w:b/>
                <w:sz w:val="26"/>
                <w:szCs w:val="26"/>
              </w:rPr>
            </w:pPr>
            <w:r w:rsidRPr="00CB4B4A">
              <w:rPr>
                <w:b/>
                <w:noProof/>
                <w:sz w:val="26"/>
                <w:szCs w:val="26"/>
              </w:rPr>
              <w:drawing>
                <wp:inline distT="0" distB="0" distL="0" distR="0" wp14:anchorId="33570C9F" wp14:editId="69116AD0">
                  <wp:extent cx="1460564" cy="2171700"/>
                  <wp:effectExtent l="0" t="0" r="6350" b="0"/>
                  <wp:docPr id="4833938" name="Picture 48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pture.PNG"/>
                          <pic:cNvPicPr/>
                        </pic:nvPicPr>
                        <pic:blipFill>
                          <a:blip r:embed="rId106">
                            <a:extLst>
                              <a:ext uri="{28A0092B-C50C-407E-A947-70E740481C1C}">
                                <a14:useLocalDpi xmlns:a14="http://schemas.microsoft.com/office/drawing/2010/main" val="0"/>
                              </a:ext>
                            </a:extLst>
                          </a:blip>
                          <a:stretch>
                            <a:fillRect/>
                          </a:stretch>
                        </pic:blipFill>
                        <pic:spPr>
                          <a:xfrm>
                            <a:off x="0" y="0"/>
                            <a:ext cx="1484071" cy="2206652"/>
                          </a:xfrm>
                          <a:prstGeom prst="rect">
                            <a:avLst/>
                          </a:prstGeom>
                        </pic:spPr>
                      </pic:pic>
                    </a:graphicData>
                  </a:graphic>
                </wp:inline>
              </w:drawing>
            </w:r>
          </w:p>
        </w:tc>
      </w:tr>
      <w:tr w:rsidR="00283430" w:rsidRPr="00CB4B4A" w14:paraId="43F578A6" w14:textId="77777777" w:rsidTr="008F30A2">
        <w:trPr>
          <w:jc w:val="center"/>
        </w:trPr>
        <w:tc>
          <w:tcPr>
            <w:tcW w:w="4826" w:type="dxa"/>
          </w:tcPr>
          <w:p w14:paraId="79781FE9" w14:textId="77777777" w:rsidR="00283430" w:rsidRPr="00CB4B4A" w:rsidRDefault="00283430" w:rsidP="008F30A2">
            <w:pPr>
              <w:spacing w:line="360" w:lineRule="auto"/>
              <w:jc w:val="center"/>
              <w:rPr>
                <w:b/>
                <w:sz w:val="26"/>
                <w:szCs w:val="26"/>
              </w:rPr>
            </w:pPr>
            <w:r w:rsidRPr="00CB4B4A">
              <w:rPr>
                <w:b/>
                <w:sz w:val="26"/>
                <w:szCs w:val="26"/>
              </w:rPr>
              <w:t>Hình 1</w:t>
            </w:r>
          </w:p>
        </w:tc>
        <w:tc>
          <w:tcPr>
            <w:tcW w:w="4826" w:type="dxa"/>
          </w:tcPr>
          <w:p w14:paraId="106D1619" w14:textId="77777777" w:rsidR="00283430" w:rsidRPr="00CB4B4A" w:rsidRDefault="00283430" w:rsidP="008F30A2">
            <w:pPr>
              <w:spacing w:line="360" w:lineRule="auto"/>
              <w:jc w:val="center"/>
              <w:rPr>
                <w:b/>
                <w:sz w:val="26"/>
                <w:szCs w:val="26"/>
              </w:rPr>
            </w:pPr>
            <w:r w:rsidRPr="00CB4B4A">
              <w:rPr>
                <w:b/>
                <w:sz w:val="26"/>
                <w:szCs w:val="26"/>
              </w:rPr>
              <w:t>Hình 2</w:t>
            </w:r>
          </w:p>
        </w:tc>
      </w:tr>
    </w:tbl>
    <w:p w14:paraId="3B2261A8" w14:textId="77777777" w:rsidR="00283430" w:rsidRPr="00CB4B4A" w:rsidRDefault="00283430" w:rsidP="00283430">
      <w:pPr>
        <w:spacing w:line="360" w:lineRule="auto"/>
        <w:rPr>
          <w:sz w:val="26"/>
          <w:szCs w:val="26"/>
        </w:rPr>
      </w:pPr>
    </w:p>
    <w:p w14:paraId="31092C58" w14:textId="77777777" w:rsidR="00283430" w:rsidRPr="00CB4B4A" w:rsidRDefault="00283430" w:rsidP="00283430">
      <w:pPr>
        <w:pStyle w:val="Heading1"/>
        <w:spacing w:before="0" w:line="360" w:lineRule="auto"/>
        <w:rPr>
          <w:rFonts w:ascii="Times New Roman" w:hAnsi="Times New Roman"/>
          <w:sz w:val="26"/>
          <w:szCs w:val="26"/>
          <w:lang w:val="vi-VN"/>
        </w:rPr>
      </w:pPr>
      <w:r w:rsidRPr="00CB4B4A">
        <w:rPr>
          <w:rFonts w:ascii="Times New Roman" w:hAnsi="Times New Roman"/>
          <w:sz w:val="26"/>
          <w:szCs w:val="26"/>
        </w:rPr>
        <w:t xml:space="preserve"> IV. QUY TRÌNH </w:t>
      </w:r>
      <w:r w:rsidRPr="00CB4B4A">
        <w:rPr>
          <w:rFonts w:ascii="Times New Roman" w:hAnsi="Times New Roman"/>
          <w:sz w:val="26"/>
          <w:szCs w:val="26"/>
          <w:lang w:val="vi-VN"/>
        </w:rPr>
        <w:t>PHỎNG VẤN</w:t>
      </w:r>
    </w:p>
    <w:p w14:paraId="47F6FC4B" w14:textId="77777777" w:rsidR="00283430" w:rsidRPr="00CB4B4A" w:rsidRDefault="00283430" w:rsidP="00283430">
      <w:pPr>
        <w:spacing w:line="360" w:lineRule="auto"/>
        <w:ind w:firstLine="360"/>
        <w:rPr>
          <w:sz w:val="26"/>
          <w:szCs w:val="26"/>
        </w:rPr>
      </w:pPr>
      <w:r w:rsidRPr="00CB4B4A">
        <w:rPr>
          <w:sz w:val="26"/>
          <w:szCs w:val="26"/>
        </w:rPr>
        <w:t>Sau khi ĐTV đăng nhập thành công. Quy trình đến hộ:</w:t>
      </w:r>
    </w:p>
    <w:p w14:paraId="6939984B" w14:textId="77777777" w:rsidR="00283430" w:rsidRPr="00CB4B4A" w:rsidRDefault="00283430" w:rsidP="00283430">
      <w:pPr>
        <w:spacing w:line="360" w:lineRule="auto"/>
        <w:ind w:firstLine="360"/>
        <w:rPr>
          <w:sz w:val="26"/>
          <w:szCs w:val="26"/>
        </w:rPr>
      </w:pPr>
      <w:r w:rsidRPr="00CB4B4A">
        <w:rPr>
          <w:sz w:val="26"/>
          <w:szCs w:val="26"/>
        </w:rPr>
        <w:t>B1: Chọn [Phỏng vấn] để đi đến danh sách địa bàn được phân công</w:t>
      </w:r>
    </w:p>
    <w:p w14:paraId="61946749" w14:textId="77777777" w:rsidR="00283430" w:rsidRPr="00CB4B4A" w:rsidRDefault="00283430" w:rsidP="00283430">
      <w:pPr>
        <w:spacing w:line="360" w:lineRule="auto"/>
        <w:ind w:firstLine="360"/>
        <w:rPr>
          <w:sz w:val="26"/>
          <w:szCs w:val="26"/>
        </w:rPr>
      </w:pPr>
      <w:r w:rsidRPr="00CB4B4A">
        <w:rPr>
          <w:sz w:val="26"/>
          <w:szCs w:val="26"/>
        </w:rPr>
        <w:t>B2: Chọn địa bàn cần điều tra đi đến danh sách trạng thái địa bàn</w:t>
      </w:r>
    </w:p>
    <w:p w14:paraId="154B46E5" w14:textId="77777777" w:rsidR="00283430" w:rsidRPr="00CB4B4A" w:rsidRDefault="00283430" w:rsidP="00283430">
      <w:pPr>
        <w:spacing w:line="360" w:lineRule="auto"/>
        <w:ind w:firstLine="360"/>
        <w:rPr>
          <w:sz w:val="26"/>
          <w:szCs w:val="26"/>
        </w:rPr>
      </w:pPr>
      <w:r w:rsidRPr="00CB4B4A">
        <w:rPr>
          <w:sz w:val="26"/>
          <w:szCs w:val="26"/>
        </w:rPr>
        <w:t>B3: ĐTV chọn trạng thái địa bàn có hộ tương ứng cần điều tra đến danh sách hộ trong địa bàn.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3"/>
        <w:gridCol w:w="2500"/>
        <w:gridCol w:w="2375"/>
        <w:gridCol w:w="2464"/>
      </w:tblGrid>
      <w:tr w:rsidR="00283430" w:rsidRPr="00CB4B4A" w14:paraId="1D32D307" w14:textId="77777777" w:rsidTr="008F30A2">
        <w:tc>
          <w:tcPr>
            <w:tcW w:w="3441" w:type="dxa"/>
          </w:tcPr>
          <w:p w14:paraId="03EB7DD6" w14:textId="77777777" w:rsidR="00283430" w:rsidRPr="00CB4B4A" w:rsidRDefault="00283430" w:rsidP="008F30A2">
            <w:pPr>
              <w:spacing w:line="360" w:lineRule="auto"/>
              <w:jc w:val="center"/>
              <w:rPr>
                <w:sz w:val="26"/>
                <w:szCs w:val="26"/>
                <w:lang w:eastAsia="vi-VN"/>
              </w:rPr>
            </w:pPr>
            <w:r w:rsidRPr="00CB4B4A">
              <w:rPr>
                <w:noProof/>
                <w:sz w:val="26"/>
                <w:szCs w:val="26"/>
              </w:rPr>
              <w:drawing>
                <wp:inline distT="0" distB="0" distL="0" distR="0" wp14:anchorId="70C0A5F5" wp14:editId="5C3B8D05">
                  <wp:extent cx="1357959" cy="3048000"/>
                  <wp:effectExtent l="0" t="0" r="0" b="0"/>
                  <wp:docPr id="45820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03761" name=""/>
                          <pic:cNvPicPr/>
                        </pic:nvPicPr>
                        <pic:blipFill>
                          <a:blip r:embed="rId107"/>
                          <a:stretch>
                            <a:fillRect/>
                          </a:stretch>
                        </pic:blipFill>
                        <pic:spPr>
                          <a:xfrm>
                            <a:off x="0" y="0"/>
                            <a:ext cx="1371393" cy="3078154"/>
                          </a:xfrm>
                          <a:prstGeom prst="rect">
                            <a:avLst/>
                          </a:prstGeom>
                        </pic:spPr>
                      </pic:pic>
                    </a:graphicData>
                  </a:graphic>
                </wp:inline>
              </w:drawing>
            </w:r>
          </w:p>
        </w:tc>
        <w:tc>
          <w:tcPr>
            <w:tcW w:w="3159" w:type="dxa"/>
          </w:tcPr>
          <w:p w14:paraId="7C472885" w14:textId="77777777" w:rsidR="00283430" w:rsidRPr="00CB4B4A" w:rsidRDefault="00283430" w:rsidP="008F30A2">
            <w:pPr>
              <w:spacing w:line="360" w:lineRule="auto"/>
              <w:jc w:val="center"/>
              <w:rPr>
                <w:sz w:val="26"/>
                <w:szCs w:val="26"/>
                <w:lang w:eastAsia="vi-VN"/>
              </w:rPr>
            </w:pPr>
            <w:r w:rsidRPr="00CB4B4A">
              <w:rPr>
                <w:noProof/>
                <w:sz w:val="26"/>
                <w:szCs w:val="26"/>
              </w:rPr>
              <w:drawing>
                <wp:inline distT="0" distB="0" distL="0" distR="0" wp14:anchorId="3A1302FC" wp14:editId="739DE263">
                  <wp:extent cx="1471567" cy="1323975"/>
                  <wp:effectExtent l="0" t="0" r="0" b="0"/>
                  <wp:docPr id="4833939" name="Picture 483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a:blip r:embed="rId108">
                            <a:extLst>
                              <a:ext uri="{28A0092B-C50C-407E-A947-70E740481C1C}">
                                <a14:useLocalDpi xmlns:a14="http://schemas.microsoft.com/office/drawing/2010/main" val="0"/>
                              </a:ext>
                            </a:extLst>
                          </a:blip>
                          <a:stretch>
                            <a:fillRect/>
                          </a:stretch>
                        </pic:blipFill>
                        <pic:spPr>
                          <a:xfrm>
                            <a:off x="0" y="0"/>
                            <a:ext cx="1506388" cy="1355304"/>
                          </a:xfrm>
                          <a:prstGeom prst="rect">
                            <a:avLst/>
                          </a:prstGeom>
                        </pic:spPr>
                      </pic:pic>
                    </a:graphicData>
                  </a:graphic>
                </wp:inline>
              </w:drawing>
            </w:r>
          </w:p>
        </w:tc>
        <w:tc>
          <w:tcPr>
            <w:tcW w:w="1531" w:type="dxa"/>
          </w:tcPr>
          <w:p w14:paraId="50EA75D8" w14:textId="77777777" w:rsidR="00283430" w:rsidRPr="00CB4B4A" w:rsidRDefault="00283430" w:rsidP="008F30A2">
            <w:pPr>
              <w:spacing w:line="360" w:lineRule="auto"/>
              <w:jc w:val="center"/>
              <w:rPr>
                <w:noProof/>
                <w:sz w:val="26"/>
                <w:szCs w:val="26"/>
                <w:lang w:eastAsia="vi-VN"/>
              </w:rPr>
            </w:pPr>
            <w:r w:rsidRPr="00CB4B4A">
              <w:rPr>
                <w:noProof/>
                <w:sz w:val="26"/>
                <w:szCs w:val="26"/>
              </w:rPr>
              <w:drawing>
                <wp:inline distT="0" distB="0" distL="0" distR="0" wp14:anchorId="1C61C31A" wp14:editId="0B02ED8C">
                  <wp:extent cx="1390394" cy="1543050"/>
                  <wp:effectExtent l="0" t="0" r="635" b="0"/>
                  <wp:docPr id="4833940" name="Picture 483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PNG"/>
                          <pic:cNvPicPr/>
                        </pic:nvPicPr>
                        <pic:blipFill>
                          <a:blip r:embed="rId83">
                            <a:extLst>
                              <a:ext uri="{28A0092B-C50C-407E-A947-70E740481C1C}">
                                <a14:useLocalDpi xmlns:a14="http://schemas.microsoft.com/office/drawing/2010/main" val="0"/>
                              </a:ext>
                            </a:extLst>
                          </a:blip>
                          <a:stretch>
                            <a:fillRect/>
                          </a:stretch>
                        </pic:blipFill>
                        <pic:spPr>
                          <a:xfrm>
                            <a:off x="0" y="0"/>
                            <a:ext cx="1452703" cy="1612200"/>
                          </a:xfrm>
                          <a:prstGeom prst="rect">
                            <a:avLst/>
                          </a:prstGeom>
                        </pic:spPr>
                      </pic:pic>
                    </a:graphicData>
                  </a:graphic>
                </wp:inline>
              </w:drawing>
            </w:r>
          </w:p>
        </w:tc>
        <w:tc>
          <w:tcPr>
            <w:tcW w:w="1531" w:type="dxa"/>
          </w:tcPr>
          <w:p w14:paraId="4DB7BF4D" w14:textId="77777777" w:rsidR="00283430" w:rsidRPr="00CB4B4A" w:rsidRDefault="00283430" w:rsidP="008F30A2">
            <w:pPr>
              <w:spacing w:line="360" w:lineRule="auto"/>
              <w:jc w:val="center"/>
              <w:rPr>
                <w:noProof/>
                <w:sz w:val="26"/>
                <w:szCs w:val="26"/>
                <w:lang w:eastAsia="vi-VN"/>
              </w:rPr>
            </w:pPr>
            <w:r w:rsidRPr="00CB4B4A">
              <w:rPr>
                <w:noProof/>
                <w:sz w:val="26"/>
                <w:szCs w:val="26"/>
              </w:rPr>
              <w:drawing>
                <wp:inline distT="0" distB="0" distL="0" distR="0" wp14:anchorId="5938A5A3" wp14:editId="0A5FD7D3">
                  <wp:extent cx="1440097" cy="1990725"/>
                  <wp:effectExtent l="0" t="0" r="8255" b="0"/>
                  <wp:docPr id="4833941" name="Picture 483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2.PNG"/>
                          <pic:cNvPicPr/>
                        </pic:nvPicPr>
                        <pic:blipFill>
                          <a:blip r:embed="rId85">
                            <a:extLst>
                              <a:ext uri="{28A0092B-C50C-407E-A947-70E740481C1C}">
                                <a14:useLocalDpi xmlns:a14="http://schemas.microsoft.com/office/drawing/2010/main" val="0"/>
                              </a:ext>
                            </a:extLst>
                          </a:blip>
                          <a:stretch>
                            <a:fillRect/>
                          </a:stretch>
                        </pic:blipFill>
                        <pic:spPr>
                          <a:xfrm>
                            <a:off x="0" y="0"/>
                            <a:ext cx="1474527" cy="2038320"/>
                          </a:xfrm>
                          <a:prstGeom prst="rect">
                            <a:avLst/>
                          </a:prstGeom>
                        </pic:spPr>
                      </pic:pic>
                    </a:graphicData>
                  </a:graphic>
                </wp:inline>
              </w:drawing>
            </w:r>
          </w:p>
        </w:tc>
      </w:tr>
    </w:tbl>
    <w:p w14:paraId="41D67628" w14:textId="77777777" w:rsidR="00283430" w:rsidRPr="00CB4B4A" w:rsidRDefault="00283430" w:rsidP="00283430">
      <w:pPr>
        <w:spacing w:line="360" w:lineRule="auto"/>
        <w:ind w:firstLine="360"/>
        <w:rPr>
          <w:sz w:val="26"/>
          <w:szCs w:val="26"/>
        </w:rPr>
      </w:pPr>
      <w:r w:rsidRPr="00CB4B4A">
        <w:rPr>
          <w:sz w:val="26"/>
          <w:szCs w:val="26"/>
        </w:rPr>
        <w:t>Sau khi chọn được hộ để điều tra, màn hình trạng thái hộ xuất hiện:</w:t>
      </w:r>
    </w:p>
    <w:p w14:paraId="5B7FA25D"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7E50D602" wp14:editId="19E76377">
            <wp:extent cx="1866900" cy="2276707"/>
            <wp:effectExtent l="0" t="0" r="0" b="9525"/>
            <wp:docPr id="4833942" name="Picture 483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4.PNG"/>
                    <pic:cNvPicPr/>
                  </pic:nvPicPr>
                  <pic:blipFill>
                    <a:blip r:embed="rId109">
                      <a:extLst>
                        <a:ext uri="{28A0092B-C50C-407E-A947-70E740481C1C}">
                          <a14:useLocalDpi xmlns:a14="http://schemas.microsoft.com/office/drawing/2010/main" val="0"/>
                        </a:ext>
                      </a:extLst>
                    </a:blip>
                    <a:stretch>
                      <a:fillRect/>
                    </a:stretch>
                  </pic:blipFill>
                  <pic:spPr>
                    <a:xfrm>
                      <a:off x="0" y="0"/>
                      <a:ext cx="1870918" cy="2281606"/>
                    </a:xfrm>
                    <a:prstGeom prst="rect">
                      <a:avLst/>
                    </a:prstGeom>
                  </pic:spPr>
                </pic:pic>
              </a:graphicData>
            </a:graphic>
          </wp:inline>
        </w:drawing>
      </w:r>
    </w:p>
    <w:p w14:paraId="4A84AEB7" w14:textId="77777777" w:rsidR="00283430" w:rsidRPr="00CB4B4A" w:rsidRDefault="00283430" w:rsidP="00283430">
      <w:pPr>
        <w:pStyle w:val="ListParagraph"/>
        <w:spacing w:after="0" w:line="360" w:lineRule="auto"/>
        <w:ind w:left="0" w:firstLine="360"/>
        <w:contextualSpacing w:val="0"/>
        <w:rPr>
          <w:b/>
          <w:sz w:val="26"/>
          <w:szCs w:val="26"/>
        </w:rPr>
      </w:pPr>
      <w:r w:rsidRPr="00CB4B4A">
        <w:rPr>
          <w:sz w:val="26"/>
          <w:szCs w:val="26"/>
        </w:rPr>
        <w:t>ĐTV chọn Trạng thái “Phỏng vấn” và nhấn nút [</w:t>
      </w:r>
      <w:r w:rsidRPr="00CB4B4A">
        <w:rPr>
          <w:b/>
          <w:sz w:val="26"/>
          <w:szCs w:val="26"/>
        </w:rPr>
        <w:t>Tiếp tục]</w:t>
      </w:r>
    </w:p>
    <w:p w14:paraId="5F2F6FA8" w14:textId="77777777" w:rsidR="00283430" w:rsidRPr="00CB4B4A" w:rsidRDefault="00283430" w:rsidP="00283430">
      <w:pPr>
        <w:spacing w:line="360" w:lineRule="auto"/>
        <w:ind w:firstLine="360"/>
        <w:rPr>
          <w:sz w:val="26"/>
          <w:szCs w:val="26"/>
        </w:rPr>
      </w:pPr>
      <w:r w:rsidRPr="00CB4B4A">
        <w:rPr>
          <w:sz w:val="26"/>
          <w:szCs w:val="26"/>
        </w:rPr>
        <w:t>Chương trình sẽ lần lượt hiển thị thông tin định danh của hộ: Tỉnh/Thành phố, Huyện/Quận, Xã/Phường, Mã địa bàn, Hộ số, Tên chủ hộ, Địa chỉ của hộ.</w:t>
      </w:r>
    </w:p>
    <w:p w14:paraId="39DB5D51"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6CBAAA1A" wp14:editId="5CDF8D57">
            <wp:extent cx="2401434" cy="4248150"/>
            <wp:effectExtent l="0" t="0" r="0" b="0"/>
            <wp:docPr id="4833943" name="Picture 483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5.PNG"/>
                    <pic:cNvPicPr/>
                  </pic:nvPicPr>
                  <pic:blipFill>
                    <a:blip r:embed="rId110">
                      <a:extLst>
                        <a:ext uri="{28A0092B-C50C-407E-A947-70E740481C1C}">
                          <a14:useLocalDpi xmlns:a14="http://schemas.microsoft.com/office/drawing/2010/main" val="0"/>
                        </a:ext>
                      </a:extLst>
                    </a:blip>
                    <a:stretch>
                      <a:fillRect/>
                    </a:stretch>
                  </pic:blipFill>
                  <pic:spPr>
                    <a:xfrm>
                      <a:off x="0" y="0"/>
                      <a:ext cx="2403936" cy="4252575"/>
                    </a:xfrm>
                    <a:prstGeom prst="rect">
                      <a:avLst/>
                    </a:prstGeom>
                  </pic:spPr>
                </pic:pic>
              </a:graphicData>
            </a:graphic>
          </wp:inline>
        </w:drawing>
      </w:r>
    </w:p>
    <w:p w14:paraId="2F97CBBC" w14:textId="77777777" w:rsidR="00283430" w:rsidRPr="00CB4B4A" w:rsidRDefault="00283430" w:rsidP="00283430">
      <w:pPr>
        <w:spacing w:line="360" w:lineRule="auto"/>
        <w:ind w:firstLine="360"/>
        <w:jc w:val="both"/>
        <w:rPr>
          <w:sz w:val="26"/>
          <w:szCs w:val="26"/>
        </w:rPr>
      </w:pPr>
      <w:r w:rsidRPr="00CB4B4A">
        <w:rPr>
          <w:sz w:val="26"/>
          <w:szCs w:val="26"/>
        </w:rPr>
        <w:t>Chọn [Tiếp tục] để bắt đầu điều tra. Phiếu sẽ hiển thị tuần tự từng phần trong phiếu</w:t>
      </w:r>
    </w:p>
    <w:p w14:paraId="6D6FC6EF" w14:textId="77777777" w:rsidR="00283430" w:rsidRPr="000C6ECA" w:rsidRDefault="00283430" w:rsidP="00283430">
      <w:pPr>
        <w:spacing w:line="360" w:lineRule="auto"/>
        <w:ind w:firstLine="360"/>
        <w:jc w:val="both"/>
        <w:rPr>
          <w:spacing w:val="-6"/>
          <w:sz w:val="26"/>
          <w:szCs w:val="26"/>
        </w:rPr>
      </w:pPr>
      <w:r w:rsidRPr="000C6ECA">
        <w:rPr>
          <w:b/>
          <w:i/>
          <w:spacing w:val="-6"/>
          <w:sz w:val="26"/>
          <w:szCs w:val="26"/>
        </w:rPr>
        <w:t>Trường hợp 1</w:t>
      </w:r>
      <w:r w:rsidRPr="000C6ECA">
        <w:rPr>
          <w:spacing w:val="-6"/>
          <w:sz w:val="26"/>
          <w:szCs w:val="26"/>
        </w:rPr>
        <w:t>: Trạng thái hộ được chọn là [Phỏng vấn] bao gồm 4 nội dung. ĐTV sẽ điều tra tuần tự các câu theo bước nhảy, thực hiện nhập thông tin đáp án theo logic của phiếu.</w:t>
      </w:r>
    </w:p>
    <w:p w14:paraId="742F9E48" w14:textId="77777777" w:rsidR="00283430" w:rsidRPr="00CB4B4A" w:rsidRDefault="00283430" w:rsidP="00283430">
      <w:pPr>
        <w:spacing w:line="360" w:lineRule="auto"/>
        <w:ind w:firstLine="360"/>
        <w:jc w:val="both"/>
        <w:rPr>
          <w:sz w:val="26"/>
          <w:szCs w:val="26"/>
        </w:rPr>
      </w:pPr>
      <w:r w:rsidRPr="00CB4B4A">
        <w:rPr>
          <w:sz w:val="26"/>
          <w:szCs w:val="26"/>
        </w:rPr>
        <w:t xml:space="preserve">- </w:t>
      </w:r>
      <w:r w:rsidRPr="00CB4B4A">
        <w:rPr>
          <w:b/>
          <w:sz w:val="26"/>
          <w:szCs w:val="26"/>
        </w:rPr>
        <w:t>Nội dung 1</w:t>
      </w:r>
      <w:r w:rsidRPr="00CB4B4A">
        <w:rPr>
          <w:sz w:val="26"/>
          <w:szCs w:val="26"/>
        </w:rPr>
        <w:t xml:space="preserve">: Xác định nhân khẩu thực tế thường trú (NKTTTT) tại hộ bao gồm 7 câu dùng để xác nhận thành viên thường trú trong hộ. </w:t>
      </w:r>
    </w:p>
    <w:p w14:paraId="61D819E1" w14:textId="77777777" w:rsidR="00283430" w:rsidRPr="00CB4B4A" w:rsidRDefault="00283430" w:rsidP="00283430">
      <w:pPr>
        <w:spacing w:line="360" w:lineRule="auto"/>
        <w:ind w:firstLine="360"/>
        <w:jc w:val="both"/>
        <w:rPr>
          <w:sz w:val="26"/>
          <w:szCs w:val="26"/>
        </w:rPr>
      </w:pPr>
      <w:r w:rsidRPr="00CB4B4A">
        <w:rPr>
          <w:sz w:val="26"/>
          <w:szCs w:val="26"/>
        </w:rPr>
        <w:t xml:space="preserve">Những thành viên được nhập vào câu Q1, Q2, Q4, Q5 (loại trừ những thành viên ở câu Q3) sẽ là thành viên thực tế thường trú trong hộ. </w:t>
      </w:r>
    </w:p>
    <w:p w14:paraId="3A65B1F8" w14:textId="77777777" w:rsidR="00283430" w:rsidRPr="00CB4B4A" w:rsidRDefault="00283430" w:rsidP="00283430">
      <w:pPr>
        <w:spacing w:line="360" w:lineRule="auto"/>
        <w:ind w:firstLine="360"/>
        <w:jc w:val="both"/>
        <w:rPr>
          <w:sz w:val="26"/>
          <w:szCs w:val="26"/>
        </w:rPr>
      </w:pPr>
      <w:r w:rsidRPr="00CB4B4A">
        <w:rPr>
          <w:sz w:val="26"/>
          <w:szCs w:val="26"/>
        </w:rPr>
        <w:t>Q6: hiển thị danh sách toàn bộ thành viên được xác định là NKTTTT</w:t>
      </w:r>
    </w:p>
    <w:p w14:paraId="6A6939C7" w14:textId="77777777" w:rsidR="00283430" w:rsidRPr="00CB4B4A" w:rsidRDefault="00283430" w:rsidP="00283430">
      <w:pPr>
        <w:spacing w:line="360" w:lineRule="auto"/>
        <w:ind w:firstLine="360"/>
        <w:jc w:val="both"/>
        <w:rPr>
          <w:sz w:val="26"/>
          <w:szCs w:val="26"/>
        </w:rPr>
      </w:pPr>
      <w:r w:rsidRPr="00CB4B4A">
        <w:rPr>
          <w:sz w:val="26"/>
          <w:szCs w:val="26"/>
        </w:rPr>
        <w:t>Q7: Xác định thành viên nào là chủ hộ và là người nước ngoài. ĐTV có thể check chọn nhiều thành viên là người nước ngoài trong hộ. Và chọn chủ hộ là duy nhất.</w:t>
      </w:r>
    </w:p>
    <w:p w14:paraId="61DA7A75"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76A8D96D" wp14:editId="073E3CE4">
            <wp:extent cx="2076450" cy="1860403"/>
            <wp:effectExtent l="0" t="0" r="0" b="6985"/>
            <wp:docPr id="4833944" name="Picture 483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40.PNG"/>
                    <pic:cNvPicPr/>
                  </pic:nvPicPr>
                  <pic:blipFill>
                    <a:blip r:embed="rId111">
                      <a:extLst>
                        <a:ext uri="{28A0092B-C50C-407E-A947-70E740481C1C}">
                          <a14:useLocalDpi xmlns:a14="http://schemas.microsoft.com/office/drawing/2010/main" val="0"/>
                        </a:ext>
                      </a:extLst>
                    </a:blip>
                    <a:stretch>
                      <a:fillRect/>
                    </a:stretch>
                  </pic:blipFill>
                  <pic:spPr>
                    <a:xfrm>
                      <a:off x="0" y="0"/>
                      <a:ext cx="2093448" cy="1875632"/>
                    </a:xfrm>
                    <a:prstGeom prst="rect">
                      <a:avLst/>
                    </a:prstGeom>
                  </pic:spPr>
                </pic:pic>
              </a:graphicData>
            </a:graphic>
          </wp:inline>
        </w:drawing>
      </w:r>
    </w:p>
    <w:p w14:paraId="1598BB50" w14:textId="0A559911" w:rsidR="00283430" w:rsidRPr="00CB4B4A" w:rsidRDefault="00283430" w:rsidP="00283430">
      <w:pPr>
        <w:spacing w:line="360" w:lineRule="auto"/>
        <w:ind w:firstLine="360"/>
        <w:jc w:val="both"/>
        <w:rPr>
          <w:sz w:val="26"/>
          <w:szCs w:val="26"/>
        </w:rPr>
      </w:pPr>
      <w:r w:rsidRPr="00CB4B4A">
        <w:rPr>
          <w:sz w:val="26"/>
          <w:szCs w:val="26"/>
        </w:rPr>
        <w:t xml:space="preserve">- </w:t>
      </w:r>
      <w:r w:rsidRPr="00CB4B4A">
        <w:rPr>
          <w:b/>
          <w:sz w:val="26"/>
          <w:szCs w:val="26"/>
        </w:rPr>
        <w:t>Nội dung 2</w:t>
      </w:r>
      <w:r w:rsidR="00AD5B16">
        <w:rPr>
          <w:sz w:val="26"/>
          <w:szCs w:val="26"/>
        </w:rPr>
        <w:t>: Phần 1 -</w:t>
      </w:r>
      <w:r w:rsidRPr="00CB4B4A">
        <w:rPr>
          <w:sz w:val="26"/>
          <w:szCs w:val="26"/>
        </w:rPr>
        <w:t xml:space="preserve"> Thông tin về các thành viên trong hộ bao gồm 44 câu</w:t>
      </w:r>
    </w:p>
    <w:p w14:paraId="1F56B99E" w14:textId="77777777" w:rsidR="00283430" w:rsidRPr="00CB4B4A" w:rsidRDefault="00283430" w:rsidP="00283430">
      <w:pPr>
        <w:pStyle w:val="ListParagraph"/>
        <w:spacing w:after="0" w:line="360" w:lineRule="auto"/>
        <w:rPr>
          <w:sz w:val="26"/>
          <w:szCs w:val="26"/>
        </w:rPr>
      </w:pPr>
      <w:r w:rsidRPr="00CB4B4A">
        <w:rPr>
          <w:sz w:val="26"/>
          <w:szCs w:val="26"/>
          <w:lang w:val="en-US"/>
        </w:rPr>
        <w:t xml:space="preserve">+ </w:t>
      </w:r>
      <w:r w:rsidRPr="00CB4B4A">
        <w:rPr>
          <w:sz w:val="26"/>
          <w:szCs w:val="26"/>
        </w:rPr>
        <w:t>Xác định thông tin định danh của thành viên từ câu 1 đến câu 7</w:t>
      </w:r>
    </w:p>
    <w:p w14:paraId="5D1B95CC" w14:textId="77777777" w:rsidR="00283430" w:rsidRPr="00CB4B4A" w:rsidRDefault="00283430" w:rsidP="00283430">
      <w:pPr>
        <w:pStyle w:val="ListParagraph"/>
        <w:spacing w:after="0" w:line="360" w:lineRule="auto"/>
        <w:rPr>
          <w:sz w:val="26"/>
          <w:szCs w:val="26"/>
        </w:rPr>
      </w:pPr>
      <w:r w:rsidRPr="00CB4B4A">
        <w:rPr>
          <w:sz w:val="26"/>
          <w:szCs w:val="26"/>
        </w:rPr>
        <w:t>Câu 2,3: Chọn 1 đáp án bằng cách check chọn options.</w:t>
      </w:r>
    </w:p>
    <w:p w14:paraId="064EA42E" w14:textId="77777777" w:rsidR="00283430" w:rsidRPr="00CB4B4A" w:rsidRDefault="00283430" w:rsidP="00283430">
      <w:pPr>
        <w:pStyle w:val="ListParagraph"/>
        <w:spacing w:after="0" w:line="360" w:lineRule="auto"/>
        <w:ind w:left="0" w:firstLine="720"/>
        <w:rPr>
          <w:sz w:val="26"/>
          <w:szCs w:val="26"/>
        </w:rPr>
      </w:pPr>
      <w:r w:rsidRPr="00CB4B4A">
        <w:rPr>
          <w:sz w:val="26"/>
          <w:szCs w:val="26"/>
        </w:rPr>
        <w:t xml:space="preserve"> Câu 4: Tháng sinh chọn vào list danh sách tháng và chọn tháng tương ứng. Nhập năm sinh thích hợp.</w:t>
      </w:r>
    </w:p>
    <w:p w14:paraId="11FD2FDC" w14:textId="77777777" w:rsidR="00283430" w:rsidRPr="00CB4B4A" w:rsidRDefault="00283430" w:rsidP="00283430">
      <w:pPr>
        <w:pStyle w:val="ListParagraph"/>
        <w:spacing w:after="0" w:line="360" w:lineRule="auto"/>
        <w:ind w:left="0" w:firstLine="720"/>
        <w:rPr>
          <w:sz w:val="26"/>
          <w:szCs w:val="26"/>
        </w:rPr>
      </w:pPr>
      <w:r w:rsidRPr="00CB4B4A">
        <w:rPr>
          <w:sz w:val="26"/>
          <w:szCs w:val="26"/>
        </w:rPr>
        <w:t xml:space="preserve"> Câu 5: Chương trình sẽ tự động tính số tuổi tròn khi ĐTV nhập năm sinh ở câu 4 cụ thể. Trường hợp năm sinh là [Không xác định] =&gt; C4N = 9998 thì câu 5 ĐTV sẽ tự nhập số tuổi tròn thực tế.</w:t>
      </w:r>
    </w:p>
    <w:p w14:paraId="3921D8C6" w14:textId="77777777" w:rsidR="00283430" w:rsidRPr="00CB4B4A" w:rsidRDefault="00283430" w:rsidP="00283430">
      <w:pPr>
        <w:pStyle w:val="ListParagraph"/>
        <w:spacing w:after="0" w:line="360" w:lineRule="auto"/>
        <w:ind w:left="0" w:firstLine="720"/>
        <w:rPr>
          <w:sz w:val="26"/>
          <w:szCs w:val="26"/>
        </w:rPr>
      </w:pPr>
      <w:r w:rsidRPr="00CB4B4A">
        <w:rPr>
          <w:sz w:val="26"/>
          <w:szCs w:val="26"/>
        </w:rPr>
        <w:t xml:space="preserve"> Câu 6, 6a, 6b: </w:t>
      </w:r>
    </w:p>
    <w:p w14:paraId="6285F334" w14:textId="77777777" w:rsidR="00283430" w:rsidRPr="00CB4B4A" w:rsidRDefault="00283430" w:rsidP="00283430">
      <w:pPr>
        <w:pStyle w:val="ListParagraph"/>
        <w:spacing w:after="0" w:line="360" w:lineRule="auto"/>
        <w:ind w:left="0" w:firstLine="720"/>
        <w:rPr>
          <w:sz w:val="26"/>
          <w:szCs w:val="26"/>
        </w:rPr>
      </w:pPr>
      <w:r w:rsidRPr="00CB4B4A">
        <w:rPr>
          <w:sz w:val="26"/>
          <w:szCs w:val="26"/>
        </w:rPr>
        <w:t>Riêng câu 6 ĐTV chọn 1 đáp án. Nếu chọn Khác và Tên dân tộc = 99 =&gt; sẽ xuất hiện ô text nhập “các đặc trưng, phong tục tập quán của dân tộc giống tập quán của dân tộc nào”.</w:t>
      </w:r>
    </w:p>
    <w:p w14:paraId="47CFF279" w14:textId="77777777" w:rsidR="00283430" w:rsidRPr="00CB4B4A" w:rsidRDefault="00283430" w:rsidP="00283430">
      <w:pPr>
        <w:pStyle w:val="ListParagraph"/>
        <w:spacing w:after="0" w:line="360" w:lineRule="auto"/>
        <w:ind w:left="0" w:firstLine="720"/>
        <w:jc w:val="center"/>
        <w:rPr>
          <w:sz w:val="26"/>
          <w:szCs w:val="26"/>
        </w:rPr>
      </w:pPr>
    </w:p>
    <w:p w14:paraId="0F95EAF8" w14:textId="77777777" w:rsidR="00283430" w:rsidRPr="00CB4B4A" w:rsidRDefault="00283430" w:rsidP="00283430">
      <w:pPr>
        <w:pStyle w:val="ListParagraph"/>
        <w:spacing w:after="0" w:line="360" w:lineRule="auto"/>
        <w:ind w:left="0" w:firstLine="720"/>
        <w:rPr>
          <w:sz w:val="26"/>
          <w:szCs w:val="26"/>
        </w:rPr>
      </w:pPr>
    </w:p>
    <w:p w14:paraId="0563EBDD" w14:textId="77777777" w:rsidR="00283430" w:rsidRPr="00CB4B4A" w:rsidRDefault="00283430" w:rsidP="00283430">
      <w:pPr>
        <w:pStyle w:val="ListParagraph"/>
        <w:spacing w:after="0" w:line="360" w:lineRule="auto"/>
        <w:ind w:left="0"/>
        <w:rPr>
          <w:sz w:val="26"/>
          <w:szCs w:val="26"/>
        </w:rPr>
      </w:pPr>
    </w:p>
    <w:p w14:paraId="655C2080" w14:textId="77777777" w:rsidR="00283430" w:rsidRPr="00CB4B4A" w:rsidRDefault="00283430" w:rsidP="00283430">
      <w:pPr>
        <w:pStyle w:val="ListParagraph"/>
        <w:spacing w:after="0" w:line="360" w:lineRule="auto"/>
        <w:ind w:left="0" w:firstLine="720"/>
        <w:rPr>
          <w:sz w:val="26"/>
          <w:szCs w:val="26"/>
        </w:rPr>
      </w:pPr>
      <w:r w:rsidRPr="00CB4B4A">
        <w:rPr>
          <w:sz w:val="26"/>
          <w:szCs w:val="26"/>
        </w:rPr>
        <w:t>Riêng câu 6a, 6b: nếu chọn “Nước ngoài” =&gt; Thực hiện click chọn tên quốc gia. Để tìm kiếm nhanh quốc gia =&gt; nhập tên quốc gia tương ứng vào thanh tìm kiếm.</w:t>
      </w:r>
    </w:p>
    <w:p w14:paraId="1A57B694" w14:textId="77777777" w:rsidR="00283430" w:rsidRPr="00CB4B4A" w:rsidRDefault="00283430" w:rsidP="00283430">
      <w:pPr>
        <w:pStyle w:val="ListParagraph"/>
        <w:spacing w:after="0" w:line="360" w:lineRule="auto"/>
        <w:ind w:left="0"/>
        <w:jc w:val="center"/>
        <w:rPr>
          <w:sz w:val="26"/>
          <w:szCs w:val="26"/>
        </w:rPr>
      </w:pPr>
      <w:r w:rsidRPr="00CB4B4A">
        <w:rPr>
          <w:noProof/>
          <w:sz w:val="26"/>
          <w:szCs w:val="26"/>
          <w:lang w:val="en-US"/>
        </w:rPr>
        <w:drawing>
          <wp:inline distT="0" distB="0" distL="0" distR="0" wp14:anchorId="0A276190" wp14:editId="79B2BB16">
            <wp:extent cx="1926447" cy="2257425"/>
            <wp:effectExtent l="0" t="0" r="0" b="0"/>
            <wp:docPr id="4833945" name="Picture 483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z6372728802381_a3f2602277a6807f565061cd7b85fbdc.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38820" cy="2271924"/>
                    </a:xfrm>
                    <a:prstGeom prst="rect">
                      <a:avLst/>
                    </a:prstGeom>
                  </pic:spPr>
                </pic:pic>
              </a:graphicData>
            </a:graphic>
          </wp:inline>
        </w:drawing>
      </w:r>
    </w:p>
    <w:p w14:paraId="32040AB5" w14:textId="77777777" w:rsidR="00283430" w:rsidRPr="00CB4B4A" w:rsidRDefault="00283430" w:rsidP="00283430">
      <w:pPr>
        <w:pStyle w:val="ListParagraph"/>
        <w:spacing w:after="0" w:line="360" w:lineRule="auto"/>
        <w:ind w:left="0" w:firstLine="360"/>
        <w:rPr>
          <w:sz w:val="26"/>
          <w:szCs w:val="26"/>
        </w:rPr>
      </w:pPr>
      <w:r w:rsidRPr="00CB4B4A">
        <w:rPr>
          <w:sz w:val="26"/>
          <w:szCs w:val="26"/>
        </w:rPr>
        <w:t xml:space="preserve"> Câu 7: Chỉ hiển thị khi thành viên dưới 5 tuổi</w:t>
      </w:r>
    </w:p>
    <w:p w14:paraId="601B8B68" w14:textId="77777777" w:rsidR="00283430" w:rsidRPr="00CB4B4A" w:rsidRDefault="00283430" w:rsidP="00283430">
      <w:pPr>
        <w:spacing w:line="360" w:lineRule="auto"/>
        <w:ind w:firstLine="360"/>
        <w:rPr>
          <w:sz w:val="26"/>
          <w:szCs w:val="26"/>
        </w:rPr>
      </w:pPr>
      <w:r w:rsidRPr="00CB4B4A">
        <w:rPr>
          <w:sz w:val="26"/>
          <w:szCs w:val="26"/>
        </w:rPr>
        <w:t>+ Xác đ7: Chỉ hiển thị khi thành viên dưới</w:t>
      </w:r>
    </w:p>
    <w:p w14:paraId="1BC003D4" w14:textId="77777777" w:rsidR="00283430" w:rsidRPr="00CB4B4A" w:rsidRDefault="00283430" w:rsidP="00283430">
      <w:pPr>
        <w:spacing w:line="360" w:lineRule="auto"/>
        <w:ind w:left="360"/>
        <w:jc w:val="both"/>
        <w:rPr>
          <w:sz w:val="26"/>
          <w:szCs w:val="26"/>
        </w:rPr>
      </w:pPr>
      <w:r w:rsidRPr="00CB4B4A">
        <w:rPr>
          <w:sz w:val="26"/>
          <w:szCs w:val="26"/>
        </w:rPr>
        <w:t xml:space="preserve"> Câu 8, 10: Chọn 1 đáp án bằng cách check chọn options.</w:t>
      </w:r>
    </w:p>
    <w:p w14:paraId="305F96D6" w14:textId="77777777" w:rsidR="00283430" w:rsidRPr="00CB4B4A" w:rsidRDefault="00283430" w:rsidP="00283430">
      <w:pPr>
        <w:spacing w:line="360" w:lineRule="auto"/>
        <w:ind w:left="360"/>
        <w:jc w:val="both"/>
        <w:rPr>
          <w:sz w:val="26"/>
          <w:szCs w:val="26"/>
        </w:rPr>
      </w:pPr>
      <w:r w:rsidRPr="00CB4B4A">
        <w:rPr>
          <w:sz w:val="26"/>
          <w:szCs w:val="26"/>
        </w:rPr>
        <w:t xml:space="preserve"> Câu 9: </w:t>
      </w:r>
    </w:p>
    <w:p w14:paraId="5E2A59C5" w14:textId="77777777" w:rsidR="00283430" w:rsidRPr="00CB4B4A" w:rsidRDefault="00283430" w:rsidP="00283430">
      <w:pPr>
        <w:spacing w:line="360" w:lineRule="auto"/>
        <w:ind w:firstLine="360"/>
        <w:jc w:val="both"/>
        <w:rPr>
          <w:sz w:val="26"/>
          <w:szCs w:val="26"/>
        </w:rPr>
      </w:pPr>
      <w:r w:rsidRPr="00CB4B4A">
        <w:rPr>
          <w:sz w:val="26"/>
          <w:szCs w:val="26"/>
        </w:rPr>
        <w:t xml:space="preserve">chọn “ở Việt Nam”  =&gt; Thực hiện click chọn Tỉnh/Thành phố. </w:t>
      </w:r>
    </w:p>
    <w:p w14:paraId="19C2C617" w14:textId="77777777" w:rsidR="00283430" w:rsidRPr="00CB4B4A" w:rsidRDefault="00283430" w:rsidP="00283430">
      <w:pPr>
        <w:spacing w:line="360" w:lineRule="auto"/>
        <w:ind w:firstLine="360"/>
        <w:jc w:val="both"/>
        <w:rPr>
          <w:sz w:val="26"/>
          <w:szCs w:val="26"/>
        </w:rPr>
      </w:pPr>
      <w:r w:rsidRPr="00CB4B4A">
        <w:rPr>
          <w:sz w:val="26"/>
          <w:szCs w:val="26"/>
        </w:rPr>
        <w:t>chọn “ở Nước ngoài”  =&gt; Thực hiện click chọn tên quốc gia.</w:t>
      </w:r>
    </w:p>
    <w:p w14:paraId="60362CEE" w14:textId="77777777" w:rsidR="00283430" w:rsidRPr="00CB4B4A" w:rsidRDefault="00283430" w:rsidP="00283430">
      <w:pPr>
        <w:spacing w:line="360" w:lineRule="auto"/>
        <w:ind w:firstLine="360"/>
        <w:jc w:val="both"/>
        <w:rPr>
          <w:sz w:val="26"/>
          <w:szCs w:val="26"/>
        </w:rPr>
      </w:pPr>
      <w:r w:rsidRPr="00CB4B4A">
        <w:rPr>
          <w:sz w:val="26"/>
          <w:szCs w:val="26"/>
        </w:rPr>
        <w:t xml:space="preserve"> Câu 11: Chọn 1 đáp án bằng cách check chọn options. Nếu chọn đáp án “Khác” =&gt; nhập lý do cụ thể (giá trị nhập là chữ và số).</w:t>
      </w:r>
    </w:p>
    <w:p w14:paraId="196698BB" w14:textId="77777777" w:rsidR="00283430" w:rsidRPr="00CB4B4A" w:rsidRDefault="00283430" w:rsidP="00283430">
      <w:pPr>
        <w:pStyle w:val="ListParagraph"/>
        <w:spacing w:after="0" w:line="360" w:lineRule="auto"/>
        <w:ind w:left="360"/>
        <w:rPr>
          <w:sz w:val="26"/>
          <w:szCs w:val="26"/>
        </w:rPr>
      </w:pPr>
      <w:r w:rsidRPr="00CB4B4A">
        <w:rPr>
          <w:sz w:val="26"/>
          <w:szCs w:val="26"/>
          <w:lang w:val="en-US"/>
        </w:rPr>
        <w:t xml:space="preserve">+ </w:t>
      </w:r>
      <w:r w:rsidRPr="00CB4B4A">
        <w:rPr>
          <w:sz w:val="26"/>
          <w:szCs w:val="26"/>
        </w:rPr>
        <w:t>Xác định trình độ học vấn từ câu 12 đến câu 18</w:t>
      </w:r>
    </w:p>
    <w:p w14:paraId="0FFDF17D" w14:textId="77777777" w:rsidR="00283430" w:rsidRPr="00CB4B4A" w:rsidRDefault="00283430" w:rsidP="00283430">
      <w:pPr>
        <w:spacing w:line="360" w:lineRule="auto"/>
        <w:ind w:left="360"/>
        <w:jc w:val="both"/>
        <w:rPr>
          <w:sz w:val="26"/>
          <w:szCs w:val="26"/>
        </w:rPr>
      </w:pPr>
      <w:r w:rsidRPr="00CB4B4A">
        <w:rPr>
          <w:sz w:val="26"/>
          <w:szCs w:val="26"/>
        </w:rPr>
        <w:t>Câu 12, 14, 18: Chọn 1 đáp án bằng cách check chọn options.</w:t>
      </w:r>
    </w:p>
    <w:p w14:paraId="1C25FAB1" w14:textId="77777777" w:rsidR="00283430" w:rsidRPr="00CB4B4A" w:rsidRDefault="00283430" w:rsidP="00283430">
      <w:pPr>
        <w:spacing w:line="360" w:lineRule="auto"/>
        <w:ind w:left="360"/>
        <w:jc w:val="both"/>
        <w:rPr>
          <w:sz w:val="26"/>
          <w:szCs w:val="26"/>
        </w:rPr>
      </w:pPr>
      <w:r w:rsidRPr="00CB4B4A">
        <w:rPr>
          <w:sz w:val="26"/>
          <w:szCs w:val="26"/>
        </w:rPr>
        <w:t>Câu 13:</w:t>
      </w:r>
    </w:p>
    <w:p w14:paraId="780F0734" w14:textId="77777777" w:rsidR="00283430" w:rsidRPr="00CB4B4A" w:rsidRDefault="00283430" w:rsidP="00283430">
      <w:pPr>
        <w:spacing w:line="360" w:lineRule="auto"/>
        <w:ind w:firstLine="360"/>
        <w:jc w:val="both"/>
        <w:rPr>
          <w:sz w:val="26"/>
          <w:szCs w:val="26"/>
        </w:rPr>
      </w:pPr>
      <w:r w:rsidRPr="00CB4B4A">
        <w:rPr>
          <w:sz w:val="26"/>
          <w:szCs w:val="26"/>
        </w:rPr>
        <w:t>Riêng câu 13 bao gồm 9 mục đáp án. ĐTV chọn từ mục 4 đến mục 8 sẽ được chọn nhiều đáp án. Nếu mục 8 (tiến sĩ) được check chọn sẽ xuất hiện mục 9 (sau tiến sĩ) và ghi cụ thể thông tin sau tiến sĩ (giá trị nhập là chữ và số).</w:t>
      </w:r>
    </w:p>
    <w:p w14:paraId="73944ADA" w14:textId="77777777" w:rsidR="00283430" w:rsidRPr="00CB4B4A" w:rsidRDefault="00283430" w:rsidP="00283430">
      <w:pPr>
        <w:spacing w:line="360" w:lineRule="auto"/>
        <w:ind w:firstLine="360"/>
        <w:jc w:val="both"/>
        <w:rPr>
          <w:sz w:val="26"/>
          <w:szCs w:val="26"/>
        </w:rPr>
      </w:pPr>
      <w:r w:rsidRPr="00CB4B4A">
        <w:rPr>
          <w:sz w:val="26"/>
          <w:szCs w:val="26"/>
        </w:rPr>
        <w:t xml:space="preserve"> Câu 15: Nhập lớp học thích hợp (giá trị nhập từ 1 đến 12)</w:t>
      </w:r>
    </w:p>
    <w:p w14:paraId="1B087BDE" w14:textId="77777777" w:rsidR="00283430" w:rsidRPr="00CB4B4A" w:rsidRDefault="00283430" w:rsidP="00283430">
      <w:pPr>
        <w:spacing w:line="360" w:lineRule="auto"/>
        <w:ind w:firstLine="360"/>
        <w:jc w:val="both"/>
        <w:rPr>
          <w:sz w:val="26"/>
          <w:szCs w:val="26"/>
        </w:rPr>
      </w:pPr>
      <w:r w:rsidRPr="00CB4B4A">
        <w:rPr>
          <w:sz w:val="26"/>
          <w:szCs w:val="26"/>
        </w:rPr>
        <w:t xml:space="preserve"> Câu 16: Check lần lượt </w:t>
      </w:r>
      <w:r w:rsidRPr="00CB4B4A">
        <w:rPr>
          <w:b/>
          <w:sz w:val="26"/>
          <w:szCs w:val="26"/>
        </w:rPr>
        <w:t>Có</w:t>
      </w:r>
      <w:r w:rsidRPr="00CB4B4A">
        <w:rPr>
          <w:sz w:val="26"/>
          <w:szCs w:val="26"/>
        </w:rPr>
        <w:t xml:space="preserve"> hoặc </w:t>
      </w:r>
      <w:r w:rsidRPr="00CB4B4A">
        <w:rPr>
          <w:b/>
          <w:sz w:val="26"/>
          <w:szCs w:val="26"/>
        </w:rPr>
        <w:t xml:space="preserve">không </w:t>
      </w:r>
      <w:r w:rsidRPr="00CB4B4A">
        <w:rPr>
          <w:sz w:val="26"/>
          <w:szCs w:val="26"/>
        </w:rPr>
        <w:t>cho từng mục trả lời của câu hỏi. Không được bỏ trống mục trả lời</w:t>
      </w:r>
    </w:p>
    <w:p w14:paraId="2F84B211" w14:textId="77777777" w:rsidR="00283430" w:rsidRPr="00CB4B4A" w:rsidRDefault="00283430" w:rsidP="00283430">
      <w:pPr>
        <w:spacing w:line="360" w:lineRule="auto"/>
        <w:ind w:firstLine="360"/>
        <w:jc w:val="center"/>
        <w:rPr>
          <w:sz w:val="26"/>
          <w:szCs w:val="26"/>
        </w:rPr>
      </w:pPr>
      <w:r w:rsidRPr="00CB4B4A">
        <w:rPr>
          <w:noProof/>
          <w:sz w:val="26"/>
          <w:szCs w:val="26"/>
        </w:rPr>
        <w:drawing>
          <wp:inline distT="0" distB="0" distL="0" distR="0" wp14:anchorId="7A320E36" wp14:editId="58C0270A">
            <wp:extent cx="2828925" cy="2381411"/>
            <wp:effectExtent l="0" t="0" r="0" b="0"/>
            <wp:docPr id="1154223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23270" name=""/>
                    <pic:cNvPicPr/>
                  </pic:nvPicPr>
                  <pic:blipFill>
                    <a:blip r:embed="rId113"/>
                    <a:stretch>
                      <a:fillRect/>
                    </a:stretch>
                  </pic:blipFill>
                  <pic:spPr>
                    <a:xfrm>
                      <a:off x="0" y="0"/>
                      <a:ext cx="2832613" cy="2384515"/>
                    </a:xfrm>
                    <a:prstGeom prst="rect">
                      <a:avLst/>
                    </a:prstGeom>
                  </pic:spPr>
                </pic:pic>
              </a:graphicData>
            </a:graphic>
          </wp:inline>
        </w:drawing>
      </w:r>
    </w:p>
    <w:p w14:paraId="10AFF56B" w14:textId="77777777" w:rsidR="00283430" w:rsidRPr="00CB4B4A" w:rsidRDefault="00283430" w:rsidP="00283430">
      <w:pPr>
        <w:spacing w:line="360" w:lineRule="auto"/>
        <w:ind w:firstLine="360"/>
        <w:rPr>
          <w:sz w:val="26"/>
          <w:szCs w:val="26"/>
        </w:rPr>
      </w:pPr>
      <w:r w:rsidRPr="00CB4B4A">
        <w:rPr>
          <w:sz w:val="26"/>
          <w:szCs w:val="26"/>
        </w:rPr>
        <w:t xml:space="preserve">Nếu mục 6 (tiến sĩ) là </w:t>
      </w:r>
      <w:r w:rsidRPr="00CB4B4A">
        <w:rPr>
          <w:b/>
          <w:sz w:val="26"/>
          <w:szCs w:val="26"/>
        </w:rPr>
        <w:t>Có</w:t>
      </w:r>
      <w:r w:rsidRPr="00CB4B4A">
        <w:rPr>
          <w:sz w:val="26"/>
          <w:szCs w:val="26"/>
        </w:rPr>
        <w:t xml:space="preserve"> sẽ xuất hiện mục 7 (hoàn thành sau tiến sĩ) để check chọn.</w:t>
      </w:r>
    </w:p>
    <w:p w14:paraId="4966C909" w14:textId="77777777" w:rsidR="00283430" w:rsidRPr="00CB4B4A" w:rsidRDefault="00283430" w:rsidP="00283430">
      <w:pPr>
        <w:spacing w:line="360" w:lineRule="auto"/>
        <w:ind w:firstLine="360"/>
        <w:jc w:val="both"/>
        <w:rPr>
          <w:sz w:val="26"/>
          <w:szCs w:val="26"/>
        </w:rPr>
      </w:pPr>
      <w:r w:rsidRPr="00CB4B4A">
        <w:rPr>
          <w:sz w:val="26"/>
          <w:szCs w:val="26"/>
        </w:rPr>
        <w:t xml:space="preserve"> Câu 17: Nhập số năm học thích hợp (giá trị nhập là số tự nhiên)</w:t>
      </w:r>
    </w:p>
    <w:p w14:paraId="069973B3" w14:textId="328A3A1E" w:rsidR="00283430" w:rsidRPr="00CB4B4A" w:rsidRDefault="00283430" w:rsidP="00283430">
      <w:pPr>
        <w:spacing w:line="360" w:lineRule="auto"/>
        <w:ind w:firstLine="360"/>
        <w:jc w:val="both"/>
        <w:rPr>
          <w:sz w:val="26"/>
          <w:szCs w:val="26"/>
        </w:rPr>
      </w:pPr>
      <w:r w:rsidRPr="00CB4B4A">
        <w:rPr>
          <w:sz w:val="26"/>
          <w:szCs w:val="26"/>
        </w:rPr>
        <w:t>Câu 19: Chọn 1 đáp án bằng cách check chọn options.</w:t>
      </w:r>
    </w:p>
    <w:p w14:paraId="47F855F8" w14:textId="77777777" w:rsidR="00283430" w:rsidRPr="00CB4B4A" w:rsidRDefault="00283430" w:rsidP="00283430">
      <w:pPr>
        <w:spacing w:line="360" w:lineRule="auto"/>
        <w:ind w:firstLine="360"/>
        <w:rPr>
          <w:sz w:val="26"/>
          <w:szCs w:val="26"/>
        </w:rPr>
      </w:pPr>
      <w:r w:rsidRPr="00CB4B4A">
        <w:rPr>
          <w:sz w:val="26"/>
          <w:szCs w:val="26"/>
        </w:rPr>
        <w:t xml:space="preserve"> Câu 20, 23a: Check lần lượt </w:t>
      </w:r>
      <w:r w:rsidRPr="00CB4B4A">
        <w:rPr>
          <w:b/>
          <w:sz w:val="26"/>
          <w:szCs w:val="26"/>
        </w:rPr>
        <w:t>Có</w:t>
      </w:r>
      <w:r w:rsidRPr="00CB4B4A">
        <w:rPr>
          <w:sz w:val="26"/>
          <w:szCs w:val="26"/>
        </w:rPr>
        <w:t xml:space="preserve"> hoặc </w:t>
      </w:r>
      <w:r w:rsidRPr="00CB4B4A">
        <w:rPr>
          <w:b/>
          <w:sz w:val="26"/>
          <w:szCs w:val="26"/>
        </w:rPr>
        <w:t xml:space="preserve">không </w:t>
      </w:r>
      <w:r w:rsidRPr="00CB4B4A">
        <w:rPr>
          <w:sz w:val="26"/>
          <w:szCs w:val="26"/>
        </w:rPr>
        <w:t xml:space="preserve">(hoặc Không áp dụng dành cho câu 23a) cho từng mục trả lời của câu hỏi. Không được bỏ trống mục trả lời. </w:t>
      </w:r>
    </w:p>
    <w:p w14:paraId="1D06F0EC" w14:textId="77777777" w:rsidR="00283430" w:rsidRPr="00CB4B4A" w:rsidRDefault="00283430" w:rsidP="00283430">
      <w:pPr>
        <w:spacing w:line="360" w:lineRule="auto"/>
        <w:ind w:firstLine="360"/>
        <w:rPr>
          <w:sz w:val="26"/>
          <w:szCs w:val="26"/>
        </w:rPr>
      </w:pPr>
      <w:r w:rsidRPr="00CB4B4A">
        <w:rPr>
          <w:sz w:val="26"/>
          <w:szCs w:val="26"/>
        </w:rPr>
        <w:t xml:space="preserve"> Câu 21: Check lần lượt </w:t>
      </w:r>
      <w:r w:rsidRPr="00CB4B4A">
        <w:rPr>
          <w:b/>
          <w:sz w:val="26"/>
          <w:szCs w:val="26"/>
        </w:rPr>
        <w:t>Có</w:t>
      </w:r>
      <w:r w:rsidRPr="00CB4B4A">
        <w:rPr>
          <w:sz w:val="26"/>
          <w:szCs w:val="26"/>
        </w:rPr>
        <w:t xml:space="preserve"> hoặc </w:t>
      </w:r>
      <w:r w:rsidRPr="00CB4B4A">
        <w:rPr>
          <w:b/>
          <w:sz w:val="26"/>
          <w:szCs w:val="26"/>
        </w:rPr>
        <w:t xml:space="preserve">không </w:t>
      </w:r>
      <w:r w:rsidRPr="00CB4B4A">
        <w:rPr>
          <w:sz w:val="26"/>
          <w:szCs w:val="26"/>
        </w:rPr>
        <w:t xml:space="preserve">cho từng mục trả lời của câu hỏi. Không được bỏ trống mục trả lời. Nếu mục 6 (nguồn khác) là </w:t>
      </w:r>
      <w:r w:rsidRPr="00CB4B4A">
        <w:rPr>
          <w:b/>
          <w:sz w:val="26"/>
          <w:szCs w:val="26"/>
        </w:rPr>
        <w:t>Có</w:t>
      </w:r>
      <w:r w:rsidRPr="00CB4B4A">
        <w:rPr>
          <w:sz w:val="26"/>
          <w:szCs w:val="26"/>
        </w:rPr>
        <w:t xml:space="preserve"> sẽ xuất hiện ô ghi cụ thể nguồn khác (giá trị nhập là chữ và số).</w:t>
      </w:r>
    </w:p>
    <w:p w14:paraId="2E5561CE" w14:textId="77777777" w:rsidR="00283430" w:rsidRPr="00CB4B4A" w:rsidRDefault="00283430" w:rsidP="00283430">
      <w:pPr>
        <w:spacing w:line="360" w:lineRule="auto"/>
        <w:ind w:firstLine="360"/>
        <w:rPr>
          <w:sz w:val="26"/>
          <w:szCs w:val="26"/>
        </w:rPr>
      </w:pPr>
      <w:r w:rsidRPr="00CB4B4A">
        <w:rPr>
          <w:sz w:val="26"/>
          <w:szCs w:val="26"/>
        </w:rPr>
        <w:t xml:space="preserve"> Câu 22: (tương tự câu 4)</w:t>
      </w:r>
    </w:p>
    <w:p w14:paraId="1C95EE09" w14:textId="77777777" w:rsidR="00283430" w:rsidRPr="00CB4B4A" w:rsidRDefault="00283430" w:rsidP="00283430">
      <w:pPr>
        <w:spacing w:line="360" w:lineRule="auto"/>
        <w:ind w:firstLine="360"/>
        <w:rPr>
          <w:sz w:val="26"/>
          <w:szCs w:val="26"/>
        </w:rPr>
      </w:pPr>
      <w:r w:rsidRPr="00CB4B4A">
        <w:rPr>
          <w:sz w:val="26"/>
          <w:szCs w:val="26"/>
        </w:rPr>
        <w:t>Câu 23: Chương trình sẽ tự động tính số tuổi tròn khi ĐTV nhập năm sinh ở câu 4 cụ thể. Trường hợp năm sinh là [Không xác định] =&gt; C4N = 9998 thì câu 22 ĐTV sẽ tự nhập số tuổi tròn thực tế.</w:t>
      </w:r>
    </w:p>
    <w:p w14:paraId="3ED98CB6" w14:textId="77777777" w:rsidR="00283430" w:rsidRPr="00CB4B4A" w:rsidRDefault="00283430" w:rsidP="00283430">
      <w:pPr>
        <w:spacing w:line="360" w:lineRule="auto"/>
        <w:ind w:firstLine="360"/>
        <w:jc w:val="both"/>
        <w:rPr>
          <w:sz w:val="26"/>
          <w:szCs w:val="26"/>
        </w:rPr>
      </w:pPr>
      <w:r w:rsidRPr="00CB4B4A">
        <w:rPr>
          <w:b/>
          <w:sz w:val="26"/>
          <w:szCs w:val="26"/>
        </w:rPr>
        <w:t>-</w:t>
      </w:r>
      <w:r w:rsidRPr="00CB4B4A">
        <w:rPr>
          <w:sz w:val="26"/>
          <w:szCs w:val="26"/>
        </w:rPr>
        <w:t xml:space="preserve"> </w:t>
      </w:r>
      <w:r w:rsidRPr="00CB4B4A">
        <w:rPr>
          <w:b/>
          <w:sz w:val="26"/>
          <w:szCs w:val="26"/>
        </w:rPr>
        <w:t>Nội dung 3</w:t>
      </w:r>
      <w:r w:rsidRPr="00CB4B4A">
        <w:rPr>
          <w:sz w:val="26"/>
          <w:szCs w:val="26"/>
        </w:rPr>
        <w:t>: Phần 2 – Thông tin về lịch sử sinh của phụ nữ từ 10 – 49 tuổi, kế hoạch hóa gia đình và sức khỏe sinh sản của thành viên hộ là nữ từ 15 – 49 tuổi bao gồm 23 câu</w:t>
      </w:r>
    </w:p>
    <w:p w14:paraId="3AF7F9DC" w14:textId="77777777" w:rsidR="00283430" w:rsidRPr="00CB4B4A" w:rsidRDefault="00283430" w:rsidP="00283430">
      <w:pPr>
        <w:spacing w:line="360" w:lineRule="auto"/>
        <w:ind w:firstLine="360"/>
        <w:jc w:val="both"/>
        <w:rPr>
          <w:sz w:val="26"/>
          <w:szCs w:val="26"/>
        </w:rPr>
      </w:pPr>
      <w:r w:rsidRPr="00CB4B4A">
        <w:rPr>
          <w:sz w:val="26"/>
          <w:szCs w:val="26"/>
        </w:rPr>
        <w:t xml:space="preserve"> Câu 24, 32, 35, 37, 38a, 39, 42: Chọn 1 đáp án bằng cách check chọn options.</w:t>
      </w:r>
    </w:p>
    <w:p w14:paraId="56393B4C" w14:textId="77777777" w:rsidR="00283430" w:rsidRPr="00CB4B4A" w:rsidRDefault="00283430" w:rsidP="00283430">
      <w:pPr>
        <w:spacing w:line="360" w:lineRule="auto"/>
        <w:ind w:firstLine="360"/>
        <w:jc w:val="both"/>
        <w:rPr>
          <w:sz w:val="26"/>
          <w:szCs w:val="26"/>
        </w:rPr>
      </w:pPr>
      <w:r w:rsidRPr="00CB4B4A">
        <w:rPr>
          <w:sz w:val="26"/>
          <w:szCs w:val="26"/>
        </w:rPr>
        <w:t xml:space="preserve"> Câu 25, 26, 27, 28: là câu hỏi gộp về tổng số con đã sinh của người phụ nữ 10-49 tuổi.</w:t>
      </w:r>
    </w:p>
    <w:p w14:paraId="6CA4AC4C" w14:textId="77777777" w:rsidR="00283430" w:rsidRPr="00CB4B4A" w:rsidRDefault="00283430" w:rsidP="00283430">
      <w:pPr>
        <w:spacing w:line="360" w:lineRule="auto"/>
        <w:jc w:val="both"/>
        <w:rPr>
          <w:sz w:val="26"/>
          <w:szCs w:val="26"/>
        </w:rPr>
      </w:pPr>
      <w:r w:rsidRPr="00CB4B4A">
        <w:rPr>
          <w:sz w:val="26"/>
          <w:szCs w:val="26"/>
        </w:rPr>
        <w:t>Câu 28 = câu 25 + câu 26 + câu 27 (của số con trai và số con gái)</w:t>
      </w:r>
    </w:p>
    <w:p w14:paraId="0472C9B6" w14:textId="77777777" w:rsidR="00283430" w:rsidRPr="00CB4B4A" w:rsidRDefault="00283430" w:rsidP="00283430">
      <w:pPr>
        <w:spacing w:line="360" w:lineRule="auto"/>
        <w:ind w:firstLine="360"/>
        <w:jc w:val="both"/>
        <w:rPr>
          <w:sz w:val="26"/>
          <w:szCs w:val="26"/>
        </w:rPr>
      </w:pPr>
      <w:r w:rsidRPr="00CB4B4A">
        <w:rPr>
          <w:sz w:val="26"/>
          <w:szCs w:val="26"/>
        </w:rPr>
        <w:t>Câu 29: Chọn và nhập tháng, năm dương lịch của lần sinh gần nhất.</w:t>
      </w:r>
    </w:p>
    <w:p w14:paraId="42B10663" w14:textId="65CBB863" w:rsidR="00283430" w:rsidRPr="00CB4B4A" w:rsidRDefault="00283430" w:rsidP="00283430">
      <w:pPr>
        <w:spacing w:line="360" w:lineRule="auto"/>
        <w:ind w:firstLine="360"/>
        <w:jc w:val="both"/>
        <w:rPr>
          <w:sz w:val="26"/>
          <w:szCs w:val="26"/>
        </w:rPr>
      </w:pPr>
      <w:r w:rsidRPr="00CB4B4A">
        <w:rPr>
          <w:sz w:val="26"/>
          <w:szCs w:val="26"/>
        </w:rPr>
        <w:t>Câu 30: Nhập thông tin số con trai/số con gái của lần sinh gần nhất.</w:t>
      </w:r>
    </w:p>
    <w:p w14:paraId="1C4ED171" w14:textId="77777777" w:rsidR="00283430" w:rsidRPr="00CB4B4A" w:rsidRDefault="00283430" w:rsidP="00283430">
      <w:pPr>
        <w:spacing w:line="360" w:lineRule="auto"/>
        <w:ind w:firstLine="360"/>
        <w:jc w:val="both"/>
        <w:rPr>
          <w:sz w:val="26"/>
          <w:szCs w:val="26"/>
        </w:rPr>
      </w:pPr>
      <w:r w:rsidRPr="00CB4B4A">
        <w:rPr>
          <w:sz w:val="26"/>
          <w:szCs w:val="26"/>
        </w:rPr>
        <w:t xml:space="preserve"> Câu 31: Chọn option </w:t>
      </w:r>
      <w:r w:rsidRPr="00CB4B4A">
        <w:rPr>
          <w:b/>
          <w:sz w:val="26"/>
          <w:szCs w:val="26"/>
        </w:rPr>
        <w:t xml:space="preserve">Có/Không. </w:t>
      </w:r>
      <w:r w:rsidRPr="00CB4B4A">
        <w:rPr>
          <w:sz w:val="26"/>
          <w:szCs w:val="26"/>
        </w:rPr>
        <w:t xml:space="preserve"> Nếu chọn Có =&gt; nhập số lần khám (giá trị nhập là số tự nhiên)</w:t>
      </w:r>
    </w:p>
    <w:p w14:paraId="16C5AED9" w14:textId="77777777" w:rsidR="00283430" w:rsidRPr="00CB4B4A" w:rsidRDefault="00283430" w:rsidP="00283430">
      <w:pPr>
        <w:spacing w:line="360" w:lineRule="auto"/>
        <w:ind w:firstLine="360"/>
        <w:jc w:val="both"/>
        <w:rPr>
          <w:sz w:val="26"/>
          <w:szCs w:val="26"/>
        </w:rPr>
      </w:pPr>
      <w:r w:rsidRPr="00CB4B4A">
        <w:rPr>
          <w:sz w:val="26"/>
          <w:szCs w:val="26"/>
        </w:rPr>
        <w:t xml:space="preserve"> Câu 33: Nhập số tuần để biết giới tính thai nhi (giá trị nhập là số tự nhiên). Nếu thành viên không nhớ rõ thì chec chọn “Không biết” (mã 98).</w:t>
      </w:r>
    </w:p>
    <w:p w14:paraId="38D189A8" w14:textId="77777777" w:rsidR="00283430" w:rsidRPr="00CB4B4A" w:rsidRDefault="00283430" w:rsidP="00283430">
      <w:pPr>
        <w:spacing w:line="360" w:lineRule="auto"/>
        <w:ind w:firstLine="360"/>
        <w:jc w:val="both"/>
        <w:rPr>
          <w:sz w:val="26"/>
          <w:szCs w:val="26"/>
        </w:rPr>
      </w:pPr>
      <w:r w:rsidRPr="00CB4B4A">
        <w:rPr>
          <w:sz w:val="26"/>
          <w:szCs w:val="26"/>
        </w:rPr>
        <w:t xml:space="preserve"> Câu 34, 36, 38b, 28c, 40, 41, 43, 44: Chọn 1 đáp án bằng cách check chọn options. Nếu đáp án là “Khác” =&gt; nhập cụ thể thông tin (giá trị nhập là chữ và số)</w:t>
      </w:r>
    </w:p>
    <w:p w14:paraId="599ACF2A" w14:textId="77777777" w:rsidR="00283430" w:rsidRPr="00CB4B4A" w:rsidRDefault="00283430" w:rsidP="00283430">
      <w:pPr>
        <w:spacing w:line="360" w:lineRule="auto"/>
        <w:ind w:firstLine="360"/>
        <w:jc w:val="both"/>
        <w:rPr>
          <w:sz w:val="26"/>
          <w:szCs w:val="26"/>
        </w:rPr>
      </w:pPr>
      <w:r w:rsidRPr="00CB4B4A">
        <w:rPr>
          <w:b/>
          <w:sz w:val="26"/>
          <w:szCs w:val="26"/>
        </w:rPr>
        <w:t>- Nội dung 4</w:t>
      </w:r>
      <w:r w:rsidRPr="00CB4B4A">
        <w:rPr>
          <w:sz w:val="26"/>
          <w:szCs w:val="26"/>
        </w:rPr>
        <w:t>: Phần 3 – Thông tin về người chết của hộ bao gồm 8 câu</w:t>
      </w:r>
    </w:p>
    <w:p w14:paraId="230A75FF" w14:textId="77777777" w:rsidR="00283430" w:rsidRPr="00CB4B4A" w:rsidRDefault="00283430" w:rsidP="00283430">
      <w:pPr>
        <w:spacing w:line="360" w:lineRule="auto"/>
        <w:ind w:firstLine="360"/>
        <w:jc w:val="both"/>
        <w:rPr>
          <w:sz w:val="26"/>
          <w:szCs w:val="26"/>
        </w:rPr>
      </w:pPr>
      <w:r w:rsidRPr="00CB4B4A">
        <w:rPr>
          <w:sz w:val="26"/>
          <w:szCs w:val="26"/>
        </w:rPr>
        <w:t>Câu 45, 47, 52: Chọn 1 đáp án bằng cách check chọn options.</w:t>
      </w:r>
    </w:p>
    <w:p w14:paraId="635D7527" w14:textId="77777777" w:rsidR="00283430" w:rsidRPr="00CB4B4A" w:rsidRDefault="00283430" w:rsidP="00283430">
      <w:pPr>
        <w:spacing w:line="360" w:lineRule="auto"/>
        <w:ind w:firstLine="360"/>
        <w:jc w:val="both"/>
        <w:rPr>
          <w:sz w:val="26"/>
          <w:szCs w:val="26"/>
        </w:rPr>
      </w:pPr>
      <w:r w:rsidRPr="00CB4B4A">
        <w:rPr>
          <w:sz w:val="26"/>
          <w:szCs w:val="26"/>
        </w:rPr>
        <w:t xml:space="preserve"> Câu 46: Nhập tên từng thành viên chết từ ngày 01 Tết Âm lịch [tên Tết Âm lịch năm điều tra -1] năm [năm điều tra -1] đến 31/03/[năm điều tra].</w:t>
      </w:r>
    </w:p>
    <w:p w14:paraId="136437E1" w14:textId="26C9D826" w:rsidR="00283430" w:rsidRPr="00CB4B4A" w:rsidRDefault="00AD5B16" w:rsidP="00283430">
      <w:pPr>
        <w:spacing w:line="360" w:lineRule="auto"/>
        <w:ind w:firstLine="360"/>
        <w:jc w:val="both"/>
        <w:rPr>
          <w:sz w:val="26"/>
          <w:szCs w:val="26"/>
        </w:rPr>
      </w:pPr>
      <w:r>
        <w:rPr>
          <w:sz w:val="26"/>
          <w:szCs w:val="26"/>
        </w:rPr>
        <w:t xml:space="preserve"> Câu 48, 49: Nhập tháng</w:t>
      </w:r>
      <w:r w:rsidR="00283430" w:rsidRPr="00CB4B4A">
        <w:rPr>
          <w:sz w:val="26"/>
          <w:szCs w:val="26"/>
        </w:rPr>
        <w:t>, năm dương lịch của ngày chết và ngày sinh.</w:t>
      </w:r>
    </w:p>
    <w:p w14:paraId="06C07CFF" w14:textId="77777777" w:rsidR="00283430" w:rsidRPr="00CB4B4A" w:rsidRDefault="00283430" w:rsidP="00283430">
      <w:pPr>
        <w:spacing w:line="360" w:lineRule="auto"/>
        <w:ind w:firstLine="360"/>
        <w:jc w:val="both"/>
        <w:rPr>
          <w:sz w:val="26"/>
          <w:szCs w:val="26"/>
        </w:rPr>
      </w:pPr>
      <w:r w:rsidRPr="00CB4B4A">
        <w:rPr>
          <w:sz w:val="26"/>
          <w:szCs w:val="26"/>
        </w:rPr>
        <w:t xml:space="preserve"> Câu 50: Chương trình sẽ tự động tính số tuổi tròn khi ĐTV nhập năm sinh ở câu 48, 49 cụ thể. Trường hợp năm sinh là [Không xác định] =&gt; C4N = 9998 thì câu 5 ĐTV sẽ tự nhập số tuổi tròn thực tế.</w:t>
      </w:r>
    </w:p>
    <w:p w14:paraId="2187F657" w14:textId="77777777" w:rsidR="00283430" w:rsidRPr="00CB4B4A" w:rsidRDefault="00283430" w:rsidP="00283430">
      <w:pPr>
        <w:spacing w:line="360" w:lineRule="auto"/>
        <w:ind w:firstLine="360"/>
        <w:jc w:val="both"/>
        <w:rPr>
          <w:sz w:val="26"/>
          <w:szCs w:val="26"/>
        </w:rPr>
      </w:pPr>
      <w:r w:rsidRPr="00CB4B4A">
        <w:rPr>
          <w:sz w:val="26"/>
          <w:szCs w:val="26"/>
        </w:rPr>
        <w:t xml:space="preserve"> Câu 51: Chọn 1 đáp án bằng cách check chọn options. Nếu chọn mục 6 (Khác) =&gt; nhập thông tin khác cụ thể (gia trị nhập là chữ và số).</w:t>
      </w:r>
    </w:p>
    <w:p w14:paraId="780227D1" w14:textId="77777777" w:rsidR="00283430" w:rsidRPr="00CB4B4A" w:rsidRDefault="00283430" w:rsidP="00283430">
      <w:pPr>
        <w:spacing w:line="360" w:lineRule="auto"/>
        <w:ind w:firstLine="360"/>
        <w:jc w:val="both"/>
        <w:rPr>
          <w:sz w:val="26"/>
          <w:szCs w:val="26"/>
        </w:rPr>
      </w:pPr>
      <w:r w:rsidRPr="00CB4B4A">
        <w:rPr>
          <w:b/>
          <w:i/>
          <w:sz w:val="26"/>
          <w:szCs w:val="26"/>
        </w:rPr>
        <w:t>Trường hợp 2:</w:t>
      </w:r>
      <w:r w:rsidRPr="00CB4B4A">
        <w:rPr>
          <w:sz w:val="26"/>
          <w:szCs w:val="26"/>
        </w:rPr>
        <w:t xml:space="preserve"> Trạng thái hộ được chọn là [Không liên hệ được]/[Hộ từ chối phỏng vấn]/[Hộ không còn tại địa bàn]/[Hộ chuyển đi]. Sau khi chọn [Tiếp tục] sẽ xuất hiện câu hỏi xác nhận. ĐTV nếu chọn [Đồng ý] hộ sẽ chuyển đến danh sách Đã điều tra.</w:t>
      </w:r>
    </w:p>
    <w:p w14:paraId="05BE7052" w14:textId="77777777" w:rsidR="00283430" w:rsidRPr="00CB4B4A" w:rsidRDefault="00283430" w:rsidP="00283430">
      <w:pPr>
        <w:spacing w:line="360" w:lineRule="auto"/>
        <w:jc w:val="center"/>
        <w:rPr>
          <w:sz w:val="26"/>
          <w:szCs w:val="26"/>
        </w:rPr>
      </w:pPr>
      <w:r w:rsidRPr="00CB4B4A">
        <w:rPr>
          <w:noProof/>
          <w:sz w:val="26"/>
          <w:szCs w:val="26"/>
        </w:rPr>
        <w:drawing>
          <wp:inline distT="0" distB="0" distL="0" distR="0" wp14:anchorId="6B1380C3" wp14:editId="5EA681C6">
            <wp:extent cx="2219325" cy="2771516"/>
            <wp:effectExtent l="0" t="0" r="0" b="0"/>
            <wp:docPr id="4833946" name="Picture 483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z6372340427534_6563487694e9681d57ff484f9ebd07a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25082" cy="2778706"/>
                    </a:xfrm>
                    <a:prstGeom prst="rect">
                      <a:avLst/>
                    </a:prstGeom>
                  </pic:spPr>
                </pic:pic>
              </a:graphicData>
            </a:graphic>
          </wp:inline>
        </w:drawing>
      </w:r>
    </w:p>
    <w:p w14:paraId="6691C5FA" w14:textId="77777777" w:rsidR="00B67D91" w:rsidRDefault="00283430">
      <w:pPr>
        <w:spacing w:line="360" w:lineRule="auto"/>
        <w:ind w:firstLine="360"/>
        <w:jc w:val="both"/>
        <w:rPr>
          <w:sz w:val="26"/>
          <w:szCs w:val="26"/>
        </w:rPr>
      </w:pPr>
      <w:r w:rsidRPr="00CB4B4A">
        <w:rPr>
          <w:b/>
          <w:i/>
          <w:sz w:val="26"/>
          <w:szCs w:val="26"/>
        </w:rPr>
        <w:t>Trường hợp 3:</w:t>
      </w:r>
      <w:r w:rsidRPr="00CB4B4A">
        <w:rPr>
          <w:sz w:val="26"/>
          <w:szCs w:val="26"/>
        </w:rPr>
        <w:t xml:space="preserve"> Trạng thái hộ được chọn là [Chết cả hộ]. Sau khi chọn [Tiếp tục] sẽ đi đến Phần 3: Thông tin về người chết của hộ bắt đầu từ câu 45 đến câu 52.</w:t>
      </w:r>
      <w:r w:rsidR="00B67D91">
        <w:rPr>
          <w:sz w:val="26"/>
          <w:szCs w:val="26"/>
        </w:rPr>
        <w:t xml:space="preserve"> </w:t>
      </w:r>
    </w:p>
    <w:p w14:paraId="525C6D7B" w14:textId="4128C7EA" w:rsidR="00283430" w:rsidRDefault="00283430" w:rsidP="000C6ECA">
      <w:pPr>
        <w:spacing w:line="360" w:lineRule="auto"/>
        <w:ind w:firstLine="360"/>
        <w:rPr>
          <w:sz w:val="26"/>
          <w:szCs w:val="26"/>
        </w:rPr>
      </w:pPr>
      <w:r w:rsidRPr="00CB4B4A">
        <w:rPr>
          <w:sz w:val="26"/>
          <w:szCs w:val="26"/>
        </w:rPr>
        <w:t>(Tương tự Nội d</w:t>
      </w:r>
      <w:r w:rsidR="00EB162F">
        <w:rPr>
          <w:sz w:val="26"/>
          <w:szCs w:val="26"/>
        </w:rPr>
        <w:t>ung 4 - phần 3 của trường hợp hợp 1).</w:t>
      </w:r>
    </w:p>
    <w:p w14:paraId="25D3A87C" w14:textId="77777777" w:rsidR="00EB162F" w:rsidRPr="00CB4B4A" w:rsidRDefault="00EB162F" w:rsidP="00EB162F">
      <w:pPr>
        <w:spacing w:line="360" w:lineRule="auto"/>
        <w:rPr>
          <w:rFonts w:eastAsia="Raleway Light"/>
          <w:sz w:val="26"/>
          <w:szCs w:val="26"/>
        </w:rPr>
      </w:pPr>
      <w:r w:rsidRPr="00CB4B4A">
        <w:rPr>
          <w:rFonts w:eastAsia="Raleway Light"/>
          <w:b/>
          <w:i/>
          <w:sz w:val="26"/>
          <w:szCs w:val="26"/>
        </w:rPr>
        <w:t>Trường hợp 4</w:t>
      </w:r>
      <w:r w:rsidRPr="00CB4B4A">
        <w:rPr>
          <w:rFonts w:eastAsia="Raleway Light"/>
          <w:i/>
          <w:sz w:val="26"/>
          <w:szCs w:val="26"/>
        </w:rPr>
        <w:t>:</w:t>
      </w:r>
      <w:r w:rsidRPr="00CB4B4A">
        <w:rPr>
          <w:rFonts w:eastAsia="Raleway Light"/>
          <w:sz w:val="26"/>
          <w:szCs w:val="26"/>
        </w:rPr>
        <w:t xml:space="preserve">  Hộ là hộ nước ngoài (Khi ở bảng kê xác nhận hộ toàn bộ là hộ nước ngoài). Sẽ bắt đầ</w:t>
      </w:r>
      <w:r>
        <w:rPr>
          <w:rFonts w:eastAsia="Raleway Light"/>
          <w:sz w:val="26"/>
          <w:szCs w:val="26"/>
        </w:rPr>
        <w:t xml:space="preserve">u </w:t>
      </w:r>
      <w:r w:rsidRPr="00CB4B4A">
        <w:rPr>
          <w:rFonts w:eastAsia="Raleway Light"/>
          <w:sz w:val="26"/>
          <w:szCs w:val="26"/>
        </w:rPr>
        <w:t>điều tra phiếu nước ngoài gồm 9 câu</w:t>
      </w:r>
    </w:p>
    <w:p w14:paraId="43F37084" w14:textId="77777777" w:rsidR="00EB162F" w:rsidRPr="00CB4B4A" w:rsidRDefault="00EB162F" w:rsidP="00EB162F">
      <w:pPr>
        <w:spacing w:line="360" w:lineRule="auto"/>
        <w:ind w:firstLine="360"/>
        <w:rPr>
          <w:rFonts w:eastAsia="Raleway Light"/>
          <w:sz w:val="26"/>
          <w:szCs w:val="26"/>
        </w:rPr>
      </w:pPr>
      <w:r w:rsidRPr="00CB4B4A">
        <w:rPr>
          <w:rFonts w:eastAsia="Raleway Light"/>
          <w:sz w:val="26"/>
          <w:szCs w:val="26"/>
        </w:rPr>
        <w:t>. Từ câu 1 đến câu 7: tương tự</w:t>
      </w:r>
      <w:r>
        <w:rPr>
          <w:rFonts w:eastAsia="Raleway Light"/>
          <w:sz w:val="26"/>
          <w:szCs w:val="26"/>
        </w:rPr>
        <w:t xml:space="preserve"> Q1, </w:t>
      </w:r>
      <w:r w:rsidRPr="00CB4B4A">
        <w:rPr>
          <w:rFonts w:eastAsia="Raleway Light"/>
          <w:sz w:val="26"/>
          <w:szCs w:val="26"/>
        </w:rPr>
        <w:t>câu 2, câu 3, câu 4, câu 6a, câu 6b, câu 9 của trường hợp 1.</w:t>
      </w:r>
    </w:p>
    <w:p w14:paraId="6D305F20" w14:textId="77777777" w:rsidR="00EB162F" w:rsidRDefault="00EB162F" w:rsidP="00EB162F">
      <w:pPr>
        <w:spacing w:line="360" w:lineRule="auto"/>
        <w:ind w:firstLine="360"/>
        <w:rPr>
          <w:sz w:val="26"/>
          <w:szCs w:val="26"/>
        </w:rPr>
      </w:pPr>
      <w:r w:rsidRPr="00CB4B4A">
        <w:rPr>
          <w:rFonts w:eastAsia="Raleway Light"/>
          <w:sz w:val="26"/>
          <w:szCs w:val="26"/>
        </w:rPr>
        <w:t xml:space="preserve">. Câu 53, 54: </w:t>
      </w:r>
      <w:r w:rsidRPr="00CB4B4A">
        <w:rPr>
          <w:sz w:val="26"/>
          <w:szCs w:val="26"/>
        </w:rPr>
        <w:t>Chọn 1 đáp án bằng cách check chọn options.</w:t>
      </w:r>
    </w:p>
    <w:p w14:paraId="73BE5365" w14:textId="77777777" w:rsidR="00EB162F" w:rsidRPr="003D0F7C" w:rsidRDefault="00EB162F" w:rsidP="00EB162F">
      <w:pPr>
        <w:spacing w:line="360" w:lineRule="auto"/>
        <w:ind w:firstLine="360"/>
        <w:rPr>
          <w:sz w:val="26"/>
          <w:szCs w:val="26"/>
        </w:rPr>
      </w:pPr>
    </w:p>
    <w:p w14:paraId="679244CC" w14:textId="77777777" w:rsidR="00EB162F" w:rsidRPr="00CB4B4A" w:rsidRDefault="00EB162F" w:rsidP="00EB162F">
      <w:pPr>
        <w:pStyle w:val="ListParagraph"/>
        <w:numPr>
          <w:ilvl w:val="0"/>
          <w:numId w:val="53"/>
        </w:numPr>
        <w:spacing w:after="0" w:line="360" w:lineRule="auto"/>
        <w:ind w:left="0" w:firstLine="360"/>
        <w:jc w:val="left"/>
        <w:rPr>
          <w:b/>
          <w:bCs/>
          <w:sz w:val="26"/>
          <w:szCs w:val="26"/>
        </w:rPr>
      </w:pPr>
      <w:r w:rsidRPr="00CB4B4A">
        <w:rPr>
          <w:b/>
          <w:bCs/>
          <w:sz w:val="26"/>
          <w:szCs w:val="26"/>
          <w:lang w:val="en-US"/>
        </w:rPr>
        <w:t xml:space="preserve">Mục </w:t>
      </w:r>
      <w:r w:rsidRPr="00CB4B4A">
        <w:rPr>
          <w:b/>
          <w:bCs/>
          <w:sz w:val="26"/>
          <w:szCs w:val="26"/>
        </w:rPr>
        <w:t>GPS</w:t>
      </w:r>
    </w:p>
    <w:p w14:paraId="716630BB" w14:textId="77777777" w:rsidR="00EB162F" w:rsidRPr="00CB4B4A" w:rsidRDefault="00EB162F" w:rsidP="00EB162F">
      <w:pPr>
        <w:spacing w:line="360" w:lineRule="auto"/>
        <w:ind w:firstLine="360"/>
        <w:rPr>
          <w:sz w:val="26"/>
          <w:szCs w:val="26"/>
        </w:rPr>
      </w:pPr>
      <w:r w:rsidRPr="00CB4B4A">
        <w:rPr>
          <w:sz w:val="26"/>
          <w:szCs w:val="26"/>
        </w:rPr>
        <w:t>Sau khi hoàn thành các câu hỏi phỏng vấn. ĐTV lấy GPS (yêu cầu quyền truy cập vị trí) và chọn “</w:t>
      </w:r>
      <w:r w:rsidRPr="00CB4B4A">
        <w:rPr>
          <w:b/>
          <w:sz w:val="26"/>
          <w:szCs w:val="26"/>
        </w:rPr>
        <w:t>HOÀN THÀNH PHIẾU</w:t>
      </w:r>
      <w:r w:rsidRPr="00CB4B4A">
        <w:rPr>
          <w:sz w:val="26"/>
          <w:szCs w:val="26"/>
        </w:rPr>
        <w:t>” để hoàn thành phỏng vấn.</w:t>
      </w:r>
    </w:p>
    <w:p w14:paraId="786861FA" w14:textId="77777777" w:rsidR="00EB162F" w:rsidRPr="00CB4B4A" w:rsidRDefault="00EB162F" w:rsidP="00EB162F">
      <w:pPr>
        <w:spacing w:line="360" w:lineRule="auto"/>
        <w:jc w:val="center"/>
        <w:rPr>
          <w:sz w:val="26"/>
          <w:szCs w:val="26"/>
        </w:rPr>
      </w:pPr>
      <w:r w:rsidRPr="00CB4B4A">
        <w:rPr>
          <w:noProof/>
          <w:sz w:val="26"/>
          <w:szCs w:val="26"/>
        </w:rPr>
        <w:drawing>
          <wp:inline distT="0" distB="0" distL="0" distR="0" wp14:anchorId="34BB4F65" wp14:editId="10E19276">
            <wp:extent cx="2448267" cy="3772426"/>
            <wp:effectExtent l="0" t="0" r="9525" b="0"/>
            <wp:docPr id="4833950" name="Picture 483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115">
                      <a:extLst>
                        <a:ext uri="{28A0092B-C50C-407E-A947-70E740481C1C}">
                          <a14:useLocalDpi xmlns:a14="http://schemas.microsoft.com/office/drawing/2010/main" val="0"/>
                        </a:ext>
                      </a:extLst>
                    </a:blip>
                    <a:stretch>
                      <a:fillRect/>
                    </a:stretch>
                  </pic:blipFill>
                  <pic:spPr>
                    <a:xfrm>
                      <a:off x="0" y="0"/>
                      <a:ext cx="2448267" cy="3772426"/>
                    </a:xfrm>
                    <a:prstGeom prst="rect">
                      <a:avLst/>
                    </a:prstGeom>
                  </pic:spPr>
                </pic:pic>
              </a:graphicData>
            </a:graphic>
          </wp:inline>
        </w:drawing>
      </w:r>
    </w:p>
    <w:p w14:paraId="5783B153" w14:textId="77777777" w:rsidR="00EB162F" w:rsidRPr="00CB4B4A" w:rsidRDefault="00EB162F" w:rsidP="00EB162F">
      <w:pPr>
        <w:pStyle w:val="ListParagraph"/>
        <w:numPr>
          <w:ilvl w:val="0"/>
          <w:numId w:val="16"/>
        </w:numPr>
        <w:spacing w:after="0" w:line="360" w:lineRule="auto"/>
        <w:ind w:left="0" w:firstLine="360"/>
        <w:contextualSpacing w:val="0"/>
        <w:rPr>
          <w:b/>
          <w:sz w:val="26"/>
          <w:szCs w:val="26"/>
        </w:rPr>
      </w:pPr>
      <w:r w:rsidRPr="00CB4B4A">
        <w:rPr>
          <w:b/>
          <w:sz w:val="26"/>
          <w:szCs w:val="26"/>
        </w:rPr>
        <w:t>Xem lại một hộ đã phỏng vấn</w:t>
      </w:r>
    </w:p>
    <w:p w14:paraId="44A320A9" w14:textId="38BC7842" w:rsidR="00EB162F" w:rsidRDefault="00EB162F" w:rsidP="000C6ECA">
      <w:pPr>
        <w:spacing w:line="360" w:lineRule="auto"/>
        <w:ind w:firstLine="360"/>
        <w:rPr>
          <w:sz w:val="26"/>
          <w:szCs w:val="26"/>
        </w:rPr>
      </w:pPr>
      <w:r w:rsidRPr="00CB4B4A">
        <w:rPr>
          <w:sz w:val="26"/>
          <w:szCs w:val="26"/>
        </w:rPr>
        <w:t>Nếu muốn xem hoặc sửa lại thông tin của hộ đã phỏng</w:t>
      </w:r>
      <w:r>
        <w:rPr>
          <w:sz w:val="26"/>
          <w:szCs w:val="26"/>
        </w:rPr>
        <w:t xml:space="preserve"> vấn thì chọn nút “Danh sách đã </w:t>
      </w:r>
      <w:r w:rsidRPr="00CB4B4A">
        <w:rPr>
          <w:sz w:val="26"/>
          <w:szCs w:val="26"/>
        </w:rPr>
        <w:t>điều tra”; sau đó chọn hộ cần xem hoặc sửa thông tin.</w:t>
      </w:r>
    </w:p>
    <w:p w14:paraId="17A98ACA" w14:textId="77777777" w:rsidR="00EB162F" w:rsidRPr="00CB4B4A" w:rsidRDefault="00EB162F" w:rsidP="000C6ECA">
      <w:pPr>
        <w:spacing w:line="360" w:lineRule="auto"/>
        <w:rPr>
          <w:sz w:val="26"/>
          <w:szCs w:val="26"/>
        </w:rPr>
        <w:sectPr w:rsidR="00EB162F" w:rsidRPr="00CB4B4A" w:rsidSect="00EB162F">
          <w:headerReference w:type="default" r:id="rId116"/>
          <w:pgSz w:w="12240" w:h="15840"/>
          <w:pgMar w:top="1440" w:right="1138" w:bottom="1440" w:left="1440" w:header="720" w:footer="720" w:gutter="0"/>
          <w:pgNumType w:start="97"/>
          <w:cols w:space="720"/>
          <w:docGrid w:linePitch="360"/>
        </w:sectPr>
      </w:pPr>
    </w:p>
    <w:p w14:paraId="4974518F" w14:textId="7332CE73" w:rsidR="00283430" w:rsidRPr="000C6ECA" w:rsidRDefault="0009406A" w:rsidP="000C6ECA">
      <w:pPr>
        <w:rPr>
          <w:sz w:val="26"/>
          <w:szCs w:val="26"/>
        </w:rPr>
      </w:pPr>
      <w:r>
        <w:rPr>
          <w:b/>
          <w:bCs/>
          <w:sz w:val="26"/>
          <w:szCs w:val="26"/>
        </w:rPr>
        <w:t>I</w:t>
      </w:r>
      <w:r w:rsidR="00AD5B16" w:rsidRPr="000C6ECA">
        <w:rPr>
          <w:b/>
          <w:bCs/>
          <w:sz w:val="26"/>
          <w:szCs w:val="26"/>
        </w:rPr>
        <w:t xml:space="preserve">I. </w:t>
      </w:r>
      <w:r w:rsidR="00283430" w:rsidRPr="000C6ECA">
        <w:rPr>
          <w:b/>
          <w:sz w:val="26"/>
          <w:szCs w:val="26"/>
        </w:rPr>
        <w:t>HƯỚNG DẪN SỬ DỤNG TRANG WEB QUẢN LÝ</w:t>
      </w:r>
    </w:p>
    <w:p w14:paraId="0E69BAF0" w14:textId="77777777" w:rsidR="00283430" w:rsidRPr="00CB4B4A" w:rsidRDefault="00283430" w:rsidP="00283430">
      <w:pPr>
        <w:pStyle w:val="Heading1"/>
        <w:tabs>
          <w:tab w:val="right" w:leader="dot" w:pos="9270"/>
          <w:tab w:val="left" w:pos="9332"/>
        </w:tabs>
        <w:spacing w:before="0" w:after="0" w:line="360" w:lineRule="auto"/>
        <w:contextualSpacing/>
        <w:jc w:val="both"/>
        <w:rPr>
          <w:rFonts w:ascii="Times New Roman" w:hAnsi="Times New Roman"/>
          <w:sz w:val="26"/>
          <w:szCs w:val="26"/>
        </w:rPr>
      </w:pPr>
      <w:bookmarkStart w:id="108" w:name="_Toc222816466"/>
      <w:bookmarkStart w:id="109" w:name="_Toc223072979"/>
      <w:bookmarkStart w:id="110" w:name="_Toc223073077"/>
      <w:bookmarkStart w:id="111" w:name="_Toc223082393"/>
      <w:r w:rsidRPr="00CB4B4A">
        <w:rPr>
          <w:rStyle w:val="Heading2Char"/>
          <w:rFonts w:eastAsia="Calibri"/>
          <w:b/>
          <w:i w:val="0"/>
          <w:color w:val="000000"/>
          <w:sz w:val="26"/>
          <w:szCs w:val="26"/>
        </w:rPr>
        <w:t>Địa chỉ truy cập</w:t>
      </w:r>
      <w:bookmarkEnd w:id="108"/>
      <w:bookmarkEnd w:id="109"/>
      <w:bookmarkEnd w:id="110"/>
      <w:bookmarkEnd w:id="111"/>
    </w:p>
    <w:p w14:paraId="09353074" w14:textId="77777777" w:rsidR="00283430" w:rsidRPr="00CB4B4A" w:rsidRDefault="00283430" w:rsidP="00283430">
      <w:pPr>
        <w:tabs>
          <w:tab w:val="left" w:pos="540"/>
        </w:tabs>
        <w:spacing w:line="360" w:lineRule="auto"/>
        <w:contextualSpacing/>
        <w:jc w:val="both"/>
        <w:rPr>
          <w:b/>
          <w:noProof/>
          <w:color w:val="000000"/>
          <w:sz w:val="26"/>
          <w:szCs w:val="26"/>
        </w:rPr>
      </w:pPr>
      <w:r w:rsidRPr="00CB4B4A">
        <w:rPr>
          <w:noProof/>
          <w:color w:val="000000"/>
          <w:sz w:val="26"/>
          <w:szCs w:val="26"/>
        </w:rPr>
        <w:t xml:space="preserve">Địa chỉ truy cập vào trang web: </w:t>
      </w:r>
      <w:r w:rsidRPr="00CB4B4A">
        <w:rPr>
          <w:b/>
          <w:i/>
          <w:noProof/>
          <w:color w:val="0000FF"/>
          <w:sz w:val="26"/>
          <w:szCs w:val="26"/>
          <w:u w:val="single"/>
        </w:rPr>
        <w:t>https://biendongdanso.nso.gov.vn</w:t>
      </w:r>
    </w:p>
    <w:p w14:paraId="58908C82"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bookmarkStart w:id="112" w:name="_Toc222816467"/>
      <w:bookmarkStart w:id="113" w:name="_Toc223072980"/>
      <w:bookmarkStart w:id="114" w:name="_Toc223073078"/>
      <w:bookmarkStart w:id="115" w:name="_Toc223082394"/>
      <w:r w:rsidRPr="00CB4B4A">
        <w:rPr>
          <w:rFonts w:ascii="Times New Roman" w:hAnsi="Times New Roman"/>
          <w:color w:val="000000"/>
          <w:sz w:val="26"/>
          <w:szCs w:val="26"/>
        </w:rPr>
        <w:t>Các chức năng của trang web</w:t>
      </w:r>
      <w:bookmarkEnd w:id="112"/>
      <w:bookmarkEnd w:id="113"/>
      <w:bookmarkEnd w:id="114"/>
      <w:bookmarkEnd w:id="115"/>
    </w:p>
    <w:p w14:paraId="3C6B442C" w14:textId="77777777" w:rsidR="00283430" w:rsidRPr="00CB4B4A" w:rsidRDefault="00283430" w:rsidP="00283430">
      <w:pPr>
        <w:spacing w:line="360" w:lineRule="auto"/>
        <w:contextualSpacing/>
        <w:rPr>
          <w:color w:val="000000"/>
          <w:sz w:val="26"/>
          <w:szCs w:val="26"/>
        </w:rPr>
      </w:pPr>
      <w:r w:rsidRPr="00CB4B4A">
        <w:rPr>
          <w:color w:val="000000"/>
          <w:sz w:val="26"/>
          <w:szCs w:val="26"/>
        </w:rPr>
        <w:t>Trang web gồm các chức năng chính sau:</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2693"/>
        <w:gridCol w:w="3544"/>
        <w:gridCol w:w="2977"/>
      </w:tblGrid>
      <w:tr w:rsidR="00555BD8" w:rsidRPr="00CB4B4A" w14:paraId="4D0B82E3" w14:textId="77777777" w:rsidTr="000C6ECA">
        <w:trPr>
          <w:trHeight w:val="315"/>
        </w:trPr>
        <w:tc>
          <w:tcPr>
            <w:tcW w:w="817" w:type="dxa"/>
            <w:vAlign w:val="center"/>
          </w:tcPr>
          <w:p w14:paraId="7A2329DE" w14:textId="77777777" w:rsidR="00283430" w:rsidRPr="00CB4B4A" w:rsidRDefault="00283430" w:rsidP="008F30A2">
            <w:pPr>
              <w:contextualSpacing/>
              <w:rPr>
                <w:b/>
                <w:color w:val="000000"/>
                <w:sz w:val="26"/>
                <w:szCs w:val="26"/>
              </w:rPr>
            </w:pPr>
          </w:p>
        </w:tc>
        <w:tc>
          <w:tcPr>
            <w:tcW w:w="2693" w:type="dxa"/>
            <w:vAlign w:val="center"/>
          </w:tcPr>
          <w:p w14:paraId="320A1A57" w14:textId="77777777" w:rsidR="00283430" w:rsidRPr="00CB4B4A" w:rsidRDefault="00283430" w:rsidP="008F30A2">
            <w:pPr>
              <w:contextualSpacing/>
              <w:rPr>
                <w:b/>
                <w:color w:val="000000"/>
                <w:sz w:val="26"/>
                <w:szCs w:val="26"/>
              </w:rPr>
            </w:pPr>
            <w:r w:rsidRPr="00CB4B4A">
              <w:rPr>
                <w:b/>
                <w:color w:val="000000"/>
                <w:sz w:val="26"/>
                <w:szCs w:val="26"/>
              </w:rPr>
              <w:t>Chức năng</w:t>
            </w:r>
          </w:p>
        </w:tc>
        <w:tc>
          <w:tcPr>
            <w:tcW w:w="3544" w:type="dxa"/>
            <w:vAlign w:val="center"/>
          </w:tcPr>
          <w:p w14:paraId="48A15CA3" w14:textId="77777777" w:rsidR="00283430" w:rsidRPr="00CB4B4A" w:rsidRDefault="00283430" w:rsidP="008F30A2">
            <w:pPr>
              <w:contextualSpacing/>
              <w:rPr>
                <w:b/>
                <w:color w:val="000000"/>
                <w:sz w:val="26"/>
                <w:szCs w:val="26"/>
              </w:rPr>
            </w:pPr>
            <w:r w:rsidRPr="00CB4B4A">
              <w:rPr>
                <w:b/>
                <w:color w:val="000000"/>
                <w:sz w:val="26"/>
                <w:szCs w:val="26"/>
              </w:rPr>
              <w:t>Giải thích</w:t>
            </w:r>
          </w:p>
        </w:tc>
        <w:tc>
          <w:tcPr>
            <w:tcW w:w="2977" w:type="dxa"/>
            <w:vAlign w:val="center"/>
          </w:tcPr>
          <w:p w14:paraId="716BBBAB" w14:textId="77777777" w:rsidR="00283430" w:rsidRPr="00CB4B4A" w:rsidRDefault="00283430" w:rsidP="008F30A2">
            <w:pPr>
              <w:contextualSpacing/>
              <w:rPr>
                <w:b/>
                <w:color w:val="000000"/>
                <w:sz w:val="26"/>
                <w:szCs w:val="26"/>
              </w:rPr>
            </w:pPr>
            <w:r w:rsidRPr="00CB4B4A">
              <w:rPr>
                <w:b/>
                <w:color w:val="000000"/>
                <w:sz w:val="26"/>
                <w:szCs w:val="26"/>
              </w:rPr>
              <w:t>Quyền</w:t>
            </w:r>
          </w:p>
        </w:tc>
      </w:tr>
      <w:tr w:rsidR="00555BD8" w:rsidRPr="00CB4B4A" w14:paraId="400C0DBF" w14:textId="77777777" w:rsidTr="000C6ECA">
        <w:trPr>
          <w:trHeight w:val="315"/>
        </w:trPr>
        <w:tc>
          <w:tcPr>
            <w:tcW w:w="817" w:type="dxa"/>
            <w:vAlign w:val="center"/>
          </w:tcPr>
          <w:p w14:paraId="4DA90A5E" w14:textId="77777777" w:rsidR="00283430" w:rsidRPr="00CB4B4A" w:rsidRDefault="00283430" w:rsidP="008F30A2">
            <w:pPr>
              <w:contextualSpacing/>
              <w:rPr>
                <w:b/>
                <w:color w:val="000000"/>
                <w:sz w:val="26"/>
                <w:szCs w:val="26"/>
              </w:rPr>
            </w:pPr>
            <w:r w:rsidRPr="00CB4B4A">
              <w:rPr>
                <w:b/>
                <w:color w:val="000000"/>
                <w:sz w:val="26"/>
                <w:szCs w:val="26"/>
              </w:rPr>
              <w:t>1</w:t>
            </w:r>
          </w:p>
        </w:tc>
        <w:tc>
          <w:tcPr>
            <w:tcW w:w="2693" w:type="dxa"/>
            <w:vAlign w:val="center"/>
          </w:tcPr>
          <w:p w14:paraId="68FF920F" w14:textId="77777777" w:rsidR="00283430" w:rsidRPr="00CB4B4A" w:rsidRDefault="00283430" w:rsidP="008F30A2">
            <w:pPr>
              <w:contextualSpacing/>
              <w:rPr>
                <w:b/>
                <w:color w:val="000000"/>
                <w:sz w:val="26"/>
                <w:szCs w:val="26"/>
              </w:rPr>
            </w:pPr>
            <w:r w:rsidRPr="00CB4B4A">
              <w:rPr>
                <w:b/>
                <w:color w:val="000000"/>
                <w:sz w:val="26"/>
                <w:szCs w:val="26"/>
              </w:rPr>
              <w:t>Trang chủ</w:t>
            </w:r>
          </w:p>
        </w:tc>
        <w:tc>
          <w:tcPr>
            <w:tcW w:w="3544" w:type="dxa"/>
            <w:vAlign w:val="center"/>
          </w:tcPr>
          <w:p w14:paraId="2F934874" w14:textId="77777777" w:rsidR="00283430" w:rsidRPr="00CB4B4A" w:rsidRDefault="00283430" w:rsidP="008F30A2">
            <w:pPr>
              <w:contextualSpacing/>
              <w:rPr>
                <w:color w:val="000000"/>
                <w:sz w:val="26"/>
                <w:szCs w:val="26"/>
              </w:rPr>
            </w:pPr>
          </w:p>
        </w:tc>
        <w:tc>
          <w:tcPr>
            <w:tcW w:w="2977" w:type="dxa"/>
            <w:vAlign w:val="center"/>
          </w:tcPr>
          <w:p w14:paraId="404F5F69" w14:textId="77777777" w:rsidR="00283430" w:rsidRPr="00CB4B4A" w:rsidRDefault="00283430" w:rsidP="008F30A2">
            <w:pPr>
              <w:contextualSpacing/>
              <w:rPr>
                <w:color w:val="000000"/>
                <w:sz w:val="26"/>
                <w:szCs w:val="26"/>
              </w:rPr>
            </w:pPr>
          </w:p>
        </w:tc>
      </w:tr>
      <w:tr w:rsidR="00555BD8" w:rsidRPr="00CB4B4A" w14:paraId="1644FDD6" w14:textId="77777777" w:rsidTr="000C6ECA">
        <w:trPr>
          <w:trHeight w:val="315"/>
        </w:trPr>
        <w:tc>
          <w:tcPr>
            <w:tcW w:w="817" w:type="dxa"/>
            <w:vAlign w:val="center"/>
          </w:tcPr>
          <w:p w14:paraId="2978209F" w14:textId="77777777" w:rsidR="00283430" w:rsidRPr="00CB4B4A" w:rsidRDefault="00283430" w:rsidP="008F30A2">
            <w:pPr>
              <w:contextualSpacing/>
              <w:rPr>
                <w:b/>
                <w:color w:val="000000"/>
                <w:sz w:val="26"/>
                <w:szCs w:val="26"/>
              </w:rPr>
            </w:pPr>
            <w:r w:rsidRPr="00CB4B4A">
              <w:rPr>
                <w:b/>
                <w:color w:val="000000"/>
                <w:sz w:val="26"/>
                <w:szCs w:val="26"/>
              </w:rPr>
              <w:t>2</w:t>
            </w:r>
          </w:p>
        </w:tc>
        <w:tc>
          <w:tcPr>
            <w:tcW w:w="2693" w:type="dxa"/>
            <w:vAlign w:val="center"/>
          </w:tcPr>
          <w:p w14:paraId="00882B23" w14:textId="77777777" w:rsidR="00283430" w:rsidRPr="00CB4B4A" w:rsidRDefault="00283430" w:rsidP="008F30A2">
            <w:pPr>
              <w:contextualSpacing/>
              <w:rPr>
                <w:b/>
                <w:color w:val="000000"/>
                <w:sz w:val="26"/>
                <w:szCs w:val="26"/>
              </w:rPr>
            </w:pPr>
            <w:r w:rsidRPr="00CB4B4A">
              <w:rPr>
                <w:b/>
                <w:color w:val="000000"/>
                <w:sz w:val="26"/>
                <w:szCs w:val="26"/>
              </w:rPr>
              <w:t>Hệ thống</w:t>
            </w:r>
          </w:p>
        </w:tc>
        <w:tc>
          <w:tcPr>
            <w:tcW w:w="3544" w:type="dxa"/>
            <w:vAlign w:val="center"/>
          </w:tcPr>
          <w:p w14:paraId="02EB9A1C" w14:textId="77777777" w:rsidR="00283430" w:rsidRPr="00CB4B4A" w:rsidRDefault="00283430" w:rsidP="008F30A2">
            <w:pPr>
              <w:contextualSpacing/>
              <w:rPr>
                <w:color w:val="000000"/>
                <w:sz w:val="26"/>
                <w:szCs w:val="26"/>
              </w:rPr>
            </w:pPr>
          </w:p>
        </w:tc>
        <w:tc>
          <w:tcPr>
            <w:tcW w:w="2977" w:type="dxa"/>
            <w:vAlign w:val="center"/>
          </w:tcPr>
          <w:p w14:paraId="2383E716" w14:textId="77777777" w:rsidR="00283430" w:rsidRPr="00CB4B4A" w:rsidRDefault="00283430" w:rsidP="008F30A2">
            <w:pPr>
              <w:contextualSpacing/>
              <w:rPr>
                <w:color w:val="000000"/>
                <w:sz w:val="26"/>
                <w:szCs w:val="26"/>
              </w:rPr>
            </w:pPr>
          </w:p>
        </w:tc>
      </w:tr>
      <w:tr w:rsidR="00555BD8" w:rsidRPr="00CB4B4A" w14:paraId="3AB30DF8" w14:textId="77777777" w:rsidTr="000C6ECA">
        <w:trPr>
          <w:trHeight w:val="315"/>
        </w:trPr>
        <w:tc>
          <w:tcPr>
            <w:tcW w:w="817" w:type="dxa"/>
            <w:vAlign w:val="center"/>
          </w:tcPr>
          <w:p w14:paraId="6FCAC6D4" w14:textId="77777777" w:rsidR="00283430" w:rsidRPr="00CB4B4A" w:rsidRDefault="00283430" w:rsidP="008F30A2">
            <w:pPr>
              <w:contextualSpacing/>
              <w:rPr>
                <w:b/>
                <w:i/>
                <w:color w:val="000000"/>
                <w:sz w:val="26"/>
                <w:szCs w:val="26"/>
              </w:rPr>
            </w:pPr>
            <w:r w:rsidRPr="00CB4B4A">
              <w:rPr>
                <w:b/>
                <w:i/>
                <w:color w:val="000000"/>
                <w:sz w:val="26"/>
                <w:szCs w:val="26"/>
              </w:rPr>
              <w:t>2.1</w:t>
            </w:r>
          </w:p>
        </w:tc>
        <w:tc>
          <w:tcPr>
            <w:tcW w:w="2693" w:type="dxa"/>
            <w:vAlign w:val="center"/>
          </w:tcPr>
          <w:p w14:paraId="513AB188" w14:textId="77777777" w:rsidR="00283430" w:rsidRPr="00CB4B4A" w:rsidRDefault="00283430" w:rsidP="008F30A2">
            <w:pPr>
              <w:contextualSpacing/>
              <w:rPr>
                <w:b/>
                <w:i/>
                <w:color w:val="000000"/>
                <w:sz w:val="26"/>
                <w:szCs w:val="26"/>
              </w:rPr>
            </w:pPr>
            <w:r w:rsidRPr="00CB4B4A">
              <w:rPr>
                <w:b/>
                <w:i/>
                <w:color w:val="000000"/>
                <w:sz w:val="26"/>
                <w:szCs w:val="26"/>
              </w:rPr>
              <w:t>Quản lý người dùng</w:t>
            </w:r>
          </w:p>
        </w:tc>
        <w:tc>
          <w:tcPr>
            <w:tcW w:w="3544" w:type="dxa"/>
            <w:vAlign w:val="center"/>
          </w:tcPr>
          <w:p w14:paraId="53B99009" w14:textId="77777777" w:rsidR="00283430" w:rsidRPr="00CB4B4A" w:rsidRDefault="00283430" w:rsidP="008F30A2">
            <w:pPr>
              <w:contextualSpacing/>
              <w:rPr>
                <w:b/>
                <w:i/>
                <w:color w:val="000000"/>
                <w:sz w:val="26"/>
                <w:szCs w:val="26"/>
              </w:rPr>
            </w:pPr>
          </w:p>
        </w:tc>
        <w:tc>
          <w:tcPr>
            <w:tcW w:w="2977" w:type="dxa"/>
            <w:vAlign w:val="center"/>
          </w:tcPr>
          <w:p w14:paraId="10D79D1D" w14:textId="77777777" w:rsidR="00283430" w:rsidRPr="00CB4B4A" w:rsidRDefault="00283430" w:rsidP="008F30A2">
            <w:pPr>
              <w:contextualSpacing/>
              <w:rPr>
                <w:b/>
                <w:i/>
                <w:color w:val="000000"/>
                <w:sz w:val="26"/>
                <w:szCs w:val="26"/>
              </w:rPr>
            </w:pPr>
          </w:p>
        </w:tc>
      </w:tr>
      <w:tr w:rsidR="00555BD8" w:rsidRPr="00CB4B4A" w14:paraId="318483E0" w14:textId="77777777" w:rsidTr="000C6ECA">
        <w:trPr>
          <w:trHeight w:val="330"/>
        </w:trPr>
        <w:tc>
          <w:tcPr>
            <w:tcW w:w="817" w:type="dxa"/>
            <w:vAlign w:val="center"/>
          </w:tcPr>
          <w:p w14:paraId="022BB1EC" w14:textId="77777777" w:rsidR="00283430" w:rsidRPr="00CB4B4A" w:rsidRDefault="00283430" w:rsidP="008F30A2">
            <w:pPr>
              <w:contextualSpacing/>
              <w:rPr>
                <w:color w:val="000000"/>
                <w:sz w:val="26"/>
                <w:szCs w:val="26"/>
              </w:rPr>
            </w:pPr>
            <w:r w:rsidRPr="00CB4B4A">
              <w:rPr>
                <w:color w:val="000000"/>
                <w:sz w:val="26"/>
                <w:szCs w:val="26"/>
              </w:rPr>
              <w:t>2.1.1</w:t>
            </w:r>
          </w:p>
        </w:tc>
        <w:tc>
          <w:tcPr>
            <w:tcW w:w="2693" w:type="dxa"/>
            <w:vAlign w:val="center"/>
          </w:tcPr>
          <w:p w14:paraId="61556181" w14:textId="77777777" w:rsidR="00283430" w:rsidRPr="00CB4B4A" w:rsidRDefault="00283430" w:rsidP="008F30A2">
            <w:pPr>
              <w:contextualSpacing/>
              <w:rPr>
                <w:color w:val="000000"/>
                <w:sz w:val="26"/>
                <w:szCs w:val="26"/>
              </w:rPr>
            </w:pPr>
            <w:r w:rsidRPr="00CB4B4A">
              <w:rPr>
                <w:color w:val="000000"/>
                <w:sz w:val="26"/>
                <w:szCs w:val="26"/>
              </w:rPr>
              <w:t>Thống kê số lượng GSV/ĐTV</w:t>
            </w:r>
          </w:p>
        </w:tc>
        <w:tc>
          <w:tcPr>
            <w:tcW w:w="3544" w:type="dxa"/>
            <w:vAlign w:val="center"/>
          </w:tcPr>
          <w:p w14:paraId="238A899A" w14:textId="77777777" w:rsidR="00283430" w:rsidRPr="00CB4B4A" w:rsidRDefault="00283430" w:rsidP="008F30A2">
            <w:pPr>
              <w:contextualSpacing/>
              <w:rPr>
                <w:color w:val="000000"/>
                <w:sz w:val="26"/>
                <w:szCs w:val="26"/>
              </w:rPr>
            </w:pPr>
            <w:r w:rsidRPr="00CB4B4A">
              <w:rPr>
                <w:sz w:val="26"/>
                <w:szCs w:val="26"/>
              </w:rPr>
              <w:t>Tổng hợp thống kê số lượng tất cả các tài khoản cấp TW, tỉnh, TKCS, xã</w:t>
            </w:r>
          </w:p>
        </w:tc>
        <w:tc>
          <w:tcPr>
            <w:tcW w:w="2977" w:type="dxa"/>
            <w:vAlign w:val="center"/>
          </w:tcPr>
          <w:p w14:paraId="34186D62" w14:textId="77777777" w:rsidR="00555BD8" w:rsidRDefault="00283430" w:rsidP="008F30A2">
            <w:pPr>
              <w:contextualSpacing/>
              <w:rPr>
                <w:sz w:val="26"/>
                <w:szCs w:val="26"/>
              </w:rPr>
            </w:pPr>
            <w:r w:rsidRPr="00CB4B4A">
              <w:rPr>
                <w:sz w:val="26"/>
                <w:szCs w:val="26"/>
              </w:rPr>
              <w:t>QTV:QTTW,QTT;</w:t>
            </w:r>
          </w:p>
          <w:p w14:paraId="14CDAD78" w14:textId="28291A3D" w:rsidR="00283430" w:rsidRPr="00CB4B4A" w:rsidRDefault="00283430" w:rsidP="008F30A2">
            <w:pPr>
              <w:contextualSpacing/>
              <w:rPr>
                <w:color w:val="000000"/>
                <w:sz w:val="26"/>
                <w:szCs w:val="26"/>
                <w:lang w:val="vi-VN"/>
              </w:rPr>
            </w:pPr>
            <w:r w:rsidRPr="00CB4B4A">
              <w:rPr>
                <w:sz w:val="26"/>
                <w:szCs w:val="26"/>
              </w:rPr>
              <w:t>GS</w:t>
            </w:r>
            <w:r w:rsidRPr="00CB4B4A">
              <w:rPr>
                <w:sz w:val="26"/>
                <w:szCs w:val="26"/>
                <w:lang w:val="vi-VN"/>
              </w:rPr>
              <w:t>V:GST</w:t>
            </w:r>
          </w:p>
        </w:tc>
      </w:tr>
      <w:tr w:rsidR="00555BD8" w:rsidRPr="00CB4B4A" w14:paraId="40D882E9" w14:textId="77777777" w:rsidTr="000C6ECA">
        <w:trPr>
          <w:trHeight w:val="330"/>
        </w:trPr>
        <w:tc>
          <w:tcPr>
            <w:tcW w:w="817" w:type="dxa"/>
            <w:vAlign w:val="center"/>
          </w:tcPr>
          <w:p w14:paraId="43C3F374" w14:textId="77777777" w:rsidR="00283430" w:rsidRPr="00CB4B4A" w:rsidRDefault="00283430" w:rsidP="008F30A2">
            <w:pPr>
              <w:contextualSpacing/>
              <w:rPr>
                <w:color w:val="000000"/>
                <w:sz w:val="26"/>
                <w:szCs w:val="26"/>
              </w:rPr>
            </w:pPr>
            <w:r w:rsidRPr="00CB4B4A">
              <w:rPr>
                <w:color w:val="000000"/>
                <w:sz w:val="26"/>
                <w:szCs w:val="26"/>
              </w:rPr>
              <w:t>2.1.2</w:t>
            </w:r>
          </w:p>
        </w:tc>
        <w:tc>
          <w:tcPr>
            <w:tcW w:w="2693" w:type="dxa"/>
            <w:vAlign w:val="center"/>
          </w:tcPr>
          <w:p w14:paraId="4F5F8321" w14:textId="77777777" w:rsidR="00283430" w:rsidRPr="00CB4B4A" w:rsidRDefault="00283430" w:rsidP="008F30A2">
            <w:pPr>
              <w:contextualSpacing/>
              <w:rPr>
                <w:color w:val="000000"/>
                <w:sz w:val="26"/>
                <w:szCs w:val="26"/>
              </w:rPr>
            </w:pPr>
            <w:r w:rsidRPr="00CB4B4A">
              <w:rPr>
                <w:color w:val="000000"/>
                <w:sz w:val="26"/>
                <w:szCs w:val="26"/>
              </w:rPr>
              <w:t>Import người dùng</w:t>
            </w:r>
          </w:p>
        </w:tc>
        <w:tc>
          <w:tcPr>
            <w:tcW w:w="3544" w:type="dxa"/>
            <w:vAlign w:val="center"/>
          </w:tcPr>
          <w:p w14:paraId="1E366899" w14:textId="77777777" w:rsidR="00283430" w:rsidRPr="00CB4B4A" w:rsidRDefault="00283430" w:rsidP="008F30A2">
            <w:pPr>
              <w:contextualSpacing/>
              <w:rPr>
                <w:color w:val="000000"/>
                <w:sz w:val="26"/>
                <w:szCs w:val="26"/>
              </w:rPr>
            </w:pPr>
            <w:r w:rsidRPr="00CB4B4A">
              <w:rPr>
                <w:color w:val="000000"/>
                <w:sz w:val="26"/>
                <w:szCs w:val="26"/>
              </w:rPr>
              <w:t>Import danh sách người dùng vào hệ thống</w:t>
            </w:r>
          </w:p>
        </w:tc>
        <w:tc>
          <w:tcPr>
            <w:tcW w:w="2977" w:type="dxa"/>
            <w:vAlign w:val="center"/>
          </w:tcPr>
          <w:p w14:paraId="4BE058E2" w14:textId="77777777" w:rsidR="00555BD8" w:rsidRDefault="00283430" w:rsidP="008F30A2">
            <w:pPr>
              <w:contextualSpacing/>
              <w:rPr>
                <w:sz w:val="26"/>
                <w:szCs w:val="26"/>
              </w:rPr>
            </w:pPr>
            <w:r w:rsidRPr="00CB4B4A">
              <w:rPr>
                <w:sz w:val="26"/>
                <w:szCs w:val="26"/>
              </w:rPr>
              <w:t>QTV:QTTW,QTT;</w:t>
            </w:r>
          </w:p>
          <w:p w14:paraId="285786BB" w14:textId="78BEB991"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0E9CB7E1" w14:textId="77777777" w:rsidTr="000C6ECA">
        <w:trPr>
          <w:trHeight w:val="330"/>
        </w:trPr>
        <w:tc>
          <w:tcPr>
            <w:tcW w:w="817" w:type="dxa"/>
            <w:vAlign w:val="center"/>
          </w:tcPr>
          <w:p w14:paraId="4D22E95A" w14:textId="77777777" w:rsidR="00283430" w:rsidRPr="00CB4B4A" w:rsidRDefault="00283430" w:rsidP="008F30A2">
            <w:pPr>
              <w:contextualSpacing/>
              <w:rPr>
                <w:color w:val="000000"/>
                <w:sz w:val="26"/>
                <w:szCs w:val="26"/>
              </w:rPr>
            </w:pPr>
            <w:r w:rsidRPr="00CB4B4A">
              <w:rPr>
                <w:color w:val="000000"/>
                <w:sz w:val="26"/>
                <w:szCs w:val="26"/>
              </w:rPr>
              <w:t>2.1.3</w:t>
            </w:r>
          </w:p>
        </w:tc>
        <w:tc>
          <w:tcPr>
            <w:tcW w:w="2693" w:type="dxa"/>
            <w:vAlign w:val="center"/>
          </w:tcPr>
          <w:p w14:paraId="4F5F1130" w14:textId="77777777" w:rsidR="00283430" w:rsidRPr="00CB4B4A" w:rsidRDefault="00283430" w:rsidP="008F30A2">
            <w:pPr>
              <w:contextualSpacing/>
              <w:rPr>
                <w:color w:val="000000"/>
                <w:sz w:val="26"/>
                <w:szCs w:val="26"/>
              </w:rPr>
            </w:pPr>
            <w:r w:rsidRPr="00CB4B4A">
              <w:rPr>
                <w:color w:val="000000"/>
                <w:sz w:val="26"/>
                <w:szCs w:val="26"/>
              </w:rPr>
              <w:t>Import quyền GST/GSTKCS</w:t>
            </w:r>
          </w:p>
        </w:tc>
        <w:tc>
          <w:tcPr>
            <w:tcW w:w="3544" w:type="dxa"/>
            <w:vAlign w:val="center"/>
          </w:tcPr>
          <w:p w14:paraId="0D234312" w14:textId="77777777" w:rsidR="00283430" w:rsidRPr="00CB4B4A" w:rsidRDefault="00283430" w:rsidP="008F30A2">
            <w:pPr>
              <w:contextualSpacing/>
              <w:rPr>
                <w:color w:val="000000"/>
                <w:sz w:val="26"/>
                <w:szCs w:val="26"/>
              </w:rPr>
            </w:pPr>
            <w:r w:rsidRPr="00CB4B4A">
              <w:rPr>
                <w:color w:val="000000"/>
                <w:sz w:val="26"/>
                <w:szCs w:val="26"/>
              </w:rPr>
              <w:t>Import danh sách phân quyền cho giám sát viên cấp tw, tỉnh, huyện</w:t>
            </w:r>
          </w:p>
        </w:tc>
        <w:tc>
          <w:tcPr>
            <w:tcW w:w="2977" w:type="dxa"/>
            <w:vAlign w:val="center"/>
          </w:tcPr>
          <w:p w14:paraId="47E1E191" w14:textId="77777777" w:rsidR="00555BD8" w:rsidRDefault="00283430" w:rsidP="008F30A2">
            <w:pPr>
              <w:contextualSpacing/>
              <w:rPr>
                <w:sz w:val="26"/>
                <w:szCs w:val="26"/>
              </w:rPr>
            </w:pPr>
            <w:r w:rsidRPr="00CB4B4A">
              <w:rPr>
                <w:sz w:val="26"/>
                <w:szCs w:val="26"/>
              </w:rPr>
              <w:t>QTV:QTTW,QTT;</w:t>
            </w:r>
          </w:p>
          <w:p w14:paraId="1CD0BAD8" w14:textId="3F97551D"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0782F929" w14:textId="77777777" w:rsidTr="000C6ECA">
        <w:trPr>
          <w:trHeight w:val="330"/>
        </w:trPr>
        <w:tc>
          <w:tcPr>
            <w:tcW w:w="817" w:type="dxa"/>
            <w:vAlign w:val="center"/>
          </w:tcPr>
          <w:p w14:paraId="2D46EA30" w14:textId="77777777" w:rsidR="00283430" w:rsidRPr="00CB4B4A" w:rsidRDefault="00283430" w:rsidP="008F30A2">
            <w:pPr>
              <w:contextualSpacing/>
              <w:rPr>
                <w:color w:val="000000"/>
                <w:sz w:val="26"/>
                <w:szCs w:val="26"/>
              </w:rPr>
            </w:pPr>
            <w:r w:rsidRPr="00CB4B4A">
              <w:rPr>
                <w:color w:val="000000"/>
                <w:sz w:val="26"/>
                <w:szCs w:val="26"/>
              </w:rPr>
              <w:t>2.1.4</w:t>
            </w:r>
          </w:p>
        </w:tc>
        <w:tc>
          <w:tcPr>
            <w:tcW w:w="2693" w:type="dxa"/>
            <w:vAlign w:val="center"/>
          </w:tcPr>
          <w:p w14:paraId="1492F6CD" w14:textId="77777777" w:rsidR="00283430" w:rsidRPr="00CB4B4A" w:rsidRDefault="00283430" w:rsidP="008F30A2">
            <w:pPr>
              <w:contextualSpacing/>
              <w:rPr>
                <w:color w:val="000000"/>
                <w:sz w:val="26"/>
                <w:szCs w:val="26"/>
              </w:rPr>
            </w:pPr>
            <w:r w:rsidRPr="00CB4B4A">
              <w:rPr>
                <w:color w:val="000000"/>
                <w:sz w:val="26"/>
                <w:szCs w:val="26"/>
              </w:rPr>
              <w:t>Phân quyền giám sát TKCS</w:t>
            </w:r>
          </w:p>
        </w:tc>
        <w:tc>
          <w:tcPr>
            <w:tcW w:w="3544" w:type="dxa"/>
            <w:vAlign w:val="center"/>
          </w:tcPr>
          <w:p w14:paraId="6512D543" w14:textId="77777777" w:rsidR="00283430" w:rsidRPr="00CB4B4A" w:rsidRDefault="00283430" w:rsidP="008F30A2">
            <w:pPr>
              <w:contextualSpacing/>
              <w:rPr>
                <w:color w:val="000000"/>
                <w:sz w:val="26"/>
                <w:szCs w:val="26"/>
              </w:rPr>
            </w:pPr>
            <w:r w:rsidRPr="00CB4B4A">
              <w:rPr>
                <w:color w:val="000000"/>
                <w:sz w:val="26"/>
                <w:szCs w:val="26"/>
              </w:rPr>
              <w:t>Cập nhật lại danh sách phân quyền giám sát viên cấp huyện</w:t>
            </w:r>
          </w:p>
        </w:tc>
        <w:tc>
          <w:tcPr>
            <w:tcW w:w="2977" w:type="dxa"/>
            <w:vAlign w:val="center"/>
          </w:tcPr>
          <w:p w14:paraId="2BA9006B" w14:textId="77777777" w:rsidR="00555BD8" w:rsidRDefault="00283430" w:rsidP="008F30A2">
            <w:pPr>
              <w:contextualSpacing/>
              <w:rPr>
                <w:sz w:val="26"/>
                <w:szCs w:val="26"/>
              </w:rPr>
            </w:pPr>
            <w:r w:rsidRPr="00CB4B4A">
              <w:rPr>
                <w:sz w:val="26"/>
                <w:szCs w:val="26"/>
              </w:rPr>
              <w:t>QTV:QTTW,QTT;</w:t>
            </w:r>
          </w:p>
          <w:p w14:paraId="1E8C4D6C" w14:textId="0D81DC45"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1B8BBABB" w14:textId="77777777" w:rsidTr="000C6ECA">
        <w:trPr>
          <w:trHeight w:val="330"/>
        </w:trPr>
        <w:tc>
          <w:tcPr>
            <w:tcW w:w="817" w:type="dxa"/>
            <w:vAlign w:val="center"/>
          </w:tcPr>
          <w:p w14:paraId="469D53F7" w14:textId="77777777" w:rsidR="00283430" w:rsidRPr="00CB4B4A" w:rsidRDefault="00283430" w:rsidP="008F30A2">
            <w:pPr>
              <w:contextualSpacing/>
              <w:rPr>
                <w:color w:val="000000"/>
                <w:sz w:val="26"/>
                <w:szCs w:val="26"/>
              </w:rPr>
            </w:pPr>
            <w:r w:rsidRPr="00CB4B4A">
              <w:rPr>
                <w:color w:val="000000"/>
                <w:sz w:val="26"/>
                <w:szCs w:val="26"/>
              </w:rPr>
              <w:t>2.1.5</w:t>
            </w:r>
          </w:p>
        </w:tc>
        <w:tc>
          <w:tcPr>
            <w:tcW w:w="2693" w:type="dxa"/>
            <w:vAlign w:val="center"/>
          </w:tcPr>
          <w:p w14:paraId="1CAAFBCE" w14:textId="77777777" w:rsidR="00283430" w:rsidRPr="00CB4B4A" w:rsidRDefault="00283430" w:rsidP="008F30A2">
            <w:pPr>
              <w:contextualSpacing/>
              <w:rPr>
                <w:color w:val="000000"/>
                <w:sz w:val="26"/>
                <w:szCs w:val="26"/>
              </w:rPr>
            </w:pPr>
            <w:r w:rsidRPr="00CB4B4A">
              <w:rPr>
                <w:color w:val="000000"/>
                <w:sz w:val="26"/>
                <w:szCs w:val="26"/>
              </w:rPr>
              <w:t>Import phân quyền ĐTV</w:t>
            </w:r>
          </w:p>
        </w:tc>
        <w:tc>
          <w:tcPr>
            <w:tcW w:w="3544" w:type="dxa"/>
            <w:vAlign w:val="center"/>
          </w:tcPr>
          <w:p w14:paraId="668AD5D7" w14:textId="77777777" w:rsidR="00283430" w:rsidRPr="00CB4B4A" w:rsidRDefault="00283430" w:rsidP="008F30A2">
            <w:pPr>
              <w:contextualSpacing/>
              <w:rPr>
                <w:color w:val="000000"/>
                <w:sz w:val="26"/>
                <w:szCs w:val="26"/>
              </w:rPr>
            </w:pPr>
            <w:r w:rsidRPr="00CB4B4A">
              <w:rPr>
                <w:color w:val="000000"/>
                <w:sz w:val="26"/>
                <w:szCs w:val="26"/>
              </w:rPr>
              <w:t>Import danh sách phân quyền điều tra viên theo tỉnh</w:t>
            </w:r>
          </w:p>
        </w:tc>
        <w:tc>
          <w:tcPr>
            <w:tcW w:w="2977" w:type="dxa"/>
            <w:vAlign w:val="center"/>
          </w:tcPr>
          <w:p w14:paraId="49EBFCE9" w14:textId="77777777" w:rsidR="00555BD8" w:rsidRDefault="00283430" w:rsidP="008F30A2">
            <w:pPr>
              <w:contextualSpacing/>
              <w:rPr>
                <w:sz w:val="26"/>
                <w:szCs w:val="26"/>
              </w:rPr>
            </w:pPr>
            <w:r w:rsidRPr="00CB4B4A">
              <w:rPr>
                <w:sz w:val="26"/>
                <w:szCs w:val="26"/>
              </w:rPr>
              <w:t>QTV:QTTW,QTT;</w:t>
            </w:r>
          </w:p>
          <w:p w14:paraId="773A884C" w14:textId="7D52592C"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6A61A544" w14:textId="77777777" w:rsidTr="000C6ECA">
        <w:trPr>
          <w:trHeight w:val="330"/>
        </w:trPr>
        <w:tc>
          <w:tcPr>
            <w:tcW w:w="817" w:type="dxa"/>
            <w:vAlign w:val="center"/>
          </w:tcPr>
          <w:p w14:paraId="5A8759CB" w14:textId="77777777" w:rsidR="00283430" w:rsidRPr="00CB4B4A" w:rsidRDefault="00283430" w:rsidP="008F30A2">
            <w:pPr>
              <w:contextualSpacing/>
              <w:rPr>
                <w:color w:val="000000"/>
                <w:sz w:val="26"/>
                <w:szCs w:val="26"/>
              </w:rPr>
            </w:pPr>
            <w:r w:rsidRPr="00CB4B4A">
              <w:rPr>
                <w:color w:val="000000"/>
                <w:sz w:val="26"/>
                <w:szCs w:val="26"/>
              </w:rPr>
              <w:t>2.1.6</w:t>
            </w:r>
          </w:p>
        </w:tc>
        <w:tc>
          <w:tcPr>
            <w:tcW w:w="2693" w:type="dxa"/>
            <w:vAlign w:val="center"/>
          </w:tcPr>
          <w:p w14:paraId="158CB3FD" w14:textId="77777777" w:rsidR="00283430" w:rsidRPr="00CB4B4A" w:rsidRDefault="00283430" w:rsidP="008F30A2">
            <w:pPr>
              <w:contextualSpacing/>
              <w:rPr>
                <w:color w:val="000000"/>
                <w:sz w:val="26"/>
                <w:szCs w:val="26"/>
              </w:rPr>
            </w:pPr>
            <w:r w:rsidRPr="00CB4B4A">
              <w:rPr>
                <w:color w:val="000000"/>
                <w:sz w:val="26"/>
                <w:szCs w:val="26"/>
              </w:rPr>
              <w:t>Phân quyền điều tra viên</w:t>
            </w:r>
          </w:p>
        </w:tc>
        <w:tc>
          <w:tcPr>
            <w:tcW w:w="3544" w:type="dxa"/>
            <w:vAlign w:val="center"/>
          </w:tcPr>
          <w:p w14:paraId="51E1B252" w14:textId="77777777" w:rsidR="00283430" w:rsidRPr="00CB4B4A" w:rsidRDefault="00283430" w:rsidP="008F30A2">
            <w:pPr>
              <w:contextualSpacing/>
              <w:rPr>
                <w:color w:val="000000"/>
                <w:sz w:val="26"/>
                <w:szCs w:val="26"/>
              </w:rPr>
            </w:pPr>
            <w:r w:rsidRPr="00CB4B4A">
              <w:rPr>
                <w:color w:val="000000"/>
                <w:sz w:val="26"/>
                <w:szCs w:val="26"/>
              </w:rPr>
              <w:t>Cập nhật phân quyền điều tra viên</w:t>
            </w:r>
          </w:p>
        </w:tc>
        <w:tc>
          <w:tcPr>
            <w:tcW w:w="2977" w:type="dxa"/>
            <w:vAlign w:val="center"/>
          </w:tcPr>
          <w:p w14:paraId="19E338CB" w14:textId="77777777" w:rsidR="00555BD8" w:rsidRDefault="00283430" w:rsidP="008F30A2">
            <w:pPr>
              <w:contextualSpacing/>
              <w:rPr>
                <w:sz w:val="26"/>
                <w:szCs w:val="26"/>
              </w:rPr>
            </w:pPr>
            <w:r w:rsidRPr="00CB4B4A">
              <w:rPr>
                <w:sz w:val="26"/>
                <w:szCs w:val="26"/>
              </w:rPr>
              <w:t>QTV:QTTW,QTT;</w:t>
            </w:r>
          </w:p>
          <w:p w14:paraId="5A82E395" w14:textId="3D068CE0"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2690A516" w14:textId="77777777" w:rsidTr="000C6ECA">
        <w:trPr>
          <w:trHeight w:val="330"/>
        </w:trPr>
        <w:tc>
          <w:tcPr>
            <w:tcW w:w="817" w:type="dxa"/>
            <w:vAlign w:val="center"/>
          </w:tcPr>
          <w:p w14:paraId="3F0E0F40" w14:textId="77777777" w:rsidR="00283430" w:rsidRPr="00CB4B4A" w:rsidRDefault="00283430" w:rsidP="008F30A2">
            <w:pPr>
              <w:contextualSpacing/>
              <w:rPr>
                <w:color w:val="000000"/>
                <w:sz w:val="26"/>
                <w:szCs w:val="26"/>
              </w:rPr>
            </w:pPr>
            <w:r w:rsidRPr="00CB4B4A">
              <w:rPr>
                <w:color w:val="000000"/>
                <w:sz w:val="26"/>
                <w:szCs w:val="26"/>
              </w:rPr>
              <w:t>2.1.7</w:t>
            </w:r>
          </w:p>
        </w:tc>
        <w:tc>
          <w:tcPr>
            <w:tcW w:w="2693" w:type="dxa"/>
            <w:vAlign w:val="center"/>
          </w:tcPr>
          <w:p w14:paraId="196BD328" w14:textId="77777777" w:rsidR="00283430" w:rsidRPr="00CB4B4A" w:rsidRDefault="00283430" w:rsidP="008F30A2">
            <w:pPr>
              <w:contextualSpacing/>
              <w:rPr>
                <w:color w:val="000000"/>
                <w:sz w:val="26"/>
                <w:szCs w:val="26"/>
              </w:rPr>
            </w:pPr>
            <w:r w:rsidRPr="00CB4B4A">
              <w:rPr>
                <w:color w:val="000000"/>
                <w:sz w:val="26"/>
                <w:szCs w:val="26"/>
              </w:rPr>
              <w:t>Danh sách người dùng</w:t>
            </w:r>
          </w:p>
        </w:tc>
        <w:tc>
          <w:tcPr>
            <w:tcW w:w="3544" w:type="dxa"/>
            <w:vAlign w:val="center"/>
          </w:tcPr>
          <w:p w14:paraId="58907541" w14:textId="77777777" w:rsidR="00283430" w:rsidRPr="00CB4B4A" w:rsidRDefault="00283430" w:rsidP="008F30A2">
            <w:pPr>
              <w:contextualSpacing/>
              <w:rPr>
                <w:sz w:val="26"/>
                <w:szCs w:val="26"/>
              </w:rPr>
            </w:pPr>
            <w:r w:rsidRPr="00CB4B4A">
              <w:rPr>
                <w:sz w:val="26"/>
                <w:szCs w:val="26"/>
              </w:rPr>
              <w:t>Xem và cập nhật danh sách người dùng.</w:t>
            </w:r>
          </w:p>
          <w:p w14:paraId="38EF22A5" w14:textId="77777777" w:rsidR="00283430" w:rsidRPr="00CB4B4A" w:rsidRDefault="00283430" w:rsidP="008F30A2">
            <w:pPr>
              <w:contextualSpacing/>
              <w:rPr>
                <w:color w:val="000000"/>
                <w:sz w:val="26"/>
                <w:szCs w:val="26"/>
              </w:rPr>
            </w:pPr>
            <w:r w:rsidRPr="00CB4B4A">
              <w:rPr>
                <w:sz w:val="26"/>
                <w:szCs w:val="26"/>
              </w:rPr>
              <w:t>Xuất danh sách ra file Excel.</w:t>
            </w:r>
          </w:p>
        </w:tc>
        <w:tc>
          <w:tcPr>
            <w:tcW w:w="2977" w:type="dxa"/>
            <w:vAlign w:val="center"/>
          </w:tcPr>
          <w:p w14:paraId="3F575201" w14:textId="77777777" w:rsidR="00555BD8" w:rsidRDefault="00283430" w:rsidP="008F30A2">
            <w:pPr>
              <w:contextualSpacing/>
              <w:rPr>
                <w:sz w:val="26"/>
                <w:szCs w:val="26"/>
              </w:rPr>
            </w:pPr>
            <w:r w:rsidRPr="00CB4B4A">
              <w:rPr>
                <w:sz w:val="26"/>
                <w:szCs w:val="26"/>
              </w:rPr>
              <w:t>QTV:QTTW,QTT;</w:t>
            </w:r>
          </w:p>
          <w:p w14:paraId="4910DA39" w14:textId="13F1C808"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7C729834" w14:textId="77777777" w:rsidTr="000C6ECA">
        <w:trPr>
          <w:trHeight w:val="330"/>
        </w:trPr>
        <w:tc>
          <w:tcPr>
            <w:tcW w:w="817" w:type="dxa"/>
            <w:vAlign w:val="center"/>
          </w:tcPr>
          <w:p w14:paraId="1619F172" w14:textId="77777777" w:rsidR="00283430" w:rsidRPr="00CB4B4A" w:rsidRDefault="00283430" w:rsidP="008F30A2">
            <w:pPr>
              <w:contextualSpacing/>
              <w:rPr>
                <w:color w:val="000000"/>
                <w:sz w:val="26"/>
                <w:szCs w:val="26"/>
              </w:rPr>
            </w:pPr>
            <w:r w:rsidRPr="00CB4B4A">
              <w:rPr>
                <w:color w:val="000000"/>
                <w:sz w:val="26"/>
                <w:szCs w:val="26"/>
              </w:rPr>
              <w:t>2.1.8</w:t>
            </w:r>
          </w:p>
        </w:tc>
        <w:tc>
          <w:tcPr>
            <w:tcW w:w="2693" w:type="dxa"/>
            <w:vAlign w:val="center"/>
          </w:tcPr>
          <w:p w14:paraId="7C505B95" w14:textId="77777777" w:rsidR="00283430" w:rsidRPr="00CB4B4A" w:rsidRDefault="00283430" w:rsidP="008F30A2">
            <w:pPr>
              <w:contextualSpacing/>
              <w:rPr>
                <w:color w:val="000000"/>
                <w:sz w:val="26"/>
                <w:szCs w:val="26"/>
              </w:rPr>
            </w:pPr>
            <w:r w:rsidRPr="00CB4B4A">
              <w:rPr>
                <w:color w:val="000000"/>
                <w:sz w:val="26"/>
                <w:szCs w:val="26"/>
              </w:rPr>
              <w:t>Chuyển quyền quản trị Tỉnh</w:t>
            </w:r>
          </w:p>
        </w:tc>
        <w:tc>
          <w:tcPr>
            <w:tcW w:w="3544" w:type="dxa"/>
            <w:vAlign w:val="center"/>
          </w:tcPr>
          <w:p w14:paraId="31D653AC" w14:textId="77777777" w:rsidR="00283430" w:rsidRPr="00CB4B4A" w:rsidRDefault="00283430" w:rsidP="008F30A2">
            <w:pPr>
              <w:contextualSpacing/>
              <w:rPr>
                <w:color w:val="000000"/>
                <w:sz w:val="26"/>
                <w:szCs w:val="26"/>
              </w:rPr>
            </w:pPr>
            <w:r w:rsidRPr="00CB4B4A">
              <w:rPr>
                <w:color w:val="000000"/>
                <w:sz w:val="26"/>
                <w:szCs w:val="26"/>
              </w:rPr>
              <w:t>Chuyển quyền quản trị cấp Tỉnh</w:t>
            </w:r>
          </w:p>
        </w:tc>
        <w:tc>
          <w:tcPr>
            <w:tcW w:w="2977" w:type="dxa"/>
            <w:vAlign w:val="center"/>
          </w:tcPr>
          <w:p w14:paraId="3D93A250" w14:textId="77777777" w:rsidR="00555BD8" w:rsidRDefault="00283430" w:rsidP="008F30A2">
            <w:pPr>
              <w:contextualSpacing/>
              <w:rPr>
                <w:sz w:val="26"/>
                <w:szCs w:val="26"/>
              </w:rPr>
            </w:pPr>
            <w:r w:rsidRPr="00CB4B4A">
              <w:rPr>
                <w:sz w:val="26"/>
                <w:szCs w:val="26"/>
              </w:rPr>
              <w:t>QTV:QTTW,QTT;</w:t>
            </w:r>
          </w:p>
          <w:p w14:paraId="0654C0BC" w14:textId="63C6B4DF"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1257320A" w14:textId="77777777" w:rsidTr="000C6ECA">
        <w:trPr>
          <w:trHeight w:val="315"/>
        </w:trPr>
        <w:tc>
          <w:tcPr>
            <w:tcW w:w="817" w:type="dxa"/>
            <w:vAlign w:val="center"/>
          </w:tcPr>
          <w:p w14:paraId="5345EDAA" w14:textId="77777777" w:rsidR="00283430" w:rsidRPr="00CB4B4A" w:rsidRDefault="00283430" w:rsidP="008F30A2">
            <w:pPr>
              <w:contextualSpacing/>
              <w:rPr>
                <w:b/>
                <w:i/>
                <w:color w:val="000000"/>
                <w:sz w:val="26"/>
                <w:szCs w:val="26"/>
              </w:rPr>
            </w:pPr>
            <w:r w:rsidRPr="00CB4B4A">
              <w:rPr>
                <w:b/>
                <w:i/>
                <w:color w:val="000000"/>
                <w:sz w:val="26"/>
                <w:szCs w:val="26"/>
              </w:rPr>
              <w:t>2.2</w:t>
            </w:r>
          </w:p>
        </w:tc>
        <w:tc>
          <w:tcPr>
            <w:tcW w:w="2693" w:type="dxa"/>
            <w:vAlign w:val="center"/>
          </w:tcPr>
          <w:p w14:paraId="3CBB6674" w14:textId="77777777" w:rsidR="00283430" w:rsidRPr="00CB4B4A" w:rsidRDefault="00283430" w:rsidP="008F30A2">
            <w:pPr>
              <w:contextualSpacing/>
              <w:rPr>
                <w:b/>
                <w:i/>
                <w:color w:val="000000"/>
                <w:sz w:val="26"/>
                <w:szCs w:val="26"/>
              </w:rPr>
            </w:pPr>
            <w:r w:rsidRPr="00CB4B4A">
              <w:rPr>
                <w:b/>
                <w:i/>
                <w:color w:val="000000"/>
                <w:sz w:val="26"/>
                <w:szCs w:val="26"/>
              </w:rPr>
              <w:t>Tài liệu &amp; Văn bản</w:t>
            </w:r>
          </w:p>
        </w:tc>
        <w:tc>
          <w:tcPr>
            <w:tcW w:w="3544" w:type="dxa"/>
            <w:vAlign w:val="center"/>
          </w:tcPr>
          <w:p w14:paraId="7C5645DB" w14:textId="77777777" w:rsidR="00283430" w:rsidRPr="00CB4B4A" w:rsidRDefault="00283430" w:rsidP="008F30A2">
            <w:pPr>
              <w:contextualSpacing/>
              <w:rPr>
                <w:b/>
                <w:i/>
                <w:color w:val="000000"/>
                <w:sz w:val="26"/>
                <w:szCs w:val="26"/>
              </w:rPr>
            </w:pPr>
          </w:p>
        </w:tc>
        <w:tc>
          <w:tcPr>
            <w:tcW w:w="2977" w:type="dxa"/>
            <w:vAlign w:val="center"/>
          </w:tcPr>
          <w:p w14:paraId="14C2DAF9" w14:textId="77777777" w:rsidR="00283430" w:rsidRPr="00CB4B4A" w:rsidRDefault="00283430" w:rsidP="008F30A2">
            <w:pPr>
              <w:contextualSpacing/>
              <w:rPr>
                <w:b/>
                <w:i/>
                <w:color w:val="000000"/>
                <w:sz w:val="26"/>
                <w:szCs w:val="26"/>
              </w:rPr>
            </w:pPr>
          </w:p>
        </w:tc>
      </w:tr>
      <w:tr w:rsidR="00555BD8" w:rsidRPr="00CB4B4A" w14:paraId="0660D023" w14:textId="77777777" w:rsidTr="000C6ECA">
        <w:trPr>
          <w:trHeight w:val="630"/>
        </w:trPr>
        <w:tc>
          <w:tcPr>
            <w:tcW w:w="817" w:type="dxa"/>
            <w:vAlign w:val="center"/>
          </w:tcPr>
          <w:p w14:paraId="36276A39" w14:textId="77777777" w:rsidR="00283430" w:rsidRPr="00CB4B4A" w:rsidRDefault="00283430" w:rsidP="008F30A2">
            <w:pPr>
              <w:contextualSpacing/>
              <w:rPr>
                <w:color w:val="000000"/>
                <w:sz w:val="26"/>
                <w:szCs w:val="26"/>
              </w:rPr>
            </w:pPr>
            <w:r w:rsidRPr="00CB4B4A">
              <w:rPr>
                <w:color w:val="000000"/>
                <w:sz w:val="26"/>
                <w:szCs w:val="26"/>
              </w:rPr>
              <w:t>2.2.1</w:t>
            </w:r>
          </w:p>
        </w:tc>
        <w:tc>
          <w:tcPr>
            <w:tcW w:w="2693" w:type="dxa"/>
            <w:vAlign w:val="center"/>
          </w:tcPr>
          <w:p w14:paraId="2122D637" w14:textId="77777777" w:rsidR="00283430" w:rsidRPr="00CB4B4A" w:rsidRDefault="00283430" w:rsidP="008F30A2">
            <w:pPr>
              <w:contextualSpacing/>
              <w:rPr>
                <w:b/>
                <w:color w:val="000000"/>
                <w:sz w:val="26"/>
                <w:szCs w:val="26"/>
              </w:rPr>
            </w:pPr>
            <w:r w:rsidRPr="00CB4B4A">
              <w:rPr>
                <w:color w:val="000000"/>
                <w:sz w:val="26"/>
                <w:szCs w:val="26"/>
              </w:rPr>
              <w:t>Upload tài liệu</w:t>
            </w:r>
          </w:p>
        </w:tc>
        <w:tc>
          <w:tcPr>
            <w:tcW w:w="3544" w:type="dxa"/>
            <w:vAlign w:val="center"/>
          </w:tcPr>
          <w:p w14:paraId="5080B6B9" w14:textId="77777777" w:rsidR="00283430" w:rsidRPr="00CB4B4A" w:rsidRDefault="00283430" w:rsidP="008F30A2">
            <w:pPr>
              <w:contextualSpacing/>
              <w:rPr>
                <w:color w:val="000000"/>
                <w:sz w:val="26"/>
                <w:szCs w:val="26"/>
              </w:rPr>
            </w:pPr>
            <w:r w:rsidRPr="00CB4B4A">
              <w:rPr>
                <w:color w:val="000000"/>
                <w:sz w:val="26"/>
                <w:szCs w:val="26"/>
              </w:rPr>
              <w:t>Tải lên các tài liệu phục vụ kế hoạch điều tra</w:t>
            </w:r>
          </w:p>
        </w:tc>
        <w:tc>
          <w:tcPr>
            <w:tcW w:w="2977" w:type="dxa"/>
            <w:vAlign w:val="center"/>
          </w:tcPr>
          <w:p w14:paraId="74EEC0A1" w14:textId="77777777" w:rsidR="00283430" w:rsidRPr="00CB4B4A" w:rsidRDefault="00283430" w:rsidP="008F30A2">
            <w:pPr>
              <w:contextualSpacing/>
              <w:rPr>
                <w:color w:val="000000"/>
                <w:sz w:val="26"/>
                <w:szCs w:val="26"/>
              </w:rPr>
            </w:pPr>
            <w:r w:rsidRPr="00CB4B4A">
              <w:rPr>
                <w:sz w:val="26"/>
                <w:szCs w:val="26"/>
              </w:rPr>
              <w:t>QTV:QTTW</w:t>
            </w:r>
          </w:p>
        </w:tc>
      </w:tr>
      <w:tr w:rsidR="00555BD8" w:rsidRPr="00CB4B4A" w14:paraId="2055E149" w14:textId="77777777" w:rsidTr="000C6ECA">
        <w:trPr>
          <w:trHeight w:val="315"/>
        </w:trPr>
        <w:tc>
          <w:tcPr>
            <w:tcW w:w="817" w:type="dxa"/>
            <w:vAlign w:val="center"/>
          </w:tcPr>
          <w:p w14:paraId="4B1D74B4" w14:textId="77777777" w:rsidR="00283430" w:rsidRPr="00CB4B4A" w:rsidRDefault="00283430" w:rsidP="008F30A2">
            <w:pPr>
              <w:contextualSpacing/>
              <w:rPr>
                <w:color w:val="000000"/>
                <w:sz w:val="26"/>
                <w:szCs w:val="26"/>
              </w:rPr>
            </w:pPr>
            <w:r w:rsidRPr="00CB4B4A">
              <w:rPr>
                <w:color w:val="000000"/>
                <w:sz w:val="26"/>
                <w:szCs w:val="26"/>
              </w:rPr>
              <w:t>2.2.2</w:t>
            </w:r>
          </w:p>
        </w:tc>
        <w:tc>
          <w:tcPr>
            <w:tcW w:w="2693" w:type="dxa"/>
            <w:vAlign w:val="center"/>
          </w:tcPr>
          <w:p w14:paraId="4412FAC0" w14:textId="77777777" w:rsidR="00283430" w:rsidRPr="00CB4B4A" w:rsidRDefault="00283430" w:rsidP="008F30A2">
            <w:pPr>
              <w:contextualSpacing/>
              <w:rPr>
                <w:b/>
                <w:color w:val="000000"/>
                <w:sz w:val="26"/>
                <w:szCs w:val="26"/>
              </w:rPr>
            </w:pPr>
            <w:r w:rsidRPr="00CB4B4A">
              <w:rPr>
                <w:color w:val="000000"/>
                <w:sz w:val="26"/>
                <w:szCs w:val="26"/>
              </w:rPr>
              <w:t>Phương án &amp; Quyết định</w:t>
            </w:r>
          </w:p>
        </w:tc>
        <w:tc>
          <w:tcPr>
            <w:tcW w:w="3544" w:type="dxa"/>
            <w:vAlign w:val="center"/>
          </w:tcPr>
          <w:p w14:paraId="272A7E07" w14:textId="77777777" w:rsidR="00283430" w:rsidRPr="00CB4B4A" w:rsidRDefault="00283430" w:rsidP="008F30A2">
            <w:pPr>
              <w:contextualSpacing/>
              <w:rPr>
                <w:color w:val="000000"/>
                <w:sz w:val="26"/>
                <w:szCs w:val="26"/>
              </w:rPr>
            </w:pPr>
            <w:r w:rsidRPr="00CB4B4A">
              <w:rPr>
                <w:color w:val="000000"/>
                <w:sz w:val="26"/>
                <w:szCs w:val="26"/>
              </w:rPr>
              <w:t>Xem và tải tài liệu</w:t>
            </w:r>
          </w:p>
        </w:tc>
        <w:tc>
          <w:tcPr>
            <w:tcW w:w="2977" w:type="dxa"/>
            <w:vAlign w:val="center"/>
          </w:tcPr>
          <w:p w14:paraId="5915B8BC" w14:textId="77777777" w:rsidR="00555BD8" w:rsidRDefault="00283430" w:rsidP="008F30A2">
            <w:pPr>
              <w:ind w:left="720" w:hanging="720"/>
              <w:contextualSpacing/>
              <w:rPr>
                <w:sz w:val="26"/>
                <w:szCs w:val="26"/>
              </w:rPr>
            </w:pPr>
            <w:r w:rsidRPr="00CB4B4A">
              <w:rPr>
                <w:sz w:val="26"/>
                <w:szCs w:val="26"/>
              </w:rPr>
              <w:t>QTV:QTTW,QTT;</w:t>
            </w:r>
          </w:p>
          <w:p w14:paraId="2431AA10" w14:textId="315CE974" w:rsidR="00283430" w:rsidRPr="00CB4B4A" w:rsidRDefault="00283430" w:rsidP="008F30A2">
            <w:pPr>
              <w:ind w:left="720" w:hanging="720"/>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50233907" w14:textId="77777777" w:rsidTr="000C6ECA">
        <w:trPr>
          <w:trHeight w:val="330"/>
        </w:trPr>
        <w:tc>
          <w:tcPr>
            <w:tcW w:w="817" w:type="dxa"/>
            <w:vAlign w:val="center"/>
          </w:tcPr>
          <w:p w14:paraId="19B06D36" w14:textId="77777777" w:rsidR="00283430" w:rsidRPr="00CB4B4A" w:rsidRDefault="00283430" w:rsidP="008F30A2">
            <w:pPr>
              <w:contextualSpacing/>
              <w:rPr>
                <w:color w:val="000000"/>
                <w:sz w:val="26"/>
                <w:szCs w:val="26"/>
              </w:rPr>
            </w:pPr>
            <w:r w:rsidRPr="00CB4B4A">
              <w:rPr>
                <w:color w:val="000000"/>
                <w:sz w:val="26"/>
                <w:szCs w:val="26"/>
              </w:rPr>
              <w:t>2.2.3</w:t>
            </w:r>
          </w:p>
        </w:tc>
        <w:tc>
          <w:tcPr>
            <w:tcW w:w="2693" w:type="dxa"/>
            <w:vAlign w:val="center"/>
          </w:tcPr>
          <w:p w14:paraId="205A733B" w14:textId="77777777" w:rsidR="00283430" w:rsidRPr="00CB4B4A" w:rsidRDefault="00283430" w:rsidP="008F30A2">
            <w:pPr>
              <w:contextualSpacing/>
              <w:rPr>
                <w:b/>
                <w:color w:val="000000"/>
                <w:sz w:val="26"/>
                <w:szCs w:val="26"/>
              </w:rPr>
            </w:pPr>
            <w:r w:rsidRPr="00CB4B4A">
              <w:rPr>
                <w:color w:val="000000"/>
                <w:sz w:val="26"/>
                <w:szCs w:val="26"/>
              </w:rPr>
              <w:t>Văn bản điều hành</w:t>
            </w:r>
          </w:p>
        </w:tc>
        <w:tc>
          <w:tcPr>
            <w:tcW w:w="3544" w:type="dxa"/>
            <w:vAlign w:val="center"/>
          </w:tcPr>
          <w:p w14:paraId="49036444" w14:textId="77777777" w:rsidR="00283430" w:rsidRPr="00CB4B4A" w:rsidRDefault="00283430" w:rsidP="008F30A2">
            <w:pPr>
              <w:contextualSpacing/>
              <w:rPr>
                <w:color w:val="000000"/>
                <w:sz w:val="26"/>
                <w:szCs w:val="26"/>
              </w:rPr>
            </w:pPr>
            <w:r w:rsidRPr="00CB4B4A">
              <w:rPr>
                <w:color w:val="000000"/>
                <w:sz w:val="26"/>
                <w:szCs w:val="26"/>
              </w:rPr>
              <w:t>Xem và tải tài liệu</w:t>
            </w:r>
          </w:p>
        </w:tc>
        <w:tc>
          <w:tcPr>
            <w:tcW w:w="2977" w:type="dxa"/>
            <w:vAlign w:val="center"/>
          </w:tcPr>
          <w:p w14:paraId="5474C2DC" w14:textId="77777777" w:rsidR="00555BD8" w:rsidRDefault="00283430" w:rsidP="008F30A2">
            <w:pPr>
              <w:contextualSpacing/>
              <w:rPr>
                <w:sz w:val="26"/>
                <w:szCs w:val="26"/>
              </w:rPr>
            </w:pPr>
            <w:r w:rsidRPr="00CB4B4A">
              <w:rPr>
                <w:sz w:val="26"/>
                <w:szCs w:val="26"/>
              </w:rPr>
              <w:t>QTV:QTTW,QTT;</w:t>
            </w:r>
          </w:p>
          <w:p w14:paraId="222A69A2" w14:textId="1E6442D9"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79002A8C" w14:textId="77777777" w:rsidTr="000C6ECA">
        <w:trPr>
          <w:trHeight w:val="315"/>
        </w:trPr>
        <w:tc>
          <w:tcPr>
            <w:tcW w:w="817" w:type="dxa"/>
            <w:vAlign w:val="center"/>
          </w:tcPr>
          <w:p w14:paraId="724F9ED3" w14:textId="77777777" w:rsidR="00283430" w:rsidRPr="00CB4B4A" w:rsidRDefault="00283430" w:rsidP="008F30A2">
            <w:pPr>
              <w:contextualSpacing/>
              <w:rPr>
                <w:color w:val="000000"/>
                <w:sz w:val="26"/>
                <w:szCs w:val="26"/>
              </w:rPr>
            </w:pPr>
            <w:r w:rsidRPr="00CB4B4A">
              <w:rPr>
                <w:color w:val="000000"/>
                <w:sz w:val="26"/>
                <w:szCs w:val="26"/>
              </w:rPr>
              <w:t>2.2.4</w:t>
            </w:r>
          </w:p>
        </w:tc>
        <w:tc>
          <w:tcPr>
            <w:tcW w:w="2693" w:type="dxa"/>
            <w:vAlign w:val="center"/>
          </w:tcPr>
          <w:p w14:paraId="738D0A52" w14:textId="77777777" w:rsidR="00283430" w:rsidRPr="00CB4B4A" w:rsidRDefault="00283430" w:rsidP="008F30A2">
            <w:pPr>
              <w:contextualSpacing/>
              <w:rPr>
                <w:color w:val="000000"/>
                <w:sz w:val="26"/>
                <w:szCs w:val="26"/>
              </w:rPr>
            </w:pPr>
            <w:r w:rsidRPr="00CB4B4A">
              <w:rPr>
                <w:color w:val="000000"/>
                <w:sz w:val="26"/>
                <w:szCs w:val="26"/>
              </w:rPr>
              <w:t>Tài liệu nghiệp vụ</w:t>
            </w:r>
          </w:p>
        </w:tc>
        <w:tc>
          <w:tcPr>
            <w:tcW w:w="3544" w:type="dxa"/>
            <w:vAlign w:val="center"/>
          </w:tcPr>
          <w:p w14:paraId="04D1EDCB" w14:textId="77777777" w:rsidR="00283430" w:rsidRPr="00CB4B4A" w:rsidRDefault="00283430" w:rsidP="008F30A2">
            <w:pPr>
              <w:contextualSpacing/>
              <w:rPr>
                <w:color w:val="000000"/>
                <w:sz w:val="26"/>
                <w:szCs w:val="26"/>
              </w:rPr>
            </w:pPr>
            <w:r w:rsidRPr="00CB4B4A">
              <w:rPr>
                <w:color w:val="000000"/>
                <w:sz w:val="26"/>
                <w:szCs w:val="26"/>
              </w:rPr>
              <w:t>Xem và tải tài liệu</w:t>
            </w:r>
          </w:p>
        </w:tc>
        <w:tc>
          <w:tcPr>
            <w:tcW w:w="2977" w:type="dxa"/>
            <w:vAlign w:val="center"/>
          </w:tcPr>
          <w:p w14:paraId="076538E8" w14:textId="77777777" w:rsidR="00555BD8" w:rsidRDefault="00283430" w:rsidP="008F30A2">
            <w:pPr>
              <w:contextualSpacing/>
              <w:rPr>
                <w:sz w:val="26"/>
                <w:szCs w:val="26"/>
              </w:rPr>
            </w:pPr>
            <w:r w:rsidRPr="00CB4B4A">
              <w:rPr>
                <w:sz w:val="26"/>
                <w:szCs w:val="26"/>
              </w:rPr>
              <w:t>QTV:QTTW,QTT;</w:t>
            </w:r>
          </w:p>
          <w:p w14:paraId="049C3DEC" w14:textId="5144C6FD"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3BD531C1" w14:textId="77777777" w:rsidTr="000C6ECA">
        <w:trPr>
          <w:trHeight w:val="315"/>
        </w:trPr>
        <w:tc>
          <w:tcPr>
            <w:tcW w:w="817" w:type="dxa"/>
            <w:vAlign w:val="center"/>
          </w:tcPr>
          <w:p w14:paraId="166D3652" w14:textId="77777777" w:rsidR="00283430" w:rsidRPr="00CB4B4A" w:rsidRDefault="00283430" w:rsidP="008F30A2">
            <w:pPr>
              <w:contextualSpacing/>
              <w:rPr>
                <w:color w:val="000000"/>
                <w:sz w:val="26"/>
                <w:szCs w:val="26"/>
              </w:rPr>
            </w:pPr>
            <w:r w:rsidRPr="00CB4B4A">
              <w:rPr>
                <w:color w:val="000000"/>
                <w:sz w:val="26"/>
                <w:szCs w:val="26"/>
              </w:rPr>
              <w:t>2.2.5</w:t>
            </w:r>
          </w:p>
        </w:tc>
        <w:tc>
          <w:tcPr>
            <w:tcW w:w="2693" w:type="dxa"/>
            <w:vAlign w:val="center"/>
          </w:tcPr>
          <w:p w14:paraId="76C9AC32" w14:textId="77777777" w:rsidR="00283430" w:rsidRPr="00CB4B4A" w:rsidRDefault="00283430" w:rsidP="008F30A2">
            <w:pPr>
              <w:contextualSpacing/>
              <w:rPr>
                <w:color w:val="000000"/>
                <w:sz w:val="26"/>
                <w:szCs w:val="26"/>
              </w:rPr>
            </w:pPr>
            <w:r w:rsidRPr="00CB4B4A">
              <w:rPr>
                <w:color w:val="000000"/>
                <w:sz w:val="26"/>
                <w:szCs w:val="26"/>
              </w:rPr>
              <w:t>Hướng dẫn sử dụng</w:t>
            </w:r>
          </w:p>
        </w:tc>
        <w:tc>
          <w:tcPr>
            <w:tcW w:w="3544" w:type="dxa"/>
            <w:vAlign w:val="center"/>
          </w:tcPr>
          <w:p w14:paraId="31DFF426" w14:textId="77777777" w:rsidR="00283430" w:rsidRPr="00CB4B4A" w:rsidRDefault="00283430" w:rsidP="008F30A2">
            <w:pPr>
              <w:contextualSpacing/>
              <w:rPr>
                <w:color w:val="000000"/>
                <w:sz w:val="26"/>
                <w:szCs w:val="26"/>
              </w:rPr>
            </w:pPr>
            <w:r w:rsidRPr="00CB4B4A">
              <w:rPr>
                <w:color w:val="000000"/>
                <w:sz w:val="26"/>
                <w:szCs w:val="26"/>
              </w:rPr>
              <w:t>Xem và tải tài liệu</w:t>
            </w:r>
          </w:p>
        </w:tc>
        <w:tc>
          <w:tcPr>
            <w:tcW w:w="2977" w:type="dxa"/>
            <w:vAlign w:val="center"/>
          </w:tcPr>
          <w:p w14:paraId="5692C647" w14:textId="77777777" w:rsidR="00555BD8" w:rsidRDefault="00283430" w:rsidP="008F30A2">
            <w:pPr>
              <w:contextualSpacing/>
              <w:rPr>
                <w:sz w:val="26"/>
                <w:szCs w:val="26"/>
              </w:rPr>
            </w:pPr>
            <w:r w:rsidRPr="00CB4B4A">
              <w:rPr>
                <w:sz w:val="26"/>
                <w:szCs w:val="26"/>
              </w:rPr>
              <w:t>QTV:QTTW,QTT;</w:t>
            </w:r>
          </w:p>
          <w:p w14:paraId="77A6248D" w14:textId="57CD80FC"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604C2B2B" w14:textId="77777777" w:rsidTr="000C6ECA">
        <w:trPr>
          <w:trHeight w:val="315"/>
        </w:trPr>
        <w:tc>
          <w:tcPr>
            <w:tcW w:w="817" w:type="dxa"/>
            <w:vAlign w:val="center"/>
          </w:tcPr>
          <w:p w14:paraId="7CE28EC1" w14:textId="77777777" w:rsidR="00283430" w:rsidRPr="00CB4B4A" w:rsidRDefault="00283430" w:rsidP="008F30A2">
            <w:pPr>
              <w:contextualSpacing/>
              <w:rPr>
                <w:color w:val="000000"/>
                <w:sz w:val="26"/>
                <w:szCs w:val="26"/>
              </w:rPr>
            </w:pPr>
            <w:r w:rsidRPr="00CB4B4A">
              <w:rPr>
                <w:color w:val="000000"/>
                <w:sz w:val="26"/>
                <w:szCs w:val="26"/>
              </w:rPr>
              <w:t>2.2.6</w:t>
            </w:r>
          </w:p>
        </w:tc>
        <w:tc>
          <w:tcPr>
            <w:tcW w:w="2693" w:type="dxa"/>
            <w:vAlign w:val="center"/>
          </w:tcPr>
          <w:p w14:paraId="1A8B738F" w14:textId="77777777" w:rsidR="00283430" w:rsidRPr="00CB4B4A" w:rsidRDefault="00283430" w:rsidP="008F30A2">
            <w:pPr>
              <w:contextualSpacing/>
              <w:rPr>
                <w:color w:val="000000"/>
                <w:sz w:val="26"/>
                <w:szCs w:val="26"/>
              </w:rPr>
            </w:pPr>
            <w:r w:rsidRPr="00CB4B4A">
              <w:rPr>
                <w:color w:val="000000"/>
                <w:sz w:val="26"/>
                <w:szCs w:val="26"/>
              </w:rPr>
              <w:t>Danh mục hành chính</w:t>
            </w:r>
          </w:p>
        </w:tc>
        <w:tc>
          <w:tcPr>
            <w:tcW w:w="3544" w:type="dxa"/>
            <w:vAlign w:val="center"/>
          </w:tcPr>
          <w:p w14:paraId="72DCE8B9" w14:textId="77777777" w:rsidR="00283430" w:rsidRPr="00CB4B4A" w:rsidRDefault="00283430" w:rsidP="008F30A2">
            <w:pPr>
              <w:contextualSpacing/>
              <w:rPr>
                <w:color w:val="000000"/>
                <w:sz w:val="26"/>
                <w:szCs w:val="26"/>
              </w:rPr>
            </w:pPr>
            <w:r w:rsidRPr="00CB4B4A">
              <w:rPr>
                <w:color w:val="000000"/>
                <w:sz w:val="26"/>
                <w:szCs w:val="26"/>
              </w:rPr>
              <w:t>Xem và tải tài liệu</w:t>
            </w:r>
          </w:p>
        </w:tc>
        <w:tc>
          <w:tcPr>
            <w:tcW w:w="2977" w:type="dxa"/>
            <w:vAlign w:val="center"/>
          </w:tcPr>
          <w:p w14:paraId="01DA32AB" w14:textId="77777777" w:rsidR="00555BD8" w:rsidRDefault="00283430" w:rsidP="008F30A2">
            <w:pPr>
              <w:contextualSpacing/>
              <w:rPr>
                <w:sz w:val="26"/>
                <w:szCs w:val="26"/>
              </w:rPr>
            </w:pPr>
            <w:r w:rsidRPr="00CB4B4A">
              <w:rPr>
                <w:sz w:val="26"/>
                <w:szCs w:val="26"/>
              </w:rPr>
              <w:t>QTV:QTTW,QTT;</w:t>
            </w:r>
          </w:p>
          <w:p w14:paraId="1FD8EEC1" w14:textId="2AD68BE9"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5A541ADA" w14:textId="77777777" w:rsidTr="000C6ECA">
        <w:trPr>
          <w:trHeight w:val="315"/>
        </w:trPr>
        <w:tc>
          <w:tcPr>
            <w:tcW w:w="817" w:type="dxa"/>
            <w:vAlign w:val="center"/>
          </w:tcPr>
          <w:p w14:paraId="6520EE48" w14:textId="77777777" w:rsidR="00283430" w:rsidRPr="00CB4B4A" w:rsidRDefault="00283430" w:rsidP="008F30A2">
            <w:pPr>
              <w:contextualSpacing/>
              <w:rPr>
                <w:b/>
                <w:color w:val="000000"/>
                <w:sz w:val="26"/>
                <w:szCs w:val="26"/>
              </w:rPr>
            </w:pPr>
            <w:r w:rsidRPr="00CB4B4A">
              <w:rPr>
                <w:b/>
                <w:color w:val="000000"/>
                <w:sz w:val="26"/>
                <w:szCs w:val="26"/>
              </w:rPr>
              <w:t>3</w:t>
            </w:r>
          </w:p>
        </w:tc>
        <w:tc>
          <w:tcPr>
            <w:tcW w:w="2693" w:type="dxa"/>
            <w:vAlign w:val="center"/>
          </w:tcPr>
          <w:p w14:paraId="3B621BF2" w14:textId="77777777" w:rsidR="00283430" w:rsidRPr="00CB4B4A" w:rsidRDefault="00283430" w:rsidP="008F30A2">
            <w:pPr>
              <w:contextualSpacing/>
              <w:rPr>
                <w:b/>
                <w:color w:val="000000"/>
                <w:sz w:val="26"/>
                <w:szCs w:val="26"/>
              </w:rPr>
            </w:pPr>
            <w:r w:rsidRPr="00CB4B4A">
              <w:rPr>
                <w:b/>
                <w:color w:val="000000"/>
                <w:sz w:val="26"/>
                <w:szCs w:val="26"/>
              </w:rPr>
              <w:t>Danh sách nền</w:t>
            </w:r>
          </w:p>
        </w:tc>
        <w:tc>
          <w:tcPr>
            <w:tcW w:w="3544" w:type="dxa"/>
            <w:vAlign w:val="center"/>
          </w:tcPr>
          <w:p w14:paraId="3DD6D9F2" w14:textId="77777777" w:rsidR="00283430" w:rsidRPr="00CB4B4A" w:rsidRDefault="00283430" w:rsidP="008F30A2">
            <w:pPr>
              <w:contextualSpacing/>
              <w:rPr>
                <w:color w:val="000000"/>
                <w:sz w:val="26"/>
                <w:szCs w:val="26"/>
              </w:rPr>
            </w:pPr>
          </w:p>
        </w:tc>
        <w:tc>
          <w:tcPr>
            <w:tcW w:w="2977" w:type="dxa"/>
            <w:vAlign w:val="center"/>
          </w:tcPr>
          <w:p w14:paraId="7673FA3E" w14:textId="77777777" w:rsidR="00283430" w:rsidRPr="00CB4B4A" w:rsidRDefault="00283430" w:rsidP="008F30A2">
            <w:pPr>
              <w:contextualSpacing/>
              <w:rPr>
                <w:color w:val="000000"/>
                <w:sz w:val="26"/>
                <w:szCs w:val="26"/>
              </w:rPr>
            </w:pPr>
          </w:p>
        </w:tc>
      </w:tr>
      <w:tr w:rsidR="00555BD8" w:rsidRPr="00CB4B4A" w14:paraId="7E044B46" w14:textId="77777777" w:rsidTr="000C6ECA">
        <w:trPr>
          <w:trHeight w:val="315"/>
        </w:trPr>
        <w:tc>
          <w:tcPr>
            <w:tcW w:w="817" w:type="dxa"/>
            <w:vAlign w:val="center"/>
          </w:tcPr>
          <w:p w14:paraId="679700A0" w14:textId="77777777" w:rsidR="00283430" w:rsidRPr="00CB4B4A" w:rsidRDefault="00283430" w:rsidP="008F30A2">
            <w:pPr>
              <w:contextualSpacing/>
              <w:rPr>
                <w:b/>
                <w:i/>
                <w:color w:val="000000"/>
                <w:sz w:val="26"/>
                <w:szCs w:val="26"/>
              </w:rPr>
            </w:pPr>
            <w:r w:rsidRPr="00CB4B4A">
              <w:rPr>
                <w:b/>
                <w:i/>
                <w:color w:val="000000"/>
                <w:sz w:val="26"/>
                <w:szCs w:val="26"/>
              </w:rPr>
              <w:t>3.1</w:t>
            </w:r>
          </w:p>
        </w:tc>
        <w:tc>
          <w:tcPr>
            <w:tcW w:w="2693" w:type="dxa"/>
            <w:vAlign w:val="center"/>
          </w:tcPr>
          <w:p w14:paraId="26FFD564" w14:textId="77777777" w:rsidR="00283430" w:rsidRPr="00CB4B4A" w:rsidRDefault="00283430" w:rsidP="008F30A2">
            <w:pPr>
              <w:contextualSpacing/>
              <w:rPr>
                <w:b/>
                <w:i/>
                <w:color w:val="000000"/>
                <w:sz w:val="26"/>
                <w:szCs w:val="26"/>
              </w:rPr>
            </w:pPr>
            <w:r w:rsidRPr="00CB4B4A">
              <w:rPr>
                <w:b/>
                <w:i/>
                <w:color w:val="000000"/>
                <w:sz w:val="26"/>
                <w:szCs w:val="26"/>
              </w:rPr>
              <w:t>Quản lý địa bàn</w:t>
            </w:r>
          </w:p>
        </w:tc>
        <w:tc>
          <w:tcPr>
            <w:tcW w:w="3544" w:type="dxa"/>
            <w:vAlign w:val="center"/>
          </w:tcPr>
          <w:p w14:paraId="3FAA19F2" w14:textId="77777777" w:rsidR="00283430" w:rsidRPr="00CB4B4A" w:rsidRDefault="00283430" w:rsidP="008F30A2">
            <w:pPr>
              <w:contextualSpacing/>
              <w:rPr>
                <w:b/>
                <w:i/>
                <w:color w:val="000000"/>
                <w:sz w:val="26"/>
                <w:szCs w:val="26"/>
              </w:rPr>
            </w:pPr>
          </w:p>
        </w:tc>
        <w:tc>
          <w:tcPr>
            <w:tcW w:w="2977" w:type="dxa"/>
            <w:vAlign w:val="center"/>
          </w:tcPr>
          <w:p w14:paraId="7BB230BA" w14:textId="77777777" w:rsidR="00283430" w:rsidRPr="00CB4B4A" w:rsidRDefault="00283430" w:rsidP="008F30A2">
            <w:pPr>
              <w:contextualSpacing/>
              <w:rPr>
                <w:b/>
                <w:i/>
                <w:color w:val="000000"/>
                <w:sz w:val="26"/>
                <w:szCs w:val="26"/>
              </w:rPr>
            </w:pPr>
          </w:p>
        </w:tc>
      </w:tr>
      <w:tr w:rsidR="00555BD8" w:rsidRPr="00CB4B4A" w14:paraId="4278BEE2" w14:textId="77777777" w:rsidTr="000C6ECA">
        <w:trPr>
          <w:trHeight w:val="315"/>
        </w:trPr>
        <w:tc>
          <w:tcPr>
            <w:tcW w:w="817" w:type="dxa"/>
            <w:vAlign w:val="center"/>
          </w:tcPr>
          <w:p w14:paraId="05C8B871" w14:textId="77777777" w:rsidR="00283430" w:rsidRPr="00CB4B4A" w:rsidRDefault="00283430" w:rsidP="008F30A2">
            <w:pPr>
              <w:contextualSpacing/>
              <w:rPr>
                <w:color w:val="000000"/>
                <w:sz w:val="26"/>
                <w:szCs w:val="26"/>
              </w:rPr>
            </w:pPr>
            <w:r w:rsidRPr="00CB4B4A">
              <w:rPr>
                <w:color w:val="000000"/>
                <w:sz w:val="26"/>
                <w:szCs w:val="26"/>
              </w:rPr>
              <w:t>3.1.1</w:t>
            </w:r>
          </w:p>
        </w:tc>
        <w:tc>
          <w:tcPr>
            <w:tcW w:w="2693" w:type="dxa"/>
            <w:vAlign w:val="center"/>
          </w:tcPr>
          <w:p w14:paraId="00586BD8" w14:textId="77777777" w:rsidR="00283430" w:rsidRPr="00CB4B4A" w:rsidRDefault="00283430" w:rsidP="008F30A2">
            <w:pPr>
              <w:contextualSpacing/>
              <w:rPr>
                <w:color w:val="000000"/>
                <w:sz w:val="26"/>
                <w:szCs w:val="26"/>
              </w:rPr>
            </w:pPr>
            <w:r w:rsidRPr="00CB4B4A">
              <w:rPr>
                <w:color w:val="000000"/>
                <w:sz w:val="26"/>
                <w:szCs w:val="26"/>
              </w:rPr>
              <w:t>Import DS địa bàn</w:t>
            </w:r>
          </w:p>
        </w:tc>
        <w:tc>
          <w:tcPr>
            <w:tcW w:w="3544" w:type="dxa"/>
            <w:vAlign w:val="center"/>
          </w:tcPr>
          <w:p w14:paraId="5B2DF810" w14:textId="77777777" w:rsidR="00283430" w:rsidRPr="00CB4B4A" w:rsidRDefault="00283430" w:rsidP="008F30A2">
            <w:pPr>
              <w:contextualSpacing/>
              <w:rPr>
                <w:color w:val="000000"/>
                <w:sz w:val="26"/>
                <w:szCs w:val="26"/>
              </w:rPr>
            </w:pPr>
            <w:r w:rsidRPr="00CB4B4A">
              <w:rPr>
                <w:color w:val="000000"/>
                <w:sz w:val="26"/>
                <w:szCs w:val="26"/>
              </w:rPr>
              <w:t>Import bảng kê địa bàn vào hệ thống</w:t>
            </w:r>
          </w:p>
        </w:tc>
        <w:tc>
          <w:tcPr>
            <w:tcW w:w="2977" w:type="dxa"/>
            <w:vAlign w:val="center"/>
          </w:tcPr>
          <w:p w14:paraId="03C22F8F" w14:textId="77777777" w:rsidR="00555BD8" w:rsidRDefault="00283430" w:rsidP="008F30A2">
            <w:pPr>
              <w:contextualSpacing/>
              <w:rPr>
                <w:sz w:val="26"/>
                <w:szCs w:val="26"/>
              </w:rPr>
            </w:pPr>
            <w:r w:rsidRPr="00CB4B4A">
              <w:rPr>
                <w:sz w:val="26"/>
                <w:szCs w:val="26"/>
              </w:rPr>
              <w:t>QTV:QTTW,QTT;</w:t>
            </w:r>
          </w:p>
          <w:p w14:paraId="0D92594E" w14:textId="4BA7371F"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6495D8DC" w14:textId="77777777" w:rsidTr="000C6ECA">
        <w:trPr>
          <w:trHeight w:val="315"/>
        </w:trPr>
        <w:tc>
          <w:tcPr>
            <w:tcW w:w="817" w:type="dxa"/>
            <w:vAlign w:val="center"/>
          </w:tcPr>
          <w:p w14:paraId="2D3FAAC3" w14:textId="77777777" w:rsidR="00283430" w:rsidRPr="00CB4B4A" w:rsidRDefault="00283430" w:rsidP="008F30A2">
            <w:pPr>
              <w:contextualSpacing/>
              <w:rPr>
                <w:color w:val="000000"/>
                <w:sz w:val="26"/>
                <w:szCs w:val="26"/>
              </w:rPr>
            </w:pPr>
            <w:r w:rsidRPr="00CB4B4A">
              <w:rPr>
                <w:color w:val="000000"/>
                <w:sz w:val="26"/>
                <w:szCs w:val="26"/>
              </w:rPr>
              <w:t>3.1.2</w:t>
            </w:r>
          </w:p>
        </w:tc>
        <w:tc>
          <w:tcPr>
            <w:tcW w:w="2693" w:type="dxa"/>
            <w:vAlign w:val="center"/>
          </w:tcPr>
          <w:p w14:paraId="7E86B954" w14:textId="77777777" w:rsidR="00283430" w:rsidRPr="00CB4B4A" w:rsidRDefault="00283430" w:rsidP="008F30A2">
            <w:pPr>
              <w:contextualSpacing/>
              <w:rPr>
                <w:color w:val="000000"/>
                <w:sz w:val="26"/>
                <w:szCs w:val="26"/>
              </w:rPr>
            </w:pPr>
            <w:r w:rsidRPr="00CB4B4A">
              <w:rPr>
                <w:color w:val="000000"/>
                <w:sz w:val="26"/>
                <w:szCs w:val="26"/>
              </w:rPr>
              <w:t>Danh sách địa bàn</w:t>
            </w:r>
          </w:p>
        </w:tc>
        <w:tc>
          <w:tcPr>
            <w:tcW w:w="3544" w:type="dxa"/>
            <w:vAlign w:val="center"/>
          </w:tcPr>
          <w:p w14:paraId="1180B817" w14:textId="77777777" w:rsidR="00283430" w:rsidRPr="00CB4B4A" w:rsidRDefault="00283430" w:rsidP="008F30A2">
            <w:pPr>
              <w:contextualSpacing/>
              <w:rPr>
                <w:color w:val="000000"/>
                <w:sz w:val="26"/>
                <w:szCs w:val="26"/>
              </w:rPr>
            </w:pPr>
            <w:r w:rsidRPr="00CB4B4A">
              <w:rPr>
                <w:color w:val="000000"/>
                <w:sz w:val="26"/>
                <w:szCs w:val="26"/>
              </w:rPr>
              <w:t>Xem bảng kê địa bàn theo tỉnh/huyện</w:t>
            </w:r>
          </w:p>
        </w:tc>
        <w:tc>
          <w:tcPr>
            <w:tcW w:w="2977" w:type="dxa"/>
            <w:vAlign w:val="center"/>
          </w:tcPr>
          <w:p w14:paraId="68FA869D" w14:textId="77777777" w:rsidR="00555BD8" w:rsidRDefault="00283430" w:rsidP="008F30A2">
            <w:pPr>
              <w:contextualSpacing/>
              <w:rPr>
                <w:sz w:val="26"/>
                <w:szCs w:val="26"/>
              </w:rPr>
            </w:pPr>
            <w:r w:rsidRPr="00CB4B4A">
              <w:rPr>
                <w:sz w:val="26"/>
                <w:szCs w:val="26"/>
              </w:rPr>
              <w:t>QTV:QTTW,QTT;</w:t>
            </w:r>
          </w:p>
          <w:p w14:paraId="1223057A" w14:textId="6E0B1384"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056871CE" w14:textId="77777777" w:rsidTr="000C6ECA">
        <w:trPr>
          <w:trHeight w:val="315"/>
        </w:trPr>
        <w:tc>
          <w:tcPr>
            <w:tcW w:w="817" w:type="dxa"/>
            <w:vAlign w:val="center"/>
          </w:tcPr>
          <w:p w14:paraId="63AD4AF5" w14:textId="77777777" w:rsidR="00283430" w:rsidRPr="00CB4B4A" w:rsidRDefault="00283430" w:rsidP="008F30A2">
            <w:pPr>
              <w:contextualSpacing/>
              <w:rPr>
                <w:color w:val="000000"/>
                <w:sz w:val="26"/>
                <w:szCs w:val="26"/>
              </w:rPr>
            </w:pPr>
            <w:r w:rsidRPr="00CB4B4A">
              <w:rPr>
                <w:color w:val="000000"/>
                <w:sz w:val="26"/>
                <w:szCs w:val="26"/>
              </w:rPr>
              <w:t>3.1.3</w:t>
            </w:r>
          </w:p>
        </w:tc>
        <w:tc>
          <w:tcPr>
            <w:tcW w:w="2693" w:type="dxa"/>
            <w:vAlign w:val="center"/>
          </w:tcPr>
          <w:p w14:paraId="0A218D72" w14:textId="77777777" w:rsidR="00283430" w:rsidRPr="00CB4B4A" w:rsidRDefault="00283430" w:rsidP="008F30A2">
            <w:pPr>
              <w:contextualSpacing/>
              <w:rPr>
                <w:color w:val="000000"/>
                <w:sz w:val="26"/>
                <w:szCs w:val="26"/>
              </w:rPr>
            </w:pPr>
            <w:r w:rsidRPr="00CB4B4A">
              <w:rPr>
                <w:color w:val="000000"/>
                <w:sz w:val="26"/>
                <w:szCs w:val="26"/>
              </w:rPr>
              <w:t>Duyệt địa bàn mẫu</w:t>
            </w:r>
          </w:p>
        </w:tc>
        <w:tc>
          <w:tcPr>
            <w:tcW w:w="3544" w:type="dxa"/>
            <w:vAlign w:val="center"/>
          </w:tcPr>
          <w:p w14:paraId="443C0C3B" w14:textId="77777777" w:rsidR="00283430" w:rsidRPr="00CB4B4A" w:rsidRDefault="00283430" w:rsidP="008F30A2">
            <w:pPr>
              <w:contextualSpacing/>
              <w:rPr>
                <w:color w:val="000000"/>
                <w:sz w:val="26"/>
                <w:szCs w:val="26"/>
              </w:rPr>
            </w:pPr>
            <w:r w:rsidRPr="00CB4B4A">
              <w:rPr>
                <w:color w:val="000000"/>
                <w:sz w:val="26"/>
                <w:szCs w:val="26"/>
              </w:rPr>
              <w:t>Duyệt danh sách địa bàn mẫu</w:t>
            </w:r>
          </w:p>
        </w:tc>
        <w:tc>
          <w:tcPr>
            <w:tcW w:w="2977" w:type="dxa"/>
            <w:vAlign w:val="center"/>
          </w:tcPr>
          <w:p w14:paraId="39F8B108" w14:textId="77777777" w:rsidR="00555BD8" w:rsidRDefault="00283430" w:rsidP="008F30A2">
            <w:pPr>
              <w:contextualSpacing/>
              <w:rPr>
                <w:sz w:val="26"/>
                <w:szCs w:val="26"/>
              </w:rPr>
            </w:pPr>
            <w:r w:rsidRPr="00CB4B4A">
              <w:rPr>
                <w:sz w:val="26"/>
                <w:szCs w:val="26"/>
              </w:rPr>
              <w:t>QTV:QTTW,QTT;</w:t>
            </w:r>
          </w:p>
          <w:p w14:paraId="4EAE07A7" w14:textId="14AC3FF9"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63E4E87F" w14:textId="77777777" w:rsidTr="000C6ECA">
        <w:trPr>
          <w:trHeight w:val="315"/>
        </w:trPr>
        <w:tc>
          <w:tcPr>
            <w:tcW w:w="817" w:type="dxa"/>
            <w:vAlign w:val="center"/>
          </w:tcPr>
          <w:p w14:paraId="12E2A10A" w14:textId="77777777" w:rsidR="00283430" w:rsidRPr="00CB4B4A" w:rsidRDefault="00283430" w:rsidP="008F30A2">
            <w:pPr>
              <w:contextualSpacing/>
              <w:rPr>
                <w:color w:val="000000"/>
                <w:sz w:val="26"/>
                <w:szCs w:val="26"/>
              </w:rPr>
            </w:pPr>
            <w:r w:rsidRPr="00CB4B4A">
              <w:rPr>
                <w:color w:val="000000"/>
                <w:sz w:val="26"/>
                <w:szCs w:val="26"/>
              </w:rPr>
              <w:t>3.1.4</w:t>
            </w:r>
          </w:p>
        </w:tc>
        <w:tc>
          <w:tcPr>
            <w:tcW w:w="2693" w:type="dxa"/>
            <w:vAlign w:val="center"/>
          </w:tcPr>
          <w:p w14:paraId="1B48AEC3" w14:textId="77777777" w:rsidR="00283430" w:rsidRPr="00CB4B4A" w:rsidRDefault="00283430" w:rsidP="008F30A2">
            <w:pPr>
              <w:contextualSpacing/>
              <w:rPr>
                <w:color w:val="000000"/>
                <w:sz w:val="26"/>
                <w:szCs w:val="26"/>
              </w:rPr>
            </w:pPr>
            <w:r w:rsidRPr="00CB4B4A">
              <w:rPr>
                <w:color w:val="000000"/>
                <w:sz w:val="26"/>
                <w:szCs w:val="26"/>
              </w:rPr>
              <w:t>Tiến độ cập nhật địa bàn</w:t>
            </w:r>
          </w:p>
        </w:tc>
        <w:tc>
          <w:tcPr>
            <w:tcW w:w="3544" w:type="dxa"/>
            <w:vAlign w:val="center"/>
          </w:tcPr>
          <w:p w14:paraId="4E65362C" w14:textId="77777777" w:rsidR="00283430" w:rsidRPr="00CB4B4A" w:rsidRDefault="00283430" w:rsidP="008F30A2">
            <w:pPr>
              <w:contextualSpacing/>
              <w:rPr>
                <w:color w:val="000000"/>
                <w:sz w:val="26"/>
                <w:szCs w:val="26"/>
              </w:rPr>
            </w:pPr>
            <w:r w:rsidRPr="00CB4B4A">
              <w:rPr>
                <w:color w:val="000000"/>
                <w:sz w:val="26"/>
                <w:szCs w:val="26"/>
              </w:rPr>
              <w:t>Tiến độ cập nhật địa bàn</w:t>
            </w:r>
          </w:p>
        </w:tc>
        <w:tc>
          <w:tcPr>
            <w:tcW w:w="2977" w:type="dxa"/>
            <w:vAlign w:val="center"/>
          </w:tcPr>
          <w:p w14:paraId="2F1EF28C" w14:textId="77777777" w:rsidR="00555BD8" w:rsidRDefault="00283430" w:rsidP="008F30A2">
            <w:pPr>
              <w:contextualSpacing/>
              <w:rPr>
                <w:sz w:val="26"/>
                <w:szCs w:val="26"/>
              </w:rPr>
            </w:pPr>
            <w:r w:rsidRPr="00CB4B4A">
              <w:rPr>
                <w:sz w:val="26"/>
                <w:szCs w:val="26"/>
              </w:rPr>
              <w:t>QTV:QTTW,QTT;</w:t>
            </w:r>
          </w:p>
          <w:p w14:paraId="1BDC0CD4" w14:textId="514BBC73"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528CFDAC" w14:textId="77777777" w:rsidTr="000C6ECA">
        <w:trPr>
          <w:trHeight w:val="315"/>
        </w:trPr>
        <w:tc>
          <w:tcPr>
            <w:tcW w:w="817" w:type="dxa"/>
            <w:vAlign w:val="center"/>
          </w:tcPr>
          <w:p w14:paraId="5FB834EA" w14:textId="77777777" w:rsidR="00283430" w:rsidRPr="00CB4B4A" w:rsidRDefault="00283430" w:rsidP="008F30A2">
            <w:pPr>
              <w:contextualSpacing/>
              <w:rPr>
                <w:b/>
                <w:i/>
                <w:color w:val="000000"/>
                <w:sz w:val="26"/>
                <w:szCs w:val="26"/>
              </w:rPr>
            </w:pPr>
            <w:r w:rsidRPr="00CB4B4A">
              <w:rPr>
                <w:b/>
                <w:i/>
                <w:color w:val="000000"/>
                <w:sz w:val="26"/>
                <w:szCs w:val="26"/>
              </w:rPr>
              <w:t>3.2</w:t>
            </w:r>
          </w:p>
        </w:tc>
        <w:tc>
          <w:tcPr>
            <w:tcW w:w="2693" w:type="dxa"/>
            <w:vAlign w:val="center"/>
          </w:tcPr>
          <w:p w14:paraId="38D2DA9D" w14:textId="77777777" w:rsidR="00283430" w:rsidRPr="00CB4B4A" w:rsidRDefault="00283430" w:rsidP="008F30A2">
            <w:pPr>
              <w:ind w:left="-14"/>
              <w:contextualSpacing/>
              <w:rPr>
                <w:b/>
                <w:i/>
                <w:color w:val="000000"/>
                <w:sz w:val="26"/>
                <w:szCs w:val="26"/>
              </w:rPr>
            </w:pPr>
            <w:r w:rsidRPr="00CB4B4A">
              <w:rPr>
                <w:b/>
                <w:i/>
                <w:color w:val="000000"/>
                <w:sz w:val="26"/>
                <w:szCs w:val="26"/>
              </w:rPr>
              <w:t>Quản lý hộ</w:t>
            </w:r>
          </w:p>
        </w:tc>
        <w:tc>
          <w:tcPr>
            <w:tcW w:w="3544" w:type="dxa"/>
            <w:vAlign w:val="center"/>
          </w:tcPr>
          <w:p w14:paraId="0C197834" w14:textId="77777777" w:rsidR="00283430" w:rsidRPr="00CB4B4A" w:rsidRDefault="00283430" w:rsidP="008F30A2">
            <w:pPr>
              <w:contextualSpacing/>
              <w:rPr>
                <w:b/>
                <w:i/>
                <w:color w:val="000000"/>
                <w:sz w:val="26"/>
                <w:szCs w:val="26"/>
              </w:rPr>
            </w:pPr>
          </w:p>
        </w:tc>
        <w:tc>
          <w:tcPr>
            <w:tcW w:w="2977" w:type="dxa"/>
            <w:vAlign w:val="center"/>
          </w:tcPr>
          <w:p w14:paraId="48251B16" w14:textId="77777777" w:rsidR="00283430" w:rsidRPr="00CB4B4A" w:rsidRDefault="00283430" w:rsidP="008F30A2">
            <w:pPr>
              <w:contextualSpacing/>
              <w:rPr>
                <w:b/>
                <w:i/>
                <w:color w:val="000000"/>
                <w:sz w:val="26"/>
                <w:szCs w:val="26"/>
              </w:rPr>
            </w:pPr>
          </w:p>
        </w:tc>
      </w:tr>
      <w:tr w:rsidR="00555BD8" w:rsidRPr="00CB4B4A" w14:paraId="2A8FE128" w14:textId="77777777" w:rsidTr="000C6ECA">
        <w:trPr>
          <w:trHeight w:val="645"/>
        </w:trPr>
        <w:tc>
          <w:tcPr>
            <w:tcW w:w="817" w:type="dxa"/>
            <w:vAlign w:val="center"/>
          </w:tcPr>
          <w:p w14:paraId="05EC91CB" w14:textId="77777777" w:rsidR="00283430" w:rsidRPr="00CB4B4A" w:rsidRDefault="00283430" w:rsidP="008F30A2">
            <w:pPr>
              <w:contextualSpacing/>
              <w:rPr>
                <w:color w:val="000000"/>
                <w:sz w:val="26"/>
                <w:szCs w:val="26"/>
              </w:rPr>
            </w:pPr>
            <w:r w:rsidRPr="00CB4B4A">
              <w:rPr>
                <w:color w:val="000000"/>
                <w:sz w:val="26"/>
                <w:szCs w:val="26"/>
              </w:rPr>
              <w:t>3.2.1</w:t>
            </w:r>
          </w:p>
        </w:tc>
        <w:tc>
          <w:tcPr>
            <w:tcW w:w="2693" w:type="dxa"/>
            <w:vAlign w:val="center"/>
          </w:tcPr>
          <w:p w14:paraId="5FA1D835" w14:textId="77777777" w:rsidR="00283430" w:rsidRPr="00CB4B4A" w:rsidRDefault="00283430" w:rsidP="008F30A2">
            <w:pPr>
              <w:contextualSpacing/>
              <w:rPr>
                <w:color w:val="000000"/>
                <w:sz w:val="26"/>
                <w:szCs w:val="26"/>
              </w:rPr>
            </w:pPr>
            <w:r w:rsidRPr="00CB4B4A">
              <w:rPr>
                <w:color w:val="000000"/>
                <w:sz w:val="26"/>
                <w:szCs w:val="26"/>
              </w:rPr>
              <w:t>Import danh sách hộ</w:t>
            </w:r>
          </w:p>
        </w:tc>
        <w:tc>
          <w:tcPr>
            <w:tcW w:w="3544" w:type="dxa"/>
            <w:vAlign w:val="center"/>
          </w:tcPr>
          <w:p w14:paraId="5EF063AF" w14:textId="77777777" w:rsidR="00283430" w:rsidRPr="00CB4B4A" w:rsidRDefault="00283430" w:rsidP="008F30A2">
            <w:pPr>
              <w:contextualSpacing/>
              <w:rPr>
                <w:color w:val="000000"/>
                <w:sz w:val="26"/>
                <w:szCs w:val="26"/>
              </w:rPr>
            </w:pPr>
            <w:r w:rsidRPr="00CB4B4A">
              <w:rPr>
                <w:color w:val="000000"/>
                <w:sz w:val="26"/>
                <w:szCs w:val="26"/>
              </w:rPr>
              <w:t>Import danh sách hộ từ file excel sau khi đã rà soát</w:t>
            </w:r>
          </w:p>
        </w:tc>
        <w:tc>
          <w:tcPr>
            <w:tcW w:w="2977" w:type="dxa"/>
            <w:vAlign w:val="center"/>
          </w:tcPr>
          <w:p w14:paraId="61896E94" w14:textId="77777777" w:rsidR="00555BD8" w:rsidRDefault="00283430" w:rsidP="008F30A2">
            <w:pPr>
              <w:contextualSpacing/>
              <w:rPr>
                <w:sz w:val="26"/>
                <w:szCs w:val="26"/>
              </w:rPr>
            </w:pPr>
            <w:r w:rsidRPr="00CB4B4A">
              <w:rPr>
                <w:sz w:val="26"/>
                <w:szCs w:val="26"/>
              </w:rPr>
              <w:t>QTV:QTTW,QTT;</w:t>
            </w:r>
          </w:p>
          <w:p w14:paraId="472D2922" w14:textId="706405B2"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1489BFDC" w14:textId="77777777" w:rsidTr="000C6ECA">
        <w:trPr>
          <w:trHeight w:val="645"/>
        </w:trPr>
        <w:tc>
          <w:tcPr>
            <w:tcW w:w="817" w:type="dxa"/>
            <w:vAlign w:val="center"/>
          </w:tcPr>
          <w:p w14:paraId="6CBD9345" w14:textId="77777777" w:rsidR="00283430" w:rsidRPr="00CB4B4A" w:rsidRDefault="00283430" w:rsidP="008F30A2">
            <w:pPr>
              <w:contextualSpacing/>
              <w:rPr>
                <w:color w:val="000000"/>
                <w:sz w:val="26"/>
                <w:szCs w:val="26"/>
              </w:rPr>
            </w:pPr>
            <w:r w:rsidRPr="00CB4B4A">
              <w:rPr>
                <w:color w:val="000000"/>
                <w:sz w:val="26"/>
                <w:szCs w:val="26"/>
              </w:rPr>
              <w:t>3.2.2</w:t>
            </w:r>
          </w:p>
        </w:tc>
        <w:tc>
          <w:tcPr>
            <w:tcW w:w="2693" w:type="dxa"/>
            <w:vAlign w:val="center"/>
          </w:tcPr>
          <w:p w14:paraId="3FC7B2CE" w14:textId="77777777" w:rsidR="00283430" w:rsidRPr="00CB4B4A" w:rsidRDefault="00283430" w:rsidP="008F30A2">
            <w:pPr>
              <w:contextualSpacing/>
              <w:rPr>
                <w:color w:val="000000"/>
                <w:sz w:val="26"/>
                <w:szCs w:val="26"/>
              </w:rPr>
            </w:pPr>
            <w:r w:rsidRPr="00CB4B4A">
              <w:rPr>
                <w:color w:val="000000"/>
                <w:sz w:val="26"/>
                <w:szCs w:val="26"/>
              </w:rPr>
              <w:t>Danh sách hộ rà soát</w:t>
            </w:r>
          </w:p>
        </w:tc>
        <w:tc>
          <w:tcPr>
            <w:tcW w:w="3544" w:type="dxa"/>
            <w:vAlign w:val="center"/>
          </w:tcPr>
          <w:p w14:paraId="6B2362AC" w14:textId="77777777" w:rsidR="00283430" w:rsidRPr="00CB4B4A" w:rsidRDefault="00283430" w:rsidP="008F30A2">
            <w:pPr>
              <w:contextualSpacing/>
              <w:rPr>
                <w:color w:val="000000"/>
                <w:sz w:val="26"/>
                <w:szCs w:val="26"/>
              </w:rPr>
            </w:pPr>
            <w:r w:rsidRPr="00CB4B4A">
              <w:rPr>
                <w:color w:val="000000"/>
                <w:sz w:val="26"/>
                <w:szCs w:val="26"/>
              </w:rPr>
              <w:t>Xem danh sách hộ sau khi rà soát, chưa chọn mẫu</w:t>
            </w:r>
          </w:p>
        </w:tc>
        <w:tc>
          <w:tcPr>
            <w:tcW w:w="2977" w:type="dxa"/>
            <w:vAlign w:val="center"/>
          </w:tcPr>
          <w:p w14:paraId="483B6703" w14:textId="77777777" w:rsidR="00555BD8" w:rsidRDefault="00283430" w:rsidP="008F30A2">
            <w:pPr>
              <w:contextualSpacing/>
              <w:rPr>
                <w:sz w:val="26"/>
                <w:szCs w:val="26"/>
              </w:rPr>
            </w:pPr>
            <w:r w:rsidRPr="00CB4B4A">
              <w:rPr>
                <w:sz w:val="26"/>
                <w:szCs w:val="26"/>
              </w:rPr>
              <w:t>QTV:QTTW,QTT;</w:t>
            </w:r>
          </w:p>
          <w:p w14:paraId="478D5885" w14:textId="29EBC6EB"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2B972E69" w14:textId="77777777" w:rsidTr="000C6ECA">
        <w:trPr>
          <w:trHeight w:val="961"/>
        </w:trPr>
        <w:tc>
          <w:tcPr>
            <w:tcW w:w="817" w:type="dxa"/>
            <w:vAlign w:val="center"/>
          </w:tcPr>
          <w:p w14:paraId="039210B9" w14:textId="77777777" w:rsidR="00283430" w:rsidRPr="00CB4B4A" w:rsidRDefault="00283430" w:rsidP="008F30A2">
            <w:pPr>
              <w:contextualSpacing/>
              <w:rPr>
                <w:color w:val="000000"/>
                <w:sz w:val="26"/>
                <w:szCs w:val="26"/>
              </w:rPr>
            </w:pPr>
            <w:r w:rsidRPr="00CB4B4A">
              <w:rPr>
                <w:color w:val="000000"/>
                <w:sz w:val="26"/>
                <w:szCs w:val="26"/>
              </w:rPr>
              <w:t>3.2.3</w:t>
            </w:r>
          </w:p>
        </w:tc>
        <w:tc>
          <w:tcPr>
            <w:tcW w:w="2693" w:type="dxa"/>
            <w:vAlign w:val="center"/>
          </w:tcPr>
          <w:p w14:paraId="15984CB8" w14:textId="77777777" w:rsidR="00283430" w:rsidRPr="00CB4B4A" w:rsidRDefault="00283430" w:rsidP="008F30A2">
            <w:pPr>
              <w:contextualSpacing/>
              <w:rPr>
                <w:color w:val="000000"/>
                <w:sz w:val="26"/>
                <w:szCs w:val="26"/>
              </w:rPr>
            </w:pPr>
            <w:r w:rsidRPr="00CB4B4A">
              <w:rPr>
                <w:color w:val="000000"/>
                <w:sz w:val="26"/>
                <w:szCs w:val="26"/>
              </w:rPr>
              <w:t>Tiến độ cập nhật DS hộ</w:t>
            </w:r>
          </w:p>
        </w:tc>
        <w:tc>
          <w:tcPr>
            <w:tcW w:w="3544" w:type="dxa"/>
            <w:vAlign w:val="center"/>
          </w:tcPr>
          <w:p w14:paraId="0EC3FB93" w14:textId="77777777" w:rsidR="00283430" w:rsidRPr="00CB4B4A" w:rsidRDefault="00283430" w:rsidP="008F30A2">
            <w:pPr>
              <w:contextualSpacing/>
              <w:rPr>
                <w:color w:val="000000"/>
                <w:sz w:val="26"/>
                <w:szCs w:val="26"/>
              </w:rPr>
            </w:pPr>
            <w:r w:rsidRPr="00CB4B4A">
              <w:rPr>
                <w:color w:val="000000"/>
                <w:sz w:val="26"/>
                <w:szCs w:val="26"/>
              </w:rPr>
              <w:t>Tiến độ cập nhật danh sách hộ</w:t>
            </w:r>
          </w:p>
        </w:tc>
        <w:tc>
          <w:tcPr>
            <w:tcW w:w="2977" w:type="dxa"/>
            <w:vAlign w:val="center"/>
          </w:tcPr>
          <w:p w14:paraId="553ADD44" w14:textId="77777777" w:rsidR="00555BD8" w:rsidRDefault="00283430" w:rsidP="008F30A2">
            <w:pPr>
              <w:contextualSpacing/>
              <w:rPr>
                <w:sz w:val="26"/>
                <w:szCs w:val="26"/>
              </w:rPr>
            </w:pPr>
            <w:r w:rsidRPr="00CB4B4A">
              <w:rPr>
                <w:sz w:val="26"/>
                <w:szCs w:val="26"/>
              </w:rPr>
              <w:t>QTV:QTTW,QTT;</w:t>
            </w:r>
          </w:p>
          <w:p w14:paraId="0F96E9E2" w14:textId="4E4766E0"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1D7BAF38" w14:textId="77777777" w:rsidTr="000C6ECA">
        <w:trPr>
          <w:trHeight w:val="961"/>
        </w:trPr>
        <w:tc>
          <w:tcPr>
            <w:tcW w:w="817" w:type="dxa"/>
            <w:vAlign w:val="center"/>
          </w:tcPr>
          <w:p w14:paraId="61DC4B88" w14:textId="77777777" w:rsidR="00283430" w:rsidRPr="00CB4B4A" w:rsidRDefault="00283430" w:rsidP="008F30A2">
            <w:pPr>
              <w:contextualSpacing/>
              <w:rPr>
                <w:color w:val="000000"/>
                <w:sz w:val="26"/>
                <w:szCs w:val="26"/>
              </w:rPr>
            </w:pPr>
            <w:r w:rsidRPr="00CB4B4A">
              <w:rPr>
                <w:color w:val="000000"/>
                <w:sz w:val="26"/>
                <w:szCs w:val="26"/>
              </w:rPr>
              <w:t>3.2.4</w:t>
            </w:r>
          </w:p>
        </w:tc>
        <w:tc>
          <w:tcPr>
            <w:tcW w:w="2693" w:type="dxa"/>
            <w:vAlign w:val="center"/>
          </w:tcPr>
          <w:p w14:paraId="5B4A94FE" w14:textId="77777777" w:rsidR="00283430" w:rsidRPr="00CB4B4A" w:rsidRDefault="00283430" w:rsidP="008F30A2">
            <w:pPr>
              <w:contextualSpacing/>
              <w:rPr>
                <w:color w:val="000000"/>
                <w:sz w:val="26"/>
                <w:szCs w:val="26"/>
              </w:rPr>
            </w:pPr>
            <w:r w:rsidRPr="00CB4B4A">
              <w:rPr>
                <w:color w:val="000000"/>
                <w:sz w:val="26"/>
                <w:szCs w:val="26"/>
              </w:rPr>
              <w:t>Chọn hộ mẫu</w:t>
            </w:r>
          </w:p>
        </w:tc>
        <w:tc>
          <w:tcPr>
            <w:tcW w:w="3544" w:type="dxa"/>
            <w:vAlign w:val="center"/>
          </w:tcPr>
          <w:p w14:paraId="5742C663" w14:textId="77777777" w:rsidR="00283430" w:rsidRPr="00CB4B4A" w:rsidRDefault="00283430" w:rsidP="008F30A2">
            <w:pPr>
              <w:contextualSpacing/>
              <w:rPr>
                <w:color w:val="000000"/>
                <w:sz w:val="26"/>
                <w:szCs w:val="26"/>
              </w:rPr>
            </w:pPr>
            <w:r w:rsidRPr="00CB4B4A">
              <w:rPr>
                <w:color w:val="000000"/>
                <w:sz w:val="26"/>
                <w:szCs w:val="26"/>
              </w:rPr>
              <w:t>Chọn hộ mẫu theo quy tắc của Cục TTDLTT đưa ra trên danh sách đã rà soát</w:t>
            </w:r>
          </w:p>
        </w:tc>
        <w:tc>
          <w:tcPr>
            <w:tcW w:w="2977" w:type="dxa"/>
            <w:vAlign w:val="center"/>
          </w:tcPr>
          <w:p w14:paraId="37C1B64E" w14:textId="77777777" w:rsidR="00283430" w:rsidRPr="00CB4B4A" w:rsidRDefault="00283430" w:rsidP="008F30A2">
            <w:pPr>
              <w:contextualSpacing/>
              <w:rPr>
                <w:color w:val="000000"/>
                <w:sz w:val="26"/>
                <w:szCs w:val="26"/>
              </w:rPr>
            </w:pPr>
            <w:r w:rsidRPr="00CB4B4A">
              <w:rPr>
                <w:sz w:val="26"/>
                <w:szCs w:val="26"/>
              </w:rPr>
              <w:t>QTV:QTTW</w:t>
            </w:r>
          </w:p>
        </w:tc>
      </w:tr>
      <w:tr w:rsidR="00555BD8" w:rsidRPr="00CB4B4A" w14:paraId="728D7307" w14:textId="77777777" w:rsidTr="000C6ECA">
        <w:trPr>
          <w:trHeight w:val="1276"/>
        </w:trPr>
        <w:tc>
          <w:tcPr>
            <w:tcW w:w="817" w:type="dxa"/>
            <w:vAlign w:val="center"/>
          </w:tcPr>
          <w:p w14:paraId="2CFDCBDD" w14:textId="77777777" w:rsidR="00283430" w:rsidRPr="00CB4B4A" w:rsidRDefault="00283430" w:rsidP="008F30A2">
            <w:pPr>
              <w:contextualSpacing/>
              <w:rPr>
                <w:color w:val="000000"/>
                <w:sz w:val="26"/>
                <w:szCs w:val="26"/>
              </w:rPr>
            </w:pPr>
            <w:r w:rsidRPr="00CB4B4A">
              <w:rPr>
                <w:color w:val="000000"/>
                <w:sz w:val="26"/>
                <w:szCs w:val="26"/>
              </w:rPr>
              <w:t>3.2.5</w:t>
            </w:r>
          </w:p>
        </w:tc>
        <w:tc>
          <w:tcPr>
            <w:tcW w:w="2693" w:type="dxa"/>
            <w:vAlign w:val="center"/>
          </w:tcPr>
          <w:p w14:paraId="1F82B2EE" w14:textId="77777777" w:rsidR="00283430" w:rsidRPr="00CB4B4A" w:rsidRDefault="00283430" w:rsidP="008F30A2">
            <w:pPr>
              <w:contextualSpacing/>
              <w:rPr>
                <w:color w:val="000000"/>
                <w:sz w:val="26"/>
                <w:szCs w:val="26"/>
              </w:rPr>
            </w:pPr>
            <w:r w:rsidRPr="00CB4B4A">
              <w:rPr>
                <w:color w:val="000000"/>
                <w:sz w:val="26"/>
                <w:szCs w:val="26"/>
              </w:rPr>
              <w:t>Duyệt chọn hộ mẫu</w:t>
            </w:r>
          </w:p>
        </w:tc>
        <w:tc>
          <w:tcPr>
            <w:tcW w:w="3544" w:type="dxa"/>
            <w:vAlign w:val="center"/>
          </w:tcPr>
          <w:p w14:paraId="74171F89" w14:textId="77777777" w:rsidR="00283430" w:rsidRPr="00CB4B4A" w:rsidRDefault="00283430" w:rsidP="008F30A2">
            <w:pPr>
              <w:contextualSpacing/>
              <w:rPr>
                <w:color w:val="000000"/>
                <w:sz w:val="26"/>
                <w:szCs w:val="26"/>
              </w:rPr>
            </w:pPr>
            <w:r w:rsidRPr="00CB4B4A">
              <w:rPr>
                <w:color w:val="000000"/>
                <w:sz w:val="26"/>
                <w:szCs w:val="26"/>
              </w:rPr>
              <w:t>Duyệt chọn mẫu để không chọn mẫu lại và CAPI lấy bảng kê về thiết bị điều tra.</w:t>
            </w:r>
          </w:p>
          <w:p w14:paraId="3621CB1F" w14:textId="77777777" w:rsidR="00283430" w:rsidRPr="00CB4B4A" w:rsidRDefault="00283430" w:rsidP="008F30A2">
            <w:pPr>
              <w:contextualSpacing/>
              <w:rPr>
                <w:color w:val="000000"/>
                <w:sz w:val="26"/>
                <w:szCs w:val="26"/>
              </w:rPr>
            </w:pPr>
            <w:r w:rsidRPr="00CB4B4A">
              <w:rPr>
                <w:color w:val="000000"/>
                <w:sz w:val="26"/>
                <w:szCs w:val="26"/>
              </w:rPr>
              <w:t>Bỏ duyệt chọn mẫu để chọn mẫu lại.</w:t>
            </w:r>
          </w:p>
        </w:tc>
        <w:tc>
          <w:tcPr>
            <w:tcW w:w="2977" w:type="dxa"/>
            <w:vAlign w:val="center"/>
          </w:tcPr>
          <w:p w14:paraId="24426BCE" w14:textId="77777777" w:rsidR="00555BD8" w:rsidRDefault="00283430" w:rsidP="008F30A2">
            <w:pPr>
              <w:contextualSpacing/>
              <w:rPr>
                <w:sz w:val="26"/>
                <w:szCs w:val="26"/>
              </w:rPr>
            </w:pPr>
            <w:r w:rsidRPr="00CB4B4A">
              <w:rPr>
                <w:sz w:val="26"/>
                <w:szCs w:val="26"/>
              </w:rPr>
              <w:t>QTV:QTTW,QTT;</w:t>
            </w:r>
          </w:p>
          <w:p w14:paraId="497A43F2" w14:textId="232E7BCE"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2A591509" w14:textId="77777777" w:rsidTr="000C6ECA">
        <w:trPr>
          <w:trHeight w:val="645"/>
        </w:trPr>
        <w:tc>
          <w:tcPr>
            <w:tcW w:w="817" w:type="dxa"/>
            <w:vAlign w:val="center"/>
          </w:tcPr>
          <w:p w14:paraId="3782C4C3" w14:textId="77777777" w:rsidR="00283430" w:rsidRPr="00CB4B4A" w:rsidRDefault="00283430" w:rsidP="008F30A2">
            <w:pPr>
              <w:contextualSpacing/>
              <w:rPr>
                <w:color w:val="000000"/>
                <w:sz w:val="26"/>
                <w:szCs w:val="26"/>
              </w:rPr>
            </w:pPr>
            <w:r w:rsidRPr="00CB4B4A">
              <w:rPr>
                <w:color w:val="000000"/>
                <w:sz w:val="26"/>
                <w:szCs w:val="26"/>
              </w:rPr>
              <w:t>3.2.6</w:t>
            </w:r>
          </w:p>
        </w:tc>
        <w:tc>
          <w:tcPr>
            <w:tcW w:w="2693" w:type="dxa"/>
            <w:vAlign w:val="center"/>
          </w:tcPr>
          <w:p w14:paraId="2EC33200" w14:textId="77777777" w:rsidR="00283430" w:rsidRPr="00CB4B4A" w:rsidRDefault="00283430" w:rsidP="008F30A2">
            <w:pPr>
              <w:contextualSpacing/>
              <w:rPr>
                <w:color w:val="000000"/>
                <w:sz w:val="26"/>
                <w:szCs w:val="26"/>
              </w:rPr>
            </w:pPr>
            <w:r w:rsidRPr="00CB4B4A">
              <w:rPr>
                <w:color w:val="000000"/>
                <w:sz w:val="26"/>
                <w:szCs w:val="26"/>
              </w:rPr>
              <w:t>Bảng kê hộ mẫu</w:t>
            </w:r>
          </w:p>
        </w:tc>
        <w:tc>
          <w:tcPr>
            <w:tcW w:w="3544" w:type="dxa"/>
            <w:vAlign w:val="center"/>
          </w:tcPr>
          <w:p w14:paraId="1161F694" w14:textId="77777777" w:rsidR="00283430" w:rsidRPr="00CB4B4A" w:rsidRDefault="00283430" w:rsidP="008F30A2">
            <w:pPr>
              <w:contextualSpacing/>
              <w:rPr>
                <w:color w:val="000000"/>
                <w:sz w:val="26"/>
                <w:szCs w:val="26"/>
              </w:rPr>
            </w:pPr>
            <w:r w:rsidRPr="00CB4B4A">
              <w:rPr>
                <w:color w:val="000000"/>
                <w:sz w:val="26"/>
                <w:szCs w:val="26"/>
              </w:rPr>
              <w:t>Xem bảng kê hộ theo tỉnh/xã/địa bàn</w:t>
            </w:r>
          </w:p>
        </w:tc>
        <w:tc>
          <w:tcPr>
            <w:tcW w:w="2977" w:type="dxa"/>
            <w:vAlign w:val="center"/>
          </w:tcPr>
          <w:p w14:paraId="763D57AA" w14:textId="77777777" w:rsidR="00283430" w:rsidRPr="00CB4B4A" w:rsidRDefault="00283430" w:rsidP="008F30A2">
            <w:pPr>
              <w:contextualSpacing/>
              <w:rPr>
                <w:color w:val="000000"/>
                <w:sz w:val="26"/>
                <w:szCs w:val="26"/>
              </w:rPr>
            </w:pPr>
            <w:r w:rsidRPr="00CB4B4A">
              <w:rPr>
                <w:sz w:val="26"/>
                <w:szCs w:val="26"/>
              </w:rPr>
              <w:t>QTV:QTTW,QTT;GS</w:t>
            </w:r>
            <w:r w:rsidRPr="00CB4B4A">
              <w:rPr>
                <w:sz w:val="26"/>
                <w:szCs w:val="26"/>
                <w:lang w:val="vi-VN"/>
              </w:rPr>
              <w:t>V:GST,GSD</w:t>
            </w:r>
          </w:p>
        </w:tc>
      </w:tr>
      <w:tr w:rsidR="00555BD8" w:rsidRPr="00CB4B4A" w14:paraId="7AD347A6" w14:textId="77777777" w:rsidTr="000C6ECA">
        <w:trPr>
          <w:trHeight w:val="315"/>
        </w:trPr>
        <w:tc>
          <w:tcPr>
            <w:tcW w:w="817" w:type="dxa"/>
            <w:vAlign w:val="center"/>
          </w:tcPr>
          <w:p w14:paraId="3688D2E9" w14:textId="77777777" w:rsidR="00283430" w:rsidRPr="00CB4B4A" w:rsidRDefault="00283430" w:rsidP="008F30A2">
            <w:pPr>
              <w:contextualSpacing/>
              <w:rPr>
                <w:b/>
                <w:color w:val="000000"/>
                <w:sz w:val="26"/>
                <w:szCs w:val="26"/>
              </w:rPr>
            </w:pPr>
            <w:r w:rsidRPr="00CB4B4A">
              <w:rPr>
                <w:b/>
                <w:color w:val="000000"/>
                <w:sz w:val="26"/>
                <w:szCs w:val="26"/>
              </w:rPr>
              <w:t>4</w:t>
            </w:r>
          </w:p>
        </w:tc>
        <w:tc>
          <w:tcPr>
            <w:tcW w:w="2693" w:type="dxa"/>
            <w:vAlign w:val="center"/>
          </w:tcPr>
          <w:p w14:paraId="3A1009EA" w14:textId="77777777" w:rsidR="00283430" w:rsidRPr="00CB4B4A" w:rsidRDefault="00283430" w:rsidP="008F30A2">
            <w:pPr>
              <w:contextualSpacing/>
              <w:rPr>
                <w:b/>
                <w:color w:val="000000"/>
                <w:sz w:val="26"/>
                <w:szCs w:val="26"/>
              </w:rPr>
            </w:pPr>
            <w:r w:rsidRPr="00CB4B4A">
              <w:rPr>
                <w:b/>
                <w:color w:val="000000"/>
                <w:sz w:val="26"/>
                <w:szCs w:val="26"/>
              </w:rPr>
              <w:t>Giám sát</w:t>
            </w:r>
          </w:p>
        </w:tc>
        <w:tc>
          <w:tcPr>
            <w:tcW w:w="3544" w:type="dxa"/>
            <w:vAlign w:val="center"/>
          </w:tcPr>
          <w:p w14:paraId="1459249C" w14:textId="77777777" w:rsidR="00283430" w:rsidRPr="00CB4B4A" w:rsidRDefault="00283430" w:rsidP="008F30A2">
            <w:pPr>
              <w:contextualSpacing/>
              <w:rPr>
                <w:color w:val="000000"/>
                <w:sz w:val="26"/>
                <w:szCs w:val="26"/>
              </w:rPr>
            </w:pPr>
          </w:p>
        </w:tc>
        <w:tc>
          <w:tcPr>
            <w:tcW w:w="2977" w:type="dxa"/>
            <w:vAlign w:val="center"/>
          </w:tcPr>
          <w:p w14:paraId="3ADE3CE7" w14:textId="77777777" w:rsidR="00283430" w:rsidRPr="00CB4B4A" w:rsidRDefault="00283430" w:rsidP="008F30A2">
            <w:pPr>
              <w:contextualSpacing/>
              <w:rPr>
                <w:color w:val="000000"/>
                <w:sz w:val="26"/>
                <w:szCs w:val="26"/>
              </w:rPr>
            </w:pPr>
          </w:p>
        </w:tc>
      </w:tr>
      <w:tr w:rsidR="00555BD8" w:rsidRPr="00CB4B4A" w14:paraId="43F41EE3" w14:textId="77777777" w:rsidTr="000C6ECA">
        <w:trPr>
          <w:trHeight w:val="645"/>
        </w:trPr>
        <w:tc>
          <w:tcPr>
            <w:tcW w:w="817" w:type="dxa"/>
            <w:vAlign w:val="center"/>
          </w:tcPr>
          <w:p w14:paraId="1670B46D" w14:textId="77777777" w:rsidR="00283430" w:rsidRPr="00CB4B4A" w:rsidRDefault="00283430" w:rsidP="008F30A2">
            <w:pPr>
              <w:contextualSpacing/>
              <w:rPr>
                <w:b/>
                <w:i/>
                <w:color w:val="000000"/>
                <w:sz w:val="26"/>
                <w:szCs w:val="26"/>
              </w:rPr>
            </w:pPr>
            <w:r w:rsidRPr="00CB4B4A">
              <w:rPr>
                <w:b/>
                <w:i/>
                <w:color w:val="000000"/>
                <w:sz w:val="26"/>
                <w:szCs w:val="26"/>
              </w:rPr>
              <w:t>4.1</w:t>
            </w:r>
          </w:p>
        </w:tc>
        <w:tc>
          <w:tcPr>
            <w:tcW w:w="2693" w:type="dxa"/>
            <w:vAlign w:val="center"/>
          </w:tcPr>
          <w:p w14:paraId="7CC67CA8" w14:textId="77777777" w:rsidR="00283430" w:rsidRPr="00CB4B4A" w:rsidRDefault="00283430" w:rsidP="008F30A2">
            <w:pPr>
              <w:contextualSpacing/>
              <w:rPr>
                <w:b/>
                <w:i/>
                <w:color w:val="000000"/>
                <w:sz w:val="26"/>
                <w:szCs w:val="26"/>
              </w:rPr>
            </w:pPr>
            <w:r w:rsidRPr="00CB4B4A">
              <w:rPr>
                <w:b/>
                <w:i/>
                <w:color w:val="000000"/>
                <w:sz w:val="26"/>
                <w:szCs w:val="26"/>
              </w:rPr>
              <w:t>Thời hạn cập nhật CAPI/Web</w:t>
            </w:r>
          </w:p>
        </w:tc>
        <w:tc>
          <w:tcPr>
            <w:tcW w:w="3544" w:type="dxa"/>
            <w:vAlign w:val="center"/>
          </w:tcPr>
          <w:p w14:paraId="65A928AC" w14:textId="77777777" w:rsidR="00283430" w:rsidRPr="00CB4B4A" w:rsidRDefault="00283430" w:rsidP="008F30A2">
            <w:pPr>
              <w:contextualSpacing/>
              <w:rPr>
                <w:b/>
                <w:i/>
                <w:color w:val="000000"/>
                <w:sz w:val="26"/>
                <w:szCs w:val="26"/>
              </w:rPr>
            </w:pPr>
            <w:r w:rsidRPr="00CB4B4A">
              <w:rPr>
                <w:b/>
                <w:i/>
                <w:sz w:val="26"/>
                <w:szCs w:val="26"/>
              </w:rPr>
              <w:t>Cập nhật thời hạn tiến độ</w:t>
            </w:r>
          </w:p>
        </w:tc>
        <w:tc>
          <w:tcPr>
            <w:tcW w:w="2977" w:type="dxa"/>
            <w:vAlign w:val="center"/>
          </w:tcPr>
          <w:p w14:paraId="495049A1" w14:textId="77777777" w:rsidR="00555BD8" w:rsidRDefault="00283430" w:rsidP="008F30A2">
            <w:pPr>
              <w:contextualSpacing/>
              <w:rPr>
                <w:b/>
                <w:i/>
                <w:sz w:val="26"/>
                <w:szCs w:val="26"/>
              </w:rPr>
            </w:pPr>
            <w:r w:rsidRPr="00CB4B4A">
              <w:rPr>
                <w:b/>
                <w:i/>
                <w:sz w:val="26"/>
                <w:szCs w:val="26"/>
              </w:rPr>
              <w:t>QTV:QTTW,QTT;</w:t>
            </w:r>
          </w:p>
          <w:p w14:paraId="258A4134" w14:textId="28257D62"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4D1C9BC8" w14:textId="77777777" w:rsidTr="000C6ECA">
        <w:trPr>
          <w:trHeight w:val="630"/>
        </w:trPr>
        <w:tc>
          <w:tcPr>
            <w:tcW w:w="817" w:type="dxa"/>
            <w:vAlign w:val="center"/>
          </w:tcPr>
          <w:p w14:paraId="0751D0BF" w14:textId="77777777" w:rsidR="00283430" w:rsidRPr="00CB4B4A" w:rsidRDefault="00283430" w:rsidP="008F30A2">
            <w:pPr>
              <w:contextualSpacing/>
              <w:rPr>
                <w:b/>
                <w:i/>
                <w:color w:val="000000"/>
                <w:sz w:val="26"/>
                <w:szCs w:val="26"/>
              </w:rPr>
            </w:pPr>
            <w:r w:rsidRPr="00CB4B4A">
              <w:rPr>
                <w:b/>
                <w:i/>
                <w:color w:val="000000"/>
                <w:sz w:val="26"/>
                <w:szCs w:val="26"/>
              </w:rPr>
              <w:t>4.2</w:t>
            </w:r>
          </w:p>
        </w:tc>
        <w:tc>
          <w:tcPr>
            <w:tcW w:w="2693" w:type="dxa"/>
            <w:vAlign w:val="center"/>
          </w:tcPr>
          <w:p w14:paraId="68C1E08A" w14:textId="77777777" w:rsidR="00283430" w:rsidRPr="00CB4B4A" w:rsidRDefault="00283430" w:rsidP="008F30A2">
            <w:pPr>
              <w:contextualSpacing/>
              <w:rPr>
                <w:b/>
                <w:i/>
                <w:color w:val="000000"/>
                <w:sz w:val="26"/>
                <w:szCs w:val="26"/>
              </w:rPr>
            </w:pPr>
            <w:r w:rsidRPr="00CB4B4A">
              <w:rPr>
                <w:b/>
                <w:i/>
                <w:color w:val="000000"/>
                <w:sz w:val="26"/>
                <w:szCs w:val="26"/>
              </w:rPr>
              <w:t>Đổi thiết bị Capi</w:t>
            </w:r>
          </w:p>
        </w:tc>
        <w:tc>
          <w:tcPr>
            <w:tcW w:w="3544" w:type="dxa"/>
            <w:vAlign w:val="center"/>
          </w:tcPr>
          <w:p w14:paraId="70CFEDF7" w14:textId="77777777" w:rsidR="00283430" w:rsidRPr="00CB4B4A" w:rsidRDefault="00283430" w:rsidP="008F30A2">
            <w:pPr>
              <w:contextualSpacing/>
              <w:rPr>
                <w:b/>
                <w:i/>
                <w:color w:val="000000"/>
                <w:sz w:val="26"/>
                <w:szCs w:val="26"/>
              </w:rPr>
            </w:pPr>
          </w:p>
        </w:tc>
        <w:tc>
          <w:tcPr>
            <w:tcW w:w="2977" w:type="dxa"/>
            <w:vAlign w:val="center"/>
          </w:tcPr>
          <w:p w14:paraId="4147CE8D" w14:textId="77777777" w:rsidR="00555BD8" w:rsidRDefault="00283430" w:rsidP="008F30A2">
            <w:pPr>
              <w:contextualSpacing/>
              <w:rPr>
                <w:b/>
                <w:i/>
                <w:sz w:val="26"/>
                <w:szCs w:val="26"/>
              </w:rPr>
            </w:pPr>
            <w:r w:rsidRPr="00CB4B4A">
              <w:rPr>
                <w:b/>
                <w:i/>
                <w:sz w:val="26"/>
                <w:szCs w:val="26"/>
              </w:rPr>
              <w:t>QTV:QTTW,QTT;</w:t>
            </w:r>
          </w:p>
          <w:p w14:paraId="73E902C8" w14:textId="7ACBC8AB"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w:t>
            </w:r>
          </w:p>
        </w:tc>
      </w:tr>
      <w:tr w:rsidR="00555BD8" w:rsidRPr="00CB4B4A" w14:paraId="2D6772DD" w14:textId="77777777" w:rsidTr="000C6ECA">
        <w:trPr>
          <w:trHeight w:val="645"/>
        </w:trPr>
        <w:tc>
          <w:tcPr>
            <w:tcW w:w="817" w:type="dxa"/>
            <w:vAlign w:val="center"/>
          </w:tcPr>
          <w:p w14:paraId="5D911B80" w14:textId="77777777" w:rsidR="00283430" w:rsidRPr="00CB4B4A" w:rsidRDefault="00283430" w:rsidP="008F30A2">
            <w:pPr>
              <w:contextualSpacing/>
              <w:rPr>
                <w:b/>
                <w:i/>
                <w:color w:val="000000"/>
                <w:sz w:val="26"/>
                <w:szCs w:val="26"/>
              </w:rPr>
            </w:pPr>
            <w:r w:rsidRPr="00CB4B4A">
              <w:rPr>
                <w:b/>
                <w:i/>
                <w:color w:val="000000"/>
                <w:sz w:val="26"/>
                <w:szCs w:val="26"/>
              </w:rPr>
              <w:t>4.3</w:t>
            </w:r>
          </w:p>
        </w:tc>
        <w:tc>
          <w:tcPr>
            <w:tcW w:w="2693" w:type="dxa"/>
            <w:vAlign w:val="center"/>
          </w:tcPr>
          <w:p w14:paraId="22D8E128" w14:textId="77777777" w:rsidR="00283430" w:rsidRPr="00CB4B4A" w:rsidRDefault="00283430" w:rsidP="008F30A2">
            <w:pPr>
              <w:contextualSpacing/>
              <w:rPr>
                <w:b/>
                <w:i/>
                <w:color w:val="000000"/>
                <w:sz w:val="26"/>
                <w:szCs w:val="26"/>
              </w:rPr>
            </w:pPr>
            <w:r w:rsidRPr="00CB4B4A">
              <w:rPr>
                <w:b/>
                <w:i/>
                <w:color w:val="000000"/>
                <w:sz w:val="26"/>
                <w:szCs w:val="26"/>
              </w:rPr>
              <w:t>Kiểm tra số liệu</w:t>
            </w:r>
          </w:p>
        </w:tc>
        <w:tc>
          <w:tcPr>
            <w:tcW w:w="3544" w:type="dxa"/>
            <w:vAlign w:val="center"/>
          </w:tcPr>
          <w:p w14:paraId="75428555" w14:textId="77777777" w:rsidR="00283430" w:rsidRPr="00CB4B4A" w:rsidRDefault="00283430" w:rsidP="008F30A2">
            <w:pPr>
              <w:contextualSpacing/>
              <w:rPr>
                <w:b/>
                <w:i/>
                <w:color w:val="000000"/>
                <w:sz w:val="26"/>
                <w:szCs w:val="26"/>
              </w:rPr>
            </w:pPr>
          </w:p>
        </w:tc>
        <w:tc>
          <w:tcPr>
            <w:tcW w:w="2977" w:type="dxa"/>
            <w:vAlign w:val="center"/>
          </w:tcPr>
          <w:p w14:paraId="14020ADD" w14:textId="77777777" w:rsidR="00283430" w:rsidRPr="00CB4B4A" w:rsidRDefault="00283430" w:rsidP="008F30A2">
            <w:pPr>
              <w:contextualSpacing/>
              <w:rPr>
                <w:b/>
                <w:i/>
                <w:color w:val="000000"/>
                <w:sz w:val="26"/>
                <w:szCs w:val="26"/>
              </w:rPr>
            </w:pPr>
          </w:p>
        </w:tc>
      </w:tr>
      <w:tr w:rsidR="00555BD8" w:rsidRPr="00CB4B4A" w14:paraId="6F9E14A3" w14:textId="77777777" w:rsidTr="000C6ECA">
        <w:trPr>
          <w:trHeight w:val="630"/>
        </w:trPr>
        <w:tc>
          <w:tcPr>
            <w:tcW w:w="817" w:type="dxa"/>
            <w:vAlign w:val="center"/>
          </w:tcPr>
          <w:p w14:paraId="74AE5310" w14:textId="77777777" w:rsidR="00283430" w:rsidRPr="00CB4B4A" w:rsidRDefault="00283430" w:rsidP="008F30A2">
            <w:pPr>
              <w:contextualSpacing/>
              <w:rPr>
                <w:color w:val="000000"/>
                <w:sz w:val="26"/>
                <w:szCs w:val="26"/>
              </w:rPr>
            </w:pPr>
            <w:r w:rsidRPr="00CB4B4A">
              <w:rPr>
                <w:color w:val="000000"/>
                <w:sz w:val="26"/>
                <w:szCs w:val="26"/>
              </w:rPr>
              <w:t>4.3.1</w:t>
            </w:r>
          </w:p>
        </w:tc>
        <w:tc>
          <w:tcPr>
            <w:tcW w:w="2693" w:type="dxa"/>
            <w:vAlign w:val="center"/>
          </w:tcPr>
          <w:p w14:paraId="5EB5714A" w14:textId="77777777" w:rsidR="00283430" w:rsidRPr="00CB4B4A" w:rsidRDefault="00283430" w:rsidP="008F30A2">
            <w:pPr>
              <w:contextualSpacing/>
              <w:rPr>
                <w:color w:val="000000"/>
                <w:sz w:val="26"/>
                <w:szCs w:val="26"/>
              </w:rPr>
            </w:pPr>
            <w:r w:rsidRPr="00CB4B4A">
              <w:rPr>
                <w:color w:val="000000"/>
                <w:sz w:val="26"/>
                <w:szCs w:val="26"/>
              </w:rPr>
              <w:t>Kiểm tra logic</w:t>
            </w:r>
          </w:p>
        </w:tc>
        <w:tc>
          <w:tcPr>
            <w:tcW w:w="3544" w:type="dxa"/>
            <w:vAlign w:val="center"/>
          </w:tcPr>
          <w:p w14:paraId="71C8140C" w14:textId="77777777" w:rsidR="00283430" w:rsidRPr="00CB4B4A" w:rsidRDefault="00283430" w:rsidP="008F30A2">
            <w:pPr>
              <w:contextualSpacing/>
              <w:rPr>
                <w:sz w:val="26"/>
                <w:szCs w:val="26"/>
              </w:rPr>
            </w:pPr>
            <w:r w:rsidRPr="00CB4B4A">
              <w:rPr>
                <w:sz w:val="26"/>
                <w:szCs w:val="26"/>
              </w:rPr>
              <w:t>Kiểm tra logic đơn vị thu thập thông tin (phiếu) theo đơn vị hành chính</w:t>
            </w:r>
          </w:p>
          <w:p w14:paraId="23B60D58" w14:textId="77777777" w:rsidR="00283430" w:rsidRPr="00CB4B4A" w:rsidRDefault="00283430" w:rsidP="008F30A2">
            <w:pPr>
              <w:contextualSpacing/>
              <w:rPr>
                <w:color w:val="000000"/>
                <w:sz w:val="26"/>
                <w:szCs w:val="26"/>
              </w:rPr>
            </w:pPr>
            <w:r w:rsidRPr="00CB4B4A">
              <w:rPr>
                <w:sz w:val="26"/>
                <w:szCs w:val="26"/>
              </w:rPr>
              <w:t>Xuất danh sách ra file Excel.</w:t>
            </w:r>
          </w:p>
        </w:tc>
        <w:tc>
          <w:tcPr>
            <w:tcW w:w="2977" w:type="dxa"/>
            <w:vAlign w:val="center"/>
          </w:tcPr>
          <w:p w14:paraId="76DE32F7" w14:textId="77777777" w:rsidR="00555BD8" w:rsidRDefault="00283430" w:rsidP="008F30A2">
            <w:pPr>
              <w:contextualSpacing/>
              <w:rPr>
                <w:sz w:val="26"/>
                <w:szCs w:val="26"/>
              </w:rPr>
            </w:pPr>
            <w:r w:rsidRPr="00CB4B4A">
              <w:rPr>
                <w:sz w:val="26"/>
                <w:szCs w:val="26"/>
              </w:rPr>
              <w:t>QTV:QTTW,QTT;</w:t>
            </w:r>
          </w:p>
          <w:p w14:paraId="1A2A9B8C" w14:textId="45562ED5"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229AED0D" w14:textId="77777777" w:rsidTr="000C6ECA">
        <w:trPr>
          <w:trHeight w:val="315"/>
        </w:trPr>
        <w:tc>
          <w:tcPr>
            <w:tcW w:w="817" w:type="dxa"/>
            <w:vAlign w:val="center"/>
          </w:tcPr>
          <w:p w14:paraId="1E8A95B2" w14:textId="77777777" w:rsidR="00283430" w:rsidRPr="00CB4B4A" w:rsidRDefault="00283430" w:rsidP="008F30A2">
            <w:pPr>
              <w:contextualSpacing/>
              <w:rPr>
                <w:color w:val="000000"/>
                <w:sz w:val="26"/>
                <w:szCs w:val="26"/>
              </w:rPr>
            </w:pPr>
            <w:r w:rsidRPr="00CB4B4A">
              <w:rPr>
                <w:color w:val="000000"/>
                <w:sz w:val="26"/>
                <w:szCs w:val="26"/>
              </w:rPr>
              <w:t>4.3.2</w:t>
            </w:r>
          </w:p>
        </w:tc>
        <w:tc>
          <w:tcPr>
            <w:tcW w:w="2693" w:type="dxa"/>
            <w:vAlign w:val="center"/>
          </w:tcPr>
          <w:p w14:paraId="459D9778" w14:textId="77777777" w:rsidR="00283430" w:rsidRPr="00CB4B4A" w:rsidRDefault="00283430" w:rsidP="008F30A2">
            <w:pPr>
              <w:contextualSpacing/>
              <w:rPr>
                <w:color w:val="000000"/>
                <w:sz w:val="26"/>
                <w:szCs w:val="26"/>
              </w:rPr>
            </w:pPr>
            <w:r w:rsidRPr="00CB4B4A">
              <w:rPr>
                <w:color w:val="000000"/>
                <w:sz w:val="26"/>
                <w:szCs w:val="26"/>
              </w:rPr>
              <w:t>Xem phiếu/Tiến độ điều tra</w:t>
            </w:r>
          </w:p>
        </w:tc>
        <w:tc>
          <w:tcPr>
            <w:tcW w:w="3544" w:type="dxa"/>
            <w:vAlign w:val="center"/>
          </w:tcPr>
          <w:p w14:paraId="49C8AD36" w14:textId="77777777" w:rsidR="00283430" w:rsidRPr="00CB4B4A" w:rsidRDefault="00283430" w:rsidP="008F30A2">
            <w:pPr>
              <w:contextualSpacing/>
              <w:rPr>
                <w:sz w:val="26"/>
                <w:szCs w:val="26"/>
              </w:rPr>
            </w:pPr>
            <w:r w:rsidRPr="00CB4B4A">
              <w:rPr>
                <w:sz w:val="26"/>
                <w:szCs w:val="26"/>
              </w:rPr>
              <w:t>Xem chi tiết đơn vị thu thập thông tin (phiếu) theo đơn vị hành chính</w:t>
            </w:r>
          </w:p>
          <w:p w14:paraId="32A9C98F" w14:textId="77777777" w:rsidR="00283430" w:rsidRPr="00CB4B4A" w:rsidRDefault="00283430" w:rsidP="008F30A2">
            <w:pPr>
              <w:contextualSpacing/>
              <w:rPr>
                <w:color w:val="000000"/>
                <w:sz w:val="26"/>
                <w:szCs w:val="26"/>
              </w:rPr>
            </w:pPr>
            <w:r w:rsidRPr="00CB4B4A">
              <w:rPr>
                <w:sz w:val="26"/>
                <w:szCs w:val="26"/>
              </w:rPr>
              <w:t>Xuất danh sách ra file Excel.</w:t>
            </w:r>
          </w:p>
        </w:tc>
        <w:tc>
          <w:tcPr>
            <w:tcW w:w="2977" w:type="dxa"/>
            <w:vAlign w:val="center"/>
          </w:tcPr>
          <w:p w14:paraId="164F7A06" w14:textId="77777777" w:rsidR="00555BD8" w:rsidRDefault="00283430" w:rsidP="008F30A2">
            <w:pPr>
              <w:contextualSpacing/>
              <w:rPr>
                <w:sz w:val="26"/>
                <w:szCs w:val="26"/>
              </w:rPr>
            </w:pPr>
            <w:r w:rsidRPr="00CB4B4A">
              <w:rPr>
                <w:sz w:val="26"/>
                <w:szCs w:val="26"/>
              </w:rPr>
              <w:t>QTV:QTTW,QTT;</w:t>
            </w:r>
          </w:p>
          <w:p w14:paraId="36A63DBB" w14:textId="0208E717"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5A2188AB" w14:textId="77777777" w:rsidTr="000C6ECA">
        <w:trPr>
          <w:trHeight w:val="315"/>
        </w:trPr>
        <w:tc>
          <w:tcPr>
            <w:tcW w:w="817" w:type="dxa"/>
            <w:vAlign w:val="center"/>
          </w:tcPr>
          <w:p w14:paraId="2C84D574" w14:textId="77777777" w:rsidR="00283430" w:rsidRPr="00CB4B4A" w:rsidRDefault="00283430" w:rsidP="008F30A2">
            <w:pPr>
              <w:contextualSpacing/>
              <w:rPr>
                <w:color w:val="000000"/>
                <w:sz w:val="26"/>
                <w:szCs w:val="26"/>
              </w:rPr>
            </w:pPr>
            <w:r w:rsidRPr="00CB4B4A">
              <w:rPr>
                <w:color w:val="000000"/>
                <w:sz w:val="26"/>
                <w:szCs w:val="26"/>
              </w:rPr>
              <w:t>4.3.3</w:t>
            </w:r>
          </w:p>
        </w:tc>
        <w:tc>
          <w:tcPr>
            <w:tcW w:w="2693" w:type="dxa"/>
            <w:vAlign w:val="center"/>
          </w:tcPr>
          <w:p w14:paraId="7EFD92C9" w14:textId="77777777" w:rsidR="00283430" w:rsidRPr="00CB4B4A" w:rsidRDefault="00283430" w:rsidP="008F30A2">
            <w:pPr>
              <w:contextualSpacing/>
              <w:rPr>
                <w:color w:val="000000"/>
                <w:sz w:val="26"/>
                <w:szCs w:val="26"/>
              </w:rPr>
            </w:pPr>
            <w:r w:rsidRPr="00CB4B4A">
              <w:rPr>
                <w:color w:val="000000"/>
                <w:sz w:val="26"/>
                <w:szCs w:val="26"/>
              </w:rPr>
              <w:t>Duyệt số liệu địa bàn</w:t>
            </w:r>
          </w:p>
        </w:tc>
        <w:tc>
          <w:tcPr>
            <w:tcW w:w="3544" w:type="dxa"/>
            <w:vAlign w:val="center"/>
          </w:tcPr>
          <w:p w14:paraId="60F52C71" w14:textId="77777777" w:rsidR="00283430" w:rsidRPr="00CB4B4A" w:rsidRDefault="00283430" w:rsidP="008F30A2">
            <w:pPr>
              <w:contextualSpacing/>
              <w:rPr>
                <w:color w:val="000000"/>
                <w:sz w:val="26"/>
                <w:szCs w:val="26"/>
              </w:rPr>
            </w:pPr>
            <w:r w:rsidRPr="00CB4B4A">
              <w:rPr>
                <w:color w:val="000000"/>
                <w:sz w:val="26"/>
                <w:szCs w:val="26"/>
              </w:rPr>
              <w:t>Duyệt địa bàn điều tra sau khi đã sửa hết lỗi</w:t>
            </w:r>
            <w:r w:rsidRPr="00CB4B4A">
              <w:rPr>
                <w:color w:val="000000"/>
                <w:sz w:val="26"/>
                <w:szCs w:val="26"/>
                <w:lang w:val="vi-VN"/>
              </w:rPr>
              <w:t>.</w:t>
            </w:r>
          </w:p>
        </w:tc>
        <w:tc>
          <w:tcPr>
            <w:tcW w:w="2977" w:type="dxa"/>
            <w:vAlign w:val="center"/>
          </w:tcPr>
          <w:p w14:paraId="2A960598" w14:textId="77777777" w:rsidR="00555BD8" w:rsidRDefault="00283430" w:rsidP="008F30A2">
            <w:pPr>
              <w:contextualSpacing/>
              <w:rPr>
                <w:sz w:val="26"/>
                <w:szCs w:val="26"/>
              </w:rPr>
            </w:pPr>
            <w:r w:rsidRPr="00CB4B4A">
              <w:rPr>
                <w:sz w:val="26"/>
                <w:szCs w:val="26"/>
              </w:rPr>
              <w:t>QTV:QTTW,QTT;</w:t>
            </w:r>
          </w:p>
          <w:p w14:paraId="38B6DBF8" w14:textId="58616073"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w:t>
            </w:r>
          </w:p>
        </w:tc>
      </w:tr>
      <w:tr w:rsidR="00555BD8" w:rsidRPr="00CB4B4A" w14:paraId="4510B216" w14:textId="77777777" w:rsidTr="000C6ECA">
        <w:trPr>
          <w:trHeight w:val="315"/>
        </w:trPr>
        <w:tc>
          <w:tcPr>
            <w:tcW w:w="817" w:type="dxa"/>
            <w:vAlign w:val="center"/>
          </w:tcPr>
          <w:p w14:paraId="5384DE36" w14:textId="77777777" w:rsidR="00283430" w:rsidRPr="00CB4B4A" w:rsidRDefault="00283430" w:rsidP="008F30A2">
            <w:pPr>
              <w:contextualSpacing/>
              <w:rPr>
                <w:b/>
                <w:i/>
                <w:color w:val="000000"/>
                <w:sz w:val="26"/>
                <w:szCs w:val="26"/>
              </w:rPr>
            </w:pPr>
            <w:r w:rsidRPr="00CB4B4A">
              <w:rPr>
                <w:b/>
                <w:i/>
                <w:color w:val="000000"/>
                <w:sz w:val="26"/>
                <w:szCs w:val="26"/>
              </w:rPr>
              <w:t>4.4</w:t>
            </w:r>
          </w:p>
        </w:tc>
        <w:tc>
          <w:tcPr>
            <w:tcW w:w="2693" w:type="dxa"/>
            <w:vAlign w:val="center"/>
          </w:tcPr>
          <w:p w14:paraId="2B4DB282" w14:textId="77777777" w:rsidR="00283430" w:rsidRPr="00CB4B4A" w:rsidRDefault="00283430" w:rsidP="008F30A2">
            <w:pPr>
              <w:contextualSpacing/>
              <w:rPr>
                <w:b/>
                <w:i/>
                <w:color w:val="000000"/>
                <w:sz w:val="26"/>
                <w:szCs w:val="26"/>
              </w:rPr>
            </w:pPr>
            <w:r w:rsidRPr="00CB4B4A">
              <w:rPr>
                <w:b/>
                <w:i/>
                <w:color w:val="000000"/>
                <w:sz w:val="26"/>
                <w:szCs w:val="26"/>
              </w:rPr>
              <w:t>Danh sách trùng định vị theo điều tra viên</w:t>
            </w:r>
          </w:p>
        </w:tc>
        <w:tc>
          <w:tcPr>
            <w:tcW w:w="3544" w:type="dxa"/>
            <w:vAlign w:val="center"/>
          </w:tcPr>
          <w:p w14:paraId="5EC5E67D" w14:textId="77777777" w:rsidR="00283430" w:rsidRPr="00CB4B4A" w:rsidRDefault="00283430" w:rsidP="008F30A2">
            <w:pPr>
              <w:contextualSpacing/>
              <w:rPr>
                <w:b/>
                <w:i/>
                <w:color w:val="000000"/>
                <w:sz w:val="26"/>
                <w:szCs w:val="26"/>
              </w:rPr>
            </w:pPr>
          </w:p>
        </w:tc>
        <w:tc>
          <w:tcPr>
            <w:tcW w:w="2977" w:type="dxa"/>
            <w:vAlign w:val="center"/>
          </w:tcPr>
          <w:p w14:paraId="2ABE1084" w14:textId="77777777" w:rsidR="00555BD8" w:rsidRDefault="00283430" w:rsidP="008F30A2">
            <w:pPr>
              <w:contextualSpacing/>
              <w:rPr>
                <w:b/>
                <w:i/>
                <w:sz w:val="26"/>
                <w:szCs w:val="26"/>
              </w:rPr>
            </w:pPr>
            <w:r w:rsidRPr="00CB4B4A">
              <w:rPr>
                <w:b/>
                <w:i/>
                <w:sz w:val="26"/>
                <w:szCs w:val="26"/>
              </w:rPr>
              <w:t>QTV:QTTW,QTT;</w:t>
            </w:r>
          </w:p>
          <w:p w14:paraId="69282B44" w14:textId="588C71A4"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4F4ECA19" w14:textId="77777777" w:rsidTr="000C6ECA">
        <w:trPr>
          <w:trHeight w:val="315"/>
        </w:trPr>
        <w:tc>
          <w:tcPr>
            <w:tcW w:w="817" w:type="dxa"/>
            <w:vAlign w:val="center"/>
          </w:tcPr>
          <w:p w14:paraId="2C8CBC6D" w14:textId="77777777" w:rsidR="00283430" w:rsidRPr="00CB4B4A" w:rsidRDefault="00283430" w:rsidP="008F30A2">
            <w:pPr>
              <w:contextualSpacing/>
              <w:rPr>
                <w:b/>
                <w:i/>
                <w:color w:val="000000"/>
                <w:sz w:val="26"/>
                <w:szCs w:val="26"/>
              </w:rPr>
            </w:pPr>
            <w:r w:rsidRPr="00CB4B4A">
              <w:rPr>
                <w:b/>
                <w:i/>
                <w:color w:val="000000"/>
                <w:sz w:val="26"/>
                <w:szCs w:val="26"/>
              </w:rPr>
              <w:t>4.5</w:t>
            </w:r>
          </w:p>
        </w:tc>
        <w:tc>
          <w:tcPr>
            <w:tcW w:w="2693" w:type="dxa"/>
            <w:vAlign w:val="center"/>
          </w:tcPr>
          <w:p w14:paraId="2E25718C" w14:textId="77777777" w:rsidR="00283430" w:rsidRPr="00CB4B4A" w:rsidRDefault="00283430" w:rsidP="008F30A2">
            <w:pPr>
              <w:contextualSpacing/>
              <w:rPr>
                <w:b/>
                <w:i/>
                <w:color w:val="000000"/>
                <w:sz w:val="26"/>
                <w:szCs w:val="26"/>
              </w:rPr>
            </w:pPr>
            <w:r w:rsidRPr="00CB4B4A">
              <w:rPr>
                <w:b/>
                <w:i/>
                <w:color w:val="000000"/>
                <w:sz w:val="26"/>
                <w:szCs w:val="26"/>
              </w:rPr>
              <w:t>Vị trí/Phỏng vấn lại/Giải trình thời gian phỏng vấn</w:t>
            </w:r>
          </w:p>
        </w:tc>
        <w:tc>
          <w:tcPr>
            <w:tcW w:w="3544" w:type="dxa"/>
            <w:vAlign w:val="center"/>
          </w:tcPr>
          <w:p w14:paraId="6D81DA6E" w14:textId="77777777" w:rsidR="00283430" w:rsidRPr="00CB4B4A" w:rsidRDefault="00283430" w:rsidP="008F30A2">
            <w:pPr>
              <w:contextualSpacing/>
              <w:rPr>
                <w:b/>
                <w:i/>
                <w:color w:val="000000"/>
                <w:sz w:val="26"/>
                <w:szCs w:val="26"/>
              </w:rPr>
            </w:pPr>
          </w:p>
        </w:tc>
        <w:tc>
          <w:tcPr>
            <w:tcW w:w="2977" w:type="dxa"/>
            <w:vAlign w:val="center"/>
          </w:tcPr>
          <w:p w14:paraId="1EF08AAE" w14:textId="77777777" w:rsidR="00555BD8" w:rsidRDefault="00283430" w:rsidP="008F30A2">
            <w:pPr>
              <w:contextualSpacing/>
              <w:rPr>
                <w:b/>
                <w:i/>
                <w:sz w:val="26"/>
                <w:szCs w:val="26"/>
              </w:rPr>
            </w:pPr>
            <w:r w:rsidRPr="00CB4B4A">
              <w:rPr>
                <w:b/>
                <w:i/>
                <w:sz w:val="26"/>
                <w:szCs w:val="26"/>
              </w:rPr>
              <w:t>QTV:QTTW,QTT;</w:t>
            </w:r>
          </w:p>
          <w:p w14:paraId="29A58E3F" w14:textId="0D04F07C"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4633AB74" w14:textId="77777777" w:rsidTr="000C6ECA">
        <w:trPr>
          <w:trHeight w:val="315"/>
        </w:trPr>
        <w:tc>
          <w:tcPr>
            <w:tcW w:w="817" w:type="dxa"/>
            <w:vAlign w:val="center"/>
          </w:tcPr>
          <w:p w14:paraId="1CABF84D" w14:textId="77777777" w:rsidR="00283430" w:rsidRPr="00CB4B4A" w:rsidRDefault="00283430" w:rsidP="008F30A2">
            <w:pPr>
              <w:contextualSpacing/>
              <w:rPr>
                <w:b/>
                <w:i/>
                <w:color w:val="000000"/>
                <w:sz w:val="26"/>
                <w:szCs w:val="26"/>
              </w:rPr>
            </w:pPr>
            <w:r w:rsidRPr="00CB4B4A">
              <w:rPr>
                <w:b/>
                <w:i/>
                <w:color w:val="000000"/>
                <w:sz w:val="26"/>
                <w:szCs w:val="26"/>
              </w:rPr>
              <w:t>4.6</w:t>
            </w:r>
          </w:p>
        </w:tc>
        <w:tc>
          <w:tcPr>
            <w:tcW w:w="2693" w:type="dxa"/>
            <w:vAlign w:val="center"/>
          </w:tcPr>
          <w:p w14:paraId="0C6165F0" w14:textId="77777777" w:rsidR="00283430" w:rsidRPr="00CB4B4A" w:rsidRDefault="00283430" w:rsidP="008F30A2">
            <w:pPr>
              <w:contextualSpacing/>
              <w:rPr>
                <w:b/>
                <w:i/>
                <w:color w:val="000000"/>
                <w:sz w:val="26"/>
                <w:szCs w:val="26"/>
              </w:rPr>
            </w:pPr>
            <w:r w:rsidRPr="00CB4B4A">
              <w:rPr>
                <w:b/>
                <w:i/>
                <w:color w:val="000000"/>
                <w:sz w:val="26"/>
                <w:szCs w:val="26"/>
              </w:rPr>
              <w:t>Trạng thái phỏng vấn hộ</w:t>
            </w:r>
          </w:p>
        </w:tc>
        <w:tc>
          <w:tcPr>
            <w:tcW w:w="3544" w:type="dxa"/>
            <w:vAlign w:val="center"/>
          </w:tcPr>
          <w:p w14:paraId="0F905200" w14:textId="77777777" w:rsidR="00283430" w:rsidRPr="00CB4B4A" w:rsidRDefault="00283430" w:rsidP="008F30A2">
            <w:pPr>
              <w:contextualSpacing/>
              <w:rPr>
                <w:b/>
                <w:i/>
                <w:color w:val="000000"/>
                <w:sz w:val="26"/>
                <w:szCs w:val="26"/>
              </w:rPr>
            </w:pPr>
          </w:p>
        </w:tc>
        <w:tc>
          <w:tcPr>
            <w:tcW w:w="2977" w:type="dxa"/>
            <w:vAlign w:val="center"/>
          </w:tcPr>
          <w:p w14:paraId="118A6C2A" w14:textId="77777777" w:rsidR="00555BD8" w:rsidRDefault="00283430" w:rsidP="008F30A2">
            <w:pPr>
              <w:contextualSpacing/>
              <w:rPr>
                <w:b/>
                <w:i/>
                <w:sz w:val="26"/>
                <w:szCs w:val="26"/>
              </w:rPr>
            </w:pPr>
            <w:r w:rsidRPr="00CB4B4A">
              <w:rPr>
                <w:b/>
                <w:i/>
                <w:sz w:val="26"/>
                <w:szCs w:val="26"/>
              </w:rPr>
              <w:t>QTV:QTTW,QTT;</w:t>
            </w:r>
          </w:p>
          <w:p w14:paraId="2EA68B1D" w14:textId="066433B2"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692B0545" w14:textId="77777777" w:rsidTr="000C6ECA">
        <w:trPr>
          <w:trHeight w:val="315"/>
        </w:trPr>
        <w:tc>
          <w:tcPr>
            <w:tcW w:w="817" w:type="dxa"/>
            <w:vAlign w:val="center"/>
          </w:tcPr>
          <w:p w14:paraId="47456BC3" w14:textId="77777777" w:rsidR="00283430" w:rsidRPr="00CB4B4A" w:rsidRDefault="00283430" w:rsidP="008F30A2">
            <w:pPr>
              <w:contextualSpacing/>
              <w:rPr>
                <w:b/>
                <w:i/>
                <w:color w:val="000000"/>
                <w:sz w:val="26"/>
                <w:szCs w:val="26"/>
              </w:rPr>
            </w:pPr>
            <w:r w:rsidRPr="00CB4B4A">
              <w:rPr>
                <w:b/>
                <w:i/>
                <w:color w:val="000000"/>
                <w:sz w:val="26"/>
                <w:szCs w:val="26"/>
              </w:rPr>
              <w:t>4.7</w:t>
            </w:r>
          </w:p>
        </w:tc>
        <w:tc>
          <w:tcPr>
            <w:tcW w:w="2693" w:type="dxa"/>
            <w:vAlign w:val="center"/>
          </w:tcPr>
          <w:p w14:paraId="4D4403E3" w14:textId="77777777" w:rsidR="00283430" w:rsidRPr="00CB4B4A" w:rsidRDefault="00283430" w:rsidP="008F30A2">
            <w:pPr>
              <w:contextualSpacing/>
              <w:rPr>
                <w:b/>
                <w:i/>
                <w:color w:val="000000"/>
                <w:sz w:val="26"/>
                <w:szCs w:val="26"/>
              </w:rPr>
            </w:pPr>
            <w:r w:rsidRPr="00CB4B4A">
              <w:rPr>
                <w:b/>
                <w:i/>
                <w:color w:val="000000"/>
                <w:sz w:val="26"/>
                <w:szCs w:val="26"/>
              </w:rPr>
              <w:t>Tiến độ điều tra</w:t>
            </w:r>
          </w:p>
        </w:tc>
        <w:tc>
          <w:tcPr>
            <w:tcW w:w="3544" w:type="dxa"/>
            <w:vAlign w:val="center"/>
          </w:tcPr>
          <w:p w14:paraId="4555F275" w14:textId="77777777" w:rsidR="00283430" w:rsidRPr="00CB4B4A" w:rsidRDefault="00283430" w:rsidP="008F30A2">
            <w:pPr>
              <w:contextualSpacing/>
              <w:rPr>
                <w:b/>
                <w:i/>
                <w:color w:val="000000"/>
                <w:sz w:val="26"/>
                <w:szCs w:val="26"/>
              </w:rPr>
            </w:pPr>
          </w:p>
        </w:tc>
        <w:tc>
          <w:tcPr>
            <w:tcW w:w="2977" w:type="dxa"/>
            <w:vAlign w:val="center"/>
          </w:tcPr>
          <w:p w14:paraId="0D4347ED" w14:textId="77777777" w:rsidR="00283430" w:rsidRPr="00CB4B4A" w:rsidRDefault="00283430" w:rsidP="008F30A2">
            <w:pPr>
              <w:contextualSpacing/>
              <w:rPr>
                <w:b/>
                <w:i/>
                <w:sz w:val="26"/>
                <w:szCs w:val="26"/>
              </w:rPr>
            </w:pPr>
          </w:p>
        </w:tc>
      </w:tr>
      <w:tr w:rsidR="00555BD8" w:rsidRPr="00CB4B4A" w14:paraId="115CB3CE" w14:textId="77777777" w:rsidTr="000C6ECA">
        <w:trPr>
          <w:trHeight w:val="315"/>
        </w:trPr>
        <w:tc>
          <w:tcPr>
            <w:tcW w:w="817" w:type="dxa"/>
            <w:vAlign w:val="center"/>
          </w:tcPr>
          <w:p w14:paraId="32760E6B" w14:textId="77777777" w:rsidR="00283430" w:rsidRPr="00CB4B4A" w:rsidRDefault="00283430" w:rsidP="008F30A2">
            <w:pPr>
              <w:contextualSpacing/>
              <w:rPr>
                <w:color w:val="000000"/>
                <w:sz w:val="26"/>
                <w:szCs w:val="26"/>
              </w:rPr>
            </w:pPr>
            <w:r w:rsidRPr="00CB4B4A">
              <w:rPr>
                <w:color w:val="000000"/>
                <w:sz w:val="26"/>
                <w:szCs w:val="26"/>
              </w:rPr>
              <w:t>4.7.1</w:t>
            </w:r>
          </w:p>
        </w:tc>
        <w:tc>
          <w:tcPr>
            <w:tcW w:w="2693" w:type="dxa"/>
            <w:vAlign w:val="center"/>
          </w:tcPr>
          <w:p w14:paraId="7613FD5A" w14:textId="77777777" w:rsidR="00283430" w:rsidRPr="00CB4B4A" w:rsidRDefault="00283430" w:rsidP="008F30A2">
            <w:pPr>
              <w:contextualSpacing/>
              <w:rPr>
                <w:color w:val="000000"/>
                <w:sz w:val="26"/>
                <w:szCs w:val="26"/>
              </w:rPr>
            </w:pPr>
            <w:r w:rsidRPr="00CB4B4A">
              <w:rPr>
                <w:color w:val="000000"/>
                <w:sz w:val="26"/>
                <w:szCs w:val="26"/>
              </w:rPr>
              <w:t>Tiến độ điều tra toàn quốc/tỉnh</w:t>
            </w:r>
          </w:p>
        </w:tc>
        <w:tc>
          <w:tcPr>
            <w:tcW w:w="3544" w:type="dxa"/>
            <w:vAlign w:val="center"/>
          </w:tcPr>
          <w:p w14:paraId="77EB67C5" w14:textId="77777777" w:rsidR="00283430" w:rsidRPr="00CB4B4A" w:rsidRDefault="00283430" w:rsidP="008F30A2">
            <w:pPr>
              <w:contextualSpacing/>
              <w:rPr>
                <w:color w:val="000000"/>
                <w:sz w:val="26"/>
                <w:szCs w:val="26"/>
              </w:rPr>
            </w:pPr>
          </w:p>
        </w:tc>
        <w:tc>
          <w:tcPr>
            <w:tcW w:w="2977" w:type="dxa"/>
            <w:vAlign w:val="center"/>
          </w:tcPr>
          <w:p w14:paraId="4D1FDC20" w14:textId="77777777" w:rsidR="00555BD8" w:rsidRDefault="00283430" w:rsidP="008F30A2">
            <w:pPr>
              <w:contextualSpacing/>
              <w:rPr>
                <w:sz w:val="26"/>
                <w:szCs w:val="26"/>
              </w:rPr>
            </w:pPr>
            <w:r w:rsidRPr="00CB4B4A">
              <w:rPr>
                <w:sz w:val="26"/>
                <w:szCs w:val="26"/>
              </w:rPr>
              <w:t>QTV:QTTW,QTT;</w:t>
            </w:r>
          </w:p>
          <w:p w14:paraId="1CF8D6FF" w14:textId="5A4C94C2" w:rsidR="00283430" w:rsidRPr="00CB4B4A" w:rsidRDefault="00283430" w:rsidP="008F30A2">
            <w:pPr>
              <w:contextualSpacing/>
              <w:rPr>
                <w:sz w:val="26"/>
                <w:szCs w:val="26"/>
              </w:rPr>
            </w:pPr>
            <w:r w:rsidRPr="00CB4B4A">
              <w:rPr>
                <w:sz w:val="26"/>
                <w:szCs w:val="26"/>
              </w:rPr>
              <w:t>GS</w:t>
            </w:r>
            <w:r w:rsidRPr="00CB4B4A">
              <w:rPr>
                <w:sz w:val="26"/>
                <w:szCs w:val="26"/>
                <w:lang w:val="vi-VN"/>
              </w:rPr>
              <w:t>V:GST,GSD</w:t>
            </w:r>
          </w:p>
        </w:tc>
      </w:tr>
      <w:tr w:rsidR="00555BD8" w:rsidRPr="00CB4B4A" w14:paraId="3A9FA955" w14:textId="77777777" w:rsidTr="000C6ECA">
        <w:trPr>
          <w:trHeight w:val="315"/>
        </w:trPr>
        <w:tc>
          <w:tcPr>
            <w:tcW w:w="817" w:type="dxa"/>
            <w:vAlign w:val="center"/>
          </w:tcPr>
          <w:p w14:paraId="2C6A9E09" w14:textId="77777777" w:rsidR="00283430" w:rsidRPr="00CB4B4A" w:rsidRDefault="00283430" w:rsidP="008F30A2">
            <w:pPr>
              <w:contextualSpacing/>
              <w:rPr>
                <w:color w:val="000000"/>
                <w:sz w:val="26"/>
                <w:szCs w:val="26"/>
              </w:rPr>
            </w:pPr>
            <w:r w:rsidRPr="00CB4B4A">
              <w:rPr>
                <w:color w:val="000000"/>
                <w:sz w:val="26"/>
                <w:szCs w:val="26"/>
              </w:rPr>
              <w:t>4.7.2</w:t>
            </w:r>
          </w:p>
        </w:tc>
        <w:tc>
          <w:tcPr>
            <w:tcW w:w="2693" w:type="dxa"/>
            <w:vAlign w:val="center"/>
          </w:tcPr>
          <w:p w14:paraId="113D7B97" w14:textId="77777777" w:rsidR="00283430" w:rsidRPr="00CB4B4A" w:rsidRDefault="00283430" w:rsidP="008F30A2">
            <w:pPr>
              <w:contextualSpacing/>
              <w:rPr>
                <w:color w:val="000000"/>
                <w:sz w:val="26"/>
                <w:szCs w:val="26"/>
              </w:rPr>
            </w:pPr>
            <w:r w:rsidRPr="00CB4B4A">
              <w:rPr>
                <w:color w:val="000000"/>
                <w:sz w:val="26"/>
                <w:szCs w:val="26"/>
              </w:rPr>
              <w:t>Tiến độ sửa lỗi</w:t>
            </w:r>
          </w:p>
        </w:tc>
        <w:tc>
          <w:tcPr>
            <w:tcW w:w="3544" w:type="dxa"/>
            <w:vAlign w:val="center"/>
          </w:tcPr>
          <w:p w14:paraId="7EBB0BCB" w14:textId="77777777" w:rsidR="00283430" w:rsidRPr="00CB4B4A" w:rsidRDefault="00283430" w:rsidP="008F30A2">
            <w:pPr>
              <w:contextualSpacing/>
              <w:rPr>
                <w:color w:val="000000"/>
                <w:sz w:val="26"/>
                <w:szCs w:val="26"/>
              </w:rPr>
            </w:pPr>
          </w:p>
        </w:tc>
        <w:tc>
          <w:tcPr>
            <w:tcW w:w="2977" w:type="dxa"/>
            <w:vAlign w:val="center"/>
          </w:tcPr>
          <w:p w14:paraId="46F3CE36" w14:textId="77777777" w:rsidR="00555BD8" w:rsidRDefault="00283430" w:rsidP="008F30A2">
            <w:pPr>
              <w:contextualSpacing/>
              <w:rPr>
                <w:sz w:val="26"/>
                <w:szCs w:val="26"/>
              </w:rPr>
            </w:pPr>
            <w:r w:rsidRPr="00CB4B4A">
              <w:rPr>
                <w:sz w:val="26"/>
                <w:szCs w:val="26"/>
              </w:rPr>
              <w:t>QTV:QTTW,QTT;</w:t>
            </w:r>
          </w:p>
          <w:p w14:paraId="68C076EF" w14:textId="123AD180" w:rsidR="00283430" w:rsidRPr="00CB4B4A" w:rsidRDefault="00283430" w:rsidP="008F30A2">
            <w:pPr>
              <w:contextualSpacing/>
              <w:rPr>
                <w:sz w:val="26"/>
                <w:szCs w:val="26"/>
              </w:rPr>
            </w:pPr>
            <w:r w:rsidRPr="00CB4B4A">
              <w:rPr>
                <w:sz w:val="26"/>
                <w:szCs w:val="26"/>
              </w:rPr>
              <w:t>GS</w:t>
            </w:r>
            <w:r w:rsidRPr="00CB4B4A">
              <w:rPr>
                <w:sz w:val="26"/>
                <w:szCs w:val="26"/>
                <w:lang w:val="vi-VN"/>
              </w:rPr>
              <w:t>V:GST,GSD</w:t>
            </w:r>
          </w:p>
        </w:tc>
      </w:tr>
      <w:tr w:rsidR="00555BD8" w:rsidRPr="00CB4B4A" w14:paraId="27204599" w14:textId="77777777" w:rsidTr="000C6ECA">
        <w:trPr>
          <w:trHeight w:val="315"/>
        </w:trPr>
        <w:tc>
          <w:tcPr>
            <w:tcW w:w="817" w:type="dxa"/>
            <w:vAlign w:val="center"/>
          </w:tcPr>
          <w:p w14:paraId="1A2FFB0C" w14:textId="77777777" w:rsidR="00283430" w:rsidRPr="00CB4B4A" w:rsidRDefault="00283430" w:rsidP="008F30A2">
            <w:pPr>
              <w:contextualSpacing/>
              <w:rPr>
                <w:color w:val="000000"/>
                <w:sz w:val="26"/>
                <w:szCs w:val="26"/>
              </w:rPr>
            </w:pPr>
            <w:r w:rsidRPr="00CB4B4A">
              <w:rPr>
                <w:color w:val="000000"/>
                <w:sz w:val="26"/>
                <w:szCs w:val="26"/>
              </w:rPr>
              <w:t>4.7.3</w:t>
            </w:r>
          </w:p>
        </w:tc>
        <w:tc>
          <w:tcPr>
            <w:tcW w:w="2693" w:type="dxa"/>
            <w:vAlign w:val="center"/>
          </w:tcPr>
          <w:p w14:paraId="3DBEB4AE" w14:textId="77777777" w:rsidR="00283430" w:rsidRPr="00CB4B4A" w:rsidRDefault="00283430" w:rsidP="008F30A2">
            <w:pPr>
              <w:contextualSpacing/>
              <w:rPr>
                <w:color w:val="000000"/>
                <w:sz w:val="26"/>
                <w:szCs w:val="26"/>
              </w:rPr>
            </w:pPr>
            <w:r w:rsidRPr="00CB4B4A">
              <w:rPr>
                <w:color w:val="000000"/>
                <w:sz w:val="26"/>
                <w:szCs w:val="26"/>
              </w:rPr>
              <w:t>Tiến độ điều tra theo tình trạng hộ</w:t>
            </w:r>
          </w:p>
        </w:tc>
        <w:tc>
          <w:tcPr>
            <w:tcW w:w="3544" w:type="dxa"/>
            <w:vAlign w:val="center"/>
          </w:tcPr>
          <w:p w14:paraId="58264F53" w14:textId="77777777" w:rsidR="00283430" w:rsidRPr="00CB4B4A" w:rsidRDefault="00283430" w:rsidP="008F30A2">
            <w:pPr>
              <w:contextualSpacing/>
              <w:rPr>
                <w:color w:val="000000"/>
                <w:sz w:val="26"/>
                <w:szCs w:val="26"/>
              </w:rPr>
            </w:pPr>
          </w:p>
        </w:tc>
        <w:tc>
          <w:tcPr>
            <w:tcW w:w="2977" w:type="dxa"/>
            <w:vAlign w:val="center"/>
          </w:tcPr>
          <w:p w14:paraId="7583D3D8" w14:textId="77777777" w:rsidR="00555BD8" w:rsidRDefault="00283430" w:rsidP="008F30A2">
            <w:pPr>
              <w:contextualSpacing/>
              <w:rPr>
                <w:sz w:val="26"/>
                <w:szCs w:val="26"/>
              </w:rPr>
            </w:pPr>
            <w:r w:rsidRPr="00CB4B4A">
              <w:rPr>
                <w:sz w:val="26"/>
                <w:szCs w:val="26"/>
              </w:rPr>
              <w:t>QTV:QTTW,QTT;</w:t>
            </w:r>
          </w:p>
          <w:p w14:paraId="50BE145E" w14:textId="5D62F616" w:rsidR="00283430" w:rsidRPr="00CB4B4A" w:rsidRDefault="00283430" w:rsidP="008F30A2">
            <w:pPr>
              <w:contextualSpacing/>
              <w:rPr>
                <w:sz w:val="26"/>
                <w:szCs w:val="26"/>
              </w:rPr>
            </w:pPr>
            <w:r w:rsidRPr="00CB4B4A">
              <w:rPr>
                <w:sz w:val="26"/>
                <w:szCs w:val="26"/>
              </w:rPr>
              <w:t>GS</w:t>
            </w:r>
            <w:r w:rsidRPr="00CB4B4A">
              <w:rPr>
                <w:sz w:val="26"/>
                <w:szCs w:val="26"/>
                <w:lang w:val="vi-VN"/>
              </w:rPr>
              <w:t>V:GST,GSD</w:t>
            </w:r>
          </w:p>
        </w:tc>
      </w:tr>
      <w:tr w:rsidR="00555BD8" w:rsidRPr="00CB4B4A" w14:paraId="452F4D64" w14:textId="77777777" w:rsidTr="000C6ECA">
        <w:trPr>
          <w:trHeight w:val="315"/>
        </w:trPr>
        <w:tc>
          <w:tcPr>
            <w:tcW w:w="817" w:type="dxa"/>
            <w:vAlign w:val="center"/>
          </w:tcPr>
          <w:p w14:paraId="1C1AC431" w14:textId="77777777" w:rsidR="00283430" w:rsidRPr="00CB4B4A" w:rsidRDefault="00283430" w:rsidP="008F30A2">
            <w:pPr>
              <w:contextualSpacing/>
              <w:rPr>
                <w:color w:val="000000"/>
                <w:sz w:val="26"/>
                <w:szCs w:val="26"/>
              </w:rPr>
            </w:pPr>
            <w:r w:rsidRPr="00CB4B4A">
              <w:rPr>
                <w:color w:val="000000"/>
                <w:sz w:val="26"/>
                <w:szCs w:val="26"/>
              </w:rPr>
              <w:t>4.7.4</w:t>
            </w:r>
          </w:p>
        </w:tc>
        <w:tc>
          <w:tcPr>
            <w:tcW w:w="2693" w:type="dxa"/>
            <w:vAlign w:val="center"/>
          </w:tcPr>
          <w:p w14:paraId="49E55BD3" w14:textId="77777777" w:rsidR="00283430" w:rsidRPr="00CB4B4A" w:rsidRDefault="00283430" w:rsidP="008F30A2">
            <w:pPr>
              <w:contextualSpacing/>
              <w:rPr>
                <w:color w:val="000000"/>
                <w:sz w:val="26"/>
                <w:szCs w:val="26"/>
              </w:rPr>
            </w:pPr>
            <w:r w:rsidRPr="00CB4B4A">
              <w:rPr>
                <w:color w:val="000000"/>
                <w:sz w:val="26"/>
                <w:szCs w:val="26"/>
              </w:rPr>
              <w:t>Tiến độ điều tra viên</w:t>
            </w:r>
          </w:p>
        </w:tc>
        <w:tc>
          <w:tcPr>
            <w:tcW w:w="3544" w:type="dxa"/>
            <w:vAlign w:val="center"/>
          </w:tcPr>
          <w:p w14:paraId="7F008730" w14:textId="77777777" w:rsidR="00283430" w:rsidRPr="00CB4B4A" w:rsidRDefault="00283430" w:rsidP="008F30A2">
            <w:pPr>
              <w:contextualSpacing/>
              <w:rPr>
                <w:color w:val="000000"/>
                <w:sz w:val="26"/>
                <w:szCs w:val="26"/>
              </w:rPr>
            </w:pPr>
          </w:p>
        </w:tc>
        <w:tc>
          <w:tcPr>
            <w:tcW w:w="2977" w:type="dxa"/>
            <w:vAlign w:val="center"/>
          </w:tcPr>
          <w:p w14:paraId="38878422" w14:textId="77777777" w:rsidR="00555BD8" w:rsidRDefault="00283430" w:rsidP="008F30A2">
            <w:pPr>
              <w:contextualSpacing/>
              <w:rPr>
                <w:sz w:val="26"/>
                <w:szCs w:val="26"/>
              </w:rPr>
            </w:pPr>
            <w:r w:rsidRPr="00CB4B4A">
              <w:rPr>
                <w:sz w:val="26"/>
                <w:szCs w:val="26"/>
              </w:rPr>
              <w:t>QTV:QTTW,QTT;</w:t>
            </w:r>
          </w:p>
          <w:p w14:paraId="524F3EF6" w14:textId="41E4D389" w:rsidR="00283430" w:rsidRPr="00CB4B4A" w:rsidRDefault="00283430" w:rsidP="008F30A2">
            <w:pPr>
              <w:contextualSpacing/>
              <w:rPr>
                <w:sz w:val="26"/>
                <w:szCs w:val="26"/>
              </w:rPr>
            </w:pPr>
            <w:r w:rsidRPr="00CB4B4A">
              <w:rPr>
                <w:sz w:val="26"/>
                <w:szCs w:val="26"/>
              </w:rPr>
              <w:t>GS</w:t>
            </w:r>
            <w:r w:rsidRPr="00CB4B4A">
              <w:rPr>
                <w:sz w:val="26"/>
                <w:szCs w:val="26"/>
                <w:lang w:val="vi-VN"/>
              </w:rPr>
              <w:t>V:GST,GSD</w:t>
            </w:r>
          </w:p>
        </w:tc>
      </w:tr>
      <w:tr w:rsidR="00555BD8" w:rsidRPr="00CB4B4A" w14:paraId="4058FEDD" w14:textId="77777777" w:rsidTr="000C6ECA">
        <w:trPr>
          <w:trHeight w:val="315"/>
        </w:trPr>
        <w:tc>
          <w:tcPr>
            <w:tcW w:w="817" w:type="dxa"/>
            <w:vAlign w:val="center"/>
          </w:tcPr>
          <w:p w14:paraId="42B8CFFE" w14:textId="77777777" w:rsidR="00283430" w:rsidRPr="00CB4B4A" w:rsidRDefault="00283430" w:rsidP="008F30A2">
            <w:pPr>
              <w:contextualSpacing/>
              <w:rPr>
                <w:b/>
                <w:i/>
                <w:color w:val="000000"/>
                <w:sz w:val="26"/>
                <w:szCs w:val="26"/>
              </w:rPr>
            </w:pPr>
            <w:r w:rsidRPr="00CB4B4A">
              <w:rPr>
                <w:b/>
                <w:i/>
                <w:color w:val="000000"/>
                <w:sz w:val="26"/>
                <w:szCs w:val="26"/>
              </w:rPr>
              <w:t>4.8</w:t>
            </w:r>
          </w:p>
        </w:tc>
        <w:tc>
          <w:tcPr>
            <w:tcW w:w="2693" w:type="dxa"/>
            <w:vAlign w:val="center"/>
          </w:tcPr>
          <w:p w14:paraId="471014DF" w14:textId="77777777" w:rsidR="00283430" w:rsidRPr="00CB4B4A" w:rsidRDefault="00283430" w:rsidP="008F30A2">
            <w:pPr>
              <w:contextualSpacing/>
              <w:rPr>
                <w:b/>
                <w:i/>
                <w:color w:val="000000"/>
                <w:sz w:val="26"/>
                <w:szCs w:val="26"/>
              </w:rPr>
            </w:pPr>
            <w:r w:rsidRPr="00CB4B4A">
              <w:rPr>
                <w:b/>
                <w:i/>
                <w:color w:val="000000"/>
                <w:sz w:val="26"/>
                <w:szCs w:val="26"/>
              </w:rPr>
              <w:t>Tra cứu dữ liệu</w:t>
            </w:r>
          </w:p>
        </w:tc>
        <w:tc>
          <w:tcPr>
            <w:tcW w:w="3544" w:type="dxa"/>
            <w:vAlign w:val="center"/>
          </w:tcPr>
          <w:p w14:paraId="4EFD816F" w14:textId="77777777" w:rsidR="00283430" w:rsidRPr="00CB4B4A" w:rsidRDefault="00283430" w:rsidP="008F30A2">
            <w:pPr>
              <w:contextualSpacing/>
              <w:rPr>
                <w:b/>
                <w:i/>
                <w:color w:val="000000"/>
                <w:sz w:val="26"/>
                <w:szCs w:val="26"/>
              </w:rPr>
            </w:pPr>
          </w:p>
        </w:tc>
        <w:tc>
          <w:tcPr>
            <w:tcW w:w="2977" w:type="dxa"/>
            <w:vAlign w:val="center"/>
          </w:tcPr>
          <w:p w14:paraId="0293F7AE" w14:textId="77777777" w:rsidR="00555BD8" w:rsidRDefault="00283430" w:rsidP="008F30A2">
            <w:pPr>
              <w:contextualSpacing/>
              <w:rPr>
                <w:b/>
                <w:i/>
                <w:sz w:val="26"/>
                <w:szCs w:val="26"/>
              </w:rPr>
            </w:pPr>
            <w:r w:rsidRPr="00CB4B4A">
              <w:rPr>
                <w:b/>
                <w:i/>
                <w:sz w:val="26"/>
                <w:szCs w:val="26"/>
              </w:rPr>
              <w:t>QTV:QTTW,QTT;</w:t>
            </w:r>
          </w:p>
          <w:p w14:paraId="6E5B51AB" w14:textId="01917793"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6F297CA3" w14:textId="77777777" w:rsidTr="000C6ECA">
        <w:trPr>
          <w:trHeight w:val="315"/>
        </w:trPr>
        <w:tc>
          <w:tcPr>
            <w:tcW w:w="817" w:type="dxa"/>
            <w:vAlign w:val="center"/>
          </w:tcPr>
          <w:p w14:paraId="313633EF" w14:textId="77777777" w:rsidR="00283430" w:rsidRPr="00CB4B4A" w:rsidRDefault="00283430" w:rsidP="008F30A2">
            <w:pPr>
              <w:contextualSpacing/>
              <w:rPr>
                <w:b/>
                <w:i/>
                <w:color w:val="000000"/>
                <w:sz w:val="26"/>
                <w:szCs w:val="26"/>
              </w:rPr>
            </w:pPr>
            <w:r w:rsidRPr="00CB4B4A">
              <w:rPr>
                <w:b/>
                <w:i/>
                <w:color w:val="000000"/>
                <w:sz w:val="26"/>
                <w:szCs w:val="26"/>
              </w:rPr>
              <w:t>4.9</w:t>
            </w:r>
          </w:p>
        </w:tc>
        <w:tc>
          <w:tcPr>
            <w:tcW w:w="2693" w:type="dxa"/>
            <w:vAlign w:val="center"/>
          </w:tcPr>
          <w:p w14:paraId="077334E4" w14:textId="77777777" w:rsidR="00283430" w:rsidRPr="00CB4B4A" w:rsidRDefault="00283430" w:rsidP="008F30A2">
            <w:pPr>
              <w:contextualSpacing/>
              <w:rPr>
                <w:b/>
                <w:i/>
                <w:color w:val="000000"/>
                <w:sz w:val="26"/>
                <w:szCs w:val="26"/>
              </w:rPr>
            </w:pPr>
            <w:r w:rsidRPr="00CB4B4A">
              <w:rPr>
                <w:b/>
                <w:i/>
                <w:color w:val="000000"/>
                <w:sz w:val="26"/>
                <w:szCs w:val="26"/>
              </w:rPr>
              <w:t>Xuất dữ liệu</w:t>
            </w:r>
          </w:p>
        </w:tc>
        <w:tc>
          <w:tcPr>
            <w:tcW w:w="3544" w:type="dxa"/>
            <w:vAlign w:val="center"/>
          </w:tcPr>
          <w:p w14:paraId="69C0B2DE" w14:textId="77777777" w:rsidR="00283430" w:rsidRPr="00CB4B4A" w:rsidRDefault="00283430" w:rsidP="008F30A2">
            <w:pPr>
              <w:contextualSpacing/>
              <w:rPr>
                <w:b/>
                <w:i/>
                <w:color w:val="000000"/>
                <w:sz w:val="26"/>
                <w:szCs w:val="26"/>
              </w:rPr>
            </w:pPr>
          </w:p>
        </w:tc>
        <w:tc>
          <w:tcPr>
            <w:tcW w:w="2977" w:type="dxa"/>
            <w:vAlign w:val="center"/>
          </w:tcPr>
          <w:p w14:paraId="44A50012" w14:textId="77777777" w:rsidR="00555BD8" w:rsidRDefault="00283430" w:rsidP="008F30A2">
            <w:pPr>
              <w:contextualSpacing/>
              <w:rPr>
                <w:b/>
                <w:i/>
                <w:sz w:val="26"/>
                <w:szCs w:val="26"/>
              </w:rPr>
            </w:pPr>
            <w:r w:rsidRPr="00CB4B4A">
              <w:rPr>
                <w:b/>
                <w:i/>
                <w:sz w:val="26"/>
                <w:szCs w:val="26"/>
              </w:rPr>
              <w:t>QTV:QTTW,QTT;</w:t>
            </w:r>
          </w:p>
          <w:p w14:paraId="209AD6A7" w14:textId="09008FD3"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47B769DE" w14:textId="77777777" w:rsidTr="000C6ECA">
        <w:trPr>
          <w:trHeight w:val="645"/>
        </w:trPr>
        <w:tc>
          <w:tcPr>
            <w:tcW w:w="817" w:type="dxa"/>
            <w:vAlign w:val="center"/>
          </w:tcPr>
          <w:p w14:paraId="259F6D5B" w14:textId="77777777" w:rsidR="00283430" w:rsidRPr="00CB4B4A" w:rsidRDefault="00283430" w:rsidP="008F30A2">
            <w:pPr>
              <w:contextualSpacing/>
              <w:rPr>
                <w:b/>
                <w:bCs/>
                <w:color w:val="000000"/>
                <w:sz w:val="26"/>
                <w:szCs w:val="26"/>
              </w:rPr>
            </w:pPr>
            <w:r w:rsidRPr="00CB4B4A">
              <w:rPr>
                <w:b/>
                <w:bCs/>
                <w:color w:val="000000"/>
                <w:sz w:val="26"/>
                <w:szCs w:val="26"/>
              </w:rPr>
              <w:t>5</w:t>
            </w:r>
          </w:p>
        </w:tc>
        <w:tc>
          <w:tcPr>
            <w:tcW w:w="2693" w:type="dxa"/>
            <w:vAlign w:val="center"/>
          </w:tcPr>
          <w:p w14:paraId="70330483" w14:textId="77777777" w:rsidR="00283430" w:rsidRPr="00CB4B4A" w:rsidRDefault="00283430" w:rsidP="008F30A2">
            <w:pPr>
              <w:contextualSpacing/>
              <w:rPr>
                <w:b/>
                <w:bCs/>
                <w:color w:val="000000"/>
                <w:sz w:val="26"/>
                <w:szCs w:val="26"/>
              </w:rPr>
            </w:pPr>
            <w:r w:rsidRPr="00CB4B4A">
              <w:rPr>
                <w:b/>
                <w:bCs/>
                <w:color w:val="000000"/>
                <w:sz w:val="26"/>
                <w:szCs w:val="26"/>
              </w:rPr>
              <w:t>Tiện ích</w:t>
            </w:r>
          </w:p>
        </w:tc>
        <w:tc>
          <w:tcPr>
            <w:tcW w:w="3544" w:type="dxa"/>
            <w:vAlign w:val="center"/>
          </w:tcPr>
          <w:p w14:paraId="7041083A" w14:textId="77777777" w:rsidR="00283430" w:rsidRPr="00CB4B4A" w:rsidRDefault="00283430" w:rsidP="008F30A2">
            <w:pPr>
              <w:contextualSpacing/>
              <w:rPr>
                <w:color w:val="000000"/>
                <w:sz w:val="26"/>
                <w:szCs w:val="26"/>
              </w:rPr>
            </w:pPr>
          </w:p>
        </w:tc>
        <w:tc>
          <w:tcPr>
            <w:tcW w:w="2977" w:type="dxa"/>
            <w:vAlign w:val="center"/>
          </w:tcPr>
          <w:p w14:paraId="09E595FB" w14:textId="77777777" w:rsidR="00283430" w:rsidRPr="00CB4B4A" w:rsidRDefault="00283430" w:rsidP="008F30A2">
            <w:pPr>
              <w:contextualSpacing/>
              <w:rPr>
                <w:color w:val="000000"/>
                <w:sz w:val="26"/>
                <w:szCs w:val="26"/>
              </w:rPr>
            </w:pPr>
          </w:p>
        </w:tc>
      </w:tr>
      <w:tr w:rsidR="00555BD8" w:rsidRPr="00CB4B4A" w14:paraId="39FB1C31" w14:textId="77777777" w:rsidTr="000C6ECA">
        <w:trPr>
          <w:trHeight w:val="315"/>
        </w:trPr>
        <w:tc>
          <w:tcPr>
            <w:tcW w:w="817" w:type="dxa"/>
            <w:vAlign w:val="center"/>
          </w:tcPr>
          <w:p w14:paraId="62653F84" w14:textId="77777777" w:rsidR="00283430" w:rsidRPr="00CB4B4A" w:rsidRDefault="00283430" w:rsidP="008F30A2">
            <w:pPr>
              <w:contextualSpacing/>
              <w:rPr>
                <w:b/>
                <w:i/>
                <w:color w:val="000000"/>
                <w:sz w:val="26"/>
                <w:szCs w:val="26"/>
              </w:rPr>
            </w:pPr>
            <w:r w:rsidRPr="00CB4B4A">
              <w:rPr>
                <w:b/>
                <w:i/>
                <w:color w:val="000000"/>
                <w:sz w:val="26"/>
                <w:szCs w:val="26"/>
              </w:rPr>
              <w:t>5.1</w:t>
            </w:r>
          </w:p>
        </w:tc>
        <w:tc>
          <w:tcPr>
            <w:tcW w:w="2693" w:type="dxa"/>
            <w:vAlign w:val="center"/>
          </w:tcPr>
          <w:p w14:paraId="61428AEF" w14:textId="77777777" w:rsidR="00283430" w:rsidRPr="00CB4B4A" w:rsidRDefault="00283430" w:rsidP="008F30A2">
            <w:pPr>
              <w:contextualSpacing/>
              <w:rPr>
                <w:b/>
                <w:i/>
                <w:color w:val="000000"/>
                <w:sz w:val="26"/>
                <w:szCs w:val="26"/>
              </w:rPr>
            </w:pPr>
            <w:r w:rsidRPr="00CB4B4A">
              <w:rPr>
                <w:b/>
                <w:i/>
                <w:color w:val="000000"/>
                <w:sz w:val="26"/>
                <w:szCs w:val="26"/>
              </w:rPr>
              <w:t>Thống kê tần suất</w:t>
            </w:r>
          </w:p>
        </w:tc>
        <w:tc>
          <w:tcPr>
            <w:tcW w:w="3544" w:type="dxa"/>
            <w:vAlign w:val="center"/>
          </w:tcPr>
          <w:p w14:paraId="50D8E6D0" w14:textId="77777777" w:rsidR="00283430" w:rsidRPr="00CB4B4A" w:rsidRDefault="00283430" w:rsidP="008F30A2">
            <w:pPr>
              <w:contextualSpacing/>
              <w:rPr>
                <w:b/>
                <w:i/>
                <w:color w:val="000000"/>
                <w:sz w:val="26"/>
                <w:szCs w:val="26"/>
              </w:rPr>
            </w:pPr>
          </w:p>
        </w:tc>
        <w:tc>
          <w:tcPr>
            <w:tcW w:w="2977" w:type="dxa"/>
            <w:vAlign w:val="center"/>
          </w:tcPr>
          <w:p w14:paraId="759A377D" w14:textId="77777777" w:rsidR="00555BD8" w:rsidRDefault="00283430" w:rsidP="008F30A2">
            <w:pPr>
              <w:contextualSpacing/>
              <w:rPr>
                <w:b/>
                <w:i/>
                <w:sz w:val="26"/>
                <w:szCs w:val="26"/>
              </w:rPr>
            </w:pPr>
            <w:r w:rsidRPr="00CB4B4A">
              <w:rPr>
                <w:b/>
                <w:i/>
                <w:sz w:val="26"/>
                <w:szCs w:val="26"/>
              </w:rPr>
              <w:t>QTV:QTTW,QTT;</w:t>
            </w:r>
          </w:p>
          <w:p w14:paraId="2C1B9A4C" w14:textId="384FAC33"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46402B84" w14:textId="77777777" w:rsidTr="000C6ECA">
        <w:trPr>
          <w:trHeight w:val="315"/>
        </w:trPr>
        <w:tc>
          <w:tcPr>
            <w:tcW w:w="817" w:type="dxa"/>
            <w:vAlign w:val="center"/>
          </w:tcPr>
          <w:p w14:paraId="717561AF" w14:textId="77777777" w:rsidR="00283430" w:rsidRPr="00CB4B4A" w:rsidRDefault="00283430" w:rsidP="008F30A2">
            <w:pPr>
              <w:contextualSpacing/>
              <w:rPr>
                <w:b/>
                <w:i/>
                <w:color w:val="000000"/>
                <w:sz w:val="26"/>
                <w:szCs w:val="26"/>
              </w:rPr>
            </w:pPr>
            <w:r w:rsidRPr="00CB4B4A">
              <w:rPr>
                <w:b/>
                <w:i/>
                <w:color w:val="000000"/>
                <w:sz w:val="26"/>
                <w:szCs w:val="26"/>
              </w:rPr>
              <w:t>5.2</w:t>
            </w:r>
          </w:p>
        </w:tc>
        <w:tc>
          <w:tcPr>
            <w:tcW w:w="2693" w:type="dxa"/>
            <w:vAlign w:val="center"/>
          </w:tcPr>
          <w:p w14:paraId="3F316744" w14:textId="77777777" w:rsidR="00283430" w:rsidRPr="00CB4B4A" w:rsidRDefault="00283430" w:rsidP="008F30A2">
            <w:pPr>
              <w:contextualSpacing/>
              <w:rPr>
                <w:b/>
                <w:i/>
                <w:color w:val="000000"/>
                <w:sz w:val="26"/>
                <w:szCs w:val="26"/>
              </w:rPr>
            </w:pPr>
            <w:r w:rsidRPr="00CB4B4A">
              <w:rPr>
                <w:b/>
                <w:i/>
                <w:color w:val="000000"/>
                <w:sz w:val="26"/>
                <w:szCs w:val="26"/>
              </w:rPr>
              <w:t>Thống kê tương quan</w:t>
            </w:r>
          </w:p>
        </w:tc>
        <w:tc>
          <w:tcPr>
            <w:tcW w:w="3544" w:type="dxa"/>
            <w:vAlign w:val="center"/>
          </w:tcPr>
          <w:p w14:paraId="65537CBC" w14:textId="77777777" w:rsidR="00283430" w:rsidRPr="00CB4B4A" w:rsidRDefault="00283430" w:rsidP="008F30A2">
            <w:pPr>
              <w:contextualSpacing/>
              <w:rPr>
                <w:b/>
                <w:i/>
                <w:color w:val="000000"/>
                <w:sz w:val="26"/>
                <w:szCs w:val="26"/>
              </w:rPr>
            </w:pPr>
          </w:p>
        </w:tc>
        <w:tc>
          <w:tcPr>
            <w:tcW w:w="2977" w:type="dxa"/>
            <w:vAlign w:val="center"/>
          </w:tcPr>
          <w:p w14:paraId="638DE8AE" w14:textId="77777777" w:rsidR="00555BD8" w:rsidRDefault="00283430" w:rsidP="008F30A2">
            <w:pPr>
              <w:contextualSpacing/>
              <w:rPr>
                <w:b/>
                <w:i/>
                <w:sz w:val="26"/>
                <w:szCs w:val="26"/>
              </w:rPr>
            </w:pPr>
            <w:r w:rsidRPr="00CB4B4A">
              <w:rPr>
                <w:b/>
                <w:i/>
                <w:sz w:val="26"/>
                <w:szCs w:val="26"/>
              </w:rPr>
              <w:t>QTV:QTTW,QTT;</w:t>
            </w:r>
          </w:p>
          <w:p w14:paraId="4EE51AC1" w14:textId="56245857" w:rsidR="00283430" w:rsidRPr="00CB4B4A" w:rsidRDefault="00283430" w:rsidP="008F30A2">
            <w:pPr>
              <w:contextualSpacing/>
              <w:rPr>
                <w:b/>
                <w:i/>
                <w:color w:val="000000"/>
                <w:sz w:val="26"/>
                <w:szCs w:val="26"/>
              </w:rPr>
            </w:pPr>
            <w:r w:rsidRPr="00CB4B4A">
              <w:rPr>
                <w:b/>
                <w:i/>
                <w:sz w:val="26"/>
                <w:szCs w:val="26"/>
              </w:rPr>
              <w:t>GS</w:t>
            </w:r>
            <w:r w:rsidRPr="00CB4B4A">
              <w:rPr>
                <w:b/>
                <w:i/>
                <w:sz w:val="26"/>
                <w:szCs w:val="26"/>
                <w:lang w:val="vi-VN"/>
              </w:rPr>
              <w:t>V:GST,GSD</w:t>
            </w:r>
          </w:p>
        </w:tc>
      </w:tr>
      <w:tr w:rsidR="00555BD8" w:rsidRPr="00CB4B4A" w14:paraId="196F8F6E" w14:textId="77777777" w:rsidTr="000C6ECA">
        <w:trPr>
          <w:trHeight w:val="645"/>
        </w:trPr>
        <w:tc>
          <w:tcPr>
            <w:tcW w:w="817" w:type="dxa"/>
            <w:vAlign w:val="center"/>
          </w:tcPr>
          <w:p w14:paraId="26D232C8" w14:textId="77777777" w:rsidR="00283430" w:rsidRPr="00CB4B4A" w:rsidRDefault="00283430" w:rsidP="008F30A2">
            <w:pPr>
              <w:contextualSpacing/>
              <w:rPr>
                <w:b/>
                <w:color w:val="000000"/>
                <w:sz w:val="26"/>
                <w:szCs w:val="26"/>
              </w:rPr>
            </w:pPr>
            <w:r w:rsidRPr="00CB4B4A">
              <w:rPr>
                <w:b/>
                <w:color w:val="000000"/>
                <w:sz w:val="26"/>
                <w:szCs w:val="26"/>
              </w:rPr>
              <w:t>6</w:t>
            </w:r>
          </w:p>
        </w:tc>
        <w:tc>
          <w:tcPr>
            <w:tcW w:w="2693" w:type="dxa"/>
            <w:vAlign w:val="center"/>
          </w:tcPr>
          <w:p w14:paraId="68F2F59A" w14:textId="77777777" w:rsidR="00283430" w:rsidRPr="00CB4B4A" w:rsidRDefault="00283430" w:rsidP="008F30A2">
            <w:pPr>
              <w:contextualSpacing/>
              <w:rPr>
                <w:b/>
                <w:color w:val="000000"/>
                <w:sz w:val="26"/>
                <w:szCs w:val="26"/>
              </w:rPr>
            </w:pPr>
            <w:r w:rsidRPr="00CB4B4A">
              <w:rPr>
                <w:b/>
                <w:color w:val="000000"/>
                <w:sz w:val="26"/>
                <w:szCs w:val="26"/>
              </w:rPr>
              <w:t>Tổng hợp</w:t>
            </w:r>
          </w:p>
        </w:tc>
        <w:tc>
          <w:tcPr>
            <w:tcW w:w="3544" w:type="dxa"/>
            <w:vAlign w:val="center"/>
          </w:tcPr>
          <w:p w14:paraId="4BC4F1B5" w14:textId="77777777" w:rsidR="00283430" w:rsidRPr="00CB4B4A" w:rsidRDefault="00283430" w:rsidP="008F30A2">
            <w:pPr>
              <w:contextualSpacing/>
              <w:rPr>
                <w:color w:val="000000"/>
                <w:sz w:val="26"/>
                <w:szCs w:val="26"/>
                <w:lang w:val="vi-VN"/>
              </w:rPr>
            </w:pPr>
          </w:p>
        </w:tc>
        <w:tc>
          <w:tcPr>
            <w:tcW w:w="2977" w:type="dxa"/>
            <w:vAlign w:val="center"/>
          </w:tcPr>
          <w:p w14:paraId="5D7981A5" w14:textId="77777777" w:rsidR="00283430" w:rsidRPr="00CB4B4A" w:rsidRDefault="00283430" w:rsidP="008F30A2">
            <w:pPr>
              <w:contextualSpacing/>
              <w:rPr>
                <w:color w:val="000000"/>
                <w:sz w:val="26"/>
                <w:szCs w:val="26"/>
              </w:rPr>
            </w:pPr>
          </w:p>
        </w:tc>
      </w:tr>
      <w:tr w:rsidR="00555BD8" w:rsidRPr="00CB4B4A" w14:paraId="5BAB22E5" w14:textId="77777777" w:rsidTr="000C6ECA">
        <w:trPr>
          <w:trHeight w:val="315"/>
        </w:trPr>
        <w:tc>
          <w:tcPr>
            <w:tcW w:w="817" w:type="dxa"/>
            <w:vAlign w:val="center"/>
          </w:tcPr>
          <w:p w14:paraId="67DE256F" w14:textId="77777777" w:rsidR="00283430" w:rsidRPr="00CB4B4A" w:rsidRDefault="00283430" w:rsidP="008F30A2">
            <w:pPr>
              <w:contextualSpacing/>
              <w:rPr>
                <w:b/>
                <w:i/>
                <w:color w:val="000000"/>
                <w:sz w:val="26"/>
                <w:szCs w:val="26"/>
              </w:rPr>
            </w:pPr>
            <w:r w:rsidRPr="00CB4B4A">
              <w:rPr>
                <w:b/>
                <w:i/>
                <w:color w:val="000000"/>
                <w:sz w:val="26"/>
                <w:szCs w:val="26"/>
              </w:rPr>
              <w:t>6.1</w:t>
            </w:r>
          </w:p>
        </w:tc>
        <w:tc>
          <w:tcPr>
            <w:tcW w:w="2693" w:type="dxa"/>
            <w:vAlign w:val="center"/>
          </w:tcPr>
          <w:p w14:paraId="504EEF30" w14:textId="77777777" w:rsidR="00283430" w:rsidRPr="00CB4B4A" w:rsidRDefault="00283430" w:rsidP="008F30A2">
            <w:pPr>
              <w:contextualSpacing/>
              <w:rPr>
                <w:b/>
                <w:i/>
                <w:color w:val="000000"/>
                <w:sz w:val="26"/>
                <w:szCs w:val="26"/>
              </w:rPr>
            </w:pPr>
            <w:r w:rsidRPr="00CB4B4A">
              <w:rPr>
                <w:b/>
                <w:i/>
                <w:color w:val="000000"/>
                <w:sz w:val="26"/>
                <w:szCs w:val="26"/>
              </w:rPr>
              <w:t>Tổng hợp nhanh</w:t>
            </w:r>
          </w:p>
        </w:tc>
        <w:tc>
          <w:tcPr>
            <w:tcW w:w="3544" w:type="dxa"/>
            <w:vAlign w:val="center"/>
          </w:tcPr>
          <w:p w14:paraId="7F3AD26F" w14:textId="77777777" w:rsidR="00283430" w:rsidRPr="00CB4B4A" w:rsidRDefault="00283430" w:rsidP="008F30A2">
            <w:pPr>
              <w:contextualSpacing/>
              <w:rPr>
                <w:b/>
                <w:i/>
                <w:color w:val="000000"/>
                <w:sz w:val="26"/>
                <w:szCs w:val="26"/>
              </w:rPr>
            </w:pPr>
          </w:p>
        </w:tc>
        <w:tc>
          <w:tcPr>
            <w:tcW w:w="2977" w:type="dxa"/>
            <w:vAlign w:val="center"/>
          </w:tcPr>
          <w:p w14:paraId="0EA7EFE7" w14:textId="77777777" w:rsidR="00283430" w:rsidRPr="00CB4B4A" w:rsidRDefault="00283430" w:rsidP="008F30A2">
            <w:pPr>
              <w:contextualSpacing/>
              <w:rPr>
                <w:b/>
                <w:i/>
                <w:color w:val="000000"/>
                <w:sz w:val="26"/>
                <w:szCs w:val="26"/>
              </w:rPr>
            </w:pPr>
          </w:p>
        </w:tc>
      </w:tr>
      <w:tr w:rsidR="00555BD8" w:rsidRPr="00CB4B4A" w14:paraId="232F9862" w14:textId="77777777" w:rsidTr="000C6ECA">
        <w:trPr>
          <w:trHeight w:val="315"/>
        </w:trPr>
        <w:tc>
          <w:tcPr>
            <w:tcW w:w="817" w:type="dxa"/>
            <w:vAlign w:val="center"/>
          </w:tcPr>
          <w:p w14:paraId="4F668AF3" w14:textId="77777777" w:rsidR="00283430" w:rsidRPr="00CB4B4A" w:rsidRDefault="00283430" w:rsidP="008F30A2">
            <w:pPr>
              <w:contextualSpacing/>
              <w:rPr>
                <w:color w:val="000000"/>
                <w:sz w:val="26"/>
                <w:szCs w:val="26"/>
              </w:rPr>
            </w:pPr>
            <w:r w:rsidRPr="00CB4B4A">
              <w:rPr>
                <w:color w:val="000000"/>
                <w:sz w:val="26"/>
                <w:szCs w:val="26"/>
              </w:rPr>
              <w:t>6.1.1</w:t>
            </w:r>
          </w:p>
        </w:tc>
        <w:tc>
          <w:tcPr>
            <w:tcW w:w="2693" w:type="dxa"/>
            <w:vAlign w:val="center"/>
          </w:tcPr>
          <w:p w14:paraId="2BED6B5D" w14:textId="77777777" w:rsidR="00283430" w:rsidRPr="00CB4B4A" w:rsidRDefault="00283430" w:rsidP="008F30A2">
            <w:pPr>
              <w:contextualSpacing/>
              <w:rPr>
                <w:color w:val="000000"/>
                <w:sz w:val="26"/>
                <w:szCs w:val="26"/>
              </w:rPr>
            </w:pPr>
            <w:r w:rsidRPr="00CB4B4A">
              <w:rPr>
                <w:color w:val="000000"/>
                <w:sz w:val="26"/>
                <w:szCs w:val="26"/>
              </w:rPr>
              <w:t>Số hộ theo ĐB-TTNT</w:t>
            </w:r>
          </w:p>
        </w:tc>
        <w:tc>
          <w:tcPr>
            <w:tcW w:w="3544" w:type="dxa"/>
            <w:vAlign w:val="center"/>
          </w:tcPr>
          <w:p w14:paraId="4E3C9584" w14:textId="77777777" w:rsidR="00283430" w:rsidRPr="00CB4B4A" w:rsidRDefault="00283430" w:rsidP="008F30A2">
            <w:pPr>
              <w:contextualSpacing/>
              <w:rPr>
                <w:color w:val="000000"/>
                <w:sz w:val="26"/>
                <w:szCs w:val="26"/>
              </w:rPr>
            </w:pPr>
            <w:r w:rsidRPr="00CB4B4A">
              <w:rPr>
                <w:color w:val="000000"/>
                <w:sz w:val="26"/>
                <w:szCs w:val="26"/>
              </w:rPr>
              <w:t>Thống kê số hộ theo địa bàn, TTNT</w:t>
            </w:r>
          </w:p>
        </w:tc>
        <w:tc>
          <w:tcPr>
            <w:tcW w:w="2977" w:type="dxa"/>
            <w:vAlign w:val="center"/>
          </w:tcPr>
          <w:p w14:paraId="4B5DE87B" w14:textId="77777777" w:rsidR="00555BD8" w:rsidRDefault="00283430" w:rsidP="008F30A2">
            <w:pPr>
              <w:contextualSpacing/>
              <w:rPr>
                <w:sz w:val="26"/>
                <w:szCs w:val="26"/>
              </w:rPr>
            </w:pPr>
            <w:r w:rsidRPr="00CB4B4A">
              <w:rPr>
                <w:sz w:val="26"/>
                <w:szCs w:val="26"/>
              </w:rPr>
              <w:t>QTV:QTTW,QTT;</w:t>
            </w:r>
          </w:p>
          <w:p w14:paraId="0540D4C7" w14:textId="6CAC9F95"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2856234B" w14:textId="77777777" w:rsidTr="000C6ECA">
        <w:trPr>
          <w:trHeight w:val="645"/>
        </w:trPr>
        <w:tc>
          <w:tcPr>
            <w:tcW w:w="817" w:type="dxa"/>
            <w:vAlign w:val="center"/>
          </w:tcPr>
          <w:p w14:paraId="73F5A304" w14:textId="77777777" w:rsidR="00283430" w:rsidRPr="00CB4B4A" w:rsidRDefault="00283430" w:rsidP="008F30A2">
            <w:pPr>
              <w:contextualSpacing/>
              <w:rPr>
                <w:color w:val="000000"/>
                <w:sz w:val="26"/>
                <w:szCs w:val="26"/>
              </w:rPr>
            </w:pPr>
            <w:r w:rsidRPr="00CB4B4A">
              <w:rPr>
                <w:color w:val="000000"/>
                <w:sz w:val="26"/>
                <w:szCs w:val="26"/>
              </w:rPr>
              <w:t>6.1.2</w:t>
            </w:r>
          </w:p>
        </w:tc>
        <w:tc>
          <w:tcPr>
            <w:tcW w:w="2693" w:type="dxa"/>
            <w:vAlign w:val="center"/>
          </w:tcPr>
          <w:p w14:paraId="317BD23B" w14:textId="77777777" w:rsidR="00283430" w:rsidRPr="00CB4B4A" w:rsidRDefault="00283430" w:rsidP="008F30A2">
            <w:pPr>
              <w:contextualSpacing/>
              <w:rPr>
                <w:color w:val="000000"/>
                <w:sz w:val="26"/>
                <w:szCs w:val="26"/>
              </w:rPr>
            </w:pPr>
            <w:r w:rsidRPr="00CB4B4A">
              <w:rPr>
                <w:color w:val="000000"/>
                <w:sz w:val="26"/>
                <w:szCs w:val="26"/>
              </w:rPr>
              <w:t>Số NK 0 tuổi</w:t>
            </w:r>
          </w:p>
        </w:tc>
        <w:tc>
          <w:tcPr>
            <w:tcW w:w="3544" w:type="dxa"/>
            <w:vAlign w:val="center"/>
          </w:tcPr>
          <w:p w14:paraId="763CEBFC" w14:textId="77777777" w:rsidR="00283430" w:rsidRPr="00CB4B4A" w:rsidRDefault="00283430" w:rsidP="008F30A2">
            <w:pPr>
              <w:contextualSpacing/>
              <w:rPr>
                <w:color w:val="000000"/>
                <w:sz w:val="26"/>
                <w:szCs w:val="26"/>
              </w:rPr>
            </w:pPr>
            <w:r w:rsidRPr="00CB4B4A">
              <w:rPr>
                <w:color w:val="000000"/>
                <w:sz w:val="26"/>
                <w:szCs w:val="26"/>
              </w:rPr>
              <w:t>Thống kê số nhân khẩu 0+ theo giới tính</w:t>
            </w:r>
          </w:p>
        </w:tc>
        <w:tc>
          <w:tcPr>
            <w:tcW w:w="2977" w:type="dxa"/>
            <w:vAlign w:val="center"/>
          </w:tcPr>
          <w:p w14:paraId="3572FC5C" w14:textId="77777777" w:rsidR="00555BD8" w:rsidRDefault="00283430" w:rsidP="008F30A2">
            <w:pPr>
              <w:contextualSpacing/>
              <w:rPr>
                <w:sz w:val="26"/>
                <w:szCs w:val="26"/>
              </w:rPr>
            </w:pPr>
            <w:r w:rsidRPr="00CB4B4A">
              <w:rPr>
                <w:sz w:val="26"/>
                <w:szCs w:val="26"/>
              </w:rPr>
              <w:t>QTV:QTTW,QTT;</w:t>
            </w:r>
          </w:p>
          <w:p w14:paraId="1A36187D" w14:textId="17481830"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77CA1DA5" w14:textId="77777777" w:rsidTr="000C6ECA">
        <w:trPr>
          <w:trHeight w:val="645"/>
        </w:trPr>
        <w:tc>
          <w:tcPr>
            <w:tcW w:w="817" w:type="dxa"/>
            <w:vAlign w:val="center"/>
          </w:tcPr>
          <w:p w14:paraId="0B94AA59" w14:textId="77777777" w:rsidR="00283430" w:rsidRPr="00CB4B4A" w:rsidRDefault="00283430" w:rsidP="008F30A2">
            <w:pPr>
              <w:contextualSpacing/>
              <w:rPr>
                <w:color w:val="000000"/>
                <w:sz w:val="26"/>
                <w:szCs w:val="26"/>
              </w:rPr>
            </w:pPr>
            <w:r w:rsidRPr="00CB4B4A">
              <w:rPr>
                <w:color w:val="000000"/>
                <w:sz w:val="26"/>
                <w:szCs w:val="26"/>
              </w:rPr>
              <w:t>6.1.3</w:t>
            </w:r>
          </w:p>
        </w:tc>
        <w:tc>
          <w:tcPr>
            <w:tcW w:w="2693" w:type="dxa"/>
            <w:vAlign w:val="center"/>
          </w:tcPr>
          <w:p w14:paraId="6157D15A" w14:textId="77777777" w:rsidR="00283430" w:rsidRPr="00CB4B4A" w:rsidRDefault="00283430" w:rsidP="008F30A2">
            <w:pPr>
              <w:contextualSpacing/>
              <w:rPr>
                <w:color w:val="000000"/>
                <w:sz w:val="26"/>
                <w:szCs w:val="26"/>
              </w:rPr>
            </w:pPr>
            <w:r w:rsidRPr="00CB4B4A">
              <w:rPr>
                <w:color w:val="000000"/>
                <w:sz w:val="26"/>
                <w:szCs w:val="26"/>
              </w:rPr>
              <w:t>Số NK 15 tuổi</w:t>
            </w:r>
          </w:p>
        </w:tc>
        <w:tc>
          <w:tcPr>
            <w:tcW w:w="3544" w:type="dxa"/>
            <w:vAlign w:val="center"/>
          </w:tcPr>
          <w:p w14:paraId="01074C4E" w14:textId="77777777" w:rsidR="00283430" w:rsidRPr="00CB4B4A" w:rsidRDefault="00283430" w:rsidP="008F30A2">
            <w:pPr>
              <w:contextualSpacing/>
              <w:rPr>
                <w:color w:val="000000"/>
                <w:sz w:val="26"/>
                <w:szCs w:val="26"/>
              </w:rPr>
            </w:pPr>
            <w:r w:rsidRPr="00CB4B4A">
              <w:rPr>
                <w:color w:val="000000"/>
                <w:sz w:val="26"/>
                <w:szCs w:val="26"/>
              </w:rPr>
              <w:t>Thống kê số nhân khẩu 15+ theo giới tính</w:t>
            </w:r>
          </w:p>
        </w:tc>
        <w:tc>
          <w:tcPr>
            <w:tcW w:w="2977" w:type="dxa"/>
            <w:vAlign w:val="center"/>
          </w:tcPr>
          <w:p w14:paraId="43D496D8" w14:textId="77777777" w:rsidR="00555BD8" w:rsidRDefault="00283430" w:rsidP="008F30A2">
            <w:pPr>
              <w:contextualSpacing/>
              <w:rPr>
                <w:sz w:val="26"/>
                <w:szCs w:val="26"/>
              </w:rPr>
            </w:pPr>
            <w:r w:rsidRPr="00CB4B4A">
              <w:rPr>
                <w:sz w:val="26"/>
                <w:szCs w:val="26"/>
              </w:rPr>
              <w:t>QTV:QTTW,QTT;</w:t>
            </w:r>
          </w:p>
          <w:p w14:paraId="10070150" w14:textId="4DABB928"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6F6DA217" w14:textId="77777777" w:rsidTr="000C6ECA">
        <w:trPr>
          <w:trHeight w:val="645"/>
        </w:trPr>
        <w:tc>
          <w:tcPr>
            <w:tcW w:w="817" w:type="dxa"/>
            <w:vAlign w:val="center"/>
          </w:tcPr>
          <w:p w14:paraId="1FE04881" w14:textId="77777777" w:rsidR="00283430" w:rsidRPr="00CB4B4A" w:rsidRDefault="00283430" w:rsidP="008F30A2">
            <w:pPr>
              <w:contextualSpacing/>
              <w:rPr>
                <w:color w:val="000000"/>
                <w:sz w:val="26"/>
                <w:szCs w:val="26"/>
              </w:rPr>
            </w:pPr>
            <w:r w:rsidRPr="00CB4B4A">
              <w:rPr>
                <w:color w:val="000000"/>
                <w:sz w:val="26"/>
                <w:szCs w:val="26"/>
              </w:rPr>
              <w:t>6.1.4</w:t>
            </w:r>
          </w:p>
        </w:tc>
        <w:tc>
          <w:tcPr>
            <w:tcW w:w="2693" w:type="dxa"/>
            <w:vAlign w:val="center"/>
          </w:tcPr>
          <w:p w14:paraId="7A4A3AFA" w14:textId="77777777" w:rsidR="00283430" w:rsidRPr="00CB4B4A" w:rsidRDefault="00283430" w:rsidP="008F30A2">
            <w:pPr>
              <w:contextualSpacing/>
              <w:rPr>
                <w:color w:val="000000"/>
                <w:sz w:val="26"/>
                <w:szCs w:val="26"/>
              </w:rPr>
            </w:pPr>
            <w:r w:rsidRPr="00CB4B4A">
              <w:rPr>
                <w:color w:val="000000"/>
                <w:sz w:val="26"/>
                <w:szCs w:val="26"/>
              </w:rPr>
              <w:t>Số NK theo địa bàn</w:t>
            </w:r>
          </w:p>
        </w:tc>
        <w:tc>
          <w:tcPr>
            <w:tcW w:w="3544" w:type="dxa"/>
            <w:vAlign w:val="center"/>
          </w:tcPr>
          <w:p w14:paraId="0CC578EB" w14:textId="77777777" w:rsidR="00283430" w:rsidRPr="00CB4B4A" w:rsidRDefault="00283430" w:rsidP="008F30A2">
            <w:pPr>
              <w:contextualSpacing/>
              <w:rPr>
                <w:color w:val="000000"/>
                <w:sz w:val="26"/>
                <w:szCs w:val="26"/>
              </w:rPr>
            </w:pPr>
            <w:r w:rsidRPr="00CB4B4A">
              <w:rPr>
                <w:color w:val="000000"/>
                <w:sz w:val="26"/>
                <w:szCs w:val="26"/>
              </w:rPr>
              <w:t>Thống kê số hộ và nhân khẩu theo địa bàn</w:t>
            </w:r>
          </w:p>
        </w:tc>
        <w:tc>
          <w:tcPr>
            <w:tcW w:w="2977" w:type="dxa"/>
            <w:vAlign w:val="center"/>
          </w:tcPr>
          <w:p w14:paraId="4FEB0175" w14:textId="77777777" w:rsidR="00555BD8" w:rsidRDefault="00283430" w:rsidP="008F30A2">
            <w:pPr>
              <w:contextualSpacing/>
              <w:rPr>
                <w:sz w:val="26"/>
                <w:szCs w:val="26"/>
              </w:rPr>
            </w:pPr>
            <w:r w:rsidRPr="00CB4B4A">
              <w:rPr>
                <w:sz w:val="26"/>
                <w:szCs w:val="26"/>
              </w:rPr>
              <w:t>QTV:QTTW,QTT;</w:t>
            </w:r>
          </w:p>
          <w:p w14:paraId="0EBC78A9" w14:textId="05A3BBC0"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4D8F5AA2" w14:textId="77777777" w:rsidTr="000C6ECA">
        <w:trPr>
          <w:trHeight w:val="630"/>
        </w:trPr>
        <w:tc>
          <w:tcPr>
            <w:tcW w:w="817" w:type="dxa"/>
            <w:vAlign w:val="center"/>
          </w:tcPr>
          <w:p w14:paraId="5BF03D1F" w14:textId="77777777" w:rsidR="00283430" w:rsidRPr="00CB4B4A" w:rsidRDefault="00283430" w:rsidP="008F30A2">
            <w:pPr>
              <w:contextualSpacing/>
              <w:rPr>
                <w:color w:val="000000"/>
                <w:sz w:val="26"/>
                <w:szCs w:val="26"/>
              </w:rPr>
            </w:pPr>
            <w:r w:rsidRPr="00CB4B4A">
              <w:rPr>
                <w:color w:val="000000"/>
                <w:sz w:val="26"/>
                <w:szCs w:val="26"/>
              </w:rPr>
              <w:t>6.1.5</w:t>
            </w:r>
          </w:p>
        </w:tc>
        <w:tc>
          <w:tcPr>
            <w:tcW w:w="2693" w:type="dxa"/>
            <w:vAlign w:val="center"/>
          </w:tcPr>
          <w:p w14:paraId="2A65B657" w14:textId="77777777" w:rsidR="00283430" w:rsidRPr="00CB4B4A" w:rsidRDefault="00283430" w:rsidP="008F30A2">
            <w:pPr>
              <w:contextualSpacing/>
              <w:rPr>
                <w:color w:val="000000"/>
                <w:sz w:val="26"/>
                <w:szCs w:val="26"/>
              </w:rPr>
            </w:pPr>
            <w:r w:rsidRPr="00CB4B4A">
              <w:rPr>
                <w:color w:val="000000"/>
                <w:sz w:val="26"/>
                <w:szCs w:val="26"/>
              </w:rPr>
              <w:t>Số NK theo tuổi</w:t>
            </w:r>
          </w:p>
        </w:tc>
        <w:tc>
          <w:tcPr>
            <w:tcW w:w="3544" w:type="dxa"/>
            <w:vAlign w:val="center"/>
          </w:tcPr>
          <w:p w14:paraId="1B10E68C" w14:textId="77777777" w:rsidR="00283430" w:rsidRPr="00CB4B4A" w:rsidRDefault="00283430" w:rsidP="008F30A2">
            <w:pPr>
              <w:contextualSpacing/>
              <w:rPr>
                <w:color w:val="000000"/>
                <w:sz w:val="26"/>
                <w:szCs w:val="26"/>
              </w:rPr>
            </w:pPr>
            <w:r w:rsidRPr="00CB4B4A">
              <w:rPr>
                <w:color w:val="000000"/>
                <w:sz w:val="26"/>
                <w:szCs w:val="26"/>
              </w:rPr>
              <w:t>Thống kê số nhân khẩu theo nhóm tuổi</w:t>
            </w:r>
          </w:p>
        </w:tc>
        <w:tc>
          <w:tcPr>
            <w:tcW w:w="2977" w:type="dxa"/>
            <w:vAlign w:val="center"/>
          </w:tcPr>
          <w:p w14:paraId="75666AD8" w14:textId="77777777" w:rsidR="00555BD8" w:rsidRDefault="00283430" w:rsidP="008F30A2">
            <w:pPr>
              <w:contextualSpacing/>
              <w:rPr>
                <w:sz w:val="26"/>
                <w:szCs w:val="26"/>
              </w:rPr>
            </w:pPr>
            <w:r w:rsidRPr="00CB4B4A">
              <w:rPr>
                <w:sz w:val="26"/>
                <w:szCs w:val="26"/>
              </w:rPr>
              <w:t>QTV:QTTW,QTT;</w:t>
            </w:r>
          </w:p>
          <w:p w14:paraId="72695283" w14:textId="751DE636"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170DA91B" w14:textId="77777777" w:rsidTr="000C6ECA">
        <w:trPr>
          <w:trHeight w:val="645"/>
        </w:trPr>
        <w:tc>
          <w:tcPr>
            <w:tcW w:w="817" w:type="dxa"/>
            <w:vAlign w:val="center"/>
          </w:tcPr>
          <w:p w14:paraId="0F94DA30" w14:textId="77777777" w:rsidR="00283430" w:rsidRPr="00CB4B4A" w:rsidRDefault="00283430" w:rsidP="008F30A2">
            <w:pPr>
              <w:contextualSpacing/>
              <w:rPr>
                <w:color w:val="000000"/>
                <w:sz w:val="26"/>
                <w:szCs w:val="26"/>
              </w:rPr>
            </w:pPr>
            <w:r w:rsidRPr="00CB4B4A">
              <w:rPr>
                <w:color w:val="000000"/>
                <w:sz w:val="26"/>
                <w:szCs w:val="26"/>
              </w:rPr>
              <w:t>6.1.6</w:t>
            </w:r>
          </w:p>
        </w:tc>
        <w:tc>
          <w:tcPr>
            <w:tcW w:w="2693" w:type="dxa"/>
            <w:vAlign w:val="center"/>
          </w:tcPr>
          <w:p w14:paraId="5C83150A" w14:textId="77777777" w:rsidR="00283430" w:rsidRPr="00CB4B4A" w:rsidRDefault="00283430" w:rsidP="008F30A2">
            <w:pPr>
              <w:contextualSpacing/>
              <w:rPr>
                <w:color w:val="000000"/>
                <w:sz w:val="26"/>
                <w:szCs w:val="26"/>
              </w:rPr>
            </w:pPr>
            <w:r w:rsidRPr="00CB4B4A">
              <w:rPr>
                <w:color w:val="000000"/>
                <w:sz w:val="26"/>
                <w:szCs w:val="26"/>
              </w:rPr>
              <w:t>Số phụ nữ</w:t>
            </w:r>
          </w:p>
        </w:tc>
        <w:tc>
          <w:tcPr>
            <w:tcW w:w="3544" w:type="dxa"/>
            <w:vAlign w:val="center"/>
          </w:tcPr>
          <w:p w14:paraId="2BCB03EA" w14:textId="77777777" w:rsidR="00283430" w:rsidRPr="00CB4B4A" w:rsidRDefault="00283430" w:rsidP="008F30A2">
            <w:pPr>
              <w:contextualSpacing/>
              <w:rPr>
                <w:color w:val="000000"/>
                <w:sz w:val="26"/>
                <w:szCs w:val="26"/>
              </w:rPr>
            </w:pPr>
            <w:r w:rsidRPr="00CB4B4A">
              <w:rPr>
                <w:color w:val="000000"/>
                <w:sz w:val="26"/>
                <w:szCs w:val="26"/>
              </w:rPr>
              <w:t>Thống kê số nhân khẩu từ 15 tuổi theo giới tính</w:t>
            </w:r>
          </w:p>
        </w:tc>
        <w:tc>
          <w:tcPr>
            <w:tcW w:w="2977" w:type="dxa"/>
            <w:vAlign w:val="center"/>
          </w:tcPr>
          <w:p w14:paraId="1715AEAA" w14:textId="77777777" w:rsidR="00555BD8" w:rsidRDefault="00283430" w:rsidP="008F30A2">
            <w:pPr>
              <w:contextualSpacing/>
              <w:rPr>
                <w:sz w:val="26"/>
                <w:szCs w:val="26"/>
              </w:rPr>
            </w:pPr>
            <w:r w:rsidRPr="00CB4B4A">
              <w:rPr>
                <w:sz w:val="26"/>
                <w:szCs w:val="26"/>
              </w:rPr>
              <w:t>QTV:QTTW,QTT;</w:t>
            </w:r>
          </w:p>
          <w:p w14:paraId="2661F556" w14:textId="35DA6BC7"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278BA4F1" w14:textId="77777777" w:rsidTr="000C6ECA">
        <w:trPr>
          <w:trHeight w:val="645"/>
        </w:trPr>
        <w:tc>
          <w:tcPr>
            <w:tcW w:w="817" w:type="dxa"/>
            <w:vAlign w:val="center"/>
          </w:tcPr>
          <w:p w14:paraId="021D2184" w14:textId="77777777" w:rsidR="00283430" w:rsidRPr="00CB4B4A" w:rsidRDefault="00283430" w:rsidP="008F30A2">
            <w:pPr>
              <w:contextualSpacing/>
              <w:rPr>
                <w:color w:val="000000"/>
                <w:sz w:val="26"/>
                <w:szCs w:val="26"/>
              </w:rPr>
            </w:pPr>
            <w:r w:rsidRPr="00CB4B4A">
              <w:rPr>
                <w:color w:val="000000"/>
                <w:sz w:val="26"/>
                <w:szCs w:val="26"/>
              </w:rPr>
              <w:t>6.1.7</w:t>
            </w:r>
          </w:p>
        </w:tc>
        <w:tc>
          <w:tcPr>
            <w:tcW w:w="2693" w:type="dxa"/>
            <w:vAlign w:val="center"/>
          </w:tcPr>
          <w:p w14:paraId="329B7AFA" w14:textId="77777777" w:rsidR="00283430" w:rsidRPr="00CB4B4A" w:rsidRDefault="00283430" w:rsidP="008F30A2">
            <w:pPr>
              <w:contextualSpacing/>
              <w:rPr>
                <w:color w:val="000000"/>
                <w:sz w:val="26"/>
                <w:szCs w:val="26"/>
              </w:rPr>
            </w:pPr>
            <w:r w:rsidRPr="00CB4B4A">
              <w:rPr>
                <w:color w:val="000000"/>
                <w:sz w:val="26"/>
                <w:szCs w:val="26"/>
              </w:rPr>
              <w:t>Số người di cư</w:t>
            </w:r>
          </w:p>
        </w:tc>
        <w:tc>
          <w:tcPr>
            <w:tcW w:w="3544" w:type="dxa"/>
            <w:vAlign w:val="center"/>
          </w:tcPr>
          <w:p w14:paraId="11C9A13E" w14:textId="77777777" w:rsidR="00283430" w:rsidRPr="00CB4B4A" w:rsidRDefault="00283430" w:rsidP="008F30A2">
            <w:pPr>
              <w:contextualSpacing/>
              <w:rPr>
                <w:color w:val="000000"/>
                <w:sz w:val="26"/>
                <w:szCs w:val="26"/>
              </w:rPr>
            </w:pPr>
            <w:r w:rsidRPr="00CB4B4A">
              <w:rPr>
                <w:color w:val="000000"/>
                <w:sz w:val="26"/>
                <w:szCs w:val="26"/>
              </w:rPr>
              <w:t>Thống kê số người di cư đến hộ trong 12 tháng qua</w:t>
            </w:r>
          </w:p>
        </w:tc>
        <w:tc>
          <w:tcPr>
            <w:tcW w:w="2977" w:type="dxa"/>
            <w:vAlign w:val="center"/>
          </w:tcPr>
          <w:p w14:paraId="176577BA" w14:textId="77777777" w:rsidR="00555BD8" w:rsidRDefault="00283430" w:rsidP="008F30A2">
            <w:pPr>
              <w:contextualSpacing/>
              <w:rPr>
                <w:sz w:val="26"/>
                <w:szCs w:val="26"/>
              </w:rPr>
            </w:pPr>
            <w:r w:rsidRPr="00CB4B4A">
              <w:rPr>
                <w:sz w:val="26"/>
                <w:szCs w:val="26"/>
              </w:rPr>
              <w:t>QTV:QTTW,QTT;</w:t>
            </w:r>
          </w:p>
          <w:p w14:paraId="7F3B7886" w14:textId="2AAEEA85"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7C861D84" w14:textId="77777777" w:rsidTr="000C6ECA">
        <w:trPr>
          <w:trHeight w:val="645"/>
        </w:trPr>
        <w:tc>
          <w:tcPr>
            <w:tcW w:w="817" w:type="dxa"/>
            <w:vAlign w:val="center"/>
          </w:tcPr>
          <w:p w14:paraId="3343798F" w14:textId="77777777" w:rsidR="00283430" w:rsidRPr="00CB4B4A" w:rsidRDefault="00283430" w:rsidP="008F30A2">
            <w:pPr>
              <w:contextualSpacing/>
              <w:rPr>
                <w:color w:val="000000"/>
                <w:sz w:val="26"/>
                <w:szCs w:val="26"/>
              </w:rPr>
            </w:pPr>
            <w:r w:rsidRPr="00CB4B4A">
              <w:rPr>
                <w:color w:val="000000"/>
                <w:sz w:val="26"/>
                <w:szCs w:val="26"/>
              </w:rPr>
              <w:t>6.1.8</w:t>
            </w:r>
          </w:p>
        </w:tc>
        <w:tc>
          <w:tcPr>
            <w:tcW w:w="2693" w:type="dxa"/>
            <w:vAlign w:val="center"/>
          </w:tcPr>
          <w:p w14:paraId="3E9B2BC8" w14:textId="77777777" w:rsidR="00283430" w:rsidRPr="00CB4B4A" w:rsidRDefault="00283430" w:rsidP="008F30A2">
            <w:pPr>
              <w:contextualSpacing/>
              <w:rPr>
                <w:color w:val="000000"/>
                <w:sz w:val="26"/>
                <w:szCs w:val="26"/>
              </w:rPr>
            </w:pPr>
            <w:r w:rsidRPr="00CB4B4A">
              <w:rPr>
                <w:color w:val="000000"/>
                <w:sz w:val="26"/>
                <w:szCs w:val="26"/>
              </w:rPr>
              <w:t>Số người chết</w:t>
            </w:r>
          </w:p>
        </w:tc>
        <w:tc>
          <w:tcPr>
            <w:tcW w:w="3544" w:type="dxa"/>
            <w:vAlign w:val="center"/>
          </w:tcPr>
          <w:p w14:paraId="61EB6069" w14:textId="77777777" w:rsidR="00283430" w:rsidRPr="00CB4B4A" w:rsidRDefault="00283430" w:rsidP="008F30A2">
            <w:pPr>
              <w:contextualSpacing/>
              <w:rPr>
                <w:color w:val="000000"/>
                <w:sz w:val="26"/>
                <w:szCs w:val="26"/>
              </w:rPr>
            </w:pPr>
            <w:r w:rsidRPr="00CB4B4A">
              <w:rPr>
                <w:color w:val="000000"/>
                <w:sz w:val="26"/>
                <w:szCs w:val="26"/>
              </w:rPr>
              <w:t>Thống kê số người chết của hộ trong 12 tháng qua</w:t>
            </w:r>
          </w:p>
        </w:tc>
        <w:tc>
          <w:tcPr>
            <w:tcW w:w="2977" w:type="dxa"/>
            <w:vAlign w:val="center"/>
          </w:tcPr>
          <w:p w14:paraId="1367C2E4" w14:textId="77777777" w:rsidR="00555BD8" w:rsidRDefault="00283430" w:rsidP="008F30A2">
            <w:pPr>
              <w:contextualSpacing/>
              <w:rPr>
                <w:sz w:val="26"/>
                <w:szCs w:val="26"/>
              </w:rPr>
            </w:pPr>
            <w:r w:rsidRPr="00CB4B4A">
              <w:rPr>
                <w:sz w:val="26"/>
                <w:szCs w:val="26"/>
              </w:rPr>
              <w:t>QTV:QTTW,QTT;</w:t>
            </w:r>
          </w:p>
          <w:p w14:paraId="1DDE844C" w14:textId="0EAC5EC0" w:rsidR="00283430" w:rsidRPr="00CB4B4A" w:rsidRDefault="00283430" w:rsidP="008F30A2">
            <w:pPr>
              <w:contextualSpacing/>
              <w:rPr>
                <w:color w:val="000000"/>
                <w:sz w:val="26"/>
                <w:szCs w:val="26"/>
              </w:rPr>
            </w:pPr>
            <w:r w:rsidRPr="00CB4B4A">
              <w:rPr>
                <w:sz w:val="26"/>
                <w:szCs w:val="26"/>
              </w:rPr>
              <w:t>GS</w:t>
            </w:r>
            <w:r w:rsidRPr="00CB4B4A">
              <w:rPr>
                <w:sz w:val="26"/>
                <w:szCs w:val="26"/>
                <w:lang w:val="vi-VN"/>
              </w:rPr>
              <w:t>V:GST,GSD</w:t>
            </w:r>
          </w:p>
        </w:tc>
      </w:tr>
      <w:tr w:rsidR="00555BD8" w:rsidRPr="00CB4B4A" w14:paraId="46D0AB5B" w14:textId="77777777" w:rsidTr="000C6ECA">
        <w:trPr>
          <w:trHeight w:val="315"/>
        </w:trPr>
        <w:tc>
          <w:tcPr>
            <w:tcW w:w="817" w:type="dxa"/>
            <w:vAlign w:val="center"/>
          </w:tcPr>
          <w:p w14:paraId="40273CDA" w14:textId="77777777" w:rsidR="00283430" w:rsidRPr="00CB4B4A" w:rsidRDefault="00283430" w:rsidP="008F30A2">
            <w:pPr>
              <w:contextualSpacing/>
              <w:rPr>
                <w:b/>
                <w:color w:val="000000"/>
                <w:sz w:val="26"/>
                <w:szCs w:val="26"/>
              </w:rPr>
            </w:pPr>
            <w:r w:rsidRPr="00CB4B4A">
              <w:rPr>
                <w:b/>
                <w:color w:val="000000"/>
                <w:sz w:val="26"/>
                <w:szCs w:val="26"/>
              </w:rPr>
              <w:t>7</w:t>
            </w:r>
          </w:p>
        </w:tc>
        <w:tc>
          <w:tcPr>
            <w:tcW w:w="2693" w:type="dxa"/>
            <w:vAlign w:val="center"/>
          </w:tcPr>
          <w:p w14:paraId="3C564040" w14:textId="77777777" w:rsidR="00283430" w:rsidRPr="00CB4B4A" w:rsidRDefault="00283430" w:rsidP="008F30A2">
            <w:pPr>
              <w:contextualSpacing/>
              <w:rPr>
                <w:b/>
                <w:color w:val="000000"/>
                <w:sz w:val="26"/>
                <w:szCs w:val="26"/>
              </w:rPr>
            </w:pPr>
            <w:r w:rsidRPr="00CB4B4A">
              <w:rPr>
                <w:b/>
                <w:color w:val="000000"/>
                <w:sz w:val="26"/>
                <w:szCs w:val="26"/>
              </w:rPr>
              <w:t>Hỏi đáp</w:t>
            </w:r>
          </w:p>
        </w:tc>
        <w:tc>
          <w:tcPr>
            <w:tcW w:w="3544" w:type="dxa"/>
            <w:vAlign w:val="center"/>
          </w:tcPr>
          <w:p w14:paraId="53EBB4E9" w14:textId="77777777" w:rsidR="00283430" w:rsidRPr="00CB4B4A" w:rsidRDefault="00283430" w:rsidP="008F30A2">
            <w:pPr>
              <w:contextualSpacing/>
              <w:rPr>
                <w:b/>
                <w:color w:val="000000"/>
                <w:sz w:val="26"/>
                <w:szCs w:val="26"/>
              </w:rPr>
            </w:pPr>
            <w:r w:rsidRPr="00CB4B4A">
              <w:rPr>
                <w:sz w:val="26"/>
                <w:szCs w:val="26"/>
              </w:rPr>
              <w:t>Hỏi đáp thắc mắc theo lĩnh vực</w:t>
            </w:r>
          </w:p>
        </w:tc>
        <w:tc>
          <w:tcPr>
            <w:tcW w:w="2977" w:type="dxa"/>
            <w:vAlign w:val="center"/>
          </w:tcPr>
          <w:p w14:paraId="05BBAEE4" w14:textId="77777777" w:rsidR="00555BD8" w:rsidRDefault="00283430" w:rsidP="008F30A2">
            <w:pPr>
              <w:contextualSpacing/>
              <w:rPr>
                <w:b/>
                <w:sz w:val="26"/>
                <w:szCs w:val="26"/>
              </w:rPr>
            </w:pPr>
            <w:r w:rsidRPr="00CB4B4A">
              <w:rPr>
                <w:b/>
                <w:sz w:val="26"/>
                <w:szCs w:val="26"/>
              </w:rPr>
              <w:t>QTV:QTTW,QTT;</w:t>
            </w:r>
          </w:p>
          <w:p w14:paraId="14882A6F" w14:textId="0C310AB7" w:rsidR="00283430" w:rsidRPr="00CB4B4A" w:rsidRDefault="00283430" w:rsidP="008F30A2">
            <w:pPr>
              <w:contextualSpacing/>
              <w:rPr>
                <w:b/>
                <w:color w:val="000000"/>
                <w:sz w:val="26"/>
                <w:szCs w:val="26"/>
              </w:rPr>
            </w:pPr>
            <w:r w:rsidRPr="00CB4B4A">
              <w:rPr>
                <w:b/>
                <w:sz w:val="26"/>
                <w:szCs w:val="26"/>
              </w:rPr>
              <w:t>GS</w:t>
            </w:r>
            <w:r w:rsidRPr="00CB4B4A">
              <w:rPr>
                <w:b/>
                <w:sz w:val="26"/>
                <w:szCs w:val="26"/>
                <w:lang w:val="vi-VN"/>
              </w:rPr>
              <w:t>V:GST,GSD</w:t>
            </w:r>
          </w:p>
        </w:tc>
      </w:tr>
      <w:tr w:rsidR="00555BD8" w:rsidRPr="00CB4B4A" w14:paraId="268B405F" w14:textId="77777777" w:rsidTr="000C6ECA">
        <w:trPr>
          <w:trHeight w:val="315"/>
        </w:trPr>
        <w:tc>
          <w:tcPr>
            <w:tcW w:w="817" w:type="dxa"/>
            <w:vAlign w:val="center"/>
          </w:tcPr>
          <w:p w14:paraId="4E4AA364" w14:textId="77777777" w:rsidR="00283430" w:rsidRPr="00CB4B4A" w:rsidRDefault="00283430" w:rsidP="008F30A2">
            <w:pPr>
              <w:contextualSpacing/>
              <w:rPr>
                <w:b/>
                <w:color w:val="000000"/>
                <w:sz w:val="26"/>
                <w:szCs w:val="26"/>
              </w:rPr>
            </w:pPr>
            <w:r w:rsidRPr="00CB4B4A">
              <w:rPr>
                <w:b/>
                <w:color w:val="000000"/>
                <w:sz w:val="26"/>
                <w:szCs w:val="26"/>
              </w:rPr>
              <w:t>8</w:t>
            </w:r>
          </w:p>
        </w:tc>
        <w:tc>
          <w:tcPr>
            <w:tcW w:w="2693" w:type="dxa"/>
            <w:vAlign w:val="center"/>
          </w:tcPr>
          <w:p w14:paraId="206B0B4C" w14:textId="77777777" w:rsidR="00283430" w:rsidRPr="00CB4B4A" w:rsidRDefault="00283430" w:rsidP="008F30A2">
            <w:pPr>
              <w:contextualSpacing/>
              <w:rPr>
                <w:b/>
                <w:color w:val="000000"/>
                <w:sz w:val="26"/>
                <w:szCs w:val="26"/>
              </w:rPr>
            </w:pPr>
            <w:r w:rsidRPr="00CB4B4A">
              <w:rPr>
                <w:b/>
                <w:color w:val="000000"/>
                <w:sz w:val="26"/>
                <w:szCs w:val="26"/>
              </w:rPr>
              <w:t>Đổi mật khẩu</w:t>
            </w:r>
          </w:p>
        </w:tc>
        <w:tc>
          <w:tcPr>
            <w:tcW w:w="3544" w:type="dxa"/>
            <w:vAlign w:val="center"/>
          </w:tcPr>
          <w:p w14:paraId="459D1F87" w14:textId="77777777" w:rsidR="00283430" w:rsidRPr="00CB4B4A" w:rsidRDefault="00283430" w:rsidP="008F30A2">
            <w:pPr>
              <w:contextualSpacing/>
              <w:rPr>
                <w:color w:val="000000"/>
                <w:sz w:val="26"/>
                <w:szCs w:val="26"/>
              </w:rPr>
            </w:pPr>
            <w:r w:rsidRPr="00CB4B4A">
              <w:rPr>
                <w:sz w:val="26"/>
                <w:szCs w:val="26"/>
              </w:rPr>
              <w:t>Người sử dụng đổi mật khẩu để bảo mật thông tin</w:t>
            </w:r>
          </w:p>
        </w:tc>
        <w:tc>
          <w:tcPr>
            <w:tcW w:w="2977" w:type="dxa"/>
            <w:vAlign w:val="center"/>
          </w:tcPr>
          <w:p w14:paraId="5074D690" w14:textId="77777777" w:rsidR="00555BD8" w:rsidRDefault="00283430" w:rsidP="008F30A2">
            <w:pPr>
              <w:contextualSpacing/>
              <w:rPr>
                <w:b/>
                <w:sz w:val="26"/>
                <w:szCs w:val="26"/>
              </w:rPr>
            </w:pPr>
            <w:r w:rsidRPr="00CB4B4A">
              <w:rPr>
                <w:b/>
                <w:sz w:val="26"/>
                <w:szCs w:val="26"/>
              </w:rPr>
              <w:t>QTV:QTTW,QTT;</w:t>
            </w:r>
          </w:p>
          <w:p w14:paraId="37CF4B5F" w14:textId="2D58221D" w:rsidR="00283430" w:rsidRPr="00CB4B4A" w:rsidRDefault="00283430" w:rsidP="008F30A2">
            <w:pPr>
              <w:contextualSpacing/>
              <w:rPr>
                <w:b/>
                <w:color w:val="000000"/>
                <w:sz w:val="26"/>
                <w:szCs w:val="26"/>
              </w:rPr>
            </w:pPr>
            <w:r w:rsidRPr="00CB4B4A">
              <w:rPr>
                <w:b/>
                <w:sz w:val="26"/>
                <w:szCs w:val="26"/>
              </w:rPr>
              <w:t>GS</w:t>
            </w:r>
            <w:r w:rsidRPr="00CB4B4A">
              <w:rPr>
                <w:b/>
                <w:sz w:val="26"/>
                <w:szCs w:val="26"/>
                <w:lang w:val="vi-VN"/>
              </w:rPr>
              <w:t>V:GST,GSD</w:t>
            </w:r>
          </w:p>
        </w:tc>
      </w:tr>
    </w:tbl>
    <w:p w14:paraId="47315394" w14:textId="77777777" w:rsidR="00283430" w:rsidRPr="00CB4B4A" w:rsidRDefault="00283430" w:rsidP="00283430">
      <w:pPr>
        <w:spacing w:line="360" w:lineRule="auto"/>
        <w:contextualSpacing/>
        <w:rPr>
          <w:color w:val="000000"/>
          <w:sz w:val="26"/>
          <w:szCs w:val="26"/>
        </w:rPr>
      </w:pPr>
    </w:p>
    <w:p w14:paraId="4A603127" w14:textId="77777777" w:rsidR="00283430" w:rsidRPr="00CB4B4A" w:rsidRDefault="00283430" w:rsidP="00283430">
      <w:pPr>
        <w:pStyle w:val="Heading1"/>
        <w:keepLines/>
        <w:numPr>
          <w:ilvl w:val="0"/>
          <w:numId w:val="28"/>
        </w:numPr>
        <w:tabs>
          <w:tab w:val="left" w:pos="360"/>
        </w:tabs>
        <w:spacing w:before="0" w:after="0" w:line="360" w:lineRule="auto"/>
        <w:ind w:left="0" w:firstLine="0"/>
        <w:contextualSpacing/>
        <w:rPr>
          <w:rFonts w:ascii="Times New Roman" w:hAnsi="Times New Roman"/>
          <w:color w:val="000000"/>
          <w:sz w:val="26"/>
          <w:szCs w:val="26"/>
        </w:rPr>
      </w:pPr>
      <w:bookmarkStart w:id="116" w:name="_Toc222816468"/>
      <w:bookmarkStart w:id="117" w:name="_Toc223072981"/>
      <w:bookmarkStart w:id="118" w:name="_Toc223073079"/>
      <w:bookmarkStart w:id="119" w:name="_Toc223082395"/>
      <w:r w:rsidRPr="00CB4B4A">
        <w:rPr>
          <w:rFonts w:ascii="Times New Roman" w:hAnsi="Times New Roman"/>
          <w:color w:val="000000"/>
          <w:sz w:val="26"/>
          <w:szCs w:val="26"/>
        </w:rPr>
        <w:t>Đăng nhập:</w:t>
      </w:r>
      <w:bookmarkEnd w:id="116"/>
      <w:bookmarkEnd w:id="117"/>
      <w:bookmarkEnd w:id="118"/>
      <w:bookmarkEnd w:id="119"/>
    </w:p>
    <w:p w14:paraId="674A7D95" w14:textId="77777777" w:rsidR="00283430" w:rsidRPr="00CB4B4A" w:rsidRDefault="00283430" w:rsidP="00283430">
      <w:pPr>
        <w:spacing w:line="360" w:lineRule="auto"/>
        <w:ind w:left="360"/>
        <w:contextualSpacing/>
        <w:jc w:val="both"/>
        <w:rPr>
          <w:color w:val="000000"/>
          <w:sz w:val="26"/>
          <w:szCs w:val="26"/>
        </w:rPr>
      </w:pPr>
      <w:r w:rsidRPr="00CB4B4A">
        <w:rPr>
          <w:color w:val="000000"/>
          <w:sz w:val="26"/>
          <w:szCs w:val="26"/>
        </w:rPr>
        <w:t>Sau khi nhập vào địa chỉ trang web, màn hình đăng nhập hiện ra như sau:</w:t>
      </w:r>
    </w:p>
    <w:p w14:paraId="2FC0A3DB" w14:textId="77777777" w:rsidR="00283430" w:rsidRPr="00CB4B4A" w:rsidRDefault="00283430" w:rsidP="00283430">
      <w:pPr>
        <w:spacing w:line="360" w:lineRule="auto"/>
        <w:contextualSpacing/>
        <w:jc w:val="center"/>
        <w:rPr>
          <w:color w:val="000000"/>
          <w:sz w:val="26"/>
          <w:szCs w:val="26"/>
        </w:rPr>
      </w:pPr>
      <w:r w:rsidRPr="00CB4B4A">
        <w:rPr>
          <w:noProof/>
          <w:color w:val="000000"/>
          <w:sz w:val="26"/>
          <w:szCs w:val="26"/>
        </w:rPr>
        <w:drawing>
          <wp:inline distT="0" distB="0" distL="0" distR="0" wp14:anchorId="10BDC3ED" wp14:editId="47C000D0">
            <wp:extent cx="3495675" cy="2809875"/>
            <wp:effectExtent l="0" t="0" r="9525" b="9525"/>
            <wp:docPr id="317374709" name="Picture 317374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95675" cy="2809875"/>
                    </a:xfrm>
                    <a:prstGeom prst="rect">
                      <a:avLst/>
                    </a:prstGeom>
                    <a:noFill/>
                    <a:ln>
                      <a:noFill/>
                    </a:ln>
                  </pic:spPr>
                </pic:pic>
              </a:graphicData>
            </a:graphic>
          </wp:inline>
        </w:drawing>
      </w:r>
    </w:p>
    <w:p w14:paraId="0C5AE386" w14:textId="77777777" w:rsidR="00283430" w:rsidRPr="000C6ECA" w:rsidRDefault="00283430" w:rsidP="00283430">
      <w:pPr>
        <w:spacing w:line="360" w:lineRule="auto"/>
        <w:ind w:firstLine="360"/>
        <w:contextualSpacing/>
        <w:rPr>
          <w:color w:val="000000"/>
          <w:spacing w:val="6"/>
          <w:sz w:val="26"/>
          <w:szCs w:val="26"/>
        </w:rPr>
      </w:pPr>
      <w:r w:rsidRPr="000C6ECA">
        <w:rPr>
          <w:color w:val="000000"/>
          <w:spacing w:val="6"/>
          <w:sz w:val="26"/>
          <w:szCs w:val="26"/>
        </w:rPr>
        <w:t xml:space="preserve">Người dùng nhập vào tài khoản và mật khẩu đã được cung cấp để đăng nhập vào trang web. </w:t>
      </w:r>
    </w:p>
    <w:p w14:paraId="15D752CA" w14:textId="29AE280B" w:rsidR="00283430" w:rsidRPr="00CB4B4A" w:rsidRDefault="00283430" w:rsidP="00283430">
      <w:pPr>
        <w:spacing w:line="360" w:lineRule="auto"/>
        <w:ind w:firstLine="360"/>
        <w:contextualSpacing/>
        <w:rPr>
          <w:color w:val="000000"/>
          <w:sz w:val="26"/>
          <w:szCs w:val="26"/>
        </w:rPr>
      </w:pPr>
      <w:r w:rsidRPr="00CB4B4A">
        <w:rPr>
          <w:color w:val="000000"/>
          <w:sz w:val="26"/>
          <w:szCs w:val="26"/>
        </w:rPr>
        <w:t>Một tài khoản giám sát tỉnh</w:t>
      </w:r>
      <w:r w:rsidR="00555BD8">
        <w:rPr>
          <w:color w:val="000000"/>
          <w:sz w:val="26"/>
          <w:szCs w:val="26"/>
        </w:rPr>
        <w:t xml:space="preserve"> (GST)</w:t>
      </w:r>
      <w:r w:rsidRPr="00CB4B4A">
        <w:rPr>
          <w:color w:val="000000"/>
          <w:sz w:val="26"/>
          <w:szCs w:val="26"/>
        </w:rPr>
        <w:t xml:space="preserve"> được tạo sẵn trên hệ thống là </w:t>
      </w:r>
      <w:r w:rsidRPr="00CB4B4A">
        <w:rPr>
          <w:b/>
          <w:color w:val="000000"/>
          <w:sz w:val="26"/>
          <w:szCs w:val="26"/>
        </w:rPr>
        <w:t>GSTxx001</w:t>
      </w:r>
      <w:r w:rsidRPr="00CB4B4A">
        <w:rPr>
          <w:color w:val="000000"/>
          <w:sz w:val="26"/>
          <w:szCs w:val="26"/>
        </w:rPr>
        <w:t xml:space="preserve">. </w:t>
      </w:r>
    </w:p>
    <w:p w14:paraId="008FD153" w14:textId="77777777" w:rsidR="00283430" w:rsidRPr="00CB4B4A" w:rsidRDefault="00283430" w:rsidP="00283430">
      <w:pPr>
        <w:spacing w:line="360" w:lineRule="auto"/>
        <w:ind w:firstLine="360"/>
        <w:contextualSpacing/>
        <w:rPr>
          <w:color w:val="000000"/>
          <w:sz w:val="26"/>
          <w:szCs w:val="26"/>
        </w:rPr>
      </w:pPr>
      <w:r w:rsidRPr="00CB4B4A">
        <w:rPr>
          <w:color w:val="000000"/>
          <w:sz w:val="26"/>
          <w:szCs w:val="26"/>
        </w:rPr>
        <w:t xml:space="preserve">Trong đó: xx là mã tỉnh. </w:t>
      </w:r>
    </w:p>
    <w:p w14:paraId="285E0AA3" w14:textId="77777777" w:rsidR="00283430" w:rsidRPr="00CB4B4A" w:rsidRDefault="00283430" w:rsidP="00283430">
      <w:pPr>
        <w:spacing w:line="360" w:lineRule="auto"/>
        <w:ind w:firstLine="360"/>
        <w:contextualSpacing/>
        <w:rPr>
          <w:color w:val="000000"/>
          <w:sz w:val="26"/>
          <w:szCs w:val="26"/>
        </w:rPr>
      </w:pPr>
      <w:r w:rsidRPr="00CB4B4A">
        <w:rPr>
          <w:b/>
          <w:bCs/>
          <w:color w:val="000000"/>
          <w:sz w:val="26"/>
          <w:szCs w:val="26"/>
          <w:u w:val="single"/>
        </w:rPr>
        <w:t>Chú ý:</w:t>
      </w:r>
      <w:r w:rsidRPr="00CB4B4A">
        <w:rPr>
          <w:color w:val="000000"/>
          <w:sz w:val="26"/>
          <w:szCs w:val="26"/>
        </w:rPr>
        <w:t xml:space="preserve"> Giám sát các cấp </w:t>
      </w:r>
      <w:r w:rsidRPr="00555BD8">
        <w:rPr>
          <w:color w:val="000000"/>
          <w:sz w:val="26"/>
          <w:szCs w:val="26"/>
        </w:rPr>
        <w:t>dùng tài khoản mail nso</w:t>
      </w:r>
      <w:r w:rsidRPr="00CB4B4A">
        <w:rPr>
          <w:color w:val="000000"/>
          <w:sz w:val="26"/>
          <w:szCs w:val="26"/>
        </w:rPr>
        <w:t xml:space="preserve"> khi đăng nhập.</w:t>
      </w:r>
    </w:p>
    <w:p w14:paraId="3ACACC82" w14:textId="25EA841A" w:rsidR="00283430" w:rsidRPr="00CB4B4A" w:rsidRDefault="00555BD8" w:rsidP="00283430">
      <w:pPr>
        <w:spacing w:line="360" w:lineRule="auto"/>
        <w:ind w:firstLine="360"/>
        <w:contextualSpacing/>
        <w:rPr>
          <w:color w:val="000000"/>
          <w:sz w:val="26"/>
          <w:szCs w:val="26"/>
        </w:rPr>
      </w:pPr>
      <w:r>
        <w:rPr>
          <w:color w:val="000000"/>
          <w:sz w:val="26"/>
          <w:szCs w:val="26"/>
        </w:rPr>
        <w:t>GST</w:t>
      </w:r>
      <w:r w:rsidR="00283430" w:rsidRPr="00CB4B4A">
        <w:rPr>
          <w:color w:val="000000"/>
          <w:sz w:val="26"/>
          <w:szCs w:val="26"/>
        </w:rPr>
        <w:t xml:space="preserve"> dùng tài khoản này để import, tạo mới và p</w:t>
      </w:r>
      <w:r>
        <w:rPr>
          <w:color w:val="000000"/>
          <w:sz w:val="26"/>
          <w:szCs w:val="26"/>
        </w:rPr>
        <w:t xml:space="preserve">hân quyền cho các giám sát </w:t>
      </w:r>
      <w:r w:rsidR="00283430" w:rsidRPr="00CB4B4A">
        <w:rPr>
          <w:color w:val="000000"/>
          <w:sz w:val="26"/>
          <w:szCs w:val="26"/>
        </w:rPr>
        <w:t>khác</w:t>
      </w:r>
      <w:r>
        <w:rPr>
          <w:color w:val="000000"/>
          <w:sz w:val="26"/>
          <w:szCs w:val="26"/>
        </w:rPr>
        <w:t xml:space="preserve"> của tỉnh</w:t>
      </w:r>
      <w:r w:rsidR="00283430" w:rsidRPr="00CB4B4A">
        <w:rPr>
          <w:color w:val="000000"/>
          <w:sz w:val="26"/>
          <w:szCs w:val="26"/>
        </w:rPr>
        <w:t xml:space="preserve">, các giám sát cơ sở và </w:t>
      </w:r>
      <w:r>
        <w:rPr>
          <w:color w:val="000000"/>
          <w:sz w:val="26"/>
          <w:szCs w:val="26"/>
        </w:rPr>
        <w:t>ĐTV</w:t>
      </w:r>
      <w:r w:rsidR="00283430" w:rsidRPr="00CB4B4A">
        <w:rPr>
          <w:color w:val="000000"/>
          <w:sz w:val="26"/>
          <w:szCs w:val="26"/>
        </w:rPr>
        <w:t>. Sau khi tài khoản mới được tạo, người dùng dùng chức năng đổi mật khẩu để đảm bảo tính bảo mật và an toàn cho hệ thống.</w:t>
      </w:r>
    </w:p>
    <w:p w14:paraId="11146C89" w14:textId="77777777" w:rsidR="00283430" w:rsidRPr="00CB4B4A" w:rsidRDefault="00283430" w:rsidP="00283430">
      <w:pPr>
        <w:spacing w:line="360" w:lineRule="auto"/>
        <w:ind w:firstLine="360"/>
        <w:contextualSpacing/>
        <w:rPr>
          <w:color w:val="000000"/>
          <w:sz w:val="26"/>
          <w:szCs w:val="26"/>
        </w:rPr>
      </w:pPr>
      <w:r w:rsidRPr="00CB4B4A">
        <w:rPr>
          <w:color w:val="000000"/>
          <w:sz w:val="26"/>
          <w:szCs w:val="26"/>
        </w:rPr>
        <w:t>Sau khi đăng nhập thành công, giao diện chính sẽ hiện ra như sau:</w:t>
      </w:r>
    </w:p>
    <w:p w14:paraId="579482B5" w14:textId="77777777" w:rsidR="00283430" w:rsidRPr="00CB4B4A" w:rsidRDefault="00283430" w:rsidP="00283430">
      <w:pPr>
        <w:spacing w:line="360" w:lineRule="auto"/>
        <w:contextualSpacing/>
        <w:jc w:val="center"/>
        <w:rPr>
          <w:noProof/>
          <w:color w:val="000000"/>
          <w:sz w:val="26"/>
          <w:szCs w:val="26"/>
        </w:rPr>
      </w:pPr>
      <w:r w:rsidRPr="00CB4B4A">
        <w:rPr>
          <w:noProof/>
          <w:color w:val="000000"/>
          <w:sz w:val="26"/>
          <w:szCs w:val="26"/>
        </w:rPr>
        <w:drawing>
          <wp:inline distT="0" distB="0" distL="0" distR="0" wp14:anchorId="5E615399" wp14:editId="2BEC12AA">
            <wp:extent cx="5924550" cy="2857500"/>
            <wp:effectExtent l="0" t="0" r="0" b="0"/>
            <wp:docPr id="317374708" name="Picture 3173747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24550" cy="2857500"/>
                    </a:xfrm>
                    <a:prstGeom prst="rect">
                      <a:avLst/>
                    </a:prstGeom>
                    <a:noFill/>
                    <a:ln>
                      <a:noFill/>
                    </a:ln>
                  </pic:spPr>
                </pic:pic>
              </a:graphicData>
            </a:graphic>
          </wp:inline>
        </w:drawing>
      </w:r>
    </w:p>
    <w:p w14:paraId="776749C5"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bookmarkStart w:id="120" w:name="_Toc222816469"/>
      <w:bookmarkStart w:id="121" w:name="_Toc223072982"/>
      <w:bookmarkStart w:id="122" w:name="_Toc223073080"/>
      <w:bookmarkStart w:id="123" w:name="_Toc223082396"/>
      <w:r w:rsidRPr="00CB4B4A">
        <w:rPr>
          <w:rFonts w:ascii="Times New Roman" w:hAnsi="Times New Roman"/>
          <w:noProof/>
          <w:color w:val="000000"/>
          <w:sz w:val="26"/>
          <w:szCs w:val="26"/>
        </w:rPr>
        <w:t>2. Hệ thống</w:t>
      </w:r>
      <w:bookmarkEnd w:id="120"/>
      <w:bookmarkEnd w:id="121"/>
      <w:bookmarkEnd w:id="122"/>
      <w:bookmarkEnd w:id="123"/>
    </w:p>
    <w:p w14:paraId="5085F99C"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124" w:name="_Toc222816470"/>
      <w:bookmarkStart w:id="125" w:name="_Toc223072983"/>
      <w:bookmarkStart w:id="126" w:name="_Toc223073081"/>
      <w:bookmarkStart w:id="127" w:name="_Toc223082397"/>
      <w:r w:rsidRPr="00CB4B4A">
        <w:rPr>
          <w:rFonts w:ascii="Times New Roman" w:hAnsi="Times New Roman"/>
          <w:noProof/>
          <w:color w:val="000000"/>
          <w:sz w:val="26"/>
          <w:szCs w:val="26"/>
        </w:rPr>
        <w:t>2.1. Quản lý người dùng</w:t>
      </w:r>
      <w:bookmarkEnd w:id="124"/>
      <w:bookmarkEnd w:id="125"/>
      <w:bookmarkEnd w:id="126"/>
      <w:bookmarkEnd w:id="127"/>
    </w:p>
    <w:p w14:paraId="3EC5B701" w14:textId="77777777" w:rsidR="00283430" w:rsidRPr="00CB4B4A" w:rsidRDefault="00283430" w:rsidP="00283430">
      <w:pPr>
        <w:pStyle w:val="Heading2"/>
        <w:spacing w:before="0" w:after="0" w:line="360" w:lineRule="auto"/>
        <w:contextualSpacing/>
        <w:rPr>
          <w:b w:val="0"/>
          <w:noProof/>
          <w:color w:val="000000"/>
          <w:sz w:val="26"/>
          <w:szCs w:val="26"/>
        </w:rPr>
      </w:pPr>
      <w:bookmarkStart w:id="128" w:name="_Toc222816471"/>
      <w:bookmarkStart w:id="129" w:name="_Toc223072984"/>
      <w:bookmarkStart w:id="130" w:name="_Toc223073082"/>
      <w:bookmarkStart w:id="131" w:name="_Toc223082398"/>
      <w:r w:rsidRPr="00CB4B4A">
        <w:rPr>
          <w:b w:val="0"/>
          <w:noProof/>
          <w:color w:val="000000"/>
          <w:sz w:val="26"/>
          <w:szCs w:val="26"/>
        </w:rPr>
        <w:t>2.1.1. Thống kê số lượng GSV/ĐTV</w:t>
      </w:r>
      <w:bookmarkEnd w:id="128"/>
      <w:bookmarkEnd w:id="129"/>
      <w:bookmarkEnd w:id="130"/>
      <w:bookmarkEnd w:id="131"/>
    </w:p>
    <w:p w14:paraId="420A7954" w14:textId="77777777" w:rsidR="00283430" w:rsidRPr="00CB4B4A" w:rsidRDefault="00283430" w:rsidP="00283430">
      <w:pPr>
        <w:spacing w:line="360" w:lineRule="auto"/>
        <w:ind w:firstLine="360"/>
        <w:contextualSpacing/>
        <w:rPr>
          <w:sz w:val="26"/>
          <w:szCs w:val="26"/>
        </w:rPr>
      </w:pPr>
      <w:r w:rsidRPr="00CB4B4A">
        <w:rPr>
          <w:sz w:val="26"/>
          <w:szCs w:val="26"/>
        </w:rPr>
        <w:t>Thống kê tài khoản đang có trên chương trình theo Đơn vị hành chính (viết tắt là ĐVHC) và nhóm tài khoản, kết xuất ra file excel.</w:t>
      </w:r>
    </w:p>
    <w:p w14:paraId="26DD6ECC"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Quản lý người dùng =&gt; Import người dùng</w:t>
      </w:r>
    </w:p>
    <w:p w14:paraId="17F05570"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CA46560" wp14:editId="1A94DB34">
            <wp:extent cx="5924550" cy="1257300"/>
            <wp:effectExtent l="0" t="0" r="0" b="0"/>
            <wp:docPr id="317374707" name="Picture 31737470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24550" cy="1257300"/>
                    </a:xfrm>
                    <a:prstGeom prst="rect">
                      <a:avLst/>
                    </a:prstGeom>
                    <a:noFill/>
                    <a:ln>
                      <a:noFill/>
                    </a:ln>
                  </pic:spPr>
                </pic:pic>
              </a:graphicData>
            </a:graphic>
          </wp:inline>
        </w:drawing>
      </w:r>
    </w:p>
    <w:p w14:paraId="7A0A6E8B" w14:textId="77777777" w:rsidR="00283430" w:rsidRPr="00CB4B4A" w:rsidRDefault="00283430" w:rsidP="00283430">
      <w:pPr>
        <w:spacing w:line="360" w:lineRule="auto"/>
        <w:ind w:firstLine="360"/>
        <w:contextualSpacing/>
        <w:rPr>
          <w:sz w:val="26"/>
          <w:szCs w:val="26"/>
        </w:rPr>
      </w:pPr>
      <w:r w:rsidRPr="00CB4B4A">
        <w:rPr>
          <w:sz w:val="26"/>
          <w:szCs w:val="26"/>
        </w:rPr>
        <w:t>Sau khi chọn “Xem”, danh sách tài khoản sẽ được hiển thị dựa vào sự lựa chọn</w:t>
      </w:r>
    </w:p>
    <w:p w14:paraId="7D3FC7EC"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44B6415E" wp14:editId="5BAA0C64">
            <wp:extent cx="5924550" cy="866775"/>
            <wp:effectExtent l="0" t="0" r="0" b="9525"/>
            <wp:docPr id="317374706" name="Picture 31737470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24550" cy="866775"/>
                    </a:xfrm>
                    <a:prstGeom prst="rect">
                      <a:avLst/>
                    </a:prstGeom>
                    <a:noFill/>
                    <a:ln>
                      <a:noFill/>
                    </a:ln>
                  </pic:spPr>
                </pic:pic>
              </a:graphicData>
            </a:graphic>
          </wp:inline>
        </w:drawing>
      </w:r>
    </w:p>
    <w:p w14:paraId="12E5ABA3" w14:textId="77777777" w:rsidR="00283430" w:rsidRPr="00CB4B4A" w:rsidRDefault="00283430" w:rsidP="00283430">
      <w:pPr>
        <w:pStyle w:val="Heading2"/>
        <w:spacing w:before="0" w:after="0" w:line="360" w:lineRule="auto"/>
        <w:contextualSpacing/>
        <w:rPr>
          <w:b w:val="0"/>
          <w:noProof/>
          <w:color w:val="000000"/>
          <w:sz w:val="26"/>
          <w:szCs w:val="26"/>
        </w:rPr>
      </w:pPr>
      <w:bookmarkStart w:id="132" w:name="_Toc222816472"/>
      <w:bookmarkStart w:id="133" w:name="_Toc223072985"/>
      <w:bookmarkStart w:id="134" w:name="_Toc223073083"/>
      <w:bookmarkStart w:id="135" w:name="_Toc223082399"/>
      <w:r w:rsidRPr="00CB4B4A">
        <w:rPr>
          <w:b w:val="0"/>
          <w:noProof/>
          <w:color w:val="000000"/>
          <w:sz w:val="26"/>
          <w:szCs w:val="26"/>
        </w:rPr>
        <w:t>2.1.2. Import người dùng</w:t>
      </w:r>
      <w:bookmarkEnd w:id="132"/>
      <w:bookmarkEnd w:id="133"/>
      <w:bookmarkEnd w:id="134"/>
      <w:bookmarkEnd w:id="135"/>
    </w:p>
    <w:p w14:paraId="0FF64C48" w14:textId="055BC6EB" w:rsidR="00283430" w:rsidRPr="00CB4B4A" w:rsidRDefault="00283430" w:rsidP="00283430">
      <w:pPr>
        <w:spacing w:line="360" w:lineRule="auto"/>
        <w:ind w:firstLine="360"/>
        <w:contextualSpacing/>
        <w:rPr>
          <w:sz w:val="26"/>
          <w:szCs w:val="26"/>
        </w:rPr>
      </w:pPr>
      <w:r w:rsidRPr="00CB4B4A">
        <w:rPr>
          <w:sz w:val="26"/>
          <w:szCs w:val="26"/>
        </w:rPr>
        <w:t>Chức năng Import danh sách người dùng cho phép Quản trị (</w:t>
      </w:r>
      <w:r w:rsidR="00555BD8">
        <w:rPr>
          <w:sz w:val="26"/>
          <w:szCs w:val="26"/>
        </w:rPr>
        <w:t>Trung ương</w:t>
      </w:r>
      <w:r w:rsidRPr="00CB4B4A">
        <w:rPr>
          <w:sz w:val="26"/>
          <w:szCs w:val="26"/>
        </w:rPr>
        <w:t xml:space="preserve">/Tỉnh tùy phân quyền) tạo nhanh tài khoản hàng loạt từ file Excel mẫu. Hệ thống sẽ tự sinh Tài khoản theo </w:t>
      </w:r>
      <w:r w:rsidRPr="00CB4B4A">
        <w:rPr>
          <w:i/>
          <w:iCs/>
          <w:sz w:val="26"/>
          <w:szCs w:val="26"/>
        </w:rPr>
        <w:t>Mã quyền + Mã tỉnh + Số thứ tự</w:t>
      </w:r>
      <w:r w:rsidRPr="00CB4B4A">
        <w:rPr>
          <w:sz w:val="26"/>
          <w:szCs w:val="26"/>
        </w:rPr>
        <w:t xml:space="preserve"> và cập nhật danh sách người dùng theo dữ liệu import. </w:t>
      </w:r>
    </w:p>
    <w:p w14:paraId="76D9253E"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Hệ thống =&gt; Quản lý người dùng =&gt; Import người dùng </w:t>
      </w:r>
    </w:p>
    <w:p w14:paraId="0376B97B"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76461827" wp14:editId="25AA4281">
            <wp:extent cx="3752850" cy="2362200"/>
            <wp:effectExtent l="0" t="0" r="0" b="0"/>
            <wp:docPr id="317374705" name="Picture 31737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52850" cy="2362200"/>
                    </a:xfrm>
                    <a:prstGeom prst="rect">
                      <a:avLst/>
                    </a:prstGeom>
                    <a:noFill/>
                    <a:ln>
                      <a:noFill/>
                    </a:ln>
                  </pic:spPr>
                </pic:pic>
              </a:graphicData>
            </a:graphic>
          </wp:inline>
        </w:drawing>
      </w:r>
    </w:p>
    <w:p w14:paraId="7CB66432"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411AC5D0" wp14:editId="0FC6111A">
            <wp:extent cx="5924550" cy="1152525"/>
            <wp:effectExtent l="0" t="0" r="0" b="9525"/>
            <wp:docPr id="317374704" name="Picture 3173747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24550" cy="1152525"/>
                    </a:xfrm>
                    <a:prstGeom prst="rect">
                      <a:avLst/>
                    </a:prstGeom>
                    <a:noFill/>
                    <a:ln>
                      <a:noFill/>
                    </a:ln>
                  </pic:spPr>
                </pic:pic>
              </a:graphicData>
            </a:graphic>
          </wp:inline>
        </w:drawing>
      </w:r>
    </w:p>
    <w:p w14:paraId="7C2EBB0F" w14:textId="77777777" w:rsidR="00283430" w:rsidRPr="00CB4B4A" w:rsidRDefault="00283430" w:rsidP="00283430">
      <w:pPr>
        <w:spacing w:line="360" w:lineRule="auto"/>
        <w:ind w:firstLine="360"/>
        <w:contextualSpacing/>
        <w:rPr>
          <w:sz w:val="26"/>
          <w:szCs w:val="26"/>
        </w:rPr>
      </w:pPr>
      <w:r w:rsidRPr="00CB4B4A">
        <w:rPr>
          <w:sz w:val="26"/>
          <w:szCs w:val="26"/>
        </w:rPr>
        <w:t xml:space="preserve">B1: Chọn “Tải file mẫu” để tải file Excel mẫu import người dùng. </w:t>
      </w:r>
    </w:p>
    <w:p w14:paraId="27CB3A0B" w14:textId="77777777" w:rsidR="00283430" w:rsidRPr="00CB4B4A" w:rsidRDefault="00283430" w:rsidP="00283430">
      <w:pPr>
        <w:spacing w:line="360" w:lineRule="auto"/>
        <w:ind w:firstLine="360"/>
        <w:contextualSpacing/>
        <w:rPr>
          <w:sz w:val="26"/>
          <w:szCs w:val="26"/>
        </w:rPr>
      </w:pPr>
      <w:r w:rsidRPr="00CB4B4A">
        <w:rPr>
          <w:sz w:val="26"/>
          <w:szCs w:val="26"/>
        </w:rPr>
        <w:t>B2: Nhập thông tin người dùng theo đúng hướng dẫn trong file mẫu.</w:t>
      </w:r>
    </w:p>
    <w:p w14:paraId="3A7E7AC2" w14:textId="77777777" w:rsidR="00283430" w:rsidRPr="00CB4B4A" w:rsidRDefault="00283430" w:rsidP="00283430">
      <w:pPr>
        <w:spacing w:line="360" w:lineRule="auto"/>
        <w:contextualSpacing/>
        <w:rPr>
          <w:b/>
          <w:sz w:val="26"/>
          <w:szCs w:val="26"/>
        </w:rPr>
      </w:pPr>
      <w:r w:rsidRPr="00CB4B4A">
        <w:rPr>
          <w:b/>
          <w:sz w:val="26"/>
          <w:szCs w:val="26"/>
        </w:rPr>
        <w:t xml:space="preserve">Lưu ý thường gặp: </w:t>
      </w:r>
    </w:p>
    <w:p w14:paraId="21383840" w14:textId="77777777" w:rsidR="00283430" w:rsidRPr="00CB4B4A" w:rsidRDefault="00283430" w:rsidP="00283430">
      <w:pPr>
        <w:numPr>
          <w:ilvl w:val="0"/>
          <w:numId w:val="29"/>
        </w:numPr>
        <w:spacing w:line="360" w:lineRule="auto"/>
        <w:ind w:left="0" w:firstLine="360"/>
        <w:contextualSpacing/>
        <w:rPr>
          <w:sz w:val="26"/>
          <w:szCs w:val="26"/>
        </w:rPr>
      </w:pPr>
      <w:r w:rsidRPr="00CB4B4A">
        <w:rPr>
          <w:sz w:val="26"/>
          <w:szCs w:val="26"/>
        </w:rPr>
        <w:t xml:space="preserve">Dữ liệu nhập từ dòng 4 (dòng 1-3 là tiêu đề). </w:t>
      </w:r>
    </w:p>
    <w:p w14:paraId="04D2A594" w14:textId="77777777" w:rsidR="00283430" w:rsidRPr="00CB4B4A" w:rsidRDefault="00283430" w:rsidP="00283430">
      <w:pPr>
        <w:numPr>
          <w:ilvl w:val="0"/>
          <w:numId w:val="29"/>
        </w:numPr>
        <w:spacing w:line="360" w:lineRule="auto"/>
        <w:ind w:left="0" w:firstLine="360"/>
        <w:contextualSpacing/>
        <w:rPr>
          <w:sz w:val="26"/>
          <w:szCs w:val="26"/>
        </w:rPr>
      </w:pPr>
      <w:r w:rsidRPr="00CB4B4A">
        <w:rPr>
          <w:sz w:val="26"/>
          <w:szCs w:val="26"/>
        </w:rPr>
        <w:t>Mã Tỉnh/TKCS nhập đủ ký tự theo quy định; không để khoảng trắng thừa, định dạng text.</w:t>
      </w:r>
    </w:p>
    <w:p w14:paraId="2026C654" w14:textId="77777777" w:rsidR="00283430" w:rsidRPr="00CB4B4A" w:rsidRDefault="00283430" w:rsidP="00283430">
      <w:pPr>
        <w:numPr>
          <w:ilvl w:val="0"/>
          <w:numId w:val="29"/>
        </w:numPr>
        <w:spacing w:line="360" w:lineRule="auto"/>
        <w:ind w:left="0" w:firstLine="360"/>
        <w:contextualSpacing/>
        <w:rPr>
          <w:sz w:val="26"/>
          <w:szCs w:val="26"/>
        </w:rPr>
      </w:pPr>
      <w:r w:rsidRPr="00CB4B4A">
        <w:rPr>
          <w:sz w:val="26"/>
          <w:szCs w:val="26"/>
        </w:rPr>
        <w:t>Email tài khoản ngành phải đúng định dạng @nso.gov.vn (nếu hệ thống sử dụng đăng nhập AD).</w:t>
      </w:r>
    </w:p>
    <w:p w14:paraId="0A935AC3"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130A95D" wp14:editId="3C8ADBCD">
            <wp:extent cx="5934075" cy="2257425"/>
            <wp:effectExtent l="0" t="0" r="9525" b="9525"/>
            <wp:docPr id="317374663" name="Picture 31737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2257425"/>
                    </a:xfrm>
                    <a:prstGeom prst="rect">
                      <a:avLst/>
                    </a:prstGeom>
                    <a:noFill/>
                    <a:ln>
                      <a:noFill/>
                    </a:ln>
                  </pic:spPr>
                </pic:pic>
              </a:graphicData>
            </a:graphic>
          </wp:inline>
        </w:drawing>
      </w:r>
    </w:p>
    <w:p w14:paraId="520DA0F0" w14:textId="77777777" w:rsidR="00283430" w:rsidRPr="00CB4B4A" w:rsidRDefault="00283430" w:rsidP="00283430">
      <w:pPr>
        <w:spacing w:line="360" w:lineRule="auto"/>
        <w:contextualSpacing/>
        <w:rPr>
          <w:noProof/>
          <w:sz w:val="26"/>
          <w:szCs w:val="26"/>
        </w:rPr>
      </w:pPr>
      <w:r w:rsidRPr="00CB4B4A">
        <w:rPr>
          <w:b/>
          <w:noProof/>
          <w:sz w:val="26"/>
          <w:szCs w:val="26"/>
        </w:rPr>
        <w:t>Ý nghĩa các cột:</w:t>
      </w:r>
      <w:r w:rsidRPr="00CB4B4A">
        <w:rPr>
          <w:noProof/>
          <w:sz w:val="26"/>
          <w:szCs w:val="26"/>
        </w:rPr>
        <w:t xml:space="preserve"> Khuyến nghị các cột mã (MaTinh, MaTKCS, Stt) nên để định dạng Text để không mất số 0 ở đầu.</w:t>
      </w:r>
    </w:p>
    <w:p w14:paraId="6FE3F692"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1 – Stt: Số thứ tự (dùng để sinh tài khoản).</w:t>
      </w:r>
    </w:p>
    <w:p w14:paraId="177721A6"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2 – HoTen: Họ tên người dùng (định dạng Text).</w:t>
      </w:r>
    </w:p>
    <w:p w14:paraId="50529247"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3 – MaQuyen: Mã quyền người dùng. Quy ước:</w:t>
      </w:r>
    </w:p>
    <w:p w14:paraId="0AC297BF" w14:textId="77777777" w:rsidR="00283430" w:rsidRPr="00CB4B4A" w:rsidRDefault="00283430" w:rsidP="00283430">
      <w:pPr>
        <w:numPr>
          <w:ilvl w:val="1"/>
          <w:numId w:val="30"/>
        </w:numPr>
        <w:spacing w:line="360" w:lineRule="auto"/>
        <w:ind w:left="0" w:firstLine="360"/>
        <w:contextualSpacing/>
        <w:rPr>
          <w:noProof/>
          <w:sz w:val="26"/>
          <w:szCs w:val="26"/>
        </w:rPr>
      </w:pPr>
      <w:r w:rsidRPr="00CB4B4A">
        <w:rPr>
          <w:noProof/>
          <w:sz w:val="26"/>
          <w:szCs w:val="26"/>
        </w:rPr>
        <w:t>DTV = 1</w:t>
      </w:r>
    </w:p>
    <w:p w14:paraId="664427B7" w14:textId="77777777" w:rsidR="00283430" w:rsidRPr="00CB4B4A" w:rsidRDefault="00283430" w:rsidP="00283430">
      <w:pPr>
        <w:numPr>
          <w:ilvl w:val="1"/>
          <w:numId w:val="30"/>
        </w:numPr>
        <w:spacing w:line="360" w:lineRule="auto"/>
        <w:ind w:left="0" w:firstLine="360"/>
        <w:contextualSpacing/>
        <w:rPr>
          <w:noProof/>
          <w:sz w:val="26"/>
          <w:szCs w:val="26"/>
        </w:rPr>
      </w:pPr>
      <w:r w:rsidRPr="00CB4B4A">
        <w:rPr>
          <w:noProof/>
          <w:sz w:val="26"/>
          <w:szCs w:val="26"/>
        </w:rPr>
        <w:t>GSD = 2</w:t>
      </w:r>
    </w:p>
    <w:p w14:paraId="5FB4938F" w14:textId="77777777" w:rsidR="00283430" w:rsidRPr="00CB4B4A" w:rsidRDefault="00283430" w:rsidP="00283430">
      <w:pPr>
        <w:numPr>
          <w:ilvl w:val="1"/>
          <w:numId w:val="30"/>
        </w:numPr>
        <w:spacing w:line="360" w:lineRule="auto"/>
        <w:ind w:left="0" w:firstLine="360"/>
        <w:contextualSpacing/>
        <w:rPr>
          <w:noProof/>
          <w:sz w:val="26"/>
          <w:szCs w:val="26"/>
        </w:rPr>
      </w:pPr>
      <w:r w:rsidRPr="00CB4B4A">
        <w:rPr>
          <w:noProof/>
          <w:sz w:val="26"/>
          <w:szCs w:val="26"/>
        </w:rPr>
        <w:t>GST = 3</w:t>
      </w:r>
    </w:p>
    <w:p w14:paraId="2D8DCD5C"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4 – MaTinh: Mã tỉnh, nhập đủ 2 ký tự (định dạng Text).</w:t>
      </w:r>
    </w:p>
    <w:p w14:paraId="340C184A"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5 – MaTKCS: Mã cơ sở/TKCS (nếu áp dụng theo phân quyền).</w:t>
      </w:r>
    </w:p>
    <w:p w14:paraId="4F0CAEDE" w14:textId="77777777" w:rsidR="00283430" w:rsidRPr="00CB4B4A" w:rsidRDefault="00283430" w:rsidP="00283430">
      <w:pPr>
        <w:spacing w:line="360" w:lineRule="auto"/>
        <w:contextualSpacing/>
        <w:rPr>
          <w:noProof/>
          <w:sz w:val="26"/>
          <w:szCs w:val="26"/>
        </w:rPr>
      </w:pPr>
      <w:r w:rsidRPr="00CB4B4A">
        <w:rPr>
          <w:b/>
          <w:noProof/>
          <w:sz w:val="26"/>
          <w:szCs w:val="26"/>
        </w:rPr>
        <w:t>Lưu ý:</w:t>
      </w:r>
      <w:r w:rsidRPr="00CB4B4A">
        <w:rPr>
          <w:noProof/>
          <w:sz w:val="26"/>
          <w:szCs w:val="26"/>
        </w:rPr>
        <w:t xml:space="preserve"> Với Điều tra viên (DTV) thường yêu cầu nhập MaTKCS tương ứng để gán đúng đơn vị quản lý.</w:t>
      </w:r>
    </w:p>
    <w:p w14:paraId="349D4846"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6 – DienThoai: Số điện thoại (nếu có).</w:t>
      </w:r>
    </w:p>
    <w:p w14:paraId="10EA862A" w14:textId="77777777" w:rsidR="00283430" w:rsidRPr="00CB4B4A" w:rsidRDefault="00283430" w:rsidP="00283430">
      <w:pPr>
        <w:numPr>
          <w:ilvl w:val="0"/>
          <w:numId w:val="30"/>
        </w:numPr>
        <w:spacing w:line="360" w:lineRule="auto"/>
        <w:ind w:left="0" w:firstLine="360"/>
        <w:contextualSpacing/>
        <w:rPr>
          <w:noProof/>
          <w:sz w:val="26"/>
          <w:szCs w:val="26"/>
        </w:rPr>
      </w:pPr>
      <w:r w:rsidRPr="00CB4B4A">
        <w:rPr>
          <w:noProof/>
          <w:sz w:val="26"/>
          <w:szCs w:val="26"/>
        </w:rPr>
        <w:t>Cột 7 – Email: Email (nếu có).</w:t>
      </w:r>
    </w:p>
    <w:p w14:paraId="1029BFD8" w14:textId="77777777" w:rsidR="00283430" w:rsidRPr="00CB4B4A" w:rsidRDefault="00283430" w:rsidP="00283430">
      <w:pPr>
        <w:spacing w:line="360" w:lineRule="auto"/>
        <w:ind w:firstLine="360"/>
        <w:contextualSpacing/>
        <w:rPr>
          <w:sz w:val="26"/>
          <w:szCs w:val="26"/>
        </w:rPr>
      </w:pPr>
      <w:r w:rsidRPr="00CB4B4A">
        <w:rPr>
          <w:sz w:val="26"/>
          <w:szCs w:val="26"/>
        </w:rPr>
        <w:t xml:space="preserve">B3: Trên web, chọn “Chọn tệp” và chọn file Excel đã nhập. </w:t>
      </w:r>
    </w:p>
    <w:p w14:paraId="2CB178FE" w14:textId="77777777" w:rsidR="00283430" w:rsidRPr="00CB4B4A" w:rsidRDefault="00283430" w:rsidP="00283430">
      <w:pPr>
        <w:spacing w:line="360" w:lineRule="auto"/>
        <w:ind w:firstLine="360"/>
        <w:contextualSpacing/>
        <w:rPr>
          <w:sz w:val="26"/>
          <w:szCs w:val="26"/>
        </w:rPr>
      </w:pPr>
      <w:r w:rsidRPr="00CB4B4A">
        <w:rPr>
          <w:sz w:val="26"/>
          <w:szCs w:val="26"/>
        </w:rPr>
        <w:t xml:space="preserve">B4: Chọn “Tải lên/Import” và chờ hệ thống xử lý. Nếu dữ liệu đúng, hệ thống thông báo import thành công; nếu sai, hệ thống trả lỗi để người dùng sửa lại file và import lại. </w:t>
      </w:r>
    </w:p>
    <w:p w14:paraId="2F7B729B" w14:textId="77777777" w:rsidR="00283430" w:rsidRPr="00CB4B4A" w:rsidRDefault="00283430" w:rsidP="00283430">
      <w:pPr>
        <w:spacing w:line="360" w:lineRule="auto"/>
        <w:contextualSpacing/>
        <w:rPr>
          <w:sz w:val="26"/>
          <w:szCs w:val="26"/>
        </w:rPr>
      </w:pPr>
      <w:r w:rsidRPr="00CB4B4A">
        <w:rPr>
          <w:b/>
          <w:sz w:val="26"/>
          <w:szCs w:val="26"/>
        </w:rPr>
        <w:t>Lưu ý</w:t>
      </w:r>
      <w:r w:rsidRPr="00CB4B4A">
        <w:rPr>
          <w:sz w:val="26"/>
          <w:szCs w:val="26"/>
        </w:rPr>
        <w:t>: - Khi import, dữ liệu cũ trong phạm vi import có thể bị thay thế để tránh trùng lặp (tùy theo cấu hình hệ thống). Nên kiểm tra lại tại mục “Danh sách người dùng” sau khi import.</w:t>
      </w:r>
    </w:p>
    <w:p w14:paraId="2DE85EFB" w14:textId="77777777" w:rsidR="00283430" w:rsidRPr="00CB4B4A" w:rsidRDefault="00283430" w:rsidP="00283430">
      <w:pPr>
        <w:pStyle w:val="Heading2"/>
        <w:spacing w:before="0" w:after="0" w:line="360" w:lineRule="auto"/>
        <w:contextualSpacing/>
        <w:rPr>
          <w:b w:val="0"/>
          <w:noProof/>
          <w:color w:val="000000"/>
          <w:sz w:val="26"/>
          <w:szCs w:val="26"/>
        </w:rPr>
      </w:pPr>
      <w:bookmarkStart w:id="136" w:name="_Toc222816473"/>
      <w:bookmarkStart w:id="137" w:name="_Toc223072986"/>
      <w:bookmarkStart w:id="138" w:name="_Toc223073084"/>
      <w:bookmarkStart w:id="139" w:name="_Toc223082400"/>
      <w:r w:rsidRPr="00CB4B4A">
        <w:rPr>
          <w:b w:val="0"/>
          <w:noProof/>
          <w:color w:val="000000"/>
          <w:sz w:val="26"/>
          <w:szCs w:val="26"/>
        </w:rPr>
        <w:t>2.1.3. Import quyền GST/GSTKCS</w:t>
      </w:r>
      <w:bookmarkEnd w:id="136"/>
      <w:bookmarkEnd w:id="137"/>
      <w:bookmarkEnd w:id="138"/>
      <w:bookmarkEnd w:id="139"/>
    </w:p>
    <w:p w14:paraId="46907F47" w14:textId="77777777" w:rsidR="00283430" w:rsidRPr="00CB4B4A" w:rsidRDefault="00283430" w:rsidP="00283430">
      <w:pPr>
        <w:spacing w:line="360" w:lineRule="auto"/>
        <w:ind w:firstLine="360"/>
        <w:contextualSpacing/>
        <w:rPr>
          <w:sz w:val="26"/>
          <w:szCs w:val="26"/>
        </w:rPr>
      </w:pPr>
      <w:r w:rsidRPr="00CB4B4A">
        <w:rPr>
          <w:sz w:val="26"/>
          <w:szCs w:val="26"/>
        </w:rPr>
        <w:t>Chức năng Import danh sách phân quyền giám sát viên cho phép Quản trị (Trung Ương/Tỉnh tuỳ phân quyền) gán phạm vi giám sát cho các tài khoản giám sát đã được import ở màn Import danh sách người dùng. Hệ thống đọc file Excel mẫu để phân quyền theo Tỉnh/TKCS (tuỳ loại giám sát) và cập nhật danh sách phân quyền theo dữ liệu import.</w:t>
      </w:r>
    </w:p>
    <w:p w14:paraId="306F9432"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Quản lý người dùng =&gt; Import quyền GST/GSTKCS</w:t>
      </w:r>
    </w:p>
    <w:p w14:paraId="43950DFE"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405945AD" wp14:editId="361F1AA5">
            <wp:extent cx="4000500" cy="2714625"/>
            <wp:effectExtent l="0" t="0" r="0" b="9525"/>
            <wp:docPr id="317374662" name="Picture 31737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00500" cy="2714625"/>
                    </a:xfrm>
                    <a:prstGeom prst="rect">
                      <a:avLst/>
                    </a:prstGeom>
                    <a:noFill/>
                    <a:ln>
                      <a:noFill/>
                    </a:ln>
                  </pic:spPr>
                </pic:pic>
              </a:graphicData>
            </a:graphic>
          </wp:inline>
        </w:drawing>
      </w:r>
    </w:p>
    <w:p w14:paraId="48469C38"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3DFBEA5" wp14:editId="624DF73E">
            <wp:extent cx="5924550" cy="1304925"/>
            <wp:effectExtent l="0" t="0" r="0" b="9525"/>
            <wp:docPr id="317374661" name="Picture 31737466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4550" cy="1304925"/>
                    </a:xfrm>
                    <a:prstGeom prst="rect">
                      <a:avLst/>
                    </a:prstGeom>
                    <a:noFill/>
                    <a:ln>
                      <a:noFill/>
                    </a:ln>
                  </pic:spPr>
                </pic:pic>
              </a:graphicData>
            </a:graphic>
          </wp:inline>
        </w:drawing>
      </w:r>
    </w:p>
    <w:p w14:paraId="57E3ED1B" w14:textId="77777777" w:rsidR="00283430" w:rsidRPr="00CB4B4A" w:rsidRDefault="00283430" w:rsidP="00283430">
      <w:pPr>
        <w:spacing w:line="360" w:lineRule="auto"/>
        <w:ind w:firstLine="360"/>
        <w:contextualSpacing/>
        <w:rPr>
          <w:noProof/>
          <w:sz w:val="26"/>
          <w:szCs w:val="26"/>
        </w:rPr>
      </w:pPr>
      <w:r w:rsidRPr="00CB4B4A">
        <w:rPr>
          <w:noProof/>
          <w:sz w:val="26"/>
          <w:szCs w:val="26"/>
        </w:rPr>
        <w:t>B1: Chọn “Tải file mẫu” để tải file Excel mẫu import phân quyền giám sát viên.</w:t>
      </w:r>
    </w:p>
    <w:p w14:paraId="5E0BF9B3" w14:textId="77777777" w:rsidR="00283430" w:rsidRPr="00CB4B4A" w:rsidRDefault="00283430" w:rsidP="00283430">
      <w:pPr>
        <w:spacing w:line="360" w:lineRule="auto"/>
        <w:ind w:firstLine="360"/>
        <w:contextualSpacing/>
        <w:rPr>
          <w:noProof/>
          <w:sz w:val="26"/>
          <w:szCs w:val="26"/>
        </w:rPr>
      </w:pPr>
      <w:r w:rsidRPr="00CB4B4A">
        <w:rPr>
          <w:noProof/>
          <w:sz w:val="26"/>
          <w:szCs w:val="26"/>
        </w:rPr>
        <w:t>B2: Nhập thông tin phân quyền theo đúng hướng dẫn trong file mẫu.</w:t>
      </w:r>
    </w:p>
    <w:p w14:paraId="0C774084" w14:textId="77777777" w:rsidR="00283430" w:rsidRPr="00CB4B4A" w:rsidRDefault="00283430" w:rsidP="00283430">
      <w:pPr>
        <w:spacing w:line="360" w:lineRule="auto"/>
        <w:ind w:hanging="90"/>
        <w:contextualSpacing/>
        <w:rPr>
          <w:b/>
          <w:noProof/>
          <w:sz w:val="26"/>
          <w:szCs w:val="26"/>
        </w:rPr>
      </w:pPr>
      <w:r w:rsidRPr="00CB4B4A">
        <w:rPr>
          <w:b/>
          <w:noProof/>
          <w:sz w:val="26"/>
          <w:szCs w:val="26"/>
        </w:rPr>
        <w:t>Lưu ý thường gặp:</w:t>
      </w:r>
    </w:p>
    <w:p w14:paraId="55F2BE6D"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 xml:space="preserve">Danh sách có thể import nhiều lần và </w:t>
      </w:r>
      <w:r w:rsidRPr="00CB4B4A">
        <w:rPr>
          <w:b/>
          <w:noProof/>
          <w:sz w:val="26"/>
          <w:szCs w:val="26"/>
        </w:rPr>
        <w:t>lấy dữ liệu lần import sau cùng</w:t>
      </w:r>
      <w:r w:rsidRPr="00CB4B4A">
        <w:rPr>
          <w:noProof/>
          <w:sz w:val="26"/>
          <w:szCs w:val="26"/>
        </w:rPr>
        <w:t>.</w:t>
      </w:r>
    </w:p>
    <w:p w14:paraId="5C803775"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Dữ liệu nhập từ dòng 4 (dòng 1–3 là tiêu đề).</w:t>
      </w:r>
    </w:p>
    <w:p w14:paraId="3DDC77DE"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Các cột mã (TaiKhoan/MaTinh/MaTKCS/MaQuyen) nên để định dạng Text, không để khoảng trắng thừa.</w:t>
      </w:r>
    </w:p>
    <w:p w14:paraId="4DEF5CDC"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TaiKhoan phải tồn tại trong danh sách người dùng (đã import ở màn Import danh sách người dùng).</w:t>
      </w:r>
    </w:p>
    <w:p w14:paraId="72CA3C42"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Trường hợp Giám sát tỉnh (GST): MaTKCS mặc định = 0000000 (nghĩa là giám sát tất cả).</w:t>
      </w:r>
    </w:p>
    <w:p w14:paraId="5376B619" w14:textId="77777777" w:rsidR="00283430" w:rsidRPr="00CB4B4A" w:rsidRDefault="00283430" w:rsidP="00283430">
      <w:pPr>
        <w:numPr>
          <w:ilvl w:val="0"/>
          <w:numId w:val="31"/>
        </w:numPr>
        <w:spacing w:line="360" w:lineRule="auto"/>
        <w:ind w:left="0" w:firstLine="360"/>
        <w:contextualSpacing/>
        <w:rPr>
          <w:noProof/>
          <w:sz w:val="26"/>
          <w:szCs w:val="26"/>
        </w:rPr>
      </w:pPr>
      <w:r w:rsidRPr="00CB4B4A">
        <w:rPr>
          <w:noProof/>
          <w:sz w:val="26"/>
          <w:szCs w:val="26"/>
        </w:rPr>
        <w:t>Trường hợp Giám sát cơ sở: nhập MaTKCS đúng mã cơ sở cần giám sát (ví dụ: TKCSX59, TKCSX60…).</w:t>
      </w:r>
    </w:p>
    <w:p w14:paraId="0C34BC52" w14:textId="77777777" w:rsidR="00283430" w:rsidRPr="00CB4B4A" w:rsidRDefault="00283430" w:rsidP="00283430">
      <w:pPr>
        <w:spacing w:line="360" w:lineRule="auto"/>
        <w:ind w:firstLine="360"/>
        <w:contextualSpacing/>
        <w:jc w:val="center"/>
        <w:rPr>
          <w:noProof/>
          <w:sz w:val="26"/>
          <w:szCs w:val="26"/>
        </w:rPr>
      </w:pPr>
      <w:r w:rsidRPr="00CB4B4A">
        <w:rPr>
          <w:noProof/>
          <w:sz w:val="26"/>
          <w:szCs w:val="26"/>
        </w:rPr>
        <w:drawing>
          <wp:inline distT="0" distB="0" distL="0" distR="0" wp14:anchorId="240EC7F0" wp14:editId="6412F46A">
            <wp:extent cx="5924550" cy="2676525"/>
            <wp:effectExtent l="0" t="0" r="0" b="9525"/>
            <wp:docPr id="317374660" name="Picture 31737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24550" cy="2676525"/>
                    </a:xfrm>
                    <a:prstGeom prst="rect">
                      <a:avLst/>
                    </a:prstGeom>
                    <a:noFill/>
                    <a:ln>
                      <a:noFill/>
                    </a:ln>
                  </pic:spPr>
                </pic:pic>
              </a:graphicData>
            </a:graphic>
          </wp:inline>
        </w:drawing>
      </w:r>
    </w:p>
    <w:p w14:paraId="5E294418" w14:textId="77777777" w:rsidR="00283430" w:rsidRPr="00CB4B4A" w:rsidRDefault="00283430" w:rsidP="00283430">
      <w:pPr>
        <w:spacing w:line="360" w:lineRule="auto"/>
        <w:contextualSpacing/>
        <w:rPr>
          <w:sz w:val="26"/>
          <w:szCs w:val="26"/>
        </w:rPr>
      </w:pPr>
      <w:r w:rsidRPr="00CB4B4A">
        <w:rPr>
          <w:b/>
          <w:sz w:val="26"/>
          <w:szCs w:val="26"/>
        </w:rPr>
        <w:t>Ý nghĩa các cột:</w:t>
      </w:r>
      <w:r w:rsidRPr="00CB4B4A">
        <w:rPr>
          <w:sz w:val="26"/>
          <w:szCs w:val="26"/>
        </w:rPr>
        <w:t xml:space="preserve"> Khuyến nghị các cột mã (TaiKhoan, MaTinh, MaTKCS, MaQuyen) nên để định dạng Text để không mất số 0 ở đầu.</w:t>
      </w:r>
    </w:p>
    <w:p w14:paraId="7026304C" w14:textId="77777777" w:rsidR="00283430" w:rsidRPr="00CB4B4A" w:rsidRDefault="00283430" w:rsidP="00283430">
      <w:pPr>
        <w:numPr>
          <w:ilvl w:val="0"/>
          <w:numId w:val="32"/>
        </w:numPr>
        <w:spacing w:line="360" w:lineRule="auto"/>
        <w:ind w:left="0" w:firstLine="360"/>
        <w:contextualSpacing/>
        <w:rPr>
          <w:sz w:val="26"/>
          <w:szCs w:val="26"/>
        </w:rPr>
      </w:pPr>
      <w:r w:rsidRPr="00CB4B4A">
        <w:rPr>
          <w:sz w:val="26"/>
          <w:szCs w:val="26"/>
        </w:rPr>
        <w:t>Cột 1 – TaiKhoan: Tài khoản giám sát (lấy đúng tài khoản đã được tạo từ import người dùng).</w:t>
      </w:r>
    </w:p>
    <w:p w14:paraId="0417BCD0" w14:textId="77777777" w:rsidR="00283430" w:rsidRPr="00CB4B4A" w:rsidRDefault="00283430" w:rsidP="00283430">
      <w:pPr>
        <w:numPr>
          <w:ilvl w:val="0"/>
          <w:numId w:val="32"/>
        </w:numPr>
        <w:spacing w:line="360" w:lineRule="auto"/>
        <w:ind w:left="0" w:firstLine="360"/>
        <w:contextualSpacing/>
        <w:rPr>
          <w:sz w:val="26"/>
          <w:szCs w:val="26"/>
        </w:rPr>
      </w:pPr>
      <w:r w:rsidRPr="00CB4B4A">
        <w:rPr>
          <w:sz w:val="26"/>
          <w:szCs w:val="26"/>
        </w:rPr>
        <w:t>Cột 2 – MaTinh: Mã tỉnh, nhập đủ 2 ký tự (định dạng Text).</w:t>
      </w:r>
    </w:p>
    <w:p w14:paraId="1DB32BF1" w14:textId="77777777" w:rsidR="00283430" w:rsidRPr="00CB4B4A" w:rsidRDefault="00283430" w:rsidP="00283430">
      <w:pPr>
        <w:numPr>
          <w:ilvl w:val="0"/>
          <w:numId w:val="32"/>
        </w:numPr>
        <w:spacing w:line="360" w:lineRule="auto"/>
        <w:ind w:left="0" w:firstLine="360"/>
        <w:contextualSpacing/>
        <w:rPr>
          <w:sz w:val="26"/>
          <w:szCs w:val="26"/>
        </w:rPr>
      </w:pPr>
      <w:r w:rsidRPr="00CB4B4A">
        <w:rPr>
          <w:sz w:val="26"/>
          <w:szCs w:val="26"/>
        </w:rPr>
        <w:t>Cột 3 – MaTKCS: Mã TKCS/phạm vi giám sát.</w:t>
      </w:r>
    </w:p>
    <w:p w14:paraId="7DA96EC0" w14:textId="77777777" w:rsidR="00283430" w:rsidRPr="00CB4B4A" w:rsidRDefault="00283430" w:rsidP="00283430">
      <w:pPr>
        <w:numPr>
          <w:ilvl w:val="0"/>
          <w:numId w:val="33"/>
        </w:numPr>
        <w:spacing w:line="360" w:lineRule="auto"/>
        <w:ind w:left="0" w:firstLine="360"/>
        <w:contextualSpacing/>
        <w:rPr>
          <w:sz w:val="26"/>
          <w:szCs w:val="26"/>
        </w:rPr>
      </w:pPr>
      <w:r w:rsidRPr="00CB4B4A">
        <w:rPr>
          <w:sz w:val="26"/>
          <w:szCs w:val="26"/>
        </w:rPr>
        <w:t>Với giám sát cơ sở: nhập mã TKCS cụ thể (ví dụ: TKCSX59).</w:t>
      </w:r>
    </w:p>
    <w:p w14:paraId="680AB069" w14:textId="77777777" w:rsidR="00283430" w:rsidRPr="00CB4B4A" w:rsidRDefault="00283430" w:rsidP="00283430">
      <w:pPr>
        <w:numPr>
          <w:ilvl w:val="0"/>
          <w:numId w:val="33"/>
        </w:numPr>
        <w:spacing w:line="360" w:lineRule="auto"/>
        <w:ind w:left="0" w:firstLine="360"/>
        <w:contextualSpacing/>
        <w:rPr>
          <w:sz w:val="26"/>
          <w:szCs w:val="26"/>
        </w:rPr>
      </w:pPr>
      <w:r w:rsidRPr="00CB4B4A">
        <w:rPr>
          <w:sz w:val="26"/>
          <w:szCs w:val="26"/>
        </w:rPr>
        <w:t>Với GST: nhập 0000000 (tất cả).</w:t>
      </w:r>
    </w:p>
    <w:p w14:paraId="7D1EA54D" w14:textId="77777777" w:rsidR="00283430" w:rsidRPr="00CB4B4A" w:rsidRDefault="00283430" w:rsidP="00283430">
      <w:pPr>
        <w:numPr>
          <w:ilvl w:val="0"/>
          <w:numId w:val="34"/>
        </w:numPr>
        <w:spacing w:line="360" w:lineRule="auto"/>
        <w:ind w:left="0" w:firstLine="360"/>
        <w:contextualSpacing/>
        <w:rPr>
          <w:sz w:val="26"/>
          <w:szCs w:val="26"/>
        </w:rPr>
      </w:pPr>
      <w:r w:rsidRPr="00CB4B4A">
        <w:rPr>
          <w:sz w:val="26"/>
          <w:szCs w:val="26"/>
        </w:rPr>
        <w:t>Cột 4 – MaQuyen: Mã quyền của tài khoản giám sát (để hệ thống phân loại đúng nhóm). Quy ước thường dùng:</w:t>
      </w:r>
    </w:p>
    <w:p w14:paraId="1BB8702A" w14:textId="77777777" w:rsidR="00283430" w:rsidRPr="00CB4B4A" w:rsidRDefault="00283430" w:rsidP="00283430">
      <w:pPr>
        <w:numPr>
          <w:ilvl w:val="0"/>
          <w:numId w:val="35"/>
        </w:numPr>
        <w:spacing w:line="360" w:lineRule="auto"/>
        <w:ind w:left="0" w:firstLine="360"/>
        <w:contextualSpacing/>
        <w:rPr>
          <w:sz w:val="26"/>
          <w:szCs w:val="26"/>
        </w:rPr>
      </w:pPr>
      <w:r w:rsidRPr="00CB4B4A">
        <w:rPr>
          <w:sz w:val="26"/>
          <w:szCs w:val="26"/>
        </w:rPr>
        <w:t>GSD = 2</w:t>
      </w:r>
    </w:p>
    <w:p w14:paraId="0DB3B209" w14:textId="77777777" w:rsidR="00283430" w:rsidRPr="00CB4B4A" w:rsidRDefault="00283430" w:rsidP="00283430">
      <w:pPr>
        <w:numPr>
          <w:ilvl w:val="0"/>
          <w:numId w:val="35"/>
        </w:numPr>
        <w:spacing w:line="360" w:lineRule="auto"/>
        <w:ind w:left="0" w:firstLine="360"/>
        <w:contextualSpacing/>
        <w:rPr>
          <w:sz w:val="26"/>
          <w:szCs w:val="26"/>
        </w:rPr>
      </w:pPr>
      <w:r w:rsidRPr="00CB4B4A">
        <w:rPr>
          <w:sz w:val="26"/>
          <w:szCs w:val="26"/>
        </w:rPr>
        <w:t xml:space="preserve">GST = 3 </w:t>
      </w:r>
    </w:p>
    <w:p w14:paraId="41C1AE47" w14:textId="77777777" w:rsidR="00283430" w:rsidRPr="00CB4B4A" w:rsidRDefault="00283430" w:rsidP="00283430">
      <w:pPr>
        <w:spacing w:line="360" w:lineRule="auto"/>
        <w:ind w:firstLine="360"/>
        <w:contextualSpacing/>
        <w:rPr>
          <w:sz w:val="26"/>
          <w:szCs w:val="26"/>
        </w:rPr>
      </w:pPr>
      <w:r w:rsidRPr="00CB4B4A">
        <w:rPr>
          <w:sz w:val="26"/>
          <w:szCs w:val="26"/>
        </w:rPr>
        <w:t>B3: Trên web, chọn “Chọn File” và chọn file Excel đã nhập.</w:t>
      </w:r>
    </w:p>
    <w:p w14:paraId="3E47BDAC" w14:textId="77777777" w:rsidR="00283430" w:rsidRPr="00CB4B4A" w:rsidRDefault="00283430" w:rsidP="00283430">
      <w:pPr>
        <w:spacing w:line="360" w:lineRule="auto"/>
        <w:ind w:firstLine="360"/>
        <w:contextualSpacing/>
        <w:rPr>
          <w:sz w:val="26"/>
          <w:szCs w:val="26"/>
        </w:rPr>
      </w:pPr>
      <w:r w:rsidRPr="00CB4B4A">
        <w:rPr>
          <w:sz w:val="26"/>
          <w:szCs w:val="26"/>
        </w:rPr>
        <w:t>B4: Chọn “Tải lên/Import” và chờ hệ thống xử lý. Nếu dữ liệu đúng, hệ thống thông báo import thành công; nếu sai, hệ thống trả lỗi để người dùng sửa lại file và import lại. Chọn “Xem” để kiểm tra danh sách phân quyền sau khi import hoặc Chọn “Xuất Excel” (nếu cần) để tải danh sách phân quyền ra Excel.</w:t>
      </w:r>
    </w:p>
    <w:p w14:paraId="61444E31" w14:textId="77777777" w:rsidR="00283430" w:rsidRPr="00CB4B4A" w:rsidRDefault="00283430" w:rsidP="00283430">
      <w:pPr>
        <w:pStyle w:val="Heading2"/>
        <w:spacing w:before="0" w:after="0" w:line="360" w:lineRule="auto"/>
        <w:contextualSpacing/>
        <w:rPr>
          <w:b w:val="0"/>
          <w:noProof/>
          <w:color w:val="000000"/>
          <w:sz w:val="26"/>
          <w:szCs w:val="26"/>
        </w:rPr>
      </w:pPr>
      <w:bookmarkStart w:id="140" w:name="_Toc222816474"/>
      <w:bookmarkStart w:id="141" w:name="_Toc223072987"/>
      <w:bookmarkStart w:id="142" w:name="_Toc223073085"/>
      <w:bookmarkStart w:id="143" w:name="_Toc223082401"/>
      <w:r w:rsidRPr="00CB4B4A">
        <w:rPr>
          <w:b w:val="0"/>
          <w:noProof/>
          <w:color w:val="000000"/>
          <w:sz w:val="26"/>
          <w:szCs w:val="26"/>
        </w:rPr>
        <w:t>2.1.4. Phân quyền giám sát TKCS</w:t>
      </w:r>
      <w:bookmarkEnd w:id="140"/>
      <w:bookmarkEnd w:id="141"/>
      <w:bookmarkEnd w:id="142"/>
      <w:bookmarkEnd w:id="143"/>
    </w:p>
    <w:p w14:paraId="14789E6C" w14:textId="77777777" w:rsidR="00283430" w:rsidRPr="00CB4B4A" w:rsidRDefault="00283430" w:rsidP="00283430">
      <w:pPr>
        <w:spacing w:line="360" w:lineRule="auto"/>
        <w:ind w:firstLine="360"/>
        <w:contextualSpacing/>
        <w:rPr>
          <w:i/>
          <w:iCs/>
          <w:sz w:val="26"/>
          <w:szCs w:val="26"/>
        </w:rPr>
      </w:pPr>
      <w:r w:rsidRPr="00CB4B4A">
        <w:rPr>
          <w:sz w:val="26"/>
          <w:szCs w:val="26"/>
        </w:rPr>
        <w:t>Chức năng Phân quyền giám sát viên cấp cơ sở cho phép Giám sát cấp TW và Giám sát cấp tỉnh cập nhật/gán lại phạm vi giám sát theo TKCS cho các tài khoản giám sát cơ sở. Dữ liệu phân quyền được quản lý theo Tỉnh và TKCS, hỗ trợ thêm mới/xóa để điều chỉnh phân công giám sát.</w:t>
      </w:r>
      <w:r w:rsidRPr="00CB4B4A">
        <w:rPr>
          <w:sz w:val="26"/>
          <w:szCs w:val="26"/>
        </w:rPr>
        <w:br/>
      </w:r>
      <w:r w:rsidRPr="00CB4B4A">
        <w:rPr>
          <w:b/>
          <w:sz w:val="26"/>
          <w:szCs w:val="26"/>
        </w:rPr>
        <w:t>Đường dẫn</w:t>
      </w:r>
      <w:r w:rsidRPr="00CB4B4A">
        <w:rPr>
          <w:sz w:val="26"/>
          <w:szCs w:val="26"/>
        </w:rPr>
        <w:t xml:space="preserve">: Menu =&gt; Hệ thống =&gt; Quản lý người dùng =&gt; Phân quyền giám sát viên cấp cơ sở </w:t>
      </w:r>
      <w:r w:rsidRPr="00CB4B4A">
        <w:rPr>
          <w:i/>
          <w:iCs/>
          <w:sz w:val="26"/>
          <w:szCs w:val="26"/>
        </w:rPr>
        <w:t>(tên menu có thể hiển thị tương đương)</w:t>
      </w:r>
    </w:p>
    <w:p w14:paraId="726248EF"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AB71CD6" wp14:editId="4637801E">
            <wp:extent cx="3200400" cy="2028825"/>
            <wp:effectExtent l="0" t="0" r="0" b="9525"/>
            <wp:docPr id="317374659" name="Picture 31737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00400" cy="2028825"/>
                    </a:xfrm>
                    <a:prstGeom prst="rect">
                      <a:avLst/>
                    </a:prstGeom>
                    <a:noFill/>
                    <a:ln>
                      <a:noFill/>
                    </a:ln>
                  </pic:spPr>
                </pic:pic>
              </a:graphicData>
            </a:graphic>
          </wp:inline>
        </w:drawing>
      </w:r>
    </w:p>
    <w:p w14:paraId="3F94DF67"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568228B" wp14:editId="5A3AD12B">
            <wp:extent cx="5924550" cy="1209675"/>
            <wp:effectExtent l="0" t="0" r="0" b="9525"/>
            <wp:docPr id="317374658" name="Picture 31737465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24550" cy="1209675"/>
                    </a:xfrm>
                    <a:prstGeom prst="rect">
                      <a:avLst/>
                    </a:prstGeom>
                    <a:noFill/>
                    <a:ln>
                      <a:noFill/>
                    </a:ln>
                  </pic:spPr>
                </pic:pic>
              </a:graphicData>
            </a:graphic>
          </wp:inline>
        </w:drawing>
      </w:r>
    </w:p>
    <w:p w14:paraId="4D4B3F85" w14:textId="77777777" w:rsidR="00283430" w:rsidRPr="00CB4B4A" w:rsidRDefault="00283430" w:rsidP="00283430">
      <w:pPr>
        <w:spacing w:line="360" w:lineRule="auto"/>
        <w:ind w:firstLine="360"/>
        <w:contextualSpacing/>
        <w:rPr>
          <w:sz w:val="26"/>
          <w:szCs w:val="26"/>
        </w:rPr>
      </w:pPr>
      <w:r w:rsidRPr="00CB4B4A">
        <w:rPr>
          <w:sz w:val="26"/>
          <w:szCs w:val="26"/>
        </w:rPr>
        <w:t>Chọn Tỉnh và/hoặc TKCS (có thể để “Tất cả”), sau đó chọn “Xem” để hiển thị danh sách phân quyền hiện có.</w:t>
      </w:r>
    </w:p>
    <w:p w14:paraId="5AD0A7A2"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6D6C68F5" wp14:editId="1D774965">
            <wp:extent cx="5924550" cy="2847975"/>
            <wp:effectExtent l="0" t="0" r="0" b="9525"/>
            <wp:docPr id="317374657" name="Picture 31737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24550" cy="2847975"/>
                    </a:xfrm>
                    <a:prstGeom prst="rect">
                      <a:avLst/>
                    </a:prstGeom>
                    <a:noFill/>
                    <a:ln>
                      <a:noFill/>
                    </a:ln>
                  </pic:spPr>
                </pic:pic>
              </a:graphicData>
            </a:graphic>
          </wp:inline>
        </w:drawing>
      </w:r>
    </w:p>
    <w:p w14:paraId="11BBD549" w14:textId="77777777" w:rsidR="00283430" w:rsidRPr="00CB4B4A" w:rsidRDefault="00283430" w:rsidP="00283430">
      <w:pPr>
        <w:spacing w:line="360" w:lineRule="auto"/>
        <w:ind w:firstLine="360"/>
        <w:contextualSpacing/>
        <w:rPr>
          <w:sz w:val="26"/>
          <w:szCs w:val="26"/>
        </w:rPr>
      </w:pPr>
      <w:r w:rsidRPr="00CB4B4A">
        <w:rPr>
          <w:sz w:val="26"/>
          <w:szCs w:val="26"/>
        </w:rPr>
        <w:t>Chọn “Thêm mới” để thêm phân quyền giám sát.</w:t>
      </w:r>
    </w:p>
    <w:p w14:paraId="6DF2066B"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3545E20" wp14:editId="04477B51">
            <wp:extent cx="4086225" cy="3181350"/>
            <wp:effectExtent l="0" t="0" r="9525" b="0"/>
            <wp:docPr id="317374656" name="Picture 31737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86225" cy="3181350"/>
                    </a:xfrm>
                    <a:prstGeom prst="rect">
                      <a:avLst/>
                    </a:prstGeom>
                    <a:noFill/>
                    <a:ln>
                      <a:noFill/>
                    </a:ln>
                  </pic:spPr>
                </pic:pic>
              </a:graphicData>
            </a:graphic>
          </wp:inline>
        </w:drawing>
      </w:r>
    </w:p>
    <w:p w14:paraId="78ED19D9" w14:textId="77777777" w:rsidR="00283430" w:rsidRPr="00CB4B4A" w:rsidRDefault="00283430" w:rsidP="00283430">
      <w:pPr>
        <w:spacing w:line="360" w:lineRule="auto"/>
        <w:ind w:firstLine="360"/>
        <w:contextualSpacing/>
        <w:rPr>
          <w:sz w:val="26"/>
          <w:szCs w:val="26"/>
        </w:rPr>
      </w:pPr>
      <w:r w:rsidRPr="00CB4B4A">
        <w:rPr>
          <w:sz w:val="26"/>
          <w:szCs w:val="26"/>
        </w:rPr>
        <w:t>Tại cửa sổ “Thông tin phân quyền giám sát viên (cấp cơ sở)”, thực hiện:</w:t>
      </w:r>
    </w:p>
    <w:p w14:paraId="3B059816" w14:textId="77777777" w:rsidR="00283430" w:rsidRPr="00CB4B4A" w:rsidRDefault="00283430" w:rsidP="00283430">
      <w:pPr>
        <w:numPr>
          <w:ilvl w:val="0"/>
          <w:numId w:val="36"/>
        </w:numPr>
        <w:spacing w:line="360" w:lineRule="auto"/>
        <w:ind w:left="0" w:firstLine="360"/>
        <w:contextualSpacing/>
        <w:rPr>
          <w:sz w:val="26"/>
          <w:szCs w:val="26"/>
        </w:rPr>
      </w:pPr>
      <w:r w:rsidRPr="00CB4B4A">
        <w:rPr>
          <w:sz w:val="26"/>
          <w:szCs w:val="26"/>
        </w:rPr>
        <w:t>Chọn Cấp giám sát: Giám sát cơ sở (theo chức năng).</w:t>
      </w:r>
    </w:p>
    <w:p w14:paraId="60A86061" w14:textId="77777777" w:rsidR="00283430" w:rsidRPr="00CB4B4A" w:rsidRDefault="00283430" w:rsidP="00283430">
      <w:pPr>
        <w:numPr>
          <w:ilvl w:val="0"/>
          <w:numId w:val="36"/>
        </w:numPr>
        <w:spacing w:line="360" w:lineRule="auto"/>
        <w:ind w:left="0" w:firstLine="360"/>
        <w:contextualSpacing/>
        <w:rPr>
          <w:sz w:val="26"/>
          <w:szCs w:val="26"/>
        </w:rPr>
      </w:pPr>
      <w:r w:rsidRPr="00CB4B4A">
        <w:rPr>
          <w:sz w:val="26"/>
          <w:szCs w:val="26"/>
        </w:rPr>
        <w:t>Chọn Tài khoản: chọn tài khoản giám sát cần phân quyền.</w:t>
      </w:r>
    </w:p>
    <w:p w14:paraId="368641A8" w14:textId="77777777" w:rsidR="00283430" w:rsidRPr="00CB4B4A" w:rsidRDefault="00283430" w:rsidP="00283430">
      <w:pPr>
        <w:numPr>
          <w:ilvl w:val="0"/>
          <w:numId w:val="36"/>
        </w:numPr>
        <w:spacing w:line="360" w:lineRule="auto"/>
        <w:ind w:left="0" w:firstLine="360"/>
        <w:contextualSpacing/>
        <w:rPr>
          <w:sz w:val="26"/>
          <w:szCs w:val="26"/>
        </w:rPr>
      </w:pPr>
      <w:r w:rsidRPr="00CB4B4A">
        <w:rPr>
          <w:sz w:val="26"/>
          <w:szCs w:val="26"/>
        </w:rPr>
        <w:t>Chọn Mã TKCS: chọn TKCS/cơ sở cần giám sát (hoặc Tất cả nếu được phép áp dụng cho toàn bộ TKCS trong phạm vi chọn).</w:t>
      </w:r>
    </w:p>
    <w:p w14:paraId="57918A65" w14:textId="77777777" w:rsidR="00283430" w:rsidRPr="00CB4B4A" w:rsidRDefault="00283430" w:rsidP="00283430">
      <w:pPr>
        <w:numPr>
          <w:ilvl w:val="0"/>
          <w:numId w:val="36"/>
        </w:numPr>
        <w:spacing w:line="360" w:lineRule="auto"/>
        <w:ind w:left="0" w:firstLine="360"/>
        <w:contextualSpacing/>
        <w:rPr>
          <w:sz w:val="26"/>
          <w:szCs w:val="26"/>
        </w:rPr>
      </w:pPr>
      <w:r w:rsidRPr="00CB4B4A">
        <w:rPr>
          <w:sz w:val="26"/>
          <w:szCs w:val="26"/>
        </w:rPr>
        <w:t>Chọn “Lưu” để ghi nhận. Hệ thống lưu thành công và danh sách phân quyền sẽ được cập nhật lại khi Xem.</w:t>
      </w:r>
    </w:p>
    <w:p w14:paraId="05771FA9" w14:textId="77777777" w:rsidR="00283430" w:rsidRPr="00CB4B4A" w:rsidRDefault="00283430" w:rsidP="00283430">
      <w:pPr>
        <w:spacing w:line="360" w:lineRule="auto"/>
        <w:contextualSpacing/>
        <w:rPr>
          <w:b/>
          <w:sz w:val="26"/>
          <w:szCs w:val="26"/>
        </w:rPr>
      </w:pPr>
      <w:r w:rsidRPr="00CB4B4A">
        <w:rPr>
          <w:b/>
          <w:sz w:val="26"/>
          <w:szCs w:val="26"/>
        </w:rPr>
        <w:t>Lưu ý thường gặp:</w:t>
      </w:r>
    </w:p>
    <w:p w14:paraId="46063723" w14:textId="77777777" w:rsidR="00283430" w:rsidRPr="000C6ECA" w:rsidRDefault="00283430" w:rsidP="00283430">
      <w:pPr>
        <w:numPr>
          <w:ilvl w:val="0"/>
          <w:numId w:val="37"/>
        </w:numPr>
        <w:spacing w:line="360" w:lineRule="auto"/>
        <w:ind w:left="0" w:firstLine="360"/>
        <w:contextualSpacing/>
        <w:rPr>
          <w:spacing w:val="-6"/>
          <w:sz w:val="26"/>
          <w:szCs w:val="26"/>
        </w:rPr>
      </w:pPr>
      <w:r w:rsidRPr="000C6ECA">
        <w:rPr>
          <w:spacing w:val="-6"/>
          <w:sz w:val="26"/>
          <w:szCs w:val="26"/>
        </w:rPr>
        <w:t>Tài khoản phải tồn tại trong Danh sách người dùng (đã được tạo/import trước đó).</w:t>
      </w:r>
    </w:p>
    <w:p w14:paraId="777E2203" w14:textId="77777777" w:rsidR="00283430" w:rsidRPr="000C6ECA" w:rsidRDefault="00283430" w:rsidP="00283430">
      <w:pPr>
        <w:numPr>
          <w:ilvl w:val="0"/>
          <w:numId w:val="37"/>
        </w:numPr>
        <w:spacing w:line="360" w:lineRule="auto"/>
        <w:ind w:left="0" w:firstLine="360"/>
        <w:contextualSpacing/>
        <w:rPr>
          <w:spacing w:val="-6"/>
          <w:sz w:val="26"/>
          <w:szCs w:val="26"/>
        </w:rPr>
      </w:pPr>
      <w:r w:rsidRPr="000C6ECA">
        <w:rPr>
          <w:spacing w:val="-6"/>
          <w:sz w:val="26"/>
          <w:szCs w:val="26"/>
        </w:rPr>
        <w:t>Nên lọc đúng Tỉnh/TKCS trước khi thêm mới để tránh phân quyền nhầm phạm vi.</w:t>
      </w:r>
    </w:p>
    <w:p w14:paraId="3CEBC74C" w14:textId="77777777" w:rsidR="00283430" w:rsidRPr="00CB4B4A" w:rsidRDefault="00283430" w:rsidP="00283430">
      <w:pPr>
        <w:numPr>
          <w:ilvl w:val="0"/>
          <w:numId w:val="37"/>
        </w:numPr>
        <w:spacing w:line="360" w:lineRule="auto"/>
        <w:ind w:left="0" w:firstLine="360"/>
        <w:contextualSpacing/>
        <w:rPr>
          <w:sz w:val="26"/>
          <w:szCs w:val="26"/>
        </w:rPr>
      </w:pPr>
      <w:r w:rsidRPr="00CB4B4A">
        <w:rPr>
          <w:sz w:val="26"/>
          <w:szCs w:val="26"/>
        </w:rPr>
        <w:t>Trường hợp cần điều chỉnh phân quyền: có thể xóa phân quyền cũ và thêm mới theo phạm vi đúng.</w:t>
      </w:r>
    </w:p>
    <w:p w14:paraId="3C499257" w14:textId="77777777" w:rsidR="00283430" w:rsidRPr="00CB4B4A" w:rsidRDefault="00283430" w:rsidP="00283430">
      <w:pPr>
        <w:spacing w:line="360" w:lineRule="auto"/>
        <w:ind w:firstLine="360"/>
        <w:contextualSpacing/>
        <w:rPr>
          <w:sz w:val="26"/>
          <w:szCs w:val="26"/>
        </w:rPr>
      </w:pPr>
      <w:r w:rsidRPr="00CB4B4A">
        <w:rPr>
          <w:sz w:val="26"/>
          <w:szCs w:val="26"/>
        </w:rPr>
        <w:t>(Xóa phân quyền) Tại danh sách, chọn biểu tượng Xóa (dấu X màu đỏ) ở đầu dòng phân quyền cần xóa.</w:t>
      </w:r>
    </w:p>
    <w:p w14:paraId="6D7FE460"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7C387165" wp14:editId="45527AD0">
            <wp:extent cx="5934075" cy="1609725"/>
            <wp:effectExtent l="0" t="0" r="9525" b="9525"/>
            <wp:docPr id="1422731839" name="Picture 142273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14:paraId="5E692FBC" w14:textId="77777777" w:rsidR="00283430" w:rsidRPr="00CB4B4A" w:rsidRDefault="00283430" w:rsidP="00283430">
      <w:pPr>
        <w:spacing w:line="360" w:lineRule="auto"/>
        <w:ind w:firstLine="360"/>
        <w:contextualSpacing/>
        <w:rPr>
          <w:sz w:val="26"/>
          <w:szCs w:val="26"/>
        </w:rPr>
      </w:pPr>
      <w:r w:rsidRPr="00CB4B4A">
        <w:rPr>
          <w:sz w:val="26"/>
          <w:szCs w:val="26"/>
        </w:rPr>
        <w:t>Khi xóa thành công, hệ thống thông báo “Xóa phân quyền giám sát cơ sở thành công!” và danh sách được cập nhật.</w:t>
      </w:r>
    </w:p>
    <w:p w14:paraId="045918B1"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44" w:name="_Toc222816475"/>
      <w:bookmarkStart w:id="145" w:name="_Toc223072988"/>
      <w:bookmarkStart w:id="146" w:name="_Toc223073086"/>
      <w:bookmarkStart w:id="147" w:name="_Toc223082402"/>
      <w:r w:rsidRPr="00CB4B4A">
        <w:rPr>
          <w:b w:val="0"/>
          <w:noProof/>
          <w:color w:val="000000"/>
          <w:sz w:val="26"/>
          <w:szCs w:val="26"/>
        </w:rPr>
        <w:t>2.1.5. Import phân quyền ĐTV</w:t>
      </w:r>
      <w:bookmarkEnd w:id="144"/>
      <w:bookmarkEnd w:id="145"/>
      <w:bookmarkEnd w:id="146"/>
      <w:bookmarkEnd w:id="147"/>
    </w:p>
    <w:p w14:paraId="6914E62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0995F53" wp14:editId="083E53BC">
            <wp:extent cx="5924550" cy="1409700"/>
            <wp:effectExtent l="0" t="0" r="0" b="0"/>
            <wp:docPr id="1422731838" name="Picture 142273183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4550" cy="1409700"/>
                    </a:xfrm>
                    <a:prstGeom prst="rect">
                      <a:avLst/>
                    </a:prstGeom>
                    <a:noFill/>
                    <a:ln>
                      <a:noFill/>
                    </a:ln>
                  </pic:spPr>
                </pic:pic>
              </a:graphicData>
            </a:graphic>
          </wp:inline>
        </w:drawing>
      </w:r>
    </w:p>
    <w:p w14:paraId="61CEA502"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48" w:name="_Toc222816476"/>
      <w:bookmarkStart w:id="149" w:name="_Toc223072989"/>
      <w:bookmarkStart w:id="150" w:name="_Toc223073087"/>
      <w:bookmarkStart w:id="151" w:name="_Toc223082403"/>
      <w:r w:rsidRPr="00CB4B4A">
        <w:rPr>
          <w:b w:val="0"/>
          <w:noProof/>
          <w:color w:val="000000"/>
          <w:sz w:val="26"/>
          <w:szCs w:val="26"/>
        </w:rPr>
        <w:t>2.1.6. Phân quyền điều tra viên</w:t>
      </w:r>
      <w:bookmarkEnd w:id="148"/>
      <w:bookmarkEnd w:id="149"/>
      <w:bookmarkEnd w:id="150"/>
      <w:bookmarkEnd w:id="151"/>
    </w:p>
    <w:p w14:paraId="4F9D3011" w14:textId="77777777" w:rsidR="00283430" w:rsidRPr="00CB4B4A" w:rsidRDefault="00283430" w:rsidP="00283430">
      <w:pPr>
        <w:spacing w:line="360" w:lineRule="auto"/>
        <w:ind w:firstLine="360"/>
        <w:contextualSpacing/>
        <w:rPr>
          <w:sz w:val="26"/>
          <w:szCs w:val="26"/>
        </w:rPr>
      </w:pPr>
      <w:r w:rsidRPr="00CB4B4A">
        <w:rPr>
          <w:sz w:val="26"/>
          <w:szCs w:val="26"/>
        </w:rPr>
        <w:t>Chức năng Cập nhật Phân quyền ĐTV cho phép Giám sát cấp TW/cấp tỉnh (hoặc người được phân quyền) gán phạm vi địa bàn điều tra cho từng Điều tra viên (ĐTV) theo Tỉnh – TKCS – Xã. Việc phân quyền đúng giúp hệ thống xác định ĐTV được phép thao tác trên những địa bàn/hộ tương ứng.</w:t>
      </w:r>
    </w:p>
    <w:p w14:paraId="5C49DD0F"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Hệ thống =&gt; Quản lý người dùng =&gt; Phân quyền điều tra viên </w:t>
      </w:r>
    </w:p>
    <w:p w14:paraId="18B25CF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6293C14" wp14:editId="5A1F026D">
            <wp:extent cx="3648075" cy="2466975"/>
            <wp:effectExtent l="0" t="0" r="9525" b="9525"/>
            <wp:docPr id="1422731837" name="Picture 14227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48075" cy="2466975"/>
                    </a:xfrm>
                    <a:prstGeom prst="rect">
                      <a:avLst/>
                    </a:prstGeom>
                    <a:noFill/>
                    <a:ln>
                      <a:noFill/>
                    </a:ln>
                  </pic:spPr>
                </pic:pic>
              </a:graphicData>
            </a:graphic>
          </wp:inline>
        </w:drawing>
      </w:r>
    </w:p>
    <w:p w14:paraId="0DA56BBD"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5CEAD51" wp14:editId="72ACF31A">
            <wp:extent cx="5924550" cy="838200"/>
            <wp:effectExtent l="0" t="0" r="0" b="0"/>
            <wp:docPr id="1422731836" name="Picture 142273183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24550" cy="838200"/>
                    </a:xfrm>
                    <a:prstGeom prst="rect">
                      <a:avLst/>
                    </a:prstGeom>
                    <a:noFill/>
                    <a:ln>
                      <a:noFill/>
                    </a:ln>
                  </pic:spPr>
                </pic:pic>
              </a:graphicData>
            </a:graphic>
          </wp:inline>
        </w:drawing>
      </w:r>
    </w:p>
    <w:p w14:paraId="1E22FCBE" w14:textId="77777777" w:rsidR="00283430" w:rsidRPr="00CB4B4A" w:rsidRDefault="00283430" w:rsidP="00283430">
      <w:pPr>
        <w:spacing w:line="360" w:lineRule="auto"/>
        <w:ind w:firstLine="360"/>
        <w:contextualSpacing/>
        <w:rPr>
          <w:sz w:val="26"/>
          <w:szCs w:val="26"/>
        </w:rPr>
      </w:pPr>
      <w:r w:rsidRPr="00CB4B4A">
        <w:rPr>
          <w:sz w:val="26"/>
          <w:szCs w:val="26"/>
        </w:rPr>
        <w:t>Chọn Tỉnh, TKCS và Xã (có thể để “Tất cả” theo nhu cầu lọc), sau đó chọn “Xem” để hiển thị danh sách phân quyền ĐTV hiện có.</w:t>
      </w:r>
    </w:p>
    <w:p w14:paraId="3F46B8A6"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10D75EF5" wp14:editId="6FF70EAC">
            <wp:extent cx="5924550" cy="2295525"/>
            <wp:effectExtent l="0" t="0" r="0" b="9525"/>
            <wp:docPr id="1422731835" name="Picture 142273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24550" cy="2295525"/>
                    </a:xfrm>
                    <a:prstGeom prst="rect">
                      <a:avLst/>
                    </a:prstGeom>
                    <a:noFill/>
                    <a:ln>
                      <a:noFill/>
                    </a:ln>
                  </pic:spPr>
                </pic:pic>
              </a:graphicData>
            </a:graphic>
          </wp:inline>
        </w:drawing>
      </w:r>
    </w:p>
    <w:p w14:paraId="172697EA"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Chọn “Thêm mới” để thực hiện phân quyền cho một điều tra viên. </w:t>
      </w:r>
    </w:p>
    <w:p w14:paraId="3E9EBD28"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2C30FD29" wp14:editId="73FAE1C7">
            <wp:extent cx="5924550" cy="1495425"/>
            <wp:effectExtent l="0" t="0" r="0" b="9525"/>
            <wp:docPr id="1422731834" name="Picture 14227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24550" cy="1495425"/>
                    </a:xfrm>
                    <a:prstGeom prst="rect">
                      <a:avLst/>
                    </a:prstGeom>
                    <a:noFill/>
                    <a:ln>
                      <a:noFill/>
                    </a:ln>
                  </pic:spPr>
                </pic:pic>
              </a:graphicData>
            </a:graphic>
          </wp:inline>
        </w:drawing>
      </w:r>
    </w:p>
    <w:p w14:paraId="6ACB7681" w14:textId="77777777" w:rsidR="00283430" w:rsidRPr="00CB4B4A" w:rsidRDefault="00283430" w:rsidP="00283430">
      <w:pPr>
        <w:spacing w:line="360" w:lineRule="auto"/>
        <w:ind w:firstLine="360"/>
        <w:contextualSpacing/>
        <w:rPr>
          <w:noProof/>
          <w:sz w:val="26"/>
          <w:szCs w:val="26"/>
        </w:rPr>
      </w:pPr>
      <w:r w:rsidRPr="00CB4B4A">
        <w:rPr>
          <w:noProof/>
          <w:sz w:val="26"/>
          <w:szCs w:val="26"/>
        </w:rPr>
        <w:t>Tại cửa sổ “Thông tin phân quyền điều tra viên”, thực hiện:</w:t>
      </w:r>
    </w:p>
    <w:p w14:paraId="1A8E1DF0" w14:textId="77777777" w:rsidR="00283430" w:rsidRPr="00CB4B4A" w:rsidRDefault="00283430" w:rsidP="00283430">
      <w:pPr>
        <w:numPr>
          <w:ilvl w:val="0"/>
          <w:numId w:val="38"/>
        </w:numPr>
        <w:tabs>
          <w:tab w:val="left" w:pos="360"/>
        </w:tabs>
        <w:spacing w:line="360" w:lineRule="auto"/>
        <w:ind w:left="0" w:firstLine="0"/>
        <w:contextualSpacing/>
        <w:rPr>
          <w:noProof/>
          <w:sz w:val="26"/>
          <w:szCs w:val="26"/>
        </w:rPr>
      </w:pPr>
      <w:r w:rsidRPr="00CB4B4A">
        <w:rPr>
          <w:noProof/>
          <w:sz w:val="26"/>
          <w:szCs w:val="26"/>
        </w:rPr>
        <w:t>Chọn Tài khoản: chọn tài khoản ĐTV cần phân quyền (ví dụ: DTV99001 – Nguyễn Đức Dương).</w:t>
      </w:r>
    </w:p>
    <w:p w14:paraId="591F4964" w14:textId="77777777" w:rsidR="00283430" w:rsidRPr="00CB4B4A" w:rsidRDefault="00283430" w:rsidP="00283430">
      <w:pPr>
        <w:numPr>
          <w:ilvl w:val="0"/>
          <w:numId w:val="38"/>
        </w:numPr>
        <w:tabs>
          <w:tab w:val="left" w:pos="360"/>
        </w:tabs>
        <w:spacing w:line="360" w:lineRule="auto"/>
        <w:ind w:left="0" w:firstLine="0"/>
        <w:contextualSpacing/>
        <w:rPr>
          <w:noProof/>
          <w:sz w:val="26"/>
          <w:szCs w:val="26"/>
        </w:rPr>
      </w:pPr>
      <w:r w:rsidRPr="00CB4B4A">
        <w:rPr>
          <w:noProof/>
          <w:sz w:val="26"/>
          <w:szCs w:val="26"/>
        </w:rPr>
        <w:t>Chọn Địa bàn: chọn địa bàn được giao (hoặc Tất cả nếu cần phân quyền theo toàn bộ địa bàn trong phạm vi cho phép).</w:t>
      </w:r>
    </w:p>
    <w:p w14:paraId="204F6CED" w14:textId="77777777" w:rsidR="00283430" w:rsidRPr="00CB4B4A" w:rsidRDefault="00283430" w:rsidP="00283430">
      <w:pPr>
        <w:numPr>
          <w:ilvl w:val="0"/>
          <w:numId w:val="38"/>
        </w:numPr>
        <w:tabs>
          <w:tab w:val="left" w:pos="360"/>
        </w:tabs>
        <w:spacing w:line="360" w:lineRule="auto"/>
        <w:ind w:left="0" w:firstLine="0"/>
        <w:contextualSpacing/>
        <w:rPr>
          <w:noProof/>
          <w:sz w:val="26"/>
          <w:szCs w:val="26"/>
        </w:rPr>
      </w:pPr>
      <w:r w:rsidRPr="00CB4B4A">
        <w:rPr>
          <w:noProof/>
          <w:sz w:val="26"/>
          <w:szCs w:val="26"/>
        </w:rPr>
        <w:t>Chọn “Lưu” để ghi nhận. Hệ thống thông báo lưu thành công và danh sách phân quyền được cập nhật.</w:t>
      </w:r>
    </w:p>
    <w:p w14:paraId="221293A5" w14:textId="77777777" w:rsidR="00283430" w:rsidRPr="00CB4B4A" w:rsidRDefault="00283430" w:rsidP="00283430">
      <w:pPr>
        <w:tabs>
          <w:tab w:val="left" w:pos="360"/>
        </w:tabs>
        <w:spacing w:line="360" w:lineRule="auto"/>
        <w:contextualSpacing/>
        <w:rPr>
          <w:noProof/>
          <w:sz w:val="26"/>
          <w:szCs w:val="26"/>
        </w:rPr>
      </w:pPr>
      <w:r w:rsidRPr="00CB4B4A">
        <w:rPr>
          <w:b/>
          <w:noProof/>
          <w:sz w:val="26"/>
          <w:szCs w:val="26"/>
        </w:rPr>
        <w:t>Lưu ý thường gặp</w:t>
      </w:r>
      <w:r w:rsidRPr="00CB4B4A">
        <w:rPr>
          <w:noProof/>
          <w:sz w:val="26"/>
          <w:szCs w:val="26"/>
        </w:rPr>
        <w:t>:</w:t>
      </w:r>
    </w:p>
    <w:p w14:paraId="3DB6E8B9" w14:textId="77777777" w:rsidR="00283430" w:rsidRPr="000C6ECA" w:rsidRDefault="00283430" w:rsidP="00283430">
      <w:pPr>
        <w:numPr>
          <w:ilvl w:val="0"/>
          <w:numId w:val="39"/>
        </w:numPr>
        <w:tabs>
          <w:tab w:val="left" w:pos="360"/>
        </w:tabs>
        <w:spacing w:line="360" w:lineRule="auto"/>
        <w:ind w:left="0" w:firstLine="0"/>
        <w:contextualSpacing/>
        <w:rPr>
          <w:noProof/>
          <w:spacing w:val="-6"/>
          <w:sz w:val="26"/>
          <w:szCs w:val="26"/>
        </w:rPr>
      </w:pPr>
      <w:r w:rsidRPr="000C6ECA">
        <w:rPr>
          <w:noProof/>
          <w:spacing w:val="-6"/>
          <w:sz w:val="26"/>
          <w:szCs w:val="26"/>
        </w:rPr>
        <w:t>Nên lọc đúng Tỉnh/TKCS/Xã trước khi thêm mới để tránh phân quyền nhầm phạm vi.</w:t>
      </w:r>
    </w:p>
    <w:p w14:paraId="2D0ADB7F" w14:textId="77777777" w:rsidR="00283430" w:rsidRPr="00CB4B4A" w:rsidRDefault="00283430" w:rsidP="00283430">
      <w:pPr>
        <w:numPr>
          <w:ilvl w:val="0"/>
          <w:numId w:val="39"/>
        </w:numPr>
        <w:tabs>
          <w:tab w:val="left" w:pos="360"/>
        </w:tabs>
        <w:spacing w:line="360" w:lineRule="auto"/>
        <w:ind w:left="0" w:firstLine="0"/>
        <w:contextualSpacing/>
        <w:rPr>
          <w:noProof/>
          <w:sz w:val="26"/>
          <w:szCs w:val="26"/>
        </w:rPr>
      </w:pPr>
      <w:r w:rsidRPr="00CB4B4A">
        <w:rPr>
          <w:noProof/>
          <w:sz w:val="26"/>
          <w:szCs w:val="26"/>
        </w:rPr>
        <w:t>Tài khoản ĐTV phải tồn tại trong Danh sách người dùng (đã được tạo/import).</w:t>
      </w:r>
    </w:p>
    <w:p w14:paraId="14936C42" w14:textId="77777777" w:rsidR="00283430" w:rsidRPr="00CB4B4A" w:rsidRDefault="00283430" w:rsidP="00283430">
      <w:pPr>
        <w:numPr>
          <w:ilvl w:val="0"/>
          <w:numId w:val="39"/>
        </w:numPr>
        <w:tabs>
          <w:tab w:val="left" w:pos="360"/>
        </w:tabs>
        <w:spacing w:line="360" w:lineRule="auto"/>
        <w:ind w:left="0" w:firstLine="0"/>
        <w:contextualSpacing/>
        <w:rPr>
          <w:noProof/>
          <w:sz w:val="26"/>
          <w:szCs w:val="26"/>
        </w:rPr>
      </w:pPr>
      <w:r w:rsidRPr="00CB4B4A">
        <w:rPr>
          <w:noProof/>
          <w:sz w:val="26"/>
          <w:szCs w:val="26"/>
        </w:rPr>
        <w:t>Trường hợp chọn Địa bàn = Tất cả: ĐTV sẽ được gán quyền trên toàn bộ địa bàn trong phạm vi hệ thống cho phép (tuỳ cấu hình).</w:t>
      </w:r>
    </w:p>
    <w:p w14:paraId="76ACE0A3"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Xóa phân quyền tại danh sách, chọn biểu tượng </w:t>
      </w:r>
      <w:r w:rsidRPr="00CB4B4A">
        <w:rPr>
          <w:b/>
          <w:bCs/>
          <w:noProof/>
          <w:sz w:val="26"/>
          <w:szCs w:val="26"/>
        </w:rPr>
        <w:t>Xóa (dấu X màu đỏ)</w:t>
      </w:r>
      <w:r w:rsidRPr="00CB4B4A">
        <w:rPr>
          <w:noProof/>
          <w:sz w:val="26"/>
          <w:szCs w:val="26"/>
        </w:rPr>
        <w:t xml:space="preserve"> ở đầu dòng phân quyền cần xóa. Sau khi xóa thành công, danh sách sẽ được cập nhật lại.</w:t>
      </w:r>
    </w:p>
    <w:p w14:paraId="6132C40D"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60D821ED" wp14:editId="7AB494E3">
            <wp:extent cx="5915025" cy="1219200"/>
            <wp:effectExtent l="0" t="0" r="9525" b="0"/>
            <wp:docPr id="1422731833" name="Picture 142273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15025" cy="1219200"/>
                    </a:xfrm>
                    <a:prstGeom prst="rect">
                      <a:avLst/>
                    </a:prstGeom>
                    <a:noFill/>
                    <a:ln>
                      <a:noFill/>
                    </a:ln>
                  </pic:spPr>
                </pic:pic>
              </a:graphicData>
            </a:graphic>
          </wp:inline>
        </w:drawing>
      </w:r>
    </w:p>
    <w:p w14:paraId="739803DB"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52" w:name="_Toc222816477"/>
      <w:bookmarkStart w:id="153" w:name="_Toc223072990"/>
      <w:bookmarkStart w:id="154" w:name="_Toc223073088"/>
      <w:bookmarkStart w:id="155" w:name="_Toc223082404"/>
      <w:r w:rsidRPr="00CB4B4A">
        <w:rPr>
          <w:b w:val="0"/>
          <w:noProof/>
          <w:color w:val="000000"/>
          <w:sz w:val="26"/>
          <w:szCs w:val="26"/>
        </w:rPr>
        <w:t>2.1.7. Danh sách người dùng</w:t>
      </w:r>
      <w:bookmarkEnd w:id="152"/>
      <w:bookmarkEnd w:id="153"/>
      <w:bookmarkEnd w:id="154"/>
      <w:bookmarkEnd w:id="155"/>
    </w:p>
    <w:p w14:paraId="29D8E04C" w14:textId="77777777" w:rsidR="00283430" w:rsidRPr="00CB4B4A" w:rsidRDefault="00283430" w:rsidP="00283430">
      <w:pPr>
        <w:spacing w:line="360" w:lineRule="auto"/>
        <w:ind w:firstLine="360"/>
        <w:contextualSpacing/>
        <w:rPr>
          <w:sz w:val="26"/>
          <w:szCs w:val="26"/>
        </w:rPr>
      </w:pPr>
      <w:r w:rsidRPr="00CB4B4A">
        <w:rPr>
          <w:sz w:val="26"/>
          <w:szCs w:val="26"/>
        </w:rPr>
        <w:t>Chức năng Danh sách người dùng cho phép người dùng (tùy theo quyền được cấp) tra cứu, thêm mới, cập nhật, xóa tài khoản người dùng trong hệ thống; đồng thời hỗ trợ thêm tài khoản AD và xuất danh sách ra Excel.</w:t>
      </w:r>
    </w:p>
    <w:p w14:paraId="00218148"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Quản lý người dùng =&gt; Danh sách người dùng</w:t>
      </w:r>
    </w:p>
    <w:p w14:paraId="20694714"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6C70B02" wp14:editId="7CC0C392">
            <wp:extent cx="3200400" cy="2047875"/>
            <wp:effectExtent l="0" t="0" r="0" b="9525"/>
            <wp:docPr id="1422731832" name="Picture 142273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00400" cy="2047875"/>
                    </a:xfrm>
                    <a:prstGeom prst="rect">
                      <a:avLst/>
                    </a:prstGeom>
                    <a:noFill/>
                    <a:ln>
                      <a:noFill/>
                    </a:ln>
                  </pic:spPr>
                </pic:pic>
              </a:graphicData>
            </a:graphic>
          </wp:inline>
        </w:drawing>
      </w:r>
    </w:p>
    <w:p w14:paraId="01D88C48"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E586D50" wp14:editId="0A1BA2AA">
            <wp:extent cx="5924550" cy="1200150"/>
            <wp:effectExtent l="0" t="0" r="0" b="0"/>
            <wp:docPr id="1422731831" name="Picture 142273183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24550" cy="1200150"/>
                    </a:xfrm>
                    <a:prstGeom prst="rect">
                      <a:avLst/>
                    </a:prstGeom>
                    <a:noFill/>
                    <a:ln>
                      <a:noFill/>
                    </a:ln>
                  </pic:spPr>
                </pic:pic>
              </a:graphicData>
            </a:graphic>
          </wp:inline>
        </w:drawing>
      </w:r>
    </w:p>
    <w:p w14:paraId="6B8A68FD" w14:textId="77777777" w:rsidR="00283430" w:rsidRPr="00CB4B4A" w:rsidRDefault="00283430" w:rsidP="00283430">
      <w:pPr>
        <w:spacing w:line="360" w:lineRule="auto"/>
        <w:ind w:firstLine="360"/>
        <w:contextualSpacing/>
        <w:rPr>
          <w:sz w:val="26"/>
          <w:szCs w:val="26"/>
        </w:rPr>
      </w:pPr>
      <w:r w:rsidRPr="00CB4B4A">
        <w:rPr>
          <w:sz w:val="26"/>
          <w:szCs w:val="26"/>
        </w:rPr>
        <w:t>Chọn Tỉnh và Quyền (có thể để “Tất cả”/chọn cụ thể), sau đó chọn “Xem” để hiển thị danh sách người dùng.</w:t>
      </w:r>
    </w:p>
    <w:p w14:paraId="37EAB304"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FFCD851" wp14:editId="613C1984">
            <wp:extent cx="5934075" cy="2333625"/>
            <wp:effectExtent l="0" t="0" r="9525" b="9525"/>
            <wp:docPr id="1422731830" name="Picture 14227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14:paraId="41E269A9"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Thêm mới tài khoản: Chọn </w:t>
      </w:r>
      <w:r w:rsidRPr="00CB4B4A">
        <w:rPr>
          <w:bCs/>
          <w:noProof/>
          <w:sz w:val="26"/>
          <w:szCs w:val="26"/>
        </w:rPr>
        <w:t>“Thêm”</w:t>
      </w:r>
      <w:r w:rsidRPr="00CB4B4A">
        <w:rPr>
          <w:noProof/>
          <w:sz w:val="26"/>
          <w:szCs w:val="26"/>
        </w:rPr>
        <w:t>.</w:t>
      </w:r>
    </w:p>
    <w:p w14:paraId="25FC3DA1"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9EA410C" wp14:editId="59ABBAE9">
            <wp:extent cx="5924550" cy="1619250"/>
            <wp:effectExtent l="0" t="0" r="0" b="0"/>
            <wp:docPr id="1422731829" name="Picture 142273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24550" cy="1619250"/>
                    </a:xfrm>
                    <a:prstGeom prst="rect">
                      <a:avLst/>
                    </a:prstGeom>
                    <a:noFill/>
                    <a:ln>
                      <a:noFill/>
                    </a:ln>
                  </pic:spPr>
                </pic:pic>
              </a:graphicData>
            </a:graphic>
          </wp:inline>
        </w:drawing>
      </w:r>
    </w:p>
    <w:p w14:paraId="58D51D08" w14:textId="77777777" w:rsidR="00283430" w:rsidRPr="00CB4B4A" w:rsidRDefault="00283430" w:rsidP="00283430">
      <w:pPr>
        <w:spacing w:line="360" w:lineRule="auto"/>
        <w:ind w:firstLine="360"/>
        <w:contextualSpacing/>
        <w:rPr>
          <w:noProof/>
          <w:sz w:val="26"/>
          <w:szCs w:val="26"/>
        </w:rPr>
      </w:pPr>
      <w:r w:rsidRPr="00CB4B4A">
        <w:rPr>
          <w:noProof/>
          <w:sz w:val="26"/>
          <w:szCs w:val="26"/>
        </w:rPr>
        <w:t>Tại cửa sổ “Thêm mới tài khoản”, nhập thông tin: Họ tên, Điện thoại, Email rồi chọn “Lưu”. Tài khoản mới sẽ được thêm vào cuối danh sách hiện tại.</w:t>
      </w:r>
    </w:p>
    <w:p w14:paraId="02C7AA0E" w14:textId="77777777" w:rsidR="00283430" w:rsidRPr="00CB4B4A" w:rsidRDefault="00283430" w:rsidP="00283430">
      <w:pPr>
        <w:spacing w:line="360" w:lineRule="auto"/>
        <w:contextualSpacing/>
        <w:rPr>
          <w:noProof/>
          <w:sz w:val="26"/>
          <w:szCs w:val="26"/>
        </w:rPr>
      </w:pPr>
      <w:r w:rsidRPr="00CB4B4A">
        <w:rPr>
          <w:b/>
          <w:noProof/>
          <w:sz w:val="26"/>
          <w:szCs w:val="26"/>
        </w:rPr>
        <w:t>Lưu ý thường gặp:</w:t>
      </w:r>
      <w:r w:rsidRPr="00CB4B4A">
        <w:rPr>
          <w:noProof/>
          <w:sz w:val="26"/>
          <w:szCs w:val="26"/>
        </w:rPr>
        <w:t xml:space="preserve"> Tùy theo quyền, người dùng được phép thao tác khác nhau trên danh sách. Ví dụ:</w:t>
      </w:r>
    </w:p>
    <w:p w14:paraId="40D38F03" w14:textId="77777777" w:rsidR="00283430" w:rsidRPr="00CB4B4A" w:rsidRDefault="00283430" w:rsidP="00283430">
      <w:pPr>
        <w:numPr>
          <w:ilvl w:val="0"/>
          <w:numId w:val="40"/>
        </w:numPr>
        <w:tabs>
          <w:tab w:val="clear" w:pos="720"/>
          <w:tab w:val="num" w:pos="360"/>
        </w:tabs>
        <w:spacing w:line="360" w:lineRule="auto"/>
        <w:ind w:left="0" w:firstLine="360"/>
        <w:contextualSpacing/>
        <w:rPr>
          <w:noProof/>
          <w:sz w:val="26"/>
          <w:szCs w:val="26"/>
        </w:rPr>
      </w:pPr>
      <w:r w:rsidRPr="00CB4B4A">
        <w:rPr>
          <w:noProof/>
          <w:sz w:val="26"/>
          <w:szCs w:val="26"/>
        </w:rPr>
        <w:t>Giám sát tỉnh có quyền tạo mới/sửa/xóa cho các nhóm thuộc phạm vi quản lý (giám sát tỉnh, giám sát huyện, điều tra viên…).</w:t>
      </w:r>
    </w:p>
    <w:p w14:paraId="0F223B37" w14:textId="77777777" w:rsidR="00283430" w:rsidRPr="00CB4B4A" w:rsidRDefault="00283430" w:rsidP="00283430">
      <w:pPr>
        <w:numPr>
          <w:ilvl w:val="0"/>
          <w:numId w:val="40"/>
        </w:numPr>
        <w:tabs>
          <w:tab w:val="clear" w:pos="720"/>
          <w:tab w:val="num" w:pos="360"/>
        </w:tabs>
        <w:spacing w:line="360" w:lineRule="auto"/>
        <w:ind w:left="0" w:firstLine="360"/>
        <w:contextualSpacing/>
        <w:rPr>
          <w:noProof/>
          <w:sz w:val="26"/>
          <w:szCs w:val="26"/>
        </w:rPr>
      </w:pPr>
      <w:r w:rsidRPr="00CB4B4A">
        <w:rPr>
          <w:noProof/>
          <w:sz w:val="26"/>
          <w:szCs w:val="26"/>
        </w:rPr>
        <w:t>Giám sát TW cập nhật danh sách người dùng cùng cấp (TW) theo phân quyền.</w:t>
      </w:r>
      <w:r w:rsidRPr="00CB4B4A">
        <w:rPr>
          <w:noProof/>
          <w:sz w:val="26"/>
          <w:szCs w:val="26"/>
        </w:rPr>
        <w:br/>
      </w:r>
      <w:r w:rsidRPr="00CB4B4A">
        <w:rPr>
          <w:noProof/>
          <w:sz w:val="26"/>
          <w:szCs w:val="26"/>
        </w:rPr>
        <w:sym w:font="Symbol" w:char="F02B"/>
      </w:r>
      <w:r w:rsidRPr="00CB4B4A">
        <w:rPr>
          <w:noProof/>
          <w:sz w:val="26"/>
          <w:szCs w:val="26"/>
        </w:rPr>
        <w:t xml:space="preserve"> Tài khoản giám sát các cấp khi đăng nhập sử dụng email ngành @gso.gov.vn (nếu hệ thống dùng đăng nhập AD).</w:t>
      </w:r>
      <w:r w:rsidRPr="00CB4B4A">
        <w:rPr>
          <w:noProof/>
          <w:sz w:val="26"/>
          <w:szCs w:val="26"/>
        </w:rPr>
        <w:br/>
      </w:r>
      <w:r w:rsidRPr="00CB4B4A">
        <w:rPr>
          <w:noProof/>
          <w:sz w:val="26"/>
          <w:szCs w:val="26"/>
        </w:rPr>
        <w:sym w:font="Symbol" w:char="F02B"/>
      </w:r>
      <w:r w:rsidRPr="00CB4B4A">
        <w:rPr>
          <w:noProof/>
          <w:sz w:val="26"/>
          <w:szCs w:val="26"/>
        </w:rPr>
        <w:t xml:space="preserve"> Mật khẩu mặc định của ĐTV: 123a@ </w:t>
      </w:r>
      <w:r w:rsidRPr="00CB4B4A">
        <w:rPr>
          <w:i/>
          <w:iCs/>
          <w:noProof/>
          <w:sz w:val="26"/>
          <w:szCs w:val="26"/>
        </w:rPr>
        <w:t>(theo cấu hình hệ thống)</w:t>
      </w:r>
      <w:r w:rsidRPr="00CB4B4A">
        <w:rPr>
          <w:noProof/>
          <w:sz w:val="26"/>
          <w:szCs w:val="26"/>
        </w:rPr>
        <w:t>.</w:t>
      </w:r>
    </w:p>
    <w:p w14:paraId="2F465E49"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Thêm mới tài khoản AD: Chọn “Thêm AD” </w:t>
      </w:r>
      <w:r w:rsidRPr="00CB4B4A">
        <w:rPr>
          <w:noProof/>
          <w:sz w:val="26"/>
          <w:szCs w:val="26"/>
        </w:rPr>
        <w:drawing>
          <wp:inline distT="0" distB="0" distL="0" distR="0" wp14:anchorId="76454993" wp14:editId="2C2E744E">
            <wp:extent cx="1400175" cy="285750"/>
            <wp:effectExtent l="0" t="0" r="9525" b="0"/>
            <wp:docPr id="1422731828" name="Picture 142273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00175" cy="285750"/>
                    </a:xfrm>
                    <a:prstGeom prst="rect">
                      <a:avLst/>
                    </a:prstGeom>
                    <a:noFill/>
                    <a:ln>
                      <a:noFill/>
                    </a:ln>
                  </pic:spPr>
                </pic:pic>
              </a:graphicData>
            </a:graphic>
          </wp:inline>
        </w:drawing>
      </w:r>
    </w:p>
    <w:p w14:paraId="399BDDED" w14:textId="77777777" w:rsidR="00283430" w:rsidRPr="00CB4B4A" w:rsidRDefault="00283430" w:rsidP="00283430">
      <w:pPr>
        <w:spacing w:line="360" w:lineRule="auto"/>
        <w:ind w:firstLine="360"/>
        <w:contextualSpacing/>
        <w:rPr>
          <w:noProof/>
          <w:sz w:val="26"/>
          <w:szCs w:val="26"/>
        </w:rPr>
      </w:pPr>
      <w:r w:rsidRPr="00CB4B4A">
        <w:rPr>
          <w:noProof/>
          <w:sz w:val="26"/>
          <w:szCs w:val="26"/>
        </w:rPr>
        <w:t>Tại cửa sổ “Thêm mới tài khoản AD”, chọn Họ tên/nhân sự từ danh sách, nhập/kiểm tra Điện thoại, Email rồi chọn “Lưu”.</w:t>
      </w:r>
    </w:p>
    <w:p w14:paraId="2B9DAAE9"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416295A" wp14:editId="0D30B140">
            <wp:extent cx="5057775" cy="2076450"/>
            <wp:effectExtent l="0" t="0" r="9525" b="0"/>
            <wp:docPr id="1422731827" name="Picture 14227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57775" cy="2076450"/>
                    </a:xfrm>
                    <a:prstGeom prst="rect">
                      <a:avLst/>
                    </a:prstGeom>
                    <a:noFill/>
                    <a:ln>
                      <a:noFill/>
                    </a:ln>
                  </pic:spPr>
                </pic:pic>
              </a:graphicData>
            </a:graphic>
          </wp:inline>
        </w:drawing>
      </w:r>
    </w:p>
    <w:p w14:paraId="5AB27001"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Sửa thông tin tài khoản: Tại danh sách, chọn nút </w:t>
      </w:r>
      <w:r w:rsidRPr="00CB4B4A">
        <w:rPr>
          <w:b/>
          <w:bCs/>
          <w:noProof/>
          <w:sz w:val="26"/>
          <w:szCs w:val="26"/>
        </w:rPr>
        <w:t>Sửa</w:t>
      </w:r>
      <w:r w:rsidRPr="00CB4B4A">
        <w:rPr>
          <w:noProof/>
          <w:sz w:val="26"/>
          <w:szCs w:val="26"/>
        </w:rPr>
        <w:t xml:space="preserve"> (biểu tượng bút chì) ở dòng có tài khoản cần sửa.</w:t>
      </w:r>
    </w:p>
    <w:p w14:paraId="0A7FBB85"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0C95A7E" wp14:editId="200CA0B8">
            <wp:extent cx="5648325" cy="4143375"/>
            <wp:effectExtent l="0" t="0" r="9525" b="9525"/>
            <wp:docPr id="1422731826" name="Picture 14227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48325" cy="4143375"/>
                    </a:xfrm>
                    <a:prstGeom prst="rect">
                      <a:avLst/>
                    </a:prstGeom>
                    <a:noFill/>
                    <a:ln>
                      <a:noFill/>
                    </a:ln>
                  </pic:spPr>
                </pic:pic>
              </a:graphicData>
            </a:graphic>
          </wp:inline>
        </w:drawing>
      </w:r>
    </w:p>
    <w:p w14:paraId="61499908" w14:textId="77777777" w:rsidR="00283430" w:rsidRPr="00CB4B4A" w:rsidRDefault="00283430" w:rsidP="00283430">
      <w:pPr>
        <w:spacing w:line="360" w:lineRule="auto"/>
        <w:ind w:firstLine="360"/>
        <w:contextualSpacing/>
        <w:rPr>
          <w:noProof/>
          <w:sz w:val="26"/>
          <w:szCs w:val="26"/>
        </w:rPr>
      </w:pPr>
      <w:r w:rsidRPr="00CB4B4A">
        <w:rPr>
          <w:noProof/>
          <w:sz w:val="26"/>
          <w:szCs w:val="26"/>
        </w:rPr>
        <w:t>Nhập thông tin cần cập nhật và chọn “Cập nhật/Lưu” để lưu thay đổi.</w:t>
      </w:r>
    </w:p>
    <w:p w14:paraId="5F80BF31" w14:textId="77777777" w:rsidR="00283430" w:rsidRPr="00CB4B4A" w:rsidRDefault="00283430" w:rsidP="00283430">
      <w:pPr>
        <w:spacing w:line="360" w:lineRule="auto"/>
        <w:ind w:firstLine="360"/>
        <w:contextualSpacing/>
        <w:rPr>
          <w:noProof/>
          <w:sz w:val="26"/>
          <w:szCs w:val="26"/>
        </w:rPr>
      </w:pPr>
      <w:r w:rsidRPr="00CB4B4A">
        <w:rPr>
          <w:noProof/>
          <w:sz w:val="26"/>
          <w:szCs w:val="26"/>
        </w:rPr>
        <w:t>Nếu cần đặt lại mật khẩu, chọn “Khôi phục mật khẩu gốc” để khôi phục mật khẩu mặc định cho tài khoản.</w:t>
      </w:r>
    </w:p>
    <w:p w14:paraId="69339B3B"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Xóa tài khoản: Tại danh sách, chọn nút </w:t>
      </w:r>
      <w:r w:rsidRPr="00CB4B4A">
        <w:rPr>
          <w:b/>
          <w:bCs/>
          <w:noProof/>
          <w:sz w:val="26"/>
          <w:szCs w:val="26"/>
        </w:rPr>
        <w:t>Xóa</w:t>
      </w:r>
      <w:r w:rsidRPr="00CB4B4A">
        <w:rPr>
          <w:noProof/>
          <w:sz w:val="26"/>
          <w:szCs w:val="26"/>
        </w:rPr>
        <w:t xml:space="preserve"> (biểu tượng dấu X màu đỏ) ở dòng có tài khoản cần xóa và xác nhận.</w:t>
      </w:r>
    </w:p>
    <w:p w14:paraId="7BD71DDE"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34703A4F" wp14:editId="1F7E7CBA">
            <wp:extent cx="5343525" cy="1495425"/>
            <wp:effectExtent l="0" t="0" r="9525" b="9525"/>
            <wp:docPr id="1422731825" name="Picture 142273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43525" cy="1495425"/>
                    </a:xfrm>
                    <a:prstGeom prst="rect">
                      <a:avLst/>
                    </a:prstGeom>
                    <a:noFill/>
                    <a:ln>
                      <a:noFill/>
                    </a:ln>
                  </pic:spPr>
                </pic:pic>
              </a:graphicData>
            </a:graphic>
          </wp:inline>
        </w:drawing>
      </w:r>
    </w:p>
    <w:p w14:paraId="06A1BC06"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Xuất Excel: Chọn </w:t>
      </w:r>
      <w:r w:rsidRPr="00CB4B4A">
        <w:rPr>
          <w:b/>
          <w:bCs/>
          <w:noProof/>
          <w:sz w:val="26"/>
          <w:szCs w:val="26"/>
        </w:rPr>
        <w:t>“Xuất Excel”</w:t>
      </w:r>
      <w:r w:rsidRPr="00CB4B4A">
        <w:rPr>
          <w:noProof/>
          <w:sz w:val="26"/>
          <w:szCs w:val="26"/>
        </w:rPr>
        <w:t xml:space="preserve"> để tải danh sách người dùng theo bộ lọc hiện tại ra file Excel.</w:t>
      </w:r>
    </w:p>
    <w:p w14:paraId="05B6D4BA"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56" w:name="_Toc222816478"/>
      <w:bookmarkStart w:id="157" w:name="_Toc223072991"/>
      <w:bookmarkStart w:id="158" w:name="_Toc223073089"/>
      <w:bookmarkStart w:id="159" w:name="_Toc223082405"/>
      <w:r w:rsidRPr="00CB4B4A">
        <w:rPr>
          <w:b w:val="0"/>
          <w:noProof/>
          <w:color w:val="000000"/>
          <w:sz w:val="26"/>
          <w:szCs w:val="26"/>
        </w:rPr>
        <w:t>2.1.8. Chuyển quyền quản trị Tỉnh</w:t>
      </w:r>
      <w:bookmarkEnd w:id="156"/>
      <w:bookmarkEnd w:id="157"/>
      <w:bookmarkEnd w:id="158"/>
      <w:bookmarkEnd w:id="159"/>
    </w:p>
    <w:p w14:paraId="520B8CEE" w14:textId="77777777" w:rsidR="00283430" w:rsidRPr="00CB4B4A" w:rsidRDefault="00283430" w:rsidP="00283430">
      <w:pPr>
        <w:spacing w:line="360" w:lineRule="auto"/>
        <w:ind w:firstLine="360"/>
        <w:contextualSpacing/>
        <w:rPr>
          <w:sz w:val="26"/>
          <w:szCs w:val="26"/>
        </w:rPr>
      </w:pPr>
      <w:r w:rsidRPr="00CB4B4A">
        <w:rPr>
          <w:sz w:val="26"/>
          <w:szCs w:val="26"/>
        </w:rPr>
        <w:t>Chức năng chuyển quyền quản trị Tỉnh dùng để quản trị cấp Tỉnh chuyển quyền quản trị cho tài khoản giám sát Tỉnh khác (cùng cấp)</w:t>
      </w:r>
    </w:p>
    <w:p w14:paraId="202A6A7E"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Quản lý người dùng =&gt; Chuyển quyền quản trị Tỉnh</w:t>
      </w:r>
    </w:p>
    <w:p w14:paraId="16442A0F"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7857832" wp14:editId="5283A2CB">
            <wp:extent cx="5924550" cy="733425"/>
            <wp:effectExtent l="0" t="0" r="0" b="9525"/>
            <wp:docPr id="1422731824" name="Picture 142273182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ptur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4550" cy="733425"/>
                    </a:xfrm>
                    <a:prstGeom prst="rect">
                      <a:avLst/>
                    </a:prstGeom>
                    <a:noFill/>
                    <a:ln>
                      <a:noFill/>
                    </a:ln>
                  </pic:spPr>
                </pic:pic>
              </a:graphicData>
            </a:graphic>
          </wp:inline>
        </w:drawing>
      </w:r>
    </w:p>
    <w:p w14:paraId="500E4376" w14:textId="77777777" w:rsidR="00283430" w:rsidRPr="00CB4B4A" w:rsidRDefault="00283430" w:rsidP="00283430">
      <w:pPr>
        <w:spacing w:line="360" w:lineRule="auto"/>
        <w:ind w:firstLine="360"/>
        <w:contextualSpacing/>
        <w:rPr>
          <w:sz w:val="26"/>
          <w:szCs w:val="26"/>
        </w:rPr>
      </w:pPr>
      <w:r w:rsidRPr="00CB4B4A">
        <w:rPr>
          <w:sz w:val="26"/>
          <w:szCs w:val="26"/>
        </w:rPr>
        <w:t xml:space="preserve">Người dùng cấp quản trị Tỉnh chọn “Xem” để hiển thị danh sách GST =&gt; chọn </w:t>
      </w:r>
      <w:r w:rsidRPr="00CB4B4A">
        <w:rPr>
          <w:noProof/>
          <w:sz w:val="26"/>
          <w:szCs w:val="26"/>
        </w:rPr>
        <w:drawing>
          <wp:inline distT="0" distB="0" distL="0" distR="0" wp14:anchorId="513A38A5" wp14:editId="1F091A91">
            <wp:extent cx="238125" cy="228600"/>
            <wp:effectExtent l="0" t="0" r="9525" b="0"/>
            <wp:docPr id="1422731823" name="Picture 142273182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CB4B4A">
        <w:rPr>
          <w:sz w:val="26"/>
          <w:szCs w:val="26"/>
        </w:rPr>
        <w:t xml:space="preserve"> để chuyển quyền (1 Tỉnh chỉ có 1 tài khoản cấp quản trị Tỉnh)</w:t>
      </w:r>
    </w:p>
    <w:p w14:paraId="4E3EE0AE"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6DEFBC0" wp14:editId="3B4CF7D4">
            <wp:extent cx="5924550" cy="809625"/>
            <wp:effectExtent l="0" t="0" r="0" b="9525"/>
            <wp:docPr id="1422731822" name="Picture 142273182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24550" cy="809625"/>
                    </a:xfrm>
                    <a:prstGeom prst="rect">
                      <a:avLst/>
                    </a:prstGeom>
                    <a:noFill/>
                    <a:ln>
                      <a:noFill/>
                    </a:ln>
                  </pic:spPr>
                </pic:pic>
              </a:graphicData>
            </a:graphic>
          </wp:inline>
        </w:drawing>
      </w:r>
    </w:p>
    <w:p w14:paraId="5D3E52BE" w14:textId="77777777" w:rsidR="00283430" w:rsidRPr="00CB4B4A" w:rsidRDefault="00283430" w:rsidP="000C6ECA">
      <w:pPr>
        <w:pStyle w:val="Heading1"/>
        <w:spacing w:before="0" w:after="0" w:line="360" w:lineRule="auto"/>
        <w:ind w:firstLine="720"/>
        <w:contextualSpacing/>
        <w:rPr>
          <w:rFonts w:ascii="Times New Roman" w:hAnsi="Times New Roman"/>
          <w:noProof/>
          <w:color w:val="000000"/>
          <w:sz w:val="26"/>
          <w:szCs w:val="26"/>
        </w:rPr>
      </w:pPr>
      <w:bookmarkStart w:id="160" w:name="_Toc222816479"/>
      <w:bookmarkStart w:id="161" w:name="_Toc223072992"/>
      <w:bookmarkStart w:id="162" w:name="_Toc223073090"/>
      <w:bookmarkStart w:id="163" w:name="_Toc223082406"/>
      <w:r w:rsidRPr="00CB4B4A">
        <w:rPr>
          <w:rFonts w:ascii="Times New Roman" w:hAnsi="Times New Roman"/>
          <w:noProof/>
          <w:color w:val="000000"/>
          <w:sz w:val="26"/>
          <w:szCs w:val="26"/>
        </w:rPr>
        <w:t>2.2. Văn bản – Tài liệu</w:t>
      </w:r>
      <w:bookmarkEnd w:id="160"/>
      <w:bookmarkEnd w:id="161"/>
      <w:bookmarkEnd w:id="162"/>
      <w:bookmarkEnd w:id="163"/>
    </w:p>
    <w:p w14:paraId="3AF93391"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64" w:name="_Toc222816480"/>
      <w:bookmarkStart w:id="165" w:name="_Toc223072993"/>
      <w:bookmarkStart w:id="166" w:name="_Toc223073091"/>
      <w:bookmarkStart w:id="167" w:name="_Toc223082407"/>
      <w:r w:rsidRPr="00CB4B4A">
        <w:rPr>
          <w:b w:val="0"/>
          <w:noProof/>
          <w:color w:val="000000"/>
          <w:sz w:val="26"/>
          <w:szCs w:val="26"/>
        </w:rPr>
        <w:t>2.2.1. Upload tài liệu</w:t>
      </w:r>
      <w:bookmarkEnd w:id="164"/>
      <w:bookmarkEnd w:id="165"/>
      <w:bookmarkEnd w:id="166"/>
      <w:bookmarkEnd w:id="167"/>
    </w:p>
    <w:p w14:paraId="053C14C6" w14:textId="77777777" w:rsidR="00283430" w:rsidRPr="00CB4B4A" w:rsidRDefault="00283430" w:rsidP="00283430">
      <w:pPr>
        <w:spacing w:line="360" w:lineRule="auto"/>
        <w:ind w:firstLine="360"/>
        <w:contextualSpacing/>
        <w:rPr>
          <w:sz w:val="26"/>
          <w:szCs w:val="26"/>
        </w:rPr>
      </w:pPr>
      <w:r w:rsidRPr="00CB4B4A">
        <w:rPr>
          <w:sz w:val="26"/>
          <w:szCs w:val="26"/>
        </w:rPr>
        <w:t>Chức năng Upload Tài liệu (dùng cho cấp quản trị TW) cho phép người dùng (tùy theo quyền được phân công) tải lên các văn bản/tài liệu phục vụ điều hành và nghiệp vụ của cuộc điều tra. Tài liệu sau khi tải lên sẽ được lưu theo nhóm Loại để người dùng khác tra cứu và tải về.</w:t>
      </w:r>
    </w:p>
    <w:p w14:paraId="6CF5B443"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Văn bản - Tài liệu =&gt; Upload Tài liệu</w:t>
      </w:r>
    </w:p>
    <w:p w14:paraId="2911615B"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E91FBCB" wp14:editId="12CC60FA">
            <wp:extent cx="3638550" cy="2276475"/>
            <wp:effectExtent l="0" t="0" r="0" b="9525"/>
            <wp:docPr id="1422731821" name="Picture 14227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38550" cy="2276475"/>
                    </a:xfrm>
                    <a:prstGeom prst="rect">
                      <a:avLst/>
                    </a:prstGeom>
                    <a:noFill/>
                    <a:ln>
                      <a:noFill/>
                    </a:ln>
                  </pic:spPr>
                </pic:pic>
              </a:graphicData>
            </a:graphic>
          </wp:inline>
        </w:drawing>
      </w:r>
    </w:p>
    <w:p w14:paraId="1AD0B302"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7BD8E56" wp14:editId="45B10BF2">
            <wp:extent cx="5353050" cy="1885950"/>
            <wp:effectExtent l="0" t="0" r="0" b="0"/>
            <wp:docPr id="1422731820" name="Picture 142273182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53050" cy="1885950"/>
                    </a:xfrm>
                    <a:prstGeom prst="rect">
                      <a:avLst/>
                    </a:prstGeom>
                    <a:noFill/>
                    <a:ln>
                      <a:noFill/>
                    </a:ln>
                  </pic:spPr>
                </pic:pic>
              </a:graphicData>
            </a:graphic>
          </wp:inline>
        </w:drawing>
      </w:r>
    </w:p>
    <w:p w14:paraId="53700A20" w14:textId="77777777" w:rsidR="00283430" w:rsidRPr="00CB4B4A" w:rsidRDefault="00283430" w:rsidP="00283430">
      <w:pPr>
        <w:spacing w:line="360" w:lineRule="auto"/>
        <w:ind w:firstLine="360"/>
        <w:contextualSpacing/>
        <w:rPr>
          <w:sz w:val="26"/>
          <w:szCs w:val="26"/>
        </w:rPr>
      </w:pPr>
      <w:r w:rsidRPr="00CB4B4A">
        <w:rPr>
          <w:sz w:val="26"/>
          <w:szCs w:val="26"/>
        </w:rPr>
        <w:t>B1: Vào menu theo đường dẫn trên để mở màn hình Upload Tài liệu.</w:t>
      </w:r>
    </w:p>
    <w:p w14:paraId="0C414286" w14:textId="77777777" w:rsidR="00283430" w:rsidRPr="00CB4B4A" w:rsidRDefault="00283430" w:rsidP="00283430">
      <w:pPr>
        <w:spacing w:line="360" w:lineRule="auto"/>
        <w:ind w:firstLine="360"/>
        <w:contextualSpacing/>
        <w:rPr>
          <w:sz w:val="26"/>
          <w:szCs w:val="26"/>
        </w:rPr>
      </w:pPr>
      <w:r w:rsidRPr="00CB4B4A">
        <w:rPr>
          <w:sz w:val="26"/>
          <w:szCs w:val="26"/>
        </w:rPr>
        <w:t>B2: Nhập thông tin tài liệu:</w:t>
      </w:r>
    </w:p>
    <w:p w14:paraId="3EA1BA70" w14:textId="77777777" w:rsidR="00283430" w:rsidRPr="00CB4B4A" w:rsidRDefault="00283430" w:rsidP="00283430">
      <w:pPr>
        <w:numPr>
          <w:ilvl w:val="0"/>
          <w:numId w:val="41"/>
        </w:numPr>
        <w:spacing w:line="360" w:lineRule="auto"/>
        <w:ind w:left="0" w:firstLine="360"/>
        <w:contextualSpacing/>
        <w:rPr>
          <w:sz w:val="26"/>
          <w:szCs w:val="26"/>
        </w:rPr>
      </w:pPr>
      <w:r w:rsidRPr="00CB4B4A">
        <w:rPr>
          <w:sz w:val="26"/>
          <w:szCs w:val="26"/>
        </w:rPr>
        <w:t>Tiêu đề: nhập tên/tiêu đề tài liệu.</w:t>
      </w:r>
    </w:p>
    <w:p w14:paraId="5D7A3786" w14:textId="77777777" w:rsidR="00283430" w:rsidRPr="00CB4B4A" w:rsidRDefault="00283430" w:rsidP="00283430">
      <w:pPr>
        <w:numPr>
          <w:ilvl w:val="0"/>
          <w:numId w:val="41"/>
        </w:numPr>
        <w:spacing w:line="360" w:lineRule="auto"/>
        <w:ind w:left="0" w:firstLine="360"/>
        <w:contextualSpacing/>
        <w:rPr>
          <w:sz w:val="26"/>
          <w:szCs w:val="26"/>
        </w:rPr>
      </w:pPr>
      <w:r w:rsidRPr="00CB4B4A">
        <w:rPr>
          <w:sz w:val="26"/>
          <w:szCs w:val="26"/>
        </w:rPr>
        <w:t>Nội dung: nhập mô tả ngắn (nếu có).</w:t>
      </w:r>
    </w:p>
    <w:p w14:paraId="34B0EB8B" w14:textId="77777777" w:rsidR="00283430" w:rsidRPr="00CB4B4A" w:rsidRDefault="00283430" w:rsidP="00283430">
      <w:pPr>
        <w:numPr>
          <w:ilvl w:val="0"/>
          <w:numId w:val="41"/>
        </w:numPr>
        <w:spacing w:line="360" w:lineRule="auto"/>
        <w:ind w:left="0" w:firstLine="360"/>
        <w:contextualSpacing/>
        <w:rPr>
          <w:sz w:val="26"/>
          <w:szCs w:val="26"/>
        </w:rPr>
      </w:pPr>
      <w:r w:rsidRPr="00CB4B4A">
        <w:rPr>
          <w:sz w:val="26"/>
          <w:szCs w:val="26"/>
        </w:rPr>
        <w:t>Loại: chọn nhóm tài liệu phù hợp (ví dụ: Phương án, Quyết định / Văn bản điều hành / Tài liệu nghiệp vụ / Hướng dẫn sử dụng / Danh mục hành chính…).</w:t>
      </w:r>
    </w:p>
    <w:p w14:paraId="02490180" w14:textId="77777777" w:rsidR="00283430" w:rsidRPr="00CB4B4A" w:rsidRDefault="00283430" w:rsidP="00283430">
      <w:pPr>
        <w:spacing w:line="360" w:lineRule="auto"/>
        <w:ind w:firstLine="360"/>
        <w:contextualSpacing/>
        <w:rPr>
          <w:sz w:val="26"/>
          <w:szCs w:val="26"/>
        </w:rPr>
      </w:pPr>
      <w:r w:rsidRPr="00CB4B4A">
        <w:rPr>
          <w:sz w:val="26"/>
          <w:szCs w:val="26"/>
        </w:rPr>
        <w:t>B3: Chọn “Chọn File” để chọn tệp tài liệu cần tải lên từ máy tính.</w:t>
      </w:r>
    </w:p>
    <w:p w14:paraId="45CB4259" w14:textId="77777777" w:rsidR="00283430" w:rsidRPr="00CB4B4A" w:rsidRDefault="00283430" w:rsidP="00283430">
      <w:pPr>
        <w:spacing w:line="360" w:lineRule="auto"/>
        <w:ind w:firstLine="360"/>
        <w:contextualSpacing/>
        <w:rPr>
          <w:sz w:val="26"/>
          <w:szCs w:val="26"/>
        </w:rPr>
      </w:pPr>
      <w:r w:rsidRPr="00CB4B4A">
        <w:rPr>
          <w:sz w:val="26"/>
          <w:szCs w:val="26"/>
        </w:rPr>
        <w:t>B4: Chọn “Tải lên” và chờ hệ thống xử lý. Nếu dữ liệu hợp lệ, hệ thống thông báo tải lên thành công.</w:t>
      </w:r>
    </w:p>
    <w:p w14:paraId="21BD28AD" w14:textId="77777777" w:rsidR="00283430" w:rsidRPr="00CB4B4A" w:rsidRDefault="00283430" w:rsidP="000C6ECA">
      <w:pPr>
        <w:spacing w:line="360" w:lineRule="auto"/>
        <w:ind w:firstLine="360"/>
        <w:contextualSpacing/>
        <w:rPr>
          <w:b/>
          <w:sz w:val="26"/>
          <w:szCs w:val="26"/>
        </w:rPr>
      </w:pPr>
      <w:r w:rsidRPr="00CB4B4A">
        <w:rPr>
          <w:b/>
          <w:sz w:val="26"/>
          <w:szCs w:val="26"/>
        </w:rPr>
        <w:t>Lưu ý thường gặp:</w:t>
      </w:r>
    </w:p>
    <w:p w14:paraId="70CE453E" w14:textId="77777777" w:rsidR="00283430" w:rsidRPr="00CB4B4A" w:rsidRDefault="00283430" w:rsidP="00283430">
      <w:pPr>
        <w:numPr>
          <w:ilvl w:val="0"/>
          <w:numId w:val="42"/>
        </w:numPr>
        <w:spacing w:line="360" w:lineRule="auto"/>
        <w:ind w:left="0" w:firstLine="360"/>
        <w:contextualSpacing/>
        <w:rPr>
          <w:sz w:val="26"/>
          <w:szCs w:val="26"/>
        </w:rPr>
      </w:pPr>
      <w:r w:rsidRPr="00CB4B4A">
        <w:rPr>
          <w:sz w:val="26"/>
          <w:szCs w:val="26"/>
        </w:rPr>
        <w:t>Chọn đúng Loại tài liệu để tài liệu hiển thị đúng nhóm trong menu tra cứu.</w:t>
      </w:r>
    </w:p>
    <w:p w14:paraId="344357E8" w14:textId="77777777" w:rsidR="00283430" w:rsidRPr="00CB4B4A" w:rsidRDefault="00283430" w:rsidP="00283430">
      <w:pPr>
        <w:numPr>
          <w:ilvl w:val="0"/>
          <w:numId w:val="42"/>
        </w:numPr>
        <w:spacing w:line="360" w:lineRule="auto"/>
        <w:ind w:left="0" w:firstLine="360"/>
        <w:contextualSpacing/>
        <w:rPr>
          <w:sz w:val="26"/>
          <w:szCs w:val="26"/>
        </w:rPr>
      </w:pPr>
      <w:r w:rsidRPr="00CB4B4A">
        <w:rPr>
          <w:sz w:val="26"/>
          <w:szCs w:val="26"/>
        </w:rPr>
        <w:t>Tên file không nên chứa ký tự đặc biệt; ưu tiên đặt tên ngắn gọn, không dấu.</w:t>
      </w:r>
    </w:p>
    <w:p w14:paraId="169026D7" w14:textId="77777777" w:rsidR="00283430" w:rsidRPr="00CB4B4A" w:rsidRDefault="00283430" w:rsidP="00283430">
      <w:pPr>
        <w:numPr>
          <w:ilvl w:val="0"/>
          <w:numId w:val="42"/>
        </w:numPr>
        <w:spacing w:line="360" w:lineRule="auto"/>
        <w:ind w:left="0" w:firstLine="360"/>
        <w:contextualSpacing/>
        <w:rPr>
          <w:sz w:val="26"/>
          <w:szCs w:val="26"/>
        </w:rPr>
      </w:pPr>
      <w:r w:rsidRPr="00CB4B4A">
        <w:rPr>
          <w:sz w:val="26"/>
          <w:szCs w:val="26"/>
        </w:rPr>
        <w:t>Nếu không thấy menu Văn bản - Tài liệu hoặc không upload được: do chưa được phân quyền.</w:t>
      </w:r>
    </w:p>
    <w:p w14:paraId="332ECB7D"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168" w:name="_Toc222816481"/>
      <w:bookmarkStart w:id="169" w:name="_Toc223072994"/>
      <w:bookmarkStart w:id="170" w:name="_Toc223073092"/>
      <w:bookmarkStart w:id="171" w:name="_Toc223082408"/>
      <w:r w:rsidRPr="00CB4B4A">
        <w:rPr>
          <w:b w:val="0"/>
          <w:noProof/>
          <w:color w:val="000000"/>
          <w:sz w:val="26"/>
          <w:szCs w:val="26"/>
        </w:rPr>
        <w:t>2.2.2. Phương án, Quyết định</w:t>
      </w:r>
      <w:bookmarkEnd w:id="168"/>
      <w:bookmarkEnd w:id="169"/>
      <w:bookmarkEnd w:id="170"/>
      <w:bookmarkEnd w:id="171"/>
    </w:p>
    <w:p w14:paraId="25415BE5" w14:textId="77777777" w:rsidR="00283430" w:rsidRPr="00CB4B4A" w:rsidRDefault="00283430" w:rsidP="00283430">
      <w:pPr>
        <w:spacing w:line="360" w:lineRule="auto"/>
        <w:ind w:firstLine="360"/>
        <w:contextualSpacing/>
        <w:rPr>
          <w:sz w:val="26"/>
          <w:szCs w:val="26"/>
        </w:rPr>
      </w:pPr>
      <w:r w:rsidRPr="00CB4B4A">
        <w:rPr>
          <w:sz w:val="26"/>
          <w:szCs w:val="26"/>
        </w:rPr>
        <w:t>Chức năng Danh sách tài liệu (Phương án, Quyết định) cho phép người dùng tra cứu và tải về các tài liệu thuộc nhóm Phương án, Quyết định đã được cập nhật lên hệ thống. Màn hình hỗ trợ tìm kiếm, phân trang và (tùy quyền) cho phép xóa tài liệu đã đăng.</w:t>
      </w:r>
    </w:p>
    <w:p w14:paraId="576F1FBB"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Hệ thống =&gt; Văn bản - Tài liệu =&gt; Phương án, Quyết định</w:t>
      </w:r>
    </w:p>
    <w:p w14:paraId="5D2123F8"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EEB29BE" wp14:editId="34241470">
            <wp:extent cx="3657600" cy="2314575"/>
            <wp:effectExtent l="0" t="0" r="0" b="9525"/>
            <wp:docPr id="1422731819" name="Picture 142273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57600" cy="2314575"/>
                    </a:xfrm>
                    <a:prstGeom prst="rect">
                      <a:avLst/>
                    </a:prstGeom>
                    <a:noFill/>
                    <a:ln>
                      <a:noFill/>
                    </a:ln>
                  </pic:spPr>
                </pic:pic>
              </a:graphicData>
            </a:graphic>
          </wp:inline>
        </w:drawing>
      </w:r>
    </w:p>
    <w:p w14:paraId="5B6DD588"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FFE133F" wp14:editId="6730D823">
            <wp:extent cx="5915025" cy="828675"/>
            <wp:effectExtent l="0" t="0" r="9525" b="9525"/>
            <wp:docPr id="1422731818" name="Picture 14227318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15025" cy="828675"/>
                    </a:xfrm>
                    <a:prstGeom prst="rect">
                      <a:avLst/>
                    </a:prstGeom>
                    <a:noFill/>
                    <a:ln>
                      <a:noFill/>
                    </a:ln>
                  </pic:spPr>
                </pic:pic>
              </a:graphicData>
            </a:graphic>
          </wp:inline>
        </w:drawing>
      </w:r>
    </w:p>
    <w:p w14:paraId="1FA5A696" w14:textId="77777777" w:rsidR="00283430" w:rsidRPr="00CB4B4A" w:rsidRDefault="00283430" w:rsidP="00283430">
      <w:pPr>
        <w:spacing w:line="360" w:lineRule="auto"/>
        <w:ind w:firstLine="360"/>
        <w:contextualSpacing/>
        <w:rPr>
          <w:sz w:val="26"/>
          <w:szCs w:val="26"/>
        </w:rPr>
      </w:pPr>
      <w:r w:rsidRPr="00CB4B4A">
        <w:rPr>
          <w:sz w:val="26"/>
          <w:szCs w:val="26"/>
        </w:rPr>
        <w:t>Xóa tài liệu – nếu được phân quyền; Chọn nút Xóa (dấu X màu đỏ) tại dòng tài liệu cần xóa và xác nhận (nếu hệ thống yêu cầu).</w:t>
      </w:r>
    </w:p>
    <w:p w14:paraId="30F49CB6" w14:textId="77777777" w:rsidR="00283430" w:rsidRPr="00CB4B4A" w:rsidRDefault="00283430" w:rsidP="00283430">
      <w:pPr>
        <w:spacing w:line="360" w:lineRule="auto"/>
        <w:ind w:firstLine="360"/>
        <w:contextualSpacing/>
        <w:rPr>
          <w:sz w:val="26"/>
          <w:szCs w:val="26"/>
        </w:rPr>
      </w:pPr>
      <w:r w:rsidRPr="00CB4B4A">
        <w:rPr>
          <w:sz w:val="26"/>
          <w:szCs w:val="26"/>
        </w:rPr>
        <w:t>Tải tài liệu (File gửi): Nơi tải file tài liệu (biểu tượng tải xuống/đính kèm).</w:t>
      </w:r>
    </w:p>
    <w:p w14:paraId="332CD240" w14:textId="77777777" w:rsidR="00283430" w:rsidRPr="00CB4B4A" w:rsidRDefault="00283430" w:rsidP="00283430">
      <w:pPr>
        <w:spacing w:line="360" w:lineRule="auto"/>
        <w:ind w:firstLine="360"/>
        <w:contextualSpacing/>
        <w:rPr>
          <w:sz w:val="26"/>
          <w:szCs w:val="26"/>
        </w:rPr>
      </w:pPr>
      <w:r w:rsidRPr="00CB4B4A">
        <w:rPr>
          <w:sz w:val="26"/>
          <w:szCs w:val="26"/>
        </w:rPr>
        <w:t xml:space="preserve">Lưu ý: Tài liệu trong danh sách này được cập nhật từ chức năng Upload Tài liệu và được phân loại theo nhóm </w:t>
      </w:r>
      <w:r w:rsidRPr="00CB4B4A">
        <w:rPr>
          <w:i/>
          <w:iCs/>
          <w:sz w:val="26"/>
          <w:szCs w:val="26"/>
        </w:rPr>
        <w:t>Phương án, Quyết định</w:t>
      </w:r>
      <w:r w:rsidRPr="00CB4B4A">
        <w:rPr>
          <w:sz w:val="26"/>
          <w:szCs w:val="26"/>
        </w:rPr>
        <w:t>.</w:t>
      </w:r>
    </w:p>
    <w:p w14:paraId="598ABCD0" w14:textId="77777777" w:rsidR="00283430" w:rsidRPr="00CB4B4A" w:rsidRDefault="00283430" w:rsidP="00283430">
      <w:pPr>
        <w:pStyle w:val="Heading2"/>
        <w:spacing w:before="0" w:after="0" w:line="360" w:lineRule="auto"/>
        <w:contextualSpacing/>
        <w:rPr>
          <w:b w:val="0"/>
          <w:noProof/>
          <w:color w:val="000000"/>
          <w:sz w:val="26"/>
          <w:szCs w:val="26"/>
        </w:rPr>
      </w:pPr>
      <w:bookmarkStart w:id="172" w:name="_Toc222816482"/>
      <w:bookmarkStart w:id="173" w:name="_Toc223072995"/>
      <w:bookmarkStart w:id="174" w:name="_Toc223073093"/>
      <w:bookmarkStart w:id="175" w:name="_Toc223082409"/>
      <w:r w:rsidRPr="00CB4B4A">
        <w:rPr>
          <w:b w:val="0"/>
          <w:noProof/>
          <w:color w:val="000000"/>
          <w:sz w:val="26"/>
          <w:szCs w:val="26"/>
        </w:rPr>
        <w:t>2.2.3. Văn bản điều hành</w:t>
      </w:r>
      <w:bookmarkEnd w:id="172"/>
      <w:bookmarkEnd w:id="173"/>
      <w:bookmarkEnd w:id="174"/>
      <w:bookmarkEnd w:id="175"/>
    </w:p>
    <w:p w14:paraId="3A7A500E" w14:textId="77777777" w:rsidR="00283430" w:rsidRPr="00CB4B4A" w:rsidRDefault="00283430" w:rsidP="00283430">
      <w:pPr>
        <w:spacing w:line="360" w:lineRule="auto"/>
        <w:ind w:firstLine="360"/>
        <w:contextualSpacing/>
        <w:rPr>
          <w:sz w:val="26"/>
          <w:szCs w:val="26"/>
        </w:rPr>
      </w:pPr>
      <w:r w:rsidRPr="00CB4B4A">
        <w:rPr>
          <w:sz w:val="26"/>
          <w:szCs w:val="26"/>
        </w:rPr>
        <w:t xml:space="preserve">Chức năng Danh sách tài liệu (Văn bản điều hành) cho phép người dùng tra cứu và tải về các văn bản thuộc nhóm </w:t>
      </w:r>
      <w:r w:rsidRPr="00CB4B4A">
        <w:rPr>
          <w:i/>
          <w:iCs/>
          <w:sz w:val="26"/>
          <w:szCs w:val="26"/>
        </w:rPr>
        <w:t>Văn bản điều hành</w:t>
      </w:r>
      <w:r w:rsidRPr="00CB4B4A">
        <w:rPr>
          <w:sz w:val="26"/>
          <w:szCs w:val="26"/>
        </w:rPr>
        <w:t xml:space="preserve"> đã được cập nhật lên hệ thống. Màn hình hỗ trợ tìm kiếm, phân trang và (tùy quyền) cho phép xóa văn bản đã đăng.</w:t>
      </w:r>
      <w:r w:rsidRPr="00CB4B4A">
        <w:rPr>
          <w:sz w:val="26"/>
          <w:szCs w:val="26"/>
        </w:rPr>
        <w:br/>
      </w:r>
      <w:r w:rsidRPr="00CB4B4A">
        <w:rPr>
          <w:b/>
          <w:sz w:val="26"/>
          <w:szCs w:val="26"/>
        </w:rPr>
        <w:t>Đường dẫn</w:t>
      </w:r>
      <w:r w:rsidRPr="00CB4B4A">
        <w:rPr>
          <w:sz w:val="26"/>
          <w:szCs w:val="26"/>
        </w:rPr>
        <w:t>: Menu =&gt; Hệ thống =&gt; Văn bản - Tài liệu =&gt; Văn bản điều hành</w:t>
      </w:r>
    </w:p>
    <w:p w14:paraId="015DF06C"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6BAB985" wp14:editId="57E0B38B">
            <wp:extent cx="3638550" cy="2190750"/>
            <wp:effectExtent l="0" t="0" r="0" b="0"/>
            <wp:docPr id="1422731817" name="Picture 142273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38550" cy="2190750"/>
                    </a:xfrm>
                    <a:prstGeom prst="rect">
                      <a:avLst/>
                    </a:prstGeom>
                    <a:noFill/>
                    <a:ln>
                      <a:noFill/>
                    </a:ln>
                  </pic:spPr>
                </pic:pic>
              </a:graphicData>
            </a:graphic>
          </wp:inline>
        </w:drawing>
      </w:r>
    </w:p>
    <w:p w14:paraId="0BDD0FB7"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783B99FE" wp14:editId="6254CCDC">
            <wp:extent cx="5924550" cy="876300"/>
            <wp:effectExtent l="0" t="0" r="0" b="0"/>
            <wp:docPr id="1422731816" name="Picture 14227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24550" cy="876300"/>
                    </a:xfrm>
                    <a:prstGeom prst="rect">
                      <a:avLst/>
                    </a:prstGeom>
                    <a:noFill/>
                    <a:ln>
                      <a:noFill/>
                    </a:ln>
                  </pic:spPr>
                </pic:pic>
              </a:graphicData>
            </a:graphic>
          </wp:inline>
        </w:drawing>
      </w:r>
    </w:p>
    <w:p w14:paraId="3AB0A6F7" w14:textId="77777777" w:rsidR="00283430" w:rsidRPr="00CB4B4A" w:rsidRDefault="00283430" w:rsidP="00283430">
      <w:pPr>
        <w:spacing w:line="360" w:lineRule="auto"/>
        <w:ind w:firstLine="360"/>
        <w:contextualSpacing/>
        <w:rPr>
          <w:sz w:val="26"/>
          <w:szCs w:val="26"/>
        </w:rPr>
      </w:pPr>
      <w:r w:rsidRPr="00CB4B4A">
        <w:rPr>
          <w:sz w:val="26"/>
          <w:szCs w:val="26"/>
        </w:rPr>
        <w:t>Xóa văn bản (cấp quản trị): Chọn nút Xóa (dấu X màu đỏ) tại dòng văn bản cần xóa và xác nhận (nếu hệ thống yêu cầu).</w:t>
      </w:r>
    </w:p>
    <w:p w14:paraId="26021BA6" w14:textId="77777777" w:rsidR="00283430" w:rsidRPr="00CB4B4A" w:rsidRDefault="00283430" w:rsidP="00283430">
      <w:pPr>
        <w:spacing w:line="360" w:lineRule="auto"/>
        <w:ind w:firstLine="360"/>
        <w:contextualSpacing/>
        <w:rPr>
          <w:sz w:val="26"/>
          <w:szCs w:val="26"/>
        </w:rPr>
      </w:pPr>
      <w:r w:rsidRPr="00CB4B4A">
        <w:rPr>
          <w:sz w:val="26"/>
          <w:szCs w:val="26"/>
        </w:rPr>
        <w:t>Tải tài liệu (File gửi): Nơi tải file tài liệu (biểu tượng tải xuống/đính kèm).</w:t>
      </w:r>
    </w:p>
    <w:p w14:paraId="39EB7D3B" w14:textId="77777777" w:rsidR="00283430" w:rsidRPr="00CB4B4A" w:rsidRDefault="00283430" w:rsidP="00283430">
      <w:pPr>
        <w:spacing w:line="360" w:lineRule="auto"/>
        <w:contextualSpacing/>
        <w:rPr>
          <w:sz w:val="26"/>
          <w:szCs w:val="26"/>
        </w:rPr>
      </w:pPr>
      <w:r w:rsidRPr="00CB4B4A">
        <w:rPr>
          <w:b/>
          <w:sz w:val="26"/>
          <w:szCs w:val="26"/>
        </w:rPr>
        <w:t>Lưu ý:</w:t>
      </w:r>
      <w:r w:rsidRPr="00CB4B4A">
        <w:rPr>
          <w:sz w:val="26"/>
          <w:szCs w:val="26"/>
        </w:rPr>
        <w:t xml:space="preserve"> Văn bản trong danh sách này được cập nhật từ chức năng Upload Tài liệu và được phân loại theo nhóm Văn bản điều hành.</w:t>
      </w:r>
    </w:p>
    <w:p w14:paraId="1A3016AE" w14:textId="77777777" w:rsidR="00283430" w:rsidRPr="00CB4B4A" w:rsidRDefault="00283430" w:rsidP="00283430">
      <w:pPr>
        <w:pStyle w:val="Heading2"/>
        <w:spacing w:before="0" w:after="0" w:line="360" w:lineRule="auto"/>
        <w:contextualSpacing/>
        <w:rPr>
          <w:b w:val="0"/>
          <w:noProof/>
          <w:color w:val="000000"/>
          <w:sz w:val="26"/>
          <w:szCs w:val="26"/>
        </w:rPr>
      </w:pPr>
      <w:bookmarkStart w:id="176" w:name="_Toc222816483"/>
      <w:bookmarkStart w:id="177" w:name="_Toc223072996"/>
      <w:bookmarkStart w:id="178" w:name="_Toc223073094"/>
      <w:bookmarkStart w:id="179" w:name="_Toc223082410"/>
      <w:r w:rsidRPr="00CB4B4A">
        <w:rPr>
          <w:b w:val="0"/>
          <w:noProof/>
          <w:color w:val="000000"/>
          <w:sz w:val="26"/>
          <w:szCs w:val="26"/>
        </w:rPr>
        <w:t>2.2.4. Tài liệu nghiệp vụ</w:t>
      </w:r>
      <w:bookmarkEnd w:id="176"/>
      <w:bookmarkEnd w:id="177"/>
      <w:bookmarkEnd w:id="178"/>
      <w:bookmarkEnd w:id="179"/>
    </w:p>
    <w:p w14:paraId="41E2C74F" w14:textId="77777777" w:rsidR="00283430" w:rsidRPr="00CB4B4A" w:rsidRDefault="00283430" w:rsidP="00283430">
      <w:pPr>
        <w:spacing w:line="360" w:lineRule="auto"/>
        <w:contextualSpacing/>
        <w:rPr>
          <w:sz w:val="26"/>
          <w:szCs w:val="26"/>
        </w:rPr>
      </w:pPr>
      <w:r w:rsidRPr="00CB4B4A">
        <w:rPr>
          <w:sz w:val="26"/>
          <w:szCs w:val="26"/>
        </w:rPr>
        <w:t>(Tương tự Văn bản điều hành)</w:t>
      </w:r>
    </w:p>
    <w:p w14:paraId="34050116" w14:textId="77777777" w:rsidR="00283430" w:rsidRPr="00CB4B4A" w:rsidRDefault="00283430" w:rsidP="00283430">
      <w:pPr>
        <w:pStyle w:val="Heading2"/>
        <w:spacing w:before="0" w:after="0" w:line="360" w:lineRule="auto"/>
        <w:contextualSpacing/>
        <w:rPr>
          <w:b w:val="0"/>
          <w:noProof/>
          <w:color w:val="000000"/>
          <w:sz w:val="26"/>
          <w:szCs w:val="26"/>
        </w:rPr>
      </w:pPr>
      <w:bookmarkStart w:id="180" w:name="_Toc222816484"/>
      <w:bookmarkStart w:id="181" w:name="_Toc223072997"/>
      <w:bookmarkStart w:id="182" w:name="_Toc223073095"/>
      <w:bookmarkStart w:id="183" w:name="_Toc223082411"/>
      <w:r w:rsidRPr="00CB4B4A">
        <w:rPr>
          <w:b w:val="0"/>
          <w:noProof/>
          <w:color w:val="000000"/>
          <w:sz w:val="26"/>
          <w:szCs w:val="26"/>
        </w:rPr>
        <w:t>2.2.5. Hướng dẫn sử dụng</w:t>
      </w:r>
      <w:bookmarkEnd w:id="180"/>
      <w:bookmarkEnd w:id="181"/>
      <w:bookmarkEnd w:id="182"/>
      <w:bookmarkEnd w:id="183"/>
    </w:p>
    <w:p w14:paraId="3F07653C" w14:textId="77777777" w:rsidR="00283430" w:rsidRPr="00CB4B4A" w:rsidRDefault="00283430" w:rsidP="00283430">
      <w:pPr>
        <w:spacing w:line="360" w:lineRule="auto"/>
        <w:contextualSpacing/>
        <w:rPr>
          <w:sz w:val="26"/>
          <w:szCs w:val="26"/>
        </w:rPr>
      </w:pPr>
      <w:r w:rsidRPr="00CB4B4A">
        <w:rPr>
          <w:sz w:val="26"/>
          <w:szCs w:val="26"/>
        </w:rPr>
        <w:t>(Tương tự Văn bản điều hành)</w:t>
      </w:r>
    </w:p>
    <w:p w14:paraId="19C38A23" w14:textId="77777777" w:rsidR="00283430" w:rsidRPr="00CB4B4A" w:rsidRDefault="00283430" w:rsidP="00283430">
      <w:pPr>
        <w:pStyle w:val="Heading2"/>
        <w:spacing w:before="0" w:after="0" w:line="360" w:lineRule="auto"/>
        <w:contextualSpacing/>
        <w:rPr>
          <w:b w:val="0"/>
          <w:noProof/>
          <w:color w:val="000000"/>
          <w:sz w:val="26"/>
          <w:szCs w:val="26"/>
        </w:rPr>
      </w:pPr>
      <w:bookmarkStart w:id="184" w:name="_Toc222816485"/>
      <w:bookmarkStart w:id="185" w:name="_Toc223072998"/>
      <w:bookmarkStart w:id="186" w:name="_Toc223073096"/>
      <w:bookmarkStart w:id="187" w:name="_Toc223082412"/>
      <w:r w:rsidRPr="00CB4B4A">
        <w:rPr>
          <w:b w:val="0"/>
          <w:noProof/>
          <w:color w:val="000000"/>
          <w:sz w:val="26"/>
          <w:szCs w:val="26"/>
        </w:rPr>
        <w:t>2.2.6. Danh mục hành chính</w:t>
      </w:r>
      <w:bookmarkEnd w:id="184"/>
      <w:bookmarkEnd w:id="185"/>
      <w:bookmarkEnd w:id="186"/>
      <w:bookmarkEnd w:id="187"/>
    </w:p>
    <w:p w14:paraId="7D97244C" w14:textId="77777777" w:rsidR="00283430" w:rsidRPr="00CB4B4A" w:rsidRDefault="00283430" w:rsidP="00283430">
      <w:pPr>
        <w:spacing w:line="360" w:lineRule="auto"/>
        <w:contextualSpacing/>
        <w:rPr>
          <w:sz w:val="26"/>
          <w:szCs w:val="26"/>
        </w:rPr>
      </w:pPr>
      <w:r w:rsidRPr="00CB4B4A">
        <w:rPr>
          <w:sz w:val="26"/>
          <w:szCs w:val="26"/>
        </w:rPr>
        <w:t>(Tương tự Văn bản điều hành)</w:t>
      </w:r>
    </w:p>
    <w:p w14:paraId="2A5871AB"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bookmarkStart w:id="188" w:name="_Toc222816486"/>
      <w:bookmarkStart w:id="189" w:name="_Toc223072999"/>
      <w:bookmarkStart w:id="190" w:name="_Toc223073097"/>
      <w:bookmarkStart w:id="191" w:name="_Toc223082413"/>
      <w:r w:rsidRPr="00CB4B4A">
        <w:rPr>
          <w:rFonts w:ascii="Times New Roman" w:hAnsi="Times New Roman"/>
          <w:noProof/>
          <w:color w:val="000000"/>
          <w:sz w:val="26"/>
          <w:szCs w:val="26"/>
        </w:rPr>
        <w:t>3. Danh sách nền</w:t>
      </w:r>
      <w:bookmarkEnd w:id="188"/>
      <w:bookmarkEnd w:id="189"/>
      <w:bookmarkEnd w:id="190"/>
      <w:bookmarkEnd w:id="191"/>
    </w:p>
    <w:p w14:paraId="1E0D82EB"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192" w:name="_Toc222816487"/>
      <w:bookmarkStart w:id="193" w:name="_Toc223073000"/>
      <w:bookmarkStart w:id="194" w:name="_Toc223073098"/>
      <w:bookmarkStart w:id="195" w:name="_Toc223082414"/>
      <w:r w:rsidRPr="00CB4B4A">
        <w:rPr>
          <w:rFonts w:ascii="Times New Roman" w:hAnsi="Times New Roman"/>
          <w:noProof/>
          <w:color w:val="000000"/>
          <w:sz w:val="26"/>
          <w:szCs w:val="26"/>
        </w:rPr>
        <w:t>3.1. Quản lý địa bàn</w:t>
      </w:r>
      <w:bookmarkEnd w:id="192"/>
      <w:bookmarkEnd w:id="193"/>
      <w:bookmarkEnd w:id="194"/>
      <w:bookmarkEnd w:id="195"/>
    </w:p>
    <w:p w14:paraId="07642407" w14:textId="77777777" w:rsidR="00283430" w:rsidRPr="00CB4B4A" w:rsidRDefault="00283430" w:rsidP="00283430">
      <w:pPr>
        <w:pStyle w:val="Heading2"/>
        <w:spacing w:before="0" w:after="0" w:line="360" w:lineRule="auto"/>
        <w:contextualSpacing/>
        <w:rPr>
          <w:b w:val="0"/>
          <w:noProof/>
          <w:color w:val="000000"/>
          <w:sz w:val="26"/>
          <w:szCs w:val="26"/>
        </w:rPr>
      </w:pPr>
      <w:bookmarkStart w:id="196" w:name="_Toc222816488"/>
      <w:bookmarkStart w:id="197" w:name="_Toc223073001"/>
      <w:bookmarkStart w:id="198" w:name="_Toc223073099"/>
      <w:bookmarkStart w:id="199" w:name="_Toc223082415"/>
      <w:r w:rsidRPr="00CB4B4A">
        <w:rPr>
          <w:b w:val="0"/>
          <w:noProof/>
          <w:color w:val="000000"/>
          <w:sz w:val="26"/>
          <w:szCs w:val="26"/>
        </w:rPr>
        <w:t>3.1.1. Import DS địa bàn</w:t>
      </w:r>
      <w:bookmarkEnd w:id="196"/>
      <w:bookmarkEnd w:id="197"/>
      <w:bookmarkEnd w:id="198"/>
      <w:bookmarkEnd w:id="199"/>
    </w:p>
    <w:p w14:paraId="27C6CBEE" w14:textId="77777777" w:rsidR="00283430" w:rsidRPr="00CB4B4A" w:rsidRDefault="00283430" w:rsidP="00283430">
      <w:pPr>
        <w:spacing w:line="360" w:lineRule="auto"/>
        <w:ind w:firstLine="360"/>
        <w:contextualSpacing/>
        <w:jc w:val="both"/>
        <w:rPr>
          <w:sz w:val="26"/>
          <w:szCs w:val="26"/>
        </w:rPr>
      </w:pPr>
      <w:r w:rsidRPr="00CB4B4A">
        <w:rPr>
          <w:sz w:val="26"/>
          <w:szCs w:val="26"/>
        </w:rPr>
        <w:t xml:space="preserve">Chức năng này do giám sát tỉnh thực hiện. Dùng để import danh sách địa bàn mẫu đã rà soát vào hệ thống. </w:t>
      </w:r>
    </w:p>
    <w:p w14:paraId="108A2375" w14:textId="77777777" w:rsidR="00283430" w:rsidRPr="00CB4B4A" w:rsidRDefault="00283430" w:rsidP="00283430">
      <w:pPr>
        <w:tabs>
          <w:tab w:val="left" w:pos="360"/>
        </w:tabs>
        <w:spacing w:line="360" w:lineRule="auto"/>
        <w:contextualSpacing/>
        <w:rPr>
          <w:sz w:val="26"/>
          <w:szCs w:val="26"/>
          <w:lang w:val="vi-VN"/>
        </w:rPr>
      </w:pPr>
      <w:r w:rsidRPr="00CB4B4A">
        <w:rPr>
          <w:b/>
          <w:sz w:val="26"/>
          <w:szCs w:val="26"/>
          <w:lang w:val="vi-VN"/>
        </w:rPr>
        <w:t>Đường dẫn:</w:t>
      </w:r>
      <w:r w:rsidRPr="00CB4B4A">
        <w:rPr>
          <w:sz w:val="26"/>
          <w:szCs w:val="26"/>
          <w:lang w:val="vi-VN"/>
        </w:rPr>
        <w:t xml:space="preserve"> Menu =&gt; Danh sách nền =&gt; Quản lý địa bàn =&gt; Import DS địa bàn</w:t>
      </w:r>
    </w:p>
    <w:p w14:paraId="1E7F099C" w14:textId="77777777" w:rsidR="00283430" w:rsidRPr="00CB4B4A" w:rsidRDefault="00283430" w:rsidP="00283430">
      <w:pPr>
        <w:spacing w:line="360" w:lineRule="auto"/>
        <w:ind w:right="62"/>
        <w:contextualSpacing/>
        <w:jc w:val="center"/>
        <w:rPr>
          <w:sz w:val="26"/>
          <w:szCs w:val="26"/>
        </w:rPr>
      </w:pPr>
      <w:r w:rsidRPr="00CB4B4A">
        <w:rPr>
          <w:noProof/>
          <w:sz w:val="26"/>
          <w:szCs w:val="26"/>
        </w:rPr>
        <w:drawing>
          <wp:inline distT="0" distB="0" distL="0" distR="0" wp14:anchorId="1DAF77CC" wp14:editId="6A440D4E">
            <wp:extent cx="5924550" cy="819150"/>
            <wp:effectExtent l="0" t="0" r="0" b="0"/>
            <wp:docPr id="1422731815" name="Picture 1422731815"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apture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24550" cy="819150"/>
                    </a:xfrm>
                    <a:prstGeom prst="rect">
                      <a:avLst/>
                    </a:prstGeom>
                    <a:noFill/>
                    <a:ln>
                      <a:noFill/>
                    </a:ln>
                  </pic:spPr>
                </pic:pic>
              </a:graphicData>
            </a:graphic>
          </wp:inline>
        </w:drawing>
      </w:r>
    </w:p>
    <w:p w14:paraId="0AA071CD" w14:textId="77777777" w:rsidR="00283430" w:rsidRPr="00CB4B4A" w:rsidRDefault="00283430" w:rsidP="00283430">
      <w:pPr>
        <w:spacing w:line="360" w:lineRule="auto"/>
        <w:contextualSpacing/>
        <w:rPr>
          <w:sz w:val="26"/>
          <w:szCs w:val="26"/>
          <w:lang w:val="vi-VN"/>
        </w:rPr>
      </w:pPr>
      <w:r w:rsidRPr="00CB4B4A">
        <w:rPr>
          <w:sz w:val="26"/>
          <w:szCs w:val="26"/>
          <w:lang w:val="vi-VN"/>
        </w:rPr>
        <w:t xml:space="preserve">B1: Chọn nút </w:t>
      </w:r>
      <w:r w:rsidRPr="00CB4B4A">
        <w:rPr>
          <w:noProof/>
          <w:sz w:val="26"/>
          <w:szCs w:val="26"/>
        </w:rPr>
        <w:drawing>
          <wp:inline distT="0" distB="0" distL="0" distR="0" wp14:anchorId="0C4DC2EA" wp14:editId="4FBF4D11">
            <wp:extent cx="971550" cy="333375"/>
            <wp:effectExtent l="0" t="0" r="0" b="9525"/>
            <wp:docPr id="1422731814" name="Picture 142273181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71550" cy="333375"/>
                    </a:xfrm>
                    <a:prstGeom prst="rect">
                      <a:avLst/>
                    </a:prstGeom>
                    <a:noFill/>
                    <a:ln>
                      <a:noFill/>
                    </a:ln>
                  </pic:spPr>
                </pic:pic>
              </a:graphicData>
            </a:graphic>
          </wp:inline>
        </w:drawing>
      </w:r>
      <w:r w:rsidRPr="00CB4B4A">
        <w:rPr>
          <w:sz w:val="26"/>
          <w:szCs w:val="26"/>
          <w:lang w:val="vi-VN"/>
        </w:rPr>
        <w:t xml:space="preserve"> để tải mẫu excel nhập danh sách địa bàn</w:t>
      </w:r>
    </w:p>
    <w:p w14:paraId="483A8DEE" w14:textId="77777777" w:rsidR="00283430" w:rsidRPr="00CB4B4A" w:rsidRDefault="00283430" w:rsidP="00283430">
      <w:pPr>
        <w:spacing w:line="360" w:lineRule="auto"/>
        <w:contextualSpacing/>
        <w:rPr>
          <w:sz w:val="26"/>
          <w:szCs w:val="26"/>
          <w:lang w:val="vi-VN"/>
        </w:rPr>
      </w:pPr>
      <w:r w:rsidRPr="00CB4B4A">
        <w:rPr>
          <w:sz w:val="26"/>
          <w:szCs w:val="26"/>
          <w:lang w:val="vi-VN"/>
        </w:rPr>
        <w:t xml:space="preserve">B2: Người dùng sẽ phải mở lại file excel để sửa thông tin đúng với địa bàn cần tải lên hệ thống. Chọn nút </w:t>
      </w:r>
      <w:r w:rsidRPr="00CB4B4A">
        <w:rPr>
          <w:noProof/>
          <w:sz w:val="26"/>
          <w:szCs w:val="26"/>
        </w:rPr>
        <w:drawing>
          <wp:inline distT="0" distB="0" distL="0" distR="0" wp14:anchorId="6040BF15" wp14:editId="78FC55F2">
            <wp:extent cx="1552575" cy="295275"/>
            <wp:effectExtent l="0" t="0" r="9525" b="9525"/>
            <wp:docPr id="1422731813" name="Picture 142273181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52575" cy="295275"/>
                    </a:xfrm>
                    <a:prstGeom prst="rect">
                      <a:avLst/>
                    </a:prstGeom>
                    <a:noFill/>
                    <a:ln>
                      <a:noFill/>
                    </a:ln>
                  </pic:spPr>
                </pic:pic>
              </a:graphicData>
            </a:graphic>
          </wp:inline>
        </w:drawing>
      </w:r>
      <w:r w:rsidRPr="00CB4B4A">
        <w:rPr>
          <w:sz w:val="26"/>
          <w:szCs w:val="26"/>
          <w:lang w:val="vi-VN"/>
        </w:rPr>
        <w:t xml:space="preserve"> , chọn file đã được nhập danh sách địa bàn theo đúng quy định. Chọn nút </w:t>
      </w:r>
      <w:r w:rsidRPr="00CB4B4A">
        <w:rPr>
          <w:noProof/>
          <w:sz w:val="26"/>
          <w:szCs w:val="26"/>
        </w:rPr>
        <w:drawing>
          <wp:inline distT="0" distB="0" distL="0" distR="0" wp14:anchorId="3205D73B" wp14:editId="037A1DC7">
            <wp:extent cx="866775" cy="276225"/>
            <wp:effectExtent l="0" t="0" r="9525" b="9525"/>
            <wp:docPr id="1422731812" name="Picture 142273181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66775" cy="276225"/>
                    </a:xfrm>
                    <a:prstGeom prst="rect">
                      <a:avLst/>
                    </a:prstGeom>
                    <a:noFill/>
                    <a:ln>
                      <a:noFill/>
                    </a:ln>
                  </pic:spPr>
                </pic:pic>
              </a:graphicData>
            </a:graphic>
          </wp:inline>
        </w:drawing>
      </w:r>
      <w:r w:rsidRPr="00CB4B4A">
        <w:rPr>
          <w:sz w:val="26"/>
          <w:szCs w:val="26"/>
          <w:lang w:val="vi-VN"/>
        </w:rPr>
        <w:t xml:space="preserve"> để chọn file</w:t>
      </w:r>
    </w:p>
    <w:p w14:paraId="0963AFBE" w14:textId="77777777" w:rsidR="00283430" w:rsidRPr="00CB4B4A" w:rsidRDefault="00283430" w:rsidP="00283430">
      <w:pPr>
        <w:spacing w:line="360" w:lineRule="auto"/>
        <w:contextualSpacing/>
        <w:jc w:val="center"/>
        <w:rPr>
          <w:sz w:val="26"/>
          <w:szCs w:val="26"/>
          <w:lang w:val="vi-VN"/>
        </w:rPr>
      </w:pPr>
      <w:r w:rsidRPr="00CB4B4A">
        <w:rPr>
          <w:noProof/>
          <w:sz w:val="26"/>
          <w:szCs w:val="26"/>
        </w:rPr>
        <w:drawing>
          <wp:inline distT="0" distB="0" distL="0" distR="0" wp14:anchorId="27A6C117" wp14:editId="7ED50E51">
            <wp:extent cx="5572125" cy="3867150"/>
            <wp:effectExtent l="0" t="0" r="9525" b="0"/>
            <wp:docPr id="1422731811" name="Picture 142273181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72125" cy="3867150"/>
                    </a:xfrm>
                    <a:prstGeom prst="rect">
                      <a:avLst/>
                    </a:prstGeom>
                    <a:noFill/>
                    <a:ln>
                      <a:noFill/>
                    </a:ln>
                  </pic:spPr>
                </pic:pic>
              </a:graphicData>
            </a:graphic>
          </wp:inline>
        </w:drawing>
      </w:r>
    </w:p>
    <w:p w14:paraId="5059BC0D" w14:textId="77777777" w:rsidR="00283430" w:rsidRPr="00CB4B4A" w:rsidRDefault="00283430" w:rsidP="00283430">
      <w:pPr>
        <w:spacing w:line="360" w:lineRule="auto"/>
        <w:contextualSpacing/>
        <w:rPr>
          <w:sz w:val="26"/>
          <w:szCs w:val="26"/>
          <w:lang w:val="vi-VN"/>
        </w:rPr>
      </w:pPr>
      <w:r w:rsidRPr="00CB4B4A">
        <w:rPr>
          <w:sz w:val="26"/>
          <w:szCs w:val="26"/>
          <w:lang w:val="vi-VN"/>
        </w:rPr>
        <w:t xml:space="preserve">B3: Chọn nút </w:t>
      </w:r>
      <w:r w:rsidRPr="00CB4B4A">
        <w:rPr>
          <w:noProof/>
          <w:sz w:val="26"/>
          <w:szCs w:val="26"/>
        </w:rPr>
        <w:drawing>
          <wp:inline distT="0" distB="0" distL="0" distR="0" wp14:anchorId="1462A680" wp14:editId="4E932E03">
            <wp:extent cx="828675" cy="304800"/>
            <wp:effectExtent l="0" t="0" r="9525" b="0"/>
            <wp:docPr id="1422731810" name="Picture 142273181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28675" cy="304800"/>
                    </a:xfrm>
                    <a:prstGeom prst="rect">
                      <a:avLst/>
                    </a:prstGeom>
                    <a:noFill/>
                    <a:ln>
                      <a:noFill/>
                    </a:ln>
                  </pic:spPr>
                </pic:pic>
              </a:graphicData>
            </a:graphic>
          </wp:inline>
        </w:drawing>
      </w:r>
      <w:r w:rsidRPr="00CB4B4A">
        <w:rPr>
          <w:sz w:val="26"/>
          <w:szCs w:val="26"/>
          <w:lang w:val="vi-VN"/>
        </w:rPr>
        <w:t xml:space="preserve"> để tải danh sách từ thiết bị máy tính lên hệ thống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22"/>
        <w:gridCol w:w="4874"/>
      </w:tblGrid>
      <w:tr w:rsidR="00283430" w:rsidRPr="00CB4B4A" w14:paraId="44538FC6" w14:textId="77777777" w:rsidTr="008F30A2">
        <w:tc>
          <w:tcPr>
            <w:tcW w:w="4774" w:type="dxa"/>
          </w:tcPr>
          <w:p w14:paraId="1D902920" w14:textId="77777777" w:rsidR="00283430" w:rsidRPr="00CB4B4A" w:rsidRDefault="00283430" w:rsidP="008F30A2">
            <w:pPr>
              <w:spacing w:line="360" w:lineRule="auto"/>
              <w:contextualSpacing/>
              <w:jc w:val="center"/>
              <w:rPr>
                <w:b/>
                <w:sz w:val="26"/>
                <w:szCs w:val="26"/>
                <w:lang w:val="vi-VN"/>
              </w:rPr>
            </w:pPr>
            <w:r w:rsidRPr="00CB4B4A">
              <w:rPr>
                <w:b/>
                <w:sz w:val="26"/>
                <w:szCs w:val="26"/>
                <w:lang w:val="vi-VN"/>
              </w:rPr>
              <w:t>Thành công</w:t>
            </w:r>
          </w:p>
        </w:tc>
        <w:tc>
          <w:tcPr>
            <w:tcW w:w="4774" w:type="dxa"/>
          </w:tcPr>
          <w:p w14:paraId="3E866167" w14:textId="77777777" w:rsidR="00283430" w:rsidRPr="00CB4B4A" w:rsidRDefault="00283430" w:rsidP="008F30A2">
            <w:pPr>
              <w:spacing w:line="360" w:lineRule="auto"/>
              <w:contextualSpacing/>
              <w:jc w:val="center"/>
              <w:rPr>
                <w:b/>
                <w:sz w:val="26"/>
                <w:szCs w:val="26"/>
                <w:lang w:val="vi-VN"/>
              </w:rPr>
            </w:pPr>
            <w:r w:rsidRPr="00CB4B4A">
              <w:rPr>
                <w:b/>
                <w:sz w:val="26"/>
                <w:szCs w:val="26"/>
                <w:lang w:val="vi-VN"/>
              </w:rPr>
              <w:t>Không thành công</w:t>
            </w:r>
          </w:p>
        </w:tc>
      </w:tr>
      <w:tr w:rsidR="00283430" w:rsidRPr="00CB4B4A" w14:paraId="62DEE939" w14:textId="77777777" w:rsidTr="008F30A2">
        <w:tc>
          <w:tcPr>
            <w:tcW w:w="4774" w:type="dxa"/>
          </w:tcPr>
          <w:p w14:paraId="54BF7339" w14:textId="77777777" w:rsidR="00283430" w:rsidRPr="00CB4B4A" w:rsidRDefault="00283430" w:rsidP="008F30A2">
            <w:pPr>
              <w:spacing w:line="360" w:lineRule="auto"/>
              <w:contextualSpacing/>
              <w:rPr>
                <w:sz w:val="26"/>
                <w:szCs w:val="26"/>
                <w:lang w:val="vi-VN"/>
              </w:rPr>
            </w:pPr>
            <w:r w:rsidRPr="00CB4B4A">
              <w:rPr>
                <w:sz w:val="26"/>
                <w:szCs w:val="26"/>
                <w:lang w:val="vi-VN"/>
              </w:rPr>
              <w:t>Nếu danh sách địa bàn nhập thông tin đúng, danh sách địa bàn được tải lên hệ thống, chương trình sẽ có thông báo</w:t>
            </w:r>
          </w:p>
          <w:p w14:paraId="4FB438CF" w14:textId="77777777" w:rsidR="00283430" w:rsidRPr="00CB4B4A" w:rsidRDefault="00283430" w:rsidP="008F30A2">
            <w:pPr>
              <w:spacing w:line="360" w:lineRule="auto"/>
              <w:ind w:left="-90"/>
              <w:contextualSpacing/>
              <w:jc w:val="center"/>
              <w:rPr>
                <w:sz w:val="26"/>
                <w:szCs w:val="26"/>
                <w:lang w:val="vi-VN"/>
              </w:rPr>
            </w:pPr>
            <w:r w:rsidRPr="00CB4B4A">
              <w:rPr>
                <w:noProof/>
                <w:sz w:val="26"/>
                <w:szCs w:val="26"/>
              </w:rPr>
              <w:drawing>
                <wp:inline distT="0" distB="0" distL="0" distR="0" wp14:anchorId="628E0BB6" wp14:editId="7F591B34">
                  <wp:extent cx="2857500" cy="838200"/>
                  <wp:effectExtent l="0" t="0" r="0" b="0"/>
                  <wp:docPr id="1422731809" name="Picture 142273180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57500" cy="838200"/>
                          </a:xfrm>
                          <a:prstGeom prst="rect">
                            <a:avLst/>
                          </a:prstGeom>
                          <a:noFill/>
                          <a:ln>
                            <a:noFill/>
                          </a:ln>
                        </pic:spPr>
                      </pic:pic>
                    </a:graphicData>
                  </a:graphic>
                </wp:inline>
              </w:drawing>
            </w:r>
          </w:p>
        </w:tc>
        <w:tc>
          <w:tcPr>
            <w:tcW w:w="4774" w:type="dxa"/>
          </w:tcPr>
          <w:p w14:paraId="4FF434A4" w14:textId="77777777" w:rsidR="00283430" w:rsidRPr="00CB4B4A" w:rsidRDefault="00283430" w:rsidP="008F30A2">
            <w:pPr>
              <w:spacing w:line="360" w:lineRule="auto"/>
              <w:contextualSpacing/>
              <w:rPr>
                <w:sz w:val="26"/>
                <w:szCs w:val="26"/>
                <w:lang w:val="vi-VN"/>
              </w:rPr>
            </w:pPr>
            <w:r w:rsidRPr="00CB4B4A">
              <w:rPr>
                <w:sz w:val="26"/>
                <w:szCs w:val="26"/>
                <w:lang w:val="vi-VN"/>
              </w:rPr>
              <w:t>Nếu danh sách địa bàn nhập thông tin chưa đúng, danh sách địa bàn sẽ không được tải lên hệ thống, chương trình sẽ có thông báo</w:t>
            </w:r>
          </w:p>
          <w:p w14:paraId="66945071" w14:textId="77777777" w:rsidR="00283430" w:rsidRPr="00CB4B4A" w:rsidRDefault="00283430" w:rsidP="008F30A2">
            <w:pPr>
              <w:spacing w:line="360" w:lineRule="auto"/>
              <w:contextualSpacing/>
              <w:rPr>
                <w:sz w:val="26"/>
                <w:szCs w:val="26"/>
                <w:lang w:val="vi-VN"/>
              </w:rPr>
            </w:pPr>
            <w:r w:rsidRPr="00CB4B4A">
              <w:rPr>
                <w:noProof/>
                <w:sz w:val="26"/>
                <w:szCs w:val="26"/>
              </w:rPr>
              <w:drawing>
                <wp:inline distT="0" distB="0" distL="0" distR="0" wp14:anchorId="6717B438" wp14:editId="18758C3C">
                  <wp:extent cx="3019425" cy="866775"/>
                  <wp:effectExtent l="0" t="0" r="9525" b="9525"/>
                  <wp:docPr id="1422731808" name="Picture 142273180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ptur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19425" cy="866775"/>
                          </a:xfrm>
                          <a:prstGeom prst="rect">
                            <a:avLst/>
                          </a:prstGeom>
                          <a:noFill/>
                          <a:ln>
                            <a:noFill/>
                          </a:ln>
                        </pic:spPr>
                      </pic:pic>
                    </a:graphicData>
                  </a:graphic>
                </wp:inline>
              </w:drawing>
            </w:r>
          </w:p>
        </w:tc>
      </w:tr>
    </w:tbl>
    <w:p w14:paraId="1CA6184F" w14:textId="77777777" w:rsidR="00283430" w:rsidRPr="00CB4B4A" w:rsidRDefault="00283430" w:rsidP="00283430">
      <w:pPr>
        <w:spacing w:line="360" w:lineRule="auto"/>
        <w:contextualSpacing/>
        <w:rPr>
          <w:sz w:val="26"/>
          <w:szCs w:val="26"/>
          <w:lang w:val="vi-VN"/>
        </w:rPr>
      </w:pPr>
    </w:p>
    <w:p w14:paraId="2AFF580E" w14:textId="77777777" w:rsidR="00283430" w:rsidRPr="00CB4B4A" w:rsidRDefault="00283430" w:rsidP="00283430">
      <w:pPr>
        <w:spacing w:line="360" w:lineRule="auto"/>
        <w:ind w:firstLine="360"/>
        <w:contextualSpacing/>
        <w:rPr>
          <w:sz w:val="26"/>
          <w:szCs w:val="26"/>
          <w:lang w:val="vi-VN"/>
        </w:rPr>
      </w:pPr>
      <w:r w:rsidRPr="00CB4B4A">
        <w:rPr>
          <w:sz w:val="26"/>
          <w:szCs w:val="26"/>
          <w:lang w:val="vi-VN"/>
        </w:rPr>
        <w:t xml:space="preserve">Sau khi danh sách địa bàn được tải thành công lên hệ thống, người dùng xem lại danh sách địa bàn bằng cách bấm vào nút </w:t>
      </w:r>
      <w:r w:rsidRPr="00CB4B4A">
        <w:rPr>
          <w:noProof/>
          <w:sz w:val="26"/>
          <w:szCs w:val="26"/>
        </w:rPr>
        <w:drawing>
          <wp:inline distT="0" distB="0" distL="0" distR="0" wp14:anchorId="590399C7" wp14:editId="70919477">
            <wp:extent cx="847725" cy="295275"/>
            <wp:effectExtent l="0" t="0" r="9525" b="9525"/>
            <wp:docPr id="1422731807" name="Picture 142273180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ptur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47725" cy="295275"/>
                    </a:xfrm>
                    <a:prstGeom prst="rect">
                      <a:avLst/>
                    </a:prstGeom>
                    <a:noFill/>
                    <a:ln>
                      <a:noFill/>
                    </a:ln>
                  </pic:spPr>
                </pic:pic>
              </a:graphicData>
            </a:graphic>
          </wp:inline>
        </w:drawing>
      </w:r>
    </w:p>
    <w:p w14:paraId="20E1E442" w14:textId="77777777" w:rsidR="00283430" w:rsidRPr="00CB4B4A" w:rsidRDefault="00283430" w:rsidP="00283430">
      <w:pPr>
        <w:spacing w:line="360" w:lineRule="auto"/>
        <w:contextualSpacing/>
        <w:jc w:val="center"/>
        <w:rPr>
          <w:sz w:val="26"/>
          <w:szCs w:val="26"/>
          <w:lang w:val="vi-VN"/>
        </w:rPr>
      </w:pPr>
      <w:r w:rsidRPr="00CB4B4A">
        <w:rPr>
          <w:noProof/>
          <w:sz w:val="26"/>
          <w:szCs w:val="26"/>
        </w:rPr>
        <w:drawing>
          <wp:inline distT="0" distB="0" distL="0" distR="0" wp14:anchorId="01754BF1" wp14:editId="1BF97BB0">
            <wp:extent cx="5924550" cy="2209800"/>
            <wp:effectExtent l="0" t="0" r="0" b="0"/>
            <wp:docPr id="1422731806" name="Picture 1422731806" descr="Cap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apture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24550" cy="2209800"/>
                    </a:xfrm>
                    <a:prstGeom prst="rect">
                      <a:avLst/>
                    </a:prstGeom>
                    <a:noFill/>
                    <a:ln>
                      <a:noFill/>
                    </a:ln>
                  </pic:spPr>
                </pic:pic>
              </a:graphicData>
            </a:graphic>
          </wp:inline>
        </w:drawing>
      </w:r>
    </w:p>
    <w:p w14:paraId="14FE8348" w14:textId="77777777" w:rsidR="00283430" w:rsidRPr="00CB4B4A" w:rsidRDefault="00283430" w:rsidP="00283430">
      <w:pPr>
        <w:spacing w:line="360" w:lineRule="auto"/>
        <w:contextualSpacing/>
        <w:rPr>
          <w:sz w:val="26"/>
          <w:szCs w:val="26"/>
          <w:lang w:val="vi-VN"/>
        </w:rPr>
      </w:pPr>
      <w:r w:rsidRPr="00CB4B4A">
        <w:rPr>
          <w:b/>
          <w:sz w:val="26"/>
          <w:szCs w:val="26"/>
          <w:lang w:val="vi-VN"/>
        </w:rPr>
        <w:t>Lưu ý:</w:t>
      </w:r>
      <w:r w:rsidRPr="00CB4B4A">
        <w:rPr>
          <w:sz w:val="26"/>
          <w:szCs w:val="26"/>
          <w:lang w:val="vi-VN"/>
        </w:rPr>
        <w:t xml:space="preserve"> Tỉnh đã được duyệt chọn mẫu thì sẽ không thể import được danh sách địa bàn.</w:t>
      </w:r>
    </w:p>
    <w:p w14:paraId="02FF29B1" w14:textId="77777777" w:rsidR="00283430" w:rsidRPr="00CB4B4A" w:rsidRDefault="00283430" w:rsidP="00283430">
      <w:pPr>
        <w:pStyle w:val="Heading2"/>
        <w:spacing w:before="0" w:after="0" w:line="360" w:lineRule="auto"/>
        <w:contextualSpacing/>
        <w:rPr>
          <w:b w:val="0"/>
          <w:noProof/>
          <w:color w:val="000000"/>
          <w:sz w:val="26"/>
          <w:szCs w:val="26"/>
        </w:rPr>
      </w:pPr>
      <w:bookmarkStart w:id="200" w:name="_Toc222816489"/>
      <w:bookmarkStart w:id="201" w:name="_Toc223073002"/>
      <w:bookmarkStart w:id="202" w:name="_Toc223073100"/>
      <w:bookmarkStart w:id="203" w:name="_Toc223082416"/>
      <w:r w:rsidRPr="00CB4B4A">
        <w:rPr>
          <w:b w:val="0"/>
          <w:noProof/>
          <w:color w:val="000000"/>
          <w:sz w:val="26"/>
          <w:szCs w:val="26"/>
        </w:rPr>
        <w:t>3.1.2. Danh sách địa bàn</w:t>
      </w:r>
      <w:bookmarkEnd w:id="200"/>
      <w:bookmarkEnd w:id="201"/>
      <w:bookmarkEnd w:id="202"/>
      <w:bookmarkEnd w:id="203"/>
    </w:p>
    <w:p w14:paraId="11EF1830" w14:textId="77777777" w:rsidR="00283430" w:rsidRPr="00CB4B4A" w:rsidRDefault="00283430" w:rsidP="00283430">
      <w:pPr>
        <w:spacing w:line="360" w:lineRule="auto"/>
        <w:ind w:firstLine="360"/>
        <w:contextualSpacing/>
        <w:rPr>
          <w:sz w:val="26"/>
          <w:szCs w:val="26"/>
        </w:rPr>
      </w:pPr>
      <w:r w:rsidRPr="00CB4B4A">
        <w:rPr>
          <w:sz w:val="26"/>
          <w:szCs w:val="26"/>
          <w:lang w:val="vi-VN"/>
        </w:rPr>
        <w:t>Chức năng này hiển thị danh sách địa bàn theo Tỉnh/TKCS</w:t>
      </w:r>
      <w:r w:rsidRPr="00CB4B4A">
        <w:rPr>
          <w:sz w:val="26"/>
          <w:szCs w:val="26"/>
        </w:rPr>
        <w:t>. Cho phép người dùng (tùy theo quyền được phân công) xem/tra cứu danh sách địa bàn theo Tỉnh và TKCS, đồng thời hỗ trợ thêm mới, cập nhật thông tin địa bàn, thay địa bàn và xuất Excel để phục vụ công tác rà soát/bảng kê.</w:t>
      </w:r>
    </w:p>
    <w:p w14:paraId="1C7F955A" w14:textId="77777777" w:rsidR="00283430" w:rsidRPr="00CB4B4A" w:rsidRDefault="00283430" w:rsidP="00283430">
      <w:pPr>
        <w:spacing w:line="360" w:lineRule="auto"/>
        <w:contextualSpacing/>
        <w:rPr>
          <w:i/>
          <w:iCs/>
          <w:sz w:val="26"/>
          <w:szCs w:val="26"/>
        </w:rPr>
      </w:pPr>
      <w:r w:rsidRPr="00CB4B4A">
        <w:rPr>
          <w:b/>
          <w:sz w:val="26"/>
          <w:szCs w:val="26"/>
        </w:rPr>
        <w:t>Đường dẫn</w:t>
      </w:r>
      <w:r w:rsidRPr="00CB4B4A">
        <w:rPr>
          <w:sz w:val="26"/>
          <w:szCs w:val="26"/>
        </w:rPr>
        <w:t xml:space="preserve">: Menu =&gt; Danh sách nền =&gt; Danh sách Địa bàn </w:t>
      </w:r>
      <w:r w:rsidRPr="00CB4B4A">
        <w:rPr>
          <w:i/>
          <w:iCs/>
          <w:sz w:val="26"/>
          <w:szCs w:val="26"/>
        </w:rPr>
        <w:t>(tên menu có thể hiển thị “Danh sách Địa bàn”)</w:t>
      </w:r>
    </w:p>
    <w:p w14:paraId="659152BE"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DAE298F" wp14:editId="4D0ADC7D">
            <wp:extent cx="5924550" cy="1219200"/>
            <wp:effectExtent l="0" t="0" r="0" b="0"/>
            <wp:docPr id="1422731805" name="Picture 142273180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24550" cy="1219200"/>
                    </a:xfrm>
                    <a:prstGeom prst="rect">
                      <a:avLst/>
                    </a:prstGeom>
                    <a:noFill/>
                    <a:ln>
                      <a:noFill/>
                    </a:ln>
                  </pic:spPr>
                </pic:pic>
              </a:graphicData>
            </a:graphic>
          </wp:inline>
        </w:drawing>
      </w:r>
    </w:p>
    <w:p w14:paraId="132033F2" w14:textId="77777777" w:rsidR="00283430" w:rsidRPr="00CB4B4A" w:rsidRDefault="00283430" w:rsidP="00283430">
      <w:pPr>
        <w:spacing w:line="360" w:lineRule="auto"/>
        <w:ind w:firstLine="360"/>
        <w:contextualSpacing/>
        <w:rPr>
          <w:sz w:val="26"/>
          <w:szCs w:val="26"/>
        </w:rPr>
      </w:pPr>
      <w:r w:rsidRPr="00CB4B4A">
        <w:rPr>
          <w:sz w:val="26"/>
          <w:szCs w:val="26"/>
        </w:rPr>
        <w:t>Chọn Tỉnh và TKCS (có thể để “Tất cả”), sau đó chọn “Xem” để hiển thị danh sách địa bàn.</w:t>
      </w:r>
    </w:p>
    <w:p w14:paraId="55757420"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5897874C" wp14:editId="34B9812D">
            <wp:extent cx="5934075" cy="2371725"/>
            <wp:effectExtent l="0" t="0" r="9525" b="9525"/>
            <wp:docPr id="1422731804" name="Picture 142273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p>
    <w:p w14:paraId="15F4C5B8" w14:textId="77777777" w:rsidR="00283430" w:rsidRPr="00CB4B4A" w:rsidRDefault="00283430" w:rsidP="00283430">
      <w:pPr>
        <w:spacing w:line="360" w:lineRule="auto"/>
        <w:ind w:firstLine="360"/>
        <w:contextualSpacing/>
        <w:rPr>
          <w:sz w:val="26"/>
          <w:szCs w:val="26"/>
        </w:rPr>
      </w:pPr>
      <w:r w:rsidRPr="00CB4B4A">
        <w:rPr>
          <w:sz w:val="26"/>
          <w:szCs w:val="26"/>
        </w:rPr>
        <w:br/>
        <w:t>Xuất Excel: Chọn “Xuất Excel” để tải danh sách địa bàn theo bộ lọc hiện tại ra file  Excel.</w:t>
      </w:r>
    </w:p>
    <w:p w14:paraId="6A51F25E" w14:textId="77777777" w:rsidR="00283430" w:rsidRPr="00CB4B4A" w:rsidRDefault="00283430" w:rsidP="00283430">
      <w:pPr>
        <w:spacing w:line="360" w:lineRule="auto"/>
        <w:contextualSpacing/>
        <w:rPr>
          <w:sz w:val="26"/>
          <w:szCs w:val="26"/>
        </w:rPr>
      </w:pPr>
      <w:r w:rsidRPr="00CB4B4A">
        <w:rPr>
          <w:sz w:val="26"/>
          <w:szCs w:val="26"/>
        </w:rPr>
        <w:t xml:space="preserve">Thêm mới địa bàn: Chọn “Thêm” </w:t>
      </w:r>
      <w:r w:rsidRPr="00CB4B4A">
        <w:rPr>
          <w:noProof/>
          <w:sz w:val="26"/>
          <w:szCs w:val="26"/>
        </w:rPr>
        <w:drawing>
          <wp:inline distT="0" distB="0" distL="0" distR="0" wp14:anchorId="33420E14" wp14:editId="4B9D660D">
            <wp:extent cx="1390650" cy="295275"/>
            <wp:effectExtent l="0" t="0" r="0" b="9525"/>
            <wp:docPr id="1422731803" name="Picture 142273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390650" cy="295275"/>
                    </a:xfrm>
                    <a:prstGeom prst="rect">
                      <a:avLst/>
                    </a:prstGeom>
                    <a:noFill/>
                    <a:ln>
                      <a:noFill/>
                    </a:ln>
                  </pic:spPr>
                </pic:pic>
              </a:graphicData>
            </a:graphic>
          </wp:inline>
        </w:drawing>
      </w:r>
      <w:r w:rsidRPr="00CB4B4A">
        <w:rPr>
          <w:noProof/>
          <w:sz w:val="26"/>
          <w:szCs w:val="26"/>
        </w:rPr>
        <w:t xml:space="preserve">. </w:t>
      </w:r>
      <w:r w:rsidRPr="00CB4B4A">
        <w:rPr>
          <w:sz w:val="26"/>
          <w:szCs w:val="26"/>
        </w:rPr>
        <w:t>Tại cửa sổ “Thêm mới Địa bàn”, nhập thông tin:</w:t>
      </w:r>
    </w:p>
    <w:p w14:paraId="64CBE7C6" w14:textId="77777777" w:rsidR="00283430" w:rsidRPr="00CB4B4A" w:rsidRDefault="00283430" w:rsidP="00283430">
      <w:pPr>
        <w:numPr>
          <w:ilvl w:val="0"/>
          <w:numId w:val="43"/>
        </w:numPr>
        <w:spacing w:line="360" w:lineRule="auto"/>
        <w:contextualSpacing/>
        <w:rPr>
          <w:sz w:val="26"/>
          <w:szCs w:val="26"/>
        </w:rPr>
      </w:pPr>
      <w:r w:rsidRPr="00CB4B4A">
        <w:rPr>
          <w:sz w:val="26"/>
          <w:szCs w:val="26"/>
        </w:rPr>
        <w:t>Mã xã</w:t>
      </w:r>
    </w:p>
    <w:p w14:paraId="7D8778C8" w14:textId="77777777" w:rsidR="00283430" w:rsidRPr="00CB4B4A" w:rsidRDefault="00283430" w:rsidP="00283430">
      <w:pPr>
        <w:numPr>
          <w:ilvl w:val="0"/>
          <w:numId w:val="43"/>
        </w:numPr>
        <w:spacing w:line="360" w:lineRule="auto"/>
        <w:contextualSpacing/>
        <w:rPr>
          <w:sz w:val="26"/>
          <w:szCs w:val="26"/>
        </w:rPr>
      </w:pPr>
      <w:r w:rsidRPr="00CB4B4A">
        <w:rPr>
          <w:sz w:val="26"/>
          <w:szCs w:val="26"/>
        </w:rPr>
        <w:t>Mã địa bàn</w:t>
      </w:r>
    </w:p>
    <w:p w14:paraId="51319966" w14:textId="77777777" w:rsidR="00283430" w:rsidRPr="00CB4B4A" w:rsidRDefault="00283430" w:rsidP="00283430">
      <w:pPr>
        <w:numPr>
          <w:ilvl w:val="0"/>
          <w:numId w:val="43"/>
        </w:numPr>
        <w:spacing w:line="360" w:lineRule="auto"/>
        <w:contextualSpacing/>
        <w:rPr>
          <w:sz w:val="26"/>
          <w:szCs w:val="26"/>
        </w:rPr>
      </w:pPr>
      <w:r w:rsidRPr="00CB4B4A">
        <w:rPr>
          <w:sz w:val="26"/>
          <w:szCs w:val="26"/>
        </w:rPr>
        <w:t>Tên địa bàn</w:t>
      </w:r>
    </w:p>
    <w:p w14:paraId="76D6CAEC" w14:textId="77777777" w:rsidR="00283430" w:rsidRPr="00CB4B4A" w:rsidRDefault="00283430" w:rsidP="00283430">
      <w:pPr>
        <w:numPr>
          <w:ilvl w:val="0"/>
          <w:numId w:val="43"/>
        </w:numPr>
        <w:spacing w:line="360" w:lineRule="auto"/>
        <w:contextualSpacing/>
        <w:rPr>
          <w:sz w:val="26"/>
          <w:szCs w:val="26"/>
        </w:rPr>
      </w:pPr>
      <w:r w:rsidRPr="00CB4B4A">
        <w:rPr>
          <w:sz w:val="26"/>
          <w:szCs w:val="26"/>
        </w:rPr>
        <w:t>Thành thị/Nông thôn (chọn 1 – Thành thị hoặc 2 – Nông thôn theo quy định)</w:t>
      </w:r>
    </w:p>
    <w:p w14:paraId="2933BD04" w14:textId="77777777" w:rsidR="00283430" w:rsidRPr="00CB4B4A" w:rsidRDefault="00283430" w:rsidP="00283430">
      <w:pPr>
        <w:spacing w:line="360" w:lineRule="auto"/>
        <w:contextualSpacing/>
        <w:rPr>
          <w:sz w:val="26"/>
          <w:szCs w:val="26"/>
        </w:rPr>
      </w:pPr>
      <w:r w:rsidRPr="00CB4B4A">
        <w:rPr>
          <w:sz w:val="26"/>
          <w:szCs w:val="26"/>
        </w:rPr>
        <w:t>Sau đó chọn “Lưu” để thêm mới.</w:t>
      </w:r>
    </w:p>
    <w:p w14:paraId="40E710E7"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3E755968" wp14:editId="7060DE3B">
            <wp:extent cx="4781550" cy="2524125"/>
            <wp:effectExtent l="0" t="0" r="0" b="9525"/>
            <wp:docPr id="1422731802" name="Picture 142273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81550" cy="2524125"/>
                    </a:xfrm>
                    <a:prstGeom prst="rect">
                      <a:avLst/>
                    </a:prstGeom>
                    <a:noFill/>
                    <a:ln>
                      <a:noFill/>
                    </a:ln>
                  </pic:spPr>
                </pic:pic>
              </a:graphicData>
            </a:graphic>
          </wp:inline>
        </w:drawing>
      </w:r>
    </w:p>
    <w:p w14:paraId="7B804E92" w14:textId="77777777" w:rsidR="00283430" w:rsidRPr="00CB4B4A" w:rsidRDefault="00283430" w:rsidP="000C6ECA">
      <w:pPr>
        <w:spacing w:line="360" w:lineRule="auto"/>
        <w:ind w:firstLine="567"/>
        <w:contextualSpacing/>
        <w:rPr>
          <w:noProof/>
          <w:sz w:val="26"/>
          <w:szCs w:val="26"/>
        </w:rPr>
      </w:pPr>
      <w:r w:rsidRPr="00CB4B4A">
        <w:rPr>
          <w:sz w:val="26"/>
          <w:szCs w:val="26"/>
        </w:rPr>
        <w:br/>
        <w:t>Cập nhật thông tin địa bàn: Tại danh sách, chọn nút Sửa (biểu tượng bút chì) ở dòng địa bàn cần cập nhật.</w:t>
      </w:r>
    </w:p>
    <w:p w14:paraId="04534362"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3D586123" wp14:editId="4F3A71A6">
            <wp:extent cx="5924550" cy="2466975"/>
            <wp:effectExtent l="0" t="0" r="0" b="9525"/>
            <wp:docPr id="1422731801" name="Picture 142273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24550" cy="2466975"/>
                    </a:xfrm>
                    <a:prstGeom prst="rect">
                      <a:avLst/>
                    </a:prstGeom>
                    <a:noFill/>
                    <a:ln>
                      <a:noFill/>
                    </a:ln>
                  </pic:spPr>
                </pic:pic>
              </a:graphicData>
            </a:graphic>
          </wp:inline>
        </w:drawing>
      </w:r>
    </w:p>
    <w:p w14:paraId="094CC253" w14:textId="77777777" w:rsidR="00283430" w:rsidRPr="00CB4B4A" w:rsidRDefault="00283430" w:rsidP="00283430">
      <w:pPr>
        <w:spacing w:line="360" w:lineRule="auto"/>
        <w:ind w:firstLine="360"/>
        <w:contextualSpacing/>
        <w:rPr>
          <w:sz w:val="26"/>
          <w:szCs w:val="26"/>
        </w:rPr>
      </w:pPr>
      <w:r w:rsidRPr="00CB4B4A">
        <w:rPr>
          <w:sz w:val="26"/>
          <w:szCs w:val="26"/>
        </w:rPr>
        <w:t>Tại cửa sổ cập nhật, chỉnh sửa các thông tin cần thiết (ví dụ: Tên địa bàn, Tổng số hộ rà soát, Kết quả rà soát, Thành thị/Nông thôn, Ghi chú…) rồi chọn “Cập nhật” để lưu thay đổi.</w:t>
      </w:r>
    </w:p>
    <w:p w14:paraId="60C794B6" w14:textId="77777777" w:rsidR="00283430" w:rsidRPr="00CB4B4A" w:rsidRDefault="00283430" w:rsidP="00283430">
      <w:pPr>
        <w:spacing w:line="360" w:lineRule="auto"/>
        <w:contextualSpacing/>
        <w:rPr>
          <w:noProof/>
          <w:sz w:val="26"/>
          <w:szCs w:val="26"/>
        </w:rPr>
      </w:pPr>
      <w:r w:rsidRPr="00CB4B4A">
        <w:rPr>
          <w:noProof/>
          <w:sz w:val="26"/>
          <w:szCs w:val="26"/>
        </w:rPr>
        <w:t>Thay địa bàn: Tại danh sách, chọn nút “Thay” ở dòng địa bàn cần thực hiện thay. Hệ thống mở cửa sổ “Chọn địa bàn thay”. Thực hiện chọn địa bàn thay thế theo danh sách hiển thị, sau đó chọn “Thay” để xác nhận.</w:t>
      </w:r>
    </w:p>
    <w:p w14:paraId="63A0EA8C" w14:textId="77777777" w:rsidR="00283430" w:rsidRPr="00CB4B4A" w:rsidRDefault="00283430" w:rsidP="00283430">
      <w:pPr>
        <w:spacing w:line="360" w:lineRule="auto"/>
        <w:ind w:firstLine="360"/>
        <w:contextualSpacing/>
        <w:rPr>
          <w:noProof/>
          <w:sz w:val="26"/>
          <w:szCs w:val="26"/>
        </w:rPr>
      </w:pPr>
      <w:r w:rsidRPr="00CB4B4A">
        <w:rPr>
          <w:noProof/>
          <w:sz w:val="26"/>
          <w:szCs w:val="26"/>
        </w:rPr>
        <w:t>Trường hợp hiển thị “Không có dữ liệu để hiển thị!” - như hình bên dưới: nghĩa là không có địa bàn phù hợp để thay theo điều kiện hiện tại (hoặc chưa có danh mục/thông tin thay thế.</w:t>
      </w:r>
    </w:p>
    <w:p w14:paraId="2F52F44C"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9151C74" wp14:editId="1026BCA8">
            <wp:extent cx="5619750" cy="2800350"/>
            <wp:effectExtent l="0" t="0" r="0" b="0"/>
            <wp:docPr id="1422731800" name="Picture 142273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9750" cy="2800350"/>
                    </a:xfrm>
                    <a:prstGeom prst="rect">
                      <a:avLst/>
                    </a:prstGeom>
                    <a:noFill/>
                    <a:ln>
                      <a:noFill/>
                    </a:ln>
                  </pic:spPr>
                </pic:pic>
              </a:graphicData>
            </a:graphic>
          </wp:inline>
        </w:drawing>
      </w:r>
    </w:p>
    <w:p w14:paraId="1C72CF9E" w14:textId="77777777" w:rsidR="00283430" w:rsidRPr="00CB4B4A" w:rsidRDefault="00283430" w:rsidP="000C6ECA">
      <w:pPr>
        <w:spacing w:line="360" w:lineRule="auto"/>
        <w:ind w:firstLine="567"/>
        <w:contextualSpacing/>
        <w:rPr>
          <w:noProof/>
          <w:sz w:val="26"/>
          <w:szCs w:val="26"/>
        </w:rPr>
      </w:pPr>
      <w:r w:rsidRPr="00CB4B4A">
        <w:rPr>
          <w:noProof/>
          <w:sz w:val="26"/>
          <w:szCs w:val="26"/>
        </w:rPr>
        <w:t>Xóa địa bàn: Chọn nút Xóa (dấu X màu đỏ) tại dòng địa bàn cần xóa và xác nhận (nếu hệ thống yêu cầu).</w:t>
      </w:r>
    </w:p>
    <w:p w14:paraId="7B93A93A"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1DD9AED" wp14:editId="39203A38">
            <wp:extent cx="5924550" cy="904875"/>
            <wp:effectExtent l="0" t="0" r="0" b="9525"/>
            <wp:docPr id="1422731799" name="Picture 142273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24550" cy="904875"/>
                    </a:xfrm>
                    <a:prstGeom prst="rect">
                      <a:avLst/>
                    </a:prstGeom>
                    <a:noFill/>
                    <a:ln>
                      <a:noFill/>
                    </a:ln>
                  </pic:spPr>
                </pic:pic>
              </a:graphicData>
            </a:graphic>
          </wp:inline>
        </w:drawing>
      </w:r>
    </w:p>
    <w:p w14:paraId="6AD00530" w14:textId="77777777" w:rsidR="00283430" w:rsidRPr="00CB4B4A" w:rsidRDefault="00283430" w:rsidP="00283430">
      <w:pPr>
        <w:pStyle w:val="Heading2"/>
        <w:spacing w:before="0" w:after="0" w:line="360" w:lineRule="auto"/>
        <w:contextualSpacing/>
        <w:rPr>
          <w:b w:val="0"/>
          <w:noProof/>
          <w:color w:val="000000"/>
          <w:sz w:val="26"/>
          <w:szCs w:val="26"/>
        </w:rPr>
      </w:pPr>
      <w:bookmarkStart w:id="204" w:name="_Toc222816490"/>
      <w:bookmarkStart w:id="205" w:name="_Toc223073003"/>
      <w:bookmarkStart w:id="206" w:name="_Toc223073101"/>
      <w:bookmarkStart w:id="207" w:name="_Toc223082417"/>
      <w:r w:rsidRPr="00CB4B4A">
        <w:rPr>
          <w:b w:val="0"/>
          <w:noProof/>
          <w:color w:val="000000"/>
          <w:sz w:val="26"/>
          <w:szCs w:val="26"/>
        </w:rPr>
        <w:t>3.1.3. Duyệt địa bàn mẫu</w:t>
      </w:r>
      <w:bookmarkEnd w:id="204"/>
      <w:bookmarkEnd w:id="205"/>
      <w:bookmarkEnd w:id="206"/>
      <w:bookmarkEnd w:id="207"/>
    </w:p>
    <w:p w14:paraId="4963EAAA" w14:textId="77777777" w:rsidR="00283430" w:rsidRPr="00CB4B4A" w:rsidRDefault="00283430" w:rsidP="00283430">
      <w:pPr>
        <w:spacing w:line="360" w:lineRule="auto"/>
        <w:ind w:firstLine="360"/>
        <w:contextualSpacing/>
        <w:rPr>
          <w:sz w:val="26"/>
          <w:szCs w:val="26"/>
        </w:rPr>
      </w:pPr>
      <w:r w:rsidRPr="00CB4B4A">
        <w:rPr>
          <w:sz w:val="26"/>
          <w:szCs w:val="26"/>
        </w:rPr>
        <w:t>Chức năng Duyệt/Bỏ duyệt danh sách địa bàn mẫu cho phép Giám sát cấp TW (GSV) thực hiện duyệt địa bàn mẫu theo từng tỉnh. Sau khi tỉnh đã được duyệt địa bàn mẫu, hệ thống sẽ khóa import lại danh sách địa bàn của tỉnh đó để đảm bảo tính ổn định của mẫu.</w:t>
      </w:r>
    </w:p>
    <w:p w14:paraId="192E48B6"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Danh sách nền =&gt; Quản lý địa bàn =&gt; Duyệt địa bàn mẫu</w:t>
      </w:r>
    </w:p>
    <w:p w14:paraId="1FA83680" w14:textId="77777777" w:rsidR="00283430" w:rsidRPr="00CB4B4A" w:rsidRDefault="00283430" w:rsidP="00283430">
      <w:pPr>
        <w:spacing w:line="360" w:lineRule="auto"/>
        <w:ind w:firstLine="360"/>
        <w:contextualSpacing/>
        <w:rPr>
          <w:sz w:val="26"/>
          <w:szCs w:val="26"/>
        </w:rPr>
      </w:pPr>
      <w:r w:rsidRPr="00CB4B4A">
        <w:rPr>
          <w:sz w:val="26"/>
          <w:szCs w:val="26"/>
        </w:rPr>
        <w:t>Tại danh sách, tìm tỉnh cần thao tác (có thể dùng ô Tìm kiếm để lọc nhanh theo Mã tỉnh/Tên tỉnh).</w:t>
      </w:r>
    </w:p>
    <w:p w14:paraId="133F91D0"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16C0FC91" wp14:editId="2466513C">
            <wp:extent cx="5924550" cy="1095375"/>
            <wp:effectExtent l="0" t="0" r="0" b="9525"/>
            <wp:docPr id="1422731797" name="Picture 142273179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24550" cy="1095375"/>
                    </a:xfrm>
                    <a:prstGeom prst="rect">
                      <a:avLst/>
                    </a:prstGeom>
                    <a:noFill/>
                    <a:ln>
                      <a:noFill/>
                    </a:ln>
                  </pic:spPr>
                </pic:pic>
              </a:graphicData>
            </a:graphic>
          </wp:inline>
        </w:drawing>
      </w:r>
    </w:p>
    <w:p w14:paraId="08C98CB7" w14:textId="77777777" w:rsidR="00283430" w:rsidRPr="00CB4B4A" w:rsidRDefault="00283430" w:rsidP="00283430">
      <w:pPr>
        <w:spacing w:line="360" w:lineRule="auto"/>
        <w:contextualSpacing/>
        <w:rPr>
          <w:sz w:val="26"/>
          <w:szCs w:val="26"/>
        </w:rPr>
      </w:pPr>
      <w:r w:rsidRPr="00CB4B4A">
        <w:rPr>
          <w:sz w:val="26"/>
          <w:szCs w:val="26"/>
        </w:rPr>
        <w:t xml:space="preserve">Duyệt địa bàn mẫu: Nhấn nút Duyệt (biểu tượng dấu </w:t>
      </w:r>
      <w:r w:rsidRPr="00CB4B4A">
        <w:rPr>
          <w:rFonts w:ascii="Segoe UI Symbol" w:hAnsi="Segoe UI Symbol" w:cs="Segoe UI Symbol"/>
          <w:sz w:val="26"/>
          <w:szCs w:val="26"/>
        </w:rPr>
        <w:t>✓</w:t>
      </w:r>
      <w:r w:rsidRPr="00CB4B4A">
        <w:rPr>
          <w:sz w:val="26"/>
          <w:szCs w:val="26"/>
        </w:rPr>
        <w:t>) tại dòng của tỉnh cần duyệt. Hệ thống thông báo Duyệt … thành công (ví dụ: “Duyệt T01 thành công.”). Trạng thái tại cột Duyệt chọn mẫu chuyển sang đã duyệt.</w:t>
      </w:r>
    </w:p>
    <w:p w14:paraId="37280C24" w14:textId="77777777" w:rsidR="00283430" w:rsidRPr="00CB4B4A" w:rsidRDefault="00283430" w:rsidP="00283430">
      <w:pPr>
        <w:pStyle w:val="NoSpacing"/>
        <w:spacing w:line="360" w:lineRule="auto"/>
        <w:contextualSpacing/>
        <w:rPr>
          <w:rFonts w:ascii="Times New Roman" w:hAnsi="Times New Roman" w:cs="Times New Roman"/>
          <w:b/>
          <w:sz w:val="26"/>
          <w:szCs w:val="26"/>
        </w:rPr>
      </w:pPr>
      <w:r w:rsidRPr="00CB4B4A">
        <w:rPr>
          <w:rFonts w:ascii="Times New Roman" w:hAnsi="Times New Roman" w:cs="Times New Roman"/>
          <w:b/>
          <w:sz w:val="26"/>
          <w:szCs w:val="26"/>
        </w:rPr>
        <w:t>Lưu ý thường gặp:</w:t>
      </w:r>
    </w:p>
    <w:p w14:paraId="16669BBF" w14:textId="77777777" w:rsidR="00283430" w:rsidRPr="00CB4B4A" w:rsidRDefault="00283430" w:rsidP="00283430">
      <w:pPr>
        <w:pStyle w:val="NoSpacing"/>
        <w:widowControl/>
        <w:numPr>
          <w:ilvl w:val="0"/>
          <w:numId w:val="44"/>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Chức năng này chỉ GSV được thực hiện.</w:t>
      </w:r>
    </w:p>
    <w:p w14:paraId="7971999E" w14:textId="77777777" w:rsidR="00283430" w:rsidRPr="00CB4B4A" w:rsidRDefault="00283430" w:rsidP="00283430">
      <w:pPr>
        <w:pStyle w:val="NoSpacing"/>
        <w:widowControl/>
        <w:numPr>
          <w:ilvl w:val="0"/>
          <w:numId w:val="44"/>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 xml:space="preserve">Sau khi tỉnh đã được duyệt, tỉnh đó sẽ không import lại được danh sách địa bàn (khóa import) để tránh thay đổi dữ liệu mẫu. </w:t>
      </w:r>
    </w:p>
    <w:p w14:paraId="161F3B30" w14:textId="77777777" w:rsidR="00283430" w:rsidRPr="00CB4B4A" w:rsidRDefault="00283430" w:rsidP="00283430">
      <w:pPr>
        <w:pStyle w:val="NoSpacing"/>
        <w:widowControl/>
        <w:numPr>
          <w:ilvl w:val="0"/>
          <w:numId w:val="44"/>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Nếu cần import lại do sai dữ liệu, phải bỏ duyệt trước (B5–B6) rồi mới thực hiện import lại theo quy trình.</w:t>
      </w:r>
    </w:p>
    <w:p w14:paraId="472E4C6C" w14:textId="77777777" w:rsidR="00283430" w:rsidRPr="00CB4B4A" w:rsidRDefault="00283430" w:rsidP="00283430">
      <w:pPr>
        <w:pStyle w:val="NoSpacing"/>
        <w:spacing w:line="360" w:lineRule="auto"/>
        <w:contextualSpacing/>
        <w:rPr>
          <w:rFonts w:ascii="Times New Roman" w:hAnsi="Times New Roman" w:cs="Times New Roman"/>
          <w:noProof/>
          <w:sz w:val="26"/>
          <w:szCs w:val="26"/>
        </w:rPr>
      </w:pPr>
      <w:r w:rsidRPr="00CB4B4A">
        <w:rPr>
          <w:rFonts w:ascii="Times New Roman" w:hAnsi="Times New Roman" w:cs="Times New Roman"/>
          <w:noProof/>
          <w:sz w:val="26"/>
          <w:szCs w:val="26"/>
          <w:lang w:val="en-US" w:eastAsia="en-US" w:bidi="ar-SA"/>
        </w:rPr>
        <w:drawing>
          <wp:inline distT="0" distB="0" distL="0" distR="0" wp14:anchorId="718B3888" wp14:editId="04472AF1">
            <wp:extent cx="5934075" cy="1219200"/>
            <wp:effectExtent l="0" t="0" r="9525" b="0"/>
            <wp:docPr id="1422731796" name="Picture 142273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3" cstate="print">
                      <a:extLst>
                        <a:ext uri="{28A0092B-C50C-407E-A947-70E740481C1C}">
                          <a14:useLocalDpi xmlns:a14="http://schemas.microsoft.com/office/drawing/2010/main" val="0"/>
                        </a:ext>
                      </a:extLst>
                    </a:blip>
                    <a:srcRect t="12088"/>
                    <a:stretch>
                      <a:fillRect/>
                    </a:stretch>
                  </pic:blipFill>
                  <pic:spPr bwMode="auto">
                    <a:xfrm>
                      <a:off x="0" y="0"/>
                      <a:ext cx="5934075" cy="1219200"/>
                    </a:xfrm>
                    <a:prstGeom prst="rect">
                      <a:avLst/>
                    </a:prstGeom>
                    <a:noFill/>
                    <a:ln>
                      <a:noFill/>
                    </a:ln>
                  </pic:spPr>
                </pic:pic>
              </a:graphicData>
            </a:graphic>
          </wp:inline>
        </w:drawing>
      </w:r>
    </w:p>
    <w:p w14:paraId="5636969C" w14:textId="77777777" w:rsidR="00283430" w:rsidRPr="00CB4B4A" w:rsidRDefault="00283430" w:rsidP="00283430">
      <w:pPr>
        <w:pStyle w:val="NoSpacing"/>
        <w:spacing w:line="360" w:lineRule="auto"/>
        <w:contextualSpacing/>
        <w:rPr>
          <w:rFonts w:ascii="Times New Roman" w:hAnsi="Times New Roman" w:cs="Times New Roman"/>
          <w:sz w:val="26"/>
          <w:szCs w:val="26"/>
        </w:rPr>
      </w:pPr>
      <w:r w:rsidRPr="00CB4B4A">
        <w:rPr>
          <w:rFonts w:ascii="Times New Roman" w:hAnsi="Times New Roman" w:cs="Times New Roman"/>
          <w:sz w:val="26"/>
          <w:szCs w:val="26"/>
        </w:rPr>
        <w:t xml:space="preserve">Bỏ duyệt địa bàn mẫu: Nhấn nút </w:t>
      </w:r>
      <w:r w:rsidRPr="00CB4B4A">
        <w:rPr>
          <w:rFonts w:ascii="Times New Roman" w:hAnsi="Times New Roman" w:cs="Times New Roman"/>
          <w:b/>
          <w:bCs/>
          <w:sz w:val="26"/>
          <w:szCs w:val="26"/>
        </w:rPr>
        <w:t>Bỏ duyệt</w:t>
      </w:r>
      <w:r w:rsidRPr="00CB4B4A">
        <w:rPr>
          <w:rFonts w:ascii="Times New Roman" w:hAnsi="Times New Roman" w:cs="Times New Roman"/>
          <w:sz w:val="26"/>
          <w:szCs w:val="26"/>
        </w:rPr>
        <w:t xml:space="preserve"> (biểu tượng dấu X) tại dòng của tỉnh cần bỏ duyệt. Hệ thống thông báo </w:t>
      </w:r>
      <w:r w:rsidRPr="00CB4B4A">
        <w:rPr>
          <w:rFonts w:ascii="Times New Roman" w:hAnsi="Times New Roman" w:cs="Times New Roman"/>
          <w:b/>
          <w:bCs/>
          <w:sz w:val="26"/>
          <w:szCs w:val="26"/>
        </w:rPr>
        <w:t>Bỏ duyệt … thành công</w:t>
      </w:r>
      <w:r w:rsidRPr="00CB4B4A">
        <w:rPr>
          <w:rFonts w:ascii="Times New Roman" w:hAnsi="Times New Roman" w:cs="Times New Roman"/>
          <w:sz w:val="26"/>
          <w:szCs w:val="26"/>
        </w:rPr>
        <w:t xml:space="preserve"> (ví dụ: “Bỏ duyệt T01 thành công.”). Trạng thái tại cột </w:t>
      </w:r>
      <w:r w:rsidRPr="00CB4B4A">
        <w:rPr>
          <w:rFonts w:ascii="Times New Roman" w:hAnsi="Times New Roman" w:cs="Times New Roman"/>
          <w:b/>
          <w:bCs/>
          <w:sz w:val="26"/>
          <w:szCs w:val="26"/>
        </w:rPr>
        <w:t>Duyệt chọn mẫu</w:t>
      </w:r>
      <w:r w:rsidRPr="00CB4B4A">
        <w:rPr>
          <w:rFonts w:ascii="Times New Roman" w:hAnsi="Times New Roman" w:cs="Times New Roman"/>
          <w:sz w:val="26"/>
          <w:szCs w:val="26"/>
        </w:rPr>
        <w:t xml:space="preserve"> chuyển về chưa duyệt.</w:t>
      </w:r>
    </w:p>
    <w:p w14:paraId="073CD48A" w14:textId="77777777" w:rsidR="00283430" w:rsidRPr="00CB4B4A" w:rsidRDefault="00283430" w:rsidP="00283430">
      <w:pPr>
        <w:spacing w:line="360" w:lineRule="auto"/>
        <w:contextualSpacing/>
        <w:rPr>
          <w:noProof/>
          <w:sz w:val="26"/>
          <w:szCs w:val="26"/>
        </w:rPr>
      </w:pPr>
    </w:p>
    <w:p w14:paraId="43B25AE5"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F601DDF" wp14:editId="3946FF3F">
            <wp:extent cx="5924550" cy="1619250"/>
            <wp:effectExtent l="0" t="0" r="0" b="0"/>
            <wp:docPr id="1422731795" name="Picture 142273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4">
                      <a:extLst>
                        <a:ext uri="{28A0092B-C50C-407E-A947-70E740481C1C}">
                          <a14:useLocalDpi xmlns:a14="http://schemas.microsoft.com/office/drawing/2010/main" val="0"/>
                        </a:ext>
                      </a:extLst>
                    </a:blip>
                    <a:srcRect t="11250"/>
                    <a:stretch>
                      <a:fillRect/>
                    </a:stretch>
                  </pic:blipFill>
                  <pic:spPr bwMode="auto">
                    <a:xfrm>
                      <a:off x="0" y="0"/>
                      <a:ext cx="5924550" cy="1619250"/>
                    </a:xfrm>
                    <a:prstGeom prst="rect">
                      <a:avLst/>
                    </a:prstGeom>
                    <a:noFill/>
                    <a:ln>
                      <a:noFill/>
                    </a:ln>
                  </pic:spPr>
                </pic:pic>
              </a:graphicData>
            </a:graphic>
          </wp:inline>
        </w:drawing>
      </w:r>
    </w:p>
    <w:p w14:paraId="2C55D5D7"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208" w:name="_Toc222816491"/>
      <w:bookmarkStart w:id="209" w:name="_Toc223073004"/>
      <w:bookmarkStart w:id="210" w:name="_Toc223073102"/>
      <w:bookmarkStart w:id="211" w:name="_Toc223082418"/>
      <w:r w:rsidRPr="00CB4B4A">
        <w:rPr>
          <w:b w:val="0"/>
          <w:noProof/>
          <w:color w:val="000000"/>
          <w:sz w:val="26"/>
          <w:szCs w:val="26"/>
        </w:rPr>
        <w:t>3.1.4. Tiến độ cập nhật địa bàn</w:t>
      </w:r>
      <w:bookmarkEnd w:id="208"/>
      <w:bookmarkEnd w:id="209"/>
      <w:bookmarkEnd w:id="210"/>
      <w:bookmarkEnd w:id="211"/>
    </w:p>
    <w:p w14:paraId="73F959FE" w14:textId="77777777" w:rsidR="00283430" w:rsidRPr="00CB4B4A" w:rsidRDefault="00283430" w:rsidP="00283430">
      <w:pPr>
        <w:spacing w:line="360" w:lineRule="auto"/>
        <w:ind w:firstLine="360"/>
        <w:contextualSpacing/>
        <w:rPr>
          <w:sz w:val="26"/>
          <w:szCs w:val="26"/>
        </w:rPr>
      </w:pPr>
      <w:r w:rsidRPr="00CB4B4A">
        <w:rPr>
          <w:sz w:val="26"/>
          <w:szCs w:val="26"/>
        </w:rPr>
        <w:t>Chức năng Tiến độ rà soát địa bàn toàn quốc cho phép người dùng (tùy theo quyền được phân công) theo dõi tiến độ rà soát địa bàn theo từng tỉnh và tổng hợp toàn quốc. Báo cáo hiển thị số địa bàn kế hoạch, số địa bàn hoàn thành và tỷ lệ hoàn thành để phục vụ công tác điều hành/giám sát.</w:t>
      </w:r>
    </w:p>
    <w:p w14:paraId="3FFE4AA7"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Danh sách nền =&gt; Quản lý địa bàn =&gt; Tiến độ rà soát địa bàn (hoặc mục tiến độ tương ứng trên hệ thống)</w:t>
      </w:r>
    </w:p>
    <w:p w14:paraId="1982B95E" w14:textId="77777777" w:rsidR="00283430" w:rsidRPr="00CB4B4A" w:rsidRDefault="00283430" w:rsidP="00283430">
      <w:pPr>
        <w:spacing w:line="360" w:lineRule="auto"/>
        <w:contextualSpacing/>
        <w:jc w:val="center"/>
        <w:rPr>
          <w:noProof/>
          <w:color w:val="000000"/>
          <w:sz w:val="26"/>
          <w:szCs w:val="26"/>
        </w:rPr>
      </w:pPr>
      <w:r w:rsidRPr="00CB4B4A">
        <w:rPr>
          <w:noProof/>
          <w:color w:val="000000"/>
          <w:sz w:val="26"/>
          <w:szCs w:val="26"/>
        </w:rPr>
        <w:drawing>
          <wp:inline distT="0" distB="0" distL="0" distR="0" wp14:anchorId="0DD55C5A" wp14:editId="73BAE75B">
            <wp:extent cx="5924550" cy="971550"/>
            <wp:effectExtent l="0" t="0" r="0" b="0"/>
            <wp:docPr id="1422731794" name="Picture 142273179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24550" cy="971550"/>
                    </a:xfrm>
                    <a:prstGeom prst="rect">
                      <a:avLst/>
                    </a:prstGeom>
                    <a:noFill/>
                    <a:ln>
                      <a:noFill/>
                    </a:ln>
                  </pic:spPr>
                </pic:pic>
              </a:graphicData>
            </a:graphic>
          </wp:inline>
        </w:drawing>
      </w:r>
    </w:p>
    <w:p w14:paraId="470E16AD" w14:textId="77777777" w:rsidR="00283430" w:rsidRPr="00CB4B4A" w:rsidRDefault="00283430" w:rsidP="00283430">
      <w:pPr>
        <w:spacing w:line="360" w:lineRule="auto"/>
        <w:contextualSpacing/>
        <w:rPr>
          <w:b/>
          <w:noProof/>
          <w:color w:val="000000"/>
          <w:sz w:val="26"/>
          <w:szCs w:val="26"/>
        </w:rPr>
      </w:pPr>
      <w:r w:rsidRPr="00CB4B4A">
        <w:rPr>
          <w:b/>
          <w:noProof/>
          <w:color w:val="000000"/>
          <w:sz w:val="26"/>
          <w:szCs w:val="26"/>
        </w:rPr>
        <w:t>Ý nghĩa các cột:</w:t>
      </w:r>
    </w:p>
    <w:p w14:paraId="0288C84A" w14:textId="77777777" w:rsidR="00283430" w:rsidRPr="00CB4B4A" w:rsidRDefault="00283430" w:rsidP="00283430">
      <w:pPr>
        <w:numPr>
          <w:ilvl w:val="0"/>
          <w:numId w:val="45"/>
        </w:numPr>
        <w:spacing w:line="360" w:lineRule="auto"/>
        <w:ind w:left="0" w:firstLine="360"/>
        <w:contextualSpacing/>
        <w:rPr>
          <w:noProof/>
          <w:color w:val="000000"/>
          <w:sz w:val="26"/>
          <w:szCs w:val="26"/>
        </w:rPr>
      </w:pPr>
      <w:r w:rsidRPr="00CB4B4A">
        <w:rPr>
          <w:noProof/>
          <w:color w:val="000000"/>
          <w:sz w:val="26"/>
          <w:szCs w:val="26"/>
        </w:rPr>
        <w:t>Mã tỉnh: Mã tỉnh (00/Toàn quốc hoặc mã tỉnh cụ thể).</w:t>
      </w:r>
    </w:p>
    <w:p w14:paraId="54785F67" w14:textId="77777777" w:rsidR="00283430" w:rsidRPr="00CB4B4A" w:rsidRDefault="00283430" w:rsidP="00283430">
      <w:pPr>
        <w:numPr>
          <w:ilvl w:val="0"/>
          <w:numId w:val="45"/>
        </w:numPr>
        <w:spacing w:line="360" w:lineRule="auto"/>
        <w:ind w:left="0" w:firstLine="360"/>
        <w:contextualSpacing/>
        <w:rPr>
          <w:noProof/>
          <w:color w:val="000000"/>
          <w:sz w:val="26"/>
          <w:szCs w:val="26"/>
        </w:rPr>
      </w:pPr>
      <w:r w:rsidRPr="00CB4B4A">
        <w:rPr>
          <w:noProof/>
          <w:color w:val="000000"/>
          <w:sz w:val="26"/>
          <w:szCs w:val="26"/>
        </w:rPr>
        <w:t>Tên tỉnh: Tên tỉnh hoặc Toàn quốc.</w:t>
      </w:r>
    </w:p>
    <w:p w14:paraId="28F0C5D1" w14:textId="77777777" w:rsidR="00283430" w:rsidRPr="00CB4B4A" w:rsidRDefault="00283430" w:rsidP="00283430">
      <w:pPr>
        <w:numPr>
          <w:ilvl w:val="0"/>
          <w:numId w:val="45"/>
        </w:numPr>
        <w:spacing w:line="360" w:lineRule="auto"/>
        <w:ind w:left="0" w:firstLine="360"/>
        <w:contextualSpacing/>
        <w:rPr>
          <w:noProof/>
          <w:color w:val="000000"/>
          <w:sz w:val="26"/>
          <w:szCs w:val="26"/>
        </w:rPr>
      </w:pPr>
      <w:r w:rsidRPr="00CB4B4A">
        <w:rPr>
          <w:noProof/>
          <w:color w:val="000000"/>
          <w:sz w:val="26"/>
          <w:szCs w:val="26"/>
        </w:rPr>
        <w:t>Số địa bàn kế hoạch: Tổng số địa bàn theo kế hoạch cần rà soát.</w:t>
      </w:r>
    </w:p>
    <w:p w14:paraId="37E1B3C6" w14:textId="77777777" w:rsidR="00283430" w:rsidRPr="00CB4B4A" w:rsidRDefault="00283430" w:rsidP="00283430">
      <w:pPr>
        <w:numPr>
          <w:ilvl w:val="0"/>
          <w:numId w:val="45"/>
        </w:numPr>
        <w:spacing w:line="360" w:lineRule="auto"/>
        <w:ind w:left="0" w:firstLine="360"/>
        <w:contextualSpacing/>
        <w:rPr>
          <w:noProof/>
          <w:color w:val="000000"/>
          <w:sz w:val="26"/>
          <w:szCs w:val="26"/>
        </w:rPr>
      </w:pPr>
      <w:r w:rsidRPr="00CB4B4A">
        <w:rPr>
          <w:noProof/>
          <w:color w:val="000000"/>
          <w:sz w:val="26"/>
          <w:szCs w:val="26"/>
        </w:rPr>
        <w:t>Số địa bàn hoàn thành: Số địa bàn đã hoàn thành rà soát/được ghi nhận hoàn thành theo hệ thống.</w:t>
      </w:r>
    </w:p>
    <w:p w14:paraId="68BA8C64" w14:textId="77777777" w:rsidR="00283430" w:rsidRPr="00CB4B4A" w:rsidRDefault="00283430" w:rsidP="00283430">
      <w:pPr>
        <w:numPr>
          <w:ilvl w:val="0"/>
          <w:numId w:val="45"/>
        </w:numPr>
        <w:spacing w:line="360" w:lineRule="auto"/>
        <w:ind w:left="0" w:firstLine="360"/>
        <w:contextualSpacing/>
        <w:rPr>
          <w:noProof/>
          <w:color w:val="000000"/>
          <w:sz w:val="26"/>
          <w:szCs w:val="26"/>
        </w:rPr>
      </w:pPr>
      <w:r w:rsidRPr="00CB4B4A">
        <w:rPr>
          <w:noProof/>
          <w:color w:val="000000"/>
          <w:sz w:val="26"/>
          <w:szCs w:val="26"/>
        </w:rPr>
        <w:t>Tỷ lệ hoàn thành: Tỷ lệ hoàn thành = (Số địa bàn hoàn thành / Số địa bàn kế hoạch) * 100%.</w:t>
      </w:r>
    </w:p>
    <w:p w14:paraId="57A8D3E2" w14:textId="77777777" w:rsidR="00283430" w:rsidRPr="00CB4B4A" w:rsidRDefault="00283430" w:rsidP="000C6ECA">
      <w:pPr>
        <w:pStyle w:val="Heading1"/>
        <w:spacing w:before="0" w:after="0" w:line="360" w:lineRule="auto"/>
        <w:ind w:firstLine="360"/>
        <w:contextualSpacing/>
        <w:rPr>
          <w:rFonts w:ascii="Times New Roman" w:hAnsi="Times New Roman"/>
          <w:noProof/>
          <w:color w:val="000000"/>
          <w:sz w:val="26"/>
          <w:szCs w:val="26"/>
        </w:rPr>
      </w:pPr>
      <w:bookmarkStart w:id="212" w:name="_Toc222816492"/>
      <w:bookmarkStart w:id="213" w:name="_Toc223073005"/>
      <w:bookmarkStart w:id="214" w:name="_Toc223073103"/>
      <w:bookmarkStart w:id="215" w:name="_Toc223082419"/>
      <w:r w:rsidRPr="00CB4B4A">
        <w:rPr>
          <w:rFonts w:ascii="Times New Roman" w:hAnsi="Times New Roman"/>
          <w:noProof/>
          <w:color w:val="000000"/>
          <w:sz w:val="26"/>
          <w:szCs w:val="26"/>
        </w:rPr>
        <w:t>3.2. Quản lý hộ</w:t>
      </w:r>
      <w:bookmarkEnd w:id="212"/>
      <w:bookmarkEnd w:id="213"/>
      <w:bookmarkEnd w:id="214"/>
      <w:bookmarkEnd w:id="215"/>
    </w:p>
    <w:p w14:paraId="02D5731A"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216" w:name="_Toc222816493"/>
      <w:bookmarkStart w:id="217" w:name="_Toc223073006"/>
      <w:bookmarkStart w:id="218" w:name="_Toc223073104"/>
      <w:bookmarkStart w:id="219" w:name="_Toc223082420"/>
      <w:r w:rsidRPr="00CB4B4A">
        <w:rPr>
          <w:b w:val="0"/>
          <w:noProof/>
          <w:color w:val="000000"/>
          <w:sz w:val="26"/>
          <w:szCs w:val="26"/>
        </w:rPr>
        <w:t>3.2.1. Import danh sách hộ</w:t>
      </w:r>
      <w:bookmarkEnd w:id="216"/>
      <w:bookmarkEnd w:id="217"/>
      <w:bookmarkEnd w:id="218"/>
      <w:bookmarkEnd w:id="219"/>
    </w:p>
    <w:p w14:paraId="51AD526F" w14:textId="77777777" w:rsidR="00283430" w:rsidRPr="00CB4B4A" w:rsidRDefault="00283430" w:rsidP="00283430">
      <w:pPr>
        <w:spacing w:line="360" w:lineRule="auto"/>
        <w:ind w:firstLine="360"/>
        <w:contextualSpacing/>
        <w:rPr>
          <w:sz w:val="26"/>
          <w:szCs w:val="26"/>
        </w:rPr>
      </w:pPr>
      <w:r w:rsidRPr="00CB4B4A">
        <w:rPr>
          <w:sz w:val="26"/>
          <w:szCs w:val="26"/>
        </w:rPr>
        <w:t>Chức năng Import danh sách hộ cho phép Giám sát tỉnh (GSTxx001) thực hiện nhập danh sách hộ sau rà soát vào hệ thống theo phạm vi Tỉnh/Xã. Dữ liệu import được lấy từ file Excel mẫu (bảng kê hộ) và dùng làm căn cứ cho các bước chọn mẫu/duyệt chọn mẫu tiếp theo.</w:t>
      </w:r>
    </w:p>
    <w:p w14:paraId="014049B1"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Danh sách nền =&gt; Quản lý hộ =&gt; Import danh sách hộ</w:t>
      </w:r>
    </w:p>
    <w:p w14:paraId="1A57BBDB" w14:textId="77777777" w:rsidR="00283430" w:rsidRPr="00CB4B4A" w:rsidRDefault="00283430" w:rsidP="00283430">
      <w:pPr>
        <w:spacing w:line="360" w:lineRule="auto"/>
        <w:ind w:firstLine="360"/>
        <w:contextualSpacing/>
        <w:rPr>
          <w:sz w:val="26"/>
          <w:szCs w:val="26"/>
        </w:rPr>
      </w:pPr>
      <w:r w:rsidRPr="00CB4B4A">
        <w:rPr>
          <w:sz w:val="26"/>
          <w:szCs w:val="26"/>
        </w:rPr>
        <w:t>Chọn “Tải file mẫu” để tải file Excel mẫu import danh sách hộ. Nhập thông tin danh sách hộ theo đúng hướng dẫn trong file mẫu.</w:t>
      </w:r>
    </w:p>
    <w:p w14:paraId="32CE8F03"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F38D259" wp14:editId="644A753C">
            <wp:extent cx="5391150" cy="1314450"/>
            <wp:effectExtent l="0" t="0" r="0" b="0"/>
            <wp:docPr id="1422731793" name="Picture 1422731793" descr="Cap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apture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91150" cy="1314450"/>
                    </a:xfrm>
                    <a:prstGeom prst="rect">
                      <a:avLst/>
                    </a:prstGeom>
                    <a:noFill/>
                    <a:ln>
                      <a:noFill/>
                    </a:ln>
                  </pic:spPr>
                </pic:pic>
              </a:graphicData>
            </a:graphic>
          </wp:inline>
        </w:drawing>
      </w:r>
    </w:p>
    <w:p w14:paraId="39512BE3" w14:textId="77777777" w:rsidR="00283430" w:rsidRPr="00CB4B4A" w:rsidRDefault="00283430" w:rsidP="00283430">
      <w:pPr>
        <w:pStyle w:val="NoSpacing"/>
        <w:spacing w:line="360" w:lineRule="auto"/>
        <w:contextualSpacing/>
        <w:rPr>
          <w:rFonts w:ascii="Times New Roman" w:hAnsi="Times New Roman" w:cs="Times New Roman"/>
          <w:b/>
          <w:sz w:val="26"/>
          <w:szCs w:val="26"/>
        </w:rPr>
      </w:pPr>
      <w:r w:rsidRPr="00CB4B4A">
        <w:rPr>
          <w:rFonts w:ascii="Times New Roman" w:hAnsi="Times New Roman" w:cs="Times New Roman"/>
          <w:b/>
          <w:sz w:val="26"/>
          <w:szCs w:val="26"/>
        </w:rPr>
        <w:t>Lưu ý thường gặp:</w:t>
      </w:r>
    </w:p>
    <w:p w14:paraId="7A0D71B9" w14:textId="77777777" w:rsidR="00283430" w:rsidRPr="00CB4B4A" w:rsidRDefault="00283430" w:rsidP="00283430">
      <w:pPr>
        <w:pStyle w:val="NoSpacing"/>
        <w:widowControl/>
        <w:numPr>
          <w:ilvl w:val="0"/>
          <w:numId w:val="46"/>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Dữ liệu nhập từ dòng 4 (dòng 1–3 là tiêu đề).</w:t>
      </w:r>
    </w:p>
    <w:p w14:paraId="70D0CF06" w14:textId="77777777" w:rsidR="00283430" w:rsidRPr="00CB4B4A" w:rsidRDefault="00283430" w:rsidP="00283430">
      <w:pPr>
        <w:pStyle w:val="NoSpacing"/>
        <w:widowControl/>
        <w:numPr>
          <w:ilvl w:val="0"/>
          <w:numId w:val="46"/>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Giữ nguyên cấu trúc các cột trong file mẫu; không đổi tên cột/không tự chèn thêm cột ngoài vùng quy định.</w:t>
      </w:r>
    </w:p>
    <w:p w14:paraId="15A30D19" w14:textId="77777777" w:rsidR="00283430" w:rsidRPr="00CB4B4A" w:rsidRDefault="00283430" w:rsidP="00283430">
      <w:pPr>
        <w:pStyle w:val="NoSpacing"/>
        <w:widowControl/>
        <w:numPr>
          <w:ilvl w:val="0"/>
          <w:numId w:val="46"/>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Các cột mã (ví dụ: Mã tỉnh/Mã xã/Mã địa bàn/Hộ số…) cần nhập đúng số ký tự, không để khoảng trắng thừa, và nên để định dạng Text để không mất số 0 ở đầu.</w:t>
      </w:r>
    </w:p>
    <w:p w14:paraId="2B3A2B8F" w14:textId="77777777" w:rsidR="00283430" w:rsidRPr="00CB4B4A" w:rsidRDefault="00283430" w:rsidP="00283430">
      <w:pPr>
        <w:pStyle w:val="NoSpacing"/>
        <w:widowControl/>
        <w:numPr>
          <w:ilvl w:val="0"/>
          <w:numId w:val="46"/>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Nếu hệ thống báo lỗi dạng “Dòng x: IDDB không tìm thấy trong bảng kê địa bàn” thì cần kiểm tra lại IDĐB/Mã xã/Mã địa bàn có khớp với Danh sách địa bàn đã được cập nhật hay không.</w:t>
      </w:r>
    </w:p>
    <w:p w14:paraId="71A5DE9E" w14:textId="77777777" w:rsidR="00283430" w:rsidRPr="00CB4B4A" w:rsidRDefault="00283430" w:rsidP="00283430">
      <w:pPr>
        <w:pStyle w:val="NoSpacing"/>
        <w:widowControl/>
        <w:numPr>
          <w:ilvl w:val="0"/>
          <w:numId w:val="46"/>
        </w:numPr>
        <w:spacing w:line="360" w:lineRule="auto"/>
        <w:ind w:left="720"/>
        <w:contextualSpacing/>
        <w:rPr>
          <w:rFonts w:ascii="Times New Roman" w:hAnsi="Times New Roman" w:cs="Times New Roman"/>
          <w:sz w:val="26"/>
          <w:szCs w:val="26"/>
        </w:rPr>
      </w:pPr>
      <w:r w:rsidRPr="00CB4B4A">
        <w:rPr>
          <w:rFonts w:ascii="Times New Roman" w:hAnsi="Times New Roman" w:cs="Times New Roman"/>
          <w:sz w:val="26"/>
          <w:szCs w:val="26"/>
        </w:rPr>
        <w:t xml:space="preserve">File mẫu: </w:t>
      </w:r>
    </w:p>
    <w:p w14:paraId="035A5328" w14:textId="77777777" w:rsidR="00283430" w:rsidRPr="00CB4B4A" w:rsidRDefault="00283430" w:rsidP="00283430">
      <w:pPr>
        <w:pStyle w:val="NoSpacing"/>
        <w:spacing w:line="360" w:lineRule="auto"/>
        <w:contextualSpacing/>
        <w:rPr>
          <w:rFonts w:ascii="Times New Roman" w:hAnsi="Times New Roman" w:cs="Times New Roman"/>
          <w:sz w:val="26"/>
          <w:szCs w:val="26"/>
        </w:rPr>
      </w:pPr>
      <w:r w:rsidRPr="00CB4B4A">
        <w:rPr>
          <w:rFonts w:ascii="Times New Roman" w:hAnsi="Times New Roman" w:cs="Times New Roman"/>
          <w:noProof/>
          <w:sz w:val="26"/>
          <w:szCs w:val="26"/>
          <w:lang w:val="en-US" w:eastAsia="en-US" w:bidi="ar-SA"/>
        </w:rPr>
        <w:drawing>
          <wp:inline distT="0" distB="0" distL="0" distR="0" wp14:anchorId="3F2C2FD1" wp14:editId="17805D49">
            <wp:extent cx="5924550" cy="1857375"/>
            <wp:effectExtent l="0" t="0" r="0" b="9525"/>
            <wp:docPr id="1422731792" name="Picture 142273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24550" cy="1857375"/>
                    </a:xfrm>
                    <a:prstGeom prst="rect">
                      <a:avLst/>
                    </a:prstGeom>
                    <a:noFill/>
                    <a:ln>
                      <a:noFill/>
                    </a:ln>
                  </pic:spPr>
                </pic:pic>
              </a:graphicData>
            </a:graphic>
          </wp:inline>
        </w:drawing>
      </w:r>
    </w:p>
    <w:p w14:paraId="3B34CD78" w14:textId="77777777" w:rsidR="00283430" w:rsidRPr="00CB4B4A" w:rsidRDefault="00283430" w:rsidP="00283430">
      <w:pPr>
        <w:pStyle w:val="NoSpacing"/>
        <w:spacing w:line="360" w:lineRule="auto"/>
        <w:contextualSpacing/>
        <w:rPr>
          <w:rFonts w:ascii="Times New Roman" w:hAnsi="Times New Roman" w:cs="Times New Roman"/>
          <w:sz w:val="26"/>
          <w:szCs w:val="26"/>
        </w:rPr>
      </w:pPr>
      <w:r w:rsidRPr="00CB4B4A">
        <w:rPr>
          <w:rFonts w:ascii="Times New Roman" w:hAnsi="Times New Roman" w:cs="Times New Roman"/>
          <w:b/>
          <w:sz w:val="26"/>
          <w:szCs w:val="26"/>
        </w:rPr>
        <w:t>Ý nghĩa các cột:</w:t>
      </w:r>
      <w:r w:rsidRPr="00CB4B4A">
        <w:rPr>
          <w:rFonts w:ascii="Times New Roman" w:hAnsi="Times New Roman" w:cs="Times New Roman"/>
          <w:sz w:val="26"/>
          <w:szCs w:val="26"/>
        </w:rPr>
        <w:t xml:space="preserve"> (theo file Excel mẫu bảng kê hộ)</w:t>
      </w:r>
    </w:p>
    <w:p w14:paraId="73BB4750"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Mã tỉnh: Mã tỉnh (đủ 2 ký tự, định dạng text).</w:t>
      </w:r>
    </w:p>
    <w:p w14:paraId="72ABB647"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Mã TKCS: Mã cơ sở/TKCS.</w:t>
      </w:r>
    </w:p>
    <w:p w14:paraId="407CC97D"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Mã xã: Mã xã theo danh mục (định dạng text).</w:t>
      </w:r>
    </w:p>
    <w:p w14:paraId="0E4A9874"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Mã địa bàn: Mã địa bàn.</w:t>
      </w:r>
    </w:p>
    <w:p w14:paraId="5EC75E06"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Hộ số: Số thứ tự hộ trong địa bàn.</w:t>
      </w:r>
    </w:p>
    <w:p w14:paraId="216EFBC0"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Tên địa bàn: Tên địa bàn.</w:t>
      </w:r>
    </w:p>
    <w:p w14:paraId="39BCB9FC"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Tên chủ hộ: Họ tên chủ hộ.</w:t>
      </w:r>
    </w:p>
    <w:p w14:paraId="1837CC18"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Địa chỉ chủ hộ: Địa chỉ.</w:t>
      </w:r>
    </w:p>
    <w:p w14:paraId="2F9D7C80"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Tổng số nhân khẩu sau rà soát: Tổng nhân khẩu của hộ.</w:t>
      </w:r>
    </w:p>
    <w:p w14:paraId="47BE14CA"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Tổng số nhân khẩu là người nước ngoài: Nếu có (không có ghi 0).</w:t>
      </w:r>
    </w:p>
    <w:p w14:paraId="62305E80" w14:textId="77777777" w:rsidR="00283430" w:rsidRPr="00CB4B4A" w:rsidRDefault="00283430" w:rsidP="00283430">
      <w:pPr>
        <w:pStyle w:val="NoSpacing"/>
        <w:widowControl/>
        <w:numPr>
          <w:ilvl w:val="0"/>
          <w:numId w:val="47"/>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Kết quả cập nhật: Quy ước theo mẫu (ví dụ: 0–Hộ không thay đổi; 1–Đổi tên chủ hộ; 2–Hộ cũ chuyển đi và hộ mới chuyển đến; 3–Hộ chuyển đi; 4–Hộ mới phát sinh).</w:t>
      </w:r>
    </w:p>
    <w:p w14:paraId="74A63B86" w14:textId="77777777" w:rsidR="00283430" w:rsidRPr="00CB4B4A" w:rsidRDefault="00283430" w:rsidP="00283430">
      <w:pPr>
        <w:spacing w:line="360" w:lineRule="auto"/>
        <w:contextualSpacing/>
        <w:rPr>
          <w:sz w:val="26"/>
          <w:szCs w:val="26"/>
        </w:rPr>
      </w:pPr>
      <w:r w:rsidRPr="00CB4B4A">
        <w:rPr>
          <w:sz w:val="26"/>
          <w:szCs w:val="26"/>
        </w:rPr>
        <w:t xml:space="preserve">Chọn Tỉnh và Xã (có thể để “Tất cả” nếu import theo phạm vi lớn theo cấu hình). Sau đó, chọn “Chọn File” và chọn file Excel danh sách hộ đã nhập. </w:t>
      </w:r>
    </w:p>
    <w:p w14:paraId="28467A85" w14:textId="77777777" w:rsidR="00283430" w:rsidRPr="00CB4B4A" w:rsidRDefault="00283430" w:rsidP="00283430">
      <w:pPr>
        <w:spacing w:line="360" w:lineRule="auto"/>
        <w:ind w:firstLine="360"/>
        <w:contextualSpacing/>
        <w:rPr>
          <w:sz w:val="26"/>
          <w:szCs w:val="26"/>
        </w:rPr>
      </w:pPr>
      <w:r w:rsidRPr="00CB4B4A">
        <w:rPr>
          <w:sz w:val="26"/>
          <w:szCs w:val="26"/>
        </w:rPr>
        <w:t xml:space="preserve">Chọn “Tải lên” và chờ hệ thống xử lý. </w:t>
      </w:r>
    </w:p>
    <w:p w14:paraId="32D6F717"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4F863332" wp14:editId="32876EDF">
            <wp:extent cx="5934075" cy="914400"/>
            <wp:effectExtent l="0" t="0" r="9525" b="0"/>
            <wp:docPr id="1422731791" name="Picture 142273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4075" cy="914400"/>
                    </a:xfrm>
                    <a:prstGeom prst="rect">
                      <a:avLst/>
                    </a:prstGeom>
                    <a:noFill/>
                    <a:ln>
                      <a:noFill/>
                    </a:ln>
                  </pic:spPr>
                </pic:pic>
              </a:graphicData>
            </a:graphic>
          </wp:inline>
        </w:drawing>
      </w:r>
    </w:p>
    <w:p w14:paraId="7BD1FEB9" w14:textId="77777777" w:rsidR="00283430" w:rsidRPr="00CB4B4A" w:rsidRDefault="00283430" w:rsidP="00283430">
      <w:pPr>
        <w:spacing w:line="360" w:lineRule="auto"/>
        <w:ind w:firstLine="360"/>
        <w:contextualSpacing/>
        <w:rPr>
          <w:sz w:val="26"/>
          <w:szCs w:val="26"/>
        </w:rPr>
      </w:pPr>
      <w:r w:rsidRPr="00CB4B4A">
        <w:rPr>
          <w:sz w:val="26"/>
          <w:szCs w:val="26"/>
        </w:rPr>
        <w:t xml:space="preserve">Nếu dữ liệu đúng, hệ thống thông báo import thành công; nếu sai (như hình dưới), hệ thống hiển thị lỗi theo dòng để người dùng sửa lại file và import lại. </w:t>
      </w:r>
    </w:p>
    <w:p w14:paraId="42260973"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A79F907" wp14:editId="10B52114">
            <wp:extent cx="5562600" cy="2038350"/>
            <wp:effectExtent l="0" t="0" r="0" b="0"/>
            <wp:docPr id="1422731790" name="Picture 142273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62600" cy="2038350"/>
                    </a:xfrm>
                    <a:prstGeom prst="rect">
                      <a:avLst/>
                    </a:prstGeom>
                    <a:noFill/>
                    <a:ln>
                      <a:noFill/>
                    </a:ln>
                  </pic:spPr>
                </pic:pic>
              </a:graphicData>
            </a:graphic>
          </wp:inline>
        </w:drawing>
      </w:r>
    </w:p>
    <w:p w14:paraId="48455F90" w14:textId="77777777" w:rsidR="00283430" w:rsidRPr="00CB4B4A" w:rsidRDefault="00283430" w:rsidP="00283430">
      <w:pPr>
        <w:spacing w:line="360" w:lineRule="auto"/>
        <w:ind w:firstLine="360"/>
        <w:contextualSpacing/>
        <w:rPr>
          <w:sz w:val="26"/>
          <w:szCs w:val="26"/>
        </w:rPr>
      </w:pPr>
      <w:r w:rsidRPr="00CB4B4A">
        <w:rPr>
          <w:sz w:val="26"/>
          <w:szCs w:val="26"/>
        </w:rPr>
        <w:t>Chọn “Xem” để kiểm tra danh sách hộ đã được import lên hệ thống.</w:t>
      </w:r>
    </w:p>
    <w:p w14:paraId="286FE889" w14:textId="77777777" w:rsidR="00283430" w:rsidRPr="00CB4B4A" w:rsidRDefault="00283430" w:rsidP="000C6ECA">
      <w:pPr>
        <w:pStyle w:val="Heading2"/>
        <w:spacing w:before="0" w:after="0" w:line="360" w:lineRule="auto"/>
        <w:ind w:firstLine="360"/>
        <w:contextualSpacing/>
        <w:rPr>
          <w:b w:val="0"/>
          <w:noProof/>
          <w:color w:val="000000"/>
          <w:sz w:val="26"/>
          <w:szCs w:val="26"/>
        </w:rPr>
      </w:pPr>
      <w:bookmarkStart w:id="220" w:name="_Toc222816494"/>
      <w:bookmarkStart w:id="221" w:name="_Toc223073007"/>
      <w:bookmarkStart w:id="222" w:name="_Toc223073105"/>
      <w:bookmarkStart w:id="223" w:name="_Toc223082421"/>
      <w:r w:rsidRPr="00CB4B4A">
        <w:rPr>
          <w:b w:val="0"/>
          <w:noProof/>
          <w:color w:val="000000"/>
          <w:sz w:val="26"/>
          <w:szCs w:val="26"/>
        </w:rPr>
        <w:t>3.2.2. Danh sách hộ rà soát</w:t>
      </w:r>
      <w:bookmarkEnd w:id="220"/>
      <w:bookmarkEnd w:id="221"/>
      <w:bookmarkEnd w:id="222"/>
      <w:bookmarkEnd w:id="223"/>
    </w:p>
    <w:p w14:paraId="6838A5B6" w14:textId="77777777" w:rsidR="00283430" w:rsidRPr="00CB4B4A" w:rsidRDefault="00283430" w:rsidP="00283430">
      <w:pPr>
        <w:spacing w:line="360" w:lineRule="auto"/>
        <w:ind w:firstLine="360"/>
        <w:contextualSpacing/>
        <w:rPr>
          <w:sz w:val="26"/>
          <w:szCs w:val="26"/>
        </w:rPr>
      </w:pPr>
      <w:r w:rsidRPr="000C6ECA">
        <w:rPr>
          <w:spacing w:val="-6"/>
          <w:sz w:val="26"/>
          <w:szCs w:val="26"/>
        </w:rPr>
        <w:t>Chức năng Danh sách hộ rà soát cho phép người dùng xem/tra cứu lại danh sách hộ sau khi đã import vào hệ thống. Màn hình hỗ trợ lọc theo Tỉnh/Xã, tìm kiếm nhanh, xuất Excel.</w:t>
      </w:r>
      <w:r w:rsidRPr="00CB4B4A">
        <w:rPr>
          <w:sz w:val="26"/>
          <w:szCs w:val="26"/>
        </w:rPr>
        <w:br/>
      </w:r>
      <w:r w:rsidRPr="00CB4B4A">
        <w:rPr>
          <w:b/>
          <w:sz w:val="26"/>
          <w:szCs w:val="26"/>
        </w:rPr>
        <w:t>Đường dẫn</w:t>
      </w:r>
      <w:r w:rsidRPr="00CB4B4A">
        <w:rPr>
          <w:sz w:val="26"/>
          <w:szCs w:val="26"/>
        </w:rPr>
        <w:t>: Menu =&gt; Danh sách nền =&gt; Quản lý hộ =&gt; Danh sách hộ rà soát</w:t>
      </w:r>
    </w:p>
    <w:p w14:paraId="603A1E11"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5A1C3F3" wp14:editId="0FC2BB5C">
            <wp:extent cx="5924550" cy="1228725"/>
            <wp:effectExtent l="0" t="0" r="0" b="9525"/>
            <wp:docPr id="1422731789" name="Picture 142273178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24550" cy="1228725"/>
                    </a:xfrm>
                    <a:prstGeom prst="rect">
                      <a:avLst/>
                    </a:prstGeom>
                    <a:noFill/>
                    <a:ln>
                      <a:noFill/>
                    </a:ln>
                  </pic:spPr>
                </pic:pic>
              </a:graphicData>
            </a:graphic>
          </wp:inline>
        </w:drawing>
      </w:r>
    </w:p>
    <w:p w14:paraId="30A0620C" w14:textId="77777777" w:rsidR="00283430" w:rsidRPr="00CB4B4A" w:rsidRDefault="00283430" w:rsidP="00283430">
      <w:pPr>
        <w:spacing w:line="360" w:lineRule="auto"/>
        <w:ind w:firstLine="360"/>
        <w:contextualSpacing/>
        <w:rPr>
          <w:sz w:val="26"/>
          <w:szCs w:val="26"/>
        </w:rPr>
      </w:pPr>
      <w:r w:rsidRPr="00CB4B4A">
        <w:rPr>
          <w:sz w:val="26"/>
          <w:szCs w:val="26"/>
        </w:rPr>
        <w:t>Chọn Tỉnh và Xã (có thể để “Tất cả”), sau đó chọn “Xem” để hiển thị danh sách hộ đã import.</w:t>
      </w:r>
    </w:p>
    <w:p w14:paraId="13DE211B"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1F19E154" wp14:editId="3C9A69A6">
            <wp:extent cx="5924550" cy="2362200"/>
            <wp:effectExtent l="0" t="0" r="0" b="0"/>
            <wp:docPr id="1422731788" name="Picture 142273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24550" cy="2362200"/>
                    </a:xfrm>
                    <a:prstGeom prst="rect">
                      <a:avLst/>
                    </a:prstGeom>
                    <a:noFill/>
                    <a:ln>
                      <a:noFill/>
                    </a:ln>
                  </pic:spPr>
                </pic:pic>
              </a:graphicData>
            </a:graphic>
          </wp:inline>
        </w:drawing>
      </w:r>
    </w:p>
    <w:p w14:paraId="4BA8CBDE" w14:textId="77777777" w:rsidR="00283430" w:rsidRPr="000C6ECA" w:rsidRDefault="00283430" w:rsidP="00283430">
      <w:pPr>
        <w:spacing w:line="360" w:lineRule="auto"/>
        <w:ind w:firstLine="360"/>
        <w:contextualSpacing/>
        <w:rPr>
          <w:noProof/>
          <w:spacing w:val="-8"/>
          <w:sz w:val="26"/>
          <w:szCs w:val="26"/>
        </w:rPr>
      </w:pPr>
      <w:r w:rsidRPr="000C6ECA">
        <w:rPr>
          <w:noProof/>
          <w:spacing w:val="-8"/>
          <w:sz w:val="26"/>
          <w:szCs w:val="26"/>
        </w:rPr>
        <w:t>Sửa thông tin hộ: Tại danh sách, chọn nút Sửa (biểu tượng bút chì) ở dòng hộ cần sửa.</w:t>
      </w:r>
    </w:p>
    <w:p w14:paraId="25A1F34B" w14:textId="77777777" w:rsidR="00283430" w:rsidRPr="00CB4B4A" w:rsidRDefault="00283430" w:rsidP="00283430">
      <w:pPr>
        <w:numPr>
          <w:ilvl w:val="0"/>
          <w:numId w:val="48"/>
        </w:numPr>
        <w:spacing w:line="360" w:lineRule="auto"/>
        <w:ind w:left="0" w:firstLine="360"/>
        <w:contextualSpacing/>
        <w:rPr>
          <w:noProof/>
          <w:sz w:val="26"/>
          <w:szCs w:val="26"/>
        </w:rPr>
      </w:pPr>
      <w:r w:rsidRPr="00CB4B4A">
        <w:rPr>
          <w:noProof/>
          <w:sz w:val="26"/>
          <w:szCs w:val="26"/>
        </w:rPr>
        <w:t>Hệ thống mở cửa sổ Thông tin hộ để cập nhật. Nhập thông tin cần sửa và chọn Lưu/Cập nhật (nếu có).</w:t>
      </w:r>
    </w:p>
    <w:p w14:paraId="50FF5073" w14:textId="77777777" w:rsidR="00283430" w:rsidRPr="00CB4B4A" w:rsidRDefault="00283430" w:rsidP="00283430">
      <w:pPr>
        <w:numPr>
          <w:ilvl w:val="0"/>
          <w:numId w:val="48"/>
        </w:numPr>
        <w:spacing w:line="360" w:lineRule="auto"/>
        <w:ind w:left="0" w:firstLine="360"/>
        <w:contextualSpacing/>
        <w:rPr>
          <w:noProof/>
          <w:sz w:val="26"/>
          <w:szCs w:val="26"/>
        </w:rPr>
      </w:pPr>
      <w:r w:rsidRPr="00CB4B4A">
        <w:rPr>
          <w:noProof/>
          <w:sz w:val="26"/>
          <w:szCs w:val="26"/>
        </w:rPr>
        <w:t>Nếu hệ thống thông báo “Không tìm thấy hộ”, kiểm tra lại bản ghi hộ còn tồn tại hay đã bị xóa/đã thay đổi theo lần import khác; sau đó bấm Xem để tải lại danh sách theo bộ lọc hiện tại.</w:t>
      </w:r>
    </w:p>
    <w:p w14:paraId="6DBE1B33"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19CC6E44" wp14:editId="0AD3EC1C">
            <wp:extent cx="5924550" cy="2686050"/>
            <wp:effectExtent l="0" t="0" r="0" b="0"/>
            <wp:docPr id="1422731787" name="Picture 142273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24550" cy="2686050"/>
                    </a:xfrm>
                    <a:prstGeom prst="rect">
                      <a:avLst/>
                    </a:prstGeom>
                    <a:noFill/>
                    <a:ln>
                      <a:noFill/>
                    </a:ln>
                  </pic:spPr>
                </pic:pic>
              </a:graphicData>
            </a:graphic>
          </wp:inline>
        </w:drawing>
      </w:r>
    </w:p>
    <w:p w14:paraId="3126620C"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Xóa hộ: Chọn nút </w:t>
      </w:r>
      <w:r w:rsidRPr="00CB4B4A">
        <w:rPr>
          <w:b/>
          <w:bCs/>
          <w:noProof/>
          <w:sz w:val="26"/>
          <w:szCs w:val="26"/>
        </w:rPr>
        <w:t>Xóa</w:t>
      </w:r>
      <w:r w:rsidRPr="00CB4B4A">
        <w:rPr>
          <w:noProof/>
          <w:sz w:val="26"/>
          <w:szCs w:val="26"/>
        </w:rPr>
        <w:t xml:space="preserve"> (dấu X màu đỏ) ở dòng hộ cần xóa và xác nhận (nếu hệ thống yêu cầu).</w:t>
      </w:r>
    </w:p>
    <w:p w14:paraId="288C3D34"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1C5BE133" wp14:editId="7F15A9BD">
            <wp:extent cx="5924550" cy="1114425"/>
            <wp:effectExtent l="0" t="0" r="0" b="9525"/>
            <wp:docPr id="1422731786" name="Picture 142273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4550" cy="1114425"/>
                    </a:xfrm>
                    <a:prstGeom prst="rect">
                      <a:avLst/>
                    </a:prstGeom>
                    <a:noFill/>
                    <a:ln>
                      <a:noFill/>
                    </a:ln>
                  </pic:spPr>
                </pic:pic>
              </a:graphicData>
            </a:graphic>
          </wp:inline>
        </w:drawing>
      </w:r>
    </w:p>
    <w:p w14:paraId="2714BB60" w14:textId="77777777" w:rsidR="00283430" w:rsidRPr="00CB4B4A" w:rsidRDefault="00283430" w:rsidP="00283430">
      <w:pPr>
        <w:pStyle w:val="Heading2"/>
        <w:spacing w:before="0" w:after="0" w:line="360" w:lineRule="auto"/>
        <w:contextualSpacing/>
        <w:rPr>
          <w:b w:val="0"/>
          <w:noProof/>
          <w:color w:val="000000"/>
          <w:sz w:val="26"/>
          <w:szCs w:val="26"/>
        </w:rPr>
      </w:pPr>
      <w:bookmarkStart w:id="224" w:name="_Toc222816495"/>
      <w:bookmarkStart w:id="225" w:name="_Toc223073008"/>
      <w:bookmarkStart w:id="226" w:name="_Toc223073106"/>
      <w:bookmarkStart w:id="227" w:name="_Toc223082422"/>
      <w:r w:rsidRPr="00CB4B4A">
        <w:rPr>
          <w:b w:val="0"/>
          <w:noProof/>
          <w:color w:val="000000"/>
          <w:sz w:val="26"/>
          <w:szCs w:val="26"/>
        </w:rPr>
        <w:t>3.2.3. Tiến độ cập n</w:t>
      </w:r>
      <w:r w:rsidRPr="00CB4B4A">
        <w:rPr>
          <w:b w:val="0"/>
          <w:noProof/>
          <w:color w:val="000000"/>
          <w:sz w:val="26"/>
          <w:szCs w:val="26"/>
          <w:lang w:val="vi-VN"/>
        </w:rPr>
        <w:t>h</w:t>
      </w:r>
      <w:r w:rsidRPr="00CB4B4A">
        <w:rPr>
          <w:b w:val="0"/>
          <w:noProof/>
          <w:color w:val="000000"/>
          <w:sz w:val="26"/>
          <w:szCs w:val="26"/>
        </w:rPr>
        <w:t>ật DS hộ</w:t>
      </w:r>
      <w:bookmarkEnd w:id="224"/>
      <w:bookmarkEnd w:id="225"/>
      <w:bookmarkEnd w:id="226"/>
      <w:bookmarkEnd w:id="227"/>
    </w:p>
    <w:p w14:paraId="6165104A" w14:textId="77777777" w:rsidR="00283430" w:rsidRPr="00CB4B4A" w:rsidRDefault="00283430" w:rsidP="00283430">
      <w:pPr>
        <w:spacing w:line="360" w:lineRule="auto"/>
        <w:ind w:firstLine="360"/>
        <w:contextualSpacing/>
        <w:rPr>
          <w:sz w:val="26"/>
          <w:szCs w:val="26"/>
        </w:rPr>
      </w:pPr>
      <w:r w:rsidRPr="00CB4B4A">
        <w:rPr>
          <w:sz w:val="26"/>
          <w:szCs w:val="26"/>
        </w:rPr>
        <w:t>Chức năng Tiến độ cập nhật danh sách hộ cho phép người dùng (tùy theo quyền được phân công) theo dõi tiến độ cập nhật danh sách hộ theo từng tỉnh. Báo cáo hiển thị số hộ lập bảng kê theo kế hoạch, số hộ hoàn thành rà soát và tỷ lệ hoàn thành rà soát để phục vụ công tác điều tra.</w:t>
      </w:r>
    </w:p>
    <w:p w14:paraId="7D2ECC7B"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xml:space="preserve"> Menu =&gt; Danh sách nền =&gt; Quản lý hộ =&gt; Tiến độ cập nhật DS hộ</w:t>
      </w:r>
    </w:p>
    <w:p w14:paraId="07679694"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1485BEF" wp14:editId="7D1DA102">
            <wp:extent cx="5915025" cy="1247775"/>
            <wp:effectExtent l="0" t="0" r="9525" b="9525"/>
            <wp:docPr id="1422731785" name="Picture 142273178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ptur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15025" cy="1247775"/>
                    </a:xfrm>
                    <a:prstGeom prst="rect">
                      <a:avLst/>
                    </a:prstGeom>
                    <a:noFill/>
                    <a:ln>
                      <a:noFill/>
                    </a:ln>
                  </pic:spPr>
                </pic:pic>
              </a:graphicData>
            </a:graphic>
          </wp:inline>
        </w:drawing>
      </w:r>
    </w:p>
    <w:p w14:paraId="2C08640A"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BC2EA63" wp14:editId="74B6B28C">
            <wp:extent cx="5924550" cy="866775"/>
            <wp:effectExtent l="0" t="0" r="0" b="9525"/>
            <wp:docPr id="1422731784" name="Picture 142273178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aptur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24550" cy="866775"/>
                    </a:xfrm>
                    <a:prstGeom prst="rect">
                      <a:avLst/>
                    </a:prstGeom>
                    <a:noFill/>
                    <a:ln>
                      <a:noFill/>
                    </a:ln>
                  </pic:spPr>
                </pic:pic>
              </a:graphicData>
            </a:graphic>
          </wp:inline>
        </w:drawing>
      </w:r>
    </w:p>
    <w:p w14:paraId="58F296EB" w14:textId="77777777" w:rsidR="00283430" w:rsidRPr="00CB4B4A" w:rsidRDefault="00283430" w:rsidP="00283430">
      <w:pPr>
        <w:pStyle w:val="Heading2"/>
        <w:spacing w:before="0" w:after="0" w:line="360" w:lineRule="auto"/>
        <w:contextualSpacing/>
        <w:rPr>
          <w:b w:val="0"/>
          <w:noProof/>
          <w:color w:val="000000"/>
          <w:sz w:val="26"/>
          <w:szCs w:val="26"/>
        </w:rPr>
      </w:pPr>
      <w:bookmarkStart w:id="228" w:name="_Toc222816496"/>
      <w:bookmarkStart w:id="229" w:name="_Toc223073009"/>
      <w:bookmarkStart w:id="230" w:name="_Toc223073107"/>
      <w:bookmarkStart w:id="231" w:name="_Toc223082423"/>
      <w:r w:rsidRPr="00CB4B4A">
        <w:rPr>
          <w:b w:val="0"/>
          <w:noProof/>
          <w:color w:val="000000"/>
          <w:sz w:val="26"/>
          <w:szCs w:val="26"/>
        </w:rPr>
        <w:t>3.2.4. Chọn hộ mẫu</w:t>
      </w:r>
      <w:bookmarkEnd w:id="228"/>
      <w:bookmarkEnd w:id="229"/>
      <w:bookmarkEnd w:id="230"/>
      <w:bookmarkEnd w:id="231"/>
    </w:p>
    <w:p w14:paraId="6D94938E" w14:textId="77777777" w:rsidR="00283430" w:rsidRPr="00CB4B4A" w:rsidRDefault="00283430" w:rsidP="00283430">
      <w:pPr>
        <w:spacing w:line="360" w:lineRule="auto"/>
        <w:ind w:firstLine="360"/>
        <w:contextualSpacing/>
        <w:rPr>
          <w:sz w:val="26"/>
          <w:szCs w:val="26"/>
        </w:rPr>
      </w:pPr>
      <w:r w:rsidRPr="00CB4B4A">
        <w:rPr>
          <w:sz w:val="26"/>
          <w:szCs w:val="26"/>
        </w:rPr>
        <w:t>Chức năng Chọn hộ mẫu cho phép Giám sát cấp TW (GSV) thực hiện chọn mẫu hộ điều tra theo từng tỉnh trên cơ sở danh sách hộ đã được rà soát/import vào hệ thống. Sau khi chọn mẫu, hệ thống tạo danh sách hộ mẫu phục vụ bước Duyệt chọn hộ mẫu và triển khai điều tra.</w:t>
      </w:r>
    </w:p>
    <w:p w14:paraId="77ED94C9"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Danh sách nền =&gt; Quản lý hộ =&gt; Chọn hộ mẫu</w:t>
      </w:r>
    </w:p>
    <w:p w14:paraId="7071D9EE" w14:textId="77777777" w:rsidR="00283430" w:rsidRPr="000C6ECA" w:rsidRDefault="00283430" w:rsidP="00283430">
      <w:pPr>
        <w:spacing w:line="360" w:lineRule="auto"/>
        <w:ind w:firstLine="360"/>
        <w:contextualSpacing/>
        <w:rPr>
          <w:noProof/>
          <w:spacing w:val="-8"/>
          <w:sz w:val="26"/>
          <w:szCs w:val="26"/>
        </w:rPr>
      </w:pPr>
      <w:r w:rsidRPr="000C6ECA">
        <w:rPr>
          <w:noProof/>
          <w:spacing w:val="-8"/>
          <w:sz w:val="26"/>
          <w:szCs w:val="26"/>
        </w:rPr>
        <w:t>Vào menu theo đường dẫn trên để mở màn hình Chọn hộ mẫu. Chọn Tỉnh cần chọn mẫu.</w:t>
      </w:r>
    </w:p>
    <w:p w14:paraId="5AC2637D"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40B9A49B" wp14:editId="1FECA98F">
            <wp:extent cx="3781425" cy="1104900"/>
            <wp:effectExtent l="0" t="0" r="9525" b="0"/>
            <wp:docPr id="1422731783" name="Picture 142273178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81425" cy="1104900"/>
                    </a:xfrm>
                    <a:prstGeom prst="rect">
                      <a:avLst/>
                    </a:prstGeom>
                    <a:noFill/>
                    <a:ln>
                      <a:noFill/>
                    </a:ln>
                  </pic:spPr>
                </pic:pic>
              </a:graphicData>
            </a:graphic>
          </wp:inline>
        </w:drawing>
      </w:r>
    </w:p>
    <w:p w14:paraId="6E6F9F21" w14:textId="77777777" w:rsidR="00283430" w:rsidRPr="00CB4B4A" w:rsidRDefault="00283430" w:rsidP="00283430">
      <w:pPr>
        <w:pStyle w:val="NoSpacing"/>
        <w:spacing w:line="360" w:lineRule="auto"/>
        <w:ind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Nhấn nút Chọn mẫu/Thực hiện (nút xử lý trên màn hình) và chờ hệ thống chạy chọn mẫu. Nếu chọn mẫu thành công, hệ thống thông báo hoàn thành và dữ liệu hộ mẫu được tạo cho tỉnh đã chọn.</w:t>
      </w:r>
    </w:p>
    <w:p w14:paraId="4B38A455"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 xml:space="preserve">Nếu hệ thống báo “Chưa có danh sách hộ để chọn mẫu!”: cần kiểm tra tỉnh đó đã import danh sách hộ (và có dữ liệu trong </w:t>
      </w:r>
      <w:r w:rsidRPr="00CB4B4A">
        <w:rPr>
          <w:rFonts w:ascii="Times New Roman" w:hAnsi="Times New Roman" w:cs="Times New Roman"/>
          <w:i/>
          <w:iCs/>
          <w:sz w:val="26"/>
          <w:szCs w:val="26"/>
        </w:rPr>
        <w:t>Danh sách hộ rà soát</w:t>
      </w:r>
      <w:r w:rsidRPr="00CB4B4A">
        <w:rPr>
          <w:rFonts w:ascii="Times New Roman" w:hAnsi="Times New Roman" w:cs="Times New Roman"/>
          <w:sz w:val="26"/>
          <w:szCs w:val="26"/>
        </w:rPr>
        <w:t>) hay chưa.</w:t>
      </w:r>
    </w:p>
    <w:p w14:paraId="570527B8" w14:textId="77777777" w:rsidR="00283430" w:rsidRPr="00CB4B4A" w:rsidRDefault="00283430" w:rsidP="00283430">
      <w:pPr>
        <w:pStyle w:val="NoSpacing"/>
        <w:spacing w:line="360" w:lineRule="auto"/>
        <w:contextualSpacing/>
        <w:jc w:val="center"/>
        <w:rPr>
          <w:rFonts w:ascii="Times New Roman" w:hAnsi="Times New Roman" w:cs="Times New Roman"/>
          <w:noProof/>
          <w:sz w:val="26"/>
          <w:szCs w:val="26"/>
        </w:rPr>
      </w:pPr>
    </w:p>
    <w:p w14:paraId="7BD1ABAF" w14:textId="77777777" w:rsidR="00283430" w:rsidRPr="00CB4B4A" w:rsidRDefault="00283430" w:rsidP="00283430">
      <w:pPr>
        <w:pStyle w:val="NoSpacing"/>
        <w:spacing w:line="360" w:lineRule="auto"/>
        <w:contextualSpacing/>
        <w:jc w:val="center"/>
        <w:rPr>
          <w:rFonts w:ascii="Times New Roman" w:hAnsi="Times New Roman" w:cs="Times New Roman"/>
          <w:sz w:val="26"/>
          <w:szCs w:val="26"/>
        </w:rPr>
      </w:pPr>
      <w:r w:rsidRPr="00CB4B4A">
        <w:rPr>
          <w:rFonts w:ascii="Times New Roman" w:hAnsi="Times New Roman" w:cs="Times New Roman"/>
          <w:noProof/>
          <w:sz w:val="26"/>
          <w:szCs w:val="26"/>
          <w:lang w:val="en-US" w:eastAsia="en-US" w:bidi="ar-SA"/>
        </w:rPr>
        <w:drawing>
          <wp:inline distT="0" distB="0" distL="0" distR="0" wp14:anchorId="0F8279E4" wp14:editId="5531A0CC">
            <wp:extent cx="4752975" cy="962025"/>
            <wp:effectExtent l="0" t="0" r="9525" b="9525"/>
            <wp:docPr id="1422731782" name="Picture 14227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7" cstate="print">
                      <a:extLst>
                        <a:ext uri="{28A0092B-C50C-407E-A947-70E740481C1C}">
                          <a14:useLocalDpi xmlns:a14="http://schemas.microsoft.com/office/drawing/2010/main" val="0"/>
                        </a:ext>
                      </a:extLst>
                    </a:blip>
                    <a:srcRect t="13699"/>
                    <a:stretch>
                      <a:fillRect/>
                    </a:stretch>
                  </pic:blipFill>
                  <pic:spPr bwMode="auto">
                    <a:xfrm>
                      <a:off x="0" y="0"/>
                      <a:ext cx="4752975" cy="962025"/>
                    </a:xfrm>
                    <a:prstGeom prst="rect">
                      <a:avLst/>
                    </a:prstGeom>
                    <a:noFill/>
                    <a:ln>
                      <a:noFill/>
                    </a:ln>
                  </pic:spPr>
                </pic:pic>
              </a:graphicData>
            </a:graphic>
          </wp:inline>
        </w:drawing>
      </w:r>
    </w:p>
    <w:p w14:paraId="35B463B8"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 xml:space="preserve">Nếu hệ thống báo “Tỉnh xx đã duyệt chọn hộ mẫu.”: nghĩa là tỉnh đó đã qua bước Duyệt chọn hộ mẫu, hệ thống không cho chọn lại; nếu cần chọn lại thì phải thực hiện bỏ duyệt ở màn </w:t>
      </w:r>
      <w:r w:rsidRPr="00CB4B4A">
        <w:rPr>
          <w:rFonts w:ascii="Times New Roman" w:hAnsi="Times New Roman" w:cs="Times New Roman"/>
          <w:i/>
          <w:iCs/>
          <w:sz w:val="26"/>
          <w:szCs w:val="26"/>
        </w:rPr>
        <w:t>Duyệt chọn hộ mẫu</w:t>
      </w:r>
      <w:r w:rsidRPr="00CB4B4A">
        <w:rPr>
          <w:rFonts w:ascii="Times New Roman" w:hAnsi="Times New Roman" w:cs="Times New Roman"/>
          <w:sz w:val="26"/>
          <w:szCs w:val="26"/>
        </w:rPr>
        <w:t xml:space="preserve"> (tùy quy trình/quyền).</w:t>
      </w:r>
    </w:p>
    <w:p w14:paraId="64624928"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3A06CFEB" wp14:editId="6BF2A7BF">
            <wp:extent cx="4848225" cy="914400"/>
            <wp:effectExtent l="0" t="0" r="9525" b="0"/>
            <wp:docPr id="1422731781" name="Picture 142273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8" cstate="print">
                      <a:extLst>
                        <a:ext uri="{28A0092B-C50C-407E-A947-70E740481C1C}">
                          <a14:useLocalDpi xmlns:a14="http://schemas.microsoft.com/office/drawing/2010/main" val="0"/>
                        </a:ext>
                      </a:extLst>
                    </a:blip>
                    <a:srcRect t="11021" b="26001"/>
                    <a:stretch>
                      <a:fillRect/>
                    </a:stretch>
                  </pic:blipFill>
                  <pic:spPr bwMode="auto">
                    <a:xfrm>
                      <a:off x="0" y="0"/>
                      <a:ext cx="4848225" cy="914400"/>
                    </a:xfrm>
                    <a:prstGeom prst="rect">
                      <a:avLst/>
                    </a:prstGeom>
                    <a:noFill/>
                    <a:ln>
                      <a:noFill/>
                    </a:ln>
                  </pic:spPr>
                </pic:pic>
              </a:graphicData>
            </a:graphic>
          </wp:inline>
        </w:drawing>
      </w:r>
    </w:p>
    <w:p w14:paraId="299D7007" w14:textId="77777777" w:rsidR="00283430" w:rsidRPr="00CB4B4A" w:rsidRDefault="00283430" w:rsidP="00283430">
      <w:pPr>
        <w:pStyle w:val="Heading2"/>
        <w:spacing w:before="0" w:after="0" w:line="360" w:lineRule="auto"/>
        <w:contextualSpacing/>
        <w:rPr>
          <w:b w:val="0"/>
          <w:noProof/>
          <w:color w:val="000000"/>
          <w:sz w:val="26"/>
          <w:szCs w:val="26"/>
        </w:rPr>
      </w:pPr>
      <w:bookmarkStart w:id="232" w:name="_Toc222816497"/>
      <w:bookmarkStart w:id="233" w:name="_Toc223073010"/>
      <w:bookmarkStart w:id="234" w:name="_Toc223073108"/>
      <w:bookmarkStart w:id="235" w:name="_Toc223082424"/>
      <w:r w:rsidRPr="00CB4B4A">
        <w:rPr>
          <w:b w:val="0"/>
          <w:noProof/>
          <w:color w:val="000000"/>
          <w:sz w:val="26"/>
          <w:szCs w:val="26"/>
        </w:rPr>
        <w:t>3.2.5. Duyệt chọn hộ mẫu</w:t>
      </w:r>
      <w:bookmarkEnd w:id="232"/>
      <w:bookmarkEnd w:id="233"/>
      <w:bookmarkEnd w:id="234"/>
      <w:bookmarkEnd w:id="235"/>
    </w:p>
    <w:p w14:paraId="17DF96FC" w14:textId="77777777" w:rsidR="00283430" w:rsidRPr="00CB4B4A" w:rsidRDefault="00283430" w:rsidP="00283430">
      <w:pPr>
        <w:spacing w:line="360" w:lineRule="auto"/>
        <w:ind w:firstLine="360"/>
        <w:contextualSpacing/>
        <w:rPr>
          <w:sz w:val="26"/>
          <w:szCs w:val="26"/>
        </w:rPr>
      </w:pPr>
      <w:r w:rsidRPr="00CB4B4A">
        <w:rPr>
          <w:sz w:val="26"/>
          <w:szCs w:val="26"/>
        </w:rPr>
        <w:t>Chức năng Duyệt/Bỏ duyệt chọn hộ mẫu cho phép Giám sát cấp TW (GSV) thực hiện duyệt chọn mẫu hộ theo từng tỉnh sau khi đã chạy chức năng Chọn hộ mẫu. Khi tỉnh đã được duyệt chọn mẫu hộ, hệ thống sẽ khóa import danh sách hộ của tỉnh đó để đảm bảo dữ liệu mẫu không bị thay đổi.</w:t>
      </w:r>
    </w:p>
    <w:p w14:paraId="77AFFE3C"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Danh sách nền =&gt; Quản lý hộ =&gt; Duyệt chọn hộ mẫu</w:t>
      </w:r>
    </w:p>
    <w:p w14:paraId="35B948F2" w14:textId="77777777" w:rsidR="00283430" w:rsidRDefault="00283430" w:rsidP="00283430">
      <w:pPr>
        <w:spacing w:line="360" w:lineRule="auto"/>
        <w:contextualSpacing/>
        <w:jc w:val="center"/>
        <w:rPr>
          <w:noProof/>
          <w:spacing w:val="-8"/>
          <w:sz w:val="26"/>
          <w:szCs w:val="26"/>
        </w:rPr>
      </w:pPr>
      <w:r w:rsidRPr="000C6ECA">
        <w:rPr>
          <w:noProof/>
          <w:spacing w:val="-8"/>
          <w:sz w:val="26"/>
          <w:szCs w:val="26"/>
        </w:rPr>
        <w:drawing>
          <wp:inline distT="0" distB="0" distL="0" distR="0" wp14:anchorId="26171376" wp14:editId="571A2AF8">
            <wp:extent cx="2990850" cy="2124075"/>
            <wp:effectExtent l="0" t="0" r="0" b="9525"/>
            <wp:docPr id="1422731780" name="Picture 142273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inline>
        </w:drawing>
      </w:r>
    </w:p>
    <w:p w14:paraId="2500573C" w14:textId="77777777" w:rsidR="00CF0B71" w:rsidRPr="000C6ECA" w:rsidRDefault="00CF0B71" w:rsidP="00283430">
      <w:pPr>
        <w:spacing w:line="360" w:lineRule="auto"/>
        <w:contextualSpacing/>
        <w:jc w:val="center"/>
        <w:rPr>
          <w:noProof/>
          <w:spacing w:val="-8"/>
          <w:sz w:val="26"/>
          <w:szCs w:val="26"/>
        </w:rPr>
      </w:pPr>
    </w:p>
    <w:p w14:paraId="20303D37" w14:textId="77777777" w:rsidR="00283430" w:rsidRDefault="00283430" w:rsidP="000C6ECA">
      <w:pPr>
        <w:spacing w:before="120" w:after="120" w:line="360" w:lineRule="auto"/>
        <w:ind w:firstLine="357"/>
        <w:contextualSpacing/>
        <w:rPr>
          <w:spacing w:val="-8"/>
          <w:sz w:val="26"/>
          <w:szCs w:val="26"/>
        </w:rPr>
      </w:pPr>
      <w:r w:rsidRPr="000C6ECA">
        <w:rPr>
          <w:spacing w:val="-8"/>
          <w:sz w:val="26"/>
          <w:szCs w:val="26"/>
        </w:rPr>
        <w:t>Vào menu theo đường dẫn trên để mở màn hình Duyệt/bỏ duyệt chọn hộ mẫu. Tại danh sách, tìm tỉnh cần thao tác (có thể dùng ô Tìm kiếm để lọc nhanh theo Mã tỉnh/Tên tỉnh).</w:t>
      </w:r>
    </w:p>
    <w:p w14:paraId="29FB33D6" w14:textId="77777777" w:rsidR="00CF0B71" w:rsidRPr="000C6ECA" w:rsidRDefault="00CF0B71" w:rsidP="000C6ECA">
      <w:pPr>
        <w:spacing w:before="120" w:after="120" w:line="360" w:lineRule="auto"/>
        <w:ind w:firstLine="357"/>
        <w:contextualSpacing/>
        <w:rPr>
          <w:spacing w:val="-8"/>
          <w:sz w:val="26"/>
          <w:szCs w:val="26"/>
        </w:rPr>
      </w:pPr>
    </w:p>
    <w:p w14:paraId="75A91D86"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A919011" wp14:editId="21EF4B2E">
            <wp:extent cx="5915025" cy="828675"/>
            <wp:effectExtent l="0" t="0" r="9525" b="9525"/>
            <wp:docPr id="1422731779" name="Picture 142273177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15025" cy="828675"/>
                    </a:xfrm>
                    <a:prstGeom prst="rect">
                      <a:avLst/>
                    </a:prstGeom>
                    <a:noFill/>
                    <a:ln>
                      <a:noFill/>
                    </a:ln>
                  </pic:spPr>
                </pic:pic>
              </a:graphicData>
            </a:graphic>
          </wp:inline>
        </w:drawing>
      </w:r>
    </w:p>
    <w:p w14:paraId="73DEA6DF" w14:textId="77777777" w:rsidR="00283430" w:rsidRPr="00CB4B4A" w:rsidRDefault="00283430" w:rsidP="00283430">
      <w:pPr>
        <w:spacing w:line="360" w:lineRule="auto"/>
        <w:contextualSpacing/>
        <w:rPr>
          <w:sz w:val="26"/>
          <w:szCs w:val="26"/>
        </w:rPr>
      </w:pPr>
      <w:r w:rsidRPr="00CB4B4A">
        <w:rPr>
          <w:sz w:val="26"/>
          <w:szCs w:val="26"/>
        </w:rPr>
        <w:t xml:space="preserve">Duyệt chọn hộ mẫu: Nhấn nút Duyệt (biểu tượng dấu </w:t>
      </w:r>
      <w:r w:rsidRPr="00CB4B4A">
        <w:rPr>
          <w:rFonts w:ascii="Segoe UI Symbol" w:hAnsi="Segoe UI Symbol" w:cs="Segoe UI Symbol"/>
          <w:sz w:val="26"/>
          <w:szCs w:val="26"/>
        </w:rPr>
        <w:t>✓</w:t>
      </w:r>
      <w:r w:rsidRPr="00CB4B4A">
        <w:rPr>
          <w:sz w:val="26"/>
          <w:szCs w:val="26"/>
        </w:rPr>
        <w:t>) tại dòng của tỉnh cần duyệt.</w:t>
      </w:r>
    </w:p>
    <w:p w14:paraId="3FB4A954"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A699FE2" wp14:editId="7423EA71">
            <wp:extent cx="4914900" cy="1228725"/>
            <wp:effectExtent l="0" t="0" r="0" b="9525"/>
            <wp:docPr id="1422731778" name="Picture 142273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1" cstate="print">
                      <a:extLst>
                        <a:ext uri="{28A0092B-C50C-407E-A947-70E740481C1C}">
                          <a14:useLocalDpi xmlns:a14="http://schemas.microsoft.com/office/drawing/2010/main" val="0"/>
                        </a:ext>
                      </a:extLst>
                    </a:blip>
                    <a:srcRect t="12973"/>
                    <a:stretch>
                      <a:fillRect/>
                    </a:stretch>
                  </pic:blipFill>
                  <pic:spPr bwMode="auto">
                    <a:xfrm>
                      <a:off x="0" y="0"/>
                      <a:ext cx="4914900" cy="1228725"/>
                    </a:xfrm>
                    <a:prstGeom prst="rect">
                      <a:avLst/>
                    </a:prstGeom>
                    <a:noFill/>
                    <a:ln>
                      <a:noFill/>
                    </a:ln>
                  </pic:spPr>
                </pic:pic>
              </a:graphicData>
            </a:graphic>
          </wp:inline>
        </w:drawing>
      </w:r>
    </w:p>
    <w:p w14:paraId="10D0E026" w14:textId="77777777" w:rsidR="00283430" w:rsidRPr="00CB4B4A" w:rsidRDefault="00283430" w:rsidP="00283430">
      <w:pPr>
        <w:spacing w:line="360" w:lineRule="auto"/>
        <w:ind w:firstLine="360"/>
        <w:contextualSpacing/>
        <w:rPr>
          <w:sz w:val="26"/>
          <w:szCs w:val="26"/>
        </w:rPr>
      </w:pPr>
      <w:r w:rsidRPr="00CB4B4A">
        <w:rPr>
          <w:sz w:val="26"/>
          <w:szCs w:val="26"/>
        </w:rPr>
        <w:t>Hệ thống thông báo Duyệt … thành công (ví dụ: “Duyệt T99 thành công.”). Trạng thái tại cột Duyệt chọn mẫu chuyển sang đã duyệt.</w:t>
      </w:r>
    </w:p>
    <w:p w14:paraId="3833C31C" w14:textId="77777777" w:rsidR="00283430" w:rsidRPr="00CB4B4A" w:rsidRDefault="00283430" w:rsidP="00283430">
      <w:pPr>
        <w:pStyle w:val="NoSpacing"/>
        <w:spacing w:line="360" w:lineRule="auto"/>
        <w:contextualSpacing/>
        <w:rPr>
          <w:rFonts w:ascii="Times New Roman" w:hAnsi="Times New Roman" w:cs="Times New Roman"/>
          <w:b/>
          <w:sz w:val="26"/>
          <w:szCs w:val="26"/>
        </w:rPr>
      </w:pPr>
      <w:r w:rsidRPr="00CB4B4A">
        <w:rPr>
          <w:rFonts w:ascii="Times New Roman" w:hAnsi="Times New Roman" w:cs="Times New Roman"/>
          <w:b/>
          <w:sz w:val="26"/>
          <w:szCs w:val="26"/>
        </w:rPr>
        <w:t>Lưu ý thường gặp:</w:t>
      </w:r>
    </w:p>
    <w:p w14:paraId="34D0D094" w14:textId="77777777" w:rsidR="00283430" w:rsidRPr="00CB4B4A" w:rsidRDefault="00283430" w:rsidP="00283430">
      <w:pPr>
        <w:pStyle w:val="NoSpacing"/>
        <w:widowControl/>
        <w:numPr>
          <w:ilvl w:val="0"/>
          <w:numId w:val="50"/>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Chức năng này chỉ GSV thực hiện.</w:t>
      </w:r>
    </w:p>
    <w:p w14:paraId="49DE9B93" w14:textId="77777777" w:rsidR="00283430" w:rsidRPr="00CB4B4A" w:rsidRDefault="00283430" w:rsidP="00283430">
      <w:pPr>
        <w:pStyle w:val="NoSpacing"/>
        <w:widowControl/>
        <w:numPr>
          <w:ilvl w:val="0"/>
          <w:numId w:val="50"/>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Khi tỉnh đã được duyệt chọn mẫu hộ, Giám sát tỉnh sẽ không import được danh sách hộ.</w:t>
      </w:r>
    </w:p>
    <w:p w14:paraId="7C03401F" w14:textId="77777777" w:rsidR="00283430" w:rsidRPr="00CB4B4A" w:rsidRDefault="00283430" w:rsidP="00283430">
      <w:pPr>
        <w:pStyle w:val="NoSpacing"/>
        <w:widowControl/>
        <w:numPr>
          <w:ilvl w:val="0"/>
          <w:numId w:val="50"/>
        </w:numPr>
        <w:spacing w:line="360" w:lineRule="auto"/>
        <w:ind w:left="0" w:firstLine="360"/>
        <w:contextualSpacing/>
        <w:rPr>
          <w:rFonts w:ascii="Times New Roman" w:hAnsi="Times New Roman" w:cs="Times New Roman"/>
          <w:sz w:val="26"/>
          <w:szCs w:val="26"/>
        </w:rPr>
      </w:pPr>
      <w:r w:rsidRPr="00CB4B4A">
        <w:rPr>
          <w:rFonts w:ascii="Times New Roman" w:hAnsi="Times New Roman" w:cs="Times New Roman"/>
          <w:sz w:val="26"/>
          <w:szCs w:val="26"/>
        </w:rPr>
        <w:t>Nếu cần import lại danh sách hộ để chọn mẫu lại, phải thực hiện bỏ duyệt chọn hộ mẫu trước (B5–B6), sau đó GST mới import lại được.</w:t>
      </w:r>
    </w:p>
    <w:p w14:paraId="23BFF0C8" w14:textId="77777777" w:rsidR="00283430" w:rsidRPr="00CB4B4A" w:rsidRDefault="00283430" w:rsidP="00283430">
      <w:pPr>
        <w:spacing w:line="360" w:lineRule="auto"/>
        <w:contextualSpacing/>
        <w:rPr>
          <w:sz w:val="26"/>
          <w:szCs w:val="26"/>
        </w:rPr>
      </w:pPr>
      <w:r w:rsidRPr="00CB4B4A">
        <w:rPr>
          <w:sz w:val="26"/>
          <w:szCs w:val="26"/>
        </w:rPr>
        <w:t>Bỏ duyệt chọn hộ mẫu: Nhấn nút Bỏ duyệt (biểu tượng dấu X) tại dòng của tỉnh cần bỏ duyệt.</w:t>
      </w:r>
    </w:p>
    <w:p w14:paraId="1584E487"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27C8C611" wp14:editId="20E5DCE0">
            <wp:extent cx="4648200" cy="1133475"/>
            <wp:effectExtent l="0" t="0" r="0" b="9525"/>
            <wp:docPr id="1422731777" name="Picture 142273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2" cstate="print">
                      <a:extLst>
                        <a:ext uri="{28A0092B-C50C-407E-A947-70E740481C1C}">
                          <a14:useLocalDpi xmlns:a14="http://schemas.microsoft.com/office/drawing/2010/main" val="0"/>
                        </a:ext>
                      </a:extLst>
                    </a:blip>
                    <a:srcRect t="12866"/>
                    <a:stretch>
                      <a:fillRect/>
                    </a:stretch>
                  </pic:blipFill>
                  <pic:spPr bwMode="auto">
                    <a:xfrm>
                      <a:off x="0" y="0"/>
                      <a:ext cx="4648200" cy="1133475"/>
                    </a:xfrm>
                    <a:prstGeom prst="rect">
                      <a:avLst/>
                    </a:prstGeom>
                    <a:noFill/>
                    <a:ln>
                      <a:noFill/>
                    </a:ln>
                  </pic:spPr>
                </pic:pic>
              </a:graphicData>
            </a:graphic>
          </wp:inline>
        </w:drawing>
      </w:r>
    </w:p>
    <w:p w14:paraId="263FC78A" w14:textId="77777777" w:rsidR="00283430" w:rsidRPr="00CB4B4A" w:rsidRDefault="00283430" w:rsidP="00283430">
      <w:pPr>
        <w:spacing w:line="360" w:lineRule="auto"/>
        <w:ind w:firstLine="360"/>
        <w:contextualSpacing/>
        <w:rPr>
          <w:sz w:val="26"/>
          <w:szCs w:val="26"/>
        </w:rPr>
      </w:pPr>
      <w:r w:rsidRPr="00CB4B4A">
        <w:rPr>
          <w:sz w:val="26"/>
          <w:szCs w:val="26"/>
        </w:rPr>
        <w:t>Hệ thống thông báo Bỏ duyệt … thành công (ví dụ: “Bỏ duyệt T99 thành công.”). Trạng thái tại cột Duyệt chọn mẫu chuyển về chưa duyệt.</w:t>
      </w:r>
    </w:p>
    <w:p w14:paraId="77D6D152" w14:textId="77777777" w:rsidR="00283430" w:rsidRPr="00CB4B4A" w:rsidRDefault="00283430" w:rsidP="00283430">
      <w:pPr>
        <w:pStyle w:val="Heading2"/>
        <w:spacing w:before="0" w:after="0" w:line="360" w:lineRule="auto"/>
        <w:contextualSpacing/>
        <w:rPr>
          <w:b w:val="0"/>
          <w:noProof/>
          <w:color w:val="000000"/>
          <w:sz w:val="26"/>
          <w:szCs w:val="26"/>
        </w:rPr>
      </w:pPr>
      <w:bookmarkStart w:id="236" w:name="_Toc222816498"/>
      <w:bookmarkStart w:id="237" w:name="_Toc223073011"/>
      <w:bookmarkStart w:id="238" w:name="_Toc223073109"/>
      <w:bookmarkStart w:id="239" w:name="_Toc223082425"/>
      <w:r w:rsidRPr="00CB4B4A">
        <w:rPr>
          <w:b w:val="0"/>
          <w:noProof/>
          <w:color w:val="000000"/>
          <w:sz w:val="26"/>
          <w:szCs w:val="26"/>
        </w:rPr>
        <w:t>3.2.6. Bảng kê hộ mẫu</w:t>
      </w:r>
      <w:bookmarkEnd w:id="236"/>
      <w:bookmarkEnd w:id="237"/>
      <w:bookmarkEnd w:id="238"/>
      <w:bookmarkEnd w:id="239"/>
    </w:p>
    <w:p w14:paraId="07292EFA" w14:textId="77777777" w:rsidR="00283430" w:rsidRPr="00CB4B4A" w:rsidRDefault="00283430" w:rsidP="00283430">
      <w:pPr>
        <w:spacing w:line="360" w:lineRule="auto"/>
        <w:ind w:firstLine="360"/>
        <w:contextualSpacing/>
        <w:rPr>
          <w:sz w:val="26"/>
          <w:szCs w:val="26"/>
        </w:rPr>
      </w:pPr>
      <w:r w:rsidRPr="00CB4B4A">
        <w:rPr>
          <w:sz w:val="26"/>
          <w:szCs w:val="26"/>
        </w:rPr>
        <w:t>Chức năng Bảng kê hộ cho phép giám sát các cấp tra cứu bảng kê hộ theo phạm vi quản lý và xuất bảng kê ra file Excel để phục vụ theo dõi/đối soát dữ liệu hộ.</w:t>
      </w:r>
    </w:p>
    <w:p w14:paraId="51FBEDC8"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Danh sách nền =&gt; Quản lý hộ =&gt; Bảng kê hộ mẫu.</w:t>
      </w:r>
    </w:p>
    <w:p w14:paraId="48DDFE01" w14:textId="77777777" w:rsidR="00283430" w:rsidRPr="00CB4B4A" w:rsidRDefault="00283430" w:rsidP="00283430">
      <w:pPr>
        <w:spacing w:line="360" w:lineRule="auto"/>
        <w:ind w:firstLine="360"/>
        <w:contextualSpacing/>
        <w:rPr>
          <w:sz w:val="26"/>
          <w:szCs w:val="26"/>
        </w:rPr>
      </w:pPr>
      <w:r w:rsidRPr="00CB4B4A">
        <w:rPr>
          <w:sz w:val="26"/>
          <w:szCs w:val="26"/>
        </w:rPr>
        <w:t xml:space="preserve">Chọn bộ lọc Tỉnh, TKCS, Xã, Địa bàn (có thể để “Tất cả” tùy nhu cầu tra cứu). </w:t>
      </w:r>
    </w:p>
    <w:p w14:paraId="076638DE"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696FD110" wp14:editId="2D573F8A">
            <wp:extent cx="5934075" cy="838200"/>
            <wp:effectExtent l="0" t="0" r="9525" b="0"/>
            <wp:docPr id="1422731776" name="Picture 142273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77A06194" w14:textId="77777777" w:rsidR="00283430" w:rsidRPr="00CB4B4A" w:rsidRDefault="00283430" w:rsidP="00283430">
      <w:pPr>
        <w:spacing w:line="360" w:lineRule="auto"/>
        <w:ind w:firstLine="360"/>
        <w:contextualSpacing/>
        <w:rPr>
          <w:sz w:val="26"/>
          <w:szCs w:val="26"/>
        </w:rPr>
      </w:pPr>
      <w:r w:rsidRPr="00CB4B4A">
        <w:rPr>
          <w:sz w:val="26"/>
          <w:szCs w:val="26"/>
        </w:rPr>
        <w:t>Sau đó, Chọn “Xem” để hiển thị danh sách hộ theo bộ lọc đã chọn.</w:t>
      </w:r>
    </w:p>
    <w:p w14:paraId="5ECC6F2A"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B944CA2" wp14:editId="072D5386">
            <wp:extent cx="5924550" cy="2333625"/>
            <wp:effectExtent l="0" t="0" r="0"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24550" cy="2333625"/>
                    </a:xfrm>
                    <a:prstGeom prst="rect">
                      <a:avLst/>
                    </a:prstGeom>
                    <a:noFill/>
                    <a:ln>
                      <a:noFill/>
                    </a:ln>
                  </pic:spPr>
                </pic:pic>
              </a:graphicData>
            </a:graphic>
          </wp:inline>
        </w:drawing>
      </w:r>
    </w:p>
    <w:p w14:paraId="2C41C0DC" w14:textId="77777777" w:rsidR="00AD5B16" w:rsidRDefault="00AD5B16" w:rsidP="00283430">
      <w:pPr>
        <w:pStyle w:val="Heading1"/>
        <w:spacing w:before="0" w:after="0" w:line="360" w:lineRule="auto"/>
        <w:contextualSpacing/>
        <w:rPr>
          <w:rFonts w:ascii="Times New Roman" w:hAnsi="Times New Roman"/>
          <w:noProof/>
          <w:color w:val="000000"/>
          <w:sz w:val="26"/>
          <w:szCs w:val="26"/>
        </w:rPr>
      </w:pPr>
      <w:bookmarkStart w:id="240" w:name="_Toc222816499"/>
      <w:bookmarkStart w:id="241" w:name="_Toc223073012"/>
      <w:bookmarkStart w:id="242" w:name="_Toc223073110"/>
      <w:bookmarkStart w:id="243" w:name="_Toc223082426"/>
    </w:p>
    <w:p w14:paraId="63D17699"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r w:rsidRPr="00CB4B4A">
        <w:rPr>
          <w:rFonts w:ascii="Times New Roman" w:hAnsi="Times New Roman"/>
          <w:noProof/>
          <w:color w:val="000000"/>
          <w:sz w:val="26"/>
          <w:szCs w:val="26"/>
        </w:rPr>
        <w:t>4. Giám sát</w:t>
      </w:r>
      <w:bookmarkEnd w:id="240"/>
      <w:bookmarkEnd w:id="241"/>
      <w:bookmarkEnd w:id="242"/>
      <w:bookmarkEnd w:id="243"/>
    </w:p>
    <w:p w14:paraId="75BFAB56"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244" w:name="_Toc222816500"/>
      <w:bookmarkStart w:id="245" w:name="_Toc223073013"/>
      <w:bookmarkStart w:id="246" w:name="_Toc223073111"/>
      <w:bookmarkStart w:id="247" w:name="_Toc223082427"/>
      <w:r w:rsidRPr="00CB4B4A">
        <w:rPr>
          <w:rFonts w:ascii="Times New Roman" w:hAnsi="Times New Roman"/>
          <w:noProof/>
          <w:color w:val="000000"/>
          <w:sz w:val="26"/>
          <w:szCs w:val="26"/>
        </w:rPr>
        <w:t>4.1. Thời hạn cập nhật Capi/Web</w:t>
      </w:r>
      <w:bookmarkEnd w:id="244"/>
      <w:bookmarkEnd w:id="245"/>
      <w:bookmarkEnd w:id="246"/>
      <w:bookmarkEnd w:id="247"/>
    </w:p>
    <w:p w14:paraId="551D07B0" w14:textId="77777777" w:rsidR="00283430" w:rsidRPr="00CB4B4A" w:rsidRDefault="00283430" w:rsidP="00283430">
      <w:pPr>
        <w:spacing w:line="360" w:lineRule="auto"/>
        <w:ind w:firstLine="360"/>
        <w:contextualSpacing/>
        <w:rPr>
          <w:sz w:val="26"/>
          <w:szCs w:val="26"/>
        </w:rPr>
      </w:pPr>
      <w:r w:rsidRPr="00CB4B4A">
        <w:rPr>
          <w:sz w:val="26"/>
          <w:szCs w:val="26"/>
        </w:rPr>
        <w:t>Chức năng Thời hạn cập nhật CAPI/Web cho phép người dùng (thường là quản trị cấp TW) thiết lập khoảng thời gian cho phép nhập liệu trên CAPI và thời gian cho phép sửa logic trên Web theo từng tỉnh. Hệ thống sẽ căn cứ các mốc thời gian này để mở/khóa nhập liệu và mở/khóa sửa logic theo đúng quy định.</w:t>
      </w:r>
    </w:p>
    <w:p w14:paraId="55BCD81B"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Tiện ích =&gt; Thời hạn cập nhật CAPI/Web</w:t>
      </w:r>
    </w:p>
    <w:p w14:paraId="48BB7699" w14:textId="77777777" w:rsidR="00283430" w:rsidRPr="00CB4B4A" w:rsidRDefault="00283430" w:rsidP="00283430">
      <w:pPr>
        <w:spacing w:line="360" w:lineRule="auto"/>
        <w:ind w:firstLine="360"/>
        <w:contextualSpacing/>
        <w:rPr>
          <w:noProof/>
          <w:sz w:val="26"/>
          <w:szCs w:val="26"/>
        </w:rPr>
      </w:pPr>
      <w:r w:rsidRPr="00CB4B4A">
        <w:rPr>
          <w:noProof/>
          <w:sz w:val="26"/>
          <w:szCs w:val="26"/>
        </w:rPr>
        <w:t>Vào menu theo đường dẫn trên để mở màn hình Thời hạn cập nhật. Chọn “Xem” để hiển thị danh sách các tỉnh và các mốc thời gian cấu hình.</w:t>
      </w:r>
    </w:p>
    <w:p w14:paraId="5AC1AFE9"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37BDD831" wp14:editId="70E9EC9B">
            <wp:extent cx="5924550" cy="1247775"/>
            <wp:effectExtent l="0" t="0" r="0" b="9525"/>
            <wp:docPr id="446" name="Picture 44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24550" cy="1247775"/>
                    </a:xfrm>
                    <a:prstGeom prst="rect">
                      <a:avLst/>
                    </a:prstGeom>
                    <a:noFill/>
                    <a:ln>
                      <a:noFill/>
                    </a:ln>
                  </pic:spPr>
                </pic:pic>
              </a:graphicData>
            </a:graphic>
          </wp:inline>
        </w:drawing>
      </w:r>
    </w:p>
    <w:p w14:paraId="53865FCD" w14:textId="77777777" w:rsidR="00283430" w:rsidRPr="00CB4B4A" w:rsidRDefault="00283430" w:rsidP="00283430">
      <w:pPr>
        <w:pStyle w:val="NoSpacing"/>
        <w:spacing w:line="360" w:lineRule="auto"/>
        <w:ind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Tại dòng của tỉnh cần cấu hình, nhập/chỉnh sửa các mốc thời gian trực tiếp trong ô:</w:t>
      </w:r>
    </w:p>
    <w:p w14:paraId="6516135D"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Ngày bắt đầu nhập CAPI</w:t>
      </w:r>
    </w:p>
    <w:p w14:paraId="1AF1B319"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Ngày kết thúc nhập CAPI</w:t>
      </w:r>
    </w:p>
    <w:p w14:paraId="45709787"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Ngày bắt đầu sửa logic web</w:t>
      </w:r>
    </w:p>
    <w:p w14:paraId="0B7200E5" w14:textId="77777777" w:rsidR="00283430" w:rsidRPr="00CB4B4A" w:rsidRDefault="00283430" w:rsidP="00283430">
      <w:pPr>
        <w:pStyle w:val="NoSpacing"/>
        <w:widowControl/>
        <w:numPr>
          <w:ilvl w:val="0"/>
          <w:numId w:val="49"/>
        </w:numPr>
        <w:spacing w:line="360" w:lineRule="auto"/>
        <w:ind w:left="0"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Ngày kết thúc sửa logic web</w:t>
      </w:r>
    </w:p>
    <w:p w14:paraId="2F99056B" w14:textId="77777777" w:rsidR="00283430" w:rsidRPr="00CB4B4A" w:rsidRDefault="00283430" w:rsidP="00283430">
      <w:pPr>
        <w:pStyle w:val="NoSpacing"/>
        <w:spacing w:line="360" w:lineRule="auto"/>
        <w:ind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Sau khi chỉnh xong, nhấn nút Lưu (biểu tượng đĩa mềm) tại dòng tương ứng để ghi nhận thay đổi. Nếu cập nhật hợp lệ, hệ thống thông báo “Cập nhật thành công!”.</w:t>
      </w:r>
    </w:p>
    <w:p w14:paraId="1C71A481"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01CFA938" wp14:editId="5926E799">
            <wp:extent cx="4200525" cy="981075"/>
            <wp:effectExtent l="0" t="0" r="9525" b="952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00525" cy="981075"/>
                    </a:xfrm>
                    <a:prstGeom prst="rect">
                      <a:avLst/>
                    </a:prstGeom>
                    <a:noFill/>
                    <a:ln>
                      <a:noFill/>
                    </a:ln>
                  </pic:spPr>
                </pic:pic>
              </a:graphicData>
            </a:graphic>
          </wp:inline>
        </w:drawing>
      </w:r>
    </w:p>
    <w:p w14:paraId="4EC0990B" w14:textId="77777777" w:rsidR="00283430" w:rsidRPr="00CB4B4A" w:rsidRDefault="00283430" w:rsidP="00283430">
      <w:pPr>
        <w:pStyle w:val="NoSpacing"/>
        <w:spacing w:line="360" w:lineRule="auto"/>
        <w:ind w:firstLine="360"/>
        <w:contextualSpacing/>
        <w:rPr>
          <w:rFonts w:ascii="Times New Roman" w:hAnsi="Times New Roman" w:cs="Times New Roman"/>
          <w:noProof/>
          <w:sz w:val="26"/>
          <w:szCs w:val="26"/>
        </w:rPr>
      </w:pPr>
      <w:r w:rsidRPr="00CB4B4A">
        <w:rPr>
          <w:rFonts w:ascii="Times New Roman" w:hAnsi="Times New Roman" w:cs="Times New Roman"/>
          <w:noProof/>
          <w:sz w:val="26"/>
          <w:szCs w:val="26"/>
        </w:rPr>
        <w:t>Hệ thống kiểm tra logic thời gian. Nếu nhập sai, hệ thống sẽ cảnh báo, ví dụ: “Ngày bắt đầu sửa logic phải nhỏ hơn ngày kết thúc sửa logic!” → cần điều chỉnh lại mốc thời gian cho đúng.</w:t>
      </w:r>
    </w:p>
    <w:p w14:paraId="4DBC0CF8"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5BFD995" wp14:editId="448FCAFF">
            <wp:extent cx="5924550" cy="1685925"/>
            <wp:effectExtent l="0" t="0" r="0"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24550" cy="1685925"/>
                    </a:xfrm>
                    <a:prstGeom prst="rect">
                      <a:avLst/>
                    </a:prstGeom>
                    <a:noFill/>
                    <a:ln>
                      <a:noFill/>
                    </a:ln>
                  </pic:spPr>
                </pic:pic>
              </a:graphicData>
            </a:graphic>
          </wp:inline>
        </w:drawing>
      </w:r>
    </w:p>
    <w:p w14:paraId="424A54FE"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248" w:name="_Toc222816501"/>
      <w:bookmarkStart w:id="249" w:name="_Toc223073014"/>
      <w:bookmarkStart w:id="250" w:name="_Toc223073112"/>
      <w:bookmarkStart w:id="251" w:name="_Toc223082428"/>
      <w:r w:rsidRPr="00CB4B4A">
        <w:rPr>
          <w:rFonts w:ascii="Times New Roman" w:hAnsi="Times New Roman"/>
          <w:noProof/>
          <w:color w:val="000000"/>
          <w:sz w:val="26"/>
          <w:szCs w:val="26"/>
        </w:rPr>
        <w:t>4.2. Đổi thiết bị Capi</w:t>
      </w:r>
      <w:bookmarkEnd w:id="248"/>
      <w:bookmarkEnd w:id="249"/>
      <w:bookmarkEnd w:id="250"/>
      <w:bookmarkEnd w:id="251"/>
    </w:p>
    <w:p w14:paraId="38AB7861" w14:textId="77777777" w:rsidR="00283430" w:rsidRPr="00CB4B4A" w:rsidRDefault="00283430" w:rsidP="00283430">
      <w:pPr>
        <w:spacing w:line="360" w:lineRule="auto"/>
        <w:ind w:firstLine="360"/>
        <w:contextualSpacing/>
        <w:rPr>
          <w:sz w:val="26"/>
          <w:szCs w:val="26"/>
        </w:rPr>
      </w:pPr>
      <w:r w:rsidRPr="00CB4B4A">
        <w:rPr>
          <w:sz w:val="26"/>
          <w:szCs w:val="26"/>
        </w:rPr>
        <w:t>Chức năng Thay đổi thiết bị điều tra CAPI cho phép người dùng (thường là giám sát/ quản trị theo phân quyền) thực hiện đổi thiết bị CAPI cho Điều tra viên trong phạm vi một tỉnh.</w:t>
      </w:r>
    </w:p>
    <w:p w14:paraId="2535EE7E" w14:textId="77777777" w:rsidR="00283430" w:rsidRPr="00CB4B4A" w:rsidRDefault="00283430" w:rsidP="00283430">
      <w:pPr>
        <w:spacing w:line="360" w:lineRule="auto"/>
        <w:ind w:hanging="90"/>
        <w:contextualSpacing/>
        <w:rPr>
          <w:sz w:val="26"/>
          <w:szCs w:val="26"/>
        </w:rPr>
      </w:pPr>
      <w:r w:rsidRPr="00CB4B4A">
        <w:rPr>
          <w:b/>
          <w:sz w:val="26"/>
          <w:szCs w:val="26"/>
        </w:rPr>
        <w:t>Đường dẫn</w:t>
      </w:r>
      <w:r w:rsidRPr="00CB4B4A">
        <w:rPr>
          <w:sz w:val="26"/>
          <w:szCs w:val="26"/>
        </w:rPr>
        <w:t>: Menu =&gt; Tiện ích =&gt; Đổi thiết bị CAPI</w:t>
      </w:r>
    </w:p>
    <w:p w14:paraId="210B15AB"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0EA6E53" wp14:editId="5B6B807C">
            <wp:extent cx="3362325" cy="2419350"/>
            <wp:effectExtent l="0" t="0" r="9525" b="0"/>
            <wp:docPr id="443" name="Picture 44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ptur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62325" cy="2419350"/>
                    </a:xfrm>
                    <a:prstGeom prst="rect">
                      <a:avLst/>
                    </a:prstGeom>
                    <a:noFill/>
                    <a:ln>
                      <a:noFill/>
                    </a:ln>
                  </pic:spPr>
                </pic:pic>
              </a:graphicData>
            </a:graphic>
          </wp:inline>
        </w:drawing>
      </w:r>
    </w:p>
    <w:p w14:paraId="414AF5F2" w14:textId="77777777" w:rsidR="00283430" w:rsidRPr="00CB4B4A" w:rsidRDefault="00283430" w:rsidP="00283430">
      <w:pPr>
        <w:spacing w:line="360" w:lineRule="auto"/>
        <w:ind w:firstLine="360"/>
        <w:contextualSpacing/>
        <w:rPr>
          <w:sz w:val="26"/>
          <w:szCs w:val="26"/>
        </w:rPr>
      </w:pPr>
      <w:r w:rsidRPr="00CB4B4A">
        <w:rPr>
          <w:sz w:val="26"/>
          <w:szCs w:val="26"/>
        </w:rPr>
        <w:t>Vào menu theo đường dẫn trên để mở màn hình Thay đổi thiết bị điều tra CAPI.</w:t>
      </w:r>
    </w:p>
    <w:p w14:paraId="73CA20EC"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D09984A" wp14:editId="462D0BCF">
            <wp:extent cx="5924550" cy="1019175"/>
            <wp:effectExtent l="0" t="0" r="0" b="9525"/>
            <wp:docPr id="442" name="Picture 442" descr="Cap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apture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24550" cy="1019175"/>
                    </a:xfrm>
                    <a:prstGeom prst="rect">
                      <a:avLst/>
                    </a:prstGeom>
                    <a:noFill/>
                    <a:ln>
                      <a:noFill/>
                    </a:ln>
                  </pic:spPr>
                </pic:pic>
              </a:graphicData>
            </a:graphic>
          </wp:inline>
        </w:drawing>
      </w:r>
    </w:p>
    <w:p w14:paraId="2C5E0009" w14:textId="77777777" w:rsidR="00283430" w:rsidRPr="00CB4B4A" w:rsidRDefault="00283430" w:rsidP="00283430">
      <w:pPr>
        <w:spacing w:line="360" w:lineRule="auto"/>
        <w:ind w:firstLine="360"/>
        <w:contextualSpacing/>
        <w:rPr>
          <w:sz w:val="26"/>
          <w:szCs w:val="26"/>
        </w:rPr>
      </w:pPr>
      <w:r w:rsidRPr="00CB4B4A">
        <w:rPr>
          <w:sz w:val="26"/>
          <w:szCs w:val="26"/>
        </w:rPr>
        <w:t>Chọn Tỉnh cần thực hiện đổi thiết bị. Nhấn “Xem” để hiển thị danh sách điều tra viên thuộc tỉnh đã chọn.</w:t>
      </w:r>
    </w:p>
    <w:p w14:paraId="2D342E51" w14:textId="77777777" w:rsidR="00283430" w:rsidRPr="00CB4B4A" w:rsidRDefault="00283430" w:rsidP="00283430">
      <w:pPr>
        <w:spacing w:line="360" w:lineRule="auto"/>
        <w:ind w:firstLine="360"/>
        <w:contextualSpacing/>
        <w:rPr>
          <w:sz w:val="26"/>
          <w:szCs w:val="26"/>
        </w:rPr>
      </w:pPr>
      <w:r w:rsidRPr="00CB4B4A">
        <w:rPr>
          <w:sz w:val="26"/>
          <w:szCs w:val="26"/>
        </w:rPr>
        <w:t>Tại danh sách, tích chọn điều tra viên cần đổi thiết bị (checkbox chỉ xuất hiện khi ĐTV đã đăng nhập vào app Capi điều tra).</w:t>
      </w:r>
    </w:p>
    <w:p w14:paraId="45E1931F" w14:textId="77777777" w:rsidR="00283430" w:rsidRPr="00CB4B4A" w:rsidRDefault="00283430" w:rsidP="00283430">
      <w:pPr>
        <w:spacing w:line="360" w:lineRule="auto"/>
        <w:ind w:firstLine="360"/>
        <w:contextualSpacing/>
        <w:rPr>
          <w:sz w:val="26"/>
          <w:szCs w:val="26"/>
        </w:rPr>
      </w:pPr>
      <w:r w:rsidRPr="00CB4B4A">
        <w:rPr>
          <w:sz w:val="26"/>
          <w:szCs w:val="26"/>
        </w:rPr>
        <w:t>Nhấn “Lưu” để hệ thống cập nhật thay đổi.</w:t>
      </w:r>
    </w:p>
    <w:p w14:paraId="79D5E0DA"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8218B10" wp14:editId="492ADA37">
            <wp:extent cx="5972175" cy="2476500"/>
            <wp:effectExtent l="0" t="0" r="952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72175" cy="2476500"/>
                    </a:xfrm>
                    <a:prstGeom prst="rect">
                      <a:avLst/>
                    </a:prstGeom>
                    <a:noFill/>
                    <a:ln>
                      <a:noFill/>
                    </a:ln>
                  </pic:spPr>
                </pic:pic>
              </a:graphicData>
            </a:graphic>
          </wp:inline>
        </w:drawing>
      </w:r>
    </w:p>
    <w:p w14:paraId="1D200E2C"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252" w:name="_Toc222816502"/>
      <w:bookmarkStart w:id="253" w:name="_Toc223073015"/>
      <w:bookmarkStart w:id="254" w:name="_Toc223073113"/>
      <w:bookmarkStart w:id="255" w:name="_Toc223082429"/>
      <w:r w:rsidRPr="00CB4B4A">
        <w:rPr>
          <w:rFonts w:ascii="Times New Roman" w:hAnsi="Times New Roman"/>
          <w:noProof/>
          <w:color w:val="000000"/>
          <w:sz w:val="26"/>
          <w:szCs w:val="26"/>
        </w:rPr>
        <w:t>4.3. Kiểm tra số liệu</w:t>
      </w:r>
      <w:bookmarkEnd w:id="252"/>
      <w:bookmarkEnd w:id="253"/>
      <w:bookmarkEnd w:id="254"/>
      <w:bookmarkEnd w:id="255"/>
    </w:p>
    <w:p w14:paraId="71CC74F0" w14:textId="77777777" w:rsidR="00283430" w:rsidRPr="00CB4B4A" w:rsidRDefault="00283430" w:rsidP="00283430">
      <w:pPr>
        <w:pStyle w:val="Heading2"/>
        <w:spacing w:before="0" w:after="0" w:line="360" w:lineRule="auto"/>
        <w:contextualSpacing/>
        <w:rPr>
          <w:b w:val="0"/>
          <w:noProof/>
          <w:color w:val="000000"/>
          <w:sz w:val="26"/>
          <w:szCs w:val="26"/>
        </w:rPr>
      </w:pPr>
      <w:bookmarkStart w:id="256" w:name="_Toc222816503"/>
      <w:bookmarkStart w:id="257" w:name="_Toc223073016"/>
      <w:bookmarkStart w:id="258" w:name="_Toc223073114"/>
      <w:bookmarkStart w:id="259" w:name="_Toc223082430"/>
      <w:r w:rsidRPr="00CB4B4A">
        <w:rPr>
          <w:b w:val="0"/>
          <w:noProof/>
          <w:color w:val="000000"/>
          <w:sz w:val="26"/>
          <w:szCs w:val="26"/>
        </w:rPr>
        <w:t>4.3.1. Kiểm tra logic</w:t>
      </w:r>
      <w:bookmarkEnd w:id="256"/>
      <w:bookmarkEnd w:id="257"/>
      <w:bookmarkEnd w:id="258"/>
      <w:bookmarkEnd w:id="259"/>
    </w:p>
    <w:p w14:paraId="4BAF1BEA" w14:textId="77777777" w:rsidR="00283430" w:rsidRPr="00CB4B4A" w:rsidRDefault="00283430" w:rsidP="00283430">
      <w:pPr>
        <w:spacing w:line="360" w:lineRule="auto"/>
        <w:ind w:firstLine="360"/>
        <w:contextualSpacing/>
        <w:rPr>
          <w:sz w:val="26"/>
          <w:szCs w:val="26"/>
        </w:rPr>
      </w:pPr>
      <w:r w:rsidRPr="00CB4B4A">
        <w:rPr>
          <w:sz w:val="26"/>
          <w:szCs w:val="26"/>
        </w:rPr>
        <w:t>Chức năng Kiểm tra logic phiếu cho phép người dùng kiểm tra các lỗi/cảnh báo logic phát sinh trong phiếu điều tra theo phạm vi huyện/xã (tùy phân quyền). Kết quả kiểm tra hiển thị danh sách các thông báo logic và hỗ trợ mở nhanh phiếu để xem/sửa lỗi.</w:t>
      </w:r>
    </w:p>
    <w:p w14:paraId="17CEBC3F"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Tiện ích =&gt; Kiểm tra số liệu =&gt; Kiểm tra Logic</w:t>
      </w:r>
    </w:p>
    <w:p w14:paraId="7118875D" w14:textId="77777777" w:rsidR="00283430" w:rsidRPr="00CB4B4A" w:rsidRDefault="00283430" w:rsidP="00283430">
      <w:pPr>
        <w:spacing w:line="360" w:lineRule="auto"/>
        <w:ind w:firstLine="360"/>
        <w:contextualSpacing/>
        <w:rPr>
          <w:sz w:val="26"/>
          <w:szCs w:val="26"/>
        </w:rPr>
      </w:pPr>
      <w:r w:rsidRPr="00CB4B4A">
        <w:rPr>
          <w:sz w:val="26"/>
          <w:szCs w:val="26"/>
        </w:rPr>
        <w:t>Vào menu theo đường dẫn trên để mở màn hình Kiểm tra logic phiếu.</w:t>
      </w:r>
    </w:p>
    <w:p w14:paraId="550DE9C1"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5E6EF94B" wp14:editId="0C025DE7">
            <wp:extent cx="5924550" cy="828675"/>
            <wp:effectExtent l="0" t="0" r="0" b="9525"/>
            <wp:docPr id="440" name="Picture 44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4550" cy="828675"/>
                    </a:xfrm>
                    <a:prstGeom prst="rect">
                      <a:avLst/>
                    </a:prstGeom>
                    <a:noFill/>
                    <a:ln>
                      <a:noFill/>
                    </a:ln>
                  </pic:spPr>
                </pic:pic>
              </a:graphicData>
            </a:graphic>
          </wp:inline>
        </w:drawing>
      </w:r>
    </w:p>
    <w:p w14:paraId="11CD6B68" w14:textId="77777777" w:rsidR="00283430" w:rsidRPr="00CB4B4A" w:rsidRDefault="00283430" w:rsidP="00283430">
      <w:pPr>
        <w:spacing w:line="360" w:lineRule="auto"/>
        <w:ind w:firstLine="360"/>
        <w:contextualSpacing/>
        <w:rPr>
          <w:sz w:val="26"/>
          <w:szCs w:val="26"/>
        </w:rPr>
      </w:pPr>
      <w:r w:rsidRPr="00CB4B4A">
        <w:rPr>
          <w:sz w:val="26"/>
          <w:szCs w:val="26"/>
        </w:rPr>
        <w:t>Chọn phạm vi kiểm tra theo bộ lọc Tỉnh/TKCS/Xã. Khi chọn phạm vi kiểm tra đến cấp theo quy định, nút “Kiểm tra Logic” sẽ hiển thị/được kích hoạt. Nhấn “Kiểm tra Logic” để hệ thống chạy kiểm tra.</w:t>
      </w:r>
    </w:p>
    <w:p w14:paraId="109E238A" w14:textId="77777777" w:rsidR="00283430" w:rsidRPr="00CB4B4A" w:rsidRDefault="00283430" w:rsidP="00283430">
      <w:pPr>
        <w:spacing w:line="360" w:lineRule="auto"/>
        <w:ind w:firstLine="360"/>
        <w:contextualSpacing/>
        <w:rPr>
          <w:sz w:val="26"/>
          <w:szCs w:val="26"/>
        </w:rPr>
      </w:pPr>
      <w:r w:rsidRPr="00CB4B4A">
        <w:rPr>
          <w:sz w:val="26"/>
          <w:szCs w:val="26"/>
        </w:rPr>
        <w:t xml:space="preserve">Sau khi kiểm tra xong, hệ thống hiển thị </w:t>
      </w:r>
      <w:r w:rsidRPr="00CB4B4A">
        <w:rPr>
          <w:b/>
          <w:bCs/>
          <w:sz w:val="26"/>
          <w:szCs w:val="26"/>
        </w:rPr>
        <w:t>Danh sách Logic</w:t>
      </w:r>
      <w:r w:rsidRPr="00CB4B4A">
        <w:rPr>
          <w:sz w:val="26"/>
          <w:szCs w:val="26"/>
        </w:rPr>
        <w:t xml:space="preserve"> gồm các dòng </w:t>
      </w:r>
      <w:r w:rsidRPr="00CB4B4A">
        <w:rPr>
          <w:b/>
          <w:bCs/>
          <w:sz w:val="26"/>
          <w:szCs w:val="26"/>
        </w:rPr>
        <w:t>Lỗi/Cảnh báo</w:t>
      </w:r>
      <w:r w:rsidRPr="00CB4B4A">
        <w:rPr>
          <w:sz w:val="26"/>
          <w:szCs w:val="26"/>
        </w:rPr>
        <w:t xml:space="preserve"> theo từng hộ/thành viên.</w:t>
      </w:r>
    </w:p>
    <w:p w14:paraId="1DC625CC"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64C8A4C5" wp14:editId="51D92C4D">
            <wp:extent cx="5934075" cy="2657475"/>
            <wp:effectExtent l="0" t="0" r="9525"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55A4D395" w14:textId="77777777" w:rsidR="00283430" w:rsidRPr="00CB4B4A" w:rsidRDefault="00283430" w:rsidP="00283430">
      <w:pPr>
        <w:spacing w:line="360" w:lineRule="auto"/>
        <w:ind w:firstLine="360"/>
        <w:contextualSpacing/>
        <w:rPr>
          <w:noProof/>
          <w:sz w:val="26"/>
          <w:szCs w:val="26"/>
        </w:rPr>
      </w:pPr>
      <w:r w:rsidRPr="00CB4B4A">
        <w:rPr>
          <w:noProof/>
          <w:sz w:val="26"/>
          <w:szCs w:val="26"/>
        </w:rPr>
        <w:t xml:space="preserve">Xem chi tiết phiếu và danh sách lỗi: Tại dòng có lỗi/cảnh báo, nhấn nút </w:t>
      </w:r>
      <w:r w:rsidRPr="00CB4B4A">
        <w:rPr>
          <w:b/>
          <w:bCs/>
          <w:noProof/>
          <w:sz w:val="26"/>
          <w:szCs w:val="26"/>
        </w:rPr>
        <w:t>Xem</w:t>
      </w:r>
      <w:r w:rsidRPr="00CB4B4A">
        <w:rPr>
          <w:noProof/>
          <w:sz w:val="26"/>
          <w:szCs w:val="26"/>
        </w:rPr>
        <w:t xml:space="preserve"> (biểu tượng bút/chi tiết ở cột thao tác) để mở màn hình thông tin phiếu và danh sách thông báo liên quan.</w:t>
      </w:r>
    </w:p>
    <w:p w14:paraId="2F55D81E" w14:textId="77777777" w:rsidR="00283430" w:rsidRPr="00CB4B4A" w:rsidRDefault="00283430" w:rsidP="00283430">
      <w:pPr>
        <w:spacing w:line="360" w:lineRule="auto"/>
        <w:contextualSpacing/>
        <w:rPr>
          <w:noProof/>
          <w:sz w:val="26"/>
          <w:szCs w:val="26"/>
        </w:rPr>
      </w:pPr>
      <w:r w:rsidRPr="00CB4B4A">
        <w:rPr>
          <w:noProof/>
          <w:sz w:val="26"/>
          <w:szCs w:val="26"/>
        </w:rPr>
        <w:drawing>
          <wp:inline distT="0" distB="0" distL="0" distR="0" wp14:anchorId="62854AF6" wp14:editId="13856775">
            <wp:extent cx="5924550" cy="2390775"/>
            <wp:effectExtent l="0" t="0" r="0" b="952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24550" cy="2390775"/>
                    </a:xfrm>
                    <a:prstGeom prst="rect">
                      <a:avLst/>
                    </a:prstGeom>
                    <a:noFill/>
                    <a:ln>
                      <a:noFill/>
                    </a:ln>
                  </pic:spPr>
                </pic:pic>
              </a:graphicData>
            </a:graphic>
          </wp:inline>
        </w:drawing>
      </w:r>
    </w:p>
    <w:p w14:paraId="0B50BA56" w14:textId="77777777" w:rsidR="00283430" w:rsidRPr="00CB4B4A" w:rsidRDefault="00283430" w:rsidP="00283430">
      <w:pPr>
        <w:spacing w:line="360" w:lineRule="auto"/>
        <w:ind w:firstLine="360"/>
        <w:contextualSpacing/>
        <w:rPr>
          <w:noProof/>
          <w:sz w:val="26"/>
          <w:szCs w:val="26"/>
        </w:rPr>
      </w:pPr>
      <w:r w:rsidRPr="00CB4B4A">
        <w:rPr>
          <w:noProof/>
          <w:sz w:val="26"/>
          <w:szCs w:val="26"/>
        </w:rPr>
        <w:t>Ở màn hình chi tiết phiếu, tại bảng Thông báo bên phải, nhấn nút Đi tới/Sửa (biểu tượng bút ở cột bên phải của bảng thông báo). Hệ thống sẽ tự động di chuyển tới đúng câu hỏi/vị trí phát sinh lỗi.</w:t>
      </w:r>
    </w:p>
    <w:p w14:paraId="33093B00" w14:textId="77777777" w:rsidR="00283430" w:rsidRPr="00CB4B4A" w:rsidRDefault="00283430" w:rsidP="00283430">
      <w:pPr>
        <w:spacing w:line="360" w:lineRule="auto"/>
        <w:ind w:firstLine="360"/>
        <w:contextualSpacing/>
        <w:rPr>
          <w:noProof/>
          <w:sz w:val="26"/>
          <w:szCs w:val="26"/>
        </w:rPr>
      </w:pPr>
      <w:r w:rsidRPr="00CB4B4A">
        <w:rPr>
          <w:noProof/>
          <w:sz w:val="26"/>
          <w:szCs w:val="26"/>
        </w:rPr>
        <w:t>Người dùng kiểm tra lại thông tin, chỉnh sửa giá trị cho đúng, sau đó nhấn “Lưu” để cập nhật phiếu.</w:t>
      </w:r>
    </w:p>
    <w:p w14:paraId="04294CF7" w14:textId="77777777" w:rsidR="00283430" w:rsidRPr="00CB4B4A" w:rsidRDefault="00283430" w:rsidP="00283430">
      <w:pPr>
        <w:spacing w:line="360" w:lineRule="auto"/>
        <w:ind w:firstLine="360"/>
        <w:contextualSpacing/>
        <w:rPr>
          <w:noProof/>
          <w:sz w:val="26"/>
          <w:szCs w:val="26"/>
        </w:rPr>
      </w:pPr>
      <w:r w:rsidRPr="00CB4B4A">
        <w:rPr>
          <w:noProof/>
          <w:sz w:val="26"/>
          <w:szCs w:val="26"/>
        </w:rPr>
        <w:t>Quay lại danh sách kiểm tra logic và chạy lại “Kiểm tra Logic” (nếu cần) để xác nhận lỗi/cảnh báo đã được xử lý.</w:t>
      </w:r>
    </w:p>
    <w:p w14:paraId="3F7A4AAA" w14:textId="77777777" w:rsidR="00283430" w:rsidRPr="00CB4B4A" w:rsidRDefault="00283430" w:rsidP="00283430">
      <w:pPr>
        <w:pStyle w:val="Heading2"/>
        <w:spacing w:before="0" w:after="0" w:line="360" w:lineRule="auto"/>
        <w:contextualSpacing/>
        <w:rPr>
          <w:b w:val="0"/>
          <w:color w:val="000000"/>
          <w:sz w:val="26"/>
          <w:szCs w:val="26"/>
        </w:rPr>
      </w:pPr>
      <w:bookmarkStart w:id="260" w:name="_Toc222816504"/>
      <w:bookmarkStart w:id="261" w:name="_Toc223073017"/>
      <w:bookmarkStart w:id="262" w:name="_Toc223073115"/>
      <w:bookmarkStart w:id="263" w:name="_Toc223082431"/>
      <w:r w:rsidRPr="00CB4B4A">
        <w:rPr>
          <w:b w:val="0"/>
          <w:color w:val="000000"/>
          <w:sz w:val="26"/>
          <w:szCs w:val="26"/>
        </w:rPr>
        <w:t>4.3.2.Xem Phiếu</w:t>
      </w:r>
      <w:bookmarkEnd w:id="260"/>
      <w:bookmarkEnd w:id="261"/>
      <w:bookmarkEnd w:id="262"/>
      <w:bookmarkEnd w:id="263"/>
    </w:p>
    <w:p w14:paraId="518F38AB" w14:textId="77777777" w:rsidR="00283430" w:rsidRPr="00CB4B4A" w:rsidRDefault="00283430" w:rsidP="00283430">
      <w:pPr>
        <w:spacing w:line="360" w:lineRule="auto"/>
        <w:ind w:firstLine="360"/>
        <w:contextualSpacing/>
        <w:rPr>
          <w:sz w:val="26"/>
          <w:szCs w:val="26"/>
        </w:rPr>
      </w:pPr>
      <w:r w:rsidRPr="00CB4B4A">
        <w:rPr>
          <w:sz w:val="26"/>
          <w:szCs w:val="26"/>
        </w:rPr>
        <w:t>Chức năng Xem phiếu là xem tiến độ điều tra hộ, kiểm tra trạng thái phỏng vấn của hộ trong địa bàn. Xuất excel danh sách địa bàn và xuất danh sách hộ trong Tỉnh.</w:t>
      </w:r>
    </w:p>
    <w:p w14:paraId="7E7DDAF3"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Tiện ích =&gt; Kiểm tra số liệu =&gt; Xem phiếu</w:t>
      </w:r>
    </w:p>
    <w:p w14:paraId="3D458C85"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618C07E" wp14:editId="7FDEB30A">
            <wp:extent cx="5924550" cy="1200150"/>
            <wp:effectExtent l="0" t="0" r="0" b="0"/>
            <wp:docPr id="437" name="Picture 437" descr="Cap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pture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4550" cy="1200150"/>
                    </a:xfrm>
                    <a:prstGeom prst="rect">
                      <a:avLst/>
                    </a:prstGeom>
                    <a:noFill/>
                    <a:ln>
                      <a:noFill/>
                    </a:ln>
                  </pic:spPr>
                </pic:pic>
              </a:graphicData>
            </a:graphic>
          </wp:inline>
        </w:drawing>
      </w:r>
    </w:p>
    <w:p w14:paraId="302CA80E" w14:textId="77777777" w:rsidR="00283430" w:rsidRPr="00CB4B4A" w:rsidRDefault="00283430" w:rsidP="00283430">
      <w:pPr>
        <w:spacing w:line="360" w:lineRule="auto"/>
        <w:ind w:firstLine="360"/>
        <w:contextualSpacing/>
        <w:rPr>
          <w:sz w:val="26"/>
          <w:szCs w:val="26"/>
        </w:rPr>
      </w:pPr>
      <w:r w:rsidRPr="00CB4B4A">
        <w:rPr>
          <w:sz w:val="26"/>
          <w:szCs w:val="26"/>
        </w:rPr>
        <w:t>Chọn phạm vi theo bộ lọc Tỉnh/TKCS/Xã. Nhấn “Xem” để hiển thị Danh sách địa bàn thuộc phạm vi đã chọn.</w:t>
      </w:r>
    </w:p>
    <w:p w14:paraId="3C37DD7B"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4AC725C4" wp14:editId="1D878809">
            <wp:extent cx="5924550" cy="1152525"/>
            <wp:effectExtent l="0" t="0" r="0" b="9525"/>
            <wp:docPr id="436" name="Picture 436" descr="C:\Users\PC\Desktop\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PC\Desktop\Capture10.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4550" cy="1152525"/>
                    </a:xfrm>
                    <a:prstGeom prst="rect">
                      <a:avLst/>
                    </a:prstGeom>
                    <a:noFill/>
                    <a:ln>
                      <a:noFill/>
                    </a:ln>
                  </pic:spPr>
                </pic:pic>
              </a:graphicData>
            </a:graphic>
          </wp:inline>
        </w:drawing>
      </w:r>
    </w:p>
    <w:p w14:paraId="46387A98" w14:textId="77777777" w:rsidR="00283430" w:rsidRPr="00CB4B4A" w:rsidRDefault="00283430" w:rsidP="00283430">
      <w:pPr>
        <w:spacing w:line="360" w:lineRule="auto"/>
        <w:ind w:firstLine="360"/>
        <w:contextualSpacing/>
        <w:rPr>
          <w:sz w:val="26"/>
          <w:szCs w:val="26"/>
        </w:rPr>
      </w:pPr>
      <w:r w:rsidRPr="00CB4B4A">
        <w:rPr>
          <w:sz w:val="26"/>
          <w:szCs w:val="26"/>
        </w:rPr>
        <w:t xml:space="preserve">Người dùng chọn </w:t>
      </w:r>
      <w:r w:rsidRPr="00CB4B4A">
        <w:rPr>
          <w:noProof/>
          <w:sz w:val="26"/>
          <w:szCs w:val="26"/>
        </w:rPr>
        <w:drawing>
          <wp:inline distT="0" distB="0" distL="0" distR="0" wp14:anchorId="17B300B6" wp14:editId="737A8F6B">
            <wp:extent cx="257175" cy="238125"/>
            <wp:effectExtent l="0" t="0" r="9525" b="9525"/>
            <wp:docPr id="435" name="Picture 435" descr="C:\Users\PC\Desktop\Capt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PC\Desktop\Capture1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CB4B4A">
        <w:rPr>
          <w:sz w:val="26"/>
          <w:szCs w:val="26"/>
        </w:rPr>
        <w:t>để xem danh sách hộ trong địa bàn. Kiểm tra trạng thái phỏng vấn của hộ.</w:t>
      </w:r>
    </w:p>
    <w:p w14:paraId="7FC3FAEC"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2BA29CF3" wp14:editId="3FDCE705">
            <wp:extent cx="5924550" cy="2590800"/>
            <wp:effectExtent l="0" t="0" r="0" b="0"/>
            <wp:docPr id="434" name="Picture 434" descr="C:\Users\PC\Desktop\Capt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PC\Desktop\Capture1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24550" cy="2590800"/>
                    </a:xfrm>
                    <a:prstGeom prst="rect">
                      <a:avLst/>
                    </a:prstGeom>
                    <a:noFill/>
                    <a:ln>
                      <a:noFill/>
                    </a:ln>
                  </pic:spPr>
                </pic:pic>
              </a:graphicData>
            </a:graphic>
          </wp:inline>
        </w:drawing>
      </w:r>
    </w:p>
    <w:p w14:paraId="1C7E2A8B" w14:textId="77777777" w:rsidR="00283430" w:rsidRPr="00CB4B4A" w:rsidRDefault="00283430" w:rsidP="00283430">
      <w:pPr>
        <w:pStyle w:val="Heading2"/>
        <w:spacing w:before="0" w:after="0" w:line="360" w:lineRule="auto"/>
        <w:contextualSpacing/>
        <w:rPr>
          <w:b w:val="0"/>
          <w:noProof/>
          <w:color w:val="000000"/>
          <w:sz w:val="26"/>
          <w:szCs w:val="26"/>
        </w:rPr>
      </w:pPr>
      <w:bookmarkStart w:id="264" w:name="_Toc222816509"/>
      <w:bookmarkStart w:id="265" w:name="_Toc223073018"/>
      <w:bookmarkStart w:id="266" w:name="_Toc223073116"/>
      <w:bookmarkStart w:id="267" w:name="_Toc223082432"/>
      <w:r w:rsidRPr="00CB4B4A">
        <w:rPr>
          <w:b w:val="0"/>
          <w:noProof/>
          <w:color w:val="000000"/>
          <w:sz w:val="26"/>
          <w:szCs w:val="26"/>
        </w:rPr>
        <w:t>4.3.3. Duyệt số liệu địa bàn</w:t>
      </w:r>
      <w:bookmarkEnd w:id="264"/>
      <w:bookmarkEnd w:id="265"/>
      <w:bookmarkEnd w:id="266"/>
      <w:bookmarkEnd w:id="267"/>
    </w:p>
    <w:p w14:paraId="2F32E53F" w14:textId="77777777" w:rsidR="00283430" w:rsidRPr="00CB4B4A" w:rsidRDefault="00283430" w:rsidP="00283430">
      <w:pPr>
        <w:spacing w:line="360" w:lineRule="auto"/>
        <w:ind w:firstLine="360"/>
        <w:contextualSpacing/>
        <w:rPr>
          <w:sz w:val="26"/>
          <w:szCs w:val="26"/>
        </w:rPr>
      </w:pPr>
      <w:r w:rsidRPr="00CB4B4A">
        <w:rPr>
          <w:sz w:val="26"/>
          <w:szCs w:val="26"/>
        </w:rPr>
        <w:t>Chức năng Duyệt số liệu cho phép giám sát cơ sở (GSD) và giám sát tỉnh (GST) thực hiện duyệt/bỏ duyệt số liệu theo địa bàn sau khi điều tra viên đã hoàn thành điều tra và đã xử lý logic theo quy định.</w:t>
      </w:r>
    </w:p>
    <w:p w14:paraId="4E91780E"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Menu =&gt; Tiện ích =&gt; Kiểm tra số liệu =&gt; Duyệt số liệu địa bàn</w:t>
      </w:r>
    </w:p>
    <w:p w14:paraId="3DB78694" w14:textId="77777777" w:rsidR="00283430" w:rsidRPr="00CB4B4A" w:rsidRDefault="00283430" w:rsidP="00283430">
      <w:pPr>
        <w:spacing w:line="360" w:lineRule="auto"/>
        <w:ind w:firstLine="360"/>
        <w:contextualSpacing/>
        <w:rPr>
          <w:sz w:val="26"/>
          <w:szCs w:val="26"/>
        </w:rPr>
      </w:pPr>
      <w:r w:rsidRPr="00CB4B4A">
        <w:rPr>
          <w:sz w:val="26"/>
          <w:szCs w:val="26"/>
        </w:rPr>
        <w:t xml:space="preserve">Vào menu theo đường dẫn trên để mở màn hình </w:t>
      </w:r>
      <w:r w:rsidRPr="00CB4B4A">
        <w:rPr>
          <w:b/>
          <w:bCs/>
          <w:sz w:val="26"/>
          <w:szCs w:val="26"/>
        </w:rPr>
        <w:t>Duyệt số liệu</w:t>
      </w:r>
      <w:r w:rsidRPr="00CB4B4A">
        <w:rPr>
          <w:sz w:val="26"/>
          <w:szCs w:val="26"/>
        </w:rPr>
        <w:t>.</w:t>
      </w:r>
    </w:p>
    <w:p w14:paraId="44B2BF45"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F6BE621" wp14:editId="18977B11">
            <wp:extent cx="4572000" cy="1343025"/>
            <wp:effectExtent l="0" t="0" r="0" b="9525"/>
            <wp:docPr id="433" name="Picture 433" descr="C:\Users\PC\Desktop\Captur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PC\Desktop\Capture1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72000" cy="1343025"/>
                    </a:xfrm>
                    <a:prstGeom prst="rect">
                      <a:avLst/>
                    </a:prstGeom>
                    <a:noFill/>
                    <a:ln>
                      <a:noFill/>
                    </a:ln>
                  </pic:spPr>
                </pic:pic>
              </a:graphicData>
            </a:graphic>
          </wp:inline>
        </w:drawing>
      </w:r>
    </w:p>
    <w:p w14:paraId="18609C4D" w14:textId="77777777" w:rsidR="00283430" w:rsidRPr="00CB4B4A" w:rsidRDefault="00283430" w:rsidP="00283430">
      <w:pPr>
        <w:spacing w:line="360" w:lineRule="auto"/>
        <w:ind w:firstLine="360"/>
        <w:contextualSpacing/>
        <w:rPr>
          <w:sz w:val="26"/>
          <w:szCs w:val="26"/>
        </w:rPr>
      </w:pPr>
      <w:r w:rsidRPr="00CB4B4A">
        <w:rPr>
          <w:sz w:val="26"/>
          <w:szCs w:val="26"/>
        </w:rPr>
        <w:t>Chọn phạm vi theo bộ lọc Tỉnh/TKCS. Nhấn “Xem” để hiển thị Danh sách địa bàn thuộc phạm vi đã chọn.</w:t>
      </w:r>
    </w:p>
    <w:p w14:paraId="4D58EE78"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6C8E39D" wp14:editId="06590343">
            <wp:extent cx="5924550" cy="2333625"/>
            <wp:effectExtent l="0" t="0" r="0"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24550" cy="2333625"/>
                    </a:xfrm>
                    <a:prstGeom prst="rect">
                      <a:avLst/>
                    </a:prstGeom>
                    <a:noFill/>
                    <a:ln>
                      <a:noFill/>
                    </a:ln>
                  </pic:spPr>
                </pic:pic>
              </a:graphicData>
            </a:graphic>
          </wp:inline>
        </w:drawing>
      </w:r>
    </w:p>
    <w:p w14:paraId="67C149C8" w14:textId="77777777" w:rsidR="00283430" w:rsidRPr="00CB4B4A" w:rsidRDefault="00283430" w:rsidP="00283430">
      <w:pPr>
        <w:spacing w:line="360" w:lineRule="auto"/>
        <w:ind w:firstLine="360"/>
        <w:contextualSpacing/>
        <w:rPr>
          <w:sz w:val="26"/>
          <w:szCs w:val="26"/>
        </w:rPr>
      </w:pPr>
      <w:r w:rsidRPr="00CB4B4A">
        <w:rPr>
          <w:sz w:val="26"/>
          <w:szCs w:val="26"/>
        </w:rPr>
        <w:t xml:space="preserve">Duyệt địa bàn: Tại dòng địa bàn cần duyệt, nhấn nút Duyệt (biểu tượng dấu </w:t>
      </w:r>
      <w:r w:rsidRPr="00CB4B4A">
        <w:rPr>
          <w:rFonts w:ascii="Segoe UI Symbol" w:hAnsi="Segoe UI Symbol" w:cs="Segoe UI Symbol"/>
          <w:sz w:val="26"/>
          <w:szCs w:val="26"/>
        </w:rPr>
        <w:t>✓</w:t>
      </w:r>
      <w:r w:rsidRPr="00CB4B4A">
        <w:rPr>
          <w:sz w:val="26"/>
          <w:szCs w:val="26"/>
        </w:rPr>
        <w:t>/duyệt ở cột thao tác). Hệ thống thông báo duyệt thành công và cột Duyệt số liệu chuyển trạng thái sang Đã duyệt.</w:t>
      </w:r>
    </w:p>
    <w:p w14:paraId="7D3875D6" w14:textId="77777777" w:rsidR="00283430" w:rsidRPr="00CB4B4A" w:rsidRDefault="00283430" w:rsidP="00283430">
      <w:pPr>
        <w:spacing w:line="360" w:lineRule="auto"/>
        <w:ind w:firstLine="360"/>
        <w:contextualSpacing/>
        <w:rPr>
          <w:sz w:val="26"/>
          <w:szCs w:val="26"/>
        </w:rPr>
      </w:pPr>
      <w:r w:rsidRPr="00CB4B4A">
        <w:rPr>
          <w:sz w:val="26"/>
          <w:szCs w:val="26"/>
        </w:rPr>
        <w:t xml:space="preserve">Bỏ duyệt địa bàn: Khi cần mở lại để cập nhật/sửa số liệu, nhấn nút Bỏ duyệt (biểu tượng </w:t>
      </w:r>
      <w:r w:rsidRPr="00CB4B4A">
        <w:rPr>
          <w:rFonts w:ascii="Segoe UI Symbol" w:hAnsi="Segoe UI Symbol" w:cs="Segoe UI Symbol"/>
          <w:sz w:val="26"/>
          <w:szCs w:val="26"/>
        </w:rPr>
        <w:t>✕</w:t>
      </w:r>
      <w:r w:rsidRPr="00CB4B4A">
        <w:rPr>
          <w:sz w:val="26"/>
          <w:szCs w:val="26"/>
        </w:rPr>
        <w:t>/hủy duyệt ở cột thao tác). Hệ thống thông báo bỏ duyệt thành công và trạng thái chuyển về Chưa duyệt.</w:t>
      </w:r>
    </w:p>
    <w:p w14:paraId="7A0DA06E"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268" w:name="_Toc222816510"/>
      <w:bookmarkStart w:id="269" w:name="_Toc223073019"/>
      <w:bookmarkStart w:id="270" w:name="_Toc223073117"/>
      <w:bookmarkStart w:id="271" w:name="_Toc223082433"/>
      <w:r w:rsidRPr="00CB4B4A">
        <w:rPr>
          <w:rFonts w:ascii="Times New Roman" w:hAnsi="Times New Roman"/>
          <w:noProof/>
          <w:color w:val="000000"/>
          <w:sz w:val="26"/>
          <w:szCs w:val="26"/>
        </w:rPr>
        <w:t>4.4. Danh sách trùng định vị theo điều tra viên</w:t>
      </w:r>
      <w:bookmarkEnd w:id="268"/>
      <w:bookmarkEnd w:id="269"/>
      <w:bookmarkEnd w:id="270"/>
      <w:bookmarkEnd w:id="271"/>
    </w:p>
    <w:p w14:paraId="77D08861" w14:textId="77777777" w:rsidR="00283430" w:rsidRPr="00CB4B4A" w:rsidRDefault="00283430" w:rsidP="00283430">
      <w:pPr>
        <w:spacing w:line="360" w:lineRule="auto"/>
        <w:ind w:firstLine="360"/>
        <w:contextualSpacing/>
        <w:rPr>
          <w:sz w:val="26"/>
          <w:szCs w:val="26"/>
        </w:rPr>
      </w:pPr>
      <w:r w:rsidRPr="00CB4B4A">
        <w:rPr>
          <w:sz w:val="26"/>
          <w:szCs w:val="26"/>
        </w:rPr>
        <w:t>Chức năng giúp giám sát theo dõi các trường hợp trùng định vị (GPS) theo từng điều tra viên, hỗ trợ lọc theo Tỉnh/TKCS/Xã, xem chi tiết vị trí và xuất Excel để tổng hợp.</w:t>
      </w:r>
    </w:p>
    <w:p w14:paraId="160CEB26"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Danh sách trùng định vị theo điều tra viên</w:t>
      </w:r>
    </w:p>
    <w:p w14:paraId="08A5D8AA" w14:textId="77777777" w:rsidR="00283430" w:rsidRPr="00CB4B4A" w:rsidRDefault="00283430" w:rsidP="00283430">
      <w:pPr>
        <w:spacing w:line="360" w:lineRule="auto"/>
        <w:ind w:firstLine="360"/>
        <w:contextualSpacing/>
        <w:rPr>
          <w:sz w:val="26"/>
          <w:szCs w:val="26"/>
        </w:rPr>
      </w:pPr>
      <w:r w:rsidRPr="00CB4B4A">
        <w:rPr>
          <w:sz w:val="26"/>
          <w:szCs w:val="26"/>
        </w:rPr>
        <w:t>Chọn bộ lọc Tỉnh/TKCS/Xã (như hình).</w:t>
      </w:r>
    </w:p>
    <w:p w14:paraId="5D75ACA6"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4362DF95" wp14:editId="1FDECAC7">
            <wp:extent cx="5924550" cy="1162050"/>
            <wp:effectExtent l="0" t="0" r="0" b="0"/>
            <wp:docPr id="430" name="Picture 430" descr="C:\Users\PC\Desktop\Captur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PC\Desktop\Capture14.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4550" cy="1162050"/>
                    </a:xfrm>
                    <a:prstGeom prst="rect">
                      <a:avLst/>
                    </a:prstGeom>
                    <a:noFill/>
                    <a:ln>
                      <a:noFill/>
                    </a:ln>
                  </pic:spPr>
                </pic:pic>
              </a:graphicData>
            </a:graphic>
          </wp:inline>
        </w:drawing>
      </w:r>
    </w:p>
    <w:p w14:paraId="066D53AB" w14:textId="77777777" w:rsidR="00283430" w:rsidRPr="00CB4B4A" w:rsidRDefault="00283430" w:rsidP="00283430">
      <w:pPr>
        <w:spacing w:line="360" w:lineRule="auto"/>
        <w:ind w:firstLine="360"/>
        <w:contextualSpacing/>
        <w:rPr>
          <w:sz w:val="26"/>
          <w:szCs w:val="26"/>
        </w:rPr>
      </w:pPr>
      <w:r w:rsidRPr="00CB4B4A">
        <w:rPr>
          <w:sz w:val="26"/>
          <w:szCs w:val="26"/>
        </w:rPr>
        <w:t>Chọn “Xem” để hiển thị danh sách trùng định vị.</w:t>
      </w:r>
    </w:p>
    <w:p w14:paraId="2B2F882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7883C4E8" wp14:editId="4115F8ED">
            <wp:extent cx="5924550" cy="1552575"/>
            <wp:effectExtent l="0" t="0" r="0" b="9525"/>
            <wp:docPr id="429" name="Picture 429" descr="C:\Users\PC\Desktop\Captur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PC\Desktop\Capture15.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24550" cy="1552575"/>
                    </a:xfrm>
                    <a:prstGeom prst="rect">
                      <a:avLst/>
                    </a:prstGeom>
                    <a:noFill/>
                    <a:ln>
                      <a:noFill/>
                    </a:ln>
                  </pic:spPr>
                </pic:pic>
              </a:graphicData>
            </a:graphic>
          </wp:inline>
        </w:drawing>
      </w:r>
    </w:p>
    <w:p w14:paraId="598759D8" w14:textId="77777777" w:rsidR="00283430" w:rsidRPr="00CB4B4A" w:rsidRDefault="00283430" w:rsidP="00283430">
      <w:pPr>
        <w:numPr>
          <w:ilvl w:val="0"/>
          <w:numId w:val="51"/>
        </w:numPr>
        <w:spacing w:line="360" w:lineRule="auto"/>
        <w:ind w:left="0" w:firstLine="360"/>
        <w:contextualSpacing/>
        <w:rPr>
          <w:sz w:val="26"/>
          <w:szCs w:val="26"/>
        </w:rPr>
      </w:pPr>
      <w:r w:rsidRPr="00CB4B4A">
        <w:rPr>
          <w:sz w:val="26"/>
          <w:szCs w:val="26"/>
        </w:rPr>
        <w:t xml:space="preserve">Xem chi tiết vị trí: bấm biểu tượng </w:t>
      </w:r>
      <w:r w:rsidRPr="00CB4B4A">
        <w:rPr>
          <w:noProof/>
          <w:sz w:val="26"/>
          <w:szCs w:val="26"/>
        </w:rPr>
        <w:drawing>
          <wp:inline distT="0" distB="0" distL="0" distR="0" wp14:anchorId="376C8B57" wp14:editId="02FB84A0">
            <wp:extent cx="247650" cy="238125"/>
            <wp:effectExtent l="0" t="0" r="0" b="9525"/>
            <wp:docPr id="428" name="Picture 428" descr="C:\Users\PC\Desktop\Captur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PC\Desktop\Capture16.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Pr="00CB4B4A">
        <w:rPr>
          <w:sz w:val="26"/>
          <w:szCs w:val="26"/>
        </w:rPr>
        <w:t>ở cột Chi tiết để mở danh sách các hộ có vị trí (hiển thị theo Vĩ độ/Kinh độ) trùng.</w:t>
      </w:r>
    </w:p>
    <w:p w14:paraId="388EA237" w14:textId="77777777" w:rsidR="00283430" w:rsidRPr="00CB4B4A" w:rsidRDefault="00283430" w:rsidP="00283430">
      <w:pPr>
        <w:numPr>
          <w:ilvl w:val="0"/>
          <w:numId w:val="51"/>
        </w:numPr>
        <w:spacing w:line="360" w:lineRule="auto"/>
        <w:ind w:left="0" w:firstLine="360"/>
        <w:contextualSpacing/>
        <w:rPr>
          <w:sz w:val="26"/>
          <w:szCs w:val="26"/>
        </w:rPr>
      </w:pPr>
      <w:r w:rsidRPr="00CB4B4A">
        <w:rPr>
          <w:sz w:val="26"/>
          <w:szCs w:val="26"/>
        </w:rPr>
        <w:t>Nếu cần xử lý nghiệp vụ: đánh dấu Phỏng vấn lại, nhập Giải trình và tích Xác nhận theo dòng tương ứng.</w:t>
      </w:r>
    </w:p>
    <w:p w14:paraId="52F1DD4A" w14:textId="77777777" w:rsidR="00283430" w:rsidRPr="00CB4B4A" w:rsidRDefault="00283430" w:rsidP="00283430">
      <w:pPr>
        <w:numPr>
          <w:ilvl w:val="0"/>
          <w:numId w:val="51"/>
        </w:numPr>
        <w:spacing w:line="360" w:lineRule="auto"/>
        <w:contextualSpacing/>
        <w:rPr>
          <w:sz w:val="26"/>
          <w:szCs w:val="26"/>
        </w:rPr>
      </w:pPr>
      <w:r w:rsidRPr="00CB4B4A">
        <w:rPr>
          <w:sz w:val="26"/>
          <w:szCs w:val="26"/>
        </w:rPr>
        <w:t>Xuất Excel: để tải danh sách ra file.</w:t>
      </w:r>
    </w:p>
    <w:p w14:paraId="23C33A66" w14:textId="77777777" w:rsidR="00283430" w:rsidRPr="00CB4B4A" w:rsidRDefault="00283430" w:rsidP="00283430">
      <w:pPr>
        <w:pStyle w:val="Heading1"/>
        <w:keepLines/>
        <w:numPr>
          <w:ilvl w:val="1"/>
          <w:numId w:val="27"/>
        </w:numPr>
        <w:tabs>
          <w:tab w:val="left" w:pos="540"/>
        </w:tabs>
        <w:spacing w:before="0" w:after="0" w:line="360" w:lineRule="auto"/>
        <w:ind w:left="0" w:firstLine="0"/>
        <w:contextualSpacing/>
        <w:rPr>
          <w:rFonts w:ascii="Times New Roman" w:hAnsi="Times New Roman"/>
          <w:noProof/>
          <w:color w:val="000000"/>
          <w:sz w:val="26"/>
          <w:szCs w:val="26"/>
        </w:rPr>
      </w:pPr>
      <w:bookmarkStart w:id="272" w:name="_Toc222816511"/>
      <w:bookmarkStart w:id="273" w:name="_Toc223073020"/>
      <w:bookmarkStart w:id="274" w:name="_Toc223073118"/>
      <w:bookmarkStart w:id="275" w:name="_Toc223082434"/>
      <w:r w:rsidRPr="00CB4B4A">
        <w:rPr>
          <w:rFonts w:ascii="Times New Roman" w:hAnsi="Times New Roman"/>
          <w:noProof/>
          <w:color w:val="000000"/>
          <w:sz w:val="26"/>
          <w:szCs w:val="26"/>
        </w:rPr>
        <w:t>Vị trí/Phỏng vấn lại/Giải trình thời gian phỏng vấn</w:t>
      </w:r>
      <w:bookmarkEnd w:id="272"/>
      <w:bookmarkEnd w:id="273"/>
      <w:bookmarkEnd w:id="274"/>
      <w:bookmarkEnd w:id="275"/>
    </w:p>
    <w:p w14:paraId="13A41EB8" w14:textId="77777777" w:rsidR="00283430" w:rsidRPr="00CB4B4A" w:rsidRDefault="00283430" w:rsidP="00283430">
      <w:pPr>
        <w:spacing w:line="360" w:lineRule="auto"/>
        <w:ind w:firstLine="360"/>
        <w:contextualSpacing/>
        <w:rPr>
          <w:sz w:val="26"/>
          <w:szCs w:val="26"/>
        </w:rPr>
      </w:pPr>
      <w:r w:rsidRPr="00CB4B4A">
        <w:rPr>
          <w:sz w:val="26"/>
          <w:szCs w:val="26"/>
        </w:rPr>
        <w:t>Đánh dấu phỏng vấn lại và giải trình thời gian phỏng vấn của hộ có khoảng thời gian phỏng vấn quá dài hoặc quá ngắn.</w:t>
      </w:r>
    </w:p>
    <w:p w14:paraId="1A3B2D25"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Vị trí/Phỏng vấn lại/Giải trình thời gian phỏng vấn</w:t>
      </w:r>
    </w:p>
    <w:p w14:paraId="6B3FB60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7D2F84B" wp14:editId="061BB084">
            <wp:extent cx="5924550" cy="942975"/>
            <wp:effectExtent l="0" t="0" r="0" b="9525"/>
            <wp:docPr id="427" name="Picture 427" descr="C:\Users\PC\Desktop\Captur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PC\Desktop\Capture17.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24550" cy="942975"/>
                    </a:xfrm>
                    <a:prstGeom prst="rect">
                      <a:avLst/>
                    </a:prstGeom>
                    <a:noFill/>
                    <a:ln>
                      <a:noFill/>
                    </a:ln>
                  </pic:spPr>
                </pic:pic>
              </a:graphicData>
            </a:graphic>
          </wp:inline>
        </w:drawing>
      </w:r>
    </w:p>
    <w:p w14:paraId="0637700F" w14:textId="77777777" w:rsidR="00283430" w:rsidRPr="00CB4B4A" w:rsidRDefault="00283430" w:rsidP="00283430">
      <w:pPr>
        <w:spacing w:line="360" w:lineRule="auto"/>
        <w:ind w:firstLine="360"/>
        <w:contextualSpacing/>
        <w:rPr>
          <w:sz w:val="26"/>
          <w:szCs w:val="26"/>
        </w:rPr>
      </w:pPr>
      <w:r w:rsidRPr="00CB4B4A">
        <w:rPr>
          <w:sz w:val="26"/>
          <w:szCs w:val="26"/>
        </w:rPr>
        <w:t>Người dùng tra cứu thời gian phỏng vấn hộ bằng cách chọn đơn vị hành chính Tỉnh/TKCS/Xã/Địa bàn và chọn phép toán/số phút cần tra cứu. Xuất excel danh sách.</w:t>
      </w:r>
    </w:p>
    <w:p w14:paraId="17D29B6F" w14:textId="77777777" w:rsidR="00283430" w:rsidRPr="00CB4B4A" w:rsidRDefault="00283430" w:rsidP="00283430">
      <w:pPr>
        <w:pStyle w:val="Heading1"/>
        <w:keepLines/>
        <w:numPr>
          <w:ilvl w:val="1"/>
          <w:numId w:val="27"/>
        </w:numPr>
        <w:tabs>
          <w:tab w:val="left" w:pos="540"/>
        </w:tabs>
        <w:spacing w:before="0" w:after="0" w:line="360" w:lineRule="auto"/>
        <w:ind w:left="0" w:firstLine="0"/>
        <w:contextualSpacing/>
        <w:rPr>
          <w:rFonts w:ascii="Times New Roman" w:hAnsi="Times New Roman"/>
          <w:color w:val="000000" w:themeColor="text1"/>
          <w:sz w:val="26"/>
          <w:szCs w:val="26"/>
        </w:rPr>
      </w:pPr>
      <w:bookmarkStart w:id="276" w:name="_Toc223073021"/>
      <w:bookmarkStart w:id="277" w:name="_Toc223073119"/>
      <w:bookmarkStart w:id="278" w:name="_Toc223082435"/>
      <w:r w:rsidRPr="00CB4B4A">
        <w:rPr>
          <w:rFonts w:ascii="Times New Roman" w:hAnsi="Times New Roman"/>
          <w:color w:val="000000" w:themeColor="text1"/>
          <w:sz w:val="26"/>
          <w:szCs w:val="26"/>
        </w:rPr>
        <w:t>Trạng thái phỏng vấn hộ</w:t>
      </w:r>
      <w:bookmarkEnd w:id="276"/>
      <w:bookmarkEnd w:id="277"/>
      <w:bookmarkEnd w:id="278"/>
    </w:p>
    <w:p w14:paraId="05A1BCB5" w14:textId="77777777" w:rsidR="00283430" w:rsidRPr="00CB4B4A" w:rsidRDefault="00283430" w:rsidP="00283430">
      <w:pPr>
        <w:spacing w:line="360" w:lineRule="auto"/>
        <w:ind w:firstLine="360"/>
        <w:contextualSpacing/>
        <w:rPr>
          <w:sz w:val="26"/>
          <w:szCs w:val="26"/>
        </w:rPr>
      </w:pPr>
      <w:r w:rsidRPr="00CB4B4A">
        <w:rPr>
          <w:sz w:val="26"/>
          <w:szCs w:val="26"/>
        </w:rPr>
        <w:t>Chức năng giúp theo dõi trạng thái phỏng vấn hộ trong địa bàn. Dựa vào chọn đơn vị hành chính cụ thể và trạng thái phỏng vấn cần tra cứu. Xuất excel danh sách.</w:t>
      </w:r>
    </w:p>
    <w:p w14:paraId="28D114E4"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Trạng thái phỏng vấn hộ</w:t>
      </w:r>
    </w:p>
    <w:p w14:paraId="781B3DF3"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1225859E" wp14:editId="6F4F68E2">
            <wp:extent cx="5915025" cy="800100"/>
            <wp:effectExtent l="0" t="0" r="9525" b="0"/>
            <wp:docPr id="426" name="Picture 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15025" cy="800100"/>
                    </a:xfrm>
                    <a:prstGeom prst="rect">
                      <a:avLst/>
                    </a:prstGeom>
                    <a:noFill/>
                    <a:ln>
                      <a:noFill/>
                    </a:ln>
                  </pic:spPr>
                </pic:pic>
              </a:graphicData>
            </a:graphic>
          </wp:inline>
        </w:drawing>
      </w:r>
    </w:p>
    <w:p w14:paraId="48248C49" w14:textId="77777777" w:rsidR="00283430" w:rsidRPr="00CB4B4A" w:rsidRDefault="00283430" w:rsidP="00283430">
      <w:pPr>
        <w:spacing w:line="360" w:lineRule="auto"/>
        <w:ind w:firstLine="360"/>
        <w:contextualSpacing/>
        <w:rPr>
          <w:sz w:val="26"/>
          <w:szCs w:val="26"/>
        </w:rPr>
      </w:pPr>
      <w:r w:rsidRPr="00CB4B4A">
        <w:rPr>
          <w:sz w:val="26"/>
          <w:szCs w:val="26"/>
        </w:rPr>
        <w:t>Những trạng thái phỏng vấn:</w:t>
      </w:r>
    </w:p>
    <w:p w14:paraId="3D26B3D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D8A962F" wp14:editId="54778806">
            <wp:extent cx="2781300" cy="2047875"/>
            <wp:effectExtent l="0" t="0" r="0" b="9525"/>
            <wp:docPr id="425" name="Picture 425" descr="C:\Users\PC\Desktop\Captur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PC\Desktop\Capture20.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81300" cy="2047875"/>
                    </a:xfrm>
                    <a:prstGeom prst="rect">
                      <a:avLst/>
                    </a:prstGeom>
                    <a:noFill/>
                    <a:ln>
                      <a:noFill/>
                    </a:ln>
                  </pic:spPr>
                </pic:pic>
              </a:graphicData>
            </a:graphic>
          </wp:inline>
        </w:drawing>
      </w:r>
    </w:p>
    <w:p w14:paraId="10CE51D1" w14:textId="77777777" w:rsidR="00283430" w:rsidRPr="00CB4B4A" w:rsidRDefault="00283430" w:rsidP="00283430">
      <w:pPr>
        <w:pStyle w:val="Heading1"/>
        <w:spacing w:before="0" w:after="0" w:line="360" w:lineRule="auto"/>
        <w:contextualSpacing/>
        <w:rPr>
          <w:rFonts w:ascii="Times New Roman" w:hAnsi="Times New Roman"/>
          <w:color w:val="000000" w:themeColor="text1"/>
          <w:sz w:val="26"/>
          <w:szCs w:val="26"/>
        </w:rPr>
      </w:pPr>
      <w:bookmarkStart w:id="279" w:name="_Toc223073022"/>
      <w:bookmarkStart w:id="280" w:name="_Toc223073120"/>
      <w:bookmarkStart w:id="281" w:name="_Toc223082436"/>
      <w:r w:rsidRPr="00CB4B4A">
        <w:rPr>
          <w:rFonts w:ascii="Times New Roman" w:hAnsi="Times New Roman"/>
          <w:color w:val="000000" w:themeColor="text1"/>
          <w:sz w:val="26"/>
          <w:szCs w:val="26"/>
        </w:rPr>
        <w:t>4.7. Tiến độ điều tra</w:t>
      </w:r>
      <w:bookmarkEnd w:id="279"/>
      <w:bookmarkEnd w:id="280"/>
      <w:bookmarkEnd w:id="281"/>
    </w:p>
    <w:p w14:paraId="56258B6D" w14:textId="77777777" w:rsidR="00283430" w:rsidRPr="00CB4B4A" w:rsidRDefault="00283430" w:rsidP="00283430">
      <w:pPr>
        <w:pStyle w:val="Heading2"/>
        <w:spacing w:before="0" w:after="0" w:line="360" w:lineRule="auto"/>
        <w:contextualSpacing/>
        <w:rPr>
          <w:b w:val="0"/>
          <w:color w:val="000000"/>
          <w:sz w:val="26"/>
          <w:szCs w:val="26"/>
        </w:rPr>
      </w:pPr>
      <w:bookmarkStart w:id="282" w:name="_Toc222816505"/>
      <w:bookmarkStart w:id="283" w:name="_Toc223073023"/>
      <w:bookmarkStart w:id="284" w:name="_Toc223073121"/>
      <w:bookmarkStart w:id="285" w:name="_Toc223082437"/>
      <w:r w:rsidRPr="00CB4B4A">
        <w:rPr>
          <w:b w:val="0"/>
          <w:color w:val="000000"/>
          <w:sz w:val="26"/>
          <w:szCs w:val="26"/>
        </w:rPr>
        <w:t>4.7.1. Tiến độ điều tra toàn quốc/tỉnh</w:t>
      </w:r>
      <w:bookmarkEnd w:id="282"/>
      <w:bookmarkEnd w:id="283"/>
      <w:bookmarkEnd w:id="284"/>
      <w:bookmarkEnd w:id="285"/>
    </w:p>
    <w:p w14:paraId="7962BFE4" w14:textId="77777777" w:rsidR="00283430" w:rsidRPr="00CB4B4A" w:rsidRDefault="00283430" w:rsidP="00283430">
      <w:pPr>
        <w:spacing w:line="360" w:lineRule="auto"/>
        <w:ind w:firstLine="360"/>
        <w:contextualSpacing/>
        <w:rPr>
          <w:sz w:val="26"/>
          <w:szCs w:val="26"/>
        </w:rPr>
      </w:pPr>
      <w:r w:rsidRPr="00CB4B4A">
        <w:rPr>
          <w:sz w:val="26"/>
          <w:szCs w:val="26"/>
        </w:rPr>
        <w:t>Chức năng xem tiến độ điều tra toàn quốc/tỉnh khi chọn cụ thể đơn vị hành chính (Tỉnh/TKCS/Xã). Xuất excel danh sách.</w:t>
      </w:r>
    </w:p>
    <w:p w14:paraId="5C68923A"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Tiến độ điều tra =&gt; Tiến độ điều tra toàn quốc/tỉnh</w:t>
      </w:r>
    </w:p>
    <w:p w14:paraId="32BE936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EF55D87" wp14:editId="08AA2852">
            <wp:extent cx="5924550" cy="1019175"/>
            <wp:effectExtent l="0" t="0" r="0" b="9525"/>
            <wp:docPr id="424" name="Picture 4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24550" cy="1019175"/>
                    </a:xfrm>
                    <a:prstGeom prst="rect">
                      <a:avLst/>
                    </a:prstGeom>
                    <a:noFill/>
                    <a:ln>
                      <a:noFill/>
                    </a:ln>
                  </pic:spPr>
                </pic:pic>
              </a:graphicData>
            </a:graphic>
          </wp:inline>
        </w:drawing>
      </w:r>
    </w:p>
    <w:p w14:paraId="542A02E7" w14:textId="77777777" w:rsidR="00283430" w:rsidRPr="00CB4B4A" w:rsidRDefault="00283430" w:rsidP="00283430">
      <w:pPr>
        <w:spacing w:line="360" w:lineRule="auto"/>
        <w:ind w:firstLine="360"/>
        <w:contextualSpacing/>
        <w:rPr>
          <w:sz w:val="26"/>
          <w:szCs w:val="26"/>
        </w:rPr>
      </w:pPr>
      <w:r w:rsidRPr="00CB4B4A">
        <w:rPr>
          <w:sz w:val="26"/>
          <w:szCs w:val="26"/>
        </w:rPr>
        <w:t>Sau khi chọn “Xem” sẽ hiển thị danh sách</w:t>
      </w:r>
    </w:p>
    <w:p w14:paraId="6ABE3700"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580C66AB" wp14:editId="02D998FA">
            <wp:extent cx="5915025" cy="876300"/>
            <wp:effectExtent l="0" t="0" r="9525" b="0"/>
            <wp:docPr id="423" name="Picture 423" descr="C:\Users\PC\Desktop\Captur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PC\Desktop\Capture21.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15025" cy="876300"/>
                    </a:xfrm>
                    <a:prstGeom prst="rect">
                      <a:avLst/>
                    </a:prstGeom>
                    <a:noFill/>
                    <a:ln>
                      <a:noFill/>
                    </a:ln>
                  </pic:spPr>
                </pic:pic>
              </a:graphicData>
            </a:graphic>
          </wp:inline>
        </w:drawing>
      </w:r>
    </w:p>
    <w:p w14:paraId="1E50E819" w14:textId="77777777" w:rsidR="00283430" w:rsidRPr="00CB4B4A" w:rsidRDefault="00283430" w:rsidP="00283430">
      <w:pPr>
        <w:pStyle w:val="Heading2"/>
        <w:spacing w:before="0" w:after="0" w:line="360" w:lineRule="auto"/>
        <w:contextualSpacing/>
        <w:rPr>
          <w:b w:val="0"/>
          <w:color w:val="000000"/>
          <w:sz w:val="26"/>
          <w:szCs w:val="26"/>
        </w:rPr>
      </w:pPr>
      <w:bookmarkStart w:id="286" w:name="_Toc222816506"/>
      <w:bookmarkStart w:id="287" w:name="_Toc223073024"/>
      <w:bookmarkStart w:id="288" w:name="_Toc223073122"/>
      <w:bookmarkStart w:id="289" w:name="_Toc223082438"/>
      <w:r w:rsidRPr="00CB4B4A">
        <w:rPr>
          <w:b w:val="0"/>
          <w:color w:val="000000"/>
          <w:sz w:val="26"/>
          <w:szCs w:val="26"/>
        </w:rPr>
        <w:t>4.7.2. Tiến độ sửa lỗi</w:t>
      </w:r>
      <w:bookmarkEnd w:id="286"/>
      <w:bookmarkEnd w:id="287"/>
      <w:bookmarkEnd w:id="288"/>
      <w:bookmarkEnd w:id="289"/>
    </w:p>
    <w:p w14:paraId="20E4CC8B" w14:textId="77777777" w:rsidR="00283430" w:rsidRPr="00CB4B4A" w:rsidRDefault="00283430" w:rsidP="00283430">
      <w:pPr>
        <w:spacing w:line="360" w:lineRule="auto"/>
        <w:ind w:firstLine="360"/>
        <w:contextualSpacing/>
        <w:rPr>
          <w:sz w:val="26"/>
          <w:szCs w:val="26"/>
        </w:rPr>
      </w:pPr>
      <w:r w:rsidRPr="00CB4B4A">
        <w:rPr>
          <w:sz w:val="26"/>
          <w:szCs w:val="26"/>
        </w:rPr>
        <w:t>Chức năng xem tiến độ sửa lỗi logic và duyệt địa bàn khi chọn cụ thể đơn vị hành chính (Tỉnh/TKCS/Xã). Xuất excel danh sách.</w:t>
      </w:r>
    </w:p>
    <w:p w14:paraId="0487B296"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Tiến độ điều tra =&gt; Tiến độ sửa lỗi</w:t>
      </w:r>
    </w:p>
    <w:p w14:paraId="64DADFE9"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0E0FD68" wp14:editId="70CE515C">
            <wp:extent cx="2447925" cy="1371600"/>
            <wp:effectExtent l="0" t="0" r="9525" b="0"/>
            <wp:docPr id="422" name="Picture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47925" cy="1371600"/>
                    </a:xfrm>
                    <a:prstGeom prst="rect">
                      <a:avLst/>
                    </a:prstGeom>
                    <a:noFill/>
                    <a:ln>
                      <a:noFill/>
                    </a:ln>
                  </pic:spPr>
                </pic:pic>
              </a:graphicData>
            </a:graphic>
          </wp:inline>
        </w:drawing>
      </w:r>
    </w:p>
    <w:p w14:paraId="3BCCC90F" w14:textId="77777777" w:rsidR="00283430" w:rsidRPr="00CB4B4A" w:rsidRDefault="00283430" w:rsidP="00283430">
      <w:pPr>
        <w:spacing w:line="360" w:lineRule="auto"/>
        <w:ind w:firstLine="360"/>
        <w:contextualSpacing/>
        <w:rPr>
          <w:sz w:val="26"/>
          <w:szCs w:val="26"/>
        </w:rPr>
      </w:pPr>
      <w:r w:rsidRPr="00CB4B4A">
        <w:rPr>
          <w:sz w:val="26"/>
          <w:szCs w:val="26"/>
        </w:rPr>
        <w:t>Sau khi chọn “Xem” sẽ hiển thị bảng</w:t>
      </w:r>
    </w:p>
    <w:p w14:paraId="3A4A0F01"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4460EE22" wp14:editId="36142C83">
            <wp:extent cx="5924550" cy="590550"/>
            <wp:effectExtent l="0" t="0" r="0" b="0"/>
            <wp:docPr id="421" name="Picture 421" descr="C:\Users\PC\Desktop\Captur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PC\Desktop\Capture2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24550" cy="590550"/>
                    </a:xfrm>
                    <a:prstGeom prst="rect">
                      <a:avLst/>
                    </a:prstGeom>
                    <a:noFill/>
                    <a:ln>
                      <a:noFill/>
                    </a:ln>
                  </pic:spPr>
                </pic:pic>
              </a:graphicData>
            </a:graphic>
          </wp:inline>
        </w:drawing>
      </w:r>
    </w:p>
    <w:p w14:paraId="462E68F0" w14:textId="77777777" w:rsidR="00283430" w:rsidRPr="00CB4B4A" w:rsidRDefault="00283430" w:rsidP="00283430">
      <w:pPr>
        <w:pStyle w:val="Heading2"/>
        <w:spacing w:before="0" w:after="0" w:line="360" w:lineRule="auto"/>
        <w:contextualSpacing/>
        <w:rPr>
          <w:b w:val="0"/>
          <w:color w:val="000000"/>
          <w:sz w:val="26"/>
          <w:szCs w:val="26"/>
        </w:rPr>
      </w:pPr>
      <w:bookmarkStart w:id="290" w:name="_Toc222816507"/>
      <w:bookmarkStart w:id="291" w:name="_Toc223073025"/>
      <w:bookmarkStart w:id="292" w:name="_Toc223073123"/>
      <w:bookmarkStart w:id="293" w:name="_Toc223082439"/>
      <w:r w:rsidRPr="00CB4B4A">
        <w:rPr>
          <w:b w:val="0"/>
          <w:color w:val="000000"/>
          <w:sz w:val="26"/>
          <w:szCs w:val="26"/>
        </w:rPr>
        <w:t>4.7.3. Tiến độ điều tra theo tình trạng hộ</w:t>
      </w:r>
      <w:bookmarkEnd w:id="290"/>
      <w:bookmarkEnd w:id="291"/>
      <w:bookmarkEnd w:id="292"/>
      <w:bookmarkEnd w:id="293"/>
    </w:p>
    <w:p w14:paraId="7D7C9547" w14:textId="77777777" w:rsidR="00283430" w:rsidRPr="00CB4B4A" w:rsidRDefault="00283430" w:rsidP="00283430">
      <w:pPr>
        <w:spacing w:line="360" w:lineRule="auto"/>
        <w:ind w:firstLine="360"/>
        <w:contextualSpacing/>
        <w:rPr>
          <w:sz w:val="26"/>
          <w:szCs w:val="26"/>
        </w:rPr>
      </w:pPr>
      <w:r w:rsidRPr="00CB4B4A">
        <w:rPr>
          <w:sz w:val="26"/>
          <w:szCs w:val="26"/>
        </w:rPr>
        <w:t>Chức năng xem tiến độ điều tra theo tình trạng hộ khi chọn cụ thể đơn vị hành chính (Tỉnh/TKCS/Xã). Xuất excel danh sách.</w:t>
      </w:r>
    </w:p>
    <w:p w14:paraId="2F77B9AF"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Tiến độ điều tra =&gt; Tiến độ điều tra theo tình trạng hộ</w:t>
      </w:r>
    </w:p>
    <w:p w14:paraId="1F1B2FD7"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6C72B02D" wp14:editId="3EFC7256">
            <wp:extent cx="2514600" cy="1409700"/>
            <wp:effectExtent l="0" t="0" r="0" b="0"/>
            <wp:docPr id="420" name="Picture 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a:noFill/>
                    </a:ln>
                  </pic:spPr>
                </pic:pic>
              </a:graphicData>
            </a:graphic>
          </wp:inline>
        </w:drawing>
      </w:r>
    </w:p>
    <w:p w14:paraId="71070699" w14:textId="77777777" w:rsidR="00283430" w:rsidRPr="00CB4B4A" w:rsidRDefault="00283430" w:rsidP="00283430">
      <w:pPr>
        <w:spacing w:line="360" w:lineRule="auto"/>
        <w:ind w:firstLine="360"/>
        <w:contextualSpacing/>
        <w:rPr>
          <w:sz w:val="26"/>
          <w:szCs w:val="26"/>
        </w:rPr>
      </w:pPr>
      <w:r w:rsidRPr="00CB4B4A">
        <w:rPr>
          <w:sz w:val="26"/>
          <w:szCs w:val="26"/>
        </w:rPr>
        <w:t>Sau khi chọn “Xem” sẽ hiển thị danh sách địa bàn điều tra</w:t>
      </w:r>
    </w:p>
    <w:p w14:paraId="3594FDF7" w14:textId="77777777" w:rsidR="00283430" w:rsidRPr="00CB4B4A" w:rsidRDefault="00283430" w:rsidP="00283430">
      <w:pPr>
        <w:spacing w:line="360" w:lineRule="auto"/>
        <w:ind w:firstLine="360"/>
        <w:contextualSpacing/>
        <w:rPr>
          <w:sz w:val="26"/>
          <w:szCs w:val="26"/>
        </w:rPr>
      </w:pPr>
      <w:r w:rsidRPr="00CB4B4A">
        <w:rPr>
          <w:noProof/>
          <w:sz w:val="26"/>
          <w:szCs w:val="26"/>
        </w:rPr>
        <w:drawing>
          <wp:inline distT="0" distB="0" distL="0" distR="0" wp14:anchorId="00FFAEAA" wp14:editId="75BB116D">
            <wp:extent cx="5915025" cy="1000125"/>
            <wp:effectExtent l="0" t="0" r="9525" b="9525"/>
            <wp:docPr id="419" name="Picture 419" descr="C:\Users\PC\Desktop\Captur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PC\Desktop\Capture23.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15025" cy="1000125"/>
                    </a:xfrm>
                    <a:prstGeom prst="rect">
                      <a:avLst/>
                    </a:prstGeom>
                    <a:noFill/>
                    <a:ln>
                      <a:noFill/>
                    </a:ln>
                  </pic:spPr>
                </pic:pic>
              </a:graphicData>
            </a:graphic>
          </wp:inline>
        </w:drawing>
      </w:r>
    </w:p>
    <w:p w14:paraId="2FDFB33D" w14:textId="77777777" w:rsidR="00283430" w:rsidRPr="00CB4B4A" w:rsidRDefault="00283430" w:rsidP="00283430">
      <w:pPr>
        <w:pStyle w:val="Heading2"/>
        <w:spacing w:before="0" w:after="0" w:line="360" w:lineRule="auto"/>
        <w:contextualSpacing/>
        <w:rPr>
          <w:b w:val="0"/>
          <w:color w:val="000000"/>
          <w:sz w:val="26"/>
          <w:szCs w:val="26"/>
        </w:rPr>
      </w:pPr>
      <w:bookmarkStart w:id="294" w:name="_Toc222816508"/>
      <w:bookmarkStart w:id="295" w:name="_Toc223073026"/>
      <w:bookmarkStart w:id="296" w:name="_Toc223073124"/>
      <w:bookmarkStart w:id="297" w:name="_Toc223082440"/>
      <w:r w:rsidRPr="00CB4B4A">
        <w:rPr>
          <w:b w:val="0"/>
          <w:color w:val="000000"/>
          <w:sz w:val="26"/>
          <w:szCs w:val="26"/>
        </w:rPr>
        <w:t>4.7.4. Tiến độ điều tra viên</w:t>
      </w:r>
      <w:bookmarkEnd w:id="294"/>
      <w:bookmarkEnd w:id="295"/>
      <w:bookmarkEnd w:id="296"/>
      <w:bookmarkEnd w:id="297"/>
    </w:p>
    <w:p w14:paraId="33EC0214" w14:textId="77777777" w:rsidR="00283430" w:rsidRPr="00CB4B4A" w:rsidRDefault="00283430" w:rsidP="00283430">
      <w:pPr>
        <w:spacing w:line="360" w:lineRule="auto"/>
        <w:ind w:firstLine="360"/>
        <w:contextualSpacing/>
        <w:rPr>
          <w:sz w:val="26"/>
          <w:szCs w:val="26"/>
        </w:rPr>
      </w:pPr>
      <w:r w:rsidRPr="00CB4B4A">
        <w:rPr>
          <w:sz w:val="26"/>
          <w:szCs w:val="26"/>
        </w:rPr>
        <w:t>Chức năng xem tiến độ điều tra viên khi chọn cụ thể đơn vị hành chính (Tỉnh/TKCS/Xã/Tài khoản ĐTV). Xuất excel danh sách.</w:t>
      </w:r>
    </w:p>
    <w:p w14:paraId="001887B8"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Tiến độ điều tra =&gt; Tiến độ điều tra viên</w:t>
      </w:r>
    </w:p>
    <w:p w14:paraId="481B5823"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003F6D54" wp14:editId="249867AE">
            <wp:extent cx="5924550" cy="876300"/>
            <wp:effectExtent l="0" t="0" r="0" b="0"/>
            <wp:docPr id="418" name="Picture 418" descr="C:\Users\PC\Desktop\Capt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PC\Desktop\Capture25.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24550" cy="876300"/>
                    </a:xfrm>
                    <a:prstGeom prst="rect">
                      <a:avLst/>
                    </a:prstGeom>
                    <a:noFill/>
                    <a:ln>
                      <a:noFill/>
                    </a:ln>
                  </pic:spPr>
                </pic:pic>
              </a:graphicData>
            </a:graphic>
          </wp:inline>
        </w:drawing>
      </w:r>
    </w:p>
    <w:p w14:paraId="5C111CB1" w14:textId="77777777" w:rsidR="00283430" w:rsidRPr="00CB4B4A" w:rsidRDefault="00283430" w:rsidP="00283430">
      <w:pPr>
        <w:spacing w:line="360" w:lineRule="auto"/>
        <w:ind w:firstLine="360"/>
        <w:contextualSpacing/>
        <w:rPr>
          <w:sz w:val="26"/>
          <w:szCs w:val="26"/>
        </w:rPr>
      </w:pPr>
      <w:r w:rsidRPr="00CB4B4A">
        <w:rPr>
          <w:sz w:val="26"/>
          <w:szCs w:val="26"/>
        </w:rPr>
        <w:t xml:space="preserve">Sau khi chọn “Xem” hiển thị danh sách </w:t>
      </w:r>
    </w:p>
    <w:p w14:paraId="1786A1F2"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0C66FCFC" wp14:editId="05CE330A">
            <wp:extent cx="5915025" cy="1143000"/>
            <wp:effectExtent l="0" t="0" r="9525" b="0"/>
            <wp:docPr id="417" name="Picture 417" descr="C:\Users\PC\Desktop\Captur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PC\Desktop\Capture2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15025" cy="1143000"/>
                    </a:xfrm>
                    <a:prstGeom prst="rect">
                      <a:avLst/>
                    </a:prstGeom>
                    <a:noFill/>
                    <a:ln>
                      <a:noFill/>
                    </a:ln>
                  </pic:spPr>
                </pic:pic>
              </a:graphicData>
            </a:graphic>
          </wp:inline>
        </w:drawing>
      </w:r>
    </w:p>
    <w:p w14:paraId="22FF8D1E" w14:textId="77777777" w:rsidR="00283430" w:rsidRPr="00CB4B4A" w:rsidRDefault="00283430" w:rsidP="00283430">
      <w:pPr>
        <w:pStyle w:val="Heading1"/>
        <w:keepLines/>
        <w:numPr>
          <w:ilvl w:val="1"/>
          <w:numId w:val="52"/>
        </w:numPr>
        <w:tabs>
          <w:tab w:val="left" w:pos="540"/>
        </w:tabs>
        <w:spacing w:before="0" w:after="0" w:line="360" w:lineRule="auto"/>
        <w:contextualSpacing/>
        <w:rPr>
          <w:rFonts w:ascii="Times New Roman" w:hAnsi="Times New Roman"/>
          <w:noProof/>
          <w:color w:val="000000"/>
          <w:sz w:val="26"/>
          <w:szCs w:val="26"/>
        </w:rPr>
      </w:pPr>
      <w:bookmarkStart w:id="298" w:name="_Toc222816513"/>
      <w:bookmarkStart w:id="299" w:name="_Toc223073027"/>
      <w:bookmarkStart w:id="300" w:name="_Toc223073125"/>
      <w:bookmarkStart w:id="301" w:name="_Toc223082441"/>
      <w:r w:rsidRPr="00CB4B4A">
        <w:rPr>
          <w:rFonts w:ascii="Times New Roman" w:hAnsi="Times New Roman"/>
          <w:noProof/>
          <w:color w:val="000000"/>
          <w:sz w:val="26"/>
          <w:szCs w:val="26"/>
        </w:rPr>
        <w:t>Tra cứu dữ liệu</w:t>
      </w:r>
      <w:bookmarkEnd w:id="298"/>
      <w:bookmarkEnd w:id="299"/>
      <w:bookmarkEnd w:id="300"/>
      <w:bookmarkEnd w:id="301"/>
    </w:p>
    <w:p w14:paraId="40D58753" w14:textId="77777777" w:rsidR="00283430" w:rsidRPr="00CB4B4A" w:rsidRDefault="00283430" w:rsidP="00283430">
      <w:pPr>
        <w:spacing w:line="360" w:lineRule="auto"/>
        <w:ind w:firstLine="360"/>
        <w:contextualSpacing/>
        <w:rPr>
          <w:sz w:val="26"/>
          <w:szCs w:val="26"/>
        </w:rPr>
      </w:pPr>
      <w:r w:rsidRPr="00CB4B4A">
        <w:rPr>
          <w:sz w:val="26"/>
          <w:szCs w:val="26"/>
        </w:rPr>
        <w:t xml:space="preserve">Chức năng giúp </w:t>
      </w:r>
      <w:r w:rsidRPr="00CB4B4A">
        <w:rPr>
          <w:iCs/>
          <w:sz w:val="26"/>
          <w:szCs w:val="26"/>
        </w:rPr>
        <w:t>tra cứu các thông tin trên phiếu theo điều kiện được đưa vào</w:t>
      </w:r>
      <w:r w:rsidRPr="00CB4B4A">
        <w:rPr>
          <w:sz w:val="26"/>
          <w:szCs w:val="26"/>
        </w:rPr>
        <w:t>. Xuất excel danh sách</w:t>
      </w:r>
    </w:p>
    <w:p w14:paraId="5AB5434F"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Tra cứu dữ liệu</w:t>
      </w:r>
    </w:p>
    <w:p w14:paraId="76E40477" w14:textId="77777777" w:rsidR="00283430" w:rsidRPr="00CB4B4A" w:rsidRDefault="00283430" w:rsidP="00283430">
      <w:pPr>
        <w:spacing w:line="360" w:lineRule="auto"/>
        <w:contextualSpacing/>
        <w:rPr>
          <w:sz w:val="26"/>
          <w:szCs w:val="26"/>
        </w:rPr>
      </w:pPr>
      <w:r w:rsidRPr="00CB4B4A">
        <w:rPr>
          <w:noProof/>
          <w:sz w:val="26"/>
          <w:szCs w:val="26"/>
        </w:rPr>
        <w:drawing>
          <wp:inline distT="0" distB="0" distL="0" distR="0" wp14:anchorId="443C801C" wp14:editId="5288BC48">
            <wp:extent cx="5924550" cy="1095375"/>
            <wp:effectExtent l="0" t="0" r="0" b="9525"/>
            <wp:docPr id="416" name="Picture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24550" cy="1095375"/>
                    </a:xfrm>
                    <a:prstGeom prst="rect">
                      <a:avLst/>
                    </a:prstGeom>
                    <a:noFill/>
                    <a:ln>
                      <a:noFill/>
                    </a:ln>
                  </pic:spPr>
                </pic:pic>
              </a:graphicData>
            </a:graphic>
          </wp:inline>
        </w:drawing>
      </w:r>
    </w:p>
    <w:p w14:paraId="248C301C" w14:textId="77777777" w:rsidR="00283430" w:rsidRPr="00CB4B4A" w:rsidRDefault="00283430" w:rsidP="00283430">
      <w:pPr>
        <w:pStyle w:val="Heading1"/>
        <w:keepLines/>
        <w:numPr>
          <w:ilvl w:val="1"/>
          <w:numId w:val="52"/>
        </w:numPr>
        <w:tabs>
          <w:tab w:val="left" w:pos="540"/>
        </w:tabs>
        <w:spacing w:before="0" w:after="0" w:line="360" w:lineRule="auto"/>
        <w:ind w:left="0" w:firstLine="0"/>
        <w:contextualSpacing/>
        <w:rPr>
          <w:rFonts w:ascii="Times New Roman" w:hAnsi="Times New Roman"/>
          <w:color w:val="000000" w:themeColor="text1"/>
          <w:sz w:val="26"/>
          <w:szCs w:val="26"/>
        </w:rPr>
      </w:pPr>
      <w:bookmarkStart w:id="302" w:name="_Toc223073028"/>
      <w:bookmarkStart w:id="303" w:name="_Toc223073126"/>
      <w:bookmarkStart w:id="304" w:name="_Toc223082442"/>
      <w:r w:rsidRPr="00CB4B4A">
        <w:rPr>
          <w:rFonts w:ascii="Times New Roman" w:hAnsi="Times New Roman"/>
          <w:color w:val="000000" w:themeColor="text1"/>
          <w:sz w:val="26"/>
          <w:szCs w:val="26"/>
        </w:rPr>
        <w:t>Xuất dữ liệu</w:t>
      </w:r>
      <w:bookmarkEnd w:id="302"/>
      <w:bookmarkEnd w:id="303"/>
      <w:bookmarkEnd w:id="304"/>
    </w:p>
    <w:p w14:paraId="311E64C9" w14:textId="77777777" w:rsidR="00283430" w:rsidRPr="00CB4B4A" w:rsidRDefault="00283430" w:rsidP="00283430">
      <w:pPr>
        <w:spacing w:line="360" w:lineRule="auto"/>
        <w:ind w:firstLine="360"/>
        <w:contextualSpacing/>
        <w:rPr>
          <w:sz w:val="26"/>
          <w:szCs w:val="26"/>
        </w:rPr>
      </w:pPr>
      <w:r w:rsidRPr="00CB4B4A">
        <w:rPr>
          <w:sz w:val="26"/>
          <w:szCs w:val="26"/>
        </w:rPr>
        <w:t>Chức năng xuất dữ liệu điều tra ra file: excel, spss thành viên, spss hộ, stata để kiểm tra dữ liệu.</w:t>
      </w:r>
    </w:p>
    <w:p w14:paraId="760D38DA"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Giám sát =&gt; Xuất dữ liệu</w:t>
      </w:r>
    </w:p>
    <w:p w14:paraId="744AE81F"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48BB1D5" wp14:editId="62ABF217">
            <wp:extent cx="5924550" cy="1247775"/>
            <wp:effectExtent l="0" t="0" r="0" b="9525"/>
            <wp:docPr id="415" name="Picture 415" descr="C:\Users\PC\Desktop\Captur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PC\Desktop\Capture27.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24550" cy="1247775"/>
                    </a:xfrm>
                    <a:prstGeom prst="rect">
                      <a:avLst/>
                    </a:prstGeom>
                    <a:noFill/>
                    <a:ln>
                      <a:noFill/>
                    </a:ln>
                  </pic:spPr>
                </pic:pic>
              </a:graphicData>
            </a:graphic>
          </wp:inline>
        </w:drawing>
      </w:r>
    </w:p>
    <w:p w14:paraId="78B7E0DF"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bookmarkStart w:id="305" w:name="_Toc222816515"/>
      <w:bookmarkStart w:id="306" w:name="_Toc223073029"/>
      <w:bookmarkStart w:id="307" w:name="_Toc223073127"/>
      <w:bookmarkStart w:id="308" w:name="_Toc223082443"/>
      <w:r w:rsidRPr="00CB4B4A">
        <w:rPr>
          <w:rFonts w:ascii="Times New Roman" w:hAnsi="Times New Roman"/>
          <w:noProof/>
          <w:color w:val="000000"/>
          <w:sz w:val="26"/>
          <w:szCs w:val="26"/>
        </w:rPr>
        <w:t>5. Tiện ích</w:t>
      </w:r>
      <w:bookmarkEnd w:id="305"/>
      <w:bookmarkEnd w:id="306"/>
      <w:bookmarkEnd w:id="307"/>
      <w:bookmarkEnd w:id="308"/>
    </w:p>
    <w:p w14:paraId="413AD5B4"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309" w:name="_Toc222816516"/>
      <w:bookmarkStart w:id="310" w:name="_Toc223073030"/>
      <w:bookmarkStart w:id="311" w:name="_Toc223073128"/>
      <w:bookmarkStart w:id="312" w:name="_Toc223082444"/>
      <w:r w:rsidRPr="00CB4B4A">
        <w:rPr>
          <w:rFonts w:ascii="Times New Roman" w:hAnsi="Times New Roman"/>
          <w:noProof/>
          <w:color w:val="000000"/>
          <w:sz w:val="26"/>
          <w:szCs w:val="26"/>
        </w:rPr>
        <w:t>5.1. Thống kê tần suất</w:t>
      </w:r>
      <w:bookmarkEnd w:id="309"/>
      <w:bookmarkEnd w:id="310"/>
      <w:bookmarkEnd w:id="311"/>
      <w:bookmarkEnd w:id="312"/>
    </w:p>
    <w:p w14:paraId="09253CA0" w14:textId="77777777" w:rsidR="00283430" w:rsidRPr="00CB4B4A" w:rsidRDefault="00283430" w:rsidP="00283430">
      <w:pPr>
        <w:spacing w:line="360" w:lineRule="auto"/>
        <w:ind w:firstLine="360"/>
        <w:contextualSpacing/>
        <w:rPr>
          <w:sz w:val="26"/>
          <w:szCs w:val="26"/>
        </w:rPr>
      </w:pPr>
      <w:r w:rsidRPr="00CB4B4A">
        <w:rPr>
          <w:iCs/>
          <w:sz w:val="26"/>
          <w:szCs w:val="26"/>
        </w:rPr>
        <w:t>Thống kê tần suất giá trị các câu trả lời trên phiếu điều tra</w:t>
      </w:r>
    </w:p>
    <w:p w14:paraId="74937E9E"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Tiện ích =&gt; Thống kê tần xuất</w:t>
      </w:r>
    </w:p>
    <w:p w14:paraId="596D71F3"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2E8F4E6" wp14:editId="797357AF">
            <wp:extent cx="5924550" cy="1181100"/>
            <wp:effectExtent l="0" t="0" r="0" b="0"/>
            <wp:docPr id="414" name="Picture 414" descr="C:\Users\PC\Desktop\Captur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PC\Desktop\Capture28.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24550" cy="1181100"/>
                    </a:xfrm>
                    <a:prstGeom prst="rect">
                      <a:avLst/>
                    </a:prstGeom>
                    <a:noFill/>
                    <a:ln>
                      <a:noFill/>
                    </a:ln>
                  </pic:spPr>
                </pic:pic>
              </a:graphicData>
            </a:graphic>
          </wp:inline>
        </w:drawing>
      </w:r>
    </w:p>
    <w:p w14:paraId="56B96F89"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313" w:name="_Toc222816517"/>
      <w:bookmarkStart w:id="314" w:name="_Toc223073031"/>
      <w:bookmarkStart w:id="315" w:name="_Toc223073129"/>
      <w:bookmarkStart w:id="316" w:name="_Toc223082445"/>
      <w:r w:rsidRPr="00CB4B4A">
        <w:rPr>
          <w:rFonts w:ascii="Times New Roman" w:hAnsi="Times New Roman"/>
          <w:noProof/>
          <w:color w:val="000000"/>
          <w:sz w:val="26"/>
          <w:szCs w:val="26"/>
        </w:rPr>
        <w:t>5.2. Thống kê tương quan</w:t>
      </w:r>
      <w:bookmarkEnd w:id="313"/>
      <w:bookmarkEnd w:id="314"/>
      <w:bookmarkEnd w:id="315"/>
      <w:bookmarkEnd w:id="316"/>
    </w:p>
    <w:p w14:paraId="22F8C911" w14:textId="77777777" w:rsidR="00283430" w:rsidRPr="00CB4B4A" w:rsidRDefault="00283430" w:rsidP="00283430">
      <w:pPr>
        <w:spacing w:line="360" w:lineRule="auto"/>
        <w:ind w:firstLine="360"/>
        <w:contextualSpacing/>
        <w:rPr>
          <w:sz w:val="26"/>
          <w:szCs w:val="26"/>
        </w:rPr>
      </w:pPr>
      <w:r w:rsidRPr="00CB4B4A">
        <w:rPr>
          <w:iCs/>
          <w:sz w:val="26"/>
          <w:szCs w:val="26"/>
        </w:rPr>
        <w:t>Thống kê tương quan giá trị giữa các câu trả lời trên phiếu điều tra</w:t>
      </w:r>
    </w:p>
    <w:p w14:paraId="3D46530A"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Tiện ích =&gt; Thống kê tương quan</w:t>
      </w:r>
    </w:p>
    <w:p w14:paraId="4DEC7382"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B2E4821" wp14:editId="58F7D407">
            <wp:extent cx="5915025" cy="923925"/>
            <wp:effectExtent l="0" t="0" r="9525" b="9525"/>
            <wp:docPr id="413" name="Picture 413" descr="C:\Users\PC\Desktop\Captur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PC\Desktop\Capture29.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15025" cy="923925"/>
                    </a:xfrm>
                    <a:prstGeom prst="rect">
                      <a:avLst/>
                    </a:prstGeom>
                    <a:noFill/>
                    <a:ln>
                      <a:noFill/>
                    </a:ln>
                  </pic:spPr>
                </pic:pic>
              </a:graphicData>
            </a:graphic>
          </wp:inline>
        </w:drawing>
      </w:r>
    </w:p>
    <w:p w14:paraId="03182A02"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bookmarkStart w:id="317" w:name="_Toc222816518"/>
      <w:bookmarkStart w:id="318" w:name="_Toc223073032"/>
      <w:bookmarkStart w:id="319" w:name="_Toc223073130"/>
      <w:bookmarkStart w:id="320" w:name="_Toc223082446"/>
      <w:r w:rsidRPr="00CB4B4A">
        <w:rPr>
          <w:rFonts w:ascii="Times New Roman" w:hAnsi="Times New Roman"/>
          <w:noProof/>
          <w:color w:val="000000"/>
          <w:sz w:val="26"/>
          <w:szCs w:val="26"/>
        </w:rPr>
        <w:t>6. Tổng hợp</w:t>
      </w:r>
      <w:bookmarkEnd w:id="317"/>
      <w:bookmarkEnd w:id="318"/>
      <w:bookmarkEnd w:id="319"/>
      <w:bookmarkEnd w:id="320"/>
    </w:p>
    <w:p w14:paraId="511031CB" w14:textId="77777777" w:rsidR="00283430" w:rsidRPr="00CB4B4A" w:rsidRDefault="00283430" w:rsidP="00283430">
      <w:pPr>
        <w:pStyle w:val="Heading1"/>
        <w:spacing w:before="0" w:after="0" w:line="360" w:lineRule="auto"/>
        <w:contextualSpacing/>
        <w:rPr>
          <w:rFonts w:ascii="Times New Roman" w:hAnsi="Times New Roman"/>
          <w:noProof/>
          <w:color w:val="000000"/>
          <w:sz w:val="26"/>
          <w:szCs w:val="26"/>
        </w:rPr>
      </w:pPr>
      <w:bookmarkStart w:id="321" w:name="_Toc222816519"/>
      <w:bookmarkStart w:id="322" w:name="_Toc223073033"/>
      <w:bookmarkStart w:id="323" w:name="_Toc223073131"/>
      <w:bookmarkStart w:id="324" w:name="_Toc223082447"/>
      <w:r w:rsidRPr="00CB4B4A">
        <w:rPr>
          <w:rFonts w:ascii="Times New Roman" w:hAnsi="Times New Roman"/>
          <w:noProof/>
          <w:color w:val="000000"/>
          <w:sz w:val="26"/>
          <w:szCs w:val="26"/>
        </w:rPr>
        <w:t>6.1. Tổng hợp nhanh</w:t>
      </w:r>
      <w:bookmarkEnd w:id="321"/>
      <w:bookmarkEnd w:id="322"/>
      <w:bookmarkEnd w:id="323"/>
      <w:bookmarkEnd w:id="324"/>
    </w:p>
    <w:p w14:paraId="755312E2" w14:textId="77777777" w:rsidR="00283430" w:rsidRPr="00CB4B4A" w:rsidRDefault="00283430" w:rsidP="00283430">
      <w:pPr>
        <w:pStyle w:val="Heading2"/>
        <w:spacing w:before="0" w:after="0" w:line="360" w:lineRule="auto"/>
        <w:contextualSpacing/>
        <w:rPr>
          <w:b w:val="0"/>
          <w:noProof/>
          <w:color w:val="000000"/>
          <w:sz w:val="26"/>
          <w:szCs w:val="26"/>
        </w:rPr>
      </w:pPr>
      <w:bookmarkStart w:id="325" w:name="_Toc222816520"/>
      <w:bookmarkStart w:id="326" w:name="_Toc223073034"/>
      <w:bookmarkStart w:id="327" w:name="_Toc223073132"/>
      <w:bookmarkStart w:id="328" w:name="_Toc223082448"/>
      <w:r w:rsidRPr="00CB4B4A">
        <w:rPr>
          <w:b w:val="0"/>
          <w:noProof/>
          <w:color w:val="000000"/>
          <w:sz w:val="26"/>
          <w:szCs w:val="26"/>
        </w:rPr>
        <w:t>6.1.1. Số hộ theo địa bàn – TTNT</w:t>
      </w:r>
      <w:bookmarkEnd w:id="325"/>
      <w:bookmarkEnd w:id="326"/>
      <w:bookmarkEnd w:id="327"/>
      <w:bookmarkEnd w:id="328"/>
    </w:p>
    <w:p w14:paraId="0F086CA7" w14:textId="77777777" w:rsidR="00283430" w:rsidRPr="00CB4B4A" w:rsidRDefault="00283430" w:rsidP="00283430">
      <w:pPr>
        <w:spacing w:line="360" w:lineRule="auto"/>
        <w:ind w:firstLine="360"/>
        <w:contextualSpacing/>
        <w:rPr>
          <w:sz w:val="26"/>
          <w:szCs w:val="26"/>
        </w:rPr>
      </w:pPr>
      <w:r w:rsidRPr="00CB4B4A">
        <w:rPr>
          <w:sz w:val="26"/>
          <w:szCs w:val="26"/>
        </w:rPr>
        <w:t>Chức năng Thống kê số hộ theo địa bàn điều tra, phân tách theo TTNT (TT = Thành thị, NT = Nông thôn). Báo cáo có thể tổng hợp theo Tỉnh / TKCS và (tùy dữ liệu) chi tiết xuống Xã / Địa bàn; đồng thời hỗ trợ xuất Excel theo bộ lọc đang chọn.</w:t>
      </w:r>
    </w:p>
    <w:p w14:paraId="513D0295"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hộ theo địa bàn – TTNT</w:t>
      </w:r>
    </w:p>
    <w:p w14:paraId="2C98E5A6"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3826CCE" wp14:editId="368DE955">
            <wp:extent cx="3800475" cy="1152525"/>
            <wp:effectExtent l="0" t="0" r="9525"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00475" cy="1152525"/>
                    </a:xfrm>
                    <a:prstGeom prst="rect">
                      <a:avLst/>
                    </a:prstGeom>
                    <a:noFill/>
                    <a:ln>
                      <a:noFill/>
                    </a:ln>
                  </pic:spPr>
                </pic:pic>
              </a:graphicData>
            </a:graphic>
          </wp:inline>
        </w:drawing>
      </w:r>
    </w:p>
    <w:p w14:paraId="00AECAC7"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2EF0B63" wp14:editId="7D3D4515">
            <wp:extent cx="5143500" cy="1333500"/>
            <wp:effectExtent l="0" t="0" r="0" b="0"/>
            <wp:docPr id="411" name="Picture 41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aptur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43500" cy="1333500"/>
                    </a:xfrm>
                    <a:prstGeom prst="rect">
                      <a:avLst/>
                    </a:prstGeom>
                    <a:noFill/>
                    <a:ln>
                      <a:noFill/>
                    </a:ln>
                  </pic:spPr>
                </pic:pic>
              </a:graphicData>
            </a:graphic>
          </wp:inline>
        </w:drawing>
      </w:r>
    </w:p>
    <w:p w14:paraId="4CA5F3FB" w14:textId="77777777" w:rsidR="00283430" w:rsidRPr="00CB4B4A" w:rsidRDefault="00283430" w:rsidP="00283430">
      <w:pPr>
        <w:spacing w:line="360" w:lineRule="auto"/>
        <w:contextualSpacing/>
        <w:rPr>
          <w:sz w:val="26"/>
          <w:szCs w:val="26"/>
        </w:rPr>
      </w:pPr>
      <w:r w:rsidRPr="00CB4B4A">
        <w:rPr>
          <w:sz w:val="26"/>
          <w:szCs w:val="26"/>
        </w:rPr>
        <w:t xml:space="preserve">Nhấn </w:t>
      </w:r>
      <w:r w:rsidRPr="00CB4B4A">
        <w:rPr>
          <w:b/>
          <w:bCs/>
          <w:sz w:val="26"/>
          <w:szCs w:val="26"/>
        </w:rPr>
        <w:t>Xem</w:t>
      </w:r>
      <w:r w:rsidRPr="00CB4B4A">
        <w:rPr>
          <w:sz w:val="26"/>
          <w:szCs w:val="26"/>
        </w:rPr>
        <w:t xml:space="preserve"> để hiển thị số liệu thống kê.</w:t>
      </w:r>
    </w:p>
    <w:p w14:paraId="158DCD2A"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DA12AE8" wp14:editId="3290235A">
            <wp:extent cx="5934075" cy="1495425"/>
            <wp:effectExtent l="0" t="0" r="9525"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14:paraId="7C046F30" w14:textId="77777777" w:rsidR="00283430" w:rsidRPr="00CB4B4A" w:rsidRDefault="00283430" w:rsidP="00283430">
      <w:pPr>
        <w:pStyle w:val="Heading2"/>
        <w:spacing w:before="0" w:after="0" w:line="360" w:lineRule="auto"/>
        <w:contextualSpacing/>
        <w:rPr>
          <w:b w:val="0"/>
          <w:noProof/>
          <w:color w:val="000000"/>
          <w:sz w:val="26"/>
          <w:szCs w:val="26"/>
        </w:rPr>
      </w:pPr>
      <w:bookmarkStart w:id="329" w:name="_Toc222816521"/>
      <w:bookmarkStart w:id="330" w:name="_Toc223073035"/>
      <w:bookmarkStart w:id="331" w:name="_Toc223073133"/>
      <w:bookmarkStart w:id="332" w:name="_Toc223082449"/>
      <w:r w:rsidRPr="00CB4B4A">
        <w:rPr>
          <w:b w:val="0"/>
          <w:noProof/>
          <w:color w:val="000000"/>
          <w:sz w:val="26"/>
          <w:szCs w:val="26"/>
        </w:rPr>
        <w:t>6.1.2. Số NK 0 tuổi</w:t>
      </w:r>
      <w:bookmarkEnd w:id="329"/>
      <w:bookmarkEnd w:id="330"/>
      <w:bookmarkEnd w:id="331"/>
      <w:bookmarkEnd w:id="332"/>
    </w:p>
    <w:p w14:paraId="512A87B6" w14:textId="77777777" w:rsidR="00283430" w:rsidRPr="00CB4B4A" w:rsidRDefault="00283430" w:rsidP="00283430">
      <w:pPr>
        <w:spacing w:line="360" w:lineRule="auto"/>
        <w:ind w:firstLine="360"/>
        <w:contextualSpacing/>
        <w:rPr>
          <w:sz w:val="26"/>
          <w:szCs w:val="26"/>
        </w:rPr>
      </w:pPr>
      <w:r w:rsidRPr="00CB4B4A">
        <w:rPr>
          <w:sz w:val="26"/>
          <w:szCs w:val="26"/>
        </w:rPr>
        <w:t>Chức năng dùng để thống kê số nhân khẩu (NK) 0 tuổi chia theo giới tính, có thể lọc theo Tỉnh/TKCS/Xã (thống kê tính đến thời điểm 03/2026) và xuất báo cáo excel khi cần.</w:t>
      </w:r>
    </w:p>
    <w:p w14:paraId="67A533F2"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NK 0 tuổi</w:t>
      </w:r>
    </w:p>
    <w:p w14:paraId="47C6BB28"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304CEEBB" wp14:editId="5EA8FCC0">
            <wp:extent cx="2981325" cy="2095500"/>
            <wp:effectExtent l="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81325" cy="2095500"/>
                    </a:xfrm>
                    <a:prstGeom prst="rect">
                      <a:avLst/>
                    </a:prstGeom>
                    <a:noFill/>
                    <a:ln>
                      <a:noFill/>
                    </a:ln>
                  </pic:spPr>
                </pic:pic>
              </a:graphicData>
            </a:graphic>
          </wp:inline>
        </w:drawing>
      </w:r>
    </w:p>
    <w:p w14:paraId="2E06CB1E" w14:textId="77777777" w:rsidR="00283430" w:rsidRPr="00CB4B4A" w:rsidRDefault="00283430" w:rsidP="00283430">
      <w:pPr>
        <w:spacing w:line="360" w:lineRule="auto"/>
        <w:ind w:firstLine="360"/>
        <w:contextualSpacing/>
        <w:rPr>
          <w:sz w:val="26"/>
          <w:szCs w:val="26"/>
        </w:rPr>
      </w:pPr>
      <w:r w:rsidRPr="00CB4B4A">
        <w:rPr>
          <w:sz w:val="26"/>
          <w:szCs w:val="26"/>
        </w:rPr>
        <w:t>Chọn phạm vi thống kê: Tỉnh, TKCS, Xã (có thể để Tất cả). Nhấn “Xem” để hiển thị kết quả thống kê.</w:t>
      </w:r>
    </w:p>
    <w:p w14:paraId="55AB12B7"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2D02EE5" wp14:editId="13F52F6A">
            <wp:extent cx="5924550" cy="1095375"/>
            <wp:effectExtent l="0" t="0" r="0" b="9525"/>
            <wp:docPr id="408" name="Picture 40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aptur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24550" cy="1095375"/>
                    </a:xfrm>
                    <a:prstGeom prst="rect">
                      <a:avLst/>
                    </a:prstGeom>
                    <a:noFill/>
                    <a:ln>
                      <a:noFill/>
                    </a:ln>
                  </pic:spPr>
                </pic:pic>
              </a:graphicData>
            </a:graphic>
          </wp:inline>
        </w:drawing>
      </w:r>
    </w:p>
    <w:p w14:paraId="1EF9E800" w14:textId="77777777" w:rsidR="00283430" w:rsidRPr="00CB4B4A" w:rsidRDefault="00283430" w:rsidP="00283430">
      <w:pPr>
        <w:pStyle w:val="Heading2"/>
        <w:spacing w:before="0" w:after="0" w:line="360" w:lineRule="auto"/>
        <w:contextualSpacing/>
        <w:rPr>
          <w:b w:val="0"/>
          <w:noProof/>
          <w:color w:val="000000"/>
          <w:sz w:val="26"/>
          <w:szCs w:val="26"/>
        </w:rPr>
      </w:pPr>
      <w:bookmarkStart w:id="333" w:name="_Toc222816522"/>
      <w:bookmarkStart w:id="334" w:name="_Toc223073036"/>
      <w:bookmarkStart w:id="335" w:name="_Toc223073134"/>
      <w:bookmarkStart w:id="336" w:name="_Toc223082450"/>
      <w:r w:rsidRPr="00CB4B4A">
        <w:rPr>
          <w:b w:val="0"/>
          <w:noProof/>
          <w:color w:val="000000"/>
          <w:sz w:val="26"/>
          <w:szCs w:val="26"/>
        </w:rPr>
        <w:t>6.1.3. Số NK 15 tuổi</w:t>
      </w:r>
      <w:bookmarkEnd w:id="333"/>
      <w:bookmarkEnd w:id="334"/>
      <w:bookmarkEnd w:id="335"/>
      <w:bookmarkEnd w:id="336"/>
    </w:p>
    <w:p w14:paraId="74460297" w14:textId="77777777" w:rsidR="00283430" w:rsidRPr="00CB4B4A" w:rsidRDefault="00283430" w:rsidP="00283430">
      <w:pPr>
        <w:spacing w:line="360" w:lineRule="auto"/>
        <w:ind w:firstLine="360"/>
        <w:contextualSpacing/>
        <w:rPr>
          <w:sz w:val="26"/>
          <w:szCs w:val="26"/>
        </w:rPr>
      </w:pPr>
      <w:r w:rsidRPr="00CB4B4A">
        <w:rPr>
          <w:sz w:val="26"/>
          <w:szCs w:val="26"/>
        </w:rPr>
        <w:t>Chức năng Số người 15 tuổi trở lên chia theo giới tính dùng để thống kê số nhân khẩu từ 15 tuổi trở lên, tách theo giới tính và tổng hợp theo điều tra viên/địa bàn điều tra (theo phạm vi Tỉnh, TKCS).</w:t>
      </w:r>
    </w:p>
    <w:p w14:paraId="3CDE5CB5"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NK 15 tuổi</w:t>
      </w:r>
    </w:p>
    <w:p w14:paraId="39975D5A"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07FF1EEC" wp14:editId="4028AAEF">
            <wp:extent cx="3857625" cy="1466850"/>
            <wp:effectExtent l="0" t="0" r="952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57625" cy="1466850"/>
                    </a:xfrm>
                    <a:prstGeom prst="rect">
                      <a:avLst/>
                    </a:prstGeom>
                    <a:noFill/>
                    <a:ln>
                      <a:noFill/>
                    </a:ln>
                  </pic:spPr>
                </pic:pic>
              </a:graphicData>
            </a:graphic>
          </wp:inline>
        </w:drawing>
      </w:r>
    </w:p>
    <w:p w14:paraId="7EE5181D" w14:textId="77777777" w:rsidR="00283430" w:rsidRPr="00CB4B4A" w:rsidRDefault="00283430" w:rsidP="00283430">
      <w:pPr>
        <w:spacing w:line="360" w:lineRule="auto"/>
        <w:ind w:firstLine="360"/>
        <w:contextualSpacing/>
        <w:rPr>
          <w:sz w:val="26"/>
          <w:szCs w:val="26"/>
        </w:rPr>
      </w:pPr>
      <w:r w:rsidRPr="00CB4B4A">
        <w:rPr>
          <w:sz w:val="26"/>
          <w:szCs w:val="26"/>
        </w:rPr>
        <w:t>Nhấn “Xem” để hệ thống hiển thị bảng thống kê. (Nếu cần) Nhấn Xuất excel để xuất báo cáo theo đúng điều kiện lọc đang chọn.</w:t>
      </w:r>
    </w:p>
    <w:p w14:paraId="35DB093F"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21AAD71A" wp14:editId="733259DA">
            <wp:extent cx="4772025" cy="1238250"/>
            <wp:effectExtent l="0" t="0" r="9525" b="0"/>
            <wp:docPr id="406" name="Picture 40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aptur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72025" cy="1238250"/>
                    </a:xfrm>
                    <a:prstGeom prst="rect">
                      <a:avLst/>
                    </a:prstGeom>
                    <a:noFill/>
                    <a:ln>
                      <a:noFill/>
                    </a:ln>
                  </pic:spPr>
                </pic:pic>
              </a:graphicData>
            </a:graphic>
          </wp:inline>
        </w:drawing>
      </w:r>
    </w:p>
    <w:p w14:paraId="2EFE8157" w14:textId="77777777" w:rsidR="00283430" w:rsidRPr="00CB4B4A" w:rsidRDefault="00283430" w:rsidP="00283430">
      <w:pPr>
        <w:pStyle w:val="Heading2"/>
        <w:spacing w:before="0" w:after="0" w:line="360" w:lineRule="auto"/>
        <w:contextualSpacing/>
        <w:rPr>
          <w:b w:val="0"/>
          <w:noProof/>
          <w:color w:val="000000"/>
          <w:sz w:val="26"/>
          <w:szCs w:val="26"/>
        </w:rPr>
      </w:pPr>
      <w:bookmarkStart w:id="337" w:name="_Toc222816523"/>
      <w:bookmarkStart w:id="338" w:name="_Toc223073037"/>
      <w:bookmarkStart w:id="339" w:name="_Toc223073135"/>
      <w:bookmarkStart w:id="340" w:name="_Toc223082451"/>
      <w:r w:rsidRPr="00CB4B4A">
        <w:rPr>
          <w:b w:val="0"/>
          <w:noProof/>
          <w:color w:val="000000"/>
          <w:sz w:val="26"/>
          <w:szCs w:val="26"/>
        </w:rPr>
        <w:t>6.1.4. Số NK theo địa bàn</w:t>
      </w:r>
      <w:bookmarkEnd w:id="337"/>
      <w:bookmarkEnd w:id="338"/>
      <w:bookmarkEnd w:id="339"/>
      <w:bookmarkEnd w:id="340"/>
    </w:p>
    <w:p w14:paraId="74B4BD12" w14:textId="77777777" w:rsidR="00283430" w:rsidRPr="00CB4B4A" w:rsidRDefault="00283430" w:rsidP="00283430">
      <w:pPr>
        <w:spacing w:line="360" w:lineRule="auto"/>
        <w:ind w:firstLine="360"/>
        <w:contextualSpacing/>
        <w:rPr>
          <w:sz w:val="26"/>
          <w:szCs w:val="26"/>
        </w:rPr>
      </w:pPr>
      <w:r w:rsidRPr="00CB4B4A">
        <w:rPr>
          <w:sz w:val="26"/>
          <w:szCs w:val="26"/>
        </w:rPr>
        <w:t>Chức năng dùng để thống kê số hộ và tổng số nhân khẩu theo phạm vi Tỉnh/TKCS/Xã/Địa bàn (tùy theo điều kiện lọc), phục vụ theo dõi nhanh tình hình dữ liệu trong hệ thống.</w:t>
      </w:r>
    </w:p>
    <w:p w14:paraId="54C64CE8"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NK theo Địa bàn (màn hình “Số hộ và nhân khẩu theo địa bàn”).</w:t>
      </w:r>
    </w:p>
    <w:p w14:paraId="56813360"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FD33456" wp14:editId="6DAE07E3">
            <wp:extent cx="3543300" cy="230505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43300" cy="2305050"/>
                    </a:xfrm>
                    <a:prstGeom prst="rect">
                      <a:avLst/>
                    </a:prstGeom>
                    <a:noFill/>
                    <a:ln>
                      <a:noFill/>
                    </a:ln>
                  </pic:spPr>
                </pic:pic>
              </a:graphicData>
            </a:graphic>
          </wp:inline>
        </w:drawing>
      </w:r>
    </w:p>
    <w:p w14:paraId="359CD493" w14:textId="77777777" w:rsidR="00283430" w:rsidRPr="00CB4B4A" w:rsidRDefault="00283430" w:rsidP="00283430">
      <w:pPr>
        <w:spacing w:line="360" w:lineRule="auto"/>
        <w:ind w:firstLine="360"/>
        <w:contextualSpacing/>
        <w:rPr>
          <w:sz w:val="26"/>
          <w:szCs w:val="26"/>
        </w:rPr>
      </w:pPr>
      <w:r w:rsidRPr="00CB4B4A">
        <w:rPr>
          <w:sz w:val="26"/>
          <w:szCs w:val="26"/>
        </w:rPr>
        <w:t>Nhấn “Xem” để hiển thị bảng thống kê. (Nếu cần) Nhấn Xuất Excel để tải file thống kê theo đúng điều kiện lọc đang chọn.</w:t>
      </w:r>
    </w:p>
    <w:p w14:paraId="5C93D80D"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D3C2274" wp14:editId="48718DDE">
            <wp:extent cx="4933950" cy="1276350"/>
            <wp:effectExtent l="0" t="0" r="0" b="0"/>
            <wp:docPr id="404" name="Picture 40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ptur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933950" cy="1276350"/>
                    </a:xfrm>
                    <a:prstGeom prst="rect">
                      <a:avLst/>
                    </a:prstGeom>
                    <a:noFill/>
                    <a:ln>
                      <a:noFill/>
                    </a:ln>
                  </pic:spPr>
                </pic:pic>
              </a:graphicData>
            </a:graphic>
          </wp:inline>
        </w:drawing>
      </w:r>
    </w:p>
    <w:p w14:paraId="2ED463F5" w14:textId="77777777" w:rsidR="00283430" w:rsidRPr="00CB4B4A" w:rsidRDefault="00283430" w:rsidP="00283430">
      <w:pPr>
        <w:pStyle w:val="Heading2"/>
        <w:spacing w:before="0" w:after="0" w:line="360" w:lineRule="auto"/>
        <w:contextualSpacing/>
        <w:rPr>
          <w:b w:val="0"/>
          <w:noProof/>
          <w:color w:val="000000"/>
          <w:sz w:val="26"/>
          <w:szCs w:val="26"/>
        </w:rPr>
      </w:pPr>
      <w:bookmarkStart w:id="341" w:name="_Toc222816524"/>
      <w:bookmarkStart w:id="342" w:name="_Toc223073038"/>
      <w:bookmarkStart w:id="343" w:name="_Toc223073136"/>
      <w:bookmarkStart w:id="344" w:name="_Toc223082452"/>
      <w:r w:rsidRPr="00CB4B4A">
        <w:rPr>
          <w:b w:val="0"/>
          <w:noProof/>
          <w:color w:val="000000"/>
          <w:sz w:val="26"/>
          <w:szCs w:val="26"/>
        </w:rPr>
        <w:t>6.1.5. Số NK theo tuổi</w:t>
      </w:r>
      <w:bookmarkEnd w:id="341"/>
      <w:bookmarkEnd w:id="342"/>
      <w:bookmarkEnd w:id="343"/>
      <w:bookmarkEnd w:id="344"/>
    </w:p>
    <w:p w14:paraId="250B83CC" w14:textId="77777777" w:rsidR="00283430" w:rsidRPr="00CB4B4A" w:rsidRDefault="00283430" w:rsidP="00283430">
      <w:pPr>
        <w:spacing w:line="360" w:lineRule="auto"/>
        <w:ind w:firstLine="360"/>
        <w:contextualSpacing/>
        <w:rPr>
          <w:sz w:val="26"/>
          <w:szCs w:val="26"/>
        </w:rPr>
      </w:pPr>
      <w:r w:rsidRPr="00CB4B4A">
        <w:rPr>
          <w:sz w:val="26"/>
          <w:szCs w:val="26"/>
        </w:rPr>
        <w:t>Chức năng Nhân khẩu theo nhóm tuổi dùng để thống kê số lượng nhân khẩu theo các nhóm tuổi trong phạm vi Tỉnh/TKCS (tùy chọn “Tất cả” để xem tổng hợp).</w:t>
      </w:r>
    </w:p>
    <w:p w14:paraId="45CC0220" w14:textId="031B1A8D" w:rsidR="00283430" w:rsidRPr="00CB4B4A" w:rsidRDefault="00283430" w:rsidP="00283430">
      <w:pPr>
        <w:spacing w:line="360" w:lineRule="auto"/>
        <w:contextualSpacing/>
        <w:rPr>
          <w:sz w:val="26"/>
          <w:szCs w:val="26"/>
        </w:rPr>
      </w:pPr>
      <w:r w:rsidRPr="00CB4B4A">
        <w:rPr>
          <w:b/>
          <w:sz w:val="26"/>
          <w:szCs w:val="26"/>
        </w:rPr>
        <w:t>Đường dẫn</w:t>
      </w:r>
      <w:r w:rsidR="00C34E06">
        <w:rPr>
          <w:sz w:val="26"/>
          <w:szCs w:val="26"/>
        </w:rPr>
        <w:t>: Tổng hợp</w:t>
      </w:r>
      <w:r w:rsidRPr="00CB4B4A">
        <w:rPr>
          <w:sz w:val="26"/>
          <w:szCs w:val="26"/>
        </w:rPr>
        <w:t xml:space="preserve"> =&gt; Tổng hợp nhanh =&gt; Số NK theo tuổi</w:t>
      </w:r>
    </w:p>
    <w:p w14:paraId="3E7A575F"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4A3204FE" wp14:editId="475C67F9">
            <wp:extent cx="3038475" cy="2019300"/>
            <wp:effectExtent l="0" t="0" r="952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38475" cy="2019300"/>
                    </a:xfrm>
                    <a:prstGeom prst="rect">
                      <a:avLst/>
                    </a:prstGeom>
                    <a:noFill/>
                    <a:ln>
                      <a:noFill/>
                    </a:ln>
                  </pic:spPr>
                </pic:pic>
              </a:graphicData>
            </a:graphic>
          </wp:inline>
        </w:drawing>
      </w:r>
    </w:p>
    <w:p w14:paraId="7676B7DE" w14:textId="77777777" w:rsidR="00283430" w:rsidRPr="00CB4B4A" w:rsidRDefault="00283430" w:rsidP="00283430">
      <w:pPr>
        <w:spacing w:line="360" w:lineRule="auto"/>
        <w:ind w:firstLine="360"/>
        <w:contextualSpacing/>
        <w:rPr>
          <w:sz w:val="26"/>
          <w:szCs w:val="26"/>
        </w:rPr>
      </w:pPr>
      <w:r w:rsidRPr="00CB4B4A">
        <w:rPr>
          <w:sz w:val="26"/>
          <w:szCs w:val="26"/>
        </w:rPr>
        <w:t>Nhấn “Xem” để hiển thị bảng thống kê. Nhấn Xuất Excel để tải file thống kê theo đúng điều kiện lọc đang chọn.</w:t>
      </w:r>
    </w:p>
    <w:p w14:paraId="4378B01E"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35519289" wp14:editId="3F0D8BA1">
            <wp:extent cx="5057775" cy="1314450"/>
            <wp:effectExtent l="0" t="0" r="9525" b="0"/>
            <wp:docPr id="402" name="Picture 40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aptur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57775" cy="1314450"/>
                    </a:xfrm>
                    <a:prstGeom prst="rect">
                      <a:avLst/>
                    </a:prstGeom>
                    <a:noFill/>
                    <a:ln>
                      <a:noFill/>
                    </a:ln>
                  </pic:spPr>
                </pic:pic>
              </a:graphicData>
            </a:graphic>
          </wp:inline>
        </w:drawing>
      </w:r>
    </w:p>
    <w:p w14:paraId="08093B1B" w14:textId="77777777" w:rsidR="00283430" w:rsidRPr="00CB4B4A" w:rsidRDefault="00283430" w:rsidP="00283430">
      <w:pPr>
        <w:pStyle w:val="Heading2"/>
        <w:spacing w:before="0" w:after="0" w:line="360" w:lineRule="auto"/>
        <w:contextualSpacing/>
        <w:rPr>
          <w:b w:val="0"/>
          <w:noProof/>
          <w:color w:val="000000"/>
          <w:sz w:val="26"/>
          <w:szCs w:val="26"/>
        </w:rPr>
      </w:pPr>
      <w:bookmarkStart w:id="345" w:name="_Toc222816525"/>
      <w:bookmarkStart w:id="346" w:name="_Toc223073039"/>
      <w:bookmarkStart w:id="347" w:name="_Toc223073137"/>
      <w:bookmarkStart w:id="348" w:name="_Toc223082453"/>
      <w:r w:rsidRPr="00CB4B4A">
        <w:rPr>
          <w:b w:val="0"/>
          <w:noProof/>
          <w:color w:val="000000"/>
          <w:sz w:val="26"/>
          <w:szCs w:val="26"/>
        </w:rPr>
        <w:t>6.1.6. Số phụ nữ</w:t>
      </w:r>
      <w:bookmarkEnd w:id="345"/>
      <w:bookmarkEnd w:id="346"/>
      <w:bookmarkEnd w:id="347"/>
      <w:bookmarkEnd w:id="348"/>
    </w:p>
    <w:p w14:paraId="652D23DE" w14:textId="77777777" w:rsidR="00283430" w:rsidRPr="000C6ECA" w:rsidRDefault="00283430" w:rsidP="00283430">
      <w:pPr>
        <w:spacing w:line="360" w:lineRule="auto"/>
        <w:ind w:firstLine="360"/>
        <w:contextualSpacing/>
        <w:rPr>
          <w:spacing w:val="-6"/>
          <w:sz w:val="26"/>
          <w:szCs w:val="26"/>
        </w:rPr>
      </w:pPr>
      <w:r w:rsidRPr="000C6ECA">
        <w:rPr>
          <w:spacing w:val="-6"/>
          <w:sz w:val="26"/>
          <w:szCs w:val="26"/>
        </w:rPr>
        <w:t>Chức năng dùng để thống kê số phụ nữ 15–49 tuổi có sinh con trong 12 tháng qua (tính cho giai đoạn 04/2025–03/2026) theo phạm vi Tỉnh/TKCS/Xã và hỗ trợ xuất excel.</w:t>
      </w:r>
    </w:p>
    <w:p w14:paraId="0FC5EA2C"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phụ nữ</w:t>
      </w:r>
    </w:p>
    <w:p w14:paraId="36B54A64"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E0D1684" wp14:editId="05B286F8">
            <wp:extent cx="3152775" cy="218122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152775" cy="2181225"/>
                    </a:xfrm>
                    <a:prstGeom prst="rect">
                      <a:avLst/>
                    </a:prstGeom>
                    <a:noFill/>
                    <a:ln>
                      <a:noFill/>
                    </a:ln>
                  </pic:spPr>
                </pic:pic>
              </a:graphicData>
            </a:graphic>
          </wp:inline>
        </w:drawing>
      </w:r>
    </w:p>
    <w:p w14:paraId="63F39ED7" w14:textId="77777777" w:rsidR="00283430" w:rsidRPr="00CB4B4A" w:rsidRDefault="00283430" w:rsidP="00283430">
      <w:pPr>
        <w:spacing w:line="360" w:lineRule="auto"/>
        <w:ind w:firstLine="360"/>
        <w:contextualSpacing/>
        <w:rPr>
          <w:sz w:val="26"/>
          <w:szCs w:val="26"/>
        </w:rPr>
      </w:pPr>
      <w:r w:rsidRPr="00CB4B4A">
        <w:rPr>
          <w:sz w:val="26"/>
          <w:szCs w:val="26"/>
        </w:rPr>
        <w:t>Nhấn “Xem” để hệ thống tổng hợp và hiển thị kết quả ở bảng phía dưới. (Tuỳ chọn) Nhấn Xuất Excel để tải file Excel theo đúng phạm vi đã chọn.</w:t>
      </w:r>
    </w:p>
    <w:p w14:paraId="14218702"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4B13AD9C" wp14:editId="2CF085A7">
            <wp:extent cx="5915025" cy="1104900"/>
            <wp:effectExtent l="0" t="0" r="9525" b="0"/>
            <wp:docPr id="400" name="Picture 40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aptur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15025" cy="1104900"/>
                    </a:xfrm>
                    <a:prstGeom prst="rect">
                      <a:avLst/>
                    </a:prstGeom>
                    <a:noFill/>
                    <a:ln>
                      <a:noFill/>
                    </a:ln>
                  </pic:spPr>
                </pic:pic>
              </a:graphicData>
            </a:graphic>
          </wp:inline>
        </w:drawing>
      </w:r>
    </w:p>
    <w:p w14:paraId="65451697" w14:textId="77777777" w:rsidR="00283430" w:rsidRPr="00CB4B4A" w:rsidRDefault="00283430" w:rsidP="00283430">
      <w:pPr>
        <w:pStyle w:val="Heading2"/>
        <w:spacing w:before="0" w:after="0" w:line="360" w:lineRule="auto"/>
        <w:contextualSpacing/>
        <w:rPr>
          <w:b w:val="0"/>
          <w:noProof/>
          <w:color w:val="000000"/>
          <w:sz w:val="26"/>
          <w:szCs w:val="26"/>
        </w:rPr>
      </w:pPr>
      <w:bookmarkStart w:id="349" w:name="_Toc222816526"/>
      <w:bookmarkStart w:id="350" w:name="_Toc223073040"/>
      <w:bookmarkStart w:id="351" w:name="_Toc223073138"/>
      <w:bookmarkStart w:id="352" w:name="_Toc223082454"/>
      <w:r w:rsidRPr="00CB4B4A">
        <w:rPr>
          <w:b w:val="0"/>
          <w:noProof/>
          <w:color w:val="000000"/>
          <w:sz w:val="26"/>
          <w:szCs w:val="26"/>
        </w:rPr>
        <w:t>6.1.7. Số người di cư</w:t>
      </w:r>
      <w:bookmarkEnd w:id="349"/>
      <w:bookmarkEnd w:id="350"/>
      <w:bookmarkEnd w:id="351"/>
      <w:bookmarkEnd w:id="352"/>
    </w:p>
    <w:p w14:paraId="268087E8" w14:textId="77777777" w:rsidR="00283430" w:rsidRPr="00CB4B4A" w:rsidRDefault="00283430" w:rsidP="00283430">
      <w:pPr>
        <w:spacing w:line="360" w:lineRule="auto"/>
        <w:ind w:firstLine="360"/>
        <w:contextualSpacing/>
        <w:rPr>
          <w:sz w:val="26"/>
          <w:szCs w:val="26"/>
        </w:rPr>
      </w:pPr>
      <w:r w:rsidRPr="00CB4B4A">
        <w:rPr>
          <w:sz w:val="26"/>
          <w:szCs w:val="26"/>
        </w:rPr>
        <w:t>Chức năng dùng để thống kê số người di cư đến hộ trong 12 tháng qua (từ 4/2025 đến 3/2026) theo phạm vi Tỉnh/TKCS/Xã và hỗ trợ xuất excel.</w:t>
      </w:r>
    </w:p>
    <w:p w14:paraId="2BEA9C16" w14:textId="77777777" w:rsidR="00283430" w:rsidRPr="00CB4B4A"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người di cư</w:t>
      </w:r>
    </w:p>
    <w:p w14:paraId="6272B26F"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66DD1A0F" wp14:editId="22441BEE">
            <wp:extent cx="2505075" cy="1695450"/>
            <wp:effectExtent l="0" t="0" r="952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505075" cy="1695450"/>
                    </a:xfrm>
                    <a:prstGeom prst="rect">
                      <a:avLst/>
                    </a:prstGeom>
                    <a:noFill/>
                    <a:ln>
                      <a:noFill/>
                    </a:ln>
                  </pic:spPr>
                </pic:pic>
              </a:graphicData>
            </a:graphic>
          </wp:inline>
        </w:drawing>
      </w:r>
    </w:p>
    <w:p w14:paraId="6534403D" w14:textId="77777777" w:rsidR="00283430" w:rsidRPr="00CB4B4A" w:rsidRDefault="00283430" w:rsidP="00283430">
      <w:pPr>
        <w:spacing w:line="360" w:lineRule="auto"/>
        <w:ind w:firstLine="360"/>
        <w:contextualSpacing/>
        <w:rPr>
          <w:sz w:val="26"/>
          <w:szCs w:val="26"/>
        </w:rPr>
      </w:pPr>
      <w:r w:rsidRPr="00CB4B4A">
        <w:rPr>
          <w:sz w:val="26"/>
          <w:szCs w:val="26"/>
        </w:rPr>
        <w:t>Nhấn “Xem” để hiển thị bảng thống kê. (Nếu cần) Nhấn Xuất excel để tải file excel theo đúng phạm vi đã chọn.</w:t>
      </w:r>
    </w:p>
    <w:p w14:paraId="20913DED"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1476F7A7" wp14:editId="29F03F25">
            <wp:extent cx="5924550" cy="1104900"/>
            <wp:effectExtent l="0" t="0" r="0" b="0"/>
            <wp:docPr id="398" name="Picture 39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24550" cy="1104900"/>
                    </a:xfrm>
                    <a:prstGeom prst="rect">
                      <a:avLst/>
                    </a:prstGeom>
                    <a:noFill/>
                    <a:ln>
                      <a:noFill/>
                    </a:ln>
                  </pic:spPr>
                </pic:pic>
              </a:graphicData>
            </a:graphic>
          </wp:inline>
        </w:drawing>
      </w:r>
    </w:p>
    <w:p w14:paraId="7F0177CC" w14:textId="77777777" w:rsidR="00283430" w:rsidRPr="00CB4B4A" w:rsidRDefault="00283430" w:rsidP="00283430">
      <w:pPr>
        <w:pStyle w:val="Heading2"/>
        <w:spacing w:before="0" w:after="0" w:line="360" w:lineRule="auto"/>
        <w:contextualSpacing/>
        <w:rPr>
          <w:b w:val="0"/>
          <w:noProof/>
          <w:color w:val="000000"/>
          <w:sz w:val="26"/>
          <w:szCs w:val="26"/>
        </w:rPr>
      </w:pPr>
      <w:bookmarkStart w:id="353" w:name="_Toc222816527"/>
      <w:bookmarkStart w:id="354" w:name="_Toc223073041"/>
      <w:bookmarkStart w:id="355" w:name="_Toc223073139"/>
      <w:bookmarkStart w:id="356" w:name="_Toc223082455"/>
      <w:r w:rsidRPr="00CB4B4A">
        <w:rPr>
          <w:b w:val="0"/>
          <w:noProof/>
          <w:color w:val="000000"/>
          <w:sz w:val="26"/>
          <w:szCs w:val="26"/>
        </w:rPr>
        <w:t>6.1.8. Số người chết</w:t>
      </w:r>
      <w:bookmarkEnd w:id="353"/>
      <w:bookmarkEnd w:id="354"/>
      <w:bookmarkEnd w:id="355"/>
      <w:bookmarkEnd w:id="356"/>
    </w:p>
    <w:p w14:paraId="765DD0FB" w14:textId="77777777" w:rsidR="00283430" w:rsidRPr="00CB4B4A" w:rsidRDefault="00283430" w:rsidP="00283430">
      <w:pPr>
        <w:spacing w:line="360" w:lineRule="auto"/>
        <w:ind w:firstLine="360"/>
        <w:contextualSpacing/>
        <w:rPr>
          <w:sz w:val="26"/>
          <w:szCs w:val="26"/>
        </w:rPr>
      </w:pPr>
      <w:r w:rsidRPr="00CB4B4A">
        <w:rPr>
          <w:sz w:val="26"/>
          <w:szCs w:val="26"/>
        </w:rPr>
        <w:t>Thống kê số người di cư đến hộ trong 12 tháng qua theo phạm vi Tỉnh/TKCS/Xã (phục vụ tổng hợp nhanh và xuất báo cáo).</w:t>
      </w:r>
    </w:p>
    <w:p w14:paraId="08272167" w14:textId="77777777" w:rsidR="00283430" w:rsidRDefault="00283430" w:rsidP="00283430">
      <w:pPr>
        <w:spacing w:line="360" w:lineRule="auto"/>
        <w:contextualSpacing/>
        <w:rPr>
          <w:sz w:val="26"/>
          <w:szCs w:val="26"/>
        </w:rPr>
      </w:pPr>
      <w:r w:rsidRPr="00CB4B4A">
        <w:rPr>
          <w:b/>
          <w:sz w:val="26"/>
          <w:szCs w:val="26"/>
        </w:rPr>
        <w:t>Đường dẫn</w:t>
      </w:r>
      <w:r w:rsidRPr="00CB4B4A">
        <w:rPr>
          <w:sz w:val="26"/>
          <w:szCs w:val="26"/>
        </w:rPr>
        <w:t>: Tổng hợp =&gt; Tổng hợp nhanh =&gt; Số người di cư</w:t>
      </w:r>
    </w:p>
    <w:p w14:paraId="6CCA506B" w14:textId="77777777" w:rsidR="00CF0B71" w:rsidRPr="00CB4B4A" w:rsidRDefault="00CF0B71" w:rsidP="00283430">
      <w:pPr>
        <w:spacing w:line="360" w:lineRule="auto"/>
        <w:contextualSpacing/>
        <w:rPr>
          <w:sz w:val="26"/>
          <w:szCs w:val="26"/>
        </w:rPr>
      </w:pPr>
    </w:p>
    <w:p w14:paraId="60391567" w14:textId="77777777" w:rsidR="00283430" w:rsidRDefault="00283430" w:rsidP="00283430">
      <w:pPr>
        <w:spacing w:line="360" w:lineRule="auto"/>
        <w:contextualSpacing/>
        <w:jc w:val="center"/>
        <w:rPr>
          <w:noProof/>
          <w:sz w:val="26"/>
          <w:szCs w:val="26"/>
        </w:rPr>
      </w:pPr>
      <w:r w:rsidRPr="00CB4B4A">
        <w:rPr>
          <w:noProof/>
          <w:sz w:val="26"/>
          <w:szCs w:val="26"/>
        </w:rPr>
        <w:drawing>
          <wp:inline distT="0" distB="0" distL="0" distR="0" wp14:anchorId="3EDB4CFC" wp14:editId="00B34570">
            <wp:extent cx="2819400" cy="2028825"/>
            <wp:effectExtent l="0" t="0" r="0" b="9525"/>
            <wp:docPr id="233143449" name="Picture 23314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19400" cy="2028825"/>
                    </a:xfrm>
                    <a:prstGeom prst="rect">
                      <a:avLst/>
                    </a:prstGeom>
                    <a:noFill/>
                    <a:ln>
                      <a:noFill/>
                    </a:ln>
                  </pic:spPr>
                </pic:pic>
              </a:graphicData>
            </a:graphic>
          </wp:inline>
        </w:drawing>
      </w:r>
    </w:p>
    <w:p w14:paraId="287C01B3" w14:textId="77777777" w:rsidR="00CF0B71" w:rsidRPr="00CB4B4A" w:rsidRDefault="00CF0B71" w:rsidP="00283430">
      <w:pPr>
        <w:spacing w:line="360" w:lineRule="auto"/>
        <w:contextualSpacing/>
        <w:jc w:val="center"/>
        <w:rPr>
          <w:noProof/>
          <w:sz w:val="26"/>
          <w:szCs w:val="26"/>
        </w:rPr>
      </w:pPr>
    </w:p>
    <w:p w14:paraId="08F6F7F9" w14:textId="77777777" w:rsidR="00283430" w:rsidRDefault="00283430" w:rsidP="00283430">
      <w:pPr>
        <w:spacing w:line="360" w:lineRule="auto"/>
        <w:ind w:firstLine="360"/>
        <w:contextualSpacing/>
        <w:rPr>
          <w:sz w:val="26"/>
          <w:szCs w:val="26"/>
        </w:rPr>
      </w:pPr>
      <w:r w:rsidRPr="00CB4B4A">
        <w:rPr>
          <w:sz w:val="26"/>
          <w:szCs w:val="26"/>
        </w:rPr>
        <w:t>Nhấn “Xem” để hiển thị bảng thống kê. (Nếu cần) Nhấn Xuất excel để tải file excel theo đúng phạm vi đã chọn.</w:t>
      </w:r>
    </w:p>
    <w:p w14:paraId="6F641018" w14:textId="77777777" w:rsidR="00CF0B71" w:rsidRPr="00CB4B4A" w:rsidRDefault="00CF0B71" w:rsidP="00283430">
      <w:pPr>
        <w:spacing w:line="360" w:lineRule="auto"/>
        <w:ind w:firstLine="360"/>
        <w:contextualSpacing/>
        <w:rPr>
          <w:sz w:val="26"/>
          <w:szCs w:val="26"/>
        </w:rPr>
      </w:pPr>
    </w:p>
    <w:p w14:paraId="0593BFFC" w14:textId="77777777" w:rsidR="00283430" w:rsidRPr="00CB4B4A" w:rsidRDefault="00283430" w:rsidP="00283430">
      <w:pPr>
        <w:spacing w:line="360" w:lineRule="auto"/>
        <w:contextualSpacing/>
        <w:jc w:val="center"/>
        <w:rPr>
          <w:noProof/>
          <w:color w:val="000000"/>
          <w:sz w:val="26"/>
          <w:szCs w:val="26"/>
        </w:rPr>
      </w:pPr>
      <w:r w:rsidRPr="00CB4B4A">
        <w:rPr>
          <w:noProof/>
          <w:color w:val="000000"/>
          <w:sz w:val="26"/>
          <w:szCs w:val="26"/>
        </w:rPr>
        <w:drawing>
          <wp:inline distT="0" distB="0" distL="0" distR="0" wp14:anchorId="770E6600" wp14:editId="787B88BD">
            <wp:extent cx="5924550" cy="1104900"/>
            <wp:effectExtent l="0" t="0" r="0" b="0"/>
            <wp:docPr id="2034511171" name="Picture 203451117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24550" cy="1104900"/>
                    </a:xfrm>
                    <a:prstGeom prst="rect">
                      <a:avLst/>
                    </a:prstGeom>
                    <a:noFill/>
                    <a:ln>
                      <a:noFill/>
                    </a:ln>
                  </pic:spPr>
                </pic:pic>
              </a:graphicData>
            </a:graphic>
          </wp:inline>
        </w:drawing>
      </w:r>
    </w:p>
    <w:p w14:paraId="2598BBA9" w14:textId="77777777" w:rsidR="00CF0B71" w:rsidRDefault="00CF0B71" w:rsidP="00283430">
      <w:pPr>
        <w:pStyle w:val="Heading1"/>
        <w:spacing w:before="0" w:after="0" w:line="360" w:lineRule="auto"/>
        <w:contextualSpacing/>
        <w:rPr>
          <w:rFonts w:ascii="Times New Roman" w:hAnsi="Times New Roman"/>
          <w:color w:val="000000"/>
          <w:sz w:val="26"/>
          <w:szCs w:val="26"/>
        </w:rPr>
      </w:pPr>
      <w:bookmarkStart w:id="357" w:name="_Toc222816528"/>
      <w:bookmarkStart w:id="358" w:name="_Toc223073042"/>
      <w:bookmarkStart w:id="359" w:name="_Toc223073140"/>
      <w:bookmarkStart w:id="360" w:name="_Toc223082456"/>
    </w:p>
    <w:p w14:paraId="1038E6B0"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r w:rsidRPr="00CB4B4A">
        <w:rPr>
          <w:rFonts w:ascii="Times New Roman" w:hAnsi="Times New Roman"/>
          <w:color w:val="000000"/>
          <w:sz w:val="26"/>
          <w:szCs w:val="26"/>
        </w:rPr>
        <w:t>7. Hỏi đáp</w:t>
      </w:r>
      <w:bookmarkEnd w:id="357"/>
      <w:bookmarkEnd w:id="358"/>
      <w:bookmarkEnd w:id="359"/>
      <w:bookmarkEnd w:id="360"/>
    </w:p>
    <w:p w14:paraId="71F6B3FE" w14:textId="77777777" w:rsidR="00283430" w:rsidRPr="00CB4B4A" w:rsidRDefault="00283430" w:rsidP="00283430">
      <w:pPr>
        <w:spacing w:line="360" w:lineRule="auto"/>
        <w:ind w:firstLine="360"/>
        <w:contextualSpacing/>
        <w:rPr>
          <w:sz w:val="26"/>
          <w:szCs w:val="26"/>
        </w:rPr>
      </w:pPr>
      <w:r w:rsidRPr="00CB4B4A">
        <w:rPr>
          <w:sz w:val="26"/>
          <w:szCs w:val="26"/>
        </w:rPr>
        <w:t xml:space="preserve">Cho phép người dùng </w:t>
      </w:r>
      <w:r w:rsidRPr="00CB4B4A">
        <w:rPr>
          <w:b/>
          <w:bCs/>
          <w:sz w:val="26"/>
          <w:szCs w:val="26"/>
        </w:rPr>
        <w:t>gửi câu hỏi mới</w:t>
      </w:r>
      <w:r w:rsidRPr="00CB4B4A">
        <w:rPr>
          <w:sz w:val="26"/>
          <w:szCs w:val="26"/>
        </w:rPr>
        <w:t xml:space="preserve"> theo lĩnh vực và </w:t>
      </w:r>
      <w:r w:rsidRPr="00CB4B4A">
        <w:rPr>
          <w:b/>
          <w:bCs/>
          <w:sz w:val="26"/>
          <w:szCs w:val="26"/>
        </w:rPr>
        <w:t>xem danh sách câu hỏi</w:t>
      </w:r>
      <w:r w:rsidRPr="00CB4B4A">
        <w:rPr>
          <w:sz w:val="26"/>
          <w:szCs w:val="26"/>
        </w:rPr>
        <w:t xml:space="preserve"> theo trạng thái xử lý/trả lời.</w:t>
      </w:r>
    </w:p>
    <w:p w14:paraId="2064111C" w14:textId="77777777" w:rsidR="00283430" w:rsidRPr="00CB4B4A" w:rsidRDefault="00283430" w:rsidP="00283430">
      <w:pPr>
        <w:spacing w:line="360" w:lineRule="auto"/>
        <w:contextualSpacing/>
        <w:rPr>
          <w:sz w:val="26"/>
          <w:szCs w:val="26"/>
        </w:rPr>
      </w:pPr>
      <w:r w:rsidRPr="00CB4B4A">
        <w:rPr>
          <w:b/>
          <w:sz w:val="26"/>
          <w:szCs w:val="26"/>
        </w:rPr>
        <w:t>Danh sách câu hỏi:</w:t>
      </w:r>
      <w:r w:rsidRPr="00CB4B4A">
        <w:rPr>
          <w:sz w:val="26"/>
          <w:szCs w:val="26"/>
        </w:rPr>
        <w:t xml:space="preserve"> Vào tab Danh sách câu hỏi. Chọn bộ lọc Lĩnh vực và Trạng thái (nếu cần). Nhấn “Mở danh sách” để xem dữ liệu.</w:t>
      </w:r>
    </w:p>
    <w:p w14:paraId="39F12023" w14:textId="77777777" w:rsidR="00283430" w:rsidRPr="00CB4B4A" w:rsidRDefault="00283430" w:rsidP="00283430">
      <w:pPr>
        <w:spacing w:line="360" w:lineRule="auto"/>
        <w:contextualSpacing/>
        <w:jc w:val="center"/>
        <w:rPr>
          <w:noProof/>
          <w:sz w:val="26"/>
          <w:szCs w:val="26"/>
        </w:rPr>
      </w:pPr>
      <w:r w:rsidRPr="00CB4B4A">
        <w:rPr>
          <w:noProof/>
          <w:sz w:val="26"/>
          <w:szCs w:val="26"/>
        </w:rPr>
        <w:drawing>
          <wp:inline distT="0" distB="0" distL="0" distR="0" wp14:anchorId="138365F7" wp14:editId="3639BD90">
            <wp:extent cx="5934075" cy="1238250"/>
            <wp:effectExtent l="0" t="0" r="9525" b="0"/>
            <wp:docPr id="2034511170" name="Picture 203451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4075" cy="1238250"/>
                    </a:xfrm>
                    <a:prstGeom prst="rect">
                      <a:avLst/>
                    </a:prstGeom>
                    <a:noFill/>
                    <a:ln>
                      <a:noFill/>
                    </a:ln>
                  </pic:spPr>
                </pic:pic>
              </a:graphicData>
            </a:graphic>
          </wp:inline>
        </w:drawing>
      </w:r>
    </w:p>
    <w:p w14:paraId="638C8AC5" w14:textId="77777777" w:rsidR="00CF0B71" w:rsidRDefault="00CF0B71" w:rsidP="00283430">
      <w:pPr>
        <w:spacing w:line="360" w:lineRule="auto"/>
        <w:contextualSpacing/>
        <w:rPr>
          <w:b/>
          <w:noProof/>
          <w:sz w:val="26"/>
          <w:szCs w:val="26"/>
        </w:rPr>
      </w:pPr>
    </w:p>
    <w:p w14:paraId="726AA4B2" w14:textId="77777777" w:rsidR="00283430" w:rsidRPr="00CB4B4A" w:rsidRDefault="00283430" w:rsidP="00283430">
      <w:pPr>
        <w:spacing w:line="360" w:lineRule="auto"/>
        <w:contextualSpacing/>
        <w:rPr>
          <w:noProof/>
          <w:sz w:val="26"/>
          <w:szCs w:val="26"/>
        </w:rPr>
      </w:pPr>
      <w:r w:rsidRPr="00CB4B4A">
        <w:rPr>
          <w:b/>
          <w:noProof/>
          <w:sz w:val="26"/>
          <w:szCs w:val="26"/>
        </w:rPr>
        <w:t>Gửi câu hỏi mới</w:t>
      </w:r>
      <w:r w:rsidRPr="00CB4B4A">
        <w:rPr>
          <w:noProof/>
          <w:sz w:val="26"/>
          <w:szCs w:val="26"/>
        </w:rPr>
        <w:t>: Vào tab “Gửi câu hỏi mới”, chọn Lĩnh vực. Nhập Tiêu đề hỏi và Nội dung hỏi, chọn Tệp đính kèm. Nhấn Gửi để gửi câu hỏi. (Hoặc Hủy để thoát/không gửi)</w:t>
      </w:r>
    </w:p>
    <w:p w14:paraId="003D3389" w14:textId="77777777" w:rsidR="00283430" w:rsidRDefault="00283430" w:rsidP="00283430">
      <w:pPr>
        <w:spacing w:line="360" w:lineRule="auto"/>
        <w:ind w:firstLine="360"/>
        <w:contextualSpacing/>
        <w:rPr>
          <w:noProof/>
          <w:sz w:val="26"/>
          <w:szCs w:val="26"/>
        </w:rPr>
      </w:pPr>
      <w:r w:rsidRPr="00CB4B4A">
        <w:rPr>
          <w:noProof/>
          <w:sz w:val="26"/>
          <w:szCs w:val="26"/>
        </w:rPr>
        <w:t>Tệp đính kèm là không bắt buộc (chỉ chọn khi cần gửi minh chứng).</w:t>
      </w:r>
    </w:p>
    <w:p w14:paraId="21B48681" w14:textId="77777777" w:rsidR="00CF0B71" w:rsidRPr="00CB4B4A" w:rsidRDefault="00CF0B71" w:rsidP="00283430">
      <w:pPr>
        <w:spacing w:line="360" w:lineRule="auto"/>
        <w:ind w:firstLine="360"/>
        <w:contextualSpacing/>
        <w:rPr>
          <w:noProof/>
          <w:sz w:val="26"/>
          <w:szCs w:val="26"/>
        </w:rPr>
      </w:pPr>
    </w:p>
    <w:p w14:paraId="191F5F02" w14:textId="30AB1771" w:rsidR="00CF0B71" w:rsidRPr="000C6ECA" w:rsidRDefault="00283430" w:rsidP="000C6ECA">
      <w:pPr>
        <w:spacing w:line="360" w:lineRule="auto"/>
        <w:contextualSpacing/>
        <w:jc w:val="center"/>
        <w:rPr>
          <w:sz w:val="26"/>
          <w:szCs w:val="26"/>
        </w:rPr>
      </w:pPr>
      <w:r w:rsidRPr="00CB4B4A">
        <w:rPr>
          <w:noProof/>
          <w:sz w:val="26"/>
          <w:szCs w:val="26"/>
        </w:rPr>
        <w:drawing>
          <wp:inline distT="0" distB="0" distL="0" distR="0" wp14:anchorId="0FBE2040" wp14:editId="602A08EA">
            <wp:extent cx="5924550" cy="2190750"/>
            <wp:effectExtent l="0" t="0" r="0" b="0"/>
            <wp:docPr id="2034511169" name="Picture 203451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24550" cy="2190750"/>
                    </a:xfrm>
                    <a:prstGeom prst="rect">
                      <a:avLst/>
                    </a:prstGeom>
                    <a:noFill/>
                    <a:ln>
                      <a:noFill/>
                    </a:ln>
                  </pic:spPr>
                </pic:pic>
              </a:graphicData>
            </a:graphic>
          </wp:inline>
        </w:drawing>
      </w:r>
      <w:bookmarkStart w:id="361" w:name="_Toc222816529"/>
      <w:bookmarkStart w:id="362" w:name="_Toc223073043"/>
      <w:bookmarkStart w:id="363" w:name="_Toc223073141"/>
      <w:bookmarkStart w:id="364" w:name="_Toc223082457"/>
    </w:p>
    <w:p w14:paraId="4D7FA083" w14:textId="77777777" w:rsidR="00283430" w:rsidRPr="00CB4B4A" w:rsidRDefault="00283430" w:rsidP="00283430">
      <w:pPr>
        <w:pStyle w:val="Heading1"/>
        <w:spacing w:before="0" w:after="0" w:line="360" w:lineRule="auto"/>
        <w:contextualSpacing/>
        <w:rPr>
          <w:rFonts w:ascii="Times New Roman" w:hAnsi="Times New Roman"/>
          <w:color w:val="000000"/>
          <w:sz w:val="26"/>
          <w:szCs w:val="26"/>
        </w:rPr>
      </w:pPr>
      <w:r w:rsidRPr="00CB4B4A">
        <w:rPr>
          <w:rFonts w:ascii="Times New Roman" w:hAnsi="Times New Roman"/>
          <w:color w:val="000000"/>
          <w:sz w:val="26"/>
          <w:szCs w:val="26"/>
        </w:rPr>
        <w:t>8. Đổi mật khẩu</w:t>
      </w:r>
      <w:bookmarkEnd w:id="361"/>
      <w:bookmarkEnd w:id="362"/>
      <w:bookmarkEnd w:id="363"/>
      <w:bookmarkEnd w:id="364"/>
    </w:p>
    <w:p w14:paraId="343DA41F" w14:textId="77777777" w:rsidR="00283430" w:rsidRPr="00CB4B4A" w:rsidRDefault="00283430" w:rsidP="00283430">
      <w:pPr>
        <w:spacing w:line="360" w:lineRule="auto"/>
        <w:ind w:firstLine="360"/>
        <w:contextualSpacing/>
        <w:rPr>
          <w:sz w:val="26"/>
          <w:szCs w:val="26"/>
        </w:rPr>
      </w:pPr>
      <w:r w:rsidRPr="00CB4B4A">
        <w:rPr>
          <w:sz w:val="26"/>
          <w:szCs w:val="26"/>
        </w:rPr>
        <w:t>Chức năng giúp người dùng thay đổi mật khẩu</w:t>
      </w:r>
    </w:p>
    <w:p w14:paraId="3BCE0DA2" w14:textId="77777777" w:rsidR="00283430" w:rsidRPr="00CB4B4A" w:rsidRDefault="00283430" w:rsidP="00283430">
      <w:pPr>
        <w:spacing w:line="360" w:lineRule="auto"/>
        <w:contextualSpacing/>
        <w:jc w:val="center"/>
        <w:rPr>
          <w:sz w:val="26"/>
          <w:szCs w:val="26"/>
        </w:rPr>
      </w:pPr>
      <w:r w:rsidRPr="00CB4B4A">
        <w:rPr>
          <w:noProof/>
          <w:sz w:val="26"/>
          <w:szCs w:val="26"/>
        </w:rPr>
        <w:drawing>
          <wp:inline distT="0" distB="0" distL="0" distR="0" wp14:anchorId="5E3E0F8C" wp14:editId="47A4DD69">
            <wp:extent cx="3857625" cy="2324100"/>
            <wp:effectExtent l="0" t="0" r="9525" b="0"/>
            <wp:docPr id="2034511168" name="Picture 203451116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aptur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57625" cy="2324100"/>
                    </a:xfrm>
                    <a:prstGeom prst="rect">
                      <a:avLst/>
                    </a:prstGeom>
                    <a:noFill/>
                    <a:ln>
                      <a:noFill/>
                    </a:ln>
                  </pic:spPr>
                </pic:pic>
              </a:graphicData>
            </a:graphic>
          </wp:inline>
        </w:drawing>
      </w:r>
    </w:p>
    <w:p w14:paraId="6AEDC78E" w14:textId="77777777" w:rsidR="00283430" w:rsidRPr="00CB4B4A" w:rsidRDefault="00283430" w:rsidP="000C6ECA">
      <w:pPr>
        <w:spacing w:before="80" w:after="80" w:line="360" w:lineRule="auto"/>
        <w:ind w:firstLine="360"/>
        <w:contextualSpacing/>
        <w:rPr>
          <w:sz w:val="26"/>
          <w:szCs w:val="26"/>
        </w:rPr>
      </w:pPr>
      <w:r w:rsidRPr="00CB4B4A">
        <w:rPr>
          <w:sz w:val="26"/>
          <w:szCs w:val="26"/>
        </w:rPr>
        <w:t xml:space="preserve">Người dùng nhập vào mật khẩu cũ, mật khẩu mới và xác nhận mật khẩu mới. Sau đó, chọn nút “Lưu” để lưu thông tin. </w:t>
      </w:r>
    </w:p>
    <w:p w14:paraId="3F0D8C45" w14:textId="77777777" w:rsidR="00283430" w:rsidRPr="00CB4B4A" w:rsidRDefault="00283430" w:rsidP="000C6ECA">
      <w:pPr>
        <w:spacing w:before="80" w:after="80" w:line="360" w:lineRule="auto"/>
        <w:ind w:firstLine="360"/>
        <w:contextualSpacing/>
        <w:rPr>
          <w:sz w:val="26"/>
          <w:szCs w:val="26"/>
        </w:rPr>
      </w:pPr>
      <w:r w:rsidRPr="00CB4B4A">
        <w:rPr>
          <w:sz w:val="26"/>
          <w:szCs w:val="26"/>
        </w:rPr>
        <w:t xml:space="preserve">Sau khi đổi mật khẩu xong, người dùng sẽ phải đăng nhập lại với tài khoản và mật khẩu mới để tiếp tục </w:t>
      </w:r>
    </w:p>
    <w:p w14:paraId="05CB0C4F" w14:textId="77777777" w:rsidR="00283430" w:rsidRPr="000C6ECA" w:rsidRDefault="00283430" w:rsidP="000C6ECA">
      <w:pPr>
        <w:spacing w:before="80" w:after="80" w:line="288" w:lineRule="auto"/>
        <w:ind w:firstLine="567"/>
        <w:jc w:val="both"/>
        <w:rPr>
          <w:noProof/>
          <w:sz w:val="26"/>
          <w:szCs w:val="26"/>
        </w:rPr>
      </w:pPr>
      <w:r w:rsidRPr="000C6ECA">
        <w:rPr>
          <w:b/>
          <w:i/>
          <w:noProof/>
          <w:sz w:val="26"/>
          <w:szCs w:val="26"/>
          <w:u w:val="single"/>
        </w:rPr>
        <w:t>Lưu ý</w:t>
      </w:r>
      <w:r w:rsidRPr="000C6ECA">
        <w:rPr>
          <w:b/>
          <w:i/>
          <w:noProof/>
          <w:sz w:val="26"/>
          <w:szCs w:val="26"/>
          <w:u w:val="single"/>
          <w:lang w:val="vi-VN"/>
        </w:rPr>
        <w:t>:</w:t>
      </w:r>
      <w:r w:rsidRPr="000C6ECA">
        <w:rPr>
          <w:b/>
          <w:i/>
          <w:noProof/>
          <w:sz w:val="26"/>
          <w:szCs w:val="26"/>
          <w:u w:val="single"/>
        </w:rPr>
        <w:t xml:space="preserve"> </w:t>
      </w:r>
      <w:r w:rsidRPr="000C6ECA">
        <w:rPr>
          <w:noProof/>
          <w:sz w:val="26"/>
          <w:szCs w:val="26"/>
        </w:rPr>
        <w:t>Khi import danh sách, bảng kê từ excel:</w:t>
      </w:r>
    </w:p>
    <w:p w14:paraId="59A3F2FD" w14:textId="77777777" w:rsidR="00283430" w:rsidRPr="000C6ECA" w:rsidRDefault="00283430" w:rsidP="000C6ECA">
      <w:pPr>
        <w:numPr>
          <w:ilvl w:val="0"/>
          <w:numId w:val="20"/>
        </w:numPr>
        <w:spacing w:before="80" w:after="80" w:line="288" w:lineRule="auto"/>
        <w:ind w:left="0" w:firstLine="567"/>
        <w:jc w:val="both"/>
        <w:rPr>
          <w:noProof/>
          <w:sz w:val="26"/>
          <w:szCs w:val="26"/>
        </w:rPr>
      </w:pPr>
      <w:r w:rsidRPr="000C6ECA">
        <w:rPr>
          <w:noProof/>
          <w:sz w:val="26"/>
          <w:szCs w:val="26"/>
        </w:rPr>
        <w:t>Dòng 1 đến dòng 3 là dòng tiêu đề. Người dùng nhập tin từ dòng thứ 4.</w:t>
      </w:r>
    </w:p>
    <w:p w14:paraId="01ADA7E9" w14:textId="77777777" w:rsidR="00283430" w:rsidRPr="000C6ECA" w:rsidRDefault="00283430" w:rsidP="000C6ECA">
      <w:pPr>
        <w:numPr>
          <w:ilvl w:val="0"/>
          <w:numId w:val="20"/>
        </w:numPr>
        <w:spacing w:before="80" w:after="80" w:line="288" w:lineRule="auto"/>
        <w:ind w:left="0" w:firstLine="567"/>
        <w:jc w:val="both"/>
        <w:rPr>
          <w:noProof/>
          <w:sz w:val="26"/>
          <w:szCs w:val="26"/>
        </w:rPr>
      </w:pPr>
      <w:r w:rsidRPr="000C6ECA">
        <w:rPr>
          <w:noProof/>
          <w:sz w:val="26"/>
          <w:szCs w:val="26"/>
        </w:rPr>
        <w:t xml:space="preserve">Import danh sách người dùng, bảng kê địa bàn, danh sách phân quyền ĐTV, GSV theo tỉnh. </w:t>
      </w:r>
    </w:p>
    <w:p w14:paraId="7E0F3A81" w14:textId="77777777" w:rsidR="00283430" w:rsidRPr="000C6ECA" w:rsidRDefault="00283430" w:rsidP="000C6ECA">
      <w:pPr>
        <w:numPr>
          <w:ilvl w:val="0"/>
          <w:numId w:val="20"/>
        </w:numPr>
        <w:spacing w:before="80" w:after="80" w:line="288" w:lineRule="auto"/>
        <w:ind w:left="0" w:firstLine="567"/>
        <w:jc w:val="both"/>
        <w:rPr>
          <w:noProof/>
          <w:sz w:val="26"/>
          <w:szCs w:val="26"/>
        </w:rPr>
      </w:pPr>
      <w:r w:rsidRPr="000C6ECA">
        <w:rPr>
          <w:noProof/>
          <w:sz w:val="26"/>
          <w:szCs w:val="26"/>
        </w:rPr>
        <w:t>Import danh sách hộ (sau rà soát) sẽ theo cơ sở (vì danh sách quá dài).</w:t>
      </w:r>
    </w:p>
    <w:p w14:paraId="29447528" w14:textId="77777777" w:rsidR="00283430" w:rsidRPr="000C6ECA" w:rsidRDefault="00283430" w:rsidP="000C6ECA">
      <w:pPr>
        <w:numPr>
          <w:ilvl w:val="0"/>
          <w:numId w:val="20"/>
        </w:numPr>
        <w:spacing w:before="80" w:after="80" w:line="288" w:lineRule="auto"/>
        <w:ind w:left="0" w:firstLine="567"/>
        <w:jc w:val="both"/>
        <w:rPr>
          <w:noProof/>
          <w:sz w:val="26"/>
          <w:szCs w:val="26"/>
        </w:rPr>
      </w:pPr>
      <w:r w:rsidRPr="000C6ECA">
        <w:rPr>
          <w:noProof/>
          <w:sz w:val="26"/>
          <w:szCs w:val="26"/>
        </w:rPr>
        <w:t>Khi import, danh sách cũ sẽ bị xóa đi, danh sách mới sẽ được import vào để tránh trường hợp bị trùng lặp.</w:t>
      </w:r>
    </w:p>
    <w:p w14:paraId="424F478A" w14:textId="77777777" w:rsidR="00283430" w:rsidRPr="000C6ECA" w:rsidRDefault="00283430" w:rsidP="000C6ECA">
      <w:pPr>
        <w:numPr>
          <w:ilvl w:val="0"/>
          <w:numId w:val="20"/>
        </w:numPr>
        <w:spacing w:before="80" w:after="80" w:line="288" w:lineRule="auto"/>
        <w:ind w:left="0" w:firstLine="567"/>
        <w:jc w:val="both"/>
        <w:rPr>
          <w:noProof/>
          <w:spacing w:val="6"/>
          <w:sz w:val="26"/>
          <w:szCs w:val="26"/>
        </w:rPr>
      </w:pPr>
      <w:r w:rsidRPr="000C6ECA">
        <w:rPr>
          <w:noProof/>
          <w:spacing w:val="6"/>
          <w:sz w:val="26"/>
          <w:szCs w:val="26"/>
        </w:rPr>
        <w:t>Danh sách, bảng kê chỉ được tải lên thành công khi đã sửa hết lỗi ở file excel. Khi chương trình báo lỗi, người dùng phải mở lại file excel để sửa và thực hiện import lại.</w:t>
      </w:r>
    </w:p>
    <w:p w14:paraId="767841F6" w14:textId="77777777" w:rsidR="00283430" w:rsidRPr="000C6ECA" w:rsidRDefault="00283430" w:rsidP="000C6ECA">
      <w:pPr>
        <w:numPr>
          <w:ilvl w:val="0"/>
          <w:numId w:val="20"/>
        </w:numPr>
        <w:tabs>
          <w:tab w:val="left" w:pos="0"/>
        </w:tabs>
        <w:spacing w:before="80" w:after="80" w:line="288" w:lineRule="auto"/>
        <w:ind w:left="0" w:firstLine="567"/>
        <w:jc w:val="both"/>
        <w:rPr>
          <w:noProof/>
          <w:sz w:val="26"/>
          <w:szCs w:val="26"/>
        </w:rPr>
      </w:pPr>
      <w:r w:rsidRPr="000C6ECA">
        <w:rPr>
          <w:noProof/>
          <w:sz w:val="26"/>
          <w:szCs w:val="26"/>
        </w:rPr>
        <w:t>Quy tắc đặt tên cho người dùng các cấp:</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1418"/>
        <w:gridCol w:w="5528"/>
      </w:tblGrid>
      <w:tr w:rsidR="00283430" w:rsidRPr="000C4DEF" w14:paraId="033C8BFD" w14:textId="77777777" w:rsidTr="000C6ECA">
        <w:tc>
          <w:tcPr>
            <w:tcW w:w="2943" w:type="dxa"/>
            <w:shd w:val="clear" w:color="auto" w:fill="auto"/>
          </w:tcPr>
          <w:p w14:paraId="7E87697B" w14:textId="77777777" w:rsidR="00283430" w:rsidRPr="000C6ECA" w:rsidRDefault="00283430" w:rsidP="008F30A2">
            <w:pPr>
              <w:tabs>
                <w:tab w:val="left" w:pos="0"/>
              </w:tabs>
              <w:spacing w:before="120" w:after="120"/>
              <w:jc w:val="center"/>
              <w:rPr>
                <w:b/>
                <w:noProof/>
                <w:sz w:val="26"/>
                <w:szCs w:val="26"/>
              </w:rPr>
            </w:pPr>
            <w:r w:rsidRPr="000C6ECA">
              <w:rPr>
                <w:b/>
                <w:noProof/>
                <w:sz w:val="26"/>
                <w:szCs w:val="26"/>
              </w:rPr>
              <w:t>Quyền giám sát</w:t>
            </w:r>
          </w:p>
        </w:tc>
        <w:tc>
          <w:tcPr>
            <w:tcW w:w="1418" w:type="dxa"/>
            <w:shd w:val="clear" w:color="auto" w:fill="auto"/>
          </w:tcPr>
          <w:p w14:paraId="2BE6A246" w14:textId="77777777" w:rsidR="00283430" w:rsidRPr="000C6ECA" w:rsidRDefault="00283430" w:rsidP="008F30A2">
            <w:pPr>
              <w:tabs>
                <w:tab w:val="left" w:pos="0"/>
              </w:tabs>
              <w:spacing w:before="120" w:after="120"/>
              <w:jc w:val="center"/>
              <w:rPr>
                <w:b/>
                <w:noProof/>
                <w:sz w:val="26"/>
                <w:szCs w:val="26"/>
              </w:rPr>
            </w:pPr>
            <w:r w:rsidRPr="000C6ECA">
              <w:rPr>
                <w:b/>
                <w:noProof/>
                <w:sz w:val="26"/>
                <w:szCs w:val="26"/>
              </w:rPr>
              <w:t>Tài khoản</w:t>
            </w:r>
          </w:p>
        </w:tc>
        <w:tc>
          <w:tcPr>
            <w:tcW w:w="5528" w:type="dxa"/>
            <w:shd w:val="clear" w:color="auto" w:fill="auto"/>
          </w:tcPr>
          <w:p w14:paraId="49EC2461" w14:textId="77777777" w:rsidR="00283430" w:rsidRPr="000C6ECA" w:rsidRDefault="00283430" w:rsidP="008F30A2">
            <w:pPr>
              <w:tabs>
                <w:tab w:val="left" w:pos="0"/>
              </w:tabs>
              <w:spacing w:before="120" w:after="120"/>
              <w:jc w:val="center"/>
              <w:rPr>
                <w:b/>
                <w:noProof/>
                <w:sz w:val="26"/>
                <w:szCs w:val="26"/>
              </w:rPr>
            </w:pPr>
            <w:r w:rsidRPr="000C6ECA">
              <w:rPr>
                <w:b/>
                <w:noProof/>
                <w:sz w:val="26"/>
                <w:szCs w:val="26"/>
              </w:rPr>
              <w:t>Giải thích</w:t>
            </w:r>
          </w:p>
        </w:tc>
      </w:tr>
      <w:tr w:rsidR="00283430" w:rsidRPr="000C4DEF" w14:paraId="5F8D5652" w14:textId="77777777" w:rsidTr="000C6ECA">
        <w:trPr>
          <w:trHeight w:val="472"/>
        </w:trPr>
        <w:tc>
          <w:tcPr>
            <w:tcW w:w="2943" w:type="dxa"/>
            <w:shd w:val="clear" w:color="auto" w:fill="auto"/>
            <w:vAlign w:val="center"/>
          </w:tcPr>
          <w:p w14:paraId="44D307DB"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Giám sát cấp trung ương</w:t>
            </w:r>
          </w:p>
        </w:tc>
        <w:tc>
          <w:tcPr>
            <w:tcW w:w="1418" w:type="dxa"/>
            <w:shd w:val="clear" w:color="auto" w:fill="auto"/>
            <w:vAlign w:val="center"/>
          </w:tcPr>
          <w:p w14:paraId="6EE13712"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GSV00001</w:t>
            </w:r>
          </w:p>
        </w:tc>
        <w:tc>
          <w:tcPr>
            <w:tcW w:w="5528" w:type="dxa"/>
            <w:vMerge w:val="restart"/>
            <w:shd w:val="clear" w:color="auto" w:fill="auto"/>
            <w:vAlign w:val="center"/>
          </w:tcPr>
          <w:p w14:paraId="510AAE91"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3 ký tự đầu: do chương trình quy định (tùy thuộc theo quyền).</w:t>
            </w:r>
          </w:p>
          <w:p w14:paraId="21D7C26D"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2 ký tự tiếp theo: là mã tỉnh; giám sát cục có mã tỉnh là 00.</w:t>
            </w:r>
          </w:p>
          <w:p w14:paraId="6D4A8997"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3 ký tự cuối: số thứ tự (là duy nhất trong 1 quyền)</w:t>
            </w:r>
          </w:p>
        </w:tc>
      </w:tr>
      <w:tr w:rsidR="00283430" w:rsidRPr="000C4DEF" w14:paraId="4B904EA8" w14:textId="77777777" w:rsidTr="000C6ECA">
        <w:trPr>
          <w:trHeight w:val="352"/>
        </w:trPr>
        <w:tc>
          <w:tcPr>
            <w:tcW w:w="2943" w:type="dxa"/>
            <w:shd w:val="clear" w:color="auto" w:fill="auto"/>
            <w:vAlign w:val="center"/>
          </w:tcPr>
          <w:p w14:paraId="4C357A5B"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Giám sát cấp tỉnh</w:t>
            </w:r>
          </w:p>
        </w:tc>
        <w:tc>
          <w:tcPr>
            <w:tcW w:w="1418" w:type="dxa"/>
            <w:shd w:val="clear" w:color="auto" w:fill="auto"/>
            <w:vAlign w:val="center"/>
          </w:tcPr>
          <w:p w14:paraId="3AA3C47C"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GST10001</w:t>
            </w:r>
          </w:p>
        </w:tc>
        <w:tc>
          <w:tcPr>
            <w:tcW w:w="5528" w:type="dxa"/>
            <w:vMerge/>
            <w:shd w:val="clear" w:color="auto" w:fill="auto"/>
          </w:tcPr>
          <w:p w14:paraId="37B59134" w14:textId="77777777" w:rsidR="00283430" w:rsidRPr="000C6ECA" w:rsidRDefault="00283430" w:rsidP="008F30A2">
            <w:pPr>
              <w:tabs>
                <w:tab w:val="left" w:pos="0"/>
              </w:tabs>
              <w:spacing w:before="120" w:after="120"/>
              <w:jc w:val="both"/>
              <w:rPr>
                <w:noProof/>
                <w:sz w:val="26"/>
                <w:szCs w:val="26"/>
              </w:rPr>
            </w:pPr>
          </w:p>
        </w:tc>
      </w:tr>
      <w:tr w:rsidR="00283430" w:rsidRPr="000C4DEF" w14:paraId="6F26C73C" w14:textId="77777777" w:rsidTr="000C6ECA">
        <w:tc>
          <w:tcPr>
            <w:tcW w:w="2943" w:type="dxa"/>
            <w:shd w:val="clear" w:color="auto" w:fill="auto"/>
            <w:vAlign w:val="center"/>
          </w:tcPr>
          <w:p w14:paraId="7A2669E8"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Giám sát cấp cơ sở</w:t>
            </w:r>
          </w:p>
        </w:tc>
        <w:tc>
          <w:tcPr>
            <w:tcW w:w="1418" w:type="dxa"/>
            <w:shd w:val="clear" w:color="auto" w:fill="auto"/>
            <w:vAlign w:val="center"/>
          </w:tcPr>
          <w:p w14:paraId="2EB9D22F"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GSD10001</w:t>
            </w:r>
          </w:p>
        </w:tc>
        <w:tc>
          <w:tcPr>
            <w:tcW w:w="5528" w:type="dxa"/>
            <w:vMerge/>
            <w:shd w:val="clear" w:color="auto" w:fill="auto"/>
          </w:tcPr>
          <w:p w14:paraId="29C113F1" w14:textId="77777777" w:rsidR="00283430" w:rsidRPr="000C6ECA" w:rsidRDefault="00283430" w:rsidP="008F30A2">
            <w:pPr>
              <w:tabs>
                <w:tab w:val="left" w:pos="0"/>
              </w:tabs>
              <w:spacing w:before="120" w:after="120"/>
              <w:jc w:val="both"/>
              <w:rPr>
                <w:noProof/>
                <w:sz w:val="26"/>
                <w:szCs w:val="26"/>
              </w:rPr>
            </w:pPr>
          </w:p>
        </w:tc>
      </w:tr>
      <w:tr w:rsidR="00283430" w:rsidRPr="00CB4B4A" w14:paraId="4F2C8F35" w14:textId="77777777" w:rsidTr="000C6ECA">
        <w:tc>
          <w:tcPr>
            <w:tcW w:w="2943" w:type="dxa"/>
            <w:shd w:val="clear" w:color="auto" w:fill="auto"/>
            <w:vAlign w:val="center"/>
          </w:tcPr>
          <w:p w14:paraId="3DB63BF6" w14:textId="77777777" w:rsidR="00283430" w:rsidRPr="000C6ECA" w:rsidRDefault="00283430" w:rsidP="008F30A2">
            <w:pPr>
              <w:tabs>
                <w:tab w:val="left" w:pos="0"/>
              </w:tabs>
              <w:spacing w:before="120" w:after="120"/>
              <w:jc w:val="both"/>
              <w:rPr>
                <w:noProof/>
                <w:sz w:val="26"/>
                <w:szCs w:val="26"/>
              </w:rPr>
            </w:pPr>
            <w:r w:rsidRPr="000C6ECA">
              <w:rPr>
                <w:noProof/>
                <w:sz w:val="26"/>
                <w:szCs w:val="26"/>
              </w:rPr>
              <w:t>Điều tra viên</w:t>
            </w:r>
          </w:p>
        </w:tc>
        <w:tc>
          <w:tcPr>
            <w:tcW w:w="1418" w:type="dxa"/>
            <w:shd w:val="clear" w:color="auto" w:fill="auto"/>
            <w:vAlign w:val="center"/>
          </w:tcPr>
          <w:p w14:paraId="13272D41" w14:textId="77777777" w:rsidR="00283430" w:rsidRPr="00CB4B4A" w:rsidRDefault="00283430" w:rsidP="008F30A2">
            <w:pPr>
              <w:tabs>
                <w:tab w:val="left" w:pos="0"/>
              </w:tabs>
              <w:spacing w:before="120" w:after="120"/>
              <w:jc w:val="both"/>
              <w:rPr>
                <w:noProof/>
                <w:sz w:val="26"/>
                <w:szCs w:val="26"/>
              </w:rPr>
            </w:pPr>
            <w:r w:rsidRPr="000C6ECA">
              <w:rPr>
                <w:noProof/>
                <w:sz w:val="26"/>
                <w:szCs w:val="26"/>
              </w:rPr>
              <w:t>DTV10001</w:t>
            </w:r>
          </w:p>
        </w:tc>
        <w:tc>
          <w:tcPr>
            <w:tcW w:w="5528" w:type="dxa"/>
            <w:vMerge/>
            <w:shd w:val="clear" w:color="auto" w:fill="auto"/>
          </w:tcPr>
          <w:p w14:paraId="60FFC4C4" w14:textId="77777777" w:rsidR="00283430" w:rsidRPr="00CB4B4A" w:rsidRDefault="00283430" w:rsidP="008F30A2">
            <w:pPr>
              <w:tabs>
                <w:tab w:val="left" w:pos="0"/>
              </w:tabs>
              <w:spacing w:before="120" w:after="120"/>
              <w:jc w:val="both"/>
              <w:rPr>
                <w:noProof/>
                <w:sz w:val="26"/>
                <w:szCs w:val="26"/>
              </w:rPr>
            </w:pPr>
          </w:p>
        </w:tc>
      </w:tr>
      <w:bookmarkEnd w:id="104"/>
      <w:bookmarkEnd w:id="105"/>
      <w:bookmarkEnd w:id="106"/>
      <w:bookmarkEnd w:id="107"/>
    </w:tbl>
    <w:p w14:paraId="37EF89DA" w14:textId="77777777" w:rsidR="00CF0B71" w:rsidRDefault="00CF0B71" w:rsidP="00563DCD">
      <w:pPr>
        <w:rPr>
          <w:rFonts w:eastAsia="MS Mincho"/>
          <w:sz w:val="26"/>
          <w:szCs w:val="26"/>
          <w:lang w:val="nl-NL"/>
        </w:rPr>
      </w:pPr>
    </w:p>
    <w:p w14:paraId="7B884649" w14:textId="77777777" w:rsidR="00CF0B71" w:rsidRDefault="00CF0B71" w:rsidP="00563DCD">
      <w:pPr>
        <w:rPr>
          <w:rFonts w:eastAsia="MS Mincho"/>
          <w:sz w:val="26"/>
          <w:szCs w:val="26"/>
          <w:lang w:val="nl-NL"/>
        </w:rPr>
      </w:pPr>
    </w:p>
    <w:p w14:paraId="35FD5369" w14:textId="77777777" w:rsidR="00CF0B71" w:rsidRDefault="00CF0B71" w:rsidP="000C6ECA">
      <w:pPr>
        <w:jc w:val="center"/>
        <w:rPr>
          <w:sz w:val="26"/>
          <w:szCs w:val="26"/>
        </w:rPr>
      </w:pPr>
    </w:p>
    <w:p w14:paraId="5275A468" w14:textId="77777777" w:rsidR="00CF0B71" w:rsidRDefault="00CF0B71" w:rsidP="000C6ECA">
      <w:pPr>
        <w:jc w:val="center"/>
        <w:rPr>
          <w:sz w:val="26"/>
          <w:szCs w:val="26"/>
        </w:rPr>
      </w:pPr>
    </w:p>
    <w:p w14:paraId="06310BA4" w14:textId="77777777" w:rsidR="00CF0B71" w:rsidRPr="000C6ECA" w:rsidRDefault="00CF0B71" w:rsidP="000C6ECA">
      <w:pPr>
        <w:jc w:val="center"/>
        <w:rPr>
          <w:sz w:val="26"/>
          <w:szCs w:val="26"/>
        </w:rPr>
      </w:pPr>
    </w:p>
    <w:p w14:paraId="77292B43" w14:textId="77777777" w:rsidR="00086363" w:rsidRDefault="00086363" w:rsidP="000C6ECA">
      <w:pPr>
        <w:pStyle w:val="1body"/>
        <w:spacing w:before="1680"/>
        <w:ind w:firstLine="0"/>
        <w:jc w:val="center"/>
        <w:rPr>
          <w:color w:val="auto"/>
          <w:sz w:val="48"/>
          <w:szCs w:val="24"/>
          <w:lang w:val="en-US"/>
        </w:rPr>
      </w:pPr>
    </w:p>
    <w:p w14:paraId="016D9457" w14:textId="77777777" w:rsidR="00086363" w:rsidRDefault="00086363" w:rsidP="000C6ECA">
      <w:pPr>
        <w:pStyle w:val="1body"/>
        <w:spacing w:before="1680"/>
        <w:ind w:firstLine="0"/>
        <w:jc w:val="center"/>
        <w:rPr>
          <w:color w:val="auto"/>
          <w:sz w:val="48"/>
          <w:szCs w:val="24"/>
          <w:lang w:val="en-US"/>
        </w:rPr>
      </w:pPr>
    </w:p>
    <w:p w14:paraId="63E08FC4" w14:textId="77777777" w:rsidR="00086363" w:rsidRDefault="00086363" w:rsidP="000C6ECA">
      <w:pPr>
        <w:pStyle w:val="1body"/>
        <w:spacing w:before="1680"/>
        <w:ind w:firstLine="0"/>
        <w:jc w:val="center"/>
        <w:rPr>
          <w:color w:val="auto"/>
          <w:sz w:val="48"/>
          <w:szCs w:val="24"/>
          <w:lang w:val="en-US"/>
        </w:rPr>
      </w:pPr>
    </w:p>
    <w:p w14:paraId="38F83AF4" w14:textId="77777777" w:rsidR="00086363" w:rsidRDefault="00086363" w:rsidP="000C6ECA">
      <w:pPr>
        <w:pStyle w:val="1body"/>
        <w:spacing w:before="1680"/>
        <w:ind w:firstLine="0"/>
        <w:jc w:val="center"/>
        <w:rPr>
          <w:color w:val="auto"/>
          <w:sz w:val="48"/>
          <w:szCs w:val="24"/>
          <w:lang w:val="en-US"/>
        </w:rPr>
      </w:pPr>
    </w:p>
    <w:p w14:paraId="25FA8566" w14:textId="77777777" w:rsidR="00086363" w:rsidRDefault="00086363" w:rsidP="000C6ECA">
      <w:pPr>
        <w:pStyle w:val="1body"/>
        <w:spacing w:before="1680"/>
        <w:ind w:firstLine="0"/>
        <w:jc w:val="center"/>
        <w:rPr>
          <w:color w:val="auto"/>
          <w:sz w:val="48"/>
        </w:rPr>
      </w:pPr>
    </w:p>
    <w:p w14:paraId="22984E99" w14:textId="77777777" w:rsidR="00CF0B71" w:rsidRPr="000C6ECA" w:rsidRDefault="00CF0B71" w:rsidP="000C6ECA">
      <w:pPr>
        <w:jc w:val="center"/>
        <w:rPr>
          <w:b/>
          <w:sz w:val="48"/>
          <w:szCs w:val="26"/>
        </w:rPr>
      </w:pPr>
    </w:p>
    <w:p w14:paraId="57C60993" w14:textId="5B7708C2" w:rsidR="00401CAD" w:rsidRPr="000C6ECA" w:rsidRDefault="00401CAD" w:rsidP="000C6ECA">
      <w:pPr>
        <w:pStyle w:val="1body"/>
        <w:spacing w:before="1680"/>
        <w:ind w:firstLine="0"/>
        <w:jc w:val="center"/>
        <w:rPr>
          <w:sz w:val="48"/>
        </w:rPr>
      </w:pPr>
      <w:r w:rsidRPr="000C6ECA">
        <w:rPr>
          <w:b/>
          <w:sz w:val="48"/>
        </w:rPr>
        <w:t>PHỤ LỤC</w:t>
      </w:r>
    </w:p>
    <w:p w14:paraId="636A3872" w14:textId="77777777" w:rsidR="00401CAD" w:rsidRPr="000C6ECA" w:rsidRDefault="00401CAD" w:rsidP="009D103E">
      <w:pPr>
        <w:tabs>
          <w:tab w:val="left" w:pos="720"/>
        </w:tabs>
        <w:spacing w:before="120" w:line="288" w:lineRule="auto"/>
        <w:jc w:val="both"/>
        <w:rPr>
          <w:sz w:val="26"/>
          <w:szCs w:val="26"/>
          <w:lang w:val="pt-BR"/>
        </w:rPr>
      </w:pPr>
      <w:r w:rsidRPr="000C6ECA">
        <w:rPr>
          <w:sz w:val="26"/>
          <w:szCs w:val="26"/>
          <w:lang w:val="pt-BR"/>
        </w:rPr>
        <w:br w:type="page"/>
      </w:r>
    </w:p>
    <w:p w14:paraId="7D046AC4" w14:textId="77777777" w:rsidR="00F1642C" w:rsidRPr="000C6ECA" w:rsidRDefault="00F1642C" w:rsidP="009D103E">
      <w:pPr>
        <w:spacing w:before="120" w:after="120" w:line="288" w:lineRule="auto"/>
        <w:ind w:firstLine="567"/>
        <w:jc w:val="both"/>
        <w:rPr>
          <w:b/>
          <w:sz w:val="26"/>
          <w:szCs w:val="26"/>
          <w:lang w:val="nb-NO"/>
        </w:rPr>
      </w:pPr>
    </w:p>
    <w:p w14:paraId="2D80DCFC" w14:textId="77777777" w:rsidR="00F1642C" w:rsidRPr="000C6ECA" w:rsidRDefault="00F1642C" w:rsidP="009D103E">
      <w:pPr>
        <w:spacing w:before="120" w:after="120" w:line="288" w:lineRule="auto"/>
        <w:ind w:firstLine="567"/>
        <w:jc w:val="both"/>
        <w:rPr>
          <w:sz w:val="26"/>
          <w:szCs w:val="26"/>
          <w:lang w:val="nb-NO"/>
        </w:rPr>
      </w:pPr>
    </w:p>
    <w:p w14:paraId="43AA8C15" w14:textId="77777777" w:rsidR="00F1642C" w:rsidRPr="000C6ECA" w:rsidRDefault="00F1642C" w:rsidP="009D103E">
      <w:pPr>
        <w:tabs>
          <w:tab w:val="left" w:pos="1288"/>
          <w:tab w:val="center" w:pos="9639"/>
        </w:tabs>
        <w:spacing w:before="120" w:after="120" w:line="288" w:lineRule="auto"/>
        <w:ind w:firstLine="567"/>
        <w:jc w:val="both"/>
        <w:rPr>
          <w:bCs/>
          <w:sz w:val="26"/>
          <w:szCs w:val="26"/>
          <w:lang w:val="nb-NO"/>
        </w:rPr>
      </w:pPr>
      <w:r w:rsidRPr="000C6ECA">
        <w:rPr>
          <w:bCs/>
          <w:sz w:val="26"/>
          <w:szCs w:val="26"/>
          <w:lang w:val="nb-NO"/>
        </w:rPr>
        <w:tab/>
      </w:r>
    </w:p>
    <w:p w14:paraId="00CCE7FC" w14:textId="77777777" w:rsidR="00F1642C" w:rsidRPr="000C6ECA" w:rsidRDefault="00F1642C" w:rsidP="009D103E">
      <w:pPr>
        <w:spacing w:before="120" w:afterLines="60" w:after="144" w:line="288" w:lineRule="auto"/>
        <w:jc w:val="both"/>
        <w:rPr>
          <w:b/>
          <w:sz w:val="26"/>
          <w:szCs w:val="26"/>
          <w:lang w:val="nb-NO"/>
        </w:rPr>
      </w:pPr>
    </w:p>
    <w:p w14:paraId="4FEC66AB" w14:textId="77777777" w:rsidR="00F1642C" w:rsidRPr="000C6ECA" w:rsidRDefault="00F1642C" w:rsidP="009D103E">
      <w:pPr>
        <w:spacing w:before="120" w:afterLines="60" w:after="144" w:line="288" w:lineRule="auto"/>
        <w:jc w:val="both"/>
        <w:rPr>
          <w:b/>
          <w:sz w:val="26"/>
          <w:szCs w:val="26"/>
          <w:lang w:val="nb-NO"/>
        </w:rPr>
      </w:pPr>
    </w:p>
    <w:p w14:paraId="3B2B89D6" w14:textId="77777777" w:rsidR="00F1642C" w:rsidRPr="000C6ECA" w:rsidRDefault="00F1642C" w:rsidP="009D103E">
      <w:pPr>
        <w:spacing w:line="288" w:lineRule="auto"/>
        <w:jc w:val="both"/>
        <w:rPr>
          <w:sz w:val="26"/>
          <w:szCs w:val="26"/>
          <w:lang w:val="nb-NO"/>
        </w:rPr>
      </w:pPr>
    </w:p>
    <w:p w14:paraId="1053A246" w14:textId="77777777" w:rsidR="00F1642C" w:rsidRPr="000C6ECA" w:rsidRDefault="00F1642C" w:rsidP="009D103E">
      <w:pPr>
        <w:spacing w:line="288" w:lineRule="auto"/>
        <w:jc w:val="both"/>
        <w:rPr>
          <w:sz w:val="26"/>
          <w:szCs w:val="26"/>
          <w:lang w:val="nb-NO"/>
        </w:rPr>
      </w:pPr>
    </w:p>
    <w:p w14:paraId="73850E80" w14:textId="77777777" w:rsidR="00F1642C" w:rsidRPr="000C6ECA" w:rsidRDefault="00F1642C" w:rsidP="009D103E">
      <w:pPr>
        <w:spacing w:line="288" w:lineRule="auto"/>
        <w:jc w:val="both"/>
        <w:rPr>
          <w:sz w:val="26"/>
          <w:szCs w:val="26"/>
          <w:lang w:val="nb-NO"/>
        </w:rPr>
      </w:pPr>
    </w:p>
    <w:p w14:paraId="528A31BF" w14:textId="77777777" w:rsidR="00F1642C" w:rsidRPr="000C6ECA" w:rsidRDefault="00F1642C" w:rsidP="009D103E">
      <w:pPr>
        <w:pStyle w:val="BodyText"/>
        <w:spacing w:line="288" w:lineRule="auto"/>
        <w:jc w:val="both"/>
        <w:rPr>
          <w:b/>
          <w:sz w:val="26"/>
          <w:szCs w:val="26"/>
          <w:lang w:val="vi-VN"/>
        </w:rPr>
      </w:pPr>
    </w:p>
    <w:p w14:paraId="1AA33FEF" w14:textId="77777777" w:rsidR="00F1642C" w:rsidRPr="000C6ECA" w:rsidRDefault="00F1642C" w:rsidP="009D103E">
      <w:pPr>
        <w:pStyle w:val="BodyText"/>
        <w:spacing w:line="288" w:lineRule="auto"/>
        <w:jc w:val="both"/>
        <w:rPr>
          <w:b/>
          <w:sz w:val="26"/>
          <w:szCs w:val="26"/>
          <w:lang w:val="vi-VN"/>
        </w:rPr>
      </w:pPr>
    </w:p>
    <w:p w14:paraId="03D87B9C" w14:textId="77777777" w:rsidR="00F1642C" w:rsidRPr="000C6ECA" w:rsidRDefault="00F1642C" w:rsidP="009D103E">
      <w:pPr>
        <w:pStyle w:val="BodyText"/>
        <w:spacing w:line="288" w:lineRule="auto"/>
        <w:jc w:val="both"/>
        <w:rPr>
          <w:b/>
          <w:sz w:val="26"/>
          <w:szCs w:val="26"/>
          <w:lang w:val="vi-VN"/>
        </w:rPr>
      </w:pPr>
    </w:p>
    <w:p w14:paraId="230AC399" w14:textId="77777777" w:rsidR="00F1642C" w:rsidRPr="000C6ECA" w:rsidRDefault="00F1642C" w:rsidP="009D103E">
      <w:pPr>
        <w:pStyle w:val="BodyText"/>
        <w:spacing w:line="288" w:lineRule="auto"/>
        <w:jc w:val="both"/>
        <w:rPr>
          <w:b/>
          <w:sz w:val="26"/>
          <w:szCs w:val="26"/>
          <w:lang w:val="vi-VN"/>
        </w:rPr>
      </w:pPr>
    </w:p>
    <w:p w14:paraId="6EFE99B3" w14:textId="77777777" w:rsidR="00F1642C" w:rsidRPr="000C6ECA" w:rsidRDefault="00F1642C" w:rsidP="009D103E">
      <w:pPr>
        <w:pStyle w:val="BodyText"/>
        <w:spacing w:line="288" w:lineRule="auto"/>
        <w:jc w:val="both"/>
        <w:rPr>
          <w:b/>
          <w:sz w:val="26"/>
          <w:szCs w:val="26"/>
          <w:lang w:val="vi-VN"/>
        </w:rPr>
      </w:pPr>
    </w:p>
    <w:p w14:paraId="385B4F0E" w14:textId="77777777" w:rsidR="00F1642C" w:rsidRPr="000C6ECA" w:rsidRDefault="00F1642C" w:rsidP="009D103E">
      <w:pPr>
        <w:pStyle w:val="BodyText"/>
        <w:spacing w:line="288" w:lineRule="auto"/>
        <w:jc w:val="both"/>
        <w:rPr>
          <w:b/>
          <w:sz w:val="26"/>
          <w:szCs w:val="26"/>
          <w:lang w:val="vi-VN"/>
        </w:rPr>
      </w:pPr>
    </w:p>
    <w:p w14:paraId="21F49CA3" w14:textId="77777777" w:rsidR="00F1642C" w:rsidRPr="000C6ECA" w:rsidRDefault="00F1642C" w:rsidP="009D103E">
      <w:pPr>
        <w:pStyle w:val="BodyText"/>
        <w:spacing w:line="288" w:lineRule="auto"/>
        <w:jc w:val="both"/>
        <w:rPr>
          <w:b/>
          <w:sz w:val="26"/>
          <w:szCs w:val="26"/>
          <w:lang w:val="vi-VN"/>
        </w:rPr>
      </w:pPr>
    </w:p>
    <w:p w14:paraId="4029D6CE" w14:textId="77777777" w:rsidR="00F1642C" w:rsidRPr="000C6ECA" w:rsidRDefault="00F1642C" w:rsidP="009D103E">
      <w:pPr>
        <w:pStyle w:val="BodyText"/>
        <w:spacing w:line="288" w:lineRule="auto"/>
        <w:jc w:val="both"/>
        <w:rPr>
          <w:b/>
          <w:sz w:val="26"/>
          <w:szCs w:val="26"/>
          <w:lang w:val="vi-VN"/>
        </w:rPr>
      </w:pPr>
    </w:p>
    <w:p w14:paraId="20228284" w14:textId="77777777" w:rsidR="00F1642C" w:rsidRPr="000C6ECA" w:rsidRDefault="00F1642C" w:rsidP="009D103E">
      <w:pPr>
        <w:pStyle w:val="BodyText"/>
        <w:spacing w:line="288" w:lineRule="auto"/>
        <w:jc w:val="both"/>
        <w:rPr>
          <w:b/>
          <w:sz w:val="26"/>
          <w:szCs w:val="26"/>
          <w:lang w:val="vi-VN"/>
        </w:rPr>
      </w:pPr>
    </w:p>
    <w:p w14:paraId="66F5C815" w14:textId="77777777" w:rsidR="00F1642C" w:rsidRPr="000C6ECA" w:rsidRDefault="00F1642C" w:rsidP="009D103E">
      <w:pPr>
        <w:pStyle w:val="BodyText"/>
        <w:spacing w:line="288" w:lineRule="auto"/>
        <w:jc w:val="both"/>
        <w:rPr>
          <w:b/>
          <w:sz w:val="26"/>
          <w:szCs w:val="26"/>
          <w:lang w:val="vi-VN"/>
        </w:rPr>
      </w:pPr>
    </w:p>
    <w:p w14:paraId="7E09CE6D" w14:textId="77777777" w:rsidR="00F1642C" w:rsidRPr="000C6ECA" w:rsidRDefault="00F1642C" w:rsidP="009D103E">
      <w:pPr>
        <w:pStyle w:val="BodyText"/>
        <w:spacing w:line="288" w:lineRule="auto"/>
        <w:jc w:val="both"/>
        <w:rPr>
          <w:b/>
          <w:sz w:val="26"/>
          <w:szCs w:val="26"/>
          <w:lang w:val="vi-VN"/>
        </w:rPr>
      </w:pPr>
    </w:p>
    <w:p w14:paraId="59413504" w14:textId="77777777" w:rsidR="00F1642C" w:rsidRPr="000C6ECA" w:rsidRDefault="00F1642C" w:rsidP="009D103E">
      <w:pPr>
        <w:pStyle w:val="BodyText"/>
        <w:spacing w:line="288" w:lineRule="auto"/>
        <w:jc w:val="both"/>
        <w:rPr>
          <w:b/>
          <w:sz w:val="26"/>
          <w:szCs w:val="26"/>
          <w:lang w:val="vi-VN"/>
        </w:rPr>
      </w:pPr>
    </w:p>
    <w:p w14:paraId="359BB963" w14:textId="77777777" w:rsidR="00F1642C" w:rsidRPr="000C6ECA" w:rsidRDefault="00F1642C" w:rsidP="009D103E">
      <w:pPr>
        <w:pStyle w:val="BodyText"/>
        <w:spacing w:line="288" w:lineRule="auto"/>
        <w:jc w:val="both"/>
        <w:rPr>
          <w:b/>
          <w:sz w:val="26"/>
          <w:szCs w:val="26"/>
          <w:lang w:val="vi-VN"/>
        </w:rPr>
      </w:pPr>
    </w:p>
    <w:p w14:paraId="3223EA20" w14:textId="77777777" w:rsidR="00F1642C" w:rsidRPr="000C6ECA" w:rsidRDefault="00F1642C" w:rsidP="009D103E">
      <w:pPr>
        <w:pStyle w:val="BodyText"/>
        <w:spacing w:line="288" w:lineRule="auto"/>
        <w:jc w:val="both"/>
        <w:rPr>
          <w:b/>
          <w:sz w:val="26"/>
          <w:szCs w:val="26"/>
          <w:lang w:val="vi-VN"/>
        </w:rPr>
      </w:pPr>
    </w:p>
    <w:p w14:paraId="26D99B54" w14:textId="77777777" w:rsidR="00F1642C" w:rsidRPr="000C6ECA" w:rsidRDefault="00F1642C" w:rsidP="009D103E">
      <w:pPr>
        <w:pStyle w:val="BodyText"/>
        <w:spacing w:line="288" w:lineRule="auto"/>
        <w:jc w:val="both"/>
        <w:rPr>
          <w:b/>
          <w:sz w:val="26"/>
          <w:szCs w:val="26"/>
          <w:lang w:val="vi-VN"/>
        </w:rPr>
      </w:pPr>
    </w:p>
    <w:p w14:paraId="0528A6DB" w14:textId="77777777" w:rsidR="00F1642C" w:rsidRPr="000C6ECA" w:rsidRDefault="00F1642C" w:rsidP="009D103E">
      <w:pPr>
        <w:pStyle w:val="BodyText"/>
        <w:spacing w:line="288" w:lineRule="auto"/>
        <w:jc w:val="both"/>
        <w:rPr>
          <w:b/>
          <w:sz w:val="26"/>
          <w:szCs w:val="26"/>
          <w:lang w:val="vi-VN"/>
        </w:rPr>
      </w:pPr>
    </w:p>
    <w:p w14:paraId="0395E206" w14:textId="77777777" w:rsidR="00F1642C" w:rsidRPr="000C6ECA" w:rsidRDefault="00F1642C" w:rsidP="009D103E">
      <w:pPr>
        <w:pStyle w:val="BodyText"/>
        <w:spacing w:line="288" w:lineRule="auto"/>
        <w:jc w:val="both"/>
        <w:rPr>
          <w:b/>
          <w:sz w:val="26"/>
          <w:szCs w:val="26"/>
          <w:lang w:val="vi-VN"/>
        </w:rPr>
      </w:pPr>
    </w:p>
    <w:p w14:paraId="280CB814" w14:textId="77777777" w:rsidR="00F1642C" w:rsidRPr="000C6ECA" w:rsidRDefault="00F1642C" w:rsidP="009D103E">
      <w:pPr>
        <w:pStyle w:val="BodyText"/>
        <w:spacing w:line="288" w:lineRule="auto"/>
        <w:jc w:val="both"/>
        <w:rPr>
          <w:b/>
          <w:sz w:val="26"/>
          <w:szCs w:val="26"/>
          <w:lang w:val="vi-VN"/>
        </w:rPr>
      </w:pPr>
    </w:p>
    <w:p w14:paraId="0AFE9E14" w14:textId="7B90C5EB" w:rsidR="00995E29" w:rsidRPr="000C6ECA" w:rsidRDefault="00381BD6" w:rsidP="009D103E">
      <w:pPr>
        <w:jc w:val="both"/>
        <w:rPr>
          <w:b/>
          <w:sz w:val="26"/>
          <w:szCs w:val="26"/>
        </w:rPr>
      </w:pPr>
      <w:r w:rsidRPr="000C6ECA">
        <w:rPr>
          <w:b/>
          <w:noProof/>
          <w:sz w:val="26"/>
          <w:szCs w:val="26"/>
        </w:rPr>
        <mc:AlternateContent>
          <mc:Choice Requires="wps">
            <w:drawing>
              <wp:anchor distT="45720" distB="45720" distL="114300" distR="114300" simplePos="0" relativeHeight="251678720" behindDoc="0" locked="0" layoutInCell="1" allowOverlap="1" wp14:anchorId="7C05BE9B" wp14:editId="4D7A47D9">
                <wp:simplePos x="0" y="0"/>
                <wp:positionH relativeFrom="column">
                  <wp:posOffset>2494722</wp:posOffset>
                </wp:positionH>
                <wp:positionV relativeFrom="paragraph">
                  <wp:posOffset>1448822</wp:posOffset>
                </wp:positionV>
                <wp:extent cx="878840" cy="2921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292100"/>
                        </a:xfrm>
                        <a:prstGeom prst="rect">
                          <a:avLst/>
                        </a:prstGeom>
                        <a:solidFill>
                          <a:srgbClr val="FFFFFF"/>
                        </a:solidFill>
                        <a:ln w="9525">
                          <a:noFill/>
                          <a:miter lim="800000"/>
                          <a:headEnd/>
                          <a:tailEnd/>
                        </a:ln>
                      </wps:spPr>
                      <wps:txbx>
                        <w:txbxContent>
                          <w:p w14:paraId="6F2A3DE5" w14:textId="0A669551" w:rsidR="003D77D6" w:rsidRDefault="003D77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5BE9B" id="Text Box 2" o:spid="_x0000_s1273" type="#_x0000_t202" style="position:absolute;left:0;text-align:left;margin-left:196.45pt;margin-top:114.1pt;width:69.2pt;height:23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" stroked="f">
                <v:textbox>
                  <w:txbxContent>
                    <w:p w14:paraId="6F2A3DE5" w14:textId="0A669551" w:rsidR="003D77D6" w:rsidRDefault="003D77D6"/>
                  </w:txbxContent>
                </v:textbox>
                <w10:wrap type="square"/>
              </v:shape>
            </w:pict>
          </mc:Fallback>
        </mc:AlternateContent>
      </w:r>
      <w:r w:rsidR="00995E29" w:rsidRPr="000C6ECA">
        <w:rPr>
          <w:b/>
          <w:sz w:val="26"/>
          <w:szCs w:val="26"/>
        </w:rPr>
        <w:br w:type="page"/>
      </w:r>
    </w:p>
    <w:p w14:paraId="40D679D8" w14:textId="7BD84B84" w:rsidR="00995E29" w:rsidRPr="000C6ECA" w:rsidRDefault="00F1642C" w:rsidP="001C7FFE">
      <w:pPr>
        <w:pStyle w:val="1TIT"/>
        <w:spacing w:line="240" w:lineRule="auto"/>
        <w:rPr>
          <w:rFonts w:ascii="Times New Roman" w:hAnsi="Times New Roman"/>
          <w:sz w:val="28"/>
        </w:rPr>
      </w:pPr>
      <w:r w:rsidRPr="000C6ECA">
        <w:rPr>
          <w:rFonts w:ascii="Times New Roman" w:hAnsi="Times New Roman"/>
          <w:sz w:val="28"/>
        </w:rPr>
        <w:t>Phụ lục I:</w:t>
      </w:r>
    </w:p>
    <w:p w14:paraId="38CF1304" w14:textId="33D5F493" w:rsidR="00F1642C" w:rsidRPr="000C6ECA" w:rsidRDefault="00F1642C" w:rsidP="001C7FFE">
      <w:pPr>
        <w:pStyle w:val="1TIT"/>
        <w:spacing w:line="240" w:lineRule="auto"/>
        <w:rPr>
          <w:rFonts w:ascii="Times New Roman" w:hAnsi="Times New Roman"/>
          <w:sz w:val="28"/>
        </w:rPr>
      </w:pPr>
      <w:r w:rsidRPr="000C6ECA">
        <w:rPr>
          <w:rFonts w:ascii="Times New Roman" w:hAnsi="Times New Roman"/>
          <w:sz w:val="28"/>
        </w:rPr>
        <w:t>BẢNG ĐỐI CHIẾU NĂM ÂM LỊCH VÀ NĂM DƯƠNG LỊCH</w:t>
      </w:r>
    </w:p>
    <w:tbl>
      <w:tblPr>
        <w:tblW w:w="523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80"/>
        <w:gridCol w:w="843"/>
        <w:gridCol w:w="843"/>
        <w:gridCol w:w="841"/>
        <w:gridCol w:w="844"/>
        <w:gridCol w:w="844"/>
        <w:gridCol w:w="842"/>
        <w:gridCol w:w="844"/>
        <w:gridCol w:w="842"/>
        <w:gridCol w:w="844"/>
        <w:gridCol w:w="1042"/>
      </w:tblGrid>
      <w:tr w:rsidR="00CF0B71" w:rsidRPr="00AD0D80" w14:paraId="10DEAE15" w14:textId="77777777" w:rsidTr="000C6ECA">
        <w:trPr>
          <w:trHeight w:val="492"/>
          <w:jc w:val="center"/>
        </w:trPr>
        <w:tc>
          <w:tcPr>
            <w:tcW w:w="602" w:type="pct"/>
            <w:tcBorders>
              <w:top w:val="single" w:sz="12" w:space="0" w:color="auto"/>
              <w:left w:val="single" w:sz="12" w:space="0" w:color="auto"/>
              <w:bottom w:val="single" w:sz="6" w:space="0" w:color="auto"/>
              <w:right w:val="single" w:sz="6" w:space="0" w:color="auto"/>
            </w:tcBorders>
          </w:tcPr>
          <w:p w14:paraId="7B195CD6" w14:textId="77777777" w:rsidR="00F1642C" w:rsidRPr="000C6ECA" w:rsidRDefault="00F1642C" w:rsidP="009D103E">
            <w:pPr>
              <w:tabs>
                <w:tab w:val="left" w:pos="0"/>
              </w:tabs>
              <w:spacing w:before="116" w:after="116"/>
              <w:jc w:val="both"/>
              <w:rPr>
                <w:b/>
                <w:sz w:val="26"/>
                <w:szCs w:val="26"/>
              </w:rPr>
            </w:pPr>
          </w:p>
        </w:tc>
        <w:tc>
          <w:tcPr>
            <w:tcW w:w="430" w:type="pct"/>
            <w:tcBorders>
              <w:top w:val="single" w:sz="12" w:space="0" w:color="auto"/>
              <w:left w:val="single" w:sz="6" w:space="0" w:color="auto"/>
              <w:bottom w:val="single" w:sz="6" w:space="0" w:color="auto"/>
              <w:right w:val="single" w:sz="6" w:space="0" w:color="auto"/>
            </w:tcBorders>
            <w:vAlign w:val="center"/>
          </w:tcPr>
          <w:p w14:paraId="170B7C86" w14:textId="3648FBF4" w:rsidR="00F1642C" w:rsidRPr="000C6ECA" w:rsidRDefault="00F1642C" w:rsidP="000B5A60">
            <w:pPr>
              <w:tabs>
                <w:tab w:val="left" w:pos="0"/>
              </w:tabs>
              <w:spacing w:before="116" w:after="116"/>
              <w:jc w:val="center"/>
              <w:rPr>
                <w:b/>
                <w:sz w:val="26"/>
                <w:szCs w:val="26"/>
              </w:rPr>
            </w:pPr>
            <w:r w:rsidRPr="000C6ECA">
              <w:rPr>
                <w:b/>
                <w:sz w:val="26"/>
                <w:szCs w:val="26"/>
              </w:rPr>
              <w:t>Giáp</w:t>
            </w:r>
          </w:p>
        </w:tc>
        <w:tc>
          <w:tcPr>
            <w:tcW w:w="430" w:type="pct"/>
            <w:tcBorders>
              <w:top w:val="single" w:sz="12" w:space="0" w:color="auto"/>
              <w:left w:val="single" w:sz="6" w:space="0" w:color="auto"/>
              <w:bottom w:val="single" w:sz="6" w:space="0" w:color="auto"/>
              <w:right w:val="single" w:sz="6" w:space="0" w:color="auto"/>
            </w:tcBorders>
            <w:vAlign w:val="center"/>
          </w:tcPr>
          <w:p w14:paraId="2EB4E10B" w14:textId="77777777" w:rsidR="00F1642C" w:rsidRPr="000C6ECA" w:rsidRDefault="00F1642C" w:rsidP="000B5A60">
            <w:pPr>
              <w:tabs>
                <w:tab w:val="left" w:pos="0"/>
              </w:tabs>
              <w:spacing w:before="116" w:after="116"/>
              <w:jc w:val="center"/>
              <w:rPr>
                <w:b/>
                <w:sz w:val="26"/>
                <w:szCs w:val="26"/>
              </w:rPr>
            </w:pPr>
            <w:r w:rsidRPr="000C6ECA">
              <w:rPr>
                <w:b/>
                <w:sz w:val="26"/>
                <w:szCs w:val="26"/>
              </w:rPr>
              <w:t>Ất</w:t>
            </w:r>
          </w:p>
        </w:tc>
        <w:tc>
          <w:tcPr>
            <w:tcW w:w="429" w:type="pct"/>
            <w:tcBorders>
              <w:top w:val="single" w:sz="12" w:space="0" w:color="auto"/>
              <w:left w:val="single" w:sz="6" w:space="0" w:color="auto"/>
              <w:bottom w:val="single" w:sz="6" w:space="0" w:color="auto"/>
              <w:right w:val="single" w:sz="6" w:space="0" w:color="auto"/>
            </w:tcBorders>
            <w:vAlign w:val="center"/>
          </w:tcPr>
          <w:p w14:paraId="6C2A3DF5" w14:textId="77777777" w:rsidR="00F1642C" w:rsidRPr="000C6ECA" w:rsidRDefault="00F1642C" w:rsidP="000B5A60">
            <w:pPr>
              <w:tabs>
                <w:tab w:val="left" w:pos="0"/>
              </w:tabs>
              <w:spacing w:before="116" w:after="116"/>
              <w:jc w:val="center"/>
              <w:rPr>
                <w:b/>
                <w:sz w:val="26"/>
                <w:szCs w:val="26"/>
              </w:rPr>
            </w:pPr>
            <w:r w:rsidRPr="000C6ECA">
              <w:rPr>
                <w:b/>
                <w:sz w:val="26"/>
                <w:szCs w:val="26"/>
              </w:rPr>
              <w:t>Bính</w:t>
            </w:r>
          </w:p>
        </w:tc>
        <w:tc>
          <w:tcPr>
            <w:tcW w:w="430" w:type="pct"/>
            <w:tcBorders>
              <w:top w:val="single" w:sz="12" w:space="0" w:color="auto"/>
              <w:left w:val="single" w:sz="6" w:space="0" w:color="auto"/>
              <w:bottom w:val="single" w:sz="6" w:space="0" w:color="auto"/>
              <w:right w:val="single" w:sz="6" w:space="0" w:color="auto"/>
            </w:tcBorders>
            <w:vAlign w:val="center"/>
          </w:tcPr>
          <w:p w14:paraId="2B97CD7A" w14:textId="77777777" w:rsidR="00F1642C" w:rsidRPr="000C6ECA" w:rsidRDefault="00F1642C" w:rsidP="000B5A60">
            <w:pPr>
              <w:tabs>
                <w:tab w:val="left" w:pos="0"/>
              </w:tabs>
              <w:spacing w:before="116" w:after="116"/>
              <w:jc w:val="center"/>
              <w:rPr>
                <w:b/>
                <w:sz w:val="26"/>
                <w:szCs w:val="26"/>
              </w:rPr>
            </w:pPr>
            <w:r w:rsidRPr="000C6ECA">
              <w:rPr>
                <w:b/>
                <w:sz w:val="26"/>
                <w:szCs w:val="26"/>
              </w:rPr>
              <w:t>Đinh</w:t>
            </w:r>
          </w:p>
        </w:tc>
        <w:tc>
          <w:tcPr>
            <w:tcW w:w="430" w:type="pct"/>
            <w:tcBorders>
              <w:top w:val="single" w:sz="12" w:space="0" w:color="auto"/>
              <w:left w:val="single" w:sz="6" w:space="0" w:color="auto"/>
              <w:bottom w:val="single" w:sz="6" w:space="0" w:color="auto"/>
              <w:right w:val="single" w:sz="6" w:space="0" w:color="auto"/>
            </w:tcBorders>
            <w:vAlign w:val="center"/>
          </w:tcPr>
          <w:p w14:paraId="79B28354" w14:textId="77777777" w:rsidR="00F1642C" w:rsidRPr="000C6ECA" w:rsidRDefault="00F1642C" w:rsidP="000B5A60">
            <w:pPr>
              <w:tabs>
                <w:tab w:val="left" w:pos="0"/>
              </w:tabs>
              <w:spacing w:before="116" w:after="116"/>
              <w:jc w:val="center"/>
              <w:rPr>
                <w:b/>
                <w:sz w:val="26"/>
                <w:szCs w:val="26"/>
              </w:rPr>
            </w:pPr>
            <w:r w:rsidRPr="000C6ECA">
              <w:rPr>
                <w:b/>
                <w:sz w:val="26"/>
                <w:szCs w:val="26"/>
              </w:rPr>
              <w:t>Mậu</w:t>
            </w:r>
          </w:p>
        </w:tc>
        <w:tc>
          <w:tcPr>
            <w:tcW w:w="429" w:type="pct"/>
            <w:tcBorders>
              <w:top w:val="single" w:sz="12" w:space="0" w:color="auto"/>
              <w:left w:val="single" w:sz="6" w:space="0" w:color="auto"/>
              <w:bottom w:val="single" w:sz="6" w:space="0" w:color="auto"/>
              <w:right w:val="single" w:sz="6" w:space="0" w:color="auto"/>
            </w:tcBorders>
            <w:vAlign w:val="center"/>
          </w:tcPr>
          <w:p w14:paraId="50652EB1" w14:textId="77777777" w:rsidR="00F1642C" w:rsidRPr="000C6ECA" w:rsidRDefault="00F1642C" w:rsidP="000B5A60">
            <w:pPr>
              <w:tabs>
                <w:tab w:val="left" w:pos="0"/>
              </w:tabs>
              <w:spacing w:before="116" w:after="116"/>
              <w:jc w:val="center"/>
              <w:rPr>
                <w:b/>
                <w:sz w:val="26"/>
                <w:szCs w:val="26"/>
              </w:rPr>
            </w:pPr>
            <w:r w:rsidRPr="000C6ECA">
              <w:rPr>
                <w:b/>
                <w:sz w:val="26"/>
                <w:szCs w:val="26"/>
              </w:rPr>
              <w:t>Kỷ</w:t>
            </w:r>
          </w:p>
        </w:tc>
        <w:tc>
          <w:tcPr>
            <w:tcW w:w="430" w:type="pct"/>
            <w:tcBorders>
              <w:top w:val="single" w:sz="12" w:space="0" w:color="auto"/>
              <w:left w:val="single" w:sz="6" w:space="0" w:color="auto"/>
              <w:bottom w:val="single" w:sz="6" w:space="0" w:color="auto"/>
              <w:right w:val="single" w:sz="6" w:space="0" w:color="auto"/>
            </w:tcBorders>
            <w:vAlign w:val="center"/>
          </w:tcPr>
          <w:p w14:paraId="54BD1BD5" w14:textId="77777777" w:rsidR="00F1642C" w:rsidRPr="000C6ECA" w:rsidRDefault="00F1642C" w:rsidP="000B5A60">
            <w:pPr>
              <w:tabs>
                <w:tab w:val="left" w:pos="0"/>
              </w:tabs>
              <w:spacing w:before="116" w:after="116"/>
              <w:jc w:val="center"/>
              <w:rPr>
                <w:b/>
                <w:sz w:val="26"/>
                <w:szCs w:val="26"/>
              </w:rPr>
            </w:pPr>
            <w:r w:rsidRPr="000C6ECA">
              <w:rPr>
                <w:b/>
                <w:sz w:val="26"/>
                <w:szCs w:val="26"/>
              </w:rPr>
              <w:t>Canh</w:t>
            </w:r>
          </w:p>
        </w:tc>
        <w:tc>
          <w:tcPr>
            <w:tcW w:w="429" w:type="pct"/>
            <w:tcBorders>
              <w:top w:val="single" w:sz="12" w:space="0" w:color="auto"/>
              <w:left w:val="single" w:sz="6" w:space="0" w:color="auto"/>
              <w:bottom w:val="single" w:sz="6" w:space="0" w:color="auto"/>
              <w:right w:val="single" w:sz="6" w:space="0" w:color="auto"/>
            </w:tcBorders>
            <w:vAlign w:val="center"/>
          </w:tcPr>
          <w:p w14:paraId="75E1AAEB" w14:textId="77777777" w:rsidR="00F1642C" w:rsidRPr="000C6ECA" w:rsidRDefault="00F1642C" w:rsidP="000B5A60">
            <w:pPr>
              <w:tabs>
                <w:tab w:val="left" w:pos="0"/>
              </w:tabs>
              <w:spacing w:before="116" w:after="116"/>
              <w:jc w:val="center"/>
              <w:rPr>
                <w:b/>
                <w:sz w:val="26"/>
                <w:szCs w:val="26"/>
              </w:rPr>
            </w:pPr>
            <w:r w:rsidRPr="000C6ECA">
              <w:rPr>
                <w:b/>
                <w:sz w:val="26"/>
                <w:szCs w:val="26"/>
              </w:rPr>
              <w:t>Tân</w:t>
            </w:r>
          </w:p>
        </w:tc>
        <w:tc>
          <w:tcPr>
            <w:tcW w:w="430" w:type="pct"/>
            <w:tcBorders>
              <w:top w:val="single" w:sz="12" w:space="0" w:color="auto"/>
              <w:left w:val="single" w:sz="6" w:space="0" w:color="auto"/>
              <w:bottom w:val="single" w:sz="6" w:space="0" w:color="auto"/>
              <w:right w:val="single" w:sz="6" w:space="0" w:color="auto"/>
            </w:tcBorders>
            <w:vAlign w:val="center"/>
          </w:tcPr>
          <w:p w14:paraId="6D66F2D4" w14:textId="77777777" w:rsidR="00F1642C" w:rsidRPr="000C6ECA" w:rsidRDefault="00F1642C" w:rsidP="000B5A60">
            <w:pPr>
              <w:tabs>
                <w:tab w:val="left" w:pos="0"/>
              </w:tabs>
              <w:spacing w:before="116" w:after="116"/>
              <w:jc w:val="center"/>
              <w:rPr>
                <w:b/>
                <w:sz w:val="26"/>
                <w:szCs w:val="26"/>
              </w:rPr>
            </w:pPr>
            <w:r w:rsidRPr="000C6ECA">
              <w:rPr>
                <w:b/>
                <w:sz w:val="26"/>
                <w:szCs w:val="26"/>
              </w:rPr>
              <w:t>Nhâm</w:t>
            </w:r>
          </w:p>
        </w:tc>
        <w:tc>
          <w:tcPr>
            <w:tcW w:w="532" w:type="pct"/>
            <w:tcBorders>
              <w:top w:val="single" w:sz="12" w:space="0" w:color="auto"/>
              <w:left w:val="single" w:sz="6" w:space="0" w:color="auto"/>
              <w:bottom w:val="single" w:sz="6" w:space="0" w:color="auto"/>
              <w:right w:val="single" w:sz="12" w:space="0" w:color="auto"/>
            </w:tcBorders>
            <w:vAlign w:val="center"/>
          </w:tcPr>
          <w:p w14:paraId="217E99CA" w14:textId="77777777" w:rsidR="00F1642C" w:rsidRPr="000C6ECA" w:rsidRDefault="00F1642C" w:rsidP="000B5A60">
            <w:pPr>
              <w:tabs>
                <w:tab w:val="left" w:pos="0"/>
              </w:tabs>
              <w:spacing w:before="116" w:after="116"/>
              <w:jc w:val="center"/>
              <w:rPr>
                <w:b/>
                <w:sz w:val="26"/>
                <w:szCs w:val="26"/>
              </w:rPr>
            </w:pPr>
            <w:r w:rsidRPr="000C6ECA">
              <w:rPr>
                <w:b/>
                <w:sz w:val="26"/>
                <w:szCs w:val="26"/>
              </w:rPr>
              <w:t>Quý</w:t>
            </w:r>
          </w:p>
        </w:tc>
      </w:tr>
      <w:tr w:rsidR="00CF0B71" w:rsidRPr="00AD0D80" w14:paraId="68A5A3A9" w14:textId="77777777" w:rsidTr="000C6ECA">
        <w:trPr>
          <w:trHeight w:val="811"/>
          <w:jc w:val="center"/>
        </w:trPr>
        <w:tc>
          <w:tcPr>
            <w:tcW w:w="602" w:type="pct"/>
            <w:tcBorders>
              <w:top w:val="single" w:sz="6" w:space="0" w:color="auto"/>
              <w:left w:val="single" w:sz="12" w:space="0" w:color="auto"/>
              <w:bottom w:val="single" w:sz="6" w:space="0" w:color="auto"/>
              <w:right w:val="single" w:sz="6" w:space="0" w:color="auto"/>
            </w:tcBorders>
            <w:vAlign w:val="center"/>
          </w:tcPr>
          <w:p w14:paraId="49C90AFC" w14:textId="77777777" w:rsidR="00F1642C" w:rsidRPr="000C6ECA" w:rsidRDefault="00F1642C" w:rsidP="000C6ECA">
            <w:pPr>
              <w:tabs>
                <w:tab w:val="left" w:pos="0"/>
              </w:tabs>
              <w:spacing w:before="90" w:after="90"/>
              <w:jc w:val="center"/>
              <w:rPr>
                <w:b/>
                <w:sz w:val="26"/>
                <w:szCs w:val="26"/>
              </w:rPr>
            </w:pPr>
            <w:r w:rsidRPr="000C6ECA">
              <w:rPr>
                <w:b/>
                <w:sz w:val="26"/>
                <w:szCs w:val="26"/>
              </w:rPr>
              <w:t>Tý</w:t>
            </w:r>
          </w:p>
          <w:p w14:paraId="40B73798" w14:textId="77777777" w:rsidR="00F1642C" w:rsidRPr="000C6ECA" w:rsidRDefault="00F1642C" w:rsidP="000C6ECA">
            <w:pPr>
              <w:tabs>
                <w:tab w:val="left" w:pos="0"/>
              </w:tabs>
              <w:spacing w:before="90" w:after="90"/>
              <w:jc w:val="center"/>
              <w:rPr>
                <w:b/>
                <w:sz w:val="26"/>
                <w:szCs w:val="26"/>
              </w:rPr>
            </w:pPr>
            <w:r w:rsidRPr="000C6ECA">
              <w:rPr>
                <w:b/>
                <w:sz w:val="26"/>
                <w:szCs w:val="26"/>
              </w:rPr>
              <w:t>(Chuột)</w:t>
            </w:r>
          </w:p>
        </w:tc>
        <w:tc>
          <w:tcPr>
            <w:tcW w:w="430" w:type="pct"/>
            <w:tcBorders>
              <w:top w:val="single" w:sz="6" w:space="0" w:color="auto"/>
              <w:left w:val="single" w:sz="6" w:space="0" w:color="auto"/>
              <w:bottom w:val="single" w:sz="6" w:space="0" w:color="auto"/>
              <w:right w:val="single" w:sz="6" w:space="0" w:color="auto"/>
            </w:tcBorders>
          </w:tcPr>
          <w:p w14:paraId="4FDC9816" w14:textId="77777777" w:rsidR="00F1642C" w:rsidRPr="000C6ECA" w:rsidRDefault="00F1642C" w:rsidP="000C6ECA">
            <w:pPr>
              <w:tabs>
                <w:tab w:val="left" w:pos="0"/>
              </w:tabs>
              <w:spacing w:before="90" w:after="90"/>
              <w:jc w:val="center"/>
              <w:rPr>
                <w:sz w:val="26"/>
                <w:szCs w:val="26"/>
              </w:rPr>
            </w:pPr>
            <w:r w:rsidRPr="000C6ECA">
              <w:rPr>
                <w:sz w:val="26"/>
                <w:szCs w:val="26"/>
              </w:rPr>
              <w:t>1984</w:t>
            </w:r>
          </w:p>
          <w:p w14:paraId="5CC363F9" w14:textId="77777777" w:rsidR="00F1642C" w:rsidRPr="000C6ECA" w:rsidRDefault="00F1642C" w:rsidP="000C6ECA">
            <w:pPr>
              <w:tabs>
                <w:tab w:val="left" w:pos="0"/>
              </w:tabs>
              <w:spacing w:before="90" w:after="90"/>
              <w:jc w:val="center"/>
              <w:rPr>
                <w:sz w:val="26"/>
                <w:szCs w:val="26"/>
              </w:rPr>
            </w:pPr>
            <w:r w:rsidRPr="000C6ECA">
              <w:rPr>
                <w:sz w:val="26"/>
                <w:szCs w:val="26"/>
              </w:rPr>
              <w:t>1924</w:t>
            </w:r>
          </w:p>
        </w:tc>
        <w:tc>
          <w:tcPr>
            <w:tcW w:w="430" w:type="pct"/>
            <w:tcBorders>
              <w:top w:val="single" w:sz="6" w:space="0" w:color="auto"/>
              <w:left w:val="single" w:sz="6" w:space="0" w:color="auto"/>
              <w:bottom w:val="single" w:sz="6" w:space="0" w:color="auto"/>
              <w:right w:val="single" w:sz="6" w:space="0" w:color="auto"/>
            </w:tcBorders>
          </w:tcPr>
          <w:p w14:paraId="4EDF3B72"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64F86525" w14:textId="77777777" w:rsidR="00F1642C" w:rsidRPr="000C6ECA" w:rsidRDefault="00F1642C" w:rsidP="000C6ECA">
            <w:pPr>
              <w:tabs>
                <w:tab w:val="left" w:pos="0"/>
              </w:tabs>
              <w:spacing w:before="90" w:after="90"/>
              <w:jc w:val="center"/>
              <w:rPr>
                <w:sz w:val="26"/>
                <w:szCs w:val="26"/>
              </w:rPr>
            </w:pPr>
            <w:r w:rsidRPr="000C6ECA">
              <w:rPr>
                <w:sz w:val="26"/>
                <w:szCs w:val="26"/>
              </w:rPr>
              <w:t>1996</w:t>
            </w:r>
          </w:p>
          <w:p w14:paraId="284D2964" w14:textId="77777777" w:rsidR="00F1642C" w:rsidRPr="000C6ECA" w:rsidRDefault="00F1642C" w:rsidP="000C6ECA">
            <w:pPr>
              <w:tabs>
                <w:tab w:val="left" w:pos="0"/>
              </w:tabs>
              <w:spacing w:before="90" w:after="90"/>
              <w:jc w:val="center"/>
              <w:rPr>
                <w:sz w:val="26"/>
                <w:szCs w:val="26"/>
              </w:rPr>
            </w:pPr>
            <w:r w:rsidRPr="000C6ECA">
              <w:rPr>
                <w:sz w:val="26"/>
                <w:szCs w:val="26"/>
              </w:rPr>
              <w:t>1936</w:t>
            </w:r>
          </w:p>
        </w:tc>
        <w:tc>
          <w:tcPr>
            <w:tcW w:w="430" w:type="pct"/>
            <w:tcBorders>
              <w:top w:val="single" w:sz="6" w:space="0" w:color="auto"/>
              <w:left w:val="single" w:sz="6" w:space="0" w:color="auto"/>
              <w:bottom w:val="single" w:sz="6" w:space="0" w:color="auto"/>
              <w:right w:val="single" w:sz="6" w:space="0" w:color="auto"/>
            </w:tcBorders>
          </w:tcPr>
          <w:p w14:paraId="333998DA"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43A9AD86" w14:textId="77777777" w:rsidR="00F1642C" w:rsidRPr="000C6ECA" w:rsidRDefault="00F1642C" w:rsidP="000C6ECA">
            <w:pPr>
              <w:tabs>
                <w:tab w:val="left" w:pos="0"/>
              </w:tabs>
              <w:spacing w:before="90" w:after="90"/>
              <w:jc w:val="center"/>
              <w:rPr>
                <w:sz w:val="26"/>
                <w:szCs w:val="26"/>
              </w:rPr>
            </w:pPr>
            <w:r w:rsidRPr="000C6ECA">
              <w:rPr>
                <w:sz w:val="26"/>
                <w:szCs w:val="26"/>
              </w:rPr>
              <w:t>2008</w:t>
            </w:r>
          </w:p>
          <w:p w14:paraId="5F72CEB6" w14:textId="77777777" w:rsidR="00F1642C" w:rsidRPr="000C6ECA" w:rsidRDefault="00F1642C" w:rsidP="000C6ECA">
            <w:pPr>
              <w:tabs>
                <w:tab w:val="left" w:pos="0"/>
              </w:tabs>
              <w:spacing w:before="90" w:after="90"/>
              <w:jc w:val="center"/>
              <w:rPr>
                <w:sz w:val="26"/>
                <w:szCs w:val="26"/>
              </w:rPr>
            </w:pPr>
            <w:r w:rsidRPr="000C6ECA">
              <w:rPr>
                <w:sz w:val="26"/>
                <w:szCs w:val="26"/>
              </w:rPr>
              <w:t>1948</w:t>
            </w:r>
          </w:p>
        </w:tc>
        <w:tc>
          <w:tcPr>
            <w:tcW w:w="429" w:type="pct"/>
            <w:tcBorders>
              <w:top w:val="single" w:sz="6" w:space="0" w:color="auto"/>
              <w:left w:val="single" w:sz="6" w:space="0" w:color="auto"/>
              <w:bottom w:val="single" w:sz="6" w:space="0" w:color="auto"/>
              <w:right w:val="single" w:sz="6" w:space="0" w:color="auto"/>
            </w:tcBorders>
          </w:tcPr>
          <w:p w14:paraId="5270FE92"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53E31ACD" w14:textId="77777777" w:rsidR="00F1642C" w:rsidRPr="000C6ECA" w:rsidRDefault="00F1642C" w:rsidP="000C6ECA">
            <w:pPr>
              <w:tabs>
                <w:tab w:val="left" w:pos="0"/>
              </w:tabs>
              <w:spacing w:before="90" w:after="90"/>
              <w:jc w:val="center"/>
              <w:rPr>
                <w:sz w:val="26"/>
                <w:szCs w:val="26"/>
              </w:rPr>
            </w:pPr>
            <w:r w:rsidRPr="000C6ECA">
              <w:rPr>
                <w:sz w:val="26"/>
                <w:szCs w:val="26"/>
              </w:rPr>
              <w:t>2020</w:t>
            </w:r>
          </w:p>
          <w:p w14:paraId="4A881CAA" w14:textId="77777777" w:rsidR="00F1642C" w:rsidRPr="000C6ECA" w:rsidRDefault="00F1642C" w:rsidP="000C6ECA">
            <w:pPr>
              <w:tabs>
                <w:tab w:val="left" w:pos="0"/>
              </w:tabs>
              <w:spacing w:before="90" w:after="90"/>
              <w:jc w:val="center"/>
              <w:rPr>
                <w:sz w:val="26"/>
                <w:szCs w:val="26"/>
              </w:rPr>
            </w:pPr>
            <w:r w:rsidRPr="000C6ECA">
              <w:rPr>
                <w:sz w:val="26"/>
                <w:szCs w:val="26"/>
              </w:rPr>
              <w:t>1960</w:t>
            </w:r>
          </w:p>
        </w:tc>
        <w:tc>
          <w:tcPr>
            <w:tcW w:w="429" w:type="pct"/>
            <w:tcBorders>
              <w:top w:val="single" w:sz="6" w:space="0" w:color="auto"/>
              <w:left w:val="single" w:sz="6" w:space="0" w:color="auto"/>
              <w:bottom w:val="single" w:sz="6" w:space="0" w:color="auto"/>
              <w:right w:val="single" w:sz="6" w:space="0" w:color="auto"/>
            </w:tcBorders>
          </w:tcPr>
          <w:p w14:paraId="62C078B4"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0CE36E28" w14:textId="77777777" w:rsidR="00F1642C" w:rsidRPr="000C6ECA" w:rsidRDefault="00F1642C" w:rsidP="000C6ECA">
            <w:pPr>
              <w:tabs>
                <w:tab w:val="left" w:pos="0"/>
              </w:tabs>
              <w:spacing w:before="90" w:after="90"/>
              <w:jc w:val="center"/>
              <w:rPr>
                <w:sz w:val="26"/>
                <w:szCs w:val="26"/>
              </w:rPr>
            </w:pPr>
            <w:r w:rsidRPr="000C6ECA">
              <w:rPr>
                <w:sz w:val="26"/>
                <w:szCs w:val="26"/>
              </w:rPr>
              <w:t>1972</w:t>
            </w:r>
          </w:p>
          <w:p w14:paraId="0C05A311" w14:textId="77777777" w:rsidR="00F1642C" w:rsidRPr="000C6ECA" w:rsidRDefault="00F1642C" w:rsidP="000C6ECA">
            <w:pPr>
              <w:tabs>
                <w:tab w:val="left" w:pos="0"/>
              </w:tabs>
              <w:spacing w:before="90" w:after="90"/>
              <w:jc w:val="center"/>
              <w:rPr>
                <w:sz w:val="26"/>
                <w:szCs w:val="26"/>
              </w:rPr>
            </w:pPr>
            <w:r w:rsidRPr="000C6ECA">
              <w:rPr>
                <w:sz w:val="26"/>
                <w:szCs w:val="26"/>
              </w:rPr>
              <w:t>1912</w:t>
            </w:r>
          </w:p>
        </w:tc>
        <w:tc>
          <w:tcPr>
            <w:tcW w:w="532" w:type="pct"/>
            <w:tcBorders>
              <w:top w:val="single" w:sz="6" w:space="0" w:color="auto"/>
              <w:left w:val="single" w:sz="6" w:space="0" w:color="auto"/>
              <w:bottom w:val="single" w:sz="6" w:space="0" w:color="auto"/>
              <w:right w:val="single" w:sz="12" w:space="0" w:color="auto"/>
            </w:tcBorders>
          </w:tcPr>
          <w:p w14:paraId="4F4D6EEF" w14:textId="77777777" w:rsidR="00F1642C" w:rsidRPr="000C6ECA" w:rsidRDefault="00F1642C" w:rsidP="000C6ECA">
            <w:pPr>
              <w:tabs>
                <w:tab w:val="left" w:pos="0"/>
              </w:tabs>
              <w:spacing w:before="90" w:after="90"/>
              <w:jc w:val="center"/>
              <w:rPr>
                <w:sz w:val="26"/>
                <w:szCs w:val="26"/>
              </w:rPr>
            </w:pPr>
          </w:p>
        </w:tc>
      </w:tr>
      <w:tr w:rsidR="00CF0B71" w:rsidRPr="00AD0D80" w14:paraId="0B4EEACF"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35846642" w14:textId="77777777" w:rsidR="00F1642C" w:rsidRPr="000C6ECA" w:rsidRDefault="00F1642C" w:rsidP="000C6ECA">
            <w:pPr>
              <w:tabs>
                <w:tab w:val="left" w:pos="0"/>
              </w:tabs>
              <w:spacing w:before="90" w:after="90"/>
              <w:jc w:val="center"/>
              <w:rPr>
                <w:b/>
                <w:sz w:val="26"/>
                <w:szCs w:val="26"/>
              </w:rPr>
            </w:pPr>
            <w:r w:rsidRPr="000C6ECA">
              <w:rPr>
                <w:b/>
                <w:sz w:val="26"/>
                <w:szCs w:val="26"/>
              </w:rPr>
              <w:t>Sửu</w:t>
            </w:r>
          </w:p>
          <w:p w14:paraId="3353BFFA" w14:textId="77777777" w:rsidR="00F1642C" w:rsidRPr="000C6ECA" w:rsidRDefault="00F1642C" w:rsidP="000C6ECA">
            <w:pPr>
              <w:tabs>
                <w:tab w:val="left" w:pos="0"/>
              </w:tabs>
              <w:spacing w:before="90" w:after="90"/>
              <w:jc w:val="center"/>
              <w:rPr>
                <w:b/>
                <w:sz w:val="26"/>
                <w:szCs w:val="26"/>
              </w:rPr>
            </w:pPr>
            <w:r w:rsidRPr="000C6ECA">
              <w:rPr>
                <w:b/>
                <w:sz w:val="26"/>
                <w:szCs w:val="26"/>
              </w:rPr>
              <w:t>(Trâu)</w:t>
            </w:r>
          </w:p>
        </w:tc>
        <w:tc>
          <w:tcPr>
            <w:tcW w:w="430" w:type="pct"/>
            <w:tcBorders>
              <w:top w:val="single" w:sz="6" w:space="0" w:color="auto"/>
              <w:left w:val="single" w:sz="6" w:space="0" w:color="auto"/>
              <w:bottom w:val="single" w:sz="6" w:space="0" w:color="auto"/>
              <w:right w:val="single" w:sz="6" w:space="0" w:color="auto"/>
            </w:tcBorders>
          </w:tcPr>
          <w:p w14:paraId="2EF8B708"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6928640" w14:textId="77777777" w:rsidR="00F1642C" w:rsidRPr="000C6ECA" w:rsidRDefault="00F1642C" w:rsidP="000C6ECA">
            <w:pPr>
              <w:tabs>
                <w:tab w:val="left" w:pos="0"/>
              </w:tabs>
              <w:spacing w:before="90" w:after="90"/>
              <w:jc w:val="center"/>
              <w:rPr>
                <w:sz w:val="26"/>
                <w:szCs w:val="26"/>
              </w:rPr>
            </w:pPr>
            <w:r w:rsidRPr="000C6ECA">
              <w:rPr>
                <w:sz w:val="26"/>
                <w:szCs w:val="26"/>
              </w:rPr>
              <w:t>1985</w:t>
            </w:r>
          </w:p>
          <w:p w14:paraId="0E34FEA6" w14:textId="77777777" w:rsidR="00F1642C" w:rsidRPr="000C6ECA" w:rsidRDefault="00F1642C" w:rsidP="000C6ECA">
            <w:pPr>
              <w:tabs>
                <w:tab w:val="left" w:pos="0"/>
              </w:tabs>
              <w:spacing w:before="90" w:after="90"/>
              <w:jc w:val="center"/>
              <w:rPr>
                <w:sz w:val="26"/>
                <w:szCs w:val="26"/>
              </w:rPr>
            </w:pPr>
            <w:r w:rsidRPr="000C6ECA">
              <w:rPr>
                <w:sz w:val="26"/>
                <w:szCs w:val="26"/>
              </w:rPr>
              <w:t>1925</w:t>
            </w:r>
          </w:p>
        </w:tc>
        <w:tc>
          <w:tcPr>
            <w:tcW w:w="429" w:type="pct"/>
            <w:tcBorders>
              <w:top w:val="single" w:sz="6" w:space="0" w:color="auto"/>
              <w:left w:val="single" w:sz="6" w:space="0" w:color="auto"/>
              <w:bottom w:val="single" w:sz="6" w:space="0" w:color="auto"/>
              <w:right w:val="single" w:sz="6" w:space="0" w:color="auto"/>
            </w:tcBorders>
          </w:tcPr>
          <w:p w14:paraId="2219DF07"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558DD646" w14:textId="77777777" w:rsidR="00F1642C" w:rsidRPr="000C6ECA" w:rsidRDefault="00F1642C" w:rsidP="000C6ECA">
            <w:pPr>
              <w:tabs>
                <w:tab w:val="left" w:pos="0"/>
              </w:tabs>
              <w:spacing w:before="90" w:after="90"/>
              <w:jc w:val="center"/>
              <w:rPr>
                <w:sz w:val="26"/>
                <w:szCs w:val="26"/>
              </w:rPr>
            </w:pPr>
            <w:r w:rsidRPr="000C6ECA">
              <w:rPr>
                <w:sz w:val="26"/>
                <w:szCs w:val="26"/>
              </w:rPr>
              <w:t>1997</w:t>
            </w:r>
          </w:p>
          <w:p w14:paraId="3D622741" w14:textId="77777777" w:rsidR="00F1642C" w:rsidRPr="000C6ECA" w:rsidRDefault="00F1642C" w:rsidP="000C6ECA">
            <w:pPr>
              <w:tabs>
                <w:tab w:val="left" w:pos="0"/>
              </w:tabs>
              <w:spacing w:before="90" w:after="90"/>
              <w:jc w:val="center"/>
              <w:rPr>
                <w:sz w:val="26"/>
                <w:szCs w:val="26"/>
              </w:rPr>
            </w:pPr>
            <w:r w:rsidRPr="000C6ECA">
              <w:rPr>
                <w:sz w:val="26"/>
                <w:szCs w:val="26"/>
              </w:rPr>
              <w:t>1937</w:t>
            </w:r>
          </w:p>
        </w:tc>
        <w:tc>
          <w:tcPr>
            <w:tcW w:w="430" w:type="pct"/>
            <w:tcBorders>
              <w:top w:val="single" w:sz="6" w:space="0" w:color="auto"/>
              <w:left w:val="single" w:sz="6" w:space="0" w:color="auto"/>
              <w:bottom w:val="single" w:sz="6" w:space="0" w:color="auto"/>
              <w:right w:val="single" w:sz="6" w:space="0" w:color="auto"/>
            </w:tcBorders>
          </w:tcPr>
          <w:p w14:paraId="7988AAB2"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0B0976D0" w14:textId="77777777" w:rsidR="00F1642C" w:rsidRPr="000C6ECA" w:rsidRDefault="00F1642C" w:rsidP="000C6ECA">
            <w:pPr>
              <w:tabs>
                <w:tab w:val="left" w:pos="0"/>
              </w:tabs>
              <w:spacing w:before="90" w:after="90"/>
              <w:jc w:val="center"/>
              <w:rPr>
                <w:sz w:val="26"/>
                <w:szCs w:val="26"/>
              </w:rPr>
            </w:pPr>
            <w:r w:rsidRPr="000C6ECA">
              <w:rPr>
                <w:sz w:val="26"/>
                <w:szCs w:val="26"/>
              </w:rPr>
              <w:t>2009</w:t>
            </w:r>
          </w:p>
          <w:p w14:paraId="051FBEB1" w14:textId="77777777" w:rsidR="00F1642C" w:rsidRPr="000C6ECA" w:rsidRDefault="00F1642C" w:rsidP="000C6ECA">
            <w:pPr>
              <w:tabs>
                <w:tab w:val="left" w:pos="0"/>
              </w:tabs>
              <w:spacing w:before="90" w:after="90"/>
              <w:jc w:val="center"/>
              <w:rPr>
                <w:sz w:val="26"/>
                <w:szCs w:val="26"/>
              </w:rPr>
            </w:pPr>
            <w:r w:rsidRPr="000C6ECA">
              <w:rPr>
                <w:sz w:val="26"/>
                <w:szCs w:val="26"/>
              </w:rPr>
              <w:t>1949</w:t>
            </w:r>
          </w:p>
        </w:tc>
        <w:tc>
          <w:tcPr>
            <w:tcW w:w="430" w:type="pct"/>
            <w:tcBorders>
              <w:top w:val="single" w:sz="6" w:space="0" w:color="auto"/>
              <w:left w:val="single" w:sz="6" w:space="0" w:color="auto"/>
              <w:bottom w:val="single" w:sz="6" w:space="0" w:color="auto"/>
              <w:right w:val="single" w:sz="6" w:space="0" w:color="auto"/>
            </w:tcBorders>
          </w:tcPr>
          <w:p w14:paraId="2DE33776"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00D37553" w14:textId="77777777" w:rsidR="00F1642C" w:rsidRPr="000C6ECA" w:rsidRDefault="00F1642C" w:rsidP="000C6ECA">
            <w:pPr>
              <w:tabs>
                <w:tab w:val="left" w:pos="0"/>
              </w:tabs>
              <w:spacing w:before="90" w:after="90"/>
              <w:jc w:val="center"/>
              <w:rPr>
                <w:sz w:val="26"/>
                <w:szCs w:val="26"/>
              </w:rPr>
            </w:pPr>
            <w:r w:rsidRPr="000C6ECA">
              <w:rPr>
                <w:sz w:val="26"/>
                <w:szCs w:val="26"/>
              </w:rPr>
              <w:t>2021</w:t>
            </w:r>
          </w:p>
          <w:p w14:paraId="4B48A142" w14:textId="77777777" w:rsidR="00F1642C" w:rsidRPr="000C6ECA" w:rsidRDefault="00F1642C" w:rsidP="000C6ECA">
            <w:pPr>
              <w:tabs>
                <w:tab w:val="left" w:pos="0"/>
              </w:tabs>
              <w:spacing w:before="90" w:after="90"/>
              <w:jc w:val="center"/>
              <w:rPr>
                <w:sz w:val="26"/>
                <w:szCs w:val="26"/>
              </w:rPr>
            </w:pPr>
            <w:r w:rsidRPr="000C6ECA">
              <w:rPr>
                <w:sz w:val="26"/>
                <w:szCs w:val="26"/>
              </w:rPr>
              <w:t>1961</w:t>
            </w:r>
          </w:p>
        </w:tc>
        <w:tc>
          <w:tcPr>
            <w:tcW w:w="430" w:type="pct"/>
            <w:tcBorders>
              <w:top w:val="single" w:sz="6" w:space="0" w:color="auto"/>
              <w:left w:val="single" w:sz="6" w:space="0" w:color="auto"/>
              <w:bottom w:val="single" w:sz="6" w:space="0" w:color="auto"/>
              <w:right w:val="single" w:sz="6" w:space="0" w:color="auto"/>
            </w:tcBorders>
          </w:tcPr>
          <w:p w14:paraId="3C5F2BFB" w14:textId="77777777" w:rsidR="00F1642C" w:rsidRPr="000C6ECA" w:rsidRDefault="00F1642C" w:rsidP="000C6ECA">
            <w:pPr>
              <w:tabs>
                <w:tab w:val="left" w:pos="0"/>
              </w:tabs>
              <w:spacing w:before="90" w:after="90"/>
              <w:jc w:val="center"/>
              <w:rPr>
                <w:sz w:val="26"/>
                <w:szCs w:val="26"/>
              </w:rPr>
            </w:pPr>
          </w:p>
        </w:tc>
        <w:tc>
          <w:tcPr>
            <w:tcW w:w="532" w:type="pct"/>
            <w:tcBorders>
              <w:top w:val="single" w:sz="6" w:space="0" w:color="auto"/>
              <w:left w:val="single" w:sz="6" w:space="0" w:color="auto"/>
              <w:bottom w:val="single" w:sz="6" w:space="0" w:color="auto"/>
              <w:right w:val="single" w:sz="12" w:space="0" w:color="auto"/>
            </w:tcBorders>
          </w:tcPr>
          <w:p w14:paraId="2A271AAB" w14:textId="77777777" w:rsidR="00F1642C" w:rsidRPr="000C6ECA" w:rsidRDefault="00F1642C" w:rsidP="000C6ECA">
            <w:pPr>
              <w:tabs>
                <w:tab w:val="left" w:pos="0"/>
              </w:tabs>
              <w:spacing w:before="90" w:after="90"/>
              <w:jc w:val="center"/>
              <w:rPr>
                <w:sz w:val="26"/>
                <w:szCs w:val="26"/>
              </w:rPr>
            </w:pPr>
            <w:r w:rsidRPr="000C6ECA">
              <w:rPr>
                <w:sz w:val="26"/>
                <w:szCs w:val="26"/>
              </w:rPr>
              <w:t>1973</w:t>
            </w:r>
          </w:p>
          <w:p w14:paraId="3936EDD6" w14:textId="77777777" w:rsidR="00F1642C" w:rsidRPr="000C6ECA" w:rsidRDefault="00F1642C" w:rsidP="000C6ECA">
            <w:pPr>
              <w:tabs>
                <w:tab w:val="left" w:pos="0"/>
              </w:tabs>
              <w:spacing w:before="90" w:after="90"/>
              <w:jc w:val="center"/>
              <w:rPr>
                <w:sz w:val="26"/>
                <w:szCs w:val="26"/>
              </w:rPr>
            </w:pPr>
            <w:r w:rsidRPr="000C6ECA">
              <w:rPr>
                <w:sz w:val="26"/>
                <w:szCs w:val="26"/>
              </w:rPr>
              <w:t>1913</w:t>
            </w:r>
          </w:p>
        </w:tc>
      </w:tr>
      <w:tr w:rsidR="00CF0B71" w:rsidRPr="00AD0D80" w14:paraId="6AAD7DCC"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6D92C649" w14:textId="77777777" w:rsidR="00F1642C" w:rsidRPr="000C6ECA" w:rsidRDefault="00F1642C" w:rsidP="000C6ECA">
            <w:pPr>
              <w:tabs>
                <w:tab w:val="left" w:pos="0"/>
              </w:tabs>
              <w:spacing w:before="90" w:after="90"/>
              <w:jc w:val="center"/>
              <w:rPr>
                <w:b/>
                <w:sz w:val="26"/>
                <w:szCs w:val="26"/>
              </w:rPr>
            </w:pPr>
            <w:r w:rsidRPr="000C6ECA">
              <w:rPr>
                <w:b/>
                <w:sz w:val="26"/>
                <w:szCs w:val="26"/>
              </w:rPr>
              <w:t>Dần</w:t>
            </w:r>
          </w:p>
          <w:p w14:paraId="32CDDC7A" w14:textId="77777777" w:rsidR="00F1642C" w:rsidRPr="000C6ECA" w:rsidRDefault="00F1642C" w:rsidP="000C6ECA">
            <w:pPr>
              <w:tabs>
                <w:tab w:val="left" w:pos="0"/>
              </w:tabs>
              <w:spacing w:before="90" w:after="90"/>
              <w:jc w:val="center"/>
              <w:rPr>
                <w:b/>
                <w:sz w:val="26"/>
                <w:szCs w:val="26"/>
              </w:rPr>
            </w:pPr>
            <w:r w:rsidRPr="000C6ECA">
              <w:rPr>
                <w:b/>
                <w:sz w:val="26"/>
                <w:szCs w:val="26"/>
              </w:rPr>
              <w:t>(Hổ)</w:t>
            </w:r>
          </w:p>
        </w:tc>
        <w:tc>
          <w:tcPr>
            <w:tcW w:w="430" w:type="pct"/>
            <w:tcBorders>
              <w:top w:val="single" w:sz="6" w:space="0" w:color="auto"/>
              <w:left w:val="single" w:sz="6" w:space="0" w:color="auto"/>
              <w:bottom w:val="single" w:sz="6" w:space="0" w:color="auto"/>
              <w:right w:val="single" w:sz="6" w:space="0" w:color="auto"/>
            </w:tcBorders>
          </w:tcPr>
          <w:p w14:paraId="1E8FF4D6" w14:textId="77777777" w:rsidR="00F1642C" w:rsidRPr="000C6ECA" w:rsidRDefault="00F1642C" w:rsidP="000C6ECA">
            <w:pPr>
              <w:tabs>
                <w:tab w:val="left" w:pos="0"/>
              </w:tabs>
              <w:spacing w:before="90" w:after="90"/>
              <w:jc w:val="center"/>
              <w:rPr>
                <w:sz w:val="26"/>
                <w:szCs w:val="26"/>
              </w:rPr>
            </w:pPr>
            <w:r w:rsidRPr="000C6ECA">
              <w:rPr>
                <w:sz w:val="26"/>
                <w:szCs w:val="26"/>
              </w:rPr>
              <w:t>1974</w:t>
            </w:r>
          </w:p>
          <w:p w14:paraId="13B07848" w14:textId="77777777" w:rsidR="00F1642C" w:rsidRPr="000C6ECA" w:rsidRDefault="00F1642C" w:rsidP="000C6ECA">
            <w:pPr>
              <w:tabs>
                <w:tab w:val="left" w:pos="0"/>
              </w:tabs>
              <w:spacing w:before="90" w:after="90"/>
              <w:jc w:val="center"/>
              <w:rPr>
                <w:sz w:val="26"/>
                <w:szCs w:val="26"/>
              </w:rPr>
            </w:pPr>
            <w:r w:rsidRPr="000C6ECA">
              <w:rPr>
                <w:sz w:val="26"/>
                <w:szCs w:val="26"/>
              </w:rPr>
              <w:t>1914</w:t>
            </w:r>
          </w:p>
        </w:tc>
        <w:tc>
          <w:tcPr>
            <w:tcW w:w="430" w:type="pct"/>
            <w:tcBorders>
              <w:top w:val="single" w:sz="6" w:space="0" w:color="auto"/>
              <w:left w:val="single" w:sz="6" w:space="0" w:color="auto"/>
              <w:bottom w:val="single" w:sz="6" w:space="0" w:color="auto"/>
              <w:right w:val="single" w:sz="6" w:space="0" w:color="auto"/>
            </w:tcBorders>
          </w:tcPr>
          <w:p w14:paraId="74032105"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3716A5DE" w14:textId="77777777" w:rsidR="00F1642C" w:rsidRPr="000C6ECA" w:rsidRDefault="00F1642C" w:rsidP="000C6ECA">
            <w:pPr>
              <w:tabs>
                <w:tab w:val="left" w:pos="0"/>
              </w:tabs>
              <w:spacing w:before="90" w:after="90"/>
              <w:jc w:val="center"/>
              <w:rPr>
                <w:sz w:val="26"/>
                <w:szCs w:val="26"/>
              </w:rPr>
            </w:pPr>
            <w:r w:rsidRPr="000C6ECA">
              <w:rPr>
                <w:sz w:val="26"/>
                <w:szCs w:val="26"/>
              </w:rPr>
              <w:t>1986</w:t>
            </w:r>
          </w:p>
          <w:p w14:paraId="7AE60299" w14:textId="77777777" w:rsidR="00F1642C" w:rsidRPr="000C6ECA" w:rsidRDefault="00F1642C" w:rsidP="000C6ECA">
            <w:pPr>
              <w:tabs>
                <w:tab w:val="left" w:pos="0"/>
              </w:tabs>
              <w:spacing w:before="90" w:after="90"/>
              <w:jc w:val="center"/>
              <w:rPr>
                <w:sz w:val="26"/>
                <w:szCs w:val="26"/>
              </w:rPr>
            </w:pPr>
            <w:r w:rsidRPr="000C6ECA">
              <w:rPr>
                <w:sz w:val="26"/>
                <w:szCs w:val="26"/>
              </w:rPr>
              <w:t>1926</w:t>
            </w:r>
          </w:p>
        </w:tc>
        <w:tc>
          <w:tcPr>
            <w:tcW w:w="430" w:type="pct"/>
            <w:tcBorders>
              <w:top w:val="single" w:sz="6" w:space="0" w:color="auto"/>
              <w:left w:val="single" w:sz="6" w:space="0" w:color="auto"/>
              <w:bottom w:val="single" w:sz="6" w:space="0" w:color="auto"/>
              <w:right w:val="single" w:sz="6" w:space="0" w:color="auto"/>
            </w:tcBorders>
          </w:tcPr>
          <w:p w14:paraId="64FE9653"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5D9D9FA" w14:textId="77777777" w:rsidR="00F1642C" w:rsidRPr="000C6ECA" w:rsidRDefault="00F1642C" w:rsidP="000C6ECA">
            <w:pPr>
              <w:tabs>
                <w:tab w:val="left" w:pos="0"/>
              </w:tabs>
              <w:spacing w:before="90" w:after="90"/>
              <w:jc w:val="center"/>
              <w:rPr>
                <w:sz w:val="26"/>
                <w:szCs w:val="26"/>
              </w:rPr>
            </w:pPr>
            <w:r w:rsidRPr="000C6ECA">
              <w:rPr>
                <w:sz w:val="26"/>
                <w:szCs w:val="26"/>
              </w:rPr>
              <w:t>1998</w:t>
            </w:r>
          </w:p>
          <w:p w14:paraId="618C0DE8" w14:textId="77777777" w:rsidR="00F1642C" w:rsidRPr="000C6ECA" w:rsidRDefault="00F1642C" w:rsidP="000C6ECA">
            <w:pPr>
              <w:tabs>
                <w:tab w:val="left" w:pos="0"/>
              </w:tabs>
              <w:spacing w:before="90" w:after="90"/>
              <w:jc w:val="center"/>
              <w:rPr>
                <w:sz w:val="26"/>
                <w:szCs w:val="26"/>
              </w:rPr>
            </w:pPr>
            <w:r w:rsidRPr="000C6ECA">
              <w:rPr>
                <w:sz w:val="26"/>
                <w:szCs w:val="26"/>
              </w:rPr>
              <w:t>1938</w:t>
            </w:r>
          </w:p>
        </w:tc>
        <w:tc>
          <w:tcPr>
            <w:tcW w:w="429" w:type="pct"/>
            <w:tcBorders>
              <w:top w:val="single" w:sz="6" w:space="0" w:color="auto"/>
              <w:left w:val="single" w:sz="6" w:space="0" w:color="auto"/>
              <w:bottom w:val="single" w:sz="6" w:space="0" w:color="auto"/>
              <w:right w:val="single" w:sz="6" w:space="0" w:color="auto"/>
            </w:tcBorders>
          </w:tcPr>
          <w:p w14:paraId="54FE5F10"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3D91C43A" w14:textId="77777777" w:rsidR="00F1642C" w:rsidRPr="000C6ECA" w:rsidRDefault="00F1642C" w:rsidP="000C6ECA">
            <w:pPr>
              <w:tabs>
                <w:tab w:val="left" w:pos="0"/>
              </w:tabs>
              <w:spacing w:before="90" w:after="90"/>
              <w:jc w:val="center"/>
              <w:rPr>
                <w:sz w:val="26"/>
                <w:szCs w:val="26"/>
              </w:rPr>
            </w:pPr>
            <w:r w:rsidRPr="000C6ECA">
              <w:rPr>
                <w:sz w:val="26"/>
                <w:szCs w:val="26"/>
              </w:rPr>
              <w:t>2010</w:t>
            </w:r>
          </w:p>
          <w:p w14:paraId="1C21AFA0" w14:textId="77777777" w:rsidR="00F1642C" w:rsidRPr="000C6ECA" w:rsidRDefault="00F1642C" w:rsidP="000C6ECA">
            <w:pPr>
              <w:tabs>
                <w:tab w:val="left" w:pos="0"/>
              </w:tabs>
              <w:spacing w:before="90" w:after="90"/>
              <w:jc w:val="center"/>
              <w:rPr>
                <w:sz w:val="26"/>
                <w:szCs w:val="26"/>
              </w:rPr>
            </w:pPr>
            <w:r w:rsidRPr="000C6ECA">
              <w:rPr>
                <w:sz w:val="26"/>
                <w:szCs w:val="26"/>
              </w:rPr>
              <w:t>1950</w:t>
            </w:r>
          </w:p>
        </w:tc>
        <w:tc>
          <w:tcPr>
            <w:tcW w:w="429" w:type="pct"/>
            <w:tcBorders>
              <w:top w:val="single" w:sz="6" w:space="0" w:color="auto"/>
              <w:left w:val="single" w:sz="6" w:space="0" w:color="auto"/>
              <w:bottom w:val="single" w:sz="6" w:space="0" w:color="auto"/>
              <w:right w:val="single" w:sz="6" w:space="0" w:color="auto"/>
            </w:tcBorders>
          </w:tcPr>
          <w:p w14:paraId="535B5CB3"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7300151E" w14:textId="77777777" w:rsidR="00F1642C" w:rsidRPr="000C6ECA" w:rsidRDefault="00F1642C" w:rsidP="000C6ECA">
            <w:pPr>
              <w:tabs>
                <w:tab w:val="left" w:pos="0"/>
              </w:tabs>
              <w:spacing w:before="90" w:after="90"/>
              <w:jc w:val="center"/>
              <w:rPr>
                <w:sz w:val="26"/>
                <w:szCs w:val="26"/>
              </w:rPr>
            </w:pPr>
            <w:r w:rsidRPr="000C6ECA">
              <w:rPr>
                <w:sz w:val="26"/>
                <w:szCs w:val="26"/>
              </w:rPr>
              <w:t>2022</w:t>
            </w:r>
          </w:p>
          <w:p w14:paraId="653714C9" w14:textId="77777777" w:rsidR="00F1642C" w:rsidRPr="000C6ECA" w:rsidRDefault="00F1642C" w:rsidP="000C6ECA">
            <w:pPr>
              <w:tabs>
                <w:tab w:val="left" w:pos="0"/>
              </w:tabs>
              <w:spacing w:before="90" w:after="90"/>
              <w:jc w:val="center"/>
              <w:rPr>
                <w:sz w:val="26"/>
                <w:szCs w:val="26"/>
              </w:rPr>
            </w:pPr>
            <w:r w:rsidRPr="000C6ECA">
              <w:rPr>
                <w:sz w:val="26"/>
                <w:szCs w:val="26"/>
              </w:rPr>
              <w:t>1962</w:t>
            </w:r>
          </w:p>
        </w:tc>
        <w:tc>
          <w:tcPr>
            <w:tcW w:w="532" w:type="pct"/>
            <w:tcBorders>
              <w:top w:val="single" w:sz="6" w:space="0" w:color="auto"/>
              <w:left w:val="single" w:sz="6" w:space="0" w:color="auto"/>
              <w:bottom w:val="single" w:sz="6" w:space="0" w:color="auto"/>
              <w:right w:val="single" w:sz="12" w:space="0" w:color="auto"/>
            </w:tcBorders>
          </w:tcPr>
          <w:p w14:paraId="0D254AA6" w14:textId="77777777" w:rsidR="00F1642C" w:rsidRPr="000C6ECA" w:rsidRDefault="00F1642C" w:rsidP="000C6ECA">
            <w:pPr>
              <w:tabs>
                <w:tab w:val="left" w:pos="0"/>
              </w:tabs>
              <w:spacing w:before="90" w:after="90"/>
              <w:jc w:val="center"/>
              <w:rPr>
                <w:sz w:val="26"/>
                <w:szCs w:val="26"/>
              </w:rPr>
            </w:pPr>
          </w:p>
        </w:tc>
      </w:tr>
      <w:tr w:rsidR="00CF0B71" w:rsidRPr="00AD0D80" w14:paraId="69C18C31"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1CBFDD7E" w14:textId="77777777" w:rsidR="00F1642C" w:rsidRPr="000C6ECA" w:rsidRDefault="00F1642C" w:rsidP="000C6ECA">
            <w:pPr>
              <w:tabs>
                <w:tab w:val="left" w:pos="0"/>
              </w:tabs>
              <w:spacing w:before="90" w:after="90"/>
              <w:jc w:val="center"/>
              <w:rPr>
                <w:b/>
                <w:sz w:val="26"/>
                <w:szCs w:val="26"/>
              </w:rPr>
            </w:pPr>
            <w:r w:rsidRPr="000C6ECA">
              <w:rPr>
                <w:b/>
                <w:sz w:val="26"/>
                <w:szCs w:val="26"/>
              </w:rPr>
              <w:t>Mão</w:t>
            </w:r>
          </w:p>
          <w:p w14:paraId="07A0F136" w14:textId="77777777" w:rsidR="00F1642C" w:rsidRPr="000C6ECA" w:rsidRDefault="00F1642C" w:rsidP="000C6ECA">
            <w:pPr>
              <w:tabs>
                <w:tab w:val="left" w:pos="0"/>
              </w:tabs>
              <w:spacing w:before="90" w:after="90"/>
              <w:jc w:val="center"/>
              <w:rPr>
                <w:b/>
                <w:sz w:val="26"/>
                <w:szCs w:val="26"/>
              </w:rPr>
            </w:pPr>
            <w:r w:rsidRPr="000C6ECA">
              <w:rPr>
                <w:b/>
                <w:sz w:val="26"/>
                <w:szCs w:val="26"/>
              </w:rPr>
              <w:t>(Mèo)</w:t>
            </w:r>
          </w:p>
        </w:tc>
        <w:tc>
          <w:tcPr>
            <w:tcW w:w="430" w:type="pct"/>
            <w:tcBorders>
              <w:top w:val="single" w:sz="6" w:space="0" w:color="auto"/>
              <w:left w:val="single" w:sz="6" w:space="0" w:color="auto"/>
              <w:bottom w:val="single" w:sz="6" w:space="0" w:color="auto"/>
              <w:right w:val="single" w:sz="6" w:space="0" w:color="auto"/>
            </w:tcBorders>
          </w:tcPr>
          <w:p w14:paraId="44524E34"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248EF377" w14:textId="77777777" w:rsidR="00F1642C" w:rsidRPr="000C6ECA" w:rsidRDefault="00F1642C" w:rsidP="000C6ECA">
            <w:pPr>
              <w:tabs>
                <w:tab w:val="left" w:pos="0"/>
              </w:tabs>
              <w:spacing w:before="90" w:after="90"/>
              <w:jc w:val="center"/>
              <w:rPr>
                <w:sz w:val="26"/>
                <w:szCs w:val="26"/>
              </w:rPr>
            </w:pPr>
            <w:r w:rsidRPr="000C6ECA">
              <w:rPr>
                <w:sz w:val="26"/>
                <w:szCs w:val="26"/>
              </w:rPr>
              <w:t>1975</w:t>
            </w:r>
          </w:p>
          <w:p w14:paraId="1B1ED627" w14:textId="77777777" w:rsidR="00F1642C" w:rsidRPr="000C6ECA" w:rsidRDefault="00F1642C" w:rsidP="000C6ECA">
            <w:pPr>
              <w:tabs>
                <w:tab w:val="left" w:pos="0"/>
              </w:tabs>
              <w:spacing w:before="90" w:after="90"/>
              <w:jc w:val="center"/>
              <w:rPr>
                <w:sz w:val="26"/>
                <w:szCs w:val="26"/>
              </w:rPr>
            </w:pPr>
            <w:r w:rsidRPr="000C6ECA">
              <w:rPr>
                <w:sz w:val="26"/>
                <w:szCs w:val="26"/>
              </w:rPr>
              <w:t>1915</w:t>
            </w:r>
          </w:p>
        </w:tc>
        <w:tc>
          <w:tcPr>
            <w:tcW w:w="429" w:type="pct"/>
            <w:tcBorders>
              <w:top w:val="single" w:sz="6" w:space="0" w:color="auto"/>
              <w:left w:val="single" w:sz="6" w:space="0" w:color="auto"/>
              <w:bottom w:val="single" w:sz="6" w:space="0" w:color="auto"/>
              <w:right w:val="single" w:sz="6" w:space="0" w:color="auto"/>
            </w:tcBorders>
          </w:tcPr>
          <w:p w14:paraId="090A594F"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6D10D595" w14:textId="77777777" w:rsidR="00F1642C" w:rsidRPr="000C6ECA" w:rsidRDefault="00F1642C" w:rsidP="000C6ECA">
            <w:pPr>
              <w:tabs>
                <w:tab w:val="left" w:pos="0"/>
              </w:tabs>
              <w:spacing w:before="90" w:after="90"/>
              <w:jc w:val="center"/>
              <w:rPr>
                <w:sz w:val="26"/>
                <w:szCs w:val="26"/>
              </w:rPr>
            </w:pPr>
            <w:r w:rsidRPr="000C6ECA">
              <w:rPr>
                <w:sz w:val="26"/>
                <w:szCs w:val="26"/>
              </w:rPr>
              <w:t>1987</w:t>
            </w:r>
          </w:p>
          <w:p w14:paraId="39DEA393" w14:textId="77777777" w:rsidR="00F1642C" w:rsidRPr="000C6ECA" w:rsidRDefault="00F1642C" w:rsidP="000C6ECA">
            <w:pPr>
              <w:tabs>
                <w:tab w:val="left" w:pos="0"/>
              </w:tabs>
              <w:spacing w:before="90" w:after="90"/>
              <w:jc w:val="center"/>
              <w:rPr>
                <w:sz w:val="26"/>
                <w:szCs w:val="26"/>
              </w:rPr>
            </w:pPr>
            <w:r w:rsidRPr="000C6ECA">
              <w:rPr>
                <w:sz w:val="26"/>
                <w:szCs w:val="26"/>
              </w:rPr>
              <w:t>1927</w:t>
            </w:r>
          </w:p>
        </w:tc>
        <w:tc>
          <w:tcPr>
            <w:tcW w:w="430" w:type="pct"/>
            <w:tcBorders>
              <w:top w:val="single" w:sz="6" w:space="0" w:color="auto"/>
              <w:left w:val="single" w:sz="6" w:space="0" w:color="auto"/>
              <w:bottom w:val="single" w:sz="6" w:space="0" w:color="auto"/>
              <w:right w:val="single" w:sz="6" w:space="0" w:color="auto"/>
            </w:tcBorders>
          </w:tcPr>
          <w:p w14:paraId="2D360E5A"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0DD16545" w14:textId="77777777" w:rsidR="00F1642C" w:rsidRPr="000C6ECA" w:rsidRDefault="00F1642C" w:rsidP="000C6ECA">
            <w:pPr>
              <w:tabs>
                <w:tab w:val="left" w:pos="0"/>
              </w:tabs>
              <w:spacing w:before="90" w:after="90"/>
              <w:jc w:val="center"/>
              <w:rPr>
                <w:sz w:val="26"/>
                <w:szCs w:val="26"/>
              </w:rPr>
            </w:pPr>
            <w:r w:rsidRPr="000C6ECA">
              <w:rPr>
                <w:sz w:val="26"/>
                <w:szCs w:val="26"/>
              </w:rPr>
              <w:t>1999</w:t>
            </w:r>
          </w:p>
          <w:p w14:paraId="3526C1FD" w14:textId="77777777" w:rsidR="00F1642C" w:rsidRPr="000C6ECA" w:rsidRDefault="00F1642C" w:rsidP="000C6ECA">
            <w:pPr>
              <w:tabs>
                <w:tab w:val="left" w:pos="0"/>
              </w:tabs>
              <w:spacing w:before="90" w:after="90"/>
              <w:jc w:val="center"/>
              <w:rPr>
                <w:sz w:val="26"/>
                <w:szCs w:val="26"/>
              </w:rPr>
            </w:pPr>
            <w:r w:rsidRPr="000C6ECA">
              <w:rPr>
                <w:sz w:val="26"/>
                <w:szCs w:val="26"/>
              </w:rPr>
              <w:t>1939</w:t>
            </w:r>
          </w:p>
        </w:tc>
        <w:tc>
          <w:tcPr>
            <w:tcW w:w="430" w:type="pct"/>
            <w:tcBorders>
              <w:top w:val="single" w:sz="6" w:space="0" w:color="auto"/>
              <w:left w:val="single" w:sz="6" w:space="0" w:color="auto"/>
              <w:bottom w:val="single" w:sz="6" w:space="0" w:color="auto"/>
              <w:right w:val="single" w:sz="6" w:space="0" w:color="auto"/>
            </w:tcBorders>
          </w:tcPr>
          <w:p w14:paraId="2AECCA0C"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590FFE9B" w14:textId="77777777" w:rsidR="00F1642C" w:rsidRPr="000C6ECA" w:rsidRDefault="00F1642C" w:rsidP="000C6ECA">
            <w:pPr>
              <w:tabs>
                <w:tab w:val="left" w:pos="0"/>
              </w:tabs>
              <w:spacing w:before="90" w:after="90"/>
              <w:jc w:val="center"/>
              <w:rPr>
                <w:sz w:val="26"/>
                <w:szCs w:val="26"/>
              </w:rPr>
            </w:pPr>
            <w:r w:rsidRPr="000C6ECA">
              <w:rPr>
                <w:sz w:val="26"/>
                <w:szCs w:val="26"/>
              </w:rPr>
              <w:t>2011</w:t>
            </w:r>
          </w:p>
          <w:p w14:paraId="55A76EC0" w14:textId="77777777" w:rsidR="00F1642C" w:rsidRPr="000C6ECA" w:rsidRDefault="00F1642C" w:rsidP="000C6ECA">
            <w:pPr>
              <w:tabs>
                <w:tab w:val="left" w:pos="0"/>
              </w:tabs>
              <w:spacing w:before="90" w:after="90"/>
              <w:jc w:val="center"/>
              <w:rPr>
                <w:sz w:val="26"/>
                <w:szCs w:val="26"/>
              </w:rPr>
            </w:pPr>
            <w:r w:rsidRPr="000C6ECA">
              <w:rPr>
                <w:sz w:val="26"/>
                <w:szCs w:val="26"/>
              </w:rPr>
              <w:t>1951</w:t>
            </w:r>
          </w:p>
        </w:tc>
        <w:tc>
          <w:tcPr>
            <w:tcW w:w="430" w:type="pct"/>
            <w:tcBorders>
              <w:top w:val="single" w:sz="6" w:space="0" w:color="auto"/>
              <w:left w:val="single" w:sz="6" w:space="0" w:color="auto"/>
              <w:bottom w:val="single" w:sz="6" w:space="0" w:color="auto"/>
              <w:right w:val="single" w:sz="6" w:space="0" w:color="auto"/>
            </w:tcBorders>
          </w:tcPr>
          <w:p w14:paraId="1350B1EA" w14:textId="77777777" w:rsidR="00F1642C" w:rsidRPr="000C6ECA" w:rsidRDefault="00F1642C" w:rsidP="000C6ECA">
            <w:pPr>
              <w:tabs>
                <w:tab w:val="left" w:pos="0"/>
              </w:tabs>
              <w:spacing w:before="90" w:after="90"/>
              <w:jc w:val="center"/>
              <w:rPr>
                <w:sz w:val="26"/>
                <w:szCs w:val="26"/>
              </w:rPr>
            </w:pPr>
          </w:p>
        </w:tc>
        <w:tc>
          <w:tcPr>
            <w:tcW w:w="532" w:type="pct"/>
            <w:tcBorders>
              <w:top w:val="single" w:sz="6" w:space="0" w:color="auto"/>
              <w:left w:val="single" w:sz="6" w:space="0" w:color="auto"/>
              <w:bottom w:val="single" w:sz="6" w:space="0" w:color="auto"/>
              <w:right w:val="single" w:sz="12" w:space="0" w:color="auto"/>
            </w:tcBorders>
          </w:tcPr>
          <w:p w14:paraId="19C622A5" w14:textId="77777777" w:rsidR="00F1642C" w:rsidRPr="000C6ECA" w:rsidRDefault="00F1642C" w:rsidP="000C6ECA">
            <w:pPr>
              <w:tabs>
                <w:tab w:val="left" w:pos="0"/>
              </w:tabs>
              <w:spacing w:before="90" w:after="90"/>
              <w:jc w:val="center"/>
              <w:rPr>
                <w:sz w:val="26"/>
                <w:szCs w:val="26"/>
              </w:rPr>
            </w:pPr>
            <w:r w:rsidRPr="000C6ECA">
              <w:rPr>
                <w:sz w:val="26"/>
                <w:szCs w:val="26"/>
              </w:rPr>
              <w:t>2023</w:t>
            </w:r>
          </w:p>
          <w:p w14:paraId="612BD61A" w14:textId="77777777" w:rsidR="00F1642C" w:rsidRPr="000C6ECA" w:rsidRDefault="00F1642C" w:rsidP="000C6ECA">
            <w:pPr>
              <w:tabs>
                <w:tab w:val="left" w:pos="0"/>
              </w:tabs>
              <w:spacing w:before="90" w:after="90"/>
              <w:jc w:val="center"/>
              <w:rPr>
                <w:sz w:val="26"/>
                <w:szCs w:val="26"/>
              </w:rPr>
            </w:pPr>
            <w:r w:rsidRPr="000C6ECA">
              <w:rPr>
                <w:sz w:val="26"/>
                <w:szCs w:val="26"/>
              </w:rPr>
              <w:t>1963</w:t>
            </w:r>
          </w:p>
        </w:tc>
      </w:tr>
      <w:tr w:rsidR="00CF0B71" w:rsidRPr="00AD0D80" w14:paraId="5A1E55EB" w14:textId="77777777" w:rsidTr="000C6ECA">
        <w:trPr>
          <w:trHeight w:val="1221"/>
          <w:jc w:val="center"/>
        </w:trPr>
        <w:tc>
          <w:tcPr>
            <w:tcW w:w="602" w:type="pct"/>
            <w:tcBorders>
              <w:top w:val="single" w:sz="6" w:space="0" w:color="auto"/>
              <w:left w:val="single" w:sz="12" w:space="0" w:color="auto"/>
              <w:bottom w:val="single" w:sz="6" w:space="0" w:color="auto"/>
              <w:right w:val="single" w:sz="6" w:space="0" w:color="auto"/>
            </w:tcBorders>
            <w:vAlign w:val="center"/>
          </w:tcPr>
          <w:p w14:paraId="412C3175" w14:textId="77777777" w:rsidR="00F1642C" w:rsidRPr="000C6ECA" w:rsidRDefault="00F1642C" w:rsidP="000C6ECA">
            <w:pPr>
              <w:tabs>
                <w:tab w:val="left" w:pos="0"/>
              </w:tabs>
              <w:spacing w:before="90" w:after="90"/>
              <w:jc w:val="center"/>
              <w:rPr>
                <w:b/>
                <w:sz w:val="26"/>
                <w:szCs w:val="26"/>
              </w:rPr>
            </w:pPr>
            <w:r w:rsidRPr="000C6ECA">
              <w:rPr>
                <w:b/>
                <w:sz w:val="26"/>
                <w:szCs w:val="26"/>
              </w:rPr>
              <w:t>Thìn</w:t>
            </w:r>
          </w:p>
          <w:p w14:paraId="5772206E" w14:textId="77777777" w:rsidR="00F1642C" w:rsidRPr="000C6ECA" w:rsidRDefault="00F1642C" w:rsidP="000C6ECA">
            <w:pPr>
              <w:tabs>
                <w:tab w:val="left" w:pos="0"/>
              </w:tabs>
              <w:spacing w:before="90" w:after="90"/>
              <w:jc w:val="center"/>
              <w:rPr>
                <w:b/>
                <w:sz w:val="26"/>
                <w:szCs w:val="26"/>
              </w:rPr>
            </w:pPr>
            <w:r w:rsidRPr="000C6ECA">
              <w:rPr>
                <w:b/>
                <w:sz w:val="26"/>
                <w:szCs w:val="26"/>
              </w:rPr>
              <w:t>(Rồng)</w:t>
            </w:r>
          </w:p>
        </w:tc>
        <w:tc>
          <w:tcPr>
            <w:tcW w:w="430" w:type="pct"/>
            <w:tcBorders>
              <w:top w:val="single" w:sz="6" w:space="0" w:color="auto"/>
              <w:left w:val="single" w:sz="6" w:space="0" w:color="auto"/>
              <w:bottom w:val="single" w:sz="6" w:space="0" w:color="auto"/>
              <w:right w:val="single" w:sz="6" w:space="0" w:color="auto"/>
            </w:tcBorders>
          </w:tcPr>
          <w:p w14:paraId="50530E60" w14:textId="77777777" w:rsidR="00F1642C" w:rsidRPr="000C6ECA" w:rsidRDefault="00F1642C" w:rsidP="000C6ECA">
            <w:pPr>
              <w:tabs>
                <w:tab w:val="left" w:pos="0"/>
              </w:tabs>
              <w:spacing w:before="90" w:after="90"/>
              <w:jc w:val="center"/>
              <w:rPr>
                <w:sz w:val="26"/>
                <w:szCs w:val="26"/>
              </w:rPr>
            </w:pPr>
            <w:r w:rsidRPr="000C6ECA">
              <w:rPr>
                <w:sz w:val="26"/>
                <w:szCs w:val="26"/>
              </w:rPr>
              <w:t>1964</w:t>
            </w:r>
          </w:p>
          <w:p w14:paraId="60E3E2A9" w14:textId="77777777" w:rsidR="00F1642C" w:rsidRPr="000C6ECA" w:rsidRDefault="00F1642C" w:rsidP="000C6ECA">
            <w:pPr>
              <w:tabs>
                <w:tab w:val="left" w:pos="0"/>
              </w:tabs>
              <w:spacing w:before="90" w:after="90"/>
              <w:jc w:val="center"/>
              <w:rPr>
                <w:sz w:val="26"/>
                <w:szCs w:val="26"/>
              </w:rPr>
            </w:pPr>
            <w:r w:rsidRPr="000C6ECA">
              <w:rPr>
                <w:sz w:val="26"/>
                <w:szCs w:val="26"/>
              </w:rPr>
              <w:t>1904</w:t>
            </w:r>
          </w:p>
          <w:p w14:paraId="1D5B60BA" w14:textId="6E64F627" w:rsidR="00CF0B71" w:rsidRPr="000C6ECA" w:rsidRDefault="00FB19F5" w:rsidP="000C6ECA">
            <w:pPr>
              <w:tabs>
                <w:tab w:val="left" w:pos="0"/>
              </w:tabs>
              <w:spacing w:before="90" w:after="90"/>
              <w:jc w:val="center"/>
              <w:rPr>
                <w:sz w:val="26"/>
                <w:szCs w:val="26"/>
              </w:rPr>
            </w:pPr>
            <w:r w:rsidRPr="000C6ECA">
              <w:rPr>
                <w:sz w:val="26"/>
                <w:szCs w:val="26"/>
              </w:rPr>
              <w:t>2024</w:t>
            </w:r>
          </w:p>
        </w:tc>
        <w:tc>
          <w:tcPr>
            <w:tcW w:w="430" w:type="pct"/>
            <w:tcBorders>
              <w:top w:val="single" w:sz="6" w:space="0" w:color="auto"/>
              <w:left w:val="single" w:sz="6" w:space="0" w:color="auto"/>
              <w:bottom w:val="single" w:sz="6" w:space="0" w:color="auto"/>
              <w:right w:val="single" w:sz="6" w:space="0" w:color="auto"/>
            </w:tcBorders>
          </w:tcPr>
          <w:p w14:paraId="559A8FF8" w14:textId="77777777" w:rsidR="00F1642C" w:rsidRPr="000C6ECA" w:rsidRDefault="00F1642C" w:rsidP="000C6ECA">
            <w:pPr>
              <w:tabs>
                <w:tab w:val="left" w:pos="0"/>
              </w:tabs>
              <w:spacing w:before="90" w:after="90"/>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2591F31D" w14:textId="77777777" w:rsidR="00F1642C" w:rsidRPr="000C6ECA" w:rsidRDefault="00F1642C" w:rsidP="000C6ECA">
            <w:pPr>
              <w:tabs>
                <w:tab w:val="left" w:pos="0"/>
              </w:tabs>
              <w:spacing w:before="90" w:after="90"/>
              <w:jc w:val="center"/>
              <w:rPr>
                <w:sz w:val="26"/>
                <w:szCs w:val="26"/>
              </w:rPr>
            </w:pPr>
            <w:r w:rsidRPr="000C6ECA">
              <w:rPr>
                <w:sz w:val="26"/>
                <w:szCs w:val="26"/>
              </w:rPr>
              <w:t>1976</w:t>
            </w:r>
          </w:p>
          <w:p w14:paraId="6B286717" w14:textId="77777777" w:rsidR="00F1642C" w:rsidRPr="000C6ECA" w:rsidRDefault="00F1642C" w:rsidP="000C6ECA">
            <w:pPr>
              <w:tabs>
                <w:tab w:val="left" w:pos="0"/>
              </w:tabs>
              <w:spacing w:before="90" w:after="90"/>
              <w:jc w:val="center"/>
              <w:rPr>
                <w:sz w:val="26"/>
                <w:szCs w:val="26"/>
              </w:rPr>
            </w:pPr>
            <w:r w:rsidRPr="000C6ECA">
              <w:rPr>
                <w:sz w:val="26"/>
                <w:szCs w:val="26"/>
              </w:rPr>
              <w:t>1916</w:t>
            </w:r>
          </w:p>
        </w:tc>
        <w:tc>
          <w:tcPr>
            <w:tcW w:w="430" w:type="pct"/>
            <w:tcBorders>
              <w:top w:val="single" w:sz="6" w:space="0" w:color="auto"/>
              <w:left w:val="single" w:sz="6" w:space="0" w:color="auto"/>
              <w:bottom w:val="single" w:sz="6" w:space="0" w:color="auto"/>
              <w:right w:val="single" w:sz="6" w:space="0" w:color="auto"/>
            </w:tcBorders>
          </w:tcPr>
          <w:p w14:paraId="0807C91B"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2DBACC14" w14:textId="77777777" w:rsidR="00F1642C" w:rsidRPr="000C6ECA" w:rsidRDefault="00F1642C" w:rsidP="000C6ECA">
            <w:pPr>
              <w:tabs>
                <w:tab w:val="left" w:pos="0"/>
              </w:tabs>
              <w:spacing w:before="90" w:after="90"/>
              <w:jc w:val="center"/>
              <w:rPr>
                <w:sz w:val="26"/>
                <w:szCs w:val="26"/>
              </w:rPr>
            </w:pPr>
            <w:r w:rsidRPr="000C6ECA">
              <w:rPr>
                <w:sz w:val="26"/>
                <w:szCs w:val="26"/>
              </w:rPr>
              <w:t>1988</w:t>
            </w:r>
          </w:p>
          <w:p w14:paraId="7233E8BD" w14:textId="77777777" w:rsidR="00F1642C" w:rsidRPr="000C6ECA" w:rsidRDefault="00F1642C" w:rsidP="000C6ECA">
            <w:pPr>
              <w:tabs>
                <w:tab w:val="left" w:pos="0"/>
              </w:tabs>
              <w:spacing w:before="90" w:after="90"/>
              <w:jc w:val="center"/>
              <w:rPr>
                <w:sz w:val="26"/>
                <w:szCs w:val="26"/>
              </w:rPr>
            </w:pPr>
            <w:r w:rsidRPr="000C6ECA">
              <w:rPr>
                <w:sz w:val="26"/>
                <w:szCs w:val="26"/>
              </w:rPr>
              <w:t>1928</w:t>
            </w:r>
          </w:p>
        </w:tc>
        <w:tc>
          <w:tcPr>
            <w:tcW w:w="429" w:type="pct"/>
            <w:tcBorders>
              <w:top w:val="single" w:sz="6" w:space="0" w:color="auto"/>
              <w:left w:val="single" w:sz="6" w:space="0" w:color="auto"/>
              <w:bottom w:val="single" w:sz="6" w:space="0" w:color="auto"/>
              <w:right w:val="single" w:sz="6" w:space="0" w:color="auto"/>
            </w:tcBorders>
          </w:tcPr>
          <w:p w14:paraId="4C7493D2"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2F57AE31" w14:textId="77777777" w:rsidR="00F1642C" w:rsidRPr="000C6ECA" w:rsidRDefault="00F1642C" w:rsidP="000C6ECA">
            <w:pPr>
              <w:tabs>
                <w:tab w:val="left" w:pos="0"/>
              </w:tabs>
              <w:spacing w:before="90" w:after="90"/>
              <w:jc w:val="center"/>
              <w:rPr>
                <w:sz w:val="26"/>
                <w:szCs w:val="26"/>
              </w:rPr>
            </w:pPr>
            <w:r w:rsidRPr="000C6ECA">
              <w:rPr>
                <w:sz w:val="26"/>
                <w:szCs w:val="26"/>
              </w:rPr>
              <w:t>2000</w:t>
            </w:r>
          </w:p>
          <w:p w14:paraId="51C24B8A" w14:textId="77777777" w:rsidR="00F1642C" w:rsidRPr="000C6ECA" w:rsidRDefault="00F1642C" w:rsidP="000C6ECA">
            <w:pPr>
              <w:tabs>
                <w:tab w:val="left" w:pos="0"/>
              </w:tabs>
              <w:spacing w:before="90" w:after="90"/>
              <w:jc w:val="center"/>
              <w:rPr>
                <w:sz w:val="26"/>
                <w:szCs w:val="26"/>
              </w:rPr>
            </w:pPr>
            <w:r w:rsidRPr="000C6ECA">
              <w:rPr>
                <w:sz w:val="26"/>
                <w:szCs w:val="26"/>
              </w:rPr>
              <w:t>1940</w:t>
            </w:r>
          </w:p>
        </w:tc>
        <w:tc>
          <w:tcPr>
            <w:tcW w:w="429" w:type="pct"/>
            <w:tcBorders>
              <w:top w:val="single" w:sz="6" w:space="0" w:color="auto"/>
              <w:left w:val="single" w:sz="6" w:space="0" w:color="auto"/>
              <w:bottom w:val="single" w:sz="6" w:space="0" w:color="auto"/>
              <w:right w:val="single" w:sz="6" w:space="0" w:color="auto"/>
            </w:tcBorders>
          </w:tcPr>
          <w:p w14:paraId="25D8E0C0" w14:textId="77777777" w:rsidR="00F1642C" w:rsidRPr="000C6ECA" w:rsidRDefault="00F1642C" w:rsidP="000C6ECA">
            <w:pPr>
              <w:tabs>
                <w:tab w:val="left" w:pos="0"/>
              </w:tabs>
              <w:spacing w:before="90" w:after="90"/>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0C32E3A5" w14:textId="77777777" w:rsidR="00F1642C" w:rsidRPr="000C6ECA" w:rsidRDefault="00F1642C" w:rsidP="000C6ECA">
            <w:pPr>
              <w:tabs>
                <w:tab w:val="left" w:pos="0"/>
              </w:tabs>
              <w:spacing w:before="90" w:after="90"/>
              <w:jc w:val="center"/>
              <w:rPr>
                <w:sz w:val="26"/>
                <w:szCs w:val="26"/>
              </w:rPr>
            </w:pPr>
            <w:r w:rsidRPr="000C6ECA">
              <w:rPr>
                <w:sz w:val="26"/>
                <w:szCs w:val="26"/>
              </w:rPr>
              <w:t>2012</w:t>
            </w:r>
          </w:p>
          <w:p w14:paraId="1753E5C5" w14:textId="77777777" w:rsidR="00F1642C" w:rsidRPr="000C6ECA" w:rsidRDefault="00F1642C" w:rsidP="000C6ECA">
            <w:pPr>
              <w:tabs>
                <w:tab w:val="left" w:pos="0"/>
              </w:tabs>
              <w:spacing w:before="90" w:after="90"/>
              <w:jc w:val="center"/>
              <w:rPr>
                <w:sz w:val="26"/>
                <w:szCs w:val="26"/>
              </w:rPr>
            </w:pPr>
            <w:r w:rsidRPr="000C6ECA">
              <w:rPr>
                <w:sz w:val="26"/>
                <w:szCs w:val="26"/>
              </w:rPr>
              <w:t>1952</w:t>
            </w:r>
          </w:p>
        </w:tc>
        <w:tc>
          <w:tcPr>
            <w:tcW w:w="532" w:type="pct"/>
            <w:tcBorders>
              <w:top w:val="single" w:sz="6" w:space="0" w:color="auto"/>
              <w:left w:val="single" w:sz="6" w:space="0" w:color="auto"/>
              <w:bottom w:val="single" w:sz="6" w:space="0" w:color="auto"/>
              <w:right w:val="single" w:sz="12" w:space="0" w:color="auto"/>
            </w:tcBorders>
          </w:tcPr>
          <w:p w14:paraId="08A26C38" w14:textId="77777777" w:rsidR="00F1642C" w:rsidRPr="000C6ECA" w:rsidRDefault="00F1642C" w:rsidP="000C6ECA">
            <w:pPr>
              <w:tabs>
                <w:tab w:val="left" w:pos="0"/>
              </w:tabs>
              <w:spacing w:before="90" w:after="90"/>
              <w:jc w:val="center"/>
              <w:rPr>
                <w:sz w:val="26"/>
                <w:szCs w:val="26"/>
              </w:rPr>
            </w:pPr>
          </w:p>
        </w:tc>
      </w:tr>
      <w:tr w:rsidR="00CF0B71" w:rsidRPr="00AD0D80" w14:paraId="444B4615" w14:textId="77777777" w:rsidTr="000C6ECA">
        <w:trPr>
          <w:trHeight w:val="1113"/>
          <w:jc w:val="center"/>
        </w:trPr>
        <w:tc>
          <w:tcPr>
            <w:tcW w:w="602" w:type="pct"/>
            <w:tcBorders>
              <w:top w:val="single" w:sz="6" w:space="0" w:color="auto"/>
              <w:left w:val="single" w:sz="12" w:space="0" w:color="auto"/>
              <w:bottom w:val="single" w:sz="6" w:space="0" w:color="auto"/>
              <w:right w:val="single" w:sz="6" w:space="0" w:color="auto"/>
            </w:tcBorders>
            <w:vAlign w:val="center"/>
          </w:tcPr>
          <w:p w14:paraId="58D2ED57" w14:textId="77777777" w:rsidR="00F1642C" w:rsidRPr="000C6ECA" w:rsidRDefault="00F1642C" w:rsidP="000C6ECA">
            <w:pPr>
              <w:tabs>
                <w:tab w:val="left" w:pos="0"/>
              </w:tabs>
              <w:spacing w:before="96" w:after="96"/>
              <w:jc w:val="center"/>
              <w:rPr>
                <w:b/>
                <w:sz w:val="26"/>
                <w:szCs w:val="26"/>
              </w:rPr>
            </w:pPr>
            <w:r w:rsidRPr="000C6ECA">
              <w:rPr>
                <w:b/>
                <w:sz w:val="26"/>
                <w:szCs w:val="26"/>
              </w:rPr>
              <w:t>Tỵ</w:t>
            </w:r>
          </w:p>
          <w:p w14:paraId="2EE7FBB2" w14:textId="77777777" w:rsidR="00F1642C" w:rsidRPr="000C6ECA" w:rsidRDefault="00F1642C" w:rsidP="000C6ECA">
            <w:pPr>
              <w:tabs>
                <w:tab w:val="left" w:pos="0"/>
              </w:tabs>
              <w:spacing w:before="96" w:after="96"/>
              <w:jc w:val="center"/>
              <w:rPr>
                <w:b/>
                <w:sz w:val="26"/>
                <w:szCs w:val="26"/>
              </w:rPr>
            </w:pPr>
            <w:r w:rsidRPr="000C6ECA">
              <w:rPr>
                <w:b/>
                <w:sz w:val="26"/>
                <w:szCs w:val="26"/>
              </w:rPr>
              <w:t>(Rắn)</w:t>
            </w:r>
          </w:p>
        </w:tc>
        <w:tc>
          <w:tcPr>
            <w:tcW w:w="430" w:type="pct"/>
            <w:tcBorders>
              <w:top w:val="single" w:sz="6" w:space="0" w:color="auto"/>
              <w:left w:val="single" w:sz="6" w:space="0" w:color="auto"/>
              <w:bottom w:val="single" w:sz="6" w:space="0" w:color="auto"/>
              <w:right w:val="single" w:sz="6" w:space="0" w:color="auto"/>
            </w:tcBorders>
          </w:tcPr>
          <w:p w14:paraId="14AFB462"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33A7C97A" w14:textId="77777777" w:rsidR="00F1642C" w:rsidRPr="000C6ECA" w:rsidRDefault="00F1642C" w:rsidP="000C6ECA">
            <w:pPr>
              <w:tabs>
                <w:tab w:val="left" w:pos="0"/>
              </w:tabs>
              <w:spacing w:before="96" w:after="96"/>
              <w:jc w:val="center"/>
              <w:rPr>
                <w:sz w:val="26"/>
                <w:szCs w:val="26"/>
              </w:rPr>
            </w:pPr>
            <w:r w:rsidRPr="000C6ECA">
              <w:rPr>
                <w:sz w:val="26"/>
                <w:szCs w:val="26"/>
              </w:rPr>
              <w:t>1965</w:t>
            </w:r>
          </w:p>
          <w:p w14:paraId="4DEA80E6" w14:textId="77777777" w:rsidR="00F1642C" w:rsidRPr="000C6ECA" w:rsidRDefault="00F1642C" w:rsidP="000C6ECA">
            <w:pPr>
              <w:tabs>
                <w:tab w:val="left" w:pos="0"/>
              </w:tabs>
              <w:spacing w:before="96" w:after="96"/>
              <w:jc w:val="center"/>
              <w:rPr>
                <w:sz w:val="26"/>
                <w:szCs w:val="26"/>
              </w:rPr>
            </w:pPr>
            <w:r w:rsidRPr="000C6ECA">
              <w:rPr>
                <w:sz w:val="26"/>
                <w:szCs w:val="26"/>
              </w:rPr>
              <w:t>1905</w:t>
            </w:r>
          </w:p>
          <w:p w14:paraId="46E917CD" w14:textId="4575FD02" w:rsidR="00F45AE2" w:rsidRPr="000C6ECA" w:rsidRDefault="00F45AE2" w:rsidP="000C6ECA">
            <w:pPr>
              <w:tabs>
                <w:tab w:val="left" w:pos="0"/>
              </w:tabs>
              <w:spacing w:before="96" w:after="96"/>
              <w:jc w:val="center"/>
              <w:rPr>
                <w:sz w:val="26"/>
                <w:szCs w:val="26"/>
              </w:rPr>
            </w:pPr>
            <w:r w:rsidRPr="000C6ECA">
              <w:rPr>
                <w:sz w:val="26"/>
                <w:szCs w:val="26"/>
              </w:rPr>
              <w:t>2025</w:t>
            </w:r>
          </w:p>
        </w:tc>
        <w:tc>
          <w:tcPr>
            <w:tcW w:w="429" w:type="pct"/>
            <w:tcBorders>
              <w:top w:val="single" w:sz="6" w:space="0" w:color="auto"/>
              <w:left w:val="single" w:sz="6" w:space="0" w:color="auto"/>
              <w:bottom w:val="single" w:sz="6" w:space="0" w:color="auto"/>
              <w:right w:val="single" w:sz="6" w:space="0" w:color="auto"/>
            </w:tcBorders>
          </w:tcPr>
          <w:p w14:paraId="7742DC13"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5B01C57A" w14:textId="77777777" w:rsidR="00F1642C" w:rsidRPr="000C6ECA" w:rsidRDefault="00F1642C" w:rsidP="000C6ECA">
            <w:pPr>
              <w:tabs>
                <w:tab w:val="left" w:pos="0"/>
              </w:tabs>
              <w:spacing w:before="96" w:after="96"/>
              <w:jc w:val="center"/>
              <w:rPr>
                <w:sz w:val="26"/>
                <w:szCs w:val="26"/>
              </w:rPr>
            </w:pPr>
            <w:r w:rsidRPr="000C6ECA">
              <w:rPr>
                <w:sz w:val="26"/>
                <w:szCs w:val="26"/>
              </w:rPr>
              <w:t>1977</w:t>
            </w:r>
          </w:p>
          <w:p w14:paraId="6E01CDD5" w14:textId="77777777" w:rsidR="00F1642C" w:rsidRPr="000C6ECA" w:rsidRDefault="00F1642C" w:rsidP="000C6ECA">
            <w:pPr>
              <w:tabs>
                <w:tab w:val="left" w:pos="0"/>
              </w:tabs>
              <w:spacing w:before="96" w:after="96"/>
              <w:jc w:val="center"/>
              <w:rPr>
                <w:sz w:val="26"/>
                <w:szCs w:val="26"/>
              </w:rPr>
            </w:pPr>
            <w:r w:rsidRPr="000C6ECA">
              <w:rPr>
                <w:sz w:val="26"/>
                <w:szCs w:val="26"/>
              </w:rPr>
              <w:t>1917</w:t>
            </w:r>
          </w:p>
        </w:tc>
        <w:tc>
          <w:tcPr>
            <w:tcW w:w="430" w:type="pct"/>
            <w:tcBorders>
              <w:top w:val="single" w:sz="6" w:space="0" w:color="auto"/>
              <w:left w:val="single" w:sz="6" w:space="0" w:color="auto"/>
              <w:bottom w:val="single" w:sz="6" w:space="0" w:color="auto"/>
              <w:right w:val="single" w:sz="6" w:space="0" w:color="auto"/>
            </w:tcBorders>
          </w:tcPr>
          <w:p w14:paraId="56424F86"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48F1BE4A" w14:textId="77777777" w:rsidR="00F1642C" w:rsidRPr="000C6ECA" w:rsidRDefault="00F1642C" w:rsidP="000C6ECA">
            <w:pPr>
              <w:tabs>
                <w:tab w:val="left" w:pos="0"/>
              </w:tabs>
              <w:spacing w:before="96" w:after="96"/>
              <w:jc w:val="center"/>
              <w:rPr>
                <w:sz w:val="26"/>
                <w:szCs w:val="26"/>
              </w:rPr>
            </w:pPr>
            <w:r w:rsidRPr="000C6ECA">
              <w:rPr>
                <w:sz w:val="26"/>
                <w:szCs w:val="26"/>
              </w:rPr>
              <w:t>1989</w:t>
            </w:r>
          </w:p>
          <w:p w14:paraId="7D1E0B53" w14:textId="77777777" w:rsidR="00F1642C" w:rsidRPr="000C6ECA" w:rsidRDefault="00F1642C" w:rsidP="000C6ECA">
            <w:pPr>
              <w:tabs>
                <w:tab w:val="left" w:pos="0"/>
              </w:tabs>
              <w:spacing w:before="96" w:after="96"/>
              <w:jc w:val="center"/>
              <w:rPr>
                <w:sz w:val="26"/>
                <w:szCs w:val="26"/>
              </w:rPr>
            </w:pPr>
            <w:r w:rsidRPr="000C6ECA">
              <w:rPr>
                <w:sz w:val="26"/>
                <w:szCs w:val="26"/>
              </w:rPr>
              <w:t>1929</w:t>
            </w:r>
          </w:p>
        </w:tc>
        <w:tc>
          <w:tcPr>
            <w:tcW w:w="430" w:type="pct"/>
            <w:tcBorders>
              <w:top w:val="single" w:sz="6" w:space="0" w:color="auto"/>
              <w:left w:val="single" w:sz="6" w:space="0" w:color="auto"/>
              <w:bottom w:val="single" w:sz="6" w:space="0" w:color="auto"/>
              <w:right w:val="single" w:sz="6" w:space="0" w:color="auto"/>
            </w:tcBorders>
          </w:tcPr>
          <w:p w14:paraId="04A56551"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582C9922" w14:textId="77777777" w:rsidR="00F1642C" w:rsidRPr="000C6ECA" w:rsidRDefault="00F1642C" w:rsidP="000C6ECA">
            <w:pPr>
              <w:tabs>
                <w:tab w:val="left" w:pos="0"/>
              </w:tabs>
              <w:spacing w:before="96" w:after="96"/>
              <w:jc w:val="center"/>
              <w:rPr>
                <w:sz w:val="26"/>
                <w:szCs w:val="26"/>
              </w:rPr>
            </w:pPr>
            <w:r w:rsidRPr="000C6ECA">
              <w:rPr>
                <w:sz w:val="26"/>
                <w:szCs w:val="26"/>
              </w:rPr>
              <w:t>2001</w:t>
            </w:r>
          </w:p>
          <w:p w14:paraId="41FB9CD8" w14:textId="77777777" w:rsidR="00F1642C" w:rsidRPr="000C6ECA" w:rsidRDefault="00F1642C" w:rsidP="000C6ECA">
            <w:pPr>
              <w:tabs>
                <w:tab w:val="left" w:pos="0"/>
              </w:tabs>
              <w:spacing w:before="96" w:after="96"/>
              <w:jc w:val="center"/>
              <w:rPr>
                <w:sz w:val="26"/>
                <w:szCs w:val="26"/>
              </w:rPr>
            </w:pPr>
            <w:r w:rsidRPr="000C6ECA">
              <w:rPr>
                <w:sz w:val="26"/>
                <w:szCs w:val="26"/>
              </w:rPr>
              <w:t>1941</w:t>
            </w:r>
          </w:p>
        </w:tc>
        <w:tc>
          <w:tcPr>
            <w:tcW w:w="430" w:type="pct"/>
            <w:tcBorders>
              <w:top w:val="single" w:sz="6" w:space="0" w:color="auto"/>
              <w:left w:val="single" w:sz="6" w:space="0" w:color="auto"/>
              <w:bottom w:val="single" w:sz="6" w:space="0" w:color="auto"/>
              <w:right w:val="single" w:sz="6" w:space="0" w:color="auto"/>
            </w:tcBorders>
          </w:tcPr>
          <w:p w14:paraId="6CBCEF18" w14:textId="77777777" w:rsidR="00F1642C" w:rsidRPr="000C6ECA" w:rsidRDefault="00F1642C" w:rsidP="000C6ECA">
            <w:pPr>
              <w:tabs>
                <w:tab w:val="left" w:pos="0"/>
              </w:tabs>
              <w:spacing w:before="96" w:after="96"/>
              <w:jc w:val="center"/>
              <w:rPr>
                <w:sz w:val="26"/>
                <w:szCs w:val="26"/>
              </w:rPr>
            </w:pPr>
          </w:p>
        </w:tc>
        <w:tc>
          <w:tcPr>
            <w:tcW w:w="532" w:type="pct"/>
            <w:tcBorders>
              <w:top w:val="single" w:sz="6" w:space="0" w:color="auto"/>
              <w:left w:val="single" w:sz="6" w:space="0" w:color="auto"/>
              <w:bottom w:val="single" w:sz="6" w:space="0" w:color="auto"/>
              <w:right w:val="single" w:sz="12" w:space="0" w:color="auto"/>
            </w:tcBorders>
          </w:tcPr>
          <w:p w14:paraId="272D69C0" w14:textId="77777777" w:rsidR="00F1642C" w:rsidRPr="000C6ECA" w:rsidRDefault="00F1642C" w:rsidP="000C6ECA">
            <w:pPr>
              <w:tabs>
                <w:tab w:val="left" w:pos="0"/>
              </w:tabs>
              <w:spacing w:before="96" w:after="96"/>
              <w:jc w:val="center"/>
              <w:rPr>
                <w:sz w:val="26"/>
                <w:szCs w:val="26"/>
              </w:rPr>
            </w:pPr>
            <w:r w:rsidRPr="000C6ECA">
              <w:rPr>
                <w:sz w:val="26"/>
                <w:szCs w:val="26"/>
              </w:rPr>
              <w:t>2013</w:t>
            </w:r>
          </w:p>
          <w:p w14:paraId="143EB24F" w14:textId="77777777" w:rsidR="00F1642C" w:rsidRPr="000C6ECA" w:rsidRDefault="00F1642C" w:rsidP="000C6ECA">
            <w:pPr>
              <w:tabs>
                <w:tab w:val="left" w:pos="0"/>
              </w:tabs>
              <w:spacing w:before="96" w:after="96"/>
              <w:jc w:val="center"/>
              <w:rPr>
                <w:sz w:val="26"/>
                <w:szCs w:val="26"/>
              </w:rPr>
            </w:pPr>
            <w:r w:rsidRPr="000C6ECA">
              <w:rPr>
                <w:sz w:val="26"/>
                <w:szCs w:val="26"/>
              </w:rPr>
              <w:t>1953</w:t>
            </w:r>
          </w:p>
        </w:tc>
      </w:tr>
      <w:tr w:rsidR="00CF0B71" w:rsidRPr="00AD0D80" w14:paraId="60A99FBA" w14:textId="77777777" w:rsidTr="000C6ECA">
        <w:trPr>
          <w:trHeight w:val="864"/>
          <w:jc w:val="center"/>
        </w:trPr>
        <w:tc>
          <w:tcPr>
            <w:tcW w:w="602" w:type="pct"/>
            <w:tcBorders>
              <w:top w:val="single" w:sz="6" w:space="0" w:color="auto"/>
              <w:left w:val="single" w:sz="12" w:space="0" w:color="auto"/>
              <w:bottom w:val="single" w:sz="6" w:space="0" w:color="auto"/>
              <w:right w:val="single" w:sz="6" w:space="0" w:color="auto"/>
            </w:tcBorders>
            <w:vAlign w:val="center"/>
          </w:tcPr>
          <w:p w14:paraId="16CC751D" w14:textId="77777777" w:rsidR="00F1642C" w:rsidRPr="000C6ECA" w:rsidRDefault="00F1642C" w:rsidP="000C6ECA">
            <w:pPr>
              <w:tabs>
                <w:tab w:val="left" w:pos="0"/>
              </w:tabs>
              <w:spacing w:before="96" w:after="96"/>
              <w:jc w:val="center"/>
              <w:rPr>
                <w:b/>
                <w:sz w:val="26"/>
                <w:szCs w:val="26"/>
              </w:rPr>
            </w:pPr>
            <w:r w:rsidRPr="000C6ECA">
              <w:rPr>
                <w:b/>
                <w:sz w:val="26"/>
                <w:szCs w:val="26"/>
              </w:rPr>
              <w:t>Ngọ</w:t>
            </w:r>
          </w:p>
          <w:p w14:paraId="3CB59913" w14:textId="77777777" w:rsidR="00F1642C" w:rsidRPr="000C6ECA" w:rsidRDefault="00F1642C" w:rsidP="000C6ECA">
            <w:pPr>
              <w:tabs>
                <w:tab w:val="left" w:pos="0"/>
              </w:tabs>
              <w:spacing w:before="96" w:after="96"/>
              <w:jc w:val="center"/>
              <w:rPr>
                <w:b/>
                <w:sz w:val="26"/>
                <w:szCs w:val="26"/>
              </w:rPr>
            </w:pPr>
            <w:r w:rsidRPr="000C6ECA">
              <w:rPr>
                <w:b/>
                <w:sz w:val="26"/>
                <w:szCs w:val="26"/>
              </w:rPr>
              <w:t>(Ngựa)</w:t>
            </w:r>
          </w:p>
        </w:tc>
        <w:tc>
          <w:tcPr>
            <w:tcW w:w="430" w:type="pct"/>
            <w:tcBorders>
              <w:top w:val="single" w:sz="6" w:space="0" w:color="auto"/>
              <w:left w:val="single" w:sz="6" w:space="0" w:color="auto"/>
              <w:bottom w:val="single" w:sz="6" w:space="0" w:color="auto"/>
              <w:right w:val="single" w:sz="6" w:space="0" w:color="auto"/>
            </w:tcBorders>
          </w:tcPr>
          <w:p w14:paraId="1DBE48F1" w14:textId="77777777" w:rsidR="00F1642C" w:rsidRPr="000C6ECA" w:rsidRDefault="00F1642C" w:rsidP="000C6ECA">
            <w:pPr>
              <w:tabs>
                <w:tab w:val="left" w:pos="0"/>
              </w:tabs>
              <w:spacing w:before="96" w:after="96"/>
              <w:jc w:val="center"/>
              <w:rPr>
                <w:sz w:val="26"/>
                <w:szCs w:val="26"/>
              </w:rPr>
            </w:pPr>
            <w:r w:rsidRPr="000C6ECA">
              <w:rPr>
                <w:sz w:val="26"/>
                <w:szCs w:val="26"/>
              </w:rPr>
              <w:t>2014</w:t>
            </w:r>
          </w:p>
          <w:p w14:paraId="280113A1" w14:textId="77777777" w:rsidR="00F1642C" w:rsidRPr="000C6ECA" w:rsidRDefault="00F1642C" w:rsidP="000C6ECA">
            <w:pPr>
              <w:tabs>
                <w:tab w:val="left" w:pos="0"/>
              </w:tabs>
              <w:spacing w:before="96" w:after="96"/>
              <w:jc w:val="center"/>
              <w:rPr>
                <w:sz w:val="26"/>
                <w:szCs w:val="26"/>
              </w:rPr>
            </w:pPr>
            <w:r w:rsidRPr="000C6ECA">
              <w:rPr>
                <w:sz w:val="26"/>
                <w:szCs w:val="26"/>
              </w:rPr>
              <w:t>1954</w:t>
            </w:r>
          </w:p>
        </w:tc>
        <w:tc>
          <w:tcPr>
            <w:tcW w:w="430" w:type="pct"/>
            <w:tcBorders>
              <w:top w:val="single" w:sz="6" w:space="0" w:color="auto"/>
              <w:left w:val="single" w:sz="6" w:space="0" w:color="auto"/>
              <w:bottom w:val="single" w:sz="6" w:space="0" w:color="auto"/>
              <w:right w:val="single" w:sz="6" w:space="0" w:color="auto"/>
            </w:tcBorders>
          </w:tcPr>
          <w:p w14:paraId="4C5AC54E"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5150158E" w14:textId="77777777" w:rsidR="00F1642C" w:rsidRPr="000C6ECA" w:rsidRDefault="00F1642C" w:rsidP="000C6ECA">
            <w:pPr>
              <w:tabs>
                <w:tab w:val="left" w:pos="0"/>
              </w:tabs>
              <w:spacing w:before="96" w:after="96"/>
              <w:jc w:val="center"/>
              <w:rPr>
                <w:sz w:val="26"/>
                <w:szCs w:val="26"/>
              </w:rPr>
            </w:pPr>
            <w:r w:rsidRPr="000C6ECA">
              <w:rPr>
                <w:sz w:val="26"/>
                <w:szCs w:val="26"/>
              </w:rPr>
              <w:t>1966</w:t>
            </w:r>
          </w:p>
          <w:p w14:paraId="0857C8B9" w14:textId="77777777" w:rsidR="00F1642C" w:rsidRPr="000C6ECA" w:rsidRDefault="00F1642C" w:rsidP="000C6ECA">
            <w:pPr>
              <w:tabs>
                <w:tab w:val="left" w:pos="0"/>
              </w:tabs>
              <w:spacing w:before="96" w:after="96"/>
              <w:jc w:val="center"/>
              <w:rPr>
                <w:sz w:val="26"/>
                <w:szCs w:val="26"/>
              </w:rPr>
            </w:pPr>
            <w:r w:rsidRPr="000C6ECA">
              <w:rPr>
                <w:sz w:val="26"/>
                <w:szCs w:val="26"/>
              </w:rPr>
              <w:t>1906</w:t>
            </w:r>
          </w:p>
        </w:tc>
        <w:tc>
          <w:tcPr>
            <w:tcW w:w="430" w:type="pct"/>
            <w:tcBorders>
              <w:top w:val="single" w:sz="6" w:space="0" w:color="auto"/>
              <w:left w:val="single" w:sz="6" w:space="0" w:color="auto"/>
              <w:bottom w:val="single" w:sz="6" w:space="0" w:color="auto"/>
              <w:right w:val="single" w:sz="6" w:space="0" w:color="auto"/>
            </w:tcBorders>
          </w:tcPr>
          <w:p w14:paraId="2ABC1668"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0CB46C46" w14:textId="77777777" w:rsidR="00F1642C" w:rsidRPr="000C6ECA" w:rsidRDefault="00F1642C" w:rsidP="000C6ECA">
            <w:pPr>
              <w:tabs>
                <w:tab w:val="left" w:pos="0"/>
              </w:tabs>
              <w:spacing w:before="96" w:after="96"/>
              <w:jc w:val="center"/>
              <w:rPr>
                <w:sz w:val="26"/>
                <w:szCs w:val="26"/>
              </w:rPr>
            </w:pPr>
            <w:r w:rsidRPr="000C6ECA">
              <w:rPr>
                <w:sz w:val="26"/>
                <w:szCs w:val="26"/>
              </w:rPr>
              <w:t>1978</w:t>
            </w:r>
          </w:p>
          <w:p w14:paraId="00AA80C4" w14:textId="77777777" w:rsidR="00F1642C" w:rsidRPr="000C6ECA" w:rsidRDefault="00F1642C" w:rsidP="000C6ECA">
            <w:pPr>
              <w:tabs>
                <w:tab w:val="left" w:pos="0"/>
              </w:tabs>
              <w:spacing w:before="96" w:after="96"/>
              <w:jc w:val="center"/>
              <w:rPr>
                <w:sz w:val="26"/>
                <w:szCs w:val="26"/>
              </w:rPr>
            </w:pPr>
            <w:r w:rsidRPr="000C6ECA">
              <w:rPr>
                <w:sz w:val="26"/>
                <w:szCs w:val="26"/>
              </w:rPr>
              <w:t>1918</w:t>
            </w:r>
          </w:p>
        </w:tc>
        <w:tc>
          <w:tcPr>
            <w:tcW w:w="429" w:type="pct"/>
            <w:tcBorders>
              <w:top w:val="single" w:sz="6" w:space="0" w:color="auto"/>
              <w:left w:val="single" w:sz="6" w:space="0" w:color="auto"/>
              <w:bottom w:val="single" w:sz="6" w:space="0" w:color="auto"/>
              <w:right w:val="single" w:sz="6" w:space="0" w:color="auto"/>
            </w:tcBorders>
          </w:tcPr>
          <w:p w14:paraId="281A8FAF"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E06F40F" w14:textId="77777777" w:rsidR="00F1642C" w:rsidRPr="000C6ECA" w:rsidRDefault="00F1642C" w:rsidP="000C6ECA">
            <w:pPr>
              <w:tabs>
                <w:tab w:val="left" w:pos="0"/>
              </w:tabs>
              <w:spacing w:before="96" w:after="96"/>
              <w:jc w:val="center"/>
              <w:rPr>
                <w:sz w:val="26"/>
                <w:szCs w:val="26"/>
              </w:rPr>
            </w:pPr>
            <w:r w:rsidRPr="000C6ECA">
              <w:rPr>
                <w:sz w:val="26"/>
                <w:szCs w:val="26"/>
              </w:rPr>
              <w:t>1990</w:t>
            </w:r>
          </w:p>
          <w:p w14:paraId="0BCDAD5F" w14:textId="77777777" w:rsidR="00F1642C" w:rsidRPr="000C6ECA" w:rsidRDefault="00F1642C" w:rsidP="000C6ECA">
            <w:pPr>
              <w:tabs>
                <w:tab w:val="left" w:pos="0"/>
              </w:tabs>
              <w:spacing w:before="96" w:after="96"/>
              <w:jc w:val="center"/>
              <w:rPr>
                <w:sz w:val="26"/>
                <w:szCs w:val="26"/>
              </w:rPr>
            </w:pPr>
            <w:r w:rsidRPr="000C6ECA">
              <w:rPr>
                <w:sz w:val="26"/>
                <w:szCs w:val="26"/>
              </w:rPr>
              <w:t>1930</w:t>
            </w:r>
          </w:p>
        </w:tc>
        <w:tc>
          <w:tcPr>
            <w:tcW w:w="429" w:type="pct"/>
            <w:tcBorders>
              <w:top w:val="single" w:sz="6" w:space="0" w:color="auto"/>
              <w:left w:val="single" w:sz="6" w:space="0" w:color="auto"/>
              <w:bottom w:val="single" w:sz="6" w:space="0" w:color="auto"/>
              <w:right w:val="single" w:sz="6" w:space="0" w:color="auto"/>
            </w:tcBorders>
          </w:tcPr>
          <w:p w14:paraId="6C80BD09"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21E0E836" w14:textId="77777777" w:rsidR="00F1642C" w:rsidRPr="000C6ECA" w:rsidRDefault="00F1642C" w:rsidP="000C6ECA">
            <w:pPr>
              <w:tabs>
                <w:tab w:val="left" w:pos="0"/>
              </w:tabs>
              <w:spacing w:before="96" w:after="96"/>
              <w:jc w:val="center"/>
              <w:rPr>
                <w:sz w:val="26"/>
                <w:szCs w:val="26"/>
              </w:rPr>
            </w:pPr>
            <w:r w:rsidRPr="000C6ECA">
              <w:rPr>
                <w:sz w:val="26"/>
                <w:szCs w:val="26"/>
              </w:rPr>
              <w:t>2002</w:t>
            </w:r>
          </w:p>
          <w:p w14:paraId="4C392B12" w14:textId="77777777" w:rsidR="00F1642C" w:rsidRPr="000C6ECA" w:rsidRDefault="00F1642C" w:rsidP="000C6ECA">
            <w:pPr>
              <w:tabs>
                <w:tab w:val="left" w:pos="0"/>
              </w:tabs>
              <w:spacing w:before="96" w:after="96"/>
              <w:jc w:val="center"/>
              <w:rPr>
                <w:sz w:val="26"/>
                <w:szCs w:val="26"/>
              </w:rPr>
            </w:pPr>
            <w:r w:rsidRPr="000C6ECA">
              <w:rPr>
                <w:sz w:val="26"/>
                <w:szCs w:val="26"/>
              </w:rPr>
              <w:t>1942</w:t>
            </w:r>
          </w:p>
        </w:tc>
        <w:tc>
          <w:tcPr>
            <w:tcW w:w="532" w:type="pct"/>
            <w:tcBorders>
              <w:top w:val="single" w:sz="6" w:space="0" w:color="auto"/>
              <w:left w:val="single" w:sz="6" w:space="0" w:color="auto"/>
              <w:bottom w:val="single" w:sz="6" w:space="0" w:color="auto"/>
              <w:right w:val="single" w:sz="12" w:space="0" w:color="auto"/>
            </w:tcBorders>
          </w:tcPr>
          <w:p w14:paraId="48362802" w14:textId="77777777" w:rsidR="00F1642C" w:rsidRPr="000C6ECA" w:rsidRDefault="00F1642C" w:rsidP="000B5A60">
            <w:pPr>
              <w:tabs>
                <w:tab w:val="left" w:pos="0"/>
              </w:tabs>
              <w:spacing w:before="116" w:after="116"/>
              <w:jc w:val="center"/>
              <w:rPr>
                <w:sz w:val="26"/>
                <w:szCs w:val="26"/>
              </w:rPr>
            </w:pPr>
          </w:p>
        </w:tc>
      </w:tr>
      <w:tr w:rsidR="00CF0B71" w:rsidRPr="00AD0D80" w14:paraId="364FFE6D"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66619BF4" w14:textId="77777777" w:rsidR="00F1642C" w:rsidRPr="000C6ECA" w:rsidRDefault="00F1642C" w:rsidP="000C6ECA">
            <w:pPr>
              <w:tabs>
                <w:tab w:val="left" w:pos="0"/>
              </w:tabs>
              <w:spacing w:before="96" w:after="96"/>
              <w:jc w:val="center"/>
              <w:rPr>
                <w:b/>
                <w:sz w:val="26"/>
                <w:szCs w:val="26"/>
              </w:rPr>
            </w:pPr>
            <w:r w:rsidRPr="000C6ECA">
              <w:rPr>
                <w:b/>
                <w:sz w:val="26"/>
                <w:szCs w:val="26"/>
              </w:rPr>
              <w:t>Mùi</w:t>
            </w:r>
          </w:p>
          <w:p w14:paraId="49A8C35F" w14:textId="77777777" w:rsidR="00F1642C" w:rsidRPr="000C6ECA" w:rsidRDefault="00F1642C" w:rsidP="000C6ECA">
            <w:pPr>
              <w:tabs>
                <w:tab w:val="left" w:pos="0"/>
              </w:tabs>
              <w:spacing w:before="96" w:after="96"/>
              <w:jc w:val="center"/>
              <w:rPr>
                <w:b/>
                <w:sz w:val="26"/>
                <w:szCs w:val="26"/>
              </w:rPr>
            </w:pPr>
            <w:r w:rsidRPr="000C6ECA">
              <w:rPr>
                <w:b/>
                <w:sz w:val="26"/>
                <w:szCs w:val="26"/>
              </w:rPr>
              <w:t>(Dê)</w:t>
            </w:r>
          </w:p>
        </w:tc>
        <w:tc>
          <w:tcPr>
            <w:tcW w:w="430" w:type="pct"/>
            <w:tcBorders>
              <w:top w:val="single" w:sz="6" w:space="0" w:color="auto"/>
              <w:left w:val="single" w:sz="6" w:space="0" w:color="auto"/>
              <w:bottom w:val="single" w:sz="6" w:space="0" w:color="auto"/>
              <w:right w:val="single" w:sz="6" w:space="0" w:color="auto"/>
            </w:tcBorders>
          </w:tcPr>
          <w:p w14:paraId="6A5BE448"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62519704" w14:textId="77777777" w:rsidR="00F1642C" w:rsidRPr="000C6ECA" w:rsidRDefault="00F1642C" w:rsidP="000C6ECA">
            <w:pPr>
              <w:tabs>
                <w:tab w:val="left" w:pos="0"/>
              </w:tabs>
              <w:spacing w:before="96" w:after="96"/>
              <w:jc w:val="center"/>
              <w:rPr>
                <w:sz w:val="26"/>
                <w:szCs w:val="26"/>
              </w:rPr>
            </w:pPr>
            <w:r w:rsidRPr="000C6ECA">
              <w:rPr>
                <w:sz w:val="26"/>
                <w:szCs w:val="26"/>
              </w:rPr>
              <w:t>2015</w:t>
            </w:r>
          </w:p>
          <w:p w14:paraId="6F1B4DC4" w14:textId="77777777" w:rsidR="00F1642C" w:rsidRPr="000C6ECA" w:rsidRDefault="00F1642C" w:rsidP="000C6ECA">
            <w:pPr>
              <w:tabs>
                <w:tab w:val="left" w:pos="0"/>
              </w:tabs>
              <w:spacing w:before="96" w:after="96"/>
              <w:jc w:val="center"/>
              <w:rPr>
                <w:sz w:val="26"/>
                <w:szCs w:val="26"/>
              </w:rPr>
            </w:pPr>
            <w:r w:rsidRPr="000C6ECA">
              <w:rPr>
                <w:sz w:val="26"/>
                <w:szCs w:val="26"/>
              </w:rPr>
              <w:t>1955</w:t>
            </w:r>
          </w:p>
        </w:tc>
        <w:tc>
          <w:tcPr>
            <w:tcW w:w="429" w:type="pct"/>
            <w:tcBorders>
              <w:top w:val="single" w:sz="6" w:space="0" w:color="auto"/>
              <w:left w:val="single" w:sz="6" w:space="0" w:color="auto"/>
              <w:bottom w:val="single" w:sz="6" w:space="0" w:color="auto"/>
              <w:right w:val="single" w:sz="6" w:space="0" w:color="auto"/>
            </w:tcBorders>
          </w:tcPr>
          <w:p w14:paraId="058345D4"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81A7F9B" w14:textId="77777777" w:rsidR="00F1642C" w:rsidRPr="000C6ECA" w:rsidRDefault="00F1642C" w:rsidP="000C6ECA">
            <w:pPr>
              <w:tabs>
                <w:tab w:val="left" w:pos="0"/>
              </w:tabs>
              <w:spacing w:before="96" w:after="96"/>
              <w:jc w:val="center"/>
              <w:rPr>
                <w:sz w:val="26"/>
                <w:szCs w:val="26"/>
              </w:rPr>
            </w:pPr>
            <w:r w:rsidRPr="000C6ECA">
              <w:rPr>
                <w:sz w:val="26"/>
                <w:szCs w:val="26"/>
              </w:rPr>
              <w:t>1967</w:t>
            </w:r>
          </w:p>
          <w:p w14:paraId="4B9E0984" w14:textId="77777777" w:rsidR="00F1642C" w:rsidRPr="000C6ECA" w:rsidRDefault="00F1642C" w:rsidP="000C6ECA">
            <w:pPr>
              <w:tabs>
                <w:tab w:val="left" w:pos="0"/>
              </w:tabs>
              <w:spacing w:before="96" w:after="96"/>
              <w:jc w:val="center"/>
              <w:rPr>
                <w:sz w:val="26"/>
                <w:szCs w:val="26"/>
              </w:rPr>
            </w:pPr>
            <w:r w:rsidRPr="000C6ECA">
              <w:rPr>
                <w:sz w:val="26"/>
                <w:szCs w:val="26"/>
              </w:rPr>
              <w:t>1907</w:t>
            </w:r>
          </w:p>
        </w:tc>
        <w:tc>
          <w:tcPr>
            <w:tcW w:w="430" w:type="pct"/>
            <w:tcBorders>
              <w:top w:val="single" w:sz="6" w:space="0" w:color="auto"/>
              <w:left w:val="single" w:sz="6" w:space="0" w:color="auto"/>
              <w:bottom w:val="single" w:sz="6" w:space="0" w:color="auto"/>
              <w:right w:val="single" w:sz="6" w:space="0" w:color="auto"/>
            </w:tcBorders>
          </w:tcPr>
          <w:p w14:paraId="08DFED3D"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119D004D" w14:textId="77777777" w:rsidR="00F1642C" w:rsidRPr="000C6ECA" w:rsidRDefault="00F1642C" w:rsidP="000C6ECA">
            <w:pPr>
              <w:tabs>
                <w:tab w:val="left" w:pos="0"/>
              </w:tabs>
              <w:spacing w:before="96" w:after="96"/>
              <w:jc w:val="center"/>
              <w:rPr>
                <w:sz w:val="26"/>
                <w:szCs w:val="26"/>
              </w:rPr>
            </w:pPr>
            <w:r w:rsidRPr="000C6ECA">
              <w:rPr>
                <w:sz w:val="26"/>
                <w:szCs w:val="26"/>
              </w:rPr>
              <w:t>1979</w:t>
            </w:r>
          </w:p>
          <w:p w14:paraId="4F2133DB" w14:textId="77777777" w:rsidR="00F1642C" w:rsidRPr="000C6ECA" w:rsidRDefault="00F1642C" w:rsidP="000C6ECA">
            <w:pPr>
              <w:tabs>
                <w:tab w:val="left" w:pos="0"/>
              </w:tabs>
              <w:spacing w:before="96" w:after="96"/>
              <w:jc w:val="center"/>
              <w:rPr>
                <w:sz w:val="26"/>
                <w:szCs w:val="26"/>
              </w:rPr>
            </w:pPr>
            <w:r w:rsidRPr="000C6ECA">
              <w:rPr>
                <w:sz w:val="26"/>
                <w:szCs w:val="26"/>
              </w:rPr>
              <w:t>1919</w:t>
            </w:r>
          </w:p>
        </w:tc>
        <w:tc>
          <w:tcPr>
            <w:tcW w:w="430" w:type="pct"/>
            <w:tcBorders>
              <w:top w:val="single" w:sz="6" w:space="0" w:color="auto"/>
              <w:left w:val="single" w:sz="6" w:space="0" w:color="auto"/>
              <w:bottom w:val="single" w:sz="6" w:space="0" w:color="auto"/>
              <w:right w:val="single" w:sz="6" w:space="0" w:color="auto"/>
            </w:tcBorders>
          </w:tcPr>
          <w:p w14:paraId="47CF4701"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75E3C129" w14:textId="77777777" w:rsidR="00F1642C" w:rsidRPr="000C6ECA" w:rsidRDefault="00F1642C" w:rsidP="000C6ECA">
            <w:pPr>
              <w:tabs>
                <w:tab w:val="left" w:pos="0"/>
              </w:tabs>
              <w:spacing w:before="96" w:after="96"/>
              <w:jc w:val="center"/>
              <w:rPr>
                <w:sz w:val="26"/>
                <w:szCs w:val="26"/>
              </w:rPr>
            </w:pPr>
            <w:r w:rsidRPr="000C6ECA">
              <w:rPr>
                <w:sz w:val="26"/>
                <w:szCs w:val="26"/>
              </w:rPr>
              <w:t>1991</w:t>
            </w:r>
          </w:p>
          <w:p w14:paraId="3D762CE5" w14:textId="77777777" w:rsidR="00F1642C" w:rsidRPr="000C6ECA" w:rsidRDefault="00F1642C" w:rsidP="000C6ECA">
            <w:pPr>
              <w:tabs>
                <w:tab w:val="left" w:pos="0"/>
              </w:tabs>
              <w:spacing w:before="96" w:after="96"/>
              <w:jc w:val="center"/>
              <w:rPr>
                <w:sz w:val="26"/>
                <w:szCs w:val="26"/>
              </w:rPr>
            </w:pPr>
            <w:r w:rsidRPr="000C6ECA">
              <w:rPr>
                <w:sz w:val="26"/>
                <w:szCs w:val="26"/>
              </w:rPr>
              <w:t>1931</w:t>
            </w:r>
          </w:p>
        </w:tc>
        <w:tc>
          <w:tcPr>
            <w:tcW w:w="430" w:type="pct"/>
            <w:tcBorders>
              <w:top w:val="single" w:sz="6" w:space="0" w:color="auto"/>
              <w:left w:val="single" w:sz="6" w:space="0" w:color="auto"/>
              <w:bottom w:val="single" w:sz="6" w:space="0" w:color="auto"/>
              <w:right w:val="single" w:sz="6" w:space="0" w:color="auto"/>
            </w:tcBorders>
          </w:tcPr>
          <w:p w14:paraId="79A50F5A" w14:textId="77777777" w:rsidR="00F1642C" w:rsidRPr="000C6ECA" w:rsidRDefault="00F1642C" w:rsidP="000C6ECA">
            <w:pPr>
              <w:tabs>
                <w:tab w:val="left" w:pos="0"/>
              </w:tabs>
              <w:spacing w:before="96" w:after="96"/>
              <w:jc w:val="center"/>
              <w:rPr>
                <w:sz w:val="26"/>
                <w:szCs w:val="26"/>
              </w:rPr>
            </w:pPr>
          </w:p>
        </w:tc>
        <w:tc>
          <w:tcPr>
            <w:tcW w:w="532" w:type="pct"/>
            <w:tcBorders>
              <w:top w:val="single" w:sz="6" w:space="0" w:color="auto"/>
              <w:left w:val="single" w:sz="6" w:space="0" w:color="auto"/>
              <w:bottom w:val="single" w:sz="6" w:space="0" w:color="auto"/>
              <w:right w:val="single" w:sz="12" w:space="0" w:color="auto"/>
            </w:tcBorders>
          </w:tcPr>
          <w:p w14:paraId="4C4AD872" w14:textId="77777777" w:rsidR="00F1642C" w:rsidRPr="000C6ECA" w:rsidRDefault="00F1642C" w:rsidP="000C6ECA">
            <w:pPr>
              <w:tabs>
                <w:tab w:val="left" w:pos="0"/>
              </w:tabs>
              <w:spacing w:before="96" w:after="96"/>
              <w:jc w:val="center"/>
              <w:rPr>
                <w:sz w:val="26"/>
                <w:szCs w:val="26"/>
              </w:rPr>
            </w:pPr>
            <w:r w:rsidRPr="000C6ECA">
              <w:rPr>
                <w:sz w:val="26"/>
                <w:szCs w:val="26"/>
              </w:rPr>
              <w:t>2003</w:t>
            </w:r>
          </w:p>
          <w:p w14:paraId="6E5E64DA" w14:textId="77777777" w:rsidR="00F1642C" w:rsidRPr="000C6ECA" w:rsidRDefault="00F1642C" w:rsidP="000C6ECA">
            <w:pPr>
              <w:tabs>
                <w:tab w:val="left" w:pos="0"/>
              </w:tabs>
              <w:spacing w:before="96" w:after="96"/>
              <w:jc w:val="center"/>
              <w:rPr>
                <w:sz w:val="26"/>
                <w:szCs w:val="26"/>
              </w:rPr>
            </w:pPr>
            <w:r w:rsidRPr="000C6ECA">
              <w:rPr>
                <w:sz w:val="26"/>
                <w:szCs w:val="26"/>
              </w:rPr>
              <w:t>1943</w:t>
            </w:r>
          </w:p>
        </w:tc>
      </w:tr>
      <w:tr w:rsidR="00CF0B71" w:rsidRPr="00AD0D80" w14:paraId="098D0D2B"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35E05F8F" w14:textId="77777777" w:rsidR="00F1642C" w:rsidRPr="000C6ECA" w:rsidRDefault="00F1642C" w:rsidP="000C6ECA">
            <w:pPr>
              <w:tabs>
                <w:tab w:val="left" w:pos="0"/>
              </w:tabs>
              <w:spacing w:before="96" w:after="96"/>
              <w:jc w:val="center"/>
              <w:rPr>
                <w:b/>
                <w:sz w:val="26"/>
                <w:szCs w:val="26"/>
              </w:rPr>
            </w:pPr>
            <w:r w:rsidRPr="000C6ECA">
              <w:rPr>
                <w:b/>
                <w:sz w:val="26"/>
                <w:szCs w:val="26"/>
              </w:rPr>
              <w:t>Thân</w:t>
            </w:r>
          </w:p>
          <w:p w14:paraId="7BBEC11F" w14:textId="77777777" w:rsidR="00F1642C" w:rsidRPr="000C6ECA" w:rsidRDefault="00F1642C" w:rsidP="000C6ECA">
            <w:pPr>
              <w:tabs>
                <w:tab w:val="left" w:pos="0"/>
              </w:tabs>
              <w:spacing w:before="96" w:after="96"/>
              <w:jc w:val="center"/>
              <w:rPr>
                <w:b/>
                <w:sz w:val="26"/>
                <w:szCs w:val="26"/>
              </w:rPr>
            </w:pPr>
            <w:r w:rsidRPr="000C6ECA">
              <w:rPr>
                <w:b/>
                <w:sz w:val="26"/>
                <w:szCs w:val="26"/>
              </w:rPr>
              <w:t>(Khỉ)</w:t>
            </w:r>
          </w:p>
        </w:tc>
        <w:tc>
          <w:tcPr>
            <w:tcW w:w="430" w:type="pct"/>
            <w:tcBorders>
              <w:top w:val="single" w:sz="6" w:space="0" w:color="auto"/>
              <w:left w:val="single" w:sz="6" w:space="0" w:color="auto"/>
              <w:bottom w:val="single" w:sz="6" w:space="0" w:color="auto"/>
              <w:right w:val="single" w:sz="6" w:space="0" w:color="auto"/>
            </w:tcBorders>
          </w:tcPr>
          <w:p w14:paraId="6003A9BC" w14:textId="77777777" w:rsidR="00F1642C" w:rsidRPr="000C6ECA" w:rsidRDefault="00F1642C" w:rsidP="000C6ECA">
            <w:pPr>
              <w:tabs>
                <w:tab w:val="left" w:pos="0"/>
              </w:tabs>
              <w:spacing w:before="96" w:after="96"/>
              <w:jc w:val="center"/>
              <w:rPr>
                <w:sz w:val="26"/>
                <w:szCs w:val="26"/>
              </w:rPr>
            </w:pPr>
            <w:r w:rsidRPr="000C6ECA">
              <w:rPr>
                <w:sz w:val="26"/>
                <w:szCs w:val="26"/>
              </w:rPr>
              <w:t>2004</w:t>
            </w:r>
          </w:p>
          <w:p w14:paraId="07938BA9" w14:textId="77777777" w:rsidR="00F1642C" w:rsidRPr="000C6ECA" w:rsidRDefault="00F1642C" w:rsidP="000C6ECA">
            <w:pPr>
              <w:tabs>
                <w:tab w:val="left" w:pos="0"/>
              </w:tabs>
              <w:spacing w:before="96" w:after="96"/>
              <w:jc w:val="center"/>
              <w:rPr>
                <w:sz w:val="26"/>
                <w:szCs w:val="26"/>
              </w:rPr>
            </w:pPr>
            <w:r w:rsidRPr="000C6ECA">
              <w:rPr>
                <w:sz w:val="26"/>
                <w:szCs w:val="26"/>
              </w:rPr>
              <w:t>1944</w:t>
            </w:r>
          </w:p>
        </w:tc>
        <w:tc>
          <w:tcPr>
            <w:tcW w:w="430" w:type="pct"/>
            <w:tcBorders>
              <w:top w:val="single" w:sz="6" w:space="0" w:color="auto"/>
              <w:left w:val="single" w:sz="6" w:space="0" w:color="auto"/>
              <w:bottom w:val="single" w:sz="6" w:space="0" w:color="auto"/>
              <w:right w:val="single" w:sz="6" w:space="0" w:color="auto"/>
            </w:tcBorders>
          </w:tcPr>
          <w:p w14:paraId="42617742"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302906E7" w14:textId="77777777" w:rsidR="00F1642C" w:rsidRPr="000C6ECA" w:rsidRDefault="00F1642C" w:rsidP="000C6ECA">
            <w:pPr>
              <w:tabs>
                <w:tab w:val="left" w:pos="0"/>
              </w:tabs>
              <w:spacing w:before="96" w:after="96"/>
              <w:jc w:val="center"/>
              <w:rPr>
                <w:sz w:val="26"/>
                <w:szCs w:val="26"/>
              </w:rPr>
            </w:pPr>
            <w:r w:rsidRPr="000C6ECA">
              <w:rPr>
                <w:sz w:val="26"/>
                <w:szCs w:val="26"/>
              </w:rPr>
              <w:t>2016</w:t>
            </w:r>
          </w:p>
          <w:p w14:paraId="30FAA349" w14:textId="77777777" w:rsidR="00F1642C" w:rsidRPr="000C6ECA" w:rsidRDefault="00F1642C" w:rsidP="000C6ECA">
            <w:pPr>
              <w:tabs>
                <w:tab w:val="left" w:pos="0"/>
              </w:tabs>
              <w:spacing w:before="96" w:after="96"/>
              <w:jc w:val="center"/>
              <w:rPr>
                <w:sz w:val="26"/>
                <w:szCs w:val="26"/>
              </w:rPr>
            </w:pPr>
            <w:r w:rsidRPr="000C6ECA">
              <w:rPr>
                <w:sz w:val="26"/>
                <w:szCs w:val="26"/>
              </w:rPr>
              <w:t>1956</w:t>
            </w:r>
          </w:p>
        </w:tc>
        <w:tc>
          <w:tcPr>
            <w:tcW w:w="430" w:type="pct"/>
            <w:tcBorders>
              <w:top w:val="single" w:sz="6" w:space="0" w:color="auto"/>
              <w:left w:val="single" w:sz="6" w:space="0" w:color="auto"/>
              <w:bottom w:val="single" w:sz="6" w:space="0" w:color="auto"/>
              <w:right w:val="single" w:sz="6" w:space="0" w:color="auto"/>
            </w:tcBorders>
          </w:tcPr>
          <w:p w14:paraId="1A56F96B"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5AB45CE" w14:textId="77777777" w:rsidR="00F1642C" w:rsidRPr="000C6ECA" w:rsidRDefault="00F1642C" w:rsidP="000C6ECA">
            <w:pPr>
              <w:tabs>
                <w:tab w:val="left" w:pos="0"/>
              </w:tabs>
              <w:spacing w:before="96" w:after="96"/>
              <w:jc w:val="center"/>
              <w:rPr>
                <w:sz w:val="26"/>
                <w:szCs w:val="26"/>
              </w:rPr>
            </w:pPr>
            <w:r w:rsidRPr="000C6ECA">
              <w:rPr>
                <w:sz w:val="26"/>
                <w:szCs w:val="26"/>
              </w:rPr>
              <w:t>1968</w:t>
            </w:r>
          </w:p>
          <w:p w14:paraId="66A1B1B2" w14:textId="77777777" w:rsidR="00F1642C" w:rsidRPr="000C6ECA" w:rsidRDefault="00F1642C" w:rsidP="000C6ECA">
            <w:pPr>
              <w:tabs>
                <w:tab w:val="left" w:pos="0"/>
              </w:tabs>
              <w:spacing w:before="96" w:after="96"/>
              <w:jc w:val="center"/>
              <w:rPr>
                <w:sz w:val="26"/>
                <w:szCs w:val="26"/>
              </w:rPr>
            </w:pPr>
            <w:r w:rsidRPr="000C6ECA">
              <w:rPr>
                <w:sz w:val="26"/>
                <w:szCs w:val="26"/>
              </w:rPr>
              <w:t>1908</w:t>
            </w:r>
          </w:p>
        </w:tc>
        <w:tc>
          <w:tcPr>
            <w:tcW w:w="429" w:type="pct"/>
            <w:tcBorders>
              <w:top w:val="single" w:sz="6" w:space="0" w:color="auto"/>
              <w:left w:val="single" w:sz="6" w:space="0" w:color="auto"/>
              <w:bottom w:val="single" w:sz="6" w:space="0" w:color="auto"/>
              <w:right w:val="single" w:sz="6" w:space="0" w:color="auto"/>
            </w:tcBorders>
          </w:tcPr>
          <w:p w14:paraId="642AECE7"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5DCF41B1" w14:textId="77777777" w:rsidR="00F1642C" w:rsidRPr="000C6ECA" w:rsidRDefault="00F1642C" w:rsidP="000C6ECA">
            <w:pPr>
              <w:tabs>
                <w:tab w:val="left" w:pos="0"/>
              </w:tabs>
              <w:spacing w:before="96" w:after="96"/>
              <w:jc w:val="center"/>
              <w:rPr>
                <w:sz w:val="26"/>
                <w:szCs w:val="26"/>
              </w:rPr>
            </w:pPr>
            <w:r w:rsidRPr="000C6ECA">
              <w:rPr>
                <w:sz w:val="26"/>
                <w:szCs w:val="26"/>
              </w:rPr>
              <w:t>1980</w:t>
            </w:r>
          </w:p>
          <w:p w14:paraId="73181317" w14:textId="77777777" w:rsidR="00F1642C" w:rsidRPr="000C6ECA" w:rsidRDefault="00F1642C" w:rsidP="000C6ECA">
            <w:pPr>
              <w:tabs>
                <w:tab w:val="left" w:pos="0"/>
              </w:tabs>
              <w:spacing w:before="96" w:after="96"/>
              <w:jc w:val="center"/>
              <w:rPr>
                <w:sz w:val="26"/>
                <w:szCs w:val="26"/>
              </w:rPr>
            </w:pPr>
            <w:r w:rsidRPr="000C6ECA">
              <w:rPr>
                <w:sz w:val="26"/>
                <w:szCs w:val="26"/>
              </w:rPr>
              <w:t>1920</w:t>
            </w:r>
          </w:p>
        </w:tc>
        <w:tc>
          <w:tcPr>
            <w:tcW w:w="429" w:type="pct"/>
            <w:tcBorders>
              <w:top w:val="single" w:sz="6" w:space="0" w:color="auto"/>
              <w:left w:val="single" w:sz="6" w:space="0" w:color="auto"/>
              <w:bottom w:val="single" w:sz="6" w:space="0" w:color="auto"/>
              <w:right w:val="single" w:sz="6" w:space="0" w:color="auto"/>
            </w:tcBorders>
          </w:tcPr>
          <w:p w14:paraId="7DA159DB"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3201142E" w14:textId="77777777" w:rsidR="00F1642C" w:rsidRPr="000C6ECA" w:rsidRDefault="00F1642C" w:rsidP="000C6ECA">
            <w:pPr>
              <w:tabs>
                <w:tab w:val="left" w:pos="0"/>
              </w:tabs>
              <w:spacing w:before="96" w:after="96"/>
              <w:jc w:val="center"/>
              <w:rPr>
                <w:sz w:val="26"/>
                <w:szCs w:val="26"/>
              </w:rPr>
            </w:pPr>
            <w:r w:rsidRPr="000C6ECA">
              <w:rPr>
                <w:sz w:val="26"/>
                <w:szCs w:val="26"/>
              </w:rPr>
              <w:t>1992</w:t>
            </w:r>
          </w:p>
          <w:p w14:paraId="6E6FF8A8" w14:textId="77777777" w:rsidR="00F1642C" w:rsidRPr="000C6ECA" w:rsidRDefault="00F1642C" w:rsidP="000C6ECA">
            <w:pPr>
              <w:tabs>
                <w:tab w:val="left" w:pos="0"/>
              </w:tabs>
              <w:spacing w:before="96" w:after="96"/>
              <w:jc w:val="center"/>
              <w:rPr>
                <w:sz w:val="26"/>
                <w:szCs w:val="26"/>
              </w:rPr>
            </w:pPr>
            <w:r w:rsidRPr="000C6ECA">
              <w:rPr>
                <w:sz w:val="26"/>
                <w:szCs w:val="26"/>
              </w:rPr>
              <w:t>1932</w:t>
            </w:r>
          </w:p>
        </w:tc>
        <w:tc>
          <w:tcPr>
            <w:tcW w:w="532" w:type="pct"/>
            <w:tcBorders>
              <w:top w:val="single" w:sz="6" w:space="0" w:color="auto"/>
              <w:left w:val="single" w:sz="6" w:space="0" w:color="auto"/>
              <w:bottom w:val="single" w:sz="6" w:space="0" w:color="auto"/>
              <w:right w:val="single" w:sz="12" w:space="0" w:color="auto"/>
            </w:tcBorders>
          </w:tcPr>
          <w:p w14:paraId="58A33DF7" w14:textId="77777777" w:rsidR="00F1642C" w:rsidRPr="000C6ECA" w:rsidRDefault="00F1642C" w:rsidP="000C6ECA">
            <w:pPr>
              <w:tabs>
                <w:tab w:val="left" w:pos="0"/>
              </w:tabs>
              <w:spacing w:before="96" w:after="96"/>
              <w:jc w:val="center"/>
              <w:rPr>
                <w:sz w:val="26"/>
                <w:szCs w:val="26"/>
              </w:rPr>
            </w:pPr>
          </w:p>
        </w:tc>
      </w:tr>
      <w:tr w:rsidR="00CF0B71" w:rsidRPr="00AD0D80" w14:paraId="6EE3763E"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033ED556" w14:textId="77777777" w:rsidR="00F1642C" w:rsidRPr="000C6ECA" w:rsidRDefault="00F1642C" w:rsidP="000C6ECA">
            <w:pPr>
              <w:tabs>
                <w:tab w:val="left" w:pos="0"/>
              </w:tabs>
              <w:spacing w:before="96" w:after="96"/>
              <w:jc w:val="center"/>
              <w:rPr>
                <w:b/>
                <w:sz w:val="26"/>
                <w:szCs w:val="26"/>
              </w:rPr>
            </w:pPr>
            <w:r w:rsidRPr="000C6ECA">
              <w:rPr>
                <w:b/>
                <w:sz w:val="26"/>
                <w:szCs w:val="26"/>
              </w:rPr>
              <w:t>Dậu</w:t>
            </w:r>
          </w:p>
          <w:p w14:paraId="1C8AE5E3" w14:textId="77777777" w:rsidR="00F1642C" w:rsidRPr="000C6ECA" w:rsidRDefault="00F1642C" w:rsidP="000C6ECA">
            <w:pPr>
              <w:tabs>
                <w:tab w:val="left" w:pos="0"/>
              </w:tabs>
              <w:spacing w:before="96" w:after="96"/>
              <w:jc w:val="center"/>
              <w:rPr>
                <w:b/>
                <w:sz w:val="26"/>
                <w:szCs w:val="26"/>
              </w:rPr>
            </w:pPr>
            <w:r w:rsidRPr="000C6ECA">
              <w:rPr>
                <w:b/>
                <w:sz w:val="26"/>
                <w:szCs w:val="26"/>
              </w:rPr>
              <w:t>(Gà)</w:t>
            </w:r>
          </w:p>
        </w:tc>
        <w:tc>
          <w:tcPr>
            <w:tcW w:w="430" w:type="pct"/>
            <w:tcBorders>
              <w:top w:val="single" w:sz="6" w:space="0" w:color="auto"/>
              <w:left w:val="single" w:sz="6" w:space="0" w:color="auto"/>
              <w:bottom w:val="single" w:sz="6" w:space="0" w:color="auto"/>
              <w:right w:val="single" w:sz="6" w:space="0" w:color="auto"/>
            </w:tcBorders>
          </w:tcPr>
          <w:p w14:paraId="17A1FE4D"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3CA5895E" w14:textId="77777777" w:rsidR="00F1642C" w:rsidRPr="000C6ECA" w:rsidRDefault="00F1642C" w:rsidP="000C6ECA">
            <w:pPr>
              <w:tabs>
                <w:tab w:val="left" w:pos="0"/>
              </w:tabs>
              <w:spacing w:before="96" w:after="96"/>
              <w:jc w:val="center"/>
              <w:rPr>
                <w:sz w:val="26"/>
                <w:szCs w:val="26"/>
              </w:rPr>
            </w:pPr>
            <w:r w:rsidRPr="000C6ECA">
              <w:rPr>
                <w:sz w:val="26"/>
                <w:szCs w:val="26"/>
              </w:rPr>
              <w:t>2005</w:t>
            </w:r>
          </w:p>
          <w:p w14:paraId="3593BA3C" w14:textId="77777777" w:rsidR="00F1642C" w:rsidRPr="000C6ECA" w:rsidRDefault="00F1642C" w:rsidP="000C6ECA">
            <w:pPr>
              <w:tabs>
                <w:tab w:val="left" w:pos="0"/>
              </w:tabs>
              <w:spacing w:before="96" w:after="96"/>
              <w:jc w:val="center"/>
              <w:rPr>
                <w:sz w:val="26"/>
                <w:szCs w:val="26"/>
              </w:rPr>
            </w:pPr>
            <w:r w:rsidRPr="000C6ECA">
              <w:rPr>
                <w:sz w:val="26"/>
                <w:szCs w:val="26"/>
              </w:rPr>
              <w:t>1945</w:t>
            </w:r>
          </w:p>
        </w:tc>
        <w:tc>
          <w:tcPr>
            <w:tcW w:w="429" w:type="pct"/>
            <w:tcBorders>
              <w:top w:val="single" w:sz="6" w:space="0" w:color="auto"/>
              <w:left w:val="single" w:sz="6" w:space="0" w:color="auto"/>
              <w:bottom w:val="single" w:sz="6" w:space="0" w:color="auto"/>
              <w:right w:val="single" w:sz="6" w:space="0" w:color="auto"/>
            </w:tcBorders>
          </w:tcPr>
          <w:p w14:paraId="7F5C5687"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147064DE" w14:textId="77777777" w:rsidR="00F1642C" w:rsidRPr="000C6ECA" w:rsidRDefault="00F1642C" w:rsidP="000C6ECA">
            <w:pPr>
              <w:tabs>
                <w:tab w:val="left" w:pos="0"/>
              </w:tabs>
              <w:spacing w:before="96" w:after="96"/>
              <w:jc w:val="center"/>
              <w:rPr>
                <w:sz w:val="26"/>
                <w:szCs w:val="26"/>
              </w:rPr>
            </w:pPr>
            <w:r w:rsidRPr="000C6ECA">
              <w:rPr>
                <w:sz w:val="26"/>
                <w:szCs w:val="26"/>
              </w:rPr>
              <w:t>2017</w:t>
            </w:r>
          </w:p>
          <w:p w14:paraId="36DA5AD0" w14:textId="77777777" w:rsidR="00F1642C" w:rsidRPr="000C6ECA" w:rsidRDefault="00F1642C" w:rsidP="000C6ECA">
            <w:pPr>
              <w:tabs>
                <w:tab w:val="left" w:pos="0"/>
              </w:tabs>
              <w:spacing w:before="96" w:after="96"/>
              <w:jc w:val="center"/>
              <w:rPr>
                <w:sz w:val="26"/>
                <w:szCs w:val="26"/>
              </w:rPr>
            </w:pPr>
            <w:r w:rsidRPr="000C6ECA">
              <w:rPr>
                <w:sz w:val="26"/>
                <w:szCs w:val="26"/>
              </w:rPr>
              <w:t>1957</w:t>
            </w:r>
          </w:p>
        </w:tc>
        <w:tc>
          <w:tcPr>
            <w:tcW w:w="430" w:type="pct"/>
            <w:tcBorders>
              <w:top w:val="single" w:sz="6" w:space="0" w:color="auto"/>
              <w:left w:val="single" w:sz="6" w:space="0" w:color="auto"/>
              <w:bottom w:val="single" w:sz="6" w:space="0" w:color="auto"/>
              <w:right w:val="single" w:sz="6" w:space="0" w:color="auto"/>
            </w:tcBorders>
          </w:tcPr>
          <w:p w14:paraId="71DA9FF2"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6B370491" w14:textId="77777777" w:rsidR="00F1642C" w:rsidRPr="000C6ECA" w:rsidRDefault="00F1642C" w:rsidP="000C6ECA">
            <w:pPr>
              <w:tabs>
                <w:tab w:val="left" w:pos="0"/>
              </w:tabs>
              <w:spacing w:before="96" w:after="96"/>
              <w:jc w:val="center"/>
              <w:rPr>
                <w:sz w:val="26"/>
                <w:szCs w:val="26"/>
              </w:rPr>
            </w:pPr>
            <w:r w:rsidRPr="000C6ECA">
              <w:rPr>
                <w:sz w:val="26"/>
                <w:szCs w:val="26"/>
              </w:rPr>
              <w:t>1969</w:t>
            </w:r>
          </w:p>
          <w:p w14:paraId="38B7200B" w14:textId="77777777" w:rsidR="00F1642C" w:rsidRPr="000C6ECA" w:rsidRDefault="00F1642C" w:rsidP="000C6ECA">
            <w:pPr>
              <w:tabs>
                <w:tab w:val="left" w:pos="0"/>
              </w:tabs>
              <w:spacing w:before="96" w:after="96"/>
              <w:jc w:val="center"/>
              <w:rPr>
                <w:sz w:val="26"/>
                <w:szCs w:val="26"/>
              </w:rPr>
            </w:pPr>
            <w:r w:rsidRPr="000C6ECA">
              <w:rPr>
                <w:sz w:val="26"/>
                <w:szCs w:val="26"/>
              </w:rPr>
              <w:t>1909</w:t>
            </w:r>
          </w:p>
        </w:tc>
        <w:tc>
          <w:tcPr>
            <w:tcW w:w="430" w:type="pct"/>
            <w:tcBorders>
              <w:top w:val="single" w:sz="6" w:space="0" w:color="auto"/>
              <w:left w:val="single" w:sz="6" w:space="0" w:color="auto"/>
              <w:bottom w:val="single" w:sz="6" w:space="0" w:color="auto"/>
              <w:right w:val="single" w:sz="6" w:space="0" w:color="auto"/>
            </w:tcBorders>
          </w:tcPr>
          <w:p w14:paraId="64551917"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2FB0720E" w14:textId="77777777" w:rsidR="00F1642C" w:rsidRPr="000C6ECA" w:rsidRDefault="00F1642C" w:rsidP="000C6ECA">
            <w:pPr>
              <w:tabs>
                <w:tab w:val="left" w:pos="0"/>
              </w:tabs>
              <w:spacing w:before="96" w:after="96"/>
              <w:jc w:val="center"/>
              <w:rPr>
                <w:sz w:val="26"/>
                <w:szCs w:val="26"/>
              </w:rPr>
            </w:pPr>
            <w:r w:rsidRPr="000C6ECA">
              <w:rPr>
                <w:sz w:val="26"/>
                <w:szCs w:val="26"/>
              </w:rPr>
              <w:t>1981</w:t>
            </w:r>
          </w:p>
          <w:p w14:paraId="1F144FBD" w14:textId="77777777" w:rsidR="00F1642C" w:rsidRPr="000C6ECA" w:rsidRDefault="00F1642C" w:rsidP="000C6ECA">
            <w:pPr>
              <w:tabs>
                <w:tab w:val="left" w:pos="0"/>
              </w:tabs>
              <w:spacing w:before="96" w:after="96"/>
              <w:jc w:val="center"/>
              <w:rPr>
                <w:sz w:val="26"/>
                <w:szCs w:val="26"/>
              </w:rPr>
            </w:pPr>
            <w:r w:rsidRPr="000C6ECA">
              <w:rPr>
                <w:sz w:val="26"/>
                <w:szCs w:val="26"/>
              </w:rPr>
              <w:t>1921</w:t>
            </w:r>
          </w:p>
        </w:tc>
        <w:tc>
          <w:tcPr>
            <w:tcW w:w="430" w:type="pct"/>
            <w:tcBorders>
              <w:top w:val="single" w:sz="6" w:space="0" w:color="auto"/>
              <w:left w:val="single" w:sz="6" w:space="0" w:color="auto"/>
              <w:bottom w:val="single" w:sz="6" w:space="0" w:color="auto"/>
              <w:right w:val="single" w:sz="6" w:space="0" w:color="auto"/>
            </w:tcBorders>
          </w:tcPr>
          <w:p w14:paraId="6943D887" w14:textId="77777777" w:rsidR="00F1642C" w:rsidRPr="000C6ECA" w:rsidRDefault="00F1642C" w:rsidP="000C6ECA">
            <w:pPr>
              <w:tabs>
                <w:tab w:val="left" w:pos="0"/>
              </w:tabs>
              <w:spacing w:before="96" w:after="96"/>
              <w:jc w:val="center"/>
              <w:rPr>
                <w:sz w:val="26"/>
                <w:szCs w:val="26"/>
              </w:rPr>
            </w:pPr>
          </w:p>
        </w:tc>
        <w:tc>
          <w:tcPr>
            <w:tcW w:w="532" w:type="pct"/>
            <w:tcBorders>
              <w:top w:val="single" w:sz="6" w:space="0" w:color="auto"/>
              <w:left w:val="single" w:sz="6" w:space="0" w:color="auto"/>
              <w:bottom w:val="single" w:sz="6" w:space="0" w:color="auto"/>
              <w:right w:val="single" w:sz="12" w:space="0" w:color="auto"/>
            </w:tcBorders>
          </w:tcPr>
          <w:p w14:paraId="6AD6AF32" w14:textId="77777777" w:rsidR="00F1642C" w:rsidRPr="000C6ECA" w:rsidRDefault="00F1642C" w:rsidP="000C6ECA">
            <w:pPr>
              <w:tabs>
                <w:tab w:val="left" w:pos="0"/>
              </w:tabs>
              <w:spacing w:before="96" w:after="96"/>
              <w:jc w:val="center"/>
              <w:rPr>
                <w:sz w:val="26"/>
                <w:szCs w:val="26"/>
              </w:rPr>
            </w:pPr>
            <w:r w:rsidRPr="000C6ECA">
              <w:rPr>
                <w:sz w:val="26"/>
                <w:szCs w:val="26"/>
              </w:rPr>
              <w:t>1993</w:t>
            </w:r>
          </w:p>
          <w:p w14:paraId="490C108B" w14:textId="77777777" w:rsidR="00F1642C" w:rsidRPr="000C6ECA" w:rsidRDefault="00F1642C" w:rsidP="000C6ECA">
            <w:pPr>
              <w:tabs>
                <w:tab w:val="left" w:pos="0"/>
              </w:tabs>
              <w:spacing w:before="96" w:after="96"/>
              <w:jc w:val="center"/>
              <w:rPr>
                <w:sz w:val="26"/>
                <w:szCs w:val="26"/>
              </w:rPr>
            </w:pPr>
            <w:r w:rsidRPr="000C6ECA">
              <w:rPr>
                <w:sz w:val="26"/>
                <w:szCs w:val="26"/>
              </w:rPr>
              <w:t>1933</w:t>
            </w:r>
          </w:p>
        </w:tc>
      </w:tr>
      <w:tr w:rsidR="00CF0B71" w:rsidRPr="00AD0D80" w14:paraId="14543CD0" w14:textId="77777777" w:rsidTr="000C6ECA">
        <w:trPr>
          <w:trHeight w:val="18"/>
          <w:jc w:val="center"/>
        </w:trPr>
        <w:tc>
          <w:tcPr>
            <w:tcW w:w="602" w:type="pct"/>
            <w:tcBorders>
              <w:top w:val="single" w:sz="6" w:space="0" w:color="auto"/>
              <w:left w:val="single" w:sz="12" w:space="0" w:color="auto"/>
              <w:bottom w:val="single" w:sz="6" w:space="0" w:color="auto"/>
              <w:right w:val="single" w:sz="6" w:space="0" w:color="auto"/>
            </w:tcBorders>
            <w:vAlign w:val="center"/>
          </w:tcPr>
          <w:p w14:paraId="273C08E2" w14:textId="77777777" w:rsidR="00F1642C" w:rsidRPr="000C6ECA" w:rsidRDefault="00F1642C" w:rsidP="000C6ECA">
            <w:pPr>
              <w:tabs>
                <w:tab w:val="left" w:pos="0"/>
              </w:tabs>
              <w:spacing w:before="96" w:after="96"/>
              <w:jc w:val="center"/>
              <w:rPr>
                <w:b/>
                <w:sz w:val="26"/>
                <w:szCs w:val="26"/>
              </w:rPr>
            </w:pPr>
            <w:r w:rsidRPr="000C6ECA">
              <w:rPr>
                <w:b/>
                <w:sz w:val="26"/>
                <w:szCs w:val="26"/>
              </w:rPr>
              <w:t>Tuất</w:t>
            </w:r>
          </w:p>
          <w:p w14:paraId="452D905B" w14:textId="77777777" w:rsidR="00F1642C" w:rsidRPr="000C6ECA" w:rsidRDefault="00F1642C" w:rsidP="000C6ECA">
            <w:pPr>
              <w:tabs>
                <w:tab w:val="left" w:pos="0"/>
              </w:tabs>
              <w:spacing w:before="96" w:after="96"/>
              <w:jc w:val="center"/>
              <w:rPr>
                <w:b/>
                <w:sz w:val="26"/>
                <w:szCs w:val="26"/>
              </w:rPr>
            </w:pPr>
            <w:r w:rsidRPr="000C6ECA">
              <w:rPr>
                <w:b/>
                <w:sz w:val="26"/>
                <w:szCs w:val="26"/>
              </w:rPr>
              <w:t>(Chó)</w:t>
            </w:r>
          </w:p>
        </w:tc>
        <w:tc>
          <w:tcPr>
            <w:tcW w:w="430" w:type="pct"/>
            <w:tcBorders>
              <w:top w:val="single" w:sz="6" w:space="0" w:color="auto"/>
              <w:left w:val="single" w:sz="6" w:space="0" w:color="auto"/>
              <w:bottom w:val="single" w:sz="6" w:space="0" w:color="auto"/>
              <w:right w:val="single" w:sz="6" w:space="0" w:color="auto"/>
            </w:tcBorders>
          </w:tcPr>
          <w:p w14:paraId="0007CD20" w14:textId="77777777" w:rsidR="00F1642C" w:rsidRPr="000C6ECA" w:rsidRDefault="00F1642C" w:rsidP="000C6ECA">
            <w:pPr>
              <w:tabs>
                <w:tab w:val="left" w:pos="0"/>
              </w:tabs>
              <w:spacing w:before="96" w:after="96"/>
              <w:jc w:val="center"/>
              <w:rPr>
                <w:sz w:val="26"/>
                <w:szCs w:val="26"/>
              </w:rPr>
            </w:pPr>
            <w:r w:rsidRPr="000C6ECA">
              <w:rPr>
                <w:sz w:val="26"/>
                <w:szCs w:val="26"/>
              </w:rPr>
              <w:t>1994</w:t>
            </w:r>
          </w:p>
          <w:p w14:paraId="465504D7" w14:textId="77777777" w:rsidR="00F1642C" w:rsidRPr="000C6ECA" w:rsidRDefault="00F1642C" w:rsidP="000C6ECA">
            <w:pPr>
              <w:tabs>
                <w:tab w:val="left" w:pos="0"/>
              </w:tabs>
              <w:spacing w:before="96" w:after="96"/>
              <w:jc w:val="center"/>
              <w:rPr>
                <w:sz w:val="26"/>
                <w:szCs w:val="26"/>
              </w:rPr>
            </w:pPr>
            <w:r w:rsidRPr="000C6ECA">
              <w:rPr>
                <w:sz w:val="26"/>
                <w:szCs w:val="26"/>
              </w:rPr>
              <w:t>1934</w:t>
            </w:r>
          </w:p>
        </w:tc>
        <w:tc>
          <w:tcPr>
            <w:tcW w:w="430" w:type="pct"/>
            <w:tcBorders>
              <w:top w:val="single" w:sz="6" w:space="0" w:color="auto"/>
              <w:left w:val="single" w:sz="6" w:space="0" w:color="auto"/>
              <w:bottom w:val="single" w:sz="6" w:space="0" w:color="auto"/>
              <w:right w:val="single" w:sz="6" w:space="0" w:color="auto"/>
            </w:tcBorders>
          </w:tcPr>
          <w:p w14:paraId="46A77922" w14:textId="77777777" w:rsidR="00F1642C" w:rsidRPr="000C6ECA" w:rsidRDefault="00F1642C" w:rsidP="000C6ECA">
            <w:pPr>
              <w:tabs>
                <w:tab w:val="left" w:pos="0"/>
              </w:tabs>
              <w:spacing w:before="96" w:after="96"/>
              <w:jc w:val="center"/>
              <w:rPr>
                <w:sz w:val="26"/>
                <w:szCs w:val="26"/>
              </w:rPr>
            </w:pPr>
          </w:p>
        </w:tc>
        <w:tc>
          <w:tcPr>
            <w:tcW w:w="429" w:type="pct"/>
            <w:tcBorders>
              <w:top w:val="single" w:sz="6" w:space="0" w:color="auto"/>
              <w:left w:val="single" w:sz="6" w:space="0" w:color="auto"/>
              <w:bottom w:val="single" w:sz="6" w:space="0" w:color="auto"/>
              <w:right w:val="single" w:sz="6" w:space="0" w:color="auto"/>
            </w:tcBorders>
          </w:tcPr>
          <w:p w14:paraId="21DEEA57" w14:textId="77777777" w:rsidR="00F1642C" w:rsidRPr="000C6ECA" w:rsidRDefault="00F1642C" w:rsidP="000C6ECA">
            <w:pPr>
              <w:tabs>
                <w:tab w:val="left" w:pos="0"/>
              </w:tabs>
              <w:spacing w:before="96" w:after="96"/>
              <w:jc w:val="center"/>
              <w:rPr>
                <w:sz w:val="26"/>
                <w:szCs w:val="26"/>
              </w:rPr>
            </w:pPr>
            <w:r w:rsidRPr="000C6ECA">
              <w:rPr>
                <w:sz w:val="26"/>
                <w:szCs w:val="26"/>
              </w:rPr>
              <w:t>2006</w:t>
            </w:r>
          </w:p>
          <w:p w14:paraId="7FD0CF0A" w14:textId="77777777" w:rsidR="00F1642C" w:rsidRPr="000C6ECA" w:rsidRDefault="00F1642C" w:rsidP="000C6ECA">
            <w:pPr>
              <w:tabs>
                <w:tab w:val="left" w:pos="0"/>
              </w:tabs>
              <w:spacing w:before="96" w:after="96"/>
              <w:jc w:val="center"/>
              <w:rPr>
                <w:sz w:val="26"/>
                <w:szCs w:val="26"/>
              </w:rPr>
            </w:pPr>
            <w:r w:rsidRPr="000C6ECA">
              <w:rPr>
                <w:sz w:val="26"/>
                <w:szCs w:val="26"/>
              </w:rPr>
              <w:t>1946</w:t>
            </w:r>
          </w:p>
        </w:tc>
        <w:tc>
          <w:tcPr>
            <w:tcW w:w="430" w:type="pct"/>
            <w:tcBorders>
              <w:top w:val="single" w:sz="6" w:space="0" w:color="auto"/>
              <w:left w:val="single" w:sz="6" w:space="0" w:color="auto"/>
              <w:bottom w:val="single" w:sz="6" w:space="0" w:color="auto"/>
              <w:right w:val="single" w:sz="6" w:space="0" w:color="auto"/>
            </w:tcBorders>
          </w:tcPr>
          <w:p w14:paraId="08A39EC2"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080E3027" w14:textId="77777777" w:rsidR="00F1642C" w:rsidRPr="000C6ECA" w:rsidRDefault="00F1642C" w:rsidP="000C6ECA">
            <w:pPr>
              <w:tabs>
                <w:tab w:val="left" w:pos="0"/>
              </w:tabs>
              <w:spacing w:before="96" w:after="96"/>
              <w:jc w:val="center"/>
              <w:rPr>
                <w:sz w:val="26"/>
                <w:szCs w:val="26"/>
              </w:rPr>
            </w:pPr>
            <w:r w:rsidRPr="000C6ECA">
              <w:rPr>
                <w:sz w:val="26"/>
                <w:szCs w:val="26"/>
              </w:rPr>
              <w:t>2018</w:t>
            </w:r>
          </w:p>
          <w:p w14:paraId="2359FA13" w14:textId="77777777" w:rsidR="00F1642C" w:rsidRPr="000C6ECA" w:rsidRDefault="00F1642C" w:rsidP="000C6ECA">
            <w:pPr>
              <w:tabs>
                <w:tab w:val="left" w:pos="0"/>
              </w:tabs>
              <w:spacing w:before="96" w:after="96"/>
              <w:jc w:val="center"/>
              <w:rPr>
                <w:sz w:val="26"/>
                <w:szCs w:val="26"/>
              </w:rPr>
            </w:pPr>
            <w:r w:rsidRPr="000C6ECA">
              <w:rPr>
                <w:sz w:val="26"/>
                <w:szCs w:val="26"/>
              </w:rPr>
              <w:t>1958</w:t>
            </w:r>
          </w:p>
        </w:tc>
        <w:tc>
          <w:tcPr>
            <w:tcW w:w="429" w:type="pct"/>
            <w:tcBorders>
              <w:top w:val="single" w:sz="6" w:space="0" w:color="auto"/>
              <w:left w:val="single" w:sz="6" w:space="0" w:color="auto"/>
              <w:bottom w:val="single" w:sz="6" w:space="0" w:color="auto"/>
              <w:right w:val="single" w:sz="6" w:space="0" w:color="auto"/>
            </w:tcBorders>
          </w:tcPr>
          <w:p w14:paraId="4DDB5D54"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739842B8" w14:textId="77777777" w:rsidR="00F1642C" w:rsidRPr="000C6ECA" w:rsidRDefault="00F1642C" w:rsidP="000C6ECA">
            <w:pPr>
              <w:tabs>
                <w:tab w:val="left" w:pos="0"/>
              </w:tabs>
              <w:spacing w:before="96" w:after="96"/>
              <w:jc w:val="center"/>
              <w:rPr>
                <w:sz w:val="26"/>
                <w:szCs w:val="26"/>
              </w:rPr>
            </w:pPr>
            <w:r w:rsidRPr="000C6ECA">
              <w:rPr>
                <w:sz w:val="26"/>
                <w:szCs w:val="26"/>
              </w:rPr>
              <w:t>1970</w:t>
            </w:r>
          </w:p>
          <w:p w14:paraId="33447991" w14:textId="77777777" w:rsidR="00F1642C" w:rsidRPr="000C6ECA" w:rsidRDefault="00F1642C" w:rsidP="000C6ECA">
            <w:pPr>
              <w:tabs>
                <w:tab w:val="left" w:pos="0"/>
              </w:tabs>
              <w:spacing w:before="96" w:after="96"/>
              <w:jc w:val="center"/>
              <w:rPr>
                <w:sz w:val="26"/>
                <w:szCs w:val="26"/>
              </w:rPr>
            </w:pPr>
            <w:r w:rsidRPr="000C6ECA">
              <w:rPr>
                <w:sz w:val="26"/>
                <w:szCs w:val="26"/>
              </w:rPr>
              <w:t>1910</w:t>
            </w:r>
          </w:p>
        </w:tc>
        <w:tc>
          <w:tcPr>
            <w:tcW w:w="429" w:type="pct"/>
            <w:tcBorders>
              <w:top w:val="single" w:sz="6" w:space="0" w:color="auto"/>
              <w:left w:val="single" w:sz="6" w:space="0" w:color="auto"/>
              <w:bottom w:val="single" w:sz="6" w:space="0" w:color="auto"/>
              <w:right w:val="single" w:sz="6" w:space="0" w:color="auto"/>
            </w:tcBorders>
          </w:tcPr>
          <w:p w14:paraId="64F878BB" w14:textId="77777777" w:rsidR="00F1642C" w:rsidRPr="000C6ECA" w:rsidRDefault="00F1642C" w:rsidP="000C6ECA">
            <w:pPr>
              <w:tabs>
                <w:tab w:val="left" w:pos="0"/>
              </w:tabs>
              <w:spacing w:before="96" w:after="96"/>
              <w:jc w:val="center"/>
              <w:rPr>
                <w:sz w:val="26"/>
                <w:szCs w:val="26"/>
              </w:rPr>
            </w:pPr>
          </w:p>
        </w:tc>
        <w:tc>
          <w:tcPr>
            <w:tcW w:w="430" w:type="pct"/>
            <w:tcBorders>
              <w:top w:val="single" w:sz="6" w:space="0" w:color="auto"/>
              <w:left w:val="single" w:sz="6" w:space="0" w:color="auto"/>
              <w:bottom w:val="single" w:sz="6" w:space="0" w:color="auto"/>
              <w:right w:val="single" w:sz="6" w:space="0" w:color="auto"/>
            </w:tcBorders>
          </w:tcPr>
          <w:p w14:paraId="2B3C7B98" w14:textId="77777777" w:rsidR="00F1642C" w:rsidRPr="000C6ECA" w:rsidRDefault="00F1642C" w:rsidP="000C6ECA">
            <w:pPr>
              <w:tabs>
                <w:tab w:val="left" w:pos="0"/>
              </w:tabs>
              <w:spacing w:before="96" w:after="96"/>
              <w:jc w:val="center"/>
              <w:rPr>
                <w:sz w:val="26"/>
                <w:szCs w:val="26"/>
              </w:rPr>
            </w:pPr>
            <w:r w:rsidRPr="000C6ECA">
              <w:rPr>
                <w:sz w:val="26"/>
                <w:szCs w:val="26"/>
              </w:rPr>
              <w:t>1982</w:t>
            </w:r>
          </w:p>
          <w:p w14:paraId="4A5E5201" w14:textId="77777777" w:rsidR="00F1642C" w:rsidRPr="000C6ECA" w:rsidRDefault="00F1642C" w:rsidP="000C6ECA">
            <w:pPr>
              <w:tabs>
                <w:tab w:val="left" w:pos="0"/>
              </w:tabs>
              <w:spacing w:before="96" w:after="96"/>
              <w:jc w:val="center"/>
              <w:rPr>
                <w:sz w:val="26"/>
                <w:szCs w:val="26"/>
              </w:rPr>
            </w:pPr>
            <w:r w:rsidRPr="000C6ECA">
              <w:rPr>
                <w:sz w:val="26"/>
                <w:szCs w:val="26"/>
              </w:rPr>
              <w:t>1922</w:t>
            </w:r>
          </w:p>
        </w:tc>
        <w:tc>
          <w:tcPr>
            <w:tcW w:w="532" w:type="pct"/>
            <w:tcBorders>
              <w:top w:val="single" w:sz="6" w:space="0" w:color="auto"/>
              <w:left w:val="single" w:sz="6" w:space="0" w:color="auto"/>
              <w:bottom w:val="single" w:sz="6" w:space="0" w:color="auto"/>
              <w:right w:val="single" w:sz="12" w:space="0" w:color="auto"/>
            </w:tcBorders>
          </w:tcPr>
          <w:p w14:paraId="1F7CDDC3" w14:textId="77777777" w:rsidR="00F1642C" w:rsidRPr="000C6ECA" w:rsidRDefault="00F1642C" w:rsidP="000C6ECA">
            <w:pPr>
              <w:tabs>
                <w:tab w:val="left" w:pos="0"/>
              </w:tabs>
              <w:spacing w:before="96" w:after="96"/>
              <w:jc w:val="center"/>
              <w:rPr>
                <w:sz w:val="26"/>
                <w:szCs w:val="26"/>
              </w:rPr>
            </w:pPr>
          </w:p>
        </w:tc>
      </w:tr>
      <w:tr w:rsidR="00CF0B71" w:rsidRPr="00AD0D80" w14:paraId="5D53BCFF" w14:textId="77777777" w:rsidTr="000C6ECA">
        <w:trPr>
          <w:trHeight w:val="18"/>
          <w:jc w:val="center"/>
        </w:trPr>
        <w:tc>
          <w:tcPr>
            <w:tcW w:w="602" w:type="pct"/>
            <w:tcBorders>
              <w:top w:val="single" w:sz="6" w:space="0" w:color="auto"/>
              <w:left w:val="single" w:sz="12" w:space="0" w:color="auto"/>
              <w:bottom w:val="single" w:sz="12" w:space="0" w:color="auto"/>
              <w:right w:val="single" w:sz="6" w:space="0" w:color="auto"/>
            </w:tcBorders>
            <w:vAlign w:val="center"/>
          </w:tcPr>
          <w:p w14:paraId="7EADA929" w14:textId="77777777" w:rsidR="00F1642C" w:rsidRPr="000C6ECA" w:rsidRDefault="00F1642C" w:rsidP="000B5A60">
            <w:pPr>
              <w:tabs>
                <w:tab w:val="left" w:pos="0"/>
              </w:tabs>
              <w:spacing w:before="116" w:after="116"/>
              <w:jc w:val="center"/>
              <w:rPr>
                <w:b/>
                <w:sz w:val="26"/>
                <w:szCs w:val="26"/>
              </w:rPr>
            </w:pPr>
            <w:r w:rsidRPr="000C6ECA">
              <w:rPr>
                <w:b/>
                <w:sz w:val="26"/>
                <w:szCs w:val="26"/>
              </w:rPr>
              <w:t>Hợi</w:t>
            </w:r>
          </w:p>
          <w:p w14:paraId="673F9389" w14:textId="77777777" w:rsidR="00F1642C" w:rsidRPr="000C6ECA" w:rsidRDefault="00F1642C" w:rsidP="000B5A60">
            <w:pPr>
              <w:tabs>
                <w:tab w:val="left" w:pos="0"/>
              </w:tabs>
              <w:spacing w:before="116" w:after="116"/>
              <w:jc w:val="center"/>
              <w:rPr>
                <w:b/>
                <w:sz w:val="26"/>
                <w:szCs w:val="26"/>
              </w:rPr>
            </w:pPr>
            <w:r w:rsidRPr="000C6ECA">
              <w:rPr>
                <w:b/>
                <w:sz w:val="26"/>
                <w:szCs w:val="26"/>
              </w:rPr>
              <w:t>(Lợn)</w:t>
            </w:r>
          </w:p>
        </w:tc>
        <w:tc>
          <w:tcPr>
            <w:tcW w:w="430" w:type="pct"/>
            <w:tcBorders>
              <w:top w:val="single" w:sz="6" w:space="0" w:color="auto"/>
              <w:left w:val="single" w:sz="6" w:space="0" w:color="auto"/>
              <w:bottom w:val="single" w:sz="12" w:space="0" w:color="auto"/>
              <w:right w:val="single" w:sz="6" w:space="0" w:color="auto"/>
            </w:tcBorders>
          </w:tcPr>
          <w:p w14:paraId="0D0BE28A" w14:textId="77777777" w:rsidR="00F1642C" w:rsidRPr="000C6ECA" w:rsidRDefault="00F1642C" w:rsidP="000B5A60">
            <w:pPr>
              <w:tabs>
                <w:tab w:val="left" w:pos="0"/>
              </w:tabs>
              <w:spacing w:before="116" w:after="116"/>
              <w:jc w:val="center"/>
              <w:rPr>
                <w:sz w:val="26"/>
                <w:szCs w:val="26"/>
              </w:rPr>
            </w:pPr>
          </w:p>
        </w:tc>
        <w:tc>
          <w:tcPr>
            <w:tcW w:w="430" w:type="pct"/>
            <w:tcBorders>
              <w:top w:val="single" w:sz="6" w:space="0" w:color="auto"/>
              <w:left w:val="single" w:sz="6" w:space="0" w:color="auto"/>
              <w:bottom w:val="single" w:sz="12" w:space="0" w:color="auto"/>
              <w:right w:val="single" w:sz="6" w:space="0" w:color="auto"/>
            </w:tcBorders>
          </w:tcPr>
          <w:p w14:paraId="1BFE6D99" w14:textId="77777777" w:rsidR="00F1642C" w:rsidRPr="000C6ECA" w:rsidRDefault="00F1642C" w:rsidP="000B5A60">
            <w:pPr>
              <w:tabs>
                <w:tab w:val="left" w:pos="0"/>
              </w:tabs>
              <w:spacing w:before="116" w:after="116"/>
              <w:jc w:val="center"/>
              <w:rPr>
                <w:sz w:val="26"/>
                <w:szCs w:val="26"/>
              </w:rPr>
            </w:pPr>
            <w:r w:rsidRPr="000C6ECA">
              <w:rPr>
                <w:sz w:val="26"/>
                <w:szCs w:val="26"/>
              </w:rPr>
              <w:t>1995</w:t>
            </w:r>
          </w:p>
          <w:p w14:paraId="0ABF5988" w14:textId="77777777" w:rsidR="00F1642C" w:rsidRPr="000C6ECA" w:rsidRDefault="00F1642C" w:rsidP="000B5A60">
            <w:pPr>
              <w:tabs>
                <w:tab w:val="left" w:pos="0"/>
              </w:tabs>
              <w:spacing w:before="116" w:after="116"/>
              <w:jc w:val="center"/>
              <w:rPr>
                <w:sz w:val="26"/>
                <w:szCs w:val="26"/>
              </w:rPr>
            </w:pPr>
            <w:r w:rsidRPr="000C6ECA">
              <w:rPr>
                <w:sz w:val="26"/>
                <w:szCs w:val="26"/>
              </w:rPr>
              <w:t>1935</w:t>
            </w:r>
          </w:p>
        </w:tc>
        <w:tc>
          <w:tcPr>
            <w:tcW w:w="429" w:type="pct"/>
            <w:tcBorders>
              <w:top w:val="single" w:sz="6" w:space="0" w:color="auto"/>
              <w:left w:val="single" w:sz="6" w:space="0" w:color="auto"/>
              <w:bottom w:val="single" w:sz="12" w:space="0" w:color="auto"/>
              <w:right w:val="single" w:sz="6" w:space="0" w:color="auto"/>
            </w:tcBorders>
          </w:tcPr>
          <w:p w14:paraId="69DA6CCD" w14:textId="77777777" w:rsidR="00F1642C" w:rsidRPr="000C6ECA" w:rsidRDefault="00F1642C" w:rsidP="000B5A60">
            <w:pPr>
              <w:tabs>
                <w:tab w:val="left" w:pos="0"/>
              </w:tabs>
              <w:spacing w:before="116" w:after="116"/>
              <w:jc w:val="center"/>
              <w:rPr>
                <w:sz w:val="26"/>
                <w:szCs w:val="26"/>
              </w:rPr>
            </w:pPr>
          </w:p>
        </w:tc>
        <w:tc>
          <w:tcPr>
            <w:tcW w:w="430" w:type="pct"/>
            <w:tcBorders>
              <w:top w:val="single" w:sz="6" w:space="0" w:color="auto"/>
              <w:left w:val="single" w:sz="6" w:space="0" w:color="auto"/>
              <w:bottom w:val="single" w:sz="12" w:space="0" w:color="auto"/>
              <w:right w:val="single" w:sz="6" w:space="0" w:color="auto"/>
            </w:tcBorders>
          </w:tcPr>
          <w:p w14:paraId="7B8CEFBA" w14:textId="77777777" w:rsidR="00F1642C" w:rsidRPr="000C6ECA" w:rsidRDefault="00F1642C" w:rsidP="000B5A60">
            <w:pPr>
              <w:tabs>
                <w:tab w:val="left" w:pos="0"/>
              </w:tabs>
              <w:spacing w:before="116" w:after="116"/>
              <w:jc w:val="center"/>
              <w:rPr>
                <w:sz w:val="26"/>
                <w:szCs w:val="26"/>
              </w:rPr>
            </w:pPr>
            <w:r w:rsidRPr="000C6ECA">
              <w:rPr>
                <w:sz w:val="26"/>
                <w:szCs w:val="26"/>
              </w:rPr>
              <w:t>2007</w:t>
            </w:r>
          </w:p>
          <w:p w14:paraId="68D5AB0E" w14:textId="77777777" w:rsidR="00F1642C" w:rsidRPr="000C6ECA" w:rsidRDefault="00F1642C" w:rsidP="000B5A60">
            <w:pPr>
              <w:tabs>
                <w:tab w:val="left" w:pos="0"/>
              </w:tabs>
              <w:spacing w:before="116" w:after="116"/>
              <w:jc w:val="center"/>
              <w:rPr>
                <w:sz w:val="26"/>
                <w:szCs w:val="26"/>
              </w:rPr>
            </w:pPr>
            <w:r w:rsidRPr="000C6ECA">
              <w:rPr>
                <w:sz w:val="26"/>
                <w:szCs w:val="26"/>
              </w:rPr>
              <w:t>1947</w:t>
            </w:r>
          </w:p>
        </w:tc>
        <w:tc>
          <w:tcPr>
            <w:tcW w:w="430" w:type="pct"/>
            <w:tcBorders>
              <w:top w:val="single" w:sz="6" w:space="0" w:color="auto"/>
              <w:left w:val="single" w:sz="6" w:space="0" w:color="auto"/>
              <w:bottom w:val="single" w:sz="12" w:space="0" w:color="auto"/>
              <w:right w:val="single" w:sz="6" w:space="0" w:color="auto"/>
            </w:tcBorders>
          </w:tcPr>
          <w:p w14:paraId="681014EC" w14:textId="77777777" w:rsidR="00F1642C" w:rsidRPr="000C6ECA" w:rsidRDefault="00F1642C" w:rsidP="000B5A60">
            <w:pPr>
              <w:tabs>
                <w:tab w:val="left" w:pos="0"/>
              </w:tabs>
              <w:spacing w:before="116" w:after="116"/>
              <w:jc w:val="center"/>
              <w:rPr>
                <w:sz w:val="26"/>
                <w:szCs w:val="26"/>
              </w:rPr>
            </w:pPr>
          </w:p>
        </w:tc>
        <w:tc>
          <w:tcPr>
            <w:tcW w:w="429" w:type="pct"/>
            <w:tcBorders>
              <w:top w:val="single" w:sz="6" w:space="0" w:color="auto"/>
              <w:left w:val="single" w:sz="6" w:space="0" w:color="auto"/>
              <w:bottom w:val="single" w:sz="12" w:space="0" w:color="auto"/>
              <w:right w:val="single" w:sz="6" w:space="0" w:color="auto"/>
            </w:tcBorders>
          </w:tcPr>
          <w:p w14:paraId="4BFF7D99" w14:textId="77777777" w:rsidR="00F1642C" w:rsidRPr="000C6ECA" w:rsidRDefault="00F1642C" w:rsidP="000B5A60">
            <w:pPr>
              <w:tabs>
                <w:tab w:val="left" w:pos="0"/>
              </w:tabs>
              <w:spacing w:before="116" w:after="116"/>
              <w:jc w:val="center"/>
              <w:rPr>
                <w:sz w:val="26"/>
                <w:szCs w:val="26"/>
              </w:rPr>
            </w:pPr>
            <w:r w:rsidRPr="000C6ECA">
              <w:rPr>
                <w:sz w:val="26"/>
                <w:szCs w:val="26"/>
              </w:rPr>
              <w:t>2019</w:t>
            </w:r>
          </w:p>
          <w:p w14:paraId="23822496" w14:textId="77777777" w:rsidR="00F1642C" w:rsidRPr="000C6ECA" w:rsidRDefault="00F1642C" w:rsidP="000B5A60">
            <w:pPr>
              <w:tabs>
                <w:tab w:val="left" w:pos="0"/>
              </w:tabs>
              <w:spacing w:before="116" w:after="116"/>
              <w:jc w:val="center"/>
              <w:rPr>
                <w:sz w:val="26"/>
                <w:szCs w:val="26"/>
              </w:rPr>
            </w:pPr>
            <w:r w:rsidRPr="000C6ECA">
              <w:rPr>
                <w:sz w:val="26"/>
                <w:szCs w:val="26"/>
              </w:rPr>
              <w:t>1959</w:t>
            </w:r>
          </w:p>
        </w:tc>
        <w:tc>
          <w:tcPr>
            <w:tcW w:w="430" w:type="pct"/>
            <w:tcBorders>
              <w:top w:val="single" w:sz="6" w:space="0" w:color="auto"/>
              <w:left w:val="single" w:sz="6" w:space="0" w:color="auto"/>
              <w:bottom w:val="single" w:sz="12" w:space="0" w:color="auto"/>
              <w:right w:val="single" w:sz="6" w:space="0" w:color="auto"/>
            </w:tcBorders>
          </w:tcPr>
          <w:p w14:paraId="52C24557" w14:textId="77777777" w:rsidR="00F1642C" w:rsidRPr="000C6ECA" w:rsidRDefault="00F1642C" w:rsidP="000B5A60">
            <w:pPr>
              <w:tabs>
                <w:tab w:val="left" w:pos="0"/>
              </w:tabs>
              <w:spacing w:before="116" w:after="116"/>
              <w:jc w:val="center"/>
              <w:rPr>
                <w:sz w:val="26"/>
                <w:szCs w:val="26"/>
              </w:rPr>
            </w:pPr>
          </w:p>
        </w:tc>
        <w:tc>
          <w:tcPr>
            <w:tcW w:w="429" w:type="pct"/>
            <w:tcBorders>
              <w:top w:val="single" w:sz="6" w:space="0" w:color="auto"/>
              <w:left w:val="single" w:sz="6" w:space="0" w:color="auto"/>
              <w:bottom w:val="single" w:sz="12" w:space="0" w:color="auto"/>
              <w:right w:val="single" w:sz="6" w:space="0" w:color="auto"/>
            </w:tcBorders>
          </w:tcPr>
          <w:p w14:paraId="01EAF2F3" w14:textId="77777777" w:rsidR="00F1642C" w:rsidRPr="000C6ECA" w:rsidRDefault="00F1642C" w:rsidP="000B5A60">
            <w:pPr>
              <w:tabs>
                <w:tab w:val="left" w:pos="0"/>
              </w:tabs>
              <w:spacing w:before="116" w:after="116"/>
              <w:jc w:val="center"/>
              <w:rPr>
                <w:sz w:val="26"/>
                <w:szCs w:val="26"/>
              </w:rPr>
            </w:pPr>
            <w:r w:rsidRPr="000C6ECA">
              <w:rPr>
                <w:sz w:val="26"/>
                <w:szCs w:val="26"/>
              </w:rPr>
              <w:t>1971</w:t>
            </w:r>
          </w:p>
          <w:p w14:paraId="2D770DAD" w14:textId="77777777" w:rsidR="00F1642C" w:rsidRPr="000C6ECA" w:rsidRDefault="00F1642C" w:rsidP="000B5A60">
            <w:pPr>
              <w:tabs>
                <w:tab w:val="left" w:pos="0"/>
              </w:tabs>
              <w:spacing w:before="116" w:after="116"/>
              <w:jc w:val="center"/>
              <w:rPr>
                <w:sz w:val="26"/>
                <w:szCs w:val="26"/>
              </w:rPr>
            </w:pPr>
            <w:r w:rsidRPr="000C6ECA">
              <w:rPr>
                <w:sz w:val="26"/>
                <w:szCs w:val="26"/>
              </w:rPr>
              <w:t>1911</w:t>
            </w:r>
          </w:p>
        </w:tc>
        <w:tc>
          <w:tcPr>
            <w:tcW w:w="430" w:type="pct"/>
            <w:tcBorders>
              <w:top w:val="single" w:sz="6" w:space="0" w:color="auto"/>
              <w:left w:val="single" w:sz="6" w:space="0" w:color="auto"/>
              <w:bottom w:val="single" w:sz="12" w:space="0" w:color="auto"/>
              <w:right w:val="single" w:sz="6" w:space="0" w:color="auto"/>
            </w:tcBorders>
          </w:tcPr>
          <w:p w14:paraId="4B545E92" w14:textId="77777777" w:rsidR="00F1642C" w:rsidRPr="000C6ECA" w:rsidRDefault="00F1642C" w:rsidP="000B5A60">
            <w:pPr>
              <w:tabs>
                <w:tab w:val="left" w:pos="0"/>
              </w:tabs>
              <w:spacing w:before="116" w:after="116"/>
              <w:jc w:val="center"/>
              <w:rPr>
                <w:sz w:val="26"/>
                <w:szCs w:val="26"/>
              </w:rPr>
            </w:pPr>
          </w:p>
        </w:tc>
        <w:tc>
          <w:tcPr>
            <w:tcW w:w="532" w:type="pct"/>
            <w:tcBorders>
              <w:top w:val="single" w:sz="6" w:space="0" w:color="auto"/>
              <w:left w:val="single" w:sz="6" w:space="0" w:color="auto"/>
              <w:bottom w:val="single" w:sz="12" w:space="0" w:color="auto"/>
              <w:right w:val="single" w:sz="12" w:space="0" w:color="auto"/>
            </w:tcBorders>
          </w:tcPr>
          <w:p w14:paraId="7EBCE4C5" w14:textId="77777777" w:rsidR="00F1642C" w:rsidRPr="000C6ECA" w:rsidRDefault="00F1642C" w:rsidP="000B5A60">
            <w:pPr>
              <w:tabs>
                <w:tab w:val="left" w:pos="0"/>
              </w:tabs>
              <w:spacing w:before="116" w:after="116"/>
              <w:jc w:val="center"/>
              <w:rPr>
                <w:sz w:val="26"/>
                <w:szCs w:val="26"/>
              </w:rPr>
            </w:pPr>
            <w:r w:rsidRPr="000C6ECA">
              <w:rPr>
                <w:sz w:val="26"/>
                <w:szCs w:val="26"/>
              </w:rPr>
              <w:t>1983</w:t>
            </w:r>
          </w:p>
          <w:p w14:paraId="2FA162B0" w14:textId="77777777" w:rsidR="00F1642C" w:rsidRPr="000C6ECA" w:rsidRDefault="00F1642C" w:rsidP="000B5A60">
            <w:pPr>
              <w:tabs>
                <w:tab w:val="left" w:pos="0"/>
              </w:tabs>
              <w:spacing w:before="116" w:after="116"/>
              <w:jc w:val="center"/>
              <w:rPr>
                <w:sz w:val="26"/>
                <w:szCs w:val="26"/>
              </w:rPr>
            </w:pPr>
            <w:r w:rsidRPr="000C6ECA">
              <w:rPr>
                <w:sz w:val="26"/>
                <w:szCs w:val="26"/>
              </w:rPr>
              <w:t>1923</w:t>
            </w:r>
          </w:p>
        </w:tc>
      </w:tr>
    </w:tbl>
    <w:p w14:paraId="16DC5CF8" w14:textId="77777777" w:rsidR="00086363" w:rsidRDefault="00086363" w:rsidP="00703042">
      <w:pPr>
        <w:pStyle w:val="1TIT"/>
        <w:spacing w:line="240" w:lineRule="auto"/>
        <w:rPr>
          <w:rFonts w:ascii="Times New Roman" w:hAnsi="Times New Roman"/>
          <w:sz w:val="28"/>
        </w:rPr>
      </w:pPr>
    </w:p>
    <w:p w14:paraId="70DB005B" w14:textId="0CD03967" w:rsidR="00995E29" w:rsidRPr="000C6ECA" w:rsidRDefault="00F1642C" w:rsidP="00703042">
      <w:pPr>
        <w:pStyle w:val="1TIT"/>
        <w:spacing w:line="240" w:lineRule="auto"/>
        <w:rPr>
          <w:rFonts w:ascii="Times New Roman" w:hAnsi="Times New Roman"/>
          <w:sz w:val="28"/>
        </w:rPr>
      </w:pPr>
      <w:r w:rsidRPr="000C6ECA">
        <w:rPr>
          <w:rFonts w:ascii="Times New Roman" w:hAnsi="Times New Roman"/>
          <w:sz w:val="28"/>
        </w:rPr>
        <w:t>Phụ lục II:</w:t>
      </w:r>
    </w:p>
    <w:p w14:paraId="315C64EF" w14:textId="4E14D0B0" w:rsidR="00F1642C" w:rsidRPr="000C6ECA" w:rsidRDefault="00F1642C" w:rsidP="002D49C8">
      <w:pPr>
        <w:pStyle w:val="1TIT"/>
        <w:spacing w:line="240" w:lineRule="auto"/>
        <w:rPr>
          <w:rFonts w:ascii="Times New Roman" w:hAnsi="Times New Roman"/>
          <w:sz w:val="28"/>
        </w:rPr>
      </w:pPr>
      <w:r w:rsidRPr="000C6ECA">
        <w:rPr>
          <w:rFonts w:ascii="Times New Roman" w:hAnsi="Times New Roman"/>
          <w:sz w:val="28"/>
        </w:rPr>
        <w:t>DANH MỤC CÁC DÂN TỘC VIỆT NAM</w:t>
      </w:r>
    </w:p>
    <w:tbl>
      <w:tblPr>
        <w:tblW w:w="5000" w:type="pct"/>
        <w:jc w:val="center"/>
        <w:tblLayout w:type="fixed"/>
        <w:tblCellMar>
          <w:left w:w="85" w:type="dxa"/>
          <w:right w:w="85" w:type="dxa"/>
        </w:tblCellMar>
        <w:tblLook w:val="04A0" w:firstRow="1" w:lastRow="0" w:firstColumn="1" w:lastColumn="0" w:noHBand="0" w:noVBand="1"/>
      </w:tblPr>
      <w:tblGrid>
        <w:gridCol w:w="600"/>
        <w:gridCol w:w="1332"/>
        <w:gridCol w:w="3298"/>
        <w:gridCol w:w="4166"/>
      </w:tblGrid>
      <w:tr w:rsidR="002D0FFD" w:rsidRPr="00AD0D80" w14:paraId="72101761" w14:textId="77777777" w:rsidTr="000C6ECA">
        <w:trPr>
          <w:tblHeader/>
          <w:jc w:val="center"/>
        </w:trPr>
        <w:tc>
          <w:tcPr>
            <w:tcW w:w="3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98FE70" w14:textId="77777777" w:rsidR="00F1642C" w:rsidRPr="000C6ECA" w:rsidRDefault="00F1642C" w:rsidP="000B5A60">
            <w:pPr>
              <w:spacing w:before="60" w:after="60"/>
              <w:jc w:val="center"/>
              <w:rPr>
                <w:b/>
                <w:bCs/>
                <w:sz w:val="26"/>
                <w:szCs w:val="26"/>
                <w:lang w:val="vi-VN"/>
              </w:rPr>
            </w:pPr>
            <w:r w:rsidRPr="000C6ECA">
              <w:rPr>
                <w:b/>
                <w:bCs/>
                <w:sz w:val="26"/>
                <w:szCs w:val="26"/>
                <w:lang w:val="vi-VN"/>
              </w:rPr>
              <w:t>Mã số</w:t>
            </w:r>
          </w:p>
        </w:tc>
        <w:tc>
          <w:tcPr>
            <w:tcW w:w="70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865F1D1" w14:textId="77777777" w:rsidR="00F1642C" w:rsidRPr="000C6ECA" w:rsidRDefault="00F1642C" w:rsidP="000B5A60">
            <w:pPr>
              <w:spacing w:before="60" w:after="60"/>
              <w:jc w:val="center"/>
              <w:rPr>
                <w:b/>
                <w:bCs/>
                <w:sz w:val="26"/>
                <w:szCs w:val="26"/>
                <w:lang w:val="vi-VN"/>
              </w:rPr>
            </w:pPr>
            <w:r w:rsidRPr="000C6ECA">
              <w:rPr>
                <w:b/>
                <w:bCs/>
                <w:sz w:val="26"/>
                <w:szCs w:val="26"/>
                <w:lang w:val="vi-VN"/>
              </w:rPr>
              <w:t xml:space="preserve">Tên </w:t>
            </w:r>
            <w:r w:rsidRPr="000C6ECA">
              <w:rPr>
                <w:b/>
                <w:bCs/>
                <w:sz w:val="26"/>
                <w:szCs w:val="26"/>
              </w:rPr>
              <w:br/>
            </w:r>
            <w:r w:rsidRPr="000C6ECA">
              <w:rPr>
                <w:b/>
                <w:bCs/>
                <w:sz w:val="26"/>
                <w:szCs w:val="26"/>
                <w:lang w:val="vi-VN"/>
              </w:rPr>
              <w:t>dân tộc</w:t>
            </w:r>
          </w:p>
        </w:tc>
        <w:tc>
          <w:tcPr>
            <w:tcW w:w="1755"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9FAC4AF" w14:textId="77777777" w:rsidR="00F1642C" w:rsidRPr="000C6ECA" w:rsidRDefault="00F1642C" w:rsidP="000B5A60">
            <w:pPr>
              <w:spacing w:before="60" w:after="60"/>
              <w:jc w:val="center"/>
              <w:rPr>
                <w:b/>
                <w:bCs/>
                <w:sz w:val="26"/>
                <w:szCs w:val="26"/>
                <w:lang w:val="vi-VN"/>
              </w:rPr>
            </w:pPr>
            <w:r w:rsidRPr="000C6ECA">
              <w:rPr>
                <w:b/>
                <w:bCs/>
                <w:sz w:val="26"/>
                <w:szCs w:val="26"/>
                <w:lang w:val="vi-VN"/>
              </w:rPr>
              <w:t>Một số tên gọi khác</w:t>
            </w:r>
          </w:p>
        </w:tc>
        <w:tc>
          <w:tcPr>
            <w:tcW w:w="221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458144F" w14:textId="28F6858D" w:rsidR="00F1642C" w:rsidRPr="000C6ECA" w:rsidRDefault="00F1642C" w:rsidP="000B5A60">
            <w:pPr>
              <w:spacing w:before="60" w:after="60"/>
              <w:jc w:val="center"/>
              <w:rPr>
                <w:b/>
                <w:bCs/>
                <w:sz w:val="26"/>
                <w:szCs w:val="26"/>
                <w:lang w:val="vi-VN"/>
              </w:rPr>
            </w:pPr>
            <w:r w:rsidRPr="000C6ECA">
              <w:rPr>
                <w:b/>
                <w:bCs/>
                <w:sz w:val="26"/>
                <w:szCs w:val="26"/>
                <w:lang w:val="vi-VN"/>
              </w:rPr>
              <w:t>Địa bàn cư trú chính</w:t>
            </w:r>
          </w:p>
        </w:tc>
      </w:tr>
      <w:tr w:rsidR="002D0FFD" w:rsidRPr="00AD0D80" w14:paraId="60D4F259"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6E5DC7AA" w14:textId="77777777" w:rsidR="00F1642C" w:rsidRPr="000C6ECA" w:rsidRDefault="00F1642C" w:rsidP="000B5A60">
            <w:pPr>
              <w:spacing w:before="120" w:after="80" w:line="271" w:lineRule="auto"/>
              <w:jc w:val="both"/>
              <w:rPr>
                <w:sz w:val="26"/>
                <w:szCs w:val="26"/>
                <w:lang w:val="vi-VN"/>
              </w:rPr>
            </w:pPr>
            <w:r w:rsidRPr="000C6ECA">
              <w:rPr>
                <w:sz w:val="26"/>
                <w:szCs w:val="26"/>
                <w:lang w:val="vi-VN"/>
              </w:rPr>
              <w:t>01</w:t>
            </w:r>
          </w:p>
        </w:tc>
        <w:tc>
          <w:tcPr>
            <w:tcW w:w="709" w:type="pct"/>
            <w:tcBorders>
              <w:top w:val="nil"/>
              <w:left w:val="nil"/>
              <w:bottom w:val="single" w:sz="4" w:space="0" w:color="auto"/>
              <w:right w:val="single" w:sz="4" w:space="0" w:color="auto"/>
            </w:tcBorders>
            <w:shd w:val="clear" w:color="auto" w:fill="auto"/>
            <w:vAlign w:val="center"/>
          </w:tcPr>
          <w:p w14:paraId="1EC1C676" w14:textId="77777777" w:rsidR="00F1642C" w:rsidRPr="000C6ECA" w:rsidRDefault="00F1642C" w:rsidP="000B5A60">
            <w:pPr>
              <w:spacing w:before="120" w:after="80" w:line="271" w:lineRule="auto"/>
              <w:jc w:val="both"/>
              <w:rPr>
                <w:b/>
                <w:bCs/>
                <w:sz w:val="26"/>
                <w:szCs w:val="26"/>
                <w:lang w:val="vi-VN"/>
              </w:rPr>
            </w:pPr>
            <w:r w:rsidRPr="000C6ECA">
              <w:rPr>
                <w:b/>
                <w:bCs/>
                <w:sz w:val="26"/>
                <w:szCs w:val="26"/>
                <w:lang w:val="vi-VN"/>
              </w:rPr>
              <w:t xml:space="preserve">Kinh </w:t>
            </w:r>
          </w:p>
        </w:tc>
        <w:tc>
          <w:tcPr>
            <w:tcW w:w="1755" w:type="pct"/>
            <w:tcBorders>
              <w:top w:val="nil"/>
              <w:left w:val="nil"/>
              <w:bottom w:val="single" w:sz="4" w:space="0" w:color="auto"/>
              <w:right w:val="single" w:sz="4" w:space="0" w:color="auto"/>
            </w:tcBorders>
            <w:shd w:val="clear" w:color="auto" w:fill="auto"/>
            <w:vAlign w:val="center"/>
          </w:tcPr>
          <w:p w14:paraId="0AE76088" w14:textId="77777777" w:rsidR="00F1642C" w:rsidRPr="000C6ECA" w:rsidRDefault="00F1642C" w:rsidP="000B5A60">
            <w:pPr>
              <w:spacing w:before="120" w:after="80" w:line="271" w:lineRule="auto"/>
              <w:jc w:val="both"/>
              <w:rPr>
                <w:sz w:val="26"/>
                <w:szCs w:val="26"/>
                <w:lang w:val="vi-VN"/>
              </w:rPr>
            </w:pPr>
            <w:r w:rsidRPr="000C6ECA">
              <w:rPr>
                <w:sz w:val="26"/>
                <w:szCs w:val="26"/>
                <w:lang w:val="vi-VN"/>
              </w:rPr>
              <w:t>Kinh (Việt)</w:t>
            </w:r>
          </w:p>
        </w:tc>
        <w:tc>
          <w:tcPr>
            <w:tcW w:w="2217" w:type="pct"/>
            <w:tcBorders>
              <w:top w:val="nil"/>
              <w:left w:val="nil"/>
              <w:bottom w:val="single" w:sz="4" w:space="0" w:color="auto"/>
              <w:right w:val="single" w:sz="4" w:space="0" w:color="auto"/>
            </w:tcBorders>
            <w:shd w:val="clear" w:color="auto" w:fill="auto"/>
            <w:vAlign w:val="center"/>
          </w:tcPr>
          <w:p w14:paraId="696EF5B4" w14:textId="77777777" w:rsidR="00F1642C" w:rsidRPr="000C6ECA" w:rsidRDefault="00F1642C" w:rsidP="000B5A60">
            <w:pPr>
              <w:spacing w:before="120" w:after="80" w:line="271" w:lineRule="auto"/>
              <w:jc w:val="both"/>
              <w:rPr>
                <w:sz w:val="26"/>
                <w:szCs w:val="26"/>
                <w:lang w:val="vi-VN"/>
              </w:rPr>
            </w:pPr>
            <w:r w:rsidRPr="000C6ECA">
              <w:rPr>
                <w:sz w:val="26"/>
                <w:szCs w:val="26"/>
                <w:lang w:val="vi-VN"/>
              </w:rPr>
              <w:t>Trên cả nước.</w:t>
            </w:r>
          </w:p>
        </w:tc>
      </w:tr>
      <w:tr w:rsidR="002D0FFD" w:rsidRPr="00AD0D80" w14:paraId="39EED404" w14:textId="77777777" w:rsidTr="000C6ECA">
        <w:trPr>
          <w:trHeight w:val="439"/>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6462391D"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02</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tcPr>
          <w:p w14:paraId="2736063F"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Tày</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5E9A6A43"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Thổ, Ngạn, Phén, Thù Lao, Pa Dí...</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64EB8233"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Lạng Sơn, Cao Bằng, Tuyên Quang, Hà Giang, Bắc Kạn, Yên</w:t>
            </w:r>
            <w:r w:rsidR="00075E8D" w:rsidRPr="000C6ECA">
              <w:rPr>
                <w:sz w:val="26"/>
                <w:szCs w:val="26"/>
                <w:lang w:val="vi-VN"/>
              </w:rPr>
              <w:t xml:space="preserve"> </w:t>
            </w:r>
            <w:r w:rsidRPr="000C6ECA">
              <w:rPr>
                <w:sz w:val="26"/>
                <w:szCs w:val="26"/>
                <w:lang w:val="vi-VN"/>
              </w:rPr>
              <w:t>Bái, Thái Nguyên, Lào Cai, Đắk Lắk, Bắc Giang, Quảng Ninh, Hòa Bình, Lâm Đồng,...</w:t>
            </w:r>
          </w:p>
        </w:tc>
      </w:tr>
      <w:tr w:rsidR="002D0FFD" w:rsidRPr="00AD0D80" w14:paraId="580C1C81" w14:textId="77777777" w:rsidTr="000C6ECA">
        <w:trPr>
          <w:trHeight w:val="519"/>
          <w:jc w:val="center"/>
        </w:trPr>
        <w:tc>
          <w:tcPr>
            <w:tcW w:w="319" w:type="pct"/>
            <w:vMerge/>
            <w:tcBorders>
              <w:top w:val="nil"/>
              <w:left w:val="single" w:sz="4" w:space="0" w:color="auto"/>
              <w:bottom w:val="single" w:sz="4" w:space="0" w:color="auto"/>
              <w:right w:val="single" w:sz="4" w:space="0" w:color="auto"/>
            </w:tcBorders>
            <w:vAlign w:val="center"/>
          </w:tcPr>
          <w:p w14:paraId="1A48701A" w14:textId="77777777" w:rsidR="00F1642C" w:rsidRPr="000C6ECA" w:rsidRDefault="00F1642C" w:rsidP="000B5A60">
            <w:pPr>
              <w:spacing w:before="80" w:after="80" w:line="271"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68015655" w14:textId="77777777" w:rsidR="00F1642C" w:rsidRPr="000C6ECA" w:rsidRDefault="00F1642C" w:rsidP="000B5A60">
            <w:pPr>
              <w:spacing w:before="80" w:after="80" w:line="271"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1659E042" w14:textId="77777777" w:rsidR="00F1642C" w:rsidRPr="000C6ECA" w:rsidRDefault="00F1642C" w:rsidP="000B5A60">
            <w:pPr>
              <w:spacing w:before="80" w:after="80" w:line="271"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10FD149A" w14:textId="77777777" w:rsidR="00F1642C" w:rsidRPr="000C6ECA" w:rsidRDefault="00F1642C" w:rsidP="000B5A60">
            <w:pPr>
              <w:spacing w:before="80" w:after="80" w:line="271" w:lineRule="auto"/>
              <w:jc w:val="both"/>
              <w:rPr>
                <w:sz w:val="26"/>
                <w:szCs w:val="26"/>
                <w:lang w:val="vi-VN"/>
              </w:rPr>
            </w:pPr>
          </w:p>
        </w:tc>
      </w:tr>
      <w:tr w:rsidR="002D0FFD" w:rsidRPr="00AD0D80" w14:paraId="63616EA8" w14:textId="77777777" w:rsidTr="000C6ECA">
        <w:trPr>
          <w:trHeight w:val="519"/>
          <w:jc w:val="center"/>
        </w:trPr>
        <w:tc>
          <w:tcPr>
            <w:tcW w:w="319" w:type="pct"/>
            <w:vMerge/>
            <w:tcBorders>
              <w:top w:val="nil"/>
              <w:left w:val="single" w:sz="4" w:space="0" w:color="auto"/>
              <w:bottom w:val="single" w:sz="4" w:space="0" w:color="auto"/>
              <w:right w:val="single" w:sz="4" w:space="0" w:color="auto"/>
            </w:tcBorders>
            <w:vAlign w:val="center"/>
          </w:tcPr>
          <w:p w14:paraId="63AE626B" w14:textId="77777777" w:rsidR="00F1642C" w:rsidRPr="000C6ECA" w:rsidRDefault="00F1642C" w:rsidP="000B5A60">
            <w:pPr>
              <w:spacing w:before="80" w:after="80" w:line="271"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34028FBE" w14:textId="77777777" w:rsidR="00F1642C" w:rsidRPr="000C6ECA" w:rsidRDefault="00F1642C" w:rsidP="000B5A60">
            <w:pPr>
              <w:spacing w:before="80" w:after="80" w:line="271"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615142F0" w14:textId="77777777" w:rsidR="00F1642C" w:rsidRPr="000C6ECA" w:rsidRDefault="00F1642C" w:rsidP="000B5A60">
            <w:pPr>
              <w:spacing w:before="80" w:after="80" w:line="271"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0581E601" w14:textId="77777777" w:rsidR="00F1642C" w:rsidRPr="000C6ECA" w:rsidRDefault="00F1642C" w:rsidP="000B5A60">
            <w:pPr>
              <w:spacing w:before="80" w:after="80" w:line="271" w:lineRule="auto"/>
              <w:jc w:val="both"/>
              <w:rPr>
                <w:sz w:val="26"/>
                <w:szCs w:val="26"/>
                <w:lang w:val="vi-VN"/>
              </w:rPr>
            </w:pPr>
          </w:p>
        </w:tc>
      </w:tr>
      <w:tr w:rsidR="002D0FFD" w:rsidRPr="00AD0D80" w14:paraId="4E46C388" w14:textId="77777777" w:rsidTr="000C6ECA">
        <w:trPr>
          <w:trHeight w:val="439"/>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2BDF0903"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03</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tcPr>
          <w:p w14:paraId="266973BC"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Thái</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3689BD41"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 xml:space="preserve">Tày Khao* hoặc Đón </w:t>
            </w:r>
            <w:r w:rsidR="00A14112" w:rsidRPr="000C6ECA">
              <w:rPr>
                <w:sz w:val="26"/>
                <w:szCs w:val="26"/>
              </w:rPr>
              <w:br/>
            </w:r>
            <w:r w:rsidRPr="000C6ECA">
              <w:rPr>
                <w:sz w:val="26"/>
                <w:szCs w:val="26"/>
                <w:lang w:val="vi-VN"/>
              </w:rPr>
              <w:t xml:space="preserve">(Thái Trắng*), Tày Đăm* (Thái Đen*), Tày Mười, Tày Thanh (Mán Thanh), Hàng Tổng (Tày Mường), Pa Thay, Thổ Đà Bắc, </w:t>
            </w:r>
            <w:r w:rsidR="00A14112" w:rsidRPr="000C6ECA">
              <w:rPr>
                <w:sz w:val="26"/>
                <w:szCs w:val="26"/>
              </w:rPr>
              <w:br/>
            </w:r>
            <w:r w:rsidRPr="000C6ECA">
              <w:rPr>
                <w:sz w:val="26"/>
                <w:szCs w:val="26"/>
                <w:lang w:val="vi-VN"/>
              </w:rPr>
              <w:t xml:space="preserve">Tày Dọ**, Tay**... </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5D2E24CD"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Sơn La, Nghệ An, Thanh Hoá, Điện Biên, Lai Châu, Yên Bái, Hoà Bình, Đắk Lắk, Đắk Nông, Lâm Đồng,...</w:t>
            </w:r>
          </w:p>
        </w:tc>
      </w:tr>
      <w:tr w:rsidR="002D0FFD" w:rsidRPr="00AD0D80" w14:paraId="5D109A94" w14:textId="77777777" w:rsidTr="000C6ECA">
        <w:trPr>
          <w:trHeight w:val="519"/>
          <w:jc w:val="center"/>
        </w:trPr>
        <w:tc>
          <w:tcPr>
            <w:tcW w:w="319" w:type="pct"/>
            <w:vMerge/>
            <w:tcBorders>
              <w:top w:val="nil"/>
              <w:left w:val="single" w:sz="4" w:space="0" w:color="auto"/>
              <w:bottom w:val="single" w:sz="4" w:space="0" w:color="auto"/>
              <w:right w:val="single" w:sz="4" w:space="0" w:color="auto"/>
            </w:tcBorders>
            <w:vAlign w:val="center"/>
          </w:tcPr>
          <w:p w14:paraId="0BC82A4D" w14:textId="77777777" w:rsidR="00F1642C" w:rsidRPr="000C6ECA" w:rsidRDefault="00F1642C" w:rsidP="000B5A60">
            <w:pPr>
              <w:spacing w:before="80" w:after="80" w:line="271"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190B830C" w14:textId="77777777" w:rsidR="00F1642C" w:rsidRPr="000C6ECA" w:rsidRDefault="00F1642C" w:rsidP="000B5A60">
            <w:pPr>
              <w:spacing w:before="80" w:after="80" w:line="271"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69AF2A3D" w14:textId="77777777" w:rsidR="00F1642C" w:rsidRPr="000C6ECA" w:rsidRDefault="00F1642C" w:rsidP="000B5A60">
            <w:pPr>
              <w:spacing w:before="80" w:after="80" w:line="271"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7FF45FEA" w14:textId="77777777" w:rsidR="00F1642C" w:rsidRPr="000C6ECA" w:rsidRDefault="00F1642C" w:rsidP="000B5A60">
            <w:pPr>
              <w:spacing w:before="80" w:after="80" w:line="271" w:lineRule="auto"/>
              <w:jc w:val="both"/>
              <w:rPr>
                <w:sz w:val="26"/>
                <w:szCs w:val="26"/>
                <w:lang w:val="vi-VN"/>
              </w:rPr>
            </w:pPr>
          </w:p>
        </w:tc>
      </w:tr>
      <w:tr w:rsidR="002D0FFD" w:rsidRPr="00AD0D80" w14:paraId="2F350A0C" w14:textId="77777777" w:rsidTr="000C6ECA">
        <w:trPr>
          <w:trHeight w:val="519"/>
          <w:jc w:val="center"/>
        </w:trPr>
        <w:tc>
          <w:tcPr>
            <w:tcW w:w="319" w:type="pct"/>
            <w:vMerge/>
            <w:tcBorders>
              <w:top w:val="nil"/>
              <w:left w:val="single" w:sz="4" w:space="0" w:color="auto"/>
              <w:bottom w:val="single" w:sz="4" w:space="0" w:color="auto"/>
              <w:right w:val="single" w:sz="4" w:space="0" w:color="auto"/>
            </w:tcBorders>
            <w:vAlign w:val="center"/>
          </w:tcPr>
          <w:p w14:paraId="6107024B" w14:textId="77777777" w:rsidR="00F1642C" w:rsidRPr="000C6ECA" w:rsidRDefault="00F1642C" w:rsidP="000B5A60">
            <w:pPr>
              <w:spacing w:before="80" w:after="80" w:line="271"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64EFF1FA" w14:textId="77777777" w:rsidR="00F1642C" w:rsidRPr="000C6ECA" w:rsidRDefault="00F1642C" w:rsidP="000B5A60">
            <w:pPr>
              <w:spacing w:before="80" w:after="80" w:line="271"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6422F1E3" w14:textId="77777777" w:rsidR="00F1642C" w:rsidRPr="000C6ECA" w:rsidRDefault="00F1642C" w:rsidP="000B5A60">
            <w:pPr>
              <w:spacing w:before="80" w:after="80" w:line="271"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2BA68B26" w14:textId="77777777" w:rsidR="00F1642C" w:rsidRPr="000C6ECA" w:rsidRDefault="00F1642C" w:rsidP="000B5A60">
            <w:pPr>
              <w:spacing w:before="80" w:after="80" w:line="271" w:lineRule="auto"/>
              <w:jc w:val="both"/>
              <w:rPr>
                <w:sz w:val="26"/>
                <w:szCs w:val="26"/>
                <w:lang w:val="vi-VN"/>
              </w:rPr>
            </w:pPr>
          </w:p>
        </w:tc>
      </w:tr>
      <w:tr w:rsidR="002D0FFD" w:rsidRPr="00AD0D80" w14:paraId="633BE481"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0CF2EA6" w14:textId="77777777" w:rsidR="00F1642C" w:rsidRPr="000C6ECA" w:rsidRDefault="00F1642C" w:rsidP="000B5A60">
            <w:pPr>
              <w:spacing w:before="80" w:after="80" w:line="271" w:lineRule="auto"/>
              <w:jc w:val="both"/>
              <w:rPr>
                <w:sz w:val="26"/>
                <w:szCs w:val="26"/>
              </w:rPr>
            </w:pPr>
            <w:r w:rsidRPr="000C6ECA">
              <w:rPr>
                <w:sz w:val="26"/>
                <w:szCs w:val="26"/>
                <w:lang w:val="vi-VN"/>
              </w:rPr>
              <w:t>0</w:t>
            </w:r>
            <w:r w:rsidRPr="000C6ECA">
              <w:rPr>
                <w:sz w:val="26"/>
                <w:szCs w:val="26"/>
              </w:rPr>
              <w:t>4</w:t>
            </w:r>
          </w:p>
        </w:tc>
        <w:tc>
          <w:tcPr>
            <w:tcW w:w="709" w:type="pct"/>
            <w:tcBorders>
              <w:top w:val="nil"/>
              <w:left w:val="nil"/>
              <w:bottom w:val="single" w:sz="4" w:space="0" w:color="auto"/>
              <w:right w:val="single" w:sz="4" w:space="0" w:color="auto"/>
            </w:tcBorders>
            <w:shd w:val="clear" w:color="auto" w:fill="auto"/>
            <w:vAlign w:val="center"/>
          </w:tcPr>
          <w:p w14:paraId="473D6A4D"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 xml:space="preserve">Hoa </w:t>
            </w:r>
          </w:p>
        </w:tc>
        <w:tc>
          <w:tcPr>
            <w:tcW w:w="1755" w:type="pct"/>
            <w:tcBorders>
              <w:top w:val="nil"/>
              <w:left w:val="nil"/>
              <w:bottom w:val="single" w:sz="4" w:space="0" w:color="auto"/>
              <w:right w:val="single" w:sz="4" w:space="0" w:color="auto"/>
            </w:tcBorders>
            <w:shd w:val="clear" w:color="auto" w:fill="auto"/>
            <w:vAlign w:val="center"/>
          </w:tcPr>
          <w:p w14:paraId="1A23D734" w14:textId="77777777" w:rsidR="00F1642C" w:rsidRPr="000C6ECA" w:rsidRDefault="00F1642C" w:rsidP="000B5A60">
            <w:pPr>
              <w:spacing w:before="80" w:after="80" w:line="271" w:lineRule="auto"/>
              <w:jc w:val="both"/>
              <w:rPr>
                <w:spacing w:val="-4"/>
                <w:sz w:val="26"/>
                <w:szCs w:val="26"/>
                <w:lang w:val="vi-VN"/>
              </w:rPr>
            </w:pPr>
            <w:r w:rsidRPr="000C6ECA">
              <w:rPr>
                <w:spacing w:val="-4"/>
                <w:sz w:val="26"/>
                <w:szCs w:val="26"/>
                <w:lang w:val="vi-VN"/>
              </w:rPr>
              <w:t>Triều Châu, Phúc Kiến, Quảng Đông, Quảng Tây**,</w:t>
            </w:r>
            <w:r w:rsidR="00075E8D" w:rsidRPr="000C6ECA">
              <w:rPr>
                <w:spacing w:val="-4"/>
                <w:sz w:val="26"/>
                <w:szCs w:val="26"/>
                <w:lang w:val="vi-VN"/>
              </w:rPr>
              <w:t xml:space="preserve"> </w:t>
            </w:r>
            <w:r w:rsidRPr="000C6ECA">
              <w:rPr>
                <w:spacing w:val="-4"/>
                <w:sz w:val="26"/>
                <w:szCs w:val="26"/>
                <w:lang w:val="vi-VN"/>
              </w:rPr>
              <w:t>Hải Nam, Hạ*, Xạ Phạng*, Xìa Phống**, Thảng Nhằm**, Minh Hương**, Hẹ**, Sang Phang**...</w:t>
            </w:r>
          </w:p>
        </w:tc>
        <w:tc>
          <w:tcPr>
            <w:tcW w:w="2217" w:type="pct"/>
            <w:tcBorders>
              <w:top w:val="nil"/>
              <w:left w:val="nil"/>
              <w:bottom w:val="single" w:sz="4" w:space="0" w:color="auto"/>
              <w:right w:val="single" w:sz="4" w:space="0" w:color="auto"/>
            </w:tcBorders>
            <w:shd w:val="clear" w:color="auto" w:fill="auto"/>
            <w:vAlign w:val="center"/>
          </w:tcPr>
          <w:p w14:paraId="6C03A773" w14:textId="41BE0BF3" w:rsidR="00F1642C" w:rsidRPr="000C6ECA" w:rsidRDefault="00C56AE9" w:rsidP="000B5A60">
            <w:pPr>
              <w:spacing w:before="80" w:after="80" w:line="271" w:lineRule="auto"/>
              <w:jc w:val="both"/>
              <w:rPr>
                <w:sz w:val="26"/>
                <w:szCs w:val="26"/>
                <w:lang w:val="vi-VN"/>
              </w:rPr>
            </w:pPr>
            <w:r w:rsidRPr="000C6ECA">
              <w:rPr>
                <w:sz w:val="26"/>
                <w:szCs w:val="26"/>
                <w:lang w:val="vi-VN"/>
              </w:rPr>
              <w:t>TP. Hồ Chí Minh</w:t>
            </w:r>
            <w:r w:rsidR="00F1642C" w:rsidRPr="000C6ECA">
              <w:rPr>
                <w:sz w:val="26"/>
                <w:szCs w:val="26"/>
                <w:lang w:val="vi-VN"/>
              </w:rPr>
              <w:t xml:space="preserve">, Đồng Nai, </w:t>
            </w:r>
            <w:r w:rsidR="00B86418" w:rsidRPr="000C6ECA">
              <w:rPr>
                <w:sz w:val="26"/>
                <w:szCs w:val="26"/>
              </w:rPr>
              <w:br/>
            </w:r>
            <w:r w:rsidR="00F1642C" w:rsidRPr="000C6ECA">
              <w:rPr>
                <w:sz w:val="26"/>
                <w:szCs w:val="26"/>
                <w:lang w:val="vi-VN"/>
              </w:rPr>
              <w:t xml:space="preserve">Sóc Trăng, Kiên Giang, Bạc Liêu, </w:t>
            </w:r>
            <w:r w:rsidR="00B86418" w:rsidRPr="000C6ECA">
              <w:rPr>
                <w:sz w:val="26"/>
                <w:szCs w:val="26"/>
              </w:rPr>
              <w:br/>
            </w:r>
            <w:r w:rsidR="00F1642C" w:rsidRPr="000C6ECA">
              <w:rPr>
                <w:sz w:val="26"/>
                <w:szCs w:val="26"/>
                <w:lang w:val="vi-VN"/>
              </w:rPr>
              <w:t xml:space="preserve">Bắc Giang, Cần Thơ, Lâm Đồng, </w:t>
            </w:r>
            <w:r w:rsidR="00B86418" w:rsidRPr="000C6ECA">
              <w:rPr>
                <w:sz w:val="26"/>
                <w:szCs w:val="26"/>
              </w:rPr>
              <w:br/>
            </w:r>
            <w:r w:rsidR="00F1642C" w:rsidRPr="000C6ECA">
              <w:rPr>
                <w:sz w:val="26"/>
                <w:szCs w:val="26"/>
                <w:lang w:val="vi-VN"/>
              </w:rPr>
              <w:t>Bình Dương, An Giang, Bình Thuận, Bà Rịa</w:t>
            </w:r>
            <w:r w:rsidR="000B5A60" w:rsidRPr="000C6ECA">
              <w:rPr>
                <w:sz w:val="26"/>
                <w:szCs w:val="26"/>
              </w:rPr>
              <w:t xml:space="preserve"> </w:t>
            </w:r>
            <w:r w:rsidR="00F1642C" w:rsidRPr="000C6ECA">
              <w:rPr>
                <w:sz w:val="26"/>
                <w:szCs w:val="26"/>
                <w:lang w:val="vi-VN"/>
              </w:rPr>
              <w:t>-</w:t>
            </w:r>
            <w:r w:rsidR="000B5A60" w:rsidRPr="000C6ECA">
              <w:rPr>
                <w:sz w:val="26"/>
                <w:szCs w:val="26"/>
              </w:rPr>
              <w:t xml:space="preserve"> </w:t>
            </w:r>
            <w:r w:rsidR="00F1642C" w:rsidRPr="000C6ECA">
              <w:rPr>
                <w:sz w:val="26"/>
                <w:szCs w:val="26"/>
                <w:lang w:val="vi-VN"/>
              </w:rPr>
              <w:t>Vũng Tàu,...</w:t>
            </w:r>
          </w:p>
        </w:tc>
      </w:tr>
      <w:tr w:rsidR="002D0FFD" w:rsidRPr="00AD0D80" w14:paraId="2B210E13"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BBA2147"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05</w:t>
            </w:r>
          </w:p>
        </w:tc>
        <w:tc>
          <w:tcPr>
            <w:tcW w:w="709" w:type="pct"/>
            <w:tcBorders>
              <w:top w:val="nil"/>
              <w:left w:val="nil"/>
              <w:bottom w:val="single" w:sz="4" w:space="0" w:color="auto"/>
              <w:right w:val="single" w:sz="4" w:space="0" w:color="auto"/>
            </w:tcBorders>
            <w:shd w:val="clear" w:color="auto" w:fill="auto"/>
            <w:vAlign w:val="center"/>
          </w:tcPr>
          <w:p w14:paraId="7E9B504B"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Khmer</w:t>
            </w:r>
          </w:p>
        </w:tc>
        <w:tc>
          <w:tcPr>
            <w:tcW w:w="1755" w:type="pct"/>
            <w:tcBorders>
              <w:top w:val="nil"/>
              <w:left w:val="nil"/>
              <w:bottom w:val="single" w:sz="4" w:space="0" w:color="auto"/>
              <w:right w:val="single" w:sz="4" w:space="0" w:color="auto"/>
            </w:tcBorders>
            <w:shd w:val="clear" w:color="auto" w:fill="auto"/>
            <w:vAlign w:val="center"/>
          </w:tcPr>
          <w:p w14:paraId="27645398" w14:textId="77777777" w:rsidR="00F1642C" w:rsidRPr="000C6ECA" w:rsidRDefault="00F1642C" w:rsidP="000B5A60">
            <w:pPr>
              <w:spacing w:before="80" w:after="80" w:line="271" w:lineRule="auto"/>
              <w:jc w:val="both"/>
              <w:rPr>
                <w:spacing w:val="-4"/>
                <w:sz w:val="26"/>
                <w:szCs w:val="26"/>
                <w:lang w:val="vi-VN"/>
              </w:rPr>
            </w:pPr>
            <w:r w:rsidRPr="000C6ECA">
              <w:rPr>
                <w:spacing w:val="-4"/>
                <w:sz w:val="26"/>
                <w:szCs w:val="26"/>
                <w:lang w:val="vi-VN"/>
              </w:rPr>
              <w:t>Cul, Cur, Cu, Thổ, Việt gốc Miên, Khơ Me, Krôm...</w:t>
            </w:r>
          </w:p>
        </w:tc>
        <w:tc>
          <w:tcPr>
            <w:tcW w:w="2217" w:type="pct"/>
            <w:tcBorders>
              <w:top w:val="nil"/>
              <w:left w:val="nil"/>
              <w:bottom w:val="single" w:sz="4" w:space="0" w:color="auto"/>
              <w:right w:val="single" w:sz="4" w:space="0" w:color="auto"/>
            </w:tcBorders>
            <w:shd w:val="clear" w:color="auto" w:fill="auto"/>
            <w:vAlign w:val="center"/>
          </w:tcPr>
          <w:p w14:paraId="4EE7BBEB" w14:textId="34B6DAC3" w:rsidR="00F1642C" w:rsidRPr="000C6ECA" w:rsidRDefault="00F1642C" w:rsidP="000B5A60">
            <w:pPr>
              <w:spacing w:before="80" w:after="80" w:line="271" w:lineRule="auto"/>
              <w:jc w:val="both"/>
              <w:rPr>
                <w:sz w:val="26"/>
                <w:szCs w:val="26"/>
                <w:lang w:val="vi-VN"/>
              </w:rPr>
            </w:pPr>
            <w:r w:rsidRPr="000C6ECA">
              <w:rPr>
                <w:sz w:val="26"/>
                <w:szCs w:val="26"/>
                <w:lang w:val="vi-VN"/>
              </w:rPr>
              <w:t xml:space="preserve">Sóc Trăng, Trà Vinh, Kiên Giang, An </w:t>
            </w:r>
            <w:r w:rsidRPr="000C6ECA">
              <w:rPr>
                <w:spacing w:val="-2"/>
                <w:sz w:val="26"/>
                <w:szCs w:val="26"/>
                <w:lang w:val="vi-VN"/>
              </w:rPr>
              <w:t>Giang, Bạc Liêu, Cà Mau, Vĩnh Long,</w:t>
            </w:r>
            <w:r w:rsidRPr="000C6ECA">
              <w:rPr>
                <w:sz w:val="26"/>
                <w:szCs w:val="26"/>
                <w:lang w:val="vi-VN"/>
              </w:rPr>
              <w:t xml:space="preserve"> Cần Thơ, Hậu Giang, Bình Phước, Tây Ninh, </w:t>
            </w:r>
            <w:r w:rsidR="00C56AE9" w:rsidRPr="000C6ECA">
              <w:rPr>
                <w:sz w:val="26"/>
                <w:szCs w:val="26"/>
                <w:lang w:val="vi-VN"/>
              </w:rPr>
              <w:t>TP. Hồ Chí Minh</w:t>
            </w:r>
            <w:r w:rsidRPr="000C6ECA">
              <w:rPr>
                <w:sz w:val="26"/>
                <w:szCs w:val="26"/>
                <w:lang w:val="vi-VN"/>
              </w:rPr>
              <w:t>,...</w:t>
            </w:r>
          </w:p>
        </w:tc>
      </w:tr>
      <w:tr w:rsidR="002D0FFD" w:rsidRPr="00AD0D80" w14:paraId="33AE088F"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E25B15D" w14:textId="77777777" w:rsidR="00F1642C" w:rsidRPr="000C6ECA" w:rsidRDefault="00F1642C" w:rsidP="000B5A60">
            <w:pPr>
              <w:spacing w:before="80" w:after="80" w:line="271" w:lineRule="auto"/>
              <w:jc w:val="both"/>
              <w:rPr>
                <w:sz w:val="26"/>
                <w:szCs w:val="26"/>
              </w:rPr>
            </w:pPr>
            <w:r w:rsidRPr="000C6ECA">
              <w:rPr>
                <w:sz w:val="26"/>
                <w:szCs w:val="26"/>
                <w:lang w:val="vi-VN"/>
              </w:rPr>
              <w:t>0</w:t>
            </w:r>
            <w:r w:rsidRPr="000C6ECA">
              <w:rPr>
                <w:sz w:val="26"/>
                <w:szCs w:val="26"/>
              </w:rPr>
              <w:t>6</w:t>
            </w:r>
          </w:p>
        </w:tc>
        <w:tc>
          <w:tcPr>
            <w:tcW w:w="709" w:type="pct"/>
            <w:tcBorders>
              <w:top w:val="nil"/>
              <w:left w:val="nil"/>
              <w:bottom w:val="single" w:sz="4" w:space="0" w:color="auto"/>
              <w:right w:val="single" w:sz="4" w:space="0" w:color="auto"/>
            </w:tcBorders>
            <w:shd w:val="clear" w:color="auto" w:fill="auto"/>
            <w:vAlign w:val="center"/>
          </w:tcPr>
          <w:p w14:paraId="77121B0B"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 xml:space="preserve">Mường </w:t>
            </w:r>
          </w:p>
        </w:tc>
        <w:tc>
          <w:tcPr>
            <w:tcW w:w="1755" w:type="pct"/>
            <w:tcBorders>
              <w:top w:val="nil"/>
              <w:left w:val="nil"/>
              <w:bottom w:val="single" w:sz="4" w:space="0" w:color="auto"/>
              <w:right w:val="single" w:sz="4" w:space="0" w:color="auto"/>
            </w:tcBorders>
            <w:shd w:val="clear" w:color="auto" w:fill="auto"/>
            <w:vAlign w:val="center"/>
          </w:tcPr>
          <w:p w14:paraId="0CA4622C"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Mol (Mual, Mon**, Moan**), Mọi* (1), Mọi Bi, Ao Tá (Ậu Tá)...</w:t>
            </w:r>
          </w:p>
        </w:tc>
        <w:tc>
          <w:tcPr>
            <w:tcW w:w="2217" w:type="pct"/>
            <w:tcBorders>
              <w:top w:val="nil"/>
              <w:left w:val="nil"/>
              <w:bottom w:val="single" w:sz="4" w:space="0" w:color="auto"/>
              <w:right w:val="single" w:sz="4" w:space="0" w:color="auto"/>
            </w:tcBorders>
            <w:shd w:val="clear" w:color="auto" w:fill="auto"/>
            <w:vAlign w:val="center"/>
          </w:tcPr>
          <w:p w14:paraId="1956D820"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 xml:space="preserve">Hoà Bình, Thanh Hóa, Phú Thọ, </w:t>
            </w:r>
            <w:r w:rsidR="00B86418" w:rsidRPr="000C6ECA">
              <w:rPr>
                <w:sz w:val="26"/>
                <w:szCs w:val="26"/>
              </w:rPr>
              <w:br/>
            </w:r>
            <w:r w:rsidRPr="000C6ECA">
              <w:rPr>
                <w:sz w:val="26"/>
                <w:szCs w:val="26"/>
                <w:lang w:val="vi-VN"/>
              </w:rPr>
              <w:t>Sơn La, Hà Nội (Hà Tây), Ninh Bình, Yên Bái, Đắk Lắk, Đồng Nai, Gia Lai,...</w:t>
            </w:r>
          </w:p>
        </w:tc>
      </w:tr>
      <w:tr w:rsidR="002D0FFD" w:rsidRPr="00AD0D80" w14:paraId="699FB546"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368B33FC"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07</w:t>
            </w:r>
          </w:p>
        </w:tc>
        <w:tc>
          <w:tcPr>
            <w:tcW w:w="709" w:type="pct"/>
            <w:tcBorders>
              <w:top w:val="nil"/>
              <w:left w:val="nil"/>
              <w:bottom w:val="single" w:sz="4" w:space="0" w:color="auto"/>
              <w:right w:val="single" w:sz="4" w:space="0" w:color="auto"/>
            </w:tcBorders>
            <w:shd w:val="clear" w:color="auto" w:fill="auto"/>
            <w:vAlign w:val="center"/>
          </w:tcPr>
          <w:p w14:paraId="155622D1" w14:textId="77777777" w:rsidR="00F1642C" w:rsidRPr="000C6ECA" w:rsidRDefault="00F1642C" w:rsidP="000B5A60">
            <w:pPr>
              <w:spacing w:before="80" w:after="80" w:line="271" w:lineRule="auto"/>
              <w:jc w:val="both"/>
              <w:rPr>
                <w:b/>
                <w:bCs/>
                <w:sz w:val="26"/>
                <w:szCs w:val="26"/>
                <w:lang w:val="vi-VN"/>
              </w:rPr>
            </w:pPr>
            <w:r w:rsidRPr="000C6ECA">
              <w:rPr>
                <w:b/>
                <w:bCs/>
                <w:sz w:val="26"/>
                <w:szCs w:val="26"/>
                <w:lang w:val="vi-VN"/>
              </w:rPr>
              <w:t xml:space="preserve">Nùng  </w:t>
            </w:r>
          </w:p>
        </w:tc>
        <w:tc>
          <w:tcPr>
            <w:tcW w:w="1755" w:type="pct"/>
            <w:tcBorders>
              <w:top w:val="nil"/>
              <w:left w:val="nil"/>
              <w:bottom w:val="single" w:sz="4" w:space="0" w:color="auto"/>
              <w:right w:val="single" w:sz="4" w:space="0" w:color="auto"/>
            </w:tcBorders>
            <w:shd w:val="clear" w:color="auto" w:fill="auto"/>
            <w:vAlign w:val="center"/>
          </w:tcPr>
          <w:p w14:paraId="24825E5B"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Nùng Xuồng, Nùng Giang, Nùng An, Nùng Inh**, Nùng Phàn Slinh, Nùng Cháo, Nùng Lòi, Nùng Quy Rin, Nùng Dín**, Khèn Lài, Nồng**…</w:t>
            </w:r>
          </w:p>
        </w:tc>
        <w:tc>
          <w:tcPr>
            <w:tcW w:w="2217" w:type="pct"/>
            <w:tcBorders>
              <w:top w:val="nil"/>
              <w:left w:val="nil"/>
              <w:bottom w:val="single" w:sz="4" w:space="0" w:color="auto"/>
              <w:right w:val="single" w:sz="4" w:space="0" w:color="auto"/>
            </w:tcBorders>
            <w:shd w:val="clear" w:color="auto" w:fill="auto"/>
            <w:vAlign w:val="center"/>
          </w:tcPr>
          <w:p w14:paraId="386A85E7" w14:textId="77777777" w:rsidR="00F1642C" w:rsidRPr="000C6ECA" w:rsidRDefault="00F1642C" w:rsidP="000B5A60">
            <w:pPr>
              <w:spacing w:before="80" w:after="80" w:line="271" w:lineRule="auto"/>
              <w:jc w:val="both"/>
              <w:rPr>
                <w:sz w:val="26"/>
                <w:szCs w:val="26"/>
                <w:lang w:val="vi-VN"/>
              </w:rPr>
            </w:pPr>
            <w:r w:rsidRPr="000C6ECA">
              <w:rPr>
                <w:sz w:val="26"/>
                <w:szCs w:val="26"/>
                <w:lang w:val="vi-VN"/>
              </w:rPr>
              <w:t xml:space="preserve">Lạng Sơn, Cao Bằng, Bắc Giang, </w:t>
            </w:r>
            <w:r w:rsidR="00C46A11" w:rsidRPr="000C6ECA">
              <w:rPr>
                <w:sz w:val="26"/>
                <w:szCs w:val="26"/>
              </w:rPr>
              <w:br/>
            </w:r>
            <w:r w:rsidRPr="000C6ECA">
              <w:rPr>
                <w:sz w:val="26"/>
                <w:szCs w:val="26"/>
                <w:lang w:val="vi-VN"/>
              </w:rPr>
              <w:t xml:space="preserve">Hà Giang, Thái Nguyên, Đắk Lắk, </w:t>
            </w:r>
            <w:r w:rsidR="00C46A11" w:rsidRPr="000C6ECA">
              <w:rPr>
                <w:sz w:val="26"/>
                <w:szCs w:val="26"/>
              </w:rPr>
              <w:br/>
            </w:r>
            <w:r w:rsidRPr="000C6ECA">
              <w:rPr>
                <w:sz w:val="26"/>
                <w:szCs w:val="26"/>
                <w:lang w:val="vi-VN"/>
              </w:rPr>
              <w:t xml:space="preserve">Bắc Kạn, Lào Cai, Lâm Đồng, </w:t>
            </w:r>
            <w:r w:rsidR="00C46A11" w:rsidRPr="000C6ECA">
              <w:rPr>
                <w:sz w:val="26"/>
                <w:szCs w:val="26"/>
              </w:rPr>
              <w:br/>
            </w:r>
            <w:r w:rsidRPr="000C6ECA">
              <w:rPr>
                <w:sz w:val="26"/>
                <w:szCs w:val="26"/>
                <w:lang w:val="vi-VN"/>
              </w:rPr>
              <w:t>Đắk Nông, Bình Phước, Đồng Nai, Yên Bái,...</w:t>
            </w:r>
          </w:p>
        </w:tc>
      </w:tr>
      <w:tr w:rsidR="002D0FFD" w:rsidRPr="00AD0D80" w14:paraId="2BB75502" w14:textId="77777777" w:rsidTr="000C6ECA">
        <w:trPr>
          <w:trHeight w:val="399"/>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2EFA2DC6"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08</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tcPr>
          <w:p w14:paraId="4EBADB9F"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Mông</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718842AB"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Mèo, Hoa, Mèo Xanh, Mèo Đỏ, Mèo Đen, Ná Mẻo (Na Miẻo), Mán Trắng, Miếu Ha**...</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13728725" w14:textId="77777777" w:rsidR="00F1642C" w:rsidRPr="000C6ECA" w:rsidRDefault="00F1642C" w:rsidP="000E1585">
            <w:pPr>
              <w:spacing w:before="70" w:after="70" w:line="264" w:lineRule="auto"/>
              <w:jc w:val="both"/>
              <w:rPr>
                <w:spacing w:val="-4"/>
                <w:sz w:val="26"/>
                <w:szCs w:val="26"/>
                <w:lang w:val="vi-VN"/>
              </w:rPr>
            </w:pPr>
            <w:r w:rsidRPr="000C6ECA">
              <w:rPr>
                <w:spacing w:val="-4"/>
                <w:sz w:val="26"/>
                <w:szCs w:val="26"/>
                <w:lang w:val="vi-VN"/>
              </w:rPr>
              <w:t>Hà Giang, Điện Biên, Sơn La, Lào Cai, Yên Bái, Cao Bằng, Nghệ An, Bắc Kạn, Tuyên Quang, Thanh Hóa, Đắk Lắk,...</w:t>
            </w:r>
          </w:p>
        </w:tc>
      </w:tr>
      <w:tr w:rsidR="002D0FFD" w:rsidRPr="00AD0D80" w14:paraId="342CA5B8"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3344FAE7"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785A4D33"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3B50A333"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1F91B72B" w14:textId="77777777" w:rsidR="00F1642C" w:rsidRPr="000C6ECA" w:rsidRDefault="00F1642C" w:rsidP="000E1585">
            <w:pPr>
              <w:spacing w:before="70" w:after="70" w:line="264" w:lineRule="auto"/>
              <w:jc w:val="both"/>
              <w:rPr>
                <w:sz w:val="26"/>
                <w:szCs w:val="26"/>
                <w:lang w:val="vi-VN"/>
              </w:rPr>
            </w:pPr>
          </w:p>
        </w:tc>
      </w:tr>
      <w:tr w:rsidR="002D0FFD" w:rsidRPr="00AD0D80" w14:paraId="50350201"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2FDE470E"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7D58BB4D"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5016634C"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05EC2ADD" w14:textId="77777777" w:rsidR="00F1642C" w:rsidRPr="000C6ECA" w:rsidRDefault="00F1642C" w:rsidP="000E1585">
            <w:pPr>
              <w:spacing w:before="70" w:after="70" w:line="264" w:lineRule="auto"/>
              <w:jc w:val="both"/>
              <w:rPr>
                <w:sz w:val="26"/>
                <w:szCs w:val="26"/>
                <w:lang w:val="vi-VN"/>
              </w:rPr>
            </w:pPr>
          </w:p>
        </w:tc>
      </w:tr>
      <w:tr w:rsidR="002D0FFD" w:rsidRPr="00AD0D80" w14:paraId="456FEBB9" w14:textId="77777777" w:rsidTr="000C6ECA">
        <w:trPr>
          <w:trHeight w:val="399"/>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1C9AB02A"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09</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tcPr>
          <w:p w14:paraId="7564FFE4"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Dao</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3EB9B65A" w14:textId="4CCAD68E" w:rsidR="00F1642C" w:rsidRPr="000C6ECA" w:rsidRDefault="00F1642C" w:rsidP="000E1585">
            <w:pPr>
              <w:spacing w:before="70" w:after="70" w:line="264" w:lineRule="auto"/>
              <w:jc w:val="both"/>
              <w:rPr>
                <w:sz w:val="26"/>
                <w:szCs w:val="26"/>
                <w:lang w:val="vi-VN"/>
              </w:rPr>
            </w:pPr>
            <w:r w:rsidRPr="000C6ECA">
              <w:rPr>
                <w:sz w:val="26"/>
                <w:szCs w:val="26"/>
                <w:lang w:val="vi-VN"/>
              </w:rPr>
              <w:t>Mán, Động*, Trại*, Xá*,</w:t>
            </w:r>
            <w:r w:rsidR="00075E8D" w:rsidRPr="000C6ECA">
              <w:rPr>
                <w:sz w:val="26"/>
                <w:szCs w:val="26"/>
                <w:lang w:val="vi-VN"/>
              </w:rPr>
              <w:t xml:space="preserve"> </w:t>
            </w:r>
            <w:r w:rsidRPr="000C6ECA">
              <w:rPr>
                <w:sz w:val="26"/>
                <w:szCs w:val="26"/>
                <w:lang w:val="vi-VN"/>
              </w:rPr>
              <w:t>Dìu*, Miên*, Kiềm*, Miền*, Dao Quần Trắng, Dao Đỏ, Dao Quần Chẹt, Dao Lô Gang, Dao Tiền, Dao Thanh Y, Dao Lan Tẻn, Đại Bản*, Tiểu Bản*, Cóc Ngáng*, Cóc Mùn*, Sơn Đầu*, Kìm Miền**, Kìm Mùn**…</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75958384"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Hà</w:t>
            </w:r>
            <w:r w:rsidR="00075E8D" w:rsidRPr="000C6ECA">
              <w:rPr>
                <w:sz w:val="26"/>
                <w:szCs w:val="26"/>
                <w:lang w:val="vi-VN"/>
              </w:rPr>
              <w:t xml:space="preserve"> </w:t>
            </w:r>
            <w:r w:rsidRPr="000C6ECA">
              <w:rPr>
                <w:sz w:val="26"/>
                <w:szCs w:val="26"/>
                <w:lang w:val="vi-VN"/>
              </w:rPr>
              <w:t xml:space="preserve">Giang, Tuyên Quang, Lào Cai, Yên Bái, Quảng Ninh, Cao Bằng, Bắc Kạn, Lai Châu, Lạng Sơn, Thái Nguyên, </w:t>
            </w:r>
            <w:r w:rsidR="00B86418" w:rsidRPr="000C6ECA">
              <w:rPr>
                <w:sz w:val="26"/>
                <w:szCs w:val="26"/>
              </w:rPr>
              <w:br/>
            </w:r>
            <w:r w:rsidRPr="000C6ECA">
              <w:rPr>
                <w:sz w:val="26"/>
                <w:szCs w:val="26"/>
                <w:lang w:val="vi-VN"/>
              </w:rPr>
              <w:t>Sơn La, Hòa Bình, Phú Thọ, Đắk Lắk, Đắk Nông,...</w:t>
            </w:r>
          </w:p>
          <w:p w14:paraId="03E36395" w14:textId="77777777" w:rsidR="00F1642C" w:rsidRPr="000C6ECA" w:rsidRDefault="00F1642C" w:rsidP="000E1585">
            <w:pPr>
              <w:spacing w:before="70" w:after="70" w:line="264" w:lineRule="auto"/>
              <w:jc w:val="both"/>
              <w:rPr>
                <w:sz w:val="26"/>
                <w:szCs w:val="26"/>
                <w:lang w:val="vi-VN"/>
              </w:rPr>
            </w:pPr>
          </w:p>
        </w:tc>
      </w:tr>
      <w:tr w:rsidR="002D0FFD" w:rsidRPr="00AD0D80" w14:paraId="76FDEBD6"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71B2F291"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7910A71F"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0EE8599C"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02C26734" w14:textId="77777777" w:rsidR="00F1642C" w:rsidRPr="000C6ECA" w:rsidRDefault="00F1642C" w:rsidP="000E1585">
            <w:pPr>
              <w:spacing w:before="70" w:after="70" w:line="264" w:lineRule="auto"/>
              <w:jc w:val="both"/>
              <w:rPr>
                <w:sz w:val="26"/>
                <w:szCs w:val="26"/>
                <w:lang w:val="vi-VN"/>
              </w:rPr>
            </w:pPr>
          </w:p>
        </w:tc>
      </w:tr>
      <w:tr w:rsidR="002D0FFD" w:rsidRPr="00AD0D80" w14:paraId="4364D731"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064D688F"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62B0EB12"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3837096D"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3271660D" w14:textId="77777777" w:rsidR="00F1642C" w:rsidRPr="000C6ECA" w:rsidRDefault="00F1642C" w:rsidP="000E1585">
            <w:pPr>
              <w:spacing w:before="70" w:after="70" w:line="264" w:lineRule="auto"/>
              <w:jc w:val="both"/>
              <w:rPr>
                <w:sz w:val="26"/>
                <w:szCs w:val="26"/>
                <w:lang w:val="vi-VN"/>
              </w:rPr>
            </w:pPr>
          </w:p>
        </w:tc>
      </w:tr>
      <w:tr w:rsidR="002D0FFD" w:rsidRPr="00AD0D80" w14:paraId="36224987"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EA03DCF"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10</w:t>
            </w:r>
          </w:p>
        </w:tc>
        <w:tc>
          <w:tcPr>
            <w:tcW w:w="709" w:type="pct"/>
            <w:tcBorders>
              <w:top w:val="nil"/>
              <w:left w:val="nil"/>
              <w:bottom w:val="single" w:sz="4" w:space="0" w:color="auto"/>
              <w:right w:val="single" w:sz="4" w:space="0" w:color="auto"/>
            </w:tcBorders>
            <w:shd w:val="clear" w:color="auto" w:fill="auto"/>
            <w:vAlign w:val="center"/>
          </w:tcPr>
          <w:p w14:paraId="346FDADC"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Gia Rai</w:t>
            </w:r>
          </w:p>
        </w:tc>
        <w:tc>
          <w:tcPr>
            <w:tcW w:w="1755" w:type="pct"/>
            <w:tcBorders>
              <w:top w:val="nil"/>
              <w:left w:val="nil"/>
              <w:bottom w:val="single" w:sz="4" w:space="0" w:color="auto"/>
              <w:right w:val="single" w:sz="4" w:space="0" w:color="auto"/>
            </w:tcBorders>
            <w:shd w:val="clear" w:color="auto" w:fill="auto"/>
            <w:vAlign w:val="center"/>
          </w:tcPr>
          <w:p w14:paraId="422BE74A" w14:textId="77777777" w:rsidR="00F1642C" w:rsidRPr="000C6ECA" w:rsidRDefault="00F1642C" w:rsidP="000E1585">
            <w:pPr>
              <w:spacing w:before="70" w:after="70" w:line="264" w:lineRule="auto"/>
              <w:jc w:val="both"/>
              <w:rPr>
                <w:sz w:val="26"/>
                <w:szCs w:val="26"/>
                <w:lang w:val="vi-VN"/>
              </w:rPr>
            </w:pPr>
            <w:r w:rsidRPr="000C6ECA">
              <w:rPr>
                <w:spacing w:val="-2"/>
                <w:sz w:val="26"/>
                <w:szCs w:val="26"/>
                <w:lang w:val="vi-VN"/>
              </w:rPr>
              <w:t>Giơ Rai, Tơ Buăn, Chơ Rai,</w:t>
            </w:r>
            <w:r w:rsidRPr="000C6ECA">
              <w:rPr>
                <w:sz w:val="26"/>
                <w:szCs w:val="26"/>
                <w:lang w:val="vi-VN"/>
              </w:rPr>
              <w:t xml:space="preserve"> Hđrung (Hbau, Chor), Aráp**, Mthur**…</w:t>
            </w:r>
          </w:p>
        </w:tc>
        <w:tc>
          <w:tcPr>
            <w:tcW w:w="2217" w:type="pct"/>
            <w:tcBorders>
              <w:top w:val="nil"/>
              <w:left w:val="nil"/>
              <w:bottom w:val="single" w:sz="4" w:space="0" w:color="auto"/>
              <w:right w:val="single" w:sz="4" w:space="0" w:color="auto"/>
            </w:tcBorders>
            <w:shd w:val="clear" w:color="auto" w:fill="auto"/>
            <w:vAlign w:val="center"/>
          </w:tcPr>
          <w:p w14:paraId="2954D2A8"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 xml:space="preserve">Gia Lai, Kon Tum, Đắk Lắk, </w:t>
            </w:r>
            <w:r w:rsidR="00C46A11" w:rsidRPr="000C6ECA">
              <w:rPr>
                <w:sz w:val="26"/>
                <w:szCs w:val="26"/>
              </w:rPr>
              <w:br/>
            </w:r>
            <w:r w:rsidRPr="000C6ECA">
              <w:rPr>
                <w:sz w:val="26"/>
                <w:szCs w:val="26"/>
                <w:lang w:val="vi-VN"/>
              </w:rPr>
              <w:t>Bình Thuận,...</w:t>
            </w:r>
          </w:p>
        </w:tc>
      </w:tr>
      <w:tr w:rsidR="002D0FFD" w:rsidRPr="00AD0D80" w14:paraId="0DF0FAA0"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C6B995B" w14:textId="77777777" w:rsidR="00F1642C" w:rsidRPr="000C6ECA" w:rsidRDefault="00F1642C" w:rsidP="000E1585">
            <w:pPr>
              <w:spacing w:before="70" w:after="70" w:line="264" w:lineRule="auto"/>
              <w:jc w:val="both"/>
              <w:rPr>
                <w:sz w:val="26"/>
                <w:szCs w:val="26"/>
              </w:rPr>
            </w:pPr>
            <w:r w:rsidRPr="000C6ECA">
              <w:rPr>
                <w:sz w:val="26"/>
                <w:szCs w:val="26"/>
              </w:rPr>
              <w:t>11</w:t>
            </w:r>
          </w:p>
        </w:tc>
        <w:tc>
          <w:tcPr>
            <w:tcW w:w="709" w:type="pct"/>
            <w:tcBorders>
              <w:top w:val="nil"/>
              <w:left w:val="single" w:sz="4" w:space="0" w:color="auto"/>
              <w:bottom w:val="single" w:sz="4" w:space="0" w:color="000000"/>
              <w:right w:val="single" w:sz="4" w:space="0" w:color="auto"/>
            </w:tcBorders>
            <w:shd w:val="clear" w:color="auto" w:fill="auto"/>
            <w:vAlign w:val="center"/>
          </w:tcPr>
          <w:p w14:paraId="26E725AE"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Ngái</w:t>
            </w:r>
          </w:p>
        </w:tc>
        <w:tc>
          <w:tcPr>
            <w:tcW w:w="1755" w:type="pct"/>
            <w:tcBorders>
              <w:top w:val="nil"/>
              <w:left w:val="single" w:sz="4" w:space="0" w:color="auto"/>
              <w:bottom w:val="single" w:sz="4" w:space="0" w:color="auto"/>
              <w:right w:val="single" w:sz="4" w:space="0" w:color="auto"/>
            </w:tcBorders>
            <w:shd w:val="clear" w:color="auto" w:fill="auto"/>
            <w:vAlign w:val="center"/>
          </w:tcPr>
          <w:p w14:paraId="0C9D5417"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Xín, Lê, Đản, Khách Gia*, Ngái Hắc Cá**, Ngái Lầu Mần**, Hẹ**, Xuyến**, Sán Ngải**...</w:t>
            </w:r>
          </w:p>
        </w:tc>
        <w:tc>
          <w:tcPr>
            <w:tcW w:w="2217" w:type="pct"/>
            <w:tcBorders>
              <w:top w:val="nil"/>
              <w:left w:val="single" w:sz="4" w:space="0" w:color="auto"/>
              <w:bottom w:val="single" w:sz="4" w:space="0" w:color="auto"/>
              <w:right w:val="single" w:sz="4" w:space="0" w:color="auto"/>
            </w:tcBorders>
            <w:shd w:val="clear" w:color="auto" w:fill="auto"/>
            <w:vAlign w:val="center"/>
          </w:tcPr>
          <w:p w14:paraId="0AAF9B99"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 xml:space="preserve">An Giang, Thái Nguyên, Thái Bình, </w:t>
            </w:r>
            <w:r w:rsidR="00C46A11" w:rsidRPr="000C6ECA">
              <w:rPr>
                <w:sz w:val="26"/>
                <w:szCs w:val="26"/>
              </w:rPr>
              <w:br/>
            </w:r>
            <w:r w:rsidR="00C56AE9" w:rsidRPr="000C6ECA">
              <w:rPr>
                <w:sz w:val="26"/>
                <w:szCs w:val="26"/>
                <w:lang w:val="vi-VN"/>
              </w:rPr>
              <w:t>TP. Hồ Chí Minh</w:t>
            </w:r>
            <w:r w:rsidRPr="000C6ECA">
              <w:rPr>
                <w:sz w:val="26"/>
                <w:szCs w:val="26"/>
                <w:lang w:val="vi-VN"/>
              </w:rPr>
              <w:t xml:space="preserve">, Đồng Nai, Bà Rịa-Vũng Tàu, Trà Vinh, Đồng Tháp, </w:t>
            </w:r>
            <w:r w:rsidR="00C46A11" w:rsidRPr="000C6ECA">
              <w:rPr>
                <w:sz w:val="26"/>
                <w:szCs w:val="26"/>
              </w:rPr>
              <w:br/>
            </w:r>
            <w:r w:rsidRPr="000C6ECA">
              <w:rPr>
                <w:sz w:val="26"/>
                <w:szCs w:val="26"/>
                <w:lang w:val="vi-VN"/>
              </w:rPr>
              <w:t>Bình Thuận, Hà Nam,...</w:t>
            </w:r>
          </w:p>
        </w:tc>
      </w:tr>
      <w:tr w:rsidR="002D0FFD" w:rsidRPr="00AD0D80" w14:paraId="6BC6E47A" w14:textId="77777777" w:rsidTr="000C6ECA">
        <w:trPr>
          <w:trHeight w:val="399"/>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70CB8EE2" w14:textId="77777777" w:rsidR="00F1642C" w:rsidRPr="000C6ECA" w:rsidRDefault="00F1642C" w:rsidP="000E1585">
            <w:pPr>
              <w:spacing w:before="70" w:after="70" w:line="264" w:lineRule="auto"/>
              <w:jc w:val="both"/>
              <w:rPr>
                <w:sz w:val="26"/>
                <w:szCs w:val="26"/>
              </w:rPr>
            </w:pPr>
            <w:r w:rsidRPr="000C6ECA">
              <w:rPr>
                <w:sz w:val="26"/>
                <w:szCs w:val="26"/>
                <w:lang w:val="vi-VN"/>
              </w:rPr>
              <w:t>1</w:t>
            </w:r>
            <w:r w:rsidRPr="000C6ECA">
              <w:rPr>
                <w:sz w:val="26"/>
                <w:szCs w:val="26"/>
              </w:rPr>
              <w:t>2</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tcPr>
          <w:p w14:paraId="4C356E3C"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Ê Đê</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38D2D0A2" w14:textId="1C95D217" w:rsidR="00F1642C" w:rsidRPr="000C6ECA" w:rsidRDefault="00F1642C" w:rsidP="000E1585">
            <w:pPr>
              <w:spacing w:before="70" w:after="70" w:line="264" w:lineRule="auto"/>
              <w:jc w:val="both"/>
              <w:rPr>
                <w:sz w:val="26"/>
                <w:szCs w:val="26"/>
                <w:lang w:val="vi-VN"/>
              </w:rPr>
            </w:pPr>
            <w:r w:rsidRPr="000C6ECA">
              <w:rPr>
                <w:sz w:val="26"/>
                <w:szCs w:val="26"/>
                <w:lang w:val="vi-VN"/>
              </w:rPr>
              <w:t xml:space="preserve">Ra Đê, Ê Đê Êgar**, Đê, </w:t>
            </w:r>
            <w:r w:rsidRPr="000C6ECA">
              <w:rPr>
                <w:spacing w:val="-2"/>
                <w:sz w:val="26"/>
                <w:szCs w:val="26"/>
                <w:lang w:val="vi-VN"/>
              </w:rPr>
              <w:t>Kpa, A Đham, Krung, Ktul,</w:t>
            </w:r>
            <w:r w:rsidRPr="000C6ECA">
              <w:rPr>
                <w:sz w:val="26"/>
                <w:szCs w:val="26"/>
                <w:lang w:val="vi-VN"/>
              </w:rPr>
              <w:t xml:space="preserve"> Đliê Hruê, Blô, Kah**, Kdrao**, Dong Kay**, Dong Mak**, </w:t>
            </w:r>
            <w:r w:rsidRPr="000C6ECA">
              <w:rPr>
                <w:spacing w:val="-2"/>
                <w:sz w:val="26"/>
                <w:szCs w:val="26"/>
                <w:lang w:val="vi-VN"/>
              </w:rPr>
              <w:t>Ening**,</w:t>
            </w:r>
            <w:r w:rsidR="00075E8D" w:rsidRPr="000C6ECA">
              <w:rPr>
                <w:spacing w:val="-2"/>
                <w:sz w:val="26"/>
                <w:szCs w:val="26"/>
                <w:lang w:val="vi-VN"/>
              </w:rPr>
              <w:t xml:space="preserve"> </w:t>
            </w:r>
            <w:r w:rsidRPr="000C6ECA">
              <w:rPr>
                <w:spacing w:val="-2"/>
                <w:sz w:val="26"/>
                <w:szCs w:val="26"/>
                <w:lang w:val="vi-VN"/>
              </w:rPr>
              <w:t>Arul**, Hwing**,</w:t>
            </w:r>
            <w:r w:rsidRPr="000C6ECA">
              <w:rPr>
                <w:sz w:val="26"/>
                <w:szCs w:val="26"/>
                <w:lang w:val="vi-VN"/>
              </w:rPr>
              <w:t xml:space="preserve"> Ktlê**, Êpan, Mđhur (2), Bih,…</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0A9AB2B8"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 xml:space="preserve">Đắk Lắk, Phú Yên, Đắk Nông, </w:t>
            </w:r>
            <w:r w:rsidR="00C46A11" w:rsidRPr="000C6ECA">
              <w:rPr>
                <w:sz w:val="26"/>
                <w:szCs w:val="26"/>
              </w:rPr>
              <w:br/>
            </w:r>
            <w:r w:rsidRPr="000C6ECA">
              <w:rPr>
                <w:sz w:val="26"/>
                <w:szCs w:val="26"/>
                <w:lang w:val="vi-VN"/>
              </w:rPr>
              <w:t>Khánh Hoà,...</w:t>
            </w:r>
          </w:p>
        </w:tc>
      </w:tr>
      <w:tr w:rsidR="002D0FFD" w:rsidRPr="00AD0D80" w14:paraId="37A35DB4"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48381FE5"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2C2C6C89"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3F4C7D2A"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746A9357" w14:textId="77777777" w:rsidR="00F1642C" w:rsidRPr="000C6ECA" w:rsidRDefault="00F1642C" w:rsidP="000E1585">
            <w:pPr>
              <w:spacing w:before="70" w:after="70" w:line="264" w:lineRule="auto"/>
              <w:jc w:val="both"/>
              <w:rPr>
                <w:sz w:val="26"/>
                <w:szCs w:val="26"/>
                <w:lang w:val="vi-VN"/>
              </w:rPr>
            </w:pPr>
          </w:p>
        </w:tc>
      </w:tr>
      <w:tr w:rsidR="002D0FFD" w:rsidRPr="00AD0D80" w14:paraId="0458C381" w14:textId="77777777" w:rsidTr="000C6ECA">
        <w:trPr>
          <w:trHeight w:val="469"/>
          <w:jc w:val="center"/>
        </w:trPr>
        <w:tc>
          <w:tcPr>
            <w:tcW w:w="319" w:type="pct"/>
            <w:vMerge/>
            <w:tcBorders>
              <w:top w:val="nil"/>
              <w:left w:val="single" w:sz="4" w:space="0" w:color="auto"/>
              <w:bottom w:val="single" w:sz="4" w:space="0" w:color="auto"/>
              <w:right w:val="single" w:sz="4" w:space="0" w:color="auto"/>
            </w:tcBorders>
            <w:vAlign w:val="center"/>
          </w:tcPr>
          <w:p w14:paraId="114E87DA" w14:textId="77777777" w:rsidR="00F1642C" w:rsidRPr="000C6ECA" w:rsidRDefault="00F1642C" w:rsidP="000E1585">
            <w:pPr>
              <w:spacing w:before="70" w:after="70" w:line="264" w:lineRule="auto"/>
              <w:jc w:val="both"/>
              <w:rPr>
                <w:sz w:val="26"/>
                <w:szCs w:val="26"/>
                <w:lang w:val="vi-VN"/>
              </w:rPr>
            </w:pPr>
          </w:p>
        </w:tc>
        <w:tc>
          <w:tcPr>
            <w:tcW w:w="709" w:type="pct"/>
            <w:vMerge/>
            <w:tcBorders>
              <w:top w:val="nil"/>
              <w:left w:val="single" w:sz="4" w:space="0" w:color="auto"/>
              <w:bottom w:val="single" w:sz="4" w:space="0" w:color="000000"/>
              <w:right w:val="single" w:sz="4" w:space="0" w:color="auto"/>
            </w:tcBorders>
            <w:vAlign w:val="center"/>
          </w:tcPr>
          <w:p w14:paraId="0CBE7849" w14:textId="77777777" w:rsidR="00F1642C" w:rsidRPr="000C6ECA" w:rsidRDefault="00F1642C" w:rsidP="000E1585">
            <w:pPr>
              <w:spacing w:before="70" w:after="70" w:line="264" w:lineRule="auto"/>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021943F1" w14:textId="77777777" w:rsidR="00F1642C" w:rsidRPr="000C6ECA" w:rsidRDefault="00F1642C" w:rsidP="000E1585">
            <w:pPr>
              <w:spacing w:before="70" w:after="70" w:line="264" w:lineRule="auto"/>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1E50299A" w14:textId="77777777" w:rsidR="00F1642C" w:rsidRPr="000C6ECA" w:rsidRDefault="00F1642C" w:rsidP="000E1585">
            <w:pPr>
              <w:spacing w:before="70" w:after="70" w:line="264" w:lineRule="auto"/>
              <w:jc w:val="both"/>
              <w:rPr>
                <w:sz w:val="26"/>
                <w:szCs w:val="26"/>
                <w:lang w:val="vi-VN"/>
              </w:rPr>
            </w:pPr>
          </w:p>
        </w:tc>
      </w:tr>
      <w:tr w:rsidR="002D0FFD" w:rsidRPr="00AD0D80" w14:paraId="2D65AA7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C50EC13" w14:textId="77777777" w:rsidR="00F1642C" w:rsidRPr="000C6ECA" w:rsidRDefault="00F1642C" w:rsidP="000E1585">
            <w:pPr>
              <w:spacing w:before="70" w:after="70" w:line="264" w:lineRule="auto"/>
              <w:jc w:val="both"/>
              <w:rPr>
                <w:sz w:val="26"/>
                <w:szCs w:val="26"/>
              </w:rPr>
            </w:pPr>
            <w:r w:rsidRPr="000C6ECA">
              <w:rPr>
                <w:sz w:val="26"/>
                <w:szCs w:val="26"/>
                <w:lang w:val="vi-VN"/>
              </w:rPr>
              <w:t>1</w:t>
            </w:r>
            <w:r w:rsidRPr="000C6ECA">
              <w:rPr>
                <w:sz w:val="26"/>
                <w:szCs w:val="26"/>
              </w:rPr>
              <w:t>3</w:t>
            </w:r>
          </w:p>
        </w:tc>
        <w:tc>
          <w:tcPr>
            <w:tcW w:w="709" w:type="pct"/>
            <w:tcBorders>
              <w:top w:val="nil"/>
              <w:left w:val="nil"/>
              <w:bottom w:val="single" w:sz="4" w:space="0" w:color="auto"/>
              <w:right w:val="single" w:sz="4" w:space="0" w:color="auto"/>
            </w:tcBorders>
            <w:shd w:val="clear" w:color="auto" w:fill="auto"/>
            <w:vAlign w:val="center"/>
          </w:tcPr>
          <w:p w14:paraId="277D884B"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Ba Na</w:t>
            </w:r>
          </w:p>
        </w:tc>
        <w:tc>
          <w:tcPr>
            <w:tcW w:w="1755" w:type="pct"/>
            <w:tcBorders>
              <w:top w:val="nil"/>
              <w:left w:val="nil"/>
              <w:bottom w:val="single" w:sz="4" w:space="0" w:color="auto"/>
              <w:right w:val="single" w:sz="4" w:space="0" w:color="auto"/>
            </w:tcBorders>
            <w:shd w:val="clear" w:color="auto" w:fill="auto"/>
            <w:vAlign w:val="center"/>
          </w:tcPr>
          <w:p w14:paraId="15E27499"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 xml:space="preserve">Gơ Lar, Tơ Lô, Giơ Lâng, </w:t>
            </w:r>
            <w:r w:rsidRPr="000C6ECA">
              <w:rPr>
                <w:sz w:val="26"/>
                <w:szCs w:val="26"/>
                <w:lang w:val="vi-VN"/>
              </w:rPr>
              <w:br/>
              <w:t>(Y Lăng), Rơ ngao, Krem, Roh, ConKđe, A La Công, Kpăng Công, Bơ Nâm...</w:t>
            </w:r>
          </w:p>
        </w:tc>
        <w:tc>
          <w:tcPr>
            <w:tcW w:w="2217" w:type="pct"/>
            <w:tcBorders>
              <w:top w:val="nil"/>
              <w:left w:val="nil"/>
              <w:bottom w:val="single" w:sz="4" w:space="0" w:color="auto"/>
              <w:right w:val="single" w:sz="4" w:space="0" w:color="auto"/>
            </w:tcBorders>
            <w:shd w:val="clear" w:color="auto" w:fill="auto"/>
            <w:vAlign w:val="center"/>
          </w:tcPr>
          <w:p w14:paraId="2B9FD2C5" w14:textId="77777777" w:rsidR="00F1642C" w:rsidRPr="000C6ECA" w:rsidRDefault="00F1642C" w:rsidP="000E1585">
            <w:pPr>
              <w:spacing w:before="70" w:after="70" w:line="264" w:lineRule="auto"/>
              <w:jc w:val="both"/>
              <w:rPr>
                <w:sz w:val="26"/>
                <w:szCs w:val="26"/>
                <w:lang w:val="vi-VN"/>
              </w:rPr>
            </w:pPr>
            <w:r w:rsidRPr="000C6ECA">
              <w:rPr>
                <w:spacing w:val="-4"/>
                <w:sz w:val="26"/>
                <w:szCs w:val="26"/>
                <w:lang w:val="vi-VN"/>
              </w:rPr>
              <w:t>Gia Lai, Kon Tum, Bình Định, Phú Yên,</w:t>
            </w:r>
            <w:r w:rsidRPr="000C6ECA">
              <w:rPr>
                <w:sz w:val="26"/>
                <w:szCs w:val="26"/>
                <w:lang w:val="vi-VN"/>
              </w:rPr>
              <w:t xml:space="preserve"> Đắk Lắk,...</w:t>
            </w:r>
          </w:p>
        </w:tc>
      </w:tr>
      <w:tr w:rsidR="002D0FFD" w:rsidRPr="00AD0D80" w14:paraId="0F2F92B9"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30490AA5" w14:textId="77777777" w:rsidR="00F1642C" w:rsidRPr="000C6ECA" w:rsidRDefault="00F1642C" w:rsidP="000E1585">
            <w:pPr>
              <w:spacing w:before="70" w:after="70" w:line="264" w:lineRule="auto"/>
              <w:jc w:val="both"/>
              <w:rPr>
                <w:sz w:val="26"/>
                <w:szCs w:val="26"/>
              </w:rPr>
            </w:pPr>
            <w:r w:rsidRPr="000C6ECA">
              <w:rPr>
                <w:sz w:val="26"/>
                <w:szCs w:val="26"/>
                <w:lang w:val="vi-VN"/>
              </w:rPr>
              <w:t>1</w:t>
            </w:r>
            <w:r w:rsidRPr="000C6ECA">
              <w:rPr>
                <w:sz w:val="26"/>
                <w:szCs w:val="26"/>
              </w:rPr>
              <w:t>4</w:t>
            </w:r>
          </w:p>
        </w:tc>
        <w:tc>
          <w:tcPr>
            <w:tcW w:w="709" w:type="pct"/>
            <w:tcBorders>
              <w:top w:val="nil"/>
              <w:left w:val="nil"/>
              <w:bottom w:val="single" w:sz="4" w:space="0" w:color="auto"/>
              <w:right w:val="single" w:sz="4" w:space="0" w:color="auto"/>
            </w:tcBorders>
            <w:shd w:val="clear" w:color="auto" w:fill="auto"/>
            <w:vAlign w:val="center"/>
          </w:tcPr>
          <w:p w14:paraId="7D2A21FF" w14:textId="77777777" w:rsidR="00F1642C" w:rsidRPr="000C6ECA" w:rsidRDefault="00F1642C" w:rsidP="000E1585">
            <w:pPr>
              <w:spacing w:before="70" w:after="70" w:line="264" w:lineRule="auto"/>
              <w:jc w:val="both"/>
              <w:rPr>
                <w:b/>
                <w:bCs/>
                <w:sz w:val="26"/>
                <w:szCs w:val="26"/>
                <w:lang w:val="vi-VN"/>
              </w:rPr>
            </w:pPr>
            <w:r w:rsidRPr="000C6ECA">
              <w:rPr>
                <w:b/>
                <w:bCs/>
                <w:sz w:val="26"/>
                <w:szCs w:val="26"/>
                <w:lang w:val="vi-VN"/>
              </w:rPr>
              <w:t>Xơ Đăng</w:t>
            </w:r>
          </w:p>
        </w:tc>
        <w:tc>
          <w:tcPr>
            <w:tcW w:w="1755" w:type="pct"/>
            <w:tcBorders>
              <w:top w:val="nil"/>
              <w:left w:val="nil"/>
              <w:bottom w:val="single" w:sz="4" w:space="0" w:color="auto"/>
              <w:right w:val="single" w:sz="4" w:space="0" w:color="auto"/>
            </w:tcBorders>
            <w:shd w:val="clear" w:color="auto" w:fill="auto"/>
            <w:vAlign w:val="center"/>
          </w:tcPr>
          <w:p w14:paraId="54672D78"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Xơ Teng, Hđang, Tơ Đra, Mơ Nâm, Ha Lăng, Ca Dong, Kmrâng*, Con Lan, Bri La, Tang*, Tà Trĩ**, Châu**...</w:t>
            </w:r>
          </w:p>
        </w:tc>
        <w:tc>
          <w:tcPr>
            <w:tcW w:w="2217" w:type="pct"/>
            <w:tcBorders>
              <w:top w:val="nil"/>
              <w:left w:val="nil"/>
              <w:bottom w:val="single" w:sz="4" w:space="0" w:color="auto"/>
              <w:right w:val="single" w:sz="4" w:space="0" w:color="auto"/>
            </w:tcBorders>
            <w:shd w:val="clear" w:color="auto" w:fill="auto"/>
            <w:vAlign w:val="center"/>
          </w:tcPr>
          <w:p w14:paraId="15483BEC" w14:textId="77777777" w:rsidR="00F1642C" w:rsidRPr="000C6ECA" w:rsidRDefault="00F1642C" w:rsidP="000E1585">
            <w:pPr>
              <w:spacing w:before="70" w:after="70" w:line="264" w:lineRule="auto"/>
              <w:jc w:val="both"/>
              <w:rPr>
                <w:sz w:val="26"/>
                <w:szCs w:val="26"/>
                <w:lang w:val="vi-VN"/>
              </w:rPr>
            </w:pPr>
            <w:r w:rsidRPr="000C6ECA">
              <w:rPr>
                <w:sz w:val="26"/>
                <w:szCs w:val="26"/>
                <w:lang w:val="vi-VN"/>
              </w:rPr>
              <w:t>Kon Tum, Quảng Nam, Quảng Ngãi, Đắk Lắk, Gia Lai,...</w:t>
            </w:r>
          </w:p>
        </w:tc>
      </w:tr>
      <w:tr w:rsidR="002D0FFD" w:rsidRPr="00AD0D80" w14:paraId="03DEBCC3"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F1C6959" w14:textId="77777777" w:rsidR="00F1642C" w:rsidRPr="000C6ECA" w:rsidRDefault="00F1642C" w:rsidP="009D103E">
            <w:pPr>
              <w:spacing w:before="80" w:after="80" w:line="320" w:lineRule="exact"/>
              <w:jc w:val="both"/>
              <w:rPr>
                <w:sz w:val="26"/>
                <w:szCs w:val="26"/>
              </w:rPr>
            </w:pPr>
            <w:r w:rsidRPr="000C6ECA">
              <w:rPr>
                <w:sz w:val="26"/>
                <w:szCs w:val="26"/>
                <w:lang w:val="vi-VN"/>
              </w:rPr>
              <w:t>1</w:t>
            </w:r>
            <w:r w:rsidRPr="000C6ECA">
              <w:rPr>
                <w:sz w:val="26"/>
                <w:szCs w:val="26"/>
              </w:rPr>
              <w:t>5</w:t>
            </w:r>
          </w:p>
        </w:tc>
        <w:tc>
          <w:tcPr>
            <w:tcW w:w="709" w:type="pct"/>
            <w:tcBorders>
              <w:top w:val="nil"/>
              <w:left w:val="nil"/>
              <w:bottom w:val="single" w:sz="4" w:space="0" w:color="auto"/>
              <w:right w:val="single" w:sz="4" w:space="0" w:color="auto"/>
            </w:tcBorders>
            <w:shd w:val="clear" w:color="auto" w:fill="auto"/>
            <w:vAlign w:val="center"/>
          </w:tcPr>
          <w:p w14:paraId="70024043"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 xml:space="preserve">Sán Chay </w:t>
            </w:r>
          </w:p>
        </w:tc>
        <w:tc>
          <w:tcPr>
            <w:tcW w:w="1755" w:type="pct"/>
            <w:tcBorders>
              <w:top w:val="nil"/>
              <w:left w:val="nil"/>
              <w:bottom w:val="single" w:sz="4" w:space="0" w:color="auto"/>
              <w:right w:val="single" w:sz="4" w:space="0" w:color="auto"/>
            </w:tcBorders>
            <w:shd w:val="clear" w:color="auto" w:fill="auto"/>
            <w:vAlign w:val="center"/>
          </w:tcPr>
          <w:p w14:paraId="21684EBE"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Cao Lan*, Mán Cao Lan*, Hờn Bạn, Sán Chỉ* (còn</w:t>
            </w:r>
            <w:r w:rsidR="00075E8D" w:rsidRPr="000C6ECA">
              <w:rPr>
                <w:sz w:val="26"/>
                <w:szCs w:val="26"/>
                <w:lang w:val="vi-VN"/>
              </w:rPr>
              <w:t xml:space="preserve"> </w:t>
            </w:r>
            <w:r w:rsidRPr="000C6ECA">
              <w:rPr>
                <w:sz w:val="26"/>
                <w:szCs w:val="26"/>
                <w:lang w:val="vi-VN"/>
              </w:rPr>
              <w:t>gọi</w:t>
            </w:r>
            <w:r w:rsidR="00075E8D" w:rsidRPr="000C6ECA">
              <w:rPr>
                <w:sz w:val="26"/>
                <w:szCs w:val="26"/>
                <w:lang w:val="vi-VN"/>
              </w:rPr>
              <w:t xml:space="preserve"> </w:t>
            </w:r>
            <w:r w:rsidRPr="000C6ECA">
              <w:rPr>
                <w:sz w:val="26"/>
                <w:szCs w:val="26"/>
                <w:lang w:val="vi-VN"/>
              </w:rPr>
              <w:t>là Sơn tử* và không bao gồm nhóm Sán Chỉ ở Bảo Lạc và Chợ Rạ), Chùng**, Trại**…</w:t>
            </w:r>
          </w:p>
        </w:tc>
        <w:tc>
          <w:tcPr>
            <w:tcW w:w="2217" w:type="pct"/>
            <w:tcBorders>
              <w:top w:val="nil"/>
              <w:left w:val="nil"/>
              <w:bottom w:val="single" w:sz="4" w:space="0" w:color="auto"/>
              <w:right w:val="single" w:sz="4" w:space="0" w:color="auto"/>
            </w:tcBorders>
            <w:shd w:val="clear" w:color="auto" w:fill="auto"/>
            <w:vAlign w:val="center"/>
          </w:tcPr>
          <w:p w14:paraId="39A18100" w14:textId="77777777" w:rsidR="00F1642C" w:rsidRPr="000C6ECA" w:rsidRDefault="00F1642C" w:rsidP="009D103E">
            <w:pPr>
              <w:spacing w:before="80" w:after="80" w:line="320" w:lineRule="exact"/>
              <w:jc w:val="both"/>
              <w:rPr>
                <w:sz w:val="26"/>
                <w:szCs w:val="26"/>
                <w:lang w:val="vi-VN"/>
              </w:rPr>
            </w:pPr>
            <w:r w:rsidRPr="000C6ECA">
              <w:rPr>
                <w:spacing w:val="-4"/>
                <w:sz w:val="26"/>
                <w:szCs w:val="26"/>
                <w:lang w:val="vi-VN"/>
              </w:rPr>
              <w:t>Tuyên Quang, Thái Nguyên, Bắc Giang,</w:t>
            </w:r>
            <w:r w:rsidRPr="000C6ECA">
              <w:rPr>
                <w:sz w:val="26"/>
                <w:szCs w:val="26"/>
                <w:lang w:val="vi-VN"/>
              </w:rPr>
              <w:t xml:space="preserve"> Quảng Ninh, Yên Bái, Cao Bằng, Lạng Sơn, Đắk Lắk, Phú Thọ, Vĩnh Phúc, Bắc Kạn,…</w:t>
            </w:r>
          </w:p>
        </w:tc>
      </w:tr>
      <w:tr w:rsidR="002D0FFD" w:rsidRPr="00AD0D80" w14:paraId="3584A387"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12FC3D90" w14:textId="77777777" w:rsidR="00F1642C" w:rsidRPr="000C6ECA" w:rsidRDefault="00F1642C" w:rsidP="009D103E">
            <w:pPr>
              <w:spacing w:before="80" w:after="80" w:line="320" w:lineRule="exact"/>
              <w:jc w:val="both"/>
              <w:rPr>
                <w:sz w:val="26"/>
                <w:szCs w:val="26"/>
              </w:rPr>
            </w:pPr>
            <w:r w:rsidRPr="000C6ECA">
              <w:rPr>
                <w:sz w:val="26"/>
                <w:szCs w:val="26"/>
                <w:lang w:val="vi-VN"/>
              </w:rPr>
              <w:t>1</w:t>
            </w:r>
            <w:r w:rsidRPr="000C6ECA">
              <w:rPr>
                <w:sz w:val="26"/>
                <w:szCs w:val="26"/>
              </w:rPr>
              <w:t>6</w:t>
            </w:r>
          </w:p>
        </w:tc>
        <w:tc>
          <w:tcPr>
            <w:tcW w:w="709" w:type="pct"/>
            <w:tcBorders>
              <w:top w:val="nil"/>
              <w:left w:val="nil"/>
              <w:bottom w:val="single" w:sz="4" w:space="0" w:color="auto"/>
              <w:right w:val="single" w:sz="4" w:space="0" w:color="auto"/>
            </w:tcBorders>
            <w:shd w:val="clear" w:color="auto" w:fill="auto"/>
            <w:vAlign w:val="center"/>
          </w:tcPr>
          <w:p w14:paraId="71D2840B"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Cơ Ho</w:t>
            </w:r>
          </w:p>
        </w:tc>
        <w:tc>
          <w:tcPr>
            <w:tcW w:w="1755" w:type="pct"/>
            <w:tcBorders>
              <w:top w:val="nil"/>
              <w:left w:val="nil"/>
              <w:bottom w:val="single" w:sz="4" w:space="0" w:color="auto"/>
              <w:right w:val="single" w:sz="4" w:space="0" w:color="auto"/>
            </w:tcBorders>
            <w:shd w:val="clear" w:color="auto" w:fill="auto"/>
            <w:vAlign w:val="center"/>
          </w:tcPr>
          <w:p w14:paraId="342085D2"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Xrê, Nốp (Tu Lốp), Cơ Don, Chil, (3), Lat (Lach), Tơ Ring...</w:t>
            </w:r>
          </w:p>
        </w:tc>
        <w:tc>
          <w:tcPr>
            <w:tcW w:w="2217" w:type="pct"/>
            <w:tcBorders>
              <w:top w:val="nil"/>
              <w:left w:val="nil"/>
              <w:bottom w:val="single" w:sz="4" w:space="0" w:color="auto"/>
              <w:right w:val="single" w:sz="4" w:space="0" w:color="auto"/>
            </w:tcBorders>
            <w:shd w:val="clear" w:color="auto" w:fill="auto"/>
            <w:vAlign w:val="center"/>
          </w:tcPr>
          <w:p w14:paraId="5EBA8B73"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Lâm Đồng, Bình Thuận, Khánh Hòa, Ninh Thuận, Đồng Nai,...</w:t>
            </w:r>
          </w:p>
        </w:tc>
      </w:tr>
      <w:tr w:rsidR="002D0FFD" w:rsidRPr="00AD0D80" w14:paraId="2F22759B"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3C824956" w14:textId="77777777" w:rsidR="00F1642C" w:rsidRPr="000C6ECA" w:rsidRDefault="00F1642C" w:rsidP="009D103E">
            <w:pPr>
              <w:spacing w:before="80" w:after="80" w:line="320" w:lineRule="exact"/>
              <w:jc w:val="both"/>
              <w:rPr>
                <w:sz w:val="26"/>
                <w:szCs w:val="26"/>
              </w:rPr>
            </w:pPr>
            <w:r w:rsidRPr="000C6ECA">
              <w:rPr>
                <w:sz w:val="26"/>
                <w:szCs w:val="26"/>
                <w:lang w:val="vi-VN"/>
              </w:rPr>
              <w:t>1</w:t>
            </w:r>
            <w:r w:rsidRPr="000C6ECA">
              <w:rPr>
                <w:sz w:val="26"/>
                <w:szCs w:val="26"/>
              </w:rPr>
              <w:t>7</w:t>
            </w:r>
          </w:p>
        </w:tc>
        <w:tc>
          <w:tcPr>
            <w:tcW w:w="709" w:type="pct"/>
            <w:tcBorders>
              <w:top w:val="nil"/>
              <w:left w:val="nil"/>
              <w:bottom w:val="single" w:sz="4" w:space="0" w:color="auto"/>
              <w:right w:val="single" w:sz="4" w:space="0" w:color="auto"/>
            </w:tcBorders>
            <w:shd w:val="clear" w:color="auto" w:fill="auto"/>
            <w:vAlign w:val="center"/>
          </w:tcPr>
          <w:p w14:paraId="6D44332B"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 xml:space="preserve">Chăm </w:t>
            </w:r>
          </w:p>
        </w:tc>
        <w:tc>
          <w:tcPr>
            <w:tcW w:w="1755" w:type="pct"/>
            <w:tcBorders>
              <w:top w:val="nil"/>
              <w:left w:val="nil"/>
              <w:bottom w:val="single" w:sz="4" w:space="0" w:color="auto"/>
              <w:right w:val="single" w:sz="4" w:space="0" w:color="auto"/>
            </w:tcBorders>
            <w:shd w:val="clear" w:color="auto" w:fill="auto"/>
            <w:vAlign w:val="center"/>
          </w:tcPr>
          <w:p w14:paraId="6C6BEB09"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Chàm, Chiêm**, Chiêm Thành, Chăm Pa**, Chăm Hroi, Chăm Pông**, Chà Và Ku**, Chăm Châu Đốc** ...</w:t>
            </w:r>
          </w:p>
        </w:tc>
        <w:tc>
          <w:tcPr>
            <w:tcW w:w="2217" w:type="pct"/>
            <w:tcBorders>
              <w:top w:val="nil"/>
              <w:left w:val="nil"/>
              <w:bottom w:val="single" w:sz="4" w:space="0" w:color="auto"/>
              <w:right w:val="single" w:sz="4" w:space="0" w:color="auto"/>
            </w:tcBorders>
            <w:shd w:val="clear" w:color="auto" w:fill="auto"/>
            <w:vAlign w:val="center"/>
          </w:tcPr>
          <w:p w14:paraId="0324A033"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 xml:space="preserve">Ninh Thuận, Bình Thuận, Phú Yên, An Giang, </w:t>
            </w:r>
            <w:r w:rsidR="00C56AE9" w:rsidRPr="000C6ECA">
              <w:rPr>
                <w:sz w:val="26"/>
                <w:szCs w:val="26"/>
                <w:lang w:val="vi-VN"/>
              </w:rPr>
              <w:t>TP. Hồ Chí Minh</w:t>
            </w:r>
            <w:r w:rsidRPr="000C6ECA">
              <w:rPr>
                <w:sz w:val="26"/>
                <w:szCs w:val="26"/>
                <w:lang w:val="vi-VN"/>
              </w:rPr>
              <w:t>, Bình Định, Tây Ninh,...</w:t>
            </w:r>
          </w:p>
        </w:tc>
      </w:tr>
      <w:tr w:rsidR="002D0FFD" w:rsidRPr="00AD0D80" w14:paraId="09CF9B2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806942D" w14:textId="77777777" w:rsidR="00F1642C" w:rsidRPr="000C6ECA" w:rsidRDefault="00F1642C" w:rsidP="009D103E">
            <w:pPr>
              <w:spacing w:before="80" w:after="80" w:line="320" w:lineRule="exact"/>
              <w:jc w:val="both"/>
              <w:rPr>
                <w:sz w:val="26"/>
                <w:szCs w:val="26"/>
              </w:rPr>
            </w:pPr>
            <w:r w:rsidRPr="000C6ECA">
              <w:rPr>
                <w:sz w:val="26"/>
                <w:szCs w:val="26"/>
                <w:lang w:val="vi-VN"/>
              </w:rPr>
              <w:t>1</w:t>
            </w:r>
            <w:r w:rsidRPr="000C6ECA">
              <w:rPr>
                <w:sz w:val="26"/>
                <w:szCs w:val="26"/>
              </w:rPr>
              <w:t>8</w:t>
            </w:r>
          </w:p>
        </w:tc>
        <w:tc>
          <w:tcPr>
            <w:tcW w:w="709" w:type="pct"/>
            <w:tcBorders>
              <w:top w:val="nil"/>
              <w:left w:val="nil"/>
              <w:bottom w:val="single" w:sz="4" w:space="0" w:color="auto"/>
              <w:right w:val="single" w:sz="4" w:space="0" w:color="auto"/>
            </w:tcBorders>
            <w:shd w:val="clear" w:color="auto" w:fill="auto"/>
            <w:vAlign w:val="center"/>
          </w:tcPr>
          <w:p w14:paraId="0F6F5D2A"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Sán Dìu</w:t>
            </w:r>
          </w:p>
        </w:tc>
        <w:tc>
          <w:tcPr>
            <w:tcW w:w="1755" w:type="pct"/>
            <w:tcBorders>
              <w:top w:val="nil"/>
              <w:left w:val="nil"/>
              <w:bottom w:val="single" w:sz="4" w:space="0" w:color="auto"/>
              <w:right w:val="single" w:sz="4" w:space="0" w:color="auto"/>
            </w:tcBorders>
            <w:shd w:val="clear" w:color="auto" w:fill="auto"/>
            <w:vAlign w:val="center"/>
          </w:tcPr>
          <w:p w14:paraId="3E55CD6E"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Sán Dẻo*, Sán Déo Nhín** (Sơn Dao Nhân**), Trại, Trại Đất, Mán Quần Cộc, Mán Váy Xẻ**...</w:t>
            </w:r>
          </w:p>
        </w:tc>
        <w:tc>
          <w:tcPr>
            <w:tcW w:w="2217" w:type="pct"/>
            <w:tcBorders>
              <w:top w:val="nil"/>
              <w:left w:val="nil"/>
              <w:bottom w:val="single" w:sz="4" w:space="0" w:color="auto"/>
              <w:right w:val="single" w:sz="4" w:space="0" w:color="auto"/>
            </w:tcBorders>
            <w:shd w:val="clear" w:color="auto" w:fill="auto"/>
            <w:vAlign w:val="center"/>
          </w:tcPr>
          <w:p w14:paraId="7CB6BF23"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 xml:space="preserve">Thái Nguyên, Vĩnh Phúc, Bắc Giang, </w:t>
            </w:r>
            <w:r w:rsidRPr="000C6ECA">
              <w:rPr>
                <w:spacing w:val="-4"/>
                <w:sz w:val="26"/>
                <w:szCs w:val="26"/>
                <w:lang w:val="vi-VN"/>
              </w:rPr>
              <w:t>Quảng Ninh, Tuyên Quang, Hải Dương,</w:t>
            </w:r>
            <w:r w:rsidRPr="000C6ECA">
              <w:rPr>
                <w:sz w:val="26"/>
                <w:szCs w:val="26"/>
                <w:lang w:val="vi-VN"/>
              </w:rPr>
              <w:t xml:space="preserve"> Đồng Nai, Đắk Lắk …</w:t>
            </w:r>
          </w:p>
        </w:tc>
      </w:tr>
      <w:tr w:rsidR="002D0FFD" w:rsidRPr="00AD0D80" w14:paraId="38E7A14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7C80D1C1" w14:textId="77777777" w:rsidR="00F1642C" w:rsidRPr="000C6ECA" w:rsidRDefault="00F1642C" w:rsidP="009D103E">
            <w:pPr>
              <w:spacing w:before="80" w:after="80" w:line="320" w:lineRule="exact"/>
              <w:jc w:val="both"/>
              <w:rPr>
                <w:sz w:val="26"/>
                <w:szCs w:val="26"/>
              </w:rPr>
            </w:pPr>
            <w:r w:rsidRPr="000C6ECA">
              <w:rPr>
                <w:sz w:val="26"/>
                <w:szCs w:val="26"/>
                <w:lang w:val="vi-VN"/>
              </w:rPr>
              <w:t>1</w:t>
            </w:r>
            <w:r w:rsidRPr="000C6ECA">
              <w:rPr>
                <w:sz w:val="26"/>
                <w:szCs w:val="26"/>
              </w:rPr>
              <w:t>9</w:t>
            </w:r>
          </w:p>
        </w:tc>
        <w:tc>
          <w:tcPr>
            <w:tcW w:w="709" w:type="pct"/>
            <w:tcBorders>
              <w:top w:val="nil"/>
              <w:left w:val="nil"/>
              <w:bottom w:val="single" w:sz="4" w:space="0" w:color="auto"/>
              <w:right w:val="single" w:sz="4" w:space="0" w:color="auto"/>
            </w:tcBorders>
            <w:shd w:val="clear" w:color="auto" w:fill="auto"/>
            <w:vAlign w:val="center"/>
          </w:tcPr>
          <w:p w14:paraId="74FBD318"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Hrê</w:t>
            </w:r>
          </w:p>
        </w:tc>
        <w:tc>
          <w:tcPr>
            <w:tcW w:w="1755" w:type="pct"/>
            <w:tcBorders>
              <w:top w:val="nil"/>
              <w:left w:val="nil"/>
              <w:bottom w:val="single" w:sz="4" w:space="0" w:color="auto"/>
              <w:right w:val="single" w:sz="4" w:space="0" w:color="auto"/>
            </w:tcBorders>
            <w:shd w:val="clear" w:color="auto" w:fill="auto"/>
            <w:vAlign w:val="center"/>
          </w:tcPr>
          <w:p w14:paraId="7BDE34D4"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ChămRê, Mọi Chom, Krẹ*, Luỹ*, Thượng Ba Tơ**, Mọi Lũy**, Mọi Sơn Phòng**, Mọi Đá Vách**, Chăm Quảng Ngãi**, Man Thạch Bích**...</w:t>
            </w:r>
            <w:r w:rsidR="00075E8D" w:rsidRPr="000C6ECA">
              <w:rPr>
                <w:sz w:val="26"/>
                <w:szCs w:val="26"/>
                <w:lang w:val="vi-VN"/>
              </w:rPr>
              <w:t xml:space="preserve"> </w:t>
            </w:r>
          </w:p>
        </w:tc>
        <w:tc>
          <w:tcPr>
            <w:tcW w:w="2217" w:type="pct"/>
            <w:tcBorders>
              <w:top w:val="nil"/>
              <w:left w:val="nil"/>
              <w:bottom w:val="single" w:sz="4" w:space="0" w:color="auto"/>
              <w:right w:val="single" w:sz="4" w:space="0" w:color="auto"/>
            </w:tcBorders>
            <w:shd w:val="clear" w:color="auto" w:fill="auto"/>
            <w:vAlign w:val="center"/>
          </w:tcPr>
          <w:p w14:paraId="169DA5A0"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Quảng Ngãi, Bình Định, Kon Tum, Đắk Lắk, Gia Lai,...</w:t>
            </w:r>
          </w:p>
        </w:tc>
      </w:tr>
      <w:tr w:rsidR="002D0FFD" w:rsidRPr="00AD0D80" w14:paraId="39504A3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923C6F7"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20</w:t>
            </w:r>
          </w:p>
        </w:tc>
        <w:tc>
          <w:tcPr>
            <w:tcW w:w="709" w:type="pct"/>
            <w:tcBorders>
              <w:top w:val="nil"/>
              <w:left w:val="nil"/>
              <w:bottom w:val="single" w:sz="4" w:space="0" w:color="auto"/>
              <w:right w:val="single" w:sz="4" w:space="0" w:color="auto"/>
            </w:tcBorders>
            <w:shd w:val="clear" w:color="auto" w:fill="auto"/>
            <w:vAlign w:val="center"/>
          </w:tcPr>
          <w:p w14:paraId="5C94A9DA"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Mnông</w:t>
            </w:r>
          </w:p>
        </w:tc>
        <w:tc>
          <w:tcPr>
            <w:tcW w:w="1755" w:type="pct"/>
            <w:tcBorders>
              <w:top w:val="nil"/>
              <w:left w:val="nil"/>
              <w:bottom w:val="single" w:sz="4" w:space="0" w:color="auto"/>
              <w:right w:val="single" w:sz="4" w:space="0" w:color="auto"/>
            </w:tcBorders>
            <w:shd w:val="clear" w:color="auto" w:fill="auto"/>
            <w:vAlign w:val="center"/>
          </w:tcPr>
          <w:p w14:paraId="4E44EBE8"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Pnông, Mnông Nông, Mnông Pré, Mnông Bu đâng, ĐiPri*, Biat*, Mnông Gar, Mnông Rơ Lam, Mnông Chil (3), Mnông Kuênh**, Mnông Đíp**, Mnông Bu Nor**, Mnông Bu Đêh**...</w:t>
            </w:r>
          </w:p>
        </w:tc>
        <w:tc>
          <w:tcPr>
            <w:tcW w:w="2217" w:type="pct"/>
            <w:tcBorders>
              <w:top w:val="nil"/>
              <w:left w:val="nil"/>
              <w:bottom w:val="single" w:sz="4" w:space="0" w:color="auto"/>
              <w:right w:val="single" w:sz="4" w:space="0" w:color="auto"/>
            </w:tcBorders>
            <w:shd w:val="clear" w:color="auto" w:fill="auto"/>
            <w:vAlign w:val="center"/>
          </w:tcPr>
          <w:p w14:paraId="451B09B5"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Đắk Lắk, Đắk Nông, Quảng N</w:t>
            </w:r>
            <w:r w:rsidR="00C46A11" w:rsidRPr="000C6ECA">
              <w:rPr>
                <w:sz w:val="26"/>
                <w:szCs w:val="26"/>
              </w:rPr>
              <w:t>a</w:t>
            </w:r>
            <w:r w:rsidRPr="000C6ECA">
              <w:rPr>
                <w:sz w:val="26"/>
                <w:szCs w:val="26"/>
                <w:lang w:val="vi-VN"/>
              </w:rPr>
              <w:t xml:space="preserve">m, </w:t>
            </w:r>
            <w:r w:rsidR="00C46A11" w:rsidRPr="000C6ECA">
              <w:rPr>
                <w:sz w:val="26"/>
                <w:szCs w:val="26"/>
              </w:rPr>
              <w:br/>
            </w:r>
            <w:r w:rsidRPr="000C6ECA">
              <w:rPr>
                <w:sz w:val="26"/>
                <w:szCs w:val="26"/>
                <w:lang w:val="vi-VN"/>
              </w:rPr>
              <w:t>Lâm Đồng, Bình Phước,...</w:t>
            </w:r>
          </w:p>
        </w:tc>
      </w:tr>
      <w:tr w:rsidR="002D0FFD" w:rsidRPr="00AD0D80" w14:paraId="53D80A39"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83BAAD8" w14:textId="77777777" w:rsidR="00F1642C" w:rsidRPr="000C6ECA" w:rsidRDefault="00F1642C" w:rsidP="009D103E">
            <w:pPr>
              <w:spacing w:before="80" w:after="80" w:line="320" w:lineRule="exact"/>
              <w:jc w:val="both"/>
              <w:rPr>
                <w:sz w:val="26"/>
                <w:szCs w:val="26"/>
              </w:rPr>
            </w:pPr>
            <w:r w:rsidRPr="000C6ECA">
              <w:rPr>
                <w:sz w:val="26"/>
                <w:szCs w:val="26"/>
              </w:rPr>
              <w:t>21</w:t>
            </w:r>
          </w:p>
        </w:tc>
        <w:tc>
          <w:tcPr>
            <w:tcW w:w="709" w:type="pct"/>
            <w:tcBorders>
              <w:top w:val="nil"/>
              <w:left w:val="nil"/>
              <w:bottom w:val="single" w:sz="4" w:space="0" w:color="auto"/>
              <w:right w:val="single" w:sz="4" w:space="0" w:color="auto"/>
            </w:tcBorders>
            <w:shd w:val="clear" w:color="auto" w:fill="auto"/>
            <w:vAlign w:val="center"/>
          </w:tcPr>
          <w:p w14:paraId="04160746"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Raglay</w:t>
            </w:r>
          </w:p>
        </w:tc>
        <w:tc>
          <w:tcPr>
            <w:tcW w:w="1755" w:type="pct"/>
            <w:tcBorders>
              <w:top w:val="nil"/>
              <w:left w:val="nil"/>
              <w:bottom w:val="single" w:sz="4" w:space="0" w:color="auto"/>
              <w:right w:val="single" w:sz="4" w:space="0" w:color="auto"/>
            </w:tcBorders>
            <w:shd w:val="clear" w:color="auto" w:fill="auto"/>
            <w:vAlign w:val="center"/>
          </w:tcPr>
          <w:p w14:paraId="5C21C3FF"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Ra Clây*, Rai, La Oang, Noang...</w:t>
            </w:r>
          </w:p>
        </w:tc>
        <w:tc>
          <w:tcPr>
            <w:tcW w:w="2217" w:type="pct"/>
            <w:tcBorders>
              <w:top w:val="nil"/>
              <w:left w:val="nil"/>
              <w:bottom w:val="single" w:sz="4" w:space="0" w:color="auto"/>
              <w:right w:val="single" w:sz="4" w:space="0" w:color="auto"/>
            </w:tcBorders>
            <w:shd w:val="clear" w:color="auto" w:fill="auto"/>
            <w:vAlign w:val="center"/>
          </w:tcPr>
          <w:p w14:paraId="1668F6FD"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Ninh Thuận, Khánh Hòa, Bình Thuận, Lâm Đồng,...</w:t>
            </w:r>
          </w:p>
        </w:tc>
      </w:tr>
      <w:tr w:rsidR="002D0FFD" w:rsidRPr="00AD0D80" w14:paraId="184E2323"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20CFD08"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22</w:t>
            </w:r>
          </w:p>
        </w:tc>
        <w:tc>
          <w:tcPr>
            <w:tcW w:w="709" w:type="pct"/>
            <w:tcBorders>
              <w:top w:val="nil"/>
              <w:left w:val="nil"/>
              <w:bottom w:val="single" w:sz="4" w:space="0" w:color="auto"/>
              <w:right w:val="single" w:sz="4" w:space="0" w:color="auto"/>
            </w:tcBorders>
            <w:shd w:val="clear" w:color="auto" w:fill="auto"/>
            <w:vAlign w:val="center"/>
          </w:tcPr>
          <w:p w14:paraId="6753EAF4" w14:textId="77777777" w:rsidR="00F1642C" w:rsidRPr="000C6ECA" w:rsidRDefault="00F1642C" w:rsidP="009D103E">
            <w:pPr>
              <w:spacing w:before="80" w:after="80" w:line="320" w:lineRule="exact"/>
              <w:jc w:val="both"/>
              <w:rPr>
                <w:b/>
                <w:bCs/>
                <w:sz w:val="26"/>
                <w:szCs w:val="26"/>
                <w:lang w:val="vi-VN"/>
              </w:rPr>
            </w:pPr>
            <w:r w:rsidRPr="000C6ECA">
              <w:rPr>
                <w:b/>
                <w:bCs/>
                <w:sz w:val="26"/>
                <w:szCs w:val="26"/>
                <w:lang w:val="vi-VN"/>
              </w:rPr>
              <w:t>Xtiêng</w:t>
            </w:r>
          </w:p>
        </w:tc>
        <w:tc>
          <w:tcPr>
            <w:tcW w:w="1755" w:type="pct"/>
            <w:tcBorders>
              <w:top w:val="nil"/>
              <w:left w:val="nil"/>
              <w:bottom w:val="single" w:sz="4" w:space="0" w:color="auto"/>
              <w:right w:val="single" w:sz="4" w:space="0" w:color="auto"/>
            </w:tcBorders>
            <w:shd w:val="clear" w:color="auto" w:fill="auto"/>
            <w:vAlign w:val="center"/>
          </w:tcPr>
          <w:p w14:paraId="196984AF"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Xa Điêng, Xa Chiêng**, Bù Lơ**, Bù Đek** (Bù Đêh**), Bù Biêk**...</w:t>
            </w:r>
          </w:p>
        </w:tc>
        <w:tc>
          <w:tcPr>
            <w:tcW w:w="2217" w:type="pct"/>
            <w:tcBorders>
              <w:top w:val="nil"/>
              <w:left w:val="nil"/>
              <w:bottom w:val="single" w:sz="4" w:space="0" w:color="auto"/>
              <w:right w:val="single" w:sz="4" w:space="0" w:color="auto"/>
            </w:tcBorders>
            <w:shd w:val="clear" w:color="auto" w:fill="auto"/>
            <w:vAlign w:val="center"/>
          </w:tcPr>
          <w:p w14:paraId="0013F296" w14:textId="77777777" w:rsidR="00F1642C" w:rsidRPr="000C6ECA" w:rsidRDefault="00F1642C" w:rsidP="009D103E">
            <w:pPr>
              <w:spacing w:before="80" w:after="80" w:line="320" w:lineRule="exact"/>
              <w:jc w:val="both"/>
              <w:rPr>
                <w:sz w:val="26"/>
                <w:szCs w:val="26"/>
                <w:lang w:val="vi-VN"/>
              </w:rPr>
            </w:pPr>
            <w:r w:rsidRPr="000C6ECA">
              <w:rPr>
                <w:sz w:val="26"/>
                <w:szCs w:val="26"/>
                <w:lang w:val="vi-VN"/>
              </w:rPr>
              <w:t xml:space="preserve">Bình Phước, Tây Ninh, Đồng Nai, </w:t>
            </w:r>
            <w:r w:rsidR="00C46A11" w:rsidRPr="000C6ECA">
              <w:rPr>
                <w:sz w:val="26"/>
                <w:szCs w:val="26"/>
              </w:rPr>
              <w:br/>
            </w:r>
            <w:r w:rsidRPr="000C6ECA">
              <w:rPr>
                <w:sz w:val="26"/>
                <w:szCs w:val="26"/>
                <w:lang w:val="vi-VN"/>
              </w:rPr>
              <w:t>Lâm Đồng,...</w:t>
            </w:r>
          </w:p>
        </w:tc>
      </w:tr>
      <w:tr w:rsidR="002D0FFD" w:rsidRPr="00AD0D80" w14:paraId="166D778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8A6A380"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3</w:t>
            </w:r>
          </w:p>
        </w:tc>
        <w:tc>
          <w:tcPr>
            <w:tcW w:w="709" w:type="pct"/>
            <w:tcBorders>
              <w:top w:val="nil"/>
              <w:left w:val="nil"/>
              <w:bottom w:val="single" w:sz="4" w:space="0" w:color="auto"/>
              <w:right w:val="single" w:sz="4" w:space="0" w:color="auto"/>
            </w:tcBorders>
            <w:shd w:val="clear" w:color="auto" w:fill="auto"/>
            <w:vAlign w:val="center"/>
          </w:tcPr>
          <w:p w14:paraId="7BDB25F4"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 xml:space="preserve">Bru </w:t>
            </w:r>
            <w:r w:rsidR="006E6B4E" w:rsidRPr="000C6ECA">
              <w:rPr>
                <w:b/>
                <w:bCs/>
                <w:sz w:val="26"/>
                <w:szCs w:val="26"/>
              </w:rPr>
              <w:br/>
            </w:r>
            <w:r w:rsidRPr="000C6ECA">
              <w:rPr>
                <w:b/>
                <w:bCs/>
                <w:sz w:val="26"/>
                <w:szCs w:val="26"/>
                <w:lang w:val="vi-VN"/>
              </w:rPr>
              <w:t>Vân Kiều</w:t>
            </w:r>
          </w:p>
        </w:tc>
        <w:tc>
          <w:tcPr>
            <w:tcW w:w="1755" w:type="pct"/>
            <w:tcBorders>
              <w:top w:val="nil"/>
              <w:left w:val="nil"/>
              <w:bottom w:val="single" w:sz="4" w:space="0" w:color="auto"/>
              <w:right w:val="single" w:sz="4" w:space="0" w:color="auto"/>
            </w:tcBorders>
            <w:shd w:val="clear" w:color="auto" w:fill="auto"/>
            <w:vAlign w:val="center"/>
          </w:tcPr>
          <w:p w14:paraId="214C0217"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Măng Coong, Tri Khùa...</w:t>
            </w:r>
          </w:p>
        </w:tc>
        <w:tc>
          <w:tcPr>
            <w:tcW w:w="2217" w:type="pct"/>
            <w:tcBorders>
              <w:top w:val="nil"/>
              <w:left w:val="nil"/>
              <w:bottom w:val="single" w:sz="4" w:space="0" w:color="auto"/>
              <w:right w:val="single" w:sz="4" w:space="0" w:color="auto"/>
            </w:tcBorders>
            <w:shd w:val="clear" w:color="auto" w:fill="auto"/>
            <w:vAlign w:val="center"/>
          </w:tcPr>
          <w:p w14:paraId="7BF8E4C6"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Quảng Trị, Quảng Bình, Đắk Lắk, Thừa Thiên-Huế,...</w:t>
            </w:r>
          </w:p>
        </w:tc>
      </w:tr>
      <w:tr w:rsidR="002D0FFD" w:rsidRPr="00AD0D80" w14:paraId="3FB9A36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08ED8E6"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4</w:t>
            </w:r>
          </w:p>
        </w:tc>
        <w:tc>
          <w:tcPr>
            <w:tcW w:w="709" w:type="pct"/>
            <w:tcBorders>
              <w:top w:val="nil"/>
              <w:left w:val="nil"/>
              <w:bottom w:val="single" w:sz="4" w:space="0" w:color="auto"/>
              <w:right w:val="single" w:sz="4" w:space="0" w:color="auto"/>
            </w:tcBorders>
            <w:shd w:val="clear" w:color="auto" w:fill="auto"/>
            <w:vAlign w:val="center"/>
          </w:tcPr>
          <w:p w14:paraId="0323B026"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 xml:space="preserve">Thổ </w:t>
            </w:r>
            <w:r w:rsidRPr="000C6ECA">
              <w:rPr>
                <w:bCs/>
                <w:sz w:val="26"/>
                <w:szCs w:val="26"/>
                <w:lang w:val="vi-VN"/>
              </w:rPr>
              <w:t>(4)</w:t>
            </w:r>
          </w:p>
        </w:tc>
        <w:tc>
          <w:tcPr>
            <w:tcW w:w="1755" w:type="pct"/>
            <w:tcBorders>
              <w:top w:val="nil"/>
              <w:left w:val="nil"/>
              <w:bottom w:val="single" w:sz="4" w:space="0" w:color="auto"/>
              <w:right w:val="single" w:sz="4" w:space="0" w:color="auto"/>
            </w:tcBorders>
            <w:shd w:val="clear" w:color="auto" w:fill="auto"/>
            <w:vAlign w:val="center"/>
          </w:tcPr>
          <w:p w14:paraId="0B2944F3"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Người Nhà Làng**, Mường**, Kẹo, Mọn, Cuối, Họ, Đan Lai, Ly Hà, Tày Pọng,</w:t>
            </w:r>
            <w:r w:rsidR="00C46A11" w:rsidRPr="000C6ECA">
              <w:rPr>
                <w:sz w:val="26"/>
                <w:szCs w:val="26"/>
              </w:rPr>
              <w:t xml:space="preserve"> </w:t>
            </w:r>
            <w:r w:rsidRPr="000C6ECA">
              <w:rPr>
                <w:sz w:val="26"/>
                <w:szCs w:val="26"/>
                <w:lang w:val="vi-VN"/>
              </w:rPr>
              <w:t>Con Kha, Xá Lá Vàng(5)...</w:t>
            </w:r>
          </w:p>
        </w:tc>
        <w:tc>
          <w:tcPr>
            <w:tcW w:w="2217" w:type="pct"/>
            <w:tcBorders>
              <w:top w:val="nil"/>
              <w:left w:val="nil"/>
              <w:bottom w:val="single" w:sz="4" w:space="0" w:color="auto"/>
              <w:right w:val="single" w:sz="4" w:space="0" w:color="auto"/>
            </w:tcBorders>
            <w:shd w:val="clear" w:color="auto" w:fill="auto"/>
            <w:vAlign w:val="center"/>
          </w:tcPr>
          <w:p w14:paraId="4946E485"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Nghệ An, Thanh Hóa, Lâm Đồng, </w:t>
            </w:r>
            <w:r w:rsidRPr="000C6ECA">
              <w:rPr>
                <w:spacing w:val="-6"/>
                <w:sz w:val="26"/>
                <w:szCs w:val="26"/>
                <w:lang w:val="vi-VN"/>
              </w:rPr>
              <w:t>Đồng Nai, Điện Biên, Đắk Lắk, Phú Thọ,</w:t>
            </w:r>
            <w:r w:rsidRPr="000C6ECA">
              <w:rPr>
                <w:sz w:val="26"/>
                <w:szCs w:val="26"/>
                <w:lang w:val="vi-VN"/>
              </w:rPr>
              <w:t xml:space="preserve"> Sơn La,...</w:t>
            </w:r>
          </w:p>
        </w:tc>
      </w:tr>
      <w:tr w:rsidR="002D0FFD" w:rsidRPr="00AD0D80" w14:paraId="08D3CC07"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FBE3BB2"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5</w:t>
            </w:r>
          </w:p>
        </w:tc>
        <w:tc>
          <w:tcPr>
            <w:tcW w:w="709" w:type="pct"/>
            <w:tcBorders>
              <w:top w:val="nil"/>
              <w:left w:val="nil"/>
              <w:bottom w:val="single" w:sz="4" w:space="0" w:color="auto"/>
              <w:right w:val="single" w:sz="4" w:space="0" w:color="auto"/>
            </w:tcBorders>
            <w:shd w:val="clear" w:color="auto" w:fill="auto"/>
            <w:vAlign w:val="center"/>
          </w:tcPr>
          <w:p w14:paraId="50050BFB"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Giáy</w:t>
            </w:r>
          </w:p>
        </w:tc>
        <w:tc>
          <w:tcPr>
            <w:tcW w:w="1755" w:type="pct"/>
            <w:tcBorders>
              <w:top w:val="nil"/>
              <w:left w:val="nil"/>
              <w:bottom w:val="single" w:sz="4" w:space="0" w:color="auto"/>
              <w:right w:val="single" w:sz="4" w:space="0" w:color="auto"/>
            </w:tcBorders>
            <w:shd w:val="clear" w:color="auto" w:fill="auto"/>
            <w:vAlign w:val="center"/>
          </w:tcPr>
          <w:p w14:paraId="6CA980BC"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Nhắng, Dẩng*, Pầu Thìn*, Pu Nà*, Cùi Chu* (6), Xa*, Giảng**...</w:t>
            </w:r>
          </w:p>
        </w:tc>
        <w:tc>
          <w:tcPr>
            <w:tcW w:w="2217" w:type="pct"/>
            <w:tcBorders>
              <w:top w:val="nil"/>
              <w:left w:val="nil"/>
              <w:bottom w:val="single" w:sz="4" w:space="0" w:color="auto"/>
              <w:right w:val="single" w:sz="4" w:space="0" w:color="auto"/>
            </w:tcBorders>
            <w:shd w:val="clear" w:color="auto" w:fill="auto"/>
            <w:vAlign w:val="center"/>
          </w:tcPr>
          <w:p w14:paraId="3DBCA35C" w14:textId="77777777" w:rsidR="00F1642C" w:rsidRPr="000C6ECA" w:rsidRDefault="00F1642C" w:rsidP="009D103E">
            <w:pPr>
              <w:spacing w:before="60" w:after="60" w:line="310" w:lineRule="exact"/>
              <w:jc w:val="both"/>
              <w:rPr>
                <w:spacing w:val="-4"/>
                <w:sz w:val="26"/>
                <w:szCs w:val="26"/>
                <w:lang w:val="vi-VN"/>
              </w:rPr>
            </w:pPr>
            <w:r w:rsidRPr="000C6ECA">
              <w:rPr>
                <w:spacing w:val="-4"/>
                <w:sz w:val="26"/>
                <w:szCs w:val="26"/>
                <w:lang w:val="vi-VN"/>
              </w:rPr>
              <w:t>Lào Cai, Hà Giang, Lai Châu, Yên Bái,...</w:t>
            </w:r>
          </w:p>
        </w:tc>
      </w:tr>
      <w:tr w:rsidR="002D0FFD" w:rsidRPr="00AD0D80" w14:paraId="3E70508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046E695"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6</w:t>
            </w:r>
          </w:p>
        </w:tc>
        <w:tc>
          <w:tcPr>
            <w:tcW w:w="709" w:type="pct"/>
            <w:tcBorders>
              <w:top w:val="nil"/>
              <w:left w:val="nil"/>
              <w:bottom w:val="single" w:sz="4" w:space="0" w:color="auto"/>
              <w:right w:val="single" w:sz="4" w:space="0" w:color="auto"/>
            </w:tcBorders>
            <w:shd w:val="clear" w:color="auto" w:fill="auto"/>
            <w:vAlign w:val="center"/>
          </w:tcPr>
          <w:p w14:paraId="7B08CB40"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Cơ Tu</w:t>
            </w:r>
          </w:p>
        </w:tc>
        <w:tc>
          <w:tcPr>
            <w:tcW w:w="1755" w:type="pct"/>
            <w:tcBorders>
              <w:top w:val="nil"/>
              <w:left w:val="nil"/>
              <w:bottom w:val="single" w:sz="4" w:space="0" w:color="auto"/>
              <w:right w:val="single" w:sz="4" w:space="0" w:color="auto"/>
            </w:tcBorders>
            <w:shd w:val="clear" w:color="auto" w:fill="auto"/>
            <w:vAlign w:val="center"/>
          </w:tcPr>
          <w:p w14:paraId="1B6A5063" w14:textId="77777777" w:rsidR="00F1642C" w:rsidRPr="000C6ECA" w:rsidRDefault="00F1642C" w:rsidP="009D103E">
            <w:pPr>
              <w:spacing w:before="60" w:after="60" w:line="310" w:lineRule="exact"/>
              <w:jc w:val="both"/>
              <w:rPr>
                <w:sz w:val="26"/>
                <w:szCs w:val="26"/>
                <w:lang w:val="vi-VN"/>
              </w:rPr>
            </w:pPr>
            <w:r w:rsidRPr="000C6ECA">
              <w:rPr>
                <w:spacing w:val="-6"/>
                <w:sz w:val="26"/>
                <w:szCs w:val="26"/>
                <w:lang w:val="vi-VN"/>
              </w:rPr>
              <w:t>Ca Tu, Cao*, Hạ*, Phương*,</w:t>
            </w:r>
            <w:r w:rsidRPr="000C6ECA">
              <w:rPr>
                <w:sz w:val="26"/>
                <w:szCs w:val="26"/>
                <w:lang w:val="vi-VN"/>
              </w:rPr>
              <w:t xml:space="preserve"> Ca Tang*(7)...</w:t>
            </w:r>
          </w:p>
        </w:tc>
        <w:tc>
          <w:tcPr>
            <w:tcW w:w="2217" w:type="pct"/>
            <w:tcBorders>
              <w:top w:val="nil"/>
              <w:left w:val="nil"/>
              <w:bottom w:val="single" w:sz="4" w:space="0" w:color="auto"/>
              <w:right w:val="single" w:sz="4" w:space="0" w:color="auto"/>
            </w:tcBorders>
            <w:shd w:val="clear" w:color="auto" w:fill="auto"/>
            <w:vAlign w:val="center"/>
          </w:tcPr>
          <w:p w14:paraId="589A9C70" w14:textId="77777777" w:rsidR="00F1642C" w:rsidRPr="000C6ECA" w:rsidRDefault="00F1642C" w:rsidP="009D103E">
            <w:pPr>
              <w:spacing w:before="60" w:after="60" w:line="310" w:lineRule="exact"/>
              <w:jc w:val="both"/>
              <w:rPr>
                <w:spacing w:val="-4"/>
                <w:sz w:val="26"/>
                <w:szCs w:val="26"/>
                <w:lang w:val="vi-VN"/>
              </w:rPr>
            </w:pPr>
            <w:r w:rsidRPr="000C6ECA">
              <w:rPr>
                <w:spacing w:val="-4"/>
                <w:sz w:val="26"/>
                <w:szCs w:val="26"/>
                <w:lang w:val="vi-VN"/>
              </w:rPr>
              <w:t>Quảng Nam, Thừa Thiên-Huế, Đà Nẵng,</w:t>
            </w:r>
            <w:r w:rsidR="00C46A11" w:rsidRPr="000C6ECA">
              <w:rPr>
                <w:spacing w:val="-4"/>
                <w:sz w:val="26"/>
                <w:szCs w:val="26"/>
              </w:rPr>
              <w:t xml:space="preserve"> </w:t>
            </w:r>
            <w:r w:rsidRPr="000C6ECA">
              <w:rPr>
                <w:spacing w:val="-4"/>
                <w:sz w:val="26"/>
                <w:szCs w:val="26"/>
                <w:lang w:val="vi-VN"/>
              </w:rPr>
              <w:t>...</w:t>
            </w:r>
          </w:p>
        </w:tc>
      </w:tr>
      <w:tr w:rsidR="002D0FFD" w:rsidRPr="00AD0D80" w14:paraId="6E8ADA7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75CEFF38"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7</w:t>
            </w:r>
          </w:p>
        </w:tc>
        <w:tc>
          <w:tcPr>
            <w:tcW w:w="709" w:type="pct"/>
            <w:tcBorders>
              <w:top w:val="nil"/>
              <w:left w:val="nil"/>
              <w:bottom w:val="single" w:sz="4" w:space="0" w:color="auto"/>
              <w:right w:val="single" w:sz="4" w:space="0" w:color="auto"/>
            </w:tcBorders>
            <w:shd w:val="clear" w:color="auto" w:fill="auto"/>
            <w:vAlign w:val="center"/>
          </w:tcPr>
          <w:p w14:paraId="21220AEC"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Gié Triêng</w:t>
            </w:r>
          </w:p>
        </w:tc>
        <w:tc>
          <w:tcPr>
            <w:tcW w:w="1755" w:type="pct"/>
            <w:tcBorders>
              <w:top w:val="nil"/>
              <w:left w:val="nil"/>
              <w:bottom w:val="single" w:sz="4" w:space="0" w:color="auto"/>
              <w:right w:val="single" w:sz="4" w:space="0" w:color="auto"/>
            </w:tcBorders>
            <w:shd w:val="clear" w:color="auto" w:fill="auto"/>
            <w:vAlign w:val="center"/>
          </w:tcPr>
          <w:p w14:paraId="3209B1B6"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Đgiéh*, Ta Riêng*, Ve(Veh)*, Giang Rẫy Pin, </w:t>
            </w:r>
            <w:r w:rsidRPr="000C6ECA">
              <w:rPr>
                <w:spacing w:val="-6"/>
                <w:sz w:val="26"/>
                <w:szCs w:val="26"/>
                <w:lang w:val="vi-VN"/>
              </w:rPr>
              <w:t>Triêng, Treng*, Ca Tang(7),</w:t>
            </w:r>
            <w:r w:rsidRPr="000C6ECA">
              <w:rPr>
                <w:sz w:val="26"/>
                <w:szCs w:val="26"/>
                <w:lang w:val="vi-VN"/>
              </w:rPr>
              <w:t xml:space="preserve"> </w:t>
            </w:r>
            <w:r w:rsidRPr="000C6ECA">
              <w:rPr>
                <w:spacing w:val="-6"/>
                <w:sz w:val="26"/>
                <w:szCs w:val="26"/>
                <w:lang w:val="vi-VN"/>
              </w:rPr>
              <w:t>La Ve, Bnoong (Mnoong)**,</w:t>
            </w:r>
            <w:r w:rsidRPr="000C6ECA">
              <w:rPr>
                <w:sz w:val="26"/>
                <w:szCs w:val="26"/>
                <w:lang w:val="vi-VN"/>
              </w:rPr>
              <w:t xml:space="preserve"> Cà Tang*… </w:t>
            </w:r>
          </w:p>
        </w:tc>
        <w:tc>
          <w:tcPr>
            <w:tcW w:w="2217" w:type="pct"/>
            <w:tcBorders>
              <w:top w:val="nil"/>
              <w:left w:val="nil"/>
              <w:bottom w:val="single" w:sz="4" w:space="0" w:color="auto"/>
              <w:right w:val="single" w:sz="4" w:space="0" w:color="auto"/>
            </w:tcBorders>
            <w:shd w:val="clear" w:color="auto" w:fill="auto"/>
            <w:vAlign w:val="center"/>
          </w:tcPr>
          <w:p w14:paraId="38F372E0"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Kon Tum, Quảng Nam,...</w:t>
            </w:r>
          </w:p>
        </w:tc>
      </w:tr>
      <w:tr w:rsidR="002D0FFD" w:rsidRPr="00AD0D80" w14:paraId="56D5C81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FEBA799"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28</w:t>
            </w:r>
          </w:p>
        </w:tc>
        <w:tc>
          <w:tcPr>
            <w:tcW w:w="709" w:type="pct"/>
            <w:tcBorders>
              <w:top w:val="nil"/>
              <w:left w:val="nil"/>
              <w:bottom w:val="single" w:sz="4" w:space="0" w:color="auto"/>
              <w:right w:val="single" w:sz="4" w:space="0" w:color="auto"/>
            </w:tcBorders>
            <w:shd w:val="clear" w:color="auto" w:fill="auto"/>
            <w:vAlign w:val="center"/>
          </w:tcPr>
          <w:p w14:paraId="6E898467"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Mạ</w:t>
            </w:r>
          </w:p>
        </w:tc>
        <w:tc>
          <w:tcPr>
            <w:tcW w:w="1755" w:type="pct"/>
            <w:tcBorders>
              <w:top w:val="nil"/>
              <w:left w:val="nil"/>
              <w:bottom w:val="single" w:sz="4" w:space="0" w:color="auto"/>
              <w:right w:val="single" w:sz="4" w:space="0" w:color="auto"/>
            </w:tcBorders>
            <w:shd w:val="clear" w:color="auto" w:fill="auto"/>
            <w:vAlign w:val="center"/>
          </w:tcPr>
          <w:p w14:paraId="2CA94BDF"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Châu Mạ, Chô Mạ**, Chê Mạ**, Mạ Ngăn, Mạ Xóp, Mạ Tô, Mạ Krung…</w:t>
            </w:r>
          </w:p>
        </w:tc>
        <w:tc>
          <w:tcPr>
            <w:tcW w:w="2217" w:type="pct"/>
            <w:tcBorders>
              <w:top w:val="nil"/>
              <w:left w:val="nil"/>
              <w:bottom w:val="single" w:sz="4" w:space="0" w:color="auto"/>
              <w:right w:val="single" w:sz="4" w:space="0" w:color="auto"/>
            </w:tcBorders>
            <w:shd w:val="clear" w:color="auto" w:fill="auto"/>
            <w:vAlign w:val="center"/>
          </w:tcPr>
          <w:p w14:paraId="75D06594"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Lâm Đồng, Đắk Nông, Đồng Nai, </w:t>
            </w:r>
            <w:r w:rsidR="00C46A11" w:rsidRPr="000C6ECA">
              <w:rPr>
                <w:sz w:val="26"/>
                <w:szCs w:val="26"/>
              </w:rPr>
              <w:br/>
            </w:r>
            <w:r w:rsidRPr="000C6ECA">
              <w:rPr>
                <w:sz w:val="26"/>
                <w:szCs w:val="26"/>
                <w:lang w:val="vi-VN"/>
              </w:rPr>
              <w:t>Bình Phước,...</w:t>
            </w:r>
          </w:p>
        </w:tc>
      </w:tr>
      <w:tr w:rsidR="002D0FFD" w:rsidRPr="00AD0D80" w14:paraId="211578E0"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626AE95C" w14:textId="77777777" w:rsidR="00F1642C" w:rsidRPr="000C6ECA" w:rsidRDefault="00F1642C" w:rsidP="009D103E">
            <w:pPr>
              <w:spacing w:before="60" w:after="60" w:line="310" w:lineRule="exact"/>
              <w:jc w:val="both"/>
              <w:rPr>
                <w:sz w:val="26"/>
                <w:szCs w:val="26"/>
              </w:rPr>
            </w:pPr>
            <w:r w:rsidRPr="000C6ECA">
              <w:rPr>
                <w:sz w:val="26"/>
                <w:szCs w:val="26"/>
                <w:lang w:val="vi-VN"/>
              </w:rPr>
              <w:t>2</w:t>
            </w:r>
            <w:r w:rsidRPr="000C6ECA">
              <w:rPr>
                <w:sz w:val="26"/>
                <w:szCs w:val="26"/>
              </w:rPr>
              <w:t>9</w:t>
            </w:r>
          </w:p>
        </w:tc>
        <w:tc>
          <w:tcPr>
            <w:tcW w:w="709" w:type="pct"/>
            <w:tcBorders>
              <w:top w:val="nil"/>
              <w:left w:val="nil"/>
              <w:bottom w:val="single" w:sz="4" w:space="0" w:color="auto"/>
              <w:right w:val="single" w:sz="4" w:space="0" w:color="auto"/>
            </w:tcBorders>
            <w:shd w:val="clear" w:color="auto" w:fill="auto"/>
            <w:vAlign w:val="center"/>
          </w:tcPr>
          <w:p w14:paraId="3A874CAF"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Khơ mú</w:t>
            </w:r>
          </w:p>
        </w:tc>
        <w:tc>
          <w:tcPr>
            <w:tcW w:w="1755" w:type="pct"/>
            <w:tcBorders>
              <w:top w:val="nil"/>
              <w:left w:val="nil"/>
              <w:bottom w:val="single" w:sz="4" w:space="0" w:color="auto"/>
              <w:right w:val="single" w:sz="4" w:space="0" w:color="auto"/>
            </w:tcBorders>
            <w:shd w:val="clear" w:color="auto" w:fill="auto"/>
            <w:vAlign w:val="center"/>
          </w:tcPr>
          <w:p w14:paraId="73959C61"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Xá Cẩu, Khạ Klẩu**, Măng Cẩu**, Mứn Xen, </w:t>
            </w:r>
            <w:r w:rsidR="00A14112" w:rsidRPr="000C6ECA">
              <w:rPr>
                <w:sz w:val="26"/>
                <w:szCs w:val="26"/>
              </w:rPr>
              <w:br/>
            </w:r>
            <w:r w:rsidRPr="000C6ECA">
              <w:rPr>
                <w:sz w:val="26"/>
                <w:szCs w:val="26"/>
                <w:lang w:val="vi-VN"/>
              </w:rPr>
              <w:t>Pu thênh, Tềnh, Tày Hay, Kmụ**, Kưm Mụ**...</w:t>
            </w:r>
          </w:p>
        </w:tc>
        <w:tc>
          <w:tcPr>
            <w:tcW w:w="2217" w:type="pct"/>
            <w:tcBorders>
              <w:top w:val="nil"/>
              <w:left w:val="nil"/>
              <w:bottom w:val="single" w:sz="4" w:space="0" w:color="auto"/>
              <w:right w:val="single" w:sz="4" w:space="0" w:color="auto"/>
            </w:tcBorders>
            <w:shd w:val="clear" w:color="auto" w:fill="auto"/>
            <w:vAlign w:val="center"/>
          </w:tcPr>
          <w:p w14:paraId="4D9D2807" w14:textId="77777777" w:rsidR="00F1642C" w:rsidRPr="000C6ECA" w:rsidRDefault="00F1642C" w:rsidP="009D103E">
            <w:pPr>
              <w:spacing w:before="60" w:after="60" w:line="310" w:lineRule="exact"/>
              <w:jc w:val="both"/>
              <w:rPr>
                <w:sz w:val="26"/>
                <w:szCs w:val="26"/>
                <w:lang w:val="vi-VN"/>
              </w:rPr>
            </w:pPr>
            <w:r w:rsidRPr="000C6ECA">
              <w:rPr>
                <w:spacing w:val="-4"/>
                <w:sz w:val="26"/>
                <w:szCs w:val="26"/>
                <w:lang w:val="vi-VN"/>
              </w:rPr>
              <w:t>Nghệ An, Điện Biên, Sơn La, Lai Châu,</w:t>
            </w:r>
            <w:r w:rsidRPr="000C6ECA">
              <w:rPr>
                <w:sz w:val="26"/>
                <w:szCs w:val="26"/>
                <w:lang w:val="vi-VN"/>
              </w:rPr>
              <w:t xml:space="preserve"> Yên Bái, Thanh Hóa,...</w:t>
            </w:r>
          </w:p>
        </w:tc>
      </w:tr>
      <w:tr w:rsidR="002D0FFD" w:rsidRPr="00AD0D80" w14:paraId="3BCBB4A2"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FCAE52B"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30</w:t>
            </w:r>
          </w:p>
        </w:tc>
        <w:tc>
          <w:tcPr>
            <w:tcW w:w="709" w:type="pct"/>
            <w:tcBorders>
              <w:top w:val="nil"/>
              <w:left w:val="nil"/>
              <w:bottom w:val="single" w:sz="4" w:space="0" w:color="auto"/>
              <w:right w:val="single" w:sz="4" w:space="0" w:color="auto"/>
            </w:tcBorders>
            <w:shd w:val="clear" w:color="auto" w:fill="auto"/>
            <w:vAlign w:val="center"/>
          </w:tcPr>
          <w:p w14:paraId="35C67A83"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Co</w:t>
            </w:r>
          </w:p>
        </w:tc>
        <w:tc>
          <w:tcPr>
            <w:tcW w:w="1755" w:type="pct"/>
            <w:tcBorders>
              <w:top w:val="nil"/>
              <w:left w:val="nil"/>
              <w:bottom w:val="single" w:sz="4" w:space="0" w:color="auto"/>
              <w:right w:val="single" w:sz="4" w:space="0" w:color="auto"/>
            </w:tcBorders>
            <w:shd w:val="clear" w:color="auto" w:fill="auto"/>
            <w:vAlign w:val="center"/>
          </w:tcPr>
          <w:p w14:paraId="1A56CFE7"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Cor, Col, Cùa, Trầu</w:t>
            </w:r>
          </w:p>
        </w:tc>
        <w:tc>
          <w:tcPr>
            <w:tcW w:w="2217" w:type="pct"/>
            <w:tcBorders>
              <w:top w:val="nil"/>
              <w:left w:val="nil"/>
              <w:bottom w:val="single" w:sz="4" w:space="0" w:color="auto"/>
              <w:right w:val="single" w:sz="4" w:space="0" w:color="auto"/>
            </w:tcBorders>
            <w:shd w:val="clear" w:color="auto" w:fill="auto"/>
            <w:vAlign w:val="center"/>
          </w:tcPr>
          <w:p w14:paraId="0F72A25E"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Quảng Ngãi, Quảng Nam,...</w:t>
            </w:r>
          </w:p>
        </w:tc>
      </w:tr>
      <w:tr w:rsidR="002D0FFD" w:rsidRPr="00AD0D80" w14:paraId="4E7943E4"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10DD8571" w14:textId="77777777" w:rsidR="00F1642C" w:rsidRPr="000C6ECA" w:rsidRDefault="00F1642C" w:rsidP="009D103E">
            <w:pPr>
              <w:spacing w:before="60" w:after="60" w:line="310" w:lineRule="exact"/>
              <w:jc w:val="both"/>
              <w:rPr>
                <w:sz w:val="26"/>
                <w:szCs w:val="26"/>
              </w:rPr>
            </w:pPr>
            <w:r w:rsidRPr="000C6ECA">
              <w:rPr>
                <w:sz w:val="26"/>
                <w:szCs w:val="26"/>
              </w:rPr>
              <w:t>31</w:t>
            </w:r>
          </w:p>
        </w:tc>
        <w:tc>
          <w:tcPr>
            <w:tcW w:w="709" w:type="pct"/>
            <w:tcBorders>
              <w:top w:val="nil"/>
              <w:left w:val="nil"/>
              <w:bottom w:val="single" w:sz="4" w:space="0" w:color="auto"/>
              <w:right w:val="single" w:sz="4" w:space="0" w:color="auto"/>
            </w:tcBorders>
            <w:shd w:val="clear" w:color="auto" w:fill="auto"/>
            <w:vAlign w:val="center"/>
          </w:tcPr>
          <w:p w14:paraId="1D550AAF"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Tà Ôi</w:t>
            </w:r>
          </w:p>
        </w:tc>
        <w:tc>
          <w:tcPr>
            <w:tcW w:w="1755" w:type="pct"/>
            <w:tcBorders>
              <w:top w:val="nil"/>
              <w:left w:val="nil"/>
              <w:bottom w:val="single" w:sz="4" w:space="0" w:color="auto"/>
              <w:right w:val="single" w:sz="4" w:space="0" w:color="auto"/>
            </w:tcBorders>
            <w:shd w:val="clear" w:color="auto" w:fill="auto"/>
            <w:vAlign w:val="center"/>
          </w:tcPr>
          <w:p w14:paraId="62878BC0" w14:textId="77777777" w:rsidR="00F1642C" w:rsidRPr="000C6ECA" w:rsidRDefault="00F1642C" w:rsidP="009D103E">
            <w:pPr>
              <w:spacing w:before="60" w:after="60" w:line="310" w:lineRule="exact"/>
              <w:jc w:val="both"/>
              <w:rPr>
                <w:spacing w:val="-4"/>
                <w:sz w:val="26"/>
                <w:szCs w:val="26"/>
                <w:lang w:val="vi-VN"/>
              </w:rPr>
            </w:pPr>
            <w:r w:rsidRPr="000C6ECA">
              <w:rPr>
                <w:spacing w:val="-4"/>
                <w:sz w:val="26"/>
                <w:szCs w:val="26"/>
                <w:lang w:val="vi-VN"/>
              </w:rPr>
              <w:t>Tôi Ôi, Pa Co, Pa Hi (Ba Hi), Kan Tua**, Tà Uốt**...</w:t>
            </w:r>
          </w:p>
        </w:tc>
        <w:tc>
          <w:tcPr>
            <w:tcW w:w="2217" w:type="pct"/>
            <w:tcBorders>
              <w:top w:val="nil"/>
              <w:left w:val="nil"/>
              <w:bottom w:val="single" w:sz="4" w:space="0" w:color="auto"/>
              <w:right w:val="single" w:sz="4" w:space="0" w:color="auto"/>
            </w:tcBorders>
            <w:shd w:val="clear" w:color="auto" w:fill="auto"/>
            <w:vAlign w:val="center"/>
          </w:tcPr>
          <w:p w14:paraId="05093D17"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Thừa Thiên-Huế, Quảng Trị,...</w:t>
            </w:r>
          </w:p>
        </w:tc>
      </w:tr>
      <w:tr w:rsidR="002D0FFD" w:rsidRPr="00AD0D80" w14:paraId="790233DA"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1D2E65EF" w14:textId="77777777" w:rsidR="00F1642C" w:rsidRPr="000C6ECA" w:rsidRDefault="00F1642C" w:rsidP="009D103E">
            <w:pPr>
              <w:spacing w:before="60" w:after="60" w:line="310" w:lineRule="exact"/>
              <w:jc w:val="both"/>
              <w:rPr>
                <w:sz w:val="26"/>
                <w:szCs w:val="26"/>
              </w:rPr>
            </w:pPr>
            <w:r w:rsidRPr="000C6ECA">
              <w:rPr>
                <w:sz w:val="26"/>
                <w:szCs w:val="26"/>
                <w:lang w:val="vi-VN"/>
              </w:rPr>
              <w:t>3</w:t>
            </w:r>
            <w:r w:rsidRPr="000C6ECA">
              <w:rPr>
                <w:sz w:val="26"/>
                <w:szCs w:val="26"/>
              </w:rPr>
              <w:t>2</w:t>
            </w:r>
          </w:p>
        </w:tc>
        <w:tc>
          <w:tcPr>
            <w:tcW w:w="709" w:type="pct"/>
            <w:tcBorders>
              <w:top w:val="nil"/>
              <w:left w:val="nil"/>
              <w:bottom w:val="single" w:sz="4" w:space="0" w:color="auto"/>
              <w:right w:val="single" w:sz="4" w:space="0" w:color="auto"/>
            </w:tcBorders>
            <w:shd w:val="clear" w:color="auto" w:fill="auto"/>
            <w:vAlign w:val="center"/>
          </w:tcPr>
          <w:p w14:paraId="18094F14"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Chơ Ro</w:t>
            </w:r>
          </w:p>
        </w:tc>
        <w:tc>
          <w:tcPr>
            <w:tcW w:w="1755" w:type="pct"/>
            <w:tcBorders>
              <w:top w:val="nil"/>
              <w:left w:val="nil"/>
              <w:bottom w:val="single" w:sz="4" w:space="0" w:color="auto"/>
              <w:right w:val="single" w:sz="4" w:space="0" w:color="auto"/>
            </w:tcBorders>
            <w:shd w:val="clear" w:color="auto" w:fill="auto"/>
            <w:vAlign w:val="center"/>
          </w:tcPr>
          <w:p w14:paraId="382B7028"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Dơ Ro, Châu Ro, Chro**, Thượng**...</w:t>
            </w:r>
          </w:p>
        </w:tc>
        <w:tc>
          <w:tcPr>
            <w:tcW w:w="2217" w:type="pct"/>
            <w:tcBorders>
              <w:top w:val="nil"/>
              <w:left w:val="nil"/>
              <w:bottom w:val="single" w:sz="4" w:space="0" w:color="auto"/>
              <w:right w:val="single" w:sz="4" w:space="0" w:color="auto"/>
            </w:tcBorders>
            <w:shd w:val="clear" w:color="auto" w:fill="auto"/>
            <w:vAlign w:val="center"/>
          </w:tcPr>
          <w:p w14:paraId="757A89B7"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Đồng Nai, Bà Rịa-Vũng Tàu, </w:t>
            </w:r>
            <w:r w:rsidR="00C46A11" w:rsidRPr="000C6ECA">
              <w:rPr>
                <w:sz w:val="26"/>
                <w:szCs w:val="26"/>
              </w:rPr>
              <w:br/>
            </w:r>
            <w:r w:rsidRPr="000C6ECA">
              <w:rPr>
                <w:sz w:val="26"/>
                <w:szCs w:val="26"/>
                <w:lang w:val="vi-VN"/>
              </w:rPr>
              <w:t>Bình Thuận,...</w:t>
            </w:r>
          </w:p>
        </w:tc>
      </w:tr>
      <w:tr w:rsidR="002D0FFD" w:rsidRPr="00AD0D80" w14:paraId="6BBA1C52"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648C347E" w14:textId="77777777" w:rsidR="00F1642C" w:rsidRPr="000C6ECA" w:rsidRDefault="00F1642C" w:rsidP="009D103E">
            <w:pPr>
              <w:spacing w:before="60" w:after="60" w:line="310" w:lineRule="exact"/>
              <w:jc w:val="both"/>
              <w:rPr>
                <w:sz w:val="26"/>
                <w:szCs w:val="26"/>
              </w:rPr>
            </w:pPr>
            <w:r w:rsidRPr="000C6ECA">
              <w:rPr>
                <w:sz w:val="26"/>
                <w:szCs w:val="26"/>
                <w:lang w:val="vi-VN"/>
              </w:rPr>
              <w:t>3</w:t>
            </w:r>
            <w:r w:rsidRPr="000C6ECA">
              <w:rPr>
                <w:sz w:val="26"/>
                <w:szCs w:val="26"/>
              </w:rPr>
              <w:t>3</w:t>
            </w:r>
          </w:p>
        </w:tc>
        <w:tc>
          <w:tcPr>
            <w:tcW w:w="709" w:type="pct"/>
            <w:tcBorders>
              <w:top w:val="nil"/>
              <w:left w:val="nil"/>
              <w:bottom w:val="single" w:sz="4" w:space="0" w:color="auto"/>
              <w:right w:val="single" w:sz="4" w:space="0" w:color="auto"/>
            </w:tcBorders>
            <w:shd w:val="clear" w:color="auto" w:fill="auto"/>
            <w:vAlign w:val="center"/>
          </w:tcPr>
          <w:p w14:paraId="71C6C12D" w14:textId="77777777" w:rsidR="00F1642C" w:rsidRPr="000C6ECA" w:rsidRDefault="00F1642C" w:rsidP="009D103E">
            <w:pPr>
              <w:spacing w:before="60" w:after="60" w:line="310" w:lineRule="exact"/>
              <w:jc w:val="both"/>
              <w:rPr>
                <w:b/>
                <w:bCs/>
                <w:sz w:val="26"/>
                <w:szCs w:val="26"/>
                <w:lang w:val="vi-VN"/>
              </w:rPr>
            </w:pPr>
            <w:r w:rsidRPr="000C6ECA">
              <w:rPr>
                <w:b/>
                <w:bCs/>
                <w:sz w:val="26"/>
                <w:szCs w:val="26"/>
                <w:lang w:val="vi-VN"/>
              </w:rPr>
              <w:t>Kháng</w:t>
            </w:r>
          </w:p>
        </w:tc>
        <w:tc>
          <w:tcPr>
            <w:tcW w:w="1755" w:type="pct"/>
            <w:tcBorders>
              <w:top w:val="nil"/>
              <w:left w:val="nil"/>
              <w:bottom w:val="single" w:sz="4" w:space="0" w:color="auto"/>
              <w:right w:val="single" w:sz="4" w:space="0" w:color="auto"/>
            </w:tcBorders>
            <w:shd w:val="clear" w:color="auto" w:fill="auto"/>
            <w:vAlign w:val="center"/>
          </w:tcPr>
          <w:p w14:paraId="70EDE1C4"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 xml:space="preserve">Xá Khao*, Xá Súa*, </w:t>
            </w:r>
            <w:r w:rsidR="00A14112" w:rsidRPr="000C6ECA">
              <w:rPr>
                <w:sz w:val="26"/>
                <w:szCs w:val="26"/>
              </w:rPr>
              <w:br/>
            </w:r>
            <w:r w:rsidRPr="000C6ECA">
              <w:rPr>
                <w:sz w:val="26"/>
                <w:szCs w:val="26"/>
                <w:lang w:val="vi-VN"/>
              </w:rPr>
              <w:t xml:space="preserve">Xá Dón*, Xá Dẩng*, </w:t>
            </w:r>
            <w:r w:rsidR="00A14112" w:rsidRPr="000C6ECA">
              <w:rPr>
                <w:sz w:val="26"/>
                <w:szCs w:val="26"/>
              </w:rPr>
              <w:br/>
            </w:r>
            <w:r w:rsidRPr="000C6ECA">
              <w:rPr>
                <w:sz w:val="26"/>
                <w:szCs w:val="26"/>
                <w:lang w:val="vi-VN"/>
              </w:rPr>
              <w:t>Xá Hốc*, Xá Ái*, Xá Bung*, Quảng Lâm*, Mơ Kháng**, Háng**, Brển**, Kháng Dẩng**, Kháng Hoặc**, Kháng Dón**, Kháng Súa**, Bủ Háng Cọi**, Ma Háng Bén**...</w:t>
            </w:r>
          </w:p>
        </w:tc>
        <w:tc>
          <w:tcPr>
            <w:tcW w:w="2217" w:type="pct"/>
            <w:tcBorders>
              <w:top w:val="nil"/>
              <w:left w:val="nil"/>
              <w:bottom w:val="single" w:sz="4" w:space="0" w:color="auto"/>
              <w:right w:val="single" w:sz="4" w:space="0" w:color="auto"/>
            </w:tcBorders>
            <w:shd w:val="clear" w:color="auto" w:fill="auto"/>
            <w:vAlign w:val="center"/>
          </w:tcPr>
          <w:p w14:paraId="70FB174F" w14:textId="77777777" w:rsidR="00F1642C" w:rsidRPr="000C6ECA" w:rsidRDefault="00F1642C" w:rsidP="009D103E">
            <w:pPr>
              <w:spacing w:before="60" w:after="60" w:line="310" w:lineRule="exact"/>
              <w:jc w:val="both"/>
              <w:rPr>
                <w:sz w:val="26"/>
                <w:szCs w:val="26"/>
                <w:lang w:val="vi-VN"/>
              </w:rPr>
            </w:pPr>
            <w:r w:rsidRPr="000C6ECA">
              <w:rPr>
                <w:sz w:val="26"/>
                <w:szCs w:val="26"/>
                <w:lang w:val="vi-VN"/>
              </w:rPr>
              <w:t>Sơn La, Điện Bi</w:t>
            </w:r>
            <w:r w:rsidRPr="000C6ECA">
              <w:rPr>
                <w:sz w:val="26"/>
                <w:szCs w:val="26"/>
                <w:lang w:val="fr-FR"/>
              </w:rPr>
              <w:t>ê</w:t>
            </w:r>
            <w:r w:rsidRPr="000C6ECA">
              <w:rPr>
                <w:sz w:val="26"/>
                <w:szCs w:val="26"/>
                <w:lang w:val="vi-VN"/>
              </w:rPr>
              <w:t>n, Lai Châu,...</w:t>
            </w:r>
          </w:p>
        </w:tc>
      </w:tr>
      <w:tr w:rsidR="002D0FFD" w:rsidRPr="00AD0D80" w14:paraId="7E45AE60"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DDD61E9" w14:textId="77777777" w:rsidR="00F1642C" w:rsidRPr="000C6ECA" w:rsidRDefault="00F1642C" w:rsidP="009D103E">
            <w:pPr>
              <w:spacing w:before="70" w:after="70" w:line="320" w:lineRule="exact"/>
              <w:jc w:val="both"/>
              <w:rPr>
                <w:sz w:val="26"/>
                <w:szCs w:val="26"/>
              </w:rPr>
            </w:pPr>
            <w:r w:rsidRPr="000C6ECA">
              <w:rPr>
                <w:sz w:val="26"/>
                <w:szCs w:val="26"/>
                <w:lang w:val="vi-VN"/>
              </w:rPr>
              <w:t>3</w:t>
            </w:r>
            <w:r w:rsidRPr="000C6ECA">
              <w:rPr>
                <w:sz w:val="26"/>
                <w:szCs w:val="26"/>
              </w:rPr>
              <w:t>4</w:t>
            </w:r>
          </w:p>
        </w:tc>
        <w:tc>
          <w:tcPr>
            <w:tcW w:w="709" w:type="pct"/>
            <w:tcBorders>
              <w:top w:val="nil"/>
              <w:left w:val="nil"/>
              <w:bottom w:val="single" w:sz="4" w:space="0" w:color="auto"/>
              <w:right w:val="single" w:sz="4" w:space="0" w:color="auto"/>
            </w:tcBorders>
            <w:shd w:val="clear" w:color="auto" w:fill="auto"/>
            <w:vAlign w:val="center"/>
          </w:tcPr>
          <w:p w14:paraId="110205AF"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Xinh Mun</w:t>
            </w:r>
          </w:p>
        </w:tc>
        <w:tc>
          <w:tcPr>
            <w:tcW w:w="1755" w:type="pct"/>
            <w:tcBorders>
              <w:top w:val="nil"/>
              <w:left w:val="nil"/>
              <w:bottom w:val="single" w:sz="4" w:space="0" w:color="auto"/>
              <w:right w:val="single" w:sz="4" w:space="0" w:color="auto"/>
            </w:tcBorders>
            <w:shd w:val="clear" w:color="auto" w:fill="auto"/>
            <w:vAlign w:val="center"/>
          </w:tcPr>
          <w:p w14:paraId="15A0BC7B" w14:textId="77777777" w:rsidR="00F1642C" w:rsidRPr="000C6ECA" w:rsidRDefault="00F1642C" w:rsidP="009D103E">
            <w:pPr>
              <w:spacing w:before="70" w:after="70" w:line="320" w:lineRule="exact"/>
              <w:jc w:val="both"/>
              <w:rPr>
                <w:spacing w:val="-2"/>
                <w:sz w:val="26"/>
                <w:szCs w:val="26"/>
                <w:lang w:val="vi-VN"/>
              </w:rPr>
            </w:pPr>
            <w:r w:rsidRPr="000C6ECA">
              <w:rPr>
                <w:spacing w:val="-2"/>
                <w:sz w:val="26"/>
                <w:szCs w:val="26"/>
                <w:lang w:val="vi-VN"/>
              </w:rPr>
              <w:t>Puộc, Pụa*, Xá**, Pnạ**, Xinh Mun Dạ**, Nghẹt**...</w:t>
            </w:r>
          </w:p>
        </w:tc>
        <w:tc>
          <w:tcPr>
            <w:tcW w:w="2217" w:type="pct"/>
            <w:tcBorders>
              <w:top w:val="nil"/>
              <w:left w:val="nil"/>
              <w:bottom w:val="single" w:sz="4" w:space="0" w:color="auto"/>
              <w:right w:val="single" w:sz="4" w:space="0" w:color="auto"/>
            </w:tcBorders>
            <w:shd w:val="clear" w:color="auto" w:fill="auto"/>
            <w:vAlign w:val="center"/>
          </w:tcPr>
          <w:p w14:paraId="526B6D1C"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Sơn La, Điện Biên,...</w:t>
            </w:r>
          </w:p>
        </w:tc>
      </w:tr>
      <w:tr w:rsidR="002D0FFD" w:rsidRPr="00AD0D80" w14:paraId="3148E85E"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23F8598" w14:textId="77777777" w:rsidR="00F1642C" w:rsidRPr="000C6ECA" w:rsidRDefault="00F1642C" w:rsidP="009D103E">
            <w:pPr>
              <w:spacing w:before="70" w:after="70" w:line="320" w:lineRule="exact"/>
              <w:jc w:val="both"/>
              <w:rPr>
                <w:sz w:val="26"/>
                <w:szCs w:val="26"/>
              </w:rPr>
            </w:pPr>
            <w:r w:rsidRPr="000C6ECA">
              <w:rPr>
                <w:sz w:val="26"/>
                <w:szCs w:val="26"/>
                <w:lang w:val="vi-VN"/>
              </w:rPr>
              <w:t>3</w:t>
            </w:r>
            <w:r w:rsidRPr="000C6ECA">
              <w:rPr>
                <w:sz w:val="26"/>
                <w:szCs w:val="26"/>
              </w:rPr>
              <w:t>5</w:t>
            </w:r>
          </w:p>
        </w:tc>
        <w:tc>
          <w:tcPr>
            <w:tcW w:w="709" w:type="pct"/>
            <w:tcBorders>
              <w:top w:val="nil"/>
              <w:left w:val="nil"/>
              <w:bottom w:val="single" w:sz="4" w:space="0" w:color="auto"/>
              <w:right w:val="single" w:sz="4" w:space="0" w:color="auto"/>
            </w:tcBorders>
            <w:shd w:val="clear" w:color="auto" w:fill="auto"/>
            <w:vAlign w:val="center"/>
          </w:tcPr>
          <w:p w14:paraId="69F507A3"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Hà Nhì</w:t>
            </w:r>
          </w:p>
        </w:tc>
        <w:tc>
          <w:tcPr>
            <w:tcW w:w="1755" w:type="pct"/>
            <w:tcBorders>
              <w:top w:val="nil"/>
              <w:left w:val="nil"/>
              <w:bottom w:val="single" w:sz="4" w:space="0" w:color="auto"/>
              <w:right w:val="single" w:sz="4" w:space="0" w:color="auto"/>
            </w:tcBorders>
            <w:shd w:val="clear" w:color="auto" w:fill="auto"/>
            <w:vAlign w:val="center"/>
          </w:tcPr>
          <w:p w14:paraId="7832D5DF"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 xml:space="preserve">Hà Nhì Già**, U Ni, Xá </w:t>
            </w:r>
            <w:r w:rsidR="00A14112" w:rsidRPr="000C6ECA">
              <w:rPr>
                <w:sz w:val="26"/>
                <w:szCs w:val="26"/>
              </w:rPr>
              <w:br/>
            </w:r>
            <w:r w:rsidRPr="000C6ECA">
              <w:rPr>
                <w:sz w:val="26"/>
                <w:szCs w:val="26"/>
                <w:lang w:val="vi-VN"/>
              </w:rPr>
              <w:t>U Ni, Hà Nhì Cồ Chồ**, Hà Nhì La Mí**, Hà Nhì Đen**...</w:t>
            </w:r>
          </w:p>
        </w:tc>
        <w:tc>
          <w:tcPr>
            <w:tcW w:w="2217" w:type="pct"/>
            <w:tcBorders>
              <w:top w:val="nil"/>
              <w:left w:val="nil"/>
              <w:bottom w:val="single" w:sz="4" w:space="0" w:color="auto"/>
              <w:right w:val="single" w:sz="4" w:space="0" w:color="auto"/>
            </w:tcBorders>
            <w:shd w:val="clear" w:color="auto" w:fill="auto"/>
            <w:vAlign w:val="center"/>
          </w:tcPr>
          <w:p w14:paraId="5143CE29"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Lai Châu, Điện Biên, Lào Cai,...</w:t>
            </w:r>
          </w:p>
        </w:tc>
      </w:tr>
      <w:tr w:rsidR="002D0FFD" w:rsidRPr="00AD0D80" w14:paraId="66737089"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5072016" w14:textId="77777777" w:rsidR="00F1642C" w:rsidRPr="000C6ECA" w:rsidRDefault="00F1642C" w:rsidP="009D103E">
            <w:pPr>
              <w:spacing w:before="70" w:after="70" w:line="320" w:lineRule="exact"/>
              <w:jc w:val="both"/>
              <w:rPr>
                <w:sz w:val="26"/>
                <w:szCs w:val="26"/>
              </w:rPr>
            </w:pPr>
            <w:r w:rsidRPr="000C6ECA">
              <w:rPr>
                <w:sz w:val="26"/>
                <w:szCs w:val="26"/>
                <w:lang w:val="vi-VN"/>
              </w:rPr>
              <w:t>3</w:t>
            </w:r>
            <w:r w:rsidRPr="000C6ECA">
              <w:rPr>
                <w:sz w:val="26"/>
                <w:szCs w:val="26"/>
              </w:rPr>
              <w:t>6</w:t>
            </w:r>
          </w:p>
        </w:tc>
        <w:tc>
          <w:tcPr>
            <w:tcW w:w="709" w:type="pct"/>
            <w:tcBorders>
              <w:top w:val="nil"/>
              <w:left w:val="nil"/>
              <w:bottom w:val="single" w:sz="4" w:space="0" w:color="auto"/>
              <w:right w:val="single" w:sz="4" w:space="0" w:color="auto"/>
            </w:tcBorders>
            <w:shd w:val="clear" w:color="auto" w:fill="auto"/>
            <w:vAlign w:val="center"/>
          </w:tcPr>
          <w:p w14:paraId="0D66BFD7"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Chu Ru</w:t>
            </w:r>
          </w:p>
        </w:tc>
        <w:tc>
          <w:tcPr>
            <w:tcW w:w="1755" w:type="pct"/>
            <w:tcBorders>
              <w:top w:val="nil"/>
              <w:left w:val="nil"/>
              <w:bottom w:val="single" w:sz="4" w:space="0" w:color="auto"/>
              <w:right w:val="single" w:sz="4" w:space="0" w:color="auto"/>
            </w:tcBorders>
            <w:shd w:val="clear" w:color="auto" w:fill="auto"/>
            <w:vAlign w:val="center"/>
          </w:tcPr>
          <w:p w14:paraId="39DA5866"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Chơ Ru, Chu*, Kru**, Thượng**</w:t>
            </w:r>
          </w:p>
        </w:tc>
        <w:tc>
          <w:tcPr>
            <w:tcW w:w="2217" w:type="pct"/>
            <w:tcBorders>
              <w:top w:val="nil"/>
              <w:left w:val="nil"/>
              <w:bottom w:val="single" w:sz="4" w:space="0" w:color="auto"/>
              <w:right w:val="single" w:sz="4" w:space="0" w:color="auto"/>
            </w:tcBorders>
            <w:shd w:val="clear" w:color="auto" w:fill="auto"/>
            <w:vAlign w:val="center"/>
          </w:tcPr>
          <w:p w14:paraId="087E0ADD"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Lâm Đồng, Ninh Thuận,...</w:t>
            </w:r>
          </w:p>
        </w:tc>
      </w:tr>
      <w:tr w:rsidR="002D0FFD" w:rsidRPr="00AD0D80" w14:paraId="642AEB56"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75B13712" w14:textId="77777777" w:rsidR="00F1642C" w:rsidRPr="000C6ECA" w:rsidRDefault="00F1642C" w:rsidP="009D103E">
            <w:pPr>
              <w:spacing w:before="70" w:after="70" w:line="320" w:lineRule="exact"/>
              <w:jc w:val="both"/>
              <w:rPr>
                <w:sz w:val="26"/>
                <w:szCs w:val="26"/>
              </w:rPr>
            </w:pPr>
            <w:r w:rsidRPr="000C6ECA">
              <w:rPr>
                <w:sz w:val="26"/>
                <w:szCs w:val="26"/>
                <w:lang w:val="vi-VN"/>
              </w:rPr>
              <w:t>3</w:t>
            </w:r>
            <w:r w:rsidRPr="000C6ECA">
              <w:rPr>
                <w:sz w:val="26"/>
                <w:szCs w:val="26"/>
              </w:rPr>
              <w:t>7</w:t>
            </w:r>
          </w:p>
        </w:tc>
        <w:tc>
          <w:tcPr>
            <w:tcW w:w="709" w:type="pct"/>
            <w:tcBorders>
              <w:top w:val="nil"/>
              <w:left w:val="nil"/>
              <w:bottom w:val="single" w:sz="4" w:space="0" w:color="auto"/>
              <w:right w:val="single" w:sz="4" w:space="0" w:color="auto"/>
            </w:tcBorders>
            <w:shd w:val="clear" w:color="auto" w:fill="auto"/>
            <w:vAlign w:val="center"/>
          </w:tcPr>
          <w:p w14:paraId="2A9A9EAF"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Lào</w:t>
            </w:r>
          </w:p>
        </w:tc>
        <w:tc>
          <w:tcPr>
            <w:tcW w:w="1755" w:type="pct"/>
            <w:tcBorders>
              <w:top w:val="nil"/>
              <w:left w:val="nil"/>
              <w:bottom w:val="single" w:sz="4" w:space="0" w:color="auto"/>
              <w:right w:val="single" w:sz="4" w:space="0" w:color="auto"/>
            </w:tcBorders>
            <w:shd w:val="clear" w:color="auto" w:fill="auto"/>
            <w:vAlign w:val="center"/>
          </w:tcPr>
          <w:p w14:paraId="08C65DD8"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Lào Bốc (Lào Cạn**),</w:t>
            </w:r>
            <w:r w:rsidR="00075E8D" w:rsidRPr="000C6ECA">
              <w:rPr>
                <w:sz w:val="26"/>
                <w:szCs w:val="26"/>
                <w:lang w:val="vi-VN"/>
              </w:rPr>
              <w:t xml:space="preserve"> </w:t>
            </w:r>
            <w:r w:rsidR="00C46A11" w:rsidRPr="000C6ECA">
              <w:rPr>
                <w:sz w:val="26"/>
                <w:szCs w:val="26"/>
              </w:rPr>
              <w:br/>
            </w:r>
            <w:r w:rsidRPr="000C6ECA">
              <w:rPr>
                <w:sz w:val="26"/>
                <w:szCs w:val="26"/>
                <w:lang w:val="vi-VN"/>
              </w:rPr>
              <w:t xml:space="preserve">Lào Nọi (Lào Nhỏ**), </w:t>
            </w:r>
            <w:r w:rsidR="00C46A11" w:rsidRPr="000C6ECA">
              <w:rPr>
                <w:sz w:val="26"/>
                <w:szCs w:val="26"/>
              </w:rPr>
              <w:br/>
            </w:r>
            <w:r w:rsidRPr="000C6ECA">
              <w:rPr>
                <w:sz w:val="26"/>
                <w:szCs w:val="26"/>
                <w:lang w:val="vi-VN"/>
              </w:rPr>
              <w:t>Phu Thay**, Phu Lào**, Thay Duồn**, Thay**, Thay Nhuồn**...</w:t>
            </w:r>
          </w:p>
        </w:tc>
        <w:tc>
          <w:tcPr>
            <w:tcW w:w="2217" w:type="pct"/>
            <w:tcBorders>
              <w:top w:val="nil"/>
              <w:left w:val="nil"/>
              <w:bottom w:val="single" w:sz="4" w:space="0" w:color="auto"/>
              <w:right w:val="single" w:sz="4" w:space="0" w:color="auto"/>
            </w:tcBorders>
            <w:shd w:val="clear" w:color="auto" w:fill="auto"/>
            <w:vAlign w:val="center"/>
          </w:tcPr>
          <w:p w14:paraId="3D0AD8C6" w14:textId="77777777" w:rsidR="00F1642C" w:rsidRPr="000C6ECA" w:rsidRDefault="00F1642C" w:rsidP="009D103E">
            <w:pPr>
              <w:spacing w:before="70" w:after="70" w:line="320" w:lineRule="exact"/>
              <w:jc w:val="both"/>
              <w:rPr>
                <w:spacing w:val="-4"/>
                <w:sz w:val="26"/>
                <w:szCs w:val="26"/>
                <w:lang w:val="vi-VN"/>
              </w:rPr>
            </w:pPr>
            <w:r w:rsidRPr="000C6ECA">
              <w:rPr>
                <w:spacing w:val="-4"/>
                <w:sz w:val="26"/>
                <w:szCs w:val="26"/>
                <w:lang w:val="vi-VN"/>
              </w:rPr>
              <w:t>Lai Châu, Điện Biên, Sơn La, Đắk Lắk,</w:t>
            </w:r>
            <w:r w:rsidR="00C46A11" w:rsidRPr="000C6ECA">
              <w:rPr>
                <w:spacing w:val="-4"/>
                <w:sz w:val="26"/>
                <w:szCs w:val="26"/>
              </w:rPr>
              <w:t xml:space="preserve"> </w:t>
            </w:r>
            <w:r w:rsidRPr="000C6ECA">
              <w:rPr>
                <w:spacing w:val="-4"/>
                <w:sz w:val="26"/>
                <w:szCs w:val="26"/>
                <w:lang w:val="vi-VN"/>
              </w:rPr>
              <w:t>...</w:t>
            </w:r>
          </w:p>
        </w:tc>
      </w:tr>
      <w:tr w:rsidR="002D0FFD" w:rsidRPr="00AD0D80" w14:paraId="1A2D0525"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D93200D" w14:textId="77777777" w:rsidR="00F1642C" w:rsidRPr="000C6ECA" w:rsidRDefault="00F1642C" w:rsidP="009D103E">
            <w:pPr>
              <w:spacing w:before="70" w:after="70" w:line="320" w:lineRule="exact"/>
              <w:jc w:val="both"/>
              <w:rPr>
                <w:sz w:val="26"/>
                <w:szCs w:val="26"/>
              </w:rPr>
            </w:pPr>
            <w:r w:rsidRPr="000C6ECA">
              <w:rPr>
                <w:sz w:val="26"/>
                <w:szCs w:val="26"/>
                <w:lang w:val="vi-VN"/>
              </w:rPr>
              <w:t>3</w:t>
            </w:r>
            <w:r w:rsidRPr="000C6ECA">
              <w:rPr>
                <w:sz w:val="26"/>
                <w:szCs w:val="26"/>
              </w:rPr>
              <w:t>8</w:t>
            </w:r>
          </w:p>
        </w:tc>
        <w:tc>
          <w:tcPr>
            <w:tcW w:w="709" w:type="pct"/>
            <w:tcBorders>
              <w:top w:val="nil"/>
              <w:left w:val="nil"/>
              <w:bottom w:val="single" w:sz="4" w:space="0" w:color="auto"/>
              <w:right w:val="single" w:sz="4" w:space="0" w:color="auto"/>
            </w:tcBorders>
            <w:shd w:val="clear" w:color="auto" w:fill="auto"/>
            <w:vAlign w:val="center"/>
          </w:tcPr>
          <w:p w14:paraId="70417C72"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La Chí</w:t>
            </w:r>
          </w:p>
        </w:tc>
        <w:tc>
          <w:tcPr>
            <w:tcW w:w="1755" w:type="pct"/>
            <w:tcBorders>
              <w:top w:val="nil"/>
              <w:left w:val="nil"/>
              <w:bottom w:val="single" w:sz="4" w:space="0" w:color="auto"/>
              <w:right w:val="single" w:sz="4" w:space="0" w:color="auto"/>
            </w:tcBorders>
            <w:shd w:val="clear" w:color="auto" w:fill="auto"/>
            <w:vAlign w:val="center"/>
          </w:tcPr>
          <w:p w14:paraId="1B500692" w14:textId="77777777" w:rsidR="00F1642C" w:rsidRPr="000C6ECA" w:rsidRDefault="00F1642C" w:rsidP="009D103E">
            <w:pPr>
              <w:spacing w:before="70" w:after="70" w:line="320" w:lineRule="exact"/>
              <w:jc w:val="both"/>
              <w:rPr>
                <w:sz w:val="26"/>
                <w:szCs w:val="26"/>
                <w:lang w:val="vi-VN"/>
              </w:rPr>
            </w:pPr>
            <w:r w:rsidRPr="000C6ECA">
              <w:rPr>
                <w:spacing w:val="-6"/>
                <w:sz w:val="26"/>
                <w:szCs w:val="26"/>
                <w:lang w:val="vi-VN"/>
              </w:rPr>
              <w:t>Cù Tê, La Quả*, Thổ Đen**,</w:t>
            </w:r>
            <w:r w:rsidRPr="000C6ECA">
              <w:rPr>
                <w:sz w:val="26"/>
                <w:szCs w:val="26"/>
                <w:lang w:val="vi-VN"/>
              </w:rPr>
              <w:t xml:space="preserve"> Mán**, Xá**...</w:t>
            </w:r>
          </w:p>
        </w:tc>
        <w:tc>
          <w:tcPr>
            <w:tcW w:w="2217" w:type="pct"/>
            <w:tcBorders>
              <w:top w:val="nil"/>
              <w:left w:val="nil"/>
              <w:bottom w:val="single" w:sz="4" w:space="0" w:color="auto"/>
              <w:right w:val="single" w:sz="4" w:space="0" w:color="auto"/>
            </w:tcBorders>
            <w:shd w:val="clear" w:color="auto" w:fill="auto"/>
            <w:vAlign w:val="center"/>
          </w:tcPr>
          <w:p w14:paraId="6818CAE8"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Hà Giang, Lào Cai,...</w:t>
            </w:r>
          </w:p>
        </w:tc>
      </w:tr>
      <w:tr w:rsidR="002D0FFD" w:rsidRPr="00AD0D80" w14:paraId="0BF15897"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C2B0E45" w14:textId="77777777" w:rsidR="00F1642C" w:rsidRPr="000C6ECA" w:rsidRDefault="00F1642C" w:rsidP="009D103E">
            <w:pPr>
              <w:spacing w:before="70" w:after="70" w:line="320" w:lineRule="exact"/>
              <w:jc w:val="both"/>
              <w:rPr>
                <w:sz w:val="26"/>
                <w:szCs w:val="26"/>
              </w:rPr>
            </w:pPr>
            <w:r w:rsidRPr="000C6ECA">
              <w:rPr>
                <w:sz w:val="26"/>
                <w:szCs w:val="26"/>
              </w:rPr>
              <w:t>39</w:t>
            </w:r>
          </w:p>
        </w:tc>
        <w:tc>
          <w:tcPr>
            <w:tcW w:w="709" w:type="pct"/>
            <w:tcBorders>
              <w:top w:val="nil"/>
              <w:left w:val="nil"/>
              <w:bottom w:val="single" w:sz="4" w:space="0" w:color="auto"/>
              <w:right w:val="single" w:sz="4" w:space="0" w:color="auto"/>
            </w:tcBorders>
            <w:shd w:val="clear" w:color="auto" w:fill="auto"/>
            <w:vAlign w:val="center"/>
          </w:tcPr>
          <w:p w14:paraId="2ACF3EE4"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La Ha</w:t>
            </w:r>
          </w:p>
        </w:tc>
        <w:tc>
          <w:tcPr>
            <w:tcW w:w="1755" w:type="pct"/>
            <w:tcBorders>
              <w:top w:val="nil"/>
              <w:left w:val="nil"/>
              <w:bottom w:val="single" w:sz="4" w:space="0" w:color="auto"/>
              <w:right w:val="single" w:sz="4" w:space="0" w:color="auto"/>
            </w:tcBorders>
            <w:shd w:val="clear" w:color="auto" w:fill="auto"/>
            <w:vAlign w:val="center"/>
          </w:tcPr>
          <w:p w14:paraId="6BAC71CA"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 xml:space="preserve">Xá Khao*, Khlá Phlạo </w:t>
            </w:r>
            <w:r w:rsidR="00A14112" w:rsidRPr="000C6ECA">
              <w:rPr>
                <w:sz w:val="26"/>
                <w:szCs w:val="26"/>
              </w:rPr>
              <w:br/>
            </w:r>
            <w:r w:rsidRPr="000C6ECA">
              <w:rPr>
                <w:sz w:val="26"/>
                <w:szCs w:val="26"/>
                <w:lang w:val="vi-VN"/>
              </w:rPr>
              <w:t xml:space="preserve">(La Ha Cạn), La Ha Nước (La Ha Ủng), Xá Cha**, Xá Bung**, Xá Khao**, </w:t>
            </w:r>
            <w:r w:rsidRPr="000C6ECA">
              <w:rPr>
                <w:spacing w:val="-6"/>
                <w:sz w:val="26"/>
                <w:szCs w:val="26"/>
                <w:lang w:val="vi-VN"/>
              </w:rPr>
              <w:t>Xá Táu Nhạ**, Xá Poọng**,</w:t>
            </w:r>
            <w:r w:rsidRPr="000C6ECA">
              <w:rPr>
                <w:sz w:val="26"/>
                <w:szCs w:val="26"/>
                <w:lang w:val="vi-VN"/>
              </w:rPr>
              <w:t xml:space="preserve"> Xá Uống**, Bủ Hả**, Pụa**... </w:t>
            </w:r>
          </w:p>
        </w:tc>
        <w:tc>
          <w:tcPr>
            <w:tcW w:w="2217" w:type="pct"/>
            <w:tcBorders>
              <w:top w:val="nil"/>
              <w:left w:val="nil"/>
              <w:bottom w:val="single" w:sz="4" w:space="0" w:color="auto"/>
              <w:right w:val="single" w:sz="4" w:space="0" w:color="auto"/>
            </w:tcBorders>
            <w:shd w:val="clear" w:color="auto" w:fill="auto"/>
            <w:vAlign w:val="center"/>
          </w:tcPr>
          <w:p w14:paraId="51963EBA"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Sơn La, Lai Châu,...</w:t>
            </w:r>
          </w:p>
        </w:tc>
      </w:tr>
      <w:tr w:rsidR="002D0FFD" w:rsidRPr="00AD0D80" w14:paraId="5EDA95C6"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4E0455D" w14:textId="77777777" w:rsidR="00F1642C" w:rsidRPr="000C6ECA" w:rsidRDefault="00F1642C" w:rsidP="009D103E">
            <w:pPr>
              <w:spacing w:before="70" w:after="70" w:line="320" w:lineRule="exact"/>
              <w:jc w:val="both"/>
              <w:rPr>
                <w:sz w:val="26"/>
                <w:szCs w:val="26"/>
              </w:rPr>
            </w:pPr>
            <w:r w:rsidRPr="000C6ECA">
              <w:rPr>
                <w:sz w:val="26"/>
                <w:szCs w:val="26"/>
              </w:rPr>
              <w:t>40</w:t>
            </w:r>
          </w:p>
        </w:tc>
        <w:tc>
          <w:tcPr>
            <w:tcW w:w="709" w:type="pct"/>
            <w:tcBorders>
              <w:top w:val="nil"/>
              <w:left w:val="nil"/>
              <w:bottom w:val="single" w:sz="4" w:space="0" w:color="auto"/>
              <w:right w:val="single" w:sz="4" w:space="0" w:color="auto"/>
            </w:tcBorders>
            <w:shd w:val="clear" w:color="auto" w:fill="auto"/>
            <w:vAlign w:val="center"/>
          </w:tcPr>
          <w:p w14:paraId="6AD1D693"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Phù Lá</w:t>
            </w:r>
          </w:p>
        </w:tc>
        <w:tc>
          <w:tcPr>
            <w:tcW w:w="1755" w:type="pct"/>
            <w:tcBorders>
              <w:top w:val="nil"/>
              <w:left w:val="nil"/>
              <w:bottom w:val="single" w:sz="4" w:space="0" w:color="auto"/>
              <w:right w:val="single" w:sz="4" w:space="0" w:color="auto"/>
            </w:tcBorders>
            <w:shd w:val="clear" w:color="auto" w:fill="auto"/>
            <w:vAlign w:val="center"/>
          </w:tcPr>
          <w:p w14:paraId="0F21C4C9"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 xml:space="preserve">Bồ Khô Pạ (Phù Lá Lão**), Mu Di*, Pạ Xá*, Phó, Phổ*, Vaxơ, Cần Thin**, Phù Lá Đen**, Phù La Hán**... </w:t>
            </w:r>
          </w:p>
        </w:tc>
        <w:tc>
          <w:tcPr>
            <w:tcW w:w="2217" w:type="pct"/>
            <w:tcBorders>
              <w:top w:val="nil"/>
              <w:left w:val="nil"/>
              <w:bottom w:val="single" w:sz="4" w:space="0" w:color="auto"/>
              <w:right w:val="single" w:sz="4" w:space="0" w:color="auto"/>
            </w:tcBorders>
            <w:shd w:val="clear" w:color="auto" w:fill="auto"/>
            <w:vAlign w:val="center"/>
          </w:tcPr>
          <w:p w14:paraId="1D86FE68" w14:textId="77777777" w:rsidR="00F1642C" w:rsidRPr="000C6ECA" w:rsidRDefault="00F1642C" w:rsidP="009D103E">
            <w:pPr>
              <w:spacing w:before="70" w:after="70" w:line="320" w:lineRule="exact"/>
              <w:jc w:val="both"/>
              <w:rPr>
                <w:sz w:val="26"/>
                <w:szCs w:val="26"/>
                <w:lang w:val="vi-VN"/>
              </w:rPr>
            </w:pPr>
            <w:r w:rsidRPr="000C6ECA">
              <w:rPr>
                <w:spacing w:val="-4"/>
                <w:sz w:val="26"/>
                <w:szCs w:val="26"/>
                <w:lang w:val="vi-VN"/>
              </w:rPr>
              <w:t>Lào Cai, Yên Bái, Hà Giang, Điện Biên,</w:t>
            </w:r>
            <w:r w:rsidR="00C46A11" w:rsidRPr="000C6ECA">
              <w:rPr>
                <w:sz w:val="26"/>
                <w:szCs w:val="26"/>
              </w:rPr>
              <w:t xml:space="preserve"> </w:t>
            </w:r>
            <w:r w:rsidRPr="000C6ECA">
              <w:rPr>
                <w:sz w:val="26"/>
                <w:szCs w:val="26"/>
                <w:lang w:val="vi-VN"/>
              </w:rPr>
              <w:t>...</w:t>
            </w:r>
          </w:p>
        </w:tc>
      </w:tr>
      <w:tr w:rsidR="002D0FFD" w:rsidRPr="00AD0D80" w14:paraId="6DF64243"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2B0BD67" w14:textId="77777777" w:rsidR="00F1642C" w:rsidRPr="000C6ECA" w:rsidRDefault="00F1642C" w:rsidP="009D103E">
            <w:pPr>
              <w:spacing w:before="70" w:after="70" w:line="320" w:lineRule="exact"/>
              <w:jc w:val="both"/>
              <w:rPr>
                <w:sz w:val="26"/>
                <w:szCs w:val="26"/>
              </w:rPr>
            </w:pPr>
            <w:r w:rsidRPr="000C6ECA">
              <w:rPr>
                <w:sz w:val="26"/>
                <w:szCs w:val="26"/>
              </w:rPr>
              <w:t>41</w:t>
            </w:r>
          </w:p>
        </w:tc>
        <w:tc>
          <w:tcPr>
            <w:tcW w:w="709" w:type="pct"/>
            <w:tcBorders>
              <w:top w:val="nil"/>
              <w:left w:val="nil"/>
              <w:bottom w:val="single" w:sz="4" w:space="0" w:color="auto"/>
              <w:right w:val="single" w:sz="4" w:space="0" w:color="auto"/>
            </w:tcBorders>
            <w:shd w:val="clear" w:color="auto" w:fill="auto"/>
            <w:vAlign w:val="center"/>
          </w:tcPr>
          <w:p w14:paraId="515EBE2E"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La Hủ</w:t>
            </w:r>
          </w:p>
        </w:tc>
        <w:tc>
          <w:tcPr>
            <w:tcW w:w="1755" w:type="pct"/>
            <w:tcBorders>
              <w:top w:val="nil"/>
              <w:left w:val="nil"/>
              <w:bottom w:val="single" w:sz="4" w:space="0" w:color="auto"/>
              <w:right w:val="single" w:sz="4" w:space="0" w:color="auto"/>
            </w:tcBorders>
            <w:shd w:val="clear" w:color="auto" w:fill="auto"/>
            <w:vAlign w:val="center"/>
          </w:tcPr>
          <w:p w14:paraId="3AB2D988"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Lao*, Pu Đang Khù Xung, Cò Xung, Khả Quy, Cọ Sọ**, Nê Thú**, La Hủ Na (Đen), La Hủ Sử (Vàng), La Hủ Phung (Trắng), Xá Lá Vàng**...</w:t>
            </w:r>
          </w:p>
        </w:tc>
        <w:tc>
          <w:tcPr>
            <w:tcW w:w="2217" w:type="pct"/>
            <w:tcBorders>
              <w:top w:val="nil"/>
              <w:left w:val="nil"/>
              <w:bottom w:val="single" w:sz="4" w:space="0" w:color="auto"/>
              <w:right w:val="single" w:sz="4" w:space="0" w:color="auto"/>
            </w:tcBorders>
            <w:shd w:val="clear" w:color="auto" w:fill="auto"/>
            <w:vAlign w:val="center"/>
          </w:tcPr>
          <w:p w14:paraId="7A5019AF"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Lai Châu,...</w:t>
            </w:r>
          </w:p>
        </w:tc>
      </w:tr>
      <w:tr w:rsidR="002D0FFD" w:rsidRPr="00AD0D80" w14:paraId="6715B20F"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1B58EF91"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42</w:t>
            </w:r>
          </w:p>
        </w:tc>
        <w:tc>
          <w:tcPr>
            <w:tcW w:w="709" w:type="pct"/>
            <w:tcBorders>
              <w:top w:val="nil"/>
              <w:left w:val="nil"/>
              <w:bottom w:val="single" w:sz="4" w:space="0" w:color="auto"/>
              <w:right w:val="single" w:sz="4" w:space="0" w:color="auto"/>
            </w:tcBorders>
            <w:shd w:val="clear" w:color="auto" w:fill="auto"/>
            <w:vAlign w:val="center"/>
          </w:tcPr>
          <w:p w14:paraId="3DEB3E74" w14:textId="77777777" w:rsidR="00F1642C" w:rsidRPr="000C6ECA" w:rsidRDefault="00F1642C" w:rsidP="009D103E">
            <w:pPr>
              <w:spacing w:before="70" w:after="70" w:line="320" w:lineRule="exact"/>
              <w:jc w:val="both"/>
              <w:rPr>
                <w:b/>
                <w:bCs/>
                <w:sz w:val="26"/>
                <w:szCs w:val="26"/>
                <w:lang w:val="vi-VN"/>
              </w:rPr>
            </w:pPr>
            <w:r w:rsidRPr="000C6ECA">
              <w:rPr>
                <w:b/>
                <w:bCs/>
                <w:sz w:val="26"/>
                <w:szCs w:val="26"/>
                <w:lang w:val="vi-VN"/>
              </w:rPr>
              <w:t>Lự</w:t>
            </w:r>
          </w:p>
        </w:tc>
        <w:tc>
          <w:tcPr>
            <w:tcW w:w="1755" w:type="pct"/>
            <w:tcBorders>
              <w:top w:val="nil"/>
              <w:left w:val="nil"/>
              <w:bottom w:val="single" w:sz="4" w:space="0" w:color="auto"/>
              <w:right w:val="single" w:sz="4" w:space="0" w:color="auto"/>
            </w:tcBorders>
            <w:shd w:val="clear" w:color="auto" w:fill="auto"/>
            <w:vAlign w:val="center"/>
          </w:tcPr>
          <w:p w14:paraId="04C7CB80"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Lừ, Nhuồn (Duôn), Mùn Di*, Thay**, Thay Lừ**, Phù Lừ**, Lự Đen (Lự Đăm)**, Lự Trắng**...</w:t>
            </w:r>
          </w:p>
        </w:tc>
        <w:tc>
          <w:tcPr>
            <w:tcW w:w="2217" w:type="pct"/>
            <w:tcBorders>
              <w:top w:val="nil"/>
              <w:left w:val="nil"/>
              <w:bottom w:val="single" w:sz="4" w:space="0" w:color="auto"/>
              <w:right w:val="single" w:sz="4" w:space="0" w:color="auto"/>
            </w:tcBorders>
            <w:shd w:val="clear" w:color="auto" w:fill="auto"/>
            <w:vAlign w:val="center"/>
          </w:tcPr>
          <w:p w14:paraId="7FD69B6D" w14:textId="77777777" w:rsidR="00F1642C" w:rsidRPr="000C6ECA" w:rsidRDefault="00F1642C" w:rsidP="009D103E">
            <w:pPr>
              <w:spacing w:before="70" w:after="70" w:line="320" w:lineRule="exact"/>
              <w:jc w:val="both"/>
              <w:rPr>
                <w:sz w:val="26"/>
                <w:szCs w:val="26"/>
                <w:lang w:val="vi-VN"/>
              </w:rPr>
            </w:pPr>
            <w:r w:rsidRPr="000C6ECA">
              <w:rPr>
                <w:sz w:val="26"/>
                <w:szCs w:val="26"/>
                <w:lang w:val="vi-VN"/>
              </w:rPr>
              <w:t>Lai Châu, Lâm Đồng,...</w:t>
            </w:r>
          </w:p>
        </w:tc>
      </w:tr>
      <w:tr w:rsidR="002D0FFD" w:rsidRPr="00AD0D80" w14:paraId="5079352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465CE741" w14:textId="77777777" w:rsidR="00F1642C" w:rsidRPr="000C6ECA" w:rsidRDefault="00F1642C" w:rsidP="009D103E">
            <w:pPr>
              <w:spacing w:before="60" w:after="60" w:line="304" w:lineRule="exact"/>
              <w:jc w:val="both"/>
              <w:rPr>
                <w:sz w:val="26"/>
                <w:szCs w:val="26"/>
              </w:rPr>
            </w:pPr>
            <w:r w:rsidRPr="000C6ECA">
              <w:rPr>
                <w:sz w:val="26"/>
                <w:szCs w:val="26"/>
                <w:lang w:val="vi-VN"/>
              </w:rPr>
              <w:t>4</w:t>
            </w:r>
            <w:r w:rsidRPr="000C6ECA">
              <w:rPr>
                <w:sz w:val="26"/>
                <w:szCs w:val="26"/>
              </w:rPr>
              <w:t>3</w:t>
            </w:r>
          </w:p>
        </w:tc>
        <w:tc>
          <w:tcPr>
            <w:tcW w:w="709" w:type="pct"/>
            <w:tcBorders>
              <w:top w:val="nil"/>
              <w:left w:val="nil"/>
              <w:bottom w:val="single" w:sz="4" w:space="0" w:color="auto"/>
              <w:right w:val="single" w:sz="4" w:space="0" w:color="auto"/>
            </w:tcBorders>
            <w:shd w:val="clear" w:color="auto" w:fill="auto"/>
            <w:vAlign w:val="center"/>
          </w:tcPr>
          <w:p w14:paraId="7520817A"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Lô Lô</w:t>
            </w:r>
          </w:p>
        </w:tc>
        <w:tc>
          <w:tcPr>
            <w:tcW w:w="1755" w:type="pct"/>
            <w:tcBorders>
              <w:top w:val="nil"/>
              <w:left w:val="nil"/>
              <w:bottom w:val="single" w:sz="4" w:space="0" w:color="auto"/>
              <w:right w:val="single" w:sz="4" w:space="0" w:color="auto"/>
            </w:tcBorders>
            <w:shd w:val="clear" w:color="auto" w:fill="auto"/>
            <w:vAlign w:val="center"/>
          </w:tcPr>
          <w:p w14:paraId="7B140F7E"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Sách*, Mây*, Rục*, Mun Di**, Di**, Màn Di**, Qua La**, Ô Man**, Lu Lộc Màn**, Lô Lô Hoa**, Lô Lô Đen**...</w:t>
            </w:r>
          </w:p>
        </w:tc>
        <w:tc>
          <w:tcPr>
            <w:tcW w:w="2217" w:type="pct"/>
            <w:tcBorders>
              <w:top w:val="nil"/>
              <w:left w:val="nil"/>
              <w:bottom w:val="single" w:sz="4" w:space="0" w:color="auto"/>
              <w:right w:val="single" w:sz="4" w:space="0" w:color="auto"/>
            </w:tcBorders>
            <w:shd w:val="clear" w:color="auto" w:fill="auto"/>
            <w:vAlign w:val="center"/>
          </w:tcPr>
          <w:p w14:paraId="4BA33D73"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Cao Bằng, Hà Giang, Lai Châu,...</w:t>
            </w:r>
          </w:p>
        </w:tc>
      </w:tr>
      <w:tr w:rsidR="002D0FFD" w:rsidRPr="00AD0D80" w14:paraId="72A60710"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4F9D55D"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44</w:t>
            </w:r>
          </w:p>
        </w:tc>
        <w:tc>
          <w:tcPr>
            <w:tcW w:w="709" w:type="pct"/>
            <w:tcBorders>
              <w:top w:val="nil"/>
              <w:left w:val="nil"/>
              <w:bottom w:val="single" w:sz="4" w:space="0" w:color="auto"/>
              <w:right w:val="single" w:sz="4" w:space="0" w:color="auto"/>
            </w:tcBorders>
            <w:shd w:val="clear" w:color="auto" w:fill="auto"/>
            <w:vAlign w:val="center"/>
          </w:tcPr>
          <w:p w14:paraId="0F7B3EB5"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Chứt</w:t>
            </w:r>
          </w:p>
        </w:tc>
        <w:tc>
          <w:tcPr>
            <w:tcW w:w="1755" w:type="pct"/>
            <w:tcBorders>
              <w:top w:val="nil"/>
              <w:left w:val="nil"/>
              <w:bottom w:val="single" w:sz="4" w:space="0" w:color="auto"/>
              <w:right w:val="single" w:sz="4" w:space="0" w:color="auto"/>
            </w:tcBorders>
            <w:shd w:val="clear" w:color="auto" w:fill="auto"/>
            <w:vAlign w:val="center"/>
          </w:tcPr>
          <w:p w14:paraId="06216B24" w14:textId="77777777" w:rsidR="00F1642C" w:rsidRPr="000C6ECA" w:rsidRDefault="00F1642C" w:rsidP="009D103E">
            <w:pPr>
              <w:spacing w:before="60" w:after="60" w:line="304" w:lineRule="exact"/>
              <w:jc w:val="both"/>
              <w:rPr>
                <w:spacing w:val="-4"/>
                <w:sz w:val="26"/>
                <w:szCs w:val="26"/>
                <w:lang w:val="vi-VN"/>
              </w:rPr>
            </w:pPr>
            <w:r w:rsidRPr="000C6ECA">
              <w:rPr>
                <w:spacing w:val="-4"/>
                <w:sz w:val="26"/>
                <w:szCs w:val="26"/>
                <w:lang w:val="vi-VN"/>
              </w:rPr>
              <w:t>Mã</w:t>
            </w:r>
            <w:r w:rsidR="00075E8D" w:rsidRPr="000C6ECA">
              <w:rPr>
                <w:spacing w:val="-4"/>
                <w:sz w:val="26"/>
                <w:szCs w:val="26"/>
                <w:lang w:val="vi-VN"/>
              </w:rPr>
              <w:t xml:space="preserve"> </w:t>
            </w:r>
            <w:r w:rsidRPr="000C6ECA">
              <w:rPr>
                <w:spacing w:val="-4"/>
                <w:sz w:val="26"/>
                <w:szCs w:val="26"/>
                <w:lang w:val="vi-VN"/>
              </w:rPr>
              <w:t>Liêng*, A Rem,</w:t>
            </w:r>
            <w:r w:rsidR="00C46A11" w:rsidRPr="000C6ECA">
              <w:rPr>
                <w:spacing w:val="-4"/>
                <w:sz w:val="26"/>
                <w:szCs w:val="26"/>
              </w:rPr>
              <w:t xml:space="preserve"> </w:t>
            </w:r>
            <w:r w:rsidR="00C46A11" w:rsidRPr="000C6ECA">
              <w:rPr>
                <w:spacing w:val="-4"/>
                <w:sz w:val="26"/>
                <w:szCs w:val="26"/>
              </w:rPr>
              <w:br/>
            </w:r>
            <w:r w:rsidRPr="000C6ECA">
              <w:rPr>
                <w:spacing w:val="-4"/>
                <w:sz w:val="26"/>
                <w:szCs w:val="26"/>
                <w:lang w:val="vi-VN"/>
              </w:rPr>
              <w:t xml:space="preserve">Tu Vang*, Pa Leng*, </w:t>
            </w:r>
            <w:r w:rsidR="00C46A11" w:rsidRPr="000C6ECA">
              <w:rPr>
                <w:spacing w:val="-4"/>
                <w:sz w:val="26"/>
                <w:szCs w:val="26"/>
              </w:rPr>
              <w:br/>
            </w:r>
            <w:r w:rsidRPr="000C6ECA">
              <w:rPr>
                <w:spacing w:val="-4"/>
                <w:sz w:val="26"/>
                <w:szCs w:val="26"/>
                <w:lang w:val="vi-VN"/>
              </w:rPr>
              <w:t>Xơ Lang*, Tơ Hung*, Chà Củi*, Tắc Củi*, U Mo*,</w:t>
            </w:r>
            <w:r w:rsidR="00C46A11" w:rsidRPr="000C6ECA">
              <w:rPr>
                <w:spacing w:val="-4"/>
                <w:sz w:val="26"/>
                <w:szCs w:val="26"/>
              </w:rPr>
              <w:t xml:space="preserve"> </w:t>
            </w:r>
            <w:r w:rsidRPr="000C6ECA">
              <w:rPr>
                <w:spacing w:val="-4"/>
                <w:sz w:val="26"/>
                <w:szCs w:val="26"/>
                <w:lang w:val="vi-VN"/>
              </w:rPr>
              <w:t>Xá Lá Vàng*, Rục**, Sách**, Mày**, Mã Liềng**...</w:t>
            </w:r>
          </w:p>
        </w:tc>
        <w:tc>
          <w:tcPr>
            <w:tcW w:w="2217" w:type="pct"/>
            <w:tcBorders>
              <w:top w:val="nil"/>
              <w:left w:val="nil"/>
              <w:bottom w:val="single" w:sz="4" w:space="0" w:color="auto"/>
              <w:right w:val="single" w:sz="4" w:space="0" w:color="auto"/>
            </w:tcBorders>
            <w:shd w:val="clear" w:color="auto" w:fill="auto"/>
            <w:vAlign w:val="center"/>
          </w:tcPr>
          <w:p w14:paraId="4B17FF32"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Quảng Bình, Hà Tĩnh, Đắk Lắk,...</w:t>
            </w:r>
          </w:p>
        </w:tc>
      </w:tr>
      <w:tr w:rsidR="002D0FFD" w:rsidRPr="00AD0D80" w14:paraId="4CA47512" w14:textId="77777777" w:rsidTr="000C6ECA">
        <w:trPr>
          <w:trHeight w:val="364"/>
          <w:jc w:val="center"/>
        </w:trPr>
        <w:tc>
          <w:tcPr>
            <w:tcW w:w="319" w:type="pct"/>
            <w:vMerge w:val="restart"/>
            <w:tcBorders>
              <w:top w:val="nil"/>
              <w:left w:val="single" w:sz="4" w:space="0" w:color="auto"/>
              <w:bottom w:val="single" w:sz="4" w:space="0" w:color="auto"/>
              <w:right w:val="single" w:sz="4" w:space="0" w:color="auto"/>
            </w:tcBorders>
            <w:shd w:val="clear" w:color="auto" w:fill="auto"/>
            <w:vAlign w:val="center"/>
          </w:tcPr>
          <w:p w14:paraId="6669F236" w14:textId="77777777" w:rsidR="00F1642C" w:rsidRPr="000C6ECA" w:rsidRDefault="00F1642C" w:rsidP="009D103E">
            <w:pPr>
              <w:spacing w:before="60" w:after="60" w:line="304" w:lineRule="exact"/>
              <w:jc w:val="both"/>
              <w:rPr>
                <w:sz w:val="26"/>
                <w:szCs w:val="26"/>
              </w:rPr>
            </w:pPr>
            <w:r w:rsidRPr="000C6ECA">
              <w:rPr>
                <w:sz w:val="26"/>
                <w:szCs w:val="26"/>
                <w:lang w:val="vi-VN"/>
              </w:rPr>
              <w:t>4</w:t>
            </w:r>
            <w:r w:rsidRPr="000C6ECA">
              <w:rPr>
                <w:sz w:val="26"/>
                <w:szCs w:val="26"/>
              </w:rPr>
              <w:t>5</w:t>
            </w:r>
          </w:p>
        </w:tc>
        <w:tc>
          <w:tcPr>
            <w:tcW w:w="709" w:type="pct"/>
            <w:vMerge w:val="restart"/>
            <w:tcBorders>
              <w:top w:val="nil"/>
              <w:left w:val="single" w:sz="4" w:space="0" w:color="auto"/>
              <w:bottom w:val="single" w:sz="4" w:space="0" w:color="auto"/>
              <w:right w:val="single" w:sz="4" w:space="0" w:color="auto"/>
            </w:tcBorders>
            <w:shd w:val="clear" w:color="auto" w:fill="auto"/>
            <w:vAlign w:val="center"/>
          </w:tcPr>
          <w:p w14:paraId="097DF622"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Mảng</w:t>
            </w:r>
          </w:p>
        </w:tc>
        <w:tc>
          <w:tcPr>
            <w:tcW w:w="1755" w:type="pct"/>
            <w:vMerge w:val="restart"/>
            <w:tcBorders>
              <w:top w:val="nil"/>
              <w:left w:val="single" w:sz="4" w:space="0" w:color="auto"/>
              <w:bottom w:val="single" w:sz="4" w:space="0" w:color="auto"/>
              <w:right w:val="single" w:sz="4" w:space="0" w:color="auto"/>
            </w:tcBorders>
            <w:shd w:val="clear" w:color="auto" w:fill="auto"/>
            <w:vAlign w:val="center"/>
          </w:tcPr>
          <w:p w14:paraId="40583B23"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xml:space="preserve">Mảng Ư, Xá Lá Vàng*, </w:t>
            </w:r>
            <w:r w:rsidR="00A14112" w:rsidRPr="000C6ECA">
              <w:rPr>
                <w:sz w:val="26"/>
                <w:szCs w:val="26"/>
              </w:rPr>
              <w:br/>
            </w:r>
            <w:r w:rsidRPr="000C6ECA">
              <w:rPr>
                <w:sz w:val="26"/>
                <w:szCs w:val="26"/>
                <w:lang w:val="vi-VN"/>
              </w:rPr>
              <w:t>Xá Mảng**, Niểng O**, Xá Bá O**, Mảng Gứng**, Mảng Lệ**...</w:t>
            </w:r>
          </w:p>
        </w:tc>
        <w:tc>
          <w:tcPr>
            <w:tcW w:w="2217" w:type="pct"/>
            <w:vMerge w:val="restart"/>
            <w:tcBorders>
              <w:top w:val="nil"/>
              <w:left w:val="single" w:sz="4" w:space="0" w:color="auto"/>
              <w:bottom w:val="single" w:sz="4" w:space="0" w:color="auto"/>
              <w:right w:val="single" w:sz="4" w:space="0" w:color="auto"/>
            </w:tcBorders>
            <w:shd w:val="clear" w:color="auto" w:fill="auto"/>
            <w:vAlign w:val="center"/>
          </w:tcPr>
          <w:p w14:paraId="13E17DD1"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Lai Châu, Điện Biên,...</w:t>
            </w:r>
          </w:p>
        </w:tc>
      </w:tr>
      <w:tr w:rsidR="002D0FFD" w:rsidRPr="00AD0D80" w14:paraId="6F391108" w14:textId="77777777" w:rsidTr="000C6ECA">
        <w:trPr>
          <w:trHeight w:val="424"/>
          <w:jc w:val="center"/>
        </w:trPr>
        <w:tc>
          <w:tcPr>
            <w:tcW w:w="319" w:type="pct"/>
            <w:vMerge/>
            <w:tcBorders>
              <w:top w:val="nil"/>
              <w:left w:val="single" w:sz="4" w:space="0" w:color="auto"/>
              <w:bottom w:val="single" w:sz="4" w:space="0" w:color="auto"/>
              <w:right w:val="single" w:sz="4" w:space="0" w:color="auto"/>
            </w:tcBorders>
            <w:vAlign w:val="center"/>
          </w:tcPr>
          <w:p w14:paraId="5C2C0B94" w14:textId="77777777" w:rsidR="00F1642C" w:rsidRPr="000C6ECA" w:rsidRDefault="00F1642C" w:rsidP="009D103E">
            <w:pPr>
              <w:spacing w:before="60" w:after="60" w:line="304" w:lineRule="exact"/>
              <w:jc w:val="both"/>
              <w:rPr>
                <w:sz w:val="26"/>
                <w:szCs w:val="26"/>
                <w:lang w:val="vi-VN"/>
              </w:rPr>
            </w:pPr>
          </w:p>
        </w:tc>
        <w:tc>
          <w:tcPr>
            <w:tcW w:w="709" w:type="pct"/>
            <w:vMerge/>
            <w:tcBorders>
              <w:top w:val="nil"/>
              <w:left w:val="single" w:sz="4" w:space="0" w:color="auto"/>
              <w:bottom w:val="single" w:sz="4" w:space="0" w:color="auto"/>
              <w:right w:val="single" w:sz="4" w:space="0" w:color="auto"/>
            </w:tcBorders>
            <w:vAlign w:val="center"/>
          </w:tcPr>
          <w:p w14:paraId="20C51704" w14:textId="77777777" w:rsidR="00F1642C" w:rsidRPr="000C6ECA" w:rsidRDefault="00F1642C" w:rsidP="009D103E">
            <w:pPr>
              <w:spacing w:before="60" w:after="60" w:line="304" w:lineRule="exact"/>
              <w:jc w:val="both"/>
              <w:rPr>
                <w:b/>
                <w:bCs/>
                <w:sz w:val="26"/>
                <w:szCs w:val="26"/>
                <w:lang w:val="vi-VN"/>
              </w:rPr>
            </w:pPr>
          </w:p>
        </w:tc>
        <w:tc>
          <w:tcPr>
            <w:tcW w:w="1755" w:type="pct"/>
            <w:vMerge/>
            <w:tcBorders>
              <w:top w:val="nil"/>
              <w:left w:val="single" w:sz="4" w:space="0" w:color="auto"/>
              <w:bottom w:val="single" w:sz="4" w:space="0" w:color="auto"/>
              <w:right w:val="single" w:sz="4" w:space="0" w:color="auto"/>
            </w:tcBorders>
            <w:vAlign w:val="center"/>
          </w:tcPr>
          <w:p w14:paraId="4410BDA8" w14:textId="77777777" w:rsidR="00F1642C" w:rsidRPr="000C6ECA" w:rsidRDefault="00F1642C" w:rsidP="009D103E">
            <w:pPr>
              <w:spacing w:before="60" w:after="60" w:line="304" w:lineRule="exact"/>
              <w:jc w:val="both"/>
              <w:rPr>
                <w:sz w:val="26"/>
                <w:szCs w:val="26"/>
                <w:lang w:val="vi-VN"/>
              </w:rPr>
            </w:pPr>
          </w:p>
        </w:tc>
        <w:tc>
          <w:tcPr>
            <w:tcW w:w="2217" w:type="pct"/>
            <w:vMerge/>
            <w:tcBorders>
              <w:top w:val="nil"/>
              <w:left w:val="single" w:sz="4" w:space="0" w:color="auto"/>
              <w:bottom w:val="single" w:sz="4" w:space="0" w:color="auto"/>
              <w:right w:val="single" w:sz="4" w:space="0" w:color="auto"/>
            </w:tcBorders>
            <w:vAlign w:val="center"/>
          </w:tcPr>
          <w:p w14:paraId="5148C1A1" w14:textId="77777777" w:rsidR="00F1642C" w:rsidRPr="000C6ECA" w:rsidRDefault="00F1642C" w:rsidP="009D103E">
            <w:pPr>
              <w:spacing w:before="60" w:after="60" w:line="304" w:lineRule="exact"/>
              <w:jc w:val="both"/>
              <w:rPr>
                <w:sz w:val="26"/>
                <w:szCs w:val="26"/>
                <w:lang w:val="vi-VN"/>
              </w:rPr>
            </w:pPr>
          </w:p>
        </w:tc>
      </w:tr>
      <w:tr w:rsidR="002D0FFD" w:rsidRPr="00AD0D80" w14:paraId="24C153E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7B4F4E0C" w14:textId="77777777" w:rsidR="00F1642C" w:rsidRPr="000C6ECA" w:rsidRDefault="00F1642C" w:rsidP="009D103E">
            <w:pPr>
              <w:spacing w:before="60" w:after="60" w:line="304" w:lineRule="exact"/>
              <w:jc w:val="both"/>
              <w:rPr>
                <w:sz w:val="26"/>
                <w:szCs w:val="26"/>
              </w:rPr>
            </w:pPr>
            <w:r w:rsidRPr="000C6ECA">
              <w:rPr>
                <w:sz w:val="26"/>
                <w:szCs w:val="26"/>
                <w:lang w:val="vi-VN"/>
              </w:rPr>
              <w:t>4</w:t>
            </w:r>
            <w:r w:rsidRPr="000C6ECA">
              <w:rPr>
                <w:sz w:val="26"/>
                <w:szCs w:val="26"/>
              </w:rPr>
              <w:t>6</w:t>
            </w:r>
          </w:p>
        </w:tc>
        <w:tc>
          <w:tcPr>
            <w:tcW w:w="709" w:type="pct"/>
            <w:tcBorders>
              <w:top w:val="nil"/>
              <w:left w:val="nil"/>
              <w:bottom w:val="single" w:sz="4" w:space="0" w:color="auto"/>
              <w:right w:val="single" w:sz="4" w:space="0" w:color="auto"/>
            </w:tcBorders>
            <w:shd w:val="clear" w:color="auto" w:fill="auto"/>
            <w:vAlign w:val="center"/>
          </w:tcPr>
          <w:p w14:paraId="2C72232A"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Pà Thẻn</w:t>
            </w:r>
          </w:p>
        </w:tc>
        <w:tc>
          <w:tcPr>
            <w:tcW w:w="1755" w:type="pct"/>
            <w:tcBorders>
              <w:top w:val="nil"/>
              <w:left w:val="nil"/>
              <w:bottom w:val="single" w:sz="4" w:space="0" w:color="auto"/>
              <w:right w:val="single" w:sz="4" w:space="0" w:color="auto"/>
            </w:tcBorders>
            <w:shd w:val="clear" w:color="auto" w:fill="auto"/>
            <w:vAlign w:val="center"/>
          </w:tcPr>
          <w:p w14:paraId="31BBBF07"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Pà Hưng, Tống*, Mèo Lài**, Mèo Hoa**, Mèo Đỏ**, Bát Tiên Tộc**...</w:t>
            </w:r>
          </w:p>
        </w:tc>
        <w:tc>
          <w:tcPr>
            <w:tcW w:w="2217" w:type="pct"/>
            <w:tcBorders>
              <w:top w:val="nil"/>
              <w:left w:val="nil"/>
              <w:bottom w:val="single" w:sz="4" w:space="0" w:color="auto"/>
              <w:right w:val="single" w:sz="4" w:space="0" w:color="auto"/>
            </w:tcBorders>
            <w:shd w:val="clear" w:color="auto" w:fill="auto"/>
            <w:vAlign w:val="center"/>
          </w:tcPr>
          <w:p w14:paraId="0A9C2EF0"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Hà Giang, Tuyên Quang,...</w:t>
            </w:r>
          </w:p>
        </w:tc>
      </w:tr>
      <w:tr w:rsidR="002D0FFD" w:rsidRPr="00AD0D80" w14:paraId="3102DC4B"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7BD816B"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47</w:t>
            </w:r>
          </w:p>
        </w:tc>
        <w:tc>
          <w:tcPr>
            <w:tcW w:w="709" w:type="pct"/>
            <w:tcBorders>
              <w:top w:val="nil"/>
              <w:left w:val="nil"/>
              <w:bottom w:val="single" w:sz="4" w:space="0" w:color="auto"/>
              <w:right w:val="single" w:sz="4" w:space="0" w:color="auto"/>
            </w:tcBorders>
            <w:shd w:val="clear" w:color="auto" w:fill="auto"/>
            <w:vAlign w:val="center"/>
          </w:tcPr>
          <w:p w14:paraId="2C1AA2F0"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Cơ Lao</w:t>
            </w:r>
          </w:p>
        </w:tc>
        <w:tc>
          <w:tcPr>
            <w:tcW w:w="1755" w:type="pct"/>
            <w:tcBorders>
              <w:top w:val="nil"/>
              <w:left w:val="nil"/>
              <w:bottom w:val="single" w:sz="4" w:space="0" w:color="auto"/>
              <w:right w:val="single" w:sz="4" w:space="0" w:color="auto"/>
            </w:tcBorders>
            <w:shd w:val="clear" w:color="auto" w:fill="auto"/>
            <w:vAlign w:val="center"/>
          </w:tcPr>
          <w:p w14:paraId="14E9AC74"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Tống*, Tứ Đư**, Ho Ki**, Voa Đề**, Cờ Lao Xanh**, Cờ Lao Trắng**, Cờ Lao Đỏ**...</w:t>
            </w:r>
          </w:p>
        </w:tc>
        <w:tc>
          <w:tcPr>
            <w:tcW w:w="2217" w:type="pct"/>
            <w:tcBorders>
              <w:top w:val="nil"/>
              <w:left w:val="nil"/>
              <w:bottom w:val="single" w:sz="4" w:space="0" w:color="auto"/>
              <w:right w:val="single" w:sz="4" w:space="0" w:color="auto"/>
            </w:tcBorders>
            <w:shd w:val="clear" w:color="auto" w:fill="auto"/>
            <w:vAlign w:val="center"/>
          </w:tcPr>
          <w:p w14:paraId="63899AC1"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Hà Giang, Tuyên Quang,...</w:t>
            </w:r>
          </w:p>
        </w:tc>
      </w:tr>
      <w:tr w:rsidR="002D0FFD" w:rsidRPr="00AD0D80" w14:paraId="618C3384"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5C9FE97" w14:textId="77777777" w:rsidR="00F1642C" w:rsidRPr="000C6ECA" w:rsidRDefault="00F1642C" w:rsidP="009D103E">
            <w:pPr>
              <w:spacing w:before="60" w:after="60" w:line="304" w:lineRule="exact"/>
              <w:jc w:val="both"/>
              <w:rPr>
                <w:sz w:val="26"/>
                <w:szCs w:val="26"/>
              </w:rPr>
            </w:pPr>
            <w:r w:rsidRPr="000C6ECA">
              <w:rPr>
                <w:sz w:val="26"/>
                <w:szCs w:val="26"/>
                <w:lang w:val="vi-VN"/>
              </w:rPr>
              <w:t>4</w:t>
            </w:r>
            <w:r w:rsidRPr="000C6ECA">
              <w:rPr>
                <w:sz w:val="26"/>
                <w:szCs w:val="26"/>
              </w:rPr>
              <w:t>8</w:t>
            </w:r>
          </w:p>
        </w:tc>
        <w:tc>
          <w:tcPr>
            <w:tcW w:w="709" w:type="pct"/>
            <w:tcBorders>
              <w:top w:val="nil"/>
              <w:left w:val="nil"/>
              <w:bottom w:val="single" w:sz="4" w:space="0" w:color="auto"/>
              <w:right w:val="single" w:sz="4" w:space="0" w:color="auto"/>
            </w:tcBorders>
            <w:shd w:val="clear" w:color="auto" w:fill="auto"/>
            <w:vAlign w:val="center"/>
          </w:tcPr>
          <w:p w14:paraId="4138BC6D"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Cống</w:t>
            </w:r>
          </w:p>
        </w:tc>
        <w:tc>
          <w:tcPr>
            <w:tcW w:w="1755" w:type="pct"/>
            <w:tcBorders>
              <w:top w:val="nil"/>
              <w:left w:val="nil"/>
              <w:bottom w:val="single" w:sz="4" w:space="0" w:color="auto"/>
              <w:right w:val="single" w:sz="4" w:space="0" w:color="auto"/>
            </w:tcBorders>
            <w:shd w:val="clear" w:color="auto" w:fill="auto"/>
            <w:vAlign w:val="center"/>
          </w:tcPr>
          <w:p w14:paraId="38A165B5"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Xắm Khống, Mấng Nhé*, Xá Xeng*, Phuy A**...</w:t>
            </w:r>
          </w:p>
        </w:tc>
        <w:tc>
          <w:tcPr>
            <w:tcW w:w="2217" w:type="pct"/>
            <w:tcBorders>
              <w:top w:val="nil"/>
              <w:left w:val="nil"/>
              <w:bottom w:val="single" w:sz="4" w:space="0" w:color="auto"/>
              <w:right w:val="single" w:sz="4" w:space="0" w:color="auto"/>
            </w:tcBorders>
            <w:shd w:val="clear" w:color="auto" w:fill="auto"/>
            <w:vAlign w:val="center"/>
          </w:tcPr>
          <w:p w14:paraId="22C7AEDE"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Lai Châu, Điện Biên,...</w:t>
            </w:r>
          </w:p>
        </w:tc>
      </w:tr>
      <w:tr w:rsidR="002D0FFD" w:rsidRPr="00AD0D80" w14:paraId="7484F9E4"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5AA149FC" w14:textId="77777777" w:rsidR="00F1642C" w:rsidRPr="000C6ECA" w:rsidRDefault="00F1642C" w:rsidP="009D103E">
            <w:pPr>
              <w:spacing w:before="60" w:after="60" w:line="304" w:lineRule="exact"/>
              <w:jc w:val="both"/>
              <w:rPr>
                <w:sz w:val="26"/>
                <w:szCs w:val="26"/>
              </w:rPr>
            </w:pPr>
            <w:r w:rsidRPr="000C6ECA">
              <w:rPr>
                <w:sz w:val="26"/>
                <w:szCs w:val="26"/>
                <w:lang w:val="vi-VN"/>
              </w:rPr>
              <w:t>4</w:t>
            </w:r>
            <w:r w:rsidRPr="000C6ECA">
              <w:rPr>
                <w:sz w:val="26"/>
                <w:szCs w:val="26"/>
              </w:rPr>
              <w:t>9</w:t>
            </w:r>
          </w:p>
        </w:tc>
        <w:tc>
          <w:tcPr>
            <w:tcW w:w="709" w:type="pct"/>
            <w:tcBorders>
              <w:top w:val="nil"/>
              <w:left w:val="nil"/>
              <w:bottom w:val="single" w:sz="4" w:space="0" w:color="auto"/>
              <w:right w:val="single" w:sz="4" w:space="0" w:color="auto"/>
            </w:tcBorders>
            <w:shd w:val="clear" w:color="auto" w:fill="auto"/>
            <w:vAlign w:val="center"/>
          </w:tcPr>
          <w:p w14:paraId="78A02C20"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Bố Y</w:t>
            </w:r>
          </w:p>
        </w:tc>
        <w:tc>
          <w:tcPr>
            <w:tcW w:w="1755" w:type="pct"/>
            <w:tcBorders>
              <w:top w:val="nil"/>
              <w:left w:val="nil"/>
              <w:bottom w:val="single" w:sz="4" w:space="0" w:color="auto"/>
              <w:right w:val="single" w:sz="4" w:space="0" w:color="auto"/>
            </w:tcBorders>
            <w:shd w:val="clear" w:color="auto" w:fill="auto"/>
            <w:vAlign w:val="center"/>
          </w:tcPr>
          <w:p w14:paraId="33C9B0D3"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xml:space="preserve">Chủng Chá, Trọng Gia, </w:t>
            </w:r>
            <w:r w:rsidR="00C46A11" w:rsidRPr="000C6ECA">
              <w:rPr>
                <w:sz w:val="26"/>
                <w:szCs w:val="26"/>
              </w:rPr>
              <w:br/>
            </w:r>
            <w:r w:rsidRPr="000C6ECA">
              <w:rPr>
                <w:sz w:val="26"/>
                <w:szCs w:val="26"/>
                <w:lang w:val="vi-VN"/>
              </w:rPr>
              <w:t>Tu Dí, Tu Din*...</w:t>
            </w:r>
          </w:p>
        </w:tc>
        <w:tc>
          <w:tcPr>
            <w:tcW w:w="2217" w:type="pct"/>
            <w:tcBorders>
              <w:top w:val="nil"/>
              <w:left w:val="nil"/>
              <w:bottom w:val="single" w:sz="4" w:space="0" w:color="auto"/>
              <w:right w:val="single" w:sz="4" w:space="0" w:color="auto"/>
            </w:tcBorders>
            <w:shd w:val="clear" w:color="auto" w:fill="auto"/>
            <w:vAlign w:val="center"/>
          </w:tcPr>
          <w:p w14:paraId="5B916964"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Lào Cai,...</w:t>
            </w:r>
          </w:p>
        </w:tc>
      </w:tr>
      <w:tr w:rsidR="002D0FFD" w:rsidRPr="00AD0D80" w14:paraId="3BA7EE9B"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C73947E"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50</w:t>
            </w:r>
          </w:p>
        </w:tc>
        <w:tc>
          <w:tcPr>
            <w:tcW w:w="709" w:type="pct"/>
            <w:tcBorders>
              <w:top w:val="nil"/>
              <w:left w:val="nil"/>
              <w:bottom w:val="single" w:sz="4" w:space="0" w:color="auto"/>
              <w:right w:val="single" w:sz="4" w:space="0" w:color="auto"/>
            </w:tcBorders>
            <w:shd w:val="clear" w:color="auto" w:fill="auto"/>
            <w:vAlign w:val="center"/>
          </w:tcPr>
          <w:p w14:paraId="69147891"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Si La</w:t>
            </w:r>
          </w:p>
        </w:tc>
        <w:tc>
          <w:tcPr>
            <w:tcW w:w="1755" w:type="pct"/>
            <w:tcBorders>
              <w:top w:val="nil"/>
              <w:left w:val="nil"/>
              <w:bottom w:val="single" w:sz="4" w:space="0" w:color="auto"/>
              <w:right w:val="single" w:sz="4" w:space="0" w:color="auto"/>
            </w:tcBorders>
            <w:shd w:val="clear" w:color="auto" w:fill="auto"/>
            <w:vAlign w:val="center"/>
          </w:tcPr>
          <w:p w14:paraId="516247DD"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Cù Dề Xừ, Khả Pẻ...</w:t>
            </w:r>
          </w:p>
        </w:tc>
        <w:tc>
          <w:tcPr>
            <w:tcW w:w="2217" w:type="pct"/>
            <w:tcBorders>
              <w:top w:val="nil"/>
              <w:left w:val="nil"/>
              <w:bottom w:val="single" w:sz="4" w:space="0" w:color="auto"/>
              <w:right w:val="single" w:sz="4" w:space="0" w:color="auto"/>
            </w:tcBorders>
            <w:shd w:val="clear" w:color="auto" w:fill="auto"/>
            <w:vAlign w:val="center"/>
          </w:tcPr>
          <w:p w14:paraId="426BC66C"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Lai Châu, Điện Biên,...</w:t>
            </w:r>
          </w:p>
        </w:tc>
      </w:tr>
      <w:tr w:rsidR="002D0FFD" w:rsidRPr="00AD0D80" w14:paraId="3E141D2B"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34799430"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51</w:t>
            </w:r>
          </w:p>
        </w:tc>
        <w:tc>
          <w:tcPr>
            <w:tcW w:w="709" w:type="pct"/>
            <w:tcBorders>
              <w:top w:val="nil"/>
              <w:left w:val="nil"/>
              <w:bottom w:val="single" w:sz="4" w:space="0" w:color="auto"/>
              <w:right w:val="single" w:sz="4" w:space="0" w:color="auto"/>
            </w:tcBorders>
            <w:shd w:val="clear" w:color="auto" w:fill="auto"/>
            <w:vAlign w:val="center"/>
          </w:tcPr>
          <w:p w14:paraId="3736D426"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Pu Péo</w:t>
            </w:r>
          </w:p>
        </w:tc>
        <w:tc>
          <w:tcPr>
            <w:tcW w:w="1755" w:type="pct"/>
            <w:tcBorders>
              <w:top w:val="nil"/>
              <w:left w:val="nil"/>
              <w:bottom w:val="single" w:sz="4" w:space="0" w:color="auto"/>
              <w:right w:val="single" w:sz="4" w:space="0" w:color="auto"/>
            </w:tcBorders>
            <w:shd w:val="clear" w:color="auto" w:fill="auto"/>
            <w:vAlign w:val="center"/>
          </w:tcPr>
          <w:p w14:paraId="4D75800F"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xml:space="preserve">Ka Pèo, Pen Ti Lô Lô, </w:t>
            </w:r>
            <w:r w:rsidR="00C46A11" w:rsidRPr="000C6ECA">
              <w:rPr>
                <w:sz w:val="26"/>
                <w:szCs w:val="26"/>
              </w:rPr>
              <w:br/>
            </w:r>
            <w:r w:rsidRPr="000C6ECA">
              <w:rPr>
                <w:sz w:val="26"/>
                <w:szCs w:val="26"/>
                <w:lang w:val="vi-VN"/>
              </w:rPr>
              <w:t xml:space="preserve">La Quả**... </w:t>
            </w:r>
          </w:p>
        </w:tc>
        <w:tc>
          <w:tcPr>
            <w:tcW w:w="2217" w:type="pct"/>
            <w:tcBorders>
              <w:top w:val="nil"/>
              <w:left w:val="nil"/>
              <w:bottom w:val="single" w:sz="4" w:space="0" w:color="auto"/>
              <w:right w:val="single" w:sz="4" w:space="0" w:color="auto"/>
            </w:tcBorders>
            <w:shd w:val="clear" w:color="auto" w:fill="auto"/>
            <w:vAlign w:val="center"/>
          </w:tcPr>
          <w:p w14:paraId="2FBE9984"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Hà Giang, Trà Vinh,...</w:t>
            </w:r>
          </w:p>
        </w:tc>
      </w:tr>
      <w:tr w:rsidR="002D0FFD" w:rsidRPr="00AD0D80" w14:paraId="3EAC60F0"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4AFC7A6" w14:textId="77777777" w:rsidR="00F1642C" w:rsidRPr="000C6ECA" w:rsidRDefault="00F1642C" w:rsidP="009D103E">
            <w:pPr>
              <w:spacing w:before="60" w:after="60" w:line="304" w:lineRule="exact"/>
              <w:jc w:val="both"/>
              <w:rPr>
                <w:sz w:val="26"/>
                <w:szCs w:val="26"/>
              </w:rPr>
            </w:pPr>
            <w:r w:rsidRPr="000C6ECA">
              <w:rPr>
                <w:sz w:val="26"/>
                <w:szCs w:val="26"/>
                <w:lang w:val="vi-VN"/>
              </w:rPr>
              <w:t>5</w:t>
            </w:r>
            <w:r w:rsidRPr="000C6ECA">
              <w:rPr>
                <w:sz w:val="26"/>
                <w:szCs w:val="26"/>
              </w:rPr>
              <w:t>2</w:t>
            </w:r>
          </w:p>
        </w:tc>
        <w:tc>
          <w:tcPr>
            <w:tcW w:w="709" w:type="pct"/>
            <w:tcBorders>
              <w:top w:val="nil"/>
              <w:left w:val="nil"/>
              <w:bottom w:val="single" w:sz="4" w:space="0" w:color="auto"/>
              <w:right w:val="single" w:sz="4" w:space="0" w:color="auto"/>
            </w:tcBorders>
            <w:shd w:val="clear" w:color="auto" w:fill="auto"/>
            <w:vAlign w:val="center"/>
          </w:tcPr>
          <w:p w14:paraId="068AFAA8"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Brâu</w:t>
            </w:r>
          </w:p>
        </w:tc>
        <w:tc>
          <w:tcPr>
            <w:tcW w:w="1755" w:type="pct"/>
            <w:tcBorders>
              <w:top w:val="nil"/>
              <w:left w:val="nil"/>
              <w:bottom w:val="single" w:sz="4" w:space="0" w:color="auto"/>
              <w:right w:val="single" w:sz="4" w:space="0" w:color="auto"/>
            </w:tcBorders>
            <w:shd w:val="clear" w:color="auto" w:fill="auto"/>
            <w:vAlign w:val="center"/>
          </w:tcPr>
          <w:p w14:paraId="1CBEC039"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Brao</w:t>
            </w:r>
          </w:p>
        </w:tc>
        <w:tc>
          <w:tcPr>
            <w:tcW w:w="2217" w:type="pct"/>
            <w:tcBorders>
              <w:top w:val="nil"/>
              <w:left w:val="nil"/>
              <w:bottom w:val="single" w:sz="4" w:space="0" w:color="auto"/>
              <w:right w:val="single" w:sz="4" w:space="0" w:color="auto"/>
            </w:tcBorders>
            <w:shd w:val="clear" w:color="auto" w:fill="auto"/>
            <w:vAlign w:val="center"/>
          </w:tcPr>
          <w:p w14:paraId="5CE0FF3B"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Kon Tum,...</w:t>
            </w:r>
          </w:p>
        </w:tc>
      </w:tr>
      <w:tr w:rsidR="002D0FFD" w:rsidRPr="00AD0D80" w14:paraId="266C60C8"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760F9D3E" w14:textId="77777777" w:rsidR="00F1642C" w:rsidRPr="000C6ECA" w:rsidRDefault="00F1642C" w:rsidP="009D103E">
            <w:pPr>
              <w:spacing w:before="60" w:after="60" w:line="304" w:lineRule="exact"/>
              <w:jc w:val="both"/>
              <w:rPr>
                <w:sz w:val="26"/>
                <w:szCs w:val="26"/>
              </w:rPr>
            </w:pPr>
            <w:r w:rsidRPr="000C6ECA">
              <w:rPr>
                <w:sz w:val="26"/>
                <w:szCs w:val="26"/>
                <w:lang w:val="vi-VN"/>
              </w:rPr>
              <w:t>5</w:t>
            </w:r>
            <w:r w:rsidRPr="000C6ECA">
              <w:rPr>
                <w:sz w:val="26"/>
                <w:szCs w:val="26"/>
              </w:rPr>
              <w:t>3</w:t>
            </w:r>
          </w:p>
        </w:tc>
        <w:tc>
          <w:tcPr>
            <w:tcW w:w="709" w:type="pct"/>
            <w:tcBorders>
              <w:top w:val="nil"/>
              <w:left w:val="nil"/>
              <w:bottom w:val="single" w:sz="4" w:space="0" w:color="auto"/>
              <w:right w:val="single" w:sz="4" w:space="0" w:color="auto"/>
            </w:tcBorders>
            <w:shd w:val="clear" w:color="auto" w:fill="auto"/>
            <w:vAlign w:val="center"/>
          </w:tcPr>
          <w:p w14:paraId="50104D5B"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Ơ Đu</w:t>
            </w:r>
          </w:p>
        </w:tc>
        <w:tc>
          <w:tcPr>
            <w:tcW w:w="1755" w:type="pct"/>
            <w:tcBorders>
              <w:top w:val="nil"/>
              <w:left w:val="nil"/>
              <w:bottom w:val="single" w:sz="4" w:space="0" w:color="auto"/>
              <w:right w:val="single" w:sz="4" w:space="0" w:color="auto"/>
            </w:tcBorders>
            <w:shd w:val="clear" w:color="auto" w:fill="auto"/>
            <w:vAlign w:val="center"/>
          </w:tcPr>
          <w:p w14:paraId="1C748363"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xml:space="preserve">Tày Hạt, I Đu** </w:t>
            </w:r>
          </w:p>
        </w:tc>
        <w:tc>
          <w:tcPr>
            <w:tcW w:w="2217" w:type="pct"/>
            <w:tcBorders>
              <w:top w:val="nil"/>
              <w:left w:val="nil"/>
              <w:bottom w:val="single" w:sz="4" w:space="0" w:color="auto"/>
              <w:right w:val="single" w:sz="4" w:space="0" w:color="auto"/>
            </w:tcBorders>
            <w:shd w:val="clear" w:color="auto" w:fill="auto"/>
            <w:vAlign w:val="center"/>
          </w:tcPr>
          <w:p w14:paraId="3CE132F3" w14:textId="77777777" w:rsidR="00F1642C" w:rsidRPr="000C6ECA" w:rsidRDefault="00F1642C" w:rsidP="009D103E">
            <w:pPr>
              <w:spacing w:before="60" w:after="60" w:line="304" w:lineRule="exact"/>
              <w:jc w:val="both"/>
              <w:rPr>
                <w:sz w:val="26"/>
                <w:szCs w:val="26"/>
              </w:rPr>
            </w:pPr>
            <w:r w:rsidRPr="000C6ECA">
              <w:rPr>
                <w:sz w:val="26"/>
                <w:szCs w:val="26"/>
                <w:lang w:val="vi-VN"/>
              </w:rPr>
              <w:t>Nghệ An</w:t>
            </w:r>
            <w:r w:rsidRPr="000C6ECA">
              <w:rPr>
                <w:sz w:val="26"/>
                <w:szCs w:val="26"/>
              </w:rPr>
              <w:t>...</w:t>
            </w:r>
          </w:p>
        </w:tc>
      </w:tr>
      <w:tr w:rsidR="002D0FFD" w:rsidRPr="00AD0D80" w14:paraId="2FE5696F"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26C99D98" w14:textId="77777777" w:rsidR="00F1642C" w:rsidRPr="000C6ECA" w:rsidRDefault="00F1642C" w:rsidP="009D103E">
            <w:pPr>
              <w:spacing w:before="60" w:after="60" w:line="304" w:lineRule="exact"/>
              <w:jc w:val="both"/>
              <w:rPr>
                <w:sz w:val="26"/>
                <w:szCs w:val="26"/>
              </w:rPr>
            </w:pPr>
            <w:r w:rsidRPr="000C6ECA">
              <w:rPr>
                <w:sz w:val="26"/>
                <w:szCs w:val="26"/>
                <w:lang w:val="vi-VN"/>
              </w:rPr>
              <w:t>5</w:t>
            </w:r>
            <w:r w:rsidRPr="000C6ECA">
              <w:rPr>
                <w:sz w:val="26"/>
                <w:szCs w:val="26"/>
              </w:rPr>
              <w:t>4</w:t>
            </w:r>
          </w:p>
        </w:tc>
        <w:tc>
          <w:tcPr>
            <w:tcW w:w="709" w:type="pct"/>
            <w:tcBorders>
              <w:top w:val="nil"/>
              <w:left w:val="nil"/>
              <w:bottom w:val="single" w:sz="4" w:space="0" w:color="auto"/>
              <w:right w:val="single" w:sz="4" w:space="0" w:color="auto"/>
            </w:tcBorders>
            <w:shd w:val="clear" w:color="auto" w:fill="auto"/>
            <w:vAlign w:val="center"/>
          </w:tcPr>
          <w:p w14:paraId="1FAF87E5"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Rơ Măm</w:t>
            </w:r>
          </w:p>
        </w:tc>
        <w:tc>
          <w:tcPr>
            <w:tcW w:w="1755" w:type="pct"/>
            <w:tcBorders>
              <w:top w:val="nil"/>
              <w:left w:val="nil"/>
              <w:bottom w:val="single" w:sz="4" w:space="0" w:color="auto"/>
              <w:right w:val="single" w:sz="4" w:space="0" w:color="auto"/>
            </w:tcBorders>
            <w:shd w:val="clear" w:color="auto" w:fill="auto"/>
            <w:vAlign w:val="center"/>
          </w:tcPr>
          <w:p w14:paraId="2BFD0E18"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w:t>
            </w:r>
          </w:p>
        </w:tc>
        <w:tc>
          <w:tcPr>
            <w:tcW w:w="2217" w:type="pct"/>
            <w:tcBorders>
              <w:top w:val="nil"/>
              <w:left w:val="nil"/>
              <w:bottom w:val="single" w:sz="4" w:space="0" w:color="auto"/>
              <w:right w:val="single" w:sz="4" w:space="0" w:color="auto"/>
            </w:tcBorders>
            <w:shd w:val="clear" w:color="auto" w:fill="auto"/>
            <w:vAlign w:val="center"/>
          </w:tcPr>
          <w:p w14:paraId="26128783"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Kon Tum,...</w:t>
            </w:r>
          </w:p>
        </w:tc>
      </w:tr>
      <w:tr w:rsidR="002D0FFD" w:rsidRPr="00AD0D80" w14:paraId="1DBF0C0D" w14:textId="77777777" w:rsidTr="000C6ECA">
        <w:trPr>
          <w:jc w:val="center"/>
        </w:trPr>
        <w:tc>
          <w:tcPr>
            <w:tcW w:w="319" w:type="pct"/>
            <w:tcBorders>
              <w:top w:val="nil"/>
              <w:left w:val="single" w:sz="4" w:space="0" w:color="auto"/>
              <w:bottom w:val="single" w:sz="4" w:space="0" w:color="auto"/>
              <w:right w:val="single" w:sz="4" w:space="0" w:color="auto"/>
            </w:tcBorders>
            <w:shd w:val="clear" w:color="auto" w:fill="auto"/>
            <w:vAlign w:val="center"/>
          </w:tcPr>
          <w:p w14:paraId="0F0A8DAF"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55</w:t>
            </w:r>
          </w:p>
        </w:tc>
        <w:tc>
          <w:tcPr>
            <w:tcW w:w="709" w:type="pct"/>
            <w:tcBorders>
              <w:top w:val="nil"/>
              <w:left w:val="nil"/>
              <w:bottom w:val="single" w:sz="4" w:space="0" w:color="auto"/>
              <w:right w:val="single" w:sz="4" w:space="0" w:color="auto"/>
            </w:tcBorders>
            <w:shd w:val="clear" w:color="auto" w:fill="auto"/>
            <w:vAlign w:val="center"/>
          </w:tcPr>
          <w:p w14:paraId="22EA3B8E" w14:textId="77777777" w:rsidR="00F1642C" w:rsidRPr="000C6ECA" w:rsidRDefault="00F1642C" w:rsidP="009D103E">
            <w:pPr>
              <w:spacing w:before="60" w:after="60" w:line="304" w:lineRule="exact"/>
              <w:jc w:val="both"/>
              <w:rPr>
                <w:b/>
                <w:bCs/>
                <w:sz w:val="26"/>
                <w:szCs w:val="26"/>
                <w:lang w:val="vi-VN"/>
              </w:rPr>
            </w:pPr>
            <w:r w:rsidRPr="000C6ECA">
              <w:rPr>
                <w:b/>
                <w:bCs/>
                <w:sz w:val="26"/>
                <w:szCs w:val="26"/>
                <w:lang w:val="vi-VN"/>
              </w:rPr>
              <w:t>Người nước ngoài</w:t>
            </w:r>
          </w:p>
        </w:tc>
        <w:tc>
          <w:tcPr>
            <w:tcW w:w="1755" w:type="pct"/>
            <w:tcBorders>
              <w:top w:val="nil"/>
              <w:left w:val="nil"/>
              <w:bottom w:val="single" w:sz="4" w:space="0" w:color="auto"/>
              <w:right w:val="single" w:sz="4" w:space="0" w:color="auto"/>
            </w:tcBorders>
            <w:shd w:val="clear" w:color="auto" w:fill="auto"/>
            <w:vAlign w:val="center"/>
          </w:tcPr>
          <w:p w14:paraId="0EFB8D48" w14:textId="77777777" w:rsidR="00F1642C" w:rsidRPr="000C6ECA" w:rsidRDefault="00F1642C" w:rsidP="009D103E">
            <w:pPr>
              <w:spacing w:before="60" w:after="60" w:line="304" w:lineRule="exact"/>
              <w:jc w:val="both"/>
              <w:rPr>
                <w:sz w:val="26"/>
                <w:szCs w:val="26"/>
                <w:lang w:val="vi-VN"/>
              </w:rPr>
            </w:pPr>
            <w:r w:rsidRPr="000C6ECA">
              <w:rPr>
                <w:sz w:val="26"/>
                <w:szCs w:val="26"/>
                <w:lang w:val="vi-VN"/>
              </w:rPr>
              <w:t> </w:t>
            </w:r>
          </w:p>
        </w:tc>
        <w:tc>
          <w:tcPr>
            <w:tcW w:w="2217" w:type="pct"/>
            <w:tcBorders>
              <w:top w:val="nil"/>
              <w:left w:val="nil"/>
              <w:bottom w:val="single" w:sz="4" w:space="0" w:color="auto"/>
              <w:right w:val="single" w:sz="4" w:space="0" w:color="auto"/>
            </w:tcBorders>
            <w:shd w:val="clear" w:color="auto" w:fill="auto"/>
            <w:vAlign w:val="center"/>
          </w:tcPr>
          <w:p w14:paraId="6367BCB3" w14:textId="1734AE45" w:rsidR="00F1642C" w:rsidRPr="000C6ECA" w:rsidRDefault="00C56AE9" w:rsidP="009D103E">
            <w:pPr>
              <w:spacing w:before="60" w:after="60" w:line="304" w:lineRule="exact"/>
              <w:jc w:val="both"/>
              <w:rPr>
                <w:sz w:val="26"/>
                <w:szCs w:val="26"/>
                <w:lang w:val="vi-VN"/>
              </w:rPr>
            </w:pPr>
            <w:r w:rsidRPr="000C6ECA">
              <w:rPr>
                <w:sz w:val="26"/>
                <w:szCs w:val="26"/>
                <w:lang w:val="vi-VN"/>
              </w:rPr>
              <w:t>TP. Hồ Chí Minh</w:t>
            </w:r>
            <w:r w:rsidR="00F1642C" w:rsidRPr="000C6ECA">
              <w:rPr>
                <w:sz w:val="26"/>
                <w:szCs w:val="26"/>
                <w:lang w:val="vi-VN"/>
              </w:rPr>
              <w:t>, Đồng Nai, Hà Nội, Bình Dương, Bà Rịa</w:t>
            </w:r>
            <w:r w:rsidR="000E1585" w:rsidRPr="000C6ECA">
              <w:rPr>
                <w:sz w:val="26"/>
                <w:szCs w:val="26"/>
              </w:rPr>
              <w:t xml:space="preserve"> </w:t>
            </w:r>
            <w:r w:rsidR="00F1642C" w:rsidRPr="000C6ECA">
              <w:rPr>
                <w:sz w:val="26"/>
                <w:szCs w:val="26"/>
                <w:lang w:val="vi-VN"/>
              </w:rPr>
              <w:t>-</w:t>
            </w:r>
            <w:r w:rsidR="000E1585" w:rsidRPr="000C6ECA">
              <w:rPr>
                <w:sz w:val="26"/>
                <w:szCs w:val="26"/>
              </w:rPr>
              <w:t xml:space="preserve"> </w:t>
            </w:r>
            <w:r w:rsidR="00F1642C" w:rsidRPr="000C6ECA">
              <w:rPr>
                <w:sz w:val="26"/>
                <w:szCs w:val="26"/>
                <w:lang w:val="vi-VN"/>
              </w:rPr>
              <w:t xml:space="preserve">Vũng Tàu, </w:t>
            </w:r>
            <w:r w:rsidR="00C46A11" w:rsidRPr="000C6ECA">
              <w:rPr>
                <w:sz w:val="26"/>
                <w:szCs w:val="26"/>
              </w:rPr>
              <w:br/>
            </w:r>
            <w:r w:rsidR="00F1642C" w:rsidRPr="000C6ECA">
              <w:rPr>
                <w:sz w:val="26"/>
                <w:szCs w:val="26"/>
                <w:lang w:val="vi-VN"/>
              </w:rPr>
              <w:t>Tây Ninh,...</w:t>
            </w:r>
          </w:p>
        </w:tc>
      </w:tr>
      <w:tr w:rsidR="002D0FFD" w:rsidRPr="00AD0D80" w14:paraId="11124AA8" w14:textId="77777777" w:rsidTr="000C6ECA">
        <w:trPr>
          <w:jc w:val="center"/>
        </w:trPr>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453E0D36" w14:textId="77777777" w:rsidR="00F1642C" w:rsidRPr="000C6ECA" w:rsidRDefault="00F1642C" w:rsidP="009D103E">
            <w:pPr>
              <w:spacing w:before="60" w:after="60" w:line="304" w:lineRule="exact"/>
              <w:jc w:val="both"/>
              <w:rPr>
                <w:sz w:val="26"/>
                <w:szCs w:val="26"/>
              </w:rPr>
            </w:pPr>
            <w:r w:rsidRPr="000C6ECA">
              <w:rPr>
                <w:sz w:val="26"/>
                <w:szCs w:val="26"/>
              </w:rPr>
              <w:t>56</w:t>
            </w:r>
          </w:p>
        </w:tc>
        <w:tc>
          <w:tcPr>
            <w:tcW w:w="709" w:type="pct"/>
            <w:tcBorders>
              <w:top w:val="single" w:sz="4" w:space="0" w:color="auto"/>
              <w:left w:val="nil"/>
              <w:bottom w:val="single" w:sz="4" w:space="0" w:color="auto"/>
              <w:right w:val="single" w:sz="4" w:space="0" w:color="auto"/>
            </w:tcBorders>
            <w:shd w:val="clear" w:color="auto" w:fill="auto"/>
            <w:vAlign w:val="center"/>
          </w:tcPr>
          <w:p w14:paraId="788DBD2F" w14:textId="77777777" w:rsidR="00F1642C" w:rsidRPr="000C6ECA" w:rsidRDefault="00F1642C" w:rsidP="009D103E">
            <w:pPr>
              <w:spacing w:before="60" w:after="60" w:line="304" w:lineRule="exact"/>
              <w:jc w:val="both"/>
              <w:rPr>
                <w:b/>
                <w:bCs/>
                <w:sz w:val="26"/>
                <w:szCs w:val="26"/>
              </w:rPr>
            </w:pPr>
            <w:r w:rsidRPr="000C6ECA">
              <w:rPr>
                <w:b/>
                <w:bCs/>
                <w:sz w:val="26"/>
                <w:szCs w:val="26"/>
              </w:rPr>
              <w:t>Không xác định</w:t>
            </w:r>
          </w:p>
        </w:tc>
        <w:tc>
          <w:tcPr>
            <w:tcW w:w="1755" w:type="pct"/>
            <w:tcBorders>
              <w:top w:val="single" w:sz="4" w:space="0" w:color="auto"/>
              <w:left w:val="nil"/>
              <w:bottom w:val="single" w:sz="4" w:space="0" w:color="auto"/>
              <w:right w:val="single" w:sz="4" w:space="0" w:color="auto"/>
            </w:tcBorders>
            <w:shd w:val="clear" w:color="auto" w:fill="auto"/>
            <w:vAlign w:val="center"/>
          </w:tcPr>
          <w:p w14:paraId="709FBBD7" w14:textId="77777777" w:rsidR="00F1642C" w:rsidRPr="000C6ECA" w:rsidRDefault="00F1642C" w:rsidP="009D103E">
            <w:pPr>
              <w:spacing w:before="60" w:after="60" w:line="304" w:lineRule="exact"/>
              <w:jc w:val="both"/>
              <w:rPr>
                <w:sz w:val="26"/>
                <w:szCs w:val="26"/>
                <w:lang w:val="vi-VN"/>
              </w:rPr>
            </w:pPr>
          </w:p>
        </w:tc>
        <w:tc>
          <w:tcPr>
            <w:tcW w:w="2217" w:type="pct"/>
            <w:tcBorders>
              <w:top w:val="single" w:sz="4" w:space="0" w:color="auto"/>
              <w:left w:val="nil"/>
              <w:bottom w:val="single" w:sz="4" w:space="0" w:color="auto"/>
              <w:right w:val="single" w:sz="4" w:space="0" w:color="auto"/>
            </w:tcBorders>
            <w:shd w:val="clear" w:color="auto" w:fill="auto"/>
            <w:vAlign w:val="center"/>
          </w:tcPr>
          <w:p w14:paraId="3AF62C67" w14:textId="77777777" w:rsidR="00F1642C" w:rsidRPr="000C6ECA" w:rsidRDefault="00F1642C" w:rsidP="009D103E">
            <w:pPr>
              <w:spacing w:before="60" w:after="60" w:line="304" w:lineRule="exact"/>
              <w:jc w:val="both"/>
              <w:rPr>
                <w:sz w:val="26"/>
                <w:szCs w:val="26"/>
                <w:lang w:val="vi-VN"/>
              </w:rPr>
            </w:pPr>
          </w:p>
        </w:tc>
      </w:tr>
    </w:tbl>
    <w:p w14:paraId="05C6BD57" w14:textId="77777777" w:rsidR="00F1642C" w:rsidRPr="000C6ECA" w:rsidRDefault="00F1642C" w:rsidP="009D103E">
      <w:pPr>
        <w:spacing w:before="240" w:line="264" w:lineRule="auto"/>
        <w:jc w:val="both"/>
        <w:rPr>
          <w:sz w:val="26"/>
          <w:szCs w:val="26"/>
        </w:rPr>
      </w:pPr>
      <w:r w:rsidRPr="000C6ECA">
        <w:rPr>
          <w:b/>
          <w:sz w:val="26"/>
          <w:szCs w:val="26"/>
          <w:lang w:val="vi-VN"/>
        </w:rPr>
        <w:t>Nguồn:</w:t>
      </w:r>
    </w:p>
    <w:p w14:paraId="345A6FD3" w14:textId="77777777" w:rsidR="00F1642C" w:rsidRPr="000C6ECA" w:rsidRDefault="00F1642C" w:rsidP="009D103E">
      <w:pPr>
        <w:spacing w:before="120" w:line="288" w:lineRule="auto"/>
        <w:ind w:left="252" w:hanging="252"/>
        <w:jc w:val="both"/>
        <w:rPr>
          <w:sz w:val="26"/>
          <w:szCs w:val="26"/>
          <w:lang w:val="vi-VN"/>
        </w:rPr>
      </w:pPr>
      <w:r w:rsidRPr="000C6ECA">
        <w:rPr>
          <w:sz w:val="26"/>
          <w:szCs w:val="26"/>
          <w:lang w:val="vi-VN"/>
        </w:rPr>
        <w:t>a. Danh mục các thành phần dân tộc Việt Nam (theo Quyết định số 121/TCTK-PPCĐ ngày 02/3/1979 của Tổng cục trưởng Tổng cục Thống kê)</w:t>
      </w:r>
      <w:r w:rsidR="009A2D18" w:rsidRPr="000C6ECA">
        <w:rPr>
          <w:sz w:val="26"/>
          <w:szCs w:val="26"/>
        </w:rPr>
        <w:t xml:space="preserve"> </w:t>
      </w:r>
      <w:r w:rsidRPr="000C6ECA">
        <w:rPr>
          <w:sz w:val="26"/>
          <w:szCs w:val="26"/>
          <w:lang w:val="vi-VN"/>
        </w:rPr>
        <w:t>-</w:t>
      </w:r>
      <w:r w:rsidR="009A2D18" w:rsidRPr="000C6ECA">
        <w:rPr>
          <w:sz w:val="26"/>
          <w:szCs w:val="26"/>
        </w:rPr>
        <w:t xml:space="preserve"> </w:t>
      </w:r>
      <w:r w:rsidRPr="000C6ECA">
        <w:rPr>
          <w:sz w:val="26"/>
          <w:szCs w:val="26"/>
          <w:lang w:val="vi-VN"/>
        </w:rPr>
        <w:t>(nguồn chính).</w:t>
      </w:r>
    </w:p>
    <w:p w14:paraId="0C80B47E" w14:textId="77777777" w:rsidR="00F1642C" w:rsidRPr="000C6ECA" w:rsidRDefault="00F1642C" w:rsidP="009D103E">
      <w:pPr>
        <w:spacing w:before="120" w:line="288" w:lineRule="auto"/>
        <w:ind w:left="252" w:hanging="252"/>
        <w:jc w:val="both"/>
        <w:rPr>
          <w:sz w:val="26"/>
          <w:szCs w:val="26"/>
          <w:lang w:val="vi-VN"/>
        </w:rPr>
      </w:pPr>
      <w:r w:rsidRPr="000C6ECA">
        <w:rPr>
          <w:sz w:val="26"/>
          <w:szCs w:val="26"/>
          <w:lang w:val="vi-VN"/>
        </w:rPr>
        <w:t>b. Miền núi Việt Nam, thành tựu và phát triển những năm đổi mới, 2002, Ủy ban Dân tộc và Miền núi - (nguồn bổ sung).</w:t>
      </w:r>
    </w:p>
    <w:p w14:paraId="4098FA26" w14:textId="77777777" w:rsidR="00F1642C" w:rsidRPr="000C6ECA" w:rsidRDefault="00F1642C" w:rsidP="009D103E">
      <w:pPr>
        <w:spacing w:before="120" w:line="288" w:lineRule="auto"/>
        <w:jc w:val="both"/>
        <w:rPr>
          <w:b/>
          <w:sz w:val="26"/>
          <w:szCs w:val="26"/>
          <w:lang w:val="vi-VN"/>
        </w:rPr>
      </w:pPr>
      <w:r w:rsidRPr="000C6ECA">
        <w:rPr>
          <w:b/>
          <w:sz w:val="26"/>
          <w:szCs w:val="26"/>
          <w:lang w:val="vi-VN"/>
        </w:rPr>
        <w:t>Chú thích:</w:t>
      </w:r>
    </w:p>
    <w:p w14:paraId="47C15C5F"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Là tên người Thái chỉ người Mường.</w:t>
      </w:r>
    </w:p>
    <w:p w14:paraId="600176CF"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Mđhur là một nhóm trung gian giữa người Ê-đê và Gia-rai. Có một số làng Mđhur nằm trong địa phận của tỉnh Gia Lai, Kon Tum và Cheo Reo, tiếp cận với người Gia-rai, nay đã tự báo là người Gia-rai.</w:t>
      </w:r>
    </w:p>
    <w:p w14:paraId="3337DC49"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14:paraId="010AA461"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Thổ đây là tên tự gọi, khác với tên Thổ trước kia dùng để chỉ nhóm Tày ở Việt Bắc, nhóm Thái ở Đà Bắc và nhóm Khơ-me ở Đồng bằng sông Cửu Long.</w:t>
      </w:r>
    </w:p>
    <w:p w14:paraId="1050D823"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Xá Lá Vàng: Tên chỉ nhiều dân tộc sống du cư ở vùng biên giới.</w:t>
      </w:r>
    </w:p>
    <w:p w14:paraId="0880615B"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Cùi Chu (Quý Chân) có bộ phận ở Bảo Lạc (Cao Bằng) sống xen kẽ với người Nùng, được xếp vào người Nùng.</w:t>
      </w:r>
    </w:p>
    <w:p w14:paraId="4023863C" w14:textId="77777777" w:rsidR="00F1642C" w:rsidRPr="000C6ECA" w:rsidRDefault="00F1642C" w:rsidP="00617316">
      <w:pPr>
        <w:numPr>
          <w:ilvl w:val="0"/>
          <w:numId w:val="6"/>
        </w:numPr>
        <w:tabs>
          <w:tab w:val="clear" w:pos="720"/>
        </w:tabs>
        <w:spacing w:before="120" w:line="288" w:lineRule="auto"/>
        <w:ind w:left="397" w:hanging="397"/>
        <w:jc w:val="both"/>
        <w:rPr>
          <w:sz w:val="26"/>
          <w:szCs w:val="26"/>
          <w:lang w:val="vi-VN"/>
        </w:rPr>
      </w:pPr>
      <w:r w:rsidRPr="000C6ECA">
        <w:rPr>
          <w:sz w:val="26"/>
          <w:szCs w:val="26"/>
          <w:lang w:val="vi-VN"/>
        </w:rPr>
        <w:t xml:space="preserve">Ca-tang: Tên gọi chung nhiều nhóm người ở miền núi Quảng Nam, Đà Nẵng, trong vùng tiếp giáp với Lào. Cần phân biệt tên gọi chung này với tên gọi riêng của từng dân tộc. </w:t>
      </w:r>
    </w:p>
    <w:p w14:paraId="2DE18766" w14:textId="77777777" w:rsidR="00F1642C" w:rsidRPr="000C6ECA" w:rsidRDefault="00F1642C" w:rsidP="009D103E">
      <w:pPr>
        <w:spacing w:before="120" w:line="288" w:lineRule="auto"/>
        <w:jc w:val="both"/>
        <w:rPr>
          <w:sz w:val="26"/>
          <w:szCs w:val="26"/>
          <w:lang w:val="vi-VN"/>
        </w:rPr>
      </w:pPr>
      <w:r w:rsidRPr="000C6ECA">
        <w:rPr>
          <w:sz w:val="26"/>
          <w:szCs w:val="26"/>
          <w:lang w:val="vi-VN"/>
        </w:rPr>
        <w:t>*    Chỉ xuất hiện trong "Danh mục các thành phần dân tộc Việt Nam...";</w:t>
      </w:r>
    </w:p>
    <w:p w14:paraId="40141CE3" w14:textId="77777777" w:rsidR="00F1642C" w:rsidRPr="000C6ECA" w:rsidRDefault="00F1642C" w:rsidP="009D103E">
      <w:pPr>
        <w:tabs>
          <w:tab w:val="left" w:pos="2214"/>
        </w:tabs>
        <w:jc w:val="both"/>
        <w:rPr>
          <w:sz w:val="26"/>
          <w:szCs w:val="26"/>
          <w:lang w:val="fr-FR"/>
        </w:rPr>
      </w:pPr>
      <w:r w:rsidRPr="000C6ECA">
        <w:rPr>
          <w:sz w:val="26"/>
          <w:szCs w:val="26"/>
          <w:lang w:val="vi-VN"/>
        </w:rPr>
        <w:t>**  Chỉ xuất hiện trong "Miền núi Việt Nam,...".</w:t>
      </w:r>
    </w:p>
    <w:p w14:paraId="5EA4F938" w14:textId="77777777" w:rsidR="00F1642C" w:rsidRPr="000C6ECA" w:rsidRDefault="00F1642C" w:rsidP="009D103E">
      <w:pPr>
        <w:jc w:val="both"/>
        <w:rPr>
          <w:sz w:val="26"/>
          <w:szCs w:val="26"/>
          <w:lang w:val="fr-FR"/>
        </w:rPr>
      </w:pPr>
    </w:p>
    <w:p w14:paraId="1EE75170" w14:textId="77777777" w:rsidR="00086363" w:rsidRDefault="00086363" w:rsidP="000C6ECA">
      <w:pPr>
        <w:rPr>
          <w:sz w:val="26"/>
          <w:szCs w:val="26"/>
        </w:rPr>
      </w:pPr>
    </w:p>
    <w:p w14:paraId="2B2C0A22" w14:textId="77777777" w:rsidR="00086363" w:rsidRDefault="00086363" w:rsidP="000C6ECA">
      <w:pPr>
        <w:rPr>
          <w:sz w:val="26"/>
          <w:szCs w:val="26"/>
        </w:rPr>
      </w:pPr>
    </w:p>
    <w:p w14:paraId="538D8907" w14:textId="77777777" w:rsidR="00086363" w:rsidRDefault="00086363" w:rsidP="000C6ECA">
      <w:pPr>
        <w:rPr>
          <w:sz w:val="26"/>
          <w:szCs w:val="26"/>
        </w:rPr>
      </w:pPr>
    </w:p>
    <w:p w14:paraId="77CEA0BD" w14:textId="77777777" w:rsidR="00086363" w:rsidRDefault="00086363" w:rsidP="000C6ECA">
      <w:pPr>
        <w:rPr>
          <w:sz w:val="26"/>
          <w:szCs w:val="26"/>
        </w:rPr>
      </w:pPr>
    </w:p>
    <w:p w14:paraId="4CF972A3" w14:textId="77777777" w:rsidR="00086363" w:rsidRDefault="00086363" w:rsidP="000C6ECA">
      <w:pPr>
        <w:rPr>
          <w:sz w:val="26"/>
          <w:szCs w:val="26"/>
        </w:rPr>
      </w:pPr>
    </w:p>
    <w:p w14:paraId="16FBBFCF" w14:textId="77777777" w:rsidR="0009406A" w:rsidRPr="000C6ECA" w:rsidRDefault="0009406A" w:rsidP="009D103E">
      <w:pPr>
        <w:jc w:val="both"/>
        <w:rPr>
          <w:sz w:val="26"/>
          <w:szCs w:val="26"/>
          <w:lang w:val="fr-FR"/>
        </w:rPr>
      </w:pPr>
    </w:p>
    <w:p w14:paraId="0A18D2E4" w14:textId="5B0E51ED" w:rsidR="00101B74" w:rsidRPr="000C6ECA" w:rsidRDefault="00F1642C" w:rsidP="000C6ECA">
      <w:pPr>
        <w:jc w:val="center"/>
        <w:rPr>
          <w:sz w:val="28"/>
        </w:rPr>
      </w:pPr>
      <w:r w:rsidRPr="000C6ECA">
        <w:rPr>
          <w:b/>
          <w:sz w:val="28"/>
        </w:rPr>
        <w:t>Phụ lục I</w:t>
      </w:r>
      <w:r w:rsidR="009C54AA" w:rsidRPr="000C6ECA">
        <w:rPr>
          <w:b/>
          <w:sz w:val="28"/>
        </w:rPr>
        <w:t>II</w:t>
      </w:r>
      <w:r w:rsidRPr="000C6ECA">
        <w:rPr>
          <w:b/>
          <w:sz w:val="28"/>
        </w:rPr>
        <w:t>:</w:t>
      </w:r>
    </w:p>
    <w:p w14:paraId="59410639" w14:textId="071DC6F8" w:rsidR="003B49BD" w:rsidRPr="000C6ECA" w:rsidRDefault="00F1642C" w:rsidP="003777B7">
      <w:pPr>
        <w:pStyle w:val="1TIT"/>
        <w:spacing w:after="360"/>
        <w:rPr>
          <w:rFonts w:ascii="Times New Roman" w:hAnsi="Times New Roman"/>
          <w:sz w:val="28"/>
        </w:rPr>
      </w:pPr>
      <w:r w:rsidRPr="000C6ECA">
        <w:rPr>
          <w:rFonts w:ascii="Times New Roman" w:hAnsi="Times New Roman"/>
          <w:sz w:val="28"/>
        </w:rPr>
        <w:t>DANH SÁCH CÁC TỈNH, THÀNH PHỐ TRỰC THUỘC TRUNG ƯƠNG</w:t>
      </w:r>
    </w:p>
    <w:tbl>
      <w:tblPr>
        <w:tblStyle w:val="TableGrid"/>
        <w:tblW w:w="4950" w:type="pct"/>
        <w:jc w:val="center"/>
        <w:tblLayout w:type="fixed"/>
        <w:tblCellMar>
          <w:left w:w="85" w:type="dxa"/>
          <w:right w:w="85" w:type="dxa"/>
        </w:tblCellMar>
        <w:tblLook w:val="04A0" w:firstRow="1" w:lastRow="0" w:firstColumn="1" w:lastColumn="0" w:noHBand="0" w:noVBand="1"/>
      </w:tblPr>
      <w:tblGrid>
        <w:gridCol w:w="3211"/>
        <w:gridCol w:w="1153"/>
        <w:gridCol w:w="720"/>
        <w:gridCol w:w="3094"/>
        <w:gridCol w:w="1124"/>
      </w:tblGrid>
      <w:tr w:rsidR="002D0FFD" w:rsidRPr="00AD0D80" w14:paraId="320846C9" w14:textId="77777777" w:rsidTr="000C6ECA">
        <w:trPr>
          <w:tblHeader/>
          <w:jc w:val="center"/>
        </w:trPr>
        <w:tc>
          <w:tcPr>
            <w:tcW w:w="1726" w:type="pct"/>
          </w:tcPr>
          <w:p w14:paraId="6F89AED4" w14:textId="770684B1" w:rsidR="00445468" w:rsidRPr="000C6ECA" w:rsidRDefault="00445468" w:rsidP="009D103E">
            <w:pPr>
              <w:pStyle w:val="1TIT"/>
              <w:jc w:val="both"/>
              <w:rPr>
                <w:rFonts w:ascii="Times New Roman" w:hAnsi="Times New Roman"/>
                <w:sz w:val="26"/>
                <w:szCs w:val="26"/>
              </w:rPr>
            </w:pPr>
            <w:r w:rsidRPr="000C6ECA">
              <w:rPr>
                <w:rFonts w:ascii="Times New Roman" w:hAnsi="Times New Roman"/>
                <w:sz w:val="26"/>
                <w:szCs w:val="26"/>
              </w:rPr>
              <w:t>Tên tỉnh/thành phố</w:t>
            </w:r>
          </w:p>
        </w:tc>
        <w:tc>
          <w:tcPr>
            <w:tcW w:w="620" w:type="pct"/>
            <w:tcBorders>
              <w:right w:val="single" w:sz="4" w:space="0" w:color="auto"/>
            </w:tcBorders>
          </w:tcPr>
          <w:p w14:paraId="1004FD3F" w14:textId="501D8020" w:rsidR="00445468" w:rsidRPr="000C6ECA" w:rsidRDefault="00445468" w:rsidP="000E1585">
            <w:pPr>
              <w:pStyle w:val="1TIT"/>
              <w:rPr>
                <w:rFonts w:ascii="Times New Roman" w:hAnsi="Times New Roman"/>
                <w:sz w:val="26"/>
                <w:szCs w:val="26"/>
              </w:rPr>
            </w:pPr>
            <w:r w:rsidRPr="000C6ECA">
              <w:rPr>
                <w:rFonts w:ascii="Times New Roman" w:hAnsi="Times New Roman"/>
                <w:sz w:val="26"/>
                <w:szCs w:val="26"/>
              </w:rPr>
              <w:t>Mã số</w:t>
            </w:r>
          </w:p>
        </w:tc>
        <w:tc>
          <w:tcPr>
            <w:tcW w:w="387" w:type="pct"/>
            <w:tcBorders>
              <w:top w:val="nil"/>
              <w:left w:val="single" w:sz="4" w:space="0" w:color="auto"/>
              <w:bottom w:val="nil"/>
              <w:right w:val="single" w:sz="4" w:space="0" w:color="auto"/>
            </w:tcBorders>
          </w:tcPr>
          <w:p w14:paraId="2A7401AD" w14:textId="77777777" w:rsidR="00445468" w:rsidRPr="000C6ECA" w:rsidRDefault="00445468" w:rsidP="009D103E">
            <w:pPr>
              <w:pStyle w:val="1TIT"/>
              <w:jc w:val="both"/>
              <w:rPr>
                <w:rFonts w:ascii="Times New Roman" w:hAnsi="Times New Roman"/>
                <w:sz w:val="26"/>
                <w:szCs w:val="26"/>
              </w:rPr>
            </w:pPr>
          </w:p>
        </w:tc>
        <w:tc>
          <w:tcPr>
            <w:tcW w:w="1663" w:type="pct"/>
            <w:tcBorders>
              <w:left w:val="single" w:sz="4" w:space="0" w:color="auto"/>
            </w:tcBorders>
          </w:tcPr>
          <w:p w14:paraId="3F710EA2" w14:textId="2CDB804F" w:rsidR="00445468" w:rsidRPr="000C6ECA" w:rsidRDefault="00445468" w:rsidP="009D103E">
            <w:pPr>
              <w:pStyle w:val="1TIT"/>
              <w:jc w:val="both"/>
              <w:rPr>
                <w:rFonts w:ascii="Times New Roman" w:hAnsi="Times New Roman"/>
                <w:sz w:val="26"/>
                <w:szCs w:val="26"/>
              </w:rPr>
            </w:pPr>
            <w:r w:rsidRPr="000C6ECA">
              <w:rPr>
                <w:rFonts w:ascii="Times New Roman" w:hAnsi="Times New Roman"/>
                <w:sz w:val="26"/>
                <w:szCs w:val="26"/>
              </w:rPr>
              <w:t>Tên tỉnh/thành phố</w:t>
            </w:r>
          </w:p>
        </w:tc>
        <w:tc>
          <w:tcPr>
            <w:tcW w:w="604" w:type="pct"/>
          </w:tcPr>
          <w:p w14:paraId="6F4B2CF3" w14:textId="7BD63136" w:rsidR="00445468" w:rsidRPr="000C6ECA" w:rsidRDefault="00445468" w:rsidP="000E1585">
            <w:pPr>
              <w:pStyle w:val="1TIT"/>
              <w:rPr>
                <w:rFonts w:ascii="Times New Roman" w:hAnsi="Times New Roman"/>
                <w:sz w:val="26"/>
                <w:szCs w:val="26"/>
              </w:rPr>
            </w:pPr>
            <w:r w:rsidRPr="000C6ECA">
              <w:rPr>
                <w:rFonts w:ascii="Times New Roman" w:hAnsi="Times New Roman"/>
                <w:sz w:val="26"/>
                <w:szCs w:val="26"/>
              </w:rPr>
              <w:t>Mã số</w:t>
            </w:r>
          </w:p>
        </w:tc>
      </w:tr>
      <w:tr w:rsidR="0072127D" w:rsidRPr="00AD0D80" w14:paraId="445ACD08" w14:textId="77777777" w:rsidTr="000C6ECA">
        <w:trPr>
          <w:jc w:val="center"/>
        </w:trPr>
        <w:tc>
          <w:tcPr>
            <w:tcW w:w="1726" w:type="pct"/>
            <w:vAlign w:val="bottom"/>
          </w:tcPr>
          <w:p w14:paraId="518DB7E0" w14:textId="6C0C186B" w:rsidR="0072127D" w:rsidRPr="000C6ECA" w:rsidRDefault="00622F6F" w:rsidP="0072127D">
            <w:pPr>
              <w:pStyle w:val="1TIT"/>
              <w:jc w:val="both"/>
              <w:rPr>
                <w:rFonts w:ascii="Times New Roman" w:hAnsi="Times New Roman"/>
                <w:b w:val="0"/>
                <w:sz w:val="26"/>
                <w:szCs w:val="26"/>
              </w:rPr>
            </w:pPr>
            <w:r w:rsidRPr="000C6ECA">
              <w:rPr>
                <w:rFonts w:ascii="Times New Roman" w:hAnsi="Times New Roman"/>
                <w:b w:val="0"/>
                <w:sz w:val="26"/>
                <w:szCs w:val="26"/>
              </w:rPr>
              <w:t xml:space="preserve">Thành phố </w:t>
            </w:r>
            <w:r w:rsidR="0072127D" w:rsidRPr="000C6ECA">
              <w:rPr>
                <w:rFonts w:ascii="Times New Roman" w:hAnsi="Times New Roman"/>
                <w:b w:val="0"/>
                <w:sz w:val="26"/>
                <w:szCs w:val="26"/>
              </w:rPr>
              <w:t>Hà Nội</w:t>
            </w:r>
          </w:p>
        </w:tc>
        <w:tc>
          <w:tcPr>
            <w:tcW w:w="620" w:type="pct"/>
            <w:tcBorders>
              <w:right w:val="single" w:sz="4" w:space="0" w:color="auto"/>
            </w:tcBorders>
            <w:vAlign w:val="bottom"/>
          </w:tcPr>
          <w:p w14:paraId="44D3F520" w14:textId="1E05B173" w:rsidR="0072127D" w:rsidRPr="000C6ECA" w:rsidRDefault="0072127D" w:rsidP="0072127D">
            <w:pPr>
              <w:pStyle w:val="1TIT"/>
              <w:rPr>
                <w:rFonts w:ascii="Times New Roman" w:hAnsi="Times New Roman"/>
                <w:b w:val="0"/>
                <w:sz w:val="26"/>
                <w:szCs w:val="26"/>
              </w:rPr>
            </w:pPr>
            <w:r w:rsidRPr="000C6ECA">
              <w:rPr>
                <w:rFonts w:ascii="Times New Roman" w:hAnsi="Times New Roman"/>
                <w:b w:val="0"/>
                <w:sz w:val="26"/>
                <w:szCs w:val="26"/>
              </w:rPr>
              <w:t>01</w:t>
            </w:r>
          </w:p>
        </w:tc>
        <w:tc>
          <w:tcPr>
            <w:tcW w:w="387" w:type="pct"/>
            <w:tcBorders>
              <w:top w:val="nil"/>
              <w:left w:val="single" w:sz="4" w:space="0" w:color="auto"/>
              <w:bottom w:val="nil"/>
              <w:right w:val="single" w:sz="4" w:space="0" w:color="auto"/>
            </w:tcBorders>
          </w:tcPr>
          <w:p w14:paraId="126FA3EB" w14:textId="77777777" w:rsidR="0072127D" w:rsidRPr="000C6ECA" w:rsidRDefault="0072127D" w:rsidP="0072127D">
            <w:pPr>
              <w:pStyle w:val="1TIT"/>
              <w:jc w:val="both"/>
              <w:rPr>
                <w:rFonts w:ascii="Times New Roman" w:hAnsi="Times New Roman"/>
                <w:b w:val="0"/>
                <w:sz w:val="26"/>
                <w:szCs w:val="26"/>
              </w:rPr>
            </w:pPr>
          </w:p>
        </w:tc>
        <w:tc>
          <w:tcPr>
            <w:tcW w:w="1663" w:type="pct"/>
            <w:tcBorders>
              <w:left w:val="single" w:sz="4" w:space="0" w:color="auto"/>
            </w:tcBorders>
            <w:vAlign w:val="bottom"/>
          </w:tcPr>
          <w:p w14:paraId="5FF0394C" w14:textId="22A5FFC5" w:rsidR="0072127D" w:rsidRPr="000C6ECA" w:rsidRDefault="0072127D" w:rsidP="0072127D">
            <w:pPr>
              <w:pStyle w:val="1TIT"/>
              <w:jc w:val="both"/>
              <w:rPr>
                <w:rFonts w:ascii="Times New Roman" w:hAnsi="Times New Roman"/>
                <w:b w:val="0"/>
                <w:sz w:val="26"/>
                <w:szCs w:val="26"/>
              </w:rPr>
            </w:pPr>
            <w:r w:rsidRPr="000C6ECA">
              <w:rPr>
                <w:rFonts w:ascii="Times New Roman" w:hAnsi="Times New Roman"/>
                <w:b w:val="0"/>
                <w:sz w:val="26"/>
                <w:szCs w:val="26"/>
              </w:rPr>
              <w:t>Quảng Trị</w:t>
            </w:r>
          </w:p>
        </w:tc>
        <w:tc>
          <w:tcPr>
            <w:tcW w:w="604" w:type="pct"/>
            <w:vAlign w:val="bottom"/>
          </w:tcPr>
          <w:p w14:paraId="1DD30B07" w14:textId="555200AE" w:rsidR="0072127D" w:rsidRPr="000C6ECA" w:rsidRDefault="0072127D" w:rsidP="0072127D">
            <w:pPr>
              <w:pStyle w:val="1TIT"/>
              <w:rPr>
                <w:rFonts w:ascii="Times New Roman" w:hAnsi="Times New Roman"/>
                <w:b w:val="0"/>
                <w:sz w:val="26"/>
                <w:szCs w:val="26"/>
              </w:rPr>
            </w:pPr>
            <w:r w:rsidRPr="000C6ECA">
              <w:rPr>
                <w:rFonts w:ascii="Times New Roman" w:hAnsi="Times New Roman"/>
                <w:b w:val="0"/>
                <w:sz w:val="26"/>
                <w:szCs w:val="26"/>
              </w:rPr>
              <w:t>45</w:t>
            </w:r>
          </w:p>
        </w:tc>
      </w:tr>
      <w:tr w:rsidR="0072127D" w:rsidRPr="00AD0D80" w14:paraId="550D093E" w14:textId="77777777" w:rsidTr="000C6ECA">
        <w:trPr>
          <w:jc w:val="center"/>
        </w:trPr>
        <w:tc>
          <w:tcPr>
            <w:tcW w:w="1726" w:type="pct"/>
            <w:vAlign w:val="bottom"/>
          </w:tcPr>
          <w:p w14:paraId="4CD64DED" w14:textId="40318AE7" w:rsidR="0072127D" w:rsidRPr="000C6ECA" w:rsidRDefault="0072127D" w:rsidP="0072127D">
            <w:pPr>
              <w:pStyle w:val="1TIT"/>
              <w:jc w:val="both"/>
              <w:rPr>
                <w:rFonts w:ascii="Times New Roman" w:hAnsi="Times New Roman"/>
                <w:b w:val="0"/>
                <w:sz w:val="26"/>
                <w:szCs w:val="26"/>
              </w:rPr>
            </w:pPr>
            <w:r w:rsidRPr="000C6ECA">
              <w:rPr>
                <w:rFonts w:ascii="Times New Roman" w:hAnsi="Times New Roman"/>
                <w:b w:val="0"/>
                <w:sz w:val="26"/>
                <w:szCs w:val="26"/>
              </w:rPr>
              <w:t>Cao Bằng</w:t>
            </w:r>
          </w:p>
        </w:tc>
        <w:tc>
          <w:tcPr>
            <w:tcW w:w="620" w:type="pct"/>
            <w:tcBorders>
              <w:right w:val="single" w:sz="4" w:space="0" w:color="auto"/>
            </w:tcBorders>
            <w:vAlign w:val="bottom"/>
          </w:tcPr>
          <w:p w14:paraId="54785403" w14:textId="47AA85FA" w:rsidR="0072127D" w:rsidRPr="000C6ECA" w:rsidRDefault="0072127D" w:rsidP="0072127D">
            <w:pPr>
              <w:pStyle w:val="1TIT"/>
              <w:rPr>
                <w:rFonts w:ascii="Times New Roman" w:hAnsi="Times New Roman"/>
                <w:b w:val="0"/>
                <w:sz w:val="26"/>
                <w:szCs w:val="26"/>
              </w:rPr>
            </w:pPr>
            <w:r w:rsidRPr="000C6ECA">
              <w:rPr>
                <w:rFonts w:ascii="Times New Roman" w:hAnsi="Times New Roman"/>
                <w:b w:val="0"/>
                <w:sz w:val="26"/>
                <w:szCs w:val="26"/>
              </w:rPr>
              <w:t>04</w:t>
            </w:r>
          </w:p>
        </w:tc>
        <w:tc>
          <w:tcPr>
            <w:tcW w:w="387" w:type="pct"/>
            <w:tcBorders>
              <w:top w:val="nil"/>
              <w:left w:val="single" w:sz="4" w:space="0" w:color="auto"/>
              <w:bottom w:val="nil"/>
              <w:right w:val="single" w:sz="4" w:space="0" w:color="auto"/>
            </w:tcBorders>
          </w:tcPr>
          <w:p w14:paraId="273BEBE8" w14:textId="77777777" w:rsidR="0072127D" w:rsidRPr="000C6ECA" w:rsidRDefault="0072127D" w:rsidP="0072127D">
            <w:pPr>
              <w:pStyle w:val="1TIT"/>
              <w:jc w:val="both"/>
              <w:rPr>
                <w:rFonts w:ascii="Times New Roman" w:hAnsi="Times New Roman"/>
                <w:b w:val="0"/>
                <w:sz w:val="26"/>
                <w:szCs w:val="26"/>
              </w:rPr>
            </w:pPr>
          </w:p>
        </w:tc>
        <w:tc>
          <w:tcPr>
            <w:tcW w:w="1663" w:type="pct"/>
            <w:tcBorders>
              <w:left w:val="single" w:sz="4" w:space="0" w:color="auto"/>
            </w:tcBorders>
            <w:vAlign w:val="bottom"/>
          </w:tcPr>
          <w:p w14:paraId="40D5DD93" w14:textId="45F1046D" w:rsidR="0072127D" w:rsidRPr="000C6ECA" w:rsidRDefault="00622F6F">
            <w:pPr>
              <w:pStyle w:val="1TIT"/>
              <w:jc w:val="both"/>
              <w:rPr>
                <w:rFonts w:ascii="Times New Roman" w:hAnsi="Times New Roman"/>
                <w:b w:val="0"/>
                <w:sz w:val="26"/>
                <w:szCs w:val="26"/>
              </w:rPr>
            </w:pPr>
            <w:r w:rsidRPr="000C6ECA">
              <w:rPr>
                <w:rFonts w:ascii="Times New Roman" w:hAnsi="Times New Roman"/>
                <w:b w:val="0"/>
                <w:sz w:val="26"/>
                <w:szCs w:val="26"/>
              </w:rPr>
              <w:t xml:space="preserve">Thành phố </w:t>
            </w:r>
            <w:r w:rsidR="0072127D" w:rsidRPr="000C6ECA">
              <w:rPr>
                <w:rFonts w:ascii="Times New Roman" w:hAnsi="Times New Roman"/>
                <w:b w:val="0"/>
                <w:sz w:val="26"/>
                <w:szCs w:val="26"/>
              </w:rPr>
              <w:t>Huế</w:t>
            </w:r>
          </w:p>
        </w:tc>
        <w:tc>
          <w:tcPr>
            <w:tcW w:w="604" w:type="pct"/>
            <w:vAlign w:val="bottom"/>
          </w:tcPr>
          <w:p w14:paraId="67A23661" w14:textId="4A43B50B" w:rsidR="0072127D" w:rsidRPr="000C6ECA" w:rsidRDefault="0072127D" w:rsidP="0072127D">
            <w:pPr>
              <w:pStyle w:val="1TIT"/>
              <w:rPr>
                <w:rFonts w:ascii="Times New Roman" w:hAnsi="Times New Roman"/>
                <w:b w:val="0"/>
                <w:sz w:val="26"/>
                <w:szCs w:val="26"/>
              </w:rPr>
            </w:pPr>
            <w:r w:rsidRPr="000C6ECA">
              <w:rPr>
                <w:rFonts w:ascii="Times New Roman" w:hAnsi="Times New Roman"/>
                <w:b w:val="0"/>
                <w:sz w:val="26"/>
                <w:szCs w:val="26"/>
              </w:rPr>
              <w:t>46</w:t>
            </w:r>
          </w:p>
        </w:tc>
      </w:tr>
      <w:tr w:rsidR="0072127D" w:rsidRPr="00AD0D80" w14:paraId="44636053" w14:textId="77777777" w:rsidTr="000C6ECA">
        <w:trPr>
          <w:jc w:val="center"/>
        </w:trPr>
        <w:tc>
          <w:tcPr>
            <w:tcW w:w="1726" w:type="pct"/>
            <w:vAlign w:val="bottom"/>
          </w:tcPr>
          <w:p w14:paraId="4108E7A9" w14:textId="228552F8" w:rsidR="0072127D" w:rsidRPr="000C6ECA" w:rsidRDefault="00E445A7" w:rsidP="0072127D">
            <w:pPr>
              <w:pStyle w:val="1TIT"/>
              <w:jc w:val="both"/>
              <w:rPr>
                <w:rFonts w:ascii="Times New Roman" w:hAnsi="Times New Roman"/>
                <w:b w:val="0"/>
                <w:sz w:val="26"/>
                <w:szCs w:val="26"/>
              </w:rPr>
            </w:pPr>
            <w:r>
              <w:rPr>
                <w:rFonts w:ascii="Times New Roman" w:hAnsi="Times New Roman"/>
                <w:b w:val="0"/>
                <w:sz w:val="26"/>
                <w:szCs w:val="26"/>
              </w:rPr>
              <w:t>Tuyên Quang</w:t>
            </w:r>
          </w:p>
        </w:tc>
        <w:tc>
          <w:tcPr>
            <w:tcW w:w="620" w:type="pct"/>
            <w:tcBorders>
              <w:right w:val="single" w:sz="4" w:space="0" w:color="auto"/>
            </w:tcBorders>
            <w:vAlign w:val="bottom"/>
          </w:tcPr>
          <w:p w14:paraId="0DAC1996" w14:textId="6FCCC41D" w:rsidR="0072127D" w:rsidRPr="000C6ECA" w:rsidRDefault="00E445A7" w:rsidP="0072127D">
            <w:pPr>
              <w:pStyle w:val="1TIT"/>
              <w:rPr>
                <w:rFonts w:ascii="Times New Roman" w:hAnsi="Times New Roman"/>
                <w:b w:val="0"/>
                <w:sz w:val="26"/>
                <w:szCs w:val="26"/>
              </w:rPr>
            </w:pPr>
            <w:r>
              <w:rPr>
                <w:rFonts w:ascii="Times New Roman" w:hAnsi="Times New Roman"/>
                <w:b w:val="0"/>
                <w:sz w:val="26"/>
                <w:szCs w:val="26"/>
              </w:rPr>
              <w:t>08</w:t>
            </w:r>
          </w:p>
        </w:tc>
        <w:tc>
          <w:tcPr>
            <w:tcW w:w="387" w:type="pct"/>
            <w:tcBorders>
              <w:top w:val="nil"/>
              <w:left w:val="single" w:sz="4" w:space="0" w:color="auto"/>
              <w:bottom w:val="nil"/>
              <w:right w:val="single" w:sz="4" w:space="0" w:color="auto"/>
            </w:tcBorders>
          </w:tcPr>
          <w:p w14:paraId="1E5E4525" w14:textId="77777777" w:rsidR="0072127D" w:rsidRPr="000C6ECA" w:rsidRDefault="0072127D" w:rsidP="0072127D">
            <w:pPr>
              <w:pStyle w:val="1TIT"/>
              <w:jc w:val="both"/>
              <w:rPr>
                <w:rFonts w:ascii="Times New Roman" w:hAnsi="Times New Roman"/>
                <w:b w:val="0"/>
                <w:sz w:val="26"/>
                <w:szCs w:val="26"/>
              </w:rPr>
            </w:pPr>
          </w:p>
        </w:tc>
        <w:tc>
          <w:tcPr>
            <w:tcW w:w="1663" w:type="pct"/>
            <w:tcBorders>
              <w:left w:val="single" w:sz="4" w:space="0" w:color="auto"/>
            </w:tcBorders>
            <w:vAlign w:val="bottom"/>
          </w:tcPr>
          <w:p w14:paraId="218F5204" w14:textId="1D8C8C71" w:rsidR="0072127D" w:rsidRPr="000C6ECA" w:rsidRDefault="00622F6F" w:rsidP="0072127D">
            <w:pPr>
              <w:pStyle w:val="1TIT"/>
              <w:jc w:val="both"/>
              <w:rPr>
                <w:rFonts w:ascii="Times New Roman" w:hAnsi="Times New Roman"/>
                <w:b w:val="0"/>
                <w:sz w:val="26"/>
                <w:szCs w:val="26"/>
              </w:rPr>
            </w:pPr>
            <w:r w:rsidRPr="000C6ECA">
              <w:rPr>
                <w:rFonts w:ascii="Times New Roman" w:hAnsi="Times New Roman"/>
                <w:b w:val="0"/>
                <w:sz w:val="26"/>
                <w:szCs w:val="26"/>
              </w:rPr>
              <w:t xml:space="preserve">Thành phố </w:t>
            </w:r>
            <w:r w:rsidR="0072127D" w:rsidRPr="000C6ECA">
              <w:rPr>
                <w:rFonts w:ascii="Times New Roman" w:hAnsi="Times New Roman"/>
                <w:b w:val="0"/>
                <w:sz w:val="26"/>
                <w:szCs w:val="26"/>
              </w:rPr>
              <w:t>Đà Nẵng</w:t>
            </w:r>
          </w:p>
        </w:tc>
        <w:tc>
          <w:tcPr>
            <w:tcW w:w="604" w:type="pct"/>
            <w:vAlign w:val="bottom"/>
          </w:tcPr>
          <w:p w14:paraId="124A386D" w14:textId="33F480ED" w:rsidR="0072127D" w:rsidRPr="000C6ECA" w:rsidRDefault="0072127D" w:rsidP="0072127D">
            <w:pPr>
              <w:pStyle w:val="1TIT"/>
              <w:rPr>
                <w:rFonts w:ascii="Times New Roman" w:hAnsi="Times New Roman"/>
                <w:b w:val="0"/>
                <w:sz w:val="26"/>
                <w:szCs w:val="26"/>
              </w:rPr>
            </w:pPr>
            <w:r w:rsidRPr="000C6ECA">
              <w:rPr>
                <w:rFonts w:ascii="Times New Roman" w:hAnsi="Times New Roman"/>
                <w:b w:val="0"/>
                <w:sz w:val="26"/>
                <w:szCs w:val="26"/>
              </w:rPr>
              <w:t>48</w:t>
            </w:r>
          </w:p>
        </w:tc>
      </w:tr>
      <w:tr w:rsidR="00E237D2" w:rsidRPr="00AD0D80" w14:paraId="77FE3BF1" w14:textId="77777777" w:rsidTr="000C6ECA">
        <w:trPr>
          <w:jc w:val="center"/>
        </w:trPr>
        <w:tc>
          <w:tcPr>
            <w:tcW w:w="1726" w:type="pct"/>
            <w:vAlign w:val="bottom"/>
          </w:tcPr>
          <w:p w14:paraId="56CB1EA5" w14:textId="4602CE94"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 xml:space="preserve">Điện Biên </w:t>
            </w:r>
          </w:p>
        </w:tc>
        <w:tc>
          <w:tcPr>
            <w:tcW w:w="620" w:type="pct"/>
            <w:tcBorders>
              <w:right w:val="single" w:sz="4" w:space="0" w:color="auto"/>
            </w:tcBorders>
            <w:vAlign w:val="bottom"/>
          </w:tcPr>
          <w:p w14:paraId="496389D1" w14:textId="74BBCC5E"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11</w:t>
            </w:r>
          </w:p>
        </w:tc>
        <w:tc>
          <w:tcPr>
            <w:tcW w:w="387" w:type="pct"/>
            <w:tcBorders>
              <w:top w:val="nil"/>
              <w:left w:val="single" w:sz="4" w:space="0" w:color="auto"/>
              <w:bottom w:val="nil"/>
              <w:right w:val="single" w:sz="4" w:space="0" w:color="auto"/>
            </w:tcBorders>
          </w:tcPr>
          <w:p w14:paraId="0AAAE3A8"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58EC5781" w14:textId="639C32B9"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Quảng Ngãi</w:t>
            </w:r>
          </w:p>
        </w:tc>
        <w:tc>
          <w:tcPr>
            <w:tcW w:w="604" w:type="pct"/>
            <w:vAlign w:val="bottom"/>
          </w:tcPr>
          <w:p w14:paraId="7DE5E7E5" w14:textId="7A52D7B8"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51</w:t>
            </w:r>
          </w:p>
        </w:tc>
      </w:tr>
      <w:tr w:rsidR="00E237D2" w:rsidRPr="00AD0D80" w14:paraId="429AD436" w14:textId="77777777" w:rsidTr="000C6ECA">
        <w:trPr>
          <w:jc w:val="center"/>
        </w:trPr>
        <w:tc>
          <w:tcPr>
            <w:tcW w:w="1726" w:type="pct"/>
            <w:vAlign w:val="bottom"/>
          </w:tcPr>
          <w:p w14:paraId="559BFD7B" w14:textId="572A98FD"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 xml:space="preserve">Lai Châu </w:t>
            </w:r>
          </w:p>
        </w:tc>
        <w:tc>
          <w:tcPr>
            <w:tcW w:w="620" w:type="pct"/>
            <w:tcBorders>
              <w:right w:val="single" w:sz="4" w:space="0" w:color="auto"/>
            </w:tcBorders>
            <w:vAlign w:val="bottom"/>
          </w:tcPr>
          <w:p w14:paraId="5C583977" w14:textId="183C1886"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12</w:t>
            </w:r>
          </w:p>
        </w:tc>
        <w:tc>
          <w:tcPr>
            <w:tcW w:w="387" w:type="pct"/>
            <w:tcBorders>
              <w:top w:val="nil"/>
              <w:left w:val="single" w:sz="4" w:space="0" w:color="auto"/>
              <w:bottom w:val="nil"/>
              <w:right w:val="single" w:sz="4" w:space="0" w:color="auto"/>
            </w:tcBorders>
          </w:tcPr>
          <w:p w14:paraId="3FA165A5"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2DC5357F" w14:textId="548594C3"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Gia Lai</w:t>
            </w:r>
          </w:p>
        </w:tc>
        <w:tc>
          <w:tcPr>
            <w:tcW w:w="604" w:type="pct"/>
            <w:vAlign w:val="bottom"/>
          </w:tcPr>
          <w:p w14:paraId="01A218B7" w14:textId="23A8CCA4" w:rsidR="00E237D2" w:rsidRPr="000C6ECA" w:rsidRDefault="00E237D2" w:rsidP="00E237D2">
            <w:pPr>
              <w:pStyle w:val="1TIT"/>
              <w:rPr>
                <w:rFonts w:ascii="Times New Roman" w:hAnsi="Times New Roman"/>
                <w:b w:val="0"/>
                <w:sz w:val="26"/>
                <w:szCs w:val="26"/>
              </w:rPr>
            </w:pPr>
            <w:r>
              <w:rPr>
                <w:rFonts w:ascii="Times New Roman" w:hAnsi="Times New Roman"/>
                <w:b w:val="0"/>
                <w:sz w:val="26"/>
                <w:szCs w:val="26"/>
              </w:rPr>
              <w:t>52</w:t>
            </w:r>
          </w:p>
        </w:tc>
      </w:tr>
      <w:tr w:rsidR="00E237D2" w:rsidRPr="00AD0D80" w14:paraId="0D765911" w14:textId="77777777" w:rsidTr="000C6ECA">
        <w:trPr>
          <w:jc w:val="center"/>
        </w:trPr>
        <w:tc>
          <w:tcPr>
            <w:tcW w:w="1726" w:type="pct"/>
            <w:vAlign w:val="bottom"/>
          </w:tcPr>
          <w:p w14:paraId="668569B7" w14:textId="1DBF7437"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Sơn La</w:t>
            </w:r>
          </w:p>
        </w:tc>
        <w:tc>
          <w:tcPr>
            <w:tcW w:w="620" w:type="pct"/>
            <w:tcBorders>
              <w:right w:val="single" w:sz="4" w:space="0" w:color="auto"/>
            </w:tcBorders>
            <w:vAlign w:val="bottom"/>
          </w:tcPr>
          <w:p w14:paraId="273578CF" w14:textId="54DA2424"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14</w:t>
            </w:r>
          </w:p>
        </w:tc>
        <w:tc>
          <w:tcPr>
            <w:tcW w:w="387" w:type="pct"/>
            <w:tcBorders>
              <w:top w:val="nil"/>
              <w:left w:val="single" w:sz="4" w:space="0" w:color="auto"/>
              <w:bottom w:val="nil"/>
              <w:right w:val="single" w:sz="4" w:space="0" w:color="auto"/>
            </w:tcBorders>
          </w:tcPr>
          <w:p w14:paraId="4968632F"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44B1CE93" w14:textId="4FA961D4" w:rsidR="00E237D2" w:rsidRPr="000C6ECA" w:rsidRDefault="00E237D2" w:rsidP="00E237D2">
            <w:pPr>
              <w:pStyle w:val="1TIT"/>
              <w:jc w:val="both"/>
              <w:rPr>
                <w:rFonts w:ascii="Times New Roman" w:hAnsi="Times New Roman"/>
                <w:b w:val="0"/>
                <w:sz w:val="26"/>
                <w:szCs w:val="26"/>
              </w:rPr>
            </w:pPr>
            <w:r>
              <w:rPr>
                <w:rFonts w:ascii="Times New Roman" w:hAnsi="Times New Roman"/>
                <w:b w:val="0"/>
                <w:sz w:val="26"/>
                <w:szCs w:val="26"/>
              </w:rPr>
              <w:t>Khánh Hòa</w:t>
            </w:r>
          </w:p>
        </w:tc>
        <w:tc>
          <w:tcPr>
            <w:tcW w:w="604" w:type="pct"/>
            <w:vAlign w:val="bottom"/>
          </w:tcPr>
          <w:p w14:paraId="744EC8B2" w14:textId="301AD94F" w:rsidR="00E237D2" w:rsidRPr="000C6ECA" w:rsidRDefault="00E237D2" w:rsidP="00E237D2">
            <w:pPr>
              <w:pStyle w:val="1TIT"/>
              <w:rPr>
                <w:rFonts w:ascii="Times New Roman" w:hAnsi="Times New Roman"/>
                <w:b w:val="0"/>
                <w:sz w:val="26"/>
                <w:szCs w:val="26"/>
              </w:rPr>
            </w:pPr>
            <w:r>
              <w:rPr>
                <w:rFonts w:ascii="Times New Roman" w:hAnsi="Times New Roman"/>
                <w:b w:val="0"/>
                <w:sz w:val="26"/>
                <w:szCs w:val="26"/>
              </w:rPr>
              <w:t>56</w:t>
            </w:r>
          </w:p>
        </w:tc>
      </w:tr>
      <w:tr w:rsidR="00E237D2" w:rsidRPr="00AD0D80" w14:paraId="14E533C6" w14:textId="77777777" w:rsidTr="000C6ECA">
        <w:trPr>
          <w:jc w:val="center"/>
        </w:trPr>
        <w:tc>
          <w:tcPr>
            <w:tcW w:w="1726" w:type="pct"/>
            <w:vAlign w:val="bottom"/>
          </w:tcPr>
          <w:p w14:paraId="29D5E807" w14:textId="110F76A1" w:rsidR="00E237D2" w:rsidRPr="000C6ECA" w:rsidRDefault="00E237D2" w:rsidP="00E237D2">
            <w:pPr>
              <w:pStyle w:val="1TIT"/>
              <w:jc w:val="both"/>
              <w:rPr>
                <w:rFonts w:ascii="Times New Roman" w:hAnsi="Times New Roman"/>
                <w:b w:val="0"/>
                <w:sz w:val="26"/>
                <w:szCs w:val="26"/>
              </w:rPr>
            </w:pPr>
            <w:r>
              <w:rPr>
                <w:rFonts w:ascii="Times New Roman" w:hAnsi="Times New Roman"/>
                <w:b w:val="0"/>
                <w:sz w:val="26"/>
                <w:szCs w:val="26"/>
              </w:rPr>
              <w:t>Lào Cai</w:t>
            </w:r>
          </w:p>
        </w:tc>
        <w:tc>
          <w:tcPr>
            <w:tcW w:w="620" w:type="pct"/>
            <w:tcBorders>
              <w:right w:val="single" w:sz="4" w:space="0" w:color="auto"/>
            </w:tcBorders>
            <w:vAlign w:val="bottom"/>
          </w:tcPr>
          <w:p w14:paraId="0E33149C" w14:textId="1946CA8B" w:rsidR="00E237D2" w:rsidRPr="000C6ECA" w:rsidRDefault="00E237D2" w:rsidP="00E237D2">
            <w:pPr>
              <w:pStyle w:val="1TIT"/>
              <w:rPr>
                <w:rFonts w:ascii="Times New Roman" w:hAnsi="Times New Roman"/>
                <w:b w:val="0"/>
                <w:sz w:val="26"/>
                <w:szCs w:val="26"/>
              </w:rPr>
            </w:pPr>
            <w:r>
              <w:rPr>
                <w:rFonts w:ascii="Times New Roman" w:hAnsi="Times New Roman"/>
                <w:b w:val="0"/>
                <w:sz w:val="26"/>
                <w:szCs w:val="26"/>
              </w:rPr>
              <w:t>15</w:t>
            </w:r>
          </w:p>
        </w:tc>
        <w:tc>
          <w:tcPr>
            <w:tcW w:w="387" w:type="pct"/>
            <w:tcBorders>
              <w:top w:val="nil"/>
              <w:left w:val="single" w:sz="4" w:space="0" w:color="auto"/>
              <w:bottom w:val="nil"/>
              <w:right w:val="single" w:sz="4" w:space="0" w:color="auto"/>
            </w:tcBorders>
          </w:tcPr>
          <w:p w14:paraId="58AA63C3"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1BC2076F" w14:textId="4BD4F7FC"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Đắk Lắk</w:t>
            </w:r>
          </w:p>
        </w:tc>
        <w:tc>
          <w:tcPr>
            <w:tcW w:w="604" w:type="pct"/>
            <w:vAlign w:val="bottom"/>
          </w:tcPr>
          <w:p w14:paraId="7DA3EDC2" w14:textId="443A4EF2"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66</w:t>
            </w:r>
          </w:p>
        </w:tc>
      </w:tr>
      <w:tr w:rsidR="00E237D2" w:rsidRPr="00AD0D80" w14:paraId="5C6C5B8B" w14:textId="77777777" w:rsidTr="000C6ECA">
        <w:trPr>
          <w:jc w:val="center"/>
        </w:trPr>
        <w:tc>
          <w:tcPr>
            <w:tcW w:w="1726" w:type="pct"/>
            <w:vAlign w:val="bottom"/>
          </w:tcPr>
          <w:p w14:paraId="1765B188" w14:textId="0BF36FEF"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Thái Nguyên</w:t>
            </w:r>
          </w:p>
        </w:tc>
        <w:tc>
          <w:tcPr>
            <w:tcW w:w="620" w:type="pct"/>
            <w:tcBorders>
              <w:right w:val="single" w:sz="4" w:space="0" w:color="auto"/>
            </w:tcBorders>
            <w:vAlign w:val="bottom"/>
          </w:tcPr>
          <w:p w14:paraId="33586BB3" w14:textId="1519EB62"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19</w:t>
            </w:r>
          </w:p>
        </w:tc>
        <w:tc>
          <w:tcPr>
            <w:tcW w:w="387" w:type="pct"/>
            <w:tcBorders>
              <w:top w:val="nil"/>
              <w:left w:val="single" w:sz="4" w:space="0" w:color="auto"/>
              <w:bottom w:val="nil"/>
              <w:right w:val="single" w:sz="4" w:space="0" w:color="auto"/>
            </w:tcBorders>
          </w:tcPr>
          <w:p w14:paraId="62287BD4"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462370FF" w14:textId="1E67D3FD"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Lâm Đồng</w:t>
            </w:r>
          </w:p>
        </w:tc>
        <w:tc>
          <w:tcPr>
            <w:tcW w:w="604" w:type="pct"/>
            <w:vAlign w:val="bottom"/>
          </w:tcPr>
          <w:p w14:paraId="58B2BF93" w14:textId="103C4C08"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68</w:t>
            </w:r>
          </w:p>
        </w:tc>
      </w:tr>
      <w:tr w:rsidR="00E237D2" w:rsidRPr="00AD0D80" w14:paraId="3D656FDD" w14:textId="77777777" w:rsidTr="000C6ECA">
        <w:trPr>
          <w:jc w:val="center"/>
        </w:trPr>
        <w:tc>
          <w:tcPr>
            <w:tcW w:w="1726" w:type="pct"/>
            <w:vAlign w:val="bottom"/>
          </w:tcPr>
          <w:p w14:paraId="2D9C45F5" w14:textId="743D8E71"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Lạng Sơn</w:t>
            </w:r>
          </w:p>
        </w:tc>
        <w:tc>
          <w:tcPr>
            <w:tcW w:w="620" w:type="pct"/>
            <w:tcBorders>
              <w:right w:val="single" w:sz="4" w:space="0" w:color="auto"/>
            </w:tcBorders>
            <w:vAlign w:val="bottom"/>
          </w:tcPr>
          <w:p w14:paraId="5F34873E" w14:textId="788E8673"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20</w:t>
            </w:r>
          </w:p>
        </w:tc>
        <w:tc>
          <w:tcPr>
            <w:tcW w:w="387" w:type="pct"/>
            <w:tcBorders>
              <w:top w:val="nil"/>
              <w:left w:val="single" w:sz="4" w:space="0" w:color="auto"/>
              <w:bottom w:val="nil"/>
              <w:right w:val="single" w:sz="4" w:space="0" w:color="auto"/>
            </w:tcBorders>
          </w:tcPr>
          <w:p w14:paraId="7D353B0C"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7E274047" w14:textId="0EC8DE4B"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Tây Ninh</w:t>
            </w:r>
          </w:p>
        </w:tc>
        <w:tc>
          <w:tcPr>
            <w:tcW w:w="604" w:type="pct"/>
            <w:vAlign w:val="bottom"/>
          </w:tcPr>
          <w:p w14:paraId="42D9ECFD" w14:textId="4B04A81B" w:rsidR="00E237D2" w:rsidRPr="000C6ECA" w:rsidRDefault="00E237D2" w:rsidP="00E237D2">
            <w:pPr>
              <w:pStyle w:val="1TIT"/>
              <w:rPr>
                <w:rFonts w:ascii="Times New Roman" w:hAnsi="Times New Roman"/>
                <w:b w:val="0"/>
                <w:sz w:val="26"/>
                <w:szCs w:val="26"/>
              </w:rPr>
            </w:pPr>
            <w:r>
              <w:rPr>
                <w:rFonts w:ascii="Times New Roman" w:hAnsi="Times New Roman"/>
                <w:b w:val="0"/>
                <w:sz w:val="26"/>
                <w:szCs w:val="26"/>
              </w:rPr>
              <w:t>80</w:t>
            </w:r>
          </w:p>
        </w:tc>
      </w:tr>
      <w:tr w:rsidR="00E237D2" w:rsidRPr="00AD0D80" w14:paraId="1628A468" w14:textId="77777777" w:rsidTr="000C6ECA">
        <w:trPr>
          <w:jc w:val="center"/>
        </w:trPr>
        <w:tc>
          <w:tcPr>
            <w:tcW w:w="1726" w:type="pct"/>
            <w:vAlign w:val="bottom"/>
          </w:tcPr>
          <w:p w14:paraId="35A51C9E" w14:textId="0CB1EAE1"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Quảng Ninh</w:t>
            </w:r>
          </w:p>
        </w:tc>
        <w:tc>
          <w:tcPr>
            <w:tcW w:w="620" w:type="pct"/>
            <w:tcBorders>
              <w:right w:val="single" w:sz="4" w:space="0" w:color="auto"/>
            </w:tcBorders>
            <w:vAlign w:val="bottom"/>
          </w:tcPr>
          <w:p w14:paraId="1A47B470" w14:textId="208C6FC4"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22</w:t>
            </w:r>
          </w:p>
        </w:tc>
        <w:tc>
          <w:tcPr>
            <w:tcW w:w="387" w:type="pct"/>
            <w:tcBorders>
              <w:top w:val="nil"/>
              <w:left w:val="single" w:sz="4" w:space="0" w:color="auto"/>
              <w:bottom w:val="nil"/>
              <w:right w:val="single" w:sz="4" w:space="0" w:color="auto"/>
            </w:tcBorders>
          </w:tcPr>
          <w:p w14:paraId="4BE1FAC3"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375DEF05" w14:textId="46A86441"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Đồng Nai</w:t>
            </w:r>
          </w:p>
        </w:tc>
        <w:tc>
          <w:tcPr>
            <w:tcW w:w="604" w:type="pct"/>
            <w:vAlign w:val="bottom"/>
          </w:tcPr>
          <w:p w14:paraId="29A7670A" w14:textId="451AF857"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75</w:t>
            </w:r>
          </w:p>
        </w:tc>
      </w:tr>
      <w:tr w:rsidR="00E237D2" w:rsidRPr="00AD0D80" w14:paraId="02F77582" w14:textId="77777777" w:rsidTr="000C6ECA">
        <w:trPr>
          <w:jc w:val="center"/>
        </w:trPr>
        <w:tc>
          <w:tcPr>
            <w:tcW w:w="1726" w:type="pct"/>
            <w:vAlign w:val="bottom"/>
          </w:tcPr>
          <w:p w14:paraId="02906510" w14:textId="36B5FC92" w:rsidR="00E237D2" w:rsidRPr="000C6ECA" w:rsidRDefault="00E237D2" w:rsidP="00E237D2">
            <w:pPr>
              <w:pStyle w:val="1TIT"/>
              <w:jc w:val="both"/>
              <w:rPr>
                <w:rFonts w:ascii="Times New Roman" w:hAnsi="Times New Roman"/>
                <w:b w:val="0"/>
                <w:sz w:val="26"/>
                <w:szCs w:val="26"/>
              </w:rPr>
            </w:pPr>
            <w:r>
              <w:rPr>
                <w:rFonts w:ascii="Times New Roman" w:hAnsi="Times New Roman"/>
                <w:b w:val="0"/>
                <w:sz w:val="26"/>
                <w:szCs w:val="26"/>
              </w:rPr>
              <w:t>Bắc Ninh</w:t>
            </w:r>
          </w:p>
        </w:tc>
        <w:tc>
          <w:tcPr>
            <w:tcW w:w="620" w:type="pct"/>
            <w:tcBorders>
              <w:right w:val="single" w:sz="4" w:space="0" w:color="auto"/>
            </w:tcBorders>
            <w:vAlign w:val="bottom"/>
          </w:tcPr>
          <w:p w14:paraId="7881DAB2" w14:textId="7EA73424"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24</w:t>
            </w:r>
          </w:p>
        </w:tc>
        <w:tc>
          <w:tcPr>
            <w:tcW w:w="387" w:type="pct"/>
            <w:tcBorders>
              <w:top w:val="nil"/>
              <w:left w:val="single" w:sz="4" w:space="0" w:color="auto"/>
              <w:bottom w:val="nil"/>
              <w:right w:val="single" w:sz="4" w:space="0" w:color="auto"/>
            </w:tcBorders>
          </w:tcPr>
          <w:p w14:paraId="28AFCE3D"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7B87B008" w14:textId="6F8857BD"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Thành phố Hồ Chí Minh</w:t>
            </w:r>
          </w:p>
        </w:tc>
        <w:tc>
          <w:tcPr>
            <w:tcW w:w="604" w:type="pct"/>
            <w:vAlign w:val="bottom"/>
          </w:tcPr>
          <w:p w14:paraId="1F7913C0" w14:textId="5C9AE7DE"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79</w:t>
            </w:r>
          </w:p>
        </w:tc>
      </w:tr>
      <w:tr w:rsidR="00E237D2" w:rsidRPr="00AD0D80" w14:paraId="5BCC7B05" w14:textId="77777777" w:rsidTr="000C6ECA">
        <w:trPr>
          <w:jc w:val="center"/>
        </w:trPr>
        <w:tc>
          <w:tcPr>
            <w:tcW w:w="1726" w:type="pct"/>
            <w:vAlign w:val="bottom"/>
          </w:tcPr>
          <w:p w14:paraId="702C2537" w14:textId="3DBE1361" w:rsidR="00E237D2" w:rsidRPr="000C6ECA" w:rsidRDefault="00E237D2" w:rsidP="00E237D2">
            <w:pPr>
              <w:pStyle w:val="1TIT"/>
              <w:jc w:val="both"/>
              <w:rPr>
                <w:rFonts w:ascii="Times New Roman" w:hAnsi="Times New Roman"/>
                <w:b w:val="0"/>
                <w:sz w:val="26"/>
                <w:szCs w:val="26"/>
              </w:rPr>
            </w:pPr>
            <w:r w:rsidRPr="00F334DF">
              <w:rPr>
                <w:rFonts w:ascii="Times New Roman" w:hAnsi="Times New Roman"/>
                <w:b w:val="0"/>
                <w:sz w:val="26"/>
                <w:szCs w:val="26"/>
              </w:rPr>
              <w:t>Phú Thọ</w:t>
            </w:r>
          </w:p>
        </w:tc>
        <w:tc>
          <w:tcPr>
            <w:tcW w:w="620" w:type="pct"/>
            <w:tcBorders>
              <w:right w:val="single" w:sz="4" w:space="0" w:color="auto"/>
            </w:tcBorders>
            <w:vAlign w:val="bottom"/>
          </w:tcPr>
          <w:p w14:paraId="689C9D6C" w14:textId="3FFA4103" w:rsidR="00E237D2" w:rsidRPr="000C6ECA" w:rsidRDefault="00E237D2" w:rsidP="00E237D2">
            <w:pPr>
              <w:pStyle w:val="1TIT"/>
              <w:rPr>
                <w:rFonts w:ascii="Times New Roman" w:hAnsi="Times New Roman"/>
                <w:b w:val="0"/>
                <w:sz w:val="26"/>
                <w:szCs w:val="26"/>
              </w:rPr>
            </w:pPr>
            <w:r w:rsidRPr="00F334DF">
              <w:rPr>
                <w:rFonts w:ascii="Times New Roman" w:hAnsi="Times New Roman"/>
                <w:b w:val="0"/>
                <w:sz w:val="26"/>
                <w:szCs w:val="26"/>
              </w:rPr>
              <w:t>25</w:t>
            </w:r>
          </w:p>
        </w:tc>
        <w:tc>
          <w:tcPr>
            <w:tcW w:w="387" w:type="pct"/>
            <w:tcBorders>
              <w:top w:val="nil"/>
              <w:left w:val="single" w:sz="4" w:space="0" w:color="auto"/>
              <w:bottom w:val="nil"/>
              <w:right w:val="single" w:sz="4" w:space="0" w:color="auto"/>
            </w:tcBorders>
          </w:tcPr>
          <w:p w14:paraId="5B502E8B"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2E16836F" w14:textId="7E9CE295"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Vĩnh Long</w:t>
            </w:r>
          </w:p>
        </w:tc>
        <w:tc>
          <w:tcPr>
            <w:tcW w:w="604" w:type="pct"/>
            <w:vAlign w:val="bottom"/>
          </w:tcPr>
          <w:p w14:paraId="30BCF33F" w14:textId="63AD6DCE"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86</w:t>
            </w:r>
          </w:p>
        </w:tc>
      </w:tr>
      <w:tr w:rsidR="00E237D2" w:rsidRPr="00AD0D80" w14:paraId="13DFE16F" w14:textId="77777777" w:rsidTr="000C6ECA">
        <w:trPr>
          <w:jc w:val="center"/>
        </w:trPr>
        <w:tc>
          <w:tcPr>
            <w:tcW w:w="1726" w:type="pct"/>
            <w:vAlign w:val="bottom"/>
          </w:tcPr>
          <w:p w14:paraId="2E976ADF" w14:textId="0F5A6576"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Thành phố Hải Phòng</w:t>
            </w:r>
          </w:p>
        </w:tc>
        <w:tc>
          <w:tcPr>
            <w:tcW w:w="620" w:type="pct"/>
            <w:tcBorders>
              <w:right w:val="single" w:sz="4" w:space="0" w:color="auto"/>
            </w:tcBorders>
            <w:vAlign w:val="bottom"/>
          </w:tcPr>
          <w:p w14:paraId="01EBCC06" w14:textId="19F30961"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31</w:t>
            </w:r>
          </w:p>
        </w:tc>
        <w:tc>
          <w:tcPr>
            <w:tcW w:w="387" w:type="pct"/>
            <w:tcBorders>
              <w:top w:val="nil"/>
              <w:left w:val="single" w:sz="4" w:space="0" w:color="auto"/>
              <w:bottom w:val="nil"/>
              <w:right w:val="single" w:sz="4" w:space="0" w:color="auto"/>
            </w:tcBorders>
          </w:tcPr>
          <w:p w14:paraId="4DFEC1F1"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41632A7F" w14:textId="1BBB99D8"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Đồng Tháp</w:t>
            </w:r>
          </w:p>
        </w:tc>
        <w:tc>
          <w:tcPr>
            <w:tcW w:w="604" w:type="pct"/>
            <w:vAlign w:val="bottom"/>
          </w:tcPr>
          <w:p w14:paraId="146222DB" w14:textId="0709B183"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87</w:t>
            </w:r>
          </w:p>
        </w:tc>
      </w:tr>
      <w:tr w:rsidR="00E237D2" w:rsidRPr="00AD0D80" w14:paraId="0CF8C9F4" w14:textId="77777777" w:rsidTr="000C6ECA">
        <w:trPr>
          <w:jc w:val="center"/>
        </w:trPr>
        <w:tc>
          <w:tcPr>
            <w:tcW w:w="1726" w:type="pct"/>
            <w:vAlign w:val="bottom"/>
          </w:tcPr>
          <w:p w14:paraId="3001F362" w14:textId="19EBB15B"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Hưng Yên</w:t>
            </w:r>
          </w:p>
        </w:tc>
        <w:tc>
          <w:tcPr>
            <w:tcW w:w="620" w:type="pct"/>
            <w:tcBorders>
              <w:right w:val="single" w:sz="4" w:space="0" w:color="auto"/>
            </w:tcBorders>
            <w:vAlign w:val="bottom"/>
          </w:tcPr>
          <w:p w14:paraId="55E2CC9E" w14:textId="01FF9D78"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33</w:t>
            </w:r>
          </w:p>
        </w:tc>
        <w:tc>
          <w:tcPr>
            <w:tcW w:w="387" w:type="pct"/>
            <w:tcBorders>
              <w:top w:val="nil"/>
              <w:left w:val="single" w:sz="4" w:space="0" w:color="auto"/>
              <w:bottom w:val="nil"/>
              <w:right w:val="single" w:sz="4" w:space="0" w:color="auto"/>
            </w:tcBorders>
          </w:tcPr>
          <w:p w14:paraId="78D0B751"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7A158A2B" w14:textId="4648BAEB"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An Giang</w:t>
            </w:r>
          </w:p>
        </w:tc>
        <w:tc>
          <w:tcPr>
            <w:tcW w:w="604" w:type="pct"/>
            <w:vAlign w:val="bottom"/>
          </w:tcPr>
          <w:p w14:paraId="27629B9E" w14:textId="6F37974C" w:rsidR="00E237D2" w:rsidRPr="000C6ECA" w:rsidRDefault="00E237D2" w:rsidP="00E237D2">
            <w:pPr>
              <w:pStyle w:val="1TIT"/>
              <w:rPr>
                <w:rFonts w:ascii="Times New Roman" w:hAnsi="Times New Roman"/>
                <w:b w:val="0"/>
                <w:sz w:val="26"/>
                <w:szCs w:val="26"/>
              </w:rPr>
            </w:pPr>
            <w:r>
              <w:rPr>
                <w:rFonts w:ascii="Times New Roman" w:hAnsi="Times New Roman"/>
                <w:b w:val="0"/>
                <w:sz w:val="26"/>
                <w:szCs w:val="26"/>
              </w:rPr>
              <w:t>91</w:t>
            </w:r>
          </w:p>
        </w:tc>
      </w:tr>
      <w:tr w:rsidR="00E237D2" w:rsidRPr="00AD0D80" w14:paraId="1180BA15" w14:textId="77777777" w:rsidTr="000C6ECA">
        <w:trPr>
          <w:jc w:val="center"/>
        </w:trPr>
        <w:tc>
          <w:tcPr>
            <w:tcW w:w="1726" w:type="pct"/>
            <w:vAlign w:val="bottom"/>
          </w:tcPr>
          <w:p w14:paraId="087B2B38" w14:textId="42B42BDB"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Ninh Bình</w:t>
            </w:r>
          </w:p>
        </w:tc>
        <w:tc>
          <w:tcPr>
            <w:tcW w:w="620" w:type="pct"/>
            <w:tcBorders>
              <w:right w:val="single" w:sz="4" w:space="0" w:color="auto"/>
            </w:tcBorders>
            <w:vAlign w:val="bottom"/>
          </w:tcPr>
          <w:p w14:paraId="7835CA86" w14:textId="1503441B"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37</w:t>
            </w:r>
          </w:p>
        </w:tc>
        <w:tc>
          <w:tcPr>
            <w:tcW w:w="387" w:type="pct"/>
            <w:tcBorders>
              <w:top w:val="nil"/>
              <w:left w:val="single" w:sz="4" w:space="0" w:color="auto"/>
              <w:bottom w:val="nil"/>
              <w:right w:val="single" w:sz="4" w:space="0" w:color="auto"/>
            </w:tcBorders>
          </w:tcPr>
          <w:p w14:paraId="42A765F3"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2AFEEB14" w14:textId="39588797"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 xml:space="preserve">Thành phố Cần Thơ </w:t>
            </w:r>
          </w:p>
        </w:tc>
        <w:tc>
          <w:tcPr>
            <w:tcW w:w="604" w:type="pct"/>
            <w:vAlign w:val="bottom"/>
          </w:tcPr>
          <w:p w14:paraId="108D22E7" w14:textId="14568626"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92</w:t>
            </w:r>
          </w:p>
        </w:tc>
      </w:tr>
      <w:tr w:rsidR="00E237D2" w:rsidRPr="00AD0D80" w14:paraId="491DA6A6" w14:textId="77777777" w:rsidTr="000C6ECA">
        <w:trPr>
          <w:jc w:val="center"/>
        </w:trPr>
        <w:tc>
          <w:tcPr>
            <w:tcW w:w="1726" w:type="pct"/>
            <w:vAlign w:val="bottom"/>
          </w:tcPr>
          <w:p w14:paraId="47FC4681" w14:textId="56650E8F"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Thanh  Hóa</w:t>
            </w:r>
          </w:p>
        </w:tc>
        <w:tc>
          <w:tcPr>
            <w:tcW w:w="620" w:type="pct"/>
            <w:tcBorders>
              <w:right w:val="single" w:sz="4" w:space="0" w:color="auto"/>
            </w:tcBorders>
            <w:vAlign w:val="bottom"/>
          </w:tcPr>
          <w:p w14:paraId="3429B102" w14:textId="7DEC6AF9"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38</w:t>
            </w:r>
          </w:p>
        </w:tc>
        <w:tc>
          <w:tcPr>
            <w:tcW w:w="387" w:type="pct"/>
            <w:tcBorders>
              <w:top w:val="nil"/>
              <w:left w:val="single" w:sz="4" w:space="0" w:color="auto"/>
              <w:bottom w:val="nil"/>
              <w:right w:val="single" w:sz="4" w:space="0" w:color="auto"/>
            </w:tcBorders>
          </w:tcPr>
          <w:p w14:paraId="3E787404"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2E079293" w14:textId="71D0C94A"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Cà Mau</w:t>
            </w:r>
          </w:p>
        </w:tc>
        <w:tc>
          <w:tcPr>
            <w:tcW w:w="604" w:type="pct"/>
            <w:vAlign w:val="bottom"/>
          </w:tcPr>
          <w:p w14:paraId="738ED210" w14:textId="71C71F61"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96</w:t>
            </w:r>
          </w:p>
        </w:tc>
      </w:tr>
      <w:tr w:rsidR="00E237D2" w:rsidRPr="00AD0D80" w14:paraId="2ED61241" w14:textId="77777777" w:rsidTr="000C6ECA">
        <w:trPr>
          <w:jc w:val="center"/>
        </w:trPr>
        <w:tc>
          <w:tcPr>
            <w:tcW w:w="1726" w:type="pct"/>
            <w:vAlign w:val="bottom"/>
          </w:tcPr>
          <w:p w14:paraId="1946F49D" w14:textId="7F0BC40C"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Nghệ An</w:t>
            </w:r>
          </w:p>
        </w:tc>
        <w:tc>
          <w:tcPr>
            <w:tcW w:w="620" w:type="pct"/>
            <w:tcBorders>
              <w:right w:val="single" w:sz="4" w:space="0" w:color="auto"/>
            </w:tcBorders>
            <w:vAlign w:val="bottom"/>
          </w:tcPr>
          <w:p w14:paraId="5222DBF6" w14:textId="016CEB49"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40</w:t>
            </w:r>
          </w:p>
        </w:tc>
        <w:tc>
          <w:tcPr>
            <w:tcW w:w="387" w:type="pct"/>
            <w:tcBorders>
              <w:top w:val="nil"/>
              <w:left w:val="single" w:sz="4" w:space="0" w:color="auto"/>
              <w:bottom w:val="nil"/>
              <w:right w:val="single" w:sz="4" w:space="0" w:color="auto"/>
            </w:tcBorders>
          </w:tcPr>
          <w:p w14:paraId="1E5D5DA9"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7EDEE871" w14:textId="4A8B0ACA"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Nước ngoài</w:t>
            </w:r>
          </w:p>
        </w:tc>
        <w:tc>
          <w:tcPr>
            <w:tcW w:w="604" w:type="pct"/>
            <w:vAlign w:val="bottom"/>
          </w:tcPr>
          <w:p w14:paraId="48884544" w14:textId="5329B4DC"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98</w:t>
            </w:r>
          </w:p>
        </w:tc>
      </w:tr>
      <w:tr w:rsidR="00E237D2" w:rsidRPr="00AD0D80" w14:paraId="302A1407" w14:textId="77777777" w:rsidTr="000C6ECA">
        <w:trPr>
          <w:jc w:val="center"/>
        </w:trPr>
        <w:tc>
          <w:tcPr>
            <w:tcW w:w="1726" w:type="pct"/>
            <w:vAlign w:val="bottom"/>
          </w:tcPr>
          <w:p w14:paraId="3C575A1B" w14:textId="020C3A30" w:rsidR="00E237D2" w:rsidRPr="000C6ECA" w:rsidRDefault="00E237D2" w:rsidP="00E237D2">
            <w:pPr>
              <w:pStyle w:val="1TIT"/>
              <w:jc w:val="both"/>
              <w:rPr>
                <w:rFonts w:ascii="Times New Roman" w:hAnsi="Times New Roman"/>
                <w:b w:val="0"/>
                <w:sz w:val="26"/>
                <w:szCs w:val="26"/>
              </w:rPr>
            </w:pPr>
            <w:r w:rsidRPr="000C6ECA">
              <w:rPr>
                <w:rFonts w:ascii="Times New Roman" w:hAnsi="Times New Roman"/>
                <w:b w:val="0"/>
                <w:sz w:val="26"/>
                <w:szCs w:val="26"/>
              </w:rPr>
              <w:t>Hà Tĩnh</w:t>
            </w:r>
          </w:p>
        </w:tc>
        <w:tc>
          <w:tcPr>
            <w:tcW w:w="620" w:type="pct"/>
            <w:tcBorders>
              <w:right w:val="single" w:sz="4" w:space="0" w:color="auto"/>
            </w:tcBorders>
            <w:vAlign w:val="bottom"/>
          </w:tcPr>
          <w:p w14:paraId="7E288942" w14:textId="2A20E3E2" w:rsidR="00E237D2" w:rsidRPr="000C6ECA" w:rsidRDefault="00E237D2" w:rsidP="00E237D2">
            <w:pPr>
              <w:pStyle w:val="1TIT"/>
              <w:rPr>
                <w:rFonts w:ascii="Times New Roman" w:hAnsi="Times New Roman"/>
                <w:b w:val="0"/>
                <w:sz w:val="26"/>
                <w:szCs w:val="26"/>
              </w:rPr>
            </w:pPr>
            <w:r w:rsidRPr="000C6ECA">
              <w:rPr>
                <w:rFonts w:ascii="Times New Roman" w:hAnsi="Times New Roman"/>
                <w:b w:val="0"/>
                <w:sz w:val="26"/>
                <w:szCs w:val="26"/>
              </w:rPr>
              <w:t>42</w:t>
            </w:r>
          </w:p>
        </w:tc>
        <w:tc>
          <w:tcPr>
            <w:tcW w:w="387" w:type="pct"/>
            <w:tcBorders>
              <w:top w:val="nil"/>
              <w:left w:val="single" w:sz="4" w:space="0" w:color="auto"/>
              <w:bottom w:val="nil"/>
              <w:right w:val="single" w:sz="4" w:space="0" w:color="auto"/>
            </w:tcBorders>
          </w:tcPr>
          <w:p w14:paraId="7426A5CE" w14:textId="77777777" w:rsidR="00E237D2" w:rsidRPr="000C6ECA" w:rsidRDefault="00E237D2" w:rsidP="00E237D2">
            <w:pPr>
              <w:pStyle w:val="1TIT"/>
              <w:jc w:val="both"/>
              <w:rPr>
                <w:rFonts w:ascii="Times New Roman" w:hAnsi="Times New Roman"/>
                <w:b w:val="0"/>
                <w:sz w:val="26"/>
                <w:szCs w:val="26"/>
              </w:rPr>
            </w:pPr>
          </w:p>
        </w:tc>
        <w:tc>
          <w:tcPr>
            <w:tcW w:w="1663" w:type="pct"/>
            <w:tcBorders>
              <w:left w:val="single" w:sz="4" w:space="0" w:color="auto"/>
            </w:tcBorders>
            <w:vAlign w:val="bottom"/>
          </w:tcPr>
          <w:p w14:paraId="09B3C15B" w14:textId="4AD32188" w:rsidR="00E237D2" w:rsidRPr="000C6ECA" w:rsidRDefault="00E237D2" w:rsidP="00E237D2">
            <w:pPr>
              <w:pStyle w:val="1TIT"/>
              <w:jc w:val="both"/>
              <w:rPr>
                <w:rFonts w:ascii="Times New Roman" w:hAnsi="Times New Roman"/>
                <w:b w:val="0"/>
                <w:sz w:val="26"/>
                <w:szCs w:val="26"/>
              </w:rPr>
            </w:pPr>
          </w:p>
        </w:tc>
        <w:tc>
          <w:tcPr>
            <w:tcW w:w="604" w:type="pct"/>
            <w:vAlign w:val="bottom"/>
          </w:tcPr>
          <w:p w14:paraId="500D7ABA" w14:textId="20BA3361" w:rsidR="00E237D2" w:rsidRPr="000C6ECA" w:rsidRDefault="00E237D2" w:rsidP="00E237D2">
            <w:pPr>
              <w:pStyle w:val="1TIT"/>
              <w:rPr>
                <w:rFonts w:ascii="Times New Roman" w:hAnsi="Times New Roman"/>
                <w:b w:val="0"/>
                <w:sz w:val="26"/>
                <w:szCs w:val="26"/>
              </w:rPr>
            </w:pPr>
          </w:p>
        </w:tc>
      </w:tr>
    </w:tbl>
    <w:p w14:paraId="044F1EEB" w14:textId="77777777" w:rsidR="000F69F1" w:rsidRPr="000C6ECA" w:rsidRDefault="000F69F1"/>
    <w:p w14:paraId="30A69DCC" w14:textId="77777777" w:rsidR="000F69F1" w:rsidRPr="000C6ECA" w:rsidRDefault="000F69F1">
      <w:pPr>
        <w:rPr>
          <w:sz w:val="26"/>
          <w:szCs w:val="26"/>
        </w:rPr>
      </w:pPr>
      <w:r w:rsidRPr="000C6ECA">
        <w:rPr>
          <w:sz w:val="26"/>
          <w:szCs w:val="26"/>
        </w:rPr>
        <w:br w:type="page"/>
      </w:r>
    </w:p>
    <w:p w14:paraId="22328025" w14:textId="0306A2F7" w:rsidR="00484299" w:rsidRPr="000C6ECA" w:rsidRDefault="00484299" w:rsidP="003777B7">
      <w:pPr>
        <w:ind w:left="-142"/>
        <w:jc w:val="both"/>
        <w:rPr>
          <w:sz w:val="26"/>
          <w:szCs w:val="26"/>
        </w:rPr>
      </w:pPr>
      <w:r w:rsidRPr="000C6ECA">
        <w:rPr>
          <w:noProof/>
          <w:sz w:val="26"/>
          <w:szCs w:val="26"/>
        </w:rPr>
        <mc:AlternateContent>
          <mc:Choice Requires="wps">
            <w:drawing>
              <wp:anchor distT="0" distB="0" distL="114300" distR="114300" simplePos="0" relativeHeight="251675648" behindDoc="0" locked="0" layoutInCell="1" allowOverlap="1" wp14:anchorId="447E919D" wp14:editId="3F9C73DE">
                <wp:simplePos x="0" y="0"/>
                <wp:positionH relativeFrom="column">
                  <wp:posOffset>-1498283</wp:posOffset>
                </wp:positionH>
                <wp:positionV relativeFrom="paragraph">
                  <wp:posOffset>976312</wp:posOffset>
                </wp:positionV>
                <wp:extent cx="9066530" cy="6111875"/>
                <wp:effectExtent l="0" t="0" r="0" b="0"/>
                <wp:wrapNone/>
                <wp:docPr id="1" name="Flowchart: Process 1"/>
                <wp:cNvGraphicFramePr/>
                <a:graphic xmlns:a="http://schemas.openxmlformats.org/drawingml/2006/main">
                  <a:graphicData uri="http://schemas.microsoft.com/office/word/2010/wordprocessingShape">
                    <wps:wsp>
                      <wps:cNvSpPr/>
                      <wps:spPr>
                        <a:xfrm rot="16200000">
                          <a:off x="0" y="0"/>
                          <a:ext cx="9066530" cy="6111875"/>
                        </a:xfrm>
                        <a:prstGeom prst="flowChartProcess">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532D55" w14:textId="77777777" w:rsidR="003D77D6" w:rsidRPr="00484299" w:rsidRDefault="003D77D6" w:rsidP="00484299"/>
                          <w:p w14:paraId="2BFEF2CB" w14:textId="4EE107F6" w:rsidR="003D77D6" w:rsidRPr="003777B7" w:rsidRDefault="003D77D6" w:rsidP="000E1585">
                            <w:pPr>
                              <w:pStyle w:val="1TIT"/>
                              <w:spacing w:before="0" w:after="0" w:line="240" w:lineRule="auto"/>
                              <w:rPr>
                                <w:rFonts w:ascii="Times New Roman" w:hAnsi="Times New Roman"/>
                                <w:color w:val="000000" w:themeColor="text1"/>
                                <w:sz w:val="28"/>
                                <w:lang w:val="vi-VN"/>
                              </w:rPr>
                            </w:pPr>
                            <w:r w:rsidRPr="003777B7">
                              <w:rPr>
                                <w:rFonts w:ascii="Times New Roman" w:hAnsi="Times New Roman"/>
                                <w:color w:val="000000" w:themeColor="text1"/>
                                <w:sz w:val="28"/>
                                <w:lang w:val="vi-VN"/>
                              </w:rPr>
                              <w:t xml:space="preserve">Phụ lục </w:t>
                            </w:r>
                            <w:r w:rsidRPr="003777B7">
                              <w:rPr>
                                <w:rFonts w:ascii="Times New Roman" w:hAnsi="Times New Roman"/>
                                <w:color w:val="000000" w:themeColor="text1"/>
                                <w:sz w:val="28"/>
                              </w:rPr>
                              <w:t>IV</w:t>
                            </w:r>
                            <w:r w:rsidRPr="003777B7">
                              <w:rPr>
                                <w:rFonts w:ascii="Times New Roman" w:hAnsi="Times New Roman"/>
                                <w:color w:val="000000" w:themeColor="text1"/>
                                <w:sz w:val="28"/>
                                <w:lang w:val="vi-VN"/>
                              </w:rPr>
                              <w:t>:</w:t>
                            </w:r>
                            <w:r w:rsidRPr="003777B7">
                              <w:rPr>
                                <w:rFonts w:ascii="Times New Roman" w:hAnsi="Times New Roman"/>
                                <w:color w:val="000000" w:themeColor="text1"/>
                                <w:sz w:val="28"/>
                              </w:rPr>
                              <w:t xml:space="preserve"> </w:t>
                            </w:r>
                            <w:r w:rsidRPr="003777B7">
                              <w:rPr>
                                <w:rFonts w:ascii="Times New Roman" w:hAnsi="Times New Roman"/>
                                <w:color w:val="000000" w:themeColor="text1"/>
                                <w:sz w:val="28"/>
                                <w:lang w:val="vi-VN"/>
                              </w:rPr>
                              <w:t>BẢNG CHUYỂN ĐỔI TRÌNH ĐỘ VĂN HOÁ PHỔ THÔNG</w:t>
                            </w:r>
                          </w:p>
                          <w:p w14:paraId="6EB51236" w14:textId="77777777" w:rsidR="003D77D6" w:rsidRPr="00F1642C" w:rsidRDefault="003D77D6" w:rsidP="00484299">
                            <w:pPr>
                              <w:jc w:val="both"/>
                              <w:rPr>
                                <w:color w:val="000000" w:themeColor="text1"/>
                                <w:sz w:val="26"/>
                                <w:szCs w:val="26"/>
                                <w:lang w:val="vi-VN"/>
                              </w:rPr>
                            </w:pPr>
                          </w:p>
                          <w:tbl>
                            <w:tblPr>
                              <w:tblW w:w="14041" w:type="dxa"/>
                              <w:tblCellMar>
                                <w:left w:w="40" w:type="dxa"/>
                                <w:right w:w="40" w:type="dxa"/>
                              </w:tblCellMar>
                              <w:tblLook w:val="04A0" w:firstRow="1" w:lastRow="0" w:firstColumn="1" w:lastColumn="0" w:noHBand="0" w:noVBand="1"/>
                            </w:tblPr>
                            <w:tblGrid>
                              <w:gridCol w:w="835"/>
                              <w:gridCol w:w="499"/>
                              <w:gridCol w:w="3184"/>
                              <w:gridCol w:w="1307"/>
                              <w:gridCol w:w="1120"/>
                              <w:gridCol w:w="1033"/>
                              <w:gridCol w:w="1418"/>
                              <w:gridCol w:w="1135"/>
                              <w:gridCol w:w="1132"/>
                              <w:gridCol w:w="1331"/>
                              <w:gridCol w:w="1047"/>
                            </w:tblGrid>
                            <w:tr w:rsidR="003D77D6" w:rsidRPr="00484299" w14:paraId="6C688D4B" w14:textId="77777777" w:rsidTr="004209AA">
                              <w:trPr>
                                <w:trHeight w:val="283"/>
                                <w:tblHeader/>
                              </w:trPr>
                              <w:tc>
                                <w:tcPr>
                                  <w:tcW w:w="475" w:type="pct"/>
                                  <w:gridSpan w:val="2"/>
                                  <w:vMerge w:val="restart"/>
                                  <w:tcBorders>
                                    <w:top w:val="single" w:sz="6" w:space="0" w:color="auto"/>
                                    <w:left w:val="single" w:sz="6" w:space="0" w:color="auto"/>
                                    <w:right w:val="single" w:sz="4" w:space="0" w:color="000000"/>
                                  </w:tcBorders>
                                  <w:noWrap/>
                                  <w:vAlign w:val="center"/>
                                </w:tcPr>
                                <w:p w14:paraId="338891DC" w14:textId="77777777" w:rsidR="003D77D6" w:rsidRPr="00484299" w:rsidRDefault="003D77D6" w:rsidP="004209A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giáo dục</w:t>
                                  </w:r>
                                  <w:r w:rsidRPr="00484299">
                                    <w:rPr>
                                      <w:color w:val="000000" w:themeColor="text1"/>
                                      <w:lang w:val="vi-VN"/>
                                    </w:rPr>
                                    <w:br/>
                                    <w:t>phổ thông để</w:t>
                                  </w:r>
                                  <w:r w:rsidRPr="00484299">
                                    <w:rPr>
                                      <w:color w:val="000000" w:themeColor="text1"/>
                                      <w:lang w:val="vi-VN"/>
                                    </w:rPr>
                                    <w:br/>
                                    <w:t>chuyển đổi</w:t>
                                  </w:r>
                                </w:p>
                              </w:tc>
                              <w:tc>
                                <w:tcPr>
                                  <w:tcW w:w="4152" w:type="pct"/>
                                  <w:gridSpan w:val="8"/>
                                  <w:tcBorders>
                                    <w:top w:val="single" w:sz="6" w:space="0" w:color="auto"/>
                                    <w:left w:val="nil"/>
                                    <w:bottom w:val="single" w:sz="4" w:space="0" w:color="auto"/>
                                    <w:right w:val="single" w:sz="4" w:space="0" w:color="auto"/>
                                  </w:tcBorders>
                                  <w:noWrap/>
                                  <w:vAlign w:val="center"/>
                                </w:tcPr>
                                <w:p w14:paraId="195082A9" w14:textId="77777777" w:rsidR="003D77D6" w:rsidRPr="00484299" w:rsidRDefault="003D77D6" w:rsidP="002C0F5A">
                                  <w:pPr>
                                    <w:spacing w:before="100" w:after="100" w:line="300" w:lineRule="exact"/>
                                    <w:jc w:val="center"/>
                                    <w:rPr>
                                      <w:b/>
                                      <w:bCs/>
                                      <w:color w:val="000000" w:themeColor="text1"/>
                                      <w:lang w:val="nb-NO"/>
                                    </w:rPr>
                                  </w:pPr>
                                  <w:r w:rsidRPr="00484299">
                                    <w:rPr>
                                      <w:b/>
                                      <w:bCs/>
                                      <w:color w:val="000000" w:themeColor="text1"/>
                                      <w:lang w:val="nb-NO"/>
                                    </w:rPr>
                                    <w:t>CÁC TRÌNH ĐỘ GIÁO DỤC PHỔ THÔNG TƯƠNG ỨNG</w:t>
                                  </w:r>
                                </w:p>
                              </w:tc>
                              <w:tc>
                                <w:tcPr>
                                  <w:tcW w:w="373" w:type="pct"/>
                                  <w:vMerge w:val="restart"/>
                                  <w:tcBorders>
                                    <w:top w:val="single" w:sz="6" w:space="0" w:color="auto"/>
                                    <w:left w:val="single" w:sz="4" w:space="0" w:color="auto"/>
                                    <w:right w:val="single" w:sz="6" w:space="0" w:color="auto"/>
                                  </w:tcBorders>
                                  <w:noWrap/>
                                  <w:vAlign w:val="center"/>
                                </w:tcPr>
                                <w:p w14:paraId="40B149C9"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w:t>
                                  </w:r>
                                  <w:r w:rsidRPr="00484299">
                                    <w:rPr>
                                      <w:color w:val="000000" w:themeColor="text1"/>
                                      <w:lang w:val="nb-NO"/>
                                    </w:rPr>
                                    <w:br/>
                                    <w:t>giáo dục</w:t>
                                  </w:r>
                                  <w:r w:rsidRPr="00484299">
                                    <w:rPr>
                                      <w:color w:val="000000" w:themeColor="text1"/>
                                      <w:lang w:val="nb-NO"/>
                                    </w:rPr>
                                    <w:br/>
                                    <w:t>cả nư</w:t>
                                  </w:r>
                                  <w:r w:rsidRPr="00484299">
                                    <w:rPr>
                                      <w:color w:val="000000" w:themeColor="text1"/>
                                      <w:lang w:val="nb-NO"/>
                                    </w:rPr>
                                    <w:softHyphen/>
                                    <w:t>ớc</w:t>
                                  </w:r>
                                  <w:r w:rsidRPr="00484299">
                                    <w:rPr>
                                      <w:color w:val="000000" w:themeColor="text1"/>
                                      <w:lang w:val="nb-NO"/>
                                    </w:rPr>
                                    <w:br/>
                                    <w:t>hiện nay</w:t>
                                  </w:r>
                                </w:p>
                              </w:tc>
                            </w:tr>
                            <w:tr w:rsidR="003D77D6" w:rsidRPr="00484299" w14:paraId="5C41DBA5" w14:textId="77777777" w:rsidTr="000C6ECA">
                              <w:trPr>
                                <w:trHeight w:val="552"/>
                                <w:tblHeader/>
                              </w:trPr>
                              <w:tc>
                                <w:tcPr>
                                  <w:tcW w:w="475" w:type="pct"/>
                                  <w:gridSpan w:val="2"/>
                                  <w:vMerge/>
                                  <w:tcBorders>
                                    <w:left w:val="single" w:sz="6" w:space="0" w:color="auto"/>
                                    <w:bottom w:val="nil"/>
                                    <w:right w:val="single" w:sz="4" w:space="0" w:color="000000"/>
                                  </w:tcBorders>
                                  <w:noWrap/>
                                  <w:vAlign w:val="bottom"/>
                                </w:tcPr>
                                <w:p w14:paraId="020157F5" w14:textId="77777777" w:rsidR="003D77D6" w:rsidRPr="00484299" w:rsidRDefault="003D77D6" w:rsidP="002C0F5A">
                                  <w:pPr>
                                    <w:spacing w:before="100" w:after="100" w:line="300" w:lineRule="exact"/>
                                    <w:jc w:val="center"/>
                                    <w:rPr>
                                      <w:color w:val="000000" w:themeColor="text1"/>
                                      <w:lang w:val="nb-NO"/>
                                    </w:rPr>
                                  </w:pPr>
                                </w:p>
                              </w:tc>
                              <w:tc>
                                <w:tcPr>
                                  <w:tcW w:w="1134" w:type="pct"/>
                                  <w:vMerge w:val="restart"/>
                                  <w:tcBorders>
                                    <w:top w:val="nil"/>
                                    <w:left w:val="nil"/>
                                    <w:bottom w:val="nil"/>
                                    <w:right w:val="single" w:sz="4" w:space="0" w:color="auto"/>
                                  </w:tcBorders>
                                  <w:noWrap/>
                                  <w:vAlign w:val="bottom"/>
                                </w:tcPr>
                                <w:p w14:paraId="0898001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p w14:paraId="4A481AA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 thời</w:t>
                                  </w:r>
                                  <w:r w:rsidRPr="00484299">
                                    <w:rPr>
                                      <w:color w:val="000000" w:themeColor="text1"/>
                                      <w:lang w:val="nb-NO"/>
                                    </w:rPr>
                                    <w:br/>
                                    <w:t>Pháp thuộc</w:t>
                                  </w:r>
                                </w:p>
                                <w:p w14:paraId="4B33F85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32" w:type="pct"/>
                                  <w:gridSpan w:val="3"/>
                                  <w:tcBorders>
                                    <w:top w:val="single" w:sz="4" w:space="0" w:color="auto"/>
                                    <w:left w:val="single" w:sz="4" w:space="0" w:color="auto"/>
                                    <w:bottom w:val="single" w:sz="4" w:space="0" w:color="auto"/>
                                    <w:right w:val="single" w:sz="4" w:space="0" w:color="000000"/>
                                  </w:tcBorders>
                                  <w:noWrap/>
                                  <w:vAlign w:val="center"/>
                                </w:tcPr>
                                <w:p w14:paraId="23C9FCB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năm 1945 đến 1954</w:t>
                                  </w:r>
                                </w:p>
                              </w:tc>
                              <w:tc>
                                <w:tcPr>
                                  <w:tcW w:w="505" w:type="pct"/>
                                  <w:vMerge w:val="restart"/>
                                  <w:tcBorders>
                                    <w:top w:val="nil"/>
                                    <w:left w:val="nil"/>
                                    <w:bottom w:val="nil"/>
                                    <w:right w:val="single" w:sz="4" w:space="0" w:color="auto"/>
                                  </w:tcBorders>
                                  <w:noWrap/>
                                  <w:vAlign w:val="bottom"/>
                                </w:tcPr>
                                <w:p w14:paraId="16EFCDC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bổ túc</w:t>
                                  </w:r>
                                  <w:r w:rsidRPr="00484299">
                                    <w:rPr>
                                      <w:color w:val="000000" w:themeColor="text1"/>
                                      <w:lang w:val="nb-NO"/>
                                    </w:rPr>
                                    <w:br/>
                                    <w:t>văn hoá</w:t>
                                  </w:r>
                                </w:p>
                                <w:p w14:paraId="08B6C72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81" w:type="pct"/>
                                  <w:gridSpan w:val="3"/>
                                  <w:tcBorders>
                                    <w:top w:val="single" w:sz="4" w:space="0" w:color="auto"/>
                                    <w:left w:val="single" w:sz="4" w:space="0" w:color="auto"/>
                                    <w:bottom w:val="single" w:sz="4" w:space="0" w:color="auto"/>
                                    <w:right w:val="single" w:sz="4" w:space="0" w:color="auto"/>
                                  </w:tcBorders>
                                  <w:noWrap/>
                                  <w:vAlign w:val="bottom"/>
                                </w:tcPr>
                                <w:p w14:paraId="6702036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giáo dục </w:t>
                                  </w:r>
                                  <w:r w:rsidRPr="00484299">
                                    <w:rPr>
                                      <w:color w:val="000000" w:themeColor="text1"/>
                                      <w:lang w:val="nb-NO"/>
                                    </w:rPr>
                                    <w:br/>
                                    <w:t>Miền Bắc</w:t>
                                  </w:r>
                                </w:p>
                              </w:tc>
                              <w:tc>
                                <w:tcPr>
                                  <w:tcW w:w="373" w:type="pct"/>
                                  <w:vMerge/>
                                  <w:tcBorders>
                                    <w:left w:val="single" w:sz="4" w:space="0" w:color="auto"/>
                                    <w:bottom w:val="nil"/>
                                    <w:right w:val="single" w:sz="6" w:space="0" w:color="auto"/>
                                  </w:tcBorders>
                                  <w:noWrap/>
                                  <w:vAlign w:val="bottom"/>
                                </w:tcPr>
                                <w:p w14:paraId="534A162F"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14B0D9BA" w14:textId="77777777" w:rsidTr="000C6ECA">
                              <w:trPr>
                                <w:trHeight w:val="252"/>
                                <w:tblHeader/>
                              </w:trPr>
                              <w:tc>
                                <w:tcPr>
                                  <w:tcW w:w="475" w:type="pct"/>
                                  <w:gridSpan w:val="2"/>
                                  <w:vMerge/>
                                  <w:tcBorders>
                                    <w:left w:val="single" w:sz="6" w:space="0" w:color="auto"/>
                                    <w:bottom w:val="single" w:sz="4" w:space="0" w:color="auto"/>
                                    <w:right w:val="single" w:sz="4" w:space="0" w:color="000000"/>
                                  </w:tcBorders>
                                  <w:noWrap/>
                                  <w:vAlign w:val="bottom"/>
                                </w:tcPr>
                                <w:p w14:paraId="65942939" w14:textId="77777777" w:rsidR="003D77D6" w:rsidRPr="00484299" w:rsidRDefault="003D77D6" w:rsidP="002C0F5A">
                                  <w:pPr>
                                    <w:spacing w:before="100" w:after="100" w:line="300" w:lineRule="exact"/>
                                    <w:jc w:val="center"/>
                                    <w:rPr>
                                      <w:color w:val="000000" w:themeColor="text1"/>
                                      <w:lang w:val="nb-NO"/>
                                    </w:rPr>
                                  </w:pPr>
                                </w:p>
                              </w:tc>
                              <w:tc>
                                <w:tcPr>
                                  <w:tcW w:w="1134" w:type="pct"/>
                                  <w:vMerge/>
                                  <w:tcBorders>
                                    <w:left w:val="single" w:sz="4" w:space="0" w:color="000000"/>
                                    <w:right w:val="single" w:sz="4" w:space="0" w:color="auto"/>
                                  </w:tcBorders>
                                  <w:noWrap/>
                                  <w:vAlign w:val="bottom"/>
                                </w:tcPr>
                                <w:p w14:paraId="7FFE5934" w14:textId="77777777" w:rsidR="003D77D6" w:rsidRPr="00484299" w:rsidRDefault="003D77D6" w:rsidP="002C0F5A">
                                  <w:pPr>
                                    <w:spacing w:before="100" w:after="100" w:line="300" w:lineRule="exact"/>
                                    <w:jc w:val="center"/>
                                    <w:rPr>
                                      <w:color w:val="000000" w:themeColor="text1"/>
                                      <w:lang w:val="nb-NO"/>
                                    </w:rPr>
                                  </w:pPr>
                                </w:p>
                              </w:tc>
                              <w:tc>
                                <w:tcPr>
                                  <w:tcW w:w="864" w:type="pct"/>
                                  <w:gridSpan w:val="2"/>
                                  <w:tcBorders>
                                    <w:top w:val="single" w:sz="4" w:space="0" w:color="auto"/>
                                    <w:left w:val="single" w:sz="4" w:space="0" w:color="auto"/>
                                    <w:bottom w:val="single" w:sz="4" w:space="0" w:color="auto"/>
                                    <w:right w:val="single" w:sz="4" w:space="0" w:color="000000"/>
                                  </w:tcBorders>
                                  <w:noWrap/>
                                  <w:vAlign w:val="bottom"/>
                                </w:tcPr>
                                <w:p w14:paraId="5BB1168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Vùng tự do</w:t>
                                  </w:r>
                                </w:p>
                              </w:tc>
                              <w:tc>
                                <w:tcPr>
                                  <w:tcW w:w="368" w:type="pct"/>
                                  <w:vMerge w:val="restart"/>
                                  <w:tcBorders>
                                    <w:top w:val="nil"/>
                                    <w:left w:val="nil"/>
                                    <w:right w:val="single" w:sz="4" w:space="0" w:color="auto"/>
                                  </w:tcBorders>
                                  <w:noWrap/>
                                  <w:vAlign w:val="bottom"/>
                                </w:tcPr>
                                <w:p w14:paraId="33B91B05"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Vùng </w:t>
                                  </w:r>
                                  <w:r>
                                    <w:rPr>
                                      <w:color w:val="000000" w:themeColor="text1"/>
                                      <w:lang w:val="nb-NO"/>
                                    </w:rPr>
                                    <w:br/>
                                  </w:r>
                                  <w:r w:rsidRPr="00484299">
                                    <w:rPr>
                                      <w:color w:val="000000" w:themeColor="text1"/>
                                      <w:lang w:val="nb-NO"/>
                                    </w:rPr>
                                    <w:t>tạm</w:t>
                                  </w:r>
                                  <w:r w:rsidRPr="00484299">
                                    <w:rPr>
                                      <w:color w:val="000000" w:themeColor="text1"/>
                                      <w:lang w:val="nb-NO"/>
                                    </w:rPr>
                                    <w:br/>
                                    <w:t>chiếm</w:t>
                                  </w:r>
                                </w:p>
                              </w:tc>
                              <w:tc>
                                <w:tcPr>
                                  <w:tcW w:w="505" w:type="pct"/>
                                  <w:vMerge/>
                                  <w:tcBorders>
                                    <w:left w:val="nil"/>
                                    <w:right w:val="single" w:sz="4" w:space="0" w:color="auto"/>
                                  </w:tcBorders>
                                  <w:noWrap/>
                                  <w:vAlign w:val="bottom"/>
                                </w:tcPr>
                                <w:p w14:paraId="5F4E6595" w14:textId="77777777" w:rsidR="003D77D6" w:rsidRPr="00484299" w:rsidRDefault="003D77D6" w:rsidP="002C0F5A">
                                  <w:pPr>
                                    <w:spacing w:before="100" w:after="100" w:line="300" w:lineRule="exact"/>
                                    <w:jc w:val="center"/>
                                    <w:rPr>
                                      <w:color w:val="000000" w:themeColor="text1"/>
                                      <w:lang w:val="nb-NO"/>
                                    </w:rPr>
                                  </w:pPr>
                                </w:p>
                              </w:tc>
                              <w:tc>
                                <w:tcPr>
                                  <w:tcW w:w="404" w:type="pct"/>
                                  <w:vMerge w:val="restart"/>
                                  <w:tcBorders>
                                    <w:top w:val="nil"/>
                                    <w:left w:val="nil"/>
                                    <w:right w:val="single" w:sz="4" w:space="0" w:color="auto"/>
                                  </w:tcBorders>
                                  <w:noWrap/>
                                  <w:vAlign w:val="bottom"/>
                                </w:tcPr>
                                <w:p w14:paraId="5D9BEC0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Tr</w:t>
                                  </w:r>
                                  <w:r w:rsidRPr="00484299">
                                    <w:rPr>
                                      <w:color w:val="000000" w:themeColor="text1"/>
                                      <w:lang w:val="nb-NO"/>
                                    </w:rPr>
                                    <w:softHyphen/>
                                    <w:t xml:space="preserve">ước </w:t>
                                  </w:r>
                                  <w:r w:rsidRPr="00484299">
                                    <w:rPr>
                                      <w:color w:val="000000" w:themeColor="text1"/>
                                      <w:lang w:val="nb-NO"/>
                                    </w:rPr>
                                    <w:br/>
                                    <w:t>1981</w:t>
                                  </w:r>
                                </w:p>
                              </w:tc>
                              <w:tc>
                                <w:tcPr>
                                  <w:tcW w:w="877" w:type="pct"/>
                                  <w:gridSpan w:val="2"/>
                                  <w:tcBorders>
                                    <w:top w:val="single" w:sz="4" w:space="0" w:color="auto"/>
                                    <w:left w:val="single" w:sz="4" w:space="0" w:color="auto"/>
                                    <w:bottom w:val="single" w:sz="4" w:space="0" w:color="auto"/>
                                    <w:right w:val="single" w:sz="4" w:space="0" w:color="auto"/>
                                  </w:tcBorders>
                                  <w:noWrap/>
                                  <w:vAlign w:val="bottom"/>
                                </w:tcPr>
                                <w:p w14:paraId="41B9CB43"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Quảng Bình trở ra</w:t>
                                  </w:r>
                                </w:p>
                              </w:tc>
                              <w:tc>
                                <w:tcPr>
                                  <w:tcW w:w="373" w:type="pct"/>
                                  <w:vMerge/>
                                  <w:tcBorders>
                                    <w:left w:val="single" w:sz="4" w:space="0" w:color="auto"/>
                                    <w:right w:val="single" w:sz="6" w:space="0" w:color="auto"/>
                                  </w:tcBorders>
                                  <w:noWrap/>
                                  <w:vAlign w:val="bottom"/>
                                </w:tcPr>
                                <w:p w14:paraId="0FB7AE92"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6654DE52" w14:textId="77777777" w:rsidTr="0009406A">
                              <w:trPr>
                                <w:trHeight w:val="525"/>
                                <w:tblHeader/>
                              </w:trPr>
                              <w:tc>
                                <w:tcPr>
                                  <w:tcW w:w="297" w:type="pct"/>
                                  <w:tcBorders>
                                    <w:top w:val="nil"/>
                                    <w:left w:val="single" w:sz="6" w:space="0" w:color="auto"/>
                                    <w:bottom w:val="nil"/>
                                    <w:right w:val="single" w:sz="4" w:space="0" w:color="auto"/>
                                  </w:tcBorders>
                                  <w:noWrap/>
                                  <w:vAlign w:val="bottom"/>
                                </w:tcPr>
                                <w:p w14:paraId="5F9D815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Cấp</w:t>
                                  </w:r>
                                </w:p>
                              </w:tc>
                              <w:tc>
                                <w:tcPr>
                                  <w:tcW w:w="178" w:type="pct"/>
                                  <w:tcBorders>
                                    <w:top w:val="nil"/>
                                    <w:left w:val="nil"/>
                                    <w:bottom w:val="single" w:sz="6" w:space="0" w:color="auto"/>
                                    <w:right w:val="single" w:sz="4" w:space="0" w:color="auto"/>
                                  </w:tcBorders>
                                  <w:noWrap/>
                                  <w:vAlign w:val="center"/>
                                </w:tcPr>
                                <w:p w14:paraId="3878FA52" w14:textId="77777777" w:rsidR="003D77D6" w:rsidRPr="00484299" w:rsidRDefault="003D77D6" w:rsidP="004209AA">
                                  <w:pPr>
                                    <w:spacing w:before="100" w:after="100" w:line="300" w:lineRule="exact"/>
                                    <w:jc w:val="center"/>
                                    <w:rPr>
                                      <w:color w:val="000000" w:themeColor="text1"/>
                                    </w:rPr>
                                  </w:pPr>
                                  <w:r w:rsidRPr="00484299">
                                    <w:rPr>
                                      <w:color w:val="000000" w:themeColor="text1"/>
                                    </w:rPr>
                                    <w:t>Lớp</w:t>
                                  </w:r>
                                </w:p>
                              </w:tc>
                              <w:tc>
                                <w:tcPr>
                                  <w:tcW w:w="1134" w:type="pct"/>
                                  <w:vMerge/>
                                  <w:tcBorders>
                                    <w:left w:val="nil"/>
                                    <w:bottom w:val="single" w:sz="6" w:space="0" w:color="auto"/>
                                    <w:right w:val="single" w:sz="4" w:space="0" w:color="auto"/>
                                  </w:tcBorders>
                                  <w:noWrap/>
                                  <w:vAlign w:val="center"/>
                                </w:tcPr>
                                <w:p w14:paraId="1427E958" w14:textId="77777777" w:rsidR="003D77D6" w:rsidRPr="00484299" w:rsidRDefault="003D77D6" w:rsidP="004209AA">
                                  <w:pPr>
                                    <w:spacing w:before="100" w:after="100" w:line="300" w:lineRule="exact"/>
                                    <w:jc w:val="center"/>
                                    <w:rPr>
                                      <w:color w:val="000000" w:themeColor="text1"/>
                                    </w:rPr>
                                  </w:pPr>
                                </w:p>
                              </w:tc>
                              <w:tc>
                                <w:tcPr>
                                  <w:tcW w:w="465" w:type="pct"/>
                                  <w:tcBorders>
                                    <w:top w:val="nil"/>
                                    <w:left w:val="nil"/>
                                    <w:bottom w:val="single" w:sz="6" w:space="0" w:color="auto"/>
                                    <w:right w:val="single" w:sz="4" w:space="0" w:color="auto"/>
                                  </w:tcBorders>
                                  <w:noWrap/>
                                  <w:vAlign w:val="center"/>
                                </w:tcPr>
                                <w:p w14:paraId="5A2F885E"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1945-1950</w:t>
                                  </w:r>
                                </w:p>
                              </w:tc>
                              <w:tc>
                                <w:tcPr>
                                  <w:tcW w:w="399" w:type="pct"/>
                                  <w:tcBorders>
                                    <w:top w:val="nil"/>
                                    <w:left w:val="nil"/>
                                    <w:bottom w:val="single" w:sz="6" w:space="0" w:color="auto"/>
                                    <w:right w:val="single" w:sz="4" w:space="0" w:color="auto"/>
                                  </w:tcBorders>
                                  <w:noWrap/>
                                  <w:vAlign w:val="center"/>
                                </w:tcPr>
                                <w:p w14:paraId="6C8F6F36"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1950-1954</w:t>
                                  </w:r>
                                </w:p>
                              </w:tc>
                              <w:tc>
                                <w:tcPr>
                                  <w:tcW w:w="368" w:type="pct"/>
                                  <w:vMerge/>
                                  <w:tcBorders>
                                    <w:left w:val="nil"/>
                                    <w:bottom w:val="single" w:sz="6" w:space="0" w:color="auto"/>
                                    <w:right w:val="single" w:sz="4" w:space="0" w:color="auto"/>
                                  </w:tcBorders>
                                  <w:noWrap/>
                                  <w:vAlign w:val="center"/>
                                </w:tcPr>
                                <w:p w14:paraId="55AA6E7D" w14:textId="77777777" w:rsidR="003D77D6" w:rsidRPr="00484299" w:rsidRDefault="003D77D6" w:rsidP="004209AA">
                                  <w:pPr>
                                    <w:spacing w:before="100" w:after="100" w:line="300" w:lineRule="exact"/>
                                    <w:jc w:val="center"/>
                                    <w:rPr>
                                      <w:color w:val="000000" w:themeColor="text1"/>
                                    </w:rPr>
                                  </w:pPr>
                                </w:p>
                              </w:tc>
                              <w:tc>
                                <w:tcPr>
                                  <w:tcW w:w="505" w:type="pct"/>
                                  <w:vMerge/>
                                  <w:tcBorders>
                                    <w:left w:val="nil"/>
                                    <w:bottom w:val="single" w:sz="6" w:space="0" w:color="auto"/>
                                    <w:right w:val="single" w:sz="4" w:space="0" w:color="auto"/>
                                  </w:tcBorders>
                                  <w:noWrap/>
                                  <w:vAlign w:val="center"/>
                                </w:tcPr>
                                <w:p w14:paraId="065DA5A1" w14:textId="77777777" w:rsidR="003D77D6" w:rsidRPr="00484299" w:rsidRDefault="003D77D6" w:rsidP="004209AA">
                                  <w:pPr>
                                    <w:spacing w:before="100" w:after="100" w:line="300" w:lineRule="exact"/>
                                    <w:jc w:val="center"/>
                                    <w:rPr>
                                      <w:color w:val="000000" w:themeColor="text1"/>
                                    </w:rPr>
                                  </w:pPr>
                                </w:p>
                              </w:tc>
                              <w:tc>
                                <w:tcPr>
                                  <w:tcW w:w="404" w:type="pct"/>
                                  <w:vMerge/>
                                  <w:tcBorders>
                                    <w:left w:val="nil"/>
                                    <w:bottom w:val="single" w:sz="6" w:space="0" w:color="auto"/>
                                    <w:right w:val="single" w:sz="4" w:space="0" w:color="auto"/>
                                  </w:tcBorders>
                                  <w:noWrap/>
                                  <w:vAlign w:val="center"/>
                                </w:tcPr>
                                <w:p w14:paraId="51A7BA66" w14:textId="77777777" w:rsidR="003D77D6" w:rsidRPr="00484299" w:rsidRDefault="003D77D6" w:rsidP="004209AA">
                                  <w:pPr>
                                    <w:spacing w:before="100" w:after="100" w:line="300" w:lineRule="exact"/>
                                    <w:jc w:val="center"/>
                                    <w:rPr>
                                      <w:color w:val="000000" w:themeColor="text1"/>
                                    </w:rPr>
                                  </w:pPr>
                                </w:p>
                              </w:tc>
                              <w:tc>
                                <w:tcPr>
                                  <w:tcW w:w="403" w:type="pct"/>
                                  <w:tcBorders>
                                    <w:top w:val="nil"/>
                                    <w:left w:val="nil"/>
                                    <w:bottom w:val="single" w:sz="6" w:space="0" w:color="auto"/>
                                    <w:right w:val="single" w:sz="4" w:space="0" w:color="auto"/>
                                  </w:tcBorders>
                                  <w:noWrap/>
                                  <w:vAlign w:val="center"/>
                                </w:tcPr>
                                <w:p w14:paraId="2AA6BBA4"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1981-1986</w:t>
                                  </w:r>
                                </w:p>
                              </w:tc>
                              <w:tc>
                                <w:tcPr>
                                  <w:tcW w:w="474" w:type="pct"/>
                                  <w:tcBorders>
                                    <w:top w:val="nil"/>
                                    <w:left w:val="nil"/>
                                    <w:bottom w:val="single" w:sz="6" w:space="0" w:color="auto"/>
                                    <w:right w:val="single" w:sz="4" w:space="0" w:color="auto"/>
                                  </w:tcBorders>
                                  <w:noWrap/>
                                  <w:vAlign w:val="center"/>
                                </w:tcPr>
                                <w:p w14:paraId="59793B39"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1986-1989</w:t>
                                  </w:r>
                                </w:p>
                              </w:tc>
                              <w:tc>
                                <w:tcPr>
                                  <w:tcW w:w="373" w:type="pct"/>
                                  <w:vMerge/>
                                  <w:tcBorders>
                                    <w:left w:val="single" w:sz="4" w:space="0" w:color="auto"/>
                                    <w:bottom w:val="single" w:sz="6" w:space="0" w:color="auto"/>
                                    <w:right w:val="single" w:sz="6" w:space="0" w:color="auto"/>
                                  </w:tcBorders>
                                  <w:noWrap/>
                                  <w:vAlign w:val="bottom"/>
                                </w:tcPr>
                                <w:p w14:paraId="1AE1DFD6" w14:textId="77777777" w:rsidR="003D77D6" w:rsidRPr="00484299" w:rsidRDefault="003D77D6" w:rsidP="002C0F5A">
                                  <w:pPr>
                                    <w:spacing w:before="100" w:after="100" w:line="300" w:lineRule="exact"/>
                                    <w:jc w:val="center"/>
                                    <w:rPr>
                                      <w:color w:val="000000" w:themeColor="text1"/>
                                    </w:rPr>
                                  </w:pPr>
                                </w:p>
                              </w:tc>
                            </w:tr>
                            <w:tr w:rsidR="003D77D6" w:rsidRPr="00484299" w14:paraId="7076554E" w14:textId="77777777" w:rsidTr="0009406A">
                              <w:trPr>
                                <w:trHeight w:val="259"/>
                              </w:trPr>
                              <w:tc>
                                <w:tcPr>
                                  <w:tcW w:w="297" w:type="pct"/>
                                  <w:vMerge w:val="restart"/>
                                  <w:tcBorders>
                                    <w:top w:val="single" w:sz="4" w:space="0" w:color="auto"/>
                                    <w:left w:val="single" w:sz="6" w:space="0" w:color="auto"/>
                                    <w:right w:val="single" w:sz="4" w:space="0" w:color="auto"/>
                                  </w:tcBorders>
                                  <w:noWrap/>
                                  <w:vAlign w:val="center"/>
                                </w:tcPr>
                                <w:p w14:paraId="60E1D7D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Tiểu </w:t>
                                  </w:r>
                                  <w:r w:rsidRPr="00484299">
                                    <w:rPr>
                                      <w:color w:val="000000" w:themeColor="text1"/>
                                    </w:rPr>
                                    <w:br/>
                                    <w:t>học</w:t>
                                  </w:r>
                                </w:p>
                              </w:tc>
                              <w:tc>
                                <w:tcPr>
                                  <w:tcW w:w="178" w:type="pct"/>
                                  <w:tcBorders>
                                    <w:top w:val="single" w:sz="6" w:space="0" w:color="auto"/>
                                    <w:left w:val="nil"/>
                                    <w:bottom w:val="dotted" w:sz="4" w:space="0" w:color="auto"/>
                                    <w:right w:val="single" w:sz="4" w:space="0" w:color="auto"/>
                                  </w:tcBorders>
                                  <w:noWrap/>
                                </w:tcPr>
                                <w:p w14:paraId="53231E9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w:t>
                                  </w:r>
                                </w:p>
                              </w:tc>
                              <w:tc>
                                <w:tcPr>
                                  <w:tcW w:w="1134" w:type="pct"/>
                                  <w:tcBorders>
                                    <w:top w:val="single" w:sz="6" w:space="0" w:color="auto"/>
                                    <w:left w:val="nil"/>
                                    <w:bottom w:val="dotted" w:sz="4" w:space="0" w:color="auto"/>
                                    <w:right w:val="single" w:sz="4" w:space="0" w:color="auto"/>
                                  </w:tcBorders>
                                  <w:noWrap/>
                                </w:tcPr>
                                <w:p w14:paraId="05595084"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Lớp 5 đồng ấu</w:t>
                                  </w:r>
                                  <w:r w:rsidRPr="00484299">
                                    <w:rPr>
                                      <w:color w:val="000000" w:themeColor="text1"/>
                                      <w:lang w:val="fr-FR"/>
                                    </w:rPr>
                                    <w:br/>
                                    <w:t>(Cours enfantin)</w:t>
                                  </w:r>
                                </w:p>
                              </w:tc>
                              <w:tc>
                                <w:tcPr>
                                  <w:tcW w:w="465" w:type="pct"/>
                                  <w:tcBorders>
                                    <w:top w:val="single" w:sz="6" w:space="0" w:color="auto"/>
                                    <w:left w:val="nil"/>
                                    <w:bottom w:val="dotted" w:sz="4" w:space="0" w:color="auto"/>
                                    <w:right w:val="single" w:sz="4" w:space="0" w:color="auto"/>
                                  </w:tcBorders>
                                  <w:noWrap/>
                                </w:tcPr>
                                <w:p w14:paraId="4E727A45"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w:t>
                                  </w:r>
                                </w:p>
                              </w:tc>
                              <w:tc>
                                <w:tcPr>
                                  <w:tcW w:w="399" w:type="pct"/>
                                  <w:tcBorders>
                                    <w:top w:val="single" w:sz="6" w:space="0" w:color="auto"/>
                                    <w:left w:val="nil"/>
                                    <w:bottom w:val="dotted" w:sz="4" w:space="0" w:color="auto"/>
                                    <w:right w:val="single" w:sz="4" w:space="0" w:color="auto"/>
                                  </w:tcBorders>
                                  <w:noWrap/>
                                </w:tcPr>
                                <w:p w14:paraId="18C98A40"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w:t>
                                  </w:r>
                                </w:p>
                              </w:tc>
                              <w:tc>
                                <w:tcPr>
                                  <w:tcW w:w="368" w:type="pct"/>
                                  <w:tcBorders>
                                    <w:top w:val="single" w:sz="6" w:space="0" w:color="auto"/>
                                    <w:left w:val="nil"/>
                                    <w:bottom w:val="dotted" w:sz="4" w:space="0" w:color="auto"/>
                                    <w:right w:val="single" w:sz="4" w:space="0" w:color="auto"/>
                                  </w:tcBorders>
                                  <w:noWrap/>
                                </w:tcPr>
                                <w:p w14:paraId="06C9834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năm </w:t>
                                  </w:r>
                                  <w:r w:rsidRPr="00484299">
                                    <w:rPr>
                                      <w:color w:val="000000" w:themeColor="text1"/>
                                    </w:rPr>
                                    <w:br/>
                                    <w:t>tiểu học</w:t>
                                  </w:r>
                                </w:p>
                              </w:tc>
                              <w:tc>
                                <w:tcPr>
                                  <w:tcW w:w="505" w:type="pct"/>
                                  <w:tcBorders>
                                    <w:top w:val="single" w:sz="6" w:space="0" w:color="auto"/>
                                    <w:left w:val="nil"/>
                                    <w:bottom w:val="dotted" w:sz="4" w:space="0" w:color="auto"/>
                                    <w:right w:val="single" w:sz="4" w:space="0" w:color="auto"/>
                                  </w:tcBorders>
                                  <w:noWrap/>
                                </w:tcPr>
                                <w:p w14:paraId="7BBE265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4" w:type="pct"/>
                                  <w:tcBorders>
                                    <w:top w:val="single" w:sz="6" w:space="0" w:color="auto"/>
                                    <w:left w:val="nil"/>
                                    <w:bottom w:val="dotted" w:sz="4" w:space="0" w:color="auto"/>
                                    <w:right w:val="single" w:sz="4" w:space="0" w:color="auto"/>
                                  </w:tcBorders>
                                  <w:noWrap/>
                                </w:tcPr>
                                <w:p w14:paraId="48D0BE0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Vỡ lòng</w:t>
                                  </w:r>
                                </w:p>
                              </w:tc>
                              <w:tc>
                                <w:tcPr>
                                  <w:tcW w:w="403" w:type="pct"/>
                                  <w:tcBorders>
                                    <w:top w:val="single" w:sz="6" w:space="0" w:color="auto"/>
                                    <w:left w:val="nil"/>
                                    <w:bottom w:val="dotted" w:sz="4" w:space="0" w:color="auto"/>
                                    <w:right w:val="single" w:sz="4" w:space="0" w:color="auto"/>
                                  </w:tcBorders>
                                  <w:noWrap/>
                                </w:tcPr>
                                <w:p w14:paraId="0B15F86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c>
                                <w:tcPr>
                                  <w:tcW w:w="474" w:type="pct"/>
                                  <w:tcBorders>
                                    <w:top w:val="single" w:sz="6" w:space="0" w:color="auto"/>
                                    <w:left w:val="nil"/>
                                    <w:bottom w:val="dotted" w:sz="4" w:space="0" w:color="auto"/>
                                    <w:right w:val="single" w:sz="4" w:space="0" w:color="auto"/>
                                  </w:tcBorders>
                                  <w:noWrap/>
                                </w:tcPr>
                                <w:p w14:paraId="64E7E25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c>
                                <w:tcPr>
                                  <w:tcW w:w="373" w:type="pct"/>
                                  <w:tcBorders>
                                    <w:top w:val="single" w:sz="6" w:space="0" w:color="auto"/>
                                    <w:left w:val="nil"/>
                                    <w:bottom w:val="nil"/>
                                    <w:right w:val="single" w:sz="6" w:space="0" w:color="auto"/>
                                  </w:tcBorders>
                                  <w:noWrap/>
                                </w:tcPr>
                                <w:p w14:paraId="2EE3B3D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r>
                            <w:tr w:rsidR="003D77D6" w:rsidRPr="00484299" w14:paraId="33264C09" w14:textId="77777777" w:rsidTr="0009406A">
                              <w:trPr>
                                <w:trHeight w:val="300"/>
                              </w:trPr>
                              <w:tc>
                                <w:tcPr>
                                  <w:tcW w:w="297" w:type="pct"/>
                                  <w:vMerge/>
                                  <w:tcBorders>
                                    <w:left w:val="single" w:sz="6" w:space="0" w:color="auto"/>
                                    <w:right w:val="single" w:sz="4" w:space="0" w:color="auto"/>
                                  </w:tcBorders>
                                  <w:noWrap/>
                                  <w:vAlign w:val="bottom"/>
                                </w:tcPr>
                                <w:p w14:paraId="06B37F42"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2F25CC7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2</w:t>
                                  </w:r>
                                </w:p>
                              </w:tc>
                              <w:tc>
                                <w:tcPr>
                                  <w:tcW w:w="1134" w:type="pct"/>
                                  <w:tcBorders>
                                    <w:top w:val="dotted" w:sz="4" w:space="0" w:color="auto"/>
                                    <w:left w:val="nil"/>
                                    <w:bottom w:val="dotted" w:sz="4" w:space="0" w:color="auto"/>
                                    <w:right w:val="single" w:sz="4" w:space="0" w:color="auto"/>
                                  </w:tcBorders>
                                  <w:noWrap/>
                                </w:tcPr>
                                <w:p w14:paraId="5820A6C6" w14:textId="77777777" w:rsidR="003D77D6" w:rsidRPr="00484299" w:rsidRDefault="003D77D6" w:rsidP="002C0F5A">
                                  <w:pPr>
                                    <w:spacing w:before="100" w:after="100" w:line="300" w:lineRule="exact"/>
                                    <w:rPr>
                                      <w:color w:val="000000" w:themeColor="text1"/>
                                    </w:rPr>
                                  </w:pPr>
                                  <w:r w:rsidRPr="00484299">
                                    <w:rPr>
                                      <w:color w:val="000000" w:themeColor="text1"/>
                                    </w:rPr>
                                    <w:t>Lớp 4</w:t>
                                  </w:r>
                                  <w:r w:rsidRPr="00484299">
                                    <w:rPr>
                                      <w:color w:val="000000" w:themeColor="text1"/>
                                    </w:rPr>
                                    <w:br/>
                                    <w:t>(Cours préparatoire)</w:t>
                                  </w:r>
                                </w:p>
                              </w:tc>
                              <w:tc>
                                <w:tcPr>
                                  <w:tcW w:w="465" w:type="pct"/>
                                  <w:tcBorders>
                                    <w:top w:val="dotted" w:sz="4" w:space="0" w:color="auto"/>
                                    <w:left w:val="nil"/>
                                    <w:bottom w:val="dotted" w:sz="4" w:space="0" w:color="auto"/>
                                    <w:right w:val="single" w:sz="4" w:space="0" w:color="auto"/>
                                  </w:tcBorders>
                                  <w:noWrap/>
                                </w:tcPr>
                                <w:p w14:paraId="77AADBB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tư</w:t>
                                  </w:r>
                                  <w:r w:rsidRPr="00484299">
                                    <w:rPr>
                                      <w:color w:val="000000" w:themeColor="text1"/>
                                    </w:rPr>
                                    <w:softHyphen/>
                                  </w:r>
                                </w:p>
                              </w:tc>
                              <w:tc>
                                <w:tcPr>
                                  <w:tcW w:w="399" w:type="pct"/>
                                  <w:tcBorders>
                                    <w:top w:val="dotted" w:sz="4" w:space="0" w:color="auto"/>
                                    <w:left w:val="nil"/>
                                    <w:bottom w:val="dotted" w:sz="4" w:space="0" w:color="auto"/>
                                    <w:right w:val="single" w:sz="4" w:space="0" w:color="auto"/>
                                  </w:tcBorders>
                                  <w:noWrap/>
                                </w:tcPr>
                                <w:p w14:paraId="70BBB0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w:t>
                                  </w:r>
                                </w:p>
                              </w:tc>
                              <w:tc>
                                <w:tcPr>
                                  <w:tcW w:w="368" w:type="pct"/>
                                  <w:tcBorders>
                                    <w:top w:val="dotted" w:sz="4" w:space="0" w:color="auto"/>
                                    <w:left w:val="nil"/>
                                    <w:bottom w:val="dotted" w:sz="4" w:space="0" w:color="auto"/>
                                    <w:right w:val="single" w:sz="4" w:space="0" w:color="auto"/>
                                  </w:tcBorders>
                                  <w:noWrap/>
                                </w:tcPr>
                                <w:p w14:paraId="6B701BF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t</w:t>
                                  </w:r>
                                  <w:r w:rsidRPr="00484299">
                                    <w:rPr>
                                      <w:color w:val="000000" w:themeColor="text1"/>
                                    </w:rPr>
                                    <w:softHyphen/>
                                    <w:t xml:space="preserve">ư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46ED7C0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 BTVH</w:t>
                                  </w:r>
                                </w:p>
                              </w:tc>
                              <w:tc>
                                <w:tcPr>
                                  <w:tcW w:w="404" w:type="pct"/>
                                  <w:tcBorders>
                                    <w:top w:val="dotted" w:sz="4" w:space="0" w:color="auto"/>
                                    <w:left w:val="nil"/>
                                    <w:bottom w:val="dotted" w:sz="4" w:space="0" w:color="auto"/>
                                    <w:right w:val="single" w:sz="4" w:space="0" w:color="auto"/>
                                  </w:tcBorders>
                                  <w:noWrap/>
                                </w:tcPr>
                                <w:p w14:paraId="1FBB829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 PT</w:t>
                                  </w:r>
                                </w:p>
                              </w:tc>
                              <w:tc>
                                <w:tcPr>
                                  <w:tcW w:w="403" w:type="pct"/>
                                  <w:tcBorders>
                                    <w:top w:val="dotted" w:sz="4" w:space="0" w:color="auto"/>
                                    <w:left w:val="nil"/>
                                    <w:bottom w:val="dotted" w:sz="4" w:space="0" w:color="auto"/>
                                    <w:right w:val="single" w:sz="4" w:space="0" w:color="auto"/>
                                  </w:tcBorders>
                                  <w:noWrap/>
                                </w:tcPr>
                                <w:p w14:paraId="778DAC3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111510F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c>
                                <w:tcPr>
                                  <w:tcW w:w="373" w:type="pct"/>
                                  <w:tcBorders>
                                    <w:top w:val="nil"/>
                                    <w:left w:val="nil"/>
                                    <w:bottom w:val="nil"/>
                                    <w:right w:val="single" w:sz="6" w:space="0" w:color="auto"/>
                                  </w:tcBorders>
                                  <w:noWrap/>
                                </w:tcPr>
                                <w:p w14:paraId="7038190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r>
                            <w:tr w:rsidR="003D77D6" w:rsidRPr="00484299" w14:paraId="4F9791E6" w14:textId="77777777" w:rsidTr="0009406A">
                              <w:trPr>
                                <w:trHeight w:val="300"/>
                              </w:trPr>
                              <w:tc>
                                <w:tcPr>
                                  <w:tcW w:w="297" w:type="pct"/>
                                  <w:vMerge/>
                                  <w:tcBorders>
                                    <w:left w:val="single" w:sz="6" w:space="0" w:color="auto"/>
                                    <w:right w:val="single" w:sz="4" w:space="0" w:color="auto"/>
                                  </w:tcBorders>
                                  <w:noWrap/>
                                  <w:vAlign w:val="center"/>
                                </w:tcPr>
                                <w:p w14:paraId="5F3FCB36"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2D63BD9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3</w:t>
                                  </w:r>
                                </w:p>
                              </w:tc>
                              <w:tc>
                                <w:tcPr>
                                  <w:tcW w:w="1134" w:type="pct"/>
                                  <w:tcBorders>
                                    <w:top w:val="dotted" w:sz="4" w:space="0" w:color="auto"/>
                                    <w:left w:val="nil"/>
                                    <w:bottom w:val="dotted" w:sz="4" w:space="0" w:color="auto"/>
                                    <w:right w:val="single" w:sz="4" w:space="0" w:color="auto"/>
                                  </w:tcBorders>
                                  <w:noWrap/>
                                </w:tcPr>
                                <w:p w14:paraId="666C538B"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 xml:space="preserve">Lớp 3 (Cours elementaire) </w:t>
                                  </w:r>
                                  <w:r w:rsidRPr="00484299">
                                    <w:rPr>
                                      <w:color w:val="000000" w:themeColor="text1"/>
                                      <w:lang w:val="fr-FR"/>
                                    </w:rPr>
                                    <w:br/>
                                    <w:t>Đậu sơ học yếu l</w:t>
                                  </w:r>
                                  <w:r w:rsidRPr="00484299">
                                    <w:rPr>
                                      <w:color w:val="000000" w:themeColor="text1"/>
                                      <w:lang w:val="fr-FR"/>
                                    </w:rPr>
                                    <w:softHyphen/>
                                    <w:t>ược</w:t>
                                  </w:r>
                                </w:p>
                              </w:tc>
                              <w:tc>
                                <w:tcPr>
                                  <w:tcW w:w="465" w:type="pct"/>
                                  <w:tcBorders>
                                    <w:top w:val="dotted" w:sz="4" w:space="0" w:color="auto"/>
                                    <w:left w:val="nil"/>
                                    <w:bottom w:val="dotted" w:sz="4" w:space="0" w:color="auto"/>
                                    <w:right w:val="single" w:sz="4" w:space="0" w:color="auto"/>
                                  </w:tcBorders>
                                  <w:noWrap/>
                                </w:tcPr>
                                <w:p w14:paraId="64CDDC9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ba</w:t>
                                  </w:r>
                                </w:p>
                              </w:tc>
                              <w:tc>
                                <w:tcPr>
                                  <w:tcW w:w="399" w:type="pct"/>
                                  <w:tcBorders>
                                    <w:top w:val="dotted" w:sz="4" w:space="0" w:color="auto"/>
                                    <w:left w:val="nil"/>
                                    <w:bottom w:val="dotted" w:sz="4" w:space="0" w:color="auto"/>
                                    <w:right w:val="single" w:sz="4" w:space="0" w:color="auto"/>
                                  </w:tcBorders>
                                  <w:noWrap/>
                                </w:tcPr>
                                <w:p w14:paraId="4894E95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w:t>
                                  </w:r>
                                </w:p>
                              </w:tc>
                              <w:tc>
                                <w:tcPr>
                                  <w:tcW w:w="368" w:type="pct"/>
                                  <w:tcBorders>
                                    <w:top w:val="dotted" w:sz="4" w:space="0" w:color="auto"/>
                                    <w:left w:val="nil"/>
                                    <w:bottom w:val="dotted" w:sz="4" w:space="0" w:color="auto"/>
                                    <w:right w:val="single" w:sz="4" w:space="0" w:color="auto"/>
                                  </w:tcBorders>
                                  <w:noWrap/>
                                </w:tcPr>
                                <w:p w14:paraId="13C9AAC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ba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3AA9F9F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 BTVH</w:t>
                                  </w:r>
                                </w:p>
                              </w:tc>
                              <w:tc>
                                <w:tcPr>
                                  <w:tcW w:w="404" w:type="pct"/>
                                  <w:tcBorders>
                                    <w:top w:val="dotted" w:sz="4" w:space="0" w:color="auto"/>
                                    <w:left w:val="nil"/>
                                    <w:bottom w:val="dotted" w:sz="4" w:space="0" w:color="auto"/>
                                    <w:right w:val="single" w:sz="4" w:space="0" w:color="auto"/>
                                  </w:tcBorders>
                                  <w:noWrap/>
                                </w:tcPr>
                                <w:p w14:paraId="25E6AEB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 PT</w:t>
                                  </w:r>
                                </w:p>
                              </w:tc>
                              <w:tc>
                                <w:tcPr>
                                  <w:tcW w:w="403" w:type="pct"/>
                                  <w:tcBorders>
                                    <w:top w:val="dotted" w:sz="4" w:space="0" w:color="auto"/>
                                    <w:left w:val="nil"/>
                                    <w:bottom w:val="dotted" w:sz="4" w:space="0" w:color="auto"/>
                                    <w:right w:val="single" w:sz="4" w:space="0" w:color="auto"/>
                                  </w:tcBorders>
                                  <w:noWrap/>
                                </w:tcPr>
                                <w:p w14:paraId="1DC8F78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41CD8CA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c>
                                <w:tcPr>
                                  <w:tcW w:w="373" w:type="pct"/>
                                  <w:tcBorders>
                                    <w:top w:val="nil"/>
                                    <w:left w:val="nil"/>
                                    <w:bottom w:val="nil"/>
                                    <w:right w:val="single" w:sz="6" w:space="0" w:color="auto"/>
                                  </w:tcBorders>
                                  <w:noWrap/>
                                </w:tcPr>
                                <w:p w14:paraId="0598BD0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r>
                            <w:tr w:rsidR="003D77D6" w:rsidRPr="00484299" w14:paraId="3AEAA0A3" w14:textId="77777777" w:rsidTr="0009406A">
                              <w:trPr>
                                <w:trHeight w:val="300"/>
                              </w:trPr>
                              <w:tc>
                                <w:tcPr>
                                  <w:tcW w:w="297" w:type="pct"/>
                                  <w:vMerge/>
                                  <w:tcBorders>
                                    <w:left w:val="single" w:sz="6" w:space="0" w:color="auto"/>
                                    <w:right w:val="single" w:sz="4" w:space="0" w:color="auto"/>
                                  </w:tcBorders>
                                  <w:noWrap/>
                                </w:tcPr>
                                <w:p w14:paraId="04C509C9"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161526B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4</w:t>
                                  </w:r>
                                </w:p>
                              </w:tc>
                              <w:tc>
                                <w:tcPr>
                                  <w:tcW w:w="1134" w:type="pct"/>
                                  <w:tcBorders>
                                    <w:top w:val="dotted" w:sz="4" w:space="0" w:color="auto"/>
                                    <w:left w:val="nil"/>
                                    <w:bottom w:val="dotted" w:sz="4" w:space="0" w:color="auto"/>
                                    <w:right w:val="single" w:sz="4" w:space="0" w:color="auto"/>
                                  </w:tcBorders>
                                  <w:noWrap/>
                                </w:tcPr>
                                <w:p w14:paraId="447ABA8E" w14:textId="77777777" w:rsidR="003D77D6" w:rsidRPr="00484299" w:rsidRDefault="003D77D6" w:rsidP="002C0F5A">
                                  <w:pPr>
                                    <w:spacing w:before="100" w:after="100" w:line="300" w:lineRule="exact"/>
                                    <w:rPr>
                                      <w:color w:val="000000" w:themeColor="text1"/>
                                    </w:rPr>
                                  </w:pPr>
                                  <w:r w:rsidRPr="00484299">
                                    <w:rPr>
                                      <w:color w:val="000000" w:themeColor="text1"/>
                                    </w:rPr>
                                    <w:t xml:space="preserve">Lớp nhì năm thứ nhất (Moyen1) </w:t>
                                  </w:r>
                                  <w:r w:rsidRPr="00484299">
                                    <w:rPr>
                                      <w:color w:val="000000" w:themeColor="text1"/>
                                    </w:rPr>
                                    <w:br/>
                                    <w:t>Lớp nhì năm thứ hai (Moyen2)</w:t>
                                  </w:r>
                                </w:p>
                              </w:tc>
                              <w:tc>
                                <w:tcPr>
                                  <w:tcW w:w="465" w:type="pct"/>
                                  <w:tcBorders>
                                    <w:top w:val="dotted" w:sz="4" w:space="0" w:color="auto"/>
                                    <w:left w:val="nil"/>
                                    <w:bottom w:val="dotted" w:sz="4" w:space="0" w:color="auto"/>
                                    <w:right w:val="single" w:sz="4" w:space="0" w:color="auto"/>
                                  </w:tcBorders>
                                  <w:noWrap/>
                                </w:tcPr>
                                <w:p w14:paraId="3353BA6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nhì</w:t>
                                  </w:r>
                                </w:p>
                              </w:tc>
                              <w:tc>
                                <w:tcPr>
                                  <w:tcW w:w="399" w:type="pct"/>
                                  <w:tcBorders>
                                    <w:top w:val="dotted" w:sz="4" w:space="0" w:color="auto"/>
                                    <w:left w:val="nil"/>
                                    <w:bottom w:val="dotted" w:sz="4" w:space="0" w:color="auto"/>
                                    <w:right w:val="single" w:sz="4" w:space="0" w:color="auto"/>
                                  </w:tcBorders>
                                  <w:noWrap/>
                                </w:tcPr>
                                <w:p w14:paraId="2E22823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w:t>
                                  </w:r>
                                </w:p>
                              </w:tc>
                              <w:tc>
                                <w:tcPr>
                                  <w:tcW w:w="368" w:type="pct"/>
                                  <w:tcBorders>
                                    <w:top w:val="dotted" w:sz="4" w:space="0" w:color="auto"/>
                                    <w:left w:val="nil"/>
                                    <w:bottom w:val="dotted" w:sz="4" w:space="0" w:color="auto"/>
                                    <w:right w:val="single" w:sz="4" w:space="0" w:color="auto"/>
                                  </w:tcBorders>
                                  <w:noWrap/>
                                </w:tcPr>
                                <w:p w14:paraId="7CEB5E4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nhì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6C8D079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 BTVH</w:t>
                                  </w:r>
                                </w:p>
                              </w:tc>
                              <w:tc>
                                <w:tcPr>
                                  <w:tcW w:w="404" w:type="pct"/>
                                  <w:tcBorders>
                                    <w:top w:val="dotted" w:sz="4" w:space="0" w:color="auto"/>
                                    <w:left w:val="nil"/>
                                    <w:bottom w:val="dotted" w:sz="4" w:space="0" w:color="auto"/>
                                    <w:right w:val="single" w:sz="4" w:space="0" w:color="auto"/>
                                  </w:tcBorders>
                                  <w:noWrap/>
                                </w:tcPr>
                                <w:p w14:paraId="7968E31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 PT</w:t>
                                  </w:r>
                                </w:p>
                              </w:tc>
                              <w:tc>
                                <w:tcPr>
                                  <w:tcW w:w="403" w:type="pct"/>
                                  <w:tcBorders>
                                    <w:top w:val="dotted" w:sz="4" w:space="0" w:color="auto"/>
                                    <w:left w:val="nil"/>
                                    <w:bottom w:val="dotted" w:sz="4" w:space="0" w:color="auto"/>
                                    <w:right w:val="single" w:sz="4" w:space="0" w:color="auto"/>
                                  </w:tcBorders>
                                  <w:noWrap/>
                                </w:tcPr>
                                <w:p w14:paraId="47DC4B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693C361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c>
                                <w:tcPr>
                                  <w:tcW w:w="373" w:type="pct"/>
                                  <w:tcBorders>
                                    <w:top w:val="nil"/>
                                    <w:left w:val="nil"/>
                                    <w:bottom w:val="nil"/>
                                    <w:right w:val="single" w:sz="6" w:space="0" w:color="auto"/>
                                  </w:tcBorders>
                                  <w:noWrap/>
                                </w:tcPr>
                                <w:p w14:paraId="45F3F4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r>
                            <w:tr w:rsidR="003D77D6" w:rsidRPr="00484299" w14:paraId="11D408D6" w14:textId="77777777" w:rsidTr="0009406A">
                              <w:trPr>
                                <w:trHeight w:val="133"/>
                              </w:trPr>
                              <w:tc>
                                <w:tcPr>
                                  <w:tcW w:w="297" w:type="pct"/>
                                  <w:vMerge/>
                                  <w:tcBorders>
                                    <w:left w:val="single" w:sz="6" w:space="0" w:color="auto"/>
                                    <w:bottom w:val="single" w:sz="6" w:space="0" w:color="auto"/>
                                    <w:right w:val="single" w:sz="4" w:space="0" w:color="auto"/>
                                  </w:tcBorders>
                                  <w:noWrap/>
                                </w:tcPr>
                                <w:p w14:paraId="56215B97"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single" w:sz="6" w:space="0" w:color="auto"/>
                                    <w:right w:val="single" w:sz="4" w:space="0" w:color="auto"/>
                                  </w:tcBorders>
                                  <w:noWrap/>
                                </w:tcPr>
                                <w:p w14:paraId="58C3898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5</w:t>
                                  </w:r>
                                </w:p>
                              </w:tc>
                              <w:tc>
                                <w:tcPr>
                                  <w:tcW w:w="1134" w:type="pct"/>
                                  <w:tcBorders>
                                    <w:top w:val="dotted" w:sz="4" w:space="0" w:color="auto"/>
                                    <w:left w:val="nil"/>
                                    <w:bottom w:val="single" w:sz="6" w:space="0" w:color="auto"/>
                                    <w:right w:val="single" w:sz="4" w:space="0" w:color="auto"/>
                                  </w:tcBorders>
                                  <w:noWrap/>
                                </w:tcPr>
                                <w:p w14:paraId="60808398"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 xml:space="preserve">Lớp nhất (Supérieur) </w:t>
                                  </w:r>
                                  <w:r w:rsidRPr="00484299">
                                    <w:rPr>
                                      <w:color w:val="000000" w:themeColor="text1"/>
                                      <w:lang w:val="fr-FR"/>
                                    </w:rPr>
                                    <w:br/>
                                    <w:t>Đậu tiểu học (Certificat)</w:t>
                                  </w:r>
                                </w:p>
                              </w:tc>
                              <w:tc>
                                <w:tcPr>
                                  <w:tcW w:w="465" w:type="pct"/>
                                  <w:tcBorders>
                                    <w:top w:val="dotted" w:sz="4" w:space="0" w:color="auto"/>
                                    <w:left w:val="nil"/>
                                    <w:bottom w:val="single" w:sz="6" w:space="0" w:color="auto"/>
                                    <w:right w:val="single" w:sz="4" w:space="0" w:color="auto"/>
                                  </w:tcBorders>
                                  <w:noWrap/>
                                </w:tcPr>
                                <w:p w14:paraId="3D453FD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nhất</w:t>
                                  </w:r>
                                </w:p>
                              </w:tc>
                              <w:tc>
                                <w:tcPr>
                                  <w:tcW w:w="399" w:type="pct"/>
                                  <w:tcBorders>
                                    <w:top w:val="dotted" w:sz="4" w:space="0" w:color="auto"/>
                                    <w:left w:val="nil"/>
                                    <w:bottom w:val="single" w:sz="6" w:space="0" w:color="auto"/>
                                    <w:right w:val="single" w:sz="4" w:space="0" w:color="auto"/>
                                  </w:tcBorders>
                                  <w:noWrap/>
                                </w:tcPr>
                                <w:p w14:paraId="24AF5BA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w:t>
                                  </w:r>
                                </w:p>
                              </w:tc>
                              <w:tc>
                                <w:tcPr>
                                  <w:tcW w:w="368" w:type="pct"/>
                                  <w:tcBorders>
                                    <w:top w:val="dotted" w:sz="4" w:space="0" w:color="auto"/>
                                    <w:left w:val="nil"/>
                                    <w:bottom w:val="single" w:sz="6" w:space="0" w:color="auto"/>
                                    <w:right w:val="single" w:sz="4" w:space="0" w:color="auto"/>
                                  </w:tcBorders>
                                  <w:noWrap/>
                                </w:tcPr>
                                <w:p w14:paraId="765CA84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nhất </w:t>
                                  </w:r>
                                  <w:r w:rsidRPr="00484299">
                                    <w:rPr>
                                      <w:color w:val="000000" w:themeColor="text1"/>
                                    </w:rPr>
                                    <w:br/>
                                    <w:t>tiểu học</w:t>
                                  </w:r>
                                </w:p>
                              </w:tc>
                              <w:tc>
                                <w:tcPr>
                                  <w:tcW w:w="505" w:type="pct"/>
                                  <w:tcBorders>
                                    <w:top w:val="dotted" w:sz="4" w:space="0" w:color="auto"/>
                                    <w:left w:val="nil"/>
                                    <w:bottom w:val="single" w:sz="6" w:space="0" w:color="auto"/>
                                    <w:right w:val="single" w:sz="4" w:space="0" w:color="auto"/>
                                  </w:tcBorders>
                                  <w:noWrap/>
                                </w:tcPr>
                                <w:p w14:paraId="5BB0A0F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 BTVH</w:t>
                                  </w:r>
                                </w:p>
                              </w:tc>
                              <w:tc>
                                <w:tcPr>
                                  <w:tcW w:w="404" w:type="pct"/>
                                  <w:tcBorders>
                                    <w:top w:val="dotted" w:sz="4" w:space="0" w:color="auto"/>
                                    <w:left w:val="nil"/>
                                    <w:bottom w:val="single" w:sz="6" w:space="0" w:color="auto"/>
                                    <w:right w:val="single" w:sz="4" w:space="0" w:color="auto"/>
                                  </w:tcBorders>
                                  <w:noWrap/>
                                </w:tcPr>
                                <w:p w14:paraId="221C9A5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 PT</w:t>
                                  </w:r>
                                </w:p>
                              </w:tc>
                              <w:tc>
                                <w:tcPr>
                                  <w:tcW w:w="403" w:type="pct"/>
                                  <w:tcBorders>
                                    <w:top w:val="dotted" w:sz="4" w:space="0" w:color="auto"/>
                                    <w:left w:val="nil"/>
                                    <w:bottom w:val="single" w:sz="6" w:space="0" w:color="auto"/>
                                    <w:right w:val="single" w:sz="4" w:space="0" w:color="auto"/>
                                  </w:tcBorders>
                                  <w:noWrap/>
                                </w:tcPr>
                                <w:p w14:paraId="3E590D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c>
                                <w:tcPr>
                                  <w:tcW w:w="474" w:type="pct"/>
                                  <w:tcBorders>
                                    <w:top w:val="dotted" w:sz="4" w:space="0" w:color="auto"/>
                                    <w:left w:val="nil"/>
                                    <w:bottom w:val="single" w:sz="6" w:space="0" w:color="auto"/>
                                    <w:right w:val="single" w:sz="4" w:space="0" w:color="auto"/>
                                  </w:tcBorders>
                                  <w:noWrap/>
                                </w:tcPr>
                                <w:p w14:paraId="795AC1C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c>
                                <w:tcPr>
                                  <w:tcW w:w="373" w:type="pct"/>
                                  <w:tcBorders>
                                    <w:top w:val="nil"/>
                                    <w:left w:val="nil"/>
                                    <w:bottom w:val="single" w:sz="6" w:space="0" w:color="auto"/>
                                    <w:right w:val="single" w:sz="6" w:space="0" w:color="auto"/>
                                  </w:tcBorders>
                                  <w:noWrap/>
                                </w:tcPr>
                                <w:p w14:paraId="29C8A7A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r>
                            <w:tr w:rsidR="003D77D6" w:rsidRPr="00484299" w14:paraId="0C9CB8B5" w14:textId="77777777" w:rsidTr="0009406A">
                              <w:trPr>
                                <w:trHeight w:val="300"/>
                              </w:trPr>
                              <w:tc>
                                <w:tcPr>
                                  <w:tcW w:w="297" w:type="pct"/>
                                  <w:vMerge w:val="restart"/>
                                  <w:tcBorders>
                                    <w:top w:val="single" w:sz="6" w:space="0" w:color="auto"/>
                                    <w:left w:val="single" w:sz="6" w:space="0" w:color="auto"/>
                                    <w:right w:val="single" w:sz="4" w:space="0" w:color="auto"/>
                                  </w:tcBorders>
                                  <w:noWrap/>
                                  <w:vAlign w:val="center"/>
                                </w:tcPr>
                                <w:p w14:paraId="0E63AD72" w14:textId="77777777" w:rsidR="003D77D6" w:rsidRPr="00484299" w:rsidRDefault="003D77D6" w:rsidP="00A02059">
                                  <w:pPr>
                                    <w:spacing w:before="100" w:after="100" w:line="300" w:lineRule="exact"/>
                                    <w:jc w:val="center"/>
                                    <w:rPr>
                                      <w:color w:val="000000" w:themeColor="text1"/>
                                    </w:rPr>
                                  </w:pPr>
                                  <w:r w:rsidRPr="00484299">
                                    <w:rPr>
                                      <w:color w:val="000000" w:themeColor="text1"/>
                                    </w:rPr>
                                    <w:t xml:space="preserve">Trung </w:t>
                                  </w:r>
                                  <w:r w:rsidRPr="00484299">
                                    <w:rPr>
                                      <w:color w:val="000000" w:themeColor="text1"/>
                                    </w:rPr>
                                    <w:br/>
                                    <w:t>học</w:t>
                                  </w:r>
                                  <w:r w:rsidRPr="00484299">
                                    <w:rPr>
                                      <w:color w:val="000000" w:themeColor="text1"/>
                                    </w:rPr>
                                    <w:br/>
                                    <w:t xml:space="preserve">cơ </w:t>
                                  </w:r>
                                  <w:r w:rsidRPr="00484299">
                                    <w:rPr>
                                      <w:color w:val="000000" w:themeColor="text1"/>
                                    </w:rPr>
                                    <w:br/>
                                    <w:t>sở</w:t>
                                  </w:r>
                                </w:p>
                              </w:tc>
                              <w:tc>
                                <w:tcPr>
                                  <w:tcW w:w="178" w:type="pct"/>
                                  <w:tcBorders>
                                    <w:top w:val="single" w:sz="6" w:space="0" w:color="auto"/>
                                    <w:left w:val="nil"/>
                                    <w:bottom w:val="dotted" w:sz="4" w:space="0" w:color="auto"/>
                                    <w:right w:val="single" w:sz="4" w:space="0" w:color="auto"/>
                                  </w:tcBorders>
                                  <w:noWrap/>
                                </w:tcPr>
                                <w:p w14:paraId="2101AEA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6</w:t>
                                  </w:r>
                                </w:p>
                              </w:tc>
                              <w:tc>
                                <w:tcPr>
                                  <w:tcW w:w="1134" w:type="pct"/>
                                  <w:tcBorders>
                                    <w:top w:val="single" w:sz="6" w:space="0" w:color="auto"/>
                                    <w:left w:val="nil"/>
                                    <w:bottom w:val="dotted" w:sz="4" w:space="0" w:color="auto"/>
                                    <w:right w:val="single" w:sz="4" w:space="0" w:color="auto"/>
                                  </w:tcBorders>
                                  <w:noWrap/>
                                </w:tcPr>
                                <w:p w14:paraId="58952383"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nhất niên trung học</w:t>
                                  </w:r>
                                  <w:r w:rsidRPr="00484299">
                                    <w:rPr>
                                      <w:color w:val="000000" w:themeColor="text1"/>
                                      <w:lang w:val="fr-FR"/>
                                    </w:rPr>
                                    <w:br/>
                                    <w:t>(Première année)</w:t>
                                  </w:r>
                                </w:p>
                              </w:tc>
                              <w:tc>
                                <w:tcPr>
                                  <w:tcW w:w="465" w:type="pct"/>
                                  <w:tcBorders>
                                    <w:top w:val="single" w:sz="6" w:space="0" w:color="auto"/>
                                    <w:left w:val="nil"/>
                                    <w:bottom w:val="dotted" w:sz="4" w:space="0" w:color="auto"/>
                                    <w:right w:val="single" w:sz="4" w:space="0" w:color="auto"/>
                                  </w:tcBorders>
                                  <w:noWrap/>
                                </w:tcPr>
                                <w:p w14:paraId="6C804E4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nhất niên</w:t>
                                  </w:r>
                                </w:p>
                              </w:tc>
                              <w:tc>
                                <w:tcPr>
                                  <w:tcW w:w="399" w:type="pct"/>
                                  <w:tcBorders>
                                    <w:top w:val="single" w:sz="6" w:space="0" w:color="auto"/>
                                    <w:left w:val="nil"/>
                                    <w:bottom w:val="dotted" w:sz="4" w:space="0" w:color="auto"/>
                                    <w:right w:val="single" w:sz="4" w:space="0" w:color="auto"/>
                                  </w:tcBorders>
                                  <w:noWrap/>
                                </w:tcPr>
                                <w:p w14:paraId="1148C7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68" w:type="pct"/>
                                  <w:tcBorders>
                                    <w:top w:val="single" w:sz="6" w:space="0" w:color="auto"/>
                                    <w:left w:val="nil"/>
                                    <w:bottom w:val="dotted" w:sz="4" w:space="0" w:color="auto"/>
                                    <w:right w:val="single" w:sz="4" w:space="0" w:color="auto"/>
                                  </w:tcBorders>
                                  <w:noWrap/>
                                </w:tcPr>
                                <w:p w14:paraId="301B3AB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thất </w:t>
                                  </w:r>
                                  <w:r w:rsidRPr="00484299">
                                    <w:rPr>
                                      <w:color w:val="000000" w:themeColor="text1"/>
                                    </w:rPr>
                                    <w:br/>
                                    <w:t>trung học</w:t>
                                  </w:r>
                                </w:p>
                              </w:tc>
                              <w:tc>
                                <w:tcPr>
                                  <w:tcW w:w="505" w:type="pct"/>
                                  <w:tcBorders>
                                    <w:top w:val="single" w:sz="6" w:space="0" w:color="auto"/>
                                    <w:left w:val="nil"/>
                                    <w:bottom w:val="dotted" w:sz="4" w:space="0" w:color="auto"/>
                                    <w:right w:val="single" w:sz="4" w:space="0" w:color="auto"/>
                                  </w:tcBorders>
                                  <w:noWrap/>
                                </w:tcPr>
                                <w:p w14:paraId="1FA872E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 BTVH</w:t>
                                  </w:r>
                                </w:p>
                              </w:tc>
                              <w:tc>
                                <w:tcPr>
                                  <w:tcW w:w="404" w:type="pct"/>
                                  <w:tcBorders>
                                    <w:top w:val="single" w:sz="6" w:space="0" w:color="auto"/>
                                    <w:left w:val="nil"/>
                                    <w:bottom w:val="dotted" w:sz="4" w:space="0" w:color="auto"/>
                                    <w:right w:val="single" w:sz="4" w:space="0" w:color="auto"/>
                                  </w:tcBorders>
                                  <w:noWrap/>
                                </w:tcPr>
                                <w:p w14:paraId="1C4D858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3" w:type="pct"/>
                                  <w:tcBorders>
                                    <w:top w:val="single" w:sz="6" w:space="0" w:color="auto"/>
                                    <w:left w:val="nil"/>
                                    <w:bottom w:val="dotted" w:sz="4" w:space="0" w:color="auto"/>
                                    <w:right w:val="single" w:sz="4" w:space="0" w:color="auto"/>
                                  </w:tcBorders>
                                  <w:noWrap/>
                                </w:tcPr>
                                <w:p w14:paraId="6509467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74" w:type="pct"/>
                                  <w:tcBorders>
                                    <w:top w:val="single" w:sz="6" w:space="0" w:color="auto"/>
                                    <w:left w:val="nil"/>
                                    <w:bottom w:val="dotted" w:sz="4" w:space="0" w:color="auto"/>
                                    <w:right w:val="single" w:sz="4" w:space="0" w:color="auto"/>
                                  </w:tcBorders>
                                  <w:noWrap/>
                                </w:tcPr>
                                <w:p w14:paraId="2FE03D2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c>
                                <w:tcPr>
                                  <w:tcW w:w="373" w:type="pct"/>
                                  <w:tcBorders>
                                    <w:top w:val="single" w:sz="6" w:space="0" w:color="auto"/>
                                    <w:left w:val="nil"/>
                                    <w:bottom w:val="nil"/>
                                    <w:right w:val="single" w:sz="6" w:space="0" w:color="auto"/>
                                  </w:tcBorders>
                                  <w:noWrap/>
                                </w:tcPr>
                                <w:p w14:paraId="48980F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r>
                            <w:tr w:rsidR="003D77D6" w:rsidRPr="00484299" w14:paraId="3E316BCD" w14:textId="77777777" w:rsidTr="0009406A">
                              <w:trPr>
                                <w:trHeight w:val="300"/>
                              </w:trPr>
                              <w:tc>
                                <w:tcPr>
                                  <w:tcW w:w="297" w:type="pct"/>
                                  <w:vMerge/>
                                  <w:tcBorders>
                                    <w:left w:val="single" w:sz="6" w:space="0" w:color="auto"/>
                                    <w:bottom w:val="single" w:sz="6" w:space="0" w:color="auto"/>
                                    <w:right w:val="single" w:sz="4" w:space="0" w:color="auto"/>
                                  </w:tcBorders>
                                  <w:noWrap/>
                                  <w:vAlign w:val="center"/>
                                </w:tcPr>
                                <w:p w14:paraId="7366BF15"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single" w:sz="6" w:space="0" w:color="auto"/>
                                    <w:right w:val="single" w:sz="4" w:space="0" w:color="auto"/>
                                  </w:tcBorders>
                                  <w:noWrap/>
                                </w:tcPr>
                                <w:p w14:paraId="47BD85D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7</w:t>
                                  </w:r>
                                </w:p>
                              </w:tc>
                              <w:tc>
                                <w:tcPr>
                                  <w:tcW w:w="1134" w:type="pct"/>
                                  <w:tcBorders>
                                    <w:top w:val="dotted" w:sz="4" w:space="0" w:color="auto"/>
                                    <w:left w:val="nil"/>
                                    <w:bottom w:val="single" w:sz="6" w:space="0" w:color="auto"/>
                                    <w:right w:val="single" w:sz="4" w:space="0" w:color="auto"/>
                                  </w:tcBorders>
                                  <w:noWrap/>
                                </w:tcPr>
                                <w:p w14:paraId="4CC42A4C"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nhị niên trung học</w:t>
                                  </w:r>
                                  <w:r w:rsidRPr="00484299">
                                    <w:rPr>
                                      <w:color w:val="000000" w:themeColor="text1"/>
                                      <w:lang w:val="fr-FR"/>
                                    </w:rPr>
                                    <w:br/>
                                    <w:t>(Deuxième année)</w:t>
                                  </w:r>
                                </w:p>
                              </w:tc>
                              <w:tc>
                                <w:tcPr>
                                  <w:tcW w:w="465" w:type="pct"/>
                                  <w:tcBorders>
                                    <w:top w:val="dotted" w:sz="4" w:space="0" w:color="auto"/>
                                    <w:left w:val="nil"/>
                                    <w:bottom w:val="single" w:sz="6" w:space="0" w:color="auto"/>
                                    <w:right w:val="single" w:sz="4" w:space="0" w:color="auto"/>
                                  </w:tcBorders>
                                  <w:noWrap/>
                                </w:tcPr>
                                <w:p w14:paraId="1C97915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nhị niên</w:t>
                                  </w:r>
                                </w:p>
                              </w:tc>
                              <w:tc>
                                <w:tcPr>
                                  <w:tcW w:w="399" w:type="pct"/>
                                  <w:tcBorders>
                                    <w:top w:val="dotted" w:sz="4" w:space="0" w:color="auto"/>
                                    <w:left w:val="nil"/>
                                    <w:bottom w:val="single" w:sz="6" w:space="0" w:color="auto"/>
                                    <w:right w:val="single" w:sz="4" w:space="0" w:color="auto"/>
                                  </w:tcBorders>
                                  <w:noWrap/>
                                </w:tcPr>
                                <w:p w14:paraId="7DB0318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w:t>
                                  </w:r>
                                </w:p>
                              </w:tc>
                              <w:tc>
                                <w:tcPr>
                                  <w:tcW w:w="368" w:type="pct"/>
                                  <w:tcBorders>
                                    <w:top w:val="dotted" w:sz="4" w:space="0" w:color="auto"/>
                                    <w:left w:val="nil"/>
                                    <w:bottom w:val="single" w:sz="6" w:space="0" w:color="auto"/>
                                    <w:right w:val="single" w:sz="4" w:space="0" w:color="auto"/>
                                  </w:tcBorders>
                                  <w:noWrap/>
                                </w:tcPr>
                                <w:p w14:paraId="6B69610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lục </w:t>
                                  </w:r>
                                  <w:r w:rsidRPr="00484299">
                                    <w:rPr>
                                      <w:color w:val="000000" w:themeColor="text1"/>
                                    </w:rPr>
                                    <w:br/>
                                    <w:t>trung học</w:t>
                                  </w:r>
                                </w:p>
                              </w:tc>
                              <w:tc>
                                <w:tcPr>
                                  <w:tcW w:w="505" w:type="pct"/>
                                  <w:tcBorders>
                                    <w:top w:val="dotted" w:sz="4" w:space="0" w:color="auto"/>
                                    <w:left w:val="nil"/>
                                    <w:bottom w:val="single" w:sz="6" w:space="0" w:color="auto"/>
                                    <w:right w:val="single" w:sz="4" w:space="0" w:color="auto"/>
                                  </w:tcBorders>
                                  <w:noWrap/>
                                </w:tcPr>
                                <w:p w14:paraId="44BC714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 BTVH</w:t>
                                  </w:r>
                                </w:p>
                              </w:tc>
                              <w:tc>
                                <w:tcPr>
                                  <w:tcW w:w="404" w:type="pct"/>
                                  <w:tcBorders>
                                    <w:top w:val="dotted" w:sz="4" w:space="0" w:color="auto"/>
                                    <w:left w:val="nil"/>
                                    <w:bottom w:val="single" w:sz="6" w:space="0" w:color="auto"/>
                                    <w:right w:val="single" w:sz="4" w:space="0" w:color="auto"/>
                                  </w:tcBorders>
                                  <w:noWrap/>
                                </w:tcPr>
                                <w:p w14:paraId="0C53B1D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 PT</w:t>
                                  </w:r>
                                </w:p>
                              </w:tc>
                              <w:tc>
                                <w:tcPr>
                                  <w:tcW w:w="403" w:type="pct"/>
                                  <w:tcBorders>
                                    <w:top w:val="dotted" w:sz="4" w:space="0" w:color="auto"/>
                                    <w:left w:val="nil"/>
                                    <w:bottom w:val="single" w:sz="6" w:space="0" w:color="auto"/>
                                    <w:right w:val="single" w:sz="4" w:space="0" w:color="auto"/>
                                  </w:tcBorders>
                                  <w:noWrap/>
                                </w:tcPr>
                                <w:p w14:paraId="01DABCF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c>
                                <w:tcPr>
                                  <w:tcW w:w="474" w:type="pct"/>
                                  <w:tcBorders>
                                    <w:top w:val="dotted" w:sz="4" w:space="0" w:color="auto"/>
                                    <w:left w:val="nil"/>
                                    <w:bottom w:val="single" w:sz="6" w:space="0" w:color="auto"/>
                                    <w:right w:val="single" w:sz="4" w:space="0" w:color="auto"/>
                                  </w:tcBorders>
                                  <w:noWrap/>
                                </w:tcPr>
                                <w:p w14:paraId="3F90B94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c>
                                <w:tcPr>
                                  <w:tcW w:w="373" w:type="pct"/>
                                  <w:tcBorders>
                                    <w:top w:val="nil"/>
                                    <w:left w:val="nil"/>
                                    <w:bottom w:val="single" w:sz="6" w:space="0" w:color="auto"/>
                                    <w:right w:val="single" w:sz="6" w:space="0" w:color="auto"/>
                                  </w:tcBorders>
                                  <w:noWrap/>
                                </w:tcPr>
                                <w:p w14:paraId="2E20DFA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r>
                          </w:tbl>
                          <w:p w14:paraId="090178A9" w14:textId="77777777" w:rsidR="003D77D6" w:rsidRDefault="003D77D6" w:rsidP="004842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7E919D" id="_x0000_t109" coordsize="21600,21600" o:spt="109" path="m,l,21600r21600,l21600,xe">
                <v:stroke joinstyle="miter"/>
                <v:path gradientshapeok="t" o:connecttype="rect"/>
              </v:shapetype>
              <v:shape id="Flowchart: Process 1" o:spid="_x0000_s1150" type="#_x0000_t109" style="position:absolute;left:0;text-align:left;margin-left:-118pt;margin-top:76.85pt;width:713.9pt;height:481.2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" filled="f" stroked="f">
                <v:textbox>
                  <w:txbxContent>
                    <w:p w14:paraId="62532D55" w14:textId="77777777" w:rsidR="003D77D6" w:rsidRPr="00484299" w:rsidRDefault="003D77D6" w:rsidP="00484299"/>
                    <w:p w14:paraId="2BFEF2CB" w14:textId="4EE107F6" w:rsidR="003D77D6" w:rsidRPr="003777B7" w:rsidRDefault="003D77D6" w:rsidP="000E1585">
                      <w:pPr>
                        <w:pStyle w:val="1TIT"/>
                        <w:spacing w:before="0" w:after="0" w:line="240" w:lineRule="auto"/>
                        <w:rPr>
                          <w:rFonts w:ascii="Times New Roman" w:hAnsi="Times New Roman"/>
                          <w:color w:val="000000" w:themeColor="text1"/>
                          <w:sz w:val="28"/>
                          <w:lang w:val="vi-VN"/>
                        </w:rPr>
                      </w:pPr>
                      <w:r w:rsidRPr="003777B7">
                        <w:rPr>
                          <w:rFonts w:ascii="Times New Roman" w:hAnsi="Times New Roman"/>
                          <w:color w:val="000000" w:themeColor="text1"/>
                          <w:sz w:val="28"/>
                          <w:lang w:val="vi-VN"/>
                        </w:rPr>
                        <w:t xml:space="preserve">Phụ lục </w:t>
                      </w:r>
                      <w:r w:rsidRPr="003777B7">
                        <w:rPr>
                          <w:rFonts w:ascii="Times New Roman" w:hAnsi="Times New Roman"/>
                          <w:color w:val="000000" w:themeColor="text1"/>
                          <w:sz w:val="28"/>
                        </w:rPr>
                        <w:t>IV</w:t>
                      </w:r>
                      <w:r w:rsidRPr="003777B7">
                        <w:rPr>
                          <w:rFonts w:ascii="Times New Roman" w:hAnsi="Times New Roman"/>
                          <w:color w:val="000000" w:themeColor="text1"/>
                          <w:sz w:val="28"/>
                          <w:lang w:val="vi-VN"/>
                        </w:rPr>
                        <w:t>:</w:t>
                      </w:r>
                      <w:r w:rsidRPr="003777B7">
                        <w:rPr>
                          <w:rFonts w:ascii="Times New Roman" w:hAnsi="Times New Roman"/>
                          <w:color w:val="000000" w:themeColor="text1"/>
                          <w:sz w:val="28"/>
                        </w:rPr>
                        <w:t xml:space="preserve"> </w:t>
                      </w:r>
                      <w:r w:rsidRPr="003777B7">
                        <w:rPr>
                          <w:rFonts w:ascii="Times New Roman" w:hAnsi="Times New Roman"/>
                          <w:color w:val="000000" w:themeColor="text1"/>
                          <w:sz w:val="28"/>
                          <w:lang w:val="vi-VN"/>
                        </w:rPr>
                        <w:t>BẢNG CHUYỂN ĐỔI TRÌNH ĐỘ VĂN HOÁ PHỔ THÔNG</w:t>
                      </w:r>
                    </w:p>
                    <w:p w14:paraId="6EB51236" w14:textId="77777777" w:rsidR="003D77D6" w:rsidRPr="00F1642C" w:rsidRDefault="003D77D6" w:rsidP="00484299">
                      <w:pPr>
                        <w:jc w:val="both"/>
                        <w:rPr>
                          <w:color w:val="000000" w:themeColor="text1"/>
                          <w:sz w:val="26"/>
                          <w:szCs w:val="26"/>
                          <w:lang w:val="vi-VN"/>
                        </w:rPr>
                      </w:pPr>
                    </w:p>
                    <w:tbl>
                      <w:tblPr>
                        <w:tblW w:w="14041" w:type="dxa"/>
                        <w:tblCellMar>
                          <w:left w:w="40" w:type="dxa"/>
                          <w:right w:w="40" w:type="dxa"/>
                        </w:tblCellMar>
                        <w:tblLook w:val="04A0" w:firstRow="1" w:lastRow="0" w:firstColumn="1" w:lastColumn="0" w:noHBand="0" w:noVBand="1"/>
                      </w:tblPr>
                      <w:tblGrid>
                        <w:gridCol w:w="835"/>
                        <w:gridCol w:w="499"/>
                        <w:gridCol w:w="3184"/>
                        <w:gridCol w:w="1307"/>
                        <w:gridCol w:w="1120"/>
                        <w:gridCol w:w="1033"/>
                        <w:gridCol w:w="1418"/>
                        <w:gridCol w:w="1135"/>
                        <w:gridCol w:w="1132"/>
                        <w:gridCol w:w="1331"/>
                        <w:gridCol w:w="1047"/>
                      </w:tblGrid>
                      <w:tr w:rsidR="003D77D6" w:rsidRPr="00484299" w14:paraId="6C688D4B" w14:textId="77777777" w:rsidTr="004209AA">
                        <w:trPr>
                          <w:trHeight w:val="283"/>
                          <w:tblHeader/>
                        </w:trPr>
                        <w:tc>
                          <w:tcPr>
                            <w:tcW w:w="475" w:type="pct"/>
                            <w:gridSpan w:val="2"/>
                            <w:vMerge w:val="restart"/>
                            <w:tcBorders>
                              <w:top w:val="single" w:sz="6" w:space="0" w:color="auto"/>
                              <w:left w:val="single" w:sz="6" w:space="0" w:color="auto"/>
                              <w:right w:val="single" w:sz="4" w:space="0" w:color="000000"/>
                            </w:tcBorders>
                            <w:noWrap/>
                            <w:vAlign w:val="center"/>
                          </w:tcPr>
                          <w:p w14:paraId="338891DC" w14:textId="77777777" w:rsidR="003D77D6" w:rsidRPr="00484299" w:rsidRDefault="003D77D6" w:rsidP="004209A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giáo dục</w:t>
                            </w:r>
                            <w:r w:rsidRPr="00484299">
                              <w:rPr>
                                <w:color w:val="000000" w:themeColor="text1"/>
                                <w:lang w:val="vi-VN"/>
                              </w:rPr>
                              <w:br/>
                              <w:t>phổ thông để</w:t>
                            </w:r>
                            <w:r w:rsidRPr="00484299">
                              <w:rPr>
                                <w:color w:val="000000" w:themeColor="text1"/>
                                <w:lang w:val="vi-VN"/>
                              </w:rPr>
                              <w:br/>
                              <w:t>chuyển đổi</w:t>
                            </w:r>
                          </w:p>
                        </w:tc>
                        <w:tc>
                          <w:tcPr>
                            <w:tcW w:w="4152" w:type="pct"/>
                            <w:gridSpan w:val="8"/>
                            <w:tcBorders>
                              <w:top w:val="single" w:sz="6" w:space="0" w:color="auto"/>
                              <w:left w:val="nil"/>
                              <w:bottom w:val="single" w:sz="4" w:space="0" w:color="auto"/>
                              <w:right w:val="single" w:sz="4" w:space="0" w:color="auto"/>
                            </w:tcBorders>
                            <w:noWrap/>
                            <w:vAlign w:val="center"/>
                          </w:tcPr>
                          <w:p w14:paraId="195082A9" w14:textId="77777777" w:rsidR="003D77D6" w:rsidRPr="00484299" w:rsidRDefault="003D77D6" w:rsidP="002C0F5A">
                            <w:pPr>
                              <w:spacing w:before="100" w:after="100" w:line="300" w:lineRule="exact"/>
                              <w:jc w:val="center"/>
                              <w:rPr>
                                <w:b/>
                                <w:bCs/>
                                <w:color w:val="000000" w:themeColor="text1"/>
                                <w:lang w:val="nb-NO"/>
                              </w:rPr>
                            </w:pPr>
                            <w:r w:rsidRPr="00484299">
                              <w:rPr>
                                <w:b/>
                                <w:bCs/>
                                <w:color w:val="000000" w:themeColor="text1"/>
                                <w:lang w:val="nb-NO"/>
                              </w:rPr>
                              <w:t>CÁC TRÌNH ĐỘ GIÁO DỤC PHỔ THÔNG TƯƠNG ỨNG</w:t>
                            </w:r>
                          </w:p>
                        </w:tc>
                        <w:tc>
                          <w:tcPr>
                            <w:tcW w:w="373" w:type="pct"/>
                            <w:vMerge w:val="restart"/>
                            <w:tcBorders>
                              <w:top w:val="single" w:sz="6" w:space="0" w:color="auto"/>
                              <w:left w:val="single" w:sz="4" w:space="0" w:color="auto"/>
                              <w:right w:val="single" w:sz="6" w:space="0" w:color="auto"/>
                            </w:tcBorders>
                            <w:noWrap/>
                            <w:vAlign w:val="center"/>
                          </w:tcPr>
                          <w:p w14:paraId="40B149C9"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w:t>
                            </w:r>
                            <w:r w:rsidRPr="00484299">
                              <w:rPr>
                                <w:color w:val="000000" w:themeColor="text1"/>
                                <w:lang w:val="nb-NO"/>
                              </w:rPr>
                              <w:br/>
                              <w:t>giáo dục</w:t>
                            </w:r>
                            <w:r w:rsidRPr="00484299">
                              <w:rPr>
                                <w:color w:val="000000" w:themeColor="text1"/>
                                <w:lang w:val="nb-NO"/>
                              </w:rPr>
                              <w:br/>
                              <w:t>cả nư</w:t>
                            </w:r>
                            <w:r w:rsidRPr="00484299">
                              <w:rPr>
                                <w:color w:val="000000" w:themeColor="text1"/>
                                <w:lang w:val="nb-NO"/>
                              </w:rPr>
                              <w:softHyphen/>
                              <w:t>ớc</w:t>
                            </w:r>
                            <w:r w:rsidRPr="00484299">
                              <w:rPr>
                                <w:color w:val="000000" w:themeColor="text1"/>
                                <w:lang w:val="nb-NO"/>
                              </w:rPr>
                              <w:br/>
                              <w:t>hiện nay</w:t>
                            </w:r>
                          </w:p>
                        </w:tc>
                      </w:tr>
                      <w:tr w:rsidR="003D77D6" w:rsidRPr="00484299" w14:paraId="5C41DBA5" w14:textId="77777777" w:rsidTr="000C6ECA">
                        <w:trPr>
                          <w:trHeight w:val="552"/>
                          <w:tblHeader/>
                        </w:trPr>
                        <w:tc>
                          <w:tcPr>
                            <w:tcW w:w="475" w:type="pct"/>
                            <w:gridSpan w:val="2"/>
                            <w:vMerge/>
                            <w:tcBorders>
                              <w:left w:val="single" w:sz="6" w:space="0" w:color="auto"/>
                              <w:bottom w:val="nil"/>
                              <w:right w:val="single" w:sz="4" w:space="0" w:color="000000"/>
                            </w:tcBorders>
                            <w:noWrap/>
                            <w:vAlign w:val="bottom"/>
                          </w:tcPr>
                          <w:p w14:paraId="020157F5" w14:textId="77777777" w:rsidR="003D77D6" w:rsidRPr="00484299" w:rsidRDefault="003D77D6" w:rsidP="002C0F5A">
                            <w:pPr>
                              <w:spacing w:before="100" w:after="100" w:line="300" w:lineRule="exact"/>
                              <w:jc w:val="center"/>
                              <w:rPr>
                                <w:color w:val="000000" w:themeColor="text1"/>
                                <w:lang w:val="nb-NO"/>
                              </w:rPr>
                            </w:pPr>
                          </w:p>
                        </w:tc>
                        <w:tc>
                          <w:tcPr>
                            <w:tcW w:w="1134" w:type="pct"/>
                            <w:vMerge w:val="restart"/>
                            <w:tcBorders>
                              <w:top w:val="nil"/>
                              <w:left w:val="nil"/>
                              <w:bottom w:val="nil"/>
                              <w:right w:val="single" w:sz="4" w:space="0" w:color="auto"/>
                            </w:tcBorders>
                            <w:noWrap/>
                            <w:vAlign w:val="bottom"/>
                          </w:tcPr>
                          <w:p w14:paraId="0898001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p w14:paraId="4A481AA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 thời</w:t>
                            </w:r>
                            <w:r w:rsidRPr="00484299">
                              <w:rPr>
                                <w:color w:val="000000" w:themeColor="text1"/>
                                <w:lang w:val="nb-NO"/>
                              </w:rPr>
                              <w:br/>
                              <w:t>Pháp thuộc</w:t>
                            </w:r>
                          </w:p>
                          <w:p w14:paraId="4B33F85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32" w:type="pct"/>
                            <w:gridSpan w:val="3"/>
                            <w:tcBorders>
                              <w:top w:val="single" w:sz="4" w:space="0" w:color="auto"/>
                              <w:left w:val="single" w:sz="4" w:space="0" w:color="auto"/>
                              <w:bottom w:val="single" w:sz="4" w:space="0" w:color="auto"/>
                              <w:right w:val="single" w:sz="4" w:space="0" w:color="000000"/>
                            </w:tcBorders>
                            <w:noWrap/>
                            <w:vAlign w:val="center"/>
                          </w:tcPr>
                          <w:p w14:paraId="23C9FCB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năm 1945 đến 1954</w:t>
                            </w:r>
                          </w:p>
                        </w:tc>
                        <w:tc>
                          <w:tcPr>
                            <w:tcW w:w="505" w:type="pct"/>
                            <w:vMerge w:val="restart"/>
                            <w:tcBorders>
                              <w:top w:val="nil"/>
                              <w:left w:val="nil"/>
                              <w:bottom w:val="nil"/>
                              <w:right w:val="single" w:sz="4" w:space="0" w:color="auto"/>
                            </w:tcBorders>
                            <w:noWrap/>
                            <w:vAlign w:val="bottom"/>
                          </w:tcPr>
                          <w:p w14:paraId="16EFCDC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bổ túc</w:t>
                            </w:r>
                            <w:r w:rsidRPr="00484299">
                              <w:rPr>
                                <w:color w:val="000000" w:themeColor="text1"/>
                                <w:lang w:val="nb-NO"/>
                              </w:rPr>
                              <w:br/>
                              <w:t>văn hoá</w:t>
                            </w:r>
                          </w:p>
                          <w:p w14:paraId="08B6C72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81" w:type="pct"/>
                            <w:gridSpan w:val="3"/>
                            <w:tcBorders>
                              <w:top w:val="single" w:sz="4" w:space="0" w:color="auto"/>
                              <w:left w:val="single" w:sz="4" w:space="0" w:color="auto"/>
                              <w:bottom w:val="single" w:sz="4" w:space="0" w:color="auto"/>
                              <w:right w:val="single" w:sz="4" w:space="0" w:color="auto"/>
                            </w:tcBorders>
                            <w:noWrap/>
                            <w:vAlign w:val="bottom"/>
                          </w:tcPr>
                          <w:p w14:paraId="6702036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giáo dục </w:t>
                            </w:r>
                            <w:r w:rsidRPr="00484299">
                              <w:rPr>
                                <w:color w:val="000000" w:themeColor="text1"/>
                                <w:lang w:val="nb-NO"/>
                              </w:rPr>
                              <w:br/>
                              <w:t>Miền Bắc</w:t>
                            </w:r>
                          </w:p>
                        </w:tc>
                        <w:tc>
                          <w:tcPr>
                            <w:tcW w:w="373" w:type="pct"/>
                            <w:vMerge/>
                            <w:tcBorders>
                              <w:left w:val="single" w:sz="4" w:space="0" w:color="auto"/>
                              <w:bottom w:val="nil"/>
                              <w:right w:val="single" w:sz="6" w:space="0" w:color="auto"/>
                            </w:tcBorders>
                            <w:noWrap/>
                            <w:vAlign w:val="bottom"/>
                          </w:tcPr>
                          <w:p w14:paraId="534A162F"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14B0D9BA" w14:textId="77777777" w:rsidTr="000C6ECA">
                        <w:trPr>
                          <w:trHeight w:val="252"/>
                          <w:tblHeader/>
                        </w:trPr>
                        <w:tc>
                          <w:tcPr>
                            <w:tcW w:w="475" w:type="pct"/>
                            <w:gridSpan w:val="2"/>
                            <w:vMerge/>
                            <w:tcBorders>
                              <w:left w:val="single" w:sz="6" w:space="0" w:color="auto"/>
                              <w:bottom w:val="single" w:sz="4" w:space="0" w:color="auto"/>
                              <w:right w:val="single" w:sz="4" w:space="0" w:color="000000"/>
                            </w:tcBorders>
                            <w:noWrap/>
                            <w:vAlign w:val="bottom"/>
                          </w:tcPr>
                          <w:p w14:paraId="65942939" w14:textId="77777777" w:rsidR="003D77D6" w:rsidRPr="00484299" w:rsidRDefault="003D77D6" w:rsidP="002C0F5A">
                            <w:pPr>
                              <w:spacing w:before="100" w:after="100" w:line="300" w:lineRule="exact"/>
                              <w:jc w:val="center"/>
                              <w:rPr>
                                <w:color w:val="000000" w:themeColor="text1"/>
                                <w:lang w:val="nb-NO"/>
                              </w:rPr>
                            </w:pPr>
                          </w:p>
                        </w:tc>
                        <w:tc>
                          <w:tcPr>
                            <w:tcW w:w="1134" w:type="pct"/>
                            <w:vMerge/>
                            <w:tcBorders>
                              <w:left w:val="single" w:sz="4" w:space="0" w:color="000000"/>
                              <w:right w:val="single" w:sz="4" w:space="0" w:color="auto"/>
                            </w:tcBorders>
                            <w:noWrap/>
                            <w:vAlign w:val="bottom"/>
                          </w:tcPr>
                          <w:p w14:paraId="7FFE5934" w14:textId="77777777" w:rsidR="003D77D6" w:rsidRPr="00484299" w:rsidRDefault="003D77D6" w:rsidP="002C0F5A">
                            <w:pPr>
                              <w:spacing w:before="100" w:after="100" w:line="300" w:lineRule="exact"/>
                              <w:jc w:val="center"/>
                              <w:rPr>
                                <w:color w:val="000000" w:themeColor="text1"/>
                                <w:lang w:val="nb-NO"/>
                              </w:rPr>
                            </w:pPr>
                          </w:p>
                        </w:tc>
                        <w:tc>
                          <w:tcPr>
                            <w:tcW w:w="864" w:type="pct"/>
                            <w:gridSpan w:val="2"/>
                            <w:tcBorders>
                              <w:top w:val="single" w:sz="4" w:space="0" w:color="auto"/>
                              <w:left w:val="single" w:sz="4" w:space="0" w:color="auto"/>
                              <w:bottom w:val="single" w:sz="4" w:space="0" w:color="auto"/>
                              <w:right w:val="single" w:sz="4" w:space="0" w:color="000000"/>
                            </w:tcBorders>
                            <w:noWrap/>
                            <w:vAlign w:val="bottom"/>
                          </w:tcPr>
                          <w:p w14:paraId="5BB1168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Vùng tự do</w:t>
                            </w:r>
                          </w:p>
                        </w:tc>
                        <w:tc>
                          <w:tcPr>
                            <w:tcW w:w="368" w:type="pct"/>
                            <w:vMerge w:val="restart"/>
                            <w:tcBorders>
                              <w:top w:val="nil"/>
                              <w:left w:val="nil"/>
                              <w:right w:val="single" w:sz="4" w:space="0" w:color="auto"/>
                            </w:tcBorders>
                            <w:noWrap/>
                            <w:vAlign w:val="bottom"/>
                          </w:tcPr>
                          <w:p w14:paraId="33B91B05"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Vùng </w:t>
                            </w:r>
                            <w:r>
                              <w:rPr>
                                <w:color w:val="000000" w:themeColor="text1"/>
                                <w:lang w:val="nb-NO"/>
                              </w:rPr>
                              <w:br/>
                            </w:r>
                            <w:r w:rsidRPr="00484299">
                              <w:rPr>
                                <w:color w:val="000000" w:themeColor="text1"/>
                                <w:lang w:val="nb-NO"/>
                              </w:rPr>
                              <w:t>tạm</w:t>
                            </w:r>
                            <w:r w:rsidRPr="00484299">
                              <w:rPr>
                                <w:color w:val="000000" w:themeColor="text1"/>
                                <w:lang w:val="nb-NO"/>
                              </w:rPr>
                              <w:br/>
                              <w:t>chiếm</w:t>
                            </w:r>
                          </w:p>
                        </w:tc>
                        <w:tc>
                          <w:tcPr>
                            <w:tcW w:w="505" w:type="pct"/>
                            <w:vMerge/>
                            <w:tcBorders>
                              <w:left w:val="nil"/>
                              <w:right w:val="single" w:sz="4" w:space="0" w:color="auto"/>
                            </w:tcBorders>
                            <w:noWrap/>
                            <w:vAlign w:val="bottom"/>
                          </w:tcPr>
                          <w:p w14:paraId="5F4E6595" w14:textId="77777777" w:rsidR="003D77D6" w:rsidRPr="00484299" w:rsidRDefault="003D77D6" w:rsidP="002C0F5A">
                            <w:pPr>
                              <w:spacing w:before="100" w:after="100" w:line="300" w:lineRule="exact"/>
                              <w:jc w:val="center"/>
                              <w:rPr>
                                <w:color w:val="000000" w:themeColor="text1"/>
                                <w:lang w:val="nb-NO"/>
                              </w:rPr>
                            </w:pPr>
                          </w:p>
                        </w:tc>
                        <w:tc>
                          <w:tcPr>
                            <w:tcW w:w="404" w:type="pct"/>
                            <w:vMerge w:val="restart"/>
                            <w:tcBorders>
                              <w:top w:val="nil"/>
                              <w:left w:val="nil"/>
                              <w:right w:val="single" w:sz="4" w:space="0" w:color="auto"/>
                            </w:tcBorders>
                            <w:noWrap/>
                            <w:vAlign w:val="bottom"/>
                          </w:tcPr>
                          <w:p w14:paraId="5D9BEC01"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Tr</w:t>
                            </w:r>
                            <w:r w:rsidRPr="00484299">
                              <w:rPr>
                                <w:color w:val="000000" w:themeColor="text1"/>
                                <w:lang w:val="nb-NO"/>
                              </w:rPr>
                              <w:softHyphen/>
                              <w:t xml:space="preserve">ước </w:t>
                            </w:r>
                            <w:r w:rsidRPr="00484299">
                              <w:rPr>
                                <w:color w:val="000000" w:themeColor="text1"/>
                                <w:lang w:val="nb-NO"/>
                              </w:rPr>
                              <w:br/>
                              <w:t>1981</w:t>
                            </w:r>
                          </w:p>
                        </w:tc>
                        <w:tc>
                          <w:tcPr>
                            <w:tcW w:w="877" w:type="pct"/>
                            <w:gridSpan w:val="2"/>
                            <w:tcBorders>
                              <w:top w:val="single" w:sz="4" w:space="0" w:color="auto"/>
                              <w:left w:val="single" w:sz="4" w:space="0" w:color="auto"/>
                              <w:bottom w:val="single" w:sz="4" w:space="0" w:color="auto"/>
                              <w:right w:val="single" w:sz="4" w:space="0" w:color="auto"/>
                            </w:tcBorders>
                            <w:noWrap/>
                            <w:vAlign w:val="bottom"/>
                          </w:tcPr>
                          <w:p w14:paraId="41B9CB43"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Quảng Bình trở ra</w:t>
                            </w:r>
                          </w:p>
                        </w:tc>
                        <w:tc>
                          <w:tcPr>
                            <w:tcW w:w="373" w:type="pct"/>
                            <w:vMerge/>
                            <w:tcBorders>
                              <w:left w:val="single" w:sz="4" w:space="0" w:color="auto"/>
                              <w:right w:val="single" w:sz="6" w:space="0" w:color="auto"/>
                            </w:tcBorders>
                            <w:noWrap/>
                            <w:vAlign w:val="bottom"/>
                          </w:tcPr>
                          <w:p w14:paraId="0FB7AE92"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6654DE52" w14:textId="77777777" w:rsidTr="0009406A">
                        <w:trPr>
                          <w:trHeight w:val="525"/>
                          <w:tblHeader/>
                        </w:trPr>
                        <w:tc>
                          <w:tcPr>
                            <w:tcW w:w="297" w:type="pct"/>
                            <w:tcBorders>
                              <w:top w:val="nil"/>
                              <w:left w:val="single" w:sz="6" w:space="0" w:color="auto"/>
                              <w:bottom w:val="nil"/>
                              <w:right w:val="single" w:sz="4" w:space="0" w:color="auto"/>
                            </w:tcBorders>
                            <w:noWrap/>
                            <w:vAlign w:val="bottom"/>
                          </w:tcPr>
                          <w:p w14:paraId="5F9D815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Cấp</w:t>
                            </w:r>
                          </w:p>
                        </w:tc>
                        <w:tc>
                          <w:tcPr>
                            <w:tcW w:w="178" w:type="pct"/>
                            <w:tcBorders>
                              <w:top w:val="nil"/>
                              <w:left w:val="nil"/>
                              <w:bottom w:val="single" w:sz="6" w:space="0" w:color="auto"/>
                              <w:right w:val="single" w:sz="4" w:space="0" w:color="auto"/>
                            </w:tcBorders>
                            <w:noWrap/>
                            <w:vAlign w:val="center"/>
                          </w:tcPr>
                          <w:p w14:paraId="3878FA52" w14:textId="77777777" w:rsidR="003D77D6" w:rsidRPr="00484299" w:rsidRDefault="003D77D6" w:rsidP="004209AA">
                            <w:pPr>
                              <w:spacing w:before="100" w:after="100" w:line="300" w:lineRule="exact"/>
                              <w:jc w:val="center"/>
                              <w:rPr>
                                <w:color w:val="000000" w:themeColor="text1"/>
                              </w:rPr>
                            </w:pPr>
                            <w:r w:rsidRPr="00484299">
                              <w:rPr>
                                <w:color w:val="000000" w:themeColor="text1"/>
                              </w:rPr>
                              <w:t>Lớp</w:t>
                            </w:r>
                          </w:p>
                        </w:tc>
                        <w:tc>
                          <w:tcPr>
                            <w:tcW w:w="1134" w:type="pct"/>
                            <w:vMerge/>
                            <w:tcBorders>
                              <w:left w:val="nil"/>
                              <w:bottom w:val="single" w:sz="6" w:space="0" w:color="auto"/>
                              <w:right w:val="single" w:sz="4" w:space="0" w:color="auto"/>
                            </w:tcBorders>
                            <w:noWrap/>
                            <w:vAlign w:val="center"/>
                          </w:tcPr>
                          <w:p w14:paraId="1427E958" w14:textId="77777777" w:rsidR="003D77D6" w:rsidRPr="00484299" w:rsidRDefault="003D77D6" w:rsidP="004209AA">
                            <w:pPr>
                              <w:spacing w:before="100" w:after="100" w:line="300" w:lineRule="exact"/>
                              <w:jc w:val="center"/>
                              <w:rPr>
                                <w:color w:val="000000" w:themeColor="text1"/>
                              </w:rPr>
                            </w:pPr>
                          </w:p>
                        </w:tc>
                        <w:tc>
                          <w:tcPr>
                            <w:tcW w:w="465" w:type="pct"/>
                            <w:tcBorders>
                              <w:top w:val="nil"/>
                              <w:left w:val="nil"/>
                              <w:bottom w:val="single" w:sz="6" w:space="0" w:color="auto"/>
                              <w:right w:val="single" w:sz="4" w:space="0" w:color="auto"/>
                            </w:tcBorders>
                            <w:noWrap/>
                            <w:vAlign w:val="center"/>
                          </w:tcPr>
                          <w:p w14:paraId="5A2F885E"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1945-1950</w:t>
                            </w:r>
                          </w:p>
                        </w:tc>
                        <w:tc>
                          <w:tcPr>
                            <w:tcW w:w="399" w:type="pct"/>
                            <w:tcBorders>
                              <w:top w:val="nil"/>
                              <w:left w:val="nil"/>
                              <w:bottom w:val="single" w:sz="6" w:space="0" w:color="auto"/>
                              <w:right w:val="single" w:sz="4" w:space="0" w:color="auto"/>
                            </w:tcBorders>
                            <w:noWrap/>
                            <w:vAlign w:val="center"/>
                          </w:tcPr>
                          <w:p w14:paraId="6C8F6F36"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1950-1954</w:t>
                            </w:r>
                          </w:p>
                        </w:tc>
                        <w:tc>
                          <w:tcPr>
                            <w:tcW w:w="368" w:type="pct"/>
                            <w:vMerge/>
                            <w:tcBorders>
                              <w:left w:val="nil"/>
                              <w:bottom w:val="single" w:sz="6" w:space="0" w:color="auto"/>
                              <w:right w:val="single" w:sz="4" w:space="0" w:color="auto"/>
                            </w:tcBorders>
                            <w:noWrap/>
                            <w:vAlign w:val="center"/>
                          </w:tcPr>
                          <w:p w14:paraId="55AA6E7D" w14:textId="77777777" w:rsidR="003D77D6" w:rsidRPr="00484299" w:rsidRDefault="003D77D6" w:rsidP="004209AA">
                            <w:pPr>
                              <w:spacing w:before="100" w:after="100" w:line="300" w:lineRule="exact"/>
                              <w:jc w:val="center"/>
                              <w:rPr>
                                <w:color w:val="000000" w:themeColor="text1"/>
                              </w:rPr>
                            </w:pPr>
                          </w:p>
                        </w:tc>
                        <w:tc>
                          <w:tcPr>
                            <w:tcW w:w="505" w:type="pct"/>
                            <w:vMerge/>
                            <w:tcBorders>
                              <w:left w:val="nil"/>
                              <w:bottom w:val="single" w:sz="6" w:space="0" w:color="auto"/>
                              <w:right w:val="single" w:sz="4" w:space="0" w:color="auto"/>
                            </w:tcBorders>
                            <w:noWrap/>
                            <w:vAlign w:val="center"/>
                          </w:tcPr>
                          <w:p w14:paraId="065DA5A1" w14:textId="77777777" w:rsidR="003D77D6" w:rsidRPr="00484299" w:rsidRDefault="003D77D6" w:rsidP="004209AA">
                            <w:pPr>
                              <w:spacing w:before="100" w:after="100" w:line="300" w:lineRule="exact"/>
                              <w:jc w:val="center"/>
                              <w:rPr>
                                <w:color w:val="000000" w:themeColor="text1"/>
                              </w:rPr>
                            </w:pPr>
                          </w:p>
                        </w:tc>
                        <w:tc>
                          <w:tcPr>
                            <w:tcW w:w="404" w:type="pct"/>
                            <w:vMerge/>
                            <w:tcBorders>
                              <w:left w:val="nil"/>
                              <w:bottom w:val="single" w:sz="6" w:space="0" w:color="auto"/>
                              <w:right w:val="single" w:sz="4" w:space="0" w:color="auto"/>
                            </w:tcBorders>
                            <w:noWrap/>
                            <w:vAlign w:val="center"/>
                          </w:tcPr>
                          <w:p w14:paraId="51A7BA66" w14:textId="77777777" w:rsidR="003D77D6" w:rsidRPr="00484299" w:rsidRDefault="003D77D6" w:rsidP="004209AA">
                            <w:pPr>
                              <w:spacing w:before="100" w:after="100" w:line="300" w:lineRule="exact"/>
                              <w:jc w:val="center"/>
                              <w:rPr>
                                <w:color w:val="000000" w:themeColor="text1"/>
                              </w:rPr>
                            </w:pPr>
                          </w:p>
                        </w:tc>
                        <w:tc>
                          <w:tcPr>
                            <w:tcW w:w="403" w:type="pct"/>
                            <w:tcBorders>
                              <w:top w:val="nil"/>
                              <w:left w:val="nil"/>
                              <w:bottom w:val="single" w:sz="6" w:space="0" w:color="auto"/>
                              <w:right w:val="single" w:sz="4" w:space="0" w:color="auto"/>
                            </w:tcBorders>
                            <w:noWrap/>
                            <w:vAlign w:val="center"/>
                          </w:tcPr>
                          <w:p w14:paraId="2AA6BBA4"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1981-1986</w:t>
                            </w:r>
                          </w:p>
                        </w:tc>
                        <w:tc>
                          <w:tcPr>
                            <w:tcW w:w="474" w:type="pct"/>
                            <w:tcBorders>
                              <w:top w:val="nil"/>
                              <w:left w:val="nil"/>
                              <w:bottom w:val="single" w:sz="6" w:space="0" w:color="auto"/>
                              <w:right w:val="single" w:sz="4" w:space="0" w:color="auto"/>
                            </w:tcBorders>
                            <w:noWrap/>
                            <w:vAlign w:val="center"/>
                          </w:tcPr>
                          <w:p w14:paraId="59793B39" w14:textId="77777777" w:rsidR="003D77D6" w:rsidRPr="00484299" w:rsidRDefault="003D77D6" w:rsidP="004209AA">
                            <w:pPr>
                              <w:spacing w:before="100" w:after="100" w:line="300" w:lineRule="exact"/>
                              <w:jc w:val="center"/>
                              <w:rPr>
                                <w:color w:val="000000" w:themeColor="text1"/>
                              </w:rPr>
                            </w:pPr>
                            <w:r w:rsidRPr="00484299">
                              <w:rPr>
                                <w:color w:val="000000" w:themeColor="text1"/>
                              </w:rPr>
                              <w:t>1986-1989</w:t>
                            </w:r>
                          </w:p>
                        </w:tc>
                        <w:tc>
                          <w:tcPr>
                            <w:tcW w:w="373" w:type="pct"/>
                            <w:vMerge/>
                            <w:tcBorders>
                              <w:left w:val="single" w:sz="4" w:space="0" w:color="auto"/>
                              <w:bottom w:val="single" w:sz="6" w:space="0" w:color="auto"/>
                              <w:right w:val="single" w:sz="6" w:space="0" w:color="auto"/>
                            </w:tcBorders>
                            <w:noWrap/>
                            <w:vAlign w:val="bottom"/>
                          </w:tcPr>
                          <w:p w14:paraId="1AE1DFD6" w14:textId="77777777" w:rsidR="003D77D6" w:rsidRPr="00484299" w:rsidRDefault="003D77D6" w:rsidP="002C0F5A">
                            <w:pPr>
                              <w:spacing w:before="100" w:after="100" w:line="300" w:lineRule="exact"/>
                              <w:jc w:val="center"/>
                              <w:rPr>
                                <w:color w:val="000000" w:themeColor="text1"/>
                              </w:rPr>
                            </w:pPr>
                          </w:p>
                        </w:tc>
                      </w:tr>
                      <w:tr w:rsidR="003D77D6" w:rsidRPr="00484299" w14:paraId="7076554E" w14:textId="77777777" w:rsidTr="0009406A">
                        <w:trPr>
                          <w:trHeight w:val="259"/>
                        </w:trPr>
                        <w:tc>
                          <w:tcPr>
                            <w:tcW w:w="297" w:type="pct"/>
                            <w:vMerge w:val="restart"/>
                            <w:tcBorders>
                              <w:top w:val="single" w:sz="4" w:space="0" w:color="auto"/>
                              <w:left w:val="single" w:sz="6" w:space="0" w:color="auto"/>
                              <w:right w:val="single" w:sz="4" w:space="0" w:color="auto"/>
                            </w:tcBorders>
                            <w:noWrap/>
                            <w:vAlign w:val="center"/>
                          </w:tcPr>
                          <w:p w14:paraId="60E1D7D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Tiểu </w:t>
                            </w:r>
                            <w:r w:rsidRPr="00484299">
                              <w:rPr>
                                <w:color w:val="000000" w:themeColor="text1"/>
                              </w:rPr>
                              <w:br/>
                              <w:t>học</w:t>
                            </w:r>
                          </w:p>
                        </w:tc>
                        <w:tc>
                          <w:tcPr>
                            <w:tcW w:w="178" w:type="pct"/>
                            <w:tcBorders>
                              <w:top w:val="single" w:sz="6" w:space="0" w:color="auto"/>
                              <w:left w:val="nil"/>
                              <w:bottom w:val="dotted" w:sz="4" w:space="0" w:color="auto"/>
                              <w:right w:val="single" w:sz="4" w:space="0" w:color="auto"/>
                            </w:tcBorders>
                            <w:noWrap/>
                          </w:tcPr>
                          <w:p w14:paraId="53231E9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w:t>
                            </w:r>
                          </w:p>
                        </w:tc>
                        <w:tc>
                          <w:tcPr>
                            <w:tcW w:w="1134" w:type="pct"/>
                            <w:tcBorders>
                              <w:top w:val="single" w:sz="6" w:space="0" w:color="auto"/>
                              <w:left w:val="nil"/>
                              <w:bottom w:val="dotted" w:sz="4" w:space="0" w:color="auto"/>
                              <w:right w:val="single" w:sz="4" w:space="0" w:color="auto"/>
                            </w:tcBorders>
                            <w:noWrap/>
                          </w:tcPr>
                          <w:p w14:paraId="05595084"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Lớp 5 đồng ấu</w:t>
                            </w:r>
                            <w:r w:rsidRPr="00484299">
                              <w:rPr>
                                <w:color w:val="000000" w:themeColor="text1"/>
                                <w:lang w:val="fr-FR"/>
                              </w:rPr>
                              <w:br/>
                              <w:t>(Cours enfantin)</w:t>
                            </w:r>
                          </w:p>
                        </w:tc>
                        <w:tc>
                          <w:tcPr>
                            <w:tcW w:w="465" w:type="pct"/>
                            <w:tcBorders>
                              <w:top w:val="single" w:sz="6" w:space="0" w:color="auto"/>
                              <w:left w:val="nil"/>
                              <w:bottom w:val="dotted" w:sz="4" w:space="0" w:color="auto"/>
                              <w:right w:val="single" w:sz="4" w:space="0" w:color="auto"/>
                            </w:tcBorders>
                            <w:noWrap/>
                          </w:tcPr>
                          <w:p w14:paraId="4E727A45"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w:t>
                            </w:r>
                          </w:p>
                        </w:tc>
                        <w:tc>
                          <w:tcPr>
                            <w:tcW w:w="399" w:type="pct"/>
                            <w:tcBorders>
                              <w:top w:val="single" w:sz="6" w:space="0" w:color="auto"/>
                              <w:left w:val="nil"/>
                              <w:bottom w:val="dotted" w:sz="4" w:space="0" w:color="auto"/>
                              <w:right w:val="single" w:sz="4" w:space="0" w:color="auto"/>
                            </w:tcBorders>
                            <w:noWrap/>
                          </w:tcPr>
                          <w:p w14:paraId="18C98A40"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w:t>
                            </w:r>
                          </w:p>
                        </w:tc>
                        <w:tc>
                          <w:tcPr>
                            <w:tcW w:w="368" w:type="pct"/>
                            <w:tcBorders>
                              <w:top w:val="single" w:sz="6" w:space="0" w:color="auto"/>
                              <w:left w:val="nil"/>
                              <w:bottom w:val="dotted" w:sz="4" w:space="0" w:color="auto"/>
                              <w:right w:val="single" w:sz="4" w:space="0" w:color="auto"/>
                            </w:tcBorders>
                            <w:noWrap/>
                          </w:tcPr>
                          <w:p w14:paraId="06C9834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năm </w:t>
                            </w:r>
                            <w:r w:rsidRPr="00484299">
                              <w:rPr>
                                <w:color w:val="000000" w:themeColor="text1"/>
                              </w:rPr>
                              <w:br/>
                              <w:t>tiểu học</w:t>
                            </w:r>
                          </w:p>
                        </w:tc>
                        <w:tc>
                          <w:tcPr>
                            <w:tcW w:w="505" w:type="pct"/>
                            <w:tcBorders>
                              <w:top w:val="single" w:sz="6" w:space="0" w:color="auto"/>
                              <w:left w:val="nil"/>
                              <w:bottom w:val="dotted" w:sz="4" w:space="0" w:color="auto"/>
                              <w:right w:val="single" w:sz="4" w:space="0" w:color="auto"/>
                            </w:tcBorders>
                            <w:noWrap/>
                          </w:tcPr>
                          <w:p w14:paraId="7BBE265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4" w:type="pct"/>
                            <w:tcBorders>
                              <w:top w:val="single" w:sz="6" w:space="0" w:color="auto"/>
                              <w:left w:val="nil"/>
                              <w:bottom w:val="dotted" w:sz="4" w:space="0" w:color="auto"/>
                              <w:right w:val="single" w:sz="4" w:space="0" w:color="auto"/>
                            </w:tcBorders>
                            <w:noWrap/>
                          </w:tcPr>
                          <w:p w14:paraId="48D0BE0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Vỡ lòng</w:t>
                            </w:r>
                          </w:p>
                        </w:tc>
                        <w:tc>
                          <w:tcPr>
                            <w:tcW w:w="403" w:type="pct"/>
                            <w:tcBorders>
                              <w:top w:val="single" w:sz="6" w:space="0" w:color="auto"/>
                              <w:left w:val="nil"/>
                              <w:bottom w:val="dotted" w:sz="4" w:space="0" w:color="auto"/>
                              <w:right w:val="single" w:sz="4" w:space="0" w:color="auto"/>
                            </w:tcBorders>
                            <w:noWrap/>
                          </w:tcPr>
                          <w:p w14:paraId="0B15F86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c>
                          <w:tcPr>
                            <w:tcW w:w="474" w:type="pct"/>
                            <w:tcBorders>
                              <w:top w:val="single" w:sz="6" w:space="0" w:color="auto"/>
                              <w:left w:val="nil"/>
                              <w:bottom w:val="dotted" w:sz="4" w:space="0" w:color="auto"/>
                              <w:right w:val="single" w:sz="4" w:space="0" w:color="auto"/>
                            </w:tcBorders>
                            <w:noWrap/>
                          </w:tcPr>
                          <w:p w14:paraId="64E7E25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c>
                          <w:tcPr>
                            <w:tcW w:w="373" w:type="pct"/>
                            <w:tcBorders>
                              <w:top w:val="single" w:sz="6" w:space="0" w:color="auto"/>
                              <w:left w:val="nil"/>
                              <w:bottom w:val="nil"/>
                              <w:right w:val="single" w:sz="6" w:space="0" w:color="auto"/>
                            </w:tcBorders>
                            <w:noWrap/>
                          </w:tcPr>
                          <w:p w14:paraId="2EE3B3D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 </w:t>
                            </w:r>
                            <w:r w:rsidRPr="00484299">
                              <w:rPr>
                                <w:color w:val="000000" w:themeColor="text1"/>
                              </w:rPr>
                              <w:br/>
                              <w:t>phổ thông</w:t>
                            </w:r>
                          </w:p>
                        </w:tc>
                      </w:tr>
                      <w:tr w:rsidR="003D77D6" w:rsidRPr="00484299" w14:paraId="33264C09" w14:textId="77777777" w:rsidTr="0009406A">
                        <w:trPr>
                          <w:trHeight w:val="300"/>
                        </w:trPr>
                        <w:tc>
                          <w:tcPr>
                            <w:tcW w:w="297" w:type="pct"/>
                            <w:vMerge/>
                            <w:tcBorders>
                              <w:left w:val="single" w:sz="6" w:space="0" w:color="auto"/>
                              <w:right w:val="single" w:sz="4" w:space="0" w:color="auto"/>
                            </w:tcBorders>
                            <w:noWrap/>
                            <w:vAlign w:val="bottom"/>
                          </w:tcPr>
                          <w:p w14:paraId="06B37F42"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2F25CC7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2</w:t>
                            </w:r>
                          </w:p>
                        </w:tc>
                        <w:tc>
                          <w:tcPr>
                            <w:tcW w:w="1134" w:type="pct"/>
                            <w:tcBorders>
                              <w:top w:val="dotted" w:sz="4" w:space="0" w:color="auto"/>
                              <w:left w:val="nil"/>
                              <w:bottom w:val="dotted" w:sz="4" w:space="0" w:color="auto"/>
                              <w:right w:val="single" w:sz="4" w:space="0" w:color="auto"/>
                            </w:tcBorders>
                            <w:noWrap/>
                          </w:tcPr>
                          <w:p w14:paraId="5820A6C6" w14:textId="77777777" w:rsidR="003D77D6" w:rsidRPr="00484299" w:rsidRDefault="003D77D6" w:rsidP="002C0F5A">
                            <w:pPr>
                              <w:spacing w:before="100" w:after="100" w:line="300" w:lineRule="exact"/>
                              <w:rPr>
                                <w:color w:val="000000" w:themeColor="text1"/>
                              </w:rPr>
                            </w:pPr>
                            <w:r w:rsidRPr="00484299">
                              <w:rPr>
                                <w:color w:val="000000" w:themeColor="text1"/>
                              </w:rPr>
                              <w:t>Lớp 4</w:t>
                            </w:r>
                            <w:r w:rsidRPr="00484299">
                              <w:rPr>
                                <w:color w:val="000000" w:themeColor="text1"/>
                              </w:rPr>
                              <w:br/>
                              <w:t>(Cours préparatoire)</w:t>
                            </w:r>
                          </w:p>
                        </w:tc>
                        <w:tc>
                          <w:tcPr>
                            <w:tcW w:w="465" w:type="pct"/>
                            <w:tcBorders>
                              <w:top w:val="dotted" w:sz="4" w:space="0" w:color="auto"/>
                              <w:left w:val="nil"/>
                              <w:bottom w:val="dotted" w:sz="4" w:space="0" w:color="auto"/>
                              <w:right w:val="single" w:sz="4" w:space="0" w:color="auto"/>
                            </w:tcBorders>
                            <w:noWrap/>
                          </w:tcPr>
                          <w:p w14:paraId="77AADBB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tư</w:t>
                            </w:r>
                            <w:r w:rsidRPr="00484299">
                              <w:rPr>
                                <w:color w:val="000000" w:themeColor="text1"/>
                              </w:rPr>
                              <w:softHyphen/>
                            </w:r>
                          </w:p>
                        </w:tc>
                        <w:tc>
                          <w:tcPr>
                            <w:tcW w:w="399" w:type="pct"/>
                            <w:tcBorders>
                              <w:top w:val="dotted" w:sz="4" w:space="0" w:color="auto"/>
                              <w:left w:val="nil"/>
                              <w:bottom w:val="dotted" w:sz="4" w:space="0" w:color="auto"/>
                              <w:right w:val="single" w:sz="4" w:space="0" w:color="auto"/>
                            </w:tcBorders>
                            <w:noWrap/>
                          </w:tcPr>
                          <w:p w14:paraId="70BBB0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w:t>
                            </w:r>
                          </w:p>
                        </w:tc>
                        <w:tc>
                          <w:tcPr>
                            <w:tcW w:w="368" w:type="pct"/>
                            <w:tcBorders>
                              <w:top w:val="dotted" w:sz="4" w:space="0" w:color="auto"/>
                              <w:left w:val="nil"/>
                              <w:bottom w:val="dotted" w:sz="4" w:space="0" w:color="auto"/>
                              <w:right w:val="single" w:sz="4" w:space="0" w:color="auto"/>
                            </w:tcBorders>
                            <w:noWrap/>
                          </w:tcPr>
                          <w:p w14:paraId="6B701BF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t</w:t>
                            </w:r>
                            <w:r w:rsidRPr="00484299">
                              <w:rPr>
                                <w:color w:val="000000" w:themeColor="text1"/>
                              </w:rPr>
                              <w:softHyphen/>
                              <w:t xml:space="preserve">ư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46ED7C0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 BTVH</w:t>
                            </w:r>
                          </w:p>
                        </w:tc>
                        <w:tc>
                          <w:tcPr>
                            <w:tcW w:w="404" w:type="pct"/>
                            <w:tcBorders>
                              <w:top w:val="dotted" w:sz="4" w:space="0" w:color="auto"/>
                              <w:left w:val="nil"/>
                              <w:bottom w:val="dotted" w:sz="4" w:space="0" w:color="auto"/>
                              <w:right w:val="single" w:sz="4" w:space="0" w:color="auto"/>
                            </w:tcBorders>
                            <w:noWrap/>
                          </w:tcPr>
                          <w:p w14:paraId="1FBB829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 PT</w:t>
                            </w:r>
                          </w:p>
                        </w:tc>
                        <w:tc>
                          <w:tcPr>
                            <w:tcW w:w="403" w:type="pct"/>
                            <w:tcBorders>
                              <w:top w:val="dotted" w:sz="4" w:space="0" w:color="auto"/>
                              <w:left w:val="nil"/>
                              <w:bottom w:val="dotted" w:sz="4" w:space="0" w:color="auto"/>
                              <w:right w:val="single" w:sz="4" w:space="0" w:color="auto"/>
                            </w:tcBorders>
                            <w:noWrap/>
                          </w:tcPr>
                          <w:p w14:paraId="778DAC3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111510F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c>
                          <w:tcPr>
                            <w:tcW w:w="373" w:type="pct"/>
                            <w:tcBorders>
                              <w:top w:val="nil"/>
                              <w:left w:val="nil"/>
                              <w:bottom w:val="nil"/>
                              <w:right w:val="single" w:sz="6" w:space="0" w:color="auto"/>
                            </w:tcBorders>
                            <w:noWrap/>
                          </w:tcPr>
                          <w:p w14:paraId="7038190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2 </w:t>
                            </w:r>
                            <w:r w:rsidRPr="00484299">
                              <w:rPr>
                                <w:color w:val="000000" w:themeColor="text1"/>
                              </w:rPr>
                              <w:br/>
                              <w:t>phổ thông</w:t>
                            </w:r>
                          </w:p>
                        </w:tc>
                      </w:tr>
                      <w:tr w:rsidR="003D77D6" w:rsidRPr="00484299" w14:paraId="4F9791E6" w14:textId="77777777" w:rsidTr="0009406A">
                        <w:trPr>
                          <w:trHeight w:val="300"/>
                        </w:trPr>
                        <w:tc>
                          <w:tcPr>
                            <w:tcW w:w="297" w:type="pct"/>
                            <w:vMerge/>
                            <w:tcBorders>
                              <w:left w:val="single" w:sz="6" w:space="0" w:color="auto"/>
                              <w:right w:val="single" w:sz="4" w:space="0" w:color="auto"/>
                            </w:tcBorders>
                            <w:noWrap/>
                            <w:vAlign w:val="center"/>
                          </w:tcPr>
                          <w:p w14:paraId="5F3FCB36"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2D63BD9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3</w:t>
                            </w:r>
                          </w:p>
                        </w:tc>
                        <w:tc>
                          <w:tcPr>
                            <w:tcW w:w="1134" w:type="pct"/>
                            <w:tcBorders>
                              <w:top w:val="dotted" w:sz="4" w:space="0" w:color="auto"/>
                              <w:left w:val="nil"/>
                              <w:bottom w:val="dotted" w:sz="4" w:space="0" w:color="auto"/>
                              <w:right w:val="single" w:sz="4" w:space="0" w:color="auto"/>
                            </w:tcBorders>
                            <w:noWrap/>
                          </w:tcPr>
                          <w:p w14:paraId="666C538B"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 xml:space="preserve">Lớp 3 (Cours elementaire) </w:t>
                            </w:r>
                            <w:r w:rsidRPr="00484299">
                              <w:rPr>
                                <w:color w:val="000000" w:themeColor="text1"/>
                                <w:lang w:val="fr-FR"/>
                              </w:rPr>
                              <w:br/>
                              <w:t>Đậu sơ học yếu l</w:t>
                            </w:r>
                            <w:r w:rsidRPr="00484299">
                              <w:rPr>
                                <w:color w:val="000000" w:themeColor="text1"/>
                                <w:lang w:val="fr-FR"/>
                              </w:rPr>
                              <w:softHyphen/>
                              <w:t>ược</w:t>
                            </w:r>
                          </w:p>
                        </w:tc>
                        <w:tc>
                          <w:tcPr>
                            <w:tcW w:w="465" w:type="pct"/>
                            <w:tcBorders>
                              <w:top w:val="dotted" w:sz="4" w:space="0" w:color="auto"/>
                              <w:left w:val="nil"/>
                              <w:bottom w:val="dotted" w:sz="4" w:space="0" w:color="auto"/>
                              <w:right w:val="single" w:sz="4" w:space="0" w:color="auto"/>
                            </w:tcBorders>
                            <w:noWrap/>
                          </w:tcPr>
                          <w:p w14:paraId="64CDDC9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ba</w:t>
                            </w:r>
                          </w:p>
                        </w:tc>
                        <w:tc>
                          <w:tcPr>
                            <w:tcW w:w="399" w:type="pct"/>
                            <w:tcBorders>
                              <w:top w:val="dotted" w:sz="4" w:space="0" w:color="auto"/>
                              <w:left w:val="nil"/>
                              <w:bottom w:val="dotted" w:sz="4" w:space="0" w:color="auto"/>
                              <w:right w:val="single" w:sz="4" w:space="0" w:color="auto"/>
                            </w:tcBorders>
                            <w:noWrap/>
                          </w:tcPr>
                          <w:p w14:paraId="4894E95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w:t>
                            </w:r>
                          </w:p>
                        </w:tc>
                        <w:tc>
                          <w:tcPr>
                            <w:tcW w:w="368" w:type="pct"/>
                            <w:tcBorders>
                              <w:top w:val="dotted" w:sz="4" w:space="0" w:color="auto"/>
                              <w:left w:val="nil"/>
                              <w:bottom w:val="dotted" w:sz="4" w:space="0" w:color="auto"/>
                              <w:right w:val="single" w:sz="4" w:space="0" w:color="auto"/>
                            </w:tcBorders>
                            <w:noWrap/>
                          </w:tcPr>
                          <w:p w14:paraId="13C9AAC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ba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3AA9F9F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 BTVH</w:t>
                            </w:r>
                          </w:p>
                        </w:tc>
                        <w:tc>
                          <w:tcPr>
                            <w:tcW w:w="404" w:type="pct"/>
                            <w:tcBorders>
                              <w:top w:val="dotted" w:sz="4" w:space="0" w:color="auto"/>
                              <w:left w:val="nil"/>
                              <w:bottom w:val="dotted" w:sz="4" w:space="0" w:color="auto"/>
                              <w:right w:val="single" w:sz="4" w:space="0" w:color="auto"/>
                            </w:tcBorders>
                            <w:noWrap/>
                          </w:tcPr>
                          <w:p w14:paraId="25E6AEB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2 PT</w:t>
                            </w:r>
                          </w:p>
                        </w:tc>
                        <w:tc>
                          <w:tcPr>
                            <w:tcW w:w="403" w:type="pct"/>
                            <w:tcBorders>
                              <w:top w:val="dotted" w:sz="4" w:space="0" w:color="auto"/>
                              <w:left w:val="nil"/>
                              <w:bottom w:val="dotted" w:sz="4" w:space="0" w:color="auto"/>
                              <w:right w:val="single" w:sz="4" w:space="0" w:color="auto"/>
                            </w:tcBorders>
                            <w:noWrap/>
                          </w:tcPr>
                          <w:p w14:paraId="1DC8F78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41CD8CA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c>
                          <w:tcPr>
                            <w:tcW w:w="373" w:type="pct"/>
                            <w:tcBorders>
                              <w:top w:val="nil"/>
                              <w:left w:val="nil"/>
                              <w:bottom w:val="nil"/>
                              <w:right w:val="single" w:sz="6" w:space="0" w:color="auto"/>
                            </w:tcBorders>
                            <w:noWrap/>
                          </w:tcPr>
                          <w:p w14:paraId="0598BD0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3 </w:t>
                            </w:r>
                            <w:r w:rsidRPr="00484299">
                              <w:rPr>
                                <w:color w:val="000000" w:themeColor="text1"/>
                              </w:rPr>
                              <w:br/>
                              <w:t>phổ thông</w:t>
                            </w:r>
                          </w:p>
                        </w:tc>
                      </w:tr>
                      <w:tr w:rsidR="003D77D6" w:rsidRPr="00484299" w14:paraId="3AEAA0A3" w14:textId="77777777" w:rsidTr="0009406A">
                        <w:trPr>
                          <w:trHeight w:val="300"/>
                        </w:trPr>
                        <w:tc>
                          <w:tcPr>
                            <w:tcW w:w="297" w:type="pct"/>
                            <w:vMerge/>
                            <w:tcBorders>
                              <w:left w:val="single" w:sz="6" w:space="0" w:color="auto"/>
                              <w:right w:val="single" w:sz="4" w:space="0" w:color="auto"/>
                            </w:tcBorders>
                            <w:noWrap/>
                          </w:tcPr>
                          <w:p w14:paraId="04C509C9"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dotted" w:sz="4" w:space="0" w:color="auto"/>
                              <w:right w:val="single" w:sz="4" w:space="0" w:color="auto"/>
                            </w:tcBorders>
                            <w:noWrap/>
                          </w:tcPr>
                          <w:p w14:paraId="161526B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4</w:t>
                            </w:r>
                          </w:p>
                        </w:tc>
                        <w:tc>
                          <w:tcPr>
                            <w:tcW w:w="1134" w:type="pct"/>
                            <w:tcBorders>
                              <w:top w:val="dotted" w:sz="4" w:space="0" w:color="auto"/>
                              <w:left w:val="nil"/>
                              <w:bottom w:val="dotted" w:sz="4" w:space="0" w:color="auto"/>
                              <w:right w:val="single" w:sz="4" w:space="0" w:color="auto"/>
                            </w:tcBorders>
                            <w:noWrap/>
                          </w:tcPr>
                          <w:p w14:paraId="447ABA8E" w14:textId="77777777" w:rsidR="003D77D6" w:rsidRPr="00484299" w:rsidRDefault="003D77D6" w:rsidP="002C0F5A">
                            <w:pPr>
                              <w:spacing w:before="100" w:after="100" w:line="300" w:lineRule="exact"/>
                              <w:rPr>
                                <w:color w:val="000000" w:themeColor="text1"/>
                              </w:rPr>
                            </w:pPr>
                            <w:r w:rsidRPr="00484299">
                              <w:rPr>
                                <w:color w:val="000000" w:themeColor="text1"/>
                              </w:rPr>
                              <w:t xml:space="preserve">Lớp nhì năm thứ nhất (Moyen1) </w:t>
                            </w:r>
                            <w:r w:rsidRPr="00484299">
                              <w:rPr>
                                <w:color w:val="000000" w:themeColor="text1"/>
                              </w:rPr>
                              <w:br/>
                              <w:t>Lớp nhì năm thứ hai (Moyen2)</w:t>
                            </w:r>
                          </w:p>
                        </w:tc>
                        <w:tc>
                          <w:tcPr>
                            <w:tcW w:w="465" w:type="pct"/>
                            <w:tcBorders>
                              <w:top w:val="dotted" w:sz="4" w:space="0" w:color="auto"/>
                              <w:left w:val="nil"/>
                              <w:bottom w:val="dotted" w:sz="4" w:space="0" w:color="auto"/>
                              <w:right w:val="single" w:sz="4" w:space="0" w:color="auto"/>
                            </w:tcBorders>
                            <w:noWrap/>
                          </w:tcPr>
                          <w:p w14:paraId="3353BA6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nhì</w:t>
                            </w:r>
                          </w:p>
                        </w:tc>
                        <w:tc>
                          <w:tcPr>
                            <w:tcW w:w="399" w:type="pct"/>
                            <w:tcBorders>
                              <w:top w:val="dotted" w:sz="4" w:space="0" w:color="auto"/>
                              <w:left w:val="nil"/>
                              <w:bottom w:val="dotted" w:sz="4" w:space="0" w:color="auto"/>
                              <w:right w:val="single" w:sz="4" w:space="0" w:color="auto"/>
                            </w:tcBorders>
                            <w:noWrap/>
                          </w:tcPr>
                          <w:p w14:paraId="2E22823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w:t>
                            </w:r>
                          </w:p>
                        </w:tc>
                        <w:tc>
                          <w:tcPr>
                            <w:tcW w:w="368" w:type="pct"/>
                            <w:tcBorders>
                              <w:top w:val="dotted" w:sz="4" w:space="0" w:color="auto"/>
                              <w:left w:val="nil"/>
                              <w:bottom w:val="dotted" w:sz="4" w:space="0" w:color="auto"/>
                              <w:right w:val="single" w:sz="4" w:space="0" w:color="auto"/>
                            </w:tcBorders>
                            <w:noWrap/>
                          </w:tcPr>
                          <w:p w14:paraId="7CEB5E4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nhì </w:t>
                            </w:r>
                            <w:r w:rsidRPr="00484299">
                              <w:rPr>
                                <w:color w:val="000000" w:themeColor="text1"/>
                              </w:rPr>
                              <w:br/>
                              <w:t>tiểu học</w:t>
                            </w:r>
                          </w:p>
                        </w:tc>
                        <w:tc>
                          <w:tcPr>
                            <w:tcW w:w="505" w:type="pct"/>
                            <w:tcBorders>
                              <w:top w:val="dotted" w:sz="4" w:space="0" w:color="auto"/>
                              <w:left w:val="nil"/>
                              <w:bottom w:val="dotted" w:sz="4" w:space="0" w:color="auto"/>
                              <w:right w:val="single" w:sz="4" w:space="0" w:color="auto"/>
                            </w:tcBorders>
                            <w:noWrap/>
                          </w:tcPr>
                          <w:p w14:paraId="6C8D079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 BTVH</w:t>
                            </w:r>
                          </w:p>
                        </w:tc>
                        <w:tc>
                          <w:tcPr>
                            <w:tcW w:w="404" w:type="pct"/>
                            <w:tcBorders>
                              <w:top w:val="dotted" w:sz="4" w:space="0" w:color="auto"/>
                              <w:left w:val="nil"/>
                              <w:bottom w:val="dotted" w:sz="4" w:space="0" w:color="auto"/>
                              <w:right w:val="single" w:sz="4" w:space="0" w:color="auto"/>
                            </w:tcBorders>
                            <w:noWrap/>
                          </w:tcPr>
                          <w:p w14:paraId="7968E31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3 PT</w:t>
                            </w:r>
                          </w:p>
                        </w:tc>
                        <w:tc>
                          <w:tcPr>
                            <w:tcW w:w="403" w:type="pct"/>
                            <w:tcBorders>
                              <w:top w:val="dotted" w:sz="4" w:space="0" w:color="auto"/>
                              <w:left w:val="nil"/>
                              <w:bottom w:val="dotted" w:sz="4" w:space="0" w:color="auto"/>
                              <w:right w:val="single" w:sz="4" w:space="0" w:color="auto"/>
                            </w:tcBorders>
                            <w:noWrap/>
                          </w:tcPr>
                          <w:p w14:paraId="47DC4B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c>
                          <w:tcPr>
                            <w:tcW w:w="474" w:type="pct"/>
                            <w:tcBorders>
                              <w:top w:val="dotted" w:sz="4" w:space="0" w:color="auto"/>
                              <w:left w:val="nil"/>
                              <w:bottom w:val="dotted" w:sz="4" w:space="0" w:color="auto"/>
                              <w:right w:val="single" w:sz="4" w:space="0" w:color="auto"/>
                            </w:tcBorders>
                            <w:noWrap/>
                          </w:tcPr>
                          <w:p w14:paraId="693C361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c>
                          <w:tcPr>
                            <w:tcW w:w="373" w:type="pct"/>
                            <w:tcBorders>
                              <w:top w:val="nil"/>
                              <w:left w:val="nil"/>
                              <w:bottom w:val="nil"/>
                              <w:right w:val="single" w:sz="6" w:space="0" w:color="auto"/>
                            </w:tcBorders>
                            <w:noWrap/>
                          </w:tcPr>
                          <w:p w14:paraId="45F3F4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4 </w:t>
                            </w:r>
                            <w:r w:rsidRPr="00484299">
                              <w:rPr>
                                <w:color w:val="000000" w:themeColor="text1"/>
                              </w:rPr>
                              <w:br/>
                              <w:t>phổ thông</w:t>
                            </w:r>
                          </w:p>
                        </w:tc>
                      </w:tr>
                      <w:tr w:rsidR="003D77D6" w:rsidRPr="00484299" w14:paraId="11D408D6" w14:textId="77777777" w:rsidTr="0009406A">
                        <w:trPr>
                          <w:trHeight w:val="133"/>
                        </w:trPr>
                        <w:tc>
                          <w:tcPr>
                            <w:tcW w:w="297" w:type="pct"/>
                            <w:vMerge/>
                            <w:tcBorders>
                              <w:left w:val="single" w:sz="6" w:space="0" w:color="auto"/>
                              <w:bottom w:val="single" w:sz="6" w:space="0" w:color="auto"/>
                              <w:right w:val="single" w:sz="4" w:space="0" w:color="auto"/>
                            </w:tcBorders>
                            <w:noWrap/>
                          </w:tcPr>
                          <w:p w14:paraId="56215B97"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single" w:sz="6" w:space="0" w:color="auto"/>
                              <w:right w:val="single" w:sz="4" w:space="0" w:color="auto"/>
                            </w:tcBorders>
                            <w:noWrap/>
                          </w:tcPr>
                          <w:p w14:paraId="58C3898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5</w:t>
                            </w:r>
                          </w:p>
                        </w:tc>
                        <w:tc>
                          <w:tcPr>
                            <w:tcW w:w="1134" w:type="pct"/>
                            <w:tcBorders>
                              <w:top w:val="dotted" w:sz="4" w:space="0" w:color="auto"/>
                              <w:left w:val="nil"/>
                              <w:bottom w:val="single" w:sz="6" w:space="0" w:color="auto"/>
                              <w:right w:val="single" w:sz="4" w:space="0" w:color="auto"/>
                            </w:tcBorders>
                            <w:noWrap/>
                          </w:tcPr>
                          <w:p w14:paraId="60808398"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 xml:space="preserve">Lớp nhất (Supérieur) </w:t>
                            </w:r>
                            <w:r w:rsidRPr="00484299">
                              <w:rPr>
                                <w:color w:val="000000" w:themeColor="text1"/>
                                <w:lang w:val="fr-FR"/>
                              </w:rPr>
                              <w:br/>
                              <w:t>Đậu tiểu học (Certificat)</w:t>
                            </w:r>
                          </w:p>
                        </w:tc>
                        <w:tc>
                          <w:tcPr>
                            <w:tcW w:w="465" w:type="pct"/>
                            <w:tcBorders>
                              <w:top w:val="dotted" w:sz="4" w:space="0" w:color="auto"/>
                              <w:left w:val="nil"/>
                              <w:bottom w:val="single" w:sz="6" w:space="0" w:color="auto"/>
                              <w:right w:val="single" w:sz="4" w:space="0" w:color="auto"/>
                            </w:tcBorders>
                            <w:noWrap/>
                          </w:tcPr>
                          <w:p w14:paraId="3D453FD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nhất</w:t>
                            </w:r>
                          </w:p>
                        </w:tc>
                        <w:tc>
                          <w:tcPr>
                            <w:tcW w:w="399" w:type="pct"/>
                            <w:tcBorders>
                              <w:top w:val="dotted" w:sz="4" w:space="0" w:color="auto"/>
                              <w:left w:val="nil"/>
                              <w:bottom w:val="single" w:sz="6" w:space="0" w:color="auto"/>
                              <w:right w:val="single" w:sz="4" w:space="0" w:color="auto"/>
                            </w:tcBorders>
                            <w:noWrap/>
                          </w:tcPr>
                          <w:p w14:paraId="24AF5BA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w:t>
                            </w:r>
                          </w:p>
                        </w:tc>
                        <w:tc>
                          <w:tcPr>
                            <w:tcW w:w="368" w:type="pct"/>
                            <w:tcBorders>
                              <w:top w:val="dotted" w:sz="4" w:space="0" w:color="auto"/>
                              <w:left w:val="nil"/>
                              <w:bottom w:val="single" w:sz="6" w:space="0" w:color="auto"/>
                              <w:right w:val="single" w:sz="4" w:space="0" w:color="auto"/>
                            </w:tcBorders>
                            <w:noWrap/>
                          </w:tcPr>
                          <w:p w14:paraId="765CA84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nhất </w:t>
                            </w:r>
                            <w:r w:rsidRPr="00484299">
                              <w:rPr>
                                <w:color w:val="000000" w:themeColor="text1"/>
                              </w:rPr>
                              <w:br/>
                              <w:t>tiểu học</w:t>
                            </w:r>
                          </w:p>
                        </w:tc>
                        <w:tc>
                          <w:tcPr>
                            <w:tcW w:w="505" w:type="pct"/>
                            <w:tcBorders>
                              <w:top w:val="dotted" w:sz="4" w:space="0" w:color="auto"/>
                              <w:left w:val="nil"/>
                              <w:bottom w:val="single" w:sz="6" w:space="0" w:color="auto"/>
                              <w:right w:val="single" w:sz="4" w:space="0" w:color="auto"/>
                            </w:tcBorders>
                            <w:noWrap/>
                          </w:tcPr>
                          <w:p w14:paraId="5BB0A0F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 BTVH</w:t>
                            </w:r>
                          </w:p>
                        </w:tc>
                        <w:tc>
                          <w:tcPr>
                            <w:tcW w:w="404" w:type="pct"/>
                            <w:tcBorders>
                              <w:top w:val="dotted" w:sz="4" w:space="0" w:color="auto"/>
                              <w:left w:val="nil"/>
                              <w:bottom w:val="single" w:sz="6" w:space="0" w:color="auto"/>
                              <w:right w:val="single" w:sz="4" w:space="0" w:color="auto"/>
                            </w:tcBorders>
                            <w:noWrap/>
                          </w:tcPr>
                          <w:p w14:paraId="221C9A5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4 PT</w:t>
                            </w:r>
                          </w:p>
                        </w:tc>
                        <w:tc>
                          <w:tcPr>
                            <w:tcW w:w="403" w:type="pct"/>
                            <w:tcBorders>
                              <w:top w:val="dotted" w:sz="4" w:space="0" w:color="auto"/>
                              <w:left w:val="nil"/>
                              <w:bottom w:val="single" w:sz="6" w:space="0" w:color="auto"/>
                              <w:right w:val="single" w:sz="4" w:space="0" w:color="auto"/>
                            </w:tcBorders>
                            <w:noWrap/>
                          </w:tcPr>
                          <w:p w14:paraId="3E590D2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c>
                          <w:tcPr>
                            <w:tcW w:w="474" w:type="pct"/>
                            <w:tcBorders>
                              <w:top w:val="dotted" w:sz="4" w:space="0" w:color="auto"/>
                              <w:left w:val="nil"/>
                              <w:bottom w:val="single" w:sz="6" w:space="0" w:color="auto"/>
                              <w:right w:val="single" w:sz="4" w:space="0" w:color="auto"/>
                            </w:tcBorders>
                            <w:noWrap/>
                          </w:tcPr>
                          <w:p w14:paraId="795AC1C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c>
                          <w:tcPr>
                            <w:tcW w:w="373" w:type="pct"/>
                            <w:tcBorders>
                              <w:top w:val="nil"/>
                              <w:left w:val="nil"/>
                              <w:bottom w:val="single" w:sz="6" w:space="0" w:color="auto"/>
                              <w:right w:val="single" w:sz="6" w:space="0" w:color="auto"/>
                            </w:tcBorders>
                            <w:noWrap/>
                          </w:tcPr>
                          <w:p w14:paraId="29C8A7A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5 </w:t>
                            </w:r>
                            <w:r w:rsidRPr="00484299">
                              <w:rPr>
                                <w:color w:val="000000" w:themeColor="text1"/>
                              </w:rPr>
                              <w:br/>
                              <w:t>phổ thông</w:t>
                            </w:r>
                          </w:p>
                        </w:tc>
                      </w:tr>
                      <w:tr w:rsidR="003D77D6" w:rsidRPr="00484299" w14:paraId="0C9CB8B5" w14:textId="77777777" w:rsidTr="0009406A">
                        <w:trPr>
                          <w:trHeight w:val="300"/>
                        </w:trPr>
                        <w:tc>
                          <w:tcPr>
                            <w:tcW w:w="297" w:type="pct"/>
                            <w:vMerge w:val="restart"/>
                            <w:tcBorders>
                              <w:top w:val="single" w:sz="6" w:space="0" w:color="auto"/>
                              <w:left w:val="single" w:sz="6" w:space="0" w:color="auto"/>
                              <w:right w:val="single" w:sz="4" w:space="0" w:color="auto"/>
                            </w:tcBorders>
                            <w:noWrap/>
                            <w:vAlign w:val="center"/>
                          </w:tcPr>
                          <w:p w14:paraId="0E63AD72" w14:textId="77777777" w:rsidR="003D77D6" w:rsidRPr="00484299" w:rsidRDefault="003D77D6" w:rsidP="00A02059">
                            <w:pPr>
                              <w:spacing w:before="100" w:after="100" w:line="300" w:lineRule="exact"/>
                              <w:jc w:val="center"/>
                              <w:rPr>
                                <w:color w:val="000000" w:themeColor="text1"/>
                              </w:rPr>
                            </w:pPr>
                            <w:r w:rsidRPr="00484299">
                              <w:rPr>
                                <w:color w:val="000000" w:themeColor="text1"/>
                              </w:rPr>
                              <w:t xml:space="preserve">Trung </w:t>
                            </w:r>
                            <w:r w:rsidRPr="00484299">
                              <w:rPr>
                                <w:color w:val="000000" w:themeColor="text1"/>
                              </w:rPr>
                              <w:br/>
                              <w:t>học</w:t>
                            </w:r>
                            <w:r w:rsidRPr="00484299">
                              <w:rPr>
                                <w:color w:val="000000" w:themeColor="text1"/>
                              </w:rPr>
                              <w:br/>
                              <w:t xml:space="preserve">cơ </w:t>
                            </w:r>
                            <w:r w:rsidRPr="00484299">
                              <w:rPr>
                                <w:color w:val="000000" w:themeColor="text1"/>
                              </w:rPr>
                              <w:br/>
                              <w:t>sở</w:t>
                            </w:r>
                          </w:p>
                        </w:tc>
                        <w:tc>
                          <w:tcPr>
                            <w:tcW w:w="178" w:type="pct"/>
                            <w:tcBorders>
                              <w:top w:val="single" w:sz="6" w:space="0" w:color="auto"/>
                              <w:left w:val="nil"/>
                              <w:bottom w:val="dotted" w:sz="4" w:space="0" w:color="auto"/>
                              <w:right w:val="single" w:sz="4" w:space="0" w:color="auto"/>
                            </w:tcBorders>
                            <w:noWrap/>
                          </w:tcPr>
                          <w:p w14:paraId="2101AEA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6</w:t>
                            </w:r>
                          </w:p>
                        </w:tc>
                        <w:tc>
                          <w:tcPr>
                            <w:tcW w:w="1134" w:type="pct"/>
                            <w:tcBorders>
                              <w:top w:val="single" w:sz="6" w:space="0" w:color="auto"/>
                              <w:left w:val="nil"/>
                              <w:bottom w:val="dotted" w:sz="4" w:space="0" w:color="auto"/>
                              <w:right w:val="single" w:sz="4" w:space="0" w:color="auto"/>
                            </w:tcBorders>
                            <w:noWrap/>
                          </w:tcPr>
                          <w:p w14:paraId="58952383"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nhất niên trung học</w:t>
                            </w:r>
                            <w:r w:rsidRPr="00484299">
                              <w:rPr>
                                <w:color w:val="000000" w:themeColor="text1"/>
                                <w:lang w:val="fr-FR"/>
                              </w:rPr>
                              <w:br/>
                              <w:t>(Première année)</w:t>
                            </w:r>
                          </w:p>
                        </w:tc>
                        <w:tc>
                          <w:tcPr>
                            <w:tcW w:w="465" w:type="pct"/>
                            <w:tcBorders>
                              <w:top w:val="single" w:sz="6" w:space="0" w:color="auto"/>
                              <w:left w:val="nil"/>
                              <w:bottom w:val="dotted" w:sz="4" w:space="0" w:color="auto"/>
                              <w:right w:val="single" w:sz="4" w:space="0" w:color="auto"/>
                            </w:tcBorders>
                            <w:noWrap/>
                          </w:tcPr>
                          <w:p w14:paraId="6C804E4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nhất niên</w:t>
                            </w:r>
                          </w:p>
                        </w:tc>
                        <w:tc>
                          <w:tcPr>
                            <w:tcW w:w="399" w:type="pct"/>
                            <w:tcBorders>
                              <w:top w:val="single" w:sz="6" w:space="0" w:color="auto"/>
                              <w:left w:val="nil"/>
                              <w:bottom w:val="dotted" w:sz="4" w:space="0" w:color="auto"/>
                              <w:right w:val="single" w:sz="4" w:space="0" w:color="auto"/>
                            </w:tcBorders>
                            <w:noWrap/>
                          </w:tcPr>
                          <w:p w14:paraId="1148C7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68" w:type="pct"/>
                            <w:tcBorders>
                              <w:top w:val="single" w:sz="6" w:space="0" w:color="auto"/>
                              <w:left w:val="nil"/>
                              <w:bottom w:val="dotted" w:sz="4" w:space="0" w:color="auto"/>
                              <w:right w:val="single" w:sz="4" w:space="0" w:color="auto"/>
                            </w:tcBorders>
                            <w:noWrap/>
                          </w:tcPr>
                          <w:p w14:paraId="301B3AB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thất </w:t>
                            </w:r>
                            <w:r w:rsidRPr="00484299">
                              <w:rPr>
                                <w:color w:val="000000" w:themeColor="text1"/>
                              </w:rPr>
                              <w:br/>
                              <w:t>trung học</w:t>
                            </w:r>
                          </w:p>
                        </w:tc>
                        <w:tc>
                          <w:tcPr>
                            <w:tcW w:w="505" w:type="pct"/>
                            <w:tcBorders>
                              <w:top w:val="single" w:sz="6" w:space="0" w:color="auto"/>
                              <w:left w:val="nil"/>
                              <w:bottom w:val="dotted" w:sz="4" w:space="0" w:color="auto"/>
                              <w:right w:val="single" w:sz="4" w:space="0" w:color="auto"/>
                            </w:tcBorders>
                            <w:noWrap/>
                          </w:tcPr>
                          <w:p w14:paraId="1FA872E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 BTVH</w:t>
                            </w:r>
                          </w:p>
                        </w:tc>
                        <w:tc>
                          <w:tcPr>
                            <w:tcW w:w="404" w:type="pct"/>
                            <w:tcBorders>
                              <w:top w:val="single" w:sz="6" w:space="0" w:color="auto"/>
                              <w:left w:val="nil"/>
                              <w:bottom w:val="dotted" w:sz="4" w:space="0" w:color="auto"/>
                              <w:right w:val="single" w:sz="4" w:space="0" w:color="auto"/>
                            </w:tcBorders>
                            <w:noWrap/>
                          </w:tcPr>
                          <w:p w14:paraId="1C4D858D"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3" w:type="pct"/>
                            <w:tcBorders>
                              <w:top w:val="single" w:sz="6" w:space="0" w:color="auto"/>
                              <w:left w:val="nil"/>
                              <w:bottom w:val="dotted" w:sz="4" w:space="0" w:color="auto"/>
                              <w:right w:val="single" w:sz="4" w:space="0" w:color="auto"/>
                            </w:tcBorders>
                            <w:noWrap/>
                          </w:tcPr>
                          <w:p w14:paraId="6509467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74" w:type="pct"/>
                            <w:tcBorders>
                              <w:top w:val="single" w:sz="6" w:space="0" w:color="auto"/>
                              <w:left w:val="nil"/>
                              <w:bottom w:val="dotted" w:sz="4" w:space="0" w:color="auto"/>
                              <w:right w:val="single" w:sz="4" w:space="0" w:color="auto"/>
                            </w:tcBorders>
                            <w:noWrap/>
                          </w:tcPr>
                          <w:p w14:paraId="2FE03D2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c>
                          <w:tcPr>
                            <w:tcW w:w="373" w:type="pct"/>
                            <w:tcBorders>
                              <w:top w:val="single" w:sz="6" w:space="0" w:color="auto"/>
                              <w:left w:val="nil"/>
                              <w:bottom w:val="nil"/>
                              <w:right w:val="single" w:sz="6" w:space="0" w:color="auto"/>
                            </w:tcBorders>
                            <w:noWrap/>
                          </w:tcPr>
                          <w:p w14:paraId="48980F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r>
                      <w:tr w:rsidR="003D77D6" w:rsidRPr="00484299" w14:paraId="3E316BCD" w14:textId="77777777" w:rsidTr="0009406A">
                        <w:trPr>
                          <w:trHeight w:val="300"/>
                        </w:trPr>
                        <w:tc>
                          <w:tcPr>
                            <w:tcW w:w="297" w:type="pct"/>
                            <w:vMerge/>
                            <w:tcBorders>
                              <w:left w:val="single" w:sz="6" w:space="0" w:color="auto"/>
                              <w:bottom w:val="single" w:sz="6" w:space="0" w:color="auto"/>
                              <w:right w:val="single" w:sz="4" w:space="0" w:color="auto"/>
                            </w:tcBorders>
                            <w:noWrap/>
                            <w:vAlign w:val="center"/>
                          </w:tcPr>
                          <w:p w14:paraId="7366BF15" w14:textId="77777777" w:rsidR="003D77D6" w:rsidRPr="00484299" w:rsidRDefault="003D77D6" w:rsidP="002C0F5A">
                            <w:pPr>
                              <w:spacing w:before="100" w:after="100" w:line="300" w:lineRule="exact"/>
                              <w:jc w:val="center"/>
                              <w:rPr>
                                <w:color w:val="000000" w:themeColor="text1"/>
                              </w:rPr>
                            </w:pPr>
                          </w:p>
                        </w:tc>
                        <w:tc>
                          <w:tcPr>
                            <w:tcW w:w="178" w:type="pct"/>
                            <w:tcBorders>
                              <w:top w:val="dotted" w:sz="4" w:space="0" w:color="auto"/>
                              <w:left w:val="nil"/>
                              <w:bottom w:val="single" w:sz="6" w:space="0" w:color="auto"/>
                              <w:right w:val="single" w:sz="4" w:space="0" w:color="auto"/>
                            </w:tcBorders>
                            <w:noWrap/>
                          </w:tcPr>
                          <w:p w14:paraId="47BD85D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7</w:t>
                            </w:r>
                          </w:p>
                        </w:tc>
                        <w:tc>
                          <w:tcPr>
                            <w:tcW w:w="1134" w:type="pct"/>
                            <w:tcBorders>
                              <w:top w:val="dotted" w:sz="4" w:space="0" w:color="auto"/>
                              <w:left w:val="nil"/>
                              <w:bottom w:val="single" w:sz="6" w:space="0" w:color="auto"/>
                              <w:right w:val="single" w:sz="4" w:space="0" w:color="auto"/>
                            </w:tcBorders>
                            <w:noWrap/>
                          </w:tcPr>
                          <w:p w14:paraId="4CC42A4C"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nhị niên trung học</w:t>
                            </w:r>
                            <w:r w:rsidRPr="00484299">
                              <w:rPr>
                                <w:color w:val="000000" w:themeColor="text1"/>
                                <w:lang w:val="fr-FR"/>
                              </w:rPr>
                              <w:br/>
                              <w:t>(Deuxième année)</w:t>
                            </w:r>
                          </w:p>
                        </w:tc>
                        <w:tc>
                          <w:tcPr>
                            <w:tcW w:w="465" w:type="pct"/>
                            <w:tcBorders>
                              <w:top w:val="dotted" w:sz="4" w:space="0" w:color="auto"/>
                              <w:left w:val="nil"/>
                              <w:bottom w:val="single" w:sz="6" w:space="0" w:color="auto"/>
                              <w:right w:val="single" w:sz="4" w:space="0" w:color="auto"/>
                            </w:tcBorders>
                            <w:noWrap/>
                          </w:tcPr>
                          <w:p w14:paraId="1C97915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nhị niên</w:t>
                            </w:r>
                          </w:p>
                        </w:tc>
                        <w:tc>
                          <w:tcPr>
                            <w:tcW w:w="399" w:type="pct"/>
                            <w:tcBorders>
                              <w:top w:val="dotted" w:sz="4" w:space="0" w:color="auto"/>
                              <w:left w:val="nil"/>
                              <w:bottom w:val="single" w:sz="6" w:space="0" w:color="auto"/>
                              <w:right w:val="single" w:sz="4" w:space="0" w:color="auto"/>
                            </w:tcBorders>
                            <w:noWrap/>
                          </w:tcPr>
                          <w:p w14:paraId="7DB0318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w:t>
                            </w:r>
                          </w:p>
                        </w:tc>
                        <w:tc>
                          <w:tcPr>
                            <w:tcW w:w="368" w:type="pct"/>
                            <w:tcBorders>
                              <w:top w:val="dotted" w:sz="4" w:space="0" w:color="auto"/>
                              <w:left w:val="nil"/>
                              <w:bottom w:val="single" w:sz="6" w:space="0" w:color="auto"/>
                              <w:right w:val="single" w:sz="4" w:space="0" w:color="auto"/>
                            </w:tcBorders>
                            <w:noWrap/>
                          </w:tcPr>
                          <w:p w14:paraId="6B69610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lục </w:t>
                            </w:r>
                            <w:r w:rsidRPr="00484299">
                              <w:rPr>
                                <w:color w:val="000000" w:themeColor="text1"/>
                              </w:rPr>
                              <w:br/>
                              <w:t>trung học</w:t>
                            </w:r>
                          </w:p>
                        </w:tc>
                        <w:tc>
                          <w:tcPr>
                            <w:tcW w:w="505" w:type="pct"/>
                            <w:tcBorders>
                              <w:top w:val="dotted" w:sz="4" w:space="0" w:color="auto"/>
                              <w:left w:val="nil"/>
                              <w:bottom w:val="single" w:sz="6" w:space="0" w:color="auto"/>
                              <w:right w:val="single" w:sz="4" w:space="0" w:color="auto"/>
                            </w:tcBorders>
                            <w:noWrap/>
                          </w:tcPr>
                          <w:p w14:paraId="44BC714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 BTVH</w:t>
                            </w:r>
                          </w:p>
                        </w:tc>
                        <w:tc>
                          <w:tcPr>
                            <w:tcW w:w="404" w:type="pct"/>
                            <w:tcBorders>
                              <w:top w:val="dotted" w:sz="4" w:space="0" w:color="auto"/>
                              <w:left w:val="nil"/>
                              <w:bottom w:val="single" w:sz="6" w:space="0" w:color="auto"/>
                              <w:right w:val="single" w:sz="4" w:space="0" w:color="auto"/>
                            </w:tcBorders>
                            <w:noWrap/>
                          </w:tcPr>
                          <w:p w14:paraId="0C53B1D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5 PT</w:t>
                            </w:r>
                          </w:p>
                        </w:tc>
                        <w:tc>
                          <w:tcPr>
                            <w:tcW w:w="403" w:type="pct"/>
                            <w:tcBorders>
                              <w:top w:val="dotted" w:sz="4" w:space="0" w:color="auto"/>
                              <w:left w:val="nil"/>
                              <w:bottom w:val="single" w:sz="6" w:space="0" w:color="auto"/>
                              <w:right w:val="single" w:sz="4" w:space="0" w:color="auto"/>
                            </w:tcBorders>
                            <w:noWrap/>
                          </w:tcPr>
                          <w:p w14:paraId="01DABCF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6 </w:t>
                            </w:r>
                            <w:r w:rsidRPr="00484299">
                              <w:rPr>
                                <w:color w:val="000000" w:themeColor="text1"/>
                              </w:rPr>
                              <w:br/>
                              <w:t>phổ thông</w:t>
                            </w:r>
                          </w:p>
                        </w:tc>
                        <w:tc>
                          <w:tcPr>
                            <w:tcW w:w="474" w:type="pct"/>
                            <w:tcBorders>
                              <w:top w:val="dotted" w:sz="4" w:space="0" w:color="auto"/>
                              <w:left w:val="nil"/>
                              <w:bottom w:val="single" w:sz="6" w:space="0" w:color="auto"/>
                              <w:right w:val="single" w:sz="4" w:space="0" w:color="auto"/>
                            </w:tcBorders>
                            <w:noWrap/>
                          </w:tcPr>
                          <w:p w14:paraId="3F90B94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c>
                          <w:tcPr>
                            <w:tcW w:w="373" w:type="pct"/>
                            <w:tcBorders>
                              <w:top w:val="nil"/>
                              <w:left w:val="nil"/>
                              <w:bottom w:val="single" w:sz="6" w:space="0" w:color="auto"/>
                              <w:right w:val="single" w:sz="6" w:space="0" w:color="auto"/>
                            </w:tcBorders>
                            <w:noWrap/>
                          </w:tcPr>
                          <w:p w14:paraId="2E20DFA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r>
                    </w:tbl>
                    <w:p w14:paraId="090178A9" w14:textId="77777777" w:rsidR="003D77D6" w:rsidRDefault="003D77D6" w:rsidP="00484299">
                      <w:pPr>
                        <w:jc w:val="center"/>
                      </w:pPr>
                    </w:p>
                  </w:txbxContent>
                </v:textbox>
              </v:shape>
            </w:pict>
          </mc:Fallback>
        </mc:AlternateContent>
      </w:r>
      <w:r w:rsidRPr="000C6ECA">
        <w:rPr>
          <w:sz w:val="26"/>
          <w:szCs w:val="26"/>
        </w:rPr>
        <w:br w:type="page"/>
      </w:r>
    </w:p>
    <w:p w14:paraId="066AC24B" w14:textId="77777777" w:rsidR="002C0F5A" w:rsidRPr="000C6ECA" w:rsidRDefault="002C0F5A" w:rsidP="009D103E">
      <w:pPr>
        <w:jc w:val="both"/>
        <w:rPr>
          <w:sz w:val="26"/>
          <w:szCs w:val="26"/>
        </w:rPr>
      </w:pPr>
      <w:r w:rsidRPr="000C6ECA">
        <w:rPr>
          <w:noProof/>
          <w:sz w:val="26"/>
          <w:szCs w:val="26"/>
        </w:rPr>
        <mc:AlternateContent>
          <mc:Choice Requires="wps">
            <w:drawing>
              <wp:anchor distT="0" distB="0" distL="114300" distR="114300" simplePos="0" relativeHeight="251676672" behindDoc="0" locked="0" layoutInCell="1" allowOverlap="1" wp14:anchorId="42D0560B" wp14:editId="385CA79C">
                <wp:simplePos x="0" y="0"/>
                <wp:positionH relativeFrom="column">
                  <wp:posOffset>-1457166</wp:posOffset>
                </wp:positionH>
                <wp:positionV relativeFrom="paragraph">
                  <wp:posOffset>474820</wp:posOffset>
                </wp:positionV>
                <wp:extent cx="9559925" cy="6698297"/>
                <wp:effectExtent l="2223" t="0" r="5397" b="0"/>
                <wp:wrapNone/>
                <wp:docPr id="2" name="Flowchart: Process 2"/>
                <wp:cNvGraphicFramePr/>
                <a:graphic xmlns:a="http://schemas.openxmlformats.org/drawingml/2006/main">
                  <a:graphicData uri="http://schemas.microsoft.com/office/word/2010/wordprocessingShape">
                    <wps:wsp>
                      <wps:cNvSpPr/>
                      <wps:spPr>
                        <a:xfrm rot="16200000">
                          <a:off x="0" y="0"/>
                          <a:ext cx="9559925" cy="6698297"/>
                        </a:xfrm>
                        <a:prstGeom prst="flowChartProcess">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14001" w:type="dxa"/>
                              <w:tblCellMar>
                                <w:left w:w="40" w:type="dxa"/>
                                <w:right w:w="40" w:type="dxa"/>
                              </w:tblCellMar>
                              <w:tblLook w:val="04A0" w:firstRow="1" w:lastRow="0" w:firstColumn="1" w:lastColumn="0" w:noHBand="0" w:noVBand="1"/>
                            </w:tblPr>
                            <w:tblGrid>
                              <w:gridCol w:w="834"/>
                              <w:gridCol w:w="500"/>
                              <w:gridCol w:w="3183"/>
                              <w:gridCol w:w="1308"/>
                              <w:gridCol w:w="1120"/>
                              <w:gridCol w:w="994"/>
                              <w:gridCol w:w="1661"/>
                              <w:gridCol w:w="1114"/>
                              <w:gridCol w:w="1120"/>
                              <w:gridCol w:w="1120"/>
                              <w:gridCol w:w="1047"/>
                            </w:tblGrid>
                            <w:tr w:rsidR="003D77D6" w:rsidRPr="00484299" w14:paraId="4E6E38E6" w14:textId="77777777" w:rsidTr="002865E7">
                              <w:trPr>
                                <w:trHeight w:val="283"/>
                                <w:tblHeader/>
                              </w:trPr>
                              <w:tc>
                                <w:tcPr>
                                  <w:tcW w:w="476" w:type="pct"/>
                                  <w:gridSpan w:val="2"/>
                                  <w:vMerge w:val="restart"/>
                                  <w:tcBorders>
                                    <w:top w:val="single" w:sz="6" w:space="0" w:color="auto"/>
                                    <w:left w:val="single" w:sz="6" w:space="0" w:color="auto"/>
                                    <w:right w:val="single" w:sz="4" w:space="0" w:color="000000"/>
                                  </w:tcBorders>
                                  <w:noWrap/>
                                  <w:vAlign w:val="bottom"/>
                                </w:tcPr>
                                <w:p w14:paraId="4A431DF9"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giáo dục</w:t>
                                  </w:r>
                                  <w:r w:rsidRPr="00484299">
                                    <w:rPr>
                                      <w:color w:val="000000" w:themeColor="text1"/>
                                      <w:lang w:val="vi-VN"/>
                                    </w:rPr>
                                    <w:br/>
                                    <w:t>phổ thông để</w:t>
                                  </w:r>
                                  <w:r w:rsidRPr="00484299">
                                    <w:rPr>
                                      <w:color w:val="000000" w:themeColor="text1"/>
                                      <w:lang w:val="vi-VN"/>
                                    </w:rPr>
                                    <w:br/>
                                    <w:t>chuyển đổi</w:t>
                                  </w:r>
                                </w:p>
                              </w:tc>
                              <w:tc>
                                <w:tcPr>
                                  <w:tcW w:w="4150" w:type="pct"/>
                                  <w:gridSpan w:val="8"/>
                                  <w:tcBorders>
                                    <w:top w:val="single" w:sz="6" w:space="0" w:color="auto"/>
                                    <w:left w:val="nil"/>
                                    <w:bottom w:val="single" w:sz="4" w:space="0" w:color="auto"/>
                                    <w:right w:val="single" w:sz="4" w:space="0" w:color="auto"/>
                                  </w:tcBorders>
                                  <w:noWrap/>
                                  <w:vAlign w:val="center"/>
                                </w:tcPr>
                                <w:p w14:paraId="0BE1A60A" w14:textId="77777777" w:rsidR="003D77D6" w:rsidRPr="00484299" w:rsidRDefault="003D77D6" w:rsidP="002C0F5A">
                                  <w:pPr>
                                    <w:spacing w:before="100" w:after="100" w:line="300" w:lineRule="exact"/>
                                    <w:jc w:val="center"/>
                                    <w:rPr>
                                      <w:b/>
                                      <w:bCs/>
                                      <w:color w:val="000000" w:themeColor="text1"/>
                                      <w:lang w:val="nb-NO"/>
                                    </w:rPr>
                                  </w:pPr>
                                  <w:r w:rsidRPr="00484299">
                                    <w:rPr>
                                      <w:b/>
                                      <w:bCs/>
                                      <w:color w:val="000000" w:themeColor="text1"/>
                                      <w:lang w:val="nb-NO"/>
                                    </w:rPr>
                                    <w:t>CÁC TRÌNH ĐỘ GIÁO DỤC PHỔ THÔNG TƯƠNG ỨNG</w:t>
                                  </w:r>
                                </w:p>
                              </w:tc>
                              <w:tc>
                                <w:tcPr>
                                  <w:tcW w:w="374" w:type="pct"/>
                                  <w:vMerge w:val="restart"/>
                                  <w:tcBorders>
                                    <w:top w:val="single" w:sz="6" w:space="0" w:color="auto"/>
                                    <w:left w:val="single" w:sz="4" w:space="0" w:color="auto"/>
                                    <w:right w:val="single" w:sz="6" w:space="0" w:color="auto"/>
                                  </w:tcBorders>
                                  <w:noWrap/>
                                  <w:vAlign w:val="center"/>
                                </w:tcPr>
                                <w:p w14:paraId="6AAB732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w:t>
                                  </w:r>
                                  <w:r w:rsidRPr="00484299">
                                    <w:rPr>
                                      <w:color w:val="000000" w:themeColor="text1"/>
                                      <w:lang w:val="nb-NO"/>
                                    </w:rPr>
                                    <w:br/>
                                    <w:t>giáo dục</w:t>
                                  </w:r>
                                  <w:r w:rsidRPr="00484299">
                                    <w:rPr>
                                      <w:color w:val="000000" w:themeColor="text1"/>
                                      <w:lang w:val="nb-NO"/>
                                    </w:rPr>
                                    <w:br/>
                                    <w:t>cả nư</w:t>
                                  </w:r>
                                  <w:r w:rsidRPr="00484299">
                                    <w:rPr>
                                      <w:color w:val="000000" w:themeColor="text1"/>
                                      <w:lang w:val="nb-NO"/>
                                    </w:rPr>
                                    <w:softHyphen/>
                                    <w:t>ớc</w:t>
                                  </w:r>
                                  <w:r w:rsidRPr="00484299">
                                    <w:rPr>
                                      <w:color w:val="000000" w:themeColor="text1"/>
                                      <w:lang w:val="nb-NO"/>
                                    </w:rPr>
                                    <w:br/>
                                    <w:t>hiện nay</w:t>
                                  </w:r>
                                </w:p>
                              </w:tc>
                            </w:tr>
                            <w:tr w:rsidR="003D77D6" w:rsidRPr="00484299" w14:paraId="7763953B" w14:textId="77777777" w:rsidTr="002865E7">
                              <w:trPr>
                                <w:trHeight w:val="552"/>
                                <w:tblHeader/>
                              </w:trPr>
                              <w:tc>
                                <w:tcPr>
                                  <w:tcW w:w="476" w:type="pct"/>
                                  <w:gridSpan w:val="2"/>
                                  <w:vMerge/>
                                  <w:tcBorders>
                                    <w:left w:val="single" w:sz="6" w:space="0" w:color="auto"/>
                                    <w:bottom w:val="nil"/>
                                    <w:right w:val="single" w:sz="4" w:space="0" w:color="000000"/>
                                  </w:tcBorders>
                                  <w:noWrap/>
                                  <w:vAlign w:val="bottom"/>
                                </w:tcPr>
                                <w:p w14:paraId="7589A831" w14:textId="77777777" w:rsidR="003D77D6" w:rsidRPr="00484299" w:rsidRDefault="003D77D6" w:rsidP="002C0F5A">
                                  <w:pPr>
                                    <w:spacing w:before="100" w:after="100" w:line="300" w:lineRule="exact"/>
                                    <w:jc w:val="center"/>
                                    <w:rPr>
                                      <w:color w:val="000000" w:themeColor="text1"/>
                                      <w:lang w:val="nb-NO"/>
                                    </w:rPr>
                                  </w:pPr>
                                </w:p>
                              </w:tc>
                              <w:tc>
                                <w:tcPr>
                                  <w:tcW w:w="1137" w:type="pct"/>
                                  <w:vMerge w:val="restart"/>
                                  <w:tcBorders>
                                    <w:top w:val="nil"/>
                                    <w:left w:val="nil"/>
                                    <w:bottom w:val="nil"/>
                                    <w:right w:val="single" w:sz="4" w:space="0" w:color="auto"/>
                                  </w:tcBorders>
                                  <w:noWrap/>
                                  <w:vAlign w:val="bottom"/>
                                </w:tcPr>
                                <w:p w14:paraId="3D065B6F"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p w14:paraId="37EE8013"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 thời</w:t>
                                  </w:r>
                                  <w:r w:rsidRPr="00484299">
                                    <w:rPr>
                                      <w:color w:val="000000" w:themeColor="text1"/>
                                      <w:lang w:val="nb-NO"/>
                                    </w:rPr>
                                    <w:br/>
                                    <w:t>Pháp thuộc</w:t>
                                  </w:r>
                                </w:p>
                                <w:p w14:paraId="53B42F12"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22" w:type="pct"/>
                                  <w:gridSpan w:val="3"/>
                                  <w:tcBorders>
                                    <w:top w:val="single" w:sz="4" w:space="0" w:color="auto"/>
                                    <w:left w:val="single" w:sz="4" w:space="0" w:color="auto"/>
                                    <w:bottom w:val="single" w:sz="4" w:space="0" w:color="auto"/>
                                    <w:right w:val="single" w:sz="4" w:space="0" w:color="000000"/>
                                  </w:tcBorders>
                                  <w:noWrap/>
                                  <w:vAlign w:val="center"/>
                                </w:tcPr>
                                <w:p w14:paraId="427E9B08"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năm 1945 đến 1954</w:t>
                                  </w:r>
                                </w:p>
                              </w:tc>
                              <w:tc>
                                <w:tcPr>
                                  <w:tcW w:w="593" w:type="pct"/>
                                  <w:vMerge w:val="restart"/>
                                  <w:tcBorders>
                                    <w:top w:val="nil"/>
                                    <w:left w:val="nil"/>
                                    <w:bottom w:val="nil"/>
                                    <w:right w:val="single" w:sz="4" w:space="0" w:color="auto"/>
                                  </w:tcBorders>
                                  <w:noWrap/>
                                  <w:vAlign w:val="bottom"/>
                                </w:tcPr>
                                <w:p w14:paraId="0E0E656A"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bổ túc</w:t>
                                  </w:r>
                                  <w:r w:rsidRPr="00484299">
                                    <w:rPr>
                                      <w:color w:val="000000" w:themeColor="text1"/>
                                      <w:lang w:val="nb-NO"/>
                                    </w:rPr>
                                    <w:br/>
                                    <w:t>văn hoá</w:t>
                                  </w:r>
                                </w:p>
                                <w:p w14:paraId="59554F6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198" w:type="pct"/>
                                  <w:gridSpan w:val="3"/>
                                  <w:tcBorders>
                                    <w:top w:val="single" w:sz="4" w:space="0" w:color="auto"/>
                                    <w:left w:val="single" w:sz="4" w:space="0" w:color="auto"/>
                                    <w:bottom w:val="single" w:sz="4" w:space="0" w:color="auto"/>
                                    <w:right w:val="single" w:sz="4" w:space="0" w:color="auto"/>
                                  </w:tcBorders>
                                  <w:noWrap/>
                                  <w:vAlign w:val="bottom"/>
                                </w:tcPr>
                                <w:p w14:paraId="38D2F4B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giáo dục </w:t>
                                  </w:r>
                                  <w:r w:rsidRPr="00484299">
                                    <w:rPr>
                                      <w:color w:val="000000" w:themeColor="text1"/>
                                      <w:lang w:val="nb-NO"/>
                                    </w:rPr>
                                    <w:br/>
                                    <w:t>Miền Bắc</w:t>
                                  </w:r>
                                </w:p>
                              </w:tc>
                              <w:tc>
                                <w:tcPr>
                                  <w:tcW w:w="374" w:type="pct"/>
                                  <w:vMerge/>
                                  <w:tcBorders>
                                    <w:left w:val="single" w:sz="4" w:space="0" w:color="auto"/>
                                    <w:bottom w:val="nil"/>
                                    <w:right w:val="single" w:sz="6" w:space="0" w:color="auto"/>
                                  </w:tcBorders>
                                  <w:noWrap/>
                                  <w:vAlign w:val="bottom"/>
                                </w:tcPr>
                                <w:p w14:paraId="1003A87E"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4D57BCDF" w14:textId="77777777" w:rsidTr="002865E7">
                              <w:trPr>
                                <w:trHeight w:val="252"/>
                                <w:tblHeader/>
                              </w:trPr>
                              <w:tc>
                                <w:tcPr>
                                  <w:tcW w:w="476" w:type="pct"/>
                                  <w:gridSpan w:val="2"/>
                                  <w:vMerge/>
                                  <w:tcBorders>
                                    <w:left w:val="single" w:sz="6" w:space="0" w:color="auto"/>
                                    <w:bottom w:val="single" w:sz="4" w:space="0" w:color="auto"/>
                                    <w:right w:val="single" w:sz="4" w:space="0" w:color="000000"/>
                                  </w:tcBorders>
                                  <w:noWrap/>
                                  <w:vAlign w:val="bottom"/>
                                </w:tcPr>
                                <w:p w14:paraId="4260DFC3" w14:textId="77777777" w:rsidR="003D77D6" w:rsidRPr="00484299" w:rsidRDefault="003D77D6" w:rsidP="002C0F5A">
                                  <w:pPr>
                                    <w:spacing w:before="100" w:after="100" w:line="300" w:lineRule="exact"/>
                                    <w:jc w:val="center"/>
                                    <w:rPr>
                                      <w:color w:val="000000" w:themeColor="text1"/>
                                      <w:lang w:val="nb-NO"/>
                                    </w:rPr>
                                  </w:pPr>
                                </w:p>
                              </w:tc>
                              <w:tc>
                                <w:tcPr>
                                  <w:tcW w:w="1137" w:type="pct"/>
                                  <w:vMerge/>
                                  <w:tcBorders>
                                    <w:left w:val="single" w:sz="4" w:space="0" w:color="000000"/>
                                    <w:right w:val="single" w:sz="4" w:space="0" w:color="auto"/>
                                  </w:tcBorders>
                                  <w:noWrap/>
                                  <w:vAlign w:val="bottom"/>
                                </w:tcPr>
                                <w:p w14:paraId="197501E7" w14:textId="77777777" w:rsidR="003D77D6" w:rsidRPr="00484299" w:rsidRDefault="003D77D6" w:rsidP="002C0F5A">
                                  <w:pPr>
                                    <w:spacing w:before="100" w:after="100" w:line="300" w:lineRule="exact"/>
                                    <w:jc w:val="center"/>
                                    <w:rPr>
                                      <w:color w:val="000000" w:themeColor="text1"/>
                                      <w:lang w:val="nb-NO"/>
                                    </w:rPr>
                                  </w:pPr>
                                </w:p>
                              </w:tc>
                              <w:tc>
                                <w:tcPr>
                                  <w:tcW w:w="867" w:type="pct"/>
                                  <w:gridSpan w:val="2"/>
                                  <w:tcBorders>
                                    <w:top w:val="single" w:sz="4" w:space="0" w:color="auto"/>
                                    <w:left w:val="single" w:sz="4" w:space="0" w:color="auto"/>
                                    <w:bottom w:val="single" w:sz="4" w:space="0" w:color="auto"/>
                                    <w:right w:val="single" w:sz="4" w:space="0" w:color="000000"/>
                                  </w:tcBorders>
                                  <w:noWrap/>
                                  <w:vAlign w:val="bottom"/>
                                </w:tcPr>
                                <w:p w14:paraId="38D6A80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Vùng tự do</w:t>
                                  </w:r>
                                </w:p>
                              </w:tc>
                              <w:tc>
                                <w:tcPr>
                                  <w:tcW w:w="355" w:type="pct"/>
                                  <w:vMerge w:val="restart"/>
                                  <w:tcBorders>
                                    <w:top w:val="nil"/>
                                    <w:left w:val="nil"/>
                                    <w:right w:val="single" w:sz="4" w:space="0" w:color="auto"/>
                                  </w:tcBorders>
                                  <w:noWrap/>
                                  <w:vAlign w:val="bottom"/>
                                </w:tcPr>
                                <w:p w14:paraId="1DF8D55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Vùng </w:t>
                                  </w:r>
                                  <w:r>
                                    <w:rPr>
                                      <w:color w:val="000000" w:themeColor="text1"/>
                                      <w:lang w:val="nb-NO"/>
                                    </w:rPr>
                                    <w:br/>
                                  </w:r>
                                  <w:r w:rsidRPr="00484299">
                                    <w:rPr>
                                      <w:color w:val="000000" w:themeColor="text1"/>
                                      <w:lang w:val="nb-NO"/>
                                    </w:rPr>
                                    <w:t>tạm</w:t>
                                  </w:r>
                                  <w:r w:rsidRPr="00484299">
                                    <w:rPr>
                                      <w:color w:val="000000" w:themeColor="text1"/>
                                      <w:lang w:val="nb-NO"/>
                                    </w:rPr>
                                    <w:br/>
                                    <w:t>chiếm</w:t>
                                  </w:r>
                                </w:p>
                              </w:tc>
                              <w:tc>
                                <w:tcPr>
                                  <w:tcW w:w="593" w:type="pct"/>
                                  <w:vMerge/>
                                  <w:tcBorders>
                                    <w:left w:val="nil"/>
                                    <w:right w:val="single" w:sz="4" w:space="0" w:color="auto"/>
                                  </w:tcBorders>
                                  <w:noWrap/>
                                  <w:vAlign w:val="bottom"/>
                                </w:tcPr>
                                <w:p w14:paraId="6E1DE277" w14:textId="77777777" w:rsidR="003D77D6" w:rsidRPr="00484299" w:rsidRDefault="003D77D6" w:rsidP="002C0F5A">
                                  <w:pPr>
                                    <w:spacing w:before="100" w:after="100" w:line="300" w:lineRule="exact"/>
                                    <w:jc w:val="center"/>
                                    <w:rPr>
                                      <w:color w:val="000000" w:themeColor="text1"/>
                                      <w:lang w:val="nb-NO"/>
                                    </w:rPr>
                                  </w:pPr>
                                </w:p>
                              </w:tc>
                              <w:tc>
                                <w:tcPr>
                                  <w:tcW w:w="398" w:type="pct"/>
                                  <w:vMerge w:val="restart"/>
                                  <w:tcBorders>
                                    <w:top w:val="nil"/>
                                    <w:left w:val="nil"/>
                                    <w:right w:val="single" w:sz="4" w:space="0" w:color="auto"/>
                                  </w:tcBorders>
                                  <w:noWrap/>
                                  <w:vAlign w:val="bottom"/>
                                </w:tcPr>
                                <w:p w14:paraId="0B85EA5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Tr</w:t>
                                  </w:r>
                                  <w:r w:rsidRPr="00484299">
                                    <w:rPr>
                                      <w:color w:val="000000" w:themeColor="text1"/>
                                      <w:lang w:val="nb-NO"/>
                                    </w:rPr>
                                    <w:softHyphen/>
                                    <w:t xml:space="preserve">ước </w:t>
                                  </w:r>
                                  <w:r w:rsidRPr="00484299">
                                    <w:rPr>
                                      <w:color w:val="000000" w:themeColor="text1"/>
                                      <w:lang w:val="nb-NO"/>
                                    </w:rPr>
                                    <w:br/>
                                    <w:t>1981</w:t>
                                  </w:r>
                                </w:p>
                              </w:tc>
                              <w:tc>
                                <w:tcPr>
                                  <w:tcW w:w="800" w:type="pct"/>
                                  <w:gridSpan w:val="2"/>
                                  <w:tcBorders>
                                    <w:top w:val="single" w:sz="4" w:space="0" w:color="auto"/>
                                    <w:left w:val="single" w:sz="4" w:space="0" w:color="auto"/>
                                    <w:bottom w:val="single" w:sz="4" w:space="0" w:color="auto"/>
                                    <w:right w:val="single" w:sz="4" w:space="0" w:color="auto"/>
                                  </w:tcBorders>
                                  <w:noWrap/>
                                  <w:vAlign w:val="bottom"/>
                                </w:tcPr>
                                <w:p w14:paraId="2B7BCFDE"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Quảng Bình trở ra</w:t>
                                  </w:r>
                                </w:p>
                              </w:tc>
                              <w:tc>
                                <w:tcPr>
                                  <w:tcW w:w="374" w:type="pct"/>
                                  <w:vMerge/>
                                  <w:tcBorders>
                                    <w:left w:val="single" w:sz="4" w:space="0" w:color="auto"/>
                                    <w:right w:val="single" w:sz="6" w:space="0" w:color="auto"/>
                                  </w:tcBorders>
                                  <w:noWrap/>
                                  <w:vAlign w:val="bottom"/>
                                </w:tcPr>
                                <w:p w14:paraId="47E23D55"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6C033BF8" w14:textId="77777777" w:rsidTr="004209AA">
                              <w:trPr>
                                <w:trHeight w:val="283"/>
                                <w:tblHeader/>
                              </w:trPr>
                              <w:tc>
                                <w:tcPr>
                                  <w:tcW w:w="298" w:type="pct"/>
                                  <w:tcBorders>
                                    <w:top w:val="nil"/>
                                    <w:left w:val="single" w:sz="6" w:space="0" w:color="auto"/>
                                    <w:bottom w:val="single" w:sz="6" w:space="0" w:color="auto"/>
                                    <w:right w:val="single" w:sz="4" w:space="0" w:color="auto"/>
                                  </w:tcBorders>
                                  <w:noWrap/>
                                  <w:vAlign w:val="bottom"/>
                                </w:tcPr>
                                <w:p w14:paraId="39F58C6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Cấp</w:t>
                                  </w:r>
                                </w:p>
                              </w:tc>
                              <w:tc>
                                <w:tcPr>
                                  <w:tcW w:w="179" w:type="pct"/>
                                  <w:tcBorders>
                                    <w:top w:val="nil"/>
                                    <w:left w:val="nil"/>
                                    <w:bottom w:val="single" w:sz="6" w:space="0" w:color="auto"/>
                                    <w:right w:val="single" w:sz="4" w:space="0" w:color="auto"/>
                                  </w:tcBorders>
                                  <w:noWrap/>
                                  <w:vAlign w:val="bottom"/>
                                </w:tcPr>
                                <w:p w14:paraId="1C19348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w:t>
                                  </w:r>
                                </w:p>
                              </w:tc>
                              <w:tc>
                                <w:tcPr>
                                  <w:tcW w:w="1137" w:type="pct"/>
                                  <w:vMerge/>
                                  <w:tcBorders>
                                    <w:left w:val="nil"/>
                                    <w:bottom w:val="single" w:sz="6" w:space="0" w:color="auto"/>
                                    <w:right w:val="single" w:sz="4" w:space="0" w:color="auto"/>
                                  </w:tcBorders>
                                  <w:noWrap/>
                                  <w:vAlign w:val="bottom"/>
                                </w:tcPr>
                                <w:p w14:paraId="0DFFD27E" w14:textId="77777777" w:rsidR="003D77D6" w:rsidRPr="00484299" w:rsidRDefault="003D77D6" w:rsidP="002C0F5A">
                                  <w:pPr>
                                    <w:spacing w:before="100" w:after="100" w:line="300" w:lineRule="exact"/>
                                    <w:jc w:val="center"/>
                                    <w:rPr>
                                      <w:color w:val="000000" w:themeColor="text1"/>
                                    </w:rPr>
                                  </w:pPr>
                                </w:p>
                              </w:tc>
                              <w:tc>
                                <w:tcPr>
                                  <w:tcW w:w="467" w:type="pct"/>
                                  <w:tcBorders>
                                    <w:top w:val="nil"/>
                                    <w:left w:val="nil"/>
                                    <w:bottom w:val="single" w:sz="6" w:space="0" w:color="auto"/>
                                    <w:right w:val="single" w:sz="4" w:space="0" w:color="auto"/>
                                  </w:tcBorders>
                                  <w:noWrap/>
                                  <w:vAlign w:val="bottom"/>
                                </w:tcPr>
                                <w:p w14:paraId="2A3AE3E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1945-1950</w:t>
                                  </w:r>
                                </w:p>
                              </w:tc>
                              <w:tc>
                                <w:tcPr>
                                  <w:tcW w:w="400" w:type="pct"/>
                                  <w:tcBorders>
                                    <w:top w:val="nil"/>
                                    <w:left w:val="nil"/>
                                    <w:bottom w:val="single" w:sz="6" w:space="0" w:color="auto"/>
                                    <w:right w:val="single" w:sz="4" w:space="0" w:color="auto"/>
                                  </w:tcBorders>
                                  <w:noWrap/>
                                  <w:vAlign w:val="bottom"/>
                                </w:tcPr>
                                <w:p w14:paraId="3045A3E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1950-1954</w:t>
                                  </w:r>
                                </w:p>
                              </w:tc>
                              <w:tc>
                                <w:tcPr>
                                  <w:tcW w:w="355" w:type="pct"/>
                                  <w:vMerge/>
                                  <w:tcBorders>
                                    <w:left w:val="nil"/>
                                    <w:bottom w:val="single" w:sz="6" w:space="0" w:color="auto"/>
                                    <w:right w:val="single" w:sz="4" w:space="0" w:color="auto"/>
                                  </w:tcBorders>
                                  <w:noWrap/>
                                  <w:vAlign w:val="bottom"/>
                                </w:tcPr>
                                <w:p w14:paraId="7AADBB57" w14:textId="77777777" w:rsidR="003D77D6" w:rsidRPr="00484299" w:rsidRDefault="003D77D6" w:rsidP="002C0F5A">
                                  <w:pPr>
                                    <w:spacing w:before="100" w:after="100" w:line="300" w:lineRule="exact"/>
                                    <w:jc w:val="center"/>
                                    <w:rPr>
                                      <w:color w:val="000000" w:themeColor="text1"/>
                                    </w:rPr>
                                  </w:pPr>
                                </w:p>
                              </w:tc>
                              <w:tc>
                                <w:tcPr>
                                  <w:tcW w:w="593" w:type="pct"/>
                                  <w:vMerge/>
                                  <w:tcBorders>
                                    <w:left w:val="nil"/>
                                    <w:bottom w:val="single" w:sz="6" w:space="0" w:color="auto"/>
                                    <w:right w:val="single" w:sz="4" w:space="0" w:color="auto"/>
                                  </w:tcBorders>
                                  <w:noWrap/>
                                  <w:vAlign w:val="bottom"/>
                                </w:tcPr>
                                <w:p w14:paraId="75F9046B" w14:textId="77777777" w:rsidR="003D77D6" w:rsidRPr="00484299" w:rsidRDefault="003D77D6" w:rsidP="002C0F5A">
                                  <w:pPr>
                                    <w:spacing w:before="100" w:after="100" w:line="300" w:lineRule="exact"/>
                                    <w:jc w:val="center"/>
                                    <w:rPr>
                                      <w:color w:val="000000" w:themeColor="text1"/>
                                    </w:rPr>
                                  </w:pPr>
                                </w:p>
                              </w:tc>
                              <w:tc>
                                <w:tcPr>
                                  <w:tcW w:w="398" w:type="pct"/>
                                  <w:vMerge/>
                                  <w:tcBorders>
                                    <w:left w:val="nil"/>
                                    <w:bottom w:val="single" w:sz="6" w:space="0" w:color="auto"/>
                                    <w:right w:val="single" w:sz="4" w:space="0" w:color="auto"/>
                                  </w:tcBorders>
                                  <w:noWrap/>
                                  <w:vAlign w:val="bottom"/>
                                </w:tcPr>
                                <w:p w14:paraId="6D2B7AF9" w14:textId="77777777" w:rsidR="003D77D6" w:rsidRPr="00484299" w:rsidRDefault="003D77D6" w:rsidP="002C0F5A">
                                  <w:pPr>
                                    <w:spacing w:before="100" w:after="100" w:line="300" w:lineRule="exact"/>
                                    <w:jc w:val="center"/>
                                    <w:rPr>
                                      <w:color w:val="000000" w:themeColor="text1"/>
                                    </w:rPr>
                                  </w:pPr>
                                </w:p>
                              </w:tc>
                              <w:tc>
                                <w:tcPr>
                                  <w:tcW w:w="400" w:type="pct"/>
                                  <w:tcBorders>
                                    <w:top w:val="nil"/>
                                    <w:left w:val="nil"/>
                                    <w:bottom w:val="single" w:sz="6" w:space="0" w:color="auto"/>
                                    <w:right w:val="single" w:sz="4" w:space="0" w:color="auto"/>
                                  </w:tcBorders>
                                  <w:noWrap/>
                                  <w:vAlign w:val="bottom"/>
                                </w:tcPr>
                                <w:p w14:paraId="3819974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1981-1986</w:t>
                                  </w:r>
                                </w:p>
                              </w:tc>
                              <w:tc>
                                <w:tcPr>
                                  <w:tcW w:w="400" w:type="pct"/>
                                  <w:tcBorders>
                                    <w:top w:val="nil"/>
                                    <w:left w:val="nil"/>
                                    <w:bottom w:val="single" w:sz="6" w:space="0" w:color="auto"/>
                                    <w:right w:val="single" w:sz="4" w:space="0" w:color="auto"/>
                                  </w:tcBorders>
                                  <w:noWrap/>
                                  <w:vAlign w:val="bottom"/>
                                </w:tcPr>
                                <w:p w14:paraId="48CD12C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1986-1989</w:t>
                                  </w:r>
                                </w:p>
                              </w:tc>
                              <w:tc>
                                <w:tcPr>
                                  <w:tcW w:w="374" w:type="pct"/>
                                  <w:vMerge/>
                                  <w:tcBorders>
                                    <w:left w:val="single" w:sz="4" w:space="0" w:color="auto"/>
                                    <w:bottom w:val="single" w:sz="6" w:space="0" w:color="auto"/>
                                    <w:right w:val="single" w:sz="6" w:space="0" w:color="auto"/>
                                  </w:tcBorders>
                                  <w:noWrap/>
                                  <w:vAlign w:val="bottom"/>
                                </w:tcPr>
                                <w:p w14:paraId="7E57090D" w14:textId="77777777" w:rsidR="003D77D6" w:rsidRPr="00484299" w:rsidRDefault="003D77D6" w:rsidP="002C0F5A">
                                  <w:pPr>
                                    <w:spacing w:before="100" w:after="100" w:line="300" w:lineRule="exact"/>
                                    <w:jc w:val="center"/>
                                    <w:rPr>
                                      <w:color w:val="000000" w:themeColor="text1"/>
                                    </w:rPr>
                                  </w:pPr>
                                </w:p>
                              </w:tc>
                            </w:tr>
                            <w:tr w:rsidR="003D77D6" w:rsidRPr="00484299" w14:paraId="30BD48FC" w14:textId="77777777" w:rsidTr="004209AA">
                              <w:trPr>
                                <w:trHeight w:val="229"/>
                              </w:trPr>
                              <w:tc>
                                <w:tcPr>
                                  <w:tcW w:w="298" w:type="pct"/>
                                  <w:vMerge w:val="restart"/>
                                  <w:tcBorders>
                                    <w:top w:val="single" w:sz="6" w:space="0" w:color="auto"/>
                                    <w:left w:val="single" w:sz="6" w:space="0" w:color="auto"/>
                                    <w:right w:val="single" w:sz="4" w:space="0" w:color="auto"/>
                                  </w:tcBorders>
                                  <w:noWrap/>
                                  <w:vAlign w:val="center"/>
                                </w:tcPr>
                                <w:p w14:paraId="532089DC" w14:textId="77777777" w:rsidR="003D77D6" w:rsidRPr="00484299" w:rsidRDefault="003D77D6" w:rsidP="00A02059">
                                  <w:pPr>
                                    <w:spacing w:before="100" w:after="100" w:line="300" w:lineRule="exact"/>
                                    <w:jc w:val="center"/>
                                    <w:rPr>
                                      <w:color w:val="000000" w:themeColor="text1"/>
                                    </w:rPr>
                                  </w:pPr>
                                  <w:r>
                                    <w:rPr>
                                      <w:color w:val="000000" w:themeColor="text1"/>
                                    </w:rPr>
                                    <w:t xml:space="preserve">Trung </w:t>
                                  </w:r>
                                  <w:r>
                                    <w:rPr>
                                      <w:color w:val="000000" w:themeColor="text1"/>
                                    </w:rPr>
                                    <w:br/>
                                    <w:t>học</w:t>
                                  </w:r>
                                  <w:r>
                                    <w:rPr>
                                      <w:color w:val="000000" w:themeColor="text1"/>
                                    </w:rPr>
                                    <w:br/>
                                    <w:t xml:space="preserve">cơ </w:t>
                                  </w:r>
                                  <w:r>
                                    <w:rPr>
                                      <w:color w:val="000000" w:themeColor="text1"/>
                                    </w:rPr>
                                    <w:br/>
                                    <w:t>sở</w:t>
                                  </w:r>
                                </w:p>
                              </w:tc>
                              <w:tc>
                                <w:tcPr>
                                  <w:tcW w:w="179" w:type="pct"/>
                                  <w:tcBorders>
                                    <w:top w:val="single" w:sz="6" w:space="0" w:color="auto"/>
                                    <w:left w:val="nil"/>
                                    <w:bottom w:val="nil"/>
                                    <w:right w:val="single" w:sz="4" w:space="0" w:color="auto"/>
                                  </w:tcBorders>
                                  <w:noWrap/>
                                </w:tcPr>
                                <w:p w14:paraId="2255A50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8</w:t>
                                  </w:r>
                                </w:p>
                              </w:tc>
                              <w:tc>
                                <w:tcPr>
                                  <w:tcW w:w="1137" w:type="pct"/>
                                  <w:tcBorders>
                                    <w:top w:val="single" w:sz="6" w:space="0" w:color="auto"/>
                                    <w:left w:val="nil"/>
                                    <w:bottom w:val="dotted" w:sz="4" w:space="0" w:color="auto"/>
                                    <w:right w:val="single" w:sz="4" w:space="0" w:color="auto"/>
                                  </w:tcBorders>
                                  <w:noWrap/>
                                </w:tcPr>
                                <w:p w14:paraId="4AA7AFF0"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tam niên trung học</w:t>
                                  </w:r>
                                  <w:r w:rsidRPr="00484299">
                                    <w:rPr>
                                      <w:color w:val="000000" w:themeColor="text1"/>
                                      <w:lang w:val="fr-FR"/>
                                    </w:rPr>
                                    <w:br/>
                                    <w:t>(Troisième année)</w:t>
                                  </w:r>
                                </w:p>
                              </w:tc>
                              <w:tc>
                                <w:tcPr>
                                  <w:tcW w:w="467" w:type="pct"/>
                                  <w:tcBorders>
                                    <w:top w:val="single" w:sz="6" w:space="0" w:color="auto"/>
                                    <w:left w:val="nil"/>
                                    <w:bottom w:val="dotted" w:sz="4" w:space="0" w:color="auto"/>
                                    <w:right w:val="single" w:sz="4" w:space="0" w:color="auto"/>
                                  </w:tcBorders>
                                  <w:noWrap/>
                                </w:tcPr>
                                <w:p w14:paraId="1E157A3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tam niên</w:t>
                                  </w:r>
                                </w:p>
                              </w:tc>
                              <w:tc>
                                <w:tcPr>
                                  <w:tcW w:w="400" w:type="pct"/>
                                  <w:tcBorders>
                                    <w:top w:val="single" w:sz="6" w:space="0" w:color="auto"/>
                                    <w:left w:val="nil"/>
                                    <w:bottom w:val="dotted" w:sz="4" w:space="0" w:color="auto"/>
                                    <w:right w:val="single" w:sz="4" w:space="0" w:color="auto"/>
                                  </w:tcBorders>
                                  <w:noWrap/>
                                </w:tcPr>
                                <w:p w14:paraId="38FE0BE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w:t>
                                  </w:r>
                                </w:p>
                              </w:tc>
                              <w:tc>
                                <w:tcPr>
                                  <w:tcW w:w="355" w:type="pct"/>
                                  <w:tcBorders>
                                    <w:top w:val="single" w:sz="6" w:space="0" w:color="auto"/>
                                    <w:left w:val="nil"/>
                                    <w:bottom w:val="dotted" w:sz="4" w:space="0" w:color="auto"/>
                                    <w:right w:val="single" w:sz="4" w:space="0" w:color="auto"/>
                                  </w:tcBorders>
                                  <w:noWrap/>
                                </w:tcPr>
                                <w:p w14:paraId="051CB1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ngũ </w:t>
                                  </w:r>
                                  <w:r w:rsidRPr="00484299">
                                    <w:rPr>
                                      <w:color w:val="000000" w:themeColor="text1"/>
                                    </w:rPr>
                                    <w:br/>
                                    <w:t>trung học</w:t>
                                  </w:r>
                                </w:p>
                              </w:tc>
                              <w:tc>
                                <w:tcPr>
                                  <w:tcW w:w="593" w:type="pct"/>
                                  <w:tcBorders>
                                    <w:top w:val="single" w:sz="6" w:space="0" w:color="auto"/>
                                    <w:left w:val="nil"/>
                                    <w:bottom w:val="dotted" w:sz="4" w:space="0" w:color="auto"/>
                                    <w:right w:val="single" w:sz="4" w:space="0" w:color="auto"/>
                                  </w:tcBorders>
                                  <w:noWrap/>
                                </w:tcPr>
                                <w:p w14:paraId="38BF63C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 BTVH</w:t>
                                  </w:r>
                                </w:p>
                              </w:tc>
                              <w:tc>
                                <w:tcPr>
                                  <w:tcW w:w="398" w:type="pct"/>
                                  <w:tcBorders>
                                    <w:top w:val="single" w:sz="6" w:space="0" w:color="auto"/>
                                    <w:left w:val="nil"/>
                                    <w:bottom w:val="dotted" w:sz="4" w:space="0" w:color="auto"/>
                                    <w:right w:val="single" w:sz="4" w:space="0" w:color="auto"/>
                                  </w:tcBorders>
                                  <w:noWrap/>
                                </w:tcPr>
                                <w:p w14:paraId="2162CE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 PT</w:t>
                                  </w:r>
                                </w:p>
                              </w:tc>
                              <w:tc>
                                <w:tcPr>
                                  <w:tcW w:w="400" w:type="pct"/>
                                  <w:tcBorders>
                                    <w:top w:val="single" w:sz="6" w:space="0" w:color="auto"/>
                                    <w:left w:val="nil"/>
                                    <w:bottom w:val="dotted" w:sz="4" w:space="0" w:color="auto"/>
                                    <w:right w:val="single" w:sz="4" w:space="0" w:color="auto"/>
                                  </w:tcBorders>
                                  <w:noWrap/>
                                </w:tcPr>
                                <w:p w14:paraId="669E0FC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c>
                                <w:tcPr>
                                  <w:tcW w:w="400" w:type="pct"/>
                                  <w:tcBorders>
                                    <w:top w:val="single" w:sz="6" w:space="0" w:color="auto"/>
                                    <w:left w:val="nil"/>
                                    <w:bottom w:val="dotted" w:sz="4" w:space="0" w:color="auto"/>
                                    <w:right w:val="single" w:sz="4" w:space="0" w:color="auto"/>
                                  </w:tcBorders>
                                  <w:noWrap/>
                                </w:tcPr>
                                <w:p w14:paraId="58D0AAA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8 </w:t>
                                  </w:r>
                                  <w:r w:rsidRPr="00484299">
                                    <w:rPr>
                                      <w:color w:val="000000" w:themeColor="text1"/>
                                    </w:rPr>
                                    <w:br/>
                                    <w:t>phổ thông</w:t>
                                  </w:r>
                                </w:p>
                              </w:tc>
                              <w:tc>
                                <w:tcPr>
                                  <w:tcW w:w="374" w:type="pct"/>
                                  <w:tcBorders>
                                    <w:top w:val="single" w:sz="6" w:space="0" w:color="auto"/>
                                    <w:left w:val="nil"/>
                                    <w:bottom w:val="dotted" w:sz="4" w:space="0" w:color="auto"/>
                                    <w:right w:val="single" w:sz="6" w:space="0" w:color="auto"/>
                                  </w:tcBorders>
                                  <w:noWrap/>
                                </w:tcPr>
                                <w:p w14:paraId="582F7C3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8 </w:t>
                                  </w:r>
                                  <w:r w:rsidRPr="00484299">
                                    <w:rPr>
                                      <w:color w:val="000000" w:themeColor="text1"/>
                                    </w:rPr>
                                    <w:br/>
                                    <w:t>phổ thông</w:t>
                                  </w:r>
                                </w:p>
                              </w:tc>
                            </w:tr>
                            <w:tr w:rsidR="003D77D6" w:rsidRPr="00484299" w14:paraId="16F7437D" w14:textId="77777777" w:rsidTr="004209AA">
                              <w:trPr>
                                <w:trHeight w:val="237"/>
                              </w:trPr>
                              <w:tc>
                                <w:tcPr>
                                  <w:tcW w:w="298" w:type="pct"/>
                                  <w:vMerge/>
                                  <w:tcBorders>
                                    <w:left w:val="single" w:sz="6" w:space="0" w:color="auto"/>
                                    <w:bottom w:val="nil"/>
                                    <w:right w:val="single" w:sz="4" w:space="0" w:color="auto"/>
                                  </w:tcBorders>
                                  <w:noWrap/>
                                  <w:vAlign w:val="bottom"/>
                                </w:tcPr>
                                <w:p w14:paraId="68A5C0D0"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nil"/>
                                    <w:right w:val="single" w:sz="4" w:space="0" w:color="auto"/>
                                  </w:tcBorders>
                                  <w:noWrap/>
                                </w:tcPr>
                                <w:p w14:paraId="39E2E0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9</w:t>
                                  </w:r>
                                </w:p>
                              </w:tc>
                              <w:tc>
                                <w:tcPr>
                                  <w:tcW w:w="1137" w:type="pct"/>
                                  <w:tcBorders>
                                    <w:top w:val="dotted" w:sz="4" w:space="0" w:color="auto"/>
                                    <w:left w:val="nil"/>
                                    <w:bottom w:val="single" w:sz="6" w:space="0" w:color="auto"/>
                                    <w:right w:val="single" w:sz="4" w:space="0" w:color="auto"/>
                                  </w:tcBorders>
                                  <w:noWrap/>
                                </w:tcPr>
                                <w:p w14:paraId="4FCC6346" w14:textId="77777777" w:rsidR="003D77D6" w:rsidRPr="00484299" w:rsidRDefault="003D77D6" w:rsidP="00A02059">
                                  <w:pPr>
                                    <w:spacing w:before="100" w:after="100" w:line="300" w:lineRule="exact"/>
                                    <w:rPr>
                                      <w:color w:val="000000" w:themeColor="text1"/>
                                      <w:lang w:val="nb-NO"/>
                                    </w:rPr>
                                  </w:pPr>
                                  <w:r w:rsidRPr="00484299">
                                    <w:rPr>
                                      <w:color w:val="000000" w:themeColor="text1"/>
                                      <w:lang w:val="nb-NO"/>
                                    </w:rPr>
                                    <w:t>Đệ tứ niên trung học</w:t>
                                  </w:r>
                                  <w:r w:rsidRPr="00484299">
                                    <w:rPr>
                                      <w:color w:val="000000" w:themeColor="text1"/>
                                      <w:lang w:val="fr-FR"/>
                                    </w:rPr>
                                    <w:br/>
                                    <w:t>(Quatrième année - Diplôme)</w:t>
                                  </w:r>
                                </w:p>
                              </w:tc>
                              <w:tc>
                                <w:tcPr>
                                  <w:tcW w:w="467" w:type="pct"/>
                                  <w:tcBorders>
                                    <w:top w:val="dotted" w:sz="4" w:space="0" w:color="auto"/>
                                    <w:left w:val="nil"/>
                                    <w:bottom w:val="single" w:sz="6" w:space="0" w:color="auto"/>
                                    <w:right w:val="single" w:sz="4" w:space="0" w:color="auto"/>
                                  </w:tcBorders>
                                  <w:noWrap/>
                                </w:tcPr>
                                <w:p w14:paraId="6F09522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tứ niên</w:t>
                                  </w:r>
                                </w:p>
                              </w:tc>
                              <w:tc>
                                <w:tcPr>
                                  <w:tcW w:w="400" w:type="pct"/>
                                  <w:tcBorders>
                                    <w:top w:val="dotted" w:sz="4" w:space="0" w:color="auto"/>
                                    <w:left w:val="nil"/>
                                    <w:bottom w:val="single" w:sz="6" w:space="0" w:color="auto"/>
                                    <w:right w:val="single" w:sz="4" w:space="0" w:color="auto"/>
                                  </w:tcBorders>
                                  <w:noWrap/>
                                </w:tcPr>
                                <w:p w14:paraId="53A1F8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w:t>
                                  </w:r>
                                </w:p>
                              </w:tc>
                              <w:tc>
                                <w:tcPr>
                                  <w:tcW w:w="355" w:type="pct"/>
                                  <w:tcBorders>
                                    <w:top w:val="dotted" w:sz="4" w:space="0" w:color="auto"/>
                                    <w:left w:val="nil"/>
                                    <w:bottom w:val="single" w:sz="6" w:space="0" w:color="auto"/>
                                    <w:right w:val="single" w:sz="4" w:space="0" w:color="auto"/>
                                  </w:tcBorders>
                                  <w:noWrap/>
                                </w:tcPr>
                                <w:p w14:paraId="07B4748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tứ </w:t>
                                  </w:r>
                                  <w:r w:rsidRPr="00484299">
                                    <w:rPr>
                                      <w:color w:val="000000" w:themeColor="text1"/>
                                    </w:rPr>
                                    <w:br/>
                                    <w:t>trung học</w:t>
                                  </w:r>
                                </w:p>
                              </w:tc>
                              <w:tc>
                                <w:tcPr>
                                  <w:tcW w:w="593" w:type="pct"/>
                                  <w:tcBorders>
                                    <w:top w:val="dotted" w:sz="4" w:space="0" w:color="auto"/>
                                    <w:left w:val="nil"/>
                                    <w:bottom w:val="single" w:sz="6" w:space="0" w:color="auto"/>
                                    <w:right w:val="single" w:sz="4" w:space="0" w:color="auto"/>
                                  </w:tcBorders>
                                  <w:noWrap/>
                                </w:tcPr>
                                <w:p w14:paraId="30E6B53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7B BTVH</w:t>
                                  </w:r>
                                </w:p>
                              </w:tc>
                              <w:tc>
                                <w:tcPr>
                                  <w:tcW w:w="398" w:type="pct"/>
                                  <w:tcBorders>
                                    <w:top w:val="dotted" w:sz="4" w:space="0" w:color="auto"/>
                                    <w:left w:val="nil"/>
                                    <w:bottom w:val="single" w:sz="6" w:space="0" w:color="auto"/>
                                    <w:right w:val="single" w:sz="4" w:space="0" w:color="auto"/>
                                  </w:tcBorders>
                                  <w:noWrap/>
                                </w:tcPr>
                                <w:p w14:paraId="1DC38B0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 PT</w:t>
                                  </w:r>
                                </w:p>
                              </w:tc>
                              <w:tc>
                                <w:tcPr>
                                  <w:tcW w:w="400" w:type="pct"/>
                                  <w:tcBorders>
                                    <w:top w:val="dotted" w:sz="4" w:space="0" w:color="auto"/>
                                    <w:left w:val="nil"/>
                                    <w:bottom w:val="single" w:sz="6" w:space="0" w:color="auto"/>
                                    <w:right w:val="single" w:sz="4" w:space="0" w:color="auto"/>
                                  </w:tcBorders>
                                  <w:noWrap/>
                                </w:tcPr>
                                <w:p w14:paraId="71B84E6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0" w:type="pct"/>
                                  <w:tcBorders>
                                    <w:top w:val="dotted" w:sz="4" w:space="0" w:color="auto"/>
                                    <w:left w:val="nil"/>
                                    <w:bottom w:val="single" w:sz="6" w:space="0" w:color="auto"/>
                                    <w:right w:val="single" w:sz="4" w:space="0" w:color="auto"/>
                                  </w:tcBorders>
                                  <w:noWrap/>
                                </w:tcPr>
                                <w:p w14:paraId="46A573C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74" w:type="pct"/>
                                  <w:tcBorders>
                                    <w:top w:val="dotted" w:sz="4" w:space="0" w:color="auto"/>
                                    <w:left w:val="nil"/>
                                    <w:bottom w:val="single" w:sz="6" w:space="0" w:color="auto"/>
                                    <w:right w:val="single" w:sz="6" w:space="0" w:color="auto"/>
                                  </w:tcBorders>
                                  <w:noWrap/>
                                </w:tcPr>
                                <w:p w14:paraId="545689F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9 </w:t>
                                  </w:r>
                                  <w:r w:rsidRPr="00484299">
                                    <w:rPr>
                                      <w:color w:val="000000" w:themeColor="text1"/>
                                    </w:rPr>
                                    <w:br/>
                                    <w:t>phổ thông</w:t>
                                  </w:r>
                                </w:p>
                              </w:tc>
                            </w:tr>
                            <w:tr w:rsidR="003D77D6" w:rsidRPr="00484299" w14:paraId="4824B6A2" w14:textId="77777777" w:rsidTr="004209AA">
                              <w:trPr>
                                <w:trHeight w:val="89"/>
                              </w:trPr>
                              <w:tc>
                                <w:tcPr>
                                  <w:tcW w:w="298" w:type="pct"/>
                                  <w:vMerge w:val="restart"/>
                                  <w:tcBorders>
                                    <w:top w:val="single" w:sz="6" w:space="0" w:color="auto"/>
                                    <w:left w:val="single" w:sz="6" w:space="0" w:color="auto"/>
                                    <w:right w:val="single" w:sz="4" w:space="0" w:color="auto"/>
                                  </w:tcBorders>
                                  <w:noWrap/>
                                  <w:vAlign w:val="center"/>
                                </w:tcPr>
                                <w:p w14:paraId="26E4D0D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Trung </w:t>
                                  </w:r>
                                  <w:r w:rsidRPr="00484299">
                                    <w:rPr>
                                      <w:color w:val="000000" w:themeColor="text1"/>
                                    </w:rPr>
                                    <w:br/>
                                    <w:t>học</w:t>
                                  </w:r>
                                  <w:r w:rsidRPr="00484299">
                                    <w:rPr>
                                      <w:color w:val="000000" w:themeColor="text1"/>
                                    </w:rPr>
                                    <w:br/>
                                    <w:t xml:space="preserve">phổ </w:t>
                                  </w:r>
                                  <w:r w:rsidRPr="00484299">
                                    <w:rPr>
                                      <w:color w:val="000000" w:themeColor="text1"/>
                                    </w:rPr>
                                    <w:br/>
                                    <w:t>thông</w:t>
                                  </w:r>
                                </w:p>
                              </w:tc>
                              <w:tc>
                                <w:tcPr>
                                  <w:tcW w:w="179" w:type="pct"/>
                                  <w:tcBorders>
                                    <w:top w:val="single" w:sz="6" w:space="0" w:color="auto"/>
                                    <w:left w:val="nil"/>
                                    <w:bottom w:val="nil"/>
                                    <w:right w:val="single" w:sz="4" w:space="0" w:color="auto"/>
                                  </w:tcBorders>
                                  <w:noWrap/>
                                </w:tcPr>
                                <w:p w14:paraId="332C144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10</w:t>
                                  </w:r>
                                </w:p>
                              </w:tc>
                              <w:tc>
                                <w:tcPr>
                                  <w:tcW w:w="1137" w:type="pct"/>
                                  <w:tcBorders>
                                    <w:top w:val="single" w:sz="6" w:space="0" w:color="auto"/>
                                    <w:left w:val="nil"/>
                                    <w:bottom w:val="dotted" w:sz="4" w:space="0" w:color="auto"/>
                                    <w:right w:val="single" w:sz="4" w:space="0" w:color="auto"/>
                                  </w:tcBorders>
                                  <w:noWrap/>
                                </w:tcPr>
                                <w:p w14:paraId="3D11E724" w14:textId="77777777" w:rsidR="003D77D6" w:rsidRPr="00484299" w:rsidRDefault="003D77D6" w:rsidP="002C0F5A">
                                  <w:pPr>
                                    <w:spacing w:before="100" w:after="100" w:line="300" w:lineRule="exact"/>
                                    <w:jc w:val="both"/>
                                    <w:rPr>
                                      <w:color w:val="000000" w:themeColor="text1"/>
                                    </w:rPr>
                                  </w:pPr>
                                  <w:r w:rsidRPr="00484299">
                                    <w:rPr>
                                      <w:color w:val="000000" w:themeColor="text1"/>
                                    </w:rPr>
                                    <w:t>Đệ nhất niên</w:t>
                                  </w:r>
                                </w:p>
                              </w:tc>
                              <w:tc>
                                <w:tcPr>
                                  <w:tcW w:w="467" w:type="pct"/>
                                  <w:tcBorders>
                                    <w:top w:val="single" w:sz="6" w:space="0" w:color="auto"/>
                                    <w:left w:val="nil"/>
                                    <w:bottom w:val="dotted" w:sz="4" w:space="0" w:color="auto"/>
                                    <w:right w:val="single" w:sz="4" w:space="0" w:color="auto"/>
                                  </w:tcBorders>
                                  <w:noWrap/>
                                </w:tcPr>
                                <w:p w14:paraId="72DD2E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nhất niên </w:t>
                                  </w:r>
                                  <w:r w:rsidRPr="00484299">
                                    <w:rPr>
                                      <w:color w:val="000000" w:themeColor="text1"/>
                                    </w:rPr>
                                    <w:br/>
                                    <w:t>chuyên khoa</w:t>
                                  </w:r>
                                </w:p>
                              </w:tc>
                              <w:tc>
                                <w:tcPr>
                                  <w:tcW w:w="400" w:type="pct"/>
                                  <w:tcBorders>
                                    <w:top w:val="single" w:sz="6" w:space="0" w:color="auto"/>
                                    <w:left w:val="nil"/>
                                    <w:bottom w:val="dotted" w:sz="4" w:space="0" w:color="auto"/>
                                    <w:right w:val="single" w:sz="4" w:space="0" w:color="auto"/>
                                  </w:tcBorders>
                                  <w:noWrap/>
                                </w:tcPr>
                                <w:p w14:paraId="2A5305E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w:t>
                                  </w:r>
                                </w:p>
                              </w:tc>
                              <w:tc>
                                <w:tcPr>
                                  <w:tcW w:w="355" w:type="pct"/>
                                  <w:tcBorders>
                                    <w:top w:val="single" w:sz="6" w:space="0" w:color="auto"/>
                                    <w:left w:val="nil"/>
                                    <w:bottom w:val="dotted" w:sz="4" w:space="0" w:color="auto"/>
                                    <w:right w:val="single" w:sz="4" w:space="0" w:color="auto"/>
                                  </w:tcBorders>
                                  <w:noWrap/>
                                </w:tcPr>
                                <w:p w14:paraId="4E16049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tam</w:t>
                                  </w:r>
                                </w:p>
                              </w:tc>
                              <w:tc>
                                <w:tcPr>
                                  <w:tcW w:w="593" w:type="pct"/>
                                  <w:tcBorders>
                                    <w:top w:val="single" w:sz="6" w:space="0" w:color="auto"/>
                                    <w:left w:val="nil"/>
                                    <w:bottom w:val="dotted" w:sz="4" w:space="0" w:color="auto"/>
                                    <w:right w:val="single" w:sz="4" w:space="0" w:color="auto"/>
                                  </w:tcBorders>
                                  <w:noWrap/>
                                </w:tcPr>
                                <w:p w14:paraId="3DBA41D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 BTVH</w:t>
                                  </w:r>
                                </w:p>
                              </w:tc>
                              <w:tc>
                                <w:tcPr>
                                  <w:tcW w:w="398" w:type="pct"/>
                                  <w:tcBorders>
                                    <w:top w:val="single" w:sz="6" w:space="0" w:color="auto"/>
                                    <w:left w:val="nil"/>
                                    <w:bottom w:val="dotted" w:sz="4" w:space="0" w:color="auto"/>
                                    <w:right w:val="single" w:sz="4" w:space="0" w:color="auto"/>
                                  </w:tcBorders>
                                  <w:noWrap/>
                                </w:tcPr>
                                <w:p w14:paraId="2D7C7EB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 PT</w:t>
                                  </w:r>
                                </w:p>
                              </w:tc>
                              <w:tc>
                                <w:tcPr>
                                  <w:tcW w:w="400" w:type="pct"/>
                                  <w:tcBorders>
                                    <w:top w:val="single" w:sz="6" w:space="0" w:color="auto"/>
                                    <w:left w:val="nil"/>
                                    <w:bottom w:val="dotted" w:sz="4" w:space="0" w:color="auto"/>
                                    <w:right w:val="single" w:sz="4" w:space="0" w:color="auto"/>
                                  </w:tcBorders>
                                  <w:noWrap/>
                                </w:tcPr>
                                <w:p w14:paraId="1C151EE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c>
                                <w:tcPr>
                                  <w:tcW w:w="400" w:type="pct"/>
                                  <w:tcBorders>
                                    <w:top w:val="single" w:sz="6" w:space="0" w:color="auto"/>
                                    <w:left w:val="nil"/>
                                    <w:bottom w:val="dotted" w:sz="4" w:space="0" w:color="auto"/>
                                    <w:right w:val="single" w:sz="4" w:space="0" w:color="auto"/>
                                  </w:tcBorders>
                                  <w:noWrap/>
                                </w:tcPr>
                                <w:p w14:paraId="714E314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c>
                                <w:tcPr>
                                  <w:tcW w:w="374" w:type="pct"/>
                                  <w:tcBorders>
                                    <w:top w:val="single" w:sz="6" w:space="0" w:color="auto"/>
                                    <w:left w:val="nil"/>
                                    <w:bottom w:val="dotted" w:sz="4" w:space="0" w:color="auto"/>
                                    <w:right w:val="single" w:sz="6" w:space="0" w:color="auto"/>
                                  </w:tcBorders>
                                  <w:noWrap/>
                                </w:tcPr>
                                <w:p w14:paraId="5FC5F3B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r>
                            <w:tr w:rsidR="003D77D6" w:rsidRPr="00484299" w14:paraId="570626FF" w14:textId="77777777" w:rsidTr="004209AA">
                              <w:trPr>
                                <w:trHeight w:val="255"/>
                              </w:trPr>
                              <w:tc>
                                <w:tcPr>
                                  <w:tcW w:w="298" w:type="pct"/>
                                  <w:vMerge/>
                                  <w:tcBorders>
                                    <w:left w:val="single" w:sz="6" w:space="0" w:color="auto"/>
                                    <w:right w:val="single" w:sz="4" w:space="0" w:color="auto"/>
                                  </w:tcBorders>
                                  <w:noWrap/>
                                </w:tcPr>
                                <w:p w14:paraId="437F534C"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nil"/>
                                    <w:right w:val="single" w:sz="4" w:space="0" w:color="auto"/>
                                  </w:tcBorders>
                                  <w:noWrap/>
                                </w:tcPr>
                                <w:p w14:paraId="06AB5A6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11</w:t>
                                  </w:r>
                                </w:p>
                              </w:tc>
                              <w:tc>
                                <w:tcPr>
                                  <w:tcW w:w="1137" w:type="pct"/>
                                  <w:tcBorders>
                                    <w:top w:val="dotted" w:sz="4" w:space="0" w:color="auto"/>
                                    <w:left w:val="nil"/>
                                    <w:bottom w:val="dotted" w:sz="4" w:space="0" w:color="auto"/>
                                    <w:right w:val="single" w:sz="4" w:space="0" w:color="auto"/>
                                  </w:tcBorders>
                                  <w:noWrap/>
                                </w:tcPr>
                                <w:p w14:paraId="76B832C7" w14:textId="77777777" w:rsidR="003D77D6" w:rsidRPr="00484299" w:rsidRDefault="003D77D6" w:rsidP="002C0F5A">
                                  <w:pPr>
                                    <w:spacing w:before="100" w:after="100" w:line="300" w:lineRule="exact"/>
                                    <w:jc w:val="both"/>
                                    <w:rPr>
                                      <w:color w:val="000000" w:themeColor="text1"/>
                                      <w:lang w:val="fr-FR"/>
                                    </w:rPr>
                                  </w:pPr>
                                  <w:r w:rsidRPr="00484299">
                                    <w:rPr>
                                      <w:color w:val="000000" w:themeColor="text1"/>
                                      <w:lang w:val="fr-FR"/>
                                    </w:rPr>
                                    <w:t>Đệ nhị niên, tú tài phần thứ nhất</w:t>
                                  </w:r>
                                  <w:r w:rsidRPr="00484299">
                                    <w:rPr>
                                      <w:color w:val="000000" w:themeColor="text1"/>
                                      <w:lang w:val="fr-FR"/>
                                    </w:rPr>
                                    <w:br/>
                                    <w:t>(Baccalauréat première partie)</w:t>
                                  </w:r>
                                </w:p>
                              </w:tc>
                              <w:tc>
                                <w:tcPr>
                                  <w:tcW w:w="467" w:type="pct"/>
                                  <w:tcBorders>
                                    <w:top w:val="dotted" w:sz="4" w:space="0" w:color="auto"/>
                                    <w:left w:val="nil"/>
                                    <w:bottom w:val="dotted" w:sz="4" w:space="0" w:color="auto"/>
                                    <w:right w:val="single" w:sz="4" w:space="0" w:color="auto"/>
                                  </w:tcBorders>
                                  <w:noWrap/>
                                </w:tcPr>
                                <w:p w14:paraId="1380E4D2"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xml:space="preserve">Đệ nhị niên </w:t>
                                  </w:r>
                                  <w:r w:rsidRPr="00484299">
                                    <w:rPr>
                                      <w:color w:val="000000" w:themeColor="text1"/>
                                      <w:lang w:val="fr-FR"/>
                                    </w:rPr>
                                    <w:br/>
                                    <w:t>chuyên khoa</w:t>
                                  </w:r>
                                </w:p>
                              </w:tc>
                              <w:tc>
                                <w:tcPr>
                                  <w:tcW w:w="400" w:type="pct"/>
                                  <w:tcBorders>
                                    <w:top w:val="dotted" w:sz="4" w:space="0" w:color="auto"/>
                                    <w:left w:val="nil"/>
                                    <w:bottom w:val="dotted" w:sz="4" w:space="0" w:color="auto"/>
                                    <w:right w:val="single" w:sz="4" w:space="0" w:color="auto"/>
                                  </w:tcBorders>
                                  <w:noWrap/>
                                </w:tcPr>
                                <w:p w14:paraId="52D70EC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9</w:t>
                                  </w:r>
                                </w:p>
                              </w:tc>
                              <w:tc>
                                <w:tcPr>
                                  <w:tcW w:w="355" w:type="pct"/>
                                  <w:tcBorders>
                                    <w:top w:val="dotted" w:sz="4" w:space="0" w:color="auto"/>
                                    <w:left w:val="nil"/>
                                    <w:bottom w:val="dotted" w:sz="4" w:space="0" w:color="auto"/>
                                    <w:right w:val="single" w:sz="4" w:space="0" w:color="auto"/>
                                  </w:tcBorders>
                                  <w:noWrap/>
                                </w:tcPr>
                                <w:p w14:paraId="1F5DBA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nhị </w:t>
                                  </w:r>
                                  <w:r w:rsidRPr="00484299">
                                    <w:rPr>
                                      <w:color w:val="000000" w:themeColor="text1"/>
                                    </w:rPr>
                                    <w:br/>
                                    <w:t>Tú tài I</w:t>
                                  </w:r>
                                </w:p>
                              </w:tc>
                              <w:tc>
                                <w:tcPr>
                                  <w:tcW w:w="593" w:type="pct"/>
                                  <w:tcBorders>
                                    <w:top w:val="dotted" w:sz="4" w:space="0" w:color="auto"/>
                                    <w:left w:val="nil"/>
                                    <w:bottom w:val="dotted" w:sz="4" w:space="0" w:color="auto"/>
                                    <w:right w:val="single" w:sz="4" w:space="0" w:color="auto"/>
                                  </w:tcBorders>
                                  <w:noWrap/>
                                </w:tcPr>
                                <w:p w14:paraId="69B5CBE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9 BTVH </w:t>
                                  </w:r>
                                  <w:r w:rsidRPr="00484299">
                                    <w:rPr>
                                      <w:color w:val="000000" w:themeColor="text1"/>
                                    </w:rPr>
                                    <w:br/>
                                    <w:t>Lớp 10A BTVH</w:t>
                                  </w:r>
                                </w:p>
                              </w:tc>
                              <w:tc>
                                <w:tcPr>
                                  <w:tcW w:w="398" w:type="pct"/>
                                  <w:tcBorders>
                                    <w:top w:val="dotted" w:sz="4" w:space="0" w:color="auto"/>
                                    <w:left w:val="nil"/>
                                    <w:bottom w:val="dotted" w:sz="4" w:space="0" w:color="auto"/>
                                    <w:right w:val="single" w:sz="4" w:space="0" w:color="auto"/>
                                  </w:tcBorders>
                                  <w:noWrap/>
                                </w:tcPr>
                                <w:p w14:paraId="7E5C02F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9 PT</w:t>
                                  </w:r>
                                </w:p>
                              </w:tc>
                              <w:tc>
                                <w:tcPr>
                                  <w:tcW w:w="400" w:type="pct"/>
                                  <w:tcBorders>
                                    <w:top w:val="dotted" w:sz="4" w:space="0" w:color="auto"/>
                                    <w:left w:val="nil"/>
                                    <w:bottom w:val="dotted" w:sz="4" w:space="0" w:color="auto"/>
                                    <w:right w:val="single" w:sz="4" w:space="0" w:color="auto"/>
                                  </w:tcBorders>
                                  <w:noWrap/>
                                </w:tcPr>
                                <w:p w14:paraId="2AEB3B8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c>
                                <w:tcPr>
                                  <w:tcW w:w="400" w:type="pct"/>
                                  <w:tcBorders>
                                    <w:top w:val="dotted" w:sz="4" w:space="0" w:color="auto"/>
                                    <w:left w:val="nil"/>
                                    <w:bottom w:val="dotted" w:sz="4" w:space="0" w:color="auto"/>
                                    <w:right w:val="single" w:sz="4" w:space="0" w:color="auto"/>
                                  </w:tcBorders>
                                  <w:noWrap/>
                                </w:tcPr>
                                <w:p w14:paraId="1D56F2D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c>
                                <w:tcPr>
                                  <w:tcW w:w="374" w:type="pct"/>
                                  <w:tcBorders>
                                    <w:top w:val="dotted" w:sz="4" w:space="0" w:color="auto"/>
                                    <w:left w:val="nil"/>
                                    <w:bottom w:val="dotted" w:sz="4" w:space="0" w:color="auto"/>
                                    <w:right w:val="single" w:sz="6" w:space="0" w:color="auto"/>
                                  </w:tcBorders>
                                  <w:noWrap/>
                                </w:tcPr>
                                <w:p w14:paraId="2BAE412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r>
                            <w:tr w:rsidR="003D77D6" w:rsidRPr="00484299" w14:paraId="2108AC0A" w14:textId="77777777" w:rsidTr="004209AA">
                              <w:trPr>
                                <w:trHeight w:val="119"/>
                              </w:trPr>
                              <w:tc>
                                <w:tcPr>
                                  <w:tcW w:w="298" w:type="pct"/>
                                  <w:vMerge/>
                                  <w:tcBorders>
                                    <w:left w:val="single" w:sz="6" w:space="0" w:color="auto"/>
                                    <w:bottom w:val="single" w:sz="6" w:space="0" w:color="auto"/>
                                    <w:right w:val="single" w:sz="4" w:space="0" w:color="auto"/>
                                  </w:tcBorders>
                                  <w:noWrap/>
                                </w:tcPr>
                                <w:p w14:paraId="2212D676"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single" w:sz="6" w:space="0" w:color="auto"/>
                                    <w:right w:val="single" w:sz="4" w:space="0" w:color="auto"/>
                                  </w:tcBorders>
                                  <w:noWrap/>
                                </w:tcPr>
                                <w:p w14:paraId="47BA2DD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12</w:t>
                                  </w:r>
                                </w:p>
                              </w:tc>
                              <w:tc>
                                <w:tcPr>
                                  <w:tcW w:w="1137" w:type="pct"/>
                                  <w:tcBorders>
                                    <w:top w:val="dotted" w:sz="4" w:space="0" w:color="auto"/>
                                    <w:left w:val="nil"/>
                                    <w:bottom w:val="single" w:sz="6" w:space="0" w:color="auto"/>
                                    <w:right w:val="single" w:sz="4" w:space="0" w:color="auto"/>
                                  </w:tcBorders>
                                  <w:noWrap/>
                                </w:tcPr>
                                <w:p w14:paraId="4C7D0A5D" w14:textId="77777777" w:rsidR="003D77D6" w:rsidRPr="00484299" w:rsidRDefault="003D77D6" w:rsidP="002C0F5A">
                                  <w:pPr>
                                    <w:spacing w:before="100" w:after="100" w:line="300" w:lineRule="exact"/>
                                    <w:jc w:val="both"/>
                                    <w:rPr>
                                      <w:color w:val="000000" w:themeColor="text1"/>
                                      <w:lang w:val="fr-FR"/>
                                    </w:rPr>
                                  </w:pPr>
                                  <w:r w:rsidRPr="00484299">
                                    <w:rPr>
                                      <w:color w:val="000000" w:themeColor="text1"/>
                                      <w:lang w:val="fr-FR"/>
                                    </w:rPr>
                                    <w:t xml:space="preserve">Đệ tam niên, thi tú tài toàn phần </w:t>
                                  </w:r>
                                  <w:r w:rsidRPr="00484299">
                                    <w:rPr>
                                      <w:color w:val="000000" w:themeColor="text1"/>
                                      <w:lang w:val="fr-FR"/>
                                    </w:rPr>
                                    <w:br/>
                                    <w:t>(Baccalauréat deuxième partie)</w:t>
                                  </w:r>
                                </w:p>
                              </w:tc>
                              <w:tc>
                                <w:tcPr>
                                  <w:tcW w:w="467" w:type="pct"/>
                                  <w:tcBorders>
                                    <w:top w:val="dotted" w:sz="4" w:space="0" w:color="auto"/>
                                    <w:left w:val="nil"/>
                                    <w:bottom w:val="single" w:sz="6" w:space="0" w:color="auto"/>
                                    <w:right w:val="single" w:sz="4" w:space="0" w:color="auto"/>
                                  </w:tcBorders>
                                  <w:noWrap/>
                                </w:tcPr>
                                <w:p w14:paraId="74035E4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tam niên </w:t>
                                  </w:r>
                                  <w:r w:rsidRPr="00484299">
                                    <w:rPr>
                                      <w:color w:val="000000" w:themeColor="text1"/>
                                    </w:rPr>
                                    <w:br/>
                                    <w:t>chuyên khoa</w:t>
                                  </w:r>
                                </w:p>
                              </w:tc>
                              <w:tc>
                                <w:tcPr>
                                  <w:tcW w:w="400" w:type="pct"/>
                                  <w:tcBorders>
                                    <w:top w:val="dotted" w:sz="4" w:space="0" w:color="auto"/>
                                    <w:left w:val="nil"/>
                                    <w:bottom w:val="single" w:sz="6" w:space="0" w:color="auto"/>
                                    <w:right w:val="single" w:sz="4" w:space="0" w:color="auto"/>
                                  </w:tcBorders>
                                  <w:noWrap/>
                                </w:tcPr>
                                <w:p w14:paraId="404501D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55" w:type="pct"/>
                                  <w:tcBorders>
                                    <w:top w:val="dotted" w:sz="4" w:space="0" w:color="auto"/>
                                    <w:left w:val="nil"/>
                                    <w:bottom w:val="single" w:sz="6" w:space="0" w:color="auto"/>
                                    <w:right w:val="single" w:sz="4" w:space="0" w:color="auto"/>
                                  </w:tcBorders>
                                  <w:noWrap/>
                                </w:tcPr>
                                <w:p w14:paraId="32638CF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nhất </w:t>
                                  </w:r>
                                  <w:r w:rsidRPr="00484299">
                                    <w:rPr>
                                      <w:color w:val="000000" w:themeColor="text1"/>
                                    </w:rPr>
                                    <w:br/>
                                    <w:t>Tú tài II</w:t>
                                  </w:r>
                                </w:p>
                              </w:tc>
                              <w:tc>
                                <w:tcPr>
                                  <w:tcW w:w="593" w:type="pct"/>
                                  <w:tcBorders>
                                    <w:top w:val="dotted" w:sz="4" w:space="0" w:color="auto"/>
                                    <w:left w:val="nil"/>
                                    <w:bottom w:val="single" w:sz="6" w:space="0" w:color="auto"/>
                                    <w:right w:val="single" w:sz="4" w:space="0" w:color="auto"/>
                                  </w:tcBorders>
                                  <w:noWrap/>
                                </w:tcPr>
                                <w:p w14:paraId="302391A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10B BTVH</w:t>
                                  </w:r>
                                </w:p>
                              </w:tc>
                              <w:tc>
                                <w:tcPr>
                                  <w:tcW w:w="398" w:type="pct"/>
                                  <w:tcBorders>
                                    <w:top w:val="dotted" w:sz="4" w:space="0" w:color="auto"/>
                                    <w:left w:val="nil"/>
                                    <w:bottom w:val="single" w:sz="6" w:space="0" w:color="auto"/>
                                    <w:right w:val="single" w:sz="4" w:space="0" w:color="auto"/>
                                  </w:tcBorders>
                                  <w:noWrap/>
                                </w:tcPr>
                                <w:p w14:paraId="5F96CCA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10 PT</w:t>
                                  </w:r>
                                </w:p>
                              </w:tc>
                              <w:tc>
                                <w:tcPr>
                                  <w:tcW w:w="400" w:type="pct"/>
                                  <w:tcBorders>
                                    <w:top w:val="dotted" w:sz="4" w:space="0" w:color="auto"/>
                                    <w:left w:val="nil"/>
                                    <w:bottom w:val="single" w:sz="6" w:space="0" w:color="auto"/>
                                    <w:right w:val="single" w:sz="4" w:space="0" w:color="auto"/>
                                  </w:tcBorders>
                                  <w:noWrap/>
                                </w:tcPr>
                                <w:p w14:paraId="373592C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c>
                                <w:tcPr>
                                  <w:tcW w:w="400" w:type="pct"/>
                                  <w:tcBorders>
                                    <w:top w:val="dotted" w:sz="4" w:space="0" w:color="auto"/>
                                    <w:left w:val="nil"/>
                                    <w:bottom w:val="single" w:sz="6" w:space="0" w:color="auto"/>
                                    <w:right w:val="single" w:sz="4" w:space="0" w:color="auto"/>
                                  </w:tcBorders>
                                  <w:noWrap/>
                                </w:tcPr>
                                <w:p w14:paraId="1D4CEF6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c>
                                <w:tcPr>
                                  <w:tcW w:w="374" w:type="pct"/>
                                  <w:tcBorders>
                                    <w:top w:val="dotted" w:sz="4" w:space="0" w:color="auto"/>
                                    <w:left w:val="nil"/>
                                    <w:bottom w:val="single" w:sz="6" w:space="0" w:color="auto"/>
                                    <w:right w:val="single" w:sz="6" w:space="0" w:color="auto"/>
                                  </w:tcBorders>
                                  <w:noWrap/>
                                </w:tcPr>
                                <w:p w14:paraId="2B88253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r>
                          </w:tbl>
                          <w:p w14:paraId="64BCB52D" w14:textId="77777777" w:rsidR="003D77D6" w:rsidRDefault="003D77D6" w:rsidP="002C0F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0560B" id="Flowchart: Process 2" o:spid="_x0000_s1275" type="#_x0000_t109" style="position:absolute;left:0;text-align:left;margin-left:-114.75pt;margin-top:37.4pt;width:752.75pt;height:527.4pt;rotation:-90;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" filled="f" stroked="f">
                <v:textbox>
                  <w:txbxContent>
                    <w:tbl>
                      <w:tblPr>
                        <w:tblW w:w="14001" w:type="dxa"/>
                        <w:tblCellMar>
                          <w:left w:w="40" w:type="dxa"/>
                          <w:right w:w="40" w:type="dxa"/>
                        </w:tblCellMar>
                        <w:tblLook w:val="04A0" w:firstRow="1" w:lastRow="0" w:firstColumn="1" w:lastColumn="0" w:noHBand="0" w:noVBand="1"/>
                      </w:tblPr>
                      <w:tblGrid>
                        <w:gridCol w:w="834"/>
                        <w:gridCol w:w="500"/>
                        <w:gridCol w:w="3183"/>
                        <w:gridCol w:w="1308"/>
                        <w:gridCol w:w="1120"/>
                        <w:gridCol w:w="994"/>
                        <w:gridCol w:w="1661"/>
                        <w:gridCol w:w="1114"/>
                        <w:gridCol w:w="1120"/>
                        <w:gridCol w:w="1120"/>
                        <w:gridCol w:w="1047"/>
                      </w:tblGrid>
                      <w:tr w:rsidR="003D77D6" w:rsidRPr="00484299" w14:paraId="4E6E38E6" w14:textId="77777777" w:rsidTr="002865E7">
                        <w:trPr>
                          <w:trHeight w:val="283"/>
                          <w:tblHeader/>
                        </w:trPr>
                        <w:tc>
                          <w:tcPr>
                            <w:tcW w:w="476" w:type="pct"/>
                            <w:gridSpan w:val="2"/>
                            <w:vMerge w:val="restart"/>
                            <w:tcBorders>
                              <w:top w:val="single" w:sz="6" w:space="0" w:color="auto"/>
                              <w:left w:val="single" w:sz="6" w:space="0" w:color="auto"/>
                              <w:right w:val="single" w:sz="4" w:space="0" w:color="000000"/>
                            </w:tcBorders>
                            <w:noWrap/>
                            <w:vAlign w:val="bottom"/>
                          </w:tcPr>
                          <w:p w14:paraId="4A431DF9"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giáo dục</w:t>
                            </w:r>
                            <w:r w:rsidRPr="00484299">
                              <w:rPr>
                                <w:color w:val="000000" w:themeColor="text1"/>
                                <w:lang w:val="vi-VN"/>
                              </w:rPr>
                              <w:br/>
                              <w:t>phổ thông để</w:t>
                            </w:r>
                            <w:r w:rsidRPr="00484299">
                              <w:rPr>
                                <w:color w:val="000000" w:themeColor="text1"/>
                                <w:lang w:val="vi-VN"/>
                              </w:rPr>
                              <w:br/>
                              <w:t>chuyển đổi</w:t>
                            </w:r>
                          </w:p>
                        </w:tc>
                        <w:tc>
                          <w:tcPr>
                            <w:tcW w:w="4150" w:type="pct"/>
                            <w:gridSpan w:val="8"/>
                            <w:tcBorders>
                              <w:top w:val="single" w:sz="6" w:space="0" w:color="auto"/>
                              <w:left w:val="nil"/>
                              <w:bottom w:val="single" w:sz="4" w:space="0" w:color="auto"/>
                              <w:right w:val="single" w:sz="4" w:space="0" w:color="auto"/>
                            </w:tcBorders>
                            <w:noWrap/>
                            <w:vAlign w:val="center"/>
                          </w:tcPr>
                          <w:p w14:paraId="0BE1A60A" w14:textId="77777777" w:rsidR="003D77D6" w:rsidRPr="00484299" w:rsidRDefault="003D77D6" w:rsidP="002C0F5A">
                            <w:pPr>
                              <w:spacing w:before="100" w:after="100" w:line="300" w:lineRule="exact"/>
                              <w:jc w:val="center"/>
                              <w:rPr>
                                <w:b/>
                                <w:bCs/>
                                <w:color w:val="000000" w:themeColor="text1"/>
                                <w:lang w:val="nb-NO"/>
                              </w:rPr>
                            </w:pPr>
                            <w:r w:rsidRPr="00484299">
                              <w:rPr>
                                <w:b/>
                                <w:bCs/>
                                <w:color w:val="000000" w:themeColor="text1"/>
                                <w:lang w:val="nb-NO"/>
                              </w:rPr>
                              <w:t>CÁC TRÌNH ĐỘ GIÁO DỤC PHỔ THÔNG TƯƠNG ỨNG</w:t>
                            </w:r>
                          </w:p>
                        </w:tc>
                        <w:tc>
                          <w:tcPr>
                            <w:tcW w:w="374" w:type="pct"/>
                            <w:vMerge w:val="restart"/>
                            <w:tcBorders>
                              <w:top w:val="single" w:sz="6" w:space="0" w:color="auto"/>
                              <w:left w:val="single" w:sz="4" w:space="0" w:color="auto"/>
                              <w:right w:val="single" w:sz="6" w:space="0" w:color="auto"/>
                            </w:tcBorders>
                            <w:noWrap/>
                            <w:vAlign w:val="center"/>
                          </w:tcPr>
                          <w:p w14:paraId="6AAB732B"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w:t>
                            </w:r>
                            <w:r w:rsidRPr="00484299">
                              <w:rPr>
                                <w:color w:val="000000" w:themeColor="text1"/>
                                <w:lang w:val="nb-NO"/>
                              </w:rPr>
                              <w:br/>
                              <w:t>giáo dục</w:t>
                            </w:r>
                            <w:r w:rsidRPr="00484299">
                              <w:rPr>
                                <w:color w:val="000000" w:themeColor="text1"/>
                                <w:lang w:val="nb-NO"/>
                              </w:rPr>
                              <w:br/>
                              <w:t>cả nư</w:t>
                            </w:r>
                            <w:r w:rsidRPr="00484299">
                              <w:rPr>
                                <w:color w:val="000000" w:themeColor="text1"/>
                                <w:lang w:val="nb-NO"/>
                              </w:rPr>
                              <w:softHyphen/>
                              <w:t>ớc</w:t>
                            </w:r>
                            <w:r w:rsidRPr="00484299">
                              <w:rPr>
                                <w:color w:val="000000" w:themeColor="text1"/>
                                <w:lang w:val="nb-NO"/>
                              </w:rPr>
                              <w:br/>
                              <w:t>hiện nay</w:t>
                            </w:r>
                          </w:p>
                        </w:tc>
                      </w:tr>
                      <w:tr w:rsidR="003D77D6" w:rsidRPr="00484299" w14:paraId="7763953B" w14:textId="77777777" w:rsidTr="002865E7">
                        <w:trPr>
                          <w:trHeight w:val="552"/>
                          <w:tblHeader/>
                        </w:trPr>
                        <w:tc>
                          <w:tcPr>
                            <w:tcW w:w="476" w:type="pct"/>
                            <w:gridSpan w:val="2"/>
                            <w:vMerge/>
                            <w:tcBorders>
                              <w:left w:val="single" w:sz="6" w:space="0" w:color="auto"/>
                              <w:bottom w:val="nil"/>
                              <w:right w:val="single" w:sz="4" w:space="0" w:color="000000"/>
                            </w:tcBorders>
                            <w:noWrap/>
                            <w:vAlign w:val="bottom"/>
                          </w:tcPr>
                          <w:p w14:paraId="7589A831" w14:textId="77777777" w:rsidR="003D77D6" w:rsidRPr="00484299" w:rsidRDefault="003D77D6" w:rsidP="002C0F5A">
                            <w:pPr>
                              <w:spacing w:before="100" w:after="100" w:line="300" w:lineRule="exact"/>
                              <w:jc w:val="center"/>
                              <w:rPr>
                                <w:color w:val="000000" w:themeColor="text1"/>
                                <w:lang w:val="nb-NO"/>
                              </w:rPr>
                            </w:pPr>
                          </w:p>
                        </w:tc>
                        <w:tc>
                          <w:tcPr>
                            <w:tcW w:w="1137" w:type="pct"/>
                            <w:vMerge w:val="restart"/>
                            <w:tcBorders>
                              <w:top w:val="nil"/>
                              <w:left w:val="nil"/>
                              <w:bottom w:val="nil"/>
                              <w:right w:val="single" w:sz="4" w:space="0" w:color="auto"/>
                            </w:tcBorders>
                            <w:noWrap/>
                            <w:vAlign w:val="bottom"/>
                          </w:tcPr>
                          <w:p w14:paraId="3D065B6F"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p w14:paraId="37EE8013"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Hệ thống thời</w:t>
                            </w:r>
                            <w:r w:rsidRPr="00484299">
                              <w:rPr>
                                <w:color w:val="000000" w:themeColor="text1"/>
                                <w:lang w:val="nb-NO"/>
                              </w:rPr>
                              <w:br/>
                              <w:t>Pháp thuộc</w:t>
                            </w:r>
                          </w:p>
                          <w:p w14:paraId="53B42F12"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222" w:type="pct"/>
                            <w:gridSpan w:val="3"/>
                            <w:tcBorders>
                              <w:top w:val="single" w:sz="4" w:space="0" w:color="auto"/>
                              <w:left w:val="single" w:sz="4" w:space="0" w:color="auto"/>
                              <w:bottom w:val="single" w:sz="4" w:space="0" w:color="auto"/>
                              <w:right w:val="single" w:sz="4" w:space="0" w:color="000000"/>
                            </w:tcBorders>
                            <w:noWrap/>
                            <w:vAlign w:val="center"/>
                          </w:tcPr>
                          <w:p w14:paraId="427E9B08"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năm 1945 đến 1954</w:t>
                            </w:r>
                          </w:p>
                        </w:tc>
                        <w:tc>
                          <w:tcPr>
                            <w:tcW w:w="593" w:type="pct"/>
                            <w:vMerge w:val="restart"/>
                            <w:tcBorders>
                              <w:top w:val="nil"/>
                              <w:left w:val="nil"/>
                              <w:bottom w:val="nil"/>
                              <w:right w:val="single" w:sz="4" w:space="0" w:color="auto"/>
                            </w:tcBorders>
                            <w:noWrap/>
                            <w:vAlign w:val="bottom"/>
                          </w:tcPr>
                          <w:p w14:paraId="0E0E656A"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w:t>
                            </w:r>
                            <w:r w:rsidRPr="00484299">
                              <w:rPr>
                                <w:color w:val="000000" w:themeColor="text1"/>
                                <w:lang w:val="nb-NO"/>
                              </w:rPr>
                              <w:br/>
                              <w:t>bổ túc</w:t>
                            </w:r>
                            <w:r w:rsidRPr="00484299">
                              <w:rPr>
                                <w:color w:val="000000" w:themeColor="text1"/>
                                <w:lang w:val="nb-NO"/>
                              </w:rPr>
                              <w:br/>
                              <w:t>văn hoá</w:t>
                            </w:r>
                          </w:p>
                          <w:p w14:paraId="59554F60"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w:t>
                            </w:r>
                          </w:p>
                        </w:tc>
                        <w:tc>
                          <w:tcPr>
                            <w:tcW w:w="1198" w:type="pct"/>
                            <w:gridSpan w:val="3"/>
                            <w:tcBorders>
                              <w:top w:val="single" w:sz="4" w:space="0" w:color="auto"/>
                              <w:left w:val="single" w:sz="4" w:space="0" w:color="auto"/>
                              <w:bottom w:val="single" w:sz="4" w:space="0" w:color="auto"/>
                              <w:right w:val="single" w:sz="4" w:space="0" w:color="auto"/>
                            </w:tcBorders>
                            <w:noWrap/>
                            <w:vAlign w:val="bottom"/>
                          </w:tcPr>
                          <w:p w14:paraId="38D2F4B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Hệ thống giáo dục </w:t>
                            </w:r>
                            <w:r w:rsidRPr="00484299">
                              <w:rPr>
                                <w:color w:val="000000" w:themeColor="text1"/>
                                <w:lang w:val="nb-NO"/>
                              </w:rPr>
                              <w:br/>
                              <w:t>Miền Bắc</w:t>
                            </w:r>
                          </w:p>
                        </w:tc>
                        <w:tc>
                          <w:tcPr>
                            <w:tcW w:w="374" w:type="pct"/>
                            <w:vMerge/>
                            <w:tcBorders>
                              <w:left w:val="single" w:sz="4" w:space="0" w:color="auto"/>
                              <w:bottom w:val="nil"/>
                              <w:right w:val="single" w:sz="6" w:space="0" w:color="auto"/>
                            </w:tcBorders>
                            <w:noWrap/>
                            <w:vAlign w:val="bottom"/>
                          </w:tcPr>
                          <w:p w14:paraId="1003A87E"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4D57BCDF" w14:textId="77777777" w:rsidTr="002865E7">
                        <w:trPr>
                          <w:trHeight w:val="252"/>
                          <w:tblHeader/>
                        </w:trPr>
                        <w:tc>
                          <w:tcPr>
                            <w:tcW w:w="476" w:type="pct"/>
                            <w:gridSpan w:val="2"/>
                            <w:vMerge/>
                            <w:tcBorders>
                              <w:left w:val="single" w:sz="6" w:space="0" w:color="auto"/>
                              <w:bottom w:val="single" w:sz="4" w:space="0" w:color="auto"/>
                              <w:right w:val="single" w:sz="4" w:space="0" w:color="000000"/>
                            </w:tcBorders>
                            <w:noWrap/>
                            <w:vAlign w:val="bottom"/>
                          </w:tcPr>
                          <w:p w14:paraId="4260DFC3" w14:textId="77777777" w:rsidR="003D77D6" w:rsidRPr="00484299" w:rsidRDefault="003D77D6" w:rsidP="002C0F5A">
                            <w:pPr>
                              <w:spacing w:before="100" w:after="100" w:line="300" w:lineRule="exact"/>
                              <w:jc w:val="center"/>
                              <w:rPr>
                                <w:color w:val="000000" w:themeColor="text1"/>
                                <w:lang w:val="nb-NO"/>
                              </w:rPr>
                            </w:pPr>
                          </w:p>
                        </w:tc>
                        <w:tc>
                          <w:tcPr>
                            <w:tcW w:w="1137" w:type="pct"/>
                            <w:vMerge/>
                            <w:tcBorders>
                              <w:left w:val="single" w:sz="4" w:space="0" w:color="000000"/>
                              <w:right w:val="single" w:sz="4" w:space="0" w:color="auto"/>
                            </w:tcBorders>
                            <w:noWrap/>
                            <w:vAlign w:val="bottom"/>
                          </w:tcPr>
                          <w:p w14:paraId="197501E7" w14:textId="77777777" w:rsidR="003D77D6" w:rsidRPr="00484299" w:rsidRDefault="003D77D6" w:rsidP="002C0F5A">
                            <w:pPr>
                              <w:spacing w:before="100" w:after="100" w:line="300" w:lineRule="exact"/>
                              <w:jc w:val="center"/>
                              <w:rPr>
                                <w:color w:val="000000" w:themeColor="text1"/>
                                <w:lang w:val="nb-NO"/>
                              </w:rPr>
                            </w:pPr>
                          </w:p>
                        </w:tc>
                        <w:tc>
                          <w:tcPr>
                            <w:tcW w:w="867" w:type="pct"/>
                            <w:gridSpan w:val="2"/>
                            <w:tcBorders>
                              <w:top w:val="single" w:sz="4" w:space="0" w:color="auto"/>
                              <w:left w:val="single" w:sz="4" w:space="0" w:color="auto"/>
                              <w:bottom w:val="single" w:sz="4" w:space="0" w:color="auto"/>
                              <w:right w:val="single" w:sz="4" w:space="0" w:color="000000"/>
                            </w:tcBorders>
                            <w:noWrap/>
                            <w:vAlign w:val="bottom"/>
                          </w:tcPr>
                          <w:p w14:paraId="38D6A80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Vùng tự do</w:t>
                            </w:r>
                          </w:p>
                        </w:tc>
                        <w:tc>
                          <w:tcPr>
                            <w:tcW w:w="355" w:type="pct"/>
                            <w:vMerge w:val="restart"/>
                            <w:tcBorders>
                              <w:top w:val="nil"/>
                              <w:left w:val="nil"/>
                              <w:right w:val="single" w:sz="4" w:space="0" w:color="auto"/>
                            </w:tcBorders>
                            <w:noWrap/>
                            <w:vAlign w:val="bottom"/>
                          </w:tcPr>
                          <w:p w14:paraId="1DF8D55C"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 xml:space="preserve">Vùng </w:t>
                            </w:r>
                            <w:r>
                              <w:rPr>
                                <w:color w:val="000000" w:themeColor="text1"/>
                                <w:lang w:val="nb-NO"/>
                              </w:rPr>
                              <w:br/>
                            </w:r>
                            <w:r w:rsidRPr="00484299">
                              <w:rPr>
                                <w:color w:val="000000" w:themeColor="text1"/>
                                <w:lang w:val="nb-NO"/>
                              </w:rPr>
                              <w:t>tạm</w:t>
                            </w:r>
                            <w:r w:rsidRPr="00484299">
                              <w:rPr>
                                <w:color w:val="000000" w:themeColor="text1"/>
                                <w:lang w:val="nb-NO"/>
                              </w:rPr>
                              <w:br/>
                              <w:t>chiếm</w:t>
                            </w:r>
                          </w:p>
                        </w:tc>
                        <w:tc>
                          <w:tcPr>
                            <w:tcW w:w="593" w:type="pct"/>
                            <w:vMerge/>
                            <w:tcBorders>
                              <w:left w:val="nil"/>
                              <w:right w:val="single" w:sz="4" w:space="0" w:color="auto"/>
                            </w:tcBorders>
                            <w:noWrap/>
                            <w:vAlign w:val="bottom"/>
                          </w:tcPr>
                          <w:p w14:paraId="6E1DE277" w14:textId="77777777" w:rsidR="003D77D6" w:rsidRPr="00484299" w:rsidRDefault="003D77D6" w:rsidP="002C0F5A">
                            <w:pPr>
                              <w:spacing w:before="100" w:after="100" w:line="300" w:lineRule="exact"/>
                              <w:jc w:val="center"/>
                              <w:rPr>
                                <w:color w:val="000000" w:themeColor="text1"/>
                                <w:lang w:val="nb-NO"/>
                              </w:rPr>
                            </w:pPr>
                          </w:p>
                        </w:tc>
                        <w:tc>
                          <w:tcPr>
                            <w:tcW w:w="398" w:type="pct"/>
                            <w:vMerge w:val="restart"/>
                            <w:tcBorders>
                              <w:top w:val="nil"/>
                              <w:left w:val="nil"/>
                              <w:right w:val="single" w:sz="4" w:space="0" w:color="auto"/>
                            </w:tcBorders>
                            <w:noWrap/>
                            <w:vAlign w:val="bottom"/>
                          </w:tcPr>
                          <w:p w14:paraId="0B85EA57"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Tr</w:t>
                            </w:r>
                            <w:r w:rsidRPr="00484299">
                              <w:rPr>
                                <w:color w:val="000000" w:themeColor="text1"/>
                                <w:lang w:val="nb-NO"/>
                              </w:rPr>
                              <w:softHyphen/>
                              <w:t xml:space="preserve">ước </w:t>
                            </w:r>
                            <w:r w:rsidRPr="00484299">
                              <w:rPr>
                                <w:color w:val="000000" w:themeColor="text1"/>
                                <w:lang w:val="nb-NO"/>
                              </w:rPr>
                              <w:br/>
                              <w:t>1981</w:t>
                            </w:r>
                          </w:p>
                        </w:tc>
                        <w:tc>
                          <w:tcPr>
                            <w:tcW w:w="800" w:type="pct"/>
                            <w:gridSpan w:val="2"/>
                            <w:tcBorders>
                              <w:top w:val="single" w:sz="4" w:space="0" w:color="auto"/>
                              <w:left w:val="single" w:sz="4" w:space="0" w:color="auto"/>
                              <w:bottom w:val="single" w:sz="4" w:space="0" w:color="auto"/>
                              <w:right w:val="single" w:sz="4" w:space="0" w:color="auto"/>
                            </w:tcBorders>
                            <w:noWrap/>
                            <w:vAlign w:val="bottom"/>
                          </w:tcPr>
                          <w:p w14:paraId="2B7BCFDE" w14:textId="77777777" w:rsidR="003D77D6" w:rsidRPr="00484299" w:rsidRDefault="003D77D6" w:rsidP="002C0F5A">
                            <w:pPr>
                              <w:spacing w:before="100" w:after="100" w:line="300" w:lineRule="exact"/>
                              <w:jc w:val="center"/>
                              <w:rPr>
                                <w:color w:val="000000" w:themeColor="text1"/>
                                <w:lang w:val="nb-NO"/>
                              </w:rPr>
                            </w:pPr>
                            <w:r w:rsidRPr="00484299">
                              <w:rPr>
                                <w:color w:val="000000" w:themeColor="text1"/>
                                <w:lang w:val="nb-NO"/>
                              </w:rPr>
                              <w:t>Từ Quảng Bình trở ra</w:t>
                            </w:r>
                          </w:p>
                        </w:tc>
                        <w:tc>
                          <w:tcPr>
                            <w:tcW w:w="374" w:type="pct"/>
                            <w:vMerge/>
                            <w:tcBorders>
                              <w:left w:val="single" w:sz="4" w:space="0" w:color="auto"/>
                              <w:right w:val="single" w:sz="6" w:space="0" w:color="auto"/>
                            </w:tcBorders>
                            <w:noWrap/>
                            <w:vAlign w:val="bottom"/>
                          </w:tcPr>
                          <w:p w14:paraId="47E23D55" w14:textId="77777777" w:rsidR="003D77D6" w:rsidRPr="00484299" w:rsidRDefault="003D77D6" w:rsidP="002C0F5A">
                            <w:pPr>
                              <w:spacing w:before="100" w:after="100" w:line="300" w:lineRule="exact"/>
                              <w:jc w:val="center"/>
                              <w:rPr>
                                <w:color w:val="000000" w:themeColor="text1"/>
                                <w:lang w:val="nb-NO"/>
                              </w:rPr>
                            </w:pPr>
                          </w:p>
                        </w:tc>
                      </w:tr>
                      <w:tr w:rsidR="003D77D6" w:rsidRPr="00484299" w14:paraId="6C033BF8" w14:textId="77777777" w:rsidTr="004209AA">
                        <w:trPr>
                          <w:trHeight w:val="283"/>
                          <w:tblHeader/>
                        </w:trPr>
                        <w:tc>
                          <w:tcPr>
                            <w:tcW w:w="298" w:type="pct"/>
                            <w:tcBorders>
                              <w:top w:val="nil"/>
                              <w:left w:val="single" w:sz="6" w:space="0" w:color="auto"/>
                              <w:bottom w:val="single" w:sz="6" w:space="0" w:color="auto"/>
                              <w:right w:val="single" w:sz="4" w:space="0" w:color="auto"/>
                            </w:tcBorders>
                            <w:noWrap/>
                            <w:vAlign w:val="bottom"/>
                          </w:tcPr>
                          <w:p w14:paraId="39F58C6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Cấp</w:t>
                            </w:r>
                          </w:p>
                        </w:tc>
                        <w:tc>
                          <w:tcPr>
                            <w:tcW w:w="179" w:type="pct"/>
                            <w:tcBorders>
                              <w:top w:val="nil"/>
                              <w:left w:val="nil"/>
                              <w:bottom w:val="single" w:sz="6" w:space="0" w:color="auto"/>
                              <w:right w:val="single" w:sz="4" w:space="0" w:color="auto"/>
                            </w:tcBorders>
                            <w:noWrap/>
                            <w:vAlign w:val="bottom"/>
                          </w:tcPr>
                          <w:p w14:paraId="1C19348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w:t>
                            </w:r>
                          </w:p>
                        </w:tc>
                        <w:tc>
                          <w:tcPr>
                            <w:tcW w:w="1137" w:type="pct"/>
                            <w:vMerge/>
                            <w:tcBorders>
                              <w:left w:val="nil"/>
                              <w:bottom w:val="single" w:sz="6" w:space="0" w:color="auto"/>
                              <w:right w:val="single" w:sz="4" w:space="0" w:color="auto"/>
                            </w:tcBorders>
                            <w:noWrap/>
                            <w:vAlign w:val="bottom"/>
                          </w:tcPr>
                          <w:p w14:paraId="0DFFD27E" w14:textId="77777777" w:rsidR="003D77D6" w:rsidRPr="00484299" w:rsidRDefault="003D77D6" w:rsidP="002C0F5A">
                            <w:pPr>
                              <w:spacing w:before="100" w:after="100" w:line="300" w:lineRule="exact"/>
                              <w:jc w:val="center"/>
                              <w:rPr>
                                <w:color w:val="000000" w:themeColor="text1"/>
                              </w:rPr>
                            </w:pPr>
                          </w:p>
                        </w:tc>
                        <w:tc>
                          <w:tcPr>
                            <w:tcW w:w="467" w:type="pct"/>
                            <w:tcBorders>
                              <w:top w:val="nil"/>
                              <w:left w:val="nil"/>
                              <w:bottom w:val="single" w:sz="6" w:space="0" w:color="auto"/>
                              <w:right w:val="single" w:sz="4" w:space="0" w:color="auto"/>
                            </w:tcBorders>
                            <w:noWrap/>
                            <w:vAlign w:val="bottom"/>
                          </w:tcPr>
                          <w:p w14:paraId="2A3AE3E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1945-1950</w:t>
                            </w:r>
                          </w:p>
                        </w:tc>
                        <w:tc>
                          <w:tcPr>
                            <w:tcW w:w="400" w:type="pct"/>
                            <w:tcBorders>
                              <w:top w:val="nil"/>
                              <w:left w:val="nil"/>
                              <w:bottom w:val="single" w:sz="6" w:space="0" w:color="auto"/>
                              <w:right w:val="single" w:sz="4" w:space="0" w:color="auto"/>
                            </w:tcBorders>
                            <w:noWrap/>
                            <w:vAlign w:val="bottom"/>
                          </w:tcPr>
                          <w:p w14:paraId="3045A3E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1950-1954</w:t>
                            </w:r>
                          </w:p>
                        </w:tc>
                        <w:tc>
                          <w:tcPr>
                            <w:tcW w:w="355" w:type="pct"/>
                            <w:vMerge/>
                            <w:tcBorders>
                              <w:left w:val="nil"/>
                              <w:bottom w:val="single" w:sz="6" w:space="0" w:color="auto"/>
                              <w:right w:val="single" w:sz="4" w:space="0" w:color="auto"/>
                            </w:tcBorders>
                            <w:noWrap/>
                            <w:vAlign w:val="bottom"/>
                          </w:tcPr>
                          <w:p w14:paraId="7AADBB57" w14:textId="77777777" w:rsidR="003D77D6" w:rsidRPr="00484299" w:rsidRDefault="003D77D6" w:rsidP="002C0F5A">
                            <w:pPr>
                              <w:spacing w:before="100" w:after="100" w:line="300" w:lineRule="exact"/>
                              <w:jc w:val="center"/>
                              <w:rPr>
                                <w:color w:val="000000" w:themeColor="text1"/>
                              </w:rPr>
                            </w:pPr>
                          </w:p>
                        </w:tc>
                        <w:tc>
                          <w:tcPr>
                            <w:tcW w:w="593" w:type="pct"/>
                            <w:vMerge/>
                            <w:tcBorders>
                              <w:left w:val="nil"/>
                              <w:bottom w:val="single" w:sz="6" w:space="0" w:color="auto"/>
                              <w:right w:val="single" w:sz="4" w:space="0" w:color="auto"/>
                            </w:tcBorders>
                            <w:noWrap/>
                            <w:vAlign w:val="bottom"/>
                          </w:tcPr>
                          <w:p w14:paraId="75F9046B" w14:textId="77777777" w:rsidR="003D77D6" w:rsidRPr="00484299" w:rsidRDefault="003D77D6" w:rsidP="002C0F5A">
                            <w:pPr>
                              <w:spacing w:before="100" w:after="100" w:line="300" w:lineRule="exact"/>
                              <w:jc w:val="center"/>
                              <w:rPr>
                                <w:color w:val="000000" w:themeColor="text1"/>
                              </w:rPr>
                            </w:pPr>
                          </w:p>
                        </w:tc>
                        <w:tc>
                          <w:tcPr>
                            <w:tcW w:w="398" w:type="pct"/>
                            <w:vMerge/>
                            <w:tcBorders>
                              <w:left w:val="nil"/>
                              <w:bottom w:val="single" w:sz="6" w:space="0" w:color="auto"/>
                              <w:right w:val="single" w:sz="4" w:space="0" w:color="auto"/>
                            </w:tcBorders>
                            <w:noWrap/>
                            <w:vAlign w:val="bottom"/>
                          </w:tcPr>
                          <w:p w14:paraId="6D2B7AF9" w14:textId="77777777" w:rsidR="003D77D6" w:rsidRPr="00484299" w:rsidRDefault="003D77D6" w:rsidP="002C0F5A">
                            <w:pPr>
                              <w:spacing w:before="100" w:after="100" w:line="300" w:lineRule="exact"/>
                              <w:jc w:val="center"/>
                              <w:rPr>
                                <w:color w:val="000000" w:themeColor="text1"/>
                              </w:rPr>
                            </w:pPr>
                          </w:p>
                        </w:tc>
                        <w:tc>
                          <w:tcPr>
                            <w:tcW w:w="400" w:type="pct"/>
                            <w:tcBorders>
                              <w:top w:val="nil"/>
                              <w:left w:val="nil"/>
                              <w:bottom w:val="single" w:sz="6" w:space="0" w:color="auto"/>
                              <w:right w:val="single" w:sz="4" w:space="0" w:color="auto"/>
                            </w:tcBorders>
                            <w:noWrap/>
                            <w:vAlign w:val="bottom"/>
                          </w:tcPr>
                          <w:p w14:paraId="3819974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1981-1986</w:t>
                            </w:r>
                          </w:p>
                        </w:tc>
                        <w:tc>
                          <w:tcPr>
                            <w:tcW w:w="400" w:type="pct"/>
                            <w:tcBorders>
                              <w:top w:val="nil"/>
                              <w:left w:val="nil"/>
                              <w:bottom w:val="single" w:sz="6" w:space="0" w:color="auto"/>
                              <w:right w:val="single" w:sz="4" w:space="0" w:color="auto"/>
                            </w:tcBorders>
                            <w:noWrap/>
                            <w:vAlign w:val="bottom"/>
                          </w:tcPr>
                          <w:p w14:paraId="48CD12C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1986-1989</w:t>
                            </w:r>
                          </w:p>
                        </w:tc>
                        <w:tc>
                          <w:tcPr>
                            <w:tcW w:w="374" w:type="pct"/>
                            <w:vMerge/>
                            <w:tcBorders>
                              <w:left w:val="single" w:sz="4" w:space="0" w:color="auto"/>
                              <w:bottom w:val="single" w:sz="6" w:space="0" w:color="auto"/>
                              <w:right w:val="single" w:sz="6" w:space="0" w:color="auto"/>
                            </w:tcBorders>
                            <w:noWrap/>
                            <w:vAlign w:val="bottom"/>
                          </w:tcPr>
                          <w:p w14:paraId="7E57090D" w14:textId="77777777" w:rsidR="003D77D6" w:rsidRPr="00484299" w:rsidRDefault="003D77D6" w:rsidP="002C0F5A">
                            <w:pPr>
                              <w:spacing w:before="100" w:after="100" w:line="300" w:lineRule="exact"/>
                              <w:jc w:val="center"/>
                              <w:rPr>
                                <w:color w:val="000000" w:themeColor="text1"/>
                              </w:rPr>
                            </w:pPr>
                          </w:p>
                        </w:tc>
                      </w:tr>
                      <w:tr w:rsidR="003D77D6" w:rsidRPr="00484299" w14:paraId="30BD48FC" w14:textId="77777777" w:rsidTr="004209AA">
                        <w:trPr>
                          <w:trHeight w:val="229"/>
                        </w:trPr>
                        <w:tc>
                          <w:tcPr>
                            <w:tcW w:w="298" w:type="pct"/>
                            <w:vMerge w:val="restart"/>
                            <w:tcBorders>
                              <w:top w:val="single" w:sz="6" w:space="0" w:color="auto"/>
                              <w:left w:val="single" w:sz="6" w:space="0" w:color="auto"/>
                              <w:right w:val="single" w:sz="4" w:space="0" w:color="auto"/>
                            </w:tcBorders>
                            <w:noWrap/>
                            <w:vAlign w:val="center"/>
                          </w:tcPr>
                          <w:p w14:paraId="532089DC" w14:textId="77777777" w:rsidR="003D77D6" w:rsidRPr="00484299" w:rsidRDefault="003D77D6" w:rsidP="00A02059">
                            <w:pPr>
                              <w:spacing w:before="100" w:after="100" w:line="300" w:lineRule="exact"/>
                              <w:jc w:val="center"/>
                              <w:rPr>
                                <w:color w:val="000000" w:themeColor="text1"/>
                              </w:rPr>
                            </w:pPr>
                            <w:r>
                              <w:rPr>
                                <w:color w:val="000000" w:themeColor="text1"/>
                              </w:rPr>
                              <w:t xml:space="preserve">Trung </w:t>
                            </w:r>
                            <w:r>
                              <w:rPr>
                                <w:color w:val="000000" w:themeColor="text1"/>
                              </w:rPr>
                              <w:br/>
                              <w:t>học</w:t>
                            </w:r>
                            <w:r>
                              <w:rPr>
                                <w:color w:val="000000" w:themeColor="text1"/>
                              </w:rPr>
                              <w:br/>
                              <w:t xml:space="preserve">cơ </w:t>
                            </w:r>
                            <w:r>
                              <w:rPr>
                                <w:color w:val="000000" w:themeColor="text1"/>
                              </w:rPr>
                              <w:br/>
                              <w:t>sở</w:t>
                            </w:r>
                          </w:p>
                        </w:tc>
                        <w:tc>
                          <w:tcPr>
                            <w:tcW w:w="179" w:type="pct"/>
                            <w:tcBorders>
                              <w:top w:val="single" w:sz="6" w:space="0" w:color="auto"/>
                              <w:left w:val="nil"/>
                              <w:bottom w:val="nil"/>
                              <w:right w:val="single" w:sz="4" w:space="0" w:color="auto"/>
                            </w:tcBorders>
                            <w:noWrap/>
                          </w:tcPr>
                          <w:p w14:paraId="2255A50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8</w:t>
                            </w:r>
                          </w:p>
                        </w:tc>
                        <w:tc>
                          <w:tcPr>
                            <w:tcW w:w="1137" w:type="pct"/>
                            <w:tcBorders>
                              <w:top w:val="single" w:sz="6" w:space="0" w:color="auto"/>
                              <w:left w:val="nil"/>
                              <w:bottom w:val="dotted" w:sz="4" w:space="0" w:color="auto"/>
                              <w:right w:val="single" w:sz="4" w:space="0" w:color="auto"/>
                            </w:tcBorders>
                            <w:noWrap/>
                          </w:tcPr>
                          <w:p w14:paraId="4AA7AFF0" w14:textId="77777777" w:rsidR="003D77D6" w:rsidRPr="00484299" w:rsidRDefault="003D77D6" w:rsidP="002C0F5A">
                            <w:pPr>
                              <w:spacing w:before="100" w:after="100" w:line="300" w:lineRule="exact"/>
                              <w:rPr>
                                <w:color w:val="000000" w:themeColor="text1"/>
                                <w:lang w:val="fr-FR"/>
                              </w:rPr>
                            </w:pPr>
                            <w:r w:rsidRPr="00484299">
                              <w:rPr>
                                <w:color w:val="000000" w:themeColor="text1"/>
                                <w:lang w:val="fr-FR"/>
                              </w:rPr>
                              <w:t>Đệ tam niên trung học</w:t>
                            </w:r>
                            <w:r w:rsidRPr="00484299">
                              <w:rPr>
                                <w:color w:val="000000" w:themeColor="text1"/>
                                <w:lang w:val="fr-FR"/>
                              </w:rPr>
                              <w:br/>
                              <w:t>(Troisième année)</w:t>
                            </w:r>
                          </w:p>
                        </w:tc>
                        <w:tc>
                          <w:tcPr>
                            <w:tcW w:w="467" w:type="pct"/>
                            <w:tcBorders>
                              <w:top w:val="single" w:sz="6" w:space="0" w:color="auto"/>
                              <w:left w:val="nil"/>
                              <w:bottom w:val="dotted" w:sz="4" w:space="0" w:color="auto"/>
                              <w:right w:val="single" w:sz="4" w:space="0" w:color="auto"/>
                            </w:tcBorders>
                            <w:noWrap/>
                          </w:tcPr>
                          <w:p w14:paraId="1E157A3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tam niên</w:t>
                            </w:r>
                          </w:p>
                        </w:tc>
                        <w:tc>
                          <w:tcPr>
                            <w:tcW w:w="400" w:type="pct"/>
                            <w:tcBorders>
                              <w:top w:val="single" w:sz="6" w:space="0" w:color="auto"/>
                              <w:left w:val="nil"/>
                              <w:bottom w:val="dotted" w:sz="4" w:space="0" w:color="auto"/>
                              <w:right w:val="single" w:sz="4" w:space="0" w:color="auto"/>
                            </w:tcBorders>
                            <w:noWrap/>
                          </w:tcPr>
                          <w:p w14:paraId="38FE0BEF"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w:t>
                            </w:r>
                          </w:p>
                        </w:tc>
                        <w:tc>
                          <w:tcPr>
                            <w:tcW w:w="355" w:type="pct"/>
                            <w:tcBorders>
                              <w:top w:val="single" w:sz="6" w:space="0" w:color="auto"/>
                              <w:left w:val="nil"/>
                              <w:bottom w:val="dotted" w:sz="4" w:space="0" w:color="auto"/>
                              <w:right w:val="single" w:sz="4" w:space="0" w:color="auto"/>
                            </w:tcBorders>
                            <w:noWrap/>
                          </w:tcPr>
                          <w:p w14:paraId="051CB1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ngũ </w:t>
                            </w:r>
                            <w:r w:rsidRPr="00484299">
                              <w:rPr>
                                <w:color w:val="000000" w:themeColor="text1"/>
                              </w:rPr>
                              <w:br/>
                              <w:t>trung học</w:t>
                            </w:r>
                          </w:p>
                        </w:tc>
                        <w:tc>
                          <w:tcPr>
                            <w:tcW w:w="593" w:type="pct"/>
                            <w:tcBorders>
                              <w:top w:val="single" w:sz="6" w:space="0" w:color="auto"/>
                              <w:left w:val="nil"/>
                              <w:bottom w:val="dotted" w:sz="4" w:space="0" w:color="auto"/>
                              <w:right w:val="single" w:sz="4" w:space="0" w:color="auto"/>
                            </w:tcBorders>
                            <w:noWrap/>
                          </w:tcPr>
                          <w:p w14:paraId="38BF63C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 BTVH</w:t>
                            </w:r>
                          </w:p>
                        </w:tc>
                        <w:tc>
                          <w:tcPr>
                            <w:tcW w:w="398" w:type="pct"/>
                            <w:tcBorders>
                              <w:top w:val="single" w:sz="6" w:space="0" w:color="auto"/>
                              <w:left w:val="nil"/>
                              <w:bottom w:val="dotted" w:sz="4" w:space="0" w:color="auto"/>
                              <w:right w:val="single" w:sz="4" w:space="0" w:color="auto"/>
                            </w:tcBorders>
                            <w:noWrap/>
                          </w:tcPr>
                          <w:p w14:paraId="2162CE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6 PT</w:t>
                            </w:r>
                          </w:p>
                        </w:tc>
                        <w:tc>
                          <w:tcPr>
                            <w:tcW w:w="400" w:type="pct"/>
                            <w:tcBorders>
                              <w:top w:val="single" w:sz="6" w:space="0" w:color="auto"/>
                              <w:left w:val="nil"/>
                              <w:bottom w:val="dotted" w:sz="4" w:space="0" w:color="auto"/>
                              <w:right w:val="single" w:sz="4" w:space="0" w:color="auto"/>
                            </w:tcBorders>
                            <w:noWrap/>
                          </w:tcPr>
                          <w:p w14:paraId="669E0FC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7 </w:t>
                            </w:r>
                            <w:r w:rsidRPr="00484299">
                              <w:rPr>
                                <w:color w:val="000000" w:themeColor="text1"/>
                              </w:rPr>
                              <w:br/>
                              <w:t>phổ thông</w:t>
                            </w:r>
                          </w:p>
                        </w:tc>
                        <w:tc>
                          <w:tcPr>
                            <w:tcW w:w="400" w:type="pct"/>
                            <w:tcBorders>
                              <w:top w:val="single" w:sz="6" w:space="0" w:color="auto"/>
                              <w:left w:val="nil"/>
                              <w:bottom w:val="dotted" w:sz="4" w:space="0" w:color="auto"/>
                              <w:right w:val="single" w:sz="4" w:space="0" w:color="auto"/>
                            </w:tcBorders>
                            <w:noWrap/>
                          </w:tcPr>
                          <w:p w14:paraId="58D0AAA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8 </w:t>
                            </w:r>
                            <w:r w:rsidRPr="00484299">
                              <w:rPr>
                                <w:color w:val="000000" w:themeColor="text1"/>
                              </w:rPr>
                              <w:br/>
                              <w:t>phổ thông</w:t>
                            </w:r>
                          </w:p>
                        </w:tc>
                        <w:tc>
                          <w:tcPr>
                            <w:tcW w:w="374" w:type="pct"/>
                            <w:tcBorders>
                              <w:top w:val="single" w:sz="6" w:space="0" w:color="auto"/>
                              <w:left w:val="nil"/>
                              <w:bottom w:val="dotted" w:sz="4" w:space="0" w:color="auto"/>
                              <w:right w:val="single" w:sz="6" w:space="0" w:color="auto"/>
                            </w:tcBorders>
                            <w:noWrap/>
                          </w:tcPr>
                          <w:p w14:paraId="582F7C3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8 </w:t>
                            </w:r>
                            <w:r w:rsidRPr="00484299">
                              <w:rPr>
                                <w:color w:val="000000" w:themeColor="text1"/>
                              </w:rPr>
                              <w:br/>
                              <w:t>phổ thông</w:t>
                            </w:r>
                          </w:p>
                        </w:tc>
                      </w:tr>
                      <w:tr w:rsidR="003D77D6" w:rsidRPr="00484299" w14:paraId="16F7437D" w14:textId="77777777" w:rsidTr="004209AA">
                        <w:trPr>
                          <w:trHeight w:val="237"/>
                        </w:trPr>
                        <w:tc>
                          <w:tcPr>
                            <w:tcW w:w="298" w:type="pct"/>
                            <w:vMerge/>
                            <w:tcBorders>
                              <w:left w:val="single" w:sz="6" w:space="0" w:color="auto"/>
                              <w:bottom w:val="nil"/>
                              <w:right w:val="single" w:sz="4" w:space="0" w:color="auto"/>
                            </w:tcBorders>
                            <w:noWrap/>
                            <w:vAlign w:val="bottom"/>
                          </w:tcPr>
                          <w:p w14:paraId="68A5C0D0"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nil"/>
                              <w:right w:val="single" w:sz="4" w:space="0" w:color="auto"/>
                            </w:tcBorders>
                            <w:noWrap/>
                          </w:tcPr>
                          <w:p w14:paraId="39E2E087" w14:textId="77777777" w:rsidR="003D77D6" w:rsidRPr="00484299" w:rsidRDefault="003D77D6" w:rsidP="002C0F5A">
                            <w:pPr>
                              <w:spacing w:before="100" w:after="100" w:line="300" w:lineRule="exact"/>
                              <w:jc w:val="center"/>
                              <w:rPr>
                                <w:color w:val="000000" w:themeColor="text1"/>
                              </w:rPr>
                            </w:pPr>
                            <w:r w:rsidRPr="00484299">
                              <w:rPr>
                                <w:color w:val="000000" w:themeColor="text1"/>
                              </w:rPr>
                              <w:t>9</w:t>
                            </w:r>
                          </w:p>
                        </w:tc>
                        <w:tc>
                          <w:tcPr>
                            <w:tcW w:w="1137" w:type="pct"/>
                            <w:tcBorders>
                              <w:top w:val="dotted" w:sz="4" w:space="0" w:color="auto"/>
                              <w:left w:val="nil"/>
                              <w:bottom w:val="single" w:sz="6" w:space="0" w:color="auto"/>
                              <w:right w:val="single" w:sz="4" w:space="0" w:color="auto"/>
                            </w:tcBorders>
                            <w:noWrap/>
                          </w:tcPr>
                          <w:p w14:paraId="4FCC6346" w14:textId="77777777" w:rsidR="003D77D6" w:rsidRPr="00484299" w:rsidRDefault="003D77D6" w:rsidP="00A02059">
                            <w:pPr>
                              <w:spacing w:before="100" w:after="100" w:line="300" w:lineRule="exact"/>
                              <w:rPr>
                                <w:color w:val="000000" w:themeColor="text1"/>
                                <w:lang w:val="nb-NO"/>
                              </w:rPr>
                            </w:pPr>
                            <w:r w:rsidRPr="00484299">
                              <w:rPr>
                                <w:color w:val="000000" w:themeColor="text1"/>
                                <w:lang w:val="nb-NO"/>
                              </w:rPr>
                              <w:t>Đệ tứ niên trung học</w:t>
                            </w:r>
                            <w:r w:rsidRPr="00484299">
                              <w:rPr>
                                <w:color w:val="000000" w:themeColor="text1"/>
                                <w:lang w:val="fr-FR"/>
                              </w:rPr>
                              <w:br/>
                              <w:t>(Quatrième année - Diplôme)</w:t>
                            </w:r>
                          </w:p>
                        </w:tc>
                        <w:tc>
                          <w:tcPr>
                            <w:tcW w:w="467" w:type="pct"/>
                            <w:tcBorders>
                              <w:top w:val="dotted" w:sz="4" w:space="0" w:color="auto"/>
                              <w:left w:val="nil"/>
                              <w:bottom w:val="single" w:sz="6" w:space="0" w:color="auto"/>
                              <w:right w:val="single" w:sz="4" w:space="0" w:color="auto"/>
                            </w:tcBorders>
                            <w:noWrap/>
                          </w:tcPr>
                          <w:p w14:paraId="6F09522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tứ niên</w:t>
                            </w:r>
                          </w:p>
                        </w:tc>
                        <w:tc>
                          <w:tcPr>
                            <w:tcW w:w="400" w:type="pct"/>
                            <w:tcBorders>
                              <w:top w:val="dotted" w:sz="4" w:space="0" w:color="auto"/>
                              <w:left w:val="nil"/>
                              <w:bottom w:val="single" w:sz="6" w:space="0" w:color="auto"/>
                              <w:right w:val="single" w:sz="4" w:space="0" w:color="auto"/>
                            </w:tcBorders>
                            <w:noWrap/>
                          </w:tcPr>
                          <w:p w14:paraId="53A1F8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w:t>
                            </w:r>
                          </w:p>
                        </w:tc>
                        <w:tc>
                          <w:tcPr>
                            <w:tcW w:w="355" w:type="pct"/>
                            <w:tcBorders>
                              <w:top w:val="dotted" w:sz="4" w:space="0" w:color="auto"/>
                              <w:left w:val="nil"/>
                              <w:bottom w:val="single" w:sz="6" w:space="0" w:color="auto"/>
                              <w:right w:val="single" w:sz="4" w:space="0" w:color="auto"/>
                            </w:tcBorders>
                            <w:noWrap/>
                          </w:tcPr>
                          <w:p w14:paraId="07B4748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tứ </w:t>
                            </w:r>
                            <w:r w:rsidRPr="00484299">
                              <w:rPr>
                                <w:color w:val="000000" w:themeColor="text1"/>
                              </w:rPr>
                              <w:br/>
                              <w:t>trung học</w:t>
                            </w:r>
                          </w:p>
                        </w:tc>
                        <w:tc>
                          <w:tcPr>
                            <w:tcW w:w="593" w:type="pct"/>
                            <w:tcBorders>
                              <w:top w:val="dotted" w:sz="4" w:space="0" w:color="auto"/>
                              <w:left w:val="nil"/>
                              <w:bottom w:val="single" w:sz="6" w:space="0" w:color="auto"/>
                              <w:right w:val="single" w:sz="4" w:space="0" w:color="auto"/>
                            </w:tcBorders>
                            <w:noWrap/>
                          </w:tcPr>
                          <w:p w14:paraId="30E6B53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7B BTVH</w:t>
                            </w:r>
                          </w:p>
                        </w:tc>
                        <w:tc>
                          <w:tcPr>
                            <w:tcW w:w="398" w:type="pct"/>
                            <w:tcBorders>
                              <w:top w:val="dotted" w:sz="4" w:space="0" w:color="auto"/>
                              <w:left w:val="nil"/>
                              <w:bottom w:val="single" w:sz="6" w:space="0" w:color="auto"/>
                              <w:right w:val="single" w:sz="4" w:space="0" w:color="auto"/>
                            </w:tcBorders>
                            <w:noWrap/>
                          </w:tcPr>
                          <w:p w14:paraId="1DC38B0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7 PT</w:t>
                            </w:r>
                          </w:p>
                        </w:tc>
                        <w:tc>
                          <w:tcPr>
                            <w:tcW w:w="400" w:type="pct"/>
                            <w:tcBorders>
                              <w:top w:val="dotted" w:sz="4" w:space="0" w:color="auto"/>
                              <w:left w:val="nil"/>
                              <w:bottom w:val="single" w:sz="6" w:space="0" w:color="auto"/>
                              <w:right w:val="single" w:sz="4" w:space="0" w:color="auto"/>
                            </w:tcBorders>
                            <w:noWrap/>
                          </w:tcPr>
                          <w:p w14:paraId="71B84E6C"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400" w:type="pct"/>
                            <w:tcBorders>
                              <w:top w:val="dotted" w:sz="4" w:space="0" w:color="auto"/>
                              <w:left w:val="nil"/>
                              <w:bottom w:val="single" w:sz="6" w:space="0" w:color="auto"/>
                              <w:right w:val="single" w:sz="4" w:space="0" w:color="auto"/>
                            </w:tcBorders>
                            <w:noWrap/>
                          </w:tcPr>
                          <w:p w14:paraId="46A573C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74" w:type="pct"/>
                            <w:tcBorders>
                              <w:top w:val="dotted" w:sz="4" w:space="0" w:color="auto"/>
                              <w:left w:val="nil"/>
                              <w:bottom w:val="single" w:sz="6" w:space="0" w:color="auto"/>
                              <w:right w:val="single" w:sz="6" w:space="0" w:color="auto"/>
                            </w:tcBorders>
                            <w:noWrap/>
                          </w:tcPr>
                          <w:p w14:paraId="545689F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9 </w:t>
                            </w:r>
                            <w:r w:rsidRPr="00484299">
                              <w:rPr>
                                <w:color w:val="000000" w:themeColor="text1"/>
                              </w:rPr>
                              <w:br/>
                              <w:t>phổ thông</w:t>
                            </w:r>
                          </w:p>
                        </w:tc>
                      </w:tr>
                      <w:tr w:rsidR="003D77D6" w:rsidRPr="00484299" w14:paraId="4824B6A2" w14:textId="77777777" w:rsidTr="004209AA">
                        <w:trPr>
                          <w:trHeight w:val="89"/>
                        </w:trPr>
                        <w:tc>
                          <w:tcPr>
                            <w:tcW w:w="298" w:type="pct"/>
                            <w:vMerge w:val="restart"/>
                            <w:tcBorders>
                              <w:top w:val="single" w:sz="6" w:space="0" w:color="auto"/>
                              <w:left w:val="single" w:sz="6" w:space="0" w:color="auto"/>
                              <w:right w:val="single" w:sz="4" w:space="0" w:color="auto"/>
                            </w:tcBorders>
                            <w:noWrap/>
                            <w:vAlign w:val="center"/>
                          </w:tcPr>
                          <w:p w14:paraId="26E4D0D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Trung </w:t>
                            </w:r>
                            <w:r w:rsidRPr="00484299">
                              <w:rPr>
                                <w:color w:val="000000" w:themeColor="text1"/>
                              </w:rPr>
                              <w:br/>
                              <w:t>học</w:t>
                            </w:r>
                            <w:r w:rsidRPr="00484299">
                              <w:rPr>
                                <w:color w:val="000000" w:themeColor="text1"/>
                              </w:rPr>
                              <w:br/>
                              <w:t xml:space="preserve">phổ </w:t>
                            </w:r>
                            <w:r w:rsidRPr="00484299">
                              <w:rPr>
                                <w:color w:val="000000" w:themeColor="text1"/>
                              </w:rPr>
                              <w:br/>
                              <w:t>thông</w:t>
                            </w:r>
                          </w:p>
                        </w:tc>
                        <w:tc>
                          <w:tcPr>
                            <w:tcW w:w="179" w:type="pct"/>
                            <w:tcBorders>
                              <w:top w:val="single" w:sz="6" w:space="0" w:color="auto"/>
                              <w:left w:val="nil"/>
                              <w:bottom w:val="nil"/>
                              <w:right w:val="single" w:sz="4" w:space="0" w:color="auto"/>
                            </w:tcBorders>
                            <w:noWrap/>
                          </w:tcPr>
                          <w:p w14:paraId="332C144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10</w:t>
                            </w:r>
                          </w:p>
                        </w:tc>
                        <w:tc>
                          <w:tcPr>
                            <w:tcW w:w="1137" w:type="pct"/>
                            <w:tcBorders>
                              <w:top w:val="single" w:sz="6" w:space="0" w:color="auto"/>
                              <w:left w:val="nil"/>
                              <w:bottom w:val="dotted" w:sz="4" w:space="0" w:color="auto"/>
                              <w:right w:val="single" w:sz="4" w:space="0" w:color="auto"/>
                            </w:tcBorders>
                            <w:noWrap/>
                          </w:tcPr>
                          <w:p w14:paraId="3D11E724" w14:textId="77777777" w:rsidR="003D77D6" w:rsidRPr="00484299" w:rsidRDefault="003D77D6" w:rsidP="002C0F5A">
                            <w:pPr>
                              <w:spacing w:before="100" w:after="100" w:line="300" w:lineRule="exact"/>
                              <w:jc w:val="both"/>
                              <w:rPr>
                                <w:color w:val="000000" w:themeColor="text1"/>
                              </w:rPr>
                            </w:pPr>
                            <w:r w:rsidRPr="00484299">
                              <w:rPr>
                                <w:color w:val="000000" w:themeColor="text1"/>
                              </w:rPr>
                              <w:t>Đệ nhất niên</w:t>
                            </w:r>
                          </w:p>
                        </w:tc>
                        <w:tc>
                          <w:tcPr>
                            <w:tcW w:w="467" w:type="pct"/>
                            <w:tcBorders>
                              <w:top w:val="single" w:sz="6" w:space="0" w:color="auto"/>
                              <w:left w:val="nil"/>
                              <w:bottom w:val="dotted" w:sz="4" w:space="0" w:color="auto"/>
                              <w:right w:val="single" w:sz="4" w:space="0" w:color="auto"/>
                            </w:tcBorders>
                            <w:noWrap/>
                          </w:tcPr>
                          <w:p w14:paraId="72DD2EA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nhất niên </w:t>
                            </w:r>
                            <w:r w:rsidRPr="00484299">
                              <w:rPr>
                                <w:color w:val="000000" w:themeColor="text1"/>
                              </w:rPr>
                              <w:br/>
                              <w:t>chuyên khoa</w:t>
                            </w:r>
                          </w:p>
                        </w:tc>
                        <w:tc>
                          <w:tcPr>
                            <w:tcW w:w="400" w:type="pct"/>
                            <w:tcBorders>
                              <w:top w:val="single" w:sz="6" w:space="0" w:color="auto"/>
                              <w:left w:val="nil"/>
                              <w:bottom w:val="dotted" w:sz="4" w:space="0" w:color="auto"/>
                              <w:right w:val="single" w:sz="4" w:space="0" w:color="auto"/>
                            </w:tcBorders>
                            <w:noWrap/>
                          </w:tcPr>
                          <w:p w14:paraId="2A5305E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w:t>
                            </w:r>
                          </w:p>
                        </w:tc>
                        <w:tc>
                          <w:tcPr>
                            <w:tcW w:w="355" w:type="pct"/>
                            <w:tcBorders>
                              <w:top w:val="single" w:sz="6" w:space="0" w:color="auto"/>
                              <w:left w:val="nil"/>
                              <w:bottom w:val="dotted" w:sz="4" w:space="0" w:color="auto"/>
                              <w:right w:val="single" w:sz="4" w:space="0" w:color="auto"/>
                            </w:tcBorders>
                            <w:noWrap/>
                          </w:tcPr>
                          <w:p w14:paraId="4E16049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Đệ tam</w:t>
                            </w:r>
                          </w:p>
                        </w:tc>
                        <w:tc>
                          <w:tcPr>
                            <w:tcW w:w="593" w:type="pct"/>
                            <w:tcBorders>
                              <w:top w:val="single" w:sz="6" w:space="0" w:color="auto"/>
                              <w:left w:val="nil"/>
                              <w:bottom w:val="dotted" w:sz="4" w:space="0" w:color="auto"/>
                              <w:right w:val="single" w:sz="4" w:space="0" w:color="auto"/>
                            </w:tcBorders>
                            <w:noWrap/>
                          </w:tcPr>
                          <w:p w14:paraId="3DBA41D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 BTVH</w:t>
                            </w:r>
                          </w:p>
                        </w:tc>
                        <w:tc>
                          <w:tcPr>
                            <w:tcW w:w="398" w:type="pct"/>
                            <w:tcBorders>
                              <w:top w:val="single" w:sz="6" w:space="0" w:color="auto"/>
                              <w:left w:val="nil"/>
                              <w:bottom w:val="dotted" w:sz="4" w:space="0" w:color="auto"/>
                              <w:right w:val="single" w:sz="4" w:space="0" w:color="auto"/>
                            </w:tcBorders>
                            <w:noWrap/>
                          </w:tcPr>
                          <w:p w14:paraId="2D7C7EB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8 PT</w:t>
                            </w:r>
                          </w:p>
                        </w:tc>
                        <w:tc>
                          <w:tcPr>
                            <w:tcW w:w="400" w:type="pct"/>
                            <w:tcBorders>
                              <w:top w:val="single" w:sz="6" w:space="0" w:color="auto"/>
                              <w:left w:val="nil"/>
                              <w:bottom w:val="dotted" w:sz="4" w:space="0" w:color="auto"/>
                              <w:right w:val="single" w:sz="4" w:space="0" w:color="auto"/>
                            </w:tcBorders>
                            <w:noWrap/>
                          </w:tcPr>
                          <w:p w14:paraId="1C151EE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c>
                          <w:tcPr>
                            <w:tcW w:w="400" w:type="pct"/>
                            <w:tcBorders>
                              <w:top w:val="single" w:sz="6" w:space="0" w:color="auto"/>
                              <w:left w:val="nil"/>
                              <w:bottom w:val="dotted" w:sz="4" w:space="0" w:color="auto"/>
                              <w:right w:val="single" w:sz="4" w:space="0" w:color="auto"/>
                            </w:tcBorders>
                            <w:noWrap/>
                          </w:tcPr>
                          <w:p w14:paraId="714E314B"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c>
                          <w:tcPr>
                            <w:tcW w:w="374" w:type="pct"/>
                            <w:tcBorders>
                              <w:top w:val="single" w:sz="6" w:space="0" w:color="auto"/>
                              <w:left w:val="nil"/>
                              <w:bottom w:val="dotted" w:sz="4" w:space="0" w:color="auto"/>
                              <w:right w:val="single" w:sz="6" w:space="0" w:color="auto"/>
                            </w:tcBorders>
                            <w:noWrap/>
                          </w:tcPr>
                          <w:p w14:paraId="5FC5F3BE"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10 </w:t>
                            </w:r>
                            <w:r w:rsidRPr="00484299">
                              <w:rPr>
                                <w:color w:val="000000" w:themeColor="text1"/>
                              </w:rPr>
                              <w:br/>
                              <w:t>phổ thông</w:t>
                            </w:r>
                          </w:p>
                        </w:tc>
                      </w:tr>
                      <w:tr w:rsidR="003D77D6" w:rsidRPr="00484299" w14:paraId="570626FF" w14:textId="77777777" w:rsidTr="004209AA">
                        <w:trPr>
                          <w:trHeight w:val="255"/>
                        </w:trPr>
                        <w:tc>
                          <w:tcPr>
                            <w:tcW w:w="298" w:type="pct"/>
                            <w:vMerge/>
                            <w:tcBorders>
                              <w:left w:val="single" w:sz="6" w:space="0" w:color="auto"/>
                              <w:right w:val="single" w:sz="4" w:space="0" w:color="auto"/>
                            </w:tcBorders>
                            <w:noWrap/>
                          </w:tcPr>
                          <w:p w14:paraId="437F534C"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nil"/>
                              <w:right w:val="single" w:sz="4" w:space="0" w:color="auto"/>
                            </w:tcBorders>
                            <w:noWrap/>
                          </w:tcPr>
                          <w:p w14:paraId="06AB5A6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11</w:t>
                            </w:r>
                          </w:p>
                        </w:tc>
                        <w:tc>
                          <w:tcPr>
                            <w:tcW w:w="1137" w:type="pct"/>
                            <w:tcBorders>
                              <w:top w:val="dotted" w:sz="4" w:space="0" w:color="auto"/>
                              <w:left w:val="nil"/>
                              <w:bottom w:val="dotted" w:sz="4" w:space="0" w:color="auto"/>
                              <w:right w:val="single" w:sz="4" w:space="0" w:color="auto"/>
                            </w:tcBorders>
                            <w:noWrap/>
                          </w:tcPr>
                          <w:p w14:paraId="76B832C7" w14:textId="77777777" w:rsidR="003D77D6" w:rsidRPr="00484299" w:rsidRDefault="003D77D6" w:rsidP="002C0F5A">
                            <w:pPr>
                              <w:spacing w:before="100" w:after="100" w:line="300" w:lineRule="exact"/>
                              <w:jc w:val="both"/>
                              <w:rPr>
                                <w:color w:val="000000" w:themeColor="text1"/>
                                <w:lang w:val="fr-FR"/>
                              </w:rPr>
                            </w:pPr>
                            <w:r w:rsidRPr="00484299">
                              <w:rPr>
                                <w:color w:val="000000" w:themeColor="text1"/>
                                <w:lang w:val="fr-FR"/>
                              </w:rPr>
                              <w:t>Đệ nhị niên, tú tài phần thứ nhất</w:t>
                            </w:r>
                            <w:r w:rsidRPr="00484299">
                              <w:rPr>
                                <w:color w:val="000000" w:themeColor="text1"/>
                                <w:lang w:val="fr-FR"/>
                              </w:rPr>
                              <w:br/>
                              <w:t>(Baccalauréat première partie)</w:t>
                            </w:r>
                          </w:p>
                        </w:tc>
                        <w:tc>
                          <w:tcPr>
                            <w:tcW w:w="467" w:type="pct"/>
                            <w:tcBorders>
                              <w:top w:val="dotted" w:sz="4" w:space="0" w:color="auto"/>
                              <w:left w:val="nil"/>
                              <w:bottom w:val="dotted" w:sz="4" w:space="0" w:color="auto"/>
                              <w:right w:val="single" w:sz="4" w:space="0" w:color="auto"/>
                            </w:tcBorders>
                            <w:noWrap/>
                          </w:tcPr>
                          <w:p w14:paraId="1380E4D2" w14:textId="77777777" w:rsidR="003D77D6" w:rsidRPr="00484299" w:rsidRDefault="003D77D6" w:rsidP="002C0F5A">
                            <w:pPr>
                              <w:spacing w:before="100" w:after="100" w:line="300" w:lineRule="exact"/>
                              <w:jc w:val="center"/>
                              <w:rPr>
                                <w:color w:val="000000" w:themeColor="text1"/>
                                <w:lang w:val="fr-FR"/>
                              </w:rPr>
                            </w:pPr>
                            <w:r w:rsidRPr="00484299">
                              <w:rPr>
                                <w:color w:val="000000" w:themeColor="text1"/>
                                <w:lang w:val="fr-FR"/>
                              </w:rPr>
                              <w:t xml:space="preserve">Đệ nhị niên </w:t>
                            </w:r>
                            <w:r w:rsidRPr="00484299">
                              <w:rPr>
                                <w:color w:val="000000" w:themeColor="text1"/>
                                <w:lang w:val="fr-FR"/>
                              </w:rPr>
                              <w:br/>
                              <w:t>chuyên khoa</w:t>
                            </w:r>
                          </w:p>
                        </w:tc>
                        <w:tc>
                          <w:tcPr>
                            <w:tcW w:w="400" w:type="pct"/>
                            <w:tcBorders>
                              <w:top w:val="dotted" w:sz="4" w:space="0" w:color="auto"/>
                              <w:left w:val="nil"/>
                              <w:bottom w:val="dotted" w:sz="4" w:space="0" w:color="auto"/>
                              <w:right w:val="single" w:sz="4" w:space="0" w:color="auto"/>
                            </w:tcBorders>
                            <w:noWrap/>
                          </w:tcPr>
                          <w:p w14:paraId="52D70EC0"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9</w:t>
                            </w:r>
                          </w:p>
                        </w:tc>
                        <w:tc>
                          <w:tcPr>
                            <w:tcW w:w="355" w:type="pct"/>
                            <w:tcBorders>
                              <w:top w:val="dotted" w:sz="4" w:space="0" w:color="auto"/>
                              <w:left w:val="nil"/>
                              <w:bottom w:val="dotted" w:sz="4" w:space="0" w:color="auto"/>
                              <w:right w:val="single" w:sz="4" w:space="0" w:color="auto"/>
                            </w:tcBorders>
                            <w:noWrap/>
                          </w:tcPr>
                          <w:p w14:paraId="1F5DBA0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nhị </w:t>
                            </w:r>
                            <w:r w:rsidRPr="00484299">
                              <w:rPr>
                                <w:color w:val="000000" w:themeColor="text1"/>
                              </w:rPr>
                              <w:br/>
                              <w:t>Tú tài I</w:t>
                            </w:r>
                          </w:p>
                        </w:tc>
                        <w:tc>
                          <w:tcPr>
                            <w:tcW w:w="593" w:type="pct"/>
                            <w:tcBorders>
                              <w:top w:val="dotted" w:sz="4" w:space="0" w:color="auto"/>
                              <w:left w:val="nil"/>
                              <w:bottom w:val="dotted" w:sz="4" w:space="0" w:color="auto"/>
                              <w:right w:val="single" w:sz="4" w:space="0" w:color="auto"/>
                            </w:tcBorders>
                            <w:noWrap/>
                          </w:tcPr>
                          <w:p w14:paraId="69B5CBE5"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9 BTVH </w:t>
                            </w:r>
                            <w:r w:rsidRPr="00484299">
                              <w:rPr>
                                <w:color w:val="000000" w:themeColor="text1"/>
                              </w:rPr>
                              <w:br/>
                              <w:t>Lớp 10A BTVH</w:t>
                            </w:r>
                          </w:p>
                        </w:tc>
                        <w:tc>
                          <w:tcPr>
                            <w:tcW w:w="398" w:type="pct"/>
                            <w:tcBorders>
                              <w:top w:val="dotted" w:sz="4" w:space="0" w:color="auto"/>
                              <w:left w:val="nil"/>
                              <w:bottom w:val="dotted" w:sz="4" w:space="0" w:color="auto"/>
                              <w:right w:val="single" w:sz="4" w:space="0" w:color="auto"/>
                            </w:tcBorders>
                            <w:noWrap/>
                          </w:tcPr>
                          <w:p w14:paraId="7E5C02FA"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9 PT</w:t>
                            </w:r>
                          </w:p>
                        </w:tc>
                        <w:tc>
                          <w:tcPr>
                            <w:tcW w:w="400" w:type="pct"/>
                            <w:tcBorders>
                              <w:top w:val="dotted" w:sz="4" w:space="0" w:color="auto"/>
                              <w:left w:val="nil"/>
                              <w:bottom w:val="dotted" w:sz="4" w:space="0" w:color="auto"/>
                              <w:right w:val="single" w:sz="4" w:space="0" w:color="auto"/>
                            </w:tcBorders>
                            <w:noWrap/>
                          </w:tcPr>
                          <w:p w14:paraId="2AEB3B8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c>
                          <w:tcPr>
                            <w:tcW w:w="400" w:type="pct"/>
                            <w:tcBorders>
                              <w:top w:val="dotted" w:sz="4" w:space="0" w:color="auto"/>
                              <w:left w:val="nil"/>
                              <w:bottom w:val="dotted" w:sz="4" w:space="0" w:color="auto"/>
                              <w:right w:val="single" w:sz="4" w:space="0" w:color="auto"/>
                            </w:tcBorders>
                            <w:noWrap/>
                          </w:tcPr>
                          <w:p w14:paraId="1D56F2D3"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c>
                          <w:tcPr>
                            <w:tcW w:w="374" w:type="pct"/>
                            <w:tcBorders>
                              <w:top w:val="dotted" w:sz="4" w:space="0" w:color="auto"/>
                              <w:left w:val="nil"/>
                              <w:bottom w:val="dotted" w:sz="4" w:space="0" w:color="auto"/>
                              <w:right w:val="single" w:sz="6" w:space="0" w:color="auto"/>
                            </w:tcBorders>
                            <w:noWrap/>
                          </w:tcPr>
                          <w:p w14:paraId="2BAE412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11 </w:t>
                            </w:r>
                            <w:r w:rsidRPr="00484299">
                              <w:rPr>
                                <w:color w:val="000000" w:themeColor="text1"/>
                              </w:rPr>
                              <w:br/>
                              <w:t>phổ thông</w:t>
                            </w:r>
                          </w:p>
                        </w:tc>
                      </w:tr>
                      <w:tr w:rsidR="003D77D6" w:rsidRPr="00484299" w14:paraId="2108AC0A" w14:textId="77777777" w:rsidTr="004209AA">
                        <w:trPr>
                          <w:trHeight w:val="119"/>
                        </w:trPr>
                        <w:tc>
                          <w:tcPr>
                            <w:tcW w:w="298" w:type="pct"/>
                            <w:vMerge/>
                            <w:tcBorders>
                              <w:left w:val="single" w:sz="6" w:space="0" w:color="auto"/>
                              <w:bottom w:val="single" w:sz="6" w:space="0" w:color="auto"/>
                              <w:right w:val="single" w:sz="4" w:space="0" w:color="auto"/>
                            </w:tcBorders>
                            <w:noWrap/>
                          </w:tcPr>
                          <w:p w14:paraId="2212D676" w14:textId="77777777" w:rsidR="003D77D6" w:rsidRPr="00484299" w:rsidRDefault="003D77D6" w:rsidP="002C0F5A">
                            <w:pPr>
                              <w:spacing w:before="100" w:after="100" w:line="300" w:lineRule="exact"/>
                              <w:jc w:val="center"/>
                              <w:rPr>
                                <w:color w:val="000000" w:themeColor="text1"/>
                              </w:rPr>
                            </w:pPr>
                          </w:p>
                        </w:tc>
                        <w:tc>
                          <w:tcPr>
                            <w:tcW w:w="179" w:type="pct"/>
                            <w:tcBorders>
                              <w:top w:val="nil"/>
                              <w:left w:val="nil"/>
                              <w:bottom w:val="single" w:sz="6" w:space="0" w:color="auto"/>
                              <w:right w:val="single" w:sz="4" w:space="0" w:color="auto"/>
                            </w:tcBorders>
                            <w:noWrap/>
                          </w:tcPr>
                          <w:p w14:paraId="47BA2DD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12</w:t>
                            </w:r>
                          </w:p>
                        </w:tc>
                        <w:tc>
                          <w:tcPr>
                            <w:tcW w:w="1137" w:type="pct"/>
                            <w:tcBorders>
                              <w:top w:val="dotted" w:sz="4" w:space="0" w:color="auto"/>
                              <w:left w:val="nil"/>
                              <w:bottom w:val="single" w:sz="6" w:space="0" w:color="auto"/>
                              <w:right w:val="single" w:sz="4" w:space="0" w:color="auto"/>
                            </w:tcBorders>
                            <w:noWrap/>
                          </w:tcPr>
                          <w:p w14:paraId="4C7D0A5D" w14:textId="77777777" w:rsidR="003D77D6" w:rsidRPr="00484299" w:rsidRDefault="003D77D6" w:rsidP="002C0F5A">
                            <w:pPr>
                              <w:spacing w:before="100" w:after="100" w:line="300" w:lineRule="exact"/>
                              <w:jc w:val="both"/>
                              <w:rPr>
                                <w:color w:val="000000" w:themeColor="text1"/>
                                <w:lang w:val="fr-FR"/>
                              </w:rPr>
                            </w:pPr>
                            <w:r w:rsidRPr="00484299">
                              <w:rPr>
                                <w:color w:val="000000" w:themeColor="text1"/>
                                <w:lang w:val="fr-FR"/>
                              </w:rPr>
                              <w:t xml:space="preserve">Đệ tam niên, thi tú tài toàn phần </w:t>
                            </w:r>
                            <w:r w:rsidRPr="00484299">
                              <w:rPr>
                                <w:color w:val="000000" w:themeColor="text1"/>
                                <w:lang w:val="fr-FR"/>
                              </w:rPr>
                              <w:br/>
                              <w:t>(Baccalauréat deuxième partie)</w:t>
                            </w:r>
                          </w:p>
                        </w:tc>
                        <w:tc>
                          <w:tcPr>
                            <w:tcW w:w="467" w:type="pct"/>
                            <w:tcBorders>
                              <w:top w:val="dotted" w:sz="4" w:space="0" w:color="auto"/>
                              <w:left w:val="nil"/>
                              <w:bottom w:val="single" w:sz="6" w:space="0" w:color="auto"/>
                              <w:right w:val="single" w:sz="4" w:space="0" w:color="auto"/>
                            </w:tcBorders>
                            <w:noWrap/>
                          </w:tcPr>
                          <w:p w14:paraId="74035E4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tam niên </w:t>
                            </w:r>
                            <w:r w:rsidRPr="00484299">
                              <w:rPr>
                                <w:color w:val="000000" w:themeColor="text1"/>
                              </w:rPr>
                              <w:br/>
                              <w:t>chuyên khoa</w:t>
                            </w:r>
                          </w:p>
                        </w:tc>
                        <w:tc>
                          <w:tcPr>
                            <w:tcW w:w="400" w:type="pct"/>
                            <w:tcBorders>
                              <w:top w:val="dotted" w:sz="4" w:space="0" w:color="auto"/>
                              <w:left w:val="nil"/>
                              <w:bottom w:val="single" w:sz="6" w:space="0" w:color="auto"/>
                              <w:right w:val="single" w:sz="4" w:space="0" w:color="auto"/>
                            </w:tcBorders>
                            <w:noWrap/>
                          </w:tcPr>
                          <w:p w14:paraId="404501D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w:t>
                            </w:r>
                          </w:p>
                        </w:tc>
                        <w:tc>
                          <w:tcPr>
                            <w:tcW w:w="355" w:type="pct"/>
                            <w:tcBorders>
                              <w:top w:val="dotted" w:sz="4" w:space="0" w:color="auto"/>
                              <w:left w:val="nil"/>
                              <w:bottom w:val="single" w:sz="6" w:space="0" w:color="auto"/>
                              <w:right w:val="single" w:sz="4" w:space="0" w:color="auto"/>
                            </w:tcBorders>
                            <w:noWrap/>
                          </w:tcPr>
                          <w:p w14:paraId="32638CF6"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Đệ nhất </w:t>
                            </w:r>
                            <w:r w:rsidRPr="00484299">
                              <w:rPr>
                                <w:color w:val="000000" w:themeColor="text1"/>
                              </w:rPr>
                              <w:br/>
                              <w:t>Tú tài II</w:t>
                            </w:r>
                          </w:p>
                        </w:tc>
                        <w:tc>
                          <w:tcPr>
                            <w:tcW w:w="593" w:type="pct"/>
                            <w:tcBorders>
                              <w:top w:val="dotted" w:sz="4" w:space="0" w:color="auto"/>
                              <w:left w:val="nil"/>
                              <w:bottom w:val="single" w:sz="6" w:space="0" w:color="auto"/>
                              <w:right w:val="single" w:sz="4" w:space="0" w:color="auto"/>
                            </w:tcBorders>
                            <w:noWrap/>
                          </w:tcPr>
                          <w:p w14:paraId="302391A2"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10B BTVH</w:t>
                            </w:r>
                          </w:p>
                        </w:tc>
                        <w:tc>
                          <w:tcPr>
                            <w:tcW w:w="398" w:type="pct"/>
                            <w:tcBorders>
                              <w:top w:val="dotted" w:sz="4" w:space="0" w:color="auto"/>
                              <w:left w:val="nil"/>
                              <w:bottom w:val="single" w:sz="6" w:space="0" w:color="auto"/>
                              <w:right w:val="single" w:sz="4" w:space="0" w:color="auto"/>
                            </w:tcBorders>
                            <w:noWrap/>
                          </w:tcPr>
                          <w:p w14:paraId="5F96CCA4" w14:textId="77777777" w:rsidR="003D77D6" w:rsidRPr="00484299" w:rsidRDefault="003D77D6" w:rsidP="002C0F5A">
                            <w:pPr>
                              <w:spacing w:before="100" w:after="100" w:line="300" w:lineRule="exact"/>
                              <w:jc w:val="center"/>
                              <w:rPr>
                                <w:color w:val="000000" w:themeColor="text1"/>
                              </w:rPr>
                            </w:pPr>
                            <w:r w:rsidRPr="00484299">
                              <w:rPr>
                                <w:color w:val="000000" w:themeColor="text1"/>
                              </w:rPr>
                              <w:t>Lớp 10 PT</w:t>
                            </w:r>
                          </w:p>
                        </w:tc>
                        <w:tc>
                          <w:tcPr>
                            <w:tcW w:w="400" w:type="pct"/>
                            <w:tcBorders>
                              <w:top w:val="dotted" w:sz="4" w:space="0" w:color="auto"/>
                              <w:left w:val="nil"/>
                              <w:bottom w:val="single" w:sz="6" w:space="0" w:color="auto"/>
                              <w:right w:val="single" w:sz="4" w:space="0" w:color="auto"/>
                            </w:tcBorders>
                            <w:noWrap/>
                          </w:tcPr>
                          <w:p w14:paraId="373592C9"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c>
                          <w:tcPr>
                            <w:tcW w:w="400" w:type="pct"/>
                            <w:tcBorders>
                              <w:top w:val="dotted" w:sz="4" w:space="0" w:color="auto"/>
                              <w:left w:val="nil"/>
                              <w:bottom w:val="single" w:sz="6" w:space="0" w:color="auto"/>
                              <w:right w:val="single" w:sz="4" w:space="0" w:color="auto"/>
                            </w:tcBorders>
                            <w:noWrap/>
                          </w:tcPr>
                          <w:p w14:paraId="1D4CEF61"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c>
                          <w:tcPr>
                            <w:tcW w:w="374" w:type="pct"/>
                            <w:tcBorders>
                              <w:top w:val="dotted" w:sz="4" w:space="0" w:color="auto"/>
                              <w:left w:val="nil"/>
                              <w:bottom w:val="single" w:sz="6" w:space="0" w:color="auto"/>
                              <w:right w:val="single" w:sz="6" w:space="0" w:color="auto"/>
                            </w:tcBorders>
                            <w:noWrap/>
                          </w:tcPr>
                          <w:p w14:paraId="2B882538" w14:textId="77777777" w:rsidR="003D77D6" w:rsidRPr="00484299" w:rsidRDefault="003D77D6" w:rsidP="002C0F5A">
                            <w:pPr>
                              <w:spacing w:before="100" w:after="100" w:line="300" w:lineRule="exact"/>
                              <w:jc w:val="center"/>
                              <w:rPr>
                                <w:color w:val="000000" w:themeColor="text1"/>
                              </w:rPr>
                            </w:pPr>
                            <w:r w:rsidRPr="00484299">
                              <w:rPr>
                                <w:color w:val="000000" w:themeColor="text1"/>
                              </w:rPr>
                              <w:t xml:space="preserve">Lớp 12 </w:t>
                            </w:r>
                            <w:r w:rsidRPr="00484299">
                              <w:rPr>
                                <w:color w:val="000000" w:themeColor="text1"/>
                              </w:rPr>
                              <w:br/>
                              <w:t>phổ thông</w:t>
                            </w:r>
                          </w:p>
                        </w:tc>
                      </w:tr>
                    </w:tbl>
                    <w:p w14:paraId="64BCB52D" w14:textId="77777777" w:rsidR="003D77D6" w:rsidRDefault="003D77D6" w:rsidP="002C0F5A">
                      <w:pPr>
                        <w:jc w:val="center"/>
                      </w:pPr>
                    </w:p>
                  </w:txbxContent>
                </v:textbox>
              </v:shape>
            </w:pict>
          </mc:Fallback>
        </mc:AlternateContent>
      </w:r>
      <w:r w:rsidRPr="000C6ECA">
        <w:rPr>
          <w:sz w:val="26"/>
          <w:szCs w:val="26"/>
        </w:rPr>
        <w:br w:type="page"/>
      </w:r>
    </w:p>
    <w:p w14:paraId="02F42A4B" w14:textId="77777777" w:rsidR="00A45A99" w:rsidRDefault="00A45A99" w:rsidP="00523D9D">
      <w:pPr>
        <w:pStyle w:val="1TIT"/>
        <w:spacing w:line="240" w:lineRule="auto"/>
        <w:rPr>
          <w:rFonts w:ascii="Times New Roman" w:hAnsi="Times New Roman"/>
          <w:sz w:val="28"/>
        </w:rPr>
      </w:pPr>
    </w:p>
    <w:p w14:paraId="6C07266E" w14:textId="77777777" w:rsidR="00A45A99" w:rsidRDefault="00A45A99" w:rsidP="00523D9D">
      <w:pPr>
        <w:pStyle w:val="1TIT"/>
        <w:spacing w:line="240" w:lineRule="auto"/>
        <w:rPr>
          <w:rFonts w:ascii="Times New Roman" w:hAnsi="Times New Roman"/>
          <w:sz w:val="28"/>
        </w:rPr>
      </w:pPr>
    </w:p>
    <w:p w14:paraId="695A4A17" w14:textId="77777777" w:rsidR="00A45A99" w:rsidRDefault="00A45A99" w:rsidP="00523D9D">
      <w:pPr>
        <w:pStyle w:val="1TIT"/>
        <w:spacing w:line="240" w:lineRule="auto"/>
        <w:rPr>
          <w:rFonts w:ascii="Times New Roman" w:hAnsi="Times New Roman"/>
          <w:sz w:val="28"/>
        </w:rPr>
      </w:pPr>
    </w:p>
    <w:p w14:paraId="47D93623" w14:textId="77777777" w:rsidR="00A45A99" w:rsidRDefault="00A45A99" w:rsidP="00523D9D">
      <w:pPr>
        <w:pStyle w:val="1TIT"/>
        <w:spacing w:line="240" w:lineRule="auto"/>
        <w:rPr>
          <w:rFonts w:ascii="Times New Roman" w:hAnsi="Times New Roman"/>
          <w:sz w:val="28"/>
        </w:rPr>
      </w:pPr>
    </w:p>
    <w:p w14:paraId="72FEB820" w14:textId="77777777" w:rsidR="00A45A99" w:rsidRDefault="00A45A99" w:rsidP="00523D9D">
      <w:pPr>
        <w:pStyle w:val="1TIT"/>
        <w:spacing w:line="240" w:lineRule="auto"/>
        <w:rPr>
          <w:rFonts w:ascii="Times New Roman" w:hAnsi="Times New Roman"/>
          <w:sz w:val="28"/>
        </w:rPr>
      </w:pPr>
    </w:p>
    <w:p w14:paraId="194D8F78" w14:textId="62805FC6" w:rsidR="002865E7" w:rsidRPr="000C6ECA" w:rsidRDefault="00F1642C" w:rsidP="00523D9D">
      <w:pPr>
        <w:pStyle w:val="1TIT"/>
        <w:spacing w:line="240" w:lineRule="auto"/>
        <w:rPr>
          <w:rFonts w:ascii="Times New Roman" w:hAnsi="Times New Roman"/>
          <w:sz w:val="28"/>
        </w:rPr>
      </w:pPr>
      <w:r w:rsidRPr="000C6ECA">
        <w:rPr>
          <w:rFonts w:ascii="Times New Roman" w:hAnsi="Times New Roman"/>
          <w:sz w:val="28"/>
        </w:rPr>
        <w:t>Phụ lục V:</w:t>
      </w:r>
    </w:p>
    <w:p w14:paraId="4F85A750" w14:textId="77777777" w:rsidR="00F1642C" w:rsidRPr="000C6ECA" w:rsidRDefault="00F1642C" w:rsidP="000134DF">
      <w:pPr>
        <w:pStyle w:val="1TIT"/>
        <w:spacing w:after="240" w:line="240" w:lineRule="auto"/>
        <w:rPr>
          <w:rFonts w:ascii="Times New Roman" w:hAnsi="Times New Roman"/>
          <w:sz w:val="28"/>
        </w:rPr>
      </w:pPr>
      <w:r w:rsidRPr="000C6ECA">
        <w:rPr>
          <w:rFonts w:ascii="Times New Roman" w:hAnsi="Times New Roman"/>
          <w:sz w:val="28"/>
        </w:rPr>
        <w:t>DANH SÁCH TÊN VÀ MÃ NƯỚC</w:t>
      </w:r>
    </w:p>
    <w:bookmarkEnd w:id="59"/>
    <w:p w14:paraId="028814CD" w14:textId="6159FC09" w:rsidR="00A45A99" w:rsidRDefault="00A45A99" w:rsidP="000C6ECA">
      <w:pPr>
        <w:tabs>
          <w:tab w:val="left" w:pos="4140"/>
        </w:tabs>
        <w:rPr>
          <w:rFonts w:eastAsia="Calibri"/>
          <w:sz w:val="26"/>
          <w:szCs w:val="26"/>
        </w:rPr>
      </w:pPr>
    </w:p>
    <w:p w14:paraId="1F0C7532" w14:textId="44EAFA04" w:rsidR="00000000" w:rsidRPr="000C6ECA" w:rsidRDefault="0095767D" w:rsidP="000C6ECA">
      <w:pPr>
        <w:tabs>
          <w:tab w:val="left" w:pos="4140"/>
        </w:tabs>
        <w:rPr>
          <w:rFonts w:eastAsia="Calibri"/>
          <w:sz w:val="26"/>
          <w:szCs w:val="26"/>
        </w:rPr>
        <w:sectPr w:rsidR="00000000" w:rsidRPr="000C6ECA" w:rsidSect="000C6ECA">
          <w:footerReference w:type="default" r:id="rId248"/>
          <w:footnotePr>
            <w:numRestart w:val="eachSect"/>
          </w:footnotePr>
          <w:pgSz w:w="12242" w:h="15842" w:code="1"/>
          <w:pgMar w:top="1134" w:right="1418" w:bottom="1134" w:left="1418" w:header="0" w:footer="283" w:gutter="0"/>
          <w:cols w:space="720"/>
          <w:docGrid w:linePitch="360"/>
        </w:sectPr>
      </w:pPr>
    </w:p>
    <w:tbl>
      <w:tblPr>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683"/>
        <w:gridCol w:w="2846"/>
        <w:gridCol w:w="761"/>
      </w:tblGrid>
      <w:tr w:rsidR="002D0FFD" w:rsidRPr="00AD0D80" w14:paraId="6E6A1F5A" w14:textId="77777777" w:rsidTr="000C6ECA">
        <w:trPr>
          <w:tblHeader/>
          <w:jc w:val="center"/>
        </w:trPr>
        <w:tc>
          <w:tcPr>
            <w:tcW w:w="684" w:type="dxa"/>
            <w:shd w:val="clear" w:color="auto" w:fill="auto"/>
            <w:noWrap/>
            <w:vAlign w:val="center"/>
          </w:tcPr>
          <w:p w14:paraId="1EF4C281" w14:textId="581EC08D" w:rsidR="000F69F1" w:rsidRPr="000C6ECA" w:rsidRDefault="000F69F1" w:rsidP="004209AA">
            <w:pPr>
              <w:spacing w:before="100" w:after="100"/>
              <w:jc w:val="center"/>
              <w:rPr>
                <w:sz w:val="26"/>
                <w:szCs w:val="26"/>
              </w:rPr>
            </w:pPr>
            <w:r w:rsidRPr="000C6ECA">
              <w:rPr>
                <w:bCs/>
                <w:sz w:val="26"/>
                <w:szCs w:val="26"/>
              </w:rPr>
              <w:t>STT</w:t>
            </w:r>
          </w:p>
        </w:tc>
        <w:tc>
          <w:tcPr>
            <w:tcW w:w="2855" w:type="dxa"/>
            <w:shd w:val="clear" w:color="auto" w:fill="D9D9D9" w:themeFill="background1" w:themeFillShade="D9"/>
            <w:vAlign w:val="center"/>
          </w:tcPr>
          <w:p w14:paraId="2ED6802B" w14:textId="77777777" w:rsidR="000F69F1" w:rsidRPr="000C6ECA" w:rsidRDefault="000F69F1" w:rsidP="000E1585">
            <w:pPr>
              <w:spacing w:before="100" w:after="100"/>
              <w:jc w:val="center"/>
              <w:rPr>
                <w:sz w:val="26"/>
                <w:szCs w:val="26"/>
              </w:rPr>
            </w:pPr>
            <w:r w:rsidRPr="000C6ECA">
              <w:rPr>
                <w:b/>
                <w:bCs/>
                <w:sz w:val="26"/>
                <w:szCs w:val="26"/>
              </w:rPr>
              <w:t>Nước/Lãnh thổ</w:t>
            </w:r>
          </w:p>
        </w:tc>
        <w:tc>
          <w:tcPr>
            <w:tcW w:w="763" w:type="dxa"/>
            <w:shd w:val="clear" w:color="auto" w:fill="D9D9D9" w:themeFill="background1" w:themeFillShade="D9"/>
            <w:vAlign w:val="center"/>
          </w:tcPr>
          <w:p w14:paraId="75FFB906" w14:textId="77777777" w:rsidR="000F69F1" w:rsidRPr="000C6ECA" w:rsidRDefault="000F69F1" w:rsidP="000E1585">
            <w:pPr>
              <w:spacing w:before="100" w:after="100"/>
              <w:jc w:val="center"/>
              <w:rPr>
                <w:sz w:val="26"/>
                <w:szCs w:val="26"/>
              </w:rPr>
            </w:pPr>
            <w:r w:rsidRPr="000C6ECA">
              <w:rPr>
                <w:b/>
                <w:bCs/>
                <w:sz w:val="26"/>
                <w:szCs w:val="26"/>
              </w:rPr>
              <w:t>Mã chữ</w:t>
            </w:r>
          </w:p>
        </w:tc>
      </w:tr>
      <w:tr w:rsidR="002D0FFD" w:rsidRPr="00AD0D80" w14:paraId="10CEF807" w14:textId="77777777" w:rsidTr="000C6ECA">
        <w:trPr>
          <w:jc w:val="center"/>
        </w:trPr>
        <w:tc>
          <w:tcPr>
            <w:tcW w:w="684" w:type="dxa"/>
            <w:shd w:val="clear" w:color="auto" w:fill="auto"/>
            <w:noWrap/>
            <w:vAlign w:val="center"/>
          </w:tcPr>
          <w:p w14:paraId="7841A96B" w14:textId="77777777" w:rsidR="000F69F1" w:rsidRPr="000C6ECA" w:rsidRDefault="000F69F1" w:rsidP="004209AA">
            <w:pPr>
              <w:spacing w:before="100" w:after="80"/>
              <w:jc w:val="center"/>
              <w:rPr>
                <w:sz w:val="26"/>
                <w:szCs w:val="26"/>
              </w:rPr>
            </w:pPr>
          </w:p>
        </w:tc>
        <w:tc>
          <w:tcPr>
            <w:tcW w:w="2855" w:type="dxa"/>
            <w:vAlign w:val="center"/>
          </w:tcPr>
          <w:p w14:paraId="0A0D531A" w14:textId="77777777" w:rsidR="000F69F1" w:rsidRPr="000C6ECA" w:rsidRDefault="000F69F1" w:rsidP="000E1585">
            <w:pPr>
              <w:spacing w:before="100" w:after="80"/>
              <w:rPr>
                <w:sz w:val="26"/>
                <w:szCs w:val="26"/>
              </w:rPr>
            </w:pPr>
            <w:r w:rsidRPr="000C6ECA">
              <w:rPr>
                <w:b/>
                <w:bCs/>
                <w:sz w:val="26"/>
                <w:szCs w:val="26"/>
              </w:rPr>
              <w:t>CHÂU Á</w:t>
            </w:r>
          </w:p>
        </w:tc>
        <w:tc>
          <w:tcPr>
            <w:tcW w:w="763" w:type="dxa"/>
            <w:vAlign w:val="center"/>
          </w:tcPr>
          <w:p w14:paraId="3C39CF35" w14:textId="77777777" w:rsidR="000F69F1" w:rsidRPr="000C6ECA" w:rsidRDefault="000F69F1" w:rsidP="000E1585">
            <w:pPr>
              <w:spacing w:before="100" w:after="80"/>
              <w:jc w:val="both"/>
              <w:rPr>
                <w:sz w:val="26"/>
                <w:szCs w:val="26"/>
              </w:rPr>
            </w:pPr>
          </w:p>
        </w:tc>
      </w:tr>
      <w:tr w:rsidR="002D0FFD" w:rsidRPr="00AD0D80" w14:paraId="17A94368" w14:textId="77777777" w:rsidTr="000C6ECA">
        <w:trPr>
          <w:jc w:val="center"/>
        </w:trPr>
        <w:tc>
          <w:tcPr>
            <w:tcW w:w="684" w:type="dxa"/>
            <w:shd w:val="clear" w:color="auto" w:fill="auto"/>
            <w:noWrap/>
            <w:vAlign w:val="center"/>
          </w:tcPr>
          <w:p w14:paraId="6F0DDADD" w14:textId="77777777" w:rsidR="000F69F1" w:rsidRPr="000C6ECA" w:rsidRDefault="000F69F1" w:rsidP="004209AA">
            <w:pPr>
              <w:spacing w:before="100" w:after="80"/>
              <w:jc w:val="center"/>
              <w:rPr>
                <w:sz w:val="26"/>
                <w:szCs w:val="26"/>
              </w:rPr>
            </w:pPr>
          </w:p>
        </w:tc>
        <w:tc>
          <w:tcPr>
            <w:tcW w:w="2855" w:type="dxa"/>
            <w:vAlign w:val="center"/>
          </w:tcPr>
          <w:p w14:paraId="01924494" w14:textId="77777777" w:rsidR="000F69F1" w:rsidRPr="000C6ECA" w:rsidRDefault="000F69F1" w:rsidP="000E1585">
            <w:pPr>
              <w:spacing w:before="100" w:after="80"/>
              <w:rPr>
                <w:sz w:val="26"/>
                <w:szCs w:val="26"/>
              </w:rPr>
            </w:pPr>
            <w:r w:rsidRPr="000C6ECA">
              <w:rPr>
                <w:b/>
                <w:bCs/>
                <w:sz w:val="26"/>
                <w:szCs w:val="26"/>
              </w:rPr>
              <w:t>Đông Á</w:t>
            </w:r>
          </w:p>
        </w:tc>
        <w:tc>
          <w:tcPr>
            <w:tcW w:w="763" w:type="dxa"/>
            <w:vAlign w:val="center"/>
          </w:tcPr>
          <w:p w14:paraId="635D91A5" w14:textId="77777777" w:rsidR="000F69F1" w:rsidRPr="000C6ECA" w:rsidRDefault="000F69F1" w:rsidP="000E1585">
            <w:pPr>
              <w:spacing w:before="100" w:after="80"/>
              <w:jc w:val="both"/>
              <w:rPr>
                <w:sz w:val="26"/>
                <w:szCs w:val="26"/>
              </w:rPr>
            </w:pPr>
          </w:p>
        </w:tc>
      </w:tr>
      <w:tr w:rsidR="002D0FFD" w:rsidRPr="00AD0D80" w14:paraId="282C0AEB" w14:textId="77777777" w:rsidTr="000C6ECA">
        <w:trPr>
          <w:jc w:val="center"/>
        </w:trPr>
        <w:tc>
          <w:tcPr>
            <w:tcW w:w="684" w:type="dxa"/>
            <w:shd w:val="clear" w:color="auto" w:fill="auto"/>
            <w:noWrap/>
            <w:vAlign w:val="center"/>
          </w:tcPr>
          <w:p w14:paraId="538BB144" w14:textId="77777777" w:rsidR="000F69F1" w:rsidRPr="000C6ECA" w:rsidRDefault="000F69F1" w:rsidP="004209AA">
            <w:pPr>
              <w:spacing w:before="100" w:after="80"/>
              <w:jc w:val="center"/>
              <w:rPr>
                <w:sz w:val="26"/>
                <w:szCs w:val="26"/>
              </w:rPr>
            </w:pPr>
            <w:r w:rsidRPr="000C6ECA">
              <w:rPr>
                <w:sz w:val="26"/>
                <w:szCs w:val="26"/>
              </w:rPr>
              <w:t>1</w:t>
            </w:r>
          </w:p>
        </w:tc>
        <w:tc>
          <w:tcPr>
            <w:tcW w:w="2855" w:type="dxa"/>
            <w:vAlign w:val="center"/>
          </w:tcPr>
          <w:p w14:paraId="311C584B" w14:textId="77777777" w:rsidR="000F69F1" w:rsidRPr="000C6ECA" w:rsidRDefault="000F69F1" w:rsidP="000E1585">
            <w:pPr>
              <w:spacing w:before="100" w:after="80"/>
              <w:rPr>
                <w:sz w:val="26"/>
                <w:szCs w:val="26"/>
              </w:rPr>
            </w:pPr>
            <w:r w:rsidRPr="000C6ECA">
              <w:rPr>
                <w:sz w:val="26"/>
                <w:szCs w:val="26"/>
              </w:rPr>
              <w:t>Trung Quốc</w:t>
            </w:r>
          </w:p>
        </w:tc>
        <w:tc>
          <w:tcPr>
            <w:tcW w:w="763" w:type="dxa"/>
            <w:vAlign w:val="center"/>
          </w:tcPr>
          <w:p w14:paraId="2773FFE0" w14:textId="77777777" w:rsidR="000F69F1" w:rsidRPr="000C6ECA" w:rsidRDefault="000F69F1" w:rsidP="000E1585">
            <w:pPr>
              <w:spacing w:before="100" w:after="80"/>
              <w:jc w:val="both"/>
              <w:rPr>
                <w:sz w:val="26"/>
                <w:szCs w:val="26"/>
              </w:rPr>
            </w:pPr>
            <w:r w:rsidRPr="000C6ECA">
              <w:rPr>
                <w:sz w:val="26"/>
                <w:szCs w:val="26"/>
              </w:rPr>
              <w:t>CN</w:t>
            </w:r>
          </w:p>
        </w:tc>
      </w:tr>
      <w:tr w:rsidR="002D0FFD" w:rsidRPr="00AD0D80" w14:paraId="0CBF065E" w14:textId="77777777" w:rsidTr="000C6ECA">
        <w:trPr>
          <w:jc w:val="center"/>
        </w:trPr>
        <w:tc>
          <w:tcPr>
            <w:tcW w:w="684" w:type="dxa"/>
            <w:shd w:val="clear" w:color="auto" w:fill="auto"/>
            <w:noWrap/>
            <w:vAlign w:val="center"/>
          </w:tcPr>
          <w:p w14:paraId="3CABAB58" w14:textId="77777777" w:rsidR="000F69F1" w:rsidRPr="000C6ECA" w:rsidRDefault="000F69F1" w:rsidP="004209AA">
            <w:pPr>
              <w:spacing w:before="100" w:after="80"/>
              <w:jc w:val="center"/>
              <w:rPr>
                <w:sz w:val="26"/>
                <w:szCs w:val="26"/>
              </w:rPr>
            </w:pPr>
            <w:r w:rsidRPr="000C6ECA">
              <w:rPr>
                <w:sz w:val="26"/>
                <w:szCs w:val="26"/>
              </w:rPr>
              <w:t>2</w:t>
            </w:r>
          </w:p>
        </w:tc>
        <w:tc>
          <w:tcPr>
            <w:tcW w:w="2855" w:type="dxa"/>
            <w:vAlign w:val="center"/>
          </w:tcPr>
          <w:p w14:paraId="20D91DDF" w14:textId="77777777" w:rsidR="000F69F1" w:rsidRPr="000C6ECA" w:rsidRDefault="000F69F1" w:rsidP="000E1585">
            <w:pPr>
              <w:spacing w:before="100" w:after="80"/>
              <w:rPr>
                <w:sz w:val="26"/>
                <w:szCs w:val="26"/>
              </w:rPr>
            </w:pPr>
            <w:r w:rsidRPr="000C6ECA">
              <w:rPr>
                <w:sz w:val="26"/>
                <w:szCs w:val="26"/>
              </w:rPr>
              <w:t>Đài Loan</w:t>
            </w:r>
          </w:p>
        </w:tc>
        <w:tc>
          <w:tcPr>
            <w:tcW w:w="763" w:type="dxa"/>
            <w:vAlign w:val="center"/>
          </w:tcPr>
          <w:p w14:paraId="445BB1C1" w14:textId="77777777" w:rsidR="000F69F1" w:rsidRPr="000C6ECA" w:rsidRDefault="000F69F1" w:rsidP="000E1585">
            <w:pPr>
              <w:spacing w:before="100" w:after="80"/>
              <w:jc w:val="both"/>
              <w:rPr>
                <w:sz w:val="26"/>
                <w:szCs w:val="26"/>
              </w:rPr>
            </w:pPr>
            <w:r w:rsidRPr="000C6ECA">
              <w:rPr>
                <w:sz w:val="26"/>
                <w:szCs w:val="26"/>
              </w:rPr>
              <w:t>TW</w:t>
            </w:r>
          </w:p>
        </w:tc>
      </w:tr>
      <w:tr w:rsidR="002D0FFD" w:rsidRPr="00AD0D80" w14:paraId="47E59DE9" w14:textId="77777777" w:rsidTr="000C6ECA">
        <w:trPr>
          <w:jc w:val="center"/>
        </w:trPr>
        <w:tc>
          <w:tcPr>
            <w:tcW w:w="684" w:type="dxa"/>
            <w:shd w:val="clear" w:color="auto" w:fill="auto"/>
            <w:noWrap/>
            <w:vAlign w:val="center"/>
          </w:tcPr>
          <w:p w14:paraId="1764020B" w14:textId="77777777" w:rsidR="000F69F1" w:rsidRPr="000C6ECA" w:rsidRDefault="000F69F1" w:rsidP="004209AA">
            <w:pPr>
              <w:spacing w:before="100" w:after="80"/>
              <w:jc w:val="center"/>
              <w:rPr>
                <w:sz w:val="26"/>
                <w:szCs w:val="26"/>
              </w:rPr>
            </w:pPr>
            <w:r w:rsidRPr="000C6ECA">
              <w:rPr>
                <w:sz w:val="26"/>
                <w:szCs w:val="26"/>
              </w:rPr>
              <w:t>3</w:t>
            </w:r>
          </w:p>
        </w:tc>
        <w:tc>
          <w:tcPr>
            <w:tcW w:w="2855" w:type="dxa"/>
            <w:vAlign w:val="center"/>
          </w:tcPr>
          <w:p w14:paraId="72AF14D1" w14:textId="77777777" w:rsidR="000F69F1" w:rsidRPr="000C6ECA" w:rsidRDefault="000F69F1" w:rsidP="000E1585">
            <w:pPr>
              <w:spacing w:before="100" w:after="80"/>
              <w:rPr>
                <w:sz w:val="26"/>
                <w:szCs w:val="26"/>
              </w:rPr>
            </w:pPr>
            <w:r w:rsidRPr="000C6ECA">
              <w:rPr>
                <w:sz w:val="26"/>
                <w:szCs w:val="26"/>
              </w:rPr>
              <w:t>Hồng Kông</w:t>
            </w:r>
          </w:p>
        </w:tc>
        <w:tc>
          <w:tcPr>
            <w:tcW w:w="763" w:type="dxa"/>
            <w:vAlign w:val="center"/>
          </w:tcPr>
          <w:p w14:paraId="41BE984D" w14:textId="77777777" w:rsidR="000F69F1" w:rsidRPr="000C6ECA" w:rsidRDefault="000F69F1" w:rsidP="000E1585">
            <w:pPr>
              <w:spacing w:before="100" w:after="80"/>
              <w:jc w:val="both"/>
              <w:rPr>
                <w:sz w:val="26"/>
                <w:szCs w:val="26"/>
              </w:rPr>
            </w:pPr>
            <w:r w:rsidRPr="000C6ECA">
              <w:rPr>
                <w:sz w:val="26"/>
                <w:szCs w:val="26"/>
              </w:rPr>
              <w:t>HK</w:t>
            </w:r>
          </w:p>
        </w:tc>
      </w:tr>
      <w:tr w:rsidR="002D0FFD" w:rsidRPr="00AD0D80" w14:paraId="5010C1D7" w14:textId="77777777" w:rsidTr="000C6ECA">
        <w:trPr>
          <w:jc w:val="center"/>
        </w:trPr>
        <w:tc>
          <w:tcPr>
            <w:tcW w:w="684" w:type="dxa"/>
            <w:shd w:val="clear" w:color="auto" w:fill="auto"/>
            <w:noWrap/>
            <w:vAlign w:val="center"/>
          </w:tcPr>
          <w:p w14:paraId="4EE7C89D" w14:textId="77777777" w:rsidR="000F69F1" w:rsidRPr="000C6ECA" w:rsidRDefault="000F69F1" w:rsidP="004209AA">
            <w:pPr>
              <w:spacing w:before="100" w:after="80"/>
              <w:jc w:val="center"/>
              <w:rPr>
                <w:sz w:val="26"/>
                <w:szCs w:val="26"/>
              </w:rPr>
            </w:pPr>
            <w:r w:rsidRPr="000C6ECA">
              <w:rPr>
                <w:sz w:val="26"/>
                <w:szCs w:val="26"/>
              </w:rPr>
              <w:t>4</w:t>
            </w:r>
          </w:p>
        </w:tc>
        <w:tc>
          <w:tcPr>
            <w:tcW w:w="2855" w:type="dxa"/>
            <w:vAlign w:val="center"/>
          </w:tcPr>
          <w:p w14:paraId="2D080820" w14:textId="77777777" w:rsidR="000F69F1" w:rsidRPr="000C6ECA" w:rsidRDefault="000F69F1" w:rsidP="000E1585">
            <w:pPr>
              <w:spacing w:before="100" w:after="80"/>
              <w:rPr>
                <w:sz w:val="26"/>
                <w:szCs w:val="26"/>
              </w:rPr>
            </w:pPr>
            <w:r w:rsidRPr="000C6ECA">
              <w:rPr>
                <w:sz w:val="26"/>
                <w:szCs w:val="26"/>
              </w:rPr>
              <w:t>Ma Cao</w:t>
            </w:r>
          </w:p>
        </w:tc>
        <w:tc>
          <w:tcPr>
            <w:tcW w:w="763" w:type="dxa"/>
            <w:vAlign w:val="center"/>
          </w:tcPr>
          <w:p w14:paraId="282C8C58" w14:textId="77777777" w:rsidR="000F69F1" w:rsidRPr="000C6ECA" w:rsidRDefault="000F69F1" w:rsidP="000E1585">
            <w:pPr>
              <w:spacing w:before="100" w:after="80"/>
              <w:jc w:val="both"/>
              <w:rPr>
                <w:sz w:val="26"/>
                <w:szCs w:val="26"/>
              </w:rPr>
            </w:pPr>
            <w:r w:rsidRPr="000C6ECA">
              <w:rPr>
                <w:sz w:val="26"/>
                <w:szCs w:val="26"/>
              </w:rPr>
              <w:t>MO</w:t>
            </w:r>
          </w:p>
        </w:tc>
      </w:tr>
      <w:tr w:rsidR="002D0FFD" w:rsidRPr="00AD0D80" w14:paraId="66626493" w14:textId="77777777" w:rsidTr="000C6ECA">
        <w:trPr>
          <w:jc w:val="center"/>
        </w:trPr>
        <w:tc>
          <w:tcPr>
            <w:tcW w:w="684" w:type="dxa"/>
            <w:shd w:val="clear" w:color="auto" w:fill="auto"/>
            <w:noWrap/>
            <w:vAlign w:val="center"/>
          </w:tcPr>
          <w:p w14:paraId="2DE945F3" w14:textId="77777777" w:rsidR="000F69F1" w:rsidRPr="000C6ECA" w:rsidRDefault="000F69F1" w:rsidP="004209AA">
            <w:pPr>
              <w:spacing w:before="100" w:after="80"/>
              <w:jc w:val="center"/>
              <w:rPr>
                <w:sz w:val="26"/>
                <w:szCs w:val="26"/>
              </w:rPr>
            </w:pPr>
            <w:r w:rsidRPr="000C6ECA">
              <w:rPr>
                <w:sz w:val="26"/>
                <w:szCs w:val="26"/>
              </w:rPr>
              <w:t>5</w:t>
            </w:r>
          </w:p>
        </w:tc>
        <w:tc>
          <w:tcPr>
            <w:tcW w:w="2855" w:type="dxa"/>
            <w:vAlign w:val="center"/>
          </w:tcPr>
          <w:p w14:paraId="692D43E1" w14:textId="77777777" w:rsidR="000F69F1" w:rsidRPr="000C6ECA" w:rsidRDefault="000F69F1" w:rsidP="000E1585">
            <w:pPr>
              <w:spacing w:before="100" w:after="80"/>
              <w:rPr>
                <w:sz w:val="26"/>
                <w:szCs w:val="26"/>
              </w:rPr>
            </w:pPr>
            <w:r w:rsidRPr="000C6ECA">
              <w:rPr>
                <w:sz w:val="26"/>
                <w:szCs w:val="26"/>
              </w:rPr>
              <w:t>CHDCND Triều Tiên</w:t>
            </w:r>
          </w:p>
        </w:tc>
        <w:tc>
          <w:tcPr>
            <w:tcW w:w="763" w:type="dxa"/>
            <w:vAlign w:val="center"/>
          </w:tcPr>
          <w:p w14:paraId="08920F52" w14:textId="77777777" w:rsidR="000F69F1" w:rsidRPr="000C6ECA" w:rsidRDefault="000F69F1" w:rsidP="000E1585">
            <w:pPr>
              <w:spacing w:before="100" w:after="80"/>
              <w:jc w:val="both"/>
              <w:rPr>
                <w:sz w:val="26"/>
                <w:szCs w:val="26"/>
              </w:rPr>
            </w:pPr>
            <w:r w:rsidRPr="000C6ECA">
              <w:rPr>
                <w:sz w:val="26"/>
                <w:szCs w:val="26"/>
              </w:rPr>
              <w:t>KP</w:t>
            </w:r>
          </w:p>
        </w:tc>
      </w:tr>
      <w:tr w:rsidR="002D0FFD" w:rsidRPr="00AD0D80" w14:paraId="525A14A6" w14:textId="77777777" w:rsidTr="000C6ECA">
        <w:trPr>
          <w:jc w:val="center"/>
        </w:trPr>
        <w:tc>
          <w:tcPr>
            <w:tcW w:w="684" w:type="dxa"/>
            <w:shd w:val="clear" w:color="auto" w:fill="auto"/>
            <w:noWrap/>
            <w:vAlign w:val="center"/>
          </w:tcPr>
          <w:p w14:paraId="67B9468C" w14:textId="77777777" w:rsidR="000F69F1" w:rsidRPr="000C6ECA" w:rsidRDefault="000F69F1" w:rsidP="004209AA">
            <w:pPr>
              <w:spacing w:before="100" w:after="80"/>
              <w:jc w:val="center"/>
              <w:rPr>
                <w:sz w:val="26"/>
                <w:szCs w:val="26"/>
              </w:rPr>
            </w:pPr>
            <w:r w:rsidRPr="000C6ECA">
              <w:rPr>
                <w:sz w:val="26"/>
                <w:szCs w:val="26"/>
              </w:rPr>
              <w:t>6</w:t>
            </w:r>
          </w:p>
        </w:tc>
        <w:tc>
          <w:tcPr>
            <w:tcW w:w="2855" w:type="dxa"/>
            <w:vAlign w:val="center"/>
          </w:tcPr>
          <w:p w14:paraId="49D45F52" w14:textId="77777777" w:rsidR="000F69F1" w:rsidRPr="000C6ECA" w:rsidRDefault="000F69F1" w:rsidP="000E1585">
            <w:pPr>
              <w:spacing w:before="100" w:after="80"/>
              <w:rPr>
                <w:sz w:val="26"/>
                <w:szCs w:val="26"/>
              </w:rPr>
            </w:pPr>
            <w:r w:rsidRPr="000C6ECA">
              <w:rPr>
                <w:sz w:val="26"/>
                <w:szCs w:val="26"/>
              </w:rPr>
              <w:t>Nhật Bản</w:t>
            </w:r>
          </w:p>
        </w:tc>
        <w:tc>
          <w:tcPr>
            <w:tcW w:w="763" w:type="dxa"/>
            <w:vAlign w:val="center"/>
          </w:tcPr>
          <w:p w14:paraId="7359AD4B" w14:textId="77777777" w:rsidR="000F69F1" w:rsidRPr="000C6ECA" w:rsidRDefault="000F69F1" w:rsidP="000E1585">
            <w:pPr>
              <w:spacing w:before="100" w:after="80"/>
              <w:jc w:val="both"/>
              <w:rPr>
                <w:sz w:val="26"/>
                <w:szCs w:val="26"/>
              </w:rPr>
            </w:pPr>
            <w:r w:rsidRPr="000C6ECA">
              <w:rPr>
                <w:sz w:val="26"/>
                <w:szCs w:val="26"/>
              </w:rPr>
              <w:t>JP</w:t>
            </w:r>
          </w:p>
        </w:tc>
      </w:tr>
      <w:tr w:rsidR="002D0FFD" w:rsidRPr="00AD0D80" w14:paraId="4F0106EE" w14:textId="77777777" w:rsidTr="000C6ECA">
        <w:trPr>
          <w:jc w:val="center"/>
        </w:trPr>
        <w:tc>
          <w:tcPr>
            <w:tcW w:w="684" w:type="dxa"/>
            <w:shd w:val="clear" w:color="auto" w:fill="auto"/>
            <w:noWrap/>
            <w:vAlign w:val="center"/>
          </w:tcPr>
          <w:p w14:paraId="64D70EA0" w14:textId="77777777" w:rsidR="000F69F1" w:rsidRPr="000C6ECA" w:rsidRDefault="000F69F1" w:rsidP="004209AA">
            <w:pPr>
              <w:spacing w:before="100" w:after="80"/>
              <w:jc w:val="center"/>
              <w:rPr>
                <w:sz w:val="26"/>
                <w:szCs w:val="26"/>
              </w:rPr>
            </w:pPr>
            <w:r w:rsidRPr="000C6ECA">
              <w:rPr>
                <w:sz w:val="26"/>
                <w:szCs w:val="26"/>
              </w:rPr>
              <w:t>7</w:t>
            </w:r>
          </w:p>
        </w:tc>
        <w:tc>
          <w:tcPr>
            <w:tcW w:w="2855" w:type="dxa"/>
            <w:vAlign w:val="center"/>
          </w:tcPr>
          <w:p w14:paraId="295906AA" w14:textId="77777777" w:rsidR="000F69F1" w:rsidRPr="000C6ECA" w:rsidRDefault="000F69F1" w:rsidP="000E1585">
            <w:pPr>
              <w:spacing w:before="100" w:after="80"/>
              <w:rPr>
                <w:sz w:val="26"/>
                <w:szCs w:val="26"/>
              </w:rPr>
            </w:pPr>
            <w:r w:rsidRPr="000C6ECA">
              <w:rPr>
                <w:sz w:val="26"/>
                <w:szCs w:val="26"/>
              </w:rPr>
              <w:t>Mông Cổ</w:t>
            </w:r>
          </w:p>
        </w:tc>
        <w:tc>
          <w:tcPr>
            <w:tcW w:w="763" w:type="dxa"/>
            <w:vAlign w:val="center"/>
          </w:tcPr>
          <w:p w14:paraId="576168DF" w14:textId="77777777" w:rsidR="000F69F1" w:rsidRPr="000C6ECA" w:rsidRDefault="000F69F1" w:rsidP="000E1585">
            <w:pPr>
              <w:spacing w:before="100" w:after="80"/>
              <w:jc w:val="both"/>
              <w:rPr>
                <w:sz w:val="26"/>
                <w:szCs w:val="26"/>
              </w:rPr>
            </w:pPr>
            <w:r w:rsidRPr="000C6ECA">
              <w:rPr>
                <w:sz w:val="26"/>
                <w:szCs w:val="26"/>
              </w:rPr>
              <w:t>MN</w:t>
            </w:r>
          </w:p>
        </w:tc>
      </w:tr>
      <w:tr w:rsidR="002D0FFD" w:rsidRPr="00AD0D80" w14:paraId="78FECC56" w14:textId="77777777" w:rsidTr="000C6ECA">
        <w:trPr>
          <w:jc w:val="center"/>
        </w:trPr>
        <w:tc>
          <w:tcPr>
            <w:tcW w:w="684" w:type="dxa"/>
            <w:shd w:val="clear" w:color="auto" w:fill="auto"/>
            <w:noWrap/>
            <w:vAlign w:val="center"/>
          </w:tcPr>
          <w:p w14:paraId="7573C315" w14:textId="77777777" w:rsidR="000F69F1" w:rsidRPr="000C6ECA" w:rsidRDefault="000F69F1" w:rsidP="004209AA">
            <w:pPr>
              <w:spacing w:before="100" w:after="80"/>
              <w:jc w:val="center"/>
              <w:rPr>
                <w:sz w:val="26"/>
                <w:szCs w:val="26"/>
              </w:rPr>
            </w:pPr>
            <w:r w:rsidRPr="000C6ECA">
              <w:rPr>
                <w:sz w:val="26"/>
                <w:szCs w:val="26"/>
              </w:rPr>
              <w:t>8</w:t>
            </w:r>
          </w:p>
        </w:tc>
        <w:tc>
          <w:tcPr>
            <w:tcW w:w="2855" w:type="dxa"/>
            <w:vAlign w:val="center"/>
          </w:tcPr>
          <w:p w14:paraId="750FE8AC" w14:textId="77777777" w:rsidR="000F69F1" w:rsidRPr="000C6ECA" w:rsidRDefault="000F69F1" w:rsidP="000E1585">
            <w:pPr>
              <w:spacing w:before="100" w:after="80"/>
              <w:rPr>
                <w:sz w:val="26"/>
                <w:szCs w:val="26"/>
              </w:rPr>
            </w:pPr>
            <w:r w:rsidRPr="000C6ECA">
              <w:rPr>
                <w:sz w:val="26"/>
                <w:szCs w:val="26"/>
              </w:rPr>
              <w:t>Hàn Quốc</w:t>
            </w:r>
          </w:p>
        </w:tc>
        <w:tc>
          <w:tcPr>
            <w:tcW w:w="763" w:type="dxa"/>
            <w:vAlign w:val="center"/>
          </w:tcPr>
          <w:p w14:paraId="7E5E0BFC" w14:textId="77777777" w:rsidR="000F69F1" w:rsidRPr="000C6ECA" w:rsidRDefault="000F69F1" w:rsidP="000E1585">
            <w:pPr>
              <w:spacing w:before="100" w:after="80"/>
              <w:jc w:val="both"/>
              <w:rPr>
                <w:sz w:val="26"/>
                <w:szCs w:val="26"/>
              </w:rPr>
            </w:pPr>
            <w:r w:rsidRPr="000C6ECA">
              <w:rPr>
                <w:sz w:val="26"/>
                <w:szCs w:val="26"/>
              </w:rPr>
              <w:t>KR</w:t>
            </w:r>
          </w:p>
        </w:tc>
      </w:tr>
      <w:tr w:rsidR="002D0FFD" w:rsidRPr="00AD0D80" w14:paraId="62AAF6C5" w14:textId="77777777" w:rsidTr="000C6ECA">
        <w:trPr>
          <w:jc w:val="center"/>
        </w:trPr>
        <w:tc>
          <w:tcPr>
            <w:tcW w:w="684" w:type="dxa"/>
            <w:shd w:val="clear" w:color="auto" w:fill="auto"/>
            <w:noWrap/>
            <w:vAlign w:val="center"/>
          </w:tcPr>
          <w:p w14:paraId="61F200F1" w14:textId="77777777" w:rsidR="000F69F1" w:rsidRPr="000C6ECA" w:rsidRDefault="000F69F1" w:rsidP="004209AA">
            <w:pPr>
              <w:spacing w:before="100" w:after="80"/>
              <w:jc w:val="center"/>
              <w:rPr>
                <w:sz w:val="26"/>
                <w:szCs w:val="26"/>
              </w:rPr>
            </w:pPr>
          </w:p>
        </w:tc>
        <w:tc>
          <w:tcPr>
            <w:tcW w:w="2855" w:type="dxa"/>
            <w:vAlign w:val="center"/>
          </w:tcPr>
          <w:p w14:paraId="1C1B0794" w14:textId="77777777" w:rsidR="000F69F1" w:rsidRPr="000C6ECA" w:rsidRDefault="000F69F1" w:rsidP="000E1585">
            <w:pPr>
              <w:spacing w:before="100" w:after="80"/>
              <w:rPr>
                <w:sz w:val="26"/>
                <w:szCs w:val="26"/>
              </w:rPr>
            </w:pPr>
            <w:r w:rsidRPr="000C6ECA">
              <w:rPr>
                <w:b/>
                <w:bCs/>
                <w:sz w:val="26"/>
                <w:szCs w:val="26"/>
              </w:rPr>
              <w:t>Trung Nam Á</w:t>
            </w:r>
          </w:p>
        </w:tc>
        <w:tc>
          <w:tcPr>
            <w:tcW w:w="763" w:type="dxa"/>
            <w:vAlign w:val="center"/>
          </w:tcPr>
          <w:p w14:paraId="53FE6D11" w14:textId="77777777" w:rsidR="000F69F1" w:rsidRPr="000C6ECA" w:rsidRDefault="000F69F1" w:rsidP="000E1585">
            <w:pPr>
              <w:spacing w:before="100" w:after="80"/>
              <w:jc w:val="both"/>
              <w:rPr>
                <w:sz w:val="26"/>
                <w:szCs w:val="26"/>
              </w:rPr>
            </w:pPr>
          </w:p>
        </w:tc>
      </w:tr>
      <w:tr w:rsidR="002D0FFD" w:rsidRPr="00AD0D80" w14:paraId="63EC9260" w14:textId="77777777" w:rsidTr="000C6ECA">
        <w:trPr>
          <w:jc w:val="center"/>
        </w:trPr>
        <w:tc>
          <w:tcPr>
            <w:tcW w:w="684" w:type="dxa"/>
            <w:shd w:val="clear" w:color="auto" w:fill="auto"/>
            <w:noWrap/>
            <w:vAlign w:val="center"/>
          </w:tcPr>
          <w:p w14:paraId="53C9DC5A" w14:textId="77777777" w:rsidR="000F69F1" w:rsidRPr="000C6ECA" w:rsidRDefault="000F69F1" w:rsidP="004209AA">
            <w:pPr>
              <w:spacing w:before="100" w:after="80"/>
              <w:jc w:val="center"/>
              <w:rPr>
                <w:sz w:val="26"/>
                <w:szCs w:val="26"/>
              </w:rPr>
            </w:pPr>
            <w:r w:rsidRPr="000C6ECA">
              <w:rPr>
                <w:sz w:val="26"/>
                <w:szCs w:val="26"/>
              </w:rPr>
              <w:t>9</w:t>
            </w:r>
          </w:p>
        </w:tc>
        <w:tc>
          <w:tcPr>
            <w:tcW w:w="2855" w:type="dxa"/>
            <w:vAlign w:val="center"/>
          </w:tcPr>
          <w:p w14:paraId="02173B0C" w14:textId="77777777" w:rsidR="000F69F1" w:rsidRPr="000C6ECA" w:rsidRDefault="000F69F1" w:rsidP="000E1585">
            <w:pPr>
              <w:spacing w:before="100" w:after="80"/>
              <w:rPr>
                <w:sz w:val="26"/>
                <w:szCs w:val="26"/>
              </w:rPr>
            </w:pPr>
            <w:r w:rsidRPr="000C6ECA">
              <w:rPr>
                <w:sz w:val="26"/>
                <w:szCs w:val="26"/>
              </w:rPr>
              <w:t>Ap-ga-ni-xtan</w:t>
            </w:r>
          </w:p>
        </w:tc>
        <w:tc>
          <w:tcPr>
            <w:tcW w:w="763" w:type="dxa"/>
            <w:vAlign w:val="center"/>
          </w:tcPr>
          <w:p w14:paraId="5040E060" w14:textId="77777777" w:rsidR="000F69F1" w:rsidRPr="000C6ECA" w:rsidRDefault="000F69F1" w:rsidP="000E1585">
            <w:pPr>
              <w:spacing w:before="100" w:after="80"/>
              <w:jc w:val="both"/>
              <w:rPr>
                <w:sz w:val="26"/>
                <w:szCs w:val="26"/>
              </w:rPr>
            </w:pPr>
            <w:r w:rsidRPr="000C6ECA">
              <w:rPr>
                <w:sz w:val="26"/>
                <w:szCs w:val="26"/>
              </w:rPr>
              <w:t>AF</w:t>
            </w:r>
          </w:p>
        </w:tc>
      </w:tr>
      <w:tr w:rsidR="002D0FFD" w:rsidRPr="00AD0D80" w14:paraId="63BDF66D" w14:textId="77777777" w:rsidTr="000C6ECA">
        <w:trPr>
          <w:jc w:val="center"/>
        </w:trPr>
        <w:tc>
          <w:tcPr>
            <w:tcW w:w="684" w:type="dxa"/>
            <w:shd w:val="clear" w:color="auto" w:fill="auto"/>
            <w:noWrap/>
            <w:vAlign w:val="center"/>
          </w:tcPr>
          <w:p w14:paraId="05B85302" w14:textId="77777777" w:rsidR="000F69F1" w:rsidRPr="000C6ECA" w:rsidRDefault="000F69F1" w:rsidP="004209AA">
            <w:pPr>
              <w:spacing w:before="100" w:after="80"/>
              <w:jc w:val="center"/>
              <w:rPr>
                <w:sz w:val="26"/>
                <w:szCs w:val="26"/>
              </w:rPr>
            </w:pPr>
            <w:r w:rsidRPr="000C6ECA">
              <w:rPr>
                <w:sz w:val="26"/>
                <w:szCs w:val="26"/>
              </w:rPr>
              <w:t>10</w:t>
            </w:r>
          </w:p>
        </w:tc>
        <w:tc>
          <w:tcPr>
            <w:tcW w:w="2855" w:type="dxa"/>
            <w:vAlign w:val="center"/>
          </w:tcPr>
          <w:p w14:paraId="0B5516F2" w14:textId="77777777" w:rsidR="000F69F1" w:rsidRPr="000C6ECA" w:rsidRDefault="000F69F1" w:rsidP="000E1585">
            <w:pPr>
              <w:spacing w:before="100" w:after="80"/>
              <w:rPr>
                <w:sz w:val="26"/>
                <w:szCs w:val="26"/>
              </w:rPr>
            </w:pPr>
            <w:r w:rsidRPr="000C6ECA">
              <w:rPr>
                <w:sz w:val="26"/>
                <w:szCs w:val="26"/>
              </w:rPr>
              <w:t>Băng-la-đet</w:t>
            </w:r>
          </w:p>
        </w:tc>
        <w:tc>
          <w:tcPr>
            <w:tcW w:w="763" w:type="dxa"/>
            <w:vAlign w:val="center"/>
          </w:tcPr>
          <w:p w14:paraId="5A5E03A0" w14:textId="77777777" w:rsidR="000F69F1" w:rsidRPr="000C6ECA" w:rsidRDefault="000F69F1" w:rsidP="000E1585">
            <w:pPr>
              <w:spacing w:before="100" w:after="80"/>
              <w:jc w:val="both"/>
              <w:rPr>
                <w:sz w:val="26"/>
                <w:szCs w:val="26"/>
              </w:rPr>
            </w:pPr>
            <w:r w:rsidRPr="000C6ECA">
              <w:rPr>
                <w:sz w:val="26"/>
                <w:szCs w:val="26"/>
              </w:rPr>
              <w:t>BD</w:t>
            </w:r>
          </w:p>
        </w:tc>
      </w:tr>
      <w:tr w:rsidR="002D0FFD" w:rsidRPr="00AD0D80" w14:paraId="706B3ACE" w14:textId="77777777" w:rsidTr="000C6ECA">
        <w:trPr>
          <w:jc w:val="center"/>
        </w:trPr>
        <w:tc>
          <w:tcPr>
            <w:tcW w:w="684" w:type="dxa"/>
            <w:shd w:val="clear" w:color="auto" w:fill="auto"/>
            <w:noWrap/>
            <w:vAlign w:val="center"/>
          </w:tcPr>
          <w:p w14:paraId="09A3A39E" w14:textId="77777777" w:rsidR="000F69F1" w:rsidRPr="000C6ECA" w:rsidRDefault="000F69F1" w:rsidP="004209AA">
            <w:pPr>
              <w:spacing w:before="100" w:after="80"/>
              <w:jc w:val="center"/>
              <w:rPr>
                <w:sz w:val="26"/>
                <w:szCs w:val="26"/>
              </w:rPr>
            </w:pPr>
            <w:r w:rsidRPr="000C6ECA">
              <w:rPr>
                <w:sz w:val="26"/>
                <w:szCs w:val="26"/>
              </w:rPr>
              <w:t>11</w:t>
            </w:r>
          </w:p>
        </w:tc>
        <w:tc>
          <w:tcPr>
            <w:tcW w:w="2855" w:type="dxa"/>
            <w:vAlign w:val="center"/>
          </w:tcPr>
          <w:p w14:paraId="65C8AD14" w14:textId="77777777" w:rsidR="000F69F1" w:rsidRPr="000C6ECA" w:rsidRDefault="000F69F1" w:rsidP="000E1585">
            <w:pPr>
              <w:spacing w:before="100" w:after="80"/>
              <w:rPr>
                <w:sz w:val="26"/>
                <w:szCs w:val="26"/>
              </w:rPr>
            </w:pPr>
            <w:r w:rsidRPr="000C6ECA">
              <w:rPr>
                <w:sz w:val="26"/>
                <w:szCs w:val="26"/>
              </w:rPr>
              <w:t>Bu-tan</w:t>
            </w:r>
          </w:p>
        </w:tc>
        <w:tc>
          <w:tcPr>
            <w:tcW w:w="763" w:type="dxa"/>
            <w:vAlign w:val="center"/>
          </w:tcPr>
          <w:p w14:paraId="5EA4B972" w14:textId="77777777" w:rsidR="000F69F1" w:rsidRPr="000C6ECA" w:rsidRDefault="000F69F1" w:rsidP="000E1585">
            <w:pPr>
              <w:spacing w:before="100" w:after="80"/>
              <w:jc w:val="both"/>
              <w:rPr>
                <w:sz w:val="26"/>
                <w:szCs w:val="26"/>
              </w:rPr>
            </w:pPr>
            <w:r w:rsidRPr="000C6ECA">
              <w:rPr>
                <w:sz w:val="26"/>
                <w:szCs w:val="26"/>
              </w:rPr>
              <w:t>BT</w:t>
            </w:r>
          </w:p>
        </w:tc>
      </w:tr>
      <w:tr w:rsidR="002D0FFD" w:rsidRPr="00AD0D80" w14:paraId="7D66B2B8" w14:textId="77777777" w:rsidTr="000C6ECA">
        <w:trPr>
          <w:jc w:val="center"/>
        </w:trPr>
        <w:tc>
          <w:tcPr>
            <w:tcW w:w="684" w:type="dxa"/>
            <w:shd w:val="clear" w:color="auto" w:fill="auto"/>
            <w:noWrap/>
            <w:vAlign w:val="center"/>
          </w:tcPr>
          <w:p w14:paraId="5CBBDC5B" w14:textId="77777777" w:rsidR="000F69F1" w:rsidRPr="000C6ECA" w:rsidRDefault="000F69F1" w:rsidP="004209AA">
            <w:pPr>
              <w:spacing w:before="100" w:after="80"/>
              <w:jc w:val="center"/>
              <w:rPr>
                <w:sz w:val="26"/>
                <w:szCs w:val="26"/>
              </w:rPr>
            </w:pPr>
            <w:r w:rsidRPr="000C6ECA">
              <w:rPr>
                <w:sz w:val="26"/>
                <w:szCs w:val="26"/>
              </w:rPr>
              <w:t>12</w:t>
            </w:r>
          </w:p>
        </w:tc>
        <w:tc>
          <w:tcPr>
            <w:tcW w:w="2855" w:type="dxa"/>
            <w:vAlign w:val="center"/>
          </w:tcPr>
          <w:p w14:paraId="2E018213" w14:textId="77777777" w:rsidR="000F69F1" w:rsidRPr="000C6ECA" w:rsidRDefault="000F69F1" w:rsidP="000E1585">
            <w:pPr>
              <w:spacing w:before="100" w:after="80"/>
              <w:rPr>
                <w:sz w:val="26"/>
                <w:szCs w:val="26"/>
              </w:rPr>
            </w:pPr>
            <w:r w:rsidRPr="000C6ECA">
              <w:rPr>
                <w:sz w:val="26"/>
                <w:szCs w:val="26"/>
              </w:rPr>
              <w:t>Ấn Độ</w:t>
            </w:r>
          </w:p>
        </w:tc>
        <w:tc>
          <w:tcPr>
            <w:tcW w:w="763" w:type="dxa"/>
            <w:vAlign w:val="center"/>
          </w:tcPr>
          <w:p w14:paraId="0AE7E5C7" w14:textId="77777777" w:rsidR="000F69F1" w:rsidRPr="000C6ECA" w:rsidRDefault="000F69F1" w:rsidP="000E1585">
            <w:pPr>
              <w:spacing w:before="100" w:after="80"/>
              <w:jc w:val="both"/>
              <w:rPr>
                <w:sz w:val="26"/>
                <w:szCs w:val="26"/>
              </w:rPr>
            </w:pPr>
            <w:r w:rsidRPr="000C6ECA">
              <w:rPr>
                <w:sz w:val="26"/>
                <w:szCs w:val="26"/>
              </w:rPr>
              <w:t>IN</w:t>
            </w:r>
          </w:p>
        </w:tc>
      </w:tr>
      <w:tr w:rsidR="002D0FFD" w:rsidRPr="00AD0D80" w14:paraId="21EB5A9B" w14:textId="77777777" w:rsidTr="000C6ECA">
        <w:trPr>
          <w:jc w:val="center"/>
        </w:trPr>
        <w:tc>
          <w:tcPr>
            <w:tcW w:w="684" w:type="dxa"/>
            <w:shd w:val="clear" w:color="auto" w:fill="auto"/>
            <w:noWrap/>
            <w:vAlign w:val="center"/>
          </w:tcPr>
          <w:p w14:paraId="67E33C38" w14:textId="77777777" w:rsidR="000F69F1" w:rsidRPr="000C6ECA" w:rsidRDefault="000F69F1" w:rsidP="004209AA">
            <w:pPr>
              <w:spacing w:before="100" w:after="80"/>
              <w:jc w:val="center"/>
              <w:rPr>
                <w:sz w:val="26"/>
                <w:szCs w:val="26"/>
              </w:rPr>
            </w:pPr>
            <w:r w:rsidRPr="000C6ECA">
              <w:rPr>
                <w:sz w:val="26"/>
                <w:szCs w:val="26"/>
              </w:rPr>
              <w:t>13</w:t>
            </w:r>
          </w:p>
        </w:tc>
        <w:tc>
          <w:tcPr>
            <w:tcW w:w="2855" w:type="dxa"/>
            <w:vAlign w:val="center"/>
          </w:tcPr>
          <w:p w14:paraId="138A2875" w14:textId="77777777" w:rsidR="000F69F1" w:rsidRPr="000C6ECA" w:rsidRDefault="000F69F1" w:rsidP="000E1585">
            <w:pPr>
              <w:spacing w:before="100" w:after="80"/>
              <w:rPr>
                <w:sz w:val="26"/>
                <w:szCs w:val="26"/>
              </w:rPr>
            </w:pPr>
            <w:r w:rsidRPr="000C6ECA">
              <w:rPr>
                <w:sz w:val="26"/>
                <w:szCs w:val="26"/>
              </w:rPr>
              <w:t>I-ran</w:t>
            </w:r>
          </w:p>
        </w:tc>
        <w:tc>
          <w:tcPr>
            <w:tcW w:w="763" w:type="dxa"/>
            <w:vAlign w:val="center"/>
          </w:tcPr>
          <w:p w14:paraId="363ECA80" w14:textId="77777777" w:rsidR="000F69F1" w:rsidRPr="000C6ECA" w:rsidRDefault="000F69F1" w:rsidP="000E1585">
            <w:pPr>
              <w:spacing w:before="100" w:after="80"/>
              <w:jc w:val="both"/>
              <w:rPr>
                <w:sz w:val="26"/>
                <w:szCs w:val="26"/>
              </w:rPr>
            </w:pPr>
            <w:r w:rsidRPr="000C6ECA">
              <w:rPr>
                <w:sz w:val="26"/>
                <w:szCs w:val="26"/>
              </w:rPr>
              <w:t>IR</w:t>
            </w:r>
          </w:p>
        </w:tc>
      </w:tr>
      <w:tr w:rsidR="002D0FFD" w:rsidRPr="00AD0D80" w14:paraId="37BE753D" w14:textId="77777777" w:rsidTr="000C6ECA">
        <w:trPr>
          <w:jc w:val="center"/>
        </w:trPr>
        <w:tc>
          <w:tcPr>
            <w:tcW w:w="684" w:type="dxa"/>
            <w:shd w:val="clear" w:color="auto" w:fill="auto"/>
            <w:noWrap/>
            <w:vAlign w:val="center"/>
          </w:tcPr>
          <w:p w14:paraId="5CFFB86F" w14:textId="77777777" w:rsidR="000F69F1" w:rsidRPr="000C6ECA" w:rsidRDefault="000F69F1" w:rsidP="004209AA">
            <w:pPr>
              <w:spacing w:before="100" w:after="80"/>
              <w:jc w:val="center"/>
              <w:rPr>
                <w:sz w:val="26"/>
                <w:szCs w:val="26"/>
              </w:rPr>
            </w:pPr>
            <w:r w:rsidRPr="000C6ECA">
              <w:rPr>
                <w:sz w:val="26"/>
                <w:szCs w:val="26"/>
              </w:rPr>
              <w:t>14</w:t>
            </w:r>
          </w:p>
        </w:tc>
        <w:tc>
          <w:tcPr>
            <w:tcW w:w="2855" w:type="dxa"/>
            <w:vAlign w:val="center"/>
          </w:tcPr>
          <w:p w14:paraId="59536924" w14:textId="77777777" w:rsidR="000F69F1" w:rsidRPr="000C6ECA" w:rsidRDefault="000F69F1" w:rsidP="000E1585">
            <w:pPr>
              <w:spacing w:before="100" w:after="80"/>
              <w:rPr>
                <w:sz w:val="26"/>
                <w:szCs w:val="26"/>
              </w:rPr>
            </w:pPr>
            <w:r w:rsidRPr="000C6ECA">
              <w:rPr>
                <w:sz w:val="26"/>
                <w:szCs w:val="26"/>
              </w:rPr>
              <w:t>Ca-dăc-xtan</w:t>
            </w:r>
          </w:p>
        </w:tc>
        <w:tc>
          <w:tcPr>
            <w:tcW w:w="763" w:type="dxa"/>
            <w:vAlign w:val="center"/>
          </w:tcPr>
          <w:p w14:paraId="6FF57CB7" w14:textId="77777777" w:rsidR="000F69F1" w:rsidRPr="000C6ECA" w:rsidRDefault="000F69F1" w:rsidP="000E1585">
            <w:pPr>
              <w:spacing w:before="100" w:after="80"/>
              <w:jc w:val="both"/>
              <w:rPr>
                <w:sz w:val="26"/>
                <w:szCs w:val="26"/>
              </w:rPr>
            </w:pPr>
            <w:r w:rsidRPr="000C6ECA">
              <w:rPr>
                <w:sz w:val="26"/>
                <w:szCs w:val="26"/>
              </w:rPr>
              <w:t>KZ</w:t>
            </w:r>
          </w:p>
        </w:tc>
      </w:tr>
      <w:tr w:rsidR="002D0FFD" w:rsidRPr="00AD0D80" w14:paraId="6D28DBCC" w14:textId="77777777" w:rsidTr="000C6ECA">
        <w:trPr>
          <w:jc w:val="center"/>
        </w:trPr>
        <w:tc>
          <w:tcPr>
            <w:tcW w:w="684" w:type="dxa"/>
            <w:shd w:val="clear" w:color="auto" w:fill="auto"/>
            <w:noWrap/>
            <w:vAlign w:val="center"/>
          </w:tcPr>
          <w:p w14:paraId="20A46946" w14:textId="77777777" w:rsidR="000F69F1" w:rsidRPr="000C6ECA" w:rsidRDefault="000F69F1" w:rsidP="004209AA">
            <w:pPr>
              <w:spacing w:before="100" w:after="80"/>
              <w:jc w:val="center"/>
              <w:rPr>
                <w:sz w:val="26"/>
                <w:szCs w:val="26"/>
              </w:rPr>
            </w:pPr>
            <w:r w:rsidRPr="000C6ECA">
              <w:rPr>
                <w:sz w:val="26"/>
                <w:szCs w:val="26"/>
              </w:rPr>
              <w:t>15</w:t>
            </w:r>
          </w:p>
        </w:tc>
        <w:tc>
          <w:tcPr>
            <w:tcW w:w="2855" w:type="dxa"/>
            <w:vAlign w:val="center"/>
          </w:tcPr>
          <w:p w14:paraId="5E675A2D" w14:textId="77777777" w:rsidR="000F69F1" w:rsidRPr="000C6ECA" w:rsidRDefault="000F69F1" w:rsidP="000E1585">
            <w:pPr>
              <w:spacing w:before="100" w:after="80"/>
              <w:rPr>
                <w:sz w:val="26"/>
                <w:szCs w:val="26"/>
              </w:rPr>
            </w:pPr>
            <w:r w:rsidRPr="000C6ECA">
              <w:rPr>
                <w:sz w:val="26"/>
                <w:szCs w:val="26"/>
              </w:rPr>
              <w:t>Kiêc-gi-ki-xtan</w:t>
            </w:r>
          </w:p>
        </w:tc>
        <w:tc>
          <w:tcPr>
            <w:tcW w:w="763" w:type="dxa"/>
            <w:vAlign w:val="center"/>
          </w:tcPr>
          <w:p w14:paraId="3DFB4F95" w14:textId="77777777" w:rsidR="000F69F1" w:rsidRPr="000C6ECA" w:rsidRDefault="000F69F1" w:rsidP="000E1585">
            <w:pPr>
              <w:spacing w:before="100" w:after="80"/>
              <w:jc w:val="both"/>
              <w:rPr>
                <w:sz w:val="26"/>
                <w:szCs w:val="26"/>
              </w:rPr>
            </w:pPr>
            <w:r w:rsidRPr="000C6ECA">
              <w:rPr>
                <w:sz w:val="26"/>
                <w:szCs w:val="26"/>
              </w:rPr>
              <w:t>KG</w:t>
            </w:r>
          </w:p>
        </w:tc>
      </w:tr>
      <w:tr w:rsidR="002D0FFD" w:rsidRPr="00AD0D80" w14:paraId="31241E99" w14:textId="77777777" w:rsidTr="000C6ECA">
        <w:trPr>
          <w:jc w:val="center"/>
        </w:trPr>
        <w:tc>
          <w:tcPr>
            <w:tcW w:w="684" w:type="dxa"/>
            <w:shd w:val="clear" w:color="auto" w:fill="auto"/>
            <w:noWrap/>
            <w:vAlign w:val="center"/>
          </w:tcPr>
          <w:p w14:paraId="538504B0" w14:textId="77777777" w:rsidR="000F69F1" w:rsidRPr="000C6ECA" w:rsidRDefault="000F69F1" w:rsidP="004209AA">
            <w:pPr>
              <w:spacing w:before="100" w:after="80"/>
              <w:jc w:val="center"/>
              <w:rPr>
                <w:sz w:val="26"/>
                <w:szCs w:val="26"/>
              </w:rPr>
            </w:pPr>
            <w:r w:rsidRPr="000C6ECA">
              <w:rPr>
                <w:sz w:val="26"/>
                <w:szCs w:val="26"/>
              </w:rPr>
              <w:t>16</w:t>
            </w:r>
          </w:p>
        </w:tc>
        <w:tc>
          <w:tcPr>
            <w:tcW w:w="2855" w:type="dxa"/>
            <w:vAlign w:val="center"/>
          </w:tcPr>
          <w:p w14:paraId="3111BD37" w14:textId="77777777" w:rsidR="000F69F1" w:rsidRPr="000C6ECA" w:rsidRDefault="000F69F1" w:rsidP="000E1585">
            <w:pPr>
              <w:spacing w:before="100" w:after="80"/>
              <w:rPr>
                <w:sz w:val="26"/>
                <w:szCs w:val="26"/>
              </w:rPr>
            </w:pPr>
            <w:r w:rsidRPr="000C6ECA">
              <w:rPr>
                <w:sz w:val="26"/>
                <w:szCs w:val="26"/>
              </w:rPr>
              <w:t>Man-đi-vơ</w:t>
            </w:r>
          </w:p>
        </w:tc>
        <w:tc>
          <w:tcPr>
            <w:tcW w:w="763" w:type="dxa"/>
            <w:vAlign w:val="center"/>
          </w:tcPr>
          <w:p w14:paraId="1094A254" w14:textId="77777777" w:rsidR="000F69F1" w:rsidRPr="000C6ECA" w:rsidRDefault="000F69F1" w:rsidP="000E1585">
            <w:pPr>
              <w:spacing w:before="100" w:after="80"/>
              <w:jc w:val="both"/>
              <w:rPr>
                <w:sz w:val="26"/>
                <w:szCs w:val="26"/>
              </w:rPr>
            </w:pPr>
            <w:r w:rsidRPr="000C6ECA">
              <w:rPr>
                <w:sz w:val="26"/>
                <w:szCs w:val="26"/>
              </w:rPr>
              <w:t>MV</w:t>
            </w:r>
          </w:p>
        </w:tc>
      </w:tr>
      <w:tr w:rsidR="002D0FFD" w:rsidRPr="00AD0D80" w14:paraId="3AD4507F" w14:textId="77777777" w:rsidTr="000C6ECA">
        <w:trPr>
          <w:jc w:val="center"/>
        </w:trPr>
        <w:tc>
          <w:tcPr>
            <w:tcW w:w="684" w:type="dxa"/>
            <w:shd w:val="clear" w:color="auto" w:fill="auto"/>
            <w:noWrap/>
            <w:vAlign w:val="center"/>
          </w:tcPr>
          <w:p w14:paraId="51B6A242" w14:textId="77777777" w:rsidR="000F69F1" w:rsidRPr="000C6ECA" w:rsidRDefault="000F69F1" w:rsidP="004209AA">
            <w:pPr>
              <w:spacing w:before="100" w:after="80"/>
              <w:jc w:val="center"/>
              <w:rPr>
                <w:sz w:val="26"/>
                <w:szCs w:val="26"/>
              </w:rPr>
            </w:pPr>
            <w:r w:rsidRPr="000C6ECA">
              <w:rPr>
                <w:sz w:val="26"/>
                <w:szCs w:val="26"/>
              </w:rPr>
              <w:t>17</w:t>
            </w:r>
          </w:p>
        </w:tc>
        <w:tc>
          <w:tcPr>
            <w:tcW w:w="2855" w:type="dxa"/>
            <w:vAlign w:val="center"/>
          </w:tcPr>
          <w:p w14:paraId="667B8D2C" w14:textId="77777777" w:rsidR="000F69F1" w:rsidRPr="000C6ECA" w:rsidRDefault="000F69F1" w:rsidP="000E1585">
            <w:pPr>
              <w:spacing w:before="100" w:after="80"/>
              <w:rPr>
                <w:sz w:val="26"/>
                <w:szCs w:val="26"/>
              </w:rPr>
            </w:pPr>
            <w:r w:rsidRPr="000C6ECA">
              <w:rPr>
                <w:sz w:val="26"/>
                <w:szCs w:val="26"/>
              </w:rPr>
              <w:t>Nê-pan</w:t>
            </w:r>
          </w:p>
        </w:tc>
        <w:tc>
          <w:tcPr>
            <w:tcW w:w="763" w:type="dxa"/>
            <w:vAlign w:val="center"/>
          </w:tcPr>
          <w:p w14:paraId="2CE3D0F7" w14:textId="77777777" w:rsidR="000F69F1" w:rsidRPr="000C6ECA" w:rsidRDefault="000F69F1" w:rsidP="000E1585">
            <w:pPr>
              <w:spacing w:before="100" w:after="80"/>
              <w:jc w:val="both"/>
              <w:rPr>
                <w:sz w:val="26"/>
                <w:szCs w:val="26"/>
              </w:rPr>
            </w:pPr>
            <w:r w:rsidRPr="000C6ECA">
              <w:rPr>
                <w:sz w:val="26"/>
                <w:szCs w:val="26"/>
              </w:rPr>
              <w:t>NP</w:t>
            </w:r>
          </w:p>
        </w:tc>
      </w:tr>
      <w:tr w:rsidR="002D0FFD" w:rsidRPr="00AD0D80" w14:paraId="3F53F598" w14:textId="77777777" w:rsidTr="000C6ECA">
        <w:trPr>
          <w:jc w:val="center"/>
        </w:trPr>
        <w:tc>
          <w:tcPr>
            <w:tcW w:w="684" w:type="dxa"/>
            <w:shd w:val="clear" w:color="auto" w:fill="auto"/>
            <w:noWrap/>
            <w:vAlign w:val="center"/>
          </w:tcPr>
          <w:p w14:paraId="7E20FDE3" w14:textId="77777777" w:rsidR="000F69F1" w:rsidRPr="000C6ECA" w:rsidRDefault="000F69F1" w:rsidP="004209AA">
            <w:pPr>
              <w:spacing w:before="100" w:after="80"/>
              <w:jc w:val="center"/>
              <w:rPr>
                <w:sz w:val="26"/>
                <w:szCs w:val="26"/>
              </w:rPr>
            </w:pPr>
            <w:r w:rsidRPr="000C6ECA">
              <w:rPr>
                <w:sz w:val="26"/>
                <w:szCs w:val="26"/>
              </w:rPr>
              <w:t>18</w:t>
            </w:r>
          </w:p>
        </w:tc>
        <w:tc>
          <w:tcPr>
            <w:tcW w:w="2855" w:type="dxa"/>
            <w:vAlign w:val="center"/>
          </w:tcPr>
          <w:p w14:paraId="52B8E0EE" w14:textId="77777777" w:rsidR="000F69F1" w:rsidRPr="000C6ECA" w:rsidRDefault="000F69F1" w:rsidP="000E1585">
            <w:pPr>
              <w:spacing w:before="100" w:after="80"/>
              <w:rPr>
                <w:sz w:val="26"/>
                <w:szCs w:val="26"/>
              </w:rPr>
            </w:pPr>
            <w:r w:rsidRPr="000C6ECA">
              <w:rPr>
                <w:sz w:val="26"/>
                <w:szCs w:val="26"/>
              </w:rPr>
              <w:t>Pa-ki-xtan</w:t>
            </w:r>
          </w:p>
        </w:tc>
        <w:tc>
          <w:tcPr>
            <w:tcW w:w="763" w:type="dxa"/>
            <w:vAlign w:val="center"/>
          </w:tcPr>
          <w:p w14:paraId="1999E0DB" w14:textId="77777777" w:rsidR="000F69F1" w:rsidRPr="000C6ECA" w:rsidRDefault="000F69F1" w:rsidP="000E1585">
            <w:pPr>
              <w:spacing w:before="100" w:after="80"/>
              <w:jc w:val="both"/>
              <w:rPr>
                <w:sz w:val="26"/>
                <w:szCs w:val="26"/>
              </w:rPr>
            </w:pPr>
            <w:r w:rsidRPr="000C6ECA">
              <w:rPr>
                <w:sz w:val="26"/>
                <w:szCs w:val="26"/>
              </w:rPr>
              <w:t>PK</w:t>
            </w:r>
          </w:p>
        </w:tc>
      </w:tr>
      <w:tr w:rsidR="002D0FFD" w:rsidRPr="00AD0D80" w14:paraId="4B72D698" w14:textId="77777777" w:rsidTr="000C6ECA">
        <w:trPr>
          <w:jc w:val="center"/>
        </w:trPr>
        <w:tc>
          <w:tcPr>
            <w:tcW w:w="684" w:type="dxa"/>
            <w:shd w:val="clear" w:color="auto" w:fill="auto"/>
            <w:noWrap/>
            <w:vAlign w:val="center"/>
          </w:tcPr>
          <w:p w14:paraId="13019F5D" w14:textId="77777777" w:rsidR="000F69F1" w:rsidRPr="000C6ECA" w:rsidRDefault="000F69F1" w:rsidP="004209AA">
            <w:pPr>
              <w:spacing w:before="100" w:after="80"/>
              <w:jc w:val="center"/>
              <w:rPr>
                <w:sz w:val="26"/>
                <w:szCs w:val="26"/>
              </w:rPr>
            </w:pPr>
            <w:r w:rsidRPr="000C6ECA">
              <w:rPr>
                <w:sz w:val="26"/>
                <w:szCs w:val="26"/>
              </w:rPr>
              <w:t>19</w:t>
            </w:r>
          </w:p>
        </w:tc>
        <w:tc>
          <w:tcPr>
            <w:tcW w:w="2855" w:type="dxa"/>
            <w:vAlign w:val="center"/>
          </w:tcPr>
          <w:p w14:paraId="404B6FC7" w14:textId="77777777" w:rsidR="000F69F1" w:rsidRPr="000C6ECA" w:rsidRDefault="000F69F1" w:rsidP="000E1585">
            <w:pPr>
              <w:spacing w:before="100" w:after="80"/>
              <w:rPr>
                <w:sz w:val="26"/>
                <w:szCs w:val="26"/>
              </w:rPr>
            </w:pPr>
            <w:r w:rsidRPr="000C6ECA">
              <w:rPr>
                <w:sz w:val="26"/>
                <w:szCs w:val="26"/>
              </w:rPr>
              <w:t>Xri-lan-ka</w:t>
            </w:r>
          </w:p>
        </w:tc>
        <w:tc>
          <w:tcPr>
            <w:tcW w:w="763" w:type="dxa"/>
            <w:vAlign w:val="center"/>
          </w:tcPr>
          <w:p w14:paraId="290BF997" w14:textId="77777777" w:rsidR="000F69F1" w:rsidRPr="000C6ECA" w:rsidRDefault="000F69F1" w:rsidP="000E1585">
            <w:pPr>
              <w:spacing w:before="100" w:after="80"/>
              <w:jc w:val="both"/>
              <w:rPr>
                <w:sz w:val="26"/>
                <w:szCs w:val="26"/>
              </w:rPr>
            </w:pPr>
            <w:r w:rsidRPr="000C6ECA">
              <w:rPr>
                <w:sz w:val="26"/>
                <w:szCs w:val="26"/>
              </w:rPr>
              <w:t>LK</w:t>
            </w:r>
          </w:p>
        </w:tc>
      </w:tr>
      <w:tr w:rsidR="002D0FFD" w:rsidRPr="00AD0D80" w14:paraId="4A60C87B" w14:textId="77777777" w:rsidTr="000C6ECA">
        <w:trPr>
          <w:jc w:val="center"/>
        </w:trPr>
        <w:tc>
          <w:tcPr>
            <w:tcW w:w="684" w:type="dxa"/>
            <w:shd w:val="clear" w:color="auto" w:fill="auto"/>
            <w:noWrap/>
            <w:vAlign w:val="center"/>
          </w:tcPr>
          <w:p w14:paraId="0F9F5CAA" w14:textId="77777777" w:rsidR="000F69F1" w:rsidRPr="000C6ECA" w:rsidRDefault="000F69F1" w:rsidP="004209AA">
            <w:pPr>
              <w:spacing w:before="100" w:after="80"/>
              <w:jc w:val="center"/>
              <w:rPr>
                <w:sz w:val="26"/>
                <w:szCs w:val="26"/>
              </w:rPr>
            </w:pPr>
            <w:r w:rsidRPr="000C6ECA">
              <w:rPr>
                <w:sz w:val="26"/>
                <w:szCs w:val="26"/>
              </w:rPr>
              <w:t>20</w:t>
            </w:r>
          </w:p>
        </w:tc>
        <w:tc>
          <w:tcPr>
            <w:tcW w:w="2855" w:type="dxa"/>
            <w:vAlign w:val="center"/>
          </w:tcPr>
          <w:p w14:paraId="6FB29842" w14:textId="77777777" w:rsidR="000F69F1" w:rsidRPr="000C6ECA" w:rsidRDefault="000F69F1" w:rsidP="000E1585">
            <w:pPr>
              <w:spacing w:before="100" w:after="80"/>
              <w:rPr>
                <w:sz w:val="26"/>
                <w:szCs w:val="26"/>
              </w:rPr>
            </w:pPr>
            <w:r w:rsidRPr="000C6ECA">
              <w:rPr>
                <w:sz w:val="26"/>
                <w:szCs w:val="26"/>
              </w:rPr>
              <w:t>Tat-ji-ki-xtan</w:t>
            </w:r>
          </w:p>
        </w:tc>
        <w:tc>
          <w:tcPr>
            <w:tcW w:w="763" w:type="dxa"/>
            <w:vAlign w:val="center"/>
          </w:tcPr>
          <w:p w14:paraId="31880627" w14:textId="77777777" w:rsidR="000F69F1" w:rsidRPr="000C6ECA" w:rsidRDefault="000F69F1" w:rsidP="000E1585">
            <w:pPr>
              <w:spacing w:before="100" w:after="80"/>
              <w:jc w:val="both"/>
              <w:rPr>
                <w:sz w:val="26"/>
                <w:szCs w:val="26"/>
              </w:rPr>
            </w:pPr>
            <w:r w:rsidRPr="000C6ECA">
              <w:rPr>
                <w:sz w:val="26"/>
                <w:szCs w:val="26"/>
              </w:rPr>
              <w:t>TJ</w:t>
            </w:r>
          </w:p>
        </w:tc>
      </w:tr>
      <w:tr w:rsidR="002D0FFD" w:rsidRPr="00AD0D80" w14:paraId="6386B456" w14:textId="77777777" w:rsidTr="000C6ECA">
        <w:trPr>
          <w:jc w:val="center"/>
        </w:trPr>
        <w:tc>
          <w:tcPr>
            <w:tcW w:w="684" w:type="dxa"/>
            <w:shd w:val="clear" w:color="auto" w:fill="auto"/>
            <w:noWrap/>
            <w:vAlign w:val="center"/>
          </w:tcPr>
          <w:p w14:paraId="7DF7E701" w14:textId="77777777" w:rsidR="000F69F1" w:rsidRPr="000C6ECA" w:rsidRDefault="000F69F1" w:rsidP="004209AA">
            <w:pPr>
              <w:spacing w:before="100" w:after="80"/>
              <w:jc w:val="center"/>
              <w:rPr>
                <w:sz w:val="26"/>
                <w:szCs w:val="26"/>
              </w:rPr>
            </w:pPr>
            <w:r w:rsidRPr="000C6ECA">
              <w:rPr>
                <w:sz w:val="26"/>
                <w:szCs w:val="26"/>
              </w:rPr>
              <w:t>21</w:t>
            </w:r>
          </w:p>
        </w:tc>
        <w:tc>
          <w:tcPr>
            <w:tcW w:w="2855" w:type="dxa"/>
            <w:vAlign w:val="center"/>
          </w:tcPr>
          <w:p w14:paraId="2A6606C7" w14:textId="77777777" w:rsidR="000F69F1" w:rsidRPr="000C6ECA" w:rsidRDefault="000F69F1" w:rsidP="000E1585">
            <w:pPr>
              <w:spacing w:before="100" w:after="80"/>
              <w:rPr>
                <w:sz w:val="26"/>
                <w:szCs w:val="26"/>
              </w:rPr>
            </w:pPr>
            <w:r w:rsidRPr="000C6ECA">
              <w:rPr>
                <w:sz w:val="26"/>
                <w:szCs w:val="26"/>
              </w:rPr>
              <w:t>Tuốc-mê-ni-xtan</w:t>
            </w:r>
          </w:p>
        </w:tc>
        <w:tc>
          <w:tcPr>
            <w:tcW w:w="763" w:type="dxa"/>
            <w:vAlign w:val="center"/>
          </w:tcPr>
          <w:p w14:paraId="271ECC0C" w14:textId="77777777" w:rsidR="000F69F1" w:rsidRPr="000C6ECA" w:rsidRDefault="000F69F1" w:rsidP="000E1585">
            <w:pPr>
              <w:spacing w:before="100" w:after="80"/>
              <w:jc w:val="both"/>
              <w:rPr>
                <w:sz w:val="26"/>
                <w:szCs w:val="26"/>
              </w:rPr>
            </w:pPr>
            <w:r w:rsidRPr="000C6ECA">
              <w:rPr>
                <w:sz w:val="26"/>
                <w:szCs w:val="26"/>
              </w:rPr>
              <w:t>TM</w:t>
            </w:r>
          </w:p>
        </w:tc>
      </w:tr>
      <w:tr w:rsidR="002D0FFD" w:rsidRPr="00AD0D80" w14:paraId="771FBC11" w14:textId="77777777" w:rsidTr="000C6ECA">
        <w:trPr>
          <w:jc w:val="center"/>
        </w:trPr>
        <w:tc>
          <w:tcPr>
            <w:tcW w:w="684" w:type="dxa"/>
            <w:shd w:val="clear" w:color="auto" w:fill="auto"/>
            <w:noWrap/>
            <w:vAlign w:val="center"/>
          </w:tcPr>
          <w:p w14:paraId="41C12820" w14:textId="77777777" w:rsidR="000F69F1" w:rsidRPr="000C6ECA" w:rsidRDefault="000F69F1" w:rsidP="004209AA">
            <w:pPr>
              <w:spacing w:before="100" w:after="80"/>
              <w:jc w:val="center"/>
              <w:rPr>
                <w:sz w:val="26"/>
                <w:szCs w:val="26"/>
              </w:rPr>
            </w:pPr>
            <w:r w:rsidRPr="000C6ECA">
              <w:rPr>
                <w:sz w:val="26"/>
                <w:szCs w:val="26"/>
              </w:rPr>
              <w:t>22</w:t>
            </w:r>
          </w:p>
        </w:tc>
        <w:tc>
          <w:tcPr>
            <w:tcW w:w="2855" w:type="dxa"/>
            <w:vAlign w:val="center"/>
          </w:tcPr>
          <w:p w14:paraId="2A2D2825" w14:textId="77777777" w:rsidR="000F69F1" w:rsidRPr="000C6ECA" w:rsidRDefault="000F69F1" w:rsidP="000E1585">
            <w:pPr>
              <w:spacing w:before="100" w:after="80"/>
              <w:rPr>
                <w:sz w:val="26"/>
                <w:szCs w:val="26"/>
              </w:rPr>
            </w:pPr>
            <w:r w:rsidRPr="000C6ECA">
              <w:rPr>
                <w:sz w:val="26"/>
                <w:szCs w:val="26"/>
              </w:rPr>
              <w:t>U-zơ-bê-ki-xtan</w:t>
            </w:r>
          </w:p>
        </w:tc>
        <w:tc>
          <w:tcPr>
            <w:tcW w:w="763" w:type="dxa"/>
            <w:vAlign w:val="center"/>
          </w:tcPr>
          <w:p w14:paraId="2169E916" w14:textId="77777777" w:rsidR="000F69F1" w:rsidRPr="000C6ECA" w:rsidRDefault="000F69F1" w:rsidP="000E1585">
            <w:pPr>
              <w:spacing w:before="100" w:after="80"/>
              <w:jc w:val="both"/>
              <w:rPr>
                <w:sz w:val="26"/>
                <w:szCs w:val="26"/>
              </w:rPr>
            </w:pPr>
            <w:r w:rsidRPr="000C6ECA">
              <w:rPr>
                <w:sz w:val="26"/>
                <w:szCs w:val="26"/>
              </w:rPr>
              <w:t>UZ</w:t>
            </w:r>
          </w:p>
        </w:tc>
      </w:tr>
      <w:tr w:rsidR="002D0FFD" w:rsidRPr="00AD0D80" w14:paraId="3D8547CB" w14:textId="77777777" w:rsidTr="000C6ECA">
        <w:trPr>
          <w:jc w:val="center"/>
        </w:trPr>
        <w:tc>
          <w:tcPr>
            <w:tcW w:w="684" w:type="dxa"/>
            <w:shd w:val="clear" w:color="auto" w:fill="auto"/>
            <w:noWrap/>
            <w:vAlign w:val="center"/>
          </w:tcPr>
          <w:p w14:paraId="177ED888" w14:textId="77777777" w:rsidR="000F69F1" w:rsidRPr="000C6ECA" w:rsidRDefault="000F69F1" w:rsidP="004209AA">
            <w:pPr>
              <w:spacing w:before="100" w:after="100"/>
              <w:jc w:val="center"/>
              <w:rPr>
                <w:sz w:val="26"/>
                <w:szCs w:val="26"/>
              </w:rPr>
            </w:pPr>
          </w:p>
        </w:tc>
        <w:tc>
          <w:tcPr>
            <w:tcW w:w="2855" w:type="dxa"/>
            <w:vAlign w:val="center"/>
          </w:tcPr>
          <w:p w14:paraId="784592B9" w14:textId="77777777" w:rsidR="000F69F1" w:rsidRPr="000C6ECA" w:rsidRDefault="000F69F1" w:rsidP="000E1585">
            <w:pPr>
              <w:spacing w:before="100" w:after="100"/>
              <w:rPr>
                <w:sz w:val="26"/>
                <w:szCs w:val="26"/>
              </w:rPr>
            </w:pPr>
            <w:r w:rsidRPr="000C6ECA">
              <w:rPr>
                <w:b/>
                <w:bCs/>
                <w:sz w:val="26"/>
                <w:szCs w:val="26"/>
              </w:rPr>
              <w:t>Đông Nam Á</w:t>
            </w:r>
          </w:p>
        </w:tc>
        <w:tc>
          <w:tcPr>
            <w:tcW w:w="763" w:type="dxa"/>
            <w:vAlign w:val="center"/>
          </w:tcPr>
          <w:p w14:paraId="201AC1B0" w14:textId="77777777" w:rsidR="000F69F1" w:rsidRPr="000C6ECA" w:rsidRDefault="000F69F1" w:rsidP="000E1585">
            <w:pPr>
              <w:spacing w:before="100" w:after="100"/>
              <w:jc w:val="both"/>
              <w:rPr>
                <w:sz w:val="26"/>
                <w:szCs w:val="26"/>
              </w:rPr>
            </w:pPr>
          </w:p>
        </w:tc>
      </w:tr>
      <w:tr w:rsidR="002D0FFD" w:rsidRPr="00AD0D80" w14:paraId="36D1F65D" w14:textId="77777777" w:rsidTr="000C6ECA">
        <w:trPr>
          <w:jc w:val="center"/>
        </w:trPr>
        <w:tc>
          <w:tcPr>
            <w:tcW w:w="684" w:type="dxa"/>
            <w:shd w:val="clear" w:color="auto" w:fill="auto"/>
            <w:noWrap/>
            <w:vAlign w:val="center"/>
          </w:tcPr>
          <w:p w14:paraId="3D1FFBD5" w14:textId="77777777" w:rsidR="000F69F1" w:rsidRPr="000C6ECA" w:rsidRDefault="000F69F1" w:rsidP="004209AA">
            <w:pPr>
              <w:spacing w:before="100" w:after="100"/>
              <w:jc w:val="center"/>
              <w:rPr>
                <w:sz w:val="26"/>
                <w:szCs w:val="26"/>
              </w:rPr>
            </w:pPr>
            <w:r w:rsidRPr="000C6ECA">
              <w:rPr>
                <w:sz w:val="26"/>
                <w:szCs w:val="26"/>
              </w:rPr>
              <w:t>23</w:t>
            </w:r>
          </w:p>
        </w:tc>
        <w:tc>
          <w:tcPr>
            <w:tcW w:w="2855" w:type="dxa"/>
            <w:vAlign w:val="center"/>
          </w:tcPr>
          <w:p w14:paraId="0F0CDFFE" w14:textId="77777777" w:rsidR="000F69F1" w:rsidRPr="000C6ECA" w:rsidRDefault="000F69F1" w:rsidP="000E1585">
            <w:pPr>
              <w:spacing w:before="100" w:after="100"/>
              <w:rPr>
                <w:sz w:val="26"/>
                <w:szCs w:val="26"/>
              </w:rPr>
            </w:pPr>
            <w:r w:rsidRPr="000C6ECA">
              <w:rPr>
                <w:sz w:val="26"/>
                <w:szCs w:val="26"/>
              </w:rPr>
              <w:t>Bru-nây</w:t>
            </w:r>
          </w:p>
        </w:tc>
        <w:tc>
          <w:tcPr>
            <w:tcW w:w="763" w:type="dxa"/>
            <w:vAlign w:val="center"/>
          </w:tcPr>
          <w:p w14:paraId="7BF9BCEE" w14:textId="77777777" w:rsidR="000F69F1" w:rsidRPr="000C6ECA" w:rsidRDefault="000F69F1" w:rsidP="000E1585">
            <w:pPr>
              <w:spacing w:before="100" w:after="100"/>
              <w:jc w:val="both"/>
              <w:rPr>
                <w:sz w:val="26"/>
                <w:szCs w:val="26"/>
              </w:rPr>
            </w:pPr>
            <w:r w:rsidRPr="000C6ECA">
              <w:rPr>
                <w:sz w:val="26"/>
                <w:szCs w:val="26"/>
              </w:rPr>
              <w:t>BN</w:t>
            </w:r>
          </w:p>
        </w:tc>
      </w:tr>
      <w:tr w:rsidR="002D0FFD" w:rsidRPr="00AD0D80" w14:paraId="5F060836" w14:textId="77777777" w:rsidTr="000C6ECA">
        <w:trPr>
          <w:jc w:val="center"/>
        </w:trPr>
        <w:tc>
          <w:tcPr>
            <w:tcW w:w="684" w:type="dxa"/>
            <w:shd w:val="clear" w:color="auto" w:fill="auto"/>
            <w:noWrap/>
            <w:vAlign w:val="center"/>
          </w:tcPr>
          <w:p w14:paraId="2FE52A06" w14:textId="77777777" w:rsidR="000F69F1" w:rsidRPr="000C6ECA" w:rsidRDefault="000F69F1" w:rsidP="004209AA">
            <w:pPr>
              <w:spacing w:before="100" w:after="100"/>
              <w:jc w:val="center"/>
              <w:rPr>
                <w:sz w:val="26"/>
                <w:szCs w:val="26"/>
              </w:rPr>
            </w:pPr>
            <w:r w:rsidRPr="000C6ECA">
              <w:rPr>
                <w:sz w:val="26"/>
                <w:szCs w:val="26"/>
              </w:rPr>
              <w:t>24</w:t>
            </w:r>
          </w:p>
        </w:tc>
        <w:tc>
          <w:tcPr>
            <w:tcW w:w="2855" w:type="dxa"/>
            <w:vAlign w:val="center"/>
          </w:tcPr>
          <w:p w14:paraId="0589F2AA" w14:textId="77777777" w:rsidR="000F69F1" w:rsidRPr="000C6ECA" w:rsidRDefault="000F69F1" w:rsidP="000E1585">
            <w:pPr>
              <w:spacing w:before="100" w:after="100"/>
              <w:rPr>
                <w:sz w:val="26"/>
                <w:szCs w:val="26"/>
              </w:rPr>
            </w:pPr>
            <w:r w:rsidRPr="000C6ECA">
              <w:rPr>
                <w:sz w:val="26"/>
                <w:szCs w:val="26"/>
              </w:rPr>
              <w:t>Căm-pu-chia</w:t>
            </w:r>
          </w:p>
        </w:tc>
        <w:tc>
          <w:tcPr>
            <w:tcW w:w="763" w:type="dxa"/>
            <w:vAlign w:val="center"/>
          </w:tcPr>
          <w:p w14:paraId="182F0601" w14:textId="77777777" w:rsidR="000F69F1" w:rsidRPr="000C6ECA" w:rsidRDefault="000F69F1" w:rsidP="000E1585">
            <w:pPr>
              <w:spacing w:before="100" w:after="100"/>
              <w:jc w:val="both"/>
              <w:rPr>
                <w:sz w:val="26"/>
                <w:szCs w:val="26"/>
              </w:rPr>
            </w:pPr>
            <w:r w:rsidRPr="000C6ECA">
              <w:rPr>
                <w:sz w:val="26"/>
                <w:szCs w:val="26"/>
              </w:rPr>
              <w:t>KH</w:t>
            </w:r>
          </w:p>
        </w:tc>
      </w:tr>
      <w:tr w:rsidR="002D0FFD" w:rsidRPr="00AD0D80" w14:paraId="50EC6B12" w14:textId="77777777" w:rsidTr="000C6ECA">
        <w:trPr>
          <w:jc w:val="center"/>
        </w:trPr>
        <w:tc>
          <w:tcPr>
            <w:tcW w:w="684" w:type="dxa"/>
            <w:shd w:val="clear" w:color="auto" w:fill="auto"/>
            <w:noWrap/>
            <w:vAlign w:val="center"/>
          </w:tcPr>
          <w:p w14:paraId="0575F422" w14:textId="77777777" w:rsidR="000F69F1" w:rsidRPr="000C6ECA" w:rsidRDefault="000F69F1" w:rsidP="004209AA">
            <w:pPr>
              <w:spacing w:before="100" w:after="100"/>
              <w:jc w:val="center"/>
              <w:rPr>
                <w:sz w:val="26"/>
                <w:szCs w:val="26"/>
              </w:rPr>
            </w:pPr>
            <w:r w:rsidRPr="000C6ECA">
              <w:rPr>
                <w:sz w:val="26"/>
                <w:szCs w:val="26"/>
              </w:rPr>
              <w:t>25</w:t>
            </w:r>
          </w:p>
        </w:tc>
        <w:tc>
          <w:tcPr>
            <w:tcW w:w="2855" w:type="dxa"/>
            <w:vAlign w:val="center"/>
          </w:tcPr>
          <w:p w14:paraId="19238123" w14:textId="77777777" w:rsidR="000F69F1" w:rsidRPr="000C6ECA" w:rsidRDefault="000F69F1" w:rsidP="000E1585">
            <w:pPr>
              <w:spacing w:before="100" w:after="100"/>
              <w:rPr>
                <w:sz w:val="26"/>
                <w:szCs w:val="26"/>
              </w:rPr>
            </w:pPr>
            <w:r w:rsidRPr="000C6ECA">
              <w:rPr>
                <w:sz w:val="26"/>
                <w:szCs w:val="26"/>
              </w:rPr>
              <w:t>In-đô-nê-xi-a</w:t>
            </w:r>
          </w:p>
        </w:tc>
        <w:tc>
          <w:tcPr>
            <w:tcW w:w="763" w:type="dxa"/>
            <w:vAlign w:val="center"/>
          </w:tcPr>
          <w:p w14:paraId="021DEBD1" w14:textId="77777777" w:rsidR="000F69F1" w:rsidRPr="000C6ECA" w:rsidRDefault="000F69F1" w:rsidP="000E1585">
            <w:pPr>
              <w:spacing w:before="100" w:after="100"/>
              <w:jc w:val="both"/>
              <w:rPr>
                <w:sz w:val="26"/>
                <w:szCs w:val="26"/>
              </w:rPr>
            </w:pPr>
            <w:r w:rsidRPr="000C6ECA">
              <w:rPr>
                <w:sz w:val="26"/>
                <w:szCs w:val="26"/>
              </w:rPr>
              <w:t>ID</w:t>
            </w:r>
          </w:p>
        </w:tc>
      </w:tr>
      <w:tr w:rsidR="002D0FFD" w:rsidRPr="00AD0D80" w14:paraId="42739410" w14:textId="77777777" w:rsidTr="000C6ECA">
        <w:trPr>
          <w:jc w:val="center"/>
        </w:trPr>
        <w:tc>
          <w:tcPr>
            <w:tcW w:w="684" w:type="dxa"/>
            <w:shd w:val="clear" w:color="auto" w:fill="auto"/>
            <w:noWrap/>
            <w:vAlign w:val="center"/>
          </w:tcPr>
          <w:p w14:paraId="18D46996" w14:textId="77777777" w:rsidR="000F69F1" w:rsidRPr="000C6ECA" w:rsidRDefault="000F69F1" w:rsidP="004209AA">
            <w:pPr>
              <w:spacing w:before="100" w:after="100"/>
              <w:jc w:val="center"/>
              <w:rPr>
                <w:sz w:val="26"/>
                <w:szCs w:val="26"/>
              </w:rPr>
            </w:pPr>
            <w:r w:rsidRPr="000C6ECA">
              <w:rPr>
                <w:sz w:val="26"/>
                <w:szCs w:val="26"/>
              </w:rPr>
              <w:t>26</w:t>
            </w:r>
          </w:p>
        </w:tc>
        <w:tc>
          <w:tcPr>
            <w:tcW w:w="2855" w:type="dxa"/>
            <w:vAlign w:val="center"/>
          </w:tcPr>
          <w:p w14:paraId="27E35405" w14:textId="77777777" w:rsidR="000F69F1" w:rsidRPr="000C6ECA" w:rsidRDefault="000F69F1" w:rsidP="000E1585">
            <w:pPr>
              <w:spacing w:before="100" w:after="100"/>
              <w:rPr>
                <w:sz w:val="26"/>
                <w:szCs w:val="26"/>
              </w:rPr>
            </w:pPr>
            <w:r w:rsidRPr="000C6ECA">
              <w:rPr>
                <w:sz w:val="26"/>
                <w:szCs w:val="26"/>
              </w:rPr>
              <w:t>Lào</w:t>
            </w:r>
          </w:p>
        </w:tc>
        <w:tc>
          <w:tcPr>
            <w:tcW w:w="763" w:type="dxa"/>
            <w:vAlign w:val="center"/>
          </w:tcPr>
          <w:p w14:paraId="571B03F4" w14:textId="77777777" w:rsidR="000F69F1" w:rsidRPr="000C6ECA" w:rsidRDefault="000F69F1" w:rsidP="000E1585">
            <w:pPr>
              <w:spacing w:before="100" w:after="100"/>
              <w:jc w:val="both"/>
              <w:rPr>
                <w:sz w:val="26"/>
                <w:szCs w:val="26"/>
              </w:rPr>
            </w:pPr>
            <w:r w:rsidRPr="000C6ECA">
              <w:rPr>
                <w:sz w:val="26"/>
                <w:szCs w:val="26"/>
              </w:rPr>
              <w:t>LA</w:t>
            </w:r>
          </w:p>
        </w:tc>
      </w:tr>
      <w:tr w:rsidR="002D0FFD" w:rsidRPr="00AD0D80" w14:paraId="3A6A24A1" w14:textId="77777777" w:rsidTr="000C6ECA">
        <w:trPr>
          <w:jc w:val="center"/>
        </w:trPr>
        <w:tc>
          <w:tcPr>
            <w:tcW w:w="684" w:type="dxa"/>
            <w:shd w:val="clear" w:color="auto" w:fill="auto"/>
            <w:noWrap/>
            <w:vAlign w:val="center"/>
          </w:tcPr>
          <w:p w14:paraId="6703FD48" w14:textId="77777777" w:rsidR="000F69F1" w:rsidRPr="000C6ECA" w:rsidRDefault="000F69F1" w:rsidP="004209AA">
            <w:pPr>
              <w:spacing w:before="100" w:after="100"/>
              <w:jc w:val="center"/>
              <w:rPr>
                <w:sz w:val="26"/>
                <w:szCs w:val="26"/>
              </w:rPr>
            </w:pPr>
            <w:r w:rsidRPr="000C6ECA">
              <w:rPr>
                <w:sz w:val="26"/>
                <w:szCs w:val="26"/>
              </w:rPr>
              <w:t>27</w:t>
            </w:r>
          </w:p>
        </w:tc>
        <w:tc>
          <w:tcPr>
            <w:tcW w:w="2855" w:type="dxa"/>
            <w:vAlign w:val="center"/>
          </w:tcPr>
          <w:p w14:paraId="1F189A56" w14:textId="77777777" w:rsidR="000F69F1" w:rsidRPr="000C6ECA" w:rsidRDefault="000F69F1" w:rsidP="000E1585">
            <w:pPr>
              <w:spacing w:before="100" w:after="100"/>
              <w:rPr>
                <w:sz w:val="26"/>
                <w:szCs w:val="26"/>
              </w:rPr>
            </w:pPr>
            <w:r w:rsidRPr="000C6ECA">
              <w:rPr>
                <w:sz w:val="26"/>
                <w:szCs w:val="26"/>
              </w:rPr>
              <w:t>Ma-lai-xi-a</w:t>
            </w:r>
          </w:p>
        </w:tc>
        <w:tc>
          <w:tcPr>
            <w:tcW w:w="763" w:type="dxa"/>
            <w:vAlign w:val="center"/>
          </w:tcPr>
          <w:p w14:paraId="0DE58D4B" w14:textId="77777777" w:rsidR="000F69F1" w:rsidRPr="000C6ECA" w:rsidRDefault="000F69F1" w:rsidP="000E1585">
            <w:pPr>
              <w:spacing w:before="100" w:after="100"/>
              <w:jc w:val="both"/>
              <w:rPr>
                <w:sz w:val="26"/>
                <w:szCs w:val="26"/>
              </w:rPr>
            </w:pPr>
            <w:r w:rsidRPr="000C6ECA">
              <w:rPr>
                <w:sz w:val="26"/>
                <w:szCs w:val="26"/>
              </w:rPr>
              <w:t>MY</w:t>
            </w:r>
          </w:p>
        </w:tc>
      </w:tr>
      <w:tr w:rsidR="002D0FFD" w:rsidRPr="00AD0D80" w14:paraId="30B098A4" w14:textId="77777777" w:rsidTr="000C6ECA">
        <w:trPr>
          <w:jc w:val="center"/>
        </w:trPr>
        <w:tc>
          <w:tcPr>
            <w:tcW w:w="684" w:type="dxa"/>
            <w:shd w:val="clear" w:color="auto" w:fill="auto"/>
            <w:vAlign w:val="center"/>
          </w:tcPr>
          <w:p w14:paraId="150BF8AD" w14:textId="77777777" w:rsidR="000F69F1" w:rsidRPr="000C6ECA" w:rsidRDefault="000F69F1" w:rsidP="004209AA">
            <w:pPr>
              <w:spacing w:before="100" w:after="100"/>
              <w:jc w:val="center"/>
              <w:rPr>
                <w:sz w:val="26"/>
                <w:szCs w:val="26"/>
              </w:rPr>
            </w:pPr>
            <w:r w:rsidRPr="000C6ECA">
              <w:rPr>
                <w:sz w:val="26"/>
                <w:szCs w:val="26"/>
              </w:rPr>
              <w:t>28</w:t>
            </w:r>
          </w:p>
        </w:tc>
        <w:tc>
          <w:tcPr>
            <w:tcW w:w="2855" w:type="dxa"/>
            <w:vAlign w:val="center"/>
          </w:tcPr>
          <w:p w14:paraId="074FC391" w14:textId="77777777" w:rsidR="000F69F1" w:rsidRPr="000C6ECA" w:rsidRDefault="000F69F1" w:rsidP="000E1585">
            <w:pPr>
              <w:spacing w:before="100" w:after="100"/>
              <w:rPr>
                <w:sz w:val="26"/>
                <w:szCs w:val="26"/>
              </w:rPr>
            </w:pPr>
            <w:r w:rsidRPr="000C6ECA">
              <w:rPr>
                <w:sz w:val="26"/>
                <w:szCs w:val="26"/>
              </w:rPr>
              <w:t>My-an-ma</w:t>
            </w:r>
          </w:p>
        </w:tc>
        <w:tc>
          <w:tcPr>
            <w:tcW w:w="763" w:type="dxa"/>
            <w:vAlign w:val="center"/>
          </w:tcPr>
          <w:p w14:paraId="1A0E466E" w14:textId="77777777" w:rsidR="000F69F1" w:rsidRPr="000C6ECA" w:rsidRDefault="000F69F1" w:rsidP="000E1585">
            <w:pPr>
              <w:spacing w:before="100" w:after="100"/>
              <w:jc w:val="both"/>
              <w:rPr>
                <w:sz w:val="26"/>
                <w:szCs w:val="26"/>
              </w:rPr>
            </w:pPr>
            <w:r w:rsidRPr="000C6ECA">
              <w:rPr>
                <w:sz w:val="26"/>
                <w:szCs w:val="26"/>
              </w:rPr>
              <w:t>MM</w:t>
            </w:r>
          </w:p>
        </w:tc>
      </w:tr>
      <w:tr w:rsidR="002D0FFD" w:rsidRPr="00AD0D80" w14:paraId="2DA72684" w14:textId="77777777" w:rsidTr="000C6ECA">
        <w:trPr>
          <w:jc w:val="center"/>
        </w:trPr>
        <w:tc>
          <w:tcPr>
            <w:tcW w:w="684" w:type="dxa"/>
            <w:shd w:val="clear" w:color="auto" w:fill="auto"/>
            <w:vAlign w:val="center"/>
          </w:tcPr>
          <w:p w14:paraId="01DCABA4" w14:textId="77777777" w:rsidR="000F69F1" w:rsidRPr="000C6ECA" w:rsidRDefault="000F69F1" w:rsidP="004209AA">
            <w:pPr>
              <w:spacing w:before="100" w:after="100"/>
              <w:jc w:val="center"/>
              <w:rPr>
                <w:sz w:val="26"/>
                <w:szCs w:val="26"/>
              </w:rPr>
            </w:pPr>
            <w:r w:rsidRPr="000C6ECA">
              <w:rPr>
                <w:sz w:val="26"/>
                <w:szCs w:val="26"/>
              </w:rPr>
              <w:t>29</w:t>
            </w:r>
          </w:p>
        </w:tc>
        <w:tc>
          <w:tcPr>
            <w:tcW w:w="2855" w:type="dxa"/>
            <w:vAlign w:val="center"/>
          </w:tcPr>
          <w:p w14:paraId="09B160D0" w14:textId="77777777" w:rsidR="000F69F1" w:rsidRPr="000C6ECA" w:rsidRDefault="000F69F1" w:rsidP="000E1585">
            <w:pPr>
              <w:spacing w:before="100" w:after="100"/>
              <w:rPr>
                <w:sz w:val="26"/>
                <w:szCs w:val="26"/>
              </w:rPr>
            </w:pPr>
            <w:r w:rsidRPr="000C6ECA">
              <w:rPr>
                <w:sz w:val="26"/>
                <w:szCs w:val="26"/>
              </w:rPr>
              <w:t>Phi-lip-pin</w:t>
            </w:r>
          </w:p>
        </w:tc>
        <w:tc>
          <w:tcPr>
            <w:tcW w:w="763" w:type="dxa"/>
            <w:vAlign w:val="center"/>
          </w:tcPr>
          <w:p w14:paraId="74DBC1CF" w14:textId="77777777" w:rsidR="000F69F1" w:rsidRPr="000C6ECA" w:rsidRDefault="000F69F1" w:rsidP="000E1585">
            <w:pPr>
              <w:spacing w:before="100" w:after="100"/>
              <w:jc w:val="both"/>
              <w:rPr>
                <w:sz w:val="26"/>
                <w:szCs w:val="26"/>
              </w:rPr>
            </w:pPr>
            <w:r w:rsidRPr="000C6ECA">
              <w:rPr>
                <w:sz w:val="26"/>
                <w:szCs w:val="26"/>
              </w:rPr>
              <w:t>PH</w:t>
            </w:r>
          </w:p>
        </w:tc>
      </w:tr>
      <w:tr w:rsidR="002D0FFD" w:rsidRPr="00AD0D80" w14:paraId="6E150DF4" w14:textId="77777777" w:rsidTr="000C6ECA">
        <w:trPr>
          <w:jc w:val="center"/>
        </w:trPr>
        <w:tc>
          <w:tcPr>
            <w:tcW w:w="684" w:type="dxa"/>
            <w:shd w:val="clear" w:color="auto" w:fill="auto"/>
            <w:vAlign w:val="center"/>
          </w:tcPr>
          <w:p w14:paraId="007D581E" w14:textId="77777777" w:rsidR="000F69F1" w:rsidRPr="000C6ECA" w:rsidRDefault="000F69F1" w:rsidP="004209AA">
            <w:pPr>
              <w:spacing w:before="100" w:after="100"/>
              <w:jc w:val="center"/>
              <w:rPr>
                <w:sz w:val="26"/>
                <w:szCs w:val="26"/>
              </w:rPr>
            </w:pPr>
            <w:r w:rsidRPr="000C6ECA">
              <w:rPr>
                <w:sz w:val="26"/>
                <w:szCs w:val="26"/>
              </w:rPr>
              <w:t>30</w:t>
            </w:r>
          </w:p>
        </w:tc>
        <w:tc>
          <w:tcPr>
            <w:tcW w:w="2855" w:type="dxa"/>
            <w:vAlign w:val="center"/>
          </w:tcPr>
          <w:p w14:paraId="63AA3948" w14:textId="77777777" w:rsidR="000F69F1" w:rsidRPr="000C6ECA" w:rsidRDefault="000F69F1" w:rsidP="000E1585">
            <w:pPr>
              <w:spacing w:before="100" w:after="100"/>
              <w:rPr>
                <w:sz w:val="26"/>
                <w:szCs w:val="26"/>
              </w:rPr>
            </w:pPr>
            <w:r w:rsidRPr="000C6ECA">
              <w:rPr>
                <w:sz w:val="26"/>
                <w:szCs w:val="26"/>
              </w:rPr>
              <w:t>Xinh-ga-po</w:t>
            </w:r>
          </w:p>
        </w:tc>
        <w:tc>
          <w:tcPr>
            <w:tcW w:w="763" w:type="dxa"/>
            <w:vAlign w:val="center"/>
          </w:tcPr>
          <w:p w14:paraId="14647CD1" w14:textId="77777777" w:rsidR="000F69F1" w:rsidRPr="000C6ECA" w:rsidRDefault="000F69F1" w:rsidP="000E1585">
            <w:pPr>
              <w:spacing w:before="100" w:after="100"/>
              <w:jc w:val="both"/>
              <w:rPr>
                <w:sz w:val="26"/>
                <w:szCs w:val="26"/>
              </w:rPr>
            </w:pPr>
            <w:r w:rsidRPr="000C6ECA">
              <w:rPr>
                <w:sz w:val="26"/>
                <w:szCs w:val="26"/>
              </w:rPr>
              <w:t>SG</w:t>
            </w:r>
          </w:p>
        </w:tc>
      </w:tr>
      <w:tr w:rsidR="002D0FFD" w:rsidRPr="00AD0D80" w14:paraId="510141D0" w14:textId="77777777" w:rsidTr="000C6ECA">
        <w:trPr>
          <w:jc w:val="center"/>
        </w:trPr>
        <w:tc>
          <w:tcPr>
            <w:tcW w:w="684" w:type="dxa"/>
            <w:shd w:val="clear" w:color="auto" w:fill="auto"/>
            <w:vAlign w:val="center"/>
          </w:tcPr>
          <w:p w14:paraId="38C5340A" w14:textId="77777777" w:rsidR="000F69F1" w:rsidRPr="000C6ECA" w:rsidRDefault="000F69F1" w:rsidP="004209AA">
            <w:pPr>
              <w:spacing w:before="100" w:after="100"/>
              <w:jc w:val="center"/>
              <w:rPr>
                <w:sz w:val="26"/>
                <w:szCs w:val="26"/>
              </w:rPr>
            </w:pPr>
            <w:r w:rsidRPr="000C6ECA">
              <w:rPr>
                <w:sz w:val="26"/>
                <w:szCs w:val="26"/>
              </w:rPr>
              <w:t>31</w:t>
            </w:r>
          </w:p>
        </w:tc>
        <w:tc>
          <w:tcPr>
            <w:tcW w:w="2855" w:type="dxa"/>
            <w:vAlign w:val="center"/>
          </w:tcPr>
          <w:p w14:paraId="006A3AC7" w14:textId="77777777" w:rsidR="000F69F1" w:rsidRPr="000C6ECA" w:rsidRDefault="000F69F1" w:rsidP="000E1585">
            <w:pPr>
              <w:spacing w:before="100" w:after="100"/>
              <w:rPr>
                <w:sz w:val="26"/>
                <w:szCs w:val="26"/>
              </w:rPr>
            </w:pPr>
            <w:r w:rsidRPr="000C6ECA">
              <w:rPr>
                <w:sz w:val="26"/>
                <w:szCs w:val="26"/>
              </w:rPr>
              <w:t>Thái Lan</w:t>
            </w:r>
          </w:p>
        </w:tc>
        <w:tc>
          <w:tcPr>
            <w:tcW w:w="763" w:type="dxa"/>
            <w:vAlign w:val="center"/>
          </w:tcPr>
          <w:p w14:paraId="065DA14A" w14:textId="77777777" w:rsidR="000F69F1" w:rsidRPr="000C6ECA" w:rsidRDefault="000F69F1" w:rsidP="000E1585">
            <w:pPr>
              <w:spacing w:before="100" w:after="100"/>
              <w:jc w:val="both"/>
              <w:rPr>
                <w:sz w:val="26"/>
                <w:szCs w:val="26"/>
              </w:rPr>
            </w:pPr>
            <w:r w:rsidRPr="000C6ECA">
              <w:rPr>
                <w:sz w:val="26"/>
                <w:szCs w:val="26"/>
              </w:rPr>
              <w:t>TH</w:t>
            </w:r>
          </w:p>
        </w:tc>
      </w:tr>
      <w:tr w:rsidR="002D0FFD" w:rsidRPr="00AD0D80" w14:paraId="099AA6B5" w14:textId="77777777" w:rsidTr="000C6ECA">
        <w:trPr>
          <w:jc w:val="center"/>
        </w:trPr>
        <w:tc>
          <w:tcPr>
            <w:tcW w:w="684" w:type="dxa"/>
            <w:shd w:val="clear" w:color="auto" w:fill="auto"/>
            <w:vAlign w:val="center"/>
          </w:tcPr>
          <w:p w14:paraId="3846BB29" w14:textId="77777777" w:rsidR="000F69F1" w:rsidRPr="000C6ECA" w:rsidRDefault="000F69F1" w:rsidP="004209AA">
            <w:pPr>
              <w:spacing w:before="100" w:after="100"/>
              <w:jc w:val="center"/>
              <w:rPr>
                <w:sz w:val="26"/>
                <w:szCs w:val="26"/>
              </w:rPr>
            </w:pPr>
            <w:r w:rsidRPr="000C6ECA">
              <w:rPr>
                <w:sz w:val="26"/>
                <w:szCs w:val="26"/>
              </w:rPr>
              <w:t>32</w:t>
            </w:r>
          </w:p>
        </w:tc>
        <w:tc>
          <w:tcPr>
            <w:tcW w:w="2855" w:type="dxa"/>
            <w:vAlign w:val="center"/>
          </w:tcPr>
          <w:p w14:paraId="0C86F262" w14:textId="77777777" w:rsidR="000F69F1" w:rsidRPr="000C6ECA" w:rsidRDefault="000F69F1" w:rsidP="000E1585">
            <w:pPr>
              <w:spacing w:before="100" w:after="100"/>
              <w:rPr>
                <w:sz w:val="26"/>
                <w:szCs w:val="26"/>
              </w:rPr>
            </w:pPr>
            <w:r w:rsidRPr="000C6ECA">
              <w:rPr>
                <w:sz w:val="26"/>
                <w:szCs w:val="26"/>
              </w:rPr>
              <w:t>Đông Ti-mo</w:t>
            </w:r>
          </w:p>
        </w:tc>
        <w:tc>
          <w:tcPr>
            <w:tcW w:w="763" w:type="dxa"/>
            <w:vAlign w:val="center"/>
          </w:tcPr>
          <w:p w14:paraId="300D4EF4" w14:textId="77777777" w:rsidR="000F69F1" w:rsidRPr="000C6ECA" w:rsidRDefault="000F69F1" w:rsidP="000E1585">
            <w:pPr>
              <w:spacing w:before="100" w:after="100"/>
              <w:jc w:val="both"/>
              <w:rPr>
                <w:sz w:val="26"/>
                <w:szCs w:val="26"/>
              </w:rPr>
            </w:pPr>
            <w:r w:rsidRPr="000C6ECA">
              <w:rPr>
                <w:sz w:val="26"/>
                <w:szCs w:val="26"/>
              </w:rPr>
              <w:t>TP</w:t>
            </w:r>
          </w:p>
        </w:tc>
      </w:tr>
      <w:tr w:rsidR="002D0FFD" w:rsidRPr="00AD0D80" w14:paraId="27DB892F" w14:textId="77777777" w:rsidTr="000C6ECA">
        <w:trPr>
          <w:jc w:val="center"/>
        </w:trPr>
        <w:tc>
          <w:tcPr>
            <w:tcW w:w="684" w:type="dxa"/>
            <w:shd w:val="clear" w:color="auto" w:fill="auto"/>
            <w:vAlign w:val="center"/>
          </w:tcPr>
          <w:p w14:paraId="0CFA2CD9" w14:textId="77777777" w:rsidR="000F69F1" w:rsidRPr="000C6ECA" w:rsidRDefault="000F69F1" w:rsidP="004209AA">
            <w:pPr>
              <w:spacing w:before="100" w:after="100"/>
              <w:jc w:val="center"/>
              <w:rPr>
                <w:sz w:val="26"/>
                <w:szCs w:val="26"/>
              </w:rPr>
            </w:pPr>
            <w:r w:rsidRPr="000C6ECA">
              <w:rPr>
                <w:sz w:val="26"/>
                <w:szCs w:val="26"/>
              </w:rPr>
              <w:t>33</w:t>
            </w:r>
          </w:p>
        </w:tc>
        <w:tc>
          <w:tcPr>
            <w:tcW w:w="2855" w:type="dxa"/>
            <w:vAlign w:val="center"/>
          </w:tcPr>
          <w:p w14:paraId="7497320F" w14:textId="77777777" w:rsidR="000F69F1" w:rsidRPr="000C6ECA" w:rsidRDefault="000F69F1" w:rsidP="000E1585">
            <w:pPr>
              <w:spacing w:before="100" w:after="100"/>
              <w:rPr>
                <w:sz w:val="26"/>
                <w:szCs w:val="26"/>
              </w:rPr>
            </w:pPr>
            <w:r w:rsidRPr="000C6ECA">
              <w:rPr>
                <w:sz w:val="26"/>
                <w:szCs w:val="26"/>
              </w:rPr>
              <w:t>Việt Nam</w:t>
            </w:r>
          </w:p>
        </w:tc>
        <w:tc>
          <w:tcPr>
            <w:tcW w:w="763" w:type="dxa"/>
            <w:vAlign w:val="center"/>
          </w:tcPr>
          <w:p w14:paraId="67685040" w14:textId="77777777" w:rsidR="000F69F1" w:rsidRPr="000C6ECA" w:rsidRDefault="000F69F1" w:rsidP="000E1585">
            <w:pPr>
              <w:spacing w:before="100" w:after="100"/>
              <w:jc w:val="both"/>
              <w:rPr>
                <w:sz w:val="26"/>
                <w:szCs w:val="26"/>
              </w:rPr>
            </w:pPr>
            <w:r w:rsidRPr="000C6ECA">
              <w:rPr>
                <w:sz w:val="26"/>
                <w:szCs w:val="26"/>
              </w:rPr>
              <w:t>VN</w:t>
            </w:r>
          </w:p>
        </w:tc>
      </w:tr>
      <w:tr w:rsidR="002D0FFD" w:rsidRPr="00AD0D80" w14:paraId="1DB3CF54" w14:textId="77777777" w:rsidTr="000C6ECA">
        <w:trPr>
          <w:jc w:val="center"/>
        </w:trPr>
        <w:tc>
          <w:tcPr>
            <w:tcW w:w="684" w:type="dxa"/>
            <w:shd w:val="clear" w:color="auto" w:fill="auto"/>
            <w:vAlign w:val="center"/>
          </w:tcPr>
          <w:p w14:paraId="2C2A9310" w14:textId="77777777" w:rsidR="000F69F1" w:rsidRPr="000C6ECA" w:rsidRDefault="000F69F1" w:rsidP="004209AA">
            <w:pPr>
              <w:spacing w:before="100" w:after="100"/>
              <w:jc w:val="center"/>
              <w:rPr>
                <w:sz w:val="26"/>
                <w:szCs w:val="26"/>
              </w:rPr>
            </w:pPr>
          </w:p>
        </w:tc>
        <w:tc>
          <w:tcPr>
            <w:tcW w:w="2855" w:type="dxa"/>
            <w:vAlign w:val="center"/>
          </w:tcPr>
          <w:p w14:paraId="78588F1F" w14:textId="77777777" w:rsidR="000F69F1" w:rsidRPr="000C6ECA" w:rsidRDefault="000F69F1" w:rsidP="000E1585">
            <w:pPr>
              <w:spacing w:before="100" w:after="100"/>
              <w:rPr>
                <w:sz w:val="26"/>
                <w:szCs w:val="26"/>
              </w:rPr>
            </w:pPr>
            <w:r w:rsidRPr="000C6ECA">
              <w:rPr>
                <w:b/>
                <w:bCs/>
                <w:sz w:val="26"/>
                <w:szCs w:val="26"/>
              </w:rPr>
              <w:t>Tây Á</w:t>
            </w:r>
          </w:p>
        </w:tc>
        <w:tc>
          <w:tcPr>
            <w:tcW w:w="763" w:type="dxa"/>
            <w:vAlign w:val="center"/>
          </w:tcPr>
          <w:p w14:paraId="78778EF2" w14:textId="77777777" w:rsidR="000F69F1" w:rsidRPr="000C6ECA" w:rsidRDefault="000F69F1" w:rsidP="000E1585">
            <w:pPr>
              <w:spacing w:before="100" w:after="100"/>
              <w:jc w:val="both"/>
              <w:rPr>
                <w:sz w:val="26"/>
                <w:szCs w:val="26"/>
              </w:rPr>
            </w:pPr>
          </w:p>
        </w:tc>
      </w:tr>
      <w:tr w:rsidR="002D0FFD" w:rsidRPr="00AD0D80" w14:paraId="287E9E42" w14:textId="77777777" w:rsidTr="000C6ECA">
        <w:trPr>
          <w:jc w:val="center"/>
        </w:trPr>
        <w:tc>
          <w:tcPr>
            <w:tcW w:w="684" w:type="dxa"/>
            <w:shd w:val="clear" w:color="auto" w:fill="auto"/>
            <w:vAlign w:val="center"/>
          </w:tcPr>
          <w:p w14:paraId="16259545" w14:textId="77777777" w:rsidR="000F69F1" w:rsidRPr="000C6ECA" w:rsidRDefault="000F69F1" w:rsidP="004209AA">
            <w:pPr>
              <w:spacing w:before="100" w:after="100"/>
              <w:jc w:val="center"/>
              <w:rPr>
                <w:sz w:val="26"/>
                <w:szCs w:val="26"/>
              </w:rPr>
            </w:pPr>
            <w:r w:rsidRPr="000C6ECA">
              <w:rPr>
                <w:sz w:val="26"/>
                <w:szCs w:val="26"/>
              </w:rPr>
              <w:t>34</w:t>
            </w:r>
          </w:p>
        </w:tc>
        <w:tc>
          <w:tcPr>
            <w:tcW w:w="2855" w:type="dxa"/>
            <w:vAlign w:val="center"/>
          </w:tcPr>
          <w:p w14:paraId="3ADC440B" w14:textId="77777777" w:rsidR="000F69F1" w:rsidRPr="000C6ECA" w:rsidRDefault="000F69F1" w:rsidP="000E1585">
            <w:pPr>
              <w:spacing w:before="100" w:after="100"/>
              <w:rPr>
                <w:sz w:val="26"/>
                <w:szCs w:val="26"/>
              </w:rPr>
            </w:pPr>
            <w:r w:rsidRPr="000C6ECA">
              <w:rPr>
                <w:sz w:val="26"/>
                <w:szCs w:val="26"/>
              </w:rPr>
              <w:t>Ac-mê-ni-a</w:t>
            </w:r>
          </w:p>
        </w:tc>
        <w:tc>
          <w:tcPr>
            <w:tcW w:w="763" w:type="dxa"/>
            <w:vAlign w:val="center"/>
          </w:tcPr>
          <w:p w14:paraId="2F2B3AE1" w14:textId="77777777" w:rsidR="000F69F1" w:rsidRPr="000C6ECA" w:rsidRDefault="000F69F1" w:rsidP="000E1585">
            <w:pPr>
              <w:spacing w:before="100" w:after="100"/>
              <w:jc w:val="both"/>
              <w:rPr>
                <w:sz w:val="26"/>
                <w:szCs w:val="26"/>
              </w:rPr>
            </w:pPr>
            <w:r w:rsidRPr="000C6ECA">
              <w:rPr>
                <w:sz w:val="26"/>
                <w:szCs w:val="26"/>
              </w:rPr>
              <w:t>AM</w:t>
            </w:r>
          </w:p>
        </w:tc>
      </w:tr>
      <w:tr w:rsidR="002D0FFD" w:rsidRPr="00AD0D80" w14:paraId="696CAB66" w14:textId="77777777" w:rsidTr="000C6ECA">
        <w:trPr>
          <w:jc w:val="center"/>
        </w:trPr>
        <w:tc>
          <w:tcPr>
            <w:tcW w:w="684" w:type="dxa"/>
            <w:shd w:val="clear" w:color="auto" w:fill="auto"/>
            <w:vAlign w:val="center"/>
          </w:tcPr>
          <w:p w14:paraId="1C8A1F9F" w14:textId="77777777" w:rsidR="000F69F1" w:rsidRPr="000C6ECA" w:rsidRDefault="000F69F1" w:rsidP="004209AA">
            <w:pPr>
              <w:spacing w:before="100" w:after="100"/>
              <w:jc w:val="center"/>
              <w:rPr>
                <w:sz w:val="26"/>
                <w:szCs w:val="26"/>
              </w:rPr>
            </w:pPr>
            <w:r w:rsidRPr="000C6ECA">
              <w:rPr>
                <w:sz w:val="26"/>
                <w:szCs w:val="26"/>
              </w:rPr>
              <w:t>35</w:t>
            </w:r>
          </w:p>
        </w:tc>
        <w:tc>
          <w:tcPr>
            <w:tcW w:w="2855" w:type="dxa"/>
            <w:vAlign w:val="center"/>
          </w:tcPr>
          <w:p w14:paraId="79EBE1D6" w14:textId="77777777" w:rsidR="000F69F1" w:rsidRPr="000C6ECA" w:rsidRDefault="000F69F1" w:rsidP="000E1585">
            <w:pPr>
              <w:spacing w:before="100" w:after="100"/>
              <w:rPr>
                <w:sz w:val="26"/>
                <w:szCs w:val="26"/>
              </w:rPr>
            </w:pPr>
            <w:r w:rsidRPr="000C6ECA">
              <w:rPr>
                <w:sz w:val="26"/>
                <w:szCs w:val="26"/>
              </w:rPr>
              <w:t>A-dec-bai-zan</w:t>
            </w:r>
          </w:p>
        </w:tc>
        <w:tc>
          <w:tcPr>
            <w:tcW w:w="763" w:type="dxa"/>
            <w:vAlign w:val="center"/>
          </w:tcPr>
          <w:p w14:paraId="6943CF18" w14:textId="77777777" w:rsidR="000F69F1" w:rsidRPr="000C6ECA" w:rsidRDefault="000F69F1" w:rsidP="000E1585">
            <w:pPr>
              <w:spacing w:before="100" w:after="100"/>
              <w:jc w:val="both"/>
              <w:rPr>
                <w:sz w:val="26"/>
                <w:szCs w:val="26"/>
              </w:rPr>
            </w:pPr>
            <w:r w:rsidRPr="000C6ECA">
              <w:rPr>
                <w:sz w:val="26"/>
                <w:szCs w:val="26"/>
              </w:rPr>
              <w:t>AZ</w:t>
            </w:r>
          </w:p>
        </w:tc>
      </w:tr>
      <w:tr w:rsidR="002D0FFD" w:rsidRPr="00AD0D80" w14:paraId="4F05A03A" w14:textId="77777777" w:rsidTr="000C6ECA">
        <w:trPr>
          <w:jc w:val="center"/>
        </w:trPr>
        <w:tc>
          <w:tcPr>
            <w:tcW w:w="684" w:type="dxa"/>
            <w:shd w:val="clear" w:color="auto" w:fill="auto"/>
            <w:vAlign w:val="center"/>
          </w:tcPr>
          <w:p w14:paraId="08F8668A" w14:textId="77777777" w:rsidR="000F69F1" w:rsidRPr="000C6ECA" w:rsidRDefault="000F69F1" w:rsidP="004209AA">
            <w:pPr>
              <w:spacing w:before="100" w:after="100"/>
              <w:jc w:val="center"/>
              <w:rPr>
                <w:sz w:val="26"/>
                <w:szCs w:val="26"/>
              </w:rPr>
            </w:pPr>
            <w:r w:rsidRPr="000C6ECA">
              <w:rPr>
                <w:sz w:val="26"/>
                <w:szCs w:val="26"/>
              </w:rPr>
              <w:t>36</w:t>
            </w:r>
          </w:p>
        </w:tc>
        <w:tc>
          <w:tcPr>
            <w:tcW w:w="2855" w:type="dxa"/>
            <w:vAlign w:val="center"/>
          </w:tcPr>
          <w:p w14:paraId="3C8260A0" w14:textId="77777777" w:rsidR="000F69F1" w:rsidRPr="000C6ECA" w:rsidRDefault="000F69F1" w:rsidP="000E1585">
            <w:pPr>
              <w:spacing w:before="100" w:after="100"/>
              <w:rPr>
                <w:sz w:val="26"/>
                <w:szCs w:val="26"/>
              </w:rPr>
            </w:pPr>
            <w:r w:rsidRPr="000C6ECA">
              <w:rPr>
                <w:sz w:val="26"/>
                <w:szCs w:val="26"/>
              </w:rPr>
              <w:t>Ba-ren</w:t>
            </w:r>
          </w:p>
        </w:tc>
        <w:tc>
          <w:tcPr>
            <w:tcW w:w="763" w:type="dxa"/>
            <w:vAlign w:val="center"/>
          </w:tcPr>
          <w:p w14:paraId="70C19F35" w14:textId="77777777" w:rsidR="000F69F1" w:rsidRPr="000C6ECA" w:rsidRDefault="000F69F1" w:rsidP="000E1585">
            <w:pPr>
              <w:spacing w:before="100" w:after="100"/>
              <w:jc w:val="both"/>
              <w:rPr>
                <w:sz w:val="26"/>
                <w:szCs w:val="26"/>
              </w:rPr>
            </w:pPr>
            <w:r w:rsidRPr="000C6ECA">
              <w:rPr>
                <w:sz w:val="26"/>
                <w:szCs w:val="26"/>
              </w:rPr>
              <w:t>BH</w:t>
            </w:r>
          </w:p>
        </w:tc>
      </w:tr>
      <w:tr w:rsidR="002D0FFD" w:rsidRPr="00AD0D80" w14:paraId="3660DFCB" w14:textId="77777777" w:rsidTr="000C6ECA">
        <w:trPr>
          <w:jc w:val="center"/>
        </w:trPr>
        <w:tc>
          <w:tcPr>
            <w:tcW w:w="684" w:type="dxa"/>
            <w:shd w:val="clear" w:color="auto" w:fill="auto"/>
            <w:vAlign w:val="center"/>
          </w:tcPr>
          <w:p w14:paraId="25E0A12C" w14:textId="77777777" w:rsidR="000F69F1" w:rsidRPr="000C6ECA" w:rsidRDefault="000F69F1" w:rsidP="004209AA">
            <w:pPr>
              <w:spacing w:before="100" w:after="100"/>
              <w:jc w:val="center"/>
              <w:rPr>
                <w:sz w:val="26"/>
                <w:szCs w:val="26"/>
              </w:rPr>
            </w:pPr>
            <w:r w:rsidRPr="000C6ECA">
              <w:rPr>
                <w:sz w:val="26"/>
                <w:szCs w:val="26"/>
              </w:rPr>
              <w:t>37</w:t>
            </w:r>
          </w:p>
        </w:tc>
        <w:tc>
          <w:tcPr>
            <w:tcW w:w="2855" w:type="dxa"/>
            <w:vAlign w:val="center"/>
          </w:tcPr>
          <w:p w14:paraId="3593CF21" w14:textId="77777777" w:rsidR="000F69F1" w:rsidRPr="000C6ECA" w:rsidRDefault="000F69F1" w:rsidP="000E1585">
            <w:pPr>
              <w:spacing w:before="100" w:after="100"/>
              <w:rPr>
                <w:sz w:val="26"/>
                <w:szCs w:val="26"/>
              </w:rPr>
            </w:pPr>
            <w:r w:rsidRPr="000C6ECA">
              <w:rPr>
                <w:sz w:val="26"/>
                <w:szCs w:val="26"/>
              </w:rPr>
              <w:t>Síp</w:t>
            </w:r>
          </w:p>
        </w:tc>
        <w:tc>
          <w:tcPr>
            <w:tcW w:w="763" w:type="dxa"/>
            <w:vAlign w:val="center"/>
          </w:tcPr>
          <w:p w14:paraId="027DFD08" w14:textId="77777777" w:rsidR="000F69F1" w:rsidRPr="000C6ECA" w:rsidRDefault="000F69F1" w:rsidP="000E1585">
            <w:pPr>
              <w:spacing w:before="100" w:after="100"/>
              <w:jc w:val="both"/>
              <w:rPr>
                <w:sz w:val="26"/>
                <w:szCs w:val="26"/>
              </w:rPr>
            </w:pPr>
            <w:r w:rsidRPr="000C6ECA">
              <w:rPr>
                <w:sz w:val="26"/>
                <w:szCs w:val="26"/>
              </w:rPr>
              <w:t>CY</w:t>
            </w:r>
          </w:p>
        </w:tc>
      </w:tr>
      <w:tr w:rsidR="002D0FFD" w:rsidRPr="00AD0D80" w14:paraId="3017461A" w14:textId="77777777" w:rsidTr="000C6ECA">
        <w:trPr>
          <w:jc w:val="center"/>
        </w:trPr>
        <w:tc>
          <w:tcPr>
            <w:tcW w:w="684" w:type="dxa"/>
            <w:shd w:val="clear" w:color="auto" w:fill="auto"/>
            <w:vAlign w:val="center"/>
          </w:tcPr>
          <w:p w14:paraId="3D7637F4" w14:textId="77777777" w:rsidR="000F69F1" w:rsidRPr="000C6ECA" w:rsidRDefault="000F69F1" w:rsidP="004209AA">
            <w:pPr>
              <w:spacing w:before="100" w:after="100"/>
              <w:jc w:val="center"/>
              <w:rPr>
                <w:sz w:val="26"/>
                <w:szCs w:val="26"/>
              </w:rPr>
            </w:pPr>
            <w:r w:rsidRPr="000C6ECA">
              <w:rPr>
                <w:sz w:val="26"/>
                <w:szCs w:val="26"/>
              </w:rPr>
              <w:t>38</w:t>
            </w:r>
          </w:p>
        </w:tc>
        <w:tc>
          <w:tcPr>
            <w:tcW w:w="2855" w:type="dxa"/>
            <w:vAlign w:val="center"/>
          </w:tcPr>
          <w:p w14:paraId="7B4D67E0" w14:textId="77777777" w:rsidR="000F69F1" w:rsidRPr="000C6ECA" w:rsidRDefault="000F69F1" w:rsidP="000E1585">
            <w:pPr>
              <w:spacing w:before="100" w:after="100"/>
              <w:rPr>
                <w:sz w:val="26"/>
                <w:szCs w:val="26"/>
              </w:rPr>
            </w:pPr>
            <w:r w:rsidRPr="000C6ECA">
              <w:rPr>
                <w:sz w:val="26"/>
                <w:szCs w:val="26"/>
              </w:rPr>
              <w:t>Gru-di-a</w:t>
            </w:r>
          </w:p>
        </w:tc>
        <w:tc>
          <w:tcPr>
            <w:tcW w:w="763" w:type="dxa"/>
            <w:vAlign w:val="center"/>
          </w:tcPr>
          <w:p w14:paraId="6396ED37" w14:textId="77777777" w:rsidR="000F69F1" w:rsidRPr="000C6ECA" w:rsidRDefault="000F69F1" w:rsidP="000E1585">
            <w:pPr>
              <w:spacing w:before="100" w:after="100"/>
              <w:jc w:val="both"/>
              <w:rPr>
                <w:sz w:val="26"/>
                <w:szCs w:val="26"/>
              </w:rPr>
            </w:pPr>
            <w:r w:rsidRPr="000C6ECA">
              <w:rPr>
                <w:sz w:val="26"/>
                <w:szCs w:val="26"/>
              </w:rPr>
              <w:t>GE</w:t>
            </w:r>
          </w:p>
        </w:tc>
      </w:tr>
      <w:tr w:rsidR="002D0FFD" w:rsidRPr="00AD0D80" w14:paraId="459694F0" w14:textId="77777777" w:rsidTr="000C6ECA">
        <w:trPr>
          <w:jc w:val="center"/>
        </w:trPr>
        <w:tc>
          <w:tcPr>
            <w:tcW w:w="684" w:type="dxa"/>
            <w:shd w:val="clear" w:color="auto" w:fill="auto"/>
            <w:vAlign w:val="center"/>
          </w:tcPr>
          <w:p w14:paraId="07E9153C" w14:textId="77777777" w:rsidR="000F69F1" w:rsidRPr="000C6ECA" w:rsidRDefault="000F69F1" w:rsidP="004209AA">
            <w:pPr>
              <w:spacing w:before="100" w:after="100"/>
              <w:jc w:val="center"/>
              <w:rPr>
                <w:sz w:val="26"/>
                <w:szCs w:val="26"/>
              </w:rPr>
            </w:pPr>
            <w:r w:rsidRPr="000C6ECA">
              <w:rPr>
                <w:sz w:val="26"/>
                <w:szCs w:val="26"/>
              </w:rPr>
              <w:t>39</w:t>
            </w:r>
          </w:p>
        </w:tc>
        <w:tc>
          <w:tcPr>
            <w:tcW w:w="2855" w:type="dxa"/>
            <w:vAlign w:val="center"/>
          </w:tcPr>
          <w:p w14:paraId="13E064B5" w14:textId="77777777" w:rsidR="000F69F1" w:rsidRPr="000C6ECA" w:rsidRDefault="000F69F1" w:rsidP="000E1585">
            <w:pPr>
              <w:spacing w:before="100" w:after="100"/>
              <w:rPr>
                <w:sz w:val="26"/>
                <w:szCs w:val="26"/>
              </w:rPr>
            </w:pPr>
            <w:r w:rsidRPr="000C6ECA">
              <w:rPr>
                <w:sz w:val="26"/>
                <w:szCs w:val="26"/>
              </w:rPr>
              <w:t>I-rắc</w:t>
            </w:r>
          </w:p>
        </w:tc>
        <w:tc>
          <w:tcPr>
            <w:tcW w:w="763" w:type="dxa"/>
            <w:vAlign w:val="center"/>
          </w:tcPr>
          <w:p w14:paraId="2284394A" w14:textId="77777777" w:rsidR="000F69F1" w:rsidRPr="000C6ECA" w:rsidRDefault="000F69F1" w:rsidP="000E1585">
            <w:pPr>
              <w:spacing w:before="100" w:after="100"/>
              <w:jc w:val="both"/>
              <w:rPr>
                <w:sz w:val="26"/>
                <w:szCs w:val="26"/>
              </w:rPr>
            </w:pPr>
            <w:r w:rsidRPr="000C6ECA">
              <w:rPr>
                <w:sz w:val="26"/>
                <w:szCs w:val="26"/>
              </w:rPr>
              <w:t>IQ</w:t>
            </w:r>
          </w:p>
        </w:tc>
      </w:tr>
      <w:tr w:rsidR="002D0FFD" w:rsidRPr="00AD0D80" w14:paraId="2BE29714" w14:textId="77777777" w:rsidTr="000C6ECA">
        <w:trPr>
          <w:jc w:val="center"/>
        </w:trPr>
        <w:tc>
          <w:tcPr>
            <w:tcW w:w="684" w:type="dxa"/>
            <w:shd w:val="clear" w:color="auto" w:fill="auto"/>
            <w:vAlign w:val="center"/>
          </w:tcPr>
          <w:p w14:paraId="3CDC98D9" w14:textId="77777777" w:rsidR="000F69F1" w:rsidRPr="000C6ECA" w:rsidRDefault="000F69F1" w:rsidP="004209AA">
            <w:pPr>
              <w:spacing w:before="100" w:after="100"/>
              <w:jc w:val="center"/>
              <w:rPr>
                <w:sz w:val="26"/>
                <w:szCs w:val="26"/>
              </w:rPr>
            </w:pPr>
            <w:r w:rsidRPr="000C6ECA">
              <w:rPr>
                <w:sz w:val="26"/>
                <w:szCs w:val="26"/>
              </w:rPr>
              <w:t>40</w:t>
            </w:r>
          </w:p>
        </w:tc>
        <w:tc>
          <w:tcPr>
            <w:tcW w:w="2855" w:type="dxa"/>
            <w:vAlign w:val="center"/>
          </w:tcPr>
          <w:p w14:paraId="75E0989E" w14:textId="77777777" w:rsidR="000F69F1" w:rsidRPr="000C6ECA" w:rsidRDefault="000F69F1" w:rsidP="000E1585">
            <w:pPr>
              <w:spacing w:before="100" w:after="100"/>
              <w:rPr>
                <w:sz w:val="26"/>
                <w:szCs w:val="26"/>
              </w:rPr>
            </w:pPr>
            <w:r w:rsidRPr="000C6ECA">
              <w:rPr>
                <w:sz w:val="26"/>
                <w:szCs w:val="26"/>
              </w:rPr>
              <w:t>I-xra-en</w:t>
            </w:r>
          </w:p>
        </w:tc>
        <w:tc>
          <w:tcPr>
            <w:tcW w:w="763" w:type="dxa"/>
            <w:vAlign w:val="center"/>
          </w:tcPr>
          <w:p w14:paraId="444BD2CB" w14:textId="77777777" w:rsidR="000F69F1" w:rsidRPr="000C6ECA" w:rsidRDefault="000F69F1" w:rsidP="000E1585">
            <w:pPr>
              <w:spacing w:before="100" w:after="100"/>
              <w:jc w:val="both"/>
              <w:rPr>
                <w:sz w:val="26"/>
                <w:szCs w:val="26"/>
              </w:rPr>
            </w:pPr>
            <w:r w:rsidRPr="000C6ECA">
              <w:rPr>
                <w:sz w:val="26"/>
                <w:szCs w:val="26"/>
              </w:rPr>
              <w:t>IL</w:t>
            </w:r>
          </w:p>
        </w:tc>
      </w:tr>
      <w:tr w:rsidR="002D0FFD" w:rsidRPr="00AD0D80" w14:paraId="00A50310" w14:textId="77777777" w:rsidTr="000C6ECA">
        <w:trPr>
          <w:jc w:val="center"/>
        </w:trPr>
        <w:tc>
          <w:tcPr>
            <w:tcW w:w="684" w:type="dxa"/>
            <w:shd w:val="clear" w:color="auto" w:fill="auto"/>
            <w:vAlign w:val="center"/>
          </w:tcPr>
          <w:p w14:paraId="2ECAB23C" w14:textId="77777777" w:rsidR="000F69F1" w:rsidRPr="000C6ECA" w:rsidRDefault="000F69F1" w:rsidP="004209AA">
            <w:pPr>
              <w:spacing w:before="100" w:after="100"/>
              <w:jc w:val="center"/>
              <w:rPr>
                <w:sz w:val="26"/>
                <w:szCs w:val="26"/>
              </w:rPr>
            </w:pPr>
            <w:r w:rsidRPr="000C6ECA">
              <w:rPr>
                <w:sz w:val="26"/>
                <w:szCs w:val="26"/>
              </w:rPr>
              <w:t>41</w:t>
            </w:r>
          </w:p>
        </w:tc>
        <w:tc>
          <w:tcPr>
            <w:tcW w:w="2855" w:type="dxa"/>
            <w:vAlign w:val="center"/>
          </w:tcPr>
          <w:p w14:paraId="312464B7" w14:textId="77777777" w:rsidR="000F69F1" w:rsidRPr="000C6ECA" w:rsidRDefault="000F69F1" w:rsidP="000E1585">
            <w:pPr>
              <w:spacing w:before="100" w:after="100"/>
              <w:rPr>
                <w:sz w:val="26"/>
                <w:szCs w:val="26"/>
              </w:rPr>
            </w:pPr>
            <w:r w:rsidRPr="000C6ECA">
              <w:rPr>
                <w:sz w:val="26"/>
                <w:szCs w:val="26"/>
              </w:rPr>
              <w:t>Joóc-đa-ni</w:t>
            </w:r>
          </w:p>
        </w:tc>
        <w:tc>
          <w:tcPr>
            <w:tcW w:w="763" w:type="dxa"/>
            <w:vAlign w:val="center"/>
          </w:tcPr>
          <w:p w14:paraId="5C388DCE" w14:textId="77777777" w:rsidR="000F69F1" w:rsidRPr="000C6ECA" w:rsidRDefault="000F69F1" w:rsidP="000E1585">
            <w:pPr>
              <w:spacing w:before="100" w:after="100"/>
              <w:jc w:val="both"/>
              <w:rPr>
                <w:sz w:val="26"/>
                <w:szCs w:val="26"/>
              </w:rPr>
            </w:pPr>
            <w:r w:rsidRPr="000C6ECA">
              <w:rPr>
                <w:sz w:val="26"/>
                <w:szCs w:val="26"/>
              </w:rPr>
              <w:t>JO</w:t>
            </w:r>
          </w:p>
        </w:tc>
      </w:tr>
      <w:tr w:rsidR="002D0FFD" w:rsidRPr="00AD0D80" w14:paraId="4BD531C1" w14:textId="77777777" w:rsidTr="000C6ECA">
        <w:trPr>
          <w:jc w:val="center"/>
        </w:trPr>
        <w:tc>
          <w:tcPr>
            <w:tcW w:w="684" w:type="dxa"/>
            <w:shd w:val="clear" w:color="auto" w:fill="auto"/>
            <w:vAlign w:val="center"/>
          </w:tcPr>
          <w:p w14:paraId="55732D84" w14:textId="77777777" w:rsidR="000F69F1" w:rsidRPr="000C6ECA" w:rsidRDefault="000F69F1" w:rsidP="004209AA">
            <w:pPr>
              <w:spacing w:before="100" w:after="100"/>
              <w:jc w:val="center"/>
              <w:rPr>
                <w:sz w:val="26"/>
                <w:szCs w:val="26"/>
              </w:rPr>
            </w:pPr>
            <w:r w:rsidRPr="000C6ECA">
              <w:rPr>
                <w:sz w:val="26"/>
                <w:szCs w:val="26"/>
              </w:rPr>
              <w:t>42</w:t>
            </w:r>
          </w:p>
        </w:tc>
        <w:tc>
          <w:tcPr>
            <w:tcW w:w="2855" w:type="dxa"/>
            <w:vAlign w:val="center"/>
          </w:tcPr>
          <w:p w14:paraId="3EA5FD57" w14:textId="77777777" w:rsidR="000F69F1" w:rsidRPr="000C6ECA" w:rsidRDefault="000F69F1" w:rsidP="000E1585">
            <w:pPr>
              <w:spacing w:before="100" w:after="100"/>
              <w:rPr>
                <w:sz w:val="26"/>
                <w:szCs w:val="26"/>
              </w:rPr>
            </w:pPr>
            <w:r w:rsidRPr="000C6ECA">
              <w:rPr>
                <w:sz w:val="26"/>
                <w:szCs w:val="26"/>
              </w:rPr>
              <w:t>Cô-oét</w:t>
            </w:r>
          </w:p>
        </w:tc>
        <w:tc>
          <w:tcPr>
            <w:tcW w:w="763" w:type="dxa"/>
            <w:vAlign w:val="center"/>
          </w:tcPr>
          <w:p w14:paraId="00F4D67D" w14:textId="77777777" w:rsidR="000F69F1" w:rsidRPr="000C6ECA" w:rsidRDefault="000F69F1" w:rsidP="000E1585">
            <w:pPr>
              <w:spacing w:before="100" w:after="100"/>
              <w:jc w:val="both"/>
              <w:rPr>
                <w:sz w:val="26"/>
                <w:szCs w:val="26"/>
              </w:rPr>
            </w:pPr>
            <w:r w:rsidRPr="000C6ECA">
              <w:rPr>
                <w:sz w:val="26"/>
                <w:szCs w:val="26"/>
              </w:rPr>
              <w:t>KW</w:t>
            </w:r>
          </w:p>
        </w:tc>
      </w:tr>
      <w:tr w:rsidR="002D0FFD" w:rsidRPr="00AD0D80" w14:paraId="3B394147" w14:textId="77777777" w:rsidTr="000C6ECA">
        <w:trPr>
          <w:jc w:val="center"/>
        </w:trPr>
        <w:tc>
          <w:tcPr>
            <w:tcW w:w="684" w:type="dxa"/>
            <w:shd w:val="clear" w:color="auto" w:fill="auto"/>
            <w:vAlign w:val="center"/>
          </w:tcPr>
          <w:p w14:paraId="4CE2A9BB" w14:textId="77777777" w:rsidR="000F69F1" w:rsidRPr="000C6ECA" w:rsidRDefault="000F69F1" w:rsidP="004209AA">
            <w:pPr>
              <w:spacing w:before="100" w:after="100"/>
              <w:jc w:val="center"/>
              <w:rPr>
                <w:sz w:val="26"/>
                <w:szCs w:val="26"/>
              </w:rPr>
            </w:pPr>
            <w:r w:rsidRPr="000C6ECA">
              <w:rPr>
                <w:sz w:val="26"/>
                <w:szCs w:val="26"/>
              </w:rPr>
              <w:t>43</w:t>
            </w:r>
          </w:p>
        </w:tc>
        <w:tc>
          <w:tcPr>
            <w:tcW w:w="2855" w:type="dxa"/>
            <w:vAlign w:val="center"/>
          </w:tcPr>
          <w:p w14:paraId="2E965076" w14:textId="77777777" w:rsidR="000F69F1" w:rsidRPr="000C6ECA" w:rsidRDefault="000F69F1" w:rsidP="000E1585">
            <w:pPr>
              <w:spacing w:before="100" w:after="100"/>
              <w:rPr>
                <w:sz w:val="26"/>
                <w:szCs w:val="26"/>
              </w:rPr>
            </w:pPr>
            <w:r w:rsidRPr="000C6ECA">
              <w:rPr>
                <w:sz w:val="26"/>
                <w:szCs w:val="26"/>
              </w:rPr>
              <w:t>Li-băng</w:t>
            </w:r>
          </w:p>
        </w:tc>
        <w:tc>
          <w:tcPr>
            <w:tcW w:w="763" w:type="dxa"/>
            <w:vAlign w:val="center"/>
          </w:tcPr>
          <w:p w14:paraId="57999D6D" w14:textId="77777777" w:rsidR="000F69F1" w:rsidRPr="000C6ECA" w:rsidRDefault="000F69F1" w:rsidP="000E1585">
            <w:pPr>
              <w:spacing w:before="100" w:after="100"/>
              <w:jc w:val="both"/>
              <w:rPr>
                <w:sz w:val="26"/>
                <w:szCs w:val="26"/>
              </w:rPr>
            </w:pPr>
            <w:r w:rsidRPr="000C6ECA">
              <w:rPr>
                <w:sz w:val="26"/>
                <w:szCs w:val="26"/>
              </w:rPr>
              <w:t>LB</w:t>
            </w:r>
          </w:p>
        </w:tc>
      </w:tr>
      <w:tr w:rsidR="002D0FFD" w:rsidRPr="00AD0D80" w14:paraId="53E3B7AD" w14:textId="77777777" w:rsidTr="000C6ECA">
        <w:trPr>
          <w:jc w:val="center"/>
        </w:trPr>
        <w:tc>
          <w:tcPr>
            <w:tcW w:w="684" w:type="dxa"/>
            <w:shd w:val="clear" w:color="auto" w:fill="auto"/>
            <w:vAlign w:val="center"/>
          </w:tcPr>
          <w:p w14:paraId="1E8A231A" w14:textId="77777777" w:rsidR="000F69F1" w:rsidRPr="000C6ECA" w:rsidRDefault="000F69F1" w:rsidP="004209AA">
            <w:pPr>
              <w:spacing w:before="100" w:after="100"/>
              <w:jc w:val="center"/>
              <w:rPr>
                <w:sz w:val="26"/>
                <w:szCs w:val="26"/>
              </w:rPr>
            </w:pPr>
            <w:r w:rsidRPr="000C6ECA">
              <w:rPr>
                <w:sz w:val="26"/>
                <w:szCs w:val="26"/>
              </w:rPr>
              <w:t>44</w:t>
            </w:r>
          </w:p>
        </w:tc>
        <w:tc>
          <w:tcPr>
            <w:tcW w:w="2855" w:type="dxa"/>
            <w:vAlign w:val="center"/>
          </w:tcPr>
          <w:p w14:paraId="34715BE9" w14:textId="77777777" w:rsidR="000F69F1" w:rsidRPr="000C6ECA" w:rsidRDefault="000F69F1" w:rsidP="000E1585">
            <w:pPr>
              <w:spacing w:before="100" w:after="100"/>
              <w:rPr>
                <w:sz w:val="26"/>
                <w:szCs w:val="26"/>
              </w:rPr>
            </w:pPr>
            <w:r w:rsidRPr="000C6ECA">
              <w:rPr>
                <w:sz w:val="26"/>
                <w:szCs w:val="26"/>
              </w:rPr>
              <w:t>Palestine</w:t>
            </w:r>
          </w:p>
        </w:tc>
        <w:tc>
          <w:tcPr>
            <w:tcW w:w="763" w:type="dxa"/>
            <w:vAlign w:val="center"/>
          </w:tcPr>
          <w:p w14:paraId="7BDFCDB6" w14:textId="77777777" w:rsidR="000F69F1" w:rsidRPr="000C6ECA" w:rsidRDefault="000F69F1" w:rsidP="000E1585">
            <w:pPr>
              <w:spacing w:before="100" w:after="100"/>
              <w:jc w:val="both"/>
              <w:rPr>
                <w:sz w:val="26"/>
                <w:szCs w:val="26"/>
              </w:rPr>
            </w:pPr>
          </w:p>
        </w:tc>
      </w:tr>
      <w:tr w:rsidR="002D0FFD" w:rsidRPr="00AD0D80" w14:paraId="61B3FF35" w14:textId="77777777" w:rsidTr="000C6ECA">
        <w:trPr>
          <w:jc w:val="center"/>
        </w:trPr>
        <w:tc>
          <w:tcPr>
            <w:tcW w:w="684" w:type="dxa"/>
            <w:shd w:val="clear" w:color="auto" w:fill="auto"/>
            <w:vAlign w:val="center"/>
          </w:tcPr>
          <w:p w14:paraId="620A4BBA" w14:textId="77777777" w:rsidR="000F69F1" w:rsidRPr="000C6ECA" w:rsidRDefault="000F69F1" w:rsidP="004209AA">
            <w:pPr>
              <w:spacing w:before="100" w:after="80"/>
              <w:jc w:val="center"/>
              <w:rPr>
                <w:sz w:val="26"/>
                <w:szCs w:val="26"/>
              </w:rPr>
            </w:pPr>
            <w:r w:rsidRPr="000C6ECA">
              <w:rPr>
                <w:sz w:val="26"/>
                <w:szCs w:val="26"/>
              </w:rPr>
              <w:t>45</w:t>
            </w:r>
          </w:p>
        </w:tc>
        <w:tc>
          <w:tcPr>
            <w:tcW w:w="2855" w:type="dxa"/>
            <w:vAlign w:val="center"/>
          </w:tcPr>
          <w:p w14:paraId="4007FD48" w14:textId="77777777" w:rsidR="000F69F1" w:rsidRPr="000C6ECA" w:rsidRDefault="000F69F1" w:rsidP="00B958E8">
            <w:pPr>
              <w:spacing w:before="100" w:after="80"/>
              <w:rPr>
                <w:sz w:val="26"/>
                <w:szCs w:val="26"/>
              </w:rPr>
            </w:pPr>
            <w:r w:rsidRPr="000C6ECA">
              <w:rPr>
                <w:sz w:val="26"/>
                <w:szCs w:val="26"/>
              </w:rPr>
              <w:t>Ô-man</w:t>
            </w:r>
          </w:p>
        </w:tc>
        <w:tc>
          <w:tcPr>
            <w:tcW w:w="763" w:type="dxa"/>
            <w:vAlign w:val="center"/>
          </w:tcPr>
          <w:p w14:paraId="0D8C7D6A" w14:textId="77777777" w:rsidR="000F69F1" w:rsidRPr="000C6ECA" w:rsidRDefault="000F69F1" w:rsidP="00B958E8">
            <w:pPr>
              <w:spacing w:before="100" w:after="80"/>
              <w:jc w:val="both"/>
              <w:rPr>
                <w:sz w:val="26"/>
                <w:szCs w:val="26"/>
              </w:rPr>
            </w:pPr>
            <w:r w:rsidRPr="000C6ECA">
              <w:rPr>
                <w:sz w:val="26"/>
                <w:szCs w:val="26"/>
              </w:rPr>
              <w:t>OM</w:t>
            </w:r>
          </w:p>
        </w:tc>
      </w:tr>
      <w:tr w:rsidR="002D0FFD" w:rsidRPr="00AD0D80" w14:paraId="6141648A" w14:textId="77777777" w:rsidTr="000C6ECA">
        <w:trPr>
          <w:jc w:val="center"/>
        </w:trPr>
        <w:tc>
          <w:tcPr>
            <w:tcW w:w="684" w:type="dxa"/>
            <w:shd w:val="clear" w:color="auto" w:fill="auto"/>
            <w:vAlign w:val="center"/>
          </w:tcPr>
          <w:p w14:paraId="51527AD4" w14:textId="77777777" w:rsidR="000F69F1" w:rsidRPr="000C6ECA" w:rsidRDefault="000F69F1" w:rsidP="004209AA">
            <w:pPr>
              <w:spacing w:before="100" w:after="80"/>
              <w:jc w:val="center"/>
              <w:rPr>
                <w:sz w:val="26"/>
                <w:szCs w:val="26"/>
              </w:rPr>
            </w:pPr>
            <w:r w:rsidRPr="000C6ECA">
              <w:rPr>
                <w:sz w:val="26"/>
                <w:szCs w:val="26"/>
              </w:rPr>
              <w:t>46</w:t>
            </w:r>
          </w:p>
        </w:tc>
        <w:tc>
          <w:tcPr>
            <w:tcW w:w="2855" w:type="dxa"/>
            <w:vAlign w:val="center"/>
          </w:tcPr>
          <w:p w14:paraId="643F0A67" w14:textId="77777777" w:rsidR="000F69F1" w:rsidRPr="000C6ECA" w:rsidRDefault="000F69F1" w:rsidP="00B958E8">
            <w:pPr>
              <w:spacing w:before="100" w:after="80"/>
              <w:rPr>
                <w:sz w:val="26"/>
                <w:szCs w:val="26"/>
              </w:rPr>
            </w:pPr>
            <w:r w:rsidRPr="000C6ECA">
              <w:rPr>
                <w:sz w:val="26"/>
                <w:szCs w:val="26"/>
              </w:rPr>
              <w:t>Qua-ta</w:t>
            </w:r>
          </w:p>
        </w:tc>
        <w:tc>
          <w:tcPr>
            <w:tcW w:w="763" w:type="dxa"/>
            <w:vAlign w:val="center"/>
          </w:tcPr>
          <w:p w14:paraId="617F0721" w14:textId="77777777" w:rsidR="000F69F1" w:rsidRPr="000C6ECA" w:rsidRDefault="000F69F1" w:rsidP="00B958E8">
            <w:pPr>
              <w:spacing w:before="100" w:after="80"/>
              <w:jc w:val="both"/>
              <w:rPr>
                <w:sz w:val="26"/>
                <w:szCs w:val="26"/>
              </w:rPr>
            </w:pPr>
            <w:r w:rsidRPr="000C6ECA">
              <w:rPr>
                <w:sz w:val="26"/>
                <w:szCs w:val="26"/>
              </w:rPr>
              <w:t>QA</w:t>
            </w:r>
          </w:p>
        </w:tc>
      </w:tr>
      <w:tr w:rsidR="002D0FFD" w:rsidRPr="00AD0D80" w14:paraId="3215724E" w14:textId="77777777" w:rsidTr="000C6ECA">
        <w:trPr>
          <w:jc w:val="center"/>
        </w:trPr>
        <w:tc>
          <w:tcPr>
            <w:tcW w:w="684" w:type="dxa"/>
            <w:shd w:val="clear" w:color="auto" w:fill="auto"/>
            <w:vAlign w:val="center"/>
          </w:tcPr>
          <w:p w14:paraId="24BADD06" w14:textId="77777777" w:rsidR="000F69F1" w:rsidRPr="000C6ECA" w:rsidRDefault="000F69F1" w:rsidP="004209AA">
            <w:pPr>
              <w:spacing w:before="100" w:after="80"/>
              <w:jc w:val="center"/>
              <w:rPr>
                <w:sz w:val="26"/>
                <w:szCs w:val="26"/>
              </w:rPr>
            </w:pPr>
            <w:r w:rsidRPr="000C6ECA">
              <w:rPr>
                <w:sz w:val="26"/>
                <w:szCs w:val="26"/>
              </w:rPr>
              <w:t>47</w:t>
            </w:r>
          </w:p>
        </w:tc>
        <w:tc>
          <w:tcPr>
            <w:tcW w:w="2855" w:type="dxa"/>
            <w:vAlign w:val="center"/>
          </w:tcPr>
          <w:p w14:paraId="2FBDEF52" w14:textId="77777777" w:rsidR="000F69F1" w:rsidRPr="000C6ECA" w:rsidRDefault="000F69F1" w:rsidP="00B958E8">
            <w:pPr>
              <w:spacing w:before="100" w:after="80"/>
              <w:rPr>
                <w:sz w:val="26"/>
                <w:szCs w:val="26"/>
              </w:rPr>
            </w:pPr>
            <w:r w:rsidRPr="000C6ECA">
              <w:rPr>
                <w:sz w:val="26"/>
                <w:szCs w:val="26"/>
              </w:rPr>
              <w:t>Ả-rập Xê-ut</w:t>
            </w:r>
          </w:p>
        </w:tc>
        <w:tc>
          <w:tcPr>
            <w:tcW w:w="763" w:type="dxa"/>
            <w:vAlign w:val="center"/>
          </w:tcPr>
          <w:p w14:paraId="2492E2D9" w14:textId="77777777" w:rsidR="000F69F1" w:rsidRPr="000C6ECA" w:rsidRDefault="000F69F1" w:rsidP="00B958E8">
            <w:pPr>
              <w:spacing w:before="100" w:after="80"/>
              <w:jc w:val="both"/>
              <w:rPr>
                <w:sz w:val="26"/>
                <w:szCs w:val="26"/>
              </w:rPr>
            </w:pPr>
            <w:r w:rsidRPr="000C6ECA">
              <w:rPr>
                <w:sz w:val="26"/>
                <w:szCs w:val="26"/>
              </w:rPr>
              <w:t>SA</w:t>
            </w:r>
          </w:p>
        </w:tc>
      </w:tr>
      <w:tr w:rsidR="002D0FFD" w:rsidRPr="00AD0D80" w14:paraId="7F8184C0" w14:textId="77777777" w:rsidTr="000C6ECA">
        <w:trPr>
          <w:jc w:val="center"/>
        </w:trPr>
        <w:tc>
          <w:tcPr>
            <w:tcW w:w="684" w:type="dxa"/>
            <w:shd w:val="clear" w:color="auto" w:fill="auto"/>
            <w:vAlign w:val="center"/>
          </w:tcPr>
          <w:p w14:paraId="7BCEDB25" w14:textId="77777777" w:rsidR="000F69F1" w:rsidRPr="000C6ECA" w:rsidRDefault="000F69F1" w:rsidP="004209AA">
            <w:pPr>
              <w:spacing w:before="100" w:after="80"/>
              <w:jc w:val="center"/>
              <w:rPr>
                <w:sz w:val="26"/>
                <w:szCs w:val="26"/>
              </w:rPr>
            </w:pPr>
            <w:r w:rsidRPr="000C6ECA">
              <w:rPr>
                <w:sz w:val="26"/>
                <w:szCs w:val="26"/>
              </w:rPr>
              <w:t>48</w:t>
            </w:r>
          </w:p>
        </w:tc>
        <w:tc>
          <w:tcPr>
            <w:tcW w:w="2855" w:type="dxa"/>
            <w:vAlign w:val="center"/>
          </w:tcPr>
          <w:p w14:paraId="49BA1F37" w14:textId="77777777" w:rsidR="000F69F1" w:rsidRPr="000C6ECA" w:rsidRDefault="000F69F1" w:rsidP="00B958E8">
            <w:pPr>
              <w:spacing w:before="100" w:after="80"/>
              <w:rPr>
                <w:sz w:val="26"/>
                <w:szCs w:val="26"/>
              </w:rPr>
            </w:pPr>
            <w:r w:rsidRPr="000C6ECA">
              <w:rPr>
                <w:sz w:val="26"/>
                <w:szCs w:val="26"/>
              </w:rPr>
              <w:t>Xy-ri</w:t>
            </w:r>
          </w:p>
        </w:tc>
        <w:tc>
          <w:tcPr>
            <w:tcW w:w="763" w:type="dxa"/>
            <w:vAlign w:val="center"/>
          </w:tcPr>
          <w:p w14:paraId="044C55BA" w14:textId="77777777" w:rsidR="000F69F1" w:rsidRPr="000C6ECA" w:rsidRDefault="000F69F1" w:rsidP="00B958E8">
            <w:pPr>
              <w:spacing w:before="100" w:after="80"/>
              <w:jc w:val="both"/>
              <w:rPr>
                <w:sz w:val="26"/>
                <w:szCs w:val="26"/>
              </w:rPr>
            </w:pPr>
            <w:r w:rsidRPr="000C6ECA">
              <w:rPr>
                <w:sz w:val="26"/>
                <w:szCs w:val="26"/>
              </w:rPr>
              <w:t>SY</w:t>
            </w:r>
          </w:p>
        </w:tc>
      </w:tr>
      <w:tr w:rsidR="002D0FFD" w:rsidRPr="00AD0D80" w14:paraId="2A96E5AC" w14:textId="77777777" w:rsidTr="000C6ECA">
        <w:trPr>
          <w:jc w:val="center"/>
        </w:trPr>
        <w:tc>
          <w:tcPr>
            <w:tcW w:w="684" w:type="dxa"/>
            <w:shd w:val="clear" w:color="auto" w:fill="auto"/>
            <w:vAlign w:val="center"/>
          </w:tcPr>
          <w:p w14:paraId="26CEC532" w14:textId="77777777" w:rsidR="000F69F1" w:rsidRPr="000C6ECA" w:rsidRDefault="000F69F1" w:rsidP="004209AA">
            <w:pPr>
              <w:spacing w:before="100" w:after="80"/>
              <w:jc w:val="center"/>
              <w:rPr>
                <w:sz w:val="26"/>
                <w:szCs w:val="26"/>
              </w:rPr>
            </w:pPr>
            <w:r w:rsidRPr="000C6ECA">
              <w:rPr>
                <w:sz w:val="26"/>
                <w:szCs w:val="26"/>
              </w:rPr>
              <w:t>49</w:t>
            </w:r>
          </w:p>
        </w:tc>
        <w:tc>
          <w:tcPr>
            <w:tcW w:w="2855" w:type="dxa"/>
            <w:vAlign w:val="center"/>
          </w:tcPr>
          <w:p w14:paraId="656FC3FD" w14:textId="77777777" w:rsidR="000F69F1" w:rsidRPr="000C6ECA" w:rsidRDefault="000F69F1" w:rsidP="00B958E8">
            <w:pPr>
              <w:spacing w:before="100" w:after="80"/>
              <w:rPr>
                <w:sz w:val="26"/>
                <w:szCs w:val="26"/>
              </w:rPr>
            </w:pPr>
            <w:r w:rsidRPr="000C6ECA">
              <w:rPr>
                <w:sz w:val="26"/>
                <w:szCs w:val="26"/>
              </w:rPr>
              <w:t>Thổ-nhĩ-kỳ</w:t>
            </w:r>
          </w:p>
        </w:tc>
        <w:tc>
          <w:tcPr>
            <w:tcW w:w="763" w:type="dxa"/>
            <w:vAlign w:val="center"/>
          </w:tcPr>
          <w:p w14:paraId="0BBE9CED" w14:textId="77777777" w:rsidR="000F69F1" w:rsidRPr="000C6ECA" w:rsidRDefault="000F69F1" w:rsidP="00B958E8">
            <w:pPr>
              <w:spacing w:before="100" w:after="80"/>
              <w:jc w:val="both"/>
              <w:rPr>
                <w:sz w:val="26"/>
                <w:szCs w:val="26"/>
              </w:rPr>
            </w:pPr>
            <w:r w:rsidRPr="000C6ECA">
              <w:rPr>
                <w:sz w:val="26"/>
                <w:szCs w:val="26"/>
              </w:rPr>
              <w:t>TR</w:t>
            </w:r>
          </w:p>
        </w:tc>
      </w:tr>
      <w:tr w:rsidR="002D0FFD" w:rsidRPr="00AD0D80" w14:paraId="588EACE9" w14:textId="77777777" w:rsidTr="000C6ECA">
        <w:trPr>
          <w:jc w:val="center"/>
        </w:trPr>
        <w:tc>
          <w:tcPr>
            <w:tcW w:w="684" w:type="dxa"/>
            <w:shd w:val="clear" w:color="auto" w:fill="auto"/>
            <w:vAlign w:val="center"/>
          </w:tcPr>
          <w:p w14:paraId="79F5CC73" w14:textId="77777777" w:rsidR="000F69F1" w:rsidRPr="000C6ECA" w:rsidRDefault="000F69F1" w:rsidP="004209AA">
            <w:pPr>
              <w:spacing w:before="100" w:after="80"/>
              <w:jc w:val="center"/>
              <w:rPr>
                <w:sz w:val="26"/>
                <w:szCs w:val="26"/>
              </w:rPr>
            </w:pPr>
            <w:r w:rsidRPr="000C6ECA">
              <w:rPr>
                <w:sz w:val="26"/>
                <w:szCs w:val="26"/>
              </w:rPr>
              <w:t>50</w:t>
            </w:r>
          </w:p>
        </w:tc>
        <w:tc>
          <w:tcPr>
            <w:tcW w:w="2855" w:type="dxa"/>
            <w:vAlign w:val="center"/>
          </w:tcPr>
          <w:p w14:paraId="65B1573A" w14:textId="77777777" w:rsidR="000F69F1" w:rsidRPr="000C6ECA" w:rsidRDefault="000F69F1" w:rsidP="00B958E8">
            <w:pPr>
              <w:spacing w:before="100" w:after="80"/>
              <w:rPr>
                <w:sz w:val="26"/>
                <w:szCs w:val="26"/>
              </w:rPr>
            </w:pPr>
            <w:r w:rsidRPr="000C6ECA">
              <w:rPr>
                <w:sz w:val="26"/>
                <w:szCs w:val="26"/>
              </w:rPr>
              <w:t xml:space="preserve">Các tiểu VQ ả-rập </w:t>
            </w:r>
            <w:r w:rsidRPr="000C6ECA">
              <w:rPr>
                <w:sz w:val="26"/>
                <w:szCs w:val="26"/>
              </w:rPr>
              <w:br/>
              <w:t>Thống Nhất</w:t>
            </w:r>
          </w:p>
        </w:tc>
        <w:tc>
          <w:tcPr>
            <w:tcW w:w="763" w:type="dxa"/>
            <w:vAlign w:val="center"/>
          </w:tcPr>
          <w:p w14:paraId="5F6C4B39" w14:textId="77777777" w:rsidR="000F69F1" w:rsidRPr="000C6ECA" w:rsidRDefault="000F69F1" w:rsidP="00B958E8">
            <w:pPr>
              <w:spacing w:before="100" w:after="80"/>
              <w:jc w:val="both"/>
              <w:rPr>
                <w:sz w:val="26"/>
                <w:szCs w:val="26"/>
              </w:rPr>
            </w:pPr>
            <w:r w:rsidRPr="000C6ECA">
              <w:rPr>
                <w:sz w:val="26"/>
                <w:szCs w:val="26"/>
              </w:rPr>
              <w:t>AE</w:t>
            </w:r>
          </w:p>
        </w:tc>
      </w:tr>
      <w:tr w:rsidR="002D0FFD" w:rsidRPr="00AD0D80" w14:paraId="64A410DC" w14:textId="77777777" w:rsidTr="000C6ECA">
        <w:trPr>
          <w:jc w:val="center"/>
        </w:trPr>
        <w:tc>
          <w:tcPr>
            <w:tcW w:w="684" w:type="dxa"/>
            <w:shd w:val="clear" w:color="auto" w:fill="auto"/>
            <w:vAlign w:val="center"/>
          </w:tcPr>
          <w:p w14:paraId="748C535D" w14:textId="77777777" w:rsidR="000F69F1" w:rsidRPr="000C6ECA" w:rsidRDefault="000F69F1" w:rsidP="004209AA">
            <w:pPr>
              <w:spacing w:before="100" w:after="80"/>
              <w:jc w:val="center"/>
              <w:rPr>
                <w:sz w:val="26"/>
                <w:szCs w:val="26"/>
              </w:rPr>
            </w:pPr>
            <w:r w:rsidRPr="000C6ECA">
              <w:rPr>
                <w:sz w:val="26"/>
                <w:szCs w:val="26"/>
              </w:rPr>
              <w:t>51</w:t>
            </w:r>
          </w:p>
        </w:tc>
        <w:tc>
          <w:tcPr>
            <w:tcW w:w="2855" w:type="dxa"/>
            <w:vAlign w:val="center"/>
          </w:tcPr>
          <w:p w14:paraId="46670621" w14:textId="77777777" w:rsidR="000F69F1" w:rsidRPr="000C6ECA" w:rsidRDefault="000F69F1" w:rsidP="00B958E8">
            <w:pPr>
              <w:spacing w:before="100" w:after="80"/>
              <w:rPr>
                <w:sz w:val="26"/>
                <w:szCs w:val="26"/>
              </w:rPr>
            </w:pPr>
            <w:r w:rsidRPr="000C6ECA">
              <w:rPr>
                <w:sz w:val="26"/>
                <w:szCs w:val="26"/>
              </w:rPr>
              <w:t>Y-ê-men</w:t>
            </w:r>
          </w:p>
        </w:tc>
        <w:tc>
          <w:tcPr>
            <w:tcW w:w="763" w:type="dxa"/>
            <w:vAlign w:val="center"/>
          </w:tcPr>
          <w:p w14:paraId="7962F6D4" w14:textId="77777777" w:rsidR="000F69F1" w:rsidRPr="000C6ECA" w:rsidRDefault="000F69F1" w:rsidP="00B958E8">
            <w:pPr>
              <w:spacing w:before="100" w:after="80"/>
              <w:jc w:val="both"/>
              <w:rPr>
                <w:sz w:val="26"/>
                <w:szCs w:val="26"/>
              </w:rPr>
            </w:pPr>
            <w:r w:rsidRPr="000C6ECA">
              <w:rPr>
                <w:sz w:val="26"/>
                <w:szCs w:val="26"/>
              </w:rPr>
              <w:t>YE</w:t>
            </w:r>
          </w:p>
        </w:tc>
      </w:tr>
      <w:tr w:rsidR="002D0FFD" w:rsidRPr="00AD0D80" w14:paraId="462B1A6B" w14:textId="77777777" w:rsidTr="000C6ECA">
        <w:trPr>
          <w:jc w:val="center"/>
        </w:trPr>
        <w:tc>
          <w:tcPr>
            <w:tcW w:w="684" w:type="dxa"/>
            <w:shd w:val="clear" w:color="auto" w:fill="auto"/>
            <w:vAlign w:val="center"/>
          </w:tcPr>
          <w:p w14:paraId="0527ACDB" w14:textId="77777777" w:rsidR="000F69F1" w:rsidRPr="000C6ECA" w:rsidRDefault="000F69F1" w:rsidP="004209AA">
            <w:pPr>
              <w:spacing w:before="160" w:after="120"/>
              <w:jc w:val="center"/>
              <w:rPr>
                <w:sz w:val="26"/>
                <w:szCs w:val="26"/>
              </w:rPr>
            </w:pPr>
          </w:p>
        </w:tc>
        <w:tc>
          <w:tcPr>
            <w:tcW w:w="2855" w:type="dxa"/>
            <w:vAlign w:val="center"/>
          </w:tcPr>
          <w:p w14:paraId="5E1EF45F" w14:textId="77777777" w:rsidR="000F69F1" w:rsidRPr="000C6ECA" w:rsidRDefault="000F69F1" w:rsidP="004209AA">
            <w:pPr>
              <w:spacing w:before="160" w:after="120"/>
              <w:rPr>
                <w:sz w:val="26"/>
                <w:szCs w:val="26"/>
              </w:rPr>
            </w:pPr>
            <w:r w:rsidRPr="000C6ECA">
              <w:rPr>
                <w:b/>
                <w:bCs/>
                <w:sz w:val="26"/>
                <w:szCs w:val="26"/>
              </w:rPr>
              <w:t>CHÂU ÂU</w:t>
            </w:r>
          </w:p>
        </w:tc>
        <w:tc>
          <w:tcPr>
            <w:tcW w:w="763" w:type="dxa"/>
            <w:vAlign w:val="center"/>
          </w:tcPr>
          <w:p w14:paraId="6491BDCC" w14:textId="77777777" w:rsidR="000F69F1" w:rsidRPr="000C6ECA" w:rsidRDefault="000F69F1" w:rsidP="004209AA">
            <w:pPr>
              <w:spacing w:before="160" w:after="120"/>
              <w:jc w:val="both"/>
              <w:rPr>
                <w:sz w:val="26"/>
                <w:szCs w:val="26"/>
              </w:rPr>
            </w:pPr>
          </w:p>
        </w:tc>
      </w:tr>
      <w:tr w:rsidR="002D0FFD" w:rsidRPr="00AD0D80" w14:paraId="02B157C4" w14:textId="77777777" w:rsidTr="000C6ECA">
        <w:trPr>
          <w:jc w:val="center"/>
        </w:trPr>
        <w:tc>
          <w:tcPr>
            <w:tcW w:w="684" w:type="dxa"/>
            <w:shd w:val="clear" w:color="auto" w:fill="auto"/>
            <w:vAlign w:val="center"/>
          </w:tcPr>
          <w:p w14:paraId="7EA15681" w14:textId="77777777" w:rsidR="000F69F1" w:rsidRPr="000C6ECA" w:rsidRDefault="000F69F1" w:rsidP="004209AA">
            <w:pPr>
              <w:spacing w:before="100" w:after="80"/>
              <w:jc w:val="center"/>
              <w:rPr>
                <w:sz w:val="26"/>
                <w:szCs w:val="26"/>
              </w:rPr>
            </w:pPr>
          </w:p>
        </w:tc>
        <w:tc>
          <w:tcPr>
            <w:tcW w:w="2855" w:type="dxa"/>
            <w:vAlign w:val="center"/>
          </w:tcPr>
          <w:p w14:paraId="0E8098B0" w14:textId="77777777" w:rsidR="000F69F1" w:rsidRPr="000C6ECA" w:rsidRDefault="000F69F1" w:rsidP="00B958E8">
            <w:pPr>
              <w:spacing w:before="100" w:after="80"/>
              <w:rPr>
                <w:sz w:val="26"/>
                <w:szCs w:val="26"/>
              </w:rPr>
            </w:pPr>
            <w:r w:rsidRPr="000C6ECA">
              <w:rPr>
                <w:b/>
                <w:bCs/>
                <w:sz w:val="26"/>
                <w:szCs w:val="26"/>
              </w:rPr>
              <w:t>Đông Âu</w:t>
            </w:r>
          </w:p>
        </w:tc>
        <w:tc>
          <w:tcPr>
            <w:tcW w:w="763" w:type="dxa"/>
            <w:vAlign w:val="center"/>
          </w:tcPr>
          <w:p w14:paraId="766E5B4C" w14:textId="77777777" w:rsidR="000F69F1" w:rsidRPr="000C6ECA" w:rsidRDefault="000F69F1" w:rsidP="00B958E8">
            <w:pPr>
              <w:spacing w:before="100" w:after="80"/>
              <w:jc w:val="both"/>
              <w:rPr>
                <w:sz w:val="26"/>
                <w:szCs w:val="26"/>
              </w:rPr>
            </w:pPr>
          </w:p>
        </w:tc>
      </w:tr>
      <w:tr w:rsidR="002D0FFD" w:rsidRPr="00AD0D80" w14:paraId="2BA01F02" w14:textId="77777777" w:rsidTr="000C6ECA">
        <w:trPr>
          <w:jc w:val="center"/>
        </w:trPr>
        <w:tc>
          <w:tcPr>
            <w:tcW w:w="684" w:type="dxa"/>
            <w:shd w:val="clear" w:color="auto" w:fill="auto"/>
            <w:vAlign w:val="center"/>
          </w:tcPr>
          <w:p w14:paraId="6880B612" w14:textId="77777777" w:rsidR="000F69F1" w:rsidRPr="000C6ECA" w:rsidRDefault="000F69F1" w:rsidP="004209AA">
            <w:pPr>
              <w:spacing w:before="100" w:after="80"/>
              <w:jc w:val="center"/>
              <w:rPr>
                <w:sz w:val="26"/>
                <w:szCs w:val="26"/>
              </w:rPr>
            </w:pPr>
            <w:r w:rsidRPr="000C6ECA">
              <w:rPr>
                <w:sz w:val="26"/>
                <w:szCs w:val="26"/>
              </w:rPr>
              <w:t>52</w:t>
            </w:r>
          </w:p>
        </w:tc>
        <w:tc>
          <w:tcPr>
            <w:tcW w:w="2855" w:type="dxa"/>
            <w:vAlign w:val="center"/>
          </w:tcPr>
          <w:p w14:paraId="2CD5AF67" w14:textId="77777777" w:rsidR="000F69F1" w:rsidRPr="000C6ECA" w:rsidRDefault="000F69F1" w:rsidP="00B958E8">
            <w:pPr>
              <w:spacing w:before="100" w:after="80"/>
              <w:rPr>
                <w:sz w:val="26"/>
                <w:szCs w:val="26"/>
              </w:rPr>
            </w:pPr>
            <w:r w:rsidRPr="000C6ECA">
              <w:rPr>
                <w:sz w:val="26"/>
                <w:szCs w:val="26"/>
              </w:rPr>
              <w:t>Bê-la-rut</w:t>
            </w:r>
          </w:p>
        </w:tc>
        <w:tc>
          <w:tcPr>
            <w:tcW w:w="763" w:type="dxa"/>
            <w:vAlign w:val="center"/>
          </w:tcPr>
          <w:p w14:paraId="1CB6CB40" w14:textId="77777777" w:rsidR="000F69F1" w:rsidRPr="000C6ECA" w:rsidRDefault="000F69F1" w:rsidP="00B958E8">
            <w:pPr>
              <w:spacing w:before="100" w:after="80"/>
              <w:jc w:val="both"/>
              <w:rPr>
                <w:sz w:val="26"/>
                <w:szCs w:val="26"/>
              </w:rPr>
            </w:pPr>
            <w:r w:rsidRPr="000C6ECA">
              <w:rPr>
                <w:sz w:val="26"/>
                <w:szCs w:val="26"/>
              </w:rPr>
              <w:t>BY</w:t>
            </w:r>
          </w:p>
        </w:tc>
      </w:tr>
      <w:tr w:rsidR="002D0FFD" w:rsidRPr="00AD0D80" w14:paraId="00950259" w14:textId="77777777" w:rsidTr="000C6ECA">
        <w:trPr>
          <w:jc w:val="center"/>
        </w:trPr>
        <w:tc>
          <w:tcPr>
            <w:tcW w:w="684" w:type="dxa"/>
            <w:shd w:val="clear" w:color="auto" w:fill="auto"/>
            <w:vAlign w:val="center"/>
          </w:tcPr>
          <w:p w14:paraId="38D25184" w14:textId="77777777" w:rsidR="000F69F1" w:rsidRPr="000C6ECA" w:rsidRDefault="000F69F1" w:rsidP="004209AA">
            <w:pPr>
              <w:spacing w:before="100" w:after="80"/>
              <w:jc w:val="center"/>
              <w:rPr>
                <w:sz w:val="26"/>
                <w:szCs w:val="26"/>
              </w:rPr>
            </w:pPr>
            <w:r w:rsidRPr="000C6ECA">
              <w:rPr>
                <w:sz w:val="26"/>
                <w:szCs w:val="26"/>
              </w:rPr>
              <w:t>53</w:t>
            </w:r>
          </w:p>
        </w:tc>
        <w:tc>
          <w:tcPr>
            <w:tcW w:w="2855" w:type="dxa"/>
            <w:vAlign w:val="center"/>
          </w:tcPr>
          <w:p w14:paraId="778DFADC" w14:textId="77777777" w:rsidR="000F69F1" w:rsidRPr="000C6ECA" w:rsidRDefault="000F69F1" w:rsidP="00B958E8">
            <w:pPr>
              <w:spacing w:before="100" w:after="80"/>
              <w:rPr>
                <w:sz w:val="26"/>
                <w:szCs w:val="26"/>
              </w:rPr>
            </w:pPr>
            <w:r w:rsidRPr="000C6ECA">
              <w:rPr>
                <w:sz w:val="26"/>
                <w:szCs w:val="26"/>
              </w:rPr>
              <w:t>Bun-ga-ri</w:t>
            </w:r>
          </w:p>
        </w:tc>
        <w:tc>
          <w:tcPr>
            <w:tcW w:w="763" w:type="dxa"/>
            <w:vAlign w:val="center"/>
          </w:tcPr>
          <w:p w14:paraId="1CDDB5D2" w14:textId="77777777" w:rsidR="000F69F1" w:rsidRPr="000C6ECA" w:rsidRDefault="000F69F1" w:rsidP="00B958E8">
            <w:pPr>
              <w:spacing w:before="100" w:after="80"/>
              <w:jc w:val="both"/>
              <w:rPr>
                <w:sz w:val="26"/>
                <w:szCs w:val="26"/>
              </w:rPr>
            </w:pPr>
            <w:r w:rsidRPr="000C6ECA">
              <w:rPr>
                <w:sz w:val="26"/>
                <w:szCs w:val="26"/>
              </w:rPr>
              <w:t>BG</w:t>
            </w:r>
          </w:p>
        </w:tc>
      </w:tr>
      <w:tr w:rsidR="002D0FFD" w:rsidRPr="00AD0D80" w14:paraId="565C4CF0" w14:textId="77777777" w:rsidTr="000C6ECA">
        <w:trPr>
          <w:jc w:val="center"/>
        </w:trPr>
        <w:tc>
          <w:tcPr>
            <w:tcW w:w="684" w:type="dxa"/>
            <w:shd w:val="clear" w:color="auto" w:fill="auto"/>
            <w:vAlign w:val="center"/>
          </w:tcPr>
          <w:p w14:paraId="6F87C7A0" w14:textId="77777777" w:rsidR="000F69F1" w:rsidRPr="000C6ECA" w:rsidRDefault="000F69F1" w:rsidP="004209AA">
            <w:pPr>
              <w:spacing w:before="100" w:after="80"/>
              <w:jc w:val="center"/>
              <w:rPr>
                <w:sz w:val="26"/>
                <w:szCs w:val="26"/>
              </w:rPr>
            </w:pPr>
            <w:r w:rsidRPr="000C6ECA">
              <w:rPr>
                <w:sz w:val="26"/>
                <w:szCs w:val="26"/>
              </w:rPr>
              <w:t>54</w:t>
            </w:r>
          </w:p>
        </w:tc>
        <w:tc>
          <w:tcPr>
            <w:tcW w:w="2855" w:type="dxa"/>
            <w:vAlign w:val="center"/>
          </w:tcPr>
          <w:p w14:paraId="47024747" w14:textId="77777777" w:rsidR="000F69F1" w:rsidRPr="000C6ECA" w:rsidRDefault="000F69F1" w:rsidP="00B958E8">
            <w:pPr>
              <w:spacing w:before="100" w:after="80"/>
              <w:rPr>
                <w:sz w:val="26"/>
                <w:szCs w:val="26"/>
              </w:rPr>
            </w:pPr>
            <w:r w:rsidRPr="000C6ECA">
              <w:rPr>
                <w:sz w:val="26"/>
                <w:szCs w:val="26"/>
              </w:rPr>
              <w:t>Séc</w:t>
            </w:r>
          </w:p>
        </w:tc>
        <w:tc>
          <w:tcPr>
            <w:tcW w:w="763" w:type="dxa"/>
            <w:vAlign w:val="center"/>
          </w:tcPr>
          <w:p w14:paraId="3D754170" w14:textId="77777777" w:rsidR="000F69F1" w:rsidRPr="000C6ECA" w:rsidRDefault="000F69F1" w:rsidP="00B958E8">
            <w:pPr>
              <w:spacing w:before="100" w:after="80"/>
              <w:jc w:val="both"/>
              <w:rPr>
                <w:sz w:val="26"/>
                <w:szCs w:val="26"/>
              </w:rPr>
            </w:pPr>
            <w:r w:rsidRPr="000C6ECA">
              <w:rPr>
                <w:sz w:val="26"/>
                <w:szCs w:val="26"/>
              </w:rPr>
              <w:t>CZ</w:t>
            </w:r>
          </w:p>
        </w:tc>
      </w:tr>
      <w:tr w:rsidR="002D0FFD" w:rsidRPr="00AD0D80" w14:paraId="3E0A13F7" w14:textId="77777777" w:rsidTr="000C6ECA">
        <w:trPr>
          <w:jc w:val="center"/>
        </w:trPr>
        <w:tc>
          <w:tcPr>
            <w:tcW w:w="684" w:type="dxa"/>
            <w:shd w:val="clear" w:color="auto" w:fill="auto"/>
            <w:vAlign w:val="center"/>
          </w:tcPr>
          <w:p w14:paraId="2E007891" w14:textId="77777777" w:rsidR="000F69F1" w:rsidRPr="000C6ECA" w:rsidRDefault="000F69F1" w:rsidP="004209AA">
            <w:pPr>
              <w:spacing w:before="100" w:after="80"/>
              <w:jc w:val="center"/>
              <w:rPr>
                <w:sz w:val="26"/>
                <w:szCs w:val="26"/>
              </w:rPr>
            </w:pPr>
            <w:r w:rsidRPr="000C6ECA">
              <w:rPr>
                <w:sz w:val="26"/>
                <w:szCs w:val="26"/>
              </w:rPr>
              <w:t>55</w:t>
            </w:r>
          </w:p>
        </w:tc>
        <w:tc>
          <w:tcPr>
            <w:tcW w:w="2855" w:type="dxa"/>
            <w:vAlign w:val="center"/>
          </w:tcPr>
          <w:p w14:paraId="631E234C" w14:textId="77777777" w:rsidR="000F69F1" w:rsidRPr="000C6ECA" w:rsidRDefault="000F69F1" w:rsidP="00B958E8">
            <w:pPr>
              <w:spacing w:before="100" w:after="80"/>
              <w:rPr>
                <w:sz w:val="26"/>
                <w:szCs w:val="26"/>
              </w:rPr>
            </w:pPr>
            <w:r w:rsidRPr="000C6ECA">
              <w:rPr>
                <w:sz w:val="26"/>
                <w:szCs w:val="26"/>
              </w:rPr>
              <w:t>Hun-ga-ri</w:t>
            </w:r>
          </w:p>
        </w:tc>
        <w:tc>
          <w:tcPr>
            <w:tcW w:w="763" w:type="dxa"/>
            <w:vAlign w:val="center"/>
          </w:tcPr>
          <w:p w14:paraId="163D0589" w14:textId="77777777" w:rsidR="000F69F1" w:rsidRPr="000C6ECA" w:rsidRDefault="000F69F1" w:rsidP="00B958E8">
            <w:pPr>
              <w:spacing w:before="100" w:after="80"/>
              <w:jc w:val="both"/>
              <w:rPr>
                <w:sz w:val="26"/>
                <w:szCs w:val="26"/>
              </w:rPr>
            </w:pPr>
            <w:r w:rsidRPr="000C6ECA">
              <w:rPr>
                <w:sz w:val="26"/>
                <w:szCs w:val="26"/>
              </w:rPr>
              <w:t>HU</w:t>
            </w:r>
          </w:p>
        </w:tc>
      </w:tr>
      <w:tr w:rsidR="002D0FFD" w:rsidRPr="00AD0D80" w14:paraId="0B8C4E24" w14:textId="77777777" w:rsidTr="000C6ECA">
        <w:trPr>
          <w:jc w:val="center"/>
        </w:trPr>
        <w:tc>
          <w:tcPr>
            <w:tcW w:w="684" w:type="dxa"/>
            <w:shd w:val="clear" w:color="auto" w:fill="auto"/>
            <w:noWrap/>
            <w:vAlign w:val="center"/>
          </w:tcPr>
          <w:p w14:paraId="23ACB13D" w14:textId="77777777" w:rsidR="000F69F1" w:rsidRPr="000C6ECA" w:rsidRDefault="000F69F1" w:rsidP="004209AA">
            <w:pPr>
              <w:spacing w:before="100" w:after="80"/>
              <w:jc w:val="center"/>
              <w:rPr>
                <w:sz w:val="26"/>
                <w:szCs w:val="26"/>
              </w:rPr>
            </w:pPr>
            <w:r w:rsidRPr="000C6ECA">
              <w:rPr>
                <w:sz w:val="26"/>
                <w:szCs w:val="26"/>
              </w:rPr>
              <w:t>56</w:t>
            </w:r>
          </w:p>
        </w:tc>
        <w:tc>
          <w:tcPr>
            <w:tcW w:w="2855" w:type="dxa"/>
            <w:vAlign w:val="center"/>
          </w:tcPr>
          <w:p w14:paraId="33184814" w14:textId="77777777" w:rsidR="000F69F1" w:rsidRPr="000C6ECA" w:rsidRDefault="000F69F1" w:rsidP="00B958E8">
            <w:pPr>
              <w:spacing w:before="100" w:after="80"/>
              <w:rPr>
                <w:sz w:val="26"/>
                <w:szCs w:val="26"/>
              </w:rPr>
            </w:pPr>
            <w:r w:rsidRPr="000C6ECA">
              <w:rPr>
                <w:sz w:val="26"/>
                <w:szCs w:val="26"/>
              </w:rPr>
              <w:t>Ba-lan</w:t>
            </w:r>
          </w:p>
        </w:tc>
        <w:tc>
          <w:tcPr>
            <w:tcW w:w="763" w:type="dxa"/>
            <w:vAlign w:val="center"/>
          </w:tcPr>
          <w:p w14:paraId="4591F5B7" w14:textId="77777777" w:rsidR="000F69F1" w:rsidRPr="000C6ECA" w:rsidRDefault="000F69F1" w:rsidP="00B958E8">
            <w:pPr>
              <w:spacing w:before="100" w:after="80"/>
              <w:jc w:val="both"/>
              <w:rPr>
                <w:sz w:val="26"/>
                <w:szCs w:val="26"/>
              </w:rPr>
            </w:pPr>
            <w:r w:rsidRPr="000C6ECA">
              <w:rPr>
                <w:sz w:val="26"/>
                <w:szCs w:val="26"/>
              </w:rPr>
              <w:t>PL</w:t>
            </w:r>
          </w:p>
        </w:tc>
      </w:tr>
      <w:tr w:rsidR="002D0FFD" w:rsidRPr="00AD0D80" w14:paraId="1CF9154D" w14:textId="77777777" w:rsidTr="000C6ECA">
        <w:trPr>
          <w:jc w:val="center"/>
        </w:trPr>
        <w:tc>
          <w:tcPr>
            <w:tcW w:w="684" w:type="dxa"/>
            <w:shd w:val="clear" w:color="auto" w:fill="auto"/>
            <w:noWrap/>
            <w:vAlign w:val="center"/>
          </w:tcPr>
          <w:p w14:paraId="209E7AB2" w14:textId="77777777" w:rsidR="000F69F1" w:rsidRPr="000C6ECA" w:rsidRDefault="000F69F1" w:rsidP="004209AA">
            <w:pPr>
              <w:spacing w:before="100" w:after="80"/>
              <w:jc w:val="center"/>
              <w:rPr>
                <w:sz w:val="26"/>
                <w:szCs w:val="26"/>
              </w:rPr>
            </w:pPr>
            <w:r w:rsidRPr="000C6ECA">
              <w:rPr>
                <w:sz w:val="26"/>
                <w:szCs w:val="26"/>
              </w:rPr>
              <w:t>57</w:t>
            </w:r>
          </w:p>
        </w:tc>
        <w:tc>
          <w:tcPr>
            <w:tcW w:w="2855" w:type="dxa"/>
            <w:vAlign w:val="center"/>
          </w:tcPr>
          <w:p w14:paraId="7AD5BA4E" w14:textId="77777777" w:rsidR="000F69F1" w:rsidRPr="000C6ECA" w:rsidRDefault="000F69F1" w:rsidP="00B958E8">
            <w:pPr>
              <w:spacing w:before="100" w:after="80"/>
              <w:rPr>
                <w:sz w:val="26"/>
                <w:szCs w:val="26"/>
              </w:rPr>
            </w:pPr>
            <w:r w:rsidRPr="000C6ECA">
              <w:rPr>
                <w:sz w:val="26"/>
                <w:szCs w:val="26"/>
              </w:rPr>
              <w:t>Môn-đô-va</w:t>
            </w:r>
          </w:p>
        </w:tc>
        <w:tc>
          <w:tcPr>
            <w:tcW w:w="763" w:type="dxa"/>
            <w:vAlign w:val="center"/>
          </w:tcPr>
          <w:p w14:paraId="745932A7" w14:textId="77777777" w:rsidR="000F69F1" w:rsidRPr="000C6ECA" w:rsidRDefault="000F69F1" w:rsidP="00B958E8">
            <w:pPr>
              <w:spacing w:before="100" w:after="80"/>
              <w:jc w:val="both"/>
              <w:rPr>
                <w:sz w:val="26"/>
                <w:szCs w:val="26"/>
              </w:rPr>
            </w:pPr>
            <w:r w:rsidRPr="000C6ECA">
              <w:rPr>
                <w:sz w:val="26"/>
                <w:szCs w:val="26"/>
              </w:rPr>
              <w:t>MD</w:t>
            </w:r>
          </w:p>
        </w:tc>
      </w:tr>
      <w:tr w:rsidR="002D0FFD" w:rsidRPr="00AD0D80" w14:paraId="79E5A62A" w14:textId="77777777" w:rsidTr="000C6ECA">
        <w:trPr>
          <w:jc w:val="center"/>
        </w:trPr>
        <w:tc>
          <w:tcPr>
            <w:tcW w:w="684" w:type="dxa"/>
            <w:shd w:val="clear" w:color="auto" w:fill="auto"/>
            <w:noWrap/>
            <w:vAlign w:val="center"/>
          </w:tcPr>
          <w:p w14:paraId="1AB2DC5A" w14:textId="77777777" w:rsidR="000F69F1" w:rsidRPr="000C6ECA" w:rsidRDefault="000F69F1" w:rsidP="004209AA">
            <w:pPr>
              <w:spacing w:before="100" w:after="80"/>
              <w:jc w:val="center"/>
              <w:rPr>
                <w:sz w:val="26"/>
                <w:szCs w:val="26"/>
              </w:rPr>
            </w:pPr>
            <w:r w:rsidRPr="000C6ECA">
              <w:rPr>
                <w:sz w:val="26"/>
                <w:szCs w:val="26"/>
              </w:rPr>
              <w:t>58</w:t>
            </w:r>
          </w:p>
        </w:tc>
        <w:tc>
          <w:tcPr>
            <w:tcW w:w="2855" w:type="dxa"/>
            <w:vAlign w:val="center"/>
          </w:tcPr>
          <w:p w14:paraId="5ABC3712" w14:textId="77777777" w:rsidR="000F69F1" w:rsidRPr="000C6ECA" w:rsidRDefault="000F69F1" w:rsidP="00B958E8">
            <w:pPr>
              <w:spacing w:before="100" w:after="80"/>
              <w:rPr>
                <w:sz w:val="26"/>
                <w:szCs w:val="26"/>
              </w:rPr>
            </w:pPr>
            <w:r w:rsidRPr="000C6ECA">
              <w:rPr>
                <w:sz w:val="26"/>
                <w:szCs w:val="26"/>
              </w:rPr>
              <w:t>Ru-ma-ni</w:t>
            </w:r>
          </w:p>
        </w:tc>
        <w:tc>
          <w:tcPr>
            <w:tcW w:w="763" w:type="dxa"/>
            <w:vAlign w:val="center"/>
          </w:tcPr>
          <w:p w14:paraId="0199873B" w14:textId="77777777" w:rsidR="000F69F1" w:rsidRPr="000C6ECA" w:rsidRDefault="000F69F1" w:rsidP="00B958E8">
            <w:pPr>
              <w:spacing w:before="100" w:after="80"/>
              <w:jc w:val="both"/>
              <w:rPr>
                <w:sz w:val="26"/>
                <w:szCs w:val="26"/>
              </w:rPr>
            </w:pPr>
            <w:r w:rsidRPr="000C6ECA">
              <w:rPr>
                <w:sz w:val="26"/>
                <w:szCs w:val="26"/>
              </w:rPr>
              <w:t>RO</w:t>
            </w:r>
          </w:p>
        </w:tc>
      </w:tr>
      <w:tr w:rsidR="002D0FFD" w:rsidRPr="00AD0D80" w14:paraId="70AFFCEA" w14:textId="77777777" w:rsidTr="000C6ECA">
        <w:trPr>
          <w:jc w:val="center"/>
        </w:trPr>
        <w:tc>
          <w:tcPr>
            <w:tcW w:w="684" w:type="dxa"/>
            <w:shd w:val="clear" w:color="auto" w:fill="auto"/>
            <w:noWrap/>
            <w:vAlign w:val="center"/>
          </w:tcPr>
          <w:p w14:paraId="7A24A140" w14:textId="77777777" w:rsidR="000F69F1" w:rsidRPr="000C6ECA" w:rsidRDefault="000F69F1" w:rsidP="004209AA">
            <w:pPr>
              <w:spacing w:before="100" w:after="80"/>
              <w:jc w:val="center"/>
              <w:rPr>
                <w:sz w:val="26"/>
                <w:szCs w:val="26"/>
              </w:rPr>
            </w:pPr>
            <w:r w:rsidRPr="000C6ECA">
              <w:rPr>
                <w:sz w:val="26"/>
                <w:szCs w:val="26"/>
              </w:rPr>
              <w:t>59</w:t>
            </w:r>
          </w:p>
        </w:tc>
        <w:tc>
          <w:tcPr>
            <w:tcW w:w="2855" w:type="dxa"/>
            <w:vAlign w:val="center"/>
          </w:tcPr>
          <w:p w14:paraId="6A4B13B3" w14:textId="77777777" w:rsidR="000F69F1" w:rsidRPr="000C6ECA" w:rsidRDefault="000F69F1" w:rsidP="00B958E8">
            <w:pPr>
              <w:spacing w:before="100" w:after="80"/>
              <w:rPr>
                <w:sz w:val="26"/>
                <w:szCs w:val="26"/>
              </w:rPr>
            </w:pPr>
            <w:r w:rsidRPr="000C6ECA">
              <w:rPr>
                <w:sz w:val="26"/>
                <w:szCs w:val="26"/>
              </w:rPr>
              <w:t>Liên bang Nga</w:t>
            </w:r>
          </w:p>
        </w:tc>
        <w:tc>
          <w:tcPr>
            <w:tcW w:w="763" w:type="dxa"/>
            <w:vAlign w:val="center"/>
          </w:tcPr>
          <w:p w14:paraId="5D3FB92E" w14:textId="77777777" w:rsidR="000F69F1" w:rsidRPr="000C6ECA" w:rsidRDefault="000F69F1" w:rsidP="00B958E8">
            <w:pPr>
              <w:spacing w:before="100" w:after="80"/>
              <w:jc w:val="both"/>
              <w:rPr>
                <w:sz w:val="26"/>
                <w:szCs w:val="26"/>
              </w:rPr>
            </w:pPr>
            <w:r w:rsidRPr="000C6ECA">
              <w:rPr>
                <w:sz w:val="26"/>
                <w:szCs w:val="26"/>
              </w:rPr>
              <w:t>RU</w:t>
            </w:r>
          </w:p>
        </w:tc>
      </w:tr>
      <w:tr w:rsidR="002D0FFD" w:rsidRPr="00AD0D80" w14:paraId="05E772D5" w14:textId="77777777" w:rsidTr="000C6ECA">
        <w:trPr>
          <w:jc w:val="center"/>
        </w:trPr>
        <w:tc>
          <w:tcPr>
            <w:tcW w:w="684" w:type="dxa"/>
            <w:shd w:val="clear" w:color="auto" w:fill="auto"/>
            <w:noWrap/>
            <w:vAlign w:val="center"/>
          </w:tcPr>
          <w:p w14:paraId="2A8689BB" w14:textId="77777777" w:rsidR="000F69F1" w:rsidRPr="000C6ECA" w:rsidRDefault="000F69F1" w:rsidP="004209AA">
            <w:pPr>
              <w:spacing w:before="100" w:after="80"/>
              <w:jc w:val="center"/>
              <w:rPr>
                <w:sz w:val="26"/>
                <w:szCs w:val="26"/>
              </w:rPr>
            </w:pPr>
            <w:r w:rsidRPr="000C6ECA">
              <w:rPr>
                <w:sz w:val="26"/>
                <w:szCs w:val="26"/>
              </w:rPr>
              <w:t>60</w:t>
            </w:r>
          </w:p>
        </w:tc>
        <w:tc>
          <w:tcPr>
            <w:tcW w:w="2855" w:type="dxa"/>
            <w:vAlign w:val="center"/>
          </w:tcPr>
          <w:p w14:paraId="065E93FE" w14:textId="77777777" w:rsidR="000F69F1" w:rsidRPr="000C6ECA" w:rsidRDefault="000F69F1" w:rsidP="00B958E8">
            <w:pPr>
              <w:spacing w:before="100" w:after="80"/>
              <w:rPr>
                <w:sz w:val="26"/>
                <w:szCs w:val="26"/>
              </w:rPr>
            </w:pPr>
            <w:r w:rsidRPr="000C6ECA">
              <w:rPr>
                <w:sz w:val="26"/>
                <w:szCs w:val="26"/>
              </w:rPr>
              <w:t>Slô-va-ki-a</w:t>
            </w:r>
          </w:p>
        </w:tc>
        <w:tc>
          <w:tcPr>
            <w:tcW w:w="763" w:type="dxa"/>
            <w:vAlign w:val="center"/>
          </w:tcPr>
          <w:p w14:paraId="75602E91" w14:textId="77777777" w:rsidR="000F69F1" w:rsidRPr="000C6ECA" w:rsidRDefault="000F69F1" w:rsidP="00B958E8">
            <w:pPr>
              <w:spacing w:before="100" w:after="80"/>
              <w:jc w:val="both"/>
              <w:rPr>
                <w:sz w:val="26"/>
                <w:szCs w:val="26"/>
              </w:rPr>
            </w:pPr>
            <w:r w:rsidRPr="000C6ECA">
              <w:rPr>
                <w:sz w:val="26"/>
                <w:szCs w:val="26"/>
              </w:rPr>
              <w:t>SK</w:t>
            </w:r>
          </w:p>
        </w:tc>
      </w:tr>
      <w:tr w:rsidR="002D0FFD" w:rsidRPr="00AD0D80" w14:paraId="64F42D2F" w14:textId="77777777" w:rsidTr="000C6ECA">
        <w:trPr>
          <w:jc w:val="center"/>
        </w:trPr>
        <w:tc>
          <w:tcPr>
            <w:tcW w:w="684" w:type="dxa"/>
            <w:shd w:val="clear" w:color="auto" w:fill="auto"/>
            <w:noWrap/>
            <w:vAlign w:val="center"/>
          </w:tcPr>
          <w:p w14:paraId="1B2CF620" w14:textId="77777777" w:rsidR="000F69F1" w:rsidRPr="000C6ECA" w:rsidRDefault="000F69F1" w:rsidP="004209AA">
            <w:pPr>
              <w:spacing w:before="100" w:after="80"/>
              <w:jc w:val="center"/>
              <w:rPr>
                <w:sz w:val="26"/>
                <w:szCs w:val="26"/>
              </w:rPr>
            </w:pPr>
            <w:r w:rsidRPr="000C6ECA">
              <w:rPr>
                <w:sz w:val="26"/>
                <w:szCs w:val="26"/>
              </w:rPr>
              <w:t>61</w:t>
            </w:r>
          </w:p>
        </w:tc>
        <w:tc>
          <w:tcPr>
            <w:tcW w:w="2855" w:type="dxa"/>
            <w:vAlign w:val="center"/>
          </w:tcPr>
          <w:p w14:paraId="26EAEB90" w14:textId="77777777" w:rsidR="000F69F1" w:rsidRPr="000C6ECA" w:rsidRDefault="000F69F1" w:rsidP="00B958E8">
            <w:pPr>
              <w:spacing w:before="100" w:after="80"/>
              <w:rPr>
                <w:sz w:val="26"/>
                <w:szCs w:val="26"/>
              </w:rPr>
            </w:pPr>
            <w:r w:rsidRPr="000C6ECA">
              <w:rPr>
                <w:sz w:val="26"/>
                <w:szCs w:val="26"/>
              </w:rPr>
              <w:t>U-crai-na</w:t>
            </w:r>
          </w:p>
        </w:tc>
        <w:tc>
          <w:tcPr>
            <w:tcW w:w="763" w:type="dxa"/>
            <w:vAlign w:val="center"/>
          </w:tcPr>
          <w:p w14:paraId="1D5BC729" w14:textId="77777777" w:rsidR="000F69F1" w:rsidRPr="000C6ECA" w:rsidRDefault="000F69F1" w:rsidP="00B958E8">
            <w:pPr>
              <w:spacing w:before="100" w:after="80"/>
              <w:jc w:val="both"/>
              <w:rPr>
                <w:sz w:val="26"/>
                <w:szCs w:val="26"/>
              </w:rPr>
            </w:pPr>
            <w:r w:rsidRPr="000C6ECA">
              <w:rPr>
                <w:sz w:val="26"/>
                <w:szCs w:val="26"/>
              </w:rPr>
              <w:t>UA</w:t>
            </w:r>
          </w:p>
        </w:tc>
      </w:tr>
      <w:tr w:rsidR="002D0FFD" w:rsidRPr="00AD0D80" w14:paraId="2D8E9D99" w14:textId="77777777" w:rsidTr="000C6ECA">
        <w:trPr>
          <w:jc w:val="center"/>
        </w:trPr>
        <w:tc>
          <w:tcPr>
            <w:tcW w:w="684" w:type="dxa"/>
            <w:shd w:val="clear" w:color="auto" w:fill="auto"/>
            <w:noWrap/>
            <w:vAlign w:val="center"/>
          </w:tcPr>
          <w:p w14:paraId="0676543F" w14:textId="77777777" w:rsidR="000F69F1" w:rsidRPr="000C6ECA" w:rsidRDefault="000F69F1" w:rsidP="004209AA">
            <w:pPr>
              <w:spacing w:before="100" w:after="80"/>
              <w:jc w:val="center"/>
              <w:rPr>
                <w:sz w:val="26"/>
                <w:szCs w:val="26"/>
              </w:rPr>
            </w:pPr>
          </w:p>
        </w:tc>
        <w:tc>
          <w:tcPr>
            <w:tcW w:w="2855" w:type="dxa"/>
            <w:vAlign w:val="center"/>
          </w:tcPr>
          <w:p w14:paraId="048AA525" w14:textId="77777777" w:rsidR="000F69F1" w:rsidRPr="000C6ECA" w:rsidRDefault="000F69F1" w:rsidP="00B958E8">
            <w:pPr>
              <w:spacing w:before="100" w:after="80"/>
              <w:rPr>
                <w:sz w:val="26"/>
                <w:szCs w:val="26"/>
              </w:rPr>
            </w:pPr>
            <w:r w:rsidRPr="000C6ECA">
              <w:rPr>
                <w:b/>
                <w:bCs/>
                <w:sz w:val="26"/>
                <w:szCs w:val="26"/>
              </w:rPr>
              <w:t>Bắc Âu</w:t>
            </w:r>
          </w:p>
        </w:tc>
        <w:tc>
          <w:tcPr>
            <w:tcW w:w="763" w:type="dxa"/>
            <w:vAlign w:val="center"/>
          </w:tcPr>
          <w:p w14:paraId="55EE2F04" w14:textId="77777777" w:rsidR="000F69F1" w:rsidRPr="000C6ECA" w:rsidRDefault="000F69F1" w:rsidP="00B958E8">
            <w:pPr>
              <w:spacing w:before="100" w:after="80"/>
              <w:jc w:val="both"/>
              <w:rPr>
                <w:sz w:val="26"/>
                <w:szCs w:val="26"/>
              </w:rPr>
            </w:pPr>
          </w:p>
        </w:tc>
      </w:tr>
      <w:tr w:rsidR="002D0FFD" w:rsidRPr="00AD0D80" w14:paraId="2DFDC2C3" w14:textId="77777777" w:rsidTr="000C6ECA">
        <w:trPr>
          <w:jc w:val="center"/>
        </w:trPr>
        <w:tc>
          <w:tcPr>
            <w:tcW w:w="684" w:type="dxa"/>
            <w:shd w:val="clear" w:color="auto" w:fill="auto"/>
            <w:noWrap/>
            <w:vAlign w:val="center"/>
          </w:tcPr>
          <w:p w14:paraId="5340B4B2" w14:textId="77777777" w:rsidR="000F69F1" w:rsidRPr="000C6ECA" w:rsidRDefault="000F69F1" w:rsidP="004209AA">
            <w:pPr>
              <w:spacing w:before="100" w:after="80"/>
              <w:jc w:val="center"/>
              <w:rPr>
                <w:sz w:val="26"/>
                <w:szCs w:val="26"/>
              </w:rPr>
            </w:pPr>
            <w:r w:rsidRPr="000C6ECA">
              <w:rPr>
                <w:sz w:val="26"/>
                <w:szCs w:val="26"/>
              </w:rPr>
              <w:t>62</w:t>
            </w:r>
          </w:p>
        </w:tc>
        <w:tc>
          <w:tcPr>
            <w:tcW w:w="2855" w:type="dxa"/>
            <w:vAlign w:val="center"/>
          </w:tcPr>
          <w:p w14:paraId="746100C1" w14:textId="77777777" w:rsidR="000F69F1" w:rsidRPr="000C6ECA" w:rsidRDefault="000F69F1" w:rsidP="00B958E8">
            <w:pPr>
              <w:spacing w:before="100" w:after="80"/>
              <w:rPr>
                <w:sz w:val="26"/>
                <w:szCs w:val="26"/>
              </w:rPr>
            </w:pPr>
            <w:r w:rsidRPr="000C6ECA">
              <w:rPr>
                <w:sz w:val="26"/>
                <w:szCs w:val="26"/>
              </w:rPr>
              <w:t>Chan-nen islands</w:t>
            </w:r>
          </w:p>
        </w:tc>
        <w:tc>
          <w:tcPr>
            <w:tcW w:w="763" w:type="dxa"/>
            <w:vAlign w:val="center"/>
          </w:tcPr>
          <w:p w14:paraId="4866E220" w14:textId="77777777" w:rsidR="000F69F1" w:rsidRPr="000C6ECA" w:rsidRDefault="000F69F1" w:rsidP="00B958E8">
            <w:pPr>
              <w:spacing w:before="100" w:after="80"/>
              <w:jc w:val="both"/>
              <w:rPr>
                <w:sz w:val="26"/>
                <w:szCs w:val="26"/>
              </w:rPr>
            </w:pPr>
          </w:p>
        </w:tc>
      </w:tr>
      <w:tr w:rsidR="002D0FFD" w:rsidRPr="00AD0D80" w14:paraId="3A8E63F5" w14:textId="77777777" w:rsidTr="000C6ECA">
        <w:trPr>
          <w:jc w:val="center"/>
        </w:trPr>
        <w:tc>
          <w:tcPr>
            <w:tcW w:w="684" w:type="dxa"/>
            <w:shd w:val="clear" w:color="auto" w:fill="auto"/>
            <w:noWrap/>
            <w:vAlign w:val="center"/>
          </w:tcPr>
          <w:p w14:paraId="7B258435" w14:textId="77777777" w:rsidR="000F69F1" w:rsidRPr="000C6ECA" w:rsidRDefault="000F69F1" w:rsidP="004209AA">
            <w:pPr>
              <w:spacing w:before="100" w:after="80"/>
              <w:jc w:val="center"/>
              <w:rPr>
                <w:sz w:val="26"/>
                <w:szCs w:val="26"/>
              </w:rPr>
            </w:pPr>
            <w:r w:rsidRPr="000C6ECA">
              <w:rPr>
                <w:sz w:val="26"/>
                <w:szCs w:val="26"/>
              </w:rPr>
              <w:t>63</w:t>
            </w:r>
          </w:p>
        </w:tc>
        <w:tc>
          <w:tcPr>
            <w:tcW w:w="2855" w:type="dxa"/>
            <w:vAlign w:val="center"/>
          </w:tcPr>
          <w:p w14:paraId="694DEF7F" w14:textId="77777777" w:rsidR="000F69F1" w:rsidRPr="000C6ECA" w:rsidRDefault="000F69F1" w:rsidP="00B958E8">
            <w:pPr>
              <w:spacing w:before="100" w:after="80"/>
              <w:rPr>
                <w:sz w:val="26"/>
                <w:szCs w:val="26"/>
              </w:rPr>
            </w:pPr>
            <w:r w:rsidRPr="000C6ECA">
              <w:rPr>
                <w:sz w:val="26"/>
                <w:szCs w:val="26"/>
              </w:rPr>
              <w:t>Đan-mạch</w:t>
            </w:r>
          </w:p>
        </w:tc>
        <w:tc>
          <w:tcPr>
            <w:tcW w:w="763" w:type="dxa"/>
            <w:vAlign w:val="center"/>
          </w:tcPr>
          <w:p w14:paraId="6DE9B9EB" w14:textId="77777777" w:rsidR="000F69F1" w:rsidRPr="000C6ECA" w:rsidRDefault="000F69F1" w:rsidP="00B958E8">
            <w:pPr>
              <w:spacing w:before="100" w:after="80"/>
              <w:jc w:val="both"/>
              <w:rPr>
                <w:sz w:val="26"/>
                <w:szCs w:val="26"/>
              </w:rPr>
            </w:pPr>
            <w:r w:rsidRPr="000C6ECA">
              <w:rPr>
                <w:sz w:val="26"/>
                <w:szCs w:val="26"/>
              </w:rPr>
              <w:t>DK</w:t>
            </w:r>
          </w:p>
        </w:tc>
      </w:tr>
      <w:tr w:rsidR="002D0FFD" w:rsidRPr="00AD0D80" w14:paraId="65E95846" w14:textId="77777777" w:rsidTr="000C6ECA">
        <w:trPr>
          <w:jc w:val="center"/>
        </w:trPr>
        <w:tc>
          <w:tcPr>
            <w:tcW w:w="684" w:type="dxa"/>
            <w:shd w:val="clear" w:color="auto" w:fill="auto"/>
            <w:noWrap/>
            <w:vAlign w:val="center"/>
          </w:tcPr>
          <w:p w14:paraId="039D83F3" w14:textId="77777777" w:rsidR="000F69F1" w:rsidRPr="000C6ECA" w:rsidRDefault="000F69F1" w:rsidP="004209AA">
            <w:pPr>
              <w:spacing w:before="100" w:after="80"/>
              <w:jc w:val="center"/>
              <w:rPr>
                <w:sz w:val="26"/>
                <w:szCs w:val="26"/>
              </w:rPr>
            </w:pPr>
            <w:r w:rsidRPr="000C6ECA">
              <w:rPr>
                <w:sz w:val="26"/>
                <w:szCs w:val="26"/>
              </w:rPr>
              <w:t>64</w:t>
            </w:r>
          </w:p>
        </w:tc>
        <w:tc>
          <w:tcPr>
            <w:tcW w:w="2855" w:type="dxa"/>
            <w:vAlign w:val="center"/>
          </w:tcPr>
          <w:p w14:paraId="4CDBC1DD" w14:textId="77777777" w:rsidR="000F69F1" w:rsidRPr="000C6ECA" w:rsidRDefault="000F69F1" w:rsidP="00B958E8">
            <w:pPr>
              <w:spacing w:before="100" w:after="80"/>
              <w:rPr>
                <w:sz w:val="26"/>
                <w:szCs w:val="26"/>
              </w:rPr>
            </w:pPr>
            <w:r w:rsidRPr="000C6ECA">
              <w:rPr>
                <w:sz w:val="26"/>
                <w:szCs w:val="26"/>
              </w:rPr>
              <w:t>Et-xtô-ni-a</w:t>
            </w:r>
          </w:p>
        </w:tc>
        <w:tc>
          <w:tcPr>
            <w:tcW w:w="763" w:type="dxa"/>
            <w:vAlign w:val="center"/>
          </w:tcPr>
          <w:p w14:paraId="25A92B28" w14:textId="77777777" w:rsidR="000F69F1" w:rsidRPr="000C6ECA" w:rsidRDefault="000F69F1" w:rsidP="00B958E8">
            <w:pPr>
              <w:spacing w:before="100" w:after="80"/>
              <w:jc w:val="both"/>
              <w:rPr>
                <w:sz w:val="26"/>
                <w:szCs w:val="26"/>
              </w:rPr>
            </w:pPr>
            <w:r w:rsidRPr="000C6ECA">
              <w:rPr>
                <w:sz w:val="26"/>
                <w:szCs w:val="26"/>
              </w:rPr>
              <w:t>EE</w:t>
            </w:r>
          </w:p>
        </w:tc>
      </w:tr>
      <w:tr w:rsidR="002D0FFD" w:rsidRPr="00AD0D80" w14:paraId="0798DA21" w14:textId="77777777" w:rsidTr="000C6ECA">
        <w:trPr>
          <w:jc w:val="center"/>
        </w:trPr>
        <w:tc>
          <w:tcPr>
            <w:tcW w:w="684" w:type="dxa"/>
            <w:shd w:val="clear" w:color="auto" w:fill="auto"/>
            <w:noWrap/>
            <w:vAlign w:val="center"/>
          </w:tcPr>
          <w:p w14:paraId="43EC5EDB" w14:textId="77777777" w:rsidR="000F69F1" w:rsidRPr="000C6ECA" w:rsidRDefault="000F69F1" w:rsidP="004209AA">
            <w:pPr>
              <w:spacing w:before="100" w:after="80"/>
              <w:jc w:val="center"/>
              <w:rPr>
                <w:sz w:val="26"/>
                <w:szCs w:val="26"/>
              </w:rPr>
            </w:pPr>
            <w:r w:rsidRPr="000C6ECA">
              <w:rPr>
                <w:sz w:val="26"/>
                <w:szCs w:val="26"/>
              </w:rPr>
              <w:t>65</w:t>
            </w:r>
          </w:p>
        </w:tc>
        <w:tc>
          <w:tcPr>
            <w:tcW w:w="2855" w:type="dxa"/>
            <w:vAlign w:val="center"/>
          </w:tcPr>
          <w:p w14:paraId="5DFFC0D6" w14:textId="77777777" w:rsidR="000F69F1" w:rsidRPr="000C6ECA" w:rsidRDefault="000F69F1" w:rsidP="00B958E8">
            <w:pPr>
              <w:spacing w:before="100" w:after="80"/>
              <w:rPr>
                <w:sz w:val="26"/>
                <w:szCs w:val="26"/>
              </w:rPr>
            </w:pPr>
            <w:r w:rsidRPr="000C6ECA">
              <w:rPr>
                <w:sz w:val="26"/>
                <w:szCs w:val="26"/>
              </w:rPr>
              <w:t>Đảo Fa-ê-rô</w:t>
            </w:r>
          </w:p>
        </w:tc>
        <w:tc>
          <w:tcPr>
            <w:tcW w:w="763" w:type="dxa"/>
            <w:vAlign w:val="center"/>
          </w:tcPr>
          <w:p w14:paraId="3795C44F" w14:textId="77777777" w:rsidR="000F69F1" w:rsidRPr="000C6ECA" w:rsidRDefault="000F69F1" w:rsidP="00B958E8">
            <w:pPr>
              <w:spacing w:before="100" w:after="80"/>
              <w:jc w:val="both"/>
              <w:rPr>
                <w:sz w:val="26"/>
                <w:szCs w:val="26"/>
              </w:rPr>
            </w:pPr>
            <w:r w:rsidRPr="000C6ECA">
              <w:rPr>
                <w:sz w:val="26"/>
                <w:szCs w:val="26"/>
              </w:rPr>
              <w:t>FO</w:t>
            </w:r>
          </w:p>
        </w:tc>
      </w:tr>
      <w:tr w:rsidR="002D0FFD" w:rsidRPr="00AD0D80" w14:paraId="05057914" w14:textId="77777777" w:rsidTr="000C6ECA">
        <w:trPr>
          <w:jc w:val="center"/>
        </w:trPr>
        <w:tc>
          <w:tcPr>
            <w:tcW w:w="684" w:type="dxa"/>
            <w:shd w:val="clear" w:color="auto" w:fill="auto"/>
            <w:noWrap/>
            <w:vAlign w:val="center"/>
          </w:tcPr>
          <w:p w14:paraId="0DF4C5C9" w14:textId="77777777" w:rsidR="000F69F1" w:rsidRPr="000C6ECA" w:rsidRDefault="000F69F1" w:rsidP="004209AA">
            <w:pPr>
              <w:spacing w:before="100" w:after="80"/>
              <w:jc w:val="center"/>
              <w:rPr>
                <w:sz w:val="26"/>
                <w:szCs w:val="26"/>
              </w:rPr>
            </w:pPr>
            <w:r w:rsidRPr="000C6ECA">
              <w:rPr>
                <w:sz w:val="26"/>
                <w:szCs w:val="26"/>
              </w:rPr>
              <w:t>66</w:t>
            </w:r>
          </w:p>
        </w:tc>
        <w:tc>
          <w:tcPr>
            <w:tcW w:w="2855" w:type="dxa"/>
            <w:vAlign w:val="center"/>
          </w:tcPr>
          <w:p w14:paraId="0254606D" w14:textId="77777777" w:rsidR="000F69F1" w:rsidRPr="000C6ECA" w:rsidRDefault="000F69F1" w:rsidP="00B958E8">
            <w:pPr>
              <w:spacing w:before="100" w:after="80"/>
              <w:rPr>
                <w:sz w:val="26"/>
                <w:szCs w:val="26"/>
              </w:rPr>
            </w:pPr>
            <w:r w:rsidRPr="000C6ECA">
              <w:rPr>
                <w:sz w:val="26"/>
                <w:szCs w:val="26"/>
              </w:rPr>
              <w:t>Phần-lan</w:t>
            </w:r>
          </w:p>
        </w:tc>
        <w:tc>
          <w:tcPr>
            <w:tcW w:w="763" w:type="dxa"/>
            <w:vAlign w:val="center"/>
          </w:tcPr>
          <w:p w14:paraId="7A03F61C" w14:textId="77777777" w:rsidR="000F69F1" w:rsidRPr="000C6ECA" w:rsidRDefault="000F69F1" w:rsidP="00B958E8">
            <w:pPr>
              <w:spacing w:before="100" w:after="80"/>
              <w:jc w:val="both"/>
              <w:rPr>
                <w:sz w:val="26"/>
                <w:szCs w:val="26"/>
              </w:rPr>
            </w:pPr>
            <w:r w:rsidRPr="000C6ECA">
              <w:rPr>
                <w:sz w:val="26"/>
                <w:szCs w:val="26"/>
              </w:rPr>
              <w:t>FI</w:t>
            </w:r>
          </w:p>
        </w:tc>
      </w:tr>
      <w:tr w:rsidR="002D0FFD" w:rsidRPr="00AD0D80" w14:paraId="1D60A7C5" w14:textId="77777777" w:rsidTr="000C6ECA">
        <w:trPr>
          <w:jc w:val="center"/>
        </w:trPr>
        <w:tc>
          <w:tcPr>
            <w:tcW w:w="684" w:type="dxa"/>
            <w:shd w:val="clear" w:color="auto" w:fill="auto"/>
            <w:noWrap/>
            <w:vAlign w:val="center"/>
          </w:tcPr>
          <w:p w14:paraId="3E02A3D8" w14:textId="77777777" w:rsidR="000F69F1" w:rsidRPr="000C6ECA" w:rsidRDefault="000F69F1" w:rsidP="004209AA">
            <w:pPr>
              <w:spacing w:before="100" w:after="80"/>
              <w:jc w:val="center"/>
              <w:rPr>
                <w:sz w:val="26"/>
                <w:szCs w:val="26"/>
              </w:rPr>
            </w:pPr>
            <w:r w:rsidRPr="000C6ECA">
              <w:rPr>
                <w:sz w:val="26"/>
                <w:szCs w:val="26"/>
              </w:rPr>
              <w:t>67</w:t>
            </w:r>
          </w:p>
        </w:tc>
        <w:tc>
          <w:tcPr>
            <w:tcW w:w="2855" w:type="dxa"/>
            <w:vAlign w:val="center"/>
          </w:tcPr>
          <w:p w14:paraId="06547C6D" w14:textId="77777777" w:rsidR="000F69F1" w:rsidRPr="000C6ECA" w:rsidRDefault="000F69F1" w:rsidP="00B958E8">
            <w:pPr>
              <w:spacing w:before="100" w:after="80"/>
              <w:rPr>
                <w:sz w:val="26"/>
                <w:szCs w:val="26"/>
              </w:rPr>
            </w:pPr>
            <w:r w:rsidRPr="000C6ECA">
              <w:rPr>
                <w:sz w:val="26"/>
                <w:szCs w:val="26"/>
              </w:rPr>
              <w:t>Ai-xơ-len</w:t>
            </w:r>
          </w:p>
        </w:tc>
        <w:tc>
          <w:tcPr>
            <w:tcW w:w="763" w:type="dxa"/>
            <w:vAlign w:val="center"/>
          </w:tcPr>
          <w:p w14:paraId="723604BC" w14:textId="77777777" w:rsidR="000F69F1" w:rsidRPr="000C6ECA" w:rsidRDefault="000F69F1" w:rsidP="00B958E8">
            <w:pPr>
              <w:spacing w:before="100" w:after="80"/>
              <w:jc w:val="both"/>
              <w:rPr>
                <w:sz w:val="26"/>
                <w:szCs w:val="26"/>
              </w:rPr>
            </w:pPr>
            <w:r w:rsidRPr="000C6ECA">
              <w:rPr>
                <w:sz w:val="26"/>
                <w:szCs w:val="26"/>
              </w:rPr>
              <w:t>IS</w:t>
            </w:r>
          </w:p>
        </w:tc>
      </w:tr>
      <w:tr w:rsidR="002D0FFD" w:rsidRPr="00AD0D80" w14:paraId="4FBC71FD" w14:textId="77777777" w:rsidTr="000C6ECA">
        <w:trPr>
          <w:jc w:val="center"/>
        </w:trPr>
        <w:tc>
          <w:tcPr>
            <w:tcW w:w="684" w:type="dxa"/>
            <w:shd w:val="clear" w:color="auto" w:fill="auto"/>
            <w:noWrap/>
            <w:vAlign w:val="center"/>
          </w:tcPr>
          <w:p w14:paraId="2010F3A1" w14:textId="77777777" w:rsidR="000F69F1" w:rsidRPr="000C6ECA" w:rsidRDefault="000F69F1" w:rsidP="004209AA">
            <w:pPr>
              <w:spacing w:before="100" w:after="80"/>
              <w:jc w:val="center"/>
              <w:rPr>
                <w:sz w:val="26"/>
                <w:szCs w:val="26"/>
              </w:rPr>
            </w:pPr>
            <w:r w:rsidRPr="000C6ECA">
              <w:rPr>
                <w:sz w:val="26"/>
                <w:szCs w:val="26"/>
              </w:rPr>
              <w:t>68</w:t>
            </w:r>
          </w:p>
        </w:tc>
        <w:tc>
          <w:tcPr>
            <w:tcW w:w="2855" w:type="dxa"/>
            <w:vAlign w:val="center"/>
          </w:tcPr>
          <w:p w14:paraId="455F30C5" w14:textId="77777777" w:rsidR="000F69F1" w:rsidRPr="000C6ECA" w:rsidRDefault="000F69F1" w:rsidP="000E1585">
            <w:pPr>
              <w:spacing w:before="100" w:after="80"/>
              <w:rPr>
                <w:sz w:val="26"/>
                <w:szCs w:val="26"/>
              </w:rPr>
            </w:pPr>
            <w:r w:rsidRPr="000C6ECA">
              <w:rPr>
                <w:sz w:val="26"/>
                <w:szCs w:val="26"/>
              </w:rPr>
              <w:t>Ai-len</w:t>
            </w:r>
          </w:p>
        </w:tc>
        <w:tc>
          <w:tcPr>
            <w:tcW w:w="763" w:type="dxa"/>
            <w:vAlign w:val="center"/>
          </w:tcPr>
          <w:p w14:paraId="6FDEC1C4" w14:textId="77777777" w:rsidR="000F69F1" w:rsidRPr="000C6ECA" w:rsidRDefault="000F69F1" w:rsidP="000E1585">
            <w:pPr>
              <w:spacing w:before="100" w:after="80"/>
              <w:jc w:val="both"/>
              <w:rPr>
                <w:sz w:val="26"/>
                <w:szCs w:val="26"/>
              </w:rPr>
            </w:pPr>
            <w:r w:rsidRPr="000C6ECA">
              <w:rPr>
                <w:sz w:val="26"/>
                <w:szCs w:val="26"/>
              </w:rPr>
              <w:t>IE</w:t>
            </w:r>
          </w:p>
        </w:tc>
      </w:tr>
      <w:tr w:rsidR="002D0FFD" w:rsidRPr="00AD0D80" w14:paraId="76EEC750" w14:textId="77777777" w:rsidTr="000C6ECA">
        <w:trPr>
          <w:jc w:val="center"/>
        </w:trPr>
        <w:tc>
          <w:tcPr>
            <w:tcW w:w="684" w:type="dxa"/>
            <w:shd w:val="clear" w:color="auto" w:fill="auto"/>
            <w:noWrap/>
            <w:vAlign w:val="center"/>
          </w:tcPr>
          <w:p w14:paraId="0B6DE56F" w14:textId="77777777" w:rsidR="000F69F1" w:rsidRPr="000C6ECA" w:rsidRDefault="000F69F1" w:rsidP="004209AA">
            <w:pPr>
              <w:spacing w:before="100" w:after="80"/>
              <w:jc w:val="center"/>
              <w:rPr>
                <w:sz w:val="26"/>
                <w:szCs w:val="26"/>
              </w:rPr>
            </w:pPr>
            <w:r w:rsidRPr="000C6ECA">
              <w:rPr>
                <w:sz w:val="26"/>
                <w:szCs w:val="26"/>
              </w:rPr>
              <w:t>69</w:t>
            </w:r>
          </w:p>
        </w:tc>
        <w:tc>
          <w:tcPr>
            <w:tcW w:w="2855" w:type="dxa"/>
            <w:vAlign w:val="center"/>
          </w:tcPr>
          <w:p w14:paraId="120783BB" w14:textId="77777777" w:rsidR="000F69F1" w:rsidRPr="000C6ECA" w:rsidRDefault="000F69F1" w:rsidP="000E1585">
            <w:pPr>
              <w:spacing w:before="100" w:after="80"/>
              <w:rPr>
                <w:sz w:val="26"/>
                <w:szCs w:val="26"/>
              </w:rPr>
            </w:pPr>
            <w:r w:rsidRPr="000C6ECA">
              <w:rPr>
                <w:sz w:val="26"/>
                <w:szCs w:val="26"/>
              </w:rPr>
              <w:t>Isle of man</w:t>
            </w:r>
          </w:p>
        </w:tc>
        <w:tc>
          <w:tcPr>
            <w:tcW w:w="763" w:type="dxa"/>
            <w:vAlign w:val="center"/>
          </w:tcPr>
          <w:p w14:paraId="45555D72" w14:textId="77777777" w:rsidR="000F69F1" w:rsidRPr="000C6ECA" w:rsidRDefault="000F69F1" w:rsidP="000E1585">
            <w:pPr>
              <w:spacing w:before="100" w:after="80"/>
              <w:jc w:val="both"/>
              <w:rPr>
                <w:sz w:val="26"/>
                <w:szCs w:val="26"/>
              </w:rPr>
            </w:pPr>
          </w:p>
        </w:tc>
      </w:tr>
      <w:tr w:rsidR="002D0FFD" w:rsidRPr="00AD0D80" w14:paraId="288A65D3" w14:textId="77777777" w:rsidTr="000C6ECA">
        <w:trPr>
          <w:jc w:val="center"/>
        </w:trPr>
        <w:tc>
          <w:tcPr>
            <w:tcW w:w="684" w:type="dxa"/>
            <w:shd w:val="clear" w:color="auto" w:fill="auto"/>
            <w:noWrap/>
            <w:vAlign w:val="center"/>
          </w:tcPr>
          <w:p w14:paraId="41612D4A" w14:textId="77777777" w:rsidR="000F69F1" w:rsidRPr="000C6ECA" w:rsidRDefault="000F69F1" w:rsidP="004209AA">
            <w:pPr>
              <w:spacing w:before="100" w:after="80"/>
              <w:jc w:val="center"/>
              <w:rPr>
                <w:sz w:val="26"/>
                <w:szCs w:val="26"/>
              </w:rPr>
            </w:pPr>
            <w:r w:rsidRPr="000C6ECA">
              <w:rPr>
                <w:sz w:val="26"/>
                <w:szCs w:val="26"/>
              </w:rPr>
              <w:t>70</w:t>
            </w:r>
          </w:p>
        </w:tc>
        <w:tc>
          <w:tcPr>
            <w:tcW w:w="2855" w:type="dxa"/>
            <w:vAlign w:val="center"/>
          </w:tcPr>
          <w:p w14:paraId="48135902" w14:textId="77777777" w:rsidR="000F69F1" w:rsidRPr="000C6ECA" w:rsidRDefault="000F69F1" w:rsidP="000E1585">
            <w:pPr>
              <w:spacing w:before="100" w:after="80"/>
              <w:rPr>
                <w:sz w:val="26"/>
                <w:szCs w:val="26"/>
              </w:rPr>
            </w:pPr>
            <w:r w:rsidRPr="000C6ECA">
              <w:rPr>
                <w:sz w:val="26"/>
                <w:szCs w:val="26"/>
              </w:rPr>
              <w:t>Lat-vi-a</w:t>
            </w:r>
          </w:p>
        </w:tc>
        <w:tc>
          <w:tcPr>
            <w:tcW w:w="763" w:type="dxa"/>
            <w:vAlign w:val="center"/>
          </w:tcPr>
          <w:p w14:paraId="294A7580" w14:textId="77777777" w:rsidR="000F69F1" w:rsidRPr="000C6ECA" w:rsidRDefault="000F69F1" w:rsidP="000E1585">
            <w:pPr>
              <w:spacing w:before="100" w:after="80"/>
              <w:jc w:val="both"/>
              <w:rPr>
                <w:sz w:val="26"/>
                <w:szCs w:val="26"/>
              </w:rPr>
            </w:pPr>
            <w:r w:rsidRPr="000C6ECA">
              <w:rPr>
                <w:sz w:val="26"/>
                <w:szCs w:val="26"/>
              </w:rPr>
              <w:t>LV</w:t>
            </w:r>
          </w:p>
        </w:tc>
      </w:tr>
      <w:tr w:rsidR="002D0FFD" w:rsidRPr="00AD0D80" w14:paraId="2F41AAF9" w14:textId="77777777" w:rsidTr="000C6ECA">
        <w:trPr>
          <w:jc w:val="center"/>
        </w:trPr>
        <w:tc>
          <w:tcPr>
            <w:tcW w:w="684" w:type="dxa"/>
            <w:shd w:val="clear" w:color="auto" w:fill="auto"/>
            <w:noWrap/>
            <w:vAlign w:val="center"/>
          </w:tcPr>
          <w:p w14:paraId="60711D93" w14:textId="77777777" w:rsidR="000F69F1" w:rsidRPr="000C6ECA" w:rsidRDefault="000F69F1" w:rsidP="004209AA">
            <w:pPr>
              <w:spacing w:before="100" w:after="80"/>
              <w:jc w:val="center"/>
              <w:rPr>
                <w:sz w:val="26"/>
                <w:szCs w:val="26"/>
              </w:rPr>
            </w:pPr>
            <w:r w:rsidRPr="000C6ECA">
              <w:rPr>
                <w:sz w:val="26"/>
                <w:szCs w:val="26"/>
              </w:rPr>
              <w:t>71</w:t>
            </w:r>
          </w:p>
        </w:tc>
        <w:tc>
          <w:tcPr>
            <w:tcW w:w="2855" w:type="dxa"/>
            <w:vAlign w:val="center"/>
          </w:tcPr>
          <w:p w14:paraId="6E888D01" w14:textId="77777777" w:rsidR="000F69F1" w:rsidRPr="000C6ECA" w:rsidRDefault="000F69F1" w:rsidP="000E1585">
            <w:pPr>
              <w:spacing w:before="100" w:after="80"/>
              <w:rPr>
                <w:sz w:val="26"/>
                <w:szCs w:val="26"/>
              </w:rPr>
            </w:pPr>
            <w:r w:rsidRPr="000C6ECA">
              <w:rPr>
                <w:sz w:val="26"/>
                <w:szCs w:val="26"/>
              </w:rPr>
              <w:t>Lit-va</w:t>
            </w:r>
          </w:p>
        </w:tc>
        <w:tc>
          <w:tcPr>
            <w:tcW w:w="763" w:type="dxa"/>
            <w:vAlign w:val="center"/>
          </w:tcPr>
          <w:p w14:paraId="07966231" w14:textId="77777777" w:rsidR="000F69F1" w:rsidRPr="000C6ECA" w:rsidRDefault="000F69F1" w:rsidP="000E1585">
            <w:pPr>
              <w:spacing w:before="100" w:after="80"/>
              <w:jc w:val="both"/>
              <w:rPr>
                <w:sz w:val="26"/>
                <w:szCs w:val="26"/>
              </w:rPr>
            </w:pPr>
            <w:r w:rsidRPr="000C6ECA">
              <w:rPr>
                <w:sz w:val="26"/>
                <w:szCs w:val="26"/>
              </w:rPr>
              <w:t>LT</w:t>
            </w:r>
          </w:p>
        </w:tc>
      </w:tr>
      <w:tr w:rsidR="002D0FFD" w:rsidRPr="00AD0D80" w14:paraId="0A8BBEB6" w14:textId="77777777" w:rsidTr="000C6ECA">
        <w:trPr>
          <w:jc w:val="center"/>
        </w:trPr>
        <w:tc>
          <w:tcPr>
            <w:tcW w:w="684" w:type="dxa"/>
            <w:shd w:val="clear" w:color="auto" w:fill="auto"/>
            <w:noWrap/>
            <w:vAlign w:val="center"/>
          </w:tcPr>
          <w:p w14:paraId="0548DCA4" w14:textId="77777777" w:rsidR="000F69F1" w:rsidRPr="000C6ECA" w:rsidRDefault="000F69F1" w:rsidP="004209AA">
            <w:pPr>
              <w:spacing w:before="100" w:after="80"/>
              <w:jc w:val="center"/>
              <w:rPr>
                <w:sz w:val="26"/>
                <w:szCs w:val="26"/>
              </w:rPr>
            </w:pPr>
            <w:r w:rsidRPr="000C6ECA">
              <w:rPr>
                <w:sz w:val="26"/>
                <w:szCs w:val="26"/>
              </w:rPr>
              <w:t>72</w:t>
            </w:r>
          </w:p>
        </w:tc>
        <w:tc>
          <w:tcPr>
            <w:tcW w:w="2855" w:type="dxa"/>
            <w:vAlign w:val="center"/>
          </w:tcPr>
          <w:p w14:paraId="57452C4F" w14:textId="77777777" w:rsidR="000F69F1" w:rsidRPr="000C6ECA" w:rsidRDefault="000F69F1" w:rsidP="000E1585">
            <w:pPr>
              <w:spacing w:before="100" w:after="80"/>
              <w:rPr>
                <w:sz w:val="26"/>
                <w:szCs w:val="26"/>
              </w:rPr>
            </w:pPr>
            <w:r w:rsidRPr="000C6ECA">
              <w:rPr>
                <w:sz w:val="26"/>
                <w:szCs w:val="26"/>
              </w:rPr>
              <w:t>Na-uy</w:t>
            </w:r>
          </w:p>
        </w:tc>
        <w:tc>
          <w:tcPr>
            <w:tcW w:w="763" w:type="dxa"/>
            <w:vAlign w:val="center"/>
          </w:tcPr>
          <w:p w14:paraId="13C1BD66" w14:textId="77777777" w:rsidR="000F69F1" w:rsidRPr="000C6ECA" w:rsidRDefault="000F69F1" w:rsidP="000E1585">
            <w:pPr>
              <w:spacing w:before="100" w:after="80"/>
              <w:jc w:val="both"/>
              <w:rPr>
                <w:sz w:val="26"/>
                <w:szCs w:val="26"/>
              </w:rPr>
            </w:pPr>
            <w:r w:rsidRPr="000C6ECA">
              <w:rPr>
                <w:sz w:val="26"/>
                <w:szCs w:val="26"/>
              </w:rPr>
              <w:t>NO</w:t>
            </w:r>
          </w:p>
        </w:tc>
      </w:tr>
      <w:tr w:rsidR="002D0FFD" w:rsidRPr="00AD0D80" w14:paraId="540AD6B6" w14:textId="77777777" w:rsidTr="000C6ECA">
        <w:trPr>
          <w:jc w:val="center"/>
        </w:trPr>
        <w:tc>
          <w:tcPr>
            <w:tcW w:w="684" w:type="dxa"/>
            <w:shd w:val="clear" w:color="auto" w:fill="auto"/>
            <w:noWrap/>
            <w:vAlign w:val="center"/>
          </w:tcPr>
          <w:p w14:paraId="2E1FF8A0" w14:textId="77777777" w:rsidR="000F69F1" w:rsidRPr="000C6ECA" w:rsidRDefault="000F69F1" w:rsidP="004209AA">
            <w:pPr>
              <w:spacing w:before="100" w:after="80"/>
              <w:jc w:val="center"/>
              <w:rPr>
                <w:sz w:val="26"/>
                <w:szCs w:val="26"/>
              </w:rPr>
            </w:pPr>
            <w:r w:rsidRPr="000C6ECA">
              <w:rPr>
                <w:sz w:val="26"/>
                <w:szCs w:val="26"/>
              </w:rPr>
              <w:t>73</w:t>
            </w:r>
          </w:p>
        </w:tc>
        <w:tc>
          <w:tcPr>
            <w:tcW w:w="2855" w:type="dxa"/>
            <w:vAlign w:val="center"/>
          </w:tcPr>
          <w:p w14:paraId="1B91E7EC" w14:textId="77777777" w:rsidR="000F69F1" w:rsidRPr="000C6ECA" w:rsidRDefault="000F69F1" w:rsidP="000E1585">
            <w:pPr>
              <w:spacing w:before="100" w:after="80"/>
              <w:rPr>
                <w:sz w:val="26"/>
                <w:szCs w:val="26"/>
              </w:rPr>
            </w:pPr>
            <w:r w:rsidRPr="000C6ECA">
              <w:rPr>
                <w:sz w:val="26"/>
                <w:szCs w:val="26"/>
              </w:rPr>
              <w:t xml:space="preserve">Đảo Svan-bat </w:t>
            </w:r>
            <w:r w:rsidRPr="000C6ECA">
              <w:rPr>
                <w:sz w:val="26"/>
                <w:szCs w:val="26"/>
              </w:rPr>
              <w:br/>
              <w:t>và Jan-may-en</w:t>
            </w:r>
          </w:p>
        </w:tc>
        <w:tc>
          <w:tcPr>
            <w:tcW w:w="763" w:type="dxa"/>
            <w:vAlign w:val="center"/>
          </w:tcPr>
          <w:p w14:paraId="477AFB63" w14:textId="77777777" w:rsidR="000F69F1" w:rsidRPr="000C6ECA" w:rsidRDefault="000F69F1" w:rsidP="000E1585">
            <w:pPr>
              <w:spacing w:before="100" w:after="80"/>
              <w:jc w:val="both"/>
              <w:rPr>
                <w:sz w:val="26"/>
                <w:szCs w:val="26"/>
              </w:rPr>
            </w:pPr>
            <w:r w:rsidRPr="000C6ECA">
              <w:rPr>
                <w:sz w:val="26"/>
                <w:szCs w:val="26"/>
              </w:rPr>
              <w:t>SJ</w:t>
            </w:r>
          </w:p>
        </w:tc>
      </w:tr>
      <w:tr w:rsidR="002D0FFD" w:rsidRPr="00AD0D80" w14:paraId="61BE3B06" w14:textId="77777777" w:rsidTr="000C6ECA">
        <w:trPr>
          <w:jc w:val="center"/>
        </w:trPr>
        <w:tc>
          <w:tcPr>
            <w:tcW w:w="684" w:type="dxa"/>
            <w:shd w:val="clear" w:color="auto" w:fill="auto"/>
            <w:noWrap/>
            <w:vAlign w:val="center"/>
          </w:tcPr>
          <w:p w14:paraId="3EDBE47A" w14:textId="77777777" w:rsidR="000F69F1" w:rsidRPr="000C6ECA" w:rsidRDefault="000F69F1" w:rsidP="004209AA">
            <w:pPr>
              <w:spacing w:before="100" w:after="80"/>
              <w:jc w:val="center"/>
              <w:rPr>
                <w:sz w:val="26"/>
                <w:szCs w:val="26"/>
              </w:rPr>
            </w:pPr>
            <w:r w:rsidRPr="000C6ECA">
              <w:rPr>
                <w:sz w:val="26"/>
                <w:szCs w:val="26"/>
              </w:rPr>
              <w:t>74</w:t>
            </w:r>
          </w:p>
        </w:tc>
        <w:tc>
          <w:tcPr>
            <w:tcW w:w="2855" w:type="dxa"/>
            <w:vAlign w:val="center"/>
          </w:tcPr>
          <w:p w14:paraId="14D8E66D" w14:textId="77777777" w:rsidR="000F69F1" w:rsidRPr="000C6ECA" w:rsidRDefault="000F69F1" w:rsidP="000E1585">
            <w:pPr>
              <w:spacing w:before="100" w:after="80"/>
              <w:rPr>
                <w:sz w:val="26"/>
                <w:szCs w:val="26"/>
              </w:rPr>
            </w:pPr>
            <w:r w:rsidRPr="000C6ECA">
              <w:rPr>
                <w:sz w:val="26"/>
                <w:szCs w:val="26"/>
              </w:rPr>
              <w:t>Thụy-điển</w:t>
            </w:r>
          </w:p>
        </w:tc>
        <w:tc>
          <w:tcPr>
            <w:tcW w:w="763" w:type="dxa"/>
            <w:vAlign w:val="center"/>
          </w:tcPr>
          <w:p w14:paraId="600CAFB9" w14:textId="77777777" w:rsidR="000F69F1" w:rsidRPr="000C6ECA" w:rsidRDefault="000F69F1" w:rsidP="000E1585">
            <w:pPr>
              <w:spacing w:before="100" w:after="80"/>
              <w:jc w:val="both"/>
              <w:rPr>
                <w:sz w:val="26"/>
                <w:szCs w:val="26"/>
              </w:rPr>
            </w:pPr>
            <w:r w:rsidRPr="000C6ECA">
              <w:rPr>
                <w:sz w:val="26"/>
                <w:szCs w:val="26"/>
              </w:rPr>
              <w:t>SE</w:t>
            </w:r>
          </w:p>
        </w:tc>
      </w:tr>
      <w:tr w:rsidR="002D0FFD" w:rsidRPr="00AD0D80" w14:paraId="154BC1D1" w14:textId="77777777" w:rsidTr="000C6ECA">
        <w:trPr>
          <w:jc w:val="center"/>
        </w:trPr>
        <w:tc>
          <w:tcPr>
            <w:tcW w:w="684" w:type="dxa"/>
            <w:shd w:val="clear" w:color="auto" w:fill="auto"/>
            <w:noWrap/>
            <w:vAlign w:val="center"/>
          </w:tcPr>
          <w:p w14:paraId="59EB47D2" w14:textId="77777777" w:rsidR="000F69F1" w:rsidRPr="000C6ECA" w:rsidRDefault="000F69F1" w:rsidP="004209AA">
            <w:pPr>
              <w:spacing w:before="100" w:after="80"/>
              <w:jc w:val="center"/>
              <w:rPr>
                <w:sz w:val="26"/>
                <w:szCs w:val="26"/>
              </w:rPr>
            </w:pPr>
            <w:r w:rsidRPr="000C6ECA">
              <w:rPr>
                <w:sz w:val="26"/>
                <w:szCs w:val="26"/>
              </w:rPr>
              <w:t>75</w:t>
            </w:r>
          </w:p>
        </w:tc>
        <w:tc>
          <w:tcPr>
            <w:tcW w:w="2855" w:type="dxa"/>
            <w:vAlign w:val="center"/>
          </w:tcPr>
          <w:p w14:paraId="322F19AF" w14:textId="77777777" w:rsidR="000F69F1" w:rsidRPr="000C6ECA" w:rsidRDefault="000F69F1" w:rsidP="000E1585">
            <w:pPr>
              <w:spacing w:before="100" w:after="80"/>
              <w:rPr>
                <w:sz w:val="26"/>
                <w:szCs w:val="26"/>
              </w:rPr>
            </w:pPr>
            <w:r w:rsidRPr="000C6ECA">
              <w:rPr>
                <w:sz w:val="26"/>
                <w:szCs w:val="26"/>
              </w:rPr>
              <w:t>Anh</w:t>
            </w:r>
          </w:p>
        </w:tc>
        <w:tc>
          <w:tcPr>
            <w:tcW w:w="763" w:type="dxa"/>
            <w:vAlign w:val="center"/>
          </w:tcPr>
          <w:p w14:paraId="53F9129C" w14:textId="77777777" w:rsidR="000F69F1" w:rsidRPr="000C6ECA" w:rsidRDefault="000F69F1" w:rsidP="000E1585">
            <w:pPr>
              <w:spacing w:before="100" w:after="80"/>
              <w:jc w:val="both"/>
              <w:rPr>
                <w:sz w:val="26"/>
                <w:szCs w:val="26"/>
              </w:rPr>
            </w:pPr>
            <w:r w:rsidRPr="000C6ECA">
              <w:rPr>
                <w:sz w:val="26"/>
                <w:szCs w:val="26"/>
              </w:rPr>
              <w:t>GB</w:t>
            </w:r>
          </w:p>
        </w:tc>
      </w:tr>
      <w:tr w:rsidR="002D0FFD" w:rsidRPr="00AD0D80" w14:paraId="2A82295D" w14:textId="77777777" w:rsidTr="000C6ECA">
        <w:trPr>
          <w:jc w:val="center"/>
        </w:trPr>
        <w:tc>
          <w:tcPr>
            <w:tcW w:w="684" w:type="dxa"/>
            <w:shd w:val="clear" w:color="auto" w:fill="auto"/>
            <w:noWrap/>
            <w:vAlign w:val="center"/>
          </w:tcPr>
          <w:p w14:paraId="16572BEC" w14:textId="77777777" w:rsidR="000F69F1" w:rsidRPr="000C6ECA" w:rsidRDefault="000F69F1" w:rsidP="004209AA">
            <w:pPr>
              <w:spacing w:before="100" w:after="80"/>
              <w:jc w:val="center"/>
              <w:rPr>
                <w:sz w:val="26"/>
                <w:szCs w:val="26"/>
              </w:rPr>
            </w:pPr>
          </w:p>
        </w:tc>
        <w:tc>
          <w:tcPr>
            <w:tcW w:w="2855" w:type="dxa"/>
            <w:vAlign w:val="center"/>
          </w:tcPr>
          <w:p w14:paraId="293CAAAB" w14:textId="77777777" w:rsidR="000F69F1" w:rsidRPr="000C6ECA" w:rsidRDefault="000F69F1" w:rsidP="000E1585">
            <w:pPr>
              <w:spacing w:before="100" w:after="80"/>
              <w:rPr>
                <w:sz w:val="26"/>
                <w:szCs w:val="26"/>
              </w:rPr>
            </w:pPr>
            <w:r w:rsidRPr="000C6ECA">
              <w:rPr>
                <w:b/>
                <w:bCs/>
                <w:sz w:val="26"/>
                <w:szCs w:val="26"/>
              </w:rPr>
              <w:t>Nam Âu</w:t>
            </w:r>
          </w:p>
        </w:tc>
        <w:tc>
          <w:tcPr>
            <w:tcW w:w="763" w:type="dxa"/>
            <w:vAlign w:val="center"/>
          </w:tcPr>
          <w:p w14:paraId="176C22DD" w14:textId="77777777" w:rsidR="000F69F1" w:rsidRPr="000C6ECA" w:rsidRDefault="000F69F1" w:rsidP="000E1585">
            <w:pPr>
              <w:spacing w:before="100" w:after="80"/>
              <w:jc w:val="both"/>
              <w:rPr>
                <w:sz w:val="26"/>
                <w:szCs w:val="26"/>
              </w:rPr>
            </w:pPr>
          </w:p>
        </w:tc>
      </w:tr>
      <w:tr w:rsidR="002D0FFD" w:rsidRPr="00AD0D80" w14:paraId="01FA9218" w14:textId="77777777" w:rsidTr="000C6ECA">
        <w:trPr>
          <w:jc w:val="center"/>
        </w:trPr>
        <w:tc>
          <w:tcPr>
            <w:tcW w:w="684" w:type="dxa"/>
            <w:shd w:val="clear" w:color="auto" w:fill="auto"/>
            <w:noWrap/>
            <w:vAlign w:val="center"/>
          </w:tcPr>
          <w:p w14:paraId="5E79ADA6" w14:textId="77777777" w:rsidR="000F69F1" w:rsidRPr="000C6ECA" w:rsidRDefault="000F69F1" w:rsidP="004209AA">
            <w:pPr>
              <w:spacing w:before="100" w:after="80"/>
              <w:jc w:val="center"/>
              <w:rPr>
                <w:sz w:val="26"/>
                <w:szCs w:val="26"/>
              </w:rPr>
            </w:pPr>
            <w:r w:rsidRPr="000C6ECA">
              <w:rPr>
                <w:sz w:val="26"/>
                <w:szCs w:val="26"/>
              </w:rPr>
              <w:t>76</w:t>
            </w:r>
          </w:p>
        </w:tc>
        <w:tc>
          <w:tcPr>
            <w:tcW w:w="2855" w:type="dxa"/>
            <w:vAlign w:val="center"/>
          </w:tcPr>
          <w:p w14:paraId="7D07A37A" w14:textId="77777777" w:rsidR="000F69F1" w:rsidRPr="000C6ECA" w:rsidRDefault="000F69F1" w:rsidP="000E1585">
            <w:pPr>
              <w:spacing w:before="100" w:after="80"/>
              <w:rPr>
                <w:sz w:val="26"/>
                <w:szCs w:val="26"/>
              </w:rPr>
            </w:pPr>
            <w:r w:rsidRPr="000C6ECA">
              <w:rPr>
                <w:sz w:val="26"/>
                <w:szCs w:val="26"/>
              </w:rPr>
              <w:t>An-ba-ni</w:t>
            </w:r>
          </w:p>
        </w:tc>
        <w:tc>
          <w:tcPr>
            <w:tcW w:w="763" w:type="dxa"/>
            <w:vAlign w:val="center"/>
          </w:tcPr>
          <w:p w14:paraId="291767EC" w14:textId="77777777" w:rsidR="000F69F1" w:rsidRPr="000C6ECA" w:rsidRDefault="000F69F1" w:rsidP="000E1585">
            <w:pPr>
              <w:spacing w:before="100" w:after="80"/>
              <w:jc w:val="both"/>
              <w:rPr>
                <w:sz w:val="26"/>
                <w:szCs w:val="26"/>
              </w:rPr>
            </w:pPr>
            <w:r w:rsidRPr="000C6ECA">
              <w:rPr>
                <w:sz w:val="26"/>
                <w:szCs w:val="26"/>
              </w:rPr>
              <w:t>AL</w:t>
            </w:r>
          </w:p>
        </w:tc>
      </w:tr>
      <w:tr w:rsidR="002D0FFD" w:rsidRPr="00AD0D80" w14:paraId="4A7534D1" w14:textId="77777777" w:rsidTr="000C6ECA">
        <w:trPr>
          <w:jc w:val="center"/>
        </w:trPr>
        <w:tc>
          <w:tcPr>
            <w:tcW w:w="684" w:type="dxa"/>
            <w:shd w:val="clear" w:color="auto" w:fill="auto"/>
            <w:noWrap/>
            <w:vAlign w:val="center"/>
          </w:tcPr>
          <w:p w14:paraId="04C34F88" w14:textId="77777777" w:rsidR="000F69F1" w:rsidRPr="000C6ECA" w:rsidRDefault="000F69F1" w:rsidP="004209AA">
            <w:pPr>
              <w:spacing w:before="100" w:after="80"/>
              <w:jc w:val="center"/>
              <w:rPr>
                <w:sz w:val="26"/>
                <w:szCs w:val="26"/>
              </w:rPr>
            </w:pPr>
            <w:r w:rsidRPr="000C6ECA">
              <w:rPr>
                <w:sz w:val="26"/>
                <w:szCs w:val="26"/>
              </w:rPr>
              <w:t>77</w:t>
            </w:r>
          </w:p>
        </w:tc>
        <w:tc>
          <w:tcPr>
            <w:tcW w:w="2855" w:type="dxa"/>
            <w:vAlign w:val="center"/>
          </w:tcPr>
          <w:p w14:paraId="53CEB959" w14:textId="77777777" w:rsidR="000F69F1" w:rsidRPr="000C6ECA" w:rsidRDefault="000F69F1" w:rsidP="000E1585">
            <w:pPr>
              <w:spacing w:before="100" w:after="80"/>
              <w:rPr>
                <w:sz w:val="26"/>
                <w:szCs w:val="26"/>
              </w:rPr>
            </w:pPr>
            <w:r w:rsidRPr="000C6ECA">
              <w:rPr>
                <w:sz w:val="26"/>
                <w:szCs w:val="26"/>
              </w:rPr>
              <w:t>An-đô-ra</w:t>
            </w:r>
          </w:p>
        </w:tc>
        <w:tc>
          <w:tcPr>
            <w:tcW w:w="763" w:type="dxa"/>
            <w:vAlign w:val="center"/>
          </w:tcPr>
          <w:p w14:paraId="3CA96ADB" w14:textId="77777777" w:rsidR="000F69F1" w:rsidRPr="000C6ECA" w:rsidRDefault="000F69F1" w:rsidP="000E1585">
            <w:pPr>
              <w:spacing w:before="100" w:after="80"/>
              <w:jc w:val="both"/>
              <w:rPr>
                <w:sz w:val="26"/>
                <w:szCs w:val="26"/>
              </w:rPr>
            </w:pPr>
            <w:r w:rsidRPr="000C6ECA">
              <w:rPr>
                <w:sz w:val="26"/>
                <w:szCs w:val="26"/>
              </w:rPr>
              <w:t>AD</w:t>
            </w:r>
          </w:p>
        </w:tc>
      </w:tr>
      <w:tr w:rsidR="002D0FFD" w:rsidRPr="00AD0D80" w14:paraId="0F35B281" w14:textId="77777777" w:rsidTr="000C6ECA">
        <w:trPr>
          <w:jc w:val="center"/>
        </w:trPr>
        <w:tc>
          <w:tcPr>
            <w:tcW w:w="684" w:type="dxa"/>
            <w:shd w:val="clear" w:color="auto" w:fill="auto"/>
            <w:noWrap/>
            <w:vAlign w:val="center"/>
          </w:tcPr>
          <w:p w14:paraId="0D7806ED" w14:textId="77777777" w:rsidR="000F69F1" w:rsidRPr="000C6ECA" w:rsidRDefault="000F69F1" w:rsidP="004209AA">
            <w:pPr>
              <w:spacing w:before="100" w:after="80"/>
              <w:jc w:val="center"/>
              <w:rPr>
                <w:sz w:val="26"/>
                <w:szCs w:val="26"/>
              </w:rPr>
            </w:pPr>
            <w:r w:rsidRPr="000C6ECA">
              <w:rPr>
                <w:sz w:val="26"/>
                <w:szCs w:val="26"/>
              </w:rPr>
              <w:t>78</w:t>
            </w:r>
          </w:p>
        </w:tc>
        <w:tc>
          <w:tcPr>
            <w:tcW w:w="2855" w:type="dxa"/>
            <w:vAlign w:val="center"/>
          </w:tcPr>
          <w:p w14:paraId="50AE7322" w14:textId="77777777" w:rsidR="000F69F1" w:rsidRPr="000C6ECA" w:rsidRDefault="000F69F1" w:rsidP="000E1585">
            <w:pPr>
              <w:spacing w:before="100" w:after="80"/>
              <w:rPr>
                <w:spacing w:val="-4"/>
                <w:sz w:val="26"/>
                <w:szCs w:val="26"/>
              </w:rPr>
            </w:pPr>
            <w:r w:rsidRPr="000C6ECA">
              <w:rPr>
                <w:spacing w:val="-4"/>
                <w:sz w:val="26"/>
                <w:szCs w:val="26"/>
              </w:rPr>
              <w:t>Bô-xnhi-a Hec-xê-gô-vi-na</w:t>
            </w:r>
          </w:p>
        </w:tc>
        <w:tc>
          <w:tcPr>
            <w:tcW w:w="763" w:type="dxa"/>
            <w:vAlign w:val="center"/>
          </w:tcPr>
          <w:p w14:paraId="4F83D2AA" w14:textId="77777777" w:rsidR="000F69F1" w:rsidRPr="000C6ECA" w:rsidRDefault="000F69F1" w:rsidP="000E1585">
            <w:pPr>
              <w:spacing w:before="100" w:after="80"/>
              <w:jc w:val="both"/>
              <w:rPr>
                <w:sz w:val="26"/>
                <w:szCs w:val="26"/>
              </w:rPr>
            </w:pPr>
            <w:r w:rsidRPr="000C6ECA">
              <w:rPr>
                <w:sz w:val="26"/>
                <w:szCs w:val="26"/>
              </w:rPr>
              <w:t>BA</w:t>
            </w:r>
          </w:p>
        </w:tc>
      </w:tr>
      <w:tr w:rsidR="002D0FFD" w:rsidRPr="00AD0D80" w14:paraId="2E6D3F8F" w14:textId="77777777" w:rsidTr="000C6ECA">
        <w:trPr>
          <w:jc w:val="center"/>
        </w:trPr>
        <w:tc>
          <w:tcPr>
            <w:tcW w:w="684" w:type="dxa"/>
            <w:shd w:val="clear" w:color="auto" w:fill="auto"/>
            <w:noWrap/>
            <w:vAlign w:val="center"/>
          </w:tcPr>
          <w:p w14:paraId="1A0DC42D" w14:textId="77777777" w:rsidR="000F69F1" w:rsidRPr="000C6ECA" w:rsidRDefault="000F69F1" w:rsidP="004209AA">
            <w:pPr>
              <w:spacing w:before="100" w:after="80"/>
              <w:jc w:val="center"/>
              <w:rPr>
                <w:sz w:val="26"/>
                <w:szCs w:val="26"/>
              </w:rPr>
            </w:pPr>
            <w:r w:rsidRPr="000C6ECA">
              <w:rPr>
                <w:sz w:val="26"/>
                <w:szCs w:val="26"/>
              </w:rPr>
              <w:t>79</w:t>
            </w:r>
          </w:p>
        </w:tc>
        <w:tc>
          <w:tcPr>
            <w:tcW w:w="2855" w:type="dxa"/>
            <w:vAlign w:val="center"/>
          </w:tcPr>
          <w:p w14:paraId="1D2BA680" w14:textId="77777777" w:rsidR="000F69F1" w:rsidRPr="000C6ECA" w:rsidRDefault="000F69F1" w:rsidP="000E1585">
            <w:pPr>
              <w:spacing w:before="100" w:after="80"/>
              <w:rPr>
                <w:sz w:val="26"/>
                <w:szCs w:val="26"/>
              </w:rPr>
            </w:pPr>
            <w:r w:rsidRPr="000C6ECA">
              <w:rPr>
                <w:sz w:val="26"/>
                <w:szCs w:val="26"/>
              </w:rPr>
              <w:t>Crô-at-ti-a</w:t>
            </w:r>
          </w:p>
        </w:tc>
        <w:tc>
          <w:tcPr>
            <w:tcW w:w="763" w:type="dxa"/>
            <w:vAlign w:val="center"/>
          </w:tcPr>
          <w:p w14:paraId="2E9F4029" w14:textId="77777777" w:rsidR="000F69F1" w:rsidRPr="000C6ECA" w:rsidRDefault="000F69F1" w:rsidP="000E1585">
            <w:pPr>
              <w:spacing w:before="100" w:after="80"/>
              <w:jc w:val="both"/>
              <w:rPr>
                <w:sz w:val="26"/>
                <w:szCs w:val="26"/>
              </w:rPr>
            </w:pPr>
            <w:r w:rsidRPr="000C6ECA">
              <w:rPr>
                <w:sz w:val="26"/>
                <w:szCs w:val="26"/>
              </w:rPr>
              <w:t>HR</w:t>
            </w:r>
          </w:p>
        </w:tc>
      </w:tr>
      <w:tr w:rsidR="002D0FFD" w:rsidRPr="00AD0D80" w14:paraId="1A2B6B3E" w14:textId="77777777" w:rsidTr="000C6ECA">
        <w:trPr>
          <w:jc w:val="center"/>
        </w:trPr>
        <w:tc>
          <w:tcPr>
            <w:tcW w:w="684" w:type="dxa"/>
            <w:shd w:val="clear" w:color="auto" w:fill="auto"/>
            <w:noWrap/>
            <w:vAlign w:val="center"/>
          </w:tcPr>
          <w:p w14:paraId="302C228C" w14:textId="77777777" w:rsidR="000F69F1" w:rsidRPr="000C6ECA" w:rsidRDefault="000F69F1" w:rsidP="004209AA">
            <w:pPr>
              <w:spacing w:before="100" w:after="80"/>
              <w:jc w:val="center"/>
              <w:rPr>
                <w:sz w:val="26"/>
                <w:szCs w:val="26"/>
              </w:rPr>
            </w:pPr>
            <w:r w:rsidRPr="000C6ECA">
              <w:rPr>
                <w:sz w:val="26"/>
                <w:szCs w:val="26"/>
              </w:rPr>
              <w:t>80</w:t>
            </w:r>
          </w:p>
        </w:tc>
        <w:tc>
          <w:tcPr>
            <w:tcW w:w="2855" w:type="dxa"/>
            <w:vAlign w:val="center"/>
          </w:tcPr>
          <w:p w14:paraId="28362748" w14:textId="77777777" w:rsidR="000F69F1" w:rsidRPr="000C6ECA" w:rsidRDefault="000F69F1" w:rsidP="000E1585">
            <w:pPr>
              <w:spacing w:before="100" w:after="80"/>
              <w:rPr>
                <w:sz w:val="26"/>
                <w:szCs w:val="26"/>
              </w:rPr>
            </w:pPr>
            <w:r w:rsidRPr="000C6ECA">
              <w:rPr>
                <w:sz w:val="26"/>
                <w:szCs w:val="26"/>
              </w:rPr>
              <w:t>Gi-bran-ta</w:t>
            </w:r>
          </w:p>
        </w:tc>
        <w:tc>
          <w:tcPr>
            <w:tcW w:w="763" w:type="dxa"/>
            <w:vAlign w:val="center"/>
          </w:tcPr>
          <w:p w14:paraId="408DC781" w14:textId="77777777" w:rsidR="000F69F1" w:rsidRPr="000C6ECA" w:rsidRDefault="000F69F1" w:rsidP="000E1585">
            <w:pPr>
              <w:spacing w:before="100" w:after="80"/>
              <w:jc w:val="both"/>
              <w:rPr>
                <w:sz w:val="26"/>
                <w:szCs w:val="26"/>
              </w:rPr>
            </w:pPr>
            <w:r w:rsidRPr="000C6ECA">
              <w:rPr>
                <w:sz w:val="26"/>
                <w:szCs w:val="26"/>
              </w:rPr>
              <w:t>GI</w:t>
            </w:r>
          </w:p>
        </w:tc>
      </w:tr>
      <w:tr w:rsidR="002D0FFD" w:rsidRPr="00AD0D80" w14:paraId="6D07B86F" w14:textId="77777777" w:rsidTr="000C6ECA">
        <w:trPr>
          <w:jc w:val="center"/>
        </w:trPr>
        <w:tc>
          <w:tcPr>
            <w:tcW w:w="684" w:type="dxa"/>
            <w:shd w:val="clear" w:color="auto" w:fill="auto"/>
            <w:noWrap/>
            <w:vAlign w:val="center"/>
          </w:tcPr>
          <w:p w14:paraId="0EBDF907" w14:textId="77777777" w:rsidR="000F69F1" w:rsidRPr="000C6ECA" w:rsidRDefault="000F69F1" w:rsidP="004209AA">
            <w:pPr>
              <w:spacing w:before="100" w:after="80"/>
              <w:jc w:val="center"/>
              <w:rPr>
                <w:sz w:val="26"/>
                <w:szCs w:val="26"/>
              </w:rPr>
            </w:pPr>
            <w:r w:rsidRPr="000C6ECA">
              <w:rPr>
                <w:sz w:val="26"/>
                <w:szCs w:val="26"/>
              </w:rPr>
              <w:t>81</w:t>
            </w:r>
          </w:p>
        </w:tc>
        <w:tc>
          <w:tcPr>
            <w:tcW w:w="2855" w:type="dxa"/>
            <w:vAlign w:val="center"/>
          </w:tcPr>
          <w:p w14:paraId="29072A4E" w14:textId="77777777" w:rsidR="000F69F1" w:rsidRPr="000C6ECA" w:rsidRDefault="000F69F1" w:rsidP="000E1585">
            <w:pPr>
              <w:spacing w:before="100" w:after="80"/>
              <w:rPr>
                <w:sz w:val="26"/>
                <w:szCs w:val="26"/>
              </w:rPr>
            </w:pPr>
            <w:r w:rsidRPr="000C6ECA">
              <w:rPr>
                <w:sz w:val="26"/>
                <w:szCs w:val="26"/>
              </w:rPr>
              <w:t>Hy-lạp</w:t>
            </w:r>
          </w:p>
        </w:tc>
        <w:tc>
          <w:tcPr>
            <w:tcW w:w="763" w:type="dxa"/>
            <w:vAlign w:val="center"/>
          </w:tcPr>
          <w:p w14:paraId="12EEC4FC" w14:textId="77777777" w:rsidR="000F69F1" w:rsidRPr="000C6ECA" w:rsidRDefault="000F69F1" w:rsidP="000E1585">
            <w:pPr>
              <w:spacing w:before="100" w:after="80"/>
              <w:jc w:val="both"/>
              <w:rPr>
                <w:sz w:val="26"/>
                <w:szCs w:val="26"/>
              </w:rPr>
            </w:pPr>
            <w:r w:rsidRPr="000C6ECA">
              <w:rPr>
                <w:sz w:val="26"/>
                <w:szCs w:val="26"/>
              </w:rPr>
              <w:t>GR</w:t>
            </w:r>
          </w:p>
        </w:tc>
      </w:tr>
      <w:tr w:rsidR="002D0FFD" w:rsidRPr="00AD0D80" w14:paraId="3DE3598A" w14:textId="77777777" w:rsidTr="000C6ECA">
        <w:trPr>
          <w:jc w:val="center"/>
        </w:trPr>
        <w:tc>
          <w:tcPr>
            <w:tcW w:w="684" w:type="dxa"/>
            <w:shd w:val="clear" w:color="auto" w:fill="auto"/>
            <w:noWrap/>
            <w:vAlign w:val="center"/>
          </w:tcPr>
          <w:p w14:paraId="5C3B5FB3" w14:textId="77777777" w:rsidR="000F69F1" w:rsidRPr="000C6ECA" w:rsidRDefault="000F69F1" w:rsidP="004209AA">
            <w:pPr>
              <w:spacing w:before="100" w:after="80"/>
              <w:jc w:val="center"/>
              <w:rPr>
                <w:sz w:val="26"/>
                <w:szCs w:val="26"/>
              </w:rPr>
            </w:pPr>
            <w:r w:rsidRPr="000C6ECA">
              <w:rPr>
                <w:sz w:val="26"/>
                <w:szCs w:val="26"/>
              </w:rPr>
              <w:t>82</w:t>
            </w:r>
          </w:p>
        </w:tc>
        <w:tc>
          <w:tcPr>
            <w:tcW w:w="2855" w:type="dxa"/>
            <w:vAlign w:val="center"/>
          </w:tcPr>
          <w:p w14:paraId="6CD34D16" w14:textId="77777777" w:rsidR="000F69F1" w:rsidRPr="000C6ECA" w:rsidRDefault="000F69F1" w:rsidP="000E1585">
            <w:pPr>
              <w:spacing w:before="100" w:after="80"/>
              <w:rPr>
                <w:sz w:val="26"/>
                <w:szCs w:val="26"/>
              </w:rPr>
            </w:pPr>
            <w:r w:rsidRPr="000C6ECA">
              <w:rPr>
                <w:sz w:val="26"/>
                <w:szCs w:val="26"/>
              </w:rPr>
              <w:t>Tòa Thánh Va-ti-căng</w:t>
            </w:r>
          </w:p>
        </w:tc>
        <w:tc>
          <w:tcPr>
            <w:tcW w:w="763" w:type="dxa"/>
            <w:vAlign w:val="center"/>
          </w:tcPr>
          <w:p w14:paraId="014136E3" w14:textId="77777777" w:rsidR="000F69F1" w:rsidRPr="000C6ECA" w:rsidRDefault="000F69F1" w:rsidP="000E1585">
            <w:pPr>
              <w:spacing w:before="100" w:after="80"/>
              <w:jc w:val="both"/>
              <w:rPr>
                <w:sz w:val="26"/>
                <w:szCs w:val="26"/>
              </w:rPr>
            </w:pPr>
            <w:r w:rsidRPr="000C6ECA">
              <w:rPr>
                <w:sz w:val="26"/>
                <w:szCs w:val="26"/>
              </w:rPr>
              <w:t>VA</w:t>
            </w:r>
          </w:p>
        </w:tc>
      </w:tr>
      <w:tr w:rsidR="002D0FFD" w:rsidRPr="00AD0D80" w14:paraId="135F1A70" w14:textId="77777777" w:rsidTr="000C6ECA">
        <w:trPr>
          <w:jc w:val="center"/>
        </w:trPr>
        <w:tc>
          <w:tcPr>
            <w:tcW w:w="684" w:type="dxa"/>
            <w:shd w:val="clear" w:color="auto" w:fill="auto"/>
            <w:noWrap/>
            <w:vAlign w:val="center"/>
          </w:tcPr>
          <w:p w14:paraId="55EECA04" w14:textId="77777777" w:rsidR="000F69F1" w:rsidRPr="000C6ECA" w:rsidRDefault="000F69F1" w:rsidP="004209AA">
            <w:pPr>
              <w:spacing w:before="100" w:after="80"/>
              <w:jc w:val="center"/>
              <w:rPr>
                <w:sz w:val="26"/>
                <w:szCs w:val="26"/>
              </w:rPr>
            </w:pPr>
            <w:r w:rsidRPr="000C6ECA">
              <w:rPr>
                <w:sz w:val="26"/>
                <w:szCs w:val="26"/>
              </w:rPr>
              <w:t>83</w:t>
            </w:r>
          </w:p>
        </w:tc>
        <w:tc>
          <w:tcPr>
            <w:tcW w:w="2855" w:type="dxa"/>
            <w:vAlign w:val="center"/>
          </w:tcPr>
          <w:p w14:paraId="44C8DA50" w14:textId="77777777" w:rsidR="000F69F1" w:rsidRPr="000C6ECA" w:rsidRDefault="000F69F1" w:rsidP="000E1585">
            <w:pPr>
              <w:spacing w:before="100" w:after="80"/>
              <w:rPr>
                <w:sz w:val="26"/>
                <w:szCs w:val="26"/>
              </w:rPr>
            </w:pPr>
            <w:r w:rsidRPr="000C6ECA">
              <w:rPr>
                <w:sz w:val="26"/>
                <w:szCs w:val="26"/>
              </w:rPr>
              <w:t>I-ta-li-a</w:t>
            </w:r>
          </w:p>
        </w:tc>
        <w:tc>
          <w:tcPr>
            <w:tcW w:w="763" w:type="dxa"/>
            <w:vAlign w:val="center"/>
          </w:tcPr>
          <w:p w14:paraId="686C0740" w14:textId="77777777" w:rsidR="000F69F1" w:rsidRPr="000C6ECA" w:rsidRDefault="000F69F1" w:rsidP="000E1585">
            <w:pPr>
              <w:spacing w:before="100" w:after="80"/>
              <w:jc w:val="both"/>
              <w:rPr>
                <w:sz w:val="26"/>
                <w:szCs w:val="26"/>
              </w:rPr>
            </w:pPr>
            <w:r w:rsidRPr="000C6ECA">
              <w:rPr>
                <w:sz w:val="26"/>
                <w:szCs w:val="26"/>
              </w:rPr>
              <w:t>IT</w:t>
            </w:r>
          </w:p>
        </w:tc>
      </w:tr>
      <w:tr w:rsidR="002D0FFD" w:rsidRPr="00AD0D80" w14:paraId="5B2216EB" w14:textId="77777777" w:rsidTr="000C6ECA">
        <w:trPr>
          <w:jc w:val="center"/>
        </w:trPr>
        <w:tc>
          <w:tcPr>
            <w:tcW w:w="684" w:type="dxa"/>
            <w:shd w:val="clear" w:color="auto" w:fill="auto"/>
            <w:noWrap/>
            <w:vAlign w:val="center"/>
          </w:tcPr>
          <w:p w14:paraId="4285FBA7" w14:textId="77777777" w:rsidR="000F69F1" w:rsidRPr="000C6ECA" w:rsidRDefault="000F69F1" w:rsidP="004209AA">
            <w:pPr>
              <w:spacing w:before="100" w:after="80"/>
              <w:jc w:val="center"/>
              <w:rPr>
                <w:sz w:val="26"/>
                <w:szCs w:val="26"/>
              </w:rPr>
            </w:pPr>
            <w:r w:rsidRPr="000C6ECA">
              <w:rPr>
                <w:sz w:val="26"/>
                <w:szCs w:val="26"/>
              </w:rPr>
              <w:t>84</w:t>
            </w:r>
          </w:p>
        </w:tc>
        <w:tc>
          <w:tcPr>
            <w:tcW w:w="2855" w:type="dxa"/>
            <w:vAlign w:val="center"/>
          </w:tcPr>
          <w:p w14:paraId="2913FBA7" w14:textId="77777777" w:rsidR="000F69F1" w:rsidRPr="000C6ECA" w:rsidRDefault="000F69F1" w:rsidP="000E1585">
            <w:pPr>
              <w:spacing w:before="100" w:after="80"/>
              <w:rPr>
                <w:sz w:val="26"/>
                <w:szCs w:val="26"/>
              </w:rPr>
            </w:pPr>
            <w:r w:rsidRPr="000C6ECA">
              <w:rPr>
                <w:sz w:val="26"/>
                <w:szCs w:val="26"/>
              </w:rPr>
              <w:t>Man-ta</w:t>
            </w:r>
          </w:p>
        </w:tc>
        <w:tc>
          <w:tcPr>
            <w:tcW w:w="763" w:type="dxa"/>
            <w:vAlign w:val="center"/>
          </w:tcPr>
          <w:p w14:paraId="7EAA022B" w14:textId="77777777" w:rsidR="000F69F1" w:rsidRPr="000C6ECA" w:rsidRDefault="000F69F1" w:rsidP="000E1585">
            <w:pPr>
              <w:spacing w:before="100" w:after="80"/>
              <w:jc w:val="both"/>
              <w:rPr>
                <w:sz w:val="26"/>
                <w:szCs w:val="26"/>
              </w:rPr>
            </w:pPr>
            <w:r w:rsidRPr="000C6ECA">
              <w:rPr>
                <w:sz w:val="26"/>
                <w:szCs w:val="26"/>
              </w:rPr>
              <w:t>MT</w:t>
            </w:r>
          </w:p>
        </w:tc>
      </w:tr>
      <w:tr w:rsidR="002D0FFD" w:rsidRPr="00AD0D80" w14:paraId="39714303" w14:textId="77777777" w:rsidTr="000C6ECA">
        <w:trPr>
          <w:jc w:val="center"/>
        </w:trPr>
        <w:tc>
          <w:tcPr>
            <w:tcW w:w="684" w:type="dxa"/>
            <w:shd w:val="clear" w:color="auto" w:fill="auto"/>
            <w:noWrap/>
            <w:vAlign w:val="center"/>
          </w:tcPr>
          <w:p w14:paraId="45D61368" w14:textId="77777777" w:rsidR="000F69F1" w:rsidRPr="000C6ECA" w:rsidRDefault="000F69F1" w:rsidP="004209AA">
            <w:pPr>
              <w:spacing w:before="100" w:after="80"/>
              <w:jc w:val="center"/>
              <w:rPr>
                <w:sz w:val="26"/>
                <w:szCs w:val="26"/>
              </w:rPr>
            </w:pPr>
            <w:r w:rsidRPr="000C6ECA">
              <w:rPr>
                <w:sz w:val="26"/>
                <w:szCs w:val="26"/>
              </w:rPr>
              <w:t>85</w:t>
            </w:r>
          </w:p>
        </w:tc>
        <w:tc>
          <w:tcPr>
            <w:tcW w:w="2855" w:type="dxa"/>
            <w:vAlign w:val="center"/>
          </w:tcPr>
          <w:p w14:paraId="40B3550C" w14:textId="77777777" w:rsidR="000F69F1" w:rsidRPr="000C6ECA" w:rsidRDefault="000F69F1" w:rsidP="000E1585">
            <w:pPr>
              <w:spacing w:before="100" w:after="80"/>
              <w:rPr>
                <w:sz w:val="26"/>
                <w:szCs w:val="26"/>
              </w:rPr>
            </w:pPr>
            <w:r w:rsidRPr="000C6ECA">
              <w:rPr>
                <w:sz w:val="26"/>
                <w:szCs w:val="26"/>
              </w:rPr>
              <w:t>Môn-tê-nê-grô</w:t>
            </w:r>
          </w:p>
        </w:tc>
        <w:tc>
          <w:tcPr>
            <w:tcW w:w="763" w:type="dxa"/>
            <w:vAlign w:val="center"/>
          </w:tcPr>
          <w:p w14:paraId="3AD28626" w14:textId="77777777" w:rsidR="000F69F1" w:rsidRPr="000C6ECA" w:rsidRDefault="000F69F1" w:rsidP="000E1585">
            <w:pPr>
              <w:spacing w:before="100" w:after="80"/>
              <w:jc w:val="both"/>
              <w:rPr>
                <w:sz w:val="26"/>
                <w:szCs w:val="26"/>
              </w:rPr>
            </w:pPr>
            <w:r w:rsidRPr="000C6ECA">
              <w:rPr>
                <w:sz w:val="26"/>
                <w:szCs w:val="26"/>
              </w:rPr>
              <w:t>MNE</w:t>
            </w:r>
          </w:p>
        </w:tc>
      </w:tr>
      <w:tr w:rsidR="002D0FFD" w:rsidRPr="00AD0D80" w14:paraId="4F9EEA87" w14:textId="77777777" w:rsidTr="000C6ECA">
        <w:trPr>
          <w:jc w:val="center"/>
        </w:trPr>
        <w:tc>
          <w:tcPr>
            <w:tcW w:w="684" w:type="dxa"/>
            <w:shd w:val="clear" w:color="auto" w:fill="auto"/>
            <w:noWrap/>
            <w:vAlign w:val="center"/>
          </w:tcPr>
          <w:p w14:paraId="49249073" w14:textId="77777777" w:rsidR="000F69F1" w:rsidRPr="000C6ECA" w:rsidRDefault="000F69F1" w:rsidP="004209AA">
            <w:pPr>
              <w:spacing w:before="100" w:after="80"/>
              <w:jc w:val="center"/>
              <w:rPr>
                <w:sz w:val="26"/>
                <w:szCs w:val="26"/>
              </w:rPr>
            </w:pPr>
            <w:r w:rsidRPr="000C6ECA">
              <w:rPr>
                <w:sz w:val="26"/>
                <w:szCs w:val="26"/>
              </w:rPr>
              <w:t>86</w:t>
            </w:r>
          </w:p>
        </w:tc>
        <w:tc>
          <w:tcPr>
            <w:tcW w:w="2855" w:type="dxa"/>
            <w:vAlign w:val="center"/>
          </w:tcPr>
          <w:p w14:paraId="1AC654C3" w14:textId="77777777" w:rsidR="000F69F1" w:rsidRPr="000C6ECA" w:rsidRDefault="000F69F1" w:rsidP="000E1585">
            <w:pPr>
              <w:spacing w:before="100" w:after="80"/>
              <w:rPr>
                <w:sz w:val="26"/>
                <w:szCs w:val="26"/>
              </w:rPr>
            </w:pPr>
            <w:r w:rsidRPr="000C6ECA">
              <w:rPr>
                <w:sz w:val="26"/>
                <w:szCs w:val="26"/>
              </w:rPr>
              <w:t>Bồ Đào Nha</w:t>
            </w:r>
          </w:p>
        </w:tc>
        <w:tc>
          <w:tcPr>
            <w:tcW w:w="763" w:type="dxa"/>
            <w:vAlign w:val="center"/>
          </w:tcPr>
          <w:p w14:paraId="45AE6D2B" w14:textId="77777777" w:rsidR="000F69F1" w:rsidRPr="000C6ECA" w:rsidRDefault="000F69F1" w:rsidP="000E1585">
            <w:pPr>
              <w:spacing w:before="100" w:after="80"/>
              <w:jc w:val="both"/>
              <w:rPr>
                <w:sz w:val="26"/>
                <w:szCs w:val="26"/>
              </w:rPr>
            </w:pPr>
            <w:r w:rsidRPr="000C6ECA">
              <w:rPr>
                <w:sz w:val="26"/>
                <w:szCs w:val="26"/>
              </w:rPr>
              <w:t>PT</w:t>
            </w:r>
          </w:p>
        </w:tc>
      </w:tr>
      <w:tr w:rsidR="002D0FFD" w:rsidRPr="00AD0D80" w14:paraId="019C71ED" w14:textId="77777777" w:rsidTr="000C6ECA">
        <w:trPr>
          <w:jc w:val="center"/>
        </w:trPr>
        <w:tc>
          <w:tcPr>
            <w:tcW w:w="684" w:type="dxa"/>
            <w:shd w:val="clear" w:color="auto" w:fill="auto"/>
            <w:vAlign w:val="center"/>
          </w:tcPr>
          <w:p w14:paraId="1E982A11" w14:textId="77777777" w:rsidR="000F69F1" w:rsidRPr="000C6ECA" w:rsidRDefault="000F69F1" w:rsidP="004209AA">
            <w:pPr>
              <w:spacing w:before="100" w:after="80"/>
              <w:jc w:val="center"/>
              <w:rPr>
                <w:sz w:val="26"/>
                <w:szCs w:val="26"/>
              </w:rPr>
            </w:pPr>
            <w:r w:rsidRPr="000C6ECA">
              <w:rPr>
                <w:sz w:val="26"/>
                <w:szCs w:val="26"/>
              </w:rPr>
              <w:t>87</w:t>
            </w:r>
          </w:p>
        </w:tc>
        <w:tc>
          <w:tcPr>
            <w:tcW w:w="2855" w:type="dxa"/>
            <w:vAlign w:val="center"/>
          </w:tcPr>
          <w:p w14:paraId="4E928CAA" w14:textId="77777777" w:rsidR="000F69F1" w:rsidRPr="000C6ECA" w:rsidRDefault="000F69F1" w:rsidP="000E1585">
            <w:pPr>
              <w:spacing w:before="100" w:after="80"/>
              <w:rPr>
                <w:sz w:val="26"/>
                <w:szCs w:val="26"/>
              </w:rPr>
            </w:pPr>
            <w:r w:rsidRPr="000C6ECA">
              <w:rPr>
                <w:sz w:val="26"/>
                <w:szCs w:val="26"/>
              </w:rPr>
              <w:t>Xan-ma-ri-nô</w:t>
            </w:r>
          </w:p>
        </w:tc>
        <w:tc>
          <w:tcPr>
            <w:tcW w:w="763" w:type="dxa"/>
            <w:vAlign w:val="center"/>
          </w:tcPr>
          <w:p w14:paraId="672B4254" w14:textId="77777777" w:rsidR="000F69F1" w:rsidRPr="000C6ECA" w:rsidRDefault="000F69F1" w:rsidP="000E1585">
            <w:pPr>
              <w:spacing w:before="100" w:after="80"/>
              <w:jc w:val="both"/>
              <w:rPr>
                <w:sz w:val="26"/>
                <w:szCs w:val="26"/>
              </w:rPr>
            </w:pPr>
            <w:r w:rsidRPr="000C6ECA">
              <w:rPr>
                <w:sz w:val="26"/>
                <w:szCs w:val="26"/>
              </w:rPr>
              <w:t>SM</w:t>
            </w:r>
          </w:p>
        </w:tc>
      </w:tr>
      <w:tr w:rsidR="002D0FFD" w:rsidRPr="00AD0D80" w14:paraId="7FDE8478" w14:textId="77777777" w:rsidTr="000C6ECA">
        <w:trPr>
          <w:jc w:val="center"/>
        </w:trPr>
        <w:tc>
          <w:tcPr>
            <w:tcW w:w="684" w:type="dxa"/>
            <w:shd w:val="clear" w:color="auto" w:fill="auto"/>
            <w:vAlign w:val="center"/>
          </w:tcPr>
          <w:p w14:paraId="69CB49AB" w14:textId="77777777" w:rsidR="000F69F1" w:rsidRPr="000C6ECA" w:rsidRDefault="000F69F1" w:rsidP="004209AA">
            <w:pPr>
              <w:spacing w:before="100" w:after="80"/>
              <w:jc w:val="center"/>
              <w:rPr>
                <w:sz w:val="26"/>
                <w:szCs w:val="26"/>
              </w:rPr>
            </w:pPr>
            <w:r w:rsidRPr="000C6ECA">
              <w:rPr>
                <w:sz w:val="26"/>
                <w:szCs w:val="26"/>
              </w:rPr>
              <w:t>88</w:t>
            </w:r>
          </w:p>
        </w:tc>
        <w:tc>
          <w:tcPr>
            <w:tcW w:w="2855" w:type="dxa"/>
            <w:vAlign w:val="center"/>
          </w:tcPr>
          <w:p w14:paraId="36D60448" w14:textId="77777777" w:rsidR="000F69F1" w:rsidRPr="000C6ECA" w:rsidRDefault="000F69F1" w:rsidP="000E1585">
            <w:pPr>
              <w:spacing w:before="100" w:after="80"/>
              <w:rPr>
                <w:sz w:val="26"/>
                <w:szCs w:val="26"/>
              </w:rPr>
            </w:pPr>
            <w:r w:rsidRPr="000C6ECA">
              <w:rPr>
                <w:sz w:val="26"/>
                <w:szCs w:val="26"/>
              </w:rPr>
              <w:t>Sec-bi-a</w:t>
            </w:r>
          </w:p>
        </w:tc>
        <w:tc>
          <w:tcPr>
            <w:tcW w:w="763" w:type="dxa"/>
            <w:vAlign w:val="center"/>
          </w:tcPr>
          <w:p w14:paraId="4B6F1752" w14:textId="77777777" w:rsidR="000F69F1" w:rsidRPr="000C6ECA" w:rsidRDefault="000F69F1" w:rsidP="000E1585">
            <w:pPr>
              <w:spacing w:before="100" w:after="80"/>
              <w:jc w:val="both"/>
              <w:rPr>
                <w:sz w:val="26"/>
                <w:szCs w:val="26"/>
              </w:rPr>
            </w:pPr>
            <w:r w:rsidRPr="000C6ECA">
              <w:rPr>
                <w:sz w:val="26"/>
                <w:szCs w:val="26"/>
              </w:rPr>
              <w:t>SRB</w:t>
            </w:r>
          </w:p>
        </w:tc>
      </w:tr>
      <w:tr w:rsidR="002D0FFD" w:rsidRPr="00AD0D80" w14:paraId="4B8E15EC" w14:textId="77777777" w:rsidTr="000C6ECA">
        <w:trPr>
          <w:jc w:val="center"/>
        </w:trPr>
        <w:tc>
          <w:tcPr>
            <w:tcW w:w="684" w:type="dxa"/>
            <w:shd w:val="clear" w:color="auto" w:fill="auto"/>
            <w:vAlign w:val="center"/>
          </w:tcPr>
          <w:p w14:paraId="168CEE13" w14:textId="77777777" w:rsidR="000F69F1" w:rsidRPr="000C6ECA" w:rsidRDefault="000F69F1" w:rsidP="004209AA">
            <w:pPr>
              <w:spacing w:before="100" w:after="80"/>
              <w:jc w:val="center"/>
              <w:rPr>
                <w:sz w:val="26"/>
                <w:szCs w:val="26"/>
              </w:rPr>
            </w:pPr>
            <w:r w:rsidRPr="000C6ECA">
              <w:rPr>
                <w:sz w:val="26"/>
                <w:szCs w:val="26"/>
              </w:rPr>
              <w:t>89</w:t>
            </w:r>
          </w:p>
        </w:tc>
        <w:tc>
          <w:tcPr>
            <w:tcW w:w="2855" w:type="dxa"/>
            <w:vAlign w:val="center"/>
          </w:tcPr>
          <w:p w14:paraId="379619C2" w14:textId="77777777" w:rsidR="000F69F1" w:rsidRPr="000C6ECA" w:rsidRDefault="000F69F1" w:rsidP="000E1585">
            <w:pPr>
              <w:spacing w:before="100" w:after="80"/>
              <w:rPr>
                <w:sz w:val="26"/>
                <w:szCs w:val="26"/>
              </w:rPr>
            </w:pPr>
            <w:r w:rsidRPr="000C6ECA">
              <w:rPr>
                <w:sz w:val="26"/>
                <w:szCs w:val="26"/>
              </w:rPr>
              <w:t>Slô-ven-nhi-a</w:t>
            </w:r>
          </w:p>
        </w:tc>
        <w:tc>
          <w:tcPr>
            <w:tcW w:w="763" w:type="dxa"/>
            <w:vAlign w:val="center"/>
          </w:tcPr>
          <w:p w14:paraId="1466EC90" w14:textId="77777777" w:rsidR="000F69F1" w:rsidRPr="000C6ECA" w:rsidRDefault="000F69F1" w:rsidP="000E1585">
            <w:pPr>
              <w:spacing w:before="100" w:after="80"/>
              <w:jc w:val="both"/>
              <w:rPr>
                <w:sz w:val="26"/>
                <w:szCs w:val="26"/>
              </w:rPr>
            </w:pPr>
            <w:r w:rsidRPr="000C6ECA">
              <w:rPr>
                <w:sz w:val="26"/>
                <w:szCs w:val="26"/>
              </w:rPr>
              <w:t>SI</w:t>
            </w:r>
          </w:p>
        </w:tc>
      </w:tr>
      <w:tr w:rsidR="002D0FFD" w:rsidRPr="00AD0D80" w14:paraId="051743EA" w14:textId="77777777" w:rsidTr="000C6ECA">
        <w:trPr>
          <w:jc w:val="center"/>
        </w:trPr>
        <w:tc>
          <w:tcPr>
            <w:tcW w:w="684" w:type="dxa"/>
            <w:shd w:val="clear" w:color="auto" w:fill="auto"/>
            <w:vAlign w:val="center"/>
          </w:tcPr>
          <w:p w14:paraId="24EBCEC3" w14:textId="77777777" w:rsidR="000F69F1" w:rsidRPr="000C6ECA" w:rsidRDefault="000F69F1" w:rsidP="004209AA">
            <w:pPr>
              <w:spacing w:before="100" w:after="80"/>
              <w:jc w:val="center"/>
              <w:rPr>
                <w:sz w:val="26"/>
                <w:szCs w:val="26"/>
              </w:rPr>
            </w:pPr>
            <w:r w:rsidRPr="000C6ECA">
              <w:rPr>
                <w:sz w:val="26"/>
                <w:szCs w:val="26"/>
              </w:rPr>
              <w:t>90</w:t>
            </w:r>
          </w:p>
        </w:tc>
        <w:tc>
          <w:tcPr>
            <w:tcW w:w="2855" w:type="dxa"/>
            <w:vAlign w:val="center"/>
          </w:tcPr>
          <w:p w14:paraId="0567C205" w14:textId="77777777" w:rsidR="000F69F1" w:rsidRPr="000C6ECA" w:rsidRDefault="000F69F1" w:rsidP="000E1585">
            <w:pPr>
              <w:spacing w:before="100" w:after="80"/>
              <w:rPr>
                <w:sz w:val="26"/>
                <w:szCs w:val="26"/>
              </w:rPr>
            </w:pPr>
            <w:r w:rsidRPr="000C6ECA">
              <w:rPr>
                <w:sz w:val="26"/>
                <w:szCs w:val="26"/>
              </w:rPr>
              <w:t>Tây Ban Nha</w:t>
            </w:r>
          </w:p>
        </w:tc>
        <w:tc>
          <w:tcPr>
            <w:tcW w:w="763" w:type="dxa"/>
            <w:vAlign w:val="center"/>
          </w:tcPr>
          <w:p w14:paraId="788AEF9D" w14:textId="77777777" w:rsidR="000F69F1" w:rsidRPr="000C6ECA" w:rsidRDefault="000F69F1" w:rsidP="000E1585">
            <w:pPr>
              <w:spacing w:before="100" w:after="80"/>
              <w:jc w:val="both"/>
              <w:rPr>
                <w:sz w:val="26"/>
                <w:szCs w:val="26"/>
              </w:rPr>
            </w:pPr>
            <w:r w:rsidRPr="000C6ECA">
              <w:rPr>
                <w:sz w:val="26"/>
                <w:szCs w:val="26"/>
              </w:rPr>
              <w:t>ES</w:t>
            </w:r>
          </w:p>
        </w:tc>
      </w:tr>
      <w:tr w:rsidR="002D0FFD" w:rsidRPr="00AD0D80" w14:paraId="17E521BE" w14:textId="77777777" w:rsidTr="000C6ECA">
        <w:trPr>
          <w:jc w:val="center"/>
        </w:trPr>
        <w:tc>
          <w:tcPr>
            <w:tcW w:w="684" w:type="dxa"/>
            <w:shd w:val="clear" w:color="auto" w:fill="auto"/>
            <w:vAlign w:val="center"/>
          </w:tcPr>
          <w:p w14:paraId="68950E72" w14:textId="77777777" w:rsidR="000F69F1" w:rsidRPr="000C6ECA" w:rsidRDefault="000F69F1" w:rsidP="004209AA">
            <w:pPr>
              <w:spacing w:before="100" w:after="80"/>
              <w:jc w:val="center"/>
              <w:rPr>
                <w:sz w:val="26"/>
                <w:szCs w:val="26"/>
              </w:rPr>
            </w:pPr>
            <w:r w:rsidRPr="000C6ECA">
              <w:rPr>
                <w:sz w:val="26"/>
                <w:szCs w:val="26"/>
              </w:rPr>
              <w:t>91</w:t>
            </w:r>
          </w:p>
        </w:tc>
        <w:tc>
          <w:tcPr>
            <w:tcW w:w="2855" w:type="dxa"/>
            <w:vAlign w:val="center"/>
          </w:tcPr>
          <w:p w14:paraId="39580C39" w14:textId="77777777" w:rsidR="000F69F1" w:rsidRPr="000C6ECA" w:rsidRDefault="000F69F1" w:rsidP="000E1585">
            <w:pPr>
              <w:spacing w:before="100" w:after="80"/>
              <w:rPr>
                <w:sz w:val="26"/>
                <w:szCs w:val="26"/>
              </w:rPr>
            </w:pPr>
            <w:r w:rsidRPr="000C6ECA">
              <w:rPr>
                <w:sz w:val="26"/>
                <w:szCs w:val="26"/>
              </w:rPr>
              <w:t xml:space="preserve">Ma-xê-đô-ni-a </w:t>
            </w:r>
            <w:r w:rsidRPr="000C6ECA">
              <w:rPr>
                <w:sz w:val="26"/>
                <w:szCs w:val="26"/>
              </w:rPr>
              <w:br/>
              <w:t xml:space="preserve">(CH Nam Tư cũ) </w:t>
            </w:r>
          </w:p>
        </w:tc>
        <w:tc>
          <w:tcPr>
            <w:tcW w:w="763" w:type="dxa"/>
            <w:vAlign w:val="center"/>
          </w:tcPr>
          <w:p w14:paraId="01D9B443" w14:textId="77777777" w:rsidR="000F69F1" w:rsidRPr="000C6ECA" w:rsidRDefault="000F69F1" w:rsidP="000E1585">
            <w:pPr>
              <w:spacing w:before="100" w:after="80"/>
              <w:jc w:val="both"/>
              <w:rPr>
                <w:sz w:val="26"/>
                <w:szCs w:val="26"/>
              </w:rPr>
            </w:pPr>
            <w:r w:rsidRPr="000C6ECA">
              <w:rPr>
                <w:sz w:val="26"/>
                <w:szCs w:val="26"/>
              </w:rPr>
              <w:t>MK</w:t>
            </w:r>
          </w:p>
        </w:tc>
      </w:tr>
      <w:tr w:rsidR="002D0FFD" w:rsidRPr="00AD0D80" w14:paraId="45702664" w14:textId="77777777" w:rsidTr="000C6ECA">
        <w:trPr>
          <w:jc w:val="center"/>
        </w:trPr>
        <w:tc>
          <w:tcPr>
            <w:tcW w:w="684" w:type="dxa"/>
            <w:shd w:val="clear" w:color="auto" w:fill="auto"/>
            <w:vAlign w:val="center"/>
          </w:tcPr>
          <w:p w14:paraId="4C4C40BB" w14:textId="77777777" w:rsidR="000F69F1" w:rsidRPr="000C6ECA" w:rsidRDefault="000F69F1" w:rsidP="004209AA">
            <w:pPr>
              <w:spacing w:before="120" w:after="120"/>
              <w:jc w:val="center"/>
              <w:rPr>
                <w:sz w:val="26"/>
                <w:szCs w:val="26"/>
              </w:rPr>
            </w:pPr>
          </w:p>
        </w:tc>
        <w:tc>
          <w:tcPr>
            <w:tcW w:w="2855" w:type="dxa"/>
            <w:vAlign w:val="center"/>
          </w:tcPr>
          <w:p w14:paraId="245C1416" w14:textId="77777777" w:rsidR="000F69F1" w:rsidRPr="000C6ECA" w:rsidRDefault="000F69F1" w:rsidP="00B958E8">
            <w:pPr>
              <w:spacing w:before="120" w:after="120"/>
              <w:rPr>
                <w:sz w:val="26"/>
                <w:szCs w:val="26"/>
              </w:rPr>
            </w:pPr>
            <w:r w:rsidRPr="000C6ECA">
              <w:rPr>
                <w:b/>
                <w:bCs/>
                <w:sz w:val="26"/>
                <w:szCs w:val="26"/>
              </w:rPr>
              <w:t>Tây Âu</w:t>
            </w:r>
          </w:p>
        </w:tc>
        <w:tc>
          <w:tcPr>
            <w:tcW w:w="763" w:type="dxa"/>
            <w:vAlign w:val="center"/>
          </w:tcPr>
          <w:p w14:paraId="7B7B54C6" w14:textId="77777777" w:rsidR="000F69F1" w:rsidRPr="000C6ECA" w:rsidRDefault="000F69F1" w:rsidP="00B958E8">
            <w:pPr>
              <w:spacing w:before="120" w:after="120"/>
              <w:jc w:val="both"/>
              <w:rPr>
                <w:sz w:val="26"/>
                <w:szCs w:val="26"/>
              </w:rPr>
            </w:pPr>
          </w:p>
        </w:tc>
      </w:tr>
      <w:tr w:rsidR="002D0FFD" w:rsidRPr="00AD0D80" w14:paraId="5F283AB0" w14:textId="77777777" w:rsidTr="000C6ECA">
        <w:trPr>
          <w:jc w:val="center"/>
        </w:trPr>
        <w:tc>
          <w:tcPr>
            <w:tcW w:w="684" w:type="dxa"/>
            <w:shd w:val="clear" w:color="auto" w:fill="auto"/>
            <w:vAlign w:val="center"/>
          </w:tcPr>
          <w:p w14:paraId="7A7DAAE8" w14:textId="77777777" w:rsidR="000F69F1" w:rsidRPr="000C6ECA" w:rsidRDefault="000F69F1" w:rsidP="004209AA">
            <w:pPr>
              <w:spacing w:before="120" w:after="120"/>
              <w:jc w:val="center"/>
              <w:rPr>
                <w:sz w:val="26"/>
                <w:szCs w:val="26"/>
              </w:rPr>
            </w:pPr>
            <w:r w:rsidRPr="000C6ECA">
              <w:rPr>
                <w:sz w:val="26"/>
                <w:szCs w:val="26"/>
              </w:rPr>
              <w:t>92</w:t>
            </w:r>
          </w:p>
        </w:tc>
        <w:tc>
          <w:tcPr>
            <w:tcW w:w="2855" w:type="dxa"/>
            <w:vAlign w:val="center"/>
          </w:tcPr>
          <w:p w14:paraId="42128BA7" w14:textId="77777777" w:rsidR="000F69F1" w:rsidRPr="000C6ECA" w:rsidRDefault="000F69F1" w:rsidP="00B958E8">
            <w:pPr>
              <w:spacing w:before="120" w:after="120"/>
              <w:rPr>
                <w:sz w:val="26"/>
                <w:szCs w:val="26"/>
              </w:rPr>
            </w:pPr>
            <w:r w:rsidRPr="000C6ECA">
              <w:rPr>
                <w:sz w:val="26"/>
                <w:szCs w:val="26"/>
              </w:rPr>
              <w:t>Áo</w:t>
            </w:r>
          </w:p>
        </w:tc>
        <w:tc>
          <w:tcPr>
            <w:tcW w:w="763" w:type="dxa"/>
            <w:vAlign w:val="center"/>
          </w:tcPr>
          <w:p w14:paraId="5C846BCB" w14:textId="77777777" w:rsidR="000F69F1" w:rsidRPr="000C6ECA" w:rsidRDefault="000F69F1" w:rsidP="00B958E8">
            <w:pPr>
              <w:spacing w:before="120" w:after="120"/>
              <w:jc w:val="both"/>
              <w:rPr>
                <w:sz w:val="26"/>
                <w:szCs w:val="26"/>
              </w:rPr>
            </w:pPr>
            <w:r w:rsidRPr="000C6ECA">
              <w:rPr>
                <w:sz w:val="26"/>
                <w:szCs w:val="26"/>
              </w:rPr>
              <w:t>AT</w:t>
            </w:r>
          </w:p>
        </w:tc>
      </w:tr>
      <w:tr w:rsidR="002D0FFD" w:rsidRPr="00AD0D80" w14:paraId="07EAB517" w14:textId="77777777" w:rsidTr="000C6ECA">
        <w:trPr>
          <w:jc w:val="center"/>
        </w:trPr>
        <w:tc>
          <w:tcPr>
            <w:tcW w:w="684" w:type="dxa"/>
            <w:shd w:val="clear" w:color="auto" w:fill="auto"/>
            <w:vAlign w:val="center"/>
          </w:tcPr>
          <w:p w14:paraId="25605A04" w14:textId="77777777" w:rsidR="000F69F1" w:rsidRPr="000C6ECA" w:rsidRDefault="000F69F1" w:rsidP="004209AA">
            <w:pPr>
              <w:spacing w:before="120" w:after="120"/>
              <w:jc w:val="center"/>
              <w:rPr>
                <w:sz w:val="26"/>
                <w:szCs w:val="26"/>
              </w:rPr>
            </w:pPr>
            <w:r w:rsidRPr="000C6ECA">
              <w:rPr>
                <w:sz w:val="26"/>
                <w:szCs w:val="26"/>
              </w:rPr>
              <w:t>93</w:t>
            </w:r>
          </w:p>
        </w:tc>
        <w:tc>
          <w:tcPr>
            <w:tcW w:w="2855" w:type="dxa"/>
            <w:vAlign w:val="center"/>
          </w:tcPr>
          <w:p w14:paraId="7C6A0A64" w14:textId="77777777" w:rsidR="000F69F1" w:rsidRPr="000C6ECA" w:rsidRDefault="000F69F1" w:rsidP="00B958E8">
            <w:pPr>
              <w:spacing w:before="120" w:after="120"/>
              <w:rPr>
                <w:sz w:val="26"/>
                <w:szCs w:val="26"/>
              </w:rPr>
            </w:pPr>
            <w:r w:rsidRPr="000C6ECA">
              <w:rPr>
                <w:sz w:val="26"/>
                <w:szCs w:val="26"/>
              </w:rPr>
              <w:t>Bỉ</w:t>
            </w:r>
          </w:p>
        </w:tc>
        <w:tc>
          <w:tcPr>
            <w:tcW w:w="763" w:type="dxa"/>
            <w:vAlign w:val="center"/>
          </w:tcPr>
          <w:p w14:paraId="0B1D8E59" w14:textId="77777777" w:rsidR="000F69F1" w:rsidRPr="000C6ECA" w:rsidRDefault="000F69F1" w:rsidP="00B958E8">
            <w:pPr>
              <w:spacing w:before="120" w:after="120"/>
              <w:jc w:val="both"/>
              <w:rPr>
                <w:sz w:val="26"/>
                <w:szCs w:val="26"/>
              </w:rPr>
            </w:pPr>
            <w:r w:rsidRPr="000C6ECA">
              <w:rPr>
                <w:sz w:val="26"/>
                <w:szCs w:val="26"/>
              </w:rPr>
              <w:t>BE</w:t>
            </w:r>
          </w:p>
        </w:tc>
      </w:tr>
      <w:tr w:rsidR="002D0FFD" w:rsidRPr="00AD0D80" w14:paraId="20FBFC7E" w14:textId="77777777" w:rsidTr="000C6ECA">
        <w:trPr>
          <w:jc w:val="center"/>
        </w:trPr>
        <w:tc>
          <w:tcPr>
            <w:tcW w:w="684" w:type="dxa"/>
            <w:shd w:val="clear" w:color="auto" w:fill="auto"/>
            <w:vAlign w:val="center"/>
          </w:tcPr>
          <w:p w14:paraId="5231F524" w14:textId="77777777" w:rsidR="000F69F1" w:rsidRPr="000C6ECA" w:rsidRDefault="000F69F1" w:rsidP="004209AA">
            <w:pPr>
              <w:spacing w:before="120" w:after="120"/>
              <w:jc w:val="center"/>
              <w:rPr>
                <w:sz w:val="26"/>
                <w:szCs w:val="26"/>
              </w:rPr>
            </w:pPr>
            <w:r w:rsidRPr="000C6ECA">
              <w:rPr>
                <w:sz w:val="26"/>
                <w:szCs w:val="26"/>
              </w:rPr>
              <w:t>94</w:t>
            </w:r>
          </w:p>
        </w:tc>
        <w:tc>
          <w:tcPr>
            <w:tcW w:w="2855" w:type="dxa"/>
            <w:vAlign w:val="center"/>
          </w:tcPr>
          <w:p w14:paraId="61965259" w14:textId="77777777" w:rsidR="000F69F1" w:rsidRPr="000C6ECA" w:rsidRDefault="000F69F1" w:rsidP="00B958E8">
            <w:pPr>
              <w:spacing w:before="120" w:after="120"/>
              <w:rPr>
                <w:sz w:val="26"/>
                <w:szCs w:val="26"/>
              </w:rPr>
            </w:pPr>
            <w:r w:rsidRPr="000C6ECA">
              <w:rPr>
                <w:sz w:val="26"/>
                <w:szCs w:val="26"/>
              </w:rPr>
              <w:t>Pháp</w:t>
            </w:r>
          </w:p>
        </w:tc>
        <w:tc>
          <w:tcPr>
            <w:tcW w:w="763" w:type="dxa"/>
            <w:vAlign w:val="center"/>
          </w:tcPr>
          <w:p w14:paraId="5EE20C3A" w14:textId="77777777" w:rsidR="000F69F1" w:rsidRPr="000C6ECA" w:rsidRDefault="000F69F1" w:rsidP="00B958E8">
            <w:pPr>
              <w:spacing w:before="120" w:after="120"/>
              <w:jc w:val="both"/>
              <w:rPr>
                <w:sz w:val="26"/>
                <w:szCs w:val="26"/>
              </w:rPr>
            </w:pPr>
            <w:r w:rsidRPr="000C6ECA">
              <w:rPr>
                <w:sz w:val="26"/>
                <w:szCs w:val="26"/>
              </w:rPr>
              <w:t>FR</w:t>
            </w:r>
          </w:p>
        </w:tc>
      </w:tr>
      <w:tr w:rsidR="002D0FFD" w:rsidRPr="00AD0D80" w14:paraId="0678BC11" w14:textId="77777777" w:rsidTr="000C6ECA">
        <w:trPr>
          <w:jc w:val="center"/>
        </w:trPr>
        <w:tc>
          <w:tcPr>
            <w:tcW w:w="684" w:type="dxa"/>
            <w:shd w:val="clear" w:color="auto" w:fill="auto"/>
            <w:vAlign w:val="center"/>
          </w:tcPr>
          <w:p w14:paraId="7E122511" w14:textId="77777777" w:rsidR="000F69F1" w:rsidRPr="000C6ECA" w:rsidRDefault="000F69F1" w:rsidP="004209AA">
            <w:pPr>
              <w:spacing w:before="120" w:after="120"/>
              <w:jc w:val="center"/>
              <w:rPr>
                <w:sz w:val="26"/>
                <w:szCs w:val="26"/>
              </w:rPr>
            </w:pPr>
            <w:r w:rsidRPr="000C6ECA">
              <w:rPr>
                <w:sz w:val="26"/>
                <w:szCs w:val="26"/>
              </w:rPr>
              <w:t>95</w:t>
            </w:r>
          </w:p>
        </w:tc>
        <w:tc>
          <w:tcPr>
            <w:tcW w:w="2855" w:type="dxa"/>
            <w:vAlign w:val="center"/>
          </w:tcPr>
          <w:p w14:paraId="1924FF54" w14:textId="77777777" w:rsidR="000F69F1" w:rsidRPr="000C6ECA" w:rsidRDefault="000F69F1" w:rsidP="00B958E8">
            <w:pPr>
              <w:spacing w:before="120" w:after="120"/>
              <w:rPr>
                <w:sz w:val="26"/>
                <w:szCs w:val="26"/>
              </w:rPr>
            </w:pPr>
            <w:r w:rsidRPr="000C6ECA">
              <w:rPr>
                <w:sz w:val="26"/>
                <w:szCs w:val="26"/>
              </w:rPr>
              <w:t>Đức</w:t>
            </w:r>
          </w:p>
        </w:tc>
        <w:tc>
          <w:tcPr>
            <w:tcW w:w="763" w:type="dxa"/>
            <w:vAlign w:val="center"/>
          </w:tcPr>
          <w:p w14:paraId="3B6400A0" w14:textId="77777777" w:rsidR="000F69F1" w:rsidRPr="000C6ECA" w:rsidRDefault="000F69F1" w:rsidP="00B958E8">
            <w:pPr>
              <w:spacing w:before="120" w:after="120"/>
              <w:jc w:val="both"/>
              <w:rPr>
                <w:sz w:val="26"/>
                <w:szCs w:val="26"/>
              </w:rPr>
            </w:pPr>
            <w:r w:rsidRPr="000C6ECA">
              <w:rPr>
                <w:sz w:val="26"/>
                <w:szCs w:val="26"/>
              </w:rPr>
              <w:t>DE</w:t>
            </w:r>
          </w:p>
        </w:tc>
      </w:tr>
      <w:tr w:rsidR="002D0FFD" w:rsidRPr="00AD0D80" w14:paraId="66355DA3" w14:textId="77777777" w:rsidTr="000C6ECA">
        <w:trPr>
          <w:jc w:val="center"/>
        </w:trPr>
        <w:tc>
          <w:tcPr>
            <w:tcW w:w="684" w:type="dxa"/>
            <w:shd w:val="clear" w:color="auto" w:fill="auto"/>
            <w:vAlign w:val="center"/>
          </w:tcPr>
          <w:p w14:paraId="60D385A8" w14:textId="77777777" w:rsidR="000F69F1" w:rsidRPr="000C6ECA" w:rsidRDefault="000F69F1" w:rsidP="004209AA">
            <w:pPr>
              <w:spacing w:before="120" w:after="120"/>
              <w:jc w:val="center"/>
              <w:rPr>
                <w:sz w:val="26"/>
                <w:szCs w:val="26"/>
              </w:rPr>
            </w:pPr>
            <w:r w:rsidRPr="000C6ECA">
              <w:rPr>
                <w:sz w:val="26"/>
                <w:szCs w:val="26"/>
              </w:rPr>
              <w:t>96</w:t>
            </w:r>
          </w:p>
        </w:tc>
        <w:tc>
          <w:tcPr>
            <w:tcW w:w="2855" w:type="dxa"/>
            <w:vAlign w:val="center"/>
          </w:tcPr>
          <w:p w14:paraId="2DBB61B0" w14:textId="77777777" w:rsidR="000F69F1" w:rsidRPr="000C6ECA" w:rsidRDefault="000F69F1" w:rsidP="00B958E8">
            <w:pPr>
              <w:spacing w:before="120" w:after="120"/>
              <w:rPr>
                <w:sz w:val="26"/>
                <w:szCs w:val="26"/>
              </w:rPr>
            </w:pPr>
            <w:r w:rsidRPr="000C6ECA">
              <w:rPr>
                <w:sz w:val="26"/>
                <w:szCs w:val="26"/>
              </w:rPr>
              <w:t>Lech-ten-sten</w:t>
            </w:r>
          </w:p>
        </w:tc>
        <w:tc>
          <w:tcPr>
            <w:tcW w:w="763" w:type="dxa"/>
            <w:vAlign w:val="center"/>
          </w:tcPr>
          <w:p w14:paraId="089F66BF" w14:textId="77777777" w:rsidR="000F69F1" w:rsidRPr="000C6ECA" w:rsidRDefault="000F69F1" w:rsidP="00B958E8">
            <w:pPr>
              <w:spacing w:before="120" w:after="120"/>
              <w:jc w:val="both"/>
              <w:rPr>
                <w:sz w:val="26"/>
                <w:szCs w:val="26"/>
              </w:rPr>
            </w:pPr>
            <w:r w:rsidRPr="000C6ECA">
              <w:rPr>
                <w:sz w:val="26"/>
                <w:szCs w:val="26"/>
              </w:rPr>
              <w:t>LI</w:t>
            </w:r>
          </w:p>
        </w:tc>
      </w:tr>
      <w:tr w:rsidR="002D0FFD" w:rsidRPr="00AD0D80" w14:paraId="30FD2142" w14:textId="77777777" w:rsidTr="000C6ECA">
        <w:trPr>
          <w:jc w:val="center"/>
        </w:trPr>
        <w:tc>
          <w:tcPr>
            <w:tcW w:w="684" w:type="dxa"/>
            <w:shd w:val="clear" w:color="auto" w:fill="auto"/>
            <w:vAlign w:val="center"/>
          </w:tcPr>
          <w:p w14:paraId="28563585" w14:textId="77777777" w:rsidR="000F69F1" w:rsidRPr="000C6ECA" w:rsidRDefault="000F69F1" w:rsidP="004209AA">
            <w:pPr>
              <w:spacing w:before="120" w:after="120"/>
              <w:jc w:val="center"/>
              <w:rPr>
                <w:sz w:val="26"/>
                <w:szCs w:val="26"/>
              </w:rPr>
            </w:pPr>
            <w:r w:rsidRPr="000C6ECA">
              <w:rPr>
                <w:sz w:val="26"/>
                <w:szCs w:val="26"/>
              </w:rPr>
              <w:t>97</w:t>
            </w:r>
          </w:p>
        </w:tc>
        <w:tc>
          <w:tcPr>
            <w:tcW w:w="2855" w:type="dxa"/>
            <w:vAlign w:val="center"/>
          </w:tcPr>
          <w:p w14:paraId="0E4FFA19" w14:textId="77777777" w:rsidR="000F69F1" w:rsidRPr="000C6ECA" w:rsidRDefault="000F69F1" w:rsidP="00B958E8">
            <w:pPr>
              <w:spacing w:before="120" w:after="120"/>
              <w:rPr>
                <w:sz w:val="26"/>
                <w:szCs w:val="26"/>
              </w:rPr>
            </w:pPr>
            <w:r w:rsidRPr="000C6ECA">
              <w:rPr>
                <w:sz w:val="26"/>
                <w:szCs w:val="26"/>
              </w:rPr>
              <w:t>Luc-xăm-bua</w:t>
            </w:r>
          </w:p>
        </w:tc>
        <w:tc>
          <w:tcPr>
            <w:tcW w:w="763" w:type="dxa"/>
            <w:vAlign w:val="center"/>
          </w:tcPr>
          <w:p w14:paraId="2D3A4F33" w14:textId="77777777" w:rsidR="000F69F1" w:rsidRPr="000C6ECA" w:rsidRDefault="000F69F1" w:rsidP="00B958E8">
            <w:pPr>
              <w:spacing w:before="120" w:after="120"/>
              <w:jc w:val="both"/>
              <w:rPr>
                <w:sz w:val="26"/>
                <w:szCs w:val="26"/>
              </w:rPr>
            </w:pPr>
            <w:r w:rsidRPr="000C6ECA">
              <w:rPr>
                <w:sz w:val="26"/>
                <w:szCs w:val="26"/>
              </w:rPr>
              <w:t>LU</w:t>
            </w:r>
          </w:p>
        </w:tc>
      </w:tr>
      <w:tr w:rsidR="002D0FFD" w:rsidRPr="00AD0D80" w14:paraId="17974DDA" w14:textId="77777777" w:rsidTr="000C6ECA">
        <w:trPr>
          <w:jc w:val="center"/>
        </w:trPr>
        <w:tc>
          <w:tcPr>
            <w:tcW w:w="684" w:type="dxa"/>
            <w:shd w:val="clear" w:color="auto" w:fill="auto"/>
            <w:vAlign w:val="center"/>
          </w:tcPr>
          <w:p w14:paraId="79F1B09F" w14:textId="77777777" w:rsidR="000F69F1" w:rsidRPr="000C6ECA" w:rsidRDefault="000F69F1" w:rsidP="004209AA">
            <w:pPr>
              <w:spacing w:before="120" w:after="120"/>
              <w:jc w:val="center"/>
              <w:rPr>
                <w:sz w:val="26"/>
                <w:szCs w:val="26"/>
              </w:rPr>
            </w:pPr>
            <w:r w:rsidRPr="000C6ECA">
              <w:rPr>
                <w:sz w:val="26"/>
                <w:szCs w:val="26"/>
              </w:rPr>
              <w:t>98</w:t>
            </w:r>
          </w:p>
        </w:tc>
        <w:tc>
          <w:tcPr>
            <w:tcW w:w="2855" w:type="dxa"/>
            <w:vAlign w:val="center"/>
          </w:tcPr>
          <w:p w14:paraId="4811C730" w14:textId="77777777" w:rsidR="000F69F1" w:rsidRPr="000C6ECA" w:rsidRDefault="000F69F1" w:rsidP="00B958E8">
            <w:pPr>
              <w:spacing w:before="120" w:after="120"/>
              <w:rPr>
                <w:sz w:val="26"/>
                <w:szCs w:val="26"/>
              </w:rPr>
            </w:pPr>
            <w:r w:rsidRPr="000C6ECA">
              <w:rPr>
                <w:sz w:val="26"/>
                <w:szCs w:val="26"/>
              </w:rPr>
              <w:t>Mô-na-cô</w:t>
            </w:r>
          </w:p>
        </w:tc>
        <w:tc>
          <w:tcPr>
            <w:tcW w:w="763" w:type="dxa"/>
            <w:vAlign w:val="center"/>
          </w:tcPr>
          <w:p w14:paraId="6D1346FD" w14:textId="77777777" w:rsidR="000F69F1" w:rsidRPr="000C6ECA" w:rsidRDefault="000F69F1" w:rsidP="00B958E8">
            <w:pPr>
              <w:spacing w:before="120" w:after="120"/>
              <w:jc w:val="both"/>
              <w:rPr>
                <w:sz w:val="26"/>
                <w:szCs w:val="26"/>
              </w:rPr>
            </w:pPr>
            <w:r w:rsidRPr="000C6ECA">
              <w:rPr>
                <w:sz w:val="26"/>
                <w:szCs w:val="26"/>
              </w:rPr>
              <w:t>MC</w:t>
            </w:r>
          </w:p>
        </w:tc>
      </w:tr>
      <w:tr w:rsidR="002D0FFD" w:rsidRPr="00AD0D80" w14:paraId="0BFC483B" w14:textId="77777777" w:rsidTr="000C6ECA">
        <w:trPr>
          <w:jc w:val="center"/>
        </w:trPr>
        <w:tc>
          <w:tcPr>
            <w:tcW w:w="684" w:type="dxa"/>
            <w:shd w:val="clear" w:color="auto" w:fill="auto"/>
            <w:vAlign w:val="center"/>
          </w:tcPr>
          <w:p w14:paraId="22925414" w14:textId="77777777" w:rsidR="000F69F1" w:rsidRPr="000C6ECA" w:rsidRDefault="000F69F1" w:rsidP="004209AA">
            <w:pPr>
              <w:spacing w:before="120" w:after="120"/>
              <w:jc w:val="center"/>
              <w:rPr>
                <w:sz w:val="26"/>
                <w:szCs w:val="26"/>
              </w:rPr>
            </w:pPr>
            <w:r w:rsidRPr="000C6ECA">
              <w:rPr>
                <w:sz w:val="26"/>
                <w:szCs w:val="26"/>
              </w:rPr>
              <w:t>99</w:t>
            </w:r>
          </w:p>
        </w:tc>
        <w:tc>
          <w:tcPr>
            <w:tcW w:w="2855" w:type="dxa"/>
            <w:vAlign w:val="center"/>
          </w:tcPr>
          <w:p w14:paraId="62B0395D" w14:textId="77777777" w:rsidR="000F69F1" w:rsidRPr="000C6ECA" w:rsidRDefault="000F69F1" w:rsidP="00B958E8">
            <w:pPr>
              <w:spacing w:before="120" w:after="120"/>
              <w:rPr>
                <w:sz w:val="26"/>
                <w:szCs w:val="26"/>
              </w:rPr>
            </w:pPr>
            <w:r w:rsidRPr="000C6ECA">
              <w:rPr>
                <w:sz w:val="26"/>
                <w:szCs w:val="26"/>
              </w:rPr>
              <w:t>Hà Lan</w:t>
            </w:r>
          </w:p>
        </w:tc>
        <w:tc>
          <w:tcPr>
            <w:tcW w:w="763" w:type="dxa"/>
            <w:vAlign w:val="center"/>
          </w:tcPr>
          <w:p w14:paraId="1D95842C" w14:textId="77777777" w:rsidR="000F69F1" w:rsidRPr="000C6ECA" w:rsidRDefault="000F69F1" w:rsidP="00B958E8">
            <w:pPr>
              <w:spacing w:before="120" w:after="120"/>
              <w:jc w:val="both"/>
              <w:rPr>
                <w:sz w:val="26"/>
                <w:szCs w:val="26"/>
              </w:rPr>
            </w:pPr>
            <w:r w:rsidRPr="000C6ECA">
              <w:rPr>
                <w:sz w:val="26"/>
                <w:szCs w:val="26"/>
              </w:rPr>
              <w:t>NL</w:t>
            </w:r>
          </w:p>
        </w:tc>
      </w:tr>
      <w:tr w:rsidR="002D0FFD" w:rsidRPr="00AD0D80" w14:paraId="280F0635" w14:textId="77777777" w:rsidTr="000C6ECA">
        <w:trPr>
          <w:jc w:val="center"/>
        </w:trPr>
        <w:tc>
          <w:tcPr>
            <w:tcW w:w="684" w:type="dxa"/>
            <w:shd w:val="clear" w:color="auto" w:fill="auto"/>
            <w:vAlign w:val="center"/>
          </w:tcPr>
          <w:p w14:paraId="686BB468" w14:textId="77777777" w:rsidR="000F69F1" w:rsidRPr="000C6ECA" w:rsidRDefault="000F69F1" w:rsidP="004209AA">
            <w:pPr>
              <w:spacing w:before="120" w:after="120"/>
              <w:jc w:val="center"/>
              <w:rPr>
                <w:sz w:val="26"/>
                <w:szCs w:val="26"/>
              </w:rPr>
            </w:pPr>
            <w:r w:rsidRPr="000C6ECA">
              <w:rPr>
                <w:sz w:val="26"/>
                <w:szCs w:val="26"/>
              </w:rPr>
              <w:t>100</w:t>
            </w:r>
          </w:p>
        </w:tc>
        <w:tc>
          <w:tcPr>
            <w:tcW w:w="2855" w:type="dxa"/>
            <w:vAlign w:val="center"/>
          </w:tcPr>
          <w:p w14:paraId="06F4E3BC" w14:textId="77777777" w:rsidR="000F69F1" w:rsidRPr="000C6ECA" w:rsidRDefault="000F69F1" w:rsidP="00B958E8">
            <w:pPr>
              <w:spacing w:before="120" w:after="120"/>
              <w:rPr>
                <w:sz w:val="26"/>
                <w:szCs w:val="26"/>
              </w:rPr>
            </w:pPr>
            <w:r w:rsidRPr="000C6ECA">
              <w:rPr>
                <w:sz w:val="26"/>
                <w:szCs w:val="26"/>
              </w:rPr>
              <w:t>Thụy Sĩ</w:t>
            </w:r>
          </w:p>
        </w:tc>
        <w:tc>
          <w:tcPr>
            <w:tcW w:w="763" w:type="dxa"/>
            <w:vAlign w:val="center"/>
          </w:tcPr>
          <w:p w14:paraId="7BD150A0" w14:textId="77777777" w:rsidR="000F69F1" w:rsidRPr="000C6ECA" w:rsidRDefault="000F69F1" w:rsidP="00B958E8">
            <w:pPr>
              <w:spacing w:before="120" w:after="120"/>
              <w:jc w:val="both"/>
              <w:rPr>
                <w:sz w:val="26"/>
                <w:szCs w:val="26"/>
              </w:rPr>
            </w:pPr>
            <w:r w:rsidRPr="000C6ECA">
              <w:rPr>
                <w:sz w:val="26"/>
                <w:szCs w:val="26"/>
              </w:rPr>
              <w:t>CH</w:t>
            </w:r>
          </w:p>
        </w:tc>
      </w:tr>
      <w:tr w:rsidR="002D0FFD" w:rsidRPr="00AD0D80" w14:paraId="49B543FB" w14:textId="77777777" w:rsidTr="000C6ECA">
        <w:trPr>
          <w:jc w:val="center"/>
        </w:trPr>
        <w:tc>
          <w:tcPr>
            <w:tcW w:w="684" w:type="dxa"/>
            <w:shd w:val="clear" w:color="auto" w:fill="auto"/>
            <w:vAlign w:val="center"/>
          </w:tcPr>
          <w:p w14:paraId="636DF14C" w14:textId="77777777" w:rsidR="000F69F1" w:rsidRPr="000C6ECA" w:rsidRDefault="000F69F1" w:rsidP="004209AA">
            <w:pPr>
              <w:spacing w:before="160" w:after="120"/>
              <w:jc w:val="center"/>
              <w:rPr>
                <w:sz w:val="26"/>
                <w:szCs w:val="26"/>
              </w:rPr>
            </w:pPr>
          </w:p>
        </w:tc>
        <w:tc>
          <w:tcPr>
            <w:tcW w:w="2855" w:type="dxa"/>
            <w:vAlign w:val="center"/>
          </w:tcPr>
          <w:p w14:paraId="0BCEECD8" w14:textId="77777777" w:rsidR="000F69F1" w:rsidRPr="000C6ECA" w:rsidRDefault="000F69F1" w:rsidP="004209AA">
            <w:pPr>
              <w:spacing w:before="160" w:after="120"/>
              <w:rPr>
                <w:sz w:val="26"/>
                <w:szCs w:val="26"/>
              </w:rPr>
            </w:pPr>
            <w:r w:rsidRPr="000C6ECA">
              <w:rPr>
                <w:b/>
                <w:bCs/>
                <w:sz w:val="26"/>
                <w:szCs w:val="26"/>
              </w:rPr>
              <w:t>CHÂU PHI</w:t>
            </w:r>
          </w:p>
        </w:tc>
        <w:tc>
          <w:tcPr>
            <w:tcW w:w="763" w:type="dxa"/>
            <w:vAlign w:val="center"/>
          </w:tcPr>
          <w:p w14:paraId="1C60D417" w14:textId="77777777" w:rsidR="000F69F1" w:rsidRPr="000C6ECA" w:rsidRDefault="000F69F1" w:rsidP="004209AA">
            <w:pPr>
              <w:spacing w:before="160" w:after="120"/>
              <w:jc w:val="both"/>
              <w:rPr>
                <w:sz w:val="26"/>
                <w:szCs w:val="26"/>
              </w:rPr>
            </w:pPr>
          </w:p>
        </w:tc>
      </w:tr>
      <w:tr w:rsidR="002D0FFD" w:rsidRPr="00AD0D80" w14:paraId="5775C45F" w14:textId="77777777" w:rsidTr="000C6ECA">
        <w:trPr>
          <w:jc w:val="center"/>
        </w:trPr>
        <w:tc>
          <w:tcPr>
            <w:tcW w:w="684" w:type="dxa"/>
            <w:shd w:val="clear" w:color="auto" w:fill="auto"/>
            <w:vAlign w:val="center"/>
          </w:tcPr>
          <w:p w14:paraId="49FDD4EA" w14:textId="77777777" w:rsidR="000F69F1" w:rsidRPr="000C6ECA" w:rsidRDefault="000F69F1" w:rsidP="004209AA">
            <w:pPr>
              <w:spacing w:before="120" w:after="120"/>
              <w:jc w:val="center"/>
              <w:rPr>
                <w:sz w:val="26"/>
                <w:szCs w:val="26"/>
              </w:rPr>
            </w:pPr>
          </w:p>
        </w:tc>
        <w:tc>
          <w:tcPr>
            <w:tcW w:w="2855" w:type="dxa"/>
            <w:vAlign w:val="center"/>
          </w:tcPr>
          <w:p w14:paraId="29DE01F5" w14:textId="77777777" w:rsidR="000F69F1" w:rsidRPr="000C6ECA" w:rsidRDefault="000F69F1" w:rsidP="00B958E8">
            <w:pPr>
              <w:spacing w:before="120" w:after="120"/>
              <w:rPr>
                <w:sz w:val="26"/>
                <w:szCs w:val="26"/>
              </w:rPr>
            </w:pPr>
            <w:r w:rsidRPr="000C6ECA">
              <w:rPr>
                <w:b/>
                <w:bCs/>
                <w:sz w:val="26"/>
                <w:szCs w:val="26"/>
              </w:rPr>
              <w:t>Đông Phi</w:t>
            </w:r>
          </w:p>
        </w:tc>
        <w:tc>
          <w:tcPr>
            <w:tcW w:w="763" w:type="dxa"/>
            <w:vAlign w:val="center"/>
          </w:tcPr>
          <w:p w14:paraId="44FDCB87" w14:textId="77777777" w:rsidR="000F69F1" w:rsidRPr="000C6ECA" w:rsidRDefault="000F69F1" w:rsidP="00B958E8">
            <w:pPr>
              <w:spacing w:before="120" w:after="120"/>
              <w:jc w:val="both"/>
              <w:rPr>
                <w:sz w:val="26"/>
                <w:szCs w:val="26"/>
              </w:rPr>
            </w:pPr>
          </w:p>
        </w:tc>
      </w:tr>
      <w:tr w:rsidR="002D0FFD" w:rsidRPr="00AD0D80" w14:paraId="30F812D3" w14:textId="77777777" w:rsidTr="000C6ECA">
        <w:trPr>
          <w:jc w:val="center"/>
        </w:trPr>
        <w:tc>
          <w:tcPr>
            <w:tcW w:w="684" w:type="dxa"/>
            <w:shd w:val="clear" w:color="auto" w:fill="auto"/>
            <w:vAlign w:val="center"/>
          </w:tcPr>
          <w:p w14:paraId="5BFB518B" w14:textId="77777777" w:rsidR="000F69F1" w:rsidRPr="000C6ECA" w:rsidRDefault="000F69F1" w:rsidP="004209AA">
            <w:pPr>
              <w:spacing w:before="120" w:after="120"/>
              <w:jc w:val="center"/>
              <w:rPr>
                <w:sz w:val="26"/>
                <w:szCs w:val="26"/>
              </w:rPr>
            </w:pPr>
            <w:r w:rsidRPr="000C6ECA">
              <w:rPr>
                <w:sz w:val="26"/>
                <w:szCs w:val="26"/>
              </w:rPr>
              <w:t>101</w:t>
            </w:r>
          </w:p>
        </w:tc>
        <w:tc>
          <w:tcPr>
            <w:tcW w:w="2855" w:type="dxa"/>
            <w:vAlign w:val="center"/>
          </w:tcPr>
          <w:p w14:paraId="537423F3" w14:textId="77777777" w:rsidR="000F69F1" w:rsidRPr="000C6ECA" w:rsidRDefault="000F69F1" w:rsidP="00B958E8">
            <w:pPr>
              <w:spacing w:before="120" w:after="120"/>
              <w:rPr>
                <w:sz w:val="26"/>
                <w:szCs w:val="26"/>
              </w:rPr>
            </w:pPr>
            <w:r w:rsidRPr="000C6ECA">
              <w:rPr>
                <w:sz w:val="26"/>
                <w:szCs w:val="26"/>
              </w:rPr>
              <w:t>Bu-run-đi</w:t>
            </w:r>
          </w:p>
        </w:tc>
        <w:tc>
          <w:tcPr>
            <w:tcW w:w="763" w:type="dxa"/>
            <w:vAlign w:val="center"/>
          </w:tcPr>
          <w:p w14:paraId="2994150B" w14:textId="77777777" w:rsidR="000F69F1" w:rsidRPr="000C6ECA" w:rsidRDefault="000F69F1" w:rsidP="00B958E8">
            <w:pPr>
              <w:spacing w:before="120" w:after="120"/>
              <w:jc w:val="both"/>
              <w:rPr>
                <w:sz w:val="26"/>
                <w:szCs w:val="26"/>
              </w:rPr>
            </w:pPr>
            <w:r w:rsidRPr="000C6ECA">
              <w:rPr>
                <w:sz w:val="26"/>
                <w:szCs w:val="26"/>
              </w:rPr>
              <w:t>BI</w:t>
            </w:r>
          </w:p>
        </w:tc>
      </w:tr>
      <w:tr w:rsidR="002D0FFD" w:rsidRPr="00AD0D80" w14:paraId="2E5FE568" w14:textId="77777777" w:rsidTr="000C6ECA">
        <w:trPr>
          <w:jc w:val="center"/>
        </w:trPr>
        <w:tc>
          <w:tcPr>
            <w:tcW w:w="684" w:type="dxa"/>
            <w:shd w:val="clear" w:color="auto" w:fill="auto"/>
            <w:vAlign w:val="center"/>
          </w:tcPr>
          <w:p w14:paraId="37F6FB99" w14:textId="77777777" w:rsidR="000F69F1" w:rsidRPr="000C6ECA" w:rsidRDefault="000F69F1" w:rsidP="004209AA">
            <w:pPr>
              <w:spacing w:before="120" w:after="120"/>
              <w:jc w:val="center"/>
              <w:rPr>
                <w:sz w:val="26"/>
                <w:szCs w:val="26"/>
              </w:rPr>
            </w:pPr>
            <w:r w:rsidRPr="000C6ECA">
              <w:rPr>
                <w:sz w:val="26"/>
                <w:szCs w:val="26"/>
              </w:rPr>
              <w:t>102</w:t>
            </w:r>
          </w:p>
        </w:tc>
        <w:tc>
          <w:tcPr>
            <w:tcW w:w="2855" w:type="dxa"/>
            <w:vAlign w:val="center"/>
          </w:tcPr>
          <w:p w14:paraId="191EF959" w14:textId="77777777" w:rsidR="000F69F1" w:rsidRPr="000C6ECA" w:rsidRDefault="000F69F1" w:rsidP="00B958E8">
            <w:pPr>
              <w:spacing w:before="120" w:after="120"/>
              <w:rPr>
                <w:sz w:val="26"/>
                <w:szCs w:val="26"/>
              </w:rPr>
            </w:pPr>
            <w:r w:rsidRPr="000C6ECA">
              <w:rPr>
                <w:sz w:val="26"/>
                <w:szCs w:val="26"/>
              </w:rPr>
              <w:t>CHLB Cô-mo</w:t>
            </w:r>
          </w:p>
        </w:tc>
        <w:tc>
          <w:tcPr>
            <w:tcW w:w="763" w:type="dxa"/>
            <w:vAlign w:val="center"/>
          </w:tcPr>
          <w:p w14:paraId="545079DD" w14:textId="77777777" w:rsidR="000F69F1" w:rsidRPr="000C6ECA" w:rsidRDefault="000F69F1" w:rsidP="00B958E8">
            <w:pPr>
              <w:spacing w:before="120" w:after="120"/>
              <w:jc w:val="both"/>
              <w:rPr>
                <w:sz w:val="26"/>
                <w:szCs w:val="26"/>
              </w:rPr>
            </w:pPr>
            <w:r w:rsidRPr="000C6ECA">
              <w:rPr>
                <w:sz w:val="26"/>
                <w:szCs w:val="26"/>
              </w:rPr>
              <w:t>KM</w:t>
            </w:r>
          </w:p>
        </w:tc>
      </w:tr>
      <w:tr w:rsidR="002D0FFD" w:rsidRPr="00AD0D80" w14:paraId="1E561ED2" w14:textId="77777777" w:rsidTr="000C6ECA">
        <w:trPr>
          <w:jc w:val="center"/>
        </w:trPr>
        <w:tc>
          <w:tcPr>
            <w:tcW w:w="684" w:type="dxa"/>
            <w:shd w:val="clear" w:color="auto" w:fill="auto"/>
            <w:vAlign w:val="center"/>
          </w:tcPr>
          <w:p w14:paraId="2FF0A39E" w14:textId="77777777" w:rsidR="000F69F1" w:rsidRPr="000C6ECA" w:rsidRDefault="000F69F1" w:rsidP="004209AA">
            <w:pPr>
              <w:spacing w:before="120" w:after="120"/>
              <w:jc w:val="center"/>
              <w:rPr>
                <w:sz w:val="26"/>
                <w:szCs w:val="26"/>
              </w:rPr>
            </w:pPr>
            <w:r w:rsidRPr="000C6ECA">
              <w:rPr>
                <w:sz w:val="26"/>
                <w:szCs w:val="26"/>
              </w:rPr>
              <w:t>103</w:t>
            </w:r>
          </w:p>
        </w:tc>
        <w:tc>
          <w:tcPr>
            <w:tcW w:w="2855" w:type="dxa"/>
            <w:vAlign w:val="center"/>
          </w:tcPr>
          <w:p w14:paraId="3DC1C043" w14:textId="77777777" w:rsidR="000F69F1" w:rsidRPr="000C6ECA" w:rsidRDefault="000F69F1" w:rsidP="00B958E8">
            <w:pPr>
              <w:spacing w:before="120" w:after="120"/>
              <w:rPr>
                <w:sz w:val="26"/>
                <w:szCs w:val="26"/>
              </w:rPr>
            </w:pPr>
            <w:r w:rsidRPr="000C6ECA">
              <w:rPr>
                <w:sz w:val="26"/>
                <w:szCs w:val="26"/>
              </w:rPr>
              <w:t>Gi-bu-ti</w:t>
            </w:r>
          </w:p>
        </w:tc>
        <w:tc>
          <w:tcPr>
            <w:tcW w:w="763" w:type="dxa"/>
            <w:vAlign w:val="center"/>
          </w:tcPr>
          <w:p w14:paraId="4CF99857" w14:textId="77777777" w:rsidR="000F69F1" w:rsidRPr="000C6ECA" w:rsidRDefault="000F69F1" w:rsidP="00B958E8">
            <w:pPr>
              <w:spacing w:before="120" w:after="120"/>
              <w:jc w:val="both"/>
              <w:rPr>
                <w:sz w:val="26"/>
                <w:szCs w:val="26"/>
              </w:rPr>
            </w:pPr>
            <w:r w:rsidRPr="000C6ECA">
              <w:rPr>
                <w:sz w:val="26"/>
                <w:szCs w:val="26"/>
              </w:rPr>
              <w:t>DJ</w:t>
            </w:r>
          </w:p>
        </w:tc>
      </w:tr>
      <w:tr w:rsidR="002D0FFD" w:rsidRPr="00AD0D80" w14:paraId="0B317060" w14:textId="77777777" w:rsidTr="000C6ECA">
        <w:trPr>
          <w:jc w:val="center"/>
        </w:trPr>
        <w:tc>
          <w:tcPr>
            <w:tcW w:w="684" w:type="dxa"/>
            <w:shd w:val="clear" w:color="auto" w:fill="auto"/>
            <w:vAlign w:val="center"/>
          </w:tcPr>
          <w:p w14:paraId="68E91044" w14:textId="77777777" w:rsidR="000F69F1" w:rsidRPr="000C6ECA" w:rsidRDefault="000F69F1" w:rsidP="004209AA">
            <w:pPr>
              <w:spacing w:before="120" w:after="120"/>
              <w:jc w:val="center"/>
              <w:rPr>
                <w:sz w:val="26"/>
                <w:szCs w:val="26"/>
              </w:rPr>
            </w:pPr>
            <w:r w:rsidRPr="000C6ECA">
              <w:rPr>
                <w:sz w:val="26"/>
                <w:szCs w:val="26"/>
              </w:rPr>
              <w:t>104</w:t>
            </w:r>
          </w:p>
        </w:tc>
        <w:tc>
          <w:tcPr>
            <w:tcW w:w="2855" w:type="dxa"/>
            <w:vAlign w:val="center"/>
          </w:tcPr>
          <w:p w14:paraId="5021E076" w14:textId="77777777" w:rsidR="000F69F1" w:rsidRPr="000C6ECA" w:rsidRDefault="000F69F1" w:rsidP="00B958E8">
            <w:pPr>
              <w:spacing w:before="120" w:after="120"/>
              <w:rPr>
                <w:sz w:val="26"/>
                <w:szCs w:val="26"/>
              </w:rPr>
            </w:pPr>
            <w:r w:rsidRPr="000C6ECA">
              <w:rPr>
                <w:sz w:val="26"/>
                <w:szCs w:val="26"/>
              </w:rPr>
              <w:t>Ê-ri-trê-a</w:t>
            </w:r>
          </w:p>
        </w:tc>
        <w:tc>
          <w:tcPr>
            <w:tcW w:w="763" w:type="dxa"/>
            <w:vAlign w:val="center"/>
          </w:tcPr>
          <w:p w14:paraId="3EACEDF4" w14:textId="77777777" w:rsidR="000F69F1" w:rsidRPr="000C6ECA" w:rsidRDefault="000F69F1" w:rsidP="00B958E8">
            <w:pPr>
              <w:spacing w:before="120" w:after="120"/>
              <w:jc w:val="both"/>
              <w:rPr>
                <w:sz w:val="26"/>
                <w:szCs w:val="26"/>
              </w:rPr>
            </w:pPr>
            <w:r w:rsidRPr="000C6ECA">
              <w:rPr>
                <w:sz w:val="26"/>
                <w:szCs w:val="26"/>
              </w:rPr>
              <w:t>ER</w:t>
            </w:r>
          </w:p>
        </w:tc>
      </w:tr>
      <w:tr w:rsidR="002D0FFD" w:rsidRPr="00AD0D80" w14:paraId="4A50B306" w14:textId="77777777" w:rsidTr="000C6ECA">
        <w:trPr>
          <w:jc w:val="center"/>
        </w:trPr>
        <w:tc>
          <w:tcPr>
            <w:tcW w:w="684" w:type="dxa"/>
            <w:shd w:val="clear" w:color="auto" w:fill="auto"/>
            <w:vAlign w:val="center"/>
          </w:tcPr>
          <w:p w14:paraId="02B0D856" w14:textId="77777777" w:rsidR="000F69F1" w:rsidRPr="000C6ECA" w:rsidRDefault="000F69F1" w:rsidP="004209AA">
            <w:pPr>
              <w:spacing w:before="120" w:after="120"/>
              <w:jc w:val="center"/>
              <w:rPr>
                <w:sz w:val="26"/>
                <w:szCs w:val="26"/>
              </w:rPr>
            </w:pPr>
            <w:r w:rsidRPr="000C6ECA">
              <w:rPr>
                <w:sz w:val="26"/>
                <w:szCs w:val="26"/>
              </w:rPr>
              <w:t>105</w:t>
            </w:r>
          </w:p>
        </w:tc>
        <w:tc>
          <w:tcPr>
            <w:tcW w:w="2855" w:type="dxa"/>
            <w:vAlign w:val="center"/>
          </w:tcPr>
          <w:p w14:paraId="55681D54" w14:textId="77777777" w:rsidR="000F69F1" w:rsidRPr="000C6ECA" w:rsidRDefault="000F69F1" w:rsidP="00B958E8">
            <w:pPr>
              <w:spacing w:before="120" w:after="120"/>
              <w:rPr>
                <w:sz w:val="26"/>
                <w:szCs w:val="26"/>
              </w:rPr>
            </w:pPr>
            <w:r w:rsidRPr="000C6ECA">
              <w:rPr>
                <w:sz w:val="26"/>
                <w:szCs w:val="26"/>
              </w:rPr>
              <w:t>Ê-ti-ô-pi</w:t>
            </w:r>
          </w:p>
        </w:tc>
        <w:tc>
          <w:tcPr>
            <w:tcW w:w="763" w:type="dxa"/>
            <w:vAlign w:val="center"/>
          </w:tcPr>
          <w:p w14:paraId="163A014D" w14:textId="77777777" w:rsidR="000F69F1" w:rsidRPr="000C6ECA" w:rsidRDefault="000F69F1" w:rsidP="00B958E8">
            <w:pPr>
              <w:spacing w:before="120" w:after="120"/>
              <w:jc w:val="both"/>
              <w:rPr>
                <w:sz w:val="26"/>
                <w:szCs w:val="26"/>
              </w:rPr>
            </w:pPr>
            <w:r w:rsidRPr="000C6ECA">
              <w:rPr>
                <w:sz w:val="26"/>
                <w:szCs w:val="26"/>
              </w:rPr>
              <w:t>ET</w:t>
            </w:r>
          </w:p>
        </w:tc>
      </w:tr>
      <w:tr w:rsidR="002D0FFD" w:rsidRPr="00AD0D80" w14:paraId="083A9C9E" w14:textId="77777777" w:rsidTr="000C6ECA">
        <w:trPr>
          <w:jc w:val="center"/>
        </w:trPr>
        <w:tc>
          <w:tcPr>
            <w:tcW w:w="684" w:type="dxa"/>
            <w:shd w:val="clear" w:color="auto" w:fill="auto"/>
            <w:vAlign w:val="center"/>
          </w:tcPr>
          <w:p w14:paraId="14F0D509" w14:textId="77777777" w:rsidR="000F69F1" w:rsidRPr="000C6ECA" w:rsidRDefault="000F69F1" w:rsidP="004209AA">
            <w:pPr>
              <w:spacing w:before="120" w:after="120"/>
              <w:jc w:val="center"/>
              <w:rPr>
                <w:sz w:val="26"/>
                <w:szCs w:val="26"/>
              </w:rPr>
            </w:pPr>
            <w:r w:rsidRPr="000C6ECA">
              <w:rPr>
                <w:sz w:val="26"/>
                <w:szCs w:val="26"/>
              </w:rPr>
              <w:t>106</w:t>
            </w:r>
          </w:p>
        </w:tc>
        <w:tc>
          <w:tcPr>
            <w:tcW w:w="2855" w:type="dxa"/>
            <w:vAlign w:val="center"/>
          </w:tcPr>
          <w:p w14:paraId="7629644D" w14:textId="77777777" w:rsidR="000F69F1" w:rsidRPr="000C6ECA" w:rsidRDefault="000F69F1" w:rsidP="00B958E8">
            <w:pPr>
              <w:spacing w:before="120" w:after="120"/>
              <w:rPr>
                <w:sz w:val="26"/>
                <w:szCs w:val="26"/>
              </w:rPr>
            </w:pPr>
            <w:r w:rsidRPr="000C6ECA">
              <w:rPr>
                <w:sz w:val="26"/>
                <w:szCs w:val="26"/>
              </w:rPr>
              <w:t>Kê-ni-a</w:t>
            </w:r>
          </w:p>
        </w:tc>
        <w:tc>
          <w:tcPr>
            <w:tcW w:w="763" w:type="dxa"/>
            <w:vAlign w:val="center"/>
          </w:tcPr>
          <w:p w14:paraId="2CF9DA5B" w14:textId="77777777" w:rsidR="000F69F1" w:rsidRPr="000C6ECA" w:rsidRDefault="000F69F1" w:rsidP="00B958E8">
            <w:pPr>
              <w:spacing w:before="120" w:after="120"/>
              <w:jc w:val="both"/>
              <w:rPr>
                <w:sz w:val="26"/>
                <w:szCs w:val="26"/>
              </w:rPr>
            </w:pPr>
            <w:r w:rsidRPr="000C6ECA">
              <w:rPr>
                <w:sz w:val="26"/>
                <w:szCs w:val="26"/>
              </w:rPr>
              <w:t>KE</w:t>
            </w:r>
          </w:p>
        </w:tc>
      </w:tr>
      <w:tr w:rsidR="002D0FFD" w:rsidRPr="00AD0D80" w14:paraId="030E5C71" w14:textId="77777777" w:rsidTr="000C6ECA">
        <w:trPr>
          <w:jc w:val="center"/>
        </w:trPr>
        <w:tc>
          <w:tcPr>
            <w:tcW w:w="684" w:type="dxa"/>
            <w:shd w:val="clear" w:color="auto" w:fill="auto"/>
            <w:vAlign w:val="center"/>
          </w:tcPr>
          <w:p w14:paraId="4B971EC8" w14:textId="77777777" w:rsidR="000F69F1" w:rsidRPr="000C6ECA" w:rsidRDefault="000F69F1" w:rsidP="004209AA">
            <w:pPr>
              <w:spacing w:before="120" w:after="120"/>
              <w:jc w:val="center"/>
              <w:rPr>
                <w:sz w:val="26"/>
                <w:szCs w:val="26"/>
              </w:rPr>
            </w:pPr>
            <w:r w:rsidRPr="000C6ECA">
              <w:rPr>
                <w:sz w:val="26"/>
                <w:szCs w:val="26"/>
              </w:rPr>
              <w:t>107</w:t>
            </w:r>
          </w:p>
        </w:tc>
        <w:tc>
          <w:tcPr>
            <w:tcW w:w="2855" w:type="dxa"/>
            <w:vAlign w:val="center"/>
          </w:tcPr>
          <w:p w14:paraId="7F84C022" w14:textId="77777777" w:rsidR="000F69F1" w:rsidRPr="000C6ECA" w:rsidRDefault="000F69F1" w:rsidP="00B958E8">
            <w:pPr>
              <w:spacing w:before="120" w:after="120"/>
              <w:rPr>
                <w:sz w:val="26"/>
                <w:szCs w:val="26"/>
              </w:rPr>
            </w:pPr>
            <w:r w:rsidRPr="000C6ECA">
              <w:rPr>
                <w:sz w:val="26"/>
                <w:szCs w:val="26"/>
              </w:rPr>
              <w:t>Ma-đa-ga-xca</w:t>
            </w:r>
          </w:p>
        </w:tc>
        <w:tc>
          <w:tcPr>
            <w:tcW w:w="763" w:type="dxa"/>
            <w:vAlign w:val="center"/>
          </w:tcPr>
          <w:p w14:paraId="22CBE49F" w14:textId="77777777" w:rsidR="000F69F1" w:rsidRPr="000C6ECA" w:rsidRDefault="000F69F1" w:rsidP="00B958E8">
            <w:pPr>
              <w:spacing w:before="120" w:after="120"/>
              <w:jc w:val="both"/>
              <w:rPr>
                <w:sz w:val="26"/>
                <w:szCs w:val="26"/>
              </w:rPr>
            </w:pPr>
            <w:r w:rsidRPr="000C6ECA">
              <w:rPr>
                <w:sz w:val="26"/>
                <w:szCs w:val="26"/>
              </w:rPr>
              <w:t>MG</w:t>
            </w:r>
          </w:p>
        </w:tc>
      </w:tr>
      <w:tr w:rsidR="002D0FFD" w:rsidRPr="00AD0D80" w14:paraId="116244C7" w14:textId="77777777" w:rsidTr="000C6ECA">
        <w:trPr>
          <w:jc w:val="center"/>
        </w:trPr>
        <w:tc>
          <w:tcPr>
            <w:tcW w:w="684" w:type="dxa"/>
            <w:shd w:val="clear" w:color="auto" w:fill="auto"/>
            <w:vAlign w:val="center"/>
          </w:tcPr>
          <w:p w14:paraId="58FD02C3" w14:textId="77777777" w:rsidR="000F69F1" w:rsidRPr="000C6ECA" w:rsidRDefault="000F69F1" w:rsidP="004209AA">
            <w:pPr>
              <w:spacing w:before="120" w:after="120"/>
              <w:jc w:val="center"/>
              <w:rPr>
                <w:sz w:val="26"/>
                <w:szCs w:val="26"/>
              </w:rPr>
            </w:pPr>
            <w:r w:rsidRPr="000C6ECA">
              <w:rPr>
                <w:sz w:val="26"/>
                <w:szCs w:val="26"/>
              </w:rPr>
              <w:t>108</w:t>
            </w:r>
          </w:p>
        </w:tc>
        <w:tc>
          <w:tcPr>
            <w:tcW w:w="2855" w:type="dxa"/>
            <w:vAlign w:val="center"/>
          </w:tcPr>
          <w:p w14:paraId="7D5FD705" w14:textId="77777777" w:rsidR="000F69F1" w:rsidRPr="000C6ECA" w:rsidRDefault="000F69F1" w:rsidP="00B958E8">
            <w:pPr>
              <w:spacing w:before="120" w:after="120"/>
              <w:rPr>
                <w:sz w:val="26"/>
                <w:szCs w:val="26"/>
              </w:rPr>
            </w:pPr>
            <w:r w:rsidRPr="000C6ECA">
              <w:rPr>
                <w:sz w:val="26"/>
                <w:szCs w:val="26"/>
              </w:rPr>
              <w:t>Ma-la-uy</w:t>
            </w:r>
          </w:p>
        </w:tc>
        <w:tc>
          <w:tcPr>
            <w:tcW w:w="763" w:type="dxa"/>
            <w:vAlign w:val="center"/>
          </w:tcPr>
          <w:p w14:paraId="60C8C60A" w14:textId="77777777" w:rsidR="000F69F1" w:rsidRPr="000C6ECA" w:rsidRDefault="000F69F1" w:rsidP="00B958E8">
            <w:pPr>
              <w:spacing w:before="120" w:after="120"/>
              <w:jc w:val="both"/>
              <w:rPr>
                <w:sz w:val="26"/>
                <w:szCs w:val="26"/>
              </w:rPr>
            </w:pPr>
            <w:r w:rsidRPr="000C6ECA">
              <w:rPr>
                <w:sz w:val="26"/>
                <w:szCs w:val="26"/>
              </w:rPr>
              <w:t>MW</w:t>
            </w:r>
          </w:p>
        </w:tc>
      </w:tr>
      <w:tr w:rsidR="002D0FFD" w:rsidRPr="00AD0D80" w14:paraId="71542533" w14:textId="77777777" w:rsidTr="000C6ECA">
        <w:trPr>
          <w:jc w:val="center"/>
        </w:trPr>
        <w:tc>
          <w:tcPr>
            <w:tcW w:w="684" w:type="dxa"/>
            <w:shd w:val="clear" w:color="auto" w:fill="auto"/>
            <w:vAlign w:val="center"/>
          </w:tcPr>
          <w:p w14:paraId="01F5434A" w14:textId="77777777" w:rsidR="000F69F1" w:rsidRPr="000C6ECA" w:rsidRDefault="000F69F1" w:rsidP="004209AA">
            <w:pPr>
              <w:spacing w:before="120" w:after="120"/>
              <w:jc w:val="center"/>
              <w:rPr>
                <w:sz w:val="26"/>
                <w:szCs w:val="26"/>
              </w:rPr>
            </w:pPr>
            <w:r w:rsidRPr="000C6ECA">
              <w:rPr>
                <w:sz w:val="26"/>
                <w:szCs w:val="26"/>
              </w:rPr>
              <w:t>109</w:t>
            </w:r>
          </w:p>
        </w:tc>
        <w:tc>
          <w:tcPr>
            <w:tcW w:w="2855" w:type="dxa"/>
            <w:vAlign w:val="center"/>
          </w:tcPr>
          <w:p w14:paraId="39231BD1" w14:textId="77777777" w:rsidR="000F69F1" w:rsidRPr="000C6ECA" w:rsidRDefault="000F69F1" w:rsidP="00B958E8">
            <w:pPr>
              <w:spacing w:before="120" w:after="120"/>
              <w:rPr>
                <w:sz w:val="26"/>
                <w:szCs w:val="26"/>
              </w:rPr>
            </w:pPr>
            <w:r w:rsidRPr="000C6ECA">
              <w:rPr>
                <w:sz w:val="26"/>
                <w:szCs w:val="26"/>
              </w:rPr>
              <w:t>Mô-ri-tuyt</w:t>
            </w:r>
          </w:p>
        </w:tc>
        <w:tc>
          <w:tcPr>
            <w:tcW w:w="763" w:type="dxa"/>
            <w:vAlign w:val="center"/>
          </w:tcPr>
          <w:p w14:paraId="12EEE1AB" w14:textId="77777777" w:rsidR="000F69F1" w:rsidRPr="000C6ECA" w:rsidRDefault="000F69F1" w:rsidP="00B958E8">
            <w:pPr>
              <w:spacing w:before="120" w:after="120"/>
              <w:jc w:val="both"/>
              <w:rPr>
                <w:sz w:val="26"/>
                <w:szCs w:val="26"/>
              </w:rPr>
            </w:pPr>
            <w:r w:rsidRPr="000C6ECA">
              <w:rPr>
                <w:sz w:val="26"/>
                <w:szCs w:val="26"/>
              </w:rPr>
              <w:t>MU</w:t>
            </w:r>
          </w:p>
        </w:tc>
      </w:tr>
      <w:tr w:rsidR="002D0FFD" w:rsidRPr="00AD0D80" w14:paraId="3D512EF9" w14:textId="77777777" w:rsidTr="000C6ECA">
        <w:trPr>
          <w:jc w:val="center"/>
        </w:trPr>
        <w:tc>
          <w:tcPr>
            <w:tcW w:w="684" w:type="dxa"/>
            <w:shd w:val="clear" w:color="auto" w:fill="auto"/>
            <w:vAlign w:val="center"/>
          </w:tcPr>
          <w:p w14:paraId="44240BB0" w14:textId="77777777" w:rsidR="000F69F1" w:rsidRPr="000C6ECA" w:rsidRDefault="000F69F1" w:rsidP="004209AA">
            <w:pPr>
              <w:spacing w:before="120" w:after="120"/>
              <w:jc w:val="center"/>
              <w:rPr>
                <w:sz w:val="26"/>
                <w:szCs w:val="26"/>
              </w:rPr>
            </w:pPr>
            <w:r w:rsidRPr="000C6ECA">
              <w:rPr>
                <w:sz w:val="26"/>
                <w:szCs w:val="26"/>
              </w:rPr>
              <w:t>110</w:t>
            </w:r>
          </w:p>
        </w:tc>
        <w:tc>
          <w:tcPr>
            <w:tcW w:w="2855" w:type="dxa"/>
            <w:vAlign w:val="center"/>
          </w:tcPr>
          <w:p w14:paraId="35E14A03" w14:textId="77777777" w:rsidR="000F69F1" w:rsidRPr="000C6ECA" w:rsidRDefault="000F69F1" w:rsidP="00B958E8">
            <w:pPr>
              <w:spacing w:before="120" w:after="120"/>
              <w:rPr>
                <w:sz w:val="26"/>
                <w:szCs w:val="26"/>
              </w:rPr>
            </w:pPr>
            <w:r w:rsidRPr="000C6ECA">
              <w:rPr>
                <w:sz w:val="26"/>
                <w:szCs w:val="26"/>
              </w:rPr>
              <w:t>May-ot-te</w:t>
            </w:r>
          </w:p>
        </w:tc>
        <w:tc>
          <w:tcPr>
            <w:tcW w:w="763" w:type="dxa"/>
            <w:vAlign w:val="center"/>
          </w:tcPr>
          <w:p w14:paraId="1EE11E39" w14:textId="77777777" w:rsidR="000F69F1" w:rsidRPr="000C6ECA" w:rsidRDefault="000F69F1" w:rsidP="00B958E8">
            <w:pPr>
              <w:spacing w:before="120" w:after="120"/>
              <w:jc w:val="both"/>
              <w:rPr>
                <w:sz w:val="26"/>
                <w:szCs w:val="26"/>
              </w:rPr>
            </w:pPr>
          </w:p>
        </w:tc>
      </w:tr>
      <w:tr w:rsidR="002D0FFD" w:rsidRPr="00AD0D80" w14:paraId="14FDC714" w14:textId="77777777" w:rsidTr="000C6ECA">
        <w:trPr>
          <w:jc w:val="center"/>
        </w:trPr>
        <w:tc>
          <w:tcPr>
            <w:tcW w:w="684" w:type="dxa"/>
            <w:shd w:val="clear" w:color="auto" w:fill="auto"/>
            <w:vAlign w:val="center"/>
          </w:tcPr>
          <w:p w14:paraId="6E83DE1F" w14:textId="77777777" w:rsidR="000F69F1" w:rsidRPr="000C6ECA" w:rsidRDefault="000F69F1" w:rsidP="004209AA">
            <w:pPr>
              <w:spacing w:before="120" w:after="120"/>
              <w:jc w:val="center"/>
              <w:rPr>
                <w:sz w:val="26"/>
                <w:szCs w:val="26"/>
              </w:rPr>
            </w:pPr>
            <w:r w:rsidRPr="000C6ECA">
              <w:rPr>
                <w:sz w:val="26"/>
                <w:szCs w:val="26"/>
              </w:rPr>
              <w:t>111</w:t>
            </w:r>
          </w:p>
        </w:tc>
        <w:tc>
          <w:tcPr>
            <w:tcW w:w="2855" w:type="dxa"/>
            <w:vAlign w:val="center"/>
          </w:tcPr>
          <w:p w14:paraId="53ED3908" w14:textId="77777777" w:rsidR="000F69F1" w:rsidRPr="000C6ECA" w:rsidRDefault="000F69F1" w:rsidP="00B958E8">
            <w:pPr>
              <w:spacing w:before="120" w:after="120"/>
              <w:rPr>
                <w:sz w:val="26"/>
                <w:szCs w:val="26"/>
              </w:rPr>
            </w:pPr>
            <w:r w:rsidRPr="000C6ECA">
              <w:rPr>
                <w:sz w:val="26"/>
                <w:szCs w:val="26"/>
              </w:rPr>
              <w:t>Mô-dăm-bic</w:t>
            </w:r>
          </w:p>
        </w:tc>
        <w:tc>
          <w:tcPr>
            <w:tcW w:w="763" w:type="dxa"/>
            <w:vAlign w:val="center"/>
          </w:tcPr>
          <w:p w14:paraId="4EB1C5CA" w14:textId="77777777" w:rsidR="000F69F1" w:rsidRPr="000C6ECA" w:rsidRDefault="000F69F1" w:rsidP="00B958E8">
            <w:pPr>
              <w:spacing w:before="120" w:after="120"/>
              <w:jc w:val="both"/>
              <w:rPr>
                <w:sz w:val="26"/>
                <w:szCs w:val="26"/>
              </w:rPr>
            </w:pPr>
            <w:r w:rsidRPr="000C6ECA">
              <w:rPr>
                <w:sz w:val="26"/>
                <w:szCs w:val="26"/>
              </w:rPr>
              <w:t>MZ</w:t>
            </w:r>
          </w:p>
        </w:tc>
      </w:tr>
      <w:tr w:rsidR="002D0FFD" w:rsidRPr="00AD0D80" w14:paraId="3698B3C7" w14:textId="77777777" w:rsidTr="000C6ECA">
        <w:trPr>
          <w:jc w:val="center"/>
        </w:trPr>
        <w:tc>
          <w:tcPr>
            <w:tcW w:w="684" w:type="dxa"/>
            <w:shd w:val="clear" w:color="auto" w:fill="auto"/>
            <w:vAlign w:val="center"/>
          </w:tcPr>
          <w:p w14:paraId="66CB04EF" w14:textId="77777777" w:rsidR="000F69F1" w:rsidRPr="000C6ECA" w:rsidRDefault="000F69F1" w:rsidP="004209AA">
            <w:pPr>
              <w:spacing w:before="120" w:after="120"/>
              <w:jc w:val="center"/>
              <w:rPr>
                <w:sz w:val="26"/>
                <w:szCs w:val="26"/>
              </w:rPr>
            </w:pPr>
            <w:r w:rsidRPr="000C6ECA">
              <w:rPr>
                <w:sz w:val="26"/>
                <w:szCs w:val="26"/>
              </w:rPr>
              <w:t>112</w:t>
            </w:r>
          </w:p>
        </w:tc>
        <w:tc>
          <w:tcPr>
            <w:tcW w:w="2855" w:type="dxa"/>
            <w:vAlign w:val="center"/>
          </w:tcPr>
          <w:p w14:paraId="15892748" w14:textId="77777777" w:rsidR="000F69F1" w:rsidRPr="000C6ECA" w:rsidRDefault="000F69F1" w:rsidP="00B958E8">
            <w:pPr>
              <w:spacing w:before="120" w:after="120"/>
              <w:rPr>
                <w:sz w:val="26"/>
                <w:szCs w:val="26"/>
              </w:rPr>
            </w:pPr>
            <w:r w:rsidRPr="000C6ECA">
              <w:rPr>
                <w:sz w:val="26"/>
                <w:szCs w:val="26"/>
              </w:rPr>
              <w:t>Rê-uy-ni-ông</w:t>
            </w:r>
          </w:p>
        </w:tc>
        <w:tc>
          <w:tcPr>
            <w:tcW w:w="763" w:type="dxa"/>
            <w:vAlign w:val="center"/>
          </w:tcPr>
          <w:p w14:paraId="49B4C28F" w14:textId="77777777" w:rsidR="000F69F1" w:rsidRPr="000C6ECA" w:rsidRDefault="000F69F1" w:rsidP="00B958E8">
            <w:pPr>
              <w:spacing w:before="120" w:after="120"/>
              <w:jc w:val="both"/>
              <w:rPr>
                <w:sz w:val="26"/>
                <w:szCs w:val="26"/>
              </w:rPr>
            </w:pPr>
            <w:r w:rsidRPr="000C6ECA">
              <w:rPr>
                <w:sz w:val="26"/>
                <w:szCs w:val="26"/>
              </w:rPr>
              <w:t>RE</w:t>
            </w:r>
          </w:p>
        </w:tc>
      </w:tr>
      <w:tr w:rsidR="002D0FFD" w:rsidRPr="00AD0D80" w14:paraId="5FC578AF" w14:textId="77777777" w:rsidTr="000C6ECA">
        <w:trPr>
          <w:jc w:val="center"/>
        </w:trPr>
        <w:tc>
          <w:tcPr>
            <w:tcW w:w="684" w:type="dxa"/>
            <w:shd w:val="clear" w:color="auto" w:fill="auto"/>
            <w:vAlign w:val="center"/>
          </w:tcPr>
          <w:p w14:paraId="1B35AC3E" w14:textId="77777777" w:rsidR="000F69F1" w:rsidRPr="000C6ECA" w:rsidRDefault="000F69F1" w:rsidP="004209AA">
            <w:pPr>
              <w:spacing w:before="120" w:after="100"/>
              <w:jc w:val="center"/>
              <w:rPr>
                <w:sz w:val="26"/>
                <w:szCs w:val="26"/>
              </w:rPr>
            </w:pPr>
            <w:r w:rsidRPr="000C6ECA">
              <w:rPr>
                <w:sz w:val="26"/>
                <w:szCs w:val="26"/>
              </w:rPr>
              <w:t>113</w:t>
            </w:r>
          </w:p>
        </w:tc>
        <w:tc>
          <w:tcPr>
            <w:tcW w:w="2855" w:type="dxa"/>
            <w:vAlign w:val="center"/>
          </w:tcPr>
          <w:p w14:paraId="751D7CEB" w14:textId="77777777" w:rsidR="000F69F1" w:rsidRPr="000C6ECA" w:rsidRDefault="000F69F1" w:rsidP="00B958E8">
            <w:pPr>
              <w:spacing w:before="120" w:after="100"/>
              <w:rPr>
                <w:sz w:val="26"/>
                <w:szCs w:val="26"/>
              </w:rPr>
            </w:pPr>
            <w:r w:rsidRPr="000C6ECA">
              <w:rPr>
                <w:sz w:val="26"/>
                <w:szCs w:val="26"/>
              </w:rPr>
              <w:t>Ru-an-đa</w:t>
            </w:r>
          </w:p>
        </w:tc>
        <w:tc>
          <w:tcPr>
            <w:tcW w:w="763" w:type="dxa"/>
            <w:vAlign w:val="center"/>
          </w:tcPr>
          <w:p w14:paraId="074E3EA2" w14:textId="77777777" w:rsidR="000F69F1" w:rsidRPr="000C6ECA" w:rsidRDefault="000F69F1" w:rsidP="00B958E8">
            <w:pPr>
              <w:spacing w:before="120" w:after="100"/>
              <w:jc w:val="both"/>
              <w:rPr>
                <w:sz w:val="26"/>
                <w:szCs w:val="26"/>
              </w:rPr>
            </w:pPr>
            <w:r w:rsidRPr="000C6ECA">
              <w:rPr>
                <w:sz w:val="26"/>
                <w:szCs w:val="26"/>
              </w:rPr>
              <w:t>RW</w:t>
            </w:r>
          </w:p>
        </w:tc>
      </w:tr>
      <w:tr w:rsidR="002D0FFD" w:rsidRPr="00AD0D80" w14:paraId="379E0FA4" w14:textId="77777777" w:rsidTr="000C6ECA">
        <w:trPr>
          <w:jc w:val="center"/>
        </w:trPr>
        <w:tc>
          <w:tcPr>
            <w:tcW w:w="684" w:type="dxa"/>
            <w:shd w:val="clear" w:color="auto" w:fill="auto"/>
            <w:vAlign w:val="center"/>
          </w:tcPr>
          <w:p w14:paraId="35B3B561" w14:textId="77777777" w:rsidR="000F69F1" w:rsidRPr="000C6ECA" w:rsidRDefault="000F69F1" w:rsidP="004209AA">
            <w:pPr>
              <w:spacing w:before="120" w:after="100"/>
              <w:jc w:val="center"/>
              <w:rPr>
                <w:sz w:val="26"/>
                <w:szCs w:val="26"/>
              </w:rPr>
            </w:pPr>
            <w:r w:rsidRPr="000C6ECA">
              <w:rPr>
                <w:sz w:val="26"/>
                <w:szCs w:val="26"/>
              </w:rPr>
              <w:t>114</w:t>
            </w:r>
          </w:p>
        </w:tc>
        <w:tc>
          <w:tcPr>
            <w:tcW w:w="2855" w:type="dxa"/>
            <w:vAlign w:val="center"/>
          </w:tcPr>
          <w:p w14:paraId="4A4221FB" w14:textId="77777777" w:rsidR="000F69F1" w:rsidRPr="000C6ECA" w:rsidRDefault="000F69F1" w:rsidP="00B958E8">
            <w:pPr>
              <w:spacing w:before="120" w:after="100"/>
              <w:rPr>
                <w:sz w:val="26"/>
                <w:szCs w:val="26"/>
              </w:rPr>
            </w:pPr>
            <w:r w:rsidRPr="000C6ECA">
              <w:rPr>
                <w:sz w:val="26"/>
                <w:szCs w:val="26"/>
              </w:rPr>
              <w:t>Xây-sen</w:t>
            </w:r>
          </w:p>
        </w:tc>
        <w:tc>
          <w:tcPr>
            <w:tcW w:w="763" w:type="dxa"/>
            <w:vAlign w:val="center"/>
          </w:tcPr>
          <w:p w14:paraId="661E688E" w14:textId="77777777" w:rsidR="000F69F1" w:rsidRPr="000C6ECA" w:rsidRDefault="000F69F1" w:rsidP="00B958E8">
            <w:pPr>
              <w:spacing w:before="120" w:after="100"/>
              <w:jc w:val="both"/>
              <w:rPr>
                <w:sz w:val="26"/>
                <w:szCs w:val="26"/>
              </w:rPr>
            </w:pPr>
            <w:r w:rsidRPr="000C6ECA">
              <w:rPr>
                <w:sz w:val="26"/>
                <w:szCs w:val="26"/>
              </w:rPr>
              <w:t>SC</w:t>
            </w:r>
          </w:p>
        </w:tc>
      </w:tr>
      <w:tr w:rsidR="002D0FFD" w:rsidRPr="00AD0D80" w14:paraId="61B7C9DF" w14:textId="77777777" w:rsidTr="000C6ECA">
        <w:trPr>
          <w:jc w:val="center"/>
        </w:trPr>
        <w:tc>
          <w:tcPr>
            <w:tcW w:w="684" w:type="dxa"/>
            <w:shd w:val="clear" w:color="auto" w:fill="auto"/>
            <w:vAlign w:val="center"/>
          </w:tcPr>
          <w:p w14:paraId="45CACA50" w14:textId="77777777" w:rsidR="000F69F1" w:rsidRPr="000C6ECA" w:rsidRDefault="000F69F1" w:rsidP="004209AA">
            <w:pPr>
              <w:spacing w:before="120" w:after="100"/>
              <w:jc w:val="center"/>
              <w:rPr>
                <w:sz w:val="26"/>
                <w:szCs w:val="26"/>
              </w:rPr>
            </w:pPr>
            <w:r w:rsidRPr="000C6ECA">
              <w:rPr>
                <w:sz w:val="26"/>
                <w:szCs w:val="26"/>
              </w:rPr>
              <w:t>115</w:t>
            </w:r>
          </w:p>
        </w:tc>
        <w:tc>
          <w:tcPr>
            <w:tcW w:w="2855" w:type="dxa"/>
            <w:vAlign w:val="center"/>
          </w:tcPr>
          <w:p w14:paraId="0FC040B3" w14:textId="77777777" w:rsidR="000F69F1" w:rsidRPr="000C6ECA" w:rsidRDefault="000F69F1" w:rsidP="00B958E8">
            <w:pPr>
              <w:spacing w:before="120" w:after="100"/>
              <w:rPr>
                <w:sz w:val="26"/>
                <w:szCs w:val="26"/>
              </w:rPr>
            </w:pPr>
            <w:r w:rsidRPr="000C6ECA">
              <w:rPr>
                <w:sz w:val="26"/>
                <w:szCs w:val="26"/>
              </w:rPr>
              <w:t>Xô-ma-li</w:t>
            </w:r>
          </w:p>
        </w:tc>
        <w:tc>
          <w:tcPr>
            <w:tcW w:w="763" w:type="dxa"/>
            <w:vAlign w:val="center"/>
          </w:tcPr>
          <w:p w14:paraId="5D7EBA23" w14:textId="77777777" w:rsidR="000F69F1" w:rsidRPr="000C6ECA" w:rsidRDefault="000F69F1" w:rsidP="00B958E8">
            <w:pPr>
              <w:spacing w:before="120" w:after="100"/>
              <w:jc w:val="both"/>
              <w:rPr>
                <w:sz w:val="26"/>
                <w:szCs w:val="26"/>
              </w:rPr>
            </w:pPr>
            <w:r w:rsidRPr="000C6ECA">
              <w:rPr>
                <w:sz w:val="26"/>
                <w:szCs w:val="26"/>
              </w:rPr>
              <w:t>SO</w:t>
            </w:r>
          </w:p>
        </w:tc>
      </w:tr>
      <w:tr w:rsidR="002D0FFD" w:rsidRPr="00AD0D80" w14:paraId="084556DF" w14:textId="77777777" w:rsidTr="000C6ECA">
        <w:trPr>
          <w:jc w:val="center"/>
        </w:trPr>
        <w:tc>
          <w:tcPr>
            <w:tcW w:w="684" w:type="dxa"/>
            <w:shd w:val="clear" w:color="auto" w:fill="auto"/>
            <w:vAlign w:val="center"/>
          </w:tcPr>
          <w:p w14:paraId="62C86533" w14:textId="77777777" w:rsidR="000F69F1" w:rsidRPr="000C6ECA" w:rsidRDefault="000F69F1" w:rsidP="004209AA">
            <w:pPr>
              <w:spacing w:before="120" w:after="100"/>
              <w:jc w:val="center"/>
              <w:rPr>
                <w:sz w:val="26"/>
                <w:szCs w:val="26"/>
              </w:rPr>
            </w:pPr>
            <w:r w:rsidRPr="000C6ECA">
              <w:rPr>
                <w:sz w:val="26"/>
                <w:szCs w:val="26"/>
              </w:rPr>
              <w:t>116</w:t>
            </w:r>
          </w:p>
        </w:tc>
        <w:tc>
          <w:tcPr>
            <w:tcW w:w="2855" w:type="dxa"/>
            <w:vAlign w:val="center"/>
          </w:tcPr>
          <w:p w14:paraId="3CDF32AA" w14:textId="77777777" w:rsidR="000F69F1" w:rsidRPr="000C6ECA" w:rsidRDefault="000F69F1" w:rsidP="00B958E8">
            <w:pPr>
              <w:spacing w:before="120" w:after="100"/>
              <w:rPr>
                <w:sz w:val="26"/>
                <w:szCs w:val="26"/>
              </w:rPr>
            </w:pPr>
            <w:r w:rsidRPr="000C6ECA">
              <w:rPr>
                <w:sz w:val="26"/>
                <w:szCs w:val="26"/>
              </w:rPr>
              <w:t>U-gan-đa</w:t>
            </w:r>
          </w:p>
        </w:tc>
        <w:tc>
          <w:tcPr>
            <w:tcW w:w="763" w:type="dxa"/>
            <w:vAlign w:val="center"/>
          </w:tcPr>
          <w:p w14:paraId="59A77521" w14:textId="77777777" w:rsidR="000F69F1" w:rsidRPr="000C6ECA" w:rsidRDefault="000F69F1" w:rsidP="00B958E8">
            <w:pPr>
              <w:spacing w:before="120" w:after="100"/>
              <w:jc w:val="both"/>
              <w:rPr>
                <w:sz w:val="26"/>
                <w:szCs w:val="26"/>
              </w:rPr>
            </w:pPr>
            <w:r w:rsidRPr="000C6ECA">
              <w:rPr>
                <w:sz w:val="26"/>
                <w:szCs w:val="26"/>
              </w:rPr>
              <w:t>UG</w:t>
            </w:r>
          </w:p>
        </w:tc>
      </w:tr>
      <w:tr w:rsidR="002D0FFD" w:rsidRPr="00AD0D80" w14:paraId="1F820F39" w14:textId="77777777" w:rsidTr="000C6ECA">
        <w:trPr>
          <w:jc w:val="center"/>
        </w:trPr>
        <w:tc>
          <w:tcPr>
            <w:tcW w:w="684" w:type="dxa"/>
            <w:shd w:val="clear" w:color="auto" w:fill="auto"/>
            <w:noWrap/>
            <w:vAlign w:val="center"/>
          </w:tcPr>
          <w:p w14:paraId="6722615B" w14:textId="77777777" w:rsidR="000F69F1" w:rsidRPr="000C6ECA" w:rsidRDefault="000F69F1" w:rsidP="004209AA">
            <w:pPr>
              <w:spacing w:before="120" w:after="100"/>
              <w:jc w:val="center"/>
              <w:rPr>
                <w:sz w:val="26"/>
                <w:szCs w:val="26"/>
              </w:rPr>
            </w:pPr>
            <w:r w:rsidRPr="000C6ECA">
              <w:rPr>
                <w:sz w:val="26"/>
                <w:szCs w:val="26"/>
              </w:rPr>
              <w:t>117</w:t>
            </w:r>
          </w:p>
        </w:tc>
        <w:tc>
          <w:tcPr>
            <w:tcW w:w="2855" w:type="dxa"/>
            <w:vAlign w:val="center"/>
          </w:tcPr>
          <w:p w14:paraId="2CFDD0AD" w14:textId="77777777" w:rsidR="000F69F1" w:rsidRPr="000C6ECA" w:rsidRDefault="000F69F1" w:rsidP="00B958E8">
            <w:pPr>
              <w:spacing w:before="120" w:after="100"/>
              <w:rPr>
                <w:sz w:val="26"/>
                <w:szCs w:val="26"/>
              </w:rPr>
            </w:pPr>
            <w:r w:rsidRPr="000C6ECA">
              <w:rPr>
                <w:sz w:val="26"/>
                <w:szCs w:val="26"/>
              </w:rPr>
              <w:t>Tan-da-ni-a</w:t>
            </w:r>
          </w:p>
        </w:tc>
        <w:tc>
          <w:tcPr>
            <w:tcW w:w="763" w:type="dxa"/>
            <w:vAlign w:val="center"/>
          </w:tcPr>
          <w:p w14:paraId="203B56EA" w14:textId="77777777" w:rsidR="000F69F1" w:rsidRPr="000C6ECA" w:rsidRDefault="000F69F1" w:rsidP="00B958E8">
            <w:pPr>
              <w:spacing w:before="120" w:after="100"/>
              <w:jc w:val="both"/>
              <w:rPr>
                <w:sz w:val="26"/>
                <w:szCs w:val="26"/>
              </w:rPr>
            </w:pPr>
            <w:r w:rsidRPr="000C6ECA">
              <w:rPr>
                <w:sz w:val="26"/>
                <w:szCs w:val="26"/>
              </w:rPr>
              <w:t>TZ</w:t>
            </w:r>
          </w:p>
        </w:tc>
      </w:tr>
      <w:tr w:rsidR="002D0FFD" w:rsidRPr="00AD0D80" w14:paraId="3CC73EA9" w14:textId="77777777" w:rsidTr="000C6ECA">
        <w:trPr>
          <w:jc w:val="center"/>
        </w:trPr>
        <w:tc>
          <w:tcPr>
            <w:tcW w:w="684" w:type="dxa"/>
            <w:shd w:val="clear" w:color="auto" w:fill="auto"/>
            <w:noWrap/>
            <w:vAlign w:val="center"/>
          </w:tcPr>
          <w:p w14:paraId="5B8ECABB" w14:textId="77777777" w:rsidR="000F69F1" w:rsidRPr="000C6ECA" w:rsidRDefault="000F69F1" w:rsidP="004209AA">
            <w:pPr>
              <w:spacing w:before="120" w:after="100"/>
              <w:jc w:val="center"/>
              <w:rPr>
                <w:sz w:val="26"/>
                <w:szCs w:val="26"/>
              </w:rPr>
            </w:pPr>
            <w:r w:rsidRPr="000C6ECA">
              <w:rPr>
                <w:sz w:val="26"/>
                <w:szCs w:val="26"/>
              </w:rPr>
              <w:t>118</w:t>
            </w:r>
          </w:p>
        </w:tc>
        <w:tc>
          <w:tcPr>
            <w:tcW w:w="2855" w:type="dxa"/>
            <w:vAlign w:val="center"/>
          </w:tcPr>
          <w:p w14:paraId="10045DA6" w14:textId="77777777" w:rsidR="000F69F1" w:rsidRPr="000C6ECA" w:rsidRDefault="000F69F1" w:rsidP="00B958E8">
            <w:pPr>
              <w:spacing w:before="120" w:after="100"/>
              <w:rPr>
                <w:sz w:val="26"/>
                <w:szCs w:val="26"/>
              </w:rPr>
            </w:pPr>
            <w:r w:rsidRPr="000C6ECA">
              <w:rPr>
                <w:sz w:val="26"/>
                <w:szCs w:val="26"/>
              </w:rPr>
              <w:t>Dăm-bi-a</w:t>
            </w:r>
          </w:p>
        </w:tc>
        <w:tc>
          <w:tcPr>
            <w:tcW w:w="763" w:type="dxa"/>
            <w:vAlign w:val="center"/>
          </w:tcPr>
          <w:p w14:paraId="12896A7F" w14:textId="77777777" w:rsidR="000F69F1" w:rsidRPr="000C6ECA" w:rsidRDefault="000F69F1" w:rsidP="00B958E8">
            <w:pPr>
              <w:spacing w:before="120" w:after="100"/>
              <w:jc w:val="both"/>
              <w:rPr>
                <w:sz w:val="26"/>
                <w:szCs w:val="26"/>
              </w:rPr>
            </w:pPr>
            <w:r w:rsidRPr="000C6ECA">
              <w:rPr>
                <w:sz w:val="26"/>
                <w:szCs w:val="26"/>
              </w:rPr>
              <w:t>ZM</w:t>
            </w:r>
          </w:p>
        </w:tc>
      </w:tr>
      <w:tr w:rsidR="002D0FFD" w:rsidRPr="00AD0D80" w14:paraId="7FB38E09" w14:textId="77777777" w:rsidTr="000C6ECA">
        <w:trPr>
          <w:jc w:val="center"/>
        </w:trPr>
        <w:tc>
          <w:tcPr>
            <w:tcW w:w="684" w:type="dxa"/>
            <w:shd w:val="clear" w:color="auto" w:fill="auto"/>
            <w:noWrap/>
            <w:vAlign w:val="center"/>
          </w:tcPr>
          <w:p w14:paraId="42BBBFE6" w14:textId="77777777" w:rsidR="000F69F1" w:rsidRPr="000C6ECA" w:rsidRDefault="000F69F1" w:rsidP="004209AA">
            <w:pPr>
              <w:spacing w:before="120" w:after="100"/>
              <w:jc w:val="center"/>
              <w:rPr>
                <w:sz w:val="26"/>
                <w:szCs w:val="26"/>
              </w:rPr>
            </w:pPr>
            <w:r w:rsidRPr="000C6ECA">
              <w:rPr>
                <w:sz w:val="26"/>
                <w:szCs w:val="26"/>
              </w:rPr>
              <w:t>119</w:t>
            </w:r>
          </w:p>
        </w:tc>
        <w:tc>
          <w:tcPr>
            <w:tcW w:w="2855" w:type="dxa"/>
            <w:vAlign w:val="center"/>
          </w:tcPr>
          <w:p w14:paraId="37BDA09D" w14:textId="77777777" w:rsidR="000F69F1" w:rsidRPr="000C6ECA" w:rsidRDefault="000F69F1" w:rsidP="00B958E8">
            <w:pPr>
              <w:spacing w:before="120" w:after="100"/>
              <w:rPr>
                <w:sz w:val="26"/>
                <w:szCs w:val="26"/>
              </w:rPr>
            </w:pPr>
            <w:r w:rsidRPr="000C6ECA">
              <w:rPr>
                <w:sz w:val="26"/>
                <w:szCs w:val="26"/>
              </w:rPr>
              <w:t>Dim-ba-bu-ê</w:t>
            </w:r>
          </w:p>
        </w:tc>
        <w:tc>
          <w:tcPr>
            <w:tcW w:w="763" w:type="dxa"/>
            <w:vAlign w:val="center"/>
          </w:tcPr>
          <w:p w14:paraId="00C77A82" w14:textId="77777777" w:rsidR="000F69F1" w:rsidRPr="000C6ECA" w:rsidRDefault="000F69F1" w:rsidP="00B958E8">
            <w:pPr>
              <w:spacing w:before="120" w:after="100"/>
              <w:jc w:val="both"/>
              <w:rPr>
                <w:sz w:val="26"/>
                <w:szCs w:val="26"/>
              </w:rPr>
            </w:pPr>
            <w:r w:rsidRPr="000C6ECA">
              <w:rPr>
                <w:sz w:val="26"/>
                <w:szCs w:val="26"/>
              </w:rPr>
              <w:t>ZW</w:t>
            </w:r>
          </w:p>
        </w:tc>
      </w:tr>
      <w:tr w:rsidR="002D0FFD" w:rsidRPr="00AD0D80" w14:paraId="5D5A407E" w14:textId="77777777" w:rsidTr="000C6ECA">
        <w:trPr>
          <w:jc w:val="center"/>
        </w:trPr>
        <w:tc>
          <w:tcPr>
            <w:tcW w:w="684" w:type="dxa"/>
            <w:shd w:val="clear" w:color="auto" w:fill="auto"/>
            <w:noWrap/>
            <w:vAlign w:val="center"/>
          </w:tcPr>
          <w:p w14:paraId="265CF40C" w14:textId="77777777" w:rsidR="000F69F1" w:rsidRPr="000C6ECA" w:rsidRDefault="000F69F1" w:rsidP="004209AA">
            <w:pPr>
              <w:spacing w:before="120" w:after="100"/>
              <w:jc w:val="center"/>
              <w:rPr>
                <w:sz w:val="26"/>
                <w:szCs w:val="26"/>
              </w:rPr>
            </w:pPr>
          </w:p>
        </w:tc>
        <w:tc>
          <w:tcPr>
            <w:tcW w:w="2855" w:type="dxa"/>
            <w:vAlign w:val="center"/>
          </w:tcPr>
          <w:p w14:paraId="570B2A47" w14:textId="77777777" w:rsidR="000F69F1" w:rsidRPr="000C6ECA" w:rsidRDefault="000F69F1" w:rsidP="00B958E8">
            <w:pPr>
              <w:spacing w:before="120" w:after="100"/>
              <w:rPr>
                <w:sz w:val="26"/>
                <w:szCs w:val="26"/>
              </w:rPr>
            </w:pPr>
            <w:r w:rsidRPr="000C6ECA">
              <w:rPr>
                <w:b/>
                <w:bCs/>
                <w:sz w:val="26"/>
                <w:szCs w:val="26"/>
              </w:rPr>
              <w:t>Trung phi</w:t>
            </w:r>
          </w:p>
        </w:tc>
        <w:tc>
          <w:tcPr>
            <w:tcW w:w="763" w:type="dxa"/>
            <w:vAlign w:val="center"/>
          </w:tcPr>
          <w:p w14:paraId="6261CF4A" w14:textId="77777777" w:rsidR="000F69F1" w:rsidRPr="000C6ECA" w:rsidRDefault="000F69F1" w:rsidP="00B958E8">
            <w:pPr>
              <w:spacing w:before="120" w:after="100"/>
              <w:jc w:val="both"/>
              <w:rPr>
                <w:sz w:val="26"/>
                <w:szCs w:val="26"/>
              </w:rPr>
            </w:pPr>
          </w:p>
        </w:tc>
      </w:tr>
      <w:tr w:rsidR="002D0FFD" w:rsidRPr="00AD0D80" w14:paraId="382DF56E" w14:textId="77777777" w:rsidTr="000C6ECA">
        <w:trPr>
          <w:jc w:val="center"/>
        </w:trPr>
        <w:tc>
          <w:tcPr>
            <w:tcW w:w="684" w:type="dxa"/>
            <w:shd w:val="clear" w:color="auto" w:fill="auto"/>
            <w:noWrap/>
            <w:vAlign w:val="center"/>
          </w:tcPr>
          <w:p w14:paraId="6A691037" w14:textId="77777777" w:rsidR="000F69F1" w:rsidRPr="000C6ECA" w:rsidRDefault="000F69F1" w:rsidP="004209AA">
            <w:pPr>
              <w:spacing w:before="120" w:after="100"/>
              <w:jc w:val="center"/>
              <w:rPr>
                <w:sz w:val="26"/>
                <w:szCs w:val="26"/>
              </w:rPr>
            </w:pPr>
            <w:r w:rsidRPr="000C6ECA">
              <w:rPr>
                <w:sz w:val="26"/>
                <w:szCs w:val="26"/>
              </w:rPr>
              <w:t>120</w:t>
            </w:r>
          </w:p>
        </w:tc>
        <w:tc>
          <w:tcPr>
            <w:tcW w:w="2855" w:type="dxa"/>
            <w:vAlign w:val="center"/>
          </w:tcPr>
          <w:p w14:paraId="5BA00424" w14:textId="77777777" w:rsidR="000F69F1" w:rsidRPr="000C6ECA" w:rsidRDefault="000F69F1" w:rsidP="00B958E8">
            <w:pPr>
              <w:spacing w:before="120" w:after="100"/>
              <w:rPr>
                <w:sz w:val="26"/>
                <w:szCs w:val="26"/>
              </w:rPr>
            </w:pPr>
            <w:r w:rsidRPr="000C6ECA">
              <w:rPr>
                <w:sz w:val="26"/>
                <w:szCs w:val="26"/>
              </w:rPr>
              <w:t>Ăn-gô-la</w:t>
            </w:r>
          </w:p>
        </w:tc>
        <w:tc>
          <w:tcPr>
            <w:tcW w:w="763" w:type="dxa"/>
            <w:vAlign w:val="center"/>
          </w:tcPr>
          <w:p w14:paraId="24CBC414" w14:textId="77777777" w:rsidR="000F69F1" w:rsidRPr="000C6ECA" w:rsidRDefault="000F69F1" w:rsidP="00B958E8">
            <w:pPr>
              <w:spacing w:before="120" w:after="100"/>
              <w:jc w:val="both"/>
              <w:rPr>
                <w:sz w:val="26"/>
                <w:szCs w:val="26"/>
              </w:rPr>
            </w:pPr>
            <w:r w:rsidRPr="000C6ECA">
              <w:rPr>
                <w:sz w:val="26"/>
                <w:szCs w:val="26"/>
              </w:rPr>
              <w:t>AO</w:t>
            </w:r>
          </w:p>
        </w:tc>
      </w:tr>
      <w:tr w:rsidR="002D0FFD" w:rsidRPr="00AD0D80" w14:paraId="0F890624" w14:textId="77777777" w:rsidTr="000C6ECA">
        <w:trPr>
          <w:jc w:val="center"/>
        </w:trPr>
        <w:tc>
          <w:tcPr>
            <w:tcW w:w="684" w:type="dxa"/>
            <w:shd w:val="clear" w:color="auto" w:fill="auto"/>
            <w:noWrap/>
            <w:vAlign w:val="center"/>
          </w:tcPr>
          <w:p w14:paraId="562D3F59" w14:textId="77777777" w:rsidR="000F69F1" w:rsidRPr="000C6ECA" w:rsidRDefault="000F69F1" w:rsidP="004209AA">
            <w:pPr>
              <w:spacing w:before="120" w:after="100"/>
              <w:jc w:val="center"/>
              <w:rPr>
                <w:sz w:val="26"/>
                <w:szCs w:val="26"/>
              </w:rPr>
            </w:pPr>
            <w:r w:rsidRPr="000C6ECA">
              <w:rPr>
                <w:sz w:val="26"/>
                <w:szCs w:val="26"/>
              </w:rPr>
              <w:t>121</w:t>
            </w:r>
          </w:p>
        </w:tc>
        <w:tc>
          <w:tcPr>
            <w:tcW w:w="2855" w:type="dxa"/>
            <w:vAlign w:val="center"/>
          </w:tcPr>
          <w:p w14:paraId="20E410A0" w14:textId="77777777" w:rsidR="000F69F1" w:rsidRPr="000C6ECA" w:rsidRDefault="000F69F1" w:rsidP="00B958E8">
            <w:pPr>
              <w:spacing w:before="120" w:after="100"/>
              <w:rPr>
                <w:sz w:val="26"/>
                <w:szCs w:val="26"/>
              </w:rPr>
            </w:pPr>
            <w:r w:rsidRPr="000C6ECA">
              <w:rPr>
                <w:sz w:val="26"/>
                <w:szCs w:val="26"/>
              </w:rPr>
              <w:t>Ca-mơ-run</w:t>
            </w:r>
          </w:p>
        </w:tc>
        <w:tc>
          <w:tcPr>
            <w:tcW w:w="763" w:type="dxa"/>
            <w:vAlign w:val="center"/>
          </w:tcPr>
          <w:p w14:paraId="685E950D" w14:textId="77777777" w:rsidR="000F69F1" w:rsidRPr="000C6ECA" w:rsidRDefault="000F69F1" w:rsidP="00B958E8">
            <w:pPr>
              <w:spacing w:before="120" w:after="100"/>
              <w:jc w:val="both"/>
              <w:rPr>
                <w:sz w:val="26"/>
                <w:szCs w:val="26"/>
              </w:rPr>
            </w:pPr>
            <w:r w:rsidRPr="000C6ECA">
              <w:rPr>
                <w:sz w:val="26"/>
                <w:szCs w:val="26"/>
              </w:rPr>
              <w:t>CM</w:t>
            </w:r>
          </w:p>
        </w:tc>
      </w:tr>
      <w:tr w:rsidR="002D0FFD" w:rsidRPr="00AD0D80" w14:paraId="5EC7224A" w14:textId="77777777" w:rsidTr="000C6ECA">
        <w:trPr>
          <w:jc w:val="center"/>
        </w:trPr>
        <w:tc>
          <w:tcPr>
            <w:tcW w:w="684" w:type="dxa"/>
            <w:shd w:val="clear" w:color="auto" w:fill="auto"/>
            <w:noWrap/>
            <w:vAlign w:val="center"/>
          </w:tcPr>
          <w:p w14:paraId="16BD5491" w14:textId="77777777" w:rsidR="000F69F1" w:rsidRPr="000C6ECA" w:rsidRDefault="000F69F1" w:rsidP="004209AA">
            <w:pPr>
              <w:spacing w:before="120" w:after="100"/>
              <w:jc w:val="center"/>
              <w:rPr>
                <w:sz w:val="26"/>
                <w:szCs w:val="26"/>
              </w:rPr>
            </w:pPr>
            <w:r w:rsidRPr="000C6ECA">
              <w:rPr>
                <w:sz w:val="26"/>
                <w:szCs w:val="26"/>
              </w:rPr>
              <w:t>122</w:t>
            </w:r>
          </w:p>
        </w:tc>
        <w:tc>
          <w:tcPr>
            <w:tcW w:w="2855" w:type="dxa"/>
            <w:vAlign w:val="center"/>
          </w:tcPr>
          <w:p w14:paraId="78620F12" w14:textId="77777777" w:rsidR="000F69F1" w:rsidRPr="000C6ECA" w:rsidRDefault="000F69F1" w:rsidP="00B958E8">
            <w:pPr>
              <w:spacing w:before="120" w:after="100"/>
              <w:rPr>
                <w:sz w:val="26"/>
                <w:szCs w:val="26"/>
              </w:rPr>
            </w:pPr>
            <w:r w:rsidRPr="000C6ECA">
              <w:rPr>
                <w:sz w:val="26"/>
                <w:szCs w:val="26"/>
              </w:rPr>
              <w:t>Cộng hoà Trung phi</w:t>
            </w:r>
          </w:p>
        </w:tc>
        <w:tc>
          <w:tcPr>
            <w:tcW w:w="763" w:type="dxa"/>
            <w:vAlign w:val="center"/>
          </w:tcPr>
          <w:p w14:paraId="64E921EB" w14:textId="77777777" w:rsidR="000F69F1" w:rsidRPr="000C6ECA" w:rsidRDefault="000F69F1" w:rsidP="00B958E8">
            <w:pPr>
              <w:spacing w:before="120" w:after="100"/>
              <w:jc w:val="both"/>
              <w:rPr>
                <w:sz w:val="26"/>
                <w:szCs w:val="26"/>
              </w:rPr>
            </w:pPr>
            <w:r w:rsidRPr="000C6ECA">
              <w:rPr>
                <w:sz w:val="26"/>
                <w:szCs w:val="26"/>
              </w:rPr>
              <w:t>CF</w:t>
            </w:r>
          </w:p>
        </w:tc>
      </w:tr>
      <w:tr w:rsidR="002D0FFD" w:rsidRPr="00AD0D80" w14:paraId="79B019AC" w14:textId="77777777" w:rsidTr="000C6ECA">
        <w:trPr>
          <w:jc w:val="center"/>
        </w:trPr>
        <w:tc>
          <w:tcPr>
            <w:tcW w:w="684" w:type="dxa"/>
            <w:shd w:val="clear" w:color="auto" w:fill="auto"/>
            <w:noWrap/>
            <w:vAlign w:val="center"/>
          </w:tcPr>
          <w:p w14:paraId="187B5CA2" w14:textId="77777777" w:rsidR="000F69F1" w:rsidRPr="000C6ECA" w:rsidRDefault="000F69F1" w:rsidP="004209AA">
            <w:pPr>
              <w:spacing w:before="120" w:after="100"/>
              <w:jc w:val="center"/>
              <w:rPr>
                <w:sz w:val="26"/>
                <w:szCs w:val="26"/>
              </w:rPr>
            </w:pPr>
            <w:r w:rsidRPr="000C6ECA">
              <w:rPr>
                <w:sz w:val="26"/>
                <w:szCs w:val="26"/>
              </w:rPr>
              <w:t>123</w:t>
            </w:r>
          </w:p>
        </w:tc>
        <w:tc>
          <w:tcPr>
            <w:tcW w:w="2855" w:type="dxa"/>
            <w:vAlign w:val="center"/>
          </w:tcPr>
          <w:p w14:paraId="4F9D6DF8" w14:textId="77777777" w:rsidR="000F69F1" w:rsidRPr="000C6ECA" w:rsidRDefault="000F69F1" w:rsidP="00B958E8">
            <w:pPr>
              <w:spacing w:before="120" w:after="100"/>
              <w:rPr>
                <w:sz w:val="26"/>
                <w:szCs w:val="26"/>
              </w:rPr>
            </w:pPr>
            <w:r w:rsidRPr="000C6ECA">
              <w:rPr>
                <w:sz w:val="26"/>
                <w:szCs w:val="26"/>
              </w:rPr>
              <w:t>Sát</w:t>
            </w:r>
          </w:p>
        </w:tc>
        <w:tc>
          <w:tcPr>
            <w:tcW w:w="763" w:type="dxa"/>
            <w:vAlign w:val="center"/>
          </w:tcPr>
          <w:p w14:paraId="6590A8FF" w14:textId="77777777" w:rsidR="000F69F1" w:rsidRPr="000C6ECA" w:rsidRDefault="000F69F1" w:rsidP="00B958E8">
            <w:pPr>
              <w:spacing w:before="120" w:after="100"/>
              <w:jc w:val="both"/>
              <w:rPr>
                <w:sz w:val="26"/>
                <w:szCs w:val="26"/>
              </w:rPr>
            </w:pPr>
            <w:r w:rsidRPr="000C6ECA">
              <w:rPr>
                <w:sz w:val="26"/>
                <w:szCs w:val="26"/>
              </w:rPr>
              <w:t>TD</w:t>
            </w:r>
          </w:p>
        </w:tc>
      </w:tr>
      <w:tr w:rsidR="002D0FFD" w:rsidRPr="00AD0D80" w14:paraId="55CE89EE" w14:textId="77777777" w:rsidTr="000C6ECA">
        <w:trPr>
          <w:jc w:val="center"/>
        </w:trPr>
        <w:tc>
          <w:tcPr>
            <w:tcW w:w="684" w:type="dxa"/>
            <w:shd w:val="clear" w:color="auto" w:fill="auto"/>
            <w:noWrap/>
            <w:vAlign w:val="center"/>
          </w:tcPr>
          <w:p w14:paraId="73D5CFEC" w14:textId="77777777" w:rsidR="000F69F1" w:rsidRPr="000C6ECA" w:rsidRDefault="000F69F1" w:rsidP="004209AA">
            <w:pPr>
              <w:spacing w:before="120" w:after="100"/>
              <w:jc w:val="center"/>
              <w:rPr>
                <w:sz w:val="26"/>
                <w:szCs w:val="26"/>
              </w:rPr>
            </w:pPr>
            <w:r w:rsidRPr="000C6ECA">
              <w:rPr>
                <w:sz w:val="26"/>
                <w:szCs w:val="26"/>
              </w:rPr>
              <w:t>124</w:t>
            </w:r>
          </w:p>
        </w:tc>
        <w:tc>
          <w:tcPr>
            <w:tcW w:w="2855" w:type="dxa"/>
            <w:vAlign w:val="center"/>
          </w:tcPr>
          <w:p w14:paraId="6C967510" w14:textId="77777777" w:rsidR="000F69F1" w:rsidRPr="000C6ECA" w:rsidRDefault="000F69F1" w:rsidP="00B958E8">
            <w:pPr>
              <w:spacing w:before="120" w:after="100"/>
              <w:rPr>
                <w:sz w:val="26"/>
                <w:szCs w:val="26"/>
              </w:rPr>
            </w:pPr>
            <w:r w:rsidRPr="000C6ECA">
              <w:rPr>
                <w:sz w:val="26"/>
                <w:szCs w:val="26"/>
              </w:rPr>
              <w:t>Công-gô</w:t>
            </w:r>
          </w:p>
        </w:tc>
        <w:tc>
          <w:tcPr>
            <w:tcW w:w="763" w:type="dxa"/>
            <w:vAlign w:val="center"/>
          </w:tcPr>
          <w:p w14:paraId="6315C90B" w14:textId="77777777" w:rsidR="000F69F1" w:rsidRPr="000C6ECA" w:rsidRDefault="000F69F1" w:rsidP="00B958E8">
            <w:pPr>
              <w:spacing w:before="120" w:after="100"/>
              <w:jc w:val="both"/>
              <w:rPr>
                <w:sz w:val="26"/>
                <w:szCs w:val="26"/>
              </w:rPr>
            </w:pPr>
            <w:r w:rsidRPr="000C6ECA">
              <w:rPr>
                <w:sz w:val="26"/>
                <w:szCs w:val="26"/>
              </w:rPr>
              <w:t>CG</w:t>
            </w:r>
          </w:p>
        </w:tc>
      </w:tr>
      <w:tr w:rsidR="002D0FFD" w:rsidRPr="00AD0D80" w14:paraId="1DDCF060" w14:textId="77777777" w:rsidTr="000C6ECA">
        <w:trPr>
          <w:jc w:val="center"/>
        </w:trPr>
        <w:tc>
          <w:tcPr>
            <w:tcW w:w="684" w:type="dxa"/>
            <w:shd w:val="clear" w:color="auto" w:fill="auto"/>
            <w:noWrap/>
            <w:vAlign w:val="center"/>
          </w:tcPr>
          <w:p w14:paraId="6F8E4E9E" w14:textId="77777777" w:rsidR="000F69F1" w:rsidRPr="000C6ECA" w:rsidRDefault="000F69F1" w:rsidP="004209AA">
            <w:pPr>
              <w:spacing w:before="120" w:after="100"/>
              <w:jc w:val="center"/>
              <w:rPr>
                <w:sz w:val="26"/>
                <w:szCs w:val="26"/>
              </w:rPr>
            </w:pPr>
            <w:r w:rsidRPr="000C6ECA">
              <w:rPr>
                <w:sz w:val="26"/>
                <w:szCs w:val="26"/>
              </w:rPr>
              <w:t>125</w:t>
            </w:r>
          </w:p>
        </w:tc>
        <w:tc>
          <w:tcPr>
            <w:tcW w:w="2855" w:type="dxa"/>
            <w:vAlign w:val="center"/>
          </w:tcPr>
          <w:p w14:paraId="416AF776" w14:textId="77777777" w:rsidR="000F69F1" w:rsidRPr="000C6ECA" w:rsidRDefault="000F69F1" w:rsidP="00B958E8">
            <w:pPr>
              <w:spacing w:before="120" w:after="100"/>
              <w:rPr>
                <w:sz w:val="26"/>
                <w:szCs w:val="26"/>
              </w:rPr>
            </w:pPr>
            <w:r w:rsidRPr="000C6ECA">
              <w:rPr>
                <w:sz w:val="26"/>
                <w:szCs w:val="26"/>
              </w:rPr>
              <w:t>CHDC Công gô</w:t>
            </w:r>
          </w:p>
        </w:tc>
        <w:tc>
          <w:tcPr>
            <w:tcW w:w="763" w:type="dxa"/>
            <w:vAlign w:val="center"/>
          </w:tcPr>
          <w:p w14:paraId="3FA451A5" w14:textId="77777777" w:rsidR="000F69F1" w:rsidRPr="000C6ECA" w:rsidRDefault="000F69F1" w:rsidP="00B958E8">
            <w:pPr>
              <w:spacing w:before="120" w:after="100"/>
              <w:jc w:val="both"/>
              <w:rPr>
                <w:sz w:val="26"/>
                <w:szCs w:val="26"/>
              </w:rPr>
            </w:pPr>
            <w:r w:rsidRPr="000C6ECA">
              <w:rPr>
                <w:sz w:val="26"/>
                <w:szCs w:val="26"/>
              </w:rPr>
              <w:t>ZR</w:t>
            </w:r>
          </w:p>
        </w:tc>
      </w:tr>
      <w:tr w:rsidR="002D0FFD" w:rsidRPr="00AD0D80" w14:paraId="7E7A2C2A" w14:textId="77777777" w:rsidTr="000C6ECA">
        <w:trPr>
          <w:jc w:val="center"/>
        </w:trPr>
        <w:tc>
          <w:tcPr>
            <w:tcW w:w="684" w:type="dxa"/>
            <w:shd w:val="clear" w:color="auto" w:fill="auto"/>
            <w:noWrap/>
            <w:vAlign w:val="center"/>
          </w:tcPr>
          <w:p w14:paraId="3FFE46A7" w14:textId="77777777" w:rsidR="000F69F1" w:rsidRPr="000C6ECA" w:rsidRDefault="000F69F1" w:rsidP="004209AA">
            <w:pPr>
              <w:spacing w:before="120" w:after="100"/>
              <w:jc w:val="center"/>
              <w:rPr>
                <w:sz w:val="26"/>
                <w:szCs w:val="26"/>
              </w:rPr>
            </w:pPr>
            <w:r w:rsidRPr="000C6ECA">
              <w:rPr>
                <w:sz w:val="26"/>
                <w:szCs w:val="26"/>
              </w:rPr>
              <w:t>126</w:t>
            </w:r>
          </w:p>
        </w:tc>
        <w:tc>
          <w:tcPr>
            <w:tcW w:w="2855" w:type="dxa"/>
            <w:vAlign w:val="center"/>
          </w:tcPr>
          <w:p w14:paraId="18E93BDA" w14:textId="77777777" w:rsidR="000F69F1" w:rsidRPr="000C6ECA" w:rsidRDefault="000F69F1" w:rsidP="00B958E8">
            <w:pPr>
              <w:spacing w:before="120" w:after="100"/>
              <w:rPr>
                <w:sz w:val="26"/>
                <w:szCs w:val="26"/>
              </w:rPr>
            </w:pPr>
            <w:r w:rsidRPr="000C6ECA">
              <w:rPr>
                <w:sz w:val="26"/>
                <w:szCs w:val="26"/>
              </w:rPr>
              <w:t>Ghi-nê Xích đạo</w:t>
            </w:r>
          </w:p>
        </w:tc>
        <w:tc>
          <w:tcPr>
            <w:tcW w:w="763" w:type="dxa"/>
            <w:vAlign w:val="center"/>
          </w:tcPr>
          <w:p w14:paraId="46A9E31A" w14:textId="77777777" w:rsidR="000F69F1" w:rsidRPr="000C6ECA" w:rsidRDefault="000F69F1" w:rsidP="00B958E8">
            <w:pPr>
              <w:spacing w:before="120" w:after="100"/>
              <w:jc w:val="both"/>
              <w:rPr>
                <w:sz w:val="26"/>
                <w:szCs w:val="26"/>
              </w:rPr>
            </w:pPr>
            <w:r w:rsidRPr="000C6ECA">
              <w:rPr>
                <w:sz w:val="26"/>
                <w:szCs w:val="26"/>
              </w:rPr>
              <w:t>GQ</w:t>
            </w:r>
          </w:p>
        </w:tc>
      </w:tr>
      <w:tr w:rsidR="002D0FFD" w:rsidRPr="00AD0D80" w14:paraId="4306D65F" w14:textId="77777777" w:rsidTr="000C6ECA">
        <w:trPr>
          <w:jc w:val="center"/>
        </w:trPr>
        <w:tc>
          <w:tcPr>
            <w:tcW w:w="684" w:type="dxa"/>
            <w:shd w:val="clear" w:color="auto" w:fill="auto"/>
            <w:noWrap/>
            <w:vAlign w:val="center"/>
          </w:tcPr>
          <w:p w14:paraId="2FFD51A7" w14:textId="77777777" w:rsidR="000F69F1" w:rsidRPr="000C6ECA" w:rsidRDefault="000F69F1" w:rsidP="004209AA">
            <w:pPr>
              <w:spacing w:before="120" w:after="100"/>
              <w:jc w:val="center"/>
              <w:rPr>
                <w:sz w:val="26"/>
                <w:szCs w:val="26"/>
              </w:rPr>
            </w:pPr>
            <w:r w:rsidRPr="000C6ECA">
              <w:rPr>
                <w:sz w:val="26"/>
                <w:szCs w:val="26"/>
              </w:rPr>
              <w:t>127</w:t>
            </w:r>
          </w:p>
        </w:tc>
        <w:tc>
          <w:tcPr>
            <w:tcW w:w="2855" w:type="dxa"/>
            <w:vAlign w:val="center"/>
          </w:tcPr>
          <w:p w14:paraId="24323A07" w14:textId="77777777" w:rsidR="000F69F1" w:rsidRPr="000C6ECA" w:rsidRDefault="000F69F1" w:rsidP="00B958E8">
            <w:pPr>
              <w:spacing w:before="120" w:after="100"/>
              <w:rPr>
                <w:sz w:val="26"/>
                <w:szCs w:val="26"/>
              </w:rPr>
            </w:pPr>
            <w:r w:rsidRPr="000C6ECA">
              <w:rPr>
                <w:sz w:val="26"/>
                <w:szCs w:val="26"/>
              </w:rPr>
              <w:t>Ga-bông</w:t>
            </w:r>
          </w:p>
        </w:tc>
        <w:tc>
          <w:tcPr>
            <w:tcW w:w="763" w:type="dxa"/>
            <w:vAlign w:val="center"/>
          </w:tcPr>
          <w:p w14:paraId="35E8E786" w14:textId="77777777" w:rsidR="000F69F1" w:rsidRPr="000C6ECA" w:rsidRDefault="000F69F1" w:rsidP="00B958E8">
            <w:pPr>
              <w:spacing w:before="120" w:after="100"/>
              <w:jc w:val="both"/>
              <w:rPr>
                <w:sz w:val="26"/>
                <w:szCs w:val="26"/>
              </w:rPr>
            </w:pPr>
            <w:r w:rsidRPr="000C6ECA">
              <w:rPr>
                <w:sz w:val="26"/>
                <w:szCs w:val="26"/>
              </w:rPr>
              <w:t>GA</w:t>
            </w:r>
          </w:p>
        </w:tc>
      </w:tr>
      <w:tr w:rsidR="002D0FFD" w:rsidRPr="00AD0D80" w14:paraId="6F2FF1A6" w14:textId="77777777" w:rsidTr="000C6ECA">
        <w:trPr>
          <w:jc w:val="center"/>
        </w:trPr>
        <w:tc>
          <w:tcPr>
            <w:tcW w:w="684" w:type="dxa"/>
            <w:shd w:val="clear" w:color="auto" w:fill="auto"/>
            <w:noWrap/>
            <w:vAlign w:val="center"/>
          </w:tcPr>
          <w:p w14:paraId="785ADA6B" w14:textId="77777777" w:rsidR="000F69F1" w:rsidRPr="000C6ECA" w:rsidRDefault="000F69F1" w:rsidP="004209AA">
            <w:pPr>
              <w:spacing w:before="120" w:after="100"/>
              <w:jc w:val="center"/>
              <w:rPr>
                <w:sz w:val="26"/>
                <w:szCs w:val="26"/>
              </w:rPr>
            </w:pPr>
            <w:r w:rsidRPr="000C6ECA">
              <w:rPr>
                <w:sz w:val="26"/>
                <w:szCs w:val="26"/>
              </w:rPr>
              <w:t>128</w:t>
            </w:r>
          </w:p>
        </w:tc>
        <w:tc>
          <w:tcPr>
            <w:tcW w:w="2855" w:type="dxa"/>
            <w:vAlign w:val="center"/>
          </w:tcPr>
          <w:p w14:paraId="507A27E4" w14:textId="77777777" w:rsidR="000F69F1" w:rsidRPr="000C6ECA" w:rsidRDefault="000F69F1" w:rsidP="00B958E8">
            <w:pPr>
              <w:spacing w:before="120" w:after="100"/>
              <w:rPr>
                <w:sz w:val="26"/>
                <w:szCs w:val="26"/>
              </w:rPr>
            </w:pPr>
            <w:r w:rsidRPr="000C6ECA">
              <w:rPr>
                <w:sz w:val="26"/>
                <w:szCs w:val="26"/>
              </w:rPr>
              <w:t>Xao-tô-mê và Prin-xi-pê</w:t>
            </w:r>
          </w:p>
        </w:tc>
        <w:tc>
          <w:tcPr>
            <w:tcW w:w="763" w:type="dxa"/>
            <w:vAlign w:val="center"/>
          </w:tcPr>
          <w:p w14:paraId="79593AC1" w14:textId="77777777" w:rsidR="000F69F1" w:rsidRPr="000C6ECA" w:rsidRDefault="000F69F1" w:rsidP="00B958E8">
            <w:pPr>
              <w:spacing w:before="120" w:after="100"/>
              <w:jc w:val="both"/>
              <w:rPr>
                <w:sz w:val="26"/>
                <w:szCs w:val="26"/>
              </w:rPr>
            </w:pPr>
            <w:r w:rsidRPr="000C6ECA">
              <w:rPr>
                <w:sz w:val="26"/>
                <w:szCs w:val="26"/>
              </w:rPr>
              <w:t>ST</w:t>
            </w:r>
          </w:p>
        </w:tc>
      </w:tr>
      <w:tr w:rsidR="002D0FFD" w:rsidRPr="00AD0D80" w14:paraId="552662C3" w14:textId="77777777" w:rsidTr="000C6ECA">
        <w:trPr>
          <w:jc w:val="center"/>
        </w:trPr>
        <w:tc>
          <w:tcPr>
            <w:tcW w:w="684" w:type="dxa"/>
            <w:shd w:val="clear" w:color="auto" w:fill="auto"/>
            <w:noWrap/>
            <w:vAlign w:val="center"/>
          </w:tcPr>
          <w:p w14:paraId="1D56711B" w14:textId="77777777" w:rsidR="000F69F1" w:rsidRPr="000C6ECA" w:rsidRDefault="000F69F1" w:rsidP="004209AA">
            <w:pPr>
              <w:spacing w:before="120" w:after="100"/>
              <w:jc w:val="center"/>
              <w:rPr>
                <w:sz w:val="26"/>
                <w:szCs w:val="26"/>
              </w:rPr>
            </w:pPr>
          </w:p>
        </w:tc>
        <w:tc>
          <w:tcPr>
            <w:tcW w:w="2855" w:type="dxa"/>
            <w:vAlign w:val="center"/>
          </w:tcPr>
          <w:p w14:paraId="183DDFC5" w14:textId="77777777" w:rsidR="000F69F1" w:rsidRPr="000C6ECA" w:rsidRDefault="000F69F1" w:rsidP="00B958E8">
            <w:pPr>
              <w:spacing w:before="120" w:after="100"/>
              <w:rPr>
                <w:sz w:val="26"/>
                <w:szCs w:val="26"/>
              </w:rPr>
            </w:pPr>
            <w:r w:rsidRPr="000C6ECA">
              <w:rPr>
                <w:b/>
                <w:bCs/>
                <w:sz w:val="26"/>
                <w:szCs w:val="26"/>
              </w:rPr>
              <w:t>Bắc Phi</w:t>
            </w:r>
          </w:p>
        </w:tc>
        <w:tc>
          <w:tcPr>
            <w:tcW w:w="763" w:type="dxa"/>
            <w:vAlign w:val="center"/>
          </w:tcPr>
          <w:p w14:paraId="18BE3C92" w14:textId="77777777" w:rsidR="000F69F1" w:rsidRPr="000C6ECA" w:rsidRDefault="000F69F1" w:rsidP="00B958E8">
            <w:pPr>
              <w:spacing w:before="120" w:after="100"/>
              <w:jc w:val="both"/>
              <w:rPr>
                <w:sz w:val="26"/>
                <w:szCs w:val="26"/>
              </w:rPr>
            </w:pPr>
          </w:p>
        </w:tc>
      </w:tr>
      <w:tr w:rsidR="002D0FFD" w:rsidRPr="00AD0D80" w14:paraId="0ED77389" w14:textId="77777777" w:rsidTr="000C6ECA">
        <w:trPr>
          <w:jc w:val="center"/>
        </w:trPr>
        <w:tc>
          <w:tcPr>
            <w:tcW w:w="684" w:type="dxa"/>
            <w:shd w:val="clear" w:color="auto" w:fill="auto"/>
            <w:noWrap/>
            <w:vAlign w:val="center"/>
          </w:tcPr>
          <w:p w14:paraId="3CA7B5BF" w14:textId="77777777" w:rsidR="000F69F1" w:rsidRPr="000C6ECA" w:rsidRDefault="000F69F1" w:rsidP="004209AA">
            <w:pPr>
              <w:spacing w:before="120" w:after="100"/>
              <w:jc w:val="center"/>
              <w:rPr>
                <w:sz w:val="26"/>
                <w:szCs w:val="26"/>
              </w:rPr>
            </w:pPr>
            <w:r w:rsidRPr="000C6ECA">
              <w:rPr>
                <w:sz w:val="26"/>
                <w:szCs w:val="26"/>
              </w:rPr>
              <w:t>129</w:t>
            </w:r>
          </w:p>
        </w:tc>
        <w:tc>
          <w:tcPr>
            <w:tcW w:w="2855" w:type="dxa"/>
            <w:vAlign w:val="center"/>
          </w:tcPr>
          <w:p w14:paraId="08F4313D" w14:textId="77777777" w:rsidR="000F69F1" w:rsidRPr="000C6ECA" w:rsidRDefault="000F69F1" w:rsidP="00B958E8">
            <w:pPr>
              <w:spacing w:before="120" w:after="100"/>
              <w:rPr>
                <w:sz w:val="26"/>
                <w:szCs w:val="26"/>
              </w:rPr>
            </w:pPr>
            <w:r w:rsidRPr="000C6ECA">
              <w:rPr>
                <w:sz w:val="26"/>
                <w:szCs w:val="26"/>
              </w:rPr>
              <w:t>An-giê-ri</w:t>
            </w:r>
          </w:p>
        </w:tc>
        <w:tc>
          <w:tcPr>
            <w:tcW w:w="763" w:type="dxa"/>
            <w:vAlign w:val="center"/>
          </w:tcPr>
          <w:p w14:paraId="1B11A444" w14:textId="77777777" w:rsidR="000F69F1" w:rsidRPr="000C6ECA" w:rsidRDefault="000F69F1" w:rsidP="00B958E8">
            <w:pPr>
              <w:spacing w:before="120" w:after="100"/>
              <w:jc w:val="both"/>
              <w:rPr>
                <w:sz w:val="26"/>
                <w:szCs w:val="26"/>
              </w:rPr>
            </w:pPr>
            <w:r w:rsidRPr="000C6ECA">
              <w:rPr>
                <w:sz w:val="26"/>
                <w:szCs w:val="26"/>
              </w:rPr>
              <w:t>DZ</w:t>
            </w:r>
          </w:p>
        </w:tc>
      </w:tr>
      <w:tr w:rsidR="002D0FFD" w:rsidRPr="00AD0D80" w14:paraId="4166A552" w14:textId="77777777" w:rsidTr="000C6ECA">
        <w:trPr>
          <w:jc w:val="center"/>
        </w:trPr>
        <w:tc>
          <w:tcPr>
            <w:tcW w:w="684" w:type="dxa"/>
            <w:shd w:val="clear" w:color="auto" w:fill="auto"/>
            <w:noWrap/>
            <w:vAlign w:val="center"/>
          </w:tcPr>
          <w:p w14:paraId="7A781666" w14:textId="77777777" w:rsidR="000F69F1" w:rsidRPr="000C6ECA" w:rsidRDefault="000F69F1" w:rsidP="004209AA">
            <w:pPr>
              <w:spacing w:before="120" w:after="100"/>
              <w:jc w:val="center"/>
              <w:rPr>
                <w:sz w:val="26"/>
                <w:szCs w:val="26"/>
              </w:rPr>
            </w:pPr>
            <w:r w:rsidRPr="000C6ECA">
              <w:rPr>
                <w:sz w:val="26"/>
                <w:szCs w:val="26"/>
              </w:rPr>
              <w:t>130</w:t>
            </w:r>
          </w:p>
        </w:tc>
        <w:tc>
          <w:tcPr>
            <w:tcW w:w="2855" w:type="dxa"/>
            <w:vAlign w:val="center"/>
          </w:tcPr>
          <w:p w14:paraId="6C0039C4" w14:textId="77777777" w:rsidR="000F69F1" w:rsidRPr="000C6ECA" w:rsidRDefault="000F69F1" w:rsidP="00B958E8">
            <w:pPr>
              <w:spacing w:before="120" w:after="100"/>
              <w:rPr>
                <w:sz w:val="26"/>
                <w:szCs w:val="26"/>
              </w:rPr>
            </w:pPr>
            <w:r w:rsidRPr="000C6ECA">
              <w:rPr>
                <w:sz w:val="26"/>
                <w:szCs w:val="26"/>
              </w:rPr>
              <w:t>Ai-cập</w:t>
            </w:r>
          </w:p>
        </w:tc>
        <w:tc>
          <w:tcPr>
            <w:tcW w:w="763" w:type="dxa"/>
            <w:vAlign w:val="center"/>
          </w:tcPr>
          <w:p w14:paraId="5FB51800" w14:textId="77777777" w:rsidR="000F69F1" w:rsidRPr="000C6ECA" w:rsidRDefault="000F69F1" w:rsidP="00B958E8">
            <w:pPr>
              <w:spacing w:before="120" w:after="100"/>
              <w:jc w:val="both"/>
              <w:rPr>
                <w:sz w:val="26"/>
                <w:szCs w:val="26"/>
              </w:rPr>
            </w:pPr>
            <w:r w:rsidRPr="000C6ECA">
              <w:rPr>
                <w:sz w:val="26"/>
                <w:szCs w:val="26"/>
              </w:rPr>
              <w:t>EG</w:t>
            </w:r>
          </w:p>
        </w:tc>
      </w:tr>
      <w:tr w:rsidR="002D0FFD" w:rsidRPr="00AD0D80" w14:paraId="53799C2A" w14:textId="77777777" w:rsidTr="000C6ECA">
        <w:trPr>
          <w:jc w:val="center"/>
        </w:trPr>
        <w:tc>
          <w:tcPr>
            <w:tcW w:w="684" w:type="dxa"/>
            <w:shd w:val="clear" w:color="auto" w:fill="auto"/>
            <w:noWrap/>
            <w:vAlign w:val="center"/>
          </w:tcPr>
          <w:p w14:paraId="19E11528" w14:textId="77777777" w:rsidR="000F69F1" w:rsidRPr="000C6ECA" w:rsidRDefault="000F69F1" w:rsidP="004209AA">
            <w:pPr>
              <w:spacing w:before="120" w:after="100"/>
              <w:jc w:val="center"/>
              <w:rPr>
                <w:sz w:val="26"/>
                <w:szCs w:val="26"/>
              </w:rPr>
            </w:pPr>
            <w:r w:rsidRPr="000C6ECA">
              <w:rPr>
                <w:sz w:val="26"/>
                <w:szCs w:val="26"/>
              </w:rPr>
              <w:t>131</w:t>
            </w:r>
          </w:p>
        </w:tc>
        <w:tc>
          <w:tcPr>
            <w:tcW w:w="2855" w:type="dxa"/>
            <w:vAlign w:val="center"/>
          </w:tcPr>
          <w:p w14:paraId="6AF55541" w14:textId="77777777" w:rsidR="000F69F1" w:rsidRPr="000C6ECA" w:rsidRDefault="000F69F1" w:rsidP="00B958E8">
            <w:pPr>
              <w:spacing w:before="120" w:after="100"/>
              <w:rPr>
                <w:sz w:val="26"/>
                <w:szCs w:val="26"/>
              </w:rPr>
            </w:pPr>
            <w:r w:rsidRPr="000C6ECA">
              <w:rPr>
                <w:sz w:val="26"/>
                <w:szCs w:val="26"/>
              </w:rPr>
              <w:t>Li-bi</w:t>
            </w:r>
          </w:p>
        </w:tc>
        <w:tc>
          <w:tcPr>
            <w:tcW w:w="763" w:type="dxa"/>
            <w:vAlign w:val="center"/>
          </w:tcPr>
          <w:p w14:paraId="60D48184" w14:textId="77777777" w:rsidR="000F69F1" w:rsidRPr="000C6ECA" w:rsidRDefault="000F69F1" w:rsidP="00B958E8">
            <w:pPr>
              <w:spacing w:before="120" w:after="100"/>
              <w:jc w:val="both"/>
              <w:rPr>
                <w:sz w:val="26"/>
                <w:szCs w:val="26"/>
              </w:rPr>
            </w:pPr>
            <w:r w:rsidRPr="000C6ECA">
              <w:rPr>
                <w:sz w:val="26"/>
                <w:szCs w:val="26"/>
              </w:rPr>
              <w:t>LY</w:t>
            </w:r>
          </w:p>
        </w:tc>
      </w:tr>
      <w:tr w:rsidR="002D0FFD" w:rsidRPr="00AD0D80" w14:paraId="15B52806" w14:textId="77777777" w:rsidTr="000C6ECA">
        <w:trPr>
          <w:jc w:val="center"/>
        </w:trPr>
        <w:tc>
          <w:tcPr>
            <w:tcW w:w="684" w:type="dxa"/>
            <w:shd w:val="clear" w:color="auto" w:fill="auto"/>
            <w:noWrap/>
            <w:vAlign w:val="center"/>
          </w:tcPr>
          <w:p w14:paraId="7B68D0B8" w14:textId="77777777" w:rsidR="000F69F1" w:rsidRPr="000C6ECA" w:rsidRDefault="000F69F1" w:rsidP="004209AA">
            <w:pPr>
              <w:spacing w:before="120" w:after="100"/>
              <w:jc w:val="center"/>
              <w:rPr>
                <w:sz w:val="26"/>
                <w:szCs w:val="26"/>
              </w:rPr>
            </w:pPr>
            <w:r w:rsidRPr="000C6ECA">
              <w:rPr>
                <w:sz w:val="26"/>
                <w:szCs w:val="26"/>
              </w:rPr>
              <w:t>132</w:t>
            </w:r>
          </w:p>
        </w:tc>
        <w:tc>
          <w:tcPr>
            <w:tcW w:w="2855" w:type="dxa"/>
            <w:vAlign w:val="center"/>
          </w:tcPr>
          <w:p w14:paraId="7F1C1E66" w14:textId="77777777" w:rsidR="000F69F1" w:rsidRPr="000C6ECA" w:rsidRDefault="000F69F1" w:rsidP="00B958E8">
            <w:pPr>
              <w:spacing w:before="120" w:after="100"/>
              <w:rPr>
                <w:sz w:val="26"/>
                <w:szCs w:val="26"/>
              </w:rPr>
            </w:pPr>
            <w:r w:rsidRPr="000C6ECA">
              <w:rPr>
                <w:sz w:val="26"/>
                <w:szCs w:val="26"/>
              </w:rPr>
              <w:t>Ma-rốc</w:t>
            </w:r>
          </w:p>
        </w:tc>
        <w:tc>
          <w:tcPr>
            <w:tcW w:w="763" w:type="dxa"/>
            <w:vAlign w:val="center"/>
          </w:tcPr>
          <w:p w14:paraId="74C71D1F" w14:textId="77777777" w:rsidR="000F69F1" w:rsidRPr="000C6ECA" w:rsidRDefault="000F69F1" w:rsidP="00B958E8">
            <w:pPr>
              <w:spacing w:before="120" w:after="100"/>
              <w:jc w:val="both"/>
              <w:rPr>
                <w:sz w:val="26"/>
                <w:szCs w:val="26"/>
              </w:rPr>
            </w:pPr>
            <w:r w:rsidRPr="000C6ECA">
              <w:rPr>
                <w:sz w:val="26"/>
                <w:szCs w:val="26"/>
              </w:rPr>
              <w:t>MA</w:t>
            </w:r>
          </w:p>
        </w:tc>
      </w:tr>
      <w:tr w:rsidR="002D0FFD" w:rsidRPr="00AD0D80" w14:paraId="3A951552" w14:textId="77777777" w:rsidTr="000C6ECA">
        <w:trPr>
          <w:jc w:val="center"/>
        </w:trPr>
        <w:tc>
          <w:tcPr>
            <w:tcW w:w="684" w:type="dxa"/>
            <w:shd w:val="clear" w:color="auto" w:fill="auto"/>
            <w:noWrap/>
            <w:vAlign w:val="center"/>
          </w:tcPr>
          <w:p w14:paraId="61CD2819" w14:textId="77777777" w:rsidR="000F69F1" w:rsidRPr="000C6ECA" w:rsidRDefault="000F69F1" w:rsidP="004209AA">
            <w:pPr>
              <w:spacing w:before="120" w:after="100"/>
              <w:jc w:val="center"/>
              <w:rPr>
                <w:sz w:val="26"/>
                <w:szCs w:val="26"/>
              </w:rPr>
            </w:pPr>
            <w:r w:rsidRPr="000C6ECA">
              <w:rPr>
                <w:sz w:val="26"/>
                <w:szCs w:val="26"/>
              </w:rPr>
              <w:t>133</w:t>
            </w:r>
          </w:p>
        </w:tc>
        <w:tc>
          <w:tcPr>
            <w:tcW w:w="2855" w:type="dxa"/>
            <w:vAlign w:val="center"/>
          </w:tcPr>
          <w:p w14:paraId="16883095" w14:textId="77777777" w:rsidR="000F69F1" w:rsidRPr="000C6ECA" w:rsidRDefault="000F69F1" w:rsidP="00B958E8">
            <w:pPr>
              <w:spacing w:before="120" w:after="100"/>
              <w:rPr>
                <w:sz w:val="26"/>
                <w:szCs w:val="26"/>
              </w:rPr>
            </w:pPr>
            <w:r w:rsidRPr="000C6ECA">
              <w:rPr>
                <w:sz w:val="26"/>
                <w:szCs w:val="26"/>
              </w:rPr>
              <w:t>Xu-đăng</w:t>
            </w:r>
          </w:p>
        </w:tc>
        <w:tc>
          <w:tcPr>
            <w:tcW w:w="763" w:type="dxa"/>
            <w:vAlign w:val="center"/>
          </w:tcPr>
          <w:p w14:paraId="01BC9462" w14:textId="77777777" w:rsidR="000F69F1" w:rsidRPr="000C6ECA" w:rsidRDefault="000F69F1" w:rsidP="00B958E8">
            <w:pPr>
              <w:spacing w:before="120" w:after="100"/>
              <w:jc w:val="both"/>
              <w:rPr>
                <w:sz w:val="26"/>
                <w:szCs w:val="26"/>
              </w:rPr>
            </w:pPr>
            <w:r w:rsidRPr="000C6ECA">
              <w:rPr>
                <w:sz w:val="26"/>
                <w:szCs w:val="26"/>
              </w:rPr>
              <w:t>SD</w:t>
            </w:r>
          </w:p>
        </w:tc>
      </w:tr>
      <w:tr w:rsidR="002D0FFD" w:rsidRPr="00AD0D80" w14:paraId="5EDBDC02" w14:textId="77777777" w:rsidTr="000C6ECA">
        <w:trPr>
          <w:jc w:val="center"/>
        </w:trPr>
        <w:tc>
          <w:tcPr>
            <w:tcW w:w="684" w:type="dxa"/>
            <w:shd w:val="clear" w:color="auto" w:fill="auto"/>
            <w:noWrap/>
            <w:vAlign w:val="center"/>
          </w:tcPr>
          <w:p w14:paraId="045FBA98" w14:textId="77777777" w:rsidR="000F69F1" w:rsidRPr="000C6ECA" w:rsidRDefault="000F69F1" w:rsidP="004209AA">
            <w:pPr>
              <w:spacing w:before="120" w:after="100"/>
              <w:jc w:val="center"/>
              <w:rPr>
                <w:sz w:val="26"/>
                <w:szCs w:val="26"/>
              </w:rPr>
            </w:pPr>
            <w:r w:rsidRPr="000C6ECA">
              <w:rPr>
                <w:sz w:val="26"/>
                <w:szCs w:val="26"/>
              </w:rPr>
              <w:t>134</w:t>
            </w:r>
          </w:p>
        </w:tc>
        <w:tc>
          <w:tcPr>
            <w:tcW w:w="2855" w:type="dxa"/>
            <w:vAlign w:val="center"/>
          </w:tcPr>
          <w:p w14:paraId="67860E7E" w14:textId="77777777" w:rsidR="000F69F1" w:rsidRPr="000C6ECA" w:rsidRDefault="000F69F1" w:rsidP="00B958E8">
            <w:pPr>
              <w:spacing w:before="120" w:after="100"/>
              <w:rPr>
                <w:sz w:val="26"/>
                <w:szCs w:val="26"/>
              </w:rPr>
            </w:pPr>
            <w:r w:rsidRPr="000C6ECA">
              <w:rPr>
                <w:sz w:val="26"/>
                <w:szCs w:val="26"/>
              </w:rPr>
              <w:t>Tuy-ni-di</w:t>
            </w:r>
          </w:p>
        </w:tc>
        <w:tc>
          <w:tcPr>
            <w:tcW w:w="763" w:type="dxa"/>
            <w:vAlign w:val="center"/>
          </w:tcPr>
          <w:p w14:paraId="1CE6D73C" w14:textId="77777777" w:rsidR="000F69F1" w:rsidRPr="000C6ECA" w:rsidRDefault="000F69F1" w:rsidP="00B958E8">
            <w:pPr>
              <w:spacing w:before="120" w:after="100"/>
              <w:jc w:val="both"/>
              <w:rPr>
                <w:sz w:val="26"/>
                <w:szCs w:val="26"/>
              </w:rPr>
            </w:pPr>
            <w:r w:rsidRPr="000C6ECA">
              <w:rPr>
                <w:sz w:val="26"/>
                <w:szCs w:val="26"/>
              </w:rPr>
              <w:t>TN</w:t>
            </w:r>
          </w:p>
        </w:tc>
      </w:tr>
      <w:tr w:rsidR="002D0FFD" w:rsidRPr="00AD0D80" w14:paraId="2CA6E956" w14:textId="77777777" w:rsidTr="000C6ECA">
        <w:trPr>
          <w:jc w:val="center"/>
        </w:trPr>
        <w:tc>
          <w:tcPr>
            <w:tcW w:w="684" w:type="dxa"/>
            <w:shd w:val="clear" w:color="auto" w:fill="auto"/>
            <w:noWrap/>
            <w:vAlign w:val="center"/>
          </w:tcPr>
          <w:p w14:paraId="33940FF2" w14:textId="77777777" w:rsidR="000F69F1" w:rsidRPr="000C6ECA" w:rsidRDefault="000F69F1" w:rsidP="004209AA">
            <w:pPr>
              <w:spacing w:before="120" w:after="100"/>
              <w:jc w:val="center"/>
              <w:rPr>
                <w:sz w:val="26"/>
                <w:szCs w:val="26"/>
              </w:rPr>
            </w:pPr>
            <w:r w:rsidRPr="000C6ECA">
              <w:rPr>
                <w:sz w:val="26"/>
                <w:szCs w:val="26"/>
              </w:rPr>
              <w:t>135</w:t>
            </w:r>
          </w:p>
        </w:tc>
        <w:tc>
          <w:tcPr>
            <w:tcW w:w="2855" w:type="dxa"/>
            <w:vAlign w:val="center"/>
          </w:tcPr>
          <w:p w14:paraId="52347AE0" w14:textId="77777777" w:rsidR="000F69F1" w:rsidRPr="000C6ECA" w:rsidRDefault="000F69F1" w:rsidP="00B958E8">
            <w:pPr>
              <w:spacing w:before="120" w:after="100"/>
              <w:rPr>
                <w:sz w:val="26"/>
                <w:szCs w:val="26"/>
              </w:rPr>
            </w:pPr>
            <w:r w:rsidRPr="000C6ECA">
              <w:rPr>
                <w:sz w:val="26"/>
                <w:szCs w:val="26"/>
              </w:rPr>
              <w:t>Tây Sa-ha-ra</w:t>
            </w:r>
          </w:p>
        </w:tc>
        <w:tc>
          <w:tcPr>
            <w:tcW w:w="763" w:type="dxa"/>
            <w:vAlign w:val="center"/>
          </w:tcPr>
          <w:p w14:paraId="425AB38C" w14:textId="77777777" w:rsidR="000F69F1" w:rsidRPr="000C6ECA" w:rsidRDefault="000F69F1" w:rsidP="00B958E8">
            <w:pPr>
              <w:spacing w:before="120" w:after="100"/>
              <w:jc w:val="both"/>
              <w:rPr>
                <w:sz w:val="26"/>
                <w:szCs w:val="26"/>
              </w:rPr>
            </w:pPr>
            <w:r w:rsidRPr="000C6ECA">
              <w:rPr>
                <w:sz w:val="26"/>
                <w:szCs w:val="26"/>
              </w:rPr>
              <w:t>EH</w:t>
            </w:r>
          </w:p>
        </w:tc>
      </w:tr>
      <w:tr w:rsidR="002D0FFD" w:rsidRPr="00AD0D80" w14:paraId="052BCDFF" w14:textId="77777777" w:rsidTr="000C6ECA">
        <w:trPr>
          <w:jc w:val="center"/>
        </w:trPr>
        <w:tc>
          <w:tcPr>
            <w:tcW w:w="684" w:type="dxa"/>
            <w:shd w:val="clear" w:color="auto" w:fill="auto"/>
            <w:noWrap/>
            <w:vAlign w:val="center"/>
          </w:tcPr>
          <w:p w14:paraId="1A525C2A" w14:textId="77777777" w:rsidR="000F69F1" w:rsidRPr="000C6ECA" w:rsidRDefault="000F69F1" w:rsidP="004209AA">
            <w:pPr>
              <w:spacing w:before="120" w:after="120"/>
              <w:jc w:val="center"/>
              <w:rPr>
                <w:sz w:val="26"/>
                <w:szCs w:val="26"/>
              </w:rPr>
            </w:pPr>
          </w:p>
        </w:tc>
        <w:tc>
          <w:tcPr>
            <w:tcW w:w="2855" w:type="dxa"/>
            <w:vAlign w:val="center"/>
          </w:tcPr>
          <w:p w14:paraId="64A67B84" w14:textId="77777777" w:rsidR="000F69F1" w:rsidRPr="000C6ECA" w:rsidRDefault="000F69F1" w:rsidP="00B958E8">
            <w:pPr>
              <w:spacing w:before="120" w:after="120"/>
              <w:rPr>
                <w:sz w:val="26"/>
                <w:szCs w:val="26"/>
              </w:rPr>
            </w:pPr>
            <w:r w:rsidRPr="000C6ECA">
              <w:rPr>
                <w:b/>
                <w:bCs/>
                <w:sz w:val="26"/>
                <w:szCs w:val="26"/>
              </w:rPr>
              <w:t>Nam Phi</w:t>
            </w:r>
          </w:p>
        </w:tc>
        <w:tc>
          <w:tcPr>
            <w:tcW w:w="763" w:type="dxa"/>
            <w:vAlign w:val="center"/>
          </w:tcPr>
          <w:p w14:paraId="61DD62FF" w14:textId="77777777" w:rsidR="000F69F1" w:rsidRPr="000C6ECA" w:rsidRDefault="000F69F1" w:rsidP="00B958E8">
            <w:pPr>
              <w:spacing w:before="120" w:after="120"/>
              <w:jc w:val="both"/>
              <w:rPr>
                <w:sz w:val="26"/>
                <w:szCs w:val="26"/>
              </w:rPr>
            </w:pPr>
          </w:p>
        </w:tc>
      </w:tr>
      <w:tr w:rsidR="002D0FFD" w:rsidRPr="00AD0D80" w14:paraId="2CA33713" w14:textId="77777777" w:rsidTr="000C6ECA">
        <w:trPr>
          <w:jc w:val="center"/>
        </w:trPr>
        <w:tc>
          <w:tcPr>
            <w:tcW w:w="684" w:type="dxa"/>
            <w:shd w:val="clear" w:color="auto" w:fill="auto"/>
            <w:noWrap/>
            <w:vAlign w:val="center"/>
          </w:tcPr>
          <w:p w14:paraId="7C8A5EB0" w14:textId="77777777" w:rsidR="000F69F1" w:rsidRPr="000C6ECA" w:rsidRDefault="000F69F1" w:rsidP="004209AA">
            <w:pPr>
              <w:spacing w:before="120" w:after="120"/>
              <w:jc w:val="center"/>
              <w:rPr>
                <w:sz w:val="26"/>
                <w:szCs w:val="26"/>
              </w:rPr>
            </w:pPr>
            <w:r w:rsidRPr="000C6ECA">
              <w:rPr>
                <w:sz w:val="26"/>
                <w:szCs w:val="26"/>
              </w:rPr>
              <w:t>136</w:t>
            </w:r>
          </w:p>
        </w:tc>
        <w:tc>
          <w:tcPr>
            <w:tcW w:w="2855" w:type="dxa"/>
            <w:vAlign w:val="center"/>
          </w:tcPr>
          <w:p w14:paraId="635F88D6" w14:textId="77777777" w:rsidR="000F69F1" w:rsidRPr="000C6ECA" w:rsidRDefault="000F69F1" w:rsidP="00B958E8">
            <w:pPr>
              <w:spacing w:before="120" w:after="120"/>
              <w:rPr>
                <w:sz w:val="26"/>
                <w:szCs w:val="26"/>
              </w:rPr>
            </w:pPr>
            <w:r w:rsidRPr="000C6ECA">
              <w:rPr>
                <w:sz w:val="26"/>
                <w:szCs w:val="26"/>
              </w:rPr>
              <w:t>Bôt-xoa-na</w:t>
            </w:r>
          </w:p>
        </w:tc>
        <w:tc>
          <w:tcPr>
            <w:tcW w:w="763" w:type="dxa"/>
            <w:vAlign w:val="center"/>
          </w:tcPr>
          <w:p w14:paraId="6311602B" w14:textId="77777777" w:rsidR="000F69F1" w:rsidRPr="000C6ECA" w:rsidRDefault="000F69F1" w:rsidP="00B958E8">
            <w:pPr>
              <w:spacing w:before="120" w:after="120"/>
              <w:jc w:val="both"/>
              <w:rPr>
                <w:sz w:val="26"/>
                <w:szCs w:val="26"/>
              </w:rPr>
            </w:pPr>
            <w:r w:rsidRPr="000C6ECA">
              <w:rPr>
                <w:sz w:val="26"/>
                <w:szCs w:val="26"/>
              </w:rPr>
              <w:t>BW</w:t>
            </w:r>
          </w:p>
        </w:tc>
      </w:tr>
      <w:tr w:rsidR="002D0FFD" w:rsidRPr="00AD0D80" w14:paraId="7529AA3A" w14:textId="77777777" w:rsidTr="000C6ECA">
        <w:trPr>
          <w:jc w:val="center"/>
        </w:trPr>
        <w:tc>
          <w:tcPr>
            <w:tcW w:w="684" w:type="dxa"/>
            <w:shd w:val="clear" w:color="auto" w:fill="auto"/>
            <w:noWrap/>
            <w:vAlign w:val="center"/>
          </w:tcPr>
          <w:p w14:paraId="0C84AB7F" w14:textId="77777777" w:rsidR="000F69F1" w:rsidRPr="000C6ECA" w:rsidRDefault="000F69F1" w:rsidP="004209AA">
            <w:pPr>
              <w:spacing w:before="120" w:after="120"/>
              <w:jc w:val="center"/>
              <w:rPr>
                <w:sz w:val="26"/>
                <w:szCs w:val="26"/>
              </w:rPr>
            </w:pPr>
            <w:r w:rsidRPr="000C6ECA">
              <w:rPr>
                <w:sz w:val="26"/>
                <w:szCs w:val="26"/>
              </w:rPr>
              <w:t>137</w:t>
            </w:r>
          </w:p>
        </w:tc>
        <w:tc>
          <w:tcPr>
            <w:tcW w:w="2855" w:type="dxa"/>
            <w:vAlign w:val="center"/>
          </w:tcPr>
          <w:p w14:paraId="58B3E793" w14:textId="77777777" w:rsidR="000F69F1" w:rsidRPr="000C6ECA" w:rsidRDefault="000F69F1" w:rsidP="00B958E8">
            <w:pPr>
              <w:spacing w:before="120" w:after="120"/>
              <w:rPr>
                <w:sz w:val="26"/>
                <w:szCs w:val="26"/>
              </w:rPr>
            </w:pPr>
            <w:r w:rsidRPr="000C6ECA">
              <w:rPr>
                <w:sz w:val="26"/>
                <w:szCs w:val="26"/>
              </w:rPr>
              <w:t>Lê-xô-thô</w:t>
            </w:r>
          </w:p>
        </w:tc>
        <w:tc>
          <w:tcPr>
            <w:tcW w:w="763" w:type="dxa"/>
            <w:vAlign w:val="center"/>
          </w:tcPr>
          <w:p w14:paraId="08C7D456" w14:textId="77777777" w:rsidR="000F69F1" w:rsidRPr="000C6ECA" w:rsidRDefault="000F69F1" w:rsidP="00B958E8">
            <w:pPr>
              <w:spacing w:before="120" w:after="120"/>
              <w:jc w:val="both"/>
              <w:rPr>
                <w:sz w:val="26"/>
                <w:szCs w:val="26"/>
              </w:rPr>
            </w:pPr>
            <w:r w:rsidRPr="000C6ECA">
              <w:rPr>
                <w:sz w:val="26"/>
                <w:szCs w:val="26"/>
              </w:rPr>
              <w:t>LS</w:t>
            </w:r>
          </w:p>
        </w:tc>
      </w:tr>
      <w:tr w:rsidR="002D0FFD" w:rsidRPr="00AD0D80" w14:paraId="41E03631" w14:textId="77777777" w:rsidTr="000C6ECA">
        <w:trPr>
          <w:jc w:val="center"/>
        </w:trPr>
        <w:tc>
          <w:tcPr>
            <w:tcW w:w="684" w:type="dxa"/>
            <w:shd w:val="clear" w:color="auto" w:fill="auto"/>
            <w:noWrap/>
            <w:vAlign w:val="center"/>
          </w:tcPr>
          <w:p w14:paraId="5A745BBE" w14:textId="77777777" w:rsidR="000F69F1" w:rsidRPr="000C6ECA" w:rsidRDefault="000F69F1" w:rsidP="004209AA">
            <w:pPr>
              <w:spacing w:before="120" w:after="120"/>
              <w:jc w:val="center"/>
              <w:rPr>
                <w:sz w:val="26"/>
                <w:szCs w:val="26"/>
              </w:rPr>
            </w:pPr>
            <w:r w:rsidRPr="000C6ECA">
              <w:rPr>
                <w:sz w:val="26"/>
                <w:szCs w:val="26"/>
              </w:rPr>
              <w:t>138</w:t>
            </w:r>
          </w:p>
        </w:tc>
        <w:tc>
          <w:tcPr>
            <w:tcW w:w="2855" w:type="dxa"/>
            <w:vAlign w:val="center"/>
          </w:tcPr>
          <w:p w14:paraId="3CF07EC9" w14:textId="77777777" w:rsidR="000F69F1" w:rsidRPr="000C6ECA" w:rsidRDefault="000F69F1" w:rsidP="00B958E8">
            <w:pPr>
              <w:spacing w:before="120" w:after="120"/>
              <w:rPr>
                <w:sz w:val="26"/>
                <w:szCs w:val="26"/>
              </w:rPr>
            </w:pPr>
            <w:r w:rsidRPr="000C6ECA">
              <w:rPr>
                <w:sz w:val="26"/>
                <w:szCs w:val="26"/>
              </w:rPr>
              <w:t>Na-mi-bi-a</w:t>
            </w:r>
          </w:p>
        </w:tc>
        <w:tc>
          <w:tcPr>
            <w:tcW w:w="763" w:type="dxa"/>
            <w:vAlign w:val="center"/>
          </w:tcPr>
          <w:p w14:paraId="713CBB09" w14:textId="77777777" w:rsidR="000F69F1" w:rsidRPr="000C6ECA" w:rsidRDefault="000F69F1" w:rsidP="00B958E8">
            <w:pPr>
              <w:spacing w:before="120" w:after="120"/>
              <w:jc w:val="both"/>
              <w:rPr>
                <w:sz w:val="26"/>
                <w:szCs w:val="26"/>
              </w:rPr>
            </w:pPr>
            <w:r w:rsidRPr="000C6ECA">
              <w:rPr>
                <w:sz w:val="26"/>
                <w:szCs w:val="26"/>
              </w:rPr>
              <w:t>NA</w:t>
            </w:r>
          </w:p>
        </w:tc>
      </w:tr>
      <w:tr w:rsidR="002D0FFD" w:rsidRPr="00AD0D80" w14:paraId="7B3732B9" w14:textId="77777777" w:rsidTr="000C6ECA">
        <w:trPr>
          <w:jc w:val="center"/>
        </w:trPr>
        <w:tc>
          <w:tcPr>
            <w:tcW w:w="684" w:type="dxa"/>
            <w:shd w:val="clear" w:color="auto" w:fill="auto"/>
            <w:noWrap/>
            <w:vAlign w:val="center"/>
          </w:tcPr>
          <w:p w14:paraId="518BBB42" w14:textId="77777777" w:rsidR="000F69F1" w:rsidRPr="000C6ECA" w:rsidRDefault="000F69F1" w:rsidP="004209AA">
            <w:pPr>
              <w:spacing w:before="120" w:after="120"/>
              <w:jc w:val="center"/>
              <w:rPr>
                <w:sz w:val="26"/>
                <w:szCs w:val="26"/>
              </w:rPr>
            </w:pPr>
            <w:r w:rsidRPr="000C6ECA">
              <w:rPr>
                <w:sz w:val="26"/>
                <w:szCs w:val="26"/>
              </w:rPr>
              <w:t>139</w:t>
            </w:r>
          </w:p>
        </w:tc>
        <w:tc>
          <w:tcPr>
            <w:tcW w:w="2855" w:type="dxa"/>
            <w:vAlign w:val="center"/>
          </w:tcPr>
          <w:p w14:paraId="789BBB6C" w14:textId="77777777" w:rsidR="000F69F1" w:rsidRPr="000C6ECA" w:rsidRDefault="000F69F1" w:rsidP="00B958E8">
            <w:pPr>
              <w:spacing w:before="120" w:after="120"/>
              <w:rPr>
                <w:sz w:val="26"/>
                <w:szCs w:val="26"/>
              </w:rPr>
            </w:pPr>
            <w:r w:rsidRPr="000C6ECA">
              <w:rPr>
                <w:sz w:val="26"/>
                <w:szCs w:val="26"/>
              </w:rPr>
              <w:t>Nam-phi</w:t>
            </w:r>
          </w:p>
        </w:tc>
        <w:tc>
          <w:tcPr>
            <w:tcW w:w="763" w:type="dxa"/>
            <w:vAlign w:val="center"/>
          </w:tcPr>
          <w:p w14:paraId="09722662" w14:textId="77777777" w:rsidR="000F69F1" w:rsidRPr="000C6ECA" w:rsidRDefault="000F69F1" w:rsidP="00B958E8">
            <w:pPr>
              <w:spacing w:before="120" w:after="120"/>
              <w:jc w:val="both"/>
              <w:rPr>
                <w:sz w:val="26"/>
                <w:szCs w:val="26"/>
              </w:rPr>
            </w:pPr>
            <w:r w:rsidRPr="000C6ECA">
              <w:rPr>
                <w:sz w:val="26"/>
                <w:szCs w:val="26"/>
              </w:rPr>
              <w:t>ZA</w:t>
            </w:r>
          </w:p>
        </w:tc>
      </w:tr>
      <w:tr w:rsidR="002D0FFD" w:rsidRPr="00AD0D80" w14:paraId="0B74EE26" w14:textId="77777777" w:rsidTr="000C6ECA">
        <w:trPr>
          <w:jc w:val="center"/>
        </w:trPr>
        <w:tc>
          <w:tcPr>
            <w:tcW w:w="684" w:type="dxa"/>
            <w:shd w:val="clear" w:color="auto" w:fill="auto"/>
            <w:noWrap/>
            <w:vAlign w:val="center"/>
          </w:tcPr>
          <w:p w14:paraId="0FA1DB18" w14:textId="77777777" w:rsidR="000F69F1" w:rsidRPr="000C6ECA" w:rsidRDefault="000F69F1" w:rsidP="004209AA">
            <w:pPr>
              <w:spacing w:before="120" w:after="120"/>
              <w:jc w:val="center"/>
              <w:rPr>
                <w:sz w:val="26"/>
                <w:szCs w:val="26"/>
              </w:rPr>
            </w:pPr>
            <w:r w:rsidRPr="000C6ECA">
              <w:rPr>
                <w:sz w:val="26"/>
                <w:szCs w:val="26"/>
              </w:rPr>
              <w:t>140</w:t>
            </w:r>
          </w:p>
        </w:tc>
        <w:tc>
          <w:tcPr>
            <w:tcW w:w="2855" w:type="dxa"/>
            <w:vAlign w:val="center"/>
          </w:tcPr>
          <w:p w14:paraId="4F5EF32C" w14:textId="77777777" w:rsidR="000F69F1" w:rsidRPr="000C6ECA" w:rsidRDefault="000F69F1" w:rsidP="00B958E8">
            <w:pPr>
              <w:spacing w:before="120" w:after="120"/>
              <w:rPr>
                <w:sz w:val="26"/>
                <w:szCs w:val="26"/>
              </w:rPr>
            </w:pPr>
            <w:r w:rsidRPr="000C6ECA">
              <w:rPr>
                <w:sz w:val="26"/>
                <w:szCs w:val="26"/>
              </w:rPr>
              <w:t>Xoa-di-len</w:t>
            </w:r>
          </w:p>
        </w:tc>
        <w:tc>
          <w:tcPr>
            <w:tcW w:w="763" w:type="dxa"/>
            <w:vAlign w:val="center"/>
          </w:tcPr>
          <w:p w14:paraId="08A3B575" w14:textId="77777777" w:rsidR="000F69F1" w:rsidRPr="000C6ECA" w:rsidRDefault="000F69F1" w:rsidP="00B958E8">
            <w:pPr>
              <w:spacing w:before="120" w:after="120"/>
              <w:jc w:val="both"/>
              <w:rPr>
                <w:sz w:val="26"/>
                <w:szCs w:val="26"/>
              </w:rPr>
            </w:pPr>
            <w:r w:rsidRPr="000C6ECA">
              <w:rPr>
                <w:sz w:val="26"/>
                <w:szCs w:val="26"/>
              </w:rPr>
              <w:t>SZ</w:t>
            </w:r>
          </w:p>
        </w:tc>
      </w:tr>
      <w:tr w:rsidR="002D0FFD" w:rsidRPr="00AD0D80" w14:paraId="1119418F" w14:textId="77777777" w:rsidTr="000C6ECA">
        <w:trPr>
          <w:jc w:val="center"/>
        </w:trPr>
        <w:tc>
          <w:tcPr>
            <w:tcW w:w="684" w:type="dxa"/>
            <w:shd w:val="clear" w:color="auto" w:fill="auto"/>
            <w:noWrap/>
            <w:vAlign w:val="center"/>
          </w:tcPr>
          <w:p w14:paraId="1FE0D477" w14:textId="77777777" w:rsidR="000F69F1" w:rsidRPr="000C6ECA" w:rsidRDefault="000F69F1" w:rsidP="004209AA">
            <w:pPr>
              <w:spacing w:before="120" w:after="120"/>
              <w:jc w:val="center"/>
              <w:rPr>
                <w:sz w:val="26"/>
                <w:szCs w:val="26"/>
              </w:rPr>
            </w:pPr>
          </w:p>
        </w:tc>
        <w:tc>
          <w:tcPr>
            <w:tcW w:w="2855" w:type="dxa"/>
            <w:vAlign w:val="center"/>
          </w:tcPr>
          <w:p w14:paraId="0F43969A" w14:textId="77777777" w:rsidR="000F69F1" w:rsidRPr="000C6ECA" w:rsidRDefault="000F69F1" w:rsidP="00B958E8">
            <w:pPr>
              <w:spacing w:before="120" w:after="120"/>
              <w:rPr>
                <w:sz w:val="26"/>
                <w:szCs w:val="26"/>
              </w:rPr>
            </w:pPr>
            <w:r w:rsidRPr="000C6ECA">
              <w:rPr>
                <w:b/>
                <w:bCs/>
                <w:sz w:val="26"/>
                <w:szCs w:val="26"/>
              </w:rPr>
              <w:t>Tây Phi</w:t>
            </w:r>
          </w:p>
        </w:tc>
        <w:tc>
          <w:tcPr>
            <w:tcW w:w="763" w:type="dxa"/>
            <w:vAlign w:val="center"/>
          </w:tcPr>
          <w:p w14:paraId="2EF53C5B" w14:textId="77777777" w:rsidR="000F69F1" w:rsidRPr="000C6ECA" w:rsidRDefault="000F69F1" w:rsidP="00B958E8">
            <w:pPr>
              <w:spacing w:before="120" w:after="120"/>
              <w:jc w:val="both"/>
              <w:rPr>
                <w:sz w:val="26"/>
                <w:szCs w:val="26"/>
              </w:rPr>
            </w:pPr>
          </w:p>
        </w:tc>
      </w:tr>
      <w:tr w:rsidR="002D0FFD" w:rsidRPr="00AD0D80" w14:paraId="587AEA4F" w14:textId="77777777" w:rsidTr="000C6ECA">
        <w:trPr>
          <w:jc w:val="center"/>
        </w:trPr>
        <w:tc>
          <w:tcPr>
            <w:tcW w:w="684" w:type="dxa"/>
            <w:shd w:val="clear" w:color="auto" w:fill="auto"/>
            <w:noWrap/>
            <w:vAlign w:val="center"/>
          </w:tcPr>
          <w:p w14:paraId="10F4BDE7" w14:textId="77777777" w:rsidR="000F69F1" w:rsidRPr="000C6ECA" w:rsidRDefault="000F69F1" w:rsidP="004209AA">
            <w:pPr>
              <w:spacing w:before="120" w:after="120"/>
              <w:jc w:val="center"/>
              <w:rPr>
                <w:sz w:val="26"/>
                <w:szCs w:val="26"/>
              </w:rPr>
            </w:pPr>
            <w:r w:rsidRPr="000C6ECA">
              <w:rPr>
                <w:sz w:val="26"/>
                <w:szCs w:val="26"/>
              </w:rPr>
              <w:t>141</w:t>
            </w:r>
          </w:p>
        </w:tc>
        <w:tc>
          <w:tcPr>
            <w:tcW w:w="2855" w:type="dxa"/>
            <w:vAlign w:val="center"/>
          </w:tcPr>
          <w:p w14:paraId="18260E2D" w14:textId="77777777" w:rsidR="000F69F1" w:rsidRPr="000C6ECA" w:rsidRDefault="000F69F1" w:rsidP="00B958E8">
            <w:pPr>
              <w:spacing w:before="120" w:after="120"/>
              <w:rPr>
                <w:sz w:val="26"/>
                <w:szCs w:val="26"/>
              </w:rPr>
            </w:pPr>
            <w:r w:rsidRPr="000C6ECA">
              <w:rPr>
                <w:sz w:val="26"/>
                <w:szCs w:val="26"/>
              </w:rPr>
              <w:t>Bê-nanh</w:t>
            </w:r>
          </w:p>
        </w:tc>
        <w:tc>
          <w:tcPr>
            <w:tcW w:w="763" w:type="dxa"/>
            <w:vAlign w:val="center"/>
          </w:tcPr>
          <w:p w14:paraId="06FAA43A" w14:textId="77777777" w:rsidR="000F69F1" w:rsidRPr="000C6ECA" w:rsidRDefault="000F69F1" w:rsidP="00B958E8">
            <w:pPr>
              <w:spacing w:before="120" w:after="120"/>
              <w:jc w:val="both"/>
              <w:rPr>
                <w:sz w:val="26"/>
                <w:szCs w:val="26"/>
              </w:rPr>
            </w:pPr>
            <w:r w:rsidRPr="000C6ECA">
              <w:rPr>
                <w:sz w:val="26"/>
                <w:szCs w:val="26"/>
              </w:rPr>
              <w:t>BJ</w:t>
            </w:r>
          </w:p>
        </w:tc>
      </w:tr>
      <w:tr w:rsidR="002D0FFD" w:rsidRPr="00AD0D80" w14:paraId="62DC94D4" w14:textId="77777777" w:rsidTr="000C6ECA">
        <w:trPr>
          <w:jc w:val="center"/>
        </w:trPr>
        <w:tc>
          <w:tcPr>
            <w:tcW w:w="684" w:type="dxa"/>
            <w:shd w:val="clear" w:color="auto" w:fill="auto"/>
            <w:noWrap/>
            <w:vAlign w:val="center"/>
          </w:tcPr>
          <w:p w14:paraId="7E7BBD1A" w14:textId="77777777" w:rsidR="000F69F1" w:rsidRPr="000C6ECA" w:rsidRDefault="000F69F1" w:rsidP="004209AA">
            <w:pPr>
              <w:spacing w:before="120" w:after="120"/>
              <w:jc w:val="center"/>
              <w:rPr>
                <w:sz w:val="26"/>
                <w:szCs w:val="26"/>
              </w:rPr>
            </w:pPr>
            <w:r w:rsidRPr="000C6ECA">
              <w:rPr>
                <w:sz w:val="26"/>
                <w:szCs w:val="26"/>
              </w:rPr>
              <w:t>142</w:t>
            </w:r>
          </w:p>
        </w:tc>
        <w:tc>
          <w:tcPr>
            <w:tcW w:w="2855" w:type="dxa"/>
            <w:vAlign w:val="center"/>
          </w:tcPr>
          <w:p w14:paraId="6C127791" w14:textId="77777777" w:rsidR="000F69F1" w:rsidRPr="000C6ECA" w:rsidRDefault="000F69F1" w:rsidP="00B958E8">
            <w:pPr>
              <w:spacing w:before="120" w:after="120"/>
              <w:rPr>
                <w:sz w:val="26"/>
                <w:szCs w:val="26"/>
              </w:rPr>
            </w:pPr>
            <w:r w:rsidRPr="000C6ECA">
              <w:rPr>
                <w:sz w:val="26"/>
                <w:szCs w:val="26"/>
              </w:rPr>
              <w:t>Buốc-ki-na-fa-xô</w:t>
            </w:r>
          </w:p>
        </w:tc>
        <w:tc>
          <w:tcPr>
            <w:tcW w:w="763" w:type="dxa"/>
            <w:vAlign w:val="center"/>
          </w:tcPr>
          <w:p w14:paraId="1B81EFE3" w14:textId="77777777" w:rsidR="000F69F1" w:rsidRPr="000C6ECA" w:rsidRDefault="000F69F1" w:rsidP="00B958E8">
            <w:pPr>
              <w:spacing w:before="120" w:after="120"/>
              <w:jc w:val="both"/>
              <w:rPr>
                <w:sz w:val="26"/>
                <w:szCs w:val="26"/>
              </w:rPr>
            </w:pPr>
            <w:r w:rsidRPr="000C6ECA">
              <w:rPr>
                <w:sz w:val="26"/>
                <w:szCs w:val="26"/>
              </w:rPr>
              <w:t>BF</w:t>
            </w:r>
          </w:p>
        </w:tc>
      </w:tr>
      <w:tr w:rsidR="002D0FFD" w:rsidRPr="00AD0D80" w14:paraId="6BD7C129" w14:textId="77777777" w:rsidTr="000C6ECA">
        <w:trPr>
          <w:jc w:val="center"/>
        </w:trPr>
        <w:tc>
          <w:tcPr>
            <w:tcW w:w="684" w:type="dxa"/>
            <w:shd w:val="clear" w:color="auto" w:fill="auto"/>
            <w:noWrap/>
            <w:vAlign w:val="center"/>
          </w:tcPr>
          <w:p w14:paraId="43468027" w14:textId="77777777" w:rsidR="000F69F1" w:rsidRPr="000C6ECA" w:rsidRDefault="000F69F1" w:rsidP="004209AA">
            <w:pPr>
              <w:spacing w:before="120" w:after="120"/>
              <w:jc w:val="center"/>
              <w:rPr>
                <w:sz w:val="26"/>
                <w:szCs w:val="26"/>
              </w:rPr>
            </w:pPr>
            <w:r w:rsidRPr="000C6ECA">
              <w:rPr>
                <w:sz w:val="26"/>
                <w:szCs w:val="26"/>
              </w:rPr>
              <w:t>143</w:t>
            </w:r>
          </w:p>
        </w:tc>
        <w:tc>
          <w:tcPr>
            <w:tcW w:w="2855" w:type="dxa"/>
            <w:vAlign w:val="center"/>
          </w:tcPr>
          <w:p w14:paraId="02AF2AAB" w14:textId="77777777" w:rsidR="000F69F1" w:rsidRPr="000C6ECA" w:rsidRDefault="000F69F1" w:rsidP="00B958E8">
            <w:pPr>
              <w:spacing w:before="120" w:after="120"/>
              <w:rPr>
                <w:sz w:val="26"/>
                <w:szCs w:val="26"/>
              </w:rPr>
            </w:pPr>
            <w:r w:rsidRPr="000C6ECA">
              <w:rPr>
                <w:sz w:val="26"/>
                <w:szCs w:val="26"/>
              </w:rPr>
              <w:t>Cộng hoà Cáp-ve</w:t>
            </w:r>
          </w:p>
        </w:tc>
        <w:tc>
          <w:tcPr>
            <w:tcW w:w="763" w:type="dxa"/>
            <w:vAlign w:val="center"/>
          </w:tcPr>
          <w:p w14:paraId="15049513" w14:textId="77777777" w:rsidR="000F69F1" w:rsidRPr="000C6ECA" w:rsidRDefault="000F69F1" w:rsidP="00B958E8">
            <w:pPr>
              <w:spacing w:before="120" w:after="120"/>
              <w:jc w:val="both"/>
              <w:rPr>
                <w:sz w:val="26"/>
                <w:szCs w:val="26"/>
              </w:rPr>
            </w:pPr>
            <w:r w:rsidRPr="000C6ECA">
              <w:rPr>
                <w:sz w:val="26"/>
                <w:szCs w:val="26"/>
              </w:rPr>
              <w:t>CV</w:t>
            </w:r>
          </w:p>
        </w:tc>
      </w:tr>
      <w:tr w:rsidR="002D0FFD" w:rsidRPr="00AD0D80" w14:paraId="1F739372" w14:textId="77777777" w:rsidTr="000C6ECA">
        <w:trPr>
          <w:jc w:val="center"/>
        </w:trPr>
        <w:tc>
          <w:tcPr>
            <w:tcW w:w="684" w:type="dxa"/>
            <w:shd w:val="clear" w:color="auto" w:fill="auto"/>
            <w:noWrap/>
            <w:vAlign w:val="center"/>
          </w:tcPr>
          <w:p w14:paraId="4F1A28C5" w14:textId="77777777" w:rsidR="000F69F1" w:rsidRPr="000C6ECA" w:rsidRDefault="000F69F1" w:rsidP="004209AA">
            <w:pPr>
              <w:spacing w:before="120" w:after="120"/>
              <w:jc w:val="center"/>
              <w:rPr>
                <w:sz w:val="26"/>
                <w:szCs w:val="26"/>
              </w:rPr>
            </w:pPr>
            <w:r w:rsidRPr="000C6ECA">
              <w:rPr>
                <w:sz w:val="26"/>
                <w:szCs w:val="26"/>
              </w:rPr>
              <w:t>144</w:t>
            </w:r>
          </w:p>
        </w:tc>
        <w:tc>
          <w:tcPr>
            <w:tcW w:w="2855" w:type="dxa"/>
            <w:vAlign w:val="center"/>
          </w:tcPr>
          <w:p w14:paraId="399AF68B" w14:textId="77777777" w:rsidR="000F69F1" w:rsidRPr="000C6ECA" w:rsidRDefault="000F69F1" w:rsidP="00B958E8">
            <w:pPr>
              <w:spacing w:before="120" w:after="120"/>
              <w:rPr>
                <w:spacing w:val="-2"/>
                <w:sz w:val="26"/>
                <w:szCs w:val="26"/>
              </w:rPr>
            </w:pPr>
            <w:r w:rsidRPr="000C6ECA">
              <w:rPr>
                <w:spacing w:val="-2"/>
                <w:sz w:val="26"/>
                <w:szCs w:val="26"/>
              </w:rPr>
              <w:t>Cốt-đi-voa (Bờ biển Ngà)</w:t>
            </w:r>
          </w:p>
        </w:tc>
        <w:tc>
          <w:tcPr>
            <w:tcW w:w="763" w:type="dxa"/>
            <w:vAlign w:val="center"/>
          </w:tcPr>
          <w:p w14:paraId="08F0F855" w14:textId="77777777" w:rsidR="000F69F1" w:rsidRPr="000C6ECA" w:rsidRDefault="000F69F1" w:rsidP="00B958E8">
            <w:pPr>
              <w:spacing w:before="120" w:after="120"/>
              <w:jc w:val="both"/>
              <w:rPr>
                <w:sz w:val="26"/>
                <w:szCs w:val="26"/>
              </w:rPr>
            </w:pPr>
            <w:r w:rsidRPr="000C6ECA">
              <w:rPr>
                <w:sz w:val="26"/>
                <w:szCs w:val="26"/>
              </w:rPr>
              <w:t>CI</w:t>
            </w:r>
          </w:p>
        </w:tc>
      </w:tr>
      <w:tr w:rsidR="002D0FFD" w:rsidRPr="00AD0D80" w14:paraId="5F5FC09A" w14:textId="77777777" w:rsidTr="000C6ECA">
        <w:trPr>
          <w:jc w:val="center"/>
        </w:trPr>
        <w:tc>
          <w:tcPr>
            <w:tcW w:w="684" w:type="dxa"/>
            <w:shd w:val="clear" w:color="auto" w:fill="auto"/>
            <w:vAlign w:val="center"/>
          </w:tcPr>
          <w:p w14:paraId="2FEC4997" w14:textId="77777777" w:rsidR="000F69F1" w:rsidRPr="000C6ECA" w:rsidRDefault="000F69F1" w:rsidP="004209AA">
            <w:pPr>
              <w:spacing w:before="120" w:after="120"/>
              <w:jc w:val="center"/>
              <w:rPr>
                <w:sz w:val="26"/>
                <w:szCs w:val="26"/>
              </w:rPr>
            </w:pPr>
            <w:r w:rsidRPr="000C6ECA">
              <w:rPr>
                <w:sz w:val="26"/>
                <w:szCs w:val="26"/>
              </w:rPr>
              <w:t>145</w:t>
            </w:r>
          </w:p>
        </w:tc>
        <w:tc>
          <w:tcPr>
            <w:tcW w:w="2855" w:type="dxa"/>
            <w:vAlign w:val="center"/>
          </w:tcPr>
          <w:p w14:paraId="16D00325" w14:textId="77777777" w:rsidR="000F69F1" w:rsidRPr="000C6ECA" w:rsidRDefault="000F69F1" w:rsidP="00B958E8">
            <w:pPr>
              <w:spacing w:before="120" w:after="120"/>
              <w:rPr>
                <w:sz w:val="26"/>
                <w:szCs w:val="26"/>
              </w:rPr>
            </w:pPr>
            <w:r w:rsidRPr="000C6ECA">
              <w:rPr>
                <w:sz w:val="26"/>
                <w:szCs w:val="26"/>
              </w:rPr>
              <w:t>Găm-bi-a</w:t>
            </w:r>
          </w:p>
        </w:tc>
        <w:tc>
          <w:tcPr>
            <w:tcW w:w="763" w:type="dxa"/>
            <w:vAlign w:val="center"/>
          </w:tcPr>
          <w:p w14:paraId="45155B63" w14:textId="77777777" w:rsidR="000F69F1" w:rsidRPr="000C6ECA" w:rsidRDefault="000F69F1" w:rsidP="00B958E8">
            <w:pPr>
              <w:spacing w:before="120" w:after="120"/>
              <w:jc w:val="both"/>
              <w:rPr>
                <w:sz w:val="26"/>
                <w:szCs w:val="26"/>
              </w:rPr>
            </w:pPr>
            <w:r w:rsidRPr="000C6ECA">
              <w:rPr>
                <w:sz w:val="26"/>
                <w:szCs w:val="26"/>
              </w:rPr>
              <w:t>GM</w:t>
            </w:r>
          </w:p>
        </w:tc>
      </w:tr>
      <w:tr w:rsidR="002D0FFD" w:rsidRPr="00AD0D80" w14:paraId="331B079B" w14:textId="77777777" w:rsidTr="000C6ECA">
        <w:trPr>
          <w:jc w:val="center"/>
        </w:trPr>
        <w:tc>
          <w:tcPr>
            <w:tcW w:w="684" w:type="dxa"/>
            <w:shd w:val="clear" w:color="auto" w:fill="auto"/>
            <w:vAlign w:val="center"/>
          </w:tcPr>
          <w:p w14:paraId="776CB367" w14:textId="77777777" w:rsidR="000F69F1" w:rsidRPr="000C6ECA" w:rsidRDefault="000F69F1" w:rsidP="004209AA">
            <w:pPr>
              <w:spacing w:before="120" w:after="120"/>
              <w:jc w:val="center"/>
              <w:rPr>
                <w:sz w:val="26"/>
                <w:szCs w:val="26"/>
              </w:rPr>
            </w:pPr>
            <w:r w:rsidRPr="000C6ECA">
              <w:rPr>
                <w:sz w:val="26"/>
                <w:szCs w:val="26"/>
              </w:rPr>
              <w:t>146</w:t>
            </w:r>
          </w:p>
        </w:tc>
        <w:tc>
          <w:tcPr>
            <w:tcW w:w="2855" w:type="dxa"/>
            <w:vAlign w:val="center"/>
          </w:tcPr>
          <w:p w14:paraId="202B5FFF" w14:textId="77777777" w:rsidR="000F69F1" w:rsidRPr="000C6ECA" w:rsidRDefault="000F69F1" w:rsidP="00B958E8">
            <w:pPr>
              <w:spacing w:before="120" w:after="120"/>
              <w:rPr>
                <w:sz w:val="26"/>
                <w:szCs w:val="26"/>
              </w:rPr>
            </w:pPr>
            <w:r w:rsidRPr="000C6ECA">
              <w:rPr>
                <w:sz w:val="26"/>
                <w:szCs w:val="26"/>
              </w:rPr>
              <w:t>Ga-na</w:t>
            </w:r>
          </w:p>
        </w:tc>
        <w:tc>
          <w:tcPr>
            <w:tcW w:w="763" w:type="dxa"/>
            <w:vAlign w:val="center"/>
          </w:tcPr>
          <w:p w14:paraId="3B0E6A91" w14:textId="77777777" w:rsidR="000F69F1" w:rsidRPr="000C6ECA" w:rsidRDefault="000F69F1" w:rsidP="00B958E8">
            <w:pPr>
              <w:spacing w:before="120" w:after="120"/>
              <w:jc w:val="both"/>
              <w:rPr>
                <w:sz w:val="26"/>
                <w:szCs w:val="26"/>
              </w:rPr>
            </w:pPr>
            <w:r w:rsidRPr="000C6ECA">
              <w:rPr>
                <w:sz w:val="26"/>
                <w:szCs w:val="26"/>
              </w:rPr>
              <w:t>GH</w:t>
            </w:r>
          </w:p>
        </w:tc>
      </w:tr>
      <w:tr w:rsidR="002D0FFD" w:rsidRPr="00AD0D80" w14:paraId="0AF96209" w14:textId="77777777" w:rsidTr="000C6ECA">
        <w:trPr>
          <w:jc w:val="center"/>
        </w:trPr>
        <w:tc>
          <w:tcPr>
            <w:tcW w:w="684" w:type="dxa"/>
            <w:shd w:val="clear" w:color="auto" w:fill="auto"/>
            <w:vAlign w:val="center"/>
          </w:tcPr>
          <w:p w14:paraId="2EFF915D" w14:textId="77777777" w:rsidR="000F69F1" w:rsidRPr="000C6ECA" w:rsidRDefault="000F69F1" w:rsidP="004209AA">
            <w:pPr>
              <w:spacing w:before="120" w:after="120"/>
              <w:jc w:val="center"/>
              <w:rPr>
                <w:sz w:val="26"/>
                <w:szCs w:val="26"/>
              </w:rPr>
            </w:pPr>
            <w:r w:rsidRPr="000C6ECA">
              <w:rPr>
                <w:sz w:val="26"/>
                <w:szCs w:val="26"/>
              </w:rPr>
              <w:t>147</w:t>
            </w:r>
          </w:p>
        </w:tc>
        <w:tc>
          <w:tcPr>
            <w:tcW w:w="2855" w:type="dxa"/>
            <w:vAlign w:val="center"/>
          </w:tcPr>
          <w:p w14:paraId="1D785E46" w14:textId="77777777" w:rsidR="000F69F1" w:rsidRPr="000C6ECA" w:rsidRDefault="000F69F1" w:rsidP="00B958E8">
            <w:pPr>
              <w:spacing w:before="120" w:after="120"/>
              <w:rPr>
                <w:sz w:val="26"/>
                <w:szCs w:val="26"/>
              </w:rPr>
            </w:pPr>
            <w:r w:rsidRPr="000C6ECA">
              <w:rPr>
                <w:sz w:val="26"/>
                <w:szCs w:val="26"/>
              </w:rPr>
              <w:t>Ghi-nê</w:t>
            </w:r>
          </w:p>
        </w:tc>
        <w:tc>
          <w:tcPr>
            <w:tcW w:w="763" w:type="dxa"/>
            <w:vAlign w:val="center"/>
          </w:tcPr>
          <w:p w14:paraId="2DC573D4" w14:textId="77777777" w:rsidR="000F69F1" w:rsidRPr="000C6ECA" w:rsidRDefault="000F69F1" w:rsidP="00B958E8">
            <w:pPr>
              <w:spacing w:before="120" w:after="120"/>
              <w:jc w:val="both"/>
              <w:rPr>
                <w:sz w:val="26"/>
                <w:szCs w:val="26"/>
              </w:rPr>
            </w:pPr>
            <w:r w:rsidRPr="000C6ECA">
              <w:rPr>
                <w:sz w:val="26"/>
                <w:szCs w:val="26"/>
              </w:rPr>
              <w:t>GN</w:t>
            </w:r>
          </w:p>
        </w:tc>
      </w:tr>
      <w:tr w:rsidR="002D0FFD" w:rsidRPr="00AD0D80" w14:paraId="4CC0ABAC" w14:textId="77777777" w:rsidTr="000C6ECA">
        <w:trPr>
          <w:jc w:val="center"/>
        </w:trPr>
        <w:tc>
          <w:tcPr>
            <w:tcW w:w="684" w:type="dxa"/>
            <w:shd w:val="clear" w:color="auto" w:fill="auto"/>
            <w:vAlign w:val="center"/>
          </w:tcPr>
          <w:p w14:paraId="1C32BAD4" w14:textId="77777777" w:rsidR="000F69F1" w:rsidRPr="000C6ECA" w:rsidRDefault="000F69F1" w:rsidP="004209AA">
            <w:pPr>
              <w:spacing w:before="120" w:after="120"/>
              <w:jc w:val="center"/>
              <w:rPr>
                <w:sz w:val="26"/>
                <w:szCs w:val="26"/>
              </w:rPr>
            </w:pPr>
            <w:r w:rsidRPr="000C6ECA">
              <w:rPr>
                <w:sz w:val="26"/>
                <w:szCs w:val="26"/>
              </w:rPr>
              <w:t>148</w:t>
            </w:r>
          </w:p>
        </w:tc>
        <w:tc>
          <w:tcPr>
            <w:tcW w:w="2855" w:type="dxa"/>
            <w:vAlign w:val="center"/>
          </w:tcPr>
          <w:p w14:paraId="61361C66" w14:textId="77777777" w:rsidR="000F69F1" w:rsidRPr="000C6ECA" w:rsidRDefault="000F69F1" w:rsidP="00B958E8">
            <w:pPr>
              <w:spacing w:before="120" w:after="120"/>
              <w:rPr>
                <w:sz w:val="26"/>
                <w:szCs w:val="26"/>
              </w:rPr>
            </w:pPr>
            <w:r w:rsidRPr="000C6ECA">
              <w:rPr>
                <w:sz w:val="26"/>
                <w:szCs w:val="26"/>
              </w:rPr>
              <w:t>Ghi-nê Bit-xao</w:t>
            </w:r>
          </w:p>
        </w:tc>
        <w:tc>
          <w:tcPr>
            <w:tcW w:w="763" w:type="dxa"/>
            <w:vAlign w:val="center"/>
          </w:tcPr>
          <w:p w14:paraId="73EC5689" w14:textId="77777777" w:rsidR="000F69F1" w:rsidRPr="000C6ECA" w:rsidRDefault="000F69F1" w:rsidP="00B958E8">
            <w:pPr>
              <w:spacing w:before="120" w:after="120"/>
              <w:jc w:val="both"/>
              <w:rPr>
                <w:sz w:val="26"/>
                <w:szCs w:val="26"/>
              </w:rPr>
            </w:pPr>
            <w:r w:rsidRPr="000C6ECA">
              <w:rPr>
                <w:sz w:val="26"/>
                <w:szCs w:val="26"/>
              </w:rPr>
              <w:t>GW</w:t>
            </w:r>
          </w:p>
        </w:tc>
      </w:tr>
      <w:tr w:rsidR="002D0FFD" w:rsidRPr="00AD0D80" w14:paraId="5675D377" w14:textId="77777777" w:rsidTr="000C6ECA">
        <w:trPr>
          <w:jc w:val="center"/>
        </w:trPr>
        <w:tc>
          <w:tcPr>
            <w:tcW w:w="684" w:type="dxa"/>
            <w:shd w:val="clear" w:color="auto" w:fill="auto"/>
            <w:vAlign w:val="center"/>
          </w:tcPr>
          <w:p w14:paraId="1686C086" w14:textId="77777777" w:rsidR="000F69F1" w:rsidRPr="000C6ECA" w:rsidRDefault="000F69F1" w:rsidP="004209AA">
            <w:pPr>
              <w:spacing w:before="120" w:after="120"/>
              <w:jc w:val="center"/>
              <w:rPr>
                <w:sz w:val="26"/>
                <w:szCs w:val="26"/>
              </w:rPr>
            </w:pPr>
            <w:r w:rsidRPr="000C6ECA">
              <w:rPr>
                <w:sz w:val="26"/>
                <w:szCs w:val="26"/>
              </w:rPr>
              <w:t>149</w:t>
            </w:r>
          </w:p>
        </w:tc>
        <w:tc>
          <w:tcPr>
            <w:tcW w:w="2855" w:type="dxa"/>
            <w:vAlign w:val="center"/>
          </w:tcPr>
          <w:p w14:paraId="4A94A2C1" w14:textId="77777777" w:rsidR="000F69F1" w:rsidRPr="000C6ECA" w:rsidRDefault="000F69F1" w:rsidP="00B958E8">
            <w:pPr>
              <w:spacing w:before="120" w:after="120"/>
              <w:rPr>
                <w:sz w:val="26"/>
                <w:szCs w:val="26"/>
              </w:rPr>
            </w:pPr>
            <w:r w:rsidRPr="000C6ECA">
              <w:rPr>
                <w:sz w:val="26"/>
                <w:szCs w:val="26"/>
              </w:rPr>
              <w:t>Li-bê-ri-a</w:t>
            </w:r>
          </w:p>
        </w:tc>
        <w:tc>
          <w:tcPr>
            <w:tcW w:w="763" w:type="dxa"/>
            <w:vAlign w:val="center"/>
          </w:tcPr>
          <w:p w14:paraId="4334AA4B" w14:textId="77777777" w:rsidR="000F69F1" w:rsidRPr="000C6ECA" w:rsidRDefault="000F69F1" w:rsidP="00B958E8">
            <w:pPr>
              <w:spacing w:before="120" w:after="120"/>
              <w:jc w:val="both"/>
              <w:rPr>
                <w:sz w:val="26"/>
                <w:szCs w:val="26"/>
              </w:rPr>
            </w:pPr>
            <w:r w:rsidRPr="000C6ECA">
              <w:rPr>
                <w:sz w:val="26"/>
                <w:szCs w:val="26"/>
              </w:rPr>
              <w:t>LR</w:t>
            </w:r>
          </w:p>
        </w:tc>
      </w:tr>
      <w:tr w:rsidR="002D0FFD" w:rsidRPr="00AD0D80" w14:paraId="6D835672" w14:textId="77777777" w:rsidTr="000C6ECA">
        <w:trPr>
          <w:jc w:val="center"/>
        </w:trPr>
        <w:tc>
          <w:tcPr>
            <w:tcW w:w="684" w:type="dxa"/>
            <w:shd w:val="clear" w:color="auto" w:fill="auto"/>
            <w:vAlign w:val="center"/>
          </w:tcPr>
          <w:p w14:paraId="013E5C5E" w14:textId="77777777" w:rsidR="000F69F1" w:rsidRPr="000C6ECA" w:rsidRDefault="000F69F1" w:rsidP="004209AA">
            <w:pPr>
              <w:spacing w:before="120" w:after="120"/>
              <w:jc w:val="center"/>
              <w:rPr>
                <w:sz w:val="26"/>
                <w:szCs w:val="26"/>
              </w:rPr>
            </w:pPr>
            <w:r w:rsidRPr="000C6ECA">
              <w:rPr>
                <w:sz w:val="26"/>
                <w:szCs w:val="26"/>
              </w:rPr>
              <w:t>150</w:t>
            </w:r>
          </w:p>
        </w:tc>
        <w:tc>
          <w:tcPr>
            <w:tcW w:w="2855" w:type="dxa"/>
            <w:vAlign w:val="center"/>
          </w:tcPr>
          <w:p w14:paraId="506A3759" w14:textId="77777777" w:rsidR="000F69F1" w:rsidRPr="000C6ECA" w:rsidRDefault="000F69F1" w:rsidP="00B958E8">
            <w:pPr>
              <w:spacing w:before="120" w:after="120"/>
              <w:rPr>
                <w:sz w:val="26"/>
                <w:szCs w:val="26"/>
              </w:rPr>
            </w:pPr>
            <w:r w:rsidRPr="000C6ECA">
              <w:rPr>
                <w:sz w:val="26"/>
                <w:szCs w:val="26"/>
              </w:rPr>
              <w:t>Mali</w:t>
            </w:r>
          </w:p>
        </w:tc>
        <w:tc>
          <w:tcPr>
            <w:tcW w:w="763" w:type="dxa"/>
            <w:vAlign w:val="center"/>
          </w:tcPr>
          <w:p w14:paraId="15DA29D4" w14:textId="77777777" w:rsidR="000F69F1" w:rsidRPr="000C6ECA" w:rsidRDefault="000F69F1" w:rsidP="00B958E8">
            <w:pPr>
              <w:spacing w:before="120" w:after="120"/>
              <w:jc w:val="both"/>
              <w:rPr>
                <w:sz w:val="26"/>
                <w:szCs w:val="26"/>
              </w:rPr>
            </w:pPr>
            <w:r w:rsidRPr="000C6ECA">
              <w:rPr>
                <w:sz w:val="26"/>
                <w:szCs w:val="26"/>
              </w:rPr>
              <w:t>ML</w:t>
            </w:r>
          </w:p>
        </w:tc>
      </w:tr>
      <w:tr w:rsidR="002D0FFD" w:rsidRPr="00AD0D80" w14:paraId="32E23FE1" w14:textId="77777777" w:rsidTr="000C6ECA">
        <w:trPr>
          <w:jc w:val="center"/>
        </w:trPr>
        <w:tc>
          <w:tcPr>
            <w:tcW w:w="684" w:type="dxa"/>
            <w:shd w:val="clear" w:color="auto" w:fill="auto"/>
            <w:vAlign w:val="center"/>
          </w:tcPr>
          <w:p w14:paraId="6298489A" w14:textId="77777777" w:rsidR="000F69F1" w:rsidRPr="000C6ECA" w:rsidRDefault="000F69F1" w:rsidP="004209AA">
            <w:pPr>
              <w:spacing w:before="120" w:after="120"/>
              <w:jc w:val="center"/>
              <w:rPr>
                <w:sz w:val="26"/>
                <w:szCs w:val="26"/>
              </w:rPr>
            </w:pPr>
            <w:r w:rsidRPr="000C6ECA">
              <w:rPr>
                <w:sz w:val="26"/>
                <w:szCs w:val="26"/>
              </w:rPr>
              <w:t>151</w:t>
            </w:r>
          </w:p>
        </w:tc>
        <w:tc>
          <w:tcPr>
            <w:tcW w:w="2855" w:type="dxa"/>
            <w:vAlign w:val="center"/>
          </w:tcPr>
          <w:p w14:paraId="07261916" w14:textId="77777777" w:rsidR="000F69F1" w:rsidRPr="000C6ECA" w:rsidRDefault="000F69F1" w:rsidP="00B958E8">
            <w:pPr>
              <w:spacing w:before="120" w:after="120"/>
              <w:rPr>
                <w:sz w:val="26"/>
                <w:szCs w:val="26"/>
              </w:rPr>
            </w:pPr>
            <w:r w:rsidRPr="000C6ECA">
              <w:rPr>
                <w:sz w:val="26"/>
                <w:szCs w:val="26"/>
              </w:rPr>
              <w:t>CH Hồi giáo Mô-ri-ta-ni</w:t>
            </w:r>
          </w:p>
        </w:tc>
        <w:tc>
          <w:tcPr>
            <w:tcW w:w="763" w:type="dxa"/>
            <w:vAlign w:val="center"/>
          </w:tcPr>
          <w:p w14:paraId="5B9D0C00" w14:textId="77777777" w:rsidR="000F69F1" w:rsidRPr="000C6ECA" w:rsidRDefault="000F69F1" w:rsidP="00B958E8">
            <w:pPr>
              <w:spacing w:before="120" w:after="120"/>
              <w:jc w:val="both"/>
              <w:rPr>
                <w:sz w:val="26"/>
                <w:szCs w:val="26"/>
              </w:rPr>
            </w:pPr>
            <w:r w:rsidRPr="000C6ECA">
              <w:rPr>
                <w:sz w:val="26"/>
                <w:szCs w:val="26"/>
              </w:rPr>
              <w:t>MR</w:t>
            </w:r>
          </w:p>
        </w:tc>
      </w:tr>
      <w:tr w:rsidR="002D0FFD" w:rsidRPr="00AD0D80" w14:paraId="753C7FAB" w14:textId="77777777" w:rsidTr="000C6ECA">
        <w:trPr>
          <w:jc w:val="center"/>
        </w:trPr>
        <w:tc>
          <w:tcPr>
            <w:tcW w:w="684" w:type="dxa"/>
            <w:shd w:val="clear" w:color="auto" w:fill="auto"/>
            <w:vAlign w:val="center"/>
          </w:tcPr>
          <w:p w14:paraId="2CB97973" w14:textId="77777777" w:rsidR="000F69F1" w:rsidRPr="000C6ECA" w:rsidRDefault="000F69F1" w:rsidP="004209AA">
            <w:pPr>
              <w:spacing w:before="120" w:after="120"/>
              <w:jc w:val="center"/>
              <w:rPr>
                <w:sz w:val="26"/>
                <w:szCs w:val="26"/>
              </w:rPr>
            </w:pPr>
            <w:r w:rsidRPr="000C6ECA">
              <w:rPr>
                <w:sz w:val="26"/>
                <w:szCs w:val="26"/>
              </w:rPr>
              <w:t>152</w:t>
            </w:r>
          </w:p>
        </w:tc>
        <w:tc>
          <w:tcPr>
            <w:tcW w:w="2855" w:type="dxa"/>
            <w:vAlign w:val="center"/>
          </w:tcPr>
          <w:p w14:paraId="6274FB08" w14:textId="77777777" w:rsidR="000F69F1" w:rsidRPr="000C6ECA" w:rsidRDefault="000F69F1" w:rsidP="00B958E8">
            <w:pPr>
              <w:spacing w:before="120" w:after="120"/>
              <w:rPr>
                <w:sz w:val="26"/>
                <w:szCs w:val="26"/>
              </w:rPr>
            </w:pPr>
            <w:r w:rsidRPr="000C6ECA">
              <w:rPr>
                <w:sz w:val="26"/>
                <w:szCs w:val="26"/>
              </w:rPr>
              <w:t>Ni-giê</w:t>
            </w:r>
          </w:p>
        </w:tc>
        <w:tc>
          <w:tcPr>
            <w:tcW w:w="763" w:type="dxa"/>
            <w:vAlign w:val="center"/>
          </w:tcPr>
          <w:p w14:paraId="3CCF3BF8" w14:textId="77777777" w:rsidR="000F69F1" w:rsidRPr="000C6ECA" w:rsidRDefault="000F69F1" w:rsidP="00B958E8">
            <w:pPr>
              <w:spacing w:before="120" w:after="120"/>
              <w:jc w:val="both"/>
              <w:rPr>
                <w:sz w:val="26"/>
                <w:szCs w:val="26"/>
              </w:rPr>
            </w:pPr>
            <w:r w:rsidRPr="000C6ECA">
              <w:rPr>
                <w:sz w:val="26"/>
                <w:szCs w:val="26"/>
              </w:rPr>
              <w:t>NE</w:t>
            </w:r>
          </w:p>
        </w:tc>
      </w:tr>
      <w:tr w:rsidR="002D0FFD" w:rsidRPr="00AD0D80" w14:paraId="4D1B518C" w14:textId="77777777" w:rsidTr="000C6ECA">
        <w:trPr>
          <w:jc w:val="center"/>
        </w:trPr>
        <w:tc>
          <w:tcPr>
            <w:tcW w:w="684" w:type="dxa"/>
            <w:shd w:val="clear" w:color="auto" w:fill="auto"/>
            <w:vAlign w:val="center"/>
          </w:tcPr>
          <w:p w14:paraId="2CFAB683" w14:textId="77777777" w:rsidR="000F69F1" w:rsidRPr="000C6ECA" w:rsidRDefault="000F69F1" w:rsidP="004209AA">
            <w:pPr>
              <w:spacing w:before="120" w:after="120"/>
              <w:jc w:val="center"/>
              <w:rPr>
                <w:sz w:val="26"/>
                <w:szCs w:val="26"/>
              </w:rPr>
            </w:pPr>
            <w:r w:rsidRPr="000C6ECA">
              <w:rPr>
                <w:sz w:val="26"/>
                <w:szCs w:val="26"/>
              </w:rPr>
              <w:t>153</w:t>
            </w:r>
          </w:p>
        </w:tc>
        <w:tc>
          <w:tcPr>
            <w:tcW w:w="2855" w:type="dxa"/>
            <w:vAlign w:val="center"/>
          </w:tcPr>
          <w:p w14:paraId="29388EF1" w14:textId="77777777" w:rsidR="000F69F1" w:rsidRPr="000C6ECA" w:rsidRDefault="000F69F1" w:rsidP="00B958E8">
            <w:pPr>
              <w:spacing w:before="120" w:after="120"/>
              <w:rPr>
                <w:sz w:val="26"/>
                <w:szCs w:val="26"/>
              </w:rPr>
            </w:pPr>
            <w:r w:rsidRPr="000C6ECA">
              <w:rPr>
                <w:sz w:val="26"/>
                <w:szCs w:val="26"/>
              </w:rPr>
              <w:t>Ni-giê-ri-a</w:t>
            </w:r>
          </w:p>
        </w:tc>
        <w:tc>
          <w:tcPr>
            <w:tcW w:w="763" w:type="dxa"/>
            <w:vAlign w:val="center"/>
          </w:tcPr>
          <w:p w14:paraId="79D074BC" w14:textId="77777777" w:rsidR="000F69F1" w:rsidRPr="000C6ECA" w:rsidRDefault="000F69F1" w:rsidP="00B958E8">
            <w:pPr>
              <w:spacing w:before="120" w:after="120"/>
              <w:jc w:val="both"/>
              <w:rPr>
                <w:sz w:val="26"/>
                <w:szCs w:val="26"/>
              </w:rPr>
            </w:pPr>
            <w:r w:rsidRPr="000C6ECA">
              <w:rPr>
                <w:sz w:val="26"/>
                <w:szCs w:val="26"/>
              </w:rPr>
              <w:t>NG</w:t>
            </w:r>
          </w:p>
        </w:tc>
      </w:tr>
      <w:tr w:rsidR="002D0FFD" w:rsidRPr="00AD0D80" w14:paraId="411C9E91" w14:textId="77777777" w:rsidTr="000C6ECA">
        <w:trPr>
          <w:jc w:val="center"/>
        </w:trPr>
        <w:tc>
          <w:tcPr>
            <w:tcW w:w="684" w:type="dxa"/>
            <w:shd w:val="clear" w:color="auto" w:fill="auto"/>
            <w:vAlign w:val="center"/>
          </w:tcPr>
          <w:p w14:paraId="2C144E70" w14:textId="77777777" w:rsidR="000F69F1" w:rsidRPr="000C6ECA" w:rsidRDefault="000F69F1" w:rsidP="004209AA">
            <w:pPr>
              <w:spacing w:before="120" w:after="120"/>
              <w:jc w:val="center"/>
              <w:rPr>
                <w:sz w:val="26"/>
                <w:szCs w:val="26"/>
              </w:rPr>
            </w:pPr>
            <w:r w:rsidRPr="000C6ECA">
              <w:rPr>
                <w:sz w:val="26"/>
                <w:szCs w:val="26"/>
              </w:rPr>
              <w:t>154</w:t>
            </w:r>
          </w:p>
        </w:tc>
        <w:tc>
          <w:tcPr>
            <w:tcW w:w="2855" w:type="dxa"/>
            <w:vAlign w:val="center"/>
          </w:tcPr>
          <w:p w14:paraId="2211EBB7" w14:textId="77777777" w:rsidR="000F69F1" w:rsidRPr="000C6ECA" w:rsidRDefault="000F69F1" w:rsidP="00B958E8">
            <w:pPr>
              <w:spacing w:before="120" w:after="120"/>
              <w:rPr>
                <w:sz w:val="26"/>
                <w:szCs w:val="26"/>
              </w:rPr>
            </w:pPr>
            <w:r w:rsidRPr="000C6ECA">
              <w:rPr>
                <w:sz w:val="26"/>
                <w:szCs w:val="26"/>
              </w:rPr>
              <w:t>Xanh Hê-len</w:t>
            </w:r>
          </w:p>
        </w:tc>
        <w:tc>
          <w:tcPr>
            <w:tcW w:w="763" w:type="dxa"/>
            <w:vAlign w:val="center"/>
          </w:tcPr>
          <w:p w14:paraId="248C9AD5" w14:textId="77777777" w:rsidR="000F69F1" w:rsidRPr="000C6ECA" w:rsidRDefault="000F69F1" w:rsidP="00B958E8">
            <w:pPr>
              <w:spacing w:before="120" w:after="120"/>
              <w:jc w:val="both"/>
              <w:rPr>
                <w:sz w:val="26"/>
                <w:szCs w:val="26"/>
              </w:rPr>
            </w:pPr>
            <w:r w:rsidRPr="000C6ECA">
              <w:rPr>
                <w:sz w:val="26"/>
                <w:szCs w:val="26"/>
              </w:rPr>
              <w:t>SH</w:t>
            </w:r>
          </w:p>
        </w:tc>
      </w:tr>
      <w:tr w:rsidR="002D0FFD" w:rsidRPr="00AD0D80" w14:paraId="14C8BA06" w14:textId="77777777" w:rsidTr="000C6ECA">
        <w:trPr>
          <w:jc w:val="center"/>
        </w:trPr>
        <w:tc>
          <w:tcPr>
            <w:tcW w:w="684" w:type="dxa"/>
            <w:shd w:val="clear" w:color="auto" w:fill="auto"/>
            <w:vAlign w:val="center"/>
          </w:tcPr>
          <w:p w14:paraId="01FBFB91" w14:textId="77777777" w:rsidR="000F69F1" w:rsidRPr="000C6ECA" w:rsidRDefault="000F69F1" w:rsidP="004209AA">
            <w:pPr>
              <w:spacing w:before="120" w:after="120"/>
              <w:jc w:val="center"/>
              <w:rPr>
                <w:sz w:val="26"/>
                <w:szCs w:val="26"/>
              </w:rPr>
            </w:pPr>
            <w:r w:rsidRPr="000C6ECA">
              <w:rPr>
                <w:sz w:val="26"/>
                <w:szCs w:val="26"/>
              </w:rPr>
              <w:t>155</w:t>
            </w:r>
          </w:p>
        </w:tc>
        <w:tc>
          <w:tcPr>
            <w:tcW w:w="2855" w:type="dxa"/>
            <w:vAlign w:val="center"/>
          </w:tcPr>
          <w:p w14:paraId="3AEEA9D1" w14:textId="77777777" w:rsidR="000F69F1" w:rsidRPr="000C6ECA" w:rsidRDefault="000F69F1" w:rsidP="00B958E8">
            <w:pPr>
              <w:spacing w:before="120" w:after="120"/>
              <w:rPr>
                <w:sz w:val="26"/>
                <w:szCs w:val="26"/>
              </w:rPr>
            </w:pPr>
            <w:r w:rsidRPr="000C6ECA">
              <w:rPr>
                <w:sz w:val="26"/>
                <w:szCs w:val="26"/>
              </w:rPr>
              <w:t>Xê-nê-gan</w:t>
            </w:r>
          </w:p>
        </w:tc>
        <w:tc>
          <w:tcPr>
            <w:tcW w:w="763" w:type="dxa"/>
            <w:vAlign w:val="center"/>
          </w:tcPr>
          <w:p w14:paraId="70F57CFC" w14:textId="77777777" w:rsidR="000F69F1" w:rsidRPr="000C6ECA" w:rsidRDefault="000F69F1" w:rsidP="00B958E8">
            <w:pPr>
              <w:spacing w:before="120" w:after="120"/>
              <w:jc w:val="both"/>
              <w:rPr>
                <w:sz w:val="26"/>
                <w:szCs w:val="26"/>
              </w:rPr>
            </w:pPr>
            <w:r w:rsidRPr="000C6ECA">
              <w:rPr>
                <w:sz w:val="26"/>
                <w:szCs w:val="26"/>
              </w:rPr>
              <w:t>SN</w:t>
            </w:r>
          </w:p>
        </w:tc>
      </w:tr>
      <w:tr w:rsidR="002D0FFD" w:rsidRPr="00AD0D80" w14:paraId="3CF481A4" w14:textId="77777777" w:rsidTr="000C6ECA">
        <w:trPr>
          <w:jc w:val="center"/>
        </w:trPr>
        <w:tc>
          <w:tcPr>
            <w:tcW w:w="684" w:type="dxa"/>
            <w:shd w:val="clear" w:color="auto" w:fill="auto"/>
            <w:vAlign w:val="center"/>
          </w:tcPr>
          <w:p w14:paraId="73953000" w14:textId="77777777" w:rsidR="000F69F1" w:rsidRPr="000C6ECA" w:rsidRDefault="000F69F1" w:rsidP="004209AA">
            <w:pPr>
              <w:spacing w:before="120" w:after="120"/>
              <w:jc w:val="center"/>
              <w:rPr>
                <w:sz w:val="26"/>
                <w:szCs w:val="26"/>
              </w:rPr>
            </w:pPr>
            <w:r w:rsidRPr="000C6ECA">
              <w:rPr>
                <w:sz w:val="26"/>
                <w:szCs w:val="26"/>
              </w:rPr>
              <w:t>156</w:t>
            </w:r>
          </w:p>
        </w:tc>
        <w:tc>
          <w:tcPr>
            <w:tcW w:w="2855" w:type="dxa"/>
            <w:vAlign w:val="center"/>
          </w:tcPr>
          <w:p w14:paraId="3D5F5634" w14:textId="77777777" w:rsidR="000F69F1" w:rsidRPr="000C6ECA" w:rsidRDefault="000F69F1" w:rsidP="00B958E8">
            <w:pPr>
              <w:spacing w:before="120" w:after="120"/>
              <w:rPr>
                <w:sz w:val="26"/>
                <w:szCs w:val="26"/>
              </w:rPr>
            </w:pPr>
            <w:r w:rsidRPr="000C6ECA">
              <w:rPr>
                <w:sz w:val="26"/>
                <w:szCs w:val="26"/>
              </w:rPr>
              <w:t>Xi-ê-ra Lê-ông</w:t>
            </w:r>
          </w:p>
        </w:tc>
        <w:tc>
          <w:tcPr>
            <w:tcW w:w="763" w:type="dxa"/>
            <w:vAlign w:val="center"/>
          </w:tcPr>
          <w:p w14:paraId="0D7AD971" w14:textId="77777777" w:rsidR="000F69F1" w:rsidRPr="000C6ECA" w:rsidRDefault="000F69F1" w:rsidP="00B958E8">
            <w:pPr>
              <w:spacing w:before="120" w:after="120"/>
              <w:jc w:val="both"/>
              <w:rPr>
                <w:sz w:val="26"/>
                <w:szCs w:val="26"/>
              </w:rPr>
            </w:pPr>
            <w:r w:rsidRPr="000C6ECA">
              <w:rPr>
                <w:sz w:val="26"/>
                <w:szCs w:val="26"/>
              </w:rPr>
              <w:t>SL</w:t>
            </w:r>
          </w:p>
        </w:tc>
      </w:tr>
      <w:tr w:rsidR="002D0FFD" w:rsidRPr="00AD0D80" w14:paraId="1B32C7BB" w14:textId="77777777" w:rsidTr="000C6ECA">
        <w:trPr>
          <w:jc w:val="center"/>
        </w:trPr>
        <w:tc>
          <w:tcPr>
            <w:tcW w:w="684" w:type="dxa"/>
            <w:shd w:val="clear" w:color="auto" w:fill="auto"/>
            <w:vAlign w:val="center"/>
          </w:tcPr>
          <w:p w14:paraId="0B1E5642" w14:textId="77777777" w:rsidR="000F69F1" w:rsidRPr="000C6ECA" w:rsidRDefault="000F69F1" w:rsidP="004209AA">
            <w:pPr>
              <w:spacing w:before="120" w:after="120"/>
              <w:jc w:val="center"/>
              <w:rPr>
                <w:sz w:val="26"/>
                <w:szCs w:val="26"/>
              </w:rPr>
            </w:pPr>
            <w:r w:rsidRPr="000C6ECA">
              <w:rPr>
                <w:sz w:val="26"/>
                <w:szCs w:val="26"/>
              </w:rPr>
              <w:t>157</w:t>
            </w:r>
          </w:p>
        </w:tc>
        <w:tc>
          <w:tcPr>
            <w:tcW w:w="2855" w:type="dxa"/>
            <w:vAlign w:val="center"/>
          </w:tcPr>
          <w:p w14:paraId="25DFE81D" w14:textId="77777777" w:rsidR="000F69F1" w:rsidRPr="000C6ECA" w:rsidRDefault="000F69F1" w:rsidP="00B958E8">
            <w:pPr>
              <w:spacing w:before="120" w:after="120"/>
              <w:rPr>
                <w:sz w:val="26"/>
                <w:szCs w:val="26"/>
              </w:rPr>
            </w:pPr>
            <w:r w:rsidRPr="000C6ECA">
              <w:rPr>
                <w:sz w:val="26"/>
                <w:szCs w:val="26"/>
              </w:rPr>
              <w:t>Tô-gô</w:t>
            </w:r>
          </w:p>
        </w:tc>
        <w:tc>
          <w:tcPr>
            <w:tcW w:w="763" w:type="dxa"/>
            <w:vAlign w:val="center"/>
          </w:tcPr>
          <w:p w14:paraId="19D8549D" w14:textId="77777777" w:rsidR="000F69F1" w:rsidRPr="000C6ECA" w:rsidRDefault="000F69F1" w:rsidP="00B958E8">
            <w:pPr>
              <w:spacing w:before="120" w:after="120"/>
              <w:jc w:val="both"/>
              <w:rPr>
                <w:sz w:val="26"/>
                <w:szCs w:val="26"/>
              </w:rPr>
            </w:pPr>
            <w:r w:rsidRPr="000C6ECA">
              <w:rPr>
                <w:sz w:val="26"/>
                <w:szCs w:val="26"/>
              </w:rPr>
              <w:t>TG</w:t>
            </w:r>
          </w:p>
        </w:tc>
      </w:tr>
      <w:tr w:rsidR="002D0FFD" w:rsidRPr="00AD0D80" w14:paraId="48900709" w14:textId="77777777" w:rsidTr="000C6ECA">
        <w:trPr>
          <w:jc w:val="center"/>
        </w:trPr>
        <w:tc>
          <w:tcPr>
            <w:tcW w:w="684" w:type="dxa"/>
            <w:shd w:val="clear" w:color="auto" w:fill="auto"/>
            <w:vAlign w:val="center"/>
          </w:tcPr>
          <w:p w14:paraId="0625095C" w14:textId="77777777" w:rsidR="000F69F1" w:rsidRPr="000C6ECA" w:rsidRDefault="000F69F1" w:rsidP="004209AA">
            <w:pPr>
              <w:spacing w:before="240" w:after="120"/>
              <w:jc w:val="center"/>
              <w:rPr>
                <w:sz w:val="26"/>
                <w:szCs w:val="26"/>
              </w:rPr>
            </w:pPr>
          </w:p>
        </w:tc>
        <w:tc>
          <w:tcPr>
            <w:tcW w:w="2855" w:type="dxa"/>
            <w:vAlign w:val="center"/>
          </w:tcPr>
          <w:p w14:paraId="55E4B948" w14:textId="77777777" w:rsidR="000F69F1" w:rsidRPr="000C6ECA" w:rsidRDefault="000F69F1" w:rsidP="00B958E8">
            <w:pPr>
              <w:spacing w:before="240" w:after="120"/>
              <w:rPr>
                <w:sz w:val="26"/>
                <w:szCs w:val="26"/>
              </w:rPr>
            </w:pPr>
            <w:r w:rsidRPr="000C6ECA">
              <w:rPr>
                <w:b/>
                <w:bCs/>
                <w:sz w:val="26"/>
                <w:szCs w:val="26"/>
              </w:rPr>
              <w:t>CHÂU MỸ</w:t>
            </w:r>
          </w:p>
        </w:tc>
        <w:tc>
          <w:tcPr>
            <w:tcW w:w="763" w:type="dxa"/>
            <w:vAlign w:val="center"/>
          </w:tcPr>
          <w:p w14:paraId="42A4D519" w14:textId="77777777" w:rsidR="000F69F1" w:rsidRPr="000C6ECA" w:rsidRDefault="000F69F1" w:rsidP="00B958E8">
            <w:pPr>
              <w:spacing w:before="240" w:after="120"/>
              <w:jc w:val="both"/>
              <w:rPr>
                <w:sz w:val="26"/>
                <w:szCs w:val="26"/>
              </w:rPr>
            </w:pPr>
          </w:p>
        </w:tc>
      </w:tr>
      <w:tr w:rsidR="002D0FFD" w:rsidRPr="00AD0D80" w14:paraId="26E085F2" w14:textId="77777777" w:rsidTr="000C6ECA">
        <w:trPr>
          <w:jc w:val="center"/>
        </w:trPr>
        <w:tc>
          <w:tcPr>
            <w:tcW w:w="684" w:type="dxa"/>
            <w:shd w:val="clear" w:color="auto" w:fill="auto"/>
            <w:vAlign w:val="center"/>
          </w:tcPr>
          <w:p w14:paraId="586AADC6" w14:textId="77777777" w:rsidR="000F69F1" w:rsidRPr="000C6ECA" w:rsidRDefault="000F69F1" w:rsidP="004209AA">
            <w:pPr>
              <w:spacing w:before="160" w:after="120"/>
              <w:jc w:val="center"/>
              <w:rPr>
                <w:sz w:val="26"/>
                <w:szCs w:val="26"/>
              </w:rPr>
            </w:pPr>
          </w:p>
        </w:tc>
        <w:tc>
          <w:tcPr>
            <w:tcW w:w="2855" w:type="dxa"/>
            <w:vAlign w:val="center"/>
          </w:tcPr>
          <w:p w14:paraId="0F99660A" w14:textId="77777777" w:rsidR="000F69F1" w:rsidRPr="000C6ECA" w:rsidRDefault="000F69F1" w:rsidP="004209AA">
            <w:pPr>
              <w:spacing w:before="160" w:after="120"/>
              <w:rPr>
                <w:sz w:val="26"/>
                <w:szCs w:val="26"/>
              </w:rPr>
            </w:pPr>
            <w:r w:rsidRPr="000C6ECA">
              <w:rPr>
                <w:b/>
                <w:bCs/>
                <w:sz w:val="26"/>
                <w:szCs w:val="26"/>
              </w:rPr>
              <w:t xml:space="preserve">Mỹ latinh và </w:t>
            </w:r>
            <w:r w:rsidRPr="000C6ECA">
              <w:rPr>
                <w:b/>
                <w:bCs/>
                <w:sz w:val="26"/>
                <w:szCs w:val="26"/>
              </w:rPr>
              <w:br/>
              <w:t>vùng Caribê</w:t>
            </w:r>
          </w:p>
        </w:tc>
        <w:tc>
          <w:tcPr>
            <w:tcW w:w="763" w:type="dxa"/>
            <w:vAlign w:val="center"/>
          </w:tcPr>
          <w:p w14:paraId="0AEC50B2" w14:textId="77777777" w:rsidR="000F69F1" w:rsidRPr="000C6ECA" w:rsidRDefault="000F69F1" w:rsidP="004209AA">
            <w:pPr>
              <w:spacing w:before="160" w:after="120"/>
              <w:jc w:val="both"/>
              <w:rPr>
                <w:sz w:val="26"/>
                <w:szCs w:val="26"/>
              </w:rPr>
            </w:pPr>
          </w:p>
        </w:tc>
      </w:tr>
      <w:tr w:rsidR="002D0FFD" w:rsidRPr="00AD0D80" w14:paraId="2A032878" w14:textId="77777777" w:rsidTr="000C6ECA">
        <w:trPr>
          <w:jc w:val="center"/>
        </w:trPr>
        <w:tc>
          <w:tcPr>
            <w:tcW w:w="684" w:type="dxa"/>
            <w:shd w:val="clear" w:color="auto" w:fill="auto"/>
            <w:vAlign w:val="center"/>
          </w:tcPr>
          <w:p w14:paraId="0E7F611F" w14:textId="77777777" w:rsidR="000F69F1" w:rsidRPr="000C6ECA" w:rsidRDefault="000F69F1" w:rsidP="004209AA">
            <w:pPr>
              <w:spacing w:before="160" w:after="120"/>
              <w:jc w:val="center"/>
              <w:rPr>
                <w:sz w:val="26"/>
                <w:szCs w:val="26"/>
              </w:rPr>
            </w:pPr>
          </w:p>
        </w:tc>
        <w:tc>
          <w:tcPr>
            <w:tcW w:w="2855" w:type="dxa"/>
            <w:vAlign w:val="center"/>
          </w:tcPr>
          <w:p w14:paraId="47BD8B53" w14:textId="77777777" w:rsidR="000F69F1" w:rsidRPr="000C6ECA" w:rsidRDefault="000F69F1" w:rsidP="004209AA">
            <w:pPr>
              <w:spacing w:before="160" w:after="120"/>
              <w:rPr>
                <w:sz w:val="26"/>
                <w:szCs w:val="26"/>
              </w:rPr>
            </w:pPr>
            <w:r w:rsidRPr="000C6ECA">
              <w:rPr>
                <w:b/>
                <w:bCs/>
                <w:i/>
                <w:iCs/>
                <w:sz w:val="26"/>
                <w:szCs w:val="26"/>
              </w:rPr>
              <w:t xml:space="preserve">Liên hiệp QG </w:t>
            </w:r>
            <w:r w:rsidRPr="000C6ECA">
              <w:rPr>
                <w:b/>
                <w:bCs/>
                <w:i/>
                <w:iCs/>
                <w:sz w:val="26"/>
                <w:szCs w:val="26"/>
              </w:rPr>
              <w:br/>
              <w:t>vùng vịnh Caribê</w:t>
            </w:r>
          </w:p>
        </w:tc>
        <w:tc>
          <w:tcPr>
            <w:tcW w:w="763" w:type="dxa"/>
            <w:vAlign w:val="center"/>
          </w:tcPr>
          <w:p w14:paraId="4D96B74F" w14:textId="77777777" w:rsidR="000F69F1" w:rsidRPr="000C6ECA" w:rsidRDefault="000F69F1" w:rsidP="004209AA">
            <w:pPr>
              <w:spacing w:before="160" w:after="120"/>
              <w:jc w:val="both"/>
              <w:rPr>
                <w:sz w:val="26"/>
                <w:szCs w:val="26"/>
              </w:rPr>
            </w:pPr>
          </w:p>
        </w:tc>
      </w:tr>
      <w:tr w:rsidR="002D0FFD" w:rsidRPr="00AD0D80" w14:paraId="49ECE23C" w14:textId="77777777" w:rsidTr="000C6ECA">
        <w:trPr>
          <w:jc w:val="center"/>
        </w:trPr>
        <w:tc>
          <w:tcPr>
            <w:tcW w:w="684" w:type="dxa"/>
            <w:shd w:val="clear" w:color="auto" w:fill="auto"/>
            <w:vAlign w:val="center"/>
          </w:tcPr>
          <w:p w14:paraId="5634441B" w14:textId="77777777" w:rsidR="000F69F1" w:rsidRPr="000C6ECA" w:rsidRDefault="000F69F1" w:rsidP="004209AA">
            <w:pPr>
              <w:spacing w:before="120" w:after="120"/>
              <w:jc w:val="center"/>
              <w:rPr>
                <w:sz w:val="26"/>
                <w:szCs w:val="26"/>
              </w:rPr>
            </w:pPr>
            <w:r w:rsidRPr="000C6ECA">
              <w:rPr>
                <w:sz w:val="26"/>
                <w:szCs w:val="26"/>
              </w:rPr>
              <w:t>158</w:t>
            </w:r>
          </w:p>
        </w:tc>
        <w:tc>
          <w:tcPr>
            <w:tcW w:w="2855" w:type="dxa"/>
            <w:vAlign w:val="center"/>
          </w:tcPr>
          <w:p w14:paraId="2E25A8B6" w14:textId="77777777" w:rsidR="000F69F1" w:rsidRPr="000C6ECA" w:rsidRDefault="000F69F1" w:rsidP="00B958E8">
            <w:pPr>
              <w:spacing w:before="120" w:after="120"/>
              <w:rPr>
                <w:sz w:val="26"/>
                <w:szCs w:val="26"/>
              </w:rPr>
            </w:pPr>
            <w:r w:rsidRPr="000C6ECA">
              <w:rPr>
                <w:sz w:val="26"/>
                <w:szCs w:val="26"/>
              </w:rPr>
              <w:t>An-ghi-la</w:t>
            </w:r>
          </w:p>
        </w:tc>
        <w:tc>
          <w:tcPr>
            <w:tcW w:w="763" w:type="dxa"/>
            <w:vAlign w:val="center"/>
          </w:tcPr>
          <w:p w14:paraId="75C60CFB" w14:textId="77777777" w:rsidR="000F69F1" w:rsidRPr="000C6ECA" w:rsidRDefault="000F69F1" w:rsidP="00B958E8">
            <w:pPr>
              <w:spacing w:before="120" w:after="120"/>
              <w:jc w:val="both"/>
              <w:rPr>
                <w:sz w:val="26"/>
                <w:szCs w:val="26"/>
              </w:rPr>
            </w:pPr>
            <w:r w:rsidRPr="000C6ECA">
              <w:rPr>
                <w:sz w:val="26"/>
                <w:szCs w:val="26"/>
              </w:rPr>
              <w:t>AI</w:t>
            </w:r>
          </w:p>
        </w:tc>
      </w:tr>
      <w:tr w:rsidR="002D0FFD" w:rsidRPr="00AD0D80" w14:paraId="7F7768E8" w14:textId="77777777" w:rsidTr="000C6ECA">
        <w:trPr>
          <w:jc w:val="center"/>
        </w:trPr>
        <w:tc>
          <w:tcPr>
            <w:tcW w:w="684" w:type="dxa"/>
            <w:shd w:val="clear" w:color="auto" w:fill="auto"/>
            <w:vAlign w:val="center"/>
          </w:tcPr>
          <w:p w14:paraId="1FAFE4C0" w14:textId="77777777" w:rsidR="000F69F1" w:rsidRPr="000C6ECA" w:rsidRDefault="000F69F1" w:rsidP="004209AA">
            <w:pPr>
              <w:spacing w:before="120" w:after="120"/>
              <w:jc w:val="center"/>
              <w:rPr>
                <w:sz w:val="26"/>
                <w:szCs w:val="26"/>
              </w:rPr>
            </w:pPr>
            <w:r w:rsidRPr="000C6ECA">
              <w:rPr>
                <w:sz w:val="26"/>
                <w:szCs w:val="26"/>
              </w:rPr>
              <w:t>159</w:t>
            </w:r>
          </w:p>
        </w:tc>
        <w:tc>
          <w:tcPr>
            <w:tcW w:w="2855" w:type="dxa"/>
            <w:vAlign w:val="center"/>
          </w:tcPr>
          <w:p w14:paraId="39E76222" w14:textId="77777777" w:rsidR="000F69F1" w:rsidRPr="000C6ECA" w:rsidRDefault="000F69F1" w:rsidP="00B958E8">
            <w:pPr>
              <w:spacing w:before="120" w:after="120"/>
              <w:rPr>
                <w:sz w:val="26"/>
                <w:szCs w:val="26"/>
              </w:rPr>
            </w:pPr>
            <w:r w:rsidRPr="000C6ECA">
              <w:rPr>
                <w:sz w:val="26"/>
                <w:szCs w:val="26"/>
              </w:rPr>
              <w:t>Ang-ti-goa và Bác-bu-đa</w:t>
            </w:r>
          </w:p>
        </w:tc>
        <w:tc>
          <w:tcPr>
            <w:tcW w:w="763" w:type="dxa"/>
            <w:vAlign w:val="center"/>
          </w:tcPr>
          <w:p w14:paraId="7CAC77A8" w14:textId="77777777" w:rsidR="000F69F1" w:rsidRPr="000C6ECA" w:rsidRDefault="000F69F1" w:rsidP="00B958E8">
            <w:pPr>
              <w:spacing w:before="120" w:after="120"/>
              <w:jc w:val="both"/>
              <w:rPr>
                <w:sz w:val="26"/>
                <w:szCs w:val="26"/>
              </w:rPr>
            </w:pPr>
            <w:r w:rsidRPr="000C6ECA">
              <w:rPr>
                <w:sz w:val="26"/>
                <w:szCs w:val="26"/>
              </w:rPr>
              <w:t>AG</w:t>
            </w:r>
          </w:p>
        </w:tc>
      </w:tr>
      <w:tr w:rsidR="002D0FFD" w:rsidRPr="00AD0D80" w14:paraId="2B2E87E5" w14:textId="77777777" w:rsidTr="000C6ECA">
        <w:trPr>
          <w:jc w:val="center"/>
        </w:trPr>
        <w:tc>
          <w:tcPr>
            <w:tcW w:w="684" w:type="dxa"/>
            <w:shd w:val="clear" w:color="auto" w:fill="auto"/>
            <w:vAlign w:val="center"/>
          </w:tcPr>
          <w:p w14:paraId="2300764F" w14:textId="77777777" w:rsidR="000F69F1" w:rsidRPr="000C6ECA" w:rsidRDefault="000F69F1" w:rsidP="004209AA">
            <w:pPr>
              <w:spacing w:before="120" w:after="120"/>
              <w:jc w:val="center"/>
              <w:rPr>
                <w:sz w:val="26"/>
                <w:szCs w:val="26"/>
              </w:rPr>
            </w:pPr>
            <w:r w:rsidRPr="000C6ECA">
              <w:rPr>
                <w:sz w:val="26"/>
                <w:szCs w:val="26"/>
              </w:rPr>
              <w:t>160</w:t>
            </w:r>
          </w:p>
        </w:tc>
        <w:tc>
          <w:tcPr>
            <w:tcW w:w="2855" w:type="dxa"/>
            <w:vAlign w:val="center"/>
          </w:tcPr>
          <w:p w14:paraId="63C76912" w14:textId="77777777" w:rsidR="000F69F1" w:rsidRPr="000C6ECA" w:rsidRDefault="000F69F1" w:rsidP="00B958E8">
            <w:pPr>
              <w:spacing w:before="120" w:after="120"/>
              <w:rPr>
                <w:sz w:val="26"/>
                <w:szCs w:val="26"/>
              </w:rPr>
            </w:pPr>
            <w:r w:rsidRPr="000C6ECA">
              <w:rPr>
                <w:sz w:val="26"/>
                <w:szCs w:val="26"/>
              </w:rPr>
              <w:t>A-ru-ba</w:t>
            </w:r>
          </w:p>
        </w:tc>
        <w:tc>
          <w:tcPr>
            <w:tcW w:w="763" w:type="dxa"/>
            <w:vAlign w:val="center"/>
          </w:tcPr>
          <w:p w14:paraId="7416D677" w14:textId="77777777" w:rsidR="000F69F1" w:rsidRPr="000C6ECA" w:rsidRDefault="000F69F1" w:rsidP="00B958E8">
            <w:pPr>
              <w:spacing w:before="120" w:after="120"/>
              <w:jc w:val="both"/>
              <w:rPr>
                <w:sz w:val="26"/>
                <w:szCs w:val="26"/>
              </w:rPr>
            </w:pPr>
            <w:r w:rsidRPr="000C6ECA">
              <w:rPr>
                <w:sz w:val="26"/>
                <w:szCs w:val="26"/>
              </w:rPr>
              <w:t>AW</w:t>
            </w:r>
          </w:p>
        </w:tc>
      </w:tr>
      <w:tr w:rsidR="002D0FFD" w:rsidRPr="00AD0D80" w14:paraId="329716C6" w14:textId="77777777" w:rsidTr="000C6ECA">
        <w:trPr>
          <w:jc w:val="center"/>
        </w:trPr>
        <w:tc>
          <w:tcPr>
            <w:tcW w:w="684" w:type="dxa"/>
            <w:shd w:val="clear" w:color="auto" w:fill="auto"/>
            <w:vAlign w:val="center"/>
          </w:tcPr>
          <w:p w14:paraId="33202EFD" w14:textId="77777777" w:rsidR="000F69F1" w:rsidRPr="000C6ECA" w:rsidRDefault="000F69F1" w:rsidP="004209AA">
            <w:pPr>
              <w:spacing w:before="120" w:after="120"/>
              <w:jc w:val="center"/>
              <w:rPr>
                <w:sz w:val="26"/>
                <w:szCs w:val="26"/>
              </w:rPr>
            </w:pPr>
            <w:r w:rsidRPr="000C6ECA">
              <w:rPr>
                <w:sz w:val="26"/>
                <w:szCs w:val="26"/>
              </w:rPr>
              <w:t>161</w:t>
            </w:r>
          </w:p>
        </w:tc>
        <w:tc>
          <w:tcPr>
            <w:tcW w:w="2855" w:type="dxa"/>
            <w:vAlign w:val="center"/>
          </w:tcPr>
          <w:p w14:paraId="74B76EBB" w14:textId="77777777" w:rsidR="000F69F1" w:rsidRPr="000C6ECA" w:rsidRDefault="000F69F1" w:rsidP="00B958E8">
            <w:pPr>
              <w:spacing w:before="120" w:after="120"/>
              <w:rPr>
                <w:sz w:val="26"/>
                <w:szCs w:val="26"/>
              </w:rPr>
            </w:pPr>
            <w:r w:rsidRPr="000C6ECA">
              <w:rPr>
                <w:sz w:val="26"/>
                <w:szCs w:val="26"/>
              </w:rPr>
              <w:t>Ba-ha-ma</w:t>
            </w:r>
          </w:p>
        </w:tc>
        <w:tc>
          <w:tcPr>
            <w:tcW w:w="763" w:type="dxa"/>
            <w:vAlign w:val="center"/>
          </w:tcPr>
          <w:p w14:paraId="3C1FFF6F" w14:textId="77777777" w:rsidR="000F69F1" w:rsidRPr="000C6ECA" w:rsidRDefault="000F69F1" w:rsidP="00B958E8">
            <w:pPr>
              <w:spacing w:before="120" w:after="120"/>
              <w:jc w:val="both"/>
              <w:rPr>
                <w:sz w:val="26"/>
                <w:szCs w:val="26"/>
              </w:rPr>
            </w:pPr>
            <w:r w:rsidRPr="000C6ECA">
              <w:rPr>
                <w:sz w:val="26"/>
                <w:szCs w:val="26"/>
              </w:rPr>
              <w:t>BS</w:t>
            </w:r>
          </w:p>
        </w:tc>
      </w:tr>
      <w:tr w:rsidR="002D0FFD" w:rsidRPr="00AD0D80" w14:paraId="3F206CA9" w14:textId="77777777" w:rsidTr="000C6ECA">
        <w:trPr>
          <w:jc w:val="center"/>
        </w:trPr>
        <w:tc>
          <w:tcPr>
            <w:tcW w:w="684" w:type="dxa"/>
            <w:shd w:val="clear" w:color="auto" w:fill="auto"/>
            <w:vAlign w:val="center"/>
          </w:tcPr>
          <w:p w14:paraId="69516E69" w14:textId="77777777" w:rsidR="000F69F1" w:rsidRPr="000C6ECA" w:rsidRDefault="000F69F1" w:rsidP="004209AA">
            <w:pPr>
              <w:spacing w:before="120" w:after="120"/>
              <w:jc w:val="center"/>
              <w:rPr>
                <w:sz w:val="26"/>
                <w:szCs w:val="26"/>
              </w:rPr>
            </w:pPr>
            <w:r w:rsidRPr="000C6ECA">
              <w:rPr>
                <w:sz w:val="26"/>
                <w:szCs w:val="26"/>
              </w:rPr>
              <w:t>162</w:t>
            </w:r>
          </w:p>
        </w:tc>
        <w:tc>
          <w:tcPr>
            <w:tcW w:w="2855" w:type="dxa"/>
            <w:vAlign w:val="center"/>
          </w:tcPr>
          <w:p w14:paraId="7405B318" w14:textId="77777777" w:rsidR="000F69F1" w:rsidRPr="000C6ECA" w:rsidRDefault="000F69F1" w:rsidP="00B958E8">
            <w:pPr>
              <w:spacing w:before="120" w:after="120"/>
              <w:rPr>
                <w:sz w:val="26"/>
                <w:szCs w:val="26"/>
              </w:rPr>
            </w:pPr>
            <w:r w:rsidRPr="000C6ECA">
              <w:rPr>
                <w:sz w:val="26"/>
                <w:szCs w:val="26"/>
              </w:rPr>
              <w:t>Bac-ba-đot</w:t>
            </w:r>
          </w:p>
        </w:tc>
        <w:tc>
          <w:tcPr>
            <w:tcW w:w="763" w:type="dxa"/>
            <w:vAlign w:val="center"/>
          </w:tcPr>
          <w:p w14:paraId="19B490B7" w14:textId="77777777" w:rsidR="000F69F1" w:rsidRPr="000C6ECA" w:rsidRDefault="000F69F1" w:rsidP="00B958E8">
            <w:pPr>
              <w:spacing w:before="120" w:after="120"/>
              <w:jc w:val="both"/>
              <w:rPr>
                <w:sz w:val="26"/>
                <w:szCs w:val="26"/>
              </w:rPr>
            </w:pPr>
            <w:r w:rsidRPr="000C6ECA">
              <w:rPr>
                <w:sz w:val="26"/>
                <w:szCs w:val="26"/>
              </w:rPr>
              <w:t>BB</w:t>
            </w:r>
          </w:p>
        </w:tc>
      </w:tr>
      <w:tr w:rsidR="002D0FFD" w:rsidRPr="00AD0D80" w14:paraId="0456447C" w14:textId="77777777" w:rsidTr="000C6ECA">
        <w:trPr>
          <w:jc w:val="center"/>
        </w:trPr>
        <w:tc>
          <w:tcPr>
            <w:tcW w:w="684" w:type="dxa"/>
            <w:shd w:val="clear" w:color="auto" w:fill="auto"/>
            <w:vAlign w:val="center"/>
          </w:tcPr>
          <w:p w14:paraId="59F5615D" w14:textId="77777777" w:rsidR="000F69F1" w:rsidRPr="000C6ECA" w:rsidRDefault="000F69F1" w:rsidP="004209AA">
            <w:pPr>
              <w:spacing w:before="120" w:after="120"/>
              <w:jc w:val="center"/>
              <w:rPr>
                <w:sz w:val="26"/>
                <w:szCs w:val="26"/>
              </w:rPr>
            </w:pPr>
            <w:r w:rsidRPr="000C6ECA">
              <w:rPr>
                <w:sz w:val="26"/>
                <w:szCs w:val="26"/>
              </w:rPr>
              <w:t>163</w:t>
            </w:r>
          </w:p>
        </w:tc>
        <w:tc>
          <w:tcPr>
            <w:tcW w:w="2855" w:type="dxa"/>
            <w:vAlign w:val="center"/>
          </w:tcPr>
          <w:p w14:paraId="35A5220D" w14:textId="77777777" w:rsidR="000F69F1" w:rsidRPr="000C6ECA" w:rsidRDefault="000F69F1" w:rsidP="00B958E8">
            <w:pPr>
              <w:spacing w:before="120" w:after="120"/>
              <w:rPr>
                <w:sz w:val="26"/>
                <w:szCs w:val="26"/>
              </w:rPr>
            </w:pPr>
            <w:r w:rsidRPr="000C6ECA">
              <w:rPr>
                <w:sz w:val="26"/>
                <w:szCs w:val="26"/>
              </w:rPr>
              <w:t>Đảo Vơ-gin (thuộc Anh)</w:t>
            </w:r>
          </w:p>
        </w:tc>
        <w:tc>
          <w:tcPr>
            <w:tcW w:w="763" w:type="dxa"/>
            <w:vAlign w:val="center"/>
          </w:tcPr>
          <w:p w14:paraId="1B180A77" w14:textId="77777777" w:rsidR="000F69F1" w:rsidRPr="000C6ECA" w:rsidRDefault="000F69F1" w:rsidP="00B958E8">
            <w:pPr>
              <w:spacing w:before="120" w:after="120"/>
              <w:jc w:val="both"/>
              <w:rPr>
                <w:sz w:val="26"/>
                <w:szCs w:val="26"/>
              </w:rPr>
            </w:pPr>
            <w:r w:rsidRPr="000C6ECA">
              <w:rPr>
                <w:sz w:val="26"/>
                <w:szCs w:val="26"/>
              </w:rPr>
              <w:t>VG</w:t>
            </w:r>
          </w:p>
        </w:tc>
      </w:tr>
      <w:tr w:rsidR="002D0FFD" w:rsidRPr="00AD0D80" w14:paraId="67204658" w14:textId="77777777" w:rsidTr="000C6ECA">
        <w:trPr>
          <w:jc w:val="center"/>
        </w:trPr>
        <w:tc>
          <w:tcPr>
            <w:tcW w:w="684" w:type="dxa"/>
            <w:shd w:val="clear" w:color="auto" w:fill="auto"/>
            <w:vAlign w:val="center"/>
          </w:tcPr>
          <w:p w14:paraId="7C8E06EF" w14:textId="77777777" w:rsidR="000F69F1" w:rsidRPr="000C6ECA" w:rsidRDefault="000F69F1" w:rsidP="004209AA">
            <w:pPr>
              <w:spacing w:before="120" w:after="120"/>
              <w:jc w:val="center"/>
              <w:rPr>
                <w:sz w:val="26"/>
                <w:szCs w:val="26"/>
              </w:rPr>
            </w:pPr>
            <w:r w:rsidRPr="000C6ECA">
              <w:rPr>
                <w:sz w:val="26"/>
                <w:szCs w:val="26"/>
              </w:rPr>
              <w:t>164</w:t>
            </w:r>
          </w:p>
        </w:tc>
        <w:tc>
          <w:tcPr>
            <w:tcW w:w="2855" w:type="dxa"/>
            <w:vAlign w:val="center"/>
          </w:tcPr>
          <w:p w14:paraId="6FAD005F" w14:textId="77777777" w:rsidR="000F69F1" w:rsidRPr="000C6ECA" w:rsidRDefault="000F69F1" w:rsidP="00B958E8">
            <w:pPr>
              <w:spacing w:before="120" w:after="120"/>
              <w:rPr>
                <w:sz w:val="26"/>
                <w:szCs w:val="26"/>
              </w:rPr>
            </w:pPr>
            <w:r w:rsidRPr="000C6ECA">
              <w:rPr>
                <w:sz w:val="26"/>
                <w:szCs w:val="26"/>
              </w:rPr>
              <w:t>Đảo Cai-man</w:t>
            </w:r>
          </w:p>
        </w:tc>
        <w:tc>
          <w:tcPr>
            <w:tcW w:w="763" w:type="dxa"/>
            <w:vAlign w:val="center"/>
          </w:tcPr>
          <w:p w14:paraId="5AF43EF6" w14:textId="77777777" w:rsidR="000F69F1" w:rsidRPr="000C6ECA" w:rsidRDefault="000F69F1" w:rsidP="00B958E8">
            <w:pPr>
              <w:spacing w:before="120" w:after="120"/>
              <w:jc w:val="both"/>
              <w:rPr>
                <w:sz w:val="26"/>
                <w:szCs w:val="26"/>
              </w:rPr>
            </w:pPr>
            <w:r w:rsidRPr="000C6ECA">
              <w:rPr>
                <w:sz w:val="26"/>
                <w:szCs w:val="26"/>
              </w:rPr>
              <w:t>KY</w:t>
            </w:r>
          </w:p>
        </w:tc>
      </w:tr>
      <w:tr w:rsidR="002D0FFD" w:rsidRPr="00AD0D80" w14:paraId="2C0D3CFD" w14:textId="77777777" w:rsidTr="000C6ECA">
        <w:trPr>
          <w:jc w:val="center"/>
        </w:trPr>
        <w:tc>
          <w:tcPr>
            <w:tcW w:w="684" w:type="dxa"/>
            <w:shd w:val="clear" w:color="auto" w:fill="auto"/>
            <w:vAlign w:val="center"/>
          </w:tcPr>
          <w:p w14:paraId="5C379C26" w14:textId="77777777" w:rsidR="000F69F1" w:rsidRPr="000C6ECA" w:rsidRDefault="000F69F1" w:rsidP="004209AA">
            <w:pPr>
              <w:spacing w:before="120" w:after="120"/>
              <w:jc w:val="center"/>
              <w:rPr>
                <w:sz w:val="26"/>
                <w:szCs w:val="26"/>
              </w:rPr>
            </w:pPr>
            <w:r w:rsidRPr="000C6ECA">
              <w:rPr>
                <w:sz w:val="26"/>
                <w:szCs w:val="26"/>
              </w:rPr>
              <w:t>165</w:t>
            </w:r>
          </w:p>
        </w:tc>
        <w:tc>
          <w:tcPr>
            <w:tcW w:w="2855" w:type="dxa"/>
            <w:vAlign w:val="center"/>
          </w:tcPr>
          <w:p w14:paraId="5C6E3326" w14:textId="77777777" w:rsidR="000F69F1" w:rsidRPr="000C6ECA" w:rsidRDefault="000F69F1" w:rsidP="00B958E8">
            <w:pPr>
              <w:spacing w:before="120" w:after="120"/>
              <w:rPr>
                <w:sz w:val="26"/>
                <w:szCs w:val="26"/>
              </w:rPr>
            </w:pPr>
            <w:r w:rsidRPr="000C6ECA">
              <w:rPr>
                <w:sz w:val="26"/>
                <w:szCs w:val="26"/>
              </w:rPr>
              <w:t>Cu-ba</w:t>
            </w:r>
          </w:p>
        </w:tc>
        <w:tc>
          <w:tcPr>
            <w:tcW w:w="763" w:type="dxa"/>
            <w:vAlign w:val="center"/>
          </w:tcPr>
          <w:p w14:paraId="0AAD0E60" w14:textId="77777777" w:rsidR="000F69F1" w:rsidRPr="000C6ECA" w:rsidRDefault="000F69F1" w:rsidP="00B958E8">
            <w:pPr>
              <w:spacing w:before="120" w:after="120"/>
              <w:jc w:val="both"/>
              <w:rPr>
                <w:sz w:val="26"/>
                <w:szCs w:val="26"/>
              </w:rPr>
            </w:pPr>
            <w:r w:rsidRPr="000C6ECA">
              <w:rPr>
                <w:sz w:val="26"/>
                <w:szCs w:val="26"/>
              </w:rPr>
              <w:t>CU</w:t>
            </w:r>
          </w:p>
        </w:tc>
      </w:tr>
      <w:tr w:rsidR="002D0FFD" w:rsidRPr="00AD0D80" w14:paraId="4BA87E17" w14:textId="77777777" w:rsidTr="000C6ECA">
        <w:trPr>
          <w:jc w:val="center"/>
        </w:trPr>
        <w:tc>
          <w:tcPr>
            <w:tcW w:w="684" w:type="dxa"/>
            <w:shd w:val="clear" w:color="auto" w:fill="auto"/>
            <w:vAlign w:val="center"/>
          </w:tcPr>
          <w:p w14:paraId="12E96DA9" w14:textId="77777777" w:rsidR="000F69F1" w:rsidRPr="000C6ECA" w:rsidRDefault="000F69F1" w:rsidP="004209AA">
            <w:pPr>
              <w:spacing w:before="120" w:after="120"/>
              <w:jc w:val="center"/>
              <w:rPr>
                <w:sz w:val="26"/>
                <w:szCs w:val="26"/>
              </w:rPr>
            </w:pPr>
            <w:r w:rsidRPr="000C6ECA">
              <w:rPr>
                <w:sz w:val="26"/>
                <w:szCs w:val="26"/>
              </w:rPr>
              <w:t>166</w:t>
            </w:r>
          </w:p>
        </w:tc>
        <w:tc>
          <w:tcPr>
            <w:tcW w:w="2855" w:type="dxa"/>
            <w:vAlign w:val="center"/>
          </w:tcPr>
          <w:p w14:paraId="2020A544" w14:textId="77777777" w:rsidR="000F69F1" w:rsidRPr="000C6ECA" w:rsidRDefault="000F69F1" w:rsidP="00B958E8">
            <w:pPr>
              <w:spacing w:before="120" w:after="120"/>
              <w:rPr>
                <w:sz w:val="26"/>
                <w:szCs w:val="26"/>
              </w:rPr>
            </w:pPr>
            <w:r w:rsidRPr="000C6ECA">
              <w:rPr>
                <w:sz w:val="26"/>
                <w:szCs w:val="26"/>
              </w:rPr>
              <w:t>Đô-mi-ni-ca-na</w:t>
            </w:r>
          </w:p>
        </w:tc>
        <w:tc>
          <w:tcPr>
            <w:tcW w:w="763" w:type="dxa"/>
            <w:vAlign w:val="center"/>
          </w:tcPr>
          <w:p w14:paraId="1F70F660" w14:textId="77777777" w:rsidR="000F69F1" w:rsidRPr="000C6ECA" w:rsidRDefault="000F69F1" w:rsidP="00B958E8">
            <w:pPr>
              <w:spacing w:before="120" w:after="120"/>
              <w:jc w:val="both"/>
              <w:rPr>
                <w:sz w:val="26"/>
                <w:szCs w:val="26"/>
              </w:rPr>
            </w:pPr>
            <w:r w:rsidRPr="000C6ECA">
              <w:rPr>
                <w:sz w:val="26"/>
                <w:szCs w:val="26"/>
              </w:rPr>
              <w:t>DM</w:t>
            </w:r>
          </w:p>
        </w:tc>
      </w:tr>
      <w:tr w:rsidR="002D0FFD" w:rsidRPr="00AD0D80" w14:paraId="3198E025" w14:textId="77777777" w:rsidTr="000C6ECA">
        <w:trPr>
          <w:jc w:val="center"/>
        </w:trPr>
        <w:tc>
          <w:tcPr>
            <w:tcW w:w="684" w:type="dxa"/>
            <w:shd w:val="clear" w:color="auto" w:fill="auto"/>
            <w:vAlign w:val="center"/>
          </w:tcPr>
          <w:p w14:paraId="19FA218F" w14:textId="77777777" w:rsidR="000F69F1" w:rsidRPr="000C6ECA" w:rsidRDefault="000F69F1" w:rsidP="004209AA">
            <w:pPr>
              <w:spacing w:before="120" w:after="120"/>
              <w:jc w:val="center"/>
              <w:rPr>
                <w:sz w:val="26"/>
                <w:szCs w:val="26"/>
              </w:rPr>
            </w:pPr>
            <w:r w:rsidRPr="000C6ECA">
              <w:rPr>
                <w:sz w:val="26"/>
                <w:szCs w:val="26"/>
              </w:rPr>
              <w:t>167</w:t>
            </w:r>
          </w:p>
        </w:tc>
        <w:tc>
          <w:tcPr>
            <w:tcW w:w="2855" w:type="dxa"/>
            <w:vAlign w:val="center"/>
          </w:tcPr>
          <w:p w14:paraId="2BE61F53" w14:textId="77777777" w:rsidR="000F69F1" w:rsidRPr="000C6ECA" w:rsidRDefault="000F69F1" w:rsidP="00B958E8">
            <w:pPr>
              <w:spacing w:before="120" w:after="120"/>
              <w:rPr>
                <w:sz w:val="26"/>
                <w:szCs w:val="26"/>
              </w:rPr>
            </w:pPr>
            <w:r w:rsidRPr="000C6ECA">
              <w:rPr>
                <w:sz w:val="26"/>
                <w:szCs w:val="26"/>
              </w:rPr>
              <w:t>CH Đô-mi-ni-ca-na</w:t>
            </w:r>
          </w:p>
        </w:tc>
        <w:tc>
          <w:tcPr>
            <w:tcW w:w="763" w:type="dxa"/>
            <w:vAlign w:val="center"/>
          </w:tcPr>
          <w:p w14:paraId="364C8BB8" w14:textId="77777777" w:rsidR="000F69F1" w:rsidRPr="000C6ECA" w:rsidRDefault="000F69F1" w:rsidP="00B958E8">
            <w:pPr>
              <w:spacing w:before="120" w:after="120"/>
              <w:jc w:val="both"/>
              <w:rPr>
                <w:sz w:val="26"/>
                <w:szCs w:val="26"/>
              </w:rPr>
            </w:pPr>
            <w:r w:rsidRPr="000C6ECA">
              <w:rPr>
                <w:sz w:val="26"/>
                <w:szCs w:val="26"/>
              </w:rPr>
              <w:t>DO</w:t>
            </w:r>
          </w:p>
        </w:tc>
      </w:tr>
      <w:tr w:rsidR="002D0FFD" w:rsidRPr="00AD0D80" w14:paraId="5D9E92BE" w14:textId="77777777" w:rsidTr="000C6ECA">
        <w:trPr>
          <w:jc w:val="center"/>
        </w:trPr>
        <w:tc>
          <w:tcPr>
            <w:tcW w:w="684" w:type="dxa"/>
            <w:shd w:val="clear" w:color="auto" w:fill="auto"/>
            <w:vAlign w:val="center"/>
          </w:tcPr>
          <w:p w14:paraId="50DBBE29" w14:textId="77777777" w:rsidR="000F69F1" w:rsidRPr="000C6ECA" w:rsidRDefault="000F69F1" w:rsidP="004209AA">
            <w:pPr>
              <w:spacing w:before="120" w:after="120"/>
              <w:jc w:val="center"/>
              <w:rPr>
                <w:sz w:val="26"/>
                <w:szCs w:val="26"/>
              </w:rPr>
            </w:pPr>
            <w:r w:rsidRPr="000C6ECA">
              <w:rPr>
                <w:sz w:val="26"/>
                <w:szCs w:val="26"/>
              </w:rPr>
              <w:t>168</w:t>
            </w:r>
          </w:p>
        </w:tc>
        <w:tc>
          <w:tcPr>
            <w:tcW w:w="2855" w:type="dxa"/>
            <w:vAlign w:val="center"/>
          </w:tcPr>
          <w:p w14:paraId="191B191E" w14:textId="77777777" w:rsidR="000F69F1" w:rsidRPr="000C6ECA" w:rsidRDefault="000F69F1" w:rsidP="00B958E8">
            <w:pPr>
              <w:spacing w:before="120" w:after="120"/>
              <w:rPr>
                <w:sz w:val="26"/>
                <w:szCs w:val="26"/>
              </w:rPr>
            </w:pPr>
            <w:r w:rsidRPr="000C6ECA">
              <w:rPr>
                <w:sz w:val="26"/>
                <w:szCs w:val="26"/>
              </w:rPr>
              <w:t>Grê-na-đa</w:t>
            </w:r>
          </w:p>
        </w:tc>
        <w:tc>
          <w:tcPr>
            <w:tcW w:w="763" w:type="dxa"/>
            <w:vAlign w:val="center"/>
          </w:tcPr>
          <w:p w14:paraId="3F9F4ECB" w14:textId="77777777" w:rsidR="000F69F1" w:rsidRPr="000C6ECA" w:rsidRDefault="000F69F1" w:rsidP="00B958E8">
            <w:pPr>
              <w:spacing w:before="120" w:after="120"/>
              <w:jc w:val="both"/>
              <w:rPr>
                <w:sz w:val="26"/>
                <w:szCs w:val="26"/>
              </w:rPr>
            </w:pPr>
            <w:r w:rsidRPr="000C6ECA">
              <w:rPr>
                <w:sz w:val="26"/>
                <w:szCs w:val="26"/>
              </w:rPr>
              <w:t>GD</w:t>
            </w:r>
          </w:p>
        </w:tc>
      </w:tr>
      <w:tr w:rsidR="002D0FFD" w:rsidRPr="00AD0D80" w14:paraId="1F07689F" w14:textId="77777777" w:rsidTr="000C6ECA">
        <w:trPr>
          <w:jc w:val="center"/>
        </w:trPr>
        <w:tc>
          <w:tcPr>
            <w:tcW w:w="684" w:type="dxa"/>
            <w:shd w:val="clear" w:color="auto" w:fill="auto"/>
            <w:vAlign w:val="center"/>
          </w:tcPr>
          <w:p w14:paraId="27706A6D" w14:textId="77777777" w:rsidR="000F69F1" w:rsidRPr="000C6ECA" w:rsidRDefault="000F69F1" w:rsidP="004209AA">
            <w:pPr>
              <w:spacing w:before="120" w:after="120"/>
              <w:jc w:val="center"/>
              <w:rPr>
                <w:sz w:val="26"/>
                <w:szCs w:val="26"/>
              </w:rPr>
            </w:pPr>
            <w:r w:rsidRPr="000C6ECA">
              <w:rPr>
                <w:sz w:val="26"/>
                <w:szCs w:val="26"/>
              </w:rPr>
              <w:t>169</w:t>
            </w:r>
          </w:p>
        </w:tc>
        <w:tc>
          <w:tcPr>
            <w:tcW w:w="2855" w:type="dxa"/>
            <w:vAlign w:val="center"/>
          </w:tcPr>
          <w:p w14:paraId="1EAFA48D" w14:textId="77777777" w:rsidR="000F69F1" w:rsidRPr="000C6ECA" w:rsidRDefault="000F69F1" w:rsidP="00B958E8">
            <w:pPr>
              <w:spacing w:before="120" w:after="120"/>
              <w:rPr>
                <w:sz w:val="26"/>
                <w:szCs w:val="26"/>
              </w:rPr>
            </w:pPr>
            <w:r w:rsidRPr="000C6ECA">
              <w:rPr>
                <w:sz w:val="26"/>
                <w:szCs w:val="26"/>
              </w:rPr>
              <w:t>Goa-đơ-lúp</w:t>
            </w:r>
          </w:p>
        </w:tc>
        <w:tc>
          <w:tcPr>
            <w:tcW w:w="763" w:type="dxa"/>
            <w:vAlign w:val="center"/>
          </w:tcPr>
          <w:p w14:paraId="53487D9A" w14:textId="77777777" w:rsidR="000F69F1" w:rsidRPr="000C6ECA" w:rsidRDefault="000F69F1" w:rsidP="00B958E8">
            <w:pPr>
              <w:spacing w:before="120" w:after="120"/>
              <w:jc w:val="both"/>
              <w:rPr>
                <w:sz w:val="26"/>
                <w:szCs w:val="26"/>
              </w:rPr>
            </w:pPr>
            <w:r w:rsidRPr="000C6ECA">
              <w:rPr>
                <w:sz w:val="26"/>
                <w:szCs w:val="26"/>
              </w:rPr>
              <w:t>GP</w:t>
            </w:r>
          </w:p>
        </w:tc>
      </w:tr>
      <w:tr w:rsidR="002D0FFD" w:rsidRPr="00AD0D80" w14:paraId="2868217D" w14:textId="77777777" w:rsidTr="000C6ECA">
        <w:trPr>
          <w:jc w:val="center"/>
        </w:trPr>
        <w:tc>
          <w:tcPr>
            <w:tcW w:w="684" w:type="dxa"/>
            <w:shd w:val="clear" w:color="auto" w:fill="auto"/>
            <w:vAlign w:val="center"/>
          </w:tcPr>
          <w:p w14:paraId="7A454FE9" w14:textId="77777777" w:rsidR="000F69F1" w:rsidRPr="000C6ECA" w:rsidRDefault="000F69F1" w:rsidP="004209AA">
            <w:pPr>
              <w:spacing w:before="120" w:after="120"/>
              <w:jc w:val="center"/>
              <w:rPr>
                <w:sz w:val="26"/>
                <w:szCs w:val="26"/>
              </w:rPr>
            </w:pPr>
            <w:r w:rsidRPr="000C6ECA">
              <w:rPr>
                <w:sz w:val="26"/>
                <w:szCs w:val="26"/>
              </w:rPr>
              <w:t>170</w:t>
            </w:r>
          </w:p>
        </w:tc>
        <w:tc>
          <w:tcPr>
            <w:tcW w:w="2855" w:type="dxa"/>
            <w:vAlign w:val="center"/>
          </w:tcPr>
          <w:p w14:paraId="501787AB" w14:textId="77777777" w:rsidR="000F69F1" w:rsidRPr="000C6ECA" w:rsidRDefault="000F69F1" w:rsidP="00B958E8">
            <w:pPr>
              <w:spacing w:before="120" w:after="120"/>
              <w:rPr>
                <w:sz w:val="26"/>
                <w:szCs w:val="26"/>
              </w:rPr>
            </w:pPr>
            <w:r w:rsidRPr="000C6ECA">
              <w:rPr>
                <w:sz w:val="26"/>
                <w:szCs w:val="26"/>
              </w:rPr>
              <w:t>Hai-i-ti</w:t>
            </w:r>
          </w:p>
        </w:tc>
        <w:tc>
          <w:tcPr>
            <w:tcW w:w="763" w:type="dxa"/>
            <w:vAlign w:val="center"/>
          </w:tcPr>
          <w:p w14:paraId="31BC85DC" w14:textId="77777777" w:rsidR="000F69F1" w:rsidRPr="000C6ECA" w:rsidRDefault="000F69F1" w:rsidP="00B958E8">
            <w:pPr>
              <w:spacing w:before="120" w:after="120"/>
              <w:jc w:val="both"/>
              <w:rPr>
                <w:sz w:val="26"/>
                <w:szCs w:val="26"/>
              </w:rPr>
            </w:pPr>
            <w:r w:rsidRPr="000C6ECA">
              <w:rPr>
                <w:sz w:val="26"/>
                <w:szCs w:val="26"/>
              </w:rPr>
              <w:t>HT</w:t>
            </w:r>
          </w:p>
        </w:tc>
      </w:tr>
      <w:tr w:rsidR="002D0FFD" w:rsidRPr="00AD0D80" w14:paraId="1486D7A1" w14:textId="77777777" w:rsidTr="000C6ECA">
        <w:trPr>
          <w:jc w:val="center"/>
        </w:trPr>
        <w:tc>
          <w:tcPr>
            <w:tcW w:w="684" w:type="dxa"/>
            <w:shd w:val="clear" w:color="auto" w:fill="auto"/>
            <w:vAlign w:val="center"/>
          </w:tcPr>
          <w:p w14:paraId="3DD986B6" w14:textId="77777777" w:rsidR="000F69F1" w:rsidRPr="000C6ECA" w:rsidRDefault="000F69F1" w:rsidP="004209AA">
            <w:pPr>
              <w:spacing w:before="120" w:after="120"/>
              <w:jc w:val="center"/>
              <w:rPr>
                <w:sz w:val="26"/>
                <w:szCs w:val="26"/>
              </w:rPr>
            </w:pPr>
            <w:r w:rsidRPr="000C6ECA">
              <w:rPr>
                <w:sz w:val="26"/>
                <w:szCs w:val="26"/>
              </w:rPr>
              <w:t>171</w:t>
            </w:r>
          </w:p>
        </w:tc>
        <w:tc>
          <w:tcPr>
            <w:tcW w:w="2855" w:type="dxa"/>
            <w:vAlign w:val="center"/>
          </w:tcPr>
          <w:p w14:paraId="5D11C6D6" w14:textId="77777777" w:rsidR="000F69F1" w:rsidRPr="000C6ECA" w:rsidRDefault="000F69F1" w:rsidP="00B958E8">
            <w:pPr>
              <w:spacing w:before="120" w:after="120"/>
              <w:rPr>
                <w:sz w:val="26"/>
                <w:szCs w:val="26"/>
              </w:rPr>
            </w:pPr>
            <w:r w:rsidRPr="000C6ECA">
              <w:rPr>
                <w:sz w:val="26"/>
                <w:szCs w:val="26"/>
              </w:rPr>
              <w:t>Ja-mai-ca</w:t>
            </w:r>
          </w:p>
        </w:tc>
        <w:tc>
          <w:tcPr>
            <w:tcW w:w="763" w:type="dxa"/>
            <w:vAlign w:val="center"/>
          </w:tcPr>
          <w:p w14:paraId="0E05EDF7" w14:textId="77777777" w:rsidR="000F69F1" w:rsidRPr="000C6ECA" w:rsidRDefault="000F69F1" w:rsidP="00B958E8">
            <w:pPr>
              <w:spacing w:before="120" w:after="120"/>
              <w:jc w:val="both"/>
              <w:rPr>
                <w:sz w:val="26"/>
                <w:szCs w:val="26"/>
              </w:rPr>
            </w:pPr>
            <w:r w:rsidRPr="000C6ECA">
              <w:rPr>
                <w:sz w:val="26"/>
                <w:szCs w:val="26"/>
              </w:rPr>
              <w:t>JM</w:t>
            </w:r>
          </w:p>
        </w:tc>
      </w:tr>
      <w:tr w:rsidR="002D0FFD" w:rsidRPr="00AD0D80" w14:paraId="497CE680" w14:textId="77777777" w:rsidTr="000C6ECA">
        <w:trPr>
          <w:jc w:val="center"/>
        </w:trPr>
        <w:tc>
          <w:tcPr>
            <w:tcW w:w="684" w:type="dxa"/>
            <w:shd w:val="clear" w:color="auto" w:fill="auto"/>
            <w:vAlign w:val="center"/>
          </w:tcPr>
          <w:p w14:paraId="140AE620" w14:textId="77777777" w:rsidR="000F69F1" w:rsidRPr="000C6ECA" w:rsidRDefault="000F69F1" w:rsidP="004209AA">
            <w:pPr>
              <w:spacing w:before="120" w:after="120"/>
              <w:jc w:val="center"/>
              <w:rPr>
                <w:sz w:val="26"/>
                <w:szCs w:val="26"/>
              </w:rPr>
            </w:pPr>
            <w:r w:rsidRPr="000C6ECA">
              <w:rPr>
                <w:sz w:val="26"/>
                <w:szCs w:val="26"/>
              </w:rPr>
              <w:t>172</w:t>
            </w:r>
          </w:p>
        </w:tc>
        <w:tc>
          <w:tcPr>
            <w:tcW w:w="2855" w:type="dxa"/>
            <w:vAlign w:val="center"/>
          </w:tcPr>
          <w:p w14:paraId="012B1AAB" w14:textId="77777777" w:rsidR="000F69F1" w:rsidRPr="000C6ECA" w:rsidRDefault="000F69F1" w:rsidP="00B958E8">
            <w:pPr>
              <w:spacing w:before="120" w:after="120"/>
              <w:rPr>
                <w:sz w:val="26"/>
                <w:szCs w:val="26"/>
              </w:rPr>
            </w:pPr>
            <w:r w:rsidRPr="000C6ECA">
              <w:rPr>
                <w:sz w:val="26"/>
                <w:szCs w:val="26"/>
              </w:rPr>
              <w:t>Mac-ti-nich</w:t>
            </w:r>
          </w:p>
        </w:tc>
        <w:tc>
          <w:tcPr>
            <w:tcW w:w="763" w:type="dxa"/>
            <w:vAlign w:val="center"/>
          </w:tcPr>
          <w:p w14:paraId="6DAAB8B5" w14:textId="77777777" w:rsidR="000F69F1" w:rsidRPr="000C6ECA" w:rsidRDefault="000F69F1" w:rsidP="00B958E8">
            <w:pPr>
              <w:spacing w:before="120" w:after="120"/>
              <w:jc w:val="both"/>
              <w:rPr>
                <w:sz w:val="26"/>
                <w:szCs w:val="26"/>
              </w:rPr>
            </w:pPr>
            <w:r w:rsidRPr="000C6ECA">
              <w:rPr>
                <w:sz w:val="26"/>
                <w:szCs w:val="26"/>
              </w:rPr>
              <w:t>MQ</w:t>
            </w:r>
          </w:p>
        </w:tc>
      </w:tr>
      <w:tr w:rsidR="002D0FFD" w:rsidRPr="00AD0D80" w14:paraId="4BC28AF8" w14:textId="77777777" w:rsidTr="000C6ECA">
        <w:trPr>
          <w:jc w:val="center"/>
        </w:trPr>
        <w:tc>
          <w:tcPr>
            <w:tcW w:w="684" w:type="dxa"/>
            <w:shd w:val="clear" w:color="auto" w:fill="auto"/>
            <w:vAlign w:val="center"/>
          </w:tcPr>
          <w:p w14:paraId="57A38D59" w14:textId="77777777" w:rsidR="000F69F1" w:rsidRPr="000C6ECA" w:rsidRDefault="000F69F1" w:rsidP="004209AA">
            <w:pPr>
              <w:spacing w:before="120" w:after="120"/>
              <w:jc w:val="center"/>
              <w:rPr>
                <w:sz w:val="26"/>
                <w:szCs w:val="26"/>
              </w:rPr>
            </w:pPr>
            <w:r w:rsidRPr="000C6ECA">
              <w:rPr>
                <w:sz w:val="26"/>
                <w:szCs w:val="26"/>
              </w:rPr>
              <w:t>173</w:t>
            </w:r>
          </w:p>
        </w:tc>
        <w:tc>
          <w:tcPr>
            <w:tcW w:w="2855" w:type="dxa"/>
            <w:vAlign w:val="center"/>
          </w:tcPr>
          <w:p w14:paraId="387268CC" w14:textId="77777777" w:rsidR="000F69F1" w:rsidRPr="000C6ECA" w:rsidRDefault="000F69F1" w:rsidP="00B958E8">
            <w:pPr>
              <w:spacing w:before="120" w:after="120"/>
              <w:rPr>
                <w:sz w:val="26"/>
                <w:szCs w:val="26"/>
              </w:rPr>
            </w:pPr>
            <w:r w:rsidRPr="000C6ECA">
              <w:rPr>
                <w:sz w:val="26"/>
                <w:szCs w:val="26"/>
              </w:rPr>
              <w:t>Môn-xê-rat</w:t>
            </w:r>
          </w:p>
        </w:tc>
        <w:tc>
          <w:tcPr>
            <w:tcW w:w="763" w:type="dxa"/>
            <w:vAlign w:val="center"/>
          </w:tcPr>
          <w:p w14:paraId="182B2F4E" w14:textId="77777777" w:rsidR="000F69F1" w:rsidRPr="000C6ECA" w:rsidRDefault="000F69F1" w:rsidP="00B958E8">
            <w:pPr>
              <w:spacing w:before="120" w:after="120"/>
              <w:jc w:val="both"/>
              <w:rPr>
                <w:sz w:val="26"/>
                <w:szCs w:val="26"/>
              </w:rPr>
            </w:pPr>
            <w:r w:rsidRPr="000C6ECA">
              <w:rPr>
                <w:sz w:val="26"/>
                <w:szCs w:val="26"/>
              </w:rPr>
              <w:t>MS</w:t>
            </w:r>
          </w:p>
        </w:tc>
      </w:tr>
      <w:tr w:rsidR="002D0FFD" w:rsidRPr="00AD0D80" w14:paraId="70E75862" w14:textId="77777777" w:rsidTr="000C6ECA">
        <w:trPr>
          <w:jc w:val="center"/>
        </w:trPr>
        <w:tc>
          <w:tcPr>
            <w:tcW w:w="684" w:type="dxa"/>
            <w:shd w:val="clear" w:color="auto" w:fill="auto"/>
            <w:noWrap/>
            <w:vAlign w:val="center"/>
          </w:tcPr>
          <w:p w14:paraId="015A1873" w14:textId="77777777" w:rsidR="000F69F1" w:rsidRPr="000C6ECA" w:rsidRDefault="000F69F1" w:rsidP="004209AA">
            <w:pPr>
              <w:spacing w:before="120" w:after="120"/>
              <w:jc w:val="center"/>
              <w:rPr>
                <w:sz w:val="26"/>
                <w:szCs w:val="26"/>
              </w:rPr>
            </w:pPr>
            <w:r w:rsidRPr="000C6ECA">
              <w:rPr>
                <w:sz w:val="26"/>
                <w:szCs w:val="26"/>
              </w:rPr>
              <w:t>174</w:t>
            </w:r>
          </w:p>
        </w:tc>
        <w:tc>
          <w:tcPr>
            <w:tcW w:w="2855" w:type="dxa"/>
            <w:vAlign w:val="center"/>
          </w:tcPr>
          <w:p w14:paraId="7868AAC6" w14:textId="7DFEFF4C" w:rsidR="000F69F1" w:rsidRPr="000C6ECA" w:rsidRDefault="000F69F1" w:rsidP="00B958E8">
            <w:pPr>
              <w:spacing w:before="120" w:after="120"/>
              <w:rPr>
                <w:sz w:val="26"/>
                <w:szCs w:val="26"/>
              </w:rPr>
            </w:pPr>
            <w:r w:rsidRPr="000C6ECA">
              <w:rPr>
                <w:sz w:val="26"/>
                <w:szCs w:val="26"/>
              </w:rPr>
              <w:t xml:space="preserve">Ne-dơ-lân </w:t>
            </w:r>
            <w:r w:rsidR="00B958E8" w:rsidRPr="000C6ECA">
              <w:rPr>
                <w:sz w:val="26"/>
                <w:szCs w:val="26"/>
              </w:rPr>
              <w:t>A</w:t>
            </w:r>
            <w:r w:rsidRPr="000C6ECA">
              <w:rPr>
                <w:sz w:val="26"/>
                <w:szCs w:val="26"/>
              </w:rPr>
              <w:t>n-tin-lơ</w:t>
            </w:r>
          </w:p>
        </w:tc>
        <w:tc>
          <w:tcPr>
            <w:tcW w:w="763" w:type="dxa"/>
            <w:vAlign w:val="center"/>
          </w:tcPr>
          <w:p w14:paraId="626C5435" w14:textId="77777777" w:rsidR="000F69F1" w:rsidRPr="000C6ECA" w:rsidRDefault="000F69F1" w:rsidP="00B958E8">
            <w:pPr>
              <w:spacing w:before="120" w:after="120"/>
              <w:jc w:val="both"/>
              <w:rPr>
                <w:sz w:val="26"/>
                <w:szCs w:val="26"/>
              </w:rPr>
            </w:pPr>
            <w:r w:rsidRPr="000C6ECA">
              <w:rPr>
                <w:sz w:val="26"/>
                <w:szCs w:val="26"/>
              </w:rPr>
              <w:t>AN</w:t>
            </w:r>
          </w:p>
        </w:tc>
      </w:tr>
      <w:tr w:rsidR="002D0FFD" w:rsidRPr="00AD0D80" w14:paraId="1F768EB4" w14:textId="77777777" w:rsidTr="000C6ECA">
        <w:trPr>
          <w:jc w:val="center"/>
        </w:trPr>
        <w:tc>
          <w:tcPr>
            <w:tcW w:w="684" w:type="dxa"/>
            <w:shd w:val="clear" w:color="auto" w:fill="auto"/>
            <w:noWrap/>
            <w:vAlign w:val="center"/>
          </w:tcPr>
          <w:p w14:paraId="76368D5A" w14:textId="77777777" w:rsidR="000F69F1" w:rsidRPr="000C6ECA" w:rsidRDefault="000F69F1" w:rsidP="004209AA">
            <w:pPr>
              <w:spacing w:before="120" w:after="120"/>
              <w:jc w:val="center"/>
              <w:rPr>
                <w:sz w:val="26"/>
                <w:szCs w:val="26"/>
              </w:rPr>
            </w:pPr>
            <w:r w:rsidRPr="000C6ECA">
              <w:rPr>
                <w:sz w:val="26"/>
                <w:szCs w:val="26"/>
              </w:rPr>
              <w:t>175</w:t>
            </w:r>
          </w:p>
        </w:tc>
        <w:tc>
          <w:tcPr>
            <w:tcW w:w="2855" w:type="dxa"/>
            <w:vAlign w:val="center"/>
          </w:tcPr>
          <w:p w14:paraId="25D9A950" w14:textId="77777777" w:rsidR="000F69F1" w:rsidRPr="000C6ECA" w:rsidRDefault="000F69F1" w:rsidP="00B958E8">
            <w:pPr>
              <w:spacing w:before="120" w:after="120"/>
              <w:rPr>
                <w:sz w:val="26"/>
                <w:szCs w:val="26"/>
              </w:rPr>
            </w:pPr>
            <w:r w:rsidRPr="000C6ECA">
              <w:rPr>
                <w:sz w:val="26"/>
                <w:szCs w:val="26"/>
              </w:rPr>
              <w:t>Pu-ec-tô-ri-cô</w:t>
            </w:r>
          </w:p>
        </w:tc>
        <w:tc>
          <w:tcPr>
            <w:tcW w:w="763" w:type="dxa"/>
            <w:vAlign w:val="center"/>
          </w:tcPr>
          <w:p w14:paraId="2A412008" w14:textId="77777777" w:rsidR="000F69F1" w:rsidRPr="000C6ECA" w:rsidRDefault="000F69F1" w:rsidP="00B958E8">
            <w:pPr>
              <w:spacing w:before="120" w:after="120"/>
              <w:jc w:val="both"/>
              <w:rPr>
                <w:sz w:val="26"/>
                <w:szCs w:val="26"/>
              </w:rPr>
            </w:pPr>
            <w:r w:rsidRPr="000C6ECA">
              <w:rPr>
                <w:sz w:val="26"/>
                <w:szCs w:val="26"/>
              </w:rPr>
              <w:t>PR</w:t>
            </w:r>
          </w:p>
        </w:tc>
      </w:tr>
      <w:tr w:rsidR="002D0FFD" w:rsidRPr="00AD0D80" w14:paraId="0D26D4AB" w14:textId="77777777" w:rsidTr="000C6ECA">
        <w:trPr>
          <w:jc w:val="center"/>
        </w:trPr>
        <w:tc>
          <w:tcPr>
            <w:tcW w:w="684" w:type="dxa"/>
            <w:shd w:val="clear" w:color="auto" w:fill="auto"/>
            <w:noWrap/>
            <w:vAlign w:val="center"/>
          </w:tcPr>
          <w:p w14:paraId="224D40EC" w14:textId="77777777" w:rsidR="000F69F1" w:rsidRPr="000C6ECA" w:rsidRDefault="000F69F1" w:rsidP="004209AA">
            <w:pPr>
              <w:spacing w:before="120" w:after="120"/>
              <w:jc w:val="center"/>
              <w:rPr>
                <w:sz w:val="26"/>
                <w:szCs w:val="26"/>
              </w:rPr>
            </w:pPr>
            <w:r w:rsidRPr="000C6ECA">
              <w:rPr>
                <w:sz w:val="26"/>
                <w:szCs w:val="26"/>
              </w:rPr>
              <w:t>176</w:t>
            </w:r>
          </w:p>
        </w:tc>
        <w:tc>
          <w:tcPr>
            <w:tcW w:w="2855" w:type="dxa"/>
            <w:vAlign w:val="center"/>
          </w:tcPr>
          <w:p w14:paraId="08C053B0" w14:textId="52F3EFFA" w:rsidR="000F69F1" w:rsidRPr="000C6ECA" w:rsidRDefault="000F69F1" w:rsidP="00B958E8">
            <w:pPr>
              <w:spacing w:before="120" w:after="120"/>
              <w:rPr>
                <w:sz w:val="26"/>
                <w:szCs w:val="26"/>
              </w:rPr>
            </w:pPr>
            <w:r w:rsidRPr="000C6ECA">
              <w:rPr>
                <w:sz w:val="26"/>
                <w:szCs w:val="26"/>
              </w:rPr>
              <w:t xml:space="preserve">Liên bang Xan-kit và </w:t>
            </w:r>
            <w:r w:rsidR="00B958E8" w:rsidRPr="000C6ECA">
              <w:rPr>
                <w:sz w:val="26"/>
                <w:szCs w:val="26"/>
              </w:rPr>
              <w:br/>
            </w:r>
            <w:r w:rsidRPr="000C6ECA">
              <w:rPr>
                <w:sz w:val="26"/>
                <w:szCs w:val="26"/>
              </w:rPr>
              <w:t>Nê-vi</w:t>
            </w:r>
          </w:p>
        </w:tc>
        <w:tc>
          <w:tcPr>
            <w:tcW w:w="763" w:type="dxa"/>
            <w:vAlign w:val="center"/>
          </w:tcPr>
          <w:p w14:paraId="55573205" w14:textId="77777777" w:rsidR="000F69F1" w:rsidRPr="000C6ECA" w:rsidRDefault="000F69F1" w:rsidP="00B958E8">
            <w:pPr>
              <w:spacing w:before="120" w:after="120"/>
              <w:jc w:val="both"/>
              <w:rPr>
                <w:sz w:val="26"/>
                <w:szCs w:val="26"/>
              </w:rPr>
            </w:pPr>
            <w:r w:rsidRPr="000C6ECA">
              <w:rPr>
                <w:sz w:val="26"/>
                <w:szCs w:val="26"/>
              </w:rPr>
              <w:t>KN</w:t>
            </w:r>
          </w:p>
        </w:tc>
      </w:tr>
      <w:tr w:rsidR="002D0FFD" w:rsidRPr="00AD0D80" w14:paraId="5F519B9D" w14:textId="77777777" w:rsidTr="000C6ECA">
        <w:trPr>
          <w:jc w:val="center"/>
        </w:trPr>
        <w:tc>
          <w:tcPr>
            <w:tcW w:w="684" w:type="dxa"/>
            <w:shd w:val="clear" w:color="auto" w:fill="auto"/>
            <w:noWrap/>
            <w:vAlign w:val="center"/>
          </w:tcPr>
          <w:p w14:paraId="25B95859" w14:textId="77777777" w:rsidR="000F69F1" w:rsidRPr="000C6ECA" w:rsidRDefault="000F69F1" w:rsidP="004209AA">
            <w:pPr>
              <w:spacing w:before="120" w:after="120" w:line="252" w:lineRule="auto"/>
              <w:jc w:val="center"/>
              <w:rPr>
                <w:sz w:val="26"/>
                <w:szCs w:val="26"/>
              </w:rPr>
            </w:pPr>
            <w:r w:rsidRPr="000C6ECA">
              <w:rPr>
                <w:sz w:val="26"/>
                <w:szCs w:val="26"/>
              </w:rPr>
              <w:t>177</w:t>
            </w:r>
          </w:p>
        </w:tc>
        <w:tc>
          <w:tcPr>
            <w:tcW w:w="2855" w:type="dxa"/>
            <w:vAlign w:val="center"/>
          </w:tcPr>
          <w:p w14:paraId="527F18F6" w14:textId="77777777" w:rsidR="000F69F1" w:rsidRPr="000C6ECA" w:rsidRDefault="000F69F1" w:rsidP="00B958E8">
            <w:pPr>
              <w:spacing w:before="120" w:after="120" w:line="252" w:lineRule="auto"/>
              <w:rPr>
                <w:sz w:val="26"/>
                <w:szCs w:val="26"/>
              </w:rPr>
            </w:pPr>
            <w:r w:rsidRPr="000C6ECA">
              <w:rPr>
                <w:sz w:val="26"/>
                <w:szCs w:val="26"/>
              </w:rPr>
              <w:t>Xan-ta-lu-xi-a</w:t>
            </w:r>
          </w:p>
        </w:tc>
        <w:tc>
          <w:tcPr>
            <w:tcW w:w="763" w:type="dxa"/>
            <w:vAlign w:val="center"/>
          </w:tcPr>
          <w:p w14:paraId="70ED6BE8" w14:textId="77777777" w:rsidR="000F69F1" w:rsidRPr="000C6ECA" w:rsidRDefault="000F69F1" w:rsidP="00B958E8">
            <w:pPr>
              <w:spacing w:before="120" w:after="120" w:line="252" w:lineRule="auto"/>
              <w:jc w:val="both"/>
              <w:rPr>
                <w:sz w:val="26"/>
                <w:szCs w:val="26"/>
              </w:rPr>
            </w:pPr>
            <w:r w:rsidRPr="000C6ECA">
              <w:rPr>
                <w:sz w:val="26"/>
                <w:szCs w:val="26"/>
              </w:rPr>
              <w:t>LC</w:t>
            </w:r>
          </w:p>
        </w:tc>
      </w:tr>
      <w:tr w:rsidR="002D0FFD" w:rsidRPr="00AD0D80" w14:paraId="66E1F597" w14:textId="77777777" w:rsidTr="000C6ECA">
        <w:trPr>
          <w:jc w:val="center"/>
        </w:trPr>
        <w:tc>
          <w:tcPr>
            <w:tcW w:w="684" w:type="dxa"/>
            <w:shd w:val="clear" w:color="auto" w:fill="auto"/>
            <w:noWrap/>
            <w:vAlign w:val="center"/>
          </w:tcPr>
          <w:p w14:paraId="58CBCB72" w14:textId="77777777" w:rsidR="000F69F1" w:rsidRPr="000C6ECA" w:rsidRDefault="000F69F1" w:rsidP="004209AA">
            <w:pPr>
              <w:spacing w:before="120" w:after="120" w:line="252" w:lineRule="auto"/>
              <w:jc w:val="center"/>
              <w:rPr>
                <w:sz w:val="26"/>
                <w:szCs w:val="26"/>
              </w:rPr>
            </w:pPr>
            <w:r w:rsidRPr="000C6ECA">
              <w:rPr>
                <w:sz w:val="26"/>
                <w:szCs w:val="26"/>
              </w:rPr>
              <w:t>178</w:t>
            </w:r>
          </w:p>
        </w:tc>
        <w:tc>
          <w:tcPr>
            <w:tcW w:w="2855" w:type="dxa"/>
            <w:vAlign w:val="center"/>
          </w:tcPr>
          <w:p w14:paraId="1D48C675" w14:textId="77777777" w:rsidR="000F69F1" w:rsidRPr="000C6ECA" w:rsidRDefault="000F69F1" w:rsidP="00B958E8">
            <w:pPr>
              <w:spacing w:before="120" w:after="120" w:line="252" w:lineRule="auto"/>
              <w:rPr>
                <w:sz w:val="26"/>
                <w:szCs w:val="26"/>
              </w:rPr>
            </w:pPr>
            <w:r w:rsidRPr="000C6ECA">
              <w:rPr>
                <w:sz w:val="26"/>
                <w:szCs w:val="26"/>
              </w:rPr>
              <w:t xml:space="preserve">Xan Vin-xăng </w:t>
            </w:r>
            <w:r w:rsidRPr="000C6ECA">
              <w:rPr>
                <w:sz w:val="26"/>
                <w:szCs w:val="26"/>
              </w:rPr>
              <w:br/>
              <w:t>và Grê-na-đin</w:t>
            </w:r>
          </w:p>
        </w:tc>
        <w:tc>
          <w:tcPr>
            <w:tcW w:w="763" w:type="dxa"/>
            <w:vAlign w:val="center"/>
          </w:tcPr>
          <w:p w14:paraId="0BF23B84" w14:textId="77777777" w:rsidR="000F69F1" w:rsidRPr="000C6ECA" w:rsidRDefault="000F69F1" w:rsidP="00B958E8">
            <w:pPr>
              <w:spacing w:before="120" w:after="120" w:line="252" w:lineRule="auto"/>
              <w:jc w:val="both"/>
              <w:rPr>
                <w:sz w:val="26"/>
                <w:szCs w:val="26"/>
              </w:rPr>
            </w:pPr>
            <w:r w:rsidRPr="000C6ECA">
              <w:rPr>
                <w:sz w:val="26"/>
                <w:szCs w:val="26"/>
              </w:rPr>
              <w:t>VC</w:t>
            </w:r>
          </w:p>
        </w:tc>
      </w:tr>
      <w:tr w:rsidR="002D0FFD" w:rsidRPr="00AD0D80" w14:paraId="34744E7C" w14:textId="77777777" w:rsidTr="000C6ECA">
        <w:trPr>
          <w:jc w:val="center"/>
        </w:trPr>
        <w:tc>
          <w:tcPr>
            <w:tcW w:w="684" w:type="dxa"/>
            <w:shd w:val="clear" w:color="auto" w:fill="auto"/>
            <w:noWrap/>
            <w:vAlign w:val="center"/>
          </w:tcPr>
          <w:p w14:paraId="05979C5E" w14:textId="77777777" w:rsidR="000F69F1" w:rsidRPr="000C6ECA" w:rsidRDefault="000F69F1" w:rsidP="004209AA">
            <w:pPr>
              <w:spacing w:before="120" w:after="120" w:line="252" w:lineRule="auto"/>
              <w:jc w:val="center"/>
              <w:rPr>
                <w:sz w:val="26"/>
                <w:szCs w:val="26"/>
              </w:rPr>
            </w:pPr>
            <w:r w:rsidRPr="000C6ECA">
              <w:rPr>
                <w:sz w:val="26"/>
                <w:szCs w:val="26"/>
              </w:rPr>
              <w:t>179</w:t>
            </w:r>
          </w:p>
        </w:tc>
        <w:tc>
          <w:tcPr>
            <w:tcW w:w="2855" w:type="dxa"/>
            <w:vAlign w:val="center"/>
          </w:tcPr>
          <w:p w14:paraId="245674F4" w14:textId="77777777" w:rsidR="000F69F1" w:rsidRPr="000C6ECA" w:rsidRDefault="000F69F1" w:rsidP="00B958E8">
            <w:pPr>
              <w:spacing w:before="120" w:after="120" w:line="252" w:lineRule="auto"/>
              <w:rPr>
                <w:sz w:val="26"/>
                <w:szCs w:val="26"/>
              </w:rPr>
            </w:pPr>
            <w:r w:rsidRPr="000C6ECA">
              <w:rPr>
                <w:sz w:val="26"/>
                <w:szCs w:val="26"/>
              </w:rPr>
              <w:t>Tri-ni-đát và Tô-ba-gô</w:t>
            </w:r>
          </w:p>
        </w:tc>
        <w:tc>
          <w:tcPr>
            <w:tcW w:w="763" w:type="dxa"/>
            <w:vAlign w:val="center"/>
          </w:tcPr>
          <w:p w14:paraId="23D16DF6" w14:textId="77777777" w:rsidR="000F69F1" w:rsidRPr="000C6ECA" w:rsidRDefault="000F69F1" w:rsidP="00B958E8">
            <w:pPr>
              <w:spacing w:before="120" w:after="120" w:line="252" w:lineRule="auto"/>
              <w:jc w:val="both"/>
              <w:rPr>
                <w:sz w:val="26"/>
                <w:szCs w:val="26"/>
              </w:rPr>
            </w:pPr>
            <w:r w:rsidRPr="000C6ECA">
              <w:rPr>
                <w:sz w:val="26"/>
                <w:szCs w:val="26"/>
              </w:rPr>
              <w:t>TT</w:t>
            </w:r>
          </w:p>
        </w:tc>
      </w:tr>
      <w:tr w:rsidR="002D0FFD" w:rsidRPr="00AD0D80" w14:paraId="40418339" w14:textId="77777777" w:rsidTr="000C6ECA">
        <w:trPr>
          <w:jc w:val="center"/>
        </w:trPr>
        <w:tc>
          <w:tcPr>
            <w:tcW w:w="684" w:type="dxa"/>
            <w:shd w:val="clear" w:color="auto" w:fill="auto"/>
            <w:noWrap/>
            <w:vAlign w:val="center"/>
          </w:tcPr>
          <w:p w14:paraId="6CF3B5E6" w14:textId="77777777" w:rsidR="000F69F1" w:rsidRPr="000C6ECA" w:rsidRDefault="000F69F1" w:rsidP="004209AA">
            <w:pPr>
              <w:spacing w:before="120" w:after="120" w:line="252" w:lineRule="auto"/>
              <w:jc w:val="center"/>
              <w:rPr>
                <w:sz w:val="26"/>
                <w:szCs w:val="26"/>
              </w:rPr>
            </w:pPr>
            <w:r w:rsidRPr="000C6ECA">
              <w:rPr>
                <w:sz w:val="26"/>
                <w:szCs w:val="26"/>
              </w:rPr>
              <w:t>180</w:t>
            </w:r>
          </w:p>
        </w:tc>
        <w:tc>
          <w:tcPr>
            <w:tcW w:w="2855" w:type="dxa"/>
            <w:vAlign w:val="center"/>
          </w:tcPr>
          <w:p w14:paraId="5C962400" w14:textId="77777777" w:rsidR="000F69F1" w:rsidRPr="000C6ECA" w:rsidRDefault="000F69F1" w:rsidP="00B958E8">
            <w:pPr>
              <w:spacing w:before="120" w:after="120" w:line="252" w:lineRule="auto"/>
              <w:rPr>
                <w:sz w:val="26"/>
                <w:szCs w:val="26"/>
              </w:rPr>
            </w:pPr>
            <w:r w:rsidRPr="000C6ECA">
              <w:rPr>
                <w:sz w:val="26"/>
                <w:szCs w:val="26"/>
              </w:rPr>
              <w:t>Tớc-cơ và Cai-cốt</w:t>
            </w:r>
          </w:p>
        </w:tc>
        <w:tc>
          <w:tcPr>
            <w:tcW w:w="763" w:type="dxa"/>
            <w:vAlign w:val="center"/>
          </w:tcPr>
          <w:p w14:paraId="06F00020" w14:textId="77777777" w:rsidR="000F69F1" w:rsidRPr="000C6ECA" w:rsidRDefault="000F69F1" w:rsidP="00B958E8">
            <w:pPr>
              <w:spacing w:before="120" w:after="120" w:line="252" w:lineRule="auto"/>
              <w:jc w:val="both"/>
              <w:rPr>
                <w:sz w:val="26"/>
                <w:szCs w:val="26"/>
              </w:rPr>
            </w:pPr>
            <w:r w:rsidRPr="000C6ECA">
              <w:rPr>
                <w:sz w:val="26"/>
                <w:szCs w:val="26"/>
              </w:rPr>
              <w:t>TC</w:t>
            </w:r>
          </w:p>
        </w:tc>
      </w:tr>
      <w:tr w:rsidR="002D0FFD" w:rsidRPr="00AD0D80" w14:paraId="3CBECE38" w14:textId="77777777" w:rsidTr="000C6ECA">
        <w:trPr>
          <w:jc w:val="center"/>
        </w:trPr>
        <w:tc>
          <w:tcPr>
            <w:tcW w:w="684" w:type="dxa"/>
            <w:shd w:val="clear" w:color="auto" w:fill="auto"/>
            <w:noWrap/>
            <w:vAlign w:val="center"/>
          </w:tcPr>
          <w:p w14:paraId="2C53F301" w14:textId="77777777" w:rsidR="000F69F1" w:rsidRPr="000C6ECA" w:rsidRDefault="000F69F1" w:rsidP="004209AA">
            <w:pPr>
              <w:spacing w:before="120" w:after="120" w:line="252" w:lineRule="auto"/>
              <w:jc w:val="center"/>
              <w:rPr>
                <w:sz w:val="26"/>
                <w:szCs w:val="26"/>
              </w:rPr>
            </w:pPr>
            <w:r w:rsidRPr="000C6ECA">
              <w:rPr>
                <w:sz w:val="26"/>
                <w:szCs w:val="26"/>
              </w:rPr>
              <w:t>181</w:t>
            </w:r>
          </w:p>
        </w:tc>
        <w:tc>
          <w:tcPr>
            <w:tcW w:w="2855" w:type="dxa"/>
            <w:vAlign w:val="center"/>
          </w:tcPr>
          <w:p w14:paraId="2B9E4A47" w14:textId="77777777" w:rsidR="000F69F1" w:rsidRPr="000C6ECA" w:rsidRDefault="000F69F1" w:rsidP="00B958E8">
            <w:pPr>
              <w:spacing w:before="120" w:after="120" w:line="252" w:lineRule="auto"/>
              <w:rPr>
                <w:sz w:val="26"/>
                <w:szCs w:val="26"/>
              </w:rPr>
            </w:pPr>
            <w:r w:rsidRPr="000C6ECA">
              <w:rPr>
                <w:sz w:val="26"/>
                <w:szCs w:val="26"/>
              </w:rPr>
              <w:t>Vơ-gin (thuộc Mỹ)</w:t>
            </w:r>
          </w:p>
        </w:tc>
        <w:tc>
          <w:tcPr>
            <w:tcW w:w="763" w:type="dxa"/>
            <w:vAlign w:val="center"/>
          </w:tcPr>
          <w:p w14:paraId="72944242" w14:textId="77777777" w:rsidR="000F69F1" w:rsidRPr="000C6ECA" w:rsidRDefault="000F69F1" w:rsidP="00B958E8">
            <w:pPr>
              <w:spacing w:before="120" w:after="120" w:line="252" w:lineRule="auto"/>
              <w:jc w:val="both"/>
              <w:rPr>
                <w:sz w:val="26"/>
                <w:szCs w:val="26"/>
              </w:rPr>
            </w:pPr>
            <w:r w:rsidRPr="000C6ECA">
              <w:rPr>
                <w:sz w:val="26"/>
                <w:szCs w:val="26"/>
              </w:rPr>
              <w:t>VI</w:t>
            </w:r>
          </w:p>
        </w:tc>
      </w:tr>
      <w:tr w:rsidR="002D0FFD" w:rsidRPr="00AD0D80" w14:paraId="331762CE" w14:textId="77777777" w:rsidTr="000C6ECA">
        <w:trPr>
          <w:jc w:val="center"/>
        </w:trPr>
        <w:tc>
          <w:tcPr>
            <w:tcW w:w="684" w:type="dxa"/>
            <w:shd w:val="clear" w:color="auto" w:fill="auto"/>
            <w:noWrap/>
            <w:vAlign w:val="center"/>
          </w:tcPr>
          <w:p w14:paraId="7EFA1813" w14:textId="77777777" w:rsidR="000F69F1" w:rsidRPr="000C6ECA" w:rsidRDefault="000F69F1" w:rsidP="004209AA">
            <w:pPr>
              <w:spacing w:before="120" w:after="120" w:line="252" w:lineRule="auto"/>
              <w:jc w:val="center"/>
              <w:rPr>
                <w:sz w:val="26"/>
                <w:szCs w:val="26"/>
              </w:rPr>
            </w:pPr>
          </w:p>
        </w:tc>
        <w:tc>
          <w:tcPr>
            <w:tcW w:w="2855" w:type="dxa"/>
            <w:vAlign w:val="center"/>
          </w:tcPr>
          <w:p w14:paraId="5B7A9A05" w14:textId="77777777" w:rsidR="000F69F1" w:rsidRPr="000C6ECA" w:rsidRDefault="000F69F1" w:rsidP="00B958E8">
            <w:pPr>
              <w:spacing w:before="120" w:after="120" w:line="252" w:lineRule="auto"/>
              <w:rPr>
                <w:sz w:val="26"/>
                <w:szCs w:val="26"/>
              </w:rPr>
            </w:pPr>
            <w:r w:rsidRPr="000C6ECA">
              <w:rPr>
                <w:b/>
                <w:bCs/>
                <w:iCs/>
                <w:sz w:val="26"/>
                <w:szCs w:val="26"/>
              </w:rPr>
              <w:t>Trung Mỹ</w:t>
            </w:r>
          </w:p>
        </w:tc>
        <w:tc>
          <w:tcPr>
            <w:tcW w:w="763" w:type="dxa"/>
            <w:vAlign w:val="center"/>
          </w:tcPr>
          <w:p w14:paraId="09739B3F" w14:textId="77777777" w:rsidR="000F69F1" w:rsidRPr="000C6ECA" w:rsidRDefault="000F69F1" w:rsidP="00B958E8">
            <w:pPr>
              <w:spacing w:before="120" w:after="120" w:line="252" w:lineRule="auto"/>
              <w:jc w:val="both"/>
              <w:rPr>
                <w:sz w:val="26"/>
                <w:szCs w:val="26"/>
              </w:rPr>
            </w:pPr>
          </w:p>
        </w:tc>
      </w:tr>
      <w:tr w:rsidR="002D0FFD" w:rsidRPr="00AD0D80" w14:paraId="5F29FC26" w14:textId="77777777" w:rsidTr="000C6ECA">
        <w:trPr>
          <w:jc w:val="center"/>
        </w:trPr>
        <w:tc>
          <w:tcPr>
            <w:tcW w:w="684" w:type="dxa"/>
            <w:shd w:val="clear" w:color="auto" w:fill="auto"/>
            <w:noWrap/>
            <w:vAlign w:val="center"/>
          </w:tcPr>
          <w:p w14:paraId="2336450A" w14:textId="77777777" w:rsidR="000F69F1" w:rsidRPr="000C6ECA" w:rsidRDefault="000F69F1" w:rsidP="004209AA">
            <w:pPr>
              <w:spacing w:before="120" w:after="120" w:line="252" w:lineRule="auto"/>
              <w:jc w:val="center"/>
              <w:rPr>
                <w:sz w:val="26"/>
                <w:szCs w:val="26"/>
              </w:rPr>
            </w:pPr>
            <w:r w:rsidRPr="000C6ECA">
              <w:rPr>
                <w:sz w:val="26"/>
                <w:szCs w:val="26"/>
              </w:rPr>
              <w:t>182</w:t>
            </w:r>
          </w:p>
        </w:tc>
        <w:tc>
          <w:tcPr>
            <w:tcW w:w="2855" w:type="dxa"/>
            <w:vAlign w:val="center"/>
          </w:tcPr>
          <w:p w14:paraId="7403600E" w14:textId="77777777" w:rsidR="000F69F1" w:rsidRPr="000C6ECA" w:rsidRDefault="000F69F1" w:rsidP="00B958E8">
            <w:pPr>
              <w:spacing w:before="120" w:after="120" w:line="252" w:lineRule="auto"/>
              <w:rPr>
                <w:sz w:val="26"/>
                <w:szCs w:val="26"/>
              </w:rPr>
            </w:pPr>
            <w:r w:rsidRPr="000C6ECA">
              <w:rPr>
                <w:sz w:val="26"/>
                <w:szCs w:val="26"/>
              </w:rPr>
              <w:t>Be-li-zơ</w:t>
            </w:r>
          </w:p>
        </w:tc>
        <w:tc>
          <w:tcPr>
            <w:tcW w:w="763" w:type="dxa"/>
            <w:vAlign w:val="center"/>
          </w:tcPr>
          <w:p w14:paraId="4088E79B" w14:textId="77777777" w:rsidR="000F69F1" w:rsidRPr="000C6ECA" w:rsidRDefault="000F69F1" w:rsidP="00B958E8">
            <w:pPr>
              <w:spacing w:before="120" w:after="120" w:line="252" w:lineRule="auto"/>
              <w:jc w:val="both"/>
              <w:rPr>
                <w:sz w:val="26"/>
                <w:szCs w:val="26"/>
              </w:rPr>
            </w:pPr>
            <w:r w:rsidRPr="000C6ECA">
              <w:rPr>
                <w:sz w:val="26"/>
                <w:szCs w:val="26"/>
              </w:rPr>
              <w:t>BZ</w:t>
            </w:r>
          </w:p>
        </w:tc>
      </w:tr>
      <w:tr w:rsidR="002D0FFD" w:rsidRPr="00AD0D80" w14:paraId="35E43FF6" w14:textId="77777777" w:rsidTr="000C6ECA">
        <w:trPr>
          <w:jc w:val="center"/>
        </w:trPr>
        <w:tc>
          <w:tcPr>
            <w:tcW w:w="684" w:type="dxa"/>
            <w:shd w:val="clear" w:color="auto" w:fill="auto"/>
            <w:noWrap/>
            <w:vAlign w:val="center"/>
          </w:tcPr>
          <w:p w14:paraId="68BB2BA6" w14:textId="77777777" w:rsidR="000F69F1" w:rsidRPr="000C6ECA" w:rsidRDefault="000F69F1" w:rsidP="004209AA">
            <w:pPr>
              <w:spacing w:before="120" w:after="120" w:line="252" w:lineRule="auto"/>
              <w:jc w:val="center"/>
              <w:rPr>
                <w:sz w:val="26"/>
                <w:szCs w:val="26"/>
              </w:rPr>
            </w:pPr>
            <w:r w:rsidRPr="000C6ECA">
              <w:rPr>
                <w:sz w:val="26"/>
                <w:szCs w:val="26"/>
              </w:rPr>
              <w:t>183</w:t>
            </w:r>
          </w:p>
        </w:tc>
        <w:tc>
          <w:tcPr>
            <w:tcW w:w="2855" w:type="dxa"/>
            <w:vAlign w:val="center"/>
          </w:tcPr>
          <w:p w14:paraId="6F866415" w14:textId="77777777" w:rsidR="000F69F1" w:rsidRPr="000C6ECA" w:rsidRDefault="000F69F1" w:rsidP="00B958E8">
            <w:pPr>
              <w:spacing w:before="120" w:after="120" w:line="252" w:lineRule="auto"/>
              <w:rPr>
                <w:sz w:val="26"/>
                <w:szCs w:val="26"/>
              </w:rPr>
            </w:pPr>
            <w:r w:rsidRPr="000C6ECA">
              <w:rPr>
                <w:sz w:val="26"/>
                <w:szCs w:val="26"/>
              </w:rPr>
              <w:t>Côt-xta-ri-ca</w:t>
            </w:r>
          </w:p>
        </w:tc>
        <w:tc>
          <w:tcPr>
            <w:tcW w:w="763" w:type="dxa"/>
            <w:vAlign w:val="center"/>
          </w:tcPr>
          <w:p w14:paraId="11BA5F3C" w14:textId="77777777" w:rsidR="000F69F1" w:rsidRPr="000C6ECA" w:rsidRDefault="000F69F1" w:rsidP="00B958E8">
            <w:pPr>
              <w:spacing w:before="120" w:after="120" w:line="252" w:lineRule="auto"/>
              <w:jc w:val="both"/>
              <w:rPr>
                <w:sz w:val="26"/>
                <w:szCs w:val="26"/>
              </w:rPr>
            </w:pPr>
            <w:r w:rsidRPr="000C6ECA">
              <w:rPr>
                <w:sz w:val="26"/>
                <w:szCs w:val="26"/>
              </w:rPr>
              <w:t>CR</w:t>
            </w:r>
          </w:p>
        </w:tc>
      </w:tr>
      <w:tr w:rsidR="002D0FFD" w:rsidRPr="00AD0D80" w14:paraId="366E6369" w14:textId="77777777" w:rsidTr="000C6ECA">
        <w:trPr>
          <w:jc w:val="center"/>
        </w:trPr>
        <w:tc>
          <w:tcPr>
            <w:tcW w:w="684" w:type="dxa"/>
            <w:shd w:val="clear" w:color="auto" w:fill="auto"/>
            <w:noWrap/>
            <w:vAlign w:val="center"/>
          </w:tcPr>
          <w:p w14:paraId="10769EEE" w14:textId="77777777" w:rsidR="000F69F1" w:rsidRPr="000C6ECA" w:rsidRDefault="000F69F1" w:rsidP="004209AA">
            <w:pPr>
              <w:spacing w:before="120" w:after="120" w:line="252" w:lineRule="auto"/>
              <w:jc w:val="center"/>
              <w:rPr>
                <w:sz w:val="26"/>
                <w:szCs w:val="26"/>
              </w:rPr>
            </w:pPr>
            <w:r w:rsidRPr="000C6ECA">
              <w:rPr>
                <w:sz w:val="26"/>
                <w:szCs w:val="26"/>
              </w:rPr>
              <w:t>184</w:t>
            </w:r>
          </w:p>
        </w:tc>
        <w:tc>
          <w:tcPr>
            <w:tcW w:w="2855" w:type="dxa"/>
            <w:vAlign w:val="center"/>
          </w:tcPr>
          <w:p w14:paraId="31BBCCC8" w14:textId="77777777" w:rsidR="000F69F1" w:rsidRPr="000C6ECA" w:rsidRDefault="000F69F1" w:rsidP="00B958E8">
            <w:pPr>
              <w:spacing w:before="120" w:after="120" w:line="252" w:lineRule="auto"/>
              <w:rPr>
                <w:sz w:val="26"/>
                <w:szCs w:val="26"/>
              </w:rPr>
            </w:pPr>
            <w:r w:rsidRPr="000C6ECA">
              <w:rPr>
                <w:sz w:val="26"/>
                <w:szCs w:val="26"/>
              </w:rPr>
              <w:t>En-xan-va-đo</w:t>
            </w:r>
          </w:p>
        </w:tc>
        <w:tc>
          <w:tcPr>
            <w:tcW w:w="763" w:type="dxa"/>
            <w:vAlign w:val="center"/>
          </w:tcPr>
          <w:p w14:paraId="0CABD09A" w14:textId="77777777" w:rsidR="000F69F1" w:rsidRPr="000C6ECA" w:rsidRDefault="000F69F1" w:rsidP="00B958E8">
            <w:pPr>
              <w:spacing w:before="120" w:after="120" w:line="252" w:lineRule="auto"/>
              <w:jc w:val="both"/>
              <w:rPr>
                <w:sz w:val="26"/>
                <w:szCs w:val="26"/>
              </w:rPr>
            </w:pPr>
            <w:r w:rsidRPr="000C6ECA">
              <w:rPr>
                <w:sz w:val="26"/>
                <w:szCs w:val="26"/>
              </w:rPr>
              <w:t>SV</w:t>
            </w:r>
          </w:p>
        </w:tc>
      </w:tr>
      <w:tr w:rsidR="002D0FFD" w:rsidRPr="00AD0D80" w14:paraId="5D9CBCE8" w14:textId="77777777" w:rsidTr="000C6ECA">
        <w:trPr>
          <w:jc w:val="center"/>
        </w:trPr>
        <w:tc>
          <w:tcPr>
            <w:tcW w:w="684" w:type="dxa"/>
            <w:shd w:val="clear" w:color="auto" w:fill="auto"/>
            <w:noWrap/>
            <w:vAlign w:val="center"/>
          </w:tcPr>
          <w:p w14:paraId="43E88737" w14:textId="77777777" w:rsidR="000F69F1" w:rsidRPr="000C6ECA" w:rsidRDefault="000F69F1" w:rsidP="004209AA">
            <w:pPr>
              <w:spacing w:before="120" w:after="120" w:line="252" w:lineRule="auto"/>
              <w:jc w:val="center"/>
              <w:rPr>
                <w:sz w:val="26"/>
                <w:szCs w:val="26"/>
              </w:rPr>
            </w:pPr>
            <w:r w:rsidRPr="000C6ECA">
              <w:rPr>
                <w:sz w:val="26"/>
                <w:szCs w:val="26"/>
              </w:rPr>
              <w:t>185</w:t>
            </w:r>
          </w:p>
        </w:tc>
        <w:tc>
          <w:tcPr>
            <w:tcW w:w="2855" w:type="dxa"/>
            <w:vAlign w:val="center"/>
          </w:tcPr>
          <w:p w14:paraId="4A981B2D" w14:textId="77777777" w:rsidR="000F69F1" w:rsidRPr="000C6ECA" w:rsidRDefault="000F69F1" w:rsidP="00B958E8">
            <w:pPr>
              <w:spacing w:before="120" w:after="120" w:line="252" w:lineRule="auto"/>
              <w:rPr>
                <w:sz w:val="26"/>
                <w:szCs w:val="26"/>
              </w:rPr>
            </w:pPr>
            <w:r w:rsidRPr="000C6ECA">
              <w:rPr>
                <w:sz w:val="26"/>
                <w:szCs w:val="26"/>
              </w:rPr>
              <w:t>CH Goa-tê-ma-la</w:t>
            </w:r>
          </w:p>
        </w:tc>
        <w:tc>
          <w:tcPr>
            <w:tcW w:w="763" w:type="dxa"/>
            <w:vAlign w:val="center"/>
          </w:tcPr>
          <w:p w14:paraId="48577127" w14:textId="77777777" w:rsidR="000F69F1" w:rsidRPr="000C6ECA" w:rsidRDefault="000F69F1" w:rsidP="00B958E8">
            <w:pPr>
              <w:spacing w:before="120" w:after="120" w:line="252" w:lineRule="auto"/>
              <w:jc w:val="both"/>
              <w:rPr>
                <w:sz w:val="26"/>
                <w:szCs w:val="26"/>
              </w:rPr>
            </w:pPr>
            <w:r w:rsidRPr="000C6ECA">
              <w:rPr>
                <w:sz w:val="26"/>
                <w:szCs w:val="26"/>
              </w:rPr>
              <w:t>GT</w:t>
            </w:r>
          </w:p>
        </w:tc>
      </w:tr>
      <w:tr w:rsidR="002D0FFD" w:rsidRPr="00AD0D80" w14:paraId="75CE7EFF" w14:textId="77777777" w:rsidTr="000C6ECA">
        <w:trPr>
          <w:jc w:val="center"/>
        </w:trPr>
        <w:tc>
          <w:tcPr>
            <w:tcW w:w="684" w:type="dxa"/>
            <w:shd w:val="clear" w:color="auto" w:fill="auto"/>
            <w:noWrap/>
            <w:vAlign w:val="center"/>
          </w:tcPr>
          <w:p w14:paraId="61080505" w14:textId="77777777" w:rsidR="000F69F1" w:rsidRPr="000C6ECA" w:rsidRDefault="000F69F1" w:rsidP="004209AA">
            <w:pPr>
              <w:spacing w:before="120" w:after="120" w:line="252" w:lineRule="auto"/>
              <w:jc w:val="center"/>
              <w:rPr>
                <w:sz w:val="26"/>
                <w:szCs w:val="26"/>
              </w:rPr>
            </w:pPr>
            <w:r w:rsidRPr="000C6ECA">
              <w:rPr>
                <w:sz w:val="26"/>
                <w:szCs w:val="26"/>
              </w:rPr>
              <w:t>186</w:t>
            </w:r>
          </w:p>
        </w:tc>
        <w:tc>
          <w:tcPr>
            <w:tcW w:w="2855" w:type="dxa"/>
            <w:vAlign w:val="center"/>
          </w:tcPr>
          <w:p w14:paraId="0BB56A82" w14:textId="77777777" w:rsidR="000F69F1" w:rsidRPr="000C6ECA" w:rsidRDefault="000F69F1" w:rsidP="00B958E8">
            <w:pPr>
              <w:spacing w:before="120" w:after="120" w:line="252" w:lineRule="auto"/>
              <w:rPr>
                <w:sz w:val="26"/>
                <w:szCs w:val="26"/>
              </w:rPr>
            </w:pPr>
            <w:r w:rsidRPr="000C6ECA">
              <w:rPr>
                <w:sz w:val="26"/>
                <w:szCs w:val="26"/>
              </w:rPr>
              <w:t>Hon-đu-rat</w:t>
            </w:r>
          </w:p>
        </w:tc>
        <w:tc>
          <w:tcPr>
            <w:tcW w:w="763" w:type="dxa"/>
            <w:vAlign w:val="center"/>
          </w:tcPr>
          <w:p w14:paraId="49C3C0F6" w14:textId="77777777" w:rsidR="000F69F1" w:rsidRPr="000C6ECA" w:rsidRDefault="000F69F1" w:rsidP="00B958E8">
            <w:pPr>
              <w:spacing w:before="120" w:after="120" w:line="252" w:lineRule="auto"/>
              <w:jc w:val="both"/>
              <w:rPr>
                <w:sz w:val="26"/>
                <w:szCs w:val="26"/>
              </w:rPr>
            </w:pPr>
            <w:r w:rsidRPr="000C6ECA">
              <w:rPr>
                <w:sz w:val="26"/>
                <w:szCs w:val="26"/>
              </w:rPr>
              <w:t>HN</w:t>
            </w:r>
          </w:p>
        </w:tc>
      </w:tr>
      <w:tr w:rsidR="002D0FFD" w:rsidRPr="00AD0D80" w14:paraId="66DE461F" w14:textId="77777777" w:rsidTr="000C6ECA">
        <w:trPr>
          <w:jc w:val="center"/>
        </w:trPr>
        <w:tc>
          <w:tcPr>
            <w:tcW w:w="684" w:type="dxa"/>
            <w:shd w:val="clear" w:color="auto" w:fill="auto"/>
            <w:noWrap/>
            <w:vAlign w:val="center"/>
          </w:tcPr>
          <w:p w14:paraId="0DEAF07B" w14:textId="77777777" w:rsidR="000F69F1" w:rsidRPr="000C6ECA" w:rsidRDefault="000F69F1" w:rsidP="004209AA">
            <w:pPr>
              <w:spacing w:before="120" w:after="120" w:line="252" w:lineRule="auto"/>
              <w:jc w:val="center"/>
              <w:rPr>
                <w:sz w:val="26"/>
                <w:szCs w:val="26"/>
              </w:rPr>
            </w:pPr>
            <w:r w:rsidRPr="000C6ECA">
              <w:rPr>
                <w:sz w:val="26"/>
                <w:szCs w:val="26"/>
              </w:rPr>
              <w:t>187</w:t>
            </w:r>
          </w:p>
        </w:tc>
        <w:tc>
          <w:tcPr>
            <w:tcW w:w="2855" w:type="dxa"/>
            <w:vAlign w:val="center"/>
          </w:tcPr>
          <w:p w14:paraId="09184B45" w14:textId="77777777" w:rsidR="000F69F1" w:rsidRPr="000C6ECA" w:rsidRDefault="000F69F1" w:rsidP="00B958E8">
            <w:pPr>
              <w:spacing w:before="120" w:after="120" w:line="252" w:lineRule="auto"/>
              <w:rPr>
                <w:sz w:val="26"/>
                <w:szCs w:val="26"/>
              </w:rPr>
            </w:pPr>
            <w:r w:rsidRPr="000C6ECA">
              <w:rPr>
                <w:sz w:val="26"/>
                <w:szCs w:val="26"/>
              </w:rPr>
              <w:t>Mê-hi-cô</w:t>
            </w:r>
          </w:p>
        </w:tc>
        <w:tc>
          <w:tcPr>
            <w:tcW w:w="763" w:type="dxa"/>
            <w:vAlign w:val="center"/>
          </w:tcPr>
          <w:p w14:paraId="040C4C78" w14:textId="77777777" w:rsidR="000F69F1" w:rsidRPr="000C6ECA" w:rsidRDefault="000F69F1" w:rsidP="00B958E8">
            <w:pPr>
              <w:spacing w:before="120" w:after="120" w:line="252" w:lineRule="auto"/>
              <w:jc w:val="both"/>
              <w:rPr>
                <w:sz w:val="26"/>
                <w:szCs w:val="26"/>
              </w:rPr>
            </w:pPr>
            <w:r w:rsidRPr="000C6ECA">
              <w:rPr>
                <w:sz w:val="26"/>
                <w:szCs w:val="26"/>
              </w:rPr>
              <w:t>MX</w:t>
            </w:r>
          </w:p>
        </w:tc>
      </w:tr>
      <w:tr w:rsidR="002D0FFD" w:rsidRPr="00AD0D80" w14:paraId="71CF2FE8" w14:textId="77777777" w:rsidTr="000C6ECA">
        <w:trPr>
          <w:jc w:val="center"/>
        </w:trPr>
        <w:tc>
          <w:tcPr>
            <w:tcW w:w="684" w:type="dxa"/>
            <w:shd w:val="clear" w:color="auto" w:fill="auto"/>
            <w:noWrap/>
            <w:vAlign w:val="center"/>
          </w:tcPr>
          <w:p w14:paraId="78350BBE" w14:textId="77777777" w:rsidR="000F69F1" w:rsidRPr="000C6ECA" w:rsidRDefault="000F69F1" w:rsidP="004209AA">
            <w:pPr>
              <w:spacing w:before="120" w:after="120" w:line="252" w:lineRule="auto"/>
              <w:jc w:val="center"/>
              <w:rPr>
                <w:sz w:val="26"/>
                <w:szCs w:val="26"/>
              </w:rPr>
            </w:pPr>
            <w:r w:rsidRPr="000C6ECA">
              <w:rPr>
                <w:sz w:val="26"/>
                <w:szCs w:val="26"/>
              </w:rPr>
              <w:t>188</w:t>
            </w:r>
          </w:p>
        </w:tc>
        <w:tc>
          <w:tcPr>
            <w:tcW w:w="2855" w:type="dxa"/>
            <w:vAlign w:val="center"/>
          </w:tcPr>
          <w:p w14:paraId="26107B3A" w14:textId="77777777" w:rsidR="000F69F1" w:rsidRPr="000C6ECA" w:rsidRDefault="000F69F1" w:rsidP="00B958E8">
            <w:pPr>
              <w:spacing w:before="120" w:after="120" w:line="252" w:lineRule="auto"/>
              <w:rPr>
                <w:sz w:val="26"/>
                <w:szCs w:val="26"/>
              </w:rPr>
            </w:pPr>
            <w:r w:rsidRPr="000C6ECA">
              <w:rPr>
                <w:sz w:val="26"/>
                <w:szCs w:val="26"/>
              </w:rPr>
              <w:t>Ni-ca-ra-goa</w:t>
            </w:r>
          </w:p>
        </w:tc>
        <w:tc>
          <w:tcPr>
            <w:tcW w:w="763" w:type="dxa"/>
            <w:vAlign w:val="center"/>
          </w:tcPr>
          <w:p w14:paraId="615415A4" w14:textId="77777777" w:rsidR="000F69F1" w:rsidRPr="000C6ECA" w:rsidRDefault="000F69F1" w:rsidP="00B958E8">
            <w:pPr>
              <w:spacing w:before="120" w:after="120" w:line="252" w:lineRule="auto"/>
              <w:jc w:val="both"/>
              <w:rPr>
                <w:sz w:val="26"/>
                <w:szCs w:val="26"/>
              </w:rPr>
            </w:pPr>
            <w:r w:rsidRPr="000C6ECA">
              <w:rPr>
                <w:sz w:val="26"/>
                <w:szCs w:val="26"/>
              </w:rPr>
              <w:t>NI</w:t>
            </w:r>
          </w:p>
        </w:tc>
      </w:tr>
      <w:tr w:rsidR="002D0FFD" w:rsidRPr="00AD0D80" w14:paraId="652A98E2" w14:textId="77777777" w:rsidTr="000C6ECA">
        <w:trPr>
          <w:jc w:val="center"/>
        </w:trPr>
        <w:tc>
          <w:tcPr>
            <w:tcW w:w="684" w:type="dxa"/>
            <w:shd w:val="clear" w:color="auto" w:fill="auto"/>
            <w:noWrap/>
            <w:vAlign w:val="center"/>
          </w:tcPr>
          <w:p w14:paraId="346DD6BC" w14:textId="77777777" w:rsidR="000F69F1" w:rsidRPr="000C6ECA" w:rsidRDefault="000F69F1" w:rsidP="004209AA">
            <w:pPr>
              <w:spacing w:before="120" w:after="120" w:line="252" w:lineRule="auto"/>
              <w:jc w:val="center"/>
              <w:rPr>
                <w:sz w:val="26"/>
                <w:szCs w:val="26"/>
              </w:rPr>
            </w:pPr>
            <w:r w:rsidRPr="000C6ECA">
              <w:rPr>
                <w:sz w:val="26"/>
                <w:szCs w:val="26"/>
              </w:rPr>
              <w:t>189</w:t>
            </w:r>
          </w:p>
        </w:tc>
        <w:tc>
          <w:tcPr>
            <w:tcW w:w="2855" w:type="dxa"/>
            <w:vAlign w:val="center"/>
          </w:tcPr>
          <w:p w14:paraId="74D3C316" w14:textId="77777777" w:rsidR="000F69F1" w:rsidRPr="000C6ECA" w:rsidRDefault="000F69F1" w:rsidP="00B958E8">
            <w:pPr>
              <w:spacing w:before="120" w:after="120" w:line="252" w:lineRule="auto"/>
              <w:rPr>
                <w:sz w:val="26"/>
                <w:szCs w:val="26"/>
              </w:rPr>
            </w:pPr>
            <w:r w:rsidRPr="000C6ECA">
              <w:rPr>
                <w:sz w:val="26"/>
                <w:szCs w:val="26"/>
              </w:rPr>
              <w:t>Pa-na-ma</w:t>
            </w:r>
          </w:p>
        </w:tc>
        <w:tc>
          <w:tcPr>
            <w:tcW w:w="763" w:type="dxa"/>
            <w:vAlign w:val="center"/>
          </w:tcPr>
          <w:p w14:paraId="7AF00632" w14:textId="77777777" w:rsidR="000F69F1" w:rsidRPr="000C6ECA" w:rsidRDefault="000F69F1" w:rsidP="00B958E8">
            <w:pPr>
              <w:spacing w:before="120" w:after="120" w:line="252" w:lineRule="auto"/>
              <w:jc w:val="both"/>
              <w:rPr>
                <w:sz w:val="26"/>
                <w:szCs w:val="26"/>
              </w:rPr>
            </w:pPr>
            <w:r w:rsidRPr="000C6ECA">
              <w:rPr>
                <w:sz w:val="26"/>
                <w:szCs w:val="26"/>
              </w:rPr>
              <w:t>PA</w:t>
            </w:r>
          </w:p>
        </w:tc>
      </w:tr>
      <w:tr w:rsidR="002D0FFD" w:rsidRPr="00AD0D80" w14:paraId="36366DB4" w14:textId="77777777" w:rsidTr="000C6ECA">
        <w:trPr>
          <w:jc w:val="center"/>
        </w:trPr>
        <w:tc>
          <w:tcPr>
            <w:tcW w:w="684" w:type="dxa"/>
            <w:shd w:val="clear" w:color="auto" w:fill="auto"/>
            <w:noWrap/>
            <w:vAlign w:val="center"/>
          </w:tcPr>
          <w:p w14:paraId="2E380585" w14:textId="77777777" w:rsidR="000F69F1" w:rsidRPr="000C6ECA" w:rsidRDefault="000F69F1" w:rsidP="004209AA">
            <w:pPr>
              <w:spacing w:before="120" w:after="120" w:line="252" w:lineRule="auto"/>
              <w:jc w:val="center"/>
              <w:rPr>
                <w:sz w:val="26"/>
                <w:szCs w:val="26"/>
              </w:rPr>
            </w:pPr>
          </w:p>
        </w:tc>
        <w:tc>
          <w:tcPr>
            <w:tcW w:w="2855" w:type="dxa"/>
            <w:vAlign w:val="center"/>
          </w:tcPr>
          <w:p w14:paraId="36389CFA" w14:textId="77777777" w:rsidR="000F69F1" w:rsidRPr="000C6ECA" w:rsidRDefault="000F69F1" w:rsidP="00B958E8">
            <w:pPr>
              <w:spacing w:before="120" w:after="120" w:line="252" w:lineRule="auto"/>
              <w:rPr>
                <w:sz w:val="26"/>
                <w:szCs w:val="26"/>
              </w:rPr>
            </w:pPr>
            <w:r w:rsidRPr="000C6ECA">
              <w:rPr>
                <w:b/>
                <w:bCs/>
                <w:sz w:val="26"/>
                <w:szCs w:val="26"/>
              </w:rPr>
              <w:t>Nam Mỹ</w:t>
            </w:r>
          </w:p>
        </w:tc>
        <w:tc>
          <w:tcPr>
            <w:tcW w:w="763" w:type="dxa"/>
            <w:vAlign w:val="center"/>
          </w:tcPr>
          <w:p w14:paraId="34EAFE9C" w14:textId="77777777" w:rsidR="000F69F1" w:rsidRPr="000C6ECA" w:rsidRDefault="000F69F1" w:rsidP="00B958E8">
            <w:pPr>
              <w:spacing w:before="120" w:after="120" w:line="252" w:lineRule="auto"/>
              <w:jc w:val="both"/>
              <w:rPr>
                <w:sz w:val="26"/>
                <w:szCs w:val="26"/>
              </w:rPr>
            </w:pPr>
          </w:p>
        </w:tc>
      </w:tr>
      <w:tr w:rsidR="002D0FFD" w:rsidRPr="00AD0D80" w14:paraId="6AB4C51A" w14:textId="77777777" w:rsidTr="000C6ECA">
        <w:trPr>
          <w:jc w:val="center"/>
        </w:trPr>
        <w:tc>
          <w:tcPr>
            <w:tcW w:w="684" w:type="dxa"/>
            <w:shd w:val="clear" w:color="auto" w:fill="auto"/>
            <w:noWrap/>
            <w:vAlign w:val="center"/>
          </w:tcPr>
          <w:p w14:paraId="611B73B9" w14:textId="77777777" w:rsidR="000F69F1" w:rsidRPr="000C6ECA" w:rsidRDefault="000F69F1" w:rsidP="004209AA">
            <w:pPr>
              <w:spacing w:before="120" w:after="120" w:line="252" w:lineRule="auto"/>
              <w:jc w:val="center"/>
              <w:rPr>
                <w:sz w:val="26"/>
                <w:szCs w:val="26"/>
              </w:rPr>
            </w:pPr>
            <w:r w:rsidRPr="000C6ECA">
              <w:rPr>
                <w:sz w:val="26"/>
                <w:szCs w:val="26"/>
              </w:rPr>
              <w:t>190</w:t>
            </w:r>
          </w:p>
        </w:tc>
        <w:tc>
          <w:tcPr>
            <w:tcW w:w="2855" w:type="dxa"/>
            <w:vAlign w:val="center"/>
          </w:tcPr>
          <w:p w14:paraId="7533582C" w14:textId="77777777" w:rsidR="000F69F1" w:rsidRPr="000C6ECA" w:rsidRDefault="000F69F1" w:rsidP="00B958E8">
            <w:pPr>
              <w:spacing w:before="120" w:after="120" w:line="252" w:lineRule="auto"/>
              <w:rPr>
                <w:sz w:val="26"/>
                <w:szCs w:val="26"/>
              </w:rPr>
            </w:pPr>
            <w:r w:rsidRPr="000C6ECA">
              <w:rPr>
                <w:sz w:val="26"/>
                <w:szCs w:val="26"/>
              </w:rPr>
              <w:t>Ac-hen-ti-na</w:t>
            </w:r>
          </w:p>
        </w:tc>
        <w:tc>
          <w:tcPr>
            <w:tcW w:w="763" w:type="dxa"/>
            <w:vAlign w:val="center"/>
          </w:tcPr>
          <w:p w14:paraId="4DCA7344" w14:textId="77777777" w:rsidR="000F69F1" w:rsidRPr="000C6ECA" w:rsidRDefault="000F69F1" w:rsidP="00B958E8">
            <w:pPr>
              <w:spacing w:before="120" w:after="120" w:line="252" w:lineRule="auto"/>
              <w:jc w:val="both"/>
              <w:rPr>
                <w:sz w:val="26"/>
                <w:szCs w:val="26"/>
              </w:rPr>
            </w:pPr>
            <w:r w:rsidRPr="000C6ECA">
              <w:rPr>
                <w:sz w:val="26"/>
                <w:szCs w:val="26"/>
              </w:rPr>
              <w:t>AR</w:t>
            </w:r>
          </w:p>
        </w:tc>
      </w:tr>
      <w:tr w:rsidR="002D0FFD" w:rsidRPr="00AD0D80" w14:paraId="30D6A6ED" w14:textId="77777777" w:rsidTr="000C6ECA">
        <w:trPr>
          <w:jc w:val="center"/>
        </w:trPr>
        <w:tc>
          <w:tcPr>
            <w:tcW w:w="684" w:type="dxa"/>
            <w:shd w:val="clear" w:color="auto" w:fill="auto"/>
            <w:noWrap/>
            <w:vAlign w:val="center"/>
          </w:tcPr>
          <w:p w14:paraId="33FA68A3" w14:textId="77777777" w:rsidR="000F69F1" w:rsidRPr="000C6ECA" w:rsidRDefault="000F69F1" w:rsidP="004209AA">
            <w:pPr>
              <w:spacing w:before="120" w:after="120" w:line="252" w:lineRule="auto"/>
              <w:jc w:val="center"/>
              <w:rPr>
                <w:sz w:val="26"/>
                <w:szCs w:val="26"/>
              </w:rPr>
            </w:pPr>
            <w:r w:rsidRPr="000C6ECA">
              <w:rPr>
                <w:sz w:val="26"/>
                <w:szCs w:val="26"/>
              </w:rPr>
              <w:t>191</w:t>
            </w:r>
          </w:p>
        </w:tc>
        <w:tc>
          <w:tcPr>
            <w:tcW w:w="2855" w:type="dxa"/>
            <w:vAlign w:val="center"/>
          </w:tcPr>
          <w:p w14:paraId="288D082A" w14:textId="77777777" w:rsidR="000F69F1" w:rsidRPr="000C6ECA" w:rsidRDefault="000F69F1" w:rsidP="00B958E8">
            <w:pPr>
              <w:spacing w:before="120" w:after="120" w:line="252" w:lineRule="auto"/>
              <w:rPr>
                <w:sz w:val="26"/>
                <w:szCs w:val="26"/>
              </w:rPr>
            </w:pPr>
            <w:r w:rsidRPr="000C6ECA">
              <w:rPr>
                <w:sz w:val="26"/>
                <w:szCs w:val="26"/>
              </w:rPr>
              <w:t>Bô-li-vi-a</w:t>
            </w:r>
          </w:p>
        </w:tc>
        <w:tc>
          <w:tcPr>
            <w:tcW w:w="763" w:type="dxa"/>
            <w:vAlign w:val="center"/>
          </w:tcPr>
          <w:p w14:paraId="457EE9A8" w14:textId="77777777" w:rsidR="000F69F1" w:rsidRPr="000C6ECA" w:rsidRDefault="000F69F1" w:rsidP="00B958E8">
            <w:pPr>
              <w:spacing w:before="120" w:after="120" w:line="252" w:lineRule="auto"/>
              <w:jc w:val="both"/>
              <w:rPr>
                <w:sz w:val="26"/>
                <w:szCs w:val="26"/>
              </w:rPr>
            </w:pPr>
            <w:r w:rsidRPr="000C6ECA">
              <w:rPr>
                <w:sz w:val="26"/>
                <w:szCs w:val="26"/>
              </w:rPr>
              <w:t>BO</w:t>
            </w:r>
          </w:p>
        </w:tc>
      </w:tr>
      <w:tr w:rsidR="002D0FFD" w:rsidRPr="00AD0D80" w14:paraId="7CA5D266" w14:textId="77777777" w:rsidTr="000C6ECA">
        <w:trPr>
          <w:jc w:val="center"/>
        </w:trPr>
        <w:tc>
          <w:tcPr>
            <w:tcW w:w="684" w:type="dxa"/>
            <w:shd w:val="clear" w:color="auto" w:fill="auto"/>
            <w:noWrap/>
            <w:vAlign w:val="center"/>
          </w:tcPr>
          <w:p w14:paraId="35CEA438" w14:textId="77777777" w:rsidR="000F69F1" w:rsidRPr="000C6ECA" w:rsidRDefault="000F69F1" w:rsidP="004209AA">
            <w:pPr>
              <w:spacing w:before="120" w:after="120" w:line="252" w:lineRule="auto"/>
              <w:jc w:val="center"/>
              <w:rPr>
                <w:sz w:val="26"/>
                <w:szCs w:val="26"/>
              </w:rPr>
            </w:pPr>
            <w:r w:rsidRPr="000C6ECA">
              <w:rPr>
                <w:sz w:val="26"/>
                <w:szCs w:val="26"/>
              </w:rPr>
              <w:t>192</w:t>
            </w:r>
          </w:p>
        </w:tc>
        <w:tc>
          <w:tcPr>
            <w:tcW w:w="2855" w:type="dxa"/>
            <w:vAlign w:val="center"/>
          </w:tcPr>
          <w:p w14:paraId="537ED52E" w14:textId="77777777" w:rsidR="000F69F1" w:rsidRPr="000C6ECA" w:rsidRDefault="000F69F1" w:rsidP="00B958E8">
            <w:pPr>
              <w:spacing w:before="120" w:after="120" w:line="252" w:lineRule="auto"/>
              <w:rPr>
                <w:sz w:val="26"/>
                <w:szCs w:val="26"/>
              </w:rPr>
            </w:pPr>
            <w:r w:rsidRPr="000C6ECA">
              <w:rPr>
                <w:sz w:val="26"/>
                <w:szCs w:val="26"/>
              </w:rPr>
              <w:t>Bra-xin</w:t>
            </w:r>
          </w:p>
        </w:tc>
        <w:tc>
          <w:tcPr>
            <w:tcW w:w="763" w:type="dxa"/>
            <w:vAlign w:val="center"/>
          </w:tcPr>
          <w:p w14:paraId="43C52193" w14:textId="77777777" w:rsidR="000F69F1" w:rsidRPr="000C6ECA" w:rsidRDefault="000F69F1" w:rsidP="00B958E8">
            <w:pPr>
              <w:spacing w:before="120" w:after="120" w:line="252" w:lineRule="auto"/>
              <w:jc w:val="both"/>
              <w:rPr>
                <w:sz w:val="26"/>
                <w:szCs w:val="26"/>
              </w:rPr>
            </w:pPr>
            <w:r w:rsidRPr="000C6ECA">
              <w:rPr>
                <w:sz w:val="26"/>
                <w:szCs w:val="26"/>
              </w:rPr>
              <w:t>BR</w:t>
            </w:r>
          </w:p>
        </w:tc>
      </w:tr>
      <w:tr w:rsidR="002D0FFD" w:rsidRPr="00AD0D80" w14:paraId="3FA4D084" w14:textId="77777777" w:rsidTr="000C6ECA">
        <w:trPr>
          <w:jc w:val="center"/>
        </w:trPr>
        <w:tc>
          <w:tcPr>
            <w:tcW w:w="684" w:type="dxa"/>
            <w:shd w:val="clear" w:color="auto" w:fill="auto"/>
            <w:noWrap/>
            <w:vAlign w:val="center"/>
          </w:tcPr>
          <w:p w14:paraId="008596A2" w14:textId="77777777" w:rsidR="000F69F1" w:rsidRPr="000C6ECA" w:rsidRDefault="000F69F1" w:rsidP="004209AA">
            <w:pPr>
              <w:spacing w:before="120" w:after="120" w:line="252" w:lineRule="auto"/>
              <w:jc w:val="center"/>
              <w:rPr>
                <w:sz w:val="26"/>
                <w:szCs w:val="26"/>
              </w:rPr>
            </w:pPr>
            <w:r w:rsidRPr="000C6ECA">
              <w:rPr>
                <w:sz w:val="26"/>
                <w:szCs w:val="26"/>
              </w:rPr>
              <w:t>193</w:t>
            </w:r>
          </w:p>
        </w:tc>
        <w:tc>
          <w:tcPr>
            <w:tcW w:w="2855" w:type="dxa"/>
            <w:vAlign w:val="center"/>
          </w:tcPr>
          <w:p w14:paraId="1FF076D5" w14:textId="77777777" w:rsidR="000F69F1" w:rsidRPr="000C6ECA" w:rsidRDefault="000F69F1" w:rsidP="00B958E8">
            <w:pPr>
              <w:spacing w:before="120" w:after="120" w:line="252" w:lineRule="auto"/>
              <w:rPr>
                <w:sz w:val="26"/>
                <w:szCs w:val="26"/>
              </w:rPr>
            </w:pPr>
            <w:r w:rsidRPr="000C6ECA">
              <w:rPr>
                <w:sz w:val="26"/>
                <w:szCs w:val="26"/>
              </w:rPr>
              <w:t>Chi-lê</w:t>
            </w:r>
          </w:p>
        </w:tc>
        <w:tc>
          <w:tcPr>
            <w:tcW w:w="763" w:type="dxa"/>
            <w:vAlign w:val="center"/>
          </w:tcPr>
          <w:p w14:paraId="670B82C6" w14:textId="77777777" w:rsidR="000F69F1" w:rsidRPr="000C6ECA" w:rsidRDefault="000F69F1" w:rsidP="00B958E8">
            <w:pPr>
              <w:spacing w:before="120" w:after="120" w:line="252" w:lineRule="auto"/>
              <w:jc w:val="both"/>
              <w:rPr>
                <w:sz w:val="26"/>
                <w:szCs w:val="26"/>
              </w:rPr>
            </w:pPr>
            <w:r w:rsidRPr="000C6ECA">
              <w:rPr>
                <w:sz w:val="26"/>
                <w:szCs w:val="26"/>
              </w:rPr>
              <w:t>CL</w:t>
            </w:r>
          </w:p>
        </w:tc>
      </w:tr>
      <w:tr w:rsidR="002D0FFD" w:rsidRPr="00AD0D80" w14:paraId="3D2F509A" w14:textId="77777777" w:rsidTr="000C6ECA">
        <w:trPr>
          <w:jc w:val="center"/>
        </w:trPr>
        <w:tc>
          <w:tcPr>
            <w:tcW w:w="684" w:type="dxa"/>
            <w:shd w:val="clear" w:color="auto" w:fill="auto"/>
            <w:noWrap/>
            <w:vAlign w:val="center"/>
          </w:tcPr>
          <w:p w14:paraId="30E02D5F" w14:textId="77777777" w:rsidR="000F69F1" w:rsidRPr="000C6ECA" w:rsidRDefault="000F69F1" w:rsidP="004209AA">
            <w:pPr>
              <w:spacing w:before="120" w:after="120" w:line="252" w:lineRule="auto"/>
              <w:jc w:val="center"/>
              <w:rPr>
                <w:sz w:val="26"/>
                <w:szCs w:val="26"/>
              </w:rPr>
            </w:pPr>
            <w:r w:rsidRPr="000C6ECA">
              <w:rPr>
                <w:sz w:val="26"/>
                <w:szCs w:val="26"/>
              </w:rPr>
              <w:t>194</w:t>
            </w:r>
          </w:p>
        </w:tc>
        <w:tc>
          <w:tcPr>
            <w:tcW w:w="2855" w:type="dxa"/>
            <w:vAlign w:val="center"/>
          </w:tcPr>
          <w:p w14:paraId="2339720D" w14:textId="77777777" w:rsidR="000F69F1" w:rsidRPr="000C6ECA" w:rsidRDefault="000F69F1" w:rsidP="00B958E8">
            <w:pPr>
              <w:spacing w:before="120" w:after="120" w:line="252" w:lineRule="auto"/>
              <w:rPr>
                <w:sz w:val="26"/>
                <w:szCs w:val="26"/>
              </w:rPr>
            </w:pPr>
            <w:r w:rsidRPr="000C6ECA">
              <w:rPr>
                <w:sz w:val="26"/>
                <w:szCs w:val="26"/>
              </w:rPr>
              <w:t>Cô-lôm-bi-a</w:t>
            </w:r>
          </w:p>
        </w:tc>
        <w:tc>
          <w:tcPr>
            <w:tcW w:w="763" w:type="dxa"/>
            <w:vAlign w:val="center"/>
          </w:tcPr>
          <w:p w14:paraId="6DD91CB5" w14:textId="77777777" w:rsidR="000F69F1" w:rsidRPr="000C6ECA" w:rsidRDefault="000F69F1" w:rsidP="00B958E8">
            <w:pPr>
              <w:spacing w:before="120" w:after="120" w:line="252" w:lineRule="auto"/>
              <w:jc w:val="both"/>
              <w:rPr>
                <w:sz w:val="26"/>
                <w:szCs w:val="26"/>
              </w:rPr>
            </w:pPr>
            <w:r w:rsidRPr="000C6ECA">
              <w:rPr>
                <w:sz w:val="26"/>
                <w:szCs w:val="26"/>
              </w:rPr>
              <w:t>CO</w:t>
            </w:r>
          </w:p>
        </w:tc>
      </w:tr>
      <w:tr w:rsidR="002D0FFD" w:rsidRPr="00AD0D80" w14:paraId="2AE15DE0" w14:textId="77777777" w:rsidTr="000C6ECA">
        <w:trPr>
          <w:jc w:val="center"/>
        </w:trPr>
        <w:tc>
          <w:tcPr>
            <w:tcW w:w="684" w:type="dxa"/>
            <w:shd w:val="clear" w:color="auto" w:fill="auto"/>
            <w:noWrap/>
            <w:vAlign w:val="center"/>
          </w:tcPr>
          <w:p w14:paraId="5B33FFBB" w14:textId="77777777" w:rsidR="000F69F1" w:rsidRPr="000C6ECA" w:rsidRDefault="000F69F1" w:rsidP="004209AA">
            <w:pPr>
              <w:spacing w:before="120" w:after="120" w:line="252" w:lineRule="auto"/>
              <w:jc w:val="center"/>
              <w:rPr>
                <w:sz w:val="26"/>
                <w:szCs w:val="26"/>
              </w:rPr>
            </w:pPr>
            <w:r w:rsidRPr="000C6ECA">
              <w:rPr>
                <w:sz w:val="26"/>
                <w:szCs w:val="26"/>
              </w:rPr>
              <w:t>195</w:t>
            </w:r>
          </w:p>
        </w:tc>
        <w:tc>
          <w:tcPr>
            <w:tcW w:w="2855" w:type="dxa"/>
            <w:vAlign w:val="center"/>
          </w:tcPr>
          <w:p w14:paraId="74E69653" w14:textId="77777777" w:rsidR="000F69F1" w:rsidRPr="000C6ECA" w:rsidRDefault="000F69F1" w:rsidP="00B958E8">
            <w:pPr>
              <w:spacing w:before="120" w:after="120" w:line="252" w:lineRule="auto"/>
              <w:rPr>
                <w:sz w:val="26"/>
                <w:szCs w:val="26"/>
              </w:rPr>
            </w:pPr>
            <w:r w:rsidRPr="000C6ECA">
              <w:rPr>
                <w:sz w:val="26"/>
                <w:szCs w:val="26"/>
              </w:rPr>
              <w:t>Ê-cu-a-đo</w:t>
            </w:r>
          </w:p>
        </w:tc>
        <w:tc>
          <w:tcPr>
            <w:tcW w:w="763" w:type="dxa"/>
            <w:vAlign w:val="center"/>
          </w:tcPr>
          <w:p w14:paraId="4D21F5D9" w14:textId="77777777" w:rsidR="000F69F1" w:rsidRPr="000C6ECA" w:rsidRDefault="000F69F1" w:rsidP="00B958E8">
            <w:pPr>
              <w:spacing w:before="120" w:after="120" w:line="252" w:lineRule="auto"/>
              <w:jc w:val="both"/>
              <w:rPr>
                <w:sz w:val="26"/>
                <w:szCs w:val="26"/>
              </w:rPr>
            </w:pPr>
            <w:r w:rsidRPr="000C6ECA">
              <w:rPr>
                <w:sz w:val="26"/>
                <w:szCs w:val="26"/>
              </w:rPr>
              <w:t>EC</w:t>
            </w:r>
          </w:p>
        </w:tc>
      </w:tr>
      <w:tr w:rsidR="002D0FFD" w:rsidRPr="00AD0D80" w14:paraId="1C3D6D44" w14:textId="77777777" w:rsidTr="000C6ECA">
        <w:trPr>
          <w:jc w:val="center"/>
        </w:trPr>
        <w:tc>
          <w:tcPr>
            <w:tcW w:w="684" w:type="dxa"/>
            <w:shd w:val="clear" w:color="auto" w:fill="auto"/>
            <w:noWrap/>
            <w:vAlign w:val="center"/>
          </w:tcPr>
          <w:p w14:paraId="22DB1E43" w14:textId="77777777" w:rsidR="000F69F1" w:rsidRPr="000C6ECA" w:rsidRDefault="000F69F1" w:rsidP="004209AA">
            <w:pPr>
              <w:spacing w:before="120" w:after="120" w:line="252" w:lineRule="auto"/>
              <w:jc w:val="center"/>
              <w:rPr>
                <w:sz w:val="26"/>
                <w:szCs w:val="26"/>
              </w:rPr>
            </w:pPr>
            <w:r w:rsidRPr="000C6ECA">
              <w:rPr>
                <w:sz w:val="26"/>
                <w:szCs w:val="26"/>
              </w:rPr>
              <w:t>196</w:t>
            </w:r>
          </w:p>
        </w:tc>
        <w:tc>
          <w:tcPr>
            <w:tcW w:w="2855" w:type="dxa"/>
            <w:vAlign w:val="center"/>
          </w:tcPr>
          <w:p w14:paraId="4B24B98B" w14:textId="77777777" w:rsidR="000F69F1" w:rsidRPr="000C6ECA" w:rsidRDefault="000F69F1" w:rsidP="00B958E8">
            <w:pPr>
              <w:spacing w:before="120" w:after="120" w:line="252" w:lineRule="auto"/>
              <w:rPr>
                <w:sz w:val="26"/>
                <w:szCs w:val="26"/>
              </w:rPr>
            </w:pPr>
            <w:r w:rsidRPr="000C6ECA">
              <w:rPr>
                <w:sz w:val="26"/>
                <w:szCs w:val="26"/>
              </w:rPr>
              <w:t>Đảo Phooc-lan</w:t>
            </w:r>
          </w:p>
        </w:tc>
        <w:tc>
          <w:tcPr>
            <w:tcW w:w="763" w:type="dxa"/>
            <w:vAlign w:val="center"/>
          </w:tcPr>
          <w:p w14:paraId="5AEEF518" w14:textId="77777777" w:rsidR="000F69F1" w:rsidRPr="000C6ECA" w:rsidRDefault="000F69F1" w:rsidP="00B958E8">
            <w:pPr>
              <w:spacing w:before="120" w:after="120" w:line="252" w:lineRule="auto"/>
              <w:jc w:val="both"/>
              <w:rPr>
                <w:sz w:val="26"/>
                <w:szCs w:val="26"/>
              </w:rPr>
            </w:pPr>
            <w:r w:rsidRPr="000C6ECA">
              <w:rPr>
                <w:sz w:val="26"/>
                <w:szCs w:val="26"/>
              </w:rPr>
              <w:t>FK</w:t>
            </w:r>
          </w:p>
        </w:tc>
      </w:tr>
      <w:tr w:rsidR="002D0FFD" w:rsidRPr="00AD0D80" w14:paraId="5C9A6451" w14:textId="77777777" w:rsidTr="000C6ECA">
        <w:trPr>
          <w:jc w:val="center"/>
        </w:trPr>
        <w:tc>
          <w:tcPr>
            <w:tcW w:w="684" w:type="dxa"/>
            <w:shd w:val="clear" w:color="auto" w:fill="auto"/>
            <w:noWrap/>
            <w:vAlign w:val="center"/>
          </w:tcPr>
          <w:p w14:paraId="7B95917B" w14:textId="77777777" w:rsidR="000F69F1" w:rsidRPr="000C6ECA" w:rsidRDefault="000F69F1" w:rsidP="004209AA">
            <w:pPr>
              <w:spacing w:before="120" w:after="120" w:line="252" w:lineRule="auto"/>
              <w:jc w:val="center"/>
              <w:rPr>
                <w:sz w:val="26"/>
                <w:szCs w:val="26"/>
              </w:rPr>
            </w:pPr>
            <w:r w:rsidRPr="000C6ECA">
              <w:rPr>
                <w:sz w:val="26"/>
                <w:szCs w:val="26"/>
              </w:rPr>
              <w:t>197</w:t>
            </w:r>
          </w:p>
        </w:tc>
        <w:tc>
          <w:tcPr>
            <w:tcW w:w="2855" w:type="dxa"/>
            <w:vAlign w:val="center"/>
          </w:tcPr>
          <w:p w14:paraId="33FB1C56" w14:textId="77777777" w:rsidR="000F69F1" w:rsidRPr="000C6ECA" w:rsidRDefault="000F69F1" w:rsidP="00B958E8">
            <w:pPr>
              <w:spacing w:before="120" w:after="120" w:line="252" w:lineRule="auto"/>
              <w:rPr>
                <w:sz w:val="26"/>
                <w:szCs w:val="26"/>
              </w:rPr>
            </w:pPr>
            <w:r w:rsidRPr="000C6ECA">
              <w:rPr>
                <w:sz w:val="26"/>
                <w:szCs w:val="26"/>
              </w:rPr>
              <w:t>Gui-an (Pháp)</w:t>
            </w:r>
          </w:p>
        </w:tc>
        <w:tc>
          <w:tcPr>
            <w:tcW w:w="763" w:type="dxa"/>
            <w:vAlign w:val="center"/>
          </w:tcPr>
          <w:p w14:paraId="437AE470" w14:textId="77777777" w:rsidR="000F69F1" w:rsidRPr="000C6ECA" w:rsidRDefault="000F69F1" w:rsidP="00B958E8">
            <w:pPr>
              <w:spacing w:before="120" w:after="120" w:line="252" w:lineRule="auto"/>
              <w:jc w:val="both"/>
              <w:rPr>
                <w:sz w:val="26"/>
                <w:szCs w:val="26"/>
              </w:rPr>
            </w:pPr>
            <w:r w:rsidRPr="000C6ECA">
              <w:rPr>
                <w:sz w:val="26"/>
                <w:szCs w:val="26"/>
              </w:rPr>
              <w:t>GF</w:t>
            </w:r>
          </w:p>
        </w:tc>
      </w:tr>
      <w:tr w:rsidR="002D0FFD" w:rsidRPr="00AD0D80" w14:paraId="51D2F552" w14:textId="77777777" w:rsidTr="000C6ECA">
        <w:trPr>
          <w:jc w:val="center"/>
        </w:trPr>
        <w:tc>
          <w:tcPr>
            <w:tcW w:w="684" w:type="dxa"/>
            <w:shd w:val="clear" w:color="auto" w:fill="auto"/>
            <w:noWrap/>
            <w:vAlign w:val="center"/>
          </w:tcPr>
          <w:p w14:paraId="2A076A25" w14:textId="77777777" w:rsidR="000F69F1" w:rsidRPr="000C6ECA" w:rsidRDefault="000F69F1" w:rsidP="004209AA">
            <w:pPr>
              <w:spacing w:before="120" w:after="120" w:line="257" w:lineRule="auto"/>
              <w:jc w:val="center"/>
              <w:rPr>
                <w:sz w:val="26"/>
                <w:szCs w:val="26"/>
              </w:rPr>
            </w:pPr>
            <w:r w:rsidRPr="000C6ECA">
              <w:rPr>
                <w:sz w:val="26"/>
                <w:szCs w:val="26"/>
              </w:rPr>
              <w:t>198</w:t>
            </w:r>
          </w:p>
        </w:tc>
        <w:tc>
          <w:tcPr>
            <w:tcW w:w="2855" w:type="dxa"/>
            <w:vAlign w:val="center"/>
          </w:tcPr>
          <w:p w14:paraId="797FC470" w14:textId="77777777" w:rsidR="000F69F1" w:rsidRPr="000C6ECA" w:rsidRDefault="000F69F1" w:rsidP="00B958E8">
            <w:pPr>
              <w:spacing w:before="120" w:after="120" w:line="257" w:lineRule="auto"/>
              <w:rPr>
                <w:sz w:val="26"/>
                <w:szCs w:val="26"/>
              </w:rPr>
            </w:pPr>
            <w:r w:rsidRPr="000C6ECA">
              <w:rPr>
                <w:sz w:val="26"/>
                <w:szCs w:val="26"/>
              </w:rPr>
              <w:t>Guy-a-na</w:t>
            </w:r>
          </w:p>
        </w:tc>
        <w:tc>
          <w:tcPr>
            <w:tcW w:w="763" w:type="dxa"/>
            <w:vAlign w:val="center"/>
          </w:tcPr>
          <w:p w14:paraId="359FE2F7" w14:textId="77777777" w:rsidR="000F69F1" w:rsidRPr="000C6ECA" w:rsidRDefault="000F69F1" w:rsidP="00B958E8">
            <w:pPr>
              <w:spacing w:before="120" w:after="120" w:line="257" w:lineRule="auto"/>
              <w:jc w:val="both"/>
              <w:rPr>
                <w:sz w:val="26"/>
                <w:szCs w:val="26"/>
              </w:rPr>
            </w:pPr>
            <w:r w:rsidRPr="000C6ECA">
              <w:rPr>
                <w:sz w:val="26"/>
                <w:szCs w:val="26"/>
              </w:rPr>
              <w:t>GY</w:t>
            </w:r>
          </w:p>
        </w:tc>
      </w:tr>
      <w:tr w:rsidR="002D0FFD" w:rsidRPr="00AD0D80" w14:paraId="7392EDF8" w14:textId="77777777" w:rsidTr="000C6ECA">
        <w:trPr>
          <w:jc w:val="center"/>
        </w:trPr>
        <w:tc>
          <w:tcPr>
            <w:tcW w:w="684" w:type="dxa"/>
            <w:shd w:val="clear" w:color="auto" w:fill="auto"/>
            <w:noWrap/>
            <w:vAlign w:val="center"/>
          </w:tcPr>
          <w:p w14:paraId="251A3198" w14:textId="77777777" w:rsidR="000F69F1" w:rsidRPr="000C6ECA" w:rsidRDefault="000F69F1" w:rsidP="004209AA">
            <w:pPr>
              <w:spacing w:before="120" w:after="120" w:line="257" w:lineRule="auto"/>
              <w:jc w:val="center"/>
              <w:rPr>
                <w:sz w:val="26"/>
                <w:szCs w:val="26"/>
              </w:rPr>
            </w:pPr>
            <w:r w:rsidRPr="000C6ECA">
              <w:rPr>
                <w:sz w:val="26"/>
                <w:szCs w:val="26"/>
              </w:rPr>
              <w:t>199</w:t>
            </w:r>
          </w:p>
        </w:tc>
        <w:tc>
          <w:tcPr>
            <w:tcW w:w="2855" w:type="dxa"/>
            <w:vAlign w:val="center"/>
          </w:tcPr>
          <w:p w14:paraId="78ED4FC9" w14:textId="77777777" w:rsidR="000F69F1" w:rsidRPr="000C6ECA" w:rsidRDefault="000F69F1" w:rsidP="00B958E8">
            <w:pPr>
              <w:spacing w:before="120" w:after="120" w:line="257" w:lineRule="auto"/>
              <w:rPr>
                <w:sz w:val="26"/>
                <w:szCs w:val="26"/>
              </w:rPr>
            </w:pPr>
            <w:r w:rsidRPr="000C6ECA">
              <w:rPr>
                <w:sz w:val="26"/>
                <w:szCs w:val="26"/>
              </w:rPr>
              <w:t>Pa-ra-guay</w:t>
            </w:r>
          </w:p>
        </w:tc>
        <w:tc>
          <w:tcPr>
            <w:tcW w:w="763" w:type="dxa"/>
            <w:vAlign w:val="center"/>
          </w:tcPr>
          <w:p w14:paraId="431ABB5E" w14:textId="77777777" w:rsidR="000F69F1" w:rsidRPr="000C6ECA" w:rsidRDefault="000F69F1" w:rsidP="00B958E8">
            <w:pPr>
              <w:spacing w:before="120" w:after="120" w:line="257" w:lineRule="auto"/>
              <w:jc w:val="both"/>
              <w:rPr>
                <w:sz w:val="26"/>
                <w:szCs w:val="26"/>
              </w:rPr>
            </w:pPr>
            <w:r w:rsidRPr="000C6ECA">
              <w:rPr>
                <w:sz w:val="26"/>
                <w:szCs w:val="26"/>
              </w:rPr>
              <w:t>PY</w:t>
            </w:r>
          </w:p>
        </w:tc>
      </w:tr>
      <w:tr w:rsidR="002D0FFD" w:rsidRPr="00AD0D80" w14:paraId="33493BFB" w14:textId="77777777" w:rsidTr="000C6ECA">
        <w:trPr>
          <w:jc w:val="center"/>
        </w:trPr>
        <w:tc>
          <w:tcPr>
            <w:tcW w:w="684" w:type="dxa"/>
            <w:shd w:val="clear" w:color="auto" w:fill="auto"/>
            <w:noWrap/>
            <w:vAlign w:val="center"/>
          </w:tcPr>
          <w:p w14:paraId="66C047B7" w14:textId="77777777" w:rsidR="000F69F1" w:rsidRPr="000C6ECA" w:rsidRDefault="000F69F1" w:rsidP="004209AA">
            <w:pPr>
              <w:spacing w:before="120" w:after="120" w:line="257" w:lineRule="auto"/>
              <w:jc w:val="center"/>
              <w:rPr>
                <w:sz w:val="26"/>
                <w:szCs w:val="26"/>
              </w:rPr>
            </w:pPr>
            <w:r w:rsidRPr="000C6ECA">
              <w:rPr>
                <w:sz w:val="26"/>
                <w:szCs w:val="26"/>
              </w:rPr>
              <w:t>200</w:t>
            </w:r>
          </w:p>
        </w:tc>
        <w:tc>
          <w:tcPr>
            <w:tcW w:w="2855" w:type="dxa"/>
            <w:vAlign w:val="center"/>
          </w:tcPr>
          <w:p w14:paraId="798C24CC" w14:textId="77777777" w:rsidR="000F69F1" w:rsidRPr="000C6ECA" w:rsidRDefault="000F69F1" w:rsidP="00B958E8">
            <w:pPr>
              <w:spacing w:before="120" w:after="120" w:line="257" w:lineRule="auto"/>
              <w:rPr>
                <w:sz w:val="26"/>
                <w:szCs w:val="26"/>
              </w:rPr>
            </w:pPr>
            <w:r w:rsidRPr="000C6ECA">
              <w:rPr>
                <w:sz w:val="26"/>
                <w:szCs w:val="26"/>
              </w:rPr>
              <w:t>Pê-ru</w:t>
            </w:r>
          </w:p>
        </w:tc>
        <w:tc>
          <w:tcPr>
            <w:tcW w:w="763" w:type="dxa"/>
            <w:vAlign w:val="center"/>
          </w:tcPr>
          <w:p w14:paraId="106CA6D7" w14:textId="77777777" w:rsidR="000F69F1" w:rsidRPr="000C6ECA" w:rsidRDefault="000F69F1" w:rsidP="00B958E8">
            <w:pPr>
              <w:spacing w:before="120" w:after="120" w:line="257" w:lineRule="auto"/>
              <w:jc w:val="both"/>
              <w:rPr>
                <w:sz w:val="26"/>
                <w:szCs w:val="26"/>
              </w:rPr>
            </w:pPr>
            <w:r w:rsidRPr="000C6ECA">
              <w:rPr>
                <w:sz w:val="26"/>
                <w:szCs w:val="26"/>
              </w:rPr>
              <w:t>PE</w:t>
            </w:r>
          </w:p>
        </w:tc>
      </w:tr>
      <w:tr w:rsidR="002D0FFD" w:rsidRPr="00AD0D80" w14:paraId="3E823027" w14:textId="77777777" w:rsidTr="000C6ECA">
        <w:trPr>
          <w:jc w:val="center"/>
        </w:trPr>
        <w:tc>
          <w:tcPr>
            <w:tcW w:w="684" w:type="dxa"/>
            <w:shd w:val="clear" w:color="auto" w:fill="auto"/>
            <w:noWrap/>
            <w:vAlign w:val="center"/>
          </w:tcPr>
          <w:p w14:paraId="1B8ED6AA" w14:textId="77777777" w:rsidR="000F69F1" w:rsidRPr="000C6ECA" w:rsidRDefault="000F69F1" w:rsidP="004209AA">
            <w:pPr>
              <w:spacing w:before="120" w:after="120" w:line="257" w:lineRule="auto"/>
              <w:jc w:val="center"/>
              <w:rPr>
                <w:sz w:val="26"/>
                <w:szCs w:val="26"/>
              </w:rPr>
            </w:pPr>
            <w:r w:rsidRPr="000C6ECA">
              <w:rPr>
                <w:sz w:val="26"/>
                <w:szCs w:val="26"/>
              </w:rPr>
              <w:t>201</w:t>
            </w:r>
          </w:p>
        </w:tc>
        <w:tc>
          <w:tcPr>
            <w:tcW w:w="2855" w:type="dxa"/>
            <w:vAlign w:val="center"/>
          </w:tcPr>
          <w:p w14:paraId="51CE005D" w14:textId="77777777" w:rsidR="000F69F1" w:rsidRPr="000C6ECA" w:rsidRDefault="000F69F1" w:rsidP="00B958E8">
            <w:pPr>
              <w:spacing w:before="120" w:after="120" w:line="257" w:lineRule="auto"/>
              <w:rPr>
                <w:sz w:val="26"/>
                <w:szCs w:val="26"/>
              </w:rPr>
            </w:pPr>
            <w:r w:rsidRPr="000C6ECA">
              <w:rPr>
                <w:sz w:val="26"/>
                <w:szCs w:val="26"/>
              </w:rPr>
              <w:t>Xu-ri-nam</w:t>
            </w:r>
          </w:p>
        </w:tc>
        <w:tc>
          <w:tcPr>
            <w:tcW w:w="763" w:type="dxa"/>
            <w:vAlign w:val="center"/>
          </w:tcPr>
          <w:p w14:paraId="66F0C9FF" w14:textId="77777777" w:rsidR="000F69F1" w:rsidRPr="000C6ECA" w:rsidRDefault="000F69F1" w:rsidP="00B958E8">
            <w:pPr>
              <w:spacing w:before="120" w:after="120" w:line="257" w:lineRule="auto"/>
              <w:jc w:val="both"/>
              <w:rPr>
                <w:sz w:val="26"/>
                <w:szCs w:val="26"/>
              </w:rPr>
            </w:pPr>
            <w:r w:rsidRPr="000C6ECA">
              <w:rPr>
                <w:sz w:val="26"/>
                <w:szCs w:val="26"/>
              </w:rPr>
              <w:t>SR</w:t>
            </w:r>
          </w:p>
        </w:tc>
      </w:tr>
      <w:tr w:rsidR="002D0FFD" w:rsidRPr="00AD0D80" w14:paraId="13176CAA" w14:textId="77777777" w:rsidTr="000C6ECA">
        <w:trPr>
          <w:jc w:val="center"/>
        </w:trPr>
        <w:tc>
          <w:tcPr>
            <w:tcW w:w="684" w:type="dxa"/>
            <w:shd w:val="clear" w:color="auto" w:fill="auto"/>
            <w:noWrap/>
            <w:vAlign w:val="center"/>
          </w:tcPr>
          <w:p w14:paraId="237E0CF4" w14:textId="77777777" w:rsidR="000F69F1" w:rsidRPr="000C6ECA" w:rsidRDefault="000F69F1" w:rsidP="004209AA">
            <w:pPr>
              <w:spacing w:before="120" w:after="120" w:line="257" w:lineRule="auto"/>
              <w:jc w:val="center"/>
              <w:rPr>
                <w:sz w:val="26"/>
                <w:szCs w:val="26"/>
              </w:rPr>
            </w:pPr>
            <w:r w:rsidRPr="000C6ECA">
              <w:rPr>
                <w:sz w:val="26"/>
                <w:szCs w:val="26"/>
              </w:rPr>
              <w:t>202</w:t>
            </w:r>
          </w:p>
        </w:tc>
        <w:tc>
          <w:tcPr>
            <w:tcW w:w="2855" w:type="dxa"/>
            <w:vAlign w:val="center"/>
          </w:tcPr>
          <w:p w14:paraId="35C3BCBD" w14:textId="77777777" w:rsidR="000F69F1" w:rsidRPr="000C6ECA" w:rsidRDefault="000F69F1" w:rsidP="00B958E8">
            <w:pPr>
              <w:spacing w:before="120" w:after="120" w:line="257" w:lineRule="auto"/>
              <w:rPr>
                <w:sz w:val="26"/>
                <w:szCs w:val="26"/>
              </w:rPr>
            </w:pPr>
            <w:r w:rsidRPr="000C6ECA">
              <w:rPr>
                <w:sz w:val="26"/>
                <w:szCs w:val="26"/>
              </w:rPr>
              <w:t>U-ru-guay</w:t>
            </w:r>
          </w:p>
        </w:tc>
        <w:tc>
          <w:tcPr>
            <w:tcW w:w="763" w:type="dxa"/>
            <w:vAlign w:val="center"/>
          </w:tcPr>
          <w:p w14:paraId="312C7F2B" w14:textId="77777777" w:rsidR="000F69F1" w:rsidRPr="000C6ECA" w:rsidRDefault="000F69F1" w:rsidP="00B958E8">
            <w:pPr>
              <w:spacing w:before="120" w:after="120" w:line="257" w:lineRule="auto"/>
              <w:jc w:val="both"/>
              <w:rPr>
                <w:sz w:val="26"/>
                <w:szCs w:val="26"/>
              </w:rPr>
            </w:pPr>
            <w:r w:rsidRPr="000C6ECA">
              <w:rPr>
                <w:sz w:val="26"/>
                <w:szCs w:val="26"/>
              </w:rPr>
              <w:t>UY</w:t>
            </w:r>
          </w:p>
        </w:tc>
      </w:tr>
      <w:tr w:rsidR="002D0FFD" w:rsidRPr="00AD0D80" w14:paraId="1E92C62E" w14:textId="77777777" w:rsidTr="000C6ECA">
        <w:trPr>
          <w:jc w:val="center"/>
        </w:trPr>
        <w:tc>
          <w:tcPr>
            <w:tcW w:w="684" w:type="dxa"/>
            <w:shd w:val="clear" w:color="auto" w:fill="auto"/>
            <w:noWrap/>
            <w:vAlign w:val="center"/>
          </w:tcPr>
          <w:p w14:paraId="04B079A6" w14:textId="77777777" w:rsidR="000F69F1" w:rsidRPr="000C6ECA" w:rsidRDefault="000F69F1" w:rsidP="004209AA">
            <w:pPr>
              <w:spacing w:before="120" w:after="120" w:line="257" w:lineRule="auto"/>
              <w:jc w:val="center"/>
              <w:rPr>
                <w:sz w:val="26"/>
                <w:szCs w:val="26"/>
              </w:rPr>
            </w:pPr>
            <w:r w:rsidRPr="000C6ECA">
              <w:rPr>
                <w:sz w:val="26"/>
                <w:szCs w:val="26"/>
              </w:rPr>
              <w:t>203</w:t>
            </w:r>
          </w:p>
        </w:tc>
        <w:tc>
          <w:tcPr>
            <w:tcW w:w="2855" w:type="dxa"/>
            <w:vAlign w:val="center"/>
          </w:tcPr>
          <w:p w14:paraId="01377827" w14:textId="77777777" w:rsidR="000F69F1" w:rsidRPr="000C6ECA" w:rsidRDefault="000F69F1" w:rsidP="00B958E8">
            <w:pPr>
              <w:spacing w:before="120" w:after="120" w:line="257" w:lineRule="auto"/>
              <w:rPr>
                <w:sz w:val="26"/>
                <w:szCs w:val="26"/>
              </w:rPr>
            </w:pPr>
            <w:r w:rsidRPr="000C6ECA">
              <w:rPr>
                <w:sz w:val="26"/>
                <w:szCs w:val="26"/>
              </w:rPr>
              <w:t>Vê-nê-xu-ê-la</w:t>
            </w:r>
          </w:p>
        </w:tc>
        <w:tc>
          <w:tcPr>
            <w:tcW w:w="763" w:type="dxa"/>
            <w:vAlign w:val="center"/>
          </w:tcPr>
          <w:p w14:paraId="48090F0A" w14:textId="77777777" w:rsidR="000F69F1" w:rsidRPr="000C6ECA" w:rsidRDefault="000F69F1" w:rsidP="00B958E8">
            <w:pPr>
              <w:spacing w:before="120" w:after="120" w:line="257" w:lineRule="auto"/>
              <w:jc w:val="both"/>
              <w:rPr>
                <w:sz w:val="26"/>
                <w:szCs w:val="26"/>
              </w:rPr>
            </w:pPr>
            <w:r w:rsidRPr="000C6ECA">
              <w:rPr>
                <w:sz w:val="26"/>
                <w:szCs w:val="26"/>
              </w:rPr>
              <w:t>VE</w:t>
            </w:r>
          </w:p>
        </w:tc>
      </w:tr>
      <w:tr w:rsidR="002D0FFD" w:rsidRPr="00AD0D80" w14:paraId="15ECF054" w14:textId="77777777" w:rsidTr="000C6ECA">
        <w:trPr>
          <w:jc w:val="center"/>
        </w:trPr>
        <w:tc>
          <w:tcPr>
            <w:tcW w:w="684" w:type="dxa"/>
            <w:shd w:val="clear" w:color="auto" w:fill="auto"/>
            <w:vAlign w:val="center"/>
          </w:tcPr>
          <w:p w14:paraId="7FC9A5F4" w14:textId="77777777" w:rsidR="000F69F1" w:rsidRPr="000C6ECA" w:rsidRDefault="000F69F1" w:rsidP="004209AA">
            <w:pPr>
              <w:spacing w:before="160" w:after="120" w:line="257" w:lineRule="auto"/>
              <w:jc w:val="center"/>
              <w:rPr>
                <w:sz w:val="26"/>
                <w:szCs w:val="26"/>
              </w:rPr>
            </w:pPr>
          </w:p>
        </w:tc>
        <w:tc>
          <w:tcPr>
            <w:tcW w:w="2855" w:type="dxa"/>
            <w:vAlign w:val="center"/>
          </w:tcPr>
          <w:p w14:paraId="75F07A46" w14:textId="77777777" w:rsidR="000F69F1" w:rsidRPr="000C6ECA" w:rsidRDefault="000F69F1" w:rsidP="004209AA">
            <w:pPr>
              <w:spacing w:before="160" w:after="120" w:line="257" w:lineRule="auto"/>
              <w:rPr>
                <w:b/>
                <w:sz w:val="26"/>
                <w:szCs w:val="26"/>
              </w:rPr>
            </w:pPr>
            <w:r w:rsidRPr="000C6ECA">
              <w:rPr>
                <w:b/>
                <w:sz w:val="26"/>
                <w:szCs w:val="26"/>
              </w:rPr>
              <w:t>Bắc Mỹ</w:t>
            </w:r>
          </w:p>
        </w:tc>
        <w:tc>
          <w:tcPr>
            <w:tcW w:w="763" w:type="dxa"/>
            <w:vAlign w:val="center"/>
          </w:tcPr>
          <w:p w14:paraId="258FBA5B" w14:textId="77777777" w:rsidR="000F69F1" w:rsidRPr="000C6ECA" w:rsidRDefault="000F69F1" w:rsidP="004209AA">
            <w:pPr>
              <w:spacing w:before="160" w:after="120" w:line="257" w:lineRule="auto"/>
              <w:jc w:val="both"/>
              <w:rPr>
                <w:sz w:val="26"/>
                <w:szCs w:val="26"/>
              </w:rPr>
            </w:pPr>
          </w:p>
        </w:tc>
      </w:tr>
      <w:tr w:rsidR="002D0FFD" w:rsidRPr="00AD0D80" w14:paraId="3744C3EC" w14:textId="77777777" w:rsidTr="000C6ECA">
        <w:trPr>
          <w:jc w:val="center"/>
        </w:trPr>
        <w:tc>
          <w:tcPr>
            <w:tcW w:w="684" w:type="dxa"/>
            <w:shd w:val="clear" w:color="auto" w:fill="auto"/>
            <w:vAlign w:val="center"/>
          </w:tcPr>
          <w:p w14:paraId="3DCC93FE" w14:textId="77777777" w:rsidR="000F69F1" w:rsidRPr="000C6ECA" w:rsidRDefault="000F69F1" w:rsidP="004209AA">
            <w:pPr>
              <w:spacing w:before="120" w:after="120" w:line="257" w:lineRule="auto"/>
              <w:jc w:val="center"/>
              <w:rPr>
                <w:sz w:val="26"/>
                <w:szCs w:val="26"/>
              </w:rPr>
            </w:pPr>
            <w:r w:rsidRPr="000C6ECA">
              <w:rPr>
                <w:sz w:val="26"/>
                <w:szCs w:val="26"/>
              </w:rPr>
              <w:t>204</w:t>
            </w:r>
          </w:p>
        </w:tc>
        <w:tc>
          <w:tcPr>
            <w:tcW w:w="2855" w:type="dxa"/>
            <w:vAlign w:val="center"/>
          </w:tcPr>
          <w:p w14:paraId="6C564A11" w14:textId="77777777" w:rsidR="000F69F1" w:rsidRPr="000C6ECA" w:rsidRDefault="000F69F1" w:rsidP="00B958E8">
            <w:pPr>
              <w:spacing w:before="120" w:after="120" w:line="257" w:lineRule="auto"/>
              <w:rPr>
                <w:sz w:val="26"/>
                <w:szCs w:val="26"/>
              </w:rPr>
            </w:pPr>
            <w:r w:rsidRPr="000C6ECA">
              <w:rPr>
                <w:sz w:val="26"/>
                <w:szCs w:val="26"/>
              </w:rPr>
              <w:t>Béc-mu-đa</w:t>
            </w:r>
          </w:p>
        </w:tc>
        <w:tc>
          <w:tcPr>
            <w:tcW w:w="763" w:type="dxa"/>
            <w:vAlign w:val="center"/>
          </w:tcPr>
          <w:p w14:paraId="4564635D" w14:textId="77777777" w:rsidR="000F69F1" w:rsidRPr="000C6ECA" w:rsidRDefault="000F69F1" w:rsidP="00B958E8">
            <w:pPr>
              <w:spacing w:before="120" w:after="120" w:line="257" w:lineRule="auto"/>
              <w:jc w:val="both"/>
              <w:rPr>
                <w:sz w:val="26"/>
                <w:szCs w:val="26"/>
              </w:rPr>
            </w:pPr>
            <w:r w:rsidRPr="000C6ECA">
              <w:rPr>
                <w:sz w:val="26"/>
                <w:szCs w:val="26"/>
              </w:rPr>
              <w:t>BM</w:t>
            </w:r>
          </w:p>
        </w:tc>
      </w:tr>
      <w:tr w:rsidR="002D0FFD" w:rsidRPr="00AD0D80" w14:paraId="709AF58E" w14:textId="77777777" w:rsidTr="000C6ECA">
        <w:trPr>
          <w:jc w:val="center"/>
        </w:trPr>
        <w:tc>
          <w:tcPr>
            <w:tcW w:w="684" w:type="dxa"/>
            <w:shd w:val="clear" w:color="auto" w:fill="auto"/>
            <w:vAlign w:val="center"/>
          </w:tcPr>
          <w:p w14:paraId="641D061B" w14:textId="77777777" w:rsidR="000F69F1" w:rsidRPr="000C6ECA" w:rsidRDefault="000F69F1" w:rsidP="004209AA">
            <w:pPr>
              <w:spacing w:before="120" w:after="120" w:line="257" w:lineRule="auto"/>
              <w:jc w:val="center"/>
              <w:rPr>
                <w:sz w:val="26"/>
                <w:szCs w:val="26"/>
              </w:rPr>
            </w:pPr>
            <w:r w:rsidRPr="000C6ECA">
              <w:rPr>
                <w:sz w:val="26"/>
                <w:szCs w:val="26"/>
              </w:rPr>
              <w:t>205</w:t>
            </w:r>
          </w:p>
        </w:tc>
        <w:tc>
          <w:tcPr>
            <w:tcW w:w="2855" w:type="dxa"/>
            <w:vAlign w:val="center"/>
          </w:tcPr>
          <w:p w14:paraId="48801DB0" w14:textId="77777777" w:rsidR="000F69F1" w:rsidRPr="000C6ECA" w:rsidRDefault="000F69F1" w:rsidP="00B958E8">
            <w:pPr>
              <w:spacing w:before="120" w:after="120" w:line="257" w:lineRule="auto"/>
              <w:rPr>
                <w:sz w:val="26"/>
                <w:szCs w:val="26"/>
              </w:rPr>
            </w:pPr>
            <w:r w:rsidRPr="000C6ECA">
              <w:rPr>
                <w:sz w:val="26"/>
                <w:szCs w:val="26"/>
              </w:rPr>
              <w:t>Ca-na-đa</w:t>
            </w:r>
          </w:p>
        </w:tc>
        <w:tc>
          <w:tcPr>
            <w:tcW w:w="763" w:type="dxa"/>
            <w:vAlign w:val="center"/>
          </w:tcPr>
          <w:p w14:paraId="75FFC7A5" w14:textId="77777777" w:rsidR="000F69F1" w:rsidRPr="000C6ECA" w:rsidRDefault="000F69F1" w:rsidP="00B958E8">
            <w:pPr>
              <w:spacing w:before="120" w:after="120" w:line="257" w:lineRule="auto"/>
              <w:jc w:val="both"/>
              <w:rPr>
                <w:sz w:val="26"/>
                <w:szCs w:val="26"/>
              </w:rPr>
            </w:pPr>
            <w:r w:rsidRPr="000C6ECA">
              <w:rPr>
                <w:sz w:val="26"/>
                <w:szCs w:val="26"/>
              </w:rPr>
              <w:t>CA</w:t>
            </w:r>
          </w:p>
        </w:tc>
      </w:tr>
      <w:tr w:rsidR="002D0FFD" w:rsidRPr="00AD0D80" w14:paraId="2BF92240" w14:textId="77777777" w:rsidTr="000C6ECA">
        <w:trPr>
          <w:jc w:val="center"/>
        </w:trPr>
        <w:tc>
          <w:tcPr>
            <w:tcW w:w="684" w:type="dxa"/>
            <w:shd w:val="clear" w:color="auto" w:fill="auto"/>
            <w:vAlign w:val="center"/>
          </w:tcPr>
          <w:p w14:paraId="03CB4918" w14:textId="77777777" w:rsidR="000F69F1" w:rsidRPr="000C6ECA" w:rsidRDefault="000F69F1" w:rsidP="004209AA">
            <w:pPr>
              <w:spacing w:before="120" w:after="120" w:line="257" w:lineRule="auto"/>
              <w:jc w:val="center"/>
              <w:rPr>
                <w:sz w:val="26"/>
                <w:szCs w:val="26"/>
              </w:rPr>
            </w:pPr>
            <w:r w:rsidRPr="000C6ECA">
              <w:rPr>
                <w:sz w:val="26"/>
                <w:szCs w:val="26"/>
              </w:rPr>
              <w:t>206</w:t>
            </w:r>
          </w:p>
        </w:tc>
        <w:tc>
          <w:tcPr>
            <w:tcW w:w="2855" w:type="dxa"/>
            <w:vAlign w:val="center"/>
          </w:tcPr>
          <w:p w14:paraId="28BFBE9D" w14:textId="77777777" w:rsidR="000F69F1" w:rsidRPr="000C6ECA" w:rsidRDefault="000F69F1" w:rsidP="00B958E8">
            <w:pPr>
              <w:spacing w:before="120" w:after="120" w:line="257" w:lineRule="auto"/>
              <w:rPr>
                <w:sz w:val="26"/>
                <w:szCs w:val="26"/>
              </w:rPr>
            </w:pPr>
            <w:r w:rsidRPr="000C6ECA">
              <w:rPr>
                <w:sz w:val="26"/>
                <w:szCs w:val="26"/>
              </w:rPr>
              <w:t>Grin-len</w:t>
            </w:r>
          </w:p>
        </w:tc>
        <w:tc>
          <w:tcPr>
            <w:tcW w:w="763" w:type="dxa"/>
            <w:vAlign w:val="center"/>
          </w:tcPr>
          <w:p w14:paraId="5F005CE8" w14:textId="77777777" w:rsidR="000F69F1" w:rsidRPr="000C6ECA" w:rsidRDefault="000F69F1" w:rsidP="00B958E8">
            <w:pPr>
              <w:spacing w:before="120" w:after="120" w:line="257" w:lineRule="auto"/>
              <w:jc w:val="both"/>
              <w:rPr>
                <w:sz w:val="26"/>
                <w:szCs w:val="26"/>
              </w:rPr>
            </w:pPr>
            <w:r w:rsidRPr="000C6ECA">
              <w:rPr>
                <w:sz w:val="26"/>
                <w:szCs w:val="26"/>
              </w:rPr>
              <w:t>GL</w:t>
            </w:r>
          </w:p>
        </w:tc>
      </w:tr>
      <w:tr w:rsidR="002D0FFD" w:rsidRPr="00AD0D80" w14:paraId="4B66EFD3" w14:textId="77777777" w:rsidTr="000C6ECA">
        <w:trPr>
          <w:jc w:val="center"/>
        </w:trPr>
        <w:tc>
          <w:tcPr>
            <w:tcW w:w="684" w:type="dxa"/>
            <w:shd w:val="clear" w:color="auto" w:fill="auto"/>
            <w:vAlign w:val="center"/>
          </w:tcPr>
          <w:p w14:paraId="0FA3AF4B" w14:textId="77777777" w:rsidR="000F69F1" w:rsidRPr="000C6ECA" w:rsidRDefault="000F69F1" w:rsidP="004209AA">
            <w:pPr>
              <w:spacing w:before="120" w:after="120" w:line="257" w:lineRule="auto"/>
              <w:jc w:val="center"/>
              <w:rPr>
                <w:sz w:val="26"/>
                <w:szCs w:val="26"/>
              </w:rPr>
            </w:pPr>
            <w:r w:rsidRPr="000C6ECA">
              <w:rPr>
                <w:sz w:val="26"/>
                <w:szCs w:val="26"/>
              </w:rPr>
              <w:t>207</w:t>
            </w:r>
          </w:p>
        </w:tc>
        <w:tc>
          <w:tcPr>
            <w:tcW w:w="2855" w:type="dxa"/>
            <w:vAlign w:val="center"/>
          </w:tcPr>
          <w:p w14:paraId="15889303" w14:textId="77777777" w:rsidR="000F69F1" w:rsidRPr="000C6ECA" w:rsidRDefault="000F69F1" w:rsidP="00B958E8">
            <w:pPr>
              <w:spacing w:before="120" w:after="120" w:line="257" w:lineRule="auto"/>
              <w:rPr>
                <w:sz w:val="26"/>
                <w:szCs w:val="26"/>
              </w:rPr>
            </w:pPr>
            <w:r w:rsidRPr="000C6ECA">
              <w:rPr>
                <w:sz w:val="26"/>
                <w:szCs w:val="26"/>
              </w:rPr>
              <w:t xml:space="preserve">Sanh-pi-e-rơ </w:t>
            </w:r>
            <w:r w:rsidRPr="000C6ECA">
              <w:rPr>
                <w:sz w:val="26"/>
                <w:szCs w:val="26"/>
              </w:rPr>
              <w:br/>
              <w:t>và Mi-quê-lon</w:t>
            </w:r>
          </w:p>
        </w:tc>
        <w:tc>
          <w:tcPr>
            <w:tcW w:w="763" w:type="dxa"/>
            <w:vAlign w:val="center"/>
          </w:tcPr>
          <w:p w14:paraId="337C877F" w14:textId="77777777" w:rsidR="000F69F1" w:rsidRPr="000C6ECA" w:rsidRDefault="000F69F1" w:rsidP="00B958E8">
            <w:pPr>
              <w:spacing w:before="120" w:after="120" w:line="257" w:lineRule="auto"/>
              <w:jc w:val="both"/>
              <w:rPr>
                <w:sz w:val="26"/>
                <w:szCs w:val="26"/>
              </w:rPr>
            </w:pPr>
            <w:r w:rsidRPr="000C6ECA">
              <w:rPr>
                <w:sz w:val="26"/>
                <w:szCs w:val="26"/>
              </w:rPr>
              <w:t>PM</w:t>
            </w:r>
          </w:p>
        </w:tc>
      </w:tr>
      <w:tr w:rsidR="002D0FFD" w:rsidRPr="00AD0D80" w14:paraId="20D454D3" w14:textId="77777777" w:rsidTr="000C6ECA">
        <w:trPr>
          <w:jc w:val="center"/>
        </w:trPr>
        <w:tc>
          <w:tcPr>
            <w:tcW w:w="684" w:type="dxa"/>
            <w:shd w:val="clear" w:color="auto" w:fill="auto"/>
            <w:vAlign w:val="center"/>
          </w:tcPr>
          <w:p w14:paraId="470B3F94" w14:textId="77777777" w:rsidR="000F69F1" w:rsidRPr="000C6ECA" w:rsidRDefault="000F69F1" w:rsidP="004209AA">
            <w:pPr>
              <w:spacing w:before="120" w:after="120" w:line="257" w:lineRule="auto"/>
              <w:jc w:val="center"/>
              <w:rPr>
                <w:sz w:val="26"/>
                <w:szCs w:val="26"/>
              </w:rPr>
            </w:pPr>
            <w:r w:rsidRPr="000C6ECA">
              <w:rPr>
                <w:sz w:val="26"/>
                <w:szCs w:val="26"/>
              </w:rPr>
              <w:t>208</w:t>
            </w:r>
          </w:p>
        </w:tc>
        <w:tc>
          <w:tcPr>
            <w:tcW w:w="2855" w:type="dxa"/>
            <w:vAlign w:val="center"/>
          </w:tcPr>
          <w:p w14:paraId="1592E703" w14:textId="77777777" w:rsidR="000F69F1" w:rsidRPr="000C6ECA" w:rsidRDefault="000F69F1" w:rsidP="00B958E8">
            <w:pPr>
              <w:spacing w:before="120" w:after="120" w:line="257" w:lineRule="auto"/>
              <w:rPr>
                <w:sz w:val="26"/>
                <w:szCs w:val="26"/>
              </w:rPr>
            </w:pPr>
            <w:r w:rsidRPr="000C6ECA">
              <w:rPr>
                <w:sz w:val="26"/>
                <w:szCs w:val="26"/>
              </w:rPr>
              <w:t>Mỹ</w:t>
            </w:r>
          </w:p>
        </w:tc>
        <w:tc>
          <w:tcPr>
            <w:tcW w:w="763" w:type="dxa"/>
            <w:vAlign w:val="center"/>
          </w:tcPr>
          <w:p w14:paraId="3FB51430" w14:textId="77777777" w:rsidR="000F69F1" w:rsidRPr="000C6ECA" w:rsidRDefault="000F69F1" w:rsidP="00B958E8">
            <w:pPr>
              <w:spacing w:before="120" w:after="120" w:line="257" w:lineRule="auto"/>
              <w:jc w:val="both"/>
              <w:rPr>
                <w:sz w:val="26"/>
                <w:szCs w:val="26"/>
              </w:rPr>
            </w:pPr>
            <w:r w:rsidRPr="000C6ECA">
              <w:rPr>
                <w:sz w:val="26"/>
                <w:szCs w:val="26"/>
              </w:rPr>
              <w:t>US</w:t>
            </w:r>
          </w:p>
        </w:tc>
      </w:tr>
      <w:tr w:rsidR="002D0FFD" w:rsidRPr="00AD0D80" w14:paraId="786CD9F7" w14:textId="77777777" w:rsidTr="000C6ECA">
        <w:trPr>
          <w:jc w:val="center"/>
        </w:trPr>
        <w:tc>
          <w:tcPr>
            <w:tcW w:w="684" w:type="dxa"/>
            <w:shd w:val="clear" w:color="auto" w:fill="auto"/>
            <w:vAlign w:val="center"/>
          </w:tcPr>
          <w:p w14:paraId="0CC6DEE6" w14:textId="77777777" w:rsidR="000F69F1" w:rsidRPr="000C6ECA" w:rsidRDefault="000F69F1" w:rsidP="004209AA">
            <w:pPr>
              <w:spacing w:before="180" w:after="120" w:line="257" w:lineRule="auto"/>
              <w:jc w:val="center"/>
              <w:rPr>
                <w:sz w:val="26"/>
                <w:szCs w:val="26"/>
              </w:rPr>
            </w:pPr>
          </w:p>
        </w:tc>
        <w:tc>
          <w:tcPr>
            <w:tcW w:w="2855" w:type="dxa"/>
            <w:vAlign w:val="center"/>
          </w:tcPr>
          <w:p w14:paraId="4461D287" w14:textId="77777777" w:rsidR="000F69F1" w:rsidRPr="000C6ECA" w:rsidRDefault="000F69F1" w:rsidP="004209AA">
            <w:pPr>
              <w:spacing w:before="180" w:after="120" w:line="257" w:lineRule="auto"/>
              <w:rPr>
                <w:sz w:val="26"/>
                <w:szCs w:val="26"/>
              </w:rPr>
            </w:pPr>
            <w:r w:rsidRPr="000C6ECA">
              <w:rPr>
                <w:b/>
                <w:bCs/>
                <w:sz w:val="26"/>
                <w:szCs w:val="26"/>
              </w:rPr>
              <w:t>CHÂU ĐẠI DƯƠNG</w:t>
            </w:r>
          </w:p>
        </w:tc>
        <w:tc>
          <w:tcPr>
            <w:tcW w:w="763" w:type="dxa"/>
            <w:vAlign w:val="center"/>
          </w:tcPr>
          <w:p w14:paraId="77D66EFD" w14:textId="77777777" w:rsidR="000F69F1" w:rsidRPr="000C6ECA" w:rsidRDefault="000F69F1" w:rsidP="004209AA">
            <w:pPr>
              <w:spacing w:before="180" w:after="120" w:line="257" w:lineRule="auto"/>
              <w:jc w:val="both"/>
              <w:rPr>
                <w:sz w:val="26"/>
                <w:szCs w:val="26"/>
              </w:rPr>
            </w:pPr>
          </w:p>
        </w:tc>
      </w:tr>
      <w:tr w:rsidR="002D0FFD" w:rsidRPr="00AD0D80" w14:paraId="5B90C636" w14:textId="77777777" w:rsidTr="000C6ECA">
        <w:trPr>
          <w:jc w:val="center"/>
        </w:trPr>
        <w:tc>
          <w:tcPr>
            <w:tcW w:w="684" w:type="dxa"/>
            <w:shd w:val="clear" w:color="auto" w:fill="auto"/>
            <w:vAlign w:val="center"/>
          </w:tcPr>
          <w:p w14:paraId="02F2D4E4" w14:textId="77777777" w:rsidR="000F69F1" w:rsidRPr="000C6ECA" w:rsidRDefault="000F69F1" w:rsidP="004209AA">
            <w:pPr>
              <w:spacing w:before="120" w:after="120" w:line="257" w:lineRule="auto"/>
              <w:jc w:val="center"/>
              <w:rPr>
                <w:sz w:val="26"/>
                <w:szCs w:val="26"/>
              </w:rPr>
            </w:pPr>
            <w:r w:rsidRPr="000C6ECA">
              <w:rPr>
                <w:sz w:val="26"/>
                <w:szCs w:val="26"/>
              </w:rPr>
              <w:t>209</w:t>
            </w:r>
          </w:p>
        </w:tc>
        <w:tc>
          <w:tcPr>
            <w:tcW w:w="2855" w:type="dxa"/>
            <w:vAlign w:val="center"/>
          </w:tcPr>
          <w:p w14:paraId="38DDE18E" w14:textId="77777777" w:rsidR="000F69F1" w:rsidRPr="000C6ECA" w:rsidRDefault="000F69F1" w:rsidP="00B958E8">
            <w:pPr>
              <w:spacing w:before="120" w:after="120" w:line="257" w:lineRule="auto"/>
              <w:rPr>
                <w:sz w:val="26"/>
                <w:szCs w:val="26"/>
              </w:rPr>
            </w:pPr>
            <w:r w:rsidRPr="000C6ECA">
              <w:rPr>
                <w:sz w:val="26"/>
                <w:szCs w:val="26"/>
              </w:rPr>
              <w:t>Xa-moa</w:t>
            </w:r>
          </w:p>
        </w:tc>
        <w:tc>
          <w:tcPr>
            <w:tcW w:w="763" w:type="dxa"/>
            <w:vAlign w:val="center"/>
          </w:tcPr>
          <w:p w14:paraId="3322DD4E" w14:textId="77777777" w:rsidR="000F69F1" w:rsidRPr="000C6ECA" w:rsidRDefault="000F69F1" w:rsidP="00B958E8">
            <w:pPr>
              <w:spacing w:before="120" w:after="120" w:line="257" w:lineRule="auto"/>
              <w:jc w:val="both"/>
              <w:rPr>
                <w:sz w:val="26"/>
                <w:szCs w:val="26"/>
              </w:rPr>
            </w:pPr>
            <w:r w:rsidRPr="000C6ECA">
              <w:rPr>
                <w:sz w:val="26"/>
                <w:szCs w:val="26"/>
              </w:rPr>
              <w:t>AS</w:t>
            </w:r>
          </w:p>
        </w:tc>
      </w:tr>
      <w:tr w:rsidR="002D0FFD" w:rsidRPr="00AD0D80" w14:paraId="5FF64699" w14:textId="77777777" w:rsidTr="000C6ECA">
        <w:trPr>
          <w:jc w:val="center"/>
        </w:trPr>
        <w:tc>
          <w:tcPr>
            <w:tcW w:w="684" w:type="dxa"/>
            <w:shd w:val="clear" w:color="auto" w:fill="auto"/>
            <w:vAlign w:val="center"/>
          </w:tcPr>
          <w:p w14:paraId="5C10ED64" w14:textId="77777777" w:rsidR="000F69F1" w:rsidRPr="000C6ECA" w:rsidRDefault="000F69F1" w:rsidP="004209AA">
            <w:pPr>
              <w:spacing w:before="120" w:after="120" w:line="257" w:lineRule="auto"/>
              <w:jc w:val="center"/>
              <w:rPr>
                <w:sz w:val="26"/>
                <w:szCs w:val="26"/>
              </w:rPr>
            </w:pPr>
            <w:r w:rsidRPr="000C6ECA">
              <w:rPr>
                <w:sz w:val="26"/>
                <w:szCs w:val="26"/>
              </w:rPr>
              <w:t>210</w:t>
            </w:r>
          </w:p>
        </w:tc>
        <w:tc>
          <w:tcPr>
            <w:tcW w:w="2855" w:type="dxa"/>
            <w:vAlign w:val="center"/>
          </w:tcPr>
          <w:p w14:paraId="10700520" w14:textId="77777777" w:rsidR="000F69F1" w:rsidRPr="000C6ECA" w:rsidRDefault="000F69F1" w:rsidP="00B958E8">
            <w:pPr>
              <w:spacing w:before="120" w:after="120" w:line="257" w:lineRule="auto"/>
              <w:rPr>
                <w:sz w:val="26"/>
                <w:szCs w:val="26"/>
              </w:rPr>
            </w:pPr>
            <w:r w:rsidRPr="000C6ECA">
              <w:rPr>
                <w:sz w:val="26"/>
                <w:szCs w:val="26"/>
              </w:rPr>
              <w:t>Ô-xtrây-li-a</w:t>
            </w:r>
          </w:p>
        </w:tc>
        <w:tc>
          <w:tcPr>
            <w:tcW w:w="763" w:type="dxa"/>
            <w:vAlign w:val="center"/>
          </w:tcPr>
          <w:p w14:paraId="34815067" w14:textId="77777777" w:rsidR="000F69F1" w:rsidRPr="000C6ECA" w:rsidRDefault="000F69F1" w:rsidP="00B958E8">
            <w:pPr>
              <w:spacing w:before="120" w:after="120" w:line="257" w:lineRule="auto"/>
              <w:jc w:val="both"/>
              <w:rPr>
                <w:sz w:val="26"/>
                <w:szCs w:val="26"/>
              </w:rPr>
            </w:pPr>
            <w:r w:rsidRPr="000C6ECA">
              <w:rPr>
                <w:sz w:val="26"/>
                <w:szCs w:val="26"/>
              </w:rPr>
              <w:t>AU</w:t>
            </w:r>
          </w:p>
        </w:tc>
      </w:tr>
      <w:tr w:rsidR="002D0FFD" w:rsidRPr="00AD0D80" w14:paraId="1D2B40B4" w14:textId="77777777" w:rsidTr="000C6ECA">
        <w:trPr>
          <w:jc w:val="center"/>
        </w:trPr>
        <w:tc>
          <w:tcPr>
            <w:tcW w:w="684" w:type="dxa"/>
            <w:shd w:val="clear" w:color="auto" w:fill="auto"/>
            <w:vAlign w:val="center"/>
          </w:tcPr>
          <w:p w14:paraId="05FF4ADB" w14:textId="77777777" w:rsidR="000F69F1" w:rsidRPr="000C6ECA" w:rsidRDefault="000F69F1" w:rsidP="004209AA">
            <w:pPr>
              <w:spacing w:before="120" w:after="120" w:line="257" w:lineRule="auto"/>
              <w:jc w:val="center"/>
              <w:rPr>
                <w:sz w:val="26"/>
                <w:szCs w:val="26"/>
              </w:rPr>
            </w:pPr>
            <w:r w:rsidRPr="000C6ECA">
              <w:rPr>
                <w:sz w:val="26"/>
                <w:szCs w:val="26"/>
              </w:rPr>
              <w:t>211</w:t>
            </w:r>
          </w:p>
        </w:tc>
        <w:tc>
          <w:tcPr>
            <w:tcW w:w="2855" w:type="dxa"/>
            <w:vAlign w:val="center"/>
          </w:tcPr>
          <w:p w14:paraId="2DE75CEC" w14:textId="77777777" w:rsidR="000F69F1" w:rsidRPr="000C6ECA" w:rsidRDefault="000F69F1" w:rsidP="00B958E8">
            <w:pPr>
              <w:spacing w:before="120" w:after="120" w:line="257" w:lineRule="auto"/>
              <w:rPr>
                <w:sz w:val="26"/>
                <w:szCs w:val="26"/>
              </w:rPr>
            </w:pPr>
            <w:r w:rsidRPr="000C6ECA">
              <w:rPr>
                <w:sz w:val="26"/>
                <w:szCs w:val="26"/>
              </w:rPr>
              <w:t>Đảo Cúc</w:t>
            </w:r>
          </w:p>
        </w:tc>
        <w:tc>
          <w:tcPr>
            <w:tcW w:w="763" w:type="dxa"/>
            <w:vAlign w:val="center"/>
          </w:tcPr>
          <w:p w14:paraId="1FE48767" w14:textId="77777777" w:rsidR="000F69F1" w:rsidRPr="000C6ECA" w:rsidRDefault="000F69F1" w:rsidP="00B958E8">
            <w:pPr>
              <w:spacing w:before="120" w:after="120" w:line="257" w:lineRule="auto"/>
              <w:jc w:val="both"/>
              <w:rPr>
                <w:sz w:val="26"/>
                <w:szCs w:val="26"/>
              </w:rPr>
            </w:pPr>
            <w:r w:rsidRPr="000C6ECA">
              <w:rPr>
                <w:sz w:val="26"/>
                <w:szCs w:val="26"/>
              </w:rPr>
              <w:t>CK</w:t>
            </w:r>
          </w:p>
        </w:tc>
      </w:tr>
      <w:tr w:rsidR="002D0FFD" w:rsidRPr="00AD0D80" w14:paraId="76DF1358" w14:textId="77777777" w:rsidTr="000C6ECA">
        <w:trPr>
          <w:jc w:val="center"/>
        </w:trPr>
        <w:tc>
          <w:tcPr>
            <w:tcW w:w="684" w:type="dxa"/>
            <w:shd w:val="clear" w:color="auto" w:fill="auto"/>
            <w:vAlign w:val="center"/>
          </w:tcPr>
          <w:p w14:paraId="1F5DFB68" w14:textId="77777777" w:rsidR="000F69F1" w:rsidRPr="000C6ECA" w:rsidRDefault="000F69F1" w:rsidP="004209AA">
            <w:pPr>
              <w:spacing w:before="120" w:after="120" w:line="257" w:lineRule="auto"/>
              <w:jc w:val="center"/>
              <w:rPr>
                <w:sz w:val="26"/>
                <w:szCs w:val="26"/>
              </w:rPr>
            </w:pPr>
            <w:r w:rsidRPr="000C6ECA">
              <w:rPr>
                <w:sz w:val="26"/>
                <w:szCs w:val="26"/>
              </w:rPr>
              <w:t>212</w:t>
            </w:r>
          </w:p>
        </w:tc>
        <w:tc>
          <w:tcPr>
            <w:tcW w:w="2855" w:type="dxa"/>
            <w:vAlign w:val="center"/>
          </w:tcPr>
          <w:p w14:paraId="7382793A" w14:textId="77777777" w:rsidR="000F69F1" w:rsidRPr="000C6ECA" w:rsidRDefault="000F69F1" w:rsidP="00B958E8">
            <w:pPr>
              <w:spacing w:before="120" w:after="120" w:line="257" w:lineRule="auto"/>
              <w:rPr>
                <w:sz w:val="26"/>
                <w:szCs w:val="26"/>
              </w:rPr>
            </w:pPr>
            <w:r w:rsidRPr="000C6ECA">
              <w:rPr>
                <w:sz w:val="26"/>
                <w:szCs w:val="26"/>
              </w:rPr>
              <w:t>Phi-gi</w:t>
            </w:r>
          </w:p>
        </w:tc>
        <w:tc>
          <w:tcPr>
            <w:tcW w:w="763" w:type="dxa"/>
            <w:vAlign w:val="center"/>
          </w:tcPr>
          <w:p w14:paraId="6F71ABF7" w14:textId="77777777" w:rsidR="000F69F1" w:rsidRPr="000C6ECA" w:rsidRDefault="000F69F1" w:rsidP="00B958E8">
            <w:pPr>
              <w:spacing w:before="120" w:after="120" w:line="257" w:lineRule="auto"/>
              <w:jc w:val="both"/>
              <w:rPr>
                <w:sz w:val="26"/>
                <w:szCs w:val="26"/>
              </w:rPr>
            </w:pPr>
            <w:r w:rsidRPr="000C6ECA">
              <w:rPr>
                <w:sz w:val="26"/>
                <w:szCs w:val="26"/>
              </w:rPr>
              <w:t>FJ</w:t>
            </w:r>
          </w:p>
        </w:tc>
      </w:tr>
      <w:tr w:rsidR="002D0FFD" w:rsidRPr="00AD0D80" w14:paraId="3FD1BA29" w14:textId="77777777" w:rsidTr="000C6ECA">
        <w:trPr>
          <w:jc w:val="center"/>
        </w:trPr>
        <w:tc>
          <w:tcPr>
            <w:tcW w:w="684" w:type="dxa"/>
            <w:shd w:val="clear" w:color="auto" w:fill="auto"/>
            <w:vAlign w:val="center"/>
          </w:tcPr>
          <w:p w14:paraId="66F61778" w14:textId="77777777" w:rsidR="000F69F1" w:rsidRPr="000C6ECA" w:rsidRDefault="000F69F1" w:rsidP="004209AA">
            <w:pPr>
              <w:spacing w:before="120" w:after="120" w:line="257" w:lineRule="auto"/>
              <w:jc w:val="center"/>
              <w:rPr>
                <w:sz w:val="26"/>
                <w:szCs w:val="26"/>
              </w:rPr>
            </w:pPr>
            <w:r w:rsidRPr="000C6ECA">
              <w:rPr>
                <w:sz w:val="26"/>
                <w:szCs w:val="26"/>
              </w:rPr>
              <w:t>213</w:t>
            </w:r>
          </w:p>
        </w:tc>
        <w:tc>
          <w:tcPr>
            <w:tcW w:w="2855" w:type="dxa"/>
            <w:vAlign w:val="center"/>
          </w:tcPr>
          <w:p w14:paraId="09EF4438" w14:textId="77777777" w:rsidR="000F69F1" w:rsidRPr="000C6ECA" w:rsidRDefault="000F69F1" w:rsidP="00B958E8">
            <w:pPr>
              <w:spacing w:before="120" w:after="120" w:line="257" w:lineRule="auto"/>
              <w:rPr>
                <w:sz w:val="26"/>
                <w:szCs w:val="26"/>
              </w:rPr>
            </w:pPr>
            <w:r w:rsidRPr="000C6ECA">
              <w:rPr>
                <w:sz w:val="26"/>
                <w:szCs w:val="26"/>
              </w:rPr>
              <w:t>Quần đảo Pô-li-nê-di (thuộc Pháp)</w:t>
            </w:r>
          </w:p>
        </w:tc>
        <w:tc>
          <w:tcPr>
            <w:tcW w:w="763" w:type="dxa"/>
            <w:vAlign w:val="center"/>
          </w:tcPr>
          <w:p w14:paraId="3B18C1DB" w14:textId="77777777" w:rsidR="000F69F1" w:rsidRPr="000C6ECA" w:rsidRDefault="000F69F1" w:rsidP="00B958E8">
            <w:pPr>
              <w:spacing w:before="120" w:after="120" w:line="257" w:lineRule="auto"/>
              <w:jc w:val="both"/>
              <w:rPr>
                <w:sz w:val="26"/>
                <w:szCs w:val="26"/>
              </w:rPr>
            </w:pPr>
            <w:r w:rsidRPr="000C6ECA">
              <w:rPr>
                <w:sz w:val="26"/>
                <w:szCs w:val="26"/>
              </w:rPr>
              <w:t>PF</w:t>
            </w:r>
          </w:p>
        </w:tc>
      </w:tr>
      <w:tr w:rsidR="002D0FFD" w:rsidRPr="00AD0D80" w14:paraId="069CFBD0" w14:textId="77777777" w:rsidTr="000C6ECA">
        <w:trPr>
          <w:jc w:val="center"/>
        </w:trPr>
        <w:tc>
          <w:tcPr>
            <w:tcW w:w="684" w:type="dxa"/>
            <w:shd w:val="clear" w:color="auto" w:fill="auto"/>
            <w:vAlign w:val="center"/>
          </w:tcPr>
          <w:p w14:paraId="6BDF9B4C" w14:textId="77777777" w:rsidR="000F69F1" w:rsidRPr="000C6ECA" w:rsidRDefault="000F69F1" w:rsidP="004209AA">
            <w:pPr>
              <w:spacing w:before="120" w:after="120" w:line="257" w:lineRule="auto"/>
              <w:jc w:val="center"/>
              <w:rPr>
                <w:sz w:val="26"/>
                <w:szCs w:val="26"/>
              </w:rPr>
            </w:pPr>
            <w:r w:rsidRPr="000C6ECA">
              <w:rPr>
                <w:sz w:val="26"/>
                <w:szCs w:val="26"/>
              </w:rPr>
              <w:t>214</w:t>
            </w:r>
          </w:p>
        </w:tc>
        <w:tc>
          <w:tcPr>
            <w:tcW w:w="2855" w:type="dxa"/>
            <w:vAlign w:val="center"/>
          </w:tcPr>
          <w:p w14:paraId="7C559BBB" w14:textId="77777777" w:rsidR="000F69F1" w:rsidRPr="000C6ECA" w:rsidRDefault="000F69F1" w:rsidP="00B958E8">
            <w:pPr>
              <w:spacing w:before="120" w:after="120" w:line="257" w:lineRule="auto"/>
              <w:rPr>
                <w:sz w:val="26"/>
                <w:szCs w:val="26"/>
              </w:rPr>
            </w:pPr>
            <w:r w:rsidRPr="000C6ECA">
              <w:rPr>
                <w:sz w:val="26"/>
                <w:szCs w:val="26"/>
              </w:rPr>
              <w:t>Gu-am</w:t>
            </w:r>
          </w:p>
        </w:tc>
        <w:tc>
          <w:tcPr>
            <w:tcW w:w="763" w:type="dxa"/>
            <w:vAlign w:val="center"/>
          </w:tcPr>
          <w:p w14:paraId="7B444F23" w14:textId="77777777" w:rsidR="000F69F1" w:rsidRPr="000C6ECA" w:rsidRDefault="000F69F1" w:rsidP="00B958E8">
            <w:pPr>
              <w:spacing w:before="120" w:after="120" w:line="257" w:lineRule="auto"/>
              <w:jc w:val="both"/>
              <w:rPr>
                <w:sz w:val="26"/>
                <w:szCs w:val="26"/>
              </w:rPr>
            </w:pPr>
            <w:r w:rsidRPr="000C6ECA">
              <w:rPr>
                <w:sz w:val="26"/>
                <w:szCs w:val="26"/>
              </w:rPr>
              <w:t>GU</w:t>
            </w:r>
          </w:p>
        </w:tc>
      </w:tr>
      <w:tr w:rsidR="002D0FFD" w:rsidRPr="00AD0D80" w14:paraId="54E6B976" w14:textId="77777777" w:rsidTr="000C6ECA">
        <w:trPr>
          <w:jc w:val="center"/>
        </w:trPr>
        <w:tc>
          <w:tcPr>
            <w:tcW w:w="684" w:type="dxa"/>
            <w:shd w:val="clear" w:color="auto" w:fill="auto"/>
            <w:vAlign w:val="center"/>
          </w:tcPr>
          <w:p w14:paraId="4F75050C" w14:textId="77777777" w:rsidR="000F69F1" w:rsidRPr="000C6ECA" w:rsidRDefault="000F69F1" w:rsidP="004209AA">
            <w:pPr>
              <w:spacing w:before="120" w:after="120" w:line="257" w:lineRule="auto"/>
              <w:jc w:val="center"/>
              <w:rPr>
                <w:sz w:val="26"/>
                <w:szCs w:val="26"/>
              </w:rPr>
            </w:pPr>
            <w:r w:rsidRPr="000C6ECA">
              <w:rPr>
                <w:sz w:val="26"/>
                <w:szCs w:val="26"/>
              </w:rPr>
              <w:t>215</w:t>
            </w:r>
          </w:p>
        </w:tc>
        <w:tc>
          <w:tcPr>
            <w:tcW w:w="2855" w:type="dxa"/>
            <w:vAlign w:val="center"/>
          </w:tcPr>
          <w:p w14:paraId="574F76D3" w14:textId="77777777" w:rsidR="000F69F1" w:rsidRPr="000C6ECA" w:rsidRDefault="000F69F1" w:rsidP="00B958E8">
            <w:pPr>
              <w:spacing w:before="120" w:after="120" w:line="257" w:lineRule="auto"/>
              <w:rPr>
                <w:sz w:val="26"/>
                <w:szCs w:val="26"/>
              </w:rPr>
            </w:pPr>
            <w:r w:rsidRPr="000C6ECA">
              <w:rPr>
                <w:sz w:val="26"/>
                <w:szCs w:val="26"/>
              </w:rPr>
              <w:t>Ki-ri-ba-ti</w:t>
            </w:r>
          </w:p>
        </w:tc>
        <w:tc>
          <w:tcPr>
            <w:tcW w:w="763" w:type="dxa"/>
            <w:vAlign w:val="center"/>
          </w:tcPr>
          <w:p w14:paraId="1E8E51D9" w14:textId="77777777" w:rsidR="000F69F1" w:rsidRPr="000C6ECA" w:rsidRDefault="000F69F1" w:rsidP="00B958E8">
            <w:pPr>
              <w:spacing w:before="120" w:after="120" w:line="257" w:lineRule="auto"/>
              <w:jc w:val="both"/>
              <w:rPr>
                <w:sz w:val="26"/>
                <w:szCs w:val="26"/>
              </w:rPr>
            </w:pPr>
            <w:r w:rsidRPr="000C6ECA">
              <w:rPr>
                <w:sz w:val="26"/>
                <w:szCs w:val="26"/>
              </w:rPr>
              <w:t>KI</w:t>
            </w:r>
          </w:p>
        </w:tc>
      </w:tr>
      <w:tr w:rsidR="002D0FFD" w:rsidRPr="00AD0D80" w14:paraId="6D865B74" w14:textId="77777777" w:rsidTr="000C6ECA">
        <w:trPr>
          <w:jc w:val="center"/>
        </w:trPr>
        <w:tc>
          <w:tcPr>
            <w:tcW w:w="684" w:type="dxa"/>
            <w:shd w:val="clear" w:color="auto" w:fill="auto"/>
            <w:vAlign w:val="center"/>
          </w:tcPr>
          <w:p w14:paraId="3265D695" w14:textId="77777777" w:rsidR="000F69F1" w:rsidRPr="000C6ECA" w:rsidRDefault="000F69F1" w:rsidP="004209AA">
            <w:pPr>
              <w:spacing w:before="120" w:after="120" w:line="257" w:lineRule="auto"/>
              <w:jc w:val="center"/>
              <w:rPr>
                <w:sz w:val="26"/>
                <w:szCs w:val="26"/>
              </w:rPr>
            </w:pPr>
            <w:r w:rsidRPr="000C6ECA">
              <w:rPr>
                <w:sz w:val="26"/>
                <w:szCs w:val="26"/>
              </w:rPr>
              <w:t>216</w:t>
            </w:r>
          </w:p>
        </w:tc>
        <w:tc>
          <w:tcPr>
            <w:tcW w:w="2855" w:type="dxa"/>
            <w:vAlign w:val="center"/>
          </w:tcPr>
          <w:p w14:paraId="07E5EF7E" w14:textId="77777777" w:rsidR="000F69F1" w:rsidRPr="000C6ECA" w:rsidRDefault="000F69F1" w:rsidP="00B958E8">
            <w:pPr>
              <w:spacing w:before="120" w:after="120" w:line="257" w:lineRule="auto"/>
              <w:rPr>
                <w:sz w:val="26"/>
                <w:szCs w:val="26"/>
              </w:rPr>
            </w:pPr>
            <w:r w:rsidRPr="000C6ECA">
              <w:rPr>
                <w:sz w:val="26"/>
                <w:szCs w:val="26"/>
              </w:rPr>
              <w:t>Quần đảo Mat-san</w:t>
            </w:r>
          </w:p>
        </w:tc>
        <w:tc>
          <w:tcPr>
            <w:tcW w:w="763" w:type="dxa"/>
            <w:vAlign w:val="center"/>
          </w:tcPr>
          <w:p w14:paraId="1B2174B1" w14:textId="77777777" w:rsidR="000F69F1" w:rsidRPr="000C6ECA" w:rsidRDefault="000F69F1" w:rsidP="00B958E8">
            <w:pPr>
              <w:spacing w:before="120" w:after="120" w:line="257" w:lineRule="auto"/>
              <w:jc w:val="both"/>
              <w:rPr>
                <w:sz w:val="26"/>
                <w:szCs w:val="26"/>
              </w:rPr>
            </w:pPr>
            <w:r w:rsidRPr="000C6ECA">
              <w:rPr>
                <w:sz w:val="26"/>
                <w:szCs w:val="26"/>
              </w:rPr>
              <w:t>MH</w:t>
            </w:r>
          </w:p>
        </w:tc>
      </w:tr>
      <w:tr w:rsidR="002D0FFD" w:rsidRPr="00AD0D80" w14:paraId="7FEE449C" w14:textId="77777777" w:rsidTr="000C6ECA">
        <w:trPr>
          <w:jc w:val="center"/>
        </w:trPr>
        <w:tc>
          <w:tcPr>
            <w:tcW w:w="684" w:type="dxa"/>
            <w:shd w:val="clear" w:color="auto" w:fill="auto"/>
            <w:vAlign w:val="center"/>
          </w:tcPr>
          <w:p w14:paraId="566F50F9" w14:textId="77777777" w:rsidR="000F69F1" w:rsidRPr="000C6ECA" w:rsidRDefault="000F69F1" w:rsidP="004209AA">
            <w:pPr>
              <w:spacing w:before="120" w:after="120" w:line="257" w:lineRule="auto"/>
              <w:jc w:val="center"/>
              <w:rPr>
                <w:sz w:val="26"/>
                <w:szCs w:val="26"/>
              </w:rPr>
            </w:pPr>
            <w:r w:rsidRPr="000C6ECA">
              <w:rPr>
                <w:sz w:val="26"/>
                <w:szCs w:val="26"/>
              </w:rPr>
              <w:t>217</w:t>
            </w:r>
          </w:p>
        </w:tc>
        <w:tc>
          <w:tcPr>
            <w:tcW w:w="2855" w:type="dxa"/>
            <w:vAlign w:val="center"/>
          </w:tcPr>
          <w:p w14:paraId="07824697" w14:textId="77777777" w:rsidR="000F69F1" w:rsidRPr="000C6ECA" w:rsidRDefault="000F69F1" w:rsidP="00B958E8">
            <w:pPr>
              <w:spacing w:before="120" w:after="120" w:line="257" w:lineRule="auto"/>
              <w:rPr>
                <w:sz w:val="26"/>
                <w:szCs w:val="26"/>
              </w:rPr>
            </w:pPr>
            <w:r w:rsidRPr="000C6ECA">
              <w:rPr>
                <w:sz w:val="26"/>
                <w:szCs w:val="26"/>
              </w:rPr>
              <w:t>Liên bang Mi-cro-nê-si-a</w:t>
            </w:r>
          </w:p>
        </w:tc>
        <w:tc>
          <w:tcPr>
            <w:tcW w:w="763" w:type="dxa"/>
            <w:vAlign w:val="center"/>
          </w:tcPr>
          <w:p w14:paraId="2BDAB213" w14:textId="77777777" w:rsidR="000F69F1" w:rsidRPr="000C6ECA" w:rsidRDefault="000F69F1" w:rsidP="00B958E8">
            <w:pPr>
              <w:spacing w:before="120" w:after="120" w:line="257" w:lineRule="auto"/>
              <w:jc w:val="both"/>
              <w:rPr>
                <w:sz w:val="26"/>
                <w:szCs w:val="26"/>
              </w:rPr>
            </w:pPr>
            <w:r w:rsidRPr="000C6ECA">
              <w:rPr>
                <w:sz w:val="26"/>
                <w:szCs w:val="26"/>
              </w:rPr>
              <w:t>FM</w:t>
            </w:r>
          </w:p>
        </w:tc>
      </w:tr>
      <w:tr w:rsidR="002D0FFD" w:rsidRPr="00AD0D80" w14:paraId="69B272F1" w14:textId="77777777" w:rsidTr="000C6ECA">
        <w:trPr>
          <w:jc w:val="center"/>
        </w:trPr>
        <w:tc>
          <w:tcPr>
            <w:tcW w:w="684" w:type="dxa"/>
            <w:shd w:val="clear" w:color="auto" w:fill="auto"/>
            <w:vAlign w:val="center"/>
          </w:tcPr>
          <w:p w14:paraId="72CB2056" w14:textId="77777777" w:rsidR="000F69F1" w:rsidRPr="000C6ECA" w:rsidRDefault="000F69F1" w:rsidP="004209AA">
            <w:pPr>
              <w:spacing w:before="120" w:after="120" w:line="264" w:lineRule="auto"/>
              <w:jc w:val="center"/>
              <w:rPr>
                <w:sz w:val="26"/>
                <w:szCs w:val="26"/>
              </w:rPr>
            </w:pPr>
            <w:r w:rsidRPr="000C6ECA">
              <w:rPr>
                <w:sz w:val="26"/>
                <w:szCs w:val="26"/>
              </w:rPr>
              <w:t>218</w:t>
            </w:r>
          </w:p>
        </w:tc>
        <w:tc>
          <w:tcPr>
            <w:tcW w:w="2855" w:type="dxa"/>
            <w:vAlign w:val="center"/>
          </w:tcPr>
          <w:p w14:paraId="75A47342" w14:textId="77777777" w:rsidR="000F69F1" w:rsidRPr="000C6ECA" w:rsidRDefault="000F69F1" w:rsidP="00B958E8">
            <w:pPr>
              <w:spacing w:before="120" w:after="120" w:line="264" w:lineRule="auto"/>
              <w:rPr>
                <w:sz w:val="26"/>
                <w:szCs w:val="26"/>
              </w:rPr>
            </w:pPr>
            <w:r w:rsidRPr="000C6ECA">
              <w:rPr>
                <w:sz w:val="26"/>
                <w:szCs w:val="26"/>
              </w:rPr>
              <w:t>Na-u-ru</w:t>
            </w:r>
          </w:p>
        </w:tc>
        <w:tc>
          <w:tcPr>
            <w:tcW w:w="763" w:type="dxa"/>
            <w:vAlign w:val="center"/>
          </w:tcPr>
          <w:p w14:paraId="40E69A18" w14:textId="77777777" w:rsidR="000F69F1" w:rsidRPr="000C6ECA" w:rsidRDefault="000F69F1" w:rsidP="00B958E8">
            <w:pPr>
              <w:spacing w:before="120" w:after="120" w:line="264" w:lineRule="auto"/>
              <w:jc w:val="both"/>
              <w:rPr>
                <w:sz w:val="26"/>
                <w:szCs w:val="26"/>
              </w:rPr>
            </w:pPr>
            <w:r w:rsidRPr="000C6ECA">
              <w:rPr>
                <w:sz w:val="26"/>
                <w:szCs w:val="26"/>
              </w:rPr>
              <w:t>NR</w:t>
            </w:r>
          </w:p>
        </w:tc>
      </w:tr>
      <w:tr w:rsidR="002D0FFD" w:rsidRPr="00AD0D80" w14:paraId="6B725729" w14:textId="77777777" w:rsidTr="000C6ECA">
        <w:trPr>
          <w:jc w:val="center"/>
        </w:trPr>
        <w:tc>
          <w:tcPr>
            <w:tcW w:w="684" w:type="dxa"/>
            <w:shd w:val="clear" w:color="auto" w:fill="auto"/>
            <w:vAlign w:val="center"/>
          </w:tcPr>
          <w:p w14:paraId="7DF07AC9" w14:textId="77777777" w:rsidR="000F69F1" w:rsidRPr="000C6ECA" w:rsidRDefault="000F69F1" w:rsidP="004209AA">
            <w:pPr>
              <w:spacing w:before="120" w:after="120" w:line="264" w:lineRule="auto"/>
              <w:jc w:val="center"/>
              <w:rPr>
                <w:sz w:val="26"/>
                <w:szCs w:val="26"/>
              </w:rPr>
            </w:pPr>
            <w:r w:rsidRPr="000C6ECA">
              <w:rPr>
                <w:sz w:val="26"/>
                <w:szCs w:val="26"/>
              </w:rPr>
              <w:t>219</w:t>
            </w:r>
          </w:p>
        </w:tc>
        <w:tc>
          <w:tcPr>
            <w:tcW w:w="2855" w:type="dxa"/>
            <w:vAlign w:val="center"/>
          </w:tcPr>
          <w:p w14:paraId="0DA37F29" w14:textId="77777777" w:rsidR="000F69F1" w:rsidRPr="000C6ECA" w:rsidRDefault="000F69F1" w:rsidP="00B958E8">
            <w:pPr>
              <w:spacing w:before="120" w:after="120" w:line="264" w:lineRule="auto"/>
              <w:rPr>
                <w:sz w:val="26"/>
                <w:szCs w:val="26"/>
              </w:rPr>
            </w:pPr>
            <w:r w:rsidRPr="000C6ECA">
              <w:rPr>
                <w:sz w:val="26"/>
                <w:szCs w:val="26"/>
              </w:rPr>
              <w:t>Tân Ca-lê-đô-ni</w:t>
            </w:r>
          </w:p>
        </w:tc>
        <w:tc>
          <w:tcPr>
            <w:tcW w:w="763" w:type="dxa"/>
            <w:vAlign w:val="center"/>
          </w:tcPr>
          <w:p w14:paraId="54521166" w14:textId="77777777" w:rsidR="000F69F1" w:rsidRPr="000C6ECA" w:rsidRDefault="000F69F1" w:rsidP="00B958E8">
            <w:pPr>
              <w:spacing w:before="120" w:after="120" w:line="264" w:lineRule="auto"/>
              <w:jc w:val="both"/>
              <w:rPr>
                <w:sz w:val="26"/>
                <w:szCs w:val="26"/>
              </w:rPr>
            </w:pPr>
            <w:r w:rsidRPr="000C6ECA">
              <w:rPr>
                <w:sz w:val="26"/>
                <w:szCs w:val="26"/>
              </w:rPr>
              <w:t>NC</w:t>
            </w:r>
          </w:p>
        </w:tc>
      </w:tr>
      <w:tr w:rsidR="002D0FFD" w:rsidRPr="00AD0D80" w14:paraId="2F24B07D" w14:textId="77777777" w:rsidTr="000C6ECA">
        <w:trPr>
          <w:jc w:val="center"/>
        </w:trPr>
        <w:tc>
          <w:tcPr>
            <w:tcW w:w="684" w:type="dxa"/>
            <w:shd w:val="clear" w:color="auto" w:fill="auto"/>
            <w:vAlign w:val="center"/>
          </w:tcPr>
          <w:p w14:paraId="1C86A952" w14:textId="77777777" w:rsidR="000F69F1" w:rsidRPr="000C6ECA" w:rsidRDefault="000F69F1" w:rsidP="004209AA">
            <w:pPr>
              <w:spacing w:before="120" w:after="120" w:line="264" w:lineRule="auto"/>
              <w:jc w:val="center"/>
              <w:rPr>
                <w:sz w:val="26"/>
                <w:szCs w:val="26"/>
              </w:rPr>
            </w:pPr>
            <w:r w:rsidRPr="000C6ECA">
              <w:rPr>
                <w:sz w:val="26"/>
                <w:szCs w:val="26"/>
              </w:rPr>
              <w:t>220</w:t>
            </w:r>
          </w:p>
        </w:tc>
        <w:tc>
          <w:tcPr>
            <w:tcW w:w="2855" w:type="dxa"/>
            <w:vAlign w:val="center"/>
          </w:tcPr>
          <w:p w14:paraId="751A7824" w14:textId="77777777" w:rsidR="000F69F1" w:rsidRPr="000C6ECA" w:rsidRDefault="000F69F1" w:rsidP="00B958E8">
            <w:pPr>
              <w:spacing w:before="120" w:after="120" w:line="264" w:lineRule="auto"/>
              <w:rPr>
                <w:sz w:val="26"/>
                <w:szCs w:val="26"/>
              </w:rPr>
            </w:pPr>
            <w:r w:rsidRPr="000C6ECA">
              <w:rPr>
                <w:sz w:val="26"/>
                <w:szCs w:val="26"/>
              </w:rPr>
              <w:t>Niu-Di-lân</w:t>
            </w:r>
          </w:p>
        </w:tc>
        <w:tc>
          <w:tcPr>
            <w:tcW w:w="763" w:type="dxa"/>
            <w:vAlign w:val="center"/>
          </w:tcPr>
          <w:p w14:paraId="137FF69D" w14:textId="77777777" w:rsidR="000F69F1" w:rsidRPr="000C6ECA" w:rsidRDefault="000F69F1" w:rsidP="00B958E8">
            <w:pPr>
              <w:spacing w:before="120" w:after="120" w:line="264" w:lineRule="auto"/>
              <w:jc w:val="both"/>
              <w:rPr>
                <w:sz w:val="26"/>
                <w:szCs w:val="26"/>
              </w:rPr>
            </w:pPr>
            <w:r w:rsidRPr="000C6ECA">
              <w:rPr>
                <w:sz w:val="26"/>
                <w:szCs w:val="26"/>
              </w:rPr>
              <w:t>NZ</w:t>
            </w:r>
          </w:p>
        </w:tc>
      </w:tr>
      <w:tr w:rsidR="002D0FFD" w:rsidRPr="00AD0D80" w14:paraId="397EBCBA" w14:textId="77777777" w:rsidTr="000C6ECA">
        <w:trPr>
          <w:jc w:val="center"/>
        </w:trPr>
        <w:tc>
          <w:tcPr>
            <w:tcW w:w="684" w:type="dxa"/>
            <w:shd w:val="clear" w:color="auto" w:fill="auto"/>
            <w:vAlign w:val="center"/>
          </w:tcPr>
          <w:p w14:paraId="2D9381E1" w14:textId="77777777" w:rsidR="000F69F1" w:rsidRPr="000C6ECA" w:rsidRDefault="000F69F1" w:rsidP="004209AA">
            <w:pPr>
              <w:spacing w:before="120" w:after="120" w:line="264" w:lineRule="auto"/>
              <w:jc w:val="center"/>
              <w:rPr>
                <w:sz w:val="26"/>
                <w:szCs w:val="26"/>
              </w:rPr>
            </w:pPr>
            <w:r w:rsidRPr="000C6ECA">
              <w:rPr>
                <w:sz w:val="26"/>
                <w:szCs w:val="26"/>
              </w:rPr>
              <w:t>221</w:t>
            </w:r>
          </w:p>
        </w:tc>
        <w:tc>
          <w:tcPr>
            <w:tcW w:w="2855" w:type="dxa"/>
            <w:vAlign w:val="center"/>
          </w:tcPr>
          <w:p w14:paraId="0EEA5FBF" w14:textId="77777777" w:rsidR="000F69F1" w:rsidRPr="000C6ECA" w:rsidRDefault="000F69F1" w:rsidP="00B958E8">
            <w:pPr>
              <w:spacing w:before="120" w:after="120" w:line="264" w:lineRule="auto"/>
              <w:rPr>
                <w:sz w:val="26"/>
                <w:szCs w:val="26"/>
              </w:rPr>
            </w:pPr>
            <w:r w:rsidRPr="000C6ECA">
              <w:rPr>
                <w:sz w:val="26"/>
                <w:szCs w:val="26"/>
              </w:rPr>
              <w:t>Niu-ê</w:t>
            </w:r>
          </w:p>
        </w:tc>
        <w:tc>
          <w:tcPr>
            <w:tcW w:w="763" w:type="dxa"/>
            <w:vAlign w:val="center"/>
          </w:tcPr>
          <w:p w14:paraId="5067CF0B" w14:textId="77777777" w:rsidR="000F69F1" w:rsidRPr="000C6ECA" w:rsidRDefault="000F69F1" w:rsidP="00B958E8">
            <w:pPr>
              <w:spacing w:before="120" w:after="120" w:line="264" w:lineRule="auto"/>
              <w:jc w:val="both"/>
              <w:rPr>
                <w:sz w:val="26"/>
                <w:szCs w:val="26"/>
              </w:rPr>
            </w:pPr>
            <w:r w:rsidRPr="000C6ECA">
              <w:rPr>
                <w:sz w:val="26"/>
                <w:szCs w:val="26"/>
              </w:rPr>
              <w:t>NU</w:t>
            </w:r>
          </w:p>
        </w:tc>
      </w:tr>
      <w:tr w:rsidR="002D0FFD" w:rsidRPr="00AD0D80" w14:paraId="4B67761E" w14:textId="77777777" w:rsidTr="000C6ECA">
        <w:trPr>
          <w:jc w:val="center"/>
        </w:trPr>
        <w:tc>
          <w:tcPr>
            <w:tcW w:w="684" w:type="dxa"/>
            <w:shd w:val="clear" w:color="auto" w:fill="auto"/>
            <w:vAlign w:val="center"/>
          </w:tcPr>
          <w:p w14:paraId="4E1AFC58" w14:textId="77777777" w:rsidR="000F69F1" w:rsidRPr="000C6ECA" w:rsidRDefault="000F69F1" w:rsidP="004209AA">
            <w:pPr>
              <w:spacing w:before="120" w:after="120" w:line="264" w:lineRule="auto"/>
              <w:jc w:val="center"/>
              <w:rPr>
                <w:sz w:val="26"/>
                <w:szCs w:val="26"/>
              </w:rPr>
            </w:pPr>
            <w:r w:rsidRPr="000C6ECA">
              <w:rPr>
                <w:sz w:val="26"/>
                <w:szCs w:val="26"/>
              </w:rPr>
              <w:t>222</w:t>
            </w:r>
          </w:p>
        </w:tc>
        <w:tc>
          <w:tcPr>
            <w:tcW w:w="2855" w:type="dxa"/>
            <w:vAlign w:val="center"/>
          </w:tcPr>
          <w:p w14:paraId="7C4F8E76" w14:textId="77777777" w:rsidR="000F69F1" w:rsidRPr="000C6ECA" w:rsidRDefault="000F69F1" w:rsidP="00B958E8">
            <w:pPr>
              <w:spacing w:before="120" w:after="120" w:line="264" w:lineRule="auto"/>
              <w:rPr>
                <w:sz w:val="26"/>
                <w:szCs w:val="26"/>
              </w:rPr>
            </w:pPr>
            <w:r w:rsidRPr="000C6ECA">
              <w:rPr>
                <w:sz w:val="26"/>
                <w:szCs w:val="26"/>
              </w:rPr>
              <w:t>Đảo No-phốc</w:t>
            </w:r>
          </w:p>
        </w:tc>
        <w:tc>
          <w:tcPr>
            <w:tcW w:w="763" w:type="dxa"/>
            <w:vAlign w:val="center"/>
          </w:tcPr>
          <w:p w14:paraId="1319448C" w14:textId="77777777" w:rsidR="000F69F1" w:rsidRPr="000C6ECA" w:rsidRDefault="000F69F1" w:rsidP="00B958E8">
            <w:pPr>
              <w:spacing w:before="120" w:after="120" w:line="264" w:lineRule="auto"/>
              <w:jc w:val="both"/>
              <w:rPr>
                <w:sz w:val="26"/>
                <w:szCs w:val="26"/>
              </w:rPr>
            </w:pPr>
            <w:r w:rsidRPr="000C6ECA">
              <w:rPr>
                <w:sz w:val="26"/>
                <w:szCs w:val="26"/>
              </w:rPr>
              <w:t>NF</w:t>
            </w:r>
          </w:p>
        </w:tc>
      </w:tr>
      <w:tr w:rsidR="002D0FFD" w:rsidRPr="00AD0D80" w14:paraId="23EA4A53" w14:textId="77777777" w:rsidTr="000C6ECA">
        <w:trPr>
          <w:jc w:val="center"/>
        </w:trPr>
        <w:tc>
          <w:tcPr>
            <w:tcW w:w="684" w:type="dxa"/>
            <w:shd w:val="clear" w:color="auto" w:fill="auto"/>
            <w:vAlign w:val="center"/>
          </w:tcPr>
          <w:p w14:paraId="5B2B2CC5" w14:textId="77777777" w:rsidR="000F69F1" w:rsidRPr="000C6ECA" w:rsidRDefault="000F69F1" w:rsidP="004209AA">
            <w:pPr>
              <w:spacing w:before="120" w:after="120" w:line="264" w:lineRule="auto"/>
              <w:jc w:val="center"/>
              <w:rPr>
                <w:sz w:val="26"/>
                <w:szCs w:val="26"/>
              </w:rPr>
            </w:pPr>
            <w:r w:rsidRPr="000C6ECA">
              <w:rPr>
                <w:sz w:val="26"/>
                <w:szCs w:val="26"/>
              </w:rPr>
              <w:t>223</w:t>
            </w:r>
          </w:p>
        </w:tc>
        <w:tc>
          <w:tcPr>
            <w:tcW w:w="2855" w:type="dxa"/>
            <w:vAlign w:val="center"/>
          </w:tcPr>
          <w:p w14:paraId="22617389" w14:textId="77777777" w:rsidR="000F69F1" w:rsidRPr="000C6ECA" w:rsidRDefault="000F69F1" w:rsidP="00B958E8">
            <w:pPr>
              <w:spacing w:before="120" w:after="120" w:line="264" w:lineRule="auto"/>
              <w:rPr>
                <w:sz w:val="26"/>
                <w:szCs w:val="26"/>
              </w:rPr>
            </w:pPr>
            <w:r w:rsidRPr="000C6ECA">
              <w:rPr>
                <w:sz w:val="26"/>
                <w:szCs w:val="26"/>
              </w:rPr>
              <w:t>Đảo Ma-ri-a-na Bắc</w:t>
            </w:r>
          </w:p>
        </w:tc>
        <w:tc>
          <w:tcPr>
            <w:tcW w:w="763" w:type="dxa"/>
            <w:vAlign w:val="center"/>
          </w:tcPr>
          <w:p w14:paraId="0F9A0CD0" w14:textId="77777777" w:rsidR="000F69F1" w:rsidRPr="000C6ECA" w:rsidRDefault="000F69F1" w:rsidP="00B958E8">
            <w:pPr>
              <w:spacing w:before="120" w:after="120" w:line="264" w:lineRule="auto"/>
              <w:jc w:val="both"/>
              <w:rPr>
                <w:sz w:val="26"/>
                <w:szCs w:val="26"/>
              </w:rPr>
            </w:pPr>
            <w:r w:rsidRPr="000C6ECA">
              <w:rPr>
                <w:sz w:val="26"/>
                <w:szCs w:val="26"/>
              </w:rPr>
              <w:t>MP</w:t>
            </w:r>
          </w:p>
        </w:tc>
      </w:tr>
      <w:tr w:rsidR="002D0FFD" w:rsidRPr="00AD0D80" w14:paraId="4EBE0702" w14:textId="77777777" w:rsidTr="000C6ECA">
        <w:trPr>
          <w:jc w:val="center"/>
        </w:trPr>
        <w:tc>
          <w:tcPr>
            <w:tcW w:w="684" w:type="dxa"/>
            <w:shd w:val="clear" w:color="auto" w:fill="auto"/>
            <w:vAlign w:val="center"/>
          </w:tcPr>
          <w:p w14:paraId="6E3225EB" w14:textId="77777777" w:rsidR="000F69F1" w:rsidRPr="000C6ECA" w:rsidRDefault="000F69F1" w:rsidP="004209AA">
            <w:pPr>
              <w:spacing w:before="120" w:after="120" w:line="264" w:lineRule="auto"/>
              <w:jc w:val="center"/>
              <w:rPr>
                <w:sz w:val="26"/>
                <w:szCs w:val="26"/>
              </w:rPr>
            </w:pPr>
            <w:r w:rsidRPr="000C6ECA">
              <w:rPr>
                <w:sz w:val="26"/>
                <w:szCs w:val="26"/>
              </w:rPr>
              <w:t>224</w:t>
            </w:r>
          </w:p>
        </w:tc>
        <w:tc>
          <w:tcPr>
            <w:tcW w:w="2855" w:type="dxa"/>
            <w:vAlign w:val="center"/>
          </w:tcPr>
          <w:p w14:paraId="14E5AB6C" w14:textId="77777777" w:rsidR="000F69F1" w:rsidRPr="000C6ECA" w:rsidRDefault="000F69F1" w:rsidP="00B958E8">
            <w:pPr>
              <w:spacing w:before="120" w:after="120" w:line="264" w:lineRule="auto"/>
              <w:rPr>
                <w:sz w:val="26"/>
                <w:szCs w:val="26"/>
              </w:rPr>
            </w:pPr>
            <w:r w:rsidRPr="000C6ECA">
              <w:rPr>
                <w:sz w:val="26"/>
                <w:szCs w:val="26"/>
              </w:rPr>
              <w:t>Pa-lau</w:t>
            </w:r>
          </w:p>
        </w:tc>
        <w:tc>
          <w:tcPr>
            <w:tcW w:w="763" w:type="dxa"/>
            <w:vAlign w:val="center"/>
          </w:tcPr>
          <w:p w14:paraId="49EE1C3C" w14:textId="77777777" w:rsidR="000F69F1" w:rsidRPr="000C6ECA" w:rsidRDefault="000F69F1" w:rsidP="00B958E8">
            <w:pPr>
              <w:spacing w:before="120" w:after="120" w:line="264" w:lineRule="auto"/>
              <w:jc w:val="both"/>
              <w:rPr>
                <w:sz w:val="26"/>
                <w:szCs w:val="26"/>
              </w:rPr>
            </w:pPr>
            <w:r w:rsidRPr="000C6ECA">
              <w:rPr>
                <w:sz w:val="26"/>
                <w:szCs w:val="26"/>
              </w:rPr>
              <w:t>PW</w:t>
            </w:r>
          </w:p>
        </w:tc>
      </w:tr>
      <w:tr w:rsidR="002D0FFD" w:rsidRPr="00AD0D80" w14:paraId="1517771F" w14:textId="77777777" w:rsidTr="000C6ECA">
        <w:trPr>
          <w:jc w:val="center"/>
        </w:trPr>
        <w:tc>
          <w:tcPr>
            <w:tcW w:w="684" w:type="dxa"/>
            <w:shd w:val="clear" w:color="auto" w:fill="auto"/>
            <w:vAlign w:val="center"/>
          </w:tcPr>
          <w:p w14:paraId="6B1FB011" w14:textId="77777777" w:rsidR="000F69F1" w:rsidRPr="000C6ECA" w:rsidRDefault="000F69F1" w:rsidP="004209AA">
            <w:pPr>
              <w:spacing w:before="120" w:after="120" w:line="264" w:lineRule="auto"/>
              <w:jc w:val="center"/>
              <w:rPr>
                <w:sz w:val="26"/>
                <w:szCs w:val="26"/>
              </w:rPr>
            </w:pPr>
            <w:r w:rsidRPr="000C6ECA">
              <w:rPr>
                <w:sz w:val="26"/>
                <w:szCs w:val="26"/>
              </w:rPr>
              <w:t>225</w:t>
            </w:r>
          </w:p>
        </w:tc>
        <w:tc>
          <w:tcPr>
            <w:tcW w:w="2855" w:type="dxa"/>
            <w:vAlign w:val="center"/>
          </w:tcPr>
          <w:p w14:paraId="39B25BEF" w14:textId="77777777" w:rsidR="000F69F1" w:rsidRPr="000C6ECA" w:rsidRDefault="000F69F1" w:rsidP="00B958E8">
            <w:pPr>
              <w:spacing w:before="120" w:after="120" w:line="264" w:lineRule="auto"/>
              <w:rPr>
                <w:sz w:val="26"/>
                <w:szCs w:val="26"/>
              </w:rPr>
            </w:pPr>
            <w:r w:rsidRPr="000C6ECA">
              <w:rPr>
                <w:sz w:val="26"/>
                <w:szCs w:val="26"/>
              </w:rPr>
              <w:t>Pa-pua Niu Ghi-nê</w:t>
            </w:r>
          </w:p>
        </w:tc>
        <w:tc>
          <w:tcPr>
            <w:tcW w:w="763" w:type="dxa"/>
            <w:vAlign w:val="center"/>
          </w:tcPr>
          <w:p w14:paraId="0A7DBF10" w14:textId="77777777" w:rsidR="000F69F1" w:rsidRPr="000C6ECA" w:rsidRDefault="000F69F1" w:rsidP="00B958E8">
            <w:pPr>
              <w:spacing w:before="120" w:after="120" w:line="264" w:lineRule="auto"/>
              <w:jc w:val="both"/>
              <w:rPr>
                <w:sz w:val="26"/>
                <w:szCs w:val="26"/>
              </w:rPr>
            </w:pPr>
            <w:r w:rsidRPr="000C6ECA">
              <w:rPr>
                <w:sz w:val="26"/>
                <w:szCs w:val="26"/>
              </w:rPr>
              <w:t>PG</w:t>
            </w:r>
          </w:p>
        </w:tc>
      </w:tr>
      <w:tr w:rsidR="002D0FFD" w:rsidRPr="00AD0D80" w14:paraId="206880A7" w14:textId="77777777" w:rsidTr="000C6ECA">
        <w:trPr>
          <w:jc w:val="center"/>
        </w:trPr>
        <w:tc>
          <w:tcPr>
            <w:tcW w:w="684" w:type="dxa"/>
            <w:shd w:val="clear" w:color="auto" w:fill="auto"/>
            <w:vAlign w:val="center"/>
          </w:tcPr>
          <w:p w14:paraId="40419D7A" w14:textId="77777777" w:rsidR="000F69F1" w:rsidRPr="000C6ECA" w:rsidRDefault="000F69F1" w:rsidP="004209AA">
            <w:pPr>
              <w:spacing w:before="120" w:after="120" w:line="264" w:lineRule="auto"/>
              <w:jc w:val="center"/>
              <w:rPr>
                <w:sz w:val="26"/>
                <w:szCs w:val="26"/>
              </w:rPr>
            </w:pPr>
            <w:r w:rsidRPr="000C6ECA">
              <w:rPr>
                <w:sz w:val="26"/>
                <w:szCs w:val="26"/>
              </w:rPr>
              <w:t>226</w:t>
            </w:r>
          </w:p>
        </w:tc>
        <w:tc>
          <w:tcPr>
            <w:tcW w:w="2855" w:type="dxa"/>
            <w:vAlign w:val="center"/>
          </w:tcPr>
          <w:p w14:paraId="30433A85" w14:textId="77777777" w:rsidR="000F69F1" w:rsidRPr="000C6ECA" w:rsidRDefault="000F69F1" w:rsidP="00B958E8">
            <w:pPr>
              <w:spacing w:before="120" w:after="120" w:line="264" w:lineRule="auto"/>
              <w:rPr>
                <w:sz w:val="26"/>
                <w:szCs w:val="26"/>
              </w:rPr>
            </w:pPr>
            <w:r w:rsidRPr="000C6ECA">
              <w:rPr>
                <w:sz w:val="26"/>
                <w:szCs w:val="26"/>
              </w:rPr>
              <w:t>Pít-canh</w:t>
            </w:r>
          </w:p>
        </w:tc>
        <w:tc>
          <w:tcPr>
            <w:tcW w:w="763" w:type="dxa"/>
            <w:vAlign w:val="center"/>
          </w:tcPr>
          <w:p w14:paraId="1E28DB0F" w14:textId="77777777" w:rsidR="000F69F1" w:rsidRPr="000C6ECA" w:rsidRDefault="000F69F1" w:rsidP="00B958E8">
            <w:pPr>
              <w:spacing w:before="120" w:after="120" w:line="264" w:lineRule="auto"/>
              <w:jc w:val="both"/>
              <w:rPr>
                <w:sz w:val="26"/>
                <w:szCs w:val="26"/>
              </w:rPr>
            </w:pPr>
            <w:r w:rsidRPr="000C6ECA">
              <w:rPr>
                <w:sz w:val="26"/>
                <w:szCs w:val="26"/>
              </w:rPr>
              <w:t>PN</w:t>
            </w:r>
          </w:p>
        </w:tc>
      </w:tr>
      <w:tr w:rsidR="002D0FFD" w:rsidRPr="00AD0D80" w14:paraId="1D5E6EEA" w14:textId="77777777" w:rsidTr="000C6ECA">
        <w:trPr>
          <w:jc w:val="center"/>
        </w:trPr>
        <w:tc>
          <w:tcPr>
            <w:tcW w:w="684" w:type="dxa"/>
            <w:shd w:val="clear" w:color="auto" w:fill="auto"/>
            <w:vAlign w:val="center"/>
          </w:tcPr>
          <w:p w14:paraId="641C54F7" w14:textId="77777777" w:rsidR="000F69F1" w:rsidRPr="000C6ECA" w:rsidRDefault="000F69F1" w:rsidP="004209AA">
            <w:pPr>
              <w:spacing w:before="120" w:after="120" w:line="259" w:lineRule="auto"/>
              <w:jc w:val="center"/>
              <w:rPr>
                <w:sz w:val="26"/>
                <w:szCs w:val="26"/>
              </w:rPr>
            </w:pPr>
            <w:r w:rsidRPr="000C6ECA">
              <w:rPr>
                <w:sz w:val="26"/>
                <w:szCs w:val="26"/>
              </w:rPr>
              <w:t>227</w:t>
            </w:r>
          </w:p>
        </w:tc>
        <w:tc>
          <w:tcPr>
            <w:tcW w:w="2855" w:type="dxa"/>
            <w:vAlign w:val="center"/>
          </w:tcPr>
          <w:p w14:paraId="2DF480D1" w14:textId="77777777" w:rsidR="000F69F1" w:rsidRPr="000C6ECA" w:rsidRDefault="000F69F1" w:rsidP="00B958E8">
            <w:pPr>
              <w:spacing w:before="120" w:after="120" w:line="259" w:lineRule="auto"/>
              <w:rPr>
                <w:sz w:val="26"/>
                <w:szCs w:val="26"/>
              </w:rPr>
            </w:pPr>
            <w:r w:rsidRPr="000C6ECA">
              <w:rPr>
                <w:sz w:val="26"/>
                <w:szCs w:val="26"/>
              </w:rPr>
              <w:t>Tây Xa-moa</w:t>
            </w:r>
          </w:p>
        </w:tc>
        <w:tc>
          <w:tcPr>
            <w:tcW w:w="763" w:type="dxa"/>
            <w:vAlign w:val="center"/>
          </w:tcPr>
          <w:p w14:paraId="17FE99C9" w14:textId="77777777" w:rsidR="000F69F1" w:rsidRPr="000C6ECA" w:rsidRDefault="000F69F1" w:rsidP="00B958E8">
            <w:pPr>
              <w:spacing w:before="120" w:after="120" w:line="259" w:lineRule="auto"/>
              <w:jc w:val="both"/>
              <w:rPr>
                <w:sz w:val="26"/>
                <w:szCs w:val="26"/>
              </w:rPr>
            </w:pPr>
            <w:r w:rsidRPr="000C6ECA">
              <w:rPr>
                <w:sz w:val="26"/>
                <w:szCs w:val="26"/>
              </w:rPr>
              <w:t>WS</w:t>
            </w:r>
          </w:p>
        </w:tc>
      </w:tr>
      <w:tr w:rsidR="002D0FFD" w:rsidRPr="00AD0D80" w14:paraId="3D9E2FFD" w14:textId="77777777" w:rsidTr="000C6ECA">
        <w:trPr>
          <w:jc w:val="center"/>
        </w:trPr>
        <w:tc>
          <w:tcPr>
            <w:tcW w:w="684" w:type="dxa"/>
            <w:shd w:val="clear" w:color="auto" w:fill="auto"/>
            <w:vAlign w:val="center"/>
          </w:tcPr>
          <w:p w14:paraId="4AD1D801" w14:textId="77777777" w:rsidR="000F69F1" w:rsidRPr="000C6ECA" w:rsidRDefault="000F69F1" w:rsidP="004209AA">
            <w:pPr>
              <w:spacing w:before="120" w:after="120" w:line="259" w:lineRule="auto"/>
              <w:jc w:val="center"/>
              <w:rPr>
                <w:sz w:val="26"/>
                <w:szCs w:val="26"/>
              </w:rPr>
            </w:pPr>
            <w:r w:rsidRPr="000C6ECA">
              <w:rPr>
                <w:sz w:val="26"/>
                <w:szCs w:val="26"/>
              </w:rPr>
              <w:t>228</w:t>
            </w:r>
          </w:p>
        </w:tc>
        <w:tc>
          <w:tcPr>
            <w:tcW w:w="2855" w:type="dxa"/>
            <w:vAlign w:val="center"/>
          </w:tcPr>
          <w:p w14:paraId="6F5885C3" w14:textId="77777777" w:rsidR="000F69F1" w:rsidRPr="000C6ECA" w:rsidRDefault="000F69F1" w:rsidP="00B958E8">
            <w:pPr>
              <w:spacing w:before="120" w:after="120" w:line="259" w:lineRule="auto"/>
              <w:rPr>
                <w:sz w:val="26"/>
                <w:szCs w:val="26"/>
              </w:rPr>
            </w:pPr>
            <w:r w:rsidRPr="000C6ECA">
              <w:rPr>
                <w:sz w:val="26"/>
                <w:szCs w:val="26"/>
              </w:rPr>
              <w:t>Đảo Xa-lô-môn</w:t>
            </w:r>
          </w:p>
        </w:tc>
        <w:tc>
          <w:tcPr>
            <w:tcW w:w="763" w:type="dxa"/>
            <w:vAlign w:val="center"/>
          </w:tcPr>
          <w:p w14:paraId="32107D28" w14:textId="77777777" w:rsidR="000F69F1" w:rsidRPr="000C6ECA" w:rsidRDefault="000F69F1" w:rsidP="00B958E8">
            <w:pPr>
              <w:spacing w:before="120" w:after="120" w:line="259" w:lineRule="auto"/>
              <w:jc w:val="both"/>
              <w:rPr>
                <w:sz w:val="26"/>
                <w:szCs w:val="26"/>
              </w:rPr>
            </w:pPr>
            <w:r w:rsidRPr="000C6ECA">
              <w:rPr>
                <w:sz w:val="26"/>
                <w:szCs w:val="26"/>
              </w:rPr>
              <w:t>SB</w:t>
            </w:r>
          </w:p>
        </w:tc>
      </w:tr>
      <w:tr w:rsidR="002D0FFD" w:rsidRPr="00AD0D80" w14:paraId="5C749885" w14:textId="77777777" w:rsidTr="000C6ECA">
        <w:trPr>
          <w:jc w:val="center"/>
        </w:trPr>
        <w:tc>
          <w:tcPr>
            <w:tcW w:w="684" w:type="dxa"/>
            <w:shd w:val="clear" w:color="auto" w:fill="auto"/>
            <w:vAlign w:val="center"/>
          </w:tcPr>
          <w:p w14:paraId="78A3C92F" w14:textId="77777777" w:rsidR="000F69F1" w:rsidRPr="000C6ECA" w:rsidRDefault="000F69F1" w:rsidP="004209AA">
            <w:pPr>
              <w:spacing w:before="120" w:after="120" w:line="259" w:lineRule="auto"/>
              <w:jc w:val="center"/>
              <w:rPr>
                <w:sz w:val="26"/>
                <w:szCs w:val="26"/>
              </w:rPr>
            </w:pPr>
            <w:r w:rsidRPr="000C6ECA">
              <w:rPr>
                <w:sz w:val="26"/>
                <w:szCs w:val="26"/>
              </w:rPr>
              <w:t>229</w:t>
            </w:r>
          </w:p>
        </w:tc>
        <w:tc>
          <w:tcPr>
            <w:tcW w:w="2855" w:type="dxa"/>
            <w:vAlign w:val="center"/>
          </w:tcPr>
          <w:p w14:paraId="3E6A0CD5" w14:textId="77777777" w:rsidR="000F69F1" w:rsidRPr="000C6ECA" w:rsidRDefault="000F69F1" w:rsidP="00B958E8">
            <w:pPr>
              <w:spacing w:before="120" w:after="120" w:line="259" w:lineRule="auto"/>
              <w:rPr>
                <w:sz w:val="26"/>
                <w:szCs w:val="26"/>
              </w:rPr>
            </w:pPr>
            <w:r w:rsidRPr="000C6ECA">
              <w:rPr>
                <w:sz w:val="26"/>
                <w:szCs w:val="26"/>
              </w:rPr>
              <w:t>Tô-kê-lau</w:t>
            </w:r>
          </w:p>
        </w:tc>
        <w:tc>
          <w:tcPr>
            <w:tcW w:w="763" w:type="dxa"/>
            <w:vAlign w:val="center"/>
          </w:tcPr>
          <w:p w14:paraId="057B0B7E" w14:textId="77777777" w:rsidR="000F69F1" w:rsidRPr="000C6ECA" w:rsidRDefault="000F69F1" w:rsidP="00B958E8">
            <w:pPr>
              <w:spacing w:before="120" w:after="120" w:line="259" w:lineRule="auto"/>
              <w:jc w:val="both"/>
              <w:rPr>
                <w:sz w:val="26"/>
                <w:szCs w:val="26"/>
              </w:rPr>
            </w:pPr>
            <w:r w:rsidRPr="000C6ECA">
              <w:rPr>
                <w:sz w:val="26"/>
                <w:szCs w:val="26"/>
              </w:rPr>
              <w:t>TK</w:t>
            </w:r>
          </w:p>
        </w:tc>
      </w:tr>
      <w:tr w:rsidR="002D0FFD" w:rsidRPr="00AD0D80" w14:paraId="24F7189F" w14:textId="77777777" w:rsidTr="000C6ECA">
        <w:trPr>
          <w:jc w:val="center"/>
        </w:trPr>
        <w:tc>
          <w:tcPr>
            <w:tcW w:w="684" w:type="dxa"/>
            <w:shd w:val="clear" w:color="auto" w:fill="auto"/>
            <w:vAlign w:val="center"/>
          </w:tcPr>
          <w:p w14:paraId="000C058E" w14:textId="77777777" w:rsidR="000F69F1" w:rsidRPr="000C6ECA" w:rsidRDefault="000F69F1" w:rsidP="004209AA">
            <w:pPr>
              <w:spacing w:before="120" w:after="120" w:line="259" w:lineRule="auto"/>
              <w:jc w:val="center"/>
              <w:rPr>
                <w:sz w:val="26"/>
                <w:szCs w:val="26"/>
              </w:rPr>
            </w:pPr>
            <w:r w:rsidRPr="000C6ECA">
              <w:rPr>
                <w:sz w:val="26"/>
                <w:szCs w:val="26"/>
              </w:rPr>
              <w:t>230</w:t>
            </w:r>
          </w:p>
        </w:tc>
        <w:tc>
          <w:tcPr>
            <w:tcW w:w="2855" w:type="dxa"/>
            <w:vAlign w:val="center"/>
          </w:tcPr>
          <w:p w14:paraId="683DC6E4" w14:textId="77777777" w:rsidR="000F69F1" w:rsidRPr="000C6ECA" w:rsidRDefault="000F69F1" w:rsidP="00B958E8">
            <w:pPr>
              <w:spacing w:before="120" w:after="120" w:line="259" w:lineRule="auto"/>
              <w:rPr>
                <w:sz w:val="26"/>
                <w:szCs w:val="26"/>
              </w:rPr>
            </w:pPr>
            <w:r w:rsidRPr="000C6ECA">
              <w:rPr>
                <w:sz w:val="26"/>
                <w:szCs w:val="26"/>
              </w:rPr>
              <w:t>Tông-ga</w:t>
            </w:r>
          </w:p>
        </w:tc>
        <w:tc>
          <w:tcPr>
            <w:tcW w:w="763" w:type="dxa"/>
            <w:vAlign w:val="center"/>
          </w:tcPr>
          <w:p w14:paraId="2503FC69" w14:textId="77777777" w:rsidR="000F69F1" w:rsidRPr="000C6ECA" w:rsidRDefault="000F69F1" w:rsidP="00B958E8">
            <w:pPr>
              <w:spacing w:before="120" w:after="120" w:line="259" w:lineRule="auto"/>
              <w:jc w:val="both"/>
              <w:rPr>
                <w:sz w:val="26"/>
                <w:szCs w:val="26"/>
              </w:rPr>
            </w:pPr>
            <w:r w:rsidRPr="000C6ECA">
              <w:rPr>
                <w:sz w:val="26"/>
                <w:szCs w:val="26"/>
              </w:rPr>
              <w:t>TO</w:t>
            </w:r>
          </w:p>
        </w:tc>
      </w:tr>
      <w:tr w:rsidR="002D0FFD" w:rsidRPr="00AD0D80" w14:paraId="5DBA484E" w14:textId="77777777" w:rsidTr="000C6ECA">
        <w:trPr>
          <w:jc w:val="center"/>
        </w:trPr>
        <w:tc>
          <w:tcPr>
            <w:tcW w:w="684" w:type="dxa"/>
            <w:shd w:val="clear" w:color="auto" w:fill="auto"/>
            <w:vAlign w:val="center"/>
          </w:tcPr>
          <w:p w14:paraId="36784263" w14:textId="77777777" w:rsidR="000F69F1" w:rsidRPr="000C6ECA" w:rsidRDefault="000F69F1" w:rsidP="004209AA">
            <w:pPr>
              <w:spacing w:before="120" w:after="120" w:line="259" w:lineRule="auto"/>
              <w:jc w:val="center"/>
              <w:rPr>
                <w:sz w:val="26"/>
                <w:szCs w:val="26"/>
              </w:rPr>
            </w:pPr>
            <w:r w:rsidRPr="000C6ECA">
              <w:rPr>
                <w:sz w:val="26"/>
                <w:szCs w:val="26"/>
              </w:rPr>
              <w:t>231</w:t>
            </w:r>
          </w:p>
        </w:tc>
        <w:tc>
          <w:tcPr>
            <w:tcW w:w="2855" w:type="dxa"/>
            <w:vAlign w:val="center"/>
          </w:tcPr>
          <w:p w14:paraId="3E979367" w14:textId="77777777" w:rsidR="000F69F1" w:rsidRPr="000C6ECA" w:rsidRDefault="000F69F1" w:rsidP="00B958E8">
            <w:pPr>
              <w:spacing w:before="120" w:after="120" w:line="259" w:lineRule="auto"/>
              <w:rPr>
                <w:sz w:val="26"/>
                <w:szCs w:val="26"/>
              </w:rPr>
            </w:pPr>
            <w:r w:rsidRPr="000C6ECA">
              <w:rPr>
                <w:sz w:val="26"/>
                <w:szCs w:val="26"/>
              </w:rPr>
              <w:t>Tu-va-lu</w:t>
            </w:r>
          </w:p>
        </w:tc>
        <w:tc>
          <w:tcPr>
            <w:tcW w:w="763" w:type="dxa"/>
            <w:vAlign w:val="center"/>
          </w:tcPr>
          <w:p w14:paraId="57FE9C2D" w14:textId="77777777" w:rsidR="000F69F1" w:rsidRPr="000C6ECA" w:rsidRDefault="000F69F1" w:rsidP="00B958E8">
            <w:pPr>
              <w:spacing w:before="120" w:after="120" w:line="259" w:lineRule="auto"/>
              <w:jc w:val="both"/>
              <w:rPr>
                <w:sz w:val="26"/>
                <w:szCs w:val="26"/>
              </w:rPr>
            </w:pPr>
            <w:r w:rsidRPr="000C6ECA">
              <w:rPr>
                <w:sz w:val="26"/>
                <w:szCs w:val="26"/>
              </w:rPr>
              <w:t>TV</w:t>
            </w:r>
          </w:p>
        </w:tc>
      </w:tr>
      <w:tr w:rsidR="002D0FFD" w:rsidRPr="00AD0D80" w14:paraId="21638F42" w14:textId="77777777" w:rsidTr="000C6ECA">
        <w:trPr>
          <w:jc w:val="center"/>
        </w:trPr>
        <w:tc>
          <w:tcPr>
            <w:tcW w:w="684" w:type="dxa"/>
            <w:shd w:val="clear" w:color="auto" w:fill="auto"/>
            <w:vAlign w:val="center"/>
          </w:tcPr>
          <w:p w14:paraId="4E74CFFF" w14:textId="77777777" w:rsidR="000F69F1" w:rsidRPr="000C6ECA" w:rsidRDefault="000F69F1" w:rsidP="004209AA">
            <w:pPr>
              <w:spacing w:before="120" w:after="120" w:line="259" w:lineRule="auto"/>
              <w:jc w:val="center"/>
              <w:rPr>
                <w:sz w:val="26"/>
                <w:szCs w:val="26"/>
              </w:rPr>
            </w:pPr>
            <w:r w:rsidRPr="000C6ECA">
              <w:rPr>
                <w:sz w:val="26"/>
                <w:szCs w:val="26"/>
              </w:rPr>
              <w:t>232</w:t>
            </w:r>
          </w:p>
        </w:tc>
        <w:tc>
          <w:tcPr>
            <w:tcW w:w="2855" w:type="dxa"/>
            <w:vAlign w:val="center"/>
          </w:tcPr>
          <w:p w14:paraId="725C468C" w14:textId="77777777" w:rsidR="000F69F1" w:rsidRPr="000C6ECA" w:rsidRDefault="000F69F1" w:rsidP="00B958E8">
            <w:pPr>
              <w:spacing w:before="120" w:after="120" w:line="259" w:lineRule="auto"/>
              <w:rPr>
                <w:sz w:val="26"/>
                <w:szCs w:val="26"/>
              </w:rPr>
            </w:pPr>
            <w:r w:rsidRPr="000C6ECA">
              <w:rPr>
                <w:sz w:val="26"/>
                <w:szCs w:val="26"/>
              </w:rPr>
              <w:t>Va-nu-a-tu</w:t>
            </w:r>
          </w:p>
        </w:tc>
        <w:tc>
          <w:tcPr>
            <w:tcW w:w="763" w:type="dxa"/>
            <w:vAlign w:val="center"/>
          </w:tcPr>
          <w:p w14:paraId="590B4BB0" w14:textId="77777777" w:rsidR="000F69F1" w:rsidRPr="000C6ECA" w:rsidRDefault="000F69F1" w:rsidP="00B958E8">
            <w:pPr>
              <w:spacing w:before="120" w:after="120" w:line="259" w:lineRule="auto"/>
              <w:jc w:val="both"/>
              <w:rPr>
                <w:sz w:val="26"/>
                <w:szCs w:val="26"/>
              </w:rPr>
            </w:pPr>
            <w:r w:rsidRPr="000C6ECA">
              <w:rPr>
                <w:sz w:val="26"/>
                <w:szCs w:val="26"/>
              </w:rPr>
              <w:t>VU</w:t>
            </w:r>
          </w:p>
        </w:tc>
      </w:tr>
      <w:tr w:rsidR="002D0FFD" w:rsidRPr="00AD0D80" w14:paraId="50FE5CDC" w14:textId="77777777" w:rsidTr="000C6ECA">
        <w:trPr>
          <w:jc w:val="center"/>
        </w:trPr>
        <w:tc>
          <w:tcPr>
            <w:tcW w:w="684" w:type="dxa"/>
            <w:tcBorders>
              <w:bottom w:val="single" w:sz="4" w:space="0" w:color="auto"/>
            </w:tcBorders>
            <w:shd w:val="clear" w:color="auto" w:fill="auto"/>
            <w:vAlign w:val="center"/>
          </w:tcPr>
          <w:p w14:paraId="037B952C" w14:textId="77777777" w:rsidR="000F69F1" w:rsidRPr="000C6ECA" w:rsidRDefault="000F69F1" w:rsidP="004209AA">
            <w:pPr>
              <w:spacing w:before="120" w:after="120" w:line="259" w:lineRule="auto"/>
              <w:jc w:val="center"/>
              <w:rPr>
                <w:sz w:val="26"/>
                <w:szCs w:val="26"/>
              </w:rPr>
            </w:pPr>
            <w:r w:rsidRPr="000C6ECA">
              <w:rPr>
                <w:sz w:val="26"/>
                <w:szCs w:val="26"/>
              </w:rPr>
              <w:t>233</w:t>
            </w:r>
          </w:p>
        </w:tc>
        <w:tc>
          <w:tcPr>
            <w:tcW w:w="2855" w:type="dxa"/>
            <w:tcBorders>
              <w:bottom w:val="single" w:sz="4" w:space="0" w:color="auto"/>
            </w:tcBorders>
            <w:vAlign w:val="center"/>
          </w:tcPr>
          <w:p w14:paraId="37166352" w14:textId="77777777" w:rsidR="000F69F1" w:rsidRPr="000C6ECA" w:rsidRDefault="000F69F1" w:rsidP="00B958E8">
            <w:pPr>
              <w:spacing w:before="120" w:after="120" w:line="259" w:lineRule="auto"/>
              <w:rPr>
                <w:sz w:val="26"/>
                <w:szCs w:val="26"/>
              </w:rPr>
            </w:pPr>
            <w:r w:rsidRPr="000C6ECA">
              <w:rPr>
                <w:sz w:val="26"/>
                <w:szCs w:val="26"/>
              </w:rPr>
              <w:t xml:space="preserve">Các đảo Oa-lit </w:t>
            </w:r>
            <w:r w:rsidRPr="000C6ECA">
              <w:rPr>
                <w:sz w:val="26"/>
                <w:szCs w:val="26"/>
              </w:rPr>
              <w:br/>
              <w:t>và Phu-tu-na</w:t>
            </w:r>
          </w:p>
        </w:tc>
        <w:tc>
          <w:tcPr>
            <w:tcW w:w="763" w:type="dxa"/>
            <w:tcBorders>
              <w:bottom w:val="single" w:sz="4" w:space="0" w:color="auto"/>
            </w:tcBorders>
            <w:vAlign w:val="center"/>
          </w:tcPr>
          <w:p w14:paraId="70ED0C50" w14:textId="77777777" w:rsidR="000F69F1" w:rsidRPr="000C6ECA" w:rsidRDefault="000F69F1" w:rsidP="00B958E8">
            <w:pPr>
              <w:spacing w:before="120" w:after="120" w:line="259" w:lineRule="auto"/>
              <w:jc w:val="both"/>
              <w:rPr>
                <w:sz w:val="26"/>
                <w:szCs w:val="26"/>
              </w:rPr>
            </w:pPr>
            <w:r w:rsidRPr="000C6ECA">
              <w:rPr>
                <w:sz w:val="26"/>
                <w:szCs w:val="26"/>
              </w:rPr>
              <w:t>WF</w:t>
            </w:r>
          </w:p>
        </w:tc>
      </w:tr>
      <w:tr w:rsidR="002D0FFD" w:rsidRPr="00AD0D80" w14:paraId="01DA3D22" w14:textId="77777777" w:rsidTr="000C6ECA">
        <w:trPr>
          <w:jc w:val="center"/>
        </w:trPr>
        <w:tc>
          <w:tcPr>
            <w:tcW w:w="684" w:type="dxa"/>
            <w:tcBorders>
              <w:bottom w:val="single" w:sz="4" w:space="0" w:color="auto"/>
            </w:tcBorders>
            <w:shd w:val="clear" w:color="auto" w:fill="auto"/>
            <w:vAlign w:val="center"/>
          </w:tcPr>
          <w:p w14:paraId="493D513E" w14:textId="77777777" w:rsidR="000F69F1" w:rsidRPr="000C6ECA" w:rsidRDefault="000F69F1" w:rsidP="004209AA">
            <w:pPr>
              <w:spacing w:before="120" w:after="120" w:line="259" w:lineRule="auto"/>
              <w:jc w:val="center"/>
              <w:rPr>
                <w:sz w:val="26"/>
                <w:szCs w:val="26"/>
              </w:rPr>
            </w:pPr>
            <w:r w:rsidRPr="000C6ECA">
              <w:rPr>
                <w:sz w:val="26"/>
                <w:szCs w:val="26"/>
              </w:rPr>
              <w:t>234</w:t>
            </w:r>
          </w:p>
        </w:tc>
        <w:tc>
          <w:tcPr>
            <w:tcW w:w="2855" w:type="dxa"/>
            <w:tcBorders>
              <w:bottom w:val="single" w:sz="4" w:space="0" w:color="auto"/>
            </w:tcBorders>
            <w:vAlign w:val="center"/>
          </w:tcPr>
          <w:p w14:paraId="506291E3" w14:textId="77777777" w:rsidR="000F69F1" w:rsidRPr="000C6ECA" w:rsidRDefault="000F69F1" w:rsidP="00B958E8">
            <w:pPr>
              <w:spacing w:before="120" w:after="120" w:line="259" w:lineRule="auto"/>
              <w:rPr>
                <w:sz w:val="26"/>
                <w:szCs w:val="26"/>
              </w:rPr>
            </w:pPr>
            <w:r w:rsidRPr="000C6ECA">
              <w:rPr>
                <w:b/>
                <w:bCs/>
                <w:sz w:val="26"/>
                <w:szCs w:val="26"/>
              </w:rPr>
              <w:t xml:space="preserve">Vùng chưa phân rõ </w:t>
            </w:r>
            <w:r w:rsidRPr="000C6ECA">
              <w:rPr>
                <w:b/>
                <w:bCs/>
                <w:sz w:val="26"/>
                <w:szCs w:val="26"/>
              </w:rPr>
              <w:br/>
              <w:t>ở nơi nào</w:t>
            </w:r>
          </w:p>
        </w:tc>
        <w:tc>
          <w:tcPr>
            <w:tcW w:w="763" w:type="dxa"/>
            <w:tcBorders>
              <w:bottom w:val="single" w:sz="4" w:space="0" w:color="auto"/>
            </w:tcBorders>
            <w:vAlign w:val="center"/>
          </w:tcPr>
          <w:p w14:paraId="70838D8D" w14:textId="77777777" w:rsidR="000F69F1" w:rsidRPr="000C6ECA" w:rsidRDefault="000F69F1" w:rsidP="00B958E8">
            <w:pPr>
              <w:spacing w:before="120" w:after="120" w:line="259" w:lineRule="auto"/>
              <w:jc w:val="both"/>
              <w:rPr>
                <w:sz w:val="26"/>
                <w:szCs w:val="26"/>
              </w:rPr>
            </w:pPr>
          </w:p>
        </w:tc>
      </w:tr>
    </w:tbl>
    <w:p w14:paraId="28823875" w14:textId="77777777" w:rsidR="000E1585" w:rsidRPr="000C6ECA" w:rsidRDefault="000E1585" w:rsidP="009D103E">
      <w:pPr>
        <w:spacing w:before="60"/>
        <w:jc w:val="both"/>
        <w:rPr>
          <w:rFonts w:eastAsia="Calibri"/>
          <w:noProof/>
          <w:w w:val="85"/>
          <w:sz w:val="6"/>
          <w:szCs w:val="26"/>
        </w:rPr>
        <w:sectPr w:rsidR="000E1585" w:rsidRPr="000C6ECA" w:rsidSect="000C6ECA">
          <w:footnotePr>
            <w:numRestart w:val="eachSect"/>
          </w:footnotePr>
          <w:pgSz w:w="12240" w:h="15840" w:code="1"/>
          <w:pgMar w:top="1247" w:right="1418" w:bottom="1418" w:left="1418" w:header="0" w:footer="851" w:gutter="0"/>
          <w:cols w:num="2" w:space="720"/>
          <w:docGrid w:linePitch="360"/>
        </w:sectPr>
      </w:pPr>
    </w:p>
    <w:p w14:paraId="71F8C225" w14:textId="25381F2A" w:rsidR="00527731" w:rsidRPr="000C6ECA" w:rsidRDefault="00527731" w:rsidP="000C6ECA">
      <w:pPr>
        <w:tabs>
          <w:tab w:val="left" w:pos="1125"/>
        </w:tabs>
        <w:rPr>
          <w:rFonts w:eastAsia="Calibri"/>
          <w:sz w:val="26"/>
          <w:szCs w:val="26"/>
        </w:rPr>
      </w:pPr>
    </w:p>
    <w:sectPr w:rsidR="00527731" w:rsidRPr="000C6ECA" w:rsidSect="000C6ECA">
      <w:footnotePr>
        <w:numRestart w:val="eachSect"/>
      </w:footnotePr>
      <w:pgSz w:w="12242" w:h="15842" w:code="1"/>
      <w:pgMar w:top="1247" w:right="1418" w:bottom="1418" w:left="1418" w:header="0" w:footer="851" w:gutter="0"/>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32">
      <wne:macro wne:macroName="NORMAL.GT.DAMNGHIENG"/>
    </wne:keymap>
    <wne:keymap wne:kcmPrimary="0260">
      <wne:acd wne:acdName="acd0"/>
    </wne:keymap>
    <wne:keymap wne:kcmPrimary="0261">
      <wne:acd wne:acdName="acd1"/>
    </wne:keymap>
    <wne:keymap wne:kcmPrimary="0262">
      <wne:acd wne:acdName="acd2"/>
    </wne:keymap>
    <wne:keymap wne:kcmPrimary="0263">
      <wne:acd wne:acdName="acd3"/>
    </wne:keymap>
    <wne:keymap wne:kcmPrimary="0264">
      <wne:acd wne:acdName="acd4"/>
    </wne:keymap>
    <wne:keymap wne:kcmPrimary="0266">
      <wne:acd wne:acdName="acd5"/>
    </wne:keymap>
    <wne:keymap wne:kcmPrimary="0267">
      <wne:acd wne:acdName="acd11"/>
    </wne:keymap>
    <wne:keymap wne:kcmPrimary="0445">
      <wne:acd wne:acdName="acd8"/>
    </wne:keymap>
    <wne:keymap wne:kcmPrimary="044F">
      <wne:fci wne:fciName="AutoFitWindow" wne:swArg="0000"/>
    </wne:keymap>
    <wne:keymap wne:kcmPrimary="0451">
      <wne:macro wne:macroName="NORMAL.NEWMACROS.TITBANG"/>
    </wne:keymap>
    <wne:keymap wne:kcmPrimary="0661">
      <wne:acd wne:acdName="acd6"/>
    </wne:keymap>
    <wne:keymap wne:kcmPrimary="0662">
      <wne:acd wne:acdName="acd9"/>
    </wne:keymap>
    <wne:keymap wne:kcmPrimary="0663">
      <wne:acd wne:acdName="acd7"/>
    </wne:keymap>
    <wne:keymap wne:kcmPrimary="0664">
      <wne:acd wne:acdName="acd8"/>
    </wne:keymap>
    <wne:keymap wne:kcmPrimary="0666">
      <wne:acd wne:acdName="acd10"/>
    </wne:keymap>
    <wne:keymap wne:kcmPrimary="066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xACAAYgBvAGQAeQA=" wne:acdName="acd0" wne:fciIndexBasedOn="0065"/>
    <wne:acd wne:argValue="AgAxACAAdABpAHQAIABJAA==" wne:acdName="acd1" wne:fciIndexBasedOn="0065"/>
    <wne:acd wne:argValue="AgAxACAAdABpAHQAIAAxAC4A" wne:acdName="acd2" wne:fciIndexBasedOn="0065"/>
    <wne:acd wne:argValue="AgAxACAAdABpAHQAIAAxAC4AMQA=" wne:acdName="acd3" wne:fciIndexBasedOn="0065"/>
    <wne:acd wne:argValue="AgAxACAAVABpAHQAIABiAGEAbgBnAA==" wne:acdName="acd4" wne:fciIndexBasedOn="0065"/>
    <wne:acd wne:argValue="AgAxACAAZABvAG4AIAB2AGkAIAB0AGkAbgBoAA==" wne:acdName="acd5" wne:fciIndexBasedOn="0065"/>
    <wne:acd wne:argValue="AgAxACAAVABJAFQA" wne:acdName="acd6" wne:fciIndexBasedOn="0065"/>
    <wne:acd wne:argValue="AgAxACAAVABpAHQAIABoAGkAbgBoAA==" wne:acdName="acd7" wne:fciIndexBasedOn="0065"/>
    <wne:acd wne:argValue="AgAxACAAaABpAG4AaAA=" wne:acdName="acd8" wne:fciIndexBasedOn="0065"/>
    <wne:acd wne:argValue="AgAxACAAYwBvAG4AZwAgAHQAaAB1AGMA" wne:acdName="acd9" wne:fciIndexBasedOn="0065"/>
    <wne:acd wne:argValue="AgAxACAAYwBoAHUAIABiAGEAbgBnAA==" wne:acdName="acd10" wne:fciIndexBasedOn="0065"/>
    <wne:acd wne:argValue="AQAAAB0A" wne:acdName="acd11" wne:fciIndexBasedOn="0065"/>
    <wne:acd wne:argValue="AgAxACAAYwBoAHUAIAB0AGgAaQBjAGg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319995" w14:textId="77777777" w:rsidR="0095767D" w:rsidRDefault="0095767D">
      <w:r>
        <w:separator/>
      </w:r>
    </w:p>
  </w:endnote>
  <w:endnote w:type="continuationSeparator" w:id="0">
    <w:p w14:paraId="13DEA030" w14:textId="77777777" w:rsidR="0095767D" w:rsidRDefault="00957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Arial">
    <w:altName w:val="Courier New"/>
    <w:panose1 w:val="020B7200000000000000"/>
    <w:charset w:val="00"/>
    <w:family w:val="swiss"/>
    <w:pitch w:val="variable"/>
    <w:sig w:usb0="00000007" w:usb1="00000000" w:usb2="00000000" w:usb3="00000000" w:csb0="00000011" w:csb1="00000000"/>
  </w:font>
  <w:font w:name="MS Mincho">
    <w:altName w:val="MS Gothic"/>
    <w:panose1 w:val="02020609040205080304"/>
    <w:charset w:val="80"/>
    <w:family w:val="roman"/>
    <w:notTrueType/>
    <w:pitch w:val="fixed"/>
    <w:sig w:usb0="00000000" w:usb1="08070000" w:usb2="00000010" w:usb3="00000000" w:csb0="00020000" w:csb1="00000000"/>
  </w:font>
  <w:font w:name=".VnArial Narrow">
    <w:altName w:val="Courier New"/>
    <w:panose1 w:val="020B7200000000000000"/>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VnCentury Schoolbook">
    <w:altName w:val="Courier New"/>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nAvantH">
    <w:altName w:val="Arial"/>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UTM Avo">
    <w:altName w:val="Cambria Math"/>
    <w:charset w:val="00"/>
    <w:family w:val="roman"/>
    <w:pitch w:val="variable"/>
    <w:sig w:usb0="00000007" w:usb1="00000000" w:usb2="00000000" w:usb3="00000000" w:csb0="00000003" w:csb1="00000000"/>
  </w:font>
  <w:font w:name="Times New Roman Bold">
    <w:panose1 w:val="02020803070505020304"/>
    <w:charset w:val="00"/>
    <w:family w:val="roman"/>
    <w:notTrueType/>
    <w:pitch w:val="default"/>
  </w:font>
  <w:font w:name=".VnAvant">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UTM Helve">
    <w:altName w:val="Cambria Math"/>
    <w:charset w:val="00"/>
    <w:family w:val="roman"/>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VNtimes new roman">
    <w:altName w:val="Times New Roman"/>
    <w:charset w:val="00"/>
    <w:family w:val="swiss"/>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TimeH">
    <w:altName w:val="Courier New"/>
    <w:panose1 w:val="020B7200000000000000"/>
    <w:charset w:val="00"/>
    <w:family w:val="swiss"/>
    <w:pitch w:val="variable"/>
    <w:sig w:usb0="00000003" w:usb1="00000000" w:usb2="00000000" w:usb3="00000000" w:csb0="00000001" w:csb1="00000000"/>
  </w:font>
  <w:font w:name=".VnCentury SchoolbookH">
    <w:altName w:val="Arial"/>
    <w:panose1 w:val="020B7200000000000000"/>
    <w:charset w:val="00"/>
    <w:family w:val="swiss"/>
    <w:pitch w:val="variable"/>
    <w:sig w:usb0="00000003" w:usb1="00000000" w:usb2="00000000" w:usb3="00000000" w:csb0="00000001" w:csb1="00000000"/>
  </w:font>
  <w:font w:name="VNI-Times">
    <w:charset w:val="00"/>
    <w:family w:val="auto"/>
    <w:pitch w:val="variable"/>
    <w:sig w:usb0="00000007" w:usb1="00000000" w:usb2="00000000" w:usb3="00000000" w:csb0="00000013" w:csb1="00000000"/>
  </w:font>
  <w:font w:name="VNcentury Gothic">
    <w:altName w:val="Courier New"/>
    <w:charset w:val="00"/>
    <w:family w:val="swiss"/>
    <w:pitch w:val="default"/>
    <w:sig w:usb0="00000000" w:usb1="00000000" w:usb2="00000000" w:usb3="00000000" w:csb0="00000001" w:csb1="00000000"/>
  </w:font>
  <w:font w:name="Minion Pro">
    <w:altName w:val="Cambria Math"/>
    <w:panose1 w:val="00000000000000000000"/>
    <w:charset w:val="00"/>
    <w:family w:val="roman"/>
    <w:notTrueType/>
    <w:pitch w:val="variable"/>
    <w:sig w:usb0="60000287" w:usb1="00000001" w:usb2="00000000" w:usb3="00000000" w:csb0="0000019F" w:csb1="00000000"/>
  </w:font>
  <w:font w:name="Arial Bold">
    <w:panose1 w:val="020B0704020202020204"/>
    <w:charset w:val="00"/>
    <w:family w:val="roman"/>
    <w:notTrueType/>
    <w:pitch w:val="default"/>
  </w:font>
  <w:font w:name=".VnVogueH">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VnVogu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Aptos Narrow">
    <w:altName w:val="Arial"/>
    <w:charset w:val="00"/>
    <w:family w:val="swiss"/>
    <w:pitch w:val="variable"/>
    <w:sig w:usb0="00000001" w:usb1="00000003" w:usb2="00000000" w:usb3="00000000" w:csb0="0000019F" w:csb1="00000000"/>
  </w:font>
  <w:font w:name="Times New Roman Italic">
    <w:panose1 w:val="02020503050405090304"/>
    <w:charset w:val="00"/>
    <w:family w:val="roman"/>
    <w:notTrueType/>
    <w:pitch w:val="default"/>
  </w:font>
  <w:font w:name="Roboto Slab">
    <w:charset w:val="00"/>
    <w:family w:val="auto"/>
    <w:pitch w:val="variable"/>
    <w:sig w:usb0="000004FF" w:usb1="8000405F" w:usb2="00000022" w:usb3="00000000" w:csb0="0000019F" w:csb1="00000000"/>
  </w:font>
  <w:font w:name="Raleway Light">
    <w:charset w:val="00"/>
    <w:family w:val="auto"/>
    <w:pitch w:val="variable"/>
    <w:sig w:usb0="A00002FF" w:usb1="5000205B" w:usb2="00000000" w:usb3="00000000" w:csb0="00000197"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ACD6F" w14:textId="77777777" w:rsidR="003D77D6" w:rsidRPr="0008464A" w:rsidRDefault="003D77D6">
    <w:pPr>
      <w:pStyle w:val="Footer"/>
      <w:jc w:val="center"/>
    </w:pPr>
  </w:p>
  <w:p w14:paraId="48B80EB7" w14:textId="77777777" w:rsidR="003D77D6" w:rsidRDefault="003D77D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EA5A4" w14:textId="31A99F26" w:rsidR="003D77D6" w:rsidRDefault="003D77D6">
    <w:pPr>
      <w:pStyle w:val="Footer"/>
      <w:jc w:val="center"/>
    </w:pPr>
  </w:p>
  <w:p w14:paraId="30A1B013" w14:textId="7B7700B3" w:rsidR="003D77D6" w:rsidRPr="0023760C" w:rsidRDefault="003D77D6" w:rsidP="0023760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408842"/>
      <w:docPartObj>
        <w:docPartGallery w:val="Page Numbers (Bottom of Page)"/>
        <w:docPartUnique/>
      </w:docPartObj>
    </w:sdtPr>
    <w:sdtEndPr>
      <w:rPr>
        <w:noProof/>
      </w:rPr>
    </w:sdtEndPr>
    <w:sdtContent>
      <w:p w14:paraId="56201974" w14:textId="6BD7907F" w:rsidR="00E86A13" w:rsidRDefault="00E86A13">
        <w:pPr>
          <w:pStyle w:val="Footer"/>
          <w:jc w:val="center"/>
        </w:pPr>
        <w:r>
          <w:fldChar w:fldCharType="begin"/>
        </w:r>
        <w:r>
          <w:instrText xml:space="preserve"> PAGE   \* MERGEFORMAT </w:instrText>
        </w:r>
        <w:r>
          <w:fldChar w:fldCharType="separate"/>
        </w:r>
        <w:r w:rsidR="000C6ECA">
          <w:rPr>
            <w:noProof/>
          </w:rPr>
          <w:t>51</w:t>
        </w:r>
        <w:r>
          <w:rPr>
            <w:noProof/>
          </w:rPr>
          <w:fldChar w:fldCharType="end"/>
        </w:r>
      </w:p>
    </w:sdtContent>
  </w:sdt>
  <w:p w14:paraId="3726988B" w14:textId="77777777" w:rsidR="00C86827" w:rsidRPr="0023760C" w:rsidRDefault="00C86827" w:rsidP="0023760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9A616" w14:textId="77777777" w:rsidR="00E86A13" w:rsidRPr="0023760C" w:rsidRDefault="00E86A13" w:rsidP="0023760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9793633"/>
      <w:docPartObj>
        <w:docPartGallery w:val="Page Numbers (Bottom of Page)"/>
        <w:docPartUnique/>
      </w:docPartObj>
    </w:sdtPr>
    <w:sdtEndPr>
      <w:rPr>
        <w:noProof/>
      </w:rPr>
    </w:sdtEndPr>
    <w:sdtContent>
      <w:p w14:paraId="2A3B23CB" w14:textId="77777777" w:rsidR="00E86A13" w:rsidRDefault="00E86A13">
        <w:pPr>
          <w:pStyle w:val="Footer"/>
          <w:jc w:val="center"/>
        </w:pPr>
        <w:r>
          <w:fldChar w:fldCharType="begin"/>
        </w:r>
        <w:r>
          <w:instrText xml:space="preserve"> PAGE   \* MERGEFORMAT </w:instrText>
        </w:r>
        <w:r>
          <w:fldChar w:fldCharType="separate"/>
        </w:r>
        <w:r w:rsidR="000C6ECA">
          <w:rPr>
            <w:noProof/>
          </w:rPr>
          <w:t>85</w:t>
        </w:r>
        <w:r>
          <w:rPr>
            <w:noProof/>
          </w:rPr>
          <w:fldChar w:fldCharType="end"/>
        </w:r>
      </w:p>
    </w:sdtContent>
  </w:sdt>
  <w:p w14:paraId="39D8F77E" w14:textId="77777777" w:rsidR="00E86A13" w:rsidRPr="0023760C" w:rsidRDefault="00E86A13" w:rsidP="0023760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751835"/>
      <w:docPartObj>
        <w:docPartGallery w:val="Page Numbers (Bottom of Page)"/>
        <w:docPartUnique/>
      </w:docPartObj>
    </w:sdtPr>
    <w:sdtEndPr>
      <w:rPr>
        <w:noProof/>
      </w:rPr>
    </w:sdtEndPr>
    <w:sdtContent>
      <w:p w14:paraId="4AEC4EAD" w14:textId="34953F8D" w:rsidR="003D77D6" w:rsidRDefault="003D77D6">
        <w:pPr>
          <w:pStyle w:val="Footer"/>
          <w:jc w:val="center"/>
        </w:pPr>
        <w:r>
          <w:fldChar w:fldCharType="begin"/>
        </w:r>
        <w:r>
          <w:instrText xml:space="preserve"> PAGE   \* MERGEFORMAT </w:instrText>
        </w:r>
        <w:r>
          <w:fldChar w:fldCharType="separate"/>
        </w:r>
        <w:r w:rsidR="00A3034B">
          <w:rPr>
            <w:noProof/>
          </w:rPr>
          <w:t>109</w:t>
        </w:r>
        <w:r>
          <w:rPr>
            <w:noProof/>
          </w:rPr>
          <w:fldChar w:fldCharType="end"/>
        </w:r>
      </w:p>
    </w:sdtContent>
  </w:sdt>
  <w:p w14:paraId="48B3D772" w14:textId="77777777" w:rsidR="003D77D6" w:rsidRPr="00923CB6" w:rsidRDefault="003D77D6">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1360917"/>
      <w:docPartObj>
        <w:docPartGallery w:val="Page Numbers (Bottom of Page)"/>
        <w:docPartUnique/>
      </w:docPartObj>
    </w:sdtPr>
    <w:sdtEndPr>
      <w:rPr>
        <w:noProof/>
      </w:rPr>
    </w:sdtEndPr>
    <w:sdtContent>
      <w:p w14:paraId="198CEBDA" w14:textId="28B8931E" w:rsidR="003D77D6" w:rsidRDefault="003D77D6">
        <w:pPr>
          <w:pStyle w:val="Footer"/>
          <w:jc w:val="center"/>
        </w:pPr>
        <w:r>
          <w:fldChar w:fldCharType="begin"/>
        </w:r>
        <w:r>
          <w:instrText xml:space="preserve"> PAGE   \* MERGEFORMAT </w:instrText>
        </w:r>
        <w:r>
          <w:fldChar w:fldCharType="separate"/>
        </w:r>
        <w:r w:rsidR="00A3034B">
          <w:rPr>
            <w:noProof/>
          </w:rPr>
          <w:t>181</w:t>
        </w:r>
        <w:r>
          <w:rPr>
            <w:noProof/>
          </w:rPr>
          <w:fldChar w:fldCharType="end"/>
        </w:r>
      </w:p>
    </w:sdtContent>
  </w:sdt>
  <w:p w14:paraId="0DBA494E" w14:textId="77777777" w:rsidR="003D77D6" w:rsidRDefault="003D77D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9DFAA" w14:textId="3CF3FE30" w:rsidR="003D77D6" w:rsidRDefault="003D77D6">
    <w:pPr>
      <w:pStyle w:val="Footer"/>
      <w:jc w:val="center"/>
    </w:pPr>
  </w:p>
  <w:p w14:paraId="4F562166" w14:textId="77777777" w:rsidR="003D77D6" w:rsidRDefault="003D77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0136699"/>
      <w:docPartObj>
        <w:docPartGallery w:val="Page Numbers (Bottom of Page)"/>
        <w:docPartUnique/>
      </w:docPartObj>
    </w:sdtPr>
    <w:sdtEndPr>
      <w:rPr>
        <w:noProof/>
      </w:rPr>
    </w:sdtEndPr>
    <w:sdtContent>
      <w:p w14:paraId="5853A479" w14:textId="0811ACE2" w:rsidR="003D77D6" w:rsidRDefault="003D77D6">
        <w:pPr>
          <w:pStyle w:val="Footer"/>
          <w:jc w:val="center"/>
        </w:pPr>
        <w:r>
          <w:fldChar w:fldCharType="begin"/>
        </w:r>
        <w:r>
          <w:instrText xml:space="preserve"> PAGE   \* MERGEFORMAT </w:instrText>
        </w:r>
        <w:r>
          <w:fldChar w:fldCharType="separate"/>
        </w:r>
        <w:r w:rsidR="000C6ECA">
          <w:rPr>
            <w:noProof/>
          </w:rPr>
          <w:t>10</w:t>
        </w:r>
        <w:r>
          <w:rPr>
            <w:noProof/>
          </w:rPr>
          <w:fldChar w:fldCharType="end"/>
        </w:r>
      </w:p>
    </w:sdtContent>
  </w:sdt>
  <w:p w14:paraId="58399018" w14:textId="77777777" w:rsidR="003D77D6" w:rsidRDefault="003D77D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8631301"/>
      <w:docPartObj>
        <w:docPartGallery w:val="Page Numbers (Bottom of Page)"/>
        <w:docPartUnique/>
      </w:docPartObj>
    </w:sdtPr>
    <w:sdtEndPr>
      <w:rPr>
        <w:noProof/>
      </w:rPr>
    </w:sdtEndPr>
    <w:sdtContent>
      <w:p w14:paraId="732623C9" w14:textId="77777777" w:rsidR="003D77D6" w:rsidRDefault="003D77D6">
        <w:pPr>
          <w:pStyle w:val="Footer"/>
          <w:jc w:val="center"/>
        </w:pPr>
        <w:r>
          <w:fldChar w:fldCharType="begin"/>
        </w:r>
        <w:r>
          <w:instrText xml:space="preserve"> PAGE   \* MERGEFORMAT </w:instrText>
        </w:r>
        <w:r>
          <w:fldChar w:fldCharType="separate"/>
        </w:r>
        <w:r w:rsidR="000C6ECA">
          <w:rPr>
            <w:noProof/>
          </w:rPr>
          <w:t>18</w:t>
        </w:r>
        <w:r>
          <w:rPr>
            <w:noProof/>
          </w:rPr>
          <w:fldChar w:fldCharType="end"/>
        </w:r>
      </w:p>
    </w:sdtContent>
  </w:sdt>
  <w:p w14:paraId="1937BB40" w14:textId="77777777" w:rsidR="003D77D6" w:rsidRDefault="003D77D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632FB" w14:textId="1BE79731" w:rsidR="003D77D6" w:rsidRPr="0008464A" w:rsidRDefault="003D77D6">
    <w:pPr>
      <w:pStyle w:val="Footer"/>
      <w:jc w:val="center"/>
    </w:pPr>
    <w:r>
      <w:t>11</w:t>
    </w:r>
  </w:p>
  <w:p w14:paraId="647E9974" w14:textId="77777777" w:rsidR="003D77D6" w:rsidRDefault="003D77D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F4433" w14:textId="77777777" w:rsidR="003D77D6" w:rsidRDefault="003D77D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7685AAE" w14:textId="77777777" w:rsidR="003D77D6" w:rsidRDefault="003D77D6">
    <w:pPr>
      <w:pStyle w:val="Footer"/>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2E7BA" w14:textId="77777777" w:rsidR="003D77D6" w:rsidRDefault="003D77D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C6ECA">
      <w:rPr>
        <w:rStyle w:val="PageNumber"/>
        <w:noProof/>
      </w:rPr>
      <w:t>19</w:t>
    </w:r>
    <w:r>
      <w:rPr>
        <w:rStyle w:val="PageNumber"/>
      </w:rPr>
      <w:fldChar w:fldCharType="end"/>
    </w:r>
  </w:p>
  <w:p w14:paraId="7AB09E69" w14:textId="77777777" w:rsidR="003D77D6" w:rsidRDefault="003D77D6">
    <w:pPr>
      <w:pStyle w:val="Footer"/>
      <w:ind w:right="360"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D1136" w14:textId="77777777" w:rsidR="003D77D6" w:rsidRDefault="003D77D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25</w:t>
    </w:r>
    <w:r>
      <w:rPr>
        <w:rStyle w:val="PageNumber"/>
      </w:rPr>
      <w:fldChar w:fldCharType="end"/>
    </w:r>
  </w:p>
  <w:p w14:paraId="22CA292C" w14:textId="77777777" w:rsidR="003D77D6" w:rsidRDefault="003D77D6">
    <w:pPr>
      <w:pStyle w:val="Foote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A2FE19" w14:textId="77777777" w:rsidR="003D77D6" w:rsidRPr="00A13788" w:rsidRDefault="003D77D6">
    <w:pPr>
      <w:pStyle w:val="Footer"/>
      <w:framePr w:wrap="around" w:vAnchor="text" w:hAnchor="margin" w:xAlign="center" w:y="1"/>
      <w:rPr>
        <w:rStyle w:val="PageNumber"/>
      </w:rPr>
    </w:pPr>
    <w:r w:rsidRPr="00A13788">
      <w:rPr>
        <w:rStyle w:val="PageNumber"/>
      </w:rPr>
      <w:fldChar w:fldCharType="begin"/>
    </w:r>
    <w:r w:rsidRPr="00A13788">
      <w:rPr>
        <w:rStyle w:val="PageNumber"/>
      </w:rPr>
      <w:instrText xml:space="preserve">PAGE  </w:instrText>
    </w:r>
    <w:r w:rsidRPr="00A13788">
      <w:rPr>
        <w:rStyle w:val="PageNumber"/>
      </w:rPr>
      <w:fldChar w:fldCharType="separate"/>
    </w:r>
    <w:r w:rsidR="000C6ECA">
      <w:rPr>
        <w:rStyle w:val="PageNumber"/>
        <w:noProof/>
      </w:rPr>
      <w:t>46</w:t>
    </w:r>
    <w:r w:rsidRPr="00A13788">
      <w:rPr>
        <w:rStyle w:val="PageNumber"/>
      </w:rPr>
      <w:fldChar w:fldCharType="end"/>
    </w:r>
  </w:p>
  <w:p w14:paraId="59FB08E1" w14:textId="77777777" w:rsidR="003D77D6" w:rsidRDefault="003D77D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EA6A14" w14:textId="77777777" w:rsidR="0095767D" w:rsidRDefault="0095767D">
      <w:r>
        <w:separator/>
      </w:r>
    </w:p>
  </w:footnote>
  <w:footnote w:type="continuationSeparator" w:id="0">
    <w:p w14:paraId="0BCD44A7" w14:textId="77777777" w:rsidR="0095767D" w:rsidRDefault="0095767D">
      <w:r>
        <w:continuationSeparator/>
      </w:r>
    </w:p>
  </w:footnote>
  <w:footnote w:id="1">
    <w:p w14:paraId="5E4903CA" w14:textId="77777777" w:rsidR="003D77D6" w:rsidRDefault="003D77D6" w:rsidP="007B0D80">
      <w:pPr>
        <w:pStyle w:val="FootnoteText"/>
        <w:rPr>
          <w:color w:val="000000" w:themeColor="text1"/>
          <w:sz w:val="16"/>
          <w:lang w:val="en-US"/>
        </w:rPr>
      </w:pPr>
      <w:r>
        <w:rPr>
          <w:rStyle w:val="FootnoteReference"/>
          <w:color w:val="000000" w:themeColor="text1"/>
        </w:rPr>
        <w:footnoteRef/>
      </w:r>
      <w:r>
        <w:rPr>
          <w:color w:val="000000" w:themeColor="text1"/>
        </w:rPr>
        <w:t xml:space="preserve"> </w:t>
      </w:r>
      <w:r>
        <w:rPr>
          <w:color w:val="000000" w:themeColor="text1"/>
          <w:spacing w:val="3"/>
          <w:szCs w:val="23"/>
          <w:shd w:val="clear" w:color="auto" w:fill="FFFFFF"/>
        </w:rPr>
        <w:t>Số lượng hộ mẫu và địa bàn mẫu sẽ được thiết kế lại cho phù hợp với sự điều chỉnh đơn vị hành chính mới.</w:t>
      </w:r>
    </w:p>
  </w:footnote>
  <w:footnote w:id="2">
    <w:p w14:paraId="4272C0BC" w14:textId="77777777" w:rsidR="003D77D6" w:rsidRPr="00D10DAD" w:rsidRDefault="003D77D6" w:rsidP="00756A48">
      <w:pPr>
        <w:pStyle w:val="FootnoteText"/>
        <w:rPr>
          <w:lang w:val="en-US"/>
        </w:rPr>
      </w:pPr>
      <w:r w:rsidRPr="001079B3">
        <w:t xml:space="preserve"> </w:t>
      </w:r>
      <w:r>
        <w:rPr>
          <w:rStyle w:val="FootnoteReference"/>
        </w:rPr>
        <w:footnoteRef/>
      </w:r>
      <w:r>
        <w:t xml:space="preserve"> </w:t>
      </w:r>
      <w:r w:rsidRPr="00734806">
        <w:rPr>
          <w:szCs w:val="22"/>
        </w:rPr>
        <w:t>Các chữ viết tắt trong bảng:</w:t>
      </w:r>
      <w:r>
        <w:rPr>
          <w:szCs w:val="22"/>
        </w:rPr>
        <w:t xml:space="preserve"> </w:t>
      </w:r>
      <w:r>
        <w:rPr>
          <w:szCs w:val="22"/>
          <w:lang w:val="en-US"/>
        </w:rPr>
        <w:t xml:space="preserve">ĐTTK: Ban Điều tra thống kê; </w:t>
      </w:r>
      <w:r>
        <w:rPr>
          <w:szCs w:val="22"/>
        </w:rPr>
        <w:t xml:space="preserve">DSLĐ: </w:t>
      </w:r>
      <w:r>
        <w:rPr>
          <w:szCs w:val="22"/>
          <w:lang w:val="en-US"/>
        </w:rPr>
        <w:t xml:space="preserve">Ban </w:t>
      </w:r>
      <w:r>
        <w:rPr>
          <w:szCs w:val="22"/>
        </w:rPr>
        <w:t xml:space="preserve">Thống kê Dân số và Lao động; </w:t>
      </w:r>
      <w:r>
        <w:rPr>
          <w:szCs w:val="22"/>
          <w:lang w:val="en-US"/>
        </w:rPr>
        <w:t xml:space="preserve">XHMT: </w:t>
      </w:r>
      <w:r w:rsidRPr="00014E2F">
        <w:rPr>
          <w:szCs w:val="22"/>
          <w:lang w:val="en-US"/>
        </w:rPr>
        <w:t xml:space="preserve">Ban Thống kê Xã hội và Môi trường; KHTC: Ban Kế hoạch tài chính; TTXL: Trung tâm </w:t>
      </w:r>
      <w:r>
        <w:rPr>
          <w:szCs w:val="22"/>
          <w:lang w:val="en-US"/>
        </w:rPr>
        <w:t xml:space="preserve">          </w:t>
      </w:r>
      <w:r w:rsidRPr="00014E2F">
        <w:rPr>
          <w:szCs w:val="22"/>
          <w:lang w:val="en-US"/>
        </w:rPr>
        <w:t xml:space="preserve">Xử lý và Tích hợp dữ liệu thống kê; </w:t>
      </w:r>
      <w:r w:rsidRPr="00014E2F">
        <w:rPr>
          <w:szCs w:val="22"/>
        </w:rPr>
        <w:t xml:space="preserve">VPC: Văn phòng </w:t>
      </w:r>
      <w:r w:rsidRPr="00014E2F">
        <w:rPr>
          <w:szCs w:val="22"/>
          <w:lang w:val="en-US"/>
        </w:rPr>
        <w:t>C</w:t>
      </w:r>
      <w:r w:rsidRPr="00014E2F">
        <w:rPr>
          <w:szCs w:val="22"/>
        </w:rPr>
        <w:t>ục; TK</w:t>
      </w:r>
      <w:r w:rsidRPr="00014E2F">
        <w:rPr>
          <w:szCs w:val="22"/>
          <w:lang w:val="en-US"/>
        </w:rPr>
        <w:t>T</w:t>
      </w:r>
      <w:r w:rsidRPr="00014E2F">
        <w:rPr>
          <w:szCs w:val="22"/>
        </w:rPr>
        <w:t>: Thống kê tỉnh, thành phố trực thuộc trung ương</w:t>
      </w:r>
      <w:r w:rsidRPr="00014E2F">
        <w:rPr>
          <w:szCs w:val="22"/>
          <w:lang w:val="en-US"/>
        </w:rPr>
        <w:t>; TKCS: Thống kê cơ sở.</w:t>
      </w:r>
      <w:r>
        <w:rPr>
          <w:szCs w:val="22"/>
          <w:lang w:val="en-US"/>
        </w:rPr>
        <w:t xml:space="preserve"> </w:t>
      </w:r>
    </w:p>
    <w:p w14:paraId="4758C8E8" w14:textId="77777777" w:rsidR="003D77D6" w:rsidRPr="00B22EE1" w:rsidRDefault="003D77D6" w:rsidP="00756A48">
      <w:pPr>
        <w:pStyle w:val="FootnoteText"/>
        <w:rPr>
          <w:lang w:val="en-US"/>
        </w:rPr>
      </w:pPr>
    </w:p>
  </w:footnote>
  <w:footnote w:id="3">
    <w:p w14:paraId="3420599A" w14:textId="77777777" w:rsidR="003D77D6" w:rsidRPr="00310044" w:rsidRDefault="003D77D6" w:rsidP="00756A48">
      <w:pPr>
        <w:pStyle w:val="FootnoteText"/>
        <w:rPr>
          <w:lang w:val="en-US"/>
        </w:rPr>
      </w:pPr>
      <w:r>
        <w:rPr>
          <w:rStyle w:val="FootnoteReference"/>
        </w:rPr>
        <w:footnoteRef/>
      </w:r>
      <w:r>
        <w:t xml:space="preserve"> </w:t>
      </w:r>
      <w:r>
        <w:rPr>
          <w:lang w:val="en-US"/>
        </w:rPr>
        <w:t>Số hộ và số ĐBĐT được được thiết kế bảo đảm mức độ đại diện cho đơn vị hành chính mới.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A434F" w14:textId="36F7EBDB" w:rsidR="003D77D6" w:rsidRDefault="003D77D6" w:rsidP="000C6ECA">
    <w:pPr>
      <w:pStyle w:val="Header"/>
      <w:tabs>
        <w:tab w:val="left" w:pos="1230"/>
        <w:tab w:val="left" w:pos="4950"/>
        <w:tab w:val="left" w:pos="5490"/>
        <w:tab w:val="center" w:pos="5529"/>
        <w:tab w:val="left" w:pos="7080"/>
        <w:tab w:val="left" w:pos="7830"/>
        <w:tab w:val="left" w:pos="8340"/>
      </w:tabs>
    </w:pPr>
    <w:r>
      <w:tab/>
    </w:r>
    <w:r>
      <w:tab/>
    </w:r>
    <w:r>
      <w:tab/>
    </w:r>
    <w:r>
      <w:tab/>
    </w:r>
    <w:r>
      <w:tab/>
    </w:r>
    <w:r>
      <w:tab/>
    </w:r>
    <w:r>
      <w:tab/>
    </w:r>
    <w:r>
      <w:tab/>
    </w:r>
  </w:p>
  <w:p w14:paraId="029509CA" w14:textId="77777777" w:rsidR="003D77D6" w:rsidRDefault="003D77D6">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3840724"/>
      <w:docPartObj>
        <w:docPartGallery w:val="Page Numbers (Top of Page)"/>
        <w:docPartUnique/>
      </w:docPartObj>
    </w:sdtPr>
    <w:sdtEndPr/>
    <w:sdtContent>
      <w:p w14:paraId="219EC2F3" w14:textId="77777777" w:rsidR="003D77D6" w:rsidRDefault="0095767D" w:rsidP="00756A48">
        <w:pPr>
          <w:pStyle w:val="Header"/>
        </w:pPr>
      </w:p>
    </w:sdtContent>
  </w:sdt>
  <w:p w14:paraId="62A9AE61" w14:textId="77777777" w:rsidR="003D77D6" w:rsidRDefault="003D77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7344E" w14:textId="77777777" w:rsidR="003D77D6" w:rsidRDefault="003D77D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BC646" w14:textId="5D095970" w:rsidR="003D77D6" w:rsidRDefault="003D77D6">
    <w:pPr>
      <w:pStyle w:val="Header"/>
    </w:pPr>
    <w:r>
      <w:rPr>
        <w:b/>
        <w:bCs/>
        <w:iCs/>
        <w:noProof/>
        <w:sz w:val="26"/>
        <w:szCs w:val="26"/>
      </w:rPr>
      <mc:AlternateContent>
        <mc:Choice Requires="wps">
          <w:drawing>
            <wp:anchor distT="0" distB="0" distL="114300" distR="114300" simplePos="0" relativeHeight="251657216" behindDoc="0" locked="0" layoutInCell="1" allowOverlap="1" wp14:anchorId="6DA1D520" wp14:editId="1A249495">
              <wp:simplePos x="0" y="0"/>
              <wp:positionH relativeFrom="column">
                <wp:posOffset>-676143</wp:posOffset>
              </wp:positionH>
              <wp:positionV relativeFrom="paragraph">
                <wp:posOffset>897147</wp:posOffset>
              </wp:positionV>
              <wp:extent cx="586596" cy="5796915"/>
              <wp:effectExtent l="0" t="0" r="0" b="0"/>
              <wp:wrapNone/>
              <wp:docPr id="7149" name="Text Box 7149"/>
              <wp:cNvGraphicFramePr/>
              <a:graphic xmlns:a="http://schemas.openxmlformats.org/drawingml/2006/main">
                <a:graphicData uri="http://schemas.microsoft.com/office/word/2010/wordprocessingShape">
                  <wps:wsp>
                    <wps:cNvSpPr txBox="1"/>
                    <wps:spPr>
                      <a:xfrm>
                        <a:off x="0" y="0"/>
                        <a:ext cx="586596" cy="5796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5B2C1" w14:textId="00318E79" w:rsidR="003D77D6" w:rsidRPr="0023760C" w:rsidRDefault="003D77D6" w:rsidP="0023760C">
                          <w:pPr>
                            <w:pStyle w:val="sotrang"/>
                            <w:rPr>
                              <w:noProof/>
                              <w:sz w:val="23"/>
                              <w:szCs w:val="23"/>
                            </w:rPr>
                          </w:pPr>
                          <w:r>
                            <w:rPr>
                              <w:noProof/>
                              <w:sz w:val="23"/>
                              <w:szCs w:val="23"/>
                            </w:rPr>
                            <w:t>4</w:t>
                          </w:r>
                          <w:r w:rsidR="00C86827">
                            <w:rPr>
                              <w:noProof/>
                              <w:sz w:val="23"/>
                              <w:szCs w:val="23"/>
                            </w:rPr>
                            <w:t>7</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1D520" id="_x0000_t202" coordsize="21600,21600" o:spt="202" path="m,l,21600r21600,l21600,xe">
              <v:stroke joinstyle="miter"/>
              <v:path gradientshapeok="t" o:connecttype="rect"/>
            </v:shapetype>
            <v:shape id="Text Box 7149" o:spid="_x0000_s1152" type="#_x0000_t202" style="position:absolute;margin-left:-53.25pt;margin-top:70.65pt;width:46.2pt;height:456.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" filled="f" stroked="f" strokeweight=".5pt">
              <v:textbox style="layout-flow:vertical">
                <w:txbxContent>
                  <w:p w14:paraId="4D95B2C1" w14:textId="00318E79" w:rsidR="003D77D6" w:rsidRPr="0023760C" w:rsidRDefault="003D77D6" w:rsidP="0023760C">
                    <w:pPr>
                      <w:pStyle w:val="sotrang"/>
                      <w:rPr>
                        <w:noProof/>
                        <w:sz w:val="23"/>
                        <w:szCs w:val="23"/>
                      </w:rPr>
                    </w:pPr>
                    <w:r>
                      <w:rPr>
                        <w:noProof/>
                        <w:sz w:val="23"/>
                        <w:szCs w:val="23"/>
                      </w:rPr>
                      <w:t>4</w:t>
                    </w:r>
                    <w:r w:rsidR="00C86827">
                      <w:rPr>
                        <w:noProof/>
                        <w:sz w:val="23"/>
                        <w:szCs w:val="23"/>
                      </w:rPr>
                      <w:t>7</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49A117" w14:textId="77777777" w:rsidR="003D77D6" w:rsidRDefault="003D77D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002131" w14:textId="6B89AF47" w:rsidR="003D77D6" w:rsidRDefault="00C86827">
    <w:pPr>
      <w:pStyle w:val="Header"/>
    </w:pPr>
    <w:r w:rsidRPr="00C86827">
      <w:rPr>
        <w:b/>
        <w:bCs/>
        <w:iCs/>
        <w:noProof/>
        <w:sz w:val="26"/>
        <w:szCs w:val="26"/>
      </w:rPr>
      <mc:AlternateContent>
        <mc:Choice Requires="wps">
          <w:drawing>
            <wp:anchor distT="0" distB="0" distL="114300" distR="114300" simplePos="0" relativeHeight="251667968" behindDoc="0" locked="0" layoutInCell="1" allowOverlap="1" wp14:anchorId="294D849C" wp14:editId="614D6D99">
              <wp:simplePos x="0" y="0"/>
              <wp:positionH relativeFrom="column">
                <wp:posOffset>-443230</wp:posOffset>
              </wp:positionH>
              <wp:positionV relativeFrom="paragraph">
                <wp:posOffset>123825</wp:posOffset>
              </wp:positionV>
              <wp:extent cx="586596" cy="5796915"/>
              <wp:effectExtent l="0" t="0" r="0" b="0"/>
              <wp:wrapNone/>
              <wp:docPr id="812092991" name="Text Box 812092991"/>
              <wp:cNvGraphicFramePr/>
              <a:graphic xmlns:a="http://schemas.openxmlformats.org/drawingml/2006/main">
                <a:graphicData uri="http://schemas.microsoft.com/office/word/2010/wordprocessingShape">
                  <wps:wsp>
                    <wps:cNvSpPr txBox="1"/>
                    <wps:spPr>
                      <a:xfrm>
                        <a:off x="0" y="0"/>
                        <a:ext cx="586596" cy="5796915"/>
                      </a:xfrm>
                      <a:prstGeom prst="rect">
                        <a:avLst/>
                      </a:prstGeom>
                      <a:noFill/>
                      <a:ln w="6350">
                        <a:noFill/>
                      </a:ln>
                      <a:effectLst/>
                    </wps:spPr>
                    <wps:txbx>
                      <w:txbxContent>
                        <w:p w14:paraId="68A6FE68" w14:textId="08336F55" w:rsidR="00C86827" w:rsidRPr="0023760C" w:rsidRDefault="00E86A13" w:rsidP="00C86827">
                          <w:pPr>
                            <w:pStyle w:val="sotrang"/>
                            <w:rPr>
                              <w:noProof/>
                              <w:sz w:val="23"/>
                              <w:szCs w:val="23"/>
                            </w:rPr>
                          </w:pPr>
                          <w:r>
                            <w:rPr>
                              <w:noProof/>
                              <w:sz w:val="23"/>
                              <w:szCs w:val="23"/>
                            </w:rPr>
                            <w:t>52</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4D849C" id="_x0000_t202" coordsize="21600,21600" o:spt="202" path="m,l,21600r21600,l21600,xe">
              <v:stroke joinstyle="miter"/>
              <v:path gradientshapeok="t" o:connecttype="rect"/>
            </v:shapetype>
            <v:shape id="Text Box 812092991" o:spid="_x0000_s1153" type="#_x0000_t202" style="position:absolute;margin-left:-34.9pt;margin-top:9.75pt;width:46.2pt;height:456.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" filled="f" stroked="f" strokeweight=".5pt">
              <v:textbox style="layout-flow:vertical">
                <w:txbxContent>
                  <w:p w14:paraId="68A6FE68" w14:textId="08336F55" w:rsidR="00C86827" w:rsidRPr="0023760C" w:rsidRDefault="00E86A13" w:rsidP="00C86827">
                    <w:pPr>
                      <w:pStyle w:val="sotrang"/>
                      <w:rPr>
                        <w:noProof/>
                        <w:sz w:val="23"/>
                        <w:szCs w:val="23"/>
                      </w:rPr>
                    </w:pPr>
                    <w:r>
                      <w:rPr>
                        <w:noProof/>
                        <w:sz w:val="23"/>
                        <w:szCs w:val="23"/>
                      </w:rPr>
                      <w:t>52</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308C5" w14:textId="06ECA94E" w:rsidR="00E86A13" w:rsidRDefault="00E86A13">
    <w:pPr>
      <w:pStyle w:val="Header"/>
    </w:pPr>
    <w:r w:rsidRPr="00C86827">
      <w:rPr>
        <w:b/>
        <w:bCs/>
        <w:iCs/>
        <w:noProof/>
        <w:sz w:val="26"/>
        <w:szCs w:val="26"/>
      </w:rPr>
      <mc:AlternateContent>
        <mc:Choice Requires="wps">
          <w:drawing>
            <wp:anchor distT="0" distB="0" distL="114300" distR="114300" simplePos="0" relativeHeight="251671040" behindDoc="0" locked="0" layoutInCell="1" allowOverlap="1" wp14:anchorId="6A14448E" wp14:editId="2696F75F">
              <wp:simplePos x="0" y="0"/>
              <wp:positionH relativeFrom="column">
                <wp:posOffset>-443230</wp:posOffset>
              </wp:positionH>
              <wp:positionV relativeFrom="paragraph">
                <wp:posOffset>123825</wp:posOffset>
              </wp:positionV>
              <wp:extent cx="586596" cy="5796915"/>
              <wp:effectExtent l="0" t="0" r="0" b="0"/>
              <wp:wrapNone/>
              <wp:docPr id="842213316" name="Text Box 842213316"/>
              <wp:cNvGraphicFramePr/>
              <a:graphic xmlns:a="http://schemas.openxmlformats.org/drawingml/2006/main">
                <a:graphicData uri="http://schemas.microsoft.com/office/word/2010/wordprocessingShape">
                  <wps:wsp>
                    <wps:cNvSpPr txBox="1"/>
                    <wps:spPr>
                      <a:xfrm>
                        <a:off x="0" y="0"/>
                        <a:ext cx="586596" cy="5796915"/>
                      </a:xfrm>
                      <a:prstGeom prst="rect">
                        <a:avLst/>
                      </a:prstGeom>
                      <a:noFill/>
                      <a:ln w="6350">
                        <a:noFill/>
                      </a:ln>
                      <a:effectLst/>
                    </wps:spPr>
                    <wps:txbx>
                      <w:txbxContent>
                        <w:p w14:paraId="1A115247" w14:textId="3842CC46" w:rsidR="00E86A13" w:rsidRPr="0023760C" w:rsidRDefault="00E86A13" w:rsidP="00C86827">
                          <w:pPr>
                            <w:pStyle w:val="sotrang"/>
                            <w:rPr>
                              <w:noProof/>
                              <w:sz w:val="23"/>
                              <w:szCs w:val="23"/>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4448E" id="_x0000_t202" coordsize="21600,21600" o:spt="202" path="m,l,21600r21600,l21600,xe">
              <v:stroke joinstyle="miter"/>
              <v:path gradientshapeok="t" o:connecttype="rect"/>
            </v:shapetype>
            <v:shape id="Text Box 842213316" o:spid="_x0000_s1154" type="#_x0000_t202" style="position:absolute;margin-left:-34.9pt;margin-top:9.75pt;width:46.2pt;height:456.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" filled="f" stroked="f" strokeweight=".5pt">
              <v:textbox style="layout-flow:vertical">
                <w:txbxContent>
                  <w:p w14:paraId="1A115247" w14:textId="3842CC46" w:rsidR="00E86A13" w:rsidRPr="0023760C" w:rsidRDefault="00E86A13" w:rsidP="00C86827">
                    <w:pPr>
                      <w:pStyle w:val="sotrang"/>
                      <w:rPr>
                        <w:noProof/>
                        <w:sz w:val="23"/>
                        <w:szCs w:val="23"/>
                      </w:rPr>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03442" w14:textId="7D8B7B0E" w:rsidR="003D77D6" w:rsidRDefault="003D77D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D8D4D" w14:textId="33815139" w:rsidR="003D77D6" w:rsidRDefault="003D77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C59D3009"/>
    <w:multiLevelType w:val="multilevel"/>
    <w:tmpl w:val="C92E9932"/>
    <w:lvl w:ilvl="0">
      <w:start w:val="2"/>
      <w:numFmt w:val="decimal"/>
      <w:suff w:val="space"/>
      <w:lvlText w:val="%1."/>
      <w:lvlJc w:val="left"/>
      <w:pPr>
        <w:tabs>
          <w:tab w:val="left" w:pos="3185"/>
        </w:tabs>
        <w:ind w:left="3185" w:firstLine="0"/>
      </w:pPr>
      <w:rPr>
        <w:rFonts w:hint="default"/>
      </w:rPr>
    </w:lvl>
    <w:lvl w:ilvl="1">
      <w:start w:val="1"/>
      <w:numFmt w:val="decimal"/>
      <w:suff w:val="space"/>
      <w:lvlText w:val="%1.%2."/>
      <w:lvlJc w:val="left"/>
      <w:pPr>
        <w:tabs>
          <w:tab w:val="left" w:pos="142"/>
        </w:tabs>
        <w:ind w:left="142" w:firstLine="0"/>
      </w:pPr>
      <w:rPr>
        <w:rFonts w:hint="default"/>
        <w:b/>
        <w:bCs/>
      </w:rPr>
    </w:lvl>
    <w:lvl w:ilvl="2">
      <w:start w:val="1"/>
      <w:numFmt w:val="decimal"/>
      <w:suff w:val="space"/>
      <w:lvlText w:val="%1.%2.%3."/>
      <w:lvlJc w:val="left"/>
      <w:pPr>
        <w:ind w:left="3185" w:firstLine="0"/>
      </w:pPr>
      <w:rPr>
        <w:rFonts w:hint="default"/>
        <w:b w:val="0"/>
        <w:sz w:val="26"/>
        <w:szCs w:val="26"/>
      </w:rPr>
    </w:lvl>
    <w:lvl w:ilvl="3">
      <w:start w:val="1"/>
      <w:numFmt w:val="decimal"/>
      <w:suff w:val="space"/>
      <w:lvlText w:val="%1.%2.%3.%4."/>
      <w:lvlJc w:val="left"/>
      <w:pPr>
        <w:ind w:left="3185" w:firstLine="0"/>
      </w:pPr>
      <w:rPr>
        <w:rFonts w:hint="default"/>
      </w:rPr>
    </w:lvl>
    <w:lvl w:ilvl="4">
      <w:start w:val="1"/>
      <w:numFmt w:val="decimal"/>
      <w:suff w:val="space"/>
      <w:lvlText w:val="%1.%2.%3.%4.%5."/>
      <w:lvlJc w:val="left"/>
      <w:pPr>
        <w:ind w:left="3185" w:firstLine="0"/>
      </w:pPr>
      <w:rPr>
        <w:rFonts w:hint="default"/>
      </w:rPr>
    </w:lvl>
    <w:lvl w:ilvl="5">
      <w:start w:val="1"/>
      <w:numFmt w:val="decimal"/>
      <w:suff w:val="space"/>
      <w:lvlText w:val="%1.%2.%3.%4.%5.%6."/>
      <w:lvlJc w:val="left"/>
      <w:pPr>
        <w:ind w:left="3185" w:firstLine="0"/>
      </w:pPr>
      <w:rPr>
        <w:rFonts w:hint="default"/>
      </w:rPr>
    </w:lvl>
    <w:lvl w:ilvl="6">
      <w:start w:val="1"/>
      <w:numFmt w:val="decimal"/>
      <w:suff w:val="space"/>
      <w:lvlText w:val="%1.%2.%3.%4.%5.%6.%7."/>
      <w:lvlJc w:val="left"/>
      <w:pPr>
        <w:ind w:left="3185" w:firstLine="0"/>
      </w:pPr>
      <w:rPr>
        <w:rFonts w:hint="default"/>
      </w:rPr>
    </w:lvl>
    <w:lvl w:ilvl="7">
      <w:start w:val="1"/>
      <w:numFmt w:val="decimal"/>
      <w:suff w:val="space"/>
      <w:lvlText w:val="%1.%2.%3.%4.%5.%6.%7.%8."/>
      <w:lvlJc w:val="left"/>
      <w:pPr>
        <w:ind w:left="3185" w:firstLine="0"/>
      </w:pPr>
      <w:rPr>
        <w:rFonts w:hint="default"/>
      </w:rPr>
    </w:lvl>
    <w:lvl w:ilvl="8">
      <w:start w:val="1"/>
      <w:numFmt w:val="decimal"/>
      <w:suff w:val="space"/>
      <w:lvlText w:val="%1.%2.%3.%4.%5.%6.%7.%8.%9."/>
      <w:lvlJc w:val="left"/>
      <w:pPr>
        <w:ind w:left="3185" w:firstLine="0"/>
      </w:pPr>
      <w:rPr>
        <w:rFonts w:hint="default"/>
      </w:rPr>
    </w:lvl>
  </w:abstractNum>
  <w:abstractNum w:abstractNumId="1">
    <w:nsid w:val="CDB00D7C"/>
    <w:multiLevelType w:val="multilevel"/>
    <w:tmpl w:val="7C5A2966"/>
    <w:lvl w:ilvl="0">
      <w:start w:val="3"/>
      <w:numFmt w:val="decimal"/>
      <w:suff w:val="space"/>
      <w:lvlText w:val="%1."/>
      <w:lvlJc w:val="left"/>
      <w:pPr>
        <w:tabs>
          <w:tab w:val="left" w:pos="0"/>
        </w:tabs>
        <w:ind w:left="0" w:firstLine="0"/>
      </w:pPr>
      <w:rPr>
        <w:rFonts w:hint="default"/>
      </w:rPr>
    </w:lvl>
    <w:lvl w:ilvl="1">
      <w:start w:val="1"/>
      <w:numFmt w:val="decimal"/>
      <w:suff w:val="space"/>
      <w:lvlText w:val="%1.%2."/>
      <w:lvlJc w:val="left"/>
      <w:pPr>
        <w:tabs>
          <w:tab w:val="left" w:pos="0"/>
        </w:tabs>
        <w:ind w:left="0" w:firstLine="0"/>
      </w:pPr>
      <w:rPr>
        <w:rFonts w:hint="default"/>
        <w:b/>
        <w:bCs/>
        <w:sz w:val="26"/>
        <w:szCs w:val="26"/>
      </w:rPr>
    </w:lvl>
    <w:lvl w:ilvl="2">
      <w:start w:val="1"/>
      <w:numFmt w:val="decimal"/>
      <w:suff w:val="space"/>
      <w:lvlText w:val="%1.%2.%3."/>
      <w:lvlJc w:val="left"/>
      <w:pPr>
        <w:ind w:left="0" w:firstLine="0"/>
      </w:pPr>
      <w:rPr>
        <w:rFonts w:ascii="Times New Roman" w:hAnsi="Times New Roman" w:cs="Times New Roman" w:hint="default"/>
        <w:b w:val="0"/>
        <w:bCs/>
        <w:i/>
        <w:sz w:val="26"/>
        <w:szCs w:val="26"/>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nsid w:val="002C4122"/>
    <w:multiLevelType w:val="hybridMultilevel"/>
    <w:tmpl w:val="FB104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09611B"/>
    <w:multiLevelType w:val="hybridMultilevel"/>
    <w:tmpl w:val="ADCABBE4"/>
    <w:lvl w:ilvl="0" w:tplc="4CBAE916">
      <w:start w:val="1"/>
      <w:numFmt w:val="decimal"/>
      <w:lvlText w:val="%1."/>
      <w:lvlJc w:val="left"/>
      <w:pPr>
        <w:ind w:left="750" w:hanging="39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26642DC"/>
    <w:multiLevelType w:val="hybridMultilevel"/>
    <w:tmpl w:val="0DE420EA"/>
    <w:lvl w:ilvl="0" w:tplc="BDC6C520">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nsid w:val="038A71B5"/>
    <w:multiLevelType w:val="hybridMultilevel"/>
    <w:tmpl w:val="E8B87DBE"/>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49C7B6D"/>
    <w:multiLevelType w:val="hybridMultilevel"/>
    <w:tmpl w:val="AE92A5AC"/>
    <w:lvl w:ilvl="0" w:tplc="9312C6CA">
      <w:start w:val="1"/>
      <w:numFmt w:val="lowerLetter"/>
      <w:lvlText w:val="%1."/>
      <w:lvlJc w:val="left"/>
      <w:pPr>
        <w:ind w:left="1008" w:hanging="71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DF0D77"/>
    <w:multiLevelType w:val="multilevel"/>
    <w:tmpl w:val="3870686E"/>
    <w:lvl w:ilvl="0">
      <w:start w:val="1"/>
      <w:numFmt w:val="decimal"/>
      <w:lvlText w:val="%1."/>
      <w:lvlJc w:val="left"/>
      <w:pPr>
        <w:ind w:left="1080" w:hanging="360"/>
      </w:pPr>
      <w:rPr>
        <w:rFonts w:hint="default"/>
      </w:rPr>
    </w:lvl>
    <w:lvl w:ilvl="1">
      <w:start w:val="5"/>
      <w:numFmt w:val="decimal"/>
      <w:isLgl/>
      <w:lvlText w:val="%1.%2."/>
      <w:lvlJc w:val="left"/>
      <w:pPr>
        <w:ind w:left="72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8">
    <w:nsid w:val="06AC2625"/>
    <w:multiLevelType w:val="hybridMultilevel"/>
    <w:tmpl w:val="40205A80"/>
    <w:lvl w:ilvl="0" w:tplc="A96298F4">
      <w:start w:val="3"/>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nsid w:val="07EB7408"/>
    <w:multiLevelType w:val="hybridMultilevel"/>
    <w:tmpl w:val="0EAAFC40"/>
    <w:lvl w:ilvl="0" w:tplc="85347E8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0CE142C4"/>
    <w:multiLevelType w:val="hybridMultilevel"/>
    <w:tmpl w:val="14EAAABC"/>
    <w:lvl w:ilvl="0" w:tplc="42D0B15E">
      <w:start w:val="1"/>
      <w:numFmt w:val="lowerLetter"/>
      <w:lvlText w:val="%1."/>
      <w:lvlJc w:val="left"/>
      <w:pPr>
        <w:ind w:left="737" w:hanging="37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DEC4EB9"/>
    <w:multiLevelType w:val="hybridMultilevel"/>
    <w:tmpl w:val="81368634"/>
    <w:lvl w:ilvl="0" w:tplc="9124805A">
      <w:numFmt w:val="bullet"/>
      <w:suff w:val="space"/>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5B6BBB"/>
    <w:multiLevelType w:val="hybridMultilevel"/>
    <w:tmpl w:val="268E8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ED1111"/>
    <w:multiLevelType w:val="hybridMultilevel"/>
    <w:tmpl w:val="E38C0542"/>
    <w:lvl w:ilvl="0" w:tplc="85347E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22829A1"/>
    <w:multiLevelType w:val="hybridMultilevel"/>
    <w:tmpl w:val="9C5E2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25B71B3"/>
    <w:multiLevelType w:val="hybridMultilevel"/>
    <w:tmpl w:val="7E2A9E22"/>
    <w:lvl w:ilvl="0" w:tplc="909AD086">
      <w:start w:val="1"/>
      <w:numFmt w:val="decimal"/>
      <w:suff w:val="space"/>
      <w:lvlText w:val="%1."/>
      <w:lvlJc w:val="left"/>
      <w:pPr>
        <w:ind w:left="65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9175C7"/>
    <w:multiLevelType w:val="hybridMultilevel"/>
    <w:tmpl w:val="33A24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0703F3"/>
    <w:multiLevelType w:val="hybridMultilevel"/>
    <w:tmpl w:val="B800853C"/>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nsid w:val="1449784F"/>
    <w:multiLevelType w:val="hybridMultilevel"/>
    <w:tmpl w:val="9CDAECA4"/>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6E924C7"/>
    <w:multiLevelType w:val="hybridMultilevel"/>
    <w:tmpl w:val="383A7530"/>
    <w:lvl w:ilvl="0" w:tplc="85347E88">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7F4181E"/>
    <w:multiLevelType w:val="multilevel"/>
    <w:tmpl w:val="33828776"/>
    <w:lvl w:ilvl="0">
      <w:start w:val="1"/>
      <w:numFmt w:val="decimal"/>
      <w:lvlText w:val="%1."/>
      <w:lvlJc w:val="left"/>
      <w:pPr>
        <w:ind w:left="108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1">
    <w:nsid w:val="19AA4C2F"/>
    <w:multiLevelType w:val="hybridMultilevel"/>
    <w:tmpl w:val="302EC4EE"/>
    <w:lvl w:ilvl="0" w:tplc="542C78A6">
      <w:start w:val="1"/>
      <w:numFmt w:val="decimal"/>
      <w:pStyle w:val="1dropcap"/>
      <w:suff w:val="nothing"/>
      <w:lvlText w:val="%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A252F6F"/>
    <w:multiLevelType w:val="multilevel"/>
    <w:tmpl w:val="1A252F6F"/>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3">
    <w:nsid w:val="1C117726"/>
    <w:multiLevelType w:val="multilevel"/>
    <w:tmpl w:val="B4362A48"/>
    <w:lvl w:ilvl="0">
      <w:start w:val="4"/>
      <w:numFmt w:val="decimal"/>
      <w:lvlText w:val="%1."/>
      <w:lvlJc w:val="left"/>
      <w:pPr>
        <w:ind w:left="390" w:hanging="39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1C551C19"/>
    <w:multiLevelType w:val="hybridMultilevel"/>
    <w:tmpl w:val="AFB41DC2"/>
    <w:lvl w:ilvl="0" w:tplc="CF1ABA62">
      <w:start w:val="3"/>
      <w:numFmt w:val="decimal"/>
      <w:suff w:val="space"/>
      <w:lvlText w:val="%1."/>
      <w:lvlJc w:val="left"/>
      <w:pPr>
        <w:ind w:left="65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C7D1EDB"/>
    <w:multiLevelType w:val="hybridMultilevel"/>
    <w:tmpl w:val="00C4BEFE"/>
    <w:lvl w:ilvl="0" w:tplc="B898263C">
      <w:start w:val="1"/>
      <w:numFmt w:val="decimal"/>
      <w:suff w:val="space"/>
      <w:lvlText w:val="%1."/>
      <w:lvlJc w:val="left"/>
      <w:pPr>
        <w:ind w:left="65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081370F"/>
    <w:multiLevelType w:val="multilevel"/>
    <w:tmpl w:val="2081370F"/>
    <w:lvl w:ilvl="0">
      <w:start w:val="1"/>
      <w:numFmt w:val="decimal"/>
      <w:pStyle w:val="a1"/>
      <w:lvlText w:val="%1."/>
      <w:lvlJc w:val="left"/>
      <w:pPr>
        <w:tabs>
          <w:tab w:val="num" w:pos="2497"/>
        </w:tabs>
        <w:ind w:left="2497" w:hanging="660"/>
      </w:pPr>
      <w:rPr>
        <w:rFonts w:hint="default"/>
      </w:rPr>
    </w:lvl>
    <w:lvl w:ilvl="1">
      <w:start w:val="1"/>
      <w:numFmt w:val="lowerLetter"/>
      <w:lvlText w:val="%2."/>
      <w:lvlJc w:val="left"/>
      <w:pPr>
        <w:tabs>
          <w:tab w:val="num" w:pos="2917"/>
        </w:tabs>
        <w:ind w:left="2917" w:hanging="360"/>
      </w:pPr>
    </w:lvl>
    <w:lvl w:ilvl="2">
      <w:start w:val="1"/>
      <w:numFmt w:val="lowerRoman"/>
      <w:lvlText w:val="%3."/>
      <w:lvlJc w:val="right"/>
      <w:pPr>
        <w:tabs>
          <w:tab w:val="num" w:pos="3637"/>
        </w:tabs>
        <w:ind w:left="3637" w:hanging="180"/>
      </w:pPr>
    </w:lvl>
    <w:lvl w:ilvl="3">
      <w:start w:val="1"/>
      <w:numFmt w:val="decimal"/>
      <w:lvlText w:val="%4."/>
      <w:lvlJc w:val="left"/>
      <w:pPr>
        <w:tabs>
          <w:tab w:val="num" w:pos="4357"/>
        </w:tabs>
        <w:ind w:left="4357" w:hanging="360"/>
      </w:pPr>
    </w:lvl>
    <w:lvl w:ilvl="4">
      <w:start w:val="1"/>
      <w:numFmt w:val="lowerLetter"/>
      <w:lvlText w:val="%5."/>
      <w:lvlJc w:val="left"/>
      <w:pPr>
        <w:tabs>
          <w:tab w:val="num" w:pos="5077"/>
        </w:tabs>
        <w:ind w:left="5077" w:hanging="360"/>
      </w:pPr>
    </w:lvl>
    <w:lvl w:ilvl="5">
      <w:start w:val="1"/>
      <w:numFmt w:val="lowerRoman"/>
      <w:lvlText w:val="%6."/>
      <w:lvlJc w:val="right"/>
      <w:pPr>
        <w:tabs>
          <w:tab w:val="num" w:pos="5797"/>
        </w:tabs>
        <w:ind w:left="5797" w:hanging="180"/>
      </w:pPr>
    </w:lvl>
    <w:lvl w:ilvl="6">
      <w:start w:val="1"/>
      <w:numFmt w:val="decimal"/>
      <w:lvlText w:val="%7."/>
      <w:lvlJc w:val="left"/>
      <w:pPr>
        <w:tabs>
          <w:tab w:val="num" w:pos="6517"/>
        </w:tabs>
        <w:ind w:left="6517" w:hanging="360"/>
      </w:pPr>
    </w:lvl>
    <w:lvl w:ilvl="7">
      <w:start w:val="1"/>
      <w:numFmt w:val="lowerLetter"/>
      <w:lvlText w:val="%8."/>
      <w:lvlJc w:val="left"/>
      <w:pPr>
        <w:tabs>
          <w:tab w:val="num" w:pos="7237"/>
        </w:tabs>
        <w:ind w:left="7237" w:hanging="360"/>
      </w:pPr>
    </w:lvl>
    <w:lvl w:ilvl="8">
      <w:start w:val="1"/>
      <w:numFmt w:val="lowerRoman"/>
      <w:lvlText w:val="%9."/>
      <w:lvlJc w:val="right"/>
      <w:pPr>
        <w:tabs>
          <w:tab w:val="num" w:pos="7957"/>
        </w:tabs>
        <w:ind w:left="7957" w:hanging="180"/>
      </w:pPr>
    </w:lvl>
  </w:abstractNum>
  <w:abstractNum w:abstractNumId="27">
    <w:nsid w:val="20D7E778"/>
    <w:multiLevelType w:val="multilevel"/>
    <w:tmpl w:val="D3CCE8F8"/>
    <w:lvl w:ilvl="0">
      <w:start w:val="1"/>
      <w:numFmt w:val="decimal"/>
      <w:suff w:val="space"/>
      <w:lvlText w:val="%1."/>
      <w:lvlJc w:val="left"/>
      <w:pPr>
        <w:tabs>
          <w:tab w:val="left" w:pos="0"/>
        </w:tabs>
        <w:ind w:left="0" w:firstLine="0"/>
      </w:pPr>
      <w:rPr>
        <w:rFonts w:hint="default"/>
      </w:rPr>
    </w:lvl>
    <w:lvl w:ilvl="1">
      <w:start w:val="1"/>
      <w:numFmt w:val="decimal"/>
      <w:suff w:val="space"/>
      <w:lvlText w:val="%1.%2."/>
      <w:lvlJc w:val="left"/>
      <w:pPr>
        <w:ind w:left="0" w:firstLine="0"/>
      </w:pPr>
      <w:rPr>
        <w:rFonts w:hint="default"/>
        <w:b/>
        <w:bCs/>
        <w:i/>
        <w:sz w:val="26"/>
        <w:szCs w:val="26"/>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8">
    <w:nsid w:val="20DB2CCA"/>
    <w:multiLevelType w:val="hybridMultilevel"/>
    <w:tmpl w:val="37F8AEE4"/>
    <w:lvl w:ilvl="0" w:tplc="1442A764">
      <w:start w:val="10"/>
      <w:numFmt w:val="decimal"/>
      <w:pStyle w:val="2sotudong"/>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21775C9"/>
    <w:multiLevelType w:val="hybridMultilevel"/>
    <w:tmpl w:val="E0BAEE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63A25E8"/>
    <w:multiLevelType w:val="hybridMultilevel"/>
    <w:tmpl w:val="5ECC46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7CC6C99"/>
    <w:multiLevelType w:val="hybridMultilevel"/>
    <w:tmpl w:val="DB04AA9A"/>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27CD0E66"/>
    <w:multiLevelType w:val="hybridMultilevel"/>
    <w:tmpl w:val="22BA923C"/>
    <w:lvl w:ilvl="0" w:tplc="9EFE0258">
      <w:numFmt w:val="bullet"/>
      <w:suff w:val="space"/>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81F6C42"/>
    <w:multiLevelType w:val="hybridMultilevel"/>
    <w:tmpl w:val="CC3A8CCC"/>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nsid w:val="2F04690D"/>
    <w:multiLevelType w:val="hybridMultilevel"/>
    <w:tmpl w:val="269A2D8C"/>
    <w:lvl w:ilvl="0" w:tplc="FFFFFFFF">
      <w:start w:val="1"/>
      <w:numFmt w:val="bullet"/>
      <w:lvlText w:val=""/>
      <w:lvlJc w:val="left"/>
      <w:pPr>
        <w:ind w:left="1080" w:hanging="360"/>
      </w:pPr>
      <w:rPr>
        <w:rFonts w:ascii="Symbol" w:hAnsi="Symbol" w:hint="default"/>
      </w:rPr>
    </w:lvl>
    <w:lvl w:ilvl="1" w:tplc="85347E88">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nsid w:val="328E2FB8"/>
    <w:multiLevelType w:val="hybridMultilevel"/>
    <w:tmpl w:val="D2384574"/>
    <w:lvl w:ilvl="0" w:tplc="E5488276">
      <w:start w:val="3"/>
      <w:numFmt w:val="decimal"/>
      <w:suff w:val="space"/>
      <w:lvlText w:val="%1."/>
      <w:lvlJc w:val="left"/>
      <w:pPr>
        <w:ind w:left="121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2ED5CB9"/>
    <w:multiLevelType w:val="hybridMultilevel"/>
    <w:tmpl w:val="DA8A9C7E"/>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33DD5B2A"/>
    <w:multiLevelType w:val="hybridMultilevel"/>
    <w:tmpl w:val="55D64F6A"/>
    <w:lvl w:ilvl="0" w:tplc="8E9A34A6">
      <w:start w:val="1"/>
      <w:numFmt w:val="decimal"/>
      <w:suff w:val="space"/>
      <w:lvlText w:val="%1."/>
      <w:lvlJc w:val="left"/>
      <w:pPr>
        <w:ind w:left="65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4E5772D"/>
    <w:multiLevelType w:val="hybridMultilevel"/>
    <w:tmpl w:val="EA30CDD0"/>
    <w:lvl w:ilvl="0" w:tplc="85347E8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AB32859"/>
    <w:multiLevelType w:val="hybridMultilevel"/>
    <w:tmpl w:val="6E52C06C"/>
    <w:lvl w:ilvl="0" w:tplc="6D04D26A">
      <w:start w:val="1"/>
      <w:numFmt w:val="decimal"/>
      <w:lvlText w:val="%1."/>
      <w:lvlJc w:val="left"/>
      <w:pPr>
        <w:ind w:left="651" w:hanging="360"/>
      </w:pPr>
      <w:rPr>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B2E17D1"/>
    <w:multiLevelType w:val="hybridMultilevel"/>
    <w:tmpl w:val="E27EB2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0ED741C"/>
    <w:multiLevelType w:val="hybridMultilevel"/>
    <w:tmpl w:val="6958BB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44A114B1"/>
    <w:multiLevelType w:val="hybridMultilevel"/>
    <w:tmpl w:val="041E4622"/>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453536FA"/>
    <w:multiLevelType w:val="hybridMultilevel"/>
    <w:tmpl w:val="B18027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2C4725"/>
    <w:multiLevelType w:val="hybridMultilevel"/>
    <w:tmpl w:val="862EF476"/>
    <w:lvl w:ilvl="0" w:tplc="C730093C">
      <w:start w:val="4"/>
      <w:numFmt w:val="decimal"/>
      <w:suff w:val="space"/>
      <w:lvlText w:val="%1."/>
      <w:lvlJc w:val="left"/>
      <w:pPr>
        <w:ind w:left="121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9BA1DAF"/>
    <w:multiLevelType w:val="hybridMultilevel"/>
    <w:tmpl w:val="199853F4"/>
    <w:lvl w:ilvl="0" w:tplc="85347E8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4B3D3185"/>
    <w:multiLevelType w:val="hybridMultilevel"/>
    <w:tmpl w:val="8BE2ED5C"/>
    <w:lvl w:ilvl="0" w:tplc="FB86D6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CD00F05"/>
    <w:multiLevelType w:val="hybridMultilevel"/>
    <w:tmpl w:val="E2300548"/>
    <w:lvl w:ilvl="0" w:tplc="3F6C5E94">
      <w:start w:val="1"/>
      <w:numFmt w:val="lowerLetter"/>
      <w:lvlText w:val="%1."/>
      <w:lvlJc w:val="left"/>
      <w:pPr>
        <w:ind w:left="567" w:hanging="2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D2F3BD2"/>
    <w:multiLevelType w:val="hybridMultilevel"/>
    <w:tmpl w:val="0D723B8A"/>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9">
    <w:nsid w:val="4E7404A6"/>
    <w:multiLevelType w:val="hybridMultilevel"/>
    <w:tmpl w:val="86FACDEC"/>
    <w:lvl w:ilvl="0" w:tplc="85347E8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50050B15"/>
    <w:multiLevelType w:val="multilevel"/>
    <w:tmpl w:val="E6AAB758"/>
    <w:lvl w:ilvl="0">
      <w:start w:val="1"/>
      <w:numFmt w:val="decimal"/>
      <w:lvlText w:val="%1."/>
      <w:lvlJc w:val="left"/>
      <w:pPr>
        <w:ind w:left="4046" w:hanging="360"/>
      </w:pPr>
      <w:rPr>
        <w:rFonts w:ascii="Times New Roman" w:hAnsi="Times New Roman" w:hint="default"/>
        <w:b/>
        <w:i w:val="0"/>
        <w:sz w:val="28"/>
      </w:rPr>
    </w:lvl>
    <w:lvl w:ilvl="1">
      <w:start w:val="1"/>
      <w:numFmt w:val="decimal"/>
      <w:isLgl/>
      <w:lvlText w:val="%1.%2."/>
      <w:lvlJc w:val="left"/>
      <w:pPr>
        <w:ind w:left="2149" w:hanging="720"/>
      </w:pPr>
      <w:rPr>
        <w:rFonts w:hint="default"/>
      </w:rPr>
    </w:lvl>
    <w:lvl w:ilvl="2">
      <w:start w:val="1"/>
      <w:numFmt w:val="decimal"/>
      <w:isLgl/>
      <w:lvlText w:val="%1.%2.%3."/>
      <w:lvlJc w:val="left"/>
      <w:pPr>
        <w:ind w:left="3218" w:hanging="720"/>
      </w:pPr>
      <w:rPr>
        <w:rFonts w:hint="default"/>
      </w:rPr>
    </w:lvl>
    <w:lvl w:ilvl="3">
      <w:start w:val="1"/>
      <w:numFmt w:val="decimal"/>
      <w:isLgl/>
      <w:lvlText w:val="%1.%2.%3.%4."/>
      <w:lvlJc w:val="left"/>
      <w:pPr>
        <w:ind w:left="4647" w:hanging="1080"/>
      </w:pPr>
      <w:rPr>
        <w:rFonts w:hint="default"/>
      </w:rPr>
    </w:lvl>
    <w:lvl w:ilvl="4">
      <w:start w:val="1"/>
      <w:numFmt w:val="decimal"/>
      <w:isLgl/>
      <w:lvlText w:val="%1.%2.%3.%4.%5."/>
      <w:lvlJc w:val="left"/>
      <w:pPr>
        <w:ind w:left="5716" w:hanging="1080"/>
      </w:pPr>
      <w:rPr>
        <w:rFonts w:hint="default"/>
      </w:rPr>
    </w:lvl>
    <w:lvl w:ilvl="5">
      <w:start w:val="1"/>
      <w:numFmt w:val="decimal"/>
      <w:isLgl/>
      <w:lvlText w:val="%1.%2.%3.%4.%5.%6."/>
      <w:lvlJc w:val="left"/>
      <w:pPr>
        <w:ind w:left="7145" w:hanging="1440"/>
      </w:pPr>
      <w:rPr>
        <w:rFonts w:hint="default"/>
      </w:rPr>
    </w:lvl>
    <w:lvl w:ilvl="6">
      <w:start w:val="1"/>
      <w:numFmt w:val="decimal"/>
      <w:isLgl/>
      <w:lvlText w:val="%1.%2.%3.%4.%5.%6.%7."/>
      <w:lvlJc w:val="left"/>
      <w:pPr>
        <w:ind w:left="8214" w:hanging="1440"/>
      </w:pPr>
      <w:rPr>
        <w:rFonts w:hint="default"/>
      </w:rPr>
    </w:lvl>
    <w:lvl w:ilvl="7">
      <w:start w:val="1"/>
      <w:numFmt w:val="decimal"/>
      <w:isLgl/>
      <w:lvlText w:val="%1.%2.%3.%4.%5.%6.%7.%8."/>
      <w:lvlJc w:val="left"/>
      <w:pPr>
        <w:ind w:left="9643" w:hanging="1800"/>
      </w:pPr>
      <w:rPr>
        <w:rFonts w:hint="default"/>
      </w:rPr>
    </w:lvl>
    <w:lvl w:ilvl="8">
      <w:start w:val="1"/>
      <w:numFmt w:val="decimal"/>
      <w:isLgl/>
      <w:lvlText w:val="%1.%2.%3.%4.%5.%6.%7.%8.%9."/>
      <w:lvlJc w:val="left"/>
      <w:pPr>
        <w:ind w:left="10712" w:hanging="1800"/>
      </w:pPr>
      <w:rPr>
        <w:rFonts w:hint="default"/>
      </w:rPr>
    </w:lvl>
  </w:abstractNum>
  <w:abstractNum w:abstractNumId="51">
    <w:nsid w:val="50F34921"/>
    <w:multiLevelType w:val="multilevel"/>
    <w:tmpl w:val="4718CEBC"/>
    <w:lvl w:ilvl="0">
      <w:start w:val="1"/>
      <w:numFmt w:val="decimal"/>
      <w:suff w:val="space"/>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52">
    <w:nsid w:val="51C81A53"/>
    <w:multiLevelType w:val="hybridMultilevel"/>
    <w:tmpl w:val="50F2D04C"/>
    <w:lvl w:ilvl="0" w:tplc="7438FBFA">
      <w:numFmt w:val="bullet"/>
      <w:suff w:val="space"/>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2E5665B"/>
    <w:multiLevelType w:val="hybridMultilevel"/>
    <w:tmpl w:val="70166732"/>
    <w:lvl w:ilvl="0" w:tplc="85347E8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nsid w:val="542253C3"/>
    <w:multiLevelType w:val="hybridMultilevel"/>
    <w:tmpl w:val="6BDC31E4"/>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555030D5"/>
    <w:multiLevelType w:val="hybridMultilevel"/>
    <w:tmpl w:val="40E400D8"/>
    <w:lvl w:ilvl="0" w:tplc="85347E8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569A0E3B"/>
    <w:multiLevelType w:val="hybridMultilevel"/>
    <w:tmpl w:val="25CA16BC"/>
    <w:lvl w:ilvl="0" w:tplc="96083A32">
      <w:start w:val="100"/>
      <w:numFmt w:val="decimal"/>
      <w:pStyle w:val="3sotudong"/>
      <w:lvlText w:val="%1"/>
      <w:lvlJc w:val="left"/>
      <w:pPr>
        <w:ind w:left="107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7093FC8"/>
    <w:multiLevelType w:val="multilevel"/>
    <w:tmpl w:val="57093FC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nsid w:val="5733092B"/>
    <w:multiLevelType w:val="hybridMultilevel"/>
    <w:tmpl w:val="FB3E09D8"/>
    <w:lvl w:ilvl="0" w:tplc="6C882766">
      <w:start w:val="6"/>
      <w:numFmt w:val="bullet"/>
      <w:lvlText w:val="-"/>
      <w:lvlJc w:val="left"/>
      <w:pPr>
        <w:ind w:left="405" w:hanging="360"/>
      </w:pPr>
      <w:rPr>
        <w:rFonts w:ascii="Times New Roman" w:eastAsia="Times New Roman" w:hAnsi="Times New Roman"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59">
    <w:nsid w:val="59A97105"/>
    <w:multiLevelType w:val="hybridMultilevel"/>
    <w:tmpl w:val="2F46DBB8"/>
    <w:lvl w:ilvl="0" w:tplc="C49E8856">
      <w:start w:val="1"/>
      <w:numFmt w:val="decimal"/>
      <w:lvlText w:val="%1."/>
      <w:lvlJc w:val="left"/>
      <w:pPr>
        <w:ind w:left="651" w:hanging="360"/>
      </w:pPr>
      <w:rPr>
        <w:rFonts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7A6A8B"/>
    <w:multiLevelType w:val="hybridMultilevel"/>
    <w:tmpl w:val="29D2ACBA"/>
    <w:lvl w:ilvl="0" w:tplc="C6CAD90A">
      <w:start w:val="1"/>
      <w:numFmt w:val="low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F0D4CC3"/>
    <w:multiLevelType w:val="hybridMultilevel"/>
    <w:tmpl w:val="4AC2641A"/>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1E12FB9"/>
    <w:multiLevelType w:val="multilevel"/>
    <w:tmpl w:val="1BFCFB34"/>
    <w:lvl w:ilvl="0">
      <w:start w:val="1"/>
      <w:numFmt w:val="decimal"/>
      <w:lvlText w:val="%1."/>
      <w:lvlJc w:val="left"/>
      <w:pPr>
        <w:ind w:left="651"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847" w:hanging="720"/>
      </w:pPr>
      <w:rPr>
        <w:rFonts w:hint="default"/>
      </w:rPr>
    </w:lvl>
    <w:lvl w:ilvl="3">
      <w:start w:val="1"/>
      <w:numFmt w:val="decimal"/>
      <w:isLgl/>
      <w:lvlText w:val="%1.%2.%3.%4"/>
      <w:lvlJc w:val="left"/>
      <w:pPr>
        <w:ind w:left="2265" w:hanging="720"/>
      </w:pPr>
      <w:rPr>
        <w:rFonts w:hint="default"/>
      </w:rPr>
    </w:lvl>
    <w:lvl w:ilvl="4">
      <w:start w:val="1"/>
      <w:numFmt w:val="decimal"/>
      <w:isLgl/>
      <w:lvlText w:val="%1.%2.%3.%4.%5"/>
      <w:lvlJc w:val="left"/>
      <w:pPr>
        <w:ind w:left="3043" w:hanging="1080"/>
      </w:pPr>
      <w:rPr>
        <w:rFonts w:hint="default"/>
      </w:rPr>
    </w:lvl>
    <w:lvl w:ilvl="5">
      <w:start w:val="1"/>
      <w:numFmt w:val="decimal"/>
      <w:isLgl/>
      <w:lvlText w:val="%1.%2.%3.%4.%5.%6"/>
      <w:lvlJc w:val="left"/>
      <w:pPr>
        <w:ind w:left="3821" w:hanging="1440"/>
      </w:pPr>
      <w:rPr>
        <w:rFonts w:hint="default"/>
      </w:rPr>
    </w:lvl>
    <w:lvl w:ilvl="6">
      <w:start w:val="1"/>
      <w:numFmt w:val="decimal"/>
      <w:isLgl/>
      <w:lvlText w:val="%1.%2.%3.%4.%5.%6.%7"/>
      <w:lvlJc w:val="left"/>
      <w:pPr>
        <w:ind w:left="4239" w:hanging="1440"/>
      </w:pPr>
      <w:rPr>
        <w:rFonts w:hint="default"/>
      </w:rPr>
    </w:lvl>
    <w:lvl w:ilvl="7">
      <w:start w:val="1"/>
      <w:numFmt w:val="decimal"/>
      <w:isLgl/>
      <w:lvlText w:val="%1.%2.%3.%4.%5.%6.%7.%8"/>
      <w:lvlJc w:val="left"/>
      <w:pPr>
        <w:ind w:left="5017" w:hanging="1800"/>
      </w:pPr>
      <w:rPr>
        <w:rFonts w:hint="default"/>
      </w:rPr>
    </w:lvl>
    <w:lvl w:ilvl="8">
      <w:start w:val="1"/>
      <w:numFmt w:val="decimal"/>
      <w:isLgl/>
      <w:lvlText w:val="%1.%2.%3.%4.%5.%6.%7.%8.%9"/>
      <w:lvlJc w:val="left"/>
      <w:pPr>
        <w:ind w:left="5435" w:hanging="1800"/>
      </w:pPr>
      <w:rPr>
        <w:rFonts w:hint="default"/>
      </w:rPr>
    </w:lvl>
  </w:abstractNum>
  <w:abstractNum w:abstractNumId="63">
    <w:nsid w:val="645C5CEA"/>
    <w:multiLevelType w:val="hybridMultilevel"/>
    <w:tmpl w:val="A0F45150"/>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652F0AA6"/>
    <w:multiLevelType w:val="multilevel"/>
    <w:tmpl w:val="50F66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9E26272"/>
    <w:multiLevelType w:val="hybridMultilevel"/>
    <w:tmpl w:val="DF346330"/>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6B777E6B"/>
    <w:multiLevelType w:val="hybridMultilevel"/>
    <w:tmpl w:val="9D8A40E0"/>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7">
    <w:nsid w:val="6BFF5B08"/>
    <w:multiLevelType w:val="hybridMultilevel"/>
    <w:tmpl w:val="455A1C6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8">
    <w:nsid w:val="71B15E2E"/>
    <w:multiLevelType w:val="multilevel"/>
    <w:tmpl w:val="71B15E2E"/>
    <w:lvl w:ilvl="0">
      <w:start w:val="1"/>
      <w:numFmt w:val="bullet"/>
      <w:pStyle w:val="gach"/>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nsid w:val="72A8622A"/>
    <w:multiLevelType w:val="multilevel"/>
    <w:tmpl w:val="72A8622A"/>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0">
    <w:nsid w:val="7B4B3B1B"/>
    <w:multiLevelType w:val="hybridMultilevel"/>
    <w:tmpl w:val="5412C904"/>
    <w:lvl w:ilvl="0" w:tplc="85347E8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7DCC5D1D"/>
    <w:multiLevelType w:val="hybridMultilevel"/>
    <w:tmpl w:val="B2562AC6"/>
    <w:lvl w:ilvl="0" w:tplc="85347E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7EF7276B"/>
    <w:multiLevelType w:val="multilevel"/>
    <w:tmpl w:val="DC5688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6"/>
  </w:num>
  <w:num w:numId="2">
    <w:abstractNumId w:val="68"/>
  </w:num>
  <w:num w:numId="3">
    <w:abstractNumId w:val="28"/>
  </w:num>
  <w:num w:numId="4">
    <w:abstractNumId w:val="56"/>
  </w:num>
  <w:num w:numId="5">
    <w:abstractNumId w:val="21"/>
  </w:num>
  <w:num w:numId="6">
    <w:abstractNumId w:val="22"/>
  </w:num>
  <w:num w:numId="7">
    <w:abstractNumId w:val="51"/>
  </w:num>
  <w:num w:numId="8">
    <w:abstractNumId w:val="39"/>
  </w:num>
  <w:num w:numId="9">
    <w:abstractNumId w:val="47"/>
  </w:num>
  <w:num w:numId="10">
    <w:abstractNumId w:val="6"/>
  </w:num>
  <w:num w:numId="11">
    <w:abstractNumId w:val="43"/>
  </w:num>
  <w:num w:numId="12">
    <w:abstractNumId w:val="62"/>
  </w:num>
  <w:num w:numId="13">
    <w:abstractNumId w:val="27"/>
  </w:num>
  <w:num w:numId="14">
    <w:abstractNumId w:val="0"/>
  </w:num>
  <w:num w:numId="15">
    <w:abstractNumId w:val="1"/>
  </w:num>
  <w:num w:numId="16">
    <w:abstractNumId w:val="57"/>
  </w:num>
  <w:num w:numId="17">
    <w:abstractNumId w:val="17"/>
  </w:num>
  <w:num w:numId="18">
    <w:abstractNumId w:val="8"/>
  </w:num>
  <w:num w:numId="19">
    <w:abstractNumId w:val="4"/>
  </w:num>
  <w:num w:numId="20">
    <w:abstractNumId w:val="46"/>
  </w:num>
  <w:num w:numId="21">
    <w:abstractNumId w:val="50"/>
  </w:num>
  <w:num w:numId="22">
    <w:abstractNumId w:val="72"/>
  </w:num>
  <w:num w:numId="2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3"/>
  </w:num>
  <w:num w:numId="25">
    <w:abstractNumId w:val="66"/>
  </w:num>
  <w:num w:numId="26">
    <w:abstractNumId w:val="20"/>
  </w:num>
  <w:num w:numId="27">
    <w:abstractNumId w:val="7"/>
  </w:num>
  <w:num w:numId="28">
    <w:abstractNumId w:val="67"/>
  </w:num>
  <w:num w:numId="29">
    <w:abstractNumId w:val="5"/>
  </w:num>
  <w:num w:numId="30">
    <w:abstractNumId w:val="19"/>
  </w:num>
  <w:num w:numId="31">
    <w:abstractNumId w:val="42"/>
  </w:num>
  <w:num w:numId="32">
    <w:abstractNumId w:val="71"/>
  </w:num>
  <w:num w:numId="33">
    <w:abstractNumId w:val="14"/>
  </w:num>
  <w:num w:numId="34">
    <w:abstractNumId w:val="18"/>
  </w:num>
  <w:num w:numId="35">
    <w:abstractNumId w:val="41"/>
  </w:num>
  <w:num w:numId="36">
    <w:abstractNumId w:val="49"/>
  </w:num>
  <w:num w:numId="37">
    <w:abstractNumId w:val="40"/>
  </w:num>
  <w:num w:numId="38">
    <w:abstractNumId w:val="31"/>
  </w:num>
  <w:num w:numId="39">
    <w:abstractNumId w:val="36"/>
  </w:num>
  <w:num w:numId="40">
    <w:abstractNumId w:val="64"/>
  </w:num>
  <w:num w:numId="41">
    <w:abstractNumId w:val="54"/>
  </w:num>
  <w:num w:numId="42">
    <w:abstractNumId w:val="63"/>
  </w:num>
  <w:num w:numId="43">
    <w:abstractNumId w:val="9"/>
  </w:num>
  <w:num w:numId="44">
    <w:abstractNumId w:val="45"/>
  </w:num>
  <w:num w:numId="45">
    <w:abstractNumId w:val="65"/>
  </w:num>
  <w:num w:numId="46">
    <w:abstractNumId w:val="70"/>
  </w:num>
  <w:num w:numId="47">
    <w:abstractNumId w:val="55"/>
  </w:num>
  <w:num w:numId="48">
    <w:abstractNumId w:val="53"/>
  </w:num>
  <w:num w:numId="49">
    <w:abstractNumId w:val="38"/>
  </w:num>
  <w:num w:numId="50">
    <w:abstractNumId w:val="34"/>
  </w:num>
  <w:num w:numId="51">
    <w:abstractNumId w:val="13"/>
  </w:num>
  <w:num w:numId="52">
    <w:abstractNumId w:val="23"/>
  </w:num>
  <w:num w:numId="53">
    <w:abstractNumId w:val="69"/>
  </w:num>
  <w:num w:numId="54">
    <w:abstractNumId w:val="48"/>
  </w:num>
  <w:num w:numId="55">
    <w:abstractNumId w:val="37"/>
  </w:num>
  <w:num w:numId="56">
    <w:abstractNumId w:val="44"/>
  </w:num>
  <w:num w:numId="57">
    <w:abstractNumId w:val="59"/>
  </w:num>
  <w:num w:numId="58">
    <w:abstractNumId w:val="24"/>
  </w:num>
  <w:num w:numId="59">
    <w:abstractNumId w:val="32"/>
  </w:num>
  <w:num w:numId="60">
    <w:abstractNumId w:val="52"/>
  </w:num>
  <w:num w:numId="61">
    <w:abstractNumId w:val="11"/>
  </w:num>
  <w:num w:numId="62">
    <w:abstractNumId w:val="10"/>
  </w:num>
  <w:num w:numId="63">
    <w:abstractNumId w:val="25"/>
  </w:num>
  <w:num w:numId="64">
    <w:abstractNumId w:val="15"/>
  </w:num>
  <w:num w:numId="65">
    <w:abstractNumId w:val="35"/>
  </w:num>
  <w:num w:numId="66">
    <w:abstractNumId w:val="29"/>
  </w:num>
  <w:num w:numId="67">
    <w:abstractNumId w:val="12"/>
  </w:num>
  <w:num w:numId="68">
    <w:abstractNumId w:val="61"/>
  </w:num>
  <w:num w:numId="69">
    <w:abstractNumId w:val="3"/>
  </w:num>
  <w:num w:numId="70">
    <w:abstractNumId w:val="60"/>
  </w:num>
  <w:num w:numId="71">
    <w:abstractNumId w:val="30"/>
  </w:num>
  <w:num w:numId="72">
    <w:abstractNumId w:val="58"/>
  </w:num>
  <w:num w:numId="73">
    <w:abstractNumId w:val="2"/>
  </w:num>
  <w:num w:numId="74">
    <w:abstractNumId w:val="16"/>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revisionView w:markup="0"/>
  <w:defaultTabStop w:val="720"/>
  <w:characterSpacingControl w:val="doNotCompress"/>
  <w:hdrShapeDefaults>
    <o:shapedefaults v:ext="edit" spidmax="2049" fill="f" stroke="f">
      <v:fill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2E48"/>
    <w:rsid w:val="0000016E"/>
    <w:rsid w:val="000006D2"/>
    <w:rsid w:val="000006E1"/>
    <w:rsid w:val="000007AD"/>
    <w:rsid w:val="00000D10"/>
    <w:rsid w:val="00000F3F"/>
    <w:rsid w:val="0000152A"/>
    <w:rsid w:val="00001628"/>
    <w:rsid w:val="00001CF9"/>
    <w:rsid w:val="00002449"/>
    <w:rsid w:val="00003006"/>
    <w:rsid w:val="000031F1"/>
    <w:rsid w:val="000033CB"/>
    <w:rsid w:val="00003409"/>
    <w:rsid w:val="00003DB0"/>
    <w:rsid w:val="00003E6D"/>
    <w:rsid w:val="00004D16"/>
    <w:rsid w:val="00004D32"/>
    <w:rsid w:val="00004F15"/>
    <w:rsid w:val="000050ED"/>
    <w:rsid w:val="000052CE"/>
    <w:rsid w:val="00005648"/>
    <w:rsid w:val="00005A25"/>
    <w:rsid w:val="00005A57"/>
    <w:rsid w:val="000064E4"/>
    <w:rsid w:val="000065AC"/>
    <w:rsid w:val="00006AFC"/>
    <w:rsid w:val="00006F2E"/>
    <w:rsid w:val="0000702E"/>
    <w:rsid w:val="000073D5"/>
    <w:rsid w:val="0000747E"/>
    <w:rsid w:val="000076DF"/>
    <w:rsid w:val="00007720"/>
    <w:rsid w:val="00007A18"/>
    <w:rsid w:val="00010C07"/>
    <w:rsid w:val="00010DBE"/>
    <w:rsid w:val="00011580"/>
    <w:rsid w:val="0001196D"/>
    <w:rsid w:val="00011ADD"/>
    <w:rsid w:val="00011AED"/>
    <w:rsid w:val="00011E06"/>
    <w:rsid w:val="00012560"/>
    <w:rsid w:val="0001274B"/>
    <w:rsid w:val="0001285F"/>
    <w:rsid w:val="00012956"/>
    <w:rsid w:val="00012BCD"/>
    <w:rsid w:val="000132C1"/>
    <w:rsid w:val="000134DF"/>
    <w:rsid w:val="0001373D"/>
    <w:rsid w:val="00013A14"/>
    <w:rsid w:val="00014054"/>
    <w:rsid w:val="00014354"/>
    <w:rsid w:val="00014A62"/>
    <w:rsid w:val="00014B15"/>
    <w:rsid w:val="0001510D"/>
    <w:rsid w:val="00015E6F"/>
    <w:rsid w:val="0001649D"/>
    <w:rsid w:val="00016AE0"/>
    <w:rsid w:val="00016EF4"/>
    <w:rsid w:val="00016EFE"/>
    <w:rsid w:val="000176CB"/>
    <w:rsid w:val="00017EC6"/>
    <w:rsid w:val="00017F3C"/>
    <w:rsid w:val="00020058"/>
    <w:rsid w:val="0002087D"/>
    <w:rsid w:val="00020962"/>
    <w:rsid w:val="00020DA2"/>
    <w:rsid w:val="00021B72"/>
    <w:rsid w:val="00021CFF"/>
    <w:rsid w:val="00021D2A"/>
    <w:rsid w:val="00021EBB"/>
    <w:rsid w:val="000222BC"/>
    <w:rsid w:val="00022381"/>
    <w:rsid w:val="0002292E"/>
    <w:rsid w:val="00022D43"/>
    <w:rsid w:val="00022D78"/>
    <w:rsid w:val="00022E2D"/>
    <w:rsid w:val="00022FAA"/>
    <w:rsid w:val="00023394"/>
    <w:rsid w:val="00023A09"/>
    <w:rsid w:val="0002444E"/>
    <w:rsid w:val="00024A1C"/>
    <w:rsid w:val="00024AC0"/>
    <w:rsid w:val="00024E35"/>
    <w:rsid w:val="00025011"/>
    <w:rsid w:val="000251F0"/>
    <w:rsid w:val="00025322"/>
    <w:rsid w:val="00025337"/>
    <w:rsid w:val="00025BE4"/>
    <w:rsid w:val="0002645E"/>
    <w:rsid w:val="00026CC2"/>
    <w:rsid w:val="00027E39"/>
    <w:rsid w:val="00027E56"/>
    <w:rsid w:val="0003093B"/>
    <w:rsid w:val="00030B96"/>
    <w:rsid w:val="00030ED2"/>
    <w:rsid w:val="00031659"/>
    <w:rsid w:val="0003184A"/>
    <w:rsid w:val="000324DC"/>
    <w:rsid w:val="000327D1"/>
    <w:rsid w:val="00032994"/>
    <w:rsid w:val="00032EEE"/>
    <w:rsid w:val="00033C93"/>
    <w:rsid w:val="0003419A"/>
    <w:rsid w:val="000344DC"/>
    <w:rsid w:val="00034733"/>
    <w:rsid w:val="00034AC4"/>
    <w:rsid w:val="00034B2E"/>
    <w:rsid w:val="00034D16"/>
    <w:rsid w:val="0003505A"/>
    <w:rsid w:val="00035534"/>
    <w:rsid w:val="00035D3D"/>
    <w:rsid w:val="00035F35"/>
    <w:rsid w:val="00036510"/>
    <w:rsid w:val="00036949"/>
    <w:rsid w:val="000369B0"/>
    <w:rsid w:val="000369C5"/>
    <w:rsid w:val="00036AEA"/>
    <w:rsid w:val="00036C3F"/>
    <w:rsid w:val="000371D1"/>
    <w:rsid w:val="000374C6"/>
    <w:rsid w:val="00037568"/>
    <w:rsid w:val="00037BA6"/>
    <w:rsid w:val="00040468"/>
    <w:rsid w:val="000407F4"/>
    <w:rsid w:val="0004088D"/>
    <w:rsid w:val="00040DD3"/>
    <w:rsid w:val="000411EB"/>
    <w:rsid w:val="0004144C"/>
    <w:rsid w:val="000415A2"/>
    <w:rsid w:val="00041C30"/>
    <w:rsid w:val="00042006"/>
    <w:rsid w:val="00042506"/>
    <w:rsid w:val="000427B9"/>
    <w:rsid w:val="00042C9B"/>
    <w:rsid w:val="00042CD4"/>
    <w:rsid w:val="00042F90"/>
    <w:rsid w:val="0004313D"/>
    <w:rsid w:val="00043212"/>
    <w:rsid w:val="00043736"/>
    <w:rsid w:val="0004373B"/>
    <w:rsid w:val="00043BCB"/>
    <w:rsid w:val="00044423"/>
    <w:rsid w:val="00044DAD"/>
    <w:rsid w:val="00044E04"/>
    <w:rsid w:val="00045125"/>
    <w:rsid w:val="000454DE"/>
    <w:rsid w:val="000457FA"/>
    <w:rsid w:val="00045E6E"/>
    <w:rsid w:val="0004630B"/>
    <w:rsid w:val="0004661F"/>
    <w:rsid w:val="000469C1"/>
    <w:rsid w:val="00047422"/>
    <w:rsid w:val="0004782B"/>
    <w:rsid w:val="00050273"/>
    <w:rsid w:val="000504E8"/>
    <w:rsid w:val="00050AE7"/>
    <w:rsid w:val="00050E9B"/>
    <w:rsid w:val="00050FAD"/>
    <w:rsid w:val="00050FCB"/>
    <w:rsid w:val="0005146E"/>
    <w:rsid w:val="0005196A"/>
    <w:rsid w:val="00051AC7"/>
    <w:rsid w:val="00051D73"/>
    <w:rsid w:val="00052547"/>
    <w:rsid w:val="00052A1B"/>
    <w:rsid w:val="00052B92"/>
    <w:rsid w:val="00052C5C"/>
    <w:rsid w:val="00052D79"/>
    <w:rsid w:val="0005305D"/>
    <w:rsid w:val="000533A5"/>
    <w:rsid w:val="00053D05"/>
    <w:rsid w:val="00053EB4"/>
    <w:rsid w:val="00054663"/>
    <w:rsid w:val="00054704"/>
    <w:rsid w:val="00054908"/>
    <w:rsid w:val="00054BD9"/>
    <w:rsid w:val="000565B1"/>
    <w:rsid w:val="00056AD7"/>
    <w:rsid w:val="00056DE0"/>
    <w:rsid w:val="00056E7A"/>
    <w:rsid w:val="00057C44"/>
    <w:rsid w:val="00057D24"/>
    <w:rsid w:val="000600F9"/>
    <w:rsid w:val="000604B3"/>
    <w:rsid w:val="00060B93"/>
    <w:rsid w:val="00060C3E"/>
    <w:rsid w:val="00060F5D"/>
    <w:rsid w:val="000618A0"/>
    <w:rsid w:val="0006248D"/>
    <w:rsid w:val="000625D9"/>
    <w:rsid w:val="00062F28"/>
    <w:rsid w:val="00063087"/>
    <w:rsid w:val="00063374"/>
    <w:rsid w:val="00063632"/>
    <w:rsid w:val="0006409F"/>
    <w:rsid w:val="000640F3"/>
    <w:rsid w:val="00064D09"/>
    <w:rsid w:val="00064FD5"/>
    <w:rsid w:val="00065548"/>
    <w:rsid w:val="000656B6"/>
    <w:rsid w:val="00065963"/>
    <w:rsid w:val="000659B4"/>
    <w:rsid w:val="00066448"/>
    <w:rsid w:val="00066587"/>
    <w:rsid w:val="000665F7"/>
    <w:rsid w:val="00066C50"/>
    <w:rsid w:val="00066EC7"/>
    <w:rsid w:val="000671BC"/>
    <w:rsid w:val="00067397"/>
    <w:rsid w:val="0006777E"/>
    <w:rsid w:val="00067B95"/>
    <w:rsid w:val="00067CD1"/>
    <w:rsid w:val="00067D07"/>
    <w:rsid w:val="00070B76"/>
    <w:rsid w:val="00070E77"/>
    <w:rsid w:val="000710F9"/>
    <w:rsid w:val="0007128C"/>
    <w:rsid w:val="000712BD"/>
    <w:rsid w:val="000712FA"/>
    <w:rsid w:val="0007276F"/>
    <w:rsid w:val="000728B8"/>
    <w:rsid w:val="00072B6E"/>
    <w:rsid w:val="00072DE3"/>
    <w:rsid w:val="00073013"/>
    <w:rsid w:val="00073721"/>
    <w:rsid w:val="0007374E"/>
    <w:rsid w:val="00074388"/>
    <w:rsid w:val="000743A2"/>
    <w:rsid w:val="00074F06"/>
    <w:rsid w:val="0007500F"/>
    <w:rsid w:val="00075E8D"/>
    <w:rsid w:val="000764A2"/>
    <w:rsid w:val="000769C2"/>
    <w:rsid w:val="00076EB0"/>
    <w:rsid w:val="00076ED5"/>
    <w:rsid w:val="00076F57"/>
    <w:rsid w:val="00076FE1"/>
    <w:rsid w:val="00076FFF"/>
    <w:rsid w:val="0007706F"/>
    <w:rsid w:val="000775CB"/>
    <w:rsid w:val="000800EF"/>
    <w:rsid w:val="00080697"/>
    <w:rsid w:val="000807CB"/>
    <w:rsid w:val="000807D5"/>
    <w:rsid w:val="0008098A"/>
    <w:rsid w:val="000809EA"/>
    <w:rsid w:val="00080A9B"/>
    <w:rsid w:val="00080CAD"/>
    <w:rsid w:val="0008106E"/>
    <w:rsid w:val="0008130A"/>
    <w:rsid w:val="00081E00"/>
    <w:rsid w:val="00081F5F"/>
    <w:rsid w:val="00082E9E"/>
    <w:rsid w:val="00084356"/>
    <w:rsid w:val="0008500A"/>
    <w:rsid w:val="0008516A"/>
    <w:rsid w:val="000851E8"/>
    <w:rsid w:val="000854E2"/>
    <w:rsid w:val="000859EF"/>
    <w:rsid w:val="00085AEA"/>
    <w:rsid w:val="00085BF6"/>
    <w:rsid w:val="00085DA8"/>
    <w:rsid w:val="00085DBC"/>
    <w:rsid w:val="00086363"/>
    <w:rsid w:val="000865E2"/>
    <w:rsid w:val="00086781"/>
    <w:rsid w:val="00086F82"/>
    <w:rsid w:val="00086FBC"/>
    <w:rsid w:val="000871BB"/>
    <w:rsid w:val="00087445"/>
    <w:rsid w:val="00087513"/>
    <w:rsid w:val="000875AF"/>
    <w:rsid w:val="00087ACF"/>
    <w:rsid w:val="00087F5C"/>
    <w:rsid w:val="000902B7"/>
    <w:rsid w:val="00090353"/>
    <w:rsid w:val="00090629"/>
    <w:rsid w:val="00090801"/>
    <w:rsid w:val="000908F5"/>
    <w:rsid w:val="00090D07"/>
    <w:rsid w:val="00091FED"/>
    <w:rsid w:val="000926DE"/>
    <w:rsid w:val="000928AB"/>
    <w:rsid w:val="00092AFC"/>
    <w:rsid w:val="00092C28"/>
    <w:rsid w:val="00093025"/>
    <w:rsid w:val="000934EA"/>
    <w:rsid w:val="00093B37"/>
    <w:rsid w:val="00093CDF"/>
    <w:rsid w:val="0009406A"/>
    <w:rsid w:val="00094142"/>
    <w:rsid w:val="00094884"/>
    <w:rsid w:val="00094A52"/>
    <w:rsid w:val="0009557A"/>
    <w:rsid w:val="000955F1"/>
    <w:rsid w:val="000955FF"/>
    <w:rsid w:val="00095671"/>
    <w:rsid w:val="0009578B"/>
    <w:rsid w:val="00095799"/>
    <w:rsid w:val="00095DA1"/>
    <w:rsid w:val="00095F7D"/>
    <w:rsid w:val="0009633B"/>
    <w:rsid w:val="000963F8"/>
    <w:rsid w:val="00096812"/>
    <w:rsid w:val="00096CFB"/>
    <w:rsid w:val="00096D89"/>
    <w:rsid w:val="000970F7"/>
    <w:rsid w:val="00097949"/>
    <w:rsid w:val="00097A10"/>
    <w:rsid w:val="00097F13"/>
    <w:rsid w:val="000A0975"/>
    <w:rsid w:val="000A11F3"/>
    <w:rsid w:val="000A131A"/>
    <w:rsid w:val="000A141C"/>
    <w:rsid w:val="000A1BFA"/>
    <w:rsid w:val="000A1F12"/>
    <w:rsid w:val="000A1F33"/>
    <w:rsid w:val="000A210C"/>
    <w:rsid w:val="000A26C1"/>
    <w:rsid w:val="000A2A6A"/>
    <w:rsid w:val="000A3103"/>
    <w:rsid w:val="000A32EA"/>
    <w:rsid w:val="000A3325"/>
    <w:rsid w:val="000A3A17"/>
    <w:rsid w:val="000A451D"/>
    <w:rsid w:val="000A499E"/>
    <w:rsid w:val="000A4B8C"/>
    <w:rsid w:val="000A4EED"/>
    <w:rsid w:val="000A52C5"/>
    <w:rsid w:val="000A539C"/>
    <w:rsid w:val="000A5B62"/>
    <w:rsid w:val="000A5C9C"/>
    <w:rsid w:val="000A6DBA"/>
    <w:rsid w:val="000A6FF4"/>
    <w:rsid w:val="000A77CC"/>
    <w:rsid w:val="000A7845"/>
    <w:rsid w:val="000A7C6B"/>
    <w:rsid w:val="000B0295"/>
    <w:rsid w:val="000B035F"/>
    <w:rsid w:val="000B0845"/>
    <w:rsid w:val="000B0965"/>
    <w:rsid w:val="000B09F6"/>
    <w:rsid w:val="000B0A18"/>
    <w:rsid w:val="000B0CB3"/>
    <w:rsid w:val="000B15DD"/>
    <w:rsid w:val="000B1B94"/>
    <w:rsid w:val="000B1C71"/>
    <w:rsid w:val="000B258F"/>
    <w:rsid w:val="000B25E4"/>
    <w:rsid w:val="000B2698"/>
    <w:rsid w:val="000B2ADA"/>
    <w:rsid w:val="000B320C"/>
    <w:rsid w:val="000B343B"/>
    <w:rsid w:val="000B3460"/>
    <w:rsid w:val="000B3C35"/>
    <w:rsid w:val="000B3E6F"/>
    <w:rsid w:val="000B4132"/>
    <w:rsid w:val="000B4193"/>
    <w:rsid w:val="000B4375"/>
    <w:rsid w:val="000B446F"/>
    <w:rsid w:val="000B4818"/>
    <w:rsid w:val="000B485C"/>
    <w:rsid w:val="000B4A4C"/>
    <w:rsid w:val="000B4B9D"/>
    <w:rsid w:val="000B4BE1"/>
    <w:rsid w:val="000B4D98"/>
    <w:rsid w:val="000B4E06"/>
    <w:rsid w:val="000B5559"/>
    <w:rsid w:val="000B5A60"/>
    <w:rsid w:val="000B5AD2"/>
    <w:rsid w:val="000B5F3C"/>
    <w:rsid w:val="000B622D"/>
    <w:rsid w:val="000B6305"/>
    <w:rsid w:val="000B68C7"/>
    <w:rsid w:val="000B6A82"/>
    <w:rsid w:val="000B6F89"/>
    <w:rsid w:val="000B71F2"/>
    <w:rsid w:val="000B764F"/>
    <w:rsid w:val="000B7D17"/>
    <w:rsid w:val="000B7F78"/>
    <w:rsid w:val="000C0517"/>
    <w:rsid w:val="000C0702"/>
    <w:rsid w:val="000C075A"/>
    <w:rsid w:val="000C0C7E"/>
    <w:rsid w:val="000C1BBD"/>
    <w:rsid w:val="000C1F22"/>
    <w:rsid w:val="000C2658"/>
    <w:rsid w:val="000C28F8"/>
    <w:rsid w:val="000C2A56"/>
    <w:rsid w:val="000C313C"/>
    <w:rsid w:val="000C31C4"/>
    <w:rsid w:val="000C3817"/>
    <w:rsid w:val="000C3841"/>
    <w:rsid w:val="000C3D43"/>
    <w:rsid w:val="000C3D4A"/>
    <w:rsid w:val="000C3E39"/>
    <w:rsid w:val="000C4171"/>
    <w:rsid w:val="000C4AD4"/>
    <w:rsid w:val="000C4DEF"/>
    <w:rsid w:val="000C526E"/>
    <w:rsid w:val="000C530B"/>
    <w:rsid w:val="000C5438"/>
    <w:rsid w:val="000C57D8"/>
    <w:rsid w:val="000C5BB9"/>
    <w:rsid w:val="000C5D85"/>
    <w:rsid w:val="000C5EDC"/>
    <w:rsid w:val="000C6161"/>
    <w:rsid w:val="000C620A"/>
    <w:rsid w:val="000C6475"/>
    <w:rsid w:val="000C6581"/>
    <w:rsid w:val="000C6BFE"/>
    <w:rsid w:val="000C6E89"/>
    <w:rsid w:val="000C6ECA"/>
    <w:rsid w:val="000C7181"/>
    <w:rsid w:val="000D042A"/>
    <w:rsid w:val="000D0B73"/>
    <w:rsid w:val="000D0C33"/>
    <w:rsid w:val="000D0EE9"/>
    <w:rsid w:val="000D1339"/>
    <w:rsid w:val="000D1C2C"/>
    <w:rsid w:val="000D23EC"/>
    <w:rsid w:val="000D299D"/>
    <w:rsid w:val="000D2AA5"/>
    <w:rsid w:val="000D2B8C"/>
    <w:rsid w:val="000D4553"/>
    <w:rsid w:val="000D485E"/>
    <w:rsid w:val="000D492A"/>
    <w:rsid w:val="000D4A8F"/>
    <w:rsid w:val="000D4C7B"/>
    <w:rsid w:val="000D4F1C"/>
    <w:rsid w:val="000D4F39"/>
    <w:rsid w:val="000D4F78"/>
    <w:rsid w:val="000D51B7"/>
    <w:rsid w:val="000D52B2"/>
    <w:rsid w:val="000D550C"/>
    <w:rsid w:val="000D5906"/>
    <w:rsid w:val="000D6A70"/>
    <w:rsid w:val="000D6D15"/>
    <w:rsid w:val="000D6F11"/>
    <w:rsid w:val="000D74B9"/>
    <w:rsid w:val="000E003D"/>
    <w:rsid w:val="000E02FC"/>
    <w:rsid w:val="000E0929"/>
    <w:rsid w:val="000E0D0B"/>
    <w:rsid w:val="000E1585"/>
    <w:rsid w:val="000E175A"/>
    <w:rsid w:val="000E1DE5"/>
    <w:rsid w:val="000E216F"/>
    <w:rsid w:val="000E249D"/>
    <w:rsid w:val="000E26F3"/>
    <w:rsid w:val="000E273A"/>
    <w:rsid w:val="000E2795"/>
    <w:rsid w:val="000E3120"/>
    <w:rsid w:val="000E358C"/>
    <w:rsid w:val="000E397E"/>
    <w:rsid w:val="000E3A29"/>
    <w:rsid w:val="000E4291"/>
    <w:rsid w:val="000E4302"/>
    <w:rsid w:val="000E4B67"/>
    <w:rsid w:val="000E4CF2"/>
    <w:rsid w:val="000E5143"/>
    <w:rsid w:val="000E5376"/>
    <w:rsid w:val="000E53FA"/>
    <w:rsid w:val="000E60C8"/>
    <w:rsid w:val="000E68EC"/>
    <w:rsid w:val="000E6E62"/>
    <w:rsid w:val="000E7B82"/>
    <w:rsid w:val="000E7CC4"/>
    <w:rsid w:val="000E7D59"/>
    <w:rsid w:val="000E7ED9"/>
    <w:rsid w:val="000F073B"/>
    <w:rsid w:val="000F0761"/>
    <w:rsid w:val="000F0DB0"/>
    <w:rsid w:val="000F1038"/>
    <w:rsid w:val="000F10C4"/>
    <w:rsid w:val="000F19E8"/>
    <w:rsid w:val="000F23C3"/>
    <w:rsid w:val="000F2C10"/>
    <w:rsid w:val="000F3049"/>
    <w:rsid w:val="000F33C6"/>
    <w:rsid w:val="000F357C"/>
    <w:rsid w:val="000F3608"/>
    <w:rsid w:val="000F396B"/>
    <w:rsid w:val="000F3E80"/>
    <w:rsid w:val="000F3EF7"/>
    <w:rsid w:val="000F3FD6"/>
    <w:rsid w:val="000F4449"/>
    <w:rsid w:val="000F464B"/>
    <w:rsid w:val="000F4852"/>
    <w:rsid w:val="000F4C1B"/>
    <w:rsid w:val="000F5008"/>
    <w:rsid w:val="000F546A"/>
    <w:rsid w:val="000F5BB1"/>
    <w:rsid w:val="000F601B"/>
    <w:rsid w:val="000F61BC"/>
    <w:rsid w:val="000F64F2"/>
    <w:rsid w:val="000F66E9"/>
    <w:rsid w:val="000F69F1"/>
    <w:rsid w:val="000F6CDD"/>
    <w:rsid w:val="000F71A3"/>
    <w:rsid w:val="00100695"/>
    <w:rsid w:val="001009C4"/>
    <w:rsid w:val="00101B07"/>
    <w:rsid w:val="00101B74"/>
    <w:rsid w:val="00101D75"/>
    <w:rsid w:val="00101F1C"/>
    <w:rsid w:val="00102261"/>
    <w:rsid w:val="0010299B"/>
    <w:rsid w:val="001030A0"/>
    <w:rsid w:val="0010322D"/>
    <w:rsid w:val="00103E96"/>
    <w:rsid w:val="001042EF"/>
    <w:rsid w:val="0010433B"/>
    <w:rsid w:val="001046FB"/>
    <w:rsid w:val="001047F0"/>
    <w:rsid w:val="00104FF0"/>
    <w:rsid w:val="00105367"/>
    <w:rsid w:val="00105933"/>
    <w:rsid w:val="00105BDB"/>
    <w:rsid w:val="001066D8"/>
    <w:rsid w:val="001069F3"/>
    <w:rsid w:val="00107B16"/>
    <w:rsid w:val="00107B29"/>
    <w:rsid w:val="0011010D"/>
    <w:rsid w:val="001103FE"/>
    <w:rsid w:val="0011053E"/>
    <w:rsid w:val="001108C4"/>
    <w:rsid w:val="0011094B"/>
    <w:rsid w:val="00110B0D"/>
    <w:rsid w:val="00110D33"/>
    <w:rsid w:val="00110ECB"/>
    <w:rsid w:val="00111170"/>
    <w:rsid w:val="00111182"/>
    <w:rsid w:val="00111548"/>
    <w:rsid w:val="00111AD5"/>
    <w:rsid w:val="00111FD4"/>
    <w:rsid w:val="001128DC"/>
    <w:rsid w:val="00112AD9"/>
    <w:rsid w:val="00114A24"/>
    <w:rsid w:val="00114C36"/>
    <w:rsid w:val="00114C49"/>
    <w:rsid w:val="001152E2"/>
    <w:rsid w:val="00115327"/>
    <w:rsid w:val="001153FA"/>
    <w:rsid w:val="00115436"/>
    <w:rsid w:val="0011561C"/>
    <w:rsid w:val="00115C4E"/>
    <w:rsid w:val="00115E2E"/>
    <w:rsid w:val="00116673"/>
    <w:rsid w:val="001166EE"/>
    <w:rsid w:val="001172DE"/>
    <w:rsid w:val="0011778F"/>
    <w:rsid w:val="00117B26"/>
    <w:rsid w:val="00117D9F"/>
    <w:rsid w:val="00117E52"/>
    <w:rsid w:val="001200E2"/>
    <w:rsid w:val="0012037E"/>
    <w:rsid w:val="00120B49"/>
    <w:rsid w:val="001213AD"/>
    <w:rsid w:val="00121446"/>
    <w:rsid w:val="00121705"/>
    <w:rsid w:val="001218E5"/>
    <w:rsid w:val="00122417"/>
    <w:rsid w:val="00122A44"/>
    <w:rsid w:val="00122FBE"/>
    <w:rsid w:val="0012362D"/>
    <w:rsid w:val="001245D1"/>
    <w:rsid w:val="00124C96"/>
    <w:rsid w:val="001250DF"/>
    <w:rsid w:val="00125173"/>
    <w:rsid w:val="001251EE"/>
    <w:rsid w:val="0012541A"/>
    <w:rsid w:val="00125916"/>
    <w:rsid w:val="00125C26"/>
    <w:rsid w:val="00125DE3"/>
    <w:rsid w:val="0012601C"/>
    <w:rsid w:val="00127046"/>
    <w:rsid w:val="00127240"/>
    <w:rsid w:val="001274C9"/>
    <w:rsid w:val="0012766E"/>
    <w:rsid w:val="0012789D"/>
    <w:rsid w:val="00130545"/>
    <w:rsid w:val="001305D9"/>
    <w:rsid w:val="00130BDE"/>
    <w:rsid w:val="00130CB1"/>
    <w:rsid w:val="00130CD6"/>
    <w:rsid w:val="0013139A"/>
    <w:rsid w:val="00131612"/>
    <w:rsid w:val="00131D79"/>
    <w:rsid w:val="00132641"/>
    <w:rsid w:val="00132F18"/>
    <w:rsid w:val="00133029"/>
    <w:rsid w:val="00133721"/>
    <w:rsid w:val="00133F11"/>
    <w:rsid w:val="001340D8"/>
    <w:rsid w:val="00134601"/>
    <w:rsid w:val="00134CA5"/>
    <w:rsid w:val="00134CB8"/>
    <w:rsid w:val="00134FFD"/>
    <w:rsid w:val="00135015"/>
    <w:rsid w:val="001352AB"/>
    <w:rsid w:val="00135325"/>
    <w:rsid w:val="001359CF"/>
    <w:rsid w:val="00135ABE"/>
    <w:rsid w:val="00135E57"/>
    <w:rsid w:val="00136234"/>
    <w:rsid w:val="001362FE"/>
    <w:rsid w:val="001369A0"/>
    <w:rsid w:val="00136AA9"/>
    <w:rsid w:val="001372C1"/>
    <w:rsid w:val="00137E35"/>
    <w:rsid w:val="0014052A"/>
    <w:rsid w:val="00140532"/>
    <w:rsid w:val="0014078B"/>
    <w:rsid w:val="00140C7B"/>
    <w:rsid w:val="00141012"/>
    <w:rsid w:val="001416DF"/>
    <w:rsid w:val="0014203C"/>
    <w:rsid w:val="00142192"/>
    <w:rsid w:val="00142669"/>
    <w:rsid w:val="00142E33"/>
    <w:rsid w:val="00145317"/>
    <w:rsid w:val="001458EE"/>
    <w:rsid w:val="00146128"/>
    <w:rsid w:val="0014624F"/>
    <w:rsid w:val="0014660B"/>
    <w:rsid w:val="001467EF"/>
    <w:rsid w:val="00146B17"/>
    <w:rsid w:val="00146C2D"/>
    <w:rsid w:val="00146F08"/>
    <w:rsid w:val="00147450"/>
    <w:rsid w:val="00147486"/>
    <w:rsid w:val="00147E61"/>
    <w:rsid w:val="00150399"/>
    <w:rsid w:val="00150630"/>
    <w:rsid w:val="00150A70"/>
    <w:rsid w:val="00150B55"/>
    <w:rsid w:val="00150BE6"/>
    <w:rsid w:val="00150D72"/>
    <w:rsid w:val="001512B7"/>
    <w:rsid w:val="001515CA"/>
    <w:rsid w:val="00151C4F"/>
    <w:rsid w:val="00151E92"/>
    <w:rsid w:val="001525AA"/>
    <w:rsid w:val="00152799"/>
    <w:rsid w:val="0015295B"/>
    <w:rsid w:val="00152A23"/>
    <w:rsid w:val="00152AB9"/>
    <w:rsid w:val="00153201"/>
    <w:rsid w:val="00153C18"/>
    <w:rsid w:val="00153D7A"/>
    <w:rsid w:val="00153EC1"/>
    <w:rsid w:val="001543F0"/>
    <w:rsid w:val="00154EEE"/>
    <w:rsid w:val="001563F1"/>
    <w:rsid w:val="0015651A"/>
    <w:rsid w:val="0015693C"/>
    <w:rsid w:val="00157320"/>
    <w:rsid w:val="00157977"/>
    <w:rsid w:val="00157E47"/>
    <w:rsid w:val="001602CA"/>
    <w:rsid w:val="00160670"/>
    <w:rsid w:val="001609AA"/>
    <w:rsid w:val="00160BE0"/>
    <w:rsid w:val="00160E96"/>
    <w:rsid w:val="00161107"/>
    <w:rsid w:val="001611C7"/>
    <w:rsid w:val="001612AC"/>
    <w:rsid w:val="0016139E"/>
    <w:rsid w:val="0016153A"/>
    <w:rsid w:val="00161651"/>
    <w:rsid w:val="00161A6D"/>
    <w:rsid w:val="00161CDD"/>
    <w:rsid w:val="001627EC"/>
    <w:rsid w:val="0016314B"/>
    <w:rsid w:val="0016321D"/>
    <w:rsid w:val="001636D5"/>
    <w:rsid w:val="00163BA8"/>
    <w:rsid w:val="00163FA4"/>
    <w:rsid w:val="00163FA6"/>
    <w:rsid w:val="0016406F"/>
    <w:rsid w:val="00164101"/>
    <w:rsid w:val="00164BE7"/>
    <w:rsid w:val="00164E94"/>
    <w:rsid w:val="001659B3"/>
    <w:rsid w:val="00165F14"/>
    <w:rsid w:val="001667E4"/>
    <w:rsid w:val="001669A7"/>
    <w:rsid w:val="00166A61"/>
    <w:rsid w:val="00166FE5"/>
    <w:rsid w:val="001672CD"/>
    <w:rsid w:val="00167360"/>
    <w:rsid w:val="001676AE"/>
    <w:rsid w:val="0016788F"/>
    <w:rsid w:val="00167C04"/>
    <w:rsid w:val="00167D4F"/>
    <w:rsid w:val="00167F8C"/>
    <w:rsid w:val="00170897"/>
    <w:rsid w:val="001708F4"/>
    <w:rsid w:val="0017090D"/>
    <w:rsid w:val="00170FDD"/>
    <w:rsid w:val="00171192"/>
    <w:rsid w:val="0017147A"/>
    <w:rsid w:val="001715BE"/>
    <w:rsid w:val="001719EB"/>
    <w:rsid w:val="0017236A"/>
    <w:rsid w:val="0017285A"/>
    <w:rsid w:val="001728C9"/>
    <w:rsid w:val="00172B34"/>
    <w:rsid w:val="00173855"/>
    <w:rsid w:val="00173D1D"/>
    <w:rsid w:val="0017412F"/>
    <w:rsid w:val="0017463C"/>
    <w:rsid w:val="00174D7A"/>
    <w:rsid w:val="001754C9"/>
    <w:rsid w:val="00175551"/>
    <w:rsid w:val="00176A49"/>
    <w:rsid w:val="00176E3C"/>
    <w:rsid w:val="001770AC"/>
    <w:rsid w:val="00177199"/>
    <w:rsid w:val="00177A50"/>
    <w:rsid w:val="00180943"/>
    <w:rsid w:val="00180EBF"/>
    <w:rsid w:val="0018126F"/>
    <w:rsid w:val="00181430"/>
    <w:rsid w:val="00181BAE"/>
    <w:rsid w:val="00181FC6"/>
    <w:rsid w:val="0018218E"/>
    <w:rsid w:val="00182363"/>
    <w:rsid w:val="00182593"/>
    <w:rsid w:val="0018281A"/>
    <w:rsid w:val="00182A6D"/>
    <w:rsid w:val="00182E97"/>
    <w:rsid w:val="00183310"/>
    <w:rsid w:val="00183B15"/>
    <w:rsid w:val="001841FE"/>
    <w:rsid w:val="0018516C"/>
    <w:rsid w:val="001851D7"/>
    <w:rsid w:val="0018533D"/>
    <w:rsid w:val="001855BA"/>
    <w:rsid w:val="001858BA"/>
    <w:rsid w:val="00185F2E"/>
    <w:rsid w:val="0018603C"/>
    <w:rsid w:val="001869D4"/>
    <w:rsid w:val="00187134"/>
    <w:rsid w:val="00187573"/>
    <w:rsid w:val="001904F9"/>
    <w:rsid w:val="00190843"/>
    <w:rsid w:val="00190B52"/>
    <w:rsid w:val="00190C3F"/>
    <w:rsid w:val="00190D25"/>
    <w:rsid w:val="00190FB9"/>
    <w:rsid w:val="00191375"/>
    <w:rsid w:val="001913BE"/>
    <w:rsid w:val="0019157D"/>
    <w:rsid w:val="00191A99"/>
    <w:rsid w:val="00191B5F"/>
    <w:rsid w:val="001926B7"/>
    <w:rsid w:val="00192DB0"/>
    <w:rsid w:val="00192FBD"/>
    <w:rsid w:val="00192FC6"/>
    <w:rsid w:val="001932F3"/>
    <w:rsid w:val="001939CC"/>
    <w:rsid w:val="001942D3"/>
    <w:rsid w:val="00194729"/>
    <w:rsid w:val="00194FC4"/>
    <w:rsid w:val="0019507D"/>
    <w:rsid w:val="0019513B"/>
    <w:rsid w:val="00195A41"/>
    <w:rsid w:val="001965F9"/>
    <w:rsid w:val="001967B8"/>
    <w:rsid w:val="001A002D"/>
    <w:rsid w:val="001A0074"/>
    <w:rsid w:val="001A03B7"/>
    <w:rsid w:val="001A05AD"/>
    <w:rsid w:val="001A05FA"/>
    <w:rsid w:val="001A07A5"/>
    <w:rsid w:val="001A1338"/>
    <w:rsid w:val="001A1415"/>
    <w:rsid w:val="001A1423"/>
    <w:rsid w:val="001A151E"/>
    <w:rsid w:val="001A17D0"/>
    <w:rsid w:val="001A236D"/>
    <w:rsid w:val="001A2542"/>
    <w:rsid w:val="001A2686"/>
    <w:rsid w:val="001A288F"/>
    <w:rsid w:val="001A2955"/>
    <w:rsid w:val="001A2A69"/>
    <w:rsid w:val="001A3A7B"/>
    <w:rsid w:val="001A3C45"/>
    <w:rsid w:val="001A3D3C"/>
    <w:rsid w:val="001A3EE0"/>
    <w:rsid w:val="001A40AC"/>
    <w:rsid w:val="001A40E8"/>
    <w:rsid w:val="001A4407"/>
    <w:rsid w:val="001A4413"/>
    <w:rsid w:val="001A45A5"/>
    <w:rsid w:val="001A4B28"/>
    <w:rsid w:val="001A4EA9"/>
    <w:rsid w:val="001A58F1"/>
    <w:rsid w:val="001A592B"/>
    <w:rsid w:val="001A5B03"/>
    <w:rsid w:val="001A60C0"/>
    <w:rsid w:val="001A7AEF"/>
    <w:rsid w:val="001A7B31"/>
    <w:rsid w:val="001B051D"/>
    <w:rsid w:val="001B0522"/>
    <w:rsid w:val="001B09F9"/>
    <w:rsid w:val="001B1190"/>
    <w:rsid w:val="001B182C"/>
    <w:rsid w:val="001B1D51"/>
    <w:rsid w:val="001B1D9A"/>
    <w:rsid w:val="001B24A0"/>
    <w:rsid w:val="001B2B5C"/>
    <w:rsid w:val="001B3187"/>
    <w:rsid w:val="001B3366"/>
    <w:rsid w:val="001B33E9"/>
    <w:rsid w:val="001B3ADC"/>
    <w:rsid w:val="001B3B40"/>
    <w:rsid w:val="001B3D2B"/>
    <w:rsid w:val="001B3F18"/>
    <w:rsid w:val="001B47D7"/>
    <w:rsid w:val="001B48BD"/>
    <w:rsid w:val="001B61BE"/>
    <w:rsid w:val="001B6591"/>
    <w:rsid w:val="001B67AA"/>
    <w:rsid w:val="001B6B48"/>
    <w:rsid w:val="001B6E1D"/>
    <w:rsid w:val="001B708B"/>
    <w:rsid w:val="001B7C50"/>
    <w:rsid w:val="001B7D71"/>
    <w:rsid w:val="001C0066"/>
    <w:rsid w:val="001C0497"/>
    <w:rsid w:val="001C075F"/>
    <w:rsid w:val="001C0D44"/>
    <w:rsid w:val="001C16FD"/>
    <w:rsid w:val="001C1DA5"/>
    <w:rsid w:val="001C2395"/>
    <w:rsid w:val="001C2444"/>
    <w:rsid w:val="001C258A"/>
    <w:rsid w:val="001C26D9"/>
    <w:rsid w:val="001C2862"/>
    <w:rsid w:val="001C2BE4"/>
    <w:rsid w:val="001C2E36"/>
    <w:rsid w:val="001C2F64"/>
    <w:rsid w:val="001C30B5"/>
    <w:rsid w:val="001C3B93"/>
    <w:rsid w:val="001C3EF9"/>
    <w:rsid w:val="001C3FF4"/>
    <w:rsid w:val="001C41CE"/>
    <w:rsid w:val="001C4204"/>
    <w:rsid w:val="001C42D5"/>
    <w:rsid w:val="001C43F3"/>
    <w:rsid w:val="001C4CBA"/>
    <w:rsid w:val="001C4D04"/>
    <w:rsid w:val="001C4D21"/>
    <w:rsid w:val="001C565C"/>
    <w:rsid w:val="001C59B0"/>
    <w:rsid w:val="001C5C18"/>
    <w:rsid w:val="001C5C38"/>
    <w:rsid w:val="001C6106"/>
    <w:rsid w:val="001C67E3"/>
    <w:rsid w:val="001C6DE2"/>
    <w:rsid w:val="001C6FF0"/>
    <w:rsid w:val="001C7023"/>
    <w:rsid w:val="001C70BC"/>
    <w:rsid w:val="001C75BE"/>
    <w:rsid w:val="001C7BDD"/>
    <w:rsid w:val="001C7FC8"/>
    <w:rsid w:val="001C7FFE"/>
    <w:rsid w:val="001D019D"/>
    <w:rsid w:val="001D06AB"/>
    <w:rsid w:val="001D06C0"/>
    <w:rsid w:val="001D0A89"/>
    <w:rsid w:val="001D0AF1"/>
    <w:rsid w:val="001D0EB1"/>
    <w:rsid w:val="001D17E2"/>
    <w:rsid w:val="001D297E"/>
    <w:rsid w:val="001D3096"/>
    <w:rsid w:val="001D3B44"/>
    <w:rsid w:val="001D3C19"/>
    <w:rsid w:val="001D3D32"/>
    <w:rsid w:val="001D43CD"/>
    <w:rsid w:val="001D4BA4"/>
    <w:rsid w:val="001D4C16"/>
    <w:rsid w:val="001D4CAA"/>
    <w:rsid w:val="001D5407"/>
    <w:rsid w:val="001D54A6"/>
    <w:rsid w:val="001D578F"/>
    <w:rsid w:val="001D5EC9"/>
    <w:rsid w:val="001D61D8"/>
    <w:rsid w:val="001D660F"/>
    <w:rsid w:val="001D7B5A"/>
    <w:rsid w:val="001D7BCD"/>
    <w:rsid w:val="001D7E55"/>
    <w:rsid w:val="001E041B"/>
    <w:rsid w:val="001E0925"/>
    <w:rsid w:val="001E0A0D"/>
    <w:rsid w:val="001E0AED"/>
    <w:rsid w:val="001E0BA6"/>
    <w:rsid w:val="001E0DEE"/>
    <w:rsid w:val="001E1D38"/>
    <w:rsid w:val="001E2C02"/>
    <w:rsid w:val="001E2EFA"/>
    <w:rsid w:val="001E3402"/>
    <w:rsid w:val="001E34FD"/>
    <w:rsid w:val="001E37E4"/>
    <w:rsid w:val="001E3B14"/>
    <w:rsid w:val="001E44CA"/>
    <w:rsid w:val="001E44D8"/>
    <w:rsid w:val="001E4B66"/>
    <w:rsid w:val="001E52D9"/>
    <w:rsid w:val="001E5B52"/>
    <w:rsid w:val="001E5C12"/>
    <w:rsid w:val="001E5C15"/>
    <w:rsid w:val="001E6559"/>
    <w:rsid w:val="001E6D82"/>
    <w:rsid w:val="001E6DB5"/>
    <w:rsid w:val="001E7B6A"/>
    <w:rsid w:val="001E7C24"/>
    <w:rsid w:val="001E7D4C"/>
    <w:rsid w:val="001F00EF"/>
    <w:rsid w:val="001F0292"/>
    <w:rsid w:val="001F05F2"/>
    <w:rsid w:val="001F0B24"/>
    <w:rsid w:val="001F1F96"/>
    <w:rsid w:val="001F2175"/>
    <w:rsid w:val="001F2285"/>
    <w:rsid w:val="001F3703"/>
    <w:rsid w:val="001F372E"/>
    <w:rsid w:val="001F4870"/>
    <w:rsid w:val="001F4C35"/>
    <w:rsid w:val="001F529D"/>
    <w:rsid w:val="001F588E"/>
    <w:rsid w:val="001F5B55"/>
    <w:rsid w:val="001F5CD5"/>
    <w:rsid w:val="001F68DD"/>
    <w:rsid w:val="001F6AB8"/>
    <w:rsid w:val="001F6E19"/>
    <w:rsid w:val="001F6FFB"/>
    <w:rsid w:val="001F72B2"/>
    <w:rsid w:val="001F7330"/>
    <w:rsid w:val="0020013D"/>
    <w:rsid w:val="002012E2"/>
    <w:rsid w:val="0020221B"/>
    <w:rsid w:val="0020221C"/>
    <w:rsid w:val="00202557"/>
    <w:rsid w:val="00202587"/>
    <w:rsid w:val="002028F2"/>
    <w:rsid w:val="00202E09"/>
    <w:rsid w:val="002042A2"/>
    <w:rsid w:val="00204486"/>
    <w:rsid w:val="00204682"/>
    <w:rsid w:val="002046DD"/>
    <w:rsid w:val="00204928"/>
    <w:rsid w:val="0020496A"/>
    <w:rsid w:val="00204D37"/>
    <w:rsid w:val="00204E96"/>
    <w:rsid w:val="00204ED5"/>
    <w:rsid w:val="0020510C"/>
    <w:rsid w:val="0020536D"/>
    <w:rsid w:val="00205C72"/>
    <w:rsid w:val="00205CBC"/>
    <w:rsid w:val="002060FA"/>
    <w:rsid w:val="0020652B"/>
    <w:rsid w:val="002066C5"/>
    <w:rsid w:val="0020690A"/>
    <w:rsid w:val="00206AF9"/>
    <w:rsid w:val="00210A8E"/>
    <w:rsid w:val="0021107C"/>
    <w:rsid w:val="0021113C"/>
    <w:rsid w:val="0021171E"/>
    <w:rsid w:val="00211957"/>
    <w:rsid w:val="00211F4B"/>
    <w:rsid w:val="002123BD"/>
    <w:rsid w:val="00212A14"/>
    <w:rsid w:val="00212B2A"/>
    <w:rsid w:val="00212E73"/>
    <w:rsid w:val="00213A51"/>
    <w:rsid w:val="00213CA2"/>
    <w:rsid w:val="0021435B"/>
    <w:rsid w:val="0021462B"/>
    <w:rsid w:val="00214644"/>
    <w:rsid w:val="00214AE2"/>
    <w:rsid w:val="00214E17"/>
    <w:rsid w:val="00214FC9"/>
    <w:rsid w:val="0021757A"/>
    <w:rsid w:val="0022007B"/>
    <w:rsid w:val="002208EF"/>
    <w:rsid w:val="002209D9"/>
    <w:rsid w:val="00220F0C"/>
    <w:rsid w:val="002210E5"/>
    <w:rsid w:val="0022195F"/>
    <w:rsid w:val="00222443"/>
    <w:rsid w:val="00222569"/>
    <w:rsid w:val="00222F79"/>
    <w:rsid w:val="002237B4"/>
    <w:rsid w:val="00223923"/>
    <w:rsid w:val="00223BD8"/>
    <w:rsid w:val="00223DB7"/>
    <w:rsid w:val="00223E1F"/>
    <w:rsid w:val="002246AF"/>
    <w:rsid w:val="002249D5"/>
    <w:rsid w:val="00224B2D"/>
    <w:rsid w:val="00225369"/>
    <w:rsid w:val="002255BF"/>
    <w:rsid w:val="00225B0E"/>
    <w:rsid w:val="002266CB"/>
    <w:rsid w:val="00226746"/>
    <w:rsid w:val="002273A3"/>
    <w:rsid w:val="00227BC6"/>
    <w:rsid w:val="002305E8"/>
    <w:rsid w:val="002305EB"/>
    <w:rsid w:val="002309D4"/>
    <w:rsid w:val="00230A62"/>
    <w:rsid w:val="00230C5C"/>
    <w:rsid w:val="002310DD"/>
    <w:rsid w:val="00231469"/>
    <w:rsid w:val="00231685"/>
    <w:rsid w:val="002321F8"/>
    <w:rsid w:val="00232294"/>
    <w:rsid w:val="00232378"/>
    <w:rsid w:val="00232547"/>
    <w:rsid w:val="002331AA"/>
    <w:rsid w:val="002331BF"/>
    <w:rsid w:val="002337A1"/>
    <w:rsid w:val="00233EFC"/>
    <w:rsid w:val="002341C3"/>
    <w:rsid w:val="0023482F"/>
    <w:rsid w:val="00234A1F"/>
    <w:rsid w:val="00235901"/>
    <w:rsid w:val="00235919"/>
    <w:rsid w:val="00235F5C"/>
    <w:rsid w:val="00236763"/>
    <w:rsid w:val="0023699E"/>
    <w:rsid w:val="00236DB2"/>
    <w:rsid w:val="00237428"/>
    <w:rsid w:val="0023760C"/>
    <w:rsid w:val="0023797E"/>
    <w:rsid w:val="00237A15"/>
    <w:rsid w:val="00240CC0"/>
    <w:rsid w:val="0024193F"/>
    <w:rsid w:val="002424D3"/>
    <w:rsid w:val="00242620"/>
    <w:rsid w:val="00242721"/>
    <w:rsid w:val="002437D1"/>
    <w:rsid w:val="00243956"/>
    <w:rsid w:val="002444B4"/>
    <w:rsid w:val="00244FDD"/>
    <w:rsid w:val="0024505E"/>
    <w:rsid w:val="0024538B"/>
    <w:rsid w:val="00246999"/>
    <w:rsid w:val="00246CE5"/>
    <w:rsid w:val="00246DF2"/>
    <w:rsid w:val="0024762D"/>
    <w:rsid w:val="00250038"/>
    <w:rsid w:val="00250907"/>
    <w:rsid w:val="00250A35"/>
    <w:rsid w:val="00250DC0"/>
    <w:rsid w:val="00250FE1"/>
    <w:rsid w:val="00251847"/>
    <w:rsid w:val="00251E9F"/>
    <w:rsid w:val="00251F48"/>
    <w:rsid w:val="002520BF"/>
    <w:rsid w:val="002521F2"/>
    <w:rsid w:val="0025256D"/>
    <w:rsid w:val="00252AA1"/>
    <w:rsid w:val="00252EE5"/>
    <w:rsid w:val="00253089"/>
    <w:rsid w:val="0025378D"/>
    <w:rsid w:val="00253B8A"/>
    <w:rsid w:val="00253E1B"/>
    <w:rsid w:val="00253E95"/>
    <w:rsid w:val="00253F96"/>
    <w:rsid w:val="00254097"/>
    <w:rsid w:val="00254314"/>
    <w:rsid w:val="002543E4"/>
    <w:rsid w:val="00254545"/>
    <w:rsid w:val="0025485C"/>
    <w:rsid w:val="002548C4"/>
    <w:rsid w:val="00254AC1"/>
    <w:rsid w:val="0025528B"/>
    <w:rsid w:val="002554ED"/>
    <w:rsid w:val="00255736"/>
    <w:rsid w:val="00256136"/>
    <w:rsid w:val="002561F1"/>
    <w:rsid w:val="00256E9F"/>
    <w:rsid w:val="00256FCD"/>
    <w:rsid w:val="0025707B"/>
    <w:rsid w:val="00257D13"/>
    <w:rsid w:val="002602ED"/>
    <w:rsid w:val="002603E2"/>
    <w:rsid w:val="00260FED"/>
    <w:rsid w:val="002612D5"/>
    <w:rsid w:val="00261624"/>
    <w:rsid w:val="00261880"/>
    <w:rsid w:val="00262F12"/>
    <w:rsid w:val="002631AA"/>
    <w:rsid w:val="00263D7B"/>
    <w:rsid w:val="0026430E"/>
    <w:rsid w:val="002645E1"/>
    <w:rsid w:val="00264B53"/>
    <w:rsid w:val="00264D91"/>
    <w:rsid w:val="00265037"/>
    <w:rsid w:val="002658CF"/>
    <w:rsid w:val="0026599E"/>
    <w:rsid w:val="00265B6D"/>
    <w:rsid w:val="00265BB9"/>
    <w:rsid w:val="00265DA2"/>
    <w:rsid w:val="00265F7C"/>
    <w:rsid w:val="00266002"/>
    <w:rsid w:val="002661F6"/>
    <w:rsid w:val="002666E7"/>
    <w:rsid w:val="00267856"/>
    <w:rsid w:val="00267E7E"/>
    <w:rsid w:val="0027018F"/>
    <w:rsid w:val="0027020E"/>
    <w:rsid w:val="002703EE"/>
    <w:rsid w:val="00270AFF"/>
    <w:rsid w:val="00270B5B"/>
    <w:rsid w:val="00270FAD"/>
    <w:rsid w:val="00271269"/>
    <w:rsid w:val="002716A5"/>
    <w:rsid w:val="00271888"/>
    <w:rsid w:val="00271A75"/>
    <w:rsid w:val="002720AF"/>
    <w:rsid w:val="002720E8"/>
    <w:rsid w:val="002723DB"/>
    <w:rsid w:val="00272519"/>
    <w:rsid w:val="00272F0A"/>
    <w:rsid w:val="00273290"/>
    <w:rsid w:val="00273574"/>
    <w:rsid w:val="0027371F"/>
    <w:rsid w:val="00273C62"/>
    <w:rsid w:val="00273C71"/>
    <w:rsid w:val="0027494C"/>
    <w:rsid w:val="00274A65"/>
    <w:rsid w:val="00274D75"/>
    <w:rsid w:val="00274EA1"/>
    <w:rsid w:val="00274F49"/>
    <w:rsid w:val="00275114"/>
    <w:rsid w:val="0027520F"/>
    <w:rsid w:val="00275636"/>
    <w:rsid w:val="00275949"/>
    <w:rsid w:val="00275F80"/>
    <w:rsid w:val="002760F8"/>
    <w:rsid w:val="00276B16"/>
    <w:rsid w:val="00277382"/>
    <w:rsid w:val="002778BB"/>
    <w:rsid w:val="00277E5E"/>
    <w:rsid w:val="00280448"/>
    <w:rsid w:val="00280D3F"/>
    <w:rsid w:val="0028123D"/>
    <w:rsid w:val="0028157A"/>
    <w:rsid w:val="002818AC"/>
    <w:rsid w:val="00281949"/>
    <w:rsid w:val="00281CDB"/>
    <w:rsid w:val="00281F6F"/>
    <w:rsid w:val="0028217A"/>
    <w:rsid w:val="0028234E"/>
    <w:rsid w:val="00282798"/>
    <w:rsid w:val="00282C2C"/>
    <w:rsid w:val="00282C6F"/>
    <w:rsid w:val="00282F35"/>
    <w:rsid w:val="00282FEA"/>
    <w:rsid w:val="002830BB"/>
    <w:rsid w:val="00283430"/>
    <w:rsid w:val="00283442"/>
    <w:rsid w:val="00283886"/>
    <w:rsid w:val="00283C44"/>
    <w:rsid w:val="00284122"/>
    <w:rsid w:val="00284512"/>
    <w:rsid w:val="00284AF3"/>
    <w:rsid w:val="002850DA"/>
    <w:rsid w:val="00285109"/>
    <w:rsid w:val="00285455"/>
    <w:rsid w:val="00286295"/>
    <w:rsid w:val="002865E7"/>
    <w:rsid w:val="00286836"/>
    <w:rsid w:val="002868BC"/>
    <w:rsid w:val="00287352"/>
    <w:rsid w:val="002873DF"/>
    <w:rsid w:val="00287603"/>
    <w:rsid w:val="00287E26"/>
    <w:rsid w:val="002904F0"/>
    <w:rsid w:val="0029052C"/>
    <w:rsid w:val="002910CB"/>
    <w:rsid w:val="00291115"/>
    <w:rsid w:val="00291891"/>
    <w:rsid w:val="00291BB1"/>
    <w:rsid w:val="00291FD6"/>
    <w:rsid w:val="00292078"/>
    <w:rsid w:val="002924C0"/>
    <w:rsid w:val="00292C67"/>
    <w:rsid w:val="00293391"/>
    <w:rsid w:val="0029352B"/>
    <w:rsid w:val="002935DB"/>
    <w:rsid w:val="00293A21"/>
    <w:rsid w:val="00293DDD"/>
    <w:rsid w:val="00294104"/>
    <w:rsid w:val="00294556"/>
    <w:rsid w:val="002945CE"/>
    <w:rsid w:val="002948BF"/>
    <w:rsid w:val="002949F7"/>
    <w:rsid w:val="00294A93"/>
    <w:rsid w:val="00294C46"/>
    <w:rsid w:val="00294F1E"/>
    <w:rsid w:val="00295763"/>
    <w:rsid w:val="00295E49"/>
    <w:rsid w:val="0029638A"/>
    <w:rsid w:val="00296473"/>
    <w:rsid w:val="0029676C"/>
    <w:rsid w:val="0029677D"/>
    <w:rsid w:val="00296AE0"/>
    <w:rsid w:val="00296DBC"/>
    <w:rsid w:val="00296F14"/>
    <w:rsid w:val="00297098"/>
    <w:rsid w:val="002A009C"/>
    <w:rsid w:val="002A093C"/>
    <w:rsid w:val="002A0C73"/>
    <w:rsid w:val="002A0D6E"/>
    <w:rsid w:val="002A106E"/>
    <w:rsid w:val="002A13E6"/>
    <w:rsid w:val="002A1538"/>
    <w:rsid w:val="002A1560"/>
    <w:rsid w:val="002A1A31"/>
    <w:rsid w:val="002A1DA1"/>
    <w:rsid w:val="002A21CD"/>
    <w:rsid w:val="002A273A"/>
    <w:rsid w:val="002A29AA"/>
    <w:rsid w:val="002A2CB8"/>
    <w:rsid w:val="002A2E7F"/>
    <w:rsid w:val="002A31EE"/>
    <w:rsid w:val="002A32FD"/>
    <w:rsid w:val="002A3335"/>
    <w:rsid w:val="002A3486"/>
    <w:rsid w:val="002A37D4"/>
    <w:rsid w:val="002A3E57"/>
    <w:rsid w:val="002A3FED"/>
    <w:rsid w:val="002A4162"/>
    <w:rsid w:val="002A48B2"/>
    <w:rsid w:val="002A584B"/>
    <w:rsid w:val="002A605A"/>
    <w:rsid w:val="002A62B7"/>
    <w:rsid w:val="002A62DC"/>
    <w:rsid w:val="002A7130"/>
    <w:rsid w:val="002A7BC6"/>
    <w:rsid w:val="002A7CEE"/>
    <w:rsid w:val="002B01FE"/>
    <w:rsid w:val="002B0EFD"/>
    <w:rsid w:val="002B1214"/>
    <w:rsid w:val="002B177D"/>
    <w:rsid w:val="002B219F"/>
    <w:rsid w:val="002B2B58"/>
    <w:rsid w:val="002B2F08"/>
    <w:rsid w:val="002B44DD"/>
    <w:rsid w:val="002B44EA"/>
    <w:rsid w:val="002B4616"/>
    <w:rsid w:val="002B4D2D"/>
    <w:rsid w:val="002B4E42"/>
    <w:rsid w:val="002B4E9F"/>
    <w:rsid w:val="002B5357"/>
    <w:rsid w:val="002B53D1"/>
    <w:rsid w:val="002B5853"/>
    <w:rsid w:val="002B5BEE"/>
    <w:rsid w:val="002B63A5"/>
    <w:rsid w:val="002B6ADC"/>
    <w:rsid w:val="002B7FA5"/>
    <w:rsid w:val="002C0445"/>
    <w:rsid w:val="002C0B4F"/>
    <w:rsid w:val="002C0F5A"/>
    <w:rsid w:val="002C121A"/>
    <w:rsid w:val="002C1316"/>
    <w:rsid w:val="002C1DEC"/>
    <w:rsid w:val="002C2015"/>
    <w:rsid w:val="002C258F"/>
    <w:rsid w:val="002C25EA"/>
    <w:rsid w:val="002C2709"/>
    <w:rsid w:val="002C2AE0"/>
    <w:rsid w:val="002C2D67"/>
    <w:rsid w:val="002C2E58"/>
    <w:rsid w:val="002C30E4"/>
    <w:rsid w:val="002C3368"/>
    <w:rsid w:val="002C3662"/>
    <w:rsid w:val="002C4437"/>
    <w:rsid w:val="002C45C8"/>
    <w:rsid w:val="002C4DF8"/>
    <w:rsid w:val="002C4F7B"/>
    <w:rsid w:val="002C4FF8"/>
    <w:rsid w:val="002C528F"/>
    <w:rsid w:val="002C53B2"/>
    <w:rsid w:val="002C54F0"/>
    <w:rsid w:val="002C55E9"/>
    <w:rsid w:val="002C5E41"/>
    <w:rsid w:val="002C69D3"/>
    <w:rsid w:val="002C74DB"/>
    <w:rsid w:val="002C7BF0"/>
    <w:rsid w:val="002C7DA1"/>
    <w:rsid w:val="002D042A"/>
    <w:rsid w:val="002D0DC9"/>
    <w:rsid w:val="002D0FFD"/>
    <w:rsid w:val="002D1031"/>
    <w:rsid w:val="002D1304"/>
    <w:rsid w:val="002D178B"/>
    <w:rsid w:val="002D1907"/>
    <w:rsid w:val="002D1ED6"/>
    <w:rsid w:val="002D2221"/>
    <w:rsid w:val="002D271A"/>
    <w:rsid w:val="002D3036"/>
    <w:rsid w:val="002D3741"/>
    <w:rsid w:val="002D37A8"/>
    <w:rsid w:val="002D37F7"/>
    <w:rsid w:val="002D39BD"/>
    <w:rsid w:val="002D3B08"/>
    <w:rsid w:val="002D4427"/>
    <w:rsid w:val="002D45F6"/>
    <w:rsid w:val="002D49C8"/>
    <w:rsid w:val="002D4AC1"/>
    <w:rsid w:val="002D4E5E"/>
    <w:rsid w:val="002D552D"/>
    <w:rsid w:val="002D57D5"/>
    <w:rsid w:val="002D5ABE"/>
    <w:rsid w:val="002D5CB1"/>
    <w:rsid w:val="002D5E79"/>
    <w:rsid w:val="002D5FAA"/>
    <w:rsid w:val="002D65BC"/>
    <w:rsid w:val="002D6688"/>
    <w:rsid w:val="002D7175"/>
    <w:rsid w:val="002D7378"/>
    <w:rsid w:val="002D7674"/>
    <w:rsid w:val="002D7BF4"/>
    <w:rsid w:val="002D7F25"/>
    <w:rsid w:val="002D7FAE"/>
    <w:rsid w:val="002E07B9"/>
    <w:rsid w:val="002E08DE"/>
    <w:rsid w:val="002E0B0B"/>
    <w:rsid w:val="002E0BF4"/>
    <w:rsid w:val="002E101F"/>
    <w:rsid w:val="002E128A"/>
    <w:rsid w:val="002E160B"/>
    <w:rsid w:val="002E1614"/>
    <w:rsid w:val="002E1BCC"/>
    <w:rsid w:val="002E1C40"/>
    <w:rsid w:val="002E2615"/>
    <w:rsid w:val="002E269E"/>
    <w:rsid w:val="002E2714"/>
    <w:rsid w:val="002E3B14"/>
    <w:rsid w:val="002E6401"/>
    <w:rsid w:val="002E6B41"/>
    <w:rsid w:val="002E79F4"/>
    <w:rsid w:val="002E7D0E"/>
    <w:rsid w:val="002E7ECE"/>
    <w:rsid w:val="002F0302"/>
    <w:rsid w:val="002F0F3E"/>
    <w:rsid w:val="002F10F5"/>
    <w:rsid w:val="002F15C0"/>
    <w:rsid w:val="002F2154"/>
    <w:rsid w:val="002F27DE"/>
    <w:rsid w:val="002F30D2"/>
    <w:rsid w:val="002F319D"/>
    <w:rsid w:val="002F3543"/>
    <w:rsid w:val="002F3563"/>
    <w:rsid w:val="002F3DC1"/>
    <w:rsid w:val="002F3F7B"/>
    <w:rsid w:val="002F41B9"/>
    <w:rsid w:val="002F4462"/>
    <w:rsid w:val="002F456E"/>
    <w:rsid w:val="002F4C26"/>
    <w:rsid w:val="002F4CD5"/>
    <w:rsid w:val="002F4D0C"/>
    <w:rsid w:val="002F5723"/>
    <w:rsid w:val="002F59EC"/>
    <w:rsid w:val="002F5B27"/>
    <w:rsid w:val="002F5D82"/>
    <w:rsid w:val="002F62BD"/>
    <w:rsid w:val="002F6517"/>
    <w:rsid w:val="002F6ABF"/>
    <w:rsid w:val="002F6AC3"/>
    <w:rsid w:val="002F6B3D"/>
    <w:rsid w:val="002F6BA1"/>
    <w:rsid w:val="002F6F5A"/>
    <w:rsid w:val="002F7569"/>
    <w:rsid w:val="002F78E5"/>
    <w:rsid w:val="00300004"/>
    <w:rsid w:val="00300534"/>
    <w:rsid w:val="003007D5"/>
    <w:rsid w:val="0030087B"/>
    <w:rsid w:val="00300BDC"/>
    <w:rsid w:val="00301065"/>
    <w:rsid w:val="003020BB"/>
    <w:rsid w:val="00302247"/>
    <w:rsid w:val="00302486"/>
    <w:rsid w:val="00302B7F"/>
    <w:rsid w:val="00302E95"/>
    <w:rsid w:val="003031F1"/>
    <w:rsid w:val="003032D7"/>
    <w:rsid w:val="0030381C"/>
    <w:rsid w:val="00303DE8"/>
    <w:rsid w:val="00304291"/>
    <w:rsid w:val="003048D6"/>
    <w:rsid w:val="0030496B"/>
    <w:rsid w:val="00304A67"/>
    <w:rsid w:val="00304D1E"/>
    <w:rsid w:val="00304DE1"/>
    <w:rsid w:val="003052FF"/>
    <w:rsid w:val="0030588D"/>
    <w:rsid w:val="003060A6"/>
    <w:rsid w:val="003061A1"/>
    <w:rsid w:val="00306319"/>
    <w:rsid w:val="00306B67"/>
    <w:rsid w:val="003072CD"/>
    <w:rsid w:val="0030749F"/>
    <w:rsid w:val="003076A9"/>
    <w:rsid w:val="0030774B"/>
    <w:rsid w:val="00307EDB"/>
    <w:rsid w:val="0031005A"/>
    <w:rsid w:val="00310140"/>
    <w:rsid w:val="0031020E"/>
    <w:rsid w:val="0031131C"/>
    <w:rsid w:val="0031145A"/>
    <w:rsid w:val="00311817"/>
    <w:rsid w:val="0031182C"/>
    <w:rsid w:val="003118EB"/>
    <w:rsid w:val="00311D89"/>
    <w:rsid w:val="00311FF3"/>
    <w:rsid w:val="003125DF"/>
    <w:rsid w:val="0031343A"/>
    <w:rsid w:val="00313725"/>
    <w:rsid w:val="00314014"/>
    <w:rsid w:val="00314B86"/>
    <w:rsid w:val="00314CFB"/>
    <w:rsid w:val="0031505F"/>
    <w:rsid w:val="00315549"/>
    <w:rsid w:val="00315896"/>
    <w:rsid w:val="00315EA0"/>
    <w:rsid w:val="0031624D"/>
    <w:rsid w:val="003164F3"/>
    <w:rsid w:val="003165D7"/>
    <w:rsid w:val="0031680C"/>
    <w:rsid w:val="00316B1A"/>
    <w:rsid w:val="00316CFF"/>
    <w:rsid w:val="00317B3B"/>
    <w:rsid w:val="00317F1C"/>
    <w:rsid w:val="00317FF3"/>
    <w:rsid w:val="003203AF"/>
    <w:rsid w:val="003208FF"/>
    <w:rsid w:val="00320AAA"/>
    <w:rsid w:val="003215ED"/>
    <w:rsid w:val="003216D9"/>
    <w:rsid w:val="003217F7"/>
    <w:rsid w:val="003218AF"/>
    <w:rsid w:val="003218F7"/>
    <w:rsid w:val="003219F3"/>
    <w:rsid w:val="00321B4E"/>
    <w:rsid w:val="003220D4"/>
    <w:rsid w:val="00322317"/>
    <w:rsid w:val="0032260B"/>
    <w:rsid w:val="00322611"/>
    <w:rsid w:val="00322991"/>
    <w:rsid w:val="00323061"/>
    <w:rsid w:val="00323147"/>
    <w:rsid w:val="003231AC"/>
    <w:rsid w:val="0032394A"/>
    <w:rsid w:val="00324408"/>
    <w:rsid w:val="00325AA5"/>
    <w:rsid w:val="00325F7E"/>
    <w:rsid w:val="00326078"/>
    <w:rsid w:val="00326BE7"/>
    <w:rsid w:val="003270D4"/>
    <w:rsid w:val="00327190"/>
    <w:rsid w:val="0033037C"/>
    <w:rsid w:val="00330E06"/>
    <w:rsid w:val="003312BA"/>
    <w:rsid w:val="00331424"/>
    <w:rsid w:val="0033177D"/>
    <w:rsid w:val="00331787"/>
    <w:rsid w:val="00331B7C"/>
    <w:rsid w:val="00331D62"/>
    <w:rsid w:val="00332CA4"/>
    <w:rsid w:val="00332E14"/>
    <w:rsid w:val="00332FE2"/>
    <w:rsid w:val="003339D3"/>
    <w:rsid w:val="00333EBB"/>
    <w:rsid w:val="003340E7"/>
    <w:rsid w:val="0033462B"/>
    <w:rsid w:val="00335294"/>
    <w:rsid w:val="003352AD"/>
    <w:rsid w:val="003352E7"/>
    <w:rsid w:val="003352EE"/>
    <w:rsid w:val="00335529"/>
    <w:rsid w:val="003358CA"/>
    <w:rsid w:val="00335B21"/>
    <w:rsid w:val="00335DBA"/>
    <w:rsid w:val="00335F78"/>
    <w:rsid w:val="0033635C"/>
    <w:rsid w:val="0033697B"/>
    <w:rsid w:val="00336E62"/>
    <w:rsid w:val="0033722E"/>
    <w:rsid w:val="003375F9"/>
    <w:rsid w:val="0034021D"/>
    <w:rsid w:val="003403B5"/>
    <w:rsid w:val="003405AA"/>
    <w:rsid w:val="003409A7"/>
    <w:rsid w:val="00340B3F"/>
    <w:rsid w:val="00341788"/>
    <w:rsid w:val="00341BF4"/>
    <w:rsid w:val="00341D99"/>
    <w:rsid w:val="00341EAF"/>
    <w:rsid w:val="00342413"/>
    <w:rsid w:val="00342FFB"/>
    <w:rsid w:val="0034344D"/>
    <w:rsid w:val="003435BD"/>
    <w:rsid w:val="00343738"/>
    <w:rsid w:val="00343D44"/>
    <w:rsid w:val="00343E13"/>
    <w:rsid w:val="00344611"/>
    <w:rsid w:val="0034484A"/>
    <w:rsid w:val="00344EF8"/>
    <w:rsid w:val="00344FED"/>
    <w:rsid w:val="003454D7"/>
    <w:rsid w:val="00345821"/>
    <w:rsid w:val="0034613C"/>
    <w:rsid w:val="00346668"/>
    <w:rsid w:val="00346A53"/>
    <w:rsid w:val="00346E41"/>
    <w:rsid w:val="00346EE7"/>
    <w:rsid w:val="00347712"/>
    <w:rsid w:val="0034787B"/>
    <w:rsid w:val="00350271"/>
    <w:rsid w:val="003510D8"/>
    <w:rsid w:val="003513E7"/>
    <w:rsid w:val="003523B2"/>
    <w:rsid w:val="00352879"/>
    <w:rsid w:val="00352BA8"/>
    <w:rsid w:val="00352CB1"/>
    <w:rsid w:val="00352EA5"/>
    <w:rsid w:val="00353008"/>
    <w:rsid w:val="00353205"/>
    <w:rsid w:val="003535E7"/>
    <w:rsid w:val="00353E2E"/>
    <w:rsid w:val="00354626"/>
    <w:rsid w:val="00354ABD"/>
    <w:rsid w:val="00354C3C"/>
    <w:rsid w:val="00354C50"/>
    <w:rsid w:val="003551B3"/>
    <w:rsid w:val="003554B4"/>
    <w:rsid w:val="00355BA4"/>
    <w:rsid w:val="00355C54"/>
    <w:rsid w:val="00355CE9"/>
    <w:rsid w:val="00356225"/>
    <w:rsid w:val="00356C6A"/>
    <w:rsid w:val="00356F49"/>
    <w:rsid w:val="0035796C"/>
    <w:rsid w:val="00357B64"/>
    <w:rsid w:val="003600A5"/>
    <w:rsid w:val="003603DA"/>
    <w:rsid w:val="00360AC8"/>
    <w:rsid w:val="00360BE0"/>
    <w:rsid w:val="00360E9D"/>
    <w:rsid w:val="00360F56"/>
    <w:rsid w:val="003614EC"/>
    <w:rsid w:val="003614F2"/>
    <w:rsid w:val="0036168D"/>
    <w:rsid w:val="00361C7E"/>
    <w:rsid w:val="00361E65"/>
    <w:rsid w:val="00362400"/>
    <w:rsid w:val="00362578"/>
    <w:rsid w:val="00362698"/>
    <w:rsid w:val="00362D45"/>
    <w:rsid w:val="00362D60"/>
    <w:rsid w:val="003635C7"/>
    <w:rsid w:val="00363B70"/>
    <w:rsid w:val="00363B8D"/>
    <w:rsid w:val="00363DF2"/>
    <w:rsid w:val="003655BE"/>
    <w:rsid w:val="00365F4C"/>
    <w:rsid w:val="003661FD"/>
    <w:rsid w:val="0036646D"/>
    <w:rsid w:val="00366714"/>
    <w:rsid w:val="00366842"/>
    <w:rsid w:val="00366B11"/>
    <w:rsid w:val="00366B26"/>
    <w:rsid w:val="00366BA4"/>
    <w:rsid w:val="00366BC4"/>
    <w:rsid w:val="003677B3"/>
    <w:rsid w:val="00367822"/>
    <w:rsid w:val="00367C68"/>
    <w:rsid w:val="00367D29"/>
    <w:rsid w:val="003700D5"/>
    <w:rsid w:val="0037010C"/>
    <w:rsid w:val="003717F5"/>
    <w:rsid w:val="00371846"/>
    <w:rsid w:val="00371986"/>
    <w:rsid w:val="00372632"/>
    <w:rsid w:val="00372800"/>
    <w:rsid w:val="00372D74"/>
    <w:rsid w:val="003730F2"/>
    <w:rsid w:val="00373D97"/>
    <w:rsid w:val="00373F10"/>
    <w:rsid w:val="00374777"/>
    <w:rsid w:val="00374AB4"/>
    <w:rsid w:val="00374FAB"/>
    <w:rsid w:val="00375250"/>
    <w:rsid w:val="0037569E"/>
    <w:rsid w:val="00375719"/>
    <w:rsid w:val="0037581C"/>
    <w:rsid w:val="00375C4F"/>
    <w:rsid w:val="003772F4"/>
    <w:rsid w:val="003777B7"/>
    <w:rsid w:val="00377A88"/>
    <w:rsid w:val="00377EC7"/>
    <w:rsid w:val="00380069"/>
    <w:rsid w:val="00380C44"/>
    <w:rsid w:val="00381258"/>
    <w:rsid w:val="00381526"/>
    <w:rsid w:val="003816A4"/>
    <w:rsid w:val="00381BD6"/>
    <w:rsid w:val="00381FED"/>
    <w:rsid w:val="003821A4"/>
    <w:rsid w:val="0038227C"/>
    <w:rsid w:val="00383045"/>
    <w:rsid w:val="00383673"/>
    <w:rsid w:val="003836E4"/>
    <w:rsid w:val="00383757"/>
    <w:rsid w:val="00383B24"/>
    <w:rsid w:val="00383C9F"/>
    <w:rsid w:val="00384501"/>
    <w:rsid w:val="00384660"/>
    <w:rsid w:val="003850ED"/>
    <w:rsid w:val="00385129"/>
    <w:rsid w:val="003859D9"/>
    <w:rsid w:val="00385CB3"/>
    <w:rsid w:val="00385D16"/>
    <w:rsid w:val="0038632D"/>
    <w:rsid w:val="003873B7"/>
    <w:rsid w:val="003876C5"/>
    <w:rsid w:val="003877F4"/>
    <w:rsid w:val="00387A58"/>
    <w:rsid w:val="00390946"/>
    <w:rsid w:val="00390EC7"/>
    <w:rsid w:val="00391160"/>
    <w:rsid w:val="00391790"/>
    <w:rsid w:val="00391809"/>
    <w:rsid w:val="00391B69"/>
    <w:rsid w:val="00391C67"/>
    <w:rsid w:val="00391CE9"/>
    <w:rsid w:val="00391E16"/>
    <w:rsid w:val="00392654"/>
    <w:rsid w:val="0039370C"/>
    <w:rsid w:val="003942E6"/>
    <w:rsid w:val="003943E0"/>
    <w:rsid w:val="0039496D"/>
    <w:rsid w:val="0039514B"/>
    <w:rsid w:val="003953E2"/>
    <w:rsid w:val="00395445"/>
    <w:rsid w:val="00395A1E"/>
    <w:rsid w:val="00395C5B"/>
    <w:rsid w:val="00395D97"/>
    <w:rsid w:val="003971B7"/>
    <w:rsid w:val="003973DD"/>
    <w:rsid w:val="00397646"/>
    <w:rsid w:val="00397674"/>
    <w:rsid w:val="00397937"/>
    <w:rsid w:val="00397E72"/>
    <w:rsid w:val="003A0322"/>
    <w:rsid w:val="003A1B52"/>
    <w:rsid w:val="003A1E05"/>
    <w:rsid w:val="003A21EB"/>
    <w:rsid w:val="003A229E"/>
    <w:rsid w:val="003A2355"/>
    <w:rsid w:val="003A2365"/>
    <w:rsid w:val="003A23A7"/>
    <w:rsid w:val="003A24FD"/>
    <w:rsid w:val="003A2608"/>
    <w:rsid w:val="003A277C"/>
    <w:rsid w:val="003A3151"/>
    <w:rsid w:val="003A3DEB"/>
    <w:rsid w:val="003A4127"/>
    <w:rsid w:val="003A44B5"/>
    <w:rsid w:val="003A5DCA"/>
    <w:rsid w:val="003A62E8"/>
    <w:rsid w:val="003A6417"/>
    <w:rsid w:val="003A6821"/>
    <w:rsid w:val="003A6D69"/>
    <w:rsid w:val="003A73E5"/>
    <w:rsid w:val="003A77AB"/>
    <w:rsid w:val="003A7B88"/>
    <w:rsid w:val="003B003C"/>
    <w:rsid w:val="003B07B2"/>
    <w:rsid w:val="003B080B"/>
    <w:rsid w:val="003B0EB8"/>
    <w:rsid w:val="003B0EC8"/>
    <w:rsid w:val="003B12FC"/>
    <w:rsid w:val="003B1C0C"/>
    <w:rsid w:val="003B1D92"/>
    <w:rsid w:val="003B228A"/>
    <w:rsid w:val="003B26DE"/>
    <w:rsid w:val="003B2BA2"/>
    <w:rsid w:val="003B33D6"/>
    <w:rsid w:val="003B360E"/>
    <w:rsid w:val="003B3780"/>
    <w:rsid w:val="003B3C35"/>
    <w:rsid w:val="003B3CFD"/>
    <w:rsid w:val="003B3F0F"/>
    <w:rsid w:val="003B4911"/>
    <w:rsid w:val="003B49BD"/>
    <w:rsid w:val="003B4E90"/>
    <w:rsid w:val="003B54F2"/>
    <w:rsid w:val="003B5850"/>
    <w:rsid w:val="003B6437"/>
    <w:rsid w:val="003B6490"/>
    <w:rsid w:val="003B6F7D"/>
    <w:rsid w:val="003B7226"/>
    <w:rsid w:val="003B7359"/>
    <w:rsid w:val="003B78B7"/>
    <w:rsid w:val="003B792C"/>
    <w:rsid w:val="003B7AE0"/>
    <w:rsid w:val="003B7B8C"/>
    <w:rsid w:val="003B7F72"/>
    <w:rsid w:val="003C0EB9"/>
    <w:rsid w:val="003C148B"/>
    <w:rsid w:val="003C1792"/>
    <w:rsid w:val="003C17FA"/>
    <w:rsid w:val="003C1EF2"/>
    <w:rsid w:val="003C2D51"/>
    <w:rsid w:val="003C3F35"/>
    <w:rsid w:val="003C3F56"/>
    <w:rsid w:val="003C4458"/>
    <w:rsid w:val="003C468C"/>
    <w:rsid w:val="003C49DC"/>
    <w:rsid w:val="003C4AE6"/>
    <w:rsid w:val="003C51AC"/>
    <w:rsid w:val="003C57B4"/>
    <w:rsid w:val="003C61EA"/>
    <w:rsid w:val="003C6A22"/>
    <w:rsid w:val="003C6B6B"/>
    <w:rsid w:val="003C6C02"/>
    <w:rsid w:val="003C6D0B"/>
    <w:rsid w:val="003C7D7C"/>
    <w:rsid w:val="003D0904"/>
    <w:rsid w:val="003D0B23"/>
    <w:rsid w:val="003D0D6D"/>
    <w:rsid w:val="003D1CA5"/>
    <w:rsid w:val="003D1D72"/>
    <w:rsid w:val="003D1DB7"/>
    <w:rsid w:val="003D20C4"/>
    <w:rsid w:val="003D241E"/>
    <w:rsid w:val="003D28B5"/>
    <w:rsid w:val="003D2958"/>
    <w:rsid w:val="003D2AB1"/>
    <w:rsid w:val="003D3A6E"/>
    <w:rsid w:val="003D3C87"/>
    <w:rsid w:val="003D454A"/>
    <w:rsid w:val="003D4B53"/>
    <w:rsid w:val="003D4CFA"/>
    <w:rsid w:val="003D5855"/>
    <w:rsid w:val="003D598C"/>
    <w:rsid w:val="003D5D3D"/>
    <w:rsid w:val="003D5EBB"/>
    <w:rsid w:val="003D5FFC"/>
    <w:rsid w:val="003D63B5"/>
    <w:rsid w:val="003D661C"/>
    <w:rsid w:val="003D6B50"/>
    <w:rsid w:val="003D6F87"/>
    <w:rsid w:val="003D7540"/>
    <w:rsid w:val="003D77D6"/>
    <w:rsid w:val="003D7805"/>
    <w:rsid w:val="003D78B6"/>
    <w:rsid w:val="003D7F2A"/>
    <w:rsid w:val="003E0A96"/>
    <w:rsid w:val="003E0DF9"/>
    <w:rsid w:val="003E1090"/>
    <w:rsid w:val="003E18AD"/>
    <w:rsid w:val="003E1BF0"/>
    <w:rsid w:val="003E21E0"/>
    <w:rsid w:val="003E25E4"/>
    <w:rsid w:val="003E2E43"/>
    <w:rsid w:val="003E2F4F"/>
    <w:rsid w:val="003E34C5"/>
    <w:rsid w:val="003E3F00"/>
    <w:rsid w:val="003E4E64"/>
    <w:rsid w:val="003E5309"/>
    <w:rsid w:val="003E5365"/>
    <w:rsid w:val="003E5587"/>
    <w:rsid w:val="003E56DC"/>
    <w:rsid w:val="003E5B2F"/>
    <w:rsid w:val="003E5EC5"/>
    <w:rsid w:val="003E6C98"/>
    <w:rsid w:val="003E71A4"/>
    <w:rsid w:val="003E77A8"/>
    <w:rsid w:val="003E7D5E"/>
    <w:rsid w:val="003F0F69"/>
    <w:rsid w:val="003F1277"/>
    <w:rsid w:val="003F1473"/>
    <w:rsid w:val="003F1828"/>
    <w:rsid w:val="003F1A2A"/>
    <w:rsid w:val="003F2CC1"/>
    <w:rsid w:val="003F3E07"/>
    <w:rsid w:val="003F3F7E"/>
    <w:rsid w:val="003F436D"/>
    <w:rsid w:val="003F5A34"/>
    <w:rsid w:val="003F663E"/>
    <w:rsid w:val="003F6C60"/>
    <w:rsid w:val="003F71D2"/>
    <w:rsid w:val="003F74E7"/>
    <w:rsid w:val="003F772C"/>
    <w:rsid w:val="003F7844"/>
    <w:rsid w:val="003F7860"/>
    <w:rsid w:val="003F7E85"/>
    <w:rsid w:val="00400180"/>
    <w:rsid w:val="0040067F"/>
    <w:rsid w:val="004006E2"/>
    <w:rsid w:val="00400991"/>
    <w:rsid w:val="00400E99"/>
    <w:rsid w:val="00400EB9"/>
    <w:rsid w:val="00401B4D"/>
    <w:rsid w:val="00401CAD"/>
    <w:rsid w:val="0040286A"/>
    <w:rsid w:val="00402B0A"/>
    <w:rsid w:val="00402D78"/>
    <w:rsid w:val="004032EB"/>
    <w:rsid w:val="0040347D"/>
    <w:rsid w:val="00403850"/>
    <w:rsid w:val="00403D45"/>
    <w:rsid w:val="00403E5C"/>
    <w:rsid w:val="00404055"/>
    <w:rsid w:val="00404967"/>
    <w:rsid w:val="0040507A"/>
    <w:rsid w:val="00405296"/>
    <w:rsid w:val="004053A3"/>
    <w:rsid w:val="004053B7"/>
    <w:rsid w:val="00405DC2"/>
    <w:rsid w:val="004063DD"/>
    <w:rsid w:val="00406965"/>
    <w:rsid w:val="004070EF"/>
    <w:rsid w:val="004070FE"/>
    <w:rsid w:val="00407A06"/>
    <w:rsid w:val="00407DE5"/>
    <w:rsid w:val="00407E6F"/>
    <w:rsid w:val="0041019B"/>
    <w:rsid w:val="004102C3"/>
    <w:rsid w:val="00410697"/>
    <w:rsid w:val="00410B4E"/>
    <w:rsid w:val="00410BC4"/>
    <w:rsid w:val="00410D0C"/>
    <w:rsid w:val="00411463"/>
    <w:rsid w:val="004116AB"/>
    <w:rsid w:val="00411CD3"/>
    <w:rsid w:val="00411E8C"/>
    <w:rsid w:val="0041220E"/>
    <w:rsid w:val="0041239C"/>
    <w:rsid w:val="00412937"/>
    <w:rsid w:val="00412C56"/>
    <w:rsid w:val="00412D0C"/>
    <w:rsid w:val="00412D98"/>
    <w:rsid w:val="004130AC"/>
    <w:rsid w:val="004134ED"/>
    <w:rsid w:val="00413513"/>
    <w:rsid w:val="004136DD"/>
    <w:rsid w:val="00413A02"/>
    <w:rsid w:val="00413B4D"/>
    <w:rsid w:val="00413D9B"/>
    <w:rsid w:val="004140D8"/>
    <w:rsid w:val="0041417E"/>
    <w:rsid w:val="00414562"/>
    <w:rsid w:val="00414AE6"/>
    <w:rsid w:val="0041518D"/>
    <w:rsid w:val="0041601B"/>
    <w:rsid w:val="004162FC"/>
    <w:rsid w:val="00416614"/>
    <w:rsid w:val="0041686D"/>
    <w:rsid w:val="004175FD"/>
    <w:rsid w:val="0041763E"/>
    <w:rsid w:val="00417AB1"/>
    <w:rsid w:val="00417E45"/>
    <w:rsid w:val="0042028E"/>
    <w:rsid w:val="004209AA"/>
    <w:rsid w:val="00421443"/>
    <w:rsid w:val="004214F9"/>
    <w:rsid w:val="0042150E"/>
    <w:rsid w:val="00421C36"/>
    <w:rsid w:val="004226CA"/>
    <w:rsid w:val="00422ED3"/>
    <w:rsid w:val="004235E7"/>
    <w:rsid w:val="00423C49"/>
    <w:rsid w:val="0042511A"/>
    <w:rsid w:val="00425333"/>
    <w:rsid w:val="004254F5"/>
    <w:rsid w:val="0042617F"/>
    <w:rsid w:val="00426474"/>
    <w:rsid w:val="0042651A"/>
    <w:rsid w:val="00426604"/>
    <w:rsid w:val="00426F11"/>
    <w:rsid w:val="004270EE"/>
    <w:rsid w:val="00427688"/>
    <w:rsid w:val="004278FC"/>
    <w:rsid w:val="00427999"/>
    <w:rsid w:val="00427B30"/>
    <w:rsid w:val="004301F0"/>
    <w:rsid w:val="00430425"/>
    <w:rsid w:val="00430683"/>
    <w:rsid w:val="00430AC1"/>
    <w:rsid w:val="00430DE7"/>
    <w:rsid w:val="00431635"/>
    <w:rsid w:val="004319CC"/>
    <w:rsid w:val="00431D07"/>
    <w:rsid w:val="0043208F"/>
    <w:rsid w:val="00432272"/>
    <w:rsid w:val="00432A35"/>
    <w:rsid w:val="00432EC2"/>
    <w:rsid w:val="00432EF6"/>
    <w:rsid w:val="00433207"/>
    <w:rsid w:val="00433239"/>
    <w:rsid w:val="00434177"/>
    <w:rsid w:val="00434A85"/>
    <w:rsid w:val="00434D2F"/>
    <w:rsid w:val="0043535E"/>
    <w:rsid w:val="004353AF"/>
    <w:rsid w:val="004353D7"/>
    <w:rsid w:val="004358D1"/>
    <w:rsid w:val="0043645D"/>
    <w:rsid w:val="004368E0"/>
    <w:rsid w:val="00436B0A"/>
    <w:rsid w:val="004405A9"/>
    <w:rsid w:val="0044086A"/>
    <w:rsid w:val="00440B0F"/>
    <w:rsid w:val="00441CC2"/>
    <w:rsid w:val="00441F1B"/>
    <w:rsid w:val="00441FBF"/>
    <w:rsid w:val="004420A3"/>
    <w:rsid w:val="004423D8"/>
    <w:rsid w:val="004425B1"/>
    <w:rsid w:val="004425C7"/>
    <w:rsid w:val="00442C0F"/>
    <w:rsid w:val="00442CD4"/>
    <w:rsid w:val="00443A49"/>
    <w:rsid w:val="00444027"/>
    <w:rsid w:val="00444185"/>
    <w:rsid w:val="00444481"/>
    <w:rsid w:val="00444513"/>
    <w:rsid w:val="00444992"/>
    <w:rsid w:val="00445059"/>
    <w:rsid w:val="00445468"/>
    <w:rsid w:val="004459BB"/>
    <w:rsid w:val="004460E0"/>
    <w:rsid w:val="00446263"/>
    <w:rsid w:val="0044644C"/>
    <w:rsid w:val="00446BD3"/>
    <w:rsid w:val="0044704C"/>
    <w:rsid w:val="00447156"/>
    <w:rsid w:val="004474C0"/>
    <w:rsid w:val="0044758D"/>
    <w:rsid w:val="00447761"/>
    <w:rsid w:val="00447806"/>
    <w:rsid w:val="00447A5A"/>
    <w:rsid w:val="00447E0B"/>
    <w:rsid w:val="00450124"/>
    <w:rsid w:val="00450485"/>
    <w:rsid w:val="00450BC6"/>
    <w:rsid w:val="0045104F"/>
    <w:rsid w:val="004512B5"/>
    <w:rsid w:val="00451383"/>
    <w:rsid w:val="0045164F"/>
    <w:rsid w:val="0045207C"/>
    <w:rsid w:val="00452350"/>
    <w:rsid w:val="00452830"/>
    <w:rsid w:val="0045300B"/>
    <w:rsid w:val="00453C40"/>
    <w:rsid w:val="004540CB"/>
    <w:rsid w:val="004546B0"/>
    <w:rsid w:val="00454A3E"/>
    <w:rsid w:val="00454B9E"/>
    <w:rsid w:val="00454E2B"/>
    <w:rsid w:val="0045566C"/>
    <w:rsid w:val="00455ADC"/>
    <w:rsid w:val="00456572"/>
    <w:rsid w:val="00456AB4"/>
    <w:rsid w:val="0045767A"/>
    <w:rsid w:val="00457CA0"/>
    <w:rsid w:val="00457D1B"/>
    <w:rsid w:val="00460645"/>
    <w:rsid w:val="00460709"/>
    <w:rsid w:val="00460D5B"/>
    <w:rsid w:val="00460FFF"/>
    <w:rsid w:val="004616B4"/>
    <w:rsid w:val="0046239A"/>
    <w:rsid w:val="00462926"/>
    <w:rsid w:val="00463396"/>
    <w:rsid w:val="00463C56"/>
    <w:rsid w:val="00463CEE"/>
    <w:rsid w:val="00463CFB"/>
    <w:rsid w:val="00463E08"/>
    <w:rsid w:val="00464151"/>
    <w:rsid w:val="004644CD"/>
    <w:rsid w:val="0046568F"/>
    <w:rsid w:val="004657A5"/>
    <w:rsid w:val="00465EB7"/>
    <w:rsid w:val="00466154"/>
    <w:rsid w:val="00466E8C"/>
    <w:rsid w:val="00467626"/>
    <w:rsid w:val="00470186"/>
    <w:rsid w:val="004709CD"/>
    <w:rsid w:val="00471DA9"/>
    <w:rsid w:val="00471E3F"/>
    <w:rsid w:val="00471F12"/>
    <w:rsid w:val="00472184"/>
    <w:rsid w:val="0047293A"/>
    <w:rsid w:val="004731D7"/>
    <w:rsid w:val="004732F2"/>
    <w:rsid w:val="004744B9"/>
    <w:rsid w:val="004750BF"/>
    <w:rsid w:val="004750E2"/>
    <w:rsid w:val="00475310"/>
    <w:rsid w:val="004754CB"/>
    <w:rsid w:val="00475ABE"/>
    <w:rsid w:val="004769E7"/>
    <w:rsid w:val="004772B1"/>
    <w:rsid w:val="00477A1F"/>
    <w:rsid w:val="00480808"/>
    <w:rsid w:val="00480854"/>
    <w:rsid w:val="00480A8C"/>
    <w:rsid w:val="00480BA2"/>
    <w:rsid w:val="00480CB7"/>
    <w:rsid w:val="0048150A"/>
    <w:rsid w:val="00481A42"/>
    <w:rsid w:val="00481C2B"/>
    <w:rsid w:val="004820F1"/>
    <w:rsid w:val="00482971"/>
    <w:rsid w:val="004829A9"/>
    <w:rsid w:val="00482EAD"/>
    <w:rsid w:val="004833FE"/>
    <w:rsid w:val="004839BB"/>
    <w:rsid w:val="00483A8B"/>
    <w:rsid w:val="004841B4"/>
    <w:rsid w:val="00484299"/>
    <w:rsid w:val="00484AB4"/>
    <w:rsid w:val="00485CBD"/>
    <w:rsid w:val="00486279"/>
    <w:rsid w:val="004868C3"/>
    <w:rsid w:val="00486D47"/>
    <w:rsid w:val="004878B9"/>
    <w:rsid w:val="00487DF1"/>
    <w:rsid w:val="00490893"/>
    <w:rsid w:val="00490ED5"/>
    <w:rsid w:val="0049165E"/>
    <w:rsid w:val="00491E1E"/>
    <w:rsid w:val="0049216B"/>
    <w:rsid w:val="00492269"/>
    <w:rsid w:val="00493EF3"/>
    <w:rsid w:val="00494206"/>
    <w:rsid w:val="0049431C"/>
    <w:rsid w:val="00494890"/>
    <w:rsid w:val="004949D4"/>
    <w:rsid w:val="00494EEE"/>
    <w:rsid w:val="0049519E"/>
    <w:rsid w:val="00495751"/>
    <w:rsid w:val="00495D7E"/>
    <w:rsid w:val="00495F56"/>
    <w:rsid w:val="00495F8F"/>
    <w:rsid w:val="00496A12"/>
    <w:rsid w:val="0049701B"/>
    <w:rsid w:val="00497273"/>
    <w:rsid w:val="004978BD"/>
    <w:rsid w:val="00497BD7"/>
    <w:rsid w:val="00497CCE"/>
    <w:rsid w:val="004A0160"/>
    <w:rsid w:val="004A07B2"/>
    <w:rsid w:val="004A0DC1"/>
    <w:rsid w:val="004A11C3"/>
    <w:rsid w:val="004A164A"/>
    <w:rsid w:val="004A1686"/>
    <w:rsid w:val="004A1C28"/>
    <w:rsid w:val="004A1E37"/>
    <w:rsid w:val="004A1E4C"/>
    <w:rsid w:val="004A2561"/>
    <w:rsid w:val="004A259C"/>
    <w:rsid w:val="004A2F61"/>
    <w:rsid w:val="004A311F"/>
    <w:rsid w:val="004A419A"/>
    <w:rsid w:val="004A41CD"/>
    <w:rsid w:val="004A4AA0"/>
    <w:rsid w:val="004A5037"/>
    <w:rsid w:val="004A5BE0"/>
    <w:rsid w:val="004A667C"/>
    <w:rsid w:val="004A6B49"/>
    <w:rsid w:val="004A6DDE"/>
    <w:rsid w:val="004A6E21"/>
    <w:rsid w:val="004A7E68"/>
    <w:rsid w:val="004B021C"/>
    <w:rsid w:val="004B0486"/>
    <w:rsid w:val="004B0710"/>
    <w:rsid w:val="004B13C7"/>
    <w:rsid w:val="004B13F0"/>
    <w:rsid w:val="004B14D9"/>
    <w:rsid w:val="004B29EE"/>
    <w:rsid w:val="004B2A01"/>
    <w:rsid w:val="004B334C"/>
    <w:rsid w:val="004B3747"/>
    <w:rsid w:val="004B4503"/>
    <w:rsid w:val="004B4518"/>
    <w:rsid w:val="004B500E"/>
    <w:rsid w:val="004B5353"/>
    <w:rsid w:val="004B575C"/>
    <w:rsid w:val="004B5766"/>
    <w:rsid w:val="004B5A09"/>
    <w:rsid w:val="004B5ABC"/>
    <w:rsid w:val="004B5ECF"/>
    <w:rsid w:val="004B6014"/>
    <w:rsid w:val="004B6C9A"/>
    <w:rsid w:val="004B6F36"/>
    <w:rsid w:val="004B752C"/>
    <w:rsid w:val="004B7BB9"/>
    <w:rsid w:val="004B7DB7"/>
    <w:rsid w:val="004C0B87"/>
    <w:rsid w:val="004C1C8C"/>
    <w:rsid w:val="004C1D04"/>
    <w:rsid w:val="004C208D"/>
    <w:rsid w:val="004C20DC"/>
    <w:rsid w:val="004C238D"/>
    <w:rsid w:val="004C246E"/>
    <w:rsid w:val="004C2B07"/>
    <w:rsid w:val="004C2BBE"/>
    <w:rsid w:val="004C2CEF"/>
    <w:rsid w:val="004C3AB2"/>
    <w:rsid w:val="004C4BA5"/>
    <w:rsid w:val="004C52A3"/>
    <w:rsid w:val="004C5343"/>
    <w:rsid w:val="004C5830"/>
    <w:rsid w:val="004C58DE"/>
    <w:rsid w:val="004C6282"/>
    <w:rsid w:val="004C668F"/>
    <w:rsid w:val="004C7E68"/>
    <w:rsid w:val="004C7E85"/>
    <w:rsid w:val="004D0438"/>
    <w:rsid w:val="004D08EA"/>
    <w:rsid w:val="004D0A5A"/>
    <w:rsid w:val="004D0B1B"/>
    <w:rsid w:val="004D0D88"/>
    <w:rsid w:val="004D1424"/>
    <w:rsid w:val="004D212D"/>
    <w:rsid w:val="004D2393"/>
    <w:rsid w:val="004D2639"/>
    <w:rsid w:val="004D2850"/>
    <w:rsid w:val="004D2D46"/>
    <w:rsid w:val="004D2F71"/>
    <w:rsid w:val="004D33B1"/>
    <w:rsid w:val="004D34C6"/>
    <w:rsid w:val="004D3CE1"/>
    <w:rsid w:val="004D3D19"/>
    <w:rsid w:val="004D464C"/>
    <w:rsid w:val="004D4AC2"/>
    <w:rsid w:val="004D4D27"/>
    <w:rsid w:val="004D4E7C"/>
    <w:rsid w:val="004D5012"/>
    <w:rsid w:val="004D52A4"/>
    <w:rsid w:val="004D5B33"/>
    <w:rsid w:val="004D5E19"/>
    <w:rsid w:val="004D644D"/>
    <w:rsid w:val="004D6AB7"/>
    <w:rsid w:val="004D6FDC"/>
    <w:rsid w:val="004D748D"/>
    <w:rsid w:val="004D74D2"/>
    <w:rsid w:val="004D75B2"/>
    <w:rsid w:val="004D7A3B"/>
    <w:rsid w:val="004D7B96"/>
    <w:rsid w:val="004E020C"/>
    <w:rsid w:val="004E06BE"/>
    <w:rsid w:val="004E07DF"/>
    <w:rsid w:val="004E0A30"/>
    <w:rsid w:val="004E0B67"/>
    <w:rsid w:val="004E0F9E"/>
    <w:rsid w:val="004E12D7"/>
    <w:rsid w:val="004E1434"/>
    <w:rsid w:val="004E1638"/>
    <w:rsid w:val="004E1755"/>
    <w:rsid w:val="004E1B38"/>
    <w:rsid w:val="004E27F7"/>
    <w:rsid w:val="004E29AA"/>
    <w:rsid w:val="004E2C88"/>
    <w:rsid w:val="004E2D43"/>
    <w:rsid w:val="004E2DE8"/>
    <w:rsid w:val="004E328B"/>
    <w:rsid w:val="004E37A6"/>
    <w:rsid w:val="004E39CC"/>
    <w:rsid w:val="004E3A36"/>
    <w:rsid w:val="004E3CB7"/>
    <w:rsid w:val="004E40C9"/>
    <w:rsid w:val="004E46BB"/>
    <w:rsid w:val="004E4E0A"/>
    <w:rsid w:val="004E4E86"/>
    <w:rsid w:val="004E4F8C"/>
    <w:rsid w:val="004E4FCB"/>
    <w:rsid w:val="004E55C3"/>
    <w:rsid w:val="004E5617"/>
    <w:rsid w:val="004E58E8"/>
    <w:rsid w:val="004E59B5"/>
    <w:rsid w:val="004E6D6F"/>
    <w:rsid w:val="004E6DB2"/>
    <w:rsid w:val="004E6ECB"/>
    <w:rsid w:val="004E714F"/>
    <w:rsid w:val="004E72DD"/>
    <w:rsid w:val="004E74B7"/>
    <w:rsid w:val="004E763B"/>
    <w:rsid w:val="004E7A5E"/>
    <w:rsid w:val="004F03A4"/>
    <w:rsid w:val="004F047C"/>
    <w:rsid w:val="004F05F2"/>
    <w:rsid w:val="004F0C73"/>
    <w:rsid w:val="004F0F92"/>
    <w:rsid w:val="004F1184"/>
    <w:rsid w:val="004F11CD"/>
    <w:rsid w:val="004F1F87"/>
    <w:rsid w:val="004F1FBB"/>
    <w:rsid w:val="004F2135"/>
    <w:rsid w:val="004F26D9"/>
    <w:rsid w:val="004F2FCF"/>
    <w:rsid w:val="004F33E3"/>
    <w:rsid w:val="004F3795"/>
    <w:rsid w:val="004F3BFD"/>
    <w:rsid w:val="004F3D39"/>
    <w:rsid w:val="004F4D75"/>
    <w:rsid w:val="004F58E9"/>
    <w:rsid w:val="004F5983"/>
    <w:rsid w:val="004F6261"/>
    <w:rsid w:val="004F629D"/>
    <w:rsid w:val="004F6E1D"/>
    <w:rsid w:val="004F77DF"/>
    <w:rsid w:val="004F7922"/>
    <w:rsid w:val="004F7D79"/>
    <w:rsid w:val="00500378"/>
    <w:rsid w:val="005005A8"/>
    <w:rsid w:val="00500AB5"/>
    <w:rsid w:val="00500C81"/>
    <w:rsid w:val="005012E5"/>
    <w:rsid w:val="00502025"/>
    <w:rsid w:val="00502328"/>
    <w:rsid w:val="0050277D"/>
    <w:rsid w:val="00502B6B"/>
    <w:rsid w:val="00503001"/>
    <w:rsid w:val="00503165"/>
    <w:rsid w:val="005033F4"/>
    <w:rsid w:val="00503AE4"/>
    <w:rsid w:val="00503D79"/>
    <w:rsid w:val="00503E47"/>
    <w:rsid w:val="00503F40"/>
    <w:rsid w:val="0050428A"/>
    <w:rsid w:val="00504A1B"/>
    <w:rsid w:val="00504F09"/>
    <w:rsid w:val="00505227"/>
    <w:rsid w:val="00505403"/>
    <w:rsid w:val="0050620D"/>
    <w:rsid w:val="00506220"/>
    <w:rsid w:val="00506B5D"/>
    <w:rsid w:val="00506C9E"/>
    <w:rsid w:val="00506E49"/>
    <w:rsid w:val="00506FA3"/>
    <w:rsid w:val="00507045"/>
    <w:rsid w:val="005074E6"/>
    <w:rsid w:val="005074EA"/>
    <w:rsid w:val="005074FF"/>
    <w:rsid w:val="00507558"/>
    <w:rsid w:val="00507DFC"/>
    <w:rsid w:val="00510229"/>
    <w:rsid w:val="00510614"/>
    <w:rsid w:val="00510A85"/>
    <w:rsid w:val="00510BAB"/>
    <w:rsid w:val="005115DE"/>
    <w:rsid w:val="00511663"/>
    <w:rsid w:val="00511B5C"/>
    <w:rsid w:val="00511D69"/>
    <w:rsid w:val="00511DC8"/>
    <w:rsid w:val="00511F64"/>
    <w:rsid w:val="00512520"/>
    <w:rsid w:val="00512D90"/>
    <w:rsid w:val="00513434"/>
    <w:rsid w:val="005135D6"/>
    <w:rsid w:val="00513623"/>
    <w:rsid w:val="00514172"/>
    <w:rsid w:val="005145F5"/>
    <w:rsid w:val="005154E4"/>
    <w:rsid w:val="00516358"/>
    <w:rsid w:val="005167B0"/>
    <w:rsid w:val="005168D9"/>
    <w:rsid w:val="005168F6"/>
    <w:rsid w:val="00516C56"/>
    <w:rsid w:val="00516CE5"/>
    <w:rsid w:val="005175A5"/>
    <w:rsid w:val="0051780C"/>
    <w:rsid w:val="00520AA5"/>
    <w:rsid w:val="00520C4C"/>
    <w:rsid w:val="00520F9F"/>
    <w:rsid w:val="00521502"/>
    <w:rsid w:val="005216C1"/>
    <w:rsid w:val="0052187D"/>
    <w:rsid w:val="00521A46"/>
    <w:rsid w:val="00521C3C"/>
    <w:rsid w:val="005225C5"/>
    <w:rsid w:val="00522BF7"/>
    <w:rsid w:val="0052315C"/>
    <w:rsid w:val="005236B4"/>
    <w:rsid w:val="0052393E"/>
    <w:rsid w:val="00523A79"/>
    <w:rsid w:val="00523C50"/>
    <w:rsid w:val="00523D9D"/>
    <w:rsid w:val="00523DDF"/>
    <w:rsid w:val="00523F56"/>
    <w:rsid w:val="00523F65"/>
    <w:rsid w:val="005241BF"/>
    <w:rsid w:val="00524943"/>
    <w:rsid w:val="005253C5"/>
    <w:rsid w:val="00525529"/>
    <w:rsid w:val="00526941"/>
    <w:rsid w:val="00527194"/>
    <w:rsid w:val="005275E1"/>
    <w:rsid w:val="00527731"/>
    <w:rsid w:val="00527BCD"/>
    <w:rsid w:val="00527C13"/>
    <w:rsid w:val="005303B6"/>
    <w:rsid w:val="005303C9"/>
    <w:rsid w:val="005304B3"/>
    <w:rsid w:val="00530599"/>
    <w:rsid w:val="0053087F"/>
    <w:rsid w:val="005309B9"/>
    <w:rsid w:val="005312D0"/>
    <w:rsid w:val="005315BB"/>
    <w:rsid w:val="005317B5"/>
    <w:rsid w:val="00531F70"/>
    <w:rsid w:val="00531FB0"/>
    <w:rsid w:val="0053278B"/>
    <w:rsid w:val="00532907"/>
    <w:rsid w:val="00532920"/>
    <w:rsid w:val="00532EAB"/>
    <w:rsid w:val="0053355D"/>
    <w:rsid w:val="00533840"/>
    <w:rsid w:val="00533B73"/>
    <w:rsid w:val="00533D67"/>
    <w:rsid w:val="00533FD0"/>
    <w:rsid w:val="00534168"/>
    <w:rsid w:val="0053424D"/>
    <w:rsid w:val="00534480"/>
    <w:rsid w:val="00534968"/>
    <w:rsid w:val="00534B36"/>
    <w:rsid w:val="00534B87"/>
    <w:rsid w:val="005356D1"/>
    <w:rsid w:val="00535E9C"/>
    <w:rsid w:val="00536B09"/>
    <w:rsid w:val="00536BED"/>
    <w:rsid w:val="00536E9E"/>
    <w:rsid w:val="00537C91"/>
    <w:rsid w:val="00540028"/>
    <w:rsid w:val="00540617"/>
    <w:rsid w:val="005407EF"/>
    <w:rsid w:val="0054094A"/>
    <w:rsid w:val="00540C71"/>
    <w:rsid w:val="00541081"/>
    <w:rsid w:val="00541195"/>
    <w:rsid w:val="00541214"/>
    <w:rsid w:val="00541222"/>
    <w:rsid w:val="00541265"/>
    <w:rsid w:val="00542465"/>
    <w:rsid w:val="005427E9"/>
    <w:rsid w:val="00542859"/>
    <w:rsid w:val="00543847"/>
    <w:rsid w:val="005439F7"/>
    <w:rsid w:val="005443F9"/>
    <w:rsid w:val="00544889"/>
    <w:rsid w:val="00544C0B"/>
    <w:rsid w:val="005451FB"/>
    <w:rsid w:val="00545B86"/>
    <w:rsid w:val="00545C98"/>
    <w:rsid w:val="00545DF8"/>
    <w:rsid w:val="00546360"/>
    <w:rsid w:val="00546C80"/>
    <w:rsid w:val="00547104"/>
    <w:rsid w:val="00547300"/>
    <w:rsid w:val="005502E8"/>
    <w:rsid w:val="00550BA1"/>
    <w:rsid w:val="00550FE8"/>
    <w:rsid w:val="005514CC"/>
    <w:rsid w:val="00551C96"/>
    <w:rsid w:val="00551DE6"/>
    <w:rsid w:val="00551EC7"/>
    <w:rsid w:val="00551F9B"/>
    <w:rsid w:val="00552655"/>
    <w:rsid w:val="005528E8"/>
    <w:rsid w:val="00552EFE"/>
    <w:rsid w:val="005531AB"/>
    <w:rsid w:val="00553396"/>
    <w:rsid w:val="00553C05"/>
    <w:rsid w:val="005548FE"/>
    <w:rsid w:val="005549E3"/>
    <w:rsid w:val="00554CB9"/>
    <w:rsid w:val="00554E1C"/>
    <w:rsid w:val="00554F26"/>
    <w:rsid w:val="005551C3"/>
    <w:rsid w:val="005557CA"/>
    <w:rsid w:val="00555BD8"/>
    <w:rsid w:val="00555D46"/>
    <w:rsid w:val="00555EEE"/>
    <w:rsid w:val="005565DE"/>
    <w:rsid w:val="00556750"/>
    <w:rsid w:val="00556F4B"/>
    <w:rsid w:val="005573D6"/>
    <w:rsid w:val="00557811"/>
    <w:rsid w:val="00557A14"/>
    <w:rsid w:val="00560094"/>
    <w:rsid w:val="005602FF"/>
    <w:rsid w:val="00560388"/>
    <w:rsid w:val="0056056C"/>
    <w:rsid w:val="00560779"/>
    <w:rsid w:val="005608FF"/>
    <w:rsid w:val="0056095A"/>
    <w:rsid w:val="00561D65"/>
    <w:rsid w:val="00561E2C"/>
    <w:rsid w:val="005620B2"/>
    <w:rsid w:val="005623EF"/>
    <w:rsid w:val="00562A3D"/>
    <w:rsid w:val="00562DF0"/>
    <w:rsid w:val="00563508"/>
    <w:rsid w:val="00563597"/>
    <w:rsid w:val="005636ED"/>
    <w:rsid w:val="00563DCD"/>
    <w:rsid w:val="00563EBD"/>
    <w:rsid w:val="00564357"/>
    <w:rsid w:val="005644AA"/>
    <w:rsid w:val="00564AF7"/>
    <w:rsid w:val="00564D27"/>
    <w:rsid w:val="0056529B"/>
    <w:rsid w:val="005652F6"/>
    <w:rsid w:val="0056532F"/>
    <w:rsid w:val="005655AE"/>
    <w:rsid w:val="005658F8"/>
    <w:rsid w:val="00565B62"/>
    <w:rsid w:val="00565EBF"/>
    <w:rsid w:val="00567105"/>
    <w:rsid w:val="00567362"/>
    <w:rsid w:val="005676C7"/>
    <w:rsid w:val="00567C37"/>
    <w:rsid w:val="00567EC5"/>
    <w:rsid w:val="0057037A"/>
    <w:rsid w:val="0057054E"/>
    <w:rsid w:val="00570772"/>
    <w:rsid w:val="00570B33"/>
    <w:rsid w:val="00570BEA"/>
    <w:rsid w:val="00571271"/>
    <w:rsid w:val="00571C90"/>
    <w:rsid w:val="00571F8A"/>
    <w:rsid w:val="005727C4"/>
    <w:rsid w:val="0057298F"/>
    <w:rsid w:val="00572D18"/>
    <w:rsid w:val="0057347D"/>
    <w:rsid w:val="00574119"/>
    <w:rsid w:val="00574669"/>
    <w:rsid w:val="00574828"/>
    <w:rsid w:val="00574B63"/>
    <w:rsid w:val="00574D7E"/>
    <w:rsid w:val="00575140"/>
    <w:rsid w:val="005754D9"/>
    <w:rsid w:val="005756CC"/>
    <w:rsid w:val="00576596"/>
    <w:rsid w:val="00576CD8"/>
    <w:rsid w:val="00576EE8"/>
    <w:rsid w:val="00576F85"/>
    <w:rsid w:val="00577068"/>
    <w:rsid w:val="00577397"/>
    <w:rsid w:val="005775A8"/>
    <w:rsid w:val="00577A43"/>
    <w:rsid w:val="00577B5F"/>
    <w:rsid w:val="00577C03"/>
    <w:rsid w:val="0058084B"/>
    <w:rsid w:val="0058198E"/>
    <w:rsid w:val="00581FEF"/>
    <w:rsid w:val="0058230D"/>
    <w:rsid w:val="005824A6"/>
    <w:rsid w:val="00582B36"/>
    <w:rsid w:val="005830DA"/>
    <w:rsid w:val="00583191"/>
    <w:rsid w:val="00583694"/>
    <w:rsid w:val="005837EC"/>
    <w:rsid w:val="00584073"/>
    <w:rsid w:val="00584A1B"/>
    <w:rsid w:val="005851F0"/>
    <w:rsid w:val="005865B9"/>
    <w:rsid w:val="00586AD7"/>
    <w:rsid w:val="00586C76"/>
    <w:rsid w:val="00586CC6"/>
    <w:rsid w:val="00586E90"/>
    <w:rsid w:val="00586ED4"/>
    <w:rsid w:val="00587622"/>
    <w:rsid w:val="0058768D"/>
    <w:rsid w:val="00587729"/>
    <w:rsid w:val="005878FC"/>
    <w:rsid w:val="00587E16"/>
    <w:rsid w:val="005906B5"/>
    <w:rsid w:val="0059081B"/>
    <w:rsid w:val="00590B41"/>
    <w:rsid w:val="00590E5D"/>
    <w:rsid w:val="005911D1"/>
    <w:rsid w:val="00591338"/>
    <w:rsid w:val="005914A3"/>
    <w:rsid w:val="005917E1"/>
    <w:rsid w:val="00591B81"/>
    <w:rsid w:val="00591CDA"/>
    <w:rsid w:val="00591F7A"/>
    <w:rsid w:val="005920D1"/>
    <w:rsid w:val="005920E5"/>
    <w:rsid w:val="00592129"/>
    <w:rsid w:val="00592396"/>
    <w:rsid w:val="005924D0"/>
    <w:rsid w:val="00592BCC"/>
    <w:rsid w:val="00592E11"/>
    <w:rsid w:val="005931ED"/>
    <w:rsid w:val="00593E68"/>
    <w:rsid w:val="00593EDB"/>
    <w:rsid w:val="0059442B"/>
    <w:rsid w:val="005945BA"/>
    <w:rsid w:val="00594B1B"/>
    <w:rsid w:val="00594CDF"/>
    <w:rsid w:val="005954DF"/>
    <w:rsid w:val="0059575C"/>
    <w:rsid w:val="00595AA9"/>
    <w:rsid w:val="00595AFC"/>
    <w:rsid w:val="00595F58"/>
    <w:rsid w:val="00596C60"/>
    <w:rsid w:val="00597E07"/>
    <w:rsid w:val="005A02AC"/>
    <w:rsid w:val="005A0387"/>
    <w:rsid w:val="005A0606"/>
    <w:rsid w:val="005A0A30"/>
    <w:rsid w:val="005A0B78"/>
    <w:rsid w:val="005A10F9"/>
    <w:rsid w:val="005A170B"/>
    <w:rsid w:val="005A1AC5"/>
    <w:rsid w:val="005A1CA3"/>
    <w:rsid w:val="005A1FAC"/>
    <w:rsid w:val="005A20A5"/>
    <w:rsid w:val="005A212E"/>
    <w:rsid w:val="005A21D4"/>
    <w:rsid w:val="005A271E"/>
    <w:rsid w:val="005A2EEA"/>
    <w:rsid w:val="005A3B03"/>
    <w:rsid w:val="005A3F6E"/>
    <w:rsid w:val="005A46EB"/>
    <w:rsid w:val="005A47F2"/>
    <w:rsid w:val="005A4E11"/>
    <w:rsid w:val="005A5120"/>
    <w:rsid w:val="005A5C98"/>
    <w:rsid w:val="005A65DD"/>
    <w:rsid w:val="005A65E1"/>
    <w:rsid w:val="005A71F1"/>
    <w:rsid w:val="005A740E"/>
    <w:rsid w:val="005A7708"/>
    <w:rsid w:val="005A7947"/>
    <w:rsid w:val="005A7A12"/>
    <w:rsid w:val="005A7C97"/>
    <w:rsid w:val="005A7DED"/>
    <w:rsid w:val="005A7FB3"/>
    <w:rsid w:val="005A7FEE"/>
    <w:rsid w:val="005B0087"/>
    <w:rsid w:val="005B0180"/>
    <w:rsid w:val="005B026A"/>
    <w:rsid w:val="005B0297"/>
    <w:rsid w:val="005B0AD9"/>
    <w:rsid w:val="005B21CB"/>
    <w:rsid w:val="005B263C"/>
    <w:rsid w:val="005B2653"/>
    <w:rsid w:val="005B286B"/>
    <w:rsid w:val="005B2C01"/>
    <w:rsid w:val="005B2C8B"/>
    <w:rsid w:val="005B2DD1"/>
    <w:rsid w:val="005B31CD"/>
    <w:rsid w:val="005B3257"/>
    <w:rsid w:val="005B327D"/>
    <w:rsid w:val="005B42CC"/>
    <w:rsid w:val="005B4454"/>
    <w:rsid w:val="005B44E2"/>
    <w:rsid w:val="005B4623"/>
    <w:rsid w:val="005B48D7"/>
    <w:rsid w:val="005B4B7D"/>
    <w:rsid w:val="005B4E1C"/>
    <w:rsid w:val="005B59F6"/>
    <w:rsid w:val="005B5E3F"/>
    <w:rsid w:val="005B62B7"/>
    <w:rsid w:val="005B6811"/>
    <w:rsid w:val="005B6B2B"/>
    <w:rsid w:val="005B6FD0"/>
    <w:rsid w:val="005B727F"/>
    <w:rsid w:val="005B7A5C"/>
    <w:rsid w:val="005C018B"/>
    <w:rsid w:val="005C0A8D"/>
    <w:rsid w:val="005C0F50"/>
    <w:rsid w:val="005C174B"/>
    <w:rsid w:val="005C17C8"/>
    <w:rsid w:val="005C200F"/>
    <w:rsid w:val="005C215A"/>
    <w:rsid w:val="005C240F"/>
    <w:rsid w:val="005C24E8"/>
    <w:rsid w:val="005C2A1E"/>
    <w:rsid w:val="005C2C38"/>
    <w:rsid w:val="005C3271"/>
    <w:rsid w:val="005C42C4"/>
    <w:rsid w:val="005C5C28"/>
    <w:rsid w:val="005C5D53"/>
    <w:rsid w:val="005C60B7"/>
    <w:rsid w:val="005C6115"/>
    <w:rsid w:val="005C643B"/>
    <w:rsid w:val="005C6726"/>
    <w:rsid w:val="005C68D0"/>
    <w:rsid w:val="005C69F1"/>
    <w:rsid w:val="005C6B58"/>
    <w:rsid w:val="005C72D2"/>
    <w:rsid w:val="005C7383"/>
    <w:rsid w:val="005C762B"/>
    <w:rsid w:val="005C7988"/>
    <w:rsid w:val="005C7C70"/>
    <w:rsid w:val="005D0067"/>
    <w:rsid w:val="005D028D"/>
    <w:rsid w:val="005D07F5"/>
    <w:rsid w:val="005D09B0"/>
    <w:rsid w:val="005D0A81"/>
    <w:rsid w:val="005D0C1E"/>
    <w:rsid w:val="005D16B7"/>
    <w:rsid w:val="005D1D3E"/>
    <w:rsid w:val="005D27D8"/>
    <w:rsid w:val="005D286B"/>
    <w:rsid w:val="005D2AC2"/>
    <w:rsid w:val="005D2E3A"/>
    <w:rsid w:val="005D39D5"/>
    <w:rsid w:val="005D3C47"/>
    <w:rsid w:val="005D3E3B"/>
    <w:rsid w:val="005D43CC"/>
    <w:rsid w:val="005D4A38"/>
    <w:rsid w:val="005D4E63"/>
    <w:rsid w:val="005D5881"/>
    <w:rsid w:val="005D5C16"/>
    <w:rsid w:val="005D5D8D"/>
    <w:rsid w:val="005D65C2"/>
    <w:rsid w:val="005D664B"/>
    <w:rsid w:val="005D67FB"/>
    <w:rsid w:val="005D683A"/>
    <w:rsid w:val="005D6B2F"/>
    <w:rsid w:val="005D6D10"/>
    <w:rsid w:val="005D6F9C"/>
    <w:rsid w:val="005D7031"/>
    <w:rsid w:val="005D70A4"/>
    <w:rsid w:val="005D72A6"/>
    <w:rsid w:val="005D731F"/>
    <w:rsid w:val="005D7527"/>
    <w:rsid w:val="005D7B04"/>
    <w:rsid w:val="005E034B"/>
    <w:rsid w:val="005E03E2"/>
    <w:rsid w:val="005E04A5"/>
    <w:rsid w:val="005E0D1C"/>
    <w:rsid w:val="005E1465"/>
    <w:rsid w:val="005E167C"/>
    <w:rsid w:val="005E1816"/>
    <w:rsid w:val="005E1AFF"/>
    <w:rsid w:val="005E1D9E"/>
    <w:rsid w:val="005E1FFC"/>
    <w:rsid w:val="005E26D1"/>
    <w:rsid w:val="005E2A11"/>
    <w:rsid w:val="005E30BA"/>
    <w:rsid w:val="005E322E"/>
    <w:rsid w:val="005E32A5"/>
    <w:rsid w:val="005E365D"/>
    <w:rsid w:val="005E37DC"/>
    <w:rsid w:val="005E4681"/>
    <w:rsid w:val="005E553C"/>
    <w:rsid w:val="005E5A7D"/>
    <w:rsid w:val="005E6798"/>
    <w:rsid w:val="005E6C82"/>
    <w:rsid w:val="005E6DA3"/>
    <w:rsid w:val="005E72D7"/>
    <w:rsid w:val="005E73F4"/>
    <w:rsid w:val="005E7734"/>
    <w:rsid w:val="005E79E7"/>
    <w:rsid w:val="005F05E0"/>
    <w:rsid w:val="005F068C"/>
    <w:rsid w:val="005F11BE"/>
    <w:rsid w:val="005F16E8"/>
    <w:rsid w:val="005F19BD"/>
    <w:rsid w:val="005F1D6D"/>
    <w:rsid w:val="005F2210"/>
    <w:rsid w:val="005F25AB"/>
    <w:rsid w:val="005F2639"/>
    <w:rsid w:val="005F278C"/>
    <w:rsid w:val="005F2B0B"/>
    <w:rsid w:val="005F2FE9"/>
    <w:rsid w:val="005F36E1"/>
    <w:rsid w:val="005F3A49"/>
    <w:rsid w:val="005F3AD1"/>
    <w:rsid w:val="005F431F"/>
    <w:rsid w:val="005F44AC"/>
    <w:rsid w:val="005F4585"/>
    <w:rsid w:val="005F4C22"/>
    <w:rsid w:val="005F4E7A"/>
    <w:rsid w:val="005F507E"/>
    <w:rsid w:val="005F5628"/>
    <w:rsid w:val="005F577A"/>
    <w:rsid w:val="005F5871"/>
    <w:rsid w:val="005F5D0B"/>
    <w:rsid w:val="005F5F4A"/>
    <w:rsid w:val="005F63A3"/>
    <w:rsid w:val="005F6D49"/>
    <w:rsid w:val="005F6E65"/>
    <w:rsid w:val="005F6EB2"/>
    <w:rsid w:val="00600422"/>
    <w:rsid w:val="006005C9"/>
    <w:rsid w:val="00600664"/>
    <w:rsid w:val="00600A8B"/>
    <w:rsid w:val="00600B86"/>
    <w:rsid w:val="00600BBD"/>
    <w:rsid w:val="006019A3"/>
    <w:rsid w:val="00601B1E"/>
    <w:rsid w:val="006027B0"/>
    <w:rsid w:val="00602C5F"/>
    <w:rsid w:val="00603834"/>
    <w:rsid w:val="006038A4"/>
    <w:rsid w:val="006042FB"/>
    <w:rsid w:val="0060466F"/>
    <w:rsid w:val="006048D3"/>
    <w:rsid w:val="006049E4"/>
    <w:rsid w:val="00604AA7"/>
    <w:rsid w:val="00604FA9"/>
    <w:rsid w:val="006052C7"/>
    <w:rsid w:val="0060566C"/>
    <w:rsid w:val="00606192"/>
    <w:rsid w:val="006066D0"/>
    <w:rsid w:val="00606B28"/>
    <w:rsid w:val="006071AC"/>
    <w:rsid w:val="00607413"/>
    <w:rsid w:val="00607DF5"/>
    <w:rsid w:val="006107A5"/>
    <w:rsid w:val="006109B2"/>
    <w:rsid w:val="00610E9E"/>
    <w:rsid w:val="00611634"/>
    <w:rsid w:val="0061188A"/>
    <w:rsid w:val="00611D60"/>
    <w:rsid w:val="00612BAE"/>
    <w:rsid w:val="00612FC0"/>
    <w:rsid w:val="006132A5"/>
    <w:rsid w:val="00613758"/>
    <w:rsid w:val="006144AA"/>
    <w:rsid w:val="00614CBD"/>
    <w:rsid w:val="00616333"/>
    <w:rsid w:val="00616572"/>
    <w:rsid w:val="00616808"/>
    <w:rsid w:val="00616BC4"/>
    <w:rsid w:val="00617316"/>
    <w:rsid w:val="00617584"/>
    <w:rsid w:val="0061786E"/>
    <w:rsid w:val="0061787B"/>
    <w:rsid w:val="00617CDF"/>
    <w:rsid w:val="00620510"/>
    <w:rsid w:val="006205E9"/>
    <w:rsid w:val="0062061F"/>
    <w:rsid w:val="006208F1"/>
    <w:rsid w:val="00621553"/>
    <w:rsid w:val="00621A0F"/>
    <w:rsid w:val="00621B3A"/>
    <w:rsid w:val="006225F0"/>
    <w:rsid w:val="00622F6F"/>
    <w:rsid w:val="006230D4"/>
    <w:rsid w:val="0062348B"/>
    <w:rsid w:val="006244C3"/>
    <w:rsid w:val="0062499A"/>
    <w:rsid w:val="00624A70"/>
    <w:rsid w:val="00625469"/>
    <w:rsid w:val="00625808"/>
    <w:rsid w:val="00625980"/>
    <w:rsid w:val="006260D2"/>
    <w:rsid w:val="006268E2"/>
    <w:rsid w:val="00626FE2"/>
    <w:rsid w:val="00627307"/>
    <w:rsid w:val="006275A2"/>
    <w:rsid w:val="00627827"/>
    <w:rsid w:val="00627B74"/>
    <w:rsid w:val="00627C70"/>
    <w:rsid w:val="00627E0E"/>
    <w:rsid w:val="00627E97"/>
    <w:rsid w:val="00630127"/>
    <w:rsid w:val="006301A0"/>
    <w:rsid w:val="00630785"/>
    <w:rsid w:val="00630A2F"/>
    <w:rsid w:val="00630C1F"/>
    <w:rsid w:val="0063107C"/>
    <w:rsid w:val="00631551"/>
    <w:rsid w:val="00631AC0"/>
    <w:rsid w:val="00631BC3"/>
    <w:rsid w:val="00632171"/>
    <w:rsid w:val="006321BF"/>
    <w:rsid w:val="006326F5"/>
    <w:rsid w:val="00632BFB"/>
    <w:rsid w:val="00632E38"/>
    <w:rsid w:val="006331FD"/>
    <w:rsid w:val="0063395A"/>
    <w:rsid w:val="00634230"/>
    <w:rsid w:val="006342A0"/>
    <w:rsid w:val="00634432"/>
    <w:rsid w:val="006347F7"/>
    <w:rsid w:val="0063507E"/>
    <w:rsid w:val="006350EF"/>
    <w:rsid w:val="00635346"/>
    <w:rsid w:val="0063546C"/>
    <w:rsid w:val="006354DD"/>
    <w:rsid w:val="006357F6"/>
    <w:rsid w:val="006358FB"/>
    <w:rsid w:val="00635A18"/>
    <w:rsid w:val="00635CF4"/>
    <w:rsid w:val="00636452"/>
    <w:rsid w:val="0063667C"/>
    <w:rsid w:val="006366DD"/>
    <w:rsid w:val="0063674F"/>
    <w:rsid w:val="006378D3"/>
    <w:rsid w:val="00640594"/>
    <w:rsid w:val="00640FEF"/>
    <w:rsid w:val="00641000"/>
    <w:rsid w:val="00641145"/>
    <w:rsid w:val="00641325"/>
    <w:rsid w:val="006414DB"/>
    <w:rsid w:val="0064172B"/>
    <w:rsid w:val="00641CE8"/>
    <w:rsid w:val="006421F9"/>
    <w:rsid w:val="00642243"/>
    <w:rsid w:val="00642384"/>
    <w:rsid w:val="00642524"/>
    <w:rsid w:val="006425C9"/>
    <w:rsid w:val="006426EB"/>
    <w:rsid w:val="00642849"/>
    <w:rsid w:val="00642E3B"/>
    <w:rsid w:val="006432F5"/>
    <w:rsid w:val="006435EB"/>
    <w:rsid w:val="0064393A"/>
    <w:rsid w:val="00643A7F"/>
    <w:rsid w:val="00643C6D"/>
    <w:rsid w:val="00643D9E"/>
    <w:rsid w:val="0064400D"/>
    <w:rsid w:val="006440D6"/>
    <w:rsid w:val="0064423C"/>
    <w:rsid w:val="00644337"/>
    <w:rsid w:val="00644A14"/>
    <w:rsid w:val="00644D85"/>
    <w:rsid w:val="00645B27"/>
    <w:rsid w:val="00645D5C"/>
    <w:rsid w:val="00645EA9"/>
    <w:rsid w:val="00645ED1"/>
    <w:rsid w:val="0064617A"/>
    <w:rsid w:val="0064635B"/>
    <w:rsid w:val="006464F9"/>
    <w:rsid w:val="0064683D"/>
    <w:rsid w:val="00646963"/>
    <w:rsid w:val="00646D4A"/>
    <w:rsid w:val="00646EB6"/>
    <w:rsid w:val="0064706C"/>
    <w:rsid w:val="0064789E"/>
    <w:rsid w:val="00647C7A"/>
    <w:rsid w:val="0065051E"/>
    <w:rsid w:val="00650931"/>
    <w:rsid w:val="00650F7B"/>
    <w:rsid w:val="006512C8"/>
    <w:rsid w:val="006514E4"/>
    <w:rsid w:val="0065198B"/>
    <w:rsid w:val="006521C1"/>
    <w:rsid w:val="0065271F"/>
    <w:rsid w:val="006527D0"/>
    <w:rsid w:val="0065297A"/>
    <w:rsid w:val="00652E91"/>
    <w:rsid w:val="00652FD2"/>
    <w:rsid w:val="0065310F"/>
    <w:rsid w:val="006538A8"/>
    <w:rsid w:val="006542DB"/>
    <w:rsid w:val="006546F5"/>
    <w:rsid w:val="00654C7F"/>
    <w:rsid w:val="00654CBA"/>
    <w:rsid w:val="00654F9D"/>
    <w:rsid w:val="0065504F"/>
    <w:rsid w:val="006557A8"/>
    <w:rsid w:val="006559B9"/>
    <w:rsid w:val="00657C49"/>
    <w:rsid w:val="00657CE9"/>
    <w:rsid w:val="006602D3"/>
    <w:rsid w:val="0066094A"/>
    <w:rsid w:val="00660A25"/>
    <w:rsid w:val="006618BF"/>
    <w:rsid w:val="0066198B"/>
    <w:rsid w:val="00661F7D"/>
    <w:rsid w:val="00662894"/>
    <w:rsid w:val="00662D6D"/>
    <w:rsid w:val="00663426"/>
    <w:rsid w:val="0066379B"/>
    <w:rsid w:val="0066388C"/>
    <w:rsid w:val="00663EAB"/>
    <w:rsid w:val="00664194"/>
    <w:rsid w:val="00664197"/>
    <w:rsid w:val="00664A76"/>
    <w:rsid w:val="00664DBD"/>
    <w:rsid w:val="00664F2F"/>
    <w:rsid w:val="00665844"/>
    <w:rsid w:val="006658C2"/>
    <w:rsid w:val="006658CF"/>
    <w:rsid w:val="006660CF"/>
    <w:rsid w:val="006660EC"/>
    <w:rsid w:val="00666383"/>
    <w:rsid w:val="0066649A"/>
    <w:rsid w:val="00666C92"/>
    <w:rsid w:val="00666E5E"/>
    <w:rsid w:val="00666FF1"/>
    <w:rsid w:val="006673F8"/>
    <w:rsid w:val="0066740E"/>
    <w:rsid w:val="00667A0D"/>
    <w:rsid w:val="0067079E"/>
    <w:rsid w:val="006715D6"/>
    <w:rsid w:val="0067196B"/>
    <w:rsid w:val="00671D35"/>
    <w:rsid w:val="006720A0"/>
    <w:rsid w:val="006722A8"/>
    <w:rsid w:val="00672944"/>
    <w:rsid w:val="006729CE"/>
    <w:rsid w:val="00672AC4"/>
    <w:rsid w:val="00672B1C"/>
    <w:rsid w:val="006739CD"/>
    <w:rsid w:val="00673AF4"/>
    <w:rsid w:val="00673FAF"/>
    <w:rsid w:val="00674A68"/>
    <w:rsid w:val="00674E8E"/>
    <w:rsid w:val="0067510C"/>
    <w:rsid w:val="006758B8"/>
    <w:rsid w:val="006761AE"/>
    <w:rsid w:val="0067625B"/>
    <w:rsid w:val="00676653"/>
    <w:rsid w:val="0067731A"/>
    <w:rsid w:val="00677554"/>
    <w:rsid w:val="00680208"/>
    <w:rsid w:val="00680714"/>
    <w:rsid w:val="0068077C"/>
    <w:rsid w:val="00680ACA"/>
    <w:rsid w:val="006816D9"/>
    <w:rsid w:val="006816E7"/>
    <w:rsid w:val="0068178A"/>
    <w:rsid w:val="006817BA"/>
    <w:rsid w:val="00681A3A"/>
    <w:rsid w:val="00681A55"/>
    <w:rsid w:val="00681FE5"/>
    <w:rsid w:val="00682055"/>
    <w:rsid w:val="00682437"/>
    <w:rsid w:val="00682480"/>
    <w:rsid w:val="00682C84"/>
    <w:rsid w:val="00682FFE"/>
    <w:rsid w:val="00683394"/>
    <w:rsid w:val="00683417"/>
    <w:rsid w:val="0068384F"/>
    <w:rsid w:val="006839E5"/>
    <w:rsid w:val="00683C10"/>
    <w:rsid w:val="006842E4"/>
    <w:rsid w:val="006844C4"/>
    <w:rsid w:val="006846B5"/>
    <w:rsid w:val="0068489F"/>
    <w:rsid w:val="00684C92"/>
    <w:rsid w:val="006852E8"/>
    <w:rsid w:val="006857C8"/>
    <w:rsid w:val="006857DB"/>
    <w:rsid w:val="006861B6"/>
    <w:rsid w:val="00686BF9"/>
    <w:rsid w:val="00687378"/>
    <w:rsid w:val="00687587"/>
    <w:rsid w:val="00687A53"/>
    <w:rsid w:val="00687F27"/>
    <w:rsid w:val="00690719"/>
    <w:rsid w:val="00690777"/>
    <w:rsid w:val="00690BC6"/>
    <w:rsid w:val="006912C1"/>
    <w:rsid w:val="006915ED"/>
    <w:rsid w:val="00691695"/>
    <w:rsid w:val="006916D1"/>
    <w:rsid w:val="00691794"/>
    <w:rsid w:val="00691CE8"/>
    <w:rsid w:val="0069242E"/>
    <w:rsid w:val="00692E48"/>
    <w:rsid w:val="006933E3"/>
    <w:rsid w:val="006934BE"/>
    <w:rsid w:val="00693A35"/>
    <w:rsid w:val="00693F80"/>
    <w:rsid w:val="00694377"/>
    <w:rsid w:val="00694878"/>
    <w:rsid w:val="00694D1E"/>
    <w:rsid w:val="00694DC8"/>
    <w:rsid w:val="00694E81"/>
    <w:rsid w:val="00694F8E"/>
    <w:rsid w:val="006952B5"/>
    <w:rsid w:val="00695898"/>
    <w:rsid w:val="00695A75"/>
    <w:rsid w:val="006966CD"/>
    <w:rsid w:val="00696AAD"/>
    <w:rsid w:val="00697474"/>
    <w:rsid w:val="00697850"/>
    <w:rsid w:val="006A067D"/>
    <w:rsid w:val="006A0782"/>
    <w:rsid w:val="006A0A35"/>
    <w:rsid w:val="006A0F28"/>
    <w:rsid w:val="006A13EC"/>
    <w:rsid w:val="006A1CF8"/>
    <w:rsid w:val="006A2AA0"/>
    <w:rsid w:val="006A2F7A"/>
    <w:rsid w:val="006A3608"/>
    <w:rsid w:val="006A3EF2"/>
    <w:rsid w:val="006A44F5"/>
    <w:rsid w:val="006A454A"/>
    <w:rsid w:val="006A477D"/>
    <w:rsid w:val="006A4C2B"/>
    <w:rsid w:val="006A511E"/>
    <w:rsid w:val="006A5775"/>
    <w:rsid w:val="006A5ED9"/>
    <w:rsid w:val="006A5FCB"/>
    <w:rsid w:val="006A5FD6"/>
    <w:rsid w:val="006A632F"/>
    <w:rsid w:val="006A6569"/>
    <w:rsid w:val="006A65F8"/>
    <w:rsid w:val="006A6602"/>
    <w:rsid w:val="006A69C5"/>
    <w:rsid w:val="006A7050"/>
    <w:rsid w:val="006A7096"/>
    <w:rsid w:val="006A78A3"/>
    <w:rsid w:val="006A78DC"/>
    <w:rsid w:val="006B015A"/>
    <w:rsid w:val="006B0485"/>
    <w:rsid w:val="006B0980"/>
    <w:rsid w:val="006B0F01"/>
    <w:rsid w:val="006B1142"/>
    <w:rsid w:val="006B1472"/>
    <w:rsid w:val="006B1499"/>
    <w:rsid w:val="006B14A2"/>
    <w:rsid w:val="006B14A5"/>
    <w:rsid w:val="006B27F2"/>
    <w:rsid w:val="006B2950"/>
    <w:rsid w:val="006B2BB6"/>
    <w:rsid w:val="006B2DD7"/>
    <w:rsid w:val="006B2FE6"/>
    <w:rsid w:val="006B3B48"/>
    <w:rsid w:val="006B458A"/>
    <w:rsid w:val="006B4BE9"/>
    <w:rsid w:val="006B53F5"/>
    <w:rsid w:val="006B54A5"/>
    <w:rsid w:val="006B5C76"/>
    <w:rsid w:val="006B5F15"/>
    <w:rsid w:val="006B6213"/>
    <w:rsid w:val="006B637C"/>
    <w:rsid w:val="006B668E"/>
    <w:rsid w:val="006B724B"/>
    <w:rsid w:val="006B740C"/>
    <w:rsid w:val="006B76D3"/>
    <w:rsid w:val="006B7FB7"/>
    <w:rsid w:val="006C091A"/>
    <w:rsid w:val="006C0E0A"/>
    <w:rsid w:val="006C111B"/>
    <w:rsid w:val="006C19AE"/>
    <w:rsid w:val="006C1DDA"/>
    <w:rsid w:val="006C27A7"/>
    <w:rsid w:val="006C28BE"/>
    <w:rsid w:val="006C2C59"/>
    <w:rsid w:val="006C3AB7"/>
    <w:rsid w:val="006C3C03"/>
    <w:rsid w:val="006C497C"/>
    <w:rsid w:val="006C5C00"/>
    <w:rsid w:val="006C5CB8"/>
    <w:rsid w:val="006C5CE3"/>
    <w:rsid w:val="006C5D71"/>
    <w:rsid w:val="006C75F8"/>
    <w:rsid w:val="006C793A"/>
    <w:rsid w:val="006D069B"/>
    <w:rsid w:val="006D0E1C"/>
    <w:rsid w:val="006D10AA"/>
    <w:rsid w:val="006D14CF"/>
    <w:rsid w:val="006D1944"/>
    <w:rsid w:val="006D1D0D"/>
    <w:rsid w:val="006D2083"/>
    <w:rsid w:val="006D21EB"/>
    <w:rsid w:val="006D24CE"/>
    <w:rsid w:val="006D2BE7"/>
    <w:rsid w:val="006D3DB8"/>
    <w:rsid w:val="006D40AE"/>
    <w:rsid w:val="006D5016"/>
    <w:rsid w:val="006D50EF"/>
    <w:rsid w:val="006D5918"/>
    <w:rsid w:val="006D5BE5"/>
    <w:rsid w:val="006D67A9"/>
    <w:rsid w:val="006D69BB"/>
    <w:rsid w:val="006D6CCB"/>
    <w:rsid w:val="006D6FDE"/>
    <w:rsid w:val="006D743E"/>
    <w:rsid w:val="006D7EDE"/>
    <w:rsid w:val="006E03D0"/>
    <w:rsid w:val="006E04AE"/>
    <w:rsid w:val="006E0570"/>
    <w:rsid w:val="006E11EE"/>
    <w:rsid w:val="006E1604"/>
    <w:rsid w:val="006E1816"/>
    <w:rsid w:val="006E1C5F"/>
    <w:rsid w:val="006E220E"/>
    <w:rsid w:val="006E24EF"/>
    <w:rsid w:val="006E262D"/>
    <w:rsid w:val="006E33F1"/>
    <w:rsid w:val="006E3593"/>
    <w:rsid w:val="006E367E"/>
    <w:rsid w:val="006E37D7"/>
    <w:rsid w:val="006E3A43"/>
    <w:rsid w:val="006E42F2"/>
    <w:rsid w:val="006E4739"/>
    <w:rsid w:val="006E478B"/>
    <w:rsid w:val="006E487B"/>
    <w:rsid w:val="006E4E32"/>
    <w:rsid w:val="006E4E88"/>
    <w:rsid w:val="006E51F9"/>
    <w:rsid w:val="006E57B5"/>
    <w:rsid w:val="006E5D57"/>
    <w:rsid w:val="006E5E93"/>
    <w:rsid w:val="006E6460"/>
    <w:rsid w:val="006E6B4E"/>
    <w:rsid w:val="006E7252"/>
    <w:rsid w:val="006E77D1"/>
    <w:rsid w:val="006E7C1C"/>
    <w:rsid w:val="006E7CDF"/>
    <w:rsid w:val="006E7DAA"/>
    <w:rsid w:val="006F028E"/>
    <w:rsid w:val="006F0B11"/>
    <w:rsid w:val="006F147A"/>
    <w:rsid w:val="006F1ACB"/>
    <w:rsid w:val="006F24C6"/>
    <w:rsid w:val="006F278A"/>
    <w:rsid w:val="006F2822"/>
    <w:rsid w:val="006F29EA"/>
    <w:rsid w:val="006F3B11"/>
    <w:rsid w:val="006F44E6"/>
    <w:rsid w:val="006F545F"/>
    <w:rsid w:val="006F5664"/>
    <w:rsid w:val="006F5899"/>
    <w:rsid w:val="006F63AF"/>
    <w:rsid w:val="006F65B8"/>
    <w:rsid w:val="006F6C05"/>
    <w:rsid w:val="006F7177"/>
    <w:rsid w:val="006F74A0"/>
    <w:rsid w:val="006F769A"/>
    <w:rsid w:val="006F7A86"/>
    <w:rsid w:val="007003A2"/>
    <w:rsid w:val="007016D4"/>
    <w:rsid w:val="00701A79"/>
    <w:rsid w:val="00701BDD"/>
    <w:rsid w:val="00702370"/>
    <w:rsid w:val="007024F4"/>
    <w:rsid w:val="007027EF"/>
    <w:rsid w:val="00703042"/>
    <w:rsid w:val="00703650"/>
    <w:rsid w:val="00703A92"/>
    <w:rsid w:val="00703B10"/>
    <w:rsid w:val="00703BAF"/>
    <w:rsid w:val="007040C0"/>
    <w:rsid w:val="00704A3F"/>
    <w:rsid w:val="00704A68"/>
    <w:rsid w:val="00705689"/>
    <w:rsid w:val="00705E11"/>
    <w:rsid w:val="00705E35"/>
    <w:rsid w:val="007067D6"/>
    <w:rsid w:val="00707543"/>
    <w:rsid w:val="00707CB2"/>
    <w:rsid w:val="00707D9D"/>
    <w:rsid w:val="00707E6B"/>
    <w:rsid w:val="00710362"/>
    <w:rsid w:val="007103AE"/>
    <w:rsid w:val="00711013"/>
    <w:rsid w:val="007115BF"/>
    <w:rsid w:val="00711820"/>
    <w:rsid w:val="00711A28"/>
    <w:rsid w:val="00711E23"/>
    <w:rsid w:val="00712126"/>
    <w:rsid w:val="0071216D"/>
    <w:rsid w:val="00712306"/>
    <w:rsid w:val="00712398"/>
    <w:rsid w:val="00712448"/>
    <w:rsid w:val="00712481"/>
    <w:rsid w:val="00712626"/>
    <w:rsid w:val="0071364A"/>
    <w:rsid w:val="007142EB"/>
    <w:rsid w:val="00715E30"/>
    <w:rsid w:val="007168CF"/>
    <w:rsid w:val="00716ABF"/>
    <w:rsid w:val="0071725B"/>
    <w:rsid w:val="007174FD"/>
    <w:rsid w:val="007178F6"/>
    <w:rsid w:val="00717B87"/>
    <w:rsid w:val="00717BA7"/>
    <w:rsid w:val="00717CCF"/>
    <w:rsid w:val="00717E8D"/>
    <w:rsid w:val="0072009B"/>
    <w:rsid w:val="00720354"/>
    <w:rsid w:val="00720849"/>
    <w:rsid w:val="0072093C"/>
    <w:rsid w:val="0072127D"/>
    <w:rsid w:val="00721D1C"/>
    <w:rsid w:val="00721F06"/>
    <w:rsid w:val="00721FA4"/>
    <w:rsid w:val="00722065"/>
    <w:rsid w:val="00722395"/>
    <w:rsid w:val="00722BE5"/>
    <w:rsid w:val="007231FB"/>
    <w:rsid w:val="0072337C"/>
    <w:rsid w:val="007236D6"/>
    <w:rsid w:val="00723732"/>
    <w:rsid w:val="0072385B"/>
    <w:rsid w:val="00723EF8"/>
    <w:rsid w:val="00724196"/>
    <w:rsid w:val="007247F7"/>
    <w:rsid w:val="007248BE"/>
    <w:rsid w:val="00724A5B"/>
    <w:rsid w:val="00724F59"/>
    <w:rsid w:val="007254A7"/>
    <w:rsid w:val="00725611"/>
    <w:rsid w:val="00725A9E"/>
    <w:rsid w:val="00725D3F"/>
    <w:rsid w:val="00725E2F"/>
    <w:rsid w:val="00725F98"/>
    <w:rsid w:val="00726613"/>
    <w:rsid w:val="00726C14"/>
    <w:rsid w:val="00727B58"/>
    <w:rsid w:val="00727C6F"/>
    <w:rsid w:val="00730A2D"/>
    <w:rsid w:val="0073135C"/>
    <w:rsid w:val="00731C0A"/>
    <w:rsid w:val="007323DD"/>
    <w:rsid w:val="007324E6"/>
    <w:rsid w:val="007331E0"/>
    <w:rsid w:val="00733629"/>
    <w:rsid w:val="007336EE"/>
    <w:rsid w:val="00733817"/>
    <w:rsid w:val="00733EAF"/>
    <w:rsid w:val="007341FF"/>
    <w:rsid w:val="00734D20"/>
    <w:rsid w:val="007351DC"/>
    <w:rsid w:val="007353FD"/>
    <w:rsid w:val="00735981"/>
    <w:rsid w:val="00735DE7"/>
    <w:rsid w:val="00736519"/>
    <w:rsid w:val="007368B5"/>
    <w:rsid w:val="00736C6A"/>
    <w:rsid w:val="00736D77"/>
    <w:rsid w:val="007372BA"/>
    <w:rsid w:val="0073746D"/>
    <w:rsid w:val="00737C8C"/>
    <w:rsid w:val="00737EF7"/>
    <w:rsid w:val="007401D9"/>
    <w:rsid w:val="00740884"/>
    <w:rsid w:val="00740F23"/>
    <w:rsid w:val="007412AE"/>
    <w:rsid w:val="0074151F"/>
    <w:rsid w:val="007419FC"/>
    <w:rsid w:val="00741A08"/>
    <w:rsid w:val="00741A64"/>
    <w:rsid w:val="00741C24"/>
    <w:rsid w:val="00741DAF"/>
    <w:rsid w:val="0074218B"/>
    <w:rsid w:val="007428C6"/>
    <w:rsid w:val="00743086"/>
    <w:rsid w:val="00743B53"/>
    <w:rsid w:val="007445EE"/>
    <w:rsid w:val="00744869"/>
    <w:rsid w:val="00745E0D"/>
    <w:rsid w:val="00746180"/>
    <w:rsid w:val="00746279"/>
    <w:rsid w:val="0074682B"/>
    <w:rsid w:val="0074687F"/>
    <w:rsid w:val="007471ED"/>
    <w:rsid w:val="007472D2"/>
    <w:rsid w:val="0074733E"/>
    <w:rsid w:val="00747566"/>
    <w:rsid w:val="00747F36"/>
    <w:rsid w:val="0075059D"/>
    <w:rsid w:val="007508CF"/>
    <w:rsid w:val="00751947"/>
    <w:rsid w:val="007519A6"/>
    <w:rsid w:val="00752057"/>
    <w:rsid w:val="0075245F"/>
    <w:rsid w:val="00752622"/>
    <w:rsid w:val="00752BD2"/>
    <w:rsid w:val="007535FB"/>
    <w:rsid w:val="00753B15"/>
    <w:rsid w:val="00754257"/>
    <w:rsid w:val="0075442C"/>
    <w:rsid w:val="00755031"/>
    <w:rsid w:val="0075509D"/>
    <w:rsid w:val="00755775"/>
    <w:rsid w:val="00755D68"/>
    <w:rsid w:val="0075635E"/>
    <w:rsid w:val="007568C6"/>
    <w:rsid w:val="00756A48"/>
    <w:rsid w:val="00756A6D"/>
    <w:rsid w:val="00756CB5"/>
    <w:rsid w:val="007571DC"/>
    <w:rsid w:val="0075754A"/>
    <w:rsid w:val="00757718"/>
    <w:rsid w:val="007578E2"/>
    <w:rsid w:val="00757CC0"/>
    <w:rsid w:val="007600C5"/>
    <w:rsid w:val="00760105"/>
    <w:rsid w:val="00760255"/>
    <w:rsid w:val="007604B3"/>
    <w:rsid w:val="00760659"/>
    <w:rsid w:val="007608C3"/>
    <w:rsid w:val="00760BD8"/>
    <w:rsid w:val="00760E32"/>
    <w:rsid w:val="00761135"/>
    <w:rsid w:val="0076141E"/>
    <w:rsid w:val="00761919"/>
    <w:rsid w:val="00761A5A"/>
    <w:rsid w:val="00761C8D"/>
    <w:rsid w:val="00762388"/>
    <w:rsid w:val="0076261F"/>
    <w:rsid w:val="00763913"/>
    <w:rsid w:val="00763973"/>
    <w:rsid w:val="00763AEC"/>
    <w:rsid w:val="00763D9D"/>
    <w:rsid w:val="0076406C"/>
    <w:rsid w:val="007648D8"/>
    <w:rsid w:val="00764B0A"/>
    <w:rsid w:val="00764C17"/>
    <w:rsid w:val="00764D83"/>
    <w:rsid w:val="00764D8E"/>
    <w:rsid w:val="00764E45"/>
    <w:rsid w:val="00765700"/>
    <w:rsid w:val="00765A5A"/>
    <w:rsid w:val="00765EA1"/>
    <w:rsid w:val="007662AD"/>
    <w:rsid w:val="0076664C"/>
    <w:rsid w:val="007668F7"/>
    <w:rsid w:val="007668F9"/>
    <w:rsid w:val="007673ED"/>
    <w:rsid w:val="0076790C"/>
    <w:rsid w:val="00767AE5"/>
    <w:rsid w:val="00767E73"/>
    <w:rsid w:val="007701B5"/>
    <w:rsid w:val="0077042F"/>
    <w:rsid w:val="00770583"/>
    <w:rsid w:val="007706E3"/>
    <w:rsid w:val="00771A3A"/>
    <w:rsid w:val="0077200E"/>
    <w:rsid w:val="007724D8"/>
    <w:rsid w:val="007726CC"/>
    <w:rsid w:val="007728B6"/>
    <w:rsid w:val="00772F0F"/>
    <w:rsid w:val="00772FEB"/>
    <w:rsid w:val="007731DA"/>
    <w:rsid w:val="00773235"/>
    <w:rsid w:val="007737B7"/>
    <w:rsid w:val="007739E5"/>
    <w:rsid w:val="00773B25"/>
    <w:rsid w:val="00773CFD"/>
    <w:rsid w:val="00773FAE"/>
    <w:rsid w:val="007747B6"/>
    <w:rsid w:val="0077482A"/>
    <w:rsid w:val="00774A3F"/>
    <w:rsid w:val="007759AD"/>
    <w:rsid w:val="00775DCD"/>
    <w:rsid w:val="00776432"/>
    <w:rsid w:val="00776444"/>
    <w:rsid w:val="00776525"/>
    <w:rsid w:val="0077663F"/>
    <w:rsid w:val="007768EF"/>
    <w:rsid w:val="00776CCB"/>
    <w:rsid w:val="007772D3"/>
    <w:rsid w:val="00777748"/>
    <w:rsid w:val="007802AA"/>
    <w:rsid w:val="00780815"/>
    <w:rsid w:val="007808F9"/>
    <w:rsid w:val="007809D5"/>
    <w:rsid w:val="007809FE"/>
    <w:rsid w:val="00780B56"/>
    <w:rsid w:val="007812BB"/>
    <w:rsid w:val="0078186A"/>
    <w:rsid w:val="007818F6"/>
    <w:rsid w:val="0078195C"/>
    <w:rsid w:val="00781CBE"/>
    <w:rsid w:val="00781F24"/>
    <w:rsid w:val="007825F1"/>
    <w:rsid w:val="007826F8"/>
    <w:rsid w:val="00782FF4"/>
    <w:rsid w:val="00783540"/>
    <w:rsid w:val="007836E1"/>
    <w:rsid w:val="00783BB7"/>
    <w:rsid w:val="007845C6"/>
    <w:rsid w:val="007852EE"/>
    <w:rsid w:val="00785325"/>
    <w:rsid w:val="007853AE"/>
    <w:rsid w:val="0078578F"/>
    <w:rsid w:val="00785ADA"/>
    <w:rsid w:val="00785DA1"/>
    <w:rsid w:val="00785FDC"/>
    <w:rsid w:val="0078633C"/>
    <w:rsid w:val="007868C6"/>
    <w:rsid w:val="00786B6E"/>
    <w:rsid w:val="00786BDA"/>
    <w:rsid w:val="00786C1A"/>
    <w:rsid w:val="00786D7F"/>
    <w:rsid w:val="00786FF5"/>
    <w:rsid w:val="007875AE"/>
    <w:rsid w:val="00787636"/>
    <w:rsid w:val="00787768"/>
    <w:rsid w:val="00787787"/>
    <w:rsid w:val="00787DE4"/>
    <w:rsid w:val="00790E93"/>
    <w:rsid w:val="0079102A"/>
    <w:rsid w:val="00791F02"/>
    <w:rsid w:val="00791FAC"/>
    <w:rsid w:val="007926AF"/>
    <w:rsid w:val="0079276A"/>
    <w:rsid w:val="00792C84"/>
    <w:rsid w:val="00792DF8"/>
    <w:rsid w:val="007933E4"/>
    <w:rsid w:val="007934F6"/>
    <w:rsid w:val="00793874"/>
    <w:rsid w:val="0079399A"/>
    <w:rsid w:val="00793C72"/>
    <w:rsid w:val="00793E21"/>
    <w:rsid w:val="007942AF"/>
    <w:rsid w:val="00794573"/>
    <w:rsid w:val="00795528"/>
    <w:rsid w:val="00795630"/>
    <w:rsid w:val="00795C04"/>
    <w:rsid w:val="00795F20"/>
    <w:rsid w:val="00796656"/>
    <w:rsid w:val="00796705"/>
    <w:rsid w:val="00796AAD"/>
    <w:rsid w:val="00797435"/>
    <w:rsid w:val="0079748F"/>
    <w:rsid w:val="007974AD"/>
    <w:rsid w:val="007977BE"/>
    <w:rsid w:val="007A0382"/>
    <w:rsid w:val="007A0CB8"/>
    <w:rsid w:val="007A16D8"/>
    <w:rsid w:val="007A23FC"/>
    <w:rsid w:val="007A24EC"/>
    <w:rsid w:val="007A281D"/>
    <w:rsid w:val="007A2934"/>
    <w:rsid w:val="007A29D7"/>
    <w:rsid w:val="007A2CF3"/>
    <w:rsid w:val="007A3106"/>
    <w:rsid w:val="007A3823"/>
    <w:rsid w:val="007A3BB2"/>
    <w:rsid w:val="007A3E89"/>
    <w:rsid w:val="007A3FA7"/>
    <w:rsid w:val="007A4200"/>
    <w:rsid w:val="007A4961"/>
    <w:rsid w:val="007A5036"/>
    <w:rsid w:val="007A56D8"/>
    <w:rsid w:val="007A5EE6"/>
    <w:rsid w:val="007A64DB"/>
    <w:rsid w:val="007A7327"/>
    <w:rsid w:val="007A73D5"/>
    <w:rsid w:val="007A73F6"/>
    <w:rsid w:val="007A769C"/>
    <w:rsid w:val="007A7AE8"/>
    <w:rsid w:val="007A7B3E"/>
    <w:rsid w:val="007A7D88"/>
    <w:rsid w:val="007A7F3A"/>
    <w:rsid w:val="007B002A"/>
    <w:rsid w:val="007B0928"/>
    <w:rsid w:val="007B0D80"/>
    <w:rsid w:val="007B1EB7"/>
    <w:rsid w:val="007B1F20"/>
    <w:rsid w:val="007B2032"/>
    <w:rsid w:val="007B2922"/>
    <w:rsid w:val="007B3324"/>
    <w:rsid w:val="007B344C"/>
    <w:rsid w:val="007B3488"/>
    <w:rsid w:val="007B34CB"/>
    <w:rsid w:val="007B41DC"/>
    <w:rsid w:val="007B4E99"/>
    <w:rsid w:val="007B5323"/>
    <w:rsid w:val="007B538A"/>
    <w:rsid w:val="007B5718"/>
    <w:rsid w:val="007B5AD0"/>
    <w:rsid w:val="007B5CB6"/>
    <w:rsid w:val="007B5F21"/>
    <w:rsid w:val="007B5F3E"/>
    <w:rsid w:val="007B606A"/>
    <w:rsid w:val="007B6F5C"/>
    <w:rsid w:val="007B71D9"/>
    <w:rsid w:val="007B74B0"/>
    <w:rsid w:val="007B7849"/>
    <w:rsid w:val="007B7D9F"/>
    <w:rsid w:val="007C0308"/>
    <w:rsid w:val="007C05E8"/>
    <w:rsid w:val="007C092E"/>
    <w:rsid w:val="007C0C12"/>
    <w:rsid w:val="007C0FDA"/>
    <w:rsid w:val="007C1D3E"/>
    <w:rsid w:val="007C1E46"/>
    <w:rsid w:val="007C20BE"/>
    <w:rsid w:val="007C286C"/>
    <w:rsid w:val="007C2908"/>
    <w:rsid w:val="007C29AE"/>
    <w:rsid w:val="007C2D44"/>
    <w:rsid w:val="007C2FBE"/>
    <w:rsid w:val="007C33B7"/>
    <w:rsid w:val="007C343E"/>
    <w:rsid w:val="007C3472"/>
    <w:rsid w:val="007C3A13"/>
    <w:rsid w:val="007C3BF9"/>
    <w:rsid w:val="007C4189"/>
    <w:rsid w:val="007C49B8"/>
    <w:rsid w:val="007C4D0E"/>
    <w:rsid w:val="007C530F"/>
    <w:rsid w:val="007C5D9B"/>
    <w:rsid w:val="007C62BD"/>
    <w:rsid w:val="007C6B7F"/>
    <w:rsid w:val="007C7A3C"/>
    <w:rsid w:val="007C7CFF"/>
    <w:rsid w:val="007C7D84"/>
    <w:rsid w:val="007C7F4E"/>
    <w:rsid w:val="007D09AC"/>
    <w:rsid w:val="007D0C2D"/>
    <w:rsid w:val="007D10DA"/>
    <w:rsid w:val="007D180A"/>
    <w:rsid w:val="007D1A86"/>
    <w:rsid w:val="007D228B"/>
    <w:rsid w:val="007D2295"/>
    <w:rsid w:val="007D2694"/>
    <w:rsid w:val="007D2920"/>
    <w:rsid w:val="007D2FDB"/>
    <w:rsid w:val="007D3017"/>
    <w:rsid w:val="007D3478"/>
    <w:rsid w:val="007D3CDF"/>
    <w:rsid w:val="007D4BCD"/>
    <w:rsid w:val="007D4CA6"/>
    <w:rsid w:val="007D4F4D"/>
    <w:rsid w:val="007D503B"/>
    <w:rsid w:val="007D64B0"/>
    <w:rsid w:val="007D65A7"/>
    <w:rsid w:val="007D69B8"/>
    <w:rsid w:val="007D6CFC"/>
    <w:rsid w:val="007D7447"/>
    <w:rsid w:val="007D7920"/>
    <w:rsid w:val="007E00BF"/>
    <w:rsid w:val="007E024A"/>
    <w:rsid w:val="007E058D"/>
    <w:rsid w:val="007E07DC"/>
    <w:rsid w:val="007E08F8"/>
    <w:rsid w:val="007E1C8A"/>
    <w:rsid w:val="007E2900"/>
    <w:rsid w:val="007E29E6"/>
    <w:rsid w:val="007E29E7"/>
    <w:rsid w:val="007E3B37"/>
    <w:rsid w:val="007E4122"/>
    <w:rsid w:val="007E49EA"/>
    <w:rsid w:val="007E5005"/>
    <w:rsid w:val="007E5736"/>
    <w:rsid w:val="007E5A36"/>
    <w:rsid w:val="007E5D37"/>
    <w:rsid w:val="007E64F5"/>
    <w:rsid w:val="007E6581"/>
    <w:rsid w:val="007E66F7"/>
    <w:rsid w:val="007E6B82"/>
    <w:rsid w:val="007E6F7F"/>
    <w:rsid w:val="007E7D22"/>
    <w:rsid w:val="007E7EAA"/>
    <w:rsid w:val="007F00D1"/>
    <w:rsid w:val="007F0D29"/>
    <w:rsid w:val="007F0D33"/>
    <w:rsid w:val="007F11DF"/>
    <w:rsid w:val="007F17FE"/>
    <w:rsid w:val="007F193B"/>
    <w:rsid w:val="007F1A0D"/>
    <w:rsid w:val="007F1B1E"/>
    <w:rsid w:val="007F2610"/>
    <w:rsid w:val="007F2709"/>
    <w:rsid w:val="007F370D"/>
    <w:rsid w:val="007F3B30"/>
    <w:rsid w:val="007F3C11"/>
    <w:rsid w:val="007F3EC1"/>
    <w:rsid w:val="007F4AA0"/>
    <w:rsid w:val="007F4F09"/>
    <w:rsid w:val="007F5599"/>
    <w:rsid w:val="007F56F7"/>
    <w:rsid w:val="007F6110"/>
    <w:rsid w:val="007F644C"/>
    <w:rsid w:val="007F72D2"/>
    <w:rsid w:val="007F7590"/>
    <w:rsid w:val="007F791C"/>
    <w:rsid w:val="00800AD4"/>
    <w:rsid w:val="00801124"/>
    <w:rsid w:val="00801145"/>
    <w:rsid w:val="008013B5"/>
    <w:rsid w:val="008017E0"/>
    <w:rsid w:val="00801D92"/>
    <w:rsid w:val="00801E3E"/>
    <w:rsid w:val="0080237B"/>
    <w:rsid w:val="008023C6"/>
    <w:rsid w:val="0080267B"/>
    <w:rsid w:val="0080273A"/>
    <w:rsid w:val="00802C91"/>
    <w:rsid w:val="0080341D"/>
    <w:rsid w:val="00803B26"/>
    <w:rsid w:val="0080444E"/>
    <w:rsid w:val="008052A4"/>
    <w:rsid w:val="00805B8E"/>
    <w:rsid w:val="008063A3"/>
    <w:rsid w:val="00806678"/>
    <w:rsid w:val="008068F3"/>
    <w:rsid w:val="00806993"/>
    <w:rsid w:val="0080786A"/>
    <w:rsid w:val="0081014B"/>
    <w:rsid w:val="00810184"/>
    <w:rsid w:val="00810400"/>
    <w:rsid w:val="00810F56"/>
    <w:rsid w:val="008113B6"/>
    <w:rsid w:val="00811502"/>
    <w:rsid w:val="008117F9"/>
    <w:rsid w:val="00811A27"/>
    <w:rsid w:val="00811BF1"/>
    <w:rsid w:val="00811CD2"/>
    <w:rsid w:val="0081246D"/>
    <w:rsid w:val="0081251B"/>
    <w:rsid w:val="00812AD0"/>
    <w:rsid w:val="00813C94"/>
    <w:rsid w:val="00813D6E"/>
    <w:rsid w:val="00814F78"/>
    <w:rsid w:val="00815665"/>
    <w:rsid w:val="00815E39"/>
    <w:rsid w:val="008160EB"/>
    <w:rsid w:val="00816414"/>
    <w:rsid w:val="008165FB"/>
    <w:rsid w:val="00816B19"/>
    <w:rsid w:val="00817292"/>
    <w:rsid w:val="0081729D"/>
    <w:rsid w:val="00817B5F"/>
    <w:rsid w:val="00817F85"/>
    <w:rsid w:val="0082105A"/>
    <w:rsid w:val="00821088"/>
    <w:rsid w:val="008210F4"/>
    <w:rsid w:val="00821178"/>
    <w:rsid w:val="00821357"/>
    <w:rsid w:val="008214D0"/>
    <w:rsid w:val="0082174A"/>
    <w:rsid w:val="00821AEC"/>
    <w:rsid w:val="00821F2A"/>
    <w:rsid w:val="008220E1"/>
    <w:rsid w:val="0082250A"/>
    <w:rsid w:val="0082263D"/>
    <w:rsid w:val="00822C6B"/>
    <w:rsid w:val="008234F0"/>
    <w:rsid w:val="00823705"/>
    <w:rsid w:val="008243EA"/>
    <w:rsid w:val="00824B8D"/>
    <w:rsid w:val="00824B9D"/>
    <w:rsid w:val="00824D45"/>
    <w:rsid w:val="00824D83"/>
    <w:rsid w:val="00825095"/>
    <w:rsid w:val="00825300"/>
    <w:rsid w:val="008255A5"/>
    <w:rsid w:val="008256EA"/>
    <w:rsid w:val="00825896"/>
    <w:rsid w:val="0082692A"/>
    <w:rsid w:val="00826E36"/>
    <w:rsid w:val="0082745B"/>
    <w:rsid w:val="008274A8"/>
    <w:rsid w:val="00830006"/>
    <w:rsid w:val="0083025C"/>
    <w:rsid w:val="0083034C"/>
    <w:rsid w:val="00830472"/>
    <w:rsid w:val="00830572"/>
    <w:rsid w:val="00830BBF"/>
    <w:rsid w:val="00830C50"/>
    <w:rsid w:val="008328D6"/>
    <w:rsid w:val="00832CD8"/>
    <w:rsid w:val="00832E33"/>
    <w:rsid w:val="00833280"/>
    <w:rsid w:val="0083345B"/>
    <w:rsid w:val="008340EC"/>
    <w:rsid w:val="00834400"/>
    <w:rsid w:val="00834443"/>
    <w:rsid w:val="00834BA7"/>
    <w:rsid w:val="00834DC5"/>
    <w:rsid w:val="00834E9C"/>
    <w:rsid w:val="00834F58"/>
    <w:rsid w:val="0083541D"/>
    <w:rsid w:val="008357EF"/>
    <w:rsid w:val="008359A4"/>
    <w:rsid w:val="00835F0B"/>
    <w:rsid w:val="0083696E"/>
    <w:rsid w:val="00836B26"/>
    <w:rsid w:val="00836D74"/>
    <w:rsid w:val="00836F62"/>
    <w:rsid w:val="00836FB2"/>
    <w:rsid w:val="008371C6"/>
    <w:rsid w:val="0083787B"/>
    <w:rsid w:val="00840099"/>
    <w:rsid w:val="008407B6"/>
    <w:rsid w:val="00840839"/>
    <w:rsid w:val="00840BCA"/>
    <w:rsid w:val="008413E4"/>
    <w:rsid w:val="00841649"/>
    <w:rsid w:val="008425E4"/>
    <w:rsid w:val="00842699"/>
    <w:rsid w:val="008426BA"/>
    <w:rsid w:val="00842A54"/>
    <w:rsid w:val="00842AD6"/>
    <w:rsid w:val="00842CA7"/>
    <w:rsid w:val="0084391E"/>
    <w:rsid w:val="00843C83"/>
    <w:rsid w:val="00843C9B"/>
    <w:rsid w:val="0084452B"/>
    <w:rsid w:val="008446D9"/>
    <w:rsid w:val="00844909"/>
    <w:rsid w:val="00845925"/>
    <w:rsid w:val="00845AC3"/>
    <w:rsid w:val="00845C8B"/>
    <w:rsid w:val="00846060"/>
    <w:rsid w:val="00846C48"/>
    <w:rsid w:val="00847145"/>
    <w:rsid w:val="008475C1"/>
    <w:rsid w:val="008475D0"/>
    <w:rsid w:val="00847C61"/>
    <w:rsid w:val="00847E91"/>
    <w:rsid w:val="00851A2F"/>
    <w:rsid w:val="00851E7B"/>
    <w:rsid w:val="00852E78"/>
    <w:rsid w:val="00852E81"/>
    <w:rsid w:val="00852F19"/>
    <w:rsid w:val="008538E9"/>
    <w:rsid w:val="008549DA"/>
    <w:rsid w:val="00854F68"/>
    <w:rsid w:val="00854FA1"/>
    <w:rsid w:val="0085519E"/>
    <w:rsid w:val="00855299"/>
    <w:rsid w:val="00855B55"/>
    <w:rsid w:val="00855CBA"/>
    <w:rsid w:val="00855F83"/>
    <w:rsid w:val="0085622F"/>
    <w:rsid w:val="008562CC"/>
    <w:rsid w:val="008565AF"/>
    <w:rsid w:val="008567D9"/>
    <w:rsid w:val="00856C06"/>
    <w:rsid w:val="008570B8"/>
    <w:rsid w:val="008576EF"/>
    <w:rsid w:val="008576F2"/>
    <w:rsid w:val="00857773"/>
    <w:rsid w:val="00857AFB"/>
    <w:rsid w:val="00857F94"/>
    <w:rsid w:val="00857FE0"/>
    <w:rsid w:val="008604BF"/>
    <w:rsid w:val="00860577"/>
    <w:rsid w:val="00860BCF"/>
    <w:rsid w:val="00861594"/>
    <w:rsid w:val="0086168D"/>
    <w:rsid w:val="00861B7E"/>
    <w:rsid w:val="00861DD2"/>
    <w:rsid w:val="00862016"/>
    <w:rsid w:val="00862212"/>
    <w:rsid w:val="008623A7"/>
    <w:rsid w:val="00862AF1"/>
    <w:rsid w:val="00862ED7"/>
    <w:rsid w:val="00862EE6"/>
    <w:rsid w:val="008636B3"/>
    <w:rsid w:val="00863D5A"/>
    <w:rsid w:val="00864166"/>
    <w:rsid w:val="00864256"/>
    <w:rsid w:val="00864302"/>
    <w:rsid w:val="0086443D"/>
    <w:rsid w:val="008646F9"/>
    <w:rsid w:val="0086474F"/>
    <w:rsid w:val="00864944"/>
    <w:rsid w:val="00865092"/>
    <w:rsid w:val="008652FC"/>
    <w:rsid w:val="008654BE"/>
    <w:rsid w:val="00865B6B"/>
    <w:rsid w:val="00865BCC"/>
    <w:rsid w:val="00865E1B"/>
    <w:rsid w:val="0086612D"/>
    <w:rsid w:val="00866324"/>
    <w:rsid w:val="00866665"/>
    <w:rsid w:val="00866681"/>
    <w:rsid w:val="00866BCC"/>
    <w:rsid w:val="0086721A"/>
    <w:rsid w:val="0086721E"/>
    <w:rsid w:val="00867311"/>
    <w:rsid w:val="008709FB"/>
    <w:rsid w:val="00870AEE"/>
    <w:rsid w:val="00870B19"/>
    <w:rsid w:val="00871E7B"/>
    <w:rsid w:val="00872392"/>
    <w:rsid w:val="00872AB4"/>
    <w:rsid w:val="00872F03"/>
    <w:rsid w:val="00873274"/>
    <w:rsid w:val="00873CA8"/>
    <w:rsid w:val="008740AA"/>
    <w:rsid w:val="008741CA"/>
    <w:rsid w:val="0087424D"/>
    <w:rsid w:val="008743B6"/>
    <w:rsid w:val="008749B9"/>
    <w:rsid w:val="00874A11"/>
    <w:rsid w:val="00874FB0"/>
    <w:rsid w:val="00874FCC"/>
    <w:rsid w:val="008751EA"/>
    <w:rsid w:val="008759A3"/>
    <w:rsid w:val="0087662A"/>
    <w:rsid w:val="0087696A"/>
    <w:rsid w:val="008776BD"/>
    <w:rsid w:val="0088008D"/>
    <w:rsid w:val="008802F4"/>
    <w:rsid w:val="00880350"/>
    <w:rsid w:val="00880740"/>
    <w:rsid w:val="00880A1B"/>
    <w:rsid w:val="0088123E"/>
    <w:rsid w:val="00881586"/>
    <w:rsid w:val="00881A3A"/>
    <w:rsid w:val="00882AEC"/>
    <w:rsid w:val="00882BB7"/>
    <w:rsid w:val="00882BF0"/>
    <w:rsid w:val="00882C83"/>
    <w:rsid w:val="00882ED5"/>
    <w:rsid w:val="00882F69"/>
    <w:rsid w:val="00883372"/>
    <w:rsid w:val="0088381D"/>
    <w:rsid w:val="00883918"/>
    <w:rsid w:val="00883E09"/>
    <w:rsid w:val="00884106"/>
    <w:rsid w:val="008845AB"/>
    <w:rsid w:val="00884C3F"/>
    <w:rsid w:val="00884D40"/>
    <w:rsid w:val="00885417"/>
    <w:rsid w:val="00885B65"/>
    <w:rsid w:val="00885F4A"/>
    <w:rsid w:val="0088639F"/>
    <w:rsid w:val="00886499"/>
    <w:rsid w:val="00886A0D"/>
    <w:rsid w:val="00886C6B"/>
    <w:rsid w:val="00886FE5"/>
    <w:rsid w:val="0088738C"/>
    <w:rsid w:val="00887574"/>
    <w:rsid w:val="00887651"/>
    <w:rsid w:val="00887D00"/>
    <w:rsid w:val="00887F35"/>
    <w:rsid w:val="008906E9"/>
    <w:rsid w:val="00890A62"/>
    <w:rsid w:val="00890C96"/>
    <w:rsid w:val="008912CB"/>
    <w:rsid w:val="00891CE9"/>
    <w:rsid w:val="0089205D"/>
    <w:rsid w:val="0089272F"/>
    <w:rsid w:val="008928D2"/>
    <w:rsid w:val="00892E39"/>
    <w:rsid w:val="00893261"/>
    <w:rsid w:val="00893426"/>
    <w:rsid w:val="008934E3"/>
    <w:rsid w:val="00893542"/>
    <w:rsid w:val="00893670"/>
    <w:rsid w:val="008938D6"/>
    <w:rsid w:val="00893CBC"/>
    <w:rsid w:val="00893D05"/>
    <w:rsid w:val="00894783"/>
    <w:rsid w:val="008949A1"/>
    <w:rsid w:val="00894BB3"/>
    <w:rsid w:val="00894CB4"/>
    <w:rsid w:val="00895333"/>
    <w:rsid w:val="00895656"/>
    <w:rsid w:val="00895A9B"/>
    <w:rsid w:val="00895B95"/>
    <w:rsid w:val="00896667"/>
    <w:rsid w:val="008976A9"/>
    <w:rsid w:val="00897734"/>
    <w:rsid w:val="00897B6E"/>
    <w:rsid w:val="00897CC2"/>
    <w:rsid w:val="008A0292"/>
    <w:rsid w:val="008A0488"/>
    <w:rsid w:val="008A0B35"/>
    <w:rsid w:val="008A13CD"/>
    <w:rsid w:val="008A20FB"/>
    <w:rsid w:val="008A2469"/>
    <w:rsid w:val="008A25D6"/>
    <w:rsid w:val="008A26F3"/>
    <w:rsid w:val="008A293F"/>
    <w:rsid w:val="008A2B84"/>
    <w:rsid w:val="008A31B2"/>
    <w:rsid w:val="008A377D"/>
    <w:rsid w:val="008A3812"/>
    <w:rsid w:val="008A38F6"/>
    <w:rsid w:val="008A3F7C"/>
    <w:rsid w:val="008A4759"/>
    <w:rsid w:val="008A487D"/>
    <w:rsid w:val="008A4ADA"/>
    <w:rsid w:val="008A4EFF"/>
    <w:rsid w:val="008A4FEA"/>
    <w:rsid w:val="008A5089"/>
    <w:rsid w:val="008A5465"/>
    <w:rsid w:val="008A57AF"/>
    <w:rsid w:val="008A5F09"/>
    <w:rsid w:val="008A608C"/>
    <w:rsid w:val="008A68FA"/>
    <w:rsid w:val="008A6959"/>
    <w:rsid w:val="008A703F"/>
    <w:rsid w:val="008A756C"/>
    <w:rsid w:val="008A7DBA"/>
    <w:rsid w:val="008A7FC7"/>
    <w:rsid w:val="008B0584"/>
    <w:rsid w:val="008B058F"/>
    <w:rsid w:val="008B0623"/>
    <w:rsid w:val="008B136F"/>
    <w:rsid w:val="008B1955"/>
    <w:rsid w:val="008B222A"/>
    <w:rsid w:val="008B23EF"/>
    <w:rsid w:val="008B2518"/>
    <w:rsid w:val="008B2D96"/>
    <w:rsid w:val="008B30B7"/>
    <w:rsid w:val="008B31BC"/>
    <w:rsid w:val="008B3ECF"/>
    <w:rsid w:val="008B4166"/>
    <w:rsid w:val="008B41F6"/>
    <w:rsid w:val="008B4A4C"/>
    <w:rsid w:val="008B4CA6"/>
    <w:rsid w:val="008B506B"/>
    <w:rsid w:val="008B56E5"/>
    <w:rsid w:val="008B5CA5"/>
    <w:rsid w:val="008B604C"/>
    <w:rsid w:val="008B6490"/>
    <w:rsid w:val="008B66EC"/>
    <w:rsid w:val="008B6797"/>
    <w:rsid w:val="008B6FEA"/>
    <w:rsid w:val="008B7271"/>
    <w:rsid w:val="008B780C"/>
    <w:rsid w:val="008C013F"/>
    <w:rsid w:val="008C0317"/>
    <w:rsid w:val="008C049E"/>
    <w:rsid w:val="008C07A4"/>
    <w:rsid w:val="008C0B11"/>
    <w:rsid w:val="008C151E"/>
    <w:rsid w:val="008C1BE1"/>
    <w:rsid w:val="008C1D07"/>
    <w:rsid w:val="008C1E98"/>
    <w:rsid w:val="008C3280"/>
    <w:rsid w:val="008C3B81"/>
    <w:rsid w:val="008C3B9A"/>
    <w:rsid w:val="008C3C01"/>
    <w:rsid w:val="008C3EE8"/>
    <w:rsid w:val="008C4490"/>
    <w:rsid w:val="008C455B"/>
    <w:rsid w:val="008C535A"/>
    <w:rsid w:val="008C536F"/>
    <w:rsid w:val="008C55A9"/>
    <w:rsid w:val="008C5959"/>
    <w:rsid w:val="008C59C8"/>
    <w:rsid w:val="008C630E"/>
    <w:rsid w:val="008C691D"/>
    <w:rsid w:val="008C6FD1"/>
    <w:rsid w:val="008C763F"/>
    <w:rsid w:val="008C78B1"/>
    <w:rsid w:val="008C7AF4"/>
    <w:rsid w:val="008C7EB1"/>
    <w:rsid w:val="008D0705"/>
    <w:rsid w:val="008D0A81"/>
    <w:rsid w:val="008D0F9C"/>
    <w:rsid w:val="008D101A"/>
    <w:rsid w:val="008D1025"/>
    <w:rsid w:val="008D16C7"/>
    <w:rsid w:val="008D1AFA"/>
    <w:rsid w:val="008D1B6D"/>
    <w:rsid w:val="008D2486"/>
    <w:rsid w:val="008D2617"/>
    <w:rsid w:val="008D2B62"/>
    <w:rsid w:val="008D2C07"/>
    <w:rsid w:val="008D2CB3"/>
    <w:rsid w:val="008D2EE6"/>
    <w:rsid w:val="008D33F7"/>
    <w:rsid w:val="008D36F4"/>
    <w:rsid w:val="008D3934"/>
    <w:rsid w:val="008D3C74"/>
    <w:rsid w:val="008D40B8"/>
    <w:rsid w:val="008D45B7"/>
    <w:rsid w:val="008D4C97"/>
    <w:rsid w:val="008D4FE7"/>
    <w:rsid w:val="008D53C9"/>
    <w:rsid w:val="008D55E9"/>
    <w:rsid w:val="008D593E"/>
    <w:rsid w:val="008D5B5C"/>
    <w:rsid w:val="008D5E67"/>
    <w:rsid w:val="008D667F"/>
    <w:rsid w:val="008D6A76"/>
    <w:rsid w:val="008D6BB5"/>
    <w:rsid w:val="008D6C2E"/>
    <w:rsid w:val="008D793C"/>
    <w:rsid w:val="008D7E5F"/>
    <w:rsid w:val="008E003A"/>
    <w:rsid w:val="008E0764"/>
    <w:rsid w:val="008E0A15"/>
    <w:rsid w:val="008E0A8C"/>
    <w:rsid w:val="008E0B0E"/>
    <w:rsid w:val="008E0E3C"/>
    <w:rsid w:val="008E108F"/>
    <w:rsid w:val="008E14B3"/>
    <w:rsid w:val="008E184D"/>
    <w:rsid w:val="008E18B2"/>
    <w:rsid w:val="008E1EC5"/>
    <w:rsid w:val="008E2419"/>
    <w:rsid w:val="008E2566"/>
    <w:rsid w:val="008E26E0"/>
    <w:rsid w:val="008E29C2"/>
    <w:rsid w:val="008E2C51"/>
    <w:rsid w:val="008E3693"/>
    <w:rsid w:val="008E3C35"/>
    <w:rsid w:val="008E3CE0"/>
    <w:rsid w:val="008E3E95"/>
    <w:rsid w:val="008E4820"/>
    <w:rsid w:val="008E591B"/>
    <w:rsid w:val="008E59E8"/>
    <w:rsid w:val="008E5C4C"/>
    <w:rsid w:val="008E626C"/>
    <w:rsid w:val="008E6893"/>
    <w:rsid w:val="008E6949"/>
    <w:rsid w:val="008E69D5"/>
    <w:rsid w:val="008E6AB6"/>
    <w:rsid w:val="008E7005"/>
    <w:rsid w:val="008E71C1"/>
    <w:rsid w:val="008E71DA"/>
    <w:rsid w:val="008E74A2"/>
    <w:rsid w:val="008E750D"/>
    <w:rsid w:val="008F0D4E"/>
    <w:rsid w:val="008F12F4"/>
    <w:rsid w:val="008F1EAB"/>
    <w:rsid w:val="008F1F1E"/>
    <w:rsid w:val="008F2164"/>
    <w:rsid w:val="008F2CFC"/>
    <w:rsid w:val="008F30A2"/>
    <w:rsid w:val="008F401F"/>
    <w:rsid w:val="008F4292"/>
    <w:rsid w:val="008F44A4"/>
    <w:rsid w:val="008F5295"/>
    <w:rsid w:val="008F5410"/>
    <w:rsid w:val="008F55E3"/>
    <w:rsid w:val="008F6289"/>
    <w:rsid w:val="008F629C"/>
    <w:rsid w:val="008F63E4"/>
    <w:rsid w:val="008F67F6"/>
    <w:rsid w:val="008F7C89"/>
    <w:rsid w:val="008F7E33"/>
    <w:rsid w:val="0090001C"/>
    <w:rsid w:val="009004A3"/>
    <w:rsid w:val="009006B3"/>
    <w:rsid w:val="00900B83"/>
    <w:rsid w:val="00900CE8"/>
    <w:rsid w:val="00900E4F"/>
    <w:rsid w:val="00900F30"/>
    <w:rsid w:val="009016B4"/>
    <w:rsid w:val="009017AB"/>
    <w:rsid w:val="00902232"/>
    <w:rsid w:val="00902C2B"/>
    <w:rsid w:val="009039F8"/>
    <w:rsid w:val="0090427B"/>
    <w:rsid w:val="0090439C"/>
    <w:rsid w:val="00904BD1"/>
    <w:rsid w:val="009070CD"/>
    <w:rsid w:val="00907281"/>
    <w:rsid w:val="0090747B"/>
    <w:rsid w:val="00907EB4"/>
    <w:rsid w:val="009100D0"/>
    <w:rsid w:val="00910206"/>
    <w:rsid w:val="009102CB"/>
    <w:rsid w:val="009106D2"/>
    <w:rsid w:val="00910A07"/>
    <w:rsid w:val="00910CE2"/>
    <w:rsid w:val="00911393"/>
    <w:rsid w:val="0091182D"/>
    <w:rsid w:val="0091260A"/>
    <w:rsid w:val="00912C01"/>
    <w:rsid w:val="009132B6"/>
    <w:rsid w:val="00913702"/>
    <w:rsid w:val="009138DD"/>
    <w:rsid w:val="00913DD0"/>
    <w:rsid w:val="0091479E"/>
    <w:rsid w:val="0091499B"/>
    <w:rsid w:val="00914C94"/>
    <w:rsid w:val="00914F82"/>
    <w:rsid w:val="0091505F"/>
    <w:rsid w:val="009150E5"/>
    <w:rsid w:val="0091513A"/>
    <w:rsid w:val="0091547D"/>
    <w:rsid w:val="00915DE3"/>
    <w:rsid w:val="00915E6B"/>
    <w:rsid w:val="00915EC7"/>
    <w:rsid w:val="00915FFA"/>
    <w:rsid w:val="0091667C"/>
    <w:rsid w:val="009166B3"/>
    <w:rsid w:val="00916751"/>
    <w:rsid w:val="00916774"/>
    <w:rsid w:val="00916786"/>
    <w:rsid w:val="00916DC4"/>
    <w:rsid w:val="00916F78"/>
    <w:rsid w:val="0091746B"/>
    <w:rsid w:val="0091753E"/>
    <w:rsid w:val="009202FC"/>
    <w:rsid w:val="00920353"/>
    <w:rsid w:val="00920867"/>
    <w:rsid w:val="00920AF9"/>
    <w:rsid w:val="00921481"/>
    <w:rsid w:val="009214EB"/>
    <w:rsid w:val="00921561"/>
    <w:rsid w:val="00921680"/>
    <w:rsid w:val="009217E3"/>
    <w:rsid w:val="00921967"/>
    <w:rsid w:val="009219BE"/>
    <w:rsid w:val="00921DF0"/>
    <w:rsid w:val="0092236C"/>
    <w:rsid w:val="00922EA5"/>
    <w:rsid w:val="009232F0"/>
    <w:rsid w:val="00923A03"/>
    <w:rsid w:val="00923CB6"/>
    <w:rsid w:val="00924270"/>
    <w:rsid w:val="00924443"/>
    <w:rsid w:val="0092446D"/>
    <w:rsid w:val="00924C53"/>
    <w:rsid w:val="00924F49"/>
    <w:rsid w:val="00924F94"/>
    <w:rsid w:val="00925721"/>
    <w:rsid w:val="00925769"/>
    <w:rsid w:val="009264CB"/>
    <w:rsid w:val="00926DB3"/>
    <w:rsid w:val="00926E67"/>
    <w:rsid w:val="00927130"/>
    <w:rsid w:val="00927B23"/>
    <w:rsid w:val="00927D11"/>
    <w:rsid w:val="00927DBF"/>
    <w:rsid w:val="00927F1F"/>
    <w:rsid w:val="00930016"/>
    <w:rsid w:val="0093046C"/>
    <w:rsid w:val="00930CDA"/>
    <w:rsid w:val="009312E5"/>
    <w:rsid w:val="009320ED"/>
    <w:rsid w:val="00932484"/>
    <w:rsid w:val="00932A8E"/>
    <w:rsid w:val="00933564"/>
    <w:rsid w:val="0093380B"/>
    <w:rsid w:val="00934399"/>
    <w:rsid w:val="00934609"/>
    <w:rsid w:val="0093478B"/>
    <w:rsid w:val="00934899"/>
    <w:rsid w:val="00935482"/>
    <w:rsid w:val="00935524"/>
    <w:rsid w:val="00935C48"/>
    <w:rsid w:val="00935CBE"/>
    <w:rsid w:val="00935F31"/>
    <w:rsid w:val="00936641"/>
    <w:rsid w:val="00937B87"/>
    <w:rsid w:val="009402A7"/>
    <w:rsid w:val="00940E26"/>
    <w:rsid w:val="00941469"/>
    <w:rsid w:val="00941A50"/>
    <w:rsid w:val="009420DA"/>
    <w:rsid w:val="009421BA"/>
    <w:rsid w:val="0094255A"/>
    <w:rsid w:val="009426D5"/>
    <w:rsid w:val="0094277C"/>
    <w:rsid w:val="00942A21"/>
    <w:rsid w:val="00942AD5"/>
    <w:rsid w:val="0094369D"/>
    <w:rsid w:val="009437C4"/>
    <w:rsid w:val="0094436F"/>
    <w:rsid w:val="00944792"/>
    <w:rsid w:val="00944A6F"/>
    <w:rsid w:val="00944A7E"/>
    <w:rsid w:val="00944B47"/>
    <w:rsid w:val="00944CFF"/>
    <w:rsid w:val="00944EFC"/>
    <w:rsid w:val="00945095"/>
    <w:rsid w:val="00945847"/>
    <w:rsid w:val="009460F1"/>
    <w:rsid w:val="0094612D"/>
    <w:rsid w:val="009461A3"/>
    <w:rsid w:val="00946406"/>
    <w:rsid w:val="009464C3"/>
    <w:rsid w:val="00946515"/>
    <w:rsid w:val="009476A5"/>
    <w:rsid w:val="0095045A"/>
    <w:rsid w:val="0095095E"/>
    <w:rsid w:val="00950D45"/>
    <w:rsid w:val="00951358"/>
    <w:rsid w:val="009516E6"/>
    <w:rsid w:val="00951AAF"/>
    <w:rsid w:val="00951C6F"/>
    <w:rsid w:val="009526A6"/>
    <w:rsid w:val="00952E3C"/>
    <w:rsid w:val="009534F0"/>
    <w:rsid w:val="0095355D"/>
    <w:rsid w:val="0095375E"/>
    <w:rsid w:val="00953C82"/>
    <w:rsid w:val="00953ED5"/>
    <w:rsid w:val="009543B7"/>
    <w:rsid w:val="00954421"/>
    <w:rsid w:val="00954A63"/>
    <w:rsid w:val="00954C30"/>
    <w:rsid w:val="00954E82"/>
    <w:rsid w:val="009557EA"/>
    <w:rsid w:val="00955EBF"/>
    <w:rsid w:val="00955EEF"/>
    <w:rsid w:val="00956049"/>
    <w:rsid w:val="00956050"/>
    <w:rsid w:val="00956879"/>
    <w:rsid w:val="00956AB1"/>
    <w:rsid w:val="00957378"/>
    <w:rsid w:val="00957578"/>
    <w:rsid w:val="0095767D"/>
    <w:rsid w:val="00957C5C"/>
    <w:rsid w:val="0096033C"/>
    <w:rsid w:val="00960439"/>
    <w:rsid w:val="00960CCF"/>
    <w:rsid w:val="00960CF2"/>
    <w:rsid w:val="00960F0A"/>
    <w:rsid w:val="00960F45"/>
    <w:rsid w:val="00960F4E"/>
    <w:rsid w:val="00961155"/>
    <w:rsid w:val="009616EE"/>
    <w:rsid w:val="00961A74"/>
    <w:rsid w:val="00961B56"/>
    <w:rsid w:val="0096243B"/>
    <w:rsid w:val="00962912"/>
    <w:rsid w:val="00962A82"/>
    <w:rsid w:val="00962C84"/>
    <w:rsid w:val="00963057"/>
    <w:rsid w:val="009632A6"/>
    <w:rsid w:val="009636B0"/>
    <w:rsid w:val="0096380E"/>
    <w:rsid w:val="00963A0B"/>
    <w:rsid w:val="00963F7E"/>
    <w:rsid w:val="0096465F"/>
    <w:rsid w:val="00964DB1"/>
    <w:rsid w:val="00965918"/>
    <w:rsid w:val="00965D65"/>
    <w:rsid w:val="00965DF2"/>
    <w:rsid w:val="00966072"/>
    <w:rsid w:val="00966185"/>
    <w:rsid w:val="00966521"/>
    <w:rsid w:val="00966785"/>
    <w:rsid w:val="00966792"/>
    <w:rsid w:val="00966E16"/>
    <w:rsid w:val="00966E77"/>
    <w:rsid w:val="009671F9"/>
    <w:rsid w:val="00967455"/>
    <w:rsid w:val="009675C3"/>
    <w:rsid w:val="00967709"/>
    <w:rsid w:val="009677D6"/>
    <w:rsid w:val="009708F6"/>
    <w:rsid w:val="00970BEF"/>
    <w:rsid w:val="00970CE7"/>
    <w:rsid w:val="00970F95"/>
    <w:rsid w:val="00972337"/>
    <w:rsid w:val="009724B8"/>
    <w:rsid w:val="0097273D"/>
    <w:rsid w:val="00972DCE"/>
    <w:rsid w:val="00973448"/>
    <w:rsid w:val="00973793"/>
    <w:rsid w:val="00973906"/>
    <w:rsid w:val="00973A7A"/>
    <w:rsid w:val="00974165"/>
    <w:rsid w:val="00974C60"/>
    <w:rsid w:val="00974CB0"/>
    <w:rsid w:val="00974E10"/>
    <w:rsid w:val="009754C5"/>
    <w:rsid w:val="0097567D"/>
    <w:rsid w:val="00975928"/>
    <w:rsid w:val="00976153"/>
    <w:rsid w:val="009764A7"/>
    <w:rsid w:val="009769E2"/>
    <w:rsid w:val="00976C8B"/>
    <w:rsid w:val="00977462"/>
    <w:rsid w:val="00977D6C"/>
    <w:rsid w:val="0098024C"/>
    <w:rsid w:val="0098054E"/>
    <w:rsid w:val="0098055D"/>
    <w:rsid w:val="00980DAD"/>
    <w:rsid w:val="009812F3"/>
    <w:rsid w:val="0098138F"/>
    <w:rsid w:val="00981503"/>
    <w:rsid w:val="00981519"/>
    <w:rsid w:val="00981EBA"/>
    <w:rsid w:val="0098213C"/>
    <w:rsid w:val="00983676"/>
    <w:rsid w:val="00983A59"/>
    <w:rsid w:val="0098456E"/>
    <w:rsid w:val="00984E8C"/>
    <w:rsid w:val="00984F5B"/>
    <w:rsid w:val="009852E2"/>
    <w:rsid w:val="00985D3B"/>
    <w:rsid w:val="00985D40"/>
    <w:rsid w:val="009862B0"/>
    <w:rsid w:val="00986ACD"/>
    <w:rsid w:val="0098708C"/>
    <w:rsid w:val="00987BB3"/>
    <w:rsid w:val="00990211"/>
    <w:rsid w:val="00990668"/>
    <w:rsid w:val="0099095C"/>
    <w:rsid w:val="00990B19"/>
    <w:rsid w:val="00991E72"/>
    <w:rsid w:val="009923BA"/>
    <w:rsid w:val="009923C7"/>
    <w:rsid w:val="0099254E"/>
    <w:rsid w:val="00992EA1"/>
    <w:rsid w:val="00992EEC"/>
    <w:rsid w:val="00993090"/>
    <w:rsid w:val="009937B1"/>
    <w:rsid w:val="009950DE"/>
    <w:rsid w:val="00995314"/>
    <w:rsid w:val="0099546B"/>
    <w:rsid w:val="00995912"/>
    <w:rsid w:val="00995E29"/>
    <w:rsid w:val="0099632F"/>
    <w:rsid w:val="0099648B"/>
    <w:rsid w:val="00996E17"/>
    <w:rsid w:val="00997713"/>
    <w:rsid w:val="00997DB4"/>
    <w:rsid w:val="009A0093"/>
    <w:rsid w:val="009A00C0"/>
    <w:rsid w:val="009A0294"/>
    <w:rsid w:val="009A035A"/>
    <w:rsid w:val="009A0E95"/>
    <w:rsid w:val="009A0EC2"/>
    <w:rsid w:val="009A1D1D"/>
    <w:rsid w:val="009A1F30"/>
    <w:rsid w:val="009A2D18"/>
    <w:rsid w:val="009A2DC8"/>
    <w:rsid w:val="009A3875"/>
    <w:rsid w:val="009A3DAA"/>
    <w:rsid w:val="009A3FC6"/>
    <w:rsid w:val="009A43C5"/>
    <w:rsid w:val="009A498E"/>
    <w:rsid w:val="009A5206"/>
    <w:rsid w:val="009A56E6"/>
    <w:rsid w:val="009A5F8D"/>
    <w:rsid w:val="009A606C"/>
    <w:rsid w:val="009A6B18"/>
    <w:rsid w:val="009A6D67"/>
    <w:rsid w:val="009A768D"/>
    <w:rsid w:val="009A77C8"/>
    <w:rsid w:val="009A798E"/>
    <w:rsid w:val="009A7F79"/>
    <w:rsid w:val="009B018D"/>
    <w:rsid w:val="009B05B1"/>
    <w:rsid w:val="009B0729"/>
    <w:rsid w:val="009B072B"/>
    <w:rsid w:val="009B0D38"/>
    <w:rsid w:val="009B0E3E"/>
    <w:rsid w:val="009B1541"/>
    <w:rsid w:val="009B1751"/>
    <w:rsid w:val="009B25AB"/>
    <w:rsid w:val="009B2D8B"/>
    <w:rsid w:val="009B378B"/>
    <w:rsid w:val="009B41E7"/>
    <w:rsid w:val="009B42A8"/>
    <w:rsid w:val="009B43C8"/>
    <w:rsid w:val="009B488E"/>
    <w:rsid w:val="009B4FAC"/>
    <w:rsid w:val="009B51B3"/>
    <w:rsid w:val="009B62E9"/>
    <w:rsid w:val="009B6310"/>
    <w:rsid w:val="009B6642"/>
    <w:rsid w:val="009B6680"/>
    <w:rsid w:val="009B6E6A"/>
    <w:rsid w:val="009B7465"/>
    <w:rsid w:val="009B751C"/>
    <w:rsid w:val="009B78BD"/>
    <w:rsid w:val="009B7CAB"/>
    <w:rsid w:val="009C017F"/>
    <w:rsid w:val="009C09E1"/>
    <w:rsid w:val="009C10F1"/>
    <w:rsid w:val="009C141F"/>
    <w:rsid w:val="009C16AB"/>
    <w:rsid w:val="009C220E"/>
    <w:rsid w:val="009C3202"/>
    <w:rsid w:val="009C34BD"/>
    <w:rsid w:val="009C372C"/>
    <w:rsid w:val="009C396B"/>
    <w:rsid w:val="009C4523"/>
    <w:rsid w:val="009C4961"/>
    <w:rsid w:val="009C4B41"/>
    <w:rsid w:val="009C54AA"/>
    <w:rsid w:val="009C5B68"/>
    <w:rsid w:val="009C5C69"/>
    <w:rsid w:val="009C5E38"/>
    <w:rsid w:val="009C716D"/>
    <w:rsid w:val="009C7489"/>
    <w:rsid w:val="009C7AF5"/>
    <w:rsid w:val="009C7B36"/>
    <w:rsid w:val="009C7C5F"/>
    <w:rsid w:val="009C7ECD"/>
    <w:rsid w:val="009C7F20"/>
    <w:rsid w:val="009C7FD1"/>
    <w:rsid w:val="009D076B"/>
    <w:rsid w:val="009D0E42"/>
    <w:rsid w:val="009D0F68"/>
    <w:rsid w:val="009D1022"/>
    <w:rsid w:val="009D103E"/>
    <w:rsid w:val="009D106C"/>
    <w:rsid w:val="009D18CD"/>
    <w:rsid w:val="009D1919"/>
    <w:rsid w:val="009D1A07"/>
    <w:rsid w:val="009D1C10"/>
    <w:rsid w:val="009D1F9C"/>
    <w:rsid w:val="009D247C"/>
    <w:rsid w:val="009D265B"/>
    <w:rsid w:val="009D3655"/>
    <w:rsid w:val="009D3762"/>
    <w:rsid w:val="009D4747"/>
    <w:rsid w:val="009D4BC4"/>
    <w:rsid w:val="009D5D09"/>
    <w:rsid w:val="009D5E4A"/>
    <w:rsid w:val="009D6686"/>
    <w:rsid w:val="009D6C0E"/>
    <w:rsid w:val="009D74A5"/>
    <w:rsid w:val="009D7789"/>
    <w:rsid w:val="009D77A9"/>
    <w:rsid w:val="009D7EB4"/>
    <w:rsid w:val="009E02F2"/>
    <w:rsid w:val="009E0B24"/>
    <w:rsid w:val="009E1223"/>
    <w:rsid w:val="009E138D"/>
    <w:rsid w:val="009E15AF"/>
    <w:rsid w:val="009E1F1C"/>
    <w:rsid w:val="009E201F"/>
    <w:rsid w:val="009E21A1"/>
    <w:rsid w:val="009E26CE"/>
    <w:rsid w:val="009E295E"/>
    <w:rsid w:val="009E3495"/>
    <w:rsid w:val="009E3538"/>
    <w:rsid w:val="009E36F7"/>
    <w:rsid w:val="009E3D04"/>
    <w:rsid w:val="009E41F4"/>
    <w:rsid w:val="009E4867"/>
    <w:rsid w:val="009E49A2"/>
    <w:rsid w:val="009E4D30"/>
    <w:rsid w:val="009E5700"/>
    <w:rsid w:val="009E5827"/>
    <w:rsid w:val="009E5919"/>
    <w:rsid w:val="009E59F5"/>
    <w:rsid w:val="009E5FFC"/>
    <w:rsid w:val="009E660F"/>
    <w:rsid w:val="009E6A26"/>
    <w:rsid w:val="009E6FE9"/>
    <w:rsid w:val="009E7258"/>
    <w:rsid w:val="009E730E"/>
    <w:rsid w:val="009E7637"/>
    <w:rsid w:val="009E76B0"/>
    <w:rsid w:val="009E7714"/>
    <w:rsid w:val="009E7BD9"/>
    <w:rsid w:val="009E7CA8"/>
    <w:rsid w:val="009E7F25"/>
    <w:rsid w:val="009F0A10"/>
    <w:rsid w:val="009F17DF"/>
    <w:rsid w:val="009F1BA9"/>
    <w:rsid w:val="009F255F"/>
    <w:rsid w:val="009F27B9"/>
    <w:rsid w:val="009F2B6E"/>
    <w:rsid w:val="009F2EDB"/>
    <w:rsid w:val="009F424A"/>
    <w:rsid w:val="009F48AE"/>
    <w:rsid w:val="009F4C11"/>
    <w:rsid w:val="009F4D32"/>
    <w:rsid w:val="009F4F04"/>
    <w:rsid w:val="009F4F0F"/>
    <w:rsid w:val="009F540A"/>
    <w:rsid w:val="009F54F4"/>
    <w:rsid w:val="009F59F5"/>
    <w:rsid w:val="009F5F0F"/>
    <w:rsid w:val="009F60C1"/>
    <w:rsid w:val="009F67D1"/>
    <w:rsid w:val="009F7974"/>
    <w:rsid w:val="009F7A97"/>
    <w:rsid w:val="009F7ADF"/>
    <w:rsid w:val="009F7BA9"/>
    <w:rsid w:val="009F7FE8"/>
    <w:rsid w:val="00A00216"/>
    <w:rsid w:val="00A010D8"/>
    <w:rsid w:val="00A01573"/>
    <w:rsid w:val="00A019D1"/>
    <w:rsid w:val="00A01DD6"/>
    <w:rsid w:val="00A02059"/>
    <w:rsid w:val="00A02E40"/>
    <w:rsid w:val="00A032EA"/>
    <w:rsid w:val="00A033BD"/>
    <w:rsid w:val="00A037EA"/>
    <w:rsid w:val="00A03C8F"/>
    <w:rsid w:val="00A03DBC"/>
    <w:rsid w:val="00A03E2A"/>
    <w:rsid w:val="00A03EB1"/>
    <w:rsid w:val="00A046A9"/>
    <w:rsid w:val="00A04B1B"/>
    <w:rsid w:val="00A04DA7"/>
    <w:rsid w:val="00A04DAA"/>
    <w:rsid w:val="00A04E63"/>
    <w:rsid w:val="00A04F54"/>
    <w:rsid w:val="00A05472"/>
    <w:rsid w:val="00A056AC"/>
    <w:rsid w:val="00A0638C"/>
    <w:rsid w:val="00A06810"/>
    <w:rsid w:val="00A06976"/>
    <w:rsid w:val="00A06C44"/>
    <w:rsid w:val="00A06FED"/>
    <w:rsid w:val="00A0719F"/>
    <w:rsid w:val="00A07ED1"/>
    <w:rsid w:val="00A100ED"/>
    <w:rsid w:val="00A104B3"/>
    <w:rsid w:val="00A10814"/>
    <w:rsid w:val="00A108E8"/>
    <w:rsid w:val="00A10968"/>
    <w:rsid w:val="00A10C98"/>
    <w:rsid w:val="00A11C9E"/>
    <w:rsid w:val="00A11EF1"/>
    <w:rsid w:val="00A120EA"/>
    <w:rsid w:val="00A12A1F"/>
    <w:rsid w:val="00A12C16"/>
    <w:rsid w:val="00A12FEB"/>
    <w:rsid w:val="00A1328F"/>
    <w:rsid w:val="00A13870"/>
    <w:rsid w:val="00A139A1"/>
    <w:rsid w:val="00A14112"/>
    <w:rsid w:val="00A142B6"/>
    <w:rsid w:val="00A14769"/>
    <w:rsid w:val="00A148D3"/>
    <w:rsid w:val="00A14A0C"/>
    <w:rsid w:val="00A14F15"/>
    <w:rsid w:val="00A14F22"/>
    <w:rsid w:val="00A16419"/>
    <w:rsid w:val="00A16A8E"/>
    <w:rsid w:val="00A16BE5"/>
    <w:rsid w:val="00A16C4A"/>
    <w:rsid w:val="00A173F4"/>
    <w:rsid w:val="00A17495"/>
    <w:rsid w:val="00A178C1"/>
    <w:rsid w:val="00A17A42"/>
    <w:rsid w:val="00A20207"/>
    <w:rsid w:val="00A20268"/>
    <w:rsid w:val="00A205E5"/>
    <w:rsid w:val="00A2060B"/>
    <w:rsid w:val="00A20862"/>
    <w:rsid w:val="00A2105C"/>
    <w:rsid w:val="00A216B3"/>
    <w:rsid w:val="00A21B6C"/>
    <w:rsid w:val="00A21D0C"/>
    <w:rsid w:val="00A21E52"/>
    <w:rsid w:val="00A230CA"/>
    <w:rsid w:val="00A2312C"/>
    <w:rsid w:val="00A23A26"/>
    <w:rsid w:val="00A23D09"/>
    <w:rsid w:val="00A240BB"/>
    <w:rsid w:val="00A24541"/>
    <w:rsid w:val="00A24BBD"/>
    <w:rsid w:val="00A24CA0"/>
    <w:rsid w:val="00A24D70"/>
    <w:rsid w:val="00A24DBA"/>
    <w:rsid w:val="00A24FE8"/>
    <w:rsid w:val="00A2540D"/>
    <w:rsid w:val="00A25633"/>
    <w:rsid w:val="00A25736"/>
    <w:rsid w:val="00A25D6A"/>
    <w:rsid w:val="00A266C0"/>
    <w:rsid w:val="00A2674F"/>
    <w:rsid w:val="00A26D7E"/>
    <w:rsid w:val="00A26DB3"/>
    <w:rsid w:val="00A27607"/>
    <w:rsid w:val="00A277A0"/>
    <w:rsid w:val="00A27A52"/>
    <w:rsid w:val="00A27D43"/>
    <w:rsid w:val="00A27DC7"/>
    <w:rsid w:val="00A27E15"/>
    <w:rsid w:val="00A3034B"/>
    <w:rsid w:val="00A303C2"/>
    <w:rsid w:val="00A30A81"/>
    <w:rsid w:val="00A31370"/>
    <w:rsid w:val="00A314B1"/>
    <w:rsid w:val="00A323C9"/>
    <w:rsid w:val="00A32AFD"/>
    <w:rsid w:val="00A33051"/>
    <w:rsid w:val="00A338B5"/>
    <w:rsid w:val="00A33EED"/>
    <w:rsid w:val="00A341AA"/>
    <w:rsid w:val="00A343D4"/>
    <w:rsid w:val="00A34437"/>
    <w:rsid w:val="00A34803"/>
    <w:rsid w:val="00A34A4C"/>
    <w:rsid w:val="00A34AB7"/>
    <w:rsid w:val="00A34BAC"/>
    <w:rsid w:val="00A34FCA"/>
    <w:rsid w:val="00A35148"/>
    <w:rsid w:val="00A3522B"/>
    <w:rsid w:val="00A354DA"/>
    <w:rsid w:val="00A3581C"/>
    <w:rsid w:val="00A35DBC"/>
    <w:rsid w:val="00A365A9"/>
    <w:rsid w:val="00A36AB5"/>
    <w:rsid w:val="00A3748B"/>
    <w:rsid w:val="00A37B7C"/>
    <w:rsid w:val="00A37C16"/>
    <w:rsid w:val="00A403DE"/>
    <w:rsid w:val="00A408C6"/>
    <w:rsid w:val="00A40B3D"/>
    <w:rsid w:val="00A415A4"/>
    <w:rsid w:val="00A41852"/>
    <w:rsid w:val="00A41A87"/>
    <w:rsid w:val="00A41E52"/>
    <w:rsid w:val="00A41EA4"/>
    <w:rsid w:val="00A422EA"/>
    <w:rsid w:val="00A4307A"/>
    <w:rsid w:val="00A43129"/>
    <w:rsid w:val="00A43704"/>
    <w:rsid w:val="00A43C93"/>
    <w:rsid w:val="00A43D59"/>
    <w:rsid w:val="00A447A4"/>
    <w:rsid w:val="00A449C3"/>
    <w:rsid w:val="00A453AC"/>
    <w:rsid w:val="00A45A99"/>
    <w:rsid w:val="00A46274"/>
    <w:rsid w:val="00A467A6"/>
    <w:rsid w:val="00A470DA"/>
    <w:rsid w:val="00A47124"/>
    <w:rsid w:val="00A47816"/>
    <w:rsid w:val="00A47EC2"/>
    <w:rsid w:val="00A5056E"/>
    <w:rsid w:val="00A508C1"/>
    <w:rsid w:val="00A50AEC"/>
    <w:rsid w:val="00A50C08"/>
    <w:rsid w:val="00A51650"/>
    <w:rsid w:val="00A518DD"/>
    <w:rsid w:val="00A51AAD"/>
    <w:rsid w:val="00A51DD8"/>
    <w:rsid w:val="00A52644"/>
    <w:rsid w:val="00A529A0"/>
    <w:rsid w:val="00A52B19"/>
    <w:rsid w:val="00A52B60"/>
    <w:rsid w:val="00A52C3A"/>
    <w:rsid w:val="00A53169"/>
    <w:rsid w:val="00A53329"/>
    <w:rsid w:val="00A53FCD"/>
    <w:rsid w:val="00A541E4"/>
    <w:rsid w:val="00A54541"/>
    <w:rsid w:val="00A54CA8"/>
    <w:rsid w:val="00A54E15"/>
    <w:rsid w:val="00A554B1"/>
    <w:rsid w:val="00A55525"/>
    <w:rsid w:val="00A55611"/>
    <w:rsid w:val="00A55F4D"/>
    <w:rsid w:val="00A5606B"/>
    <w:rsid w:val="00A5688A"/>
    <w:rsid w:val="00A568DD"/>
    <w:rsid w:val="00A571A1"/>
    <w:rsid w:val="00A6010D"/>
    <w:rsid w:val="00A605DF"/>
    <w:rsid w:val="00A607DE"/>
    <w:rsid w:val="00A62B16"/>
    <w:rsid w:val="00A630CE"/>
    <w:rsid w:val="00A63604"/>
    <w:rsid w:val="00A63640"/>
    <w:rsid w:val="00A63C24"/>
    <w:rsid w:val="00A63FF2"/>
    <w:rsid w:val="00A64576"/>
    <w:rsid w:val="00A649B0"/>
    <w:rsid w:val="00A64C45"/>
    <w:rsid w:val="00A64FEB"/>
    <w:rsid w:val="00A652F3"/>
    <w:rsid w:val="00A659B2"/>
    <w:rsid w:val="00A65EE6"/>
    <w:rsid w:val="00A6604E"/>
    <w:rsid w:val="00A66378"/>
    <w:rsid w:val="00A664DC"/>
    <w:rsid w:val="00A66C44"/>
    <w:rsid w:val="00A66FA4"/>
    <w:rsid w:val="00A67475"/>
    <w:rsid w:val="00A67787"/>
    <w:rsid w:val="00A67C75"/>
    <w:rsid w:val="00A67F25"/>
    <w:rsid w:val="00A7048A"/>
    <w:rsid w:val="00A70585"/>
    <w:rsid w:val="00A70DC5"/>
    <w:rsid w:val="00A70FF8"/>
    <w:rsid w:val="00A71515"/>
    <w:rsid w:val="00A71BA4"/>
    <w:rsid w:val="00A71E35"/>
    <w:rsid w:val="00A7232C"/>
    <w:rsid w:val="00A72391"/>
    <w:rsid w:val="00A723B4"/>
    <w:rsid w:val="00A72492"/>
    <w:rsid w:val="00A73277"/>
    <w:rsid w:val="00A736CD"/>
    <w:rsid w:val="00A739E8"/>
    <w:rsid w:val="00A73AAA"/>
    <w:rsid w:val="00A7454C"/>
    <w:rsid w:val="00A745BC"/>
    <w:rsid w:val="00A75027"/>
    <w:rsid w:val="00A7579A"/>
    <w:rsid w:val="00A761D2"/>
    <w:rsid w:val="00A762CB"/>
    <w:rsid w:val="00A762F7"/>
    <w:rsid w:val="00A768DB"/>
    <w:rsid w:val="00A76B57"/>
    <w:rsid w:val="00A7731A"/>
    <w:rsid w:val="00A77710"/>
    <w:rsid w:val="00A778F7"/>
    <w:rsid w:val="00A77AB8"/>
    <w:rsid w:val="00A77CF8"/>
    <w:rsid w:val="00A807D7"/>
    <w:rsid w:val="00A81079"/>
    <w:rsid w:val="00A813DA"/>
    <w:rsid w:val="00A81A96"/>
    <w:rsid w:val="00A81E5F"/>
    <w:rsid w:val="00A823B8"/>
    <w:rsid w:val="00A829F6"/>
    <w:rsid w:val="00A82B63"/>
    <w:rsid w:val="00A82F31"/>
    <w:rsid w:val="00A83A20"/>
    <w:rsid w:val="00A83C85"/>
    <w:rsid w:val="00A83F4C"/>
    <w:rsid w:val="00A8430B"/>
    <w:rsid w:val="00A84868"/>
    <w:rsid w:val="00A84AD5"/>
    <w:rsid w:val="00A84C65"/>
    <w:rsid w:val="00A84DA7"/>
    <w:rsid w:val="00A85234"/>
    <w:rsid w:val="00A85CEF"/>
    <w:rsid w:val="00A85ED8"/>
    <w:rsid w:val="00A860CE"/>
    <w:rsid w:val="00A86984"/>
    <w:rsid w:val="00A87357"/>
    <w:rsid w:val="00A877D7"/>
    <w:rsid w:val="00A87AB0"/>
    <w:rsid w:val="00A902D2"/>
    <w:rsid w:val="00A90A7C"/>
    <w:rsid w:val="00A9266B"/>
    <w:rsid w:val="00A92CFA"/>
    <w:rsid w:val="00A93336"/>
    <w:rsid w:val="00A93597"/>
    <w:rsid w:val="00A93752"/>
    <w:rsid w:val="00A93A30"/>
    <w:rsid w:val="00A93A4D"/>
    <w:rsid w:val="00A93BC7"/>
    <w:rsid w:val="00A93BC8"/>
    <w:rsid w:val="00A93DE2"/>
    <w:rsid w:val="00A93E4A"/>
    <w:rsid w:val="00A94231"/>
    <w:rsid w:val="00A94E27"/>
    <w:rsid w:val="00A951B4"/>
    <w:rsid w:val="00A95382"/>
    <w:rsid w:val="00A958D4"/>
    <w:rsid w:val="00A96222"/>
    <w:rsid w:val="00A968C8"/>
    <w:rsid w:val="00A96A18"/>
    <w:rsid w:val="00A96D62"/>
    <w:rsid w:val="00A96E44"/>
    <w:rsid w:val="00A97626"/>
    <w:rsid w:val="00A9762C"/>
    <w:rsid w:val="00A97B4E"/>
    <w:rsid w:val="00A97BDE"/>
    <w:rsid w:val="00AA0B23"/>
    <w:rsid w:val="00AA12F5"/>
    <w:rsid w:val="00AA19D1"/>
    <w:rsid w:val="00AA1A3E"/>
    <w:rsid w:val="00AA1B72"/>
    <w:rsid w:val="00AA255F"/>
    <w:rsid w:val="00AA2DE4"/>
    <w:rsid w:val="00AA3069"/>
    <w:rsid w:val="00AA3612"/>
    <w:rsid w:val="00AA3717"/>
    <w:rsid w:val="00AA4130"/>
    <w:rsid w:val="00AA43BD"/>
    <w:rsid w:val="00AA459E"/>
    <w:rsid w:val="00AA4DE0"/>
    <w:rsid w:val="00AA51DB"/>
    <w:rsid w:val="00AA5C35"/>
    <w:rsid w:val="00AA5EF5"/>
    <w:rsid w:val="00AA6D31"/>
    <w:rsid w:val="00AA7365"/>
    <w:rsid w:val="00AA74C1"/>
    <w:rsid w:val="00AA7801"/>
    <w:rsid w:val="00AA7850"/>
    <w:rsid w:val="00AA7AE2"/>
    <w:rsid w:val="00AA7B2B"/>
    <w:rsid w:val="00AA7C1B"/>
    <w:rsid w:val="00AA7E0F"/>
    <w:rsid w:val="00AB0367"/>
    <w:rsid w:val="00AB0F4F"/>
    <w:rsid w:val="00AB10A7"/>
    <w:rsid w:val="00AB2766"/>
    <w:rsid w:val="00AB2805"/>
    <w:rsid w:val="00AB2B26"/>
    <w:rsid w:val="00AB2C12"/>
    <w:rsid w:val="00AB3640"/>
    <w:rsid w:val="00AB3CBA"/>
    <w:rsid w:val="00AB3E78"/>
    <w:rsid w:val="00AB40C9"/>
    <w:rsid w:val="00AB41A3"/>
    <w:rsid w:val="00AB47A3"/>
    <w:rsid w:val="00AB48D4"/>
    <w:rsid w:val="00AB4AD1"/>
    <w:rsid w:val="00AB5103"/>
    <w:rsid w:val="00AB59DD"/>
    <w:rsid w:val="00AB622E"/>
    <w:rsid w:val="00AB6A21"/>
    <w:rsid w:val="00AB7189"/>
    <w:rsid w:val="00AB7528"/>
    <w:rsid w:val="00AB7635"/>
    <w:rsid w:val="00AB7B7D"/>
    <w:rsid w:val="00AB7CD3"/>
    <w:rsid w:val="00AC0D56"/>
    <w:rsid w:val="00AC0F3B"/>
    <w:rsid w:val="00AC1452"/>
    <w:rsid w:val="00AC17D3"/>
    <w:rsid w:val="00AC1C70"/>
    <w:rsid w:val="00AC26E8"/>
    <w:rsid w:val="00AC2A1B"/>
    <w:rsid w:val="00AC2C5B"/>
    <w:rsid w:val="00AC2CF8"/>
    <w:rsid w:val="00AC3438"/>
    <w:rsid w:val="00AC348A"/>
    <w:rsid w:val="00AC35D2"/>
    <w:rsid w:val="00AC3871"/>
    <w:rsid w:val="00AC3F17"/>
    <w:rsid w:val="00AC3FD9"/>
    <w:rsid w:val="00AC41D9"/>
    <w:rsid w:val="00AC441F"/>
    <w:rsid w:val="00AC47CC"/>
    <w:rsid w:val="00AC4951"/>
    <w:rsid w:val="00AC5D13"/>
    <w:rsid w:val="00AC6101"/>
    <w:rsid w:val="00AC6A4E"/>
    <w:rsid w:val="00AC6DED"/>
    <w:rsid w:val="00AC6FD3"/>
    <w:rsid w:val="00AC7EA5"/>
    <w:rsid w:val="00AD0D80"/>
    <w:rsid w:val="00AD0E75"/>
    <w:rsid w:val="00AD12B0"/>
    <w:rsid w:val="00AD1E0A"/>
    <w:rsid w:val="00AD20BD"/>
    <w:rsid w:val="00AD20E4"/>
    <w:rsid w:val="00AD2186"/>
    <w:rsid w:val="00AD4A6E"/>
    <w:rsid w:val="00AD4A98"/>
    <w:rsid w:val="00AD53B2"/>
    <w:rsid w:val="00AD53EB"/>
    <w:rsid w:val="00AD557E"/>
    <w:rsid w:val="00AD58D7"/>
    <w:rsid w:val="00AD5B16"/>
    <w:rsid w:val="00AD63A1"/>
    <w:rsid w:val="00AD63D3"/>
    <w:rsid w:val="00AD6E09"/>
    <w:rsid w:val="00AD77EF"/>
    <w:rsid w:val="00AD7BC9"/>
    <w:rsid w:val="00AD7BE2"/>
    <w:rsid w:val="00AE00D5"/>
    <w:rsid w:val="00AE020B"/>
    <w:rsid w:val="00AE0212"/>
    <w:rsid w:val="00AE02AD"/>
    <w:rsid w:val="00AE059F"/>
    <w:rsid w:val="00AE0CBC"/>
    <w:rsid w:val="00AE0E31"/>
    <w:rsid w:val="00AE0E32"/>
    <w:rsid w:val="00AE0FCE"/>
    <w:rsid w:val="00AE1587"/>
    <w:rsid w:val="00AE16CF"/>
    <w:rsid w:val="00AE181C"/>
    <w:rsid w:val="00AE187D"/>
    <w:rsid w:val="00AE1A6A"/>
    <w:rsid w:val="00AE1D46"/>
    <w:rsid w:val="00AE1EB2"/>
    <w:rsid w:val="00AE25A0"/>
    <w:rsid w:val="00AE2C31"/>
    <w:rsid w:val="00AE2FEA"/>
    <w:rsid w:val="00AE3302"/>
    <w:rsid w:val="00AE3825"/>
    <w:rsid w:val="00AE39D8"/>
    <w:rsid w:val="00AE3ADA"/>
    <w:rsid w:val="00AE3FCF"/>
    <w:rsid w:val="00AE4683"/>
    <w:rsid w:val="00AE48A9"/>
    <w:rsid w:val="00AE4D5B"/>
    <w:rsid w:val="00AE4DEE"/>
    <w:rsid w:val="00AE502B"/>
    <w:rsid w:val="00AE588A"/>
    <w:rsid w:val="00AE5F4C"/>
    <w:rsid w:val="00AE618B"/>
    <w:rsid w:val="00AE6BAF"/>
    <w:rsid w:val="00AE6C7B"/>
    <w:rsid w:val="00AE6C86"/>
    <w:rsid w:val="00AE7099"/>
    <w:rsid w:val="00AE76AB"/>
    <w:rsid w:val="00AE76CE"/>
    <w:rsid w:val="00AE7927"/>
    <w:rsid w:val="00AE7A0E"/>
    <w:rsid w:val="00AE7D18"/>
    <w:rsid w:val="00AF005F"/>
    <w:rsid w:val="00AF037D"/>
    <w:rsid w:val="00AF0670"/>
    <w:rsid w:val="00AF0769"/>
    <w:rsid w:val="00AF0EE2"/>
    <w:rsid w:val="00AF13AC"/>
    <w:rsid w:val="00AF13F4"/>
    <w:rsid w:val="00AF1C33"/>
    <w:rsid w:val="00AF1CAF"/>
    <w:rsid w:val="00AF2552"/>
    <w:rsid w:val="00AF2574"/>
    <w:rsid w:val="00AF26DC"/>
    <w:rsid w:val="00AF2B14"/>
    <w:rsid w:val="00AF32B3"/>
    <w:rsid w:val="00AF39E0"/>
    <w:rsid w:val="00AF3A9D"/>
    <w:rsid w:val="00AF4C51"/>
    <w:rsid w:val="00AF4FBF"/>
    <w:rsid w:val="00AF50B0"/>
    <w:rsid w:val="00AF5275"/>
    <w:rsid w:val="00AF5316"/>
    <w:rsid w:val="00AF5CA7"/>
    <w:rsid w:val="00AF680B"/>
    <w:rsid w:val="00AF699F"/>
    <w:rsid w:val="00AF6E4A"/>
    <w:rsid w:val="00AF7B6E"/>
    <w:rsid w:val="00AF7CF5"/>
    <w:rsid w:val="00B00079"/>
    <w:rsid w:val="00B00347"/>
    <w:rsid w:val="00B00576"/>
    <w:rsid w:val="00B00A65"/>
    <w:rsid w:val="00B012A8"/>
    <w:rsid w:val="00B013DE"/>
    <w:rsid w:val="00B01512"/>
    <w:rsid w:val="00B01913"/>
    <w:rsid w:val="00B01E9E"/>
    <w:rsid w:val="00B02119"/>
    <w:rsid w:val="00B031D9"/>
    <w:rsid w:val="00B03B06"/>
    <w:rsid w:val="00B040F2"/>
    <w:rsid w:val="00B04620"/>
    <w:rsid w:val="00B04727"/>
    <w:rsid w:val="00B04761"/>
    <w:rsid w:val="00B04B41"/>
    <w:rsid w:val="00B04FD7"/>
    <w:rsid w:val="00B05048"/>
    <w:rsid w:val="00B05258"/>
    <w:rsid w:val="00B06208"/>
    <w:rsid w:val="00B0640B"/>
    <w:rsid w:val="00B07573"/>
    <w:rsid w:val="00B076FB"/>
    <w:rsid w:val="00B07A7D"/>
    <w:rsid w:val="00B07F74"/>
    <w:rsid w:val="00B104F5"/>
    <w:rsid w:val="00B105AE"/>
    <w:rsid w:val="00B10EE5"/>
    <w:rsid w:val="00B113CB"/>
    <w:rsid w:val="00B11590"/>
    <w:rsid w:val="00B11DD8"/>
    <w:rsid w:val="00B13708"/>
    <w:rsid w:val="00B13940"/>
    <w:rsid w:val="00B1396E"/>
    <w:rsid w:val="00B13BA5"/>
    <w:rsid w:val="00B13CAE"/>
    <w:rsid w:val="00B13ED5"/>
    <w:rsid w:val="00B14221"/>
    <w:rsid w:val="00B1430B"/>
    <w:rsid w:val="00B14609"/>
    <w:rsid w:val="00B14B8D"/>
    <w:rsid w:val="00B15202"/>
    <w:rsid w:val="00B16C6B"/>
    <w:rsid w:val="00B16EDA"/>
    <w:rsid w:val="00B16FF5"/>
    <w:rsid w:val="00B176E3"/>
    <w:rsid w:val="00B17A22"/>
    <w:rsid w:val="00B17BA8"/>
    <w:rsid w:val="00B17F5F"/>
    <w:rsid w:val="00B17FE5"/>
    <w:rsid w:val="00B20255"/>
    <w:rsid w:val="00B2026B"/>
    <w:rsid w:val="00B207EF"/>
    <w:rsid w:val="00B20E4B"/>
    <w:rsid w:val="00B216E1"/>
    <w:rsid w:val="00B216F7"/>
    <w:rsid w:val="00B21D17"/>
    <w:rsid w:val="00B21D6A"/>
    <w:rsid w:val="00B220D3"/>
    <w:rsid w:val="00B223A1"/>
    <w:rsid w:val="00B2258C"/>
    <w:rsid w:val="00B22C40"/>
    <w:rsid w:val="00B22CAB"/>
    <w:rsid w:val="00B23A80"/>
    <w:rsid w:val="00B23E1D"/>
    <w:rsid w:val="00B23EF6"/>
    <w:rsid w:val="00B24434"/>
    <w:rsid w:val="00B244CB"/>
    <w:rsid w:val="00B2455B"/>
    <w:rsid w:val="00B24A12"/>
    <w:rsid w:val="00B24B0E"/>
    <w:rsid w:val="00B24E9A"/>
    <w:rsid w:val="00B251C2"/>
    <w:rsid w:val="00B253D6"/>
    <w:rsid w:val="00B26625"/>
    <w:rsid w:val="00B267DB"/>
    <w:rsid w:val="00B26B47"/>
    <w:rsid w:val="00B26EA3"/>
    <w:rsid w:val="00B27F09"/>
    <w:rsid w:val="00B3055B"/>
    <w:rsid w:val="00B305A3"/>
    <w:rsid w:val="00B3069C"/>
    <w:rsid w:val="00B30F83"/>
    <w:rsid w:val="00B316D1"/>
    <w:rsid w:val="00B31AAF"/>
    <w:rsid w:val="00B31B6E"/>
    <w:rsid w:val="00B31C44"/>
    <w:rsid w:val="00B31F4C"/>
    <w:rsid w:val="00B32170"/>
    <w:rsid w:val="00B32AF4"/>
    <w:rsid w:val="00B32E03"/>
    <w:rsid w:val="00B32EF4"/>
    <w:rsid w:val="00B331FA"/>
    <w:rsid w:val="00B334E4"/>
    <w:rsid w:val="00B335B4"/>
    <w:rsid w:val="00B33AC2"/>
    <w:rsid w:val="00B33ED2"/>
    <w:rsid w:val="00B34303"/>
    <w:rsid w:val="00B3443B"/>
    <w:rsid w:val="00B349CD"/>
    <w:rsid w:val="00B34D04"/>
    <w:rsid w:val="00B3506E"/>
    <w:rsid w:val="00B35134"/>
    <w:rsid w:val="00B3548D"/>
    <w:rsid w:val="00B35712"/>
    <w:rsid w:val="00B35DD0"/>
    <w:rsid w:val="00B363AB"/>
    <w:rsid w:val="00B3664D"/>
    <w:rsid w:val="00B370F2"/>
    <w:rsid w:val="00B372E8"/>
    <w:rsid w:val="00B37D00"/>
    <w:rsid w:val="00B37F50"/>
    <w:rsid w:val="00B401DC"/>
    <w:rsid w:val="00B407B0"/>
    <w:rsid w:val="00B40D79"/>
    <w:rsid w:val="00B414C6"/>
    <w:rsid w:val="00B41725"/>
    <w:rsid w:val="00B424B5"/>
    <w:rsid w:val="00B42646"/>
    <w:rsid w:val="00B42EA9"/>
    <w:rsid w:val="00B43810"/>
    <w:rsid w:val="00B43E13"/>
    <w:rsid w:val="00B44681"/>
    <w:rsid w:val="00B44DE2"/>
    <w:rsid w:val="00B452C6"/>
    <w:rsid w:val="00B45CD6"/>
    <w:rsid w:val="00B45E59"/>
    <w:rsid w:val="00B464A9"/>
    <w:rsid w:val="00B469B7"/>
    <w:rsid w:val="00B46A2E"/>
    <w:rsid w:val="00B46CBB"/>
    <w:rsid w:val="00B46FA9"/>
    <w:rsid w:val="00B472CF"/>
    <w:rsid w:val="00B477C1"/>
    <w:rsid w:val="00B47BE8"/>
    <w:rsid w:val="00B47D8B"/>
    <w:rsid w:val="00B47EF9"/>
    <w:rsid w:val="00B51864"/>
    <w:rsid w:val="00B521B0"/>
    <w:rsid w:val="00B523C9"/>
    <w:rsid w:val="00B52904"/>
    <w:rsid w:val="00B540A9"/>
    <w:rsid w:val="00B54231"/>
    <w:rsid w:val="00B5472B"/>
    <w:rsid w:val="00B54DC5"/>
    <w:rsid w:val="00B55DF3"/>
    <w:rsid w:val="00B55F0C"/>
    <w:rsid w:val="00B5603D"/>
    <w:rsid w:val="00B56487"/>
    <w:rsid w:val="00B5785E"/>
    <w:rsid w:val="00B60A74"/>
    <w:rsid w:val="00B61290"/>
    <w:rsid w:val="00B619FA"/>
    <w:rsid w:val="00B61C6B"/>
    <w:rsid w:val="00B62371"/>
    <w:rsid w:val="00B627B3"/>
    <w:rsid w:val="00B62E30"/>
    <w:rsid w:val="00B630E2"/>
    <w:rsid w:val="00B632CA"/>
    <w:rsid w:val="00B63637"/>
    <w:rsid w:val="00B63795"/>
    <w:rsid w:val="00B638D2"/>
    <w:rsid w:val="00B648A8"/>
    <w:rsid w:val="00B64B64"/>
    <w:rsid w:val="00B64CA0"/>
    <w:rsid w:val="00B6532F"/>
    <w:rsid w:val="00B659F3"/>
    <w:rsid w:val="00B663A7"/>
    <w:rsid w:val="00B66B80"/>
    <w:rsid w:val="00B66C5A"/>
    <w:rsid w:val="00B66E40"/>
    <w:rsid w:val="00B66E53"/>
    <w:rsid w:val="00B6733F"/>
    <w:rsid w:val="00B67440"/>
    <w:rsid w:val="00B6775B"/>
    <w:rsid w:val="00B67BD6"/>
    <w:rsid w:val="00B67D91"/>
    <w:rsid w:val="00B70D8A"/>
    <w:rsid w:val="00B70DAE"/>
    <w:rsid w:val="00B70EDA"/>
    <w:rsid w:val="00B711C3"/>
    <w:rsid w:val="00B71373"/>
    <w:rsid w:val="00B728B7"/>
    <w:rsid w:val="00B72E6C"/>
    <w:rsid w:val="00B73B54"/>
    <w:rsid w:val="00B73DF7"/>
    <w:rsid w:val="00B73FB2"/>
    <w:rsid w:val="00B744C2"/>
    <w:rsid w:val="00B74745"/>
    <w:rsid w:val="00B75193"/>
    <w:rsid w:val="00B752B4"/>
    <w:rsid w:val="00B7542E"/>
    <w:rsid w:val="00B75D98"/>
    <w:rsid w:val="00B760F6"/>
    <w:rsid w:val="00B7691B"/>
    <w:rsid w:val="00B77608"/>
    <w:rsid w:val="00B80271"/>
    <w:rsid w:val="00B809EE"/>
    <w:rsid w:val="00B80D1F"/>
    <w:rsid w:val="00B80F17"/>
    <w:rsid w:val="00B81426"/>
    <w:rsid w:val="00B816E9"/>
    <w:rsid w:val="00B81782"/>
    <w:rsid w:val="00B81937"/>
    <w:rsid w:val="00B823E5"/>
    <w:rsid w:val="00B831EF"/>
    <w:rsid w:val="00B832D6"/>
    <w:rsid w:val="00B833C7"/>
    <w:rsid w:val="00B833E5"/>
    <w:rsid w:val="00B8341C"/>
    <w:rsid w:val="00B83743"/>
    <w:rsid w:val="00B8393D"/>
    <w:rsid w:val="00B83B56"/>
    <w:rsid w:val="00B83EA9"/>
    <w:rsid w:val="00B83FC3"/>
    <w:rsid w:val="00B84254"/>
    <w:rsid w:val="00B84548"/>
    <w:rsid w:val="00B84BB0"/>
    <w:rsid w:val="00B84D1F"/>
    <w:rsid w:val="00B84FA3"/>
    <w:rsid w:val="00B8503A"/>
    <w:rsid w:val="00B853EC"/>
    <w:rsid w:val="00B8545C"/>
    <w:rsid w:val="00B86230"/>
    <w:rsid w:val="00B86418"/>
    <w:rsid w:val="00B866FA"/>
    <w:rsid w:val="00B86882"/>
    <w:rsid w:val="00B86A51"/>
    <w:rsid w:val="00B873CD"/>
    <w:rsid w:val="00B87651"/>
    <w:rsid w:val="00B877A7"/>
    <w:rsid w:val="00B9025A"/>
    <w:rsid w:val="00B9085A"/>
    <w:rsid w:val="00B9098D"/>
    <w:rsid w:val="00B90B50"/>
    <w:rsid w:val="00B9104B"/>
    <w:rsid w:val="00B910FE"/>
    <w:rsid w:val="00B91533"/>
    <w:rsid w:val="00B916D6"/>
    <w:rsid w:val="00B9214D"/>
    <w:rsid w:val="00B921DA"/>
    <w:rsid w:val="00B92E7F"/>
    <w:rsid w:val="00B93003"/>
    <w:rsid w:val="00B935C8"/>
    <w:rsid w:val="00B937D2"/>
    <w:rsid w:val="00B939C9"/>
    <w:rsid w:val="00B939F0"/>
    <w:rsid w:val="00B93AF0"/>
    <w:rsid w:val="00B93C81"/>
    <w:rsid w:val="00B9403A"/>
    <w:rsid w:val="00B94769"/>
    <w:rsid w:val="00B949F9"/>
    <w:rsid w:val="00B94F99"/>
    <w:rsid w:val="00B95306"/>
    <w:rsid w:val="00B958E8"/>
    <w:rsid w:val="00B95DE4"/>
    <w:rsid w:val="00B95E8E"/>
    <w:rsid w:val="00B961FA"/>
    <w:rsid w:val="00B964B2"/>
    <w:rsid w:val="00B96523"/>
    <w:rsid w:val="00B9668D"/>
    <w:rsid w:val="00B9680C"/>
    <w:rsid w:val="00B9696A"/>
    <w:rsid w:val="00B96997"/>
    <w:rsid w:val="00B96E2C"/>
    <w:rsid w:val="00B97478"/>
    <w:rsid w:val="00B976C0"/>
    <w:rsid w:val="00B9770A"/>
    <w:rsid w:val="00B978C3"/>
    <w:rsid w:val="00BA04DA"/>
    <w:rsid w:val="00BA09D2"/>
    <w:rsid w:val="00BA0B58"/>
    <w:rsid w:val="00BA0EFD"/>
    <w:rsid w:val="00BA103A"/>
    <w:rsid w:val="00BA1187"/>
    <w:rsid w:val="00BA1263"/>
    <w:rsid w:val="00BA18D9"/>
    <w:rsid w:val="00BA19D1"/>
    <w:rsid w:val="00BA19ED"/>
    <w:rsid w:val="00BA201D"/>
    <w:rsid w:val="00BA2319"/>
    <w:rsid w:val="00BA2535"/>
    <w:rsid w:val="00BA25BA"/>
    <w:rsid w:val="00BA291C"/>
    <w:rsid w:val="00BA29A3"/>
    <w:rsid w:val="00BA2C99"/>
    <w:rsid w:val="00BA2D51"/>
    <w:rsid w:val="00BA2E5A"/>
    <w:rsid w:val="00BA2F99"/>
    <w:rsid w:val="00BA3953"/>
    <w:rsid w:val="00BA3F10"/>
    <w:rsid w:val="00BA40BD"/>
    <w:rsid w:val="00BA41CD"/>
    <w:rsid w:val="00BA4BB7"/>
    <w:rsid w:val="00BA553A"/>
    <w:rsid w:val="00BA6AD5"/>
    <w:rsid w:val="00BA6AFC"/>
    <w:rsid w:val="00BA6C79"/>
    <w:rsid w:val="00BA7678"/>
    <w:rsid w:val="00BA772A"/>
    <w:rsid w:val="00BB0039"/>
    <w:rsid w:val="00BB0610"/>
    <w:rsid w:val="00BB081D"/>
    <w:rsid w:val="00BB0CF4"/>
    <w:rsid w:val="00BB10B4"/>
    <w:rsid w:val="00BB114F"/>
    <w:rsid w:val="00BB12A9"/>
    <w:rsid w:val="00BB22FB"/>
    <w:rsid w:val="00BB26B0"/>
    <w:rsid w:val="00BB2B72"/>
    <w:rsid w:val="00BB2CA2"/>
    <w:rsid w:val="00BB2F66"/>
    <w:rsid w:val="00BB36BA"/>
    <w:rsid w:val="00BB3A31"/>
    <w:rsid w:val="00BB3C5F"/>
    <w:rsid w:val="00BB3F6F"/>
    <w:rsid w:val="00BB45F7"/>
    <w:rsid w:val="00BB4733"/>
    <w:rsid w:val="00BB49B7"/>
    <w:rsid w:val="00BB4B94"/>
    <w:rsid w:val="00BB4BF5"/>
    <w:rsid w:val="00BB54D7"/>
    <w:rsid w:val="00BB56B9"/>
    <w:rsid w:val="00BB5B43"/>
    <w:rsid w:val="00BB5DEA"/>
    <w:rsid w:val="00BB60B5"/>
    <w:rsid w:val="00BB6984"/>
    <w:rsid w:val="00BB69E3"/>
    <w:rsid w:val="00BB6BEE"/>
    <w:rsid w:val="00BB6C12"/>
    <w:rsid w:val="00BB7149"/>
    <w:rsid w:val="00BB7F28"/>
    <w:rsid w:val="00BC0A7E"/>
    <w:rsid w:val="00BC0E20"/>
    <w:rsid w:val="00BC0F07"/>
    <w:rsid w:val="00BC11DF"/>
    <w:rsid w:val="00BC1336"/>
    <w:rsid w:val="00BC140D"/>
    <w:rsid w:val="00BC145F"/>
    <w:rsid w:val="00BC1D66"/>
    <w:rsid w:val="00BC20D2"/>
    <w:rsid w:val="00BC215A"/>
    <w:rsid w:val="00BC23DC"/>
    <w:rsid w:val="00BC23FB"/>
    <w:rsid w:val="00BC3F38"/>
    <w:rsid w:val="00BC43DF"/>
    <w:rsid w:val="00BC4760"/>
    <w:rsid w:val="00BC4813"/>
    <w:rsid w:val="00BC4A41"/>
    <w:rsid w:val="00BC56B7"/>
    <w:rsid w:val="00BC58BF"/>
    <w:rsid w:val="00BC5A92"/>
    <w:rsid w:val="00BC5E46"/>
    <w:rsid w:val="00BC60E1"/>
    <w:rsid w:val="00BC618A"/>
    <w:rsid w:val="00BC64DD"/>
    <w:rsid w:val="00BC658D"/>
    <w:rsid w:val="00BC7EAD"/>
    <w:rsid w:val="00BC7FEE"/>
    <w:rsid w:val="00BD04FF"/>
    <w:rsid w:val="00BD0801"/>
    <w:rsid w:val="00BD1121"/>
    <w:rsid w:val="00BD1F39"/>
    <w:rsid w:val="00BD2897"/>
    <w:rsid w:val="00BD2CB7"/>
    <w:rsid w:val="00BD2D65"/>
    <w:rsid w:val="00BD3139"/>
    <w:rsid w:val="00BD3727"/>
    <w:rsid w:val="00BD3852"/>
    <w:rsid w:val="00BD41D6"/>
    <w:rsid w:val="00BD45AC"/>
    <w:rsid w:val="00BD461E"/>
    <w:rsid w:val="00BD4B8D"/>
    <w:rsid w:val="00BD51A1"/>
    <w:rsid w:val="00BD5BCE"/>
    <w:rsid w:val="00BD5F6C"/>
    <w:rsid w:val="00BD64E0"/>
    <w:rsid w:val="00BD6824"/>
    <w:rsid w:val="00BD6CB8"/>
    <w:rsid w:val="00BD7196"/>
    <w:rsid w:val="00BD7836"/>
    <w:rsid w:val="00BD7DB2"/>
    <w:rsid w:val="00BE0021"/>
    <w:rsid w:val="00BE0E91"/>
    <w:rsid w:val="00BE1343"/>
    <w:rsid w:val="00BE1620"/>
    <w:rsid w:val="00BE1F9E"/>
    <w:rsid w:val="00BE1FDB"/>
    <w:rsid w:val="00BE2953"/>
    <w:rsid w:val="00BE2A3C"/>
    <w:rsid w:val="00BE2F17"/>
    <w:rsid w:val="00BE39B0"/>
    <w:rsid w:val="00BE3C2A"/>
    <w:rsid w:val="00BE3C44"/>
    <w:rsid w:val="00BE3DB3"/>
    <w:rsid w:val="00BE4581"/>
    <w:rsid w:val="00BE4592"/>
    <w:rsid w:val="00BE5738"/>
    <w:rsid w:val="00BE5751"/>
    <w:rsid w:val="00BE5BBD"/>
    <w:rsid w:val="00BE5D98"/>
    <w:rsid w:val="00BE643D"/>
    <w:rsid w:val="00BE675C"/>
    <w:rsid w:val="00BE6EE4"/>
    <w:rsid w:val="00BE6F1A"/>
    <w:rsid w:val="00BE7719"/>
    <w:rsid w:val="00BE78C0"/>
    <w:rsid w:val="00BE7971"/>
    <w:rsid w:val="00BE7B25"/>
    <w:rsid w:val="00BE7C58"/>
    <w:rsid w:val="00BF0434"/>
    <w:rsid w:val="00BF0A2F"/>
    <w:rsid w:val="00BF0B72"/>
    <w:rsid w:val="00BF0D79"/>
    <w:rsid w:val="00BF11A3"/>
    <w:rsid w:val="00BF1F0D"/>
    <w:rsid w:val="00BF24B8"/>
    <w:rsid w:val="00BF2F89"/>
    <w:rsid w:val="00BF3329"/>
    <w:rsid w:val="00BF347D"/>
    <w:rsid w:val="00BF3560"/>
    <w:rsid w:val="00BF3884"/>
    <w:rsid w:val="00BF46DF"/>
    <w:rsid w:val="00BF548E"/>
    <w:rsid w:val="00BF564E"/>
    <w:rsid w:val="00BF60C6"/>
    <w:rsid w:val="00BF6584"/>
    <w:rsid w:val="00BF6BB2"/>
    <w:rsid w:val="00BF713B"/>
    <w:rsid w:val="00BF7895"/>
    <w:rsid w:val="00C00516"/>
    <w:rsid w:val="00C00710"/>
    <w:rsid w:val="00C0080A"/>
    <w:rsid w:val="00C0088C"/>
    <w:rsid w:val="00C01368"/>
    <w:rsid w:val="00C01447"/>
    <w:rsid w:val="00C01CAF"/>
    <w:rsid w:val="00C01D46"/>
    <w:rsid w:val="00C01FE0"/>
    <w:rsid w:val="00C0297B"/>
    <w:rsid w:val="00C02A18"/>
    <w:rsid w:val="00C02B0A"/>
    <w:rsid w:val="00C02DD3"/>
    <w:rsid w:val="00C031E6"/>
    <w:rsid w:val="00C0369F"/>
    <w:rsid w:val="00C03ACE"/>
    <w:rsid w:val="00C042D7"/>
    <w:rsid w:val="00C0434A"/>
    <w:rsid w:val="00C043EF"/>
    <w:rsid w:val="00C0483B"/>
    <w:rsid w:val="00C04E50"/>
    <w:rsid w:val="00C05781"/>
    <w:rsid w:val="00C057E7"/>
    <w:rsid w:val="00C05A3A"/>
    <w:rsid w:val="00C05B65"/>
    <w:rsid w:val="00C05D1A"/>
    <w:rsid w:val="00C05EC4"/>
    <w:rsid w:val="00C05FC5"/>
    <w:rsid w:val="00C067A9"/>
    <w:rsid w:val="00C0744A"/>
    <w:rsid w:val="00C07B5A"/>
    <w:rsid w:val="00C07E2C"/>
    <w:rsid w:val="00C07FE1"/>
    <w:rsid w:val="00C10144"/>
    <w:rsid w:val="00C102CC"/>
    <w:rsid w:val="00C1109D"/>
    <w:rsid w:val="00C1112F"/>
    <w:rsid w:val="00C113E9"/>
    <w:rsid w:val="00C1278E"/>
    <w:rsid w:val="00C12E2C"/>
    <w:rsid w:val="00C12FC6"/>
    <w:rsid w:val="00C12FF5"/>
    <w:rsid w:val="00C13345"/>
    <w:rsid w:val="00C141F8"/>
    <w:rsid w:val="00C14556"/>
    <w:rsid w:val="00C146E7"/>
    <w:rsid w:val="00C14FB6"/>
    <w:rsid w:val="00C150DA"/>
    <w:rsid w:val="00C15313"/>
    <w:rsid w:val="00C156BF"/>
    <w:rsid w:val="00C15A77"/>
    <w:rsid w:val="00C15BD9"/>
    <w:rsid w:val="00C160E5"/>
    <w:rsid w:val="00C171DC"/>
    <w:rsid w:val="00C1721C"/>
    <w:rsid w:val="00C1754C"/>
    <w:rsid w:val="00C17642"/>
    <w:rsid w:val="00C17A95"/>
    <w:rsid w:val="00C17B4B"/>
    <w:rsid w:val="00C20144"/>
    <w:rsid w:val="00C20738"/>
    <w:rsid w:val="00C22755"/>
    <w:rsid w:val="00C22FD3"/>
    <w:rsid w:val="00C23123"/>
    <w:rsid w:val="00C2386C"/>
    <w:rsid w:val="00C239E9"/>
    <w:rsid w:val="00C24005"/>
    <w:rsid w:val="00C24057"/>
    <w:rsid w:val="00C2454D"/>
    <w:rsid w:val="00C24BEC"/>
    <w:rsid w:val="00C24EC1"/>
    <w:rsid w:val="00C24F23"/>
    <w:rsid w:val="00C2505A"/>
    <w:rsid w:val="00C257FD"/>
    <w:rsid w:val="00C258D4"/>
    <w:rsid w:val="00C25E1E"/>
    <w:rsid w:val="00C2622C"/>
    <w:rsid w:val="00C26A9C"/>
    <w:rsid w:val="00C26F2A"/>
    <w:rsid w:val="00C27782"/>
    <w:rsid w:val="00C2799F"/>
    <w:rsid w:val="00C27CB5"/>
    <w:rsid w:val="00C302F7"/>
    <w:rsid w:val="00C30521"/>
    <w:rsid w:val="00C30DAE"/>
    <w:rsid w:val="00C31474"/>
    <w:rsid w:val="00C31973"/>
    <w:rsid w:val="00C320D8"/>
    <w:rsid w:val="00C32213"/>
    <w:rsid w:val="00C32571"/>
    <w:rsid w:val="00C3261A"/>
    <w:rsid w:val="00C3298E"/>
    <w:rsid w:val="00C33953"/>
    <w:rsid w:val="00C33EC8"/>
    <w:rsid w:val="00C3415E"/>
    <w:rsid w:val="00C3418E"/>
    <w:rsid w:val="00C3434E"/>
    <w:rsid w:val="00C34E06"/>
    <w:rsid w:val="00C34F64"/>
    <w:rsid w:val="00C3507E"/>
    <w:rsid w:val="00C3558E"/>
    <w:rsid w:val="00C36614"/>
    <w:rsid w:val="00C36644"/>
    <w:rsid w:val="00C36CF0"/>
    <w:rsid w:val="00C36EE4"/>
    <w:rsid w:val="00C37121"/>
    <w:rsid w:val="00C371FC"/>
    <w:rsid w:val="00C375C8"/>
    <w:rsid w:val="00C37A0D"/>
    <w:rsid w:val="00C37BC9"/>
    <w:rsid w:val="00C403EC"/>
    <w:rsid w:val="00C40712"/>
    <w:rsid w:val="00C40B44"/>
    <w:rsid w:val="00C40D48"/>
    <w:rsid w:val="00C41517"/>
    <w:rsid w:val="00C419D6"/>
    <w:rsid w:val="00C41F81"/>
    <w:rsid w:val="00C42079"/>
    <w:rsid w:val="00C4224F"/>
    <w:rsid w:val="00C42280"/>
    <w:rsid w:val="00C42288"/>
    <w:rsid w:val="00C425F9"/>
    <w:rsid w:val="00C4282F"/>
    <w:rsid w:val="00C428A2"/>
    <w:rsid w:val="00C42A38"/>
    <w:rsid w:val="00C432C2"/>
    <w:rsid w:val="00C43A6F"/>
    <w:rsid w:val="00C44448"/>
    <w:rsid w:val="00C449EF"/>
    <w:rsid w:val="00C44E69"/>
    <w:rsid w:val="00C45121"/>
    <w:rsid w:val="00C45254"/>
    <w:rsid w:val="00C45AA0"/>
    <w:rsid w:val="00C45DB1"/>
    <w:rsid w:val="00C45FE5"/>
    <w:rsid w:val="00C46234"/>
    <w:rsid w:val="00C462E5"/>
    <w:rsid w:val="00C466D9"/>
    <w:rsid w:val="00C46A11"/>
    <w:rsid w:val="00C46B3F"/>
    <w:rsid w:val="00C46F2E"/>
    <w:rsid w:val="00C46FF2"/>
    <w:rsid w:val="00C470B0"/>
    <w:rsid w:val="00C47D99"/>
    <w:rsid w:val="00C47E62"/>
    <w:rsid w:val="00C5069A"/>
    <w:rsid w:val="00C518A1"/>
    <w:rsid w:val="00C51C07"/>
    <w:rsid w:val="00C529A8"/>
    <w:rsid w:val="00C52BDF"/>
    <w:rsid w:val="00C52DE5"/>
    <w:rsid w:val="00C53556"/>
    <w:rsid w:val="00C53DF6"/>
    <w:rsid w:val="00C542ED"/>
    <w:rsid w:val="00C548E1"/>
    <w:rsid w:val="00C54AF5"/>
    <w:rsid w:val="00C54C3D"/>
    <w:rsid w:val="00C54C9B"/>
    <w:rsid w:val="00C5503A"/>
    <w:rsid w:val="00C553B1"/>
    <w:rsid w:val="00C55A07"/>
    <w:rsid w:val="00C55F18"/>
    <w:rsid w:val="00C56767"/>
    <w:rsid w:val="00C5686C"/>
    <w:rsid w:val="00C56883"/>
    <w:rsid w:val="00C56AE9"/>
    <w:rsid w:val="00C56C61"/>
    <w:rsid w:val="00C57022"/>
    <w:rsid w:val="00C578C8"/>
    <w:rsid w:val="00C5796C"/>
    <w:rsid w:val="00C579D9"/>
    <w:rsid w:val="00C57C54"/>
    <w:rsid w:val="00C57E10"/>
    <w:rsid w:val="00C57F87"/>
    <w:rsid w:val="00C60CCD"/>
    <w:rsid w:val="00C60D40"/>
    <w:rsid w:val="00C61739"/>
    <w:rsid w:val="00C619EA"/>
    <w:rsid w:val="00C61B7E"/>
    <w:rsid w:val="00C61E24"/>
    <w:rsid w:val="00C61F35"/>
    <w:rsid w:val="00C62D4F"/>
    <w:rsid w:val="00C631EB"/>
    <w:rsid w:val="00C636EB"/>
    <w:rsid w:val="00C64780"/>
    <w:rsid w:val="00C64D0E"/>
    <w:rsid w:val="00C65161"/>
    <w:rsid w:val="00C653DE"/>
    <w:rsid w:val="00C654FE"/>
    <w:rsid w:val="00C657C2"/>
    <w:rsid w:val="00C65900"/>
    <w:rsid w:val="00C65AA3"/>
    <w:rsid w:val="00C65ED3"/>
    <w:rsid w:val="00C65F08"/>
    <w:rsid w:val="00C65F87"/>
    <w:rsid w:val="00C662E8"/>
    <w:rsid w:val="00C66648"/>
    <w:rsid w:val="00C66755"/>
    <w:rsid w:val="00C667CB"/>
    <w:rsid w:val="00C66D6F"/>
    <w:rsid w:val="00C66DE9"/>
    <w:rsid w:val="00C67278"/>
    <w:rsid w:val="00C67334"/>
    <w:rsid w:val="00C674C5"/>
    <w:rsid w:val="00C67570"/>
    <w:rsid w:val="00C67FA9"/>
    <w:rsid w:val="00C67FE5"/>
    <w:rsid w:val="00C70150"/>
    <w:rsid w:val="00C70654"/>
    <w:rsid w:val="00C7086B"/>
    <w:rsid w:val="00C70B93"/>
    <w:rsid w:val="00C72E5E"/>
    <w:rsid w:val="00C731E9"/>
    <w:rsid w:val="00C731F3"/>
    <w:rsid w:val="00C7325D"/>
    <w:rsid w:val="00C733D1"/>
    <w:rsid w:val="00C73459"/>
    <w:rsid w:val="00C73625"/>
    <w:rsid w:val="00C737CB"/>
    <w:rsid w:val="00C73B71"/>
    <w:rsid w:val="00C74332"/>
    <w:rsid w:val="00C7461A"/>
    <w:rsid w:val="00C74DE4"/>
    <w:rsid w:val="00C74E83"/>
    <w:rsid w:val="00C75519"/>
    <w:rsid w:val="00C75674"/>
    <w:rsid w:val="00C75E15"/>
    <w:rsid w:val="00C766DB"/>
    <w:rsid w:val="00C76A69"/>
    <w:rsid w:val="00C76AAE"/>
    <w:rsid w:val="00C76B64"/>
    <w:rsid w:val="00C76CCA"/>
    <w:rsid w:val="00C770A7"/>
    <w:rsid w:val="00C7765D"/>
    <w:rsid w:val="00C777B2"/>
    <w:rsid w:val="00C7796E"/>
    <w:rsid w:val="00C77A31"/>
    <w:rsid w:val="00C77E3A"/>
    <w:rsid w:val="00C809A7"/>
    <w:rsid w:val="00C80CEF"/>
    <w:rsid w:val="00C810EC"/>
    <w:rsid w:val="00C812EB"/>
    <w:rsid w:val="00C8156A"/>
    <w:rsid w:val="00C81D3E"/>
    <w:rsid w:val="00C81D43"/>
    <w:rsid w:val="00C81D65"/>
    <w:rsid w:val="00C81EC3"/>
    <w:rsid w:val="00C8255F"/>
    <w:rsid w:val="00C825D0"/>
    <w:rsid w:val="00C825E1"/>
    <w:rsid w:val="00C82752"/>
    <w:rsid w:val="00C8280C"/>
    <w:rsid w:val="00C82B8F"/>
    <w:rsid w:val="00C82F79"/>
    <w:rsid w:val="00C8389E"/>
    <w:rsid w:val="00C8398A"/>
    <w:rsid w:val="00C8414E"/>
    <w:rsid w:val="00C8429C"/>
    <w:rsid w:val="00C842FC"/>
    <w:rsid w:val="00C8447E"/>
    <w:rsid w:val="00C84906"/>
    <w:rsid w:val="00C8508B"/>
    <w:rsid w:val="00C85BF9"/>
    <w:rsid w:val="00C86827"/>
    <w:rsid w:val="00C86966"/>
    <w:rsid w:val="00C86A3D"/>
    <w:rsid w:val="00C86BDD"/>
    <w:rsid w:val="00C86DDD"/>
    <w:rsid w:val="00C877E2"/>
    <w:rsid w:val="00C90456"/>
    <w:rsid w:val="00C90A3B"/>
    <w:rsid w:val="00C90DDE"/>
    <w:rsid w:val="00C9159A"/>
    <w:rsid w:val="00C91797"/>
    <w:rsid w:val="00C9239D"/>
    <w:rsid w:val="00C924C0"/>
    <w:rsid w:val="00C92629"/>
    <w:rsid w:val="00C929CB"/>
    <w:rsid w:val="00C92B6A"/>
    <w:rsid w:val="00C92E28"/>
    <w:rsid w:val="00C93057"/>
    <w:rsid w:val="00C940AE"/>
    <w:rsid w:val="00C94112"/>
    <w:rsid w:val="00C94530"/>
    <w:rsid w:val="00C958B8"/>
    <w:rsid w:val="00C95C55"/>
    <w:rsid w:val="00C95FBD"/>
    <w:rsid w:val="00C965BB"/>
    <w:rsid w:val="00C96806"/>
    <w:rsid w:val="00C97232"/>
    <w:rsid w:val="00C97BE6"/>
    <w:rsid w:val="00CA02D4"/>
    <w:rsid w:val="00CA092F"/>
    <w:rsid w:val="00CA0BF5"/>
    <w:rsid w:val="00CA1488"/>
    <w:rsid w:val="00CA184E"/>
    <w:rsid w:val="00CA1A7C"/>
    <w:rsid w:val="00CA1ACE"/>
    <w:rsid w:val="00CA1C7A"/>
    <w:rsid w:val="00CA21B5"/>
    <w:rsid w:val="00CA248F"/>
    <w:rsid w:val="00CA24B2"/>
    <w:rsid w:val="00CA33EC"/>
    <w:rsid w:val="00CA44D3"/>
    <w:rsid w:val="00CA48B6"/>
    <w:rsid w:val="00CA4A33"/>
    <w:rsid w:val="00CA4D16"/>
    <w:rsid w:val="00CA4E42"/>
    <w:rsid w:val="00CA509F"/>
    <w:rsid w:val="00CA5448"/>
    <w:rsid w:val="00CA5F76"/>
    <w:rsid w:val="00CA672D"/>
    <w:rsid w:val="00CA72B0"/>
    <w:rsid w:val="00CA7354"/>
    <w:rsid w:val="00CA76F0"/>
    <w:rsid w:val="00CA7722"/>
    <w:rsid w:val="00CA7CF0"/>
    <w:rsid w:val="00CB05D1"/>
    <w:rsid w:val="00CB079A"/>
    <w:rsid w:val="00CB09AD"/>
    <w:rsid w:val="00CB1225"/>
    <w:rsid w:val="00CB1E40"/>
    <w:rsid w:val="00CB260C"/>
    <w:rsid w:val="00CB2799"/>
    <w:rsid w:val="00CB2811"/>
    <w:rsid w:val="00CB2A13"/>
    <w:rsid w:val="00CB2D01"/>
    <w:rsid w:val="00CB3DA9"/>
    <w:rsid w:val="00CB44A3"/>
    <w:rsid w:val="00CB4978"/>
    <w:rsid w:val="00CB4BDA"/>
    <w:rsid w:val="00CB5783"/>
    <w:rsid w:val="00CB57F5"/>
    <w:rsid w:val="00CB5CD3"/>
    <w:rsid w:val="00CB6590"/>
    <w:rsid w:val="00CB6815"/>
    <w:rsid w:val="00CB6988"/>
    <w:rsid w:val="00CB720F"/>
    <w:rsid w:val="00CB74AC"/>
    <w:rsid w:val="00CB753B"/>
    <w:rsid w:val="00CB7D63"/>
    <w:rsid w:val="00CC03CB"/>
    <w:rsid w:val="00CC084C"/>
    <w:rsid w:val="00CC134E"/>
    <w:rsid w:val="00CC13D6"/>
    <w:rsid w:val="00CC15F9"/>
    <w:rsid w:val="00CC1D0B"/>
    <w:rsid w:val="00CC2668"/>
    <w:rsid w:val="00CC2771"/>
    <w:rsid w:val="00CC2E33"/>
    <w:rsid w:val="00CC3361"/>
    <w:rsid w:val="00CC3410"/>
    <w:rsid w:val="00CC3626"/>
    <w:rsid w:val="00CC3636"/>
    <w:rsid w:val="00CC390A"/>
    <w:rsid w:val="00CC46E1"/>
    <w:rsid w:val="00CC476A"/>
    <w:rsid w:val="00CC4A69"/>
    <w:rsid w:val="00CC4FC3"/>
    <w:rsid w:val="00CC50AB"/>
    <w:rsid w:val="00CC5343"/>
    <w:rsid w:val="00CC5B7D"/>
    <w:rsid w:val="00CC5DB8"/>
    <w:rsid w:val="00CC617D"/>
    <w:rsid w:val="00CC640C"/>
    <w:rsid w:val="00CC6701"/>
    <w:rsid w:val="00CC6B61"/>
    <w:rsid w:val="00CC793A"/>
    <w:rsid w:val="00CC797B"/>
    <w:rsid w:val="00CD0383"/>
    <w:rsid w:val="00CD0594"/>
    <w:rsid w:val="00CD11BD"/>
    <w:rsid w:val="00CD16F1"/>
    <w:rsid w:val="00CD1A67"/>
    <w:rsid w:val="00CD1B0C"/>
    <w:rsid w:val="00CD1BA2"/>
    <w:rsid w:val="00CD1C87"/>
    <w:rsid w:val="00CD1CA2"/>
    <w:rsid w:val="00CD1F76"/>
    <w:rsid w:val="00CD2255"/>
    <w:rsid w:val="00CD2883"/>
    <w:rsid w:val="00CD3866"/>
    <w:rsid w:val="00CD38B4"/>
    <w:rsid w:val="00CD3BC1"/>
    <w:rsid w:val="00CD3D29"/>
    <w:rsid w:val="00CD4F3D"/>
    <w:rsid w:val="00CD5063"/>
    <w:rsid w:val="00CD52FB"/>
    <w:rsid w:val="00CD60F7"/>
    <w:rsid w:val="00CD61F0"/>
    <w:rsid w:val="00CD643E"/>
    <w:rsid w:val="00CD6589"/>
    <w:rsid w:val="00CD67CC"/>
    <w:rsid w:val="00CD69AE"/>
    <w:rsid w:val="00CD6C6F"/>
    <w:rsid w:val="00CD6D77"/>
    <w:rsid w:val="00CD71B7"/>
    <w:rsid w:val="00CD75D7"/>
    <w:rsid w:val="00CE0497"/>
    <w:rsid w:val="00CE071B"/>
    <w:rsid w:val="00CE08C9"/>
    <w:rsid w:val="00CE0A75"/>
    <w:rsid w:val="00CE0D05"/>
    <w:rsid w:val="00CE1887"/>
    <w:rsid w:val="00CE1A86"/>
    <w:rsid w:val="00CE1E6F"/>
    <w:rsid w:val="00CE223F"/>
    <w:rsid w:val="00CE2688"/>
    <w:rsid w:val="00CE2B0A"/>
    <w:rsid w:val="00CE2B9F"/>
    <w:rsid w:val="00CE3255"/>
    <w:rsid w:val="00CE36FF"/>
    <w:rsid w:val="00CE3735"/>
    <w:rsid w:val="00CE39BB"/>
    <w:rsid w:val="00CE39E8"/>
    <w:rsid w:val="00CE472E"/>
    <w:rsid w:val="00CE4950"/>
    <w:rsid w:val="00CE4E03"/>
    <w:rsid w:val="00CE4F96"/>
    <w:rsid w:val="00CE61EE"/>
    <w:rsid w:val="00CE7F14"/>
    <w:rsid w:val="00CF01D3"/>
    <w:rsid w:val="00CF0471"/>
    <w:rsid w:val="00CF0694"/>
    <w:rsid w:val="00CF0B71"/>
    <w:rsid w:val="00CF10DA"/>
    <w:rsid w:val="00CF12D2"/>
    <w:rsid w:val="00CF1302"/>
    <w:rsid w:val="00CF1A73"/>
    <w:rsid w:val="00CF1D4F"/>
    <w:rsid w:val="00CF1E78"/>
    <w:rsid w:val="00CF2070"/>
    <w:rsid w:val="00CF2A15"/>
    <w:rsid w:val="00CF2B5B"/>
    <w:rsid w:val="00CF2B9E"/>
    <w:rsid w:val="00CF315E"/>
    <w:rsid w:val="00CF3A7F"/>
    <w:rsid w:val="00CF3F34"/>
    <w:rsid w:val="00CF44AE"/>
    <w:rsid w:val="00CF45F1"/>
    <w:rsid w:val="00CF4854"/>
    <w:rsid w:val="00CF4A37"/>
    <w:rsid w:val="00CF4EC2"/>
    <w:rsid w:val="00CF5503"/>
    <w:rsid w:val="00CF5A0D"/>
    <w:rsid w:val="00CF5A90"/>
    <w:rsid w:val="00CF5E2D"/>
    <w:rsid w:val="00CF6783"/>
    <w:rsid w:val="00CF6784"/>
    <w:rsid w:val="00CF680A"/>
    <w:rsid w:val="00CF6D69"/>
    <w:rsid w:val="00CF7742"/>
    <w:rsid w:val="00D00AA3"/>
    <w:rsid w:val="00D00B87"/>
    <w:rsid w:val="00D00ECE"/>
    <w:rsid w:val="00D013A9"/>
    <w:rsid w:val="00D019F6"/>
    <w:rsid w:val="00D01E67"/>
    <w:rsid w:val="00D02174"/>
    <w:rsid w:val="00D02762"/>
    <w:rsid w:val="00D02C05"/>
    <w:rsid w:val="00D02E46"/>
    <w:rsid w:val="00D032CC"/>
    <w:rsid w:val="00D03333"/>
    <w:rsid w:val="00D03A8A"/>
    <w:rsid w:val="00D03B37"/>
    <w:rsid w:val="00D03C0A"/>
    <w:rsid w:val="00D03C15"/>
    <w:rsid w:val="00D03D2B"/>
    <w:rsid w:val="00D0428E"/>
    <w:rsid w:val="00D04C67"/>
    <w:rsid w:val="00D052B1"/>
    <w:rsid w:val="00D05323"/>
    <w:rsid w:val="00D05384"/>
    <w:rsid w:val="00D057DD"/>
    <w:rsid w:val="00D05CC9"/>
    <w:rsid w:val="00D05D90"/>
    <w:rsid w:val="00D05DDD"/>
    <w:rsid w:val="00D06472"/>
    <w:rsid w:val="00D06874"/>
    <w:rsid w:val="00D0688F"/>
    <w:rsid w:val="00D06C9A"/>
    <w:rsid w:val="00D06D8B"/>
    <w:rsid w:val="00D06DAE"/>
    <w:rsid w:val="00D06F6F"/>
    <w:rsid w:val="00D0711F"/>
    <w:rsid w:val="00D07452"/>
    <w:rsid w:val="00D07C33"/>
    <w:rsid w:val="00D10265"/>
    <w:rsid w:val="00D10858"/>
    <w:rsid w:val="00D10D8A"/>
    <w:rsid w:val="00D11214"/>
    <w:rsid w:val="00D1159D"/>
    <w:rsid w:val="00D116A7"/>
    <w:rsid w:val="00D11891"/>
    <w:rsid w:val="00D11E7F"/>
    <w:rsid w:val="00D12671"/>
    <w:rsid w:val="00D12804"/>
    <w:rsid w:val="00D12CFB"/>
    <w:rsid w:val="00D13071"/>
    <w:rsid w:val="00D1386C"/>
    <w:rsid w:val="00D13DB3"/>
    <w:rsid w:val="00D13E25"/>
    <w:rsid w:val="00D144B3"/>
    <w:rsid w:val="00D149FC"/>
    <w:rsid w:val="00D14B10"/>
    <w:rsid w:val="00D158C1"/>
    <w:rsid w:val="00D15CDC"/>
    <w:rsid w:val="00D16994"/>
    <w:rsid w:val="00D16D27"/>
    <w:rsid w:val="00D17394"/>
    <w:rsid w:val="00D175AD"/>
    <w:rsid w:val="00D17A26"/>
    <w:rsid w:val="00D2093F"/>
    <w:rsid w:val="00D20A3F"/>
    <w:rsid w:val="00D20BED"/>
    <w:rsid w:val="00D20EAB"/>
    <w:rsid w:val="00D21072"/>
    <w:rsid w:val="00D214B6"/>
    <w:rsid w:val="00D21775"/>
    <w:rsid w:val="00D21A23"/>
    <w:rsid w:val="00D21BD6"/>
    <w:rsid w:val="00D21C92"/>
    <w:rsid w:val="00D21FC5"/>
    <w:rsid w:val="00D226A9"/>
    <w:rsid w:val="00D22B02"/>
    <w:rsid w:val="00D234F5"/>
    <w:rsid w:val="00D239A2"/>
    <w:rsid w:val="00D2465A"/>
    <w:rsid w:val="00D247C8"/>
    <w:rsid w:val="00D24B4E"/>
    <w:rsid w:val="00D25A1A"/>
    <w:rsid w:val="00D25DCA"/>
    <w:rsid w:val="00D25DD1"/>
    <w:rsid w:val="00D26168"/>
    <w:rsid w:val="00D261EE"/>
    <w:rsid w:val="00D262DA"/>
    <w:rsid w:val="00D26363"/>
    <w:rsid w:val="00D2654E"/>
    <w:rsid w:val="00D26786"/>
    <w:rsid w:val="00D26EA1"/>
    <w:rsid w:val="00D26F33"/>
    <w:rsid w:val="00D27567"/>
    <w:rsid w:val="00D27582"/>
    <w:rsid w:val="00D27BE6"/>
    <w:rsid w:val="00D27F39"/>
    <w:rsid w:val="00D3035B"/>
    <w:rsid w:val="00D30CE1"/>
    <w:rsid w:val="00D30F87"/>
    <w:rsid w:val="00D31680"/>
    <w:rsid w:val="00D316C2"/>
    <w:rsid w:val="00D31A85"/>
    <w:rsid w:val="00D31B4F"/>
    <w:rsid w:val="00D31C08"/>
    <w:rsid w:val="00D31CBB"/>
    <w:rsid w:val="00D31DBE"/>
    <w:rsid w:val="00D31F09"/>
    <w:rsid w:val="00D3271F"/>
    <w:rsid w:val="00D33960"/>
    <w:rsid w:val="00D33C65"/>
    <w:rsid w:val="00D33F3A"/>
    <w:rsid w:val="00D340DC"/>
    <w:rsid w:val="00D35154"/>
    <w:rsid w:val="00D352D5"/>
    <w:rsid w:val="00D355AC"/>
    <w:rsid w:val="00D35B58"/>
    <w:rsid w:val="00D35FF6"/>
    <w:rsid w:val="00D35FFF"/>
    <w:rsid w:val="00D360A9"/>
    <w:rsid w:val="00D362F5"/>
    <w:rsid w:val="00D3638B"/>
    <w:rsid w:val="00D368A6"/>
    <w:rsid w:val="00D36940"/>
    <w:rsid w:val="00D37115"/>
    <w:rsid w:val="00D37B7F"/>
    <w:rsid w:val="00D37CDB"/>
    <w:rsid w:val="00D37E76"/>
    <w:rsid w:val="00D403FC"/>
    <w:rsid w:val="00D4067A"/>
    <w:rsid w:val="00D40B27"/>
    <w:rsid w:val="00D40BF3"/>
    <w:rsid w:val="00D40E5A"/>
    <w:rsid w:val="00D416AF"/>
    <w:rsid w:val="00D418E8"/>
    <w:rsid w:val="00D41B06"/>
    <w:rsid w:val="00D4253F"/>
    <w:rsid w:val="00D42657"/>
    <w:rsid w:val="00D42767"/>
    <w:rsid w:val="00D42842"/>
    <w:rsid w:val="00D4287E"/>
    <w:rsid w:val="00D433C7"/>
    <w:rsid w:val="00D434D4"/>
    <w:rsid w:val="00D4362F"/>
    <w:rsid w:val="00D439DC"/>
    <w:rsid w:val="00D43A93"/>
    <w:rsid w:val="00D445C4"/>
    <w:rsid w:val="00D4482C"/>
    <w:rsid w:val="00D45149"/>
    <w:rsid w:val="00D4557C"/>
    <w:rsid w:val="00D45D51"/>
    <w:rsid w:val="00D4626D"/>
    <w:rsid w:val="00D46392"/>
    <w:rsid w:val="00D4642E"/>
    <w:rsid w:val="00D4661A"/>
    <w:rsid w:val="00D46767"/>
    <w:rsid w:val="00D46985"/>
    <w:rsid w:val="00D46A07"/>
    <w:rsid w:val="00D47999"/>
    <w:rsid w:val="00D47B17"/>
    <w:rsid w:val="00D47C64"/>
    <w:rsid w:val="00D47F3F"/>
    <w:rsid w:val="00D50011"/>
    <w:rsid w:val="00D508F5"/>
    <w:rsid w:val="00D5098C"/>
    <w:rsid w:val="00D50AE1"/>
    <w:rsid w:val="00D50B68"/>
    <w:rsid w:val="00D50C8C"/>
    <w:rsid w:val="00D50E16"/>
    <w:rsid w:val="00D50F72"/>
    <w:rsid w:val="00D51384"/>
    <w:rsid w:val="00D514D2"/>
    <w:rsid w:val="00D5173F"/>
    <w:rsid w:val="00D522BD"/>
    <w:rsid w:val="00D52A9C"/>
    <w:rsid w:val="00D5313F"/>
    <w:rsid w:val="00D531FB"/>
    <w:rsid w:val="00D53388"/>
    <w:rsid w:val="00D533EB"/>
    <w:rsid w:val="00D53831"/>
    <w:rsid w:val="00D5392C"/>
    <w:rsid w:val="00D541F3"/>
    <w:rsid w:val="00D54230"/>
    <w:rsid w:val="00D54A64"/>
    <w:rsid w:val="00D54CA3"/>
    <w:rsid w:val="00D54F79"/>
    <w:rsid w:val="00D551BD"/>
    <w:rsid w:val="00D556BA"/>
    <w:rsid w:val="00D55D0B"/>
    <w:rsid w:val="00D55D8A"/>
    <w:rsid w:val="00D55E18"/>
    <w:rsid w:val="00D56018"/>
    <w:rsid w:val="00D560F2"/>
    <w:rsid w:val="00D56259"/>
    <w:rsid w:val="00D56B1F"/>
    <w:rsid w:val="00D56CBD"/>
    <w:rsid w:val="00D57EB7"/>
    <w:rsid w:val="00D60276"/>
    <w:rsid w:val="00D602CD"/>
    <w:rsid w:val="00D60614"/>
    <w:rsid w:val="00D60B79"/>
    <w:rsid w:val="00D60E93"/>
    <w:rsid w:val="00D60FBB"/>
    <w:rsid w:val="00D61201"/>
    <w:rsid w:val="00D61527"/>
    <w:rsid w:val="00D61957"/>
    <w:rsid w:val="00D61A8B"/>
    <w:rsid w:val="00D61B59"/>
    <w:rsid w:val="00D61C43"/>
    <w:rsid w:val="00D62A13"/>
    <w:rsid w:val="00D62D97"/>
    <w:rsid w:val="00D62F6B"/>
    <w:rsid w:val="00D63092"/>
    <w:rsid w:val="00D6389E"/>
    <w:rsid w:val="00D63B9C"/>
    <w:rsid w:val="00D64285"/>
    <w:rsid w:val="00D648C7"/>
    <w:rsid w:val="00D6590E"/>
    <w:rsid w:val="00D65AB1"/>
    <w:rsid w:val="00D66598"/>
    <w:rsid w:val="00D667C6"/>
    <w:rsid w:val="00D67035"/>
    <w:rsid w:val="00D671C8"/>
    <w:rsid w:val="00D67224"/>
    <w:rsid w:val="00D67300"/>
    <w:rsid w:val="00D677EB"/>
    <w:rsid w:val="00D67843"/>
    <w:rsid w:val="00D702DF"/>
    <w:rsid w:val="00D706E5"/>
    <w:rsid w:val="00D70A82"/>
    <w:rsid w:val="00D70C8B"/>
    <w:rsid w:val="00D71047"/>
    <w:rsid w:val="00D712F3"/>
    <w:rsid w:val="00D71ABC"/>
    <w:rsid w:val="00D71C44"/>
    <w:rsid w:val="00D72BE4"/>
    <w:rsid w:val="00D731DF"/>
    <w:rsid w:val="00D73550"/>
    <w:rsid w:val="00D743C8"/>
    <w:rsid w:val="00D7463C"/>
    <w:rsid w:val="00D746A3"/>
    <w:rsid w:val="00D746AD"/>
    <w:rsid w:val="00D75573"/>
    <w:rsid w:val="00D75759"/>
    <w:rsid w:val="00D75B5F"/>
    <w:rsid w:val="00D767BB"/>
    <w:rsid w:val="00D76957"/>
    <w:rsid w:val="00D76C01"/>
    <w:rsid w:val="00D76D98"/>
    <w:rsid w:val="00D76F4E"/>
    <w:rsid w:val="00D76FE4"/>
    <w:rsid w:val="00D7703C"/>
    <w:rsid w:val="00D80172"/>
    <w:rsid w:val="00D808BB"/>
    <w:rsid w:val="00D80A70"/>
    <w:rsid w:val="00D80FA3"/>
    <w:rsid w:val="00D8201C"/>
    <w:rsid w:val="00D820CE"/>
    <w:rsid w:val="00D8286B"/>
    <w:rsid w:val="00D833D3"/>
    <w:rsid w:val="00D835ED"/>
    <w:rsid w:val="00D837D3"/>
    <w:rsid w:val="00D842C1"/>
    <w:rsid w:val="00D846EC"/>
    <w:rsid w:val="00D8520B"/>
    <w:rsid w:val="00D852B1"/>
    <w:rsid w:val="00D858A1"/>
    <w:rsid w:val="00D85CA8"/>
    <w:rsid w:val="00D86156"/>
    <w:rsid w:val="00D8653B"/>
    <w:rsid w:val="00D86599"/>
    <w:rsid w:val="00D8659D"/>
    <w:rsid w:val="00D871F0"/>
    <w:rsid w:val="00D8798D"/>
    <w:rsid w:val="00D87E69"/>
    <w:rsid w:val="00D9013A"/>
    <w:rsid w:val="00D90E5D"/>
    <w:rsid w:val="00D9116E"/>
    <w:rsid w:val="00D91507"/>
    <w:rsid w:val="00D91EB1"/>
    <w:rsid w:val="00D92080"/>
    <w:rsid w:val="00D9243B"/>
    <w:rsid w:val="00D926AD"/>
    <w:rsid w:val="00D927C2"/>
    <w:rsid w:val="00D93073"/>
    <w:rsid w:val="00D93B3E"/>
    <w:rsid w:val="00D93B4A"/>
    <w:rsid w:val="00D94117"/>
    <w:rsid w:val="00D9476A"/>
    <w:rsid w:val="00D94FF8"/>
    <w:rsid w:val="00D95550"/>
    <w:rsid w:val="00D95735"/>
    <w:rsid w:val="00D95E35"/>
    <w:rsid w:val="00D95F3C"/>
    <w:rsid w:val="00D963C9"/>
    <w:rsid w:val="00D967DD"/>
    <w:rsid w:val="00D968A3"/>
    <w:rsid w:val="00D96CAE"/>
    <w:rsid w:val="00D96E41"/>
    <w:rsid w:val="00D96EA6"/>
    <w:rsid w:val="00D973B5"/>
    <w:rsid w:val="00D97B41"/>
    <w:rsid w:val="00DA01E6"/>
    <w:rsid w:val="00DA0787"/>
    <w:rsid w:val="00DA083F"/>
    <w:rsid w:val="00DA098C"/>
    <w:rsid w:val="00DA10F3"/>
    <w:rsid w:val="00DA10F8"/>
    <w:rsid w:val="00DA1632"/>
    <w:rsid w:val="00DA1A95"/>
    <w:rsid w:val="00DA1AA4"/>
    <w:rsid w:val="00DA1B2D"/>
    <w:rsid w:val="00DA1D3C"/>
    <w:rsid w:val="00DA1E02"/>
    <w:rsid w:val="00DA1F0A"/>
    <w:rsid w:val="00DA1F35"/>
    <w:rsid w:val="00DA208F"/>
    <w:rsid w:val="00DA2852"/>
    <w:rsid w:val="00DA2C80"/>
    <w:rsid w:val="00DA2F92"/>
    <w:rsid w:val="00DA33E4"/>
    <w:rsid w:val="00DA366F"/>
    <w:rsid w:val="00DA371A"/>
    <w:rsid w:val="00DA3760"/>
    <w:rsid w:val="00DA38B7"/>
    <w:rsid w:val="00DA46B6"/>
    <w:rsid w:val="00DA4820"/>
    <w:rsid w:val="00DA4848"/>
    <w:rsid w:val="00DA48F8"/>
    <w:rsid w:val="00DA4994"/>
    <w:rsid w:val="00DA5000"/>
    <w:rsid w:val="00DA5196"/>
    <w:rsid w:val="00DA586F"/>
    <w:rsid w:val="00DA76D0"/>
    <w:rsid w:val="00DB06FA"/>
    <w:rsid w:val="00DB10B8"/>
    <w:rsid w:val="00DB15B8"/>
    <w:rsid w:val="00DB15D1"/>
    <w:rsid w:val="00DB1813"/>
    <w:rsid w:val="00DB1DC2"/>
    <w:rsid w:val="00DB26F7"/>
    <w:rsid w:val="00DB2742"/>
    <w:rsid w:val="00DB28AD"/>
    <w:rsid w:val="00DB2C36"/>
    <w:rsid w:val="00DB3163"/>
    <w:rsid w:val="00DB32FE"/>
    <w:rsid w:val="00DB3B56"/>
    <w:rsid w:val="00DB460D"/>
    <w:rsid w:val="00DB47DA"/>
    <w:rsid w:val="00DB512C"/>
    <w:rsid w:val="00DB543A"/>
    <w:rsid w:val="00DB548E"/>
    <w:rsid w:val="00DB5DE7"/>
    <w:rsid w:val="00DB5E55"/>
    <w:rsid w:val="00DB663E"/>
    <w:rsid w:val="00DB7262"/>
    <w:rsid w:val="00DB74A2"/>
    <w:rsid w:val="00DB766B"/>
    <w:rsid w:val="00DC0B51"/>
    <w:rsid w:val="00DC0DF1"/>
    <w:rsid w:val="00DC12BA"/>
    <w:rsid w:val="00DC137B"/>
    <w:rsid w:val="00DC149D"/>
    <w:rsid w:val="00DC1618"/>
    <w:rsid w:val="00DC190E"/>
    <w:rsid w:val="00DC1C1C"/>
    <w:rsid w:val="00DC200C"/>
    <w:rsid w:val="00DC217A"/>
    <w:rsid w:val="00DC22A6"/>
    <w:rsid w:val="00DC30D2"/>
    <w:rsid w:val="00DC3231"/>
    <w:rsid w:val="00DC3C43"/>
    <w:rsid w:val="00DC3DEC"/>
    <w:rsid w:val="00DC40A9"/>
    <w:rsid w:val="00DC4C04"/>
    <w:rsid w:val="00DC4EE1"/>
    <w:rsid w:val="00DC5642"/>
    <w:rsid w:val="00DC691E"/>
    <w:rsid w:val="00DC727D"/>
    <w:rsid w:val="00DC746C"/>
    <w:rsid w:val="00DD0829"/>
    <w:rsid w:val="00DD0A33"/>
    <w:rsid w:val="00DD0CF9"/>
    <w:rsid w:val="00DD0D05"/>
    <w:rsid w:val="00DD0D47"/>
    <w:rsid w:val="00DD0EBC"/>
    <w:rsid w:val="00DD0EBF"/>
    <w:rsid w:val="00DD1171"/>
    <w:rsid w:val="00DD14A4"/>
    <w:rsid w:val="00DD18D7"/>
    <w:rsid w:val="00DD1986"/>
    <w:rsid w:val="00DD298D"/>
    <w:rsid w:val="00DD2AED"/>
    <w:rsid w:val="00DD3006"/>
    <w:rsid w:val="00DD335E"/>
    <w:rsid w:val="00DD3503"/>
    <w:rsid w:val="00DD3D70"/>
    <w:rsid w:val="00DD3DCC"/>
    <w:rsid w:val="00DD3DF3"/>
    <w:rsid w:val="00DD3F80"/>
    <w:rsid w:val="00DD47D8"/>
    <w:rsid w:val="00DD48C5"/>
    <w:rsid w:val="00DD4C22"/>
    <w:rsid w:val="00DD5269"/>
    <w:rsid w:val="00DD5587"/>
    <w:rsid w:val="00DD58A5"/>
    <w:rsid w:val="00DD5F3E"/>
    <w:rsid w:val="00DD6824"/>
    <w:rsid w:val="00DD68EE"/>
    <w:rsid w:val="00DD69D3"/>
    <w:rsid w:val="00DD6AF4"/>
    <w:rsid w:val="00DD6F6D"/>
    <w:rsid w:val="00DD7944"/>
    <w:rsid w:val="00DD7A5C"/>
    <w:rsid w:val="00DD7A60"/>
    <w:rsid w:val="00DD7C1C"/>
    <w:rsid w:val="00DD7C75"/>
    <w:rsid w:val="00DD7F53"/>
    <w:rsid w:val="00DE0107"/>
    <w:rsid w:val="00DE086E"/>
    <w:rsid w:val="00DE08BC"/>
    <w:rsid w:val="00DE1589"/>
    <w:rsid w:val="00DE1ADB"/>
    <w:rsid w:val="00DE1E41"/>
    <w:rsid w:val="00DE2B97"/>
    <w:rsid w:val="00DE2F7E"/>
    <w:rsid w:val="00DE30B2"/>
    <w:rsid w:val="00DE311D"/>
    <w:rsid w:val="00DE3194"/>
    <w:rsid w:val="00DE3238"/>
    <w:rsid w:val="00DE3401"/>
    <w:rsid w:val="00DE3BFF"/>
    <w:rsid w:val="00DE42AB"/>
    <w:rsid w:val="00DE430C"/>
    <w:rsid w:val="00DE4335"/>
    <w:rsid w:val="00DE4462"/>
    <w:rsid w:val="00DE4BB0"/>
    <w:rsid w:val="00DE4C04"/>
    <w:rsid w:val="00DE4FE4"/>
    <w:rsid w:val="00DE506B"/>
    <w:rsid w:val="00DE5AB7"/>
    <w:rsid w:val="00DE5B0A"/>
    <w:rsid w:val="00DE60B4"/>
    <w:rsid w:val="00DE6210"/>
    <w:rsid w:val="00DE65F2"/>
    <w:rsid w:val="00DE66F4"/>
    <w:rsid w:val="00DE68C0"/>
    <w:rsid w:val="00DE6AF3"/>
    <w:rsid w:val="00DE6F6F"/>
    <w:rsid w:val="00DE6FDA"/>
    <w:rsid w:val="00DE7646"/>
    <w:rsid w:val="00DE7774"/>
    <w:rsid w:val="00DE7CBA"/>
    <w:rsid w:val="00DF0747"/>
    <w:rsid w:val="00DF0F39"/>
    <w:rsid w:val="00DF1237"/>
    <w:rsid w:val="00DF1800"/>
    <w:rsid w:val="00DF21BA"/>
    <w:rsid w:val="00DF302D"/>
    <w:rsid w:val="00DF3139"/>
    <w:rsid w:val="00DF34D4"/>
    <w:rsid w:val="00DF3C37"/>
    <w:rsid w:val="00DF462A"/>
    <w:rsid w:val="00DF4670"/>
    <w:rsid w:val="00DF4ACA"/>
    <w:rsid w:val="00DF4CFA"/>
    <w:rsid w:val="00DF551F"/>
    <w:rsid w:val="00DF684D"/>
    <w:rsid w:val="00DF7734"/>
    <w:rsid w:val="00DF7950"/>
    <w:rsid w:val="00E005D7"/>
    <w:rsid w:val="00E00A1F"/>
    <w:rsid w:val="00E01193"/>
    <w:rsid w:val="00E0155A"/>
    <w:rsid w:val="00E01F33"/>
    <w:rsid w:val="00E01FD4"/>
    <w:rsid w:val="00E020D6"/>
    <w:rsid w:val="00E02197"/>
    <w:rsid w:val="00E0255F"/>
    <w:rsid w:val="00E027F7"/>
    <w:rsid w:val="00E02E96"/>
    <w:rsid w:val="00E02F68"/>
    <w:rsid w:val="00E0308C"/>
    <w:rsid w:val="00E03323"/>
    <w:rsid w:val="00E03377"/>
    <w:rsid w:val="00E03D2F"/>
    <w:rsid w:val="00E0419E"/>
    <w:rsid w:val="00E04491"/>
    <w:rsid w:val="00E046F8"/>
    <w:rsid w:val="00E047FD"/>
    <w:rsid w:val="00E04878"/>
    <w:rsid w:val="00E04F25"/>
    <w:rsid w:val="00E05CC2"/>
    <w:rsid w:val="00E05D33"/>
    <w:rsid w:val="00E05DD4"/>
    <w:rsid w:val="00E05FC3"/>
    <w:rsid w:val="00E062A4"/>
    <w:rsid w:val="00E062D3"/>
    <w:rsid w:val="00E0767B"/>
    <w:rsid w:val="00E0785E"/>
    <w:rsid w:val="00E079BC"/>
    <w:rsid w:val="00E07CEA"/>
    <w:rsid w:val="00E10137"/>
    <w:rsid w:val="00E102FB"/>
    <w:rsid w:val="00E107CE"/>
    <w:rsid w:val="00E10A05"/>
    <w:rsid w:val="00E10ABA"/>
    <w:rsid w:val="00E10B40"/>
    <w:rsid w:val="00E111A2"/>
    <w:rsid w:val="00E12794"/>
    <w:rsid w:val="00E13289"/>
    <w:rsid w:val="00E1339A"/>
    <w:rsid w:val="00E13F8B"/>
    <w:rsid w:val="00E14399"/>
    <w:rsid w:val="00E14617"/>
    <w:rsid w:val="00E148E4"/>
    <w:rsid w:val="00E14AC1"/>
    <w:rsid w:val="00E15332"/>
    <w:rsid w:val="00E1610B"/>
    <w:rsid w:val="00E16301"/>
    <w:rsid w:val="00E17156"/>
    <w:rsid w:val="00E1722C"/>
    <w:rsid w:val="00E1796A"/>
    <w:rsid w:val="00E209FD"/>
    <w:rsid w:val="00E20A19"/>
    <w:rsid w:val="00E21F61"/>
    <w:rsid w:val="00E221EF"/>
    <w:rsid w:val="00E225F2"/>
    <w:rsid w:val="00E2298A"/>
    <w:rsid w:val="00E23260"/>
    <w:rsid w:val="00E233A1"/>
    <w:rsid w:val="00E237D2"/>
    <w:rsid w:val="00E23931"/>
    <w:rsid w:val="00E241D5"/>
    <w:rsid w:val="00E24359"/>
    <w:rsid w:val="00E245F2"/>
    <w:rsid w:val="00E247F7"/>
    <w:rsid w:val="00E24874"/>
    <w:rsid w:val="00E254B4"/>
    <w:rsid w:val="00E254C2"/>
    <w:rsid w:val="00E259A6"/>
    <w:rsid w:val="00E25D42"/>
    <w:rsid w:val="00E25F00"/>
    <w:rsid w:val="00E26123"/>
    <w:rsid w:val="00E262BE"/>
    <w:rsid w:val="00E2739F"/>
    <w:rsid w:val="00E305ED"/>
    <w:rsid w:val="00E30610"/>
    <w:rsid w:val="00E30859"/>
    <w:rsid w:val="00E3108C"/>
    <w:rsid w:val="00E311F6"/>
    <w:rsid w:val="00E312A0"/>
    <w:rsid w:val="00E31F76"/>
    <w:rsid w:val="00E32455"/>
    <w:rsid w:val="00E32460"/>
    <w:rsid w:val="00E3263D"/>
    <w:rsid w:val="00E32739"/>
    <w:rsid w:val="00E33268"/>
    <w:rsid w:val="00E3341A"/>
    <w:rsid w:val="00E33742"/>
    <w:rsid w:val="00E33AB6"/>
    <w:rsid w:val="00E33C2D"/>
    <w:rsid w:val="00E344A2"/>
    <w:rsid w:val="00E344D2"/>
    <w:rsid w:val="00E34657"/>
    <w:rsid w:val="00E34C0D"/>
    <w:rsid w:val="00E34EA6"/>
    <w:rsid w:val="00E3511B"/>
    <w:rsid w:val="00E3511D"/>
    <w:rsid w:val="00E351C6"/>
    <w:rsid w:val="00E35345"/>
    <w:rsid w:val="00E355DF"/>
    <w:rsid w:val="00E3571F"/>
    <w:rsid w:val="00E364FC"/>
    <w:rsid w:val="00E36564"/>
    <w:rsid w:val="00E36B0D"/>
    <w:rsid w:val="00E36B2A"/>
    <w:rsid w:val="00E37694"/>
    <w:rsid w:val="00E37AE0"/>
    <w:rsid w:val="00E37F4D"/>
    <w:rsid w:val="00E40327"/>
    <w:rsid w:val="00E406A3"/>
    <w:rsid w:val="00E413C8"/>
    <w:rsid w:val="00E41A31"/>
    <w:rsid w:val="00E41D50"/>
    <w:rsid w:val="00E42020"/>
    <w:rsid w:val="00E4202C"/>
    <w:rsid w:val="00E42338"/>
    <w:rsid w:val="00E42EAB"/>
    <w:rsid w:val="00E42F37"/>
    <w:rsid w:val="00E43CA2"/>
    <w:rsid w:val="00E43F29"/>
    <w:rsid w:val="00E445A7"/>
    <w:rsid w:val="00E44633"/>
    <w:rsid w:val="00E449C2"/>
    <w:rsid w:val="00E458C1"/>
    <w:rsid w:val="00E4662F"/>
    <w:rsid w:val="00E46E5A"/>
    <w:rsid w:val="00E46FC0"/>
    <w:rsid w:val="00E4783E"/>
    <w:rsid w:val="00E5013D"/>
    <w:rsid w:val="00E510CD"/>
    <w:rsid w:val="00E5145C"/>
    <w:rsid w:val="00E516E1"/>
    <w:rsid w:val="00E51726"/>
    <w:rsid w:val="00E51C6A"/>
    <w:rsid w:val="00E52963"/>
    <w:rsid w:val="00E52E0B"/>
    <w:rsid w:val="00E531F3"/>
    <w:rsid w:val="00E5406E"/>
    <w:rsid w:val="00E541EF"/>
    <w:rsid w:val="00E54247"/>
    <w:rsid w:val="00E54496"/>
    <w:rsid w:val="00E5494E"/>
    <w:rsid w:val="00E54B47"/>
    <w:rsid w:val="00E55C40"/>
    <w:rsid w:val="00E55CB3"/>
    <w:rsid w:val="00E55D6D"/>
    <w:rsid w:val="00E55FBB"/>
    <w:rsid w:val="00E5717E"/>
    <w:rsid w:val="00E60C5A"/>
    <w:rsid w:val="00E61115"/>
    <w:rsid w:val="00E61213"/>
    <w:rsid w:val="00E61A20"/>
    <w:rsid w:val="00E61A92"/>
    <w:rsid w:val="00E61D4B"/>
    <w:rsid w:val="00E62426"/>
    <w:rsid w:val="00E6276F"/>
    <w:rsid w:val="00E629CC"/>
    <w:rsid w:val="00E6334D"/>
    <w:rsid w:val="00E634A8"/>
    <w:rsid w:val="00E63946"/>
    <w:rsid w:val="00E63E60"/>
    <w:rsid w:val="00E64A48"/>
    <w:rsid w:val="00E65512"/>
    <w:rsid w:val="00E656AA"/>
    <w:rsid w:val="00E65719"/>
    <w:rsid w:val="00E65754"/>
    <w:rsid w:val="00E65C81"/>
    <w:rsid w:val="00E65E41"/>
    <w:rsid w:val="00E65FDC"/>
    <w:rsid w:val="00E66199"/>
    <w:rsid w:val="00E66BCD"/>
    <w:rsid w:val="00E66F52"/>
    <w:rsid w:val="00E66F9E"/>
    <w:rsid w:val="00E6729A"/>
    <w:rsid w:val="00E679B5"/>
    <w:rsid w:val="00E67DB9"/>
    <w:rsid w:val="00E701AC"/>
    <w:rsid w:val="00E70B56"/>
    <w:rsid w:val="00E70C59"/>
    <w:rsid w:val="00E70CC7"/>
    <w:rsid w:val="00E70EEA"/>
    <w:rsid w:val="00E711CC"/>
    <w:rsid w:val="00E7246E"/>
    <w:rsid w:val="00E72C37"/>
    <w:rsid w:val="00E72DD5"/>
    <w:rsid w:val="00E73094"/>
    <w:rsid w:val="00E73232"/>
    <w:rsid w:val="00E7336C"/>
    <w:rsid w:val="00E73B5A"/>
    <w:rsid w:val="00E74862"/>
    <w:rsid w:val="00E748B8"/>
    <w:rsid w:val="00E74AB0"/>
    <w:rsid w:val="00E75A59"/>
    <w:rsid w:val="00E75CDB"/>
    <w:rsid w:val="00E76EBF"/>
    <w:rsid w:val="00E770A0"/>
    <w:rsid w:val="00E774C6"/>
    <w:rsid w:val="00E77848"/>
    <w:rsid w:val="00E77CDE"/>
    <w:rsid w:val="00E80891"/>
    <w:rsid w:val="00E80A86"/>
    <w:rsid w:val="00E80CBA"/>
    <w:rsid w:val="00E80F3F"/>
    <w:rsid w:val="00E80FDB"/>
    <w:rsid w:val="00E8107F"/>
    <w:rsid w:val="00E81190"/>
    <w:rsid w:val="00E814F8"/>
    <w:rsid w:val="00E817B4"/>
    <w:rsid w:val="00E819DA"/>
    <w:rsid w:val="00E822D4"/>
    <w:rsid w:val="00E82327"/>
    <w:rsid w:val="00E8252B"/>
    <w:rsid w:val="00E825B2"/>
    <w:rsid w:val="00E8265A"/>
    <w:rsid w:val="00E82703"/>
    <w:rsid w:val="00E82D81"/>
    <w:rsid w:val="00E82E91"/>
    <w:rsid w:val="00E83059"/>
    <w:rsid w:val="00E832BC"/>
    <w:rsid w:val="00E838D0"/>
    <w:rsid w:val="00E8401A"/>
    <w:rsid w:val="00E84698"/>
    <w:rsid w:val="00E84A90"/>
    <w:rsid w:val="00E8500F"/>
    <w:rsid w:val="00E858A1"/>
    <w:rsid w:val="00E858A6"/>
    <w:rsid w:val="00E85CAF"/>
    <w:rsid w:val="00E86226"/>
    <w:rsid w:val="00E8629A"/>
    <w:rsid w:val="00E86912"/>
    <w:rsid w:val="00E86A13"/>
    <w:rsid w:val="00E86D07"/>
    <w:rsid w:val="00E86F23"/>
    <w:rsid w:val="00E86F24"/>
    <w:rsid w:val="00E87197"/>
    <w:rsid w:val="00E875C8"/>
    <w:rsid w:val="00E87643"/>
    <w:rsid w:val="00E878C8"/>
    <w:rsid w:val="00E87957"/>
    <w:rsid w:val="00E87D10"/>
    <w:rsid w:val="00E9022D"/>
    <w:rsid w:val="00E909D0"/>
    <w:rsid w:val="00E90BA6"/>
    <w:rsid w:val="00E90F13"/>
    <w:rsid w:val="00E9102C"/>
    <w:rsid w:val="00E91261"/>
    <w:rsid w:val="00E9133A"/>
    <w:rsid w:val="00E91433"/>
    <w:rsid w:val="00E91843"/>
    <w:rsid w:val="00E9189D"/>
    <w:rsid w:val="00E919B4"/>
    <w:rsid w:val="00E91C86"/>
    <w:rsid w:val="00E91F09"/>
    <w:rsid w:val="00E92287"/>
    <w:rsid w:val="00E92B0E"/>
    <w:rsid w:val="00E9311D"/>
    <w:rsid w:val="00E93320"/>
    <w:rsid w:val="00E93C84"/>
    <w:rsid w:val="00E93CBA"/>
    <w:rsid w:val="00E93EDB"/>
    <w:rsid w:val="00E942F4"/>
    <w:rsid w:val="00E94301"/>
    <w:rsid w:val="00E944C9"/>
    <w:rsid w:val="00E94BB8"/>
    <w:rsid w:val="00E9532B"/>
    <w:rsid w:val="00E95AD2"/>
    <w:rsid w:val="00E95D02"/>
    <w:rsid w:val="00E9603B"/>
    <w:rsid w:val="00E96346"/>
    <w:rsid w:val="00E96582"/>
    <w:rsid w:val="00E96750"/>
    <w:rsid w:val="00E96E84"/>
    <w:rsid w:val="00E975F9"/>
    <w:rsid w:val="00E9764D"/>
    <w:rsid w:val="00E9776E"/>
    <w:rsid w:val="00E97DD5"/>
    <w:rsid w:val="00EA01F8"/>
    <w:rsid w:val="00EA0359"/>
    <w:rsid w:val="00EA0C50"/>
    <w:rsid w:val="00EA0D05"/>
    <w:rsid w:val="00EA0F67"/>
    <w:rsid w:val="00EA1773"/>
    <w:rsid w:val="00EA19F3"/>
    <w:rsid w:val="00EA1F0D"/>
    <w:rsid w:val="00EA2563"/>
    <w:rsid w:val="00EA26BC"/>
    <w:rsid w:val="00EA2923"/>
    <w:rsid w:val="00EA3218"/>
    <w:rsid w:val="00EA33A5"/>
    <w:rsid w:val="00EA365F"/>
    <w:rsid w:val="00EA3965"/>
    <w:rsid w:val="00EA3E57"/>
    <w:rsid w:val="00EA3EB5"/>
    <w:rsid w:val="00EA3F36"/>
    <w:rsid w:val="00EA4B40"/>
    <w:rsid w:val="00EA4C7B"/>
    <w:rsid w:val="00EA4DED"/>
    <w:rsid w:val="00EA5164"/>
    <w:rsid w:val="00EA537B"/>
    <w:rsid w:val="00EA59C6"/>
    <w:rsid w:val="00EA5F6D"/>
    <w:rsid w:val="00EA6615"/>
    <w:rsid w:val="00EA6CBE"/>
    <w:rsid w:val="00EA6ECF"/>
    <w:rsid w:val="00EA707A"/>
    <w:rsid w:val="00EA7168"/>
    <w:rsid w:val="00EA7226"/>
    <w:rsid w:val="00EA754B"/>
    <w:rsid w:val="00EA7E31"/>
    <w:rsid w:val="00EB0384"/>
    <w:rsid w:val="00EB09E9"/>
    <w:rsid w:val="00EB0E1A"/>
    <w:rsid w:val="00EB162F"/>
    <w:rsid w:val="00EB1A79"/>
    <w:rsid w:val="00EB1E5A"/>
    <w:rsid w:val="00EB2878"/>
    <w:rsid w:val="00EB2E9B"/>
    <w:rsid w:val="00EB2F31"/>
    <w:rsid w:val="00EB305C"/>
    <w:rsid w:val="00EB3073"/>
    <w:rsid w:val="00EB3232"/>
    <w:rsid w:val="00EB355E"/>
    <w:rsid w:val="00EB3E79"/>
    <w:rsid w:val="00EB4165"/>
    <w:rsid w:val="00EB4469"/>
    <w:rsid w:val="00EB5234"/>
    <w:rsid w:val="00EB58FA"/>
    <w:rsid w:val="00EB5DD2"/>
    <w:rsid w:val="00EB5EC7"/>
    <w:rsid w:val="00EB6208"/>
    <w:rsid w:val="00EB6401"/>
    <w:rsid w:val="00EB680F"/>
    <w:rsid w:val="00EB6D00"/>
    <w:rsid w:val="00EB71D0"/>
    <w:rsid w:val="00EB7805"/>
    <w:rsid w:val="00EB7AC9"/>
    <w:rsid w:val="00EB7E58"/>
    <w:rsid w:val="00EB7FC3"/>
    <w:rsid w:val="00EC058E"/>
    <w:rsid w:val="00EC1355"/>
    <w:rsid w:val="00EC17AA"/>
    <w:rsid w:val="00EC1A78"/>
    <w:rsid w:val="00EC1EBF"/>
    <w:rsid w:val="00EC23C0"/>
    <w:rsid w:val="00EC28A7"/>
    <w:rsid w:val="00EC297B"/>
    <w:rsid w:val="00EC3002"/>
    <w:rsid w:val="00EC3611"/>
    <w:rsid w:val="00EC3A52"/>
    <w:rsid w:val="00EC40F1"/>
    <w:rsid w:val="00EC45BE"/>
    <w:rsid w:val="00EC495A"/>
    <w:rsid w:val="00EC5133"/>
    <w:rsid w:val="00EC53D1"/>
    <w:rsid w:val="00EC5C13"/>
    <w:rsid w:val="00EC601C"/>
    <w:rsid w:val="00EC64F6"/>
    <w:rsid w:val="00EC6F97"/>
    <w:rsid w:val="00EC70CC"/>
    <w:rsid w:val="00EC725F"/>
    <w:rsid w:val="00EC7968"/>
    <w:rsid w:val="00EC7E3D"/>
    <w:rsid w:val="00EC7EE8"/>
    <w:rsid w:val="00ED085C"/>
    <w:rsid w:val="00ED08BC"/>
    <w:rsid w:val="00ED09CE"/>
    <w:rsid w:val="00ED1397"/>
    <w:rsid w:val="00ED18F5"/>
    <w:rsid w:val="00ED1F31"/>
    <w:rsid w:val="00ED2438"/>
    <w:rsid w:val="00ED28D2"/>
    <w:rsid w:val="00ED2EED"/>
    <w:rsid w:val="00ED2FD3"/>
    <w:rsid w:val="00ED3737"/>
    <w:rsid w:val="00ED3E63"/>
    <w:rsid w:val="00ED5305"/>
    <w:rsid w:val="00ED5CBD"/>
    <w:rsid w:val="00ED6100"/>
    <w:rsid w:val="00ED64E1"/>
    <w:rsid w:val="00ED6A39"/>
    <w:rsid w:val="00ED7EB4"/>
    <w:rsid w:val="00ED7FBA"/>
    <w:rsid w:val="00EE0221"/>
    <w:rsid w:val="00EE03B2"/>
    <w:rsid w:val="00EE0D77"/>
    <w:rsid w:val="00EE14D1"/>
    <w:rsid w:val="00EE19DB"/>
    <w:rsid w:val="00EE1C10"/>
    <w:rsid w:val="00EE2288"/>
    <w:rsid w:val="00EE24B9"/>
    <w:rsid w:val="00EE2A36"/>
    <w:rsid w:val="00EE2FE9"/>
    <w:rsid w:val="00EE31A9"/>
    <w:rsid w:val="00EE31D1"/>
    <w:rsid w:val="00EE3238"/>
    <w:rsid w:val="00EE33AF"/>
    <w:rsid w:val="00EE39C0"/>
    <w:rsid w:val="00EE3DB4"/>
    <w:rsid w:val="00EE3F7E"/>
    <w:rsid w:val="00EE4017"/>
    <w:rsid w:val="00EE4253"/>
    <w:rsid w:val="00EE4805"/>
    <w:rsid w:val="00EE49F4"/>
    <w:rsid w:val="00EE4B08"/>
    <w:rsid w:val="00EE57CE"/>
    <w:rsid w:val="00EE5883"/>
    <w:rsid w:val="00EE5886"/>
    <w:rsid w:val="00EE58BA"/>
    <w:rsid w:val="00EE5CE2"/>
    <w:rsid w:val="00EE5D01"/>
    <w:rsid w:val="00EE62C4"/>
    <w:rsid w:val="00EE66BF"/>
    <w:rsid w:val="00EE6952"/>
    <w:rsid w:val="00EE6A28"/>
    <w:rsid w:val="00EE740D"/>
    <w:rsid w:val="00EE7698"/>
    <w:rsid w:val="00EE77CE"/>
    <w:rsid w:val="00EE796E"/>
    <w:rsid w:val="00EF0534"/>
    <w:rsid w:val="00EF054E"/>
    <w:rsid w:val="00EF05BB"/>
    <w:rsid w:val="00EF0D3A"/>
    <w:rsid w:val="00EF1DC9"/>
    <w:rsid w:val="00EF2023"/>
    <w:rsid w:val="00EF2EA6"/>
    <w:rsid w:val="00EF2EFC"/>
    <w:rsid w:val="00EF319D"/>
    <w:rsid w:val="00EF40F0"/>
    <w:rsid w:val="00EF41A9"/>
    <w:rsid w:val="00EF465E"/>
    <w:rsid w:val="00EF4C77"/>
    <w:rsid w:val="00EF4F75"/>
    <w:rsid w:val="00EF583A"/>
    <w:rsid w:val="00EF5A66"/>
    <w:rsid w:val="00EF5EED"/>
    <w:rsid w:val="00EF6452"/>
    <w:rsid w:val="00EF6D39"/>
    <w:rsid w:val="00EF6F24"/>
    <w:rsid w:val="00EF7543"/>
    <w:rsid w:val="00EF7964"/>
    <w:rsid w:val="00EF7D87"/>
    <w:rsid w:val="00F0113A"/>
    <w:rsid w:val="00F01DC3"/>
    <w:rsid w:val="00F023A5"/>
    <w:rsid w:val="00F024BB"/>
    <w:rsid w:val="00F02605"/>
    <w:rsid w:val="00F02AA0"/>
    <w:rsid w:val="00F02B75"/>
    <w:rsid w:val="00F03985"/>
    <w:rsid w:val="00F049C3"/>
    <w:rsid w:val="00F04D0E"/>
    <w:rsid w:val="00F055B7"/>
    <w:rsid w:val="00F0561B"/>
    <w:rsid w:val="00F05CE4"/>
    <w:rsid w:val="00F05E81"/>
    <w:rsid w:val="00F06432"/>
    <w:rsid w:val="00F06617"/>
    <w:rsid w:val="00F06674"/>
    <w:rsid w:val="00F067E2"/>
    <w:rsid w:val="00F06AE6"/>
    <w:rsid w:val="00F06D92"/>
    <w:rsid w:val="00F06EEF"/>
    <w:rsid w:val="00F07035"/>
    <w:rsid w:val="00F07107"/>
    <w:rsid w:val="00F074BA"/>
    <w:rsid w:val="00F077A7"/>
    <w:rsid w:val="00F07C10"/>
    <w:rsid w:val="00F07C79"/>
    <w:rsid w:val="00F07D2F"/>
    <w:rsid w:val="00F10050"/>
    <w:rsid w:val="00F103DA"/>
    <w:rsid w:val="00F10DB8"/>
    <w:rsid w:val="00F10E7B"/>
    <w:rsid w:val="00F112DD"/>
    <w:rsid w:val="00F11557"/>
    <w:rsid w:val="00F11625"/>
    <w:rsid w:val="00F120A8"/>
    <w:rsid w:val="00F120E5"/>
    <w:rsid w:val="00F12400"/>
    <w:rsid w:val="00F12915"/>
    <w:rsid w:val="00F12D7F"/>
    <w:rsid w:val="00F12F07"/>
    <w:rsid w:val="00F131C5"/>
    <w:rsid w:val="00F137FE"/>
    <w:rsid w:val="00F14468"/>
    <w:rsid w:val="00F14874"/>
    <w:rsid w:val="00F148E9"/>
    <w:rsid w:val="00F14CB5"/>
    <w:rsid w:val="00F14EAB"/>
    <w:rsid w:val="00F15083"/>
    <w:rsid w:val="00F15B15"/>
    <w:rsid w:val="00F15E0D"/>
    <w:rsid w:val="00F160B5"/>
    <w:rsid w:val="00F1642C"/>
    <w:rsid w:val="00F16857"/>
    <w:rsid w:val="00F16886"/>
    <w:rsid w:val="00F168C4"/>
    <w:rsid w:val="00F17A62"/>
    <w:rsid w:val="00F209D0"/>
    <w:rsid w:val="00F20E57"/>
    <w:rsid w:val="00F2102C"/>
    <w:rsid w:val="00F212B8"/>
    <w:rsid w:val="00F21949"/>
    <w:rsid w:val="00F21BB5"/>
    <w:rsid w:val="00F21E8C"/>
    <w:rsid w:val="00F21EC9"/>
    <w:rsid w:val="00F2217E"/>
    <w:rsid w:val="00F22867"/>
    <w:rsid w:val="00F22901"/>
    <w:rsid w:val="00F22D06"/>
    <w:rsid w:val="00F232F2"/>
    <w:rsid w:val="00F23754"/>
    <w:rsid w:val="00F23DFB"/>
    <w:rsid w:val="00F241C9"/>
    <w:rsid w:val="00F24423"/>
    <w:rsid w:val="00F24596"/>
    <w:rsid w:val="00F25391"/>
    <w:rsid w:val="00F25885"/>
    <w:rsid w:val="00F25D86"/>
    <w:rsid w:val="00F27437"/>
    <w:rsid w:val="00F274C7"/>
    <w:rsid w:val="00F303A1"/>
    <w:rsid w:val="00F30827"/>
    <w:rsid w:val="00F30CCE"/>
    <w:rsid w:val="00F310F2"/>
    <w:rsid w:val="00F311C9"/>
    <w:rsid w:val="00F313DD"/>
    <w:rsid w:val="00F31651"/>
    <w:rsid w:val="00F317A4"/>
    <w:rsid w:val="00F3181D"/>
    <w:rsid w:val="00F3191A"/>
    <w:rsid w:val="00F31E94"/>
    <w:rsid w:val="00F322D8"/>
    <w:rsid w:val="00F324CB"/>
    <w:rsid w:val="00F32628"/>
    <w:rsid w:val="00F32C30"/>
    <w:rsid w:val="00F3307C"/>
    <w:rsid w:val="00F3320D"/>
    <w:rsid w:val="00F33535"/>
    <w:rsid w:val="00F343F1"/>
    <w:rsid w:val="00F34562"/>
    <w:rsid w:val="00F348BD"/>
    <w:rsid w:val="00F34A6E"/>
    <w:rsid w:val="00F34D07"/>
    <w:rsid w:val="00F34ED0"/>
    <w:rsid w:val="00F3501C"/>
    <w:rsid w:val="00F355A7"/>
    <w:rsid w:val="00F35E47"/>
    <w:rsid w:val="00F36261"/>
    <w:rsid w:val="00F36624"/>
    <w:rsid w:val="00F36D7D"/>
    <w:rsid w:val="00F36E85"/>
    <w:rsid w:val="00F37000"/>
    <w:rsid w:val="00F378AA"/>
    <w:rsid w:val="00F37A2D"/>
    <w:rsid w:val="00F37B44"/>
    <w:rsid w:val="00F37E0D"/>
    <w:rsid w:val="00F37E62"/>
    <w:rsid w:val="00F40150"/>
    <w:rsid w:val="00F401AE"/>
    <w:rsid w:val="00F403B6"/>
    <w:rsid w:val="00F40840"/>
    <w:rsid w:val="00F4086E"/>
    <w:rsid w:val="00F40A60"/>
    <w:rsid w:val="00F40A7A"/>
    <w:rsid w:val="00F40A94"/>
    <w:rsid w:val="00F40E4D"/>
    <w:rsid w:val="00F415FD"/>
    <w:rsid w:val="00F418BA"/>
    <w:rsid w:val="00F41938"/>
    <w:rsid w:val="00F422CB"/>
    <w:rsid w:val="00F4264B"/>
    <w:rsid w:val="00F42CF7"/>
    <w:rsid w:val="00F42E72"/>
    <w:rsid w:val="00F42ECD"/>
    <w:rsid w:val="00F436AA"/>
    <w:rsid w:val="00F43E52"/>
    <w:rsid w:val="00F440CA"/>
    <w:rsid w:val="00F4431A"/>
    <w:rsid w:val="00F44469"/>
    <w:rsid w:val="00F44885"/>
    <w:rsid w:val="00F448C5"/>
    <w:rsid w:val="00F44D7A"/>
    <w:rsid w:val="00F452E8"/>
    <w:rsid w:val="00F45A10"/>
    <w:rsid w:val="00F45AE2"/>
    <w:rsid w:val="00F45D6C"/>
    <w:rsid w:val="00F46270"/>
    <w:rsid w:val="00F4651F"/>
    <w:rsid w:val="00F4714F"/>
    <w:rsid w:val="00F4759F"/>
    <w:rsid w:val="00F47C46"/>
    <w:rsid w:val="00F47F4F"/>
    <w:rsid w:val="00F47F81"/>
    <w:rsid w:val="00F50042"/>
    <w:rsid w:val="00F502BF"/>
    <w:rsid w:val="00F504F1"/>
    <w:rsid w:val="00F50927"/>
    <w:rsid w:val="00F50BA1"/>
    <w:rsid w:val="00F50C24"/>
    <w:rsid w:val="00F50C95"/>
    <w:rsid w:val="00F51189"/>
    <w:rsid w:val="00F51754"/>
    <w:rsid w:val="00F51B15"/>
    <w:rsid w:val="00F51E71"/>
    <w:rsid w:val="00F5254A"/>
    <w:rsid w:val="00F52B04"/>
    <w:rsid w:val="00F52CA5"/>
    <w:rsid w:val="00F53140"/>
    <w:rsid w:val="00F5317B"/>
    <w:rsid w:val="00F53323"/>
    <w:rsid w:val="00F53A2A"/>
    <w:rsid w:val="00F53ADA"/>
    <w:rsid w:val="00F540B7"/>
    <w:rsid w:val="00F54119"/>
    <w:rsid w:val="00F541BF"/>
    <w:rsid w:val="00F550BC"/>
    <w:rsid w:val="00F5579B"/>
    <w:rsid w:val="00F560D3"/>
    <w:rsid w:val="00F56444"/>
    <w:rsid w:val="00F564CC"/>
    <w:rsid w:val="00F566FE"/>
    <w:rsid w:val="00F56D1D"/>
    <w:rsid w:val="00F56EA0"/>
    <w:rsid w:val="00F571CF"/>
    <w:rsid w:val="00F5755D"/>
    <w:rsid w:val="00F577D1"/>
    <w:rsid w:val="00F578F8"/>
    <w:rsid w:val="00F57D3B"/>
    <w:rsid w:val="00F60218"/>
    <w:rsid w:val="00F605D5"/>
    <w:rsid w:val="00F607C9"/>
    <w:rsid w:val="00F60A09"/>
    <w:rsid w:val="00F60C17"/>
    <w:rsid w:val="00F60FFF"/>
    <w:rsid w:val="00F610A2"/>
    <w:rsid w:val="00F61504"/>
    <w:rsid w:val="00F615E0"/>
    <w:rsid w:val="00F6207B"/>
    <w:rsid w:val="00F62363"/>
    <w:rsid w:val="00F627CB"/>
    <w:rsid w:val="00F6331E"/>
    <w:rsid w:val="00F6356B"/>
    <w:rsid w:val="00F63CCC"/>
    <w:rsid w:val="00F63E3E"/>
    <w:rsid w:val="00F6456C"/>
    <w:rsid w:val="00F64804"/>
    <w:rsid w:val="00F64B69"/>
    <w:rsid w:val="00F64D08"/>
    <w:rsid w:val="00F64D83"/>
    <w:rsid w:val="00F65193"/>
    <w:rsid w:val="00F65890"/>
    <w:rsid w:val="00F658CC"/>
    <w:rsid w:val="00F666B9"/>
    <w:rsid w:val="00F66777"/>
    <w:rsid w:val="00F66C06"/>
    <w:rsid w:val="00F6728F"/>
    <w:rsid w:val="00F67A6F"/>
    <w:rsid w:val="00F67F84"/>
    <w:rsid w:val="00F70ACF"/>
    <w:rsid w:val="00F70AE8"/>
    <w:rsid w:val="00F70BA7"/>
    <w:rsid w:val="00F70BE9"/>
    <w:rsid w:val="00F70D4A"/>
    <w:rsid w:val="00F70D78"/>
    <w:rsid w:val="00F7113A"/>
    <w:rsid w:val="00F713EF"/>
    <w:rsid w:val="00F7190A"/>
    <w:rsid w:val="00F723F5"/>
    <w:rsid w:val="00F72793"/>
    <w:rsid w:val="00F727F7"/>
    <w:rsid w:val="00F72A8E"/>
    <w:rsid w:val="00F72B2E"/>
    <w:rsid w:val="00F7303F"/>
    <w:rsid w:val="00F741B1"/>
    <w:rsid w:val="00F741FA"/>
    <w:rsid w:val="00F7435E"/>
    <w:rsid w:val="00F748B7"/>
    <w:rsid w:val="00F748E9"/>
    <w:rsid w:val="00F74CAF"/>
    <w:rsid w:val="00F74EC3"/>
    <w:rsid w:val="00F75E35"/>
    <w:rsid w:val="00F7618A"/>
    <w:rsid w:val="00F76346"/>
    <w:rsid w:val="00F7693C"/>
    <w:rsid w:val="00F769B0"/>
    <w:rsid w:val="00F76BCD"/>
    <w:rsid w:val="00F76EAF"/>
    <w:rsid w:val="00F77103"/>
    <w:rsid w:val="00F77404"/>
    <w:rsid w:val="00F77A0F"/>
    <w:rsid w:val="00F80A5A"/>
    <w:rsid w:val="00F8100A"/>
    <w:rsid w:val="00F81949"/>
    <w:rsid w:val="00F81F93"/>
    <w:rsid w:val="00F82619"/>
    <w:rsid w:val="00F83171"/>
    <w:rsid w:val="00F8324B"/>
    <w:rsid w:val="00F833F0"/>
    <w:rsid w:val="00F842E1"/>
    <w:rsid w:val="00F84BAC"/>
    <w:rsid w:val="00F84E30"/>
    <w:rsid w:val="00F85187"/>
    <w:rsid w:val="00F8523C"/>
    <w:rsid w:val="00F856A2"/>
    <w:rsid w:val="00F85A98"/>
    <w:rsid w:val="00F85DE1"/>
    <w:rsid w:val="00F86908"/>
    <w:rsid w:val="00F86DDB"/>
    <w:rsid w:val="00F87271"/>
    <w:rsid w:val="00F9027D"/>
    <w:rsid w:val="00F90600"/>
    <w:rsid w:val="00F91004"/>
    <w:rsid w:val="00F9100A"/>
    <w:rsid w:val="00F910F7"/>
    <w:rsid w:val="00F916DF"/>
    <w:rsid w:val="00F91A6E"/>
    <w:rsid w:val="00F91DF9"/>
    <w:rsid w:val="00F91EBD"/>
    <w:rsid w:val="00F92AC4"/>
    <w:rsid w:val="00F92CF0"/>
    <w:rsid w:val="00F93912"/>
    <w:rsid w:val="00F93D9A"/>
    <w:rsid w:val="00F942CA"/>
    <w:rsid w:val="00F9471B"/>
    <w:rsid w:val="00F953FA"/>
    <w:rsid w:val="00F956E3"/>
    <w:rsid w:val="00F9574C"/>
    <w:rsid w:val="00F9588A"/>
    <w:rsid w:val="00F95EC4"/>
    <w:rsid w:val="00F9705D"/>
    <w:rsid w:val="00F97818"/>
    <w:rsid w:val="00FA065E"/>
    <w:rsid w:val="00FA0A97"/>
    <w:rsid w:val="00FA10E4"/>
    <w:rsid w:val="00FA1817"/>
    <w:rsid w:val="00FA19EF"/>
    <w:rsid w:val="00FA1B80"/>
    <w:rsid w:val="00FA1FAD"/>
    <w:rsid w:val="00FA2FC2"/>
    <w:rsid w:val="00FA48C1"/>
    <w:rsid w:val="00FA5C94"/>
    <w:rsid w:val="00FA64C7"/>
    <w:rsid w:val="00FA6F04"/>
    <w:rsid w:val="00FA7014"/>
    <w:rsid w:val="00FA75AB"/>
    <w:rsid w:val="00FA7CB5"/>
    <w:rsid w:val="00FB0160"/>
    <w:rsid w:val="00FB0BEB"/>
    <w:rsid w:val="00FB0F36"/>
    <w:rsid w:val="00FB1400"/>
    <w:rsid w:val="00FB14AF"/>
    <w:rsid w:val="00FB180E"/>
    <w:rsid w:val="00FB19F5"/>
    <w:rsid w:val="00FB1D4C"/>
    <w:rsid w:val="00FB1E1D"/>
    <w:rsid w:val="00FB1EC1"/>
    <w:rsid w:val="00FB291E"/>
    <w:rsid w:val="00FB2DA6"/>
    <w:rsid w:val="00FB2F22"/>
    <w:rsid w:val="00FB2FEC"/>
    <w:rsid w:val="00FB348E"/>
    <w:rsid w:val="00FB429C"/>
    <w:rsid w:val="00FB480E"/>
    <w:rsid w:val="00FB4AD2"/>
    <w:rsid w:val="00FB502F"/>
    <w:rsid w:val="00FB5BB5"/>
    <w:rsid w:val="00FB5DC4"/>
    <w:rsid w:val="00FB6233"/>
    <w:rsid w:val="00FB6B1A"/>
    <w:rsid w:val="00FB6D46"/>
    <w:rsid w:val="00FB7887"/>
    <w:rsid w:val="00FB7A15"/>
    <w:rsid w:val="00FC0083"/>
    <w:rsid w:val="00FC0279"/>
    <w:rsid w:val="00FC0C3C"/>
    <w:rsid w:val="00FC0DAF"/>
    <w:rsid w:val="00FC10E5"/>
    <w:rsid w:val="00FC173C"/>
    <w:rsid w:val="00FC1C62"/>
    <w:rsid w:val="00FC213C"/>
    <w:rsid w:val="00FC25AF"/>
    <w:rsid w:val="00FC33D7"/>
    <w:rsid w:val="00FC3B89"/>
    <w:rsid w:val="00FC3DDF"/>
    <w:rsid w:val="00FC4068"/>
    <w:rsid w:val="00FC406C"/>
    <w:rsid w:val="00FC4693"/>
    <w:rsid w:val="00FC4B27"/>
    <w:rsid w:val="00FC4B74"/>
    <w:rsid w:val="00FC5049"/>
    <w:rsid w:val="00FC546D"/>
    <w:rsid w:val="00FC57F4"/>
    <w:rsid w:val="00FC59B5"/>
    <w:rsid w:val="00FC5BC0"/>
    <w:rsid w:val="00FC6208"/>
    <w:rsid w:val="00FC63DE"/>
    <w:rsid w:val="00FC6D42"/>
    <w:rsid w:val="00FC72B5"/>
    <w:rsid w:val="00FC732D"/>
    <w:rsid w:val="00FC7F7C"/>
    <w:rsid w:val="00FC7F9E"/>
    <w:rsid w:val="00FD0287"/>
    <w:rsid w:val="00FD0288"/>
    <w:rsid w:val="00FD02C6"/>
    <w:rsid w:val="00FD0898"/>
    <w:rsid w:val="00FD0969"/>
    <w:rsid w:val="00FD0CD1"/>
    <w:rsid w:val="00FD19C5"/>
    <w:rsid w:val="00FD208E"/>
    <w:rsid w:val="00FD22C8"/>
    <w:rsid w:val="00FD2915"/>
    <w:rsid w:val="00FD2DB9"/>
    <w:rsid w:val="00FD2E2A"/>
    <w:rsid w:val="00FD34AF"/>
    <w:rsid w:val="00FD350B"/>
    <w:rsid w:val="00FD3719"/>
    <w:rsid w:val="00FD3C92"/>
    <w:rsid w:val="00FD484D"/>
    <w:rsid w:val="00FD524F"/>
    <w:rsid w:val="00FD5438"/>
    <w:rsid w:val="00FD5810"/>
    <w:rsid w:val="00FD5A2B"/>
    <w:rsid w:val="00FD5E19"/>
    <w:rsid w:val="00FD60E3"/>
    <w:rsid w:val="00FD628E"/>
    <w:rsid w:val="00FD6384"/>
    <w:rsid w:val="00FD66C0"/>
    <w:rsid w:val="00FD689B"/>
    <w:rsid w:val="00FD75A7"/>
    <w:rsid w:val="00FD7602"/>
    <w:rsid w:val="00FD78B2"/>
    <w:rsid w:val="00FD7E19"/>
    <w:rsid w:val="00FE0037"/>
    <w:rsid w:val="00FE03C3"/>
    <w:rsid w:val="00FE094D"/>
    <w:rsid w:val="00FE0C3C"/>
    <w:rsid w:val="00FE1408"/>
    <w:rsid w:val="00FE14A5"/>
    <w:rsid w:val="00FE14A8"/>
    <w:rsid w:val="00FE15A5"/>
    <w:rsid w:val="00FE1878"/>
    <w:rsid w:val="00FE1B30"/>
    <w:rsid w:val="00FE2A59"/>
    <w:rsid w:val="00FE2DFF"/>
    <w:rsid w:val="00FE304B"/>
    <w:rsid w:val="00FE30FA"/>
    <w:rsid w:val="00FE32D9"/>
    <w:rsid w:val="00FE3404"/>
    <w:rsid w:val="00FE3510"/>
    <w:rsid w:val="00FE3579"/>
    <w:rsid w:val="00FE398A"/>
    <w:rsid w:val="00FE3BD7"/>
    <w:rsid w:val="00FE3D92"/>
    <w:rsid w:val="00FE3F92"/>
    <w:rsid w:val="00FE475E"/>
    <w:rsid w:val="00FE4983"/>
    <w:rsid w:val="00FE4A21"/>
    <w:rsid w:val="00FE4E49"/>
    <w:rsid w:val="00FE5058"/>
    <w:rsid w:val="00FE572E"/>
    <w:rsid w:val="00FE5740"/>
    <w:rsid w:val="00FE5828"/>
    <w:rsid w:val="00FE5E8C"/>
    <w:rsid w:val="00FE5F87"/>
    <w:rsid w:val="00FE69FD"/>
    <w:rsid w:val="00FE6CE0"/>
    <w:rsid w:val="00FE6D3A"/>
    <w:rsid w:val="00FE7F2C"/>
    <w:rsid w:val="00FF0052"/>
    <w:rsid w:val="00FF0563"/>
    <w:rsid w:val="00FF0C29"/>
    <w:rsid w:val="00FF1ED8"/>
    <w:rsid w:val="00FF2417"/>
    <w:rsid w:val="00FF2520"/>
    <w:rsid w:val="00FF27C1"/>
    <w:rsid w:val="00FF35AC"/>
    <w:rsid w:val="00FF3C3D"/>
    <w:rsid w:val="00FF4266"/>
    <w:rsid w:val="00FF43B9"/>
    <w:rsid w:val="00FF44B7"/>
    <w:rsid w:val="00FF4664"/>
    <w:rsid w:val="00FF4801"/>
    <w:rsid w:val="00FF4B0D"/>
    <w:rsid w:val="00FF5615"/>
    <w:rsid w:val="00FF581C"/>
    <w:rsid w:val="00FF5CE2"/>
    <w:rsid w:val="00FF5EE7"/>
    <w:rsid w:val="00FF63F8"/>
    <w:rsid w:val="00FF651B"/>
    <w:rsid w:val="00FF672D"/>
    <w:rsid w:val="00FF6E8E"/>
    <w:rsid w:val="00FF7976"/>
    <w:rsid w:val="00FF7F79"/>
    <w:rsid w:val="00FF7FC4"/>
    <w:rsid w:val="0B6449F0"/>
    <w:rsid w:val="0C226CA5"/>
    <w:rsid w:val="0D556502"/>
    <w:rsid w:val="0E205D62"/>
    <w:rsid w:val="1B371066"/>
    <w:rsid w:val="24A564A5"/>
    <w:rsid w:val="34C63C57"/>
    <w:rsid w:val="4E660F8C"/>
    <w:rsid w:val="521D49B8"/>
    <w:rsid w:val="53EB4EF1"/>
    <w:rsid w:val="5A0719D4"/>
    <w:rsid w:val="5F5A0908"/>
    <w:rsid w:val="66D01EE0"/>
    <w:rsid w:val="6B0C545B"/>
    <w:rsid w:val="6E1A59CB"/>
    <w:rsid w:val="6E4E1605"/>
    <w:rsid w:val="70734B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stroke="f">
      <v:fill on="f"/>
      <v:stroke on="f"/>
    </o:shapedefaults>
    <o:shapelayout v:ext="edit">
      <o:idmap v:ext="edit" data="1"/>
    </o:shapelayout>
  </w:shapeDefaults>
  <w:decimalSymbol w:val="."/>
  <w:listSeparator w:val=","/>
  <w14:docId w14:val="18B709F4"/>
  <w15:docId w15:val="{E9EC0228-1229-46CC-9F24-B6D36E7B4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qFormat="1"/>
    <w:lsdException w:name="line number" w:semiHidden="1" w:uiPriority="99" w:unhideWhenUsed="1"/>
    <w:lsdException w:name="page number" w:semiHidden="1" w:uiPriority="99" w:unhideWhenUsed="1" w:qFormat="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iPriority="99" w:unhideWhenUsed="1" w:qFormat="1"/>
    <w:lsdException w:name="FollowedHyperlink" w:semiHidden="1" w:unhideWhenUsed="1" w:qFormat="1"/>
    <w:lsdException w:name="Strong" w:uiPriority="22" w:qFormat="1"/>
    <w:lsdException w:name="Emphasis" w:qFormat="1"/>
    <w:lsdException w:name="Document Map" w:semiHidden="1" w:unhideWhenUsed="1" w:qFormat="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5EC5"/>
    <w:rPr>
      <w:sz w:val="24"/>
      <w:szCs w:val="24"/>
    </w:rPr>
  </w:style>
  <w:style w:type="paragraph" w:styleId="Heading1">
    <w:name w:val="heading 1"/>
    <w:basedOn w:val="Normal"/>
    <w:next w:val="Normal"/>
    <w:link w:val="Heading1Char"/>
    <w:qFormat/>
    <w:pPr>
      <w:keepNext/>
      <w:spacing w:before="240" w:after="60"/>
      <w:outlineLvl w:val="0"/>
    </w:pPr>
    <w:rPr>
      <w:rFonts w:ascii="Arial" w:hAnsi="Arial"/>
      <w:b/>
      <w:bCs/>
      <w:kern w:val="32"/>
      <w:sz w:val="32"/>
      <w:szCs w:val="32"/>
    </w:rPr>
  </w:style>
  <w:style w:type="paragraph" w:styleId="Heading2">
    <w:name w:val="heading 2"/>
    <w:aliases w:val="l2,H2,h21,Chapter Number/Appendix Letter,chn,Level 2 Topic He..."/>
    <w:basedOn w:val="Normal"/>
    <w:next w:val="Normal"/>
    <w:link w:val="Heading2Char"/>
    <w:qFormat/>
    <w:pPr>
      <w:keepNext/>
      <w:spacing w:before="240" w:after="60"/>
      <w:outlineLvl w:val="1"/>
    </w:pPr>
    <w:rPr>
      <w:b/>
      <w:bCs/>
      <w:i/>
      <w:iCs/>
      <w:sz w:val="28"/>
      <w:szCs w:val="28"/>
    </w:rPr>
  </w:style>
  <w:style w:type="paragraph" w:styleId="Heading3">
    <w:name w:val="heading 3"/>
    <w:aliases w:val="Section Char,Heading3 Char,Section,Heading3,h31,h31 Char + Times New Roman,12 pt,Brown,Left:  ..."/>
    <w:basedOn w:val="Normal"/>
    <w:next w:val="Normal"/>
    <w:link w:val="Heading3Char"/>
    <w:qFormat/>
    <w:pPr>
      <w:keepNext/>
      <w:spacing w:before="240" w:after="60"/>
      <w:outlineLvl w:val="2"/>
    </w:pPr>
    <w:rPr>
      <w:b/>
      <w:bCs/>
      <w:sz w:val="26"/>
      <w:szCs w:val="26"/>
    </w:rPr>
  </w:style>
  <w:style w:type="paragraph" w:styleId="Heading4">
    <w:name w:val="heading 4"/>
    <w:basedOn w:val="Heading3"/>
    <w:next w:val="Normal"/>
    <w:link w:val="Heading4Char"/>
    <w:qFormat/>
    <w:pPr>
      <w:keepNext w:val="0"/>
      <w:widowControl w:val="0"/>
      <w:suppressAutoHyphens/>
      <w:spacing w:before="120" w:after="0" w:line="288" w:lineRule="auto"/>
      <w:ind w:firstLine="567"/>
      <w:jc w:val="both"/>
      <w:outlineLvl w:val="3"/>
    </w:pPr>
    <w:rPr>
      <w:bCs w:val="0"/>
      <w:i/>
      <w:color w:val="000000"/>
    </w:rPr>
  </w:style>
  <w:style w:type="paragraph" w:styleId="Heading5">
    <w:name w:val="heading 5"/>
    <w:basedOn w:val="Heading4"/>
    <w:next w:val="Normal"/>
    <w:link w:val="Heading5Char"/>
    <w:qFormat/>
    <w:pPr>
      <w:outlineLvl w:val="4"/>
    </w:pPr>
    <w:rPr>
      <w:b w:val="0"/>
    </w:rPr>
  </w:style>
  <w:style w:type="paragraph" w:styleId="Heading6">
    <w:name w:val="heading 6"/>
    <w:basedOn w:val="Normal"/>
    <w:next w:val="Normal"/>
    <w:link w:val="Heading6Char"/>
    <w:qFormat/>
    <w:pPr>
      <w:keepNext/>
      <w:suppressAutoHyphens/>
      <w:autoSpaceDE w:val="0"/>
      <w:autoSpaceDN w:val="0"/>
      <w:adjustRightInd w:val="0"/>
      <w:spacing w:before="180" w:after="30" w:line="274" w:lineRule="exact"/>
      <w:outlineLvl w:val="5"/>
    </w:pPr>
    <w:rPr>
      <w:rFonts w:ascii=".VnArial" w:eastAsia="MS Mincho" w:hAnsi=".VnArial"/>
      <w:i/>
      <w:iCs/>
      <w:color w:val="000000"/>
      <w:sz w:val="20"/>
      <w:szCs w:val="20"/>
    </w:rPr>
  </w:style>
  <w:style w:type="paragraph" w:styleId="Heading7">
    <w:name w:val="heading 7"/>
    <w:basedOn w:val="Normal"/>
    <w:next w:val="Normal"/>
    <w:link w:val="Heading7Char"/>
    <w:qFormat/>
    <w:pPr>
      <w:keepNext/>
      <w:suppressAutoHyphens/>
      <w:autoSpaceDE w:val="0"/>
      <w:autoSpaceDN w:val="0"/>
      <w:adjustRightInd w:val="0"/>
      <w:spacing w:before="30" w:after="30" w:line="320" w:lineRule="exact"/>
      <w:jc w:val="center"/>
      <w:outlineLvl w:val="6"/>
    </w:pPr>
    <w:rPr>
      <w:rFonts w:ascii=".VnArial" w:eastAsia="MS Mincho" w:hAnsi=".VnArial"/>
      <w:b/>
      <w:bCs/>
      <w:color w:val="000000"/>
    </w:rPr>
  </w:style>
  <w:style w:type="paragraph" w:styleId="Heading8">
    <w:name w:val="heading 8"/>
    <w:basedOn w:val="Normal"/>
    <w:next w:val="Normal"/>
    <w:link w:val="Heading8Char"/>
    <w:qFormat/>
    <w:pPr>
      <w:keepNext/>
      <w:suppressAutoHyphens/>
      <w:autoSpaceDE w:val="0"/>
      <w:autoSpaceDN w:val="0"/>
      <w:adjustRightInd w:val="0"/>
      <w:spacing w:before="40" w:after="40" w:line="320" w:lineRule="exact"/>
      <w:outlineLvl w:val="7"/>
    </w:pPr>
    <w:rPr>
      <w:rFonts w:ascii=".VnArial Narrow" w:eastAsia="MS Mincho" w:hAnsi=".VnArial Narrow"/>
      <w:b/>
      <w:bCs/>
      <w:i/>
      <w:iCs/>
      <w:color w:val="000000"/>
      <w:sz w:val="20"/>
      <w:szCs w:val="20"/>
    </w:rPr>
  </w:style>
  <w:style w:type="paragraph" w:styleId="Heading9">
    <w:name w:val="heading 9"/>
    <w:basedOn w:val="Normal"/>
    <w:next w:val="Normal"/>
    <w:link w:val="Heading9Char"/>
    <w:qFormat/>
    <w:pPr>
      <w:keepNext/>
      <w:suppressAutoHyphens/>
      <w:autoSpaceDE w:val="0"/>
      <w:autoSpaceDN w:val="0"/>
      <w:adjustRightInd w:val="0"/>
      <w:spacing w:before="40" w:after="40" w:line="310" w:lineRule="exact"/>
      <w:outlineLvl w:val="8"/>
    </w:pPr>
    <w:rPr>
      <w:rFonts w:ascii=".VnArial" w:eastAsia="MS Mincho" w:hAnsi=".VnArial"/>
      <w:b/>
      <w:bCs/>
      <w:color w:val="00000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qFormat/>
    <w:rPr>
      <w:rFonts w:ascii="Arial" w:hAnsi="Arial" w:cs="Arial"/>
      <w:b/>
      <w:bCs/>
      <w:kern w:val="32"/>
      <w:sz w:val="32"/>
      <w:szCs w:val="32"/>
    </w:rPr>
  </w:style>
  <w:style w:type="character" w:customStyle="1" w:styleId="Heading2Char">
    <w:name w:val="Heading 2 Char"/>
    <w:aliases w:val="l2 Char,H2 Char,h21 Char,Chapter Number/Appendix Letter Char,chn Char,Level 2 Topic He... Char"/>
    <w:link w:val="Heading2"/>
    <w:uiPriority w:val="9"/>
    <w:qFormat/>
    <w:rPr>
      <w:rFonts w:ascii="Times New Roman" w:eastAsia="Times New Roman" w:hAnsi="Times New Roman" w:cs="Times New Roman"/>
      <w:b/>
      <w:bCs/>
      <w:i/>
      <w:iCs/>
      <w:sz w:val="28"/>
      <w:szCs w:val="28"/>
      <w:lang w:val="en-US" w:eastAsia="en-US"/>
    </w:rPr>
  </w:style>
  <w:style w:type="character" w:customStyle="1" w:styleId="Heading3Char">
    <w:name w:val="Heading 3 Char"/>
    <w:aliases w:val="Section Char Char2,Heading3 Char Char2,Section Char3,Heading3 Char3,h31 Char2,h31 Char + Times New Roman Char2,12 pt Char2,Brown Char2,Left:  ... Char2"/>
    <w:link w:val="Heading3"/>
    <w:uiPriority w:val="9"/>
    <w:qFormat/>
    <w:rPr>
      <w:rFonts w:ascii="Times New Roman" w:eastAsia="Times New Roman" w:hAnsi="Times New Roman" w:cs="Times New Roman"/>
      <w:b/>
      <w:bCs/>
      <w:sz w:val="26"/>
      <w:szCs w:val="26"/>
      <w:lang w:val="en-US" w:eastAsia="en-US"/>
    </w:rPr>
  </w:style>
  <w:style w:type="character" w:customStyle="1" w:styleId="Heading4Char">
    <w:name w:val="Heading 4 Char"/>
    <w:link w:val="Heading4"/>
    <w:uiPriority w:val="9"/>
    <w:qFormat/>
    <w:rPr>
      <w:b/>
      <w:i/>
      <w:color w:val="000000"/>
      <w:sz w:val="26"/>
      <w:szCs w:val="26"/>
    </w:rPr>
  </w:style>
  <w:style w:type="character" w:customStyle="1" w:styleId="Heading5Char">
    <w:name w:val="Heading 5 Char"/>
    <w:link w:val="Heading5"/>
    <w:uiPriority w:val="9"/>
    <w:qFormat/>
    <w:rPr>
      <w:i/>
      <w:color w:val="000000"/>
      <w:sz w:val="26"/>
      <w:szCs w:val="26"/>
    </w:rPr>
  </w:style>
  <w:style w:type="character" w:customStyle="1" w:styleId="Heading6Char">
    <w:name w:val="Heading 6 Char"/>
    <w:link w:val="Heading6"/>
    <w:qFormat/>
    <w:rPr>
      <w:rFonts w:ascii=".VnArial" w:eastAsia="MS Mincho" w:hAnsi=".VnArial"/>
      <w:i/>
      <w:iCs/>
      <w:color w:val="000000"/>
    </w:rPr>
  </w:style>
  <w:style w:type="character" w:customStyle="1" w:styleId="Heading7Char">
    <w:name w:val="Heading 7 Char"/>
    <w:link w:val="Heading7"/>
    <w:qFormat/>
    <w:rPr>
      <w:rFonts w:ascii=".VnArial" w:eastAsia="MS Mincho" w:hAnsi=".VnArial"/>
      <w:b/>
      <w:bCs/>
      <w:color w:val="000000"/>
      <w:sz w:val="24"/>
      <w:szCs w:val="24"/>
    </w:rPr>
  </w:style>
  <w:style w:type="character" w:customStyle="1" w:styleId="Heading8Char">
    <w:name w:val="Heading 8 Char"/>
    <w:link w:val="Heading8"/>
    <w:qFormat/>
    <w:rPr>
      <w:rFonts w:ascii=".VnArial Narrow" w:eastAsia="MS Mincho" w:hAnsi=".VnArial Narrow"/>
      <w:b/>
      <w:bCs/>
      <w:i/>
      <w:iCs/>
      <w:color w:val="000000"/>
    </w:rPr>
  </w:style>
  <w:style w:type="character" w:customStyle="1" w:styleId="Heading9Char">
    <w:name w:val="Heading 9 Char"/>
    <w:link w:val="Heading9"/>
    <w:qFormat/>
    <w:rPr>
      <w:rFonts w:ascii=".VnArial" w:eastAsia="MS Mincho" w:hAnsi=".VnArial"/>
      <w:b/>
      <w:bCs/>
      <w:color w:val="000000"/>
      <w:sz w:val="18"/>
      <w:szCs w:val="18"/>
    </w:rPr>
  </w:style>
  <w:style w:type="paragraph" w:styleId="BalloonText">
    <w:name w:val="Balloon Text"/>
    <w:basedOn w:val="Normal"/>
    <w:link w:val="BalloonTextChar"/>
    <w:qFormat/>
    <w:rPr>
      <w:rFonts w:ascii="Segoe UI" w:hAnsi="Segoe UI"/>
      <w:sz w:val="18"/>
      <w:szCs w:val="18"/>
    </w:rPr>
  </w:style>
  <w:style w:type="character" w:customStyle="1" w:styleId="BalloonTextChar">
    <w:name w:val="Balloon Text Char"/>
    <w:link w:val="BalloonText"/>
    <w:uiPriority w:val="99"/>
    <w:qFormat/>
    <w:rPr>
      <w:rFonts w:ascii="Segoe UI" w:hAnsi="Segoe UI" w:cs="Segoe UI"/>
      <w:sz w:val="18"/>
      <w:szCs w:val="18"/>
    </w:rPr>
  </w:style>
  <w:style w:type="paragraph" w:styleId="BlockText">
    <w:name w:val="Block Text"/>
    <w:basedOn w:val="Normal"/>
    <w:pPr>
      <w:suppressAutoHyphens/>
      <w:ind w:left="284" w:right="283"/>
      <w:jc w:val="both"/>
    </w:pPr>
    <w:rPr>
      <w:rFonts w:ascii=".VnCentury Schoolbook" w:eastAsia="MS Mincho" w:hAnsi=".VnCentury Schoolbook" w:cs=".VnCentury Schoolbook"/>
      <w:sz w:val="20"/>
      <w:szCs w:val="20"/>
    </w:rPr>
  </w:style>
  <w:style w:type="paragraph" w:styleId="BodyText">
    <w:name w:val="Body Text"/>
    <w:basedOn w:val="Normal"/>
    <w:link w:val="BodyTextChar"/>
    <w:qFormat/>
    <w:pPr>
      <w:spacing w:after="120"/>
    </w:pPr>
  </w:style>
  <w:style w:type="character" w:customStyle="1" w:styleId="BodyTextChar">
    <w:name w:val="Body Text Char"/>
    <w:link w:val="BodyText"/>
    <w:qFormat/>
    <w:rPr>
      <w:sz w:val="24"/>
      <w:szCs w:val="24"/>
    </w:rPr>
  </w:style>
  <w:style w:type="paragraph" w:styleId="BodyText2">
    <w:name w:val="Body Text 2"/>
    <w:basedOn w:val="Normal"/>
    <w:link w:val="BodyText2Char"/>
    <w:qFormat/>
    <w:pPr>
      <w:spacing w:after="120" w:line="480" w:lineRule="auto"/>
    </w:pPr>
  </w:style>
  <w:style w:type="character" w:customStyle="1" w:styleId="BodyText2Char">
    <w:name w:val="Body Text 2 Char"/>
    <w:link w:val="BodyText2"/>
    <w:qFormat/>
    <w:rPr>
      <w:sz w:val="24"/>
      <w:szCs w:val="24"/>
    </w:rPr>
  </w:style>
  <w:style w:type="paragraph" w:styleId="BodyText3">
    <w:name w:val="Body Text 3"/>
    <w:basedOn w:val="Normal"/>
    <w:link w:val="BodyText3Char"/>
    <w:qFormat/>
    <w:pPr>
      <w:suppressAutoHyphens/>
      <w:autoSpaceDE w:val="0"/>
      <w:autoSpaceDN w:val="0"/>
      <w:adjustRightInd w:val="0"/>
      <w:jc w:val="center"/>
    </w:pPr>
    <w:rPr>
      <w:rFonts w:ascii=".VnArialH" w:eastAsia="MS Mincho" w:hAnsi=".VnArialH"/>
      <w:b/>
      <w:bCs/>
      <w:color w:val="000000"/>
    </w:rPr>
  </w:style>
  <w:style w:type="character" w:customStyle="1" w:styleId="BodyText3Char">
    <w:name w:val="Body Text 3 Char"/>
    <w:link w:val="BodyText3"/>
    <w:qFormat/>
    <w:rPr>
      <w:rFonts w:ascii=".VnArialH" w:eastAsia="MS Mincho" w:hAnsi=".VnArialH"/>
      <w:b/>
      <w:bCs/>
      <w:color w:val="000000"/>
      <w:sz w:val="24"/>
      <w:szCs w:val="24"/>
    </w:rPr>
  </w:style>
  <w:style w:type="paragraph" w:styleId="BodyTextFirstIndent">
    <w:name w:val="Body Text First Indent"/>
    <w:basedOn w:val="BodyText"/>
    <w:link w:val="BodyTextFirstIndentChar"/>
    <w:uiPriority w:val="99"/>
    <w:unhideWhenUsed/>
    <w:pPr>
      <w:suppressAutoHyphens/>
      <w:ind w:firstLine="210"/>
    </w:pPr>
  </w:style>
  <w:style w:type="character" w:customStyle="1" w:styleId="BodyTextFirstIndentChar">
    <w:name w:val="Body Text First Indent Char"/>
    <w:link w:val="BodyTextFirstIndent"/>
    <w:uiPriority w:val="99"/>
  </w:style>
  <w:style w:type="paragraph" w:styleId="BodyTextIndent">
    <w:name w:val="Body Text Indent"/>
    <w:basedOn w:val="Normal"/>
    <w:link w:val="BodyTextIndentChar"/>
    <w:pPr>
      <w:spacing w:after="120"/>
      <w:ind w:left="360"/>
    </w:pPr>
  </w:style>
  <w:style w:type="character" w:customStyle="1" w:styleId="BodyTextIndentChar">
    <w:name w:val="Body Text Indent Char"/>
    <w:link w:val="BodyTextIndent"/>
    <w:qFormat/>
    <w:rPr>
      <w:sz w:val="24"/>
      <w:szCs w:val="24"/>
    </w:rPr>
  </w:style>
  <w:style w:type="paragraph" w:styleId="BodyTextIndent2">
    <w:name w:val="Body Text Indent 2"/>
    <w:basedOn w:val="Normal"/>
    <w:link w:val="BodyTextIndent2Char"/>
    <w:unhideWhenUsed/>
    <w:qFormat/>
    <w:pPr>
      <w:spacing w:after="120" w:line="480" w:lineRule="auto"/>
      <w:ind w:left="360"/>
    </w:pPr>
    <w:rPr>
      <w:rFonts w:ascii="Calibri" w:eastAsia="Calibri" w:hAnsi="Calibri"/>
      <w:sz w:val="25"/>
      <w:szCs w:val="22"/>
    </w:rPr>
  </w:style>
  <w:style w:type="character" w:customStyle="1" w:styleId="BodyTextIndent2Char">
    <w:name w:val="Body Text Indent 2 Char"/>
    <w:link w:val="BodyTextIndent2"/>
    <w:qFormat/>
    <w:rPr>
      <w:rFonts w:ascii="Calibri" w:eastAsia="Calibri" w:hAnsi="Calibri"/>
      <w:sz w:val="25"/>
      <w:szCs w:val="22"/>
      <w:lang w:val="en-US" w:eastAsia="en-US"/>
    </w:rPr>
  </w:style>
  <w:style w:type="paragraph" w:styleId="BodyTextIndent3">
    <w:name w:val="Body Text Indent 3"/>
    <w:basedOn w:val="Normal"/>
    <w:link w:val="BodyTextIndent3Char"/>
    <w:qFormat/>
    <w:pPr>
      <w:suppressAutoHyphens/>
      <w:ind w:firstLine="567"/>
    </w:pPr>
    <w:rPr>
      <w:sz w:val="28"/>
      <w:szCs w:val="28"/>
    </w:rPr>
  </w:style>
  <w:style w:type="character" w:customStyle="1" w:styleId="BodyTextIndent3Char">
    <w:name w:val="Body Text Indent 3 Char"/>
    <w:link w:val="BodyTextIndent3"/>
    <w:rPr>
      <w:sz w:val="28"/>
      <w:szCs w:val="28"/>
    </w:rPr>
  </w:style>
  <w:style w:type="paragraph" w:styleId="Caption">
    <w:name w:val="caption"/>
    <w:basedOn w:val="Normal"/>
    <w:next w:val="Normal"/>
    <w:qFormat/>
    <w:rPr>
      <w:b/>
      <w:bCs/>
      <w:sz w:val="20"/>
      <w:szCs w:val="20"/>
    </w:rPr>
  </w:style>
  <w:style w:type="character" w:styleId="CommentReference">
    <w:name w:val="annotation reference"/>
    <w:uiPriority w:val="99"/>
    <w:qFormat/>
    <w:rPr>
      <w:sz w:val="16"/>
      <w:szCs w:val="16"/>
    </w:rPr>
  </w:style>
  <w:style w:type="paragraph" w:styleId="CommentText">
    <w:name w:val="annotation text"/>
    <w:basedOn w:val="Normal"/>
    <w:link w:val="CommentTextChar"/>
    <w:uiPriority w:val="99"/>
    <w:qFormat/>
    <w:rPr>
      <w:sz w:val="20"/>
      <w:szCs w:val="20"/>
    </w:rPr>
  </w:style>
  <w:style w:type="character" w:customStyle="1" w:styleId="CommentTextChar">
    <w:name w:val="Comment Text Char"/>
    <w:link w:val="CommentText"/>
    <w:uiPriority w:val="99"/>
    <w:qFormat/>
  </w:style>
  <w:style w:type="paragraph" w:styleId="CommentSubject">
    <w:name w:val="annotation subject"/>
    <w:basedOn w:val="CommentText"/>
    <w:next w:val="CommentText"/>
    <w:link w:val="CommentSubjectChar"/>
    <w:qFormat/>
    <w:rPr>
      <w:b/>
      <w:bCs/>
    </w:rPr>
  </w:style>
  <w:style w:type="character" w:customStyle="1" w:styleId="CommentSubjectChar">
    <w:name w:val="Comment Subject Char"/>
    <w:link w:val="CommentSubject"/>
    <w:qFormat/>
    <w:rPr>
      <w:b/>
      <w:bCs/>
    </w:rPr>
  </w:style>
  <w:style w:type="paragraph" w:styleId="DocumentMap">
    <w:name w:val="Document Map"/>
    <w:aliases w:val=" Char"/>
    <w:basedOn w:val="Normal"/>
    <w:link w:val="DocumentMapChar"/>
    <w:unhideWhenUsed/>
    <w:qFormat/>
    <w:pPr>
      <w:suppressAutoHyphens/>
    </w:pPr>
    <w:rPr>
      <w:rFonts w:ascii="Tahoma" w:hAnsi="Tahoma" w:cs="Tahoma"/>
      <w:b/>
      <w:sz w:val="16"/>
      <w:szCs w:val="16"/>
    </w:rPr>
  </w:style>
  <w:style w:type="character" w:customStyle="1" w:styleId="DocumentMapChar">
    <w:name w:val="Document Map Char"/>
    <w:aliases w:val=" Char Char"/>
    <w:link w:val="DocumentMap"/>
    <w:qFormat/>
    <w:rPr>
      <w:rFonts w:ascii="Tahoma" w:hAnsi="Tahoma" w:cs="Tahoma"/>
      <w:b/>
      <w:sz w:val="16"/>
      <w:szCs w:val="16"/>
    </w:rPr>
  </w:style>
  <w:style w:type="character" w:styleId="Emphasis">
    <w:name w:val="Emphasis"/>
    <w:qFormat/>
    <w:rPr>
      <w:i/>
      <w:iCs/>
    </w:rPr>
  </w:style>
  <w:style w:type="character" w:styleId="EndnoteReference">
    <w:name w:val="endnote reference"/>
    <w:uiPriority w:val="99"/>
    <w:unhideWhenUsed/>
    <w:rPr>
      <w:vertAlign w:val="superscript"/>
    </w:rPr>
  </w:style>
  <w:style w:type="paragraph" w:styleId="EndnoteText">
    <w:name w:val="endnote text"/>
    <w:basedOn w:val="Normal"/>
    <w:link w:val="EndnoteTextChar"/>
    <w:uiPriority w:val="99"/>
    <w:unhideWhenUsed/>
    <w:pPr>
      <w:suppressAutoHyphens/>
    </w:pPr>
    <w:rPr>
      <w:sz w:val="20"/>
      <w:szCs w:val="20"/>
    </w:rPr>
  </w:style>
  <w:style w:type="character" w:customStyle="1" w:styleId="EndnoteTextChar">
    <w:name w:val="Endnote Text Char"/>
    <w:link w:val="EndnoteText"/>
    <w:uiPriority w:val="99"/>
  </w:style>
  <w:style w:type="character" w:styleId="FollowedHyperlink">
    <w:name w:val="FollowedHyperlink"/>
    <w:unhideWhenUsed/>
    <w:qFormat/>
    <w:rPr>
      <w:color w:val="954F72"/>
      <w:u w:val="single"/>
    </w:rPr>
  </w:style>
  <w:style w:type="paragraph" w:styleId="Footer">
    <w:name w:val="footer"/>
    <w:basedOn w:val="Normal"/>
    <w:link w:val="FooterChar"/>
    <w:uiPriority w:val="99"/>
    <w:qFormat/>
    <w:pPr>
      <w:tabs>
        <w:tab w:val="center" w:pos="4680"/>
        <w:tab w:val="right" w:pos="9360"/>
      </w:tabs>
    </w:pPr>
  </w:style>
  <w:style w:type="character" w:customStyle="1" w:styleId="FooterChar">
    <w:name w:val="Footer Char"/>
    <w:link w:val="Footer"/>
    <w:uiPriority w:val="99"/>
    <w:qFormat/>
    <w:rPr>
      <w:sz w:val="24"/>
      <w:szCs w:val="24"/>
    </w:rPr>
  </w:style>
  <w:style w:type="character" w:styleId="FootnoteReference">
    <w:name w:val="footnote reference"/>
    <w:link w:val="ftrefCharChar"/>
    <w:qFormat/>
    <w:rPr>
      <w:vertAlign w:val="superscript"/>
    </w:rPr>
  </w:style>
  <w:style w:type="paragraph" w:customStyle="1" w:styleId="ftrefCharChar">
    <w:name w:val="ftref Char Char"/>
    <w:basedOn w:val="Normal"/>
    <w:link w:val="FootnoteReference"/>
    <w:pPr>
      <w:spacing w:before="100" w:line="240" w:lineRule="exact"/>
    </w:pPr>
    <w:rPr>
      <w:sz w:val="20"/>
      <w:szCs w:val="20"/>
      <w:vertAlign w:val="superscript"/>
    </w:rPr>
  </w:style>
  <w:style w:type="paragraph" w:styleId="FootnoteText">
    <w:name w:val="footnote text"/>
    <w:basedOn w:val="Normal"/>
    <w:link w:val="FootnoteTextChar"/>
    <w:qFormat/>
    <w:rsid w:val="00866BCC"/>
    <w:pPr>
      <w:tabs>
        <w:tab w:val="left" w:pos="397"/>
      </w:tabs>
      <w:suppressAutoHyphens/>
      <w:spacing w:before="40" w:line="252" w:lineRule="auto"/>
      <w:ind w:left="130" w:hanging="130"/>
      <w:jc w:val="both"/>
    </w:pPr>
    <w:rPr>
      <w:rFonts w:eastAsia="Calibri"/>
      <w:sz w:val="22"/>
      <w:szCs w:val="20"/>
      <w:lang w:val="pt-BR"/>
    </w:rPr>
  </w:style>
  <w:style w:type="character" w:customStyle="1" w:styleId="FootnoteTextChar">
    <w:name w:val="Footnote Text Char"/>
    <w:link w:val="FootnoteText"/>
    <w:qFormat/>
    <w:rsid w:val="00866BCC"/>
    <w:rPr>
      <w:rFonts w:eastAsia="Calibri"/>
      <w:sz w:val="22"/>
      <w:lang w:val="pt-BR"/>
    </w:rPr>
  </w:style>
  <w:style w:type="paragraph" w:styleId="Header">
    <w:name w:val="header"/>
    <w:basedOn w:val="Normal"/>
    <w:link w:val="HeaderChar"/>
    <w:uiPriority w:val="99"/>
    <w:qFormat/>
    <w:pPr>
      <w:tabs>
        <w:tab w:val="center" w:pos="4680"/>
        <w:tab w:val="right" w:pos="9360"/>
      </w:tabs>
    </w:pPr>
  </w:style>
  <w:style w:type="character" w:customStyle="1" w:styleId="HeaderChar">
    <w:name w:val="Header Char"/>
    <w:link w:val="Header"/>
    <w:uiPriority w:val="99"/>
    <w:qFormat/>
    <w:rPr>
      <w:sz w:val="24"/>
      <w:szCs w:val="24"/>
    </w:rPr>
  </w:style>
  <w:style w:type="paragraph" w:styleId="HTMLPreformatted">
    <w:name w:val="HTML Preformatted"/>
    <w:basedOn w:val="Normal"/>
    <w:link w:val="HTMLPreformattedCh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sz w:val="20"/>
      <w:szCs w:val="20"/>
    </w:rPr>
  </w:style>
  <w:style w:type="character" w:customStyle="1" w:styleId="HTMLPreformattedChar">
    <w:name w:val="HTML Preformatted Char"/>
    <w:link w:val="HTMLPreformatted"/>
    <w:uiPriority w:val="99"/>
    <w:rPr>
      <w:rFonts w:ascii="Courier New" w:hAnsi="Courier New"/>
    </w:rPr>
  </w:style>
  <w:style w:type="character" w:styleId="HTMLTypewriter">
    <w:name w:val="HTML Typewriter"/>
    <w:rPr>
      <w:rFonts w:ascii="Courier New" w:eastAsia="Times New Roman" w:hAnsi="Courier New" w:cs="Courier New"/>
      <w:sz w:val="20"/>
      <w:szCs w:val="20"/>
    </w:rPr>
  </w:style>
  <w:style w:type="character" w:styleId="Hyperlink">
    <w:name w:val="Hyperlink"/>
    <w:uiPriority w:val="99"/>
    <w:unhideWhenUsed/>
    <w:qFormat/>
    <w:rPr>
      <w:color w:val="auto"/>
      <w:u w:val="none"/>
    </w:rPr>
  </w:style>
  <w:style w:type="character" w:styleId="LineNumber">
    <w:name w:val="line number"/>
    <w:uiPriority w:val="99"/>
    <w:unhideWhenUsed/>
  </w:style>
  <w:style w:type="paragraph" w:styleId="List5">
    <w:name w:val="List 5"/>
    <w:basedOn w:val="Normal"/>
    <w:pPr>
      <w:suppressAutoHyphens/>
      <w:spacing w:after="200" w:line="276" w:lineRule="auto"/>
      <w:ind w:left="1800" w:hanging="360"/>
    </w:pPr>
    <w:rPr>
      <w:rFonts w:ascii="Calibri" w:eastAsia="Calibri" w:hAnsi="Calibri"/>
      <w:sz w:val="22"/>
      <w:szCs w:val="22"/>
    </w:rPr>
  </w:style>
  <w:style w:type="paragraph" w:styleId="ListBullet">
    <w:name w:val="List Bullet"/>
    <w:basedOn w:val="Normal"/>
    <w:pPr>
      <w:tabs>
        <w:tab w:val="left" w:pos="360"/>
      </w:tabs>
      <w:ind w:left="360" w:hanging="360"/>
    </w:pPr>
    <w:rPr>
      <w:sz w:val="25"/>
      <w:szCs w:val="28"/>
    </w:rPr>
  </w:style>
  <w:style w:type="paragraph" w:styleId="ListBullet2">
    <w:name w:val="List Bullet 2"/>
    <w:basedOn w:val="Normal"/>
    <w:pPr>
      <w:tabs>
        <w:tab w:val="left" w:pos="720"/>
      </w:tabs>
      <w:ind w:left="720" w:hanging="360"/>
    </w:pPr>
    <w:rPr>
      <w:sz w:val="28"/>
      <w:szCs w:val="28"/>
    </w:rPr>
  </w:style>
  <w:style w:type="paragraph" w:styleId="NormalWeb">
    <w:name w:val="Normal (Web)"/>
    <w:basedOn w:val="Normal"/>
    <w:link w:val="NormalWebChar"/>
    <w:uiPriority w:val="99"/>
    <w:unhideWhenUsed/>
    <w:qFormat/>
    <w:pPr>
      <w:spacing w:before="100" w:beforeAutospacing="1" w:after="100" w:afterAutospacing="1"/>
    </w:pPr>
  </w:style>
  <w:style w:type="character" w:customStyle="1" w:styleId="NormalWebChar">
    <w:name w:val="Normal (Web) Char"/>
    <w:link w:val="NormalWeb"/>
    <w:locked/>
    <w:rPr>
      <w:sz w:val="24"/>
      <w:szCs w:val="24"/>
    </w:rPr>
  </w:style>
  <w:style w:type="character" w:styleId="PageNumber">
    <w:name w:val="page number"/>
    <w:uiPriority w:val="99"/>
    <w:qFormat/>
  </w:style>
  <w:style w:type="paragraph" w:styleId="PlainText">
    <w:name w:val="Plain Text"/>
    <w:basedOn w:val="Normal"/>
    <w:link w:val="PlainTextChar"/>
    <w:uiPriority w:val="99"/>
    <w:pPr>
      <w:suppressAutoHyphens/>
    </w:pPr>
    <w:rPr>
      <w:rFonts w:ascii="Consolas" w:eastAsia="Calibri" w:hAnsi="Consolas"/>
      <w:sz w:val="21"/>
      <w:szCs w:val="21"/>
    </w:rPr>
  </w:style>
  <w:style w:type="character" w:customStyle="1" w:styleId="PlainTextChar">
    <w:name w:val="Plain Text Char"/>
    <w:link w:val="PlainText"/>
    <w:uiPriority w:val="99"/>
    <w:rPr>
      <w:rFonts w:ascii="Consolas" w:eastAsia="Calibri" w:hAnsi="Consolas"/>
      <w:sz w:val="21"/>
      <w:szCs w:val="21"/>
    </w:rPr>
  </w:style>
  <w:style w:type="character" w:styleId="Strong">
    <w:name w:val="Strong"/>
    <w:uiPriority w:val="22"/>
    <w:qFormat/>
    <w:rPr>
      <w:b/>
      <w:bCs/>
    </w:rPr>
  </w:style>
  <w:style w:type="paragraph" w:styleId="Subtitle">
    <w:name w:val="Subtitle"/>
    <w:basedOn w:val="Normal"/>
    <w:link w:val="SubtitleChar"/>
    <w:qFormat/>
    <w:pPr>
      <w:suppressAutoHyphens/>
      <w:jc w:val="center"/>
    </w:pPr>
    <w:rPr>
      <w:rFonts w:ascii=".VnAvantH" w:eastAsia="MS Mincho" w:hAnsi=".VnAvantH"/>
      <w:b/>
      <w:bCs/>
      <w:sz w:val="20"/>
      <w:szCs w:val="20"/>
    </w:rPr>
  </w:style>
  <w:style w:type="character" w:customStyle="1" w:styleId="SubtitleChar">
    <w:name w:val="Subtitle Char"/>
    <w:link w:val="Subtitle"/>
    <w:rPr>
      <w:rFonts w:ascii=".VnAvantH" w:eastAsia="MS Mincho" w:hAnsi=".VnAvantH"/>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pPr>
      <w:ind w:left="480" w:hanging="480"/>
    </w:pPr>
    <w:rPr>
      <w:rFonts w:ascii="Calibri" w:hAnsi="Calibri" w:cs="Calibri"/>
      <w:b/>
      <w:bCs/>
      <w:sz w:val="20"/>
      <w:szCs w:val="20"/>
    </w:rPr>
  </w:style>
  <w:style w:type="paragraph" w:styleId="Title">
    <w:name w:val="Title"/>
    <w:basedOn w:val="Normal"/>
    <w:link w:val="TitleChar"/>
    <w:qFormat/>
    <w:pPr>
      <w:suppressAutoHyphens/>
      <w:spacing w:before="240" w:after="60"/>
      <w:jc w:val="center"/>
      <w:outlineLvl w:val="0"/>
    </w:pPr>
    <w:rPr>
      <w:rFonts w:ascii="Arial" w:eastAsia="MS Mincho" w:hAnsi="Arial"/>
      <w:b/>
      <w:bCs/>
      <w:kern w:val="28"/>
      <w:sz w:val="32"/>
      <w:szCs w:val="32"/>
    </w:rPr>
  </w:style>
  <w:style w:type="character" w:customStyle="1" w:styleId="TitleChar">
    <w:name w:val="Title Char"/>
    <w:link w:val="Title"/>
    <w:qFormat/>
    <w:rPr>
      <w:rFonts w:ascii="Arial" w:eastAsia="MS Mincho" w:hAnsi="Arial"/>
      <w:b/>
      <w:bCs/>
      <w:kern w:val="28"/>
      <w:sz w:val="32"/>
      <w:szCs w:val="32"/>
    </w:rPr>
  </w:style>
  <w:style w:type="paragraph" w:styleId="TOC1">
    <w:name w:val="toc 1"/>
    <w:basedOn w:val="Normal"/>
    <w:next w:val="Normal"/>
    <w:uiPriority w:val="39"/>
    <w:unhideWhenUsed/>
    <w:qFormat/>
    <w:pPr>
      <w:spacing w:before="360"/>
    </w:pPr>
    <w:rPr>
      <w:rFonts w:asciiTheme="majorHAnsi" w:hAnsiTheme="majorHAnsi"/>
      <w:b/>
      <w:bCs/>
      <w:caps/>
    </w:rPr>
  </w:style>
  <w:style w:type="paragraph" w:styleId="TOC2">
    <w:name w:val="toc 2"/>
    <w:basedOn w:val="Normal"/>
    <w:next w:val="Normal"/>
    <w:uiPriority w:val="39"/>
    <w:unhideWhenUsed/>
    <w:qFormat/>
    <w:pPr>
      <w:spacing w:before="240"/>
    </w:pPr>
    <w:rPr>
      <w:rFonts w:asciiTheme="minorHAnsi" w:hAnsiTheme="minorHAnsi" w:cstheme="minorHAnsi"/>
      <w:b/>
      <w:bCs/>
      <w:sz w:val="20"/>
      <w:szCs w:val="20"/>
    </w:rPr>
  </w:style>
  <w:style w:type="paragraph" w:styleId="TOC3">
    <w:name w:val="toc 3"/>
    <w:basedOn w:val="Normal"/>
    <w:next w:val="Normal"/>
    <w:uiPriority w:val="39"/>
    <w:unhideWhenUsed/>
    <w:qFormat/>
    <w:pPr>
      <w:ind w:left="240"/>
    </w:pPr>
    <w:rPr>
      <w:rFonts w:asciiTheme="minorHAnsi" w:hAnsiTheme="minorHAnsi" w:cstheme="minorHAnsi"/>
      <w:sz w:val="20"/>
      <w:szCs w:val="20"/>
    </w:rPr>
  </w:style>
  <w:style w:type="paragraph" w:styleId="TOC4">
    <w:name w:val="toc 4"/>
    <w:basedOn w:val="Normal"/>
    <w:next w:val="Normal"/>
    <w:uiPriority w:val="39"/>
    <w:qFormat/>
    <w:pPr>
      <w:ind w:left="480"/>
    </w:pPr>
    <w:rPr>
      <w:rFonts w:asciiTheme="minorHAnsi" w:hAnsiTheme="minorHAnsi" w:cstheme="minorHAnsi"/>
      <w:sz w:val="20"/>
      <w:szCs w:val="20"/>
    </w:rPr>
  </w:style>
  <w:style w:type="paragraph" w:styleId="TOC5">
    <w:name w:val="toc 5"/>
    <w:basedOn w:val="Normal"/>
    <w:next w:val="Normal"/>
    <w:uiPriority w:val="39"/>
    <w:pPr>
      <w:ind w:left="720"/>
    </w:pPr>
    <w:rPr>
      <w:rFonts w:asciiTheme="minorHAnsi" w:hAnsiTheme="minorHAnsi" w:cstheme="minorHAnsi"/>
      <w:sz w:val="20"/>
      <w:szCs w:val="20"/>
    </w:rPr>
  </w:style>
  <w:style w:type="paragraph" w:styleId="TOC6">
    <w:name w:val="toc 6"/>
    <w:basedOn w:val="Normal"/>
    <w:next w:val="Normal"/>
    <w:uiPriority w:val="39"/>
    <w:pPr>
      <w:ind w:left="960"/>
    </w:pPr>
    <w:rPr>
      <w:rFonts w:asciiTheme="minorHAnsi" w:hAnsiTheme="minorHAnsi" w:cstheme="minorHAnsi"/>
      <w:sz w:val="20"/>
      <w:szCs w:val="20"/>
    </w:rPr>
  </w:style>
  <w:style w:type="paragraph" w:styleId="TOC7">
    <w:name w:val="toc 7"/>
    <w:basedOn w:val="Normal"/>
    <w:next w:val="Normal"/>
    <w:uiPriority w:val="39"/>
    <w:pPr>
      <w:ind w:left="1200"/>
    </w:pPr>
    <w:rPr>
      <w:rFonts w:asciiTheme="minorHAnsi" w:hAnsiTheme="minorHAnsi" w:cstheme="minorHAnsi"/>
      <w:sz w:val="20"/>
      <w:szCs w:val="20"/>
    </w:rPr>
  </w:style>
  <w:style w:type="paragraph" w:styleId="TOC8">
    <w:name w:val="toc 8"/>
    <w:basedOn w:val="Normal"/>
    <w:next w:val="Normal"/>
    <w:uiPriority w:val="39"/>
    <w:pPr>
      <w:ind w:left="1440"/>
    </w:pPr>
    <w:rPr>
      <w:rFonts w:asciiTheme="minorHAnsi" w:hAnsiTheme="minorHAnsi" w:cstheme="minorHAnsi"/>
      <w:sz w:val="20"/>
      <w:szCs w:val="20"/>
    </w:rPr>
  </w:style>
  <w:style w:type="paragraph" w:styleId="TOC9">
    <w:name w:val="toc 9"/>
    <w:basedOn w:val="Normal"/>
    <w:next w:val="Normal"/>
    <w:uiPriority w:val="39"/>
    <w:pPr>
      <w:ind w:left="1680"/>
    </w:pPr>
    <w:rPr>
      <w:rFonts w:asciiTheme="minorHAnsi" w:hAnsiTheme="minorHAnsi" w:cstheme="minorHAnsi"/>
      <w:sz w:val="20"/>
      <w:szCs w:val="20"/>
    </w:rPr>
  </w:style>
  <w:style w:type="table" w:styleId="MediumList2-Accent1">
    <w:name w:val="Medium List 2 Accent 1"/>
    <w:basedOn w:val="TableNormal"/>
    <w:uiPriority w:val="66"/>
    <w:rPr>
      <w:rFonts w:ascii="Calibri Light" w:hAnsi="Calibri Light"/>
      <w:color w:val="000000"/>
      <w:lang w:eastAsia="ja-JP"/>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l2br w:val="none" w:sz="0" w:space="0" w:color="auto"/>
          <w:tr2bl w:val="none" w:sz="0" w:space="0" w:color="auto"/>
        </w:tcBorders>
        <w:shd w:val="clear" w:color="auto" w:fill="FFFFFF"/>
      </w:tcPr>
    </w:tblStylePr>
    <w:tblStylePr w:type="lastRow">
      <w:tblPr/>
      <w:tcPr>
        <w:tcBorders>
          <w:top w:val="single" w:sz="8" w:space="0" w:color="5B9BD5"/>
          <w:left w:val="nil"/>
          <w:bottom w:val="nil"/>
          <w:right w:val="nil"/>
          <w:insideH w:val="nil"/>
          <w:insideV w:val="nil"/>
          <w:tl2br w:val="none" w:sz="0" w:space="0" w:color="auto"/>
          <w:tr2bl w:val="none" w:sz="0" w:space="0" w:color="auto"/>
        </w:tcBorders>
        <w:shd w:val="clear" w:color="auto" w:fill="FFFFFF"/>
      </w:tcPr>
    </w:tblStylePr>
    <w:tblStylePr w:type="firstCol">
      <w:tblPr/>
      <w:tcPr>
        <w:tcBorders>
          <w:top w:val="nil"/>
          <w:left w:val="nil"/>
          <w:bottom w:val="nil"/>
          <w:right w:val="single" w:sz="8" w:space="0" w:color="5B9BD5"/>
          <w:insideH w:val="nil"/>
          <w:insideV w:val="nil"/>
          <w:tl2br w:val="none" w:sz="0" w:space="0" w:color="auto"/>
          <w:tr2bl w:val="none" w:sz="0" w:space="0" w:color="auto"/>
        </w:tcBorders>
        <w:shd w:val="clear" w:color="auto" w:fill="FFFFFF"/>
      </w:tcPr>
    </w:tblStylePr>
    <w:tblStylePr w:type="lastCol">
      <w:tblPr/>
      <w:tcPr>
        <w:tcBorders>
          <w:top w:val="nil"/>
          <w:left w:val="single" w:sz="8" w:space="0" w:color="5B9BD5"/>
          <w:bottom w:val="nil"/>
          <w:right w:val="nil"/>
          <w:insideH w:val="nil"/>
          <w:insideV w:val="nil"/>
          <w:tl2br w:val="none" w:sz="0" w:space="0" w:color="auto"/>
          <w:tr2bl w:val="none" w:sz="0" w:space="0" w:color="auto"/>
        </w:tcBorders>
        <w:shd w:val="clear" w:color="auto" w:fill="FFFFFF"/>
      </w:tc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il"/>
          <w:left w:val="none" w:sz="0" w:space="0" w:color="auto"/>
          <w:bottom w:val="nil"/>
          <w:right w:val="none" w:sz="0" w:space="0" w:color="auto"/>
          <w:insideH w:val="nil"/>
          <w:insideV w:val="nil"/>
          <w:tl2br w:val="none" w:sz="0" w:space="0" w:color="auto"/>
          <w:tr2bl w:val="none" w:sz="0" w:space="0" w:color="auto"/>
        </w:tcBorders>
        <w:shd w:val="clear" w:color="auto" w:fill="D6E6F4"/>
      </w:tcPr>
    </w:tblStylePr>
    <w:tblStylePr w:type="nwCell">
      <w:tblPr/>
      <w:tcPr>
        <w:shd w:val="clear" w:color="auto" w:fill="FFFFFF"/>
      </w:tcPr>
    </w:tblStylePr>
    <w:tblStylePr w:type="swCell">
      <w:tblPr/>
      <w:tcPr>
        <w:tcBorders>
          <w:top w:val="nil"/>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style>
  <w:style w:type="paragraph" w:customStyle="1" w:styleId="Default">
    <w:name w:val="Default"/>
    <w:pPr>
      <w:autoSpaceDE w:val="0"/>
      <w:autoSpaceDN w:val="0"/>
      <w:adjustRightInd w:val="0"/>
    </w:pPr>
    <w:rPr>
      <w:color w:val="000000"/>
      <w:sz w:val="24"/>
      <w:szCs w:val="24"/>
    </w:rPr>
  </w:style>
  <w:style w:type="paragraph" w:customStyle="1" w:styleId="Char">
    <w:name w:val="Char"/>
    <w:basedOn w:val="Normal"/>
    <w:pPr>
      <w:pageBreakBefore/>
      <w:spacing w:before="100" w:beforeAutospacing="1" w:after="100" w:afterAutospacing="1"/>
    </w:pPr>
    <w:rPr>
      <w:rFonts w:ascii="Tahoma" w:hAnsi="Tahoma"/>
      <w:sz w:val="20"/>
      <w:szCs w:val="20"/>
    </w:rPr>
  </w:style>
  <w:style w:type="character" w:customStyle="1" w:styleId="fontstyle01">
    <w:name w:val="fontstyle01"/>
    <w:rPr>
      <w:rFonts w:ascii="Times New Roman" w:hAnsi="Times New Roman" w:cs="Times New Roman" w:hint="default"/>
      <w:b/>
      <w:bCs/>
      <w:i w:val="0"/>
      <w:iCs w:val="0"/>
      <w:color w:val="000000"/>
      <w:sz w:val="28"/>
      <w:szCs w:val="28"/>
    </w:rPr>
  </w:style>
  <w:style w:type="paragraph" w:customStyle="1" w:styleId="noidung">
    <w:name w:val="noi dung"/>
    <w:basedOn w:val="Normal"/>
    <w:link w:val="noidungChar"/>
    <w:qFormat/>
    <w:pPr>
      <w:widowControl w:val="0"/>
      <w:tabs>
        <w:tab w:val="left" w:pos="4111"/>
      </w:tabs>
      <w:spacing w:before="40" w:after="40" w:line="300" w:lineRule="exact"/>
      <w:ind w:firstLine="425"/>
      <w:jc w:val="both"/>
    </w:pPr>
    <w:rPr>
      <w:rFonts w:ascii=".VnCentury Schoolbook" w:eastAsia="MS Mincho" w:hAnsi=".VnCentury Schoolbook" w:cs=".VnCentury Schoolbook"/>
      <w:sz w:val="25"/>
      <w:szCs w:val="22"/>
    </w:rPr>
  </w:style>
  <w:style w:type="character" w:customStyle="1" w:styleId="noidungChar">
    <w:name w:val="noi dung Char"/>
    <w:link w:val="noidung"/>
    <w:rPr>
      <w:rFonts w:ascii=".VnCentury Schoolbook" w:eastAsia="MS Mincho" w:hAnsi=".VnCentury Schoolbook" w:cs=".VnCentury Schoolbook"/>
      <w:sz w:val="25"/>
      <w:szCs w:val="22"/>
    </w:rPr>
  </w:style>
  <w:style w:type="paragraph" w:customStyle="1" w:styleId="content">
    <w:name w:val="content"/>
    <w:basedOn w:val="Normal"/>
    <w:pPr>
      <w:spacing w:before="100" w:beforeAutospacing="1" w:after="100" w:afterAutospacing="1"/>
    </w:pPr>
  </w:style>
  <w:style w:type="character" w:customStyle="1" w:styleId="apple-converted-space">
    <w:name w:val="apple-converted-space"/>
  </w:style>
  <w:style w:type="paragraph" w:customStyle="1" w:styleId="p">
    <w:name w:val="p"/>
    <w:basedOn w:val="Heading1"/>
    <w:qFormat/>
    <w:pPr>
      <w:spacing w:before="120" w:after="0" w:line="288" w:lineRule="auto"/>
      <w:jc w:val="center"/>
    </w:pPr>
    <w:rPr>
      <w:rFonts w:ascii="Times New Roman" w:hAnsi="Times New Roman"/>
      <w:sz w:val="28"/>
      <w:szCs w:val="28"/>
      <w:lang w:val="vi-VN"/>
    </w:rPr>
  </w:style>
  <w:style w:type="paragraph" w:customStyle="1" w:styleId="d">
    <w:name w:val="d"/>
    <w:basedOn w:val="Normal"/>
    <w:qFormat/>
    <w:pPr>
      <w:tabs>
        <w:tab w:val="left" w:pos="630"/>
      </w:tabs>
      <w:spacing w:after="60"/>
      <w:ind w:left="57" w:right="57"/>
      <w:jc w:val="right"/>
    </w:pPr>
    <w:rPr>
      <w:rFonts w:ascii="Arial" w:eastAsia="Calibri" w:hAnsi="Arial" w:cs="Arial"/>
      <w:i/>
      <w:w w:val="85"/>
      <w:sz w:val="20"/>
      <w:szCs w:val="20"/>
      <w:lang w:val="vi-VN"/>
    </w:rPr>
  </w:style>
  <w:style w:type="paragraph" w:customStyle="1" w:styleId="t">
    <w:name w:val="t"/>
    <w:basedOn w:val="Normal"/>
    <w:qFormat/>
    <w:pPr>
      <w:tabs>
        <w:tab w:val="left" w:pos="630"/>
      </w:tabs>
    </w:pPr>
    <w:rPr>
      <w:rFonts w:ascii="Arial" w:eastAsia="Calibri" w:hAnsi="Arial" w:cs="Arial"/>
      <w:b/>
      <w:sz w:val="22"/>
      <w:szCs w:val="22"/>
      <w:lang w:val="vi-VN"/>
    </w:rPr>
  </w:style>
  <w:style w:type="paragraph" w:customStyle="1" w:styleId="b">
    <w:name w:val="b"/>
    <w:basedOn w:val="Normal"/>
    <w:qFormat/>
    <w:rPr>
      <w:rFonts w:ascii="Arial" w:hAnsi="Arial" w:cs="Arial"/>
      <w:b/>
      <w:bCs/>
      <w:w w:val="85"/>
      <w:sz w:val="20"/>
      <w:szCs w:val="20"/>
      <w:lang w:val="vi-VN" w:eastAsia="vi-VN"/>
    </w:rPr>
  </w:style>
  <w:style w:type="paragraph" w:customStyle="1" w:styleId="0">
    <w:name w:val="0"/>
    <w:basedOn w:val="Normal"/>
    <w:qFormat/>
    <w:pPr>
      <w:jc w:val="center"/>
    </w:pPr>
    <w:rPr>
      <w:rFonts w:ascii="Arial" w:hAnsi="Arial" w:cs="Arial"/>
      <w:color w:val="000000"/>
      <w:w w:val="85"/>
      <w:sz w:val="20"/>
      <w:szCs w:val="20"/>
      <w:lang w:val="vi-VN" w:eastAsia="vi-VN"/>
    </w:rPr>
  </w:style>
  <w:style w:type="paragraph" w:styleId="ListParagraph">
    <w:name w:val="List Paragraph"/>
    <w:basedOn w:val="Normal"/>
    <w:link w:val="ListParagraphChar"/>
    <w:uiPriority w:val="34"/>
    <w:qFormat/>
    <w:pPr>
      <w:spacing w:after="200" w:line="276" w:lineRule="auto"/>
      <w:ind w:left="720"/>
      <w:contextualSpacing/>
      <w:jc w:val="both"/>
    </w:pPr>
    <w:rPr>
      <w:rFonts w:eastAsia="Arial"/>
      <w:sz w:val="28"/>
      <w:szCs w:val="22"/>
      <w:lang w:val="vi-VN"/>
    </w:rPr>
  </w:style>
  <w:style w:type="character" w:customStyle="1" w:styleId="ListParagraphChar">
    <w:name w:val="List Paragraph Char"/>
    <w:link w:val="ListParagraph"/>
    <w:uiPriority w:val="34"/>
    <w:qFormat/>
    <w:rPr>
      <w:rFonts w:eastAsia="Arial"/>
      <w:sz w:val="28"/>
      <w:szCs w:val="22"/>
      <w:lang w:val="vi-VN"/>
    </w:rPr>
  </w:style>
  <w:style w:type="paragraph" w:styleId="TOCHeading">
    <w:name w:val="TOC Heading"/>
    <w:basedOn w:val="Heading1"/>
    <w:next w:val="Normal"/>
    <w:uiPriority w:val="39"/>
    <w:qFormat/>
    <w:pPr>
      <w:keepLines/>
      <w:spacing w:before="480" w:after="0"/>
      <w:outlineLvl w:val="9"/>
    </w:pPr>
    <w:rPr>
      <w:rFonts w:ascii="Cambria" w:hAnsi="Cambria"/>
      <w:color w:val="365F91"/>
      <w:kern w:val="0"/>
      <w:sz w:val="28"/>
      <w:szCs w:val="28"/>
    </w:rPr>
  </w:style>
  <w:style w:type="paragraph" w:customStyle="1" w:styleId="msonormal0">
    <w:name w:val="msonormal"/>
    <w:basedOn w:val="Normal"/>
    <w:pPr>
      <w:spacing w:before="100" w:beforeAutospacing="1" w:after="100" w:afterAutospacing="1"/>
    </w:pPr>
  </w:style>
  <w:style w:type="paragraph" w:customStyle="1" w:styleId="xl63">
    <w:name w:val="xl63"/>
    <w:basedOn w:val="Normal"/>
    <w:pPr>
      <w:pBdr>
        <w:top w:val="single" w:sz="4" w:space="0" w:color="000000"/>
        <w:left w:val="single" w:sz="4" w:space="0" w:color="000000"/>
        <w:right w:val="single" w:sz="4" w:space="0" w:color="000000"/>
      </w:pBdr>
      <w:spacing w:before="100" w:beforeAutospacing="1" w:after="100" w:afterAutospacing="1"/>
      <w:jc w:val="center"/>
      <w:textAlignment w:val="center"/>
    </w:pPr>
    <w:rPr>
      <w:b/>
      <w:bCs/>
    </w:rPr>
  </w:style>
  <w:style w:type="paragraph" w:customStyle="1" w:styleId="xl64">
    <w:name w:val="xl64"/>
    <w:basedOn w:val="Normal"/>
    <w:pPr>
      <w:pBdr>
        <w:left w:val="single" w:sz="4" w:space="0" w:color="000000"/>
        <w:bottom w:val="single" w:sz="4" w:space="0" w:color="000000"/>
        <w:right w:val="single" w:sz="4" w:space="0" w:color="000000"/>
      </w:pBdr>
      <w:spacing w:before="100" w:beforeAutospacing="1" w:after="100" w:afterAutospacing="1"/>
      <w:jc w:val="center"/>
      <w:textAlignment w:val="center"/>
    </w:pPr>
    <w:rPr>
      <w:b/>
      <w:bCs/>
    </w:rPr>
  </w:style>
  <w:style w:type="paragraph" w:customStyle="1" w:styleId="xl65">
    <w:name w:val="xl65"/>
    <w:basedOn w:val="Normal"/>
    <w:pPr>
      <w:pBdr>
        <w:left w:val="single" w:sz="4" w:space="0" w:color="000000"/>
        <w:right w:val="single" w:sz="4" w:space="0" w:color="000000"/>
      </w:pBdr>
      <w:spacing w:before="100" w:beforeAutospacing="1" w:after="100" w:afterAutospacing="1"/>
      <w:jc w:val="center"/>
      <w:textAlignment w:val="center"/>
    </w:pPr>
    <w:rPr>
      <w:b/>
      <w:bCs/>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b/>
      <w:bCs/>
    </w:rPr>
  </w:style>
  <w:style w:type="paragraph" w:customStyle="1" w:styleId="xl67">
    <w:name w:val="xl67"/>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b/>
      <w:bCs/>
    </w:rPr>
  </w:style>
  <w:style w:type="paragraph" w:customStyle="1" w:styleId="xl68">
    <w:name w:val="xl68"/>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style>
  <w:style w:type="paragraph" w:customStyle="1" w:styleId="xl70">
    <w:name w:val="xl70"/>
    <w:basedOn w:val="Normal"/>
    <w:pPr>
      <w:pBdr>
        <w:top w:val="single" w:sz="4" w:space="0" w:color="000000"/>
        <w:left w:val="single" w:sz="4" w:space="0" w:color="000000"/>
        <w:bottom w:val="single" w:sz="4" w:space="0" w:color="000000"/>
      </w:pBdr>
      <w:spacing w:before="100" w:beforeAutospacing="1" w:after="100" w:afterAutospacing="1"/>
      <w:textAlignment w:val="center"/>
    </w:pPr>
  </w:style>
  <w:style w:type="paragraph" w:customStyle="1" w:styleId="xl71">
    <w:name w:val="xl71"/>
    <w:basedOn w:val="Normal"/>
    <w:pPr>
      <w:pBdr>
        <w:top w:val="single" w:sz="4" w:space="0" w:color="000000"/>
        <w:bottom w:val="single" w:sz="4" w:space="0" w:color="000000"/>
      </w:pBdr>
      <w:spacing w:before="100" w:beforeAutospacing="1" w:after="100" w:afterAutospacing="1"/>
      <w:textAlignment w:val="center"/>
    </w:pPr>
  </w:style>
  <w:style w:type="character" w:customStyle="1" w:styleId="CharChar1">
    <w:name w:val="Char Char1"/>
    <w:rPr>
      <w:rFonts w:ascii=".VnTime" w:eastAsia="Times New Roman" w:hAnsi=".VnTime" w:cs="Times New Roman"/>
      <w:sz w:val="26"/>
      <w:szCs w:val="24"/>
    </w:rPr>
  </w:style>
  <w:style w:type="paragraph" w:customStyle="1" w:styleId="tenbai">
    <w:name w:val="ten bai"/>
    <w:basedOn w:val="Normal"/>
    <w:uiPriority w:val="99"/>
    <w:qFormat/>
    <w:pPr>
      <w:suppressAutoHyphens/>
      <w:spacing w:before="120" w:after="600" w:line="264" w:lineRule="auto"/>
      <w:jc w:val="center"/>
    </w:pPr>
    <w:rPr>
      <w:rFonts w:ascii=".VnAvantH" w:eastAsia="MS Mincho" w:hAnsi=".VnAvantH"/>
      <w:b/>
      <w:sz w:val="28"/>
      <w:szCs w:val="20"/>
      <w:lang w:val="vi-VN"/>
    </w:rPr>
  </w:style>
  <w:style w:type="paragraph" w:customStyle="1" w:styleId="1tit1">
    <w:name w:val="1 tit 1."/>
    <w:basedOn w:val="1body"/>
    <w:qFormat/>
    <w:rsid w:val="00F61504"/>
    <w:rPr>
      <w:b/>
    </w:rPr>
  </w:style>
  <w:style w:type="paragraph" w:customStyle="1" w:styleId="1">
    <w:name w:val="1"/>
    <w:basedOn w:val="Normal"/>
    <w:qFormat/>
    <w:pPr>
      <w:widowControl w:val="0"/>
      <w:suppressAutoHyphens/>
      <w:spacing w:before="240" w:line="288" w:lineRule="auto"/>
      <w:ind w:firstLine="454"/>
      <w:jc w:val="both"/>
    </w:pPr>
    <w:rPr>
      <w:rFonts w:eastAsia="Calibri"/>
      <w:b/>
      <w:bCs/>
      <w:sz w:val="25"/>
      <w:szCs w:val="25"/>
      <w:lang w:val="nl-NL"/>
    </w:rPr>
  </w:style>
  <w:style w:type="paragraph" w:customStyle="1" w:styleId="font5">
    <w:name w:val="font5"/>
    <w:basedOn w:val="Normal"/>
    <w:pPr>
      <w:suppressAutoHyphens/>
      <w:spacing w:before="100" w:beforeAutospacing="1" w:after="100" w:afterAutospacing="1"/>
    </w:pPr>
    <w:rPr>
      <w:rFonts w:ascii="Arial" w:hAnsi="Arial" w:cs="Arial"/>
      <w:i/>
      <w:iCs/>
      <w:sz w:val="20"/>
      <w:szCs w:val="20"/>
    </w:rPr>
  </w:style>
  <w:style w:type="paragraph" w:customStyle="1" w:styleId="font6">
    <w:name w:val="font6"/>
    <w:basedOn w:val="Normal"/>
    <w:pPr>
      <w:suppressAutoHyphens/>
      <w:spacing w:before="100" w:beforeAutospacing="1" w:after="100" w:afterAutospacing="1"/>
    </w:pPr>
    <w:rPr>
      <w:rFonts w:ascii="Arial" w:hAnsi="Arial" w:cs="Arial"/>
      <w:sz w:val="20"/>
      <w:szCs w:val="20"/>
    </w:rPr>
  </w:style>
  <w:style w:type="paragraph" w:customStyle="1" w:styleId="font7">
    <w:name w:val="font7"/>
    <w:basedOn w:val="Normal"/>
    <w:pPr>
      <w:suppressAutoHyphens/>
      <w:spacing w:before="100" w:beforeAutospacing="1" w:after="100" w:afterAutospacing="1"/>
    </w:pPr>
    <w:rPr>
      <w:rFonts w:ascii="Tahoma" w:hAnsi="Tahoma" w:cs="Tahoma"/>
      <w:color w:val="000000"/>
      <w:sz w:val="18"/>
      <w:szCs w:val="18"/>
    </w:rPr>
  </w:style>
  <w:style w:type="paragraph" w:customStyle="1" w:styleId="font8">
    <w:name w:val="font8"/>
    <w:basedOn w:val="Normal"/>
    <w:pPr>
      <w:suppressAutoHyphens/>
      <w:spacing w:before="100" w:beforeAutospacing="1" w:after="100" w:afterAutospacing="1"/>
    </w:pPr>
    <w:rPr>
      <w:rFonts w:ascii="Tahoma" w:hAnsi="Tahoma" w:cs="Tahoma"/>
      <w:b/>
      <w:bCs/>
      <w:color w:val="000000"/>
      <w:sz w:val="18"/>
      <w:szCs w:val="18"/>
    </w:rPr>
  </w:style>
  <w:style w:type="paragraph" w:customStyle="1" w:styleId="xl86">
    <w:name w:val="xl86"/>
    <w:basedOn w:val="Normal"/>
    <w:pP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87">
    <w:name w:val="xl87"/>
    <w:basedOn w:val="Normal"/>
    <w:pPr>
      <w:shd w:val="clear" w:color="000000" w:fill="FFFFFF"/>
      <w:suppressAutoHyphens/>
      <w:spacing w:before="100" w:beforeAutospacing="1" w:after="100" w:afterAutospacing="1"/>
      <w:ind w:firstLineChars="100" w:firstLine="100"/>
      <w:jc w:val="right"/>
    </w:pPr>
    <w:rPr>
      <w:rFonts w:ascii="Arial" w:hAnsi="Arial" w:cs="Arial"/>
    </w:rPr>
  </w:style>
  <w:style w:type="paragraph" w:customStyle="1" w:styleId="xl88">
    <w:name w:val="xl88"/>
    <w:basedOn w:val="Normal"/>
    <w:pPr>
      <w:pBdr>
        <w:bottom w:val="single" w:sz="4" w:space="0" w:color="auto"/>
      </w:pBd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89">
    <w:name w:val="xl89"/>
    <w:basedOn w:val="Normal"/>
    <w:pP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90">
    <w:name w:val="xl90"/>
    <w:basedOn w:val="Normal"/>
    <w:pPr>
      <w:shd w:val="clear" w:color="000000" w:fill="FFFFFF"/>
      <w:suppressAutoHyphens/>
      <w:spacing w:before="100" w:beforeAutospacing="1" w:after="100" w:afterAutospacing="1"/>
      <w:ind w:firstLineChars="100" w:firstLine="100"/>
      <w:jc w:val="right"/>
    </w:pPr>
    <w:rPr>
      <w:rFonts w:ascii="Arial" w:hAnsi="Arial" w:cs="Arial"/>
    </w:rPr>
  </w:style>
  <w:style w:type="paragraph" w:customStyle="1" w:styleId="xl91">
    <w:name w:val="xl91"/>
    <w:basedOn w:val="Normal"/>
    <w:pPr>
      <w:pBdr>
        <w:bottom w:val="single" w:sz="4" w:space="0" w:color="auto"/>
      </w:pBd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92">
    <w:name w:val="xl92"/>
    <w:basedOn w:val="Normal"/>
    <w:pPr>
      <w:shd w:val="clear" w:color="000000" w:fill="FFFFFF"/>
      <w:suppressAutoHyphens/>
      <w:spacing w:before="100" w:beforeAutospacing="1" w:after="100" w:afterAutospacing="1"/>
    </w:pPr>
    <w:rPr>
      <w:rFonts w:ascii="Arial" w:hAnsi="Arial" w:cs="Arial"/>
    </w:rPr>
  </w:style>
  <w:style w:type="paragraph" w:customStyle="1" w:styleId="xl93">
    <w:name w:val="xl93"/>
    <w:basedOn w:val="Normal"/>
    <w:pPr>
      <w:shd w:val="clear" w:color="000000" w:fill="FFFFFF"/>
      <w:suppressAutoHyphens/>
      <w:spacing w:before="100" w:beforeAutospacing="1" w:after="100" w:afterAutospacing="1"/>
    </w:pPr>
    <w:rPr>
      <w:rFonts w:ascii="Arial" w:hAnsi="Arial" w:cs="Arial"/>
      <w:b/>
      <w:bCs/>
    </w:rPr>
  </w:style>
  <w:style w:type="paragraph" w:customStyle="1" w:styleId="xl94">
    <w:name w:val="xl94"/>
    <w:basedOn w:val="Normal"/>
    <w:pPr>
      <w:shd w:val="clear" w:color="000000" w:fill="FFFFFF"/>
      <w:suppressAutoHyphens/>
      <w:spacing w:before="100" w:beforeAutospacing="1" w:after="100" w:afterAutospacing="1"/>
      <w:jc w:val="center"/>
      <w:textAlignment w:val="center"/>
    </w:pPr>
    <w:rPr>
      <w:rFonts w:ascii="Arial" w:hAnsi="Arial" w:cs="Arial"/>
    </w:rPr>
  </w:style>
  <w:style w:type="paragraph" w:customStyle="1" w:styleId="xl95">
    <w:name w:val="xl95"/>
    <w:basedOn w:val="Normal"/>
    <w:pPr>
      <w:shd w:val="clear" w:color="000000" w:fill="FFFFFF"/>
      <w:suppressAutoHyphens/>
      <w:spacing w:before="100" w:beforeAutospacing="1" w:after="100" w:afterAutospacing="1"/>
      <w:textAlignment w:val="center"/>
    </w:pPr>
    <w:rPr>
      <w:rFonts w:ascii="Arial" w:hAnsi="Arial" w:cs="Arial"/>
    </w:rPr>
  </w:style>
  <w:style w:type="paragraph" w:customStyle="1" w:styleId="xl96">
    <w:name w:val="xl96"/>
    <w:basedOn w:val="Normal"/>
    <w:pPr>
      <w:shd w:val="clear" w:color="000000" w:fill="FFFFFF"/>
      <w:suppressAutoHyphens/>
      <w:spacing w:before="100" w:beforeAutospacing="1" w:after="100" w:afterAutospacing="1"/>
      <w:jc w:val="center"/>
    </w:pPr>
    <w:rPr>
      <w:rFonts w:ascii="Arial" w:hAnsi="Arial" w:cs="Arial"/>
      <w:b/>
      <w:bCs/>
    </w:rPr>
  </w:style>
  <w:style w:type="paragraph" w:customStyle="1" w:styleId="xl97">
    <w:name w:val="xl97"/>
    <w:basedOn w:val="Normal"/>
    <w:pP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98">
    <w:name w:val="xl98"/>
    <w:basedOn w:val="Normal"/>
    <w:pPr>
      <w:shd w:val="clear" w:color="000000" w:fill="FFFFFF"/>
      <w:suppressAutoHyphens/>
      <w:spacing w:before="100" w:beforeAutospacing="1" w:after="100" w:afterAutospacing="1"/>
      <w:ind w:firstLineChars="100" w:firstLine="100"/>
    </w:pPr>
    <w:rPr>
      <w:rFonts w:ascii="Arial" w:hAnsi="Arial" w:cs="Arial"/>
      <w:b/>
      <w:bCs/>
    </w:rPr>
  </w:style>
  <w:style w:type="paragraph" w:customStyle="1" w:styleId="xl99">
    <w:name w:val="xl99"/>
    <w:basedOn w:val="Normal"/>
    <w:pPr>
      <w:shd w:val="clear" w:color="000000" w:fill="FFFFFF"/>
      <w:suppressAutoHyphens/>
      <w:spacing w:before="100" w:beforeAutospacing="1" w:after="100" w:afterAutospacing="1"/>
    </w:pPr>
    <w:rPr>
      <w:rFonts w:ascii="Arial" w:hAnsi="Arial" w:cs="Arial"/>
      <w:b/>
      <w:bCs/>
    </w:rPr>
  </w:style>
  <w:style w:type="paragraph" w:customStyle="1" w:styleId="xl100">
    <w:name w:val="xl100"/>
    <w:basedOn w:val="Normal"/>
    <w:pPr>
      <w:shd w:val="clear" w:color="000000" w:fill="FFFFFF"/>
      <w:suppressAutoHyphens/>
      <w:spacing w:before="100" w:beforeAutospacing="1" w:after="100" w:afterAutospacing="1"/>
      <w:ind w:firstLineChars="400" w:firstLine="400"/>
    </w:pPr>
    <w:rPr>
      <w:rFonts w:ascii="Arial" w:hAnsi="Arial" w:cs="Arial"/>
    </w:rPr>
  </w:style>
  <w:style w:type="paragraph" w:customStyle="1" w:styleId="xl101">
    <w:name w:val="xl101"/>
    <w:basedOn w:val="Normal"/>
    <w:pPr>
      <w:shd w:val="clear" w:color="000000" w:fill="FFFFFF"/>
      <w:suppressAutoHyphens/>
      <w:spacing w:before="100" w:beforeAutospacing="1" w:after="100" w:afterAutospacing="1"/>
      <w:ind w:firstLineChars="100" w:firstLine="100"/>
      <w:jc w:val="right"/>
    </w:pPr>
    <w:rPr>
      <w:rFonts w:ascii="Arial" w:hAnsi="Arial" w:cs="Arial"/>
    </w:rPr>
  </w:style>
  <w:style w:type="paragraph" w:customStyle="1" w:styleId="xl102">
    <w:name w:val="xl102"/>
    <w:basedOn w:val="Normal"/>
    <w:pPr>
      <w:shd w:val="clear" w:color="000000" w:fill="FFFFFF"/>
      <w:suppressAutoHyphens/>
      <w:spacing w:before="100" w:beforeAutospacing="1" w:after="100" w:afterAutospacing="1"/>
      <w:ind w:firstLineChars="100" w:firstLine="100"/>
    </w:pPr>
    <w:rPr>
      <w:rFonts w:ascii="Arial" w:hAnsi="Arial" w:cs="Arial"/>
      <w:b/>
      <w:bCs/>
    </w:rPr>
  </w:style>
  <w:style w:type="paragraph" w:customStyle="1" w:styleId="xl103">
    <w:name w:val="xl103"/>
    <w:basedOn w:val="Normal"/>
    <w:pPr>
      <w:pBdr>
        <w:bottom w:val="single" w:sz="4" w:space="0" w:color="auto"/>
      </w:pBdr>
      <w:shd w:val="clear" w:color="000000" w:fill="FFFFFF"/>
      <w:suppressAutoHyphens/>
      <w:spacing w:before="100" w:beforeAutospacing="1" w:after="100" w:afterAutospacing="1"/>
      <w:ind w:firstLineChars="100" w:firstLine="100"/>
    </w:pPr>
    <w:rPr>
      <w:rFonts w:ascii="Arial" w:hAnsi="Arial" w:cs="Arial"/>
      <w:b/>
      <w:bCs/>
    </w:rPr>
  </w:style>
  <w:style w:type="paragraph" w:customStyle="1" w:styleId="xl104">
    <w:name w:val="xl104"/>
    <w:basedOn w:val="Normal"/>
    <w:pPr>
      <w:pBdr>
        <w:bottom w:val="single" w:sz="4" w:space="0" w:color="auto"/>
      </w:pBd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105">
    <w:name w:val="xl105"/>
    <w:basedOn w:val="Normal"/>
    <w:pPr>
      <w:shd w:val="clear" w:color="000000" w:fill="FFFFFF"/>
      <w:suppressAutoHyphens/>
      <w:spacing w:before="100" w:beforeAutospacing="1" w:after="100" w:afterAutospacing="1"/>
    </w:pPr>
    <w:rPr>
      <w:rFonts w:ascii="Arial" w:hAnsi="Arial" w:cs="Arial"/>
      <w:b/>
      <w:bCs/>
    </w:rPr>
  </w:style>
  <w:style w:type="paragraph" w:customStyle="1" w:styleId="xl106">
    <w:name w:val="xl106"/>
    <w:basedOn w:val="Normal"/>
    <w:pPr>
      <w:shd w:val="clear" w:color="000000" w:fill="FFFFFF"/>
      <w:suppressAutoHyphens/>
      <w:spacing w:before="100" w:beforeAutospacing="1" w:after="100" w:afterAutospacing="1"/>
      <w:ind w:firstLineChars="100" w:firstLine="100"/>
      <w:jc w:val="right"/>
    </w:pPr>
    <w:rPr>
      <w:rFonts w:ascii="Arial" w:hAnsi="Arial" w:cs="Arial"/>
      <w:b/>
      <w:bCs/>
    </w:rPr>
  </w:style>
  <w:style w:type="paragraph" w:customStyle="1" w:styleId="xl107">
    <w:name w:val="xl107"/>
    <w:basedOn w:val="Normal"/>
    <w:pPr>
      <w:shd w:val="clear" w:color="000000" w:fill="FFFFFF"/>
      <w:suppressAutoHyphens/>
      <w:spacing w:before="100" w:beforeAutospacing="1" w:after="100" w:afterAutospacing="1"/>
      <w:ind w:firstLineChars="100" w:firstLine="100"/>
      <w:jc w:val="right"/>
    </w:pPr>
    <w:rPr>
      <w:rFonts w:ascii="Arial" w:hAnsi="Arial" w:cs="Arial"/>
    </w:rPr>
  </w:style>
  <w:style w:type="paragraph" w:customStyle="1" w:styleId="xl108">
    <w:name w:val="xl108"/>
    <w:basedOn w:val="Normal"/>
    <w:pPr>
      <w:shd w:val="clear" w:color="000000" w:fill="FFFFFF"/>
      <w:suppressAutoHyphens/>
      <w:spacing w:before="100" w:beforeAutospacing="1" w:after="100" w:afterAutospacing="1"/>
    </w:pPr>
    <w:rPr>
      <w:rFonts w:ascii="Arial" w:hAnsi="Arial" w:cs="Arial"/>
    </w:rPr>
  </w:style>
  <w:style w:type="paragraph" w:customStyle="1" w:styleId="xl109">
    <w:name w:val="xl109"/>
    <w:basedOn w:val="Normal"/>
    <w:pPr>
      <w:shd w:val="clear" w:color="000000" w:fill="FFFFFF"/>
      <w:suppressAutoHyphens/>
      <w:spacing w:before="100" w:beforeAutospacing="1" w:after="100" w:afterAutospacing="1"/>
    </w:pPr>
    <w:rPr>
      <w:rFonts w:ascii="Arial" w:hAnsi="Arial" w:cs="Arial"/>
    </w:rPr>
  </w:style>
  <w:style w:type="paragraph" w:customStyle="1" w:styleId="xl110">
    <w:name w:val="xl110"/>
    <w:basedOn w:val="Normal"/>
    <w:pPr>
      <w:pBdr>
        <w:top w:val="single" w:sz="4" w:space="0" w:color="auto"/>
      </w:pBdr>
      <w:shd w:val="clear" w:color="000000" w:fill="FFFFFF"/>
      <w:suppressAutoHyphens/>
      <w:spacing w:before="100" w:beforeAutospacing="1" w:after="100" w:afterAutospacing="1"/>
      <w:textAlignment w:val="center"/>
    </w:pPr>
    <w:rPr>
      <w:rFonts w:ascii="Arial" w:hAnsi="Arial" w:cs="Arial"/>
      <w:i/>
      <w:iCs/>
    </w:rPr>
  </w:style>
  <w:style w:type="paragraph" w:customStyle="1" w:styleId="xl111">
    <w:name w:val="xl111"/>
    <w:basedOn w:val="Normal"/>
    <w:pPr>
      <w:pBdr>
        <w:top w:val="single" w:sz="4" w:space="0" w:color="auto"/>
        <w:bottom w:val="single" w:sz="4" w:space="0" w:color="auto"/>
      </w:pBdr>
      <w:shd w:val="clear" w:color="000000" w:fill="FFFFFF"/>
      <w:suppressAutoHyphens/>
      <w:spacing w:before="100" w:beforeAutospacing="1" w:after="100" w:afterAutospacing="1"/>
      <w:jc w:val="center"/>
      <w:textAlignment w:val="center"/>
    </w:pPr>
    <w:rPr>
      <w:rFonts w:ascii="Arial" w:hAnsi="Arial" w:cs="Arial"/>
    </w:rPr>
  </w:style>
  <w:style w:type="paragraph" w:customStyle="1" w:styleId="xl112">
    <w:name w:val="xl112"/>
    <w:basedOn w:val="Normal"/>
    <w:pPr>
      <w:pBdr>
        <w:top w:val="single" w:sz="4" w:space="0" w:color="auto"/>
        <w:bottom w:val="single" w:sz="4" w:space="0" w:color="auto"/>
      </w:pBdr>
      <w:shd w:val="clear" w:color="000000" w:fill="FFFFFF"/>
      <w:suppressAutoHyphens/>
      <w:spacing w:before="100" w:beforeAutospacing="1" w:after="100" w:afterAutospacing="1"/>
      <w:jc w:val="center"/>
      <w:textAlignment w:val="center"/>
    </w:pPr>
    <w:rPr>
      <w:rFonts w:ascii="Arial" w:hAnsi="Arial" w:cs="Arial"/>
    </w:rPr>
  </w:style>
  <w:style w:type="paragraph" w:customStyle="1" w:styleId="xl113">
    <w:name w:val="xl113"/>
    <w:basedOn w:val="Normal"/>
    <w:pPr>
      <w:shd w:val="clear" w:color="000000" w:fill="FFFFFF"/>
      <w:suppressAutoHyphens/>
      <w:spacing w:before="100" w:beforeAutospacing="1" w:after="100" w:afterAutospacing="1"/>
      <w:ind w:firstLineChars="100" w:firstLine="100"/>
      <w:jc w:val="right"/>
    </w:pPr>
    <w:rPr>
      <w:rFonts w:ascii="Arial" w:hAnsi="Arial" w:cs="Arial"/>
      <w:b/>
      <w:bCs/>
      <w:color w:val="FF0000"/>
    </w:rPr>
  </w:style>
  <w:style w:type="paragraph" w:customStyle="1" w:styleId="xl114">
    <w:name w:val="xl114"/>
    <w:basedOn w:val="Normal"/>
    <w:pPr>
      <w:shd w:val="clear" w:color="000000" w:fill="FFFFFF"/>
      <w:suppressAutoHyphens/>
      <w:spacing w:before="100" w:beforeAutospacing="1" w:after="100" w:afterAutospacing="1"/>
      <w:ind w:firstLineChars="100" w:firstLine="100"/>
      <w:jc w:val="right"/>
    </w:pPr>
    <w:rPr>
      <w:rFonts w:ascii="Arial" w:hAnsi="Arial" w:cs="Arial"/>
      <w:b/>
      <w:bCs/>
      <w:color w:val="FF0000"/>
    </w:rPr>
  </w:style>
  <w:style w:type="paragraph" w:customStyle="1" w:styleId="xl115">
    <w:name w:val="xl115"/>
    <w:basedOn w:val="Normal"/>
    <w:pPr>
      <w:shd w:val="clear" w:color="000000" w:fill="FFFFFF"/>
      <w:suppressAutoHyphens/>
      <w:spacing w:before="100" w:beforeAutospacing="1" w:after="100" w:afterAutospacing="1"/>
    </w:pPr>
    <w:rPr>
      <w:rFonts w:ascii="Arial" w:hAnsi="Arial" w:cs="Arial"/>
      <w:b/>
      <w:bCs/>
      <w:sz w:val="22"/>
      <w:szCs w:val="22"/>
    </w:rPr>
  </w:style>
  <w:style w:type="paragraph" w:customStyle="1" w:styleId="xl116">
    <w:name w:val="xl116"/>
    <w:basedOn w:val="Normal"/>
    <w:pPr>
      <w:shd w:val="clear" w:color="000000" w:fill="FFFFFF"/>
      <w:suppressAutoHyphens/>
      <w:spacing w:before="100" w:beforeAutospacing="1" w:after="100" w:afterAutospacing="1"/>
      <w:jc w:val="center"/>
      <w:textAlignment w:val="center"/>
    </w:pPr>
    <w:rPr>
      <w:rFonts w:ascii="Arial" w:hAnsi="Arial" w:cs="Arial"/>
      <w:b/>
      <w:bCs/>
    </w:rPr>
  </w:style>
  <w:style w:type="paragraph" w:customStyle="1" w:styleId="xl117">
    <w:name w:val="xl117"/>
    <w:basedOn w:val="Normal"/>
    <w:pPr>
      <w:shd w:val="clear" w:color="000000" w:fill="FFFFFF"/>
      <w:suppressAutoHyphens/>
      <w:spacing w:before="100" w:beforeAutospacing="1" w:after="100" w:afterAutospacing="1"/>
      <w:jc w:val="center"/>
      <w:textAlignment w:val="center"/>
    </w:pPr>
    <w:rPr>
      <w:rFonts w:ascii="Arial" w:hAnsi="Arial" w:cs="Arial"/>
      <w:b/>
      <w:bCs/>
    </w:rPr>
  </w:style>
  <w:style w:type="paragraph" w:customStyle="1" w:styleId="xl118">
    <w:name w:val="xl118"/>
    <w:basedOn w:val="Normal"/>
    <w:pPr>
      <w:pBdr>
        <w:bottom w:val="single" w:sz="4" w:space="0" w:color="auto"/>
      </w:pBdr>
      <w:shd w:val="clear" w:color="000000" w:fill="FFFFFF"/>
      <w:suppressAutoHyphens/>
      <w:spacing w:before="100" w:beforeAutospacing="1" w:after="100" w:afterAutospacing="1"/>
      <w:jc w:val="center"/>
    </w:pPr>
    <w:rPr>
      <w:rFonts w:ascii="Arial" w:hAnsi="Arial" w:cs="Arial"/>
      <w:b/>
      <w:bCs/>
    </w:rPr>
  </w:style>
  <w:style w:type="paragraph" w:customStyle="1" w:styleId="xl119">
    <w:name w:val="xl119"/>
    <w:basedOn w:val="Normal"/>
    <w:pPr>
      <w:pBdr>
        <w:bottom w:val="single" w:sz="4" w:space="0" w:color="auto"/>
      </w:pBdr>
      <w:shd w:val="clear" w:color="000000" w:fill="FFFFFF"/>
      <w:suppressAutoHyphens/>
      <w:spacing w:before="100" w:beforeAutospacing="1" w:after="100" w:afterAutospacing="1"/>
      <w:jc w:val="center"/>
    </w:pPr>
    <w:rPr>
      <w:rFonts w:ascii="Arial" w:hAnsi="Arial" w:cs="Arial"/>
    </w:rPr>
  </w:style>
  <w:style w:type="paragraph" w:customStyle="1" w:styleId="xl120">
    <w:name w:val="xl120"/>
    <w:basedOn w:val="Normal"/>
    <w:pPr>
      <w:pBdr>
        <w:top w:val="single" w:sz="4" w:space="0" w:color="auto"/>
      </w:pBdr>
      <w:shd w:val="clear" w:color="000000" w:fill="FFFFFF"/>
      <w:suppressAutoHyphens/>
      <w:spacing w:before="100" w:beforeAutospacing="1" w:after="100" w:afterAutospacing="1"/>
      <w:jc w:val="center"/>
      <w:textAlignment w:val="center"/>
    </w:pPr>
    <w:rPr>
      <w:rFonts w:ascii="Arial" w:hAnsi="Arial" w:cs="Arial"/>
    </w:rPr>
  </w:style>
  <w:style w:type="paragraph" w:customStyle="1" w:styleId="xl121">
    <w:name w:val="xl121"/>
    <w:basedOn w:val="Normal"/>
    <w:pPr>
      <w:pBdr>
        <w:top w:val="single" w:sz="4" w:space="0" w:color="auto"/>
        <w:bottom w:val="single" w:sz="4" w:space="0" w:color="auto"/>
      </w:pBdr>
      <w:shd w:val="clear" w:color="000000" w:fill="FFFFFF"/>
      <w:suppressAutoHyphens/>
      <w:spacing w:before="100" w:beforeAutospacing="1" w:after="100" w:afterAutospacing="1"/>
      <w:jc w:val="center"/>
      <w:textAlignment w:val="center"/>
    </w:pPr>
    <w:rPr>
      <w:rFonts w:ascii="Arial" w:hAnsi="Arial" w:cs="Arial"/>
    </w:rPr>
  </w:style>
  <w:style w:type="paragraph" w:customStyle="1" w:styleId="Normal1">
    <w:name w:val="Normal1"/>
    <w:qFormat/>
    <w:rPr>
      <w:color w:val="000000"/>
      <w:sz w:val="24"/>
      <w:szCs w:val="24"/>
    </w:rPr>
  </w:style>
  <w:style w:type="paragraph" w:customStyle="1" w:styleId="sotrang">
    <w:name w:val="so trang"/>
    <w:basedOn w:val="Header"/>
    <w:qFormat/>
    <w:pPr>
      <w:suppressAutoHyphens/>
      <w:jc w:val="center"/>
    </w:pPr>
    <w:rPr>
      <w:rFonts w:ascii="Arial" w:eastAsia="Calibri" w:hAnsi="Arial" w:cs="Arial"/>
      <w:sz w:val="22"/>
    </w:rPr>
  </w:style>
  <w:style w:type="paragraph" w:customStyle="1" w:styleId="1titlon">
    <w:name w:val="1 tit lon"/>
    <w:basedOn w:val="Normal"/>
    <w:uiPriority w:val="99"/>
    <w:qFormat/>
    <w:pPr>
      <w:widowControl w:val="0"/>
      <w:suppressAutoHyphens/>
      <w:spacing w:before="120" w:after="100" w:afterAutospacing="1" w:line="312" w:lineRule="auto"/>
      <w:jc w:val="center"/>
    </w:pPr>
    <w:rPr>
      <w:rFonts w:ascii="UTM Avo" w:hAnsi="UTM Avo"/>
      <w:b/>
      <w:color w:val="000000"/>
      <w:sz w:val="31"/>
      <w:szCs w:val="25"/>
      <w:lang w:val="vi-VN"/>
    </w:rPr>
  </w:style>
  <w:style w:type="table" w:customStyle="1" w:styleId="LightShading-Accent11">
    <w:name w:val="Light Shading - Accent 11"/>
    <w:basedOn w:val="TableNormal"/>
    <w:uiPriority w:val="60"/>
    <w:rPr>
      <w:rFonts w:ascii="Calibri" w:eastAsia="Calibri" w:hAnsi="Calibri"/>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style>
  <w:style w:type="paragraph" w:customStyle="1" w:styleId="1titI">
    <w:name w:val="1 tit I"/>
    <w:basedOn w:val="Normal"/>
    <w:qFormat/>
    <w:rsid w:val="005A271E"/>
    <w:pPr>
      <w:widowControl w:val="0"/>
      <w:suppressAutoHyphens/>
      <w:spacing w:before="360" w:line="288" w:lineRule="auto"/>
      <w:ind w:firstLine="567"/>
      <w:jc w:val="both"/>
    </w:pPr>
    <w:rPr>
      <w:rFonts w:ascii="Times New Roman Bold" w:hAnsi="Times New Roman Bold"/>
      <w:b/>
      <w:caps/>
      <w:sz w:val="26"/>
      <w:szCs w:val="26"/>
      <w:lang w:val="vi-VN"/>
    </w:rPr>
  </w:style>
  <w:style w:type="paragraph" w:customStyle="1" w:styleId="1Titbang">
    <w:name w:val="1 Tit bang"/>
    <w:basedOn w:val="Normal"/>
    <w:qFormat/>
    <w:pPr>
      <w:suppressAutoHyphens/>
      <w:spacing w:before="240" w:after="120" w:line="288" w:lineRule="auto"/>
      <w:jc w:val="center"/>
    </w:pPr>
    <w:rPr>
      <w:rFonts w:ascii="Arial" w:hAnsi="Arial" w:cs="Arial"/>
      <w:b/>
      <w:sz w:val="23"/>
      <w:szCs w:val="23"/>
    </w:rPr>
  </w:style>
  <w:style w:type="paragraph" w:customStyle="1" w:styleId="1hinh">
    <w:name w:val="1 hinh"/>
    <w:basedOn w:val="Normal"/>
    <w:qFormat/>
    <w:rsid w:val="00711E23"/>
    <w:pPr>
      <w:suppressAutoHyphens/>
      <w:spacing w:before="160" w:after="240"/>
      <w:ind w:left="-284" w:right="-284"/>
      <w:jc w:val="center"/>
    </w:pPr>
    <w:rPr>
      <w:color w:val="000000"/>
      <w:sz w:val="26"/>
      <w:szCs w:val="26"/>
    </w:rPr>
  </w:style>
  <w:style w:type="paragraph" w:customStyle="1" w:styleId="1chubang">
    <w:name w:val="1 chu bang"/>
    <w:basedOn w:val="Normal"/>
    <w:uiPriority w:val="99"/>
    <w:qFormat/>
    <w:pPr>
      <w:suppressAutoHyphens/>
      <w:spacing w:before="60" w:after="60"/>
      <w:jc w:val="center"/>
    </w:pPr>
    <w:rPr>
      <w:rFonts w:ascii="Arial" w:hAnsi="Arial" w:cs="Arial"/>
      <w:color w:val="000000"/>
      <w:w w:val="85"/>
      <w:sz w:val="20"/>
      <w:szCs w:val="20"/>
    </w:rPr>
  </w:style>
  <w:style w:type="paragraph" w:customStyle="1" w:styleId="1donvitinh">
    <w:name w:val="1 don vi tinh"/>
    <w:basedOn w:val="Normal"/>
    <w:pPr>
      <w:suppressAutoHyphens/>
      <w:spacing w:before="180" w:after="60"/>
      <w:jc w:val="right"/>
    </w:pPr>
    <w:rPr>
      <w:rFonts w:ascii="Arial" w:eastAsia="MS Mincho" w:hAnsi="Arial" w:cs=".VnArial"/>
      <w:i/>
      <w:iCs/>
      <w:w w:val="85"/>
      <w:sz w:val="19"/>
      <w:szCs w:val="18"/>
      <w:lang w:val="it-IT"/>
    </w:rPr>
  </w:style>
  <w:style w:type="paragraph" w:customStyle="1" w:styleId="titbang">
    <w:name w:val="tit bang"/>
    <w:basedOn w:val="Normal"/>
    <w:link w:val="titbangChar"/>
    <w:qFormat/>
    <w:pPr>
      <w:suppressAutoHyphens/>
      <w:spacing w:line="300" w:lineRule="exact"/>
    </w:pPr>
    <w:rPr>
      <w:rFonts w:ascii="Arial" w:eastAsia="MS Mincho" w:hAnsi="Arial"/>
      <w:b/>
      <w:bCs/>
      <w:sz w:val="20"/>
      <w:szCs w:val="20"/>
    </w:rPr>
  </w:style>
  <w:style w:type="character" w:customStyle="1" w:styleId="titbangChar">
    <w:name w:val="tit bang Char"/>
    <w:link w:val="titbang"/>
    <w:rPr>
      <w:rFonts w:ascii="Arial" w:eastAsia="MS Mincho" w:hAnsi="Arial"/>
      <w:b/>
      <w:bCs/>
    </w:rPr>
  </w:style>
  <w:style w:type="paragraph" w:customStyle="1" w:styleId="TITTRENCUNG">
    <w:name w:val="TIT TREN CUNG"/>
    <w:basedOn w:val="Title"/>
    <w:pPr>
      <w:spacing w:before="0" w:after="600"/>
      <w:outlineLvl w:val="9"/>
    </w:pPr>
    <w:rPr>
      <w:rFonts w:ascii=".VnAvantH" w:hAnsi=".VnAvantH" w:cs=".VnAvantH"/>
      <w:kern w:val="0"/>
      <w:sz w:val="30"/>
      <w:szCs w:val="30"/>
    </w:rPr>
  </w:style>
  <w:style w:type="paragraph" w:customStyle="1" w:styleId="Phn">
    <w:name w:val="PhÇn"/>
    <w:basedOn w:val="Normal"/>
    <w:pPr>
      <w:suppressAutoHyphens/>
      <w:spacing w:before="2835" w:line="288" w:lineRule="auto"/>
      <w:jc w:val="center"/>
    </w:pPr>
    <w:rPr>
      <w:rFonts w:ascii=".VnAvant" w:eastAsia="MS Mincho" w:hAnsi=".VnAvant" w:cs=".VnAvant"/>
      <w:b/>
      <w:bCs/>
      <w:i/>
      <w:iCs/>
      <w:sz w:val="30"/>
      <w:szCs w:val="30"/>
    </w:rPr>
  </w:style>
  <w:style w:type="paragraph" w:customStyle="1" w:styleId="TitbangAnh">
    <w:name w:val="Tit bang Anh"/>
    <w:basedOn w:val="titbang"/>
    <w:link w:val="TitbangAnhChar"/>
    <w:pPr>
      <w:spacing w:after="240"/>
    </w:pPr>
    <w:rPr>
      <w:i/>
      <w:iCs/>
    </w:rPr>
  </w:style>
  <w:style w:type="character" w:customStyle="1" w:styleId="TitbangAnhChar">
    <w:name w:val="Tit bang Anh Char"/>
    <w:link w:val="TitbangAnh"/>
    <w:rPr>
      <w:rFonts w:ascii="Arial" w:eastAsia="MS Mincho" w:hAnsi="Arial"/>
      <w:b/>
      <w:bCs/>
      <w:i/>
      <w:iCs/>
    </w:rPr>
  </w:style>
  <w:style w:type="paragraph" w:customStyle="1" w:styleId="xl5239">
    <w:name w:val="xl5239"/>
    <w:basedOn w:val="Normal"/>
    <w:pPr>
      <w:suppressAutoHyphens/>
      <w:spacing w:before="100" w:beforeAutospacing="1" w:after="100" w:afterAutospacing="1"/>
    </w:pPr>
    <w:rPr>
      <w:rFonts w:ascii="Arial" w:hAnsi="Arial" w:cs="Arial"/>
      <w:b/>
      <w:bCs/>
      <w:color w:val="000000"/>
    </w:rPr>
  </w:style>
  <w:style w:type="paragraph" w:customStyle="1" w:styleId="TAnh">
    <w:name w:val="TAnh"/>
    <w:link w:val="TAnhChar"/>
    <w:pPr>
      <w:spacing w:after="180" w:line="300" w:lineRule="exact"/>
      <w:jc w:val="center"/>
    </w:pPr>
    <w:rPr>
      <w:rFonts w:ascii=".VnArial" w:hAnsi=".VnArial"/>
      <w:b/>
      <w:i/>
      <w:sz w:val="23"/>
      <w:szCs w:val="23"/>
      <w:lang w:val="vi-VN" w:eastAsia="vi-VN"/>
    </w:rPr>
  </w:style>
  <w:style w:type="character" w:customStyle="1" w:styleId="TAnhChar">
    <w:name w:val="TAnh Char"/>
    <w:link w:val="TAnh"/>
    <w:rPr>
      <w:rFonts w:ascii=".VnArial" w:hAnsi=".VnArial"/>
      <w:b/>
      <w:i/>
      <w:sz w:val="23"/>
      <w:szCs w:val="23"/>
      <w:lang w:val="vi-VN" w:eastAsia="vi-VN"/>
    </w:rPr>
  </w:style>
  <w:style w:type="paragraph" w:customStyle="1" w:styleId="TViet">
    <w:name w:val="TViet"/>
    <w:basedOn w:val="Normal"/>
    <w:pPr>
      <w:suppressAutoHyphens/>
      <w:autoSpaceDE w:val="0"/>
      <w:autoSpaceDN w:val="0"/>
      <w:adjustRightInd w:val="0"/>
      <w:spacing w:line="300" w:lineRule="exact"/>
      <w:jc w:val="center"/>
    </w:pPr>
    <w:rPr>
      <w:rFonts w:ascii=".VnArial" w:hAnsi=".VnArial"/>
      <w:b/>
      <w:bCs/>
      <w:color w:val="000000"/>
      <w:sz w:val="23"/>
      <w:szCs w:val="23"/>
    </w:rPr>
  </w:style>
  <w:style w:type="paragraph" w:customStyle="1" w:styleId="titlegiuahoa">
    <w:name w:val="title giua hoa"/>
    <w:basedOn w:val="Normal"/>
    <w:pPr>
      <w:suppressAutoHyphens/>
      <w:spacing w:before="480" w:after="360" w:line="264" w:lineRule="auto"/>
      <w:jc w:val="center"/>
    </w:pPr>
    <w:rPr>
      <w:b/>
      <w:bCs/>
      <w:sz w:val="26"/>
      <w:szCs w:val="26"/>
    </w:rPr>
  </w:style>
  <w:style w:type="paragraph" w:customStyle="1" w:styleId="Ten-anh2">
    <w:name w:val="Ten-anh 2"/>
    <w:basedOn w:val="Normal"/>
    <w:pPr>
      <w:tabs>
        <w:tab w:val="left" w:pos="4312"/>
        <w:tab w:val="left" w:pos="5944"/>
        <w:tab w:val="left" w:pos="7576"/>
        <w:tab w:val="left" w:pos="9480"/>
      </w:tabs>
      <w:suppressAutoHyphens/>
      <w:spacing w:before="60" w:after="240" w:line="242" w:lineRule="auto"/>
      <w:ind w:left="992"/>
    </w:pPr>
    <w:rPr>
      <w:rFonts w:ascii=".VnArial" w:hAnsi=".VnArial"/>
      <w:i/>
      <w:color w:val="000000"/>
      <w:szCs w:val="20"/>
    </w:rPr>
  </w:style>
  <w:style w:type="table" w:customStyle="1" w:styleId="TableGrid1">
    <w:name w:val="Table Grid1"/>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style>
  <w:style w:type="character" w:customStyle="1" w:styleId="Bodytext0">
    <w:name w:val="Body text_"/>
    <w:link w:val="BodyText1"/>
    <w:locked/>
    <w:rPr>
      <w:rFonts w:ascii="Batang" w:eastAsia="Batang" w:hAnsi="Batang"/>
      <w:sz w:val="18"/>
      <w:szCs w:val="18"/>
      <w:shd w:val="clear" w:color="auto" w:fill="FFFFFF"/>
    </w:rPr>
  </w:style>
  <w:style w:type="paragraph" w:customStyle="1" w:styleId="BodyText1">
    <w:name w:val="Body Text1"/>
    <w:basedOn w:val="Normal"/>
    <w:link w:val="Bodytext0"/>
    <w:pPr>
      <w:widowControl w:val="0"/>
      <w:shd w:val="clear" w:color="auto" w:fill="FFFFFF"/>
      <w:suppressAutoHyphens/>
      <w:spacing w:before="120" w:line="312" w:lineRule="exact"/>
      <w:ind w:firstLine="520"/>
      <w:jc w:val="both"/>
    </w:pPr>
    <w:rPr>
      <w:rFonts w:ascii="Batang" w:eastAsia="Batang" w:hAnsi="Batang"/>
      <w:sz w:val="18"/>
      <w:szCs w:val="18"/>
    </w:rPr>
  </w:style>
  <w:style w:type="character" w:customStyle="1" w:styleId="Bodytext10pt">
    <w:name w:val="Body text + 10 pt"/>
    <w:aliases w:val="Italic,Spacing 0 pt"/>
    <w:rPr>
      <w:rFonts w:ascii="Batang" w:eastAsia="Batang" w:hAnsi="Batang"/>
      <w:i/>
      <w:iCs/>
      <w:color w:val="000000"/>
      <w:spacing w:val="-10"/>
      <w:w w:val="100"/>
      <w:position w:val="0"/>
      <w:sz w:val="20"/>
      <w:szCs w:val="20"/>
      <w:shd w:val="clear" w:color="auto" w:fill="FFFFFF"/>
      <w:lang w:val="en-GB"/>
    </w:rPr>
  </w:style>
  <w:style w:type="character" w:customStyle="1" w:styleId="normalchar">
    <w:name w:val="normal__char"/>
  </w:style>
  <w:style w:type="paragraph" w:customStyle="1" w:styleId="t01">
    <w:name w:val="t01"/>
    <w:basedOn w:val="Heading2"/>
    <w:pPr>
      <w:keepNext w:val="0"/>
      <w:widowControl w:val="0"/>
      <w:tabs>
        <w:tab w:val="left" w:pos="540"/>
      </w:tabs>
      <w:suppressAutoHyphens/>
      <w:spacing w:before="300" w:after="0" w:line="300" w:lineRule="exact"/>
      <w:ind w:firstLine="454"/>
      <w:jc w:val="both"/>
    </w:pPr>
    <w:rPr>
      <w:rFonts w:ascii="Times New Roman Bold" w:hAnsi="Times New Roman Bold"/>
      <w:i w:val="0"/>
      <w:iCs w:val="0"/>
      <w:spacing w:val="2"/>
      <w:sz w:val="26"/>
    </w:rPr>
  </w:style>
  <w:style w:type="paragraph" w:customStyle="1" w:styleId="noidung1">
    <w:name w:val="noi dung 1"/>
    <w:basedOn w:val="PlainText"/>
  </w:style>
  <w:style w:type="paragraph" w:customStyle="1" w:styleId="lama">
    <w:name w:val="la ma"/>
    <w:basedOn w:val="PlainText"/>
  </w:style>
  <w:style w:type="paragraph" w:customStyle="1" w:styleId="Tnphn">
    <w:name w:val="Tªn phÇn"/>
    <w:basedOn w:val="Normal"/>
    <w:pPr>
      <w:suppressAutoHyphens/>
      <w:spacing w:before="480" w:after="480" w:line="252" w:lineRule="auto"/>
      <w:jc w:val="center"/>
    </w:pPr>
    <w:rPr>
      <w:rFonts w:ascii=".VnAvantH" w:eastAsia="MS Mincho" w:hAnsi=".VnAvantH" w:cs="Courier New"/>
      <w:b/>
      <w:sz w:val="28"/>
      <w:szCs w:val="20"/>
    </w:rPr>
  </w:style>
  <w:style w:type="paragraph" w:customStyle="1" w:styleId="D0">
    <w:name w:val="D"/>
    <w:basedOn w:val="TitbangAnh"/>
    <w:qFormat/>
    <w:pPr>
      <w:spacing w:after="60"/>
      <w:jc w:val="right"/>
    </w:pPr>
    <w:rPr>
      <w:b w:val="0"/>
      <w:w w:val="85"/>
      <w:szCs w:val="18"/>
    </w:rPr>
  </w:style>
  <w:style w:type="paragraph" w:customStyle="1" w:styleId="v">
    <w:name w:val="v"/>
    <w:basedOn w:val="Normal"/>
    <w:qFormat/>
    <w:pPr>
      <w:suppressAutoHyphens/>
    </w:pPr>
    <w:rPr>
      <w:rFonts w:ascii=".VnArial" w:eastAsia="MS Mincho" w:hAnsi=".VnArial" w:cs=".VnArial"/>
      <w:sz w:val="20"/>
      <w:szCs w:val="20"/>
      <w:lang w:val="nl-NL"/>
    </w:rPr>
  </w:style>
  <w:style w:type="paragraph" w:customStyle="1" w:styleId="Titbieu">
    <w:name w:val="Tit bieu"/>
    <w:basedOn w:val="Normal"/>
    <w:link w:val="TitbieuChar"/>
    <w:semiHidden/>
    <w:pPr>
      <w:suppressAutoHyphens/>
      <w:spacing w:after="240"/>
    </w:pPr>
    <w:rPr>
      <w:rFonts w:ascii=".VnAvantH" w:eastAsia=".VnTime" w:hAnsi=".VnAvantH"/>
      <w:bCs/>
      <w:sz w:val="20"/>
      <w:szCs w:val="20"/>
    </w:rPr>
  </w:style>
  <w:style w:type="character" w:customStyle="1" w:styleId="TitbieuChar">
    <w:name w:val="Tit bieu Char"/>
    <w:link w:val="Titbieu"/>
    <w:semiHidden/>
    <w:rPr>
      <w:rFonts w:ascii=".VnAvantH" w:eastAsia=".VnTime" w:hAnsi=".VnAvantH"/>
      <w:bCs/>
    </w:rPr>
  </w:style>
  <w:style w:type="paragraph" w:customStyle="1" w:styleId="so">
    <w:name w:val="so"/>
    <w:basedOn w:val="Normal"/>
    <w:link w:val="soChar"/>
    <w:semiHidden/>
    <w:pPr>
      <w:keepNext/>
      <w:pageBreakBefore/>
      <w:framePr w:hSpace="113" w:wrap="around" w:vAnchor="text" w:hAnchor="text" w:y="1"/>
      <w:suppressAutoHyphens/>
      <w:spacing w:line="620" w:lineRule="exact"/>
      <w:textAlignment w:val="baseline"/>
    </w:pPr>
    <w:rPr>
      <w:rFonts w:ascii=".VnArial Narrow" w:eastAsia=".VnTime" w:hAnsi=".VnArial Narrow"/>
      <w:bCs/>
      <w:position w:val="-5"/>
      <w:sz w:val="66"/>
      <w:szCs w:val="66"/>
    </w:rPr>
  </w:style>
  <w:style w:type="character" w:customStyle="1" w:styleId="soChar">
    <w:name w:val="so Char"/>
    <w:link w:val="so"/>
    <w:semiHidden/>
    <w:rPr>
      <w:rFonts w:ascii=".VnArial Narrow" w:eastAsia=".VnTime" w:hAnsi=".VnArial Narrow"/>
      <w:bCs/>
      <w:position w:val="-5"/>
      <w:sz w:val="66"/>
      <w:szCs w:val="66"/>
    </w:rPr>
  </w:style>
  <w:style w:type="paragraph" w:customStyle="1" w:styleId="tenbieuTV">
    <w:name w:val="ten bieu TV"/>
    <w:basedOn w:val="Normal"/>
    <w:link w:val="tenbieuTVChar"/>
    <w:pPr>
      <w:widowControl w:val="0"/>
      <w:suppressAutoHyphens/>
      <w:spacing w:line="264" w:lineRule="auto"/>
    </w:pPr>
    <w:rPr>
      <w:rFonts w:ascii="Arial" w:eastAsia=".VnTime" w:hAnsi="Arial"/>
      <w:b/>
      <w:bCs/>
      <w:i/>
      <w:iCs/>
      <w:color w:val="000000"/>
    </w:rPr>
  </w:style>
  <w:style w:type="character" w:customStyle="1" w:styleId="tenbieuTVChar">
    <w:name w:val="ten bieu TV Char"/>
    <w:link w:val="tenbieuTV"/>
    <w:rPr>
      <w:rFonts w:ascii="Arial" w:eastAsia=".VnTime" w:hAnsi="Arial"/>
      <w:b/>
      <w:bCs/>
      <w:i/>
      <w:iCs/>
      <w:color w:val="000000"/>
      <w:sz w:val="24"/>
      <w:szCs w:val="24"/>
    </w:rPr>
  </w:style>
  <w:style w:type="paragraph" w:customStyle="1" w:styleId="tenbieuTA">
    <w:name w:val="ten bieu TA"/>
    <w:basedOn w:val="tenbieuTV"/>
    <w:link w:val="tenbieuTAChar"/>
    <w:pPr>
      <w:spacing w:after="240"/>
    </w:pPr>
  </w:style>
  <w:style w:type="character" w:customStyle="1" w:styleId="tenbieuTAChar">
    <w:name w:val="ten bieu TA Char"/>
    <w:link w:val="tenbieuTA"/>
    <w:rPr>
      <w:rFonts w:ascii="Arial" w:eastAsia=".VnTime" w:hAnsi="Arial"/>
      <w:b/>
      <w:bCs/>
      <w:i/>
      <w:iCs/>
      <w:color w:val="000000"/>
      <w:sz w:val="24"/>
      <w:szCs w:val="24"/>
    </w:rPr>
  </w:style>
  <w:style w:type="character" w:customStyle="1" w:styleId="DocumentMapChar1">
    <w:name w:val="Document Map Char1"/>
    <w:uiPriority w:val="99"/>
    <w:rPr>
      <w:rFonts w:ascii="Tahoma" w:hAnsi="Tahoma" w:cs="Tahoma"/>
      <w:sz w:val="16"/>
      <w:szCs w:val="16"/>
    </w:rPr>
  </w:style>
  <w:style w:type="character" w:customStyle="1" w:styleId="y2iqfc">
    <w:name w:val="y2iqfc"/>
  </w:style>
  <w:style w:type="paragraph" w:customStyle="1" w:styleId="1TIT">
    <w:name w:val="1 TIT"/>
    <w:basedOn w:val="Normal"/>
    <w:qFormat/>
    <w:rsid w:val="00490ED5"/>
    <w:pPr>
      <w:tabs>
        <w:tab w:val="left" w:pos="630"/>
      </w:tabs>
      <w:spacing w:before="120" w:after="120" w:line="264" w:lineRule="auto"/>
      <w:jc w:val="center"/>
    </w:pPr>
    <w:rPr>
      <w:rFonts w:ascii="UTM Helve" w:hAnsi="UTM Helve"/>
      <w:b/>
      <w:sz w:val="32"/>
      <w:szCs w:val="28"/>
    </w:rPr>
  </w:style>
  <w:style w:type="paragraph" w:customStyle="1" w:styleId="1body">
    <w:name w:val="1 body"/>
    <w:basedOn w:val="Normal"/>
    <w:qFormat/>
    <w:pPr>
      <w:widowControl w:val="0"/>
      <w:suppressAutoHyphens/>
      <w:spacing w:before="120" w:after="120" w:line="288" w:lineRule="auto"/>
      <w:ind w:firstLine="567"/>
      <w:jc w:val="both"/>
    </w:pPr>
    <w:rPr>
      <w:rFonts w:eastAsia="MS Mincho"/>
      <w:color w:val="000000"/>
      <w:sz w:val="26"/>
      <w:szCs w:val="26"/>
      <w:lang w:val="nl-NL"/>
    </w:rPr>
  </w:style>
  <w:style w:type="paragraph" w:customStyle="1" w:styleId="1dropcap">
    <w:name w:val="1 dropcap"/>
    <w:basedOn w:val="titbang"/>
    <w:qFormat/>
    <w:rsid w:val="0057037A"/>
    <w:pPr>
      <w:keepNext/>
      <w:pageBreakBefore/>
      <w:framePr w:hSpace="57" w:wrap="around" w:vAnchor="text" w:hAnchor="text" w:y="1"/>
      <w:numPr>
        <w:numId w:val="5"/>
      </w:numPr>
      <w:suppressAutoHyphens w:val="0"/>
      <w:spacing w:after="120" w:line="660" w:lineRule="exact"/>
      <w:ind w:left="0" w:firstLine="0"/>
      <w:textAlignment w:val="baseline"/>
    </w:pPr>
    <w:rPr>
      <w:rFonts w:ascii=".VnArial Narrow" w:hAnsi=".VnArial Narrow"/>
    </w:rPr>
  </w:style>
  <w:style w:type="character" w:customStyle="1" w:styleId="1Dropcap0">
    <w:name w:val="1 Dropcap"/>
    <w:qFormat/>
    <w:rPr>
      <w:rFonts w:ascii="Arial Narrow" w:hAnsi="Arial Narrow" w:cs="Arial"/>
      <w:position w:val="0"/>
      <w:sz w:val="66"/>
      <w:szCs w:val="66"/>
    </w:rPr>
  </w:style>
  <w:style w:type="character" w:customStyle="1" w:styleId="Vnbnnidung">
    <w:name w:val="Văn bản nội dung"/>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paragraph" w:customStyle="1" w:styleId="xl5240">
    <w:name w:val="xl5240"/>
    <w:basedOn w:val="Normal"/>
    <w:pPr>
      <w:suppressAutoHyphens/>
      <w:spacing w:before="100" w:beforeAutospacing="1" w:after="100" w:afterAutospacing="1"/>
      <w:ind w:firstLineChars="100" w:firstLine="100"/>
    </w:pPr>
    <w:rPr>
      <w:rFonts w:ascii="Arial" w:hAnsi="Arial" w:cs="Arial"/>
      <w:color w:val="000000"/>
    </w:rPr>
  </w:style>
  <w:style w:type="paragraph" w:customStyle="1" w:styleId="xl5241">
    <w:name w:val="xl5241"/>
    <w:basedOn w:val="Normal"/>
    <w:pPr>
      <w:suppressAutoHyphens/>
      <w:spacing w:before="100" w:beforeAutospacing="1" w:after="100" w:afterAutospacing="1"/>
      <w:ind w:firstLineChars="100" w:firstLine="100"/>
    </w:pPr>
    <w:rPr>
      <w:rFonts w:ascii="Arial" w:hAnsi="Arial" w:cs="Arial"/>
      <w:i/>
      <w:iCs/>
      <w:color w:val="000000"/>
    </w:rPr>
  </w:style>
  <w:style w:type="paragraph" w:customStyle="1" w:styleId="xl5242">
    <w:name w:val="xl5242"/>
    <w:basedOn w:val="Normal"/>
    <w:pPr>
      <w:suppressAutoHyphens/>
      <w:spacing w:before="100" w:beforeAutospacing="1" w:after="100" w:afterAutospacing="1"/>
    </w:pPr>
    <w:rPr>
      <w:rFonts w:ascii="Arial" w:hAnsi="Arial" w:cs="Arial"/>
      <w:color w:val="000000"/>
    </w:rPr>
  </w:style>
  <w:style w:type="paragraph" w:customStyle="1" w:styleId="xl5243">
    <w:name w:val="xl5243"/>
    <w:basedOn w:val="Normal"/>
    <w:pPr>
      <w:suppressAutoHyphens/>
      <w:spacing w:before="100" w:beforeAutospacing="1" w:after="100" w:afterAutospacing="1"/>
    </w:pPr>
    <w:rPr>
      <w:rFonts w:ascii="Arial" w:hAnsi="Arial" w:cs="Arial"/>
      <w:i/>
      <w:iCs/>
      <w:color w:val="000000"/>
    </w:rPr>
  </w:style>
  <w:style w:type="paragraph" w:customStyle="1" w:styleId="xl5244">
    <w:name w:val="xl5244"/>
    <w:basedOn w:val="Normal"/>
    <w:pPr>
      <w:suppressAutoHyphens/>
      <w:spacing w:before="100" w:beforeAutospacing="1" w:after="100" w:afterAutospacing="1"/>
    </w:pPr>
    <w:rPr>
      <w:rFonts w:ascii="Arial" w:hAnsi="Arial" w:cs="Arial"/>
      <w:color w:val="000000"/>
    </w:rPr>
  </w:style>
  <w:style w:type="paragraph" w:customStyle="1" w:styleId="xl5245">
    <w:name w:val="xl5245"/>
    <w:basedOn w:val="Normal"/>
    <w:pPr>
      <w:suppressAutoHyphens/>
      <w:spacing w:before="100" w:beforeAutospacing="1" w:after="100" w:afterAutospacing="1"/>
    </w:pPr>
    <w:rPr>
      <w:rFonts w:ascii="Arial" w:hAnsi="Arial" w:cs="Arial"/>
      <w:i/>
      <w:iCs/>
      <w:color w:val="000000"/>
    </w:rPr>
  </w:style>
  <w:style w:type="paragraph" w:customStyle="1" w:styleId="xl5246">
    <w:name w:val="xl5246"/>
    <w:basedOn w:val="Normal"/>
    <w:pPr>
      <w:suppressAutoHyphens/>
      <w:spacing w:before="100" w:beforeAutospacing="1" w:after="100" w:afterAutospacing="1"/>
    </w:pPr>
    <w:rPr>
      <w:rFonts w:ascii="Arial" w:hAnsi="Arial" w:cs="Arial"/>
      <w:color w:val="000000"/>
    </w:rPr>
  </w:style>
  <w:style w:type="paragraph" w:customStyle="1" w:styleId="xl5247">
    <w:name w:val="xl5247"/>
    <w:basedOn w:val="Normal"/>
    <w:pPr>
      <w:suppressAutoHyphens/>
      <w:spacing w:before="100" w:beforeAutospacing="1" w:after="100" w:afterAutospacing="1"/>
    </w:pPr>
    <w:rPr>
      <w:rFonts w:ascii=".VnTime" w:hAnsi=".VnTime"/>
      <w:color w:val="000000"/>
    </w:rPr>
  </w:style>
  <w:style w:type="paragraph" w:customStyle="1" w:styleId="xl5248">
    <w:name w:val="xl5248"/>
    <w:basedOn w:val="Normal"/>
    <w:pPr>
      <w:pBdr>
        <w:top w:val="single" w:sz="4" w:space="0" w:color="auto"/>
      </w:pBdr>
      <w:suppressAutoHyphens/>
      <w:spacing w:before="100" w:beforeAutospacing="1" w:after="100" w:afterAutospacing="1"/>
      <w:jc w:val="center"/>
      <w:textAlignment w:val="center"/>
    </w:pPr>
    <w:rPr>
      <w:rFonts w:ascii="Arial" w:hAnsi="Arial" w:cs="Arial"/>
      <w:color w:val="000000"/>
    </w:rPr>
  </w:style>
  <w:style w:type="paragraph" w:customStyle="1" w:styleId="xl5249">
    <w:name w:val="xl5249"/>
    <w:basedOn w:val="Normal"/>
    <w:pPr>
      <w:suppressAutoHyphens/>
      <w:spacing w:before="100" w:beforeAutospacing="1" w:after="100" w:afterAutospacing="1"/>
    </w:pPr>
    <w:rPr>
      <w:rFonts w:ascii=".VnTime" w:hAnsi=".VnTime"/>
      <w:color w:val="000000"/>
    </w:rPr>
  </w:style>
  <w:style w:type="paragraph" w:customStyle="1" w:styleId="xl5250">
    <w:name w:val="xl5250"/>
    <w:basedOn w:val="Normal"/>
    <w:pPr>
      <w:suppressAutoHyphens/>
      <w:spacing w:before="100" w:beforeAutospacing="1" w:after="100" w:afterAutospacing="1"/>
      <w:jc w:val="center"/>
      <w:textAlignment w:val="center"/>
    </w:pPr>
    <w:rPr>
      <w:rFonts w:ascii="Arial" w:hAnsi="Arial" w:cs="Arial"/>
      <w:color w:val="000000"/>
    </w:rPr>
  </w:style>
  <w:style w:type="paragraph" w:customStyle="1" w:styleId="xl5251">
    <w:name w:val="xl5251"/>
    <w:basedOn w:val="Normal"/>
    <w:pPr>
      <w:pBdr>
        <w:top w:val="single" w:sz="4" w:space="0" w:color="auto"/>
        <w:bottom w:val="single" w:sz="4" w:space="0" w:color="auto"/>
      </w:pBdr>
      <w:suppressAutoHyphens/>
      <w:spacing w:before="100" w:beforeAutospacing="1" w:after="100" w:afterAutospacing="1"/>
      <w:jc w:val="center"/>
      <w:textAlignment w:val="center"/>
    </w:pPr>
    <w:rPr>
      <w:rFonts w:ascii="Arial" w:hAnsi="Arial" w:cs="Arial"/>
      <w:color w:val="000000"/>
    </w:rPr>
  </w:style>
  <w:style w:type="paragraph" w:customStyle="1" w:styleId="xl5252">
    <w:name w:val="xl5252"/>
    <w:basedOn w:val="Normal"/>
    <w:pPr>
      <w:suppressAutoHyphens/>
      <w:spacing w:before="100" w:beforeAutospacing="1" w:after="100" w:afterAutospacing="1"/>
    </w:pPr>
    <w:rPr>
      <w:rFonts w:ascii="Arial" w:hAnsi="Arial" w:cs="Arial"/>
      <w:b/>
      <w:bCs/>
      <w:color w:val="000000"/>
    </w:rPr>
  </w:style>
  <w:style w:type="paragraph" w:customStyle="1" w:styleId="xl5253">
    <w:name w:val="xl5253"/>
    <w:basedOn w:val="Normal"/>
    <w:pPr>
      <w:suppressAutoHyphens/>
      <w:spacing w:before="100" w:beforeAutospacing="1" w:after="100" w:afterAutospacing="1"/>
    </w:pPr>
    <w:rPr>
      <w:rFonts w:ascii="Calibri" w:hAnsi="Calibri" w:cs="Calibri"/>
      <w:b/>
      <w:bCs/>
      <w:color w:val="000000"/>
      <w:sz w:val="22"/>
      <w:szCs w:val="22"/>
    </w:rPr>
  </w:style>
  <w:style w:type="paragraph" w:customStyle="1" w:styleId="xl5254">
    <w:name w:val="xl5254"/>
    <w:basedOn w:val="Normal"/>
    <w:pPr>
      <w:suppressAutoHyphens/>
      <w:spacing w:before="100" w:beforeAutospacing="1" w:after="100" w:afterAutospacing="1"/>
    </w:pPr>
    <w:rPr>
      <w:rFonts w:ascii="Calibri" w:hAnsi="Calibri" w:cs="Calibri"/>
      <w:color w:val="000000"/>
      <w:sz w:val="22"/>
      <w:szCs w:val="22"/>
    </w:rPr>
  </w:style>
  <w:style w:type="paragraph" w:customStyle="1" w:styleId="xl5255">
    <w:name w:val="xl5255"/>
    <w:basedOn w:val="Normal"/>
    <w:pPr>
      <w:suppressAutoHyphens/>
      <w:spacing w:before="100" w:beforeAutospacing="1" w:after="100" w:afterAutospacing="1"/>
    </w:pPr>
    <w:rPr>
      <w:rFonts w:ascii="Arial" w:hAnsi="Arial" w:cs="Arial"/>
      <w:b/>
      <w:bCs/>
      <w:color w:val="000000"/>
    </w:rPr>
  </w:style>
  <w:style w:type="paragraph" w:customStyle="1" w:styleId="xl5256">
    <w:name w:val="xl5256"/>
    <w:basedOn w:val="Normal"/>
    <w:pPr>
      <w:suppressAutoHyphens/>
      <w:spacing w:before="100" w:beforeAutospacing="1" w:after="100" w:afterAutospacing="1"/>
    </w:pPr>
    <w:rPr>
      <w:rFonts w:ascii="Arial" w:hAnsi="Arial" w:cs="Arial"/>
      <w:b/>
      <w:bCs/>
      <w:color w:val="000000"/>
    </w:rPr>
  </w:style>
  <w:style w:type="paragraph" w:customStyle="1" w:styleId="xl5257">
    <w:name w:val="xl5257"/>
    <w:basedOn w:val="Normal"/>
    <w:pPr>
      <w:suppressAutoHyphens/>
      <w:spacing w:before="100" w:beforeAutospacing="1" w:after="100" w:afterAutospacing="1"/>
    </w:pPr>
    <w:rPr>
      <w:rFonts w:ascii="Arial" w:hAnsi="Arial" w:cs="Arial"/>
      <w:i/>
      <w:iCs/>
      <w:color w:val="000000"/>
    </w:rPr>
  </w:style>
  <w:style w:type="paragraph" w:customStyle="1" w:styleId="xl5258">
    <w:name w:val="xl5258"/>
    <w:basedOn w:val="Normal"/>
    <w:pPr>
      <w:suppressAutoHyphens/>
      <w:spacing w:before="100" w:beforeAutospacing="1" w:after="100" w:afterAutospacing="1"/>
    </w:pPr>
    <w:rPr>
      <w:rFonts w:ascii="Calibri" w:hAnsi="Calibri" w:cs="Calibri"/>
      <w:i/>
      <w:iCs/>
      <w:color w:val="000000"/>
      <w:sz w:val="22"/>
      <w:szCs w:val="22"/>
    </w:rPr>
  </w:style>
  <w:style w:type="paragraph" w:customStyle="1" w:styleId="xl5259">
    <w:name w:val="xl5259"/>
    <w:basedOn w:val="Normal"/>
    <w:pPr>
      <w:suppressAutoHyphens/>
      <w:spacing w:before="100" w:beforeAutospacing="1" w:after="100" w:afterAutospacing="1"/>
    </w:pPr>
    <w:rPr>
      <w:rFonts w:ascii="Arial" w:hAnsi="Arial" w:cs="Arial"/>
      <w:b/>
      <w:bCs/>
      <w:color w:val="000000"/>
      <w:sz w:val="48"/>
      <w:szCs w:val="48"/>
    </w:rPr>
  </w:style>
  <w:style w:type="paragraph" w:customStyle="1" w:styleId="xl5260">
    <w:name w:val="xl5260"/>
    <w:basedOn w:val="Normal"/>
    <w:pPr>
      <w:suppressAutoHyphens/>
      <w:spacing w:before="100" w:beforeAutospacing="1" w:after="100" w:afterAutospacing="1"/>
    </w:pPr>
    <w:rPr>
      <w:rFonts w:ascii="Arial" w:hAnsi="Arial" w:cs="Arial"/>
      <w:i/>
      <w:iCs/>
      <w:color w:val="000000"/>
    </w:rPr>
  </w:style>
  <w:style w:type="paragraph" w:customStyle="1" w:styleId="xl5261">
    <w:name w:val="xl5261"/>
    <w:basedOn w:val="Normal"/>
    <w:pPr>
      <w:suppressAutoHyphens/>
      <w:spacing w:before="100" w:beforeAutospacing="1" w:after="100" w:afterAutospacing="1"/>
      <w:textAlignment w:val="center"/>
    </w:pPr>
    <w:rPr>
      <w:rFonts w:ascii="Arial" w:hAnsi="Arial" w:cs="Arial"/>
      <w:b/>
      <w:bCs/>
      <w:color w:val="000000"/>
    </w:rPr>
  </w:style>
  <w:style w:type="paragraph" w:customStyle="1" w:styleId="xl5262">
    <w:name w:val="xl5262"/>
    <w:basedOn w:val="Normal"/>
    <w:pPr>
      <w:suppressAutoHyphens/>
      <w:spacing w:before="100" w:beforeAutospacing="1" w:after="100" w:afterAutospacing="1"/>
    </w:pPr>
    <w:rPr>
      <w:rFonts w:ascii="Arial" w:hAnsi="Arial" w:cs="Arial"/>
      <w:color w:val="000000"/>
    </w:rPr>
  </w:style>
  <w:style w:type="paragraph" w:customStyle="1" w:styleId="xl5263">
    <w:name w:val="xl5263"/>
    <w:basedOn w:val="Normal"/>
    <w:pPr>
      <w:suppressAutoHyphens/>
      <w:spacing w:before="100" w:beforeAutospacing="1" w:after="100" w:afterAutospacing="1"/>
    </w:pPr>
    <w:rPr>
      <w:rFonts w:ascii="Arial" w:hAnsi="Arial" w:cs="Arial"/>
      <w:color w:val="000000"/>
    </w:rPr>
  </w:style>
  <w:style w:type="paragraph" w:customStyle="1" w:styleId="xl5264">
    <w:name w:val="xl5264"/>
    <w:basedOn w:val="Normal"/>
    <w:pPr>
      <w:suppressAutoHyphens/>
      <w:spacing w:before="100" w:beforeAutospacing="1" w:after="100" w:afterAutospacing="1"/>
    </w:pPr>
    <w:rPr>
      <w:rFonts w:ascii="Arial" w:hAnsi="Arial" w:cs="Arial"/>
      <w:color w:val="000000"/>
    </w:rPr>
  </w:style>
  <w:style w:type="paragraph" w:customStyle="1" w:styleId="xl5265">
    <w:name w:val="xl5265"/>
    <w:basedOn w:val="Normal"/>
    <w:pPr>
      <w:suppressAutoHyphens/>
      <w:spacing w:before="100" w:beforeAutospacing="1" w:after="100" w:afterAutospacing="1"/>
    </w:pPr>
    <w:rPr>
      <w:rFonts w:ascii="Arial" w:hAnsi="Arial" w:cs="Arial"/>
      <w:i/>
      <w:iCs/>
      <w:color w:val="000000"/>
    </w:rPr>
  </w:style>
  <w:style w:type="paragraph" w:customStyle="1" w:styleId="xl5266">
    <w:name w:val="xl5266"/>
    <w:basedOn w:val="Normal"/>
    <w:pPr>
      <w:suppressAutoHyphens/>
      <w:spacing w:before="100" w:beforeAutospacing="1" w:after="100" w:afterAutospacing="1"/>
    </w:pPr>
    <w:rPr>
      <w:rFonts w:ascii="Arial" w:hAnsi="Arial" w:cs="Arial"/>
      <w:i/>
      <w:iCs/>
      <w:color w:val="000000"/>
    </w:rPr>
  </w:style>
  <w:style w:type="paragraph" w:customStyle="1" w:styleId="xl5267">
    <w:name w:val="xl5267"/>
    <w:basedOn w:val="Normal"/>
    <w:pPr>
      <w:suppressAutoHyphens/>
      <w:spacing w:before="100" w:beforeAutospacing="1" w:after="100" w:afterAutospacing="1"/>
    </w:pPr>
    <w:rPr>
      <w:rFonts w:ascii="Calibri" w:hAnsi="Calibri" w:cs="Calibri"/>
      <w:color w:val="000000"/>
      <w:sz w:val="22"/>
      <w:szCs w:val="22"/>
    </w:rPr>
  </w:style>
  <w:style w:type="paragraph" w:customStyle="1" w:styleId="xl5268">
    <w:name w:val="xl5268"/>
    <w:basedOn w:val="Normal"/>
    <w:pPr>
      <w:pBdr>
        <w:top w:val="single" w:sz="4" w:space="0" w:color="auto"/>
      </w:pBdr>
      <w:suppressAutoHyphens/>
      <w:spacing w:before="100" w:beforeAutospacing="1" w:after="100" w:afterAutospacing="1"/>
      <w:jc w:val="center"/>
      <w:textAlignment w:val="center"/>
    </w:pPr>
    <w:rPr>
      <w:rFonts w:ascii="Arial" w:hAnsi="Arial" w:cs="Arial"/>
      <w:color w:val="000000"/>
    </w:rPr>
  </w:style>
  <w:style w:type="paragraph" w:customStyle="1" w:styleId="xl5269">
    <w:name w:val="xl5269"/>
    <w:basedOn w:val="Normal"/>
    <w:pPr>
      <w:pBdr>
        <w:bottom w:val="single" w:sz="4" w:space="0" w:color="auto"/>
      </w:pBdr>
      <w:suppressAutoHyphens/>
      <w:spacing w:before="100" w:beforeAutospacing="1" w:after="100" w:afterAutospacing="1"/>
      <w:jc w:val="center"/>
      <w:textAlignment w:val="center"/>
    </w:pPr>
    <w:rPr>
      <w:rFonts w:ascii="Arial" w:hAnsi="Arial" w:cs="Arial"/>
      <w:color w:val="000000"/>
    </w:rPr>
  </w:style>
  <w:style w:type="paragraph" w:customStyle="1" w:styleId="xl5270">
    <w:name w:val="xl5270"/>
    <w:basedOn w:val="Normal"/>
    <w:pPr>
      <w:pBdr>
        <w:top w:val="single" w:sz="4" w:space="0" w:color="auto"/>
        <w:bottom w:val="single" w:sz="4" w:space="0" w:color="auto"/>
      </w:pBdr>
      <w:suppressAutoHyphens/>
      <w:spacing w:before="100" w:beforeAutospacing="1" w:after="100" w:afterAutospacing="1"/>
      <w:jc w:val="center"/>
      <w:textAlignment w:val="center"/>
    </w:pPr>
    <w:rPr>
      <w:rFonts w:ascii="Arial" w:hAnsi="Arial" w:cs="Arial"/>
      <w:color w:val="000000"/>
    </w:rPr>
  </w:style>
  <w:style w:type="paragraph" w:customStyle="1" w:styleId="1Titbieu">
    <w:name w:val="1 Tit bieu"/>
    <w:basedOn w:val="Normal"/>
    <w:link w:val="1TitbieuChar"/>
    <w:pPr>
      <w:spacing w:line="290" w:lineRule="exact"/>
    </w:pPr>
    <w:rPr>
      <w:rFonts w:ascii="Arial" w:hAnsi="Arial"/>
      <w:b/>
      <w:bCs/>
      <w:color w:val="000000"/>
      <w:sz w:val="23"/>
      <w:szCs w:val="26"/>
    </w:rPr>
  </w:style>
  <w:style w:type="character" w:customStyle="1" w:styleId="1TitbieuChar">
    <w:name w:val="1 Tit bieu Char"/>
    <w:link w:val="1Titbieu"/>
    <w:rPr>
      <w:rFonts w:ascii="Arial" w:hAnsi="Arial"/>
      <w:b/>
      <w:bCs/>
      <w:color w:val="000000"/>
      <w:sz w:val="23"/>
      <w:szCs w:val="26"/>
    </w:rPr>
  </w:style>
  <w:style w:type="paragraph" w:customStyle="1" w:styleId="1chubangp2">
    <w:name w:val="1 chu bang p2"/>
    <w:basedOn w:val="Normal"/>
    <w:qFormat/>
    <w:pPr>
      <w:suppressAutoHyphens/>
      <w:spacing w:before="60" w:after="60"/>
    </w:pPr>
    <w:rPr>
      <w:rFonts w:ascii="Arial" w:hAnsi="Arial" w:cs="Arial"/>
      <w:color w:val="000000"/>
      <w:w w:val="85"/>
      <w:sz w:val="19"/>
      <w:szCs w:val="20"/>
    </w:rPr>
  </w:style>
  <w:style w:type="paragraph" w:customStyle="1" w:styleId="xl5271">
    <w:name w:val="xl5271"/>
    <w:basedOn w:val="Normal"/>
    <w:pPr>
      <w:spacing w:before="100" w:beforeAutospacing="1" w:after="100" w:afterAutospacing="1"/>
      <w:textAlignment w:val="center"/>
    </w:pPr>
    <w:rPr>
      <w:rFonts w:ascii="Arial" w:hAnsi="Arial" w:cs="Arial"/>
      <w:i/>
      <w:iCs/>
      <w:color w:val="000000"/>
    </w:rPr>
  </w:style>
  <w:style w:type="paragraph" w:customStyle="1" w:styleId="xl5272">
    <w:name w:val="xl5272"/>
    <w:basedOn w:val="Normal"/>
    <w:pPr>
      <w:spacing w:before="100" w:beforeAutospacing="1" w:after="100" w:afterAutospacing="1"/>
      <w:textAlignment w:val="center"/>
    </w:pPr>
    <w:rPr>
      <w:rFonts w:ascii="Arial" w:hAnsi="Arial" w:cs="Arial"/>
      <w:i/>
      <w:iCs/>
      <w:color w:val="000000"/>
    </w:rPr>
  </w:style>
  <w:style w:type="paragraph" w:customStyle="1" w:styleId="xl5273">
    <w:name w:val="xl5273"/>
    <w:basedOn w:val="Normal"/>
    <w:pPr>
      <w:spacing w:before="100" w:beforeAutospacing="1" w:after="100" w:afterAutospacing="1"/>
      <w:textAlignment w:val="center"/>
    </w:pPr>
    <w:rPr>
      <w:rFonts w:ascii="Arial" w:hAnsi="Arial" w:cs="Arial"/>
      <w:b/>
      <w:bCs/>
      <w:color w:val="000000"/>
    </w:rPr>
  </w:style>
  <w:style w:type="paragraph" w:customStyle="1" w:styleId="xl5274">
    <w:name w:val="xl5274"/>
    <w:basedOn w:val="Normal"/>
    <w:pPr>
      <w:spacing w:before="100" w:beforeAutospacing="1" w:after="100" w:afterAutospacing="1"/>
      <w:textAlignment w:val="center"/>
    </w:pPr>
    <w:rPr>
      <w:rFonts w:ascii="Arial" w:hAnsi="Arial" w:cs="Arial"/>
      <w:b/>
      <w:bCs/>
      <w:color w:val="000000"/>
    </w:rPr>
  </w:style>
  <w:style w:type="paragraph" w:customStyle="1" w:styleId="xl5275">
    <w:name w:val="xl5275"/>
    <w:basedOn w:val="Normal"/>
    <w:pPr>
      <w:spacing w:before="100" w:beforeAutospacing="1" w:after="100" w:afterAutospacing="1"/>
      <w:textAlignment w:val="center"/>
    </w:pPr>
    <w:rPr>
      <w:rFonts w:ascii="Arial" w:hAnsi="Arial" w:cs="Arial"/>
      <w:b/>
      <w:bCs/>
      <w:color w:val="000000"/>
    </w:rPr>
  </w:style>
  <w:style w:type="paragraph" w:customStyle="1" w:styleId="xl5276">
    <w:name w:val="xl5276"/>
    <w:basedOn w:val="Normal"/>
    <w:pPr>
      <w:spacing w:before="100" w:beforeAutospacing="1" w:after="100" w:afterAutospacing="1"/>
      <w:textAlignment w:val="center"/>
    </w:pPr>
    <w:rPr>
      <w:rFonts w:ascii="Arial" w:hAnsi="Arial" w:cs="Arial"/>
      <w:b/>
      <w:bCs/>
      <w:color w:val="000000"/>
    </w:rPr>
  </w:style>
  <w:style w:type="paragraph" w:customStyle="1" w:styleId="xl5277">
    <w:name w:val="xl5277"/>
    <w:basedOn w:val="Normal"/>
    <w:pPr>
      <w:spacing w:before="100" w:beforeAutospacing="1" w:after="100" w:afterAutospacing="1"/>
      <w:textAlignment w:val="center"/>
    </w:pPr>
    <w:rPr>
      <w:rFonts w:ascii="Arial" w:hAnsi="Arial" w:cs="Arial"/>
      <w:i/>
      <w:iCs/>
      <w:color w:val="000000"/>
    </w:rPr>
  </w:style>
  <w:style w:type="paragraph" w:customStyle="1" w:styleId="xl5278">
    <w:name w:val="xl5278"/>
    <w:basedOn w:val="Normal"/>
    <w:pPr>
      <w:spacing w:before="100" w:beforeAutospacing="1" w:after="100" w:afterAutospacing="1"/>
      <w:textAlignment w:val="center"/>
    </w:pPr>
    <w:rPr>
      <w:rFonts w:ascii="Arial" w:hAnsi="Arial" w:cs="Arial"/>
      <w:color w:val="000000"/>
    </w:rPr>
  </w:style>
  <w:style w:type="paragraph" w:customStyle="1" w:styleId="xl5279">
    <w:name w:val="xl5279"/>
    <w:basedOn w:val="Normal"/>
    <w:pPr>
      <w:spacing w:before="100" w:beforeAutospacing="1" w:after="100" w:afterAutospacing="1"/>
      <w:textAlignment w:val="center"/>
    </w:pPr>
    <w:rPr>
      <w:rFonts w:ascii="Arial" w:hAnsi="Arial" w:cs="Arial"/>
      <w:color w:val="000000"/>
    </w:rPr>
  </w:style>
  <w:style w:type="paragraph" w:customStyle="1" w:styleId="xl5280">
    <w:name w:val="xl5280"/>
    <w:basedOn w:val="Normal"/>
    <w:pPr>
      <w:spacing w:before="100" w:beforeAutospacing="1" w:after="100" w:afterAutospacing="1"/>
      <w:textAlignment w:val="center"/>
    </w:pPr>
    <w:rPr>
      <w:rFonts w:ascii="Arial" w:hAnsi="Arial" w:cs="Arial"/>
    </w:rPr>
  </w:style>
  <w:style w:type="paragraph" w:customStyle="1" w:styleId="xl5281">
    <w:name w:val="xl5281"/>
    <w:basedOn w:val="Normal"/>
    <w:pPr>
      <w:spacing w:before="100" w:beforeAutospacing="1" w:after="100" w:afterAutospacing="1"/>
      <w:textAlignment w:val="center"/>
    </w:pPr>
    <w:rPr>
      <w:rFonts w:ascii="Arial" w:hAnsi="Arial" w:cs="Arial"/>
    </w:rPr>
  </w:style>
  <w:style w:type="paragraph" w:customStyle="1" w:styleId="xl5282">
    <w:name w:val="xl5282"/>
    <w:basedOn w:val="Normal"/>
    <w:pPr>
      <w:spacing w:before="100" w:beforeAutospacing="1" w:after="100" w:afterAutospacing="1"/>
      <w:textAlignment w:val="center"/>
    </w:pPr>
    <w:rPr>
      <w:rFonts w:ascii="Arial" w:hAnsi="Arial" w:cs="Arial"/>
    </w:rPr>
  </w:style>
  <w:style w:type="paragraph" w:customStyle="1" w:styleId="xl5283">
    <w:name w:val="xl5283"/>
    <w:basedOn w:val="Normal"/>
    <w:pPr>
      <w:pBdr>
        <w:bottom w:val="single" w:sz="4" w:space="0" w:color="auto"/>
      </w:pBdr>
      <w:spacing w:before="100" w:beforeAutospacing="1" w:after="100" w:afterAutospacing="1"/>
      <w:textAlignment w:val="center"/>
    </w:pPr>
    <w:rPr>
      <w:rFonts w:ascii="Arial" w:hAnsi="Arial" w:cs="Arial"/>
    </w:rPr>
  </w:style>
  <w:style w:type="paragraph" w:customStyle="1" w:styleId="xl5284">
    <w:name w:val="xl5284"/>
    <w:basedOn w:val="Normal"/>
    <w:pPr>
      <w:spacing w:before="100" w:beforeAutospacing="1" w:after="100" w:afterAutospacing="1"/>
      <w:textAlignment w:val="center"/>
    </w:pPr>
    <w:rPr>
      <w:rFonts w:ascii="Arial" w:hAnsi="Arial" w:cs="Arial"/>
    </w:rPr>
  </w:style>
  <w:style w:type="paragraph" w:customStyle="1" w:styleId="xl5285">
    <w:name w:val="xl5285"/>
    <w:basedOn w:val="Normal"/>
    <w:pPr>
      <w:pBdr>
        <w:bottom w:val="single" w:sz="4" w:space="0" w:color="auto"/>
      </w:pBdr>
      <w:spacing w:before="100" w:beforeAutospacing="1" w:after="100" w:afterAutospacing="1"/>
      <w:textAlignment w:val="center"/>
    </w:pPr>
    <w:rPr>
      <w:rFonts w:ascii="Arial" w:hAnsi="Arial" w:cs="Arial"/>
    </w:rPr>
  </w:style>
  <w:style w:type="paragraph" w:customStyle="1" w:styleId="xl5286">
    <w:name w:val="xl5286"/>
    <w:basedOn w:val="Normal"/>
    <w:pPr>
      <w:spacing w:before="100" w:beforeAutospacing="1" w:after="100" w:afterAutospacing="1"/>
      <w:jc w:val="center"/>
      <w:textAlignment w:val="center"/>
    </w:pPr>
    <w:rPr>
      <w:rFonts w:ascii="Arial" w:hAnsi="Arial" w:cs="Arial"/>
      <w:color w:val="000000"/>
    </w:rPr>
  </w:style>
  <w:style w:type="paragraph" w:customStyle="1" w:styleId="xl5287">
    <w:name w:val="xl5287"/>
    <w:basedOn w:val="Normal"/>
    <w:pPr>
      <w:spacing w:before="100" w:beforeAutospacing="1" w:after="100" w:afterAutospacing="1"/>
      <w:jc w:val="center"/>
      <w:textAlignment w:val="center"/>
    </w:pPr>
    <w:rPr>
      <w:rFonts w:ascii="Arial" w:hAnsi="Arial" w:cs="Arial"/>
      <w:color w:val="000000"/>
    </w:rPr>
  </w:style>
  <w:style w:type="paragraph" w:customStyle="1" w:styleId="xl5288">
    <w:name w:val="xl5288"/>
    <w:basedOn w:val="Normal"/>
    <w:pPr>
      <w:spacing w:before="100" w:beforeAutospacing="1" w:after="100" w:afterAutospacing="1"/>
      <w:jc w:val="center"/>
      <w:textAlignment w:val="center"/>
    </w:pPr>
    <w:rPr>
      <w:rFonts w:ascii="Arial" w:hAnsi="Arial" w:cs="Arial"/>
      <w:color w:val="000000"/>
    </w:rPr>
  </w:style>
  <w:style w:type="paragraph" w:customStyle="1" w:styleId="xl5289">
    <w:name w:val="xl5289"/>
    <w:basedOn w:val="Normal"/>
    <w:pPr>
      <w:spacing w:before="100" w:beforeAutospacing="1" w:after="100" w:afterAutospacing="1"/>
      <w:textAlignment w:val="center"/>
    </w:pPr>
    <w:rPr>
      <w:rFonts w:ascii="Arial" w:hAnsi="Arial" w:cs="Arial"/>
      <w:i/>
      <w:iCs/>
      <w:color w:val="000000"/>
    </w:rPr>
  </w:style>
  <w:style w:type="paragraph" w:customStyle="1" w:styleId="xl5290">
    <w:name w:val="xl5290"/>
    <w:basedOn w:val="Normal"/>
    <w:pPr>
      <w:spacing w:before="100" w:beforeAutospacing="1" w:after="100" w:afterAutospacing="1"/>
      <w:textAlignment w:val="center"/>
    </w:pPr>
    <w:rPr>
      <w:rFonts w:ascii="Arial" w:hAnsi="Arial" w:cs="Arial"/>
      <w:i/>
      <w:iCs/>
      <w:color w:val="000000"/>
    </w:rPr>
  </w:style>
  <w:style w:type="paragraph" w:customStyle="1" w:styleId="xl5291">
    <w:name w:val="xl5291"/>
    <w:basedOn w:val="Normal"/>
    <w:pPr>
      <w:spacing w:before="100" w:beforeAutospacing="1" w:after="100" w:afterAutospacing="1"/>
      <w:textAlignment w:val="center"/>
    </w:pPr>
    <w:rPr>
      <w:rFonts w:ascii="Arial" w:hAnsi="Arial" w:cs="Arial"/>
      <w:b/>
      <w:bCs/>
      <w:color w:val="000000"/>
    </w:rPr>
  </w:style>
  <w:style w:type="paragraph" w:customStyle="1" w:styleId="xl5292">
    <w:name w:val="xl5292"/>
    <w:basedOn w:val="Normal"/>
    <w:pPr>
      <w:spacing w:before="100" w:beforeAutospacing="1" w:after="100" w:afterAutospacing="1"/>
    </w:pPr>
    <w:rPr>
      <w:rFonts w:ascii="Arial" w:hAnsi="Arial" w:cs="Arial"/>
      <w:color w:val="000000"/>
    </w:rPr>
  </w:style>
  <w:style w:type="paragraph" w:customStyle="1" w:styleId="xl5293">
    <w:name w:val="xl5293"/>
    <w:basedOn w:val="Normal"/>
    <w:pPr>
      <w:pBdr>
        <w:top w:val="single" w:sz="4" w:space="0" w:color="993300"/>
      </w:pBdr>
      <w:spacing w:before="100" w:beforeAutospacing="1" w:after="100" w:afterAutospacing="1"/>
      <w:jc w:val="center"/>
      <w:textAlignment w:val="center"/>
    </w:pPr>
    <w:rPr>
      <w:rFonts w:ascii="Arial" w:hAnsi="Arial" w:cs="Arial"/>
      <w:color w:val="000000"/>
    </w:rPr>
  </w:style>
  <w:style w:type="paragraph" w:customStyle="1" w:styleId="xl5294">
    <w:name w:val="xl5294"/>
    <w:basedOn w:val="Normal"/>
    <w:pPr>
      <w:pBdr>
        <w:top w:val="single" w:sz="4" w:space="0" w:color="993300"/>
        <w:bottom w:val="single" w:sz="4" w:space="0" w:color="993300"/>
      </w:pBdr>
      <w:spacing w:before="100" w:beforeAutospacing="1" w:after="100" w:afterAutospacing="1"/>
      <w:jc w:val="center"/>
      <w:textAlignment w:val="center"/>
    </w:pPr>
    <w:rPr>
      <w:rFonts w:ascii="Arial" w:hAnsi="Arial" w:cs="Arial"/>
      <w:color w:val="000000"/>
    </w:rPr>
  </w:style>
  <w:style w:type="paragraph" w:customStyle="1" w:styleId="xl5295">
    <w:name w:val="xl5295"/>
    <w:basedOn w:val="Normal"/>
    <w:pPr>
      <w:pBdr>
        <w:top w:val="single" w:sz="4" w:space="0" w:color="993300"/>
        <w:bottom w:val="single" w:sz="4" w:space="0" w:color="993300"/>
      </w:pBdr>
      <w:spacing w:before="100" w:beforeAutospacing="1" w:after="100" w:afterAutospacing="1"/>
      <w:jc w:val="center"/>
      <w:textAlignment w:val="center"/>
    </w:pPr>
    <w:rPr>
      <w:rFonts w:ascii="Arial" w:hAnsi="Arial" w:cs="Arial"/>
      <w:color w:val="000000"/>
    </w:rPr>
  </w:style>
  <w:style w:type="paragraph" w:customStyle="1" w:styleId="xl5296">
    <w:name w:val="xl5296"/>
    <w:basedOn w:val="Normal"/>
    <w:pPr>
      <w:spacing w:before="100" w:beforeAutospacing="1" w:after="100" w:afterAutospacing="1"/>
    </w:pPr>
    <w:rPr>
      <w:rFonts w:ascii="Arial" w:hAnsi="Arial" w:cs="Arial"/>
      <w:color w:val="000000"/>
    </w:rPr>
  </w:style>
  <w:style w:type="paragraph" w:customStyle="1" w:styleId="xl5297">
    <w:name w:val="xl5297"/>
    <w:basedOn w:val="Normal"/>
    <w:pPr>
      <w:pBdr>
        <w:top w:val="single" w:sz="4" w:space="0" w:color="993300"/>
      </w:pBdr>
      <w:spacing w:before="100" w:beforeAutospacing="1" w:after="100" w:afterAutospacing="1"/>
      <w:jc w:val="center"/>
      <w:textAlignment w:val="center"/>
    </w:pPr>
    <w:rPr>
      <w:rFonts w:ascii="Arial" w:hAnsi="Arial" w:cs="Arial"/>
      <w:color w:val="000000"/>
    </w:rPr>
  </w:style>
  <w:style w:type="paragraph" w:customStyle="1" w:styleId="xl5298">
    <w:name w:val="xl5298"/>
    <w:basedOn w:val="Normal"/>
    <w:pPr>
      <w:pBdr>
        <w:top w:val="single" w:sz="4" w:space="0" w:color="993300"/>
        <w:bottom w:val="single" w:sz="4" w:space="0" w:color="993300"/>
      </w:pBdr>
      <w:spacing w:before="100" w:beforeAutospacing="1" w:after="100" w:afterAutospacing="1"/>
      <w:jc w:val="center"/>
      <w:textAlignment w:val="center"/>
    </w:pPr>
    <w:rPr>
      <w:rFonts w:ascii="Arial" w:hAnsi="Arial" w:cs="Arial"/>
      <w:color w:val="000000"/>
    </w:rPr>
  </w:style>
  <w:style w:type="paragraph" w:customStyle="1" w:styleId="xl5299">
    <w:name w:val="xl5299"/>
    <w:basedOn w:val="Normal"/>
    <w:pPr>
      <w:pBdr>
        <w:top w:val="single" w:sz="4" w:space="0" w:color="993300"/>
        <w:bottom w:val="single" w:sz="4" w:space="0" w:color="993300"/>
      </w:pBdr>
      <w:spacing w:before="100" w:beforeAutospacing="1" w:after="100" w:afterAutospacing="1"/>
      <w:jc w:val="center"/>
      <w:textAlignment w:val="center"/>
    </w:pPr>
    <w:rPr>
      <w:rFonts w:ascii="Arial" w:hAnsi="Arial" w:cs="Arial"/>
      <w:color w:val="000000"/>
    </w:rPr>
  </w:style>
  <w:style w:type="character" w:customStyle="1" w:styleId="PicturecaptionExact">
    <w:name w:val="Picture caption Exact"/>
    <w:link w:val="Picturecaption"/>
    <w:locked/>
    <w:rPr>
      <w:b/>
      <w:bCs/>
      <w:sz w:val="26"/>
      <w:szCs w:val="26"/>
      <w:shd w:val="clear" w:color="auto" w:fill="FFFFFF"/>
    </w:rPr>
  </w:style>
  <w:style w:type="paragraph" w:customStyle="1" w:styleId="Picturecaption">
    <w:name w:val="Picture caption"/>
    <w:basedOn w:val="Normal"/>
    <w:link w:val="PicturecaptionExact"/>
    <w:pPr>
      <w:widowControl w:val="0"/>
      <w:shd w:val="clear" w:color="auto" w:fill="FFFFFF"/>
      <w:spacing w:line="0" w:lineRule="atLeast"/>
    </w:pPr>
    <w:rPr>
      <w:b/>
      <w:bCs/>
      <w:sz w:val="26"/>
      <w:szCs w:val="26"/>
    </w:rPr>
  </w:style>
  <w:style w:type="character" w:customStyle="1" w:styleId="Heading10">
    <w:name w:val="Heading #1_"/>
    <w:link w:val="Heading11"/>
    <w:locked/>
    <w:rPr>
      <w:b/>
      <w:bCs/>
      <w:sz w:val="26"/>
      <w:szCs w:val="26"/>
      <w:shd w:val="clear" w:color="auto" w:fill="FFFFFF"/>
    </w:rPr>
  </w:style>
  <w:style w:type="paragraph" w:customStyle="1" w:styleId="Heading11">
    <w:name w:val="Heading #1"/>
    <w:basedOn w:val="Normal"/>
    <w:link w:val="Heading10"/>
    <w:pPr>
      <w:widowControl w:val="0"/>
      <w:shd w:val="clear" w:color="auto" w:fill="FFFFFF"/>
      <w:spacing w:after="240" w:line="331" w:lineRule="exact"/>
      <w:ind w:hanging="260"/>
      <w:outlineLvl w:val="0"/>
    </w:pPr>
    <w:rPr>
      <w:b/>
      <w:bCs/>
      <w:sz w:val="26"/>
      <w:szCs w:val="26"/>
    </w:rPr>
  </w:style>
  <w:style w:type="character" w:customStyle="1" w:styleId="Bodytext30">
    <w:name w:val="Body text (3)_"/>
    <w:link w:val="Bodytext31"/>
    <w:locked/>
    <w:rPr>
      <w:i/>
      <w:iCs/>
      <w:sz w:val="28"/>
      <w:szCs w:val="28"/>
      <w:shd w:val="clear" w:color="auto" w:fill="FFFFFF"/>
    </w:rPr>
  </w:style>
  <w:style w:type="paragraph" w:customStyle="1" w:styleId="Bodytext31">
    <w:name w:val="Body text (3)"/>
    <w:basedOn w:val="Normal"/>
    <w:link w:val="Bodytext30"/>
    <w:pPr>
      <w:widowControl w:val="0"/>
      <w:shd w:val="clear" w:color="auto" w:fill="FFFFFF"/>
      <w:spacing w:before="240" w:after="660" w:line="0" w:lineRule="atLeast"/>
      <w:jc w:val="both"/>
    </w:pPr>
    <w:rPr>
      <w:i/>
      <w:iCs/>
      <w:sz w:val="28"/>
      <w:szCs w:val="28"/>
    </w:rPr>
  </w:style>
  <w:style w:type="character" w:customStyle="1" w:styleId="Bodytext4">
    <w:name w:val="Body text (4)_"/>
    <w:link w:val="Bodytext40"/>
    <w:locked/>
    <w:rPr>
      <w:b/>
      <w:bCs/>
      <w:sz w:val="26"/>
      <w:szCs w:val="26"/>
      <w:shd w:val="clear" w:color="auto" w:fill="FFFFFF"/>
    </w:rPr>
  </w:style>
  <w:style w:type="paragraph" w:customStyle="1" w:styleId="Bodytext40">
    <w:name w:val="Body text (4)"/>
    <w:basedOn w:val="Normal"/>
    <w:link w:val="Bodytext4"/>
    <w:pPr>
      <w:widowControl w:val="0"/>
      <w:shd w:val="clear" w:color="auto" w:fill="FFFFFF"/>
      <w:spacing w:line="336" w:lineRule="exact"/>
      <w:jc w:val="center"/>
    </w:pPr>
    <w:rPr>
      <w:b/>
      <w:bCs/>
      <w:sz w:val="26"/>
      <w:szCs w:val="26"/>
    </w:rPr>
  </w:style>
  <w:style w:type="character" w:customStyle="1" w:styleId="Bodytext20">
    <w:name w:val="Body text (2)_"/>
    <w:link w:val="Bodytext21"/>
    <w:uiPriority w:val="99"/>
    <w:locked/>
    <w:rPr>
      <w:sz w:val="26"/>
      <w:szCs w:val="26"/>
      <w:shd w:val="clear" w:color="auto" w:fill="FFFFFF"/>
    </w:rPr>
  </w:style>
  <w:style w:type="paragraph" w:customStyle="1" w:styleId="Bodytext21">
    <w:name w:val="Body text (2)"/>
    <w:basedOn w:val="Normal"/>
    <w:link w:val="Bodytext20"/>
    <w:uiPriority w:val="99"/>
    <w:pPr>
      <w:widowControl w:val="0"/>
      <w:shd w:val="clear" w:color="auto" w:fill="FFFFFF"/>
      <w:spacing w:before="240" w:after="120" w:line="0" w:lineRule="atLeast"/>
      <w:jc w:val="both"/>
    </w:pPr>
    <w:rPr>
      <w:sz w:val="26"/>
      <w:szCs w:val="26"/>
    </w:rPr>
  </w:style>
  <w:style w:type="character" w:customStyle="1" w:styleId="Bodytext5">
    <w:name w:val="Body text (5)_"/>
    <w:link w:val="Bodytext50"/>
    <w:locked/>
    <w:rPr>
      <w:b/>
      <w:bCs/>
      <w:i/>
      <w:iCs/>
      <w:shd w:val="clear" w:color="auto" w:fill="FFFFFF"/>
    </w:rPr>
  </w:style>
  <w:style w:type="paragraph" w:customStyle="1" w:styleId="Bodytext50">
    <w:name w:val="Body text (5)"/>
    <w:basedOn w:val="Normal"/>
    <w:link w:val="Bodytext5"/>
    <w:pPr>
      <w:widowControl w:val="0"/>
      <w:shd w:val="clear" w:color="auto" w:fill="FFFFFF"/>
      <w:spacing w:before="600" w:line="250" w:lineRule="exact"/>
      <w:jc w:val="both"/>
    </w:pPr>
    <w:rPr>
      <w:b/>
      <w:bCs/>
      <w:i/>
      <w:iCs/>
      <w:sz w:val="20"/>
      <w:szCs w:val="20"/>
    </w:rPr>
  </w:style>
  <w:style w:type="character" w:customStyle="1" w:styleId="Bodytext6">
    <w:name w:val="Body text (6)_"/>
    <w:link w:val="Bodytext60"/>
    <w:locked/>
    <w:rPr>
      <w:b/>
      <w:bCs/>
      <w:shd w:val="clear" w:color="auto" w:fill="FFFFFF"/>
    </w:rPr>
  </w:style>
  <w:style w:type="paragraph" w:customStyle="1" w:styleId="Bodytext60">
    <w:name w:val="Body text (6)"/>
    <w:basedOn w:val="Normal"/>
    <w:link w:val="Bodytext6"/>
    <w:pPr>
      <w:widowControl w:val="0"/>
      <w:shd w:val="clear" w:color="auto" w:fill="FFFFFF"/>
      <w:spacing w:line="250" w:lineRule="exact"/>
      <w:ind w:hanging="280"/>
      <w:jc w:val="both"/>
    </w:pPr>
    <w:rPr>
      <w:b/>
      <w:bCs/>
      <w:sz w:val="20"/>
      <w:szCs w:val="20"/>
    </w:rPr>
  </w:style>
  <w:style w:type="character" w:customStyle="1" w:styleId="Heading1NotBold">
    <w:name w:val="Heading #1 + Not Bold"/>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312pt">
    <w:name w:val="Body text (3) + 12 pt"/>
    <w:aliases w:val="Bold,Not Italic,Body text (3) + 16 pt,Scale 75%"/>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character" w:customStyle="1" w:styleId="Bodytext414pt">
    <w:name w:val="Body text (4) + 14 pt"/>
    <w:rPr>
      <w:rFonts w:ascii="Times New Roman" w:eastAsia="Times New Roman" w:hAnsi="Times New Roman" w:cs="Times New Roman"/>
      <w:b/>
      <w:bCs/>
      <w:color w:val="000000"/>
      <w:spacing w:val="0"/>
      <w:w w:val="100"/>
      <w:position w:val="0"/>
      <w:sz w:val="28"/>
      <w:szCs w:val="28"/>
      <w:shd w:val="clear" w:color="auto" w:fill="FFFFFF"/>
      <w:lang w:val="vi-VN" w:eastAsia="vi-VN" w:bidi="vi-VN"/>
    </w:rPr>
  </w:style>
  <w:style w:type="character" w:customStyle="1" w:styleId="Bodytext2Bold">
    <w:name w:val="Body text (2) + Bold"/>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Char1">
    <w:name w:val="Body Text Char1"/>
    <w:aliases w:val="Char Char Char2,Char Char Char Char1,Char Char Char Char Char Char Char Char1,Body Text Char Char Char Char"/>
    <w:uiPriority w:val="99"/>
    <w:rPr>
      <w:rFonts w:ascii="Times New Roman" w:eastAsia="Times New Roman" w:hAnsi="Times New Roman"/>
      <w:sz w:val="24"/>
      <w:szCs w:val="24"/>
      <w:lang w:val="en-US" w:eastAsia="en-US"/>
    </w:rPr>
  </w:style>
  <w:style w:type="character" w:customStyle="1" w:styleId="BodyTextIndentChar1">
    <w:name w:val="Body Text Indent Char1"/>
    <w:aliases w:val="Char Char2"/>
    <w:qFormat/>
    <w:rPr>
      <w:rFonts w:ascii="Times New Roman" w:eastAsia="Times New Roman" w:hAnsi="Times New Roman"/>
      <w:sz w:val="24"/>
      <w:szCs w:val="24"/>
      <w:lang w:val="en-US" w:eastAsia="en-US"/>
    </w:rPr>
  </w:style>
  <w:style w:type="paragraph" w:customStyle="1" w:styleId="AutoCorrect">
    <w:name w:val="AutoCorrect"/>
  </w:style>
  <w:style w:type="paragraph" w:customStyle="1" w:styleId="NormalJustified">
    <w:name w:val="Normal + Justified"/>
    <w:basedOn w:val="Normal"/>
    <w:uiPriority w:val="99"/>
    <w:pPr>
      <w:spacing w:before="120" w:line="233" w:lineRule="auto"/>
      <w:ind w:firstLine="720"/>
      <w:jc w:val="both"/>
    </w:pPr>
    <w:rPr>
      <w:sz w:val="25"/>
      <w:szCs w:val="28"/>
      <w:lang w:val="fr-FR"/>
    </w:rPr>
  </w:style>
  <w:style w:type="paragraph" w:customStyle="1" w:styleId="NormalTimesNewRoman">
    <w:name w:val="Normal + Times New Roman"/>
    <w:aliases w:val="14 pt,Justified,First line:  1 cm,Before:  2 pt,..."/>
    <w:basedOn w:val="BodyTextIndent"/>
    <w:pPr>
      <w:tabs>
        <w:tab w:val="left" w:pos="0"/>
      </w:tabs>
      <w:spacing w:before="120" w:after="0" w:line="24" w:lineRule="atLeast"/>
      <w:ind w:left="0" w:firstLine="720"/>
      <w:jc w:val="both"/>
    </w:pPr>
    <w:rPr>
      <w:b/>
      <w:sz w:val="28"/>
      <w:szCs w:val="20"/>
    </w:rPr>
  </w:style>
  <w:style w:type="paragraph" w:customStyle="1" w:styleId="DefaultParagraphFontParaCharCharCharCharChar">
    <w:name w:val="Default Paragraph Font Para Char Char Char Char Char"/>
    <w:pPr>
      <w:tabs>
        <w:tab w:val="left" w:pos="1152"/>
      </w:tabs>
      <w:spacing w:before="120" w:after="120" w:line="312" w:lineRule="auto"/>
    </w:pPr>
    <w:rPr>
      <w:rFonts w:ascii="Arial" w:hAnsi="Arial" w:cs="Arial"/>
      <w:sz w:val="26"/>
      <w:szCs w:val="26"/>
    </w:rPr>
  </w:style>
  <w:style w:type="paragraph" w:customStyle="1" w:styleId="CharCharCharCharCharCharCharCharCharCharCharCharCharCharCharChar">
    <w:name w:val="Char Char Char Char Char Char Char Char Char Char Char Char Char Char Char Char"/>
    <w:basedOn w:val="Normal"/>
    <w:next w:val="Normal"/>
    <w:semiHidden/>
    <w:pPr>
      <w:spacing w:before="120" w:after="120" w:line="312" w:lineRule="auto"/>
    </w:pPr>
    <w:rPr>
      <w:sz w:val="25"/>
      <w:szCs w:val="22"/>
    </w:rPr>
  </w:style>
  <w:style w:type="character" w:customStyle="1" w:styleId="CharChar22">
    <w:name w:val="Char Char22"/>
    <w:rPr>
      <w:rFonts w:ascii="VNtimes new roman" w:hAnsi="VNtimes new roman"/>
      <w:sz w:val="28"/>
      <w:lang w:val="en-US" w:eastAsia="en-US" w:bidi="ar-SA"/>
    </w:rPr>
  </w:style>
  <w:style w:type="paragraph" w:customStyle="1" w:styleId="xl42">
    <w:name w:val="xl42"/>
    <w:basedOn w:val="Normal"/>
    <w:pPr>
      <w:spacing w:before="100" w:beforeAutospacing="1" w:after="100" w:afterAutospacing="1"/>
    </w:pPr>
    <w:rPr>
      <w:rFonts w:eastAsia="Batang"/>
      <w:lang w:eastAsia="ko-KR"/>
    </w:rPr>
  </w:style>
  <w:style w:type="paragraph" w:customStyle="1" w:styleId="xl43">
    <w:name w:val="xl43"/>
    <w:basedOn w:val="Normal"/>
    <w:pPr>
      <w:spacing w:before="100" w:beforeAutospacing="1" w:after="100" w:afterAutospacing="1"/>
    </w:pPr>
    <w:rPr>
      <w:rFonts w:eastAsia="Batang"/>
      <w:lang w:eastAsia="ko-KR"/>
    </w:rPr>
  </w:style>
  <w:style w:type="paragraph" w:customStyle="1" w:styleId="xl44">
    <w:name w:val="xl44"/>
    <w:basedOn w:val="Normal"/>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Batang"/>
      <w:b/>
      <w:bCs/>
      <w:lang w:eastAsia="ko-KR"/>
    </w:rPr>
  </w:style>
  <w:style w:type="paragraph" w:customStyle="1" w:styleId="xl45">
    <w:name w:val="xl4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Batang"/>
      <w:b/>
      <w:bCs/>
      <w:lang w:eastAsia="ko-KR"/>
    </w:rPr>
  </w:style>
  <w:style w:type="paragraph" w:customStyle="1" w:styleId="xl46">
    <w:name w:val="xl46"/>
    <w:basedOn w:val="Normal"/>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Batang"/>
      <w:b/>
      <w:bCs/>
      <w:lang w:eastAsia="ko-KR"/>
    </w:rPr>
  </w:style>
  <w:style w:type="paragraph" w:customStyle="1" w:styleId="xl47">
    <w:name w:val="xl47"/>
    <w:basedOn w:val="Normal"/>
    <w:pPr>
      <w:spacing w:before="100" w:beforeAutospacing="1" w:after="100" w:afterAutospacing="1"/>
      <w:jc w:val="center"/>
    </w:pPr>
    <w:rPr>
      <w:rFonts w:eastAsia="Batang"/>
      <w:b/>
      <w:bCs/>
      <w:sz w:val="25"/>
      <w:szCs w:val="28"/>
      <w:lang w:eastAsia="ko-KR"/>
    </w:rPr>
  </w:style>
  <w:style w:type="paragraph" w:customStyle="1" w:styleId="xl48">
    <w:name w:val="xl48"/>
    <w:basedOn w:val="Normal"/>
    <w:pPr>
      <w:spacing w:before="100" w:beforeAutospacing="1" w:after="100" w:afterAutospacing="1"/>
    </w:pPr>
    <w:rPr>
      <w:rFonts w:eastAsia="Batang"/>
      <w:lang w:eastAsia="ko-KR"/>
    </w:rPr>
  </w:style>
  <w:style w:type="paragraph" w:customStyle="1" w:styleId="xl49">
    <w:name w:val="xl49"/>
    <w:basedOn w:val="Normal"/>
    <w:pPr>
      <w:pBdr>
        <w:top w:val="single" w:sz="8" w:space="0" w:color="auto"/>
        <w:left w:val="single" w:sz="8" w:space="0" w:color="auto"/>
        <w:right w:val="single" w:sz="4" w:space="0" w:color="auto"/>
      </w:pBdr>
      <w:spacing w:before="100" w:beforeAutospacing="1" w:after="100" w:afterAutospacing="1"/>
    </w:pPr>
    <w:rPr>
      <w:rFonts w:eastAsia="Batang"/>
      <w:lang w:eastAsia="ko-KR"/>
    </w:rPr>
  </w:style>
  <w:style w:type="paragraph" w:customStyle="1" w:styleId="xl50">
    <w:name w:val="xl50"/>
    <w:basedOn w:val="Normal"/>
    <w:pPr>
      <w:pBdr>
        <w:top w:val="single" w:sz="8" w:space="0" w:color="auto"/>
        <w:left w:val="single" w:sz="4" w:space="0" w:color="auto"/>
        <w:right w:val="single" w:sz="4" w:space="0" w:color="auto"/>
      </w:pBdr>
      <w:spacing w:before="100" w:beforeAutospacing="1" w:after="100" w:afterAutospacing="1"/>
      <w:jc w:val="center"/>
      <w:textAlignment w:val="center"/>
    </w:pPr>
    <w:rPr>
      <w:rFonts w:eastAsia="Batang"/>
      <w:b/>
      <w:bCs/>
      <w:lang w:eastAsia="ko-KR"/>
    </w:rPr>
  </w:style>
  <w:style w:type="paragraph" w:customStyle="1" w:styleId="xl51">
    <w:name w:val="xl51"/>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Batang"/>
      <w:b/>
      <w:bCs/>
      <w:i/>
      <w:iCs/>
      <w:lang w:eastAsia="ko-KR"/>
    </w:rPr>
  </w:style>
  <w:style w:type="paragraph" w:customStyle="1" w:styleId="xl52">
    <w:name w:val="xl52"/>
    <w:basedOn w:val="Normal"/>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Batang"/>
      <w:b/>
      <w:bCs/>
      <w:lang w:eastAsia="ko-KR"/>
    </w:rPr>
  </w:style>
  <w:style w:type="paragraph" w:customStyle="1" w:styleId="xl53">
    <w:name w:val="xl53"/>
    <w:basedOn w:val="Normal"/>
    <w:pPr>
      <w:pBdr>
        <w:left w:val="single" w:sz="8" w:space="0" w:color="auto"/>
        <w:right w:val="single" w:sz="4" w:space="0" w:color="auto"/>
      </w:pBdr>
      <w:spacing w:before="100" w:beforeAutospacing="1" w:after="100" w:afterAutospacing="1"/>
    </w:pPr>
    <w:rPr>
      <w:rFonts w:eastAsia="Batang"/>
      <w:b/>
      <w:bCs/>
      <w:lang w:eastAsia="ko-KR"/>
    </w:rPr>
  </w:style>
  <w:style w:type="paragraph" w:customStyle="1" w:styleId="xl54">
    <w:name w:val="xl54"/>
    <w:basedOn w:val="Normal"/>
    <w:pPr>
      <w:pBdr>
        <w:left w:val="single" w:sz="4" w:space="0" w:color="auto"/>
        <w:right w:val="single" w:sz="4" w:space="0" w:color="auto"/>
      </w:pBdr>
      <w:spacing w:before="100" w:beforeAutospacing="1" w:after="100" w:afterAutospacing="1"/>
      <w:jc w:val="center"/>
    </w:pPr>
    <w:rPr>
      <w:rFonts w:eastAsia="Batang"/>
      <w:lang w:eastAsia="ko-KR"/>
    </w:rPr>
  </w:style>
  <w:style w:type="paragraph" w:customStyle="1" w:styleId="xl55">
    <w:name w:val="xl55"/>
    <w:basedOn w:val="Normal"/>
    <w:pPr>
      <w:pBdr>
        <w:left w:val="single" w:sz="4" w:space="0" w:color="auto"/>
        <w:right w:val="single" w:sz="4" w:space="0" w:color="auto"/>
      </w:pBdr>
      <w:spacing w:before="100" w:beforeAutospacing="1" w:after="100" w:afterAutospacing="1"/>
      <w:jc w:val="right"/>
    </w:pPr>
    <w:rPr>
      <w:rFonts w:eastAsia="Batang"/>
      <w:lang w:eastAsia="ko-KR"/>
    </w:rPr>
  </w:style>
  <w:style w:type="paragraph" w:customStyle="1" w:styleId="xl56">
    <w:name w:val="xl56"/>
    <w:basedOn w:val="Normal"/>
    <w:pPr>
      <w:pBdr>
        <w:left w:val="single" w:sz="4" w:space="0" w:color="auto"/>
        <w:right w:val="single" w:sz="4" w:space="0" w:color="auto"/>
      </w:pBdr>
      <w:spacing w:before="100" w:beforeAutospacing="1" w:after="100" w:afterAutospacing="1"/>
      <w:jc w:val="right"/>
    </w:pPr>
    <w:rPr>
      <w:rFonts w:eastAsia="Batang"/>
      <w:lang w:eastAsia="ko-KR"/>
    </w:rPr>
  </w:style>
  <w:style w:type="paragraph" w:customStyle="1" w:styleId="xl57">
    <w:name w:val="xl57"/>
    <w:basedOn w:val="Normal"/>
    <w:pPr>
      <w:pBdr>
        <w:left w:val="single" w:sz="4" w:space="0" w:color="auto"/>
        <w:right w:val="single" w:sz="8" w:space="0" w:color="auto"/>
      </w:pBdr>
      <w:spacing w:before="100" w:beforeAutospacing="1" w:after="100" w:afterAutospacing="1"/>
      <w:jc w:val="right"/>
    </w:pPr>
    <w:rPr>
      <w:rFonts w:eastAsia="Batang"/>
      <w:lang w:eastAsia="ko-KR"/>
    </w:rPr>
  </w:style>
  <w:style w:type="paragraph" w:customStyle="1" w:styleId="xl58">
    <w:name w:val="xl58"/>
    <w:basedOn w:val="Normal"/>
    <w:pPr>
      <w:pBdr>
        <w:left w:val="single" w:sz="8" w:space="0" w:color="auto"/>
        <w:right w:val="single" w:sz="4" w:space="0" w:color="auto"/>
      </w:pBdr>
      <w:spacing w:before="100" w:beforeAutospacing="1" w:after="100" w:afterAutospacing="1"/>
    </w:pPr>
    <w:rPr>
      <w:rFonts w:eastAsia="Batang"/>
      <w:lang w:eastAsia="ko-KR"/>
    </w:rPr>
  </w:style>
  <w:style w:type="paragraph" w:customStyle="1" w:styleId="xl59">
    <w:name w:val="xl59"/>
    <w:basedOn w:val="Normal"/>
    <w:pPr>
      <w:pBdr>
        <w:left w:val="single" w:sz="8" w:space="0" w:color="auto"/>
        <w:right w:val="single" w:sz="4" w:space="0" w:color="auto"/>
      </w:pBdr>
      <w:spacing w:before="100" w:beforeAutospacing="1" w:after="100" w:afterAutospacing="1"/>
    </w:pPr>
    <w:rPr>
      <w:rFonts w:eastAsia="Batang"/>
      <w:lang w:eastAsia="ko-KR"/>
    </w:rPr>
  </w:style>
  <w:style w:type="paragraph" w:customStyle="1" w:styleId="xl60">
    <w:name w:val="xl60"/>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61">
    <w:name w:val="xl61"/>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62">
    <w:name w:val="xl62"/>
    <w:basedOn w:val="Normal"/>
    <w:pPr>
      <w:pBdr>
        <w:left w:val="single" w:sz="8" w:space="0" w:color="auto"/>
        <w:right w:val="single" w:sz="4" w:space="0" w:color="auto"/>
      </w:pBdr>
      <w:spacing w:before="100" w:beforeAutospacing="1" w:after="100" w:afterAutospacing="1"/>
      <w:jc w:val="both"/>
    </w:pPr>
    <w:rPr>
      <w:rFonts w:eastAsia="Batang"/>
      <w:lang w:eastAsia="ko-KR"/>
    </w:rPr>
  </w:style>
  <w:style w:type="paragraph" w:customStyle="1" w:styleId="xl72">
    <w:name w:val="xl72"/>
    <w:basedOn w:val="Normal"/>
    <w:pPr>
      <w:spacing w:before="100" w:beforeAutospacing="1" w:after="100" w:afterAutospacing="1"/>
      <w:jc w:val="center"/>
    </w:pPr>
    <w:rPr>
      <w:rFonts w:eastAsia="Batang"/>
      <w:i/>
      <w:iCs/>
      <w:lang w:eastAsia="ko-KR"/>
    </w:rPr>
  </w:style>
  <w:style w:type="paragraph" w:customStyle="1" w:styleId="xl73">
    <w:name w:val="xl73"/>
    <w:basedOn w:val="Normal"/>
    <w:pPr>
      <w:spacing w:before="100" w:beforeAutospacing="1" w:after="100" w:afterAutospacing="1"/>
      <w:jc w:val="right"/>
    </w:pPr>
    <w:rPr>
      <w:rFonts w:eastAsia="Batang"/>
      <w:sz w:val="26"/>
      <w:szCs w:val="26"/>
      <w:lang w:eastAsia="ko-KR"/>
    </w:rPr>
  </w:style>
  <w:style w:type="paragraph" w:customStyle="1" w:styleId="xl74">
    <w:name w:val="xl74"/>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75">
    <w:name w:val="xl75"/>
    <w:basedOn w:val="Normal"/>
    <w:pPr>
      <w:spacing w:before="100" w:beforeAutospacing="1" w:after="100" w:afterAutospacing="1"/>
    </w:pPr>
    <w:rPr>
      <w:rFonts w:eastAsia="Batang"/>
      <w:sz w:val="26"/>
      <w:szCs w:val="26"/>
      <w:lang w:eastAsia="ko-KR"/>
    </w:rPr>
  </w:style>
  <w:style w:type="paragraph" w:customStyle="1" w:styleId="xl76">
    <w:name w:val="xl76"/>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77">
    <w:name w:val="xl77"/>
    <w:basedOn w:val="Normal"/>
    <w:pPr>
      <w:pBdr>
        <w:left w:val="single" w:sz="4" w:space="0" w:color="auto"/>
        <w:right w:val="single" w:sz="8" w:space="0" w:color="auto"/>
      </w:pBdr>
      <w:spacing w:before="100" w:beforeAutospacing="1" w:after="100" w:afterAutospacing="1"/>
      <w:jc w:val="right"/>
    </w:pPr>
    <w:rPr>
      <w:rFonts w:eastAsia="Batang"/>
      <w:sz w:val="26"/>
      <w:szCs w:val="26"/>
      <w:lang w:eastAsia="ko-KR"/>
    </w:rPr>
  </w:style>
  <w:style w:type="paragraph" w:customStyle="1" w:styleId="xl78">
    <w:name w:val="xl78"/>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79">
    <w:name w:val="xl79"/>
    <w:basedOn w:val="Normal"/>
    <w:pPr>
      <w:pBdr>
        <w:left w:val="single" w:sz="4" w:space="0" w:color="auto"/>
        <w:right w:val="single" w:sz="4" w:space="0" w:color="auto"/>
      </w:pBdr>
      <w:spacing w:before="100" w:beforeAutospacing="1" w:after="100" w:afterAutospacing="1"/>
      <w:jc w:val="right"/>
    </w:pPr>
    <w:rPr>
      <w:rFonts w:eastAsia="Batang"/>
      <w:b/>
      <w:bCs/>
      <w:sz w:val="26"/>
      <w:szCs w:val="26"/>
      <w:lang w:eastAsia="ko-KR"/>
    </w:rPr>
  </w:style>
  <w:style w:type="paragraph" w:customStyle="1" w:styleId="xl80">
    <w:name w:val="xl80"/>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Batang"/>
      <w:lang w:eastAsia="ko-KR"/>
    </w:rPr>
  </w:style>
  <w:style w:type="paragraph" w:customStyle="1" w:styleId="xl81">
    <w:name w:val="xl81"/>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Batang"/>
      <w:lang w:eastAsia="ko-KR"/>
    </w:rPr>
  </w:style>
  <w:style w:type="paragraph" w:customStyle="1" w:styleId="xl82">
    <w:name w:val="xl82"/>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Batang"/>
      <w:sz w:val="26"/>
      <w:szCs w:val="26"/>
      <w:lang w:eastAsia="ko-KR"/>
    </w:rPr>
  </w:style>
  <w:style w:type="paragraph" w:customStyle="1" w:styleId="xl83">
    <w:name w:val="xl83"/>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Batang"/>
      <w:sz w:val="26"/>
      <w:szCs w:val="26"/>
      <w:lang w:eastAsia="ko-KR"/>
    </w:rPr>
  </w:style>
  <w:style w:type="paragraph" w:customStyle="1" w:styleId="xl84">
    <w:name w:val="xl84"/>
    <w:basedOn w:val="Normal"/>
    <w:pPr>
      <w:pBdr>
        <w:left w:val="single" w:sz="4" w:space="0" w:color="auto"/>
        <w:right w:val="single" w:sz="4" w:space="0" w:color="auto"/>
      </w:pBdr>
      <w:spacing w:before="100" w:beforeAutospacing="1" w:after="100" w:afterAutospacing="1"/>
      <w:jc w:val="right"/>
    </w:pPr>
    <w:rPr>
      <w:rFonts w:eastAsia="Batang"/>
      <w:sz w:val="26"/>
      <w:szCs w:val="26"/>
      <w:lang w:eastAsia="ko-KR"/>
    </w:rPr>
  </w:style>
  <w:style w:type="paragraph" w:customStyle="1" w:styleId="xl85">
    <w:name w:val="xl85"/>
    <w:basedOn w:val="Normal"/>
    <w:pPr>
      <w:pBdr>
        <w:left w:val="single" w:sz="8" w:space="0" w:color="auto"/>
        <w:right w:val="single" w:sz="4" w:space="0" w:color="auto"/>
      </w:pBdr>
      <w:spacing w:before="100" w:beforeAutospacing="1" w:after="100" w:afterAutospacing="1"/>
      <w:jc w:val="center"/>
    </w:pPr>
    <w:rPr>
      <w:rFonts w:eastAsia="Batang"/>
      <w:b/>
      <w:bCs/>
      <w:lang w:eastAsia="ko-KR"/>
    </w:rPr>
  </w:style>
  <w:style w:type="paragraph" w:customStyle="1" w:styleId="1Char">
    <w:name w:val="1 Char"/>
    <w:basedOn w:val="Normal"/>
    <w:pPr>
      <w:spacing w:after="160" w:line="240" w:lineRule="exact"/>
    </w:pPr>
    <w:rPr>
      <w:rFonts w:ascii="Verdana" w:hAnsi="Verdana"/>
      <w:sz w:val="20"/>
      <w:szCs w:val="20"/>
    </w:rPr>
  </w:style>
  <w:style w:type="character" w:customStyle="1" w:styleId="CharChar5">
    <w:name w:val="Char Char5"/>
    <w:rPr>
      <w:rFonts w:ascii=".VnArial Narrow" w:hAnsi=".VnArial Narrow"/>
      <w:color w:val="000000"/>
      <w:sz w:val="21"/>
      <w:lang w:val="en-US" w:eastAsia="en-US" w:bidi="ar-SA"/>
    </w:rPr>
  </w:style>
  <w:style w:type="paragraph" w:customStyle="1" w:styleId="Normal2">
    <w:name w:val="Normal2"/>
    <w:basedOn w:val="Normal"/>
    <w:uiPriority w:val="99"/>
    <w:pPr>
      <w:spacing w:before="100" w:beforeAutospacing="1" w:after="100" w:afterAutospacing="1"/>
    </w:pPr>
  </w:style>
  <w:style w:type="paragraph" w:customStyle="1" w:styleId="noidung0">
    <w:name w:val="noidung"/>
    <w:basedOn w:val="Normal"/>
    <w:pPr>
      <w:spacing w:before="100" w:beforeAutospacing="1" w:after="100" w:afterAutospacing="1"/>
    </w:pPr>
  </w:style>
  <w:style w:type="character" w:customStyle="1" w:styleId="st">
    <w:name w:val="st"/>
  </w:style>
  <w:style w:type="paragraph" w:customStyle="1" w:styleId="CharCharCharCharCharCharCharCharCharCharCharCharCharCharCharChar2">
    <w:name w:val="Char Char Char Char Char Char Char Char Char Char Char Char Char Char Char Char2"/>
    <w:basedOn w:val="Normal"/>
    <w:next w:val="Normal"/>
    <w:semiHidden/>
    <w:pPr>
      <w:spacing w:before="120" w:after="120" w:line="312" w:lineRule="auto"/>
    </w:pPr>
    <w:rPr>
      <w:sz w:val="25"/>
      <w:szCs w:val="22"/>
    </w:rPr>
  </w:style>
  <w:style w:type="character" w:customStyle="1" w:styleId="CharChar52">
    <w:name w:val="Char Char52"/>
    <w:rPr>
      <w:rFonts w:ascii=".VnArial Narrow" w:hAnsi=".VnArial Narrow" w:hint="default"/>
      <w:color w:val="000000"/>
      <w:sz w:val="21"/>
      <w:lang w:val="en-US" w:eastAsia="en-US" w:bidi="ar-SA"/>
    </w:rPr>
  </w:style>
  <w:style w:type="paragraph" w:customStyle="1" w:styleId="T0">
    <w:name w:val="T"/>
    <w:basedOn w:val="Normal"/>
    <w:qFormat/>
    <w:rPr>
      <w:rFonts w:ascii="Arial" w:hAnsi="Arial" w:cs="Arial"/>
      <w:b/>
      <w:bCs/>
      <w:lang w:val="vi-VN" w:eastAsia="vi-VN"/>
    </w:rPr>
  </w:style>
  <w:style w:type="paragraph" w:customStyle="1" w:styleId="Char1CharCharChar1CharCharChar">
    <w:name w:val="Char1 Char Char Char1 Char Char Char"/>
    <w:basedOn w:val="Normal"/>
    <w:pPr>
      <w:pageBreakBefore/>
      <w:spacing w:before="100" w:beforeAutospacing="1" w:after="100" w:afterAutospacing="1"/>
      <w:jc w:val="both"/>
    </w:pPr>
    <w:rPr>
      <w:rFonts w:ascii=".VnArial" w:eastAsia=".VnTime" w:hAnsi=".VnArial" w:cs=".VnArial"/>
      <w:sz w:val="20"/>
      <w:szCs w:val="20"/>
    </w:rPr>
  </w:style>
  <w:style w:type="paragraph" w:customStyle="1" w:styleId="1tit11">
    <w:name w:val="1 tit 1.1"/>
    <w:basedOn w:val="Normal"/>
    <w:qFormat/>
    <w:rsid w:val="00E3511B"/>
    <w:pPr>
      <w:widowControl w:val="0"/>
      <w:suppressAutoHyphens/>
      <w:spacing w:before="120" w:line="288" w:lineRule="auto"/>
      <w:ind w:firstLine="567"/>
      <w:jc w:val="both"/>
    </w:pPr>
    <w:rPr>
      <w:rFonts w:eastAsia="MS Mincho"/>
      <w:b/>
      <w:i/>
      <w:sz w:val="26"/>
      <w:szCs w:val="26"/>
    </w:rPr>
  </w:style>
  <w:style w:type="character" w:customStyle="1" w:styleId="FootnoteTextChar1">
    <w:name w:val="Footnote Text Char1"/>
    <w:aliases w:val="Footnote Text Char Tegn Char Char1,Footnote Text Char Char Char Char Char Char1,Footnote Text Char Char Char Char Char Char Ch Char Char1,Footnote Text Char Char Char Char Char Char Ch Char Char Char Char1,single spa Char1"/>
    <w:semiHidden/>
    <w:rPr>
      <w:rFonts w:ascii="Times New Roman" w:hAnsi="Times New Roman"/>
    </w:rPr>
  </w:style>
  <w:style w:type="paragraph" w:customStyle="1" w:styleId="CharCharChar1CharCharCharCharCharCharCharCharCharChar">
    <w:name w:val="Char Char Char1 Char Char Char Char Char Char Char Char Char Char"/>
    <w:uiPriority w:val="99"/>
    <w:qFormat/>
    <w:pPr>
      <w:tabs>
        <w:tab w:val="left" w:pos="720"/>
      </w:tabs>
      <w:spacing w:after="120"/>
      <w:ind w:left="357" w:hanging="450"/>
    </w:pPr>
  </w:style>
  <w:style w:type="character" w:customStyle="1" w:styleId="PlainTextChar1">
    <w:name w:val="Plain Text Char1"/>
    <w:semiHidden/>
    <w:rPr>
      <w:rFonts w:ascii="Consolas" w:hAnsi="Consolas"/>
      <w:sz w:val="21"/>
      <w:szCs w:val="21"/>
    </w:rPr>
  </w:style>
  <w:style w:type="paragraph" w:customStyle="1" w:styleId="StyleVnArialNarrow12ptJustified">
    <w:name w:val="Style .VnArial Narrow 12 pt Justified"/>
    <w:basedOn w:val="Normal"/>
    <w:uiPriority w:val="99"/>
    <w:semiHidden/>
    <w:qFormat/>
    <w:pPr>
      <w:widowControl w:val="0"/>
      <w:spacing w:before="240" w:after="120"/>
      <w:ind w:firstLine="425"/>
      <w:jc w:val="both"/>
    </w:pPr>
    <w:rPr>
      <w:color w:val="000000"/>
      <w:sz w:val="26"/>
      <w:szCs w:val="26"/>
      <w:lang w:val="en-GB"/>
    </w:rPr>
  </w:style>
  <w:style w:type="paragraph" w:customStyle="1" w:styleId="Heading100">
    <w:name w:val="Heading10"/>
    <w:basedOn w:val="Normal"/>
    <w:uiPriority w:val="99"/>
    <w:semiHidden/>
    <w:qFormat/>
    <w:pPr>
      <w:spacing w:before="120" w:after="120" w:line="360" w:lineRule="exact"/>
      <w:jc w:val="both"/>
    </w:pPr>
    <w:rPr>
      <w:rFonts w:ascii=".VnTime" w:hAnsi=".VnTime"/>
      <w:b/>
      <w:i/>
      <w:sz w:val="28"/>
      <w:szCs w:val="20"/>
    </w:rPr>
  </w:style>
  <w:style w:type="paragraph" w:customStyle="1" w:styleId="MediumGrid1-Accent21">
    <w:name w:val="Medium Grid 1 - Accent 21"/>
    <w:basedOn w:val="Normal"/>
    <w:uiPriority w:val="99"/>
    <w:semiHidden/>
    <w:qFormat/>
    <w:pPr>
      <w:ind w:left="720"/>
      <w:contextualSpacing/>
    </w:pPr>
    <w:rPr>
      <w:rFonts w:eastAsia="Calibri"/>
      <w:sz w:val="28"/>
      <w:szCs w:val="22"/>
    </w:rPr>
  </w:style>
  <w:style w:type="character" w:customStyle="1" w:styleId="Body1">
    <w:name w:val="Body1"/>
    <w:aliases w:val="Text1,21,Char1,Heading"/>
    <w:link w:val="Body"/>
    <w:locked/>
    <w:rPr>
      <w:rFonts w:ascii=".VnTimeH" w:hAnsi=".VnTimeH"/>
      <w:b/>
      <w:sz w:val="28"/>
      <w:szCs w:val="24"/>
    </w:rPr>
  </w:style>
  <w:style w:type="paragraph" w:customStyle="1" w:styleId="Body">
    <w:name w:val="Body"/>
    <w:basedOn w:val="Normal"/>
    <w:link w:val="Body1"/>
    <w:qFormat/>
    <w:pPr>
      <w:spacing w:after="120"/>
      <w:jc w:val="center"/>
    </w:pPr>
    <w:rPr>
      <w:rFonts w:ascii=".VnTimeH" w:hAnsi=".VnTimeH"/>
      <w:b/>
      <w:sz w:val="28"/>
    </w:rPr>
  </w:style>
  <w:style w:type="paragraph" w:customStyle="1" w:styleId="Phan2">
    <w:name w:val="Phan2"/>
    <w:basedOn w:val="Normal"/>
    <w:uiPriority w:val="99"/>
    <w:qFormat/>
    <w:pPr>
      <w:spacing w:before="480" w:after="60"/>
      <w:jc w:val="center"/>
    </w:pPr>
    <w:rPr>
      <w:rFonts w:ascii=".VnCentury SchoolbookH" w:hAnsi=".VnCentury SchoolbookH"/>
      <w:b/>
      <w:i/>
      <w:sz w:val="26"/>
      <w:szCs w:val="20"/>
    </w:rPr>
  </w:style>
  <w:style w:type="paragraph" w:customStyle="1" w:styleId="tenphan">
    <w:name w:val="ten phan"/>
    <w:basedOn w:val="Normal"/>
    <w:uiPriority w:val="99"/>
    <w:qFormat/>
    <w:pPr>
      <w:spacing w:after="240"/>
      <w:jc w:val="center"/>
    </w:pPr>
    <w:rPr>
      <w:rFonts w:ascii=".VnAvantH" w:hAnsi=".VnAvantH"/>
      <w:b/>
      <w:sz w:val="28"/>
      <w:szCs w:val="20"/>
    </w:rPr>
  </w:style>
  <w:style w:type="paragraph" w:customStyle="1" w:styleId="CarattereCarattereCharCharCharCharCharCharZchn">
    <w:name w:val="Carattere Carattere Char Char Char Char Char Char Zchn"/>
    <w:basedOn w:val="Normal"/>
    <w:next w:val="Normal"/>
    <w:uiPriority w:val="99"/>
    <w:qFormat/>
    <w:pPr>
      <w:spacing w:after="160" w:line="240" w:lineRule="exact"/>
    </w:pPr>
    <w:rPr>
      <w:rFonts w:ascii="Calibri" w:eastAsia="Calibri" w:hAnsi="Calibri"/>
      <w:sz w:val="20"/>
      <w:szCs w:val="20"/>
      <w:vertAlign w:val="superscript"/>
    </w:rPr>
  </w:style>
  <w:style w:type="paragraph" w:customStyle="1" w:styleId="H">
    <w:name w:val="H"/>
    <w:basedOn w:val="Normal"/>
    <w:uiPriority w:val="99"/>
    <w:qFormat/>
    <w:pPr>
      <w:spacing w:line="264" w:lineRule="auto"/>
      <w:jc w:val="center"/>
    </w:pPr>
    <w:rPr>
      <w:rFonts w:ascii="Arial" w:hAnsi="Arial" w:cs="Arial"/>
      <w:b/>
      <w:color w:val="000000"/>
      <w:w w:val="85"/>
      <w:lang w:val="nl-NL"/>
    </w:rPr>
  </w:style>
  <w:style w:type="character" w:customStyle="1" w:styleId="Heading7Char1">
    <w:name w:val="Heading 7 Char1"/>
    <w:semiHidden/>
    <w:rPr>
      <w:rFonts w:ascii="Cambria" w:eastAsia="Times New Roman" w:hAnsi="Cambria" w:cs="Times New Roman"/>
      <w:i/>
      <w:iCs/>
      <w:color w:val="404040"/>
      <w:sz w:val="28"/>
      <w:szCs w:val="22"/>
    </w:rPr>
  </w:style>
  <w:style w:type="character" w:customStyle="1" w:styleId="Heading8Char1">
    <w:name w:val="Heading 8 Char1"/>
    <w:semiHidden/>
    <w:rPr>
      <w:rFonts w:ascii="Cambria" w:eastAsia="Times New Roman" w:hAnsi="Cambria" w:cs="Times New Roman"/>
      <w:color w:val="404040"/>
    </w:rPr>
  </w:style>
  <w:style w:type="character" w:customStyle="1" w:styleId="Heading9Char1">
    <w:name w:val="Heading 9 Char1"/>
    <w:semiHidden/>
    <w:rPr>
      <w:rFonts w:ascii="Cambria" w:eastAsia="Times New Roman" w:hAnsi="Cambria" w:cs="Times New Roman"/>
      <w:i/>
      <w:iCs/>
      <w:color w:val="404040"/>
    </w:rPr>
  </w:style>
  <w:style w:type="character" w:customStyle="1" w:styleId="FooterChar1">
    <w:name w:val="Footer Char1"/>
    <w:semiHidden/>
    <w:rPr>
      <w:rFonts w:ascii="Times New Roman" w:hAnsi="Times New Roman"/>
      <w:sz w:val="28"/>
      <w:szCs w:val="22"/>
    </w:rPr>
  </w:style>
  <w:style w:type="character" w:customStyle="1" w:styleId="HeaderChar1">
    <w:name w:val="Header Char1"/>
    <w:rPr>
      <w:rFonts w:ascii="Times New Roman" w:hAnsi="Times New Roman"/>
      <w:sz w:val="28"/>
      <w:szCs w:val="22"/>
    </w:rPr>
  </w:style>
  <w:style w:type="character" w:customStyle="1" w:styleId="StyleVnArialNarrow12pt">
    <w:name w:val="Style .VnArial Narrow 12 pt"/>
    <w:semiHidden/>
    <w:rPr>
      <w:rFonts w:ascii=".VnArial" w:hAnsi=".VnArial" w:hint="default"/>
      <w:sz w:val="24"/>
      <w:lang w:val="en-US" w:eastAsia="en-US" w:bidi="ar-SA"/>
    </w:rPr>
  </w:style>
  <w:style w:type="character" w:customStyle="1" w:styleId="StyleNormalWebVnArialNarrowChar">
    <w:name w:val="Style Normal (Web) + .VnArial Narrow Char"/>
    <w:semiHidden/>
    <w:rPr>
      <w:rFonts w:ascii=".VnArial" w:hAnsi=".VnArial" w:hint="default"/>
      <w:sz w:val="24"/>
      <w:szCs w:val="24"/>
      <w:lang w:val="en-US" w:eastAsia="en-US" w:bidi="ar-SA"/>
    </w:rPr>
  </w:style>
  <w:style w:type="character" w:customStyle="1" w:styleId="BodyText3Char1">
    <w:name w:val="Body Text 3 Char1"/>
    <w:rPr>
      <w:rFonts w:ascii="Times New Roman" w:hAnsi="Times New Roman"/>
      <w:sz w:val="16"/>
      <w:szCs w:val="16"/>
    </w:rPr>
  </w:style>
  <w:style w:type="character" w:customStyle="1" w:styleId="BodyText2Char1">
    <w:name w:val="Body Text 2 Char1"/>
    <w:semiHidden/>
    <w:rPr>
      <w:rFonts w:ascii="Times New Roman" w:hAnsi="Times New Roman"/>
      <w:sz w:val="28"/>
      <w:szCs w:val="22"/>
    </w:rPr>
  </w:style>
  <w:style w:type="character" w:customStyle="1" w:styleId="TitleChar1">
    <w:name w:val="Title Char1"/>
    <w:rPr>
      <w:rFonts w:ascii="Cambria" w:eastAsia="Times New Roman" w:hAnsi="Cambria" w:cs="Times New Roman"/>
      <w:color w:val="17365D"/>
      <w:spacing w:val="5"/>
      <w:kern w:val="28"/>
      <w:sz w:val="52"/>
      <w:szCs w:val="52"/>
    </w:rPr>
  </w:style>
  <w:style w:type="character" w:customStyle="1" w:styleId="BalloonTextChar1">
    <w:name w:val="Balloon Text Char1"/>
    <w:uiPriority w:val="99"/>
    <w:semiHidden/>
    <w:rPr>
      <w:rFonts w:ascii="Tahoma" w:hAnsi="Tahoma" w:cs="Tahoma"/>
      <w:sz w:val="16"/>
      <w:szCs w:val="16"/>
    </w:rPr>
  </w:style>
  <w:style w:type="character" w:customStyle="1" w:styleId="EndnoteTextChar1">
    <w:name w:val="Endnote Text Char1"/>
    <w:uiPriority w:val="99"/>
    <w:rPr>
      <w:rFonts w:ascii="Times New Roman" w:hAnsi="Times New Roman"/>
    </w:rPr>
  </w:style>
  <w:style w:type="character" w:customStyle="1" w:styleId="detail2">
    <w:name w:val="detail2"/>
    <w:semiHidden/>
    <w:rPr>
      <w:b/>
      <w:bCs/>
      <w:color w:val="386503"/>
      <w:sz w:val="15"/>
      <w:szCs w:val="15"/>
      <w:lang w:val="en-US" w:eastAsia="en-US" w:bidi="ar-SA"/>
    </w:rPr>
  </w:style>
  <w:style w:type="character" w:customStyle="1" w:styleId="longtext">
    <w:name w:val="long_text"/>
    <w:rPr>
      <w:lang w:val="en-US" w:eastAsia="en-US" w:bidi="ar-SA"/>
    </w:rPr>
  </w:style>
  <w:style w:type="character" w:customStyle="1" w:styleId="hps">
    <w:name w:val="hps"/>
    <w:rPr>
      <w:lang w:val="en-US" w:eastAsia="en-US" w:bidi="ar-SA"/>
    </w:rPr>
  </w:style>
  <w:style w:type="character" w:customStyle="1" w:styleId="atn">
    <w:name w:val="atn"/>
    <w:rPr>
      <w:lang w:val="en-US" w:eastAsia="en-US" w:bidi="ar-SA"/>
    </w:rPr>
  </w:style>
  <w:style w:type="character" w:customStyle="1" w:styleId="BodyTextIndent2Char1">
    <w:name w:val="Body Text Indent 2 Char1"/>
    <w:uiPriority w:val="99"/>
    <w:semiHidden/>
    <w:rPr>
      <w:rFonts w:ascii="Times New Roman" w:hAnsi="Times New Roman"/>
      <w:sz w:val="28"/>
      <w:szCs w:val="22"/>
    </w:rPr>
  </w:style>
  <w:style w:type="character" w:customStyle="1" w:styleId="BodyTextIndent3Char1">
    <w:name w:val="Body Text Indent 3 Char1"/>
    <w:semiHidden/>
    <w:rPr>
      <w:rFonts w:ascii="Times New Roman" w:hAnsi="Times New Roman"/>
      <w:sz w:val="16"/>
      <w:szCs w:val="16"/>
    </w:rPr>
  </w:style>
  <w:style w:type="paragraph" w:customStyle="1" w:styleId="xl122">
    <w:name w:val="xl122"/>
    <w:basedOn w:val="Normal"/>
    <w:pPr>
      <w:spacing w:before="100" w:beforeAutospacing="1" w:after="100" w:afterAutospacing="1"/>
    </w:pPr>
    <w:rPr>
      <w:sz w:val="20"/>
      <w:szCs w:val="20"/>
    </w:rPr>
  </w:style>
  <w:style w:type="paragraph" w:customStyle="1" w:styleId="xl123">
    <w:name w:val="xl123"/>
    <w:basedOn w:val="Normal"/>
    <w:pPr>
      <w:pBdr>
        <w:top w:val="single" w:sz="4" w:space="0" w:color="auto"/>
        <w:left w:val="single" w:sz="4" w:space="0" w:color="993300"/>
        <w:bottom w:val="single" w:sz="4" w:space="0" w:color="993300"/>
        <w:right w:val="single" w:sz="4" w:space="0" w:color="993300"/>
      </w:pBdr>
      <w:spacing w:before="100" w:beforeAutospacing="1" w:after="100" w:afterAutospacing="1"/>
      <w:jc w:val="center"/>
    </w:pPr>
    <w:rPr>
      <w:color w:val="000000"/>
      <w:sz w:val="20"/>
      <w:szCs w:val="20"/>
    </w:rPr>
  </w:style>
  <w:style w:type="paragraph" w:customStyle="1" w:styleId="xl124">
    <w:name w:val="xl124"/>
    <w:basedOn w:val="Normal"/>
    <w:pPr>
      <w:pBdr>
        <w:top w:val="single" w:sz="4" w:space="0" w:color="auto"/>
        <w:left w:val="single" w:sz="4" w:space="0" w:color="993300"/>
        <w:bottom w:val="single" w:sz="4" w:space="0" w:color="993300"/>
        <w:right w:val="single" w:sz="4" w:space="0" w:color="auto"/>
      </w:pBdr>
      <w:spacing w:before="100" w:beforeAutospacing="1" w:after="100" w:afterAutospacing="1"/>
      <w:jc w:val="center"/>
    </w:pPr>
    <w:rPr>
      <w:color w:val="000000"/>
      <w:sz w:val="20"/>
      <w:szCs w:val="20"/>
    </w:rPr>
  </w:style>
  <w:style w:type="character" w:customStyle="1" w:styleId="normal-h1">
    <w:name w:val="normal-h1"/>
    <w:rPr>
      <w:rFonts w:ascii="Times New Roman" w:hAnsi="Times New Roman" w:cs="Times New Roman" w:hint="default"/>
      <w:sz w:val="24"/>
      <w:szCs w:val="24"/>
    </w:rPr>
  </w:style>
  <w:style w:type="paragraph" w:customStyle="1" w:styleId="05NidungVB">
    <w:name w:val="05 Nội dung VB"/>
    <w:basedOn w:val="Normal"/>
    <w:link w:val="05NidungVBChar"/>
    <w:pPr>
      <w:widowControl w:val="0"/>
      <w:spacing w:after="120" w:line="400" w:lineRule="atLeast"/>
      <w:ind w:firstLine="567"/>
      <w:jc w:val="both"/>
    </w:pPr>
    <w:rPr>
      <w:sz w:val="28"/>
      <w:szCs w:val="28"/>
    </w:rPr>
  </w:style>
  <w:style w:type="character" w:customStyle="1" w:styleId="05NidungVBChar">
    <w:name w:val="05 Nội dung VB Char"/>
    <w:link w:val="05NidungVB"/>
    <w:locked/>
    <w:rPr>
      <w:sz w:val="28"/>
      <w:szCs w:val="28"/>
    </w:rPr>
  </w:style>
  <w:style w:type="paragraph" w:customStyle="1" w:styleId="Thuong3">
    <w:name w:val="Thuong 3"/>
    <w:basedOn w:val="Normal"/>
    <w:link w:val="Thuong3Char"/>
    <w:pPr>
      <w:spacing w:before="60"/>
      <w:ind w:firstLine="720"/>
      <w:jc w:val="both"/>
    </w:pPr>
    <w:rPr>
      <w:bCs/>
      <w:sz w:val="28"/>
      <w:szCs w:val="28"/>
    </w:rPr>
  </w:style>
  <w:style w:type="character" w:customStyle="1" w:styleId="Thuong3Char">
    <w:name w:val="Thuong 3 Char"/>
    <w:link w:val="Thuong3"/>
    <w:rPr>
      <w:bCs/>
      <w:sz w:val="28"/>
      <w:szCs w:val="28"/>
    </w:rPr>
  </w:style>
  <w:style w:type="character" w:customStyle="1" w:styleId="dieuChar">
    <w:name w:val="dieu Char"/>
    <w:rPr>
      <w:b/>
      <w:color w:val="0000FF"/>
      <w:sz w:val="26"/>
      <w:lang w:val="en-US" w:eastAsia="en-US" w:bidi="ar-SA"/>
    </w:rPr>
  </w:style>
  <w:style w:type="paragraph" w:customStyle="1" w:styleId="10Thmquynk">
    <w:name w:val="10 Thẩm quyền ký"/>
    <w:pPr>
      <w:widowControl w:val="0"/>
      <w:tabs>
        <w:tab w:val="center" w:pos="7371"/>
      </w:tabs>
    </w:pPr>
    <w:rPr>
      <w:b/>
      <w:sz w:val="26"/>
      <w:szCs w:val="28"/>
    </w:rPr>
  </w:style>
  <w:style w:type="paragraph" w:customStyle="1" w:styleId="Giua">
    <w:name w:val="Giua"/>
    <w:basedOn w:val="Normal"/>
    <w:pPr>
      <w:spacing w:after="120"/>
      <w:jc w:val="center"/>
    </w:pPr>
    <w:rPr>
      <w:b/>
      <w:color w:val="0000FF"/>
      <w:spacing w:val="-8"/>
      <w:szCs w:val="20"/>
    </w:rPr>
  </w:style>
  <w:style w:type="paragraph" w:customStyle="1" w:styleId="ndieund">
    <w:name w:val="ndieund"/>
    <w:basedOn w:val="Normal"/>
    <w:pPr>
      <w:spacing w:after="120"/>
      <w:ind w:firstLine="720"/>
      <w:jc w:val="both"/>
    </w:pPr>
    <w:rPr>
      <w:rFonts w:ascii=".VnTime" w:hAnsi=".VnTime"/>
      <w:sz w:val="28"/>
    </w:rPr>
  </w:style>
  <w:style w:type="paragraph" w:customStyle="1" w:styleId="than">
    <w:name w:val="than"/>
    <w:basedOn w:val="Normal"/>
    <w:pPr>
      <w:spacing w:before="100" w:beforeAutospacing="1" w:after="100" w:afterAutospacing="1"/>
    </w:pPr>
    <w:rPr>
      <w:rFonts w:ascii="Arial" w:hAnsi="Arial" w:cs="Arial"/>
      <w:color w:val="666666"/>
      <w:sz w:val="18"/>
      <w:szCs w:val="18"/>
    </w:rPr>
  </w:style>
  <w:style w:type="paragraph" w:customStyle="1" w:styleId="Tenvb">
    <w:name w:val="Tenvb"/>
    <w:basedOn w:val="Normal"/>
    <w:pPr>
      <w:spacing w:before="120" w:after="120"/>
      <w:ind w:firstLine="567"/>
      <w:jc w:val="both"/>
    </w:pPr>
    <w:rPr>
      <w:color w:val="FF0000"/>
      <w:spacing w:val="26"/>
      <w:sz w:val="28"/>
      <w:szCs w:val="28"/>
      <w:lang w:val="nl-NL"/>
    </w:rPr>
  </w:style>
  <w:style w:type="character" w:customStyle="1" w:styleId="CharChar9">
    <w:name w:val="Char Char9"/>
    <w:rPr>
      <w:rFonts w:ascii=".VnTimeH" w:hAnsi=".VnTimeH"/>
      <w:b/>
      <w:sz w:val="28"/>
      <w:lang w:val="en-US" w:eastAsia="en-US" w:bidi="ar-SA"/>
    </w:rPr>
  </w:style>
  <w:style w:type="character" w:customStyle="1" w:styleId="dangcohieuluc1">
    <w:name w:val="dangcohieuluc1"/>
    <w:rPr>
      <w:rFonts w:ascii="Verdana" w:hAnsi="Verdana" w:hint="default"/>
      <w:color w:val="000000"/>
      <w:sz w:val="11"/>
      <w:szCs w:val="11"/>
    </w:rPr>
  </w:style>
  <w:style w:type="paragraph" w:customStyle="1" w:styleId="bobai">
    <w:name w:val="bobai"/>
    <w:basedOn w:val="Normal"/>
    <w:pPr>
      <w:spacing w:line="340" w:lineRule="exact"/>
      <w:ind w:firstLine="567"/>
      <w:jc w:val="both"/>
    </w:pPr>
    <w:rPr>
      <w:rFonts w:ascii=".VnCentury Schoolbook" w:hAnsi=".VnCentury Schoolbook"/>
      <w:sz w:val="25"/>
    </w:rPr>
  </w:style>
  <w:style w:type="paragraph" w:customStyle="1" w:styleId="normal-p">
    <w:name w:val="normal-p"/>
    <w:basedOn w:val="Normal"/>
    <w:pPr>
      <w:overflowPunct w:val="0"/>
      <w:jc w:val="both"/>
      <w:textAlignment w:val="baseline"/>
    </w:pPr>
    <w:rPr>
      <w:sz w:val="20"/>
      <w:szCs w:val="20"/>
    </w:rPr>
  </w:style>
  <w:style w:type="paragraph" w:customStyle="1" w:styleId="BlockQuotation">
    <w:name w:val="Block Quotation"/>
    <w:basedOn w:val="Normal"/>
    <w:pPr>
      <w:widowControl w:val="0"/>
      <w:ind w:left="1134" w:right="1105" w:firstLine="1134"/>
      <w:jc w:val="both"/>
    </w:pPr>
    <w:rPr>
      <w:rFonts w:ascii="VNI-Times" w:hAnsi="VNI-Times" w:cs="VNI-Times"/>
      <w:sz w:val="26"/>
      <w:szCs w:val="26"/>
    </w:rPr>
  </w:style>
  <w:style w:type="paragraph" w:customStyle="1" w:styleId="TBAI">
    <w:name w:val="TBAI"/>
    <w:basedOn w:val="Normal"/>
    <w:pPr>
      <w:tabs>
        <w:tab w:val="left" w:leader="underscore" w:pos="567"/>
        <w:tab w:val="left" w:pos="1134"/>
        <w:tab w:val="left" w:leader="underscore" w:pos="1701"/>
        <w:tab w:val="left" w:pos="3969"/>
        <w:tab w:val="left" w:pos="5103"/>
        <w:tab w:val="left" w:pos="6804"/>
      </w:tabs>
      <w:spacing w:before="120"/>
      <w:ind w:left="680" w:firstLine="1134"/>
      <w:jc w:val="both"/>
    </w:pPr>
    <w:rPr>
      <w:rFonts w:ascii="VNtimes new roman" w:hAnsi="VNtimes new roman" w:cs="VNtimes new roman"/>
    </w:rPr>
  </w:style>
  <w:style w:type="paragraph" w:customStyle="1" w:styleId="n-chuong1">
    <w:name w:val="n-chuong1"/>
    <w:basedOn w:val="Normal"/>
    <w:pPr>
      <w:spacing w:before="300" w:after="80"/>
      <w:jc w:val="center"/>
    </w:pPr>
    <w:rPr>
      <w:rFonts w:ascii=".VnTime" w:hAnsi=".VnTime"/>
      <w:b/>
      <w:i/>
      <w:sz w:val="28"/>
      <w:szCs w:val="20"/>
    </w:rPr>
  </w:style>
  <w:style w:type="character" w:customStyle="1" w:styleId="apple-style-span">
    <w:name w:val="apple-style-span"/>
  </w:style>
  <w:style w:type="character" w:customStyle="1" w:styleId="dieuchar0">
    <w:name w:val="dieuchar"/>
    <w:rPr>
      <w:b/>
      <w:bCs/>
      <w:color w:val="0000FF"/>
      <w:spacing w:val="24"/>
    </w:rPr>
  </w:style>
  <w:style w:type="paragraph" w:customStyle="1" w:styleId="giua0">
    <w:name w:val="giua"/>
    <w:basedOn w:val="Normal"/>
    <w:pPr>
      <w:spacing w:after="120"/>
      <w:jc w:val="center"/>
    </w:pPr>
    <w:rPr>
      <w:rFonts w:cs="Arial"/>
      <w:b/>
      <w:bCs/>
      <w:color w:val="0000FF"/>
      <w:spacing w:val="24"/>
    </w:rPr>
  </w:style>
  <w:style w:type="character" w:customStyle="1" w:styleId="dieuCharChar">
    <w:name w:val="dieu Char Char"/>
    <w:rPr>
      <w:b/>
      <w:color w:val="0000FF"/>
      <w:sz w:val="26"/>
      <w:szCs w:val="24"/>
      <w:lang w:val="en-US" w:eastAsia="en-US" w:bidi="ar-SA"/>
    </w:rPr>
  </w:style>
  <w:style w:type="paragraph" w:customStyle="1" w:styleId="tenchuong">
    <w:name w:val="ten chuong"/>
    <w:basedOn w:val="Heading5"/>
    <w:pPr>
      <w:suppressAutoHyphens w:val="0"/>
      <w:spacing w:before="0" w:after="360" w:line="240" w:lineRule="auto"/>
    </w:pPr>
    <w:rPr>
      <w:sz w:val="28"/>
    </w:rPr>
  </w:style>
  <w:style w:type="paragraph" w:customStyle="1" w:styleId="tendieu">
    <w:name w:val="ten dieu"/>
    <w:basedOn w:val="BodyText"/>
    <w:pPr>
      <w:ind w:firstLine="700"/>
      <w:jc w:val="both"/>
    </w:pPr>
    <w:rPr>
      <w:b/>
      <w:bCs/>
      <w:sz w:val="28"/>
      <w:szCs w:val="28"/>
    </w:rPr>
  </w:style>
  <w:style w:type="paragraph" w:customStyle="1" w:styleId="CharCharCharCharCharCharCharCharCharChar">
    <w:name w:val="Char Char Char Char Char Char Char Char Char Char"/>
    <w:basedOn w:val="Normal"/>
    <w:rPr>
      <w:rFonts w:ascii="Arial" w:hAnsi="Arial"/>
      <w:sz w:val="22"/>
      <w:szCs w:val="20"/>
      <w:lang w:val="en-AU"/>
    </w:rPr>
  </w:style>
  <w:style w:type="paragraph" w:customStyle="1" w:styleId="TableContents">
    <w:name w:val="Table Contents"/>
    <w:basedOn w:val="Normal"/>
    <w:pPr>
      <w:suppressLineNumbers/>
      <w:suppressAutoHyphens/>
    </w:pPr>
    <w:rPr>
      <w:rFonts w:eastAsia="Calibri"/>
      <w:sz w:val="28"/>
      <w:szCs w:val="22"/>
      <w:lang w:eastAsia="ar-SA"/>
    </w:rPr>
  </w:style>
  <w:style w:type="paragraph" w:customStyle="1" w:styleId="BodyText210">
    <w:name w:val="Body Text 21"/>
    <w:basedOn w:val="Normal"/>
    <w:pPr>
      <w:widowControl w:val="0"/>
      <w:ind w:firstLine="720"/>
      <w:jc w:val="both"/>
    </w:pPr>
    <w:rPr>
      <w:rFonts w:ascii=".VnTime" w:hAnsi=".VnTime"/>
      <w:color w:val="0000FF"/>
      <w:sz w:val="28"/>
      <w:szCs w:val="20"/>
    </w:rPr>
  </w:style>
  <w:style w:type="paragraph" w:customStyle="1" w:styleId="CharCharCharCharCharCharCharCharChar1CharCharCharChar">
    <w:name w:val="Char Char Char Char Char Char Char Char Char1 Char Char Char Char"/>
    <w:basedOn w:val="Normal"/>
    <w:pPr>
      <w:spacing w:after="160" w:line="240" w:lineRule="exact"/>
    </w:pPr>
    <w:rPr>
      <w:rFonts w:ascii="Verdana" w:hAnsi="Verdana"/>
      <w:sz w:val="20"/>
      <w:szCs w:val="20"/>
    </w:rPr>
  </w:style>
  <w:style w:type="paragraph" w:customStyle="1" w:styleId="CharCharCharCharCharCharCharCharCharChar2">
    <w:name w:val="Char Char Char Char Char Char Char Char Char Char2"/>
    <w:next w:val="Normal"/>
    <w:pPr>
      <w:spacing w:after="160" w:line="240" w:lineRule="exact"/>
      <w:jc w:val="both"/>
    </w:pPr>
    <w:rPr>
      <w:sz w:val="28"/>
      <w:szCs w:val="22"/>
    </w:rPr>
  </w:style>
  <w:style w:type="paragraph" w:customStyle="1" w:styleId="HDND">
    <w:name w:val="HDND"/>
    <w:basedOn w:val="Normal"/>
    <w:pPr>
      <w:widowControl w:val="0"/>
      <w:spacing w:before="360" w:after="360" w:line="360" w:lineRule="exact"/>
      <w:jc w:val="center"/>
    </w:pPr>
    <w:rPr>
      <w:rFonts w:ascii="VNtimes new roman" w:hAnsi="VNtimes new roman"/>
      <w:b/>
      <w:sz w:val="25"/>
    </w:rPr>
  </w:style>
  <w:style w:type="paragraph" w:customStyle="1" w:styleId="HDND1">
    <w:name w:val="HDND1"/>
    <w:basedOn w:val="HDND"/>
    <w:pPr>
      <w:spacing w:before="0" w:after="120"/>
    </w:pPr>
    <w:rPr>
      <w:rFonts w:ascii="VNcentury Gothic" w:hAnsi="VNcentury Gothic"/>
    </w:rPr>
  </w:style>
  <w:style w:type="paragraph" w:customStyle="1" w:styleId="ColorfulList-Accent11">
    <w:name w:val="Colorful List - Accent 11"/>
    <w:basedOn w:val="Normal"/>
    <w:pPr>
      <w:spacing w:after="200"/>
      <w:ind w:left="720"/>
      <w:contextualSpacing/>
    </w:pPr>
    <w:rPr>
      <w:rFonts w:eastAsia="Cambria"/>
      <w:sz w:val="28"/>
    </w:rPr>
  </w:style>
  <w:style w:type="character" w:customStyle="1" w:styleId="Ghichcuitrang">
    <w:name w:val="Ghi chú cuối trang_"/>
    <w:link w:val="Ghichcuitrang0"/>
  </w:style>
  <w:style w:type="paragraph" w:customStyle="1" w:styleId="Ghichcuitrang0">
    <w:name w:val="Ghi chú cuối trang"/>
    <w:basedOn w:val="Normal"/>
    <w:link w:val="Ghichcuitrang"/>
    <w:pPr>
      <w:widowControl w:val="0"/>
      <w:ind w:left="200" w:hanging="200"/>
    </w:pPr>
    <w:rPr>
      <w:sz w:val="20"/>
      <w:szCs w:val="20"/>
    </w:rPr>
  </w:style>
  <w:style w:type="character" w:customStyle="1" w:styleId="Khc">
    <w:name w:val="Khác_"/>
    <w:link w:val="Khc0"/>
    <w:uiPriority w:val="99"/>
  </w:style>
  <w:style w:type="paragraph" w:customStyle="1" w:styleId="Khc0">
    <w:name w:val="Khác"/>
    <w:basedOn w:val="Normal"/>
    <w:link w:val="Khc"/>
    <w:uiPriority w:val="99"/>
    <w:pPr>
      <w:widowControl w:val="0"/>
      <w:spacing w:after="100" w:line="314" w:lineRule="auto"/>
      <w:ind w:firstLine="400"/>
    </w:pPr>
    <w:rPr>
      <w:sz w:val="20"/>
      <w:szCs w:val="20"/>
    </w:rPr>
  </w:style>
  <w:style w:type="character" w:customStyle="1" w:styleId="Tiu1">
    <w:name w:val="Tiêu đề #1_"/>
    <w:link w:val="Tiu10"/>
    <w:rPr>
      <w:rFonts w:ascii="Arial" w:eastAsia="Arial" w:hAnsi="Arial" w:cs="Arial"/>
      <w:sz w:val="86"/>
      <w:szCs w:val="86"/>
    </w:rPr>
  </w:style>
  <w:style w:type="paragraph" w:customStyle="1" w:styleId="Tiu10">
    <w:name w:val="Tiêu đề #1"/>
    <w:basedOn w:val="Normal"/>
    <w:link w:val="Tiu1"/>
    <w:pPr>
      <w:widowControl w:val="0"/>
      <w:spacing w:after="180"/>
      <w:jc w:val="center"/>
      <w:outlineLvl w:val="0"/>
    </w:pPr>
    <w:rPr>
      <w:rFonts w:ascii="Arial" w:eastAsia="Arial" w:hAnsi="Arial" w:cs="Arial"/>
      <w:sz w:val="86"/>
      <w:szCs w:val="86"/>
    </w:rPr>
  </w:style>
  <w:style w:type="character" w:customStyle="1" w:styleId="Tiu2">
    <w:name w:val="Tiêu đề #2_"/>
    <w:link w:val="Tiu20"/>
    <w:rPr>
      <w:rFonts w:ascii="Arial" w:eastAsia="Arial" w:hAnsi="Arial" w:cs="Arial"/>
      <w:sz w:val="58"/>
      <w:szCs w:val="58"/>
    </w:rPr>
  </w:style>
  <w:style w:type="paragraph" w:customStyle="1" w:styleId="Tiu20">
    <w:name w:val="Tiêu đề #2"/>
    <w:basedOn w:val="Normal"/>
    <w:link w:val="Tiu2"/>
    <w:pPr>
      <w:widowControl w:val="0"/>
      <w:spacing w:after="5580" w:line="312" w:lineRule="auto"/>
      <w:jc w:val="center"/>
      <w:outlineLvl w:val="1"/>
    </w:pPr>
    <w:rPr>
      <w:rFonts w:ascii="Arial" w:eastAsia="Arial" w:hAnsi="Arial" w:cs="Arial"/>
      <w:sz w:val="58"/>
      <w:szCs w:val="58"/>
    </w:rPr>
  </w:style>
  <w:style w:type="character" w:customStyle="1" w:styleId="utranghocchntrang2">
    <w:name w:val="Đầu trang hoặc chân trang (2)_"/>
    <w:link w:val="utranghocchntrang20"/>
  </w:style>
  <w:style w:type="paragraph" w:customStyle="1" w:styleId="utranghocchntrang20">
    <w:name w:val="Đầu trang hoặc chân trang (2)"/>
    <w:basedOn w:val="Normal"/>
    <w:link w:val="utranghocchntrang2"/>
    <w:pPr>
      <w:widowControl w:val="0"/>
    </w:pPr>
    <w:rPr>
      <w:sz w:val="20"/>
      <w:szCs w:val="20"/>
    </w:rPr>
  </w:style>
  <w:style w:type="character" w:customStyle="1" w:styleId="Vnbnnidung2">
    <w:name w:val="Văn bản nội dung (2)_"/>
    <w:link w:val="Vnbnnidung20"/>
    <w:uiPriority w:val="99"/>
  </w:style>
  <w:style w:type="paragraph" w:customStyle="1" w:styleId="Vnbnnidung20">
    <w:name w:val="Văn bản nội dung (2)"/>
    <w:basedOn w:val="Normal"/>
    <w:link w:val="Vnbnnidung2"/>
    <w:uiPriority w:val="99"/>
    <w:pPr>
      <w:widowControl w:val="0"/>
      <w:spacing w:after="120" w:line="269" w:lineRule="auto"/>
      <w:ind w:firstLine="580"/>
    </w:pPr>
    <w:rPr>
      <w:sz w:val="20"/>
      <w:szCs w:val="20"/>
    </w:rPr>
  </w:style>
  <w:style w:type="character" w:customStyle="1" w:styleId="Vnbnnidung0">
    <w:name w:val="Văn bản nội dung_"/>
    <w:uiPriority w:val="99"/>
    <w:rPr>
      <w:rFonts w:ascii="Times New Roman" w:eastAsia="Times New Roman" w:hAnsi="Times New Roman" w:cs="Times New Roman"/>
    </w:rPr>
  </w:style>
  <w:style w:type="character" w:customStyle="1" w:styleId="Mclc">
    <w:name w:val="Mục lục_"/>
    <w:link w:val="Mclc0"/>
    <w:rPr>
      <w:sz w:val="26"/>
      <w:szCs w:val="26"/>
    </w:rPr>
  </w:style>
  <w:style w:type="paragraph" w:customStyle="1" w:styleId="Mclc0">
    <w:name w:val="Mục lục"/>
    <w:basedOn w:val="Normal"/>
    <w:link w:val="Mclc"/>
    <w:pPr>
      <w:widowControl w:val="0"/>
      <w:spacing w:after="140"/>
      <w:ind w:firstLine="220"/>
    </w:pPr>
    <w:rPr>
      <w:sz w:val="26"/>
      <w:szCs w:val="26"/>
    </w:rPr>
  </w:style>
  <w:style w:type="character" w:customStyle="1" w:styleId="Tiu4">
    <w:name w:val="Tiêu đề #4_"/>
    <w:link w:val="Tiu40"/>
    <w:rPr>
      <w:b/>
      <w:bCs/>
    </w:rPr>
  </w:style>
  <w:style w:type="paragraph" w:customStyle="1" w:styleId="Tiu40">
    <w:name w:val="Tiêu đề #4"/>
    <w:basedOn w:val="Normal"/>
    <w:link w:val="Tiu4"/>
    <w:pPr>
      <w:widowControl w:val="0"/>
      <w:spacing w:after="100" w:line="300" w:lineRule="auto"/>
      <w:ind w:firstLine="580"/>
      <w:outlineLvl w:val="3"/>
    </w:pPr>
    <w:rPr>
      <w:b/>
      <w:bCs/>
      <w:sz w:val="20"/>
      <w:szCs w:val="20"/>
    </w:rPr>
  </w:style>
  <w:style w:type="character" w:customStyle="1" w:styleId="Chthchbng">
    <w:name w:val="Chú thích bảng_"/>
    <w:link w:val="Chthchbng0"/>
    <w:uiPriority w:val="99"/>
  </w:style>
  <w:style w:type="paragraph" w:customStyle="1" w:styleId="Chthchbng0">
    <w:name w:val="Chú thích bảng"/>
    <w:basedOn w:val="Normal"/>
    <w:link w:val="Chthchbng"/>
    <w:uiPriority w:val="99"/>
    <w:pPr>
      <w:widowControl w:val="0"/>
      <w:spacing w:after="120" w:line="276" w:lineRule="auto"/>
    </w:pPr>
    <w:rPr>
      <w:sz w:val="20"/>
      <w:szCs w:val="20"/>
    </w:rPr>
  </w:style>
  <w:style w:type="character" w:customStyle="1" w:styleId="Chthchnh">
    <w:name w:val="Chú thích ảnh_"/>
    <w:link w:val="Chthchnh0"/>
    <w:rPr>
      <w:rFonts w:ascii="Arial" w:eastAsia="Arial" w:hAnsi="Arial" w:cs="Arial"/>
      <w:sz w:val="16"/>
      <w:szCs w:val="16"/>
    </w:rPr>
  </w:style>
  <w:style w:type="paragraph" w:customStyle="1" w:styleId="Chthchnh0">
    <w:name w:val="Chú thích ảnh"/>
    <w:basedOn w:val="Normal"/>
    <w:link w:val="Chthchnh"/>
    <w:pPr>
      <w:widowControl w:val="0"/>
      <w:spacing w:after="100"/>
    </w:pPr>
    <w:rPr>
      <w:rFonts w:ascii="Arial" w:eastAsia="Arial" w:hAnsi="Arial" w:cs="Arial"/>
      <w:sz w:val="16"/>
      <w:szCs w:val="16"/>
    </w:rPr>
  </w:style>
  <w:style w:type="character" w:customStyle="1" w:styleId="Tiu3">
    <w:name w:val="Tiêu đề #3_"/>
    <w:link w:val="Tiu30"/>
    <w:rPr>
      <w:rFonts w:ascii="Arial" w:eastAsia="Arial" w:hAnsi="Arial" w:cs="Arial"/>
      <w:b/>
      <w:bCs/>
      <w:color w:val="FF0000"/>
      <w:sz w:val="40"/>
      <w:szCs w:val="40"/>
    </w:rPr>
  </w:style>
  <w:style w:type="paragraph" w:customStyle="1" w:styleId="Tiu30">
    <w:name w:val="Tiêu đề #3"/>
    <w:basedOn w:val="Normal"/>
    <w:link w:val="Tiu3"/>
    <w:pPr>
      <w:widowControl w:val="0"/>
      <w:jc w:val="center"/>
      <w:outlineLvl w:val="2"/>
    </w:pPr>
    <w:rPr>
      <w:rFonts w:ascii="Arial" w:eastAsia="Arial" w:hAnsi="Arial" w:cs="Arial"/>
      <w:b/>
      <w:bCs/>
      <w:color w:val="FF0000"/>
      <w:sz w:val="40"/>
      <w:szCs w:val="40"/>
    </w:rPr>
  </w:style>
  <w:style w:type="character" w:customStyle="1" w:styleId="Vnbnnidung8">
    <w:name w:val="Văn bản nội dung (8)_"/>
    <w:link w:val="Vnbnnidung80"/>
    <w:rPr>
      <w:b/>
      <w:bCs/>
      <w:sz w:val="44"/>
      <w:szCs w:val="44"/>
    </w:rPr>
  </w:style>
  <w:style w:type="paragraph" w:customStyle="1" w:styleId="Vnbnnidung80">
    <w:name w:val="Văn bản nội dung (8)"/>
    <w:basedOn w:val="Normal"/>
    <w:link w:val="Vnbnnidung8"/>
    <w:pPr>
      <w:widowControl w:val="0"/>
      <w:spacing w:line="264" w:lineRule="auto"/>
      <w:jc w:val="center"/>
    </w:pPr>
    <w:rPr>
      <w:b/>
      <w:bCs/>
      <w:sz w:val="44"/>
      <w:szCs w:val="44"/>
    </w:rPr>
  </w:style>
  <w:style w:type="character" w:customStyle="1" w:styleId="utranghocchntrang">
    <w:name w:val="Đầu trang hoặc chân trang_"/>
    <w:link w:val="utranghocchntrang0"/>
  </w:style>
  <w:style w:type="paragraph" w:customStyle="1" w:styleId="utranghocchntrang0">
    <w:name w:val="Đầu trang hoặc chân trang"/>
    <w:basedOn w:val="Normal"/>
    <w:link w:val="utranghocchntrang"/>
    <w:pPr>
      <w:widowControl w:val="0"/>
    </w:pPr>
    <w:rPr>
      <w:sz w:val="20"/>
      <w:szCs w:val="20"/>
    </w:rPr>
  </w:style>
  <w:style w:type="character" w:customStyle="1" w:styleId="Vnbnnidung5">
    <w:name w:val="Văn bản nội dung (5)_"/>
    <w:link w:val="Vnbnnidung50"/>
    <w:rPr>
      <w:sz w:val="15"/>
      <w:szCs w:val="15"/>
    </w:rPr>
  </w:style>
  <w:style w:type="paragraph" w:customStyle="1" w:styleId="Vnbnnidung50">
    <w:name w:val="Văn bản nội dung (5)"/>
    <w:basedOn w:val="Normal"/>
    <w:link w:val="Vnbnnidung5"/>
    <w:pPr>
      <w:widowControl w:val="0"/>
    </w:pPr>
    <w:rPr>
      <w:sz w:val="15"/>
      <w:szCs w:val="15"/>
    </w:rPr>
  </w:style>
  <w:style w:type="character" w:customStyle="1" w:styleId="Vnbnnidung6">
    <w:name w:val="Văn bản nội dung (6)_"/>
    <w:link w:val="Vnbnnidung60"/>
    <w:rPr>
      <w:rFonts w:ascii="Arial" w:eastAsia="Arial" w:hAnsi="Arial" w:cs="Arial"/>
      <w:color w:val="171716"/>
      <w:sz w:val="13"/>
      <w:szCs w:val="13"/>
    </w:rPr>
  </w:style>
  <w:style w:type="paragraph" w:customStyle="1" w:styleId="Vnbnnidung60">
    <w:name w:val="Văn bản nội dung (6)"/>
    <w:basedOn w:val="Normal"/>
    <w:link w:val="Vnbnnidung6"/>
    <w:pPr>
      <w:widowControl w:val="0"/>
      <w:spacing w:line="262" w:lineRule="auto"/>
    </w:pPr>
    <w:rPr>
      <w:rFonts w:ascii="Arial" w:eastAsia="Arial" w:hAnsi="Arial" w:cs="Arial"/>
      <w:color w:val="171716"/>
      <w:sz w:val="13"/>
      <w:szCs w:val="13"/>
    </w:rPr>
  </w:style>
  <w:style w:type="character" w:customStyle="1" w:styleId="Vnbnnidung7">
    <w:name w:val="Văn bản nội dung (7)_"/>
    <w:link w:val="Vnbnnidung70"/>
    <w:rPr>
      <w:rFonts w:ascii="Arial" w:eastAsia="Arial" w:hAnsi="Arial" w:cs="Arial"/>
      <w:b/>
      <w:bCs/>
      <w:sz w:val="18"/>
      <w:szCs w:val="18"/>
    </w:rPr>
  </w:style>
  <w:style w:type="paragraph" w:customStyle="1" w:styleId="Vnbnnidung70">
    <w:name w:val="Văn bản nội dung (7)"/>
    <w:basedOn w:val="Normal"/>
    <w:link w:val="Vnbnnidung7"/>
    <w:pPr>
      <w:widowControl w:val="0"/>
      <w:spacing w:after="620" w:line="266" w:lineRule="auto"/>
    </w:pPr>
    <w:rPr>
      <w:rFonts w:ascii="Arial" w:eastAsia="Arial" w:hAnsi="Arial" w:cs="Arial"/>
      <w:b/>
      <w:bCs/>
      <w:sz w:val="18"/>
      <w:szCs w:val="18"/>
    </w:rPr>
  </w:style>
  <w:style w:type="character" w:customStyle="1" w:styleId="Vnbnnidung10">
    <w:name w:val="Văn bản nội dung (10)_"/>
    <w:link w:val="Vnbnnidung100"/>
    <w:rPr>
      <w:rFonts w:ascii="Arial" w:eastAsia="Arial" w:hAnsi="Arial" w:cs="Arial"/>
      <w:b/>
      <w:bCs/>
      <w:sz w:val="32"/>
      <w:szCs w:val="32"/>
    </w:rPr>
  </w:style>
  <w:style w:type="paragraph" w:customStyle="1" w:styleId="Vnbnnidung100">
    <w:name w:val="Văn bản nội dung (10)"/>
    <w:basedOn w:val="Normal"/>
    <w:link w:val="Vnbnnidung10"/>
    <w:pPr>
      <w:widowControl w:val="0"/>
    </w:pPr>
    <w:rPr>
      <w:rFonts w:ascii="Arial" w:eastAsia="Arial" w:hAnsi="Arial" w:cs="Arial"/>
      <w:b/>
      <w:bCs/>
      <w:sz w:val="32"/>
      <w:szCs w:val="32"/>
    </w:rPr>
  </w:style>
  <w:style w:type="character" w:customStyle="1" w:styleId="Vnbnnidung9">
    <w:name w:val="Văn bản nội dung (9)_"/>
    <w:link w:val="Vnbnnidung90"/>
    <w:rPr>
      <w:sz w:val="19"/>
      <w:szCs w:val="19"/>
    </w:rPr>
  </w:style>
  <w:style w:type="paragraph" w:customStyle="1" w:styleId="Vnbnnidung90">
    <w:name w:val="Văn bản nội dung (9)"/>
    <w:basedOn w:val="Normal"/>
    <w:link w:val="Vnbnnidung9"/>
    <w:pPr>
      <w:widowControl w:val="0"/>
      <w:spacing w:after="60"/>
    </w:pPr>
    <w:rPr>
      <w:sz w:val="19"/>
      <w:szCs w:val="19"/>
    </w:rPr>
  </w:style>
  <w:style w:type="character" w:customStyle="1" w:styleId="Tiu9">
    <w:name w:val="Tiêu đề #9_"/>
    <w:link w:val="Tiu90"/>
    <w:uiPriority w:val="99"/>
    <w:locked/>
    <w:rPr>
      <w:b/>
      <w:bCs/>
      <w:sz w:val="26"/>
      <w:szCs w:val="26"/>
    </w:rPr>
  </w:style>
  <w:style w:type="paragraph" w:customStyle="1" w:styleId="Tiu90">
    <w:name w:val="Tiêu đề #9"/>
    <w:basedOn w:val="Normal"/>
    <w:link w:val="Tiu9"/>
    <w:uiPriority w:val="99"/>
    <w:pPr>
      <w:widowControl w:val="0"/>
      <w:spacing w:after="110" w:line="288" w:lineRule="auto"/>
      <w:ind w:firstLine="600"/>
      <w:outlineLvl w:val="8"/>
    </w:pPr>
    <w:rPr>
      <w:b/>
      <w:bCs/>
      <w:sz w:val="26"/>
      <w:szCs w:val="26"/>
    </w:rPr>
  </w:style>
  <w:style w:type="paragraph" w:styleId="NoSpacing">
    <w:name w:val="No Spacing"/>
    <w:link w:val="NoSpacingChar"/>
    <w:uiPriority w:val="1"/>
    <w:qFormat/>
    <w:pPr>
      <w:widowControl w:val="0"/>
    </w:pPr>
    <w:rPr>
      <w:rFonts w:ascii="Courier New" w:eastAsia="Courier New" w:hAnsi="Courier New" w:cs="Courier New"/>
      <w:color w:val="000000"/>
      <w:sz w:val="24"/>
      <w:szCs w:val="24"/>
      <w:lang w:val="vi-VN" w:eastAsia="vi-VN" w:bidi="vi-VN"/>
    </w:rPr>
  </w:style>
  <w:style w:type="character" w:customStyle="1" w:styleId="CharChar21">
    <w:name w:val="Char Char21"/>
    <w:qFormat/>
    <w:rPr>
      <w:rFonts w:ascii="VNtimes new roman" w:hAnsi="VNtimes new roman"/>
      <w:sz w:val="28"/>
      <w:lang w:val="en-US" w:eastAsia="en-US" w:bidi="ar-SA"/>
    </w:rPr>
  </w:style>
  <w:style w:type="paragraph" w:customStyle="1" w:styleId="Normal21">
    <w:name w:val="Normal21"/>
    <w:basedOn w:val="Normal"/>
    <w:pPr>
      <w:spacing w:before="100" w:beforeAutospacing="1" w:after="100" w:afterAutospacing="1" w:line="360" w:lineRule="exact"/>
      <w:ind w:firstLine="709"/>
      <w:jc w:val="both"/>
    </w:pPr>
    <w:rPr>
      <w:rFonts w:eastAsia="Calibri"/>
      <w:sz w:val="28"/>
      <w:szCs w:val="28"/>
    </w:rPr>
  </w:style>
  <w:style w:type="paragraph" w:customStyle="1" w:styleId="CharCharCharCharCharCharCharCharCharCharCharCharCharCharCharChar1">
    <w:name w:val="Char Char Char Char Char Char Char Char Char Char Char Char Char Char Char Char1"/>
    <w:basedOn w:val="Normal"/>
    <w:next w:val="Normal"/>
    <w:semiHidden/>
    <w:pPr>
      <w:spacing w:before="120" w:after="120" w:line="312" w:lineRule="auto"/>
      <w:ind w:firstLine="709"/>
      <w:jc w:val="both"/>
    </w:pPr>
    <w:rPr>
      <w:rFonts w:eastAsia="Calibri"/>
      <w:sz w:val="25"/>
      <w:szCs w:val="22"/>
    </w:rPr>
  </w:style>
  <w:style w:type="character" w:customStyle="1" w:styleId="CharChar51">
    <w:name w:val="Char Char51"/>
    <w:rPr>
      <w:rFonts w:ascii=".VnArial Narrow" w:hAnsi=".VnArial Narrow" w:hint="default"/>
      <w:color w:val="000000"/>
      <w:sz w:val="21"/>
      <w:lang w:val="en-US" w:eastAsia="en-US" w:bidi="ar-SA"/>
    </w:rPr>
  </w:style>
  <w:style w:type="character" w:customStyle="1" w:styleId="CharChar91">
    <w:name w:val="Char Char91"/>
    <w:rPr>
      <w:rFonts w:ascii=".VnTimeH" w:hAnsi=".VnTimeH"/>
      <w:b/>
      <w:sz w:val="28"/>
      <w:lang w:val="en-US" w:eastAsia="en-US" w:bidi="ar-SA"/>
    </w:rPr>
  </w:style>
  <w:style w:type="paragraph" w:customStyle="1" w:styleId="CharCharCharCharCharCharCharCharCharChar1">
    <w:name w:val="Char Char Char Char Char Char Char Char Char Char1"/>
    <w:next w:val="Normal"/>
    <w:semiHidden/>
    <w:pPr>
      <w:spacing w:before="120" w:after="160" w:line="240" w:lineRule="exact"/>
      <w:ind w:firstLine="709"/>
      <w:jc w:val="both"/>
    </w:pPr>
    <w:rPr>
      <w:sz w:val="28"/>
      <w:szCs w:val="28"/>
    </w:rPr>
  </w:style>
  <w:style w:type="paragraph" w:customStyle="1" w:styleId="CharChar1CharCharCharChar1CharCharCharCharCharCharCharChar">
    <w:name w:val="Char Char1 Char Char Char Char1 Char Char Char Char Char Char Char Char"/>
    <w:basedOn w:val="Normal"/>
    <w:next w:val="Normal"/>
    <w:qFormat/>
    <w:pPr>
      <w:spacing w:before="120" w:after="160" w:line="240" w:lineRule="exact"/>
      <w:ind w:firstLine="709"/>
      <w:jc w:val="both"/>
    </w:pPr>
    <w:rPr>
      <w:rFonts w:eastAsia="Calibri"/>
      <w:sz w:val="20"/>
      <w:szCs w:val="20"/>
      <w:vertAlign w:val="superscript"/>
    </w:rPr>
  </w:style>
  <w:style w:type="table" w:customStyle="1" w:styleId="TableGrid11">
    <w:name w:val="Table Grid11"/>
    <w:basedOn w:val="TableNormal"/>
    <w:uiPriority w:val="3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ucnho">
    <w:name w:val="Muc nho"/>
    <w:basedOn w:val="BodyText"/>
    <w:pPr>
      <w:widowControl w:val="0"/>
      <w:spacing w:before="120" w:after="0" w:line="288" w:lineRule="auto"/>
      <w:ind w:firstLine="567"/>
      <w:jc w:val="both"/>
    </w:pPr>
    <w:rPr>
      <w:b/>
      <w:bCs/>
      <w:kern w:val="16"/>
      <w:sz w:val="26"/>
      <w:szCs w:val="26"/>
      <w:lang w:val="nl-NL"/>
    </w:rPr>
  </w:style>
  <w:style w:type="paragraph" w:customStyle="1" w:styleId="lama0">
    <w:name w:val="lama"/>
    <w:basedOn w:val="BodyText"/>
    <w:pPr>
      <w:widowControl w:val="0"/>
      <w:spacing w:after="0" w:line="288" w:lineRule="auto"/>
      <w:ind w:left="284" w:hanging="284"/>
      <w:jc w:val="both"/>
    </w:pPr>
    <w:rPr>
      <w:rFonts w:ascii=".VnAvantH" w:hAnsi=".VnAvantH"/>
      <w:b/>
      <w:bCs/>
      <w:szCs w:val="26"/>
      <w:lang w:val="nl-NL"/>
    </w:rPr>
  </w:style>
  <w:style w:type="character" w:customStyle="1" w:styleId="a21">
    <w:name w:val="a21"/>
    <w:rPr>
      <w:rFonts w:ascii="Arial" w:hAnsi="Arial" w:cs="Arial"/>
      <w:sz w:val="20"/>
      <w:szCs w:val="20"/>
      <w:u w:val="none"/>
    </w:rPr>
  </w:style>
  <w:style w:type="character" w:customStyle="1" w:styleId="fftimenewsromanfs12pt1">
    <w:name w:val="ff_time_news_roman_fs_12pt1"/>
    <w:uiPriority w:val="99"/>
    <w:rPr>
      <w:rFonts w:ascii="Times New Roman" w:hAnsi="Times New Roman" w:cs="Times New Roman"/>
      <w:sz w:val="24"/>
      <w:szCs w:val="24"/>
      <w:shd w:val="clear" w:color="auto" w:fill="FFFFFF"/>
    </w:rPr>
  </w:style>
  <w:style w:type="character" w:customStyle="1" w:styleId="body0020text0020indentchar">
    <w:name w:val="body_0020text_0020indent__char"/>
    <w:uiPriority w:val="99"/>
    <w:rPr>
      <w:rFonts w:cs="Times New Roman"/>
    </w:rPr>
  </w:style>
  <w:style w:type="paragraph" w:customStyle="1" w:styleId="body0020text0020indent">
    <w:name w:val="body_0020text_0020indent"/>
    <w:basedOn w:val="Normal"/>
    <w:uiPriority w:val="99"/>
    <w:pPr>
      <w:spacing w:before="100" w:beforeAutospacing="1" w:after="100" w:afterAutospacing="1"/>
    </w:pPr>
    <w:rPr>
      <w:rFonts w:cs="Calibri"/>
    </w:rPr>
  </w:style>
  <w:style w:type="character" w:customStyle="1" w:styleId="BodyTextTimesNewRomanChar">
    <w:name w:val="Body Text + Times New Roman Char"/>
    <w:aliases w:val="14 pt Char,Bold Char,First line:  1 Char,27 cm Char,Before:  4 Char,5 ... Char,5 ... ... Char"/>
    <w:uiPriority w:val="99"/>
    <w:locked/>
    <w:rPr>
      <w:rFonts w:ascii="Calibri" w:hAnsi="Calibri"/>
      <w:b/>
      <w:bCs/>
      <w:sz w:val="28"/>
      <w:szCs w:val="28"/>
      <w:lang w:val="nl-NL"/>
    </w:rPr>
  </w:style>
  <w:style w:type="character" w:customStyle="1" w:styleId="normal0020tablechar">
    <w:name w:val="normal_0020table__char"/>
    <w:rPr>
      <w:rFonts w:cs="Times New Roman"/>
    </w:rPr>
  </w:style>
  <w:style w:type="paragraph" w:customStyle="1" w:styleId="normal0020table">
    <w:name w:val="normal_0020table"/>
    <w:basedOn w:val="Normal"/>
    <w:pPr>
      <w:spacing w:before="100" w:beforeAutospacing="1" w:after="100" w:afterAutospacing="1"/>
    </w:pPr>
    <w:rPr>
      <w:rFonts w:cs="Calibri"/>
    </w:rPr>
  </w:style>
  <w:style w:type="character" w:customStyle="1" w:styleId="body0020textchar">
    <w:name w:val="body_0020text__char"/>
    <w:rPr>
      <w:rFonts w:cs="Times New Roman"/>
    </w:rPr>
  </w:style>
  <w:style w:type="paragraph" w:customStyle="1" w:styleId="body0020text">
    <w:name w:val="body_0020text"/>
    <w:basedOn w:val="Normal"/>
    <w:pPr>
      <w:spacing w:before="100" w:beforeAutospacing="1" w:after="100" w:afterAutospacing="1"/>
    </w:pPr>
    <w:rPr>
      <w:rFonts w:cs="Calibri"/>
    </w:rPr>
  </w:style>
  <w:style w:type="paragraph" w:customStyle="1" w:styleId="msotitlecxspmiddle">
    <w:name w:val="msotitlecxspmiddle"/>
    <w:basedOn w:val="Normal"/>
    <w:pPr>
      <w:spacing w:before="100" w:beforeAutospacing="1" w:after="100" w:afterAutospacing="1"/>
    </w:pPr>
  </w:style>
  <w:style w:type="character" w:customStyle="1" w:styleId="normalchar0">
    <w:name w:val="normalchar"/>
  </w:style>
  <w:style w:type="paragraph" w:customStyle="1" w:styleId="Bodytext10">
    <w:name w:val="Body text1"/>
    <w:basedOn w:val="Normal"/>
    <w:pPr>
      <w:widowControl w:val="0"/>
      <w:shd w:val="clear" w:color="auto" w:fill="FFFFFF"/>
      <w:spacing w:before="60" w:after="60" w:line="240" w:lineRule="atLeast"/>
      <w:jc w:val="both"/>
    </w:pPr>
    <w:rPr>
      <w:sz w:val="23"/>
      <w:szCs w:val="23"/>
      <w:shd w:val="clear" w:color="auto" w:fill="FFFFFF"/>
    </w:rPr>
  </w:style>
  <w:style w:type="character" w:customStyle="1" w:styleId="contentdetail">
    <w:name w:val="contentdetail"/>
  </w:style>
  <w:style w:type="paragraph" w:customStyle="1" w:styleId="Boday">
    <w:name w:val="Boday"/>
    <w:basedOn w:val="Normal"/>
    <w:qFormat/>
    <w:pPr>
      <w:spacing w:before="120" w:line="340" w:lineRule="exact"/>
      <w:ind w:firstLine="720"/>
      <w:jc w:val="both"/>
    </w:pPr>
    <w:rPr>
      <w:color w:val="000000"/>
      <w:sz w:val="28"/>
      <w:szCs w:val="28"/>
    </w:rPr>
  </w:style>
  <w:style w:type="paragraph" w:customStyle="1" w:styleId="Muc1">
    <w:name w:val="Muc1"/>
    <w:basedOn w:val="Normal1"/>
    <w:qFormat/>
    <w:pPr>
      <w:spacing w:before="120" w:line="340" w:lineRule="exact"/>
      <w:ind w:firstLine="720"/>
      <w:jc w:val="both"/>
    </w:pPr>
    <w:rPr>
      <w:b/>
      <w:sz w:val="28"/>
      <w:szCs w:val="28"/>
    </w:rPr>
  </w:style>
  <w:style w:type="paragraph" w:customStyle="1" w:styleId="listparagraph0">
    <w:name w:val="listparagraph"/>
    <w:basedOn w:val="Normal"/>
    <w:pPr>
      <w:spacing w:before="100" w:beforeAutospacing="1" w:after="100" w:afterAutospacing="1"/>
    </w:pPr>
    <w:rPr>
      <w:lang w:val="vi-VN" w:eastAsia="vi-VN"/>
    </w:rPr>
  </w:style>
  <w:style w:type="character" w:customStyle="1" w:styleId="value">
    <w:name w:val="value"/>
  </w:style>
  <w:style w:type="paragraph" w:customStyle="1" w:styleId="BasicParagraph">
    <w:name w:val="[Basic Paragraph]"/>
    <w:basedOn w:val="Normal"/>
    <w:semiHidden/>
    <w:pPr>
      <w:autoSpaceDE w:val="0"/>
      <w:autoSpaceDN w:val="0"/>
      <w:adjustRightInd w:val="0"/>
      <w:spacing w:line="288" w:lineRule="auto"/>
      <w:textAlignment w:val="center"/>
    </w:pPr>
    <w:rPr>
      <w:rFonts w:ascii="Minion Pro" w:eastAsia="MS Mincho" w:hAnsi="Minion Pro" w:cs="Minion Pro"/>
      <w:color w:val="000000"/>
      <w:lang w:val="en-GB" w:eastAsia="ja-JP"/>
    </w:rPr>
  </w:style>
  <w:style w:type="paragraph" w:customStyle="1" w:styleId="xl5431">
    <w:name w:val="xl5431"/>
    <w:basedOn w:val="Normal"/>
    <w:pPr>
      <w:spacing w:before="100" w:beforeAutospacing="1" w:after="100" w:afterAutospacing="1"/>
      <w:textAlignment w:val="center"/>
    </w:pPr>
  </w:style>
  <w:style w:type="paragraph" w:customStyle="1" w:styleId="xl5432">
    <w:name w:val="xl5432"/>
    <w:basedOn w:val="Normal"/>
    <w:pPr>
      <w:spacing w:before="100" w:beforeAutospacing="1" w:after="100" w:afterAutospacing="1"/>
      <w:jc w:val="center"/>
      <w:textAlignment w:val="center"/>
    </w:pPr>
  </w:style>
  <w:style w:type="paragraph" w:customStyle="1" w:styleId="xl5433">
    <w:name w:val="xl5433"/>
    <w:basedOn w:val="Normal"/>
    <w:pPr>
      <w:spacing w:before="100" w:beforeAutospacing="1" w:after="100" w:afterAutospacing="1"/>
      <w:textAlignment w:val="center"/>
    </w:pPr>
    <w:rPr>
      <w:sz w:val="22"/>
      <w:szCs w:val="22"/>
    </w:rPr>
  </w:style>
  <w:style w:type="paragraph" w:customStyle="1" w:styleId="xl5434">
    <w:name w:val="xl5434"/>
    <w:basedOn w:val="Normal"/>
    <w:pPr>
      <w:spacing w:before="100" w:beforeAutospacing="1" w:after="100" w:afterAutospacing="1"/>
      <w:jc w:val="center"/>
      <w:textAlignment w:val="center"/>
    </w:pPr>
    <w:rPr>
      <w:sz w:val="22"/>
      <w:szCs w:val="22"/>
    </w:rPr>
  </w:style>
  <w:style w:type="paragraph" w:customStyle="1" w:styleId="Normal11">
    <w:name w:val="Normal11"/>
    <w:pPr>
      <w:spacing w:after="200" w:line="276" w:lineRule="auto"/>
    </w:pPr>
    <w:rPr>
      <w:sz w:val="28"/>
      <w:szCs w:val="28"/>
    </w:rPr>
  </w:style>
  <w:style w:type="character" w:customStyle="1" w:styleId="CommentTextChar1">
    <w:name w:val="Comment Text Char1"/>
  </w:style>
  <w:style w:type="character" w:customStyle="1" w:styleId="CommentSubjectChar1">
    <w:name w:val="Comment Subject Char1"/>
    <w:rPr>
      <w:b/>
      <w:bCs/>
    </w:rPr>
  </w:style>
  <w:style w:type="paragraph" w:customStyle="1" w:styleId="h0">
    <w:name w:val="h"/>
    <w:basedOn w:val="Normal"/>
    <w:qFormat/>
    <w:pPr>
      <w:spacing w:line="264" w:lineRule="auto"/>
      <w:jc w:val="center"/>
    </w:pPr>
    <w:rPr>
      <w:rFonts w:ascii="Arial Bold" w:hAnsi="Arial Bold" w:cs="Arial"/>
      <w:b/>
      <w:w w:val="90"/>
      <w:sz w:val="22"/>
      <w:szCs w:val="22"/>
      <w:lang w:val="vi-VN"/>
    </w:rPr>
  </w:style>
  <w:style w:type="paragraph" w:customStyle="1" w:styleId="n">
    <w:name w:val="n"/>
    <w:basedOn w:val="d"/>
    <w:qFormat/>
    <w:pPr>
      <w:tabs>
        <w:tab w:val="clear" w:pos="630"/>
        <w:tab w:val="left" w:pos="3669"/>
        <w:tab w:val="left" w:pos="5090"/>
        <w:tab w:val="left" w:pos="6511"/>
      </w:tabs>
      <w:spacing w:before="120" w:after="0"/>
      <w:ind w:left="28" w:right="0"/>
    </w:pPr>
    <w:rPr>
      <w:rFonts w:eastAsia="Times New Roman"/>
      <w:bCs/>
      <w:iCs/>
      <w:sz w:val="19"/>
      <w:szCs w:val="19"/>
    </w:rPr>
  </w:style>
  <w:style w:type="paragraph" w:styleId="Revision">
    <w:name w:val="Revision"/>
    <w:uiPriority w:val="99"/>
    <w:semiHidden/>
    <w:rPr>
      <w:rFonts w:eastAsia="Arial"/>
      <w:sz w:val="24"/>
      <w:szCs w:val="22"/>
      <w:lang w:val="vi-VN"/>
    </w:rPr>
  </w:style>
  <w:style w:type="character" w:customStyle="1" w:styleId="UnresolvedMention1">
    <w:name w:val="Unresolved Mention1"/>
    <w:uiPriority w:val="99"/>
    <w:unhideWhenUsed/>
    <w:rPr>
      <w:color w:val="605E5C"/>
      <w:shd w:val="clear" w:color="auto" w:fill="E1DFDD"/>
    </w:rPr>
  </w:style>
  <w:style w:type="paragraph" w:customStyle="1" w:styleId="StyleJustified">
    <w:name w:val="Style Justified"/>
    <w:basedOn w:val="Normal"/>
    <w:semiHidden/>
    <w:pPr>
      <w:tabs>
        <w:tab w:val="left" w:pos="714"/>
      </w:tabs>
      <w:spacing w:before="120"/>
      <w:jc w:val="center"/>
    </w:pPr>
    <w:rPr>
      <w:sz w:val="28"/>
      <w:szCs w:val="28"/>
      <w:lang w:val="nl-NL"/>
    </w:rPr>
  </w:style>
  <w:style w:type="paragraph" w:customStyle="1" w:styleId="abc">
    <w:name w:val="abc"/>
    <w:basedOn w:val="Normal"/>
    <w:rPr>
      <w:rFonts w:ascii=".VnTime" w:hAnsi=".VnTime"/>
      <w:kern w:val="24"/>
      <w:sz w:val="28"/>
      <w:szCs w:val="20"/>
    </w:rPr>
  </w:style>
  <w:style w:type="paragraph" w:customStyle="1" w:styleId="m">
    <w:name w:val="m"/>
    <w:basedOn w:val="Heading1"/>
    <w:pPr>
      <w:spacing w:before="80" w:after="80" w:line="360" w:lineRule="exact"/>
      <w:jc w:val="center"/>
      <w:outlineLvl w:val="9"/>
    </w:pPr>
    <w:rPr>
      <w:rFonts w:ascii=".VnAvantH" w:hAnsi=".VnAvantH"/>
      <w:bCs w:val="0"/>
      <w:kern w:val="28"/>
      <w:sz w:val="28"/>
      <w:szCs w:val="20"/>
    </w:rPr>
  </w:style>
  <w:style w:type="paragraph" w:customStyle="1" w:styleId="x1">
    <w:name w:val="x1"/>
    <w:basedOn w:val="Normal"/>
    <w:rPr>
      <w:rFonts w:ascii=".VnTimeH" w:hAnsi=".VnTimeH"/>
      <w:b/>
      <w:sz w:val="28"/>
      <w:szCs w:val="20"/>
    </w:rPr>
  </w:style>
  <w:style w:type="paragraph" w:customStyle="1" w:styleId="o1">
    <w:name w:val="o1"/>
    <w:basedOn w:val="Normal"/>
    <w:rPr>
      <w:rFonts w:ascii=".VnTimeH" w:hAnsi=".VnTimeH"/>
      <w:b/>
      <w:sz w:val="28"/>
      <w:szCs w:val="20"/>
      <w:lang w:val="fr-FR"/>
    </w:rPr>
  </w:style>
  <w:style w:type="paragraph" w:customStyle="1" w:styleId="x2">
    <w:name w:val="x2"/>
    <w:basedOn w:val="Normal"/>
    <w:pPr>
      <w:spacing w:before="80" w:after="80"/>
    </w:pPr>
    <w:rPr>
      <w:rFonts w:ascii=".VnTime" w:hAnsi=".VnTime"/>
      <w:b/>
      <w:sz w:val="28"/>
      <w:szCs w:val="20"/>
    </w:rPr>
  </w:style>
  <w:style w:type="paragraph" w:customStyle="1" w:styleId="d1">
    <w:name w:val="d1"/>
    <w:basedOn w:val="Normal"/>
    <w:pPr>
      <w:keepNext/>
      <w:spacing w:before="80" w:after="80" w:line="360" w:lineRule="exact"/>
      <w:ind w:left="283" w:hanging="283"/>
      <w:jc w:val="both"/>
    </w:pPr>
    <w:rPr>
      <w:rFonts w:ascii=".VnTime" w:hAnsi=".VnTime"/>
      <w:sz w:val="28"/>
      <w:szCs w:val="20"/>
    </w:rPr>
  </w:style>
  <w:style w:type="paragraph" w:customStyle="1" w:styleId="o2">
    <w:name w:val="o2"/>
    <w:basedOn w:val="Normal"/>
    <w:next w:val="Normal"/>
    <w:pPr>
      <w:spacing w:before="80" w:after="80" w:line="320" w:lineRule="exact"/>
    </w:pPr>
    <w:rPr>
      <w:rFonts w:ascii=".VnTime" w:hAnsi=".VnTime"/>
      <w:b/>
      <w:sz w:val="28"/>
      <w:szCs w:val="20"/>
      <w:lang w:val="fr-FR"/>
    </w:rPr>
  </w:style>
  <w:style w:type="paragraph" w:customStyle="1" w:styleId="ak1">
    <w:name w:val="ak1"/>
    <w:basedOn w:val="Heading1"/>
    <w:pPr>
      <w:tabs>
        <w:tab w:val="left" w:pos="630"/>
        <w:tab w:val="left" w:pos="720"/>
        <w:tab w:val="left" w:pos="8730"/>
        <w:tab w:val="left" w:pos="9000"/>
      </w:tabs>
      <w:spacing w:before="0" w:after="0"/>
      <w:jc w:val="center"/>
    </w:pPr>
    <w:rPr>
      <w:rFonts w:ascii=".VnTimeH" w:hAnsi=".VnTimeH"/>
      <w:bCs w:val="0"/>
      <w:kern w:val="0"/>
      <w:sz w:val="24"/>
      <w:szCs w:val="24"/>
      <w:lang w:val="pt-BR"/>
    </w:rPr>
  </w:style>
  <w:style w:type="paragraph" w:customStyle="1" w:styleId="a">
    <w:name w:val="a"/>
    <w:basedOn w:val="Normal"/>
    <w:pPr>
      <w:spacing w:before="60" w:after="60"/>
      <w:jc w:val="both"/>
    </w:pPr>
    <w:rPr>
      <w:rFonts w:ascii=".VnTime" w:hAnsi=".VnTime"/>
      <w:i/>
      <w:iCs/>
      <w:sz w:val="26"/>
      <w:szCs w:val="20"/>
      <w:lang w:val="pt-BR"/>
    </w:rPr>
  </w:style>
  <w:style w:type="paragraph" w:customStyle="1" w:styleId="a1">
    <w:name w:val="a1"/>
    <w:basedOn w:val="Normal"/>
    <w:pPr>
      <w:numPr>
        <w:numId w:val="1"/>
      </w:numPr>
      <w:tabs>
        <w:tab w:val="left" w:pos="2497"/>
      </w:tabs>
      <w:spacing w:before="60" w:after="60"/>
      <w:jc w:val="both"/>
    </w:pPr>
    <w:rPr>
      <w:rFonts w:ascii=".VnTime" w:hAnsi=".VnTime"/>
      <w:sz w:val="26"/>
      <w:szCs w:val="20"/>
      <w:lang w:val="sv-SE"/>
    </w:rPr>
  </w:style>
  <w:style w:type="paragraph" w:customStyle="1" w:styleId="l">
    <w:name w:val="l"/>
    <w:basedOn w:val="BodyTextIndent"/>
    <w:pPr>
      <w:tabs>
        <w:tab w:val="left" w:pos="2497"/>
      </w:tabs>
      <w:spacing w:before="28" w:after="30" w:line="228" w:lineRule="auto"/>
      <w:ind w:left="2497" w:hanging="660"/>
      <w:jc w:val="both"/>
    </w:pPr>
    <w:rPr>
      <w:rFonts w:ascii=".VnTime" w:hAnsi=".VnTime"/>
      <w:sz w:val="26"/>
      <w:szCs w:val="20"/>
      <w:lang w:val="en-GB"/>
    </w:rPr>
  </w:style>
  <w:style w:type="paragraph" w:customStyle="1" w:styleId="muc">
    <w:name w:val="muc"/>
    <w:basedOn w:val="Normal"/>
    <w:pPr>
      <w:spacing w:before="240" w:after="60"/>
      <w:jc w:val="center"/>
    </w:pPr>
    <w:rPr>
      <w:rFonts w:ascii=".VnTimeH" w:hAnsi=".VnTimeH"/>
      <w:b/>
      <w:bCs/>
      <w:sz w:val="26"/>
      <w:szCs w:val="20"/>
      <w:lang w:val="en-GB"/>
    </w:rPr>
  </w:style>
  <w:style w:type="paragraph" w:customStyle="1" w:styleId="i1">
    <w:name w:val="i1"/>
    <w:basedOn w:val="Normal"/>
    <w:pPr>
      <w:spacing w:before="60" w:after="60"/>
      <w:jc w:val="both"/>
    </w:pPr>
    <w:rPr>
      <w:rFonts w:ascii=".VnVogueH" w:hAnsi=".VnVogueH"/>
      <w:snapToGrid w:val="0"/>
      <w:szCs w:val="20"/>
      <w:lang w:val="en-GB"/>
    </w:rPr>
  </w:style>
  <w:style w:type="paragraph" w:customStyle="1" w:styleId="ba">
    <w:name w:val="ba"/>
    <w:basedOn w:val="Normal"/>
    <w:pPr>
      <w:spacing w:before="60" w:after="60"/>
      <w:jc w:val="center"/>
    </w:pPr>
    <w:rPr>
      <w:rFonts w:ascii=".VnTime" w:hAnsi=".VnTime"/>
      <w:snapToGrid w:val="0"/>
      <w:sz w:val="26"/>
      <w:szCs w:val="20"/>
      <w:lang w:val="en-GB"/>
    </w:rPr>
  </w:style>
  <w:style w:type="paragraph" w:customStyle="1" w:styleId="i2">
    <w:name w:val="i2"/>
    <w:basedOn w:val="Normal"/>
    <w:pPr>
      <w:spacing w:before="120" w:after="60"/>
      <w:jc w:val="both"/>
    </w:pPr>
    <w:rPr>
      <w:rFonts w:ascii=".VnVogueH" w:hAnsi=".VnVogueH"/>
      <w:lang w:val="en-GB"/>
    </w:rPr>
  </w:style>
  <w:style w:type="paragraph" w:customStyle="1" w:styleId="tit">
    <w:name w:val="tit"/>
    <w:basedOn w:val="Normal"/>
    <w:pPr>
      <w:spacing w:before="60" w:after="60"/>
      <w:jc w:val="center"/>
    </w:pPr>
    <w:rPr>
      <w:rFonts w:ascii=".VnTimeH" w:hAnsi=".VnTimeH"/>
      <w:b/>
      <w:bCs/>
      <w:sz w:val="28"/>
      <w:szCs w:val="20"/>
      <w:lang w:val="en-GB"/>
    </w:rPr>
  </w:style>
  <w:style w:type="paragraph" w:customStyle="1" w:styleId="ts">
    <w:name w:val="ts"/>
    <w:basedOn w:val="Header"/>
    <w:pPr>
      <w:tabs>
        <w:tab w:val="clear" w:pos="4680"/>
        <w:tab w:val="clear" w:pos="9360"/>
      </w:tabs>
      <w:spacing w:before="60" w:after="60"/>
      <w:jc w:val="center"/>
    </w:pPr>
    <w:rPr>
      <w:rFonts w:ascii=".VnTimeH" w:hAnsi=".VnTimeH"/>
      <w:sz w:val="70"/>
      <w:szCs w:val="20"/>
      <w:lang w:val="en-GB"/>
    </w:rPr>
  </w:style>
  <w:style w:type="character" w:customStyle="1" w:styleId="StyleTimesNewRoman14pt">
    <w:name w:val="Style Times New Roman 14 pt"/>
    <w:rPr>
      <w:rFonts w:ascii="Times New Roman" w:hAnsi="Times New Roman"/>
      <w:sz w:val="28"/>
    </w:rPr>
  </w:style>
  <w:style w:type="character" w:customStyle="1" w:styleId="CharChar53">
    <w:name w:val="Char Char53"/>
    <w:rPr>
      <w:rFonts w:ascii=".VnTimeH" w:eastAsia="Times New Roman" w:hAnsi=".VnTimeH" w:cs="Times New Roman"/>
      <w:b/>
      <w:sz w:val="28"/>
      <w:szCs w:val="20"/>
      <w:lang w:val="en-US"/>
    </w:rPr>
  </w:style>
  <w:style w:type="character" w:customStyle="1" w:styleId="CharChar7">
    <w:name w:val="Char Char7"/>
    <w:rPr>
      <w:rFonts w:ascii=".VnTimeH" w:eastAsia="Times New Roman" w:hAnsi=".VnTimeH" w:cs="Times New Roman"/>
      <w:b/>
      <w:sz w:val="28"/>
      <w:szCs w:val="20"/>
      <w:lang w:val="en-US"/>
    </w:rPr>
  </w:style>
  <w:style w:type="character" w:customStyle="1" w:styleId="Paragraph">
    <w:name w:val="Paragraph"/>
    <w:aliases w:val="Font"/>
    <w:uiPriority w:val="1"/>
    <w:unhideWhenUsed/>
  </w:style>
  <w:style w:type="paragraph" w:customStyle="1" w:styleId="gach">
    <w:name w:val="gach"/>
    <w:basedOn w:val="Normal"/>
    <w:qFormat/>
    <w:pPr>
      <w:numPr>
        <w:numId w:val="2"/>
      </w:numPr>
      <w:spacing w:line="360" w:lineRule="exact"/>
      <w:ind w:left="648"/>
      <w:jc w:val="both"/>
    </w:pPr>
    <w:rPr>
      <w:sz w:val="27"/>
      <w:lang w:val="pt-BR"/>
    </w:rPr>
  </w:style>
  <w:style w:type="character" w:customStyle="1" w:styleId="CharChar71">
    <w:name w:val="Char Char71"/>
    <w:rPr>
      <w:rFonts w:ascii=".VnTimeH" w:eastAsia="Times New Roman" w:hAnsi=".VnTimeH" w:cs="Times New Roman"/>
      <w:b/>
      <w:sz w:val="28"/>
      <w:szCs w:val="20"/>
      <w:lang w:val="en-US"/>
    </w:rPr>
  </w:style>
  <w:style w:type="paragraph" w:customStyle="1" w:styleId="StyleTimesNewRomanBlackJustifiedFirstline127mmBefo">
    <w:name w:val="Style Times New Roman Black Justified First line:  12.7 mm Befo..."/>
    <w:basedOn w:val="Normal"/>
    <w:pPr>
      <w:spacing w:before="120" w:line="288" w:lineRule="auto"/>
      <w:ind w:firstLine="720"/>
      <w:jc w:val="both"/>
    </w:pPr>
    <w:rPr>
      <w:color w:val="000000"/>
      <w:sz w:val="28"/>
      <w:szCs w:val="20"/>
      <w:lang w:val="en-GB"/>
    </w:rPr>
  </w:style>
  <w:style w:type="paragraph" w:customStyle="1" w:styleId="1Tithinh">
    <w:name w:val="1 Tit hinh"/>
    <w:basedOn w:val="1Titbang"/>
    <w:qFormat/>
    <w:pPr>
      <w:spacing w:before="120" w:after="360"/>
    </w:pPr>
    <w:rPr>
      <w:rFonts w:ascii="Times New Roman" w:hAnsi="Times New Roman" w:cs="Times New Roman"/>
      <w:b w:val="0"/>
      <w:i/>
      <w:sz w:val="26"/>
      <w:szCs w:val="26"/>
      <w:lang w:val="sv-SE"/>
    </w:rPr>
  </w:style>
  <w:style w:type="character" w:customStyle="1" w:styleId="UnresolvedMention2">
    <w:name w:val="Unresolved Mention2"/>
    <w:uiPriority w:val="99"/>
    <w:unhideWhenUsed/>
    <w:rPr>
      <w:color w:val="605E5C"/>
      <w:shd w:val="clear" w:color="auto" w:fill="E1DFDD"/>
    </w:rPr>
  </w:style>
  <w:style w:type="paragraph" w:customStyle="1" w:styleId="gia2">
    <w:name w:val="gi÷a 2"/>
    <w:basedOn w:val="Normal"/>
    <w:pPr>
      <w:spacing w:before="120" w:after="60" w:line="264" w:lineRule="auto"/>
      <w:jc w:val="center"/>
    </w:pPr>
    <w:rPr>
      <w:rFonts w:ascii=".VnAvantH" w:eastAsia="MS Mincho" w:hAnsi=".VnAvantH" w:cs=".VnCentury Schoolbook"/>
      <w:b/>
      <w:sz w:val="30"/>
      <w:szCs w:val="20"/>
    </w:rPr>
  </w:style>
  <w:style w:type="paragraph" w:customStyle="1" w:styleId="tieumuc">
    <w:name w:val="tieumuc"/>
    <w:basedOn w:val="Normal"/>
    <w:pPr>
      <w:spacing w:before="120" w:line="360" w:lineRule="exact"/>
      <w:ind w:left="2535" w:hanging="360"/>
      <w:jc w:val="both"/>
    </w:pPr>
    <w:rPr>
      <w:rFonts w:ascii=".VnArial" w:hAnsi=".VnArial"/>
      <w:sz w:val="26"/>
      <w:szCs w:val="20"/>
    </w:rPr>
  </w:style>
  <w:style w:type="paragraph" w:customStyle="1" w:styleId="Cap3">
    <w:name w:val="Cap3"/>
    <w:basedOn w:val="Normal"/>
    <w:pPr>
      <w:spacing w:line="312" w:lineRule="auto"/>
      <w:ind w:left="1950" w:hanging="576"/>
      <w:jc w:val="both"/>
    </w:pPr>
    <w:rPr>
      <w:rFonts w:ascii=".VnArial" w:hAnsi=".VnArial"/>
      <w:sz w:val="26"/>
    </w:rPr>
  </w:style>
  <w:style w:type="paragraph" w:customStyle="1" w:styleId="1Heading1">
    <w:name w:val="1.Heading 1"/>
    <w:basedOn w:val="Heading1"/>
    <w:pPr>
      <w:tabs>
        <w:tab w:val="left" w:pos="360"/>
      </w:tabs>
      <w:spacing w:before="0" w:after="0"/>
    </w:pPr>
    <w:rPr>
      <w:rFonts w:ascii=".VnArialH" w:hAnsi=".VnArialH"/>
      <w:bCs w:val="0"/>
      <w:kern w:val="28"/>
      <w:sz w:val="28"/>
      <w:szCs w:val="20"/>
    </w:rPr>
  </w:style>
  <w:style w:type="paragraph" w:customStyle="1" w:styleId="11Heading2">
    <w:name w:val="1.1.Heading 2"/>
    <w:basedOn w:val="Heading2"/>
    <w:pPr>
      <w:tabs>
        <w:tab w:val="left" w:pos="284"/>
        <w:tab w:val="left" w:pos="644"/>
      </w:tabs>
      <w:spacing w:before="0" w:after="0"/>
      <w:ind w:left="284"/>
    </w:pPr>
    <w:rPr>
      <w:rFonts w:ascii=".VnArial" w:hAnsi=".VnArial"/>
      <w:bCs w:val="0"/>
      <w:iCs w:val="0"/>
      <w:sz w:val="20"/>
      <w:szCs w:val="20"/>
    </w:rPr>
  </w:style>
  <w:style w:type="paragraph" w:customStyle="1" w:styleId="111Heading3">
    <w:name w:val="1.1.1.Heading 3"/>
    <w:basedOn w:val="Heading3"/>
    <w:pPr>
      <w:tabs>
        <w:tab w:val="left" w:pos="567"/>
        <w:tab w:val="left" w:pos="1287"/>
      </w:tabs>
      <w:spacing w:before="0" w:after="0"/>
      <w:ind w:left="851" w:hanging="284"/>
    </w:pPr>
    <w:rPr>
      <w:rFonts w:ascii=".VnArial" w:hAnsi=".VnArial"/>
      <w:bCs w:val="0"/>
      <w:sz w:val="20"/>
      <w:szCs w:val="20"/>
    </w:rPr>
  </w:style>
  <w:style w:type="paragraph" w:customStyle="1" w:styleId="Phieu">
    <w:name w:val="Phieu"/>
    <w:basedOn w:val="Normal"/>
    <w:pPr>
      <w:widowControl w:val="0"/>
      <w:spacing w:line="312" w:lineRule="auto"/>
      <w:jc w:val="center"/>
    </w:pPr>
    <w:rPr>
      <w:rFonts w:ascii="Arial" w:eastAsia="MS Mincho" w:hAnsi="Arial" w:cs="Arial"/>
      <w:b/>
      <w:szCs w:val="20"/>
    </w:rPr>
  </w:style>
  <w:style w:type="numbering" w:customStyle="1" w:styleId="NoList1">
    <w:name w:val="No List1"/>
    <w:next w:val="NoList"/>
    <w:uiPriority w:val="99"/>
    <w:semiHidden/>
    <w:unhideWhenUsed/>
    <w:rsid w:val="00A53FCD"/>
  </w:style>
  <w:style w:type="character" w:styleId="PlaceholderText">
    <w:name w:val="Placeholder Text"/>
    <w:uiPriority w:val="99"/>
    <w:semiHidden/>
    <w:rsid w:val="00A53FCD"/>
    <w:rPr>
      <w:color w:val="808080"/>
    </w:rPr>
  </w:style>
  <w:style w:type="paragraph" w:customStyle="1" w:styleId="Revision1">
    <w:name w:val="Revision1"/>
    <w:hidden/>
    <w:uiPriority w:val="99"/>
    <w:semiHidden/>
    <w:rsid w:val="00A53FCD"/>
    <w:rPr>
      <w:rFonts w:ascii="Calibri" w:eastAsia="Calibri" w:hAnsi="Calibri"/>
      <w:sz w:val="22"/>
      <w:szCs w:val="22"/>
    </w:rPr>
  </w:style>
  <w:style w:type="character" w:customStyle="1" w:styleId="MTConvertedEquation">
    <w:name w:val="MTConvertedEquation"/>
    <w:basedOn w:val="DefaultParagraphFont"/>
    <w:rsid w:val="005775A8"/>
    <w:rPr>
      <w:rFonts w:ascii="Cambria Math" w:eastAsia="Calibri" w:hAnsi="Cambria Math"/>
      <w:i/>
      <w:sz w:val="26"/>
      <w:szCs w:val="26"/>
      <w:lang w:val="es-ES"/>
    </w:rPr>
  </w:style>
  <w:style w:type="paragraph" w:customStyle="1" w:styleId="MTDisplayEquation">
    <w:name w:val="MTDisplayEquation"/>
    <w:basedOn w:val="Normal"/>
    <w:next w:val="Normal"/>
    <w:link w:val="MTDisplayEquationChar"/>
    <w:rsid w:val="005775A8"/>
    <w:pPr>
      <w:tabs>
        <w:tab w:val="center" w:pos="4540"/>
        <w:tab w:val="right" w:pos="9080"/>
      </w:tabs>
      <w:spacing w:before="120" w:after="120" w:line="288" w:lineRule="auto"/>
      <w:ind w:firstLine="567"/>
      <w:jc w:val="both"/>
    </w:pPr>
  </w:style>
  <w:style w:type="character" w:customStyle="1" w:styleId="MTDisplayEquationChar">
    <w:name w:val="MTDisplayEquation Char"/>
    <w:basedOn w:val="DefaultParagraphFont"/>
    <w:link w:val="MTDisplayEquation"/>
    <w:rsid w:val="005775A8"/>
    <w:rPr>
      <w:sz w:val="24"/>
      <w:szCs w:val="24"/>
    </w:rPr>
  </w:style>
  <w:style w:type="paragraph" w:customStyle="1" w:styleId="1congthuc">
    <w:name w:val="1 cong thuc"/>
    <w:basedOn w:val="Normal"/>
    <w:qFormat/>
    <w:rsid w:val="003E6C98"/>
    <w:pPr>
      <w:spacing w:before="60" w:after="60" w:line="320" w:lineRule="exact"/>
      <w:jc w:val="center"/>
    </w:pPr>
    <w:rPr>
      <w:color w:val="000000"/>
      <w:sz w:val="26"/>
      <w:szCs w:val="26"/>
    </w:rPr>
  </w:style>
  <w:style w:type="paragraph" w:customStyle="1" w:styleId="font9">
    <w:name w:val="font9"/>
    <w:basedOn w:val="Normal"/>
    <w:rsid w:val="00554E1C"/>
    <w:pPr>
      <w:spacing w:before="100" w:beforeAutospacing="1" w:after="100" w:afterAutospacing="1"/>
    </w:pPr>
    <w:rPr>
      <w:rFonts w:ascii="Tahoma" w:hAnsi="Tahoma" w:cs="Tahoma"/>
      <w:sz w:val="18"/>
      <w:szCs w:val="18"/>
    </w:rPr>
  </w:style>
  <w:style w:type="paragraph" w:customStyle="1" w:styleId="xl387">
    <w:name w:val="xl387"/>
    <w:basedOn w:val="Normal"/>
    <w:rsid w:val="00554E1C"/>
    <w:pPr>
      <w:spacing w:before="100" w:beforeAutospacing="1" w:after="100" w:afterAutospacing="1"/>
      <w:textAlignment w:val="center"/>
    </w:pPr>
  </w:style>
  <w:style w:type="paragraph" w:customStyle="1" w:styleId="xl388">
    <w:name w:val="xl388"/>
    <w:basedOn w:val="Normal"/>
    <w:rsid w:val="00554E1C"/>
    <w:pPr>
      <w:pBdr>
        <w:top w:val="single" w:sz="4" w:space="0" w:color="auto"/>
      </w:pBdr>
      <w:spacing w:before="100" w:beforeAutospacing="1" w:after="100" w:afterAutospacing="1"/>
      <w:jc w:val="center"/>
      <w:textAlignment w:val="center"/>
    </w:pPr>
    <w:rPr>
      <w:b/>
      <w:bCs/>
    </w:rPr>
  </w:style>
  <w:style w:type="paragraph" w:customStyle="1" w:styleId="xl389">
    <w:name w:val="xl389"/>
    <w:basedOn w:val="Normal"/>
    <w:rsid w:val="00554E1C"/>
    <w:pPr>
      <w:spacing w:before="100" w:beforeAutospacing="1" w:after="100" w:afterAutospacing="1"/>
      <w:textAlignment w:val="center"/>
    </w:pPr>
  </w:style>
  <w:style w:type="paragraph" w:customStyle="1" w:styleId="xl390">
    <w:name w:val="xl390"/>
    <w:basedOn w:val="Normal"/>
    <w:rsid w:val="00554E1C"/>
    <w:pPr>
      <w:spacing w:before="100" w:beforeAutospacing="1" w:after="100" w:afterAutospacing="1"/>
      <w:jc w:val="center"/>
      <w:textAlignment w:val="center"/>
    </w:pPr>
  </w:style>
  <w:style w:type="paragraph" w:customStyle="1" w:styleId="xl391">
    <w:name w:val="xl391"/>
    <w:basedOn w:val="Normal"/>
    <w:rsid w:val="00554E1C"/>
    <w:pPr>
      <w:spacing w:before="100" w:beforeAutospacing="1" w:after="100" w:afterAutospacing="1"/>
      <w:jc w:val="center"/>
      <w:textAlignment w:val="center"/>
    </w:pPr>
    <w:rPr>
      <w:b/>
      <w:bCs/>
      <w:sz w:val="20"/>
      <w:szCs w:val="20"/>
    </w:rPr>
  </w:style>
  <w:style w:type="paragraph" w:customStyle="1" w:styleId="xl392">
    <w:name w:val="xl392"/>
    <w:basedOn w:val="Normal"/>
    <w:rsid w:val="00554E1C"/>
    <w:pPr>
      <w:spacing w:before="100" w:beforeAutospacing="1" w:after="100" w:afterAutospacing="1"/>
      <w:textAlignment w:val="center"/>
    </w:pPr>
  </w:style>
  <w:style w:type="paragraph" w:customStyle="1" w:styleId="xl393">
    <w:name w:val="xl393"/>
    <w:basedOn w:val="Normal"/>
    <w:rsid w:val="00554E1C"/>
    <w:pPr>
      <w:pBdr>
        <w:top w:val="single" w:sz="4" w:space="0" w:color="auto"/>
        <w:right w:val="single" w:sz="8" w:space="0" w:color="auto"/>
      </w:pBdr>
      <w:spacing w:before="100" w:beforeAutospacing="1" w:after="100" w:afterAutospacing="1"/>
      <w:jc w:val="center"/>
      <w:textAlignment w:val="center"/>
    </w:pPr>
    <w:rPr>
      <w:b/>
      <w:bCs/>
    </w:rPr>
  </w:style>
  <w:style w:type="paragraph" w:customStyle="1" w:styleId="xl394">
    <w:name w:val="xl394"/>
    <w:basedOn w:val="Normal"/>
    <w:rsid w:val="00554E1C"/>
    <w:pPr>
      <w:spacing w:before="100" w:beforeAutospacing="1" w:after="100" w:afterAutospacing="1"/>
    </w:pPr>
    <w:rPr>
      <w:i/>
      <w:iCs/>
      <w:sz w:val="20"/>
      <w:szCs w:val="20"/>
    </w:rPr>
  </w:style>
  <w:style w:type="paragraph" w:customStyle="1" w:styleId="xl395">
    <w:name w:val="xl395"/>
    <w:basedOn w:val="Normal"/>
    <w:rsid w:val="00554E1C"/>
    <w:pPr>
      <w:spacing w:before="100" w:beforeAutospacing="1" w:after="100" w:afterAutospacing="1"/>
    </w:pPr>
  </w:style>
  <w:style w:type="paragraph" w:customStyle="1" w:styleId="xl396">
    <w:name w:val="xl396"/>
    <w:basedOn w:val="Normal"/>
    <w:rsid w:val="00554E1C"/>
    <w:pPr>
      <w:spacing w:before="100" w:beforeAutospacing="1" w:after="100" w:afterAutospacing="1"/>
      <w:textAlignment w:val="center"/>
    </w:pPr>
    <w:rPr>
      <w:i/>
      <w:iCs/>
      <w:sz w:val="20"/>
      <w:szCs w:val="20"/>
    </w:rPr>
  </w:style>
  <w:style w:type="paragraph" w:customStyle="1" w:styleId="xl397">
    <w:name w:val="xl397"/>
    <w:basedOn w:val="Normal"/>
    <w:rsid w:val="00554E1C"/>
    <w:pPr>
      <w:pBdr>
        <w:left w:val="single" w:sz="8" w:space="0" w:color="auto"/>
      </w:pBdr>
      <w:spacing w:before="100" w:beforeAutospacing="1" w:after="100" w:afterAutospacing="1"/>
      <w:textAlignment w:val="center"/>
    </w:pPr>
    <w:rPr>
      <w:b/>
      <w:bCs/>
      <w:sz w:val="20"/>
      <w:szCs w:val="20"/>
    </w:rPr>
  </w:style>
  <w:style w:type="paragraph" w:customStyle="1" w:styleId="xl398">
    <w:name w:val="xl398"/>
    <w:basedOn w:val="Normal"/>
    <w:rsid w:val="00554E1C"/>
    <w:pPr>
      <w:spacing w:before="100" w:beforeAutospacing="1" w:after="100" w:afterAutospacing="1"/>
      <w:textAlignment w:val="center"/>
    </w:pPr>
    <w:rPr>
      <w:b/>
      <w:bCs/>
      <w:sz w:val="20"/>
      <w:szCs w:val="20"/>
    </w:rPr>
  </w:style>
  <w:style w:type="paragraph" w:customStyle="1" w:styleId="xl399">
    <w:name w:val="xl399"/>
    <w:basedOn w:val="Normal"/>
    <w:rsid w:val="00554E1C"/>
    <w:pPr>
      <w:pBdr>
        <w:left w:val="single" w:sz="8" w:space="0" w:color="auto"/>
      </w:pBdr>
      <w:spacing w:before="100" w:beforeAutospacing="1" w:after="100" w:afterAutospacing="1"/>
      <w:textAlignment w:val="center"/>
    </w:pPr>
    <w:rPr>
      <w:sz w:val="20"/>
      <w:szCs w:val="20"/>
    </w:rPr>
  </w:style>
  <w:style w:type="paragraph" w:customStyle="1" w:styleId="xl400">
    <w:name w:val="xl400"/>
    <w:basedOn w:val="Normal"/>
    <w:rsid w:val="00554E1C"/>
    <w:pPr>
      <w:spacing w:before="100" w:beforeAutospacing="1" w:after="100" w:afterAutospacing="1"/>
      <w:textAlignment w:val="center"/>
    </w:pPr>
    <w:rPr>
      <w:sz w:val="20"/>
      <w:szCs w:val="20"/>
    </w:rPr>
  </w:style>
  <w:style w:type="paragraph" w:customStyle="1" w:styleId="xl401">
    <w:name w:val="xl401"/>
    <w:basedOn w:val="Normal"/>
    <w:rsid w:val="00554E1C"/>
    <w:pPr>
      <w:spacing w:before="100" w:beforeAutospacing="1" w:after="100" w:afterAutospacing="1"/>
      <w:textAlignment w:val="center"/>
    </w:pPr>
    <w:rPr>
      <w:b/>
      <w:bCs/>
      <w:sz w:val="20"/>
      <w:szCs w:val="20"/>
    </w:rPr>
  </w:style>
  <w:style w:type="paragraph" w:customStyle="1" w:styleId="xl402">
    <w:name w:val="xl402"/>
    <w:basedOn w:val="Normal"/>
    <w:rsid w:val="00554E1C"/>
    <w:pPr>
      <w:spacing w:before="100" w:beforeAutospacing="1" w:after="100" w:afterAutospacing="1"/>
      <w:textAlignment w:val="center"/>
    </w:pPr>
    <w:rPr>
      <w:i/>
      <w:iCs/>
      <w:sz w:val="20"/>
      <w:szCs w:val="20"/>
    </w:rPr>
  </w:style>
  <w:style w:type="paragraph" w:customStyle="1" w:styleId="xl403">
    <w:name w:val="xl403"/>
    <w:basedOn w:val="Normal"/>
    <w:rsid w:val="00554E1C"/>
    <w:pPr>
      <w:spacing w:before="100" w:beforeAutospacing="1" w:after="100" w:afterAutospacing="1"/>
      <w:textAlignment w:val="center"/>
    </w:pPr>
    <w:rPr>
      <w:sz w:val="20"/>
      <w:szCs w:val="20"/>
    </w:rPr>
  </w:style>
  <w:style w:type="paragraph" w:customStyle="1" w:styleId="xl404">
    <w:name w:val="xl404"/>
    <w:basedOn w:val="Normal"/>
    <w:rsid w:val="00554E1C"/>
    <w:pPr>
      <w:spacing w:before="100" w:beforeAutospacing="1" w:after="100" w:afterAutospacing="1"/>
      <w:textAlignment w:val="center"/>
    </w:pPr>
  </w:style>
  <w:style w:type="paragraph" w:customStyle="1" w:styleId="xl405">
    <w:name w:val="xl405"/>
    <w:basedOn w:val="Normal"/>
    <w:rsid w:val="00554E1C"/>
    <w:pPr>
      <w:spacing w:before="100" w:beforeAutospacing="1" w:after="100" w:afterAutospacing="1"/>
    </w:pPr>
    <w:rPr>
      <w:sz w:val="20"/>
      <w:szCs w:val="20"/>
    </w:rPr>
  </w:style>
  <w:style w:type="paragraph" w:customStyle="1" w:styleId="xl406">
    <w:name w:val="xl406"/>
    <w:basedOn w:val="Normal"/>
    <w:rsid w:val="00554E1C"/>
    <w:pPr>
      <w:spacing w:before="100" w:beforeAutospacing="1" w:after="100" w:afterAutospacing="1"/>
      <w:jc w:val="center"/>
      <w:textAlignment w:val="center"/>
    </w:pPr>
    <w:rPr>
      <w:sz w:val="20"/>
      <w:szCs w:val="20"/>
    </w:rPr>
  </w:style>
  <w:style w:type="paragraph" w:customStyle="1" w:styleId="xl407">
    <w:name w:val="xl407"/>
    <w:basedOn w:val="Normal"/>
    <w:rsid w:val="00554E1C"/>
    <w:pPr>
      <w:spacing w:before="100" w:beforeAutospacing="1" w:after="100" w:afterAutospacing="1"/>
      <w:jc w:val="center"/>
      <w:textAlignment w:val="center"/>
    </w:pPr>
    <w:rPr>
      <w:b/>
      <w:bCs/>
      <w:sz w:val="20"/>
      <w:szCs w:val="20"/>
    </w:rPr>
  </w:style>
  <w:style w:type="paragraph" w:customStyle="1" w:styleId="xl408">
    <w:name w:val="xl408"/>
    <w:basedOn w:val="Normal"/>
    <w:rsid w:val="00554E1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409">
    <w:name w:val="xl409"/>
    <w:basedOn w:val="Normal"/>
    <w:rsid w:val="00554E1C"/>
    <w:pPr>
      <w:spacing w:before="100" w:beforeAutospacing="1" w:after="100" w:afterAutospacing="1"/>
      <w:textAlignment w:val="center"/>
    </w:pPr>
    <w:rPr>
      <w:i/>
      <w:iCs/>
      <w:sz w:val="20"/>
      <w:szCs w:val="20"/>
    </w:rPr>
  </w:style>
  <w:style w:type="paragraph" w:customStyle="1" w:styleId="xl410">
    <w:name w:val="xl410"/>
    <w:basedOn w:val="Normal"/>
    <w:rsid w:val="00554E1C"/>
    <w:pPr>
      <w:pBdr>
        <w:right w:val="single" w:sz="8" w:space="0" w:color="auto"/>
      </w:pBdr>
      <w:spacing w:before="100" w:beforeAutospacing="1" w:after="100" w:afterAutospacing="1"/>
      <w:textAlignment w:val="center"/>
    </w:pPr>
    <w:rPr>
      <w:i/>
      <w:iCs/>
      <w:sz w:val="20"/>
      <w:szCs w:val="20"/>
    </w:rPr>
  </w:style>
  <w:style w:type="paragraph" w:customStyle="1" w:styleId="xl411">
    <w:name w:val="xl411"/>
    <w:basedOn w:val="Normal"/>
    <w:rsid w:val="00554E1C"/>
    <w:pPr>
      <w:pBdr>
        <w:right w:val="single" w:sz="8" w:space="0" w:color="auto"/>
      </w:pBdr>
      <w:spacing w:before="100" w:beforeAutospacing="1" w:after="100" w:afterAutospacing="1"/>
      <w:textAlignment w:val="center"/>
    </w:pPr>
    <w:rPr>
      <w:sz w:val="20"/>
      <w:szCs w:val="20"/>
    </w:rPr>
  </w:style>
  <w:style w:type="paragraph" w:customStyle="1" w:styleId="xl412">
    <w:name w:val="xl412"/>
    <w:basedOn w:val="Normal"/>
    <w:rsid w:val="00554E1C"/>
    <w:pPr>
      <w:spacing w:before="100" w:beforeAutospacing="1" w:after="100" w:afterAutospacing="1"/>
      <w:jc w:val="center"/>
      <w:textAlignment w:val="center"/>
    </w:pPr>
    <w:rPr>
      <w:i/>
      <w:iCs/>
      <w:sz w:val="20"/>
      <w:szCs w:val="20"/>
    </w:rPr>
  </w:style>
  <w:style w:type="paragraph" w:customStyle="1" w:styleId="xl413">
    <w:name w:val="xl413"/>
    <w:basedOn w:val="Normal"/>
    <w:rsid w:val="00554E1C"/>
    <w:pPr>
      <w:pBdr>
        <w:left w:val="single" w:sz="8" w:space="0" w:color="auto"/>
      </w:pBdr>
      <w:spacing w:before="100" w:beforeAutospacing="1" w:after="100" w:afterAutospacing="1"/>
      <w:textAlignment w:val="center"/>
    </w:pPr>
    <w:rPr>
      <w:sz w:val="20"/>
      <w:szCs w:val="20"/>
    </w:rPr>
  </w:style>
  <w:style w:type="paragraph" w:customStyle="1" w:styleId="xl414">
    <w:name w:val="xl414"/>
    <w:basedOn w:val="Normal"/>
    <w:rsid w:val="00554E1C"/>
    <w:pPr>
      <w:spacing w:before="100" w:beforeAutospacing="1" w:after="100" w:afterAutospacing="1"/>
      <w:jc w:val="center"/>
      <w:textAlignment w:val="center"/>
    </w:pPr>
    <w:rPr>
      <w:sz w:val="20"/>
      <w:szCs w:val="20"/>
    </w:rPr>
  </w:style>
  <w:style w:type="paragraph" w:customStyle="1" w:styleId="xl415">
    <w:name w:val="xl415"/>
    <w:basedOn w:val="Normal"/>
    <w:rsid w:val="00554E1C"/>
    <w:pPr>
      <w:spacing w:before="100" w:beforeAutospacing="1" w:after="100" w:afterAutospacing="1"/>
      <w:textAlignment w:val="center"/>
    </w:pPr>
    <w:rPr>
      <w:i/>
      <w:iCs/>
      <w:sz w:val="20"/>
      <w:szCs w:val="20"/>
    </w:rPr>
  </w:style>
  <w:style w:type="paragraph" w:customStyle="1" w:styleId="xl416">
    <w:name w:val="xl416"/>
    <w:basedOn w:val="Normal"/>
    <w:rsid w:val="00554E1C"/>
    <w:pPr>
      <w:spacing w:before="100" w:beforeAutospacing="1" w:after="100" w:afterAutospacing="1"/>
      <w:jc w:val="right"/>
      <w:textAlignment w:val="center"/>
    </w:pPr>
    <w:rPr>
      <w:i/>
      <w:iCs/>
      <w:sz w:val="20"/>
      <w:szCs w:val="20"/>
    </w:rPr>
  </w:style>
  <w:style w:type="paragraph" w:customStyle="1" w:styleId="xl417">
    <w:name w:val="xl417"/>
    <w:basedOn w:val="Normal"/>
    <w:rsid w:val="00554E1C"/>
    <w:pPr>
      <w:pBdr>
        <w:left w:val="single" w:sz="8" w:space="0" w:color="auto"/>
      </w:pBdr>
      <w:spacing w:before="100" w:beforeAutospacing="1" w:after="100" w:afterAutospacing="1"/>
      <w:textAlignment w:val="center"/>
    </w:pPr>
    <w:rPr>
      <w:b/>
      <w:bCs/>
      <w:sz w:val="20"/>
      <w:szCs w:val="20"/>
    </w:rPr>
  </w:style>
  <w:style w:type="paragraph" w:customStyle="1" w:styleId="xl418">
    <w:name w:val="xl418"/>
    <w:basedOn w:val="Normal"/>
    <w:rsid w:val="00554E1C"/>
    <w:pPr>
      <w:spacing w:before="100" w:beforeAutospacing="1" w:after="100" w:afterAutospacing="1"/>
      <w:textAlignment w:val="center"/>
    </w:pPr>
    <w:rPr>
      <w:sz w:val="20"/>
      <w:szCs w:val="20"/>
    </w:rPr>
  </w:style>
  <w:style w:type="paragraph" w:customStyle="1" w:styleId="xl419">
    <w:name w:val="xl419"/>
    <w:basedOn w:val="Normal"/>
    <w:rsid w:val="00554E1C"/>
    <w:pPr>
      <w:spacing w:before="100" w:beforeAutospacing="1" w:after="100" w:afterAutospacing="1"/>
    </w:pPr>
    <w:rPr>
      <w:sz w:val="20"/>
      <w:szCs w:val="20"/>
    </w:rPr>
  </w:style>
  <w:style w:type="paragraph" w:customStyle="1" w:styleId="xl420">
    <w:name w:val="xl420"/>
    <w:basedOn w:val="Normal"/>
    <w:rsid w:val="00554E1C"/>
    <w:pPr>
      <w:spacing w:before="100" w:beforeAutospacing="1" w:after="100" w:afterAutospacing="1"/>
    </w:pPr>
    <w:rPr>
      <w:b/>
      <w:bCs/>
      <w:sz w:val="20"/>
      <w:szCs w:val="20"/>
    </w:rPr>
  </w:style>
  <w:style w:type="paragraph" w:customStyle="1" w:styleId="xl421">
    <w:name w:val="xl421"/>
    <w:basedOn w:val="Normal"/>
    <w:rsid w:val="00554E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422">
    <w:name w:val="xl422"/>
    <w:basedOn w:val="Normal"/>
    <w:rsid w:val="00554E1C"/>
    <w:pPr>
      <w:pBdr>
        <w:right w:val="single" w:sz="8" w:space="0" w:color="auto"/>
      </w:pBdr>
      <w:spacing w:before="100" w:beforeAutospacing="1" w:after="100" w:afterAutospacing="1"/>
    </w:pPr>
  </w:style>
  <w:style w:type="paragraph" w:customStyle="1" w:styleId="xl423">
    <w:name w:val="xl423"/>
    <w:basedOn w:val="Normal"/>
    <w:rsid w:val="00554E1C"/>
    <w:pPr>
      <w:pBdr>
        <w:left w:val="single" w:sz="8" w:space="0" w:color="auto"/>
      </w:pBdr>
      <w:spacing w:before="100" w:beforeAutospacing="1" w:after="100" w:afterAutospacing="1"/>
      <w:textAlignment w:val="center"/>
    </w:pPr>
    <w:rPr>
      <w:b/>
      <w:bCs/>
      <w:sz w:val="20"/>
      <w:szCs w:val="20"/>
    </w:rPr>
  </w:style>
  <w:style w:type="paragraph" w:customStyle="1" w:styleId="xl424">
    <w:name w:val="xl424"/>
    <w:basedOn w:val="Normal"/>
    <w:rsid w:val="00554E1C"/>
    <w:pPr>
      <w:pBdr>
        <w:top w:val="single" w:sz="4" w:space="0" w:color="auto"/>
      </w:pBdr>
      <w:spacing w:before="100" w:beforeAutospacing="1" w:after="100" w:afterAutospacing="1"/>
      <w:jc w:val="center"/>
      <w:textAlignment w:val="center"/>
    </w:pPr>
    <w:rPr>
      <w:sz w:val="20"/>
      <w:szCs w:val="20"/>
    </w:rPr>
  </w:style>
  <w:style w:type="paragraph" w:customStyle="1" w:styleId="xl425">
    <w:name w:val="xl425"/>
    <w:basedOn w:val="Normal"/>
    <w:rsid w:val="00554E1C"/>
    <w:pPr>
      <w:pBdr>
        <w:top w:val="single" w:sz="4" w:space="0" w:color="auto"/>
      </w:pBdr>
      <w:spacing w:before="100" w:beforeAutospacing="1" w:after="100" w:afterAutospacing="1"/>
      <w:textAlignment w:val="center"/>
    </w:pPr>
    <w:rPr>
      <w:i/>
      <w:iCs/>
      <w:sz w:val="20"/>
      <w:szCs w:val="20"/>
    </w:rPr>
  </w:style>
  <w:style w:type="paragraph" w:customStyle="1" w:styleId="xl426">
    <w:name w:val="xl426"/>
    <w:basedOn w:val="Normal"/>
    <w:rsid w:val="00554E1C"/>
    <w:pPr>
      <w:pBdr>
        <w:left w:val="single" w:sz="8" w:space="0" w:color="auto"/>
      </w:pBdr>
      <w:spacing w:before="100" w:beforeAutospacing="1" w:after="100" w:afterAutospacing="1"/>
      <w:textAlignment w:val="center"/>
    </w:pPr>
    <w:rPr>
      <w:b/>
      <w:bCs/>
    </w:rPr>
  </w:style>
  <w:style w:type="paragraph" w:customStyle="1" w:styleId="xl427">
    <w:name w:val="xl427"/>
    <w:basedOn w:val="Normal"/>
    <w:rsid w:val="00554E1C"/>
    <w:pPr>
      <w:spacing w:before="100" w:beforeAutospacing="1" w:after="100" w:afterAutospacing="1"/>
      <w:textAlignment w:val="center"/>
    </w:pPr>
    <w:rPr>
      <w:b/>
      <w:bCs/>
    </w:rPr>
  </w:style>
  <w:style w:type="paragraph" w:customStyle="1" w:styleId="xl428">
    <w:name w:val="xl428"/>
    <w:basedOn w:val="Normal"/>
    <w:rsid w:val="00554E1C"/>
    <w:pPr>
      <w:pBdr>
        <w:left w:val="single" w:sz="8" w:space="0" w:color="auto"/>
      </w:pBdr>
      <w:spacing w:before="100" w:beforeAutospacing="1" w:after="100" w:afterAutospacing="1"/>
      <w:textAlignment w:val="center"/>
    </w:pPr>
    <w:rPr>
      <w:i/>
      <w:iCs/>
      <w:sz w:val="20"/>
      <w:szCs w:val="20"/>
    </w:rPr>
  </w:style>
  <w:style w:type="paragraph" w:customStyle="1" w:styleId="xl429">
    <w:name w:val="xl429"/>
    <w:basedOn w:val="Normal"/>
    <w:rsid w:val="00554E1C"/>
    <w:pPr>
      <w:spacing w:before="100" w:beforeAutospacing="1" w:after="100" w:afterAutospacing="1"/>
      <w:textAlignment w:val="center"/>
    </w:pPr>
    <w:rPr>
      <w:sz w:val="20"/>
      <w:szCs w:val="20"/>
    </w:rPr>
  </w:style>
  <w:style w:type="paragraph" w:customStyle="1" w:styleId="xl430">
    <w:name w:val="xl430"/>
    <w:basedOn w:val="Normal"/>
    <w:rsid w:val="00554E1C"/>
    <w:pPr>
      <w:pBdr>
        <w:left w:val="single" w:sz="8" w:space="0" w:color="auto"/>
      </w:pBdr>
      <w:spacing w:before="100" w:beforeAutospacing="1" w:after="100" w:afterAutospacing="1"/>
    </w:pPr>
    <w:rPr>
      <w:b/>
      <w:bCs/>
      <w:sz w:val="20"/>
      <w:szCs w:val="20"/>
    </w:rPr>
  </w:style>
  <w:style w:type="paragraph" w:customStyle="1" w:styleId="xl431">
    <w:name w:val="xl431"/>
    <w:basedOn w:val="Normal"/>
    <w:rsid w:val="00554E1C"/>
    <w:pPr>
      <w:pBdr>
        <w:left w:val="single" w:sz="8" w:space="0" w:color="auto"/>
      </w:pBdr>
      <w:spacing w:before="100" w:beforeAutospacing="1" w:after="100" w:afterAutospacing="1"/>
      <w:textAlignment w:val="center"/>
    </w:pPr>
    <w:rPr>
      <w:sz w:val="20"/>
      <w:szCs w:val="20"/>
    </w:rPr>
  </w:style>
  <w:style w:type="paragraph" w:customStyle="1" w:styleId="xl432">
    <w:name w:val="xl432"/>
    <w:basedOn w:val="Normal"/>
    <w:rsid w:val="00554E1C"/>
    <w:pPr>
      <w:pBdr>
        <w:left w:val="single" w:sz="8" w:space="0" w:color="auto"/>
      </w:pBdr>
      <w:spacing w:before="100" w:beforeAutospacing="1" w:after="100" w:afterAutospacing="1"/>
      <w:textAlignment w:val="center"/>
    </w:pPr>
    <w:rPr>
      <w:b/>
      <w:bCs/>
      <w:i/>
      <w:iCs/>
      <w:sz w:val="20"/>
      <w:szCs w:val="20"/>
    </w:rPr>
  </w:style>
  <w:style w:type="paragraph" w:customStyle="1" w:styleId="xl433">
    <w:name w:val="xl433"/>
    <w:basedOn w:val="Normal"/>
    <w:rsid w:val="00554E1C"/>
    <w:pPr>
      <w:spacing w:before="100" w:beforeAutospacing="1" w:after="100" w:afterAutospacing="1"/>
    </w:pPr>
    <w:rPr>
      <w:sz w:val="20"/>
      <w:szCs w:val="20"/>
    </w:rPr>
  </w:style>
  <w:style w:type="paragraph" w:customStyle="1" w:styleId="xl434">
    <w:name w:val="xl434"/>
    <w:basedOn w:val="Normal"/>
    <w:rsid w:val="00554E1C"/>
    <w:pPr>
      <w:spacing w:before="100" w:beforeAutospacing="1" w:after="100" w:afterAutospacing="1"/>
      <w:jc w:val="center"/>
      <w:textAlignment w:val="center"/>
    </w:pPr>
    <w:rPr>
      <w:sz w:val="20"/>
      <w:szCs w:val="20"/>
    </w:rPr>
  </w:style>
  <w:style w:type="paragraph" w:customStyle="1" w:styleId="xl435">
    <w:name w:val="xl435"/>
    <w:basedOn w:val="Normal"/>
    <w:rsid w:val="00554E1C"/>
    <w:pPr>
      <w:pBdr>
        <w:bottom w:val="single" w:sz="8" w:space="0" w:color="auto"/>
      </w:pBdr>
      <w:spacing w:before="100" w:beforeAutospacing="1" w:after="100" w:afterAutospacing="1"/>
    </w:pPr>
    <w:rPr>
      <w:sz w:val="20"/>
      <w:szCs w:val="20"/>
    </w:rPr>
  </w:style>
  <w:style w:type="paragraph" w:customStyle="1" w:styleId="xl436">
    <w:name w:val="xl436"/>
    <w:basedOn w:val="Normal"/>
    <w:rsid w:val="00554E1C"/>
    <w:pPr>
      <w:pBdr>
        <w:bottom w:val="single" w:sz="8" w:space="0" w:color="auto"/>
      </w:pBdr>
      <w:spacing w:before="100" w:beforeAutospacing="1" w:after="100" w:afterAutospacing="1"/>
      <w:textAlignment w:val="center"/>
    </w:pPr>
    <w:rPr>
      <w:sz w:val="20"/>
      <w:szCs w:val="20"/>
    </w:rPr>
  </w:style>
  <w:style w:type="paragraph" w:customStyle="1" w:styleId="xl437">
    <w:name w:val="xl437"/>
    <w:basedOn w:val="Normal"/>
    <w:rsid w:val="00554E1C"/>
    <w:pPr>
      <w:pBdr>
        <w:bottom w:val="single" w:sz="8" w:space="0" w:color="auto"/>
      </w:pBdr>
      <w:spacing w:before="100" w:beforeAutospacing="1" w:after="100" w:afterAutospacing="1"/>
      <w:textAlignment w:val="center"/>
    </w:pPr>
    <w:rPr>
      <w:sz w:val="20"/>
      <w:szCs w:val="20"/>
    </w:rPr>
  </w:style>
  <w:style w:type="paragraph" w:customStyle="1" w:styleId="xl438">
    <w:name w:val="xl438"/>
    <w:basedOn w:val="Normal"/>
    <w:rsid w:val="00554E1C"/>
    <w:pPr>
      <w:pBdr>
        <w:bottom w:val="single" w:sz="8" w:space="0" w:color="auto"/>
      </w:pBdr>
      <w:spacing w:before="100" w:beforeAutospacing="1" w:after="100" w:afterAutospacing="1"/>
      <w:textAlignment w:val="center"/>
    </w:pPr>
    <w:rPr>
      <w:b/>
      <w:bCs/>
      <w:sz w:val="20"/>
      <w:szCs w:val="20"/>
    </w:rPr>
  </w:style>
  <w:style w:type="paragraph" w:customStyle="1" w:styleId="xl439">
    <w:name w:val="xl439"/>
    <w:basedOn w:val="Normal"/>
    <w:rsid w:val="00554E1C"/>
    <w:pPr>
      <w:pBdr>
        <w:bottom w:val="single" w:sz="4" w:space="0" w:color="auto"/>
      </w:pBdr>
      <w:spacing w:before="100" w:beforeAutospacing="1" w:after="100" w:afterAutospacing="1"/>
      <w:jc w:val="center"/>
      <w:textAlignment w:val="center"/>
    </w:pPr>
  </w:style>
  <w:style w:type="paragraph" w:customStyle="1" w:styleId="xl440">
    <w:name w:val="xl440"/>
    <w:basedOn w:val="Normal"/>
    <w:rsid w:val="00554E1C"/>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441">
    <w:name w:val="xl441"/>
    <w:basedOn w:val="Normal"/>
    <w:rsid w:val="00554E1C"/>
    <w:pPr>
      <w:pBdr>
        <w:bottom w:val="single" w:sz="8" w:space="0" w:color="auto"/>
      </w:pBdr>
      <w:spacing w:before="100" w:beforeAutospacing="1" w:after="100" w:afterAutospacing="1"/>
      <w:textAlignment w:val="center"/>
    </w:pPr>
    <w:rPr>
      <w:sz w:val="20"/>
      <w:szCs w:val="20"/>
    </w:rPr>
  </w:style>
  <w:style w:type="paragraph" w:customStyle="1" w:styleId="xl442">
    <w:name w:val="xl442"/>
    <w:basedOn w:val="Normal"/>
    <w:rsid w:val="00554E1C"/>
    <w:pPr>
      <w:pBdr>
        <w:right w:val="single" w:sz="4" w:space="0" w:color="auto"/>
      </w:pBdr>
      <w:spacing w:before="100" w:beforeAutospacing="1" w:after="100" w:afterAutospacing="1"/>
      <w:textAlignment w:val="center"/>
    </w:pPr>
    <w:rPr>
      <w:sz w:val="20"/>
      <w:szCs w:val="20"/>
    </w:rPr>
  </w:style>
  <w:style w:type="paragraph" w:customStyle="1" w:styleId="xl443">
    <w:name w:val="xl443"/>
    <w:basedOn w:val="Normal"/>
    <w:rsid w:val="00554E1C"/>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444">
    <w:name w:val="xl444"/>
    <w:basedOn w:val="Normal"/>
    <w:rsid w:val="00554E1C"/>
    <w:pPr>
      <w:pBdr>
        <w:bottom w:val="single" w:sz="8" w:space="0" w:color="auto"/>
      </w:pBdr>
      <w:spacing w:before="100" w:beforeAutospacing="1" w:after="100" w:afterAutospacing="1"/>
      <w:textAlignment w:val="center"/>
    </w:pPr>
    <w:rPr>
      <w:i/>
      <w:iCs/>
      <w:sz w:val="20"/>
      <w:szCs w:val="20"/>
    </w:rPr>
  </w:style>
  <w:style w:type="paragraph" w:customStyle="1" w:styleId="xl445">
    <w:name w:val="xl445"/>
    <w:basedOn w:val="Normal"/>
    <w:rsid w:val="00554E1C"/>
    <w:pPr>
      <w:pBdr>
        <w:bottom w:val="single" w:sz="8" w:space="0" w:color="auto"/>
      </w:pBdr>
      <w:spacing w:before="100" w:beforeAutospacing="1" w:after="100" w:afterAutospacing="1"/>
      <w:jc w:val="right"/>
      <w:textAlignment w:val="center"/>
    </w:pPr>
    <w:rPr>
      <w:i/>
      <w:iCs/>
      <w:sz w:val="20"/>
      <w:szCs w:val="20"/>
    </w:rPr>
  </w:style>
  <w:style w:type="paragraph" w:customStyle="1" w:styleId="xl446">
    <w:name w:val="xl446"/>
    <w:basedOn w:val="Normal"/>
    <w:rsid w:val="00554E1C"/>
    <w:pPr>
      <w:pBdr>
        <w:right w:val="single" w:sz="8" w:space="0" w:color="auto"/>
      </w:pBdr>
      <w:spacing w:before="100" w:beforeAutospacing="1" w:after="100" w:afterAutospacing="1"/>
      <w:textAlignment w:val="center"/>
    </w:pPr>
  </w:style>
  <w:style w:type="paragraph" w:customStyle="1" w:styleId="xl447">
    <w:name w:val="xl447"/>
    <w:basedOn w:val="Normal"/>
    <w:rsid w:val="00554E1C"/>
    <w:pPr>
      <w:pBdr>
        <w:bottom w:val="single" w:sz="4" w:space="0" w:color="auto"/>
        <w:right w:val="single" w:sz="8" w:space="0" w:color="auto"/>
      </w:pBdr>
      <w:spacing w:before="100" w:beforeAutospacing="1" w:after="100" w:afterAutospacing="1"/>
      <w:jc w:val="center"/>
      <w:textAlignment w:val="center"/>
    </w:pPr>
  </w:style>
  <w:style w:type="paragraph" w:customStyle="1" w:styleId="xl448">
    <w:name w:val="xl448"/>
    <w:basedOn w:val="Normal"/>
    <w:rsid w:val="00554E1C"/>
    <w:pPr>
      <w:pBdr>
        <w:right w:val="single" w:sz="8" w:space="0" w:color="auto"/>
      </w:pBdr>
      <w:spacing w:before="100" w:beforeAutospacing="1" w:after="100" w:afterAutospacing="1"/>
      <w:jc w:val="center"/>
      <w:textAlignment w:val="center"/>
    </w:pPr>
    <w:rPr>
      <w:b/>
      <w:bCs/>
    </w:rPr>
  </w:style>
  <w:style w:type="paragraph" w:customStyle="1" w:styleId="xl449">
    <w:name w:val="xl449"/>
    <w:basedOn w:val="Normal"/>
    <w:rsid w:val="00554E1C"/>
    <w:pPr>
      <w:pBdr>
        <w:right w:val="single" w:sz="8" w:space="0" w:color="auto"/>
      </w:pBdr>
      <w:spacing w:before="100" w:beforeAutospacing="1" w:after="100" w:afterAutospacing="1"/>
      <w:textAlignment w:val="center"/>
    </w:pPr>
    <w:rPr>
      <w:i/>
      <w:iCs/>
      <w:sz w:val="20"/>
      <w:szCs w:val="20"/>
    </w:rPr>
  </w:style>
  <w:style w:type="paragraph" w:customStyle="1" w:styleId="xl450">
    <w:name w:val="xl450"/>
    <w:basedOn w:val="Normal"/>
    <w:rsid w:val="00554E1C"/>
    <w:pPr>
      <w:pBdr>
        <w:left w:val="single" w:sz="4" w:space="0" w:color="auto"/>
        <w:right w:val="single" w:sz="8" w:space="0" w:color="auto"/>
      </w:pBdr>
      <w:spacing w:before="100" w:beforeAutospacing="1" w:after="100" w:afterAutospacing="1"/>
      <w:textAlignment w:val="center"/>
    </w:pPr>
    <w:rPr>
      <w:sz w:val="20"/>
      <w:szCs w:val="20"/>
    </w:rPr>
  </w:style>
  <w:style w:type="paragraph" w:customStyle="1" w:styleId="xl451">
    <w:name w:val="xl451"/>
    <w:basedOn w:val="Normal"/>
    <w:rsid w:val="00554E1C"/>
    <w:pPr>
      <w:pBdr>
        <w:right w:val="single" w:sz="8" w:space="0" w:color="auto"/>
      </w:pBdr>
      <w:spacing w:before="100" w:beforeAutospacing="1" w:after="100" w:afterAutospacing="1"/>
      <w:textAlignment w:val="center"/>
    </w:pPr>
    <w:rPr>
      <w:sz w:val="20"/>
      <w:szCs w:val="20"/>
    </w:rPr>
  </w:style>
  <w:style w:type="paragraph" w:customStyle="1" w:styleId="xl452">
    <w:name w:val="xl452"/>
    <w:basedOn w:val="Normal"/>
    <w:rsid w:val="00554E1C"/>
    <w:pPr>
      <w:pBdr>
        <w:bottom w:val="single" w:sz="8" w:space="0" w:color="auto"/>
        <w:right w:val="single" w:sz="8" w:space="0" w:color="auto"/>
      </w:pBdr>
      <w:spacing w:before="100" w:beforeAutospacing="1" w:after="100" w:afterAutospacing="1"/>
      <w:textAlignment w:val="center"/>
    </w:pPr>
    <w:rPr>
      <w:sz w:val="20"/>
      <w:szCs w:val="20"/>
    </w:rPr>
  </w:style>
  <w:style w:type="paragraph" w:customStyle="1" w:styleId="xl453">
    <w:name w:val="xl453"/>
    <w:basedOn w:val="Normal"/>
    <w:rsid w:val="00554E1C"/>
    <w:pPr>
      <w:pBdr>
        <w:left w:val="single" w:sz="8" w:space="0" w:color="auto"/>
      </w:pBdr>
      <w:spacing w:before="100" w:beforeAutospacing="1" w:after="100" w:afterAutospacing="1"/>
      <w:textAlignment w:val="center"/>
    </w:pPr>
    <w:rPr>
      <w:b/>
      <w:bCs/>
      <w:sz w:val="20"/>
      <w:szCs w:val="20"/>
    </w:rPr>
  </w:style>
  <w:style w:type="paragraph" w:customStyle="1" w:styleId="xl454">
    <w:name w:val="xl454"/>
    <w:basedOn w:val="Normal"/>
    <w:rsid w:val="00554E1C"/>
    <w:pPr>
      <w:spacing w:before="100" w:beforeAutospacing="1" w:after="100" w:afterAutospacing="1"/>
      <w:textAlignment w:val="center"/>
    </w:pPr>
    <w:rPr>
      <w:i/>
      <w:iCs/>
      <w:sz w:val="20"/>
      <w:szCs w:val="20"/>
    </w:rPr>
  </w:style>
  <w:style w:type="paragraph" w:customStyle="1" w:styleId="xl455">
    <w:name w:val="xl455"/>
    <w:basedOn w:val="Normal"/>
    <w:rsid w:val="00554E1C"/>
    <w:pPr>
      <w:spacing w:before="100" w:beforeAutospacing="1" w:after="100" w:afterAutospacing="1"/>
      <w:textAlignment w:val="center"/>
    </w:pPr>
    <w:rPr>
      <w:sz w:val="20"/>
      <w:szCs w:val="20"/>
    </w:rPr>
  </w:style>
  <w:style w:type="paragraph" w:customStyle="1" w:styleId="xl456">
    <w:name w:val="xl456"/>
    <w:basedOn w:val="Normal"/>
    <w:rsid w:val="00554E1C"/>
    <w:pPr>
      <w:spacing w:before="100" w:beforeAutospacing="1" w:after="100" w:afterAutospacing="1"/>
      <w:textAlignment w:val="center"/>
    </w:pPr>
    <w:rPr>
      <w:b/>
      <w:bCs/>
      <w:sz w:val="20"/>
      <w:szCs w:val="20"/>
    </w:rPr>
  </w:style>
  <w:style w:type="paragraph" w:customStyle="1" w:styleId="xl457">
    <w:name w:val="xl457"/>
    <w:basedOn w:val="Normal"/>
    <w:rsid w:val="00554E1C"/>
    <w:pPr>
      <w:spacing w:before="100" w:beforeAutospacing="1" w:after="100" w:afterAutospacing="1"/>
      <w:textAlignment w:val="center"/>
    </w:pPr>
    <w:rPr>
      <w:i/>
      <w:iCs/>
      <w:sz w:val="20"/>
      <w:szCs w:val="20"/>
    </w:rPr>
  </w:style>
  <w:style w:type="paragraph" w:customStyle="1" w:styleId="xl458">
    <w:name w:val="xl458"/>
    <w:basedOn w:val="Normal"/>
    <w:rsid w:val="00554E1C"/>
    <w:pPr>
      <w:spacing w:before="100" w:beforeAutospacing="1" w:after="100" w:afterAutospacing="1"/>
      <w:textAlignment w:val="center"/>
    </w:pPr>
    <w:rPr>
      <w:sz w:val="18"/>
      <w:szCs w:val="18"/>
    </w:rPr>
  </w:style>
  <w:style w:type="paragraph" w:customStyle="1" w:styleId="xl459">
    <w:name w:val="xl459"/>
    <w:basedOn w:val="Normal"/>
    <w:rsid w:val="00554E1C"/>
    <w:pPr>
      <w:spacing w:before="100" w:beforeAutospacing="1" w:after="100" w:afterAutospacing="1"/>
      <w:jc w:val="right"/>
      <w:textAlignment w:val="center"/>
    </w:pPr>
    <w:rPr>
      <w:sz w:val="16"/>
      <w:szCs w:val="16"/>
    </w:rPr>
  </w:style>
  <w:style w:type="paragraph" w:customStyle="1" w:styleId="xl460">
    <w:name w:val="xl460"/>
    <w:basedOn w:val="Normal"/>
    <w:rsid w:val="00554E1C"/>
    <w:pPr>
      <w:pBdr>
        <w:top w:val="single" w:sz="4" w:space="0" w:color="auto"/>
        <w:left w:val="single" w:sz="4" w:space="0" w:color="auto"/>
        <w:bottom w:val="single" w:sz="4" w:space="0" w:color="auto"/>
      </w:pBdr>
      <w:spacing w:before="100" w:beforeAutospacing="1" w:after="100" w:afterAutospacing="1"/>
      <w:textAlignment w:val="center"/>
    </w:pPr>
    <w:rPr>
      <w:i/>
      <w:iCs/>
      <w:sz w:val="20"/>
      <w:szCs w:val="20"/>
    </w:rPr>
  </w:style>
  <w:style w:type="paragraph" w:customStyle="1" w:styleId="xl461">
    <w:name w:val="xl461"/>
    <w:basedOn w:val="Normal"/>
    <w:rsid w:val="00554E1C"/>
    <w:pPr>
      <w:pBdr>
        <w:top w:val="single" w:sz="4" w:space="0" w:color="auto"/>
        <w:bottom w:val="single" w:sz="4" w:space="0" w:color="auto"/>
      </w:pBdr>
      <w:spacing w:before="100" w:beforeAutospacing="1" w:after="100" w:afterAutospacing="1"/>
      <w:textAlignment w:val="center"/>
    </w:pPr>
  </w:style>
  <w:style w:type="paragraph" w:customStyle="1" w:styleId="xl462">
    <w:name w:val="xl462"/>
    <w:basedOn w:val="Normal"/>
    <w:rsid w:val="00554E1C"/>
    <w:pPr>
      <w:pBdr>
        <w:top w:val="single" w:sz="4" w:space="0" w:color="auto"/>
      </w:pBdr>
      <w:spacing w:before="100" w:beforeAutospacing="1" w:after="100" w:afterAutospacing="1"/>
      <w:textAlignment w:val="center"/>
    </w:pPr>
  </w:style>
  <w:style w:type="paragraph" w:customStyle="1" w:styleId="xl463">
    <w:name w:val="xl463"/>
    <w:basedOn w:val="Normal"/>
    <w:rsid w:val="00554E1C"/>
    <w:pPr>
      <w:pBdr>
        <w:left w:val="single" w:sz="8" w:space="0" w:color="auto"/>
      </w:pBdr>
      <w:spacing w:before="100" w:beforeAutospacing="1" w:after="100" w:afterAutospacing="1"/>
      <w:textAlignment w:val="center"/>
    </w:pPr>
    <w:rPr>
      <w:sz w:val="20"/>
      <w:szCs w:val="20"/>
    </w:rPr>
  </w:style>
  <w:style w:type="paragraph" w:customStyle="1" w:styleId="xl464">
    <w:name w:val="xl464"/>
    <w:basedOn w:val="Normal"/>
    <w:rsid w:val="00554E1C"/>
    <w:pPr>
      <w:pBdr>
        <w:bottom w:val="single" w:sz="8" w:space="0" w:color="auto"/>
      </w:pBdr>
      <w:spacing w:before="100" w:beforeAutospacing="1" w:after="100" w:afterAutospacing="1"/>
      <w:textAlignment w:val="center"/>
    </w:pPr>
    <w:rPr>
      <w:i/>
      <w:iCs/>
      <w:sz w:val="20"/>
      <w:szCs w:val="20"/>
    </w:rPr>
  </w:style>
  <w:style w:type="paragraph" w:customStyle="1" w:styleId="xl465">
    <w:name w:val="xl465"/>
    <w:basedOn w:val="Normal"/>
    <w:rsid w:val="00554E1C"/>
    <w:pPr>
      <w:pBdr>
        <w:left w:val="single" w:sz="8" w:space="0" w:color="auto"/>
        <w:bottom w:val="single" w:sz="8" w:space="0" w:color="auto"/>
      </w:pBdr>
      <w:spacing w:before="100" w:beforeAutospacing="1" w:after="100" w:afterAutospacing="1"/>
      <w:textAlignment w:val="center"/>
    </w:pPr>
    <w:rPr>
      <w:sz w:val="20"/>
      <w:szCs w:val="20"/>
    </w:rPr>
  </w:style>
  <w:style w:type="paragraph" w:customStyle="1" w:styleId="xl466">
    <w:name w:val="xl466"/>
    <w:basedOn w:val="Normal"/>
    <w:rsid w:val="00554E1C"/>
    <w:pPr>
      <w:spacing w:before="100" w:beforeAutospacing="1" w:after="100" w:afterAutospacing="1"/>
    </w:pPr>
    <w:rPr>
      <w:b/>
      <w:bCs/>
      <w:i/>
      <w:iCs/>
      <w:sz w:val="20"/>
      <w:szCs w:val="20"/>
    </w:rPr>
  </w:style>
  <w:style w:type="paragraph" w:customStyle="1" w:styleId="xl467">
    <w:name w:val="xl467"/>
    <w:basedOn w:val="Normal"/>
    <w:rsid w:val="00554E1C"/>
    <w:pPr>
      <w:spacing w:before="100" w:beforeAutospacing="1" w:after="100" w:afterAutospacing="1"/>
    </w:pPr>
    <w:rPr>
      <w:sz w:val="18"/>
      <w:szCs w:val="18"/>
    </w:rPr>
  </w:style>
  <w:style w:type="paragraph" w:customStyle="1" w:styleId="xl468">
    <w:name w:val="xl468"/>
    <w:basedOn w:val="Normal"/>
    <w:rsid w:val="00554E1C"/>
    <w:pPr>
      <w:pBdr>
        <w:left w:val="single" w:sz="8" w:space="0" w:color="auto"/>
        <w:bottom w:val="single" w:sz="8" w:space="0" w:color="auto"/>
      </w:pBdr>
      <w:spacing w:before="100" w:beforeAutospacing="1" w:after="100" w:afterAutospacing="1"/>
      <w:textAlignment w:val="center"/>
    </w:pPr>
    <w:rPr>
      <w:b/>
      <w:bCs/>
      <w:sz w:val="20"/>
      <w:szCs w:val="20"/>
    </w:rPr>
  </w:style>
  <w:style w:type="paragraph" w:customStyle="1" w:styleId="xl469">
    <w:name w:val="xl469"/>
    <w:basedOn w:val="Normal"/>
    <w:rsid w:val="00554E1C"/>
    <w:pPr>
      <w:pBdr>
        <w:top w:val="single" w:sz="8" w:space="0" w:color="auto"/>
        <w:left w:val="single" w:sz="8" w:space="0" w:color="auto"/>
      </w:pBdr>
      <w:spacing w:before="100" w:beforeAutospacing="1" w:after="100" w:afterAutospacing="1"/>
      <w:textAlignment w:val="center"/>
    </w:pPr>
    <w:rPr>
      <w:sz w:val="20"/>
      <w:szCs w:val="20"/>
    </w:rPr>
  </w:style>
  <w:style w:type="paragraph" w:customStyle="1" w:styleId="xl470">
    <w:name w:val="xl470"/>
    <w:basedOn w:val="Normal"/>
    <w:rsid w:val="00554E1C"/>
    <w:pPr>
      <w:pBdr>
        <w:top w:val="single" w:sz="8" w:space="0" w:color="auto"/>
      </w:pBdr>
      <w:spacing w:before="100" w:beforeAutospacing="1" w:after="100" w:afterAutospacing="1"/>
    </w:pPr>
    <w:rPr>
      <w:sz w:val="20"/>
      <w:szCs w:val="20"/>
    </w:rPr>
  </w:style>
  <w:style w:type="paragraph" w:customStyle="1" w:styleId="xl471">
    <w:name w:val="xl471"/>
    <w:basedOn w:val="Normal"/>
    <w:rsid w:val="00554E1C"/>
    <w:pPr>
      <w:pBdr>
        <w:top w:val="single" w:sz="8" w:space="0" w:color="auto"/>
      </w:pBdr>
      <w:spacing w:before="100" w:beforeAutospacing="1" w:after="100" w:afterAutospacing="1"/>
      <w:textAlignment w:val="center"/>
    </w:pPr>
    <w:rPr>
      <w:sz w:val="20"/>
      <w:szCs w:val="20"/>
    </w:rPr>
  </w:style>
  <w:style w:type="paragraph" w:customStyle="1" w:styleId="xl472">
    <w:name w:val="xl472"/>
    <w:basedOn w:val="Normal"/>
    <w:rsid w:val="00554E1C"/>
    <w:pPr>
      <w:pBdr>
        <w:top w:val="single" w:sz="8" w:space="0" w:color="auto"/>
      </w:pBdr>
      <w:spacing w:before="100" w:beforeAutospacing="1" w:after="100" w:afterAutospacing="1"/>
      <w:textAlignment w:val="center"/>
    </w:pPr>
    <w:rPr>
      <w:sz w:val="20"/>
      <w:szCs w:val="20"/>
    </w:rPr>
  </w:style>
  <w:style w:type="paragraph" w:customStyle="1" w:styleId="xl473">
    <w:name w:val="xl473"/>
    <w:basedOn w:val="Normal"/>
    <w:rsid w:val="00554E1C"/>
    <w:pPr>
      <w:pBdr>
        <w:top w:val="single" w:sz="8" w:space="0" w:color="auto"/>
      </w:pBdr>
      <w:spacing w:before="100" w:beforeAutospacing="1" w:after="100" w:afterAutospacing="1"/>
      <w:textAlignment w:val="center"/>
    </w:pPr>
    <w:rPr>
      <w:b/>
      <w:bCs/>
      <w:sz w:val="20"/>
      <w:szCs w:val="20"/>
    </w:rPr>
  </w:style>
  <w:style w:type="paragraph" w:customStyle="1" w:styleId="xl474">
    <w:name w:val="xl474"/>
    <w:basedOn w:val="Normal"/>
    <w:rsid w:val="00554E1C"/>
    <w:pPr>
      <w:spacing w:before="100" w:beforeAutospacing="1" w:after="100" w:afterAutospacing="1"/>
      <w:jc w:val="center"/>
      <w:textAlignment w:val="center"/>
    </w:pPr>
    <w:rPr>
      <w:sz w:val="18"/>
      <w:szCs w:val="18"/>
    </w:rPr>
  </w:style>
  <w:style w:type="paragraph" w:customStyle="1" w:styleId="xl475">
    <w:name w:val="xl475"/>
    <w:basedOn w:val="Normal"/>
    <w:rsid w:val="00554E1C"/>
    <w:pPr>
      <w:spacing w:before="100" w:beforeAutospacing="1" w:after="100" w:afterAutospacing="1"/>
      <w:textAlignment w:val="center"/>
    </w:pPr>
    <w:rPr>
      <w:sz w:val="16"/>
      <w:szCs w:val="16"/>
    </w:rPr>
  </w:style>
  <w:style w:type="paragraph" w:customStyle="1" w:styleId="xl476">
    <w:name w:val="xl476"/>
    <w:basedOn w:val="Normal"/>
    <w:rsid w:val="00554E1C"/>
    <w:pPr>
      <w:spacing w:before="100" w:beforeAutospacing="1" w:after="100" w:afterAutospacing="1"/>
      <w:jc w:val="center"/>
      <w:textAlignment w:val="center"/>
    </w:pPr>
    <w:rPr>
      <w:sz w:val="16"/>
      <w:szCs w:val="16"/>
    </w:rPr>
  </w:style>
  <w:style w:type="paragraph" w:customStyle="1" w:styleId="xl477">
    <w:name w:val="xl477"/>
    <w:basedOn w:val="Normal"/>
    <w:rsid w:val="00554E1C"/>
    <w:pPr>
      <w:pBdr>
        <w:top w:val="single" w:sz="8" w:space="0" w:color="auto"/>
      </w:pBdr>
      <w:spacing w:before="100" w:beforeAutospacing="1" w:after="100" w:afterAutospacing="1"/>
      <w:textAlignment w:val="center"/>
    </w:pPr>
  </w:style>
  <w:style w:type="paragraph" w:customStyle="1" w:styleId="xl478">
    <w:name w:val="xl478"/>
    <w:basedOn w:val="Normal"/>
    <w:rsid w:val="00554E1C"/>
    <w:pPr>
      <w:spacing w:before="100" w:beforeAutospacing="1" w:after="100" w:afterAutospacing="1"/>
      <w:jc w:val="center"/>
      <w:textAlignment w:val="center"/>
    </w:pPr>
    <w:rPr>
      <w:b/>
      <w:bCs/>
    </w:rPr>
  </w:style>
  <w:style w:type="paragraph" w:customStyle="1" w:styleId="xl479">
    <w:name w:val="xl479"/>
    <w:basedOn w:val="Normal"/>
    <w:rsid w:val="00554E1C"/>
    <w:pPr>
      <w:spacing w:before="100" w:beforeAutospacing="1" w:after="100" w:afterAutospacing="1"/>
      <w:textAlignment w:val="center"/>
    </w:pPr>
    <w:rPr>
      <w:sz w:val="18"/>
      <w:szCs w:val="18"/>
    </w:rPr>
  </w:style>
  <w:style w:type="paragraph" w:customStyle="1" w:styleId="xl480">
    <w:name w:val="xl480"/>
    <w:basedOn w:val="Normal"/>
    <w:rsid w:val="00554E1C"/>
    <w:pPr>
      <w:pBdr>
        <w:top w:val="single" w:sz="8" w:space="0" w:color="auto"/>
      </w:pBdr>
      <w:spacing w:before="100" w:beforeAutospacing="1" w:after="100" w:afterAutospacing="1"/>
      <w:textAlignment w:val="center"/>
    </w:pPr>
    <w:rPr>
      <w:sz w:val="20"/>
      <w:szCs w:val="20"/>
    </w:rPr>
  </w:style>
  <w:style w:type="paragraph" w:customStyle="1" w:styleId="xl481">
    <w:name w:val="xl481"/>
    <w:basedOn w:val="Normal"/>
    <w:rsid w:val="00554E1C"/>
    <w:pPr>
      <w:pBdr>
        <w:top w:val="single" w:sz="8" w:space="0" w:color="auto"/>
      </w:pBdr>
      <w:spacing w:before="100" w:beforeAutospacing="1" w:after="100" w:afterAutospacing="1"/>
      <w:textAlignment w:val="center"/>
    </w:pPr>
    <w:rPr>
      <w:i/>
      <w:iCs/>
      <w:sz w:val="20"/>
      <w:szCs w:val="20"/>
    </w:rPr>
  </w:style>
  <w:style w:type="paragraph" w:customStyle="1" w:styleId="xl482">
    <w:name w:val="xl482"/>
    <w:basedOn w:val="Normal"/>
    <w:rsid w:val="00554E1C"/>
    <w:pPr>
      <w:pBdr>
        <w:top w:val="single" w:sz="8" w:space="0" w:color="auto"/>
      </w:pBdr>
      <w:spacing w:before="100" w:beforeAutospacing="1" w:after="100" w:afterAutospacing="1"/>
      <w:jc w:val="right"/>
      <w:textAlignment w:val="center"/>
    </w:pPr>
    <w:rPr>
      <w:i/>
      <w:iCs/>
      <w:sz w:val="20"/>
      <w:szCs w:val="20"/>
    </w:rPr>
  </w:style>
  <w:style w:type="paragraph" w:customStyle="1" w:styleId="xl483">
    <w:name w:val="xl483"/>
    <w:basedOn w:val="Normal"/>
    <w:rsid w:val="00554E1C"/>
    <w:pPr>
      <w:pBdr>
        <w:top w:val="single" w:sz="8" w:space="0" w:color="auto"/>
        <w:right w:val="single" w:sz="8" w:space="0" w:color="auto"/>
      </w:pBdr>
      <w:spacing w:before="100" w:beforeAutospacing="1" w:after="100" w:afterAutospacing="1"/>
      <w:textAlignment w:val="center"/>
    </w:pPr>
    <w:rPr>
      <w:sz w:val="20"/>
      <w:szCs w:val="20"/>
    </w:rPr>
  </w:style>
  <w:style w:type="paragraph" w:customStyle="1" w:styleId="xl484">
    <w:name w:val="xl484"/>
    <w:basedOn w:val="Normal"/>
    <w:rsid w:val="00554E1C"/>
    <w:pPr>
      <w:spacing w:before="100" w:beforeAutospacing="1" w:after="100" w:afterAutospacing="1"/>
      <w:jc w:val="center"/>
    </w:pPr>
    <w:rPr>
      <w:sz w:val="18"/>
      <w:szCs w:val="18"/>
    </w:rPr>
  </w:style>
  <w:style w:type="paragraph" w:customStyle="1" w:styleId="xl485">
    <w:name w:val="xl485"/>
    <w:basedOn w:val="Normal"/>
    <w:rsid w:val="00554E1C"/>
    <w:pPr>
      <w:spacing w:before="100" w:beforeAutospacing="1" w:after="100" w:afterAutospacing="1"/>
    </w:pPr>
    <w:rPr>
      <w:b/>
      <w:bCs/>
      <w:sz w:val="20"/>
      <w:szCs w:val="20"/>
    </w:rPr>
  </w:style>
  <w:style w:type="paragraph" w:customStyle="1" w:styleId="xl486">
    <w:name w:val="xl486"/>
    <w:basedOn w:val="Normal"/>
    <w:rsid w:val="00554E1C"/>
    <w:pPr>
      <w:pBdr>
        <w:top w:val="single" w:sz="8" w:space="0" w:color="auto"/>
        <w:left w:val="single" w:sz="8" w:space="0" w:color="auto"/>
        <w:bottom w:val="single" w:sz="4" w:space="0" w:color="auto"/>
      </w:pBdr>
      <w:spacing w:before="100" w:beforeAutospacing="1" w:after="100" w:afterAutospacing="1"/>
      <w:jc w:val="center"/>
      <w:textAlignment w:val="center"/>
    </w:pPr>
    <w:rPr>
      <w:b/>
      <w:bCs/>
    </w:rPr>
  </w:style>
  <w:style w:type="paragraph" w:customStyle="1" w:styleId="xl487">
    <w:name w:val="xl487"/>
    <w:basedOn w:val="Normal"/>
    <w:rsid w:val="00554E1C"/>
    <w:pPr>
      <w:pBdr>
        <w:top w:val="single" w:sz="8" w:space="0" w:color="auto"/>
        <w:bottom w:val="single" w:sz="4" w:space="0" w:color="auto"/>
      </w:pBdr>
      <w:spacing w:before="100" w:beforeAutospacing="1" w:after="100" w:afterAutospacing="1"/>
      <w:jc w:val="center"/>
      <w:textAlignment w:val="center"/>
    </w:pPr>
    <w:rPr>
      <w:b/>
      <w:bCs/>
    </w:rPr>
  </w:style>
  <w:style w:type="paragraph" w:customStyle="1" w:styleId="xl488">
    <w:name w:val="xl488"/>
    <w:basedOn w:val="Normal"/>
    <w:rsid w:val="00554E1C"/>
    <w:pPr>
      <w:pBdr>
        <w:top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489">
    <w:name w:val="xl489"/>
    <w:basedOn w:val="Normal"/>
    <w:rsid w:val="00554E1C"/>
    <w:pPr>
      <w:pBdr>
        <w:right w:val="single" w:sz="4" w:space="0" w:color="auto"/>
      </w:pBdr>
      <w:spacing w:before="100" w:beforeAutospacing="1" w:after="100" w:afterAutospacing="1"/>
      <w:jc w:val="center"/>
      <w:textAlignment w:val="center"/>
    </w:pPr>
    <w:rPr>
      <w:sz w:val="20"/>
      <w:szCs w:val="20"/>
    </w:rPr>
  </w:style>
  <w:style w:type="paragraph" w:customStyle="1" w:styleId="xl490">
    <w:name w:val="xl490"/>
    <w:basedOn w:val="Normal"/>
    <w:rsid w:val="00554E1C"/>
    <w:pPr>
      <w:pBdr>
        <w:top w:val="single" w:sz="4" w:space="0" w:color="auto"/>
        <w:left w:val="single" w:sz="8" w:space="0" w:color="auto"/>
        <w:bottom w:val="single" w:sz="4" w:space="0" w:color="auto"/>
      </w:pBdr>
      <w:spacing w:before="100" w:beforeAutospacing="1" w:after="100" w:afterAutospacing="1"/>
      <w:jc w:val="center"/>
      <w:textAlignment w:val="center"/>
    </w:pPr>
    <w:rPr>
      <w:b/>
      <w:bCs/>
    </w:rPr>
  </w:style>
  <w:style w:type="paragraph" w:customStyle="1" w:styleId="xl491">
    <w:name w:val="xl491"/>
    <w:basedOn w:val="Normal"/>
    <w:rsid w:val="00554E1C"/>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492">
    <w:name w:val="xl492"/>
    <w:basedOn w:val="Normal"/>
    <w:rsid w:val="00554E1C"/>
    <w:pPr>
      <w:pBdr>
        <w:top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493">
    <w:name w:val="xl493"/>
    <w:basedOn w:val="Normal"/>
    <w:rsid w:val="00554E1C"/>
    <w:pPr>
      <w:pBdr>
        <w:top w:val="single" w:sz="4" w:space="0" w:color="auto"/>
        <w:left w:val="single" w:sz="8" w:space="0" w:color="auto"/>
        <w:bottom w:val="single" w:sz="4" w:space="0" w:color="auto"/>
      </w:pBdr>
      <w:spacing w:before="100" w:beforeAutospacing="1" w:after="100" w:afterAutospacing="1"/>
      <w:jc w:val="center"/>
      <w:textAlignment w:val="center"/>
    </w:pPr>
    <w:rPr>
      <w:b/>
      <w:bCs/>
      <w:i/>
      <w:iCs/>
      <w:sz w:val="28"/>
      <w:szCs w:val="28"/>
    </w:rPr>
  </w:style>
  <w:style w:type="paragraph" w:customStyle="1" w:styleId="xl494">
    <w:name w:val="xl494"/>
    <w:basedOn w:val="Normal"/>
    <w:rsid w:val="00554E1C"/>
    <w:pPr>
      <w:pBdr>
        <w:top w:val="single" w:sz="4" w:space="0" w:color="auto"/>
        <w:bottom w:val="single" w:sz="4" w:space="0" w:color="auto"/>
      </w:pBdr>
      <w:spacing w:before="100" w:beforeAutospacing="1" w:after="100" w:afterAutospacing="1"/>
      <w:jc w:val="center"/>
      <w:textAlignment w:val="center"/>
    </w:pPr>
    <w:rPr>
      <w:b/>
      <w:bCs/>
      <w:i/>
      <w:iCs/>
      <w:sz w:val="28"/>
      <w:szCs w:val="28"/>
    </w:rPr>
  </w:style>
  <w:style w:type="paragraph" w:customStyle="1" w:styleId="xl495">
    <w:name w:val="xl495"/>
    <w:basedOn w:val="Normal"/>
    <w:rsid w:val="00554E1C"/>
    <w:pPr>
      <w:pBdr>
        <w:top w:val="single" w:sz="4" w:space="0" w:color="auto"/>
        <w:bottom w:val="single" w:sz="4" w:space="0" w:color="auto"/>
        <w:right w:val="single" w:sz="8" w:space="0" w:color="auto"/>
      </w:pBdr>
      <w:spacing w:before="100" w:beforeAutospacing="1" w:after="100" w:afterAutospacing="1"/>
      <w:jc w:val="center"/>
      <w:textAlignment w:val="center"/>
    </w:pPr>
    <w:rPr>
      <w:b/>
      <w:bCs/>
      <w:i/>
      <w:iCs/>
      <w:sz w:val="28"/>
      <w:szCs w:val="28"/>
    </w:rPr>
  </w:style>
  <w:style w:type="paragraph" w:customStyle="1" w:styleId="xl496">
    <w:name w:val="xl496"/>
    <w:basedOn w:val="Normal"/>
    <w:rsid w:val="00554E1C"/>
    <w:pPr>
      <w:pBdr>
        <w:top w:val="single" w:sz="4" w:space="0" w:color="auto"/>
        <w:left w:val="single" w:sz="8" w:space="0" w:color="auto"/>
        <w:bottom w:val="single" w:sz="4" w:space="0" w:color="auto"/>
      </w:pBdr>
      <w:spacing w:before="100" w:beforeAutospacing="1" w:after="100" w:afterAutospacing="1"/>
      <w:textAlignment w:val="center"/>
    </w:pPr>
    <w:rPr>
      <w:sz w:val="20"/>
      <w:szCs w:val="20"/>
    </w:rPr>
  </w:style>
  <w:style w:type="paragraph" w:customStyle="1" w:styleId="xl497">
    <w:name w:val="xl497"/>
    <w:basedOn w:val="Normal"/>
    <w:rsid w:val="00554E1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498">
    <w:name w:val="xl498"/>
    <w:basedOn w:val="Normal"/>
    <w:rsid w:val="00554E1C"/>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499">
    <w:name w:val="xl499"/>
    <w:basedOn w:val="Normal"/>
    <w:rsid w:val="00554E1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500">
    <w:name w:val="xl500"/>
    <w:basedOn w:val="Normal"/>
    <w:rsid w:val="00554E1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501">
    <w:name w:val="xl501"/>
    <w:basedOn w:val="Normal"/>
    <w:rsid w:val="00554E1C"/>
    <w:pPr>
      <w:pBdr>
        <w:top w:val="single" w:sz="4"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502">
    <w:name w:val="xl502"/>
    <w:basedOn w:val="Normal"/>
    <w:rsid w:val="00554E1C"/>
    <w:pPr>
      <w:spacing w:before="100" w:beforeAutospacing="1" w:after="100" w:afterAutospacing="1"/>
      <w:textAlignment w:val="center"/>
    </w:pPr>
    <w:rPr>
      <w:b/>
      <w:bCs/>
    </w:rPr>
  </w:style>
  <w:style w:type="paragraph" w:customStyle="1" w:styleId="xl503">
    <w:name w:val="xl503"/>
    <w:basedOn w:val="Normal"/>
    <w:rsid w:val="00554E1C"/>
    <w:pPr>
      <w:pBdr>
        <w:right w:val="single" w:sz="8" w:space="0" w:color="auto"/>
      </w:pBdr>
      <w:spacing w:before="100" w:beforeAutospacing="1" w:after="100" w:afterAutospacing="1"/>
      <w:textAlignment w:val="center"/>
    </w:pPr>
    <w:rPr>
      <w:b/>
      <w:bCs/>
      <w:sz w:val="20"/>
      <w:szCs w:val="20"/>
    </w:rPr>
  </w:style>
  <w:style w:type="paragraph" w:customStyle="1" w:styleId="xl504">
    <w:name w:val="xl504"/>
    <w:basedOn w:val="Normal"/>
    <w:rsid w:val="00554E1C"/>
    <w:pPr>
      <w:spacing w:before="100" w:beforeAutospacing="1" w:after="100" w:afterAutospacing="1"/>
      <w:jc w:val="center"/>
      <w:textAlignment w:val="center"/>
    </w:pPr>
    <w:rPr>
      <w:i/>
      <w:iCs/>
      <w:sz w:val="20"/>
      <w:szCs w:val="20"/>
    </w:rPr>
  </w:style>
  <w:style w:type="paragraph" w:customStyle="1" w:styleId="xl505">
    <w:name w:val="xl505"/>
    <w:basedOn w:val="Normal"/>
    <w:rsid w:val="00554E1C"/>
    <w:pPr>
      <w:pBdr>
        <w:right w:val="single" w:sz="4" w:space="0" w:color="auto"/>
      </w:pBdr>
      <w:spacing w:before="100" w:beforeAutospacing="1" w:after="100" w:afterAutospacing="1"/>
      <w:textAlignment w:val="center"/>
    </w:pPr>
    <w:rPr>
      <w:sz w:val="20"/>
      <w:szCs w:val="20"/>
    </w:rPr>
  </w:style>
  <w:style w:type="paragraph" w:customStyle="1" w:styleId="xl506">
    <w:name w:val="xl506"/>
    <w:basedOn w:val="Normal"/>
    <w:rsid w:val="00554E1C"/>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07">
    <w:name w:val="xl507"/>
    <w:basedOn w:val="Normal"/>
    <w:rsid w:val="00554E1C"/>
    <w:pPr>
      <w:spacing w:before="100" w:beforeAutospacing="1" w:after="100" w:afterAutospacing="1"/>
      <w:jc w:val="center"/>
    </w:pPr>
    <w:rPr>
      <w:sz w:val="20"/>
      <w:szCs w:val="20"/>
    </w:rPr>
  </w:style>
  <w:style w:type="paragraph" w:customStyle="1" w:styleId="xl508">
    <w:name w:val="xl508"/>
    <w:basedOn w:val="Normal"/>
    <w:rsid w:val="00554E1C"/>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09">
    <w:name w:val="xl509"/>
    <w:basedOn w:val="Normal"/>
    <w:rsid w:val="00554E1C"/>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10">
    <w:name w:val="xl510"/>
    <w:basedOn w:val="Normal"/>
    <w:rsid w:val="00554E1C"/>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11">
    <w:name w:val="xl511"/>
    <w:basedOn w:val="Normal"/>
    <w:rsid w:val="00554E1C"/>
    <w:pPr>
      <w:spacing w:before="100" w:beforeAutospacing="1" w:after="100" w:afterAutospacing="1"/>
      <w:textAlignment w:val="center"/>
    </w:pPr>
    <w:rPr>
      <w:i/>
      <w:iCs/>
      <w:sz w:val="20"/>
      <w:szCs w:val="20"/>
    </w:rPr>
  </w:style>
  <w:style w:type="paragraph" w:customStyle="1" w:styleId="xl512">
    <w:name w:val="xl512"/>
    <w:basedOn w:val="Normal"/>
    <w:rsid w:val="00554E1C"/>
    <w:pPr>
      <w:pBdr>
        <w:right w:val="single" w:sz="8" w:space="0" w:color="auto"/>
      </w:pBdr>
      <w:spacing w:before="100" w:beforeAutospacing="1" w:after="100" w:afterAutospacing="1"/>
      <w:textAlignment w:val="center"/>
    </w:pPr>
    <w:rPr>
      <w:i/>
      <w:iCs/>
      <w:sz w:val="20"/>
      <w:szCs w:val="20"/>
    </w:rPr>
  </w:style>
  <w:style w:type="paragraph" w:customStyle="1" w:styleId="xl513">
    <w:name w:val="xl513"/>
    <w:basedOn w:val="Normal"/>
    <w:rsid w:val="00554E1C"/>
    <w:pPr>
      <w:spacing w:before="100" w:beforeAutospacing="1" w:after="100" w:afterAutospacing="1"/>
      <w:textAlignment w:val="center"/>
    </w:pPr>
    <w:rPr>
      <w:b/>
      <w:bCs/>
      <w:sz w:val="20"/>
      <w:szCs w:val="20"/>
    </w:rPr>
  </w:style>
  <w:style w:type="paragraph" w:customStyle="1" w:styleId="xl514">
    <w:name w:val="xl514"/>
    <w:basedOn w:val="Normal"/>
    <w:rsid w:val="00554E1C"/>
    <w:pPr>
      <w:pBdr>
        <w:right w:val="single" w:sz="8" w:space="0" w:color="auto"/>
      </w:pBdr>
      <w:spacing w:before="100" w:beforeAutospacing="1" w:after="100" w:afterAutospacing="1"/>
      <w:textAlignment w:val="center"/>
    </w:pPr>
    <w:rPr>
      <w:b/>
      <w:bCs/>
      <w:sz w:val="20"/>
      <w:szCs w:val="20"/>
    </w:rPr>
  </w:style>
  <w:style w:type="paragraph" w:customStyle="1" w:styleId="xl515">
    <w:name w:val="xl515"/>
    <w:basedOn w:val="Normal"/>
    <w:rsid w:val="00554E1C"/>
    <w:pPr>
      <w:spacing w:before="100" w:beforeAutospacing="1" w:after="100" w:afterAutospacing="1"/>
      <w:textAlignment w:val="center"/>
    </w:pPr>
    <w:rPr>
      <w:sz w:val="20"/>
      <w:szCs w:val="20"/>
    </w:rPr>
  </w:style>
  <w:style w:type="paragraph" w:customStyle="1" w:styleId="xl516">
    <w:name w:val="xl516"/>
    <w:basedOn w:val="Normal"/>
    <w:rsid w:val="00554E1C"/>
    <w:pPr>
      <w:pBdr>
        <w:right w:val="single" w:sz="4" w:space="0" w:color="auto"/>
      </w:pBdr>
      <w:spacing w:before="100" w:beforeAutospacing="1" w:after="100" w:afterAutospacing="1"/>
      <w:textAlignment w:val="center"/>
    </w:pPr>
    <w:rPr>
      <w:sz w:val="20"/>
      <w:szCs w:val="20"/>
    </w:rPr>
  </w:style>
  <w:style w:type="paragraph" w:customStyle="1" w:styleId="xl517">
    <w:name w:val="xl517"/>
    <w:basedOn w:val="Normal"/>
    <w:rsid w:val="00554E1C"/>
    <w:pPr>
      <w:pBdr>
        <w:bottom w:val="single" w:sz="8" w:space="0" w:color="auto"/>
      </w:pBdr>
      <w:spacing w:before="100" w:beforeAutospacing="1" w:after="100" w:afterAutospacing="1"/>
      <w:jc w:val="center"/>
      <w:textAlignment w:val="center"/>
    </w:pPr>
    <w:rPr>
      <w:b/>
      <w:bCs/>
      <w:sz w:val="20"/>
      <w:szCs w:val="20"/>
    </w:rPr>
  </w:style>
  <w:style w:type="paragraph" w:customStyle="1" w:styleId="xl518">
    <w:name w:val="xl518"/>
    <w:basedOn w:val="Normal"/>
    <w:rsid w:val="00554E1C"/>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519">
    <w:name w:val="xl519"/>
    <w:basedOn w:val="Normal"/>
    <w:rsid w:val="00554E1C"/>
    <w:pPr>
      <w:pBdr>
        <w:top w:val="single" w:sz="4" w:space="0" w:color="auto"/>
        <w:left w:val="single" w:sz="8" w:space="0" w:color="auto"/>
      </w:pBdr>
      <w:spacing w:before="100" w:beforeAutospacing="1" w:after="100" w:afterAutospacing="1"/>
      <w:jc w:val="center"/>
      <w:textAlignment w:val="center"/>
    </w:pPr>
    <w:rPr>
      <w:b/>
      <w:bCs/>
    </w:rPr>
  </w:style>
  <w:style w:type="paragraph" w:customStyle="1" w:styleId="xl520">
    <w:name w:val="xl520"/>
    <w:basedOn w:val="Normal"/>
    <w:rsid w:val="00554E1C"/>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521">
    <w:name w:val="xl521"/>
    <w:basedOn w:val="Normal"/>
    <w:rsid w:val="00554E1C"/>
    <w:pPr>
      <w:pBdr>
        <w:left w:val="single" w:sz="8" w:space="0" w:color="auto"/>
      </w:pBdr>
      <w:spacing w:before="100" w:beforeAutospacing="1" w:after="100" w:afterAutospacing="1"/>
      <w:jc w:val="center"/>
      <w:textAlignment w:val="center"/>
    </w:pPr>
    <w:rPr>
      <w:b/>
      <w:bCs/>
    </w:rPr>
  </w:style>
  <w:style w:type="paragraph" w:customStyle="1" w:styleId="xl522">
    <w:name w:val="xl522"/>
    <w:basedOn w:val="Normal"/>
    <w:rsid w:val="00554E1C"/>
    <w:pPr>
      <w:spacing w:before="100" w:beforeAutospacing="1" w:after="100" w:afterAutospacing="1"/>
      <w:jc w:val="center"/>
      <w:textAlignment w:val="center"/>
    </w:pPr>
    <w:rPr>
      <w:b/>
      <w:bCs/>
    </w:rPr>
  </w:style>
  <w:style w:type="paragraph" w:customStyle="1" w:styleId="xl523">
    <w:name w:val="xl523"/>
    <w:basedOn w:val="Normal"/>
    <w:rsid w:val="00554E1C"/>
    <w:pPr>
      <w:pBdr>
        <w:right w:val="single" w:sz="4" w:space="0" w:color="auto"/>
      </w:pBdr>
      <w:spacing w:before="100" w:beforeAutospacing="1" w:after="100" w:afterAutospacing="1"/>
      <w:jc w:val="center"/>
      <w:textAlignment w:val="center"/>
    </w:pPr>
    <w:rPr>
      <w:b/>
      <w:bCs/>
    </w:rPr>
  </w:style>
  <w:style w:type="paragraph" w:customStyle="1" w:styleId="xl524">
    <w:name w:val="xl524"/>
    <w:basedOn w:val="Normal"/>
    <w:rsid w:val="00554E1C"/>
    <w:pPr>
      <w:pBdr>
        <w:left w:val="single" w:sz="8" w:space="0" w:color="auto"/>
        <w:bottom w:val="single" w:sz="4" w:space="0" w:color="auto"/>
      </w:pBdr>
      <w:spacing w:before="100" w:beforeAutospacing="1" w:after="100" w:afterAutospacing="1"/>
      <w:jc w:val="center"/>
      <w:textAlignment w:val="center"/>
    </w:pPr>
    <w:rPr>
      <w:b/>
      <w:bCs/>
    </w:rPr>
  </w:style>
  <w:style w:type="paragraph" w:customStyle="1" w:styleId="xl525">
    <w:name w:val="xl525"/>
    <w:basedOn w:val="Normal"/>
    <w:rsid w:val="00554E1C"/>
    <w:pPr>
      <w:pBdr>
        <w:bottom w:val="single" w:sz="4" w:space="0" w:color="auto"/>
      </w:pBdr>
      <w:spacing w:before="100" w:beforeAutospacing="1" w:after="100" w:afterAutospacing="1"/>
      <w:jc w:val="center"/>
      <w:textAlignment w:val="center"/>
    </w:pPr>
    <w:rPr>
      <w:b/>
      <w:bCs/>
    </w:rPr>
  </w:style>
  <w:style w:type="paragraph" w:customStyle="1" w:styleId="xl526">
    <w:name w:val="xl526"/>
    <w:basedOn w:val="Normal"/>
    <w:rsid w:val="00554E1C"/>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1cautraloi">
    <w:name w:val="1 cau tra loi"/>
    <w:basedOn w:val="Normal"/>
    <w:qFormat/>
    <w:rsid w:val="00F37A2D"/>
    <w:pPr>
      <w:tabs>
        <w:tab w:val="left" w:pos="567"/>
        <w:tab w:val="left" w:pos="2268"/>
        <w:tab w:val="right" w:leader="dot" w:pos="9015"/>
      </w:tabs>
      <w:spacing w:before="120" w:after="120" w:line="264" w:lineRule="auto"/>
      <w:ind w:left="57" w:right="57"/>
      <w:jc w:val="both"/>
    </w:pPr>
    <w:rPr>
      <w:rFonts w:eastAsia="Calibri"/>
      <w:bCs/>
      <w:sz w:val="23"/>
    </w:rPr>
  </w:style>
  <w:style w:type="numbering" w:customStyle="1" w:styleId="NoList2">
    <w:name w:val="No List2"/>
    <w:next w:val="NoList"/>
    <w:uiPriority w:val="99"/>
    <w:semiHidden/>
    <w:unhideWhenUsed/>
    <w:rsid w:val="006301A0"/>
  </w:style>
  <w:style w:type="character" w:customStyle="1" w:styleId="Heading2Char1">
    <w:name w:val="Heading 2 Char1"/>
    <w:aliases w:val="l2 Char1,H2 Char1,h21 Char1,Chapter Number/Appendix Letter Char1,chn Char1,Level 2 Topic He... Char1"/>
    <w:qFormat/>
    <w:rsid w:val="006301A0"/>
    <w:rPr>
      <w:rFonts w:ascii="Times New Roman" w:eastAsia="Times New Roman" w:hAnsi="Times New Roman" w:cs="Times New Roman"/>
      <w:b/>
      <w:bCs/>
      <w:sz w:val="32"/>
      <w:szCs w:val="32"/>
    </w:rPr>
  </w:style>
  <w:style w:type="character" w:customStyle="1" w:styleId="BodyTextChar2">
    <w:name w:val="Body Text Char2"/>
    <w:uiPriority w:val="99"/>
    <w:rsid w:val="006301A0"/>
    <w:rPr>
      <w:rFonts w:ascii="Times New Roman" w:eastAsia="Times New Roman" w:hAnsi="Times New Roman" w:cs="Times New Roman"/>
      <w:sz w:val="26"/>
      <w:szCs w:val="26"/>
    </w:rPr>
  </w:style>
  <w:style w:type="paragraph" w:customStyle="1" w:styleId="TableParagraph">
    <w:name w:val="Table Paragraph"/>
    <w:basedOn w:val="Normal"/>
    <w:uiPriority w:val="1"/>
    <w:qFormat/>
    <w:rsid w:val="006301A0"/>
    <w:pPr>
      <w:widowControl w:val="0"/>
      <w:autoSpaceDE w:val="0"/>
      <w:autoSpaceDN w:val="0"/>
    </w:pPr>
    <w:rPr>
      <w:sz w:val="22"/>
      <w:szCs w:val="22"/>
    </w:rPr>
  </w:style>
  <w:style w:type="paragraph" w:customStyle="1" w:styleId="1nho">
    <w:name w:val="1 nho"/>
    <w:basedOn w:val="Normal"/>
    <w:rsid w:val="006301A0"/>
    <w:pPr>
      <w:autoSpaceDE w:val="0"/>
      <w:autoSpaceDN w:val="0"/>
      <w:adjustRightInd w:val="0"/>
      <w:spacing w:before="120" w:after="80" w:line="300" w:lineRule="exact"/>
      <w:ind w:firstLine="425"/>
    </w:pPr>
    <w:rPr>
      <w:rFonts w:ascii=".VnCentury Schoolbook" w:hAnsi=".VnCentury Schoolbook"/>
      <w:b/>
      <w:bCs/>
      <w:color w:val="000000"/>
      <w:sz w:val="22"/>
    </w:rPr>
  </w:style>
  <w:style w:type="table" w:customStyle="1" w:styleId="TableGrid2">
    <w:name w:val="Table Grid2"/>
    <w:basedOn w:val="TableNormal"/>
    <w:next w:val="TableGrid"/>
    <w:uiPriority w:val="39"/>
    <w:rsid w:val="00630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iphi">
    <w:name w:val="Chi phi"/>
    <w:basedOn w:val="Normal"/>
    <w:uiPriority w:val="99"/>
    <w:rsid w:val="006301A0"/>
    <w:pPr>
      <w:spacing w:before="120" w:after="160" w:line="259" w:lineRule="auto"/>
      <w:ind w:firstLine="720"/>
      <w:jc w:val="both"/>
    </w:pPr>
    <w:rPr>
      <w:rFonts w:ascii=".VnVogue" w:hAnsi=".VnVogue"/>
      <w:i/>
      <w:sz w:val="28"/>
    </w:rPr>
  </w:style>
  <w:style w:type="paragraph" w:customStyle="1" w:styleId="Bodytext211">
    <w:name w:val="Body text (2)1"/>
    <w:basedOn w:val="Normal"/>
    <w:uiPriority w:val="99"/>
    <w:rsid w:val="006301A0"/>
    <w:pPr>
      <w:widowControl w:val="0"/>
      <w:shd w:val="clear" w:color="auto" w:fill="FFFFFF"/>
      <w:spacing w:after="160" w:line="317" w:lineRule="exact"/>
      <w:jc w:val="both"/>
    </w:pPr>
    <w:rPr>
      <w:rFonts w:eastAsia="Calibri"/>
      <w:sz w:val="26"/>
      <w:szCs w:val="26"/>
    </w:rPr>
  </w:style>
  <w:style w:type="paragraph" w:customStyle="1" w:styleId="Style1">
    <w:name w:val="Style1"/>
    <w:basedOn w:val="Normal"/>
    <w:qFormat/>
    <w:rsid w:val="006301A0"/>
    <w:pPr>
      <w:tabs>
        <w:tab w:val="num" w:pos="720"/>
      </w:tabs>
      <w:spacing w:after="160" w:line="259" w:lineRule="auto"/>
      <w:ind w:left="720" w:hanging="720"/>
    </w:pPr>
  </w:style>
  <w:style w:type="paragraph" w:customStyle="1" w:styleId="Noidung2">
    <w:name w:val="Noi dung 2"/>
    <w:basedOn w:val="noidung"/>
    <w:rsid w:val="006301A0"/>
    <w:pPr>
      <w:tabs>
        <w:tab w:val="clear" w:pos="4111"/>
      </w:tabs>
      <w:spacing w:before="60" w:after="60" w:line="296" w:lineRule="exact"/>
    </w:pPr>
    <w:rPr>
      <w:sz w:val="23"/>
      <w:szCs w:val="20"/>
    </w:rPr>
  </w:style>
  <w:style w:type="paragraph" w:customStyle="1" w:styleId="msolistparagraph0">
    <w:name w:val="msolistparagraph"/>
    <w:basedOn w:val="Normal"/>
    <w:rsid w:val="006301A0"/>
    <w:pPr>
      <w:widowControl w:val="0"/>
      <w:autoSpaceDE w:val="0"/>
      <w:autoSpaceDN w:val="0"/>
      <w:spacing w:before="120"/>
      <w:ind w:left="178" w:firstLine="720"/>
      <w:jc w:val="both"/>
    </w:pPr>
    <w:rPr>
      <w:sz w:val="22"/>
      <w:szCs w:val="22"/>
    </w:rPr>
  </w:style>
  <w:style w:type="table" w:customStyle="1" w:styleId="TableGrid12">
    <w:name w:val="Table Grid12"/>
    <w:basedOn w:val="TableNormal"/>
    <w:next w:val="TableGrid"/>
    <w:rsid w:val="00630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61">
    <w:name w:val="font61"/>
    <w:qFormat/>
    <w:rsid w:val="006301A0"/>
    <w:rPr>
      <w:rFonts w:ascii="Times New Roman" w:hAnsi="Times New Roman" w:cs="Times New Roman" w:hint="default"/>
      <w:b/>
      <w:bCs/>
      <w:color w:val="000000"/>
      <w:sz w:val="26"/>
      <w:szCs w:val="26"/>
      <w:u w:val="none"/>
    </w:rPr>
  </w:style>
  <w:style w:type="character" w:customStyle="1" w:styleId="font31">
    <w:name w:val="font31"/>
    <w:qFormat/>
    <w:rsid w:val="006301A0"/>
    <w:rPr>
      <w:rFonts w:ascii="Times New Roman" w:hAnsi="Times New Roman" w:cs="Times New Roman" w:hint="default"/>
      <w:color w:val="000000"/>
      <w:sz w:val="26"/>
      <w:szCs w:val="26"/>
      <w:u w:val="none"/>
    </w:rPr>
  </w:style>
  <w:style w:type="character" w:customStyle="1" w:styleId="font81">
    <w:name w:val="font81"/>
    <w:qFormat/>
    <w:rsid w:val="006301A0"/>
    <w:rPr>
      <w:rFonts w:ascii="Times New Roman" w:hAnsi="Times New Roman" w:cs="Times New Roman" w:hint="default"/>
      <w:b/>
      <w:bCs/>
      <w:color w:val="000000"/>
      <w:sz w:val="26"/>
      <w:szCs w:val="26"/>
      <w:u w:val="none"/>
    </w:rPr>
  </w:style>
  <w:style w:type="character" w:customStyle="1" w:styleId="font51">
    <w:name w:val="font51"/>
    <w:qFormat/>
    <w:rsid w:val="006301A0"/>
    <w:rPr>
      <w:rFonts w:ascii="Times New Roman" w:hAnsi="Times New Roman" w:cs="Times New Roman" w:hint="default"/>
      <w:color w:val="000000"/>
      <w:sz w:val="26"/>
      <w:szCs w:val="26"/>
      <w:u w:val="none"/>
    </w:rPr>
  </w:style>
  <w:style w:type="character" w:customStyle="1" w:styleId="font91">
    <w:name w:val="font91"/>
    <w:qFormat/>
    <w:rsid w:val="006301A0"/>
    <w:rPr>
      <w:rFonts w:ascii="Times New Roman" w:hAnsi="Times New Roman" w:cs="Times New Roman" w:hint="default"/>
      <w:b/>
      <w:bCs/>
      <w:color w:val="000000"/>
      <w:sz w:val="26"/>
      <w:szCs w:val="26"/>
      <w:u w:val="none"/>
    </w:rPr>
  </w:style>
  <w:style w:type="paragraph" w:customStyle="1" w:styleId="Phannho">
    <w:name w:val="Phan nho"/>
    <w:basedOn w:val="Normal"/>
    <w:qFormat/>
    <w:rsid w:val="006301A0"/>
    <w:pPr>
      <w:spacing w:before="120" w:after="120"/>
      <w:ind w:left="-794"/>
      <w:jc w:val="both"/>
    </w:pPr>
    <w:rPr>
      <w:rFonts w:ascii="Arial" w:hAnsi="Arial" w:cs="Arial"/>
      <w:b/>
      <w:sz w:val="36"/>
    </w:rPr>
  </w:style>
  <w:style w:type="numbering" w:customStyle="1" w:styleId="NoList3">
    <w:name w:val="No List3"/>
    <w:next w:val="NoList"/>
    <w:uiPriority w:val="99"/>
    <w:semiHidden/>
    <w:unhideWhenUsed/>
    <w:rsid w:val="006301A0"/>
  </w:style>
  <w:style w:type="table" w:customStyle="1" w:styleId="TableGrid3">
    <w:name w:val="Table Grid3"/>
    <w:basedOn w:val="TableNormal"/>
    <w:next w:val="TableGrid"/>
    <w:uiPriority w:val="39"/>
    <w:rsid w:val="00630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630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0">
    <w:name w:val="font10"/>
    <w:basedOn w:val="Normal"/>
    <w:rsid w:val="006817BA"/>
    <w:pPr>
      <w:spacing w:before="100" w:beforeAutospacing="1" w:after="100" w:afterAutospacing="1"/>
    </w:pPr>
    <w:rPr>
      <w:b/>
      <w:bCs/>
      <w:sz w:val="28"/>
      <w:szCs w:val="28"/>
    </w:rPr>
  </w:style>
  <w:style w:type="paragraph" w:customStyle="1" w:styleId="font11">
    <w:name w:val="font11"/>
    <w:basedOn w:val="Normal"/>
    <w:rsid w:val="006817BA"/>
    <w:pPr>
      <w:spacing w:before="100" w:beforeAutospacing="1" w:after="100" w:afterAutospacing="1"/>
    </w:pPr>
    <w:rPr>
      <w:b/>
      <w:bCs/>
      <w:sz w:val="20"/>
      <w:szCs w:val="20"/>
    </w:rPr>
  </w:style>
  <w:style w:type="paragraph" w:customStyle="1" w:styleId="font12">
    <w:name w:val="font12"/>
    <w:basedOn w:val="Normal"/>
    <w:rsid w:val="006817BA"/>
    <w:pPr>
      <w:spacing w:before="100" w:beforeAutospacing="1" w:after="100" w:afterAutospacing="1"/>
    </w:pPr>
    <w:rPr>
      <w:i/>
      <w:iCs/>
      <w:sz w:val="28"/>
      <w:szCs w:val="28"/>
    </w:rPr>
  </w:style>
  <w:style w:type="paragraph" w:customStyle="1" w:styleId="font13">
    <w:name w:val="font13"/>
    <w:basedOn w:val="Normal"/>
    <w:rsid w:val="006817BA"/>
    <w:pPr>
      <w:spacing w:before="100" w:beforeAutospacing="1" w:after="100" w:afterAutospacing="1"/>
    </w:pPr>
    <w:rPr>
      <w:sz w:val="20"/>
      <w:szCs w:val="20"/>
    </w:rPr>
  </w:style>
  <w:style w:type="paragraph" w:customStyle="1" w:styleId="xl527">
    <w:name w:val="xl527"/>
    <w:basedOn w:val="Normal"/>
    <w:rsid w:val="006817BA"/>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528">
    <w:name w:val="xl528"/>
    <w:basedOn w:val="Normal"/>
    <w:rsid w:val="006817BA"/>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29">
    <w:name w:val="xl529"/>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b/>
      <w:bCs/>
      <w:sz w:val="28"/>
      <w:szCs w:val="28"/>
    </w:rPr>
  </w:style>
  <w:style w:type="paragraph" w:customStyle="1" w:styleId="xl530">
    <w:name w:val="xl530"/>
    <w:basedOn w:val="Normal"/>
    <w:rsid w:val="006817BA"/>
    <w:pPr>
      <w:pBdr>
        <w:top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531">
    <w:name w:val="xl531"/>
    <w:basedOn w:val="Normal"/>
    <w:rsid w:val="006817BA"/>
    <w:pPr>
      <w:pBdr>
        <w:top w:val="single" w:sz="4" w:space="0" w:color="auto"/>
        <w:bottom w:val="single" w:sz="4" w:space="0" w:color="auto"/>
        <w:right w:val="single" w:sz="8" w:space="0" w:color="auto"/>
      </w:pBdr>
      <w:spacing w:before="100" w:beforeAutospacing="1" w:after="100" w:afterAutospacing="1"/>
      <w:textAlignment w:val="center"/>
    </w:pPr>
    <w:rPr>
      <w:b/>
      <w:bCs/>
      <w:sz w:val="28"/>
      <w:szCs w:val="28"/>
    </w:rPr>
  </w:style>
  <w:style w:type="paragraph" w:customStyle="1" w:styleId="xl532">
    <w:name w:val="xl532"/>
    <w:basedOn w:val="Normal"/>
    <w:rsid w:val="006817BA"/>
    <w:pPr>
      <w:pBdr>
        <w:top w:val="single" w:sz="4" w:space="0" w:color="auto"/>
        <w:bottom w:val="single" w:sz="4" w:space="0" w:color="auto"/>
        <w:right w:val="single" w:sz="8" w:space="0" w:color="auto"/>
      </w:pBdr>
      <w:spacing w:before="100" w:beforeAutospacing="1" w:after="100" w:afterAutospacing="1"/>
      <w:jc w:val="center"/>
      <w:textAlignment w:val="center"/>
    </w:pPr>
    <w:rPr>
      <w:b/>
      <w:bCs/>
      <w:i/>
      <w:iCs/>
      <w:sz w:val="20"/>
      <w:szCs w:val="20"/>
    </w:rPr>
  </w:style>
  <w:style w:type="paragraph" w:customStyle="1" w:styleId="xl533">
    <w:name w:val="xl533"/>
    <w:basedOn w:val="Normal"/>
    <w:rsid w:val="006817BA"/>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34">
    <w:name w:val="xl534"/>
    <w:basedOn w:val="Normal"/>
    <w:rsid w:val="006817BA"/>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35">
    <w:name w:val="xl535"/>
    <w:basedOn w:val="Normal"/>
    <w:rsid w:val="006817BA"/>
    <w:pPr>
      <w:pBdr>
        <w:top w:val="single" w:sz="4" w:space="0" w:color="auto"/>
        <w:bottom w:val="single" w:sz="4" w:space="0" w:color="auto"/>
        <w:right w:val="single" w:sz="8" w:space="0" w:color="auto"/>
      </w:pBdr>
      <w:spacing w:before="100" w:beforeAutospacing="1" w:after="100" w:afterAutospacing="1"/>
      <w:jc w:val="center"/>
      <w:textAlignment w:val="center"/>
    </w:pPr>
    <w:rPr>
      <w:b/>
      <w:bCs/>
      <w:i/>
      <w:iCs/>
      <w:sz w:val="20"/>
      <w:szCs w:val="20"/>
    </w:rPr>
  </w:style>
  <w:style w:type="paragraph" w:customStyle="1" w:styleId="xl536">
    <w:name w:val="xl536"/>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537">
    <w:name w:val="xl537"/>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538">
    <w:name w:val="xl538"/>
    <w:basedOn w:val="Normal"/>
    <w:rsid w:val="006817B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539">
    <w:name w:val="xl539"/>
    <w:basedOn w:val="Normal"/>
    <w:rsid w:val="006817BA"/>
    <w:pPr>
      <w:pBdr>
        <w:top w:val="single" w:sz="4" w:space="0" w:color="auto"/>
        <w:left w:val="single" w:sz="8"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40">
    <w:name w:val="xl540"/>
    <w:basedOn w:val="Normal"/>
    <w:rsid w:val="006817BA"/>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41">
    <w:name w:val="xl541"/>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542">
    <w:name w:val="xl542"/>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43">
    <w:name w:val="xl543"/>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544">
    <w:name w:val="xl544"/>
    <w:basedOn w:val="Normal"/>
    <w:rsid w:val="006817B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i/>
      <w:iCs/>
      <w:sz w:val="20"/>
      <w:szCs w:val="20"/>
    </w:rPr>
  </w:style>
  <w:style w:type="paragraph" w:customStyle="1" w:styleId="xl545">
    <w:name w:val="xl545"/>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b/>
      <w:bCs/>
      <w:sz w:val="20"/>
      <w:szCs w:val="20"/>
    </w:rPr>
  </w:style>
  <w:style w:type="paragraph" w:customStyle="1" w:styleId="xl546">
    <w:name w:val="xl546"/>
    <w:basedOn w:val="Normal"/>
    <w:rsid w:val="006817BA"/>
    <w:pPr>
      <w:pBdr>
        <w:top w:val="single" w:sz="4" w:space="0" w:color="auto"/>
        <w:bottom w:val="single" w:sz="4" w:space="0" w:color="auto"/>
      </w:pBdr>
      <w:spacing w:before="100" w:beforeAutospacing="1" w:after="100" w:afterAutospacing="1"/>
      <w:textAlignment w:val="center"/>
    </w:pPr>
    <w:rPr>
      <w:b/>
      <w:bCs/>
      <w:sz w:val="20"/>
      <w:szCs w:val="20"/>
    </w:rPr>
  </w:style>
  <w:style w:type="paragraph" w:customStyle="1" w:styleId="xl547">
    <w:name w:val="xl547"/>
    <w:basedOn w:val="Normal"/>
    <w:rsid w:val="006817BA"/>
    <w:pPr>
      <w:pBdr>
        <w:top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48">
    <w:name w:val="xl548"/>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49">
    <w:name w:val="xl549"/>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550">
    <w:name w:val="xl550"/>
    <w:basedOn w:val="Normal"/>
    <w:rsid w:val="006817BA"/>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51">
    <w:name w:val="xl551"/>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sz w:val="20"/>
      <w:szCs w:val="20"/>
    </w:rPr>
  </w:style>
  <w:style w:type="paragraph" w:customStyle="1" w:styleId="xl552">
    <w:name w:val="xl552"/>
    <w:basedOn w:val="Normal"/>
    <w:rsid w:val="006817BA"/>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553">
    <w:name w:val="xl553"/>
    <w:basedOn w:val="Normal"/>
    <w:rsid w:val="006817BA"/>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54">
    <w:name w:val="xl554"/>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55">
    <w:name w:val="xl555"/>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56">
    <w:name w:val="xl556"/>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57">
    <w:name w:val="xl557"/>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sz w:val="20"/>
      <w:szCs w:val="20"/>
    </w:rPr>
  </w:style>
  <w:style w:type="paragraph" w:customStyle="1" w:styleId="xl558">
    <w:name w:val="xl558"/>
    <w:basedOn w:val="Normal"/>
    <w:rsid w:val="006817BA"/>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559">
    <w:name w:val="xl559"/>
    <w:basedOn w:val="Normal"/>
    <w:rsid w:val="006817BA"/>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60">
    <w:name w:val="xl560"/>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61">
    <w:name w:val="xl561"/>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62">
    <w:name w:val="xl562"/>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63">
    <w:name w:val="xl563"/>
    <w:basedOn w:val="Normal"/>
    <w:rsid w:val="006817BA"/>
    <w:pPr>
      <w:pBdr>
        <w:left w:val="single" w:sz="8" w:space="0" w:color="auto"/>
        <w:bottom w:val="single" w:sz="4" w:space="0" w:color="auto"/>
      </w:pBdr>
      <w:spacing w:before="100" w:beforeAutospacing="1" w:after="100" w:afterAutospacing="1"/>
      <w:textAlignment w:val="center"/>
    </w:pPr>
    <w:rPr>
      <w:b/>
      <w:bCs/>
      <w:sz w:val="20"/>
      <w:szCs w:val="20"/>
    </w:rPr>
  </w:style>
  <w:style w:type="paragraph" w:customStyle="1" w:styleId="xl564">
    <w:name w:val="xl564"/>
    <w:basedOn w:val="Normal"/>
    <w:rsid w:val="006817BA"/>
    <w:pPr>
      <w:pBdr>
        <w:bottom w:val="single" w:sz="4" w:space="0" w:color="auto"/>
      </w:pBdr>
      <w:spacing w:before="100" w:beforeAutospacing="1" w:after="100" w:afterAutospacing="1"/>
      <w:textAlignment w:val="center"/>
    </w:pPr>
    <w:rPr>
      <w:b/>
      <w:bCs/>
      <w:sz w:val="20"/>
      <w:szCs w:val="20"/>
    </w:rPr>
  </w:style>
  <w:style w:type="paragraph" w:customStyle="1" w:styleId="xl565">
    <w:name w:val="xl565"/>
    <w:basedOn w:val="Normal"/>
    <w:rsid w:val="006817BA"/>
    <w:pPr>
      <w:pBdr>
        <w:bottom w:val="single" w:sz="4" w:space="0" w:color="auto"/>
        <w:right w:val="single" w:sz="8" w:space="0" w:color="auto"/>
      </w:pBdr>
      <w:spacing w:before="100" w:beforeAutospacing="1" w:after="100" w:afterAutospacing="1"/>
      <w:textAlignment w:val="center"/>
    </w:pPr>
    <w:rPr>
      <w:b/>
      <w:bCs/>
      <w:sz w:val="20"/>
      <w:szCs w:val="20"/>
    </w:rPr>
  </w:style>
  <w:style w:type="paragraph" w:customStyle="1" w:styleId="xl566">
    <w:name w:val="xl566"/>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67">
    <w:name w:val="xl567"/>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68">
    <w:name w:val="xl568"/>
    <w:basedOn w:val="Normal"/>
    <w:rsid w:val="006817BA"/>
    <w:pPr>
      <w:pBdr>
        <w:top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569">
    <w:name w:val="xl569"/>
    <w:basedOn w:val="Normal"/>
    <w:rsid w:val="006817BA"/>
    <w:pPr>
      <w:pBdr>
        <w:top w:val="single" w:sz="4" w:space="0" w:color="auto"/>
        <w:left w:val="single" w:sz="8"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70">
    <w:name w:val="xl570"/>
    <w:basedOn w:val="Normal"/>
    <w:rsid w:val="006817BA"/>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71">
    <w:name w:val="xl571"/>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572">
    <w:name w:val="xl572"/>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73">
    <w:name w:val="xl573"/>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74">
    <w:name w:val="xl574"/>
    <w:basedOn w:val="Normal"/>
    <w:rsid w:val="006817BA"/>
    <w:pPr>
      <w:pBdr>
        <w:top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575">
    <w:name w:val="xl575"/>
    <w:basedOn w:val="Normal"/>
    <w:rsid w:val="006817BA"/>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76">
    <w:name w:val="xl576"/>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77">
    <w:name w:val="xl577"/>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78">
    <w:name w:val="xl578"/>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rPr>
  </w:style>
  <w:style w:type="paragraph" w:customStyle="1" w:styleId="xl579">
    <w:name w:val="xl579"/>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b/>
      <w:bCs/>
      <w:sz w:val="20"/>
      <w:szCs w:val="20"/>
    </w:rPr>
  </w:style>
  <w:style w:type="paragraph" w:customStyle="1" w:styleId="xl580">
    <w:name w:val="xl580"/>
    <w:basedOn w:val="Normal"/>
    <w:rsid w:val="006817BA"/>
    <w:pPr>
      <w:pBdr>
        <w:top w:val="single" w:sz="4" w:space="0" w:color="auto"/>
        <w:bottom w:val="single" w:sz="4" w:space="0" w:color="auto"/>
      </w:pBdr>
      <w:spacing w:before="100" w:beforeAutospacing="1" w:after="100" w:afterAutospacing="1"/>
      <w:textAlignment w:val="center"/>
    </w:pPr>
    <w:rPr>
      <w:b/>
      <w:bCs/>
      <w:sz w:val="20"/>
      <w:szCs w:val="20"/>
    </w:rPr>
  </w:style>
  <w:style w:type="paragraph" w:customStyle="1" w:styleId="xl581">
    <w:name w:val="xl581"/>
    <w:basedOn w:val="Normal"/>
    <w:rsid w:val="006817BA"/>
    <w:pPr>
      <w:pBdr>
        <w:top w:val="single" w:sz="4" w:space="0" w:color="auto"/>
        <w:bottom w:val="single" w:sz="4" w:space="0" w:color="auto"/>
        <w:right w:val="single" w:sz="8" w:space="0" w:color="auto"/>
      </w:pBdr>
      <w:spacing w:before="100" w:beforeAutospacing="1" w:after="100" w:afterAutospacing="1"/>
      <w:textAlignment w:val="center"/>
    </w:pPr>
    <w:rPr>
      <w:b/>
      <w:bCs/>
      <w:sz w:val="20"/>
      <w:szCs w:val="20"/>
    </w:rPr>
  </w:style>
  <w:style w:type="paragraph" w:customStyle="1" w:styleId="xl582">
    <w:name w:val="xl582"/>
    <w:basedOn w:val="Normal"/>
    <w:rsid w:val="006817BA"/>
    <w:pPr>
      <w:pBdr>
        <w:top w:val="single" w:sz="4" w:space="0" w:color="auto"/>
        <w:left w:val="single" w:sz="8"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83">
    <w:name w:val="xl583"/>
    <w:basedOn w:val="Normal"/>
    <w:rsid w:val="006817BA"/>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84">
    <w:name w:val="xl584"/>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585">
    <w:name w:val="xl585"/>
    <w:basedOn w:val="Normal"/>
    <w:rsid w:val="006817BA"/>
    <w:pPr>
      <w:pBdr>
        <w:top w:val="single" w:sz="4" w:space="0" w:color="auto"/>
        <w:left w:val="single" w:sz="8" w:space="0" w:color="auto"/>
        <w:bottom w:val="single" w:sz="4" w:space="0" w:color="auto"/>
      </w:pBdr>
      <w:spacing w:before="100" w:beforeAutospacing="1" w:after="100" w:afterAutospacing="1"/>
      <w:textAlignment w:val="center"/>
    </w:pPr>
    <w:rPr>
      <w:sz w:val="20"/>
      <w:szCs w:val="20"/>
    </w:rPr>
  </w:style>
  <w:style w:type="paragraph" w:customStyle="1" w:styleId="xl586">
    <w:name w:val="xl586"/>
    <w:basedOn w:val="Normal"/>
    <w:rsid w:val="006817BA"/>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587">
    <w:name w:val="xl587"/>
    <w:basedOn w:val="Normal"/>
    <w:rsid w:val="006817BA"/>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588">
    <w:name w:val="xl588"/>
    <w:basedOn w:val="Normal"/>
    <w:rsid w:val="006817BA"/>
    <w:pPr>
      <w:pBdr>
        <w:top w:val="single" w:sz="4" w:space="0" w:color="auto"/>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89">
    <w:name w:val="xl589"/>
    <w:basedOn w:val="Normal"/>
    <w:rsid w:val="006817BA"/>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90">
    <w:name w:val="xl590"/>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591">
    <w:name w:val="xl591"/>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592">
    <w:name w:val="xl592"/>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593">
    <w:name w:val="xl593"/>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rPr>
  </w:style>
  <w:style w:type="paragraph" w:customStyle="1" w:styleId="xl594">
    <w:name w:val="xl594"/>
    <w:basedOn w:val="Normal"/>
    <w:rsid w:val="006817BA"/>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595">
    <w:name w:val="xl595"/>
    <w:basedOn w:val="Normal"/>
    <w:rsid w:val="006817BA"/>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96">
    <w:name w:val="xl596"/>
    <w:basedOn w:val="Normal"/>
    <w:rsid w:val="006817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597">
    <w:name w:val="xl597"/>
    <w:basedOn w:val="Normal"/>
    <w:rsid w:val="006817BA"/>
    <w:pPr>
      <w:pBdr>
        <w:top w:val="single" w:sz="4" w:space="0" w:color="auto"/>
        <w:left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98">
    <w:name w:val="xl598"/>
    <w:basedOn w:val="Normal"/>
    <w:rsid w:val="006817BA"/>
    <w:pPr>
      <w:pBdr>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99">
    <w:name w:val="xl599"/>
    <w:basedOn w:val="Normal"/>
    <w:rsid w:val="006817BA"/>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00">
    <w:name w:val="xl600"/>
    <w:basedOn w:val="Normal"/>
    <w:rsid w:val="006817BA"/>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01">
    <w:name w:val="xl601"/>
    <w:basedOn w:val="Normal"/>
    <w:rsid w:val="006817BA"/>
    <w:pPr>
      <w:pBdr>
        <w:top w:val="single" w:sz="4" w:space="0" w:color="auto"/>
        <w:left w:val="single" w:sz="8" w:space="0" w:color="auto"/>
      </w:pBdr>
      <w:spacing w:before="100" w:beforeAutospacing="1" w:after="100" w:afterAutospacing="1"/>
      <w:jc w:val="center"/>
      <w:textAlignment w:val="center"/>
    </w:pPr>
    <w:rPr>
      <w:b/>
      <w:bCs/>
      <w:sz w:val="20"/>
      <w:szCs w:val="20"/>
    </w:rPr>
  </w:style>
  <w:style w:type="paragraph" w:customStyle="1" w:styleId="xl602">
    <w:name w:val="xl602"/>
    <w:basedOn w:val="Normal"/>
    <w:rsid w:val="006817BA"/>
    <w:pPr>
      <w:pBdr>
        <w:top w:val="single" w:sz="4" w:space="0" w:color="auto"/>
      </w:pBdr>
      <w:spacing w:before="100" w:beforeAutospacing="1" w:after="100" w:afterAutospacing="1"/>
      <w:jc w:val="center"/>
      <w:textAlignment w:val="center"/>
    </w:pPr>
    <w:rPr>
      <w:b/>
      <w:bCs/>
      <w:sz w:val="20"/>
      <w:szCs w:val="20"/>
    </w:rPr>
  </w:style>
  <w:style w:type="paragraph" w:customStyle="1" w:styleId="xl603">
    <w:name w:val="xl603"/>
    <w:basedOn w:val="Normal"/>
    <w:rsid w:val="006817BA"/>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04">
    <w:name w:val="xl604"/>
    <w:basedOn w:val="Normal"/>
    <w:rsid w:val="006817BA"/>
    <w:pPr>
      <w:pBdr>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05">
    <w:name w:val="xl605"/>
    <w:basedOn w:val="Normal"/>
    <w:rsid w:val="006817BA"/>
    <w:pPr>
      <w:pBdr>
        <w:bottom w:val="single" w:sz="4" w:space="0" w:color="auto"/>
      </w:pBdr>
      <w:spacing w:before="100" w:beforeAutospacing="1" w:after="100" w:afterAutospacing="1"/>
      <w:jc w:val="center"/>
      <w:textAlignment w:val="center"/>
    </w:pPr>
    <w:rPr>
      <w:b/>
      <w:bCs/>
      <w:sz w:val="20"/>
      <w:szCs w:val="20"/>
    </w:rPr>
  </w:style>
  <w:style w:type="paragraph" w:customStyle="1" w:styleId="xl606">
    <w:name w:val="xl606"/>
    <w:basedOn w:val="Normal"/>
    <w:rsid w:val="006817BA"/>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07">
    <w:name w:val="xl607"/>
    <w:basedOn w:val="Normal"/>
    <w:rsid w:val="006817BA"/>
    <w:pPr>
      <w:pBdr>
        <w:top w:val="single" w:sz="4" w:space="0" w:color="auto"/>
        <w:left w:val="single" w:sz="8" w:space="0" w:color="auto"/>
      </w:pBdr>
      <w:spacing w:before="100" w:beforeAutospacing="1" w:after="100" w:afterAutospacing="1"/>
      <w:jc w:val="center"/>
      <w:textAlignment w:val="center"/>
    </w:pPr>
    <w:rPr>
      <w:b/>
      <w:bCs/>
      <w:sz w:val="20"/>
      <w:szCs w:val="20"/>
    </w:rPr>
  </w:style>
  <w:style w:type="paragraph" w:customStyle="1" w:styleId="xl608">
    <w:name w:val="xl608"/>
    <w:basedOn w:val="Normal"/>
    <w:rsid w:val="006817BA"/>
    <w:pPr>
      <w:pBdr>
        <w:top w:val="single" w:sz="4" w:space="0" w:color="auto"/>
      </w:pBdr>
      <w:spacing w:before="100" w:beforeAutospacing="1" w:after="100" w:afterAutospacing="1"/>
      <w:jc w:val="center"/>
      <w:textAlignment w:val="center"/>
    </w:pPr>
    <w:rPr>
      <w:b/>
      <w:bCs/>
      <w:sz w:val="20"/>
      <w:szCs w:val="20"/>
    </w:rPr>
  </w:style>
  <w:style w:type="paragraph" w:customStyle="1" w:styleId="xl609">
    <w:name w:val="xl609"/>
    <w:basedOn w:val="Normal"/>
    <w:rsid w:val="006817BA"/>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0">
    <w:name w:val="xl610"/>
    <w:basedOn w:val="Normal"/>
    <w:rsid w:val="006817BA"/>
    <w:pPr>
      <w:pBdr>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11">
    <w:name w:val="xl611"/>
    <w:basedOn w:val="Normal"/>
    <w:rsid w:val="006817BA"/>
    <w:pPr>
      <w:pBdr>
        <w:bottom w:val="single" w:sz="4" w:space="0" w:color="auto"/>
      </w:pBdr>
      <w:spacing w:before="100" w:beforeAutospacing="1" w:after="100" w:afterAutospacing="1"/>
      <w:jc w:val="center"/>
      <w:textAlignment w:val="center"/>
    </w:pPr>
    <w:rPr>
      <w:b/>
      <w:bCs/>
      <w:sz w:val="20"/>
      <w:szCs w:val="20"/>
    </w:rPr>
  </w:style>
  <w:style w:type="paragraph" w:customStyle="1" w:styleId="xl612">
    <w:name w:val="xl612"/>
    <w:basedOn w:val="Normal"/>
    <w:rsid w:val="006817BA"/>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3">
    <w:name w:val="xl613"/>
    <w:basedOn w:val="Normal"/>
    <w:rsid w:val="006817BA"/>
    <w:pPr>
      <w:pBdr>
        <w:top w:val="single" w:sz="4" w:space="0" w:color="auto"/>
        <w:left w:val="single" w:sz="4" w:space="0" w:color="auto"/>
      </w:pBdr>
      <w:spacing w:before="100" w:beforeAutospacing="1" w:after="100" w:afterAutospacing="1"/>
      <w:jc w:val="center"/>
      <w:textAlignment w:val="center"/>
    </w:pPr>
    <w:rPr>
      <w:b/>
      <w:bCs/>
      <w:sz w:val="20"/>
      <w:szCs w:val="20"/>
    </w:rPr>
  </w:style>
  <w:style w:type="paragraph" w:customStyle="1" w:styleId="xl614">
    <w:name w:val="xl614"/>
    <w:basedOn w:val="Normal"/>
    <w:rsid w:val="006817BA"/>
    <w:pPr>
      <w:pBdr>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15">
    <w:name w:val="xl615"/>
    <w:basedOn w:val="Normal"/>
    <w:rsid w:val="006817BA"/>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6">
    <w:name w:val="xl616"/>
    <w:basedOn w:val="Normal"/>
    <w:rsid w:val="006817BA"/>
    <w:pPr>
      <w:pBdr>
        <w:top w:val="single" w:sz="4" w:space="0" w:color="auto"/>
        <w:left w:val="single" w:sz="8" w:space="0" w:color="auto"/>
      </w:pBdr>
      <w:spacing w:before="100" w:beforeAutospacing="1" w:after="100" w:afterAutospacing="1"/>
      <w:jc w:val="center"/>
      <w:textAlignment w:val="center"/>
    </w:pPr>
    <w:rPr>
      <w:b/>
      <w:bCs/>
      <w:sz w:val="20"/>
      <w:szCs w:val="20"/>
    </w:rPr>
  </w:style>
  <w:style w:type="paragraph" w:customStyle="1" w:styleId="xl617">
    <w:name w:val="xl617"/>
    <w:basedOn w:val="Normal"/>
    <w:rsid w:val="006817BA"/>
    <w:pPr>
      <w:pBdr>
        <w:top w:val="single" w:sz="4" w:space="0" w:color="auto"/>
      </w:pBdr>
      <w:spacing w:before="100" w:beforeAutospacing="1" w:after="100" w:afterAutospacing="1"/>
      <w:jc w:val="center"/>
      <w:textAlignment w:val="center"/>
    </w:pPr>
    <w:rPr>
      <w:b/>
      <w:bCs/>
      <w:sz w:val="20"/>
      <w:szCs w:val="20"/>
    </w:rPr>
  </w:style>
  <w:style w:type="paragraph" w:customStyle="1" w:styleId="xl618">
    <w:name w:val="xl618"/>
    <w:basedOn w:val="Normal"/>
    <w:rsid w:val="006817BA"/>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9">
    <w:name w:val="xl619"/>
    <w:basedOn w:val="Normal"/>
    <w:rsid w:val="006817BA"/>
    <w:pPr>
      <w:pBdr>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20">
    <w:name w:val="xl620"/>
    <w:basedOn w:val="Normal"/>
    <w:rsid w:val="006817BA"/>
    <w:pPr>
      <w:pBdr>
        <w:bottom w:val="single" w:sz="4" w:space="0" w:color="auto"/>
      </w:pBdr>
      <w:spacing w:before="100" w:beforeAutospacing="1" w:after="100" w:afterAutospacing="1"/>
      <w:jc w:val="center"/>
      <w:textAlignment w:val="center"/>
    </w:pPr>
    <w:rPr>
      <w:b/>
      <w:bCs/>
      <w:sz w:val="20"/>
      <w:szCs w:val="20"/>
    </w:rPr>
  </w:style>
  <w:style w:type="paragraph" w:customStyle="1" w:styleId="xl621">
    <w:name w:val="xl621"/>
    <w:basedOn w:val="Normal"/>
    <w:rsid w:val="006817BA"/>
    <w:pPr>
      <w:pBdr>
        <w:bottom w:val="single" w:sz="4" w:space="0" w:color="auto"/>
        <w:right w:val="single" w:sz="4" w:space="0" w:color="auto"/>
      </w:pBdr>
      <w:spacing w:before="100" w:beforeAutospacing="1" w:after="100" w:afterAutospacing="1"/>
      <w:jc w:val="center"/>
      <w:textAlignment w:val="center"/>
    </w:pPr>
    <w:rPr>
      <w:b/>
      <w:bCs/>
      <w:sz w:val="20"/>
      <w:szCs w:val="20"/>
    </w:rPr>
  </w:style>
  <w:style w:type="numbering" w:customStyle="1" w:styleId="NoList4">
    <w:name w:val="No List4"/>
    <w:next w:val="NoList"/>
    <w:uiPriority w:val="99"/>
    <w:semiHidden/>
    <w:unhideWhenUsed/>
    <w:rsid w:val="00480CB7"/>
  </w:style>
  <w:style w:type="table" w:customStyle="1" w:styleId="TableGrid4">
    <w:name w:val="Table Grid4"/>
    <w:basedOn w:val="TableNormal"/>
    <w:next w:val="TableGrid"/>
    <w:uiPriority w:val="39"/>
    <w:rsid w:val="00480CB7"/>
    <w:rPr>
      <w:rFonts w:eastAsia="Calibri"/>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uiPriority w:val="60"/>
    <w:rsid w:val="00480CB7"/>
    <w:rPr>
      <w:rFonts w:eastAsia="Calibri"/>
      <w:color w:val="000000"/>
      <w:sz w:val="24"/>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ont14">
    <w:name w:val="font14"/>
    <w:basedOn w:val="Normal"/>
    <w:rsid w:val="00AE0CBC"/>
    <w:pPr>
      <w:spacing w:before="100" w:beforeAutospacing="1" w:after="100" w:afterAutospacing="1"/>
    </w:pPr>
    <w:rPr>
      <w:i/>
      <w:iCs/>
      <w:color w:val="000000"/>
      <w:sz w:val="18"/>
      <w:szCs w:val="18"/>
    </w:rPr>
  </w:style>
  <w:style w:type="paragraph" w:customStyle="1" w:styleId="font15">
    <w:name w:val="font15"/>
    <w:basedOn w:val="Normal"/>
    <w:rsid w:val="00AE0CBC"/>
    <w:pPr>
      <w:spacing w:before="100" w:beforeAutospacing="1" w:after="100" w:afterAutospacing="1"/>
    </w:pPr>
    <w:rPr>
      <w:b/>
      <w:bCs/>
      <w:color w:val="FF0000"/>
      <w:sz w:val="20"/>
      <w:szCs w:val="20"/>
    </w:rPr>
  </w:style>
  <w:style w:type="paragraph" w:customStyle="1" w:styleId="font16">
    <w:name w:val="font16"/>
    <w:basedOn w:val="Normal"/>
    <w:rsid w:val="00AE0CBC"/>
    <w:pPr>
      <w:spacing w:before="100" w:beforeAutospacing="1" w:after="100" w:afterAutospacing="1"/>
    </w:pPr>
    <w:rPr>
      <w:color w:val="FF0000"/>
      <w:sz w:val="16"/>
      <w:szCs w:val="16"/>
    </w:rPr>
  </w:style>
  <w:style w:type="paragraph" w:customStyle="1" w:styleId="font17">
    <w:name w:val="font17"/>
    <w:basedOn w:val="Normal"/>
    <w:rsid w:val="00AE0CBC"/>
    <w:pPr>
      <w:spacing w:before="100" w:beforeAutospacing="1" w:after="100" w:afterAutospacing="1"/>
    </w:pPr>
    <w:rPr>
      <w:color w:val="FF0000"/>
      <w:sz w:val="20"/>
      <w:szCs w:val="20"/>
    </w:rPr>
  </w:style>
  <w:style w:type="paragraph" w:customStyle="1" w:styleId="font18">
    <w:name w:val="font18"/>
    <w:basedOn w:val="Normal"/>
    <w:rsid w:val="00AE0CBC"/>
    <w:pPr>
      <w:spacing w:before="100" w:beforeAutospacing="1" w:after="100" w:afterAutospacing="1"/>
    </w:pPr>
    <w:rPr>
      <w:color w:val="7030A0"/>
      <w:sz w:val="16"/>
      <w:szCs w:val="16"/>
    </w:rPr>
  </w:style>
  <w:style w:type="paragraph" w:customStyle="1" w:styleId="font19">
    <w:name w:val="font19"/>
    <w:basedOn w:val="Normal"/>
    <w:rsid w:val="00AE0CBC"/>
    <w:pPr>
      <w:spacing w:before="100" w:beforeAutospacing="1" w:after="100" w:afterAutospacing="1"/>
    </w:pPr>
    <w:rPr>
      <w:b/>
      <w:bCs/>
      <w:i/>
      <w:iCs/>
      <w:color w:val="7030A0"/>
      <w:sz w:val="20"/>
      <w:szCs w:val="20"/>
    </w:rPr>
  </w:style>
  <w:style w:type="paragraph" w:customStyle="1" w:styleId="font20">
    <w:name w:val="font20"/>
    <w:basedOn w:val="Normal"/>
    <w:rsid w:val="00AE0CBC"/>
    <w:pPr>
      <w:spacing w:before="100" w:beforeAutospacing="1" w:after="100" w:afterAutospacing="1"/>
    </w:pPr>
    <w:rPr>
      <w:rFonts w:ascii="Tahoma" w:hAnsi="Tahoma" w:cs="Tahoma"/>
      <w:color w:val="000000"/>
      <w:sz w:val="18"/>
      <w:szCs w:val="18"/>
    </w:rPr>
  </w:style>
  <w:style w:type="paragraph" w:customStyle="1" w:styleId="font21">
    <w:name w:val="font21"/>
    <w:basedOn w:val="Normal"/>
    <w:rsid w:val="00AE0CBC"/>
    <w:pPr>
      <w:spacing w:before="100" w:beforeAutospacing="1" w:after="100" w:afterAutospacing="1"/>
    </w:pPr>
    <w:rPr>
      <w:rFonts w:ascii="Tahoma" w:hAnsi="Tahoma" w:cs="Tahoma"/>
      <w:b/>
      <w:bCs/>
      <w:color w:val="000000"/>
      <w:sz w:val="18"/>
      <w:szCs w:val="18"/>
    </w:rPr>
  </w:style>
  <w:style w:type="paragraph" w:customStyle="1" w:styleId="xl311">
    <w:name w:val="xl311"/>
    <w:basedOn w:val="Normal"/>
    <w:rsid w:val="00AE0CBC"/>
    <w:pPr>
      <w:spacing w:before="100" w:beforeAutospacing="1" w:after="100" w:afterAutospacing="1"/>
      <w:textAlignment w:val="center"/>
    </w:pPr>
  </w:style>
  <w:style w:type="paragraph" w:customStyle="1" w:styleId="xl312">
    <w:name w:val="xl312"/>
    <w:basedOn w:val="Normal"/>
    <w:rsid w:val="00AE0CBC"/>
    <w:pPr>
      <w:spacing w:before="100" w:beforeAutospacing="1" w:after="100" w:afterAutospacing="1"/>
      <w:textAlignment w:val="center"/>
    </w:pPr>
    <w:rPr>
      <w:sz w:val="20"/>
      <w:szCs w:val="20"/>
    </w:rPr>
  </w:style>
  <w:style w:type="paragraph" w:customStyle="1" w:styleId="xl313">
    <w:name w:val="xl313"/>
    <w:basedOn w:val="Normal"/>
    <w:rsid w:val="00AE0CBC"/>
    <w:pPr>
      <w:spacing w:before="100" w:beforeAutospacing="1" w:after="100" w:afterAutospacing="1"/>
      <w:textAlignment w:val="center"/>
    </w:pPr>
    <w:rPr>
      <w:sz w:val="20"/>
      <w:szCs w:val="20"/>
    </w:rPr>
  </w:style>
  <w:style w:type="paragraph" w:customStyle="1" w:styleId="xl314">
    <w:name w:val="xl314"/>
    <w:basedOn w:val="Normal"/>
    <w:rsid w:val="00AE0CBC"/>
    <w:pPr>
      <w:spacing w:before="100" w:beforeAutospacing="1" w:after="100" w:afterAutospacing="1"/>
      <w:textAlignment w:val="center"/>
    </w:pPr>
    <w:rPr>
      <w:i/>
      <w:iCs/>
      <w:sz w:val="20"/>
      <w:szCs w:val="20"/>
    </w:rPr>
  </w:style>
  <w:style w:type="paragraph" w:customStyle="1" w:styleId="xl315">
    <w:name w:val="xl315"/>
    <w:basedOn w:val="Normal"/>
    <w:rsid w:val="00AE0CBC"/>
    <w:pPr>
      <w:spacing w:before="100" w:beforeAutospacing="1" w:after="100" w:afterAutospacing="1"/>
      <w:textAlignment w:val="center"/>
    </w:pPr>
    <w:rPr>
      <w:sz w:val="20"/>
      <w:szCs w:val="20"/>
    </w:rPr>
  </w:style>
  <w:style w:type="paragraph" w:customStyle="1" w:styleId="xl316">
    <w:name w:val="xl316"/>
    <w:basedOn w:val="Normal"/>
    <w:rsid w:val="00AE0CBC"/>
    <w:pPr>
      <w:spacing w:before="100" w:beforeAutospacing="1" w:after="100" w:afterAutospacing="1"/>
      <w:textAlignment w:val="center"/>
    </w:pPr>
    <w:rPr>
      <w:sz w:val="20"/>
      <w:szCs w:val="20"/>
    </w:rPr>
  </w:style>
  <w:style w:type="paragraph" w:customStyle="1" w:styleId="xl317">
    <w:name w:val="xl317"/>
    <w:basedOn w:val="Normal"/>
    <w:rsid w:val="00AE0CBC"/>
    <w:pPr>
      <w:spacing w:before="100" w:beforeAutospacing="1" w:after="100" w:afterAutospacing="1"/>
      <w:textAlignment w:val="center"/>
    </w:pPr>
    <w:rPr>
      <w:b/>
      <w:bCs/>
      <w:sz w:val="20"/>
      <w:szCs w:val="20"/>
    </w:rPr>
  </w:style>
  <w:style w:type="paragraph" w:customStyle="1" w:styleId="xl318">
    <w:name w:val="xl318"/>
    <w:basedOn w:val="Normal"/>
    <w:rsid w:val="00AE0CBC"/>
    <w:pPr>
      <w:spacing w:before="100" w:beforeAutospacing="1" w:after="100" w:afterAutospacing="1"/>
      <w:jc w:val="center"/>
      <w:textAlignment w:val="center"/>
    </w:pPr>
    <w:rPr>
      <w:b/>
      <w:bCs/>
      <w:sz w:val="20"/>
      <w:szCs w:val="20"/>
    </w:rPr>
  </w:style>
  <w:style w:type="paragraph" w:customStyle="1" w:styleId="xl319">
    <w:name w:val="xl319"/>
    <w:basedOn w:val="Normal"/>
    <w:rsid w:val="00AE0CBC"/>
    <w:pPr>
      <w:shd w:val="clear" w:color="000000" w:fill="FFFFFF"/>
      <w:spacing w:before="100" w:beforeAutospacing="1" w:after="100" w:afterAutospacing="1"/>
      <w:textAlignment w:val="center"/>
    </w:pPr>
    <w:rPr>
      <w:sz w:val="20"/>
      <w:szCs w:val="20"/>
    </w:rPr>
  </w:style>
  <w:style w:type="paragraph" w:customStyle="1" w:styleId="xl320">
    <w:name w:val="xl320"/>
    <w:basedOn w:val="Normal"/>
    <w:rsid w:val="00AE0CBC"/>
    <w:pPr>
      <w:spacing w:before="100" w:beforeAutospacing="1" w:after="100" w:afterAutospacing="1"/>
      <w:textAlignment w:val="center"/>
    </w:pPr>
    <w:rPr>
      <w:sz w:val="20"/>
      <w:szCs w:val="20"/>
    </w:rPr>
  </w:style>
  <w:style w:type="paragraph" w:customStyle="1" w:styleId="xl321">
    <w:name w:val="xl321"/>
    <w:basedOn w:val="Normal"/>
    <w:rsid w:val="00AE0CBC"/>
    <w:pPr>
      <w:spacing w:before="100" w:beforeAutospacing="1" w:after="100" w:afterAutospacing="1"/>
      <w:jc w:val="center"/>
      <w:textAlignment w:val="center"/>
    </w:pPr>
    <w:rPr>
      <w:b/>
      <w:bCs/>
      <w:sz w:val="20"/>
      <w:szCs w:val="20"/>
    </w:rPr>
  </w:style>
  <w:style w:type="paragraph" w:customStyle="1" w:styleId="xl322">
    <w:name w:val="xl322"/>
    <w:basedOn w:val="Normal"/>
    <w:rsid w:val="00AE0CBC"/>
    <w:pPr>
      <w:spacing w:before="100" w:beforeAutospacing="1" w:after="100" w:afterAutospacing="1"/>
      <w:jc w:val="center"/>
      <w:textAlignment w:val="center"/>
    </w:pPr>
    <w:rPr>
      <w:sz w:val="20"/>
      <w:szCs w:val="20"/>
    </w:rPr>
  </w:style>
  <w:style w:type="paragraph" w:customStyle="1" w:styleId="xl323">
    <w:name w:val="xl323"/>
    <w:basedOn w:val="Normal"/>
    <w:rsid w:val="00AE0CBC"/>
    <w:pPr>
      <w:spacing w:before="100" w:beforeAutospacing="1" w:after="100" w:afterAutospacing="1"/>
      <w:textAlignment w:val="center"/>
    </w:pPr>
    <w:rPr>
      <w:i/>
      <w:iCs/>
      <w:sz w:val="20"/>
      <w:szCs w:val="20"/>
    </w:rPr>
  </w:style>
  <w:style w:type="paragraph" w:customStyle="1" w:styleId="xl324">
    <w:name w:val="xl324"/>
    <w:basedOn w:val="Normal"/>
    <w:rsid w:val="00AE0CBC"/>
    <w:pPr>
      <w:spacing w:before="100" w:beforeAutospacing="1" w:after="100" w:afterAutospacing="1"/>
      <w:jc w:val="center"/>
      <w:textAlignment w:val="center"/>
    </w:pPr>
    <w:rPr>
      <w:i/>
      <w:iCs/>
      <w:sz w:val="20"/>
      <w:szCs w:val="20"/>
    </w:rPr>
  </w:style>
  <w:style w:type="paragraph" w:customStyle="1" w:styleId="xl325">
    <w:name w:val="xl325"/>
    <w:basedOn w:val="Normal"/>
    <w:rsid w:val="00AE0CBC"/>
    <w:pPr>
      <w:spacing w:before="100" w:beforeAutospacing="1" w:after="100" w:afterAutospacing="1"/>
      <w:textAlignment w:val="center"/>
    </w:pPr>
    <w:rPr>
      <w:i/>
      <w:iCs/>
      <w:sz w:val="20"/>
      <w:szCs w:val="20"/>
    </w:rPr>
  </w:style>
  <w:style w:type="paragraph" w:customStyle="1" w:styleId="xl326">
    <w:name w:val="xl326"/>
    <w:basedOn w:val="Normal"/>
    <w:rsid w:val="00AE0CBC"/>
    <w:pPr>
      <w:spacing w:before="100" w:beforeAutospacing="1" w:after="100" w:afterAutospacing="1"/>
      <w:jc w:val="center"/>
      <w:textAlignment w:val="center"/>
    </w:pPr>
    <w:rPr>
      <w:i/>
      <w:iCs/>
      <w:sz w:val="20"/>
      <w:szCs w:val="20"/>
    </w:rPr>
  </w:style>
  <w:style w:type="paragraph" w:customStyle="1" w:styleId="xl327">
    <w:name w:val="xl327"/>
    <w:basedOn w:val="Normal"/>
    <w:rsid w:val="00AE0CBC"/>
    <w:pPr>
      <w:spacing w:before="100" w:beforeAutospacing="1" w:after="100" w:afterAutospacing="1"/>
      <w:jc w:val="center"/>
      <w:textAlignment w:val="center"/>
    </w:pPr>
    <w:rPr>
      <w:b/>
      <w:bCs/>
      <w:i/>
      <w:iCs/>
      <w:sz w:val="20"/>
      <w:szCs w:val="20"/>
    </w:rPr>
  </w:style>
  <w:style w:type="paragraph" w:customStyle="1" w:styleId="xl328">
    <w:name w:val="xl328"/>
    <w:basedOn w:val="Normal"/>
    <w:rsid w:val="00AE0CBC"/>
    <w:pPr>
      <w:shd w:val="clear" w:color="000000" w:fill="FFFF00"/>
      <w:spacing w:before="100" w:beforeAutospacing="1" w:after="100" w:afterAutospacing="1"/>
      <w:textAlignment w:val="center"/>
    </w:pPr>
    <w:rPr>
      <w:b/>
      <w:bCs/>
      <w:sz w:val="20"/>
      <w:szCs w:val="20"/>
    </w:rPr>
  </w:style>
  <w:style w:type="paragraph" w:customStyle="1" w:styleId="xl329">
    <w:name w:val="xl329"/>
    <w:basedOn w:val="Normal"/>
    <w:rsid w:val="00AE0CBC"/>
    <w:pPr>
      <w:spacing w:before="100" w:beforeAutospacing="1" w:after="100" w:afterAutospacing="1"/>
      <w:textAlignment w:val="center"/>
    </w:pPr>
    <w:rPr>
      <w:sz w:val="20"/>
      <w:szCs w:val="20"/>
    </w:rPr>
  </w:style>
  <w:style w:type="paragraph" w:customStyle="1" w:styleId="xl330">
    <w:name w:val="xl330"/>
    <w:basedOn w:val="Normal"/>
    <w:rsid w:val="00AE0CBC"/>
    <w:pPr>
      <w:spacing w:before="100" w:beforeAutospacing="1" w:after="100" w:afterAutospacing="1"/>
      <w:textAlignment w:val="center"/>
    </w:pPr>
    <w:rPr>
      <w:sz w:val="16"/>
      <w:szCs w:val="16"/>
    </w:rPr>
  </w:style>
  <w:style w:type="paragraph" w:customStyle="1" w:styleId="xl331">
    <w:name w:val="xl331"/>
    <w:basedOn w:val="Normal"/>
    <w:rsid w:val="00AE0CBC"/>
    <w:pPr>
      <w:spacing w:before="100" w:beforeAutospacing="1" w:after="100" w:afterAutospacing="1"/>
      <w:textAlignment w:val="center"/>
    </w:pPr>
    <w:rPr>
      <w:b/>
      <w:bCs/>
      <w:i/>
      <w:iCs/>
      <w:sz w:val="20"/>
      <w:szCs w:val="20"/>
    </w:rPr>
  </w:style>
  <w:style w:type="paragraph" w:customStyle="1" w:styleId="xl332">
    <w:name w:val="xl332"/>
    <w:basedOn w:val="Normal"/>
    <w:rsid w:val="00AE0CBC"/>
    <w:pPr>
      <w:spacing w:before="100" w:beforeAutospacing="1" w:after="100" w:afterAutospacing="1"/>
      <w:textAlignment w:val="center"/>
    </w:pPr>
    <w:rPr>
      <w:i/>
      <w:iCs/>
      <w:sz w:val="20"/>
      <w:szCs w:val="20"/>
    </w:rPr>
  </w:style>
  <w:style w:type="paragraph" w:customStyle="1" w:styleId="xl333">
    <w:name w:val="xl333"/>
    <w:basedOn w:val="Normal"/>
    <w:rsid w:val="00AE0CBC"/>
    <w:pPr>
      <w:spacing w:before="100" w:beforeAutospacing="1" w:after="100" w:afterAutospacing="1"/>
      <w:textAlignment w:val="center"/>
    </w:pPr>
    <w:rPr>
      <w:b/>
      <w:bCs/>
      <w:sz w:val="20"/>
      <w:szCs w:val="20"/>
    </w:rPr>
  </w:style>
  <w:style w:type="paragraph" w:customStyle="1" w:styleId="xl334">
    <w:name w:val="xl334"/>
    <w:basedOn w:val="Normal"/>
    <w:rsid w:val="00AE0CBC"/>
    <w:pPr>
      <w:shd w:val="clear" w:color="000000" w:fill="FFFF00"/>
      <w:spacing w:before="100" w:beforeAutospacing="1" w:after="100" w:afterAutospacing="1"/>
      <w:textAlignment w:val="center"/>
    </w:pPr>
    <w:rPr>
      <w:sz w:val="20"/>
      <w:szCs w:val="20"/>
    </w:rPr>
  </w:style>
  <w:style w:type="paragraph" w:customStyle="1" w:styleId="xl335">
    <w:name w:val="xl335"/>
    <w:basedOn w:val="Normal"/>
    <w:rsid w:val="00AE0CBC"/>
    <w:pPr>
      <w:spacing w:before="100" w:beforeAutospacing="1" w:after="100" w:afterAutospacing="1"/>
      <w:textAlignment w:val="center"/>
    </w:pPr>
    <w:rPr>
      <w:i/>
      <w:iCs/>
      <w:sz w:val="20"/>
      <w:szCs w:val="20"/>
    </w:rPr>
  </w:style>
  <w:style w:type="paragraph" w:customStyle="1" w:styleId="xl336">
    <w:name w:val="xl336"/>
    <w:basedOn w:val="Normal"/>
    <w:rsid w:val="00AE0CBC"/>
    <w:pPr>
      <w:spacing w:before="100" w:beforeAutospacing="1" w:after="100" w:afterAutospacing="1"/>
      <w:jc w:val="center"/>
      <w:textAlignment w:val="center"/>
    </w:pPr>
    <w:rPr>
      <w:sz w:val="20"/>
      <w:szCs w:val="20"/>
    </w:rPr>
  </w:style>
  <w:style w:type="paragraph" w:customStyle="1" w:styleId="xl337">
    <w:name w:val="xl337"/>
    <w:basedOn w:val="Normal"/>
    <w:rsid w:val="00AE0CBC"/>
    <w:pPr>
      <w:spacing w:before="100" w:beforeAutospacing="1" w:after="100" w:afterAutospacing="1"/>
      <w:textAlignment w:val="center"/>
    </w:pPr>
    <w:rPr>
      <w:sz w:val="20"/>
      <w:szCs w:val="20"/>
    </w:rPr>
  </w:style>
  <w:style w:type="paragraph" w:customStyle="1" w:styleId="xl338">
    <w:name w:val="xl338"/>
    <w:basedOn w:val="Normal"/>
    <w:rsid w:val="00AE0CBC"/>
    <w:pPr>
      <w:spacing w:before="100" w:beforeAutospacing="1" w:after="100" w:afterAutospacing="1"/>
      <w:textAlignment w:val="center"/>
    </w:pPr>
    <w:rPr>
      <w:b/>
      <w:bCs/>
      <w:sz w:val="20"/>
      <w:szCs w:val="20"/>
    </w:rPr>
  </w:style>
  <w:style w:type="paragraph" w:customStyle="1" w:styleId="xl339">
    <w:name w:val="xl339"/>
    <w:basedOn w:val="Normal"/>
    <w:rsid w:val="00AE0CBC"/>
    <w:pPr>
      <w:spacing w:before="100" w:beforeAutospacing="1" w:after="100" w:afterAutospacing="1"/>
      <w:jc w:val="center"/>
      <w:textAlignment w:val="center"/>
    </w:pPr>
    <w:rPr>
      <w:i/>
      <w:iCs/>
      <w:sz w:val="20"/>
      <w:szCs w:val="20"/>
    </w:rPr>
  </w:style>
  <w:style w:type="paragraph" w:customStyle="1" w:styleId="xl340">
    <w:name w:val="xl340"/>
    <w:basedOn w:val="Normal"/>
    <w:rsid w:val="00AE0CBC"/>
    <w:pPr>
      <w:spacing w:before="100" w:beforeAutospacing="1" w:after="100" w:afterAutospacing="1"/>
      <w:textAlignment w:val="center"/>
    </w:pPr>
    <w:rPr>
      <w:sz w:val="20"/>
      <w:szCs w:val="20"/>
    </w:rPr>
  </w:style>
  <w:style w:type="paragraph" w:customStyle="1" w:styleId="xl341">
    <w:name w:val="xl341"/>
    <w:basedOn w:val="Normal"/>
    <w:rsid w:val="00AE0CBC"/>
    <w:pPr>
      <w:spacing w:before="100" w:beforeAutospacing="1" w:after="100" w:afterAutospacing="1"/>
      <w:textAlignment w:val="center"/>
    </w:pPr>
    <w:rPr>
      <w:sz w:val="20"/>
      <w:szCs w:val="20"/>
    </w:rPr>
  </w:style>
  <w:style w:type="paragraph" w:customStyle="1" w:styleId="xl342">
    <w:name w:val="xl342"/>
    <w:basedOn w:val="Normal"/>
    <w:rsid w:val="00AE0CBC"/>
    <w:pPr>
      <w:spacing w:before="100" w:beforeAutospacing="1" w:after="100" w:afterAutospacing="1"/>
      <w:textAlignment w:val="center"/>
    </w:pPr>
    <w:rPr>
      <w:sz w:val="20"/>
      <w:szCs w:val="20"/>
    </w:rPr>
  </w:style>
  <w:style w:type="paragraph" w:customStyle="1" w:styleId="xl343">
    <w:name w:val="xl343"/>
    <w:basedOn w:val="Normal"/>
    <w:rsid w:val="00AE0CBC"/>
    <w:pPr>
      <w:spacing w:before="100" w:beforeAutospacing="1" w:after="100" w:afterAutospacing="1"/>
      <w:textAlignment w:val="center"/>
    </w:pPr>
    <w:rPr>
      <w:b/>
      <w:bCs/>
      <w:sz w:val="20"/>
      <w:szCs w:val="20"/>
    </w:rPr>
  </w:style>
  <w:style w:type="paragraph" w:customStyle="1" w:styleId="xl344">
    <w:name w:val="xl344"/>
    <w:basedOn w:val="Normal"/>
    <w:rsid w:val="00AE0CBC"/>
    <w:pPr>
      <w:spacing w:before="100" w:beforeAutospacing="1" w:after="100" w:afterAutospacing="1"/>
      <w:jc w:val="center"/>
      <w:textAlignment w:val="center"/>
    </w:pPr>
    <w:rPr>
      <w:rFonts w:ascii=".VnTime" w:hAnsi=".VnTime"/>
      <w:sz w:val="20"/>
      <w:szCs w:val="20"/>
    </w:rPr>
  </w:style>
  <w:style w:type="paragraph" w:customStyle="1" w:styleId="xl345">
    <w:name w:val="xl345"/>
    <w:basedOn w:val="Normal"/>
    <w:rsid w:val="00AE0CBC"/>
    <w:pPr>
      <w:spacing w:before="100" w:beforeAutospacing="1" w:after="100" w:afterAutospacing="1"/>
      <w:textAlignment w:val="center"/>
    </w:pPr>
    <w:rPr>
      <w:rFonts w:ascii=".VnTime" w:hAnsi=".VnTime"/>
      <w:sz w:val="20"/>
      <w:szCs w:val="20"/>
    </w:rPr>
  </w:style>
  <w:style w:type="paragraph" w:customStyle="1" w:styleId="xl346">
    <w:name w:val="xl346"/>
    <w:basedOn w:val="Normal"/>
    <w:rsid w:val="00AE0CBC"/>
    <w:pPr>
      <w:spacing w:before="100" w:beforeAutospacing="1" w:after="100" w:afterAutospacing="1"/>
      <w:jc w:val="center"/>
      <w:textAlignment w:val="center"/>
    </w:pPr>
    <w:rPr>
      <w:b/>
      <w:bCs/>
      <w:sz w:val="20"/>
      <w:szCs w:val="20"/>
    </w:rPr>
  </w:style>
  <w:style w:type="paragraph" w:customStyle="1" w:styleId="xl347">
    <w:name w:val="xl347"/>
    <w:basedOn w:val="Normal"/>
    <w:rsid w:val="00AE0CBC"/>
    <w:pPr>
      <w:spacing w:before="100" w:beforeAutospacing="1" w:after="100" w:afterAutospacing="1"/>
      <w:jc w:val="right"/>
      <w:textAlignment w:val="center"/>
    </w:pPr>
    <w:rPr>
      <w:sz w:val="20"/>
      <w:szCs w:val="20"/>
    </w:rPr>
  </w:style>
  <w:style w:type="paragraph" w:customStyle="1" w:styleId="xl348">
    <w:name w:val="xl348"/>
    <w:basedOn w:val="Normal"/>
    <w:rsid w:val="00AE0CBC"/>
    <w:pPr>
      <w:spacing w:before="100" w:beforeAutospacing="1" w:after="100" w:afterAutospacing="1"/>
      <w:jc w:val="center"/>
      <w:textAlignment w:val="center"/>
    </w:pPr>
    <w:rPr>
      <w:sz w:val="20"/>
      <w:szCs w:val="20"/>
    </w:rPr>
  </w:style>
  <w:style w:type="paragraph" w:customStyle="1" w:styleId="xl349">
    <w:name w:val="xl349"/>
    <w:basedOn w:val="Normal"/>
    <w:rsid w:val="00AE0CBC"/>
    <w:pPr>
      <w:shd w:val="clear" w:color="000000" w:fill="F8CBAD"/>
      <w:spacing w:before="100" w:beforeAutospacing="1" w:after="100" w:afterAutospacing="1"/>
      <w:textAlignment w:val="center"/>
    </w:pPr>
    <w:rPr>
      <w:sz w:val="20"/>
      <w:szCs w:val="20"/>
    </w:rPr>
  </w:style>
  <w:style w:type="paragraph" w:customStyle="1" w:styleId="xl350">
    <w:name w:val="xl350"/>
    <w:basedOn w:val="Normal"/>
    <w:rsid w:val="00AE0CBC"/>
    <w:pPr>
      <w:spacing w:before="100" w:beforeAutospacing="1" w:after="100" w:afterAutospacing="1"/>
    </w:pPr>
    <w:rPr>
      <w:sz w:val="20"/>
      <w:szCs w:val="20"/>
    </w:rPr>
  </w:style>
  <w:style w:type="paragraph" w:customStyle="1" w:styleId="xl351">
    <w:name w:val="xl351"/>
    <w:basedOn w:val="Normal"/>
    <w:rsid w:val="00AE0CBC"/>
    <w:pPr>
      <w:spacing w:before="100" w:beforeAutospacing="1" w:after="100" w:afterAutospacing="1"/>
      <w:textAlignment w:val="center"/>
    </w:pPr>
  </w:style>
  <w:style w:type="paragraph" w:customStyle="1" w:styleId="xl352">
    <w:name w:val="xl352"/>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353">
    <w:name w:val="xl353"/>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354">
    <w:name w:val="xl354"/>
    <w:basedOn w:val="Normal"/>
    <w:rsid w:val="00AE0CBC"/>
    <w:pPr>
      <w:spacing w:before="100" w:beforeAutospacing="1" w:after="100" w:afterAutospacing="1"/>
      <w:textAlignment w:val="center"/>
    </w:pPr>
    <w:rPr>
      <w:sz w:val="20"/>
      <w:szCs w:val="20"/>
    </w:rPr>
  </w:style>
  <w:style w:type="paragraph" w:customStyle="1" w:styleId="xl355">
    <w:name w:val="xl355"/>
    <w:basedOn w:val="Normal"/>
    <w:rsid w:val="00AE0CBC"/>
    <w:pPr>
      <w:spacing w:before="100" w:beforeAutospacing="1" w:after="100" w:afterAutospacing="1"/>
      <w:jc w:val="center"/>
      <w:textAlignment w:val="center"/>
    </w:pPr>
    <w:rPr>
      <w:sz w:val="20"/>
      <w:szCs w:val="20"/>
    </w:rPr>
  </w:style>
  <w:style w:type="paragraph" w:customStyle="1" w:styleId="xl356">
    <w:name w:val="xl356"/>
    <w:basedOn w:val="Normal"/>
    <w:rsid w:val="00AE0CBC"/>
    <w:pPr>
      <w:spacing w:before="100" w:beforeAutospacing="1" w:after="100" w:afterAutospacing="1"/>
      <w:textAlignment w:val="center"/>
    </w:pPr>
  </w:style>
  <w:style w:type="paragraph" w:customStyle="1" w:styleId="xl357">
    <w:name w:val="xl357"/>
    <w:basedOn w:val="Normal"/>
    <w:rsid w:val="00AE0CBC"/>
    <w:pPr>
      <w:spacing w:before="100" w:beforeAutospacing="1" w:after="100" w:afterAutospacing="1"/>
      <w:jc w:val="center"/>
      <w:textAlignment w:val="center"/>
    </w:pPr>
  </w:style>
  <w:style w:type="paragraph" w:customStyle="1" w:styleId="xl358">
    <w:name w:val="xl358"/>
    <w:basedOn w:val="Normal"/>
    <w:rsid w:val="00AE0CBC"/>
    <w:pPr>
      <w:spacing w:before="100" w:beforeAutospacing="1" w:after="100" w:afterAutospacing="1"/>
      <w:textAlignment w:val="center"/>
    </w:pPr>
    <w:rPr>
      <w:i/>
      <w:iCs/>
      <w:sz w:val="20"/>
      <w:szCs w:val="20"/>
    </w:rPr>
  </w:style>
  <w:style w:type="paragraph" w:customStyle="1" w:styleId="xl359">
    <w:name w:val="xl359"/>
    <w:basedOn w:val="Normal"/>
    <w:rsid w:val="00AE0CBC"/>
    <w:pPr>
      <w:spacing w:before="100" w:beforeAutospacing="1" w:after="100" w:afterAutospacing="1"/>
    </w:pPr>
  </w:style>
  <w:style w:type="paragraph" w:customStyle="1" w:styleId="xl360">
    <w:name w:val="xl360"/>
    <w:basedOn w:val="Normal"/>
    <w:rsid w:val="00AE0CBC"/>
    <w:pPr>
      <w:spacing w:before="100" w:beforeAutospacing="1" w:after="100" w:afterAutospacing="1"/>
      <w:jc w:val="right"/>
      <w:textAlignment w:val="center"/>
    </w:pPr>
    <w:rPr>
      <w:i/>
      <w:iCs/>
      <w:sz w:val="16"/>
      <w:szCs w:val="16"/>
    </w:rPr>
  </w:style>
  <w:style w:type="paragraph" w:customStyle="1" w:styleId="xl361">
    <w:name w:val="xl361"/>
    <w:basedOn w:val="Normal"/>
    <w:rsid w:val="00AE0CBC"/>
    <w:pPr>
      <w:spacing w:before="100" w:beforeAutospacing="1" w:after="100" w:afterAutospacing="1"/>
      <w:textAlignment w:val="center"/>
    </w:pPr>
    <w:rPr>
      <w:sz w:val="20"/>
      <w:szCs w:val="20"/>
    </w:rPr>
  </w:style>
  <w:style w:type="paragraph" w:customStyle="1" w:styleId="xl362">
    <w:name w:val="xl362"/>
    <w:basedOn w:val="Normal"/>
    <w:rsid w:val="00AE0CBC"/>
    <w:pPr>
      <w:spacing w:before="100" w:beforeAutospacing="1" w:after="100" w:afterAutospacing="1"/>
      <w:textAlignment w:val="center"/>
    </w:pPr>
    <w:rPr>
      <w:b/>
      <w:bCs/>
      <w:sz w:val="20"/>
      <w:szCs w:val="20"/>
    </w:rPr>
  </w:style>
  <w:style w:type="paragraph" w:customStyle="1" w:styleId="xl363">
    <w:name w:val="xl363"/>
    <w:basedOn w:val="Normal"/>
    <w:rsid w:val="00AE0CBC"/>
    <w:pPr>
      <w:spacing w:before="100" w:beforeAutospacing="1" w:after="100" w:afterAutospacing="1"/>
      <w:textAlignment w:val="center"/>
    </w:pPr>
    <w:rPr>
      <w:sz w:val="20"/>
      <w:szCs w:val="20"/>
    </w:rPr>
  </w:style>
  <w:style w:type="paragraph" w:customStyle="1" w:styleId="xl364">
    <w:name w:val="xl364"/>
    <w:basedOn w:val="Normal"/>
    <w:rsid w:val="00AE0CBC"/>
    <w:pPr>
      <w:spacing w:before="100" w:beforeAutospacing="1" w:after="100" w:afterAutospacing="1"/>
      <w:jc w:val="center"/>
      <w:textAlignment w:val="center"/>
    </w:pPr>
    <w:rPr>
      <w:sz w:val="20"/>
      <w:szCs w:val="20"/>
    </w:rPr>
  </w:style>
  <w:style w:type="paragraph" w:customStyle="1" w:styleId="xl365">
    <w:name w:val="xl365"/>
    <w:basedOn w:val="Normal"/>
    <w:rsid w:val="00AE0CBC"/>
    <w:pPr>
      <w:spacing w:before="100" w:beforeAutospacing="1" w:after="100" w:afterAutospacing="1"/>
      <w:textAlignment w:val="center"/>
    </w:pPr>
  </w:style>
  <w:style w:type="paragraph" w:customStyle="1" w:styleId="xl366">
    <w:name w:val="xl366"/>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67">
    <w:name w:val="xl367"/>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b/>
      <w:bCs/>
      <w:sz w:val="20"/>
      <w:szCs w:val="20"/>
    </w:rPr>
  </w:style>
  <w:style w:type="paragraph" w:customStyle="1" w:styleId="xl368">
    <w:name w:val="xl368"/>
    <w:basedOn w:val="Normal"/>
    <w:rsid w:val="00AE0CBC"/>
    <w:pPr>
      <w:pBdr>
        <w:top w:val="single" w:sz="4" w:space="0" w:color="auto"/>
        <w:bottom w:val="single" w:sz="4" w:space="0" w:color="auto"/>
      </w:pBdr>
      <w:spacing w:before="100" w:beforeAutospacing="1" w:after="100" w:afterAutospacing="1"/>
      <w:textAlignment w:val="center"/>
    </w:pPr>
    <w:rPr>
      <w:b/>
      <w:bCs/>
      <w:sz w:val="20"/>
      <w:szCs w:val="20"/>
    </w:rPr>
  </w:style>
  <w:style w:type="paragraph" w:customStyle="1" w:styleId="xl369">
    <w:name w:val="xl369"/>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70">
    <w:name w:val="xl370"/>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371">
    <w:name w:val="xl371"/>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372">
    <w:name w:val="xl372"/>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3">
    <w:name w:val="xl373"/>
    <w:basedOn w:val="Normal"/>
    <w:rsid w:val="00AE0CBC"/>
    <w:pPr>
      <w:pBdr>
        <w:top w:val="single" w:sz="4" w:space="0" w:color="auto"/>
        <w:bottom w:val="single" w:sz="4" w:space="0" w:color="auto"/>
      </w:pBdr>
      <w:spacing w:before="100" w:beforeAutospacing="1" w:after="100" w:afterAutospacing="1"/>
      <w:textAlignment w:val="center"/>
    </w:pPr>
    <w:rPr>
      <w:i/>
      <w:iCs/>
      <w:sz w:val="20"/>
      <w:szCs w:val="20"/>
    </w:rPr>
  </w:style>
  <w:style w:type="paragraph" w:customStyle="1" w:styleId="xl374">
    <w:name w:val="xl374"/>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375">
    <w:name w:val="xl375"/>
    <w:basedOn w:val="Normal"/>
    <w:rsid w:val="00AE0CB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20"/>
      <w:szCs w:val="20"/>
    </w:rPr>
  </w:style>
  <w:style w:type="paragraph" w:customStyle="1" w:styleId="xl376">
    <w:name w:val="xl376"/>
    <w:basedOn w:val="Normal"/>
    <w:rsid w:val="00AE0CBC"/>
    <w:pPr>
      <w:pBdr>
        <w:top w:val="single" w:sz="4" w:space="0" w:color="auto"/>
        <w:bottom w:val="single" w:sz="4" w:space="0" w:color="auto"/>
      </w:pBdr>
      <w:shd w:val="clear" w:color="000000" w:fill="FFFFFF"/>
      <w:spacing w:before="100" w:beforeAutospacing="1" w:after="100" w:afterAutospacing="1"/>
      <w:textAlignment w:val="center"/>
    </w:pPr>
    <w:rPr>
      <w:sz w:val="20"/>
      <w:szCs w:val="20"/>
    </w:rPr>
  </w:style>
  <w:style w:type="paragraph" w:customStyle="1" w:styleId="xl377">
    <w:name w:val="xl377"/>
    <w:basedOn w:val="Normal"/>
    <w:rsid w:val="00AE0CB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378">
    <w:name w:val="xl378"/>
    <w:basedOn w:val="Normal"/>
    <w:rsid w:val="00AE0CBC"/>
    <w:pPr>
      <w:shd w:val="clear" w:color="000000" w:fill="FFFFFF"/>
      <w:spacing w:before="100" w:beforeAutospacing="1" w:after="100" w:afterAutospacing="1"/>
      <w:jc w:val="center"/>
      <w:textAlignment w:val="center"/>
    </w:pPr>
    <w:rPr>
      <w:i/>
      <w:iCs/>
      <w:sz w:val="20"/>
      <w:szCs w:val="20"/>
    </w:rPr>
  </w:style>
  <w:style w:type="paragraph" w:customStyle="1" w:styleId="xl379">
    <w:name w:val="xl379"/>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380">
    <w:name w:val="xl380"/>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381">
    <w:name w:val="xl381"/>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82">
    <w:name w:val="xl382"/>
    <w:basedOn w:val="Normal"/>
    <w:rsid w:val="00AE0CBC"/>
    <w:pPr>
      <w:spacing w:before="100" w:beforeAutospacing="1" w:after="100" w:afterAutospacing="1"/>
      <w:textAlignment w:val="center"/>
    </w:pPr>
    <w:rPr>
      <w:i/>
      <w:iCs/>
      <w:sz w:val="20"/>
      <w:szCs w:val="20"/>
    </w:rPr>
  </w:style>
  <w:style w:type="paragraph" w:customStyle="1" w:styleId="xl383">
    <w:name w:val="xl383"/>
    <w:basedOn w:val="Normal"/>
    <w:rsid w:val="00AE0CBC"/>
    <w:pPr>
      <w:spacing w:before="100" w:beforeAutospacing="1" w:after="100" w:afterAutospacing="1"/>
    </w:pPr>
    <w:rPr>
      <w:i/>
      <w:iCs/>
    </w:rPr>
  </w:style>
  <w:style w:type="paragraph" w:customStyle="1" w:styleId="xl384">
    <w:name w:val="xl384"/>
    <w:basedOn w:val="Normal"/>
    <w:rsid w:val="00AE0CBC"/>
    <w:pPr>
      <w:spacing w:before="100" w:beforeAutospacing="1" w:after="100" w:afterAutospacing="1"/>
      <w:jc w:val="center"/>
      <w:textAlignment w:val="center"/>
    </w:pPr>
    <w:rPr>
      <w:i/>
      <w:iCs/>
      <w:sz w:val="20"/>
      <w:szCs w:val="20"/>
    </w:rPr>
  </w:style>
  <w:style w:type="paragraph" w:customStyle="1" w:styleId="xl385">
    <w:name w:val="xl385"/>
    <w:basedOn w:val="Normal"/>
    <w:rsid w:val="00AE0CBC"/>
    <w:pPr>
      <w:spacing w:before="100" w:beforeAutospacing="1" w:after="100" w:afterAutospacing="1"/>
      <w:textAlignment w:val="center"/>
    </w:pPr>
    <w:rPr>
      <w:i/>
      <w:iCs/>
    </w:rPr>
  </w:style>
  <w:style w:type="paragraph" w:customStyle="1" w:styleId="xl386">
    <w:name w:val="xl386"/>
    <w:basedOn w:val="Normal"/>
    <w:rsid w:val="00AE0CBC"/>
    <w:pPr>
      <w:shd w:val="clear" w:color="000000" w:fill="FCE4D6"/>
      <w:spacing w:before="100" w:beforeAutospacing="1" w:after="100" w:afterAutospacing="1"/>
      <w:textAlignment w:val="center"/>
    </w:pPr>
    <w:rPr>
      <w:sz w:val="20"/>
      <w:szCs w:val="20"/>
    </w:rPr>
  </w:style>
  <w:style w:type="paragraph" w:customStyle="1" w:styleId="xl622">
    <w:name w:val="xl622"/>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623">
    <w:name w:val="xl623"/>
    <w:basedOn w:val="Normal"/>
    <w:rsid w:val="00AE0CBC"/>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624">
    <w:name w:val="xl624"/>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5">
    <w:name w:val="xl625"/>
    <w:basedOn w:val="Normal"/>
    <w:rsid w:val="00AE0CBC"/>
    <w:pPr>
      <w:pBdr>
        <w:top w:val="single" w:sz="4" w:space="0" w:color="auto"/>
        <w:bottom w:val="single" w:sz="4" w:space="0" w:color="auto"/>
      </w:pBdr>
      <w:spacing w:before="100" w:beforeAutospacing="1" w:after="100" w:afterAutospacing="1"/>
      <w:textAlignment w:val="center"/>
    </w:pPr>
    <w:rPr>
      <w:b/>
      <w:bCs/>
      <w:i/>
      <w:iCs/>
      <w:sz w:val="20"/>
      <w:szCs w:val="20"/>
    </w:rPr>
  </w:style>
  <w:style w:type="paragraph" w:customStyle="1" w:styleId="xl626">
    <w:name w:val="xl626"/>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627">
    <w:name w:val="xl627"/>
    <w:basedOn w:val="Normal"/>
    <w:rsid w:val="00AE0CBC"/>
    <w:pPr>
      <w:pBdr>
        <w:bottom w:val="single" w:sz="4" w:space="0" w:color="auto"/>
      </w:pBdr>
      <w:spacing w:before="100" w:beforeAutospacing="1" w:after="100" w:afterAutospacing="1"/>
      <w:jc w:val="right"/>
      <w:textAlignment w:val="center"/>
    </w:pPr>
    <w:rPr>
      <w:i/>
      <w:iCs/>
      <w:sz w:val="18"/>
      <w:szCs w:val="18"/>
    </w:rPr>
  </w:style>
  <w:style w:type="paragraph" w:customStyle="1" w:styleId="xl628">
    <w:name w:val="xl628"/>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629">
    <w:name w:val="xl629"/>
    <w:basedOn w:val="Normal"/>
    <w:rsid w:val="00AE0CBC"/>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630">
    <w:name w:val="xl630"/>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31">
    <w:name w:val="xl631"/>
    <w:basedOn w:val="Normal"/>
    <w:rsid w:val="00AE0CBC"/>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32">
    <w:name w:val="xl632"/>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33">
    <w:name w:val="xl633"/>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34">
    <w:name w:val="xl634"/>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635">
    <w:name w:val="xl635"/>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36">
    <w:name w:val="xl636"/>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0"/>
      <w:szCs w:val="20"/>
    </w:rPr>
  </w:style>
  <w:style w:type="paragraph" w:customStyle="1" w:styleId="xl637">
    <w:name w:val="xl637"/>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38">
    <w:name w:val="xl638"/>
    <w:basedOn w:val="Normal"/>
    <w:rsid w:val="00AE0CBC"/>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39">
    <w:name w:val="xl639"/>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0">
    <w:name w:val="xl640"/>
    <w:basedOn w:val="Normal"/>
    <w:rsid w:val="00AE0CBC"/>
    <w:pPr>
      <w:pBdr>
        <w:bottom w:val="single" w:sz="4" w:space="0" w:color="auto"/>
      </w:pBdr>
      <w:spacing w:before="100" w:beforeAutospacing="1" w:after="100" w:afterAutospacing="1"/>
      <w:jc w:val="center"/>
      <w:textAlignment w:val="center"/>
    </w:pPr>
    <w:rPr>
      <w:i/>
      <w:iCs/>
      <w:sz w:val="20"/>
      <w:szCs w:val="20"/>
    </w:rPr>
  </w:style>
  <w:style w:type="paragraph" w:customStyle="1" w:styleId="xl641">
    <w:name w:val="xl641"/>
    <w:basedOn w:val="Normal"/>
    <w:rsid w:val="00AE0CBC"/>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42">
    <w:name w:val="xl642"/>
    <w:basedOn w:val="Normal"/>
    <w:rsid w:val="00AE0CBC"/>
    <w:pPr>
      <w:pBdr>
        <w:top w:val="single" w:sz="4" w:space="0" w:color="auto"/>
        <w:bottom w:val="single" w:sz="4" w:space="0" w:color="auto"/>
      </w:pBdr>
      <w:spacing w:before="100" w:beforeAutospacing="1" w:after="100" w:afterAutospacing="1"/>
      <w:jc w:val="center"/>
      <w:textAlignment w:val="center"/>
    </w:pPr>
    <w:rPr>
      <w:i/>
      <w:iCs/>
      <w:sz w:val="20"/>
      <w:szCs w:val="20"/>
    </w:rPr>
  </w:style>
  <w:style w:type="paragraph" w:customStyle="1" w:styleId="xl643">
    <w:name w:val="xl643"/>
    <w:basedOn w:val="Normal"/>
    <w:rsid w:val="00AE0CBC"/>
    <w:pPr>
      <w:spacing w:before="100" w:beforeAutospacing="1" w:after="100" w:afterAutospacing="1"/>
      <w:jc w:val="center"/>
      <w:textAlignment w:val="center"/>
    </w:pPr>
    <w:rPr>
      <w:i/>
      <w:iCs/>
      <w:sz w:val="16"/>
      <w:szCs w:val="16"/>
    </w:rPr>
  </w:style>
  <w:style w:type="paragraph" w:customStyle="1" w:styleId="xl644">
    <w:name w:val="xl644"/>
    <w:basedOn w:val="Normal"/>
    <w:rsid w:val="00AE0CBC"/>
    <w:pPr>
      <w:spacing w:before="100" w:beforeAutospacing="1" w:after="100" w:afterAutospacing="1"/>
      <w:jc w:val="center"/>
      <w:textAlignment w:val="center"/>
    </w:pPr>
    <w:rPr>
      <w:sz w:val="16"/>
      <w:szCs w:val="16"/>
    </w:rPr>
  </w:style>
  <w:style w:type="paragraph" w:customStyle="1" w:styleId="xl645">
    <w:name w:val="xl645"/>
    <w:basedOn w:val="Normal"/>
    <w:rsid w:val="00AE0CBC"/>
    <w:pPr>
      <w:pBdr>
        <w:right w:val="single" w:sz="4" w:space="0" w:color="auto"/>
      </w:pBdr>
      <w:spacing w:before="100" w:beforeAutospacing="1" w:after="100" w:afterAutospacing="1"/>
      <w:jc w:val="center"/>
      <w:textAlignment w:val="center"/>
    </w:pPr>
    <w:rPr>
      <w:sz w:val="20"/>
      <w:szCs w:val="20"/>
    </w:rPr>
  </w:style>
  <w:style w:type="paragraph" w:customStyle="1" w:styleId="xl646">
    <w:name w:val="xl646"/>
    <w:basedOn w:val="Normal"/>
    <w:rsid w:val="00AE0CBC"/>
    <w:pPr>
      <w:spacing w:before="100" w:beforeAutospacing="1" w:after="100" w:afterAutospacing="1"/>
      <w:jc w:val="center"/>
      <w:textAlignment w:val="center"/>
    </w:pPr>
    <w:rPr>
      <w:b/>
      <w:bCs/>
      <w:sz w:val="18"/>
      <w:szCs w:val="18"/>
    </w:rPr>
  </w:style>
  <w:style w:type="paragraph" w:customStyle="1" w:styleId="xl647">
    <w:name w:val="xl647"/>
    <w:basedOn w:val="Normal"/>
    <w:rsid w:val="00AE0CBC"/>
    <w:pPr>
      <w:spacing w:before="100" w:beforeAutospacing="1" w:after="100" w:afterAutospacing="1"/>
      <w:textAlignment w:val="top"/>
    </w:pPr>
    <w:rPr>
      <w:sz w:val="20"/>
      <w:szCs w:val="20"/>
    </w:rPr>
  </w:style>
  <w:style w:type="paragraph" w:customStyle="1" w:styleId="xl648">
    <w:name w:val="xl648"/>
    <w:basedOn w:val="Normal"/>
    <w:rsid w:val="00AE0CBC"/>
    <w:pPr>
      <w:spacing w:before="100" w:beforeAutospacing="1" w:after="100" w:afterAutospacing="1"/>
      <w:textAlignment w:val="center"/>
    </w:pPr>
    <w:rPr>
      <w:i/>
      <w:iCs/>
      <w:sz w:val="18"/>
      <w:szCs w:val="18"/>
    </w:rPr>
  </w:style>
  <w:style w:type="paragraph" w:customStyle="1" w:styleId="xl649">
    <w:name w:val="xl649"/>
    <w:basedOn w:val="Normal"/>
    <w:rsid w:val="00AE0CBC"/>
    <w:pPr>
      <w:pBdr>
        <w:left w:val="single" w:sz="4" w:space="0" w:color="auto"/>
      </w:pBdr>
      <w:spacing w:before="100" w:beforeAutospacing="1" w:after="100" w:afterAutospacing="1"/>
      <w:jc w:val="center"/>
      <w:textAlignment w:val="center"/>
    </w:pPr>
    <w:rPr>
      <w:sz w:val="20"/>
      <w:szCs w:val="20"/>
    </w:rPr>
  </w:style>
  <w:style w:type="paragraph" w:customStyle="1" w:styleId="xl650">
    <w:name w:val="xl650"/>
    <w:basedOn w:val="Normal"/>
    <w:rsid w:val="00AE0CBC"/>
    <w:pPr>
      <w:pBdr>
        <w:right w:val="single" w:sz="4" w:space="0" w:color="auto"/>
      </w:pBdr>
      <w:spacing w:before="100" w:beforeAutospacing="1" w:after="100" w:afterAutospacing="1"/>
      <w:jc w:val="center"/>
      <w:textAlignment w:val="center"/>
    </w:pPr>
    <w:rPr>
      <w:sz w:val="20"/>
      <w:szCs w:val="20"/>
    </w:rPr>
  </w:style>
  <w:style w:type="paragraph" w:customStyle="1" w:styleId="xl651">
    <w:name w:val="xl651"/>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52">
    <w:name w:val="xl652"/>
    <w:basedOn w:val="Normal"/>
    <w:rsid w:val="00AE0CBC"/>
    <w:pPr>
      <w:spacing w:before="100" w:beforeAutospacing="1" w:after="100" w:afterAutospacing="1"/>
      <w:ind w:firstLineChars="100" w:firstLine="100"/>
      <w:textAlignment w:val="center"/>
    </w:pPr>
    <w:rPr>
      <w:sz w:val="18"/>
      <w:szCs w:val="18"/>
    </w:rPr>
  </w:style>
  <w:style w:type="paragraph" w:customStyle="1" w:styleId="xl653">
    <w:name w:val="xl653"/>
    <w:basedOn w:val="Normal"/>
    <w:rsid w:val="00AE0CBC"/>
    <w:pPr>
      <w:spacing w:before="100" w:beforeAutospacing="1" w:after="100" w:afterAutospacing="1"/>
      <w:jc w:val="center"/>
      <w:textAlignment w:val="center"/>
    </w:pPr>
    <w:rPr>
      <w:b/>
      <w:bCs/>
      <w:sz w:val="16"/>
      <w:szCs w:val="16"/>
    </w:rPr>
  </w:style>
  <w:style w:type="paragraph" w:customStyle="1" w:styleId="xl654">
    <w:name w:val="xl654"/>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sz w:val="18"/>
      <w:szCs w:val="18"/>
    </w:rPr>
  </w:style>
  <w:style w:type="paragraph" w:customStyle="1" w:styleId="xl655">
    <w:name w:val="xl655"/>
    <w:basedOn w:val="Normal"/>
    <w:rsid w:val="00AE0C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18"/>
      <w:szCs w:val="18"/>
    </w:rPr>
  </w:style>
  <w:style w:type="paragraph" w:customStyle="1" w:styleId="xl656">
    <w:name w:val="xl656"/>
    <w:basedOn w:val="Normal"/>
    <w:rsid w:val="00AE0CBC"/>
    <w:pPr>
      <w:pBdr>
        <w:top w:val="single" w:sz="4" w:space="0" w:color="auto"/>
        <w:left w:val="single" w:sz="4" w:space="0" w:color="auto"/>
        <w:bottom w:val="single" w:sz="4" w:space="0" w:color="000000"/>
        <w:right w:val="single" w:sz="4" w:space="0" w:color="auto"/>
      </w:pBdr>
      <w:spacing w:before="100" w:beforeAutospacing="1" w:after="100" w:afterAutospacing="1"/>
      <w:textAlignment w:val="center"/>
    </w:pPr>
    <w:rPr>
      <w:i/>
      <w:iCs/>
      <w:sz w:val="18"/>
      <w:szCs w:val="18"/>
    </w:rPr>
  </w:style>
  <w:style w:type="paragraph" w:customStyle="1" w:styleId="xl657">
    <w:name w:val="xl657"/>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i/>
      <w:iCs/>
      <w:sz w:val="16"/>
      <w:szCs w:val="16"/>
    </w:rPr>
  </w:style>
  <w:style w:type="paragraph" w:customStyle="1" w:styleId="xl658">
    <w:name w:val="xl658"/>
    <w:basedOn w:val="Normal"/>
    <w:rsid w:val="00AE0CBC"/>
    <w:pPr>
      <w:pBdr>
        <w:top w:val="single" w:sz="4" w:space="0" w:color="auto"/>
        <w:bottom w:val="single" w:sz="4" w:space="0" w:color="auto"/>
      </w:pBdr>
      <w:spacing w:before="100" w:beforeAutospacing="1" w:after="100" w:afterAutospacing="1"/>
      <w:textAlignment w:val="center"/>
    </w:pPr>
    <w:rPr>
      <w:i/>
      <w:iCs/>
      <w:sz w:val="16"/>
      <w:szCs w:val="16"/>
    </w:rPr>
  </w:style>
  <w:style w:type="paragraph" w:customStyle="1" w:styleId="xl659">
    <w:name w:val="xl659"/>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i/>
      <w:iCs/>
      <w:sz w:val="16"/>
      <w:szCs w:val="16"/>
    </w:rPr>
  </w:style>
  <w:style w:type="paragraph" w:customStyle="1" w:styleId="xl660">
    <w:name w:val="xl660"/>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b/>
      <w:bCs/>
      <w:sz w:val="16"/>
      <w:szCs w:val="16"/>
    </w:rPr>
  </w:style>
  <w:style w:type="paragraph" w:customStyle="1" w:styleId="xl661">
    <w:name w:val="xl661"/>
    <w:basedOn w:val="Normal"/>
    <w:rsid w:val="00AE0CBC"/>
    <w:pPr>
      <w:pBdr>
        <w:top w:val="single" w:sz="4" w:space="0" w:color="auto"/>
        <w:bottom w:val="single" w:sz="4" w:space="0" w:color="auto"/>
      </w:pBdr>
      <w:spacing w:before="100" w:beforeAutospacing="1" w:after="100" w:afterAutospacing="1"/>
      <w:textAlignment w:val="center"/>
    </w:pPr>
    <w:rPr>
      <w:b/>
      <w:bCs/>
      <w:sz w:val="16"/>
      <w:szCs w:val="16"/>
    </w:rPr>
  </w:style>
  <w:style w:type="paragraph" w:customStyle="1" w:styleId="xl662">
    <w:name w:val="xl662"/>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b/>
      <w:bCs/>
      <w:sz w:val="16"/>
      <w:szCs w:val="16"/>
    </w:rPr>
  </w:style>
  <w:style w:type="paragraph" w:customStyle="1" w:styleId="xl663">
    <w:name w:val="xl663"/>
    <w:basedOn w:val="Normal"/>
    <w:rsid w:val="00AE0CBC"/>
    <w:pPr>
      <w:spacing w:before="100" w:beforeAutospacing="1" w:after="100" w:afterAutospacing="1"/>
      <w:jc w:val="center"/>
    </w:pPr>
    <w:rPr>
      <w:b/>
      <w:bCs/>
      <w:sz w:val="20"/>
      <w:szCs w:val="20"/>
    </w:rPr>
  </w:style>
  <w:style w:type="paragraph" w:customStyle="1" w:styleId="xl664">
    <w:name w:val="xl664"/>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b/>
      <w:bCs/>
      <w:sz w:val="16"/>
      <w:szCs w:val="16"/>
    </w:rPr>
  </w:style>
  <w:style w:type="paragraph" w:customStyle="1" w:styleId="xl665">
    <w:name w:val="xl665"/>
    <w:basedOn w:val="Normal"/>
    <w:rsid w:val="00AE0CBC"/>
    <w:pPr>
      <w:pBdr>
        <w:top w:val="single" w:sz="4" w:space="0" w:color="auto"/>
        <w:bottom w:val="single" w:sz="4" w:space="0" w:color="auto"/>
      </w:pBdr>
      <w:spacing w:before="100" w:beforeAutospacing="1" w:after="100" w:afterAutospacing="1"/>
      <w:jc w:val="center"/>
      <w:textAlignment w:val="center"/>
    </w:pPr>
    <w:rPr>
      <w:b/>
      <w:bCs/>
      <w:sz w:val="16"/>
      <w:szCs w:val="16"/>
    </w:rPr>
  </w:style>
  <w:style w:type="paragraph" w:customStyle="1" w:styleId="xl666">
    <w:name w:val="xl666"/>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667">
    <w:name w:val="xl667"/>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668">
    <w:name w:val="xl668"/>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669">
    <w:name w:val="xl669"/>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70">
    <w:name w:val="xl670"/>
    <w:basedOn w:val="Normal"/>
    <w:rsid w:val="00AE0CBC"/>
    <w:pPr>
      <w:pBdr>
        <w:top w:val="single" w:sz="4" w:space="0" w:color="auto"/>
        <w:left w:val="single" w:sz="4" w:space="7" w:color="auto"/>
        <w:bottom w:val="single" w:sz="4" w:space="0" w:color="auto"/>
      </w:pBdr>
      <w:spacing w:before="100" w:beforeAutospacing="1" w:after="100" w:afterAutospacing="1"/>
      <w:ind w:firstLineChars="100" w:firstLine="100"/>
      <w:textAlignment w:val="center"/>
    </w:pPr>
    <w:rPr>
      <w:b/>
      <w:bCs/>
      <w:i/>
      <w:iCs/>
      <w:sz w:val="20"/>
      <w:szCs w:val="20"/>
    </w:rPr>
  </w:style>
  <w:style w:type="paragraph" w:customStyle="1" w:styleId="xl671">
    <w:name w:val="xl671"/>
    <w:basedOn w:val="Normal"/>
    <w:rsid w:val="00AE0CBC"/>
    <w:pPr>
      <w:pBdr>
        <w:top w:val="single" w:sz="4" w:space="0" w:color="auto"/>
        <w:bottom w:val="single" w:sz="4" w:space="0" w:color="auto"/>
      </w:pBdr>
      <w:spacing w:before="100" w:beforeAutospacing="1" w:after="100" w:afterAutospacing="1"/>
      <w:ind w:firstLineChars="100" w:firstLine="100"/>
      <w:textAlignment w:val="center"/>
    </w:pPr>
    <w:rPr>
      <w:b/>
      <w:bCs/>
      <w:i/>
      <w:iCs/>
      <w:sz w:val="20"/>
      <w:szCs w:val="20"/>
    </w:rPr>
  </w:style>
  <w:style w:type="paragraph" w:customStyle="1" w:styleId="xl672">
    <w:name w:val="xl672"/>
    <w:basedOn w:val="Normal"/>
    <w:rsid w:val="00AE0CBC"/>
    <w:pPr>
      <w:pBdr>
        <w:top w:val="single" w:sz="4" w:space="0" w:color="auto"/>
        <w:bottom w:val="single" w:sz="4" w:space="0" w:color="auto"/>
        <w:right w:val="single" w:sz="4" w:space="0" w:color="auto"/>
      </w:pBdr>
      <w:spacing w:before="100" w:beforeAutospacing="1" w:after="100" w:afterAutospacing="1"/>
      <w:ind w:firstLineChars="100" w:firstLine="100"/>
      <w:textAlignment w:val="center"/>
    </w:pPr>
    <w:rPr>
      <w:b/>
      <w:bCs/>
      <w:i/>
      <w:iCs/>
      <w:sz w:val="20"/>
      <w:szCs w:val="20"/>
    </w:rPr>
  </w:style>
  <w:style w:type="paragraph" w:customStyle="1" w:styleId="xl673">
    <w:name w:val="xl673"/>
    <w:basedOn w:val="Normal"/>
    <w:rsid w:val="00AE0CBC"/>
    <w:pPr>
      <w:pBdr>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74">
    <w:name w:val="xl674"/>
    <w:basedOn w:val="Normal"/>
    <w:rsid w:val="00AE0CBC"/>
    <w:pPr>
      <w:pBdr>
        <w:bottom w:val="single" w:sz="4" w:space="0" w:color="auto"/>
      </w:pBdr>
      <w:spacing w:before="100" w:beforeAutospacing="1" w:after="100" w:afterAutospacing="1"/>
      <w:jc w:val="center"/>
      <w:textAlignment w:val="center"/>
    </w:pPr>
    <w:rPr>
      <w:b/>
      <w:bCs/>
      <w:sz w:val="20"/>
      <w:szCs w:val="20"/>
    </w:rPr>
  </w:style>
  <w:style w:type="paragraph" w:customStyle="1" w:styleId="xl675">
    <w:name w:val="xl675"/>
    <w:basedOn w:val="Normal"/>
    <w:rsid w:val="00AE0CBC"/>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76">
    <w:name w:val="xl676"/>
    <w:basedOn w:val="Normal"/>
    <w:rsid w:val="00AE0CBC"/>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677">
    <w:name w:val="xl677"/>
    <w:basedOn w:val="Normal"/>
    <w:rsid w:val="00AE0CBC"/>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678">
    <w:name w:val="xl678"/>
    <w:basedOn w:val="Normal"/>
    <w:rsid w:val="00AE0CBC"/>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79">
    <w:name w:val="xl679"/>
    <w:basedOn w:val="Normal"/>
    <w:rsid w:val="00AE0CBC"/>
    <w:pPr>
      <w:spacing w:before="100" w:beforeAutospacing="1" w:after="100" w:afterAutospacing="1"/>
    </w:pPr>
    <w:rPr>
      <w:b/>
      <w:bCs/>
      <w:sz w:val="20"/>
      <w:szCs w:val="20"/>
    </w:rPr>
  </w:style>
  <w:style w:type="paragraph" w:customStyle="1" w:styleId="xl680">
    <w:name w:val="xl680"/>
    <w:basedOn w:val="Normal"/>
    <w:rsid w:val="00AE0CBC"/>
    <w:pPr>
      <w:spacing w:before="100" w:beforeAutospacing="1" w:after="100" w:afterAutospacing="1"/>
    </w:pPr>
    <w:rPr>
      <w:sz w:val="20"/>
      <w:szCs w:val="20"/>
    </w:rPr>
  </w:style>
  <w:style w:type="paragraph" w:customStyle="1" w:styleId="xl681">
    <w:name w:val="xl681"/>
    <w:basedOn w:val="Normal"/>
    <w:rsid w:val="00AE0CBC"/>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82">
    <w:name w:val="xl682"/>
    <w:basedOn w:val="Normal"/>
    <w:rsid w:val="00AE0CBC"/>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3">
    <w:name w:val="xl683"/>
    <w:basedOn w:val="Normal"/>
    <w:rsid w:val="00AE0CBC"/>
    <w:pPr>
      <w:pBdr>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684">
    <w:name w:val="xl684"/>
    <w:basedOn w:val="Normal"/>
    <w:rsid w:val="00AE0CBC"/>
    <w:pPr>
      <w:pBdr>
        <w:bottom w:val="single" w:sz="4" w:space="0" w:color="auto"/>
        <w:right w:val="single" w:sz="4" w:space="0" w:color="auto"/>
      </w:pBdr>
      <w:spacing w:before="100" w:beforeAutospacing="1" w:after="100" w:afterAutospacing="1"/>
      <w:jc w:val="center"/>
      <w:textAlignment w:val="center"/>
    </w:pPr>
    <w:rPr>
      <w:b/>
      <w:bCs/>
      <w:sz w:val="20"/>
      <w:szCs w:val="20"/>
    </w:rPr>
  </w:style>
  <w:style w:type="character" w:customStyle="1" w:styleId="NoSpacingChar">
    <w:name w:val="No Spacing Char"/>
    <w:basedOn w:val="DefaultParagraphFont"/>
    <w:link w:val="NoSpacing"/>
    <w:uiPriority w:val="1"/>
    <w:rsid w:val="009C16AB"/>
    <w:rPr>
      <w:rFonts w:ascii="Courier New" w:eastAsia="Courier New" w:hAnsi="Courier New" w:cs="Courier New"/>
      <w:color w:val="000000"/>
      <w:sz w:val="24"/>
      <w:szCs w:val="24"/>
      <w:lang w:val="vi-VN" w:eastAsia="vi-VN" w:bidi="vi-VN"/>
    </w:rPr>
  </w:style>
  <w:style w:type="paragraph" w:customStyle="1" w:styleId="1Tit10">
    <w:name w:val="1 Tit 1"/>
    <w:basedOn w:val="1body"/>
    <w:qFormat/>
    <w:rsid w:val="009C16AB"/>
    <w:pPr>
      <w:widowControl/>
      <w:suppressAutoHyphens w:val="0"/>
      <w:spacing w:before="360"/>
    </w:pPr>
    <w:rPr>
      <w:rFonts w:eastAsia="Times New Roman"/>
      <w:b/>
      <w:color w:val="auto"/>
      <w:lang w:val="pt-PT"/>
    </w:rPr>
  </w:style>
  <w:style w:type="paragraph" w:customStyle="1" w:styleId="1Tit2">
    <w:name w:val="1 Tit 2"/>
    <w:basedOn w:val="1body"/>
    <w:qFormat/>
    <w:rsid w:val="009C16AB"/>
    <w:pPr>
      <w:widowControl/>
      <w:suppressAutoHyphens w:val="0"/>
    </w:pPr>
    <w:rPr>
      <w:rFonts w:eastAsia="Times New Roman"/>
      <w:b/>
      <w:i/>
      <w:color w:val="auto"/>
      <w:lang w:val="en-US"/>
    </w:rPr>
  </w:style>
  <w:style w:type="paragraph" w:customStyle="1" w:styleId="1sotudong">
    <w:name w:val="1 so tu dong"/>
    <w:basedOn w:val="Normal"/>
    <w:qFormat/>
    <w:rsid w:val="00CC5B7D"/>
    <w:pPr>
      <w:keepNext/>
      <w:pageBreakBefore/>
      <w:framePr w:w="324" w:hSpace="57" w:wrap="around" w:vAnchor="text" w:hAnchor="text" w:y="1"/>
      <w:spacing w:after="360" w:line="520" w:lineRule="exact"/>
      <w:textAlignment w:val="baseline"/>
    </w:pPr>
    <w:rPr>
      <w:rFonts w:ascii=".VnArial Narrow" w:eastAsia="MS Mincho" w:hAnsi=".VnArial Narrow" w:cs=".VnAvantH"/>
      <w:b/>
      <w:bCs/>
      <w:position w:val="-11"/>
      <w:sz w:val="66"/>
      <w:szCs w:val="22"/>
    </w:rPr>
  </w:style>
  <w:style w:type="paragraph" w:customStyle="1" w:styleId="TOCHeading1">
    <w:name w:val="TOC Heading1"/>
    <w:basedOn w:val="Heading1"/>
    <w:next w:val="Normal"/>
    <w:uiPriority w:val="39"/>
    <w:unhideWhenUsed/>
    <w:qFormat/>
    <w:rsid w:val="009C16AB"/>
    <w:pPr>
      <w:keepLines/>
      <w:spacing w:before="480" w:after="0" w:line="276" w:lineRule="auto"/>
      <w:outlineLvl w:val="9"/>
    </w:pPr>
    <w:rPr>
      <w:rFonts w:ascii="Cambria" w:eastAsia="SimSun" w:hAnsi="Cambria"/>
      <w:color w:val="365F91"/>
      <w:kern w:val="0"/>
      <w:sz w:val="28"/>
      <w:szCs w:val="28"/>
    </w:rPr>
  </w:style>
  <w:style w:type="numbering" w:customStyle="1" w:styleId="NoList5">
    <w:name w:val="No List5"/>
    <w:next w:val="NoList"/>
    <w:uiPriority w:val="99"/>
    <w:semiHidden/>
    <w:unhideWhenUsed/>
    <w:rsid w:val="00DC0B51"/>
  </w:style>
  <w:style w:type="character" w:customStyle="1" w:styleId="Heading30">
    <w:name w:val="Heading #3_"/>
    <w:basedOn w:val="DefaultParagraphFont"/>
    <w:link w:val="Heading31"/>
    <w:rsid w:val="00A47EC2"/>
    <w:rPr>
      <w:b/>
      <w:bCs/>
      <w:sz w:val="28"/>
      <w:szCs w:val="28"/>
    </w:rPr>
  </w:style>
  <w:style w:type="paragraph" w:customStyle="1" w:styleId="Heading31">
    <w:name w:val="Heading #3"/>
    <w:basedOn w:val="Normal"/>
    <w:link w:val="Heading30"/>
    <w:rsid w:val="00A47EC2"/>
    <w:pPr>
      <w:widowControl w:val="0"/>
      <w:spacing w:after="470"/>
      <w:jc w:val="center"/>
      <w:outlineLvl w:val="2"/>
    </w:pPr>
    <w:rPr>
      <w:b/>
      <w:bCs/>
      <w:sz w:val="28"/>
      <w:szCs w:val="28"/>
    </w:rPr>
  </w:style>
  <w:style w:type="character" w:customStyle="1" w:styleId="Other">
    <w:name w:val="Other_"/>
    <w:basedOn w:val="DefaultParagraphFont"/>
    <w:link w:val="Other0"/>
    <w:rsid w:val="00A47EC2"/>
  </w:style>
  <w:style w:type="paragraph" w:customStyle="1" w:styleId="Other0">
    <w:name w:val="Other"/>
    <w:basedOn w:val="Normal"/>
    <w:link w:val="Other"/>
    <w:rsid w:val="00A47EC2"/>
    <w:pPr>
      <w:widowControl w:val="0"/>
      <w:spacing w:after="80" w:line="314" w:lineRule="auto"/>
      <w:ind w:firstLine="400"/>
    </w:pPr>
    <w:rPr>
      <w:sz w:val="20"/>
      <w:szCs w:val="20"/>
    </w:rPr>
  </w:style>
  <w:style w:type="character" w:customStyle="1" w:styleId="Heading40">
    <w:name w:val="Heading #4_"/>
    <w:basedOn w:val="DefaultParagraphFont"/>
    <w:link w:val="Heading41"/>
    <w:rsid w:val="002D271A"/>
    <w:rPr>
      <w:b/>
      <w:bCs/>
    </w:rPr>
  </w:style>
  <w:style w:type="paragraph" w:customStyle="1" w:styleId="Heading41">
    <w:name w:val="Heading #4"/>
    <w:basedOn w:val="Normal"/>
    <w:link w:val="Heading40"/>
    <w:rsid w:val="002D271A"/>
    <w:pPr>
      <w:widowControl w:val="0"/>
      <w:spacing w:after="80" w:line="312" w:lineRule="auto"/>
      <w:ind w:firstLine="600"/>
      <w:outlineLvl w:val="3"/>
    </w:pPr>
    <w:rPr>
      <w:b/>
      <w:bCs/>
      <w:sz w:val="20"/>
      <w:szCs w:val="20"/>
    </w:rPr>
  </w:style>
  <w:style w:type="paragraph" w:customStyle="1" w:styleId="2sotudong">
    <w:name w:val="2 so tu dong"/>
    <w:basedOn w:val="Normal"/>
    <w:qFormat/>
    <w:rsid w:val="00CC5B7D"/>
    <w:pPr>
      <w:keepNext/>
      <w:pageBreakBefore/>
      <w:framePr w:w="614" w:hSpace="57" w:wrap="around" w:vAnchor="text" w:hAnchor="text" w:y="1"/>
      <w:numPr>
        <w:numId w:val="3"/>
      </w:numPr>
      <w:spacing w:after="360" w:line="520" w:lineRule="exact"/>
      <w:textAlignment w:val="baseline"/>
    </w:pPr>
    <w:rPr>
      <w:rFonts w:ascii=".VnArial Narrow" w:eastAsia="MS Mincho" w:hAnsi=".VnArial Narrow" w:cs=".VnAvantH"/>
      <w:b/>
      <w:bCs/>
      <w:position w:val="-11"/>
      <w:sz w:val="66"/>
      <w:szCs w:val="22"/>
    </w:rPr>
  </w:style>
  <w:style w:type="character" w:customStyle="1" w:styleId="Tablecaption">
    <w:name w:val="Table caption_"/>
    <w:basedOn w:val="DefaultParagraphFont"/>
    <w:link w:val="Tablecaption0"/>
    <w:rsid w:val="002D271A"/>
    <w:rPr>
      <w:b/>
      <w:bCs/>
    </w:rPr>
  </w:style>
  <w:style w:type="paragraph" w:customStyle="1" w:styleId="Tablecaption0">
    <w:name w:val="Table caption"/>
    <w:basedOn w:val="Normal"/>
    <w:link w:val="Tablecaption"/>
    <w:rsid w:val="002D271A"/>
    <w:pPr>
      <w:widowControl w:val="0"/>
    </w:pPr>
    <w:rPr>
      <w:b/>
      <w:bCs/>
      <w:sz w:val="20"/>
      <w:szCs w:val="20"/>
    </w:rPr>
  </w:style>
  <w:style w:type="paragraph" w:customStyle="1" w:styleId="StyleHeading314ptItalicBlack">
    <w:name w:val="Style Heading 3 + 14 pt Italic Black"/>
    <w:basedOn w:val="Heading3"/>
    <w:rsid w:val="00F90600"/>
    <w:rPr>
      <w:i/>
      <w:iCs/>
      <w:color w:val="000000"/>
    </w:rPr>
  </w:style>
  <w:style w:type="paragraph" w:customStyle="1" w:styleId="1Titlon0">
    <w:name w:val="1 Tit lon"/>
    <w:basedOn w:val="Heading1"/>
    <w:qFormat/>
    <w:rsid w:val="00DA1D3C"/>
    <w:pPr>
      <w:keepNext w:val="0"/>
      <w:widowControl w:val="0"/>
      <w:autoSpaceDE w:val="0"/>
      <w:autoSpaceDN w:val="0"/>
      <w:spacing w:after="480" w:line="288" w:lineRule="auto"/>
      <w:jc w:val="center"/>
    </w:pPr>
    <w:rPr>
      <w:rFonts w:ascii="UTM Helve" w:hAnsi="UTM Helve"/>
      <w:kern w:val="0"/>
      <w:szCs w:val="28"/>
    </w:rPr>
  </w:style>
  <w:style w:type="paragraph" w:customStyle="1" w:styleId="Normalwrd1">
    <w:name w:val="Normal_wrd_1"/>
    <w:basedOn w:val="Normal"/>
    <w:uiPriority w:val="99"/>
    <w:rsid w:val="00DA1D3C"/>
    <w:pPr>
      <w:autoSpaceDE w:val="0"/>
      <w:autoSpaceDN w:val="0"/>
      <w:adjustRightInd w:val="0"/>
      <w:spacing w:after="160" w:line="288" w:lineRule="auto"/>
      <w:textAlignment w:val="center"/>
    </w:pPr>
    <w:rPr>
      <w:color w:val="000000"/>
    </w:rPr>
  </w:style>
  <w:style w:type="paragraph" w:customStyle="1" w:styleId="Blockquote">
    <w:name w:val="Blockquote"/>
    <w:basedOn w:val="Normal"/>
    <w:rsid w:val="00920353"/>
    <w:pPr>
      <w:spacing w:before="100" w:after="100"/>
      <w:ind w:left="360" w:right="360"/>
    </w:pPr>
    <w:rPr>
      <w:snapToGrid w:val="0"/>
      <w:szCs w:val="20"/>
    </w:rPr>
  </w:style>
  <w:style w:type="paragraph" w:customStyle="1" w:styleId="3sotudong">
    <w:name w:val="3 so tu dong"/>
    <w:basedOn w:val="Normal"/>
    <w:qFormat/>
    <w:rsid w:val="00CC5B7D"/>
    <w:pPr>
      <w:keepNext/>
      <w:pageBreakBefore/>
      <w:framePr w:w="920" w:hSpace="57" w:wrap="around" w:vAnchor="text" w:hAnchor="text" w:y="1"/>
      <w:numPr>
        <w:numId w:val="4"/>
      </w:numPr>
      <w:spacing w:after="360" w:line="520" w:lineRule="exact"/>
      <w:textAlignment w:val="baseline"/>
    </w:pPr>
    <w:rPr>
      <w:rFonts w:ascii=".VnArial Narrow" w:eastAsia="MS Mincho" w:hAnsi=".VnArial Narrow" w:cs=".VnAvantH"/>
      <w:b/>
      <w:bCs/>
      <w:position w:val="-11"/>
      <w:sz w:val="66"/>
      <w:szCs w:val="22"/>
    </w:rPr>
  </w:style>
  <w:style w:type="paragraph" w:customStyle="1" w:styleId="1chuthich">
    <w:name w:val="1 chu thich"/>
    <w:basedOn w:val="Normal"/>
    <w:qFormat/>
    <w:rsid w:val="0057037A"/>
    <w:pPr>
      <w:tabs>
        <w:tab w:val="left" w:pos="4302"/>
        <w:tab w:val="left" w:pos="5253"/>
        <w:tab w:val="left" w:pos="6204"/>
        <w:tab w:val="left" w:pos="7155"/>
        <w:tab w:val="left" w:pos="7983"/>
        <w:tab w:val="left" w:pos="8790"/>
      </w:tabs>
      <w:spacing w:before="60" w:after="60"/>
    </w:pPr>
    <w:rPr>
      <w:rFonts w:ascii="Arial" w:hAnsi="Arial" w:cs="Arial"/>
      <w:i/>
      <w:w w:val="85"/>
      <w:sz w:val="18"/>
      <w:szCs w:val="18"/>
    </w:rPr>
  </w:style>
  <w:style w:type="character" w:customStyle="1" w:styleId="text">
    <w:name w:val="text"/>
    <w:basedOn w:val="DefaultParagraphFont"/>
    <w:rsid w:val="009A3DAA"/>
  </w:style>
  <w:style w:type="paragraph" w:customStyle="1" w:styleId="Dong1">
    <w:name w:val="Dong 1"/>
    <w:basedOn w:val="Normal"/>
    <w:next w:val="Heading1"/>
    <w:qFormat/>
    <w:rsid w:val="00F1642C"/>
    <w:pPr>
      <w:jc w:val="center"/>
    </w:pPr>
    <w:rPr>
      <w:sz w:val="36"/>
      <w:szCs w:val="32"/>
      <w:lang w:val="en-GB"/>
    </w:rPr>
  </w:style>
  <w:style w:type="paragraph" w:customStyle="1" w:styleId="StyleHeading3Justified">
    <w:name w:val="Style Heading 3 + Justified"/>
    <w:basedOn w:val="Heading3"/>
    <w:qFormat/>
    <w:rsid w:val="00F1642C"/>
    <w:pPr>
      <w:tabs>
        <w:tab w:val="left" w:pos="604"/>
      </w:tabs>
      <w:spacing w:before="120" w:after="0" w:line="288" w:lineRule="auto"/>
      <w:ind w:left="264" w:firstLine="20"/>
      <w:jc w:val="both"/>
    </w:pPr>
    <w:rPr>
      <w:iCs/>
      <w:lang w:val="vi-VN"/>
    </w:rPr>
  </w:style>
  <w:style w:type="paragraph" w:customStyle="1" w:styleId="StyleHeading5Before6ptAfter72ptLinespacingMul">
    <w:name w:val="Style Heading 5 + Before:  6 pt After:  72 pt Line spacing:  Mul..."/>
    <w:basedOn w:val="Heading5"/>
    <w:qFormat/>
    <w:rsid w:val="00F1642C"/>
    <w:pPr>
      <w:widowControl/>
      <w:suppressAutoHyphens w:val="0"/>
      <w:spacing w:after="144"/>
      <w:ind w:firstLine="0"/>
      <w:jc w:val="left"/>
    </w:pPr>
    <w:rPr>
      <w:i w:val="0"/>
      <w:color w:val="auto"/>
      <w:sz w:val="28"/>
      <w:szCs w:val="20"/>
      <w:u w:val="single"/>
      <w:lang w:val="en-GB"/>
    </w:rPr>
  </w:style>
  <w:style w:type="paragraph" w:customStyle="1" w:styleId="5">
    <w:name w:val="5"/>
    <w:basedOn w:val="Heading2"/>
    <w:qFormat/>
    <w:rsid w:val="00F1642C"/>
    <w:pPr>
      <w:spacing w:before="100" w:beforeAutospacing="1" w:after="100" w:afterAutospacing="1" w:line="288" w:lineRule="auto"/>
      <w:jc w:val="both"/>
    </w:pPr>
    <w:rPr>
      <w:b w:val="0"/>
      <w:bCs w:val="0"/>
      <w:i w:val="0"/>
      <w:iCs w:val="0"/>
      <w:sz w:val="24"/>
      <w:szCs w:val="24"/>
      <w:lang w:val="en-GB"/>
    </w:rPr>
  </w:style>
  <w:style w:type="character" w:customStyle="1" w:styleId="CharCharChar">
    <w:name w:val="Char Char Char"/>
    <w:qFormat/>
    <w:rsid w:val="00F1642C"/>
    <w:rPr>
      <w:rFonts w:ascii="Tahoma" w:hAnsi="Tahoma" w:cs="Tahoma"/>
      <w:sz w:val="16"/>
      <w:szCs w:val="16"/>
      <w:lang w:val="en-GB" w:eastAsia="en-US"/>
    </w:rPr>
  </w:style>
  <w:style w:type="paragraph" w:customStyle="1" w:styleId="n-dieu">
    <w:name w:val="n-dieu"/>
    <w:basedOn w:val="Normal"/>
    <w:qFormat/>
    <w:rsid w:val="00F1642C"/>
    <w:pPr>
      <w:spacing w:before="120" w:after="180"/>
      <w:ind w:firstLine="709"/>
      <w:jc w:val="both"/>
    </w:pPr>
    <w:rPr>
      <w:rFonts w:cs=".VnTime"/>
      <w:b/>
      <w:bCs/>
      <w:i/>
      <w:iCs/>
      <w:sz w:val="28"/>
      <w:szCs w:val="28"/>
      <w:lang w:val="fr-FR"/>
    </w:rPr>
  </w:style>
  <w:style w:type="paragraph" w:customStyle="1" w:styleId="n-dieund">
    <w:name w:val="n-dieund"/>
    <w:basedOn w:val="Normal"/>
    <w:qFormat/>
    <w:rsid w:val="00F1642C"/>
    <w:pPr>
      <w:spacing w:after="120"/>
      <w:ind w:firstLine="709"/>
      <w:jc w:val="both"/>
    </w:pPr>
    <w:rPr>
      <w:rFonts w:cs=".VnTime"/>
      <w:sz w:val="28"/>
      <w:szCs w:val="28"/>
    </w:rPr>
  </w:style>
  <w:style w:type="paragraph" w:customStyle="1" w:styleId="Textedebulles">
    <w:name w:val="Texte de bulles"/>
    <w:basedOn w:val="Normal"/>
    <w:semiHidden/>
    <w:qFormat/>
    <w:rsid w:val="00F1642C"/>
    <w:rPr>
      <w:rFonts w:ascii="Tahoma" w:hAnsi="Tahoma" w:cs="Tahoma"/>
      <w:sz w:val="16"/>
      <w:szCs w:val="16"/>
      <w:lang w:val="fr-FR" w:eastAsia="fr-FR"/>
    </w:rPr>
  </w:style>
  <w:style w:type="character" w:customStyle="1" w:styleId="CharChar211">
    <w:name w:val="Char Char211"/>
    <w:semiHidden/>
    <w:qFormat/>
    <w:locked/>
    <w:rsid w:val="00F1642C"/>
    <w:rPr>
      <w:rFonts w:cs="Times New Roman"/>
      <w:lang w:val="en-GB" w:eastAsia="fr-FR" w:bidi="ar-SA"/>
    </w:rPr>
  </w:style>
  <w:style w:type="character" w:customStyle="1" w:styleId="CharChar3">
    <w:name w:val="Char Char3"/>
    <w:semiHidden/>
    <w:qFormat/>
    <w:locked/>
    <w:rsid w:val="00F1642C"/>
    <w:rPr>
      <w:rFonts w:cs="Times New Roman"/>
      <w:lang w:val="en-GB" w:eastAsia="fr-FR" w:bidi="ar-SA"/>
    </w:rPr>
  </w:style>
  <w:style w:type="character" w:customStyle="1" w:styleId="CharChar16">
    <w:name w:val="Char Char16"/>
    <w:qFormat/>
    <w:locked/>
    <w:rsid w:val="00F1642C"/>
    <w:rPr>
      <w:rFonts w:ascii="Arial" w:eastAsia="Calibri" w:hAnsi="Arial"/>
      <w:b/>
      <w:bCs/>
      <w:kern w:val="32"/>
      <w:sz w:val="32"/>
      <w:szCs w:val="32"/>
      <w:lang w:val="en-US" w:eastAsia="en-US" w:bidi="ar-SA"/>
    </w:rPr>
  </w:style>
  <w:style w:type="character" w:customStyle="1" w:styleId="Heading3Char1">
    <w:name w:val="Heading 3 Char1"/>
    <w:aliases w:val="Section Char Char,Heading3 Char Char,Section Char1,Heading3 Char1,h31 Char,h31 Char + Times New Roman Char,12 pt Char,Brown Char,Justified Char,Left:  ... Char"/>
    <w:basedOn w:val="DefaultParagraphFont"/>
    <w:qFormat/>
    <w:rsid w:val="00F1642C"/>
    <w:rPr>
      <w:rFonts w:ascii="Cambria" w:eastAsia="Times New Roman" w:hAnsi="Cambria" w:cs="Times New Roman"/>
      <w:b/>
      <w:bCs/>
      <w:color w:val="4F81BD"/>
      <w:sz w:val="24"/>
      <w:lang w:val="en-GB"/>
    </w:rPr>
  </w:style>
  <w:style w:type="paragraph" w:customStyle="1" w:styleId="11">
    <w:name w:val="1.1"/>
    <w:basedOn w:val="Heading2"/>
    <w:qFormat/>
    <w:rsid w:val="00F1642C"/>
    <w:pPr>
      <w:spacing w:after="0" w:line="288" w:lineRule="auto"/>
      <w:ind w:firstLine="720"/>
      <w:jc w:val="both"/>
    </w:pPr>
    <w:rPr>
      <w:bCs w:val="0"/>
      <w:i w:val="0"/>
      <w:iCs w:val="0"/>
      <w:sz w:val="26"/>
      <w:szCs w:val="26"/>
      <w:lang w:val="vi-VN"/>
    </w:rPr>
  </w:style>
  <w:style w:type="paragraph" w:customStyle="1" w:styleId="C">
    <w:name w:val="C"/>
    <w:basedOn w:val="Heading1"/>
    <w:qFormat/>
    <w:rsid w:val="00F1642C"/>
    <w:pPr>
      <w:spacing w:before="120" w:after="0" w:line="288" w:lineRule="auto"/>
      <w:jc w:val="center"/>
    </w:pPr>
    <w:rPr>
      <w:rFonts w:ascii="Times New Roman" w:hAnsi="Times New Roman"/>
      <w:bCs w:val="0"/>
      <w:kern w:val="0"/>
      <w:lang w:val="vi-VN"/>
    </w:rPr>
  </w:style>
  <w:style w:type="paragraph" w:customStyle="1" w:styleId="Responsecategs">
    <w:name w:val="Response categs....."/>
    <w:basedOn w:val="Normal"/>
    <w:link w:val="ResponsecategsChar"/>
    <w:rsid w:val="00F1642C"/>
    <w:pPr>
      <w:tabs>
        <w:tab w:val="right" w:leader="dot" w:pos="3942"/>
      </w:tabs>
      <w:ind w:left="216" w:hanging="216"/>
    </w:pPr>
    <w:rPr>
      <w:rFonts w:ascii="Arial" w:hAnsi="Arial"/>
      <w:sz w:val="20"/>
      <w:szCs w:val="20"/>
      <w:lang w:val="fr-FR" w:eastAsia="fr-FR"/>
    </w:rPr>
  </w:style>
  <w:style w:type="character" w:customStyle="1" w:styleId="ResponsecategsChar">
    <w:name w:val="Response categs..... Char"/>
    <w:link w:val="Responsecategs"/>
    <w:rsid w:val="00F1642C"/>
    <w:rPr>
      <w:rFonts w:ascii="Arial" w:hAnsi="Arial"/>
      <w:lang w:val="fr-FR" w:eastAsia="fr-FR"/>
    </w:rPr>
  </w:style>
  <w:style w:type="paragraph" w:customStyle="1" w:styleId="1Intvwqst">
    <w:name w:val="1. Intvw qst"/>
    <w:basedOn w:val="Normal"/>
    <w:link w:val="1IntvwqstChar1"/>
    <w:rsid w:val="00F1642C"/>
    <w:pPr>
      <w:ind w:left="360" w:hanging="360"/>
    </w:pPr>
    <w:rPr>
      <w:rFonts w:ascii="Arial" w:hAnsi="Arial"/>
      <w:smallCaps/>
      <w:sz w:val="20"/>
      <w:szCs w:val="20"/>
      <w:lang w:val="fr-FR" w:eastAsia="fr-FR"/>
    </w:rPr>
  </w:style>
  <w:style w:type="character" w:customStyle="1" w:styleId="1IntvwqstChar1">
    <w:name w:val="1. Intvw qst Char1"/>
    <w:link w:val="1Intvwqst"/>
    <w:rsid w:val="00F1642C"/>
    <w:rPr>
      <w:rFonts w:ascii="Arial" w:hAnsi="Arial"/>
      <w:smallCaps/>
      <w:lang w:val="fr-FR" w:eastAsia="fr-FR"/>
    </w:rPr>
  </w:style>
  <w:style w:type="character" w:customStyle="1" w:styleId="Vnbnnidung3">
    <w:name w:val="Văn bản nội dung (3)_"/>
    <w:basedOn w:val="DefaultParagraphFont"/>
    <w:link w:val="Vnbnnidung30"/>
    <w:rsid w:val="00F1642C"/>
    <w:rPr>
      <w:rFonts w:ascii="Palatino Linotype" w:eastAsia="Palatino Linotype" w:hAnsi="Palatino Linotype" w:cs="Palatino Linotype"/>
      <w:b/>
      <w:bCs/>
      <w:shd w:val="clear" w:color="auto" w:fill="FFFFFF"/>
    </w:rPr>
  </w:style>
  <w:style w:type="character" w:customStyle="1" w:styleId="Vnbnnidung4">
    <w:name w:val="Văn bản nội dung (4)_"/>
    <w:basedOn w:val="DefaultParagraphFont"/>
    <w:link w:val="Vnbnnidung40"/>
    <w:rsid w:val="00F1642C"/>
    <w:rPr>
      <w:rFonts w:ascii="Palatino Linotype" w:eastAsia="Palatino Linotype" w:hAnsi="Palatino Linotype" w:cs="Palatino Linotype"/>
      <w:i/>
      <w:iCs/>
      <w:shd w:val="clear" w:color="auto" w:fill="FFFFFF"/>
    </w:rPr>
  </w:style>
  <w:style w:type="paragraph" w:customStyle="1" w:styleId="Vnbnnidung30">
    <w:name w:val="Văn bản nội dung (3)"/>
    <w:basedOn w:val="Normal"/>
    <w:link w:val="Vnbnnidung3"/>
    <w:rsid w:val="00F1642C"/>
    <w:pPr>
      <w:widowControl w:val="0"/>
      <w:shd w:val="clear" w:color="auto" w:fill="FFFFFF"/>
      <w:spacing w:after="60" w:line="0" w:lineRule="atLeast"/>
      <w:jc w:val="both"/>
    </w:pPr>
    <w:rPr>
      <w:rFonts w:ascii="Palatino Linotype" w:eastAsia="Palatino Linotype" w:hAnsi="Palatino Linotype" w:cs="Palatino Linotype"/>
      <w:b/>
      <w:bCs/>
      <w:sz w:val="20"/>
      <w:szCs w:val="20"/>
    </w:rPr>
  </w:style>
  <w:style w:type="paragraph" w:customStyle="1" w:styleId="Vnbnnidung40">
    <w:name w:val="Văn bản nội dung (4)"/>
    <w:basedOn w:val="Normal"/>
    <w:link w:val="Vnbnnidung4"/>
    <w:rsid w:val="00F1642C"/>
    <w:pPr>
      <w:widowControl w:val="0"/>
      <w:shd w:val="clear" w:color="auto" w:fill="FFFFFF"/>
      <w:spacing w:before="60" w:line="389" w:lineRule="exact"/>
      <w:ind w:hanging="300"/>
      <w:jc w:val="both"/>
    </w:pPr>
    <w:rPr>
      <w:rFonts w:ascii="Palatino Linotype" w:eastAsia="Palatino Linotype" w:hAnsi="Palatino Linotype" w:cs="Palatino Linotype"/>
      <w:i/>
      <w:iCs/>
      <w:sz w:val="20"/>
      <w:szCs w:val="20"/>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F1642C"/>
    <w:rPr>
      <w:b/>
      <w:iCs/>
      <w:color w:val="000000"/>
      <w:spacing w:val="4"/>
      <w:sz w:val="28"/>
      <w:szCs w:val="28"/>
      <w:lang w:val="nb-NO"/>
    </w:rPr>
  </w:style>
  <w:style w:type="table" w:styleId="TableContemporary">
    <w:name w:val="Table Contemporary"/>
    <w:basedOn w:val="TableNormal"/>
    <w:rsid w:val="00101B7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6">
    <w:name w:val="No List6"/>
    <w:next w:val="NoList"/>
    <w:uiPriority w:val="99"/>
    <w:semiHidden/>
    <w:unhideWhenUsed/>
    <w:rsid w:val="009A606C"/>
  </w:style>
  <w:style w:type="table" w:customStyle="1" w:styleId="TableGrid5">
    <w:name w:val="Table Grid5"/>
    <w:basedOn w:val="TableNormal"/>
    <w:next w:val="TableGrid"/>
    <w:uiPriority w:val="59"/>
    <w:rsid w:val="009A606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2">
    <w:name w:val="Footer Char2"/>
    <w:uiPriority w:val="99"/>
    <w:qFormat/>
    <w:rsid w:val="00884C3F"/>
    <w:rPr>
      <w:rFonts w:ascii=".VnTime" w:eastAsia="Times New Roman" w:hAnsi=".VnTime" w:cs="Times New Roman"/>
      <w:sz w:val="24"/>
      <w:szCs w:val="20"/>
      <w:lang w:val="en-GB"/>
    </w:rPr>
  </w:style>
  <w:style w:type="character" w:customStyle="1" w:styleId="card-send-timesendtime">
    <w:name w:val="card-send-time__sendtime"/>
    <w:basedOn w:val="DefaultParagraphFont"/>
    <w:rsid w:val="007036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42537">
      <w:bodyDiv w:val="1"/>
      <w:marLeft w:val="0"/>
      <w:marRight w:val="0"/>
      <w:marTop w:val="0"/>
      <w:marBottom w:val="0"/>
      <w:divBdr>
        <w:top w:val="none" w:sz="0" w:space="0" w:color="auto"/>
        <w:left w:val="none" w:sz="0" w:space="0" w:color="auto"/>
        <w:bottom w:val="none" w:sz="0" w:space="0" w:color="auto"/>
        <w:right w:val="none" w:sz="0" w:space="0" w:color="auto"/>
      </w:divBdr>
    </w:div>
    <w:div w:id="21631531">
      <w:bodyDiv w:val="1"/>
      <w:marLeft w:val="0"/>
      <w:marRight w:val="0"/>
      <w:marTop w:val="0"/>
      <w:marBottom w:val="0"/>
      <w:divBdr>
        <w:top w:val="none" w:sz="0" w:space="0" w:color="auto"/>
        <w:left w:val="none" w:sz="0" w:space="0" w:color="auto"/>
        <w:bottom w:val="none" w:sz="0" w:space="0" w:color="auto"/>
        <w:right w:val="none" w:sz="0" w:space="0" w:color="auto"/>
      </w:divBdr>
    </w:div>
    <w:div w:id="86510312">
      <w:bodyDiv w:val="1"/>
      <w:marLeft w:val="0"/>
      <w:marRight w:val="0"/>
      <w:marTop w:val="0"/>
      <w:marBottom w:val="0"/>
      <w:divBdr>
        <w:top w:val="none" w:sz="0" w:space="0" w:color="auto"/>
        <w:left w:val="none" w:sz="0" w:space="0" w:color="auto"/>
        <w:bottom w:val="none" w:sz="0" w:space="0" w:color="auto"/>
        <w:right w:val="none" w:sz="0" w:space="0" w:color="auto"/>
      </w:divBdr>
    </w:div>
    <w:div w:id="132598393">
      <w:bodyDiv w:val="1"/>
      <w:marLeft w:val="0"/>
      <w:marRight w:val="0"/>
      <w:marTop w:val="0"/>
      <w:marBottom w:val="0"/>
      <w:divBdr>
        <w:top w:val="none" w:sz="0" w:space="0" w:color="auto"/>
        <w:left w:val="none" w:sz="0" w:space="0" w:color="auto"/>
        <w:bottom w:val="none" w:sz="0" w:space="0" w:color="auto"/>
        <w:right w:val="none" w:sz="0" w:space="0" w:color="auto"/>
      </w:divBdr>
    </w:div>
    <w:div w:id="249510209">
      <w:bodyDiv w:val="1"/>
      <w:marLeft w:val="0"/>
      <w:marRight w:val="0"/>
      <w:marTop w:val="0"/>
      <w:marBottom w:val="0"/>
      <w:divBdr>
        <w:top w:val="none" w:sz="0" w:space="0" w:color="auto"/>
        <w:left w:val="none" w:sz="0" w:space="0" w:color="auto"/>
        <w:bottom w:val="none" w:sz="0" w:space="0" w:color="auto"/>
        <w:right w:val="none" w:sz="0" w:space="0" w:color="auto"/>
      </w:divBdr>
    </w:div>
    <w:div w:id="253562413">
      <w:bodyDiv w:val="1"/>
      <w:marLeft w:val="0"/>
      <w:marRight w:val="0"/>
      <w:marTop w:val="0"/>
      <w:marBottom w:val="0"/>
      <w:divBdr>
        <w:top w:val="none" w:sz="0" w:space="0" w:color="auto"/>
        <w:left w:val="none" w:sz="0" w:space="0" w:color="auto"/>
        <w:bottom w:val="none" w:sz="0" w:space="0" w:color="auto"/>
        <w:right w:val="none" w:sz="0" w:space="0" w:color="auto"/>
      </w:divBdr>
    </w:div>
    <w:div w:id="256257407">
      <w:bodyDiv w:val="1"/>
      <w:marLeft w:val="0"/>
      <w:marRight w:val="0"/>
      <w:marTop w:val="0"/>
      <w:marBottom w:val="0"/>
      <w:divBdr>
        <w:top w:val="none" w:sz="0" w:space="0" w:color="auto"/>
        <w:left w:val="none" w:sz="0" w:space="0" w:color="auto"/>
        <w:bottom w:val="none" w:sz="0" w:space="0" w:color="auto"/>
        <w:right w:val="none" w:sz="0" w:space="0" w:color="auto"/>
      </w:divBdr>
    </w:div>
    <w:div w:id="362944884">
      <w:bodyDiv w:val="1"/>
      <w:marLeft w:val="0"/>
      <w:marRight w:val="0"/>
      <w:marTop w:val="0"/>
      <w:marBottom w:val="0"/>
      <w:divBdr>
        <w:top w:val="none" w:sz="0" w:space="0" w:color="auto"/>
        <w:left w:val="none" w:sz="0" w:space="0" w:color="auto"/>
        <w:bottom w:val="none" w:sz="0" w:space="0" w:color="auto"/>
        <w:right w:val="none" w:sz="0" w:space="0" w:color="auto"/>
      </w:divBdr>
    </w:div>
    <w:div w:id="376204563">
      <w:bodyDiv w:val="1"/>
      <w:marLeft w:val="0"/>
      <w:marRight w:val="0"/>
      <w:marTop w:val="0"/>
      <w:marBottom w:val="0"/>
      <w:divBdr>
        <w:top w:val="none" w:sz="0" w:space="0" w:color="auto"/>
        <w:left w:val="none" w:sz="0" w:space="0" w:color="auto"/>
        <w:bottom w:val="none" w:sz="0" w:space="0" w:color="auto"/>
        <w:right w:val="none" w:sz="0" w:space="0" w:color="auto"/>
      </w:divBdr>
    </w:div>
    <w:div w:id="394666308">
      <w:bodyDiv w:val="1"/>
      <w:marLeft w:val="0"/>
      <w:marRight w:val="0"/>
      <w:marTop w:val="0"/>
      <w:marBottom w:val="0"/>
      <w:divBdr>
        <w:top w:val="none" w:sz="0" w:space="0" w:color="auto"/>
        <w:left w:val="none" w:sz="0" w:space="0" w:color="auto"/>
        <w:bottom w:val="none" w:sz="0" w:space="0" w:color="auto"/>
        <w:right w:val="none" w:sz="0" w:space="0" w:color="auto"/>
      </w:divBdr>
    </w:div>
    <w:div w:id="397480390">
      <w:bodyDiv w:val="1"/>
      <w:marLeft w:val="0"/>
      <w:marRight w:val="0"/>
      <w:marTop w:val="0"/>
      <w:marBottom w:val="0"/>
      <w:divBdr>
        <w:top w:val="none" w:sz="0" w:space="0" w:color="auto"/>
        <w:left w:val="none" w:sz="0" w:space="0" w:color="auto"/>
        <w:bottom w:val="none" w:sz="0" w:space="0" w:color="auto"/>
        <w:right w:val="none" w:sz="0" w:space="0" w:color="auto"/>
      </w:divBdr>
    </w:div>
    <w:div w:id="465468580">
      <w:bodyDiv w:val="1"/>
      <w:marLeft w:val="0"/>
      <w:marRight w:val="0"/>
      <w:marTop w:val="0"/>
      <w:marBottom w:val="0"/>
      <w:divBdr>
        <w:top w:val="none" w:sz="0" w:space="0" w:color="auto"/>
        <w:left w:val="none" w:sz="0" w:space="0" w:color="auto"/>
        <w:bottom w:val="none" w:sz="0" w:space="0" w:color="auto"/>
        <w:right w:val="none" w:sz="0" w:space="0" w:color="auto"/>
      </w:divBdr>
    </w:div>
    <w:div w:id="467014831">
      <w:bodyDiv w:val="1"/>
      <w:marLeft w:val="0"/>
      <w:marRight w:val="0"/>
      <w:marTop w:val="0"/>
      <w:marBottom w:val="0"/>
      <w:divBdr>
        <w:top w:val="none" w:sz="0" w:space="0" w:color="auto"/>
        <w:left w:val="none" w:sz="0" w:space="0" w:color="auto"/>
        <w:bottom w:val="none" w:sz="0" w:space="0" w:color="auto"/>
        <w:right w:val="none" w:sz="0" w:space="0" w:color="auto"/>
      </w:divBdr>
    </w:div>
    <w:div w:id="498352768">
      <w:bodyDiv w:val="1"/>
      <w:marLeft w:val="0"/>
      <w:marRight w:val="0"/>
      <w:marTop w:val="0"/>
      <w:marBottom w:val="0"/>
      <w:divBdr>
        <w:top w:val="none" w:sz="0" w:space="0" w:color="auto"/>
        <w:left w:val="none" w:sz="0" w:space="0" w:color="auto"/>
        <w:bottom w:val="none" w:sz="0" w:space="0" w:color="auto"/>
        <w:right w:val="none" w:sz="0" w:space="0" w:color="auto"/>
      </w:divBdr>
    </w:div>
    <w:div w:id="546525270">
      <w:bodyDiv w:val="1"/>
      <w:marLeft w:val="0"/>
      <w:marRight w:val="0"/>
      <w:marTop w:val="0"/>
      <w:marBottom w:val="0"/>
      <w:divBdr>
        <w:top w:val="none" w:sz="0" w:space="0" w:color="auto"/>
        <w:left w:val="none" w:sz="0" w:space="0" w:color="auto"/>
        <w:bottom w:val="none" w:sz="0" w:space="0" w:color="auto"/>
        <w:right w:val="none" w:sz="0" w:space="0" w:color="auto"/>
      </w:divBdr>
    </w:div>
    <w:div w:id="553540901">
      <w:bodyDiv w:val="1"/>
      <w:marLeft w:val="0"/>
      <w:marRight w:val="0"/>
      <w:marTop w:val="0"/>
      <w:marBottom w:val="0"/>
      <w:divBdr>
        <w:top w:val="none" w:sz="0" w:space="0" w:color="auto"/>
        <w:left w:val="none" w:sz="0" w:space="0" w:color="auto"/>
        <w:bottom w:val="none" w:sz="0" w:space="0" w:color="auto"/>
        <w:right w:val="none" w:sz="0" w:space="0" w:color="auto"/>
      </w:divBdr>
    </w:div>
    <w:div w:id="558322376">
      <w:bodyDiv w:val="1"/>
      <w:marLeft w:val="0"/>
      <w:marRight w:val="0"/>
      <w:marTop w:val="0"/>
      <w:marBottom w:val="0"/>
      <w:divBdr>
        <w:top w:val="none" w:sz="0" w:space="0" w:color="auto"/>
        <w:left w:val="none" w:sz="0" w:space="0" w:color="auto"/>
        <w:bottom w:val="none" w:sz="0" w:space="0" w:color="auto"/>
        <w:right w:val="none" w:sz="0" w:space="0" w:color="auto"/>
      </w:divBdr>
    </w:div>
    <w:div w:id="565185473">
      <w:bodyDiv w:val="1"/>
      <w:marLeft w:val="0"/>
      <w:marRight w:val="0"/>
      <w:marTop w:val="0"/>
      <w:marBottom w:val="0"/>
      <w:divBdr>
        <w:top w:val="none" w:sz="0" w:space="0" w:color="auto"/>
        <w:left w:val="none" w:sz="0" w:space="0" w:color="auto"/>
        <w:bottom w:val="none" w:sz="0" w:space="0" w:color="auto"/>
        <w:right w:val="none" w:sz="0" w:space="0" w:color="auto"/>
      </w:divBdr>
    </w:div>
    <w:div w:id="645164480">
      <w:bodyDiv w:val="1"/>
      <w:marLeft w:val="0"/>
      <w:marRight w:val="0"/>
      <w:marTop w:val="0"/>
      <w:marBottom w:val="0"/>
      <w:divBdr>
        <w:top w:val="none" w:sz="0" w:space="0" w:color="auto"/>
        <w:left w:val="none" w:sz="0" w:space="0" w:color="auto"/>
        <w:bottom w:val="none" w:sz="0" w:space="0" w:color="auto"/>
        <w:right w:val="none" w:sz="0" w:space="0" w:color="auto"/>
      </w:divBdr>
    </w:div>
    <w:div w:id="670376568">
      <w:bodyDiv w:val="1"/>
      <w:marLeft w:val="0"/>
      <w:marRight w:val="0"/>
      <w:marTop w:val="0"/>
      <w:marBottom w:val="0"/>
      <w:divBdr>
        <w:top w:val="none" w:sz="0" w:space="0" w:color="auto"/>
        <w:left w:val="none" w:sz="0" w:space="0" w:color="auto"/>
        <w:bottom w:val="none" w:sz="0" w:space="0" w:color="auto"/>
        <w:right w:val="none" w:sz="0" w:space="0" w:color="auto"/>
      </w:divBdr>
    </w:div>
    <w:div w:id="688026772">
      <w:bodyDiv w:val="1"/>
      <w:marLeft w:val="0"/>
      <w:marRight w:val="0"/>
      <w:marTop w:val="0"/>
      <w:marBottom w:val="0"/>
      <w:divBdr>
        <w:top w:val="none" w:sz="0" w:space="0" w:color="auto"/>
        <w:left w:val="none" w:sz="0" w:space="0" w:color="auto"/>
        <w:bottom w:val="none" w:sz="0" w:space="0" w:color="auto"/>
        <w:right w:val="none" w:sz="0" w:space="0" w:color="auto"/>
      </w:divBdr>
    </w:div>
    <w:div w:id="688481736">
      <w:bodyDiv w:val="1"/>
      <w:marLeft w:val="0"/>
      <w:marRight w:val="0"/>
      <w:marTop w:val="0"/>
      <w:marBottom w:val="0"/>
      <w:divBdr>
        <w:top w:val="none" w:sz="0" w:space="0" w:color="auto"/>
        <w:left w:val="none" w:sz="0" w:space="0" w:color="auto"/>
        <w:bottom w:val="none" w:sz="0" w:space="0" w:color="auto"/>
        <w:right w:val="none" w:sz="0" w:space="0" w:color="auto"/>
      </w:divBdr>
    </w:div>
    <w:div w:id="705300038">
      <w:bodyDiv w:val="1"/>
      <w:marLeft w:val="0"/>
      <w:marRight w:val="0"/>
      <w:marTop w:val="0"/>
      <w:marBottom w:val="0"/>
      <w:divBdr>
        <w:top w:val="none" w:sz="0" w:space="0" w:color="auto"/>
        <w:left w:val="none" w:sz="0" w:space="0" w:color="auto"/>
        <w:bottom w:val="none" w:sz="0" w:space="0" w:color="auto"/>
        <w:right w:val="none" w:sz="0" w:space="0" w:color="auto"/>
      </w:divBdr>
    </w:div>
    <w:div w:id="736130524">
      <w:bodyDiv w:val="1"/>
      <w:marLeft w:val="0"/>
      <w:marRight w:val="0"/>
      <w:marTop w:val="0"/>
      <w:marBottom w:val="0"/>
      <w:divBdr>
        <w:top w:val="none" w:sz="0" w:space="0" w:color="auto"/>
        <w:left w:val="none" w:sz="0" w:space="0" w:color="auto"/>
        <w:bottom w:val="none" w:sz="0" w:space="0" w:color="auto"/>
        <w:right w:val="none" w:sz="0" w:space="0" w:color="auto"/>
      </w:divBdr>
    </w:div>
    <w:div w:id="750859772">
      <w:bodyDiv w:val="1"/>
      <w:marLeft w:val="0"/>
      <w:marRight w:val="0"/>
      <w:marTop w:val="0"/>
      <w:marBottom w:val="0"/>
      <w:divBdr>
        <w:top w:val="none" w:sz="0" w:space="0" w:color="auto"/>
        <w:left w:val="none" w:sz="0" w:space="0" w:color="auto"/>
        <w:bottom w:val="none" w:sz="0" w:space="0" w:color="auto"/>
        <w:right w:val="none" w:sz="0" w:space="0" w:color="auto"/>
      </w:divBdr>
    </w:div>
    <w:div w:id="779254968">
      <w:bodyDiv w:val="1"/>
      <w:marLeft w:val="0"/>
      <w:marRight w:val="0"/>
      <w:marTop w:val="0"/>
      <w:marBottom w:val="0"/>
      <w:divBdr>
        <w:top w:val="none" w:sz="0" w:space="0" w:color="auto"/>
        <w:left w:val="none" w:sz="0" w:space="0" w:color="auto"/>
        <w:bottom w:val="none" w:sz="0" w:space="0" w:color="auto"/>
        <w:right w:val="none" w:sz="0" w:space="0" w:color="auto"/>
      </w:divBdr>
    </w:div>
    <w:div w:id="783422114">
      <w:bodyDiv w:val="1"/>
      <w:marLeft w:val="0"/>
      <w:marRight w:val="0"/>
      <w:marTop w:val="0"/>
      <w:marBottom w:val="0"/>
      <w:divBdr>
        <w:top w:val="none" w:sz="0" w:space="0" w:color="auto"/>
        <w:left w:val="none" w:sz="0" w:space="0" w:color="auto"/>
        <w:bottom w:val="none" w:sz="0" w:space="0" w:color="auto"/>
        <w:right w:val="none" w:sz="0" w:space="0" w:color="auto"/>
      </w:divBdr>
    </w:div>
    <w:div w:id="816339470">
      <w:bodyDiv w:val="1"/>
      <w:marLeft w:val="0"/>
      <w:marRight w:val="0"/>
      <w:marTop w:val="0"/>
      <w:marBottom w:val="0"/>
      <w:divBdr>
        <w:top w:val="none" w:sz="0" w:space="0" w:color="auto"/>
        <w:left w:val="none" w:sz="0" w:space="0" w:color="auto"/>
        <w:bottom w:val="none" w:sz="0" w:space="0" w:color="auto"/>
        <w:right w:val="none" w:sz="0" w:space="0" w:color="auto"/>
      </w:divBdr>
    </w:div>
    <w:div w:id="835924781">
      <w:bodyDiv w:val="1"/>
      <w:marLeft w:val="0"/>
      <w:marRight w:val="0"/>
      <w:marTop w:val="0"/>
      <w:marBottom w:val="0"/>
      <w:divBdr>
        <w:top w:val="none" w:sz="0" w:space="0" w:color="auto"/>
        <w:left w:val="none" w:sz="0" w:space="0" w:color="auto"/>
        <w:bottom w:val="none" w:sz="0" w:space="0" w:color="auto"/>
        <w:right w:val="none" w:sz="0" w:space="0" w:color="auto"/>
      </w:divBdr>
    </w:div>
    <w:div w:id="895430749">
      <w:bodyDiv w:val="1"/>
      <w:marLeft w:val="0"/>
      <w:marRight w:val="0"/>
      <w:marTop w:val="0"/>
      <w:marBottom w:val="0"/>
      <w:divBdr>
        <w:top w:val="none" w:sz="0" w:space="0" w:color="auto"/>
        <w:left w:val="none" w:sz="0" w:space="0" w:color="auto"/>
        <w:bottom w:val="none" w:sz="0" w:space="0" w:color="auto"/>
        <w:right w:val="none" w:sz="0" w:space="0" w:color="auto"/>
      </w:divBdr>
    </w:div>
    <w:div w:id="895704991">
      <w:bodyDiv w:val="1"/>
      <w:marLeft w:val="0"/>
      <w:marRight w:val="0"/>
      <w:marTop w:val="0"/>
      <w:marBottom w:val="0"/>
      <w:divBdr>
        <w:top w:val="none" w:sz="0" w:space="0" w:color="auto"/>
        <w:left w:val="none" w:sz="0" w:space="0" w:color="auto"/>
        <w:bottom w:val="none" w:sz="0" w:space="0" w:color="auto"/>
        <w:right w:val="none" w:sz="0" w:space="0" w:color="auto"/>
      </w:divBdr>
    </w:div>
    <w:div w:id="921790579">
      <w:bodyDiv w:val="1"/>
      <w:marLeft w:val="0"/>
      <w:marRight w:val="0"/>
      <w:marTop w:val="0"/>
      <w:marBottom w:val="0"/>
      <w:divBdr>
        <w:top w:val="none" w:sz="0" w:space="0" w:color="auto"/>
        <w:left w:val="none" w:sz="0" w:space="0" w:color="auto"/>
        <w:bottom w:val="none" w:sz="0" w:space="0" w:color="auto"/>
        <w:right w:val="none" w:sz="0" w:space="0" w:color="auto"/>
      </w:divBdr>
    </w:div>
    <w:div w:id="933588428">
      <w:bodyDiv w:val="1"/>
      <w:marLeft w:val="0"/>
      <w:marRight w:val="0"/>
      <w:marTop w:val="0"/>
      <w:marBottom w:val="0"/>
      <w:divBdr>
        <w:top w:val="none" w:sz="0" w:space="0" w:color="auto"/>
        <w:left w:val="none" w:sz="0" w:space="0" w:color="auto"/>
        <w:bottom w:val="none" w:sz="0" w:space="0" w:color="auto"/>
        <w:right w:val="none" w:sz="0" w:space="0" w:color="auto"/>
      </w:divBdr>
    </w:div>
    <w:div w:id="955597644">
      <w:bodyDiv w:val="1"/>
      <w:marLeft w:val="0"/>
      <w:marRight w:val="0"/>
      <w:marTop w:val="0"/>
      <w:marBottom w:val="0"/>
      <w:divBdr>
        <w:top w:val="none" w:sz="0" w:space="0" w:color="auto"/>
        <w:left w:val="none" w:sz="0" w:space="0" w:color="auto"/>
        <w:bottom w:val="none" w:sz="0" w:space="0" w:color="auto"/>
        <w:right w:val="none" w:sz="0" w:space="0" w:color="auto"/>
      </w:divBdr>
    </w:div>
    <w:div w:id="955984372">
      <w:bodyDiv w:val="1"/>
      <w:marLeft w:val="0"/>
      <w:marRight w:val="0"/>
      <w:marTop w:val="0"/>
      <w:marBottom w:val="0"/>
      <w:divBdr>
        <w:top w:val="none" w:sz="0" w:space="0" w:color="auto"/>
        <w:left w:val="none" w:sz="0" w:space="0" w:color="auto"/>
        <w:bottom w:val="none" w:sz="0" w:space="0" w:color="auto"/>
        <w:right w:val="none" w:sz="0" w:space="0" w:color="auto"/>
      </w:divBdr>
    </w:div>
    <w:div w:id="1008408320">
      <w:bodyDiv w:val="1"/>
      <w:marLeft w:val="0"/>
      <w:marRight w:val="0"/>
      <w:marTop w:val="0"/>
      <w:marBottom w:val="0"/>
      <w:divBdr>
        <w:top w:val="none" w:sz="0" w:space="0" w:color="auto"/>
        <w:left w:val="none" w:sz="0" w:space="0" w:color="auto"/>
        <w:bottom w:val="none" w:sz="0" w:space="0" w:color="auto"/>
        <w:right w:val="none" w:sz="0" w:space="0" w:color="auto"/>
      </w:divBdr>
    </w:div>
    <w:div w:id="1012563495">
      <w:bodyDiv w:val="1"/>
      <w:marLeft w:val="0"/>
      <w:marRight w:val="0"/>
      <w:marTop w:val="0"/>
      <w:marBottom w:val="0"/>
      <w:divBdr>
        <w:top w:val="none" w:sz="0" w:space="0" w:color="auto"/>
        <w:left w:val="none" w:sz="0" w:space="0" w:color="auto"/>
        <w:bottom w:val="none" w:sz="0" w:space="0" w:color="auto"/>
        <w:right w:val="none" w:sz="0" w:space="0" w:color="auto"/>
      </w:divBdr>
    </w:div>
    <w:div w:id="1039286195">
      <w:bodyDiv w:val="1"/>
      <w:marLeft w:val="0"/>
      <w:marRight w:val="0"/>
      <w:marTop w:val="0"/>
      <w:marBottom w:val="0"/>
      <w:divBdr>
        <w:top w:val="none" w:sz="0" w:space="0" w:color="auto"/>
        <w:left w:val="none" w:sz="0" w:space="0" w:color="auto"/>
        <w:bottom w:val="none" w:sz="0" w:space="0" w:color="auto"/>
        <w:right w:val="none" w:sz="0" w:space="0" w:color="auto"/>
      </w:divBdr>
    </w:div>
    <w:div w:id="1064327985">
      <w:bodyDiv w:val="1"/>
      <w:marLeft w:val="0"/>
      <w:marRight w:val="0"/>
      <w:marTop w:val="0"/>
      <w:marBottom w:val="0"/>
      <w:divBdr>
        <w:top w:val="none" w:sz="0" w:space="0" w:color="auto"/>
        <w:left w:val="none" w:sz="0" w:space="0" w:color="auto"/>
        <w:bottom w:val="none" w:sz="0" w:space="0" w:color="auto"/>
        <w:right w:val="none" w:sz="0" w:space="0" w:color="auto"/>
      </w:divBdr>
    </w:div>
    <w:div w:id="1084490629">
      <w:bodyDiv w:val="1"/>
      <w:marLeft w:val="0"/>
      <w:marRight w:val="0"/>
      <w:marTop w:val="0"/>
      <w:marBottom w:val="0"/>
      <w:divBdr>
        <w:top w:val="none" w:sz="0" w:space="0" w:color="auto"/>
        <w:left w:val="none" w:sz="0" w:space="0" w:color="auto"/>
        <w:bottom w:val="none" w:sz="0" w:space="0" w:color="auto"/>
        <w:right w:val="none" w:sz="0" w:space="0" w:color="auto"/>
      </w:divBdr>
    </w:div>
    <w:div w:id="1136919462">
      <w:bodyDiv w:val="1"/>
      <w:marLeft w:val="0"/>
      <w:marRight w:val="0"/>
      <w:marTop w:val="0"/>
      <w:marBottom w:val="0"/>
      <w:divBdr>
        <w:top w:val="none" w:sz="0" w:space="0" w:color="auto"/>
        <w:left w:val="none" w:sz="0" w:space="0" w:color="auto"/>
        <w:bottom w:val="none" w:sz="0" w:space="0" w:color="auto"/>
        <w:right w:val="none" w:sz="0" w:space="0" w:color="auto"/>
      </w:divBdr>
    </w:div>
    <w:div w:id="1145587215">
      <w:bodyDiv w:val="1"/>
      <w:marLeft w:val="0"/>
      <w:marRight w:val="0"/>
      <w:marTop w:val="0"/>
      <w:marBottom w:val="0"/>
      <w:divBdr>
        <w:top w:val="none" w:sz="0" w:space="0" w:color="auto"/>
        <w:left w:val="none" w:sz="0" w:space="0" w:color="auto"/>
        <w:bottom w:val="none" w:sz="0" w:space="0" w:color="auto"/>
        <w:right w:val="none" w:sz="0" w:space="0" w:color="auto"/>
      </w:divBdr>
    </w:div>
    <w:div w:id="1149788131">
      <w:bodyDiv w:val="1"/>
      <w:marLeft w:val="0"/>
      <w:marRight w:val="0"/>
      <w:marTop w:val="0"/>
      <w:marBottom w:val="0"/>
      <w:divBdr>
        <w:top w:val="none" w:sz="0" w:space="0" w:color="auto"/>
        <w:left w:val="none" w:sz="0" w:space="0" w:color="auto"/>
        <w:bottom w:val="none" w:sz="0" w:space="0" w:color="auto"/>
        <w:right w:val="none" w:sz="0" w:space="0" w:color="auto"/>
      </w:divBdr>
    </w:div>
    <w:div w:id="1221865532">
      <w:bodyDiv w:val="1"/>
      <w:marLeft w:val="0"/>
      <w:marRight w:val="0"/>
      <w:marTop w:val="0"/>
      <w:marBottom w:val="0"/>
      <w:divBdr>
        <w:top w:val="none" w:sz="0" w:space="0" w:color="auto"/>
        <w:left w:val="none" w:sz="0" w:space="0" w:color="auto"/>
        <w:bottom w:val="none" w:sz="0" w:space="0" w:color="auto"/>
        <w:right w:val="none" w:sz="0" w:space="0" w:color="auto"/>
      </w:divBdr>
    </w:div>
    <w:div w:id="1252085868">
      <w:bodyDiv w:val="1"/>
      <w:marLeft w:val="0"/>
      <w:marRight w:val="0"/>
      <w:marTop w:val="0"/>
      <w:marBottom w:val="0"/>
      <w:divBdr>
        <w:top w:val="none" w:sz="0" w:space="0" w:color="auto"/>
        <w:left w:val="none" w:sz="0" w:space="0" w:color="auto"/>
        <w:bottom w:val="none" w:sz="0" w:space="0" w:color="auto"/>
        <w:right w:val="none" w:sz="0" w:space="0" w:color="auto"/>
      </w:divBdr>
    </w:div>
    <w:div w:id="1273324685">
      <w:bodyDiv w:val="1"/>
      <w:marLeft w:val="0"/>
      <w:marRight w:val="0"/>
      <w:marTop w:val="0"/>
      <w:marBottom w:val="0"/>
      <w:divBdr>
        <w:top w:val="none" w:sz="0" w:space="0" w:color="auto"/>
        <w:left w:val="none" w:sz="0" w:space="0" w:color="auto"/>
        <w:bottom w:val="none" w:sz="0" w:space="0" w:color="auto"/>
        <w:right w:val="none" w:sz="0" w:space="0" w:color="auto"/>
      </w:divBdr>
    </w:div>
    <w:div w:id="1280920151">
      <w:bodyDiv w:val="1"/>
      <w:marLeft w:val="0"/>
      <w:marRight w:val="0"/>
      <w:marTop w:val="0"/>
      <w:marBottom w:val="0"/>
      <w:divBdr>
        <w:top w:val="none" w:sz="0" w:space="0" w:color="auto"/>
        <w:left w:val="none" w:sz="0" w:space="0" w:color="auto"/>
        <w:bottom w:val="none" w:sz="0" w:space="0" w:color="auto"/>
        <w:right w:val="none" w:sz="0" w:space="0" w:color="auto"/>
      </w:divBdr>
    </w:div>
    <w:div w:id="1363361449">
      <w:bodyDiv w:val="1"/>
      <w:marLeft w:val="0"/>
      <w:marRight w:val="0"/>
      <w:marTop w:val="0"/>
      <w:marBottom w:val="0"/>
      <w:divBdr>
        <w:top w:val="none" w:sz="0" w:space="0" w:color="auto"/>
        <w:left w:val="none" w:sz="0" w:space="0" w:color="auto"/>
        <w:bottom w:val="none" w:sz="0" w:space="0" w:color="auto"/>
        <w:right w:val="none" w:sz="0" w:space="0" w:color="auto"/>
      </w:divBdr>
    </w:div>
    <w:div w:id="1382048523">
      <w:bodyDiv w:val="1"/>
      <w:marLeft w:val="0"/>
      <w:marRight w:val="0"/>
      <w:marTop w:val="0"/>
      <w:marBottom w:val="0"/>
      <w:divBdr>
        <w:top w:val="none" w:sz="0" w:space="0" w:color="auto"/>
        <w:left w:val="none" w:sz="0" w:space="0" w:color="auto"/>
        <w:bottom w:val="none" w:sz="0" w:space="0" w:color="auto"/>
        <w:right w:val="none" w:sz="0" w:space="0" w:color="auto"/>
      </w:divBdr>
    </w:div>
    <w:div w:id="1384021220">
      <w:bodyDiv w:val="1"/>
      <w:marLeft w:val="0"/>
      <w:marRight w:val="0"/>
      <w:marTop w:val="0"/>
      <w:marBottom w:val="0"/>
      <w:divBdr>
        <w:top w:val="none" w:sz="0" w:space="0" w:color="auto"/>
        <w:left w:val="none" w:sz="0" w:space="0" w:color="auto"/>
        <w:bottom w:val="none" w:sz="0" w:space="0" w:color="auto"/>
        <w:right w:val="none" w:sz="0" w:space="0" w:color="auto"/>
      </w:divBdr>
    </w:div>
    <w:div w:id="1479568889">
      <w:bodyDiv w:val="1"/>
      <w:marLeft w:val="0"/>
      <w:marRight w:val="0"/>
      <w:marTop w:val="0"/>
      <w:marBottom w:val="0"/>
      <w:divBdr>
        <w:top w:val="none" w:sz="0" w:space="0" w:color="auto"/>
        <w:left w:val="none" w:sz="0" w:space="0" w:color="auto"/>
        <w:bottom w:val="none" w:sz="0" w:space="0" w:color="auto"/>
        <w:right w:val="none" w:sz="0" w:space="0" w:color="auto"/>
      </w:divBdr>
    </w:div>
    <w:div w:id="1502743421">
      <w:bodyDiv w:val="1"/>
      <w:marLeft w:val="0"/>
      <w:marRight w:val="0"/>
      <w:marTop w:val="0"/>
      <w:marBottom w:val="0"/>
      <w:divBdr>
        <w:top w:val="none" w:sz="0" w:space="0" w:color="auto"/>
        <w:left w:val="none" w:sz="0" w:space="0" w:color="auto"/>
        <w:bottom w:val="none" w:sz="0" w:space="0" w:color="auto"/>
        <w:right w:val="none" w:sz="0" w:space="0" w:color="auto"/>
      </w:divBdr>
    </w:div>
    <w:div w:id="1506093858">
      <w:bodyDiv w:val="1"/>
      <w:marLeft w:val="0"/>
      <w:marRight w:val="0"/>
      <w:marTop w:val="0"/>
      <w:marBottom w:val="0"/>
      <w:divBdr>
        <w:top w:val="none" w:sz="0" w:space="0" w:color="auto"/>
        <w:left w:val="none" w:sz="0" w:space="0" w:color="auto"/>
        <w:bottom w:val="none" w:sz="0" w:space="0" w:color="auto"/>
        <w:right w:val="none" w:sz="0" w:space="0" w:color="auto"/>
      </w:divBdr>
    </w:div>
    <w:div w:id="1539270607">
      <w:bodyDiv w:val="1"/>
      <w:marLeft w:val="0"/>
      <w:marRight w:val="0"/>
      <w:marTop w:val="0"/>
      <w:marBottom w:val="0"/>
      <w:divBdr>
        <w:top w:val="none" w:sz="0" w:space="0" w:color="auto"/>
        <w:left w:val="none" w:sz="0" w:space="0" w:color="auto"/>
        <w:bottom w:val="none" w:sz="0" w:space="0" w:color="auto"/>
        <w:right w:val="none" w:sz="0" w:space="0" w:color="auto"/>
      </w:divBdr>
    </w:div>
    <w:div w:id="1578050342">
      <w:bodyDiv w:val="1"/>
      <w:marLeft w:val="0"/>
      <w:marRight w:val="0"/>
      <w:marTop w:val="0"/>
      <w:marBottom w:val="0"/>
      <w:divBdr>
        <w:top w:val="none" w:sz="0" w:space="0" w:color="auto"/>
        <w:left w:val="none" w:sz="0" w:space="0" w:color="auto"/>
        <w:bottom w:val="none" w:sz="0" w:space="0" w:color="auto"/>
        <w:right w:val="none" w:sz="0" w:space="0" w:color="auto"/>
      </w:divBdr>
    </w:div>
    <w:div w:id="1588925118">
      <w:bodyDiv w:val="1"/>
      <w:marLeft w:val="0"/>
      <w:marRight w:val="0"/>
      <w:marTop w:val="0"/>
      <w:marBottom w:val="0"/>
      <w:divBdr>
        <w:top w:val="none" w:sz="0" w:space="0" w:color="auto"/>
        <w:left w:val="none" w:sz="0" w:space="0" w:color="auto"/>
        <w:bottom w:val="none" w:sz="0" w:space="0" w:color="auto"/>
        <w:right w:val="none" w:sz="0" w:space="0" w:color="auto"/>
      </w:divBdr>
    </w:div>
    <w:div w:id="1592347546">
      <w:bodyDiv w:val="1"/>
      <w:marLeft w:val="0"/>
      <w:marRight w:val="0"/>
      <w:marTop w:val="0"/>
      <w:marBottom w:val="0"/>
      <w:divBdr>
        <w:top w:val="none" w:sz="0" w:space="0" w:color="auto"/>
        <w:left w:val="none" w:sz="0" w:space="0" w:color="auto"/>
        <w:bottom w:val="none" w:sz="0" w:space="0" w:color="auto"/>
        <w:right w:val="none" w:sz="0" w:space="0" w:color="auto"/>
      </w:divBdr>
    </w:div>
    <w:div w:id="1611736448">
      <w:bodyDiv w:val="1"/>
      <w:marLeft w:val="0"/>
      <w:marRight w:val="0"/>
      <w:marTop w:val="0"/>
      <w:marBottom w:val="0"/>
      <w:divBdr>
        <w:top w:val="none" w:sz="0" w:space="0" w:color="auto"/>
        <w:left w:val="none" w:sz="0" w:space="0" w:color="auto"/>
        <w:bottom w:val="none" w:sz="0" w:space="0" w:color="auto"/>
        <w:right w:val="none" w:sz="0" w:space="0" w:color="auto"/>
      </w:divBdr>
    </w:div>
    <w:div w:id="1635912054">
      <w:bodyDiv w:val="1"/>
      <w:marLeft w:val="0"/>
      <w:marRight w:val="0"/>
      <w:marTop w:val="0"/>
      <w:marBottom w:val="0"/>
      <w:divBdr>
        <w:top w:val="none" w:sz="0" w:space="0" w:color="auto"/>
        <w:left w:val="none" w:sz="0" w:space="0" w:color="auto"/>
        <w:bottom w:val="none" w:sz="0" w:space="0" w:color="auto"/>
        <w:right w:val="none" w:sz="0" w:space="0" w:color="auto"/>
      </w:divBdr>
    </w:div>
    <w:div w:id="1637295535">
      <w:bodyDiv w:val="1"/>
      <w:marLeft w:val="0"/>
      <w:marRight w:val="0"/>
      <w:marTop w:val="0"/>
      <w:marBottom w:val="0"/>
      <w:divBdr>
        <w:top w:val="none" w:sz="0" w:space="0" w:color="auto"/>
        <w:left w:val="none" w:sz="0" w:space="0" w:color="auto"/>
        <w:bottom w:val="none" w:sz="0" w:space="0" w:color="auto"/>
        <w:right w:val="none" w:sz="0" w:space="0" w:color="auto"/>
      </w:divBdr>
    </w:div>
    <w:div w:id="1655529511">
      <w:bodyDiv w:val="1"/>
      <w:marLeft w:val="0"/>
      <w:marRight w:val="0"/>
      <w:marTop w:val="0"/>
      <w:marBottom w:val="0"/>
      <w:divBdr>
        <w:top w:val="none" w:sz="0" w:space="0" w:color="auto"/>
        <w:left w:val="none" w:sz="0" w:space="0" w:color="auto"/>
        <w:bottom w:val="none" w:sz="0" w:space="0" w:color="auto"/>
        <w:right w:val="none" w:sz="0" w:space="0" w:color="auto"/>
      </w:divBdr>
    </w:div>
    <w:div w:id="1702778735">
      <w:bodyDiv w:val="1"/>
      <w:marLeft w:val="0"/>
      <w:marRight w:val="0"/>
      <w:marTop w:val="0"/>
      <w:marBottom w:val="0"/>
      <w:divBdr>
        <w:top w:val="none" w:sz="0" w:space="0" w:color="auto"/>
        <w:left w:val="none" w:sz="0" w:space="0" w:color="auto"/>
        <w:bottom w:val="none" w:sz="0" w:space="0" w:color="auto"/>
        <w:right w:val="none" w:sz="0" w:space="0" w:color="auto"/>
      </w:divBdr>
    </w:div>
    <w:div w:id="1710757511">
      <w:bodyDiv w:val="1"/>
      <w:marLeft w:val="0"/>
      <w:marRight w:val="0"/>
      <w:marTop w:val="0"/>
      <w:marBottom w:val="0"/>
      <w:divBdr>
        <w:top w:val="none" w:sz="0" w:space="0" w:color="auto"/>
        <w:left w:val="none" w:sz="0" w:space="0" w:color="auto"/>
        <w:bottom w:val="none" w:sz="0" w:space="0" w:color="auto"/>
        <w:right w:val="none" w:sz="0" w:space="0" w:color="auto"/>
      </w:divBdr>
    </w:div>
    <w:div w:id="1737778908">
      <w:bodyDiv w:val="1"/>
      <w:marLeft w:val="0"/>
      <w:marRight w:val="0"/>
      <w:marTop w:val="0"/>
      <w:marBottom w:val="0"/>
      <w:divBdr>
        <w:top w:val="none" w:sz="0" w:space="0" w:color="auto"/>
        <w:left w:val="none" w:sz="0" w:space="0" w:color="auto"/>
        <w:bottom w:val="none" w:sz="0" w:space="0" w:color="auto"/>
        <w:right w:val="none" w:sz="0" w:space="0" w:color="auto"/>
      </w:divBdr>
    </w:div>
    <w:div w:id="1742602593">
      <w:bodyDiv w:val="1"/>
      <w:marLeft w:val="0"/>
      <w:marRight w:val="0"/>
      <w:marTop w:val="0"/>
      <w:marBottom w:val="0"/>
      <w:divBdr>
        <w:top w:val="none" w:sz="0" w:space="0" w:color="auto"/>
        <w:left w:val="none" w:sz="0" w:space="0" w:color="auto"/>
        <w:bottom w:val="none" w:sz="0" w:space="0" w:color="auto"/>
        <w:right w:val="none" w:sz="0" w:space="0" w:color="auto"/>
      </w:divBdr>
    </w:div>
    <w:div w:id="1817642201">
      <w:bodyDiv w:val="1"/>
      <w:marLeft w:val="0"/>
      <w:marRight w:val="0"/>
      <w:marTop w:val="0"/>
      <w:marBottom w:val="0"/>
      <w:divBdr>
        <w:top w:val="none" w:sz="0" w:space="0" w:color="auto"/>
        <w:left w:val="none" w:sz="0" w:space="0" w:color="auto"/>
        <w:bottom w:val="none" w:sz="0" w:space="0" w:color="auto"/>
        <w:right w:val="none" w:sz="0" w:space="0" w:color="auto"/>
      </w:divBdr>
    </w:div>
    <w:div w:id="1848254284">
      <w:bodyDiv w:val="1"/>
      <w:marLeft w:val="0"/>
      <w:marRight w:val="0"/>
      <w:marTop w:val="0"/>
      <w:marBottom w:val="0"/>
      <w:divBdr>
        <w:top w:val="none" w:sz="0" w:space="0" w:color="auto"/>
        <w:left w:val="none" w:sz="0" w:space="0" w:color="auto"/>
        <w:bottom w:val="none" w:sz="0" w:space="0" w:color="auto"/>
        <w:right w:val="none" w:sz="0" w:space="0" w:color="auto"/>
      </w:divBdr>
    </w:div>
    <w:div w:id="1905943147">
      <w:bodyDiv w:val="1"/>
      <w:marLeft w:val="0"/>
      <w:marRight w:val="0"/>
      <w:marTop w:val="0"/>
      <w:marBottom w:val="0"/>
      <w:divBdr>
        <w:top w:val="none" w:sz="0" w:space="0" w:color="auto"/>
        <w:left w:val="none" w:sz="0" w:space="0" w:color="auto"/>
        <w:bottom w:val="none" w:sz="0" w:space="0" w:color="auto"/>
        <w:right w:val="none" w:sz="0" w:space="0" w:color="auto"/>
      </w:divBdr>
    </w:div>
    <w:div w:id="1935943338">
      <w:bodyDiv w:val="1"/>
      <w:marLeft w:val="0"/>
      <w:marRight w:val="0"/>
      <w:marTop w:val="0"/>
      <w:marBottom w:val="0"/>
      <w:divBdr>
        <w:top w:val="none" w:sz="0" w:space="0" w:color="auto"/>
        <w:left w:val="none" w:sz="0" w:space="0" w:color="auto"/>
        <w:bottom w:val="none" w:sz="0" w:space="0" w:color="auto"/>
        <w:right w:val="none" w:sz="0" w:space="0" w:color="auto"/>
      </w:divBdr>
    </w:div>
    <w:div w:id="1952127239">
      <w:bodyDiv w:val="1"/>
      <w:marLeft w:val="0"/>
      <w:marRight w:val="0"/>
      <w:marTop w:val="0"/>
      <w:marBottom w:val="0"/>
      <w:divBdr>
        <w:top w:val="none" w:sz="0" w:space="0" w:color="auto"/>
        <w:left w:val="none" w:sz="0" w:space="0" w:color="auto"/>
        <w:bottom w:val="none" w:sz="0" w:space="0" w:color="auto"/>
        <w:right w:val="none" w:sz="0" w:space="0" w:color="auto"/>
      </w:divBdr>
    </w:div>
    <w:div w:id="1963222642">
      <w:bodyDiv w:val="1"/>
      <w:marLeft w:val="0"/>
      <w:marRight w:val="0"/>
      <w:marTop w:val="0"/>
      <w:marBottom w:val="0"/>
      <w:divBdr>
        <w:top w:val="none" w:sz="0" w:space="0" w:color="auto"/>
        <w:left w:val="none" w:sz="0" w:space="0" w:color="auto"/>
        <w:bottom w:val="none" w:sz="0" w:space="0" w:color="auto"/>
        <w:right w:val="none" w:sz="0" w:space="0" w:color="auto"/>
      </w:divBdr>
    </w:div>
    <w:div w:id="1976712701">
      <w:bodyDiv w:val="1"/>
      <w:marLeft w:val="0"/>
      <w:marRight w:val="0"/>
      <w:marTop w:val="0"/>
      <w:marBottom w:val="0"/>
      <w:divBdr>
        <w:top w:val="none" w:sz="0" w:space="0" w:color="auto"/>
        <w:left w:val="none" w:sz="0" w:space="0" w:color="auto"/>
        <w:bottom w:val="none" w:sz="0" w:space="0" w:color="auto"/>
        <w:right w:val="none" w:sz="0" w:space="0" w:color="auto"/>
      </w:divBdr>
    </w:div>
    <w:div w:id="2004429511">
      <w:bodyDiv w:val="1"/>
      <w:marLeft w:val="0"/>
      <w:marRight w:val="0"/>
      <w:marTop w:val="0"/>
      <w:marBottom w:val="0"/>
      <w:divBdr>
        <w:top w:val="none" w:sz="0" w:space="0" w:color="auto"/>
        <w:left w:val="none" w:sz="0" w:space="0" w:color="auto"/>
        <w:bottom w:val="none" w:sz="0" w:space="0" w:color="auto"/>
        <w:right w:val="none" w:sz="0" w:space="0" w:color="auto"/>
      </w:divBdr>
    </w:div>
    <w:div w:id="2007897723">
      <w:bodyDiv w:val="1"/>
      <w:marLeft w:val="0"/>
      <w:marRight w:val="0"/>
      <w:marTop w:val="0"/>
      <w:marBottom w:val="0"/>
      <w:divBdr>
        <w:top w:val="none" w:sz="0" w:space="0" w:color="auto"/>
        <w:left w:val="none" w:sz="0" w:space="0" w:color="auto"/>
        <w:bottom w:val="none" w:sz="0" w:space="0" w:color="auto"/>
        <w:right w:val="none" w:sz="0" w:space="0" w:color="auto"/>
      </w:divBdr>
    </w:div>
    <w:div w:id="2013605739">
      <w:bodyDiv w:val="1"/>
      <w:marLeft w:val="0"/>
      <w:marRight w:val="0"/>
      <w:marTop w:val="0"/>
      <w:marBottom w:val="0"/>
      <w:divBdr>
        <w:top w:val="none" w:sz="0" w:space="0" w:color="auto"/>
        <w:left w:val="none" w:sz="0" w:space="0" w:color="auto"/>
        <w:bottom w:val="none" w:sz="0" w:space="0" w:color="auto"/>
        <w:right w:val="none" w:sz="0" w:space="0" w:color="auto"/>
      </w:divBdr>
    </w:div>
    <w:div w:id="2051294320">
      <w:bodyDiv w:val="1"/>
      <w:marLeft w:val="0"/>
      <w:marRight w:val="0"/>
      <w:marTop w:val="0"/>
      <w:marBottom w:val="0"/>
      <w:divBdr>
        <w:top w:val="none" w:sz="0" w:space="0" w:color="auto"/>
        <w:left w:val="none" w:sz="0" w:space="0" w:color="auto"/>
        <w:bottom w:val="none" w:sz="0" w:space="0" w:color="auto"/>
        <w:right w:val="none" w:sz="0" w:space="0" w:color="auto"/>
      </w:divBdr>
    </w:div>
    <w:div w:id="2058383958">
      <w:bodyDiv w:val="1"/>
      <w:marLeft w:val="0"/>
      <w:marRight w:val="0"/>
      <w:marTop w:val="0"/>
      <w:marBottom w:val="0"/>
      <w:divBdr>
        <w:top w:val="none" w:sz="0" w:space="0" w:color="auto"/>
        <w:left w:val="none" w:sz="0" w:space="0" w:color="auto"/>
        <w:bottom w:val="none" w:sz="0" w:space="0" w:color="auto"/>
        <w:right w:val="none" w:sz="0" w:space="0" w:color="auto"/>
      </w:divBdr>
    </w:div>
    <w:div w:id="2078623225">
      <w:bodyDiv w:val="1"/>
      <w:marLeft w:val="0"/>
      <w:marRight w:val="0"/>
      <w:marTop w:val="0"/>
      <w:marBottom w:val="0"/>
      <w:divBdr>
        <w:top w:val="none" w:sz="0" w:space="0" w:color="auto"/>
        <w:left w:val="none" w:sz="0" w:space="0" w:color="auto"/>
        <w:bottom w:val="none" w:sz="0" w:space="0" w:color="auto"/>
        <w:right w:val="none" w:sz="0" w:space="0" w:color="auto"/>
      </w:divBdr>
    </w:div>
    <w:div w:id="2107461923">
      <w:bodyDiv w:val="1"/>
      <w:marLeft w:val="0"/>
      <w:marRight w:val="0"/>
      <w:marTop w:val="0"/>
      <w:marBottom w:val="0"/>
      <w:divBdr>
        <w:top w:val="none" w:sz="0" w:space="0" w:color="auto"/>
        <w:left w:val="none" w:sz="0" w:space="0" w:color="auto"/>
        <w:bottom w:val="none" w:sz="0" w:space="0" w:color="auto"/>
        <w:right w:val="none" w:sz="0" w:space="0" w:color="auto"/>
      </w:divBdr>
    </w:div>
    <w:div w:id="211099999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oleObject" Target="embeddings/oleObject2.bin"/><Relationship Id="rId42" Type="http://schemas.openxmlformats.org/officeDocument/2006/relationships/oleObject" Target="embeddings/oleObject12.bin"/><Relationship Id="rId63" Type="http://schemas.openxmlformats.org/officeDocument/2006/relationships/footer" Target="footer10.xml"/><Relationship Id="rId84" Type="http://schemas.openxmlformats.org/officeDocument/2006/relationships/image" Target="media/image40.PNG"/><Relationship Id="rId138" Type="http://schemas.openxmlformats.org/officeDocument/2006/relationships/image" Target="media/image89.png"/><Relationship Id="rId159" Type="http://schemas.openxmlformats.org/officeDocument/2006/relationships/image" Target="media/image110.jpeg"/><Relationship Id="rId170" Type="http://schemas.openxmlformats.org/officeDocument/2006/relationships/image" Target="media/image121.png"/><Relationship Id="rId191" Type="http://schemas.openxmlformats.org/officeDocument/2006/relationships/image" Target="media/image142.png"/><Relationship Id="rId205" Type="http://schemas.openxmlformats.org/officeDocument/2006/relationships/image" Target="media/image156.jpeg"/><Relationship Id="rId226" Type="http://schemas.openxmlformats.org/officeDocument/2006/relationships/image" Target="media/image177.jpeg"/><Relationship Id="rId247" Type="http://schemas.openxmlformats.org/officeDocument/2006/relationships/image" Target="media/image198.jpeg"/><Relationship Id="rId107" Type="http://schemas.openxmlformats.org/officeDocument/2006/relationships/image" Target="media/image59.png"/><Relationship Id="rId11" Type="http://schemas.openxmlformats.org/officeDocument/2006/relationships/footer" Target="footer2.xml"/><Relationship Id="rId32" Type="http://schemas.openxmlformats.org/officeDocument/2006/relationships/oleObject" Target="embeddings/oleObject7.bin"/><Relationship Id="rId53" Type="http://schemas.openxmlformats.org/officeDocument/2006/relationships/image" Target="media/image21.wmf"/><Relationship Id="rId74" Type="http://schemas.openxmlformats.org/officeDocument/2006/relationships/image" Target="media/image30.png"/><Relationship Id="rId128" Type="http://schemas.openxmlformats.org/officeDocument/2006/relationships/image" Target="media/image79.jpeg"/><Relationship Id="rId149" Type="http://schemas.openxmlformats.org/officeDocument/2006/relationships/image" Target="media/image100.png"/><Relationship Id="rId5" Type="http://schemas.openxmlformats.org/officeDocument/2006/relationships/settings" Target="settings.xml"/><Relationship Id="rId95" Type="http://schemas.openxmlformats.org/officeDocument/2006/relationships/image" Target="media/image47.PNG"/><Relationship Id="rId160" Type="http://schemas.openxmlformats.org/officeDocument/2006/relationships/image" Target="media/image111.jpeg"/><Relationship Id="rId181" Type="http://schemas.openxmlformats.org/officeDocument/2006/relationships/image" Target="media/image132.png"/><Relationship Id="rId216" Type="http://schemas.openxmlformats.org/officeDocument/2006/relationships/image" Target="media/image167.jpeg"/><Relationship Id="rId237" Type="http://schemas.openxmlformats.org/officeDocument/2006/relationships/image" Target="media/image188.png"/><Relationship Id="rId22" Type="http://schemas.openxmlformats.org/officeDocument/2006/relationships/image" Target="media/image5.png"/><Relationship Id="rId43" Type="http://schemas.openxmlformats.org/officeDocument/2006/relationships/image" Target="media/image16.wmf"/><Relationship Id="rId64" Type="http://schemas.openxmlformats.org/officeDocument/2006/relationships/header" Target="header5.xml"/><Relationship Id="rId118" Type="http://schemas.openxmlformats.org/officeDocument/2006/relationships/image" Target="media/image69.jpeg"/><Relationship Id="rId139" Type="http://schemas.openxmlformats.org/officeDocument/2006/relationships/image" Target="media/image90.jpeg"/><Relationship Id="rId85" Type="http://schemas.openxmlformats.org/officeDocument/2006/relationships/image" Target="media/image41.PNG"/><Relationship Id="rId150" Type="http://schemas.openxmlformats.org/officeDocument/2006/relationships/image" Target="media/image101.jpeg"/><Relationship Id="rId171" Type="http://schemas.openxmlformats.org/officeDocument/2006/relationships/image" Target="media/image122.png"/><Relationship Id="rId192" Type="http://schemas.openxmlformats.org/officeDocument/2006/relationships/image" Target="media/image143.png"/><Relationship Id="rId206" Type="http://schemas.openxmlformats.org/officeDocument/2006/relationships/image" Target="media/image157.jpeg"/><Relationship Id="rId227" Type="http://schemas.openxmlformats.org/officeDocument/2006/relationships/image" Target="media/image178.jpeg"/><Relationship Id="rId248" Type="http://schemas.openxmlformats.org/officeDocument/2006/relationships/footer" Target="footer15.xml"/><Relationship Id="rId12" Type="http://schemas.openxmlformats.org/officeDocument/2006/relationships/image" Target="media/image2.png"/><Relationship Id="rId33" Type="http://schemas.openxmlformats.org/officeDocument/2006/relationships/image" Target="media/image11.wmf"/><Relationship Id="rId108" Type="http://schemas.openxmlformats.org/officeDocument/2006/relationships/image" Target="media/image60.PNG"/><Relationship Id="rId129" Type="http://schemas.openxmlformats.org/officeDocument/2006/relationships/image" Target="media/image80.png"/><Relationship Id="rId54" Type="http://schemas.openxmlformats.org/officeDocument/2006/relationships/oleObject" Target="embeddings/oleObject18.bin"/><Relationship Id="rId75" Type="http://schemas.openxmlformats.org/officeDocument/2006/relationships/image" Target="media/image31.PNG"/><Relationship Id="rId96" Type="http://schemas.openxmlformats.org/officeDocument/2006/relationships/image" Target="media/image48.png"/><Relationship Id="rId140" Type="http://schemas.openxmlformats.org/officeDocument/2006/relationships/image" Target="media/image91.png"/><Relationship Id="rId161" Type="http://schemas.openxmlformats.org/officeDocument/2006/relationships/image" Target="media/image112.jpeg"/><Relationship Id="rId182" Type="http://schemas.openxmlformats.org/officeDocument/2006/relationships/image" Target="media/image133.png"/><Relationship Id="rId217" Type="http://schemas.openxmlformats.org/officeDocument/2006/relationships/image" Target="media/image168.jpeg"/><Relationship Id="rId6" Type="http://schemas.openxmlformats.org/officeDocument/2006/relationships/webSettings" Target="webSettings.xml"/><Relationship Id="rId238" Type="http://schemas.openxmlformats.org/officeDocument/2006/relationships/image" Target="media/image189.jpeg"/><Relationship Id="rId23" Type="http://schemas.openxmlformats.org/officeDocument/2006/relationships/image" Target="media/image6.wmf"/><Relationship Id="rId119" Type="http://schemas.openxmlformats.org/officeDocument/2006/relationships/image" Target="media/image70.jpeg"/><Relationship Id="rId44" Type="http://schemas.openxmlformats.org/officeDocument/2006/relationships/oleObject" Target="embeddings/oleObject13.bin"/><Relationship Id="rId65" Type="http://schemas.openxmlformats.org/officeDocument/2006/relationships/footer" Target="footer11.xml"/><Relationship Id="rId86" Type="http://schemas.openxmlformats.org/officeDocument/2006/relationships/image" Target="media/image42.PNG"/><Relationship Id="rId130" Type="http://schemas.openxmlformats.org/officeDocument/2006/relationships/image" Target="media/image81.png"/><Relationship Id="rId151" Type="http://schemas.openxmlformats.org/officeDocument/2006/relationships/image" Target="media/image102.png"/><Relationship Id="rId172" Type="http://schemas.openxmlformats.org/officeDocument/2006/relationships/image" Target="media/image123.jpeg"/><Relationship Id="rId193" Type="http://schemas.openxmlformats.org/officeDocument/2006/relationships/image" Target="media/image144.png"/><Relationship Id="rId207" Type="http://schemas.openxmlformats.org/officeDocument/2006/relationships/image" Target="media/image158.jpeg"/><Relationship Id="rId228" Type="http://schemas.openxmlformats.org/officeDocument/2006/relationships/image" Target="media/image179.png"/><Relationship Id="rId249" Type="http://schemas.openxmlformats.org/officeDocument/2006/relationships/fontTable" Target="fontTable.xml"/><Relationship Id="rId13" Type="http://schemas.openxmlformats.org/officeDocument/2006/relationships/footer" Target="footer3.xml"/><Relationship Id="rId109" Type="http://schemas.openxmlformats.org/officeDocument/2006/relationships/image" Target="media/image61.PNG"/><Relationship Id="rId34" Type="http://schemas.openxmlformats.org/officeDocument/2006/relationships/oleObject" Target="embeddings/oleObject8.bin"/><Relationship Id="rId55" Type="http://schemas.openxmlformats.org/officeDocument/2006/relationships/footer" Target="footer6.xml"/><Relationship Id="rId76" Type="http://schemas.openxmlformats.org/officeDocument/2006/relationships/image" Target="media/image32.PNG"/><Relationship Id="rId97" Type="http://schemas.openxmlformats.org/officeDocument/2006/relationships/image" Target="media/image49.png"/><Relationship Id="rId120" Type="http://schemas.openxmlformats.org/officeDocument/2006/relationships/image" Target="media/image71.jpeg"/><Relationship Id="rId141" Type="http://schemas.openxmlformats.org/officeDocument/2006/relationships/image" Target="media/image92.png"/><Relationship Id="rId7" Type="http://schemas.openxmlformats.org/officeDocument/2006/relationships/footnotes" Target="footnotes.xml"/><Relationship Id="rId162" Type="http://schemas.openxmlformats.org/officeDocument/2006/relationships/image" Target="media/image113.jpeg"/><Relationship Id="rId183" Type="http://schemas.openxmlformats.org/officeDocument/2006/relationships/image" Target="media/image134.png"/><Relationship Id="rId218" Type="http://schemas.openxmlformats.org/officeDocument/2006/relationships/image" Target="media/image169.jpeg"/><Relationship Id="rId239" Type="http://schemas.openxmlformats.org/officeDocument/2006/relationships/image" Target="media/image190.png"/><Relationship Id="rId250" Type="http://schemas.openxmlformats.org/officeDocument/2006/relationships/theme" Target="theme/theme1.xml"/><Relationship Id="rId24" Type="http://schemas.openxmlformats.org/officeDocument/2006/relationships/oleObject" Target="embeddings/oleObject3.bin"/><Relationship Id="rId45" Type="http://schemas.openxmlformats.org/officeDocument/2006/relationships/image" Target="media/image17.wmf"/><Relationship Id="rId66" Type="http://schemas.openxmlformats.org/officeDocument/2006/relationships/image" Target="media/image24.png"/><Relationship Id="rId87" Type="http://schemas.openxmlformats.org/officeDocument/2006/relationships/image" Target="media/image43.png"/><Relationship Id="rId110" Type="http://schemas.openxmlformats.org/officeDocument/2006/relationships/image" Target="media/image62.PNG"/><Relationship Id="rId131" Type="http://schemas.openxmlformats.org/officeDocument/2006/relationships/image" Target="media/image82.png"/><Relationship Id="rId152" Type="http://schemas.openxmlformats.org/officeDocument/2006/relationships/image" Target="media/image103.jpeg"/><Relationship Id="rId173" Type="http://schemas.openxmlformats.org/officeDocument/2006/relationships/image" Target="media/image124.png"/><Relationship Id="rId194" Type="http://schemas.openxmlformats.org/officeDocument/2006/relationships/image" Target="media/image145.png"/><Relationship Id="rId208" Type="http://schemas.openxmlformats.org/officeDocument/2006/relationships/image" Target="media/image159.jpeg"/><Relationship Id="rId229" Type="http://schemas.openxmlformats.org/officeDocument/2006/relationships/image" Target="media/image180.jpeg"/><Relationship Id="rId240" Type="http://schemas.openxmlformats.org/officeDocument/2006/relationships/image" Target="media/image191.jpeg"/><Relationship Id="rId14" Type="http://schemas.openxmlformats.org/officeDocument/2006/relationships/footer" Target="footer4.xml"/><Relationship Id="rId35" Type="http://schemas.openxmlformats.org/officeDocument/2006/relationships/image" Target="media/image12.wmf"/><Relationship Id="rId56" Type="http://schemas.openxmlformats.org/officeDocument/2006/relationships/footer" Target="footer7.xml"/><Relationship Id="rId77" Type="http://schemas.openxmlformats.org/officeDocument/2006/relationships/image" Target="media/image33.PNG"/><Relationship Id="rId100" Type="http://schemas.openxmlformats.org/officeDocument/2006/relationships/image" Target="media/image52.PNG"/><Relationship Id="rId8" Type="http://schemas.openxmlformats.org/officeDocument/2006/relationships/endnotes" Target="endnotes.xml"/><Relationship Id="rId98" Type="http://schemas.openxmlformats.org/officeDocument/2006/relationships/image" Target="media/image50.png"/><Relationship Id="rId121" Type="http://schemas.openxmlformats.org/officeDocument/2006/relationships/image" Target="media/image72.png"/><Relationship Id="rId142" Type="http://schemas.openxmlformats.org/officeDocument/2006/relationships/image" Target="media/image93.png"/><Relationship Id="rId163" Type="http://schemas.openxmlformats.org/officeDocument/2006/relationships/image" Target="media/image114.jpeg"/><Relationship Id="rId184" Type="http://schemas.openxmlformats.org/officeDocument/2006/relationships/image" Target="media/image135.jpeg"/><Relationship Id="rId219" Type="http://schemas.openxmlformats.org/officeDocument/2006/relationships/image" Target="media/image170.jpeg"/><Relationship Id="rId230" Type="http://schemas.openxmlformats.org/officeDocument/2006/relationships/image" Target="media/image181.png"/><Relationship Id="rId25" Type="http://schemas.openxmlformats.org/officeDocument/2006/relationships/image" Target="media/image7.wmf"/><Relationship Id="rId46" Type="http://schemas.openxmlformats.org/officeDocument/2006/relationships/oleObject" Target="embeddings/oleObject14.bin"/><Relationship Id="rId67" Type="http://schemas.openxmlformats.org/officeDocument/2006/relationships/header" Target="header6.xml"/><Relationship Id="rId88" Type="http://schemas.openxmlformats.org/officeDocument/2006/relationships/image" Target="media/image44.png"/><Relationship Id="rId111" Type="http://schemas.openxmlformats.org/officeDocument/2006/relationships/image" Target="media/image63.PNG"/><Relationship Id="rId132" Type="http://schemas.openxmlformats.org/officeDocument/2006/relationships/image" Target="media/image83.jpeg"/><Relationship Id="rId153" Type="http://schemas.openxmlformats.org/officeDocument/2006/relationships/image" Target="media/image104.png"/><Relationship Id="rId174" Type="http://schemas.openxmlformats.org/officeDocument/2006/relationships/image" Target="media/image125.png"/><Relationship Id="rId195" Type="http://schemas.openxmlformats.org/officeDocument/2006/relationships/image" Target="media/image146.jpeg"/><Relationship Id="rId209" Type="http://schemas.openxmlformats.org/officeDocument/2006/relationships/image" Target="media/image160.png"/><Relationship Id="rId220" Type="http://schemas.openxmlformats.org/officeDocument/2006/relationships/image" Target="media/image171.jpeg"/><Relationship Id="rId241" Type="http://schemas.openxmlformats.org/officeDocument/2006/relationships/image" Target="media/image192.png"/><Relationship Id="rId15" Type="http://schemas.openxmlformats.org/officeDocument/2006/relationships/header" Target="header1.xml"/><Relationship Id="rId36" Type="http://schemas.openxmlformats.org/officeDocument/2006/relationships/oleObject" Target="embeddings/oleObject9.bin"/><Relationship Id="rId57" Type="http://schemas.openxmlformats.org/officeDocument/2006/relationships/image" Target="media/image22.png"/><Relationship Id="rId78" Type="http://schemas.openxmlformats.org/officeDocument/2006/relationships/image" Target="media/image34.jpeg"/><Relationship Id="rId99" Type="http://schemas.openxmlformats.org/officeDocument/2006/relationships/image" Target="media/image51.PNG"/><Relationship Id="rId101" Type="http://schemas.openxmlformats.org/officeDocument/2006/relationships/image" Target="media/image53.jpeg"/><Relationship Id="rId122" Type="http://schemas.openxmlformats.org/officeDocument/2006/relationships/image" Target="media/image73.jpeg"/><Relationship Id="rId143" Type="http://schemas.openxmlformats.org/officeDocument/2006/relationships/image" Target="media/image94.png"/><Relationship Id="rId164" Type="http://schemas.openxmlformats.org/officeDocument/2006/relationships/image" Target="media/image115.jpeg"/><Relationship Id="rId185" Type="http://schemas.openxmlformats.org/officeDocument/2006/relationships/image" Target="media/image136.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1.jpeg"/><Relationship Id="rId210" Type="http://schemas.openxmlformats.org/officeDocument/2006/relationships/image" Target="media/image161.jpeg"/><Relationship Id="rId215" Type="http://schemas.openxmlformats.org/officeDocument/2006/relationships/image" Target="media/image166.jpeg"/><Relationship Id="rId236" Type="http://schemas.openxmlformats.org/officeDocument/2006/relationships/image" Target="media/image187.jpeg"/><Relationship Id="rId26" Type="http://schemas.openxmlformats.org/officeDocument/2006/relationships/oleObject" Target="embeddings/oleObject4.bin"/><Relationship Id="rId231" Type="http://schemas.openxmlformats.org/officeDocument/2006/relationships/image" Target="media/image182.png"/><Relationship Id="rId47" Type="http://schemas.openxmlformats.org/officeDocument/2006/relationships/image" Target="media/image18.wmf"/><Relationship Id="rId68" Type="http://schemas.openxmlformats.org/officeDocument/2006/relationships/footer" Target="footer12.xml"/><Relationship Id="rId89" Type="http://schemas.openxmlformats.org/officeDocument/2006/relationships/header" Target="header7.xml"/><Relationship Id="rId112" Type="http://schemas.openxmlformats.org/officeDocument/2006/relationships/image" Target="media/image64.jpeg"/><Relationship Id="rId133" Type="http://schemas.openxmlformats.org/officeDocument/2006/relationships/image" Target="media/image84.png"/><Relationship Id="rId154" Type="http://schemas.openxmlformats.org/officeDocument/2006/relationships/image" Target="media/image105.png"/><Relationship Id="rId175" Type="http://schemas.openxmlformats.org/officeDocument/2006/relationships/image" Target="media/image126.jpeg"/><Relationship Id="rId196" Type="http://schemas.openxmlformats.org/officeDocument/2006/relationships/image" Target="media/image147.png"/><Relationship Id="rId200" Type="http://schemas.openxmlformats.org/officeDocument/2006/relationships/image" Target="media/image151.png"/><Relationship Id="rId16" Type="http://schemas.openxmlformats.org/officeDocument/2006/relationships/header" Target="header2.xml"/><Relationship Id="rId221" Type="http://schemas.openxmlformats.org/officeDocument/2006/relationships/image" Target="media/image172.jpeg"/><Relationship Id="rId242" Type="http://schemas.openxmlformats.org/officeDocument/2006/relationships/image" Target="media/image193.jpeg"/><Relationship Id="rId37" Type="http://schemas.openxmlformats.org/officeDocument/2006/relationships/image" Target="media/image13.wmf"/><Relationship Id="rId58" Type="http://schemas.openxmlformats.org/officeDocument/2006/relationships/footer" Target="footer8.xml"/><Relationship Id="rId79" Type="http://schemas.openxmlformats.org/officeDocument/2006/relationships/image" Target="media/image35.png"/><Relationship Id="rId102" Type="http://schemas.openxmlformats.org/officeDocument/2006/relationships/image" Target="media/image54.jpeg"/><Relationship Id="rId123" Type="http://schemas.openxmlformats.org/officeDocument/2006/relationships/image" Target="media/image74.png"/><Relationship Id="rId144" Type="http://schemas.openxmlformats.org/officeDocument/2006/relationships/image" Target="media/image95.png"/><Relationship Id="rId90" Type="http://schemas.openxmlformats.org/officeDocument/2006/relationships/footer" Target="footer13.xml"/><Relationship Id="rId165" Type="http://schemas.openxmlformats.org/officeDocument/2006/relationships/image" Target="media/image116.jpeg"/><Relationship Id="rId186" Type="http://schemas.openxmlformats.org/officeDocument/2006/relationships/image" Target="media/image137.jpeg"/><Relationship Id="rId211" Type="http://schemas.openxmlformats.org/officeDocument/2006/relationships/image" Target="media/image162.jpeg"/><Relationship Id="rId232" Type="http://schemas.openxmlformats.org/officeDocument/2006/relationships/image" Target="media/image183.jpeg"/><Relationship Id="rId27" Type="http://schemas.openxmlformats.org/officeDocument/2006/relationships/image" Target="media/image8.wmf"/><Relationship Id="rId48" Type="http://schemas.openxmlformats.org/officeDocument/2006/relationships/oleObject" Target="embeddings/oleObject15.bin"/><Relationship Id="rId69" Type="http://schemas.openxmlformats.org/officeDocument/2006/relationships/image" Target="media/image25.png"/><Relationship Id="rId113" Type="http://schemas.openxmlformats.org/officeDocument/2006/relationships/image" Target="media/image65.png"/><Relationship Id="rId134" Type="http://schemas.openxmlformats.org/officeDocument/2006/relationships/image" Target="media/image85.jpeg"/><Relationship Id="rId80" Type="http://schemas.openxmlformats.org/officeDocument/2006/relationships/image" Target="media/image36.png"/><Relationship Id="rId155" Type="http://schemas.openxmlformats.org/officeDocument/2006/relationships/image" Target="media/image106.jpeg"/><Relationship Id="rId176" Type="http://schemas.openxmlformats.org/officeDocument/2006/relationships/image" Target="media/image127.jpeg"/><Relationship Id="rId197" Type="http://schemas.openxmlformats.org/officeDocument/2006/relationships/image" Target="media/image148.png"/><Relationship Id="rId201" Type="http://schemas.openxmlformats.org/officeDocument/2006/relationships/image" Target="media/image152.jpeg"/><Relationship Id="rId222" Type="http://schemas.openxmlformats.org/officeDocument/2006/relationships/image" Target="media/image173.jpeg"/><Relationship Id="rId243" Type="http://schemas.openxmlformats.org/officeDocument/2006/relationships/image" Target="media/image194.png"/><Relationship Id="rId17" Type="http://schemas.openxmlformats.org/officeDocument/2006/relationships/footer" Target="footer5.xml"/><Relationship Id="rId38" Type="http://schemas.openxmlformats.org/officeDocument/2006/relationships/oleObject" Target="embeddings/oleObject10.bin"/><Relationship Id="rId59" Type="http://schemas.openxmlformats.org/officeDocument/2006/relationships/footer" Target="footer9.xml"/><Relationship Id="rId103" Type="http://schemas.openxmlformats.org/officeDocument/2006/relationships/image" Target="media/image55.jpeg"/><Relationship Id="rId124" Type="http://schemas.openxmlformats.org/officeDocument/2006/relationships/image" Target="media/image75.png"/><Relationship Id="rId70" Type="http://schemas.openxmlformats.org/officeDocument/2006/relationships/image" Target="media/image26.png"/><Relationship Id="rId91" Type="http://schemas.openxmlformats.org/officeDocument/2006/relationships/header" Target="header8.xml"/><Relationship Id="rId145" Type="http://schemas.openxmlformats.org/officeDocument/2006/relationships/image" Target="media/image96.png"/><Relationship Id="rId166" Type="http://schemas.openxmlformats.org/officeDocument/2006/relationships/image" Target="media/image117.png"/><Relationship Id="rId187" Type="http://schemas.openxmlformats.org/officeDocument/2006/relationships/image" Target="media/image138.png"/><Relationship Id="rId1" Type="http://schemas.microsoft.com/office/2006/relationships/keyMapCustomizations" Target="customizations.xml"/><Relationship Id="rId212" Type="http://schemas.openxmlformats.org/officeDocument/2006/relationships/image" Target="media/image163.jpeg"/><Relationship Id="rId233" Type="http://schemas.openxmlformats.org/officeDocument/2006/relationships/image" Target="media/image184.png"/><Relationship Id="rId28" Type="http://schemas.openxmlformats.org/officeDocument/2006/relationships/oleObject" Target="embeddings/oleObject5.bin"/><Relationship Id="rId49" Type="http://schemas.openxmlformats.org/officeDocument/2006/relationships/image" Target="media/image19.wmf"/><Relationship Id="rId114" Type="http://schemas.openxmlformats.org/officeDocument/2006/relationships/image" Target="media/image66.jpeg"/><Relationship Id="rId60" Type="http://schemas.openxmlformats.org/officeDocument/2006/relationships/header" Target="header3.xml"/><Relationship Id="rId81" Type="http://schemas.openxmlformats.org/officeDocument/2006/relationships/image" Target="media/image37.png"/><Relationship Id="rId135" Type="http://schemas.openxmlformats.org/officeDocument/2006/relationships/image" Target="media/image86.png"/><Relationship Id="rId156" Type="http://schemas.openxmlformats.org/officeDocument/2006/relationships/image" Target="media/image107.jpeg"/><Relationship Id="rId177" Type="http://schemas.openxmlformats.org/officeDocument/2006/relationships/image" Target="media/image128.png"/><Relationship Id="rId198" Type="http://schemas.openxmlformats.org/officeDocument/2006/relationships/image" Target="media/image149.jpeg"/><Relationship Id="rId202" Type="http://schemas.openxmlformats.org/officeDocument/2006/relationships/image" Target="media/image153.png"/><Relationship Id="rId223" Type="http://schemas.openxmlformats.org/officeDocument/2006/relationships/image" Target="media/image174.jpeg"/><Relationship Id="rId244" Type="http://schemas.openxmlformats.org/officeDocument/2006/relationships/image" Target="media/image195.jpeg"/><Relationship Id="rId18" Type="http://schemas.openxmlformats.org/officeDocument/2006/relationships/image" Target="media/image3.wmf"/><Relationship Id="rId39" Type="http://schemas.openxmlformats.org/officeDocument/2006/relationships/image" Target="media/image14.wmf"/><Relationship Id="rId50" Type="http://schemas.openxmlformats.org/officeDocument/2006/relationships/oleObject" Target="embeddings/oleObject16.bin"/><Relationship Id="rId104" Type="http://schemas.openxmlformats.org/officeDocument/2006/relationships/image" Target="media/image56.jpeg"/><Relationship Id="rId125" Type="http://schemas.openxmlformats.org/officeDocument/2006/relationships/image" Target="media/image76.jpeg"/><Relationship Id="rId146" Type="http://schemas.openxmlformats.org/officeDocument/2006/relationships/image" Target="media/image97.jpeg"/><Relationship Id="rId167" Type="http://schemas.openxmlformats.org/officeDocument/2006/relationships/image" Target="media/image118.png"/><Relationship Id="rId188" Type="http://schemas.openxmlformats.org/officeDocument/2006/relationships/image" Target="media/image139.png"/><Relationship Id="rId71" Type="http://schemas.openxmlformats.org/officeDocument/2006/relationships/image" Target="media/image27.png"/><Relationship Id="rId92" Type="http://schemas.openxmlformats.org/officeDocument/2006/relationships/footer" Target="footer14.xml"/><Relationship Id="rId213" Type="http://schemas.openxmlformats.org/officeDocument/2006/relationships/image" Target="media/image164.jpeg"/><Relationship Id="rId234" Type="http://schemas.openxmlformats.org/officeDocument/2006/relationships/image" Target="media/image185.jpeg"/><Relationship Id="rId2" Type="http://schemas.openxmlformats.org/officeDocument/2006/relationships/customXml" Target="../customXml/item1.xml"/><Relationship Id="rId29" Type="http://schemas.openxmlformats.org/officeDocument/2006/relationships/image" Target="media/image9.wmf"/><Relationship Id="rId40" Type="http://schemas.openxmlformats.org/officeDocument/2006/relationships/oleObject" Target="embeddings/oleObject11.bin"/><Relationship Id="rId115" Type="http://schemas.openxmlformats.org/officeDocument/2006/relationships/image" Target="media/image67.PNG"/><Relationship Id="rId136" Type="http://schemas.openxmlformats.org/officeDocument/2006/relationships/image" Target="media/image87.png"/><Relationship Id="rId157" Type="http://schemas.openxmlformats.org/officeDocument/2006/relationships/image" Target="media/image108.jpeg"/><Relationship Id="rId178" Type="http://schemas.openxmlformats.org/officeDocument/2006/relationships/image" Target="media/image129.png"/><Relationship Id="rId61" Type="http://schemas.openxmlformats.org/officeDocument/2006/relationships/image" Target="media/image23.jpeg"/><Relationship Id="rId82" Type="http://schemas.openxmlformats.org/officeDocument/2006/relationships/image" Target="media/image38.PNG"/><Relationship Id="rId199" Type="http://schemas.openxmlformats.org/officeDocument/2006/relationships/image" Target="media/image150.jpeg"/><Relationship Id="rId203" Type="http://schemas.openxmlformats.org/officeDocument/2006/relationships/image" Target="media/image154.png"/><Relationship Id="rId19" Type="http://schemas.openxmlformats.org/officeDocument/2006/relationships/oleObject" Target="embeddings/oleObject1.bin"/><Relationship Id="rId224" Type="http://schemas.openxmlformats.org/officeDocument/2006/relationships/image" Target="media/image175.jpeg"/><Relationship Id="rId245" Type="http://schemas.openxmlformats.org/officeDocument/2006/relationships/image" Target="media/image196.png"/><Relationship Id="rId30" Type="http://schemas.openxmlformats.org/officeDocument/2006/relationships/oleObject" Target="embeddings/oleObject6.bin"/><Relationship Id="rId105" Type="http://schemas.openxmlformats.org/officeDocument/2006/relationships/image" Target="media/image57.png"/><Relationship Id="rId126" Type="http://schemas.openxmlformats.org/officeDocument/2006/relationships/image" Target="media/image77.png"/><Relationship Id="rId147" Type="http://schemas.openxmlformats.org/officeDocument/2006/relationships/image" Target="media/image98.jpeg"/><Relationship Id="rId168" Type="http://schemas.openxmlformats.org/officeDocument/2006/relationships/image" Target="media/image119.png"/><Relationship Id="rId51" Type="http://schemas.openxmlformats.org/officeDocument/2006/relationships/image" Target="media/image20.wmf"/><Relationship Id="rId72" Type="http://schemas.openxmlformats.org/officeDocument/2006/relationships/image" Target="media/image28.png"/><Relationship Id="rId93" Type="http://schemas.openxmlformats.org/officeDocument/2006/relationships/image" Target="media/image45.PNG"/><Relationship Id="rId189" Type="http://schemas.openxmlformats.org/officeDocument/2006/relationships/image" Target="media/image140.png"/><Relationship Id="rId3" Type="http://schemas.openxmlformats.org/officeDocument/2006/relationships/numbering" Target="numbering.xml"/><Relationship Id="rId214" Type="http://schemas.openxmlformats.org/officeDocument/2006/relationships/image" Target="media/image165.jpeg"/><Relationship Id="rId235" Type="http://schemas.openxmlformats.org/officeDocument/2006/relationships/image" Target="media/image186.png"/><Relationship Id="rId116" Type="http://schemas.openxmlformats.org/officeDocument/2006/relationships/header" Target="header9.xml"/><Relationship Id="rId137" Type="http://schemas.openxmlformats.org/officeDocument/2006/relationships/image" Target="media/image88.png"/><Relationship Id="rId158" Type="http://schemas.openxmlformats.org/officeDocument/2006/relationships/image" Target="media/image109.jpeg"/><Relationship Id="rId20" Type="http://schemas.openxmlformats.org/officeDocument/2006/relationships/image" Target="media/image4.wmf"/><Relationship Id="rId41" Type="http://schemas.openxmlformats.org/officeDocument/2006/relationships/image" Target="media/image15.wmf"/><Relationship Id="rId62" Type="http://schemas.openxmlformats.org/officeDocument/2006/relationships/header" Target="header4.xml"/><Relationship Id="rId83" Type="http://schemas.openxmlformats.org/officeDocument/2006/relationships/image" Target="media/image39.PNG"/><Relationship Id="rId179" Type="http://schemas.openxmlformats.org/officeDocument/2006/relationships/image" Target="media/image130.png"/><Relationship Id="rId190" Type="http://schemas.openxmlformats.org/officeDocument/2006/relationships/image" Target="media/image141.jpeg"/><Relationship Id="rId204" Type="http://schemas.openxmlformats.org/officeDocument/2006/relationships/image" Target="media/image155.jpeg"/><Relationship Id="rId225" Type="http://schemas.openxmlformats.org/officeDocument/2006/relationships/image" Target="media/image176.jpeg"/><Relationship Id="rId246" Type="http://schemas.openxmlformats.org/officeDocument/2006/relationships/image" Target="media/image197.png"/><Relationship Id="rId106" Type="http://schemas.openxmlformats.org/officeDocument/2006/relationships/image" Target="media/image58.PNG"/><Relationship Id="rId127" Type="http://schemas.openxmlformats.org/officeDocument/2006/relationships/image" Target="media/image78.png"/><Relationship Id="rId10" Type="http://schemas.openxmlformats.org/officeDocument/2006/relationships/footer" Target="footer1.xml"/><Relationship Id="rId31" Type="http://schemas.openxmlformats.org/officeDocument/2006/relationships/image" Target="media/image10.wmf"/><Relationship Id="rId52" Type="http://schemas.openxmlformats.org/officeDocument/2006/relationships/oleObject" Target="embeddings/oleObject17.bin"/><Relationship Id="rId73" Type="http://schemas.openxmlformats.org/officeDocument/2006/relationships/image" Target="media/image29.png"/><Relationship Id="rId94" Type="http://schemas.openxmlformats.org/officeDocument/2006/relationships/image" Target="media/image46.PNG"/><Relationship Id="rId148" Type="http://schemas.openxmlformats.org/officeDocument/2006/relationships/image" Target="media/image99.jpeg"/><Relationship Id="rId169"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9525">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a:no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9972DC-4386-4517-B76D-38AD08B4D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TotalTime>
  <Pages>1</Pages>
  <Words>35011</Words>
  <Characters>199563</Characters>
  <Application>Microsoft Office Word</Application>
  <DocSecurity>0</DocSecurity>
  <Lines>1663</Lines>
  <Paragraphs>468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234106</CharactersWithSpaces>
  <SharedDoc>false</SharedDoc>
  <HLinks>
    <vt:vector size="6" baseType="variant">
      <vt:variant>
        <vt:i4>5767256</vt:i4>
      </vt:variant>
      <vt:variant>
        <vt:i4>0</vt:i4>
      </vt:variant>
      <vt:variant>
        <vt:i4>0</vt:i4>
      </vt:variant>
      <vt:variant>
        <vt:i4>5</vt:i4>
      </vt:variant>
      <vt:variant>
        <vt:lpwstr>http://ketoanducminh.edu.vn/tin-tuc/77/2686/Cac-chinh-sach-ve-lao-dong-va-tien-luong-co-hieu-luc-tu-dau-nam-2016.html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pdvu</dc:creator>
  <cp:lastModifiedBy>Nguyễn Thị Thuấn</cp:lastModifiedBy>
  <cp:revision>12</cp:revision>
  <cp:lastPrinted>2026-03-09T08:01:00Z</cp:lastPrinted>
  <dcterms:created xsi:type="dcterms:W3CDTF">2026-03-09T03:26:00Z</dcterms:created>
  <dcterms:modified xsi:type="dcterms:W3CDTF">2026-03-09T08:03:00Z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1033-11.2.0.11440</vt:lpwstr>
  </property>
  <property fmtid="{D5CDD505-2E9C-101B-9397-08002B2CF9AE}" pid="3" name="ICV">
    <vt:lpwstr>79A0703DB44144ACBAEA5C99429141BF</vt:lpwstr>
  </property>
  <property fmtid="{D5CDD505-2E9C-101B-9397-08002B2CF9AE}" pid="4" name="MTWinEqns">
    <vt:bool>true</vt:bool>
  </property>
  <property fmtid="{D5CDD505-2E9C-101B-9397-08002B2CF9AE}" pid="5" name="GrammarlyDocumentId">
    <vt:lpwstr>fa6766c5-be8b-4ddb-9176-8d28fb9d0488</vt:lpwstr>
  </property>
</Properties>
</file>